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3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5551" w:x="3305" w:y="874"/>
        <w:widowControl w:val="0"/>
        <w:autoSpaceDE w:val="0"/>
        <w:autoSpaceDN w:val="0"/>
        <w:spacing w:line="293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8"/>
          <w:szCs w:val="22"/>
          <w:lang w:val="en-US" w:eastAsia="en-US" w:bidi="ar-SA"/>
        </w:rPr>
        <w:t>Module</w:t>
      </w:r>
      <w:r>
        <w:rPr>
          <w:rFonts w:hAnsi="Calibri"/>
          <w:color w:val="000000"/>
          <w:spacing w:val="-8"/>
          <w:sz w:val="28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8"/>
          <w:szCs w:val="22"/>
          <w:lang w:val="en-US" w:eastAsia="en-US" w:bidi="ar-SA"/>
        </w:rPr>
        <w:t>9</w:t>
      </w:r>
      <w:r>
        <w:rPr>
          <w:rFonts w:hAnsi="Calibri"/>
          <w:color w:val="000000"/>
          <w:spacing w:val="-8"/>
          <w:sz w:val="28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8"/>
          <w:szCs w:val="22"/>
          <w:lang w:val="en-US" w:eastAsia="en-US" w:bidi="ar-SA"/>
        </w:rPr>
        <w:t>Unit</w:t>
      </w:r>
      <w:r>
        <w:rPr>
          <w:rFonts w:hAnsi="Calibri"/>
          <w:color w:val="000000"/>
          <w:spacing w:val="-5"/>
          <w:sz w:val="28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8"/>
          <w:szCs w:val="22"/>
          <w:lang w:val="en-US" w:eastAsia="en-US" w:bidi="ar-SA"/>
        </w:rPr>
        <w:t>1</w:t>
      </w:r>
      <w:r>
        <w:rPr>
          <w:rFonts w:hAnsi="Calibri"/>
          <w:color w:val="000000"/>
          <w:spacing w:val="-8"/>
          <w:sz w:val="28"/>
          <w:szCs w:val="22"/>
          <w:lang w:val="en-US" w:eastAsia="en-US" w:bidi="ar-SA"/>
        </w:rPr>
        <w:t xml:space="preserve"> </w:t>
      </w:r>
      <w:r>
        <w:rPr>
          <w:rFonts w:ascii="Calibri" w:hAnsi="Calibri" w:cs="Calibri"/>
          <w:color w:val="000000"/>
          <w:spacing w:val="-2"/>
          <w:sz w:val="28"/>
          <w:szCs w:val="22"/>
          <w:lang w:val="en-US" w:eastAsia="en-US" w:bidi="ar-SA"/>
        </w:rPr>
        <w:t>I’ve</w:t>
      </w:r>
      <w:r>
        <w:rPr>
          <w:rFonts w:hAnsi="Calibri"/>
          <w:color w:val="000000"/>
          <w:spacing w:val="-6"/>
          <w:sz w:val="28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8"/>
          <w:szCs w:val="22"/>
          <w:lang w:val="en-US" w:eastAsia="en-US" w:bidi="ar-SA"/>
        </w:rPr>
        <w:t>got</w:t>
      </w:r>
      <w:r>
        <w:rPr>
          <w:rFonts w:hAnsi="Calibri"/>
          <w:color w:val="000000"/>
          <w:spacing w:val="-7"/>
          <w:sz w:val="28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8"/>
          <w:szCs w:val="22"/>
          <w:lang w:val="en-US" w:eastAsia="en-US" w:bidi="ar-SA"/>
        </w:rPr>
        <w:t>a</w:t>
      </w:r>
      <w:r>
        <w:rPr>
          <w:rFonts w:hAnsi="Calibri"/>
          <w:color w:val="000000"/>
          <w:spacing w:val="-7"/>
          <w:sz w:val="28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8"/>
          <w:szCs w:val="22"/>
          <w:lang w:val="en-US" w:eastAsia="en-US" w:bidi="ar-SA"/>
        </w:rPr>
        <w:t>new</w:t>
      </w:r>
      <w:r>
        <w:rPr>
          <w:rFonts w:hAnsi="Calibri"/>
          <w:color w:val="000000"/>
          <w:spacing w:val="-6"/>
          <w:sz w:val="28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8"/>
          <w:szCs w:val="22"/>
          <w:lang w:val="en-US" w:eastAsia="en-US" w:bidi="ar-SA"/>
        </w:rPr>
        <w:t>book.</w:t>
      </w:r>
      <w:r>
        <w:rPr>
          <w:rFonts w:ascii="SimSun" w:hAnsi="SimSun" w:cs="SimSun"/>
          <w:color w:val="000000"/>
          <w:sz w:val="28"/>
          <w:szCs w:val="22"/>
          <w:lang w:val="en-US" w:eastAsia="en-US" w:bidi="ar-SA"/>
        </w:rPr>
        <w:t>教学设计</w:t>
      </w:r>
    </w:p>
    <w:p>
      <w:pPr>
        <w:framePr w:w="9038" w:x="2458" w:y="2202"/>
        <w:widowControl w:val="0"/>
        <w:autoSpaceDE w:val="0"/>
        <w:autoSpaceDN w:val="0"/>
        <w:spacing w:line="199" w:lineRule="exact"/>
        <w:ind w:left="398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-2"/>
          <w:sz w:val="20"/>
          <w:szCs w:val="22"/>
          <w:lang w:val="en-US" w:eastAsia="en-US" w:bidi="ar-SA"/>
        </w:rPr>
        <w:t>为了激发和培养学生的英语学习兴趣，培养学生在真实情景中综合运用语言的能力，教师旨在通</w:t>
      </w:r>
    </w:p>
    <w:p>
      <w:pPr>
        <w:framePr w:w="9038" w:x="2458" w:y="2202"/>
        <w:widowControl w:val="0"/>
        <w:autoSpaceDE w:val="0"/>
        <w:autoSpaceDN w:val="0"/>
        <w:spacing w:before="113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过本课的教学设计，创设在真实情景中进行沟通与交流的学习活动，促使学生形成积极的情感态度，</w:t>
      </w:r>
    </w:p>
    <w:p>
      <w:pPr>
        <w:framePr w:w="9038" w:x="2458" w:y="2202"/>
        <w:widowControl w:val="0"/>
        <w:autoSpaceDE w:val="0"/>
        <w:autoSpaceDN w:val="0"/>
        <w:spacing w:before="113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-2"/>
          <w:sz w:val="20"/>
          <w:szCs w:val="22"/>
          <w:lang w:val="en-US" w:eastAsia="en-US" w:bidi="ar-SA"/>
        </w:rPr>
        <w:t>使学生在体验、参与的过程中发展综合语言运用能力。同时利用现代化的教学手段辅助教学，做到学</w:t>
      </w:r>
    </w:p>
    <w:p>
      <w:pPr>
        <w:framePr w:w="9038" w:x="2458" w:y="2202"/>
        <w:widowControl w:val="0"/>
        <w:autoSpaceDE w:val="0"/>
        <w:autoSpaceDN w:val="0"/>
        <w:spacing w:before="113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科与信息技术的整合，为学生创设一个真实自然，生动形象的学习氛围，并提高学生的学习兴趣。</w:t>
      </w:r>
    </w:p>
    <w:p>
      <w:pPr>
        <w:framePr w:w="1039" w:x="1080" w:y="2670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指导思想</w:t>
      </w:r>
    </w:p>
    <w:p>
      <w:pPr>
        <w:framePr w:w="8976" w:x="2458" w:y="3894"/>
        <w:widowControl w:val="0"/>
        <w:autoSpaceDE w:val="0"/>
        <w:autoSpaceDN w:val="0"/>
        <w:spacing w:line="207" w:lineRule="exact"/>
        <w:ind w:left="398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-2"/>
          <w:sz w:val="20"/>
          <w:szCs w:val="22"/>
          <w:lang w:val="en-US" w:eastAsia="en-US" w:bidi="ar-SA"/>
        </w:rPr>
        <w:t>这篇课文选自外研社新标准英语三年级（三起）下册</w:t>
      </w:r>
      <w:r>
        <w:rPr>
          <w:rFonts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9</w:t>
      </w:r>
      <w:r>
        <w:rPr>
          <w:rFonts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pacing w:val="-1"/>
          <w:sz w:val="20"/>
          <w:szCs w:val="22"/>
          <w:lang w:val="en-US" w:eastAsia="en-US" w:bidi="ar-SA"/>
        </w:rPr>
        <w:t>模块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1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pacing w:val="-2"/>
          <w:sz w:val="20"/>
          <w:szCs w:val="22"/>
          <w:lang w:val="en-US" w:eastAsia="en-US" w:bidi="ar-SA"/>
        </w:rPr>
        <w:t>单元。这一单元的内容是谈论自己</w:t>
      </w:r>
    </w:p>
    <w:p>
      <w:pPr>
        <w:framePr w:w="8976" w:x="2458" w:y="3894"/>
        <w:widowControl w:val="0"/>
        <w:autoSpaceDE w:val="0"/>
        <w:autoSpaceDN w:val="0"/>
        <w:spacing w:before="103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1"/>
          <w:sz w:val="20"/>
          <w:szCs w:val="22"/>
          <w:lang w:val="en-US" w:eastAsia="en-US" w:bidi="ar-SA"/>
        </w:rPr>
        <w:t>拥有的物品。这一单元的情景是儿童节这一天，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Daming</w:t>
      </w:r>
      <w:r>
        <w:rPr>
          <w:rFonts w:hAnsi="Calibri"/>
          <w:color w:val="000000"/>
          <w:spacing w:val="3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和</w:t>
      </w:r>
      <w:r>
        <w:rPr>
          <w:rFonts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Lingling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到</w:t>
      </w:r>
      <w:r>
        <w:rPr>
          <w:rFonts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Amy</w:t>
      </w:r>
      <w:r>
        <w:rPr>
          <w:rFonts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和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Sam</w:t>
      </w:r>
      <w:r>
        <w:rPr>
          <w:rFonts w:hAnsi="Calibri"/>
          <w:color w:val="000000"/>
          <w:spacing w:val="2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pacing w:val="1"/>
          <w:sz w:val="20"/>
          <w:szCs w:val="22"/>
          <w:lang w:val="en-US" w:eastAsia="en-US" w:bidi="ar-SA"/>
        </w:rPr>
        <w:t>家做客，大家互相</w:t>
      </w:r>
    </w:p>
    <w:p>
      <w:pPr>
        <w:framePr w:w="8976" w:x="2458" w:y="3894"/>
        <w:widowControl w:val="0"/>
        <w:autoSpaceDE w:val="0"/>
        <w:autoSpaceDN w:val="0"/>
        <w:spacing w:before="103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2"/>
          <w:sz w:val="20"/>
          <w:szCs w:val="22"/>
          <w:lang w:val="en-US" w:eastAsia="en-US" w:bidi="ar-SA"/>
        </w:rPr>
        <w:t>谈论自己的新礼物，调皮的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8"/>
          <w:sz w:val="20"/>
          <w:szCs w:val="22"/>
          <w:lang w:val="en-US" w:eastAsia="en-US" w:bidi="ar-SA"/>
        </w:rPr>
        <w:t>Tom</w:t>
      </w:r>
      <w:r>
        <w:rPr>
          <w:rFonts w:hAnsi="Calibri"/>
          <w:color w:val="000000"/>
          <w:spacing w:val="9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pacing w:val="2"/>
          <w:sz w:val="20"/>
          <w:szCs w:val="22"/>
          <w:lang w:val="en-US" w:eastAsia="en-US" w:bidi="ar-SA"/>
        </w:rPr>
        <w:t>一直在周围跑来跑去。故事的最后，</w:t>
      </w:r>
      <w:r>
        <w:rPr>
          <w:rFonts w:ascii="Calibri" w:hAnsi="Calibri"/>
          <w:color w:val="000000"/>
          <w:spacing w:val="-8"/>
          <w:sz w:val="20"/>
          <w:szCs w:val="22"/>
          <w:lang w:val="en-US" w:eastAsia="en-US" w:bidi="ar-SA"/>
        </w:rPr>
        <w:t>Tom</w:t>
      </w:r>
      <w:r>
        <w:rPr>
          <w:rFonts w:hAnsi="Calibri"/>
          <w:color w:val="000000"/>
          <w:spacing w:val="9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pacing w:val="2"/>
          <w:sz w:val="20"/>
          <w:szCs w:val="22"/>
          <w:lang w:val="en-US" w:eastAsia="en-US" w:bidi="ar-SA"/>
        </w:rPr>
        <w:t>把气球弄破了，还弄了一</w:t>
      </w:r>
    </w:p>
    <w:p>
      <w:pPr>
        <w:framePr w:w="8976" w:x="2458" w:y="3894"/>
        <w:widowControl w:val="0"/>
        <w:autoSpaceDE w:val="0"/>
        <w:autoSpaceDN w:val="0"/>
        <w:spacing w:before="103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身颜料。</w:t>
      </w:r>
    </w:p>
    <w:p>
      <w:pPr>
        <w:framePr w:w="1440" w:x="881" w:y="4362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教学内容分析</w:t>
      </w:r>
    </w:p>
    <w:p>
      <w:pPr>
        <w:framePr w:w="9038" w:x="2458" w:y="5594"/>
        <w:widowControl w:val="0"/>
        <w:autoSpaceDE w:val="0"/>
        <w:autoSpaceDN w:val="0"/>
        <w:spacing w:line="207" w:lineRule="exact"/>
        <w:ind w:left="398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-1"/>
          <w:sz w:val="20"/>
          <w:szCs w:val="22"/>
          <w:lang w:val="en-US" w:eastAsia="en-US" w:bidi="ar-SA"/>
        </w:rPr>
        <w:t>本节课的对象是双流区公立学校三年级的孩子们。他们一周</w:t>
      </w:r>
      <w:r>
        <w:rPr>
          <w:rFonts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3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pacing w:val="-3"/>
          <w:sz w:val="20"/>
          <w:szCs w:val="22"/>
          <w:lang w:val="en-US" w:eastAsia="en-US" w:bidi="ar-SA"/>
        </w:rPr>
        <w:t>节英语课，一二年级时采用外研社</w:t>
      </w:r>
    </w:p>
    <w:p>
      <w:pPr>
        <w:framePr w:w="9038" w:x="2458" w:y="5594"/>
        <w:widowControl w:val="0"/>
        <w:autoSpaceDE w:val="0"/>
        <w:autoSpaceDN w:val="0"/>
        <w:spacing w:before="103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新标准英语一起教材，三年级时开始使用三起教材。孩子们有一定的英语基础，也很熟悉英语课堂，</w:t>
      </w:r>
    </w:p>
    <w:p>
      <w:pPr>
        <w:framePr w:w="9038" w:x="2458" w:y="5594"/>
        <w:widowControl w:val="0"/>
        <w:autoSpaceDE w:val="0"/>
        <w:autoSpaceDN w:val="0"/>
        <w:spacing w:before="113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-2"/>
          <w:sz w:val="20"/>
          <w:szCs w:val="22"/>
          <w:lang w:val="en-US" w:eastAsia="en-US" w:bidi="ar-SA"/>
        </w:rPr>
        <w:t>对英语学习有着浓厚的兴趣。孩子们有过小组合作经验，善于和同学交流，乐于表达自己，可望得到</w:t>
      </w:r>
    </w:p>
    <w:p>
      <w:pPr>
        <w:framePr w:w="9038" w:x="2458" w:y="5594"/>
        <w:widowControl w:val="0"/>
        <w:autoSpaceDE w:val="0"/>
        <w:autoSpaceDN w:val="0"/>
        <w:spacing w:before="113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-2"/>
          <w:sz w:val="20"/>
          <w:szCs w:val="22"/>
          <w:lang w:val="en-US" w:eastAsia="en-US" w:bidi="ar-SA"/>
        </w:rPr>
        <w:t>他人的肯定和赞许。本节课老师将通过大量听、说、读、猜、演、看的方式让学生感受英语学习的快</w:t>
      </w:r>
    </w:p>
    <w:p>
      <w:pPr>
        <w:framePr w:w="9038" w:x="2458" w:y="5594"/>
        <w:widowControl w:val="0"/>
        <w:autoSpaceDE w:val="0"/>
        <w:autoSpaceDN w:val="0"/>
        <w:spacing w:before="113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乐。进一步培养学生乐于表现，积极合作的品质。</w:t>
      </w:r>
    </w:p>
    <w:p>
      <w:pPr>
        <w:framePr w:w="1039" w:x="1080" w:y="6218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学情分析</w:t>
      </w:r>
    </w:p>
    <w:p>
      <w:pPr>
        <w:framePr w:w="1238" w:x="2458" w:y="7458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知识目标：</w:t>
      </w:r>
    </w:p>
    <w:p>
      <w:pPr>
        <w:framePr w:w="1951" w:x="2458" w:y="7770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1.</w:t>
      </w:r>
      <w:r>
        <w:rPr>
          <w:rFonts w:hAnsi="Calibri"/>
          <w:color w:val="000000"/>
          <w:spacing w:val="111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学生能够理解：</w:t>
      </w:r>
    </w:p>
    <w:p>
      <w:pPr>
        <w:framePr w:w="8110" w:x="2458" w:y="8084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>have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got,</w:t>
      </w:r>
      <w:r>
        <w:rPr>
          <w:rFonts w:hAnsi="Calibri"/>
          <w:color w:val="000000"/>
          <w:spacing w:val="-6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3"/>
          <w:sz w:val="20"/>
          <w:szCs w:val="22"/>
          <w:lang w:val="en-US" w:eastAsia="en-US" w:bidi="ar-SA"/>
        </w:rPr>
        <w:t>sweater,</w:t>
      </w:r>
      <w:r>
        <w:rPr>
          <w:rFonts w:hAnsi="Calibri"/>
          <w:color w:val="000000"/>
          <w:spacing w:val="-6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bed,</w:t>
      </w:r>
      <w:r>
        <w:rPr>
          <w:rFonts w:hAnsi="Calibri"/>
          <w:color w:val="000000"/>
          <w:spacing w:val="-6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line,</w:t>
      </w:r>
      <w:r>
        <w:rPr>
          <w:rFonts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about,</w:t>
      </w:r>
      <w:r>
        <w:rPr>
          <w:rFonts w:hAnsi="Calibri"/>
          <w:color w:val="000000"/>
          <w:spacing w:val="-9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animal,</w:t>
      </w:r>
      <w:r>
        <w:rPr>
          <w:rFonts w:hAnsi="Calibri"/>
          <w:color w:val="000000"/>
          <w:spacing w:val="-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sport,</w:t>
      </w:r>
      <w:r>
        <w:rPr>
          <w:rFonts w:hAnsi="Calibri"/>
          <w:color w:val="000000"/>
          <w:spacing w:val="-6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dress,</w:t>
      </w:r>
      <w:r>
        <w:rPr>
          <w:rFonts w:hAnsi="Calibri"/>
          <w:color w:val="000000"/>
          <w:spacing w:val="-3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coat,</w:t>
      </w:r>
      <w:r>
        <w:rPr>
          <w:rFonts w:hAnsi="Calibri"/>
          <w:color w:val="000000"/>
          <w:spacing w:val="-3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T-shirt,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2"/>
          <w:lang w:val="en-US" w:eastAsia="en-US" w:bidi="ar-SA"/>
        </w:rPr>
        <w:t>haven’t(got)=have</w:t>
      </w:r>
      <w:r>
        <w:rPr>
          <w:rFonts w:hAnsi="Calibri"/>
          <w:color w:val="000000"/>
          <w:spacing w:val="-7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not</w:t>
      </w:r>
      <w:r>
        <w:rPr>
          <w:rFonts w:hAnsi="Calibri"/>
          <w:color w:val="000000"/>
          <w:spacing w:val="-5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(got)</w:t>
      </w:r>
    </w:p>
    <w:p>
      <w:pPr>
        <w:framePr w:w="8110" w:x="2458" w:y="8084"/>
        <w:widowControl w:val="0"/>
        <w:autoSpaceDE w:val="0"/>
        <w:autoSpaceDN w:val="0"/>
        <w:spacing w:before="103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2.</w:t>
      </w:r>
      <w:r>
        <w:rPr>
          <w:rFonts w:hAnsi="Calibri"/>
          <w:color w:val="000000"/>
          <w:spacing w:val="111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学生能初步运用：</w:t>
      </w:r>
    </w:p>
    <w:p>
      <w:pPr>
        <w:framePr w:w="4469" w:x="2458" w:y="8708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 w:cs="Calibri"/>
          <w:color w:val="000000"/>
          <w:spacing w:val="-2"/>
          <w:sz w:val="20"/>
          <w:szCs w:val="22"/>
          <w:lang w:val="en-US" w:eastAsia="en-US" w:bidi="ar-SA"/>
        </w:rPr>
        <w:t>I’ve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got...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Have</w:t>
      </w:r>
      <w:r>
        <w:rPr>
          <w:rFonts w:hAnsi="Calibri"/>
          <w:color w:val="000000"/>
          <w:spacing w:val="-7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you</w:t>
      </w:r>
      <w:r>
        <w:rPr>
          <w:rFonts w:hAnsi="Calibri"/>
          <w:color w:val="000000"/>
          <w:spacing w:val="-3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got...?</w:t>
      </w:r>
      <w:r>
        <w:rPr>
          <w:rFonts w:hAnsi="Calibri"/>
          <w:color w:val="000000"/>
          <w:spacing w:val="-6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5"/>
          <w:sz w:val="20"/>
          <w:szCs w:val="22"/>
          <w:lang w:val="en-US" w:eastAsia="en-US" w:bidi="ar-SA"/>
        </w:rPr>
        <w:t>Yes,</w:t>
      </w:r>
      <w:r>
        <w:rPr>
          <w:rFonts w:hAnsi="Calibri"/>
          <w:color w:val="000000"/>
          <w:spacing w:val="1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>have.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/No,</w:t>
      </w:r>
      <w:r>
        <w:rPr>
          <w:rFonts w:hAnsi="Calibri"/>
          <w:color w:val="000000"/>
          <w:spacing w:val="-8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2"/>
          <w:lang w:val="en-US" w:eastAsia="en-US" w:bidi="ar-SA"/>
        </w:rPr>
        <w:t>haven’t.</w:t>
      </w:r>
    </w:p>
    <w:p>
      <w:pPr>
        <w:framePr w:w="4469" w:x="2458" w:y="8708"/>
        <w:widowControl w:val="0"/>
        <w:autoSpaceDE w:val="0"/>
        <w:autoSpaceDN w:val="0"/>
        <w:spacing w:before="103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3.</w:t>
      </w:r>
      <w:r>
        <w:rPr>
          <w:rFonts w:hAnsi="Calibri"/>
          <w:color w:val="000000"/>
          <w:spacing w:val="111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感知一般疑问句的语音语调</w:t>
      </w:r>
    </w:p>
    <w:p>
      <w:pPr>
        <w:framePr w:w="1238" w:x="2458" w:y="9518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能力目标：</w:t>
      </w:r>
    </w:p>
    <w:p>
      <w:pPr>
        <w:framePr w:w="4288" w:x="2458" w:y="9830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1.</w:t>
      </w:r>
      <w:r>
        <w:rPr>
          <w:rFonts w:hAnsi="Calibri"/>
          <w:color w:val="000000"/>
          <w:spacing w:val="49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学生能完成对文本内容的理解。</w:t>
      </w:r>
    </w:p>
    <w:p>
      <w:pPr>
        <w:framePr w:w="4288" w:x="2458" w:y="9830"/>
        <w:widowControl w:val="0"/>
        <w:autoSpaceDE w:val="0"/>
        <w:autoSpaceDN w:val="0"/>
        <w:spacing w:before="100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2.</w:t>
      </w:r>
      <w:r>
        <w:rPr>
          <w:rFonts w:hAnsi="Calibri"/>
          <w:color w:val="000000"/>
          <w:spacing w:val="49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学生能进行小组合作表演及展示。</w:t>
      </w:r>
    </w:p>
    <w:p>
      <w:pPr>
        <w:framePr w:w="4288" w:x="2458" w:y="9830"/>
        <w:widowControl w:val="0"/>
        <w:autoSpaceDE w:val="0"/>
        <w:autoSpaceDN w:val="0"/>
        <w:spacing w:before="100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3.</w:t>
      </w:r>
      <w:r>
        <w:rPr>
          <w:rFonts w:hAnsi="Calibri"/>
          <w:color w:val="000000"/>
          <w:spacing w:val="49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学生能在学习文本后进行合作创编及展示。</w:t>
      </w:r>
    </w:p>
    <w:p>
      <w:pPr>
        <w:framePr w:w="1039" w:x="1080" w:y="10187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教学目标</w:t>
      </w:r>
    </w:p>
    <w:p>
      <w:pPr>
        <w:framePr w:w="1238" w:x="2458" w:y="10972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思维目标：</w:t>
      </w:r>
    </w:p>
    <w:p>
      <w:pPr>
        <w:framePr w:w="7190" w:x="2458" w:y="11284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1.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通过读前后对话及观察图片，猜测故事中人物的礼物以及对他们物品的评价。</w:t>
      </w:r>
    </w:p>
    <w:p>
      <w:pPr>
        <w:framePr w:w="7190" w:x="2458" w:y="11284"/>
        <w:widowControl w:val="0"/>
        <w:autoSpaceDE w:val="0"/>
        <w:autoSpaceDN w:val="0"/>
        <w:spacing w:before="100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2.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通过仔细观察图片，大胆猜测文中人物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8"/>
          <w:sz w:val="20"/>
          <w:szCs w:val="22"/>
          <w:lang w:val="en-US" w:eastAsia="en-US" w:bidi="ar-SA"/>
        </w:rPr>
        <w:t>Tom</w:t>
      </w:r>
      <w:r>
        <w:rPr>
          <w:rFonts w:hAnsi="Calibri"/>
          <w:color w:val="000000"/>
          <w:spacing w:val="7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的性格。</w:t>
      </w:r>
    </w:p>
    <w:p>
      <w:pPr>
        <w:framePr w:w="1238" w:x="2458" w:y="12064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文化意识：</w:t>
      </w:r>
    </w:p>
    <w:p>
      <w:pPr>
        <w:framePr w:w="5352" w:x="2458" w:y="12376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1.</w:t>
      </w:r>
      <w:r>
        <w:rPr>
          <w:rFonts w:hAnsi="Calibri"/>
          <w:color w:val="000000"/>
          <w:spacing w:val="111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在我们的日常生活中，我们应该学会收纳自己的物品。</w:t>
      </w:r>
    </w:p>
    <w:p>
      <w:pPr>
        <w:framePr w:w="5352" w:x="2458" w:y="12376"/>
        <w:widowControl w:val="0"/>
        <w:autoSpaceDE w:val="0"/>
        <w:autoSpaceDN w:val="0"/>
        <w:spacing w:before="103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2.</w:t>
      </w:r>
      <w:r>
        <w:rPr>
          <w:rFonts w:hAnsi="Calibri"/>
          <w:color w:val="000000"/>
          <w:spacing w:val="111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多胎时代，我们要懂得接纳包容并爱自己的兄弟姐妹。</w:t>
      </w:r>
    </w:p>
    <w:p>
      <w:pPr>
        <w:framePr w:w="5352" w:x="2458" w:y="12376"/>
        <w:widowControl w:val="0"/>
        <w:autoSpaceDE w:val="0"/>
        <w:autoSpaceDN w:val="0"/>
        <w:spacing w:before="103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3.</w:t>
      </w:r>
      <w:r>
        <w:rPr>
          <w:rFonts w:hAnsi="Calibri"/>
          <w:color w:val="000000"/>
          <w:spacing w:val="111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感受当下美生活，更加努力学习。</w:t>
      </w:r>
    </w:p>
    <w:p>
      <w:pPr>
        <w:framePr w:w="3388" w:x="2458" w:y="13420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1.</w:t>
      </w:r>
      <w:r>
        <w:rPr>
          <w:rFonts w:hAnsi="Calibri"/>
          <w:color w:val="000000"/>
          <w:spacing w:val="150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学生能够朗读、表演文本内容。</w:t>
      </w:r>
    </w:p>
    <w:p>
      <w:pPr>
        <w:framePr w:w="1238" w:x="979" w:y="13732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教学重难点</w:t>
      </w:r>
    </w:p>
    <w:p>
      <w:pPr>
        <w:framePr w:w="6672" w:x="2458" w:y="13732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2.</w:t>
      </w:r>
      <w:r>
        <w:rPr>
          <w:rFonts w:hAnsi="Calibri"/>
          <w:color w:val="000000"/>
          <w:spacing w:val="150"/>
          <w:sz w:val="20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学生能使用目标语言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 w:cs="Calibri"/>
          <w:color w:val="000000"/>
          <w:spacing w:val="-2"/>
          <w:sz w:val="20"/>
          <w:szCs w:val="22"/>
          <w:lang w:val="en-US" w:eastAsia="en-US" w:bidi="ar-SA"/>
        </w:rPr>
        <w:t>I’ve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got...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Have</w:t>
      </w:r>
      <w:r>
        <w:rPr>
          <w:rFonts w:hAnsi="Calibri"/>
          <w:color w:val="000000"/>
          <w:spacing w:val="-7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you</w:t>
      </w:r>
      <w:r>
        <w:rPr>
          <w:rFonts w:hAnsi="Calibri"/>
          <w:color w:val="000000"/>
          <w:spacing w:val="-3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got...?</w:t>
      </w:r>
      <w:r>
        <w:rPr>
          <w:rFonts w:hAnsi="Calibri"/>
          <w:color w:val="000000"/>
          <w:spacing w:val="-6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5"/>
          <w:sz w:val="20"/>
          <w:szCs w:val="22"/>
          <w:lang w:val="en-US" w:eastAsia="en-US" w:bidi="ar-SA"/>
        </w:rPr>
        <w:t>Yes,</w:t>
      </w:r>
      <w:r>
        <w:rPr>
          <w:rFonts w:hAnsi="Calibri"/>
          <w:color w:val="000000"/>
          <w:spacing w:val="-2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2"/>
          <w:sz w:val="20"/>
          <w:szCs w:val="22"/>
          <w:lang w:val="en-US" w:eastAsia="en-US" w:bidi="ar-SA"/>
        </w:rPr>
        <w:t>have.</w:t>
      </w:r>
      <w:r>
        <w:rPr>
          <w:rFonts w:hAnsi="Calibri"/>
          <w:color w:val="000000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/No,</w:t>
      </w:r>
      <w:r>
        <w:rPr>
          <w:rFonts w:hAnsi="Calibri"/>
          <w:color w:val="000000"/>
          <w:spacing w:val="-6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I</w:t>
      </w:r>
      <w:r>
        <w:rPr>
          <w:rFonts w:hAnsi="Calibri"/>
          <w:color w:val="000000"/>
          <w:spacing w:val="-4"/>
          <w:sz w:val="20"/>
          <w:szCs w:val="22"/>
          <w:lang w:val="en-US" w:eastAsia="en-US" w:bidi="ar-SA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  <w:szCs w:val="22"/>
          <w:lang w:val="en-US" w:eastAsia="en-US" w:bidi="ar-SA"/>
        </w:rPr>
        <w:t>haven’t.</w:t>
      </w:r>
    </w:p>
    <w:p>
      <w:pPr>
        <w:framePr w:w="6672" w:x="2458" w:y="13732"/>
        <w:widowControl w:val="0"/>
        <w:autoSpaceDE w:val="0"/>
        <w:autoSpaceDN w:val="0"/>
        <w:spacing w:before="103" w:line="199" w:lineRule="exact"/>
        <w:ind w:left="398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联系生活实际，合作创编新对话。</w:t>
      </w:r>
    </w:p>
    <w:p>
      <w:pPr>
        <w:framePr w:w="1039" w:x="1080" w:y="14519"/>
        <w:widowControl w:val="0"/>
        <w:autoSpaceDE w:val="0"/>
        <w:autoSpaceDN w:val="0"/>
        <w:spacing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教学辅助</w:t>
      </w:r>
    </w:p>
    <w:p>
      <w:pPr>
        <w:framePr w:w="1039" w:x="1080" w:y="14519"/>
        <w:widowControl w:val="0"/>
        <w:autoSpaceDE w:val="0"/>
        <w:autoSpaceDN w:val="0"/>
        <w:spacing w:before="269" w:line="199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教学方法</w:t>
      </w:r>
    </w:p>
    <w:p>
      <w:pPr>
        <w:framePr w:w="4135" w:x="2458" w:y="14519"/>
        <w:widowControl w:val="0"/>
        <w:autoSpaceDE w:val="0"/>
        <w:autoSpaceDN w:val="0"/>
        <w:spacing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单词卡片、句型条、图片、头饰、</w:t>
      </w:r>
      <w:r>
        <w:rPr>
          <w:rFonts w:ascii="Calibri" w:hAnsi="Calibri"/>
          <w:color w:val="000000"/>
          <w:sz w:val="20"/>
          <w:szCs w:val="22"/>
          <w:lang w:val="en-US" w:eastAsia="en-US" w:bidi="ar-SA"/>
        </w:rPr>
        <w:t>PPT</w:t>
      </w:r>
    </w:p>
    <w:p>
      <w:pPr>
        <w:framePr w:w="4135" w:x="2458" w:y="14519"/>
        <w:widowControl w:val="0"/>
        <w:autoSpaceDE w:val="0"/>
        <w:autoSpaceDN w:val="0"/>
        <w:spacing w:before="256" w:line="207" w:lineRule="exact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情景教学法、</w:t>
      </w:r>
      <w:r>
        <w:rPr>
          <w:rFonts w:ascii="Calibri" w:hAnsi="Calibri"/>
          <w:color w:val="000000"/>
          <w:spacing w:val="-1"/>
          <w:sz w:val="20"/>
          <w:szCs w:val="22"/>
          <w:lang w:val="en-US" w:eastAsia="en-US" w:bidi="ar-SA"/>
        </w:rPr>
        <w:t>TPR</w:t>
      </w: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、任务型教学、小组合作</w:t>
      </w:r>
    </w:p>
    <w:p>
      <w:pPr>
        <w:framePr w:w="4135" w:x="2458" w:y="14519"/>
        <w:widowControl w:val="0"/>
        <w:autoSpaceDE w:val="0"/>
        <w:autoSpaceDN w:val="0"/>
        <w:spacing w:before="288" w:line="199" w:lineRule="exact"/>
        <w:ind w:left="3096"/>
        <w:rPr>
          <w:rFonts w:hAnsi="Calibr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z w:val="20"/>
          <w:szCs w:val="22"/>
          <w:lang w:val="en-US" w:eastAsia="en-US" w:bidi="ar-SA"/>
        </w:rPr>
        <w:t>教学过程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37.35pt;height:698.1pt;margin-top:96.5pt;margin-left:29.35pt;mso-position-horizontal-relative:page;mso-position-vertical-relative:page;position:absolute;z-index:-251658240">
            <v:imagedata r:id="rId4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039" w:x="1080" w:y="854"/>
        <w:widowControl w:val="0"/>
        <w:autoSpaceDE w:val="0"/>
        <w:autoSpaceDN w:val="0"/>
        <w:spacing w:line="199" w:lineRule="exact"/>
        <w:rPr>
          <w:rFonts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0"/>
          <w:szCs w:val="22"/>
          <w:lang w:val="en-US" w:eastAsia="en-US" w:bidi="ar-SA"/>
        </w:rPr>
        <w:t>教学环节</w:t>
      </w:r>
    </w:p>
    <w:p>
      <w:pPr>
        <w:framePr w:w="1039" w:x="3744" w:y="854"/>
        <w:widowControl w:val="0"/>
        <w:autoSpaceDE w:val="0"/>
        <w:autoSpaceDN w:val="0"/>
        <w:spacing w:line="199" w:lineRule="exact"/>
        <w:rPr>
          <w:rFonts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0"/>
          <w:szCs w:val="22"/>
          <w:lang w:val="en-US" w:eastAsia="en-US" w:bidi="ar-SA"/>
        </w:rPr>
        <w:t>教师活动</w:t>
      </w:r>
    </w:p>
    <w:p>
      <w:pPr>
        <w:framePr w:w="1039" w:x="7265" w:y="854"/>
        <w:widowControl w:val="0"/>
        <w:autoSpaceDE w:val="0"/>
        <w:autoSpaceDN w:val="0"/>
        <w:spacing w:line="199" w:lineRule="exact"/>
        <w:rPr>
          <w:rFonts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0"/>
          <w:szCs w:val="22"/>
          <w:lang w:val="en-US" w:eastAsia="en-US" w:bidi="ar-SA"/>
        </w:rPr>
        <w:t>学生活动</w:t>
      </w:r>
    </w:p>
    <w:p>
      <w:pPr>
        <w:framePr w:w="1039" w:x="9943" w:y="854"/>
        <w:widowControl w:val="0"/>
        <w:autoSpaceDE w:val="0"/>
        <w:autoSpaceDN w:val="0"/>
        <w:spacing w:line="199" w:lineRule="exact"/>
        <w:rPr>
          <w:rFonts w:eastAsiaTheme="minorEastAsia" w:hAnsiTheme="minorHAnsi" w:cstheme="minorBidi"/>
          <w:color w:val="000000"/>
          <w:sz w:val="20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0"/>
          <w:szCs w:val="22"/>
          <w:lang w:val="en-US" w:eastAsia="en-US" w:bidi="ar-SA"/>
        </w:rPr>
        <w:t>设计意图</w:t>
      </w:r>
    </w:p>
    <w:p>
      <w:pPr>
        <w:framePr w:w="2165" w:x="2458" w:y="1511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Welcome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to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my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class.</w:t>
      </w:r>
    </w:p>
    <w:p>
      <w:pPr>
        <w:framePr w:w="2165" w:x="2458" w:y="151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Hello,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boys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girls.</w:t>
      </w:r>
    </w:p>
    <w:p>
      <w:pPr>
        <w:framePr w:w="1522" w:x="6046" w:y="1511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Hello,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teacher.</w:t>
      </w:r>
    </w:p>
    <w:p>
      <w:pPr>
        <w:framePr w:w="2008" w:x="9504" w:y="1511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师生互动，激活学</w:t>
      </w:r>
    </w:p>
    <w:p>
      <w:pPr>
        <w:framePr w:w="2008" w:x="9504" w:y="1511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生，鼓励学生参与</w:t>
      </w:r>
    </w:p>
    <w:p>
      <w:pPr>
        <w:framePr w:w="2008" w:x="9504" w:y="1511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课堂。</w:t>
      </w:r>
    </w:p>
    <w:p>
      <w:pPr>
        <w:framePr w:w="2250" w:x="2458" w:y="2447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Chant</w:t>
      </w:r>
      <w:r>
        <w:rPr>
          <w:rFonts w:ascii="SimSun" w:hAnsi="SimSun" w:eastAsiaTheme="minorEastAsia" w:cs="SimSun"/>
          <w:color w:val="000000"/>
          <w:spacing w:val="1"/>
          <w:sz w:val="22"/>
          <w:szCs w:val="22"/>
          <w:lang w:val="en-US" w:eastAsia="en-US" w:bidi="ar-SA"/>
        </w:rPr>
        <w:t>：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Children’s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Day</w:t>
      </w:r>
    </w:p>
    <w:p>
      <w:pPr>
        <w:framePr w:w="1033" w:x="6046" w:y="2447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chant.</w:t>
      </w:r>
    </w:p>
    <w:p>
      <w:pPr>
        <w:framePr w:w="1925" w:x="9504" w:y="2759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"/>
          <w:sz w:val="22"/>
          <w:szCs w:val="22"/>
          <w:lang w:val="en-US" w:eastAsia="en-US" w:bidi="ar-SA"/>
        </w:rPr>
        <w:t>通过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Chant</w:t>
      </w:r>
      <w:r>
        <w:rPr>
          <w:rFonts w:ascii="SimSun" w:hAnsi="SimSun" w:eastAsiaTheme="minorEastAsia" w:cs="SimSun"/>
          <w:color w:val="000000"/>
          <w:spacing w:val="1"/>
          <w:sz w:val="22"/>
          <w:szCs w:val="22"/>
          <w:lang w:val="en-US" w:eastAsia="en-US" w:bidi="ar-SA"/>
        </w:rPr>
        <w:t>引出课</w:t>
      </w:r>
    </w:p>
    <w:p>
      <w:pPr>
        <w:framePr w:w="1066" w:x="1068" w:y="2915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Warm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up</w:t>
      </w:r>
    </w:p>
    <w:p>
      <w:pPr>
        <w:framePr w:w="2969" w:x="2458" w:y="3071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Children’s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Day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coming.</w:t>
      </w:r>
    </w:p>
    <w:p>
      <w:pPr>
        <w:framePr w:w="2969" w:x="2458" w:y="307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bring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3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kinds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of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presents.</w:t>
      </w:r>
    </w:p>
    <w:p>
      <w:pPr>
        <w:framePr w:w="2969" w:x="2458" w:y="307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believe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everyone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can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get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my</w:t>
      </w:r>
    </w:p>
    <w:p>
      <w:pPr>
        <w:framePr w:w="2969" w:x="2458" w:y="307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>today.</w:t>
      </w:r>
    </w:p>
    <w:p>
      <w:pPr>
        <w:framePr w:w="1787" w:x="9504" w:y="3071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文的六一背景。</w:t>
      </w:r>
    </w:p>
    <w:p>
      <w:pPr>
        <w:framePr w:w="2008" w:x="9504" w:y="3695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交代课堂评价方</w:t>
      </w:r>
    </w:p>
    <w:p>
      <w:pPr>
        <w:framePr w:w="2008" w:x="9504" w:y="369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式，并为后续创编</w:t>
      </w:r>
    </w:p>
    <w:p>
      <w:pPr>
        <w:framePr w:w="2008" w:x="9504" w:y="369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活动做准备。</w:t>
      </w:r>
    </w:p>
    <w:p>
      <w:pPr>
        <w:framePr w:w="1583" w:x="2458" w:y="4319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ready?</w:t>
      </w:r>
    </w:p>
    <w:p>
      <w:pPr>
        <w:framePr w:w="600" w:x="6046" w:y="4319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Yes.</w:t>
      </w:r>
    </w:p>
    <w:p>
      <w:pPr>
        <w:framePr w:w="3209" w:x="2458" w:y="5215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had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birthday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last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week.</w:t>
      </w:r>
    </w:p>
    <w:p>
      <w:pPr>
        <w:framePr w:w="3209" w:x="2458" w:y="5215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has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present.</w:t>
      </w:r>
    </w:p>
    <w:p>
      <w:pPr>
        <w:framePr w:w="3209" w:x="2458" w:y="5215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Look,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happy?</w:t>
      </w:r>
    </w:p>
    <w:p>
      <w:pPr>
        <w:framePr w:w="1309" w:x="6046" w:y="5839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No,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z w:val="22"/>
          <w:szCs w:val="22"/>
          <w:lang w:val="en-US" w:eastAsia="en-US" w:bidi="ar-SA"/>
        </w:rPr>
        <w:t>isn’t.</w:t>
      </w:r>
    </w:p>
    <w:p>
      <w:pPr>
        <w:framePr w:w="2008" w:x="9504" w:y="5839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让学生发现新词</w:t>
      </w:r>
    </w:p>
    <w:p>
      <w:pPr>
        <w:framePr w:w="2008" w:x="9504" w:y="5839"/>
        <w:widowControl w:val="0"/>
        <w:autoSpaceDE w:val="0"/>
        <w:autoSpaceDN w:val="0"/>
        <w:spacing w:before="91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sweater</w:t>
      </w: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，老师教</w:t>
      </w:r>
    </w:p>
    <w:p>
      <w:pPr>
        <w:framePr w:w="2008" w:x="9504" w:y="5839"/>
        <w:widowControl w:val="0"/>
        <w:autoSpaceDE w:val="0"/>
        <w:autoSpaceDN w:val="0"/>
        <w:spacing w:before="77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读。为后面自主阅</w:t>
      </w:r>
    </w:p>
    <w:p>
      <w:pPr>
        <w:framePr w:w="2008" w:x="9504" w:y="5839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读扫除一个词汇</w:t>
      </w:r>
    </w:p>
    <w:p>
      <w:pPr>
        <w:framePr w:w="2008" w:x="9504" w:y="5839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障碍。</w:t>
      </w:r>
    </w:p>
    <w:p>
      <w:pPr>
        <w:framePr w:w="2463" w:x="2458" w:y="6151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z w:val="22"/>
          <w:szCs w:val="22"/>
          <w:lang w:val="en-US" w:eastAsia="en-US" w:bidi="ar-SA"/>
        </w:rPr>
        <w:t>can’t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find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his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present.</w:t>
      </w:r>
    </w:p>
    <w:p>
      <w:pPr>
        <w:framePr w:w="2463" w:x="2458" w:y="615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Let’s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watch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>answer.</w:t>
      </w:r>
    </w:p>
    <w:p>
      <w:pPr>
        <w:framePr w:w="2463" w:x="2458" w:y="615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Q1: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What’s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present?</w:t>
      </w:r>
    </w:p>
    <w:p>
      <w:pPr>
        <w:framePr w:w="2463" w:x="2458" w:y="615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Q2: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Where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it?</w:t>
      </w:r>
    </w:p>
    <w:p>
      <w:pPr>
        <w:framePr w:w="2134" w:x="6046" w:y="6463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watch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>answer.</w:t>
      </w:r>
    </w:p>
    <w:p>
      <w:pPr>
        <w:framePr w:w="2134" w:x="6046" w:y="6463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u w:val="single"/>
          <w:lang w:val="en-US" w:eastAsia="en-US" w:bidi="ar-SA"/>
        </w:rPr>
        <w:t>sweate</w:t>
      </w:r>
      <w:r>
        <w:rPr>
          <w:rFonts w:ascii="Calibri" w:eastAsiaTheme="minorEastAsia" w:hAnsiTheme="minorHAnsi" w:cstheme="minorBidi"/>
          <w:color w:val="000000"/>
          <w:spacing w:val="-24"/>
          <w:sz w:val="22"/>
          <w:szCs w:val="22"/>
          <w:lang w:val="en-US" w:eastAsia="en-US" w:bidi="ar-SA"/>
        </w:rPr>
        <w:t>r.</w:t>
      </w:r>
    </w:p>
    <w:p>
      <w:pPr>
        <w:framePr w:w="1563" w:x="6046" w:y="7087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u w:val="single"/>
          <w:lang w:val="en-US" w:eastAsia="en-US" w:bidi="ar-SA"/>
        </w:rPr>
        <w:t>on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u w:val="single"/>
          <w:lang w:val="en-US" w:eastAsia="en-US" w:bidi="ar-SA"/>
        </w:rPr>
        <w:t>line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</w:t>
      </w:r>
    </w:p>
    <w:p>
      <w:pPr>
        <w:framePr w:w="3631" w:x="2458" w:y="7711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these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pictures.</w:t>
      </w:r>
    </w:p>
    <w:p>
      <w:pPr>
        <w:framePr w:w="3631" w:x="2458" w:y="771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</w:t>
      </w:r>
      <w:r>
        <w:rPr>
          <w:rFonts w:eastAsiaTheme="minorEastAsia" w:hAnsiTheme="minorHAnsi" w:cstheme="minorBidi"/>
          <w:color w:val="000000"/>
          <w:spacing w:val="3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looked</w:t>
      </w:r>
      <w:r>
        <w:rPr>
          <w:rFonts w:eastAsiaTheme="minorEastAsia" w:hAnsiTheme="minorHAnsi" w:cstheme="minorBidi"/>
          <w:color w:val="000000"/>
          <w:spacing w:val="3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for</w:t>
      </w:r>
      <w:r>
        <w:rPr>
          <w:rFonts w:eastAsiaTheme="minorEastAsia" w:hAnsiTheme="minorHAnsi" w:cstheme="minorBidi"/>
          <w:color w:val="000000"/>
          <w:spacing w:val="4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his</w:t>
      </w:r>
      <w:r>
        <w:rPr>
          <w:rFonts w:eastAsiaTheme="minorEastAsia" w:hAnsiTheme="minorHAnsi" w:cstheme="minorBidi"/>
          <w:color w:val="000000"/>
          <w:spacing w:val="4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sweater</w:t>
      </w:r>
      <w:r>
        <w:rPr>
          <w:rFonts w:eastAsiaTheme="minorEastAsia" w:hAnsiTheme="minorHAnsi" w:cstheme="minorBidi"/>
          <w:color w:val="000000"/>
          <w:spacing w:val="4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here</w:t>
      </w:r>
    </w:p>
    <w:p>
      <w:pPr>
        <w:framePr w:w="3631" w:x="2458" w:y="7711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there.</w:t>
      </w:r>
    </w:p>
    <w:p>
      <w:pPr>
        <w:framePr w:w="2008" w:x="9504" w:y="8023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3"/>
          <w:sz w:val="22"/>
          <w:szCs w:val="22"/>
          <w:lang w:val="en-US" w:eastAsia="en-US" w:bidi="ar-SA"/>
        </w:rPr>
        <w:t>通过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</w:t>
      </w:r>
      <w:r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pacing w:val="3"/>
          <w:sz w:val="22"/>
          <w:szCs w:val="22"/>
          <w:lang w:val="en-US" w:eastAsia="en-US" w:bidi="ar-SA"/>
        </w:rPr>
        <w:t>到处</w:t>
      </w:r>
    </w:p>
    <w:p>
      <w:pPr>
        <w:framePr w:w="2008" w:x="9504" w:y="8023"/>
        <w:widowControl w:val="0"/>
        <w:autoSpaceDE w:val="0"/>
        <w:autoSpaceDN w:val="0"/>
        <w:spacing w:before="77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找东西这件事引</w:t>
      </w:r>
    </w:p>
    <w:p>
      <w:pPr>
        <w:framePr w:w="2008" w:x="9504" w:y="8023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导学生在日常生</w:t>
      </w:r>
    </w:p>
    <w:p>
      <w:pPr>
        <w:framePr w:w="2008" w:x="9504" w:y="8023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活中应当收拾整</w:t>
      </w:r>
    </w:p>
    <w:p>
      <w:pPr>
        <w:framePr w:w="2008" w:x="9504" w:y="8023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理好自己的物品。</w:t>
      </w:r>
    </w:p>
    <w:p>
      <w:pPr>
        <w:framePr w:w="899" w:x="1154" w:y="8491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Lead-in</w:t>
      </w:r>
    </w:p>
    <w:p>
      <w:pPr>
        <w:framePr w:w="6382" w:x="2458" w:y="8647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often</w:t>
      </w:r>
      <w:r>
        <w:rPr>
          <w:rFonts w:eastAsiaTheme="minorEastAsia" w:hAnsiTheme="minorHAnsi" w:cstheme="minorBidi"/>
          <w:color w:val="000000"/>
          <w:spacing w:val="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</w:t>
      </w:r>
      <w:r>
        <w:rPr>
          <w:rFonts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for</w:t>
      </w:r>
      <w:r>
        <w:rPr>
          <w:rFonts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things</w:t>
      </w:r>
      <w:r>
        <w:rPr>
          <w:rFonts w:eastAsiaTheme="minorEastAsia" w:hAnsiTheme="minorHAnsi" w:cstheme="minorBidi"/>
          <w:color w:val="000000"/>
          <w:spacing w:val="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here</w:t>
      </w:r>
      <w:r>
        <w:rPr>
          <w:rFonts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14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Ss: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No,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z w:val="22"/>
          <w:szCs w:val="22"/>
          <w:lang w:val="en-US" w:eastAsia="en-US" w:bidi="ar-SA"/>
        </w:rPr>
        <w:t>don’t.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/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Ss: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Yes,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do.</w:t>
      </w:r>
    </w:p>
    <w:p>
      <w:pPr>
        <w:framePr w:w="6382" w:x="2458" w:y="8647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there?</w:t>
      </w:r>
    </w:p>
    <w:p>
      <w:pPr>
        <w:framePr w:w="4925" w:x="2458" w:y="9271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do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want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to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say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to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Daming?</w:t>
      </w:r>
      <w:r>
        <w:rPr>
          <w:rFonts w:eastAsiaTheme="minorEastAsia" w:hAnsiTheme="minorHAnsi" w:cstheme="minorBidi"/>
          <w:color w:val="000000"/>
          <w:spacing w:val="23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S1:...</w:t>
      </w:r>
      <w:r>
        <w:rPr>
          <w:rFonts w:eastAsiaTheme="minorEastAsia" w:hAnsiTheme="minorHAnsi" w:cstheme="minorBidi"/>
          <w:color w:val="000000"/>
          <w:spacing w:val="16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S2:...</w:t>
      </w:r>
    </w:p>
    <w:p>
      <w:pPr>
        <w:framePr w:w="3631" w:x="2458" w:y="9895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Daming,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put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away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your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things.</w:t>
      </w:r>
    </w:p>
    <w:p>
      <w:pPr>
        <w:framePr w:w="3631" w:x="2458" w:y="9895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2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not</w:t>
      </w:r>
      <w:r>
        <w:rPr>
          <w:rFonts w:eastAsiaTheme="minorEastAsia" w:hAnsiTheme="minorHAnsi" w:cstheme="minorBidi"/>
          <w:color w:val="000000"/>
          <w:spacing w:val="2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only</w:t>
      </w:r>
      <w:r>
        <w:rPr>
          <w:rFonts w:eastAsiaTheme="minorEastAsia" w:hAnsiTheme="minorHAnsi" w:cstheme="minorBidi"/>
          <w:color w:val="000000"/>
          <w:spacing w:val="2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for</w:t>
      </w:r>
      <w:r>
        <w:rPr>
          <w:rFonts w:eastAsiaTheme="minorEastAsia" w:hAnsiTheme="minorHAnsi" w:cstheme="minorBidi"/>
          <w:color w:val="000000"/>
          <w:spacing w:val="2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</w:t>
      </w:r>
      <w:r>
        <w:rPr>
          <w:rFonts w:eastAsiaTheme="minorEastAsia" w:hAnsiTheme="minorHAnsi" w:cstheme="minorBidi"/>
          <w:color w:val="000000"/>
          <w:spacing w:val="2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but</w:t>
      </w:r>
      <w:r>
        <w:rPr>
          <w:rFonts w:eastAsiaTheme="minorEastAsia" w:hAnsiTheme="minorHAnsi" w:cstheme="minorBidi"/>
          <w:color w:val="000000"/>
          <w:spacing w:val="2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also</w:t>
      </w:r>
      <w:r>
        <w:rPr>
          <w:rFonts w:eastAsiaTheme="minorEastAsia" w:hAnsiTheme="minorHAnsi" w:cstheme="minorBidi"/>
          <w:color w:val="000000"/>
          <w:spacing w:val="2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for</w:t>
      </w:r>
    </w:p>
    <w:p>
      <w:pPr>
        <w:framePr w:w="3631" w:x="2458" w:y="9895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you.</w:t>
      </w:r>
    </w:p>
    <w:p>
      <w:pPr>
        <w:framePr w:w="2953" w:x="6046" w:y="9895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Daming,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put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away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your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things.</w:t>
      </w:r>
    </w:p>
    <w:p>
      <w:pPr>
        <w:framePr w:w="1925" w:x="9504" w:y="10831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自然过渡到下个</w:t>
      </w:r>
    </w:p>
    <w:p>
      <w:pPr>
        <w:framePr w:w="1925" w:x="9504" w:y="10831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文本并交代对话</w:t>
      </w:r>
    </w:p>
    <w:p>
      <w:pPr>
        <w:framePr w:w="1925" w:x="9504" w:y="10831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发生的地点。</w:t>
      </w:r>
    </w:p>
    <w:p>
      <w:pPr>
        <w:framePr w:w="2966" w:x="2458" w:y="11143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Look,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happy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>now.</w:t>
      </w:r>
    </w:p>
    <w:p>
      <w:pPr>
        <w:framePr w:w="2966" w:x="2458" w:y="11143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goes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to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Amy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4"/>
          <w:sz w:val="22"/>
          <w:szCs w:val="22"/>
          <w:lang w:val="en-US" w:eastAsia="en-US" w:bidi="ar-SA"/>
        </w:rPr>
        <w:t>Sam’s</w:t>
      </w:r>
    </w:p>
    <w:p>
      <w:pPr>
        <w:framePr w:w="2966" w:x="2458" w:y="11143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home.</w:t>
      </w:r>
    </w:p>
    <w:p>
      <w:pPr>
        <w:framePr w:w="487" w:x="2458" w:y="1240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(1)</w:t>
      </w:r>
    </w:p>
    <w:p>
      <w:pPr>
        <w:framePr w:w="3269" w:x="2458" w:y="1271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very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happy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too.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Why?</w:t>
      </w:r>
    </w:p>
    <w:p>
      <w:pPr>
        <w:framePr w:w="3269" w:x="2458" w:y="1271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some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presents.</w:t>
      </w:r>
    </w:p>
    <w:p>
      <w:pPr>
        <w:framePr w:w="2641" w:x="6046" w:y="1271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Because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Children’s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Day.</w:t>
      </w:r>
    </w:p>
    <w:p>
      <w:pPr>
        <w:framePr w:w="2008" w:x="9504" w:y="12712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通过让学生观察</w:t>
      </w:r>
    </w:p>
    <w:p>
      <w:pPr>
        <w:framePr w:w="2008" w:x="9504" w:y="1271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图片，找出对话的</w:t>
      </w:r>
    </w:p>
    <w:p>
      <w:pPr>
        <w:framePr w:w="2008" w:x="9504" w:y="1271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时间和人物，预测</w:t>
      </w:r>
    </w:p>
    <w:p>
      <w:pPr>
        <w:framePr w:w="2008" w:x="9504" w:y="1271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他们谈论的内容，</w:t>
      </w:r>
    </w:p>
    <w:p>
      <w:pPr>
        <w:framePr w:w="2008" w:x="9504" w:y="1271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培养学生的观察</w:t>
      </w:r>
    </w:p>
    <w:p>
      <w:pPr>
        <w:framePr w:w="2008" w:x="9504" w:y="1271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能力，预测能力。</w:t>
      </w:r>
    </w:p>
    <w:p>
      <w:pPr>
        <w:framePr w:w="1874" w:x="2458" w:y="1364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Q1:Who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they?</w:t>
      </w:r>
    </w:p>
    <w:p>
      <w:pPr>
        <w:framePr w:w="2921" w:x="6046" w:y="1364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Amy,Lingling,Daming</w:t>
      </w:r>
    </w:p>
    <w:p>
      <w:pPr>
        <w:framePr w:w="2921" w:x="6046" w:y="1364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Sam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>Tom.</w:t>
      </w:r>
    </w:p>
    <w:p>
      <w:pPr>
        <w:framePr w:w="1391" w:x="914" w:y="1396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Presentation</w:t>
      </w:r>
    </w:p>
    <w:p>
      <w:pPr>
        <w:framePr w:w="3155" w:x="2458" w:y="1396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Q2:What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talking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about?</w:t>
      </w:r>
    </w:p>
    <w:p>
      <w:pPr>
        <w:framePr w:w="3104" w:x="6046" w:y="1427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talking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presents.</w:t>
      </w:r>
    </w:p>
    <w:p>
      <w:pPr>
        <w:framePr w:w="487" w:x="2458" w:y="1489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(2)</w:t>
      </w:r>
    </w:p>
    <w:p>
      <w:pPr>
        <w:framePr w:w="1978" w:x="2458" w:y="1520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picture.</w:t>
      </w:r>
    </w:p>
    <w:p>
      <w:pPr>
        <w:framePr w:w="1925" w:x="9504" w:y="15208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让学生通过读图</w:t>
      </w:r>
    </w:p>
    <w:p>
      <w:pPr>
        <w:framePr w:w="3160" w:x="2458" w:y="1552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1"/>
          <w:sz w:val="22"/>
          <w:szCs w:val="22"/>
          <w:lang w:val="en-US" w:eastAsia="en-US" w:bidi="ar-SA"/>
        </w:rPr>
        <w:t>Guess:What’s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1"/>
          <w:sz w:val="22"/>
          <w:szCs w:val="22"/>
          <w:lang w:val="en-US" w:eastAsia="en-US" w:bidi="ar-SA"/>
        </w:rPr>
        <w:t>Lingling’s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present?</w:t>
      </w:r>
    </w:p>
    <w:p>
      <w:pPr>
        <w:framePr w:w="1213" w:x="6046" w:y="1552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book.</w:t>
      </w:r>
    </w:p>
    <w:p>
      <w:pPr>
        <w:framePr w:w="1927" w:x="9504" w:y="1552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3"/>
          <w:sz w:val="22"/>
          <w:szCs w:val="22"/>
          <w:lang w:val="en-US" w:eastAsia="en-US" w:bidi="ar-SA"/>
        </w:rPr>
        <w:t>先猜测</w:t>
      </w:r>
      <w:r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Lingling</w:t>
      </w:r>
      <w:r>
        <w:rPr>
          <w:rFonts w:eastAsiaTheme="minorEastAsia" w:hAnsiTheme="minorHAnsi" w:cstheme="minorBidi"/>
          <w:color w:val="000000"/>
          <w:spacing w:val="5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的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6" type="#_x0000_t75" style="width:3pt;height:3pt;margin-top:-1pt;margin-left:-1pt;mso-position-horizontal-relative:page;mso-position-vertical-relative:page;position:absolute;z-index:-251653120">
            <v:imagedata r:id="rId5" o:title=""/>
          </v:shape>
        </w:pict>
      </w:r>
      <w:r>
        <w:rPr>
          <w:noProof/>
        </w:rPr>
        <w:pict>
          <v:shape id="_x0000_s1027" type="#_x0000_t75" style="width:537.35pt;height:757.35pt;margin-top:34.1pt;margin-left:29.35pt;mso-position-horizontal-relative:page;mso-position-vertical-relative:page;position:absolute;z-index:-251657216">
            <v:imagedata r:id="rId6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2" w:name="br1_1"/>
      <w:bookmarkEnd w:id="2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815" w:x="2458" w:y="75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cover.</w:t>
      </w:r>
    </w:p>
    <w:p>
      <w:pPr>
        <w:framePr w:w="2008" w:x="9504" w:y="758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礼物是一本关于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动物的书，然后用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听的方式来确认。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培养学生的观察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预测能力以及听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的能力。</w:t>
      </w:r>
    </w:p>
    <w:p>
      <w:pPr>
        <w:framePr w:w="1926" w:x="2458" w:y="107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can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see?</w:t>
      </w:r>
    </w:p>
    <w:p>
      <w:pPr>
        <w:framePr w:w="2905" w:x="6046" w:y="107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can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see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monkey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lion.</w:t>
      </w:r>
    </w:p>
    <w:p>
      <w:pPr>
        <w:framePr w:w="2905" w:x="6046" w:y="1070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Monkey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lion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animals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</w:t>
      </w:r>
    </w:p>
    <w:p>
      <w:pPr>
        <w:framePr w:w="2905" w:x="6046" w:y="1070"/>
        <w:widowControl w:val="0"/>
        <w:autoSpaceDE w:val="0"/>
        <w:autoSpaceDN w:val="0"/>
        <w:spacing w:before="81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animals.</w:t>
      </w:r>
    </w:p>
    <w:p>
      <w:pPr>
        <w:framePr w:w="3049" w:x="2458" w:y="138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Monkey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lion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________.</w:t>
      </w:r>
    </w:p>
    <w:p>
      <w:pPr>
        <w:framePr w:w="3049" w:x="2458" w:y="138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So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this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about________.</w:t>
      </w:r>
    </w:p>
    <w:p>
      <w:pPr>
        <w:framePr w:w="2375" w:x="2458" w:y="231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does</w:t>
      </w:r>
      <w:r>
        <w:rPr>
          <w:rFonts w:eastAsiaTheme="minorEastAsia" w:hAnsiTheme="minorHAnsi" w:cstheme="minorBidi"/>
          <w:color w:val="000000"/>
          <w:spacing w:val="-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Lingling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say?</w:t>
      </w:r>
    </w:p>
    <w:p>
      <w:pPr>
        <w:framePr w:w="2375" w:x="2458" w:y="231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Let’s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listen.</w:t>
      </w:r>
    </w:p>
    <w:p>
      <w:pPr>
        <w:framePr w:w="1529" w:x="6046" w:y="231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say.</w:t>
      </w:r>
    </w:p>
    <w:p>
      <w:pPr>
        <w:framePr w:w="2036" w:x="6046" w:y="263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I’ve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book.</w:t>
      </w:r>
    </w:p>
    <w:p>
      <w:pPr>
        <w:framePr w:w="2036" w:x="6046" w:y="2630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animals.</w:t>
      </w:r>
    </w:p>
    <w:p>
      <w:pPr>
        <w:framePr w:w="2008" w:x="9504" w:y="3254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引</w:t>
      </w:r>
      <w:r>
        <w:rPr>
          <w:rFonts w:eastAsiaTheme="minorEastAsia" w:hAnsiTheme="minorHAnsi" w:cstheme="minorBidi"/>
          <w:color w:val="000000"/>
          <w:spacing w:val="18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导</w:t>
      </w:r>
      <w:r>
        <w:rPr>
          <w:rFonts w:eastAsiaTheme="minorEastAsia" w:hAnsiTheme="minorHAnsi" w:cstheme="minorBidi"/>
          <w:color w:val="000000"/>
          <w:spacing w:val="18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学</w:t>
      </w:r>
      <w:r>
        <w:rPr>
          <w:rFonts w:eastAsiaTheme="minorEastAsia" w:hAnsiTheme="minorHAnsi" w:cstheme="minorBidi"/>
          <w:color w:val="000000"/>
          <w:spacing w:val="18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生</w:t>
      </w:r>
      <w:r>
        <w:rPr>
          <w:rFonts w:eastAsiaTheme="minorEastAsia" w:hAnsiTheme="minorHAnsi" w:cstheme="minorBidi"/>
          <w:color w:val="000000"/>
          <w:spacing w:val="18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猜</w:t>
      </w:r>
      <w:r>
        <w:rPr>
          <w:rFonts w:eastAsiaTheme="minorEastAsia" w:hAnsiTheme="minorHAnsi" w:cstheme="minorBidi"/>
          <w:color w:val="000000"/>
          <w:spacing w:val="15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测</w:t>
      </w:r>
    </w:p>
    <w:p>
      <w:pPr>
        <w:framePr w:w="2008" w:x="9504" w:y="3254"/>
        <w:widowControl w:val="0"/>
        <w:autoSpaceDE w:val="0"/>
        <w:autoSpaceDN w:val="0"/>
        <w:spacing w:before="91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Amy</w:t>
      </w:r>
      <w:r>
        <w:rPr>
          <w:rFonts w:eastAsiaTheme="minorEastAsia" w:hAnsiTheme="minorHAnsi" w:cstheme="minorBidi"/>
          <w:color w:val="000000"/>
          <w:spacing w:val="21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pacing w:val="26"/>
          <w:sz w:val="22"/>
          <w:szCs w:val="22"/>
          <w:lang w:val="en-US" w:eastAsia="en-US" w:bidi="ar-SA"/>
        </w:rPr>
        <w:t>对这本书的</w:t>
      </w:r>
    </w:p>
    <w:p>
      <w:pPr>
        <w:framePr w:w="2008" w:x="9504" w:y="3254"/>
        <w:widowControl w:val="0"/>
        <w:autoSpaceDE w:val="0"/>
        <w:autoSpaceDN w:val="0"/>
        <w:spacing w:before="77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评价。鼓励学生学</w:t>
      </w:r>
    </w:p>
    <w:p>
      <w:pPr>
        <w:framePr w:w="2008" w:x="9504" w:y="325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会正确评价并大</w:t>
      </w:r>
    </w:p>
    <w:p>
      <w:pPr>
        <w:framePr w:w="2008" w:x="9504" w:y="325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胆表达。</w:t>
      </w:r>
    </w:p>
    <w:p>
      <w:pPr>
        <w:framePr w:w="3628" w:x="2458" w:y="356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like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animals?</w:t>
      </w:r>
    </w:p>
    <w:p>
      <w:pPr>
        <w:framePr w:w="3628" w:x="2458" w:y="3566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3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does</w:t>
      </w:r>
      <w:r>
        <w:rPr>
          <w:rFonts w:eastAsiaTheme="minorEastAsia" w:hAnsiTheme="minorHAnsi" w:cstheme="minorBidi"/>
          <w:color w:val="000000"/>
          <w:spacing w:val="3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Amy</w:t>
      </w:r>
      <w:r>
        <w:rPr>
          <w:rFonts w:eastAsiaTheme="minorEastAsia" w:hAnsiTheme="minorHAnsi" w:cstheme="minorBidi"/>
          <w:color w:val="000000"/>
          <w:spacing w:val="3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think</w:t>
      </w:r>
      <w:r>
        <w:rPr>
          <w:rFonts w:eastAsiaTheme="minorEastAsia" w:hAnsiTheme="minorHAnsi" w:cstheme="minorBidi"/>
          <w:color w:val="000000"/>
          <w:spacing w:val="3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of</w:t>
      </w:r>
      <w:r>
        <w:rPr>
          <w:rFonts w:eastAsiaTheme="minorEastAsia" w:hAnsiTheme="minorHAnsi" w:cstheme="minorBidi"/>
          <w:color w:val="000000"/>
          <w:spacing w:val="3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this</w:t>
      </w:r>
      <w:r>
        <w:rPr>
          <w:rFonts w:eastAsiaTheme="minorEastAsia" w:hAnsiTheme="minorHAnsi" w:cstheme="minorBidi"/>
          <w:color w:val="000000"/>
          <w:spacing w:val="3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book?</w:t>
      </w:r>
    </w:p>
    <w:p>
      <w:pPr>
        <w:framePr w:w="3628" w:x="2458" w:y="3566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_______book.</w:t>
      </w:r>
    </w:p>
    <w:p>
      <w:pPr>
        <w:framePr w:w="2204" w:x="6046" w:y="356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Yes,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do.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/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No,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z w:val="22"/>
          <w:szCs w:val="22"/>
          <w:lang w:val="en-US" w:eastAsia="en-US" w:bidi="ar-SA"/>
        </w:rPr>
        <w:t>don’t.</w:t>
      </w:r>
    </w:p>
    <w:p>
      <w:pPr>
        <w:framePr w:w="736" w:x="6046" w:y="419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S1:....</w:t>
      </w:r>
    </w:p>
    <w:p>
      <w:pPr>
        <w:framePr w:w="1503" w:x="6869" w:y="419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S2:.....</w:t>
      </w:r>
      <w:r>
        <w:rPr>
          <w:rFonts w:eastAsiaTheme="minorEastAsia" w:hAnsiTheme="minorHAnsi" w:cstheme="minorBidi"/>
          <w:color w:val="000000"/>
          <w:spacing w:val="16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S3:....</w:t>
      </w:r>
    </w:p>
    <w:p>
      <w:pPr>
        <w:framePr w:w="2413" w:x="2458" w:y="481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check.</w:t>
      </w:r>
    </w:p>
    <w:p>
      <w:pPr>
        <w:framePr w:w="2413" w:x="2458" w:y="4814"/>
        <w:widowControl w:val="0"/>
        <w:autoSpaceDE w:val="0"/>
        <w:autoSpaceDN w:val="0"/>
        <w:spacing w:before="394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Work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in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2.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Read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act.</w:t>
      </w:r>
    </w:p>
    <w:p>
      <w:pPr>
        <w:framePr w:w="2413" w:x="2458" w:y="4814"/>
        <w:widowControl w:val="0"/>
        <w:autoSpaceDE w:val="0"/>
        <w:autoSpaceDN w:val="0"/>
        <w:spacing w:before="394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(3)</w:t>
      </w:r>
    </w:p>
    <w:p>
      <w:pPr>
        <w:framePr w:w="1714" w:x="6046" w:y="481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good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book.</w:t>
      </w:r>
    </w:p>
    <w:p>
      <w:pPr>
        <w:framePr w:w="1714" w:x="6046" w:y="4814"/>
        <w:widowControl w:val="0"/>
        <w:autoSpaceDE w:val="0"/>
        <w:autoSpaceDN w:val="0"/>
        <w:spacing w:before="393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Practice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act.</w:t>
      </w:r>
    </w:p>
    <w:p>
      <w:pPr>
        <w:framePr w:w="2008" w:x="9504" w:y="5126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通过表演激发学</w:t>
      </w:r>
    </w:p>
    <w:p>
      <w:pPr>
        <w:framePr w:w="2008" w:x="9504" w:y="5126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生兴趣，检测学生</w:t>
      </w:r>
    </w:p>
    <w:p>
      <w:pPr>
        <w:framePr w:w="2008" w:x="9504" w:y="5126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掌握情况。</w:t>
      </w:r>
    </w:p>
    <w:p>
      <w:pPr>
        <w:framePr w:w="4601" w:x="2458" w:y="637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</w:t>
      </w:r>
      <w:r>
        <w:rPr>
          <w:rFonts w:eastAsiaTheme="minorEastAsia" w:hAnsiTheme="minorHAnsi" w:cstheme="minorBidi"/>
          <w:color w:val="000000"/>
          <w:spacing w:val="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at</w:t>
      </w:r>
      <w:r>
        <w:rPr>
          <w:rFonts w:eastAsiaTheme="minorEastAsia" w:hAnsiTheme="minorHAnsi" w:cstheme="minorBidi"/>
          <w:color w:val="000000"/>
          <w:spacing w:val="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this</w:t>
      </w:r>
      <w:r>
        <w:rPr>
          <w:rFonts w:eastAsiaTheme="minorEastAsia" w:hAnsiTheme="minorHAnsi" w:cstheme="minorBidi"/>
          <w:color w:val="000000"/>
          <w:spacing w:val="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picture.</w:t>
      </w:r>
      <w:r>
        <w:rPr>
          <w:rFonts w:eastAsiaTheme="minorEastAsia" w:hAnsiTheme="minorHAnsi" w:cstheme="minorBidi"/>
          <w:color w:val="000000"/>
          <w:spacing w:val="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Amy</w:t>
      </w:r>
      <w:r>
        <w:rPr>
          <w:rFonts w:eastAsiaTheme="minorEastAsia" w:hAnsiTheme="minorHAnsi" w:cstheme="minorBidi"/>
          <w:color w:val="000000"/>
          <w:spacing w:val="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talking</w:t>
      </w:r>
      <w:r>
        <w:rPr>
          <w:rFonts w:eastAsiaTheme="minorEastAsia" w:hAnsiTheme="minorHAnsi" w:cstheme="minorBidi"/>
          <w:color w:val="000000"/>
          <w:spacing w:val="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to</w:t>
      </w:r>
      <w:r>
        <w:rPr>
          <w:rFonts w:eastAsiaTheme="minorEastAsia" w:hAnsiTheme="minorHAnsi" w:cstheme="minorBidi"/>
          <w:color w:val="000000"/>
          <w:spacing w:val="14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listen.</w:t>
      </w:r>
    </w:p>
    <w:p>
      <w:pPr>
        <w:framePr w:w="2008" w:x="9504" w:y="6374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通过听的方式，引</w:t>
      </w:r>
    </w:p>
    <w:p>
      <w:pPr>
        <w:framePr w:w="2008" w:x="9504" w:y="637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出句型，并且引导</w:t>
      </w:r>
    </w:p>
    <w:p>
      <w:pPr>
        <w:framePr w:w="2008" w:x="9504" w:y="637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学生注意一般疑</w:t>
      </w:r>
    </w:p>
    <w:p>
      <w:pPr>
        <w:framePr w:w="2008" w:x="9504" w:y="637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问句的语音语调。</w:t>
      </w:r>
    </w:p>
    <w:p>
      <w:pPr>
        <w:framePr w:w="985" w:x="2458" w:y="668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Daming.</w:t>
      </w:r>
    </w:p>
    <w:p>
      <w:pPr>
        <w:framePr w:w="2894" w:x="6046" w:y="668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too,</w:t>
      </w:r>
    </w:p>
    <w:p>
      <w:pPr>
        <w:framePr w:w="1391" w:x="914" w:y="699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Presentation</w:t>
      </w:r>
    </w:p>
    <w:p>
      <w:pPr>
        <w:framePr w:w="2649" w:x="2458" w:y="699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Listen!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does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say?</w:t>
      </w:r>
    </w:p>
    <w:p>
      <w:pPr>
        <w:framePr w:w="1032" w:x="6046" w:y="699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Daming?</w:t>
      </w:r>
    </w:p>
    <w:p>
      <w:pPr>
        <w:framePr w:w="2567" w:x="2458" w:y="762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What’s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1"/>
          <w:sz w:val="22"/>
          <w:szCs w:val="22"/>
          <w:lang w:val="en-US" w:eastAsia="en-US" w:bidi="ar-SA"/>
        </w:rPr>
        <w:t>Daming’s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present?</w:t>
      </w:r>
    </w:p>
    <w:p>
      <w:pPr>
        <w:framePr w:w="2567" w:x="2458" w:y="762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So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says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>Yes</w:t>
      </w:r>
      <w:r>
        <w:rPr>
          <w:rFonts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or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No?</w:t>
      </w:r>
    </w:p>
    <w:p>
      <w:pPr>
        <w:framePr w:w="2567" w:x="2458" w:y="762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Listen.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Yes,________.</w:t>
      </w:r>
    </w:p>
    <w:p>
      <w:pPr>
        <w:framePr w:w="2567" w:x="2458" w:y="762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What’s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his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about?</w:t>
      </w:r>
    </w:p>
    <w:p>
      <w:pPr>
        <w:framePr w:w="2567" w:x="2458" w:y="762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check.</w:t>
      </w:r>
    </w:p>
    <w:p>
      <w:pPr>
        <w:framePr w:w="1565" w:x="6046" w:y="762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too.</w:t>
      </w:r>
    </w:p>
    <w:p>
      <w:pPr>
        <w:framePr w:w="1565" w:x="6046" w:y="762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Yes.</w:t>
      </w:r>
    </w:p>
    <w:p>
      <w:pPr>
        <w:framePr w:w="2008" w:x="9504" w:y="7934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让学生通过读图</w:t>
      </w:r>
    </w:p>
    <w:p>
      <w:pPr>
        <w:framePr w:w="2008" w:x="9504" w:y="793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和猜测的方式预</w:t>
      </w:r>
    </w:p>
    <w:p>
      <w:pPr>
        <w:framePr w:w="2008" w:x="9504" w:y="7934"/>
        <w:widowControl w:val="0"/>
        <w:autoSpaceDE w:val="0"/>
        <w:autoSpaceDN w:val="0"/>
        <w:spacing w:before="91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测</w:t>
      </w:r>
      <w:r>
        <w:rPr>
          <w:rFonts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Daming</w:t>
      </w:r>
      <w:r>
        <w:rPr>
          <w:rFonts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pacing w:val="2"/>
          <w:sz w:val="22"/>
          <w:szCs w:val="22"/>
          <w:lang w:val="en-US" w:eastAsia="en-US" w:bidi="ar-SA"/>
        </w:rPr>
        <w:t>的礼物</w:t>
      </w:r>
    </w:p>
    <w:p>
      <w:pPr>
        <w:framePr w:w="2008" w:x="9504" w:y="7934"/>
        <w:widowControl w:val="0"/>
        <w:autoSpaceDE w:val="0"/>
        <w:autoSpaceDN w:val="0"/>
        <w:spacing w:before="77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及</w:t>
      </w:r>
      <w:r>
        <w:rPr>
          <w:rFonts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Amy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的评价。</w:t>
      </w:r>
    </w:p>
    <w:p>
      <w:pPr>
        <w:framePr w:w="2008" w:x="9504" w:y="7934"/>
        <w:widowControl w:val="0"/>
        <w:autoSpaceDE w:val="0"/>
        <w:autoSpaceDN w:val="0"/>
        <w:spacing w:before="77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通过表演检测学</w:t>
      </w:r>
    </w:p>
    <w:p>
      <w:pPr>
        <w:framePr w:w="2008" w:x="9504" w:y="793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生对句型的掌握</w:t>
      </w:r>
    </w:p>
    <w:p>
      <w:pPr>
        <w:framePr w:w="2008" w:x="9504" w:y="793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情况。培养学生的</w:t>
      </w:r>
    </w:p>
    <w:p>
      <w:pPr>
        <w:framePr w:w="2008" w:x="9504" w:y="793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观察能力，猜测能</w:t>
      </w:r>
    </w:p>
    <w:p>
      <w:pPr>
        <w:framePr w:w="2008" w:x="9504" w:y="793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力，听力能力以及</w:t>
      </w:r>
    </w:p>
    <w:p>
      <w:pPr>
        <w:framePr w:w="2008" w:x="9504" w:y="793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大胆表达展示的</w:t>
      </w:r>
    </w:p>
    <w:p>
      <w:pPr>
        <w:framePr w:w="2008" w:x="9504" w:y="7934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能力。</w:t>
      </w:r>
    </w:p>
    <w:p>
      <w:pPr>
        <w:framePr w:w="1215" w:x="6046" w:y="824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Yes,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u w:val="single"/>
          <w:lang w:val="en-US" w:eastAsia="en-US" w:bidi="ar-SA"/>
        </w:rPr>
        <w:t>have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</w:t>
      </w:r>
    </w:p>
    <w:p>
      <w:pPr>
        <w:framePr w:w="1961" w:x="6046" w:y="855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Maybe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about....</w:t>
      </w:r>
    </w:p>
    <w:p>
      <w:pPr>
        <w:framePr w:w="1961" w:x="6046" w:y="855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sport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</w:t>
      </w:r>
    </w:p>
    <w:p>
      <w:pPr>
        <w:framePr w:w="2767" w:x="2458" w:y="949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does</w:t>
      </w:r>
      <w:r>
        <w:rPr>
          <w:rFonts w:eastAsiaTheme="minorEastAsia" w:hAnsiTheme="minorHAnsi" w:cstheme="minorBidi"/>
          <w:color w:val="000000"/>
          <w:spacing w:val="-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Amy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think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of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this</w:t>
      </w:r>
    </w:p>
    <w:p>
      <w:pPr>
        <w:framePr w:w="2767" w:x="2458" w:y="949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book?</w:t>
      </w:r>
      <w:r>
        <w:rPr>
          <w:rFonts w:eastAsiaTheme="minorEastAsia" w:hAnsiTheme="minorHAnsi" w:cstheme="minorBidi"/>
          <w:color w:val="000000"/>
          <w:spacing w:val="162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______book.</w:t>
      </w:r>
    </w:p>
    <w:p>
      <w:pPr>
        <w:framePr w:w="2767" w:x="2458" w:y="949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check.</w:t>
      </w:r>
    </w:p>
    <w:p>
      <w:pPr>
        <w:framePr w:w="736" w:x="6046" w:y="980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S1:....</w:t>
      </w:r>
    </w:p>
    <w:p>
      <w:pPr>
        <w:framePr w:w="1503" w:x="6869" w:y="980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S2:.....</w:t>
      </w:r>
      <w:r>
        <w:rPr>
          <w:rFonts w:eastAsiaTheme="minorEastAsia" w:hAnsiTheme="minorHAnsi" w:cstheme="minorBidi"/>
          <w:color w:val="000000"/>
          <w:spacing w:val="16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S3:....</w:t>
      </w:r>
    </w:p>
    <w:p>
      <w:pPr>
        <w:framePr w:w="1630" w:x="6046" w:y="1011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nice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book.</w:t>
      </w:r>
    </w:p>
    <w:p>
      <w:pPr>
        <w:framePr w:w="2413" w:x="2458" w:y="1074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Work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in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2.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Read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act.</w:t>
      </w:r>
    </w:p>
    <w:p>
      <w:pPr>
        <w:framePr w:w="1714" w:x="6046" w:y="1074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Practice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act.</w:t>
      </w:r>
    </w:p>
    <w:p>
      <w:pPr>
        <w:framePr w:w="487" w:x="2458" w:y="1136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(4)</w:t>
      </w:r>
    </w:p>
    <w:p>
      <w:pPr>
        <w:framePr w:w="1998" w:x="2458" w:y="1167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like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singing?</w:t>
      </w:r>
    </w:p>
    <w:p>
      <w:pPr>
        <w:framePr w:w="1998" w:x="2458" w:y="1167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Let’s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sing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together.</w:t>
      </w:r>
    </w:p>
    <w:p>
      <w:pPr>
        <w:framePr w:w="886" w:x="6046" w:y="1167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sing.</w:t>
      </w:r>
    </w:p>
    <w:p>
      <w:pPr>
        <w:framePr w:w="2008" w:x="9504" w:y="11678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让学生和着着《两</w:t>
      </w:r>
    </w:p>
    <w:p>
      <w:pPr>
        <w:framePr w:w="2008" w:x="9504" w:y="1167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只老虎》的伴奏唱</w:t>
      </w:r>
    </w:p>
    <w:p>
      <w:pPr>
        <w:framePr w:w="2008" w:x="9504" w:y="1167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出今天的重点句</w:t>
      </w:r>
    </w:p>
    <w:p>
      <w:pPr>
        <w:framePr w:w="2008" w:x="9504" w:y="1167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型，不仅操练了句</w:t>
      </w:r>
    </w:p>
    <w:p>
      <w:pPr>
        <w:framePr w:w="2008" w:x="9504" w:y="1167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型，也能让小朋友</w:t>
      </w:r>
    </w:p>
    <w:p>
      <w:pPr>
        <w:framePr w:w="2008" w:x="9504" w:y="1167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们短暂放松，感受</w:t>
      </w:r>
    </w:p>
    <w:p>
      <w:pPr>
        <w:framePr w:w="2008" w:x="9504" w:y="1167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英语学习的快乐</w:t>
      </w:r>
    </w:p>
    <w:p>
      <w:pPr>
        <w:framePr w:w="2008" w:x="9504" w:y="1167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气氛。</w:t>
      </w:r>
    </w:p>
    <w:p>
      <w:pPr>
        <w:framePr w:w="2036" w:x="6046" w:y="1199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I’ve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book.</w:t>
      </w:r>
    </w:p>
    <w:p>
      <w:pPr>
        <w:framePr w:w="2036" w:x="6046" w:y="1230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I’ve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book.</w:t>
      </w:r>
    </w:p>
    <w:p>
      <w:pPr>
        <w:framePr w:w="3118" w:x="6046" w:y="1261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sport.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sport.</w:t>
      </w:r>
    </w:p>
    <w:p>
      <w:pPr>
        <w:framePr w:w="3118" w:x="6046" w:y="1261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book?</w:t>
      </w:r>
    </w:p>
    <w:p>
      <w:pPr>
        <w:framePr w:w="3118" w:x="6046" w:y="1261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book?</w:t>
      </w:r>
    </w:p>
    <w:p>
      <w:pPr>
        <w:framePr w:w="3118" w:x="6046" w:y="1261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Yes,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have.</w:t>
      </w:r>
      <w:r>
        <w:rPr>
          <w:rFonts w:eastAsiaTheme="minorEastAsia" w:hAnsiTheme="minorHAnsi" w:cstheme="minorBidi"/>
          <w:color w:val="000000"/>
          <w:spacing w:val="16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Yes,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have.</w:t>
      </w:r>
    </w:p>
    <w:p>
      <w:pPr>
        <w:framePr w:w="487" w:x="2458" w:y="1417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(5)</w:t>
      </w:r>
    </w:p>
    <w:p>
      <w:pPr>
        <w:framePr w:w="2948" w:x="2458" w:y="1448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Now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Lingling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talking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to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Amy.</w:t>
      </w:r>
    </w:p>
    <w:p>
      <w:pPr>
        <w:framePr w:w="2948" w:x="2458" w:y="14486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does</w:t>
      </w:r>
      <w:r>
        <w:rPr>
          <w:rFonts w:eastAsiaTheme="minorEastAsia" w:hAnsiTheme="minorHAnsi" w:cstheme="minorBidi"/>
          <w:color w:val="000000"/>
          <w:spacing w:val="-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she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say?</w:t>
      </w:r>
    </w:p>
    <w:p>
      <w:pPr>
        <w:framePr w:w="2948" w:x="2458" w:y="14486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_________a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book,Amy?</w:t>
      </w:r>
    </w:p>
    <w:p>
      <w:pPr>
        <w:framePr w:w="1925" w:x="9504" w:y="14798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通过让学生填空</w:t>
      </w:r>
    </w:p>
    <w:p>
      <w:pPr>
        <w:framePr w:w="1925" w:x="9504" w:y="1479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补全句子的方式</w:t>
      </w:r>
    </w:p>
    <w:p>
      <w:pPr>
        <w:framePr w:w="1925" w:x="9504" w:y="1479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来检测学生对主</w:t>
      </w:r>
    </w:p>
    <w:p>
      <w:pPr>
        <w:framePr w:w="1925" w:x="9504" w:y="1479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要句型结构的掌</w:t>
      </w:r>
    </w:p>
    <w:p>
      <w:pPr>
        <w:framePr w:w="3095" w:x="6046" w:y="1511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u w:val="single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u w:val="single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u w:val="single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eastAsiaTheme="minorEastAsia" w:hAnsiTheme="minorHAnsi" w:cstheme="minorBidi"/>
          <w:color w:val="000000"/>
          <w:spacing w:val="-5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book,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Amy?</w:t>
      </w:r>
    </w:p>
    <w:p>
      <w:pPr>
        <w:framePr w:w="2005" w:x="2458" w:y="1573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this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picture.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8" type="#_x0000_t75" style="width:3pt;height:3pt;margin-top:-1pt;margin-left:-1pt;mso-position-horizontal-relative:page;mso-position-vertical-relative:page;position:absolute;z-index:-251652096">
            <v:imagedata r:id="rId7" o:title=""/>
          </v:shape>
        </w:pict>
      </w:r>
      <w:r>
        <w:rPr>
          <w:noProof/>
        </w:rPr>
        <w:pict>
          <v:shape id="_x0000_s1029" type="#_x0000_t75" style="width:537.35pt;height:768.05pt;margin-top:34.1pt;margin-left:29.35pt;mso-position-horizontal-relative:page;mso-position-vertical-relative:page;position:absolute;z-index:-251656192">
            <v:imagedata r:id="rId8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3" w:name="br1_2"/>
      <w:bookmarkEnd w:id="3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638" w:x="2458" w:y="75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Amy</w:t>
      </w:r>
      <w:r>
        <w:rPr>
          <w:rFonts w:eastAsiaTheme="minorEastAsia" w:hAnsiTheme="minorHAnsi" w:cstheme="minorBidi"/>
          <w:color w:val="000000"/>
          <w:spacing w:val="-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will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say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>Yes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or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No?</w:t>
      </w:r>
    </w:p>
    <w:p>
      <w:pPr>
        <w:framePr w:w="2638" w:x="2458" w:y="75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Let’s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listen: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No,_________.</w:t>
      </w:r>
    </w:p>
    <w:p>
      <w:pPr>
        <w:framePr w:w="2638" w:x="2458" w:y="75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they?</w:t>
      </w:r>
    </w:p>
    <w:p>
      <w:pPr>
        <w:framePr w:w="555" w:x="6046" w:y="75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No.</w:t>
      </w:r>
    </w:p>
    <w:p>
      <w:pPr>
        <w:framePr w:w="1124" w:x="9504" w:y="758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握情况。</w:t>
      </w:r>
    </w:p>
    <w:p>
      <w:pPr>
        <w:framePr w:w="1921" w:x="6046" w:y="107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No,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1"/>
          <w:sz w:val="22"/>
          <w:szCs w:val="22"/>
          <w:u w:val="single"/>
          <w:lang w:val="en-US" w:eastAsia="en-US" w:bidi="ar-SA"/>
        </w:rPr>
        <w:t>haven’t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</w:t>
      </w:r>
    </w:p>
    <w:p>
      <w:pPr>
        <w:framePr w:w="1921" w:x="6046" w:y="1070"/>
        <w:widowControl w:val="0"/>
        <w:autoSpaceDE w:val="0"/>
        <w:autoSpaceDN w:val="0"/>
        <w:spacing w:before="81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dress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coat.</w:t>
      </w:r>
    </w:p>
    <w:p>
      <w:pPr>
        <w:framePr w:w="3086" w:x="2458" w:y="169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does</w:t>
      </w:r>
      <w:r>
        <w:rPr>
          <w:rFonts w:eastAsiaTheme="minorEastAsia" w:hAnsiTheme="minorHAnsi" w:cstheme="minorBidi"/>
          <w:color w:val="000000"/>
          <w:spacing w:val="-1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Amy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say?</w:t>
      </w:r>
    </w:p>
    <w:p>
      <w:pPr>
        <w:framePr w:w="3086" w:x="2458" w:y="169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_______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dress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</w:p>
    <w:p>
      <w:pPr>
        <w:framePr w:w="3086" w:x="2458" w:y="169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Coat.</w:t>
      </w:r>
    </w:p>
    <w:p>
      <w:pPr>
        <w:framePr w:w="2976" w:x="6046" w:y="200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u w:val="single"/>
          <w:lang w:val="en-US" w:eastAsia="en-US" w:bidi="ar-SA"/>
        </w:rPr>
        <w:t>I’ve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u w:val="single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dress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</w:p>
    <w:p>
      <w:pPr>
        <w:framePr w:w="2976" w:x="6046" w:y="2006"/>
        <w:widowControl w:val="0"/>
        <w:autoSpaceDE w:val="0"/>
        <w:autoSpaceDN w:val="0"/>
        <w:spacing w:before="81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Coat.</w:t>
      </w:r>
    </w:p>
    <w:p>
      <w:pPr>
        <w:framePr w:w="487" w:x="2458" w:y="294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(6)</w:t>
      </w:r>
    </w:p>
    <w:p>
      <w:pPr>
        <w:framePr w:w="2008" w:x="9504" w:y="2942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通过分组设置不</w:t>
      </w:r>
    </w:p>
    <w:p>
      <w:pPr>
        <w:framePr w:w="2008" w:x="9504" w:y="294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同任务，两人分角</w:t>
      </w:r>
    </w:p>
    <w:p>
      <w:pPr>
        <w:framePr w:w="2008" w:x="9504" w:y="294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色朗读的方式来</w:t>
      </w:r>
    </w:p>
    <w:p>
      <w:pPr>
        <w:framePr w:w="2008" w:x="9504" w:y="294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检测前面的学习</w:t>
      </w:r>
    </w:p>
    <w:p>
      <w:pPr>
        <w:framePr w:w="2008" w:x="9504" w:y="294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效果，培养学生找</w:t>
      </w:r>
    </w:p>
    <w:p>
      <w:pPr>
        <w:framePr w:w="2008" w:x="9504" w:y="294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寻有效信息的能</w:t>
      </w:r>
    </w:p>
    <w:p>
      <w:pPr>
        <w:framePr w:w="2008" w:x="9504" w:y="294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力和小组合作能</w:t>
      </w:r>
    </w:p>
    <w:p>
      <w:pPr>
        <w:framePr w:w="2008" w:x="9504" w:y="294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1"/>
          <w:sz w:val="22"/>
          <w:szCs w:val="22"/>
          <w:lang w:val="en-US" w:eastAsia="en-US" w:bidi="ar-SA"/>
        </w:rPr>
        <w:t>力。</w:t>
      </w:r>
    </w:p>
    <w:p>
      <w:pPr>
        <w:framePr w:w="2453" w:x="2458" w:y="325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Work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in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2.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Read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roles.</w:t>
      </w:r>
    </w:p>
    <w:p>
      <w:pPr>
        <w:framePr w:w="2453" w:x="2458" w:y="325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>Team</w:t>
      </w:r>
      <w:r>
        <w:rPr>
          <w:rFonts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1&amp;2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: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P4</w:t>
      </w:r>
    </w:p>
    <w:p>
      <w:pPr>
        <w:framePr w:w="1153" w:x="6046" w:y="325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Work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in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2.</w:t>
      </w:r>
    </w:p>
    <w:p>
      <w:pPr>
        <w:framePr w:w="3010" w:x="6046" w:y="356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Read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find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out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answers.</w:t>
      </w:r>
    </w:p>
    <w:p>
      <w:pPr>
        <w:framePr w:w="1526" w:x="2458" w:y="387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>Team</w:t>
      </w:r>
      <w:r>
        <w:rPr>
          <w:rFonts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3&amp;4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: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P5</w:t>
      </w:r>
    </w:p>
    <w:p>
      <w:pPr>
        <w:framePr w:w="2622" w:x="2458" w:y="419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Q1: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What’s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3"/>
          <w:sz w:val="22"/>
          <w:szCs w:val="22"/>
          <w:lang w:val="en-US" w:eastAsia="en-US" w:bidi="ar-SA"/>
        </w:rPr>
        <w:t>Sam’s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present?</w:t>
      </w:r>
    </w:p>
    <w:p>
      <w:pPr>
        <w:framePr w:w="2622" w:x="2458" w:y="4190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Q2: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What’s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8"/>
          <w:sz w:val="22"/>
          <w:szCs w:val="22"/>
          <w:lang w:val="en-US" w:eastAsia="en-US" w:bidi="ar-SA"/>
        </w:rPr>
        <w:t>Tom’s</w:t>
      </w:r>
      <w:r>
        <w:rPr>
          <w:rFonts w:eastAsiaTheme="minorEastAsia" w:hAnsiTheme="minorHAnsi" w:cstheme="minorBidi"/>
          <w:color w:val="000000"/>
          <w:spacing w:val="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present?</w:t>
      </w:r>
    </w:p>
    <w:p>
      <w:pPr>
        <w:framePr w:w="2622" w:x="2458" w:y="4190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Let’s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read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check.</w:t>
      </w:r>
    </w:p>
    <w:p>
      <w:pPr>
        <w:framePr w:w="1453" w:x="6046" w:y="419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u w:val="single"/>
          <w:lang w:val="en-US" w:eastAsia="en-US" w:bidi="ar-SA"/>
        </w:rPr>
        <w:t>sweate</w:t>
      </w:r>
      <w:r>
        <w:rPr>
          <w:rFonts w:ascii="Calibri" w:eastAsiaTheme="minorEastAsia" w:hAnsiTheme="minorHAnsi" w:cstheme="minorBidi"/>
          <w:color w:val="000000"/>
          <w:spacing w:val="-24"/>
          <w:sz w:val="22"/>
          <w:szCs w:val="22"/>
          <w:lang w:val="en-US" w:eastAsia="en-US" w:bidi="ar-SA"/>
        </w:rPr>
        <w:t>r.</w:t>
      </w:r>
    </w:p>
    <w:p>
      <w:pPr>
        <w:framePr w:w="1391" w:x="941" w:y="450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Presentation</w:t>
      </w:r>
    </w:p>
    <w:p>
      <w:pPr>
        <w:framePr w:w="1781" w:x="6046" w:y="450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It’s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blue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u w:val="single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u w:val="single"/>
          <w:lang w:val="en-US" w:eastAsia="en-US" w:bidi="ar-SA"/>
        </w:rPr>
        <w:t>T-shirt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</w:t>
      </w:r>
    </w:p>
    <w:p>
      <w:pPr>
        <w:framePr w:w="1781" w:x="6046" w:y="4502"/>
        <w:widowControl w:val="0"/>
        <w:autoSpaceDE w:val="0"/>
        <w:autoSpaceDN w:val="0"/>
        <w:spacing w:before="81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Read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check.</w:t>
      </w:r>
    </w:p>
    <w:p>
      <w:pPr>
        <w:framePr w:w="487" w:x="2458" w:y="606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(7)</w:t>
      </w:r>
    </w:p>
    <w:p>
      <w:pPr>
        <w:framePr w:w="2008" w:x="9504" w:y="6062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让学生通过图片</w:t>
      </w:r>
    </w:p>
    <w:p>
      <w:pPr>
        <w:framePr w:w="2008" w:x="9504" w:y="6062"/>
        <w:widowControl w:val="0"/>
        <w:autoSpaceDE w:val="0"/>
        <w:autoSpaceDN w:val="0"/>
        <w:spacing w:before="91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0"/>
          <w:sz w:val="22"/>
          <w:szCs w:val="22"/>
          <w:lang w:val="en-US" w:eastAsia="en-US" w:bidi="ar-SA"/>
        </w:rPr>
        <w:t>感受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>Tom</w:t>
      </w:r>
      <w:r>
        <w:rPr>
          <w:rFonts w:eastAsiaTheme="minorEastAsia" w:hAnsiTheme="minorHAnsi" w:cstheme="minorBidi"/>
          <w:color w:val="000000"/>
          <w:spacing w:val="23"/>
          <w:sz w:val="22"/>
          <w:szCs w:val="22"/>
          <w:lang w:val="en-US" w:eastAsia="en-US" w:bidi="ar-SA"/>
        </w:rPr>
        <w:t xml:space="preserve"> </w:t>
      </w:r>
      <w:r>
        <w:rPr>
          <w:rFonts w:ascii="SimSun" w:hAnsi="SimSun" w:eastAsiaTheme="minorEastAsia" w:cs="SimSun"/>
          <w:color w:val="000000"/>
          <w:spacing w:val="19"/>
          <w:sz w:val="22"/>
          <w:szCs w:val="22"/>
          <w:lang w:val="en-US" w:eastAsia="en-US" w:bidi="ar-SA"/>
        </w:rPr>
        <w:t>的可爱</w:t>
      </w:r>
    </w:p>
    <w:p>
      <w:pPr>
        <w:framePr w:w="2008" w:x="9504" w:y="6062"/>
        <w:widowControl w:val="0"/>
        <w:autoSpaceDE w:val="0"/>
        <w:autoSpaceDN w:val="0"/>
        <w:spacing w:before="77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与淘气以及大家</w:t>
      </w:r>
    </w:p>
    <w:p>
      <w:pPr>
        <w:framePr w:w="2008" w:x="9504" w:y="606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对他的喜爱，并能</w:t>
      </w:r>
    </w:p>
    <w:p>
      <w:pPr>
        <w:framePr w:w="2008" w:x="9504" w:y="606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尝试用语言表达。</w:t>
      </w:r>
    </w:p>
    <w:p>
      <w:pPr>
        <w:framePr w:w="2008" w:x="9504" w:y="606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然后联系生活实</w:t>
      </w:r>
    </w:p>
    <w:p>
      <w:pPr>
        <w:framePr w:w="2008" w:x="9504" w:y="606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际，提醒孩子们要</w:t>
      </w:r>
    </w:p>
    <w:p>
      <w:pPr>
        <w:framePr w:w="2008" w:x="9504" w:y="606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爱自己的兄弟姐</w:t>
      </w:r>
    </w:p>
    <w:p>
      <w:pPr>
        <w:framePr w:w="2008" w:x="9504" w:y="6062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1"/>
          <w:sz w:val="22"/>
          <w:szCs w:val="22"/>
          <w:lang w:val="en-US" w:eastAsia="en-US" w:bidi="ar-SA"/>
        </w:rPr>
        <w:t>妹。</w:t>
      </w:r>
    </w:p>
    <w:p>
      <w:pPr>
        <w:framePr w:w="2658" w:x="2458" w:y="637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little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>Tom.</w:t>
      </w:r>
    </w:p>
    <w:p>
      <w:pPr>
        <w:framePr w:w="2658" w:x="2458" w:y="637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do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think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of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>Tom?</w:t>
      </w:r>
    </w:p>
    <w:p>
      <w:pPr>
        <w:framePr w:w="2658" w:x="2458" w:y="637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is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______boy.</w:t>
      </w:r>
    </w:p>
    <w:p>
      <w:pPr>
        <w:framePr w:w="2658" w:x="2458" w:y="637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all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love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him.</w:t>
      </w:r>
    </w:p>
    <w:p>
      <w:pPr>
        <w:framePr w:w="2658" w:x="2458" w:y="637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brothers?</w:t>
      </w:r>
    </w:p>
    <w:p>
      <w:pPr>
        <w:framePr w:w="2658" w:x="2458" w:y="637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sisters?</w:t>
      </w:r>
    </w:p>
    <w:p>
      <w:pPr>
        <w:framePr w:w="2658" w:x="2458" w:y="637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Please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love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them.Ok?</w:t>
      </w:r>
    </w:p>
    <w:p>
      <w:pPr>
        <w:framePr w:w="736" w:x="6046" w:y="668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S1:....</w:t>
      </w:r>
    </w:p>
    <w:p>
      <w:pPr>
        <w:framePr w:w="1503" w:x="6869" w:y="668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S2:.....</w:t>
      </w:r>
      <w:r>
        <w:rPr>
          <w:rFonts w:eastAsiaTheme="minorEastAsia" w:hAnsiTheme="minorHAnsi" w:cstheme="minorBidi"/>
          <w:color w:val="000000"/>
          <w:spacing w:val="16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S3:....</w:t>
      </w:r>
    </w:p>
    <w:p>
      <w:pPr>
        <w:framePr w:w="944" w:x="6046" w:y="762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Yes./No</w:t>
      </w:r>
    </w:p>
    <w:p>
      <w:pPr>
        <w:framePr w:w="944" w:x="6046" w:y="7622"/>
        <w:widowControl w:val="0"/>
        <w:autoSpaceDE w:val="0"/>
        <w:autoSpaceDN w:val="0"/>
        <w:spacing w:before="394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Ok!</w:t>
      </w:r>
    </w:p>
    <w:p>
      <w:pPr>
        <w:framePr w:w="487" w:x="2458" w:y="887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(8)</w:t>
      </w:r>
    </w:p>
    <w:p>
      <w:pPr>
        <w:framePr w:w="2849" w:x="2458" w:y="918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Let’s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watch,listen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repeat.</w:t>
      </w:r>
    </w:p>
    <w:p>
      <w:pPr>
        <w:framePr w:w="2849" w:x="2458" w:y="9182"/>
        <w:widowControl w:val="0"/>
        <w:autoSpaceDE w:val="0"/>
        <w:autoSpaceDN w:val="0"/>
        <w:spacing w:before="94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(1)</w:t>
      </w:r>
    </w:p>
    <w:p>
      <w:pPr>
        <w:framePr w:w="2422" w:x="6046" w:y="918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Watch,listen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repeat.</w:t>
      </w:r>
    </w:p>
    <w:p>
      <w:pPr>
        <w:framePr w:w="1787" w:x="9504" w:y="9182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整体感知文本。</w:t>
      </w:r>
    </w:p>
    <w:p>
      <w:pPr>
        <w:framePr w:w="5522" w:x="2458" w:y="981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On</w:t>
      </w:r>
      <w:r>
        <w:rPr>
          <w:rFonts w:eastAsiaTheme="minorEastAsia" w:hAnsiTheme="minorHAnsi" w:cstheme="minorBidi"/>
          <w:color w:val="000000"/>
          <w:spacing w:val="9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Children’s</w:t>
      </w:r>
      <w:r>
        <w:rPr>
          <w:rFonts w:eastAsiaTheme="minorEastAsia" w:hAnsiTheme="minorHAnsi" w:cstheme="minorBidi"/>
          <w:color w:val="000000"/>
          <w:spacing w:val="10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Day,</w:t>
      </w:r>
      <w:r>
        <w:rPr>
          <w:rFonts w:eastAsiaTheme="minorEastAsia" w:hAnsiTheme="minorHAnsi" w:cstheme="minorBidi"/>
          <w:color w:val="000000"/>
          <w:spacing w:val="10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9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9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146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I’ve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...</w:t>
      </w:r>
    </w:p>
    <w:p>
      <w:pPr>
        <w:framePr w:w="5522" w:x="2458" w:y="981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some</w:t>
      </w:r>
      <w:r>
        <w:rPr>
          <w:rFonts w:eastAsiaTheme="minorEastAsia" w:hAnsiTheme="minorHAnsi" w:cstheme="minorBidi"/>
          <w:color w:val="000000"/>
          <w:spacing w:val="3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presents.</w:t>
      </w:r>
      <w:r>
        <w:rPr>
          <w:rFonts w:eastAsiaTheme="minorEastAsia" w:hAnsiTheme="minorHAnsi" w:cstheme="minorBidi"/>
          <w:color w:val="000000"/>
          <w:spacing w:val="3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4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3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talk</w:t>
      </w:r>
      <w:r>
        <w:rPr>
          <w:rFonts w:eastAsiaTheme="minorEastAsia" w:hAnsiTheme="minorHAnsi" w:cstheme="minorBidi"/>
          <w:color w:val="000000"/>
          <w:spacing w:val="4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about</w:t>
      </w:r>
      <w:r>
        <w:rPr>
          <w:rFonts w:eastAsiaTheme="minorEastAsia" w:hAnsiTheme="minorHAnsi" w:cstheme="minorBidi"/>
          <w:color w:val="000000"/>
          <w:spacing w:val="14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....?</w:t>
      </w:r>
    </w:p>
    <w:p>
      <w:pPr>
        <w:framePr w:w="5522" w:x="2458" w:y="981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their</w:t>
      </w:r>
      <w:r>
        <w:rPr>
          <w:rFonts w:eastAsiaTheme="minorEastAsia" w:hAnsiTheme="minorHAnsi" w:cstheme="minorBidi"/>
          <w:color w:val="000000"/>
          <w:spacing w:val="3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presents</w:t>
      </w:r>
      <w:r>
        <w:rPr>
          <w:rFonts w:eastAsiaTheme="minorEastAsia" w:hAnsiTheme="minorHAnsi" w:cstheme="minorBidi"/>
          <w:color w:val="000000"/>
          <w:spacing w:val="3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with</w:t>
      </w:r>
      <w:r>
        <w:rPr>
          <w:rFonts w:eastAsiaTheme="minorEastAsia" w:hAnsiTheme="minorHAnsi" w:cstheme="minorBidi"/>
          <w:color w:val="000000"/>
          <w:spacing w:val="30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these</w:t>
      </w:r>
      <w:r>
        <w:rPr>
          <w:rFonts w:eastAsiaTheme="minorEastAsia" w:hAnsiTheme="minorHAnsi" w:cstheme="minorBidi"/>
          <w:color w:val="000000"/>
          <w:spacing w:val="3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sentences.</w:t>
      </w:r>
      <w:r>
        <w:rPr>
          <w:rFonts w:eastAsiaTheme="minorEastAsia" w:hAnsiTheme="minorHAnsi" w:cstheme="minorBidi"/>
          <w:color w:val="000000"/>
          <w:spacing w:val="14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Yes,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have.</w:t>
      </w:r>
    </w:p>
    <w:p>
      <w:pPr>
        <w:framePr w:w="2008" w:x="9504" w:y="9815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帮助学生再次梳</w:t>
      </w:r>
    </w:p>
    <w:p>
      <w:pPr>
        <w:framePr w:w="2008" w:x="9504" w:y="981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理重点句型，为下</w:t>
      </w:r>
    </w:p>
    <w:p>
      <w:pPr>
        <w:framePr w:w="2008" w:x="9504" w:y="981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一个活动做好准</w:t>
      </w:r>
    </w:p>
    <w:p>
      <w:pPr>
        <w:framePr w:w="2008" w:x="9504" w:y="981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1"/>
          <w:sz w:val="22"/>
          <w:szCs w:val="22"/>
          <w:lang w:val="en-US" w:eastAsia="en-US" w:bidi="ar-SA"/>
        </w:rPr>
        <w:t>备。</w:t>
      </w:r>
    </w:p>
    <w:p>
      <w:pPr>
        <w:framePr w:w="1215" w:x="2458" w:y="1075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Let’s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say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it.</w:t>
      </w:r>
    </w:p>
    <w:p>
      <w:pPr>
        <w:framePr w:w="2557" w:x="6046" w:y="1075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No,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1"/>
          <w:sz w:val="22"/>
          <w:szCs w:val="22"/>
          <w:lang w:val="en-US" w:eastAsia="en-US" w:bidi="ar-SA"/>
        </w:rPr>
        <w:t>haven’t.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1"/>
          <w:sz w:val="22"/>
          <w:szCs w:val="22"/>
          <w:lang w:val="en-US" w:eastAsia="en-US" w:bidi="ar-SA"/>
        </w:rPr>
        <w:t>I’ve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....</w:t>
      </w:r>
    </w:p>
    <w:p>
      <w:pPr>
        <w:framePr w:w="3003" w:x="2458" w:y="1137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Today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all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of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did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good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job.</w:t>
      </w:r>
    </w:p>
    <w:p>
      <w:pPr>
        <w:framePr w:w="3003" w:x="2458" w:y="1137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my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presents?</w:t>
      </w:r>
    </w:p>
    <w:p>
      <w:pPr>
        <w:framePr w:w="3003" w:x="2458" w:y="11378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No?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It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z w:val="22"/>
          <w:szCs w:val="22"/>
          <w:lang w:val="en-US" w:eastAsia="en-US" w:bidi="ar-SA"/>
        </w:rPr>
        <w:t>doesn’t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>matter.</w:t>
      </w:r>
    </w:p>
    <w:p>
      <w:pPr>
        <w:framePr w:w="2008" w:x="9504" w:y="11375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在确保每位学生</w:t>
      </w:r>
    </w:p>
    <w:p>
      <w:pPr>
        <w:framePr w:w="2008" w:x="9504" w:y="1137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都得到礼物后，让</w:t>
      </w:r>
    </w:p>
    <w:p>
      <w:pPr>
        <w:framePr w:w="2008" w:x="9504" w:y="1137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学生合作创编新</w:t>
      </w:r>
    </w:p>
    <w:p>
      <w:pPr>
        <w:framePr w:w="2008" w:x="9504" w:y="1137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的对话。利用真实</w:t>
      </w:r>
    </w:p>
    <w:p>
      <w:pPr>
        <w:framePr w:w="2008" w:x="9504" w:y="1137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的情景，培养学生</w:t>
      </w:r>
    </w:p>
    <w:p>
      <w:pPr>
        <w:framePr w:w="2008" w:x="9504" w:y="1137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的合作能力，表达</w:t>
      </w:r>
    </w:p>
    <w:p>
      <w:pPr>
        <w:framePr w:w="2008" w:x="9504" w:y="1137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能力，并检测今天</w:t>
      </w:r>
    </w:p>
    <w:p>
      <w:pPr>
        <w:framePr w:w="2008" w:x="9504" w:y="11375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的知识学习效果。</w:t>
      </w:r>
    </w:p>
    <w:p>
      <w:pPr>
        <w:framePr w:w="2588" w:x="6046" w:y="1169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Yes,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have.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/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No,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1"/>
          <w:sz w:val="22"/>
          <w:szCs w:val="22"/>
          <w:lang w:val="en-US" w:eastAsia="en-US" w:bidi="ar-SA"/>
        </w:rPr>
        <w:t>haven’t.</w:t>
      </w:r>
    </w:p>
    <w:p>
      <w:pPr>
        <w:framePr w:w="2871" w:x="2458" w:y="1231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think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good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listeners.</w:t>
      </w:r>
    </w:p>
    <w:p>
      <w:pPr>
        <w:framePr w:w="2871" w:x="2458" w:y="1231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Come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here!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Get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present.</w:t>
      </w:r>
    </w:p>
    <w:p>
      <w:pPr>
        <w:framePr w:w="1094" w:x="1056" w:y="1262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Summary</w:t>
      </w:r>
    </w:p>
    <w:p>
      <w:pPr>
        <w:framePr w:w="2739" w:x="2458" w:y="1325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Now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please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show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2"/>
          <w:sz w:val="22"/>
          <w:szCs w:val="22"/>
          <w:lang w:val="en-US" w:eastAsia="en-US" w:bidi="ar-SA"/>
        </w:rPr>
        <w:t>me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your</w:t>
      </w:r>
    </w:p>
    <w:p>
      <w:pPr>
        <w:framePr w:w="2739" w:x="2458" w:y="13250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presents.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work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in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4.</w:t>
      </w:r>
    </w:p>
    <w:p>
      <w:pPr>
        <w:framePr w:w="2739" w:x="2458" w:y="13250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>Try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to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make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new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dialogue.</w:t>
      </w:r>
    </w:p>
    <w:p>
      <w:pPr>
        <w:framePr w:w="1153" w:x="6046" w:y="1325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Work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in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4.</w:t>
      </w:r>
    </w:p>
    <w:p>
      <w:pPr>
        <w:framePr w:w="1904" w:x="6046" w:y="1356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Practice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and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>show.</w:t>
      </w:r>
    </w:p>
    <w:p>
      <w:pPr>
        <w:framePr w:w="487" w:x="2458" w:y="1449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(2)</w:t>
      </w:r>
    </w:p>
    <w:p>
      <w:pPr>
        <w:framePr w:w="2991" w:x="2458" w:y="1481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want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to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see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second</w:t>
      </w:r>
    </w:p>
    <w:p>
      <w:pPr>
        <w:framePr w:w="2991" w:x="2458" w:y="14810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present?</w:t>
      </w:r>
    </w:p>
    <w:p>
      <w:pPr>
        <w:framePr w:w="1023" w:x="6046" w:y="1481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>Yes,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I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do.</w:t>
      </w:r>
    </w:p>
    <w:p>
      <w:pPr>
        <w:framePr w:w="2008" w:x="9504" w:y="14807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播放凉山州大山</w:t>
      </w:r>
    </w:p>
    <w:p>
      <w:pPr>
        <w:framePr w:w="2008" w:x="9504" w:y="14807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深处孩子们的一</w:t>
      </w:r>
    </w:p>
    <w:p>
      <w:pPr>
        <w:framePr w:w="2008" w:x="9504" w:y="14807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些真实生活和学</w:t>
      </w:r>
    </w:p>
    <w:p>
      <w:pPr>
        <w:framePr w:w="2008" w:x="9504" w:y="14807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习照片，让学生感</w:t>
      </w:r>
    </w:p>
    <w:p>
      <w:pPr>
        <w:framePr w:w="2542" w:x="2458" w:y="15434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special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presents.</w:t>
      </w:r>
    </w:p>
    <w:p>
      <w:pPr>
        <w:framePr w:w="2542" w:x="2458" w:y="15434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some</w:t>
      </w:r>
      <w:r>
        <w:rPr>
          <w:rFonts w:eastAsiaTheme="minorEastAsia" w:hAnsiTheme="minorHAnsi" w:cstheme="minorBidi"/>
          <w:color w:val="000000"/>
          <w:spacing w:val="-9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photos.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0" type="#_x0000_t75" style="width:3pt;height:3pt;margin-top:-1pt;margin-left:-1pt;mso-position-horizontal-relative:page;mso-position-vertical-relative:page;position:absolute;z-index:-251651072">
            <v:imagedata r:id="rId9" o:title=""/>
          </v:shape>
        </w:pict>
      </w:r>
      <w:r>
        <w:rPr>
          <w:noProof/>
        </w:rPr>
        <w:pict>
          <v:shape id="_x0000_s1031" type="#_x0000_t75" style="width:537.35pt;height:768.55pt;margin-top:34.1pt;margin-left:29.35pt;mso-position-horizontal-relative:page;mso-position-vertical-relative:page;position:absolute;z-index:-251655168">
            <v:imagedata r:id="rId10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4" w:name="br1_3"/>
      <w:bookmarkEnd w:id="4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767" w:x="2458" w:y="75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="Calibri"/>
          <w:color w:val="000000"/>
          <w:spacing w:val="-2"/>
          <w:sz w:val="22"/>
          <w:szCs w:val="22"/>
          <w:lang w:val="en-US" w:eastAsia="en-US" w:bidi="ar-SA"/>
        </w:rPr>
        <w:t>Let’s</w:t>
      </w:r>
      <w:r>
        <w:rPr>
          <w:rFonts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a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look.</w:t>
      </w:r>
    </w:p>
    <w:p>
      <w:pPr>
        <w:framePr w:w="2008" w:x="9504" w:y="758"/>
        <w:widowControl w:val="0"/>
        <w:autoSpaceDE w:val="0"/>
        <w:autoSpaceDN w:val="0"/>
        <w:spacing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受他们生活虽不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易，但开心快乐，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并且努力学习，引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导孩子们要努力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学习，珍惜他们现</w:t>
      </w:r>
    </w:p>
    <w:p>
      <w:pPr>
        <w:framePr w:w="2008" w:x="9504" w:y="758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在所拥有的一切。</w:t>
      </w:r>
    </w:p>
    <w:p>
      <w:pPr>
        <w:framePr w:w="1907" w:x="2458" w:y="107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got......?</w:t>
      </w:r>
    </w:p>
    <w:p>
      <w:pPr>
        <w:framePr w:w="1769" w:x="6046" w:y="1070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No,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hAnsi="Calibri" w:eastAsiaTheme="minorEastAsia" w:cs="Calibri"/>
          <w:color w:val="000000"/>
          <w:spacing w:val="-1"/>
          <w:sz w:val="22"/>
          <w:szCs w:val="22"/>
          <w:lang w:val="en-US" w:eastAsia="en-US" w:bidi="ar-SA"/>
        </w:rPr>
        <w:t>haven’t.</w:t>
      </w:r>
    </w:p>
    <w:p>
      <w:pPr>
        <w:framePr w:w="2465" w:x="2458" w:y="1382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But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look,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are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2"/>
          <w:sz w:val="22"/>
          <w:szCs w:val="22"/>
          <w:lang w:val="en-US" w:eastAsia="en-US" w:bidi="ar-SA"/>
        </w:rPr>
        <w:t>happy.</w:t>
      </w:r>
    </w:p>
    <w:p>
      <w:pPr>
        <w:framePr w:w="2465" w:x="2458" w:y="138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They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work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very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hard.</w:t>
      </w:r>
    </w:p>
    <w:p>
      <w:pPr>
        <w:framePr w:w="2465" w:x="2458" w:y="1382"/>
        <w:widowControl w:val="0"/>
        <w:autoSpaceDE w:val="0"/>
        <w:autoSpaceDN w:val="0"/>
        <w:spacing w:before="82"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Please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work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hard.</w:t>
      </w:r>
    </w:p>
    <w:p>
      <w:pPr>
        <w:framePr w:w="3087" w:x="2458" w:y="2318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Cherish</w:t>
      </w:r>
      <w:r>
        <w:rPr>
          <w:rFonts w:eastAsiaTheme="minorEastAsia" w:hAnsiTheme="minorHAnsi" w:cstheme="minorBidi"/>
          <w:color w:val="000000"/>
          <w:spacing w:val="-8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what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7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3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>now.</w:t>
      </w:r>
    </w:p>
    <w:p>
      <w:pPr>
        <w:framePr w:w="2008" w:x="9504" w:y="2889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1"/>
          <w:sz w:val="22"/>
          <w:szCs w:val="22"/>
          <w:lang w:val="en-US" w:eastAsia="en-US" w:bidi="ar-SA"/>
        </w:rPr>
        <w:t>揭晓第三份礼物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--</w:t>
      </w:r>
    </w:p>
    <w:p>
      <w:pPr>
        <w:framePr w:w="2008" w:x="9504" w:y="2889"/>
        <w:widowControl w:val="0"/>
        <w:autoSpaceDE w:val="0"/>
        <w:autoSpaceDN w:val="0"/>
        <w:spacing w:before="77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一本书。这本书的</w:t>
      </w:r>
    </w:p>
    <w:p>
      <w:pPr>
        <w:framePr w:w="2008" w:x="9504" w:y="2889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内容跟本课句型</w:t>
      </w:r>
    </w:p>
    <w:p>
      <w:pPr>
        <w:framePr w:w="2008" w:x="9504" w:y="2889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吻合，可复习巩固</w:t>
      </w:r>
    </w:p>
    <w:p>
      <w:pPr>
        <w:framePr w:w="2008" w:x="9504" w:y="2889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本课重点句型。最</w:t>
      </w:r>
    </w:p>
    <w:p>
      <w:pPr>
        <w:framePr w:w="2008" w:x="9504" w:y="2889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24"/>
          <w:sz w:val="22"/>
          <w:szCs w:val="22"/>
          <w:lang w:val="en-US" w:eastAsia="en-US" w:bidi="ar-SA"/>
        </w:rPr>
        <w:t>后告诉学生书是</w:t>
      </w:r>
    </w:p>
    <w:p>
      <w:pPr>
        <w:framePr w:w="2008" w:x="9504" w:y="2889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pacing w:val="-10"/>
          <w:sz w:val="22"/>
          <w:szCs w:val="22"/>
          <w:lang w:val="en-US" w:eastAsia="en-US" w:bidi="ar-SA"/>
        </w:rPr>
        <w:t>最好的礼物。我们</w:t>
      </w:r>
    </w:p>
    <w:p>
      <w:pPr>
        <w:framePr w:w="2008" w:x="9504" w:y="2889"/>
        <w:widowControl w:val="0"/>
        <w:autoSpaceDE w:val="0"/>
        <w:autoSpaceDN w:val="0"/>
        <w:spacing w:before="91" w:line="221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SimSun" w:hAnsi="SimSun" w:eastAsiaTheme="minorEastAsia" w:cs="SimSun"/>
          <w:color w:val="000000"/>
          <w:sz w:val="22"/>
          <w:szCs w:val="22"/>
          <w:lang w:val="en-US" w:eastAsia="en-US" w:bidi="ar-SA"/>
        </w:rPr>
        <w:t>都应该热爱阅读。</w:t>
      </w:r>
    </w:p>
    <w:p>
      <w:pPr>
        <w:framePr w:w="1765" w:x="2458" w:y="3155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1.</w:t>
      </w:r>
      <w:r>
        <w:rPr>
          <w:rFonts w:eastAsiaTheme="minorEastAsia" w:hAnsiTheme="minorHAnsi" w:cstheme="minorBidi"/>
          <w:color w:val="000000"/>
          <w:spacing w:val="5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Read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text.</w:t>
      </w:r>
    </w:p>
    <w:p>
      <w:pPr>
        <w:framePr w:w="3229" w:x="2458" w:y="3556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pacing w:val="1"/>
          <w:sz w:val="22"/>
          <w:szCs w:val="22"/>
          <w:lang w:val="en-US" w:eastAsia="en-US" w:bidi="ar-SA"/>
        </w:rPr>
        <w:t>2.</w:t>
      </w:r>
      <w:r>
        <w:rPr>
          <w:rFonts w:eastAsiaTheme="minorEastAsia" w:hAnsiTheme="minorHAnsi" w:cstheme="minorBidi"/>
          <w:color w:val="000000"/>
          <w:spacing w:val="51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pacing w:val="-1"/>
          <w:sz w:val="22"/>
          <w:szCs w:val="22"/>
          <w:lang w:val="en-US" w:eastAsia="en-US" w:bidi="ar-SA"/>
        </w:rPr>
        <w:t>Read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the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picture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book:</w:t>
      </w:r>
    </w:p>
    <w:p>
      <w:pPr>
        <w:framePr w:w="3229" w:x="2458" w:y="3556"/>
        <w:widowControl w:val="0"/>
        <w:autoSpaceDE w:val="0"/>
        <w:autoSpaceDN w:val="0"/>
        <w:spacing w:before="168" w:line="230" w:lineRule="exact"/>
        <w:ind w:left="218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i/>
          <w:color w:val="000000"/>
          <w:sz w:val="22"/>
          <w:szCs w:val="22"/>
          <w:lang w:val="en-US" w:eastAsia="en-US" w:bidi="ar-SA"/>
        </w:rPr>
        <w:t>Have</w:t>
      </w:r>
      <w:r>
        <w:rPr>
          <w:rFonts w:eastAsiaTheme="minorEastAsia" w:hAnsiTheme="minorHAnsi" w:cstheme="minorBidi"/>
          <w:color w:val="000000"/>
          <w:spacing w:val="-4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i/>
          <w:color w:val="000000"/>
          <w:sz w:val="22"/>
          <w:szCs w:val="22"/>
          <w:lang w:val="en-US" w:eastAsia="en-US" w:bidi="ar-SA"/>
        </w:rPr>
        <w:t>you</w:t>
      </w:r>
      <w:r>
        <w:rPr>
          <w:rFonts w:eastAsiaTheme="minorEastAsia" w:hAnsiTheme="minorHAnsi" w:cstheme="minorBidi"/>
          <w:color w:val="000000"/>
          <w:spacing w:val="-5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i/>
          <w:color w:val="000000"/>
          <w:sz w:val="22"/>
          <w:szCs w:val="22"/>
          <w:lang w:val="en-US" w:eastAsia="en-US" w:bidi="ar-SA"/>
        </w:rPr>
        <w:t>got</w:t>
      </w:r>
      <w:r>
        <w:rPr>
          <w:rFonts w:eastAsiaTheme="minorEastAsia" w:hAnsiTheme="minorHAnsi" w:cstheme="minorBidi"/>
          <w:color w:val="000000"/>
          <w:spacing w:val="-6"/>
          <w:sz w:val="22"/>
          <w:szCs w:val="22"/>
          <w:lang w:val="en-US" w:eastAsia="en-US" w:bidi="ar-SA"/>
        </w:rPr>
        <w:t xml:space="preserve"> </w:t>
      </w:r>
      <w:r>
        <w:rPr>
          <w:rFonts w:ascii="Calibri" w:eastAsiaTheme="minorEastAsia" w:hAnsiTheme="minorHAnsi" w:cstheme="minorBidi"/>
          <w:i/>
          <w:color w:val="000000"/>
          <w:sz w:val="22"/>
          <w:szCs w:val="22"/>
          <w:lang w:val="en-US" w:eastAsia="en-US" w:bidi="ar-SA"/>
        </w:rPr>
        <w:t>everything,Colin?</w:t>
      </w:r>
    </w:p>
    <w:p>
      <w:pPr>
        <w:framePr w:w="1233" w:x="989" w:y="3825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Homework</w:t>
      </w:r>
    </w:p>
    <w:p>
      <w:pPr>
        <w:framePr w:w="1242" w:x="984" w:y="7967"/>
        <w:widowControl w:val="0"/>
        <w:autoSpaceDE w:val="0"/>
        <w:autoSpaceDN w:val="0"/>
        <w:spacing w:line="230" w:lineRule="exact"/>
        <w:rPr>
          <w:rFonts w:eastAsiaTheme="minorEastAsia" w:hAnsiTheme="minorHAnsi" w:cstheme="minorBidi"/>
          <w:color w:val="000000"/>
          <w:sz w:val="22"/>
          <w:szCs w:val="22"/>
          <w:lang w:val="en-US" w:eastAsia="en-US" w:bidi="ar-SA"/>
        </w:rPr>
      </w:pPr>
      <w:r>
        <w:rPr>
          <w:rFonts w:ascii="Calibri" w:eastAsiaTheme="minorEastAsia" w:hAnsiTheme="minorHAnsi" w:cstheme="minorBidi"/>
          <w:color w:val="000000"/>
          <w:sz w:val="22"/>
          <w:szCs w:val="22"/>
          <w:lang w:val="en-US" w:eastAsia="en-US" w:bidi="ar-SA"/>
        </w:rPr>
        <w:t>Blackboard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 id="_x0000_s1032" type="#_x0000_t75" style="width:537.35pt;height:512.75pt;margin-top:34.1pt;margin-left:29.35pt;mso-position-horizontal-relative:page;mso-position-vertical-relative:page;position:absolute;z-index:-251654144">
            <v:imagedata r:id="rId11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  <w:font w:name="SimSun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