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535"/>
      </w:tblGrid>
      <w:tr w:rsidR="00B11650" w:rsidTr="00DE1BF7">
        <w:trPr>
          <w:trHeight w:val="520"/>
          <w:jc w:val="center"/>
        </w:trPr>
        <w:tc>
          <w:tcPr>
            <w:tcW w:w="9117" w:type="dxa"/>
            <w:gridSpan w:val="6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31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冉小江</w:t>
            </w:r>
            <w:bookmarkStart w:id="0" w:name="_GoBack"/>
            <w:bookmarkEnd w:id="0"/>
          </w:p>
        </w:tc>
      </w:tr>
      <w:tr w:rsidR="00B11650" w:rsidTr="00DE1BF7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djustRightInd w:val="0"/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回收废品（解决“求比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个数多（少）几的问题”）</w:t>
            </w:r>
          </w:p>
        </w:tc>
      </w:tr>
      <w:tr w:rsidR="00B11650" w:rsidTr="00DE1BF7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北师大版一年级下册第</w:t>
            </w:r>
            <w:r>
              <w:rPr>
                <w:rFonts w:ascii="宋体" w:hAnsi="宋体" w:cs="宋体" w:hint="eastAsia"/>
                <w:szCs w:val="21"/>
              </w:rPr>
              <w:t>59</w:t>
            </w:r>
            <w:r>
              <w:rPr>
                <w:rFonts w:ascii="宋体" w:hAnsi="宋体" w:cs="宋体" w:hint="eastAsia"/>
                <w:szCs w:val="21"/>
              </w:rPr>
              <w:t>至</w:t>
            </w:r>
            <w:r>
              <w:rPr>
                <w:rFonts w:ascii="宋体" w:hAnsi="宋体" w:cs="宋体" w:hint="eastAsia"/>
                <w:szCs w:val="21"/>
              </w:rPr>
              <w:t>60</w:t>
            </w:r>
            <w:r>
              <w:rPr>
                <w:rFonts w:ascii="宋体" w:hAnsi="宋体" w:cs="宋体" w:hint="eastAsia"/>
                <w:szCs w:val="21"/>
              </w:rPr>
              <w:t>页。</w:t>
            </w:r>
          </w:p>
        </w:tc>
      </w:tr>
      <w:tr w:rsidR="00B11650" w:rsidTr="00DE1BF7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DE1B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</w:t>
            </w:r>
            <w:r w:rsidR="006F5DE9">
              <w:rPr>
                <w:rFonts w:ascii="宋体" w:hAnsi="宋体" w:hint="eastAsia"/>
                <w:b/>
                <w:szCs w:val="21"/>
              </w:rPr>
              <w:t>目标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　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通过解决实际问题，体会加减法在日常生活中的应用，感受数学与生活的联系，激发学习数学的兴趣。</w:t>
            </w:r>
            <w:r>
              <w:rPr>
                <w:rFonts w:ascii="宋体" w:hAnsi="宋体" w:cs="宋体"/>
                <w:szCs w:val="21"/>
              </w:rPr>
              <w:br/>
            </w:r>
            <w:r>
              <w:rPr>
                <w:rFonts w:ascii="宋体" w:hAnsi="宋体" w:cs="宋体"/>
                <w:szCs w:val="21"/>
              </w:rPr>
              <w:t xml:space="preserve">　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在运算过程中，借助小棒进一步理解加减法的意义。</w:t>
            </w:r>
            <w:r>
              <w:rPr>
                <w:rFonts w:ascii="宋体" w:hAnsi="宋体" w:cs="宋体"/>
                <w:szCs w:val="21"/>
              </w:rPr>
              <w:br/>
            </w:r>
            <w:r>
              <w:rPr>
                <w:rFonts w:ascii="宋体" w:hAnsi="宋体" w:cs="宋体"/>
                <w:szCs w:val="21"/>
              </w:rPr>
              <w:t xml:space="preserve">　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、</w:t>
            </w:r>
            <w:r>
              <w:rPr>
                <w:rFonts w:ascii="宋体" w:hAnsi="宋体" w:cs="宋体" w:hint="eastAsia"/>
                <w:szCs w:val="21"/>
              </w:rPr>
              <w:t>经历从实际问题中抽象出数学问题的过程，初步培养提出问题、分析问题和解决问题的能力。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  <w:r>
              <w:rPr>
                <w:rFonts w:ascii="宋体" w:hAnsi="宋体" w:cs="宋体" w:hint="eastAsia"/>
                <w:szCs w:val="21"/>
              </w:rPr>
              <w:t>、对学生进行环保教育。</w:t>
            </w:r>
          </w:p>
        </w:tc>
      </w:tr>
      <w:tr w:rsidR="00B11650" w:rsidTr="00DE1BF7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在具体情境中，理解“比多比少”的实际问题。</w:t>
            </w:r>
          </w:p>
        </w:tc>
      </w:tr>
      <w:tr w:rsidR="00B11650" w:rsidTr="00DE1BF7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在学具的操作中，能正确列式并进行计算。</w:t>
            </w:r>
          </w:p>
        </w:tc>
      </w:tr>
      <w:tr w:rsidR="00B11650" w:rsidTr="00DE1BF7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</w:t>
            </w:r>
            <w:r>
              <w:rPr>
                <w:rFonts w:ascii="宋体" w:hAnsi="宋体" w:cs="宋体" w:hint="eastAsia"/>
                <w:szCs w:val="21"/>
              </w:rPr>
              <w:t>以内的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进位加法和不退位减法。</w:t>
            </w:r>
          </w:p>
        </w:tc>
      </w:tr>
      <w:tr w:rsidR="00B11650" w:rsidTr="00DE1BF7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意方式</w:t>
            </w:r>
            <w:proofErr w:type="gramEnd"/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数字、符号、图形、模型、图像。</w:t>
            </w:r>
          </w:p>
        </w:tc>
      </w:tr>
      <w:tr w:rsidR="00B11650" w:rsidTr="00DE1BF7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课件。</w:t>
            </w:r>
          </w:p>
        </w:tc>
      </w:tr>
      <w:tr w:rsidR="00B11650" w:rsidTr="00DE1BF7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8449" w:type="dxa"/>
            <w:gridSpan w:val="4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小棒或小方块。</w:t>
            </w:r>
          </w:p>
        </w:tc>
      </w:tr>
      <w:tr w:rsidR="00B11650" w:rsidTr="00DE1BF7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214" w:type="dxa"/>
            <w:gridSpan w:val="4"/>
            <w:vMerge w:val="restart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一、创设情境，谈话引入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师：孩子们，生活中会产生很多废旧的塑料垃圾，如果不妥善处理，将会对环境造成很大的危害。瞧，小林、小红、小青三个孩子行动起来了。（对学生进行环保教育。）他们开始了“回收废品”！（展示课件）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二、探究合作，解决问题</w:t>
            </w:r>
          </w:p>
          <w:p w:rsidR="00B11650" w:rsidRDefault="006F5D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师：图中有哪些数学信息？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（生汇报。）</w:t>
            </w:r>
          </w:p>
          <w:p w:rsidR="00B11650" w:rsidRDefault="006F5D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根据这些数学信息，你能提出哪些数学问题？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（让学生</w:t>
            </w:r>
            <w:proofErr w:type="gramStart"/>
            <w:r>
              <w:rPr>
                <w:rFonts w:ascii="宋体" w:hAnsi="宋体" w:hint="eastAsia"/>
                <w:szCs w:val="21"/>
              </w:rPr>
              <w:t>自由提</w:t>
            </w:r>
            <w:proofErr w:type="gramEnd"/>
            <w:r>
              <w:rPr>
                <w:rFonts w:ascii="宋体" w:hAnsi="宋体" w:hint="eastAsia"/>
                <w:szCs w:val="21"/>
              </w:rPr>
              <w:t>问题，教师适时有选择地板书问题）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：小红收集了多少个塑料瓶？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：小青收集了多少个塑料瓶？</w:t>
            </w:r>
            <w:r>
              <w:rPr>
                <w:rFonts w:ascii="宋体" w:hAnsi="宋体" w:hint="eastAsia"/>
                <w:szCs w:val="21"/>
              </w:rPr>
              <w:t>……</w:t>
            </w:r>
          </w:p>
          <w:p w:rsidR="00B11650" w:rsidRDefault="006F5D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解决问题：“小红收集了多少个塑料瓶？”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师引导：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）、小红收集的瓶子数与什么有关？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生：小红收集的瓶子数与小林收集的瓶子数有关。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）、“小红收集的比小林收集的多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个”是什么意思？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生：小林收集了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个，小红收集的就比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个还要多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个。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生操作：同桌合作，选用“摆一摆”或“画一画”的方式操作，边操作边用“先……再……”说一说你是怎样操作的，然后再试着列出算式。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生汇报：学生上台</w:t>
            </w:r>
            <w:proofErr w:type="gramStart"/>
            <w:r>
              <w:rPr>
                <w:rFonts w:ascii="宋体" w:hAnsi="宋体" w:hint="eastAsia"/>
                <w:szCs w:val="21"/>
              </w:rPr>
              <w:t>展示汇报</w:t>
            </w:r>
            <w:proofErr w:type="gramEnd"/>
            <w:r>
              <w:rPr>
                <w:rFonts w:ascii="宋体" w:hAnsi="宋体" w:hint="eastAsia"/>
                <w:szCs w:val="21"/>
              </w:rPr>
              <w:t>其操作过程，讲明如何解决“小红收集了多少个塑料瓶？”这个问题的。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教师根据学生的汇报板书算式：</w:t>
            </w:r>
            <w:r>
              <w:rPr>
                <w:rFonts w:ascii="宋体" w:hAnsi="宋体" w:hint="eastAsia"/>
                <w:szCs w:val="21"/>
              </w:rPr>
              <w:t>13+3=16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师追问：为什么要列成“</w:t>
            </w:r>
            <w:r>
              <w:rPr>
                <w:rFonts w:ascii="宋体" w:hAnsi="宋体" w:hint="eastAsia"/>
                <w:szCs w:val="21"/>
              </w:rPr>
              <w:t>13+3=16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）”？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生：小红的个数是比</w:t>
            </w: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多</w:t>
            </w:r>
            <w:r>
              <w:rPr>
                <w:rFonts w:ascii="宋体" w:hAnsi="宋体" w:hint="eastAsia"/>
                <w:szCs w:val="21"/>
              </w:rPr>
              <w:t>3,13</w:t>
            </w:r>
            <w:r>
              <w:rPr>
                <w:rFonts w:ascii="宋体" w:hAnsi="宋体" w:hint="eastAsia"/>
                <w:szCs w:val="21"/>
              </w:rPr>
              <w:t>再添上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就可以了，所以用加法计算。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师生小结探究方法：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“摆（画）、说、算”</w:t>
            </w:r>
          </w:p>
          <w:p w:rsidR="00B11650" w:rsidRDefault="006F5D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放手让学生解决问题：“小青收集了多少个塑料瓶？”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让学生尝试用刚才的探究方法解决问题。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完成后，请学生汇报：你是怎样操作的？怎样想的？怎样算的？</w:t>
            </w:r>
          </w:p>
          <w:p w:rsidR="00B11650" w:rsidRDefault="006F5DE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小结。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b/>
                <w:szCs w:val="21"/>
              </w:rPr>
              <w:t>应用新知，练习提升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、基础练习。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60</w:t>
            </w:r>
            <w:r>
              <w:rPr>
                <w:rFonts w:ascii="宋体" w:hAnsi="宋体" w:hint="eastAsia"/>
                <w:szCs w:val="21"/>
              </w:rPr>
              <w:t>页“练一练”的第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题：画一画，算一算。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、开放题。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60</w:t>
            </w:r>
            <w:r>
              <w:rPr>
                <w:rFonts w:ascii="宋体" w:hAnsi="宋体" w:hint="eastAsia"/>
                <w:szCs w:val="21"/>
              </w:rPr>
              <w:t>页“练一练”的第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题。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）、生说图中的数学信息，并提出两个数学问题。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）、独立思考，列式解答。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）、汇报交流。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四、课堂总结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通过今天的学习，你有哪些收获？</w:t>
            </w:r>
          </w:p>
        </w:tc>
        <w:tc>
          <w:tcPr>
            <w:tcW w:w="2535" w:type="dxa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备课</w:t>
            </w:r>
          </w:p>
        </w:tc>
      </w:tr>
      <w:tr w:rsidR="00B11650" w:rsidTr="00DE1BF7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35" w:type="dxa"/>
            <w:vAlign w:val="center"/>
          </w:tcPr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B11650" w:rsidTr="00DE1BF7">
        <w:trPr>
          <w:trHeight w:val="981"/>
          <w:jc w:val="center"/>
        </w:trPr>
        <w:tc>
          <w:tcPr>
            <w:tcW w:w="368" w:type="dxa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课堂小测。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、“练一练”第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题。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、“练一练”第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题。</w:t>
            </w:r>
          </w:p>
        </w:tc>
        <w:tc>
          <w:tcPr>
            <w:tcW w:w="2535" w:type="dxa"/>
            <w:vAlign w:val="center"/>
          </w:tcPr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B11650" w:rsidTr="00DE1BF7">
        <w:trPr>
          <w:trHeight w:val="3366"/>
          <w:jc w:val="center"/>
        </w:trPr>
        <w:tc>
          <w:tcPr>
            <w:tcW w:w="368" w:type="dxa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板书设计</w:t>
            </w: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</w:tcPr>
          <w:p w:rsidR="00B11650" w:rsidRDefault="006F5DE9" w:rsidP="00DE1BF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回收废品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、小红收集了多少个塑料瓶？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13+3=16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:rsidR="00B11650" w:rsidRDefault="006F5DE9" w:rsidP="00DE1BF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答：小红收集了</w:t>
            </w:r>
            <w:r>
              <w:rPr>
                <w:rFonts w:ascii="宋体" w:hAnsi="宋体" w:hint="eastAsia"/>
                <w:szCs w:val="21"/>
              </w:rPr>
              <w:t>16</w:t>
            </w:r>
            <w:r>
              <w:rPr>
                <w:rFonts w:ascii="宋体" w:hAnsi="宋体" w:hint="eastAsia"/>
                <w:szCs w:val="21"/>
              </w:rPr>
              <w:t>个塑料瓶。</w:t>
            </w: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、小青收集了多少个塑料瓶？</w:t>
            </w:r>
          </w:p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4=9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:rsidR="00B11650" w:rsidRDefault="006F5DE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答：小青收集了</w:t>
            </w:r>
            <w:r>
              <w:rPr>
                <w:rFonts w:ascii="宋体" w:hAnsi="宋体" w:hint="eastAsia"/>
                <w:szCs w:val="21"/>
              </w:rPr>
              <w:t>9</w:t>
            </w:r>
            <w:r>
              <w:rPr>
                <w:rFonts w:ascii="宋体" w:hAnsi="宋体" w:hint="eastAsia"/>
                <w:szCs w:val="21"/>
              </w:rPr>
              <w:t>个塑料瓶。</w:t>
            </w:r>
          </w:p>
        </w:tc>
        <w:tc>
          <w:tcPr>
            <w:tcW w:w="345" w:type="dxa"/>
            <w:vAlign w:val="center"/>
          </w:tcPr>
          <w:p w:rsidR="00B11650" w:rsidRDefault="006F5DE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0" w:type="dxa"/>
            <w:gridSpan w:val="2"/>
            <w:vAlign w:val="center"/>
          </w:tcPr>
          <w:p w:rsidR="00B11650" w:rsidRDefault="00B1165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</w:tc>
      </w:tr>
    </w:tbl>
    <w:p w:rsidR="00B11650" w:rsidRDefault="00B11650"/>
    <w:sectPr w:rsidR="00B11650" w:rsidSect="00B11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DE9" w:rsidRDefault="006F5DE9" w:rsidP="00DE1BF7">
      <w:r>
        <w:separator/>
      </w:r>
    </w:p>
  </w:endnote>
  <w:endnote w:type="continuationSeparator" w:id="0">
    <w:p w:rsidR="006F5DE9" w:rsidRDefault="006F5DE9" w:rsidP="00DE1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DE9" w:rsidRDefault="006F5DE9" w:rsidP="00DE1BF7">
      <w:r>
        <w:separator/>
      </w:r>
    </w:p>
  </w:footnote>
  <w:footnote w:type="continuationSeparator" w:id="0">
    <w:p w:rsidR="006F5DE9" w:rsidRDefault="006F5DE9" w:rsidP="00DE1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5CE1C"/>
    <w:multiLevelType w:val="singleLevel"/>
    <w:tmpl w:val="5285CE1C"/>
    <w:lvl w:ilvl="0">
      <w:start w:val="2"/>
      <w:numFmt w:val="decimal"/>
      <w:suff w:val="nothing"/>
      <w:lvlText w:val="%1、"/>
      <w:lvlJc w:val="left"/>
    </w:lvl>
  </w:abstractNum>
  <w:abstractNum w:abstractNumId="1">
    <w:nsid w:val="5285CE9C"/>
    <w:multiLevelType w:val="singleLevel"/>
    <w:tmpl w:val="5285CE9C"/>
    <w:lvl w:ilvl="0">
      <w:start w:val="1"/>
      <w:numFmt w:val="decimal"/>
      <w:suff w:val="nothing"/>
      <w:lvlText w:val="（%1）"/>
      <w:lvlJc w:val="left"/>
    </w:lvl>
  </w:abstractNum>
  <w:abstractNum w:abstractNumId="2">
    <w:nsid w:val="5DAF495C"/>
    <w:multiLevelType w:val="multilevel"/>
    <w:tmpl w:val="5DAF495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1650"/>
    <w:rsid w:val="006F5DE9"/>
    <w:rsid w:val="00B11650"/>
    <w:rsid w:val="00DE1BF7"/>
    <w:rsid w:val="3A45693C"/>
    <w:rsid w:val="510B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165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1B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1B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DE1B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E1B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2</cp:revision>
  <dcterms:created xsi:type="dcterms:W3CDTF">2021-02-23T06:36:00Z</dcterms:created>
  <dcterms:modified xsi:type="dcterms:W3CDTF">2021-02-23T10:28:00Z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