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6"/>
        <w:gridCol w:w="270"/>
        <w:gridCol w:w="3119"/>
        <w:gridCol w:w="359"/>
        <w:gridCol w:w="1912"/>
        <w:gridCol w:w="2830"/>
      </w:tblGrid>
      <w:tr w:rsidR="00CC2D63" w:rsidRPr="00CC2D63" w:rsidTr="00294206">
        <w:trPr>
          <w:trHeight w:val="523"/>
          <w:jc w:val="center"/>
        </w:trPr>
        <w:tc>
          <w:tcPr>
            <w:tcW w:w="8846" w:type="dxa"/>
            <w:gridSpan w:val="6"/>
            <w:vAlign w:val="center"/>
          </w:tcPr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 w:val="32"/>
                <w:szCs w:val="32"/>
              </w:rPr>
            </w:pPr>
            <w:r w:rsidRPr="00CC2D63">
              <w:rPr>
                <w:rFonts w:ascii="楷体" w:eastAsia="楷体" w:hAnsi="楷体" w:cs="楷体" w:hint="eastAsia"/>
                <w:b/>
                <w:bCs/>
                <w:kern w:val="0"/>
                <w:sz w:val="32"/>
                <w:szCs w:val="32"/>
              </w:rPr>
              <w:t>北师大版小学数学</w:t>
            </w:r>
            <w:r w:rsidRPr="00CC2D63">
              <w:rPr>
                <w:rFonts w:ascii="楷体" w:eastAsia="楷体" w:hAnsi="楷体" w:cs="楷体" w:hint="eastAsia"/>
                <w:b/>
                <w:bCs/>
                <w:kern w:val="0"/>
                <w:sz w:val="32"/>
                <w:szCs w:val="32"/>
                <w:u w:val="single"/>
              </w:rPr>
              <w:t xml:space="preserve">   六 </w:t>
            </w:r>
            <w:r w:rsidRPr="00CC2D63">
              <w:rPr>
                <w:rFonts w:ascii="楷体" w:eastAsia="楷体" w:hAnsi="楷体" w:cs="楷体" w:hint="eastAsia"/>
                <w:b/>
                <w:bCs/>
                <w:kern w:val="0"/>
                <w:sz w:val="32"/>
                <w:szCs w:val="32"/>
              </w:rPr>
              <w:t>年级下册第</w:t>
            </w:r>
            <w:r w:rsidRPr="00CC2D63">
              <w:rPr>
                <w:rFonts w:ascii="楷体" w:eastAsia="楷体" w:hAnsi="楷体" w:cs="楷体" w:hint="eastAsia"/>
                <w:b/>
                <w:bCs/>
                <w:kern w:val="0"/>
                <w:sz w:val="32"/>
                <w:szCs w:val="32"/>
                <w:u w:val="single"/>
              </w:rPr>
              <w:t xml:space="preserve">  6 </w:t>
            </w:r>
            <w:r w:rsidRPr="00CC2D63">
              <w:rPr>
                <w:rFonts w:ascii="楷体" w:eastAsia="楷体" w:hAnsi="楷体" w:cs="楷体" w:hint="eastAsia"/>
                <w:b/>
                <w:bCs/>
                <w:kern w:val="0"/>
                <w:sz w:val="32"/>
                <w:szCs w:val="32"/>
              </w:rPr>
              <w:t>课时教学设计</w:t>
            </w:r>
          </w:p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  <w:r w:rsidRPr="00CC2D63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 xml:space="preserve">                            设计者学校：  </w:t>
            </w:r>
            <w:proofErr w:type="gramStart"/>
            <w:r w:rsidRPr="00CC2D63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棠</w:t>
            </w:r>
            <w:proofErr w:type="gramEnd"/>
            <w:r w:rsidRPr="00CC2D63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外附小        设计者姓名： 六年级组</w:t>
            </w:r>
          </w:p>
        </w:tc>
      </w:tr>
      <w:tr w:rsidR="00CC2D63" w:rsidRPr="00CC2D63" w:rsidTr="00294206">
        <w:trPr>
          <w:trHeight w:val="434"/>
          <w:jc w:val="center"/>
        </w:trPr>
        <w:tc>
          <w:tcPr>
            <w:tcW w:w="626" w:type="dxa"/>
            <w:gridSpan w:val="2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课题</w:t>
            </w:r>
          </w:p>
        </w:tc>
        <w:tc>
          <w:tcPr>
            <w:tcW w:w="8220" w:type="dxa"/>
            <w:gridSpan w:val="4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bookmarkStart w:id="0" w:name="_GoBack"/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圆的周长（二）</w:t>
            </w:r>
            <w:bookmarkEnd w:id="0"/>
          </w:p>
        </w:tc>
      </w:tr>
      <w:tr w:rsidR="00CC2D63" w:rsidRPr="00CC2D63" w:rsidTr="00294206">
        <w:trPr>
          <w:trHeight w:val="434"/>
          <w:jc w:val="center"/>
        </w:trPr>
        <w:tc>
          <w:tcPr>
            <w:tcW w:w="626" w:type="dxa"/>
            <w:gridSpan w:val="2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教学内容</w:t>
            </w:r>
          </w:p>
        </w:tc>
        <w:tc>
          <w:tcPr>
            <w:tcW w:w="8220" w:type="dxa"/>
            <w:gridSpan w:val="4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P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11.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圆周长公式的实际运用。</w:t>
            </w:r>
          </w:p>
        </w:tc>
      </w:tr>
      <w:tr w:rsidR="00CC2D63" w:rsidRPr="00CC2D63" w:rsidTr="00294206">
        <w:trPr>
          <w:trHeight w:val="449"/>
          <w:jc w:val="center"/>
        </w:trPr>
        <w:tc>
          <w:tcPr>
            <w:tcW w:w="626" w:type="dxa"/>
            <w:gridSpan w:val="2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教学目标</w:t>
            </w:r>
          </w:p>
        </w:tc>
        <w:tc>
          <w:tcPr>
            <w:tcW w:w="8220" w:type="dxa"/>
            <w:gridSpan w:val="4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、进一步理解掌握圆的周长的概念，深入了解圆的半径、直径、周长之间关系，熟记、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d=2r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C=2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π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C=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π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d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等公式。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、能运用圆的周长公式正确解决一些生活中简单的实际问题。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</w:p>
        </w:tc>
      </w:tr>
      <w:tr w:rsidR="00CC2D63" w:rsidRPr="00CC2D63" w:rsidTr="00294206">
        <w:trPr>
          <w:trHeight w:val="464"/>
          <w:jc w:val="center"/>
        </w:trPr>
        <w:tc>
          <w:tcPr>
            <w:tcW w:w="626" w:type="dxa"/>
            <w:gridSpan w:val="2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教学重点</w:t>
            </w:r>
          </w:p>
        </w:tc>
        <w:tc>
          <w:tcPr>
            <w:tcW w:w="8220" w:type="dxa"/>
            <w:gridSpan w:val="4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、正确地计算圆的周长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、解决生活中相关的实际问题</w:t>
            </w:r>
          </w:p>
        </w:tc>
      </w:tr>
      <w:tr w:rsidR="00CC2D63" w:rsidRPr="00CC2D63" w:rsidTr="00294206">
        <w:trPr>
          <w:trHeight w:val="499"/>
          <w:jc w:val="center"/>
        </w:trPr>
        <w:tc>
          <w:tcPr>
            <w:tcW w:w="626" w:type="dxa"/>
            <w:gridSpan w:val="2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教学难点</w:t>
            </w:r>
          </w:p>
        </w:tc>
        <w:tc>
          <w:tcPr>
            <w:tcW w:w="8220" w:type="dxa"/>
            <w:gridSpan w:val="4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通过测量树干的周长，计算树干的直径</w:t>
            </w:r>
          </w:p>
        </w:tc>
      </w:tr>
      <w:tr w:rsidR="00CC2D63" w:rsidRPr="00CC2D63" w:rsidTr="00294206">
        <w:trPr>
          <w:trHeight w:val="419"/>
          <w:jc w:val="center"/>
        </w:trPr>
        <w:tc>
          <w:tcPr>
            <w:tcW w:w="626" w:type="dxa"/>
            <w:gridSpan w:val="2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学生基础</w:t>
            </w:r>
          </w:p>
        </w:tc>
        <w:tc>
          <w:tcPr>
            <w:tcW w:w="8220" w:type="dxa"/>
            <w:gridSpan w:val="4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学生已经进行了圆周长公式的推导。了解了周长的概念、周长与半径、直径的关系。</w:t>
            </w:r>
          </w:p>
        </w:tc>
      </w:tr>
      <w:tr w:rsidR="00CC2D63" w:rsidRPr="00CC2D63" w:rsidTr="00294206">
        <w:trPr>
          <w:trHeight w:val="419"/>
          <w:jc w:val="center"/>
        </w:trPr>
        <w:tc>
          <w:tcPr>
            <w:tcW w:w="626" w:type="dxa"/>
            <w:gridSpan w:val="2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</w:t>
            </w:r>
            <w:proofErr w:type="gramStart"/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意方式</w:t>
            </w:r>
            <w:proofErr w:type="gramEnd"/>
          </w:p>
        </w:tc>
        <w:tc>
          <w:tcPr>
            <w:tcW w:w="8220" w:type="dxa"/>
            <w:gridSpan w:val="4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数字、模型、图像</w:t>
            </w:r>
          </w:p>
        </w:tc>
      </w:tr>
      <w:tr w:rsidR="00CC2D63" w:rsidRPr="00CC2D63" w:rsidTr="00294206">
        <w:trPr>
          <w:trHeight w:val="313"/>
          <w:jc w:val="center"/>
        </w:trPr>
        <w:tc>
          <w:tcPr>
            <w:tcW w:w="626" w:type="dxa"/>
            <w:gridSpan w:val="2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教具</w:t>
            </w:r>
          </w:p>
        </w:tc>
        <w:tc>
          <w:tcPr>
            <w:tcW w:w="8220" w:type="dxa"/>
            <w:gridSpan w:val="4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课件</w:t>
            </w:r>
          </w:p>
        </w:tc>
      </w:tr>
      <w:tr w:rsidR="00CC2D63" w:rsidRPr="00CC2D63" w:rsidTr="00294206">
        <w:trPr>
          <w:trHeight w:val="283"/>
          <w:jc w:val="center"/>
        </w:trPr>
        <w:tc>
          <w:tcPr>
            <w:tcW w:w="626" w:type="dxa"/>
            <w:gridSpan w:val="2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学具</w:t>
            </w:r>
          </w:p>
        </w:tc>
        <w:tc>
          <w:tcPr>
            <w:tcW w:w="8220" w:type="dxa"/>
            <w:gridSpan w:val="4"/>
            <w:vAlign w:val="center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小圆片</w:t>
            </w:r>
          </w:p>
        </w:tc>
      </w:tr>
      <w:tr w:rsidR="00CC2D63" w:rsidRPr="00CC2D63" w:rsidTr="00294206">
        <w:trPr>
          <w:trHeight w:val="91"/>
          <w:jc w:val="center"/>
        </w:trPr>
        <w:tc>
          <w:tcPr>
            <w:tcW w:w="356" w:type="dxa"/>
            <w:vMerge w:val="restart"/>
            <w:vAlign w:val="center"/>
          </w:tcPr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  <w:r w:rsidRPr="00CC2D63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教</w:t>
            </w: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  <w:r w:rsidRPr="00CC2D63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学</w:t>
            </w: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  <w:r w:rsidRPr="00CC2D63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过</w:t>
            </w: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  <w:r w:rsidRPr="00CC2D63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程</w:t>
            </w:r>
          </w:p>
        </w:tc>
        <w:tc>
          <w:tcPr>
            <w:tcW w:w="5660" w:type="dxa"/>
            <w:gridSpan w:val="4"/>
            <w:vMerge w:val="restart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一、基本练习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、启发提问：要画一个指定大小的圆，必须知道什么？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、小黑板出示练习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一个圆的直径为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4cm,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如果直径扩大到原来的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倍，这时半径是（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 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. 3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、看图，在括号里填上合适的数。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/>
                <w:noProof/>
                <w:kern w:val="0"/>
                <w:sz w:val="20"/>
                <w:szCs w:val="20"/>
              </w:rPr>
              <w:drawing>
                <wp:inline distT="0" distB="0" distL="0" distR="0">
                  <wp:extent cx="3371850" cy="676275"/>
                  <wp:effectExtent l="0" t="0" r="0" b="9525"/>
                  <wp:docPr id="1" name="图片 1" descr="S137 [转换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137 [转换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圆的直径是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(     )cm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。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ab/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ab/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ab/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ab/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圆的直径是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(     )cm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。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圆的周长是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(     )cm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。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ab/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ab/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ab/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ab/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一个圆的周长是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(     )cm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。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正方形的边长是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(     )cm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。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ab/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ab/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ab/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长方形的长是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(     )cm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。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正方形的周长是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(     )cm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。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ab/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ab/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ab/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长方形的周长是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(     )cm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。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、求下列各圆的周长．（单位：厘米）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314960</wp:posOffset>
                  </wp:positionH>
                  <wp:positionV relativeFrom="paragraph">
                    <wp:posOffset>50165</wp:posOffset>
                  </wp:positionV>
                  <wp:extent cx="1876425" cy="653415"/>
                  <wp:effectExtent l="0" t="0" r="9525" b="0"/>
                  <wp:wrapNone/>
                  <wp:docPr id="3" name="图片 3" descr="http://resource.smjy.net/staticres/2003/xxpd/jxzy/shuxue/x6/sx13/xtjx.files/image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resource.smjy.net/staticres/2003/xxpd/jxzy/shuxue/x6/sx13/xtjx.files/image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653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二、实际应用（利用圆周长计算公式，解决简单的实际问题）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、完成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p11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第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题，汽车车轮的半径为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0.3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米，它滚动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圈前进多少米？滚动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1000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圈，前进多少米？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、完成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p11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第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题，花坛周长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62.8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米，花坛的直径是多少米？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三、巩固拓展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、完成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p11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第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p11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第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9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题。组内讨论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   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四、总结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</w:p>
        </w:tc>
        <w:tc>
          <w:tcPr>
            <w:tcW w:w="2830" w:type="dxa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结合</w:t>
            </w:r>
            <w:proofErr w:type="gramStart"/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班情二次</w:t>
            </w:r>
            <w:proofErr w:type="gramEnd"/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备课</w:t>
            </w:r>
          </w:p>
        </w:tc>
      </w:tr>
      <w:tr w:rsidR="00CC2D63" w:rsidRPr="00CC2D63" w:rsidTr="00294206">
        <w:trPr>
          <w:trHeight w:val="3233"/>
          <w:jc w:val="center"/>
        </w:trPr>
        <w:tc>
          <w:tcPr>
            <w:tcW w:w="356" w:type="dxa"/>
            <w:vMerge/>
            <w:vAlign w:val="center"/>
          </w:tcPr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5660" w:type="dxa"/>
            <w:gridSpan w:val="4"/>
            <w:vMerge/>
            <w:vAlign w:val="center"/>
          </w:tcPr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830" w:type="dxa"/>
            <w:vAlign w:val="center"/>
          </w:tcPr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</w:p>
        </w:tc>
      </w:tr>
      <w:tr w:rsidR="00CC2D63" w:rsidRPr="00CC2D63" w:rsidTr="00294206">
        <w:trPr>
          <w:trHeight w:val="987"/>
          <w:jc w:val="center"/>
        </w:trPr>
        <w:tc>
          <w:tcPr>
            <w:tcW w:w="356" w:type="dxa"/>
            <w:vAlign w:val="center"/>
          </w:tcPr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  <w:r w:rsidRPr="00CC2D63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课堂作</w:t>
            </w:r>
          </w:p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  <w:r w:rsidRPr="00CC2D63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业</w:t>
            </w:r>
          </w:p>
        </w:tc>
        <w:tc>
          <w:tcPr>
            <w:tcW w:w="5660" w:type="dxa"/>
            <w:gridSpan w:val="4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p11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第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、操作实践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找一棵大树，测出树干一圈的长度，并计算树干横截面的直径。</w:t>
            </w:r>
          </w:p>
          <w:p w:rsidR="00CC2D63" w:rsidRPr="00CC2D63" w:rsidRDefault="00CC2D63" w:rsidP="00CC2D63">
            <w:pPr>
              <w:autoSpaceDE w:val="0"/>
              <w:autoSpaceDN w:val="0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2830" w:type="dxa"/>
            <w:vAlign w:val="center"/>
          </w:tcPr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CC2D63" w:rsidRPr="00CC2D63" w:rsidTr="00CC2D63">
        <w:trPr>
          <w:trHeight w:val="4124"/>
          <w:jc w:val="center"/>
        </w:trPr>
        <w:tc>
          <w:tcPr>
            <w:tcW w:w="356" w:type="dxa"/>
            <w:vAlign w:val="center"/>
          </w:tcPr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  <w:r w:rsidRPr="00CC2D63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课</w:t>
            </w:r>
          </w:p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  <w:r w:rsidRPr="00CC2D63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后</w:t>
            </w:r>
          </w:p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  <w:r w:rsidRPr="00CC2D63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作</w:t>
            </w:r>
          </w:p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  <w:r w:rsidRPr="00CC2D63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业</w:t>
            </w:r>
          </w:p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  <w:r w:rsidRPr="00CC2D63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设</w:t>
            </w:r>
          </w:p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  <w:r w:rsidRPr="00CC2D63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计</w:t>
            </w:r>
          </w:p>
        </w:tc>
        <w:tc>
          <w:tcPr>
            <w:tcW w:w="5660" w:type="dxa"/>
            <w:gridSpan w:val="4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一、根据条件计算下面各圆的周长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 r=1cm       r=2cm        r=3cm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2. r=8cm       r=4cm        r=2cm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2. d=3dm       d=6dm        d=9dm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二、</w:t>
            </w:r>
            <w:r w:rsidRPr="00CC2D63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用一根</w:t>
            </w:r>
            <w:r w:rsidRPr="00CC2D63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</w:t>
            </w:r>
            <w:r w:rsidRPr="00CC2D63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分米的铁丝做一个铁圈，接头处是</w:t>
            </w:r>
            <w:r w:rsidRPr="00CC2D63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0.3</w:t>
            </w:r>
            <w:r w:rsidRPr="00CC2D63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分米，这个铁圈的半径是多少分米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？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</w:p>
        </w:tc>
        <w:tc>
          <w:tcPr>
            <w:tcW w:w="2830" w:type="dxa"/>
            <w:vAlign w:val="center"/>
          </w:tcPr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CC2D63" w:rsidRPr="00CC2D63" w:rsidTr="00294206">
        <w:trPr>
          <w:trHeight w:val="3795"/>
          <w:jc w:val="center"/>
        </w:trPr>
        <w:tc>
          <w:tcPr>
            <w:tcW w:w="356" w:type="dxa"/>
            <w:vAlign w:val="center"/>
          </w:tcPr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  <w:r w:rsidRPr="00CC2D63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板书设计</w:t>
            </w:r>
          </w:p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3389" w:type="dxa"/>
            <w:gridSpan w:val="2"/>
          </w:tcPr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板书设计：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</w:p>
          <w:p w:rsidR="00CC2D63" w:rsidRPr="00CC2D63" w:rsidRDefault="00CC2D63" w:rsidP="00CC2D63">
            <w:pPr>
              <w:widowControl/>
              <w:ind w:firstLineChars="450" w:firstLine="900"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圆的周长</w:t>
            </w:r>
          </w:p>
          <w:p w:rsidR="00CC2D63" w:rsidRPr="00CC2D63" w:rsidRDefault="00CC2D63" w:rsidP="00CC2D63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</w:p>
          <w:p w:rsidR="00CC2D63" w:rsidRPr="00CC2D63" w:rsidRDefault="00CC2D63" w:rsidP="00CC2D63">
            <w:pPr>
              <w:widowControl/>
              <w:ind w:firstLineChars="200" w:firstLine="400"/>
              <w:jc w:val="left"/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</w:pP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r=C/2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π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   d=C/</w:t>
            </w:r>
            <w:r w:rsidRPr="00CC2D6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π</w:t>
            </w:r>
          </w:p>
          <w:p w:rsidR="00CC2D63" w:rsidRPr="00CC2D63" w:rsidRDefault="00CC2D63" w:rsidP="00CC2D63">
            <w:pPr>
              <w:autoSpaceDE w:val="0"/>
              <w:autoSpaceDN w:val="0"/>
              <w:jc w:val="left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  <w:r w:rsidRPr="00CC2D63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教学反思</w:t>
            </w:r>
          </w:p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4742" w:type="dxa"/>
            <w:gridSpan w:val="2"/>
            <w:vAlign w:val="center"/>
          </w:tcPr>
          <w:p w:rsidR="00CC2D63" w:rsidRPr="00CC2D63" w:rsidRDefault="00CC2D63" w:rsidP="00CC2D63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</w:pPr>
          </w:p>
        </w:tc>
      </w:tr>
    </w:tbl>
    <w:p w:rsidR="00B877C4" w:rsidRDefault="00B877C4"/>
    <w:sectPr w:rsidR="00B877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D63"/>
    <w:rsid w:val="00B877C4"/>
    <w:rsid w:val="00CC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A4F0DC-1C20-46BD-96B9-27D573BAE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resource.smjy.net/staticres/2003/xxpd/jxzy/shuxue/x6/sx13/xtjx.files/image002.jpg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166</Words>
  <Characters>950</Characters>
  <Application>Microsoft Office Word</Application>
  <DocSecurity>0</DocSecurity>
  <Lines>7</Lines>
  <Paragraphs>2</Paragraphs>
  <ScaleCrop>false</ScaleCrop>
  <Company>Microsoft</Company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2019-08-15T05:44:00Z</dcterms:created>
  <dcterms:modified xsi:type="dcterms:W3CDTF">2019-08-15T05:46:00Z</dcterms:modified>
</cp:coreProperties>
</file>