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bCs w:val="0"/>
          <w:sz w:val="30"/>
          <w:szCs w:val="30"/>
        </w:rPr>
        <w:t>北师大版小学数学四年级上册《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乘法分配律</w:t>
      </w:r>
      <w:r>
        <w:rPr>
          <w:rFonts w:hint="eastAsia" w:ascii="黑体" w:hAnsi="黑体" w:eastAsia="黑体" w:cs="黑体"/>
          <w:b/>
          <w:bCs w:val="0"/>
          <w:sz w:val="30"/>
          <w:szCs w:val="30"/>
          <w:lang w:eastAsia="zh-CN"/>
        </w:rPr>
        <w:t>试一试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》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经历乘法分配律的探究过程，会用字母表示乘法分配律，进一步培养发现问题和提出问题的能力，积累合情推理的教学活动经验。</w:t>
            </w:r>
          </w:p>
          <w:p>
            <w:pPr>
              <w:numPr>
                <w:ilvl w:val="0"/>
                <w:numId w:val="1"/>
              </w:numPr>
              <w:snapToGrid w:val="0"/>
              <w:ind w:left="360" w:leftChars="0" w:hanging="36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能够运用乘法分配律，对一些算式进行简便运算，体会计算方法的多样化，发展数感。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pStyle w:val="12"/>
              <w:numPr>
                <w:ilvl w:val="0"/>
                <w:numId w:val="2"/>
              </w:numPr>
              <w:ind w:firstLineChars="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回顾旧知：</w:t>
            </w:r>
          </w:p>
          <w:p>
            <w:pPr>
              <w:pStyle w:val="12"/>
              <w:ind w:left="360"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用字母表示乘法分配律：_________________________________</w:t>
            </w:r>
          </w:p>
          <w:p>
            <w:pPr>
              <w:pStyle w:val="12"/>
              <w:numPr>
                <w:ilvl w:val="0"/>
                <w:numId w:val="2"/>
              </w:numPr>
              <w:ind w:firstLineChars="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观察（80+4）x25的特点并计算。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pStyle w:val="12"/>
              <w:numPr>
                <w:ilvl w:val="0"/>
                <w:numId w:val="2"/>
              </w:numPr>
              <w:ind w:firstLineChars="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观察34x72+34x28的特点并计算。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pStyle w:val="12"/>
              <w:numPr>
                <w:ilvl w:val="0"/>
                <w:numId w:val="2"/>
              </w:numPr>
              <w:ind w:firstLineChars="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水果丰收了。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drawing>
                <wp:inline distT="0" distB="0" distL="114300" distR="114300">
                  <wp:extent cx="4211320" cy="1360805"/>
                  <wp:effectExtent l="0" t="0" r="17780" b="10795"/>
                  <wp:docPr id="3" name="图片 3" descr="d:\Documents\Tencent Files\540265967\Image\C2C\ZDY5_SB5XAHJ7I)KCGJ~D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d:\Documents\Tencent Files\540265967\Image\C2C\ZDY5_SB5XAHJ7I)KCGJ~DCA.jp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1320" cy="1360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sz w:val="24"/>
                <w:szCs w:val="24"/>
              </w:rPr>
              <w:instrText xml:space="preserve">= 1 \* GB2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hint="eastAsia"/>
                <w:sz w:val="24"/>
                <w:szCs w:val="24"/>
              </w:rPr>
              <w:t>⑴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共有多少箱水果？            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instrText xml:space="preserve">= 2 \* GB2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⑵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这些水果一共能卖多少元？</w:t>
            </w: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pStyle w:val="12"/>
              <w:numPr>
                <w:ilvl w:val="0"/>
                <w:numId w:val="2"/>
              </w:numPr>
              <w:ind w:firstLineChars="0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我们经常用竖式来计算多位数乘法。</w:t>
            </w:r>
            <w:bookmarkStart w:id="0" w:name="_GoBack"/>
            <w:bookmarkEnd w:id="0"/>
          </w:p>
          <w:p>
            <w:pPr>
              <w:pStyle w:val="12"/>
              <w:ind w:left="36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instrText xml:space="preserve">= 1 \* GB2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⑴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你能结合乘法分配律解释其中的道理吗？</w:t>
            </w:r>
          </w:p>
          <w:p>
            <w:pPr>
              <w:pStyle w:val="12"/>
              <w:ind w:left="36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drawing>
                <wp:inline distT="0" distB="0" distL="114300" distR="114300">
                  <wp:extent cx="4015740" cy="1249045"/>
                  <wp:effectExtent l="0" t="0" r="3810" b="8255"/>
                  <wp:docPr id="4" name="图片 4" descr="d:\Documents\Tencent Files\540265967\Image\C2C\LNMIMGE70AWQ835(4~FQ%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d:\Documents\Tencent Files\540265967\Image\C2C\LNMIMGE70AWQ835(4~FQ%61.jp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5740" cy="1249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2"/>
              <w:ind w:left="360" w:firstLine="0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instrText xml:space="preserve">= 2 \* GB2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⑵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尝试运用乘法分配律计算下列各题。</w:t>
            </w:r>
          </w:p>
          <w:p>
            <w:pPr>
              <w:pStyle w:val="12"/>
              <w:ind w:left="360" w:firstLine="465" w:firstLineChars="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58 x 11                   47 x 102</w:t>
            </w:r>
          </w:p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18265124">
    <w:nsid w:val="4E932124"/>
    <w:multiLevelType w:val="multilevel"/>
    <w:tmpl w:val="4E932124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79060839">
    <w:nsid w:val="6A0A5067"/>
    <w:multiLevelType w:val="multilevel"/>
    <w:tmpl w:val="6A0A5067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79060839"/>
  </w:num>
  <w:num w:numId="2">
    <w:abstractNumId w:val="13182651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20675017"/>
    <w:rsid w:val="2B3F147A"/>
    <w:rsid w:val="62AE406C"/>
    <w:rsid w:val="63162797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2016-09-02T01:35:26Z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