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035" w:rsidRDefault="00FD6B22">
      <w:pPr>
        <w:rPr>
          <w:rFonts w:asciiTheme="minorEastAsia" w:hAnsiTheme="minorEastAsia" w:cstheme="minorEastAsia"/>
          <w:b/>
          <w:bCs/>
          <w:sz w:val="24"/>
        </w:rPr>
      </w:pPr>
      <w:bookmarkStart w:id="0" w:name="_GoBack"/>
      <w:bookmarkEnd w:id="0"/>
      <w:proofErr w:type="gramStart"/>
      <w:r>
        <w:rPr>
          <w:rFonts w:asciiTheme="minorEastAsia" w:hAnsiTheme="minorEastAsia" w:cstheme="minorEastAsia" w:hint="eastAsia"/>
          <w:b/>
          <w:bCs/>
          <w:sz w:val="24"/>
        </w:rPr>
        <w:t>棠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</w:rPr>
        <w:t>外附小六年级数学第</w:t>
      </w:r>
      <w:r>
        <w:rPr>
          <w:rFonts w:asciiTheme="minorEastAsia" w:hAnsiTheme="minorEastAsia" w:cstheme="minorEastAsia" w:hint="eastAsia"/>
          <w:b/>
          <w:bCs/>
          <w:sz w:val="24"/>
        </w:rPr>
        <w:t>12</w:t>
      </w:r>
      <w:r>
        <w:rPr>
          <w:rFonts w:asciiTheme="minorEastAsia" w:hAnsiTheme="minorEastAsia" w:cstheme="minorEastAsia" w:hint="eastAsia"/>
          <w:b/>
          <w:bCs/>
          <w:sz w:val="24"/>
        </w:rPr>
        <w:t>周</w:t>
      </w:r>
      <w:r>
        <w:rPr>
          <w:rFonts w:asciiTheme="minorEastAsia" w:hAnsiTheme="minorEastAsia" w:cstheme="minorEastAsia" w:hint="eastAsia"/>
          <w:b/>
          <w:bCs/>
          <w:sz w:val="24"/>
        </w:rPr>
        <w:t>A</w:t>
      </w:r>
      <w:r>
        <w:rPr>
          <w:rFonts w:asciiTheme="minorEastAsia" w:hAnsiTheme="minorEastAsia" w:cstheme="minorEastAsia" w:hint="eastAsia"/>
          <w:b/>
          <w:bCs/>
          <w:sz w:val="24"/>
        </w:rPr>
        <w:t>卷</w:t>
      </w:r>
    </w:p>
    <w:p w:rsidR="007E0035" w:rsidRDefault="00FD6B22">
      <w:pPr>
        <w:rPr>
          <w:sz w:val="28"/>
          <w:szCs w:val="28"/>
        </w:rPr>
      </w:pPr>
      <w:r>
        <w:rPr>
          <w:rFonts w:hint="eastAsia"/>
        </w:rPr>
        <w:t xml:space="preserve">         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姓名：</w:t>
      </w:r>
    </w:p>
    <w:p w:rsidR="007E0035" w:rsidRDefault="00FD6B22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填空</w:t>
      </w:r>
    </w:p>
    <w:p w:rsidR="007E0035" w:rsidRDefault="00FD6B2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把比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∶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的前项加</w:t>
      </w: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，要使比值不变，后项应该加</w:t>
      </w:r>
      <w:r>
        <w:rPr>
          <w:rFonts w:asciiTheme="minorEastAsia" w:hAnsiTheme="minorEastAsia" w:cstheme="minorEastAsia" w:hint="eastAsia"/>
          <w:sz w:val="24"/>
        </w:rPr>
        <w:t>上（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E0035" w:rsidRDefault="00FD6B2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完成一份稿件，甲用了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小时，乙用了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小时，甲</w:t>
      </w:r>
      <w:r>
        <w:rPr>
          <w:rFonts w:asciiTheme="minorEastAsia" w:hAnsiTheme="minorEastAsia" w:cstheme="minorEastAsia" w:hint="eastAsia"/>
          <w:sz w:val="24"/>
        </w:rPr>
        <w:t>与乙的功效之比是（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E0035" w:rsidRDefault="00FD6B2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小飞和</w:t>
      </w:r>
      <w:proofErr w:type="gramStart"/>
      <w:r>
        <w:rPr>
          <w:rFonts w:asciiTheme="minorEastAsia" w:hAnsiTheme="minorEastAsia" w:cstheme="minorEastAsia" w:hint="eastAsia"/>
          <w:sz w:val="24"/>
        </w:rPr>
        <w:t>小凡绕环形</w:t>
      </w:r>
      <w:proofErr w:type="gramEnd"/>
      <w:r>
        <w:rPr>
          <w:rFonts w:asciiTheme="minorEastAsia" w:hAnsiTheme="minorEastAsia" w:cstheme="minorEastAsia" w:hint="eastAsia"/>
          <w:sz w:val="24"/>
        </w:rPr>
        <w:t>操场慢跑，小飞跑一圈要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分钟，小凡跑一圈要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分钟，小飞与小凡的速度比是（</w:t>
      </w:r>
      <w:r>
        <w:rPr>
          <w:rFonts w:asciiTheme="minorEastAsia" w:hAnsiTheme="minorEastAsia" w:cstheme="minorEastAsia" w:hint="eastAsia"/>
          <w:sz w:val="24"/>
        </w:rPr>
        <w:t>________</w:t>
      </w:r>
      <w:r>
        <w:rPr>
          <w:rFonts w:asciiTheme="minorEastAsia" w:hAnsiTheme="minorEastAsia" w:cstheme="minorEastAsia" w:hint="eastAsia"/>
          <w:sz w:val="24"/>
        </w:rPr>
        <w:t>）∶（</w:t>
      </w:r>
      <w:r>
        <w:rPr>
          <w:rFonts w:asciiTheme="minorEastAsia" w:hAnsiTheme="minorEastAsia" w:cstheme="minorEastAsia" w:hint="eastAsia"/>
          <w:sz w:val="24"/>
        </w:rPr>
        <w:t>________</w:t>
      </w:r>
      <w:r>
        <w:rPr>
          <w:rFonts w:asciiTheme="minorEastAsia" w:hAnsiTheme="minorEastAsia" w:cstheme="minorEastAsia" w:hint="eastAsia"/>
          <w:sz w:val="24"/>
        </w:rPr>
        <w:t>）。</w:t>
      </w:r>
    </w:p>
    <w:p w:rsidR="007E0035" w:rsidRDefault="00FD6B22">
      <w:pPr>
        <w:rPr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sz w:val="24"/>
        </w:rPr>
        <w:t>化简比和求比值</w:t>
      </w:r>
    </w:p>
    <w:p w:rsidR="007E0035" w:rsidRDefault="00FD6B22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求下面比的比值。</w:t>
      </w:r>
    </w:p>
    <w:p w:rsidR="007E0035" w:rsidRDefault="00FD6B22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object w:dxaOrig="545" w:dyaOrig="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2c62c793dbc40768a0402bda66d423e" style="width:27pt;height:12pt" o:ole="">
            <v:imagedata r:id="rId6" o:title="eqId82c62c793dbc40768a0402bda66d423e"/>
          </v:shape>
          <o:OLEObject Type="Embed" ProgID="Equation.DSMT4" ShapeID="_x0000_i1025" DrawAspect="Content" ObjectID="_1698849810" r:id="rId7"/>
        </w:object>
      </w:r>
      <w:r>
        <w:rPr>
          <w:rFonts w:asciiTheme="minorEastAsia" w:hAnsiTheme="minorEastAsia" w:cstheme="minorEastAsia" w:hint="eastAsia"/>
          <w:sz w:val="24"/>
        </w:rPr>
        <w:t xml:space="preserve">                </w:t>
      </w:r>
      <w:r>
        <w:rPr>
          <w:rFonts w:asciiTheme="minorEastAsia" w:hAnsiTheme="minorEastAsia" w:cstheme="minorEastAsia" w:hint="eastAsia"/>
          <w:sz w:val="24"/>
        </w:rPr>
        <w:object w:dxaOrig="510" w:dyaOrig="563">
          <v:shape id="_x0000_i1026" type="#_x0000_t75" alt="eqId1f70cccd329642cab82fa677e982998b" style="width:25.5pt;height:28.5pt" o:ole="">
            <v:imagedata r:id="rId8" o:title="eqId1f70cccd329642cab82fa677e982998b"/>
          </v:shape>
          <o:OLEObject Type="Embed" ProgID="Equation.DSMT4" ShapeID="_x0000_i1026" DrawAspect="Content" ObjectID="_1698849811" r:id="rId9"/>
        </w:object>
      </w:r>
      <w:r>
        <w:rPr>
          <w:rFonts w:asciiTheme="minorEastAsia" w:hAnsiTheme="minorEastAsia" w:cstheme="minorEastAsia" w:hint="eastAsia"/>
          <w:sz w:val="24"/>
        </w:rPr>
        <w:t xml:space="preserve">                </w:t>
      </w:r>
      <w:r>
        <w:rPr>
          <w:rFonts w:asciiTheme="minorEastAsia" w:hAnsiTheme="minorEastAsia" w:cstheme="minorEastAsia" w:hint="eastAsia"/>
          <w:sz w:val="24"/>
        </w:rPr>
        <w:object w:dxaOrig="685" w:dyaOrig="237">
          <v:shape id="_x0000_i1027" type="#_x0000_t75" alt="eqIda07c13ce3d7a4d2e9ffd269fa8926c49" style="width:34.5pt;height:12pt" o:ole="">
            <v:imagedata r:id="rId10" o:title="eqIda07c13ce3d7a4d2e9ffd269fa8926c49"/>
          </v:shape>
          <o:OLEObject Type="Embed" ProgID="Equation.DSMT4" ShapeID="_x0000_i1027" DrawAspect="Content" ObjectID="_1698849812" r:id="rId11"/>
        </w:object>
      </w: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FD6B22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把下面的比化简成最简单的整数比。</w:t>
      </w:r>
    </w:p>
    <w:p w:rsidR="007E0035" w:rsidRDefault="00FD6B22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object w:dxaOrig="580" w:dyaOrig="554">
          <v:shape id="_x0000_i1028" type="#_x0000_t75" alt="eqId0131946784694a0e82cf4b8f2b617ea1" style="width:29.25pt;height:27.75pt" o:ole="">
            <v:imagedata r:id="rId12" o:title="eqId0131946784694a0e82cf4b8f2b617ea1"/>
          </v:shape>
          <o:OLEObject Type="Embed" ProgID="Equation.DSMT4" ShapeID="_x0000_i1028" DrawAspect="Content" ObjectID="_1698849813" r:id="rId13"/>
        </w:objec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>0.6</w:t>
      </w:r>
      <w:r>
        <w:rPr>
          <w:rFonts w:asciiTheme="minorEastAsia" w:hAnsiTheme="minorEastAsia" w:cstheme="minorEastAsia" w:hint="eastAsia"/>
          <w:sz w:val="24"/>
        </w:rPr>
        <w:t>平方分米：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平方厘米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 xml:space="preserve">  6</w:t>
      </w:r>
      <w:r>
        <w:rPr>
          <w:rFonts w:asciiTheme="minorEastAsia" w:hAnsiTheme="minorEastAsia" w:cstheme="minorEastAsia" w:hint="eastAsia"/>
          <w:sz w:val="24"/>
        </w:rPr>
        <w:t>千米∶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>米</w:t>
      </w:r>
      <w:r>
        <w:rPr>
          <w:rFonts w:ascii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1.6</w:t>
      </w:r>
      <w:r>
        <w:rPr>
          <w:rFonts w:asciiTheme="minorEastAsia" w:hAnsiTheme="minorEastAsia" w:cstheme="minorEastAsia" w:hint="eastAsia"/>
          <w:sz w:val="24"/>
        </w:rPr>
        <w:t>∶</w:t>
      </w:r>
      <w:r>
        <w:rPr>
          <w:rFonts w:asciiTheme="minorEastAsia" w:hAnsiTheme="minorEastAsia" w:cstheme="minorEastAsia" w:hint="eastAsia"/>
          <w:sz w:val="24"/>
        </w:rPr>
        <w:t>2.4</w:t>
      </w: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7E0035">
      <w:pPr>
        <w:rPr>
          <w:rFonts w:asciiTheme="minorEastAsia" w:hAnsiTheme="minorEastAsia" w:cstheme="minorEastAsia"/>
          <w:sz w:val="24"/>
        </w:rPr>
      </w:pPr>
    </w:p>
    <w:p w:rsidR="007E0035" w:rsidRDefault="00FD6B22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三、看</w:t>
      </w:r>
      <w:proofErr w:type="gramStart"/>
      <w:r>
        <w:rPr>
          <w:rFonts w:asciiTheme="minorEastAsia" w:hAnsiTheme="minorEastAsia" w:cstheme="minorEastAsia" w:hint="eastAsia"/>
          <w:sz w:val="24"/>
        </w:rPr>
        <w:t>图列</w:t>
      </w:r>
      <w:proofErr w:type="gramEnd"/>
      <w:r>
        <w:rPr>
          <w:rFonts w:asciiTheme="minorEastAsia" w:hAnsiTheme="minorEastAsia" w:cstheme="minorEastAsia" w:hint="eastAsia"/>
          <w:sz w:val="24"/>
        </w:rPr>
        <w:t>式</w:t>
      </w:r>
    </w:p>
    <w:p w:rsidR="007E0035" w:rsidRDefault="00FD6B22">
      <w:pPr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inline distT="0" distB="0" distL="114300" distR="114300">
            <wp:extent cx="3419475" cy="12192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035" w:rsidRDefault="00FD6B22">
      <w:pPr>
        <w:rPr>
          <w:bCs/>
          <w:sz w:val="24"/>
          <w:szCs w:val="32"/>
        </w:rPr>
      </w:pPr>
      <w:r>
        <w:rPr>
          <w:rFonts w:hint="eastAsia"/>
          <w:bCs/>
          <w:sz w:val="24"/>
          <w:szCs w:val="32"/>
        </w:rPr>
        <w:t>四、</w:t>
      </w:r>
      <w:r>
        <w:rPr>
          <w:rFonts w:hint="eastAsia"/>
          <w:bCs/>
          <w:sz w:val="24"/>
          <w:szCs w:val="32"/>
        </w:rPr>
        <w:t>解决问题</w:t>
      </w:r>
    </w:p>
    <w:p w:rsidR="007E0035" w:rsidRDefault="00FD6B22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proofErr w:type="gramStart"/>
      <w:r>
        <w:rPr>
          <w:rFonts w:asciiTheme="minorEastAsia" w:hAnsiTheme="minorEastAsia" w:cstheme="minorEastAsia" w:hint="eastAsia"/>
          <w:sz w:val="24"/>
        </w:rPr>
        <w:t>学校把栽</w:t>
      </w:r>
      <w:r>
        <w:rPr>
          <w:rFonts w:asciiTheme="minorEastAsia" w:hAnsiTheme="minorEastAsia" w:cstheme="minorEastAsia" w:hint="eastAsia"/>
          <w:sz w:val="24"/>
        </w:rPr>
        <w:t>70</w:t>
      </w:r>
      <w:r>
        <w:rPr>
          <w:rFonts w:asciiTheme="minorEastAsia" w:hAnsiTheme="minorEastAsia" w:cstheme="minorEastAsia" w:hint="eastAsia"/>
          <w:sz w:val="24"/>
        </w:rPr>
        <w:t>棵</w:t>
      </w:r>
      <w:proofErr w:type="gramEnd"/>
      <w:r>
        <w:rPr>
          <w:rFonts w:asciiTheme="minorEastAsia" w:hAnsiTheme="minorEastAsia" w:cstheme="minorEastAsia" w:hint="eastAsia"/>
          <w:sz w:val="24"/>
        </w:rPr>
        <w:t>树的任务按照六年级三个班的人数分配给各班，一班有</w:t>
      </w:r>
      <w:r>
        <w:rPr>
          <w:rFonts w:asciiTheme="minorEastAsia" w:hAnsiTheme="minorEastAsia" w:cstheme="minorEastAsia" w:hint="eastAsia"/>
          <w:sz w:val="24"/>
        </w:rPr>
        <w:t>46</w:t>
      </w:r>
      <w:r>
        <w:rPr>
          <w:rFonts w:asciiTheme="minorEastAsia" w:hAnsiTheme="minorEastAsia" w:cstheme="minorEastAsia" w:hint="eastAsia"/>
          <w:sz w:val="24"/>
        </w:rPr>
        <w:t>人，二班有</w:t>
      </w:r>
      <w:r>
        <w:rPr>
          <w:rFonts w:asciiTheme="minorEastAsia" w:hAnsiTheme="minorEastAsia" w:cstheme="minorEastAsia" w:hint="eastAsia"/>
          <w:sz w:val="24"/>
        </w:rPr>
        <w:t>44</w:t>
      </w:r>
      <w:r>
        <w:rPr>
          <w:rFonts w:asciiTheme="minorEastAsia" w:hAnsiTheme="minorEastAsia" w:cstheme="minorEastAsia" w:hint="eastAsia"/>
          <w:sz w:val="24"/>
        </w:rPr>
        <w:t>人，三班有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人。各个班</w:t>
      </w:r>
      <w:r>
        <w:rPr>
          <w:rFonts w:asciiTheme="minorEastAsia" w:hAnsiTheme="minorEastAsia" w:cstheme="minorEastAsia" w:hint="eastAsia"/>
          <w:sz w:val="24"/>
        </w:rPr>
        <w:t>应该栽多少棵树？</w:t>
      </w:r>
    </w:p>
    <w:p w:rsidR="007E0035" w:rsidRDefault="007E0035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 w:rsidR="007E0035" w:rsidRDefault="007E0035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</w:p>
    <w:p w:rsidR="007E0035" w:rsidRDefault="00FD6B22">
      <w:pPr>
        <w:spacing w:line="360" w:lineRule="auto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六①班活动课上参加球类活动、跳绳和下棋的人数的比是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∶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∶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，其中下棋的有</w:t>
      </w: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人，参加球类活动的有多少人？</w:t>
      </w:r>
    </w:p>
    <w:p w:rsidR="007E0035" w:rsidRDefault="007E0035">
      <w:pPr>
        <w:rPr>
          <w:sz w:val="28"/>
          <w:szCs w:val="28"/>
        </w:rPr>
      </w:pPr>
    </w:p>
    <w:p w:rsidR="007E0035" w:rsidRDefault="00FD6B22">
      <w:pPr>
        <w:rPr>
          <w:rFonts w:asciiTheme="minorEastAsia" w:hAnsiTheme="minorEastAsia" w:cstheme="minorEastAsia"/>
          <w:b/>
          <w:bCs/>
          <w:sz w:val="24"/>
        </w:rPr>
      </w:pPr>
      <w:proofErr w:type="gramStart"/>
      <w:r>
        <w:rPr>
          <w:rFonts w:asciiTheme="minorEastAsia" w:hAnsiTheme="minorEastAsia" w:cstheme="minorEastAsia" w:hint="eastAsia"/>
          <w:b/>
          <w:bCs/>
          <w:sz w:val="24"/>
        </w:rPr>
        <w:t>棠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</w:rPr>
        <w:t>外附小六年级数学第</w:t>
      </w:r>
      <w:r>
        <w:rPr>
          <w:rFonts w:asciiTheme="minorEastAsia" w:hAnsiTheme="minorEastAsia" w:cstheme="minorEastAsia" w:hint="eastAsia"/>
          <w:b/>
          <w:bCs/>
          <w:sz w:val="24"/>
        </w:rPr>
        <w:t>12</w:t>
      </w:r>
      <w:r>
        <w:rPr>
          <w:rFonts w:asciiTheme="minorEastAsia" w:hAnsiTheme="minorEastAsia" w:cstheme="minorEastAsia" w:hint="eastAsia"/>
          <w:b/>
          <w:bCs/>
          <w:sz w:val="24"/>
        </w:rPr>
        <w:t>周</w:t>
      </w:r>
      <w:r>
        <w:rPr>
          <w:rFonts w:asciiTheme="minorEastAsia" w:hAnsiTheme="minorEastAsia" w:cstheme="minorEastAsia" w:hint="eastAsia"/>
          <w:b/>
          <w:bCs/>
          <w:sz w:val="24"/>
        </w:rPr>
        <w:t>C</w:t>
      </w:r>
      <w:r>
        <w:rPr>
          <w:rFonts w:asciiTheme="minorEastAsia" w:hAnsiTheme="minorEastAsia" w:cstheme="minorEastAsia" w:hint="eastAsia"/>
          <w:b/>
          <w:bCs/>
          <w:sz w:val="24"/>
        </w:rPr>
        <w:t>卷</w:t>
      </w:r>
    </w:p>
    <w:p w:rsidR="007E0035" w:rsidRDefault="00FD6B22">
      <w:pPr>
        <w:jc w:val="center"/>
        <w:rPr>
          <w:sz w:val="28"/>
          <w:szCs w:val="28"/>
        </w:rPr>
      </w:pPr>
      <w:r>
        <w:rPr>
          <w:rFonts w:hint="eastAsia"/>
          <w:sz w:val="32"/>
          <w:szCs w:val="32"/>
        </w:rPr>
        <w:t>比的应用</w:t>
      </w:r>
    </w:p>
    <w:p w:rsidR="007E0035" w:rsidRDefault="00FD6B22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、某车队运一堆煤，第一天运走这堆煤的</w:t>
      </w:r>
      <w:r>
        <w:rPr>
          <w:rFonts w:ascii="宋体" w:eastAsia="宋体" w:hAnsi="宋体" w:cs="宋体" w:hint="eastAsia"/>
          <w:sz w:val="24"/>
        </w:rPr>
        <w:fldChar w:fldCharType="begin"/>
      </w:r>
      <w:r>
        <w:rPr>
          <w:rFonts w:ascii="宋体" w:eastAsia="宋体" w:hAnsi="宋体" w:cs="宋体" w:hint="eastAsia"/>
          <w:sz w:val="24"/>
        </w:rPr>
        <w:instrText xml:space="preserve"> QUOTE </w:instrText>
      </w:r>
      <w:r>
        <w:rPr>
          <w:rFonts w:ascii="宋体" w:eastAsia="宋体" w:hAnsi="宋体" w:cs="宋体"/>
          <w:position w:val="-23"/>
          <w:sz w:val="24"/>
        </w:rPr>
        <w:pict>
          <v:shape id="_x0000_i1029" type="#_x0000_t75" style="width:5.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64C1B&quot;/&gt;&lt;wsp:rsid wsp:val=&quot;000067B7&quot;/&gt;&lt;wsp:rsid wsp:val=&quot;0002722C&quot;/&gt;&lt;wsp:rsid wsp:val=&quot;002A785A&quot;/&gt;&lt;wsp:rsid wsp:val=&quot;002B167B&quot;/&gt;&lt;wsp:rsid wsp:val=&quot;002C07F9&quot;/&gt;&lt;wsp:rsid wsp:val=&quot;003602CB&quot;/&gt;&lt;wsp:rsid wsp:val=&quot;00364C1B&quot;/&gt;&lt;wsp:rsid wsp:val=&quot;003D5C71&quot;/&gt;&lt;wsp:rsid wsp:val=&quot;00491F43&quot;/&gt;&lt;wsp:rsid wsp:val=&quot;00721693&quot;/&gt;&lt;wsp:rsid wsp:val=&quot;007406B2&quot;/&gt;&lt;wsp:rsid wsp:val=&quot;00792B3C&quot;/&gt;&lt;wsp:rsid wsp:val=&quot;007A734F&quot;/&gt;&lt;wsp:rsid wsp:val=&quot;008B27CC&quot;/&gt;&lt;wsp:rsid wsp:val=&quot;00B32B13&quot;/&gt;&lt;wsp:rsid wsp:val=&quot;00C46368&quot;/&gt;&lt;wsp:rsid wsp:val=&quot;00C53C05&quot;/&gt;&lt;wsp:rsid wsp:val=&quot;00D463C4&quot;/&gt;&lt;wsp:rsid wsp:val=&quot;00E8705F&quot;/&gt;&lt;wsp:rsid wsp:val=&quot;00EB7867&quot;/&gt;&lt;/wsp:rsids&gt;&lt;/w:docPr&gt;&lt;w:body&gt;&lt;wx:sect&gt;&lt;w:p wsp:rsidR=&quot;00000000&quot; wsp:rsidRDefault=&quot;0002722C&quot; wsp:rsidP=&quot;0002722C&quot;&gt;&lt;m:oMathPara&gt;&lt;m:oMath&gt;&lt;m:f&gt;&lt;m:fPr&gt;&lt;m:ctrlPr&gt;&lt;w:rPr&gt;&lt;w:rFonts w:ascii=&quot;Cambria Math&quot; w:h-ansi=&quot;宋体&quot;/&gt;&lt;wx:font wx:val=&quot;Cambria Math&quot;/&gt;&lt;w:i/&gt;&lt;w:sz w:val=&quot;24&quot;/&gt;&lt;/w:rPr&gt;&lt;/m:ctrlPr&gt;&lt;/m:fPr&gt;&lt;m:num&gt;&lt;m:r&gt;&lt;w:rPr&gt;&lt;w:rFonts w:ascii=&quot;Cambria Math&quot; w:h:r-ansi=&quot;宋体&quot;/&gt;&lt;wx:font wx:val=&quot;Cambria Math&quot;/&gt;&lt;w:i/&gt;&lt;w:sz w:val=&quot;24&quot;/&gt;&lt;/w:rPr&gt;&lt;m:t&gt;1&lt;/m:t&gt;&lt;/m:r&gt;&lt;/m:num&gt;&lt;m:den&gt;&lt;m:r&gt;&lt;w:rPr&gt;&lt;w:rFonts w:ascii=&quot;Cambria Math&quot; w:h-ansi=&quot;宋体&quot;/&gt;&lt;wx:font wx:val=&quot;Cambria Math&quot;/&gt;&lt;w:i/&gt;&lt;w:sz w:val=&quot;24&quot;/&gt;&lt;/w:rPr&gt;&lt;m:t&gt;6&lt;/m:t&gt;&lt;/m:r&gt;:h:r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宋体" w:eastAsia="宋体" w:hAnsi="宋体" w:cs="宋体" w:hint="eastAsia"/>
          <w:sz w:val="24"/>
        </w:rPr>
        <w:instrText xml:space="preserve"> </w:instrText>
      </w:r>
      <w:r>
        <w:rPr>
          <w:rFonts w:ascii="宋体" w:eastAsia="宋体" w:hAnsi="宋体" w:cs="宋体" w:hint="eastAsia"/>
          <w:sz w:val="24"/>
        </w:rPr>
        <w:fldChar w:fldCharType="separate"/>
      </w:r>
      <w:r>
        <w:rPr>
          <w:rFonts w:ascii="宋体" w:eastAsia="宋体" w:hAnsi="宋体" w:cs="宋体"/>
          <w:position w:val="-23"/>
          <w:sz w:val="24"/>
        </w:rPr>
        <w:pict>
          <v:shape id="_x0000_i1030" type="#_x0000_t75" style="width:5.2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64C1B&quot;/&gt;&lt;wsp:rsid wsp:val=&quot;000067B7&quot;/&gt;&lt;wsp:rsid wsp:val=&quot;0002722C&quot;/&gt;&lt;wsp:rsid wsp:val=&quot;002A785A&quot;/&gt;&lt;wsp:rsid wsp:val=&quot;002B167B&quot;/&gt;&lt;wsp:rsid wsp:val=&quot;002C07F9&quot;/&gt;&lt;wsp:rsid wsp:val=&quot;003602CB&quot;/&gt;&lt;wsp:rsid wsp:val=&quot;00364C1B&quot;/&gt;&lt;wsp:rsid wsp:val=&quot;003D5C71&quot;/&gt;&lt;wsp:rsid wsp:val=&quot;00491F43&quot;/&gt;&lt;wsp:rsid wsp:val=&quot;00721693&quot;/&gt;&lt;wsp:rsid wsp:val=&quot;007406B2&quot;/&gt;&lt;wsp:rsid wsp:val=&quot;00792B3C&quot;/&gt;&lt;wsp:rsid wsp:val=&quot;007A734F&quot;/&gt;&lt;wsp:rsid wsp:val=&quot;008B27CC&quot;/&gt;&lt;wsp:rsid wsp:val=&quot;00B32B13&quot;/&gt;&lt;wsp:rsid wsp:val=&quot;00C46368&quot;/&gt;&lt;wsp:rsid wsp:val=&quot;00C53C05&quot;/&gt;&lt;wsp:rsid wsp:val=&quot;00D463C4&quot;/&gt;&lt;wsp:rsid wsp:val=&quot;00E8705F&quot;/&gt;&lt;wsp:rsid wsp:val=&quot;00EB7867&quot;/&gt;&lt;/wsp:rsids&gt;&lt;/w:docPr&gt;&lt;w:body&gt;&lt;wx:sect&gt;&lt;w:p wsp:rsidR=&quot;00000000&quot; wsp:rsidRDefault=&quot;0002722C&quot; wsp:rsidP=&quot;0002722C&quot;&gt;&lt;m:oMathPara&gt;&lt;m:oMath&gt;&lt;m:f&gt;&lt;m:fPr&gt;&lt;m:ctrlPr&gt;&lt;w:rPr&gt;&lt;w:rFonts w:ascii=&quot;Cambria Math&quot; w:h-ansi=&quot;宋体&quot;/&gt;&lt;wx:font wx:val=&quot;Cambria Math&quot;/&gt;&lt;w:i/&gt;&lt;w:sz w:val=&quot;24&quot;/&gt;&lt;/w:rPr&gt;&lt;/m:ctrlPr&gt;&lt;/m:fPr&gt;&lt;m:num&gt;&lt;m:r&gt;&lt;w:rPr&gt;&lt;w:rFonts w:ascii=&quot;Cambria Math&quot; w:h:r-ansi=&quot;宋体&quot;/&gt;&lt;wx:font wx:val=&quot;Cambria Math&quot;/&gt;&lt;w:i/&gt;&lt;w:sz w:val=&quot;24&quot;/&gt;&lt;/w:rPr&gt;&lt;m:t&gt;1&lt;/m:t&gt;&lt;/m:r&gt;&lt;/m:num&gt;&lt;m:den&gt;&lt;m:r&gt;&lt;w:rPr&gt;&lt;w:rFonts w:ascii=&quot;Cambria Math&quot; w:h-ansi=&quot;宋体&quot;/&gt;&lt;wx:font wx:val=&quot;Cambria Math&quot;/&gt;&lt;w:i/&gt;&lt;w:sz w:val=&quot;24&quot;/&gt;&lt;/w:rPr&gt;&lt;m:t&gt;6&lt;/m:t&gt;&lt;/m:r&gt;:h:r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宋体" w:eastAsia="宋体" w:hAnsi="宋体" w:cs="宋体" w:hint="eastAsia"/>
          <w:sz w:val="24"/>
        </w:rPr>
        <w:fldChar w:fldCharType="end"/>
      </w:r>
      <w:r>
        <w:rPr>
          <w:rFonts w:ascii="宋体" w:eastAsia="宋体" w:hAnsi="宋体" w:cs="宋体" w:hint="eastAsia"/>
          <w:sz w:val="24"/>
        </w:rPr>
        <w:t>，第二天比第一天多运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吨，这时已运走的煤与余下煤吨数比是</w:t>
      </w:r>
      <w:r>
        <w:rPr>
          <w:rFonts w:ascii="宋体" w:eastAsia="宋体" w:hAnsi="宋体" w:cs="宋体" w:hint="eastAsia"/>
          <w:sz w:val="24"/>
        </w:rPr>
        <w:t>7:5,</w:t>
      </w:r>
      <w:r>
        <w:rPr>
          <w:rFonts w:ascii="宋体" w:eastAsia="宋体" w:hAnsi="宋体" w:cs="宋体" w:hint="eastAsia"/>
          <w:sz w:val="24"/>
        </w:rPr>
        <w:t>这堆煤共有多少吨</w:t>
      </w:r>
      <w:r>
        <w:rPr>
          <w:rFonts w:ascii="宋体" w:eastAsia="宋体" w:hAnsi="宋体" w:cs="宋体" w:hint="eastAsia"/>
          <w:sz w:val="24"/>
        </w:rPr>
        <w:t>?</w:t>
      </w: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FD6B22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、甲乙两车分别从</w:t>
      </w:r>
      <w:r>
        <w:rPr>
          <w:rFonts w:ascii="宋体" w:eastAsia="宋体" w:hAnsi="宋体" w:cs="宋体" w:hint="eastAsia"/>
          <w:sz w:val="24"/>
        </w:rPr>
        <w:t>AB</w:t>
      </w:r>
      <w:r>
        <w:rPr>
          <w:rFonts w:ascii="宋体" w:eastAsia="宋体" w:hAnsi="宋体" w:cs="宋体" w:hint="eastAsia"/>
          <w:sz w:val="24"/>
        </w:rPr>
        <w:t>两地同时相向而行，速度比是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，甲车行了全程的</w:t>
      </w:r>
      <w:r>
        <w:rPr>
          <w:rFonts w:ascii="宋体" w:eastAsia="宋体" w:hAnsi="宋体" w:cs="宋体" w:hint="eastAsia"/>
          <w:position w:val="-24"/>
          <w:sz w:val="24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3" ShapeID="_x0000_i1031" DrawAspect="Content" ObjectID="_1698849814" r:id="rId17"/>
        </w:object>
      </w:r>
      <w:r>
        <w:rPr>
          <w:rFonts w:ascii="宋体" w:eastAsia="宋体" w:hAnsi="宋体" w:cs="宋体" w:hint="eastAsia"/>
          <w:sz w:val="24"/>
        </w:rPr>
        <w:t>后又行了</w:t>
      </w:r>
      <w:r>
        <w:rPr>
          <w:rFonts w:ascii="宋体" w:eastAsia="宋体" w:hAnsi="宋体" w:cs="宋体" w:hint="eastAsia"/>
          <w:sz w:val="24"/>
        </w:rPr>
        <w:t>66</w:t>
      </w:r>
      <w:r>
        <w:rPr>
          <w:rFonts w:ascii="宋体" w:eastAsia="宋体" w:hAnsi="宋体" w:cs="宋体" w:hint="eastAsia"/>
          <w:sz w:val="24"/>
        </w:rPr>
        <w:t>千米，正好与乙车相遇，</w:t>
      </w:r>
      <w:r>
        <w:rPr>
          <w:rFonts w:ascii="宋体" w:eastAsia="宋体" w:hAnsi="宋体" w:cs="宋体" w:hint="eastAsia"/>
          <w:sz w:val="24"/>
        </w:rPr>
        <w:t>AB</w:t>
      </w:r>
      <w:r>
        <w:rPr>
          <w:rFonts w:ascii="宋体" w:eastAsia="宋体" w:hAnsi="宋体" w:cs="宋体" w:hint="eastAsia"/>
          <w:sz w:val="24"/>
        </w:rPr>
        <w:t>两地相距多少千米？</w:t>
      </w: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FD6B22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、饲养场有白兔和黑兔若干只，如果卖掉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只白兔，白兔与黑兔的比是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；如果再卖掉</w:t>
      </w:r>
      <w:r>
        <w:rPr>
          <w:rFonts w:ascii="宋体" w:eastAsia="宋体" w:hAnsi="宋体" w:cs="宋体" w:hint="eastAsia"/>
          <w:sz w:val="24"/>
        </w:rPr>
        <w:t>25</w:t>
      </w:r>
      <w:r>
        <w:rPr>
          <w:rFonts w:ascii="宋体" w:eastAsia="宋体" w:hAnsi="宋体" w:cs="宋体" w:hint="eastAsia"/>
          <w:sz w:val="24"/>
        </w:rPr>
        <w:t>只黑兔，白兔与黑兔的比变为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。原有白兔和黑兔有多少只？</w:t>
      </w: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FD6B22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、操场上同学们正在活动，男生总数与女生总数之比为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，后来一部分同学离开了操场，离开的同学中，男生与女生的人数比为</w:t>
      </w:r>
      <w:r>
        <w:rPr>
          <w:rFonts w:ascii="宋体" w:eastAsia="宋体" w:hAnsi="宋体" w:cs="宋体" w:hint="eastAsia"/>
          <w:sz w:val="24"/>
        </w:rPr>
        <w:t>4:3</w:t>
      </w:r>
      <w:r>
        <w:rPr>
          <w:rFonts w:ascii="宋体" w:eastAsia="宋体" w:hAnsi="宋体" w:cs="宋体" w:hint="eastAsia"/>
          <w:sz w:val="24"/>
        </w:rPr>
        <w:t>，此时男生还有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人，女生还有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人，那么操场上原有男生、女生各多少人？</w:t>
      </w: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7E0035">
      <w:pPr>
        <w:rPr>
          <w:rFonts w:ascii="宋体" w:eastAsia="宋体" w:hAnsi="宋体" w:cs="宋体"/>
          <w:sz w:val="24"/>
        </w:rPr>
      </w:pPr>
    </w:p>
    <w:p w:rsidR="007E0035" w:rsidRDefault="00FD6B22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706120</wp:posOffset>
            </wp:positionV>
            <wp:extent cx="1371600" cy="1072515"/>
            <wp:effectExtent l="0" t="0" r="0" b="381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rcRect t="388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sz w:val="24"/>
        </w:rPr>
        <w:t>5</w:t>
      </w:r>
      <w:r>
        <w:rPr>
          <w:rFonts w:ascii="宋体" w:eastAsia="宋体" w:hAnsi="宋体" w:cs="宋体" w:hint="eastAsia"/>
          <w:bCs/>
          <w:sz w:val="24"/>
        </w:rPr>
        <w:t>、一天下午，淘气和笑笑观察到操场边旗杆的影子有一部分在地上，另一部分在墙上，经过测量，地上的影子长</w:t>
      </w:r>
      <w:r>
        <w:rPr>
          <w:rFonts w:ascii="宋体" w:eastAsia="宋体" w:hAnsi="宋体" w:cs="宋体" w:hint="eastAsia"/>
          <w:bCs/>
          <w:sz w:val="24"/>
        </w:rPr>
        <w:t>3.6</w:t>
      </w:r>
      <w:r>
        <w:rPr>
          <w:rFonts w:ascii="宋体" w:eastAsia="宋体" w:hAnsi="宋体" w:cs="宋体" w:hint="eastAsia"/>
          <w:bCs/>
          <w:sz w:val="24"/>
        </w:rPr>
        <w:t>米，墙上的影子长</w:t>
      </w:r>
      <w:r>
        <w:rPr>
          <w:rFonts w:ascii="宋体" w:eastAsia="宋体" w:hAnsi="宋体" w:cs="宋体" w:hint="eastAsia"/>
          <w:bCs/>
          <w:sz w:val="24"/>
        </w:rPr>
        <w:t>1.4</w:t>
      </w:r>
      <w:r>
        <w:rPr>
          <w:rFonts w:ascii="宋体" w:eastAsia="宋体" w:hAnsi="宋体" w:cs="宋体" w:hint="eastAsia"/>
          <w:bCs/>
          <w:sz w:val="24"/>
        </w:rPr>
        <w:t>米，同</w:t>
      </w:r>
      <w:r>
        <w:rPr>
          <w:rFonts w:ascii="宋体" w:eastAsia="宋体" w:hAnsi="宋体" w:cs="宋体" w:hint="eastAsia"/>
          <w:bCs/>
          <w:sz w:val="24"/>
        </w:rPr>
        <w:t>时测得一长为</w:t>
      </w: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米的杆子影长</w:t>
      </w:r>
      <w:r>
        <w:rPr>
          <w:rFonts w:ascii="宋体" w:eastAsia="宋体" w:hAnsi="宋体" w:cs="宋体" w:hint="eastAsia"/>
          <w:bCs/>
          <w:sz w:val="24"/>
        </w:rPr>
        <w:t>0.9</w:t>
      </w:r>
      <w:r>
        <w:rPr>
          <w:rFonts w:ascii="宋体" w:eastAsia="宋体" w:hAnsi="宋体" w:cs="宋体" w:hint="eastAsia"/>
          <w:bCs/>
          <w:sz w:val="24"/>
        </w:rPr>
        <w:t>米，那么这根旗杆高多少米？</w:t>
      </w:r>
    </w:p>
    <w:p w:rsidR="007E0035" w:rsidRDefault="007E0035">
      <w:pPr>
        <w:rPr>
          <w:sz w:val="28"/>
          <w:szCs w:val="28"/>
        </w:rPr>
      </w:pPr>
    </w:p>
    <w:sectPr w:rsidR="007E0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83F9A9"/>
    <w:multiLevelType w:val="singleLevel"/>
    <w:tmpl w:val="CC83F9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35"/>
    <w:rsid w:val="007E0035"/>
    <w:rsid w:val="00FD6B22"/>
    <w:rsid w:val="50C44846"/>
    <w:rsid w:val="566D41C7"/>
    <w:rsid w:val="62A052A4"/>
    <w:rsid w:val="6B42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5726143-007D-478A-9789-0E944199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2</cp:revision>
  <dcterms:created xsi:type="dcterms:W3CDTF">2021-11-19T09:57:00Z</dcterms:created>
  <dcterms:modified xsi:type="dcterms:W3CDTF">2021-11-19T09:57:00Z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