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738620" cy="5795010"/>
            <wp:effectExtent l="0" t="0" r="5080" b="15240"/>
            <wp:docPr id="1" name="图片 1" descr="cartoon-wild-animals-collection-set_29190-5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artoon-wild-animals-collection-set_29190-54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38620" cy="579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口试：</w:t>
      </w:r>
    </w:p>
    <w:p>
      <w:pPr>
        <w:numPr>
          <w:ilvl w:val="0"/>
          <w:numId w:val="1"/>
        </w:numPr>
        <w:rPr>
          <w:rFonts w:hint="default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Point and say. （0.5分/个，最多2分）</w:t>
      </w:r>
    </w:p>
    <w:p>
      <w:pPr>
        <w:numPr>
          <w:ilvl w:val="0"/>
          <w:numId w:val="1"/>
        </w:numPr>
        <w:rPr>
          <w:rFonts w:hint="default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I like/don</w:t>
      </w:r>
      <w:r>
        <w:rPr>
          <w:rFonts w:hint="default"/>
          <w:sz w:val="40"/>
          <w:szCs w:val="40"/>
          <w:lang w:val="en-US" w:eastAsia="zh-CN"/>
        </w:rPr>
        <w:t>’</w:t>
      </w:r>
      <w:r>
        <w:rPr>
          <w:rFonts w:hint="eastAsia"/>
          <w:sz w:val="40"/>
          <w:szCs w:val="40"/>
          <w:lang w:val="en-US" w:eastAsia="zh-CN"/>
        </w:rPr>
        <w:t xml:space="preserve">t like </w:t>
      </w:r>
      <w:r>
        <w:rPr>
          <w:rFonts w:hint="eastAsia"/>
          <w:sz w:val="40"/>
          <w:szCs w:val="40"/>
          <w:u w:val="single"/>
          <w:lang w:val="en-US" w:eastAsia="zh-CN"/>
        </w:rPr>
        <w:t xml:space="preserve">          </w:t>
      </w:r>
      <w:r>
        <w:rPr>
          <w:rFonts w:hint="eastAsia"/>
          <w:sz w:val="40"/>
          <w:szCs w:val="40"/>
          <w:u w:val="none"/>
          <w:lang w:val="en-US" w:eastAsia="zh-CN"/>
        </w:rPr>
        <w:t>（1分）</w:t>
      </w:r>
    </w:p>
    <w:p>
      <w:pPr>
        <w:numPr>
          <w:ilvl w:val="0"/>
          <w:numId w:val="1"/>
        </w:numPr>
        <w:rPr>
          <w:rFonts w:hint="default"/>
          <w:sz w:val="40"/>
          <w:szCs w:val="40"/>
          <w:u w:val="none"/>
          <w:lang w:val="en-US" w:eastAsia="zh-CN"/>
        </w:rPr>
      </w:pPr>
      <w:r>
        <w:rPr>
          <w:rFonts w:hint="eastAsia"/>
          <w:sz w:val="40"/>
          <w:szCs w:val="40"/>
          <w:u w:val="none"/>
          <w:lang w:val="en-US" w:eastAsia="zh-CN"/>
        </w:rPr>
        <w:t>Why？Why not？（2分）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415A04"/>
    <w:multiLevelType w:val="singleLevel"/>
    <w:tmpl w:val="77415A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C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2021-11-16T03:23:10Z</dcterms:created>
  <dc:creator>Administrator.SC-202103011313</dc:creator>
  <cp:lastModifiedBy>Michele T</cp:lastModifiedBy>
  <dcterms:modified xsi:type="dcterms:W3CDTF">2021-11-16T03:31:10Z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3B87299DC19641AB8C7C7C276A8CFDDD</vt:lpwstr>
  </property>
</Properties>
</file>