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hAnsi="宋体"/>
          <w:sz w:val="28"/>
          <w:szCs w:val="28"/>
        </w:rPr>
        <w:drawing>
          <wp:inline distT="0" distB="0" distL="0" distR="0">
            <wp:extent cx="485140" cy="354965"/>
            <wp:effectExtent l="0" t="0" r="635" b="6985"/>
            <wp:docPr id="1281" name="图片 3" descr="C:\Users\tw\Desktop\src=http---www.uzones.com-uploads-allimg-170708-2-1FFR14303.jpg&amp;refer=http---www.uzon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" name="图片 3" descr="C:\Users\tw\Desktop\src=http---www.uzones.com-uploads-allimg-170708-2-1FFR14303.jpg&amp;refer=http---www.uzones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140" cy="3549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 xml:space="preserve">Part 2 阅读理解小达人 </w:t>
      </w:r>
    </w:p>
    <w:p>
      <w:pPr>
        <w:numPr>
          <w:ilvl w:val="0"/>
          <w:numId w:val="0"/>
        </w:numPr>
        <w:ind w:firstLine="1120" w:firstLineChars="400"/>
        <w:jc w:val="center"/>
        <w:rPr>
          <w:rFonts w:hint="default"/>
          <w:b w:val="0"/>
          <w:bCs w:val="0"/>
          <w:sz w:val="28"/>
          <w:szCs w:val="28"/>
          <w:lang w:eastAsia="zh-Han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999490</wp:posOffset>
                </wp:positionH>
                <wp:positionV relativeFrom="paragraph">
                  <wp:posOffset>21590</wp:posOffset>
                </wp:positionV>
                <wp:extent cx="4067810" cy="353060"/>
                <wp:effectExtent l="6350" t="6350" r="12065" b="1206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810" cy="3530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8.7pt;margin-top:1.7pt;height:27.8pt;width:320.3pt;z-index:251659264;v-text-anchor:middle;mso-width-relative:page;mso-height-relative:page;" filled="f" stroked="t" coordsize="21600,21600" arcsize="0.166666666666667" o:gfxdata="UEsDBAoAAAAAAIdO4kAAAAAAAAAAAAAAAAAEAAAAZHJzL1BLAwQUAAAACACHTuJAwRPKodcAAAAI&#10;AQAADwAAAGRycy9kb3ducmV2LnhtbE2PzU7DMBCE70i8g7VI3Kgd0tI2jVOhSlyQOJDyAE68+Wnj&#10;dRS7P/D0LCd6Wo1mNPtNvr26QZxxCr0nDclMgUCqve2p1fC1f3tagQjRkDWDJ9TwjQG2xf1dbjLr&#10;L/SJ5zK2gksoZEZDF+OYSRnqDp0JMz8isdf4yZnIcmqlncyFy90gn5V6kc70xB86M+Kuw/pYnpyG&#10;1/SQ7Msf5+dteqw+3tNd45pS68eHRG1ARLzG/zD84TM6FMxU+RPZIAbWi+WcoxpSPuwv1yveVmlY&#10;rBXIIpe3A4pfUEsDBBQAAAAIAIdO4kA8wXE0iwIAAPcEAAAOAAAAZHJzL2Uyb0RvYy54bWytVEtu&#10;FDEQ3SNxB8t70j2TyW+Unmg0oyCkiEQExNrjdk9b8g/b8wkH4ACskZDYIA7BcSI4Bs/uTjIKLLKg&#10;F+4qV/mV61WVT8+2WpG18EFaU9HBXkmJMNzW0iwr+u7t+YtjSkJkpmbKGlHRGxHo2eT5s9ONG4uh&#10;ba2qhScAMWG8cRVtY3Tjogi8FZqFPeuEgbGxXrMI1S+L2rMN0LUqhmV5WGysr523XISA3XlnpD2i&#10;fwqgbRrJxdzylRYmdqheKBaRUmilC3SSb9s0gsfLpgkiElVRZBrziiCQF2ktJqdsvPTMtZL3V2BP&#10;ucKjnDSTBkHvoeYsMrLy8i8oLbm3wTZxj1tddIlkRpDFoHzEzXXLnMi5gOrg7kkP/w+Wv15feSLr&#10;ig4pMUyj4LdfPv3+/vnX1x+3P7+RYWJo48IYjtfuyvdagJjS3TZepz8SIdvM6s09q2IbCcfmqDw8&#10;Oh6AcA7b/sF+eZhpLx5OOx/iS2E1SUJFvV2Z+g1Klxll64sQERb+d34porHnUqlcPmXIBp08PCpT&#10;EIaebNALELVDXsEsKWFqiWbn0WfIYJWs0/EEFPxyMVOerBlaZDQ4GpzMOqeW1aLbPSjxJSJwh969&#10;k3dx0uXmLLTdkRyi6y4tIwZGSV3R4wR0h6QMQBK1HZlJWtj6BuXwtuvT4Pi5BOwFC/GKeTQmEsTo&#10;xkssjbLI2vYSJa31H/+1n/zRL7BSskGjg5EPK+YFJeqVQSedDEYjwMasjA6OhlD8rmWxazErPbMg&#10;aoBHwvEsJv+o7sTGW/0eEz5NUWFihiN2x32vzGI3gHgjuJhOsxumwbF4Ya4dT+BdhaeraBuZi//A&#10;Tk8a5iHXoJ/dNHC7evZ6eK8m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BE8qh1wAAAAgBAAAP&#10;AAAAAAAAAAEAIAAAACIAAABkcnMvZG93bnJldi54bWxQSwECFAAUAAAACACHTuJAPMFxNIsCAAD3&#10;BAAADgAAAAAAAAABACAAAAAmAQAAZHJzL2Uyb0RvYy54bWxQSwUGAAAAAAYABgBZAQAAIwYAAAAA&#10;">
                <v:fill on="f" focussize="0,0"/>
                <v:stroke weight="1pt" color="#41719C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Story 9---</w:t>
      </w:r>
      <w:r>
        <w:rPr>
          <w:rFonts w:hint="eastAsia"/>
          <w:b w:val="0"/>
          <w:bCs w:val="0"/>
          <w:sz w:val="28"/>
          <w:szCs w:val="28"/>
          <w:lang w:val="en-US" w:eastAsia="zh-Hans"/>
        </w:rPr>
        <w:t>I</w:t>
      </w:r>
      <w:r>
        <w:rPr>
          <w:rFonts w:hint="default"/>
          <w:b w:val="0"/>
          <w:bCs w:val="0"/>
          <w:sz w:val="28"/>
          <w:szCs w:val="28"/>
          <w:lang w:eastAsia="zh-Hans"/>
        </w:rPr>
        <w:t xml:space="preserve"> can’t find it!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故事九：</w:t>
      </w:r>
      <w:r>
        <w:rPr>
          <w:rFonts w:hint="eastAsia"/>
          <w:b w:val="0"/>
          <w:bCs w:val="0"/>
          <w:sz w:val="28"/>
          <w:szCs w:val="28"/>
          <w:lang w:val="en-US" w:eastAsia="zh-Hans"/>
        </w:rPr>
        <w:t>我找不到它了</w:t>
      </w:r>
      <w:r>
        <w:rPr>
          <w:rFonts w:hint="default"/>
          <w:b w:val="0"/>
          <w:bCs w:val="0"/>
          <w:sz w:val="28"/>
          <w:szCs w:val="28"/>
          <w:lang w:eastAsia="zh-Hans"/>
        </w:rPr>
        <w:t>！</w:t>
      </w:r>
    </w:p>
    <w:p>
      <w:pPr>
        <w:numPr>
          <w:ilvl w:val="0"/>
          <w:numId w:val="0"/>
        </w:numPr>
        <w:ind w:firstLine="1120" w:firstLineChars="400"/>
        <w:jc w:val="center"/>
        <w:rPr>
          <w:rFonts w:hint="default"/>
          <w:b w:val="0"/>
          <w:bCs w:val="0"/>
          <w:sz w:val="28"/>
          <w:szCs w:val="28"/>
          <w:lang w:eastAsia="zh-Hans"/>
        </w:rPr>
      </w:pPr>
    </w:p>
    <w:p>
      <w:p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七、Read and answer.根据《群文阅读》故事内容，回答问题，选出正确的答案。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(每题0.5分)</w:t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default"/>
          <w:sz w:val="28"/>
          <w:szCs w:val="28"/>
          <w:lang w:eastAsia="zh-Hans"/>
        </w:rPr>
        <w:t>—</w:t>
      </w:r>
      <w:r>
        <w:rPr>
          <w:rFonts w:hint="eastAsia"/>
          <w:sz w:val="28"/>
          <w:szCs w:val="28"/>
          <w:lang w:val="en-US" w:eastAsia="zh-Hans"/>
        </w:rPr>
        <w:t>W</w:t>
      </w:r>
      <w:r>
        <w:rPr>
          <w:rFonts w:hint="default"/>
          <w:sz w:val="28"/>
          <w:szCs w:val="28"/>
          <w:lang w:eastAsia="zh-Hans"/>
        </w:rPr>
        <w:t>hat time is it now?</w:t>
      </w:r>
    </w:p>
    <w:p>
      <w:pPr>
        <w:numPr>
          <w:ilvl w:val="0"/>
          <w:numId w:val="0"/>
        </w:numPr>
        <w:jc w:val="both"/>
        <w:rPr>
          <w:rFonts w:hint="default"/>
          <w:sz w:val="28"/>
          <w:szCs w:val="28"/>
          <w:lang w:eastAsia="zh-CN"/>
        </w:rPr>
      </w:pPr>
      <w:r>
        <w:rPr>
          <w:rFonts w:hint="default"/>
          <w:sz w:val="28"/>
          <w:szCs w:val="28"/>
          <w:lang w:eastAsia="zh-CN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bookmarkStart w:id="0" w:name="_GoBack"/>
      <w:bookmarkEnd w:id="0"/>
      <w:r>
        <w:rPr>
          <w:rFonts w:hint="default"/>
          <w:sz w:val="28"/>
          <w:szCs w:val="28"/>
          <w:lang w:eastAsia="zh-CN"/>
        </w:rPr>
        <w:t>—It’s______.</w:t>
      </w:r>
    </w:p>
    <w:p>
      <w:pPr>
        <w:numPr>
          <w:ilvl w:val="0"/>
          <w:numId w:val="0"/>
        </w:numPr>
        <w:ind w:firstLine="140" w:firstLineChars="50"/>
        <w:jc w:val="both"/>
        <w:rPr>
          <w:rFonts w:hint="eastAsia"/>
          <w:sz w:val="28"/>
          <w:szCs w:val="28"/>
          <w:lang w:eastAsia="zh-CN"/>
        </w:rPr>
      </w:pPr>
      <w:r>
        <w:rPr>
          <w:rFonts w:hint="default"/>
          <w:sz w:val="28"/>
          <w:szCs w:val="28"/>
          <w:lang w:eastAsia="zh-CN"/>
        </w:rPr>
        <w:t>A. 8:00        B. 9:00</w:t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default"/>
          <w:sz w:val="28"/>
          <w:szCs w:val="28"/>
          <w:lang w:eastAsia="zh-CN"/>
        </w:rPr>
        <w:t>I’m packing my______.</w:t>
      </w:r>
    </w:p>
    <w:p>
      <w:pPr>
        <w:numPr>
          <w:ilvl w:val="0"/>
          <w:numId w:val="2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eastAsia="zh-CN"/>
        </w:rPr>
        <w:t>everything</w:t>
      </w:r>
      <w:r>
        <w:rPr>
          <w:rFonts w:hint="eastAsia"/>
          <w:sz w:val="28"/>
          <w:szCs w:val="28"/>
          <w:lang w:val="en-US" w:eastAsia="zh-CN"/>
        </w:rPr>
        <w:t xml:space="preserve">   B</w:t>
      </w:r>
      <w:r>
        <w:rPr>
          <w:rFonts w:hint="default"/>
          <w:sz w:val="28"/>
          <w:szCs w:val="28"/>
          <w:lang w:eastAsia="zh-CN"/>
        </w:rPr>
        <w:t>. backpack</w:t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default"/>
          <w:sz w:val="28"/>
          <w:szCs w:val="28"/>
          <w:lang w:eastAsia="zh-CN"/>
        </w:rPr>
        <w:t>—Where is my pencil case?</w:t>
      </w:r>
    </w:p>
    <w:p>
      <w:pPr>
        <w:numPr>
          <w:ilvl w:val="0"/>
          <w:numId w:val="0"/>
        </w:numPr>
        <w:ind w:firstLine="280" w:firstLineChars="100"/>
        <w:jc w:val="both"/>
        <w:rPr>
          <w:rFonts w:hint="default"/>
          <w:sz w:val="28"/>
          <w:szCs w:val="28"/>
          <w:lang w:eastAsia="zh-CN"/>
        </w:rPr>
      </w:pPr>
      <w:r>
        <w:rPr>
          <w:rFonts w:hint="default"/>
          <w:sz w:val="28"/>
          <w:szCs w:val="28"/>
          <w:lang w:eastAsia="zh-CN"/>
        </w:rPr>
        <w:t>—It’s not_____my bed.</w:t>
      </w:r>
    </w:p>
    <w:p>
      <w:pPr>
        <w:numPr>
          <w:ilvl w:val="0"/>
          <w:numId w:val="0"/>
        </w:numPr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default"/>
          <w:sz w:val="28"/>
          <w:szCs w:val="28"/>
          <w:lang w:eastAsia="zh-CN"/>
        </w:rPr>
        <w:t>A. under   B. of</w:t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default"/>
          <w:sz w:val="28"/>
          <w:szCs w:val="28"/>
          <w:lang w:eastAsia="zh-CN"/>
        </w:rPr>
        <w:t>—Where is my homework?</w:t>
      </w:r>
    </w:p>
    <w:p>
      <w:pPr>
        <w:numPr>
          <w:ilvl w:val="0"/>
          <w:numId w:val="0"/>
        </w:numPr>
        <w:ind w:firstLine="280" w:firstLineChars="100"/>
        <w:jc w:val="both"/>
        <w:rPr>
          <w:rFonts w:hint="default"/>
          <w:sz w:val="28"/>
          <w:szCs w:val="28"/>
          <w:lang w:eastAsia="zh-CN"/>
        </w:rPr>
      </w:pPr>
      <w:r>
        <w:rPr>
          <w:rFonts w:hint="default"/>
          <w:sz w:val="28"/>
          <w:szCs w:val="28"/>
          <w:lang w:eastAsia="zh-CN"/>
        </w:rPr>
        <w:t>—It’s not_____my backpack.</w:t>
      </w:r>
    </w:p>
    <w:p>
      <w:pPr>
        <w:numPr>
          <w:ilvl w:val="0"/>
          <w:numId w:val="0"/>
        </w:numPr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default"/>
          <w:sz w:val="28"/>
          <w:szCs w:val="28"/>
          <w:lang w:eastAsia="zh-CN"/>
        </w:rPr>
        <w:t>A. on   B. in</w:t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default"/>
          <w:sz w:val="28"/>
          <w:szCs w:val="28"/>
          <w:lang w:eastAsia="zh-CN"/>
        </w:rPr>
        <w:t>—Oh, I am late!</w:t>
      </w:r>
    </w:p>
    <w:p>
      <w:pPr>
        <w:numPr>
          <w:ilvl w:val="0"/>
          <w:numId w:val="0"/>
        </w:numPr>
        <w:ind w:firstLine="280" w:firstLineChars="1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eastAsia="zh-CN"/>
        </w:rPr>
        <w:t>—Tommy, take（</w:t>
      </w:r>
      <w:r>
        <w:rPr>
          <w:rFonts w:hint="eastAsia"/>
          <w:sz w:val="28"/>
          <w:szCs w:val="28"/>
          <w:lang w:val="en-US" w:eastAsia="zh-Hans"/>
        </w:rPr>
        <w:t>拿</w:t>
      </w:r>
      <w:r>
        <w:rPr>
          <w:rFonts w:hint="default"/>
          <w:sz w:val="28"/>
          <w:szCs w:val="28"/>
          <w:lang w:eastAsia="zh-Hans"/>
        </w:rPr>
        <w:t>）</w:t>
      </w:r>
      <w:r>
        <w:rPr>
          <w:rFonts w:hint="default"/>
          <w:sz w:val="28"/>
          <w:szCs w:val="28"/>
          <w:lang w:eastAsia="zh-CN"/>
        </w:rPr>
        <w:t xml:space="preserve"> your_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default"/>
          <w:sz w:val="28"/>
          <w:szCs w:val="28"/>
          <w:lang w:eastAsia="zh-CN"/>
        </w:rPr>
        <w:t>!</w:t>
      </w:r>
    </w:p>
    <w:p>
      <w:pPr>
        <w:numPr>
          <w:ilvl w:val="0"/>
          <w:numId w:val="3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eastAsia="zh-CN"/>
        </w:rPr>
        <w:t>lunchbox</w:t>
      </w:r>
      <w:r>
        <w:rPr>
          <w:rFonts w:hint="eastAsia"/>
          <w:sz w:val="28"/>
          <w:szCs w:val="28"/>
          <w:lang w:val="en-US" w:eastAsia="zh-CN"/>
        </w:rPr>
        <w:t xml:space="preserve">    B</w:t>
      </w:r>
      <w:r>
        <w:rPr>
          <w:rFonts w:hint="default"/>
          <w:sz w:val="28"/>
          <w:szCs w:val="28"/>
          <w:lang w:eastAsia="zh-CN"/>
        </w:rPr>
        <w:t>. paintbrush</w:t>
      </w:r>
    </w:p>
    <w:p>
      <w:pPr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1680" w:firstLineChars="600"/>
        <w:jc w:val="center"/>
        <w:rPr>
          <w:rFonts w:hint="eastAsia"/>
          <w:b w:val="0"/>
          <w:bCs w:val="0"/>
          <w:sz w:val="28"/>
          <w:szCs w:val="28"/>
          <w:lang w:val="en-US" w:eastAsia="zh-Han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1217295</wp:posOffset>
                </wp:positionH>
                <wp:positionV relativeFrom="paragraph">
                  <wp:posOffset>13335</wp:posOffset>
                </wp:positionV>
                <wp:extent cx="4067810" cy="353060"/>
                <wp:effectExtent l="6350" t="6350" r="12065" b="1206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810" cy="3530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5.85pt;margin-top:1.05pt;height:27.8pt;width:320.3pt;z-index:251660288;v-text-anchor:middle;mso-width-relative:page;mso-height-relative:page;" filled="f" stroked="t" coordsize="21600,21600" arcsize="0.166666666666667" o:gfxdata="UEsDBAoAAAAAAIdO4kAAAAAAAAAAAAAAAAAEAAAAZHJzL1BLAwQUAAAACACHTuJAJ8fiTdcAAAAI&#10;AQAADwAAAGRycy9kb3ducmV2LnhtbE2PzU7DMBCE70i8g7VI3KjjBEgJcSpUiQsSB1IewIk3PzRe&#10;R7H7A0/PcqLH0Yxmvik3ZzeJIy5h9KRBrRIQSK23I/UaPnevd2sQIRqyZvKEGr4xwKa6vipNYf2J&#10;PvBYx15wCYXCaBhinAspQzugM2HlZyT2Or84E1kuvbSLOXG5m2SaJI/SmZF4YTAzbgds9/XBaXjJ&#10;vtSu/nH+vs/2zftbtu1cV2t9e6OSZxARz/E/DH/4jA4VMzX+QDaIifWTyjmqIVUg2F9naQai0fCQ&#10;5yCrUl4eqH4BUEsDBBQAAAAIAIdO4kC7vRq3iQIAAPcEAAAOAAAAZHJzL2Uyb0RvYy54bWytVM1u&#10;EzEQviPxDpbvdDdp2rRRkypKVIRU0YiCODteb9aS/7Cdn/IAPABnJCQuiIfgcSp4DD57t21UOPRA&#10;Ds6MZ/zNzDcze3a+04pshA/SmjHtHZSUCMNtJc1qTN+9vXhxQkmIzFRMWSPG9EYEej55/uxs60ai&#10;bxurKuEJQEwYbd2YNjG6UVEE3gjNwoF1wsBYW69ZhOpXReXZFuhaFf2yPC621lfOWy5CwO28NdIO&#10;0T8F0Na15GJu+VoLE1tULxSLKCk00gU6ydnWteDxqq6DiESNKSqN+UQQyMt0FpMzNlp55hrJuxTY&#10;U1J4VJNm0iDoPdScRUbWXv4FpSX3Ntg6HnCri7aQzAiq6JWPuLlumBO5FlAd3D3p4f/B8tebhSey&#10;wiRQYphGw2+/fPr9/fOvrz9uf34jvcTQ1oURHK/dwndagJjK3dVep38UQnaZ1Zt7VsUuEo7LQXk8&#10;POmBcA7b4dFheZxpLx5eOx/iS2E1ScKYers21Ru0LjPKNpchIiz87/xSRGMvpFK5fcqQLfLvD8sU&#10;hGEma8wCRO1QVzArSphaYdh59BkyWCWr9DwBBb9azpQnG4YRGfSGvdNZ69SwSrS3RyV+iQjk0Lm3&#10;8j5OSm7OQtM+ySHa6dIyYmGU1GN6koDukJQBSKK2JTNJS1vdoB3etnMaHL+QgL1kIS6Yx2CiQKxu&#10;vMJRK4uqbSdR0lj/8V/3yR/zAislWww6GPmwZl5Qol4ZTNJpbzAAbMzK4GjYh+L3Lct9i1nrmQVR&#10;mBZkl8XkH9WdWHur32PDpykqTMxwxG6575RZbBcQ3wguptPshm1wLF6aa8cTeNvh6TraWubmP7DT&#10;kYZ9yD3odjct3L6evR6+V5M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J8fiTdcAAAAIAQAADwAA&#10;AAAAAAABACAAAAAiAAAAZHJzL2Rvd25yZXYueG1sUEsBAhQAFAAAAAgAh07iQLu9GreJAgAA9wQA&#10;AA4AAAAAAAAAAQAgAAAAJgEAAGRycy9lMm9Eb2MueG1sUEsFBgAAAAAGAAYAWQEAACEGAAAAAA==&#10;">
                <v:fill on="f" focussize="0,0"/>
                <v:stroke weight="1pt" color="#41719C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Story 10---</w:t>
      </w:r>
      <w:r>
        <w:rPr>
          <w:rFonts w:hint="default"/>
          <w:b w:val="0"/>
          <w:bCs w:val="0"/>
          <w:sz w:val="28"/>
          <w:szCs w:val="28"/>
          <w:lang w:eastAsia="zh-CN"/>
        </w:rPr>
        <w:t>Packing for school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故事十：</w:t>
      </w:r>
      <w:r>
        <w:rPr>
          <w:rFonts w:hint="eastAsia"/>
          <w:b w:val="0"/>
          <w:bCs w:val="0"/>
          <w:sz w:val="28"/>
          <w:szCs w:val="28"/>
          <w:lang w:val="en-US" w:eastAsia="zh-Hans"/>
        </w:rPr>
        <w:t>整理去学校</w:t>
      </w:r>
    </w:p>
    <w:p>
      <w:pPr>
        <w:numPr>
          <w:ilvl w:val="0"/>
          <w:numId w:val="0"/>
        </w:numPr>
        <w:ind w:firstLine="1680" w:firstLineChars="600"/>
        <w:jc w:val="center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6.</w:t>
      </w: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default"/>
          <w:b w:val="0"/>
          <w:bCs w:val="0"/>
          <w:sz w:val="28"/>
          <w:szCs w:val="28"/>
          <w:lang w:eastAsia="zh-Hans"/>
        </w:rPr>
        <w:t>—</w:t>
      </w:r>
      <w:r>
        <w:rPr>
          <w:rFonts w:hint="eastAsia"/>
          <w:b w:val="0"/>
          <w:bCs w:val="0"/>
          <w:sz w:val="28"/>
          <w:szCs w:val="28"/>
          <w:lang w:val="en-US" w:eastAsia="zh-Hans"/>
        </w:rPr>
        <w:t>It's</w:t>
      </w:r>
      <w:r>
        <w:rPr>
          <w:rFonts w:hint="default"/>
          <w:b w:val="0"/>
          <w:bCs w:val="0"/>
          <w:sz w:val="28"/>
          <w:szCs w:val="28"/>
          <w:lang w:eastAsia="zh-Hans"/>
        </w:rPr>
        <w:t xml:space="preserve"> 9</w:t>
      </w:r>
      <w:r>
        <w:rPr>
          <w:rFonts w:hint="eastAsia"/>
          <w:b w:val="0"/>
          <w:bCs w:val="0"/>
          <w:sz w:val="28"/>
          <w:szCs w:val="28"/>
          <w:lang w:val="en-US" w:eastAsia="zh-Hans"/>
        </w:rPr>
        <w:t>:</w:t>
      </w:r>
      <w:r>
        <w:rPr>
          <w:rFonts w:hint="default"/>
          <w:b w:val="0"/>
          <w:bCs w:val="0"/>
          <w:sz w:val="28"/>
          <w:szCs w:val="28"/>
          <w:lang w:eastAsia="zh-Hans"/>
        </w:rPr>
        <w:t>00</w:t>
      </w:r>
      <w:r>
        <w:rPr>
          <w:rFonts w:hint="eastAsia"/>
          <w:b w:val="0"/>
          <w:bCs w:val="0"/>
          <w:sz w:val="28"/>
          <w:szCs w:val="28"/>
          <w:lang w:val="en-US" w:eastAsia="zh-Hans"/>
        </w:rPr>
        <w:t>.</w:t>
      </w:r>
    </w:p>
    <w:p>
      <w:pPr>
        <w:numPr>
          <w:ilvl w:val="0"/>
          <w:numId w:val="0"/>
        </w:numPr>
        <w:ind w:firstLine="1400" w:firstLineChars="500"/>
        <w:jc w:val="both"/>
        <w:rPr>
          <w:rFonts w:hint="default"/>
          <w:b w:val="0"/>
          <w:bCs w:val="0"/>
          <w:sz w:val="28"/>
          <w:szCs w:val="28"/>
          <w:lang w:eastAsia="zh-Hans"/>
        </w:rPr>
      </w:pPr>
      <w:r>
        <w:rPr>
          <w:rFonts w:hint="default"/>
          <w:b w:val="0"/>
          <w:bCs w:val="0"/>
          <w:sz w:val="28"/>
          <w:szCs w:val="28"/>
          <w:lang w:eastAsia="zh-Hans"/>
        </w:rPr>
        <w:t>—</w:t>
      </w:r>
      <w:r>
        <w:rPr>
          <w:rFonts w:hint="eastAsia"/>
          <w:b w:val="0"/>
          <w:bCs w:val="0"/>
          <w:sz w:val="28"/>
          <w:szCs w:val="28"/>
          <w:lang w:val="en-US" w:eastAsia="zh-Hans"/>
        </w:rPr>
        <w:t>It's</w:t>
      </w:r>
      <w:r>
        <w:rPr>
          <w:rFonts w:hint="default"/>
          <w:b w:val="0"/>
          <w:bCs w:val="0"/>
          <w:sz w:val="28"/>
          <w:szCs w:val="28"/>
          <w:lang w:eastAsia="zh-Hans"/>
        </w:rPr>
        <w:t xml:space="preserve"> </w:t>
      </w:r>
      <w:r>
        <w:rPr>
          <w:rFonts w:hint="eastAsia"/>
          <w:b w:val="0"/>
          <w:bCs w:val="0"/>
          <w:sz w:val="28"/>
          <w:szCs w:val="28"/>
          <w:lang w:val="en-US" w:eastAsia="zh-Hans"/>
        </w:rPr>
        <w:t>time</w:t>
      </w:r>
      <w:r>
        <w:rPr>
          <w:rFonts w:hint="default"/>
          <w:b w:val="0"/>
          <w:bCs w:val="0"/>
          <w:sz w:val="28"/>
          <w:szCs w:val="28"/>
          <w:lang w:eastAsia="zh-Hans"/>
        </w:rPr>
        <w:t xml:space="preserve"> for _____.</w:t>
      </w:r>
    </w:p>
    <w:p>
      <w:pPr>
        <w:numPr>
          <w:ilvl w:val="0"/>
          <w:numId w:val="0"/>
        </w:numPr>
        <w:ind w:firstLine="280" w:firstLineChars="10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eastAsia="zh-CN"/>
        </w:rPr>
        <w:t>A. bed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B</w:t>
      </w:r>
      <w:r>
        <w:rPr>
          <w:rFonts w:hint="default"/>
          <w:b w:val="0"/>
          <w:bCs w:val="0"/>
          <w:sz w:val="28"/>
          <w:szCs w:val="28"/>
          <w:lang w:eastAsia="zh-CN"/>
        </w:rPr>
        <w:t>.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eastAsia="zh-CN"/>
        </w:rPr>
        <w:t>lunch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7.</w:t>
      </w: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default"/>
          <w:b w:val="0"/>
          <w:bCs w:val="0"/>
          <w:sz w:val="28"/>
          <w:szCs w:val="28"/>
          <w:lang w:eastAsia="zh-CN"/>
        </w:rPr>
        <w:t>I need（</w:t>
      </w:r>
      <w:r>
        <w:rPr>
          <w:rFonts w:hint="eastAsia"/>
          <w:b w:val="0"/>
          <w:bCs w:val="0"/>
          <w:sz w:val="28"/>
          <w:szCs w:val="28"/>
          <w:lang w:val="en-US" w:eastAsia="zh-Hans"/>
        </w:rPr>
        <w:t>需要</w:t>
      </w:r>
      <w:r>
        <w:rPr>
          <w:rFonts w:hint="default"/>
          <w:b w:val="0"/>
          <w:bCs w:val="0"/>
          <w:sz w:val="28"/>
          <w:szCs w:val="28"/>
          <w:lang w:eastAsia="zh-Hans"/>
        </w:rPr>
        <w:t>）</w:t>
      </w:r>
      <w:r>
        <w:rPr>
          <w:rFonts w:hint="default"/>
          <w:b w:val="0"/>
          <w:bCs w:val="0"/>
          <w:sz w:val="28"/>
          <w:szCs w:val="28"/>
          <w:lang w:eastAsia="zh-CN"/>
        </w:rPr>
        <w:t xml:space="preserve"> to ____for school first.</w:t>
      </w:r>
    </w:p>
    <w:p>
      <w:pPr>
        <w:numPr>
          <w:ilvl w:val="0"/>
          <w:numId w:val="0"/>
        </w:numPr>
        <w:ind w:leftChars="0" w:firstLine="140" w:firstLineChars="5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eastAsia="zh-CN"/>
        </w:rPr>
        <w:t>A. pack  B. go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8</w:t>
      </w:r>
      <w:r>
        <w:rPr>
          <w:rFonts w:hint="default"/>
          <w:b w:val="0"/>
          <w:bCs w:val="0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default"/>
          <w:b w:val="0"/>
          <w:bCs w:val="0"/>
          <w:sz w:val="28"/>
          <w:szCs w:val="28"/>
          <w:lang w:eastAsia="zh-CN"/>
        </w:rPr>
        <w:t xml:space="preserve"> —Here is my _______.</w:t>
      </w:r>
    </w:p>
    <w:p>
      <w:pPr>
        <w:numPr>
          <w:ilvl w:val="0"/>
          <w:numId w:val="0"/>
        </w:numPr>
        <w:ind w:firstLine="1400" w:firstLineChars="500"/>
        <w:jc w:val="both"/>
        <w:rPr>
          <w:rFonts w:hint="default"/>
          <w:b w:val="0"/>
          <w:bCs w:val="0"/>
          <w:sz w:val="28"/>
          <w:szCs w:val="28"/>
          <w:lang w:eastAsia="zh-CN"/>
        </w:rPr>
      </w:pPr>
      <w:r>
        <w:rPr>
          <w:rFonts w:hint="default"/>
          <w:b w:val="0"/>
          <w:bCs w:val="0"/>
          <w:sz w:val="28"/>
          <w:szCs w:val="28"/>
          <w:lang w:eastAsia="zh-CN"/>
        </w:rPr>
        <w:t>—My pencil, ruler and eraser are in it.</w:t>
      </w:r>
    </w:p>
    <w:p>
      <w:pPr>
        <w:numPr>
          <w:ilvl w:val="0"/>
          <w:numId w:val="0"/>
        </w:numPr>
        <w:ind w:firstLine="280" w:firstLineChars="100"/>
        <w:jc w:val="both"/>
        <w:rPr>
          <w:rFonts w:hint="default"/>
          <w:b w:val="0"/>
          <w:bCs w:val="0"/>
          <w:sz w:val="28"/>
          <w:szCs w:val="28"/>
          <w:lang w:eastAsia="zh-CN"/>
        </w:rPr>
      </w:pPr>
      <w:r>
        <w:rPr>
          <w:rFonts w:hint="default"/>
          <w:b w:val="0"/>
          <w:bCs w:val="0"/>
          <w:sz w:val="28"/>
          <w:szCs w:val="28"/>
          <w:lang w:eastAsia="zh-CN"/>
        </w:rPr>
        <w:t>A. lunchbox  B. pencil case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9</w:t>
      </w:r>
      <w:r>
        <w:rPr>
          <w:rFonts w:hint="default"/>
          <w:b w:val="0"/>
          <w:bCs w:val="0"/>
          <w:sz w:val="28"/>
          <w:szCs w:val="28"/>
          <w:lang w:eastAsia="zh-CN"/>
        </w:rPr>
        <w:t xml:space="preserve">. </w:t>
      </w: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default"/>
          <w:b w:val="0"/>
          <w:bCs w:val="0"/>
          <w:sz w:val="28"/>
          <w:szCs w:val="28"/>
          <w:lang w:eastAsia="zh-CN"/>
        </w:rPr>
        <w:t>Here _____my running shoes.</w:t>
      </w:r>
    </w:p>
    <w:p>
      <w:pPr>
        <w:numPr>
          <w:ilvl w:val="0"/>
          <w:numId w:val="4"/>
        </w:numPr>
        <w:ind w:leftChars="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eastAsia="zh-CN"/>
        </w:rPr>
        <w:t>is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B</w:t>
      </w:r>
      <w:r>
        <w:rPr>
          <w:rFonts w:hint="default"/>
          <w:b w:val="0"/>
          <w:bCs w:val="0"/>
          <w:sz w:val="28"/>
          <w:szCs w:val="28"/>
          <w:lang w:eastAsia="zh-CN"/>
        </w:rPr>
        <w:t>. are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10.</w:t>
      </w:r>
      <w:r>
        <w:rPr>
          <w:rFonts w:hint="default"/>
          <w:b w:val="0"/>
          <w:bCs w:val="0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What does the </w:t>
      </w:r>
      <w:r>
        <w:rPr>
          <w:rFonts w:hint="default"/>
          <w:b w:val="0"/>
          <w:bCs w:val="0"/>
          <w:sz w:val="28"/>
          <w:szCs w:val="28"/>
          <w:lang w:eastAsia="zh-CN"/>
        </w:rPr>
        <w:t>girl forget(</w:t>
      </w:r>
      <w:r>
        <w:rPr>
          <w:rFonts w:hint="eastAsia"/>
          <w:b w:val="0"/>
          <w:bCs w:val="0"/>
          <w:sz w:val="28"/>
          <w:szCs w:val="28"/>
          <w:lang w:val="en-US" w:eastAsia="zh-Hans"/>
        </w:rPr>
        <w:t>忘记</w:t>
      </w:r>
      <w:r>
        <w:rPr>
          <w:rFonts w:hint="default"/>
          <w:b w:val="0"/>
          <w:bCs w:val="0"/>
          <w:sz w:val="28"/>
          <w:szCs w:val="28"/>
          <w:lang w:eastAsia="zh-Hans"/>
        </w:rPr>
        <w:t>）</w:t>
      </w:r>
      <w:r>
        <w:rPr>
          <w:rFonts w:hint="default"/>
          <w:b w:val="0"/>
          <w:bCs w:val="0"/>
          <w:sz w:val="28"/>
          <w:szCs w:val="28"/>
          <w:lang w:eastAsia="zh-CN"/>
        </w:rPr>
        <w:t>in the story?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A. </w:t>
      </w:r>
      <w:r>
        <w:rPr>
          <w:rFonts w:hint="default"/>
          <w:b w:val="0"/>
          <w:bCs w:val="0"/>
          <w:sz w:val="28"/>
          <w:szCs w:val="28"/>
          <w:lang w:eastAsia="zh-CN"/>
        </w:rPr>
        <w:t>her raincoat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B. </w:t>
      </w:r>
      <w:r>
        <w:rPr>
          <w:rFonts w:hint="default"/>
          <w:b w:val="0"/>
          <w:bCs w:val="0"/>
          <w:sz w:val="28"/>
          <w:szCs w:val="28"/>
          <w:lang w:eastAsia="zh-CN"/>
        </w:rPr>
        <w:t>her water bottle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11</w:t>
      </w:r>
      <w:r>
        <w:rPr>
          <w:rFonts w:hint="default"/>
          <w:b w:val="0"/>
          <w:bCs w:val="0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default"/>
          <w:b w:val="0"/>
          <w:bCs w:val="0"/>
          <w:sz w:val="28"/>
          <w:szCs w:val="28"/>
          <w:lang w:eastAsia="zh-CN"/>
        </w:rPr>
        <w:t xml:space="preserve"> Is she ready for school?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8"/>
          <w:szCs w:val="28"/>
          <w:lang w:eastAsia="zh-CN"/>
        </w:rPr>
      </w:pPr>
      <w:r>
        <w:rPr>
          <w:rFonts w:hint="default"/>
          <w:b w:val="0"/>
          <w:bCs w:val="0"/>
          <w:sz w:val="28"/>
          <w:szCs w:val="28"/>
          <w:lang w:eastAsia="zh-CN"/>
        </w:rPr>
        <w:t>A. Yes, she is.  B. No,she isn’t.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8874F4"/>
    <w:multiLevelType w:val="singleLevel"/>
    <w:tmpl w:val="B68874F4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38D639A1"/>
    <w:multiLevelType w:val="singleLevel"/>
    <w:tmpl w:val="38D639A1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45EDD962"/>
    <w:multiLevelType w:val="singleLevel"/>
    <w:tmpl w:val="45EDD96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EE8575D"/>
    <w:multiLevelType w:val="singleLevel"/>
    <w:tmpl w:val="5EE8575D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E5605"/>
    <w:rsid w:val="203142FF"/>
    <w:rsid w:val="231F7067"/>
    <w:rsid w:val="391D4354"/>
    <w:rsid w:val="3F6FCD19"/>
    <w:rsid w:val="4C2B74E3"/>
    <w:rsid w:val="4FCD1520"/>
    <w:rsid w:val="508E5589"/>
    <w:rsid w:val="530103EA"/>
    <w:rsid w:val="5BA66615"/>
    <w:rsid w:val="5C1E4450"/>
    <w:rsid w:val="5C8E26B7"/>
    <w:rsid w:val="613A645D"/>
    <w:rsid w:val="67FB2434"/>
    <w:rsid w:val="72634570"/>
    <w:rsid w:val="73254B89"/>
    <w:rsid w:val="7B7AD589"/>
    <w:rsid w:val="7CF8262F"/>
    <w:rsid w:val="EFF7FFA9"/>
    <w:rsid w:val="FE7F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91497</dc:creator>
  <cp:lastModifiedBy>索菲</cp:lastModifiedBy>
  <dcterms:modified xsi:type="dcterms:W3CDTF">2021-12-30T11:28:08Z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6FED6DD8156F410687498A6690749599</vt:lpwstr>
  </property>
</Properties>
</file>