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6E8" w:rsidRPr="00101632" w:rsidRDefault="00101632" w:rsidP="00101632">
      <w:pPr>
        <w:jc w:val="center"/>
        <w:rPr>
          <w:b/>
          <w:sz w:val="30"/>
          <w:szCs w:val="30"/>
        </w:rPr>
      </w:pPr>
      <w:r w:rsidRPr="00101632">
        <w:rPr>
          <w:b/>
          <w:sz w:val="30"/>
          <w:szCs w:val="30"/>
        </w:rPr>
        <w:t>分苹果教学反思</w:t>
      </w:r>
    </w:p>
    <w:p w:rsidR="00101632" w:rsidRDefault="00101632" w:rsidP="00101632">
      <w:pPr>
        <w:rPr>
          <w:b/>
          <w:sz w:val="30"/>
          <w:szCs w:val="30"/>
        </w:rPr>
      </w:pPr>
      <w:r w:rsidRPr="00101632">
        <w:rPr>
          <w:rFonts w:hint="eastAsia"/>
          <w:b/>
          <w:sz w:val="30"/>
          <w:szCs w:val="30"/>
        </w:rPr>
        <w:t>1</w:t>
      </w:r>
      <w:r w:rsidRPr="00101632">
        <w:rPr>
          <w:b/>
          <w:sz w:val="30"/>
          <w:szCs w:val="30"/>
        </w:rPr>
        <w:t>.平均分的两种情况引起孩子的冲突不明显</w:t>
      </w:r>
      <w:r>
        <w:rPr>
          <w:b/>
          <w:sz w:val="30"/>
          <w:szCs w:val="30"/>
        </w:rPr>
        <w:t>，可以</w:t>
      </w:r>
      <w:r>
        <w:rPr>
          <w:rFonts w:hint="eastAsia"/>
          <w:b/>
          <w:sz w:val="30"/>
          <w:szCs w:val="30"/>
        </w:rPr>
        <w:t>1</w:t>
      </w:r>
      <w:r>
        <w:rPr>
          <w:b/>
          <w:sz w:val="30"/>
          <w:szCs w:val="30"/>
        </w:rPr>
        <w:t>2个苹果平均分成</w:t>
      </w:r>
      <w:r>
        <w:rPr>
          <w:rFonts w:hint="eastAsia"/>
          <w:b/>
          <w:sz w:val="30"/>
          <w:szCs w:val="30"/>
        </w:rPr>
        <w:t>3</w:t>
      </w:r>
      <w:r>
        <w:rPr>
          <w:b/>
          <w:sz w:val="30"/>
          <w:szCs w:val="30"/>
        </w:rPr>
        <w:t>份，每份</w:t>
      </w:r>
      <w:r>
        <w:rPr>
          <w:rFonts w:hint="eastAsia"/>
          <w:b/>
          <w:sz w:val="30"/>
          <w:szCs w:val="30"/>
        </w:rPr>
        <w:t>4</w:t>
      </w:r>
      <w:r>
        <w:rPr>
          <w:b/>
          <w:sz w:val="30"/>
          <w:szCs w:val="30"/>
        </w:rPr>
        <w:t>个；</w:t>
      </w:r>
      <w:r>
        <w:rPr>
          <w:rFonts w:hint="eastAsia"/>
          <w:b/>
          <w:sz w:val="30"/>
          <w:szCs w:val="30"/>
        </w:rPr>
        <w:t>1</w:t>
      </w:r>
      <w:r>
        <w:rPr>
          <w:b/>
          <w:sz w:val="30"/>
          <w:szCs w:val="30"/>
        </w:rPr>
        <w:t>2个苹果，每</w:t>
      </w:r>
      <w:r>
        <w:rPr>
          <w:rFonts w:hint="eastAsia"/>
          <w:b/>
          <w:sz w:val="30"/>
          <w:szCs w:val="30"/>
        </w:rPr>
        <w:t>3</w:t>
      </w:r>
      <w:r>
        <w:rPr>
          <w:b/>
          <w:sz w:val="30"/>
          <w:szCs w:val="30"/>
        </w:rPr>
        <w:t>个一袋，可以装几袋？对比</w:t>
      </w:r>
      <w:r>
        <w:rPr>
          <w:rFonts w:hint="eastAsia"/>
          <w:b/>
          <w:sz w:val="30"/>
          <w:szCs w:val="30"/>
        </w:rPr>
        <w:t>3</w:t>
      </w:r>
      <w:r>
        <w:rPr>
          <w:b/>
          <w:sz w:val="30"/>
          <w:szCs w:val="30"/>
        </w:rPr>
        <w:t>和</w:t>
      </w:r>
      <w:r>
        <w:rPr>
          <w:rFonts w:hint="eastAsia"/>
          <w:b/>
          <w:sz w:val="30"/>
          <w:szCs w:val="30"/>
        </w:rPr>
        <w:t>4</w:t>
      </w:r>
      <w:r>
        <w:rPr>
          <w:b/>
          <w:sz w:val="30"/>
          <w:szCs w:val="30"/>
        </w:rPr>
        <w:t>的不同，可能冲突比较明显。</w:t>
      </w:r>
    </w:p>
    <w:p w:rsidR="00101632" w:rsidRPr="00101632" w:rsidRDefault="00101632" w:rsidP="00101632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</w:t>
      </w:r>
      <w:r>
        <w:rPr>
          <w:b/>
          <w:sz w:val="30"/>
          <w:szCs w:val="30"/>
        </w:rPr>
        <w:t>.对课堂时间的把控。</w:t>
      </w:r>
      <w:bookmarkStart w:id="0" w:name="_GoBack"/>
      <w:bookmarkEnd w:id="0"/>
    </w:p>
    <w:sectPr w:rsidR="00101632" w:rsidRPr="00101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6D"/>
    <w:rsid w:val="00101632"/>
    <w:rsid w:val="002D42F9"/>
    <w:rsid w:val="00AF06E8"/>
    <w:rsid w:val="00B57438"/>
    <w:rsid w:val="00E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C9691"/>
  <w15:chartTrackingRefBased/>
  <w15:docId w15:val="{9BB01DFD-6401-4944-B1BB-14E2C1A24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2021-12-14T07:33:00Z</dcterms:created>
  <dcterms:modified xsi:type="dcterms:W3CDTF">2021-12-14T07:38:00Z</dcterms:modified>
</cp:coreProperties>
</file>