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A68" w:rsidRPr="008D51A8" w:rsidRDefault="000E31F5" w:rsidP="000E31F5">
      <w:pPr>
        <w:ind w:firstLineChars="800" w:firstLine="2560"/>
        <w:rPr>
          <w:sz w:val="32"/>
          <w:szCs w:val="32"/>
        </w:rPr>
      </w:pPr>
      <w:r w:rsidRPr="008D51A8">
        <w:rPr>
          <w:rFonts w:hint="eastAsia"/>
          <w:sz w:val="32"/>
          <w:szCs w:val="32"/>
        </w:rPr>
        <w:t>快乐</w:t>
      </w:r>
      <w:r w:rsidRPr="008D51A8">
        <w:rPr>
          <w:sz w:val="32"/>
          <w:szCs w:val="32"/>
        </w:rPr>
        <w:t>的动物教学反思</w:t>
      </w:r>
    </w:p>
    <w:p w:rsidR="000E31F5" w:rsidRPr="008D51A8" w:rsidRDefault="000E31F5" w:rsidP="008D51A8">
      <w:pPr>
        <w:ind w:firstLineChars="1150" w:firstLine="3450"/>
        <w:rPr>
          <w:rFonts w:hint="eastAsia"/>
          <w:sz w:val="30"/>
          <w:szCs w:val="30"/>
        </w:rPr>
      </w:pPr>
      <w:r w:rsidRPr="008D51A8">
        <w:rPr>
          <w:rFonts w:hint="eastAsia"/>
          <w:sz w:val="30"/>
          <w:szCs w:val="30"/>
        </w:rPr>
        <w:t>李春</w:t>
      </w:r>
      <w:r w:rsidRPr="008D51A8">
        <w:rPr>
          <w:sz w:val="30"/>
          <w:szCs w:val="30"/>
        </w:rPr>
        <w:t>丽</w:t>
      </w:r>
    </w:p>
    <w:p w:rsidR="00176462" w:rsidRDefault="000E31F5" w:rsidP="0017646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41579C">
        <w:rPr>
          <w:rFonts w:hint="eastAsia"/>
          <w:sz w:val="24"/>
          <w:szCs w:val="24"/>
        </w:rPr>
        <w:t>《</w:t>
      </w:r>
      <w:r w:rsidRPr="0041579C">
        <w:rPr>
          <w:sz w:val="24"/>
          <w:szCs w:val="24"/>
        </w:rPr>
        <w:t>快乐</w:t>
      </w:r>
      <w:r w:rsidRPr="0041579C">
        <w:rPr>
          <w:rFonts w:hint="eastAsia"/>
          <w:sz w:val="24"/>
          <w:szCs w:val="24"/>
        </w:rPr>
        <w:t>的</w:t>
      </w:r>
      <w:r w:rsidRPr="0041579C">
        <w:rPr>
          <w:sz w:val="24"/>
          <w:szCs w:val="24"/>
        </w:rPr>
        <w:t>动物》是</w:t>
      </w:r>
      <w:r w:rsidRPr="0041579C">
        <w:rPr>
          <w:rFonts w:hint="eastAsia"/>
          <w:sz w:val="24"/>
          <w:szCs w:val="24"/>
        </w:rPr>
        <w:t>小</w:t>
      </w:r>
      <w:r w:rsidRPr="0041579C">
        <w:rPr>
          <w:sz w:val="24"/>
          <w:szCs w:val="24"/>
        </w:rPr>
        <w:t>数数学</w:t>
      </w:r>
      <w:proofErr w:type="gramStart"/>
      <w:r w:rsidRPr="0041579C">
        <w:rPr>
          <w:sz w:val="24"/>
          <w:szCs w:val="24"/>
        </w:rPr>
        <w:t>北师大</w:t>
      </w:r>
      <w:r w:rsidRPr="0041579C">
        <w:rPr>
          <w:rFonts w:hint="eastAsia"/>
          <w:sz w:val="24"/>
          <w:szCs w:val="24"/>
        </w:rPr>
        <w:t>版</w:t>
      </w:r>
      <w:r w:rsidRPr="0041579C">
        <w:rPr>
          <w:sz w:val="24"/>
          <w:szCs w:val="24"/>
        </w:rPr>
        <w:t>二年级</w:t>
      </w:r>
      <w:proofErr w:type="gramEnd"/>
      <w:r w:rsidRPr="0041579C">
        <w:rPr>
          <w:sz w:val="24"/>
          <w:szCs w:val="24"/>
        </w:rPr>
        <w:t>上</w:t>
      </w:r>
      <w:r w:rsidRPr="0041579C">
        <w:rPr>
          <w:rFonts w:hint="eastAsia"/>
          <w:sz w:val="24"/>
          <w:szCs w:val="24"/>
        </w:rPr>
        <w:t>册的</w:t>
      </w:r>
      <w:r w:rsidRPr="0041579C">
        <w:rPr>
          <w:sz w:val="24"/>
          <w:szCs w:val="24"/>
        </w:rPr>
        <w:t>教学内容，</w:t>
      </w:r>
      <w:r w:rsidRPr="0041579C">
        <w:rPr>
          <w:rFonts w:hint="eastAsia"/>
          <w:sz w:val="24"/>
          <w:szCs w:val="24"/>
        </w:rPr>
        <w:t>本节课是在认识平均分与除法意义的基础上，结合“快乐的动物”的具体情境，学习两个数量之间的关系。在教学时，我</w:t>
      </w:r>
      <w:r w:rsidR="006077FE">
        <w:rPr>
          <w:rFonts w:hint="eastAsia"/>
          <w:sz w:val="24"/>
          <w:szCs w:val="24"/>
        </w:rPr>
        <w:t>对</w:t>
      </w:r>
      <w:r w:rsidR="006077FE">
        <w:rPr>
          <w:sz w:val="24"/>
          <w:szCs w:val="24"/>
        </w:rPr>
        <w:t>教学</w:t>
      </w:r>
      <w:r w:rsidR="006077FE">
        <w:rPr>
          <w:rFonts w:hint="eastAsia"/>
          <w:sz w:val="24"/>
          <w:szCs w:val="24"/>
        </w:rPr>
        <w:t>内容进行</w:t>
      </w:r>
      <w:r w:rsidR="006077FE">
        <w:rPr>
          <w:sz w:val="24"/>
          <w:szCs w:val="24"/>
        </w:rPr>
        <w:t>了改动，</w:t>
      </w:r>
      <w:r w:rsidRPr="0041579C">
        <w:rPr>
          <w:rFonts w:hint="eastAsia"/>
          <w:sz w:val="24"/>
          <w:szCs w:val="24"/>
        </w:rPr>
        <w:t>先</w:t>
      </w:r>
      <w:r w:rsidR="006077FE" w:rsidRPr="0041579C">
        <w:rPr>
          <w:rFonts w:hint="eastAsia"/>
          <w:sz w:val="24"/>
          <w:szCs w:val="24"/>
        </w:rPr>
        <w:t>以小鸭和小猴的只数为例</w:t>
      </w:r>
      <w:r w:rsidR="006077FE">
        <w:rPr>
          <w:rFonts w:hint="eastAsia"/>
          <w:sz w:val="24"/>
          <w:szCs w:val="24"/>
        </w:rPr>
        <w:t>，</w:t>
      </w:r>
      <w:r w:rsidR="006077FE">
        <w:rPr>
          <w:sz w:val="24"/>
          <w:szCs w:val="24"/>
        </w:rPr>
        <w:t>通过引导学生比较这两种动物的只数</w:t>
      </w:r>
      <w:r w:rsidR="006077FE">
        <w:rPr>
          <w:rFonts w:hint="eastAsia"/>
          <w:sz w:val="24"/>
          <w:szCs w:val="24"/>
        </w:rPr>
        <w:t>揭示</w:t>
      </w:r>
      <w:r w:rsidR="006077FE">
        <w:rPr>
          <w:sz w:val="24"/>
          <w:szCs w:val="24"/>
        </w:rPr>
        <w:t>本节课所要学习的新知识</w:t>
      </w:r>
      <w:r w:rsidR="006077FE">
        <w:rPr>
          <w:sz w:val="24"/>
          <w:szCs w:val="24"/>
        </w:rPr>
        <w:t>——</w:t>
      </w:r>
      <w:proofErr w:type="gramStart"/>
      <w:r w:rsidR="006077FE">
        <w:rPr>
          <w:sz w:val="24"/>
          <w:szCs w:val="24"/>
        </w:rPr>
        <w:t>倍</w:t>
      </w:r>
      <w:proofErr w:type="gramEnd"/>
      <w:r w:rsidR="006077FE">
        <w:rPr>
          <w:sz w:val="24"/>
          <w:szCs w:val="24"/>
        </w:rPr>
        <w:t>的认识。</w:t>
      </w:r>
      <w:r w:rsidR="006077FE">
        <w:rPr>
          <w:rFonts w:hint="eastAsia"/>
          <w:sz w:val="24"/>
          <w:szCs w:val="24"/>
        </w:rPr>
        <w:t>通过</w:t>
      </w:r>
      <w:r w:rsidR="006077FE">
        <w:rPr>
          <w:sz w:val="24"/>
          <w:szCs w:val="24"/>
        </w:rPr>
        <w:t>师示范</w:t>
      </w:r>
      <w:proofErr w:type="gramStart"/>
      <w:r w:rsidR="006077FE">
        <w:rPr>
          <w:rFonts w:hint="eastAsia"/>
          <w:sz w:val="24"/>
          <w:szCs w:val="24"/>
        </w:rPr>
        <w:t>生</w:t>
      </w:r>
      <w:r w:rsidR="006077FE">
        <w:rPr>
          <w:sz w:val="24"/>
          <w:szCs w:val="24"/>
        </w:rPr>
        <w:t>操作</w:t>
      </w:r>
      <w:proofErr w:type="gramEnd"/>
      <w:r w:rsidR="006077FE">
        <w:rPr>
          <w:rFonts w:hint="eastAsia"/>
          <w:sz w:val="24"/>
          <w:szCs w:val="24"/>
        </w:rPr>
        <w:t>让</w:t>
      </w:r>
      <w:r w:rsidR="006077FE">
        <w:rPr>
          <w:sz w:val="24"/>
          <w:szCs w:val="24"/>
        </w:rPr>
        <w:t>生初步感知</w:t>
      </w:r>
      <w:r w:rsidR="006077FE">
        <w:rPr>
          <w:rFonts w:hint="eastAsia"/>
          <w:sz w:val="24"/>
          <w:szCs w:val="24"/>
        </w:rPr>
        <w:t>什么</w:t>
      </w:r>
      <w:r w:rsidR="006077FE">
        <w:rPr>
          <w:sz w:val="24"/>
          <w:szCs w:val="24"/>
        </w:rPr>
        <w:t>是</w:t>
      </w:r>
      <w:r w:rsidR="006077FE">
        <w:rPr>
          <w:rFonts w:hint="eastAsia"/>
          <w:sz w:val="24"/>
          <w:szCs w:val="24"/>
        </w:rPr>
        <w:t>“</w:t>
      </w:r>
      <w:r w:rsidR="006077FE">
        <w:rPr>
          <w:sz w:val="24"/>
          <w:szCs w:val="24"/>
        </w:rPr>
        <w:t>倍</w:t>
      </w:r>
      <w:r w:rsidR="006077FE">
        <w:rPr>
          <w:sz w:val="24"/>
          <w:szCs w:val="24"/>
        </w:rPr>
        <w:t>”</w:t>
      </w:r>
      <w:r w:rsidR="006077FE">
        <w:rPr>
          <w:sz w:val="24"/>
          <w:szCs w:val="24"/>
        </w:rPr>
        <w:t>，</w:t>
      </w:r>
      <w:r w:rsidR="006077FE">
        <w:rPr>
          <w:rFonts w:hint="eastAsia"/>
          <w:sz w:val="24"/>
          <w:szCs w:val="24"/>
        </w:rPr>
        <w:t>求</w:t>
      </w:r>
      <w:proofErr w:type="gramStart"/>
      <w:r w:rsidR="006077FE">
        <w:rPr>
          <w:sz w:val="24"/>
          <w:szCs w:val="24"/>
        </w:rPr>
        <w:t>一</w:t>
      </w:r>
      <w:proofErr w:type="gramEnd"/>
      <w:r w:rsidR="006077FE">
        <w:rPr>
          <w:sz w:val="24"/>
          <w:szCs w:val="24"/>
        </w:rPr>
        <w:t>个数是另一个数的几倍的问题</w:t>
      </w:r>
      <w:r w:rsidR="006077FE">
        <w:rPr>
          <w:rFonts w:hint="eastAsia"/>
          <w:sz w:val="24"/>
          <w:szCs w:val="24"/>
        </w:rPr>
        <w:t>如何</w:t>
      </w:r>
      <w:r w:rsidR="006077FE">
        <w:rPr>
          <w:sz w:val="24"/>
          <w:szCs w:val="24"/>
        </w:rPr>
        <w:t>解决，</w:t>
      </w:r>
      <w:r w:rsidR="006077FE">
        <w:rPr>
          <w:rFonts w:hint="eastAsia"/>
          <w:sz w:val="24"/>
          <w:szCs w:val="24"/>
        </w:rPr>
        <w:t>进而</w:t>
      </w:r>
      <w:r w:rsidR="006077FE">
        <w:rPr>
          <w:sz w:val="24"/>
          <w:szCs w:val="24"/>
        </w:rPr>
        <w:t>改变猴的只数</w:t>
      </w:r>
      <w:r w:rsidR="006077FE">
        <w:rPr>
          <w:rFonts w:hint="eastAsia"/>
          <w:sz w:val="24"/>
          <w:szCs w:val="24"/>
        </w:rPr>
        <w:t>，仍然</w:t>
      </w:r>
      <w:r w:rsidR="006077FE">
        <w:rPr>
          <w:sz w:val="24"/>
          <w:szCs w:val="24"/>
        </w:rPr>
        <w:t>求</w:t>
      </w:r>
      <w:r w:rsidR="006077FE">
        <w:rPr>
          <w:rFonts w:hint="eastAsia"/>
          <w:sz w:val="24"/>
          <w:szCs w:val="24"/>
        </w:rPr>
        <w:t>小</w:t>
      </w:r>
      <w:r w:rsidR="006077FE">
        <w:rPr>
          <w:sz w:val="24"/>
          <w:szCs w:val="24"/>
        </w:rPr>
        <w:t>鸭的只数是</w:t>
      </w:r>
      <w:r w:rsidR="006077FE">
        <w:rPr>
          <w:rFonts w:hint="eastAsia"/>
          <w:sz w:val="24"/>
          <w:szCs w:val="24"/>
        </w:rPr>
        <w:t>猴</w:t>
      </w:r>
      <w:r w:rsidR="006077FE">
        <w:rPr>
          <w:sz w:val="24"/>
          <w:szCs w:val="24"/>
        </w:rPr>
        <w:t>的只数的几倍，</w:t>
      </w:r>
      <w:r w:rsidR="006077FE">
        <w:rPr>
          <w:rFonts w:hint="eastAsia"/>
          <w:sz w:val="24"/>
          <w:szCs w:val="24"/>
        </w:rPr>
        <w:t>让</w:t>
      </w:r>
      <w:r w:rsidR="006077FE">
        <w:rPr>
          <w:sz w:val="24"/>
          <w:szCs w:val="24"/>
        </w:rPr>
        <w:t>生独立操作，</w:t>
      </w:r>
      <w:r w:rsidR="006077FE">
        <w:rPr>
          <w:rFonts w:hint="eastAsia"/>
          <w:sz w:val="24"/>
          <w:szCs w:val="24"/>
        </w:rPr>
        <w:t>生</w:t>
      </w:r>
      <w:r w:rsidR="006077FE">
        <w:rPr>
          <w:sz w:val="24"/>
          <w:szCs w:val="24"/>
        </w:rPr>
        <w:t>通过大量的实践</w:t>
      </w:r>
      <w:r w:rsidR="006077FE">
        <w:rPr>
          <w:rFonts w:hint="eastAsia"/>
          <w:sz w:val="24"/>
          <w:szCs w:val="24"/>
        </w:rPr>
        <w:t>积累</w:t>
      </w:r>
      <w:r w:rsidR="006077FE">
        <w:rPr>
          <w:sz w:val="24"/>
          <w:szCs w:val="24"/>
        </w:rPr>
        <w:t>经验，通过</w:t>
      </w:r>
      <w:r w:rsidR="006077FE">
        <w:rPr>
          <w:rFonts w:hint="eastAsia"/>
          <w:sz w:val="24"/>
          <w:szCs w:val="24"/>
        </w:rPr>
        <w:t>观察</w:t>
      </w:r>
      <w:r w:rsidR="006077FE">
        <w:rPr>
          <w:sz w:val="24"/>
          <w:szCs w:val="24"/>
        </w:rPr>
        <w:t>比较归纳得出结论：把小的数看作</w:t>
      </w:r>
      <w:r w:rsidR="006077FE">
        <w:rPr>
          <w:rFonts w:hint="eastAsia"/>
          <w:sz w:val="24"/>
          <w:szCs w:val="24"/>
        </w:rPr>
        <w:t>1</w:t>
      </w:r>
      <w:r w:rsidR="006077FE">
        <w:rPr>
          <w:rFonts w:hint="eastAsia"/>
          <w:sz w:val="24"/>
          <w:szCs w:val="24"/>
        </w:rPr>
        <w:t>份</w:t>
      </w:r>
      <w:r w:rsidR="006077FE">
        <w:rPr>
          <w:sz w:val="24"/>
          <w:szCs w:val="24"/>
        </w:rPr>
        <w:t>，大的数里有这样的几份，大的数就是小的</w:t>
      </w:r>
      <w:r w:rsidR="006077FE">
        <w:rPr>
          <w:rFonts w:hint="eastAsia"/>
          <w:sz w:val="24"/>
          <w:szCs w:val="24"/>
        </w:rPr>
        <w:t>数</w:t>
      </w:r>
      <w:r w:rsidR="006077FE">
        <w:rPr>
          <w:sz w:val="24"/>
          <w:szCs w:val="24"/>
        </w:rPr>
        <w:t>的几倍。</w:t>
      </w:r>
      <w:r w:rsidR="006077FE">
        <w:rPr>
          <w:rFonts w:hint="eastAsia"/>
          <w:sz w:val="24"/>
          <w:szCs w:val="24"/>
        </w:rPr>
        <w:t>再出示</w:t>
      </w:r>
      <w:r w:rsidR="006077FE">
        <w:rPr>
          <w:sz w:val="24"/>
          <w:szCs w:val="24"/>
        </w:rPr>
        <w:t>整个主题</w:t>
      </w:r>
      <w:r w:rsidR="006077FE">
        <w:rPr>
          <w:rFonts w:hint="eastAsia"/>
          <w:sz w:val="24"/>
          <w:szCs w:val="24"/>
        </w:rPr>
        <w:t>图</w:t>
      </w:r>
      <w:r w:rsidR="006077FE">
        <w:rPr>
          <w:sz w:val="24"/>
          <w:szCs w:val="24"/>
        </w:rPr>
        <w:t>，</w:t>
      </w:r>
      <w:r w:rsidR="006077FE">
        <w:rPr>
          <w:rFonts w:hint="eastAsia"/>
          <w:sz w:val="24"/>
          <w:szCs w:val="24"/>
        </w:rPr>
        <w:t>引导</w:t>
      </w:r>
      <w:r w:rsidR="006077FE">
        <w:rPr>
          <w:sz w:val="24"/>
          <w:szCs w:val="24"/>
        </w:rPr>
        <w:t>生有序</w:t>
      </w:r>
      <w:r w:rsidRPr="0041579C">
        <w:rPr>
          <w:rFonts w:hint="eastAsia"/>
          <w:sz w:val="24"/>
          <w:szCs w:val="24"/>
        </w:rPr>
        <w:t>观察图，统计每种动物的只数，填在方格里</w:t>
      </w:r>
      <w:r w:rsidR="006077FE">
        <w:rPr>
          <w:rFonts w:hint="eastAsia"/>
          <w:sz w:val="24"/>
          <w:szCs w:val="24"/>
        </w:rPr>
        <w:t>并</w:t>
      </w:r>
      <w:r w:rsidR="006077FE">
        <w:rPr>
          <w:sz w:val="24"/>
          <w:szCs w:val="24"/>
        </w:rPr>
        <w:t>解决相关问题</w:t>
      </w:r>
      <w:r w:rsidRPr="0041579C">
        <w:rPr>
          <w:rFonts w:hint="eastAsia"/>
          <w:sz w:val="24"/>
          <w:szCs w:val="24"/>
        </w:rPr>
        <w:t>。</w:t>
      </w:r>
      <w:r w:rsidR="006077FE">
        <w:rPr>
          <w:rFonts w:hint="eastAsia"/>
          <w:sz w:val="24"/>
          <w:szCs w:val="24"/>
        </w:rPr>
        <w:t xml:space="preserve"> </w:t>
      </w:r>
      <w:r w:rsidRPr="0041579C">
        <w:rPr>
          <w:rFonts w:hint="eastAsia"/>
          <w:sz w:val="24"/>
          <w:szCs w:val="24"/>
        </w:rPr>
        <w:t>回忆整节课，我主要从以下几个方面来反思</w:t>
      </w:r>
      <w:r w:rsidRPr="0041579C">
        <w:rPr>
          <w:rFonts w:hint="eastAsia"/>
          <w:sz w:val="24"/>
          <w:szCs w:val="24"/>
        </w:rPr>
        <w:t>:</w:t>
      </w:r>
    </w:p>
    <w:p w:rsidR="000E31F5" w:rsidRPr="0041579C" w:rsidRDefault="000E31F5" w:rsidP="00176462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41579C">
        <w:rPr>
          <w:rFonts w:hint="eastAsia"/>
          <w:sz w:val="24"/>
          <w:szCs w:val="24"/>
        </w:rPr>
        <w:t>一、故事引入，创设情境动物王国</w:t>
      </w:r>
      <w:r w:rsidR="006077FE">
        <w:rPr>
          <w:rFonts w:hint="eastAsia"/>
          <w:sz w:val="24"/>
          <w:szCs w:val="24"/>
        </w:rPr>
        <w:t>森林音乐</w:t>
      </w:r>
      <w:r w:rsidR="006077FE">
        <w:rPr>
          <w:sz w:val="24"/>
          <w:szCs w:val="24"/>
        </w:rPr>
        <w:t>会即将开幕，</w:t>
      </w:r>
      <w:r w:rsidRPr="0041579C">
        <w:rPr>
          <w:rFonts w:hint="eastAsia"/>
          <w:sz w:val="24"/>
          <w:szCs w:val="24"/>
        </w:rPr>
        <w:t>许多小动物</w:t>
      </w:r>
      <w:r w:rsidR="00176462">
        <w:rPr>
          <w:rFonts w:hint="eastAsia"/>
          <w:sz w:val="24"/>
          <w:szCs w:val="24"/>
        </w:rPr>
        <w:t>在</w:t>
      </w:r>
      <w:r w:rsidR="00176462">
        <w:rPr>
          <w:sz w:val="24"/>
          <w:szCs w:val="24"/>
        </w:rPr>
        <w:t>积极准备节目，小猴和小鸭提前一天到</w:t>
      </w:r>
      <w:r w:rsidR="00176462">
        <w:rPr>
          <w:rFonts w:hint="eastAsia"/>
          <w:sz w:val="24"/>
          <w:szCs w:val="24"/>
        </w:rPr>
        <w:t>场地</w:t>
      </w:r>
      <w:r w:rsidR="00176462">
        <w:rPr>
          <w:sz w:val="24"/>
          <w:szCs w:val="24"/>
        </w:rPr>
        <w:t>上进行彩排</w:t>
      </w:r>
      <w:r w:rsidRPr="0041579C">
        <w:rPr>
          <w:rFonts w:hint="eastAsia"/>
          <w:sz w:val="24"/>
          <w:szCs w:val="24"/>
        </w:rPr>
        <w:t>。这一个环节，遵循二年级学生以形象思维为主，好奇、好动的特点，通过动物王国欢聚，许多小动物都来到河边玩耍为题，这时学生都乐于玩耍。在探究性学习里强调学生通过自主参与的学习活动，获得亲身体验，逐步形成善于质疑，乐于探究，勤于动手，努力求知的积极态度，让学生感觉非常有趣，在一种兴奋、积极的心态下学习数学，激发他们探索、创新的欲望。</w:t>
      </w:r>
    </w:p>
    <w:p w:rsidR="00EC6B9D" w:rsidRDefault="000E31F5" w:rsidP="004157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41579C">
        <w:rPr>
          <w:rFonts w:hint="eastAsia"/>
          <w:sz w:val="24"/>
          <w:szCs w:val="24"/>
        </w:rPr>
        <w:t>二、动手操作，探究性学习除法</w:t>
      </w:r>
      <w:r w:rsidRPr="0041579C">
        <w:rPr>
          <w:rFonts w:hint="eastAsia"/>
          <w:sz w:val="24"/>
          <w:szCs w:val="24"/>
        </w:rPr>
        <w:tab/>
      </w:r>
    </w:p>
    <w:p w:rsidR="00EC6B9D" w:rsidRDefault="00EC6B9D" w:rsidP="004157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学生在前面的学习中已经体验过“平均分”的活动过程，本课再让学生画图表示</w:t>
      </w:r>
      <w:r w:rsidR="000E31F5" w:rsidRPr="0041579C">
        <w:rPr>
          <w:rFonts w:hint="eastAsia"/>
          <w:sz w:val="24"/>
          <w:szCs w:val="24"/>
        </w:rPr>
        <w:t>猴子数</w:t>
      </w:r>
      <w:r w:rsidR="000E31F5" w:rsidRPr="0041579C">
        <w:rPr>
          <w:rFonts w:hint="eastAsia"/>
          <w:sz w:val="24"/>
          <w:szCs w:val="24"/>
        </w:rPr>
        <w:t>1</w:t>
      </w:r>
      <w:r w:rsidR="000E31F5" w:rsidRPr="0041579C">
        <w:rPr>
          <w:rFonts w:hint="eastAsia"/>
          <w:sz w:val="24"/>
          <w:szCs w:val="24"/>
        </w:rPr>
        <w:t>个</w:t>
      </w:r>
      <w:r w:rsidR="000E31F5" w:rsidRPr="0041579C">
        <w:rPr>
          <w:rFonts w:hint="eastAsia"/>
          <w:sz w:val="24"/>
          <w:szCs w:val="24"/>
        </w:rPr>
        <w:t>3</w:t>
      </w:r>
      <w:r w:rsidR="000E31F5" w:rsidRPr="0041579C">
        <w:rPr>
          <w:rFonts w:hint="eastAsia"/>
          <w:sz w:val="24"/>
          <w:szCs w:val="24"/>
        </w:rPr>
        <w:t>鸭子数</w:t>
      </w:r>
      <w:r w:rsidR="000E31F5" w:rsidRPr="0041579C">
        <w:rPr>
          <w:rFonts w:hint="eastAsia"/>
          <w:sz w:val="24"/>
          <w:szCs w:val="24"/>
        </w:rPr>
        <w:t>2</w:t>
      </w:r>
      <w:r w:rsidR="000E31F5" w:rsidRPr="0041579C">
        <w:rPr>
          <w:rFonts w:hint="eastAsia"/>
          <w:sz w:val="24"/>
          <w:szCs w:val="24"/>
        </w:rPr>
        <w:t>个</w:t>
      </w:r>
      <w:r w:rsidR="000E31F5" w:rsidRPr="0041579C">
        <w:rPr>
          <w:rFonts w:hint="eastAsia"/>
          <w:sz w:val="24"/>
          <w:szCs w:val="24"/>
        </w:rPr>
        <w:t>3</w:t>
      </w:r>
      <w:r w:rsidR="000E31F5" w:rsidRPr="0041579C">
        <w:rPr>
          <w:rFonts w:hint="eastAsia"/>
          <w:sz w:val="24"/>
          <w:szCs w:val="24"/>
        </w:rPr>
        <w:t>，是一个多简单的操作活动啊，课堂</w:t>
      </w:r>
      <w:r>
        <w:rPr>
          <w:rFonts w:hint="eastAsia"/>
          <w:sz w:val="24"/>
          <w:szCs w:val="24"/>
        </w:rPr>
        <w:t>上大部分学生应该没困难、没问题的，学生能把鸭子平均分成两份后，</w:t>
      </w:r>
      <w:r w:rsidR="000E31F5" w:rsidRPr="0041579C">
        <w:rPr>
          <w:rFonts w:hint="eastAsia"/>
          <w:sz w:val="24"/>
          <w:szCs w:val="24"/>
        </w:rPr>
        <w:t>就可以顺利</w:t>
      </w:r>
      <w:r>
        <w:rPr>
          <w:rFonts w:hint="eastAsia"/>
          <w:sz w:val="24"/>
          <w:szCs w:val="24"/>
        </w:rPr>
        <w:t>得</w:t>
      </w:r>
      <w:r w:rsidR="000E31F5" w:rsidRPr="0041579C">
        <w:rPr>
          <w:rFonts w:hint="eastAsia"/>
          <w:sz w:val="24"/>
          <w:szCs w:val="24"/>
        </w:rPr>
        <w:t>出“倍”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含义</w:t>
      </w:r>
      <w:r w:rsidR="000E31F5" w:rsidRPr="0041579C">
        <w:rPr>
          <w:rFonts w:hint="eastAsia"/>
          <w:sz w:val="24"/>
          <w:szCs w:val="24"/>
        </w:rPr>
        <w:t>了。</w:t>
      </w:r>
      <w:r>
        <w:rPr>
          <w:rFonts w:hint="eastAsia"/>
          <w:sz w:val="24"/>
          <w:szCs w:val="24"/>
        </w:rPr>
        <w:t>再</w:t>
      </w:r>
      <w:r>
        <w:rPr>
          <w:sz w:val="24"/>
          <w:szCs w:val="24"/>
        </w:rPr>
        <w:t>通过猴的只数</w:t>
      </w:r>
      <w:r>
        <w:rPr>
          <w:rFonts w:hint="eastAsia"/>
          <w:sz w:val="24"/>
          <w:szCs w:val="24"/>
        </w:rPr>
        <w:t>减少</w:t>
      </w:r>
      <w:r>
        <w:rPr>
          <w:sz w:val="24"/>
          <w:szCs w:val="24"/>
        </w:rPr>
        <w:t>到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只、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只</w:t>
      </w:r>
      <w:r>
        <w:rPr>
          <w:sz w:val="24"/>
          <w:szCs w:val="24"/>
        </w:rPr>
        <w:t>，鸭的只数不变，</w:t>
      </w:r>
      <w:r>
        <w:rPr>
          <w:rFonts w:hint="eastAsia"/>
          <w:sz w:val="24"/>
          <w:szCs w:val="24"/>
        </w:rPr>
        <w:t>后</w:t>
      </w:r>
      <w:r>
        <w:rPr>
          <w:sz w:val="24"/>
          <w:szCs w:val="24"/>
        </w:rPr>
        <w:t>两次让生独立通过画图解决问题，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三次探究鸭的只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是</w:t>
      </w:r>
      <w:r>
        <w:rPr>
          <w:rFonts w:hint="eastAsia"/>
          <w:sz w:val="24"/>
          <w:szCs w:val="24"/>
        </w:rPr>
        <w:t>猴</w:t>
      </w:r>
      <w:r>
        <w:rPr>
          <w:sz w:val="24"/>
          <w:szCs w:val="24"/>
        </w:rPr>
        <w:t>的几倍，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在</w:t>
      </w:r>
      <w:r>
        <w:rPr>
          <w:rFonts w:hint="eastAsia"/>
          <w:sz w:val="24"/>
          <w:szCs w:val="24"/>
        </w:rPr>
        <w:t>反复</w:t>
      </w:r>
      <w:r>
        <w:rPr>
          <w:sz w:val="24"/>
          <w:szCs w:val="24"/>
        </w:rPr>
        <w:t>的操作中积累经验，</w:t>
      </w:r>
      <w:r>
        <w:rPr>
          <w:rFonts w:hint="eastAsia"/>
          <w:sz w:val="24"/>
          <w:szCs w:val="24"/>
        </w:rPr>
        <w:t>从</w:t>
      </w:r>
      <w:r>
        <w:rPr>
          <w:sz w:val="24"/>
          <w:szCs w:val="24"/>
        </w:rPr>
        <w:t>中</w:t>
      </w:r>
      <w:r w:rsidR="000E31F5" w:rsidRPr="0041579C">
        <w:rPr>
          <w:rFonts w:hint="eastAsia"/>
          <w:sz w:val="24"/>
          <w:szCs w:val="24"/>
        </w:rPr>
        <w:t>感受到“倍”的意义。通过</w:t>
      </w:r>
      <w:r>
        <w:rPr>
          <w:rFonts w:hint="eastAsia"/>
          <w:sz w:val="24"/>
          <w:szCs w:val="24"/>
        </w:rPr>
        <w:t>画</w:t>
      </w:r>
      <w:r>
        <w:rPr>
          <w:sz w:val="24"/>
          <w:szCs w:val="24"/>
        </w:rPr>
        <w:t>图和说一说</w:t>
      </w:r>
      <w:r>
        <w:rPr>
          <w:rFonts w:hint="eastAsia"/>
          <w:sz w:val="24"/>
          <w:szCs w:val="24"/>
        </w:rPr>
        <w:t>及</w:t>
      </w:r>
      <w:r>
        <w:rPr>
          <w:sz w:val="24"/>
          <w:szCs w:val="24"/>
        </w:rPr>
        <w:t>学习伙伴讨论，</w:t>
      </w:r>
      <w:r w:rsidR="000E31F5" w:rsidRPr="0041579C">
        <w:rPr>
          <w:rFonts w:hint="eastAsia"/>
          <w:sz w:val="24"/>
          <w:szCs w:val="24"/>
        </w:rPr>
        <w:t>学生能更加理解图意，更好地理解什么是“倍”。</w:t>
      </w:r>
    </w:p>
    <w:p w:rsidR="00EC6B9D" w:rsidRDefault="000E31F5" w:rsidP="004157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41579C">
        <w:rPr>
          <w:rFonts w:hint="eastAsia"/>
          <w:sz w:val="24"/>
          <w:szCs w:val="24"/>
        </w:rPr>
        <w:t>三、变式教学，加深理解小鸭的只数是小猴的几倍</w:t>
      </w:r>
      <w:r w:rsidRPr="0041579C">
        <w:rPr>
          <w:rFonts w:hint="eastAsia"/>
          <w:sz w:val="24"/>
          <w:szCs w:val="24"/>
        </w:rPr>
        <w:t>?</w:t>
      </w:r>
      <w:r w:rsidRPr="0041579C">
        <w:rPr>
          <w:rFonts w:hint="eastAsia"/>
          <w:sz w:val="24"/>
          <w:szCs w:val="24"/>
        </w:rPr>
        <w:t>学生初识倍</w:t>
      </w:r>
      <w:proofErr w:type="gramStart"/>
      <w:r w:rsidRPr="0041579C">
        <w:rPr>
          <w:rFonts w:hint="eastAsia"/>
          <w:sz w:val="24"/>
          <w:szCs w:val="24"/>
        </w:rPr>
        <w:t>”</w:t>
      </w:r>
      <w:proofErr w:type="gramEnd"/>
      <w:r w:rsidRPr="0041579C">
        <w:rPr>
          <w:rFonts w:hint="eastAsia"/>
          <w:sz w:val="24"/>
          <w:szCs w:val="24"/>
        </w:rPr>
        <w:t>的概念后</w:t>
      </w:r>
    </w:p>
    <w:p w:rsidR="00EC6B9D" w:rsidRDefault="00EC6B9D" w:rsidP="00EC6B9D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练习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我设计了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画一画</w:t>
      </w:r>
      <w:r>
        <w:rPr>
          <w:sz w:val="24"/>
          <w:szCs w:val="24"/>
        </w:rPr>
        <w:t>”</w:t>
      </w:r>
      <w:r>
        <w:rPr>
          <w:sz w:val="24"/>
          <w:szCs w:val="24"/>
        </w:rPr>
        <w:t>的活动，画三角形的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数是圆形的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因</w:t>
      </w:r>
      <w:r>
        <w:rPr>
          <w:sz w:val="24"/>
          <w:szCs w:val="24"/>
        </w:rPr>
        <w:t>为没有规定图形的个数，所以更能检</w:t>
      </w:r>
      <w:r>
        <w:rPr>
          <w:rFonts w:hint="eastAsia"/>
          <w:sz w:val="24"/>
          <w:szCs w:val="24"/>
        </w:rPr>
        <w:t>测</w:t>
      </w:r>
      <w:r>
        <w:rPr>
          <w:sz w:val="24"/>
          <w:szCs w:val="24"/>
        </w:rPr>
        <w:t>学生掌握的情况</w:t>
      </w:r>
      <w:r>
        <w:rPr>
          <w:rFonts w:hint="eastAsia"/>
          <w:sz w:val="24"/>
          <w:szCs w:val="24"/>
        </w:rPr>
        <w:t>。最后学生</w:t>
      </w:r>
      <w:r>
        <w:rPr>
          <w:sz w:val="24"/>
          <w:szCs w:val="24"/>
        </w:rPr>
        <w:t>画出了很多种情况，通过展示交流</w:t>
      </w:r>
      <w:r w:rsidR="000E31F5" w:rsidRPr="0041579C">
        <w:rPr>
          <w:rFonts w:hint="eastAsia"/>
          <w:sz w:val="24"/>
          <w:szCs w:val="24"/>
        </w:rPr>
        <w:t>引导学生从“变”中看“不变”从“不变”中发现规律逐步抽象构建一个数量是另一个数量的几倍</w:t>
      </w:r>
      <w:proofErr w:type="gramStart"/>
      <w:r w:rsidR="000E31F5" w:rsidRPr="0041579C">
        <w:rPr>
          <w:rFonts w:hint="eastAsia"/>
          <w:sz w:val="24"/>
          <w:szCs w:val="24"/>
        </w:rPr>
        <w:t>”</w:t>
      </w:r>
      <w:proofErr w:type="gramEnd"/>
      <w:r w:rsidR="000E31F5" w:rsidRPr="0041579C">
        <w:rPr>
          <w:rFonts w:hint="eastAsia"/>
          <w:sz w:val="24"/>
          <w:szCs w:val="24"/>
        </w:rPr>
        <w:t>的数学模型。</w:t>
      </w:r>
    </w:p>
    <w:p w:rsidR="000E31F5" w:rsidRDefault="000E31F5" w:rsidP="00EC6B9D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41579C">
        <w:rPr>
          <w:rFonts w:hint="eastAsia"/>
          <w:sz w:val="24"/>
          <w:szCs w:val="24"/>
        </w:rPr>
        <w:t>把时间交给学生，才能发展学生的个性，关注学生的发展。整节课中学生的积极性</w:t>
      </w:r>
      <w:r w:rsidRPr="0041579C">
        <w:rPr>
          <w:rFonts w:hint="eastAsia"/>
          <w:sz w:val="24"/>
          <w:szCs w:val="24"/>
        </w:rPr>
        <w:lastRenderedPageBreak/>
        <w:t>是挺高的，</w:t>
      </w:r>
      <w:r w:rsidR="00EC6B9D">
        <w:rPr>
          <w:rFonts w:hint="eastAsia"/>
          <w:sz w:val="24"/>
          <w:szCs w:val="24"/>
        </w:rPr>
        <w:t>归纳</w:t>
      </w:r>
      <w:r w:rsidR="00EC6B9D">
        <w:rPr>
          <w:sz w:val="24"/>
          <w:szCs w:val="24"/>
        </w:rPr>
        <w:t>总结的能力也比较强，但这节课</w:t>
      </w:r>
      <w:r w:rsidR="00EC6B9D">
        <w:rPr>
          <w:rFonts w:hint="eastAsia"/>
          <w:sz w:val="24"/>
          <w:szCs w:val="24"/>
        </w:rPr>
        <w:t>在</w:t>
      </w:r>
      <w:r w:rsidR="00EC6B9D">
        <w:rPr>
          <w:sz w:val="24"/>
          <w:szCs w:val="24"/>
        </w:rPr>
        <w:t>生生讨论环节处理过快，在以后的教学活动中还需要</w:t>
      </w:r>
      <w:r w:rsidR="00EC6B9D">
        <w:rPr>
          <w:rFonts w:hint="eastAsia"/>
          <w:sz w:val="24"/>
          <w:szCs w:val="24"/>
        </w:rPr>
        <w:t>多多</w:t>
      </w:r>
      <w:r w:rsidR="00EC6B9D">
        <w:rPr>
          <w:sz w:val="24"/>
          <w:szCs w:val="24"/>
        </w:rPr>
        <w:t>加</w:t>
      </w:r>
      <w:r w:rsidR="00EC6B9D">
        <w:rPr>
          <w:rFonts w:hint="eastAsia"/>
          <w:sz w:val="24"/>
          <w:szCs w:val="24"/>
        </w:rPr>
        <w:t>强</w:t>
      </w:r>
      <w:r w:rsidRPr="0041579C">
        <w:rPr>
          <w:rFonts w:hint="eastAsia"/>
          <w:sz w:val="24"/>
          <w:szCs w:val="24"/>
        </w:rPr>
        <w:t>。</w:t>
      </w:r>
    </w:p>
    <w:p w:rsidR="00A42721" w:rsidRPr="0041579C" w:rsidRDefault="00A42721" w:rsidP="00EC6B9D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</w:t>
      </w:r>
      <w:r w:rsidR="00224F69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2021.12.7</w:t>
      </w:r>
    </w:p>
    <w:sectPr w:rsidR="00A42721" w:rsidRPr="0041579C" w:rsidSect="008D51A8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B7B"/>
    <w:rsid w:val="000E31F5"/>
    <w:rsid w:val="00176462"/>
    <w:rsid w:val="00224F69"/>
    <w:rsid w:val="0041579C"/>
    <w:rsid w:val="00423090"/>
    <w:rsid w:val="00461D9F"/>
    <w:rsid w:val="004E1A68"/>
    <w:rsid w:val="006077FE"/>
    <w:rsid w:val="006E4B7B"/>
    <w:rsid w:val="00821669"/>
    <w:rsid w:val="008D51A8"/>
    <w:rsid w:val="00945E67"/>
    <w:rsid w:val="009D17DC"/>
    <w:rsid w:val="00A42721"/>
    <w:rsid w:val="00EC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7A6DB5-1140-4128-9B26-DD332280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16</cp:revision>
  <dcterms:created xsi:type="dcterms:W3CDTF">2021-12-14T08:07:00Z</dcterms:created>
  <dcterms:modified xsi:type="dcterms:W3CDTF">2021-12-14T08:46:00Z</dcterms:modified>
</cp:coreProperties>
</file>