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二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 xml:space="preserve">年级上册第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34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设计者学校：棠外附小   设计者姓名：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李春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丽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分物游戏(小</w:t>
            </w:r>
            <w:r>
              <w:rPr>
                <w:rFonts w:ascii="宋体" w:hAnsi="宋体"/>
                <w:sz w:val="18"/>
                <w:szCs w:val="18"/>
              </w:rPr>
              <w:t>数目物品平均分</w:t>
            </w:r>
            <w:r>
              <w:rPr>
                <w:rFonts w:hint="eastAsia" w:ascii="宋体" w:hAnsi="宋体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北师大版二年级上册第七单元《分一分与除法》第一课时《分物游戏》58</w:t>
            </w:r>
            <w:r>
              <w:rPr>
                <w:rFonts w:ascii="宋体" w:hAnsi="宋体"/>
                <w:sz w:val="18"/>
                <w:szCs w:val="18"/>
              </w:rPr>
              <w:t>-59</w:t>
            </w:r>
            <w:r>
              <w:rPr>
                <w:rFonts w:hint="eastAsia" w:ascii="宋体" w:hAnsi="宋体"/>
                <w:sz w:val="18"/>
                <w:szCs w:val="18"/>
              </w:rPr>
              <w:t>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1、经历把小数目实物进行平均分的操作过程，初步体会平均分的意义。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2、能用图示（连一连、圈一圈）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或语言表示平均分的过得与结果。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3、经历与同学讨论，交流平均分物的过程，体会平均分与生活的密切关系。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4、能解决小数目的平均分的简单实际问题。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教学重点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95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1、经历小数目平均分物的过程，体会平均分的意义，积累平均分物的活动；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2、会用图示和自己的语言描述平均分的过程和结果。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教学难点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950" w:type="dxa"/>
            <w:gridSpan w:val="4"/>
            <w:tcBorders>
              <w:bottom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看懂别人的画法，会用自己的方法来表示平均分的过程和结果。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学生基础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950" w:type="dxa"/>
            <w:gridSpan w:val="4"/>
            <w:tcBorders>
              <w:top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-531495</wp:posOffset>
                      </wp:positionH>
                      <wp:positionV relativeFrom="paragraph">
                        <wp:posOffset>2540</wp:posOffset>
                      </wp:positionV>
                      <wp:extent cx="5476875" cy="0"/>
                      <wp:effectExtent l="0" t="0" r="0" b="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768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1.85pt;margin-top:0.2pt;height:0pt;width:431.25pt;z-index:251659264;mso-width-relative:page;mso-height-relative:page;" filled="f" stroked="t" coordsize="21600,21600" o:gfxdata="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LrqpfTAAAABQEAAA8A&#10;AAAAAAAAAQAgAAAAIgAAAGRycy9kb3ducmV2LnhtbFBLAQIUABQAAAAIAIdO4kC36iEG4wEAALED&#10;AAAOAAAAAAAAAAEAIAAAACI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18"/>
                <w:szCs w:val="18"/>
              </w:rPr>
              <w:t>一年级的时候经常操作学具和画图，具有一定的动手操作能力和画图表征的能力，并且已经积累了加、减、乘法的数学活动经验。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学习中可能遇到的困难：看懂别人平均分的方法，用图画表示平均分的过程。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教具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圆片和三角形片、多媒体课件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学具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圆片和三角形片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36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一、创设情境，激趣导入。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今天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是</w:t>
            </w:r>
            <w:r>
              <w:rPr>
                <w:rFonts w:hint="eastAsia"/>
                <w:sz w:val="18"/>
                <w:szCs w:val="18"/>
              </w:rPr>
              <w:t>小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猴</w:t>
            </w:r>
            <w:r>
              <w:rPr>
                <w:rFonts w:hint="eastAsia"/>
                <w:sz w:val="18"/>
                <w:szCs w:val="18"/>
              </w:rPr>
              <w:t>乐乐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的生日，它</w:t>
            </w:r>
            <w:r>
              <w:rPr>
                <w:rFonts w:hint="eastAsia"/>
                <w:sz w:val="18"/>
                <w:szCs w:val="18"/>
              </w:rPr>
              <w:t>邀请了一些好朋友到他们家做客，看都有哪些小动物来了？乐乐为他们准备了一些桃子、萝卜还有骨头，动物们看见了可高兴了，他们都很想快点吃到喜欢的食物，你能帮助乐乐分一分吗？那下面我们就一起动手”分一分”（板书课题：分一分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二、动手操作，探索新知。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活动一：分桃子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教师引导：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我们先来分桃子， 4个桃子，要分给两只猴子，可以怎样分呢？请你想一想。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用2个圆片代替2只猴子，用4根小棒代替4个桃子，请你动手分一分。开始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学生动手操作。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学生个别汇报。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师：谁来说说你是怎样分的？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生：左边1个，右边3个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生：左边给2个，右边给2个。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生：左边给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个，右边给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</w:rPr>
              <w:t>个。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师：还有不同的分法吗？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师：唉，有意见了,来说说你的想法。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生：这样分不公平？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师：哪一种方法才是最公平的，使两只小猴子都满意？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生：我觉得第二种方法，每只猴子分2个桃子的方法最公平，因为它们分得一样多。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师：你们觉得呢？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生：第二种最公平。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师：都认为第二种最公平，为什么呢？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生：因为这两只猴子得到的桃子的数量同样多。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师：板书“一样多”看来同学们做事都很公正，不偏心，表扬你们。</w:t>
            </w:r>
            <w:r>
              <w:rPr>
                <w:rFonts w:hint="eastAsia"/>
                <w:color w:val="0000FF"/>
                <w:sz w:val="18"/>
                <w:szCs w:val="18"/>
                <w:lang w:val="en-US" w:eastAsia="zh-CN"/>
              </w:rPr>
              <w:t>分到的一样多，也叫平均分。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（板书并让学生齐读）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活动二：分萝卜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1.看图，发现信息。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师：分完桃子，这下我们该分萝卜了，同学们请看，你发现了什么数学信息？（课件出示：分萝卜图）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2.说明动手操作的活动要求。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乐乐想让大家把这12根萝卜公平地分给每只小兔子，待会，我们用3个圆片代替小兔子，用12根小棒代替萝卜，分一分，在分之前老师还有一个要求，就是你在分的时候要把你分萝卜的过程摆出来，也就是说让别人一看就知道你第一次给每只兔子分了几根萝卜，第二次给每只兔子分了几根萝卜，……还要知道分了几次分完，最后每只小兔子得到几根萝卜，听明白了吗？好开始分一分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3.学生动手操作。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4.同桌交流自己的分法。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5.个别学生到黑板前演示、说明自己分的过程。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6.课堂小结，引出“平均分” 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师：也就是说每只兔子都分得“同样多”（板书：同样多）刚才我们给小猴子分了桃子，又给小兔子分了萝卜，虽然大家分的过程不一样，但是最后每只小猴子和每只小兔子都特别满意，这是为什么呀？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</w:t>
            </w:r>
            <w:r>
              <w:rPr>
                <w:rFonts w:hint="eastAsia"/>
                <w:color w:val="0000FF"/>
                <w:sz w:val="18"/>
                <w:szCs w:val="18"/>
              </w:rPr>
              <w:t>在数学中，像这种分得一样多，同样多的分法叫做“平均分”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活动三“分骨头”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1.出示情境，提出问题。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师：分完萝卜，我们赶紧去分骨头吧，小狗都快等不及了。（课件出示题目）谁愿意为大家读一读题目？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师：这一次我们在小组里分一分，组长拿出绿色的15根小棒代替骨头，分别分给小组里的3个同学，分完以后把小棒交给下一个同学继续分，别人用过的方法你不能用，要用不同的方法分，听明白了吗？活动开始。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2.学生动手操作，教师巡堂指导。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师：现在请你用喜欢的图形分别代表小狗和骨头，把你刚才分骨头的过程记录下来。明白吗？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3.学生用画图的方法记录分骨头的过程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分一次画一次，画出的过得和分的过程一致）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4.个别汇报分骨头的过程。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师：老师这也有一种方法，可复杂了，看谁能明白我是怎么分的。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课件出示分法。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师：看懂了吗？同桌讨论一下。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师：老师这有一些骨头，谁愿意来这里摆一摆，解释一下这种方法？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生：先拿3根骨头，每只小狗分一根，再拿3根骨头，每只小狗又分一根，……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最后每只小狗分到了5根骨头。（课件再次演示）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1根1根分；2根、2根、1根分；2根、3根分；3根、2根分；5根分……）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小结：刚才同学们帮助乐乐用平均分的方法给小朋友们分了好吃的，虽然同学们分的次数有多有少，但最后小朋友们对分的结果都特别满意，因为分完后他们得到的食物的数量都怎么样啊？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巩固练习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1-5题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四小结：今天你有什么收获？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什么是平均分？怎么平均分？</w:t>
            </w:r>
            <w:bookmarkStart w:id="0" w:name="_GoBack"/>
            <w:bookmarkEnd w:id="0"/>
          </w:p>
        </w:tc>
        <w:tc>
          <w:tcPr>
            <w:tcW w:w="203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  <w:jc w:val="center"/>
        </w:trPr>
        <w:tc>
          <w:tcPr>
            <w:tcW w:w="36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课堂作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练习巩固，拓展深化。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数学书练一练1题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数学书练一练2题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数学书练一练3题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练一练第三题、第四题：</w:t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先用圈一圈、连一连的方法分，独立思考并填空（水杯和气球题一气完成），选择其中的一道题把分的过程用画图的方法记录下来。</w:t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然后，</w:t>
            </w:r>
            <w:r>
              <w:rPr>
                <w:sz w:val="18"/>
                <w:szCs w:val="18"/>
              </w:rPr>
              <w:t>全班交流分法。</w:t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小结：我们用平均分的方法分了许多生活中的物品，在分的过程中，你分了几次才把物品分完，最后每一份分得的结果都同样多。</w:t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第五题：用小圆片代替橘子摆一摆，填一填。</w:t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（1）数一数一共有多少个橘子？你能把这些橘子平均分吗？先分一分，再完成填空。</w:t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（2）学生独立分一分，填一填。</w:t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（3）全班交流分的结果。</w:t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（4）观察与思考：观察大家分橘子的四种情况，有什么共同的地方？又有什么不同的？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0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板书设计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分一分</w:t>
            </w:r>
          </w:p>
          <w:p>
            <w:pPr>
              <w:adjustRightInd w:val="0"/>
              <w:snapToGrid w:val="0"/>
              <w:spacing w:line="240" w:lineRule="atLeast"/>
              <w:ind w:firstLine="1620" w:firstLineChars="9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分得同样多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平均分</w:t>
            </w:r>
          </w:p>
          <w:p>
            <w:pPr>
              <w:adjustRightInd w:val="0"/>
              <w:snapToGrid w:val="0"/>
              <w:spacing w:line="240" w:lineRule="atLeast"/>
              <w:ind w:firstLine="1620" w:firstLineChars="9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分的一样多</w:t>
            </w:r>
          </w:p>
        </w:tc>
        <w:tc>
          <w:tcPr>
            <w:tcW w:w="34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教学反思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adjustRightInd w:val="0"/>
        <w:snapToGrid w:val="0"/>
        <w:spacing w:line="240" w:lineRule="atLeast"/>
        <w:rPr>
          <w:rFonts w:hint="eastAsia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55BAAA"/>
    <w:multiLevelType w:val="singleLevel"/>
    <w:tmpl w:val="CA55BAA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1C9"/>
    <w:rsid w:val="001D7F2F"/>
    <w:rsid w:val="001E208F"/>
    <w:rsid w:val="002261C9"/>
    <w:rsid w:val="008A3BAF"/>
    <w:rsid w:val="008E1929"/>
    <w:rsid w:val="00924FD4"/>
    <w:rsid w:val="009D68FC"/>
    <w:rsid w:val="00F469C7"/>
    <w:rsid w:val="00FB6BFD"/>
    <w:rsid w:val="1FA2083C"/>
    <w:rsid w:val="251F273A"/>
    <w:rsid w:val="33332337"/>
    <w:rsid w:val="618C0235"/>
    <w:rsid w:val="6DA84655"/>
    <w:rsid w:val="76116795"/>
    <w:rsid w:val="7A09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335</Words>
  <Characters>1915</Characters>
  <Lines>15</Lines>
  <Paragraphs>4</Paragraphs>
  <TotalTime>3</TotalTime>
  <ScaleCrop>false</ScaleCrop>
  <LinksUpToDate>false</LinksUpToDate>
  <CharactersWithSpaces>2246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2021-07-15T07:48:00Z</dcterms:created>
  <dc:creator>tw</dc:creator>
  <cp:lastModifiedBy>admin</cp:lastModifiedBy>
  <dcterms:modified xsi:type="dcterms:W3CDTF">2021-08-30T06:36:09Z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D0A0EE1AAFB24D40A7F2CB7AB2B7EDD1</vt:lpwstr>
  </property>
</Properties>
</file>