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220" w:rsidRDefault="006B6025" w:rsidP="00FF0220">
      <w:pPr>
        <w:ind w:firstLineChars="900" w:firstLine="2530"/>
        <w:rPr>
          <w:rFonts w:ascii="宋体" w:hAnsi="宋体"/>
          <w:szCs w:val="28"/>
        </w:rPr>
      </w:pPr>
      <w:r w:rsidRPr="006B6025">
        <w:rPr>
          <w:rFonts w:ascii="楷体" w:eastAsia="楷体" w:hAnsi="楷体" w:hint="eastAsia"/>
          <w:b/>
          <w:sz w:val="28"/>
          <w:szCs w:val="44"/>
        </w:rPr>
        <w:t>《</w:t>
      </w:r>
      <w:r w:rsidRPr="006B6025">
        <w:rPr>
          <w:rFonts w:ascii="楷体" w:eastAsia="楷体" w:hAnsi="楷体" w:hint="eastAsia"/>
          <w:b/>
          <w:bCs/>
          <w:sz w:val="28"/>
          <w:szCs w:val="44"/>
        </w:rPr>
        <w:t>表里的生物</w:t>
      </w:r>
      <w:r w:rsidRPr="006B6025">
        <w:rPr>
          <w:rFonts w:ascii="楷体" w:eastAsia="楷体" w:hAnsi="楷体" w:hint="eastAsia"/>
          <w:b/>
          <w:sz w:val="28"/>
          <w:szCs w:val="44"/>
        </w:rPr>
        <w:t>》教学</w:t>
      </w:r>
      <w:r w:rsidRPr="00FF0220">
        <w:rPr>
          <w:rFonts w:ascii="楷体" w:eastAsia="楷体" w:hAnsi="楷体" w:hint="eastAsia"/>
          <w:b/>
          <w:bCs/>
          <w:sz w:val="28"/>
          <w:szCs w:val="44"/>
        </w:rPr>
        <w:t xml:space="preserve">反思 </w:t>
      </w:r>
      <w:r w:rsidRPr="00FF0220">
        <w:rPr>
          <w:rFonts w:ascii="宋体" w:hAnsi="宋体" w:hint="eastAsia"/>
          <w:szCs w:val="28"/>
        </w:rPr>
        <w:t xml:space="preserve">                                                          </w:t>
      </w:r>
      <w:r w:rsidRPr="00FF0220">
        <w:rPr>
          <w:rFonts w:ascii="宋体" w:hAnsi="宋体"/>
          <w:szCs w:val="28"/>
        </w:rPr>
        <w:t xml:space="preserve"> </w:t>
      </w:r>
    </w:p>
    <w:p w:rsidR="006B6025" w:rsidRPr="00FF0220" w:rsidRDefault="006B6025" w:rsidP="00FF0220">
      <w:pPr>
        <w:ind w:firstLineChars="2100" w:firstLine="4410"/>
        <w:rPr>
          <w:rFonts w:ascii="宋体" w:hAnsi="宋体"/>
          <w:szCs w:val="28"/>
        </w:rPr>
      </w:pPr>
      <w:r w:rsidRPr="00FF0220">
        <w:rPr>
          <w:rFonts w:ascii="宋体" w:hAnsi="宋体"/>
          <w:szCs w:val="28"/>
        </w:rPr>
        <w:t xml:space="preserve">  </w:t>
      </w:r>
      <w:r w:rsidR="00FB30A1">
        <w:rPr>
          <w:rFonts w:ascii="宋体" w:hAnsi="宋体"/>
          <w:szCs w:val="28"/>
        </w:rPr>
        <w:t xml:space="preserve">         </w:t>
      </w:r>
      <w:proofErr w:type="gramStart"/>
      <w:r w:rsidRPr="00FF0220">
        <w:rPr>
          <w:rFonts w:ascii="宋体" w:hAnsi="宋体" w:hint="eastAsia"/>
          <w:szCs w:val="28"/>
        </w:rPr>
        <w:t>周露伊</w:t>
      </w:r>
      <w:proofErr w:type="gramEnd"/>
    </w:p>
    <w:p w:rsidR="006B6025" w:rsidRPr="006B6025" w:rsidRDefault="006B6025" w:rsidP="006B6025">
      <w:pPr>
        <w:ind w:firstLineChars="200" w:firstLine="420"/>
        <w:rPr>
          <w:rFonts w:ascii="宋体" w:hAnsi="宋体"/>
          <w:szCs w:val="28"/>
        </w:rPr>
      </w:pPr>
      <w:r w:rsidRPr="006B6025">
        <w:rPr>
          <w:rFonts w:ascii="宋体" w:hAnsi="宋体" w:hint="eastAsia"/>
          <w:szCs w:val="28"/>
        </w:rPr>
        <w:t>《</w:t>
      </w:r>
      <w:r w:rsidRPr="006B6025">
        <w:rPr>
          <w:rFonts w:ascii="宋体" w:hAnsi="宋体" w:hint="eastAsia"/>
          <w:bCs/>
          <w:szCs w:val="28"/>
        </w:rPr>
        <w:t>表里的生物</w:t>
      </w:r>
      <w:r w:rsidRPr="006B6025">
        <w:rPr>
          <w:rFonts w:ascii="宋体" w:hAnsi="宋体" w:hint="eastAsia"/>
          <w:szCs w:val="28"/>
        </w:rPr>
        <w:t>》是我国诗人、学者冯至写的一篇文章。文章语言平实易懂，</w:t>
      </w:r>
      <w:proofErr w:type="gramStart"/>
      <w:r w:rsidRPr="006B6025">
        <w:rPr>
          <w:rFonts w:ascii="宋体" w:hAnsi="宋体" w:hint="eastAsia"/>
          <w:szCs w:val="28"/>
        </w:rPr>
        <w:t>透露着</w:t>
      </w:r>
      <w:proofErr w:type="gramEnd"/>
      <w:r w:rsidRPr="006B6025">
        <w:rPr>
          <w:rFonts w:ascii="宋体" w:hAnsi="宋体" w:hint="eastAsia"/>
          <w:szCs w:val="28"/>
        </w:rPr>
        <w:t>童趣，符合孩子的需求，很适合学生阅读体会。文章主要讲了小时候“我”认为能发出声音的都是活物，所以对父亲会发声的表极为好奇，并相信了父亲说的表里有个小蝎子的故事。</w:t>
      </w:r>
    </w:p>
    <w:p w:rsidR="006B6025" w:rsidRPr="006B6025" w:rsidRDefault="006B6025" w:rsidP="006B6025">
      <w:pPr>
        <w:ind w:firstLineChars="200" w:firstLine="420"/>
        <w:rPr>
          <w:rFonts w:ascii="宋体" w:hAnsi="宋体"/>
          <w:szCs w:val="28"/>
        </w:rPr>
      </w:pPr>
      <w:r w:rsidRPr="006B6025">
        <w:rPr>
          <w:rFonts w:ascii="宋体" w:hAnsi="宋体" w:hint="eastAsia"/>
          <w:szCs w:val="28"/>
        </w:rPr>
        <w:t>作者通过这个故事表现了童年的“我”对事物有着强烈的好奇心，也让读者感受到“我”是一个善于观察、爱思考的孩子。好奇心是个体学习的内在动机之一，是个体寻求知识的动力，也是创造性人才的重要特征。文章表现了“我”童年时期的好奇心，所以教师在教学中应给予学生足够的时间进行文本阅读，在阅读的过程中激发学生的好奇心，鼓励学生从生活中去探索、发现和思考。</w:t>
      </w:r>
    </w:p>
    <w:p w:rsidR="006B6025" w:rsidRPr="006B6025" w:rsidRDefault="006B6025" w:rsidP="006B6025">
      <w:pPr>
        <w:ind w:firstLineChars="200" w:firstLine="420"/>
        <w:jc w:val="left"/>
        <w:rPr>
          <w:rFonts w:ascii="宋体" w:hAnsi="宋体"/>
          <w:szCs w:val="28"/>
        </w:rPr>
      </w:pPr>
      <w:r w:rsidRPr="006B6025">
        <w:rPr>
          <w:rFonts w:ascii="宋体" w:hAnsi="宋体" w:hint="eastAsia"/>
          <w:szCs w:val="28"/>
        </w:rPr>
        <w:t>课文叙述了作者小时候一段幼稚可笑的经历。文章语言自然、朴实，就像与人倾心交谈自己童年的一件难忘的趣事，所以教师授课时要尽量营造这种亲切的氛围，让学生津津有味地学、兴致勃勃地说。</w:t>
      </w:r>
    </w:p>
    <w:p w:rsidR="006B6025" w:rsidRPr="006B6025" w:rsidRDefault="006B6025" w:rsidP="006B6025">
      <w:pPr>
        <w:ind w:firstLineChars="200" w:firstLine="420"/>
        <w:jc w:val="left"/>
        <w:rPr>
          <w:rFonts w:ascii="宋体" w:hAnsi="宋体"/>
          <w:szCs w:val="28"/>
        </w:rPr>
      </w:pPr>
      <w:r w:rsidRPr="006B6025">
        <w:rPr>
          <w:rFonts w:ascii="宋体" w:hAnsi="宋体" w:hint="eastAsia"/>
          <w:szCs w:val="28"/>
        </w:rPr>
        <w:t>在本课的教学中，我把朗读摆在十分重要的位置，强调“以读为本、以讲助读”。我认为学习语文的过程，实际上是一个外部语言不断内化的过程，实现这一内化的过程最重要、最根本的手段就是朗读。所以我鼓励学生自读自悟，避免教师讲得多、提问多，大力提倡“以读为主，以读代讲，以讲带动读，以问促进读”。让学生在边读边思、边读边想象、相互讨论中去学习朗读，去理解词语，去培养语感，去接受潜移默化的语言熏陶。</w:t>
      </w:r>
    </w:p>
    <w:p w:rsidR="00D65EEB" w:rsidRDefault="00D65EEB" w:rsidP="006B6025">
      <w:pPr>
        <w:rPr>
          <w:rFonts w:ascii="宋体" w:hAnsi="宋体"/>
          <w:bCs/>
          <w:szCs w:val="28"/>
        </w:rPr>
      </w:pPr>
    </w:p>
    <w:p w:rsidR="00B47828" w:rsidRPr="002A7BA1" w:rsidRDefault="002D31E2" w:rsidP="002A7BA1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初中</w:t>
      </w:r>
      <w:bookmarkStart w:id="0" w:name="_GoBack"/>
      <w:bookmarkEnd w:id="0"/>
      <w:r w:rsidR="00D65EEB" w:rsidRPr="002A7BA1">
        <w:rPr>
          <w:rFonts w:ascii="宋体" w:hAnsi="宋体" w:hint="eastAsia"/>
          <w:b/>
          <w:bCs/>
          <w:sz w:val="28"/>
          <w:szCs w:val="28"/>
        </w:rPr>
        <w:t>评课：</w:t>
      </w:r>
    </w:p>
    <w:p w:rsidR="009B1C3E" w:rsidRDefault="00D65EEB" w:rsidP="009B1C3E">
      <w:pPr>
        <w:rPr>
          <w:rFonts w:ascii="宋体" w:hAnsi="宋体"/>
          <w:szCs w:val="28"/>
        </w:rPr>
      </w:pPr>
      <w:r>
        <w:rPr>
          <w:rFonts w:ascii="宋体" w:hAnsi="宋体" w:hint="eastAsia"/>
          <w:bCs/>
          <w:szCs w:val="28"/>
        </w:rPr>
        <w:t xml:space="preserve">  </w:t>
      </w:r>
      <w:r w:rsidR="009B1C3E">
        <w:rPr>
          <w:rFonts w:ascii="宋体" w:hAnsi="宋体" w:hint="eastAsia"/>
          <w:bCs/>
          <w:szCs w:val="28"/>
        </w:rPr>
        <w:t>初中袁老师</w:t>
      </w:r>
      <w:r w:rsidRPr="009B1C3E">
        <w:rPr>
          <w:rFonts w:ascii="宋体" w:hAnsi="宋体" w:hint="eastAsia"/>
          <w:szCs w:val="28"/>
        </w:rPr>
        <w:t>：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/>
          <w:szCs w:val="28"/>
        </w:rPr>
        <w:t>1、课堂教学的灵活性</w:t>
      </w:r>
      <w:r w:rsidRPr="009B1C3E">
        <w:rPr>
          <w:rFonts w:ascii="宋体" w:hAnsi="宋体" w:hint="eastAsia"/>
          <w:szCs w:val="28"/>
        </w:rPr>
        <w:t>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 w:hint="eastAsia"/>
          <w:szCs w:val="28"/>
        </w:rPr>
        <w:t>周老师的课堂设计</w:t>
      </w:r>
      <w:r w:rsidRPr="009B1C3E">
        <w:rPr>
          <w:rFonts w:ascii="宋体" w:hAnsi="宋体"/>
          <w:szCs w:val="28"/>
        </w:rPr>
        <w:t>要源于教材又不拘于教材;要服务于学生又要不拘一格</w:t>
      </w:r>
      <w:r w:rsidRPr="009B1C3E">
        <w:rPr>
          <w:rFonts w:ascii="宋体" w:hAnsi="宋体" w:hint="eastAsia"/>
          <w:szCs w:val="28"/>
        </w:rPr>
        <w:t>，</w:t>
      </w:r>
      <w:r w:rsidRPr="009B1C3E">
        <w:rPr>
          <w:rFonts w:ascii="宋体" w:hAnsi="宋体"/>
          <w:szCs w:val="28"/>
        </w:rPr>
        <w:t>不仅使学生学到知识，而且还培养了学生探究规律的科学精神和创新精神。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/>
          <w:szCs w:val="28"/>
        </w:rPr>
        <w:t>2</w:t>
      </w:r>
      <w:r w:rsidRPr="009B1C3E">
        <w:rPr>
          <w:rFonts w:ascii="宋体" w:hAnsi="宋体" w:hint="eastAsia"/>
          <w:szCs w:val="28"/>
        </w:rPr>
        <w:t>、</w:t>
      </w:r>
      <w:r w:rsidRPr="009B1C3E">
        <w:rPr>
          <w:rFonts w:ascii="宋体" w:hAnsi="宋体"/>
          <w:szCs w:val="28"/>
        </w:rPr>
        <w:t>让学生自读自悟、相互讨论</w:t>
      </w:r>
      <w:r w:rsidRPr="009B1C3E">
        <w:rPr>
          <w:rFonts w:ascii="宋体" w:hAnsi="宋体" w:hint="eastAsia"/>
          <w:szCs w:val="28"/>
        </w:rPr>
        <w:t>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 w:hint="eastAsia"/>
          <w:szCs w:val="28"/>
        </w:rPr>
        <w:t>周老师让学生</w:t>
      </w:r>
      <w:r w:rsidRPr="009B1C3E">
        <w:rPr>
          <w:rFonts w:ascii="宋体" w:hAnsi="宋体"/>
          <w:szCs w:val="28"/>
        </w:rPr>
        <w:t>边读边想象中去学习朗读，去理解词语，去培养语感，去接受潜移默化的语言熏陶。“作者胸有境，入境始与亲。”因此构建了很好的“入境悟情”的教学境界。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/>
          <w:szCs w:val="28"/>
        </w:rPr>
        <w:t>3、过渡自然恰当，点评恰当。</w:t>
      </w:r>
    </w:p>
    <w:p w:rsidR="009B1C3E" w:rsidRPr="009B1C3E" w:rsidRDefault="009B1C3E" w:rsidP="009B1C3E">
      <w:pPr>
        <w:ind w:firstLineChars="300" w:firstLine="630"/>
        <w:rPr>
          <w:rFonts w:ascii="宋体" w:hAnsi="宋体"/>
          <w:szCs w:val="28"/>
        </w:rPr>
      </w:pPr>
      <w:r w:rsidRPr="009B1C3E">
        <w:rPr>
          <w:rFonts w:ascii="宋体" w:hAnsi="宋体" w:hint="eastAsia"/>
          <w:szCs w:val="28"/>
        </w:rPr>
        <w:t>周</w:t>
      </w:r>
      <w:r w:rsidRPr="009B1C3E">
        <w:rPr>
          <w:rFonts w:ascii="宋体" w:hAnsi="宋体"/>
          <w:szCs w:val="28"/>
        </w:rPr>
        <w:t>老师能不失时机的点评学生，激发学生，甚至风趣、幽默的语言感染学生</w:t>
      </w:r>
      <w:r w:rsidRPr="009B1C3E">
        <w:rPr>
          <w:rFonts w:ascii="宋体" w:hAnsi="宋体" w:hint="eastAsia"/>
          <w:szCs w:val="28"/>
        </w:rPr>
        <w:t>，</w:t>
      </w:r>
      <w:r w:rsidRPr="009B1C3E">
        <w:rPr>
          <w:rFonts w:ascii="宋体" w:hAnsi="宋体"/>
          <w:szCs w:val="28"/>
        </w:rPr>
        <w:t>层层设问</w:t>
      </w:r>
      <w:r w:rsidRPr="009B1C3E">
        <w:rPr>
          <w:rFonts w:ascii="宋体" w:hAnsi="宋体" w:hint="eastAsia"/>
          <w:szCs w:val="28"/>
        </w:rPr>
        <w:t>，</w:t>
      </w:r>
      <w:r w:rsidRPr="009B1C3E">
        <w:rPr>
          <w:rFonts w:ascii="宋体" w:hAnsi="宋体"/>
          <w:szCs w:val="28"/>
        </w:rPr>
        <w:t>学生主动思考、主动探究，培养学生自主学习能力和创新思维能力，达到了教学目标。</w:t>
      </w:r>
    </w:p>
    <w:p w:rsidR="00D65EEB" w:rsidRDefault="009B1C3E" w:rsidP="006B6025">
      <w:pPr>
        <w:rPr>
          <w:rFonts w:ascii="宋体" w:hAnsi="宋体"/>
          <w:szCs w:val="28"/>
        </w:rPr>
      </w:pPr>
      <w:r w:rsidRPr="009B1C3E">
        <w:rPr>
          <w:rFonts w:ascii="宋体" w:hAnsi="宋体"/>
          <w:szCs w:val="28"/>
        </w:rPr>
        <w:t xml:space="preserve">   </w:t>
      </w:r>
      <w:r>
        <w:rPr>
          <w:rFonts w:ascii="宋体" w:hAnsi="宋体" w:hint="eastAsia"/>
          <w:szCs w:val="28"/>
        </w:rPr>
        <w:t>初中老师：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1</w:t>
      </w:r>
      <w:r w:rsidRPr="009B1C3E">
        <w:rPr>
          <w:rFonts w:ascii="宋体" w:hAnsi="宋体"/>
          <w:szCs w:val="28"/>
        </w:rPr>
        <w:t>、充分利用视听形象，加强语文信息刺激。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 w:hint="eastAsia"/>
          <w:szCs w:val="28"/>
        </w:rPr>
        <w:t>周</w:t>
      </w:r>
      <w:r w:rsidRPr="009B1C3E">
        <w:rPr>
          <w:rFonts w:ascii="宋体" w:hAnsi="宋体"/>
          <w:szCs w:val="28"/>
        </w:rPr>
        <w:t>老师精心设计了活动幻灯片、录音等，创造情境，为学生提供生动活泼的视听形象，加强语文信息刺激，使学生眼、耳、口、手协调识记，加深对所学知识的印象理解，提高学习兴趣，从而提高记忆效果。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</w:t>
      </w:r>
      <w:r w:rsidRPr="009B1C3E">
        <w:rPr>
          <w:rFonts w:ascii="宋体" w:hAnsi="宋体"/>
          <w:szCs w:val="28"/>
        </w:rPr>
        <w:t>、发挥小组学习的优势，提高学生的参与率</w:t>
      </w:r>
      <w:r w:rsidRPr="009B1C3E">
        <w:rPr>
          <w:rFonts w:ascii="宋体" w:hAnsi="宋体" w:hint="eastAsia"/>
          <w:szCs w:val="28"/>
        </w:rPr>
        <w:t>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 w:hint="eastAsia"/>
          <w:szCs w:val="28"/>
        </w:rPr>
        <w:t>周老师</w:t>
      </w:r>
      <w:r w:rsidRPr="009B1C3E">
        <w:rPr>
          <w:rFonts w:ascii="宋体" w:hAnsi="宋体"/>
          <w:szCs w:val="28"/>
        </w:rPr>
        <w:t>为了便于学习，采用了小组学习的方法，营造了与文中的相似情境。而这样的情境更贴近学生的生活。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3</w:t>
      </w:r>
      <w:r w:rsidRPr="009B1C3E">
        <w:rPr>
          <w:rFonts w:ascii="宋体" w:hAnsi="宋体"/>
          <w:szCs w:val="28"/>
        </w:rPr>
        <w:t>、设计简约，施展自如。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 w:hint="eastAsia"/>
          <w:szCs w:val="28"/>
        </w:rPr>
        <w:t>周老师</w:t>
      </w:r>
      <w:r w:rsidRPr="009B1C3E">
        <w:rPr>
          <w:rFonts w:ascii="宋体" w:hAnsi="宋体"/>
          <w:szCs w:val="28"/>
        </w:rPr>
        <w:t>让学生在课堂上施展自如</w:t>
      </w:r>
      <w:r w:rsidRPr="009B1C3E">
        <w:rPr>
          <w:rFonts w:ascii="宋体" w:hAnsi="宋体" w:hint="eastAsia"/>
          <w:szCs w:val="28"/>
        </w:rPr>
        <w:t>，</w:t>
      </w:r>
      <w:r w:rsidRPr="009B1C3E">
        <w:rPr>
          <w:rFonts w:ascii="宋体" w:hAnsi="宋体"/>
          <w:szCs w:val="28"/>
        </w:rPr>
        <w:t>每节课应该有主要的核心问题，直奔课堂的重难点，这个问题也应该是学生急需要解决的，依据学情，让学生学的轻松，真有所学</w:t>
      </w:r>
      <w:r w:rsidRPr="009B1C3E">
        <w:rPr>
          <w:rFonts w:ascii="宋体" w:hAnsi="宋体" w:hint="eastAsia"/>
          <w:szCs w:val="28"/>
        </w:rPr>
        <w:t>。</w:t>
      </w:r>
    </w:p>
    <w:p w:rsidR="009B1C3E" w:rsidRPr="009B1C3E" w:rsidRDefault="009B1C3E" w:rsidP="009B1C3E">
      <w:pPr>
        <w:ind w:firstLineChars="200" w:firstLine="420"/>
        <w:rPr>
          <w:rFonts w:ascii="宋体" w:hAnsi="宋体"/>
          <w:szCs w:val="28"/>
        </w:rPr>
      </w:pPr>
      <w:r w:rsidRPr="009B1C3E">
        <w:rPr>
          <w:rFonts w:ascii="宋体" w:hAnsi="宋体" w:hint="eastAsia"/>
          <w:szCs w:val="28"/>
        </w:rPr>
        <w:t>课堂永远是一门遗憾的艺术，教学中问题提出后，要给学生充分的时间思考，在学生思</w:t>
      </w:r>
      <w:r w:rsidRPr="009B1C3E">
        <w:rPr>
          <w:rFonts w:ascii="宋体" w:hAnsi="宋体" w:hint="eastAsia"/>
          <w:szCs w:val="28"/>
        </w:rPr>
        <w:lastRenderedPageBreak/>
        <w:t>考的时候，老师尽量不要打断学生的活动或干扰、提示学生。</w:t>
      </w:r>
    </w:p>
    <w:p w:rsidR="009B1C3E" w:rsidRPr="009B1C3E" w:rsidRDefault="009B1C3E" w:rsidP="009B1C3E">
      <w:pPr>
        <w:ind w:firstLineChars="200" w:firstLine="420"/>
        <w:rPr>
          <w:rFonts w:ascii="宋体" w:hAnsi="宋体" w:hint="eastAsia"/>
          <w:szCs w:val="28"/>
        </w:rPr>
      </w:pPr>
    </w:p>
    <w:sectPr w:rsidR="009B1C3E" w:rsidRPr="009B1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D1"/>
    <w:rsid w:val="002A7BA1"/>
    <w:rsid w:val="002D31E2"/>
    <w:rsid w:val="003163D1"/>
    <w:rsid w:val="006B6025"/>
    <w:rsid w:val="009B1C3E"/>
    <w:rsid w:val="00B47828"/>
    <w:rsid w:val="00D65EEB"/>
    <w:rsid w:val="00FB30A1"/>
    <w:rsid w:val="00FF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949F8"/>
  <w15:chartTrackingRefBased/>
  <w15:docId w15:val="{5288BB19-85A2-40B6-8B89-B6D176FD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02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2022-05-04T09:10:00Z</dcterms:created>
  <dcterms:modified xsi:type="dcterms:W3CDTF">2022-05-04T09:22:00Z</dcterms:modified>
</cp:coreProperties>
</file>