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footer1.xml" ContentType="application/vnd.openxmlformats-officedocument.wordprocessingml.footer+xml"/>
  <Override PartName="/word/footer2.xml" ContentType="application/vnd.openxmlformats-officedocument.wordprocessingml.footer+xml"/>
  <Default Extension="png" ContentType="image/png"/>
  <Override PartName="/word/footer3.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pStyle w:val="BodyText"/>
        <w:rPr>
          <w:rFonts w:ascii="Times New Roman"/>
          <w:sz w:val="20"/>
        </w:rPr>
      </w:pPr>
    </w:p>
    <w:p>
      <w:pPr>
        <w:pStyle w:val="BodyText"/>
        <w:rPr>
          <w:rFonts w:ascii="Times New Roman"/>
          <w:sz w:val="20"/>
        </w:rPr>
      </w:pPr>
    </w:p>
    <w:p>
      <w:pPr>
        <w:spacing w:before="208"/>
        <w:ind w:left="0" w:right="87" w:firstLine="0"/>
        <w:jc w:val="center"/>
        <w:rPr>
          <w:sz w:val="36"/>
        </w:rPr>
      </w:pPr>
      <w:r>
        <w:rPr>
          <w:sz w:val="36"/>
        </w:rPr>
        <w:t>双流区 </w:t>
      </w:r>
      <w:r>
        <w:rPr>
          <w:rFonts w:ascii="Times New Roman" w:hAnsi="Times New Roman" w:eastAsia="Times New Roman"/>
          <w:b/>
          <w:sz w:val="36"/>
        </w:rPr>
        <w:t>2019</w:t>
      </w:r>
      <w:r>
        <w:rPr>
          <w:sz w:val="36"/>
        </w:rPr>
        <w:t>—</w:t>
      </w:r>
      <w:r>
        <w:rPr>
          <w:rFonts w:ascii="Times New Roman" w:hAnsi="Times New Roman" w:eastAsia="Times New Roman"/>
          <w:b/>
          <w:sz w:val="36"/>
        </w:rPr>
        <w:t>2020 </w:t>
      </w:r>
      <w:r>
        <w:rPr>
          <w:sz w:val="36"/>
        </w:rPr>
        <w:t>学年度下期教学质量评估检测题</w:t>
      </w:r>
    </w:p>
    <w:p>
      <w:pPr>
        <w:tabs>
          <w:tab w:pos="2651" w:val="left" w:leader="none"/>
        </w:tabs>
        <w:spacing w:before="109"/>
        <w:ind w:left="0" w:right="86" w:firstLine="0"/>
        <w:jc w:val="center"/>
        <w:rPr>
          <w:sz w:val="28"/>
        </w:rPr>
      </w:pPr>
      <w:r>
        <w:rPr>
          <w:sz w:val="44"/>
        </w:rPr>
        <w:t>小学四年级</w:t>
        <w:tab/>
        <w:t>语</w:t>
      </w:r>
      <w:r>
        <w:rPr>
          <w:spacing w:val="-3"/>
          <w:sz w:val="44"/>
        </w:rPr>
        <w:t>文</w:t>
      </w:r>
      <w:r>
        <w:rPr>
          <w:sz w:val="28"/>
        </w:rPr>
        <w:t>（1—2</w:t>
      </w:r>
      <w:r>
        <w:rPr>
          <w:spacing w:val="-72"/>
          <w:sz w:val="28"/>
        </w:rPr>
        <w:t> </w:t>
      </w:r>
      <w:r>
        <w:rPr>
          <w:sz w:val="28"/>
        </w:rPr>
        <w:t>单元）</w:t>
      </w:r>
    </w:p>
    <w:p>
      <w:pPr>
        <w:pStyle w:val="BodyText"/>
        <w:spacing w:line="242" w:lineRule="auto" w:before="32"/>
        <w:ind w:left="231" w:right="198" w:firstLine="480"/>
      </w:pPr>
      <w:r>
        <w:rPr>
          <w:spacing w:val="-11"/>
        </w:rPr>
        <w:t>【友情提示】同学们，阅读智慧人生，读书改变命运。本期我们给大家推荐</w:t>
      </w:r>
      <w:r>
        <w:rPr>
          <w:spacing w:val="-26"/>
        </w:rPr>
        <w:t>课外必读书目《假如给我三天光明》《十万个为什么》《地球的故事》《森林报》； </w:t>
      </w:r>
      <w:r>
        <w:rPr>
          <w:spacing w:val="-8"/>
        </w:rPr>
        <w:t>选读书目《乌丢丢的奇遇》《爷爷的爷爷哪里来》。本期要背诵的国学经典内容</w:t>
      </w:r>
      <w:r>
        <w:rPr>
          <w:spacing w:val="-10"/>
        </w:rPr>
        <w:t>是《道德经》道篇，请一定记牢。</w:t>
      </w:r>
    </w:p>
    <w:p>
      <w:pPr>
        <w:pStyle w:val="BodyText"/>
        <w:spacing w:before="2"/>
        <w:rPr>
          <w:sz w:val="35"/>
        </w:rPr>
      </w:pPr>
    </w:p>
    <w:p>
      <w:pPr>
        <w:pStyle w:val="Heading1"/>
        <w:spacing w:before="0"/>
      </w:pPr>
      <w:r>
        <w:rPr/>
        <w:t>积累运用</w:t>
      </w:r>
    </w:p>
    <w:p>
      <w:pPr>
        <w:pStyle w:val="BodyText"/>
        <w:spacing w:before="133" w:after="2"/>
        <w:ind w:left="234"/>
      </w:pPr>
      <w:r>
        <w:rPr/>
        <w:t>一、默写古诗《宿新市徐公店》。</w:t>
      </w:r>
    </w:p>
    <w:tbl>
      <w:tblPr>
        <w:tblW w:w="0" w:type="auto"/>
        <w:jc w:val="left"/>
        <w:tblInd w:w="46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0" w:type="dxa"/>
          <w:left w:w="0" w:type="dxa"/>
          <w:bottom w:w="0" w:type="dxa"/>
          <w:right w:w="0" w:type="dxa"/>
        </w:tblCellMar>
        <w:tblLook w:val="01E0"/>
      </w:tblPr>
      <w:tblGrid>
        <w:gridCol w:w="482"/>
        <w:gridCol w:w="482"/>
        <w:gridCol w:w="482"/>
        <w:gridCol w:w="482"/>
        <w:gridCol w:w="480"/>
        <w:gridCol w:w="482"/>
        <w:gridCol w:w="482"/>
        <w:gridCol w:w="482"/>
        <w:gridCol w:w="482"/>
        <w:gridCol w:w="482"/>
        <w:gridCol w:w="480"/>
        <w:gridCol w:w="482"/>
        <w:gridCol w:w="482"/>
        <w:gridCol w:w="482"/>
        <w:gridCol w:w="482"/>
        <w:gridCol w:w="482"/>
      </w:tblGrid>
      <w:tr>
        <w:trPr>
          <w:trHeight w:val="177" w:hRule="atLeast"/>
        </w:trPr>
        <w:tc>
          <w:tcPr>
            <w:tcW w:w="7708" w:type="dxa"/>
            <w:gridSpan w:val="16"/>
            <w:tcBorders>
              <w:bottom w:val="single" w:sz="4" w:space="0" w:color="000000"/>
            </w:tcBorders>
          </w:tcPr>
          <w:p>
            <w:pPr>
              <w:pStyle w:val="TableParagraph"/>
              <w:rPr>
                <w:rFonts w:ascii="Times New Roman"/>
                <w:sz w:val="10"/>
              </w:rPr>
            </w:pPr>
          </w:p>
        </w:tc>
      </w:tr>
      <w:tr>
        <w:trPr>
          <w:trHeight w:val="472" w:hRule="atLeast"/>
        </w:trPr>
        <w:tc>
          <w:tcPr>
            <w:tcW w:w="482" w:type="dxa"/>
            <w:tcBorders>
              <w:top w:val="single" w:sz="4" w:space="0" w:color="000000"/>
              <w:bottom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4"/>
              </w:rPr>
            </w:pPr>
          </w:p>
        </w:tc>
        <w:tc>
          <w:tcPr>
            <w:tcW w:w="480"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4"/>
              </w:rPr>
            </w:pPr>
          </w:p>
        </w:tc>
        <w:tc>
          <w:tcPr>
            <w:tcW w:w="480"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bottom w:val="single" w:sz="4" w:space="0" w:color="000000"/>
            </w:tcBorders>
          </w:tcPr>
          <w:p>
            <w:pPr>
              <w:pStyle w:val="TableParagraph"/>
              <w:rPr>
                <w:rFonts w:ascii="Times New Roman"/>
                <w:sz w:val="24"/>
              </w:rPr>
            </w:pPr>
          </w:p>
        </w:tc>
      </w:tr>
      <w:tr>
        <w:trPr>
          <w:trHeight w:val="186" w:hRule="atLeast"/>
        </w:trPr>
        <w:tc>
          <w:tcPr>
            <w:tcW w:w="7708" w:type="dxa"/>
            <w:gridSpan w:val="16"/>
            <w:tcBorders>
              <w:top w:val="single" w:sz="4" w:space="0" w:color="000000"/>
              <w:bottom w:val="single" w:sz="4" w:space="0" w:color="000000"/>
            </w:tcBorders>
          </w:tcPr>
          <w:p>
            <w:pPr>
              <w:pStyle w:val="TableParagraph"/>
              <w:rPr>
                <w:rFonts w:ascii="Times New Roman"/>
                <w:sz w:val="12"/>
              </w:rPr>
            </w:pPr>
          </w:p>
        </w:tc>
      </w:tr>
      <w:tr>
        <w:trPr>
          <w:trHeight w:val="474" w:hRule="atLeast"/>
        </w:trPr>
        <w:tc>
          <w:tcPr>
            <w:tcW w:w="482" w:type="dxa"/>
            <w:tcBorders>
              <w:top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right w:val="single" w:sz="4" w:space="0" w:color="000000"/>
            </w:tcBorders>
          </w:tcPr>
          <w:p>
            <w:pPr>
              <w:pStyle w:val="TableParagraph"/>
              <w:rPr>
                <w:rFonts w:ascii="Times New Roman"/>
                <w:sz w:val="24"/>
              </w:rPr>
            </w:pPr>
          </w:p>
        </w:tc>
        <w:tc>
          <w:tcPr>
            <w:tcW w:w="480" w:type="dxa"/>
            <w:tcBorders>
              <w:top w:val="single" w:sz="4" w:space="0" w:color="000000"/>
              <w:left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right w:val="single" w:sz="4" w:space="0" w:color="000000"/>
            </w:tcBorders>
          </w:tcPr>
          <w:p>
            <w:pPr>
              <w:pStyle w:val="TableParagraph"/>
              <w:rPr>
                <w:rFonts w:ascii="Times New Roman"/>
                <w:sz w:val="24"/>
              </w:rPr>
            </w:pPr>
          </w:p>
        </w:tc>
        <w:tc>
          <w:tcPr>
            <w:tcW w:w="480" w:type="dxa"/>
            <w:tcBorders>
              <w:top w:val="single" w:sz="4" w:space="0" w:color="000000"/>
              <w:left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right w:val="single" w:sz="4" w:space="0" w:color="000000"/>
            </w:tcBorders>
          </w:tcPr>
          <w:p>
            <w:pPr>
              <w:pStyle w:val="TableParagraph"/>
              <w:rPr>
                <w:rFonts w:ascii="Times New Roman"/>
                <w:sz w:val="24"/>
              </w:rPr>
            </w:pPr>
          </w:p>
        </w:tc>
        <w:tc>
          <w:tcPr>
            <w:tcW w:w="482" w:type="dxa"/>
            <w:tcBorders>
              <w:top w:val="single" w:sz="4" w:space="0" w:color="000000"/>
              <w:left w:val="single" w:sz="4" w:space="0" w:color="000000"/>
            </w:tcBorders>
          </w:tcPr>
          <w:p>
            <w:pPr>
              <w:pStyle w:val="TableParagraph"/>
              <w:rPr>
                <w:rFonts w:ascii="Times New Roman"/>
                <w:sz w:val="24"/>
              </w:rPr>
            </w:pPr>
          </w:p>
        </w:tc>
      </w:tr>
    </w:tbl>
    <w:p>
      <w:pPr>
        <w:pStyle w:val="BodyText"/>
        <w:spacing w:before="6"/>
      </w:pPr>
    </w:p>
    <w:p>
      <w:pPr>
        <w:pStyle w:val="BodyText"/>
        <w:spacing w:before="1"/>
        <w:ind w:right="6079"/>
        <w:jc w:val="center"/>
      </w:pPr>
      <w:r>
        <w:rPr/>
        <w:t>二、看拼音写词语。</w:t>
      </w:r>
    </w:p>
    <w:p>
      <w:pPr>
        <w:pStyle w:val="BodyText"/>
        <w:tabs>
          <w:tab w:pos="599" w:val="left" w:leader="none"/>
          <w:tab w:pos="2159" w:val="left" w:leader="none"/>
          <w:tab w:pos="2759" w:val="left" w:leader="none"/>
          <w:tab w:pos="4199" w:val="left" w:leader="none"/>
          <w:tab w:pos="5759" w:val="left" w:leader="none"/>
          <w:tab w:pos="6359" w:val="left" w:leader="none"/>
        </w:tabs>
        <w:spacing w:before="2"/>
        <w:ind w:right="694"/>
        <w:jc w:val="center"/>
      </w:pPr>
      <w:r>
        <w:rPr>
          <w:w w:val="99"/>
        </w:rPr>
        <w:t>m</w:t>
      </w:r>
      <w:r>
        <w:rPr>
          <w:smallCaps/>
          <w:w w:val="124"/>
        </w:rPr>
        <w:t>á</w:t>
      </w:r>
      <w:r>
        <w:rPr>
          <w:smallCaps w:val="0"/>
          <w:w w:val="99"/>
        </w:rPr>
        <w:t>o</w:t>
      </w:r>
      <w:r>
        <w:rPr>
          <w:smallCaps w:val="0"/>
        </w:rPr>
        <w:tab/>
      </w:r>
      <w:r>
        <w:rPr>
          <w:smallCaps w:val="0"/>
          <w:w w:val="99"/>
        </w:rPr>
        <w:t>y</w:t>
      </w:r>
      <w:r>
        <w:rPr>
          <w:smallCaps/>
          <w:w w:val="124"/>
        </w:rPr>
        <w:t>á</w:t>
      </w:r>
      <w:r>
        <w:rPr>
          <w:smallCaps w:val="0"/>
          <w:w w:val="99"/>
        </w:rPr>
        <w:t>n</w:t>
      </w:r>
      <w:r>
        <w:rPr>
          <w:smallCaps w:val="0"/>
        </w:rPr>
        <w:tab/>
      </w:r>
      <w:r>
        <w:rPr>
          <w:smallCaps w:val="0"/>
          <w:w w:val="99"/>
        </w:rPr>
        <w:t>wèi</w:t>
      </w:r>
      <w:r>
        <w:rPr>
          <w:smallCaps w:val="0"/>
        </w:rPr>
        <w:tab/>
      </w:r>
      <w:r>
        <w:rPr>
          <w:smallCaps w:val="0"/>
          <w:w w:val="99"/>
        </w:rPr>
        <w:t>jiè</w:t>
      </w:r>
      <w:r>
        <w:rPr>
          <w:smallCaps w:val="0"/>
        </w:rPr>
        <w:tab/>
      </w:r>
      <w:r>
        <w:rPr>
          <w:smallCaps w:val="0"/>
          <w:w w:val="99"/>
        </w:rPr>
        <w:t>nù</w:t>
      </w:r>
      <w:r>
        <w:rPr>
          <w:smallCaps w:val="0"/>
        </w:rPr>
        <w:t> </w:t>
      </w:r>
      <w:r>
        <w:rPr>
          <w:smallCaps w:val="0"/>
          <w:w w:val="99"/>
        </w:rPr>
        <w:t>hǒu</w:t>
      </w:r>
      <w:r>
        <w:rPr>
          <w:smallCaps w:val="0"/>
        </w:rPr>
        <w:tab/>
      </w:r>
      <w:r>
        <w:rPr>
          <w:smallCaps w:val="0"/>
          <w:w w:val="99"/>
        </w:rPr>
        <w:t>yān</w:t>
      </w:r>
      <w:r>
        <w:rPr>
          <w:smallCaps w:val="0"/>
        </w:rPr>
        <w:tab/>
      </w:r>
      <w:r>
        <w:rPr>
          <w:smallCaps w:val="0"/>
          <w:w w:val="99"/>
        </w:rPr>
        <w:t>mò</w:t>
      </w:r>
    </w:p>
    <w:p>
      <w:pPr>
        <w:pStyle w:val="BodyText"/>
        <w:tabs>
          <w:tab w:pos="1319" w:val="left" w:leader="none"/>
          <w:tab w:pos="2159" w:val="left" w:leader="none"/>
          <w:tab w:pos="3479" w:val="left" w:leader="none"/>
          <w:tab w:pos="4079" w:val="left" w:leader="none"/>
          <w:tab w:pos="5279" w:val="left" w:leader="none"/>
          <w:tab w:pos="5879" w:val="left" w:leader="none"/>
          <w:tab w:pos="6959" w:val="left" w:leader="none"/>
        </w:tabs>
        <w:spacing w:before="4"/>
        <w:ind w:right="694"/>
        <w:jc w:val="center"/>
      </w:pPr>
      <w:r>
        <w:rPr/>
        <w:t>(</w:t>
        <w:tab/>
        <w:t>)</w:t>
        <w:tab/>
        <w:t>(</w:t>
        <w:tab/>
        <w:t>)</w:t>
        <w:tab/>
        <w:t>(</w:t>
        <w:tab/>
        <w:t>)</w:t>
        <w:tab/>
        <w:t>(</w:t>
        <w:tab/>
        <w:t>)</w:t>
      </w:r>
    </w:p>
    <w:p>
      <w:pPr>
        <w:pStyle w:val="BodyText"/>
        <w:tabs>
          <w:tab w:pos="3119" w:val="left" w:leader="none"/>
        </w:tabs>
        <w:spacing w:before="5"/>
        <w:ind w:right="2254"/>
        <w:jc w:val="center"/>
      </w:pPr>
      <w:r>
        <w:rPr>
          <w:w w:val="99"/>
        </w:rPr>
        <w:t>wú</w:t>
      </w:r>
      <w:r>
        <w:rPr/>
        <w:t> </w:t>
      </w:r>
      <w:r>
        <w:rPr>
          <w:w w:val="99"/>
        </w:rPr>
        <w:t>nénɡ</w:t>
      </w:r>
      <w:r>
        <w:rPr/>
        <w:t> </w:t>
      </w:r>
      <w:r>
        <w:rPr>
          <w:w w:val="99"/>
        </w:rPr>
        <w:t>wéi</w:t>
      </w:r>
      <w:r>
        <w:rPr/>
        <w:t> </w:t>
      </w:r>
      <w:r>
        <w:rPr>
          <w:w w:val="99"/>
        </w:rPr>
        <w:t>lì</w:t>
      </w:r>
      <w:r>
        <w:rPr/>
        <w:tab/>
      </w:r>
      <w:r>
        <w:rPr>
          <w:w w:val="99"/>
        </w:rPr>
        <w:t>xīn</w:t>
      </w:r>
      <w:r>
        <w:rPr/>
        <w:t> </w:t>
      </w:r>
      <w:r>
        <w:rPr>
          <w:w w:val="99"/>
        </w:rPr>
        <w:t>xǐ</w:t>
      </w:r>
      <w:r>
        <w:rPr/>
        <w:t> </w:t>
      </w:r>
      <w:r>
        <w:rPr>
          <w:w w:val="99"/>
        </w:rPr>
        <w:t>ruò</w:t>
      </w:r>
      <w:r>
        <w:rPr/>
        <w:t> </w:t>
      </w:r>
      <w:r>
        <w:rPr>
          <w:w w:val="99"/>
        </w:rPr>
        <w:t>ku</w:t>
      </w:r>
      <w:r>
        <w:rPr>
          <w:smallCaps/>
          <w:w w:val="124"/>
        </w:rPr>
        <w:t>á</w:t>
      </w:r>
      <w:r>
        <w:rPr>
          <w:smallCaps w:val="0"/>
          <w:w w:val="99"/>
        </w:rPr>
        <w:t>nɡ</w:t>
      </w:r>
    </w:p>
    <w:p>
      <w:pPr>
        <w:pStyle w:val="BodyText"/>
        <w:tabs>
          <w:tab w:pos="2039" w:val="left" w:leader="none"/>
          <w:tab w:pos="3239" w:val="left" w:leader="none"/>
          <w:tab w:pos="5399" w:val="left" w:leader="none"/>
        </w:tabs>
        <w:spacing w:before="4"/>
        <w:ind w:right="2254"/>
        <w:jc w:val="center"/>
      </w:pPr>
      <w:r>
        <w:rPr/>
        <w:t>(</w:t>
        <w:tab/>
        <w:t>)</w:t>
        <w:tab/>
        <w:t>(</w:t>
        <w:tab/>
        <w:t>)</w:t>
      </w:r>
    </w:p>
    <w:p>
      <w:pPr>
        <w:pStyle w:val="BodyText"/>
        <w:spacing w:before="7"/>
        <w:ind w:left="234"/>
      </w:pPr>
      <w:r>
        <w:rPr/>
        <w:t>三、按要求补充词语，并选择合适的词语填入下面的句中。</w:t>
      </w:r>
    </w:p>
    <w:p>
      <w:pPr>
        <w:pStyle w:val="BodyText"/>
        <w:tabs>
          <w:tab w:pos="1551" w:val="left" w:leader="none"/>
          <w:tab w:pos="2511" w:val="left" w:leader="none"/>
          <w:tab w:pos="3111" w:val="left" w:leader="none"/>
          <w:tab w:pos="3831" w:val="left" w:leader="none"/>
          <w:tab w:pos="5031" w:val="left" w:leader="none"/>
          <w:tab w:pos="5991" w:val="left" w:leader="none"/>
          <w:tab w:pos="6951" w:val="left" w:leader="none"/>
          <w:tab w:pos="8151" w:val="left" w:leader="none"/>
        </w:tabs>
        <w:spacing w:before="43"/>
        <w:ind w:left="352"/>
      </w:pPr>
      <w:r>
        <w:rPr/>
        <w:t>高楼（</w:t>
        <w:tab/>
        <w:t>）（</w:t>
        <w:tab/>
        <w:t>）</w:t>
        <w:tab/>
        <w:t>（</w:t>
        <w:tab/>
        <w:t>）山（</w:t>
        <w:tab/>
        <w:t>）水</w:t>
        <w:tab/>
        <w:t>大（</w:t>
        <w:tab/>
        <w:t>）小（</w:t>
        <w:tab/>
        <w:t>）</w:t>
      </w:r>
    </w:p>
    <w:p>
      <w:pPr>
        <w:pStyle w:val="BodyText"/>
        <w:tabs>
          <w:tab w:pos="951" w:val="left" w:leader="none"/>
          <w:tab w:pos="1911" w:val="left" w:leader="none"/>
          <w:tab w:pos="3111" w:val="left" w:leader="none"/>
          <w:tab w:pos="3831" w:val="left" w:leader="none"/>
          <w:tab w:pos="5031" w:val="left" w:leader="none"/>
          <w:tab w:pos="5991" w:val="left" w:leader="none"/>
          <w:tab w:pos="6711" w:val="left" w:leader="none"/>
          <w:tab w:pos="7671" w:val="left" w:leader="none"/>
        </w:tabs>
        <w:spacing w:before="81"/>
        <w:ind w:left="232"/>
      </w:pPr>
      <w:r>
        <w:rPr/>
        <w:t>（</w:t>
        <w:tab/>
        <w:t>）（</w:t>
        <w:tab/>
        <w:t>）袅袅</w:t>
        <w:tab/>
        <w:t>（</w:t>
        <w:tab/>
        <w:t>）水（</w:t>
        <w:tab/>
        <w:t>）龙</w:t>
        <w:tab/>
        <w:t>（</w:t>
        <w:tab/>
        <w:t>）（</w:t>
        <w:tab/>
      </w:r>
      <w:r>
        <w:rPr>
          <w:w w:val="95"/>
        </w:rPr>
        <w:t>）相闻</w:t>
      </w:r>
    </w:p>
    <w:p>
      <w:pPr>
        <w:pStyle w:val="BodyText"/>
        <w:tabs>
          <w:tab w:pos="2478" w:val="left" w:leader="none"/>
          <w:tab w:pos="3392" w:val="left" w:leader="none"/>
          <w:tab w:pos="4777" w:val="left" w:leader="none"/>
          <w:tab w:pos="5970" w:val="left" w:leader="none"/>
        </w:tabs>
        <w:spacing w:line="304" w:lineRule="auto" w:before="84"/>
        <w:ind w:left="352" w:right="201"/>
      </w:pPr>
      <w:r>
        <w:rPr/>
        <w:t>1.</w:t>
      </w:r>
      <w:r>
        <w:rPr>
          <w:spacing w:val="-61"/>
        </w:rPr>
        <w:t> </w:t>
      </w:r>
      <w:r>
        <w:rPr/>
        <w:t>我的家</w:t>
      </w:r>
      <w:r>
        <w:rPr>
          <w:spacing w:val="-20"/>
        </w:rPr>
        <w:t>在</w:t>
      </w:r>
      <w:r>
        <w:rPr/>
        <w:t>（</w:t>
        <w:tab/>
        <w:tab/>
      </w:r>
      <w:r>
        <w:rPr>
          <w:spacing w:val="-20"/>
        </w:rPr>
        <w:t>）</w:t>
      </w:r>
      <w:r>
        <w:rPr/>
        <w:t>的山村</w:t>
      </w:r>
      <w:r>
        <w:rPr>
          <w:spacing w:val="-20"/>
        </w:rPr>
        <w:t>，</w:t>
      </w:r>
      <w:r>
        <w:rPr/>
        <w:t>一条小河犹如蓝色的绸缎缠绕着一望无际的绿色田野</w:t>
      </w:r>
      <w:r>
        <w:rPr>
          <w:spacing w:val="-48"/>
        </w:rPr>
        <w:t>。</w:t>
      </w:r>
      <w:r>
        <w:rPr/>
        <w:t>中午时分</w:t>
      </w:r>
      <w:r>
        <w:rPr>
          <w:spacing w:val="-48"/>
        </w:rPr>
        <w:t>，</w:t>
      </w:r>
      <w:r>
        <w:rPr/>
        <w:t>家家户户</w:t>
      </w:r>
      <w:r>
        <w:rPr>
          <w:spacing w:val="-48"/>
        </w:rPr>
        <w:t>都</w:t>
      </w:r>
      <w:r>
        <w:rPr/>
        <w:t>（</w:t>
        <w:tab/>
        <w:tab/>
      </w:r>
      <w:r>
        <w:rPr>
          <w:spacing w:val="-48"/>
        </w:rPr>
        <w:t>），</w:t>
      </w:r>
      <w:r>
        <w:rPr/>
        <w:t>好一派田园山村图</w:t>
      </w:r>
      <w:r>
        <w:rPr>
          <w:spacing w:val="-16"/>
        </w:rPr>
        <w:t>！ </w:t>
      </w:r>
      <w:r>
        <w:rPr/>
        <w:t>2.这</w:t>
      </w:r>
      <w:r>
        <w:rPr>
          <w:spacing w:val="-34"/>
        </w:rPr>
        <w:t>里</w:t>
      </w:r>
      <w:r>
        <w:rPr/>
        <w:t>（</w:t>
        <w:tab/>
      </w:r>
      <w:r>
        <w:rPr>
          <w:spacing w:val="-34"/>
        </w:rPr>
        <w:t>），</w:t>
      </w:r>
      <w:r>
        <w:rPr/>
        <w:t>街道</w:t>
      </w:r>
      <w:r>
        <w:rPr>
          <w:spacing w:val="-34"/>
        </w:rPr>
        <w:t>上</w:t>
      </w:r>
      <w:r>
        <w:rPr/>
        <w:t>（</w:t>
        <w:tab/>
      </w:r>
      <w:r>
        <w:rPr>
          <w:spacing w:val="-34"/>
        </w:rPr>
        <w:t>）。</w:t>
      </w:r>
      <w:r>
        <w:rPr/>
        <w:t>一到夜晚</w:t>
      </w:r>
      <w:r>
        <w:rPr>
          <w:spacing w:val="-34"/>
        </w:rPr>
        <w:t>，</w:t>
      </w:r>
      <w:r>
        <w:rPr/>
        <w:t>万盏灯火大放光明</w:t>
      </w:r>
      <w:r>
        <w:rPr>
          <w:spacing w:val="-14"/>
        </w:rPr>
        <w:t>， </w:t>
      </w:r>
      <w:r>
        <w:rPr/>
        <w:t>一幢幢高楼大厦顿时披上了宝石镶嵌的衣衫</w:t>
      </w:r>
      <w:r>
        <w:rPr>
          <w:spacing w:val="-116"/>
        </w:rPr>
        <w:t>，</w:t>
      </w:r>
      <w:r>
        <w:rPr/>
        <w:t>一条条街道也都变成了皓光闪耀的银河。</w:t>
      </w:r>
    </w:p>
    <w:p>
      <w:pPr>
        <w:pStyle w:val="BodyText"/>
        <w:spacing w:line="265" w:lineRule="exact"/>
        <w:ind w:left="234"/>
      </w:pPr>
      <w:r>
        <w:rPr/>
        <w:t>四、仿照例子，写一写。</w:t>
      </w:r>
    </w:p>
    <w:p>
      <w:pPr>
        <w:pStyle w:val="BodyText"/>
        <w:spacing w:before="2"/>
        <w:ind w:left="232"/>
      </w:pPr>
      <w:r>
        <w:rPr/>
        <w:t>例：潜水</w:t>
      </w:r>
    </w:p>
    <w:p>
      <w:pPr>
        <w:pStyle w:val="BodyText"/>
        <w:spacing w:line="242" w:lineRule="auto" w:before="5"/>
        <w:ind w:left="712" w:right="566"/>
      </w:pPr>
      <w:r>
        <w:rPr/>
        <w:t>我喜欢潜水，不仅可以锻炼身体，还可以欣赏到美妙绝伦的海底世界。QQ 群里那个一直不说话潜水的人今天怎么冒泡了？</w:t>
      </w:r>
    </w:p>
    <w:p>
      <w:pPr>
        <w:pStyle w:val="BodyText"/>
        <w:tabs>
          <w:tab w:pos="1671" w:val="left" w:leader="none"/>
          <w:tab w:pos="2391" w:val="left" w:leader="none"/>
          <w:tab w:pos="3351" w:val="left" w:leader="none"/>
        </w:tabs>
        <w:spacing w:before="2"/>
        <w:ind w:left="232"/>
      </w:pPr>
      <w:r>
        <w:rPr/>
        <w:t>选词：桌面</w:t>
        <w:tab/>
        <w:t>窗口</w:t>
        <w:tab/>
        <w:t>文件夹</w:t>
        <w:tab/>
        <w:t>……</w:t>
      </w:r>
    </w:p>
    <w:p>
      <w:pPr>
        <w:pStyle w:val="BodyText"/>
        <w:spacing w:before="11"/>
      </w:pPr>
      <w:r>
        <w:rPr/>
        <w:pict>
          <v:line style="position:absolute;mso-position-horizontal-relative:page;mso-position-vertical-relative:paragraph;z-index:-251658240;mso-wrap-distance-left:0;mso-wrap-distance-right:0" from="93.600006pt,18.202568pt" to="501.600019pt,18.202568pt" stroked="true" strokeweight=".6pt" strokecolor="#000000">
            <v:stroke dashstyle="solid"/>
            <w10:wrap type="topAndBottom"/>
          </v:line>
        </w:pict>
      </w:r>
    </w:p>
    <w:p>
      <w:pPr>
        <w:pStyle w:val="BodyText"/>
        <w:rPr>
          <w:sz w:val="20"/>
        </w:rPr>
      </w:pPr>
    </w:p>
    <w:p>
      <w:pPr>
        <w:pStyle w:val="BodyText"/>
        <w:spacing w:before="3"/>
        <w:rPr>
          <w:sz w:val="10"/>
        </w:rPr>
      </w:pPr>
      <w:r>
        <w:rPr/>
        <w:pict>
          <v:line style="position:absolute;mso-position-horizontal-relative:page;mso-position-vertical-relative:paragraph;z-index:-251657216;mso-wrap-distance-left:0;mso-wrap-distance-right:0" from="93.600006pt,8.837741pt" to="501.600019pt,8.837741pt" stroked="true" strokeweight=".6pt" strokecolor="#000000">
            <v:stroke dashstyle="solid"/>
            <w10:wrap type="topAndBottom"/>
          </v:line>
        </w:pict>
      </w:r>
    </w:p>
    <w:p>
      <w:pPr>
        <w:spacing w:after="0"/>
        <w:rPr>
          <w:sz w:val="10"/>
        </w:rPr>
        <w:sectPr>
          <w:footerReference w:type="default" r:id="rId5"/>
          <w:type w:val="continuous"/>
          <w:pgSz w:w="11900" w:h="16840"/>
          <w:pgMar w:footer="1881" w:top="1600" w:bottom="2080" w:left="1640" w:right="1540"/>
          <w:pgNumType w:start="1"/>
        </w:sectPr>
      </w:pPr>
    </w:p>
    <w:p>
      <w:pPr>
        <w:pStyle w:val="BodyText"/>
        <w:rPr>
          <w:sz w:val="20"/>
        </w:rPr>
      </w:pPr>
    </w:p>
    <w:p>
      <w:pPr>
        <w:pStyle w:val="BodyText"/>
        <w:spacing w:before="7"/>
        <w:rPr>
          <w:sz w:val="20"/>
        </w:rPr>
      </w:pPr>
    </w:p>
    <w:p>
      <w:pPr>
        <w:pStyle w:val="BodyText"/>
        <w:spacing w:before="67"/>
        <w:ind w:left="234"/>
      </w:pPr>
      <w:r>
        <w:rPr/>
        <w:t>五、国学经典连线。</w:t>
      </w:r>
    </w:p>
    <w:p>
      <w:pPr>
        <w:pStyle w:val="BodyText"/>
        <w:tabs>
          <w:tab w:pos="4441" w:val="left" w:leader="none"/>
        </w:tabs>
        <w:spacing w:line="304" w:lineRule="exact" w:before="2"/>
        <w:ind w:left="721"/>
      </w:pPr>
      <w:r>
        <w:rPr/>
        <w:t>无名天地之始，</w:t>
        <w:tab/>
        <w:t>以其不自生，故能长生。</w:t>
      </w:r>
    </w:p>
    <w:p>
      <w:pPr>
        <w:pStyle w:val="BodyText"/>
        <w:tabs>
          <w:tab w:pos="4441" w:val="left" w:leader="none"/>
        </w:tabs>
        <w:spacing w:line="300" w:lineRule="exact"/>
        <w:ind w:left="721"/>
      </w:pPr>
      <w:r>
        <w:rPr/>
        <w:t>金玉满堂，莫之能守；</w:t>
        <w:tab/>
        <w:t>难得之货令人行妨。</w:t>
      </w:r>
    </w:p>
    <w:p>
      <w:pPr>
        <w:pStyle w:val="BodyText"/>
        <w:tabs>
          <w:tab w:pos="4441" w:val="left" w:leader="none"/>
        </w:tabs>
        <w:spacing w:line="300" w:lineRule="exact"/>
        <w:ind w:left="721"/>
      </w:pPr>
      <w:r>
        <w:rPr/>
        <w:t>天地所以能长且久者，</w:t>
        <w:tab/>
        <w:t>有名万物之母。</w:t>
      </w:r>
    </w:p>
    <w:p>
      <w:pPr>
        <w:pStyle w:val="BodyText"/>
        <w:tabs>
          <w:tab w:pos="4441" w:val="left" w:leader="none"/>
        </w:tabs>
        <w:spacing w:line="235" w:lineRule="auto" w:before="1"/>
        <w:ind w:left="234" w:right="1876" w:firstLine="487"/>
      </w:pPr>
      <w:r>
        <w:rPr/>
        <w:t>驰骋畋猎令人心发狂，</w:t>
        <w:tab/>
        <w:t>富贵而骄，自遗其咎</w:t>
      </w:r>
      <w:r>
        <w:rPr>
          <w:spacing w:val="-16"/>
        </w:rPr>
        <w:t>。</w:t>
      </w:r>
      <w:r>
        <w:rPr/>
        <w:t>六、我爱课外阅读。</w:t>
      </w:r>
    </w:p>
    <w:p>
      <w:pPr>
        <w:pStyle w:val="BodyText"/>
        <w:spacing w:line="249" w:lineRule="auto" w:before="21"/>
        <w:ind w:left="231" w:right="201" w:firstLine="480"/>
        <w:rPr>
          <w:rFonts w:ascii="仿宋" w:hAnsi="仿宋" w:eastAsia="仿宋" w:hint="eastAsia"/>
        </w:rPr>
      </w:pPr>
      <w:r>
        <w:rPr>
          <w:rFonts w:ascii="仿宋" w:hAnsi="仿宋" w:eastAsia="仿宋" w:hint="eastAsia"/>
        </w:rPr>
        <w:t>因此，这一天，给我光明的第二天，我将通过艺术来搜寻人类的灵魂。我会看见那些我凭借触摸所知道的东西。更妙的是，整个壮丽的绘画世界将向我</w:t>
      </w:r>
      <w:r>
        <w:rPr>
          <w:rFonts w:ascii="仿宋" w:hAnsi="仿宋" w:eastAsia="仿宋" w:hint="eastAsia"/>
          <w:spacing w:val="-12"/>
        </w:rPr>
        <w:t>打开，从富有宁静的宗教色彩的意大利早期艺术到带有狂想风格的现代派艺术。</w:t>
      </w:r>
      <w:r>
        <w:rPr>
          <w:rFonts w:ascii="仿宋" w:hAnsi="仿宋" w:eastAsia="仿宋" w:hint="eastAsia"/>
        </w:rPr>
        <w:t>我将细心地观察拉斐尔、达·芬奇、提香、伦勃郎的油画。我要饱览维洛内萨的温暖色彩，研究艾尔·格列柯的奥秘，从柯罗的绘画中重新观察大自然。</w:t>
      </w:r>
    </w:p>
    <w:p>
      <w:pPr>
        <w:pStyle w:val="ListParagraph"/>
        <w:numPr>
          <w:ilvl w:val="0"/>
          <w:numId w:val="1"/>
        </w:numPr>
        <w:tabs>
          <w:tab w:pos="473" w:val="left" w:leader="none"/>
          <w:tab w:pos="2631" w:val="left" w:leader="none"/>
          <w:tab w:pos="4726" w:val="left" w:leader="none"/>
          <w:tab w:pos="8271" w:val="left" w:leader="none"/>
        </w:tabs>
        <w:spacing w:line="307" w:lineRule="exact" w:before="0" w:after="0"/>
        <w:ind w:left="472" w:right="0" w:hanging="242"/>
        <w:jc w:val="left"/>
        <w:rPr>
          <w:sz w:val="24"/>
        </w:rPr>
      </w:pPr>
      <w:r>
        <w:rPr>
          <w:sz w:val="24"/>
        </w:rPr>
        <w:t>以上选段节选自</w:t>
      </w:r>
      <w:r>
        <w:rPr>
          <w:sz w:val="24"/>
          <w:u w:val="single"/>
        </w:rPr>
        <w:t> </w:t>
        <w:tab/>
      </w:r>
      <w:r>
        <w:rPr>
          <w:sz w:val="24"/>
        </w:rPr>
        <w:t>国作家</w:t>
      </w:r>
      <w:r>
        <w:rPr>
          <w:sz w:val="24"/>
          <w:u w:val="single"/>
        </w:rPr>
        <w:t> </w:t>
        <w:tab/>
      </w:r>
      <w:r>
        <w:rPr>
          <w:sz w:val="24"/>
        </w:rPr>
        <w:t>的散文作品</w:t>
      </w:r>
      <w:r>
        <w:rPr>
          <w:sz w:val="24"/>
          <w:u w:val="single"/>
        </w:rPr>
        <w:t> </w:t>
        <w:tab/>
      </w:r>
      <w:r>
        <w:rPr>
          <w:sz w:val="24"/>
        </w:rPr>
        <w:t>。</w:t>
      </w:r>
    </w:p>
    <w:p>
      <w:pPr>
        <w:pStyle w:val="ListParagraph"/>
        <w:numPr>
          <w:ilvl w:val="0"/>
          <w:numId w:val="1"/>
        </w:numPr>
        <w:tabs>
          <w:tab w:pos="473" w:val="left" w:leader="none"/>
        </w:tabs>
        <w:spacing w:line="240" w:lineRule="auto" w:before="14" w:after="0"/>
        <w:ind w:left="472" w:right="0" w:hanging="241"/>
        <w:jc w:val="left"/>
        <w:rPr>
          <w:sz w:val="24"/>
        </w:rPr>
      </w:pPr>
      <w:r>
        <w:rPr>
          <w:sz w:val="24"/>
        </w:rPr>
        <w:t>假如给她三天光明，她分别会做什么事情，请简单写一写。</w:t>
      </w:r>
    </w:p>
    <w:p>
      <w:pPr>
        <w:pStyle w:val="BodyText"/>
        <w:spacing w:before="3"/>
        <w:rPr>
          <w:sz w:val="19"/>
        </w:rPr>
      </w:pPr>
      <w:r>
        <w:rPr/>
        <w:pict>
          <v:line style="position:absolute;mso-position-horizontal-relative:page;mso-position-vertical-relative:paragraph;z-index:-251656192;mso-wrap-distance-left:0;mso-wrap-distance-right:0" from="93.600006pt,14.587101pt" to="501.600019pt,14.587101pt" stroked="true" strokeweight=".6pt" strokecolor="#000000">
            <v:stroke dashstyle="solid"/>
            <w10:wrap type="topAndBottom"/>
          </v:line>
        </w:pict>
      </w:r>
      <w:r>
        <w:rPr/>
        <w:pict>
          <v:line style="position:absolute;mso-position-horizontal-relative:page;mso-position-vertical-relative:paragraph;z-index:-251655168;mso-wrap-distance-left:0;mso-wrap-distance-right:0" from="93.600006pt,30.547102pt" to="501.600019pt,30.547102pt" stroked="true" strokeweight=".6pt" strokecolor="#000000">
            <v:stroke dashstyle="solid"/>
            <w10:wrap type="topAndBottom"/>
          </v:line>
        </w:pict>
      </w:r>
    </w:p>
    <w:p>
      <w:pPr>
        <w:pStyle w:val="BodyText"/>
        <w:spacing w:before="8"/>
        <w:rPr>
          <w:sz w:val="18"/>
        </w:rPr>
      </w:pPr>
    </w:p>
    <w:p>
      <w:pPr>
        <w:pStyle w:val="ListParagraph"/>
        <w:numPr>
          <w:ilvl w:val="0"/>
          <w:numId w:val="1"/>
        </w:numPr>
        <w:tabs>
          <w:tab w:pos="473" w:val="left" w:leader="none"/>
        </w:tabs>
        <w:spacing w:line="240" w:lineRule="auto" w:before="7" w:after="0"/>
        <w:ind w:left="472" w:right="0" w:hanging="242"/>
        <w:jc w:val="left"/>
        <w:rPr>
          <w:sz w:val="24"/>
        </w:rPr>
      </w:pPr>
      <w:r>
        <w:rPr>
          <w:sz w:val="24"/>
        </w:rPr>
        <w:t>书中主要人物有怎样的性格？她对你产生了怎样的影响？请举例说明。</w:t>
      </w:r>
    </w:p>
    <w:p>
      <w:pPr>
        <w:pStyle w:val="BodyText"/>
        <w:spacing w:before="2"/>
        <w:rPr>
          <w:sz w:val="19"/>
        </w:rPr>
      </w:pPr>
      <w:r>
        <w:rPr/>
        <w:pict>
          <v:line style="position:absolute;mso-position-horizontal-relative:page;mso-position-vertical-relative:paragraph;z-index:-251654144;mso-wrap-distance-left:0;mso-wrap-distance-right:0" from="93.600006pt,14.565001pt" to="501.600019pt,14.565001pt" stroked="true" strokeweight=".6pt" strokecolor="#000000">
            <v:stroke dashstyle="solid"/>
            <w10:wrap type="topAndBottom"/>
          </v:line>
        </w:pict>
      </w:r>
    </w:p>
    <w:p>
      <w:pPr>
        <w:pStyle w:val="Heading1"/>
        <w:spacing w:before="123"/>
        <w:ind w:left="0" w:right="7123"/>
        <w:jc w:val="center"/>
      </w:pPr>
      <w:r>
        <w:rPr/>
        <w:t>阅读理解</w:t>
      </w:r>
    </w:p>
    <w:p>
      <w:pPr>
        <w:pStyle w:val="BodyText"/>
        <w:tabs>
          <w:tab w:pos="3575" w:val="left" w:leader="none"/>
        </w:tabs>
        <w:spacing w:before="132"/>
        <w:ind w:left="388"/>
        <w:jc w:val="center"/>
        <w:rPr>
          <w:rFonts w:ascii="Times New Roman" w:eastAsia="Times New Roman"/>
        </w:rPr>
      </w:pPr>
      <w:r>
        <w:rPr/>
        <w:t>（一</w:t>
      </w:r>
      <w:r>
        <w:rPr>
          <w:spacing w:val="-3"/>
        </w:rPr>
        <w:t>）</w:t>
      </w:r>
      <w:r>
        <w:rPr>
          <w:rFonts w:ascii="Times New Roman" w:eastAsia="Times New Roman"/>
          <w:u w:val="single"/>
        </w:rPr>
        <w:t> </w:t>
        <w:tab/>
      </w:r>
    </w:p>
    <w:p>
      <w:pPr>
        <w:pStyle w:val="BodyText"/>
        <w:spacing w:line="242" w:lineRule="auto" w:before="2"/>
        <w:ind w:left="231" w:right="201" w:firstLine="480"/>
        <w:rPr>
          <w:rFonts w:ascii="仿宋" w:hAnsi="仿宋" w:eastAsia="仿宋" w:hint="eastAsia"/>
        </w:rPr>
      </w:pPr>
      <w:r>
        <w:rPr/>
        <w:t>①</w:t>
      </w:r>
      <w:r>
        <w:rPr>
          <w:rFonts w:ascii="仿宋" w:hAnsi="仿宋" w:eastAsia="仿宋" w:hint="eastAsia"/>
          <w:spacing w:val="-9"/>
        </w:rPr>
        <w:t>田园乡村是幅美丽可爱的画卷，永远刻在我的脑海里;田园乡村是一首悦</w:t>
      </w:r>
      <w:r>
        <w:rPr>
          <w:rFonts w:ascii="仿宋" w:hAnsi="仿宋" w:eastAsia="仿宋" w:hint="eastAsia"/>
          <w:spacing w:val="-12"/>
        </w:rPr>
        <w:t>耳的歌曲，让我听不厌倦。我的家乡在一个乡村，那儿的美景，让我流连忘返。</w:t>
      </w:r>
    </w:p>
    <w:p>
      <w:pPr>
        <w:pStyle w:val="BodyText"/>
        <w:spacing w:line="242" w:lineRule="auto" w:before="3"/>
        <w:ind w:left="231" w:right="201" w:firstLine="480"/>
        <w:rPr>
          <w:rFonts w:ascii="仿宋" w:hAnsi="仿宋" w:eastAsia="仿宋" w:hint="eastAsia"/>
        </w:rPr>
      </w:pPr>
      <w:r>
        <w:rPr/>
        <w:t>②</w:t>
      </w:r>
      <w:r>
        <w:rPr>
          <w:rFonts w:ascii="仿宋" w:hAnsi="仿宋" w:eastAsia="仿宋" w:hint="eastAsia"/>
        </w:rPr>
        <w:t>乡村，美在小溪里。乡村的小溪，叮叮咚咚的流水声，谱成了一首欢快的歌曲，写在肥沃的土地上。小溪清澈见底，可以看见水底的沙石和一条条欢快的鱼儿。岸边，一排排垂柳一一向水，倒映水中，构成了一幅美丽的图画。</w:t>
      </w:r>
      <w:r>
        <w:rPr>
          <w:rFonts w:ascii="仿宋" w:hAnsi="仿宋" w:eastAsia="仿宋" w:hint="eastAsia"/>
          <w:spacing w:val="-6"/>
        </w:rPr>
        <w:t>夏天，小伙伴们</w:t>
      </w:r>
      <w:r>
        <w:rPr>
          <w:rFonts w:ascii="仿宋" w:hAnsi="仿宋" w:eastAsia="仿宋" w:hint="eastAsia"/>
          <w:spacing w:val="-168"/>
        </w:rPr>
        <w:t>顶</w:t>
      </w:r>
      <w:r>
        <w:rPr>
          <w:spacing w:val="-72"/>
          <w:position w:val="-8"/>
        </w:rPr>
        <w:t>．</w:t>
      </w:r>
      <w:r>
        <w:rPr>
          <w:rFonts w:ascii="仿宋" w:hAnsi="仿宋" w:eastAsia="仿宋" w:hint="eastAsia"/>
          <w:spacing w:val="-7"/>
        </w:rPr>
        <w:t>喜欢在小溪里玩耍，欢乐的笑声荡漾在小溪中，小溪也笑了， 尽管小伙伴们浑身都湿透了，可还是舍不得离开小溪。</w:t>
      </w:r>
    </w:p>
    <w:p>
      <w:pPr>
        <w:pStyle w:val="BodyText"/>
        <w:spacing w:line="242" w:lineRule="auto"/>
        <w:ind w:left="231" w:right="201" w:firstLine="480"/>
        <w:rPr>
          <w:rFonts w:ascii="仿宋" w:hAnsi="仿宋" w:eastAsia="仿宋" w:hint="eastAsia"/>
        </w:rPr>
      </w:pPr>
      <w:r>
        <w:rPr/>
        <w:t>③</w:t>
      </w:r>
      <w:r>
        <w:rPr>
          <w:rFonts w:ascii="仿宋" w:hAnsi="仿宋" w:eastAsia="仿宋" w:hint="eastAsia"/>
          <w:spacing w:val="-12"/>
        </w:rPr>
        <w:t>乡村，还美在田野里。小跑到田边的小道上，田野里的美景便涌入眼前。</w:t>
      </w:r>
      <w:r>
        <w:rPr>
          <w:rFonts w:ascii="仿宋" w:hAnsi="仿宋" w:eastAsia="仿宋" w:hint="eastAsia"/>
        </w:rPr>
        <w:t>田野里盛开着一朵朵菜花，五颜六色，五彩斑斓，像是许多彩色的小精灵，风</w:t>
      </w:r>
      <w:r>
        <w:rPr>
          <w:rFonts w:ascii="仿宋" w:hAnsi="仿宋" w:eastAsia="仿宋" w:hint="eastAsia"/>
          <w:spacing w:val="-12"/>
        </w:rPr>
        <w:t>儿吹过，彩色的小精灵乐得手舞足蹈，远看就像是一片彩色的海洋泛起了波浪。</w:t>
      </w:r>
      <w:r>
        <w:rPr>
          <w:rFonts w:ascii="仿宋" w:hAnsi="仿宋" w:eastAsia="仿宋" w:hint="eastAsia"/>
        </w:rPr>
        <w:t>秋天，田野里好一派丰收的景象，稻穗笑弯了腰，高粱羞红了脸，玉米穿上金色的纱衣，在田间翩翩起舞……瞧，农民伯伯正忙着收割呢，脸上还洋溢着丰收的喜悦。</w:t>
      </w:r>
    </w:p>
    <w:p>
      <w:pPr>
        <w:pStyle w:val="BodyText"/>
        <w:spacing w:line="242" w:lineRule="auto" w:before="5"/>
        <w:ind w:left="231" w:right="201" w:firstLine="480"/>
        <w:rPr>
          <w:rFonts w:ascii="仿宋" w:hAnsi="仿宋" w:eastAsia="仿宋" w:hint="eastAsia"/>
        </w:rPr>
      </w:pPr>
      <w:r>
        <w:rPr/>
        <w:t>④</w:t>
      </w:r>
      <w:r>
        <w:rPr>
          <w:rFonts w:ascii="仿宋" w:hAnsi="仿宋" w:eastAsia="仿宋" w:hint="eastAsia"/>
        </w:rPr>
        <w:t>乡村，也美在草地上。乡村的草地像大自然亲手精心编织的绿地毯。草</w:t>
      </w:r>
      <w:r>
        <w:rPr>
          <w:rFonts w:ascii="仿宋" w:hAnsi="仿宋" w:eastAsia="仿宋" w:hint="eastAsia"/>
          <w:spacing w:val="-8"/>
        </w:rPr>
        <w:t>地上盛开着各种各样的小花，五彩缤纷，像一个个亭亭玉立的少女，娇媚可爱。</w:t>
      </w:r>
      <w:r>
        <w:rPr>
          <w:rFonts w:ascii="仿宋" w:hAnsi="仿宋" w:eastAsia="仿宋" w:hint="eastAsia"/>
        </w:rPr>
        <w:t>它们像天边的红霞那么耀眼，像雨后的彩虹那么绚烂。草地映衬着花儿，花儿点缀着草地……</w:t>
      </w:r>
    </w:p>
    <w:p>
      <w:pPr>
        <w:pStyle w:val="BodyText"/>
        <w:spacing w:before="6"/>
        <w:ind w:left="711"/>
        <w:rPr>
          <w:rFonts w:ascii="仿宋" w:hAnsi="仿宋" w:eastAsia="仿宋" w:hint="eastAsia"/>
        </w:rPr>
      </w:pPr>
      <w:r>
        <w:rPr/>
        <w:t>⑤</w:t>
      </w:r>
      <w:r>
        <w:rPr>
          <w:rFonts w:ascii="仿宋" w:hAnsi="仿宋" w:eastAsia="仿宋" w:hint="eastAsia"/>
        </w:rPr>
        <w:t>啊!我爱我的家乡，更爱这如诗如画的田园乡村美景!</w:t>
      </w:r>
    </w:p>
    <w:p>
      <w:pPr>
        <w:pStyle w:val="ListParagraph"/>
        <w:numPr>
          <w:ilvl w:val="0"/>
          <w:numId w:val="2"/>
        </w:numPr>
        <w:tabs>
          <w:tab w:pos="473" w:val="left" w:leader="none"/>
        </w:tabs>
        <w:spacing w:line="240" w:lineRule="auto" w:before="4" w:after="0"/>
        <w:ind w:left="472" w:right="0" w:hanging="242"/>
        <w:jc w:val="left"/>
        <w:rPr>
          <w:sz w:val="24"/>
        </w:rPr>
      </w:pPr>
      <w:r>
        <w:rPr>
          <w:sz w:val="24"/>
        </w:rPr>
        <w:t>一边阅读一边做批注是很好的学习方法。请至少从两个角度在短文相应地方</w:t>
      </w:r>
    </w:p>
    <w:p>
      <w:pPr>
        <w:spacing w:after="0" w:line="240" w:lineRule="auto"/>
        <w:jc w:val="left"/>
        <w:rPr>
          <w:sz w:val="24"/>
        </w:rPr>
        <w:sectPr>
          <w:pgSz w:w="11900" w:h="16840"/>
          <w:pgMar w:header="0" w:footer="1881" w:top="1600" w:bottom="2080" w:left="1640" w:right="1540"/>
        </w:sectPr>
      </w:pPr>
    </w:p>
    <w:p>
      <w:pPr>
        <w:pStyle w:val="BodyText"/>
        <w:rPr>
          <w:sz w:val="20"/>
        </w:rPr>
      </w:pPr>
    </w:p>
    <w:p>
      <w:pPr>
        <w:pStyle w:val="BodyText"/>
        <w:spacing w:before="5"/>
        <w:rPr>
          <w:sz w:val="20"/>
        </w:rPr>
      </w:pPr>
    </w:p>
    <w:p>
      <w:pPr>
        <w:pStyle w:val="BodyText"/>
        <w:spacing w:before="66"/>
        <w:ind w:left="231"/>
      </w:pPr>
      <w:r>
        <w:rPr/>
        <w:t>做阅读批注。</w:t>
      </w:r>
    </w:p>
    <w:p>
      <w:pPr>
        <w:pStyle w:val="ListParagraph"/>
        <w:numPr>
          <w:ilvl w:val="0"/>
          <w:numId w:val="2"/>
        </w:numPr>
        <w:tabs>
          <w:tab w:pos="473" w:val="left" w:leader="none"/>
          <w:tab w:pos="4194" w:val="left" w:leader="none"/>
          <w:tab w:pos="6534" w:val="left" w:leader="none"/>
        </w:tabs>
        <w:spacing w:line="242" w:lineRule="auto" w:before="5" w:after="0"/>
        <w:ind w:left="231" w:right="203" w:firstLine="0"/>
        <w:jc w:val="left"/>
        <w:rPr>
          <w:sz w:val="24"/>
        </w:rPr>
      </w:pPr>
      <w:r>
        <w:rPr>
          <w:w w:val="99"/>
          <w:sz w:val="24"/>
        </w:rPr>
        <w:t>“顶</w:t>
      </w:r>
      <w:r>
        <w:rPr>
          <w:spacing w:val="-60"/>
          <w:w w:val="99"/>
          <w:sz w:val="24"/>
        </w:rPr>
        <w:t>”</w:t>
      </w:r>
      <w:r>
        <w:rPr>
          <w:w w:val="99"/>
          <w:sz w:val="24"/>
        </w:rPr>
        <w:t>用音序查字</w:t>
      </w:r>
      <w:r>
        <w:rPr>
          <w:spacing w:val="2"/>
          <w:w w:val="99"/>
          <w:sz w:val="24"/>
        </w:rPr>
        <w:t>法</w:t>
      </w:r>
      <w:r>
        <w:rPr>
          <w:w w:val="99"/>
          <w:sz w:val="24"/>
        </w:rPr>
        <w:t>应先查</w:t>
      </w:r>
      <w:r>
        <w:rPr>
          <w:rFonts w:ascii="Times New Roman" w:hAnsi="Times New Roman" w:eastAsia="Times New Roman"/>
          <w:w w:val="99"/>
          <w:sz w:val="24"/>
          <w:u w:val="single"/>
        </w:rPr>
        <w:t> </w:t>
      </w:r>
      <w:r>
        <w:rPr>
          <w:rFonts w:ascii="Times New Roman" w:hAnsi="Times New Roman" w:eastAsia="Times New Roman"/>
          <w:sz w:val="24"/>
          <w:u w:val="single"/>
        </w:rPr>
        <w:tab/>
      </w:r>
      <w:r>
        <w:rPr>
          <w:spacing w:val="-60"/>
          <w:w w:val="99"/>
          <w:sz w:val="24"/>
        </w:rPr>
        <w:t>，</w:t>
      </w:r>
      <w:r>
        <w:rPr>
          <w:w w:val="99"/>
          <w:sz w:val="24"/>
        </w:rPr>
        <w:t>再查音节</w:t>
      </w:r>
      <w:r>
        <w:rPr>
          <w:rFonts w:ascii="Times New Roman" w:hAnsi="Times New Roman" w:eastAsia="Times New Roman"/>
          <w:w w:val="99"/>
          <w:sz w:val="24"/>
          <w:u w:val="single"/>
        </w:rPr>
        <w:t> </w:t>
      </w:r>
      <w:r>
        <w:rPr>
          <w:rFonts w:ascii="Times New Roman" w:hAnsi="Times New Roman" w:eastAsia="Times New Roman"/>
          <w:sz w:val="24"/>
          <w:u w:val="single"/>
        </w:rPr>
        <w:tab/>
      </w:r>
      <w:r>
        <w:rPr>
          <w:spacing w:val="-60"/>
          <w:w w:val="99"/>
          <w:sz w:val="24"/>
        </w:rPr>
        <w:t>，</w:t>
      </w:r>
      <w:r>
        <w:rPr>
          <w:w w:val="99"/>
          <w:sz w:val="24"/>
        </w:rPr>
        <w:t>在字典中</w:t>
      </w:r>
      <w:r>
        <w:rPr>
          <w:spacing w:val="-120"/>
          <w:w w:val="99"/>
          <w:sz w:val="24"/>
        </w:rPr>
        <w:t>，</w:t>
      </w:r>
      <w:r>
        <w:rPr>
          <w:w w:val="99"/>
          <w:sz w:val="24"/>
        </w:rPr>
        <w:t>“顶</w:t>
      </w:r>
      <w:r>
        <w:rPr>
          <w:spacing w:val="-16"/>
          <w:w w:val="99"/>
          <w:sz w:val="24"/>
        </w:rPr>
        <w:t>”</w:t>
      </w:r>
      <w:r>
        <w:rPr>
          <w:sz w:val="24"/>
        </w:rPr>
        <w:t>字的解释有：①最高最上的部分；②用头支撑；③副词，最，极；④自下而上用力拱起；⑤相逆，对面迎着；⑥量词。</w:t>
      </w:r>
    </w:p>
    <w:p>
      <w:pPr>
        <w:pStyle w:val="BodyText"/>
        <w:tabs>
          <w:tab w:pos="4182" w:val="left" w:leader="none"/>
          <w:tab w:pos="8279" w:val="left" w:leader="none"/>
        </w:tabs>
        <w:spacing w:line="232" w:lineRule="auto" w:before="11"/>
        <w:ind w:left="231"/>
      </w:pPr>
      <w:r>
        <w:rPr>
          <w:spacing w:val="-15"/>
        </w:rPr>
        <w:t>（1）</w:t>
      </w:r>
      <w:r>
        <w:rPr/>
        <w:t>用千斤顶把汽车</w:t>
      </w:r>
      <w:r>
        <w:rPr>
          <w:spacing w:val="-168"/>
        </w:rPr>
        <w:t>顶</w:t>
      </w:r>
      <w:r>
        <w:rPr>
          <w:spacing w:val="-72"/>
          <w:position w:val="-8"/>
        </w:rPr>
        <w:t>．</w:t>
      </w:r>
      <w:r>
        <w:rPr/>
        <w:t>起来</w:t>
      </w:r>
      <w:r>
        <w:rPr>
          <w:spacing w:val="-87"/>
        </w:rPr>
        <w:t>。</w:t>
      </w:r>
      <w:r>
        <w:rPr/>
        <w:t>（</w:t>
        <w:tab/>
      </w:r>
      <w:r>
        <w:rPr>
          <w:spacing w:val="-34"/>
        </w:rPr>
        <w:t>）（2）</w:t>
      </w:r>
      <w:r>
        <w:rPr/>
        <w:t>这是一</w:t>
      </w:r>
      <w:r>
        <w:rPr>
          <w:spacing w:val="-168"/>
        </w:rPr>
        <w:t>顶</w:t>
      </w:r>
      <w:r>
        <w:rPr>
          <w:spacing w:val="-72"/>
          <w:position w:val="-8"/>
        </w:rPr>
        <w:t>．</w:t>
      </w:r>
      <w:r>
        <w:rPr/>
        <w:t>魔术师的帽子</w:t>
      </w:r>
      <w:r>
        <w:rPr>
          <w:spacing w:val="-87"/>
        </w:rPr>
        <w:t>。</w:t>
      </w:r>
      <w:r>
        <w:rPr/>
        <w:t>（</w:t>
        <w:tab/>
        <w:t>）</w:t>
      </w:r>
    </w:p>
    <w:p>
      <w:pPr>
        <w:pStyle w:val="BodyText"/>
        <w:tabs>
          <w:tab w:pos="3608" w:val="left" w:leader="none"/>
          <w:tab w:pos="8276" w:val="left" w:leader="none"/>
        </w:tabs>
        <w:spacing w:line="232" w:lineRule="auto"/>
        <w:ind w:left="231" w:right="201"/>
      </w:pPr>
      <w:r>
        <w:rPr>
          <w:w w:val="99"/>
        </w:rPr>
        <w:t>（3</w:t>
      </w:r>
      <w:r>
        <w:rPr>
          <w:spacing w:val="-75"/>
          <w:w w:val="99"/>
        </w:rPr>
        <w:t>）</w:t>
      </w:r>
      <w:r>
        <w:rPr>
          <w:w w:val="99"/>
        </w:rPr>
        <w:t>他正在房</w:t>
      </w:r>
      <w:r>
        <w:rPr>
          <w:spacing w:val="-168"/>
          <w:w w:val="99"/>
        </w:rPr>
        <w:t>顶</w:t>
      </w:r>
      <w:r>
        <w:rPr>
          <w:spacing w:val="-72"/>
          <w:w w:val="99"/>
          <w:position w:val="-8"/>
        </w:rPr>
        <w:t>．</w:t>
      </w:r>
      <w:r>
        <w:rPr>
          <w:w w:val="99"/>
        </w:rPr>
        <w:t>上盖瓦</w:t>
      </w:r>
      <w:r>
        <w:rPr>
          <w:spacing w:val="-149"/>
          <w:w w:val="99"/>
        </w:rPr>
        <w:t>。</w:t>
      </w:r>
      <w:r>
        <w:rPr>
          <w:w w:val="99"/>
        </w:rPr>
        <w:t>（</w:t>
      </w:r>
      <w:r>
        <w:rPr/>
        <w:tab/>
      </w:r>
      <w:r>
        <w:rPr>
          <w:spacing w:val="-149"/>
          <w:w w:val="99"/>
        </w:rPr>
        <w:t>）</w:t>
      </w:r>
      <w:r>
        <w:rPr>
          <w:w w:val="99"/>
        </w:rPr>
        <w:t>（4</w:t>
      </w:r>
      <w:r>
        <w:rPr>
          <w:spacing w:val="-75"/>
          <w:w w:val="99"/>
        </w:rPr>
        <w:t>）</w:t>
      </w:r>
      <w:r>
        <w:rPr>
          <w:w w:val="99"/>
        </w:rPr>
        <w:t>小伙伴们</w:t>
      </w:r>
      <w:r>
        <w:rPr>
          <w:spacing w:val="-168"/>
          <w:w w:val="99"/>
        </w:rPr>
        <w:t>顶</w:t>
      </w:r>
      <w:r>
        <w:rPr>
          <w:spacing w:val="-72"/>
          <w:w w:val="99"/>
          <w:position w:val="-8"/>
        </w:rPr>
        <w:t>．</w:t>
      </w:r>
      <w:r>
        <w:rPr>
          <w:w w:val="99"/>
        </w:rPr>
        <w:t>喜欢在小溪里玩耍</w:t>
      </w:r>
      <w:r>
        <w:rPr>
          <w:spacing w:val="-149"/>
          <w:w w:val="99"/>
        </w:rPr>
        <w:t>。</w:t>
      </w:r>
      <w:r>
        <w:rPr>
          <w:w w:val="99"/>
        </w:rPr>
        <w:t>（</w:t>
      </w:r>
      <w:r>
        <w:rPr/>
        <w:tab/>
      </w:r>
      <w:r>
        <w:rPr>
          <w:spacing w:val="-17"/>
          <w:w w:val="99"/>
        </w:rPr>
        <w:t>）</w:t>
      </w:r>
      <w:r>
        <w:rPr>
          <w:w w:val="99"/>
        </w:rPr>
        <w:t> </w:t>
      </w:r>
      <w:r>
        <w:rPr/>
        <w:t>3.如果给短文配画，你觉得可以画几幅？再试着给每幅画取个名字。</w:t>
      </w:r>
    </w:p>
    <w:p>
      <w:pPr>
        <w:pStyle w:val="BodyText"/>
        <w:spacing w:before="12"/>
        <w:rPr>
          <w:sz w:val="18"/>
        </w:rPr>
      </w:pPr>
      <w:r>
        <w:rPr/>
        <w:pict>
          <v:line style="position:absolute;mso-position-horizontal-relative:page;mso-position-vertical-relative:paragraph;z-index:-251653120;mso-wrap-distance-left:0;mso-wrap-distance-right:0" from="93.600006pt,14.382081pt" to="501.600019pt,14.382081pt" stroked="true" strokeweight=".6pt" strokecolor="#000000">
            <v:stroke dashstyle="solid"/>
            <w10:wrap type="topAndBottom"/>
          </v:line>
        </w:pict>
      </w:r>
      <w:r>
        <w:rPr/>
        <w:pict>
          <v:line style="position:absolute;mso-position-horizontal-relative:page;mso-position-vertical-relative:paragraph;z-index:-251652096;mso-wrap-distance-left:0;mso-wrap-distance-right:0" from="93.600006pt,29.982082pt" to="501.840019pt,29.982082pt" stroked="true" strokeweight=".6pt" strokecolor="#000000">
            <v:stroke dashstyle="solid"/>
            <w10:wrap type="topAndBottom"/>
          </v:line>
        </w:pict>
      </w:r>
    </w:p>
    <w:p>
      <w:pPr>
        <w:pStyle w:val="BodyText"/>
        <w:spacing w:before="1"/>
        <w:rPr>
          <w:sz w:val="18"/>
        </w:rPr>
      </w:pPr>
    </w:p>
    <w:p>
      <w:pPr>
        <w:pStyle w:val="ListParagraph"/>
        <w:numPr>
          <w:ilvl w:val="0"/>
          <w:numId w:val="3"/>
        </w:numPr>
        <w:tabs>
          <w:tab w:pos="473" w:val="left" w:leader="none"/>
          <w:tab w:pos="1513" w:val="left" w:leader="none"/>
        </w:tabs>
        <w:spacing w:line="305" w:lineRule="exact" w:before="0" w:after="0"/>
        <w:ind w:left="472" w:right="0" w:hanging="242"/>
        <w:jc w:val="left"/>
        <w:rPr>
          <w:sz w:val="22"/>
        </w:rPr>
      </w:pPr>
      <w:r>
        <w:rPr>
          <w:spacing w:val="-39"/>
          <w:sz w:val="24"/>
        </w:rPr>
        <w:t>用</w:t>
      </w:r>
      <w:r>
        <w:rPr>
          <w:sz w:val="24"/>
        </w:rPr>
        <w:t>“</w:t>
      </w:r>
      <w:r>
        <w:rPr>
          <w:sz w:val="24"/>
          <w:u w:val="single"/>
        </w:rPr>
        <w:t> </w:t>
        <w:tab/>
      </w:r>
      <w:r>
        <w:rPr>
          <w:spacing w:val="-39"/>
          <w:sz w:val="24"/>
        </w:rPr>
        <w:t>”</w:t>
      </w:r>
      <w:r>
        <w:rPr>
          <w:sz w:val="24"/>
        </w:rPr>
        <w:t>画出能表达作者情感的关键句</w:t>
      </w:r>
      <w:r>
        <w:rPr>
          <w:spacing w:val="-39"/>
          <w:sz w:val="24"/>
        </w:rPr>
        <w:t>，</w:t>
      </w:r>
      <w:r>
        <w:rPr>
          <w:sz w:val="24"/>
        </w:rPr>
        <w:t>从中你体会到怎样的思想感情？</w:t>
      </w:r>
    </w:p>
    <w:p>
      <w:pPr>
        <w:pStyle w:val="BodyText"/>
        <w:spacing w:before="8"/>
        <w:rPr>
          <w:sz w:val="18"/>
        </w:rPr>
      </w:pPr>
      <w:r>
        <w:rPr/>
        <w:pict>
          <v:line style="position:absolute;mso-position-horizontal-relative:page;mso-position-vertical-relative:paragraph;z-index:-251651072;mso-wrap-distance-left:0;mso-wrap-distance-right:0" from="93.600006pt,14.20437pt" to="501.600019pt,14.20437pt" stroked="true" strokeweight=".6pt" strokecolor="#000000">
            <v:stroke dashstyle="solid"/>
            <w10:wrap type="topAndBottom"/>
          </v:line>
        </w:pict>
      </w:r>
    </w:p>
    <w:p>
      <w:pPr>
        <w:pStyle w:val="ListParagraph"/>
        <w:numPr>
          <w:ilvl w:val="0"/>
          <w:numId w:val="3"/>
        </w:numPr>
        <w:tabs>
          <w:tab w:pos="473" w:val="left" w:leader="none"/>
        </w:tabs>
        <w:spacing w:line="305" w:lineRule="exact" w:before="0" w:after="0"/>
        <w:ind w:left="472" w:right="0" w:hanging="242"/>
        <w:jc w:val="left"/>
        <w:rPr>
          <w:sz w:val="22"/>
        </w:rPr>
      </w:pPr>
      <w:r>
        <w:rPr>
          <w:spacing w:val="-4"/>
          <w:sz w:val="24"/>
        </w:rPr>
        <w:t>你眼里的乡村景致是怎样的？请仿照短文第 </w:t>
      </w:r>
      <w:r>
        <w:rPr>
          <w:sz w:val="24"/>
        </w:rPr>
        <w:t>2、3、4</w:t>
      </w:r>
      <w:r>
        <w:rPr>
          <w:spacing w:val="-8"/>
          <w:sz w:val="24"/>
        </w:rPr>
        <w:t> 任一自然段写一段话。</w:t>
      </w:r>
    </w:p>
    <w:p>
      <w:pPr>
        <w:pStyle w:val="BodyText"/>
        <w:spacing w:before="8"/>
        <w:rPr>
          <w:sz w:val="18"/>
        </w:rPr>
      </w:pPr>
      <w:r>
        <w:rPr/>
        <w:pict>
          <v:line style="position:absolute;mso-position-horizontal-relative:page;mso-position-vertical-relative:paragraph;z-index:-251650048;mso-wrap-distance-left:0;mso-wrap-distance-right:0" from="93.600006pt,14.204359pt" to="501.600019pt,14.204359pt" stroked="true" strokeweight=".6pt" strokecolor="#000000">
            <v:stroke dashstyle="solid"/>
            <w10:wrap type="topAndBottom"/>
          </v:line>
        </w:pict>
      </w:r>
      <w:r>
        <w:rPr/>
        <w:pict>
          <v:line style="position:absolute;mso-position-horizontal-relative:page;mso-position-vertical-relative:paragraph;z-index:-251649024;mso-wrap-distance-left:0;mso-wrap-distance-right:0" from="93.600006pt,29.804359pt" to="501.600019pt,29.804359pt" stroked="true" strokeweight=".6pt" strokecolor="#000000">
            <v:stroke dashstyle="solid"/>
            <w10:wrap type="topAndBottom"/>
          </v:line>
        </w:pict>
      </w:r>
    </w:p>
    <w:p>
      <w:pPr>
        <w:pStyle w:val="BodyText"/>
        <w:spacing w:before="1"/>
        <w:rPr>
          <w:sz w:val="18"/>
        </w:rPr>
      </w:pPr>
    </w:p>
    <w:p>
      <w:pPr>
        <w:pStyle w:val="ListParagraph"/>
        <w:numPr>
          <w:ilvl w:val="0"/>
          <w:numId w:val="3"/>
        </w:numPr>
        <w:tabs>
          <w:tab w:pos="473" w:val="left" w:leader="none"/>
        </w:tabs>
        <w:spacing w:line="305" w:lineRule="exact" w:before="0" w:after="0"/>
        <w:ind w:left="472" w:right="0" w:hanging="242"/>
        <w:jc w:val="left"/>
        <w:rPr>
          <w:rFonts w:ascii="Times New Roman" w:eastAsia="Times New Roman"/>
          <w:sz w:val="22"/>
        </w:rPr>
      </w:pPr>
      <w:r>
        <w:rPr>
          <w:spacing w:val="-5"/>
          <w:sz w:val="24"/>
        </w:rPr>
        <w:t>妈妈要给住在乡村的奶奶汇款 </w:t>
      </w:r>
      <w:r>
        <w:rPr>
          <w:rFonts w:ascii="Times New Roman" w:eastAsia="Times New Roman"/>
          <w:sz w:val="24"/>
        </w:rPr>
        <w:t>2800 </w:t>
      </w:r>
      <w:r>
        <w:rPr>
          <w:sz w:val="24"/>
        </w:rPr>
        <w:t>元，请你帮她把金额用大写写出来。</w:t>
      </w:r>
    </w:p>
    <w:p>
      <w:pPr>
        <w:pStyle w:val="BodyText"/>
        <w:rPr>
          <w:sz w:val="20"/>
        </w:rPr>
      </w:pPr>
    </w:p>
    <w:p>
      <w:pPr>
        <w:pStyle w:val="BodyText"/>
        <w:spacing w:before="2"/>
        <w:rPr>
          <w:sz w:val="17"/>
        </w:rPr>
      </w:pPr>
      <w:r>
        <w:rPr/>
        <w:pict>
          <v:shape style="position:absolute;margin-left:143.880005pt;margin-top:13.211873pt;width:363.25pt;height:26.3pt;mso-position-horizontal-relative:page;mso-position-vertical-relative:paragraph;z-index:-251648000;mso-wrap-distance-left:0;mso-wrap-distance-right:0" type="#_x0000_t202" filled="false" stroked="true" strokeweight=".48pt" strokecolor="#000000">
            <v:textbox inset="0,0,0,0">
              <w:txbxContent>
                <w:p>
                  <w:pPr>
                    <w:pStyle w:val="BodyText"/>
                    <w:spacing w:before="101"/>
                    <w:ind w:left="103"/>
                  </w:pPr>
                  <w:r>
                    <w:rPr/>
                    <w:t>金额（大写）人民币</w:t>
                  </w:r>
                </w:p>
              </w:txbxContent>
            </v:textbox>
            <v:stroke dashstyle="solid"/>
            <w10:wrap type="topAndBottom"/>
          </v:shape>
        </w:pict>
      </w:r>
    </w:p>
    <w:p>
      <w:pPr>
        <w:pStyle w:val="ListParagraph"/>
        <w:numPr>
          <w:ilvl w:val="0"/>
          <w:numId w:val="3"/>
        </w:numPr>
        <w:tabs>
          <w:tab w:pos="473" w:val="left" w:leader="none"/>
        </w:tabs>
        <w:spacing w:line="278" w:lineRule="exact" w:before="0" w:after="0"/>
        <w:ind w:left="472" w:right="0" w:hanging="242"/>
        <w:jc w:val="left"/>
        <w:rPr>
          <w:rFonts w:ascii="Times New Roman" w:eastAsia="Times New Roman"/>
          <w:sz w:val="22"/>
        </w:rPr>
      </w:pPr>
      <w:r>
        <w:rPr>
          <w:sz w:val="24"/>
        </w:rPr>
        <w:t>请给短文拟一个合适的题目，写在短文前的横线上。</w:t>
      </w:r>
    </w:p>
    <w:p>
      <w:pPr>
        <w:spacing w:before="7"/>
        <w:ind w:left="2883" w:right="0" w:firstLine="0"/>
        <w:jc w:val="left"/>
        <w:rPr>
          <w:sz w:val="24"/>
        </w:rPr>
      </w:pPr>
      <w:r>
        <w:rPr/>
        <w:pict>
          <v:shape style="position:absolute;margin-left:143.880005pt;margin-top:-67.450584pt;width:363.25pt;height:25.6pt;mso-position-horizontal-relative:page;mso-position-vertical-relative:paragraph;z-index:251669504" type="#_x0000_t202" filled="false" stroked="true" strokeweight=".48pt" strokecolor="#000000">
            <v:textbox inset="0,0,0,0">
              <w:txbxContent>
                <w:p>
                  <w:pPr>
                    <w:pStyle w:val="BodyText"/>
                    <w:spacing w:before="93"/>
                    <w:ind w:left="2023"/>
                  </w:pPr>
                  <w:r>
                    <w:rPr/>
                    <w:t>（正文省略）</w:t>
                  </w:r>
                </w:p>
              </w:txbxContent>
            </v:textbox>
            <v:stroke dashstyle="solid"/>
            <w10:wrap type="none"/>
          </v:shape>
        </w:pict>
      </w:r>
      <w:r>
        <w:rPr/>
        <w:pict>
          <v:shape style="position:absolute;margin-left:88.200005pt;margin-top:-67.450584pt;width:55.7pt;height:51.85pt;mso-position-horizontal-relative:page;mso-position-vertical-relative:paragraph;z-index:251670528" type="#_x0000_t202" filled="false" stroked="true" strokeweight=".48pt" strokecolor="#000000">
            <v:textbox inset="0,0,0,0">
              <w:txbxContent>
                <w:p>
                  <w:pPr>
                    <w:pStyle w:val="BodyText"/>
                    <w:spacing w:line="242" w:lineRule="auto" w:before="197"/>
                    <w:ind w:left="311" w:right="310"/>
                  </w:pPr>
                  <w:r>
                    <w:rPr/>
                    <w:t>客户填写</w:t>
                  </w:r>
                </w:p>
              </w:txbxContent>
            </v:textbox>
            <v:stroke dashstyle="solid"/>
            <w10:wrap type="none"/>
          </v:shape>
        </w:pict>
      </w:r>
      <w:r>
        <w:rPr>
          <w:sz w:val="24"/>
        </w:rPr>
        <w:t>（二）甲型 </w:t>
      </w:r>
      <w:r>
        <w:rPr>
          <w:rFonts w:ascii="Times New Roman" w:eastAsia="Times New Roman"/>
          <w:b/>
          <w:sz w:val="24"/>
        </w:rPr>
        <w:t>H1N1 </w:t>
      </w:r>
      <w:r>
        <w:rPr>
          <w:sz w:val="24"/>
        </w:rPr>
        <w:t>流感</w:t>
      </w:r>
    </w:p>
    <w:p>
      <w:pPr>
        <w:pStyle w:val="BodyText"/>
        <w:spacing w:before="2"/>
        <w:ind w:left="712"/>
        <w:jc w:val="both"/>
        <w:rPr>
          <w:rFonts w:ascii="仿宋" w:hAnsi="仿宋" w:eastAsia="仿宋" w:hint="eastAsia"/>
        </w:rPr>
      </w:pPr>
      <w:r>
        <w:rPr>
          <w:rFonts w:ascii="仿宋" w:hAnsi="仿宋" w:eastAsia="仿宋" w:hint="eastAsia"/>
        </w:rPr>
        <w:t>①甲型 </w:t>
      </w:r>
      <w:r>
        <w:rPr>
          <w:rFonts w:ascii="Times New Roman" w:hAnsi="Times New Roman" w:eastAsia="Times New Roman"/>
        </w:rPr>
        <w:t>H1N1 </w:t>
      </w:r>
      <w:r>
        <w:rPr>
          <w:rFonts w:ascii="仿宋" w:hAnsi="仿宋" w:eastAsia="仿宋" w:hint="eastAsia"/>
        </w:rPr>
        <w:t>流感是一种新发传染病，主要通过飞沫经呼吸道传播。</w:t>
      </w:r>
    </w:p>
    <w:p>
      <w:pPr>
        <w:pStyle w:val="BodyText"/>
        <w:spacing w:line="242" w:lineRule="auto" w:before="4"/>
        <w:ind w:left="232" w:right="318" w:firstLine="480"/>
        <w:jc w:val="both"/>
        <w:rPr>
          <w:rFonts w:ascii="仿宋" w:hAnsi="仿宋" w:eastAsia="仿宋" w:hint="eastAsia"/>
        </w:rPr>
      </w:pPr>
      <w:r>
        <w:rPr>
          <w:rFonts w:ascii="仿宋" w:hAnsi="仿宋" w:eastAsia="仿宋" w:hint="eastAsia"/>
          <w:w w:val="99"/>
        </w:rPr>
        <w:t>②注射甲型</w:t>
      </w:r>
      <w:r>
        <w:rPr>
          <w:rFonts w:ascii="仿宋" w:hAnsi="仿宋" w:eastAsia="仿宋" w:hint="eastAsia"/>
          <w:spacing w:val="-60"/>
        </w:rPr>
        <w:t> </w:t>
      </w:r>
      <w:r>
        <w:rPr>
          <w:rFonts w:ascii="Times New Roman" w:hAnsi="Times New Roman" w:eastAsia="Times New Roman"/>
          <w:spacing w:val="-1"/>
          <w:w w:val="99"/>
        </w:rPr>
        <w:t>H1N</w:t>
      </w:r>
      <w:r>
        <w:rPr>
          <w:rFonts w:ascii="Times New Roman" w:hAnsi="Times New Roman" w:eastAsia="Times New Roman"/>
          <w:w w:val="99"/>
        </w:rPr>
        <w:t>1</w:t>
      </w:r>
      <w:r>
        <w:rPr>
          <w:rFonts w:ascii="Times New Roman" w:hAnsi="Times New Roman" w:eastAsia="Times New Roman"/>
        </w:rPr>
        <w:t> </w:t>
      </w:r>
      <w:r>
        <w:rPr>
          <w:rFonts w:ascii="仿宋" w:hAnsi="仿宋" w:eastAsia="仿宋" w:hint="eastAsia"/>
          <w:w w:val="99"/>
        </w:rPr>
        <w:t>流</w:t>
      </w:r>
      <w:r>
        <w:rPr>
          <w:rFonts w:ascii="仿宋" w:hAnsi="仿宋" w:eastAsia="仿宋" w:hint="eastAsia"/>
          <w:spacing w:val="2"/>
          <w:w w:val="99"/>
        </w:rPr>
        <w:t>感</w:t>
      </w:r>
      <w:r>
        <w:rPr>
          <w:rFonts w:ascii="仿宋" w:hAnsi="仿宋" w:eastAsia="仿宋" w:hint="eastAsia"/>
          <w:w w:val="99"/>
        </w:rPr>
        <w:t>疫</w:t>
      </w:r>
      <w:r>
        <w:rPr>
          <w:rFonts w:ascii="Times New Roman" w:hAnsi="Times New Roman" w:eastAsia="Times New Roman"/>
          <w:spacing w:val="1"/>
          <w:w w:val="99"/>
        </w:rPr>
        <w:t>(</w:t>
      </w:r>
      <w:r>
        <w:rPr>
          <w:rFonts w:ascii="Times New Roman" w:hAnsi="Times New Roman" w:eastAsia="Times New Roman"/>
          <w:spacing w:val="-5"/>
          <w:w w:val="99"/>
        </w:rPr>
        <w:t>y</w:t>
      </w:r>
      <w:r>
        <w:rPr>
          <w:rFonts w:ascii="仿宋" w:hAnsi="仿宋" w:eastAsia="仿宋" w:hint="eastAsia"/>
          <w:w w:val="99"/>
        </w:rPr>
        <w:t>ì</w:t>
      </w:r>
      <w:r>
        <w:rPr>
          <w:rFonts w:ascii="仿宋" w:hAnsi="仿宋" w:eastAsia="仿宋" w:hint="eastAsia"/>
        </w:rPr>
        <w:t> </w:t>
      </w:r>
      <w:r>
        <w:rPr>
          <w:rFonts w:ascii="仿宋" w:hAnsi="仿宋" w:eastAsia="仿宋" w:hint="eastAsia"/>
          <w:spacing w:val="4"/>
        </w:rPr>
        <w:t> </w:t>
      </w:r>
      <w:r>
        <w:rPr>
          <w:rFonts w:ascii="Times New Roman" w:hAnsi="Times New Roman" w:eastAsia="Times New Roman"/>
          <w:spacing w:val="-5"/>
          <w:w w:val="99"/>
        </w:rPr>
        <w:t>y</w:t>
      </w:r>
      <w:r>
        <w:rPr>
          <w:spacing w:val="2"/>
          <w:w w:val="99"/>
        </w:rPr>
        <w:t>ù</w:t>
      </w:r>
      <w:r>
        <w:rPr>
          <w:rFonts w:ascii="Times New Roman" w:hAnsi="Times New Roman" w:eastAsia="Times New Roman"/>
          <w:spacing w:val="-1"/>
          <w:w w:val="99"/>
        </w:rPr>
        <w:t>)</w:t>
      </w:r>
      <w:r>
        <w:rPr>
          <w:rFonts w:ascii="仿宋" w:hAnsi="仿宋" w:eastAsia="仿宋" w:hint="eastAsia"/>
          <w:w w:val="99"/>
        </w:rPr>
        <w:t>苗是最有</w:t>
      </w:r>
      <w:r>
        <w:rPr>
          <w:rFonts w:ascii="仿宋" w:hAnsi="仿宋" w:eastAsia="仿宋" w:hint="eastAsia"/>
          <w:spacing w:val="2"/>
          <w:w w:val="99"/>
        </w:rPr>
        <w:t>效</w:t>
      </w:r>
      <w:r>
        <w:rPr>
          <w:rFonts w:ascii="仿宋" w:hAnsi="仿宋" w:eastAsia="仿宋" w:hint="eastAsia"/>
          <w:w w:val="99"/>
        </w:rPr>
        <w:t>的预防手段之一</w:t>
      </w:r>
      <w:r>
        <w:rPr>
          <w:rFonts w:ascii="仿宋" w:hAnsi="仿宋" w:eastAsia="仿宋" w:hint="eastAsia"/>
          <w:spacing w:val="-22"/>
          <w:w w:val="99"/>
        </w:rPr>
        <w:t>。</w:t>
      </w:r>
      <w:r>
        <w:rPr>
          <w:rFonts w:ascii="仿宋" w:hAnsi="仿宋" w:eastAsia="仿宋" w:hint="eastAsia"/>
          <w:w w:val="99"/>
        </w:rPr>
        <w:t>接种疫</w:t>
      </w:r>
      <w:r>
        <w:rPr>
          <w:rFonts w:ascii="仿宋" w:hAnsi="仿宋" w:eastAsia="仿宋" w:hint="eastAsia"/>
          <w:spacing w:val="-35"/>
          <w:w w:val="99"/>
        </w:rPr>
        <w:t>苗</w:t>
      </w:r>
      <w:r>
        <w:rPr>
          <w:rFonts w:ascii="仿宋" w:hAnsi="仿宋" w:eastAsia="仿宋" w:hint="eastAsia"/>
          <w:w w:val="99"/>
        </w:rPr>
        <w:t>后，将极大</w:t>
      </w:r>
      <w:r>
        <w:rPr>
          <w:rFonts w:ascii="仿宋" w:hAnsi="仿宋" w:eastAsia="仿宋" w:hint="eastAsia"/>
          <w:spacing w:val="2"/>
          <w:w w:val="99"/>
        </w:rPr>
        <w:t>地</w:t>
      </w:r>
      <w:r>
        <w:rPr>
          <w:rFonts w:ascii="仿宋" w:hAnsi="仿宋" w:eastAsia="仿宋" w:hint="eastAsia"/>
          <w:w w:val="99"/>
        </w:rPr>
        <w:t>增强易</w:t>
      </w:r>
      <w:r>
        <w:rPr>
          <w:rFonts w:ascii="仿宋" w:hAnsi="仿宋" w:eastAsia="仿宋" w:hint="eastAsia"/>
          <w:spacing w:val="2"/>
          <w:w w:val="99"/>
        </w:rPr>
        <w:t>感</w:t>
      </w:r>
      <w:r>
        <w:rPr>
          <w:rFonts w:ascii="仿宋" w:hAnsi="仿宋" w:eastAsia="仿宋" w:hint="eastAsia"/>
          <w:w w:val="99"/>
        </w:rPr>
        <w:t>人群的整体</w:t>
      </w:r>
      <w:r>
        <w:rPr>
          <w:rFonts w:ascii="仿宋" w:hAnsi="仿宋" w:eastAsia="仿宋" w:hint="eastAsia"/>
          <w:spacing w:val="2"/>
          <w:w w:val="99"/>
        </w:rPr>
        <w:t>免</w:t>
      </w:r>
      <w:r>
        <w:rPr>
          <w:rFonts w:ascii="仿宋" w:hAnsi="仿宋" w:eastAsia="仿宋" w:hint="eastAsia"/>
          <w:w w:val="99"/>
        </w:rPr>
        <w:t>疫力，</w:t>
      </w:r>
      <w:r>
        <w:rPr>
          <w:rFonts w:ascii="仿宋" w:hAnsi="仿宋" w:eastAsia="仿宋" w:hint="eastAsia"/>
          <w:spacing w:val="2"/>
          <w:w w:val="99"/>
        </w:rPr>
        <w:t>保</w:t>
      </w:r>
      <w:r>
        <w:rPr>
          <w:rFonts w:ascii="仿宋" w:hAnsi="仿宋" w:eastAsia="仿宋" w:hint="eastAsia"/>
          <w:w w:val="99"/>
        </w:rPr>
        <w:t>护率</w:t>
      </w:r>
      <w:r>
        <w:rPr>
          <w:rFonts w:ascii="Times New Roman" w:hAnsi="Times New Roman" w:eastAsia="Times New Roman"/>
          <w:spacing w:val="-1"/>
          <w:w w:val="99"/>
        </w:rPr>
        <w:t>(</w:t>
      </w:r>
      <w:r>
        <w:rPr>
          <w:rFonts w:ascii="Times New Roman" w:hAnsi="Times New Roman" w:eastAsia="Times New Roman"/>
          <w:w w:val="99"/>
        </w:rPr>
        <w:t>shu</w:t>
      </w:r>
      <w:r>
        <w:rPr>
          <w:rFonts w:ascii="仿宋" w:hAnsi="仿宋" w:eastAsia="仿宋" w:hint="eastAsia"/>
          <w:smallCaps/>
          <w:w w:val="124"/>
        </w:rPr>
        <w:t>à</w:t>
      </w:r>
      <w:r>
        <w:rPr>
          <w:rFonts w:ascii="Times New Roman" w:hAnsi="Times New Roman" w:eastAsia="Times New Roman"/>
          <w:smallCaps w:val="0"/>
          <w:w w:val="99"/>
        </w:rPr>
        <w:t>i</w:t>
      </w:r>
      <w:r>
        <w:rPr>
          <w:rFonts w:ascii="Times New Roman" w:hAnsi="Times New Roman" w:eastAsia="Times New Roman"/>
          <w:smallCaps w:val="0"/>
        </w:rPr>
        <w:t>    </w:t>
      </w:r>
      <w:r>
        <w:rPr>
          <w:rFonts w:ascii="Times New Roman" w:hAnsi="Times New Roman" w:eastAsia="Times New Roman"/>
          <w:smallCaps w:val="0"/>
          <w:spacing w:val="2"/>
          <w:w w:val="99"/>
        </w:rPr>
        <w:t>l</w:t>
      </w:r>
      <w:r>
        <w:rPr>
          <w:rFonts w:ascii="仿宋" w:hAnsi="仿宋" w:eastAsia="仿宋" w:hint="eastAsia"/>
          <w:smallCaps w:val="0"/>
          <w:w w:val="99"/>
        </w:rPr>
        <w:t>ǜ</w:t>
      </w:r>
      <w:r>
        <w:rPr>
          <w:rFonts w:ascii="Times New Roman" w:hAnsi="Times New Roman" w:eastAsia="Times New Roman"/>
          <w:smallCaps w:val="0"/>
          <w:spacing w:val="-1"/>
          <w:w w:val="99"/>
        </w:rPr>
        <w:t>)</w:t>
      </w:r>
      <w:r>
        <w:rPr>
          <w:rFonts w:ascii="仿宋" w:hAnsi="仿宋" w:eastAsia="仿宋" w:hint="eastAsia"/>
          <w:smallCaps w:val="0"/>
          <w:spacing w:val="2"/>
          <w:w w:val="99"/>
        </w:rPr>
        <w:t>可达</w:t>
      </w:r>
      <w:r>
        <w:rPr>
          <w:rFonts w:ascii="仿宋" w:hAnsi="仿宋" w:eastAsia="仿宋" w:hint="eastAsia"/>
          <w:smallCaps w:val="0"/>
          <w:w w:val="99"/>
        </w:rPr>
        <w:t>到</w:t>
      </w:r>
      <w:r>
        <w:rPr>
          <w:rFonts w:ascii="仿宋" w:hAnsi="仿宋" w:eastAsia="仿宋" w:hint="eastAsia"/>
          <w:smallCaps w:val="0"/>
        </w:rPr>
        <w:t> </w:t>
      </w:r>
      <w:r>
        <w:rPr>
          <w:rFonts w:ascii="Times New Roman" w:hAnsi="Times New Roman" w:eastAsia="Times New Roman"/>
          <w:smallCaps w:val="0"/>
          <w:w w:val="99"/>
        </w:rPr>
        <w:t>85</w:t>
      </w:r>
      <w:r>
        <w:rPr>
          <w:rFonts w:ascii="Times New Roman" w:hAnsi="Times New Roman" w:eastAsia="Times New Roman"/>
          <w:smallCaps w:val="0"/>
          <w:spacing w:val="-1"/>
          <w:w w:val="99"/>
        </w:rPr>
        <w:t>%</w:t>
      </w:r>
      <w:r>
        <w:rPr>
          <w:rFonts w:ascii="仿宋" w:hAnsi="仿宋" w:eastAsia="仿宋" w:hint="eastAsia"/>
          <w:smallCaps w:val="0"/>
          <w:spacing w:val="-131"/>
          <w:w w:val="99"/>
        </w:rPr>
        <w:t>以</w:t>
      </w:r>
      <w:r>
        <w:rPr>
          <w:rFonts w:ascii="仿宋" w:hAnsi="仿宋" w:eastAsia="仿宋" w:hint="eastAsia"/>
          <w:smallCaps w:val="0"/>
          <w:w w:val="99"/>
        </w:rPr>
        <w:t>上。但有些人是不能</w:t>
      </w:r>
      <w:r>
        <w:rPr>
          <w:rFonts w:ascii="仿宋" w:hAnsi="仿宋" w:eastAsia="仿宋" w:hint="eastAsia"/>
          <w:smallCaps w:val="0"/>
          <w:spacing w:val="2"/>
          <w:w w:val="99"/>
        </w:rPr>
        <w:t>接</w:t>
      </w:r>
      <w:r>
        <w:rPr>
          <w:rFonts w:ascii="仿宋" w:hAnsi="仿宋" w:eastAsia="仿宋" w:hint="eastAsia"/>
          <w:smallCaps w:val="0"/>
          <w:w w:val="99"/>
        </w:rPr>
        <w:t>种的，比如：对鸡蛋</w:t>
      </w:r>
      <w:r>
        <w:rPr>
          <w:rFonts w:ascii="仿宋" w:hAnsi="仿宋" w:eastAsia="仿宋" w:hint="eastAsia"/>
          <w:smallCaps w:val="0"/>
          <w:spacing w:val="2"/>
          <w:w w:val="99"/>
        </w:rPr>
        <w:t>或</w:t>
      </w:r>
      <w:r>
        <w:rPr>
          <w:rFonts w:ascii="仿宋" w:hAnsi="仿宋" w:eastAsia="仿宋" w:hint="eastAsia"/>
          <w:smallCaps w:val="0"/>
          <w:w w:val="99"/>
        </w:rPr>
        <w:t>疫苗中任何其他成分</w:t>
      </w:r>
      <w:r>
        <w:rPr>
          <w:rFonts w:ascii="仿宋" w:hAnsi="仿宋" w:eastAsia="仿宋" w:hint="eastAsia"/>
          <w:smallCaps w:val="0"/>
          <w:spacing w:val="2"/>
          <w:w w:val="99"/>
        </w:rPr>
        <w:t>过</w:t>
      </w:r>
      <w:r>
        <w:rPr>
          <w:rFonts w:ascii="仿宋" w:hAnsi="仿宋" w:eastAsia="仿宋" w:hint="eastAsia"/>
          <w:smallCaps w:val="0"/>
          <w:w w:val="99"/>
        </w:rPr>
        <w:t>敏者，</w:t>
      </w:r>
      <w:r>
        <w:rPr>
          <w:rFonts w:ascii="仿宋" w:hAnsi="仿宋" w:eastAsia="仿宋" w:hint="eastAsia"/>
          <w:smallCaps w:val="0"/>
          <w:spacing w:val="-12"/>
          <w:w w:val="99"/>
        </w:rPr>
        <w:t>患</w:t>
      </w:r>
      <w:r>
        <w:rPr>
          <w:rFonts w:ascii="仿宋" w:hAnsi="仿宋" w:eastAsia="仿宋" w:hint="eastAsia"/>
          <w:smallCaps w:val="0"/>
          <w:w w:val="99"/>
        </w:rPr>
        <w:t>急性疾病、慢性疾病</w:t>
      </w:r>
      <w:r>
        <w:rPr>
          <w:rFonts w:ascii="仿宋" w:hAnsi="仿宋" w:eastAsia="仿宋" w:hint="eastAsia"/>
          <w:smallCaps w:val="0"/>
          <w:spacing w:val="2"/>
          <w:w w:val="99"/>
        </w:rPr>
        <w:t>、</w:t>
      </w:r>
      <w:r>
        <w:rPr>
          <w:rFonts w:ascii="仿宋" w:hAnsi="仿宋" w:eastAsia="仿宋" w:hint="eastAsia"/>
          <w:smallCaps w:val="0"/>
          <w:w w:val="99"/>
        </w:rPr>
        <w:t>慢性疾病的急性发病</w:t>
      </w:r>
      <w:r>
        <w:rPr>
          <w:rFonts w:ascii="仿宋" w:hAnsi="仿宋" w:eastAsia="仿宋" w:hint="eastAsia"/>
          <w:smallCaps w:val="0"/>
          <w:spacing w:val="2"/>
          <w:w w:val="99"/>
        </w:rPr>
        <w:t>期</w:t>
      </w:r>
      <w:r>
        <w:rPr>
          <w:rFonts w:ascii="仿宋" w:hAnsi="仿宋" w:eastAsia="仿宋" w:hint="eastAsia"/>
          <w:smallCaps w:val="0"/>
          <w:w w:val="99"/>
        </w:rPr>
        <w:t>、感冒和发热者、过</w:t>
      </w:r>
      <w:r>
        <w:rPr>
          <w:rFonts w:ascii="仿宋" w:hAnsi="仿宋" w:eastAsia="仿宋" w:hint="eastAsia"/>
          <w:smallCaps w:val="0"/>
          <w:spacing w:val="2"/>
          <w:w w:val="99"/>
        </w:rPr>
        <w:t>敏</w:t>
      </w:r>
      <w:r>
        <w:rPr>
          <w:rFonts w:ascii="仿宋" w:hAnsi="仿宋" w:eastAsia="仿宋" w:hint="eastAsia"/>
          <w:smallCaps w:val="0"/>
          <w:w w:val="99"/>
        </w:rPr>
        <w:t>体质者</w:t>
      </w:r>
      <w:r>
        <w:rPr>
          <w:rFonts w:ascii="仿宋" w:hAnsi="仿宋" w:eastAsia="仿宋" w:hint="eastAsia"/>
          <w:smallCaps w:val="0"/>
          <w:spacing w:val="-12"/>
          <w:w w:val="99"/>
        </w:rPr>
        <w:t>，</w:t>
      </w:r>
      <w:r>
        <w:rPr>
          <w:rFonts w:ascii="仿宋" w:hAnsi="仿宋" w:eastAsia="仿宋" w:hint="eastAsia"/>
          <w:smallCaps w:val="0"/>
          <w:w w:val="99"/>
        </w:rPr>
        <w:t>以及医生认为不适合接种的其他人员。</w:t>
      </w:r>
    </w:p>
    <w:p>
      <w:pPr>
        <w:pStyle w:val="BodyText"/>
        <w:spacing w:line="242" w:lineRule="auto" w:before="7"/>
        <w:ind w:left="231" w:right="316" w:firstLine="480"/>
        <w:jc w:val="both"/>
        <w:rPr>
          <w:rFonts w:ascii="仿宋" w:hAnsi="仿宋" w:eastAsia="仿宋" w:hint="eastAsia"/>
        </w:rPr>
      </w:pPr>
      <w:r>
        <w:rPr>
          <w:rFonts w:ascii="仿宋" w:hAnsi="仿宋" w:eastAsia="仿宋" w:hint="eastAsia"/>
        </w:rPr>
        <w:t>③加强日常预防工作也是行之有效的措施。比如：要减少或避免到人群拥挤的公共场所；在公共场所要</w:t>
      </w:r>
      <w:r>
        <w:rPr>
          <w:rFonts w:ascii="Times New Roman" w:hAnsi="Times New Roman" w:eastAsia="Times New Roman"/>
        </w:rPr>
        <w:t>(</w:t>
      </w:r>
      <w:r>
        <w:rPr>
          <w:rFonts w:ascii="仿宋" w:hAnsi="仿宋" w:eastAsia="仿宋" w:hint="eastAsia"/>
        </w:rPr>
        <w:t>戴 带）口罩；注意室内开窗通风；勤洗手（特别是在咳嗽或打喷嚏后，要用肥皂或洗手液洗手）；咳嗽或打喷嚏时用纸巾、毛巾等遮住口鼻，用过的纸巾要扔入垃圾箱；不随地吐痰；保证充足的营养和</w:t>
      </w:r>
      <w:r>
        <w:rPr>
          <w:rFonts w:ascii="Times New Roman" w:hAnsi="Times New Roman" w:eastAsia="Times New Roman"/>
        </w:rPr>
        <w:t>9 </w:t>
      </w:r>
      <w:r>
        <w:rPr>
          <w:rFonts w:ascii="仿宋" w:hAnsi="仿宋" w:eastAsia="仿宋" w:hint="eastAsia"/>
        </w:rPr>
        <w:t>至 </w:t>
      </w:r>
      <w:r>
        <w:rPr>
          <w:rFonts w:ascii="Times New Roman" w:hAnsi="Times New Roman" w:eastAsia="Times New Roman"/>
        </w:rPr>
        <w:t>10 </w:t>
      </w:r>
      <w:r>
        <w:rPr>
          <w:rFonts w:ascii="仿宋" w:hAnsi="仿宋" w:eastAsia="仿宋" w:hint="eastAsia"/>
        </w:rPr>
        <w:t>小时睡眠；锻炼身体等都是很有效的预防措施。</w:t>
      </w:r>
    </w:p>
    <w:p>
      <w:pPr>
        <w:pStyle w:val="BodyText"/>
        <w:spacing w:line="242" w:lineRule="auto" w:before="7"/>
        <w:ind w:left="232" w:right="318" w:firstLine="479"/>
        <w:jc w:val="both"/>
      </w:pPr>
      <w:r>
        <w:rPr>
          <w:rFonts w:ascii="仿宋" w:hAnsi="仿宋" w:eastAsia="仿宋" w:hint="eastAsia"/>
          <w:spacing w:val="-13"/>
        </w:rPr>
        <w:t>④在甲型 </w:t>
      </w:r>
      <w:r>
        <w:rPr>
          <w:rFonts w:ascii="Times New Roman" w:hAnsi="Times New Roman" w:eastAsia="Times New Roman"/>
        </w:rPr>
        <w:t>H1N1 </w:t>
      </w:r>
      <w:r>
        <w:rPr>
          <w:rFonts w:ascii="仿宋" w:hAnsi="仿宋" w:eastAsia="仿宋" w:hint="eastAsia"/>
          <w:spacing w:val="-7"/>
        </w:rPr>
        <w:t>流感流行期间，要自觉</w:t>
      </w:r>
      <w:r>
        <w:rPr>
          <w:rFonts w:ascii="仿宋" w:hAnsi="仿宋" w:eastAsia="仿宋" w:hint="eastAsia"/>
        </w:rPr>
        <w:t>（检 监</w:t>
      </w:r>
      <w:r>
        <w:rPr>
          <w:rFonts w:ascii="仿宋" w:hAnsi="仿宋" w:eastAsia="仿宋" w:hint="eastAsia"/>
          <w:spacing w:val="-27"/>
        </w:rPr>
        <w:t>）</w:t>
      </w:r>
      <w:r>
        <w:rPr>
          <w:rFonts w:ascii="仿宋" w:hAnsi="仿宋" w:eastAsia="仿宋" w:hint="eastAsia"/>
          <w:spacing w:val="-6"/>
        </w:rPr>
        <w:t>测自我健康状况，一旦发</w:t>
      </w:r>
      <w:r>
        <w:rPr>
          <w:rFonts w:ascii="仿宋" w:hAnsi="仿宋" w:eastAsia="仿宋" w:hint="eastAsia"/>
          <w:spacing w:val="-1"/>
        </w:rPr>
        <w:t>现急性呼吸道感染症状，应该自觉暂停上班或上学，并及时就医。在急性呼吸</w:t>
      </w:r>
      <w:r>
        <w:rPr>
          <w:rFonts w:ascii="仿宋" w:hAnsi="仿宋" w:eastAsia="仿宋" w:hint="eastAsia"/>
          <w:spacing w:val="-8"/>
        </w:rPr>
        <w:t>道感染症状消失 </w:t>
      </w:r>
      <w:r>
        <w:rPr>
          <w:rFonts w:ascii="Times New Roman" w:hAnsi="Times New Roman" w:eastAsia="Times New Roman"/>
        </w:rPr>
        <w:t>24 </w:t>
      </w:r>
      <w:r>
        <w:rPr>
          <w:rFonts w:ascii="仿宋" w:hAnsi="仿宋" w:eastAsia="仿宋" w:hint="eastAsia"/>
          <w:spacing w:val="-13"/>
        </w:rPr>
        <w:t>小时后，晨检无异常，即可正常上班或上学，无需出具医疗</w:t>
      </w:r>
      <w:r>
        <w:rPr>
          <w:rFonts w:ascii="仿宋" w:hAnsi="仿宋" w:eastAsia="仿宋" w:hint="eastAsia"/>
        </w:rPr>
        <w:t>机构相关证明，但住院康复的患者则需要持有医疗卫生机构出具的出院证明。</w:t>
      </w:r>
      <w:r>
        <w:rPr/>
        <w:t>1.选择正确的读音或字形，在括号里打“</w:t>
      </w:r>
      <w:r>
        <w:rPr>
          <w:rFonts w:ascii="Arial" w:hAnsi="Arial" w:eastAsia="Arial"/>
        </w:rPr>
        <w:t>√</w:t>
      </w:r>
      <w:r>
        <w:rPr/>
        <w:t>”。</w:t>
      </w:r>
    </w:p>
    <w:p>
      <w:pPr>
        <w:pStyle w:val="ListParagraph"/>
        <w:numPr>
          <w:ilvl w:val="0"/>
          <w:numId w:val="4"/>
        </w:numPr>
        <w:tabs>
          <w:tab w:pos="473" w:val="left" w:leader="none"/>
          <w:tab w:pos="3671" w:val="left" w:leader="none"/>
        </w:tabs>
        <w:spacing w:line="240" w:lineRule="auto" w:before="8" w:after="0"/>
        <w:ind w:left="472" w:right="0" w:hanging="241"/>
        <w:jc w:val="left"/>
        <w:rPr>
          <w:sz w:val="22"/>
        </w:rPr>
      </w:pPr>
      <w:r>
        <w:rPr>
          <w:sz w:val="24"/>
        </w:rPr>
        <w:t>下列说法正确的一项是</w:t>
      </w:r>
      <w:r>
        <w:rPr>
          <w:rFonts w:ascii="Times New Roman" w:eastAsia="Times New Roman"/>
          <w:sz w:val="24"/>
        </w:rPr>
        <w:t>(</w:t>
        <w:tab/>
        <w:t>)</w:t>
      </w:r>
      <w:r>
        <w:rPr>
          <w:sz w:val="24"/>
        </w:rPr>
        <w:t>。</w:t>
      </w:r>
    </w:p>
    <w:p>
      <w:pPr>
        <w:pStyle w:val="ListParagraph"/>
        <w:numPr>
          <w:ilvl w:val="1"/>
          <w:numId w:val="4"/>
        </w:numPr>
        <w:tabs>
          <w:tab w:pos="864" w:val="left" w:leader="none"/>
        </w:tabs>
        <w:spacing w:line="240" w:lineRule="auto" w:before="4" w:after="0"/>
        <w:ind w:left="863" w:right="0" w:hanging="354"/>
        <w:jc w:val="left"/>
        <w:rPr>
          <w:rFonts w:ascii="Times New Roman" w:eastAsia="Times New Roman"/>
          <w:sz w:val="24"/>
        </w:rPr>
      </w:pPr>
      <w:r>
        <w:rPr>
          <w:sz w:val="24"/>
        </w:rPr>
        <w:t>为避免流感传播，在公共场所应用手遮住口鼻。</w:t>
      </w:r>
    </w:p>
    <w:p>
      <w:pPr>
        <w:pStyle w:val="ListParagraph"/>
        <w:numPr>
          <w:ilvl w:val="1"/>
          <w:numId w:val="4"/>
        </w:numPr>
        <w:tabs>
          <w:tab w:pos="849" w:val="left" w:leader="none"/>
        </w:tabs>
        <w:spacing w:line="240" w:lineRule="auto" w:before="5" w:after="0"/>
        <w:ind w:left="848" w:right="0" w:hanging="339"/>
        <w:jc w:val="left"/>
        <w:rPr>
          <w:rFonts w:ascii="Times New Roman" w:eastAsia="Times New Roman"/>
          <w:sz w:val="24"/>
        </w:rPr>
      </w:pPr>
      <w:r>
        <w:rPr>
          <w:spacing w:val="-6"/>
          <w:sz w:val="24"/>
        </w:rPr>
        <w:t>所有人都可以注射甲型 </w:t>
      </w:r>
      <w:r>
        <w:rPr>
          <w:rFonts w:ascii="Times New Roman" w:eastAsia="Times New Roman"/>
          <w:sz w:val="24"/>
        </w:rPr>
        <w:t>H1N1 </w:t>
      </w:r>
      <w:r>
        <w:rPr>
          <w:sz w:val="24"/>
        </w:rPr>
        <w:t>流感疫苗。</w:t>
      </w:r>
    </w:p>
    <w:p>
      <w:pPr>
        <w:spacing w:after="0" w:line="240" w:lineRule="auto"/>
        <w:jc w:val="left"/>
        <w:rPr>
          <w:rFonts w:ascii="Times New Roman" w:eastAsia="Times New Roman"/>
          <w:sz w:val="24"/>
        </w:rPr>
        <w:sectPr>
          <w:pgSz w:w="11900" w:h="16840"/>
          <w:pgMar w:header="0" w:footer="1881" w:top="1600" w:bottom="2080" w:left="1640" w:right="1540"/>
        </w:sectPr>
      </w:pPr>
    </w:p>
    <w:p>
      <w:pPr>
        <w:pStyle w:val="BodyText"/>
        <w:rPr>
          <w:sz w:val="20"/>
        </w:rPr>
      </w:pPr>
    </w:p>
    <w:p>
      <w:pPr>
        <w:pStyle w:val="BodyText"/>
        <w:spacing w:before="10"/>
        <w:rPr>
          <w:sz w:val="19"/>
        </w:rPr>
      </w:pPr>
    </w:p>
    <w:p>
      <w:pPr>
        <w:pStyle w:val="ListParagraph"/>
        <w:numPr>
          <w:ilvl w:val="1"/>
          <w:numId w:val="4"/>
        </w:numPr>
        <w:tabs>
          <w:tab w:pos="913" w:val="left" w:leader="none"/>
        </w:tabs>
        <w:spacing w:line="240" w:lineRule="auto" w:before="74" w:after="0"/>
        <w:ind w:left="912" w:right="0" w:hanging="403"/>
        <w:jc w:val="left"/>
        <w:rPr>
          <w:rFonts w:ascii="Times New Roman" w:eastAsia="Times New Roman"/>
          <w:sz w:val="22"/>
        </w:rPr>
      </w:pPr>
      <w:r>
        <w:rPr>
          <w:spacing w:val="-5"/>
          <w:sz w:val="24"/>
        </w:rPr>
        <w:t>所有得流感的学生症状消失 </w:t>
      </w:r>
      <w:r>
        <w:rPr>
          <w:rFonts w:ascii="Times New Roman" w:eastAsia="Times New Roman"/>
          <w:sz w:val="24"/>
        </w:rPr>
        <w:t>24</w:t>
      </w:r>
      <w:r>
        <w:rPr>
          <w:rFonts w:ascii="Times New Roman" w:eastAsia="Times New Roman"/>
          <w:spacing w:val="-1"/>
          <w:sz w:val="24"/>
        </w:rPr>
        <w:t> </w:t>
      </w:r>
      <w:r>
        <w:rPr>
          <w:sz w:val="24"/>
        </w:rPr>
        <w:t>小时后，不用医生证明就可以回校上课。</w:t>
      </w:r>
    </w:p>
    <w:p>
      <w:pPr>
        <w:pStyle w:val="ListParagraph"/>
        <w:numPr>
          <w:ilvl w:val="1"/>
          <w:numId w:val="4"/>
        </w:numPr>
        <w:tabs>
          <w:tab w:pos="864" w:val="left" w:leader="none"/>
        </w:tabs>
        <w:spacing w:line="240" w:lineRule="auto" w:before="5" w:after="0"/>
        <w:ind w:left="863" w:right="0" w:hanging="354"/>
        <w:jc w:val="left"/>
        <w:rPr>
          <w:rFonts w:ascii="Times New Roman" w:eastAsia="Times New Roman"/>
          <w:sz w:val="24"/>
        </w:rPr>
      </w:pPr>
      <w:r>
        <w:rPr>
          <w:spacing w:val="-21"/>
          <w:sz w:val="24"/>
        </w:rPr>
        <w:t>甲型 </w:t>
      </w:r>
      <w:r>
        <w:rPr>
          <w:rFonts w:ascii="Times New Roman" w:eastAsia="Times New Roman"/>
          <w:sz w:val="24"/>
        </w:rPr>
        <w:t>H1N1 </w:t>
      </w:r>
      <w:r>
        <w:rPr>
          <w:sz w:val="24"/>
        </w:rPr>
        <w:t>流感主要通过飞沫经呼吸道传播。</w:t>
      </w:r>
    </w:p>
    <w:p>
      <w:pPr>
        <w:pStyle w:val="ListParagraph"/>
        <w:numPr>
          <w:ilvl w:val="0"/>
          <w:numId w:val="4"/>
        </w:numPr>
        <w:tabs>
          <w:tab w:pos="473" w:val="left" w:leader="none"/>
          <w:tab w:pos="8139" w:val="left" w:leader="none"/>
        </w:tabs>
        <w:spacing w:line="240" w:lineRule="auto" w:before="4" w:after="0"/>
        <w:ind w:left="472" w:right="0" w:hanging="242"/>
        <w:jc w:val="left"/>
        <w:rPr>
          <w:sz w:val="22"/>
        </w:rPr>
      </w:pPr>
      <w:r>
        <w:rPr>
          <w:sz w:val="24"/>
        </w:rPr>
        <w:t>短文从三个方面讲述了甲型</w:t>
      </w:r>
      <w:r>
        <w:rPr>
          <w:spacing w:val="-61"/>
          <w:sz w:val="24"/>
        </w:rPr>
        <w:t> </w:t>
      </w:r>
      <w:r>
        <w:rPr>
          <w:rFonts w:ascii="Times New Roman" w:eastAsia="Times New Roman"/>
          <w:sz w:val="24"/>
        </w:rPr>
        <w:t>H1N1</w:t>
      </w:r>
      <w:r>
        <w:rPr>
          <w:rFonts w:ascii="Times New Roman" w:eastAsia="Times New Roman"/>
          <w:spacing w:val="-1"/>
          <w:sz w:val="24"/>
        </w:rPr>
        <w:t> </w:t>
      </w:r>
      <w:r>
        <w:rPr>
          <w:sz w:val="24"/>
        </w:rPr>
        <w:t>流感的预防措施，分别是</w:t>
      </w:r>
      <w:r>
        <w:rPr>
          <w:sz w:val="24"/>
          <w:u w:val="single"/>
        </w:rPr>
        <w:t> </w:t>
        <w:tab/>
      </w:r>
      <w:r>
        <w:rPr>
          <w:sz w:val="24"/>
        </w:rPr>
        <w:t>、</w:t>
      </w:r>
    </w:p>
    <w:p>
      <w:pPr>
        <w:pStyle w:val="BodyText"/>
        <w:tabs>
          <w:tab w:pos="2391" w:val="left" w:leader="none"/>
        </w:tabs>
        <w:spacing w:before="5"/>
        <w:ind w:left="232"/>
      </w:pPr>
      <w:r>
        <w:rPr>
          <w:rFonts w:ascii="Times New Roman" w:eastAsia="Times New Roman"/>
          <w:w w:val="99"/>
          <w:u w:val="single"/>
        </w:rPr>
        <w:t> </w:t>
      </w:r>
      <w:r>
        <w:rPr>
          <w:rFonts w:ascii="Times New Roman" w:eastAsia="Times New Roman"/>
          <w:u w:val="single"/>
        </w:rPr>
        <w:tab/>
      </w:r>
      <w:r>
        <w:rPr/>
        <w:t>和自觉监测自我健康状况。</w:t>
      </w:r>
    </w:p>
    <w:p>
      <w:pPr>
        <w:pStyle w:val="ListParagraph"/>
        <w:numPr>
          <w:ilvl w:val="0"/>
          <w:numId w:val="4"/>
        </w:numPr>
        <w:tabs>
          <w:tab w:pos="473" w:val="left" w:leader="none"/>
        </w:tabs>
        <w:spacing w:line="242" w:lineRule="auto" w:before="4" w:after="0"/>
        <w:ind w:left="231" w:right="321" w:firstLine="0"/>
        <w:jc w:val="left"/>
        <w:rPr>
          <w:sz w:val="22"/>
        </w:rPr>
      </w:pPr>
      <w:r>
        <w:rPr>
          <w:spacing w:val="-11"/>
          <w:sz w:val="24"/>
        </w:rPr>
        <w:t>小芳在甲型 </w:t>
      </w:r>
      <w:r>
        <w:rPr>
          <w:sz w:val="24"/>
        </w:rPr>
        <w:t>H1N1</w:t>
      </w:r>
      <w:r>
        <w:rPr>
          <w:spacing w:val="-15"/>
          <w:sz w:val="24"/>
        </w:rPr>
        <w:t> 流感流行期间，咳嗽发烧，爸爸、妈妈意见不一致。他们谁</w:t>
      </w:r>
      <w:r>
        <w:rPr>
          <w:sz w:val="24"/>
        </w:rPr>
        <w:t>说得对？为什么？</w:t>
      </w:r>
    </w:p>
    <w:p>
      <w:pPr>
        <w:pStyle w:val="ListParagraph"/>
        <w:numPr>
          <w:ilvl w:val="0"/>
          <w:numId w:val="5"/>
        </w:numPr>
        <w:tabs>
          <w:tab w:pos="953" w:val="left" w:leader="none"/>
        </w:tabs>
        <w:spacing w:line="240" w:lineRule="auto" w:before="3" w:after="0"/>
        <w:ind w:left="952" w:right="0" w:hanging="242"/>
        <w:jc w:val="left"/>
        <w:rPr>
          <w:sz w:val="24"/>
        </w:rPr>
      </w:pPr>
      <w:r>
        <w:rPr>
          <w:sz w:val="24"/>
        </w:rPr>
        <w:t>爸爸说：这点小病不算什么，还是去上学吧！到学校后就赶快注射甲型</w:t>
      </w:r>
    </w:p>
    <w:p>
      <w:pPr>
        <w:pStyle w:val="BodyText"/>
        <w:spacing w:before="4"/>
        <w:ind w:left="231"/>
      </w:pPr>
      <w:r>
        <w:rPr>
          <w:rFonts w:ascii="Times New Roman" w:eastAsia="Times New Roman"/>
        </w:rPr>
        <w:t>H1N1 </w:t>
      </w:r>
      <w:r>
        <w:rPr/>
        <w:t>流感疫苗。</w:t>
      </w:r>
    </w:p>
    <w:p>
      <w:pPr>
        <w:pStyle w:val="ListParagraph"/>
        <w:numPr>
          <w:ilvl w:val="0"/>
          <w:numId w:val="5"/>
        </w:numPr>
        <w:tabs>
          <w:tab w:pos="953" w:val="left" w:leader="none"/>
        </w:tabs>
        <w:spacing w:line="240" w:lineRule="auto" w:before="5" w:after="0"/>
        <w:ind w:left="952" w:right="0" w:hanging="242"/>
        <w:jc w:val="left"/>
        <w:rPr>
          <w:sz w:val="24"/>
        </w:rPr>
      </w:pPr>
      <w:r>
        <w:rPr>
          <w:sz w:val="24"/>
        </w:rPr>
        <w:t>妈妈说：今天不能上学，我带你去医院看病。</w:t>
      </w:r>
    </w:p>
    <w:p>
      <w:pPr>
        <w:pStyle w:val="BodyText"/>
        <w:tabs>
          <w:tab w:pos="1551" w:val="left" w:leader="none"/>
          <w:tab w:pos="8276" w:val="left" w:leader="none"/>
        </w:tabs>
        <w:spacing w:before="4"/>
        <w:ind w:left="231"/>
      </w:pPr>
      <w:r>
        <w:rPr>
          <w:rFonts w:ascii="Times New Roman" w:eastAsia="Times New Roman"/>
          <w:w w:val="99"/>
          <w:u w:val="single"/>
        </w:rPr>
        <w:t> </w:t>
      </w:r>
      <w:r>
        <w:rPr>
          <w:rFonts w:ascii="Times New Roman" w:eastAsia="Times New Roman"/>
          <w:u w:val="single"/>
        </w:rPr>
        <w:tab/>
      </w:r>
      <w:r>
        <w:rPr/>
        <w:t>说得对</w:t>
      </w:r>
      <w:r>
        <w:rPr>
          <w:spacing w:val="-116"/>
        </w:rPr>
        <w:t>，</w:t>
      </w:r>
      <w:r>
        <w:rPr/>
        <w:t>因为</w:t>
      </w:r>
      <w:r>
        <w:rPr>
          <w:u w:val="single"/>
        </w:rPr>
        <w:t> </w:t>
        <w:tab/>
      </w:r>
      <w:r>
        <w:rPr/>
        <w:t>。</w:t>
      </w:r>
    </w:p>
    <w:p>
      <w:pPr>
        <w:pStyle w:val="ListParagraph"/>
        <w:numPr>
          <w:ilvl w:val="0"/>
          <w:numId w:val="4"/>
        </w:numPr>
        <w:tabs>
          <w:tab w:pos="544" w:val="left" w:leader="none"/>
        </w:tabs>
        <w:spacing w:line="240" w:lineRule="auto" w:before="5" w:after="0"/>
        <w:ind w:left="544" w:right="0" w:hanging="313"/>
        <w:jc w:val="left"/>
        <w:rPr>
          <w:rFonts w:ascii="Times New Roman" w:eastAsia="Times New Roman"/>
          <w:sz w:val="24"/>
        </w:rPr>
      </w:pPr>
      <w:r>
        <w:rPr>
          <w:sz w:val="24"/>
        </w:rPr>
        <w:t>从不同角度提出至少四个问题并分类，再选择一个试着解决。</w:t>
      </w:r>
    </w:p>
    <w:p>
      <w:pPr>
        <w:pStyle w:val="BodyText"/>
        <w:spacing w:before="1"/>
        <w:rPr>
          <w:sz w:val="18"/>
        </w:rPr>
      </w:pPr>
      <w:r>
        <w:rPr/>
        <w:pict>
          <v:line style="position:absolute;mso-position-horizontal-relative:page;mso-position-vertical-relative:paragraph;z-index:-251644928;mso-wrap-distance-left:0;mso-wrap-distance-right:0" from="93.600006pt,13.852708pt" to="501.600019pt,13.852708pt" stroked="true" strokeweight=".6pt" strokecolor="#000000">
            <v:stroke dashstyle="solid"/>
            <w10:wrap type="topAndBottom"/>
          </v:line>
        </w:pict>
      </w:r>
      <w:r>
        <w:rPr/>
        <w:pict>
          <v:line style="position:absolute;mso-position-horizontal-relative:page;mso-position-vertical-relative:paragraph;z-index:-251643904;mso-wrap-distance-left:0;mso-wrap-distance-right:0" from="93.600006pt,29.452707pt" to="501.840019pt,29.452707pt" stroked="true" strokeweight=".6pt" strokecolor="#000000">
            <v:stroke dashstyle="solid"/>
            <w10:wrap type="topAndBottom"/>
          </v:line>
        </w:pict>
      </w:r>
      <w:r>
        <w:rPr/>
        <w:pict>
          <v:line style="position:absolute;mso-position-horizontal-relative:page;mso-position-vertical-relative:paragraph;z-index:-251642880;mso-wrap-distance-left:0;mso-wrap-distance-right:0" from="93.600006pt,45.052708pt" to="501.600019pt,45.052708pt" stroked="true" strokeweight=".6pt" strokecolor="#000000">
            <v:stroke dashstyle="solid"/>
            <w10:wrap type="topAndBottom"/>
          </v:line>
        </w:pict>
      </w:r>
      <w:r>
        <w:rPr/>
        <w:pict>
          <v:line style="position:absolute;mso-position-horizontal-relative:page;mso-position-vertical-relative:paragraph;z-index:-251641856;mso-wrap-distance-left:0;mso-wrap-distance-right:0" from="93.600006pt,60.65271pt" to="501.600019pt,60.65271pt" stroked="true" strokeweight=".6pt" strokecolor="#000000">
            <v:stroke dashstyle="solid"/>
            <w10:wrap type="topAndBottom"/>
          </v:line>
        </w:pict>
      </w:r>
    </w:p>
    <w:p>
      <w:pPr>
        <w:pStyle w:val="BodyText"/>
        <w:spacing w:before="1"/>
        <w:rPr>
          <w:sz w:val="18"/>
        </w:rPr>
      </w:pPr>
    </w:p>
    <w:p>
      <w:pPr>
        <w:pStyle w:val="BodyText"/>
        <w:spacing w:before="1"/>
        <w:rPr>
          <w:sz w:val="18"/>
        </w:rPr>
      </w:pPr>
    </w:p>
    <w:p>
      <w:pPr>
        <w:pStyle w:val="BodyText"/>
        <w:spacing w:before="1"/>
        <w:rPr>
          <w:sz w:val="18"/>
        </w:rPr>
      </w:pPr>
    </w:p>
    <w:p>
      <w:pPr>
        <w:pStyle w:val="BodyText"/>
        <w:spacing w:before="1"/>
        <w:rPr>
          <w:sz w:val="6"/>
        </w:rPr>
      </w:pPr>
    </w:p>
    <w:p>
      <w:pPr>
        <w:pStyle w:val="Heading1"/>
        <w:spacing w:before="62"/>
      </w:pPr>
      <w:r>
        <w:rPr/>
        <w:t>笔下生花</w:t>
      </w:r>
    </w:p>
    <w:p>
      <w:pPr>
        <w:pStyle w:val="BodyText"/>
        <w:spacing w:before="132"/>
        <w:ind w:left="234"/>
      </w:pPr>
      <w:r>
        <w:rPr/>
        <w:t>一、口语交际。</w:t>
      </w:r>
    </w:p>
    <w:p>
      <w:pPr>
        <w:pStyle w:val="BodyText"/>
        <w:tabs>
          <w:tab w:pos="6111" w:val="left" w:leader="none"/>
        </w:tabs>
        <w:spacing w:line="280" w:lineRule="auto" w:before="53"/>
        <w:ind w:left="231" w:right="326" w:firstLine="480"/>
      </w:pPr>
      <w:r>
        <w:rPr/>
        <w:t>班级准备举办一个《小小新闻发布会》，作为新闻发言人的你需要注意</w:t>
      </w:r>
      <w:r>
        <w:rPr>
          <w:spacing w:val="-13"/>
        </w:rPr>
        <w:t>哪</w:t>
      </w:r>
      <w:r>
        <w:rPr/>
        <w:t>些事项呢？把正确选项的序号填在括号里。（</w:t>
        <w:tab/>
        <w:t>）（多选）</w:t>
      </w:r>
    </w:p>
    <w:p>
      <w:pPr>
        <w:pStyle w:val="ListParagraph"/>
        <w:numPr>
          <w:ilvl w:val="1"/>
          <w:numId w:val="4"/>
        </w:numPr>
        <w:tabs>
          <w:tab w:pos="758" w:val="left" w:leader="none"/>
        </w:tabs>
        <w:spacing w:line="258" w:lineRule="exact" w:before="0" w:after="0"/>
        <w:ind w:left="757" w:right="0" w:hanging="301"/>
        <w:jc w:val="left"/>
        <w:rPr>
          <w:rFonts w:ascii="Times New Roman" w:eastAsia="Times New Roman"/>
          <w:sz w:val="24"/>
        </w:rPr>
      </w:pPr>
      <w:r>
        <w:rPr>
          <w:sz w:val="24"/>
        </w:rPr>
        <w:t>新闻内容真实可信。</w:t>
      </w:r>
    </w:p>
    <w:p>
      <w:pPr>
        <w:pStyle w:val="ListParagraph"/>
        <w:numPr>
          <w:ilvl w:val="1"/>
          <w:numId w:val="4"/>
        </w:numPr>
        <w:tabs>
          <w:tab w:pos="746" w:val="left" w:leader="none"/>
        </w:tabs>
        <w:spacing w:line="240" w:lineRule="auto" w:before="4" w:after="0"/>
        <w:ind w:left="745" w:right="0" w:hanging="289"/>
        <w:jc w:val="left"/>
        <w:rPr>
          <w:rFonts w:ascii="Times New Roman" w:eastAsia="Times New Roman"/>
          <w:sz w:val="24"/>
        </w:rPr>
      </w:pPr>
      <w:r>
        <w:rPr>
          <w:sz w:val="24"/>
        </w:rPr>
        <w:t>清楚、连贯的讲述新闻内容。</w:t>
      </w:r>
    </w:p>
    <w:p>
      <w:pPr>
        <w:pStyle w:val="ListParagraph"/>
        <w:numPr>
          <w:ilvl w:val="1"/>
          <w:numId w:val="4"/>
        </w:numPr>
        <w:tabs>
          <w:tab w:pos="765" w:val="left" w:leader="none"/>
        </w:tabs>
        <w:spacing w:line="240" w:lineRule="auto" w:before="5" w:after="0"/>
        <w:ind w:left="764" w:right="0" w:hanging="308"/>
        <w:jc w:val="left"/>
        <w:rPr>
          <w:sz w:val="24"/>
        </w:rPr>
      </w:pPr>
      <w:r>
        <w:rPr>
          <w:sz w:val="24"/>
        </w:rPr>
        <w:t>自信大方、声音洪亮，准确传达信息，不能随意更改内容。</w:t>
      </w:r>
    </w:p>
    <w:p>
      <w:pPr>
        <w:pStyle w:val="ListParagraph"/>
        <w:numPr>
          <w:ilvl w:val="1"/>
          <w:numId w:val="4"/>
        </w:numPr>
        <w:tabs>
          <w:tab w:pos="765" w:val="left" w:leader="none"/>
        </w:tabs>
        <w:spacing w:line="240" w:lineRule="auto" w:before="4" w:after="0"/>
        <w:ind w:left="764" w:right="0" w:hanging="308"/>
        <w:jc w:val="left"/>
        <w:rPr>
          <w:sz w:val="24"/>
        </w:rPr>
      </w:pPr>
      <w:r>
        <w:rPr>
          <w:sz w:val="24"/>
        </w:rPr>
        <w:t>说说自己对这则新闻的看法。</w:t>
      </w:r>
    </w:p>
    <w:p>
      <w:pPr>
        <w:pStyle w:val="ListParagraph"/>
        <w:numPr>
          <w:ilvl w:val="1"/>
          <w:numId w:val="4"/>
        </w:numPr>
        <w:tabs>
          <w:tab w:pos="765" w:val="left" w:leader="none"/>
        </w:tabs>
        <w:spacing w:line="244" w:lineRule="auto" w:before="5" w:after="0"/>
        <w:ind w:left="234" w:right="3153" w:firstLine="223"/>
        <w:jc w:val="left"/>
        <w:rPr>
          <w:sz w:val="24"/>
        </w:rPr>
      </w:pPr>
      <w:r>
        <w:rPr>
          <w:spacing w:val="-1"/>
          <w:sz w:val="24"/>
        </w:rPr>
        <w:t>把从网络上随便看到的一个消息向同学讲述。</w:t>
      </w:r>
      <w:r>
        <w:rPr>
          <w:sz w:val="24"/>
        </w:rPr>
        <w:t>二、小练笔。</w:t>
      </w:r>
    </w:p>
    <w:p>
      <w:pPr>
        <w:pStyle w:val="BodyText"/>
        <w:spacing w:line="242" w:lineRule="auto"/>
        <w:ind w:left="231" w:right="318" w:firstLine="480"/>
        <w:rPr>
          <w:rFonts w:ascii="仿宋" w:eastAsia="仿宋" w:hint="eastAsia"/>
        </w:rPr>
      </w:pPr>
      <w:r>
        <w:rPr>
          <w:rFonts w:ascii="仿宋" w:eastAsia="仿宋" w:hint="eastAsia"/>
        </w:rPr>
        <w:t>天边的彩虹，向晚的微风，头上飞过的归巢的鸟儿，都是他们的好友，它们和乡下人家一起，汇成了一幅自然、和谐的田园风景画。</w:t>
      </w:r>
    </w:p>
    <w:p>
      <w:pPr>
        <w:pStyle w:val="BodyText"/>
        <w:ind w:left="6352"/>
        <w:rPr>
          <w:rFonts w:ascii="仿宋" w:hAnsi="仿宋" w:eastAsia="仿宋" w:hint="eastAsia"/>
        </w:rPr>
      </w:pPr>
      <w:r>
        <w:rPr>
          <w:rFonts w:ascii="仿宋" w:hAnsi="仿宋" w:eastAsia="仿宋" w:hint="eastAsia"/>
        </w:rPr>
        <w:t>——《乡下人家》</w:t>
      </w:r>
    </w:p>
    <w:p>
      <w:pPr>
        <w:pStyle w:val="BodyText"/>
        <w:spacing w:line="242" w:lineRule="auto" w:before="4"/>
        <w:ind w:left="232" w:right="323" w:firstLine="480"/>
      </w:pPr>
      <w:r>
        <w:rPr/>
        <w:t>仿照上面例句，选择一幅在你头脑中留下深刻印象的画面写一段话，100 字左右。</w:t>
      </w:r>
    </w:p>
    <w:p>
      <w:pPr>
        <w:pStyle w:val="BodyText"/>
        <w:tabs>
          <w:tab w:pos="8219" w:val="left" w:leader="none"/>
        </w:tabs>
        <w:spacing w:before="5"/>
        <w:ind w:left="234"/>
      </w:pPr>
      <w:r>
        <w:rPr/>
        <w:t>_</w:t>
      </w:r>
      <w:r>
        <w:rPr>
          <w:u w:val="single"/>
        </w:rPr>
        <w:t> </w:t>
        <w:tab/>
      </w:r>
      <w:r>
        <w:rPr/>
        <w:t>_</w:t>
      </w:r>
    </w:p>
    <w:p>
      <w:pPr>
        <w:pStyle w:val="BodyText"/>
        <w:tabs>
          <w:tab w:pos="8219" w:val="left" w:leader="none"/>
        </w:tabs>
        <w:spacing w:before="4"/>
        <w:ind w:left="234"/>
      </w:pPr>
      <w:r>
        <w:rPr/>
        <w:t>_</w:t>
      </w:r>
      <w:r>
        <w:rPr>
          <w:u w:val="single"/>
        </w:rPr>
        <w:t> </w:t>
        <w:tab/>
      </w:r>
      <w:r>
        <w:rPr/>
        <w:t>_</w:t>
      </w:r>
    </w:p>
    <w:p>
      <w:pPr>
        <w:pStyle w:val="BodyText"/>
        <w:tabs>
          <w:tab w:pos="8219" w:val="left" w:leader="none"/>
        </w:tabs>
        <w:spacing w:line="242" w:lineRule="auto" w:before="5"/>
        <w:ind w:left="234" w:right="378"/>
      </w:pPr>
      <w:r>
        <w:rPr/>
        <w:t>_</w:t>
      </w:r>
      <w:r>
        <w:rPr>
          <w:u w:val="single"/>
        </w:rPr>
        <w:t> </w:t>
        <w:tab/>
      </w:r>
      <w:r>
        <w:rPr>
          <w:spacing w:val="-17"/>
        </w:rPr>
        <w:t>_ </w:t>
      </w:r>
      <w:r>
        <w:rPr/>
        <w:t>三、习作。</w:t>
      </w:r>
    </w:p>
    <w:p>
      <w:pPr>
        <w:pStyle w:val="BodyText"/>
        <w:spacing w:line="242" w:lineRule="auto"/>
        <w:ind w:left="231" w:right="318" w:firstLine="480"/>
        <w:jc w:val="both"/>
      </w:pPr>
      <w:r>
        <w:rPr/>
        <w:t>生活中的我们常常会奇思妙想，想发明一些神奇的东西。你想发明什么？ 它是什么样子的？有哪些功能？把它写下来吧。注意要清楚地描述你想发明的物品，语句通顺，题目自拟，字数不少于 350 字。</w:t>
      </w:r>
    </w:p>
    <w:p>
      <w:pPr>
        <w:spacing w:after="0" w:line="242" w:lineRule="auto"/>
        <w:jc w:val="both"/>
        <w:sectPr>
          <w:pgSz w:w="11900" w:h="16840"/>
          <w:pgMar w:header="0" w:footer="1881" w:top="1600" w:bottom="2080" w:left="1640" w:right="1540"/>
        </w:sectPr>
      </w:pPr>
    </w:p>
    <w:p>
      <w:pPr>
        <w:pStyle w:val="BodyText"/>
        <w:rPr>
          <w:sz w:val="20"/>
        </w:rPr>
      </w:pPr>
    </w:p>
    <w:p>
      <w:pPr>
        <w:pStyle w:val="BodyText"/>
        <w:spacing w:before="2"/>
        <w:rPr>
          <w:sz w:val="27"/>
        </w:rPr>
      </w:pPr>
    </w:p>
    <w:p>
      <w:pPr>
        <w:spacing w:before="64"/>
        <w:ind w:left="0" w:right="87" w:firstLine="0"/>
        <w:jc w:val="center"/>
        <w:rPr>
          <w:sz w:val="36"/>
        </w:rPr>
      </w:pPr>
      <w:r>
        <w:rPr>
          <w:sz w:val="36"/>
        </w:rPr>
        <w:t>双流区 </w:t>
      </w:r>
      <w:r>
        <w:rPr>
          <w:rFonts w:ascii="Times New Roman" w:hAnsi="Times New Roman" w:eastAsia="Times New Roman"/>
          <w:b/>
          <w:sz w:val="36"/>
        </w:rPr>
        <w:t>2019</w:t>
      </w:r>
      <w:r>
        <w:rPr>
          <w:sz w:val="36"/>
        </w:rPr>
        <w:t>—</w:t>
      </w:r>
      <w:r>
        <w:rPr>
          <w:rFonts w:ascii="Times New Roman" w:hAnsi="Times New Roman" w:eastAsia="Times New Roman"/>
          <w:b/>
          <w:sz w:val="36"/>
        </w:rPr>
        <w:t>2020 </w:t>
      </w:r>
      <w:r>
        <w:rPr>
          <w:sz w:val="36"/>
        </w:rPr>
        <w:t>学年度下期教学质量评估检测题</w:t>
      </w:r>
    </w:p>
    <w:p>
      <w:pPr>
        <w:tabs>
          <w:tab w:pos="2651" w:val="left" w:leader="none"/>
        </w:tabs>
        <w:spacing w:before="109"/>
        <w:ind w:left="0" w:right="86" w:firstLine="0"/>
        <w:jc w:val="center"/>
        <w:rPr>
          <w:sz w:val="28"/>
        </w:rPr>
      </w:pPr>
      <w:r>
        <w:rPr>
          <w:sz w:val="44"/>
        </w:rPr>
        <w:t>小学四年级</w:t>
        <w:tab/>
        <w:t>语</w:t>
      </w:r>
      <w:r>
        <w:rPr>
          <w:spacing w:val="-3"/>
          <w:sz w:val="44"/>
        </w:rPr>
        <w:t>文</w:t>
      </w:r>
      <w:r>
        <w:rPr>
          <w:sz w:val="28"/>
        </w:rPr>
        <w:t>（3—4</w:t>
      </w:r>
      <w:r>
        <w:rPr>
          <w:spacing w:val="-72"/>
          <w:sz w:val="28"/>
        </w:rPr>
        <w:t> </w:t>
      </w:r>
      <w:r>
        <w:rPr>
          <w:sz w:val="28"/>
        </w:rPr>
        <w:t>单元）</w:t>
      </w:r>
    </w:p>
    <w:p>
      <w:pPr>
        <w:pStyle w:val="BodyText"/>
        <w:spacing w:before="1"/>
        <w:rPr>
          <w:sz w:val="8"/>
        </w:rPr>
      </w:pPr>
    </w:p>
    <w:p>
      <w:pPr>
        <w:pStyle w:val="Heading1"/>
      </w:pPr>
      <w:r>
        <w:rPr/>
        <w:t>积累运用</w:t>
      </w:r>
    </w:p>
    <w:p>
      <w:pPr>
        <w:pStyle w:val="BodyText"/>
        <w:spacing w:before="133"/>
        <w:ind w:left="234"/>
      </w:pPr>
      <w:r>
        <w:rPr/>
        <w:t>一、整齐、美观地抄写下面的句子。</w:t>
      </w:r>
    </w:p>
    <w:p>
      <w:pPr>
        <w:pStyle w:val="BodyText"/>
        <w:spacing w:line="242" w:lineRule="auto" w:before="2"/>
        <w:ind w:left="231" w:right="321" w:firstLine="484"/>
        <w:rPr>
          <w:rFonts w:ascii="仿宋" w:eastAsia="仿宋" w:hint="eastAsia"/>
        </w:rPr>
      </w:pPr>
      <w:r>
        <w:rPr/>
        <w:pict>
          <v:group style="position:absolute;margin-left:87.959999pt;margin-top:31.299313pt;width:432.5pt;height:40.7pt;mso-position-horizontal-relative:page;mso-position-vertical-relative:paragraph;z-index:251679744" coordorigin="1759,626" coordsize="8650,814">
            <v:line style="position:absolute" from="1769,631" to="10399,631" stroked="true" strokeweight=".48pt" strokecolor="#000000">
              <v:stroke dashstyle="solid"/>
            </v:line>
            <v:line style="position:absolute" from="1769,1027" to="10399,1027" stroked="true" strokeweight=".48pt" strokecolor="#000000">
              <v:stroke dashstyle="solid"/>
            </v:line>
            <v:line style="position:absolute" from="1764,626" to="1764,1440" stroked="true" strokeweight=".48pt" strokecolor="#000000">
              <v:stroke dashstyle="solid"/>
            </v:line>
            <v:shape style="position:absolute;left:1768;top:625;width:8636;height:814" coordorigin="1769,626" coordsize="8636,814" path="m1769,1435l10399,1435m10404,626l10404,1440e" filled="false" stroked="true" strokeweight=".48pt" strokecolor="#000000">
              <v:path arrowok="t"/>
              <v:stroke dashstyle="solid"/>
            </v:shape>
            <w10:wrap type="none"/>
          </v:group>
        </w:pict>
      </w:r>
      <w:r>
        <w:rPr>
          <w:rFonts w:ascii="仿宋" w:eastAsia="仿宋" w:hint="eastAsia"/>
        </w:rPr>
        <w:t>那草滩的绿，绿得娇嫩；那菜花的黄，黄得蓬勃；而那湖水的蓝，又是蓝得那么醉人啊！</w:t>
      </w:r>
    </w:p>
    <w:p>
      <w:pPr>
        <w:pStyle w:val="BodyText"/>
        <w:rPr>
          <w:rFonts w:ascii="仿宋"/>
          <w:sz w:val="20"/>
        </w:rPr>
      </w:pPr>
    </w:p>
    <w:p>
      <w:pPr>
        <w:pStyle w:val="BodyText"/>
        <w:rPr>
          <w:rFonts w:ascii="仿宋"/>
          <w:sz w:val="20"/>
        </w:rPr>
      </w:pPr>
    </w:p>
    <w:p>
      <w:pPr>
        <w:pStyle w:val="BodyText"/>
        <w:spacing w:before="9"/>
        <w:rPr>
          <w:rFonts w:ascii="仿宋"/>
          <w:sz w:val="18"/>
        </w:rPr>
      </w:pPr>
    </w:p>
    <w:p>
      <w:pPr>
        <w:pStyle w:val="BodyText"/>
        <w:spacing w:before="66" w:after="37"/>
        <w:ind w:left="234"/>
      </w:pPr>
      <w:r>
        <w:rPr/>
        <w:t>二、根据拼音补充词语。</w:t>
      </w:r>
    </w:p>
    <w:tbl>
      <w:tblPr>
        <w:tblW w:w="0" w:type="auto"/>
        <w:jc w:val="left"/>
        <w:tblInd w:w="1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410"/>
        <w:gridCol w:w="420"/>
        <w:gridCol w:w="840"/>
        <w:gridCol w:w="1140"/>
        <w:gridCol w:w="2220"/>
        <w:gridCol w:w="780"/>
        <w:gridCol w:w="1610"/>
      </w:tblGrid>
      <w:tr>
        <w:trPr>
          <w:trHeight w:val="275" w:hRule="atLeast"/>
        </w:trPr>
        <w:tc>
          <w:tcPr>
            <w:tcW w:w="410" w:type="dxa"/>
          </w:tcPr>
          <w:p>
            <w:pPr>
              <w:pStyle w:val="TableParagraph"/>
              <w:rPr>
                <w:rFonts w:ascii="Times New Roman"/>
                <w:sz w:val="20"/>
              </w:rPr>
            </w:pPr>
          </w:p>
        </w:tc>
        <w:tc>
          <w:tcPr>
            <w:tcW w:w="420" w:type="dxa"/>
          </w:tcPr>
          <w:p>
            <w:pPr>
              <w:pStyle w:val="TableParagraph"/>
              <w:spacing w:line="256" w:lineRule="exact"/>
              <w:ind w:left="119"/>
              <w:rPr>
                <w:sz w:val="24"/>
              </w:rPr>
            </w:pPr>
            <w:r>
              <w:rPr>
                <w:sz w:val="24"/>
              </w:rPr>
              <w:t>pù</w:t>
            </w:r>
          </w:p>
        </w:tc>
        <w:tc>
          <w:tcPr>
            <w:tcW w:w="840" w:type="dxa"/>
          </w:tcPr>
          <w:p>
            <w:pPr>
              <w:pStyle w:val="TableParagraph"/>
              <w:rPr>
                <w:rFonts w:ascii="Times New Roman"/>
                <w:sz w:val="20"/>
              </w:rPr>
            </w:pPr>
          </w:p>
        </w:tc>
        <w:tc>
          <w:tcPr>
            <w:tcW w:w="1140" w:type="dxa"/>
          </w:tcPr>
          <w:p>
            <w:pPr>
              <w:pStyle w:val="TableParagraph"/>
              <w:spacing w:line="256" w:lineRule="exact"/>
              <w:ind w:left="660"/>
              <w:rPr>
                <w:sz w:val="24"/>
              </w:rPr>
            </w:pPr>
            <w:r>
              <w:rPr>
                <w:w w:val="95"/>
                <w:sz w:val="24"/>
              </w:rPr>
              <w:t>xiāo</w:t>
            </w:r>
          </w:p>
        </w:tc>
        <w:tc>
          <w:tcPr>
            <w:tcW w:w="2220" w:type="dxa"/>
          </w:tcPr>
          <w:p>
            <w:pPr>
              <w:pStyle w:val="TableParagraph"/>
              <w:spacing w:line="256" w:lineRule="exact"/>
              <w:ind w:right="58"/>
              <w:jc w:val="right"/>
              <w:rPr>
                <w:sz w:val="24"/>
              </w:rPr>
            </w:pPr>
            <w:r>
              <w:rPr>
                <w:w w:val="99"/>
                <w:sz w:val="24"/>
              </w:rPr>
              <w:t>qi</w:t>
            </w:r>
            <w:r>
              <w:rPr>
                <w:smallCaps/>
                <w:w w:val="124"/>
                <w:sz w:val="24"/>
              </w:rPr>
              <w:t>à</w:t>
            </w:r>
            <w:r>
              <w:rPr>
                <w:smallCaps w:val="0"/>
                <w:w w:val="99"/>
                <w:sz w:val="24"/>
              </w:rPr>
              <w:t>o</w:t>
            </w:r>
          </w:p>
        </w:tc>
        <w:tc>
          <w:tcPr>
            <w:tcW w:w="780" w:type="dxa"/>
          </w:tcPr>
          <w:p>
            <w:pPr>
              <w:pStyle w:val="TableParagraph"/>
              <w:rPr>
                <w:rFonts w:ascii="Times New Roman"/>
                <w:sz w:val="20"/>
              </w:rPr>
            </w:pPr>
          </w:p>
        </w:tc>
        <w:tc>
          <w:tcPr>
            <w:tcW w:w="1610" w:type="dxa"/>
          </w:tcPr>
          <w:p>
            <w:pPr>
              <w:pStyle w:val="TableParagraph"/>
              <w:spacing w:line="256" w:lineRule="exact"/>
              <w:ind w:left="480"/>
              <w:rPr>
                <w:sz w:val="24"/>
              </w:rPr>
            </w:pPr>
            <w:r>
              <w:rPr>
                <w:sz w:val="24"/>
              </w:rPr>
              <w:t>ɡān</w:t>
            </w:r>
          </w:p>
        </w:tc>
      </w:tr>
      <w:tr>
        <w:trPr>
          <w:trHeight w:val="311" w:hRule="atLeast"/>
        </w:trPr>
        <w:tc>
          <w:tcPr>
            <w:tcW w:w="410" w:type="dxa"/>
          </w:tcPr>
          <w:p>
            <w:pPr>
              <w:pStyle w:val="TableParagraph"/>
              <w:spacing w:line="290" w:lineRule="exact" w:before="2"/>
              <w:ind w:left="50"/>
              <w:rPr>
                <w:sz w:val="24"/>
              </w:rPr>
            </w:pPr>
            <w:r>
              <w:rPr>
                <w:w w:val="99"/>
                <w:sz w:val="24"/>
              </w:rPr>
              <w:t>（</w:t>
            </w:r>
          </w:p>
        </w:tc>
        <w:tc>
          <w:tcPr>
            <w:tcW w:w="420" w:type="dxa"/>
          </w:tcPr>
          <w:p>
            <w:pPr>
              <w:pStyle w:val="TableParagraph"/>
              <w:rPr>
                <w:rFonts w:ascii="Times New Roman"/>
                <w:sz w:val="22"/>
              </w:rPr>
            </w:pPr>
          </w:p>
        </w:tc>
        <w:tc>
          <w:tcPr>
            <w:tcW w:w="840" w:type="dxa"/>
          </w:tcPr>
          <w:p>
            <w:pPr>
              <w:pStyle w:val="TableParagraph"/>
              <w:spacing w:line="290" w:lineRule="exact" w:before="2"/>
              <w:ind w:left="59"/>
              <w:rPr>
                <w:sz w:val="24"/>
              </w:rPr>
            </w:pPr>
            <w:r>
              <w:rPr>
                <w:sz w:val="24"/>
              </w:rPr>
              <w:t>）布</w:t>
            </w:r>
          </w:p>
        </w:tc>
        <w:tc>
          <w:tcPr>
            <w:tcW w:w="1140" w:type="dxa"/>
          </w:tcPr>
          <w:p>
            <w:pPr>
              <w:pStyle w:val="TableParagraph"/>
              <w:spacing w:line="290" w:lineRule="exact" w:before="2"/>
              <w:ind w:left="299"/>
              <w:rPr>
                <w:sz w:val="24"/>
              </w:rPr>
            </w:pPr>
            <w:r>
              <w:rPr>
                <w:w w:val="99"/>
                <w:sz w:val="24"/>
              </w:rPr>
              <w:t>（</w:t>
            </w:r>
          </w:p>
        </w:tc>
        <w:tc>
          <w:tcPr>
            <w:tcW w:w="2220" w:type="dxa"/>
          </w:tcPr>
          <w:p>
            <w:pPr>
              <w:pStyle w:val="TableParagraph"/>
              <w:tabs>
                <w:tab w:pos="1199" w:val="left" w:leader="none"/>
              </w:tabs>
              <w:spacing w:line="290" w:lineRule="exact" w:before="2"/>
              <w:ind w:left="-1"/>
              <w:rPr>
                <w:sz w:val="24"/>
              </w:rPr>
            </w:pPr>
            <w:r>
              <w:rPr>
                <w:sz w:val="24"/>
              </w:rPr>
              <w:t>）洒</w:t>
              <w:tab/>
              <w:t>俊（</w:t>
            </w:r>
          </w:p>
        </w:tc>
        <w:tc>
          <w:tcPr>
            <w:tcW w:w="780" w:type="dxa"/>
          </w:tcPr>
          <w:p>
            <w:pPr>
              <w:pStyle w:val="TableParagraph"/>
              <w:spacing w:line="290" w:lineRule="exact" w:before="2"/>
              <w:ind w:left="60"/>
              <w:rPr>
                <w:sz w:val="24"/>
              </w:rPr>
            </w:pPr>
            <w:r>
              <w:rPr>
                <w:w w:val="99"/>
                <w:sz w:val="24"/>
              </w:rPr>
              <w:t>）</w:t>
            </w:r>
          </w:p>
        </w:tc>
        <w:tc>
          <w:tcPr>
            <w:tcW w:w="1610" w:type="dxa"/>
          </w:tcPr>
          <w:p>
            <w:pPr>
              <w:pStyle w:val="TableParagraph"/>
              <w:tabs>
                <w:tab w:pos="1079" w:val="left" w:leader="none"/>
              </w:tabs>
              <w:spacing w:line="290" w:lineRule="exact" w:before="2"/>
              <w:ind w:left="240"/>
              <w:rPr>
                <w:sz w:val="24"/>
              </w:rPr>
            </w:pPr>
            <w:r>
              <w:rPr>
                <w:sz w:val="24"/>
              </w:rPr>
              <w:t>（</w:t>
              <w:tab/>
              <w:t>）心</w:t>
            </w:r>
          </w:p>
        </w:tc>
      </w:tr>
      <w:tr>
        <w:trPr>
          <w:trHeight w:val="311" w:hRule="atLeast"/>
        </w:trPr>
        <w:tc>
          <w:tcPr>
            <w:tcW w:w="410" w:type="dxa"/>
          </w:tcPr>
          <w:p>
            <w:pPr>
              <w:pStyle w:val="TableParagraph"/>
              <w:spacing w:line="290" w:lineRule="exact" w:before="2"/>
              <w:ind w:left="50"/>
              <w:rPr>
                <w:sz w:val="24"/>
              </w:rPr>
            </w:pPr>
            <w:r>
              <w:rPr>
                <w:w w:val="99"/>
                <w:sz w:val="24"/>
              </w:rPr>
              <w:t>（</w:t>
            </w:r>
          </w:p>
        </w:tc>
        <w:tc>
          <w:tcPr>
            <w:tcW w:w="420" w:type="dxa"/>
          </w:tcPr>
          <w:p>
            <w:pPr>
              <w:pStyle w:val="TableParagraph"/>
              <w:rPr>
                <w:rFonts w:ascii="Times New Roman"/>
                <w:sz w:val="22"/>
              </w:rPr>
            </w:pPr>
          </w:p>
        </w:tc>
        <w:tc>
          <w:tcPr>
            <w:tcW w:w="840" w:type="dxa"/>
          </w:tcPr>
          <w:p>
            <w:pPr>
              <w:pStyle w:val="TableParagraph"/>
              <w:spacing w:line="290" w:lineRule="exact" w:before="2"/>
              <w:ind w:left="59"/>
              <w:rPr>
                <w:sz w:val="24"/>
              </w:rPr>
            </w:pPr>
            <w:r>
              <w:rPr>
                <w:sz w:val="24"/>
              </w:rPr>
              <w:t>）面</w:t>
            </w:r>
          </w:p>
        </w:tc>
        <w:tc>
          <w:tcPr>
            <w:tcW w:w="1140" w:type="dxa"/>
          </w:tcPr>
          <w:p>
            <w:pPr>
              <w:pStyle w:val="TableParagraph"/>
              <w:spacing w:line="290" w:lineRule="exact" w:before="2"/>
              <w:ind w:left="299"/>
              <w:rPr>
                <w:sz w:val="24"/>
              </w:rPr>
            </w:pPr>
            <w:r>
              <w:rPr>
                <w:w w:val="99"/>
                <w:sz w:val="24"/>
              </w:rPr>
              <w:t>（</w:t>
            </w:r>
          </w:p>
        </w:tc>
        <w:tc>
          <w:tcPr>
            <w:tcW w:w="2220" w:type="dxa"/>
          </w:tcPr>
          <w:p>
            <w:pPr>
              <w:pStyle w:val="TableParagraph"/>
              <w:tabs>
                <w:tab w:pos="1199" w:val="left" w:leader="none"/>
              </w:tabs>
              <w:spacing w:line="290" w:lineRule="exact" w:before="2"/>
              <w:ind w:left="-1"/>
              <w:rPr>
                <w:sz w:val="24"/>
              </w:rPr>
            </w:pPr>
            <w:r>
              <w:rPr>
                <w:sz w:val="24"/>
              </w:rPr>
              <w:t>）皮</w:t>
              <w:tab/>
              <w:t>陡（</w:t>
            </w:r>
          </w:p>
        </w:tc>
        <w:tc>
          <w:tcPr>
            <w:tcW w:w="780" w:type="dxa"/>
          </w:tcPr>
          <w:p>
            <w:pPr>
              <w:pStyle w:val="TableParagraph"/>
              <w:spacing w:line="290" w:lineRule="exact" w:before="2"/>
              <w:ind w:left="60"/>
              <w:rPr>
                <w:sz w:val="24"/>
              </w:rPr>
            </w:pPr>
            <w:r>
              <w:rPr>
                <w:w w:val="99"/>
                <w:sz w:val="24"/>
              </w:rPr>
              <w:t>）</w:t>
            </w:r>
          </w:p>
        </w:tc>
        <w:tc>
          <w:tcPr>
            <w:tcW w:w="1610" w:type="dxa"/>
          </w:tcPr>
          <w:p>
            <w:pPr>
              <w:pStyle w:val="TableParagraph"/>
              <w:tabs>
                <w:tab w:pos="1079" w:val="left" w:leader="none"/>
              </w:tabs>
              <w:spacing w:line="290" w:lineRule="exact" w:before="2"/>
              <w:rPr>
                <w:sz w:val="24"/>
              </w:rPr>
            </w:pPr>
            <w:r>
              <w:rPr>
                <w:sz w:val="24"/>
              </w:rPr>
              <w:t>栏（</w:t>
              <w:tab/>
              <w:t>）</w:t>
            </w:r>
          </w:p>
        </w:tc>
      </w:tr>
      <w:tr>
        <w:trPr>
          <w:trHeight w:val="275" w:hRule="atLeast"/>
        </w:trPr>
        <w:tc>
          <w:tcPr>
            <w:tcW w:w="410" w:type="dxa"/>
          </w:tcPr>
          <w:p>
            <w:pPr>
              <w:pStyle w:val="TableParagraph"/>
              <w:spacing w:line="254" w:lineRule="exact" w:before="2"/>
              <w:ind w:left="50"/>
              <w:rPr>
                <w:sz w:val="24"/>
              </w:rPr>
            </w:pPr>
            <w:r>
              <w:rPr>
                <w:w w:val="99"/>
                <w:sz w:val="24"/>
              </w:rPr>
              <w:t>（</w:t>
            </w:r>
          </w:p>
        </w:tc>
        <w:tc>
          <w:tcPr>
            <w:tcW w:w="420" w:type="dxa"/>
          </w:tcPr>
          <w:p>
            <w:pPr>
              <w:pStyle w:val="TableParagraph"/>
              <w:rPr>
                <w:rFonts w:ascii="Times New Roman"/>
                <w:sz w:val="20"/>
              </w:rPr>
            </w:pPr>
          </w:p>
        </w:tc>
        <w:tc>
          <w:tcPr>
            <w:tcW w:w="840" w:type="dxa"/>
          </w:tcPr>
          <w:p>
            <w:pPr>
              <w:pStyle w:val="TableParagraph"/>
              <w:spacing w:line="254" w:lineRule="exact" w:before="2"/>
              <w:ind w:left="59"/>
              <w:rPr>
                <w:sz w:val="24"/>
              </w:rPr>
            </w:pPr>
            <w:r>
              <w:rPr>
                <w:sz w:val="24"/>
              </w:rPr>
              <w:t>）晒</w:t>
            </w:r>
          </w:p>
        </w:tc>
        <w:tc>
          <w:tcPr>
            <w:tcW w:w="1140" w:type="dxa"/>
          </w:tcPr>
          <w:p>
            <w:pPr>
              <w:pStyle w:val="TableParagraph"/>
              <w:spacing w:line="254" w:lineRule="exact" w:before="2"/>
              <w:ind w:left="299"/>
              <w:rPr>
                <w:sz w:val="24"/>
              </w:rPr>
            </w:pPr>
            <w:r>
              <w:rPr>
                <w:w w:val="99"/>
                <w:sz w:val="24"/>
              </w:rPr>
              <w:t>（</w:t>
            </w:r>
          </w:p>
        </w:tc>
        <w:tc>
          <w:tcPr>
            <w:tcW w:w="2220" w:type="dxa"/>
          </w:tcPr>
          <w:p>
            <w:pPr>
              <w:pStyle w:val="TableParagraph"/>
              <w:tabs>
                <w:tab w:pos="1199" w:val="left" w:leader="none"/>
              </w:tabs>
              <w:spacing w:line="254" w:lineRule="exact" w:before="2"/>
              <w:ind w:left="-1"/>
              <w:rPr>
                <w:sz w:val="24"/>
              </w:rPr>
            </w:pPr>
            <w:r>
              <w:rPr>
                <w:sz w:val="24"/>
              </w:rPr>
              <w:t>）夜</w:t>
              <w:tab/>
              <w:t>开（</w:t>
            </w:r>
          </w:p>
        </w:tc>
        <w:tc>
          <w:tcPr>
            <w:tcW w:w="780" w:type="dxa"/>
          </w:tcPr>
          <w:p>
            <w:pPr>
              <w:pStyle w:val="TableParagraph"/>
              <w:spacing w:line="254" w:lineRule="exact" w:before="2"/>
              <w:ind w:left="60"/>
              <w:rPr>
                <w:sz w:val="24"/>
              </w:rPr>
            </w:pPr>
            <w:r>
              <w:rPr>
                <w:w w:val="99"/>
                <w:sz w:val="24"/>
              </w:rPr>
              <w:t>）</w:t>
            </w:r>
          </w:p>
        </w:tc>
        <w:tc>
          <w:tcPr>
            <w:tcW w:w="1610" w:type="dxa"/>
          </w:tcPr>
          <w:p>
            <w:pPr>
              <w:pStyle w:val="TableParagraph"/>
              <w:tabs>
                <w:tab w:pos="1079" w:val="left" w:leader="none"/>
              </w:tabs>
              <w:spacing w:line="254" w:lineRule="exact" w:before="2"/>
              <w:rPr>
                <w:sz w:val="24"/>
              </w:rPr>
            </w:pPr>
            <w:r>
              <w:rPr>
                <w:sz w:val="24"/>
              </w:rPr>
              <w:t>竹（</w:t>
              <w:tab/>
              <w:t>）</w:t>
            </w:r>
          </w:p>
        </w:tc>
      </w:tr>
    </w:tbl>
    <w:p>
      <w:pPr>
        <w:pStyle w:val="BodyText"/>
        <w:spacing w:before="40"/>
        <w:ind w:left="234"/>
      </w:pPr>
      <w:r>
        <w:rPr/>
        <w:t>三、换偏旁，组成新字再组词。</w:t>
      </w:r>
    </w:p>
    <w:p>
      <w:pPr>
        <w:pStyle w:val="BodyText"/>
        <w:spacing w:before="29"/>
        <w:ind w:left="231"/>
      </w:pPr>
      <w:r>
        <w:rPr/>
        <w:t>例：捕—浦（黄浦江）—哺（哺育）</w:t>
      </w:r>
    </w:p>
    <w:p>
      <w:pPr>
        <w:pStyle w:val="BodyText"/>
        <w:tabs>
          <w:tab w:pos="2833" w:val="left" w:leader="none"/>
          <w:tab w:pos="3803" w:val="left" w:leader="none"/>
          <w:tab w:pos="4587" w:val="left" w:leader="none"/>
          <w:tab w:pos="5490" w:val="left" w:leader="none"/>
          <w:tab w:pos="6459" w:val="left" w:leader="none"/>
          <w:tab w:pos="7307" w:val="left" w:leader="none"/>
          <w:tab w:pos="8276" w:val="left" w:leader="none"/>
        </w:tabs>
        <w:spacing w:before="50"/>
        <w:ind w:left="231"/>
      </w:pPr>
      <w:r>
        <w:rPr>
          <w:w w:val="99"/>
        </w:rPr>
        <w:t>砖</w:t>
      </w:r>
      <w:r>
        <w:rPr>
          <w:spacing w:val="-56"/>
          <w:w w:val="99"/>
        </w:rPr>
        <w:t>—</w:t>
      </w:r>
      <w:r>
        <w:rPr>
          <w:w w:val="99"/>
        </w:rPr>
        <w:t>（传</w:t>
      </w:r>
      <w:r>
        <w:rPr>
          <w:spacing w:val="-111"/>
          <w:w w:val="99"/>
        </w:rPr>
        <w:t>）</w:t>
      </w:r>
      <w:r>
        <w:rPr>
          <w:w w:val="99"/>
        </w:rPr>
        <w:t>（传言</w:t>
      </w:r>
      <w:r>
        <w:rPr>
          <w:spacing w:val="-56"/>
          <w:w w:val="99"/>
        </w:rPr>
        <w:t>）—</w:t>
      </w:r>
      <w:r>
        <w:rPr>
          <w:w w:val="99"/>
        </w:rPr>
        <w:t>（</w:t>
      </w:r>
      <w:r>
        <w:rPr/>
        <w:tab/>
      </w:r>
      <w:r>
        <w:rPr>
          <w:spacing w:val="-111"/>
          <w:w w:val="99"/>
        </w:rPr>
        <w:t>）</w:t>
      </w:r>
      <w:r>
        <w:rPr>
          <w:w w:val="99"/>
        </w:rPr>
        <w:t>（</w:t>
      </w:r>
      <w:r>
        <w:rPr/>
        <w:tab/>
      </w:r>
      <w:r>
        <w:rPr>
          <w:w w:val="99"/>
        </w:rPr>
        <w:t>）</w:t>
      </w:r>
      <w:r>
        <w:rPr/>
        <w:tab/>
      </w:r>
      <w:r>
        <w:rPr>
          <w:spacing w:val="-3"/>
          <w:w w:val="99"/>
        </w:rPr>
        <w:t>姐</w:t>
      </w:r>
      <w:r>
        <w:rPr>
          <w:spacing w:val="-56"/>
          <w:w w:val="99"/>
        </w:rPr>
        <w:t>—</w:t>
      </w:r>
      <w:r>
        <w:rPr>
          <w:w w:val="99"/>
        </w:rPr>
        <w:t>（</w:t>
      </w:r>
      <w:r>
        <w:rPr/>
        <w:tab/>
      </w:r>
      <w:r>
        <w:rPr>
          <w:spacing w:val="-111"/>
          <w:w w:val="99"/>
        </w:rPr>
        <w:t>）</w:t>
      </w:r>
      <w:r>
        <w:rPr>
          <w:w w:val="99"/>
        </w:rPr>
        <w:t>（</w:t>
      </w:r>
      <w:r>
        <w:rPr/>
        <w:tab/>
      </w:r>
      <w:r>
        <w:rPr>
          <w:spacing w:val="-56"/>
          <w:w w:val="99"/>
        </w:rPr>
        <w:t>）—</w:t>
      </w:r>
      <w:r>
        <w:rPr>
          <w:w w:val="99"/>
        </w:rPr>
        <w:t>（</w:t>
      </w:r>
      <w:r>
        <w:rPr/>
        <w:tab/>
      </w:r>
      <w:r>
        <w:rPr>
          <w:spacing w:val="-111"/>
          <w:w w:val="99"/>
        </w:rPr>
        <w:t>）</w:t>
      </w:r>
      <w:r>
        <w:rPr>
          <w:w w:val="99"/>
        </w:rPr>
        <w:t>（</w:t>
      </w:r>
      <w:r>
        <w:rPr/>
        <w:tab/>
      </w:r>
      <w:r>
        <w:rPr>
          <w:w w:val="99"/>
        </w:rPr>
        <w:t>）</w:t>
      </w:r>
    </w:p>
    <w:p>
      <w:pPr>
        <w:pStyle w:val="BodyText"/>
        <w:tabs>
          <w:tab w:pos="831" w:val="left" w:leader="none"/>
          <w:tab w:pos="1911" w:val="left" w:leader="none"/>
          <w:tab w:pos="3231" w:val="left" w:leader="none"/>
          <w:tab w:pos="4311" w:val="left" w:leader="none"/>
          <w:tab w:pos="5631" w:val="left" w:leader="none"/>
        </w:tabs>
        <w:spacing w:line="259" w:lineRule="auto" w:before="52"/>
        <w:ind w:left="234" w:right="2846" w:hanging="3"/>
      </w:pPr>
      <w:r>
        <w:rPr/>
        <w:t>（</w:t>
        <w:tab/>
        <w:t>）—（</w:t>
        <w:tab/>
        <w:t>）（</w:t>
        <w:tab/>
        <w:t>）—（</w:t>
        <w:tab/>
        <w:t>）（</w:t>
        <w:tab/>
      </w:r>
      <w:r>
        <w:rPr>
          <w:spacing w:val="-17"/>
        </w:rPr>
        <w:t>） </w:t>
      </w:r>
      <w:r>
        <w:rPr/>
        <w:t>四、按要求写句子。</w:t>
      </w:r>
    </w:p>
    <w:p>
      <w:pPr>
        <w:pStyle w:val="ListParagraph"/>
        <w:numPr>
          <w:ilvl w:val="0"/>
          <w:numId w:val="6"/>
        </w:numPr>
        <w:tabs>
          <w:tab w:pos="544" w:val="left" w:leader="none"/>
        </w:tabs>
        <w:spacing w:line="286" w:lineRule="exact" w:before="0" w:after="0"/>
        <w:ind w:left="544" w:right="0" w:hanging="312"/>
        <w:jc w:val="left"/>
        <w:rPr>
          <w:sz w:val="24"/>
        </w:rPr>
      </w:pPr>
      <w:r>
        <w:rPr>
          <w:sz w:val="24"/>
        </w:rPr>
        <w:t>一个母亲就是一位英雄。（改为反问句）</w:t>
      </w:r>
    </w:p>
    <w:p>
      <w:pPr>
        <w:pStyle w:val="BodyText"/>
        <w:spacing w:before="9"/>
        <w:rPr>
          <w:sz w:val="18"/>
        </w:rPr>
      </w:pPr>
      <w:r>
        <w:rPr/>
        <w:pict>
          <v:line style="position:absolute;mso-position-horizontal-relative:page;mso-position-vertical-relative:paragraph;z-index:-251640832;mso-wrap-distance-left:0;mso-wrap-distance-right:0" from="93.600006pt,14.241925pt" to="471.600018pt,14.241925pt" stroked="true" strokeweight=".6pt" strokecolor="#000000">
            <v:stroke dashstyle="solid"/>
            <w10:wrap type="topAndBottom"/>
          </v:line>
        </w:pict>
      </w:r>
    </w:p>
    <w:p>
      <w:pPr>
        <w:pStyle w:val="ListParagraph"/>
        <w:numPr>
          <w:ilvl w:val="0"/>
          <w:numId w:val="6"/>
        </w:numPr>
        <w:tabs>
          <w:tab w:pos="544" w:val="left" w:leader="none"/>
        </w:tabs>
        <w:spacing w:line="305" w:lineRule="exact" w:before="0" w:after="0"/>
        <w:ind w:left="544" w:right="0" w:hanging="312"/>
        <w:jc w:val="left"/>
        <w:rPr>
          <w:sz w:val="24"/>
        </w:rPr>
      </w:pPr>
      <w:r>
        <w:rPr>
          <w:sz w:val="24"/>
        </w:rPr>
        <w:t>这位父亲心中只有一个念头：“儿子在等着我！”（改为转述句）</w:t>
      </w:r>
    </w:p>
    <w:p>
      <w:pPr>
        <w:pStyle w:val="BodyText"/>
        <w:spacing w:before="8"/>
        <w:rPr>
          <w:sz w:val="18"/>
        </w:rPr>
      </w:pPr>
      <w:r>
        <w:rPr/>
        <w:pict>
          <v:line style="position:absolute;mso-position-horizontal-relative:page;mso-position-vertical-relative:paragraph;z-index:-251639808;mso-wrap-distance-left:0;mso-wrap-distance-right:0" from="93.600006pt,14.204465pt" to="471.600018pt,14.204465pt" stroked="true" strokeweight=".6pt" strokecolor="#000000">
            <v:stroke dashstyle="solid"/>
            <w10:wrap type="topAndBottom"/>
          </v:line>
        </w:pict>
      </w:r>
    </w:p>
    <w:p>
      <w:pPr>
        <w:pStyle w:val="ListParagraph"/>
        <w:numPr>
          <w:ilvl w:val="0"/>
          <w:numId w:val="6"/>
        </w:numPr>
        <w:tabs>
          <w:tab w:pos="544" w:val="left" w:leader="none"/>
        </w:tabs>
        <w:spacing w:line="305" w:lineRule="exact" w:before="0" w:after="0"/>
        <w:ind w:left="544" w:right="0" w:hanging="312"/>
        <w:jc w:val="left"/>
        <w:rPr>
          <w:sz w:val="24"/>
        </w:rPr>
      </w:pPr>
      <w:r>
        <w:rPr>
          <w:sz w:val="24"/>
        </w:rPr>
        <w:t>毛主席夜以继日地为解放全中国的事业操劳着。（缩句）</w:t>
      </w:r>
    </w:p>
    <w:p>
      <w:pPr>
        <w:pStyle w:val="BodyText"/>
        <w:spacing w:before="8"/>
        <w:rPr>
          <w:sz w:val="18"/>
        </w:rPr>
      </w:pPr>
      <w:r>
        <w:rPr/>
        <w:pict>
          <v:line style="position:absolute;mso-position-horizontal-relative:page;mso-position-vertical-relative:paragraph;z-index:-251638784;mso-wrap-distance-left:0;mso-wrap-distance-right:0" from="93.600006pt,14.204453pt" to="471.600018pt,14.204453pt" stroked="true" strokeweight=".6pt" strokecolor="#000000">
            <v:stroke dashstyle="solid"/>
            <w10:wrap type="topAndBottom"/>
          </v:line>
        </w:pict>
      </w:r>
    </w:p>
    <w:p>
      <w:pPr>
        <w:pStyle w:val="ListParagraph"/>
        <w:numPr>
          <w:ilvl w:val="0"/>
          <w:numId w:val="6"/>
        </w:numPr>
        <w:tabs>
          <w:tab w:pos="473" w:val="left" w:leader="none"/>
        </w:tabs>
        <w:spacing w:line="305" w:lineRule="exact" w:before="0" w:after="0"/>
        <w:ind w:left="472" w:right="0" w:hanging="241"/>
        <w:jc w:val="left"/>
        <w:rPr>
          <w:sz w:val="24"/>
        </w:rPr>
      </w:pPr>
      <w:r>
        <w:rPr>
          <w:sz w:val="24"/>
        </w:rPr>
        <w:t>不再胆怯的小白菊慢慢地抬起它的头。（仿照例句写一写）</w:t>
      </w:r>
    </w:p>
    <w:p>
      <w:pPr>
        <w:pStyle w:val="BodyText"/>
        <w:spacing w:before="8"/>
        <w:rPr>
          <w:sz w:val="18"/>
        </w:rPr>
      </w:pPr>
      <w:r>
        <w:rPr/>
        <w:pict>
          <v:line style="position:absolute;mso-position-horizontal-relative:page;mso-position-vertical-relative:paragraph;z-index:-251637760;mso-wrap-distance-left:0;mso-wrap-distance-right:0" from="93.600006pt,14.204473pt" to="471.600018pt,14.204473pt" stroked="true" strokeweight=".6pt" strokecolor="#000000">
            <v:stroke dashstyle="solid"/>
            <w10:wrap type="topAndBottom"/>
          </v:line>
        </w:pict>
      </w:r>
    </w:p>
    <w:p>
      <w:pPr>
        <w:pStyle w:val="BodyText"/>
        <w:ind w:left="234"/>
      </w:pPr>
      <w:r>
        <w:rPr/>
        <w:t>五、判断对错。</w:t>
      </w:r>
    </w:p>
    <w:p>
      <w:pPr>
        <w:pStyle w:val="ListParagraph"/>
        <w:numPr>
          <w:ilvl w:val="0"/>
          <w:numId w:val="7"/>
        </w:numPr>
        <w:tabs>
          <w:tab w:pos="473" w:val="left" w:leader="none"/>
          <w:tab w:pos="6471" w:val="left" w:leader="none"/>
        </w:tabs>
        <w:spacing w:line="240" w:lineRule="auto" w:before="2" w:after="0"/>
        <w:ind w:left="472" w:right="0" w:hanging="241"/>
        <w:jc w:val="left"/>
        <w:rPr>
          <w:sz w:val="24"/>
        </w:rPr>
      </w:pPr>
      <w:r>
        <w:rPr>
          <w:sz w:val="24"/>
        </w:rPr>
        <w:t>诗歌的特点是朗朗上口、悦耳动听，很有节奏感。（</w:t>
        <w:tab/>
        <w:t>）</w:t>
      </w:r>
    </w:p>
    <w:p>
      <w:pPr>
        <w:pStyle w:val="ListParagraph"/>
        <w:numPr>
          <w:ilvl w:val="0"/>
          <w:numId w:val="7"/>
        </w:numPr>
        <w:tabs>
          <w:tab w:pos="473" w:val="left" w:leader="none"/>
          <w:tab w:pos="4311" w:val="left" w:leader="none"/>
        </w:tabs>
        <w:spacing w:line="242" w:lineRule="auto" w:before="4" w:after="0"/>
        <w:ind w:left="472" w:right="318" w:hanging="240"/>
        <w:jc w:val="left"/>
        <w:rPr>
          <w:sz w:val="24"/>
        </w:rPr>
      </w:pPr>
      <w:r>
        <w:rPr>
          <w:sz w:val="24"/>
        </w:rPr>
        <w:t>“鹅吃饭时，非有一个人侍候不可，真是架子十足！”作者写这句话表明</w:t>
      </w:r>
      <w:r>
        <w:rPr>
          <w:spacing w:val="-12"/>
          <w:sz w:val="24"/>
        </w:rPr>
        <w:t>他</w:t>
      </w:r>
      <w:r>
        <w:rPr>
          <w:sz w:val="24"/>
        </w:rPr>
        <w:t>很讨厌鹅，觉得它很难伺候。（</w:t>
        <w:tab/>
        <w:t>）</w:t>
      </w:r>
    </w:p>
    <w:p>
      <w:pPr>
        <w:pStyle w:val="ListParagraph"/>
        <w:numPr>
          <w:ilvl w:val="0"/>
          <w:numId w:val="7"/>
        </w:numPr>
        <w:tabs>
          <w:tab w:pos="473" w:val="left" w:leader="none"/>
          <w:tab w:pos="2751" w:val="left" w:leader="none"/>
        </w:tabs>
        <w:spacing w:line="242" w:lineRule="auto" w:before="3" w:after="0"/>
        <w:ind w:left="472" w:right="318" w:hanging="240"/>
        <w:jc w:val="left"/>
        <w:rPr>
          <w:sz w:val="24"/>
        </w:rPr>
      </w:pPr>
      <w:r>
        <w:rPr>
          <w:sz w:val="24"/>
        </w:rPr>
        <w:t>“老黄牛”“铁公鸡”“变色龙”分别指的是勤劳憨厚、抠门吝啬和聪明</w:t>
      </w:r>
      <w:r>
        <w:rPr>
          <w:spacing w:val="-12"/>
          <w:sz w:val="24"/>
        </w:rPr>
        <w:t>伶</w:t>
      </w:r>
      <w:r>
        <w:rPr>
          <w:sz w:val="24"/>
        </w:rPr>
        <w:t>俐的一类人。（</w:t>
        <w:tab/>
        <w:t>）</w:t>
      </w:r>
    </w:p>
    <w:p>
      <w:pPr>
        <w:pStyle w:val="ListParagraph"/>
        <w:numPr>
          <w:ilvl w:val="0"/>
          <w:numId w:val="7"/>
        </w:numPr>
        <w:tabs>
          <w:tab w:pos="473" w:val="left" w:leader="none"/>
          <w:tab w:pos="6111" w:val="left" w:leader="none"/>
        </w:tabs>
        <w:spacing w:line="242" w:lineRule="auto" w:before="3" w:after="0"/>
        <w:ind w:left="472" w:right="321" w:hanging="240"/>
        <w:jc w:val="left"/>
        <w:rPr>
          <w:sz w:val="24"/>
        </w:rPr>
      </w:pPr>
      <w:r>
        <w:rPr>
          <w:sz w:val="24"/>
        </w:rPr>
        <w:t>《繁星</w:t>
      </w:r>
      <w:r>
        <w:rPr>
          <w:spacing w:val="-34"/>
          <w:sz w:val="24"/>
        </w:rPr>
        <w:t>》</w:t>
      </w:r>
      <w:r>
        <w:rPr>
          <w:sz w:val="24"/>
        </w:rPr>
        <w:t>是冰心的第一部诗集</w:t>
      </w:r>
      <w:r>
        <w:rPr>
          <w:spacing w:val="-34"/>
          <w:sz w:val="24"/>
        </w:rPr>
        <w:t>；</w:t>
      </w:r>
      <w:r>
        <w:rPr>
          <w:sz w:val="24"/>
        </w:rPr>
        <w:t>老舍被誉</w:t>
      </w:r>
      <w:r>
        <w:rPr>
          <w:spacing w:val="-34"/>
          <w:sz w:val="24"/>
        </w:rPr>
        <w:t>为</w:t>
      </w:r>
      <w:r>
        <w:rPr>
          <w:sz w:val="24"/>
        </w:rPr>
        <w:t>“人民艺术家</w:t>
      </w:r>
      <w:r>
        <w:rPr>
          <w:spacing w:val="-34"/>
          <w:sz w:val="24"/>
        </w:rPr>
        <w:t>”，</w:t>
      </w:r>
      <w:r>
        <w:rPr>
          <w:sz w:val="24"/>
        </w:rPr>
        <w:t>有长篇小</w:t>
      </w:r>
      <w:r>
        <w:rPr>
          <w:spacing w:val="-34"/>
          <w:sz w:val="24"/>
        </w:rPr>
        <w:t>说</w:t>
      </w:r>
      <w:r>
        <w:rPr>
          <w:sz w:val="24"/>
        </w:rPr>
        <w:t>《</w:t>
      </w:r>
      <w:r>
        <w:rPr>
          <w:spacing w:val="-11"/>
          <w:sz w:val="24"/>
        </w:rPr>
        <w:t>骆</w:t>
      </w:r>
      <w:r>
        <w:rPr>
          <w:sz w:val="24"/>
        </w:rPr>
        <w:t>驼祥子》《家》、话剧《茶馆》等经典著作。（</w:t>
        <w:tab/>
        <w:t>）</w:t>
      </w:r>
    </w:p>
    <w:p>
      <w:pPr>
        <w:pStyle w:val="ListParagraph"/>
        <w:numPr>
          <w:ilvl w:val="0"/>
          <w:numId w:val="7"/>
        </w:numPr>
        <w:tabs>
          <w:tab w:pos="473" w:val="left" w:leader="none"/>
        </w:tabs>
        <w:spacing w:line="240" w:lineRule="auto" w:before="3" w:after="0"/>
        <w:ind w:left="472" w:right="0" w:hanging="241"/>
        <w:jc w:val="left"/>
        <w:rPr>
          <w:sz w:val="24"/>
        </w:rPr>
      </w:pPr>
      <w:r>
        <w:rPr>
          <w:sz w:val="24"/>
        </w:rPr>
        <w:t>“说它贪玩吧，的确是啊，要不怎么会一天一夜不回家呢？”这个句子中的</w:t>
      </w:r>
    </w:p>
    <w:p>
      <w:pPr>
        <w:spacing w:after="0" w:line="240" w:lineRule="auto"/>
        <w:jc w:val="left"/>
        <w:rPr>
          <w:sz w:val="24"/>
        </w:rPr>
        <w:sectPr>
          <w:pgSz w:w="11900" w:h="16840"/>
          <w:pgMar w:header="0" w:footer="1881" w:top="1600" w:bottom="2080" w:left="1640" w:right="1540"/>
        </w:sectPr>
      </w:pPr>
    </w:p>
    <w:p>
      <w:pPr>
        <w:pStyle w:val="BodyText"/>
        <w:rPr>
          <w:sz w:val="20"/>
        </w:rPr>
      </w:pPr>
    </w:p>
    <w:p>
      <w:pPr>
        <w:pStyle w:val="BodyText"/>
        <w:spacing w:before="5"/>
        <w:rPr>
          <w:sz w:val="20"/>
        </w:rPr>
      </w:pPr>
    </w:p>
    <w:p>
      <w:pPr>
        <w:pStyle w:val="BodyText"/>
        <w:tabs>
          <w:tab w:pos="5151" w:val="left" w:leader="none"/>
        </w:tabs>
        <w:spacing w:line="244" w:lineRule="auto" w:before="66"/>
        <w:ind w:left="234" w:right="3326" w:firstLine="237"/>
      </w:pPr>
      <w:r>
        <w:rPr/>
        <w:t>语气词表达出作者对猫的喜爱之情。（</w:t>
        <w:tab/>
      </w:r>
      <w:r>
        <w:rPr>
          <w:spacing w:val="-17"/>
        </w:rPr>
        <w:t>） </w:t>
      </w:r>
      <w:r>
        <w:rPr/>
        <w:t>六、国学连线。</w:t>
      </w:r>
    </w:p>
    <w:p>
      <w:pPr>
        <w:pStyle w:val="ListParagraph"/>
        <w:numPr>
          <w:ilvl w:val="0"/>
          <w:numId w:val="8"/>
        </w:numPr>
        <w:tabs>
          <w:tab w:pos="473" w:val="left" w:leader="none"/>
          <w:tab w:pos="5151" w:val="left" w:leader="none"/>
        </w:tabs>
        <w:spacing w:line="242" w:lineRule="auto" w:before="0" w:after="0"/>
        <w:ind w:left="472" w:right="2126" w:hanging="240"/>
        <w:jc w:val="left"/>
        <w:rPr>
          <w:sz w:val="24"/>
        </w:rPr>
      </w:pPr>
      <w:r>
        <w:rPr>
          <w:sz w:val="24"/>
        </w:rPr>
        <w:t>自见者不明，自是者不彰，</w:t>
        <w:tab/>
        <w:t>吾见其不得</w:t>
      </w:r>
      <w:r>
        <w:rPr>
          <w:spacing w:val="-17"/>
          <w:sz w:val="24"/>
        </w:rPr>
        <w:t>已</w:t>
      </w:r>
      <w:r>
        <w:rPr>
          <w:sz w:val="24"/>
        </w:rPr>
        <w:t>奈何万乘之主，</w:t>
        <w:tab/>
        <w:t>不道早已</w:t>
      </w:r>
    </w:p>
    <w:p>
      <w:pPr>
        <w:pStyle w:val="BodyText"/>
        <w:tabs>
          <w:tab w:pos="5151" w:val="left" w:leader="none"/>
        </w:tabs>
        <w:ind w:left="472"/>
      </w:pPr>
      <w:r>
        <w:rPr/>
        <w:t>将欲取天下而为之，</w:t>
        <w:tab/>
        <w:t>自伐者无功，自矜者不长。</w:t>
      </w:r>
    </w:p>
    <w:p>
      <w:pPr>
        <w:pStyle w:val="BodyText"/>
        <w:tabs>
          <w:tab w:pos="5151" w:val="left" w:leader="none"/>
        </w:tabs>
        <w:spacing w:before="4"/>
        <w:ind w:left="472"/>
      </w:pPr>
      <w:r>
        <w:rPr/>
        <w:t>物壮则老，是谓不道，</w:t>
        <w:tab/>
        <w:t>而以身轻天下﹖</w:t>
      </w:r>
    </w:p>
    <w:p>
      <w:pPr>
        <w:pStyle w:val="ListParagraph"/>
        <w:numPr>
          <w:ilvl w:val="0"/>
          <w:numId w:val="8"/>
        </w:numPr>
        <w:tabs>
          <w:tab w:pos="473" w:val="left" w:leader="none"/>
          <w:tab w:pos="1791" w:val="left" w:leader="none"/>
          <w:tab w:pos="4671" w:val="left" w:leader="none"/>
        </w:tabs>
        <w:spacing w:line="240" w:lineRule="auto" w:before="5" w:after="0"/>
        <w:ind w:left="472" w:right="0" w:hanging="241"/>
        <w:jc w:val="left"/>
        <w:rPr>
          <w:sz w:val="24"/>
        </w:rPr>
      </w:pPr>
      <w:r>
        <w:rPr>
          <w:sz w:val="24"/>
        </w:rPr>
        <w:t>韩愈</w:t>
        <w:tab/>
        <w:t>“诗魂”</w:t>
        <w:tab/>
        <w:t>天街小雨润如酥，草色遥看近却无。</w:t>
      </w:r>
    </w:p>
    <w:p>
      <w:pPr>
        <w:pStyle w:val="BodyText"/>
        <w:tabs>
          <w:tab w:pos="1753" w:val="left" w:leader="none"/>
          <w:tab w:pos="1791" w:val="left" w:leader="none"/>
          <w:tab w:pos="4671" w:val="left" w:leader="none"/>
          <w:tab w:pos="4715" w:val="left" w:leader="none"/>
        </w:tabs>
        <w:spacing w:line="242" w:lineRule="auto" w:before="4"/>
        <w:ind w:left="471" w:right="201"/>
      </w:pPr>
      <w:r>
        <w:rPr/>
        <w:t>刘禹锡</w:t>
        <w:tab/>
        <w:t>“诗圣”</w:t>
        <w:tab/>
        <w:tab/>
        <w:t>路曼曼其修远兮</w:t>
      </w:r>
      <w:r>
        <w:rPr>
          <w:spacing w:val="-39"/>
        </w:rPr>
        <w:t>，</w:t>
      </w:r>
      <w:r>
        <w:rPr/>
        <w:t>吾将上下而求索</w:t>
      </w:r>
      <w:r>
        <w:rPr>
          <w:spacing w:val="-15"/>
        </w:rPr>
        <w:t>。</w:t>
      </w:r>
      <w:r>
        <w:rPr/>
        <w:t>杜甫</w:t>
        <w:tab/>
        <w:tab/>
        <w:t>“唐宋八大家”之首</w:t>
        <w:tab/>
        <w:t>随风潜入夜，润物细无声。</w:t>
      </w:r>
    </w:p>
    <w:p>
      <w:pPr>
        <w:pStyle w:val="BodyText"/>
        <w:tabs>
          <w:tab w:pos="1753" w:val="left" w:leader="none"/>
          <w:tab w:pos="4715" w:val="left" w:leader="none"/>
        </w:tabs>
        <w:spacing w:before="3"/>
        <w:ind w:left="471"/>
      </w:pPr>
      <w:r>
        <w:rPr/>
        <w:t>屈原</w:t>
        <w:tab/>
        <w:t>“诗豪”</w:t>
        <w:tab/>
        <w:t>沉舟侧畔千帆过</w:t>
      </w:r>
      <w:r>
        <w:rPr>
          <w:spacing w:val="-39"/>
        </w:rPr>
        <w:t>，</w:t>
      </w:r>
      <w:r>
        <w:rPr/>
        <w:t>病树前头万木春。</w:t>
      </w:r>
    </w:p>
    <w:p>
      <w:pPr>
        <w:pStyle w:val="Heading1"/>
        <w:spacing w:before="140"/>
      </w:pPr>
      <w:r>
        <w:rPr/>
        <w:t>阅读理解</w:t>
      </w:r>
    </w:p>
    <w:p>
      <w:pPr>
        <w:pStyle w:val="BodyText"/>
        <w:spacing w:before="130"/>
        <w:ind w:left="2751"/>
      </w:pPr>
      <w:r>
        <w:rPr/>
        <w:t>（一）吹泡泡 （冰心）</w:t>
      </w:r>
    </w:p>
    <w:p>
      <w:pPr>
        <w:pStyle w:val="BodyText"/>
        <w:spacing w:before="4"/>
        <w:ind w:left="712"/>
      </w:pPr>
      <w:r>
        <w:rPr>
          <w:rFonts w:ascii="仿宋" w:eastAsia="仿宋" w:hint="eastAsia"/>
        </w:rPr>
        <w:t>小时候，我玩儿过很多游戏，其中最爱玩儿的是吹肥皂泡。 </w:t>
      </w:r>
      <w:r>
        <w:rPr/>
        <w:t>//</w:t>
      </w:r>
    </w:p>
    <w:p>
      <w:pPr>
        <w:pStyle w:val="BodyText"/>
        <w:spacing w:line="242" w:lineRule="auto" w:before="5"/>
        <w:ind w:left="232" w:right="318" w:firstLine="480"/>
      </w:pPr>
      <w:r>
        <w:rPr>
          <w:rFonts w:ascii="仿宋" w:eastAsia="仿宋" w:hint="eastAsia"/>
        </w:rPr>
        <w:t>阴雨时节，不能到山上海边去玩儿，母亲就教我们在廊子上吹肥皂泡。她说阴雨时节，天气潮湿，肥皂泡不容易破裂。</w:t>
      </w:r>
      <w:r>
        <w:rPr/>
        <w:t>//</w:t>
      </w:r>
    </w:p>
    <w:p>
      <w:pPr>
        <w:pStyle w:val="BodyText"/>
        <w:tabs>
          <w:tab w:pos="6836" w:val="left" w:leader="none"/>
          <w:tab w:pos="7911" w:val="left" w:leader="none"/>
        </w:tabs>
        <w:spacing w:line="237" w:lineRule="auto" w:before="7"/>
        <w:ind w:left="231" w:right="201" w:firstLine="480"/>
        <w:rPr>
          <w:rFonts w:ascii="仿宋" w:hAnsi="仿宋" w:eastAsia="仿宋" w:hint="eastAsia"/>
        </w:rPr>
      </w:pPr>
      <w:r>
        <w:rPr>
          <w:rFonts w:ascii="仿宋" w:hAnsi="仿宋" w:eastAsia="仿宋" w:hint="eastAsia"/>
          <w:w w:val="99"/>
        </w:rPr>
        <w:t>我们把用剩的肥皂头儿，放在一只小木碗里，加上点儿水，</w:t>
      </w:r>
      <w:r>
        <w:rPr>
          <w:rFonts w:ascii="仿宋" w:hAnsi="仿宋" w:eastAsia="仿宋" w:hint="eastAsia"/>
          <w:spacing w:val="-168"/>
          <w:w w:val="99"/>
        </w:rPr>
        <w:t>和</w:t>
      </w:r>
      <w:r>
        <w:rPr>
          <w:spacing w:val="-72"/>
          <w:w w:val="99"/>
          <w:position w:val="-8"/>
        </w:rPr>
        <w:t>．</w:t>
      </w:r>
      <w:r>
        <w:rPr>
          <w:w w:val="99"/>
        </w:rPr>
        <w:t>（hé</w:t>
      </w:r>
      <w:r>
        <w:rPr/>
        <w:tab/>
      </w:r>
      <w:r>
        <w:rPr>
          <w:spacing w:val="-3"/>
          <w:w w:val="99"/>
        </w:rPr>
        <w:t>huò）</w:t>
      </w:r>
      <w:r>
        <w:rPr>
          <w:rFonts w:ascii="仿宋" w:hAnsi="仿宋" w:eastAsia="仿宋" w:hint="eastAsia"/>
          <w:w w:val="99"/>
        </w:rPr>
        <w:t>弄和弄</w:t>
      </w:r>
      <w:r>
        <w:rPr>
          <w:rFonts w:ascii="仿宋" w:hAnsi="仿宋" w:eastAsia="仿宋" w:hint="eastAsia"/>
          <w:spacing w:val="-29"/>
          <w:w w:val="99"/>
        </w:rPr>
        <w:t>，</w:t>
      </w:r>
      <w:r>
        <w:rPr>
          <w:rFonts w:ascii="仿宋" w:hAnsi="仿宋" w:eastAsia="仿宋" w:hint="eastAsia"/>
          <w:w w:val="99"/>
        </w:rPr>
        <w:t>使它溶化</w:t>
      </w:r>
      <w:r>
        <w:rPr>
          <w:rFonts w:ascii="仿宋" w:hAnsi="仿宋" w:eastAsia="仿宋" w:hint="eastAsia"/>
          <w:spacing w:val="-29"/>
          <w:w w:val="99"/>
        </w:rPr>
        <w:t>。</w:t>
      </w:r>
      <w:r>
        <w:rPr>
          <w:rFonts w:ascii="仿宋" w:hAnsi="仿宋" w:eastAsia="仿宋" w:hint="eastAsia"/>
          <w:w w:val="99"/>
        </w:rPr>
        <w:t>然后用一根细竹管</w:t>
      </w:r>
      <w:r>
        <w:rPr>
          <w:rFonts w:ascii="仿宋" w:hAnsi="仿宋" w:eastAsia="仿宋" w:hint="eastAsia"/>
          <w:spacing w:val="-29"/>
          <w:w w:val="99"/>
        </w:rPr>
        <w:t>，</w:t>
      </w:r>
      <w:r>
        <w:rPr>
          <w:rFonts w:ascii="仿宋" w:hAnsi="仿宋" w:eastAsia="仿宋" w:hint="eastAsia"/>
          <w:w w:val="99"/>
        </w:rPr>
        <w:t>蘸上那黏稠的肥皂水</w:t>
      </w:r>
      <w:r>
        <w:rPr>
          <w:rFonts w:ascii="仿宋" w:hAnsi="仿宋" w:eastAsia="仿宋" w:hint="eastAsia"/>
          <w:spacing w:val="-29"/>
          <w:w w:val="99"/>
        </w:rPr>
        <w:t>，</w:t>
      </w:r>
      <w:r>
        <w:rPr>
          <w:rFonts w:ascii="仿宋" w:hAnsi="仿宋" w:eastAsia="仿宋" w:hint="eastAsia"/>
          <w:w w:val="99"/>
        </w:rPr>
        <w:t>慢慢地吹起来</w:t>
      </w:r>
      <w:r>
        <w:rPr>
          <w:rFonts w:ascii="仿宋" w:hAnsi="仿宋" w:eastAsia="仿宋" w:hint="eastAsia"/>
          <w:spacing w:val="-12"/>
          <w:w w:val="99"/>
        </w:rPr>
        <w:t>，</w:t>
      </w:r>
      <w:r>
        <w:rPr>
          <w:rFonts w:ascii="仿宋" w:hAnsi="仿宋" w:eastAsia="仿宋" w:hint="eastAsia"/>
          <w:w w:val="99"/>
        </w:rPr>
        <w:t>吹成一个又轻又圆的</w:t>
      </w:r>
      <w:r>
        <w:rPr>
          <w:rFonts w:ascii="仿宋" w:hAnsi="仿宋" w:eastAsia="仿宋" w:hint="eastAsia"/>
          <w:spacing w:val="2"/>
          <w:w w:val="99"/>
        </w:rPr>
        <w:t>泡</w:t>
      </w:r>
      <w:r>
        <w:rPr>
          <w:rFonts w:ascii="仿宋" w:hAnsi="仿宋" w:eastAsia="仿宋" w:hint="eastAsia"/>
          <w:w w:val="99"/>
        </w:rPr>
        <w:t>儿。再轻轻地一提，</w:t>
      </w:r>
      <w:r>
        <w:rPr>
          <w:rFonts w:ascii="仿宋" w:hAnsi="仿宋" w:eastAsia="仿宋" w:hint="eastAsia"/>
          <w:spacing w:val="2"/>
          <w:w w:val="99"/>
        </w:rPr>
        <w:t>那</w:t>
      </w:r>
      <w:r>
        <w:rPr>
          <w:rFonts w:ascii="仿宋" w:hAnsi="仿宋" w:eastAsia="仿宋" w:hint="eastAsia"/>
          <w:w w:val="99"/>
        </w:rPr>
        <w:t>轻圆的球儿，便从竹</w:t>
      </w:r>
      <w:r>
        <w:rPr>
          <w:rFonts w:ascii="仿宋" w:hAnsi="仿宋" w:eastAsia="仿宋" w:hint="eastAsia"/>
          <w:spacing w:val="2"/>
          <w:w w:val="99"/>
        </w:rPr>
        <w:t>管</w:t>
      </w:r>
      <w:r>
        <w:rPr>
          <w:rFonts w:ascii="仿宋" w:hAnsi="仿宋" w:eastAsia="仿宋" w:hint="eastAsia"/>
          <w:w w:val="99"/>
        </w:rPr>
        <w:t>上落了下来，慢悠悠地在空中</w:t>
      </w:r>
      <w:r>
        <w:rPr>
          <w:rFonts w:ascii="仿宋" w:hAnsi="仿宋" w:eastAsia="仿宋" w:hint="eastAsia"/>
          <w:spacing w:val="2"/>
          <w:w w:val="99"/>
        </w:rPr>
        <w:t>飘</w:t>
      </w:r>
      <w:r>
        <w:rPr>
          <w:rFonts w:ascii="仿宋" w:hAnsi="仿宋" w:eastAsia="仿宋" w:hint="eastAsia"/>
          <w:w w:val="99"/>
        </w:rPr>
        <w:t>游。如果用扇子在下</w:t>
      </w:r>
      <w:r>
        <w:rPr>
          <w:rFonts w:ascii="仿宋" w:hAnsi="仿宋" w:eastAsia="仿宋" w:hint="eastAsia"/>
          <w:spacing w:val="2"/>
          <w:w w:val="99"/>
        </w:rPr>
        <w:t>面</w:t>
      </w:r>
      <w:r>
        <w:rPr>
          <w:rFonts w:ascii="仿宋" w:hAnsi="仿宋" w:eastAsia="仿宋" w:hint="eastAsia"/>
          <w:w w:val="99"/>
        </w:rPr>
        <w:t>轻轻地</w:t>
      </w:r>
      <w:r>
        <w:rPr>
          <w:rFonts w:ascii="仿宋" w:hAnsi="仿宋" w:eastAsia="仿宋" w:hint="eastAsia"/>
          <w:spacing w:val="-168"/>
          <w:w w:val="99"/>
        </w:rPr>
        <w:t>扇</w:t>
      </w:r>
      <w:r>
        <w:rPr>
          <w:spacing w:val="-72"/>
          <w:w w:val="99"/>
          <w:position w:val="-8"/>
        </w:rPr>
        <w:t>．</w:t>
      </w:r>
      <w:r>
        <w:rPr>
          <w:w w:val="99"/>
        </w:rPr>
        <w:t>(sh</w:t>
      </w:r>
      <w:r>
        <w:rPr>
          <w:smallCaps/>
          <w:w w:val="124"/>
        </w:rPr>
        <w:t>à</w:t>
      </w:r>
      <w:r>
        <w:rPr>
          <w:smallCaps w:val="0"/>
          <w:w w:val="99"/>
        </w:rPr>
        <w:t>n</w:t>
      </w:r>
      <w:r>
        <w:rPr>
          <w:smallCaps w:val="0"/>
        </w:rPr>
        <w:tab/>
      </w:r>
      <w:r>
        <w:rPr>
          <w:smallCaps w:val="0"/>
          <w:w w:val="99"/>
        </w:rPr>
        <w:t>shān</w:t>
      </w:r>
      <w:r>
        <w:rPr>
          <w:smallCaps w:val="0"/>
          <w:spacing w:val="2"/>
          <w:w w:val="99"/>
        </w:rPr>
        <w:t>)</w:t>
      </w:r>
      <w:r>
        <w:rPr>
          <w:rFonts w:ascii="仿宋" w:hAnsi="仿宋" w:eastAsia="仿宋" w:hint="eastAsia"/>
          <w:smallCaps w:val="0"/>
          <w:w w:val="99"/>
        </w:rPr>
        <w:t>，它们有时能飞得很高很高。</w:t>
      </w:r>
    </w:p>
    <w:p>
      <w:pPr>
        <w:pStyle w:val="BodyText"/>
        <w:tabs>
          <w:tab w:pos="4374" w:val="left" w:leader="none"/>
          <w:tab w:pos="5675" w:val="left" w:leader="none"/>
        </w:tabs>
        <w:spacing w:before="7"/>
        <w:ind w:left="231" w:right="201" w:firstLine="480"/>
      </w:pPr>
      <w:r>
        <w:rPr>
          <w:rFonts w:ascii="仿宋" w:hAnsi="仿宋" w:eastAsia="仿宋" w:hint="eastAsia"/>
          <w:w w:val="99"/>
        </w:rPr>
        <w:t>这肥皂泡很美丽</w:t>
      </w:r>
      <w:r>
        <w:rPr>
          <w:rFonts w:ascii="仿宋" w:hAnsi="仿宋" w:eastAsia="仿宋" w:hint="eastAsia"/>
          <w:spacing w:val="-39"/>
          <w:w w:val="99"/>
        </w:rPr>
        <w:t>，</w:t>
      </w:r>
      <w:r>
        <w:rPr>
          <w:rFonts w:ascii="仿宋" w:hAnsi="仿宋" w:eastAsia="仿宋" w:hint="eastAsia"/>
          <w:w w:val="99"/>
        </w:rPr>
        <w:t>五色的浮光</w:t>
      </w:r>
      <w:r>
        <w:rPr>
          <w:rFonts w:ascii="仿宋" w:hAnsi="仿宋" w:eastAsia="仿宋" w:hint="eastAsia"/>
          <w:spacing w:val="-39"/>
          <w:w w:val="99"/>
        </w:rPr>
        <w:t>，</w:t>
      </w:r>
      <w:r>
        <w:rPr>
          <w:rFonts w:ascii="仿宋" w:hAnsi="仿宋" w:eastAsia="仿宋" w:hint="eastAsia"/>
          <w:w w:val="99"/>
        </w:rPr>
        <w:t>在那清澈透明的球面上乱转</w:t>
      </w:r>
      <w:r>
        <w:rPr>
          <w:rFonts w:ascii="仿宋" w:hAnsi="仿宋" w:eastAsia="仿宋" w:hint="eastAsia"/>
          <w:spacing w:val="-39"/>
          <w:w w:val="99"/>
        </w:rPr>
        <w:t>。</w:t>
      </w:r>
      <w:r>
        <w:rPr>
          <w:rFonts w:ascii="仿宋" w:hAnsi="仿宋" w:eastAsia="仿宋" w:hint="eastAsia"/>
          <w:w w:val="99"/>
        </w:rPr>
        <w:t>若是扇得好</w:t>
      </w:r>
      <w:r>
        <w:rPr>
          <w:rFonts w:ascii="仿宋" w:hAnsi="仿宋" w:eastAsia="仿宋" w:hint="eastAsia"/>
          <w:spacing w:val="-11"/>
          <w:w w:val="99"/>
        </w:rPr>
        <w:t>，</w:t>
      </w:r>
      <w:r>
        <w:rPr>
          <w:rFonts w:ascii="仿宋" w:hAnsi="仿宋" w:eastAsia="仿宋" w:hint="eastAsia"/>
          <w:w w:val="99"/>
        </w:rPr>
        <w:t>一个大球，还会裂成</w:t>
      </w:r>
      <w:r>
        <w:rPr>
          <w:rFonts w:ascii="仿宋" w:hAnsi="仿宋" w:eastAsia="仿宋" w:hint="eastAsia"/>
          <w:spacing w:val="2"/>
          <w:w w:val="99"/>
        </w:rPr>
        <w:t>两</w:t>
      </w:r>
      <w:r>
        <w:rPr>
          <w:rFonts w:ascii="仿宋" w:hAnsi="仿宋" w:eastAsia="仿宋" w:hint="eastAsia"/>
          <w:w w:val="99"/>
        </w:rPr>
        <w:t>三个玲珑的小球，四</w:t>
      </w:r>
      <w:r>
        <w:rPr>
          <w:rFonts w:ascii="仿宋" w:hAnsi="仿宋" w:eastAsia="仿宋" w:hint="eastAsia"/>
          <w:spacing w:val="2"/>
          <w:w w:val="99"/>
        </w:rPr>
        <w:t>散</w:t>
      </w:r>
      <w:r>
        <w:rPr>
          <w:rFonts w:ascii="仿宋" w:hAnsi="仿宋" w:eastAsia="仿宋" w:hint="eastAsia"/>
          <w:w w:val="99"/>
        </w:rPr>
        <w:t>纷飞。有时吹得太大</w:t>
      </w:r>
      <w:r>
        <w:rPr>
          <w:rFonts w:ascii="仿宋" w:hAnsi="仿宋" w:eastAsia="仿宋" w:hint="eastAsia"/>
          <w:spacing w:val="2"/>
          <w:w w:val="99"/>
        </w:rPr>
        <w:t>了</w:t>
      </w:r>
      <w:r>
        <w:rPr>
          <w:rFonts w:ascii="仿宋" w:hAnsi="仿宋" w:eastAsia="仿宋" w:hint="eastAsia"/>
          <w:w w:val="99"/>
        </w:rPr>
        <w:t>，扇得太急了</w:t>
      </w:r>
      <w:r>
        <w:rPr>
          <w:rFonts w:ascii="仿宋" w:hAnsi="仿宋" w:eastAsia="仿宋" w:hint="eastAsia"/>
          <w:spacing w:val="-20"/>
          <w:w w:val="99"/>
        </w:rPr>
        <w:t>，</w:t>
      </w:r>
      <w:r>
        <w:rPr>
          <w:rFonts w:ascii="仿宋" w:hAnsi="仿宋" w:eastAsia="仿宋" w:hint="eastAsia"/>
          <w:w w:val="99"/>
        </w:rPr>
        <w:t>这脆弱的球儿</w:t>
      </w:r>
      <w:r>
        <w:rPr>
          <w:rFonts w:ascii="仿宋" w:hAnsi="仿宋" w:eastAsia="仿宋" w:hint="eastAsia"/>
          <w:spacing w:val="-20"/>
          <w:w w:val="99"/>
        </w:rPr>
        <w:t>，</w:t>
      </w:r>
      <w:r>
        <w:rPr>
          <w:rFonts w:ascii="仿宋" w:hAnsi="仿宋" w:eastAsia="仿宋" w:hint="eastAsia"/>
          <w:w w:val="99"/>
        </w:rPr>
        <w:t>会扯得又长又圆</w:t>
      </w:r>
      <w:r>
        <w:rPr>
          <w:rFonts w:ascii="仿宋" w:hAnsi="仿宋" w:eastAsia="仿宋" w:hint="eastAsia"/>
          <w:spacing w:val="-20"/>
          <w:w w:val="99"/>
        </w:rPr>
        <w:t>，</w:t>
      </w:r>
      <w:r>
        <w:rPr>
          <w:rFonts w:ascii="仿宋" w:hAnsi="仿宋" w:eastAsia="仿宋" w:hint="eastAsia"/>
          <w:spacing w:val="-168"/>
          <w:w w:val="99"/>
        </w:rPr>
        <w:t>颤</w:t>
      </w:r>
      <w:r>
        <w:rPr>
          <w:spacing w:val="-92"/>
          <w:w w:val="99"/>
          <w:position w:val="-8"/>
        </w:rPr>
        <w:t>．</w:t>
      </w:r>
      <w:r>
        <w:rPr>
          <w:w w:val="99"/>
        </w:rPr>
        <w:t>（ch</w:t>
      </w:r>
      <w:r>
        <w:rPr>
          <w:smallCaps/>
          <w:w w:val="124"/>
        </w:rPr>
        <w:t>à</w:t>
      </w:r>
      <w:r>
        <w:rPr>
          <w:smallCaps w:val="0"/>
          <w:w w:val="99"/>
        </w:rPr>
        <w:t>n</w:t>
      </w:r>
      <w:r>
        <w:rPr>
          <w:smallCaps w:val="0"/>
        </w:rPr>
        <w:tab/>
      </w:r>
      <w:r>
        <w:rPr>
          <w:smallCaps w:val="0"/>
          <w:w w:val="99"/>
        </w:rPr>
        <w:t>zh</w:t>
      </w:r>
      <w:r>
        <w:rPr>
          <w:smallCaps/>
          <w:w w:val="124"/>
        </w:rPr>
        <w:t>à</w:t>
      </w:r>
      <w:r>
        <w:rPr>
          <w:smallCaps w:val="0"/>
          <w:w w:val="99"/>
        </w:rPr>
        <w:t>n</w:t>
      </w:r>
      <w:r>
        <w:rPr>
          <w:smallCaps w:val="0"/>
          <w:spacing w:val="-20"/>
          <w:w w:val="99"/>
        </w:rPr>
        <w:t>）</w:t>
      </w:r>
      <w:r>
        <w:rPr>
          <w:rFonts w:ascii="仿宋" w:hAnsi="仿宋" w:eastAsia="仿宋" w:hint="eastAsia"/>
          <w:smallCaps w:val="0"/>
          <w:w w:val="99"/>
        </w:rPr>
        <w:t>巍巍的</w:t>
      </w:r>
      <w:r>
        <w:rPr>
          <w:rFonts w:ascii="仿宋" w:hAnsi="仿宋" w:eastAsia="仿宋" w:hint="eastAsia"/>
          <w:smallCaps w:val="0"/>
          <w:spacing w:val="-20"/>
          <w:w w:val="99"/>
        </w:rPr>
        <w:t>，</w:t>
      </w:r>
      <w:r>
        <w:rPr>
          <w:rFonts w:ascii="仿宋" w:hAnsi="仿宋" w:eastAsia="仿宋" w:hint="eastAsia"/>
          <w:smallCaps w:val="0"/>
          <w:w w:val="99"/>
        </w:rPr>
        <w:t>光影零乱</w:t>
      </w:r>
      <w:r>
        <w:rPr>
          <w:rFonts w:ascii="仿宋" w:hAnsi="仿宋" w:eastAsia="仿宋" w:hint="eastAsia"/>
          <w:smallCaps w:val="0"/>
          <w:spacing w:val="-15"/>
          <w:w w:val="99"/>
        </w:rPr>
        <w:t>。</w:t>
      </w:r>
      <w:r>
        <w:rPr>
          <w:rFonts w:ascii="仿宋" w:hAnsi="仿宋" w:eastAsia="仿宋" w:hint="eastAsia"/>
          <w:smallCaps w:val="0"/>
          <w:w w:val="99"/>
        </w:rPr>
        <w:t>这时</w:t>
      </w:r>
      <w:r>
        <w:rPr>
          <w:rFonts w:ascii="仿宋" w:hAnsi="仿宋" w:eastAsia="仿宋" w:hint="eastAsia"/>
          <w:smallCaps w:val="0"/>
          <w:spacing w:val="-58"/>
          <w:w w:val="99"/>
        </w:rPr>
        <w:t>，</w:t>
      </w:r>
      <w:r>
        <w:rPr>
          <w:rFonts w:ascii="仿宋" w:hAnsi="仿宋" w:eastAsia="仿宋" w:hint="eastAsia"/>
          <w:smallCaps w:val="0"/>
          <w:w w:val="99"/>
        </w:rPr>
        <w:t>大家都悬着心,仰着头,</w:t>
      </w:r>
      <w:r>
        <w:rPr>
          <w:rFonts w:ascii="仿宋" w:hAnsi="仿宋" w:eastAsia="仿宋" w:hint="eastAsia"/>
          <w:smallCaps w:val="0"/>
          <w:spacing w:val="-168"/>
          <w:w w:val="99"/>
        </w:rPr>
        <w:t>屏</w:t>
      </w:r>
      <w:r>
        <w:rPr>
          <w:smallCaps w:val="0"/>
          <w:spacing w:val="-72"/>
          <w:w w:val="99"/>
          <w:position w:val="-8"/>
        </w:rPr>
        <w:t>．</w:t>
      </w:r>
      <w:r>
        <w:rPr>
          <w:smallCaps w:val="0"/>
          <w:w w:val="99"/>
        </w:rPr>
        <w:t>(bǐng</w:t>
      </w:r>
      <w:r>
        <w:rPr>
          <w:smallCaps w:val="0"/>
        </w:rPr>
        <w:tab/>
      </w:r>
      <w:r>
        <w:rPr>
          <w:smallCaps w:val="0"/>
          <w:w w:val="99"/>
        </w:rPr>
        <w:t>píng)</w:t>
      </w:r>
      <w:r>
        <w:rPr>
          <w:rFonts w:ascii="仿宋" w:hAnsi="仿宋" w:eastAsia="仿宋" w:hint="eastAsia"/>
          <w:smallCaps w:val="0"/>
          <w:w w:val="99"/>
        </w:rPr>
        <w:t>住呼吸——不久</w:t>
      </w:r>
      <w:r>
        <w:rPr>
          <w:rFonts w:ascii="仿宋" w:hAnsi="仿宋" w:eastAsia="仿宋" w:hint="eastAsia"/>
          <w:smallCaps w:val="0"/>
          <w:spacing w:val="-58"/>
          <w:w w:val="99"/>
        </w:rPr>
        <w:t>，</w:t>
      </w:r>
      <w:r>
        <w:rPr>
          <w:rFonts w:ascii="仿宋" w:hAnsi="仿宋" w:eastAsia="仿宋" w:hint="eastAsia"/>
          <w:smallCaps w:val="0"/>
          <w:w w:val="99"/>
        </w:rPr>
        <w:t>这五彩的薄球</w:t>
      </w:r>
      <w:r>
        <w:rPr>
          <w:rFonts w:ascii="仿宋" w:hAnsi="仿宋" w:eastAsia="仿宋" w:hint="eastAsia"/>
          <w:smallCaps w:val="0"/>
          <w:spacing w:val="-15"/>
          <w:w w:val="99"/>
        </w:rPr>
        <w:t>，</w:t>
      </w:r>
      <w:r>
        <w:rPr>
          <w:rFonts w:ascii="仿宋" w:hAnsi="仿宋" w:eastAsia="仿宋" w:hint="eastAsia"/>
          <w:smallCaps w:val="0"/>
          <w:w w:val="99"/>
        </w:rPr>
        <w:t>就无声地散裂了，又</w:t>
      </w:r>
      <w:r>
        <w:rPr>
          <w:rFonts w:ascii="仿宋" w:hAnsi="仿宋" w:eastAsia="仿宋" w:hint="eastAsia"/>
          <w:smallCaps w:val="0"/>
          <w:spacing w:val="2"/>
          <w:w w:val="99"/>
        </w:rPr>
        <w:t>变</w:t>
      </w:r>
      <w:r>
        <w:rPr>
          <w:rFonts w:ascii="仿宋" w:hAnsi="仿宋" w:eastAsia="仿宋" w:hint="eastAsia"/>
          <w:smallCaps w:val="0"/>
          <w:w w:val="99"/>
        </w:rPr>
        <w:t>成肥皂水落了下来，</w:t>
      </w:r>
      <w:r>
        <w:rPr>
          <w:rFonts w:ascii="仿宋" w:hAnsi="仿宋" w:eastAsia="仿宋" w:hint="eastAsia"/>
          <w:smallCaps w:val="0"/>
          <w:spacing w:val="2"/>
          <w:w w:val="99"/>
        </w:rPr>
        <w:t>水</w:t>
      </w:r>
      <w:r>
        <w:rPr>
          <w:rFonts w:ascii="仿宋" w:hAnsi="仿宋" w:eastAsia="仿宋" w:hint="eastAsia"/>
          <w:smallCaps w:val="0"/>
          <w:w w:val="99"/>
        </w:rPr>
        <w:t>珠洒到我们眼睛里。</w:t>
      </w:r>
      <w:r>
        <w:rPr>
          <w:rFonts w:ascii="仿宋" w:hAnsi="仿宋" w:eastAsia="仿宋" w:hint="eastAsia"/>
          <w:smallCaps w:val="0"/>
          <w:spacing w:val="2"/>
          <w:w w:val="99"/>
        </w:rPr>
        <w:t>大</w:t>
      </w:r>
      <w:r>
        <w:rPr>
          <w:rFonts w:ascii="仿宋" w:hAnsi="仿宋" w:eastAsia="仿宋" w:hint="eastAsia"/>
          <w:smallCaps w:val="0"/>
          <w:w w:val="99"/>
        </w:rPr>
        <w:t>家都赶忙低下头揉眼睛，揉出了眼泪。</w:t>
      </w:r>
      <w:r>
        <w:rPr>
          <w:smallCaps w:val="0"/>
          <w:w w:val="99"/>
        </w:rPr>
        <w:t>//</w:t>
      </w:r>
    </w:p>
    <w:p>
      <w:pPr>
        <w:pStyle w:val="BodyText"/>
        <w:spacing w:line="242" w:lineRule="auto" w:before="3"/>
        <w:ind w:left="232" w:right="201" w:firstLine="480"/>
      </w:pPr>
      <w:r>
        <w:rPr>
          <w:rFonts w:ascii="仿宋" w:hAnsi="仿宋" w:eastAsia="仿宋" w:hint="eastAsia"/>
        </w:rPr>
        <w:t>那一个个球儿，是我们自己小心地轻轻地吹出来的。它们轻轻地飞起，是那么圆润，那么自由，那么透明，那么美丽。借着扇子的轻风，它们一个个飞</w:t>
      </w:r>
      <w:r>
        <w:rPr>
          <w:rFonts w:ascii="仿宋" w:hAnsi="仿宋" w:eastAsia="仿宋" w:hint="eastAsia"/>
          <w:spacing w:val="-12"/>
        </w:rPr>
        <w:t>到天上，轻轻地挨着明月，渡过天河，跟着夕阳西去。或者轻悠悠地飘过大海， </w:t>
      </w:r>
      <w:r>
        <w:rPr>
          <w:rFonts w:ascii="仿宋" w:hAnsi="仿宋" w:eastAsia="仿宋" w:hint="eastAsia"/>
          <w:spacing w:val="-1"/>
        </w:rPr>
        <w:t>飞越山巅……目送着它们，我们心里充满了快乐、骄傲与希望。 </w:t>
      </w:r>
      <w:r>
        <w:rPr/>
        <w:t>//</w:t>
      </w:r>
    </w:p>
    <w:p>
      <w:pPr>
        <w:pStyle w:val="ListParagraph"/>
        <w:numPr>
          <w:ilvl w:val="0"/>
          <w:numId w:val="9"/>
        </w:numPr>
        <w:tabs>
          <w:tab w:pos="545" w:val="left" w:leader="none"/>
          <w:tab w:pos="6543" w:val="left" w:leader="none"/>
        </w:tabs>
        <w:spacing w:line="240" w:lineRule="auto" w:before="6" w:after="0"/>
        <w:ind w:left="544" w:right="0" w:hanging="313"/>
        <w:jc w:val="left"/>
        <w:rPr>
          <w:sz w:val="24"/>
        </w:rPr>
      </w:pPr>
      <w:r>
        <w:rPr>
          <w:sz w:val="24"/>
        </w:rPr>
        <w:t>给文中加点字选择正确的读音，在正确读音下面画“</w:t>
      </w:r>
      <w:r>
        <w:rPr>
          <w:sz w:val="24"/>
          <w:u w:val="single"/>
        </w:rPr>
        <w:t> </w:t>
        <w:tab/>
      </w:r>
      <w:r>
        <w:rPr>
          <w:sz w:val="24"/>
        </w:rPr>
        <w:t>”。</w:t>
      </w:r>
    </w:p>
    <w:p>
      <w:pPr>
        <w:pStyle w:val="ListParagraph"/>
        <w:numPr>
          <w:ilvl w:val="0"/>
          <w:numId w:val="9"/>
        </w:numPr>
        <w:tabs>
          <w:tab w:pos="545" w:val="left" w:leader="none"/>
          <w:tab w:pos="1729" w:val="left" w:leader="none"/>
        </w:tabs>
        <w:spacing w:line="240" w:lineRule="auto" w:before="4" w:after="0"/>
        <w:ind w:left="544" w:right="0" w:hanging="313"/>
        <w:jc w:val="left"/>
        <w:rPr>
          <w:sz w:val="24"/>
        </w:rPr>
      </w:pPr>
      <w:r>
        <w:rPr/>
        <w:pict>
          <v:shape style="position:absolute;margin-left:132.479996pt;margin-top:13.879523pt;width:36pt;height:.75pt;mso-position-horizontal-relative:page;mso-position-vertical-relative:paragraph;z-index:251681792" coordorigin="2650,278" coordsize="720,15" path="m2650,282l2664,292,2688,278,2712,292,2736,278,2760,292,2784,278,2808,292,2832,278,2856,292,2880,278,2904,292,2928,278,2952,292,2976,278,3000,292,3024,278,3048,292,3072,278,3096,292,3120,278,3144,292,3168,278,3192,292,3216,278,3240,292,3264,278,3288,292,3312,278,3336,292,3360,278,3370,282e" filled="false" stroked="true" strokeweight=".24pt" strokecolor="#000000">
            <v:path arrowok="t"/>
            <v:stroke dashstyle="solid"/>
            <w10:wrap type="none"/>
          </v:shape>
        </w:pict>
      </w:r>
      <w:r>
        <w:rPr>
          <w:spacing w:val="-15"/>
          <w:sz w:val="24"/>
        </w:rPr>
        <w:t>用</w:t>
      </w:r>
      <w:r>
        <w:rPr>
          <w:sz w:val="24"/>
        </w:rPr>
        <w:t>“</w:t>
        <w:tab/>
      </w:r>
      <w:r>
        <w:rPr>
          <w:spacing w:val="-15"/>
          <w:sz w:val="24"/>
        </w:rPr>
        <w:t>”</w:t>
      </w:r>
      <w:r>
        <w:rPr>
          <w:sz w:val="24"/>
        </w:rPr>
        <w:t>画出文中描</w:t>
      </w:r>
      <w:r>
        <w:rPr>
          <w:spacing w:val="-15"/>
          <w:sz w:val="24"/>
        </w:rPr>
        <w:t>写</w:t>
      </w:r>
      <w:r>
        <w:rPr>
          <w:sz w:val="24"/>
        </w:rPr>
        <w:t>“我</w:t>
      </w:r>
      <w:r>
        <w:rPr>
          <w:spacing w:val="-15"/>
          <w:sz w:val="24"/>
        </w:rPr>
        <w:t>”</w:t>
      </w:r>
      <w:r>
        <w:rPr>
          <w:sz w:val="24"/>
        </w:rPr>
        <w:t>制作肥皂水和吹泡泡过程的句子</w:t>
      </w:r>
      <w:r>
        <w:rPr>
          <w:spacing w:val="-15"/>
          <w:sz w:val="24"/>
        </w:rPr>
        <w:t>，</w:t>
      </w:r>
      <w:r>
        <w:rPr>
          <w:sz w:val="24"/>
        </w:rPr>
        <w:t>作者用</w:t>
      </w:r>
    </w:p>
    <w:p>
      <w:pPr>
        <w:pStyle w:val="BodyText"/>
        <w:tabs>
          <w:tab w:pos="831" w:val="left" w:leader="none"/>
          <w:tab w:pos="1614" w:val="left" w:leader="none"/>
          <w:tab w:pos="2396" w:val="left" w:leader="none"/>
          <w:tab w:pos="7496" w:val="left" w:leader="none"/>
          <w:tab w:pos="8279" w:val="left" w:leader="none"/>
        </w:tabs>
        <w:spacing w:before="5"/>
        <w:ind w:left="232"/>
      </w:pPr>
      <w:r>
        <w:rPr>
          <w:rFonts w:ascii="Times New Roman" w:eastAsia="Times New Roman"/>
          <w:w w:val="99"/>
          <w:u w:val="single"/>
        </w:rPr>
        <w:t> </w:t>
      </w:r>
      <w:r>
        <w:rPr>
          <w:rFonts w:ascii="Times New Roman" w:eastAsia="Times New Roman"/>
          <w:u w:val="single"/>
        </w:rPr>
        <w:tab/>
      </w:r>
      <w:r>
        <w:rPr/>
        <w:t>、</w:t>
        <w:tab/>
        <w:t>、</w:t>
        <w:tab/>
      </w:r>
      <w:r>
        <w:rPr>
          <w:spacing w:val="-3"/>
        </w:rPr>
        <w:t>这</w:t>
      </w:r>
      <w:r>
        <w:rPr/>
        <w:t>几个词写出了制作肥皂水的简单过程</w:t>
      </w:r>
      <w:r>
        <w:rPr>
          <w:spacing w:val="-58"/>
        </w:rPr>
        <w:t>，</w:t>
      </w:r>
      <w:r>
        <w:rPr/>
        <w:t>用</w:t>
      </w:r>
      <w:r>
        <w:rPr>
          <w:u w:val="single"/>
        </w:rPr>
        <w:t> </w:t>
        <w:tab/>
      </w:r>
      <w:r>
        <w:rPr/>
        <w:t>、</w:t>
        <w:tab/>
        <w:t>、</w:t>
      </w:r>
    </w:p>
    <w:p>
      <w:pPr>
        <w:pStyle w:val="BodyText"/>
        <w:tabs>
          <w:tab w:pos="831" w:val="left" w:leader="none"/>
          <w:tab w:pos="7191" w:val="left" w:leader="none"/>
        </w:tabs>
        <w:spacing w:line="242" w:lineRule="auto" w:before="4"/>
        <w:ind w:left="232" w:right="806"/>
      </w:pPr>
      <w:r>
        <w:rPr>
          <w:rFonts w:ascii="Times New Roman" w:eastAsia="Times New Roman"/>
          <w:w w:val="99"/>
          <w:u w:val="single"/>
        </w:rPr>
        <w:t> </w:t>
      </w:r>
      <w:r>
        <w:rPr>
          <w:rFonts w:ascii="Times New Roman" w:eastAsia="Times New Roman"/>
          <w:u w:val="single"/>
        </w:rPr>
        <w:tab/>
      </w:r>
      <w:r>
        <w:rPr/>
        <w:t>这几个词写出了吹的过程，体现出作者对吹泡泡的</w:t>
      </w:r>
      <w:r>
        <w:rPr>
          <w:u w:val="single"/>
        </w:rPr>
        <w:t> </w:t>
        <w:tab/>
      </w:r>
      <w:r>
        <w:rPr/>
        <w:t>之情</w:t>
      </w:r>
      <w:r>
        <w:rPr>
          <w:spacing w:val="-17"/>
        </w:rPr>
        <w:t>。</w:t>
      </w:r>
      <w:r>
        <w:rPr/>
        <w:t>3.注意加点的部分，仿照写一句描写颜色的句子。</w:t>
      </w:r>
    </w:p>
    <w:p>
      <w:pPr>
        <w:pStyle w:val="BodyText"/>
        <w:spacing w:before="6"/>
        <w:ind w:left="232"/>
      </w:pPr>
      <w:r>
        <w:rPr/>
        <w:t>例：这肥皂泡很美丽，</w:t>
      </w:r>
      <w:r>
        <w:rPr>
          <w:spacing w:val="-168"/>
        </w:rPr>
        <w:t>五</w:t>
      </w:r>
      <w:r>
        <w:rPr>
          <w:spacing w:val="-72"/>
          <w:position w:val="-8"/>
        </w:rPr>
        <w:t>．</w:t>
      </w:r>
      <w:r>
        <w:rPr>
          <w:spacing w:val="-168"/>
        </w:rPr>
        <w:t>色</w:t>
      </w:r>
      <w:r>
        <w:rPr>
          <w:spacing w:val="-72"/>
          <w:position w:val="-8"/>
        </w:rPr>
        <w:t>．</w:t>
      </w:r>
      <w:r>
        <w:rPr>
          <w:spacing w:val="-168"/>
        </w:rPr>
        <w:t>的</w:t>
      </w:r>
      <w:r>
        <w:rPr>
          <w:spacing w:val="-72"/>
          <w:position w:val="-8"/>
        </w:rPr>
        <w:t>．</w:t>
      </w:r>
      <w:r>
        <w:rPr>
          <w:spacing w:val="-168"/>
        </w:rPr>
        <w:t>浮</w:t>
      </w:r>
      <w:r>
        <w:rPr>
          <w:spacing w:val="-72"/>
          <w:position w:val="-8"/>
        </w:rPr>
        <w:t>．</w:t>
      </w:r>
      <w:r>
        <w:rPr>
          <w:spacing w:val="-168"/>
        </w:rPr>
        <w:t>光</w:t>
      </w:r>
      <w:r>
        <w:rPr>
          <w:spacing w:val="-36"/>
          <w:position w:val="-8"/>
        </w:rPr>
        <w:t>．</w:t>
      </w:r>
      <w:r>
        <w:rPr>
          <w:spacing w:val="-52"/>
        </w:rPr>
        <w:t>，在那清</w:t>
      </w:r>
      <w:r>
        <w:rPr>
          <w:spacing w:val="-72"/>
          <w:position w:val="-8"/>
        </w:rPr>
        <w:t>．</w:t>
      </w:r>
      <w:r>
        <w:rPr>
          <w:spacing w:val="-168"/>
        </w:rPr>
        <w:t>澈</w:t>
      </w:r>
      <w:r>
        <w:rPr>
          <w:spacing w:val="-72"/>
          <w:position w:val="-8"/>
        </w:rPr>
        <w:t>．</w:t>
      </w:r>
      <w:r>
        <w:rPr>
          <w:spacing w:val="-168"/>
        </w:rPr>
        <w:t>透</w:t>
      </w:r>
      <w:r>
        <w:rPr>
          <w:spacing w:val="-72"/>
          <w:position w:val="-8"/>
        </w:rPr>
        <w:t>．</w:t>
      </w:r>
      <w:r>
        <w:rPr>
          <w:spacing w:val="-168"/>
        </w:rPr>
        <w:t>明</w:t>
      </w:r>
      <w:r>
        <w:rPr>
          <w:spacing w:val="-72"/>
          <w:position w:val="-8"/>
        </w:rPr>
        <w:t>．</w:t>
      </w:r>
      <w:r>
        <w:rPr/>
        <w:t>的球面上乱转。</w:t>
      </w:r>
    </w:p>
    <w:p>
      <w:pPr>
        <w:pStyle w:val="BodyText"/>
        <w:spacing w:before="8"/>
        <w:rPr>
          <w:sz w:val="17"/>
        </w:rPr>
      </w:pPr>
      <w:r>
        <w:rPr/>
        <w:pict>
          <v:line style="position:absolute;mso-position-horizontal-relative:page;mso-position-vertical-relative:paragraph;z-index:-251635712;mso-wrap-distance-left:0;mso-wrap-distance-right:0" from="93.600006pt,13.540846pt" to="501.600019pt,13.540846pt" stroked="true" strokeweight=".6pt" strokecolor="#000000">
            <v:stroke dashstyle="solid"/>
            <w10:wrap type="topAndBottom"/>
          </v:line>
        </w:pict>
      </w:r>
    </w:p>
    <w:p>
      <w:pPr>
        <w:spacing w:after="0"/>
        <w:rPr>
          <w:sz w:val="17"/>
        </w:rPr>
        <w:sectPr>
          <w:pgSz w:w="11900" w:h="16840"/>
          <w:pgMar w:header="0" w:footer="1881" w:top="1600" w:bottom="2080" w:left="1640" w:right="1540"/>
        </w:sectPr>
      </w:pPr>
    </w:p>
    <w:p>
      <w:pPr>
        <w:pStyle w:val="BodyText"/>
        <w:rPr>
          <w:sz w:val="20"/>
        </w:rPr>
      </w:pPr>
    </w:p>
    <w:p>
      <w:pPr>
        <w:pStyle w:val="BodyText"/>
        <w:spacing w:before="5"/>
        <w:rPr>
          <w:sz w:val="20"/>
        </w:rPr>
      </w:pPr>
    </w:p>
    <w:p>
      <w:pPr>
        <w:pStyle w:val="ListParagraph"/>
        <w:numPr>
          <w:ilvl w:val="0"/>
          <w:numId w:val="10"/>
        </w:numPr>
        <w:tabs>
          <w:tab w:pos="473" w:val="left" w:leader="none"/>
          <w:tab w:pos="7191" w:val="left" w:leader="none"/>
        </w:tabs>
        <w:spacing w:line="242" w:lineRule="auto" w:before="66" w:after="0"/>
        <w:ind w:left="495" w:right="1286" w:hanging="264"/>
        <w:jc w:val="left"/>
        <w:rPr>
          <w:sz w:val="24"/>
        </w:rPr>
      </w:pPr>
      <w:r>
        <w:rPr>
          <w:sz w:val="24"/>
        </w:rPr>
        <w:t>“我”小时候为什么喜欢玩吹泡泡？下面理解不恰当的是（</w:t>
        <w:tab/>
      </w:r>
      <w:r>
        <w:rPr>
          <w:spacing w:val="-17"/>
          <w:sz w:val="24"/>
        </w:rPr>
        <w:t>） </w:t>
      </w:r>
      <w:r>
        <w:rPr>
          <w:sz w:val="24"/>
        </w:rPr>
        <w:t>A.泡泡是“我们”自己小心地轻轻地吹出来的。</w:t>
      </w:r>
    </w:p>
    <w:p>
      <w:pPr>
        <w:pStyle w:val="ListParagraph"/>
        <w:numPr>
          <w:ilvl w:val="0"/>
          <w:numId w:val="11"/>
        </w:numPr>
        <w:tabs>
          <w:tab w:pos="737" w:val="left" w:leader="none"/>
        </w:tabs>
        <w:spacing w:line="240" w:lineRule="auto" w:before="3" w:after="0"/>
        <w:ind w:left="736" w:right="0" w:hanging="242"/>
        <w:jc w:val="left"/>
        <w:rPr>
          <w:sz w:val="24"/>
        </w:rPr>
      </w:pPr>
      <w:r>
        <w:rPr>
          <w:sz w:val="24"/>
        </w:rPr>
        <w:t>泡泡圆润、自由、透明、美丽。</w:t>
      </w:r>
    </w:p>
    <w:p>
      <w:pPr>
        <w:pStyle w:val="ListParagraph"/>
        <w:numPr>
          <w:ilvl w:val="0"/>
          <w:numId w:val="11"/>
        </w:numPr>
        <w:tabs>
          <w:tab w:pos="737" w:val="left" w:leader="none"/>
        </w:tabs>
        <w:spacing w:line="240" w:lineRule="auto" w:before="5" w:after="0"/>
        <w:ind w:left="736" w:right="0" w:hanging="242"/>
        <w:jc w:val="left"/>
        <w:rPr>
          <w:sz w:val="24"/>
        </w:rPr>
      </w:pPr>
      <w:r>
        <w:rPr>
          <w:sz w:val="24"/>
        </w:rPr>
        <w:t>阴雨时节，天气潮湿，肥皂泡不容易破裂。</w:t>
      </w:r>
    </w:p>
    <w:p>
      <w:pPr>
        <w:pStyle w:val="ListParagraph"/>
        <w:numPr>
          <w:ilvl w:val="0"/>
          <w:numId w:val="11"/>
        </w:numPr>
        <w:tabs>
          <w:tab w:pos="737" w:val="left" w:leader="none"/>
        </w:tabs>
        <w:spacing w:line="240" w:lineRule="auto" w:before="4" w:after="0"/>
        <w:ind w:left="736" w:right="0" w:hanging="242"/>
        <w:jc w:val="left"/>
        <w:rPr>
          <w:sz w:val="24"/>
        </w:rPr>
      </w:pPr>
      <w:r>
        <w:rPr>
          <w:sz w:val="24"/>
        </w:rPr>
        <w:t>泡泡使“我们”心里充满了快乐、骄傲与希望。</w:t>
      </w:r>
    </w:p>
    <w:p>
      <w:pPr>
        <w:pStyle w:val="ListParagraph"/>
        <w:numPr>
          <w:ilvl w:val="0"/>
          <w:numId w:val="10"/>
        </w:numPr>
        <w:tabs>
          <w:tab w:pos="473" w:val="left" w:leader="none"/>
        </w:tabs>
        <w:spacing w:line="242" w:lineRule="auto" w:before="5" w:after="0"/>
        <w:ind w:left="231" w:right="318" w:firstLine="0"/>
        <w:jc w:val="left"/>
        <w:rPr>
          <w:sz w:val="24"/>
        </w:rPr>
      </w:pPr>
      <w:r>
        <w:rPr>
          <w:sz w:val="24"/>
        </w:rPr>
        <w:t>文中已经用“//”</w:t>
      </w:r>
      <w:r>
        <w:rPr>
          <w:spacing w:val="-1"/>
          <w:sz w:val="24"/>
        </w:rPr>
        <w:t>把短文分成了四个部分，概括每个部分的意思，再连起来</w:t>
      </w:r>
      <w:r>
        <w:rPr>
          <w:sz w:val="24"/>
        </w:rPr>
        <w:t>简要说说短文的主要内容。</w:t>
      </w:r>
    </w:p>
    <w:p>
      <w:pPr>
        <w:pStyle w:val="BodyText"/>
        <w:tabs>
          <w:tab w:pos="8326" w:val="left" w:leader="none"/>
        </w:tabs>
        <w:spacing w:line="242" w:lineRule="auto" w:before="2"/>
        <w:ind w:left="231" w:right="391"/>
        <w:jc w:val="both"/>
        <w:rPr>
          <w:rFonts w:ascii="Times New Roman" w:eastAsia="Times New Roman"/>
        </w:rPr>
      </w:pPr>
      <w:r>
        <w:rPr>
          <w:w w:val="95"/>
        </w:rPr>
        <w:t>第一部分：</w:t>
      </w:r>
      <w:r>
        <w:rPr>
          <w:w w:val="95"/>
          <w:u w:val="single"/>
        </w:rPr>
        <w:tab/>
        <w:t>                                                           </w:t>
      </w:r>
      <w:r>
        <w:rPr>
          <w:w w:val="95"/>
        </w:rPr>
        <w:t>第二部分：</w:t>
      </w:r>
      <w:r>
        <w:rPr>
          <w:w w:val="95"/>
          <w:u w:val="single"/>
        </w:rPr>
        <w:tab/>
        <w:t>                                                           </w:t>
      </w:r>
      <w:r>
        <w:rPr>
          <w:w w:val="95"/>
        </w:rPr>
        <w:t>第三部分：</w:t>
      </w:r>
      <w:r>
        <w:rPr>
          <w:w w:val="95"/>
          <w:u w:val="single"/>
        </w:rPr>
        <w:tab/>
        <w:t>                                                           </w:t>
      </w:r>
      <w:r>
        <w:rPr>
          <w:w w:val="95"/>
        </w:rPr>
        <w:t>第四部分：</w:t>
      </w:r>
      <w:r>
        <w:rPr>
          <w:w w:val="95"/>
          <w:u w:val="single"/>
        </w:rPr>
        <w:tab/>
        <w:t>                                                           </w:t>
      </w:r>
      <w:r>
        <w:rPr>
          <w:w w:val="95"/>
        </w:rPr>
        <w:t>主要内容：</w:t>
      </w:r>
      <w:r>
        <w:rPr>
          <w:rFonts w:ascii="Times New Roman" w:eastAsia="Times New Roman"/>
          <w:w w:val="95"/>
          <w:u w:val="single"/>
        </w:rPr>
        <w:t> </w:t>
      </w:r>
      <w:r>
        <w:rPr>
          <w:rFonts w:ascii="Times New Roman" w:eastAsia="Times New Roman"/>
          <w:u w:val="single"/>
        </w:rPr>
        <w:tab/>
      </w:r>
    </w:p>
    <w:p>
      <w:pPr>
        <w:pStyle w:val="BodyText"/>
        <w:spacing w:before="5"/>
        <w:rPr>
          <w:rFonts w:ascii="Times New Roman"/>
          <w:sz w:val="20"/>
        </w:rPr>
      </w:pPr>
      <w:r>
        <w:rPr/>
        <w:pict>
          <v:line style="position:absolute;mso-position-horizontal-relative:page;mso-position-vertical-relative:paragraph;z-index:-251633664;mso-wrap-distance-left:0;mso-wrap-distance-right:0" from="93.59996pt,13.896568pt" to="495.596687pt,13.896568pt" stroked="true" strokeweight=".275837pt" strokecolor="#000000">
            <v:stroke dashstyle="solid"/>
            <w10:wrap type="topAndBottom"/>
          </v:line>
        </w:pict>
      </w:r>
    </w:p>
    <w:p>
      <w:pPr>
        <w:pStyle w:val="BodyText"/>
        <w:spacing w:before="10"/>
        <w:ind w:right="89"/>
        <w:jc w:val="center"/>
        <w:rPr>
          <w:rFonts w:ascii="仿宋" w:hAnsi="仿宋" w:eastAsia="仿宋" w:hint="eastAsia"/>
        </w:rPr>
      </w:pPr>
      <w:r>
        <w:rPr>
          <w:rFonts w:ascii="仿宋" w:hAnsi="仿宋" w:eastAsia="仿宋" w:hint="eastAsia"/>
        </w:rPr>
        <w:t>（二）出色的“老师”</w:t>
      </w:r>
    </w:p>
    <w:p>
      <w:pPr>
        <w:pStyle w:val="BodyText"/>
        <w:spacing w:line="242" w:lineRule="auto" w:before="4"/>
        <w:ind w:left="232" w:right="318" w:firstLine="480"/>
        <w:jc w:val="both"/>
        <w:rPr>
          <w:rFonts w:ascii="仿宋" w:hAnsi="仿宋" w:eastAsia="仿宋" w:hint="eastAsia"/>
        </w:rPr>
      </w:pPr>
      <w:r>
        <w:rPr>
          <w:rFonts w:ascii="仿宋" w:hAnsi="仿宋" w:eastAsia="仿宋" w:hint="eastAsia"/>
        </w:rPr>
        <w:t>野生动物界中也有一群和人类一样非常出色的“老师”——海岛猫鼬。海岛猫鼬虽然不会教语文或者数学，但是却会积极主动地教给自己的后代捕食的本领，而这在野生动物界是非常罕见的现象。</w:t>
      </w:r>
    </w:p>
    <w:p>
      <w:pPr>
        <w:pStyle w:val="BodyText"/>
        <w:spacing w:line="242" w:lineRule="auto" w:before="4"/>
        <w:ind w:left="231" w:right="318" w:firstLine="480"/>
        <w:jc w:val="both"/>
        <w:rPr>
          <w:rFonts w:ascii="仿宋" w:hAnsi="仿宋" w:eastAsia="仿宋" w:hint="eastAsia"/>
        </w:rPr>
      </w:pPr>
      <w:r>
        <w:rPr/>
        <w:pict>
          <v:line style="position:absolute;mso-position-horizontal-relative:page;mso-position-vertical-relative:paragraph;z-index:-253033472" from="261.720001pt,30.979408pt" to="441.840007pt,30.979408pt" stroked="true" strokeweight=".6pt" strokecolor="#000000">
            <v:stroke dashstyle="solid"/>
            <w10:wrap type="none"/>
          </v:line>
        </w:pict>
      </w:r>
      <w:r>
        <w:rPr>
          <w:rFonts w:ascii="仿宋" w:hAnsi="仿宋" w:eastAsia="仿宋" w:hint="eastAsia"/>
        </w:rPr>
        <w:t>对海岛猫鼬进行长期观察后发现，这种动物会“有意识”地按部就班地给自己的孩子开设捕食“课堂”。</w:t>
      </w:r>
      <w:r>
        <w:rPr>
          <w:rFonts w:ascii="仿宋" w:hAnsi="仿宋" w:eastAsia="仿宋" w:hint="eastAsia"/>
          <w:u w:val="single"/>
        </w:rPr>
        <w:t>海岛猫鼬比其他动物要优秀得多。</w:t>
      </w:r>
      <w:r>
        <w:rPr>
          <w:rFonts w:ascii="仿宋" w:hAnsi="仿宋" w:eastAsia="仿宋" w:hint="eastAsia"/>
        </w:rPr>
        <w:t>它们并不是让自己的孩子冒着被蝎子蜇到的危险，在实践中经历反复的碰壁来学会本领。相反，它们会在孩子很小的时候就告诉它们，哪些食物是可以吃的，哪些食物是危险的。在把蝎子给小猫鼬吃之前，成年猫鼬还会把蝎子的刺拔掉，拿给小猫鼬看。成年海岛猫鼬会刻意把捕捉到的猎物放在小猫鼬面前，让小猫鼬自己学习处置猎物。</w:t>
      </w:r>
    </w:p>
    <w:p>
      <w:pPr>
        <w:pStyle w:val="BodyText"/>
        <w:spacing w:line="242" w:lineRule="auto" w:before="10"/>
        <w:ind w:left="231" w:right="318" w:firstLine="480"/>
        <w:jc w:val="both"/>
        <w:rPr>
          <w:rFonts w:ascii="仿宋" w:eastAsia="仿宋" w:hint="eastAsia"/>
        </w:rPr>
      </w:pPr>
      <w:r>
        <w:rPr>
          <w:rFonts w:ascii="仿宋" w:eastAsia="仿宋" w:hint="eastAsia"/>
        </w:rPr>
        <w:t>海岛猫鼬十分注重循序渐进的教育方式，教小猫鼬吃蝎子便是一个很好的例证。成年猫鼬先让小猫鼬吃死蝎子，然后吃受伤的蝎子，最后吃活蝎子，这种教育方式和人类极其相似。</w:t>
      </w:r>
    </w:p>
    <w:p>
      <w:pPr>
        <w:pStyle w:val="BodyText"/>
        <w:spacing w:before="5"/>
        <w:ind w:left="711"/>
        <w:rPr>
          <w:rFonts w:ascii="仿宋" w:hAnsi="仿宋" w:eastAsia="仿宋" w:hint="eastAsia"/>
        </w:rPr>
      </w:pPr>
      <w:r>
        <w:rPr>
          <w:rFonts w:ascii="仿宋" w:hAnsi="仿宋" w:eastAsia="仿宋" w:hint="eastAsia"/>
        </w:rPr>
        <w:t>海岛猫鼬，动物界最出色的“老师”，当之无愧!</w:t>
      </w:r>
    </w:p>
    <w:p>
      <w:pPr>
        <w:pStyle w:val="BodyText"/>
        <w:spacing w:before="31"/>
        <w:ind w:left="231"/>
      </w:pPr>
      <w:r>
        <w:rPr/>
        <w:t>1.按要求进行分类摘抄。</w:t>
      </w:r>
    </w:p>
    <w:p>
      <w:pPr>
        <w:pStyle w:val="ListParagraph"/>
        <w:numPr>
          <w:ilvl w:val="0"/>
          <w:numId w:val="12"/>
        </w:numPr>
        <w:tabs>
          <w:tab w:pos="833" w:val="left" w:leader="none"/>
          <w:tab w:pos="8326" w:val="left" w:leader="none"/>
        </w:tabs>
        <w:spacing w:line="240" w:lineRule="auto" w:before="50" w:after="0"/>
        <w:ind w:left="832" w:right="0" w:hanging="602"/>
        <w:jc w:val="left"/>
        <w:rPr>
          <w:rFonts w:ascii="Times New Roman" w:eastAsia="Times New Roman"/>
          <w:sz w:val="24"/>
        </w:rPr>
      </w:pPr>
      <w:r>
        <w:rPr>
          <w:w w:val="95"/>
          <w:sz w:val="24"/>
        </w:rPr>
        <w:t>两组近义词：</w:t>
      </w:r>
      <w:r>
        <w:rPr>
          <w:rFonts w:ascii="Times New Roman" w:eastAsia="Times New Roman"/>
          <w:w w:val="95"/>
          <w:sz w:val="24"/>
          <w:u w:val="single"/>
        </w:rPr>
        <w:t> </w:t>
      </w:r>
      <w:r>
        <w:rPr>
          <w:rFonts w:ascii="Times New Roman" w:eastAsia="Times New Roman"/>
          <w:sz w:val="24"/>
          <w:u w:val="single"/>
        </w:rPr>
        <w:tab/>
      </w:r>
    </w:p>
    <w:p>
      <w:pPr>
        <w:pStyle w:val="ListParagraph"/>
        <w:numPr>
          <w:ilvl w:val="0"/>
          <w:numId w:val="12"/>
        </w:numPr>
        <w:tabs>
          <w:tab w:pos="833" w:val="left" w:leader="none"/>
          <w:tab w:pos="8326" w:val="left" w:leader="none"/>
        </w:tabs>
        <w:spacing w:line="278" w:lineRule="auto" w:before="52" w:after="0"/>
        <w:ind w:left="712" w:right="391" w:hanging="480"/>
        <w:jc w:val="left"/>
        <w:rPr>
          <w:rFonts w:ascii="Times New Roman" w:eastAsia="Times New Roman"/>
          <w:sz w:val="24"/>
        </w:rPr>
      </w:pPr>
      <w:r>
        <w:rPr>
          <w:w w:val="95"/>
          <w:sz w:val="24"/>
        </w:rPr>
        <w:t>一组关联词：</w:t>
      </w:r>
      <w:r>
        <w:rPr>
          <w:w w:val="95"/>
          <w:sz w:val="24"/>
          <w:u w:val="single"/>
        </w:rPr>
        <w:tab/>
      </w:r>
      <w:r>
        <w:rPr>
          <w:w w:val="95"/>
          <w:sz w:val="24"/>
        </w:rPr>
        <w:t>                                                    造句：</w:t>
      </w:r>
      <w:r>
        <w:rPr>
          <w:rFonts w:ascii="Times New Roman" w:eastAsia="Times New Roman"/>
          <w:w w:val="95"/>
          <w:sz w:val="24"/>
          <w:u w:val="single"/>
        </w:rPr>
        <w:t> </w:t>
      </w:r>
      <w:r>
        <w:rPr>
          <w:rFonts w:ascii="Times New Roman" w:eastAsia="Times New Roman"/>
          <w:sz w:val="24"/>
          <w:u w:val="single"/>
        </w:rPr>
        <w:tab/>
      </w:r>
    </w:p>
    <w:p>
      <w:pPr>
        <w:pStyle w:val="ListParagraph"/>
        <w:numPr>
          <w:ilvl w:val="0"/>
          <w:numId w:val="12"/>
        </w:numPr>
        <w:tabs>
          <w:tab w:pos="833" w:val="left" w:leader="none"/>
          <w:tab w:pos="6752" w:val="left" w:leader="none"/>
          <w:tab w:pos="8326" w:val="left" w:leader="none"/>
        </w:tabs>
        <w:spacing w:line="278" w:lineRule="auto" w:before="4" w:after="0"/>
        <w:ind w:left="232" w:right="201" w:firstLine="0"/>
        <w:jc w:val="left"/>
        <w:rPr>
          <w:sz w:val="24"/>
        </w:rPr>
      </w:pPr>
      <w:r>
        <w:rPr/>
        <w:pict>
          <v:shape style="position:absolute;margin-left:389.639984pt;margin-top:31.759525pt;width:30pt;height:.75pt;mso-position-horizontal-relative:page;mso-position-vertical-relative:paragraph;z-index:-253032448" coordorigin="7793,635" coordsize="600,15" path="m7793,645l7800,650,7824,635,7848,650,7872,635,7896,650,7920,635,7944,650,7968,635,7992,650,8016,635,8040,650,8064,635,8088,650,8112,635,8136,650,8160,635,8184,650,8208,635,8232,650,8256,635,8280,650,8304,635,8328,650,8352,635,8376,650,8393,640e" filled="false" stroked="true" strokeweight=".24pt" strokecolor="#000000">
            <v:path arrowok="t"/>
            <v:stroke dashstyle="solid"/>
            <w10:wrap type="none"/>
          </v:shape>
        </w:pict>
      </w:r>
      <w:r>
        <w:rPr>
          <w:w w:val="95"/>
          <w:sz w:val="24"/>
        </w:rPr>
        <w:t>一组顺序词：</w:t>
      </w:r>
      <w:r>
        <w:rPr>
          <w:w w:val="95"/>
          <w:sz w:val="24"/>
          <w:u w:val="single"/>
        </w:rPr>
        <w:tab/>
        <w:tab/>
      </w:r>
      <w:r>
        <w:rPr>
          <w:w w:val="95"/>
          <w:sz w:val="24"/>
        </w:rPr>
        <w:t> </w:t>
      </w:r>
      <w:r>
        <w:rPr>
          <w:sz w:val="24"/>
        </w:rPr>
        <w:t>2.海岛猫鼬的教育方式和人类有何相似之处？在文中</w:t>
      </w:r>
      <w:r>
        <w:rPr>
          <w:spacing w:val="-80"/>
          <w:sz w:val="24"/>
        </w:rPr>
        <w:t>用</w:t>
      </w:r>
      <w:r>
        <w:rPr>
          <w:sz w:val="24"/>
        </w:rPr>
        <w:t>“</w:t>
        <w:tab/>
      </w:r>
      <w:r>
        <w:rPr>
          <w:spacing w:val="-80"/>
          <w:sz w:val="24"/>
        </w:rPr>
        <w:t>”</w:t>
      </w:r>
      <w:r>
        <w:rPr>
          <w:sz w:val="24"/>
        </w:rPr>
        <w:t>勾画</w:t>
      </w:r>
      <w:r>
        <w:rPr>
          <w:spacing w:val="-80"/>
          <w:sz w:val="24"/>
        </w:rPr>
        <w:t>，</w:t>
      </w:r>
      <w:r>
        <w:rPr>
          <w:sz w:val="24"/>
        </w:rPr>
        <w:t>并批注</w:t>
      </w:r>
      <w:r>
        <w:rPr>
          <w:spacing w:val="-14"/>
          <w:sz w:val="24"/>
        </w:rPr>
        <w:t>。</w:t>
      </w:r>
    </w:p>
    <w:p>
      <w:pPr>
        <w:pStyle w:val="ListParagraph"/>
        <w:numPr>
          <w:ilvl w:val="0"/>
          <w:numId w:val="13"/>
        </w:numPr>
        <w:tabs>
          <w:tab w:pos="473" w:val="left" w:leader="none"/>
          <w:tab w:pos="2151" w:val="left" w:leader="none"/>
        </w:tabs>
        <w:spacing w:line="278" w:lineRule="auto" w:before="5" w:after="0"/>
        <w:ind w:left="231" w:right="318" w:firstLine="0"/>
        <w:jc w:val="left"/>
        <w:rPr>
          <w:sz w:val="24"/>
        </w:rPr>
      </w:pPr>
      <w:r>
        <w:rPr>
          <w:sz w:val="24"/>
        </w:rPr>
        <w:t>文中画“</w:t>
      </w:r>
      <w:r>
        <w:rPr>
          <w:sz w:val="24"/>
          <w:u w:val="single"/>
        </w:rPr>
        <w:t>  </w:t>
        <w:tab/>
      </w:r>
      <w:r>
        <w:rPr>
          <w:sz w:val="24"/>
        </w:rPr>
        <w:t>”的句子把海岛猫鼬和其他动物开设的捕食“课堂”进行</w:t>
      </w:r>
      <w:r>
        <w:rPr>
          <w:spacing w:val="-12"/>
          <w:sz w:val="24"/>
        </w:rPr>
        <w:t>比</w:t>
      </w:r>
      <w:r>
        <w:rPr>
          <w:sz w:val="24"/>
        </w:rPr>
        <w:t>较，这样写有什么好处？批注在文中对应的空白处。</w:t>
      </w:r>
    </w:p>
    <w:p>
      <w:pPr>
        <w:pStyle w:val="ListParagraph"/>
        <w:numPr>
          <w:ilvl w:val="0"/>
          <w:numId w:val="13"/>
        </w:numPr>
        <w:tabs>
          <w:tab w:pos="473" w:val="left" w:leader="none"/>
        </w:tabs>
        <w:spacing w:line="285" w:lineRule="exact" w:before="0" w:after="0"/>
        <w:ind w:left="472" w:right="0" w:hanging="242"/>
        <w:jc w:val="left"/>
        <w:rPr>
          <w:sz w:val="24"/>
        </w:rPr>
      </w:pPr>
      <w:r>
        <w:rPr>
          <w:sz w:val="24"/>
        </w:rPr>
        <w:t>画出能表达作者情感的关键句，从中你体会到了作者什么样的思想感情？</w:t>
      </w:r>
    </w:p>
    <w:p>
      <w:pPr>
        <w:pStyle w:val="BodyText"/>
        <w:rPr>
          <w:sz w:val="20"/>
        </w:rPr>
      </w:pPr>
    </w:p>
    <w:p>
      <w:pPr>
        <w:pStyle w:val="BodyText"/>
        <w:spacing w:before="7"/>
        <w:rPr>
          <w:sz w:val="11"/>
        </w:rPr>
      </w:pPr>
      <w:r>
        <w:rPr/>
        <w:pict>
          <v:line style="position:absolute;mso-position-horizontal-relative:page;mso-position-vertical-relative:paragraph;z-index:-251632640;mso-wrap-distance-left:0;mso-wrap-distance-right:0" from="93.600006pt,9.603286pt" to="501.840019pt,9.603286pt" stroked="true" strokeweight=".48pt" strokecolor="#000000">
            <v:stroke dashstyle="solid"/>
            <w10:wrap type="topAndBottom"/>
          </v:line>
        </w:pict>
      </w:r>
    </w:p>
    <w:p>
      <w:pPr>
        <w:spacing w:after="0"/>
        <w:rPr>
          <w:sz w:val="11"/>
        </w:rPr>
        <w:sectPr>
          <w:pgSz w:w="11900" w:h="16840"/>
          <w:pgMar w:header="0" w:footer="1881" w:top="1600" w:bottom="2080" w:left="1640" w:right="1540"/>
        </w:sectPr>
      </w:pPr>
    </w:p>
    <w:p>
      <w:pPr>
        <w:pStyle w:val="BodyText"/>
        <w:rPr>
          <w:sz w:val="20"/>
        </w:rPr>
      </w:pPr>
    </w:p>
    <w:p>
      <w:pPr>
        <w:pStyle w:val="BodyText"/>
        <w:rPr>
          <w:sz w:val="20"/>
        </w:rPr>
      </w:pPr>
    </w:p>
    <w:p>
      <w:pPr>
        <w:pStyle w:val="Heading1"/>
        <w:spacing w:before="206"/>
      </w:pPr>
      <w:r>
        <w:rPr/>
        <w:t>笔下生花</w:t>
      </w:r>
    </w:p>
    <w:p>
      <w:pPr>
        <w:pStyle w:val="BodyText"/>
        <w:spacing w:before="133"/>
        <w:ind w:left="234"/>
      </w:pPr>
      <w:r>
        <w:rPr/>
        <w:t>一、综合活动。</w:t>
      </w:r>
    </w:p>
    <w:p>
      <w:pPr>
        <w:pStyle w:val="BodyText"/>
        <w:spacing w:line="242" w:lineRule="auto" w:before="2"/>
        <w:ind w:left="231" w:right="318" w:firstLine="480"/>
      </w:pPr>
      <w:r>
        <w:rPr/>
        <w:t>经过第三单元的学习，同学们已经对诗歌有了更深的了解，四一班的同学们准备开展《轻叩诗歌大门》综合性学习。</w:t>
      </w:r>
    </w:p>
    <w:p>
      <w:pPr>
        <w:pStyle w:val="ListParagraph"/>
        <w:numPr>
          <w:ilvl w:val="0"/>
          <w:numId w:val="14"/>
        </w:numPr>
        <w:tabs>
          <w:tab w:pos="544" w:val="left" w:leader="none"/>
          <w:tab w:pos="8451" w:val="left" w:leader="none"/>
        </w:tabs>
        <w:spacing w:line="240" w:lineRule="auto" w:before="3" w:after="0"/>
        <w:ind w:left="544" w:right="0" w:hanging="313"/>
        <w:jc w:val="left"/>
        <w:rPr>
          <w:rFonts w:ascii="Times New Roman" w:eastAsia="Times New Roman"/>
          <w:sz w:val="24"/>
        </w:rPr>
      </w:pPr>
      <w:r>
        <w:rPr>
          <w:sz w:val="24"/>
        </w:rPr>
        <w:t>积累赞美诗歌的名言（2</w:t>
      </w:r>
      <w:r>
        <w:rPr>
          <w:spacing w:val="-62"/>
          <w:sz w:val="24"/>
        </w:rPr>
        <w:t> </w:t>
      </w:r>
      <w:r>
        <w:rPr>
          <w:sz w:val="24"/>
        </w:rPr>
        <w:t>句）：</w:t>
      </w:r>
      <w:r>
        <w:rPr>
          <w:rFonts w:ascii="Times New Roman" w:eastAsia="Times New Roman"/>
          <w:sz w:val="24"/>
          <w:u w:val="single"/>
        </w:rPr>
        <w:t> </w:t>
        <w:tab/>
      </w:r>
    </w:p>
    <w:p>
      <w:pPr>
        <w:pStyle w:val="BodyText"/>
        <w:spacing w:before="9"/>
        <w:rPr>
          <w:rFonts w:ascii="Times New Roman"/>
          <w:sz w:val="20"/>
        </w:rPr>
      </w:pPr>
      <w:r>
        <w:rPr/>
        <w:pict>
          <v:line style="position:absolute;mso-position-horizontal-relative:page;mso-position-vertical-relative:paragraph;z-index:-251629568;mso-wrap-distance-left:0;mso-wrap-distance-right:0" from="93.600006pt,14.20958pt" to="501.600019pt,14.20958pt" stroked="true" strokeweight=".6pt" strokecolor="#000000">
            <v:stroke dashstyle="solid"/>
            <w10:wrap type="topAndBottom"/>
          </v:line>
        </w:pict>
      </w:r>
    </w:p>
    <w:p>
      <w:pPr>
        <w:pStyle w:val="ListParagraph"/>
        <w:numPr>
          <w:ilvl w:val="0"/>
          <w:numId w:val="14"/>
        </w:numPr>
        <w:tabs>
          <w:tab w:pos="544" w:val="left" w:leader="none"/>
          <w:tab w:pos="8451" w:val="left" w:leader="none"/>
        </w:tabs>
        <w:spacing w:line="305" w:lineRule="exact" w:before="0" w:after="0"/>
        <w:ind w:left="544" w:right="0" w:hanging="313"/>
        <w:jc w:val="left"/>
        <w:rPr>
          <w:rFonts w:ascii="Times New Roman" w:eastAsia="Times New Roman"/>
          <w:sz w:val="24"/>
        </w:rPr>
      </w:pPr>
      <w:r>
        <w:rPr>
          <w:sz w:val="24"/>
        </w:rPr>
        <w:t>积累描写松、竹、梅、兰等与植物有关的诗句（2</w:t>
      </w:r>
      <w:r>
        <w:rPr>
          <w:spacing w:val="-64"/>
          <w:sz w:val="24"/>
        </w:rPr>
        <w:t> </w:t>
      </w:r>
      <w:r>
        <w:rPr>
          <w:sz w:val="24"/>
        </w:rPr>
        <w:t>句）：</w:t>
      </w:r>
      <w:r>
        <w:rPr>
          <w:rFonts w:ascii="Times New Roman" w:eastAsia="Times New Roman"/>
          <w:sz w:val="24"/>
          <w:u w:val="single"/>
        </w:rPr>
        <w:t> </w:t>
        <w:tab/>
      </w:r>
    </w:p>
    <w:p>
      <w:pPr>
        <w:pStyle w:val="BodyText"/>
        <w:spacing w:before="9"/>
        <w:rPr>
          <w:rFonts w:ascii="Times New Roman"/>
          <w:sz w:val="20"/>
        </w:rPr>
      </w:pPr>
      <w:r>
        <w:rPr/>
        <w:pict>
          <v:line style="position:absolute;mso-position-horizontal-relative:page;mso-position-vertical-relative:paragraph;z-index:-251628544;mso-wrap-distance-left:0;mso-wrap-distance-right:0" from="93.600006pt,14.204312pt" to="501.600019pt,14.204312pt" stroked="true" strokeweight=".6pt" strokecolor="#000000">
            <v:stroke dashstyle="solid"/>
            <w10:wrap type="topAndBottom"/>
          </v:line>
        </w:pict>
      </w:r>
    </w:p>
    <w:p>
      <w:pPr>
        <w:pStyle w:val="ListParagraph"/>
        <w:numPr>
          <w:ilvl w:val="0"/>
          <w:numId w:val="14"/>
        </w:numPr>
        <w:tabs>
          <w:tab w:pos="544" w:val="left" w:leader="none"/>
        </w:tabs>
        <w:spacing w:line="305" w:lineRule="exact" w:before="0" w:after="0"/>
        <w:ind w:left="544" w:right="0" w:hanging="313"/>
        <w:jc w:val="both"/>
        <w:rPr>
          <w:sz w:val="24"/>
        </w:rPr>
      </w:pPr>
      <w:r>
        <w:rPr>
          <w:spacing w:val="-6"/>
          <w:sz w:val="24"/>
        </w:rPr>
        <w:t>全班准备合作编小诗集，除了编写收集来的诗和自己写的诗外，还可以编写</w:t>
      </w:r>
    </w:p>
    <w:p>
      <w:pPr>
        <w:pStyle w:val="BodyText"/>
        <w:tabs>
          <w:tab w:pos="2723" w:val="left" w:leader="none"/>
          <w:tab w:pos="4911" w:val="left" w:leader="none"/>
          <w:tab w:pos="6294" w:val="left" w:leader="none"/>
        </w:tabs>
        <w:spacing w:line="242" w:lineRule="auto" w:before="4"/>
        <w:ind w:left="231" w:right="321"/>
        <w:jc w:val="both"/>
      </w:pPr>
      <w:r>
        <w:rPr>
          <w:rFonts w:ascii="Times New Roman" w:eastAsia="Times New Roman"/>
          <w:w w:val="99"/>
          <w:u w:val="single"/>
        </w:rPr>
        <w:t> </w:t>
      </w:r>
      <w:r>
        <w:rPr>
          <w:rFonts w:ascii="Times New Roman" w:eastAsia="Times New Roman"/>
          <w:u w:val="single"/>
        </w:rPr>
        <w:tab/>
      </w:r>
      <w:r>
        <w:rPr>
          <w:rFonts w:ascii="Times New Roman" w:eastAsia="Times New Roman"/>
          <w:w w:val="46"/>
          <w:u w:val="single"/>
        </w:rPr>
        <w:t> </w:t>
      </w:r>
      <w:r>
        <w:rPr/>
        <w:t>等</w:t>
      </w:r>
      <w:r>
        <w:rPr>
          <w:spacing w:val="-29"/>
        </w:rPr>
        <w:t>；</w:t>
      </w:r>
      <w:r>
        <w:rPr/>
        <w:t>在编排上</w:t>
      </w:r>
      <w:r>
        <w:rPr>
          <w:spacing w:val="-29"/>
        </w:rPr>
        <w:t>，</w:t>
      </w:r>
      <w:r>
        <w:rPr/>
        <w:t>可以从诗人</w:t>
      </w:r>
      <w:r>
        <w:rPr>
          <w:spacing w:val="-29"/>
        </w:rPr>
        <w:t>、</w:t>
      </w:r>
      <w:r>
        <w:rPr/>
        <w:t>内容</w:t>
      </w:r>
      <w:r>
        <w:rPr>
          <w:spacing w:val="-29"/>
        </w:rPr>
        <w:t>、</w:t>
      </w:r>
      <w:r>
        <w:rPr/>
        <w:t>形式等角度进行</w:t>
      </w:r>
      <w:r>
        <w:rPr>
          <w:spacing w:val="-13"/>
        </w:rPr>
        <w:t>分</w:t>
      </w:r>
      <w:r>
        <w:rPr/>
        <w:t>类</w:t>
      </w:r>
      <w:r>
        <w:rPr>
          <w:spacing w:val="-29"/>
        </w:rPr>
        <w:t>，</w:t>
      </w:r>
      <w:r>
        <w:rPr/>
        <w:t>可以</w:t>
      </w:r>
      <w:r>
        <w:rPr>
          <w:u w:val="single"/>
        </w:rPr>
        <w:t> </w:t>
        <w:tab/>
      </w:r>
      <w:r>
        <w:rPr>
          <w:spacing w:val="-29"/>
        </w:rPr>
        <w:t>，</w:t>
      </w:r>
      <w:r>
        <w:rPr/>
        <w:t>还可以</w:t>
      </w:r>
      <w:r>
        <w:rPr>
          <w:u w:val="single"/>
        </w:rPr>
        <w:t> </w:t>
        <w:tab/>
        <w:tab/>
      </w:r>
      <w:r>
        <w:rPr/>
        <w:t>等</w:t>
      </w:r>
      <w:r>
        <w:rPr>
          <w:spacing w:val="-29"/>
        </w:rPr>
        <w:t>；</w:t>
      </w:r>
      <w:r>
        <w:rPr/>
        <w:t>最后</w:t>
      </w:r>
      <w:r>
        <w:rPr>
          <w:spacing w:val="-29"/>
        </w:rPr>
        <w:t>，</w:t>
      </w:r>
      <w:r>
        <w:rPr/>
        <w:t>由你负</w:t>
      </w:r>
      <w:r>
        <w:rPr>
          <w:spacing w:val="-16"/>
        </w:rPr>
        <w:t>责</w:t>
      </w:r>
      <w:r>
        <w:rPr/>
        <w:t>给诗集取个好听的名字</w:t>
      </w:r>
      <w:r>
        <w:rPr>
          <w:u w:val="single"/>
        </w:rPr>
        <w:t> </w:t>
        <w:tab/>
      </w:r>
      <w:r>
        <w:rPr>
          <w:spacing w:val="-58"/>
        </w:rPr>
        <w:t>，</w:t>
      </w:r>
      <w:r>
        <w:rPr/>
        <w:t>制作好封面和目录</w:t>
      </w:r>
      <w:r>
        <w:rPr>
          <w:spacing w:val="-58"/>
        </w:rPr>
        <w:t>，</w:t>
      </w:r>
      <w:r>
        <w:rPr/>
        <w:t>装订后在</w:t>
      </w:r>
      <w:r>
        <w:rPr>
          <w:spacing w:val="-14"/>
        </w:rPr>
        <w:t>班</w:t>
      </w:r>
      <w:r>
        <w:rPr/>
        <w:t>里展示。</w:t>
      </w:r>
    </w:p>
    <w:p>
      <w:pPr>
        <w:pStyle w:val="ListParagraph"/>
        <w:numPr>
          <w:ilvl w:val="0"/>
          <w:numId w:val="14"/>
        </w:numPr>
        <w:tabs>
          <w:tab w:pos="544" w:val="left" w:leader="none"/>
        </w:tabs>
        <w:spacing w:line="242" w:lineRule="auto" w:before="6" w:after="0"/>
        <w:ind w:left="232" w:right="321" w:firstLine="0"/>
        <w:jc w:val="both"/>
        <w:rPr>
          <w:sz w:val="24"/>
        </w:rPr>
      </w:pPr>
      <w:r>
        <w:rPr>
          <w:spacing w:val="-7"/>
          <w:sz w:val="24"/>
        </w:rPr>
        <w:t>班级举办诗歌朗诵会，你也仿照课文创作了一首诗歌，请你把它写下来展示</w:t>
      </w:r>
      <w:r>
        <w:rPr>
          <w:sz w:val="24"/>
        </w:rPr>
        <w:t>一下吧，注意格式哦！</w:t>
      </w:r>
    </w:p>
    <w:p>
      <w:pPr>
        <w:pStyle w:val="BodyText"/>
        <w:tabs>
          <w:tab w:pos="3351" w:val="left" w:leader="none"/>
          <w:tab w:pos="3591" w:val="left" w:leader="none"/>
          <w:tab w:pos="3831" w:val="left" w:leader="none"/>
          <w:tab w:pos="7606" w:val="left" w:leader="none"/>
          <w:tab w:pos="7846" w:val="left" w:leader="none"/>
          <w:tab w:pos="8086" w:val="left" w:leader="none"/>
        </w:tabs>
        <w:spacing w:before="3"/>
        <w:ind w:left="472" w:right="631"/>
        <w:jc w:val="right"/>
        <w:rPr>
          <w:rFonts w:ascii="Times New Roman" w:eastAsia="Times New Roman"/>
        </w:rPr>
      </w:pPr>
      <w:r>
        <w:rPr>
          <w:rFonts w:ascii="仿宋" w:eastAsia="仿宋" w:hint="eastAsia"/>
          <w:w w:val="95"/>
        </w:rPr>
        <w:t>春天的早晨，</w:t>
        <w:tab/>
        <w:tab/>
        <w:tab/>
      </w:r>
      <w:r>
        <w:rPr>
          <w:rFonts w:ascii="仿宋" w:eastAsia="仿宋" w:hint="eastAsia"/>
          <w:w w:val="95"/>
          <w:u w:val="single"/>
        </w:rPr>
        <w:tab/>
        <w:tab/>
        <w:tab/>
        <w:t> </w:t>
      </w:r>
      <w:r>
        <w:rPr>
          <w:rFonts w:ascii="仿宋" w:eastAsia="仿宋" w:hint="eastAsia"/>
        </w:rPr>
        <w:t>怎样的可爱呢！</w:t>
        <w:tab/>
        <w:tab/>
      </w:r>
      <w:r>
        <w:rPr>
          <w:rFonts w:ascii="仿宋" w:eastAsia="仿宋" w:hint="eastAsia"/>
          <w:u w:val="single"/>
        </w:rPr>
        <w:t> </w:t>
        <w:tab/>
        <w:tab/>
        <w:tab/>
      </w:r>
      <w:r>
        <w:rPr>
          <w:rFonts w:ascii="仿宋" w:eastAsia="仿宋" w:hint="eastAsia"/>
          <w:spacing w:val="-168"/>
          <w:w w:val="95"/>
        </w:rPr>
        <w:t>融</w:t>
      </w:r>
      <w:r>
        <w:rPr>
          <w:spacing w:val="-72"/>
          <w:w w:val="95"/>
          <w:position w:val="-8"/>
        </w:rPr>
        <w:t>． </w:t>
      </w:r>
      <w:r>
        <w:rPr>
          <w:rFonts w:ascii="仿宋" w:eastAsia="仿宋" w:hint="eastAsia"/>
          <w:spacing w:val="-168"/>
          <w:w w:val="95"/>
        </w:rPr>
        <w:t>冶</w:t>
      </w:r>
      <w:r>
        <w:rPr>
          <w:spacing w:val="-72"/>
          <w:w w:val="95"/>
          <w:position w:val="-8"/>
        </w:rPr>
        <w:t>．</w:t>
      </w:r>
      <w:r>
        <w:rPr>
          <w:rFonts w:ascii="仿宋" w:eastAsia="仿宋" w:hint="eastAsia"/>
          <w:spacing w:val="-168"/>
          <w:w w:val="95"/>
        </w:rPr>
        <w:t>的</w:t>
      </w:r>
      <w:r>
        <w:rPr>
          <w:spacing w:val="-72"/>
          <w:w w:val="95"/>
          <w:position w:val="-8"/>
        </w:rPr>
        <w:t>．</w:t>
      </w:r>
      <w:r>
        <w:rPr>
          <w:rFonts w:ascii="仿宋" w:eastAsia="仿宋" w:hint="eastAsia"/>
          <w:spacing w:val="-168"/>
          <w:w w:val="95"/>
        </w:rPr>
        <w:t>风</w:t>
      </w:r>
      <w:r>
        <w:rPr>
          <w:spacing w:val="-36"/>
          <w:w w:val="95"/>
          <w:position w:val="-8"/>
        </w:rPr>
        <w:t>．</w:t>
      </w:r>
      <w:r>
        <w:rPr>
          <w:rFonts w:ascii="仿宋" w:eastAsia="仿宋" w:hint="eastAsia"/>
          <w:spacing w:val="-36"/>
          <w:w w:val="95"/>
        </w:rPr>
        <w:t>，</w:t>
        <w:tab/>
        <w:tab/>
        <w:tab/>
      </w:r>
      <w:r>
        <w:rPr>
          <w:rFonts w:ascii="仿宋" w:eastAsia="仿宋" w:hint="eastAsia"/>
          <w:spacing w:val="-36"/>
          <w:w w:val="95"/>
          <w:u w:val="single"/>
        </w:rPr>
        <w:tab/>
        <w:tab/>
        <w:tab/>
      </w:r>
      <w:r>
        <w:rPr>
          <w:rFonts w:ascii="仿宋" w:eastAsia="仿宋" w:hint="eastAsia"/>
          <w:spacing w:val="-168"/>
        </w:rPr>
        <w:t>飘</w:t>
      </w:r>
      <w:r>
        <w:rPr>
          <w:spacing w:val="-72"/>
          <w:position w:val="-8"/>
        </w:rPr>
        <w:t>．</w:t>
      </w:r>
      <w:r>
        <w:rPr>
          <w:rFonts w:ascii="仿宋" w:eastAsia="仿宋" w:hint="eastAsia"/>
          <w:spacing w:val="-168"/>
        </w:rPr>
        <w:t>扬</w:t>
      </w:r>
      <w:r>
        <w:rPr>
          <w:spacing w:val="-72"/>
          <w:position w:val="-8"/>
        </w:rPr>
        <w:t>．</w:t>
      </w:r>
      <w:r>
        <w:rPr>
          <w:rFonts w:ascii="仿宋" w:eastAsia="仿宋" w:hint="eastAsia"/>
          <w:spacing w:val="-168"/>
        </w:rPr>
        <w:t>的</w:t>
      </w:r>
      <w:r>
        <w:rPr>
          <w:spacing w:val="-72"/>
          <w:position w:val="-8"/>
        </w:rPr>
        <w:t>．</w:t>
      </w:r>
      <w:r>
        <w:rPr>
          <w:rFonts w:ascii="仿宋" w:eastAsia="仿宋" w:hint="eastAsia"/>
          <w:spacing w:val="-168"/>
        </w:rPr>
        <w:t>衣</w:t>
      </w:r>
      <w:r>
        <w:rPr>
          <w:spacing w:val="-72"/>
          <w:position w:val="-8"/>
        </w:rPr>
        <w:t>．</w:t>
      </w:r>
      <w:r>
        <w:rPr>
          <w:rFonts w:ascii="仿宋" w:eastAsia="仿宋" w:hint="eastAsia"/>
          <w:spacing w:val="-168"/>
        </w:rPr>
        <w:t>袖</w:t>
      </w:r>
      <w:r>
        <w:rPr>
          <w:spacing w:val="-36"/>
          <w:position w:val="-8"/>
        </w:rPr>
        <w:t>．</w:t>
      </w:r>
      <w:r>
        <w:rPr>
          <w:rFonts w:ascii="仿宋" w:eastAsia="仿宋" w:hint="eastAsia"/>
          <w:spacing w:val="-36"/>
        </w:rPr>
        <w:t>，</w:t>
        <w:tab/>
        <w:tab/>
      </w:r>
      <w:r>
        <w:rPr>
          <w:rFonts w:ascii="仿宋" w:eastAsia="仿宋" w:hint="eastAsia"/>
          <w:spacing w:val="-36"/>
          <w:u w:val="single"/>
        </w:rPr>
        <w:t> </w:t>
        <w:tab/>
        <w:tab/>
        <w:tab/>
      </w:r>
      <w:r>
        <w:rPr>
          <w:rFonts w:ascii="仿宋" w:eastAsia="仿宋" w:hint="eastAsia"/>
          <w:spacing w:val="-168"/>
          <w:w w:val="95"/>
        </w:rPr>
        <w:t>静</w:t>
      </w:r>
      <w:r>
        <w:rPr>
          <w:spacing w:val="-72"/>
          <w:w w:val="95"/>
          <w:position w:val="-8"/>
        </w:rPr>
        <w:t>． </w:t>
      </w:r>
      <w:r>
        <w:rPr>
          <w:rFonts w:ascii="仿宋" w:eastAsia="仿宋" w:hint="eastAsia"/>
          <w:spacing w:val="-168"/>
          <w:w w:val="95"/>
        </w:rPr>
        <w:t>悄</w:t>
      </w:r>
      <w:r>
        <w:rPr>
          <w:spacing w:val="-72"/>
          <w:w w:val="95"/>
          <w:position w:val="-8"/>
        </w:rPr>
        <w:t>．</w:t>
      </w:r>
      <w:r>
        <w:rPr>
          <w:rFonts w:ascii="仿宋" w:eastAsia="仿宋" w:hint="eastAsia"/>
          <w:spacing w:val="-168"/>
          <w:w w:val="95"/>
        </w:rPr>
        <w:t>的</w:t>
      </w:r>
      <w:r>
        <w:rPr>
          <w:spacing w:val="-72"/>
          <w:w w:val="95"/>
          <w:position w:val="-8"/>
        </w:rPr>
        <w:t>．</w:t>
      </w:r>
      <w:r>
        <w:rPr>
          <w:rFonts w:ascii="仿宋" w:eastAsia="仿宋" w:hint="eastAsia"/>
          <w:spacing w:val="-168"/>
          <w:w w:val="95"/>
        </w:rPr>
        <w:t>心</w:t>
      </w:r>
      <w:r>
        <w:rPr>
          <w:spacing w:val="-72"/>
          <w:w w:val="95"/>
          <w:position w:val="-8"/>
        </w:rPr>
        <w:t>．</w:t>
      </w:r>
      <w:r>
        <w:rPr>
          <w:rFonts w:ascii="仿宋" w:eastAsia="仿宋" w:hint="eastAsia"/>
          <w:spacing w:val="-168"/>
          <w:w w:val="95"/>
        </w:rPr>
        <w:t>情</w:t>
      </w:r>
      <w:r>
        <w:rPr>
          <w:spacing w:val="-72"/>
          <w:w w:val="95"/>
          <w:position w:val="-8"/>
        </w:rPr>
        <w:t>．</w:t>
      </w:r>
      <w:r>
        <w:rPr>
          <w:rFonts w:ascii="仿宋" w:eastAsia="仿宋" w:hint="eastAsia"/>
          <w:w w:val="95"/>
        </w:rPr>
        <w:t>。</w:t>
      </w:r>
      <w:r>
        <w:rPr>
          <w:rFonts w:ascii="仿宋" w:eastAsia="仿宋" w:hint="eastAsia"/>
        </w:rPr>
        <w:tab/>
      </w:r>
      <w:r>
        <w:rPr>
          <w:rFonts w:ascii="Times New Roman" w:eastAsia="Times New Roman"/>
          <w:w w:val="99"/>
          <w:u w:val="single"/>
        </w:rPr>
        <w:t> </w:t>
      </w:r>
      <w:r>
        <w:rPr>
          <w:rFonts w:ascii="Times New Roman" w:eastAsia="Times New Roman"/>
          <w:u w:val="single"/>
        </w:rPr>
        <w:tab/>
        <w:tab/>
        <w:tab/>
      </w:r>
    </w:p>
    <w:p>
      <w:pPr>
        <w:pStyle w:val="ListParagraph"/>
        <w:numPr>
          <w:ilvl w:val="0"/>
          <w:numId w:val="14"/>
        </w:numPr>
        <w:tabs>
          <w:tab w:pos="544" w:val="left" w:leader="none"/>
        </w:tabs>
        <w:spacing w:line="242" w:lineRule="auto" w:before="0" w:after="0"/>
        <w:ind w:left="232" w:right="321" w:firstLine="0"/>
        <w:jc w:val="both"/>
        <w:rPr>
          <w:sz w:val="24"/>
        </w:rPr>
      </w:pPr>
      <w:r>
        <w:rPr>
          <w:spacing w:val="-5"/>
          <w:sz w:val="24"/>
        </w:rPr>
        <w:t>你要在诗歌朗诵会上朗诵自己写的诗，你应该注意些什么呢？提前做好哪些</w:t>
      </w:r>
      <w:r>
        <w:rPr>
          <w:sz w:val="24"/>
        </w:rPr>
        <w:t>准备呢？</w:t>
      </w:r>
    </w:p>
    <w:p>
      <w:pPr>
        <w:pStyle w:val="BodyText"/>
        <w:spacing w:before="4"/>
        <w:rPr>
          <w:sz w:val="17"/>
        </w:rPr>
      </w:pPr>
      <w:r>
        <w:rPr/>
        <w:pict>
          <v:line style="position:absolute;mso-position-horizontal-relative:page;mso-position-vertical-relative:paragraph;z-index:-251627520;mso-wrap-distance-left:0;mso-wrap-distance-right:0" from="93.600006pt,13.389369pt" to="501.600019pt,13.389369pt" stroked="true" strokeweight=".6pt" strokecolor="#000000">
            <v:stroke dashstyle="solid"/>
            <w10:wrap type="topAndBottom"/>
          </v:line>
        </w:pict>
      </w:r>
      <w:r>
        <w:rPr/>
        <w:pict>
          <v:line style="position:absolute;mso-position-horizontal-relative:page;mso-position-vertical-relative:paragraph;z-index:-251626496;mso-wrap-distance-left:0;mso-wrap-distance-right:0" from="93.600006pt,28.98937pt" to="501.600019pt,28.98937pt" stroked="true" strokeweight=".6pt" strokecolor="#000000">
            <v:stroke dashstyle="solid"/>
            <w10:wrap type="topAndBottom"/>
          </v:line>
        </w:pict>
      </w:r>
    </w:p>
    <w:p>
      <w:pPr>
        <w:pStyle w:val="BodyText"/>
        <w:spacing w:before="1"/>
        <w:rPr>
          <w:sz w:val="18"/>
        </w:rPr>
      </w:pPr>
    </w:p>
    <w:p>
      <w:pPr>
        <w:pStyle w:val="BodyText"/>
        <w:ind w:left="234"/>
      </w:pPr>
      <w:r>
        <w:rPr/>
        <w:t>二、小练笔。</w:t>
      </w:r>
    </w:p>
    <w:p>
      <w:pPr>
        <w:pStyle w:val="BodyText"/>
        <w:tabs>
          <w:tab w:pos="6711" w:val="left" w:leader="none"/>
        </w:tabs>
        <w:spacing w:line="237" w:lineRule="auto" w:before="6"/>
        <w:ind w:left="232" w:right="318" w:firstLine="480"/>
        <w:jc w:val="right"/>
      </w:pPr>
      <w:r>
        <w:rPr>
          <w:rFonts w:ascii="仿宋" w:hAnsi="仿宋" w:eastAsia="仿宋" w:hint="eastAsia"/>
          <w:spacing w:val="-168"/>
        </w:rPr>
        <w:t>说</w:t>
      </w:r>
      <w:r>
        <w:rPr>
          <w:spacing w:val="-72"/>
          <w:position w:val="-8"/>
        </w:rPr>
        <w:t>．</w:t>
      </w:r>
      <w:r>
        <w:rPr>
          <w:rFonts w:ascii="仿宋" w:hAnsi="仿宋" w:eastAsia="仿宋" w:hint="eastAsia"/>
        </w:rPr>
        <w:t>它老实</w:t>
      </w:r>
      <w:r>
        <w:rPr>
          <w:rFonts w:ascii="仿宋" w:hAnsi="仿宋" w:eastAsia="仿宋" w:hint="eastAsia"/>
          <w:spacing w:val="-168"/>
        </w:rPr>
        <w:t>吧</w:t>
      </w:r>
      <w:r>
        <w:rPr>
          <w:spacing w:val="-36"/>
          <w:position w:val="-8"/>
        </w:rPr>
        <w:t>．</w:t>
      </w:r>
      <w:r>
        <w:rPr>
          <w:rFonts w:ascii="仿宋" w:hAnsi="仿宋" w:eastAsia="仿宋" w:hint="eastAsia"/>
          <w:spacing w:val="-36"/>
        </w:rPr>
        <w:t>，</w:t>
      </w:r>
      <w:r>
        <w:rPr>
          <w:rFonts w:ascii="仿宋" w:hAnsi="仿宋" w:eastAsia="仿宋" w:hint="eastAsia"/>
        </w:rPr>
        <w:t>它有时候的确很乖。它会找个暖和的地方。成天睡大觉，</w:t>
      </w:r>
      <w:r>
        <w:rPr>
          <w:rFonts w:ascii="仿宋" w:hAnsi="仿宋" w:eastAsia="仿宋" w:hint="eastAsia"/>
          <w:spacing w:val="-12"/>
        </w:rPr>
        <w:t>无</w:t>
      </w:r>
      <w:r>
        <w:rPr>
          <w:rFonts w:ascii="仿宋" w:hAnsi="仿宋" w:eastAsia="仿宋" w:hint="eastAsia"/>
        </w:rPr>
        <w:t>忧无虑，什么事也不过问。</w:t>
      </w:r>
      <w:r>
        <w:rPr>
          <w:rFonts w:ascii="仿宋" w:hAnsi="仿宋" w:eastAsia="仿宋" w:hint="eastAsia"/>
          <w:spacing w:val="-168"/>
        </w:rPr>
        <w:t>可</w:t>
      </w:r>
      <w:r>
        <w:rPr>
          <w:spacing w:val="-72"/>
          <w:position w:val="-8"/>
        </w:rPr>
        <w:t>．</w:t>
      </w:r>
      <w:r>
        <w:rPr>
          <w:rFonts w:ascii="仿宋" w:hAnsi="仿宋" w:eastAsia="仿宋" w:hint="eastAsia"/>
          <w:spacing w:val="-168"/>
        </w:rPr>
        <w:t>是</w:t>
      </w:r>
      <w:r>
        <w:rPr>
          <w:spacing w:val="-36"/>
          <w:position w:val="-8"/>
        </w:rPr>
        <w:t>．</w:t>
      </w:r>
      <w:r>
        <w:rPr>
          <w:rFonts w:ascii="仿宋" w:hAnsi="仿宋" w:eastAsia="仿宋" w:hint="eastAsia"/>
          <w:spacing w:val="-36"/>
        </w:rPr>
        <w:t>，</w:t>
      </w:r>
      <w:r>
        <w:rPr>
          <w:rFonts w:ascii="仿宋" w:hAnsi="仿宋" w:eastAsia="仿宋" w:hint="eastAsia"/>
        </w:rPr>
        <w:t>它决定要出去玩玩，就会出走一天一夜，</w:t>
      </w:r>
      <w:r>
        <w:rPr>
          <w:rFonts w:ascii="仿宋" w:hAnsi="仿宋" w:eastAsia="仿宋" w:hint="eastAsia"/>
          <w:spacing w:val="-11"/>
        </w:rPr>
        <w:t>任</w:t>
      </w:r>
      <w:r>
        <w:rPr>
          <w:rFonts w:ascii="仿宋" w:hAnsi="仿宋" w:eastAsia="仿宋" w:hint="eastAsia"/>
        </w:rPr>
        <w:t>凭谁怎么呼唤，它也不肯回来。</w:t>
        <w:tab/>
      </w:r>
      <w:r>
        <w:rPr>
          <w:rFonts w:ascii="仿宋" w:hAnsi="仿宋" w:eastAsia="仿宋" w:hint="eastAsia"/>
          <w:w w:val="95"/>
        </w:rPr>
        <w:t>——巴金《猫》</w:t>
      </w:r>
      <w:r>
        <w:rPr/>
        <w:t>这段话作者从正反两方面表达了对猫的喜爱之情，请你仿照这种写法，写</w:t>
      </w:r>
    </w:p>
    <w:p>
      <w:pPr>
        <w:pStyle w:val="BodyText"/>
        <w:spacing w:before="2"/>
        <w:ind w:left="231"/>
      </w:pPr>
      <w:r>
        <w:rPr/>
        <w:t>一段话表达你对某个事物（动物、植物、玩具……）的喜爱之情。100 字左右。</w:t>
      </w:r>
    </w:p>
    <w:p>
      <w:pPr>
        <w:pStyle w:val="BodyText"/>
        <w:tabs>
          <w:tab w:pos="8219" w:val="left" w:leader="none"/>
        </w:tabs>
        <w:spacing w:before="7"/>
        <w:ind w:left="234"/>
      </w:pPr>
      <w:r>
        <w:rPr/>
        <w:t>_</w:t>
      </w:r>
      <w:r>
        <w:rPr>
          <w:u w:val="single"/>
        </w:rPr>
        <w:t> </w:t>
        <w:tab/>
      </w:r>
      <w:r>
        <w:rPr/>
        <w:t>_</w:t>
      </w:r>
    </w:p>
    <w:p>
      <w:pPr>
        <w:pStyle w:val="BodyText"/>
        <w:tabs>
          <w:tab w:pos="8219" w:val="left" w:leader="none"/>
        </w:tabs>
        <w:spacing w:before="4"/>
        <w:ind w:left="234"/>
      </w:pPr>
      <w:r>
        <w:rPr/>
        <w:t>_</w:t>
      </w:r>
      <w:r>
        <w:rPr>
          <w:u w:val="single"/>
        </w:rPr>
        <w:t> </w:t>
        <w:tab/>
      </w:r>
      <w:r>
        <w:rPr/>
        <w:t>_</w:t>
      </w:r>
    </w:p>
    <w:p>
      <w:pPr>
        <w:pStyle w:val="BodyText"/>
        <w:spacing w:before="6"/>
        <w:rPr>
          <w:sz w:val="18"/>
        </w:rPr>
      </w:pPr>
      <w:r>
        <w:rPr/>
        <w:pict>
          <v:line style="position:absolute;mso-position-horizontal-relative:page;mso-position-vertical-relative:paragraph;z-index:-251625472;mso-wrap-distance-left:0;mso-wrap-distance-right:0" from="93.600006pt,14.115005pt" to="501.600019pt,14.115005pt" stroked="true" strokeweight=".6pt" strokecolor="#000000">
            <v:stroke dashstyle="solid"/>
            <w10:wrap type="topAndBottom"/>
          </v:line>
        </w:pict>
      </w:r>
    </w:p>
    <w:p>
      <w:pPr>
        <w:pStyle w:val="BodyText"/>
        <w:ind w:left="234"/>
      </w:pPr>
      <w:r>
        <w:rPr/>
        <w:t>三、习作。</w:t>
      </w:r>
    </w:p>
    <w:p>
      <w:pPr>
        <w:pStyle w:val="BodyText"/>
        <w:spacing w:line="242" w:lineRule="auto" w:before="2"/>
        <w:ind w:left="231" w:right="318" w:firstLine="480"/>
        <w:jc w:val="both"/>
      </w:pPr>
      <w:r>
        <w:rPr/>
        <w:t>同学们，你的动物朋友是谁？它有什么与众不同的特点？它有哪些生活习性？你和它之间发生了什么有趣的事情？把你喜欢的动物朋友写下来吧，注意语句通顺，介绍清楚，字数不少于 350 字。题目自拟。</w:t>
      </w:r>
    </w:p>
    <w:p>
      <w:pPr>
        <w:spacing w:after="0" w:line="242" w:lineRule="auto"/>
        <w:jc w:val="both"/>
        <w:sectPr>
          <w:pgSz w:w="11900" w:h="16840"/>
          <w:pgMar w:header="0" w:footer="1881" w:top="1600" w:bottom="2080" w:left="1640" w:right="1540"/>
        </w:sectPr>
      </w:pPr>
    </w:p>
    <w:p>
      <w:pPr>
        <w:pStyle w:val="BodyText"/>
        <w:rPr>
          <w:sz w:val="20"/>
        </w:rPr>
      </w:pPr>
    </w:p>
    <w:p>
      <w:pPr>
        <w:pStyle w:val="BodyText"/>
        <w:spacing w:before="2"/>
        <w:rPr>
          <w:sz w:val="27"/>
        </w:rPr>
      </w:pPr>
    </w:p>
    <w:p>
      <w:pPr>
        <w:spacing w:before="64"/>
        <w:ind w:left="0" w:right="87" w:firstLine="0"/>
        <w:jc w:val="center"/>
        <w:rPr>
          <w:sz w:val="36"/>
        </w:rPr>
      </w:pPr>
      <w:r>
        <w:rPr>
          <w:sz w:val="36"/>
        </w:rPr>
        <w:t>双流区 </w:t>
      </w:r>
      <w:r>
        <w:rPr>
          <w:rFonts w:ascii="Times New Roman" w:hAnsi="Times New Roman" w:eastAsia="Times New Roman"/>
          <w:b/>
          <w:sz w:val="36"/>
        </w:rPr>
        <w:t>2019</w:t>
      </w:r>
      <w:r>
        <w:rPr>
          <w:sz w:val="36"/>
        </w:rPr>
        <w:t>—</w:t>
      </w:r>
      <w:r>
        <w:rPr>
          <w:rFonts w:ascii="Times New Roman" w:hAnsi="Times New Roman" w:eastAsia="Times New Roman"/>
          <w:b/>
          <w:sz w:val="36"/>
        </w:rPr>
        <w:t>2020 </w:t>
      </w:r>
      <w:r>
        <w:rPr>
          <w:sz w:val="36"/>
        </w:rPr>
        <w:t>学年度下期教学质量评估检测题</w:t>
      </w:r>
    </w:p>
    <w:p>
      <w:pPr>
        <w:tabs>
          <w:tab w:pos="2651" w:val="left" w:leader="none"/>
        </w:tabs>
        <w:spacing w:before="109"/>
        <w:ind w:left="0" w:right="86" w:firstLine="0"/>
        <w:jc w:val="center"/>
        <w:rPr>
          <w:sz w:val="28"/>
        </w:rPr>
      </w:pPr>
      <w:r>
        <w:rPr>
          <w:sz w:val="44"/>
        </w:rPr>
        <w:t>小学四年级</w:t>
        <w:tab/>
        <w:t>语</w:t>
      </w:r>
      <w:r>
        <w:rPr>
          <w:spacing w:val="-3"/>
          <w:sz w:val="44"/>
        </w:rPr>
        <w:t>文</w:t>
      </w:r>
      <w:r>
        <w:rPr>
          <w:sz w:val="28"/>
        </w:rPr>
        <w:t>（5—6</w:t>
      </w:r>
      <w:r>
        <w:rPr>
          <w:spacing w:val="-72"/>
          <w:sz w:val="28"/>
        </w:rPr>
        <w:t> </w:t>
      </w:r>
      <w:r>
        <w:rPr>
          <w:sz w:val="28"/>
        </w:rPr>
        <w:t>单元）</w:t>
      </w:r>
    </w:p>
    <w:p>
      <w:pPr>
        <w:pStyle w:val="BodyText"/>
        <w:spacing w:before="1"/>
        <w:rPr>
          <w:sz w:val="8"/>
        </w:rPr>
      </w:pPr>
    </w:p>
    <w:p>
      <w:pPr>
        <w:pStyle w:val="Heading1"/>
      </w:pPr>
      <w:r>
        <w:rPr/>
        <w:t>积累运用</w:t>
      </w:r>
    </w:p>
    <w:p>
      <w:pPr>
        <w:pStyle w:val="BodyText"/>
        <w:spacing w:before="133" w:after="2"/>
        <w:ind w:left="234"/>
      </w:pPr>
      <w:r>
        <w:rPr/>
        <w:t>一、默写古诗《独坐敬亭山》。</w:t>
      </w:r>
    </w:p>
    <w:tbl>
      <w:tblPr>
        <w:tblW w:w="0" w:type="auto"/>
        <w:jc w:val="left"/>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8479"/>
      </w:tblGrid>
      <w:tr>
        <w:trPr>
          <w:trHeight w:val="386" w:hRule="atLeast"/>
        </w:trPr>
        <w:tc>
          <w:tcPr>
            <w:tcW w:w="8479" w:type="dxa"/>
          </w:tcPr>
          <w:p>
            <w:pPr>
              <w:pStyle w:val="TableParagraph"/>
              <w:rPr>
                <w:rFonts w:ascii="Times New Roman"/>
                <w:sz w:val="22"/>
              </w:rPr>
            </w:pPr>
          </w:p>
        </w:tc>
      </w:tr>
      <w:tr>
        <w:trPr>
          <w:trHeight w:val="386" w:hRule="atLeast"/>
        </w:trPr>
        <w:tc>
          <w:tcPr>
            <w:tcW w:w="8479" w:type="dxa"/>
          </w:tcPr>
          <w:p>
            <w:pPr>
              <w:pStyle w:val="TableParagraph"/>
              <w:rPr>
                <w:rFonts w:ascii="Times New Roman"/>
                <w:sz w:val="22"/>
              </w:rPr>
            </w:pPr>
          </w:p>
        </w:tc>
      </w:tr>
      <w:tr>
        <w:trPr>
          <w:trHeight w:val="388" w:hRule="atLeast"/>
        </w:trPr>
        <w:tc>
          <w:tcPr>
            <w:tcW w:w="8479" w:type="dxa"/>
          </w:tcPr>
          <w:p>
            <w:pPr>
              <w:pStyle w:val="TableParagraph"/>
              <w:rPr>
                <w:rFonts w:ascii="Times New Roman"/>
                <w:sz w:val="22"/>
              </w:rPr>
            </w:pPr>
          </w:p>
        </w:tc>
      </w:tr>
      <w:tr>
        <w:trPr>
          <w:trHeight w:val="402" w:hRule="atLeast"/>
        </w:trPr>
        <w:tc>
          <w:tcPr>
            <w:tcW w:w="8479" w:type="dxa"/>
          </w:tcPr>
          <w:p>
            <w:pPr>
              <w:pStyle w:val="TableParagraph"/>
              <w:rPr>
                <w:rFonts w:ascii="Times New Roman"/>
                <w:sz w:val="22"/>
              </w:rPr>
            </w:pPr>
          </w:p>
        </w:tc>
      </w:tr>
    </w:tbl>
    <w:p>
      <w:pPr>
        <w:pStyle w:val="BodyText"/>
        <w:spacing w:before="2" w:after="36"/>
        <w:ind w:left="234"/>
      </w:pPr>
      <w:r>
        <w:rPr/>
        <w:t>二、辨字组词。</w:t>
      </w:r>
    </w:p>
    <w:tbl>
      <w:tblPr>
        <w:tblW w:w="0" w:type="auto"/>
        <w:jc w:val="left"/>
        <w:tblInd w:w="4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884"/>
        <w:gridCol w:w="1658"/>
        <w:gridCol w:w="1651"/>
        <w:gridCol w:w="1651"/>
        <w:gridCol w:w="1651"/>
        <w:gridCol w:w="649"/>
      </w:tblGrid>
      <w:tr>
        <w:trPr>
          <w:trHeight w:val="275" w:hRule="atLeast"/>
        </w:trPr>
        <w:tc>
          <w:tcPr>
            <w:tcW w:w="884" w:type="dxa"/>
          </w:tcPr>
          <w:p>
            <w:pPr>
              <w:pStyle w:val="TableParagraph"/>
              <w:spacing w:line="256" w:lineRule="exact"/>
              <w:ind w:left="50"/>
              <w:rPr>
                <w:sz w:val="24"/>
              </w:rPr>
            </w:pPr>
            <w:r>
              <w:rPr>
                <w:sz w:val="24"/>
              </w:rPr>
              <w:t>慌（</w:t>
            </w:r>
          </w:p>
        </w:tc>
        <w:tc>
          <w:tcPr>
            <w:tcW w:w="1658" w:type="dxa"/>
          </w:tcPr>
          <w:p>
            <w:pPr>
              <w:pStyle w:val="TableParagraph"/>
              <w:tabs>
                <w:tab w:pos="821" w:val="left" w:leader="none"/>
              </w:tabs>
              <w:spacing w:line="256" w:lineRule="exact"/>
              <w:ind w:left="354"/>
              <w:rPr>
                <w:sz w:val="24"/>
              </w:rPr>
            </w:pPr>
            <w:r>
              <w:rPr>
                <w:sz w:val="24"/>
              </w:rPr>
              <w:t>）</w:t>
              <w:tab/>
            </w:r>
            <w:r>
              <w:rPr>
                <w:spacing w:val="-12"/>
                <w:sz w:val="24"/>
              </w:rPr>
              <w:t>蹭</w:t>
            </w:r>
            <w:r>
              <w:rPr>
                <w:sz w:val="24"/>
              </w:rPr>
              <w:t>（</w:t>
            </w:r>
          </w:p>
        </w:tc>
        <w:tc>
          <w:tcPr>
            <w:tcW w:w="1651" w:type="dxa"/>
          </w:tcPr>
          <w:p>
            <w:pPr>
              <w:pStyle w:val="TableParagraph"/>
              <w:tabs>
                <w:tab w:pos="467" w:val="left" w:leader="none"/>
              </w:tabs>
              <w:spacing w:line="256" w:lineRule="exact"/>
              <w:ind w:right="13"/>
              <w:jc w:val="center"/>
              <w:rPr>
                <w:sz w:val="24"/>
              </w:rPr>
            </w:pPr>
            <w:r>
              <w:rPr>
                <w:sz w:val="24"/>
              </w:rPr>
              <w:t>）</w:t>
              <w:tab/>
            </w:r>
            <w:r>
              <w:rPr>
                <w:spacing w:val="-12"/>
                <w:sz w:val="24"/>
              </w:rPr>
              <w:t>绣</w:t>
            </w:r>
            <w:r>
              <w:rPr>
                <w:sz w:val="24"/>
              </w:rPr>
              <w:t>（</w:t>
            </w:r>
          </w:p>
        </w:tc>
        <w:tc>
          <w:tcPr>
            <w:tcW w:w="1651" w:type="dxa"/>
          </w:tcPr>
          <w:p>
            <w:pPr>
              <w:pStyle w:val="TableParagraph"/>
              <w:tabs>
                <w:tab w:pos="465" w:val="left" w:leader="none"/>
              </w:tabs>
              <w:spacing w:line="256" w:lineRule="exact"/>
              <w:ind w:right="6"/>
              <w:jc w:val="center"/>
              <w:rPr>
                <w:sz w:val="24"/>
              </w:rPr>
            </w:pPr>
            <w:r>
              <w:rPr>
                <w:sz w:val="24"/>
              </w:rPr>
              <w:t>）</w:t>
              <w:tab/>
            </w:r>
            <w:r>
              <w:rPr>
                <w:spacing w:val="-12"/>
                <w:sz w:val="24"/>
              </w:rPr>
              <w:t>努</w:t>
            </w:r>
            <w:r>
              <w:rPr>
                <w:sz w:val="24"/>
              </w:rPr>
              <w:t>（</w:t>
            </w:r>
          </w:p>
        </w:tc>
        <w:tc>
          <w:tcPr>
            <w:tcW w:w="1651" w:type="dxa"/>
          </w:tcPr>
          <w:p>
            <w:pPr>
              <w:pStyle w:val="TableParagraph"/>
              <w:tabs>
                <w:tab w:pos="467" w:val="left" w:leader="none"/>
              </w:tabs>
              <w:spacing w:line="256" w:lineRule="exact"/>
              <w:jc w:val="center"/>
              <w:rPr>
                <w:sz w:val="24"/>
              </w:rPr>
            </w:pPr>
            <w:r>
              <w:rPr>
                <w:sz w:val="24"/>
              </w:rPr>
              <w:t>）</w:t>
              <w:tab/>
            </w:r>
            <w:r>
              <w:rPr>
                <w:spacing w:val="-12"/>
                <w:sz w:val="24"/>
              </w:rPr>
              <w:t>侍</w:t>
            </w:r>
            <w:r>
              <w:rPr>
                <w:sz w:val="24"/>
              </w:rPr>
              <w:t>（</w:t>
            </w:r>
          </w:p>
        </w:tc>
        <w:tc>
          <w:tcPr>
            <w:tcW w:w="649" w:type="dxa"/>
          </w:tcPr>
          <w:p>
            <w:pPr>
              <w:pStyle w:val="TableParagraph"/>
              <w:spacing w:line="256" w:lineRule="exact"/>
              <w:ind w:right="47"/>
              <w:jc w:val="right"/>
              <w:rPr>
                <w:sz w:val="24"/>
              </w:rPr>
            </w:pPr>
            <w:r>
              <w:rPr>
                <w:w w:val="99"/>
                <w:sz w:val="24"/>
              </w:rPr>
              <w:t>）</w:t>
            </w:r>
          </w:p>
        </w:tc>
      </w:tr>
      <w:tr>
        <w:trPr>
          <w:trHeight w:val="275" w:hRule="atLeast"/>
        </w:trPr>
        <w:tc>
          <w:tcPr>
            <w:tcW w:w="884" w:type="dxa"/>
          </w:tcPr>
          <w:p>
            <w:pPr>
              <w:pStyle w:val="TableParagraph"/>
              <w:spacing w:line="254" w:lineRule="exact" w:before="2"/>
              <w:ind w:left="50"/>
              <w:rPr>
                <w:sz w:val="24"/>
              </w:rPr>
            </w:pPr>
            <w:r>
              <w:rPr>
                <w:sz w:val="24"/>
              </w:rPr>
              <w:t>蔬（</w:t>
            </w:r>
          </w:p>
        </w:tc>
        <w:tc>
          <w:tcPr>
            <w:tcW w:w="1658" w:type="dxa"/>
          </w:tcPr>
          <w:p>
            <w:pPr>
              <w:pStyle w:val="TableParagraph"/>
              <w:tabs>
                <w:tab w:pos="845" w:val="left" w:leader="none"/>
              </w:tabs>
              <w:spacing w:line="254" w:lineRule="exact" w:before="2"/>
              <w:ind w:left="366"/>
              <w:rPr>
                <w:sz w:val="24"/>
              </w:rPr>
            </w:pPr>
            <w:r>
              <w:rPr>
                <w:sz w:val="24"/>
              </w:rPr>
              <w:t>）</w:t>
              <w:tab/>
            </w:r>
            <w:r>
              <w:rPr>
                <w:spacing w:val="-17"/>
                <w:sz w:val="24"/>
              </w:rPr>
              <w:t>增</w:t>
            </w:r>
            <w:r>
              <w:rPr>
                <w:sz w:val="24"/>
              </w:rPr>
              <w:t>（</w:t>
            </w:r>
          </w:p>
        </w:tc>
        <w:tc>
          <w:tcPr>
            <w:tcW w:w="1651" w:type="dxa"/>
          </w:tcPr>
          <w:p>
            <w:pPr>
              <w:pStyle w:val="TableParagraph"/>
              <w:tabs>
                <w:tab w:pos="480" w:val="left" w:leader="none"/>
              </w:tabs>
              <w:spacing w:line="254" w:lineRule="exact" w:before="2"/>
              <w:ind w:left="17"/>
              <w:jc w:val="center"/>
              <w:rPr>
                <w:sz w:val="24"/>
              </w:rPr>
            </w:pPr>
            <w:r>
              <w:rPr>
                <w:sz w:val="24"/>
              </w:rPr>
              <w:t>）</w:t>
              <w:tab/>
            </w:r>
            <w:r>
              <w:rPr>
                <w:spacing w:val="-17"/>
                <w:sz w:val="24"/>
              </w:rPr>
              <w:t>锈</w:t>
            </w:r>
            <w:r>
              <w:rPr>
                <w:sz w:val="24"/>
              </w:rPr>
              <w:t>（</w:t>
            </w:r>
          </w:p>
        </w:tc>
        <w:tc>
          <w:tcPr>
            <w:tcW w:w="1651" w:type="dxa"/>
          </w:tcPr>
          <w:p>
            <w:pPr>
              <w:pStyle w:val="TableParagraph"/>
              <w:tabs>
                <w:tab w:pos="476" w:val="left" w:leader="none"/>
              </w:tabs>
              <w:spacing w:line="254" w:lineRule="exact" w:before="2"/>
              <w:ind w:left="13"/>
              <w:jc w:val="center"/>
              <w:rPr>
                <w:sz w:val="24"/>
              </w:rPr>
            </w:pPr>
            <w:r>
              <w:rPr>
                <w:sz w:val="24"/>
              </w:rPr>
              <w:t>）</w:t>
              <w:tab/>
            </w:r>
            <w:r>
              <w:rPr>
                <w:spacing w:val="-17"/>
                <w:sz w:val="24"/>
              </w:rPr>
              <w:t>怒</w:t>
            </w:r>
            <w:r>
              <w:rPr>
                <w:sz w:val="24"/>
              </w:rPr>
              <w:t>（</w:t>
            </w:r>
          </w:p>
        </w:tc>
        <w:tc>
          <w:tcPr>
            <w:tcW w:w="1651" w:type="dxa"/>
          </w:tcPr>
          <w:p>
            <w:pPr>
              <w:pStyle w:val="TableParagraph"/>
              <w:tabs>
                <w:tab w:pos="467" w:val="left" w:leader="none"/>
              </w:tabs>
              <w:spacing w:line="254" w:lineRule="exact" w:before="2"/>
              <w:ind w:left="4"/>
              <w:jc w:val="center"/>
              <w:rPr>
                <w:sz w:val="24"/>
              </w:rPr>
            </w:pPr>
            <w:r>
              <w:rPr>
                <w:sz w:val="24"/>
              </w:rPr>
              <w:t>）</w:t>
              <w:tab/>
            </w:r>
            <w:r>
              <w:rPr>
                <w:spacing w:val="-17"/>
                <w:sz w:val="24"/>
              </w:rPr>
              <w:t>待</w:t>
            </w:r>
            <w:r>
              <w:rPr>
                <w:sz w:val="24"/>
              </w:rPr>
              <w:t>（</w:t>
            </w:r>
          </w:p>
        </w:tc>
        <w:tc>
          <w:tcPr>
            <w:tcW w:w="649" w:type="dxa"/>
          </w:tcPr>
          <w:p>
            <w:pPr>
              <w:pStyle w:val="TableParagraph"/>
              <w:spacing w:line="254" w:lineRule="exact" w:before="2"/>
              <w:ind w:right="47"/>
              <w:jc w:val="right"/>
              <w:rPr>
                <w:sz w:val="24"/>
              </w:rPr>
            </w:pPr>
            <w:r>
              <w:rPr>
                <w:w w:val="99"/>
                <w:sz w:val="24"/>
              </w:rPr>
              <w:t>）</w:t>
            </w:r>
          </w:p>
        </w:tc>
      </w:tr>
    </w:tbl>
    <w:p>
      <w:pPr>
        <w:pStyle w:val="BodyText"/>
        <w:spacing w:before="40"/>
        <w:ind w:left="234"/>
      </w:pPr>
      <w:r>
        <w:rPr/>
        <w:t>三、积累运用。</w:t>
      </w:r>
    </w:p>
    <w:p>
      <w:pPr>
        <w:pStyle w:val="BodyText"/>
        <w:spacing w:before="98" w:after="43"/>
        <w:ind w:left="471"/>
      </w:pPr>
      <w:r>
        <w:rPr/>
        <w:t>请把表示“看”的词填在下面的横线上，并选择合适的词填入句中括号里。</w:t>
      </w:r>
    </w:p>
    <w:tbl>
      <w:tblPr>
        <w:tblW w:w="0" w:type="auto"/>
        <w:jc w:val="left"/>
        <w:tblInd w:w="4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417"/>
        <w:gridCol w:w="2640"/>
        <w:gridCol w:w="2897"/>
      </w:tblGrid>
      <w:tr>
        <w:trPr>
          <w:trHeight w:val="288" w:hRule="atLeast"/>
        </w:trPr>
        <w:tc>
          <w:tcPr>
            <w:tcW w:w="2417" w:type="dxa"/>
          </w:tcPr>
          <w:p>
            <w:pPr>
              <w:pStyle w:val="TableParagraph"/>
              <w:tabs>
                <w:tab w:pos="2144" w:val="left" w:leader="none"/>
              </w:tabs>
              <w:spacing w:line="269" w:lineRule="exact"/>
              <w:ind w:left="50"/>
              <w:rPr>
                <w:rFonts w:ascii="Times New Roman" w:hAnsi="Times New Roman" w:eastAsia="Times New Roman"/>
                <w:sz w:val="24"/>
              </w:rPr>
            </w:pPr>
            <w:r>
              <w:rPr>
                <w:w w:val="95"/>
                <w:sz w:val="24"/>
              </w:rPr>
              <w:t>①向远处看</w:t>
            </w:r>
            <w:r>
              <w:rPr>
                <w:rFonts w:ascii="Times New Roman" w:hAnsi="Times New Roman" w:eastAsia="Times New Roman"/>
                <w:w w:val="95"/>
                <w:sz w:val="24"/>
                <w:u w:val="single"/>
              </w:rPr>
              <w:t> </w:t>
            </w:r>
            <w:r>
              <w:rPr>
                <w:rFonts w:ascii="Times New Roman" w:hAnsi="Times New Roman" w:eastAsia="Times New Roman"/>
                <w:sz w:val="24"/>
                <w:u w:val="single"/>
              </w:rPr>
              <w:tab/>
            </w:r>
          </w:p>
        </w:tc>
        <w:tc>
          <w:tcPr>
            <w:tcW w:w="2640" w:type="dxa"/>
          </w:tcPr>
          <w:p>
            <w:pPr>
              <w:pStyle w:val="TableParagraph"/>
              <w:tabs>
                <w:tab w:pos="2095" w:val="left" w:leader="none"/>
              </w:tabs>
              <w:spacing w:line="269" w:lineRule="exact"/>
              <w:jc w:val="center"/>
              <w:rPr>
                <w:rFonts w:ascii="Times New Roman" w:hAnsi="Times New Roman" w:eastAsia="Times New Roman"/>
                <w:sz w:val="24"/>
              </w:rPr>
            </w:pPr>
            <w:r>
              <w:rPr>
                <w:w w:val="95"/>
                <w:sz w:val="24"/>
              </w:rPr>
              <w:t>②向下面看</w:t>
            </w:r>
            <w:r>
              <w:rPr>
                <w:rFonts w:ascii="Times New Roman" w:hAnsi="Times New Roman" w:eastAsia="Times New Roman"/>
                <w:w w:val="95"/>
                <w:sz w:val="24"/>
                <w:u w:val="single"/>
              </w:rPr>
              <w:t> </w:t>
            </w:r>
            <w:r>
              <w:rPr>
                <w:rFonts w:ascii="Times New Roman" w:hAnsi="Times New Roman" w:eastAsia="Times New Roman"/>
                <w:sz w:val="24"/>
                <w:u w:val="single"/>
              </w:rPr>
              <w:tab/>
            </w:r>
          </w:p>
        </w:tc>
        <w:tc>
          <w:tcPr>
            <w:tcW w:w="2897" w:type="dxa"/>
          </w:tcPr>
          <w:p>
            <w:pPr>
              <w:pStyle w:val="TableParagraph"/>
              <w:tabs>
                <w:tab w:pos="2487" w:val="left" w:leader="none"/>
              </w:tabs>
              <w:spacing w:line="269" w:lineRule="exact"/>
              <w:ind w:left="273"/>
              <w:rPr>
                <w:rFonts w:ascii="Times New Roman" w:hAnsi="Times New Roman" w:eastAsia="Times New Roman"/>
                <w:sz w:val="24"/>
              </w:rPr>
            </w:pPr>
            <w:r>
              <w:rPr>
                <w:w w:val="95"/>
                <w:sz w:val="24"/>
              </w:rPr>
              <w:t>③向上面看</w:t>
            </w:r>
            <w:r>
              <w:rPr>
                <w:rFonts w:ascii="Times New Roman" w:hAnsi="Times New Roman" w:eastAsia="Times New Roman"/>
                <w:w w:val="95"/>
                <w:sz w:val="24"/>
                <w:u w:val="single"/>
              </w:rPr>
              <w:t> </w:t>
            </w:r>
            <w:r>
              <w:rPr>
                <w:rFonts w:ascii="Times New Roman" w:hAnsi="Times New Roman" w:eastAsia="Times New Roman"/>
                <w:sz w:val="24"/>
                <w:u w:val="single"/>
              </w:rPr>
              <w:tab/>
            </w:r>
          </w:p>
        </w:tc>
      </w:tr>
      <w:tr>
        <w:trPr>
          <w:trHeight w:val="288" w:hRule="atLeast"/>
        </w:trPr>
        <w:tc>
          <w:tcPr>
            <w:tcW w:w="2417" w:type="dxa"/>
          </w:tcPr>
          <w:p>
            <w:pPr>
              <w:pStyle w:val="TableParagraph"/>
              <w:tabs>
                <w:tab w:pos="2144" w:val="left" w:leader="none"/>
              </w:tabs>
              <w:spacing w:line="269" w:lineRule="exact"/>
              <w:ind w:left="50"/>
              <w:rPr>
                <w:rFonts w:ascii="Times New Roman" w:hAnsi="Times New Roman" w:eastAsia="Times New Roman"/>
                <w:sz w:val="24"/>
              </w:rPr>
            </w:pPr>
            <w:r>
              <w:rPr>
                <w:w w:val="95"/>
                <w:sz w:val="24"/>
              </w:rPr>
              <w:t>④向四周看</w:t>
            </w:r>
            <w:r>
              <w:rPr>
                <w:rFonts w:ascii="Times New Roman" w:hAnsi="Times New Roman" w:eastAsia="Times New Roman"/>
                <w:w w:val="95"/>
                <w:sz w:val="24"/>
                <w:u w:val="single"/>
              </w:rPr>
              <w:t> </w:t>
            </w:r>
            <w:r>
              <w:rPr>
                <w:rFonts w:ascii="Times New Roman" w:hAnsi="Times New Roman" w:eastAsia="Times New Roman"/>
                <w:sz w:val="24"/>
                <w:u w:val="single"/>
              </w:rPr>
              <w:tab/>
            </w:r>
          </w:p>
        </w:tc>
        <w:tc>
          <w:tcPr>
            <w:tcW w:w="2640" w:type="dxa"/>
          </w:tcPr>
          <w:p>
            <w:pPr>
              <w:pStyle w:val="TableParagraph"/>
              <w:tabs>
                <w:tab w:pos="2095" w:val="left" w:leader="none"/>
              </w:tabs>
              <w:spacing w:line="269" w:lineRule="exact"/>
              <w:jc w:val="center"/>
              <w:rPr>
                <w:rFonts w:ascii="Times New Roman" w:hAnsi="Times New Roman" w:eastAsia="Times New Roman"/>
                <w:sz w:val="24"/>
              </w:rPr>
            </w:pPr>
            <w:r>
              <w:rPr>
                <w:w w:val="95"/>
                <w:sz w:val="24"/>
              </w:rPr>
              <w:t>⑤恭敬地看</w:t>
            </w:r>
            <w:r>
              <w:rPr>
                <w:rFonts w:ascii="Times New Roman" w:hAnsi="Times New Roman" w:eastAsia="Times New Roman"/>
                <w:w w:val="95"/>
                <w:sz w:val="24"/>
                <w:u w:val="single"/>
              </w:rPr>
              <w:t> </w:t>
            </w:r>
            <w:r>
              <w:rPr>
                <w:rFonts w:ascii="Times New Roman" w:hAnsi="Times New Roman" w:eastAsia="Times New Roman"/>
                <w:sz w:val="24"/>
                <w:u w:val="single"/>
              </w:rPr>
              <w:tab/>
            </w:r>
          </w:p>
        </w:tc>
        <w:tc>
          <w:tcPr>
            <w:tcW w:w="2897" w:type="dxa"/>
          </w:tcPr>
          <w:p>
            <w:pPr>
              <w:pStyle w:val="TableParagraph"/>
              <w:tabs>
                <w:tab w:pos="2847" w:val="left" w:leader="none"/>
              </w:tabs>
              <w:spacing w:line="269" w:lineRule="exact"/>
              <w:ind w:left="273"/>
              <w:rPr>
                <w:rFonts w:ascii="Times New Roman" w:hAnsi="Times New Roman" w:eastAsia="Times New Roman"/>
                <w:sz w:val="24"/>
              </w:rPr>
            </w:pPr>
            <w:r>
              <w:rPr>
                <w:w w:val="95"/>
                <w:sz w:val="24"/>
              </w:rPr>
              <w:t>⑥聚精会神地看</w:t>
            </w:r>
            <w:r>
              <w:rPr>
                <w:rFonts w:ascii="Times New Roman" w:hAnsi="Times New Roman" w:eastAsia="Times New Roman"/>
                <w:w w:val="95"/>
                <w:sz w:val="24"/>
                <w:u w:val="single"/>
              </w:rPr>
              <w:t> </w:t>
            </w:r>
            <w:r>
              <w:rPr>
                <w:rFonts w:ascii="Times New Roman" w:hAnsi="Times New Roman" w:eastAsia="Times New Roman"/>
                <w:sz w:val="24"/>
                <w:u w:val="single"/>
              </w:rPr>
              <w:tab/>
            </w:r>
          </w:p>
        </w:tc>
      </w:tr>
    </w:tbl>
    <w:p>
      <w:pPr>
        <w:pStyle w:val="ListParagraph"/>
        <w:numPr>
          <w:ilvl w:val="1"/>
          <w:numId w:val="14"/>
        </w:numPr>
        <w:tabs>
          <w:tab w:pos="1073" w:val="left" w:leader="none"/>
          <w:tab w:pos="2391" w:val="left" w:leader="none"/>
        </w:tabs>
        <w:spacing w:line="240" w:lineRule="auto" w:before="20" w:after="0"/>
        <w:ind w:left="1072" w:right="0" w:hanging="601"/>
        <w:jc w:val="left"/>
        <w:rPr>
          <w:sz w:val="24"/>
        </w:rPr>
      </w:pPr>
      <w:r>
        <w:rPr>
          <w:sz w:val="24"/>
        </w:rPr>
        <w:t>向东（</w:t>
        <w:tab/>
        <w:t>），隐隐约约可以望见几座古老的城楼和城里的白塔。</w:t>
      </w:r>
    </w:p>
    <w:p>
      <w:pPr>
        <w:pStyle w:val="ListParagraph"/>
        <w:numPr>
          <w:ilvl w:val="1"/>
          <w:numId w:val="14"/>
        </w:numPr>
        <w:tabs>
          <w:tab w:pos="1073" w:val="left" w:leader="none"/>
          <w:tab w:pos="2391" w:val="left" w:leader="none"/>
        </w:tabs>
        <w:spacing w:line="240" w:lineRule="auto" w:before="4" w:after="0"/>
        <w:ind w:left="1072" w:right="0" w:hanging="601"/>
        <w:jc w:val="left"/>
        <w:rPr>
          <w:sz w:val="24"/>
        </w:rPr>
      </w:pPr>
      <w:r>
        <w:rPr>
          <w:sz w:val="24"/>
        </w:rPr>
        <w:t>人们（</w:t>
        <w:tab/>
        <w:t>）着毛主席的遗像，都情不自禁地想起他的丰功伟绩来。</w:t>
      </w:r>
    </w:p>
    <w:p>
      <w:pPr>
        <w:pStyle w:val="ListParagraph"/>
        <w:numPr>
          <w:ilvl w:val="1"/>
          <w:numId w:val="14"/>
        </w:numPr>
        <w:tabs>
          <w:tab w:pos="1073" w:val="left" w:leader="none"/>
          <w:tab w:pos="2391" w:val="left" w:leader="none"/>
        </w:tabs>
        <w:spacing w:line="244" w:lineRule="auto" w:before="5" w:after="0"/>
        <w:ind w:left="234" w:right="3206" w:firstLine="237"/>
        <w:jc w:val="left"/>
        <w:rPr>
          <w:sz w:val="24"/>
        </w:rPr>
      </w:pPr>
      <w:r>
        <w:rPr>
          <w:sz w:val="24"/>
        </w:rPr>
        <w:t>小红（</w:t>
        <w:tab/>
        <w:t>）着手上的照片，看了许久</w:t>
      </w:r>
      <w:r>
        <w:rPr>
          <w:spacing w:val="-16"/>
          <w:sz w:val="24"/>
        </w:rPr>
        <w:t>。</w:t>
      </w:r>
      <w:r>
        <w:rPr>
          <w:sz w:val="24"/>
        </w:rPr>
        <w:t>四、按要求写句子。</w:t>
      </w:r>
    </w:p>
    <w:p>
      <w:pPr>
        <w:pStyle w:val="ListParagraph"/>
        <w:numPr>
          <w:ilvl w:val="0"/>
          <w:numId w:val="15"/>
        </w:numPr>
        <w:tabs>
          <w:tab w:pos="473" w:val="left" w:leader="none"/>
        </w:tabs>
        <w:spacing w:line="304" w:lineRule="exact" w:before="0" w:after="0"/>
        <w:ind w:left="472" w:right="0" w:hanging="241"/>
        <w:jc w:val="left"/>
        <w:rPr>
          <w:sz w:val="24"/>
        </w:rPr>
      </w:pPr>
      <w:r>
        <w:rPr>
          <w:sz w:val="24"/>
        </w:rPr>
        <w:t>她唱着欢快的歌曲。（改写成比喻句）</w:t>
      </w:r>
    </w:p>
    <w:p>
      <w:pPr>
        <w:pStyle w:val="BodyText"/>
        <w:spacing w:before="9"/>
        <w:rPr>
          <w:sz w:val="17"/>
        </w:rPr>
      </w:pPr>
      <w:r>
        <w:rPr/>
        <w:pict>
          <v:line style="position:absolute;mso-position-horizontal-relative:page;mso-position-vertical-relative:paragraph;z-index:-251624448;mso-wrap-distance-left:0;mso-wrap-distance-right:0" from="93.600006pt,13.608733pt" to="465.600018pt,13.608733pt" stroked="true" strokeweight=".6pt" strokecolor="#000000">
            <v:stroke dashstyle="solid"/>
            <w10:wrap type="topAndBottom"/>
          </v:line>
        </w:pict>
      </w:r>
    </w:p>
    <w:p>
      <w:pPr>
        <w:pStyle w:val="ListParagraph"/>
        <w:numPr>
          <w:ilvl w:val="0"/>
          <w:numId w:val="15"/>
        </w:numPr>
        <w:tabs>
          <w:tab w:pos="473" w:val="left" w:leader="none"/>
        </w:tabs>
        <w:spacing w:line="293" w:lineRule="exact" w:before="0" w:after="0"/>
        <w:ind w:left="472" w:right="0" w:hanging="242"/>
        <w:jc w:val="left"/>
        <w:rPr>
          <w:sz w:val="24"/>
        </w:rPr>
      </w:pPr>
      <w:r>
        <w:rPr>
          <w:sz w:val="24"/>
        </w:rPr>
        <w:t>这不是天山最美丽的季节吗？（改写为陈述句）</w:t>
      </w:r>
    </w:p>
    <w:p>
      <w:pPr>
        <w:pStyle w:val="BodyText"/>
        <w:spacing w:before="9"/>
        <w:rPr>
          <w:sz w:val="17"/>
        </w:rPr>
      </w:pPr>
      <w:r>
        <w:rPr/>
        <w:pict>
          <v:line style="position:absolute;mso-position-horizontal-relative:page;mso-position-vertical-relative:paragraph;z-index:-251623424;mso-wrap-distance-left:0;mso-wrap-distance-right:0" from="93.600006pt,13.60446pt" to="465.600018pt,13.60446pt" stroked="true" strokeweight=".6pt" strokecolor="#000000">
            <v:stroke dashstyle="solid"/>
            <w10:wrap type="topAndBottom"/>
          </v:line>
        </w:pict>
      </w:r>
    </w:p>
    <w:p>
      <w:pPr>
        <w:pStyle w:val="ListParagraph"/>
        <w:numPr>
          <w:ilvl w:val="0"/>
          <w:numId w:val="15"/>
        </w:numPr>
        <w:tabs>
          <w:tab w:pos="544" w:val="left" w:leader="none"/>
        </w:tabs>
        <w:spacing w:line="293" w:lineRule="exact" w:before="0" w:after="0"/>
        <w:ind w:left="544" w:right="0" w:hanging="313"/>
        <w:jc w:val="left"/>
        <w:rPr>
          <w:sz w:val="24"/>
        </w:rPr>
      </w:pPr>
      <w:r>
        <w:rPr>
          <w:sz w:val="24"/>
        </w:rPr>
        <w:t>鬼子拿着识字课本问雨来：“这是谁给你的？”（改为转述句）</w:t>
      </w:r>
    </w:p>
    <w:p>
      <w:pPr>
        <w:pStyle w:val="BodyText"/>
        <w:spacing w:before="9"/>
        <w:rPr>
          <w:sz w:val="17"/>
        </w:rPr>
      </w:pPr>
      <w:r>
        <w:rPr/>
        <w:pict>
          <v:line style="position:absolute;mso-position-horizontal-relative:page;mso-position-vertical-relative:paragraph;z-index:-251622400;mso-wrap-distance-left:0;mso-wrap-distance-right:0" from="93.600006pt,13.604461pt" to="477.600018pt,13.604461pt" stroked="true" strokeweight=".6pt" strokecolor="#000000">
            <v:stroke dashstyle="solid"/>
            <w10:wrap type="topAndBottom"/>
          </v:line>
        </w:pict>
      </w:r>
    </w:p>
    <w:p>
      <w:pPr>
        <w:pStyle w:val="ListParagraph"/>
        <w:numPr>
          <w:ilvl w:val="0"/>
          <w:numId w:val="15"/>
        </w:numPr>
        <w:tabs>
          <w:tab w:pos="473" w:val="left" w:leader="none"/>
        </w:tabs>
        <w:spacing w:line="321" w:lineRule="auto" w:before="12" w:after="0"/>
        <w:ind w:left="711" w:right="201" w:hanging="480"/>
        <w:jc w:val="left"/>
        <w:rPr>
          <w:sz w:val="24"/>
        </w:rPr>
      </w:pPr>
      <w:r>
        <w:rPr>
          <w:spacing w:val="-3"/>
          <w:sz w:val="24"/>
        </w:rPr>
        <w:t>用学过的修改符号修改下面这段话。</w:t>
      </w:r>
      <w:r>
        <w:rPr>
          <w:sz w:val="24"/>
        </w:rPr>
        <w:t>（</w:t>
      </w:r>
      <w:r>
        <w:rPr>
          <w:spacing w:val="-9"/>
          <w:sz w:val="24"/>
        </w:rPr>
        <w:t>四处错句，一处错词，一处错标点。</w:t>
      </w:r>
      <w:r>
        <w:rPr>
          <w:spacing w:val="-12"/>
          <w:sz w:val="24"/>
        </w:rPr>
        <w:t>） </w:t>
      </w:r>
      <w:r>
        <w:rPr>
          <w:sz w:val="24"/>
        </w:rPr>
        <w:t>夏天正是游泳的。我们带着面包、饼干、汽水、雪碧来到东湖。老师啰啰</w:t>
      </w:r>
    </w:p>
    <w:p>
      <w:pPr>
        <w:pStyle w:val="BodyText"/>
        <w:spacing w:line="364" w:lineRule="auto" w:before="56"/>
        <w:ind w:left="231" w:right="318"/>
      </w:pPr>
      <w:r>
        <w:rPr/>
        <w:t>嗦嗦地说：你们游泳要注意安全。小刚和小东都很喜欢游泳，他们进行了 100 米的蛙泳比赛。同学们大家都为他俩呐喊加油。结果他赢了。</w:t>
      </w:r>
    </w:p>
    <w:p>
      <w:pPr>
        <w:pStyle w:val="BodyText"/>
        <w:spacing w:line="280" w:lineRule="exact"/>
        <w:ind w:left="234"/>
      </w:pPr>
      <w:r>
        <w:rPr/>
        <w:t>五、国学经典连一连。</w:t>
      </w:r>
    </w:p>
    <w:p>
      <w:pPr>
        <w:tabs>
          <w:tab w:pos="4851" w:val="left" w:leader="none"/>
        </w:tabs>
        <w:spacing w:before="32"/>
        <w:ind w:left="587" w:right="0" w:firstLine="0"/>
        <w:jc w:val="left"/>
        <w:rPr>
          <w:sz w:val="21"/>
        </w:rPr>
      </w:pPr>
      <w:r>
        <w:rPr>
          <w:sz w:val="21"/>
        </w:rPr>
        <w:t>谷神</w:t>
      </w:r>
      <w:r>
        <w:rPr>
          <w:spacing w:val="-3"/>
          <w:sz w:val="21"/>
        </w:rPr>
        <w:t>不</w:t>
      </w:r>
      <w:r>
        <w:rPr>
          <w:sz w:val="21"/>
        </w:rPr>
        <w:t>死</w:t>
      </w:r>
      <w:r>
        <w:rPr>
          <w:spacing w:val="-3"/>
          <w:sz w:val="21"/>
        </w:rPr>
        <w:t>是</w:t>
      </w:r>
      <w:r>
        <w:rPr>
          <w:sz w:val="21"/>
        </w:rPr>
        <w:t>谓</w:t>
      </w:r>
      <w:r>
        <w:rPr>
          <w:spacing w:val="-3"/>
          <w:sz w:val="21"/>
        </w:rPr>
        <w:t>玄</w:t>
      </w:r>
      <w:r>
        <w:rPr>
          <w:sz w:val="21"/>
        </w:rPr>
        <w:t>牝。</w:t>
        <w:tab/>
        <w:t>外其</w:t>
      </w:r>
      <w:r>
        <w:rPr>
          <w:spacing w:val="-3"/>
          <w:sz w:val="21"/>
        </w:rPr>
        <w:t>身</w:t>
      </w:r>
      <w:r>
        <w:rPr>
          <w:sz w:val="21"/>
        </w:rPr>
        <w:t>而</w:t>
      </w:r>
      <w:r>
        <w:rPr>
          <w:spacing w:val="-3"/>
          <w:sz w:val="21"/>
        </w:rPr>
        <w:t>身</w:t>
      </w:r>
      <w:r>
        <w:rPr>
          <w:sz w:val="21"/>
        </w:rPr>
        <w:t>存。</w:t>
      </w:r>
    </w:p>
    <w:p>
      <w:pPr>
        <w:tabs>
          <w:tab w:pos="4851" w:val="left" w:leader="none"/>
        </w:tabs>
        <w:spacing w:before="31"/>
        <w:ind w:left="587" w:right="0" w:firstLine="0"/>
        <w:jc w:val="left"/>
        <w:rPr>
          <w:sz w:val="21"/>
        </w:rPr>
      </w:pPr>
      <w:r>
        <w:rPr>
          <w:sz w:val="21"/>
        </w:rPr>
        <w:t>是以</w:t>
      </w:r>
      <w:r>
        <w:rPr>
          <w:spacing w:val="-3"/>
          <w:sz w:val="21"/>
        </w:rPr>
        <w:t>圣</w:t>
      </w:r>
      <w:r>
        <w:rPr>
          <w:sz w:val="21"/>
        </w:rPr>
        <w:t>人</w:t>
      </w:r>
      <w:r>
        <w:rPr>
          <w:spacing w:val="-3"/>
          <w:sz w:val="21"/>
        </w:rPr>
        <w:t>后</w:t>
      </w:r>
      <w:r>
        <w:rPr>
          <w:sz w:val="21"/>
        </w:rPr>
        <w:t>其</w:t>
      </w:r>
      <w:r>
        <w:rPr>
          <w:spacing w:val="-3"/>
          <w:sz w:val="21"/>
        </w:rPr>
        <w:t>身</w:t>
      </w:r>
      <w:r>
        <w:rPr>
          <w:sz w:val="21"/>
        </w:rPr>
        <w:t>而</w:t>
      </w:r>
      <w:r>
        <w:rPr>
          <w:spacing w:val="-3"/>
          <w:sz w:val="21"/>
        </w:rPr>
        <w:t>身</w:t>
      </w:r>
      <w:r>
        <w:rPr>
          <w:sz w:val="21"/>
        </w:rPr>
        <w:t>先，</w:t>
        <w:tab/>
        <w:t>玄牝</w:t>
      </w:r>
      <w:r>
        <w:rPr>
          <w:spacing w:val="-3"/>
          <w:sz w:val="21"/>
        </w:rPr>
        <w:t>之</w:t>
      </w:r>
      <w:r>
        <w:rPr>
          <w:sz w:val="21"/>
        </w:rPr>
        <w:t>门</w:t>
      </w:r>
      <w:r>
        <w:rPr>
          <w:spacing w:val="-3"/>
          <w:sz w:val="21"/>
        </w:rPr>
        <w:t>是</w:t>
      </w:r>
      <w:r>
        <w:rPr>
          <w:sz w:val="21"/>
        </w:rPr>
        <w:t>谓</w:t>
      </w:r>
      <w:r>
        <w:rPr>
          <w:spacing w:val="-3"/>
          <w:sz w:val="21"/>
        </w:rPr>
        <w:t>天</w:t>
      </w:r>
      <w:r>
        <w:rPr>
          <w:sz w:val="21"/>
        </w:rPr>
        <w:t>地</w:t>
      </w:r>
      <w:r>
        <w:rPr>
          <w:spacing w:val="-3"/>
          <w:sz w:val="21"/>
        </w:rPr>
        <w:t>根</w:t>
      </w:r>
      <w:r>
        <w:rPr>
          <w:sz w:val="21"/>
        </w:rPr>
        <w:t>。</w:t>
      </w:r>
    </w:p>
    <w:p>
      <w:pPr>
        <w:tabs>
          <w:tab w:pos="4851" w:val="left" w:leader="none"/>
        </w:tabs>
        <w:spacing w:before="31"/>
        <w:ind w:left="587" w:right="0" w:firstLine="0"/>
        <w:jc w:val="left"/>
        <w:rPr>
          <w:sz w:val="21"/>
        </w:rPr>
      </w:pPr>
      <w:r>
        <w:rPr>
          <w:sz w:val="21"/>
        </w:rPr>
        <w:t>上善</w:t>
      </w:r>
      <w:r>
        <w:rPr>
          <w:spacing w:val="-3"/>
          <w:sz w:val="21"/>
        </w:rPr>
        <w:t>若</w:t>
      </w:r>
      <w:r>
        <w:rPr>
          <w:sz w:val="21"/>
        </w:rPr>
        <w:t>水</w:t>
      </w:r>
      <w:r>
        <w:rPr>
          <w:spacing w:val="-3"/>
          <w:sz w:val="21"/>
        </w:rPr>
        <w:t>，</w:t>
      </w:r>
      <w:r>
        <w:rPr>
          <w:sz w:val="21"/>
        </w:rPr>
        <w:t>水</w:t>
      </w:r>
      <w:r>
        <w:rPr>
          <w:spacing w:val="-3"/>
          <w:sz w:val="21"/>
        </w:rPr>
        <w:t>善</w:t>
      </w:r>
      <w:r>
        <w:rPr>
          <w:sz w:val="21"/>
        </w:rPr>
        <w:t>利</w:t>
      </w:r>
      <w:r>
        <w:rPr>
          <w:spacing w:val="-3"/>
          <w:sz w:val="21"/>
        </w:rPr>
        <w:t>万</w:t>
      </w:r>
      <w:r>
        <w:rPr>
          <w:sz w:val="21"/>
        </w:rPr>
        <w:t>物</w:t>
      </w:r>
      <w:r>
        <w:rPr>
          <w:spacing w:val="-3"/>
          <w:sz w:val="21"/>
        </w:rPr>
        <w:t>而</w:t>
      </w:r>
      <w:r>
        <w:rPr>
          <w:sz w:val="21"/>
        </w:rPr>
        <w:t>不争</w:t>
        <w:tab/>
        <w:t>抟气</w:t>
      </w:r>
      <w:r>
        <w:rPr>
          <w:spacing w:val="-3"/>
          <w:sz w:val="21"/>
        </w:rPr>
        <w:t>致</w:t>
      </w:r>
      <w:r>
        <w:rPr>
          <w:sz w:val="21"/>
        </w:rPr>
        <w:t>柔</w:t>
      </w:r>
      <w:r>
        <w:rPr>
          <w:spacing w:val="-3"/>
          <w:sz w:val="21"/>
        </w:rPr>
        <w:t>，</w:t>
      </w:r>
      <w:r>
        <w:rPr>
          <w:sz w:val="21"/>
        </w:rPr>
        <w:t>能</w:t>
      </w:r>
      <w:r>
        <w:rPr>
          <w:spacing w:val="-3"/>
          <w:sz w:val="21"/>
        </w:rPr>
        <w:t>婴</w:t>
      </w:r>
      <w:r>
        <w:rPr>
          <w:sz w:val="21"/>
        </w:rPr>
        <w:t>儿</w:t>
      </w:r>
      <w:r>
        <w:rPr>
          <w:spacing w:val="-3"/>
          <w:sz w:val="21"/>
        </w:rPr>
        <w:t>乎</w:t>
      </w:r>
      <w:r>
        <w:rPr>
          <w:sz w:val="21"/>
        </w:rPr>
        <w:t>？</w:t>
      </w:r>
    </w:p>
    <w:p>
      <w:pPr>
        <w:tabs>
          <w:tab w:pos="4851" w:val="left" w:leader="none"/>
        </w:tabs>
        <w:spacing w:before="31"/>
        <w:ind w:left="587" w:right="0" w:firstLine="0"/>
        <w:jc w:val="left"/>
        <w:rPr>
          <w:sz w:val="21"/>
        </w:rPr>
      </w:pPr>
      <w:r>
        <w:rPr>
          <w:sz w:val="21"/>
        </w:rPr>
        <w:t>载营</w:t>
      </w:r>
      <w:r>
        <w:rPr>
          <w:spacing w:val="-3"/>
          <w:sz w:val="21"/>
        </w:rPr>
        <w:t>魄</w:t>
      </w:r>
      <w:r>
        <w:rPr>
          <w:sz w:val="21"/>
        </w:rPr>
        <w:t>抱</w:t>
      </w:r>
      <w:r>
        <w:rPr>
          <w:spacing w:val="-3"/>
          <w:sz w:val="21"/>
        </w:rPr>
        <w:t>一</w:t>
      </w:r>
      <w:r>
        <w:rPr>
          <w:sz w:val="21"/>
        </w:rPr>
        <w:t>，</w:t>
      </w:r>
      <w:r>
        <w:rPr>
          <w:spacing w:val="-3"/>
          <w:sz w:val="21"/>
        </w:rPr>
        <w:t>能</w:t>
      </w:r>
      <w:r>
        <w:rPr>
          <w:sz w:val="21"/>
        </w:rPr>
        <w:t>无</w:t>
      </w:r>
      <w:r>
        <w:rPr>
          <w:spacing w:val="-3"/>
          <w:sz w:val="21"/>
        </w:rPr>
        <w:t>离</w:t>
      </w:r>
      <w:r>
        <w:rPr>
          <w:sz w:val="21"/>
        </w:rPr>
        <w:t>乎</w:t>
        <w:tab/>
        <w:t>处众</w:t>
      </w:r>
      <w:r>
        <w:rPr>
          <w:spacing w:val="-3"/>
          <w:sz w:val="21"/>
        </w:rPr>
        <w:t>人</w:t>
      </w:r>
      <w:r>
        <w:rPr>
          <w:sz w:val="21"/>
        </w:rPr>
        <w:t>之</w:t>
      </w:r>
      <w:r>
        <w:rPr>
          <w:spacing w:val="-3"/>
          <w:sz w:val="21"/>
        </w:rPr>
        <w:t>所</w:t>
      </w:r>
      <w:r>
        <w:rPr>
          <w:sz w:val="21"/>
        </w:rPr>
        <w:t>恶</w:t>
      </w:r>
      <w:r>
        <w:rPr>
          <w:spacing w:val="-3"/>
          <w:sz w:val="21"/>
        </w:rPr>
        <w:t>，</w:t>
      </w:r>
      <w:r>
        <w:rPr>
          <w:sz w:val="21"/>
        </w:rPr>
        <w:t>故</w:t>
      </w:r>
      <w:r>
        <w:rPr>
          <w:spacing w:val="-3"/>
          <w:sz w:val="21"/>
        </w:rPr>
        <w:t>几</w:t>
      </w:r>
      <w:r>
        <w:rPr>
          <w:sz w:val="21"/>
        </w:rPr>
        <w:t>于</w:t>
      </w:r>
      <w:r>
        <w:rPr>
          <w:spacing w:val="-3"/>
          <w:sz w:val="21"/>
        </w:rPr>
        <w:t>道</w:t>
      </w:r>
      <w:r>
        <w:rPr>
          <w:sz w:val="21"/>
        </w:rPr>
        <w:t>。</w:t>
      </w:r>
    </w:p>
    <w:p>
      <w:pPr>
        <w:spacing w:after="0"/>
        <w:jc w:val="left"/>
        <w:rPr>
          <w:sz w:val="21"/>
        </w:rPr>
        <w:sectPr>
          <w:pgSz w:w="11900" w:h="16840"/>
          <w:pgMar w:header="0" w:footer="1881" w:top="1600" w:bottom="2080" w:left="1640" w:right="1540"/>
        </w:sectPr>
      </w:pPr>
    </w:p>
    <w:p>
      <w:pPr>
        <w:pStyle w:val="BodyText"/>
        <w:rPr>
          <w:sz w:val="20"/>
        </w:rPr>
      </w:pPr>
    </w:p>
    <w:p>
      <w:pPr>
        <w:pStyle w:val="BodyText"/>
        <w:spacing w:before="4"/>
      </w:pPr>
    </w:p>
    <w:p>
      <w:pPr>
        <w:pStyle w:val="BodyText"/>
        <w:spacing w:before="66" w:after="3"/>
        <w:ind w:left="234"/>
      </w:pPr>
      <w:r>
        <w:rPr/>
        <w:t>六、课外阅读。</w:t>
      </w:r>
    </w:p>
    <w:tbl>
      <w:tblPr>
        <w:tblW w:w="0" w:type="auto"/>
        <w:jc w:val="left"/>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105"/>
        <w:gridCol w:w="1044"/>
        <w:gridCol w:w="1438"/>
        <w:gridCol w:w="3833"/>
      </w:tblGrid>
      <w:tr>
        <w:trPr>
          <w:trHeight w:val="347" w:hRule="atLeast"/>
        </w:trPr>
        <w:tc>
          <w:tcPr>
            <w:tcW w:w="2105" w:type="dxa"/>
          </w:tcPr>
          <w:p>
            <w:pPr>
              <w:pStyle w:val="TableParagraph"/>
              <w:spacing w:before="19"/>
              <w:ind w:left="53" w:right="47"/>
              <w:jc w:val="center"/>
              <w:rPr>
                <w:sz w:val="24"/>
              </w:rPr>
            </w:pPr>
            <w:r>
              <w:rPr>
                <w:sz w:val="24"/>
              </w:rPr>
              <w:t>书名</w:t>
            </w:r>
          </w:p>
        </w:tc>
        <w:tc>
          <w:tcPr>
            <w:tcW w:w="1044" w:type="dxa"/>
          </w:tcPr>
          <w:p>
            <w:pPr>
              <w:pStyle w:val="TableParagraph"/>
              <w:spacing w:before="19"/>
              <w:ind w:right="271"/>
              <w:jc w:val="right"/>
              <w:rPr>
                <w:sz w:val="24"/>
              </w:rPr>
            </w:pPr>
            <w:r>
              <w:rPr>
                <w:w w:val="95"/>
                <w:sz w:val="24"/>
              </w:rPr>
              <w:t>国家</w:t>
            </w:r>
          </w:p>
        </w:tc>
        <w:tc>
          <w:tcPr>
            <w:tcW w:w="1438" w:type="dxa"/>
          </w:tcPr>
          <w:p>
            <w:pPr>
              <w:pStyle w:val="TableParagraph"/>
              <w:spacing w:before="19"/>
              <w:ind w:left="99" w:right="88"/>
              <w:jc w:val="center"/>
              <w:rPr>
                <w:sz w:val="24"/>
              </w:rPr>
            </w:pPr>
            <w:r>
              <w:rPr>
                <w:sz w:val="24"/>
              </w:rPr>
              <w:t>作者</w:t>
            </w:r>
          </w:p>
        </w:tc>
        <w:tc>
          <w:tcPr>
            <w:tcW w:w="3833" w:type="dxa"/>
          </w:tcPr>
          <w:p>
            <w:pPr>
              <w:pStyle w:val="TableParagraph"/>
              <w:spacing w:before="19"/>
              <w:ind w:left="654"/>
              <w:rPr>
                <w:sz w:val="24"/>
              </w:rPr>
            </w:pPr>
            <w:r>
              <w:rPr>
                <w:sz w:val="24"/>
              </w:rPr>
              <w:t>你学会了什么知识/精神</w:t>
            </w:r>
          </w:p>
        </w:tc>
      </w:tr>
      <w:tr>
        <w:trPr>
          <w:trHeight w:val="623" w:hRule="atLeast"/>
        </w:trPr>
        <w:tc>
          <w:tcPr>
            <w:tcW w:w="2105" w:type="dxa"/>
          </w:tcPr>
          <w:p>
            <w:pPr>
              <w:pStyle w:val="TableParagraph"/>
              <w:rPr>
                <w:rFonts w:ascii="Times New Roman"/>
                <w:sz w:val="22"/>
              </w:rPr>
            </w:pPr>
          </w:p>
        </w:tc>
        <w:tc>
          <w:tcPr>
            <w:tcW w:w="1044" w:type="dxa"/>
          </w:tcPr>
          <w:p>
            <w:pPr>
              <w:pStyle w:val="TableParagraph"/>
              <w:spacing w:before="156"/>
              <w:ind w:right="271"/>
              <w:jc w:val="right"/>
              <w:rPr>
                <w:sz w:val="24"/>
              </w:rPr>
            </w:pPr>
            <w:r>
              <w:rPr>
                <w:w w:val="95"/>
                <w:sz w:val="24"/>
              </w:rPr>
              <w:t>美国</w:t>
            </w:r>
          </w:p>
        </w:tc>
        <w:tc>
          <w:tcPr>
            <w:tcW w:w="1438" w:type="dxa"/>
          </w:tcPr>
          <w:p>
            <w:pPr>
              <w:pStyle w:val="TableParagraph"/>
              <w:rPr>
                <w:rFonts w:ascii="Times New Roman"/>
                <w:sz w:val="22"/>
              </w:rPr>
            </w:pPr>
          </w:p>
        </w:tc>
        <w:tc>
          <w:tcPr>
            <w:tcW w:w="3833" w:type="dxa"/>
          </w:tcPr>
          <w:p>
            <w:pPr>
              <w:pStyle w:val="TableParagraph"/>
              <w:ind w:left="107"/>
              <w:rPr>
                <w:sz w:val="24"/>
              </w:rPr>
            </w:pPr>
            <w:r>
              <w:rPr>
                <w:sz w:val="24"/>
              </w:rPr>
              <w:t>主人公积极、乐观的生活态度激励</w:t>
            </w:r>
          </w:p>
          <w:p>
            <w:pPr>
              <w:pStyle w:val="TableParagraph"/>
              <w:spacing w:line="292" w:lineRule="exact" w:before="4"/>
              <w:ind w:left="107"/>
              <w:rPr>
                <w:sz w:val="24"/>
              </w:rPr>
            </w:pPr>
            <w:r>
              <w:rPr>
                <w:sz w:val="24"/>
              </w:rPr>
              <w:t>了我。</w:t>
            </w:r>
          </w:p>
        </w:tc>
      </w:tr>
      <w:tr>
        <w:trPr>
          <w:trHeight w:val="369" w:hRule="atLeast"/>
        </w:trPr>
        <w:tc>
          <w:tcPr>
            <w:tcW w:w="2105" w:type="dxa"/>
          </w:tcPr>
          <w:p>
            <w:pPr>
              <w:pStyle w:val="TableParagraph"/>
              <w:spacing w:before="28"/>
              <w:ind w:left="87" w:right="47"/>
              <w:jc w:val="center"/>
              <w:rPr>
                <w:sz w:val="24"/>
              </w:rPr>
            </w:pPr>
            <w:r>
              <w:rPr>
                <w:sz w:val="24"/>
              </w:rPr>
              <w:t>《十万个为什么》</w:t>
            </w:r>
          </w:p>
        </w:tc>
        <w:tc>
          <w:tcPr>
            <w:tcW w:w="1044" w:type="dxa"/>
          </w:tcPr>
          <w:p>
            <w:pPr>
              <w:pStyle w:val="TableParagraph"/>
              <w:spacing w:before="28"/>
              <w:ind w:right="271"/>
              <w:jc w:val="right"/>
              <w:rPr>
                <w:sz w:val="24"/>
              </w:rPr>
            </w:pPr>
            <w:r>
              <w:rPr>
                <w:w w:val="95"/>
                <w:sz w:val="24"/>
              </w:rPr>
              <w:t>苏联</w:t>
            </w:r>
          </w:p>
        </w:tc>
        <w:tc>
          <w:tcPr>
            <w:tcW w:w="1438" w:type="dxa"/>
          </w:tcPr>
          <w:p>
            <w:pPr>
              <w:pStyle w:val="TableParagraph"/>
              <w:rPr>
                <w:rFonts w:ascii="Times New Roman"/>
                <w:sz w:val="22"/>
              </w:rPr>
            </w:pPr>
          </w:p>
        </w:tc>
        <w:tc>
          <w:tcPr>
            <w:tcW w:w="3833" w:type="dxa"/>
          </w:tcPr>
          <w:p>
            <w:pPr>
              <w:pStyle w:val="TableParagraph"/>
              <w:rPr>
                <w:rFonts w:ascii="Times New Roman"/>
                <w:sz w:val="22"/>
              </w:rPr>
            </w:pPr>
          </w:p>
        </w:tc>
      </w:tr>
      <w:tr>
        <w:trPr>
          <w:trHeight w:val="369" w:hRule="atLeast"/>
        </w:trPr>
        <w:tc>
          <w:tcPr>
            <w:tcW w:w="2105" w:type="dxa"/>
          </w:tcPr>
          <w:p>
            <w:pPr>
              <w:pStyle w:val="TableParagraph"/>
              <w:rPr>
                <w:rFonts w:ascii="Times New Roman"/>
                <w:sz w:val="22"/>
              </w:rPr>
            </w:pPr>
          </w:p>
        </w:tc>
        <w:tc>
          <w:tcPr>
            <w:tcW w:w="1044" w:type="dxa"/>
          </w:tcPr>
          <w:p>
            <w:pPr>
              <w:pStyle w:val="TableParagraph"/>
              <w:spacing w:before="28"/>
              <w:ind w:right="271"/>
              <w:jc w:val="right"/>
              <w:rPr>
                <w:sz w:val="24"/>
              </w:rPr>
            </w:pPr>
            <w:r>
              <w:rPr>
                <w:w w:val="95"/>
                <w:sz w:val="24"/>
              </w:rPr>
              <w:t>美国</w:t>
            </w:r>
          </w:p>
        </w:tc>
        <w:tc>
          <w:tcPr>
            <w:tcW w:w="1438" w:type="dxa"/>
          </w:tcPr>
          <w:p>
            <w:pPr>
              <w:pStyle w:val="TableParagraph"/>
              <w:spacing w:before="28"/>
              <w:ind w:left="99" w:right="88"/>
              <w:jc w:val="center"/>
              <w:rPr>
                <w:sz w:val="24"/>
              </w:rPr>
            </w:pPr>
            <w:r>
              <w:rPr>
                <w:sz w:val="24"/>
              </w:rPr>
              <w:t>房龙</w:t>
            </w:r>
          </w:p>
        </w:tc>
        <w:tc>
          <w:tcPr>
            <w:tcW w:w="3833" w:type="dxa"/>
          </w:tcPr>
          <w:p>
            <w:pPr>
              <w:pStyle w:val="TableParagraph"/>
              <w:rPr>
                <w:rFonts w:ascii="Times New Roman"/>
                <w:sz w:val="22"/>
              </w:rPr>
            </w:pPr>
          </w:p>
        </w:tc>
      </w:tr>
      <w:tr>
        <w:trPr>
          <w:trHeight w:val="402" w:hRule="atLeast"/>
        </w:trPr>
        <w:tc>
          <w:tcPr>
            <w:tcW w:w="2105" w:type="dxa"/>
          </w:tcPr>
          <w:p>
            <w:pPr>
              <w:pStyle w:val="TableParagraph"/>
              <w:spacing w:before="43"/>
              <w:ind w:left="53" w:right="47"/>
              <w:jc w:val="center"/>
              <w:rPr>
                <w:sz w:val="24"/>
              </w:rPr>
            </w:pPr>
            <w:r>
              <w:rPr>
                <w:sz w:val="24"/>
              </w:rPr>
              <w:t>《森林报》</w:t>
            </w:r>
          </w:p>
        </w:tc>
        <w:tc>
          <w:tcPr>
            <w:tcW w:w="1044" w:type="dxa"/>
          </w:tcPr>
          <w:p>
            <w:pPr>
              <w:pStyle w:val="TableParagraph"/>
              <w:rPr>
                <w:rFonts w:ascii="Times New Roman"/>
                <w:sz w:val="22"/>
              </w:rPr>
            </w:pPr>
          </w:p>
        </w:tc>
        <w:tc>
          <w:tcPr>
            <w:tcW w:w="1438" w:type="dxa"/>
          </w:tcPr>
          <w:p>
            <w:pPr>
              <w:pStyle w:val="TableParagraph"/>
              <w:spacing w:before="43"/>
              <w:ind w:left="99" w:right="88"/>
              <w:jc w:val="center"/>
              <w:rPr>
                <w:sz w:val="24"/>
              </w:rPr>
            </w:pPr>
            <w:r>
              <w:rPr>
                <w:sz w:val="24"/>
              </w:rPr>
              <w:t>维·比安基</w:t>
            </w:r>
          </w:p>
        </w:tc>
        <w:tc>
          <w:tcPr>
            <w:tcW w:w="3833" w:type="dxa"/>
          </w:tcPr>
          <w:p>
            <w:pPr>
              <w:pStyle w:val="TableParagraph"/>
              <w:rPr>
                <w:rFonts w:ascii="Times New Roman"/>
                <w:sz w:val="22"/>
              </w:rPr>
            </w:pPr>
          </w:p>
        </w:tc>
      </w:tr>
    </w:tbl>
    <w:p>
      <w:pPr>
        <w:pStyle w:val="BodyText"/>
        <w:spacing w:before="9"/>
        <w:rPr>
          <w:sz w:val="5"/>
        </w:rPr>
      </w:pPr>
    </w:p>
    <w:p>
      <w:pPr>
        <w:spacing w:after="0"/>
        <w:rPr>
          <w:sz w:val="5"/>
        </w:rPr>
        <w:sectPr>
          <w:footerReference w:type="default" r:id="rId6"/>
          <w:pgSz w:w="11900" w:h="16840"/>
          <w:pgMar w:footer="1881" w:header="0" w:top="1600" w:bottom="2080" w:left="1640" w:right="1540"/>
          <w:pgNumType w:start="10"/>
        </w:sectPr>
      </w:pPr>
    </w:p>
    <w:p>
      <w:pPr>
        <w:pStyle w:val="Heading1"/>
        <w:spacing w:before="62"/>
      </w:pPr>
      <w:r>
        <w:rPr/>
        <w:t>阅读理解</w:t>
      </w:r>
    </w:p>
    <w:p>
      <w:pPr>
        <w:pStyle w:val="BodyText"/>
      </w:pPr>
      <w:r>
        <w:rPr/>
        <w:br w:type="column"/>
      </w:r>
      <w:r>
        <w:rPr/>
      </w:r>
    </w:p>
    <w:p>
      <w:pPr>
        <w:pStyle w:val="BodyText"/>
        <w:rPr>
          <w:sz w:val="19"/>
        </w:rPr>
      </w:pPr>
    </w:p>
    <w:p>
      <w:pPr>
        <w:pStyle w:val="BodyText"/>
        <w:ind w:left="234"/>
      </w:pPr>
      <w:r>
        <w:rPr/>
        <w:t>（一）非连续性文本阅读</w:t>
      </w:r>
    </w:p>
    <w:p>
      <w:pPr>
        <w:spacing w:before="32"/>
        <w:ind w:left="2495" w:right="0" w:firstLine="0"/>
        <w:jc w:val="left"/>
        <w:rPr>
          <w:rFonts w:ascii="仿宋" w:eastAsia="仿宋" w:hint="eastAsia"/>
          <w:sz w:val="21"/>
        </w:rPr>
      </w:pPr>
      <w:r>
        <w:rPr/>
        <w:drawing>
          <wp:anchor distT="0" distB="0" distL="0" distR="0" allowOverlap="1" layoutInCell="1" locked="0" behindDoc="0" simplePos="0" relativeHeight="251695104">
            <wp:simplePos x="0" y="0"/>
            <wp:positionH relativeFrom="page">
              <wp:posOffset>1175003</wp:posOffset>
            </wp:positionH>
            <wp:positionV relativeFrom="paragraph">
              <wp:posOffset>50030</wp:posOffset>
            </wp:positionV>
            <wp:extent cx="3009900" cy="2168652"/>
            <wp:effectExtent l="0" t="0" r="0" b="0"/>
            <wp:wrapNone/>
            <wp:docPr id="1" name="image1.png"/>
            <wp:cNvGraphicFramePr>
              <a:graphicFrameLocks noChangeAspect="1"/>
            </wp:cNvGraphicFramePr>
            <a:graphic>
              <a:graphicData uri="http://schemas.openxmlformats.org/drawingml/2006/picture">
                <pic:pic>
                  <pic:nvPicPr>
                    <pic:cNvPr id="2" name="image1.png"/>
                    <pic:cNvPicPr/>
                  </pic:nvPicPr>
                  <pic:blipFill>
                    <a:blip r:embed="rId7" cstate="print"/>
                    <a:stretch>
                      <a:fillRect/>
                    </a:stretch>
                  </pic:blipFill>
                  <pic:spPr>
                    <a:xfrm>
                      <a:off x="0" y="0"/>
                      <a:ext cx="3009900" cy="2168652"/>
                    </a:xfrm>
                    <a:prstGeom prst="rect">
                      <a:avLst/>
                    </a:prstGeom>
                  </pic:spPr>
                </pic:pic>
              </a:graphicData>
            </a:graphic>
          </wp:anchor>
        </w:drawing>
      </w:r>
      <w:r>
        <w:rPr>
          <w:rFonts w:ascii="仿宋" w:eastAsia="仿宋" w:hint="eastAsia"/>
          <w:sz w:val="21"/>
        </w:rPr>
        <w:t>动物园开放时间：</w:t>
      </w:r>
    </w:p>
    <w:p>
      <w:pPr>
        <w:spacing w:before="117"/>
        <w:ind w:left="2372" w:right="0" w:firstLine="0"/>
        <w:jc w:val="left"/>
        <w:rPr>
          <w:rFonts w:ascii="仿宋" w:eastAsia="仿宋" w:hint="eastAsia"/>
          <w:sz w:val="21"/>
        </w:rPr>
      </w:pPr>
      <w:r>
        <w:rPr>
          <w:rFonts w:ascii="仿宋" w:eastAsia="仿宋" w:hint="eastAsia"/>
          <w:sz w:val="21"/>
        </w:rPr>
        <w:t>4 月 1 日-11 月 30 日（旺季）</w:t>
      </w:r>
    </w:p>
    <w:p>
      <w:pPr>
        <w:spacing w:before="43"/>
        <w:ind w:left="2372" w:right="0" w:firstLine="0"/>
        <w:jc w:val="left"/>
        <w:rPr>
          <w:rFonts w:ascii="仿宋" w:eastAsia="仿宋" w:hint="eastAsia"/>
          <w:sz w:val="21"/>
        </w:rPr>
      </w:pPr>
      <w:r>
        <w:rPr>
          <w:rFonts w:ascii="仿宋" w:eastAsia="仿宋" w:hint="eastAsia"/>
          <w:sz w:val="21"/>
        </w:rPr>
        <w:t>08:00-18:00；12 月 1 日-次年 3 月</w:t>
      </w:r>
    </w:p>
    <w:p>
      <w:pPr>
        <w:spacing w:line="280" w:lineRule="auto" w:before="43"/>
        <w:ind w:left="2375" w:right="737" w:hanging="3"/>
        <w:jc w:val="left"/>
        <w:rPr>
          <w:rFonts w:ascii="仿宋" w:eastAsia="仿宋" w:hint="eastAsia"/>
          <w:sz w:val="21"/>
        </w:rPr>
      </w:pPr>
      <w:r>
        <w:rPr>
          <w:rFonts w:ascii="仿宋" w:eastAsia="仿宋" w:hint="eastAsia"/>
          <w:sz w:val="21"/>
        </w:rPr>
        <w:t>31 日（淡季） 08:30-17:00。游玩须知：</w:t>
      </w:r>
    </w:p>
    <w:p>
      <w:pPr>
        <w:pStyle w:val="ListParagraph"/>
        <w:numPr>
          <w:ilvl w:val="1"/>
          <w:numId w:val="15"/>
        </w:numPr>
        <w:tabs>
          <w:tab w:pos="2585" w:val="left" w:leader="none"/>
        </w:tabs>
        <w:spacing w:line="263" w:lineRule="exact" w:before="0" w:after="0"/>
        <w:ind w:left="2584" w:right="0" w:hanging="213"/>
        <w:jc w:val="left"/>
        <w:rPr>
          <w:rFonts w:ascii="仿宋" w:hAnsi="仿宋" w:eastAsia="仿宋" w:hint="eastAsia"/>
          <w:sz w:val="21"/>
        </w:rPr>
      </w:pPr>
      <w:r>
        <w:rPr>
          <w:rFonts w:ascii="仿宋" w:hAnsi="仿宋" w:eastAsia="仿宋" w:hint="eastAsia"/>
          <w:spacing w:val="-3"/>
          <w:sz w:val="21"/>
        </w:rPr>
        <w:t>儿童入园参观须有监护人陪同；</w:t>
      </w:r>
    </w:p>
    <w:p>
      <w:pPr>
        <w:spacing w:before="43"/>
        <w:ind w:left="2372" w:right="0" w:firstLine="0"/>
        <w:jc w:val="left"/>
        <w:rPr>
          <w:rFonts w:ascii="仿宋" w:hAnsi="仿宋" w:eastAsia="仿宋" w:hint="eastAsia"/>
          <w:sz w:val="21"/>
        </w:rPr>
      </w:pPr>
      <w:r>
        <w:rPr>
          <w:rFonts w:ascii="仿宋" w:hAnsi="仿宋" w:eastAsia="仿宋" w:hint="eastAsia"/>
          <w:spacing w:val="-101"/>
          <w:sz w:val="21"/>
        </w:rPr>
        <w:t>·</w:t>
      </w:r>
      <w:r>
        <w:rPr>
          <w:rFonts w:ascii="仿宋" w:hAnsi="仿宋" w:eastAsia="仿宋" w:hint="eastAsia"/>
          <w:spacing w:val="-12"/>
          <w:sz w:val="21"/>
        </w:rPr>
        <w:t>参观时请保持安静，爱护清洁卫生；</w:t>
      </w:r>
    </w:p>
    <w:p>
      <w:pPr>
        <w:pStyle w:val="ListParagraph"/>
        <w:numPr>
          <w:ilvl w:val="1"/>
          <w:numId w:val="15"/>
        </w:numPr>
        <w:tabs>
          <w:tab w:pos="2585" w:val="left" w:leader="none"/>
        </w:tabs>
        <w:spacing w:line="240" w:lineRule="auto" w:before="43" w:after="0"/>
        <w:ind w:left="2584" w:right="0" w:hanging="213"/>
        <w:jc w:val="left"/>
        <w:rPr>
          <w:rFonts w:ascii="仿宋" w:hAnsi="仿宋" w:eastAsia="仿宋" w:hint="eastAsia"/>
          <w:sz w:val="21"/>
        </w:rPr>
      </w:pPr>
      <w:r>
        <w:rPr>
          <w:rFonts w:ascii="仿宋" w:hAnsi="仿宋" w:eastAsia="仿宋" w:hint="eastAsia"/>
          <w:spacing w:val="-3"/>
          <w:sz w:val="21"/>
        </w:rPr>
        <w:t>请勿投食、逗弄或殴打动物；</w:t>
      </w:r>
    </w:p>
    <w:p>
      <w:pPr>
        <w:spacing w:line="278" w:lineRule="auto" w:before="43"/>
        <w:ind w:left="2372" w:right="318" w:firstLine="0"/>
        <w:jc w:val="left"/>
        <w:rPr>
          <w:rFonts w:ascii="仿宋" w:hAnsi="仿宋" w:eastAsia="仿宋" w:hint="eastAsia"/>
          <w:sz w:val="21"/>
        </w:rPr>
      </w:pPr>
      <w:r>
        <w:rPr>
          <w:rFonts w:ascii="仿宋" w:hAnsi="仿宋" w:eastAsia="仿宋" w:hint="eastAsia"/>
          <w:spacing w:val="-48"/>
          <w:sz w:val="21"/>
        </w:rPr>
        <w:t>·</w:t>
      </w:r>
      <w:r>
        <w:rPr>
          <w:rFonts w:ascii="仿宋" w:hAnsi="仿宋" w:eastAsia="仿宋" w:hint="eastAsia"/>
          <w:spacing w:val="-10"/>
          <w:sz w:val="21"/>
        </w:rPr>
        <w:t>禁止携带宠物、易燃易爆物品与有</w:t>
      </w:r>
      <w:r>
        <w:rPr>
          <w:rFonts w:ascii="仿宋" w:hAnsi="仿宋" w:eastAsia="仿宋" w:hint="eastAsia"/>
          <w:spacing w:val="-3"/>
          <w:sz w:val="21"/>
        </w:rPr>
        <w:t>毒物品、玻璃制品等入园。</w:t>
      </w:r>
    </w:p>
    <w:p>
      <w:pPr>
        <w:spacing w:before="2"/>
        <w:ind w:left="2375" w:right="0" w:firstLine="0"/>
        <w:jc w:val="left"/>
        <w:rPr>
          <w:rFonts w:ascii="仿宋" w:eastAsia="仿宋" w:hint="eastAsia"/>
          <w:sz w:val="21"/>
        </w:rPr>
      </w:pPr>
      <w:r>
        <w:rPr>
          <w:rFonts w:ascii="仿宋" w:eastAsia="仿宋" w:hint="eastAsia"/>
          <w:sz w:val="21"/>
        </w:rPr>
        <w:t>门票优待政策：</w:t>
      </w:r>
    </w:p>
    <w:p>
      <w:pPr>
        <w:spacing w:after="0"/>
        <w:jc w:val="left"/>
        <w:rPr>
          <w:rFonts w:ascii="仿宋" w:eastAsia="仿宋" w:hint="eastAsia"/>
          <w:sz w:val="21"/>
        </w:rPr>
        <w:sectPr>
          <w:type w:val="continuous"/>
          <w:pgSz w:w="11900" w:h="16840"/>
          <w:pgMar w:top="1600" w:bottom="2080" w:left="1640" w:right="1540"/>
          <w:cols w:num="2" w:equalWidth="0">
            <w:col w:w="1400" w:space="1360"/>
            <w:col w:w="5960"/>
          </w:cols>
        </w:sectPr>
      </w:pPr>
    </w:p>
    <w:tbl>
      <w:tblPr>
        <w:tblW w:w="0" w:type="auto"/>
        <w:jc w:val="left"/>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979"/>
        <w:gridCol w:w="3144"/>
        <w:gridCol w:w="4258"/>
      </w:tblGrid>
      <w:tr>
        <w:trPr>
          <w:trHeight w:val="311" w:hRule="atLeast"/>
        </w:trPr>
        <w:tc>
          <w:tcPr>
            <w:tcW w:w="979" w:type="dxa"/>
          </w:tcPr>
          <w:p>
            <w:pPr>
              <w:pStyle w:val="TableParagraph"/>
              <w:spacing w:before="22"/>
              <w:ind w:left="259" w:right="250"/>
              <w:jc w:val="center"/>
              <w:rPr>
                <w:rFonts w:ascii="仿宋" w:eastAsia="仿宋" w:hint="eastAsia"/>
                <w:sz w:val="21"/>
              </w:rPr>
            </w:pPr>
            <w:r>
              <w:rPr>
                <w:rFonts w:ascii="仿宋" w:eastAsia="仿宋" w:hint="eastAsia"/>
                <w:sz w:val="21"/>
              </w:rPr>
              <w:t>优惠</w:t>
            </w:r>
          </w:p>
        </w:tc>
        <w:tc>
          <w:tcPr>
            <w:tcW w:w="3144" w:type="dxa"/>
          </w:tcPr>
          <w:p>
            <w:pPr>
              <w:pStyle w:val="TableParagraph"/>
              <w:spacing w:before="22"/>
              <w:ind w:left="108"/>
              <w:rPr>
                <w:rFonts w:ascii="仿宋" w:eastAsia="仿宋" w:hint="eastAsia"/>
                <w:sz w:val="21"/>
              </w:rPr>
            </w:pPr>
            <w:r>
              <w:rPr>
                <w:rFonts w:ascii="仿宋" w:eastAsia="仿宋" w:hint="eastAsia"/>
                <w:sz w:val="21"/>
              </w:rPr>
              <w:t>优待政策</w:t>
            </w:r>
          </w:p>
        </w:tc>
        <w:tc>
          <w:tcPr>
            <w:tcW w:w="4258" w:type="dxa"/>
          </w:tcPr>
          <w:p>
            <w:pPr>
              <w:pStyle w:val="TableParagraph"/>
              <w:spacing w:before="22"/>
              <w:ind w:left="107"/>
              <w:rPr>
                <w:rFonts w:ascii="仿宋" w:eastAsia="仿宋" w:hint="eastAsia"/>
                <w:sz w:val="21"/>
              </w:rPr>
            </w:pPr>
            <w:r>
              <w:rPr>
                <w:rFonts w:ascii="仿宋" w:eastAsia="仿宋" w:hint="eastAsia"/>
                <w:sz w:val="21"/>
              </w:rPr>
              <w:t>适用人群/限制条件</w:t>
            </w:r>
          </w:p>
        </w:tc>
      </w:tr>
      <w:tr>
        <w:trPr>
          <w:trHeight w:val="311" w:hRule="atLeast"/>
        </w:trPr>
        <w:tc>
          <w:tcPr>
            <w:tcW w:w="979" w:type="dxa"/>
            <w:vMerge w:val="restart"/>
          </w:tcPr>
          <w:p>
            <w:pPr>
              <w:pStyle w:val="TableParagraph"/>
              <w:rPr>
                <w:rFonts w:ascii="仿宋"/>
                <w:sz w:val="20"/>
              </w:rPr>
            </w:pPr>
          </w:p>
          <w:p>
            <w:pPr>
              <w:pStyle w:val="TableParagraph"/>
              <w:rPr>
                <w:rFonts w:ascii="仿宋"/>
                <w:sz w:val="20"/>
              </w:rPr>
            </w:pPr>
          </w:p>
          <w:p>
            <w:pPr>
              <w:pStyle w:val="TableParagraph"/>
              <w:spacing w:before="134"/>
              <w:ind w:left="278"/>
              <w:rPr>
                <w:rFonts w:ascii="仿宋" w:eastAsia="仿宋" w:hint="eastAsia"/>
                <w:sz w:val="21"/>
              </w:rPr>
            </w:pPr>
            <w:r>
              <w:rPr>
                <w:rFonts w:ascii="仿宋" w:eastAsia="仿宋" w:hint="eastAsia"/>
                <w:sz w:val="21"/>
              </w:rPr>
              <w:t>免费</w:t>
            </w:r>
          </w:p>
        </w:tc>
        <w:tc>
          <w:tcPr>
            <w:tcW w:w="3144" w:type="dxa"/>
          </w:tcPr>
          <w:p>
            <w:pPr>
              <w:pStyle w:val="TableParagraph"/>
              <w:spacing w:before="22"/>
              <w:ind w:left="107"/>
              <w:rPr>
                <w:rFonts w:ascii="仿宋" w:eastAsia="仿宋" w:hint="eastAsia"/>
                <w:sz w:val="21"/>
              </w:rPr>
            </w:pPr>
            <w:r>
              <w:rPr>
                <w:rFonts w:ascii="仿宋" w:eastAsia="仿宋" w:hint="eastAsia"/>
                <w:sz w:val="21"/>
              </w:rPr>
              <w:t>老年人</w:t>
            </w:r>
          </w:p>
        </w:tc>
        <w:tc>
          <w:tcPr>
            <w:tcW w:w="4258" w:type="dxa"/>
          </w:tcPr>
          <w:p>
            <w:pPr>
              <w:pStyle w:val="TableParagraph"/>
              <w:spacing w:before="22"/>
              <w:ind w:left="108"/>
              <w:rPr>
                <w:rFonts w:ascii="仿宋" w:eastAsia="仿宋" w:hint="eastAsia"/>
                <w:sz w:val="21"/>
              </w:rPr>
            </w:pPr>
            <w:r>
              <w:rPr>
                <w:rFonts w:ascii="仿宋" w:eastAsia="仿宋" w:hint="eastAsia"/>
                <w:sz w:val="21"/>
              </w:rPr>
              <w:t>60 周岁（含）以上凭老年证或身份证</w:t>
            </w:r>
          </w:p>
        </w:tc>
      </w:tr>
      <w:tr>
        <w:trPr>
          <w:trHeight w:val="311" w:hRule="atLeast"/>
        </w:trPr>
        <w:tc>
          <w:tcPr>
            <w:tcW w:w="979" w:type="dxa"/>
            <w:vMerge/>
            <w:tcBorders>
              <w:top w:val="nil"/>
            </w:tcBorders>
          </w:tcPr>
          <w:p>
            <w:pPr>
              <w:rPr>
                <w:sz w:val="2"/>
                <w:szCs w:val="2"/>
              </w:rPr>
            </w:pPr>
          </w:p>
        </w:tc>
        <w:tc>
          <w:tcPr>
            <w:tcW w:w="3144" w:type="dxa"/>
          </w:tcPr>
          <w:p>
            <w:pPr>
              <w:pStyle w:val="TableParagraph"/>
              <w:spacing w:before="22"/>
              <w:ind w:left="107"/>
              <w:rPr>
                <w:rFonts w:ascii="仿宋" w:eastAsia="仿宋" w:hint="eastAsia"/>
                <w:sz w:val="21"/>
              </w:rPr>
            </w:pPr>
            <w:r>
              <w:rPr>
                <w:rFonts w:ascii="仿宋" w:eastAsia="仿宋" w:hint="eastAsia"/>
                <w:sz w:val="21"/>
              </w:rPr>
              <w:t>儿童</w:t>
            </w:r>
          </w:p>
        </w:tc>
        <w:tc>
          <w:tcPr>
            <w:tcW w:w="4258" w:type="dxa"/>
          </w:tcPr>
          <w:p>
            <w:pPr>
              <w:pStyle w:val="TableParagraph"/>
              <w:spacing w:before="22"/>
              <w:ind w:left="107"/>
              <w:rPr>
                <w:rFonts w:ascii="仿宋" w:eastAsia="仿宋" w:hint="eastAsia"/>
                <w:sz w:val="21"/>
              </w:rPr>
            </w:pPr>
            <w:r>
              <w:rPr>
                <w:rFonts w:ascii="仿宋" w:eastAsia="仿宋" w:hint="eastAsia"/>
                <w:sz w:val="21"/>
              </w:rPr>
              <w:t>6 周岁（含）以下或身高 1.3 米（含）以下</w:t>
            </w:r>
          </w:p>
        </w:tc>
      </w:tr>
      <w:tr>
        <w:trPr>
          <w:trHeight w:val="314" w:hRule="atLeast"/>
        </w:trPr>
        <w:tc>
          <w:tcPr>
            <w:tcW w:w="979" w:type="dxa"/>
            <w:vMerge/>
            <w:tcBorders>
              <w:top w:val="nil"/>
            </w:tcBorders>
          </w:tcPr>
          <w:p>
            <w:pPr>
              <w:rPr>
                <w:sz w:val="2"/>
                <w:szCs w:val="2"/>
              </w:rPr>
            </w:pPr>
          </w:p>
        </w:tc>
        <w:tc>
          <w:tcPr>
            <w:tcW w:w="3144" w:type="dxa"/>
          </w:tcPr>
          <w:p>
            <w:pPr>
              <w:pStyle w:val="TableParagraph"/>
              <w:spacing w:before="22"/>
              <w:ind w:left="107"/>
              <w:rPr>
                <w:rFonts w:ascii="仿宋" w:eastAsia="仿宋" w:hint="eastAsia"/>
                <w:sz w:val="21"/>
              </w:rPr>
            </w:pPr>
            <w:r>
              <w:rPr>
                <w:rFonts w:ascii="仿宋" w:eastAsia="仿宋" w:hint="eastAsia"/>
                <w:sz w:val="21"/>
              </w:rPr>
              <w:t>残疾人</w:t>
            </w:r>
          </w:p>
        </w:tc>
        <w:tc>
          <w:tcPr>
            <w:tcW w:w="4258" w:type="dxa"/>
          </w:tcPr>
          <w:p>
            <w:pPr>
              <w:pStyle w:val="TableParagraph"/>
              <w:spacing w:before="22"/>
              <w:ind w:left="108"/>
              <w:rPr>
                <w:rFonts w:ascii="仿宋" w:eastAsia="仿宋" w:hint="eastAsia"/>
                <w:sz w:val="21"/>
              </w:rPr>
            </w:pPr>
            <w:r>
              <w:rPr>
                <w:rFonts w:ascii="仿宋" w:eastAsia="仿宋" w:hint="eastAsia"/>
                <w:sz w:val="21"/>
              </w:rPr>
              <w:t>凭残疾证</w:t>
            </w:r>
          </w:p>
        </w:tc>
      </w:tr>
      <w:tr>
        <w:trPr>
          <w:trHeight w:val="311" w:hRule="atLeast"/>
        </w:trPr>
        <w:tc>
          <w:tcPr>
            <w:tcW w:w="979" w:type="dxa"/>
            <w:vMerge/>
            <w:tcBorders>
              <w:top w:val="nil"/>
            </w:tcBorders>
          </w:tcPr>
          <w:p>
            <w:pPr>
              <w:rPr>
                <w:sz w:val="2"/>
                <w:szCs w:val="2"/>
              </w:rPr>
            </w:pPr>
          </w:p>
        </w:tc>
        <w:tc>
          <w:tcPr>
            <w:tcW w:w="3144" w:type="dxa"/>
          </w:tcPr>
          <w:p>
            <w:pPr>
              <w:pStyle w:val="TableParagraph"/>
              <w:spacing w:before="22"/>
              <w:ind w:left="107"/>
              <w:rPr>
                <w:rFonts w:ascii="仿宋" w:eastAsia="仿宋" w:hint="eastAsia"/>
                <w:sz w:val="21"/>
              </w:rPr>
            </w:pPr>
            <w:r>
              <w:rPr>
                <w:rFonts w:ascii="仿宋" w:eastAsia="仿宋" w:hint="eastAsia"/>
                <w:sz w:val="21"/>
              </w:rPr>
              <w:t>现役军人</w:t>
            </w:r>
          </w:p>
        </w:tc>
        <w:tc>
          <w:tcPr>
            <w:tcW w:w="4258" w:type="dxa"/>
          </w:tcPr>
          <w:p>
            <w:pPr>
              <w:pStyle w:val="TableParagraph"/>
              <w:spacing w:before="22"/>
              <w:ind w:left="107"/>
              <w:rPr>
                <w:rFonts w:ascii="仿宋" w:eastAsia="仿宋" w:hint="eastAsia"/>
                <w:sz w:val="21"/>
              </w:rPr>
            </w:pPr>
            <w:r>
              <w:rPr>
                <w:rFonts w:ascii="仿宋" w:eastAsia="仿宋" w:hint="eastAsia"/>
                <w:sz w:val="21"/>
              </w:rPr>
              <w:t>凭军官证</w:t>
            </w:r>
          </w:p>
        </w:tc>
      </w:tr>
      <w:tr>
        <w:trPr>
          <w:trHeight w:val="311" w:hRule="atLeast"/>
        </w:trPr>
        <w:tc>
          <w:tcPr>
            <w:tcW w:w="979" w:type="dxa"/>
            <w:vMerge/>
            <w:tcBorders>
              <w:top w:val="nil"/>
            </w:tcBorders>
          </w:tcPr>
          <w:p>
            <w:pPr>
              <w:rPr>
                <w:sz w:val="2"/>
                <w:szCs w:val="2"/>
              </w:rPr>
            </w:pPr>
          </w:p>
        </w:tc>
        <w:tc>
          <w:tcPr>
            <w:tcW w:w="3144" w:type="dxa"/>
          </w:tcPr>
          <w:p>
            <w:pPr>
              <w:pStyle w:val="TableParagraph"/>
              <w:spacing w:before="22"/>
              <w:ind w:left="107"/>
              <w:rPr>
                <w:rFonts w:ascii="仿宋" w:eastAsia="仿宋" w:hint="eastAsia"/>
                <w:sz w:val="21"/>
              </w:rPr>
            </w:pPr>
            <w:r>
              <w:rPr>
                <w:rFonts w:ascii="仿宋" w:eastAsia="仿宋" w:hint="eastAsia"/>
                <w:sz w:val="21"/>
              </w:rPr>
              <w:t>残疾军人</w:t>
            </w:r>
          </w:p>
        </w:tc>
        <w:tc>
          <w:tcPr>
            <w:tcW w:w="4258" w:type="dxa"/>
          </w:tcPr>
          <w:p>
            <w:pPr>
              <w:pStyle w:val="TableParagraph"/>
              <w:spacing w:before="22"/>
              <w:ind w:left="107"/>
              <w:rPr>
                <w:rFonts w:ascii="仿宋" w:eastAsia="仿宋" w:hint="eastAsia"/>
                <w:sz w:val="21"/>
              </w:rPr>
            </w:pPr>
            <w:r>
              <w:rPr>
                <w:rFonts w:ascii="仿宋" w:eastAsia="仿宋" w:hint="eastAsia"/>
                <w:sz w:val="21"/>
              </w:rPr>
              <w:t>凭军残证</w:t>
            </w:r>
          </w:p>
        </w:tc>
      </w:tr>
      <w:tr>
        <w:trPr>
          <w:trHeight w:val="623" w:hRule="atLeast"/>
        </w:trPr>
        <w:tc>
          <w:tcPr>
            <w:tcW w:w="979" w:type="dxa"/>
          </w:tcPr>
          <w:p>
            <w:pPr>
              <w:pStyle w:val="TableParagraph"/>
              <w:spacing w:before="22"/>
              <w:ind w:left="259" w:right="250"/>
              <w:jc w:val="center"/>
              <w:rPr>
                <w:rFonts w:ascii="仿宋" w:eastAsia="仿宋" w:hint="eastAsia"/>
                <w:sz w:val="21"/>
              </w:rPr>
            </w:pPr>
            <w:r>
              <w:rPr>
                <w:rFonts w:ascii="仿宋" w:eastAsia="仿宋" w:hint="eastAsia"/>
                <w:sz w:val="21"/>
              </w:rPr>
              <w:t>5 折</w:t>
            </w:r>
          </w:p>
        </w:tc>
        <w:tc>
          <w:tcPr>
            <w:tcW w:w="3144" w:type="dxa"/>
          </w:tcPr>
          <w:p>
            <w:pPr>
              <w:pStyle w:val="TableParagraph"/>
              <w:spacing w:before="22"/>
              <w:ind w:left="107"/>
              <w:rPr>
                <w:rFonts w:ascii="仿宋" w:eastAsia="仿宋" w:hint="eastAsia"/>
                <w:sz w:val="21"/>
              </w:rPr>
            </w:pPr>
            <w:r>
              <w:rPr>
                <w:rFonts w:ascii="仿宋" w:eastAsia="仿宋" w:hint="eastAsia"/>
                <w:sz w:val="21"/>
              </w:rPr>
              <w:t>全日制大中小学生（不含成人教</w:t>
            </w:r>
          </w:p>
          <w:p>
            <w:pPr>
              <w:pStyle w:val="TableParagraph"/>
              <w:spacing w:before="43"/>
              <w:ind w:left="107"/>
              <w:rPr>
                <w:rFonts w:ascii="仿宋" w:eastAsia="仿宋" w:hint="eastAsia"/>
                <w:sz w:val="21"/>
              </w:rPr>
            </w:pPr>
            <w:r>
              <w:rPr>
                <w:rFonts w:ascii="仿宋" w:eastAsia="仿宋" w:hint="eastAsia"/>
                <w:sz w:val="21"/>
              </w:rPr>
              <w:t>育研究生）</w:t>
            </w:r>
          </w:p>
        </w:tc>
        <w:tc>
          <w:tcPr>
            <w:tcW w:w="4258" w:type="dxa"/>
          </w:tcPr>
          <w:p>
            <w:pPr>
              <w:pStyle w:val="TableParagraph"/>
              <w:spacing w:before="22"/>
              <w:ind w:left="107"/>
              <w:rPr>
                <w:rFonts w:ascii="仿宋" w:eastAsia="仿宋" w:hint="eastAsia"/>
                <w:sz w:val="21"/>
              </w:rPr>
            </w:pPr>
            <w:r>
              <w:rPr>
                <w:rFonts w:ascii="仿宋" w:eastAsia="仿宋" w:hint="eastAsia"/>
                <w:sz w:val="21"/>
              </w:rPr>
              <w:t>凭学生证或学校介绍信</w:t>
            </w:r>
          </w:p>
        </w:tc>
      </w:tr>
    </w:tbl>
    <w:p>
      <w:pPr>
        <w:pStyle w:val="BodyText"/>
        <w:spacing w:before="18"/>
        <w:ind w:left="231"/>
      </w:pPr>
      <w:r>
        <w:rPr/>
        <w:t>1．判断下面说法是否正确，对的打“√”，错的打“×”。</w:t>
      </w:r>
    </w:p>
    <w:p>
      <w:pPr>
        <w:pStyle w:val="ListParagraph"/>
        <w:numPr>
          <w:ilvl w:val="0"/>
          <w:numId w:val="16"/>
        </w:numPr>
        <w:tabs>
          <w:tab w:pos="833" w:val="left" w:leader="none"/>
          <w:tab w:pos="6531" w:val="left" w:leader="none"/>
        </w:tabs>
        <w:spacing w:line="240" w:lineRule="auto" w:before="4" w:after="0"/>
        <w:ind w:left="832" w:right="0" w:hanging="602"/>
        <w:jc w:val="left"/>
        <w:rPr>
          <w:sz w:val="24"/>
        </w:rPr>
      </w:pPr>
      <w:r>
        <w:rPr>
          <w:sz w:val="24"/>
        </w:rPr>
        <w:t>如果</w:t>
      </w:r>
      <w:r>
        <w:rPr>
          <w:spacing w:val="-61"/>
          <w:sz w:val="24"/>
        </w:rPr>
        <w:t> </w:t>
      </w:r>
      <w:r>
        <w:rPr>
          <w:sz w:val="24"/>
        </w:rPr>
        <w:t>2</w:t>
      </w:r>
      <w:r>
        <w:rPr>
          <w:spacing w:val="-60"/>
          <w:sz w:val="24"/>
        </w:rPr>
        <w:t> </w:t>
      </w:r>
      <w:r>
        <w:rPr>
          <w:sz w:val="24"/>
        </w:rPr>
        <w:t>月</w:t>
      </w:r>
      <w:r>
        <w:rPr>
          <w:spacing w:val="-61"/>
          <w:sz w:val="24"/>
        </w:rPr>
        <w:t> </w:t>
      </w:r>
      <w:r>
        <w:rPr>
          <w:sz w:val="24"/>
        </w:rPr>
        <w:t>15</w:t>
      </w:r>
      <w:r>
        <w:rPr>
          <w:spacing w:val="-60"/>
          <w:sz w:val="24"/>
        </w:rPr>
        <w:t> </w:t>
      </w:r>
      <w:r>
        <w:rPr>
          <w:sz w:val="24"/>
        </w:rPr>
        <w:t>日去动物园，8:00</w:t>
      </w:r>
      <w:r>
        <w:rPr>
          <w:spacing w:val="-60"/>
          <w:sz w:val="24"/>
        </w:rPr>
        <w:t> </w:t>
      </w:r>
      <w:r>
        <w:rPr>
          <w:sz w:val="24"/>
        </w:rPr>
        <w:t>就可以入园了。（</w:t>
        <w:tab/>
        <w:t>）</w:t>
      </w:r>
    </w:p>
    <w:p>
      <w:pPr>
        <w:pStyle w:val="ListParagraph"/>
        <w:numPr>
          <w:ilvl w:val="0"/>
          <w:numId w:val="16"/>
        </w:numPr>
        <w:tabs>
          <w:tab w:pos="833" w:val="left" w:leader="none"/>
          <w:tab w:pos="6231" w:val="left" w:leader="none"/>
        </w:tabs>
        <w:spacing w:line="240" w:lineRule="auto" w:before="5" w:after="0"/>
        <w:ind w:left="832" w:right="0" w:hanging="602"/>
        <w:jc w:val="left"/>
        <w:rPr>
          <w:sz w:val="24"/>
        </w:rPr>
      </w:pPr>
      <w:r>
        <w:rPr>
          <w:sz w:val="24"/>
        </w:rPr>
        <w:t>你今年</w:t>
      </w:r>
      <w:r>
        <w:rPr>
          <w:spacing w:val="-61"/>
          <w:sz w:val="24"/>
        </w:rPr>
        <w:t> </w:t>
      </w:r>
      <w:r>
        <w:rPr>
          <w:sz w:val="24"/>
        </w:rPr>
        <w:t>10</w:t>
      </w:r>
      <w:r>
        <w:rPr>
          <w:spacing w:val="-61"/>
          <w:sz w:val="24"/>
        </w:rPr>
        <w:t> </w:t>
      </w:r>
      <w:r>
        <w:rPr>
          <w:sz w:val="24"/>
        </w:rPr>
        <w:t>岁，可以带着妹妹一起入园参观。（</w:t>
        <w:tab/>
        <w:t>）</w:t>
      </w:r>
    </w:p>
    <w:p>
      <w:pPr>
        <w:pStyle w:val="ListParagraph"/>
        <w:numPr>
          <w:ilvl w:val="0"/>
          <w:numId w:val="16"/>
        </w:numPr>
        <w:tabs>
          <w:tab w:pos="833" w:val="left" w:leader="none"/>
          <w:tab w:pos="7071" w:val="left" w:leader="none"/>
        </w:tabs>
        <w:spacing w:line="240" w:lineRule="auto" w:before="4" w:after="0"/>
        <w:ind w:left="832" w:right="0" w:hanging="602"/>
        <w:jc w:val="left"/>
        <w:rPr>
          <w:sz w:val="24"/>
        </w:rPr>
      </w:pPr>
      <w:r>
        <w:rPr>
          <w:sz w:val="24"/>
        </w:rPr>
        <w:t>参观动物园时，不能向猴子投食，也不能逗弄它们。（</w:t>
        <w:tab/>
        <w:t>）</w:t>
      </w:r>
    </w:p>
    <w:p>
      <w:pPr>
        <w:pStyle w:val="ListParagraph"/>
        <w:numPr>
          <w:ilvl w:val="0"/>
          <w:numId w:val="16"/>
        </w:numPr>
        <w:tabs>
          <w:tab w:pos="833" w:val="left" w:leader="none"/>
          <w:tab w:pos="5031" w:val="left" w:leader="none"/>
          <w:tab w:pos="7071" w:val="left" w:leader="none"/>
        </w:tabs>
        <w:spacing w:line="242" w:lineRule="auto" w:before="5" w:after="0"/>
        <w:ind w:left="231" w:right="1406" w:firstLine="0"/>
        <w:jc w:val="left"/>
        <w:rPr>
          <w:sz w:val="24"/>
        </w:rPr>
      </w:pPr>
      <w:r>
        <w:rPr>
          <w:sz w:val="24"/>
        </w:rPr>
        <w:t>你的爸爸是一名退役军人，他可以免费参观动物园。（</w:t>
        <w:tab/>
      </w:r>
      <w:r>
        <w:rPr>
          <w:spacing w:val="-17"/>
          <w:sz w:val="24"/>
        </w:rPr>
        <w:t>） </w:t>
      </w:r>
      <w:r>
        <w:rPr>
          <w:sz w:val="24"/>
        </w:rPr>
        <w:t>2．下列哪种情形是符合免费政策的？（</w:t>
        <w:tab/>
        <w:t>）</w:t>
      </w:r>
    </w:p>
    <w:p>
      <w:pPr>
        <w:pStyle w:val="BodyText"/>
        <w:tabs>
          <w:tab w:pos="4431" w:val="left" w:leader="none"/>
        </w:tabs>
        <w:spacing w:line="242" w:lineRule="auto" w:before="3"/>
        <w:ind w:left="471" w:right="2126"/>
      </w:pPr>
      <w:r>
        <w:rPr/>
        <w:t>A.70</w:t>
      </w:r>
      <w:r>
        <w:rPr>
          <w:spacing w:val="-61"/>
        </w:rPr>
        <w:t> </w:t>
      </w:r>
      <w:r>
        <w:rPr/>
        <w:t>岁的奶奶带着</w:t>
      </w:r>
      <w:r>
        <w:rPr>
          <w:spacing w:val="-60"/>
        </w:rPr>
        <w:t> </w:t>
      </w:r>
      <w:r>
        <w:rPr/>
        <w:t>10</w:t>
      </w:r>
      <w:r>
        <w:rPr>
          <w:spacing w:val="-60"/>
        </w:rPr>
        <w:t> </w:t>
      </w:r>
      <w:r>
        <w:rPr/>
        <w:t>岁的孙子</w:t>
        <w:tab/>
        <w:t>B.正在读大学的姐</w:t>
      </w:r>
      <w:r>
        <w:rPr>
          <w:spacing w:val="-16"/>
        </w:rPr>
        <w:t>姐</w:t>
      </w:r>
      <w:r>
        <w:rPr/>
        <w:t>C.在农村种庄稼的</w:t>
      </w:r>
      <w:r>
        <w:rPr>
          <w:spacing w:val="-61"/>
        </w:rPr>
        <w:t> </w:t>
      </w:r>
      <w:r>
        <w:rPr/>
        <w:t>58</w:t>
      </w:r>
      <w:r>
        <w:rPr>
          <w:spacing w:val="-60"/>
        </w:rPr>
        <w:t> </w:t>
      </w:r>
      <w:r>
        <w:rPr/>
        <w:t>岁的爷爷</w:t>
        <w:tab/>
        <w:t>D.5</w:t>
      </w:r>
      <w:r>
        <w:rPr>
          <w:spacing w:val="-60"/>
        </w:rPr>
        <w:t> </w:t>
      </w:r>
      <w:r>
        <w:rPr/>
        <w:t>周岁的小弟弟</w:t>
      </w:r>
    </w:p>
    <w:p>
      <w:pPr>
        <w:pStyle w:val="BodyText"/>
        <w:spacing w:before="2"/>
        <w:ind w:left="231"/>
      </w:pPr>
      <w:r>
        <w:rPr/>
        <w:t>3．星期六，你和妹妹在妈妈的带领下一起从南门进入动物园，你们主要想逛熊</w:t>
      </w:r>
    </w:p>
    <w:p>
      <w:pPr>
        <w:spacing w:after="0"/>
        <w:sectPr>
          <w:type w:val="continuous"/>
          <w:pgSz w:w="11900" w:h="16840"/>
          <w:pgMar w:top="1600" w:bottom="2080" w:left="1640" w:right="1540"/>
        </w:sectPr>
      </w:pPr>
    </w:p>
    <w:p>
      <w:pPr>
        <w:pStyle w:val="BodyText"/>
        <w:rPr>
          <w:sz w:val="20"/>
        </w:rPr>
      </w:pPr>
    </w:p>
    <w:p>
      <w:pPr>
        <w:pStyle w:val="BodyText"/>
        <w:spacing w:before="5"/>
        <w:rPr>
          <w:sz w:val="20"/>
        </w:rPr>
      </w:pPr>
    </w:p>
    <w:p>
      <w:pPr>
        <w:pStyle w:val="BodyText"/>
        <w:spacing w:before="66"/>
        <w:ind w:left="231"/>
      </w:pPr>
      <w:r>
        <w:rPr/>
        <w:t>猫馆和叶猴馆，请你根据示意图，写出参观路线。</w:t>
      </w:r>
    </w:p>
    <w:p>
      <w:pPr>
        <w:pStyle w:val="BodyText"/>
        <w:spacing w:before="8"/>
        <w:rPr>
          <w:sz w:val="18"/>
        </w:rPr>
      </w:pPr>
      <w:r>
        <w:rPr/>
        <w:pict>
          <v:line style="position:absolute;mso-position-horizontal-relative:page;mso-position-vertical-relative:paragraph;z-index:-251620352;mso-wrap-distance-left:0;mso-wrap-distance-right:0" from="93.600006pt,14.229578pt" to="501.600019pt,14.229578pt" stroked="true" strokeweight=".6pt" strokecolor="#000000">
            <v:stroke dashstyle="solid"/>
            <w10:wrap type="topAndBottom"/>
          </v:line>
        </w:pict>
      </w:r>
    </w:p>
    <w:p>
      <w:pPr>
        <w:spacing w:before="22"/>
        <w:ind w:left="3471" w:right="0" w:firstLine="0"/>
        <w:jc w:val="left"/>
        <w:rPr>
          <w:rFonts w:ascii="仿宋" w:eastAsia="仿宋" w:hint="eastAsia"/>
          <w:sz w:val="21"/>
        </w:rPr>
      </w:pPr>
      <w:r>
        <w:rPr>
          <w:rFonts w:ascii="仿宋" w:eastAsia="仿宋" w:hint="eastAsia"/>
          <w:sz w:val="21"/>
        </w:rPr>
        <w:t>（二）明亮的眼睛</w:t>
      </w:r>
    </w:p>
    <w:p>
      <w:pPr>
        <w:spacing w:line="278" w:lineRule="auto" w:before="41"/>
        <w:ind w:left="231" w:right="210" w:firstLine="420"/>
        <w:jc w:val="left"/>
        <w:rPr>
          <w:rFonts w:ascii="仿宋" w:hAnsi="仿宋" w:eastAsia="仿宋" w:hint="eastAsia"/>
          <w:sz w:val="21"/>
        </w:rPr>
      </w:pPr>
      <w:r>
        <w:rPr>
          <w:rFonts w:ascii="仿宋" w:hAnsi="仿宋" w:eastAsia="仿宋" w:hint="eastAsia"/>
          <w:spacing w:val="-6"/>
          <w:sz w:val="21"/>
        </w:rPr>
        <w:t>小群是个双目失明、失去母亲的苦孩子。他非常热爱这个世界，这都因为父亲就是小</w:t>
      </w:r>
      <w:r>
        <w:rPr>
          <w:rFonts w:ascii="仿宋" w:hAnsi="仿宋" w:eastAsia="仿宋" w:hint="eastAsia"/>
          <w:spacing w:val="-7"/>
          <w:sz w:val="21"/>
        </w:rPr>
        <w:t>群的眼睛。很小的时候，父亲让小群触摸柔软的、凉凉的东西，说:“这是水，可以流动， </w:t>
      </w:r>
      <w:r>
        <w:rPr>
          <w:rFonts w:ascii="仿宋" w:hAnsi="仿宋" w:eastAsia="仿宋" w:hint="eastAsia"/>
          <w:spacing w:val="-12"/>
          <w:sz w:val="21"/>
        </w:rPr>
        <w:t>长江、黄河和大海都是这样的水组成的，水多了便浩荡奔腾，可以发出震耳欲聋的声音。” </w:t>
      </w:r>
      <w:r>
        <w:rPr>
          <w:rFonts w:ascii="仿宋" w:hAnsi="仿宋" w:eastAsia="仿宋" w:hint="eastAsia"/>
          <w:spacing w:val="-6"/>
          <w:sz w:val="21"/>
        </w:rPr>
        <w:t>不久，小群由父亲和父亲的一位朋友带到海边去玩，父亲还教会了小群游泳。</w:t>
      </w:r>
    </w:p>
    <w:p>
      <w:pPr>
        <w:pStyle w:val="BodyText"/>
        <w:spacing w:before="4"/>
        <w:rPr>
          <w:rFonts w:ascii="仿宋"/>
        </w:rPr>
      </w:pPr>
    </w:p>
    <w:p>
      <w:pPr>
        <w:spacing w:line="278" w:lineRule="auto" w:before="0"/>
        <w:ind w:left="231" w:right="318" w:firstLine="420"/>
        <w:jc w:val="both"/>
        <w:rPr>
          <w:rFonts w:ascii="Wingdings" w:hAnsi="Wingdings"/>
          <w:sz w:val="21"/>
        </w:rPr>
      </w:pPr>
      <w:r>
        <w:rPr>
          <w:rFonts w:ascii="仿宋" w:hAnsi="仿宋"/>
          <w:spacing w:val="-5"/>
          <w:sz w:val="21"/>
        </w:rPr>
        <w:t>难度最大的是向小群解说颜色。小群生下来就面对着一个黑暗的世界，怎么让他理解这个世界的五光十色呢？比方给他解释红色</w:t>
      </w:r>
      <w:r>
        <w:rPr>
          <w:rFonts w:ascii="Wingdings" w:hAnsi="Wingdings"/>
          <w:spacing w:val="-5"/>
          <w:sz w:val="21"/>
        </w:rPr>
        <w:t></w:t>
      </w:r>
      <w:r>
        <w:rPr>
          <w:rFonts w:ascii="仿宋" w:hAnsi="仿宋"/>
          <w:spacing w:val="-5"/>
          <w:sz w:val="21"/>
        </w:rPr>
        <w:t>太阳就是红色的</w:t>
      </w:r>
      <w:r>
        <w:rPr>
          <w:rFonts w:ascii="Wingdings" w:hAnsi="Wingdings"/>
          <w:spacing w:val="-5"/>
          <w:sz w:val="21"/>
        </w:rPr>
        <w:t></w:t>
      </w:r>
      <w:r>
        <w:rPr>
          <w:rFonts w:ascii="仿宋" w:hAnsi="仿宋"/>
          <w:spacing w:val="-5"/>
          <w:sz w:val="21"/>
        </w:rPr>
        <w:t>它发光</w:t>
      </w:r>
      <w:r>
        <w:rPr>
          <w:rFonts w:ascii="Wingdings" w:hAnsi="Wingdings"/>
          <w:spacing w:val="-5"/>
          <w:sz w:val="21"/>
        </w:rPr>
        <w:t></w:t>
      </w:r>
      <w:r>
        <w:rPr>
          <w:rFonts w:ascii="仿宋" w:hAnsi="仿宋"/>
          <w:spacing w:val="-6"/>
          <w:sz w:val="21"/>
        </w:rPr>
        <w:t>能把黑夜变成白</w:t>
      </w:r>
      <w:r>
        <w:rPr>
          <w:rFonts w:ascii="仿宋" w:hAnsi="仿宋"/>
          <w:sz w:val="21"/>
        </w:rPr>
        <w:t>昼</w:t>
      </w:r>
      <w:r>
        <w:rPr>
          <w:rFonts w:ascii="Wingdings" w:hAnsi="Wingdings"/>
          <w:sz w:val="21"/>
        </w:rPr>
        <w:t></w:t>
      </w:r>
      <w:r>
        <w:rPr>
          <w:rFonts w:ascii="仿宋" w:hAnsi="仿宋"/>
          <w:spacing w:val="-2"/>
          <w:sz w:val="21"/>
        </w:rPr>
        <w:t>它发热</w:t>
      </w:r>
      <w:r>
        <w:rPr>
          <w:rFonts w:ascii="Wingdings" w:hAnsi="Wingdings"/>
          <w:spacing w:val="-4"/>
          <w:sz w:val="21"/>
        </w:rPr>
        <w:t></w:t>
      </w:r>
      <w:r>
        <w:rPr>
          <w:rFonts w:ascii="仿宋" w:hAnsi="仿宋"/>
          <w:spacing w:val="-3"/>
          <w:sz w:val="21"/>
        </w:rPr>
        <w:t>在寒冷的冬天也能把人晒暖和</w:t>
      </w:r>
      <w:r>
        <w:rPr>
          <w:rFonts w:ascii="Wingdings" w:hAnsi="Wingdings"/>
          <w:sz w:val="21"/>
        </w:rPr>
        <w:t></w:t>
      </w:r>
    </w:p>
    <w:p>
      <w:pPr>
        <w:spacing w:line="269" w:lineRule="exact" w:before="0"/>
        <w:ind w:left="651" w:right="0" w:firstLine="0"/>
        <w:jc w:val="left"/>
        <w:rPr>
          <w:rFonts w:ascii="仿宋" w:hAnsi="仿宋" w:eastAsia="仿宋" w:hint="eastAsia"/>
          <w:sz w:val="21"/>
        </w:rPr>
      </w:pPr>
      <w:r>
        <w:rPr>
          <w:rFonts w:ascii="仿宋" w:hAnsi="仿宋" w:eastAsia="仿宋" w:hint="eastAsia"/>
          <w:sz w:val="21"/>
        </w:rPr>
        <w:t>“我懂了，”小群说，“红色就是让人感到光亮和温暖!”</w:t>
      </w:r>
    </w:p>
    <w:p>
      <w:pPr>
        <w:spacing w:line="278" w:lineRule="auto" w:before="43"/>
        <w:ind w:left="231" w:right="318" w:firstLine="420"/>
        <w:jc w:val="left"/>
        <w:rPr>
          <w:rFonts w:ascii="仿宋" w:hAnsi="仿宋" w:eastAsia="仿宋" w:hint="eastAsia"/>
          <w:sz w:val="21"/>
        </w:rPr>
      </w:pPr>
      <w:r>
        <w:rPr>
          <w:rFonts w:ascii="仿宋" w:hAnsi="仿宋" w:eastAsia="仿宋" w:hint="eastAsia"/>
          <w:spacing w:val="-7"/>
          <w:sz w:val="21"/>
        </w:rPr>
        <w:t>“不全对。”父亲细致地解释，“血也是红色的，但它不会发出什么光来；人血也是</w:t>
      </w:r>
      <w:r>
        <w:rPr>
          <w:rFonts w:ascii="仿宋" w:hAnsi="仿宋" w:eastAsia="仿宋" w:hint="eastAsia"/>
          <w:spacing w:val="-5"/>
          <w:sz w:val="21"/>
        </w:rPr>
        <w:t>温热的，鱼血却是冷的，但鱼血也是红色的。红色并不总同光和热联系在一起。”</w:t>
      </w:r>
    </w:p>
    <w:p>
      <w:pPr>
        <w:spacing w:line="278" w:lineRule="auto" w:before="0"/>
        <w:ind w:left="231" w:right="318" w:firstLine="420"/>
        <w:jc w:val="left"/>
        <w:rPr>
          <w:rFonts w:ascii="仿宋" w:hAnsi="仿宋" w:eastAsia="仿宋" w:hint="eastAsia"/>
          <w:sz w:val="21"/>
        </w:rPr>
      </w:pPr>
      <w:r>
        <w:rPr>
          <w:rFonts w:ascii="仿宋" w:hAnsi="仿宋" w:eastAsia="仿宋" w:hint="eastAsia"/>
          <w:sz w:val="21"/>
        </w:rPr>
        <w:t>小群困惑了起来。父亲再耐心地解释：“发热发光的是太阳，而不是红色;只是太阳能发光发热，同时又是红色的。红色只不过是有视力的人看到的一种颜色。”</w:t>
      </w:r>
    </w:p>
    <w:p>
      <w:pPr>
        <w:spacing w:line="278" w:lineRule="auto" w:before="0"/>
        <w:ind w:left="231" w:right="321" w:firstLine="420"/>
        <w:jc w:val="both"/>
        <w:rPr>
          <w:rFonts w:ascii="仿宋" w:eastAsia="仿宋" w:hint="eastAsia"/>
          <w:sz w:val="21"/>
        </w:rPr>
      </w:pPr>
      <w:r>
        <w:rPr>
          <w:rFonts w:ascii="仿宋" w:eastAsia="仿宋" w:hint="eastAsia"/>
          <w:spacing w:val="-5"/>
          <w:sz w:val="21"/>
        </w:rPr>
        <w:t>经过这样的循循善诱，小群才逐渐有所领悟。以后，（</w:t>
      </w:r>
      <w:r>
        <w:rPr>
          <w:rFonts w:ascii="仿宋" w:eastAsia="仿宋" w:hint="eastAsia"/>
          <w:spacing w:val="7"/>
          <w:sz w:val="21"/>
        </w:rPr>
        <w:t>     </w:t>
      </w:r>
      <w:r>
        <w:rPr>
          <w:rFonts w:ascii="仿宋" w:eastAsia="仿宋" w:hint="eastAsia"/>
          <w:spacing w:val="-8"/>
          <w:sz w:val="21"/>
        </w:rPr>
        <w:t>）</w:t>
      </w:r>
      <w:r>
        <w:rPr>
          <w:rFonts w:ascii="仿宋" w:eastAsia="仿宋" w:hint="eastAsia"/>
          <w:spacing w:val="-3"/>
          <w:sz w:val="21"/>
        </w:rPr>
        <w:t>父亲也这样反复地给</w:t>
      </w:r>
      <w:r>
        <w:rPr>
          <w:rFonts w:ascii="仿宋" w:eastAsia="仿宋" w:hint="eastAsia"/>
          <w:spacing w:val="-6"/>
          <w:sz w:val="21"/>
        </w:rPr>
        <w:t>小群讲解天空的蓝色，大地的黄色，作物的绿色，（</w:t>
      </w:r>
      <w:r>
        <w:rPr>
          <w:rFonts w:ascii="仿宋" w:eastAsia="仿宋" w:hint="eastAsia"/>
          <w:spacing w:val="8"/>
          <w:sz w:val="21"/>
        </w:rPr>
        <w:t>     </w:t>
      </w:r>
      <w:r>
        <w:rPr>
          <w:rFonts w:ascii="仿宋" w:eastAsia="仿宋" w:hint="eastAsia"/>
          <w:spacing w:val="-5"/>
          <w:sz w:val="21"/>
        </w:rPr>
        <w:t>）</w:t>
      </w:r>
      <w:r>
        <w:rPr>
          <w:rFonts w:ascii="仿宋" w:eastAsia="仿宋" w:hint="eastAsia"/>
          <w:spacing w:val="-3"/>
          <w:sz w:val="21"/>
        </w:rPr>
        <w:t>小群却对同光和热有点联系的红色情有独钟。</w:t>
      </w:r>
    </w:p>
    <w:p>
      <w:pPr>
        <w:pStyle w:val="BodyText"/>
        <w:spacing w:before="3"/>
        <w:rPr>
          <w:rFonts w:ascii="仿宋"/>
        </w:rPr>
      </w:pPr>
    </w:p>
    <w:p>
      <w:pPr>
        <w:spacing w:line="278" w:lineRule="auto" w:before="1"/>
        <w:ind w:left="231" w:right="316" w:firstLine="420"/>
        <w:jc w:val="both"/>
        <w:rPr>
          <w:rFonts w:ascii="仿宋" w:eastAsia="仿宋" w:hint="eastAsia"/>
          <w:sz w:val="21"/>
        </w:rPr>
      </w:pPr>
      <w:r>
        <w:rPr>
          <w:rFonts w:ascii="仿宋" w:eastAsia="仿宋" w:hint="eastAsia"/>
          <w:sz w:val="21"/>
        </w:rPr>
        <w:t>渐渐地，小群觉得世界（     ）陌生黑暗的，（      ）熟悉多彩的。他懂得世界上有许多用不着看便能感受的事情。可是有一次，小群真生父亲的气了。</w:t>
      </w:r>
    </w:p>
    <w:p>
      <w:pPr>
        <w:spacing w:line="278" w:lineRule="auto" w:before="0"/>
        <w:ind w:left="231" w:right="316" w:firstLine="420"/>
        <w:jc w:val="both"/>
        <w:rPr>
          <w:rFonts w:ascii="仿宋" w:hAnsi="仿宋" w:eastAsia="仿宋" w:hint="eastAsia"/>
          <w:sz w:val="21"/>
        </w:rPr>
      </w:pPr>
      <w:r>
        <w:rPr>
          <w:rFonts w:ascii="仿宋" w:hAnsi="仿宋" w:eastAsia="仿宋" w:hint="eastAsia"/>
          <w:spacing w:val="-6"/>
          <w:sz w:val="21"/>
        </w:rPr>
        <w:t>那次，小群让父亲买个红色的米老鼠书包，当书包买回来小群背着上学的时候，一位阿姨赞赏地对小群说:“小群这个绿色书包可真漂亮!”小群回家便对父亲喊:“爸爸，我让您给我买红书包，您怎么给我买绿色的呢？您知道我看不见便骗我!”说着，小群便哭</w:t>
      </w:r>
      <w:r>
        <w:rPr>
          <w:rFonts w:ascii="仿宋" w:hAnsi="仿宋" w:eastAsia="仿宋" w:hint="eastAsia"/>
          <w:spacing w:val="-4"/>
          <w:sz w:val="21"/>
        </w:rPr>
        <w:t>了起来。</w:t>
      </w:r>
    </w:p>
    <w:p>
      <w:pPr>
        <w:spacing w:line="273" w:lineRule="auto" w:before="1"/>
        <w:ind w:left="231" w:right="316" w:firstLine="420"/>
        <w:jc w:val="both"/>
        <w:rPr>
          <w:rFonts w:ascii="仿宋" w:hAnsi="仿宋" w:eastAsia="仿宋" w:hint="eastAsia"/>
          <w:sz w:val="21"/>
        </w:rPr>
      </w:pPr>
      <w:r>
        <w:rPr>
          <w:rFonts w:ascii="仿宋" w:hAnsi="仿宋" w:eastAsia="仿宋" w:hint="eastAsia"/>
          <w:spacing w:val="-149"/>
          <w:sz w:val="21"/>
        </w:rPr>
        <w:t>父</w:t>
      </w:r>
      <w:r>
        <w:rPr>
          <w:spacing w:val="-60"/>
          <w:position w:val="-7"/>
          <w:sz w:val="21"/>
        </w:rPr>
        <w:t>．</w:t>
      </w:r>
      <w:r>
        <w:rPr>
          <w:rFonts w:ascii="仿宋" w:hAnsi="仿宋" w:eastAsia="仿宋" w:hint="eastAsia"/>
          <w:spacing w:val="-149"/>
          <w:sz w:val="21"/>
        </w:rPr>
        <w:t>亲</w:t>
      </w:r>
      <w:r>
        <w:rPr>
          <w:spacing w:val="-63"/>
          <w:position w:val="-7"/>
          <w:sz w:val="21"/>
        </w:rPr>
        <w:t>．</w:t>
      </w:r>
      <w:r>
        <w:rPr>
          <w:rFonts w:ascii="仿宋" w:hAnsi="仿宋" w:eastAsia="仿宋" w:hint="eastAsia"/>
          <w:spacing w:val="-149"/>
          <w:sz w:val="21"/>
        </w:rPr>
        <w:t>听</w:t>
      </w:r>
      <w:r>
        <w:rPr>
          <w:spacing w:val="-60"/>
          <w:position w:val="-7"/>
          <w:sz w:val="21"/>
        </w:rPr>
        <w:t>．</w:t>
      </w:r>
      <w:r>
        <w:rPr>
          <w:rFonts w:ascii="仿宋" w:hAnsi="仿宋" w:eastAsia="仿宋" w:hint="eastAsia"/>
          <w:spacing w:val="-149"/>
          <w:sz w:val="21"/>
        </w:rPr>
        <w:t>了</w:t>
      </w:r>
      <w:r>
        <w:rPr>
          <w:spacing w:val="-31"/>
          <w:position w:val="-7"/>
          <w:sz w:val="21"/>
        </w:rPr>
        <w:t>．</w:t>
      </w:r>
      <w:r>
        <w:rPr>
          <w:rFonts w:ascii="仿宋" w:hAnsi="仿宋" w:eastAsia="仿宋" w:hint="eastAsia"/>
          <w:spacing w:val="-90"/>
          <w:sz w:val="21"/>
        </w:rPr>
        <w:t>，愣</w:t>
      </w:r>
      <w:r>
        <w:rPr>
          <w:spacing w:val="-63"/>
          <w:position w:val="-7"/>
          <w:sz w:val="21"/>
        </w:rPr>
        <w:t>．</w:t>
      </w:r>
      <w:r>
        <w:rPr>
          <w:rFonts w:ascii="仿宋" w:hAnsi="仿宋" w:eastAsia="仿宋" w:hint="eastAsia"/>
          <w:spacing w:val="-149"/>
          <w:sz w:val="21"/>
        </w:rPr>
        <w:t>住</w:t>
      </w:r>
      <w:r>
        <w:rPr>
          <w:spacing w:val="-63"/>
          <w:position w:val="-7"/>
          <w:sz w:val="21"/>
        </w:rPr>
        <w:t>．</w:t>
      </w:r>
      <w:r>
        <w:rPr>
          <w:rFonts w:ascii="仿宋" w:hAnsi="仿宋" w:eastAsia="仿宋" w:hint="eastAsia"/>
          <w:spacing w:val="-149"/>
          <w:sz w:val="21"/>
        </w:rPr>
        <w:t>了</w:t>
      </w:r>
      <w:r>
        <w:rPr>
          <w:spacing w:val="-30"/>
          <w:position w:val="-7"/>
          <w:sz w:val="21"/>
        </w:rPr>
        <w:t>．</w:t>
      </w:r>
      <w:r>
        <w:rPr>
          <w:rFonts w:ascii="仿宋" w:hAnsi="仿宋" w:eastAsia="仿宋" w:hint="eastAsia"/>
          <w:spacing w:val="-90"/>
          <w:sz w:val="21"/>
        </w:rPr>
        <w:t>，半</w:t>
      </w:r>
      <w:r>
        <w:rPr>
          <w:spacing w:val="-60"/>
          <w:position w:val="-7"/>
          <w:sz w:val="21"/>
        </w:rPr>
        <w:t>．</w:t>
      </w:r>
      <w:r>
        <w:rPr>
          <w:rFonts w:ascii="仿宋" w:hAnsi="仿宋" w:eastAsia="仿宋" w:hint="eastAsia"/>
          <w:spacing w:val="-149"/>
          <w:sz w:val="21"/>
        </w:rPr>
        <w:t>天</w:t>
      </w:r>
      <w:r>
        <w:rPr>
          <w:spacing w:val="-63"/>
          <w:position w:val="-7"/>
          <w:sz w:val="21"/>
        </w:rPr>
        <w:t>．</w:t>
      </w:r>
      <w:r>
        <w:rPr>
          <w:rFonts w:ascii="仿宋" w:hAnsi="仿宋" w:eastAsia="仿宋" w:hint="eastAsia"/>
          <w:spacing w:val="-149"/>
          <w:sz w:val="21"/>
        </w:rPr>
        <w:t>没</w:t>
      </w:r>
      <w:r>
        <w:rPr>
          <w:spacing w:val="-60"/>
          <w:position w:val="-7"/>
          <w:sz w:val="21"/>
        </w:rPr>
        <w:t>．</w:t>
      </w:r>
      <w:r>
        <w:rPr>
          <w:rFonts w:ascii="仿宋" w:hAnsi="仿宋" w:eastAsia="仿宋" w:hint="eastAsia"/>
          <w:spacing w:val="-149"/>
          <w:sz w:val="21"/>
        </w:rPr>
        <w:t>吱</w:t>
      </w:r>
      <w:r>
        <w:rPr>
          <w:spacing w:val="-63"/>
          <w:position w:val="-7"/>
          <w:sz w:val="21"/>
        </w:rPr>
        <w:t>．</w:t>
      </w:r>
      <w:r>
        <w:rPr>
          <w:rFonts w:ascii="仿宋" w:hAnsi="仿宋" w:eastAsia="仿宋" w:hint="eastAsia"/>
          <w:spacing w:val="-149"/>
          <w:sz w:val="21"/>
        </w:rPr>
        <w:t>声</w:t>
      </w:r>
      <w:r>
        <w:rPr>
          <w:spacing w:val="-30"/>
          <w:position w:val="-7"/>
          <w:sz w:val="21"/>
        </w:rPr>
        <w:t>．</w:t>
      </w:r>
      <w:r>
        <w:rPr>
          <w:rFonts w:ascii="仿宋" w:hAnsi="仿宋" w:eastAsia="仿宋" w:hint="eastAsia"/>
          <w:spacing w:val="-90"/>
          <w:sz w:val="21"/>
        </w:rPr>
        <w:t>，过</w:t>
      </w:r>
      <w:r>
        <w:rPr>
          <w:spacing w:val="-60"/>
          <w:position w:val="-7"/>
          <w:sz w:val="21"/>
        </w:rPr>
        <w:t>．</w:t>
      </w:r>
      <w:r>
        <w:rPr>
          <w:rFonts w:ascii="仿宋" w:hAnsi="仿宋" w:eastAsia="仿宋" w:hint="eastAsia"/>
          <w:spacing w:val="-149"/>
          <w:sz w:val="21"/>
        </w:rPr>
        <w:t>了</w:t>
      </w:r>
      <w:r>
        <w:rPr>
          <w:spacing w:val="-63"/>
          <w:position w:val="-7"/>
          <w:sz w:val="21"/>
        </w:rPr>
        <w:t>．</w:t>
      </w:r>
      <w:r>
        <w:rPr>
          <w:rFonts w:ascii="仿宋" w:hAnsi="仿宋" w:eastAsia="仿宋" w:hint="eastAsia"/>
          <w:spacing w:val="-149"/>
          <w:sz w:val="21"/>
        </w:rPr>
        <w:t>好</w:t>
      </w:r>
      <w:r>
        <w:rPr>
          <w:spacing w:val="-63"/>
          <w:position w:val="-7"/>
          <w:sz w:val="21"/>
        </w:rPr>
        <w:t>．</w:t>
      </w:r>
      <w:r>
        <w:rPr>
          <w:rFonts w:ascii="仿宋" w:hAnsi="仿宋" w:eastAsia="仿宋" w:hint="eastAsia"/>
          <w:spacing w:val="-149"/>
          <w:sz w:val="21"/>
        </w:rPr>
        <w:t>一</w:t>
      </w:r>
      <w:r>
        <w:rPr>
          <w:spacing w:val="-60"/>
          <w:position w:val="-7"/>
          <w:sz w:val="21"/>
        </w:rPr>
        <w:t>．</w:t>
      </w:r>
      <w:r>
        <w:rPr>
          <w:rFonts w:ascii="仿宋" w:hAnsi="仿宋" w:eastAsia="仿宋" w:hint="eastAsia"/>
          <w:spacing w:val="-149"/>
          <w:sz w:val="21"/>
        </w:rPr>
        <w:t>会</w:t>
      </w:r>
      <w:r>
        <w:rPr>
          <w:spacing w:val="-63"/>
          <w:position w:val="-7"/>
          <w:sz w:val="21"/>
        </w:rPr>
        <w:t>．</w:t>
      </w:r>
      <w:r>
        <w:rPr>
          <w:rFonts w:ascii="仿宋" w:hAnsi="仿宋" w:eastAsia="仿宋" w:hint="eastAsia"/>
          <w:spacing w:val="-149"/>
          <w:sz w:val="21"/>
        </w:rPr>
        <w:t>儿</w:t>
      </w:r>
      <w:r>
        <w:rPr>
          <w:spacing w:val="-60"/>
          <w:position w:val="-7"/>
          <w:sz w:val="21"/>
        </w:rPr>
        <w:t>．</w:t>
      </w:r>
      <w:r>
        <w:rPr>
          <w:rFonts w:ascii="仿宋" w:hAnsi="仿宋" w:eastAsia="仿宋" w:hint="eastAsia"/>
          <w:sz w:val="21"/>
        </w:rPr>
        <w:t>才为小群擦眼泪，说:“爸爸对不起</w:t>
      </w:r>
      <w:r>
        <w:rPr>
          <w:rFonts w:ascii="仿宋" w:hAnsi="仿宋" w:eastAsia="仿宋" w:hint="eastAsia"/>
          <w:spacing w:val="-6"/>
          <w:sz w:val="21"/>
        </w:rPr>
        <w:t>你，小群……那天买书包时售货员说只剩一个绿色的米老鼠的书包，所以……小群，爸爸</w:t>
      </w:r>
      <w:r>
        <w:rPr>
          <w:rFonts w:ascii="仿宋" w:hAnsi="仿宋" w:eastAsia="仿宋" w:hint="eastAsia"/>
          <w:spacing w:val="-8"/>
          <w:sz w:val="21"/>
        </w:rPr>
        <w:t>是爱你的。”小群感到爸爸用他那慈爱的大手抚摸着自己的脸庞和头发，小群就在那一刻</w:t>
      </w:r>
      <w:r>
        <w:rPr>
          <w:rFonts w:ascii="仿宋" w:hAnsi="仿宋" w:eastAsia="仿宋" w:hint="eastAsia"/>
          <w:spacing w:val="-5"/>
          <w:sz w:val="21"/>
        </w:rPr>
        <w:t>理解了爱！</w:t>
      </w:r>
    </w:p>
    <w:p>
      <w:pPr>
        <w:pStyle w:val="BodyText"/>
        <w:spacing w:before="10"/>
        <w:rPr>
          <w:rFonts w:ascii="仿宋"/>
        </w:rPr>
      </w:pPr>
    </w:p>
    <w:p>
      <w:pPr>
        <w:spacing w:line="278" w:lineRule="auto" w:before="1"/>
        <w:ind w:left="231" w:right="316" w:firstLine="420"/>
        <w:jc w:val="both"/>
        <w:rPr>
          <w:rFonts w:ascii="仿宋" w:eastAsia="仿宋" w:hint="eastAsia"/>
          <w:sz w:val="21"/>
        </w:rPr>
      </w:pPr>
      <w:r>
        <w:rPr>
          <w:rFonts w:ascii="仿宋" w:eastAsia="仿宋" w:hint="eastAsia"/>
          <w:spacing w:val="-6"/>
          <w:sz w:val="21"/>
        </w:rPr>
        <w:t>时光就这样慢慢地流过，小群读书的成绩越来越好，当小群学会了按摩、能够自食其</w:t>
      </w:r>
      <w:r>
        <w:rPr>
          <w:rFonts w:ascii="仿宋" w:eastAsia="仿宋" w:hint="eastAsia"/>
          <w:spacing w:val="-8"/>
          <w:sz w:val="21"/>
        </w:rPr>
        <w:t>力的时候，父亲却突发脑溢血去世了。父亲的匆匆离去让小群痛不欲生。小群想，今后谁还能做自己的眼睛呢?活着还有什么意思呢？然而，就在给父亲开追悼会的时候，小群听</w:t>
      </w:r>
      <w:r>
        <w:rPr>
          <w:rFonts w:ascii="仿宋" w:eastAsia="仿宋" w:hint="eastAsia"/>
          <w:spacing w:val="-5"/>
          <w:sz w:val="21"/>
        </w:rPr>
        <w:t>到了一句话，这句话犹如红太阳的光芒照亮了小群的一生。</w:t>
      </w:r>
    </w:p>
    <w:p>
      <w:pPr>
        <w:spacing w:line="278" w:lineRule="auto" w:before="0"/>
        <w:ind w:left="231" w:right="215" w:firstLine="420"/>
        <w:jc w:val="left"/>
        <w:rPr>
          <w:rFonts w:ascii="仿宋" w:hAnsi="仿宋" w:eastAsia="仿宋" w:hint="eastAsia"/>
          <w:sz w:val="21"/>
        </w:rPr>
      </w:pPr>
      <w:r>
        <w:rPr>
          <w:rFonts w:ascii="仿宋" w:hAnsi="仿宋" w:eastAsia="仿宋" w:hint="eastAsia"/>
          <w:spacing w:val="-6"/>
          <w:sz w:val="21"/>
        </w:rPr>
        <w:t>一位叔叔在追悼父亲时说:“他从来没有放弃过追求和奋斗，他对身边的人充满爱心， </w:t>
      </w:r>
      <w:r>
        <w:rPr>
          <w:rFonts w:ascii="仿宋" w:hAnsi="仿宋" w:eastAsia="仿宋" w:hint="eastAsia"/>
          <w:spacing w:val="-4"/>
          <w:sz w:val="21"/>
        </w:rPr>
        <w:t>作为一位双目失明的人，他让我们每一个结识他的人都从他身上汲取了力量和勇气……”</w:t>
      </w:r>
    </w:p>
    <w:p>
      <w:pPr>
        <w:spacing w:line="278" w:lineRule="auto" w:before="0"/>
        <w:ind w:left="231" w:right="318" w:firstLine="420"/>
        <w:jc w:val="left"/>
        <w:rPr>
          <w:rFonts w:ascii="仿宋" w:hAnsi="仿宋" w:eastAsia="仿宋" w:hint="eastAsia"/>
          <w:sz w:val="21"/>
        </w:rPr>
      </w:pPr>
      <w:r>
        <w:rPr>
          <w:rFonts w:ascii="仿宋" w:hAnsi="仿宋" w:eastAsia="仿宋" w:hint="eastAsia"/>
          <w:spacing w:val="-6"/>
          <w:sz w:val="21"/>
        </w:rPr>
        <w:t>就在这一刹那，父亲对生活、对自己的那份热爱和勇气仿佛一下子全贯注在了自己的</w:t>
      </w:r>
      <w:r>
        <w:rPr>
          <w:rFonts w:ascii="仿宋" w:hAnsi="仿宋" w:eastAsia="仿宋" w:hint="eastAsia"/>
          <w:spacing w:val="-4"/>
          <w:sz w:val="21"/>
        </w:rPr>
        <w:t>身上。“父亲呀，”他默默地祈祷，“</w:t>
      </w:r>
      <w:r>
        <w:rPr>
          <w:rFonts w:ascii="仿宋" w:hAnsi="仿宋" w:eastAsia="仿宋" w:hint="eastAsia"/>
          <w:spacing w:val="-3"/>
          <w:sz w:val="21"/>
          <w:u w:val="single"/>
        </w:rPr>
        <w:t>我会长出一双明亮的眼睛的，就在我的心上!</w:t>
      </w:r>
      <w:r>
        <w:rPr>
          <w:rFonts w:ascii="仿宋" w:hAnsi="仿宋" w:eastAsia="仿宋" w:hint="eastAsia"/>
          <w:sz w:val="21"/>
        </w:rPr>
        <w:t>”</w:t>
      </w:r>
    </w:p>
    <w:p>
      <w:pPr>
        <w:spacing w:after="0" w:line="278" w:lineRule="auto"/>
        <w:jc w:val="left"/>
        <w:rPr>
          <w:rFonts w:ascii="仿宋" w:hAnsi="仿宋" w:eastAsia="仿宋" w:hint="eastAsia"/>
          <w:sz w:val="21"/>
        </w:rPr>
        <w:sectPr>
          <w:pgSz w:w="11900" w:h="16840"/>
          <w:pgMar w:header="0" w:footer="1881" w:top="1600" w:bottom="2080" w:left="1640" w:right="1540"/>
        </w:sectPr>
      </w:pPr>
    </w:p>
    <w:p>
      <w:pPr>
        <w:pStyle w:val="BodyText"/>
        <w:rPr>
          <w:rFonts w:ascii="仿宋"/>
          <w:sz w:val="20"/>
        </w:rPr>
      </w:pPr>
    </w:p>
    <w:p>
      <w:pPr>
        <w:pStyle w:val="BodyText"/>
        <w:spacing w:before="8"/>
        <w:rPr>
          <w:rFonts w:ascii="仿宋"/>
          <w:sz w:val="19"/>
        </w:rPr>
      </w:pPr>
    </w:p>
    <w:p>
      <w:pPr>
        <w:pStyle w:val="ListParagraph"/>
        <w:numPr>
          <w:ilvl w:val="0"/>
          <w:numId w:val="17"/>
        </w:numPr>
        <w:tabs>
          <w:tab w:pos="473" w:val="left" w:leader="none"/>
        </w:tabs>
        <w:spacing w:line="240" w:lineRule="auto" w:before="76" w:after="0"/>
        <w:ind w:left="472" w:right="0" w:hanging="242"/>
        <w:jc w:val="left"/>
        <w:rPr>
          <w:sz w:val="24"/>
        </w:rPr>
      </w:pPr>
      <w:r>
        <w:rPr>
          <w:spacing w:val="-1"/>
          <w:w w:val="95"/>
          <w:sz w:val="24"/>
        </w:rPr>
        <w:t>在文中</w:t>
      </w:r>
      <w:r>
        <w:rPr>
          <w:rFonts w:ascii="Wingdings" w:hAnsi="Wingdings" w:eastAsia="Wingdings"/>
          <w:w w:val="95"/>
          <w:sz w:val="24"/>
        </w:rPr>
        <w:t></w:t>
      </w:r>
      <w:r>
        <w:rPr>
          <w:w w:val="95"/>
          <w:sz w:val="24"/>
        </w:rPr>
        <w:t>内填上正确的标点符号。</w:t>
      </w:r>
    </w:p>
    <w:p>
      <w:pPr>
        <w:pStyle w:val="ListParagraph"/>
        <w:numPr>
          <w:ilvl w:val="0"/>
          <w:numId w:val="17"/>
        </w:numPr>
        <w:tabs>
          <w:tab w:pos="473" w:val="left" w:leader="none"/>
        </w:tabs>
        <w:spacing w:line="240" w:lineRule="auto" w:before="5" w:after="0"/>
        <w:ind w:left="472" w:right="0" w:hanging="242"/>
        <w:jc w:val="left"/>
        <w:rPr>
          <w:sz w:val="24"/>
        </w:rPr>
      </w:pPr>
      <w:r>
        <w:rPr>
          <w:w w:val="95"/>
          <w:sz w:val="24"/>
        </w:rPr>
        <w:t>在文中括号内填上合适的关联词。</w:t>
      </w:r>
    </w:p>
    <w:p>
      <w:pPr>
        <w:pStyle w:val="ListParagraph"/>
        <w:numPr>
          <w:ilvl w:val="0"/>
          <w:numId w:val="17"/>
        </w:numPr>
        <w:tabs>
          <w:tab w:pos="473" w:val="left" w:leader="none"/>
        </w:tabs>
        <w:spacing w:line="240" w:lineRule="auto" w:before="4" w:after="0"/>
        <w:ind w:left="472" w:right="0" w:hanging="242"/>
        <w:jc w:val="left"/>
        <w:rPr>
          <w:sz w:val="24"/>
        </w:rPr>
      </w:pPr>
      <w:r>
        <w:rPr>
          <w:sz w:val="24"/>
        </w:rPr>
        <w:t>联系上下文，解释下列词语的意思。</w:t>
      </w:r>
    </w:p>
    <w:p>
      <w:pPr>
        <w:pStyle w:val="BodyText"/>
        <w:tabs>
          <w:tab w:pos="8326" w:val="left" w:leader="none"/>
        </w:tabs>
        <w:spacing w:line="242" w:lineRule="auto" w:before="5"/>
        <w:ind w:left="472" w:right="391"/>
        <w:rPr>
          <w:rFonts w:ascii="Times New Roman" w:eastAsia="Times New Roman"/>
        </w:rPr>
      </w:pPr>
      <w:r>
        <w:rPr>
          <w:w w:val="95"/>
        </w:rPr>
        <w:t>情有独钟：</w:t>
      </w:r>
      <w:r>
        <w:rPr>
          <w:w w:val="95"/>
          <w:u w:val="single"/>
        </w:rPr>
        <w:tab/>
        <w:t>                                                         </w:t>
      </w:r>
      <w:r>
        <w:rPr>
          <w:w w:val="95"/>
        </w:rPr>
        <w:t>自食其力：</w:t>
      </w:r>
      <w:r>
        <w:rPr>
          <w:rFonts w:ascii="Times New Roman" w:eastAsia="Times New Roman"/>
          <w:w w:val="95"/>
          <w:u w:val="single"/>
        </w:rPr>
        <w:t> </w:t>
      </w:r>
      <w:r>
        <w:rPr>
          <w:rFonts w:ascii="Times New Roman" w:eastAsia="Times New Roman"/>
          <w:u w:val="single"/>
        </w:rPr>
        <w:tab/>
      </w:r>
    </w:p>
    <w:p>
      <w:pPr>
        <w:pStyle w:val="ListParagraph"/>
        <w:numPr>
          <w:ilvl w:val="0"/>
          <w:numId w:val="17"/>
        </w:numPr>
        <w:tabs>
          <w:tab w:pos="473" w:val="left" w:leader="none"/>
        </w:tabs>
        <w:spacing w:line="242" w:lineRule="auto" w:before="2" w:after="0"/>
        <w:ind w:left="232" w:right="318" w:firstLine="0"/>
        <w:jc w:val="left"/>
        <w:rPr>
          <w:sz w:val="24"/>
        </w:rPr>
      </w:pPr>
      <w:r>
        <w:rPr>
          <w:spacing w:val="-1"/>
          <w:sz w:val="24"/>
        </w:rPr>
        <w:t>短文写了父亲关爱小群的三件事情，请你用小标题的形式提炼出来，再概括</w:t>
      </w:r>
      <w:r>
        <w:rPr>
          <w:sz w:val="24"/>
        </w:rPr>
        <w:t>短文的主要内容。</w:t>
      </w:r>
    </w:p>
    <w:p>
      <w:pPr>
        <w:pStyle w:val="BodyText"/>
        <w:tabs>
          <w:tab w:pos="4006" w:val="left" w:leader="none"/>
          <w:tab w:pos="8326" w:val="left" w:leader="none"/>
        </w:tabs>
        <w:spacing w:line="242" w:lineRule="auto" w:before="3"/>
        <w:ind w:left="232" w:right="391"/>
        <w:rPr>
          <w:rFonts w:ascii="Times New Roman" w:eastAsia="Times New Roman"/>
        </w:rPr>
      </w:pPr>
      <w:r>
        <w:rPr/>
        <w:t>第一件事：</w:t>
      </w:r>
      <w:r>
        <w:rPr>
          <w:u w:val="single"/>
        </w:rPr>
        <w:t> </w:t>
        <w:tab/>
      </w:r>
      <w:r>
        <w:rPr>
          <w:w w:val="95"/>
        </w:rPr>
        <w:t>第二件事：</w:t>
      </w:r>
      <w:r>
        <w:rPr>
          <w:w w:val="95"/>
          <w:u w:val="single"/>
        </w:rPr>
        <w:tab/>
        <w:t>                         </w:t>
      </w:r>
      <w:r>
        <w:rPr>
          <w:w w:val="95"/>
        </w:rPr>
        <w:t>第三件事：</w:t>
      </w:r>
      <w:r>
        <w:rPr>
          <w:rFonts w:ascii="Times New Roman" w:eastAsia="Times New Roman"/>
          <w:w w:val="95"/>
          <w:u w:val="single"/>
        </w:rPr>
        <w:t> </w:t>
      </w:r>
      <w:r>
        <w:rPr>
          <w:rFonts w:ascii="Times New Roman" w:eastAsia="Times New Roman"/>
          <w:u w:val="single"/>
        </w:rPr>
        <w:tab/>
      </w:r>
    </w:p>
    <w:p>
      <w:pPr>
        <w:pStyle w:val="BodyText"/>
        <w:tabs>
          <w:tab w:pos="8451" w:val="left" w:leader="none"/>
        </w:tabs>
        <w:spacing w:line="242" w:lineRule="auto" w:before="3"/>
        <w:ind w:left="231" w:right="266"/>
      </w:pPr>
      <w:r>
        <w:rPr>
          <w:w w:val="95"/>
        </w:rPr>
        <w:t>主要内容：</w:t>
      </w:r>
      <w:r>
        <w:rPr>
          <w:w w:val="95"/>
          <w:u w:val="single"/>
        </w:rPr>
        <w:tab/>
      </w:r>
      <w:r>
        <w:rPr>
          <w:w w:val="95"/>
        </w:rPr>
        <w:t> </w:t>
      </w:r>
      <w:r>
        <w:rPr/>
        <w:t>5.联系上下文</w:t>
      </w:r>
      <w:r>
        <w:rPr>
          <w:spacing w:val="-80"/>
        </w:rPr>
        <w:t>，</w:t>
      </w:r>
      <w:r>
        <w:rPr/>
        <w:t>简要说说为什么小群责怪父亲时</w:t>
      </w:r>
      <w:r>
        <w:rPr>
          <w:spacing w:val="-80"/>
        </w:rPr>
        <w:t>，</w:t>
      </w:r>
      <w:r>
        <w:rPr/>
        <w:t>父亲愣住了</w:t>
      </w:r>
      <w:r>
        <w:rPr>
          <w:spacing w:val="-80"/>
        </w:rPr>
        <w:t>，</w:t>
      </w:r>
      <w:r>
        <w:rPr/>
        <w:t>半天没有吱声？</w:t>
      </w:r>
    </w:p>
    <w:p>
      <w:pPr>
        <w:pStyle w:val="BodyText"/>
        <w:spacing w:before="7"/>
        <w:rPr>
          <w:sz w:val="18"/>
        </w:rPr>
      </w:pPr>
      <w:r>
        <w:rPr/>
        <w:pict>
          <v:line style="position:absolute;mso-position-horizontal-relative:page;mso-position-vertical-relative:paragraph;z-index:-251619328;mso-wrap-distance-left:0;mso-wrap-distance-right:0" from="93.600006pt,14.140207pt" to="501.600019pt,14.140207pt" stroked="true" strokeweight=".6pt" strokecolor="#000000">
            <v:stroke dashstyle="solid"/>
            <w10:wrap type="topAndBottom"/>
          </v:line>
        </w:pict>
      </w:r>
    </w:p>
    <w:p>
      <w:pPr>
        <w:pStyle w:val="BodyText"/>
        <w:spacing w:line="305" w:lineRule="exact"/>
        <w:ind w:left="231"/>
      </w:pPr>
      <w:r>
        <w:rPr/>
        <w:t>6.说说你对划线句子的理解。</w:t>
      </w:r>
    </w:p>
    <w:p>
      <w:pPr>
        <w:pStyle w:val="BodyText"/>
        <w:spacing w:before="8"/>
        <w:rPr>
          <w:sz w:val="18"/>
        </w:rPr>
      </w:pPr>
      <w:r>
        <w:rPr/>
        <w:pict>
          <v:line style="position:absolute;mso-position-horizontal-relative:page;mso-position-vertical-relative:paragraph;z-index:-251618304;mso-wrap-distance-left:0;mso-wrap-distance-right:0" from="93.600006pt,14.204376pt" to="501.600019pt,14.204376pt" stroked="true" strokeweight=".6pt" strokecolor="#000000">
            <v:stroke dashstyle="solid"/>
            <w10:wrap type="topAndBottom"/>
          </v:line>
        </w:pict>
      </w:r>
    </w:p>
    <w:p>
      <w:pPr>
        <w:pStyle w:val="Heading1"/>
        <w:spacing w:line="355" w:lineRule="exact" w:before="8"/>
      </w:pPr>
      <w:r>
        <w:rPr/>
        <w:t>笔下生花</w:t>
      </w:r>
    </w:p>
    <w:p>
      <w:pPr>
        <w:pStyle w:val="BodyText"/>
        <w:spacing w:line="304" w:lineRule="exact"/>
        <w:ind w:left="234"/>
      </w:pPr>
      <w:r>
        <w:rPr/>
        <w:t>一、口语交际。</w:t>
      </w:r>
    </w:p>
    <w:p>
      <w:pPr>
        <w:pStyle w:val="BodyText"/>
        <w:spacing w:line="242" w:lineRule="auto" w:before="2"/>
        <w:ind w:left="231" w:right="318" w:firstLine="480"/>
      </w:pPr>
      <w:r>
        <w:rPr/>
        <w:t>四年级四班正在开展口语交际《朋友相处的秘诀》，第一小组里每位同学都发表了自己的看法，请你帮他们整理意见。</w:t>
      </w:r>
    </w:p>
    <w:p>
      <w:pPr>
        <w:tabs>
          <w:tab w:pos="5063" w:val="left" w:leader="none"/>
          <w:tab w:pos="5485" w:val="left" w:leader="none"/>
        </w:tabs>
        <w:spacing w:line="278" w:lineRule="auto" w:before="25"/>
        <w:ind w:left="231" w:right="292" w:firstLine="0"/>
        <w:jc w:val="left"/>
        <w:rPr>
          <w:rFonts w:ascii="仿宋" w:eastAsia="仿宋" w:hint="eastAsia"/>
          <w:sz w:val="21"/>
        </w:rPr>
      </w:pPr>
      <w:r>
        <w:rPr>
          <w:rFonts w:ascii="仿宋" w:eastAsia="仿宋" w:hint="eastAsia"/>
          <w:sz w:val="21"/>
        </w:rPr>
        <w:t>张欣</w:t>
      </w:r>
      <w:r>
        <w:rPr>
          <w:rFonts w:ascii="仿宋" w:eastAsia="仿宋" w:hint="eastAsia"/>
          <w:spacing w:val="-3"/>
          <w:sz w:val="21"/>
        </w:rPr>
        <w:t>：</w:t>
      </w:r>
      <w:r>
        <w:rPr>
          <w:rFonts w:ascii="仿宋" w:eastAsia="仿宋" w:hint="eastAsia"/>
          <w:sz w:val="21"/>
        </w:rPr>
        <w:t>给</w:t>
      </w:r>
      <w:r>
        <w:rPr>
          <w:rFonts w:ascii="仿宋" w:eastAsia="仿宋" w:hint="eastAsia"/>
          <w:spacing w:val="-3"/>
          <w:sz w:val="21"/>
        </w:rPr>
        <w:t>予</w:t>
      </w:r>
      <w:r>
        <w:rPr>
          <w:rFonts w:ascii="仿宋" w:eastAsia="仿宋" w:hint="eastAsia"/>
          <w:sz w:val="21"/>
        </w:rPr>
        <w:t>朋</w:t>
      </w:r>
      <w:r>
        <w:rPr>
          <w:rFonts w:ascii="仿宋" w:eastAsia="仿宋" w:hint="eastAsia"/>
          <w:spacing w:val="-3"/>
          <w:sz w:val="21"/>
        </w:rPr>
        <w:t>友</w:t>
      </w:r>
      <w:r>
        <w:rPr>
          <w:rFonts w:ascii="仿宋" w:eastAsia="仿宋" w:hint="eastAsia"/>
          <w:sz w:val="21"/>
        </w:rPr>
        <w:t>足</w:t>
      </w:r>
      <w:r>
        <w:rPr>
          <w:rFonts w:ascii="仿宋" w:eastAsia="仿宋" w:hint="eastAsia"/>
          <w:spacing w:val="-3"/>
          <w:sz w:val="21"/>
        </w:rPr>
        <w:t>够</w:t>
      </w:r>
      <w:r>
        <w:rPr>
          <w:rFonts w:ascii="仿宋" w:eastAsia="仿宋" w:hint="eastAsia"/>
          <w:sz w:val="21"/>
        </w:rPr>
        <w:t>的</w:t>
      </w:r>
      <w:r>
        <w:rPr>
          <w:rFonts w:ascii="仿宋" w:eastAsia="仿宋" w:hint="eastAsia"/>
          <w:spacing w:val="-3"/>
          <w:sz w:val="21"/>
        </w:rPr>
        <w:t>时</w:t>
      </w:r>
      <w:r>
        <w:rPr>
          <w:rFonts w:ascii="仿宋" w:eastAsia="仿宋" w:hint="eastAsia"/>
          <w:sz w:val="21"/>
        </w:rPr>
        <w:t>间和</w:t>
      </w:r>
      <w:r>
        <w:rPr>
          <w:rFonts w:ascii="仿宋" w:eastAsia="仿宋" w:hint="eastAsia"/>
          <w:spacing w:val="-3"/>
          <w:sz w:val="21"/>
        </w:rPr>
        <w:t>空</w:t>
      </w:r>
      <w:r>
        <w:rPr>
          <w:rFonts w:ascii="仿宋" w:eastAsia="仿宋" w:hint="eastAsia"/>
          <w:sz w:val="21"/>
        </w:rPr>
        <w:t>间。</w:t>
        <w:tab/>
        <w:t>赵</w:t>
      </w:r>
      <w:r>
        <w:rPr>
          <w:rFonts w:ascii="仿宋" w:eastAsia="仿宋" w:hint="eastAsia"/>
          <w:spacing w:val="-3"/>
          <w:sz w:val="21"/>
        </w:rPr>
        <w:t>莉</w:t>
      </w:r>
      <w:r>
        <w:rPr>
          <w:rFonts w:ascii="仿宋" w:eastAsia="仿宋" w:hint="eastAsia"/>
          <w:sz w:val="21"/>
        </w:rPr>
        <w:t>：</w:t>
      </w:r>
      <w:r>
        <w:rPr>
          <w:rFonts w:ascii="仿宋" w:eastAsia="仿宋" w:hint="eastAsia"/>
          <w:spacing w:val="-3"/>
          <w:sz w:val="21"/>
        </w:rPr>
        <w:t>要</w:t>
      </w:r>
      <w:r>
        <w:rPr>
          <w:rFonts w:ascii="仿宋" w:eastAsia="仿宋" w:hint="eastAsia"/>
          <w:sz w:val="21"/>
        </w:rPr>
        <w:t>包</w:t>
      </w:r>
      <w:r>
        <w:rPr>
          <w:rFonts w:ascii="仿宋" w:eastAsia="仿宋" w:hint="eastAsia"/>
          <w:spacing w:val="-3"/>
          <w:sz w:val="21"/>
        </w:rPr>
        <w:t>容</w:t>
      </w:r>
      <w:r>
        <w:rPr>
          <w:rFonts w:ascii="仿宋" w:eastAsia="仿宋" w:hint="eastAsia"/>
          <w:sz w:val="21"/>
        </w:rPr>
        <w:t>理</w:t>
      </w:r>
      <w:r>
        <w:rPr>
          <w:rFonts w:ascii="仿宋" w:eastAsia="仿宋" w:hint="eastAsia"/>
          <w:spacing w:val="-3"/>
          <w:sz w:val="21"/>
        </w:rPr>
        <w:t>解</w:t>
      </w:r>
      <w:r>
        <w:rPr>
          <w:rFonts w:ascii="仿宋" w:eastAsia="仿宋" w:hint="eastAsia"/>
          <w:sz w:val="21"/>
        </w:rPr>
        <w:t>对</w:t>
      </w:r>
      <w:r>
        <w:rPr>
          <w:rFonts w:ascii="仿宋" w:eastAsia="仿宋" w:hint="eastAsia"/>
          <w:spacing w:val="-3"/>
          <w:sz w:val="21"/>
        </w:rPr>
        <w:t>方，</w:t>
      </w:r>
      <w:r>
        <w:rPr>
          <w:rFonts w:ascii="仿宋" w:eastAsia="仿宋" w:hint="eastAsia"/>
          <w:sz w:val="21"/>
        </w:rPr>
        <w:t>信任</w:t>
      </w:r>
      <w:r>
        <w:rPr>
          <w:rFonts w:ascii="仿宋" w:eastAsia="仿宋" w:hint="eastAsia"/>
          <w:spacing w:val="-3"/>
          <w:sz w:val="21"/>
        </w:rPr>
        <w:t>朋友</w:t>
      </w:r>
      <w:r>
        <w:rPr>
          <w:rFonts w:ascii="仿宋" w:eastAsia="仿宋" w:hint="eastAsia"/>
          <w:sz w:val="21"/>
        </w:rPr>
        <w:t>。李安</w:t>
      </w:r>
      <w:r>
        <w:rPr>
          <w:rFonts w:ascii="仿宋" w:eastAsia="仿宋" w:hint="eastAsia"/>
          <w:spacing w:val="-3"/>
          <w:sz w:val="21"/>
        </w:rPr>
        <w:t>：</w:t>
      </w:r>
      <w:r>
        <w:rPr>
          <w:rFonts w:ascii="仿宋" w:eastAsia="仿宋" w:hint="eastAsia"/>
          <w:sz w:val="21"/>
        </w:rPr>
        <w:t>要</w:t>
      </w:r>
      <w:r>
        <w:rPr>
          <w:rFonts w:ascii="仿宋" w:eastAsia="仿宋" w:hint="eastAsia"/>
          <w:spacing w:val="-3"/>
          <w:sz w:val="21"/>
        </w:rPr>
        <w:t>彼</w:t>
      </w:r>
      <w:r>
        <w:rPr>
          <w:rFonts w:ascii="仿宋" w:eastAsia="仿宋" w:hint="eastAsia"/>
          <w:sz w:val="21"/>
        </w:rPr>
        <w:t>此</w:t>
      </w:r>
      <w:r>
        <w:rPr>
          <w:rFonts w:ascii="仿宋" w:eastAsia="仿宋" w:hint="eastAsia"/>
          <w:spacing w:val="-3"/>
          <w:sz w:val="21"/>
        </w:rPr>
        <w:t>信</w:t>
      </w:r>
      <w:r>
        <w:rPr>
          <w:rFonts w:ascii="仿宋" w:eastAsia="仿宋" w:hint="eastAsia"/>
          <w:sz w:val="21"/>
        </w:rPr>
        <w:t>任</w:t>
      </w:r>
      <w:r>
        <w:rPr>
          <w:rFonts w:ascii="仿宋" w:eastAsia="仿宋" w:hint="eastAsia"/>
          <w:spacing w:val="-3"/>
          <w:sz w:val="21"/>
        </w:rPr>
        <w:t>，</w:t>
      </w:r>
      <w:r>
        <w:rPr>
          <w:rFonts w:ascii="仿宋" w:eastAsia="仿宋" w:hint="eastAsia"/>
          <w:sz w:val="21"/>
        </w:rPr>
        <w:t>愿</w:t>
      </w:r>
      <w:r>
        <w:rPr>
          <w:rFonts w:ascii="仿宋" w:eastAsia="仿宋" w:hint="eastAsia"/>
          <w:spacing w:val="-3"/>
          <w:sz w:val="21"/>
        </w:rPr>
        <w:t>意</w:t>
      </w:r>
      <w:r>
        <w:rPr>
          <w:rFonts w:ascii="仿宋" w:eastAsia="仿宋" w:hint="eastAsia"/>
          <w:sz w:val="21"/>
        </w:rPr>
        <w:t>和朋</w:t>
      </w:r>
      <w:r>
        <w:rPr>
          <w:rFonts w:ascii="仿宋" w:eastAsia="仿宋" w:hint="eastAsia"/>
          <w:spacing w:val="-3"/>
          <w:sz w:val="21"/>
        </w:rPr>
        <w:t>友</w:t>
      </w:r>
      <w:r>
        <w:rPr>
          <w:rFonts w:ascii="仿宋" w:eastAsia="仿宋" w:hint="eastAsia"/>
          <w:sz w:val="21"/>
        </w:rPr>
        <w:t>分</w:t>
      </w:r>
      <w:r>
        <w:rPr>
          <w:rFonts w:ascii="仿宋" w:eastAsia="仿宋" w:hint="eastAsia"/>
          <w:spacing w:val="-3"/>
          <w:sz w:val="21"/>
        </w:rPr>
        <w:t>享</w:t>
      </w:r>
      <w:r>
        <w:rPr>
          <w:rFonts w:ascii="仿宋" w:eastAsia="仿宋" w:hint="eastAsia"/>
          <w:sz w:val="21"/>
        </w:rPr>
        <w:t>自</w:t>
      </w:r>
      <w:r>
        <w:rPr>
          <w:rFonts w:ascii="仿宋" w:eastAsia="仿宋" w:hint="eastAsia"/>
          <w:spacing w:val="-3"/>
          <w:sz w:val="21"/>
        </w:rPr>
        <w:t>己</w:t>
      </w:r>
      <w:r>
        <w:rPr>
          <w:rFonts w:ascii="仿宋" w:eastAsia="仿宋" w:hint="eastAsia"/>
          <w:sz w:val="21"/>
        </w:rPr>
        <w:t>的</w:t>
      </w:r>
      <w:r>
        <w:rPr>
          <w:rFonts w:ascii="仿宋" w:eastAsia="仿宋" w:hint="eastAsia"/>
          <w:spacing w:val="-3"/>
          <w:sz w:val="21"/>
        </w:rPr>
        <w:t>喜</w:t>
      </w:r>
      <w:r>
        <w:rPr>
          <w:rFonts w:ascii="仿宋" w:eastAsia="仿宋" w:hint="eastAsia"/>
          <w:sz w:val="21"/>
        </w:rPr>
        <w:t>怒</w:t>
      </w:r>
      <w:r>
        <w:rPr>
          <w:rFonts w:ascii="仿宋" w:eastAsia="仿宋" w:hint="eastAsia"/>
          <w:spacing w:val="-3"/>
          <w:sz w:val="21"/>
        </w:rPr>
        <w:t>哀</w:t>
      </w:r>
      <w:r>
        <w:rPr>
          <w:rFonts w:ascii="仿宋" w:eastAsia="仿宋" w:hint="eastAsia"/>
          <w:sz w:val="21"/>
        </w:rPr>
        <w:t>乐。</w:t>
        <w:tab/>
        <w:t>刘</w:t>
      </w:r>
      <w:r>
        <w:rPr>
          <w:rFonts w:ascii="仿宋" w:eastAsia="仿宋" w:hint="eastAsia"/>
          <w:spacing w:val="-3"/>
          <w:sz w:val="21"/>
        </w:rPr>
        <w:t>敏</w:t>
      </w:r>
      <w:r>
        <w:rPr>
          <w:rFonts w:ascii="仿宋" w:eastAsia="仿宋" w:hint="eastAsia"/>
          <w:sz w:val="21"/>
        </w:rPr>
        <w:t>：</w:t>
      </w:r>
      <w:r>
        <w:rPr>
          <w:rFonts w:ascii="仿宋" w:eastAsia="仿宋" w:hint="eastAsia"/>
          <w:spacing w:val="-3"/>
          <w:sz w:val="21"/>
        </w:rPr>
        <w:t>要</w:t>
      </w:r>
      <w:r>
        <w:rPr>
          <w:rFonts w:ascii="仿宋" w:eastAsia="仿宋" w:hint="eastAsia"/>
          <w:sz w:val="21"/>
        </w:rPr>
        <w:t>互</w:t>
      </w:r>
      <w:r>
        <w:rPr>
          <w:rFonts w:ascii="仿宋" w:eastAsia="仿宋" w:hint="eastAsia"/>
          <w:spacing w:val="-3"/>
          <w:sz w:val="21"/>
        </w:rPr>
        <w:t>相</w:t>
      </w:r>
      <w:r>
        <w:rPr>
          <w:rFonts w:ascii="仿宋" w:eastAsia="仿宋" w:hint="eastAsia"/>
          <w:sz w:val="21"/>
        </w:rPr>
        <w:t>帮</w:t>
      </w:r>
      <w:r>
        <w:rPr>
          <w:rFonts w:ascii="仿宋" w:eastAsia="仿宋" w:hint="eastAsia"/>
          <w:spacing w:val="-3"/>
          <w:sz w:val="21"/>
        </w:rPr>
        <w:t>助</w:t>
      </w:r>
      <w:r>
        <w:rPr>
          <w:rFonts w:ascii="仿宋" w:eastAsia="仿宋" w:hint="eastAsia"/>
          <w:sz w:val="21"/>
        </w:rPr>
        <w:t>，互</w:t>
      </w:r>
      <w:r>
        <w:rPr>
          <w:rFonts w:ascii="仿宋" w:eastAsia="仿宋" w:hint="eastAsia"/>
          <w:spacing w:val="-3"/>
          <w:sz w:val="21"/>
        </w:rPr>
        <w:t>相</w:t>
      </w:r>
      <w:r>
        <w:rPr>
          <w:rFonts w:ascii="仿宋" w:eastAsia="仿宋" w:hint="eastAsia"/>
          <w:sz w:val="21"/>
        </w:rPr>
        <w:t>鼓</w:t>
      </w:r>
      <w:r>
        <w:rPr>
          <w:rFonts w:ascii="仿宋" w:eastAsia="仿宋" w:hint="eastAsia"/>
          <w:spacing w:val="-5"/>
          <w:sz w:val="21"/>
        </w:rPr>
        <w:t>励</w:t>
      </w:r>
      <w:r>
        <w:rPr>
          <w:rFonts w:ascii="仿宋" w:eastAsia="仿宋" w:hint="eastAsia"/>
          <w:spacing w:val="-13"/>
          <w:sz w:val="21"/>
        </w:rPr>
        <w:t>。</w:t>
      </w:r>
    </w:p>
    <w:p>
      <w:pPr>
        <w:pStyle w:val="BodyText"/>
        <w:spacing w:before="7"/>
        <w:rPr>
          <w:rFonts w:ascii="仿宋"/>
          <w:sz w:val="16"/>
        </w:rPr>
      </w:pPr>
      <w:r>
        <w:rPr/>
        <w:pict>
          <v:line style="position:absolute;mso-position-horizontal-relative:page;mso-position-vertical-relative:paragraph;z-index:-251617280;mso-wrap-distance-left:0;mso-wrap-distance-right:0" from="93.600006pt,12.856277pt" to="501.600019pt,12.856277pt" stroked="true" strokeweight=".6pt" strokecolor="#000000">
            <v:stroke dashstyle="solid"/>
            <w10:wrap type="topAndBottom"/>
          </v:line>
        </w:pict>
      </w:r>
      <w:r>
        <w:rPr/>
        <w:pict>
          <v:line style="position:absolute;mso-position-horizontal-relative:page;mso-position-vertical-relative:paragraph;z-index:-251616256;mso-wrap-distance-left:0;mso-wrap-distance-right:0" from="93.600006pt,28.456278pt" to="501.600019pt,28.456278pt" stroked="true" strokeweight=".6pt" strokecolor="#000000">
            <v:stroke dashstyle="solid"/>
            <w10:wrap type="topAndBottom"/>
          </v:line>
        </w:pict>
      </w:r>
      <w:r>
        <w:rPr/>
        <w:pict>
          <v:line style="position:absolute;mso-position-horizontal-relative:page;mso-position-vertical-relative:paragraph;z-index:-251615232;mso-wrap-distance-left:0;mso-wrap-distance-right:0" from="93.600006pt,44.056278pt" to="501.600019pt,44.056278pt" stroked="true" strokeweight=".6pt" strokecolor="#000000">
            <v:stroke dashstyle="solid"/>
            <w10:wrap type="topAndBottom"/>
          </v:line>
        </w:pict>
      </w:r>
      <w:r>
        <w:rPr/>
        <w:pict>
          <v:line style="position:absolute;mso-position-horizontal-relative:page;mso-position-vertical-relative:paragraph;z-index:-251614208;mso-wrap-distance-left:0;mso-wrap-distance-right:0" from="93.600006pt,59.656281pt" to="501.600019pt,59.656281pt" stroked="true" strokeweight=".6pt" strokecolor="#000000">
            <v:stroke dashstyle="solid"/>
            <w10:wrap type="topAndBottom"/>
          </v:line>
        </w:pict>
      </w:r>
    </w:p>
    <w:p>
      <w:pPr>
        <w:pStyle w:val="BodyText"/>
        <w:spacing w:before="1"/>
        <w:rPr>
          <w:rFonts w:ascii="仿宋"/>
          <w:sz w:val="18"/>
        </w:rPr>
      </w:pPr>
    </w:p>
    <w:p>
      <w:pPr>
        <w:pStyle w:val="BodyText"/>
        <w:spacing w:before="1"/>
        <w:rPr>
          <w:rFonts w:ascii="仿宋"/>
          <w:sz w:val="18"/>
        </w:rPr>
      </w:pPr>
    </w:p>
    <w:p>
      <w:pPr>
        <w:pStyle w:val="BodyText"/>
        <w:spacing w:before="1"/>
        <w:rPr>
          <w:rFonts w:ascii="仿宋"/>
          <w:sz w:val="18"/>
        </w:rPr>
      </w:pPr>
    </w:p>
    <w:p>
      <w:pPr>
        <w:pStyle w:val="BodyText"/>
        <w:ind w:left="234"/>
      </w:pPr>
      <w:r>
        <w:rPr/>
        <w:t>二、小练笔。</w:t>
      </w:r>
    </w:p>
    <w:p>
      <w:pPr>
        <w:tabs>
          <w:tab w:pos="6411" w:val="left" w:leader="none"/>
        </w:tabs>
        <w:spacing w:line="278" w:lineRule="auto" w:before="24"/>
        <w:ind w:left="231" w:right="213" w:firstLine="420"/>
        <w:jc w:val="both"/>
        <w:rPr>
          <w:rFonts w:ascii="仿宋" w:hAnsi="仿宋" w:eastAsia="仿宋" w:hint="eastAsia"/>
          <w:sz w:val="21"/>
        </w:rPr>
      </w:pPr>
      <w:r>
        <w:rPr>
          <w:rFonts w:ascii="仿宋" w:hAnsi="仿宋" w:eastAsia="仿宋" w:hint="eastAsia"/>
          <w:sz w:val="21"/>
        </w:rPr>
        <w:t>果</w:t>
      </w:r>
      <w:r>
        <w:rPr>
          <w:rFonts w:ascii="仿宋" w:hAnsi="仿宋" w:eastAsia="仿宋" w:hint="eastAsia"/>
          <w:spacing w:val="-3"/>
          <w:sz w:val="21"/>
        </w:rPr>
        <w:t>然</w:t>
      </w:r>
      <w:r>
        <w:rPr>
          <w:rFonts w:ascii="仿宋" w:hAnsi="仿宋" w:eastAsia="仿宋" w:hint="eastAsia"/>
          <w:spacing w:val="-5"/>
          <w:sz w:val="21"/>
        </w:rPr>
        <w:t>，</w:t>
      </w:r>
      <w:r>
        <w:rPr>
          <w:rFonts w:ascii="仿宋" w:hAnsi="仿宋" w:eastAsia="仿宋" w:hint="eastAsia"/>
          <w:spacing w:val="-3"/>
          <w:sz w:val="21"/>
        </w:rPr>
        <w:t>过</w:t>
      </w:r>
      <w:r>
        <w:rPr>
          <w:rFonts w:ascii="仿宋" w:hAnsi="仿宋" w:eastAsia="仿宋" w:hint="eastAsia"/>
          <w:sz w:val="21"/>
        </w:rPr>
        <w:t>了</w:t>
      </w:r>
      <w:r>
        <w:rPr>
          <w:rFonts w:ascii="仿宋" w:hAnsi="仿宋" w:eastAsia="仿宋" w:hint="eastAsia"/>
          <w:spacing w:val="-3"/>
          <w:sz w:val="21"/>
        </w:rPr>
        <w:t>一</w:t>
      </w:r>
      <w:r>
        <w:rPr>
          <w:rFonts w:ascii="仿宋" w:hAnsi="仿宋" w:eastAsia="仿宋" w:hint="eastAsia"/>
          <w:sz w:val="21"/>
        </w:rPr>
        <w:t>会</w:t>
      </w:r>
      <w:r>
        <w:rPr>
          <w:rFonts w:ascii="仿宋" w:hAnsi="仿宋" w:eastAsia="仿宋" w:hint="eastAsia"/>
          <w:spacing w:val="-3"/>
          <w:sz w:val="21"/>
        </w:rPr>
        <w:t>儿</w:t>
      </w:r>
      <w:r>
        <w:rPr>
          <w:rFonts w:ascii="仿宋" w:hAnsi="仿宋" w:eastAsia="仿宋" w:hint="eastAsia"/>
          <w:spacing w:val="-5"/>
          <w:sz w:val="21"/>
        </w:rPr>
        <w:t>，</w:t>
      </w:r>
      <w:r>
        <w:rPr>
          <w:rFonts w:ascii="仿宋" w:hAnsi="仿宋" w:eastAsia="仿宋" w:hint="eastAsia"/>
          <w:spacing w:val="-3"/>
          <w:sz w:val="21"/>
        </w:rPr>
        <w:t>在那</w:t>
      </w:r>
      <w:r>
        <w:rPr>
          <w:rFonts w:ascii="仿宋" w:hAnsi="仿宋" w:eastAsia="仿宋" w:hint="eastAsia"/>
          <w:sz w:val="21"/>
        </w:rPr>
        <w:t>个地</w:t>
      </w:r>
      <w:r>
        <w:rPr>
          <w:rFonts w:ascii="仿宋" w:hAnsi="仿宋" w:eastAsia="仿宋" w:hint="eastAsia"/>
          <w:spacing w:val="-3"/>
          <w:sz w:val="21"/>
        </w:rPr>
        <w:t>方</w:t>
      </w:r>
      <w:r>
        <w:rPr>
          <w:rFonts w:ascii="仿宋" w:hAnsi="仿宋" w:eastAsia="仿宋" w:hint="eastAsia"/>
          <w:sz w:val="21"/>
        </w:rPr>
        <w:t>出</w:t>
      </w:r>
      <w:r>
        <w:rPr>
          <w:rFonts w:ascii="仿宋" w:hAnsi="仿宋" w:eastAsia="仿宋" w:hint="eastAsia"/>
          <w:spacing w:val="-3"/>
          <w:sz w:val="21"/>
        </w:rPr>
        <w:t>现</w:t>
      </w:r>
      <w:r>
        <w:rPr>
          <w:rFonts w:ascii="仿宋" w:hAnsi="仿宋" w:eastAsia="仿宋" w:hint="eastAsia"/>
          <w:sz w:val="21"/>
        </w:rPr>
        <w:t>了</w:t>
      </w:r>
      <w:r>
        <w:rPr>
          <w:rFonts w:ascii="仿宋" w:hAnsi="仿宋" w:eastAsia="仿宋" w:hint="eastAsia"/>
          <w:spacing w:val="-3"/>
          <w:sz w:val="21"/>
        </w:rPr>
        <w:t>太</w:t>
      </w:r>
      <w:r>
        <w:rPr>
          <w:rFonts w:ascii="仿宋" w:hAnsi="仿宋" w:eastAsia="仿宋" w:hint="eastAsia"/>
          <w:sz w:val="21"/>
        </w:rPr>
        <w:t>阳</w:t>
      </w:r>
      <w:r>
        <w:rPr>
          <w:rFonts w:ascii="仿宋" w:hAnsi="仿宋" w:eastAsia="仿宋" w:hint="eastAsia"/>
          <w:spacing w:val="-3"/>
          <w:sz w:val="21"/>
        </w:rPr>
        <w:t>的</w:t>
      </w:r>
      <w:r>
        <w:rPr>
          <w:rFonts w:ascii="仿宋" w:hAnsi="仿宋" w:eastAsia="仿宋" w:hint="eastAsia"/>
          <w:sz w:val="21"/>
        </w:rPr>
        <w:t>小</w:t>
      </w:r>
      <w:r>
        <w:rPr>
          <w:rFonts w:ascii="仿宋" w:hAnsi="仿宋" w:eastAsia="仿宋" w:hint="eastAsia"/>
          <w:spacing w:val="-3"/>
          <w:sz w:val="21"/>
        </w:rPr>
        <w:t>半</w:t>
      </w:r>
      <w:r>
        <w:rPr>
          <w:rFonts w:ascii="仿宋" w:hAnsi="仿宋" w:eastAsia="仿宋" w:hint="eastAsia"/>
          <w:sz w:val="21"/>
        </w:rPr>
        <w:t>边</w:t>
      </w:r>
      <w:r>
        <w:rPr>
          <w:rFonts w:ascii="仿宋" w:hAnsi="仿宋" w:eastAsia="仿宋" w:hint="eastAsia"/>
          <w:spacing w:val="-3"/>
          <w:sz w:val="21"/>
        </w:rPr>
        <w:t>脸</w:t>
      </w:r>
      <w:r>
        <w:rPr>
          <w:rFonts w:ascii="仿宋" w:hAnsi="仿宋" w:eastAsia="仿宋" w:hint="eastAsia"/>
          <w:spacing w:val="-5"/>
          <w:sz w:val="21"/>
        </w:rPr>
        <w:t>，</w:t>
      </w:r>
      <w:r>
        <w:rPr>
          <w:rFonts w:ascii="仿宋" w:hAnsi="仿宋" w:eastAsia="仿宋" w:hint="eastAsia"/>
          <w:spacing w:val="-3"/>
          <w:sz w:val="21"/>
        </w:rPr>
        <w:t>红</w:t>
      </w:r>
      <w:r>
        <w:rPr>
          <w:rFonts w:ascii="仿宋" w:hAnsi="仿宋" w:eastAsia="仿宋" w:hint="eastAsia"/>
          <w:sz w:val="21"/>
        </w:rPr>
        <w:t>是</w:t>
      </w:r>
      <w:r>
        <w:rPr>
          <w:rFonts w:ascii="仿宋" w:hAnsi="仿宋" w:eastAsia="仿宋" w:hint="eastAsia"/>
          <w:spacing w:val="-3"/>
          <w:sz w:val="21"/>
        </w:rPr>
        <w:t>真</w:t>
      </w:r>
      <w:r>
        <w:rPr>
          <w:rFonts w:ascii="仿宋" w:hAnsi="仿宋" w:eastAsia="仿宋" w:hint="eastAsia"/>
          <w:sz w:val="21"/>
        </w:rPr>
        <w:t>红</w:t>
      </w:r>
      <w:r>
        <w:rPr>
          <w:rFonts w:ascii="仿宋" w:hAnsi="仿宋" w:eastAsia="仿宋" w:hint="eastAsia"/>
          <w:spacing w:val="-8"/>
          <w:sz w:val="21"/>
        </w:rPr>
        <w:t>，</w:t>
      </w:r>
      <w:r>
        <w:rPr>
          <w:rFonts w:ascii="仿宋" w:hAnsi="仿宋" w:eastAsia="仿宋" w:hint="eastAsia"/>
          <w:sz w:val="21"/>
        </w:rPr>
        <w:t>却</w:t>
      </w:r>
      <w:r>
        <w:rPr>
          <w:rFonts w:ascii="仿宋" w:hAnsi="仿宋" w:eastAsia="仿宋" w:hint="eastAsia"/>
          <w:spacing w:val="-3"/>
          <w:sz w:val="21"/>
        </w:rPr>
        <w:t>没有</w:t>
      </w:r>
      <w:r>
        <w:rPr>
          <w:rFonts w:ascii="仿宋" w:hAnsi="仿宋" w:eastAsia="仿宋" w:hint="eastAsia"/>
          <w:sz w:val="21"/>
        </w:rPr>
        <w:t>亮</w:t>
      </w:r>
      <w:r>
        <w:rPr>
          <w:rFonts w:ascii="仿宋" w:hAnsi="仿宋" w:eastAsia="仿宋" w:hint="eastAsia"/>
          <w:spacing w:val="-3"/>
          <w:sz w:val="21"/>
        </w:rPr>
        <w:t>光</w:t>
      </w:r>
      <w:r>
        <w:rPr>
          <w:rFonts w:ascii="仿宋" w:hAnsi="仿宋" w:eastAsia="仿宋" w:hint="eastAsia"/>
          <w:spacing w:val="-5"/>
          <w:sz w:val="21"/>
        </w:rPr>
        <w:t>。</w:t>
      </w:r>
      <w:r>
        <w:rPr>
          <w:rFonts w:ascii="仿宋" w:hAnsi="仿宋" w:eastAsia="仿宋" w:hint="eastAsia"/>
          <w:sz w:val="21"/>
        </w:rPr>
        <w:t>太阳好</w:t>
      </w:r>
      <w:r>
        <w:rPr>
          <w:rFonts w:ascii="仿宋" w:hAnsi="仿宋" w:eastAsia="仿宋" w:hint="eastAsia"/>
          <w:spacing w:val="-3"/>
          <w:sz w:val="21"/>
        </w:rPr>
        <w:t>像</w:t>
      </w:r>
      <w:r>
        <w:rPr>
          <w:rFonts w:ascii="仿宋" w:hAnsi="仿宋" w:eastAsia="仿宋" w:hint="eastAsia"/>
          <w:sz w:val="21"/>
        </w:rPr>
        <w:t>负</w:t>
      </w:r>
      <w:r>
        <w:rPr>
          <w:rFonts w:ascii="仿宋" w:hAnsi="仿宋" w:eastAsia="仿宋" w:hint="eastAsia"/>
          <w:spacing w:val="-3"/>
          <w:sz w:val="21"/>
        </w:rPr>
        <w:t>着</w:t>
      </w:r>
      <w:r>
        <w:rPr>
          <w:rFonts w:ascii="仿宋" w:hAnsi="仿宋" w:eastAsia="仿宋" w:hint="eastAsia"/>
          <w:sz w:val="21"/>
        </w:rPr>
        <w:t>重</w:t>
      </w:r>
      <w:r>
        <w:rPr>
          <w:rFonts w:ascii="仿宋" w:hAnsi="仿宋" w:eastAsia="仿宋" w:hint="eastAsia"/>
          <w:spacing w:val="-3"/>
          <w:sz w:val="21"/>
        </w:rPr>
        <w:t>荷</w:t>
      </w:r>
      <w:r>
        <w:rPr>
          <w:rFonts w:ascii="仿宋" w:hAnsi="仿宋" w:eastAsia="仿宋" w:hint="eastAsia"/>
          <w:sz w:val="21"/>
        </w:rPr>
        <w:t>似</w:t>
      </w:r>
      <w:r>
        <w:rPr>
          <w:rFonts w:ascii="仿宋" w:hAnsi="仿宋" w:eastAsia="仿宋" w:hint="eastAsia"/>
          <w:spacing w:val="-3"/>
          <w:sz w:val="21"/>
        </w:rPr>
        <w:t>的</w:t>
      </w:r>
      <w:r>
        <w:rPr>
          <w:rFonts w:ascii="仿宋" w:hAnsi="仿宋" w:eastAsia="仿宋" w:hint="eastAsia"/>
          <w:sz w:val="21"/>
        </w:rPr>
        <w:t>一</w:t>
      </w:r>
      <w:r>
        <w:rPr>
          <w:rFonts w:ascii="仿宋" w:hAnsi="仿宋" w:eastAsia="仿宋" w:hint="eastAsia"/>
          <w:spacing w:val="-3"/>
          <w:sz w:val="21"/>
        </w:rPr>
        <w:t>步</w:t>
      </w:r>
      <w:r>
        <w:rPr>
          <w:rFonts w:ascii="仿宋" w:hAnsi="仿宋" w:eastAsia="仿宋" w:hint="eastAsia"/>
          <w:sz w:val="21"/>
        </w:rPr>
        <w:t>一步</w:t>
      </w:r>
      <w:r>
        <w:rPr>
          <w:rFonts w:ascii="仿宋" w:hAnsi="仿宋" w:eastAsia="仿宋" w:hint="eastAsia"/>
          <w:spacing w:val="-10"/>
          <w:sz w:val="21"/>
        </w:rPr>
        <w:t>，</w:t>
      </w:r>
      <w:r>
        <w:rPr>
          <w:rFonts w:ascii="仿宋" w:hAnsi="仿宋" w:eastAsia="仿宋" w:hint="eastAsia"/>
          <w:sz w:val="21"/>
        </w:rPr>
        <w:t>慢</w:t>
      </w:r>
      <w:r>
        <w:rPr>
          <w:rFonts w:ascii="仿宋" w:hAnsi="仿宋" w:eastAsia="仿宋" w:hint="eastAsia"/>
          <w:spacing w:val="-3"/>
          <w:sz w:val="21"/>
        </w:rPr>
        <w:t>慢</w:t>
      </w:r>
      <w:r>
        <w:rPr>
          <w:rFonts w:ascii="仿宋" w:hAnsi="仿宋" w:eastAsia="仿宋" w:hint="eastAsia"/>
          <w:sz w:val="21"/>
        </w:rPr>
        <w:t>地</w:t>
      </w:r>
      <w:r>
        <w:rPr>
          <w:rFonts w:ascii="仿宋" w:hAnsi="仿宋" w:eastAsia="仿宋" w:hint="eastAsia"/>
          <w:spacing w:val="-3"/>
          <w:sz w:val="21"/>
        </w:rPr>
        <w:t>努</w:t>
      </w:r>
      <w:r>
        <w:rPr>
          <w:rFonts w:ascii="仿宋" w:hAnsi="仿宋" w:eastAsia="仿宋" w:hint="eastAsia"/>
          <w:sz w:val="21"/>
        </w:rPr>
        <w:t>力</w:t>
      </w:r>
      <w:r>
        <w:rPr>
          <w:rFonts w:ascii="仿宋" w:hAnsi="仿宋" w:eastAsia="仿宋" w:hint="eastAsia"/>
          <w:spacing w:val="-3"/>
          <w:sz w:val="21"/>
        </w:rPr>
        <w:t>上</w:t>
      </w:r>
      <w:r>
        <w:rPr>
          <w:rFonts w:ascii="仿宋" w:hAnsi="仿宋" w:eastAsia="仿宋" w:hint="eastAsia"/>
          <w:sz w:val="21"/>
        </w:rPr>
        <w:t>升</w:t>
      </w:r>
      <w:r>
        <w:rPr>
          <w:rFonts w:ascii="仿宋" w:hAnsi="仿宋" w:eastAsia="仿宋" w:hint="eastAsia"/>
          <w:spacing w:val="-10"/>
          <w:sz w:val="21"/>
        </w:rPr>
        <w:t>，</w:t>
      </w:r>
      <w:r>
        <w:rPr>
          <w:rFonts w:ascii="仿宋" w:hAnsi="仿宋" w:eastAsia="仿宋" w:hint="eastAsia"/>
          <w:sz w:val="21"/>
        </w:rPr>
        <w:t>到了</w:t>
      </w:r>
      <w:r>
        <w:rPr>
          <w:rFonts w:ascii="仿宋" w:hAnsi="仿宋" w:eastAsia="仿宋" w:hint="eastAsia"/>
          <w:spacing w:val="-3"/>
          <w:sz w:val="21"/>
        </w:rPr>
        <w:t>最</w:t>
      </w:r>
      <w:r>
        <w:rPr>
          <w:rFonts w:ascii="仿宋" w:hAnsi="仿宋" w:eastAsia="仿宋" w:hint="eastAsia"/>
          <w:sz w:val="21"/>
        </w:rPr>
        <w:t>后</w:t>
      </w:r>
      <w:r>
        <w:rPr>
          <w:rFonts w:ascii="仿宋" w:hAnsi="仿宋" w:eastAsia="仿宋" w:hint="eastAsia"/>
          <w:spacing w:val="-10"/>
          <w:sz w:val="21"/>
        </w:rPr>
        <w:t>，</w:t>
      </w:r>
      <w:r>
        <w:rPr>
          <w:rFonts w:ascii="仿宋" w:hAnsi="仿宋" w:eastAsia="仿宋" w:hint="eastAsia"/>
          <w:sz w:val="21"/>
        </w:rPr>
        <w:t>终</w:t>
      </w:r>
      <w:r>
        <w:rPr>
          <w:rFonts w:ascii="仿宋" w:hAnsi="仿宋" w:eastAsia="仿宋" w:hint="eastAsia"/>
          <w:spacing w:val="-3"/>
          <w:sz w:val="21"/>
        </w:rPr>
        <w:t>于</w:t>
      </w:r>
      <w:r>
        <w:rPr>
          <w:rFonts w:ascii="仿宋" w:hAnsi="仿宋" w:eastAsia="仿宋" w:hint="eastAsia"/>
          <w:sz w:val="21"/>
        </w:rPr>
        <w:t>冲</w:t>
      </w:r>
      <w:r>
        <w:rPr>
          <w:rFonts w:ascii="仿宋" w:hAnsi="仿宋" w:eastAsia="仿宋" w:hint="eastAsia"/>
          <w:spacing w:val="-3"/>
          <w:sz w:val="21"/>
        </w:rPr>
        <w:t>破</w:t>
      </w:r>
      <w:r>
        <w:rPr>
          <w:rFonts w:ascii="仿宋" w:hAnsi="仿宋" w:eastAsia="仿宋" w:hint="eastAsia"/>
          <w:sz w:val="21"/>
        </w:rPr>
        <w:t>了</w:t>
      </w:r>
      <w:r>
        <w:rPr>
          <w:rFonts w:ascii="仿宋" w:hAnsi="仿宋" w:eastAsia="仿宋" w:hint="eastAsia"/>
          <w:spacing w:val="-3"/>
          <w:sz w:val="21"/>
        </w:rPr>
        <w:t>云</w:t>
      </w:r>
      <w:r>
        <w:rPr>
          <w:rFonts w:ascii="仿宋" w:hAnsi="仿宋" w:eastAsia="仿宋" w:hint="eastAsia"/>
          <w:sz w:val="21"/>
        </w:rPr>
        <w:t>霞</w:t>
      </w:r>
      <w:r>
        <w:rPr>
          <w:rFonts w:ascii="仿宋" w:hAnsi="仿宋" w:eastAsia="仿宋" w:hint="eastAsia"/>
          <w:spacing w:val="-8"/>
          <w:sz w:val="21"/>
        </w:rPr>
        <w:t>，</w:t>
      </w:r>
      <w:r>
        <w:rPr>
          <w:rFonts w:ascii="仿宋" w:hAnsi="仿宋" w:eastAsia="仿宋" w:hint="eastAsia"/>
          <w:spacing w:val="-3"/>
          <w:sz w:val="21"/>
        </w:rPr>
        <w:t>完</w:t>
      </w:r>
      <w:r>
        <w:rPr>
          <w:rFonts w:ascii="仿宋" w:hAnsi="仿宋" w:eastAsia="仿宋" w:hint="eastAsia"/>
          <w:sz w:val="21"/>
        </w:rPr>
        <w:t>全</w:t>
      </w:r>
      <w:r>
        <w:rPr>
          <w:rFonts w:ascii="仿宋" w:hAnsi="仿宋" w:eastAsia="仿宋" w:hint="eastAsia"/>
          <w:spacing w:val="-3"/>
          <w:sz w:val="21"/>
        </w:rPr>
        <w:t>跳</w:t>
      </w:r>
      <w:r>
        <w:rPr>
          <w:rFonts w:ascii="仿宋" w:hAnsi="仿宋" w:eastAsia="仿宋" w:hint="eastAsia"/>
          <w:sz w:val="21"/>
        </w:rPr>
        <w:t>出了海</w:t>
      </w:r>
      <w:r>
        <w:rPr>
          <w:rFonts w:ascii="仿宋" w:hAnsi="仿宋" w:eastAsia="仿宋" w:hint="eastAsia"/>
          <w:spacing w:val="-3"/>
          <w:sz w:val="21"/>
        </w:rPr>
        <w:t>面</w:t>
      </w:r>
      <w:r>
        <w:rPr>
          <w:rFonts w:ascii="仿宋" w:hAnsi="仿宋" w:eastAsia="仿宋" w:hint="eastAsia"/>
          <w:spacing w:val="-8"/>
          <w:sz w:val="21"/>
        </w:rPr>
        <w:t>，</w:t>
      </w:r>
      <w:r>
        <w:rPr>
          <w:rFonts w:ascii="仿宋" w:hAnsi="仿宋" w:eastAsia="仿宋" w:hint="eastAsia"/>
          <w:sz w:val="21"/>
        </w:rPr>
        <w:t>颜</w:t>
      </w:r>
      <w:r>
        <w:rPr>
          <w:rFonts w:ascii="仿宋" w:hAnsi="仿宋" w:eastAsia="仿宋" w:hint="eastAsia"/>
          <w:spacing w:val="-3"/>
          <w:sz w:val="21"/>
        </w:rPr>
        <w:t>色</w:t>
      </w:r>
      <w:r>
        <w:rPr>
          <w:rFonts w:ascii="仿宋" w:hAnsi="仿宋" w:eastAsia="仿宋" w:hint="eastAsia"/>
          <w:sz w:val="21"/>
        </w:rPr>
        <w:t>红</w:t>
      </w:r>
      <w:r>
        <w:rPr>
          <w:rFonts w:ascii="仿宋" w:hAnsi="仿宋" w:eastAsia="仿宋" w:hint="eastAsia"/>
          <w:spacing w:val="-3"/>
          <w:sz w:val="21"/>
        </w:rPr>
        <w:t>得</w:t>
      </w:r>
      <w:r>
        <w:rPr>
          <w:rFonts w:ascii="仿宋" w:hAnsi="仿宋" w:eastAsia="仿宋" w:hint="eastAsia"/>
          <w:sz w:val="21"/>
        </w:rPr>
        <w:t>非</w:t>
      </w:r>
      <w:r>
        <w:rPr>
          <w:rFonts w:ascii="仿宋" w:hAnsi="仿宋" w:eastAsia="仿宋" w:hint="eastAsia"/>
          <w:spacing w:val="-3"/>
          <w:sz w:val="21"/>
        </w:rPr>
        <w:t>常可</w:t>
      </w:r>
      <w:r>
        <w:rPr>
          <w:rFonts w:ascii="仿宋" w:hAnsi="仿宋" w:eastAsia="仿宋" w:hint="eastAsia"/>
          <w:sz w:val="21"/>
        </w:rPr>
        <w:t>爱</w:t>
      </w:r>
      <w:r>
        <w:rPr>
          <w:rFonts w:ascii="仿宋" w:hAnsi="仿宋" w:eastAsia="仿宋" w:hint="eastAsia"/>
          <w:spacing w:val="-8"/>
          <w:sz w:val="21"/>
        </w:rPr>
        <w:t>。</w:t>
      </w:r>
      <w:r>
        <w:rPr>
          <w:rFonts w:ascii="仿宋" w:hAnsi="仿宋" w:eastAsia="仿宋" w:hint="eastAsia"/>
          <w:sz w:val="21"/>
        </w:rPr>
        <w:t>一</w:t>
      </w:r>
      <w:r>
        <w:rPr>
          <w:rFonts w:ascii="仿宋" w:hAnsi="仿宋" w:eastAsia="仿宋" w:hint="eastAsia"/>
          <w:spacing w:val="-3"/>
          <w:sz w:val="21"/>
        </w:rPr>
        <w:t>刹</w:t>
      </w:r>
      <w:r>
        <w:rPr>
          <w:rFonts w:ascii="仿宋" w:hAnsi="仿宋" w:eastAsia="仿宋" w:hint="eastAsia"/>
          <w:sz w:val="21"/>
        </w:rPr>
        <w:t>那</w:t>
      </w:r>
      <w:r>
        <w:rPr>
          <w:rFonts w:ascii="仿宋" w:hAnsi="仿宋" w:eastAsia="仿宋" w:hint="eastAsia"/>
          <w:spacing w:val="-3"/>
          <w:sz w:val="21"/>
        </w:rPr>
        <w:t>间</w:t>
      </w:r>
      <w:r>
        <w:rPr>
          <w:rFonts w:ascii="仿宋" w:hAnsi="仿宋" w:eastAsia="仿宋" w:hint="eastAsia"/>
          <w:spacing w:val="-5"/>
          <w:sz w:val="21"/>
        </w:rPr>
        <w:t>，</w:t>
      </w:r>
      <w:r>
        <w:rPr>
          <w:rFonts w:ascii="仿宋" w:hAnsi="仿宋" w:eastAsia="仿宋" w:hint="eastAsia"/>
          <w:spacing w:val="-3"/>
          <w:sz w:val="21"/>
        </w:rPr>
        <w:t>这</w:t>
      </w:r>
      <w:r>
        <w:rPr>
          <w:rFonts w:ascii="仿宋" w:hAnsi="仿宋" w:eastAsia="仿宋" w:hint="eastAsia"/>
          <w:sz w:val="21"/>
        </w:rPr>
        <w:t>个</w:t>
      </w:r>
      <w:r>
        <w:rPr>
          <w:rFonts w:ascii="仿宋" w:hAnsi="仿宋" w:eastAsia="仿宋" w:hint="eastAsia"/>
          <w:spacing w:val="-3"/>
          <w:sz w:val="21"/>
        </w:rPr>
        <w:t>深红</w:t>
      </w:r>
      <w:r>
        <w:rPr>
          <w:rFonts w:ascii="仿宋" w:hAnsi="仿宋" w:eastAsia="仿宋" w:hint="eastAsia"/>
          <w:sz w:val="21"/>
        </w:rPr>
        <w:t>的圆</w:t>
      </w:r>
      <w:r>
        <w:rPr>
          <w:rFonts w:ascii="仿宋" w:hAnsi="仿宋" w:eastAsia="仿宋" w:hint="eastAsia"/>
          <w:spacing w:val="-3"/>
          <w:sz w:val="21"/>
        </w:rPr>
        <w:t>东西</w:t>
      </w:r>
      <w:r>
        <w:rPr>
          <w:rFonts w:ascii="仿宋" w:hAnsi="仿宋" w:eastAsia="仿宋" w:hint="eastAsia"/>
          <w:spacing w:val="-5"/>
          <w:sz w:val="21"/>
        </w:rPr>
        <w:t>，</w:t>
      </w:r>
      <w:r>
        <w:rPr>
          <w:rFonts w:ascii="仿宋" w:hAnsi="仿宋" w:eastAsia="仿宋" w:hint="eastAsia"/>
          <w:spacing w:val="-3"/>
          <w:sz w:val="21"/>
        </w:rPr>
        <w:t>忽</w:t>
      </w:r>
      <w:r>
        <w:rPr>
          <w:rFonts w:ascii="仿宋" w:hAnsi="仿宋" w:eastAsia="仿宋" w:hint="eastAsia"/>
          <w:sz w:val="21"/>
        </w:rPr>
        <w:t>然</w:t>
      </w:r>
      <w:r>
        <w:rPr>
          <w:rFonts w:ascii="仿宋" w:hAnsi="仿宋" w:eastAsia="仿宋" w:hint="eastAsia"/>
          <w:spacing w:val="-3"/>
          <w:sz w:val="21"/>
        </w:rPr>
        <w:t>发</w:t>
      </w:r>
      <w:r>
        <w:rPr>
          <w:rFonts w:ascii="仿宋" w:hAnsi="仿宋" w:eastAsia="仿宋" w:hint="eastAsia"/>
          <w:sz w:val="21"/>
        </w:rPr>
        <w:t>出</w:t>
      </w:r>
      <w:r>
        <w:rPr>
          <w:rFonts w:ascii="仿宋" w:hAnsi="仿宋" w:eastAsia="仿宋" w:hint="eastAsia"/>
          <w:spacing w:val="-3"/>
          <w:sz w:val="21"/>
        </w:rPr>
        <w:t>了夺</w:t>
      </w:r>
      <w:r>
        <w:rPr>
          <w:rFonts w:ascii="仿宋" w:hAnsi="仿宋" w:eastAsia="仿宋" w:hint="eastAsia"/>
          <w:sz w:val="21"/>
        </w:rPr>
        <w:t>目的</w:t>
      </w:r>
      <w:r>
        <w:rPr>
          <w:rFonts w:ascii="仿宋" w:hAnsi="仿宋" w:eastAsia="仿宋" w:hint="eastAsia"/>
          <w:spacing w:val="-3"/>
          <w:sz w:val="21"/>
        </w:rPr>
        <w:t>亮光</w:t>
      </w:r>
      <w:r>
        <w:rPr>
          <w:rFonts w:ascii="仿宋" w:hAnsi="仿宋" w:eastAsia="仿宋" w:hint="eastAsia"/>
          <w:spacing w:val="-5"/>
          <w:sz w:val="21"/>
        </w:rPr>
        <w:t>，</w:t>
      </w:r>
      <w:r>
        <w:rPr>
          <w:rFonts w:ascii="仿宋" w:hAnsi="仿宋" w:eastAsia="仿宋" w:hint="eastAsia"/>
          <w:sz w:val="21"/>
        </w:rPr>
        <w:t>射得人</w:t>
      </w:r>
      <w:r>
        <w:rPr>
          <w:rFonts w:ascii="仿宋" w:hAnsi="仿宋" w:eastAsia="仿宋" w:hint="eastAsia"/>
          <w:spacing w:val="-3"/>
          <w:sz w:val="21"/>
        </w:rPr>
        <w:t>眼</w:t>
      </w:r>
      <w:r>
        <w:rPr>
          <w:rFonts w:ascii="仿宋" w:hAnsi="仿宋" w:eastAsia="仿宋" w:hint="eastAsia"/>
          <w:sz w:val="21"/>
        </w:rPr>
        <w:t>睛</w:t>
      </w:r>
      <w:r>
        <w:rPr>
          <w:rFonts w:ascii="仿宋" w:hAnsi="仿宋" w:eastAsia="仿宋" w:hint="eastAsia"/>
          <w:spacing w:val="-3"/>
          <w:sz w:val="21"/>
        </w:rPr>
        <w:t>发痛</w:t>
      </w:r>
      <w:r>
        <w:rPr>
          <w:rFonts w:ascii="仿宋" w:hAnsi="仿宋" w:eastAsia="仿宋" w:hint="eastAsia"/>
          <w:spacing w:val="-8"/>
          <w:sz w:val="21"/>
        </w:rPr>
        <w:t>，</w:t>
      </w:r>
      <w:r>
        <w:rPr>
          <w:rFonts w:ascii="仿宋" w:hAnsi="仿宋" w:eastAsia="仿宋" w:hint="eastAsia"/>
          <w:spacing w:val="-3"/>
          <w:sz w:val="21"/>
        </w:rPr>
        <w:t>它</w:t>
      </w:r>
      <w:r>
        <w:rPr>
          <w:rFonts w:ascii="仿宋" w:hAnsi="仿宋" w:eastAsia="仿宋" w:hint="eastAsia"/>
          <w:sz w:val="21"/>
        </w:rPr>
        <w:t>旁</w:t>
      </w:r>
      <w:r>
        <w:rPr>
          <w:rFonts w:ascii="仿宋" w:hAnsi="仿宋" w:eastAsia="仿宋" w:hint="eastAsia"/>
          <w:spacing w:val="-3"/>
          <w:sz w:val="21"/>
        </w:rPr>
        <w:t>边的</w:t>
      </w:r>
      <w:r>
        <w:rPr>
          <w:rFonts w:ascii="仿宋" w:hAnsi="仿宋" w:eastAsia="仿宋" w:hint="eastAsia"/>
          <w:sz w:val="21"/>
        </w:rPr>
        <w:t>云片</w:t>
      </w:r>
      <w:r>
        <w:rPr>
          <w:rFonts w:ascii="仿宋" w:hAnsi="仿宋" w:eastAsia="仿宋" w:hint="eastAsia"/>
          <w:spacing w:val="-3"/>
          <w:sz w:val="21"/>
        </w:rPr>
        <w:t>也</w:t>
      </w:r>
      <w:r>
        <w:rPr>
          <w:rFonts w:ascii="仿宋" w:hAnsi="仿宋" w:eastAsia="仿宋" w:hint="eastAsia"/>
          <w:sz w:val="21"/>
        </w:rPr>
        <w:t>突</w:t>
      </w:r>
      <w:r>
        <w:rPr>
          <w:rFonts w:ascii="仿宋" w:hAnsi="仿宋" w:eastAsia="仿宋" w:hint="eastAsia"/>
          <w:spacing w:val="-3"/>
          <w:sz w:val="21"/>
        </w:rPr>
        <w:t>然</w:t>
      </w:r>
      <w:r>
        <w:rPr>
          <w:rFonts w:ascii="仿宋" w:hAnsi="仿宋" w:eastAsia="仿宋" w:hint="eastAsia"/>
          <w:sz w:val="21"/>
        </w:rPr>
        <w:t>有</w:t>
      </w:r>
      <w:r>
        <w:rPr>
          <w:rFonts w:ascii="仿宋" w:hAnsi="仿宋" w:eastAsia="仿宋" w:hint="eastAsia"/>
          <w:spacing w:val="-3"/>
          <w:sz w:val="21"/>
        </w:rPr>
        <w:t>了</w:t>
      </w:r>
      <w:r>
        <w:rPr>
          <w:rFonts w:ascii="仿宋" w:hAnsi="仿宋" w:eastAsia="仿宋" w:hint="eastAsia"/>
          <w:sz w:val="21"/>
        </w:rPr>
        <w:t>光</w:t>
      </w:r>
      <w:r>
        <w:rPr>
          <w:rFonts w:ascii="仿宋" w:hAnsi="仿宋" w:eastAsia="仿宋" w:hint="eastAsia"/>
          <w:spacing w:val="-3"/>
          <w:sz w:val="21"/>
        </w:rPr>
        <w:t>彩</w:t>
      </w:r>
      <w:r>
        <w:rPr>
          <w:rFonts w:ascii="仿宋" w:hAnsi="仿宋" w:eastAsia="仿宋" w:hint="eastAsia"/>
          <w:sz w:val="21"/>
        </w:rPr>
        <w:t>。</w:t>
        <w:tab/>
      </w:r>
      <w:r>
        <w:rPr>
          <w:rFonts w:ascii="仿宋" w:hAnsi="仿宋" w:eastAsia="仿宋" w:hint="eastAsia"/>
          <w:spacing w:val="-1"/>
          <w:sz w:val="21"/>
        </w:rPr>
        <w:t>——巴</w:t>
      </w:r>
      <w:r>
        <w:rPr>
          <w:rFonts w:ascii="仿宋" w:hAnsi="仿宋" w:eastAsia="仿宋" w:hint="eastAsia"/>
          <w:spacing w:val="-10"/>
          <w:sz w:val="21"/>
        </w:rPr>
        <w:t>金</w:t>
      </w:r>
      <w:r>
        <w:rPr>
          <w:rFonts w:ascii="仿宋" w:hAnsi="仿宋" w:eastAsia="仿宋" w:hint="eastAsia"/>
          <w:sz w:val="21"/>
        </w:rPr>
        <w:t>《</w:t>
      </w:r>
      <w:r>
        <w:rPr>
          <w:rFonts w:ascii="仿宋" w:hAnsi="仿宋" w:eastAsia="仿宋" w:hint="eastAsia"/>
          <w:spacing w:val="-3"/>
          <w:sz w:val="21"/>
        </w:rPr>
        <w:t>海</w:t>
      </w:r>
      <w:r>
        <w:rPr>
          <w:rFonts w:ascii="仿宋" w:hAnsi="仿宋" w:eastAsia="仿宋" w:hint="eastAsia"/>
          <w:sz w:val="21"/>
        </w:rPr>
        <w:t>上</w:t>
      </w:r>
      <w:r>
        <w:rPr>
          <w:rFonts w:ascii="仿宋" w:hAnsi="仿宋" w:eastAsia="仿宋" w:hint="eastAsia"/>
          <w:spacing w:val="-3"/>
          <w:sz w:val="21"/>
        </w:rPr>
        <w:t>日出</w:t>
      </w:r>
      <w:r>
        <w:rPr>
          <w:rFonts w:ascii="仿宋" w:hAnsi="仿宋" w:eastAsia="仿宋" w:hint="eastAsia"/>
          <w:spacing w:val="-13"/>
          <w:sz w:val="21"/>
        </w:rPr>
        <w:t>》</w:t>
      </w:r>
    </w:p>
    <w:p>
      <w:pPr>
        <w:pStyle w:val="BodyText"/>
        <w:spacing w:line="284" w:lineRule="exact"/>
        <w:ind w:left="711"/>
      </w:pPr>
      <w:r>
        <w:rPr/>
        <w:t>你还观察过哪些自然景观呢？请你仿照例文，按一定顺序把景物的变化写</w:t>
      </w:r>
    </w:p>
    <w:p>
      <w:pPr>
        <w:pStyle w:val="BodyText"/>
        <w:spacing w:before="5"/>
        <w:ind w:left="231"/>
      </w:pPr>
      <w:r>
        <w:rPr/>
        <w:t>清楚，100 字左右。</w:t>
      </w:r>
    </w:p>
    <w:p>
      <w:pPr>
        <w:pStyle w:val="BodyText"/>
        <w:tabs>
          <w:tab w:pos="8219" w:val="left" w:leader="none"/>
        </w:tabs>
        <w:spacing w:before="7"/>
        <w:ind w:left="234"/>
      </w:pPr>
      <w:r>
        <w:rPr/>
        <w:t>_</w:t>
      </w:r>
      <w:r>
        <w:rPr>
          <w:u w:val="single"/>
        </w:rPr>
        <w:t> </w:t>
        <w:tab/>
      </w:r>
      <w:r>
        <w:rPr/>
        <w:t>_</w:t>
      </w:r>
    </w:p>
    <w:p>
      <w:pPr>
        <w:pStyle w:val="BodyText"/>
        <w:tabs>
          <w:tab w:pos="8219" w:val="left" w:leader="none"/>
        </w:tabs>
        <w:spacing w:before="4"/>
        <w:ind w:left="234"/>
      </w:pPr>
      <w:r>
        <w:rPr/>
        <w:t>_</w:t>
      </w:r>
      <w:r>
        <w:rPr>
          <w:u w:val="single"/>
        </w:rPr>
        <w:t> </w:t>
        <w:tab/>
      </w:r>
      <w:r>
        <w:rPr/>
        <w:t>_</w:t>
      </w:r>
    </w:p>
    <w:p>
      <w:pPr>
        <w:pStyle w:val="BodyText"/>
        <w:tabs>
          <w:tab w:pos="8219" w:val="left" w:leader="none"/>
        </w:tabs>
        <w:spacing w:line="242" w:lineRule="auto" w:before="5"/>
        <w:ind w:left="234" w:right="378"/>
      </w:pPr>
      <w:r>
        <w:rPr/>
        <w:t>_</w:t>
      </w:r>
      <w:r>
        <w:rPr>
          <w:u w:val="single"/>
        </w:rPr>
        <w:t> </w:t>
        <w:tab/>
      </w:r>
      <w:r>
        <w:rPr>
          <w:spacing w:val="-17"/>
        </w:rPr>
        <w:t>_ </w:t>
      </w:r>
      <w:r>
        <w:rPr/>
        <w:t>三、习作。</w:t>
      </w:r>
    </w:p>
    <w:p>
      <w:pPr>
        <w:pStyle w:val="BodyText"/>
        <w:spacing w:line="242" w:lineRule="auto"/>
        <w:ind w:left="231" w:right="318" w:firstLine="480"/>
        <w:jc w:val="both"/>
      </w:pPr>
      <w:r>
        <w:rPr>
          <w:spacing w:val="-1"/>
        </w:rPr>
        <w:t>在我们的成长过程中，一定学会的哪件事情最让你有成就感？把它填在横</w:t>
      </w:r>
      <w:r>
        <w:rPr>
          <w:spacing w:val="-3"/>
        </w:rPr>
        <w:t>线上，再把学做这件事情的经历、体会写下来，字数不少于 </w:t>
      </w:r>
      <w:r>
        <w:rPr/>
        <w:t>350</w:t>
      </w:r>
      <w:r>
        <w:rPr>
          <w:spacing w:val="-9"/>
        </w:rPr>
        <w:t> 字，用上适当的名言警句。</w:t>
      </w:r>
    </w:p>
    <w:p>
      <w:pPr>
        <w:pStyle w:val="BodyText"/>
        <w:tabs>
          <w:tab w:pos="4006" w:val="left" w:leader="none"/>
        </w:tabs>
        <w:spacing w:before="5"/>
        <w:ind w:left="711"/>
        <w:rPr>
          <w:rFonts w:ascii="Times New Roman" w:eastAsia="Times New Roman"/>
        </w:rPr>
      </w:pPr>
      <w:r>
        <w:rPr>
          <w:w w:val="95"/>
        </w:rPr>
        <w:t>题目：我学会了</w:t>
      </w:r>
      <w:r>
        <w:rPr>
          <w:rFonts w:ascii="Times New Roman" w:eastAsia="Times New Roman"/>
          <w:w w:val="95"/>
          <w:u w:val="single"/>
        </w:rPr>
        <w:t> </w:t>
      </w:r>
      <w:r>
        <w:rPr>
          <w:rFonts w:ascii="Times New Roman" w:eastAsia="Times New Roman"/>
          <w:u w:val="single"/>
        </w:rPr>
        <w:tab/>
      </w:r>
    </w:p>
    <w:p>
      <w:pPr>
        <w:spacing w:after="0"/>
        <w:rPr>
          <w:rFonts w:ascii="Times New Roman" w:eastAsia="Times New Roman"/>
        </w:rPr>
        <w:sectPr>
          <w:pgSz w:w="11900" w:h="16840"/>
          <w:pgMar w:header="0" w:footer="1881" w:top="1600" w:bottom="2080" w:left="1640" w:right="1540"/>
        </w:sectPr>
      </w:pPr>
    </w:p>
    <w:p>
      <w:pPr>
        <w:pStyle w:val="BodyText"/>
        <w:rPr>
          <w:rFonts w:ascii="Times New Roman"/>
          <w:sz w:val="20"/>
        </w:rPr>
      </w:pPr>
    </w:p>
    <w:p>
      <w:pPr>
        <w:pStyle w:val="BodyText"/>
        <w:rPr>
          <w:rFonts w:ascii="Times New Roman"/>
          <w:sz w:val="20"/>
        </w:rPr>
      </w:pPr>
    </w:p>
    <w:p>
      <w:pPr>
        <w:spacing w:before="208"/>
        <w:ind w:left="0" w:right="120" w:firstLine="0"/>
        <w:jc w:val="center"/>
        <w:rPr>
          <w:sz w:val="36"/>
        </w:rPr>
      </w:pPr>
      <w:r>
        <w:rPr>
          <w:sz w:val="36"/>
        </w:rPr>
        <w:t>双流区 </w:t>
      </w:r>
      <w:r>
        <w:rPr>
          <w:rFonts w:ascii="Times New Roman" w:hAnsi="Times New Roman" w:eastAsia="Times New Roman"/>
          <w:b/>
          <w:sz w:val="36"/>
        </w:rPr>
        <w:t>2019</w:t>
      </w:r>
      <w:r>
        <w:rPr>
          <w:sz w:val="36"/>
        </w:rPr>
        <w:t>—</w:t>
      </w:r>
      <w:r>
        <w:rPr>
          <w:rFonts w:ascii="Times New Roman" w:hAnsi="Times New Roman" w:eastAsia="Times New Roman"/>
          <w:b/>
          <w:sz w:val="36"/>
        </w:rPr>
        <w:t>2020 </w:t>
      </w:r>
      <w:r>
        <w:rPr>
          <w:sz w:val="36"/>
        </w:rPr>
        <w:t>学年度下期教学质量评估检测题</w:t>
      </w:r>
    </w:p>
    <w:p>
      <w:pPr>
        <w:tabs>
          <w:tab w:pos="2651" w:val="left" w:leader="none"/>
        </w:tabs>
        <w:spacing w:before="109"/>
        <w:ind w:left="0" w:right="86" w:firstLine="0"/>
        <w:jc w:val="center"/>
        <w:rPr>
          <w:sz w:val="28"/>
        </w:rPr>
      </w:pPr>
      <w:r>
        <w:rPr>
          <w:sz w:val="44"/>
        </w:rPr>
        <w:t>小学四年级</w:t>
        <w:tab/>
        <w:t>语</w:t>
      </w:r>
      <w:r>
        <w:rPr>
          <w:spacing w:val="-3"/>
          <w:sz w:val="44"/>
        </w:rPr>
        <w:t>文</w:t>
      </w:r>
      <w:r>
        <w:rPr>
          <w:sz w:val="28"/>
        </w:rPr>
        <w:t>（7—8</w:t>
      </w:r>
      <w:r>
        <w:rPr>
          <w:spacing w:val="-72"/>
          <w:sz w:val="28"/>
        </w:rPr>
        <w:t> </w:t>
      </w:r>
      <w:r>
        <w:rPr>
          <w:sz w:val="28"/>
        </w:rPr>
        <w:t>单元）</w:t>
      </w:r>
    </w:p>
    <w:p>
      <w:pPr>
        <w:pStyle w:val="BodyText"/>
        <w:spacing w:before="1"/>
        <w:rPr>
          <w:sz w:val="8"/>
        </w:rPr>
      </w:pPr>
    </w:p>
    <w:p>
      <w:pPr>
        <w:pStyle w:val="Heading1"/>
      </w:pPr>
      <w:r>
        <w:rPr/>
        <w:t>积累运用</w:t>
      </w:r>
    </w:p>
    <w:p>
      <w:pPr>
        <w:pStyle w:val="BodyText"/>
        <w:spacing w:before="133" w:after="2"/>
        <w:ind w:left="234"/>
      </w:pPr>
      <w:r>
        <w:rPr/>
        <w:t>一、默写古诗《芙蓉楼送辛渐》。</w:t>
      </w:r>
    </w:p>
    <w:tbl>
      <w:tblPr>
        <w:tblW w:w="0" w:type="auto"/>
        <w:jc w:val="left"/>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8455"/>
      </w:tblGrid>
      <w:tr>
        <w:trPr>
          <w:trHeight w:val="470" w:hRule="atLeast"/>
        </w:trPr>
        <w:tc>
          <w:tcPr>
            <w:tcW w:w="8455" w:type="dxa"/>
          </w:tcPr>
          <w:p>
            <w:pPr>
              <w:pStyle w:val="TableParagraph"/>
              <w:rPr>
                <w:rFonts w:ascii="Times New Roman"/>
                <w:sz w:val="24"/>
              </w:rPr>
            </w:pPr>
          </w:p>
        </w:tc>
      </w:tr>
      <w:tr>
        <w:trPr>
          <w:trHeight w:val="470" w:hRule="atLeast"/>
        </w:trPr>
        <w:tc>
          <w:tcPr>
            <w:tcW w:w="8455" w:type="dxa"/>
          </w:tcPr>
          <w:p>
            <w:pPr>
              <w:pStyle w:val="TableParagraph"/>
              <w:rPr>
                <w:rFonts w:ascii="Times New Roman"/>
                <w:sz w:val="24"/>
              </w:rPr>
            </w:pPr>
          </w:p>
        </w:tc>
      </w:tr>
      <w:tr>
        <w:trPr>
          <w:trHeight w:val="472" w:hRule="atLeast"/>
        </w:trPr>
        <w:tc>
          <w:tcPr>
            <w:tcW w:w="8455" w:type="dxa"/>
          </w:tcPr>
          <w:p>
            <w:pPr>
              <w:pStyle w:val="TableParagraph"/>
              <w:rPr>
                <w:rFonts w:ascii="Times New Roman"/>
                <w:sz w:val="24"/>
              </w:rPr>
            </w:pPr>
          </w:p>
        </w:tc>
      </w:tr>
      <w:tr>
        <w:trPr>
          <w:trHeight w:val="470" w:hRule="atLeast"/>
        </w:trPr>
        <w:tc>
          <w:tcPr>
            <w:tcW w:w="8455" w:type="dxa"/>
          </w:tcPr>
          <w:p>
            <w:pPr>
              <w:pStyle w:val="TableParagraph"/>
              <w:rPr>
                <w:rFonts w:ascii="Times New Roman"/>
                <w:sz w:val="24"/>
              </w:rPr>
            </w:pPr>
          </w:p>
        </w:tc>
      </w:tr>
    </w:tbl>
    <w:p>
      <w:pPr>
        <w:pStyle w:val="BodyText"/>
        <w:spacing w:before="2"/>
        <w:ind w:left="234"/>
      </w:pPr>
      <w:r>
        <w:rPr/>
        <w:t>二、写出正确的读音或字词。</w:t>
      </w:r>
    </w:p>
    <w:p>
      <w:pPr>
        <w:pStyle w:val="ListParagraph"/>
        <w:numPr>
          <w:ilvl w:val="0"/>
          <w:numId w:val="18"/>
        </w:numPr>
        <w:tabs>
          <w:tab w:pos="473" w:val="left" w:leader="none"/>
          <w:tab w:pos="5055" w:val="left" w:leader="none"/>
          <w:tab w:pos="6879" w:val="left" w:leader="none"/>
        </w:tabs>
        <w:spacing w:line="235" w:lineRule="auto" w:before="8" w:after="0"/>
        <w:ind w:left="472" w:right="0" w:hanging="242"/>
        <w:jc w:val="left"/>
        <w:rPr>
          <w:sz w:val="24"/>
        </w:rPr>
      </w:pPr>
      <w:r>
        <w:rPr>
          <w:w w:val="99"/>
          <w:sz w:val="24"/>
        </w:rPr>
        <w:t>如果有陌生人来</w:t>
      </w:r>
      <w:r>
        <w:rPr>
          <w:spacing w:val="-48"/>
          <w:w w:val="99"/>
          <w:sz w:val="24"/>
        </w:rPr>
        <w:t>，</w:t>
      </w:r>
      <w:r>
        <w:rPr>
          <w:w w:val="99"/>
          <w:sz w:val="24"/>
        </w:rPr>
        <w:t>我家小狗就会</w:t>
      </w:r>
      <w:r>
        <w:rPr>
          <w:spacing w:val="-168"/>
          <w:w w:val="99"/>
          <w:sz w:val="24"/>
        </w:rPr>
        <w:t>冲</w:t>
      </w:r>
      <w:r>
        <w:rPr>
          <w:spacing w:val="-120"/>
          <w:w w:val="99"/>
          <w:position w:val="-8"/>
          <w:sz w:val="24"/>
        </w:rPr>
        <w:t>．</w:t>
      </w:r>
      <w:r>
        <w:rPr>
          <w:w w:val="99"/>
          <w:sz w:val="24"/>
        </w:rPr>
        <w:t>（</w:t>
      </w:r>
      <w:r>
        <w:rPr>
          <w:sz w:val="24"/>
        </w:rPr>
        <w:tab/>
      </w:r>
      <w:r>
        <w:rPr>
          <w:spacing w:val="-48"/>
          <w:w w:val="99"/>
          <w:sz w:val="24"/>
        </w:rPr>
        <w:t>）</w:t>
      </w:r>
      <w:r>
        <w:rPr>
          <w:w w:val="99"/>
          <w:sz w:val="24"/>
        </w:rPr>
        <w:t>过来</w:t>
      </w:r>
      <w:r>
        <w:rPr>
          <w:spacing w:val="-168"/>
          <w:w w:val="99"/>
          <w:sz w:val="24"/>
        </w:rPr>
        <w:t>冲</w:t>
      </w:r>
      <w:r>
        <w:rPr>
          <w:spacing w:val="-120"/>
          <w:w w:val="99"/>
          <w:position w:val="-8"/>
          <w:sz w:val="24"/>
        </w:rPr>
        <w:t>．</w:t>
      </w:r>
      <w:r>
        <w:rPr>
          <w:w w:val="99"/>
          <w:sz w:val="24"/>
        </w:rPr>
        <w:t>（</w:t>
      </w:r>
      <w:r>
        <w:rPr>
          <w:sz w:val="24"/>
        </w:rPr>
        <w:tab/>
      </w:r>
      <w:r>
        <w:rPr>
          <w:spacing w:val="-48"/>
          <w:w w:val="99"/>
          <w:sz w:val="24"/>
        </w:rPr>
        <w:t>）</w:t>
      </w:r>
      <w:r>
        <w:rPr>
          <w:spacing w:val="2"/>
          <w:w w:val="99"/>
          <w:sz w:val="24"/>
        </w:rPr>
        <w:t>着</w:t>
      </w:r>
      <w:r>
        <w:rPr>
          <w:w w:val="99"/>
          <w:sz w:val="24"/>
        </w:rPr>
        <w:t>他汪汪叫。</w:t>
      </w:r>
    </w:p>
    <w:p>
      <w:pPr>
        <w:pStyle w:val="ListParagraph"/>
        <w:numPr>
          <w:ilvl w:val="0"/>
          <w:numId w:val="18"/>
        </w:numPr>
        <w:tabs>
          <w:tab w:pos="473" w:val="left" w:leader="none"/>
          <w:tab w:pos="2151" w:val="left" w:leader="none"/>
          <w:tab w:pos="5276" w:val="left" w:leader="none"/>
          <w:tab w:pos="8279" w:val="left" w:leader="none"/>
        </w:tabs>
        <w:spacing w:line="232" w:lineRule="auto" w:before="1" w:after="0"/>
        <w:ind w:left="231" w:right="318" w:firstLine="0"/>
        <w:jc w:val="left"/>
        <w:rPr>
          <w:sz w:val="24"/>
        </w:rPr>
      </w:pPr>
      <w:r>
        <w:rPr>
          <w:sz w:val="24"/>
        </w:rPr>
        <w:t>他只是</w:t>
      </w:r>
      <w:r>
        <w:rPr>
          <w:spacing w:val="-168"/>
          <w:sz w:val="24"/>
        </w:rPr>
        <w:t>单</w:t>
      </w:r>
      <w:r>
        <w:rPr>
          <w:spacing w:val="-36"/>
          <w:position w:val="-8"/>
          <w:sz w:val="24"/>
        </w:rPr>
        <w:t>．</w:t>
      </w:r>
      <w:r>
        <w:rPr>
          <w:spacing w:val="-36"/>
          <w:sz w:val="24"/>
        </w:rPr>
        <w:t>（</w:t>
        <w:tab/>
      </w:r>
      <w:r>
        <w:rPr>
          <w:sz w:val="24"/>
        </w:rPr>
        <w:t>）于身边的一个小士</w:t>
      </w:r>
      <w:r>
        <w:rPr>
          <w:spacing w:val="-168"/>
          <w:sz w:val="24"/>
        </w:rPr>
        <w:t>卒</w:t>
      </w:r>
      <w:r>
        <w:rPr>
          <w:spacing w:val="-36"/>
          <w:position w:val="-8"/>
          <w:sz w:val="24"/>
        </w:rPr>
        <w:t>．</w:t>
      </w:r>
      <w:r>
        <w:rPr>
          <w:spacing w:val="-36"/>
          <w:sz w:val="24"/>
        </w:rPr>
        <w:t>（</w:t>
        <w:tab/>
      </w:r>
      <w:r>
        <w:rPr>
          <w:sz w:val="24"/>
        </w:rPr>
        <w:t>），你何必对他毕ɡōnɡ(</w:t>
        <w:tab/>
      </w:r>
      <w:r>
        <w:rPr>
          <w:spacing w:val="-17"/>
          <w:sz w:val="24"/>
        </w:rPr>
        <w:t>) </w:t>
      </w:r>
      <w:r>
        <w:rPr>
          <w:sz w:val="24"/>
        </w:rPr>
        <w:t>毕敬呢？</w:t>
      </w:r>
    </w:p>
    <w:p>
      <w:pPr>
        <w:pStyle w:val="ListParagraph"/>
        <w:numPr>
          <w:ilvl w:val="0"/>
          <w:numId w:val="18"/>
        </w:numPr>
        <w:tabs>
          <w:tab w:pos="473" w:val="left" w:leader="none"/>
          <w:tab w:pos="3111" w:val="left" w:leader="none"/>
          <w:tab w:pos="3855" w:val="left" w:leader="none"/>
          <w:tab w:pos="4213" w:val="left" w:leader="none"/>
          <w:tab w:pos="4794" w:val="left" w:leader="none"/>
          <w:tab w:pos="6956" w:val="left" w:leader="none"/>
          <w:tab w:pos="7055" w:val="left" w:leader="none"/>
          <w:tab w:pos="7676" w:val="left" w:leader="none"/>
          <w:tab w:pos="8132" w:val="left" w:leader="none"/>
          <w:tab w:pos="8276" w:val="left" w:leader="none"/>
        </w:tabs>
        <w:spacing w:line="242" w:lineRule="auto" w:before="7" w:after="0"/>
        <w:ind w:left="231" w:right="201" w:firstLine="0"/>
        <w:jc w:val="left"/>
        <w:rPr>
          <w:sz w:val="24"/>
        </w:rPr>
      </w:pPr>
      <w:r>
        <w:rPr>
          <w:sz w:val="24"/>
        </w:rPr>
        <w:t>一块块巨石滚动下来把路面砸出了一个个大 kū lonɡ（</w:t>
        <w:tab/>
        <w:t>），路过的车辆行人都</w:t>
      </w:r>
      <w:r>
        <w:rPr>
          <w:spacing w:val="-61"/>
          <w:sz w:val="24"/>
        </w:rPr>
        <w:t> </w:t>
      </w:r>
      <w:r>
        <w:rPr>
          <w:sz w:val="24"/>
        </w:rPr>
        <w:t>jīnɡ huānɡ</w:t>
      </w:r>
      <w:r>
        <w:rPr>
          <w:spacing w:val="-1"/>
          <w:sz w:val="24"/>
        </w:rPr>
        <w:t> </w:t>
      </w:r>
      <w:r>
        <w:rPr>
          <w:sz w:val="24"/>
        </w:rPr>
        <w:t>shī</w:t>
      </w:r>
      <w:r>
        <w:rPr>
          <w:spacing w:val="-58"/>
          <w:sz w:val="24"/>
        </w:rPr>
        <w:t> </w:t>
      </w:r>
      <w:r>
        <w:rPr>
          <w:sz w:val="24"/>
        </w:rPr>
        <w:t>cuò（</w:t>
        <w:tab/>
        <w:tab/>
        <w:tab/>
        <w:t>）地四处</w:t>
      </w:r>
      <w:r>
        <w:rPr>
          <w:spacing w:val="-60"/>
          <w:sz w:val="24"/>
        </w:rPr>
        <w:t> </w:t>
      </w:r>
      <w:r>
        <w:rPr>
          <w:sz w:val="24"/>
        </w:rPr>
        <w:t>chuān</w:t>
      </w:r>
      <w:r>
        <w:rPr>
          <w:spacing w:val="-58"/>
          <w:sz w:val="24"/>
        </w:rPr>
        <w:t> </w:t>
      </w:r>
      <w:r>
        <w:rPr>
          <w:sz w:val="24"/>
        </w:rPr>
        <w:t>suō（</w:t>
        <w:tab/>
        <w:t>）。当地相关部门急忙</w:t>
      </w:r>
      <w:r>
        <w:rPr>
          <w:spacing w:val="-68"/>
          <w:sz w:val="24"/>
        </w:rPr>
        <w:t> </w:t>
      </w:r>
      <w:r>
        <w:rPr>
          <w:sz w:val="24"/>
        </w:rPr>
        <w:t>di</w:t>
      </w:r>
      <w:r>
        <w:rPr>
          <w:smallCaps/>
          <w:sz w:val="24"/>
        </w:rPr>
        <w:t>à</w:t>
      </w:r>
      <w:r>
        <w:rPr>
          <w:smallCaps w:val="0"/>
          <w:sz w:val="24"/>
        </w:rPr>
        <w:t>o</w:t>
      </w:r>
      <w:r>
        <w:rPr>
          <w:smallCaps w:val="0"/>
          <w:spacing w:val="-68"/>
          <w:sz w:val="24"/>
        </w:rPr>
        <w:t> </w:t>
      </w:r>
      <w:r>
        <w:rPr>
          <w:smallCaps w:val="0"/>
          <w:spacing w:val="-20"/>
          <w:sz w:val="24"/>
        </w:rPr>
        <w:t>qi</w:t>
      </w:r>
      <w:r>
        <w:rPr>
          <w:smallCaps/>
          <w:spacing w:val="-20"/>
          <w:sz w:val="24"/>
        </w:rPr>
        <w:t>ǎ</w:t>
      </w:r>
      <w:r>
        <w:rPr>
          <w:smallCaps w:val="0"/>
          <w:spacing w:val="-20"/>
          <w:sz w:val="24"/>
        </w:rPr>
        <w:t>n（</w:t>
        <w:tab/>
      </w:r>
      <w:r>
        <w:rPr>
          <w:smallCaps w:val="0"/>
          <w:spacing w:val="-96"/>
          <w:sz w:val="24"/>
        </w:rPr>
        <w:t>）</w:t>
      </w:r>
      <w:r>
        <w:rPr>
          <w:smallCaps w:val="0"/>
          <w:sz w:val="24"/>
        </w:rPr>
        <w:t>人员处理现场</w:t>
      </w:r>
      <w:r>
        <w:rPr>
          <w:smallCaps w:val="0"/>
          <w:spacing w:val="-96"/>
          <w:sz w:val="24"/>
        </w:rPr>
        <w:t>，</w:t>
      </w:r>
      <w:r>
        <w:rPr>
          <w:smallCaps w:val="0"/>
          <w:sz w:val="24"/>
        </w:rPr>
        <w:t>恢复正常</w:t>
      </w:r>
      <w:r>
        <w:rPr>
          <w:smallCaps w:val="0"/>
          <w:spacing w:val="-60"/>
          <w:sz w:val="24"/>
        </w:rPr>
        <w:t> </w:t>
      </w:r>
      <w:r>
        <w:rPr>
          <w:smallCaps w:val="0"/>
          <w:sz w:val="24"/>
        </w:rPr>
        <w:t>zhì</w:t>
      </w:r>
      <w:r>
        <w:rPr>
          <w:smallCaps w:val="0"/>
          <w:spacing w:val="-61"/>
          <w:sz w:val="24"/>
        </w:rPr>
        <w:t> </w:t>
      </w:r>
      <w:r>
        <w:rPr>
          <w:smallCaps w:val="0"/>
          <w:spacing w:val="-32"/>
          <w:sz w:val="24"/>
        </w:rPr>
        <w:t>xù（</w:t>
        <w:tab/>
        <w:tab/>
      </w:r>
      <w:r>
        <w:rPr>
          <w:smallCaps w:val="0"/>
          <w:spacing w:val="-96"/>
          <w:sz w:val="24"/>
        </w:rPr>
        <w:t>）</w:t>
      </w:r>
      <w:r>
        <w:rPr>
          <w:smallCaps w:val="0"/>
          <w:sz w:val="24"/>
        </w:rPr>
        <w:t>。</w:t>
      </w:r>
      <w:r>
        <w:rPr>
          <w:smallCaps w:val="0"/>
          <w:w w:val="99"/>
          <w:sz w:val="24"/>
        </w:rPr>
        <w:t>4.那个拿着一朵</w:t>
      </w:r>
      <w:r>
        <w:rPr>
          <w:smallCaps w:val="0"/>
          <w:spacing w:val="-60"/>
          <w:sz w:val="24"/>
        </w:rPr>
        <w:t> </w:t>
      </w:r>
      <w:r>
        <w:rPr>
          <w:smallCaps w:val="0"/>
          <w:w w:val="99"/>
          <w:sz w:val="24"/>
        </w:rPr>
        <w:t>xi</w:t>
      </w:r>
      <w:r>
        <w:rPr>
          <w:smallCaps/>
          <w:w w:val="124"/>
          <w:sz w:val="24"/>
        </w:rPr>
        <w:t>à</w:t>
      </w:r>
      <w:r>
        <w:rPr>
          <w:smallCaps w:val="0"/>
          <w:w w:val="99"/>
          <w:sz w:val="24"/>
        </w:rPr>
        <w:t>nɡ</w:t>
      </w:r>
      <w:r>
        <w:rPr>
          <w:smallCaps w:val="0"/>
          <w:sz w:val="24"/>
        </w:rPr>
        <w:t> </w:t>
      </w:r>
      <w:r>
        <w:rPr>
          <w:smallCaps w:val="0"/>
          <w:w w:val="99"/>
          <w:sz w:val="24"/>
        </w:rPr>
        <w:t>rì</w:t>
      </w:r>
      <w:r>
        <w:rPr>
          <w:smallCaps w:val="0"/>
          <w:spacing w:val="-60"/>
          <w:sz w:val="24"/>
        </w:rPr>
        <w:t> </w:t>
      </w:r>
      <w:r>
        <w:rPr>
          <w:smallCaps w:val="0"/>
          <w:w w:val="99"/>
          <w:sz w:val="24"/>
        </w:rPr>
        <w:t>ku</w:t>
      </w:r>
      <w:r>
        <w:rPr>
          <w:smallCaps w:val="0"/>
          <w:spacing w:val="-99"/>
          <w:w w:val="99"/>
          <w:sz w:val="24"/>
        </w:rPr>
        <w:t>í</w:t>
      </w:r>
      <w:r>
        <w:rPr>
          <w:smallCaps w:val="0"/>
          <w:w w:val="99"/>
          <w:sz w:val="24"/>
        </w:rPr>
        <w:t>（</w:t>
      </w:r>
      <w:r>
        <w:rPr>
          <w:smallCaps w:val="0"/>
          <w:sz w:val="24"/>
        </w:rPr>
        <w:tab/>
        <w:tab/>
      </w:r>
      <w:r>
        <w:rPr>
          <w:smallCaps w:val="0"/>
          <w:spacing w:val="-99"/>
          <w:w w:val="99"/>
          <w:sz w:val="24"/>
        </w:rPr>
        <w:t>）</w:t>
      </w:r>
      <w:r>
        <w:rPr>
          <w:smallCaps w:val="0"/>
          <w:w w:val="99"/>
          <w:sz w:val="24"/>
        </w:rPr>
        <w:t>从树林里走出来的</w:t>
      </w:r>
      <w:r>
        <w:rPr>
          <w:smallCaps w:val="0"/>
          <w:spacing w:val="-60"/>
          <w:sz w:val="24"/>
        </w:rPr>
        <w:t> </w:t>
      </w:r>
      <w:r>
        <w:rPr>
          <w:smallCaps w:val="0"/>
          <w:w w:val="99"/>
          <w:sz w:val="24"/>
        </w:rPr>
        <w:t>shòu</w:t>
      </w:r>
      <w:r>
        <w:rPr>
          <w:smallCaps w:val="0"/>
          <w:sz w:val="24"/>
        </w:rPr>
        <w:tab/>
        <w:tab/>
      </w:r>
      <w:r>
        <w:rPr>
          <w:smallCaps w:val="0"/>
          <w:w w:val="99"/>
          <w:sz w:val="24"/>
        </w:rPr>
        <w:t>xi</w:t>
      </w:r>
      <w:r>
        <w:rPr>
          <w:smallCaps/>
          <w:w w:val="62"/>
          <w:sz w:val="24"/>
        </w:rPr>
        <w:t>ǎ</w:t>
      </w:r>
      <w:r>
        <w:rPr>
          <w:smallCaps w:val="0"/>
          <w:spacing w:val="-99"/>
          <w:w w:val="99"/>
          <w:sz w:val="24"/>
        </w:rPr>
        <w:t>o</w:t>
      </w:r>
      <w:r>
        <w:rPr>
          <w:smallCaps w:val="0"/>
          <w:w w:val="99"/>
          <w:sz w:val="24"/>
        </w:rPr>
        <w:t>（</w:t>
      </w:r>
      <w:r>
        <w:rPr>
          <w:smallCaps w:val="0"/>
          <w:sz w:val="24"/>
        </w:rPr>
        <w:tab/>
        <w:tab/>
      </w:r>
      <w:r>
        <w:rPr>
          <w:smallCaps w:val="0"/>
          <w:w w:val="99"/>
          <w:sz w:val="24"/>
        </w:rPr>
        <w:t>）</w:t>
      </w:r>
      <w:r>
        <w:rPr>
          <w:smallCaps w:val="0"/>
          <w:sz w:val="24"/>
        </w:rPr>
        <w:t>姑娘，就是我的ɡuāi（</w:t>
        <w:tab/>
        <w:t>）妹妹。</w:t>
      </w:r>
    </w:p>
    <w:p>
      <w:pPr>
        <w:pStyle w:val="BodyText"/>
        <w:spacing w:before="10"/>
        <w:ind w:left="234"/>
      </w:pPr>
      <w:r>
        <w:rPr/>
        <w:t>三、按要求写成语或名言。</w:t>
      </w:r>
    </w:p>
    <w:p>
      <w:pPr>
        <w:pStyle w:val="ListParagraph"/>
        <w:numPr>
          <w:ilvl w:val="0"/>
          <w:numId w:val="19"/>
        </w:numPr>
        <w:tabs>
          <w:tab w:pos="473" w:val="left" w:leader="none"/>
          <w:tab w:pos="4851" w:val="left" w:leader="none"/>
          <w:tab w:pos="6651" w:val="left" w:leader="none"/>
          <w:tab w:pos="8451" w:val="left" w:leader="none"/>
        </w:tabs>
        <w:spacing w:line="240" w:lineRule="auto" w:before="2" w:after="0"/>
        <w:ind w:left="472" w:right="0" w:hanging="242"/>
        <w:jc w:val="left"/>
        <w:rPr>
          <w:rFonts w:ascii="Times New Roman" w:eastAsia="Times New Roman"/>
          <w:sz w:val="24"/>
        </w:rPr>
      </w:pPr>
      <w:r>
        <w:rPr>
          <w:w w:val="95"/>
          <w:sz w:val="24"/>
        </w:rPr>
        <w:t>描写人物心情</w:t>
      </w:r>
      <w:r>
        <w:rPr>
          <w:spacing w:val="-116"/>
          <w:w w:val="95"/>
          <w:sz w:val="24"/>
        </w:rPr>
        <w:t>：</w:t>
      </w:r>
      <w:r>
        <w:rPr>
          <w:w w:val="95"/>
          <w:sz w:val="24"/>
        </w:rPr>
        <w:t>心急如焚</w:t>
      </w:r>
      <w:r>
        <w:rPr>
          <w:sz w:val="24"/>
        </w:rPr>
        <w:t> </w:t>
      </w:r>
      <w:r>
        <w:rPr>
          <w:rFonts w:ascii="Times New Roman" w:eastAsia="Times New Roman"/>
          <w:w w:val="99"/>
          <w:sz w:val="24"/>
          <w:u w:val="single"/>
        </w:rPr>
        <w:t> </w:t>
      </w:r>
      <w:r>
        <w:rPr>
          <w:rFonts w:ascii="Times New Roman" w:eastAsia="Times New Roman"/>
          <w:sz w:val="24"/>
          <w:u w:val="single"/>
        </w:rPr>
        <w:tab/>
      </w:r>
      <w:r>
        <w:rPr>
          <w:rFonts w:ascii="Times New Roman" w:eastAsia="Times New Roman"/>
          <w:sz w:val="24"/>
        </w:rPr>
        <w:t>  </w:t>
      </w:r>
      <w:r>
        <w:rPr>
          <w:rFonts w:ascii="Times New Roman" w:eastAsia="Times New Roman"/>
          <w:spacing w:val="5"/>
          <w:sz w:val="24"/>
        </w:rPr>
        <w:t> </w:t>
      </w:r>
      <w:r>
        <w:rPr>
          <w:rFonts w:ascii="Times New Roman" w:eastAsia="Times New Roman"/>
          <w:w w:val="99"/>
          <w:sz w:val="24"/>
          <w:u w:val="single"/>
        </w:rPr>
        <w:t> </w:t>
      </w:r>
      <w:r>
        <w:rPr>
          <w:rFonts w:ascii="Times New Roman" w:eastAsia="Times New Roman"/>
          <w:sz w:val="24"/>
          <w:u w:val="single"/>
        </w:rPr>
        <w:tab/>
      </w:r>
      <w:r>
        <w:rPr>
          <w:rFonts w:ascii="Times New Roman" w:eastAsia="Times New Roman"/>
          <w:sz w:val="24"/>
        </w:rPr>
        <w:t>  </w:t>
      </w:r>
      <w:r>
        <w:rPr>
          <w:rFonts w:ascii="Times New Roman" w:eastAsia="Times New Roman"/>
          <w:spacing w:val="5"/>
          <w:sz w:val="24"/>
        </w:rPr>
        <w:t> </w:t>
      </w:r>
      <w:r>
        <w:rPr>
          <w:rFonts w:ascii="Times New Roman" w:eastAsia="Times New Roman"/>
          <w:w w:val="99"/>
          <w:sz w:val="24"/>
          <w:u w:val="single"/>
        </w:rPr>
        <w:t> </w:t>
      </w:r>
      <w:r>
        <w:rPr>
          <w:rFonts w:ascii="Times New Roman" w:eastAsia="Times New Roman"/>
          <w:sz w:val="24"/>
          <w:u w:val="single"/>
        </w:rPr>
        <w:tab/>
      </w:r>
    </w:p>
    <w:p>
      <w:pPr>
        <w:pStyle w:val="ListParagraph"/>
        <w:numPr>
          <w:ilvl w:val="0"/>
          <w:numId w:val="19"/>
        </w:numPr>
        <w:tabs>
          <w:tab w:pos="473" w:val="left" w:leader="none"/>
          <w:tab w:pos="4851" w:val="left" w:leader="none"/>
          <w:tab w:pos="6771" w:val="left" w:leader="none"/>
          <w:tab w:pos="8451" w:val="left" w:leader="none"/>
        </w:tabs>
        <w:spacing w:line="240" w:lineRule="auto" w:before="4" w:after="0"/>
        <w:ind w:left="472" w:right="0" w:hanging="242"/>
        <w:jc w:val="left"/>
        <w:rPr>
          <w:rFonts w:ascii="Times New Roman" w:eastAsia="Times New Roman"/>
          <w:sz w:val="24"/>
        </w:rPr>
      </w:pPr>
      <w:r>
        <w:rPr>
          <w:w w:val="95"/>
          <w:sz w:val="24"/>
        </w:rPr>
        <w:t>描写人物品质</w:t>
      </w:r>
      <w:r>
        <w:rPr>
          <w:spacing w:val="-116"/>
          <w:w w:val="95"/>
          <w:sz w:val="24"/>
        </w:rPr>
        <w:t>：</w:t>
      </w:r>
      <w:r>
        <w:rPr>
          <w:w w:val="95"/>
          <w:sz w:val="24"/>
        </w:rPr>
        <w:t>临危不惧</w:t>
      </w:r>
      <w:r>
        <w:rPr>
          <w:sz w:val="24"/>
        </w:rPr>
        <w:t> </w:t>
      </w:r>
      <w:r>
        <w:rPr>
          <w:rFonts w:ascii="Times New Roman" w:eastAsia="Times New Roman"/>
          <w:w w:val="99"/>
          <w:sz w:val="24"/>
          <w:u w:val="single"/>
        </w:rPr>
        <w:t> </w:t>
      </w:r>
      <w:r>
        <w:rPr>
          <w:rFonts w:ascii="Times New Roman" w:eastAsia="Times New Roman"/>
          <w:sz w:val="24"/>
          <w:u w:val="single"/>
        </w:rPr>
        <w:tab/>
      </w:r>
      <w:r>
        <w:rPr>
          <w:rFonts w:ascii="Times New Roman" w:eastAsia="Times New Roman"/>
          <w:sz w:val="24"/>
        </w:rPr>
        <w:t>  </w:t>
      </w:r>
      <w:r>
        <w:rPr>
          <w:rFonts w:ascii="Times New Roman" w:eastAsia="Times New Roman"/>
          <w:spacing w:val="5"/>
          <w:sz w:val="24"/>
        </w:rPr>
        <w:t> </w:t>
      </w:r>
      <w:r>
        <w:rPr>
          <w:rFonts w:ascii="Times New Roman" w:eastAsia="Times New Roman"/>
          <w:w w:val="99"/>
          <w:sz w:val="24"/>
          <w:u w:val="single"/>
        </w:rPr>
        <w:t> </w:t>
      </w:r>
      <w:r>
        <w:rPr>
          <w:rFonts w:ascii="Times New Roman" w:eastAsia="Times New Roman"/>
          <w:sz w:val="24"/>
          <w:u w:val="single"/>
        </w:rPr>
        <w:tab/>
      </w:r>
      <w:r>
        <w:rPr>
          <w:rFonts w:ascii="Times New Roman" w:eastAsia="Times New Roman"/>
          <w:sz w:val="24"/>
        </w:rPr>
        <w:t>  </w:t>
      </w:r>
      <w:r>
        <w:rPr>
          <w:rFonts w:ascii="Times New Roman" w:eastAsia="Times New Roman"/>
          <w:spacing w:val="5"/>
          <w:sz w:val="24"/>
        </w:rPr>
        <w:t> </w:t>
      </w:r>
      <w:r>
        <w:rPr>
          <w:rFonts w:ascii="Times New Roman" w:eastAsia="Times New Roman"/>
          <w:w w:val="99"/>
          <w:sz w:val="24"/>
          <w:u w:val="single"/>
        </w:rPr>
        <w:t> </w:t>
      </w:r>
      <w:r>
        <w:rPr>
          <w:rFonts w:ascii="Times New Roman" w:eastAsia="Times New Roman"/>
          <w:sz w:val="24"/>
          <w:u w:val="single"/>
        </w:rPr>
        <w:tab/>
      </w:r>
    </w:p>
    <w:p>
      <w:pPr>
        <w:pStyle w:val="ListParagraph"/>
        <w:numPr>
          <w:ilvl w:val="0"/>
          <w:numId w:val="19"/>
        </w:numPr>
        <w:tabs>
          <w:tab w:pos="473" w:val="left" w:leader="none"/>
          <w:tab w:pos="4971" w:val="left" w:leader="none"/>
          <w:tab w:pos="6771" w:val="left" w:leader="none"/>
          <w:tab w:pos="8451" w:val="left" w:leader="none"/>
        </w:tabs>
        <w:spacing w:line="240" w:lineRule="auto" w:before="5" w:after="0"/>
        <w:ind w:left="472" w:right="0" w:hanging="242"/>
        <w:jc w:val="left"/>
        <w:rPr>
          <w:rFonts w:ascii="Times New Roman" w:eastAsia="Times New Roman"/>
          <w:sz w:val="24"/>
        </w:rPr>
      </w:pPr>
      <w:r>
        <w:rPr>
          <w:w w:val="95"/>
          <w:sz w:val="24"/>
        </w:rPr>
        <w:t>与读书求学有关</w:t>
      </w:r>
      <w:r>
        <w:rPr>
          <w:spacing w:val="-116"/>
          <w:w w:val="95"/>
          <w:sz w:val="24"/>
        </w:rPr>
        <w:t>：</w:t>
      </w:r>
      <w:r>
        <w:rPr>
          <w:w w:val="95"/>
          <w:sz w:val="24"/>
        </w:rPr>
        <w:t>囊萤夜读</w:t>
      </w:r>
      <w:r>
        <w:rPr>
          <w:sz w:val="24"/>
        </w:rPr>
        <w:t> </w:t>
      </w:r>
      <w:r>
        <w:rPr>
          <w:rFonts w:ascii="Times New Roman" w:eastAsia="Times New Roman"/>
          <w:w w:val="99"/>
          <w:sz w:val="24"/>
          <w:u w:val="single"/>
        </w:rPr>
        <w:t> </w:t>
      </w:r>
      <w:r>
        <w:rPr>
          <w:rFonts w:ascii="Times New Roman" w:eastAsia="Times New Roman"/>
          <w:sz w:val="24"/>
          <w:u w:val="single"/>
        </w:rPr>
        <w:tab/>
      </w:r>
      <w:r>
        <w:rPr>
          <w:rFonts w:ascii="Times New Roman" w:eastAsia="Times New Roman"/>
          <w:sz w:val="24"/>
        </w:rPr>
        <w:t>  </w:t>
      </w:r>
      <w:r>
        <w:rPr>
          <w:rFonts w:ascii="Times New Roman" w:eastAsia="Times New Roman"/>
          <w:spacing w:val="5"/>
          <w:sz w:val="24"/>
        </w:rPr>
        <w:t> </w:t>
      </w:r>
      <w:r>
        <w:rPr>
          <w:rFonts w:ascii="Times New Roman" w:eastAsia="Times New Roman"/>
          <w:w w:val="99"/>
          <w:sz w:val="24"/>
          <w:u w:val="single"/>
        </w:rPr>
        <w:t> </w:t>
      </w:r>
      <w:r>
        <w:rPr>
          <w:rFonts w:ascii="Times New Roman" w:eastAsia="Times New Roman"/>
          <w:sz w:val="24"/>
          <w:u w:val="single"/>
        </w:rPr>
        <w:tab/>
      </w:r>
      <w:r>
        <w:rPr>
          <w:rFonts w:ascii="Times New Roman" w:eastAsia="Times New Roman"/>
          <w:sz w:val="24"/>
        </w:rPr>
        <w:t>  </w:t>
      </w:r>
      <w:r>
        <w:rPr>
          <w:rFonts w:ascii="Times New Roman" w:eastAsia="Times New Roman"/>
          <w:spacing w:val="5"/>
          <w:sz w:val="24"/>
        </w:rPr>
        <w:t> </w:t>
      </w:r>
      <w:r>
        <w:rPr>
          <w:rFonts w:ascii="Times New Roman" w:eastAsia="Times New Roman"/>
          <w:w w:val="99"/>
          <w:sz w:val="24"/>
          <w:u w:val="single"/>
        </w:rPr>
        <w:t> </w:t>
      </w:r>
      <w:r>
        <w:rPr>
          <w:rFonts w:ascii="Times New Roman" w:eastAsia="Times New Roman"/>
          <w:sz w:val="24"/>
          <w:u w:val="single"/>
        </w:rPr>
        <w:tab/>
      </w:r>
    </w:p>
    <w:p>
      <w:pPr>
        <w:pStyle w:val="ListParagraph"/>
        <w:numPr>
          <w:ilvl w:val="0"/>
          <w:numId w:val="19"/>
        </w:numPr>
        <w:tabs>
          <w:tab w:pos="473" w:val="left" w:leader="none"/>
          <w:tab w:pos="8451" w:val="left" w:leader="none"/>
        </w:tabs>
        <w:spacing w:line="242" w:lineRule="auto" w:before="4" w:after="0"/>
        <w:ind w:left="231" w:right="266" w:firstLine="0"/>
        <w:jc w:val="left"/>
        <w:rPr>
          <w:sz w:val="24"/>
        </w:rPr>
      </w:pPr>
      <w:r>
        <w:rPr>
          <w:w w:val="95"/>
          <w:sz w:val="24"/>
        </w:rPr>
        <w:t>读</w:t>
      </w:r>
      <w:r>
        <w:rPr>
          <w:spacing w:val="-118"/>
          <w:w w:val="95"/>
          <w:sz w:val="24"/>
        </w:rPr>
        <w:t>完</w:t>
      </w:r>
      <w:r>
        <w:rPr>
          <w:w w:val="95"/>
          <w:sz w:val="24"/>
        </w:rPr>
        <w:t>《假如给我三天光明</w:t>
      </w:r>
      <w:r>
        <w:rPr>
          <w:spacing w:val="-118"/>
          <w:w w:val="95"/>
          <w:sz w:val="24"/>
        </w:rPr>
        <w:t>》</w:t>
      </w:r>
      <w:r>
        <w:rPr>
          <w:w w:val="95"/>
          <w:sz w:val="24"/>
        </w:rPr>
        <w:t>这本书</w:t>
      </w:r>
      <w:r>
        <w:rPr>
          <w:spacing w:val="-118"/>
          <w:w w:val="95"/>
          <w:sz w:val="24"/>
        </w:rPr>
        <w:t>，</w:t>
      </w:r>
      <w:r>
        <w:rPr>
          <w:w w:val="95"/>
          <w:sz w:val="24"/>
        </w:rPr>
        <w:t>我想用</w:t>
      </w:r>
      <w:r>
        <w:rPr>
          <w:w w:val="95"/>
          <w:sz w:val="24"/>
          <w:u w:val="single"/>
        </w:rPr>
        <w:tab/>
      </w:r>
      <w:r>
        <w:rPr>
          <w:w w:val="95"/>
          <w:sz w:val="24"/>
        </w:rPr>
        <w:t>                                这</w:t>
      </w:r>
      <w:r>
        <w:rPr>
          <w:spacing w:val="-103"/>
          <w:w w:val="95"/>
          <w:sz w:val="24"/>
        </w:rPr>
        <w:t> </w:t>
      </w:r>
      <w:r>
        <w:rPr>
          <w:sz w:val="24"/>
        </w:rPr>
        <w:t>句名言来赞美海伦·凯勒。</w:t>
      </w:r>
    </w:p>
    <w:p>
      <w:pPr>
        <w:pStyle w:val="ListParagraph"/>
        <w:numPr>
          <w:ilvl w:val="0"/>
          <w:numId w:val="19"/>
        </w:numPr>
        <w:tabs>
          <w:tab w:pos="473" w:val="left" w:leader="none"/>
          <w:tab w:pos="7155" w:val="left" w:leader="none"/>
        </w:tabs>
        <w:spacing w:line="244" w:lineRule="auto" w:before="3" w:after="0"/>
        <w:ind w:left="234" w:right="201" w:hanging="3"/>
        <w:jc w:val="left"/>
        <w:rPr>
          <w:sz w:val="24"/>
        </w:rPr>
      </w:pPr>
      <w:r>
        <w:rPr>
          <w:sz w:val="24"/>
        </w:rPr>
        <w:t>对待学习</w:t>
      </w:r>
      <w:r>
        <w:rPr>
          <w:spacing w:val="-80"/>
          <w:sz w:val="24"/>
        </w:rPr>
        <w:t>，</w:t>
      </w:r>
      <w:r>
        <w:rPr>
          <w:sz w:val="24"/>
        </w:rPr>
        <w:t>我们要勤奋</w:t>
      </w:r>
      <w:r>
        <w:rPr>
          <w:spacing w:val="-80"/>
          <w:sz w:val="24"/>
        </w:rPr>
        <w:t>、</w:t>
      </w:r>
      <w:r>
        <w:rPr>
          <w:sz w:val="24"/>
        </w:rPr>
        <w:t>踏实</w:t>
      </w:r>
      <w:r>
        <w:rPr>
          <w:spacing w:val="-80"/>
          <w:sz w:val="24"/>
        </w:rPr>
        <w:t>，</w:t>
      </w:r>
      <w:r>
        <w:rPr>
          <w:sz w:val="24"/>
        </w:rPr>
        <w:t>正是：</w:t>
        <w:tab/>
      </w:r>
      <w:r>
        <w:rPr>
          <w:sz w:val="24"/>
          <w:u w:val="single"/>
        </w:rPr>
        <w:t>（</w:t>
      </w:r>
      <w:r>
        <w:rPr>
          <w:sz w:val="24"/>
        </w:rPr>
        <w:t>写名言</w:t>
      </w:r>
      <w:r>
        <w:rPr>
          <w:spacing w:val="-80"/>
          <w:sz w:val="24"/>
        </w:rPr>
        <w:t>）</w:t>
      </w:r>
      <w:r>
        <w:rPr>
          <w:spacing w:val="-16"/>
          <w:sz w:val="24"/>
        </w:rPr>
        <w:t>。</w:t>
      </w:r>
      <w:r>
        <w:rPr>
          <w:sz w:val="24"/>
        </w:rPr>
        <w:t>四、给下列句子选择恰当的词语。（填序号）</w:t>
      </w:r>
    </w:p>
    <w:p>
      <w:pPr>
        <w:pStyle w:val="BodyText"/>
        <w:tabs>
          <w:tab w:pos="3390" w:val="left" w:leader="none"/>
        </w:tabs>
        <w:spacing w:line="304" w:lineRule="exact"/>
        <w:ind w:left="2190"/>
      </w:pPr>
      <w:r>
        <w:rPr/>
        <w:t>①就诊</w:t>
        <w:tab/>
        <w:t>②看病</w:t>
      </w:r>
    </w:p>
    <w:p>
      <w:pPr>
        <w:pStyle w:val="ListParagraph"/>
        <w:numPr>
          <w:ilvl w:val="1"/>
          <w:numId w:val="19"/>
        </w:numPr>
        <w:tabs>
          <w:tab w:pos="710" w:val="left" w:leader="none"/>
          <w:tab w:pos="3229" w:val="left" w:leader="none"/>
        </w:tabs>
        <w:spacing w:line="240" w:lineRule="auto" w:before="5" w:after="0"/>
        <w:ind w:left="709" w:right="0" w:hanging="361"/>
        <w:jc w:val="left"/>
        <w:rPr>
          <w:sz w:val="24"/>
        </w:rPr>
      </w:pPr>
      <w:r>
        <w:rPr>
          <w:sz w:val="24"/>
        </w:rPr>
        <w:t>今天妈妈去医院（</w:t>
        <w:tab/>
        <w:t>）了，所以放学我自己回家。</w:t>
      </w:r>
    </w:p>
    <w:p>
      <w:pPr>
        <w:pStyle w:val="ListParagraph"/>
        <w:numPr>
          <w:ilvl w:val="1"/>
          <w:numId w:val="19"/>
        </w:numPr>
        <w:tabs>
          <w:tab w:pos="710" w:val="left" w:leader="none"/>
          <w:tab w:pos="3949" w:val="left" w:leader="none"/>
        </w:tabs>
        <w:spacing w:line="240" w:lineRule="auto" w:before="4" w:after="0"/>
        <w:ind w:left="709" w:right="0" w:hanging="361"/>
        <w:jc w:val="left"/>
        <w:rPr>
          <w:sz w:val="24"/>
        </w:rPr>
      </w:pPr>
      <w:r>
        <w:rPr>
          <w:sz w:val="24"/>
        </w:rPr>
        <w:t>医院大厅贴着一张患者（</w:t>
        <w:tab/>
        <w:t>）流程图。</w:t>
      </w:r>
    </w:p>
    <w:p>
      <w:pPr>
        <w:pStyle w:val="BodyText"/>
        <w:tabs>
          <w:tab w:pos="3390" w:val="left" w:leader="none"/>
        </w:tabs>
        <w:spacing w:before="5"/>
        <w:ind w:left="2190"/>
      </w:pPr>
      <w:r>
        <w:rPr/>
        <w:t>③治理</w:t>
        <w:tab/>
        <w:t>④解决</w:t>
      </w:r>
    </w:p>
    <w:p>
      <w:pPr>
        <w:pStyle w:val="ListParagraph"/>
        <w:numPr>
          <w:ilvl w:val="1"/>
          <w:numId w:val="19"/>
        </w:numPr>
        <w:tabs>
          <w:tab w:pos="710" w:val="left" w:leader="none"/>
          <w:tab w:pos="4189" w:val="left" w:leader="none"/>
        </w:tabs>
        <w:spacing w:line="240" w:lineRule="auto" w:before="4" w:after="0"/>
        <w:ind w:left="709" w:right="0" w:hanging="361"/>
        <w:jc w:val="left"/>
        <w:rPr>
          <w:sz w:val="24"/>
        </w:rPr>
      </w:pPr>
      <w:r>
        <w:rPr>
          <w:sz w:val="24"/>
        </w:rPr>
        <w:t>经过反复的思考，他终于（</w:t>
        <w:tab/>
        <w:t>）了这个难题。</w:t>
      </w:r>
    </w:p>
    <w:p>
      <w:pPr>
        <w:pStyle w:val="ListParagraph"/>
        <w:numPr>
          <w:ilvl w:val="1"/>
          <w:numId w:val="19"/>
        </w:numPr>
        <w:tabs>
          <w:tab w:pos="710" w:val="left" w:leader="none"/>
          <w:tab w:pos="2029" w:val="left" w:leader="none"/>
        </w:tabs>
        <w:spacing w:line="240" w:lineRule="auto" w:before="5" w:after="0"/>
        <w:ind w:left="709" w:right="0" w:hanging="361"/>
        <w:jc w:val="left"/>
        <w:rPr>
          <w:sz w:val="24"/>
        </w:rPr>
      </w:pPr>
      <w:r>
        <w:rPr>
          <w:sz w:val="24"/>
        </w:rPr>
        <w:t>通过（</w:t>
        <w:tab/>
        <w:t>），家乡的小河恢复了原来的清澈。</w:t>
      </w:r>
    </w:p>
    <w:p>
      <w:pPr>
        <w:pStyle w:val="BodyText"/>
        <w:tabs>
          <w:tab w:pos="3390" w:val="left" w:leader="none"/>
          <w:tab w:pos="4590" w:val="left" w:leader="none"/>
        </w:tabs>
        <w:spacing w:before="4"/>
        <w:ind w:left="2190"/>
      </w:pPr>
      <w:r>
        <w:rPr/>
        <w:t>⑤艰难</w:t>
        <w:tab/>
        <w:t>⑥艰巨</w:t>
        <w:tab/>
        <w:t>⑦艰苦</w:t>
      </w:r>
    </w:p>
    <w:p>
      <w:pPr>
        <w:pStyle w:val="ListParagraph"/>
        <w:numPr>
          <w:ilvl w:val="1"/>
          <w:numId w:val="19"/>
        </w:numPr>
        <w:tabs>
          <w:tab w:pos="591" w:val="left" w:leader="none"/>
          <w:tab w:pos="4549" w:val="left" w:leader="none"/>
          <w:tab w:pos="5151" w:val="left" w:leader="none"/>
          <w:tab w:pos="8029" w:val="left" w:leader="none"/>
        </w:tabs>
        <w:spacing w:line="242" w:lineRule="auto" w:before="5" w:after="0"/>
        <w:ind w:left="231" w:right="208" w:firstLine="117"/>
        <w:jc w:val="left"/>
        <w:rPr>
          <w:sz w:val="24"/>
        </w:rPr>
      </w:pPr>
      <w:r>
        <w:rPr>
          <w:sz w:val="24"/>
        </w:rPr>
        <w:t>回首战争岁月，生活条件非常（</w:t>
        <w:tab/>
        <w:t>），人们每一天都过得很（</w:t>
        <w:tab/>
      </w:r>
      <w:r>
        <w:rPr>
          <w:spacing w:val="-9"/>
          <w:sz w:val="24"/>
        </w:rPr>
        <w:t>）， </w:t>
      </w:r>
      <w:r>
        <w:rPr>
          <w:w w:val="95"/>
          <w:sz w:val="24"/>
        </w:rPr>
        <w:t>要想人人都过上幸福生活，是一项多么（</w:t>
        <w:tab/>
      </w:r>
      <w:r>
        <w:rPr>
          <w:sz w:val="24"/>
        </w:rPr>
        <w:t>）的任务啊！</w:t>
      </w:r>
    </w:p>
    <w:p>
      <w:pPr>
        <w:spacing w:after="0" w:line="242" w:lineRule="auto"/>
        <w:jc w:val="left"/>
        <w:rPr>
          <w:sz w:val="24"/>
        </w:rPr>
        <w:sectPr>
          <w:pgSz w:w="11900" w:h="16840"/>
          <w:pgMar w:header="0" w:footer="1881" w:top="1600" w:bottom="2080" w:left="1640" w:right="1540"/>
        </w:sectPr>
      </w:pPr>
    </w:p>
    <w:p>
      <w:pPr>
        <w:pStyle w:val="BodyText"/>
        <w:rPr>
          <w:sz w:val="20"/>
        </w:rPr>
      </w:pPr>
    </w:p>
    <w:p>
      <w:pPr>
        <w:pStyle w:val="BodyText"/>
        <w:spacing w:before="7"/>
        <w:rPr>
          <w:sz w:val="20"/>
        </w:rPr>
      </w:pPr>
    </w:p>
    <w:p>
      <w:pPr>
        <w:pStyle w:val="BodyText"/>
        <w:spacing w:before="67"/>
        <w:ind w:left="234"/>
      </w:pPr>
      <w:r>
        <w:rPr/>
        <w:t>五、判断正误，对的打“√”，错的打“×”。</w:t>
      </w:r>
    </w:p>
    <w:p>
      <w:pPr>
        <w:pStyle w:val="ListParagraph"/>
        <w:numPr>
          <w:ilvl w:val="0"/>
          <w:numId w:val="20"/>
        </w:numPr>
        <w:tabs>
          <w:tab w:pos="473" w:val="left" w:leader="none"/>
          <w:tab w:pos="7671" w:val="left" w:leader="none"/>
          <w:tab w:pos="8271" w:val="left" w:leader="none"/>
        </w:tabs>
        <w:spacing w:line="242" w:lineRule="auto" w:before="2" w:after="0"/>
        <w:ind w:left="232" w:right="206" w:firstLine="0"/>
        <w:jc w:val="left"/>
        <w:rPr>
          <w:sz w:val="24"/>
        </w:rPr>
      </w:pPr>
      <w:r>
        <w:rPr>
          <w:sz w:val="24"/>
        </w:rPr>
        <w:t>“过是溪，逢老媪方磨铁杵”一句中“是”的意思是“就是”，“方”的意思是“方正”。</w:t>
        <w:tab/>
        <w:t>（</w:t>
        <w:tab/>
      </w:r>
      <w:r>
        <w:rPr>
          <w:spacing w:val="-17"/>
          <w:sz w:val="24"/>
        </w:rPr>
        <w:t>）</w:t>
      </w:r>
    </w:p>
    <w:p>
      <w:pPr>
        <w:pStyle w:val="ListParagraph"/>
        <w:numPr>
          <w:ilvl w:val="0"/>
          <w:numId w:val="20"/>
        </w:numPr>
        <w:tabs>
          <w:tab w:pos="473" w:val="left" w:leader="none"/>
          <w:tab w:pos="8274" w:val="left" w:leader="none"/>
        </w:tabs>
        <w:spacing w:line="240" w:lineRule="auto" w:before="3" w:after="0"/>
        <w:ind w:left="472" w:right="0" w:hanging="241"/>
        <w:jc w:val="left"/>
        <w:rPr>
          <w:sz w:val="24"/>
        </w:rPr>
      </w:pPr>
      <w:r>
        <w:rPr>
          <w:sz w:val="24"/>
        </w:rPr>
        <w:t>“不要人夸好颜色</w:t>
      </w:r>
      <w:r>
        <w:rPr>
          <w:spacing w:val="-118"/>
          <w:sz w:val="24"/>
        </w:rPr>
        <w:t>，</w:t>
      </w:r>
      <w:r>
        <w:rPr>
          <w:sz w:val="24"/>
        </w:rPr>
        <w:t>只留清气满乾坤</w:t>
      </w:r>
      <w:r>
        <w:rPr>
          <w:spacing w:val="-120"/>
          <w:sz w:val="24"/>
        </w:rPr>
        <w:t>”</w:t>
      </w:r>
      <w:r>
        <w:rPr>
          <w:sz w:val="24"/>
        </w:rPr>
        <w:t>写出了诗人纯洁高尚的精神品格</w:t>
      </w:r>
      <w:r>
        <w:rPr>
          <w:spacing w:val="-240"/>
          <w:sz w:val="24"/>
        </w:rPr>
        <w:t>。</w:t>
      </w:r>
      <w:r>
        <w:rPr>
          <w:sz w:val="24"/>
        </w:rPr>
        <w:t>（</w:t>
        <w:tab/>
        <w:t>）</w:t>
      </w:r>
    </w:p>
    <w:p>
      <w:pPr>
        <w:pStyle w:val="ListParagraph"/>
        <w:numPr>
          <w:ilvl w:val="0"/>
          <w:numId w:val="20"/>
        </w:numPr>
        <w:tabs>
          <w:tab w:pos="592" w:val="left" w:leader="none"/>
          <w:tab w:pos="7674" w:val="left" w:leader="none"/>
          <w:tab w:pos="8274" w:val="left" w:leader="none"/>
        </w:tabs>
        <w:spacing w:line="242" w:lineRule="auto" w:before="4" w:after="0"/>
        <w:ind w:left="232" w:right="201" w:firstLine="0"/>
        <w:jc w:val="left"/>
        <w:rPr>
          <w:sz w:val="24"/>
        </w:rPr>
      </w:pPr>
      <w:r>
        <w:rPr>
          <w:sz w:val="24"/>
        </w:rPr>
        <w:t>哈尔威船长和黄继光都是舍己为人的英雄人物</w:t>
      </w:r>
      <w:r>
        <w:rPr>
          <w:spacing w:val="-77"/>
          <w:sz w:val="24"/>
        </w:rPr>
        <w:t>，</w:t>
      </w:r>
      <w:r>
        <w:rPr>
          <w:sz w:val="24"/>
        </w:rPr>
        <w:t>《宝葫芦的秘密</w:t>
      </w:r>
      <w:r>
        <w:rPr>
          <w:spacing w:val="-39"/>
          <w:sz w:val="24"/>
        </w:rPr>
        <w:t>》</w:t>
      </w:r>
      <w:r>
        <w:rPr>
          <w:sz w:val="24"/>
        </w:rPr>
        <w:t>是我国作家张天翼写的童话故事</w:t>
      </w:r>
      <w:r>
        <w:rPr>
          <w:spacing w:val="-192"/>
          <w:sz w:val="24"/>
        </w:rPr>
        <w:t>，</w:t>
      </w:r>
      <w:r>
        <w:rPr>
          <w:sz w:val="24"/>
        </w:rPr>
        <w:t>《海的女儿</w:t>
      </w:r>
      <w:r>
        <w:rPr>
          <w:spacing w:val="-96"/>
          <w:sz w:val="24"/>
        </w:rPr>
        <w:t>》</w:t>
      </w:r>
      <w:r>
        <w:rPr>
          <w:sz w:val="24"/>
        </w:rPr>
        <w:t>是丹麦作家安徒生写的童话。</w:t>
        <w:tab/>
        <w:t>（</w:t>
        <w:tab/>
      </w:r>
      <w:r>
        <w:rPr>
          <w:spacing w:val="-15"/>
          <w:sz w:val="24"/>
        </w:rPr>
        <w:t>） </w:t>
      </w:r>
      <w:r>
        <w:rPr>
          <w:sz w:val="24"/>
        </w:rPr>
        <w:t>4.《“诺曼底号”遇难记》课文开头描写雾浓、夜黑，写出了天气恶劣，为下文撞船埋下了伏笔。</w:t>
        <w:tab/>
        <w:t>（</w:t>
        <w:tab/>
      </w:r>
      <w:r>
        <w:rPr>
          <w:spacing w:val="-17"/>
          <w:sz w:val="24"/>
        </w:rPr>
        <w:t>）</w:t>
      </w:r>
    </w:p>
    <w:p>
      <w:pPr>
        <w:pStyle w:val="Heading1"/>
        <w:spacing w:before="141"/>
      </w:pPr>
      <w:r>
        <w:rPr/>
        <w:t>阅读理解</w:t>
      </w:r>
    </w:p>
    <w:p>
      <w:pPr>
        <w:pStyle w:val="BodyText"/>
        <w:spacing w:before="132"/>
        <w:ind w:right="86"/>
        <w:jc w:val="center"/>
      </w:pPr>
      <w:r>
        <w:rPr/>
        <w:t>（一）全神贯注</w:t>
      </w:r>
    </w:p>
    <w:p>
      <w:pPr>
        <w:pStyle w:val="BodyText"/>
        <w:spacing w:line="244" w:lineRule="auto" w:before="3"/>
        <w:ind w:left="232" w:right="306" w:firstLine="480"/>
        <w:jc w:val="both"/>
        <w:rPr>
          <w:rFonts w:ascii="仿宋" w:hAnsi="仿宋" w:eastAsia="仿宋" w:hint="eastAsia"/>
        </w:rPr>
      </w:pPr>
      <w:r>
        <w:rPr>
          <w:rFonts w:ascii="仿宋" w:hAnsi="仿宋" w:eastAsia="仿宋" w:hint="eastAsia"/>
          <w:spacing w:val="-16"/>
        </w:rPr>
        <w:t>①法国大雕塑家罗丹有一次邀请奥地利作家茨威格到他家里做客。饭后，罗丹</w:t>
      </w:r>
      <w:r>
        <w:rPr>
          <w:rFonts w:ascii="仿宋" w:hAnsi="仿宋" w:eastAsia="仿宋" w:hint="eastAsia"/>
          <w:spacing w:val="-19"/>
        </w:rPr>
        <w:t>带着这位客人参观他的工作室。他们走到一座刚刚完成的塑像前，罗丹掀开搭在上</w:t>
      </w:r>
      <w:r>
        <w:rPr>
          <w:rFonts w:ascii="仿宋" w:hAnsi="仿宋" w:eastAsia="仿宋" w:hint="eastAsia"/>
          <w:spacing w:val="-12"/>
        </w:rPr>
        <w:t>面的湿布，露</w:t>
      </w:r>
      <w:r>
        <w:rPr>
          <w:spacing w:val="-5"/>
        </w:rPr>
        <w:t>（lù</w:t>
      </w:r>
      <w:r>
        <w:rPr>
          <w:spacing w:val="109"/>
        </w:rPr>
        <w:t> </w:t>
      </w:r>
      <w:r>
        <w:rPr>
          <w:spacing w:val="-7"/>
        </w:rPr>
        <w:t>lòu）</w:t>
      </w:r>
      <w:r>
        <w:rPr>
          <w:rFonts w:ascii="仿宋" w:hAnsi="仿宋" w:eastAsia="仿宋" w:hint="eastAsia"/>
          <w:spacing w:val="-12"/>
        </w:rPr>
        <w:t>出一座仪态端庄的女像。茨威格不禁</w:t>
      </w:r>
      <w:r>
        <w:rPr>
          <w:spacing w:val="-5"/>
        </w:rPr>
        <w:t>（jīn</w:t>
      </w:r>
      <w:r>
        <w:rPr>
          <w:spacing w:val="108"/>
        </w:rPr>
        <w:t> </w:t>
      </w:r>
      <w:r>
        <w:rPr>
          <w:spacing w:val="-7"/>
        </w:rPr>
        <w:t>jìn）</w:t>
      </w:r>
      <w:r>
        <w:rPr>
          <w:rFonts w:ascii="仿宋" w:hAnsi="仿宋" w:eastAsia="仿宋" w:hint="eastAsia"/>
          <w:spacing w:val="-6"/>
        </w:rPr>
        <w:t>拍手</w:t>
      </w:r>
      <w:r>
        <w:rPr>
          <w:rFonts w:ascii="仿宋" w:hAnsi="仿宋" w:eastAsia="仿宋" w:hint="eastAsia"/>
          <w:spacing w:val="-18"/>
        </w:rPr>
        <w:t>叫好，并向罗丹祝贺又一件杰作诞生了。可是，罗丹自己端详一阵后，却皱着眉头说:“啊!不，还有毛病……左肩偏了点儿，脸上……对不起，你等我一会儿。”说</w:t>
      </w:r>
      <w:r>
        <w:rPr>
          <w:rFonts w:ascii="仿宋" w:hAnsi="仿宋" w:eastAsia="仿宋" w:hint="eastAsia"/>
          <w:spacing w:val="-12"/>
        </w:rPr>
        <w:t>完他立刻拿起抹刀，修改起来。</w:t>
      </w:r>
      <w:r>
        <w:rPr>
          <w:rFonts w:ascii="仿宋" w:hAnsi="仿宋" w:eastAsia="仿宋" w:hint="eastAsia"/>
          <w:spacing w:val="-3"/>
        </w:rPr>
        <w:t>//</w:t>
      </w:r>
    </w:p>
    <w:p>
      <w:pPr>
        <w:pStyle w:val="BodyText"/>
        <w:spacing w:line="244" w:lineRule="auto"/>
        <w:ind w:left="231" w:right="201" w:firstLine="480"/>
        <w:rPr>
          <w:rFonts w:ascii="仿宋" w:hAnsi="仿宋" w:eastAsia="仿宋" w:hint="eastAsia"/>
        </w:rPr>
      </w:pPr>
      <w:r>
        <w:rPr>
          <w:rFonts w:ascii="仿宋" w:hAnsi="仿宋" w:eastAsia="仿宋" w:hint="eastAsia"/>
        </w:rPr>
        <w:t>②茨威格怕打扰雕塑家工作，悄悄地站在一边。只见罗丹一会儿上前，一</w:t>
      </w:r>
      <w:r>
        <w:rPr>
          <w:rFonts w:ascii="仿宋" w:hAnsi="仿宋" w:eastAsia="仿宋" w:hint="eastAsia"/>
          <w:spacing w:val="-10"/>
        </w:rPr>
        <w:t>会儿后退，嘴里叽哩咕噜的，好像跟谁在说悄悄话;忽然眼睛闪着异样的光，似</w:t>
      </w:r>
      <w:r>
        <w:rPr>
          <w:rFonts w:ascii="仿宋" w:hAnsi="仿宋" w:eastAsia="仿宋" w:hint="eastAsia"/>
          <w:spacing w:val="-14"/>
        </w:rPr>
        <w:t>乎在跟谁激烈地争吵。他把地板踩得吱吱响，手不停地挥动……一刻钟过去了， </w:t>
      </w:r>
      <w:r>
        <w:rPr>
          <w:rFonts w:ascii="仿宋" w:hAnsi="仿宋" w:eastAsia="仿宋" w:hint="eastAsia"/>
        </w:rPr>
        <w:t>半小时过去了，罗丹越干越有劲，情绪更加激动了。他像喝醉了酒一样，整个世界对他来讲好像已经消失了——大约过了一个小时，罗丹才停下来，对着女像痴痴地微笑，然后轻轻地吁了口气，重新把湿布披在塑像上。//</w:t>
      </w:r>
    </w:p>
    <w:p>
      <w:pPr>
        <w:pStyle w:val="BodyText"/>
        <w:tabs>
          <w:tab w:pos="8039" w:val="left" w:leader="none"/>
        </w:tabs>
        <w:spacing w:line="242" w:lineRule="auto"/>
        <w:ind w:left="231" w:right="318" w:firstLine="480"/>
        <w:rPr>
          <w:rFonts w:ascii="仿宋" w:hAnsi="仿宋" w:eastAsia="仿宋" w:hint="eastAsia"/>
        </w:rPr>
      </w:pPr>
      <w:r>
        <w:rPr>
          <w:rFonts w:ascii="仿宋" w:hAnsi="仿宋" w:eastAsia="仿宋" w:hint="eastAsia"/>
        </w:rPr>
        <w:t>③茨威格见罗丹工作完了，走上前去准备同他交谈。不料，罗丹(竞</w:t>
        <w:tab/>
        <w:t>竟</w:t>
      </w:r>
      <w:r>
        <w:rPr>
          <w:rFonts w:ascii="仿宋" w:hAnsi="仿宋" w:eastAsia="仿宋" w:hint="eastAsia"/>
          <w:spacing w:val="-17"/>
        </w:rPr>
        <w:t>) </w:t>
      </w:r>
      <w:r>
        <w:rPr>
          <w:rFonts w:ascii="仿宋" w:hAnsi="仿宋" w:eastAsia="仿宋" w:hint="eastAsia"/>
        </w:rPr>
        <w:t>径自走出门去，随手拉上门准备上锁。</w:t>
      </w:r>
    </w:p>
    <w:p>
      <w:pPr>
        <w:pStyle w:val="BodyText"/>
        <w:spacing w:line="244" w:lineRule="auto"/>
        <w:ind w:left="231" w:right="318" w:firstLine="480"/>
        <w:jc w:val="both"/>
        <w:rPr>
          <w:rFonts w:ascii="仿宋" w:hAnsi="仿宋" w:eastAsia="仿宋" w:hint="eastAsia"/>
        </w:rPr>
      </w:pPr>
      <w:r>
        <w:rPr>
          <w:rFonts w:ascii="仿宋" w:hAnsi="仿宋" w:eastAsia="仿宋" w:hint="eastAsia"/>
          <w:spacing w:val="-9"/>
        </w:rPr>
        <w:t>④茨威格莫名其妙，赶忙叫住罗丹:“喂!亲爱的朋友，你怎么啦?我还在屋</w:t>
      </w:r>
      <w:r>
        <w:rPr>
          <w:rFonts w:ascii="仿宋" w:hAnsi="仿宋" w:eastAsia="仿宋" w:hint="eastAsia"/>
          <w:spacing w:val="-11"/>
        </w:rPr>
        <w:t>子里呢!”罗丹这才猛然想起他的客人来，他推开门，很抱</w:t>
      </w:r>
      <w:r>
        <w:rPr>
          <w:rFonts w:ascii="仿宋" w:hAnsi="仿宋" w:eastAsia="仿宋" w:hint="eastAsia"/>
        </w:rPr>
        <w:t>（谦 歉</w:t>
      </w:r>
      <w:r>
        <w:rPr>
          <w:rFonts w:ascii="仿宋" w:hAnsi="仿宋" w:eastAsia="仿宋" w:hint="eastAsia"/>
          <w:spacing w:val="-24"/>
        </w:rPr>
        <w:t>）</w:t>
      </w:r>
      <w:r>
        <w:rPr>
          <w:rFonts w:ascii="仿宋" w:hAnsi="仿宋" w:eastAsia="仿宋" w:hint="eastAsia"/>
          <w:spacing w:val="-3"/>
        </w:rPr>
        <w:t>地对茨威</w:t>
      </w:r>
      <w:r>
        <w:rPr>
          <w:rFonts w:ascii="仿宋" w:hAnsi="仿宋" w:eastAsia="仿宋" w:hint="eastAsia"/>
        </w:rPr>
        <w:t>格说:“哎哟!你看我，简直把你忘记了。对不起，请不要见怪。”//</w:t>
      </w:r>
    </w:p>
    <w:p>
      <w:pPr>
        <w:pStyle w:val="BodyText"/>
        <w:spacing w:line="244" w:lineRule="auto"/>
        <w:ind w:left="232" w:right="318" w:firstLine="480"/>
        <w:jc w:val="both"/>
        <w:rPr>
          <w:rFonts w:ascii="仿宋" w:hAnsi="仿宋" w:eastAsia="仿宋" w:hint="eastAsia"/>
        </w:rPr>
      </w:pPr>
      <w:r>
        <w:rPr>
          <w:rFonts w:ascii="仿宋" w:hAnsi="仿宋" w:eastAsia="仿宋" w:hint="eastAsia"/>
          <w:spacing w:val="-7"/>
        </w:rPr>
        <w:t>⑤茨威格对这件事有很深的感触。他后来回忆说:“那一天下午，我在罗丹</w:t>
      </w:r>
      <w:r>
        <w:rPr>
          <w:rFonts w:ascii="仿宋" w:hAnsi="仿宋" w:eastAsia="仿宋" w:hint="eastAsia"/>
          <w:spacing w:val="-8"/>
        </w:rPr>
        <w:t>工作室里学到的，比我多年在学校里学到的还要多。因为从那时起，我知道人</w:t>
      </w:r>
      <w:r>
        <w:rPr>
          <w:rFonts w:ascii="仿宋" w:hAnsi="仿宋" w:eastAsia="仿宋" w:hint="eastAsia"/>
        </w:rPr>
        <w:t>类的一切工作，如果值得去做，而且要做得好，就应该全神贯注。”//</w:t>
      </w:r>
    </w:p>
    <w:p>
      <w:pPr>
        <w:pStyle w:val="ListParagraph"/>
        <w:numPr>
          <w:ilvl w:val="0"/>
          <w:numId w:val="21"/>
        </w:numPr>
        <w:tabs>
          <w:tab w:pos="473" w:val="left" w:leader="none"/>
        </w:tabs>
        <w:spacing w:line="303" w:lineRule="exact" w:before="0" w:after="0"/>
        <w:ind w:left="472" w:right="0" w:hanging="242"/>
        <w:jc w:val="left"/>
        <w:rPr>
          <w:sz w:val="24"/>
        </w:rPr>
      </w:pPr>
      <w:r>
        <w:rPr>
          <w:sz w:val="24"/>
        </w:rPr>
        <w:t>用“/”划去短文中不正确的读音或汉字。</w:t>
      </w:r>
    </w:p>
    <w:p>
      <w:pPr>
        <w:pStyle w:val="ListParagraph"/>
        <w:numPr>
          <w:ilvl w:val="0"/>
          <w:numId w:val="21"/>
        </w:numPr>
        <w:tabs>
          <w:tab w:pos="473" w:val="left" w:leader="none"/>
        </w:tabs>
        <w:spacing w:line="240" w:lineRule="auto" w:before="0" w:after="0"/>
        <w:ind w:left="472" w:right="0" w:hanging="242"/>
        <w:jc w:val="left"/>
        <w:rPr>
          <w:sz w:val="24"/>
        </w:rPr>
      </w:pPr>
      <w:r>
        <w:rPr>
          <w:sz w:val="24"/>
        </w:rPr>
        <w:t>联系上下文理解下列词语的意思。</w:t>
      </w:r>
    </w:p>
    <w:p>
      <w:pPr>
        <w:pStyle w:val="BodyText"/>
        <w:tabs>
          <w:tab w:pos="6766" w:val="left" w:leader="none"/>
        </w:tabs>
        <w:spacing w:line="242" w:lineRule="auto"/>
        <w:ind w:left="711" w:right="1951"/>
        <w:rPr>
          <w:rFonts w:ascii="Times New Roman" w:eastAsia="Times New Roman"/>
        </w:rPr>
      </w:pPr>
      <w:r>
        <w:rPr>
          <w:w w:val="95"/>
        </w:rPr>
        <w:t>仪态端庄：</w:t>
      </w:r>
      <w:r>
        <w:rPr>
          <w:w w:val="95"/>
          <w:u w:val="single"/>
        </w:rPr>
        <w:tab/>
        <w:t>                                         </w:t>
      </w:r>
      <w:r>
        <w:rPr>
          <w:w w:val="95"/>
        </w:rPr>
        <w:t>莫名其妙：</w:t>
      </w:r>
      <w:r>
        <w:rPr>
          <w:rFonts w:ascii="Times New Roman" w:eastAsia="Times New Roman"/>
          <w:w w:val="95"/>
          <w:u w:val="single"/>
        </w:rPr>
        <w:t> </w:t>
      </w:r>
      <w:r>
        <w:rPr>
          <w:rFonts w:ascii="Times New Roman" w:eastAsia="Times New Roman"/>
          <w:u w:val="single"/>
        </w:rPr>
        <w:tab/>
      </w:r>
    </w:p>
    <w:p>
      <w:pPr>
        <w:pStyle w:val="ListParagraph"/>
        <w:numPr>
          <w:ilvl w:val="0"/>
          <w:numId w:val="21"/>
        </w:numPr>
        <w:tabs>
          <w:tab w:pos="473" w:val="left" w:leader="none"/>
        </w:tabs>
        <w:spacing w:line="242" w:lineRule="auto" w:before="0" w:after="0"/>
        <w:ind w:left="231" w:right="318" w:firstLine="0"/>
        <w:jc w:val="left"/>
        <w:rPr>
          <w:sz w:val="24"/>
        </w:rPr>
      </w:pPr>
      <w:r>
        <w:rPr>
          <w:sz w:val="24"/>
        </w:rPr>
        <w:t>文中已经用“//”</w:t>
      </w:r>
      <w:r>
        <w:rPr>
          <w:spacing w:val="-1"/>
          <w:sz w:val="24"/>
        </w:rPr>
        <w:t>把短文分成了四个部分，概括每个部分的意思，再连起来</w:t>
      </w:r>
      <w:r>
        <w:rPr>
          <w:sz w:val="24"/>
        </w:rPr>
        <w:t>简要说说短文的主要内容。</w:t>
      </w:r>
    </w:p>
    <w:p>
      <w:pPr>
        <w:pStyle w:val="BodyText"/>
        <w:tabs>
          <w:tab w:pos="8446" w:val="left" w:leader="none"/>
        </w:tabs>
        <w:spacing w:line="242" w:lineRule="auto"/>
        <w:ind w:left="711" w:right="271"/>
        <w:rPr>
          <w:rFonts w:ascii="Times New Roman" w:eastAsia="Times New Roman"/>
        </w:rPr>
      </w:pPr>
      <w:r>
        <w:rPr>
          <w:w w:val="95"/>
        </w:rPr>
        <w:t>第一部分：</w:t>
      </w:r>
      <w:r>
        <w:rPr>
          <w:w w:val="95"/>
          <w:u w:val="single"/>
        </w:rPr>
        <w:tab/>
        <w:t>                                                      </w:t>
      </w:r>
      <w:r>
        <w:rPr>
          <w:spacing w:val="114"/>
          <w:w w:val="95"/>
          <w:u w:val="single"/>
        </w:rPr>
        <w:t> </w:t>
      </w:r>
      <w:r>
        <w:rPr>
          <w:w w:val="95"/>
        </w:rPr>
        <w:t>第二部分：</w:t>
      </w:r>
      <w:r>
        <w:rPr>
          <w:rFonts w:ascii="Times New Roman" w:eastAsia="Times New Roman"/>
          <w:w w:val="95"/>
          <w:u w:val="single"/>
        </w:rPr>
        <w:t> </w:t>
      </w:r>
      <w:r>
        <w:rPr>
          <w:rFonts w:ascii="Times New Roman" w:eastAsia="Times New Roman"/>
          <w:u w:val="single"/>
        </w:rPr>
        <w:tab/>
      </w:r>
    </w:p>
    <w:p>
      <w:pPr>
        <w:spacing w:after="0" w:line="242" w:lineRule="auto"/>
        <w:rPr>
          <w:rFonts w:ascii="Times New Roman" w:eastAsia="Times New Roman"/>
        </w:rPr>
        <w:sectPr>
          <w:pgSz w:w="11900" w:h="16840"/>
          <w:pgMar w:header="0" w:footer="1881" w:top="1600" w:bottom="2080" w:left="1640" w:right="1540"/>
        </w:sectPr>
      </w:pPr>
    </w:p>
    <w:p>
      <w:pPr>
        <w:pStyle w:val="BodyText"/>
        <w:rPr>
          <w:rFonts w:ascii="Times New Roman"/>
          <w:sz w:val="20"/>
        </w:rPr>
      </w:pPr>
    </w:p>
    <w:p>
      <w:pPr>
        <w:pStyle w:val="BodyText"/>
        <w:spacing w:before="4"/>
        <w:rPr>
          <w:rFonts w:ascii="Times New Roman"/>
        </w:rPr>
      </w:pPr>
    </w:p>
    <w:p>
      <w:pPr>
        <w:pStyle w:val="BodyText"/>
        <w:tabs>
          <w:tab w:pos="8446" w:val="left" w:leader="none"/>
        </w:tabs>
        <w:spacing w:line="242" w:lineRule="auto" w:before="74"/>
        <w:ind w:left="711" w:right="271"/>
        <w:jc w:val="both"/>
        <w:rPr>
          <w:rFonts w:ascii="Times New Roman" w:eastAsia="Times New Roman"/>
        </w:rPr>
      </w:pPr>
      <w:r>
        <w:rPr>
          <w:w w:val="95"/>
        </w:rPr>
        <w:t>第三部分：</w:t>
      </w:r>
      <w:r>
        <w:rPr>
          <w:w w:val="95"/>
          <w:u w:val="single"/>
        </w:rPr>
        <w:tab/>
        <w:t>                                                      </w:t>
      </w:r>
      <w:r>
        <w:rPr>
          <w:spacing w:val="114"/>
          <w:w w:val="95"/>
          <w:u w:val="single"/>
        </w:rPr>
        <w:t> </w:t>
      </w:r>
      <w:r>
        <w:rPr>
          <w:w w:val="95"/>
        </w:rPr>
        <w:t>第四部分：</w:t>
      </w:r>
      <w:r>
        <w:rPr>
          <w:w w:val="95"/>
          <w:u w:val="single"/>
        </w:rPr>
        <w:tab/>
        <w:t>                                                      </w:t>
      </w:r>
      <w:r>
        <w:rPr>
          <w:spacing w:val="114"/>
          <w:w w:val="95"/>
          <w:u w:val="single"/>
        </w:rPr>
        <w:t> </w:t>
      </w:r>
      <w:r>
        <w:rPr>
          <w:w w:val="95"/>
        </w:rPr>
        <w:t>主要内容：</w:t>
      </w:r>
      <w:r>
        <w:rPr>
          <w:rFonts w:ascii="Times New Roman" w:eastAsia="Times New Roman"/>
          <w:w w:val="95"/>
          <w:u w:val="single"/>
        </w:rPr>
        <w:t> </w:t>
      </w:r>
      <w:r>
        <w:rPr>
          <w:rFonts w:ascii="Times New Roman" w:eastAsia="Times New Roman"/>
          <w:u w:val="single"/>
        </w:rPr>
        <w:tab/>
      </w:r>
    </w:p>
    <w:p>
      <w:pPr>
        <w:pStyle w:val="BodyText"/>
        <w:spacing w:before="5"/>
        <w:rPr>
          <w:rFonts w:ascii="Times New Roman"/>
          <w:sz w:val="21"/>
        </w:rPr>
      </w:pPr>
      <w:r>
        <w:rPr/>
        <w:pict>
          <v:line style="position:absolute;mso-position-horizontal-relative:page;mso-position-vertical-relative:paragraph;z-index:-251613184;mso-wrap-distance-left:0;mso-wrap-distance-right:0" from="93.594131pt,14.566754pt" to="501.590866pt,14.566754pt" stroked="true" strokeweight=".479717pt" strokecolor="#000000">
            <v:stroke dashstyle="solid"/>
            <w10:wrap type="topAndBottom"/>
          </v:line>
        </w:pict>
      </w:r>
    </w:p>
    <w:p>
      <w:pPr>
        <w:pStyle w:val="ListParagraph"/>
        <w:numPr>
          <w:ilvl w:val="0"/>
          <w:numId w:val="21"/>
        </w:numPr>
        <w:tabs>
          <w:tab w:pos="592" w:val="left" w:leader="none"/>
          <w:tab w:pos="5675" w:val="left" w:leader="none"/>
        </w:tabs>
        <w:spacing w:line="242" w:lineRule="auto" w:before="0" w:after="0"/>
        <w:ind w:left="231" w:right="321" w:firstLine="0"/>
        <w:jc w:val="left"/>
        <w:rPr>
          <w:sz w:val="24"/>
        </w:rPr>
      </w:pPr>
      <w:r>
        <w:rPr>
          <w:sz w:val="24"/>
        </w:rPr>
        <w:t>读完短文</w:t>
      </w:r>
      <w:r>
        <w:rPr>
          <w:spacing w:val="-39"/>
          <w:sz w:val="24"/>
        </w:rPr>
        <w:t>，</w:t>
      </w:r>
      <w:r>
        <w:rPr>
          <w:sz w:val="24"/>
        </w:rPr>
        <w:t>你觉得罗丹是个怎样的人？</w:t>
      </w:r>
      <w:r>
        <w:rPr>
          <w:spacing w:val="-39"/>
          <w:sz w:val="24"/>
        </w:rPr>
        <w:t>用</w:t>
      </w:r>
      <w:r>
        <w:rPr>
          <w:sz w:val="24"/>
        </w:rPr>
        <w:t>“</w:t>
      </w:r>
      <w:r>
        <w:rPr>
          <w:sz w:val="24"/>
          <w:u w:val="single"/>
        </w:rPr>
        <w:t> </w:t>
        <w:tab/>
      </w:r>
      <w:r>
        <w:rPr>
          <w:sz w:val="24"/>
        </w:rPr>
        <w:t>”</w:t>
      </w:r>
      <w:r>
        <w:rPr>
          <w:spacing w:val="-40"/>
          <w:sz w:val="24"/>
        </w:rPr>
        <w:t> </w:t>
      </w:r>
      <w:r>
        <w:rPr>
          <w:sz w:val="24"/>
        </w:rPr>
        <w:t>从文中勾出描写他的</w:t>
      </w:r>
      <w:r>
        <w:rPr>
          <w:spacing w:val="-16"/>
          <w:sz w:val="24"/>
        </w:rPr>
        <w:t>相</w:t>
      </w:r>
      <w:r>
        <w:rPr>
          <w:sz w:val="24"/>
        </w:rPr>
        <w:t>关语句，旁边批注你的理解。</w:t>
      </w:r>
    </w:p>
    <w:p>
      <w:pPr>
        <w:pStyle w:val="ListParagraph"/>
        <w:numPr>
          <w:ilvl w:val="0"/>
          <w:numId w:val="21"/>
        </w:numPr>
        <w:tabs>
          <w:tab w:pos="475" w:val="left" w:leader="none"/>
        </w:tabs>
        <w:spacing w:line="242" w:lineRule="auto" w:before="0" w:after="0"/>
        <w:ind w:left="231" w:right="198" w:firstLine="0"/>
        <w:jc w:val="left"/>
        <w:rPr>
          <w:sz w:val="24"/>
        </w:rPr>
      </w:pPr>
      <w:r>
        <w:rPr>
          <w:spacing w:val="-20"/>
          <w:sz w:val="24"/>
        </w:rPr>
        <w:t>“那一天下午，我在罗丹工作室里学到的，比我多年在学校里学到的还要多。” 茨威格学到了什么？结合短文内容回答。</w:t>
      </w:r>
    </w:p>
    <w:p>
      <w:pPr>
        <w:pStyle w:val="BodyText"/>
        <w:spacing w:before="6"/>
        <w:rPr>
          <w:sz w:val="17"/>
        </w:rPr>
      </w:pPr>
      <w:r>
        <w:rPr/>
        <w:pict>
          <v:line style="position:absolute;mso-position-horizontal-relative:page;mso-position-vertical-relative:paragraph;z-index:-251612160;mso-wrap-distance-left:0;mso-wrap-distance-right:0" from="93.59996pt,13.339499pt" to="501.596665pt,13.339499pt" stroked="true" strokeweight=".275837pt" strokecolor="#000000">
            <v:stroke dashstyle="solid"/>
            <w10:wrap type="topAndBottom"/>
          </v:line>
        </w:pict>
      </w:r>
      <w:r>
        <w:rPr/>
        <w:pict>
          <v:line style="position:absolute;mso-position-horizontal-relative:page;mso-position-vertical-relative:paragraph;z-index:-251611136;mso-wrap-distance-left:0;mso-wrap-distance-right:0" from="93.59996pt,28.939474pt" to="501.596665pt,28.939474pt" stroked="true" strokeweight=".275837pt" strokecolor="#000000">
            <v:stroke dashstyle="solid"/>
            <w10:wrap type="topAndBottom"/>
          </v:line>
        </w:pict>
      </w:r>
    </w:p>
    <w:p>
      <w:pPr>
        <w:pStyle w:val="BodyText"/>
        <w:spacing w:before="7"/>
        <w:rPr>
          <w:sz w:val="18"/>
        </w:rPr>
      </w:pPr>
    </w:p>
    <w:p>
      <w:pPr>
        <w:pStyle w:val="ListParagraph"/>
        <w:numPr>
          <w:ilvl w:val="0"/>
          <w:numId w:val="21"/>
        </w:numPr>
        <w:tabs>
          <w:tab w:pos="473" w:val="left" w:leader="none"/>
        </w:tabs>
        <w:spacing w:line="240" w:lineRule="auto" w:before="10" w:after="0"/>
        <w:ind w:left="472" w:right="0" w:hanging="242"/>
        <w:jc w:val="left"/>
        <w:rPr>
          <w:sz w:val="24"/>
        </w:rPr>
      </w:pPr>
      <w:r>
        <w:rPr>
          <w:sz w:val="24"/>
        </w:rPr>
        <w:t>这篇短文揭示的道理对你有用吗？结合你的经历谈一谈。</w:t>
      </w:r>
    </w:p>
    <w:p>
      <w:pPr>
        <w:pStyle w:val="BodyText"/>
        <w:spacing w:before="1"/>
        <w:rPr>
          <w:sz w:val="18"/>
        </w:rPr>
      </w:pPr>
      <w:r>
        <w:rPr/>
        <w:pict>
          <v:line style="position:absolute;mso-position-horizontal-relative:page;mso-position-vertical-relative:paragraph;z-index:-251610112;mso-wrap-distance-left:0;mso-wrap-distance-right:0" from="93.59996pt,13.725012pt" to="501.596665pt,13.725012pt" stroked="true" strokeweight=".275837pt" strokecolor="#000000">
            <v:stroke dashstyle="solid"/>
            <w10:wrap type="topAndBottom"/>
          </v:line>
        </w:pict>
      </w:r>
      <w:r>
        <w:rPr/>
        <w:pict>
          <v:line style="position:absolute;mso-position-horizontal-relative:page;mso-position-vertical-relative:paragraph;z-index:-251609088;mso-wrap-distance-left:0;mso-wrap-distance-right:0" from="93.59996pt,29.324987pt" to="501.596665pt,29.324987pt" stroked="true" strokeweight=".275837pt" strokecolor="#000000">
            <v:stroke dashstyle="solid"/>
            <w10:wrap type="topAndBottom"/>
          </v:line>
        </w:pict>
      </w:r>
    </w:p>
    <w:p>
      <w:pPr>
        <w:pStyle w:val="BodyText"/>
        <w:spacing w:before="7"/>
        <w:rPr>
          <w:sz w:val="18"/>
        </w:rPr>
      </w:pPr>
    </w:p>
    <w:p>
      <w:pPr>
        <w:pStyle w:val="BodyText"/>
        <w:spacing w:before="1"/>
        <w:rPr>
          <w:sz w:val="20"/>
        </w:rPr>
      </w:pPr>
    </w:p>
    <w:p>
      <w:pPr>
        <w:pStyle w:val="BodyText"/>
        <w:spacing w:before="67"/>
        <w:ind w:right="86"/>
        <w:jc w:val="center"/>
      </w:pPr>
      <w:r>
        <w:rPr/>
        <w:t>（二）</w:t>
      </w:r>
    </w:p>
    <w:p>
      <w:pPr>
        <w:pStyle w:val="BodyText"/>
        <w:spacing w:line="242" w:lineRule="auto" w:before="2"/>
        <w:ind w:left="232" w:right="201" w:firstLine="480"/>
        <w:rPr>
          <w:rFonts w:ascii="仿宋" w:eastAsia="仿宋" w:hint="eastAsia"/>
        </w:rPr>
      </w:pPr>
      <w:r>
        <w:rPr>
          <w:rFonts w:ascii="仿宋" w:eastAsia="仿宋" w:hint="eastAsia"/>
          <w:spacing w:val="-10"/>
        </w:rPr>
        <w:t>我去爬泰山那天，正赶上一个难得的好天气，万里长空，云彩丝儿都不见， </w:t>
      </w:r>
      <w:r>
        <w:rPr>
          <w:rFonts w:ascii="仿宋" w:eastAsia="仿宋" w:hint="eastAsia"/>
        </w:rPr>
        <w:t>素常烟雾腾腾的山头，显得眉目分明。</w:t>
      </w:r>
    </w:p>
    <w:p>
      <w:pPr>
        <w:pStyle w:val="BodyText"/>
        <w:tabs>
          <w:tab w:pos="1763" w:val="left" w:leader="none"/>
        </w:tabs>
        <w:spacing w:line="242" w:lineRule="auto" w:before="3"/>
        <w:ind w:left="232" w:right="201" w:firstLine="480"/>
        <w:rPr>
          <w:rFonts w:ascii="仿宋" w:hAnsi="仿宋" w:eastAsia="仿宋" w:hint="eastAsia"/>
        </w:rPr>
      </w:pPr>
      <w:r>
        <w:rPr>
          <w:rFonts w:ascii="仿宋" w:hAnsi="仿宋" w:eastAsia="仿宋" w:hint="eastAsia"/>
        </w:rPr>
        <w:t>一路从山脚往上爬，细看山景，我觉得挂在眼前的不是五岳独尊的泰山， 却像</w:t>
      </w:r>
      <w:r>
        <w:rPr>
          <w:rFonts w:ascii="仿宋" w:hAnsi="仿宋" w:eastAsia="仿宋" w:hint="eastAsia"/>
          <w:spacing w:val="-29"/>
        </w:rPr>
        <w:t>一</w:t>
      </w:r>
      <w:r>
        <w:rPr>
          <w:rFonts w:ascii="仿宋" w:hAnsi="仿宋" w:eastAsia="仿宋" w:hint="eastAsia"/>
        </w:rPr>
        <w:t>（幅</w:t>
        <w:tab/>
        <w:t>副</w:t>
      </w:r>
      <w:r>
        <w:rPr>
          <w:rFonts w:ascii="仿宋" w:hAnsi="仿宋" w:eastAsia="仿宋" w:hint="eastAsia"/>
          <w:spacing w:val="-29"/>
        </w:rPr>
        <w:t>）</w:t>
      </w:r>
      <w:r>
        <w:rPr>
          <w:rFonts w:ascii="仿宋" w:hAnsi="仿宋" w:eastAsia="仿宋" w:hint="eastAsia"/>
        </w:rPr>
        <w:t>规模惊人的青绿山水画</w:t>
      </w:r>
      <w:r>
        <w:rPr>
          <w:rFonts w:ascii="仿宋" w:hAnsi="仿宋" w:eastAsia="仿宋" w:hint="eastAsia"/>
          <w:spacing w:val="-29"/>
        </w:rPr>
        <w:t>，</w:t>
      </w:r>
      <w:r>
        <w:rPr>
          <w:rFonts w:ascii="仿宋" w:hAnsi="仿宋" w:eastAsia="仿宋" w:hint="eastAsia"/>
        </w:rPr>
        <w:t>从下面倒展开来</w:t>
      </w:r>
      <w:r>
        <w:rPr>
          <w:rFonts w:ascii="仿宋" w:hAnsi="仿宋" w:eastAsia="仿宋" w:hint="eastAsia"/>
          <w:spacing w:val="-29"/>
        </w:rPr>
        <w:t>。</w:t>
      </w:r>
      <w:r>
        <w:rPr>
          <w:rFonts w:ascii="仿宋" w:hAnsi="仿宋" w:eastAsia="仿宋" w:hint="eastAsia"/>
        </w:rPr>
        <w:t>最先在画卷露出的是山底那座明朝建筑岱宗坊，慢慢地便现出王母池、斗母宫、经石峪……山是一层比一层深</w:t>
      </w:r>
      <w:r>
        <w:rPr>
          <w:rFonts w:ascii="仿宋" w:hAnsi="仿宋" w:eastAsia="仿宋" w:hint="eastAsia"/>
          <w:spacing w:val="-29"/>
        </w:rPr>
        <w:t>，</w:t>
      </w:r>
      <w:r>
        <w:rPr>
          <w:rFonts w:ascii="仿宋" w:hAnsi="仿宋" w:eastAsia="仿宋" w:hint="eastAsia"/>
        </w:rPr>
        <w:t>一叠比一叠奇</w:t>
      </w:r>
      <w:r>
        <w:rPr>
          <w:rFonts w:ascii="仿宋" w:hAnsi="仿宋" w:eastAsia="仿宋" w:hint="eastAsia"/>
          <w:spacing w:val="-29"/>
        </w:rPr>
        <w:t>，</w:t>
      </w:r>
      <w:r>
        <w:rPr>
          <w:rFonts w:ascii="仿宋" w:hAnsi="仿宋" w:eastAsia="仿宋" w:hint="eastAsia"/>
        </w:rPr>
        <w:t>层层叠叠</w:t>
      </w:r>
      <w:r>
        <w:rPr>
          <w:rFonts w:ascii="仿宋" w:hAnsi="仿宋" w:eastAsia="仿宋" w:hint="eastAsia"/>
          <w:spacing w:val="-29"/>
        </w:rPr>
        <w:t>，</w:t>
      </w:r>
      <w:r>
        <w:rPr>
          <w:rFonts w:ascii="仿宋" w:hAnsi="仿宋" w:eastAsia="仿宋" w:hint="eastAsia"/>
        </w:rPr>
        <w:t>不知还会有多深多奇</w:t>
      </w:r>
      <w:r>
        <w:rPr>
          <w:rFonts w:ascii="仿宋" w:hAnsi="仿宋" w:eastAsia="仿宋" w:hint="eastAsia"/>
          <w:spacing w:val="-29"/>
        </w:rPr>
        <w:t>。</w:t>
      </w:r>
      <w:r>
        <w:rPr>
          <w:rFonts w:ascii="仿宋" w:hAnsi="仿宋" w:eastAsia="仿宋" w:hint="eastAsia"/>
        </w:rPr>
        <w:t>万山丛中</w:t>
      </w:r>
      <w:r>
        <w:rPr>
          <w:rFonts w:ascii="仿宋" w:hAnsi="仿宋" w:eastAsia="仿宋" w:hint="eastAsia"/>
          <w:spacing w:val="-13"/>
        </w:rPr>
        <w:t>， </w:t>
      </w:r>
      <w:r>
        <w:rPr>
          <w:rFonts w:ascii="仿宋" w:hAnsi="仿宋" w:eastAsia="仿宋" w:hint="eastAsia"/>
        </w:rPr>
        <w:t>时而点染着极其精美细致的人物。王母池旁边吕祖殿里有不少尊明塑，塑着吕洞宾等一些人</w:t>
      </w:r>
      <w:r>
        <w:rPr>
          <w:rFonts w:ascii="仿宋" w:hAnsi="仿宋" w:eastAsia="仿宋" w:hint="eastAsia"/>
          <w:spacing w:val="-20"/>
        </w:rPr>
        <w:t>，</w:t>
      </w:r>
      <w:r>
        <w:rPr>
          <w:rFonts w:ascii="仿宋" w:hAnsi="仿宋" w:eastAsia="仿宋" w:hint="eastAsia"/>
        </w:rPr>
        <w:t>姿态神情是那样有生气</w:t>
      </w:r>
      <w:r>
        <w:rPr>
          <w:rFonts w:ascii="仿宋" w:hAnsi="仿宋" w:eastAsia="仿宋" w:hint="eastAsia"/>
          <w:spacing w:val="-20"/>
        </w:rPr>
        <w:t>，</w:t>
      </w:r>
      <w:r>
        <w:rPr>
          <w:rFonts w:ascii="仿宋" w:hAnsi="仿宋" w:eastAsia="仿宋" w:hint="eastAsia"/>
        </w:rPr>
        <w:t>你看了</w:t>
      </w:r>
      <w:r>
        <w:rPr>
          <w:rFonts w:ascii="仿宋" w:hAnsi="仿宋" w:eastAsia="仿宋" w:hint="eastAsia"/>
          <w:spacing w:val="-20"/>
        </w:rPr>
        <w:t>，</w:t>
      </w:r>
      <w:r>
        <w:rPr>
          <w:rFonts w:ascii="仿宋" w:hAnsi="仿宋" w:eastAsia="仿宋" w:hint="eastAsia"/>
        </w:rPr>
        <w:t>不禁会脱口赞叹</w:t>
      </w:r>
      <w:r>
        <w:rPr>
          <w:rFonts w:ascii="仿宋" w:hAnsi="仿宋" w:eastAsia="仿宋" w:hint="eastAsia"/>
          <w:spacing w:val="-20"/>
        </w:rPr>
        <w:t>：“</w:t>
      </w:r>
      <w:r>
        <w:rPr>
          <w:rFonts w:ascii="仿宋" w:hAnsi="仿宋" w:eastAsia="仿宋" w:hint="eastAsia"/>
        </w:rPr>
        <w:t>活啦</w:t>
      </w:r>
      <w:r>
        <w:rPr>
          <w:rFonts w:ascii="仿宋" w:hAnsi="仿宋" w:eastAsia="仿宋" w:hint="eastAsia"/>
          <w:spacing w:val="-10"/>
        </w:rPr>
        <w:t>！”</w:t>
      </w:r>
    </w:p>
    <w:p>
      <w:pPr>
        <w:pStyle w:val="BodyText"/>
        <w:spacing w:line="242" w:lineRule="auto" w:before="8"/>
        <w:ind w:left="232" w:right="326" w:firstLine="480"/>
        <w:jc w:val="both"/>
        <w:rPr>
          <w:rFonts w:ascii="仿宋" w:hAnsi="仿宋" w:eastAsia="仿宋" w:hint="eastAsia"/>
        </w:rPr>
      </w:pPr>
      <w:r>
        <w:rPr>
          <w:rFonts w:ascii="仿宋" w:hAnsi="仿宋" w:eastAsia="仿宋" w:hint="eastAsia"/>
          <w:spacing w:val="-1"/>
        </w:rPr>
        <w:t>画卷继续展开，绿荫森森的柏洞露面不太久，便来到对松山。两面奇峰对</w:t>
      </w:r>
      <w:r>
        <w:rPr>
          <w:rFonts w:ascii="仿宋" w:hAnsi="仿宋" w:eastAsia="仿宋" w:hint="eastAsia"/>
        </w:rPr>
        <w:t>峙</w:t>
      </w:r>
      <w:r>
        <w:rPr/>
        <w:t>（shì</w:t>
      </w:r>
      <w:r>
        <w:rPr>
          <w:spacing w:val="118"/>
        </w:rPr>
        <w:t> </w:t>
      </w:r>
      <w:r>
        <w:rPr/>
        <w:t>zhì）</w:t>
      </w:r>
      <w:r>
        <w:rPr>
          <w:rFonts w:ascii="仿宋" w:hAnsi="仿宋" w:eastAsia="仿宋" w:hint="eastAsia"/>
        </w:rPr>
        <w:t>着，满山峰都是奇（</w:t>
      </w:r>
      <w:r>
        <w:rPr>
          <w:rFonts w:ascii="仿宋" w:hAnsi="仿宋" w:eastAsia="仿宋" w:hint="eastAsia"/>
          <w:spacing w:val="39"/>
        </w:rPr>
        <w:t>形 型</w:t>
      </w:r>
      <w:r>
        <w:rPr>
          <w:rFonts w:ascii="仿宋" w:hAnsi="仿宋" w:eastAsia="仿宋" w:hint="eastAsia"/>
        </w:rPr>
        <w:t>）</w:t>
      </w:r>
      <w:r>
        <w:rPr>
          <w:rFonts w:ascii="仿宋" w:hAnsi="仿宋" w:eastAsia="仿宋" w:hint="eastAsia"/>
          <w:spacing w:val="-1"/>
        </w:rPr>
        <w:t>怪状的老松，年纪怕有千儿八百年了，颜色竟那么浓，浓得好像要流下来似的。来到这儿，你不妨当一次画里的写意人物，坐在路旁的对松亭里，看看山色，听听流水和松涛。也许你会同</w:t>
      </w:r>
      <w:r>
        <w:rPr>
          <w:rFonts w:ascii="仿宋" w:hAnsi="仿宋" w:eastAsia="仿宋" w:hint="eastAsia"/>
        </w:rPr>
        <w:t>意乾隆题的“岱宗最佳处”的句子。且慢，不如继续往上看……</w:t>
      </w:r>
    </w:p>
    <w:p>
      <w:pPr>
        <w:pStyle w:val="BodyText"/>
        <w:spacing w:line="242" w:lineRule="auto" w:before="7"/>
        <w:ind w:left="232" w:right="318" w:firstLine="480"/>
        <w:jc w:val="both"/>
        <w:rPr>
          <w:rFonts w:ascii="仿宋" w:hAnsi="仿宋" w:eastAsia="仿宋" w:hint="eastAsia"/>
        </w:rPr>
      </w:pPr>
      <w:r>
        <w:rPr>
          <w:rFonts w:ascii="仿宋" w:hAnsi="仿宋" w:eastAsia="仿宋" w:hint="eastAsia"/>
          <w:w w:val="99"/>
        </w:rPr>
        <w:t>从朝阳洞再往上爬</w:t>
      </w:r>
      <w:r>
        <w:rPr>
          <w:rFonts w:ascii="仿宋" w:hAnsi="仿宋" w:eastAsia="仿宋" w:hint="eastAsia"/>
          <w:spacing w:val="-12"/>
          <w:w w:val="99"/>
        </w:rPr>
        <w:t>，</w:t>
      </w:r>
      <w:r>
        <w:rPr>
          <w:rFonts w:ascii="仿宋" w:hAnsi="仿宋" w:eastAsia="仿宋" w:hint="eastAsia"/>
          <w:w w:val="99"/>
        </w:rPr>
        <w:t>渐渐接近十八盘</w:t>
      </w:r>
      <w:r>
        <w:rPr>
          <w:rFonts w:ascii="仿宋" w:hAnsi="仿宋" w:eastAsia="仿宋" w:hint="eastAsia"/>
          <w:spacing w:val="-12"/>
          <w:w w:val="99"/>
        </w:rPr>
        <w:t>，</w:t>
      </w:r>
      <w:r>
        <w:rPr>
          <w:rFonts w:ascii="仿宋" w:hAnsi="仿宋" w:eastAsia="仿宋" w:hint="eastAsia"/>
          <w:w w:val="99"/>
        </w:rPr>
        <w:t>山路越来越险</w:t>
      </w:r>
      <w:r>
        <w:rPr>
          <w:rFonts w:ascii="仿宋" w:hAnsi="仿宋" w:eastAsia="仿宋" w:hint="eastAsia"/>
          <w:spacing w:val="-12"/>
          <w:w w:val="99"/>
        </w:rPr>
        <w:t>，</w:t>
      </w:r>
      <w:r>
        <w:rPr>
          <w:rFonts w:ascii="仿宋" w:hAnsi="仿宋" w:eastAsia="仿宋" w:hint="eastAsia"/>
          <w:spacing w:val="-10"/>
          <w:w w:val="99"/>
        </w:rPr>
        <w:t>累</w:t>
      </w:r>
      <w:r>
        <w:rPr>
          <w:rFonts w:ascii="仿宋" w:hAnsi="仿宋" w:eastAsia="仿宋" w:hint="eastAsia"/>
          <w:spacing w:val="-8"/>
          <w:w w:val="99"/>
        </w:rPr>
        <w:t>得</w:t>
      </w:r>
      <w:r>
        <w:rPr>
          <w:rFonts w:ascii="仿宋" w:hAnsi="仿宋" w:eastAsia="仿宋" w:hint="eastAsia"/>
          <w:spacing w:val="-10"/>
          <w:w w:val="99"/>
        </w:rPr>
        <w:t>人</w:t>
      </w:r>
      <w:r>
        <w:rPr>
          <w:rFonts w:ascii="仿宋" w:hAnsi="仿宋" w:eastAsia="仿宋" w:hint="eastAsia"/>
          <w:spacing w:val="-8"/>
          <w:w w:val="99"/>
        </w:rPr>
        <w:t>发</w:t>
      </w:r>
      <w:r>
        <w:rPr>
          <w:rFonts w:ascii="仿宋" w:hAnsi="仿宋" w:eastAsia="仿宋" w:hint="eastAsia"/>
          <w:spacing w:val="-17"/>
          <w:w w:val="99"/>
        </w:rPr>
        <w:t>喘</w:t>
      </w:r>
      <w:r>
        <w:rPr>
          <w:spacing w:val="-10"/>
          <w:w w:val="99"/>
        </w:rPr>
        <w:t>（</w:t>
      </w:r>
      <w:r>
        <w:rPr>
          <w:spacing w:val="-3"/>
          <w:w w:val="99"/>
        </w:rPr>
        <w:t>c</w:t>
      </w:r>
      <w:r>
        <w:rPr>
          <w:spacing w:val="-5"/>
          <w:w w:val="99"/>
        </w:rPr>
        <w:t>hu</w:t>
      </w:r>
      <w:r>
        <w:rPr>
          <w:smallCaps/>
          <w:spacing w:val="-5"/>
          <w:w w:val="62"/>
        </w:rPr>
        <w:t>ǎ</w:t>
      </w:r>
      <w:r>
        <w:rPr>
          <w:smallCaps w:val="0"/>
          <w:w w:val="99"/>
        </w:rPr>
        <w:t>n tu</w:t>
      </w:r>
      <w:r>
        <w:rPr>
          <w:smallCaps/>
          <w:w w:val="62"/>
        </w:rPr>
        <w:t>ǎ</w:t>
      </w:r>
      <w:r>
        <w:rPr>
          <w:smallCaps w:val="0"/>
          <w:w w:val="99"/>
        </w:rPr>
        <w:t>n）</w:t>
      </w:r>
      <w:r>
        <w:rPr>
          <w:rFonts w:ascii="仿宋" w:hAnsi="仿宋" w:eastAsia="仿宋" w:hint="eastAsia"/>
          <w:smallCaps w:val="0"/>
          <w:w w:val="99"/>
        </w:rPr>
        <w:t>，这时我只觉</w:t>
      </w:r>
      <w:r>
        <w:rPr>
          <w:rFonts w:ascii="仿宋" w:hAnsi="仿宋" w:eastAsia="仿宋" w:hint="eastAsia"/>
          <w:smallCaps w:val="0"/>
          <w:spacing w:val="2"/>
          <w:w w:val="99"/>
        </w:rPr>
        <w:t>得</w:t>
      </w:r>
      <w:r>
        <w:rPr>
          <w:rFonts w:ascii="仿宋" w:hAnsi="仿宋" w:eastAsia="仿宋" w:hint="eastAsia"/>
          <w:smallCaps w:val="0"/>
          <w:w w:val="99"/>
        </w:rPr>
        <w:t>像在登天。历来人们</w:t>
      </w:r>
      <w:r>
        <w:rPr>
          <w:rFonts w:ascii="仿宋" w:hAnsi="仿宋" w:eastAsia="仿宋" w:hint="eastAsia"/>
          <w:smallCaps w:val="0"/>
          <w:spacing w:val="2"/>
          <w:w w:val="99"/>
        </w:rPr>
        <w:t>也</w:t>
      </w:r>
      <w:r>
        <w:rPr>
          <w:rFonts w:ascii="仿宋" w:hAnsi="仿宋" w:eastAsia="仿宋" w:hint="eastAsia"/>
          <w:smallCaps w:val="0"/>
          <w:w w:val="99"/>
        </w:rPr>
        <w:t>确实把爬泰山看做登</w:t>
      </w:r>
      <w:r>
        <w:rPr>
          <w:rFonts w:ascii="仿宋" w:hAnsi="仿宋" w:eastAsia="仿宋" w:hint="eastAsia"/>
          <w:smallCaps w:val="0"/>
          <w:spacing w:val="2"/>
          <w:w w:val="99"/>
        </w:rPr>
        <w:t>天</w:t>
      </w:r>
      <w:r>
        <w:rPr>
          <w:rFonts w:ascii="仿宋" w:hAnsi="仿宋" w:eastAsia="仿宋" w:hint="eastAsia"/>
          <w:smallCaps w:val="0"/>
          <w:w w:val="99"/>
        </w:rPr>
        <w:t>，不信回头看看来路，就有云</w:t>
      </w:r>
      <w:r>
        <w:rPr>
          <w:rFonts w:ascii="仿宋" w:hAnsi="仿宋" w:eastAsia="仿宋" w:hint="eastAsia"/>
          <w:smallCaps w:val="0"/>
          <w:spacing w:val="2"/>
          <w:w w:val="99"/>
        </w:rPr>
        <w:t>步</w:t>
      </w:r>
      <w:r>
        <w:rPr>
          <w:rFonts w:ascii="仿宋" w:hAnsi="仿宋" w:eastAsia="仿宋" w:hint="eastAsia"/>
          <w:smallCaps w:val="0"/>
          <w:w w:val="99"/>
        </w:rPr>
        <w:t>桥、一天门、中天门</w:t>
      </w:r>
      <w:r>
        <w:rPr>
          <w:rFonts w:ascii="仿宋" w:hAnsi="仿宋" w:eastAsia="仿宋" w:hint="eastAsia"/>
          <w:smallCaps w:val="0"/>
          <w:spacing w:val="2"/>
          <w:w w:val="99"/>
        </w:rPr>
        <w:t>一</w:t>
      </w:r>
      <w:r>
        <w:rPr>
          <w:rFonts w:ascii="仿宋" w:hAnsi="仿宋" w:eastAsia="仿宋" w:hint="eastAsia"/>
          <w:smallCaps w:val="0"/>
          <w:w w:val="99"/>
        </w:rPr>
        <w:t>类上天的云路，现在</w:t>
      </w:r>
      <w:r>
        <w:rPr>
          <w:rFonts w:ascii="仿宋" w:hAnsi="仿宋" w:eastAsia="仿宋" w:hint="eastAsia"/>
          <w:smallCaps w:val="0"/>
          <w:spacing w:val="2"/>
          <w:w w:val="99"/>
        </w:rPr>
        <w:t>悬</w:t>
      </w:r>
      <w:r>
        <w:rPr>
          <w:rFonts w:ascii="仿宋" w:hAnsi="仿宋" w:eastAsia="仿宋" w:hint="eastAsia"/>
          <w:smallCaps w:val="0"/>
          <w:w w:val="99"/>
        </w:rPr>
        <w:t>在我头</w:t>
      </w:r>
      <w:r>
        <w:rPr>
          <w:rFonts w:ascii="仿宋" w:hAnsi="仿宋" w:eastAsia="仿宋" w:hint="eastAsia"/>
          <w:smallCaps w:val="0"/>
          <w:spacing w:val="-12"/>
          <w:w w:val="99"/>
        </w:rPr>
        <w:t>顶</w:t>
      </w:r>
      <w:r>
        <w:rPr>
          <w:rFonts w:ascii="仿宋" w:hAnsi="仿宋" w:eastAsia="仿宋" w:hint="eastAsia"/>
          <w:smallCaps w:val="0"/>
          <w:w w:val="99"/>
        </w:rPr>
        <w:t>上的正是南天门。幸</w:t>
      </w:r>
      <w:r>
        <w:rPr>
          <w:rFonts w:ascii="仿宋" w:hAnsi="仿宋" w:eastAsia="仿宋" w:hint="eastAsia"/>
          <w:smallCaps w:val="0"/>
          <w:spacing w:val="2"/>
          <w:w w:val="99"/>
        </w:rPr>
        <w:t>好</w:t>
      </w:r>
      <w:r>
        <w:rPr>
          <w:rFonts w:ascii="仿宋" w:hAnsi="仿宋" w:eastAsia="仿宋" w:hint="eastAsia"/>
          <w:smallCaps w:val="0"/>
          <w:w w:val="99"/>
        </w:rPr>
        <w:t>还有石台阶搭成的天</w:t>
      </w:r>
      <w:r>
        <w:rPr>
          <w:rFonts w:ascii="仿宋" w:hAnsi="仿宋" w:eastAsia="仿宋" w:hint="eastAsia"/>
          <w:smallCaps w:val="0"/>
          <w:spacing w:val="2"/>
          <w:w w:val="99"/>
        </w:rPr>
        <w:t>梯</w:t>
      </w:r>
      <w:r>
        <w:rPr>
          <w:rFonts w:ascii="仿宋" w:hAnsi="仿宋" w:eastAsia="仿宋" w:hint="eastAsia"/>
          <w:smallCaps w:val="0"/>
          <w:w w:val="99"/>
        </w:rPr>
        <w:t>，顺着天梯慢慢爬，</w:t>
      </w:r>
      <w:r>
        <w:rPr>
          <w:rFonts w:ascii="仿宋" w:hAnsi="仿宋" w:eastAsia="仿宋" w:hint="eastAsia"/>
          <w:smallCaps w:val="0"/>
          <w:spacing w:val="2"/>
          <w:w w:val="99"/>
        </w:rPr>
        <w:t>爬</w:t>
      </w:r>
      <w:r>
        <w:rPr>
          <w:rFonts w:ascii="仿宋" w:hAnsi="仿宋" w:eastAsia="仿宋" w:hint="eastAsia"/>
          <w:smallCaps w:val="0"/>
          <w:w w:val="99"/>
        </w:rPr>
        <w:t>几步，</w:t>
      </w:r>
      <w:r>
        <w:rPr>
          <w:rFonts w:ascii="仿宋" w:hAnsi="仿宋" w:eastAsia="仿宋" w:hint="eastAsia"/>
          <w:smallCaps w:val="0"/>
          <w:spacing w:val="-12"/>
          <w:w w:val="99"/>
        </w:rPr>
        <w:t>歇</w:t>
      </w:r>
      <w:r>
        <w:rPr>
          <w:rFonts w:ascii="仿宋" w:hAnsi="仿宋" w:eastAsia="仿宋" w:hint="eastAsia"/>
          <w:smallCaps w:val="0"/>
          <w:w w:val="99"/>
        </w:rPr>
        <w:t>一歇，累得腰酸腿软</w:t>
      </w:r>
      <w:r>
        <w:rPr>
          <w:rFonts w:ascii="仿宋" w:hAnsi="仿宋" w:eastAsia="仿宋" w:hint="eastAsia"/>
          <w:smallCaps w:val="0"/>
          <w:spacing w:val="2"/>
          <w:w w:val="99"/>
        </w:rPr>
        <w:t>，</w:t>
      </w:r>
      <w:r>
        <w:rPr>
          <w:rFonts w:ascii="仿宋" w:hAnsi="仿宋" w:eastAsia="仿宋" w:hint="eastAsia"/>
          <w:smallCaps w:val="0"/>
          <w:w w:val="99"/>
        </w:rPr>
        <w:t>浑身冒汗。忽然一阵</w:t>
      </w:r>
      <w:r>
        <w:rPr>
          <w:rFonts w:ascii="仿宋" w:hAnsi="仿宋" w:eastAsia="仿宋" w:hint="eastAsia"/>
          <w:smallCaps w:val="0"/>
          <w:spacing w:val="2"/>
          <w:w w:val="99"/>
        </w:rPr>
        <w:t>仙</w:t>
      </w:r>
      <w:r>
        <w:rPr>
          <w:rFonts w:ascii="仿宋" w:hAnsi="仿宋" w:eastAsia="仿宋" w:hint="eastAsia"/>
          <w:smallCaps w:val="0"/>
          <w:w w:val="99"/>
        </w:rPr>
        <w:t>风从空中吹来，扑到</w:t>
      </w:r>
      <w:r>
        <w:rPr>
          <w:rFonts w:ascii="仿宋" w:hAnsi="仿宋" w:eastAsia="仿宋" w:hint="eastAsia"/>
          <w:smallCaps w:val="0"/>
          <w:spacing w:val="2"/>
          <w:w w:val="99"/>
        </w:rPr>
        <w:t>脸</w:t>
      </w:r>
      <w:r>
        <w:rPr>
          <w:rFonts w:ascii="仿宋" w:hAnsi="仿宋" w:eastAsia="仿宋" w:hint="eastAsia"/>
          <w:smallCaps w:val="0"/>
          <w:w w:val="99"/>
        </w:rPr>
        <w:t>上，顿</w:t>
      </w:r>
      <w:r>
        <w:rPr>
          <w:rFonts w:ascii="仿宋" w:hAnsi="仿宋" w:eastAsia="仿宋" w:hint="eastAsia"/>
          <w:smallCaps w:val="0"/>
          <w:spacing w:val="-12"/>
          <w:w w:val="99"/>
        </w:rPr>
        <w:t>时</w:t>
      </w:r>
      <w:r>
        <w:rPr>
          <w:rFonts w:ascii="仿宋" w:hAnsi="仿宋" w:eastAsia="仿宋" w:hint="eastAsia"/>
          <w:smallCaps w:val="0"/>
          <w:w w:val="99"/>
        </w:rPr>
        <w:t>觉得浑身上下清爽异常。原来我已经爬上南天门，走上天街。</w:t>
      </w:r>
    </w:p>
    <w:p>
      <w:pPr>
        <w:pStyle w:val="BodyText"/>
        <w:rPr>
          <w:rFonts w:ascii="仿宋"/>
          <w:sz w:val="25"/>
        </w:rPr>
      </w:pPr>
    </w:p>
    <w:p>
      <w:pPr>
        <w:pStyle w:val="ListParagraph"/>
        <w:numPr>
          <w:ilvl w:val="0"/>
          <w:numId w:val="22"/>
        </w:numPr>
        <w:tabs>
          <w:tab w:pos="473" w:val="left" w:leader="none"/>
        </w:tabs>
        <w:spacing w:line="240" w:lineRule="auto" w:before="1" w:after="0"/>
        <w:ind w:left="472" w:right="0" w:hanging="241"/>
        <w:jc w:val="left"/>
        <w:rPr>
          <w:sz w:val="24"/>
        </w:rPr>
      </w:pPr>
      <w:r>
        <w:rPr>
          <w:sz w:val="24"/>
        </w:rPr>
        <w:t>用“√”选出文中括号里正确的读音、汉字。</w:t>
      </w:r>
    </w:p>
    <w:p>
      <w:pPr>
        <w:pStyle w:val="ListParagraph"/>
        <w:numPr>
          <w:ilvl w:val="0"/>
          <w:numId w:val="22"/>
        </w:numPr>
        <w:tabs>
          <w:tab w:pos="473" w:val="left" w:leader="none"/>
        </w:tabs>
        <w:spacing w:line="240" w:lineRule="auto" w:before="4" w:after="0"/>
        <w:ind w:left="472" w:right="0" w:hanging="241"/>
        <w:jc w:val="left"/>
        <w:rPr>
          <w:sz w:val="24"/>
        </w:rPr>
      </w:pPr>
      <w:r>
        <w:rPr>
          <w:sz w:val="24"/>
        </w:rPr>
        <w:t>写出下列词语的近义词。</w:t>
      </w:r>
    </w:p>
    <w:p>
      <w:pPr>
        <w:pStyle w:val="BodyText"/>
        <w:tabs>
          <w:tab w:pos="2751" w:val="left" w:leader="none"/>
          <w:tab w:pos="3591" w:val="left" w:leader="none"/>
          <w:tab w:pos="5511" w:val="left" w:leader="none"/>
        </w:tabs>
        <w:spacing w:line="242" w:lineRule="auto" w:before="5"/>
        <w:ind w:left="232" w:right="2966" w:firstLine="480"/>
      </w:pPr>
      <w:r>
        <w:rPr/>
        <w:t>素常——（</w:t>
        <w:tab/>
        <w:t>）</w:t>
        <w:tab/>
        <w:t>点染——（</w:t>
        <w:tab/>
      </w:r>
      <w:r>
        <w:rPr>
          <w:spacing w:val="-17"/>
        </w:rPr>
        <w:t>） </w:t>
      </w:r>
      <w:r>
        <w:rPr/>
        <w:t>3.根据句子情境，写出恰当的成语或四字词语。</w:t>
      </w:r>
    </w:p>
    <w:p>
      <w:pPr>
        <w:spacing w:after="0" w:line="242" w:lineRule="auto"/>
        <w:sectPr>
          <w:pgSz w:w="11900" w:h="16840"/>
          <w:pgMar w:header="0" w:footer="1881" w:top="1600" w:bottom="2080" w:left="1640" w:right="1540"/>
        </w:sectPr>
      </w:pPr>
    </w:p>
    <w:p>
      <w:pPr>
        <w:pStyle w:val="BodyText"/>
        <w:rPr>
          <w:sz w:val="20"/>
        </w:rPr>
      </w:pPr>
    </w:p>
    <w:p>
      <w:pPr>
        <w:pStyle w:val="BodyText"/>
        <w:spacing w:before="5"/>
        <w:rPr>
          <w:sz w:val="20"/>
        </w:rPr>
      </w:pPr>
    </w:p>
    <w:p>
      <w:pPr>
        <w:pStyle w:val="ListParagraph"/>
        <w:numPr>
          <w:ilvl w:val="0"/>
          <w:numId w:val="23"/>
        </w:numPr>
        <w:tabs>
          <w:tab w:pos="833" w:val="left" w:leader="none"/>
          <w:tab w:pos="5871" w:val="left" w:leader="none"/>
          <w:tab w:pos="7191" w:val="left" w:leader="none"/>
        </w:tabs>
        <w:spacing w:line="242" w:lineRule="auto" w:before="66" w:after="0"/>
        <w:ind w:left="231" w:right="321" w:firstLine="0"/>
        <w:jc w:val="left"/>
        <w:rPr>
          <w:sz w:val="24"/>
        </w:rPr>
      </w:pPr>
      <w:r>
        <w:rPr>
          <w:sz w:val="24"/>
        </w:rPr>
        <w:t>王母池旁边吕祖殿里有不少尊明塑</w:t>
      </w:r>
      <w:r>
        <w:rPr>
          <w:spacing w:val="-39"/>
          <w:sz w:val="24"/>
        </w:rPr>
        <w:t>，</w:t>
      </w:r>
      <w:r>
        <w:rPr>
          <w:sz w:val="24"/>
        </w:rPr>
        <w:t>塑着吕洞宾等一些人</w:t>
      </w:r>
      <w:r>
        <w:rPr>
          <w:spacing w:val="-39"/>
          <w:sz w:val="24"/>
        </w:rPr>
        <w:t>，</w:t>
      </w:r>
      <w:r>
        <w:rPr>
          <w:sz w:val="24"/>
          <w:u w:val="single"/>
        </w:rPr>
        <w:t>姿态神情是</w:t>
      </w:r>
      <w:r>
        <w:rPr>
          <w:spacing w:val="-11"/>
          <w:sz w:val="24"/>
          <w:u w:val="single"/>
        </w:rPr>
        <w:t>那</w:t>
      </w:r>
      <w:r>
        <w:rPr>
          <w:spacing w:val="-220"/>
          <w:sz w:val="24"/>
          <w:u w:val="single"/>
        </w:rPr>
        <w:t>样</w:t>
      </w:r>
      <w:r>
        <w:rPr>
          <w:sz w:val="24"/>
          <w:u w:val="single"/>
        </w:rPr>
        <w:t>有生气，你看了，不禁会脱口赞叹：“活啦！”</w:t>
      </w:r>
      <w:r>
        <w:rPr>
          <w:sz w:val="24"/>
        </w:rPr>
        <w:tab/>
        <w:t>（</w:t>
        <w:tab/>
        <w:t>）</w:t>
      </w:r>
    </w:p>
    <w:p>
      <w:pPr>
        <w:pStyle w:val="ListParagraph"/>
        <w:numPr>
          <w:ilvl w:val="0"/>
          <w:numId w:val="23"/>
        </w:numPr>
        <w:tabs>
          <w:tab w:pos="833" w:val="left" w:leader="none"/>
          <w:tab w:pos="4911" w:val="left" w:leader="none"/>
          <w:tab w:pos="6351" w:val="left" w:leader="none"/>
        </w:tabs>
        <w:spacing w:line="242" w:lineRule="auto" w:before="3" w:after="0"/>
        <w:ind w:left="231" w:right="206" w:firstLine="0"/>
        <w:jc w:val="left"/>
        <w:rPr>
          <w:sz w:val="24"/>
        </w:rPr>
      </w:pPr>
      <w:r>
        <w:rPr>
          <w:sz w:val="24"/>
        </w:rPr>
        <w:t>两面奇峰对峙着，满山峰都是奇形怪状的老松，年纪怕有千儿八百年了</w:t>
      </w:r>
      <w:r>
        <w:rPr>
          <w:spacing w:val="-13"/>
          <w:sz w:val="24"/>
        </w:rPr>
        <w:t>， </w:t>
      </w:r>
      <w:r>
        <w:rPr>
          <w:sz w:val="24"/>
          <w:u w:val="single"/>
        </w:rPr>
        <w:t>颜色竟那么浓，浓得好像要流下来似的。</w:t>
      </w:r>
      <w:r>
        <w:rPr>
          <w:sz w:val="24"/>
        </w:rPr>
        <w:tab/>
        <w:t>（</w:t>
        <w:tab/>
        <w:t>）</w:t>
      </w:r>
    </w:p>
    <w:p>
      <w:pPr>
        <w:pStyle w:val="ListParagraph"/>
        <w:numPr>
          <w:ilvl w:val="0"/>
          <w:numId w:val="23"/>
        </w:numPr>
        <w:tabs>
          <w:tab w:pos="833" w:val="left" w:leader="none"/>
          <w:tab w:pos="3831" w:val="left" w:leader="none"/>
        </w:tabs>
        <w:spacing w:line="242" w:lineRule="auto" w:before="3" w:after="0"/>
        <w:ind w:left="232" w:right="323" w:hanging="1"/>
        <w:jc w:val="left"/>
        <w:rPr>
          <w:sz w:val="24"/>
        </w:rPr>
      </w:pPr>
      <w:r>
        <w:rPr>
          <w:sz w:val="24"/>
        </w:rPr>
        <w:t>从朝阳洞再往上爬</w:t>
      </w:r>
      <w:r>
        <w:rPr>
          <w:spacing w:val="-24"/>
          <w:sz w:val="24"/>
        </w:rPr>
        <w:t>，</w:t>
      </w:r>
      <w:r>
        <w:rPr>
          <w:sz w:val="24"/>
        </w:rPr>
        <w:t>渐渐接近十八盘</w:t>
      </w:r>
      <w:r>
        <w:rPr>
          <w:spacing w:val="-22"/>
          <w:sz w:val="24"/>
        </w:rPr>
        <w:t>，</w:t>
      </w:r>
      <w:r>
        <w:rPr>
          <w:sz w:val="24"/>
        </w:rPr>
        <w:t>山路越来越险</w:t>
      </w:r>
      <w:r>
        <w:rPr>
          <w:spacing w:val="-24"/>
          <w:sz w:val="24"/>
        </w:rPr>
        <w:t>，</w:t>
      </w:r>
      <w:r>
        <w:rPr>
          <w:sz w:val="24"/>
          <w:u w:val="single"/>
        </w:rPr>
        <w:t>累得人发喘</w:t>
      </w:r>
      <w:r>
        <w:rPr>
          <w:spacing w:val="-24"/>
          <w:sz w:val="24"/>
        </w:rPr>
        <w:t>，</w:t>
      </w:r>
      <w:r>
        <w:rPr>
          <w:sz w:val="24"/>
        </w:rPr>
        <w:t>这</w:t>
      </w:r>
      <w:r>
        <w:rPr>
          <w:spacing w:val="-12"/>
          <w:sz w:val="24"/>
        </w:rPr>
        <w:t>时</w:t>
      </w:r>
      <w:r>
        <w:rPr>
          <w:sz w:val="24"/>
        </w:rPr>
        <w:t>我只觉得像在登天。</w:t>
      </w:r>
      <w:r>
        <w:rPr>
          <w:spacing w:val="-1"/>
          <w:sz w:val="24"/>
        </w:rPr>
        <w:t> </w:t>
      </w:r>
      <w:r>
        <w:rPr>
          <w:sz w:val="24"/>
        </w:rPr>
        <w:t>（</w:t>
        <w:tab/>
        <w:t>）</w:t>
      </w:r>
    </w:p>
    <w:p>
      <w:pPr>
        <w:pStyle w:val="ListParagraph"/>
        <w:numPr>
          <w:ilvl w:val="0"/>
          <w:numId w:val="24"/>
        </w:numPr>
        <w:tabs>
          <w:tab w:pos="473" w:val="left" w:leader="none"/>
          <w:tab w:pos="3711" w:val="left" w:leader="none"/>
        </w:tabs>
        <w:spacing w:line="242" w:lineRule="auto" w:before="3" w:after="0"/>
        <w:ind w:left="232" w:right="321" w:firstLine="0"/>
        <w:jc w:val="left"/>
        <w:rPr>
          <w:sz w:val="24"/>
        </w:rPr>
      </w:pPr>
      <w:r>
        <w:rPr>
          <w:sz w:val="24"/>
        </w:rPr>
        <w:t>这篇短文是按照</w:t>
      </w:r>
      <w:r>
        <w:rPr>
          <w:sz w:val="24"/>
          <w:u w:val="single"/>
        </w:rPr>
        <w:t> </w:t>
        <w:tab/>
      </w:r>
      <w:r>
        <w:rPr>
          <w:sz w:val="24"/>
        </w:rPr>
        <w:t>顺序在叙述</w:t>
      </w:r>
      <w:r>
        <w:rPr>
          <w:spacing w:val="-116"/>
          <w:sz w:val="24"/>
        </w:rPr>
        <w:t>，</w:t>
      </w:r>
      <w:r>
        <w:rPr>
          <w:sz w:val="24"/>
        </w:rPr>
        <w:t>用横线在短文中勾出相关的词</w:t>
      </w:r>
      <w:r>
        <w:rPr>
          <w:spacing w:val="-14"/>
          <w:sz w:val="24"/>
        </w:rPr>
        <w:t>句</w:t>
      </w:r>
      <w:r>
        <w:rPr>
          <w:sz w:val="24"/>
        </w:rPr>
        <w:t>作为判断依据。</w:t>
      </w:r>
    </w:p>
    <w:p>
      <w:pPr>
        <w:pStyle w:val="ListParagraph"/>
        <w:numPr>
          <w:ilvl w:val="0"/>
          <w:numId w:val="24"/>
        </w:numPr>
        <w:tabs>
          <w:tab w:pos="473" w:val="left" w:leader="none"/>
        </w:tabs>
        <w:spacing w:line="240" w:lineRule="auto" w:before="3" w:after="0"/>
        <w:ind w:left="472" w:right="0" w:hanging="241"/>
        <w:jc w:val="left"/>
        <w:rPr>
          <w:sz w:val="24"/>
        </w:rPr>
      </w:pPr>
      <w:r>
        <w:rPr>
          <w:sz w:val="24"/>
        </w:rPr>
        <w:t>仔细读短文，把下面的游览路线图补充完整。</w:t>
      </w:r>
    </w:p>
    <w:p>
      <w:pPr>
        <w:pStyle w:val="BodyText"/>
        <w:tabs>
          <w:tab w:pos="8206" w:val="left" w:leader="none"/>
        </w:tabs>
        <w:spacing w:before="4"/>
        <w:ind w:left="472"/>
        <w:rPr>
          <w:rFonts w:ascii="Times New Roman" w:hAnsi="Times New Roman" w:eastAsia="Times New Roman"/>
        </w:rPr>
      </w:pPr>
      <w:r>
        <w:rPr>
          <w:w w:val="95"/>
        </w:rPr>
        <w:t>明朝建筑岱宗坊——</w:t>
      </w:r>
      <w:r>
        <w:rPr>
          <w:rFonts w:ascii="Times New Roman" w:hAnsi="Times New Roman" w:eastAsia="Times New Roman"/>
          <w:w w:val="95"/>
          <w:u w:val="single"/>
        </w:rPr>
        <w:t> </w:t>
      </w:r>
      <w:r>
        <w:rPr>
          <w:rFonts w:ascii="Times New Roman" w:hAnsi="Times New Roman" w:eastAsia="Times New Roman"/>
          <w:u w:val="single"/>
        </w:rPr>
        <w:tab/>
      </w:r>
    </w:p>
    <w:p>
      <w:pPr>
        <w:pStyle w:val="BodyText"/>
        <w:spacing w:before="3"/>
        <w:rPr>
          <w:rFonts w:ascii="Times New Roman"/>
          <w:sz w:val="20"/>
        </w:rPr>
      </w:pPr>
      <w:r>
        <w:rPr/>
        <w:pict>
          <v:line style="position:absolute;mso-position-horizontal-relative:page;mso-position-vertical-relative:paragraph;z-index:-251608064;mso-wrap-distance-left:0;mso-wrap-distance-right:0" from="105.600365pt,13.750367pt" to="489.597083pt,13.750367pt" stroked="true" strokeweight=".275837pt" strokecolor="#000000">
            <v:stroke dashstyle="solid"/>
            <w10:wrap type="topAndBottom"/>
          </v:line>
        </w:pict>
      </w:r>
    </w:p>
    <w:p>
      <w:pPr>
        <w:pStyle w:val="ListParagraph"/>
        <w:numPr>
          <w:ilvl w:val="0"/>
          <w:numId w:val="24"/>
        </w:numPr>
        <w:tabs>
          <w:tab w:pos="473" w:val="left" w:leader="none"/>
          <w:tab w:pos="6111" w:val="left" w:leader="none"/>
        </w:tabs>
        <w:spacing w:line="240" w:lineRule="auto" w:before="10" w:after="0"/>
        <w:ind w:left="472" w:right="0" w:hanging="241"/>
        <w:jc w:val="left"/>
        <w:rPr>
          <w:sz w:val="24"/>
        </w:rPr>
      </w:pPr>
      <w:r>
        <w:rPr>
          <w:sz w:val="24"/>
        </w:rPr>
        <w:t>短文第三段中“岱宗最佳处”的“岱宗”指</w:t>
      </w:r>
      <w:r>
        <w:rPr>
          <w:sz w:val="24"/>
          <w:u w:val="single"/>
        </w:rPr>
        <w:t> </w:t>
        <w:tab/>
      </w:r>
      <w:r>
        <w:rPr>
          <w:sz w:val="24"/>
        </w:rPr>
        <w:t>，“岱宗最佳处”指</w:t>
      </w:r>
    </w:p>
    <w:p>
      <w:pPr>
        <w:pStyle w:val="BodyText"/>
        <w:tabs>
          <w:tab w:pos="1431" w:val="left" w:leader="none"/>
        </w:tabs>
        <w:spacing w:before="4"/>
        <w:ind w:left="232"/>
      </w:pPr>
      <w:r>
        <w:rPr>
          <w:rFonts w:ascii="Times New Roman" w:hAnsi="Times New Roman" w:eastAsia="Times New Roman"/>
          <w:w w:val="99"/>
          <w:u w:val="single"/>
        </w:rPr>
        <w:t> </w:t>
      </w:r>
      <w:r>
        <w:rPr>
          <w:rFonts w:ascii="Times New Roman" w:hAnsi="Times New Roman" w:eastAsia="Times New Roman"/>
          <w:u w:val="single"/>
        </w:rPr>
        <w:tab/>
      </w:r>
      <w:r>
        <w:rPr/>
        <w:t>这个地方，仔细读第三段，为什么说是“岱宗最佳处”？</w:t>
      </w:r>
    </w:p>
    <w:p>
      <w:pPr>
        <w:pStyle w:val="BodyText"/>
        <w:spacing w:before="2"/>
        <w:rPr>
          <w:sz w:val="18"/>
        </w:rPr>
      </w:pPr>
      <w:r>
        <w:rPr/>
        <w:pict>
          <v:line style="position:absolute;mso-position-horizontal-relative:page;mso-position-vertical-relative:paragraph;z-index:-251607040;mso-wrap-distance-left:0;mso-wrap-distance-right:0" from="93.600449pt,13.749927pt" to="501.597153pt,13.749927pt" stroked="true" strokeweight=".275837pt" strokecolor="#000000">
            <v:stroke dashstyle="solid"/>
            <w10:wrap type="topAndBottom"/>
          </v:line>
        </w:pict>
      </w:r>
      <w:r>
        <w:rPr/>
        <w:pict>
          <v:line style="position:absolute;mso-position-horizontal-relative:page;mso-position-vertical-relative:paragraph;z-index:-251606016;mso-wrap-distance-left:0;mso-wrap-distance-right:0" from="93.600449pt,29.349934pt" to="501.597153pt,29.349934pt" stroked="true" strokeweight=".275837pt" strokecolor="#000000">
            <v:stroke dashstyle="solid"/>
            <w10:wrap type="topAndBottom"/>
          </v:line>
        </w:pict>
      </w:r>
    </w:p>
    <w:p>
      <w:pPr>
        <w:pStyle w:val="BodyText"/>
        <w:spacing w:before="7"/>
        <w:rPr>
          <w:sz w:val="18"/>
        </w:rPr>
      </w:pPr>
    </w:p>
    <w:p>
      <w:pPr>
        <w:pStyle w:val="BodyText"/>
        <w:spacing w:before="6"/>
        <w:rPr>
          <w:sz w:val="6"/>
        </w:rPr>
      </w:pPr>
    </w:p>
    <w:p>
      <w:pPr>
        <w:pStyle w:val="Heading1"/>
        <w:spacing w:before="62"/>
      </w:pPr>
      <w:r>
        <w:rPr/>
        <w:t>笔下生花</w:t>
      </w:r>
    </w:p>
    <w:p>
      <w:pPr>
        <w:pStyle w:val="BodyText"/>
        <w:spacing w:before="132"/>
        <w:ind w:left="234"/>
      </w:pPr>
      <w:r>
        <w:rPr/>
        <w:t>一、口语交际。</w:t>
      </w:r>
    </w:p>
    <w:p>
      <w:pPr>
        <w:pStyle w:val="BodyText"/>
        <w:tabs>
          <w:tab w:pos="8396" w:val="left" w:leader="none"/>
        </w:tabs>
        <w:spacing w:line="242" w:lineRule="auto" w:before="2"/>
        <w:ind w:left="711" w:right="321"/>
      </w:pPr>
      <w:r>
        <w:rPr/>
        <w:t>我们常常需要向别人介绍自己。面对不同的情况，自我介绍也有所不同。</w:t>
      </w:r>
      <w:r>
        <w:rPr>
          <w:w w:val="95"/>
        </w:rPr>
        <w:t>班级来了新同学</w:t>
      </w:r>
      <w:r>
        <w:rPr>
          <w:spacing w:val="-58"/>
          <w:w w:val="95"/>
        </w:rPr>
        <w:t>，</w:t>
      </w:r>
      <w:r>
        <w:rPr>
          <w:w w:val="95"/>
        </w:rPr>
        <w:t>请你向他介绍你自己：</w:t>
      </w:r>
      <w:r>
        <w:rPr/>
        <w:tab/>
      </w:r>
    </w:p>
    <w:p>
      <w:pPr>
        <w:pStyle w:val="BodyText"/>
        <w:spacing w:before="1"/>
        <w:rPr>
          <w:sz w:val="18"/>
        </w:rPr>
      </w:pPr>
      <w:r>
        <w:rPr/>
        <w:pict>
          <v:line style="position:absolute;mso-position-horizontal-relative:page;mso-position-vertical-relative:paragraph;z-index:-251604992;mso-wrap-distance-left:0;mso-wrap-distance-right:0" from="93.599907pt,13.686226pt" to="501.596611pt,13.686226pt" stroked="true" strokeweight=".275837pt" strokecolor="#000000">
            <v:stroke dashstyle="solid"/>
            <w10:wrap type="topAndBottom"/>
          </v:line>
        </w:pict>
      </w:r>
    </w:p>
    <w:p>
      <w:pPr>
        <w:pStyle w:val="BodyText"/>
        <w:tabs>
          <w:tab w:pos="8271" w:val="left" w:leader="none"/>
          <w:tab w:pos="8396" w:val="left" w:leader="none"/>
        </w:tabs>
        <w:spacing w:line="242" w:lineRule="auto" w:before="10"/>
        <w:ind w:left="712" w:right="206" w:hanging="481"/>
      </w:pPr>
      <w:r>
        <w:rPr>
          <w:rFonts w:ascii="Times New Roman" w:eastAsia="Times New Roman"/>
          <w:w w:val="99"/>
          <w:u w:val="single"/>
        </w:rPr>
        <w:t> </w:t>
      </w:r>
      <w:r>
        <w:rPr>
          <w:rFonts w:ascii="Times New Roman" w:eastAsia="Times New Roman"/>
          <w:u w:val="single"/>
        </w:rPr>
        <w:tab/>
        <w:tab/>
      </w:r>
      <w:r>
        <w:rPr>
          <w:spacing w:val="-17"/>
        </w:rPr>
        <w:t>； </w:t>
      </w:r>
      <w:r>
        <w:rPr>
          <w:w w:val="95"/>
        </w:rPr>
        <w:t>你要竞选班长</w:t>
      </w:r>
      <w:r>
        <w:rPr>
          <w:spacing w:val="-58"/>
          <w:w w:val="95"/>
        </w:rPr>
        <w:t>，</w:t>
      </w:r>
      <w:r>
        <w:rPr>
          <w:w w:val="95"/>
        </w:rPr>
        <w:t>你在讲台上进行自我介绍：</w:t>
      </w:r>
      <w:r>
        <w:rPr/>
        <w:tab/>
        <w:tab/>
      </w:r>
    </w:p>
    <w:p>
      <w:pPr>
        <w:pStyle w:val="BodyText"/>
        <w:rPr>
          <w:sz w:val="18"/>
        </w:rPr>
      </w:pPr>
      <w:r>
        <w:rPr/>
        <w:pict>
          <v:line style="position:absolute;mso-position-horizontal-relative:page;mso-position-vertical-relative:paragraph;z-index:-251603968;mso-wrap-distance-left:0;mso-wrap-distance-right:0" from="93.600708pt,13.642488pt" to="501.597412pt,13.642488pt" stroked="true" strokeweight=".275837pt" strokecolor="#000000">
            <v:stroke dashstyle="solid"/>
            <w10:wrap type="topAndBottom"/>
          </v:line>
        </w:pict>
      </w:r>
    </w:p>
    <w:p>
      <w:pPr>
        <w:pStyle w:val="BodyText"/>
        <w:tabs>
          <w:tab w:pos="8271" w:val="left" w:leader="none"/>
        </w:tabs>
        <w:spacing w:line="244" w:lineRule="auto" w:before="10"/>
        <w:ind w:left="234" w:right="206" w:hanging="3"/>
      </w:pPr>
      <w:r>
        <w:rPr>
          <w:rFonts w:ascii="Times New Roman" w:eastAsia="Times New Roman"/>
          <w:w w:val="99"/>
          <w:u w:val="single"/>
        </w:rPr>
        <w:t> </w:t>
      </w:r>
      <w:r>
        <w:rPr>
          <w:rFonts w:ascii="Times New Roman" w:eastAsia="Times New Roman"/>
          <w:u w:val="single"/>
        </w:rPr>
        <w:tab/>
      </w:r>
      <w:r>
        <w:rPr>
          <w:spacing w:val="-17"/>
        </w:rPr>
        <w:t>。</w:t>
      </w:r>
      <w:r>
        <w:rPr/>
        <w:t>二、小练笔。</w:t>
      </w:r>
    </w:p>
    <w:p>
      <w:pPr>
        <w:pStyle w:val="BodyText"/>
        <w:spacing w:line="304" w:lineRule="exact"/>
        <w:ind w:left="711"/>
      </w:pPr>
      <w:r>
        <w:rPr/>
        <w:t>例：他勇敢地抓住窗框，两只脚有力地瞪着车厢，攀上了窗口。</w:t>
      </w:r>
    </w:p>
    <w:p>
      <w:pPr>
        <w:pStyle w:val="BodyText"/>
        <w:tabs>
          <w:tab w:pos="2151" w:val="left" w:leader="none"/>
          <w:tab w:pos="3591" w:val="left" w:leader="none"/>
        </w:tabs>
        <w:spacing w:line="242" w:lineRule="auto" w:before="4"/>
        <w:ind w:left="711" w:right="201"/>
      </w:pPr>
      <w:r>
        <w:rPr/>
        <w:t>仿照上面例句</w:t>
      </w:r>
      <w:r>
        <w:rPr>
          <w:spacing w:val="-20"/>
        </w:rPr>
        <w:t>，</w:t>
      </w:r>
      <w:r>
        <w:rPr/>
        <w:t>用连续的动作选择下面一种情况</w:t>
      </w:r>
      <w:r>
        <w:rPr>
          <w:spacing w:val="-20"/>
        </w:rPr>
        <w:t>，</w:t>
      </w:r>
      <w:r>
        <w:rPr/>
        <w:t>写一段话</w:t>
      </w:r>
      <w:r>
        <w:rPr>
          <w:spacing w:val="-5"/>
        </w:rPr>
        <w:t>，100</w:t>
      </w:r>
      <w:r>
        <w:rPr>
          <w:spacing w:val="-63"/>
        </w:rPr>
        <w:t> </w:t>
      </w:r>
      <w:r>
        <w:rPr/>
        <w:t>字左右。蜜蜂采蜜</w:t>
        <w:tab/>
        <w:t>妈妈炒菜</w:t>
        <w:tab/>
        <w:t>值日生擦黑板</w:t>
      </w:r>
    </w:p>
    <w:p>
      <w:pPr>
        <w:pStyle w:val="BodyText"/>
        <w:tabs>
          <w:tab w:pos="2806" w:val="left" w:leader="none"/>
        </w:tabs>
        <w:spacing w:before="3"/>
        <w:ind w:left="231"/>
        <w:rPr>
          <w:rFonts w:ascii="Times New Roman" w:eastAsia="Times New Roman"/>
        </w:rPr>
      </w:pPr>
      <w:r>
        <w:rPr>
          <w:w w:val="95"/>
        </w:rPr>
        <w:t>选择：</w:t>
      </w:r>
      <w:r>
        <w:rPr>
          <w:rFonts w:ascii="Times New Roman" w:eastAsia="Times New Roman"/>
          <w:w w:val="95"/>
          <w:u w:val="single"/>
        </w:rPr>
        <w:t> </w:t>
      </w:r>
      <w:r>
        <w:rPr>
          <w:rFonts w:ascii="Times New Roman" w:eastAsia="Times New Roman"/>
          <w:u w:val="single"/>
        </w:rPr>
        <w:tab/>
      </w:r>
    </w:p>
    <w:p>
      <w:pPr>
        <w:pStyle w:val="BodyText"/>
        <w:tabs>
          <w:tab w:pos="8219" w:val="left" w:leader="none"/>
        </w:tabs>
        <w:spacing w:before="7"/>
        <w:ind w:left="234"/>
      </w:pPr>
      <w:r>
        <w:rPr/>
        <w:t>_</w:t>
      </w:r>
      <w:r>
        <w:rPr>
          <w:u w:val="single"/>
        </w:rPr>
        <w:t> </w:t>
        <w:tab/>
      </w:r>
      <w:r>
        <w:rPr/>
        <w:t>_</w:t>
      </w:r>
    </w:p>
    <w:p>
      <w:pPr>
        <w:pStyle w:val="BodyText"/>
        <w:tabs>
          <w:tab w:pos="8219" w:val="left" w:leader="none"/>
        </w:tabs>
        <w:spacing w:before="4"/>
        <w:ind w:left="234"/>
      </w:pPr>
      <w:r>
        <w:rPr/>
        <w:t>_</w:t>
      </w:r>
      <w:r>
        <w:rPr>
          <w:u w:val="single"/>
        </w:rPr>
        <w:t> </w:t>
        <w:tab/>
      </w:r>
      <w:r>
        <w:rPr/>
        <w:t>_</w:t>
      </w:r>
    </w:p>
    <w:p>
      <w:pPr>
        <w:pStyle w:val="BodyText"/>
        <w:tabs>
          <w:tab w:pos="8219" w:val="left" w:leader="none"/>
        </w:tabs>
        <w:spacing w:line="242" w:lineRule="auto" w:before="5"/>
        <w:ind w:left="234" w:right="378"/>
      </w:pPr>
      <w:r>
        <w:rPr/>
        <w:t>_</w:t>
      </w:r>
      <w:r>
        <w:rPr>
          <w:u w:val="single"/>
        </w:rPr>
        <w:t> </w:t>
        <w:tab/>
      </w:r>
      <w:r>
        <w:rPr>
          <w:spacing w:val="-17"/>
        </w:rPr>
        <w:t>_ </w:t>
      </w:r>
      <w:r>
        <w:rPr/>
        <w:t>三、习作。</w:t>
      </w:r>
    </w:p>
    <w:p>
      <w:pPr>
        <w:pStyle w:val="BodyText"/>
        <w:spacing w:line="242" w:lineRule="auto"/>
        <w:ind w:left="231" w:right="318" w:firstLine="480"/>
        <w:jc w:val="both"/>
      </w:pPr>
      <w:r>
        <w:rPr/>
        <w:t>我们身边的每个人都有各自不同的特点：温柔和蔼的妈妈、严格认真的老师、顽皮搞笑的同学、勤劳寡言的保洁阿姨……请你仔细观察身边人的不同特点，选择一位你最熟悉的人完成习作。</w:t>
      </w:r>
    </w:p>
    <w:p>
      <w:pPr>
        <w:pStyle w:val="BodyText"/>
        <w:spacing w:before="5"/>
        <w:ind w:left="711"/>
        <w:jc w:val="both"/>
      </w:pPr>
      <w:r>
        <w:rPr/>
        <w:t>注意抓住人物特点进行描写，中心明确、语句通顺，字数不少于 350 字。</w:t>
      </w:r>
    </w:p>
    <w:p>
      <w:pPr>
        <w:spacing w:after="0"/>
        <w:jc w:val="both"/>
        <w:sectPr>
          <w:pgSz w:w="11900" w:h="16840"/>
          <w:pgMar w:header="0" w:footer="1881" w:top="1600" w:bottom="2080" w:left="1640" w:right="1540"/>
        </w:sectPr>
      </w:pPr>
    </w:p>
    <w:p>
      <w:pPr>
        <w:pStyle w:val="BodyText"/>
        <w:rPr>
          <w:sz w:val="20"/>
        </w:rPr>
      </w:pPr>
    </w:p>
    <w:p>
      <w:pPr>
        <w:pStyle w:val="BodyText"/>
        <w:spacing w:before="2"/>
        <w:rPr>
          <w:sz w:val="27"/>
        </w:rPr>
      </w:pPr>
    </w:p>
    <w:p>
      <w:pPr>
        <w:spacing w:before="64"/>
        <w:ind w:left="0" w:right="120" w:firstLine="0"/>
        <w:jc w:val="center"/>
        <w:rPr>
          <w:sz w:val="36"/>
        </w:rPr>
      </w:pPr>
      <w:r>
        <w:rPr>
          <w:sz w:val="36"/>
        </w:rPr>
        <w:t>双流区 </w:t>
      </w:r>
      <w:r>
        <w:rPr>
          <w:rFonts w:ascii="Times New Roman" w:hAnsi="Times New Roman" w:eastAsia="Times New Roman"/>
          <w:b/>
          <w:sz w:val="36"/>
        </w:rPr>
        <w:t>2019</w:t>
      </w:r>
      <w:r>
        <w:rPr>
          <w:sz w:val="36"/>
        </w:rPr>
        <w:t>—</w:t>
      </w:r>
      <w:r>
        <w:rPr>
          <w:rFonts w:ascii="Times New Roman" w:hAnsi="Times New Roman" w:eastAsia="Times New Roman"/>
          <w:b/>
          <w:sz w:val="36"/>
        </w:rPr>
        <w:t>2020 </w:t>
      </w:r>
      <w:r>
        <w:rPr>
          <w:sz w:val="36"/>
        </w:rPr>
        <w:t>学年度下期教学质量评估检测题</w:t>
      </w:r>
    </w:p>
    <w:p>
      <w:pPr>
        <w:tabs>
          <w:tab w:pos="2651" w:val="left" w:leader="none"/>
        </w:tabs>
        <w:spacing w:before="109"/>
        <w:ind w:left="0" w:right="89" w:firstLine="0"/>
        <w:jc w:val="center"/>
        <w:rPr>
          <w:sz w:val="28"/>
        </w:rPr>
      </w:pPr>
      <w:r>
        <w:rPr>
          <w:sz w:val="44"/>
        </w:rPr>
        <w:t>小学四年级</w:t>
        <w:tab/>
        <w:t>语</w:t>
      </w:r>
      <w:r>
        <w:rPr>
          <w:spacing w:val="-3"/>
          <w:sz w:val="44"/>
        </w:rPr>
        <w:t>文</w:t>
      </w:r>
      <w:r>
        <w:rPr>
          <w:sz w:val="28"/>
        </w:rPr>
        <w:t>（综合</w:t>
      </w:r>
      <w:r>
        <w:rPr>
          <w:spacing w:val="-3"/>
          <w:sz w:val="28"/>
        </w:rPr>
        <w:t>练</w:t>
      </w:r>
      <w:r>
        <w:rPr>
          <w:sz w:val="28"/>
        </w:rPr>
        <w:t>习）</w:t>
      </w:r>
    </w:p>
    <w:p>
      <w:pPr>
        <w:pStyle w:val="BodyText"/>
        <w:spacing w:before="1"/>
        <w:rPr>
          <w:sz w:val="8"/>
        </w:rPr>
      </w:pPr>
    </w:p>
    <w:p>
      <w:pPr>
        <w:pStyle w:val="Heading1"/>
      </w:pPr>
      <w:r>
        <w:rPr/>
        <w:t>积累运用</w:t>
      </w:r>
    </w:p>
    <w:p>
      <w:pPr>
        <w:pStyle w:val="BodyText"/>
        <w:spacing w:before="159"/>
        <w:ind w:left="234"/>
      </w:pPr>
      <w:r>
        <w:rPr/>
        <w:t>一、按要求写词语、古诗或名言。</w:t>
      </w:r>
    </w:p>
    <w:p>
      <w:pPr>
        <w:pStyle w:val="ListParagraph"/>
        <w:numPr>
          <w:ilvl w:val="0"/>
          <w:numId w:val="25"/>
        </w:numPr>
        <w:tabs>
          <w:tab w:pos="473" w:val="left" w:leader="none"/>
          <w:tab w:pos="5086" w:val="left" w:leader="none"/>
          <w:tab w:pos="6766" w:val="left" w:leader="none"/>
          <w:tab w:pos="8446" w:val="left" w:leader="none"/>
        </w:tabs>
        <w:spacing w:line="240" w:lineRule="auto" w:before="48" w:after="0"/>
        <w:ind w:left="472" w:right="0" w:hanging="242"/>
        <w:jc w:val="left"/>
        <w:rPr>
          <w:rFonts w:ascii="Times New Roman" w:eastAsia="Times New Roman"/>
          <w:sz w:val="24"/>
        </w:rPr>
      </w:pPr>
      <w:r>
        <w:rPr>
          <w:w w:val="95"/>
          <w:sz w:val="24"/>
        </w:rPr>
        <w:t>形容乡村生活或风光的成语：</w:t>
      </w:r>
      <w:r>
        <w:rPr>
          <w:rFonts w:ascii="Times New Roman" w:eastAsia="Times New Roman"/>
          <w:w w:val="95"/>
          <w:sz w:val="24"/>
          <w:u w:val="single"/>
        </w:rPr>
        <w:t> </w:t>
      </w:r>
      <w:r>
        <w:rPr>
          <w:rFonts w:ascii="Times New Roman" w:eastAsia="Times New Roman"/>
          <w:sz w:val="24"/>
          <w:u w:val="single"/>
        </w:rPr>
        <w:tab/>
      </w:r>
      <w:r>
        <w:rPr>
          <w:rFonts w:ascii="Times New Roman" w:eastAsia="Times New Roman"/>
          <w:sz w:val="24"/>
        </w:rPr>
        <w:t>  </w:t>
      </w:r>
      <w:r>
        <w:rPr>
          <w:rFonts w:ascii="Times New Roman" w:eastAsia="Times New Roman"/>
          <w:spacing w:val="5"/>
          <w:sz w:val="24"/>
        </w:rPr>
        <w:t> </w:t>
      </w:r>
      <w:r>
        <w:rPr>
          <w:rFonts w:ascii="Times New Roman" w:eastAsia="Times New Roman"/>
          <w:w w:val="99"/>
          <w:sz w:val="24"/>
          <w:u w:val="single"/>
        </w:rPr>
        <w:t> </w:t>
      </w:r>
      <w:r>
        <w:rPr>
          <w:rFonts w:ascii="Times New Roman" w:eastAsia="Times New Roman"/>
          <w:sz w:val="24"/>
          <w:u w:val="single"/>
        </w:rPr>
        <w:tab/>
      </w:r>
      <w:r>
        <w:rPr>
          <w:rFonts w:ascii="Times New Roman" w:eastAsia="Times New Roman"/>
          <w:sz w:val="24"/>
        </w:rPr>
        <w:t>  </w:t>
      </w:r>
      <w:r>
        <w:rPr>
          <w:rFonts w:ascii="Times New Roman" w:eastAsia="Times New Roman"/>
          <w:spacing w:val="5"/>
          <w:sz w:val="24"/>
        </w:rPr>
        <w:t> </w:t>
      </w:r>
      <w:r>
        <w:rPr>
          <w:rFonts w:ascii="Times New Roman" w:eastAsia="Times New Roman"/>
          <w:w w:val="99"/>
          <w:sz w:val="24"/>
          <w:u w:val="single"/>
        </w:rPr>
        <w:t> </w:t>
      </w:r>
      <w:r>
        <w:rPr>
          <w:rFonts w:ascii="Times New Roman" w:eastAsia="Times New Roman"/>
          <w:sz w:val="24"/>
          <w:u w:val="single"/>
        </w:rPr>
        <w:tab/>
      </w:r>
    </w:p>
    <w:p>
      <w:pPr>
        <w:pStyle w:val="ListParagraph"/>
        <w:numPr>
          <w:ilvl w:val="0"/>
          <w:numId w:val="25"/>
        </w:numPr>
        <w:tabs>
          <w:tab w:pos="473" w:val="left" w:leader="none"/>
          <w:tab w:pos="5086" w:val="left" w:leader="none"/>
          <w:tab w:pos="6766" w:val="left" w:leader="none"/>
          <w:tab w:pos="8446" w:val="left" w:leader="none"/>
        </w:tabs>
        <w:spacing w:line="240" w:lineRule="auto" w:before="52" w:after="0"/>
        <w:ind w:left="472" w:right="0" w:hanging="242"/>
        <w:jc w:val="left"/>
        <w:rPr>
          <w:rFonts w:ascii="Times New Roman" w:eastAsia="Times New Roman"/>
          <w:sz w:val="24"/>
        </w:rPr>
      </w:pPr>
      <w:r>
        <w:rPr>
          <w:w w:val="95"/>
          <w:sz w:val="24"/>
        </w:rPr>
        <w:t>可以指一类人的动物名：千里马</w:t>
      </w:r>
      <w:r>
        <w:rPr>
          <w:sz w:val="24"/>
        </w:rPr>
        <w:t> </w:t>
      </w:r>
      <w:r>
        <w:rPr>
          <w:rFonts w:ascii="Times New Roman" w:eastAsia="Times New Roman"/>
          <w:w w:val="99"/>
          <w:sz w:val="24"/>
          <w:u w:val="single"/>
        </w:rPr>
        <w:t> </w:t>
      </w:r>
      <w:r>
        <w:rPr>
          <w:rFonts w:ascii="Times New Roman" w:eastAsia="Times New Roman"/>
          <w:sz w:val="24"/>
          <w:u w:val="single"/>
        </w:rPr>
        <w:tab/>
      </w:r>
      <w:r>
        <w:rPr>
          <w:rFonts w:ascii="Times New Roman" w:eastAsia="Times New Roman"/>
          <w:sz w:val="24"/>
        </w:rPr>
        <w:t>  </w:t>
      </w:r>
      <w:r>
        <w:rPr>
          <w:rFonts w:ascii="Times New Roman" w:eastAsia="Times New Roman"/>
          <w:spacing w:val="5"/>
          <w:sz w:val="24"/>
        </w:rPr>
        <w:t> </w:t>
      </w:r>
      <w:r>
        <w:rPr>
          <w:rFonts w:ascii="Times New Roman" w:eastAsia="Times New Roman"/>
          <w:w w:val="99"/>
          <w:sz w:val="24"/>
          <w:u w:val="single"/>
        </w:rPr>
        <w:t> </w:t>
      </w:r>
      <w:r>
        <w:rPr>
          <w:rFonts w:ascii="Times New Roman" w:eastAsia="Times New Roman"/>
          <w:sz w:val="24"/>
          <w:u w:val="single"/>
        </w:rPr>
        <w:tab/>
      </w:r>
      <w:r>
        <w:rPr>
          <w:rFonts w:ascii="Times New Roman" w:eastAsia="Times New Roman"/>
          <w:sz w:val="24"/>
        </w:rPr>
        <w:t>  </w:t>
      </w:r>
      <w:r>
        <w:rPr>
          <w:rFonts w:ascii="Times New Roman" w:eastAsia="Times New Roman"/>
          <w:spacing w:val="5"/>
          <w:sz w:val="24"/>
        </w:rPr>
        <w:t> </w:t>
      </w:r>
      <w:r>
        <w:rPr>
          <w:rFonts w:ascii="Times New Roman" w:eastAsia="Times New Roman"/>
          <w:w w:val="99"/>
          <w:sz w:val="24"/>
          <w:u w:val="single"/>
        </w:rPr>
        <w:t> </w:t>
      </w:r>
      <w:r>
        <w:rPr>
          <w:rFonts w:ascii="Times New Roman" w:eastAsia="Times New Roman"/>
          <w:sz w:val="24"/>
          <w:u w:val="single"/>
        </w:rPr>
        <w:tab/>
      </w:r>
    </w:p>
    <w:p>
      <w:pPr>
        <w:pStyle w:val="ListParagraph"/>
        <w:numPr>
          <w:ilvl w:val="0"/>
          <w:numId w:val="25"/>
        </w:numPr>
        <w:tabs>
          <w:tab w:pos="473" w:val="left" w:leader="none"/>
          <w:tab w:pos="8446" w:val="left" w:leader="none"/>
        </w:tabs>
        <w:spacing w:line="240" w:lineRule="auto" w:before="50" w:after="0"/>
        <w:ind w:left="472" w:right="0" w:hanging="242"/>
        <w:jc w:val="left"/>
        <w:rPr>
          <w:rFonts w:ascii="Times New Roman" w:eastAsia="Times New Roman"/>
          <w:sz w:val="24"/>
        </w:rPr>
      </w:pPr>
      <w:r>
        <w:rPr>
          <w:w w:val="95"/>
          <w:sz w:val="24"/>
        </w:rPr>
        <w:t>这学期你一定积累了不少古诗句。如：写初夏时节田园景色：</w:t>
      </w:r>
      <w:r>
        <w:rPr>
          <w:rFonts w:ascii="Times New Roman" w:eastAsia="Times New Roman"/>
          <w:w w:val="95"/>
          <w:sz w:val="24"/>
          <w:u w:val="single"/>
        </w:rPr>
        <w:t> </w:t>
      </w:r>
      <w:r>
        <w:rPr>
          <w:rFonts w:ascii="Times New Roman" w:eastAsia="Times New Roman"/>
          <w:sz w:val="24"/>
          <w:u w:val="single"/>
        </w:rPr>
        <w:tab/>
      </w:r>
    </w:p>
    <w:p>
      <w:pPr>
        <w:pStyle w:val="BodyText"/>
        <w:tabs>
          <w:tab w:pos="3351" w:val="left" w:leader="none"/>
          <w:tab w:pos="6351" w:val="left" w:leader="none"/>
          <w:tab w:pos="8156" w:val="left" w:leader="none"/>
        </w:tabs>
        <w:spacing w:line="278" w:lineRule="auto" w:before="53"/>
        <w:ind w:left="231" w:right="321"/>
      </w:pPr>
      <w:r>
        <w:rPr>
          <w:rFonts w:ascii="Times New Roman" w:eastAsia="Times New Roman"/>
          <w:w w:val="99"/>
          <w:u w:val="single"/>
        </w:rPr>
        <w:t> </w:t>
      </w:r>
      <w:r>
        <w:rPr>
          <w:rFonts w:ascii="Times New Roman" w:eastAsia="Times New Roman"/>
          <w:u w:val="single"/>
        </w:rPr>
        <w:tab/>
      </w:r>
      <w:r>
        <w:rPr/>
        <w:t>；写儿童活动：</w:t>
      </w:r>
      <w:r>
        <w:rPr>
          <w:u w:val="single"/>
        </w:rPr>
        <w:t> </w:t>
        <w:tab/>
        <w:tab/>
      </w:r>
      <w:r>
        <w:rPr>
          <w:spacing w:val="-17"/>
        </w:rPr>
        <w:t>； </w:t>
      </w:r>
      <w:r>
        <w:rPr/>
        <w:t>写友人送别场景：</w:t>
      </w:r>
      <w:r>
        <w:rPr>
          <w:u w:val="single"/>
        </w:rPr>
        <w:t> </w:t>
        <w:tab/>
        <w:tab/>
      </w:r>
      <w:r>
        <w:rPr/>
        <w:t>。</w:t>
      </w:r>
    </w:p>
    <w:p>
      <w:pPr>
        <w:pStyle w:val="ListParagraph"/>
        <w:numPr>
          <w:ilvl w:val="0"/>
          <w:numId w:val="25"/>
        </w:numPr>
        <w:tabs>
          <w:tab w:pos="473" w:val="left" w:leader="none"/>
          <w:tab w:pos="8451" w:val="left" w:leader="none"/>
        </w:tabs>
        <w:spacing w:line="240" w:lineRule="auto" w:before="4" w:after="0"/>
        <w:ind w:left="472" w:right="0" w:hanging="242"/>
        <w:jc w:val="left"/>
        <w:rPr>
          <w:rFonts w:ascii="Times New Roman" w:eastAsia="Times New Roman"/>
          <w:sz w:val="24"/>
        </w:rPr>
      </w:pPr>
      <w:r>
        <w:rPr>
          <w:w w:val="95"/>
          <w:sz w:val="24"/>
        </w:rPr>
        <w:t>看到同桌在学习上懒惰</w:t>
      </w:r>
      <w:r>
        <w:rPr>
          <w:spacing w:val="-39"/>
          <w:w w:val="95"/>
          <w:sz w:val="24"/>
        </w:rPr>
        <w:t>，</w:t>
      </w:r>
      <w:r>
        <w:rPr>
          <w:w w:val="95"/>
          <w:sz w:val="24"/>
        </w:rPr>
        <w:t>不愿努力</w:t>
      </w:r>
      <w:r>
        <w:rPr>
          <w:spacing w:val="-39"/>
          <w:w w:val="95"/>
          <w:sz w:val="24"/>
        </w:rPr>
        <w:t>，</w:t>
      </w:r>
      <w:r>
        <w:rPr>
          <w:w w:val="95"/>
          <w:sz w:val="24"/>
        </w:rPr>
        <w:t>你劝诫道</w:t>
      </w:r>
      <w:r>
        <w:rPr>
          <w:spacing w:val="-39"/>
          <w:w w:val="95"/>
          <w:sz w:val="24"/>
        </w:rPr>
        <w:t>：</w:t>
      </w:r>
      <w:r>
        <w:rPr>
          <w:rFonts w:ascii="Times New Roman" w:eastAsia="Times New Roman"/>
          <w:w w:val="95"/>
          <w:sz w:val="24"/>
          <w:u w:val="single"/>
        </w:rPr>
        <w:t> </w:t>
      </w:r>
      <w:r>
        <w:rPr>
          <w:rFonts w:ascii="Times New Roman" w:eastAsia="Times New Roman"/>
          <w:sz w:val="24"/>
          <w:u w:val="single"/>
        </w:rPr>
        <w:tab/>
      </w:r>
    </w:p>
    <w:p>
      <w:pPr>
        <w:pStyle w:val="BodyText"/>
        <w:tabs>
          <w:tab w:pos="1551" w:val="left" w:leader="none"/>
          <w:tab w:pos="1683" w:val="left" w:leader="none"/>
          <w:tab w:pos="8274" w:val="left" w:leader="none"/>
        </w:tabs>
        <w:spacing w:line="283" w:lineRule="auto" w:before="50" w:after="26"/>
        <w:ind w:left="234" w:right="203" w:hanging="3"/>
      </w:pPr>
      <w:r>
        <w:rPr>
          <w:rFonts w:ascii="Times New Roman" w:hAnsi="Times New Roman" w:eastAsia="Times New Roman"/>
          <w:w w:val="99"/>
          <w:u w:val="single"/>
        </w:rPr>
        <w:t> </w:t>
      </w:r>
      <w:r>
        <w:rPr>
          <w:rFonts w:ascii="Times New Roman" w:hAnsi="Times New Roman" w:eastAsia="Times New Roman"/>
          <w:u w:val="single"/>
        </w:rPr>
        <w:tab/>
      </w:r>
      <w:r>
        <w:rPr>
          <w:spacing w:val="-80"/>
        </w:rPr>
        <w:t>；</w:t>
      </w:r>
      <w:r>
        <w:rPr/>
        <w:t>当你遇到挫折困难</w:t>
      </w:r>
      <w:r>
        <w:rPr>
          <w:spacing w:val="-80"/>
        </w:rPr>
        <w:t>，</w:t>
      </w:r>
      <w:r>
        <w:rPr/>
        <w:t>你会自我鼓励：</w:t>
        <w:tab/>
      </w:r>
      <w:r>
        <w:rPr>
          <w:spacing w:val="-17"/>
        </w:rPr>
        <w:t>。</w:t>
      </w:r>
      <w:r>
        <w:rPr/>
        <w:t>二、用“</w:t>
      </w:r>
      <w:r>
        <w:rPr>
          <w:u w:val="single"/>
        </w:rPr>
        <w:t> </w:t>
        <w:tab/>
        <w:tab/>
      </w:r>
      <w:r>
        <w:rPr/>
        <w:t>”画出下列句子中的错音或错字，依次改在后面的括号里。</w:t>
      </w:r>
    </w:p>
    <w:tbl>
      <w:tblPr>
        <w:tblW w:w="0" w:type="auto"/>
        <w:jc w:val="left"/>
        <w:tblInd w:w="1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6830"/>
        <w:gridCol w:w="842"/>
        <w:gridCol w:w="712"/>
      </w:tblGrid>
      <w:tr>
        <w:trPr>
          <w:trHeight w:val="299" w:hRule="atLeast"/>
        </w:trPr>
        <w:tc>
          <w:tcPr>
            <w:tcW w:w="6830" w:type="dxa"/>
          </w:tcPr>
          <w:p>
            <w:pPr>
              <w:pStyle w:val="TableParagraph"/>
              <w:spacing w:line="274" w:lineRule="exact"/>
              <w:ind w:left="50"/>
              <w:rPr>
                <w:sz w:val="24"/>
              </w:rPr>
            </w:pPr>
            <w:r>
              <w:rPr>
                <w:w w:val="99"/>
                <w:sz w:val="24"/>
              </w:rPr>
              <w:t>1.车辆奔弛在蜿（w</w:t>
            </w:r>
            <w:r>
              <w:rPr>
                <w:smallCaps/>
                <w:w w:val="62"/>
                <w:sz w:val="24"/>
              </w:rPr>
              <w:t>ǎ</w:t>
            </w:r>
            <w:r>
              <w:rPr>
                <w:smallCaps w:val="0"/>
                <w:w w:val="99"/>
                <w:sz w:val="24"/>
              </w:rPr>
              <w:t>n）蜒的小路上，突然路边传来几声狗吠。</w:t>
            </w:r>
          </w:p>
        </w:tc>
        <w:tc>
          <w:tcPr>
            <w:tcW w:w="842" w:type="dxa"/>
          </w:tcPr>
          <w:p>
            <w:pPr>
              <w:pStyle w:val="TableParagraph"/>
              <w:spacing w:line="274" w:lineRule="exact"/>
              <w:ind w:left="180"/>
              <w:rPr>
                <w:sz w:val="24"/>
              </w:rPr>
            </w:pPr>
            <w:r>
              <w:rPr>
                <w:w w:val="99"/>
                <w:sz w:val="24"/>
              </w:rPr>
              <w:t>（</w:t>
            </w:r>
          </w:p>
        </w:tc>
        <w:tc>
          <w:tcPr>
            <w:tcW w:w="712" w:type="dxa"/>
          </w:tcPr>
          <w:p>
            <w:pPr>
              <w:pStyle w:val="TableParagraph"/>
              <w:spacing w:line="274" w:lineRule="exact"/>
              <w:ind w:right="52"/>
              <w:jc w:val="right"/>
              <w:rPr>
                <w:sz w:val="24"/>
              </w:rPr>
            </w:pPr>
            <w:r>
              <w:rPr>
                <w:w w:val="99"/>
                <w:sz w:val="24"/>
              </w:rPr>
              <w:t>）</w:t>
            </w:r>
          </w:p>
        </w:tc>
      </w:tr>
      <w:tr>
        <w:trPr>
          <w:trHeight w:val="358" w:hRule="atLeast"/>
        </w:trPr>
        <w:tc>
          <w:tcPr>
            <w:tcW w:w="6830" w:type="dxa"/>
          </w:tcPr>
          <w:p>
            <w:pPr>
              <w:pStyle w:val="TableParagraph"/>
              <w:spacing w:before="26"/>
              <w:ind w:left="50"/>
              <w:rPr>
                <w:sz w:val="24"/>
              </w:rPr>
            </w:pPr>
            <w:r>
              <w:rPr>
                <w:w w:val="99"/>
                <w:sz w:val="24"/>
              </w:rPr>
              <w:t>2.姐姐性格倔强（qi</w:t>
            </w:r>
            <w:r>
              <w:rPr>
                <w:smallCaps/>
                <w:w w:val="124"/>
                <w:sz w:val="24"/>
              </w:rPr>
              <w:t>á</w:t>
            </w:r>
            <w:r>
              <w:rPr>
                <w:smallCaps w:val="0"/>
                <w:w w:val="99"/>
                <w:sz w:val="24"/>
              </w:rPr>
              <w:t>nɡ），做起事来很有契而不舍的精神。</w:t>
            </w:r>
          </w:p>
        </w:tc>
        <w:tc>
          <w:tcPr>
            <w:tcW w:w="842" w:type="dxa"/>
          </w:tcPr>
          <w:p>
            <w:pPr>
              <w:pStyle w:val="TableParagraph"/>
              <w:spacing w:before="26"/>
              <w:ind w:left="180"/>
              <w:rPr>
                <w:sz w:val="24"/>
              </w:rPr>
            </w:pPr>
            <w:r>
              <w:rPr>
                <w:w w:val="99"/>
                <w:sz w:val="24"/>
              </w:rPr>
              <w:t>（</w:t>
            </w:r>
          </w:p>
        </w:tc>
        <w:tc>
          <w:tcPr>
            <w:tcW w:w="712" w:type="dxa"/>
          </w:tcPr>
          <w:p>
            <w:pPr>
              <w:pStyle w:val="TableParagraph"/>
              <w:spacing w:before="26"/>
              <w:ind w:right="52"/>
              <w:jc w:val="right"/>
              <w:rPr>
                <w:sz w:val="24"/>
              </w:rPr>
            </w:pPr>
            <w:r>
              <w:rPr>
                <w:w w:val="99"/>
                <w:sz w:val="24"/>
              </w:rPr>
              <w:t>）</w:t>
            </w:r>
          </w:p>
        </w:tc>
      </w:tr>
      <w:tr>
        <w:trPr>
          <w:trHeight w:val="358" w:hRule="atLeast"/>
        </w:trPr>
        <w:tc>
          <w:tcPr>
            <w:tcW w:w="6830" w:type="dxa"/>
          </w:tcPr>
          <w:p>
            <w:pPr>
              <w:pStyle w:val="TableParagraph"/>
              <w:spacing w:before="25"/>
              <w:ind w:left="50"/>
              <w:rPr>
                <w:sz w:val="24"/>
              </w:rPr>
            </w:pPr>
            <w:r>
              <w:rPr>
                <w:sz w:val="24"/>
              </w:rPr>
              <w:t>3.昨夜寒风呼哮，吹折（zhé）了许多树木的枯枝。</w:t>
            </w:r>
          </w:p>
        </w:tc>
        <w:tc>
          <w:tcPr>
            <w:tcW w:w="842" w:type="dxa"/>
          </w:tcPr>
          <w:p>
            <w:pPr>
              <w:pStyle w:val="TableParagraph"/>
              <w:spacing w:before="25"/>
              <w:ind w:left="180"/>
              <w:rPr>
                <w:sz w:val="24"/>
              </w:rPr>
            </w:pPr>
            <w:r>
              <w:rPr>
                <w:w w:val="99"/>
                <w:sz w:val="24"/>
              </w:rPr>
              <w:t>（</w:t>
            </w:r>
          </w:p>
        </w:tc>
        <w:tc>
          <w:tcPr>
            <w:tcW w:w="712" w:type="dxa"/>
          </w:tcPr>
          <w:p>
            <w:pPr>
              <w:pStyle w:val="TableParagraph"/>
              <w:spacing w:before="25"/>
              <w:ind w:right="52"/>
              <w:jc w:val="right"/>
              <w:rPr>
                <w:sz w:val="24"/>
              </w:rPr>
            </w:pPr>
            <w:r>
              <w:rPr>
                <w:w w:val="99"/>
                <w:sz w:val="24"/>
              </w:rPr>
              <w:t>）</w:t>
            </w:r>
          </w:p>
        </w:tc>
      </w:tr>
      <w:tr>
        <w:trPr>
          <w:trHeight w:val="358" w:hRule="atLeast"/>
        </w:trPr>
        <w:tc>
          <w:tcPr>
            <w:tcW w:w="6830" w:type="dxa"/>
          </w:tcPr>
          <w:p>
            <w:pPr>
              <w:pStyle w:val="TableParagraph"/>
              <w:spacing w:before="26"/>
              <w:ind w:left="50"/>
              <w:rPr>
                <w:sz w:val="24"/>
              </w:rPr>
            </w:pPr>
            <w:r>
              <w:rPr>
                <w:sz w:val="24"/>
              </w:rPr>
              <w:t>4.白马西风赛上，杏花胭雨江南。</w:t>
            </w:r>
          </w:p>
        </w:tc>
        <w:tc>
          <w:tcPr>
            <w:tcW w:w="842" w:type="dxa"/>
          </w:tcPr>
          <w:p>
            <w:pPr>
              <w:pStyle w:val="TableParagraph"/>
              <w:spacing w:before="26"/>
              <w:ind w:left="184"/>
              <w:rPr>
                <w:sz w:val="24"/>
              </w:rPr>
            </w:pPr>
            <w:r>
              <w:rPr>
                <w:w w:val="99"/>
                <w:sz w:val="24"/>
              </w:rPr>
              <w:t>（</w:t>
            </w:r>
          </w:p>
        </w:tc>
        <w:tc>
          <w:tcPr>
            <w:tcW w:w="712" w:type="dxa"/>
          </w:tcPr>
          <w:p>
            <w:pPr>
              <w:pStyle w:val="TableParagraph"/>
              <w:spacing w:before="26"/>
              <w:ind w:right="47"/>
              <w:jc w:val="right"/>
              <w:rPr>
                <w:sz w:val="24"/>
              </w:rPr>
            </w:pPr>
            <w:r>
              <w:rPr>
                <w:w w:val="99"/>
                <w:sz w:val="24"/>
              </w:rPr>
              <w:t>）</w:t>
            </w:r>
          </w:p>
        </w:tc>
      </w:tr>
      <w:tr>
        <w:trPr>
          <w:trHeight w:val="346" w:hRule="atLeast"/>
        </w:trPr>
        <w:tc>
          <w:tcPr>
            <w:tcW w:w="6830" w:type="dxa"/>
          </w:tcPr>
          <w:p>
            <w:pPr>
              <w:pStyle w:val="TableParagraph"/>
              <w:spacing w:line="302" w:lineRule="exact" w:before="25"/>
              <w:ind w:left="50"/>
              <w:rPr>
                <w:sz w:val="24"/>
              </w:rPr>
            </w:pPr>
            <w:r>
              <w:rPr>
                <w:sz w:val="24"/>
              </w:rPr>
              <w:t>5.采得白花成密后，为谁幸苦为谁甜？</w:t>
            </w:r>
          </w:p>
        </w:tc>
        <w:tc>
          <w:tcPr>
            <w:tcW w:w="842" w:type="dxa"/>
          </w:tcPr>
          <w:p>
            <w:pPr>
              <w:pStyle w:val="TableParagraph"/>
              <w:spacing w:line="302" w:lineRule="exact" w:before="25"/>
              <w:ind w:left="179"/>
              <w:rPr>
                <w:sz w:val="24"/>
              </w:rPr>
            </w:pPr>
            <w:r>
              <w:rPr>
                <w:w w:val="99"/>
                <w:sz w:val="24"/>
              </w:rPr>
              <w:t>（</w:t>
            </w:r>
          </w:p>
        </w:tc>
        <w:tc>
          <w:tcPr>
            <w:tcW w:w="712" w:type="dxa"/>
          </w:tcPr>
          <w:p>
            <w:pPr>
              <w:pStyle w:val="TableParagraph"/>
              <w:spacing w:line="302" w:lineRule="exact" w:before="25"/>
              <w:ind w:right="52"/>
              <w:jc w:val="right"/>
              <w:rPr>
                <w:sz w:val="24"/>
              </w:rPr>
            </w:pPr>
            <w:r>
              <w:rPr>
                <w:w w:val="99"/>
                <w:sz w:val="24"/>
              </w:rPr>
              <w:t>）</w:t>
            </w:r>
          </w:p>
        </w:tc>
      </w:tr>
      <w:tr>
        <w:trPr>
          <w:trHeight w:val="287" w:hRule="atLeast"/>
        </w:trPr>
        <w:tc>
          <w:tcPr>
            <w:tcW w:w="6830" w:type="dxa"/>
          </w:tcPr>
          <w:p>
            <w:pPr>
              <w:pStyle w:val="TableParagraph"/>
              <w:spacing w:line="254" w:lineRule="exact" w:before="14"/>
              <w:ind w:left="52"/>
              <w:rPr>
                <w:sz w:val="24"/>
              </w:rPr>
            </w:pPr>
            <w:r>
              <w:rPr>
                <w:sz w:val="24"/>
              </w:rPr>
              <w:t>三、按要求写句子。</w:t>
            </w:r>
          </w:p>
        </w:tc>
        <w:tc>
          <w:tcPr>
            <w:tcW w:w="842" w:type="dxa"/>
          </w:tcPr>
          <w:p>
            <w:pPr>
              <w:pStyle w:val="TableParagraph"/>
              <w:rPr>
                <w:rFonts w:ascii="Times New Roman"/>
                <w:sz w:val="20"/>
              </w:rPr>
            </w:pPr>
          </w:p>
        </w:tc>
        <w:tc>
          <w:tcPr>
            <w:tcW w:w="712" w:type="dxa"/>
          </w:tcPr>
          <w:p>
            <w:pPr>
              <w:pStyle w:val="TableParagraph"/>
              <w:rPr>
                <w:rFonts w:ascii="Times New Roman"/>
                <w:sz w:val="20"/>
              </w:rPr>
            </w:pPr>
          </w:p>
        </w:tc>
      </w:tr>
    </w:tbl>
    <w:p>
      <w:pPr>
        <w:pStyle w:val="ListParagraph"/>
        <w:numPr>
          <w:ilvl w:val="0"/>
          <w:numId w:val="26"/>
        </w:numPr>
        <w:tabs>
          <w:tab w:pos="473" w:val="left" w:leader="none"/>
          <w:tab w:pos="3553" w:val="left" w:leader="none"/>
        </w:tabs>
        <w:spacing w:line="240" w:lineRule="auto" w:before="36" w:after="0"/>
        <w:ind w:left="472" w:right="0" w:hanging="241"/>
        <w:jc w:val="left"/>
        <w:rPr>
          <w:sz w:val="24"/>
        </w:rPr>
      </w:pPr>
      <w:r>
        <w:rPr>
          <w:sz w:val="24"/>
        </w:rPr>
        <w:t>雨来被鬼子打得眼冒金花。</w:t>
        <w:tab/>
        <w:t>雨来没有屈服</w:t>
      </w:r>
      <w:r>
        <w:rPr>
          <w:spacing w:val="-77"/>
          <w:sz w:val="24"/>
        </w:rPr>
        <w:t>。</w:t>
      </w:r>
      <w:r>
        <w:rPr>
          <w:sz w:val="24"/>
        </w:rPr>
        <w:t>（用恰当的关联词连成一句话）</w:t>
      </w:r>
    </w:p>
    <w:p>
      <w:pPr>
        <w:pStyle w:val="BodyText"/>
        <w:spacing w:before="1"/>
        <w:rPr>
          <w:sz w:val="18"/>
        </w:rPr>
      </w:pPr>
      <w:r>
        <w:rPr/>
        <w:pict>
          <v:line style="position:absolute;mso-position-horizontal-relative:page;mso-position-vertical-relative:paragraph;z-index:-251602944;mso-wrap-distance-left:0;mso-wrap-distance-right:0" from="93.600143pt,13.722587pt" to="501.596848pt,13.722587pt" stroked="true" strokeweight=".275837pt" strokecolor="#000000">
            <v:stroke dashstyle="solid"/>
            <w10:wrap type="topAndBottom"/>
          </v:line>
        </w:pict>
      </w:r>
    </w:p>
    <w:p>
      <w:pPr>
        <w:pStyle w:val="ListParagraph"/>
        <w:numPr>
          <w:ilvl w:val="0"/>
          <w:numId w:val="26"/>
        </w:numPr>
        <w:tabs>
          <w:tab w:pos="473" w:val="left" w:leader="none"/>
        </w:tabs>
        <w:spacing w:line="240" w:lineRule="auto" w:before="10" w:after="0"/>
        <w:ind w:left="472" w:right="0" w:hanging="242"/>
        <w:jc w:val="left"/>
        <w:rPr>
          <w:sz w:val="24"/>
        </w:rPr>
      </w:pPr>
      <w:r>
        <w:rPr>
          <w:sz w:val="24"/>
        </w:rPr>
        <w:t>弟弟在空地上蹦蹦跳跳地踩水，可爱极了。（改成比喻句）</w:t>
      </w:r>
    </w:p>
    <w:p>
      <w:pPr>
        <w:pStyle w:val="BodyText"/>
        <w:spacing w:before="1"/>
        <w:rPr>
          <w:sz w:val="18"/>
        </w:rPr>
      </w:pPr>
      <w:r>
        <w:rPr/>
        <w:pict>
          <v:line style="position:absolute;mso-position-horizontal-relative:page;mso-position-vertical-relative:paragraph;z-index:-251601920;mso-wrap-distance-left:0;mso-wrap-distance-right:0" from="93.59996pt,13.725012pt" to="501.596665pt,13.725012pt" stroked="true" strokeweight=".275837pt" strokecolor="#000000">
            <v:stroke dashstyle="solid"/>
            <w10:wrap type="topAndBottom"/>
          </v:line>
        </w:pict>
      </w:r>
    </w:p>
    <w:p>
      <w:pPr>
        <w:pStyle w:val="ListParagraph"/>
        <w:numPr>
          <w:ilvl w:val="0"/>
          <w:numId w:val="26"/>
        </w:numPr>
        <w:tabs>
          <w:tab w:pos="473" w:val="left" w:leader="none"/>
        </w:tabs>
        <w:spacing w:line="242" w:lineRule="auto" w:before="10" w:after="0"/>
        <w:ind w:left="231" w:right="318" w:firstLine="0"/>
        <w:jc w:val="left"/>
        <w:rPr>
          <w:sz w:val="24"/>
        </w:rPr>
      </w:pPr>
      <w:r>
        <w:rPr>
          <w:sz w:val="24"/>
        </w:rPr>
        <w:t>有一种叫作“碳纳米管”的神奇材料，比钢铁结实百倍。（</w:t>
      </w:r>
      <w:r>
        <w:rPr>
          <w:spacing w:val="-2"/>
          <w:sz w:val="24"/>
        </w:rPr>
        <w:t>照样子用作比较</w:t>
      </w:r>
      <w:r>
        <w:rPr>
          <w:sz w:val="24"/>
        </w:rPr>
        <w:t>的方法介绍一个事物。）</w:t>
      </w:r>
    </w:p>
    <w:p>
      <w:pPr>
        <w:pStyle w:val="BodyText"/>
        <w:rPr>
          <w:sz w:val="18"/>
        </w:rPr>
      </w:pPr>
      <w:r>
        <w:rPr/>
        <w:pict>
          <v:line style="position:absolute;mso-position-horizontal-relative:page;mso-position-vertical-relative:paragraph;z-index:-251600896;mso-wrap-distance-left:0;mso-wrap-distance-right:0" from="93.59996pt,13.642457pt" to="501.596665pt,13.642457pt" stroked="true" strokeweight=".275837pt" strokecolor="#000000">
            <v:stroke dashstyle="solid"/>
            <w10:wrap type="topAndBottom"/>
          </v:line>
        </w:pict>
      </w:r>
    </w:p>
    <w:p>
      <w:pPr>
        <w:pStyle w:val="ListParagraph"/>
        <w:numPr>
          <w:ilvl w:val="0"/>
          <w:numId w:val="26"/>
        </w:numPr>
        <w:tabs>
          <w:tab w:pos="473" w:val="left" w:leader="none"/>
        </w:tabs>
        <w:spacing w:line="242" w:lineRule="auto" w:before="10" w:after="0"/>
        <w:ind w:left="231" w:right="318" w:firstLine="0"/>
        <w:jc w:val="left"/>
        <w:rPr>
          <w:sz w:val="24"/>
        </w:rPr>
      </w:pPr>
      <w:r>
        <w:rPr>
          <w:sz w:val="24"/>
          <w:u w:val="single"/>
        </w:rPr>
        <w:t>雨来像小鸭子一样</w:t>
      </w:r>
      <w:r>
        <w:rPr>
          <w:spacing w:val="-1"/>
          <w:sz w:val="24"/>
        </w:rPr>
        <w:t>抖着头上的水，用手抹一下眼睛和鼻子，嘴里吹着气，望</w:t>
      </w:r>
      <w:r>
        <w:rPr>
          <w:sz w:val="24"/>
        </w:rPr>
        <w:t>着妈妈笑。（请仿照例句的写法再写一个句子）</w:t>
      </w:r>
    </w:p>
    <w:p>
      <w:pPr>
        <w:pStyle w:val="BodyText"/>
        <w:rPr>
          <w:sz w:val="18"/>
        </w:rPr>
      </w:pPr>
      <w:r>
        <w:rPr/>
        <w:pict>
          <v:line style="position:absolute;mso-position-horizontal-relative:page;mso-position-vertical-relative:paragraph;z-index:-251599872;mso-wrap-distance-left:0;mso-wrap-distance-right:0" from="93.599724pt,13.642488pt" to="501.596428pt,13.642488pt" stroked="true" strokeweight=".275837pt" strokecolor="#000000">
            <v:stroke dashstyle="solid"/>
            <w10:wrap type="topAndBottom"/>
          </v:line>
        </w:pict>
      </w:r>
    </w:p>
    <w:p>
      <w:pPr>
        <w:pStyle w:val="ListParagraph"/>
        <w:numPr>
          <w:ilvl w:val="0"/>
          <w:numId w:val="26"/>
        </w:numPr>
        <w:tabs>
          <w:tab w:pos="473" w:val="left" w:leader="none"/>
        </w:tabs>
        <w:spacing w:line="240" w:lineRule="auto" w:before="10" w:after="0"/>
        <w:ind w:left="472" w:right="0" w:hanging="242"/>
        <w:jc w:val="left"/>
        <w:rPr>
          <w:sz w:val="24"/>
        </w:rPr>
      </w:pPr>
      <w:r>
        <w:rPr>
          <w:sz w:val="24"/>
        </w:rPr>
        <w:t>用修改符号修改下列句子。</w:t>
      </w:r>
    </w:p>
    <w:p>
      <w:pPr>
        <w:pStyle w:val="ListParagraph"/>
        <w:numPr>
          <w:ilvl w:val="0"/>
          <w:numId w:val="27"/>
        </w:numPr>
        <w:tabs>
          <w:tab w:pos="833" w:val="left" w:leader="none"/>
        </w:tabs>
        <w:spacing w:line="240" w:lineRule="auto" w:before="83" w:after="0"/>
        <w:ind w:left="832" w:right="0" w:hanging="602"/>
        <w:jc w:val="left"/>
        <w:rPr>
          <w:sz w:val="24"/>
        </w:rPr>
      </w:pPr>
      <w:r>
        <w:rPr>
          <w:sz w:val="24"/>
        </w:rPr>
        <w:t>我们要从小养成懂礼貌、讲卫生。</w:t>
      </w:r>
    </w:p>
    <w:p>
      <w:pPr>
        <w:pStyle w:val="ListParagraph"/>
        <w:numPr>
          <w:ilvl w:val="0"/>
          <w:numId w:val="27"/>
        </w:numPr>
        <w:tabs>
          <w:tab w:pos="833" w:val="left" w:leader="none"/>
        </w:tabs>
        <w:spacing w:line="367" w:lineRule="auto" w:before="161" w:after="0"/>
        <w:ind w:left="234" w:right="2846" w:hanging="3"/>
        <w:jc w:val="left"/>
        <w:rPr>
          <w:sz w:val="24"/>
        </w:rPr>
      </w:pPr>
      <w:r>
        <w:rPr>
          <w:spacing w:val="-1"/>
          <w:sz w:val="24"/>
        </w:rPr>
        <w:t>不管天气十分炎热，大家还是在坚持锻炼身体。</w:t>
      </w:r>
      <w:r>
        <w:rPr>
          <w:sz w:val="24"/>
        </w:rPr>
        <w:t>四、把下列国学补充完整，填序号。</w:t>
      </w:r>
    </w:p>
    <w:p>
      <w:pPr>
        <w:pStyle w:val="BodyText"/>
        <w:spacing w:line="303" w:lineRule="exact"/>
        <w:ind w:left="231"/>
      </w:pPr>
      <w:r>
        <w:rPr/>
        <w:t>①以百姓为刍狗 ②以万物为刍狗 ③谷神不死 ④是谓天地根 ⑤而以身轻天下</w:t>
      </w:r>
    </w:p>
    <w:p>
      <w:pPr>
        <w:spacing w:after="0" w:line="303" w:lineRule="exact"/>
        <w:sectPr>
          <w:pgSz w:w="11900" w:h="16840"/>
          <w:pgMar w:header="0" w:footer="1881" w:top="1600" w:bottom="2080" w:left="1640" w:right="1540"/>
        </w:sectPr>
      </w:pPr>
    </w:p>
    <w:p>
      <w:pPr>
        <w:pStyle w:val="BodyText"/>
        <w:rPr>
          <w:sz w:val="20"/>
        </w:rPr>
      </w:pPr>
    </w:p>
    <w:p>
      <w:pPr>
        <w:pStyle w:val="BodyText"/>
        <w:spacing w:before="7"/>
        <w:rPr>
          <w:sz w:val="26"/>
        </w:rPr>
      </w:pPr>
    </w:p>
    <w:p>
      <w:pPr>
        <w:pStyle w:val="BodyText"/>
        <w:tabs>
          <w:tab w:pos="2756" w:val="left" w:leader="none"/>
          <w:tab w:pos="3111" w:val="left" w:leader="none"/>
          <w:tab w:pos="4196" w:val="left" w:leader="none"/>
          <w:tab w:pos="4551" w:val="left" w:leader="none"/>
          <w:tab w:pos="5756" w:val="left" w:leader="none"/>
          <w:tab w:pos="7196" w:val="left" w:leader="none"/>
        </w:tabs>
        <w:spacing w:line="302" w:lineRule="auto" w:before="67"/>
        <w:ind w:left="231" w:right="321"/>
      </w:pPr>
      <w:r>
        <w:rPr/>
        <w:t>⑥轻则失根</w:t>
      </w:r>
      <w:r>
        <w:rPr>
          <w:spacing w:val="-116"/>
        </w:rPr>
        <w:t>，</w:t>
      </w:r>
      <w:r>
        <w:rPr/>
        <w:t>躁则失君</w:t>
        <w:tab/>
        <w:t>⑦常善救人</w:t>
        <w:tab/>
        <w:t>⑧常善救物</w:t>
        <w:tab/>
        <w:t>⑨执古之道</w:t>
        <w:tab/>
        <w:t>⑩能知古</w:t>
      </w:r>
      <w:r>
        <w:rPr>
          <w:spacing w:val="-17"/>
        </w:rPr>
        <w:t>始</w:t>
      </w:r>
      <w:r>
        <w:rPr/>
        <w:t>1.奈何万乘之主，</w:t>
      </w:r>
      <w:r>
        <w:rPr>
          <w:u w:val="single"/>
        </w:rPr>
        <w:t> </w:t>
        <w:tab/>
        <w:tab/>
      </w:r>
      <w:r>
        <w:rPr/>
        <w:t>？</w:t>
      </w:r>
      <w:r>
        <w:rPr>
          <w:u w:val="single"/>
        </w:rPr>
        <w:t> </w:t>
        <w:tab/>
        <w:tab/>
      </w:r>
      <w:r>
        <w:rPr/>
        <w:t>。</w:t>
      </w:r>
    </w:p>
    <w:p>
      <w:pPr>
        <w:pStyle w:val="ListParagraph"/>
        <w:numPr>
          <w:ilvl w:val="0"/>
          <w:numId w:val="28"/>
        </w:numPr>
        <w:tabs>
          <w:tab w:pos="473" w:val="left" w:leader="none"/>
          <w:tab w:pos="2511" w:val="left" w:leader="none"/>
          <w:tab w:pos="4911" w:val="left" w:leader="none"/>
        </w:tabs>
        <w:spacing w:line="233" w:lineRule="exact" w:before="0" w:after="0"/>
        <w:ind w:left="472" w:right="0" w:hanging="242"/>
        <w:jc w:val="left"/>
        <w:rPr>
          <w:sz w:val="24"/>
        </w:rPr>
      </w:pPr>
      <w:r>
        <w:rPr>
          <w:sz w:val="24"/>
        </w:rPr>
        <w:t>是以圣人</w:t>
      </w:r>
      <w:r>
        <w:rPr>
          <w:sz w:val="24"/>
          <w:u w:val="single"/>
        </w:rPr>
        <w:t> </w:t>
        <w:tab/>
      </w:r>
      <w:r>
        <w:rPr>
          <w:sz w:val="24"/>
        </w:rPr>
        <w:t>，故无弃人；</w:t>
      </w:r>
      <w:r>
        <w:rPr>
          <w:sz w:val="24"/>
          <w:u w:val="single"/>
        </w:rPr>
        <w:t> </w:t>
        <w:tab/>
      </w:r>
      <w:r>
        <w:rPr>
          <w:sz w:val="24"/>
        </w:rPr>
        <w:t>，故无弃物。</w:t>
      </w:r>
    </w:p>
    <w:p>
      <w:pPr>
        <w:pStyle w:val="ListParagraph"/>
        <w:numPr>
          <w:ilvl w:val="0"/>
          <w:numId w:val="28"/>
        </w:numPr>
        <w:tabs>
          <w:tab w:pos="473" w:val="left" w:leader="none"/>
          <w:tab w:pos="2631" w:val="left" w:leader="none"/>
          <w:tab w:pos="4911" w:val="left" w:leader="none"/>
        </w:tabs>
        <w:spacing w:line="240" w:lineRule="auto" w:before="4" w:after="0"/>
        <w:ind w:left="472" w:right="0" w:hanging="242"/>
        <w:jc w:val="left"/>
        <w:rPr>
          <w:sz w:val="24"/>
        </w:rPr>
      </w:pPr>
      <w:r>
        <w:rPr>
          <w:sz w:val="24"/>
        </w:rPr>
        <w:t>天地不仁，</w:t>
      </w:r>
      <w:r>
        <w:rPr>
          <w:sz w:val="24"/>
          <w:u w:val="single"/>
        </w:rPr>
        <w:t> </w:t>
        <w:tab/>
      </w:r>
      <w:r>
        <w:rPr>
          <w:sz w:val="24"/>
        </w:rPr>
        <w:t>；圣人不仁，</w:t>
      </w:r>
      <w:r>
        <w:rPr>
          <w:sz w:val="24"/>
          <w:u w:val="single"/>
        </w:rPr>
        <w:t> </w:t>
        <w:tab/>
      </w:r>
      <w:r>
        <w:rPr>
          <w:sz w:val="24"/>
        </w:rPr>
        <w:t>。</w:t>
      </w:r>
    </w:p>
    <w:p>
      <w:pPr>
        <w:pStyle w:val="ListParagraph"/>
        <w:numPr>
          <w:ilvl w:val="0"/>
          <w:numId w:val="28"/>
        </w:numPr>
        <w:tabs>
          <w:tab w:pos="473" w:val="left" w:leader="none"/>
          <w:tab w:pos="1311" w:val="left" w:leader="none"/>
          <w:tab w:pos="3951" w:val="left" w:leader="none"/>
        </w:tabs>
        <w:spacing w:line="240" w:lineRule="auto" w:before="5" w:after="0"/>
        <w:ind w:left="472" w:right="0" w:hanging="242"/>
        <w:jc w:val="left"/>
        <w:rPr>
          <w:sz w:val="24"/>
        </w:rPr>
      </w:pPr>
      <w:r>
        <w:rPr>
          <w:rFonts w:ascii="Times New Roman" w:eastAsia="Times New Roman"/>
          <w:w w:val="99"/>
          <w:sz w:val="24"/>
          <w:u w:val="single"/>
        </w:rPr>
        <w:t> </w:t>
      </w:r>
      <w:r>
        <w:rPr>
          <w:rFonts w:ascii="Times New Roman" w:eastAsia="Times New Roman"/>
          <w:sz w:val="24"/>
          <w:u w:val="single"/>
        </w:rPr>
        <w:tab/>
      </w:r>
      <w:r>
        <w:rPr>
          <w:sz w:val="24"/>
        </w:rPr>
        <w:t>，以御今之有。</w:t>
      </w:r>
      <w:r>
        <w:rPr>
          <w:sz w:val="24"/>
          <w:u w:val="single"/>
        </w:rPr>
        <w:t> </w:t>
        <w:tab/>
      </w:r>
      <w:r>
        <w:rPr>
          <w:sz w:val="24"/>
        </w:rPr>
        <w:t>，是谓道纪。</w:t>
      </w:r>
    </w:p>
    <w:p>
      <w:pPr>
        <w:pStyle w:val="ListParagraph"/>
        <w:numPr>
          <w:ilvl w:val="0"/>
          <w:numId w:val="28"/>
        </w:numPr>
        <w:tabs>
          <w:tab w:pos="473" w:val="left" w:leader="none"/>
          <w:tab w:pos="1311" w:val="left" w:leader="none"/>
          <w:tab w:pos="5031" w:val="left" w:leader="none"/>
        </w:tabs>
        <w:spacing w:line="244" w:lineRule="auto" w:before="4" w:after="0"/>
        <w:ind w:left="234" w:right="3446" w:hanging="3"/>
        <w:jc w:val="left"/>
        <w:rPr>
          <w:sz w:val="24"/>
        </w:rPr>
      </w:pPr>
      <w:r>
        <w:rPr>
          <w:rFonts w:ascii="Times New Roman" w:eastAsia="Times New Roman"/>
          <w:w w:val="99"/>
          <w:sz w:val="24"/>
          <w:u w:val="single"/>
        </w:rPr>
        <w:t> </w:t>
      </w:r>
      <w:r>
        <w:rPr>
          <w:rFonts w:ascii="Times New Roman" w:eastAsia="Times New Roman"/>
          <w:sz w:val="24"/>
          <w:u w:val="single"/>
        </w:rPr>
        <w:tab/>
      </w:r>
      <w:r>
        <w:rPr>
          <w:sz w:val="24"/>
        </w:rPr>
        <w:t>，是谓玄牝。玄牝之门，</w:t>
      </w:r>
      <w:r>
        <w:rPr>
          <w:sz w:val="24"/>
          <w:u w:val="single"/>
        </w:rPr>
        <w:t> </w:t>
        <w:tab/>
      </w:r>
      <w:r>
        <w:rPr>
          <w:spacing w:val="-17"/>
          <w:sz w:val="24"/>
        </w:rPr>
        <w:t>。</w:t>
      </w:r>
      <w:r>
        <w:rPr>
          <w:sz w:val="24"/>
        </w:rPr>
        <w:t>五、课外阅读。</w:t>
      </w:r>
    </w:p>
    <w:p>
      <w:pPr>
        <w:pStyle w:val="BodyText"/>
        <w:spacing w:line="242" w:lineRule="auto"/>
        <w:ind w:left="231" w:right="318" w:firstLine="480"/>
      </w:pPr>
      <w:r>
        <w:rPr/>
        <w:t>同学们，这期你一定读完了不少课外书。请从下面必读书目中选一本你喜欢的，用“总-分”结构说说你喜欢这本书的理由。</w:t>
      </w:r>
    </w:p>
    <w:p>
      <w:pPr>
        <w:pStyle w:val="BodyText"/>
        <w:ind w:left="711"/>
      </w:pPr>
      <w:r>
        <w:rPr/>
        <w:t>书目：《假如给我三天光明》《十万个为什么》《地球的故事》《森林报》</w:t>
      </w:r>
    </w:p>
    <w:p>
      <w:pPr>
        <w:pStyle w:val="BodyText"/>
        <w:spacing w:before="1"/>
        <w:rPr>
          <w:sz w:val="18"/>
        </w:rPr>
      </w:pPr>
      <w:r>
        <w:rPr/>
        <w:pict>
          <v:line style="position:absolute;mso-position-horizontal-relative:page;mso-position-vertical-relative:paragraph;z-index:-251598848;mso-wrap-distance-left:0;mso-wrap-distance-right:0" from="93.599907pt,13.724127pt" to="501.596611pt,13.724127pt" stroked="true" strokeweight=".275837pt" strokecolor="#000000">
            <v:stroke dashstyle="solid"/>
            <w10:wrap type="topAndBottom"/>
          </v:line>
        </w:pict>
      </w:r>
      <w:r>
        <w:rPr/>
        <w:pict>
          <v:line style="position:absolute;mso-position-horizontal-relative:page;mso-position-vertical-relative:paragraph;z-index:-251597824;mso-wrap-distance-left:0;mso-wrap-distance-right:0" from="93.599907pt,29.324102pt" to="501.596611pt,29.324102pt" stroked="true" strokeweight=".275837pt" strokecolor="#000000">
            <v:stroke dashstyle="solid"/>
            <w10:wrap type="topAndBottom"/>
          </v:line>
        </w:pict>
      </w:r>
      <w:r>
        <w:rPr/>
        <w:pict>
          <v:line style="position:absolute;mso-position-horizontal-relative:page;mso-position-vertical-relative:paragraph;z-index:-251596800;mso-wrap-distance-left:0;mso-wrap-distance-right:0" from="93.599907pt,44.92408pt" to="501.596611pt,44.92408pt" stroked="true" strokeweight=".275837pt" strokecolor="#000000">
            <v:stroke dashstyle="solid"/>
            <w10:wrap type="topAndBottom"/>
          </v:line>
        </w:pict>
      </w:r>
    </w:p>
    <w:p>
      <w:pPr>
        <w:pStyle w:val="BodyText"/>
        <w:spacing w:before="7"/>
        <w:rPr>
          <w:sz w:val="18"/>
        </w:rPr>
      </w:pPr>
    </w:p>
    <w:p>
      <w:pPr>
        <w:pStyle w:val="BodyText"/>
        <w:spacing w:before="7"/>
        <w:rPr>
          <w:sz w:val="18"/>
        </w:rPr>
      </w:pPr>
    </w:p>
    <w:p>
      <w:pPr>
        <w:pStyle w:val="BodyText"/>
        <w:spacing w:before="6"/>
        <w:rPr>
          <w:sz w:val="6"/>
        </w:rPr>
      </w:pPr>
    </w:p>
    <w:p>
      <w:pPr>
        <w:pStyle w:val="Heading1"/>
        <w:spacing w:before="62"/>
      </w:pPr>
      <w:r>
        <w:rPr/>
        <w:t>阅读理解</w:t>
      </w:r>
    </w:p>
    <w:p>
      <w:pPr>
        <w:spacing w:before="155"/>
        <w:ind w:left="0" w:right="86" w:firstLine="0"/>
        <w:jc w:val="center"/>
        <w:rPr>
          <w:sz w:val="21"/>
        </w:rPr>
      </w:pPr>
      <w:r>
        <w:rPr>
          <w:sz w:val="21"/>
        </w:rPr>
        <w:t>（一）植物也“发烧”</w:t>
      </w:r>
    </w:p>
    <w:p>
      <w:pPr>
        <w:spacing w:line="278" w:lineRule="auto" w:before="41"/>
        <w:ind w:left="231" w:right="318" w:firstLine="420"/>
        <w:jc w:val="left"/>
        <w:rPr>
          <w:rFonts w:ascii="仿宋" w:hAnsi="仿宋" w:eastAsia="仿宋" w:hint="eastAsia"/>
          <w:sz w:val="21"/>
        </w:rPr>
      </w:pPr>
      <w:r>
        <w:rPr>
          <w:rFonts w:ascii="仿宋" w:hAnsi="仿宋" w:eastAsia="仿宋" w:hint="eastAsia"/>
          <w:spacing w:val="-7"/>
          <w:sz w:val="21"/>
        </w:rPr>
        <w:t>①人或动物生病，往往会伴随有发烧症状。人一旦发烧，整个精神状态都会不好，怕</w:t>
      </w:r>
      <w:r>
        <w:rPr>
          <w:rFonts w:ascii="仿宋" w:hAnsi="仿宋" w:eastAsia="仿宋" w:hint="eastAsia"/>
          <w:spacing w:val="-5"/>
          <w:sz w:val="21"/>
        </w:rPr>
        <w:t>冷、头重脚轻、食欲不振。那么植物呢?它们也会发烧吗?</w:t>
      </w:r>
    </w:p>
    <w:p>
      <w:pPr>
        <w:spacing w:line="278" w:lineRule="auto" w:before="0"/>
        <w:ind w:left="231" w:right="318" w:firstLine="420"/>
        <w:jc w:val="both"/>
        <w:rPr>
          <w:rFonts w:ascii="仿宋" w:hAnsi="仿宋" w:eastAsia="仿宋" w:hint="eastAsia"/>
          <w:sz w:val="21"/>
        </w:rPr>
      </w:pPr>
      <w:r>
        <w:rPr>
          <w:rFonts w:ascii="仿宋" w:hAnsi="仿宋" w:eastAsia="仿宋" w:hint="eastAsia"/>
          <w:spacing w:val="-5"/>
          <w:sz w:val="21"/>
        </w:rPr>
        <w:t>②科学家发现，植物也有“发烧”的症状。有趣的是，许多植物的“发烧”竟然也与</w:t>
      </w:r>
      <w:r>
        <w:rPr>
          <w:rFonts w:ascii="仿宋" w:hAnsi="仿宋" w:eastAsia="仿宋" w:hint="eastAsia"/>
          <w:spacing w:val="-9"/>
          <w:sz w:val="21"/>
        </w:rPr>
        <w:t>疾病有关。通常，农作物的体温只比当时当地气温高 </w:t>
      </w:r>
      <w:r>
        <w:rPr>
          <w:rFonts w:ascii="仿宋" w:hAnsi="仿宋" w:eastAsia="仿宋" w:hint="eastAsia"/>
          <w:spacing w:val="-5"/>
          <w:sz w:val="21"/>
        </w:rPr>
        <w:t>2℃～4</w:t>
      </w:r>
      <w:r>
        <w:rPr>
          <w:rFonts w:ascii="仿宋" w:hAnsi="仿宋" w:eastAsia="仿宋" w:hint="eastAsia"/>
          <w:spacing w:val="-6"/>
          <w:sz w:val="21"/>
        </w:rPr>
        <w:t>℃，假如超过许多，那么这株</w:t>
      </w:r>
      <w:r>
        <w:rPr>
          <w:rFonts w:ascii="仿宋" w:hAnsi="仿宋" w:eastAsia="仿宋" w:hint="eastAsia"/>
          <w:spacing w:val="-4"/>
          <w:sz w:val="21"/>
        </w:rPr>
        <w:t>植物就需要看“医生”了。</w:t>
      </w:r>
    </w:p>
    <w:p>
      <w:pPr>
        <w:spacing w:line="278" w:lineRule="auto" w:before="0"/>
        <w:ind w:left="231" w:right="318" w:firstLine="420"/>
        <w:jc w:val="left"/>
        <w:rPr>
          <w:rFonts w:ascii="仿宋" w:hAnsi="仿宋" w:eastAsia="仿宋" w:hint="eastAsia"/>
          <w:sz w:val="21"/>
        </w:rPr>
      </w:pPr>
      <w:r>
        <w:rPr>
          <w:rFonts w:ascii="仿宋" w:hAnsi="仿宋" w:eastAsia="仿宋" w:hint="eastAsia"/>
          <w:spacing w:val="-6"/>
          <w:sz w:val="21"/>
        </w:rPr>
        <w:t>③植物的“高热”跟人类的重感冒一样，只有在受到病毒感染时，叶子等部位的温度</w:t>
      </w:r>
      <w:r>
        <w:rPr>
          <w:rFonts w:ascii="仿宋" w:hAnsi="仿宋" w:eastAsia="仿宋" w:hint="eastAsia"/>
          <w:spacing w:val="-4"/>
          <w:sz w:val="21"/>
        </w:rPr>
        <w:t>才会急剧上升。</w:t>
      </w:r>
    </w:p>
    <w:p>
      <w:pPr>
        <w:spacing w:line="278" w:lineRule="auto" w:before="0"/>
        <w:ind w:left="231" w:right="316" w:firstLine="420"/>
        <w:jc w:val="both"/>
        <w:rPr>
          <w:rFonts w:ascii="仿宋" w:hAnsi="仿宋" w:eastAsia="仿宋" w:hint="eastAsia"/>
          <w:sz w:val="21"/>
        </w:rPr>
      </w:pPr>
      <w:r>
        <w:rPr>
          <w:rFonts w:ascii="仿宋" w:hAnsi="仿宋" w:eastAsia="仿宋" w:hint="eastAsia"/>
          <w:spacing w:val="-6"/>
          <w:sz w:val="21"/>
        </w:rPr>
        <w:t>④引起植物“发烧”的罪魁祸首，是一种叫水杨酸的化学物质。这种物质存在于植物体内，有毒，但势单力薄，小水起不了大浪。可是，一旦植物受到病毒感染，少量的水杨</w:t>
      </w:r>
      <w:r>
        <w:rPr>
          <w:rFonts w:ascii="仿宋" w:hAnsi="仿宋" w:eastAsia="仿宋" w:hint="eastAsia"/>
          <w:spacing w:val="-7"/>
          <w:sz w:val="21"/>
        </w:rPr>
        <w:t>酸便会迅速产生不可小觑的力量，它们振臂一呼，“群喊相应”，成千上万个水杨酸弟兄</w:t>
      </w:r>
      <w:r>
        <w:rPr>
          <w:rFonts w:ascii="仿宋" w:hAnsi="仿宋" w:eastAsia="仿宋" w:hint="eastAsia"/>
          <w:spacing w:val="-5"/>
          <w:sz w:val="21"/>
        </w:rPr>
        <w:t>于最短的时间内在植物体内集合，形成一支水杨酸“大军”。</w:t>
      </w:r>
      <w:r>
        <w:rPr>
          <w:rFonts w:ascii="仿宋" w:hAnsi="仿宋" w:eastAsia="仿宋" w:hint="eastAsia"/>
          <w:spacing w:val="-4"/>
          <w:sz w:val="21"/>
          <w:u w:val="single"/>
        </w:rPr>
        <w:t>这支“大军”发起进攻，植</w:t>
      </w:r>
      <w:r>
        <w:rPr>
          <w:rFonts w:ascii="仿宋" w:hAnsi="仿宋" w:eastAsia="仿宋" w:hint="eastAsia"/>
          <w:spacing w:val="-212"/>
          <w:sz w:val="21"/>
          <w:u w:val="single"/>
        </w:rPr>
        <w:t>物</w:t>
      </w:r>
      <w:r>
        <w:rPr>
          <w:rFonts w:ascii="仿宋" w:hAnsi="仿宋" w:eastAsia="仿宋" w:hint="eastAsia"/>
          <w:spacing w:val="-3"/>
          <w:sz w:val="21"/>
          <w:u w:val="single"/>
        </w:rPr>
        <w:t>不得已，只好“关闭城门”</w:t>
      </w:r>
      <w:r>
        <w:rPr>
          <w:rFonts w:ascii="仿宋" w:hAnsi="仿宋" w:eastAsia="仿宋" w:hint="eastAsia"/>
          <w:sz w:val="21"/>
        </w:rPr>
        <w:t>，</w:t>
      </w:r>
      <w:r>
        <w:rPr>
          <w:rFonts w:ascii="仿宋" w:hAnsi="仿宋" w:eastAsia="仿宋" w:hint="eastAsia"/>
          <w:spacing w:val="-3"/>
          <w:sz w:val="21"/>
          <w:u w:val="single"/>
        </w:rPr>
        <w:t>将叶子的气孔完全闭合。</w:t>
      </w:r>
    </w:p>
    <w:p>
      <w:pPr>
        <w:spacing w:line="278" w:lineRule="auto" w:before="0"/>
        <w:ind w:left="232" w:right="316" w:firstLine="420"/>
        <w:jc w:val="both"/>
        <w:rPr>
          <w:rFonts w:ascii="仿宋" w:hAnsi="仿宋" w:eastAsia="仿宋" w:hint="eastAsia"/>
          <w:sz w:val="21"/>
        </w:rPr>
      </w:pPr>
      <w:r>
        <w:rPr>
          <w:rFonts w:ascii="仿宋" w:hAnsi="仿宋" w:eastAsia="仿宋" w:hint="eastAsia"/>
          <w:spacing w:val="-5"/>
          <w:sz w:val="21"/>
        </w:rPr>
        <w:t>⑤由于叶子上的气孔对植物所起的作用跟人体汗腺一样，植物没了这些排汗孔，水分蒸发量大大减少，就会“发烧”。而且，水杨酸“大军”首先进攻的“城堡”是植物的根</w:t>
      </w:r>
      <w:r>
        <w:rPr>
          <w:rFonts w:ascii="仿宋" w:hAnsi="仿宋" w:eastAsia="仿宋" w:hint="eastAsia"/>
          <w:spacing w:val="-4"/>
          <w:sz w:val="21"/>
        </w:rPr>
        <w:t>部，影响根对营养的吸收，营养不良也加快了植物“发烧”。</w:t>
      </w:r>
    </w:p>
    <w:p>
      <w:pPr>
        <w:spacing w:line="278" w:lineRule="auto" w:before="0"/>
        <w:ind w:left="232" w:right="316" w:firstLine="420"/>
        <w:jc w:val="both"/>
        <w:rPr>
          <w:rFonts w:ascii="仿宋" w:hAnsi="仿宋" w:eastAsia="仿宋" w:hint="eastAsia"/>
          <w:sz w:val="21"/>
        </w:rPr>
      </w:pPr>
      <w:r>
        <w:rPr>
          <w:rFonts w:ascii="仿宋" w:hAnsi="仿宋" w:eastAsia="仿宋" w:hint="eastAsia"/>
          <w:spacing w:val="-5"/>
          <w:sz w:val="21"/>
        </w:rPr>
        <w:t>⑥在水杨酸“大军”进攻植物的“战斗”末期，植物已是全身酸教、有气无カ了。它</w:t>
      </w:r>
      <w:r>
        <w:rPr>
          <w:rFonts w:ascii="仿宋" w:hAnsi="仿宋" w:eastAsia="仿宋" w:hint="eastAsia"/>
          <w:spacing w:val="-14"/>
          <w:sz w:val="21"/>
        </w:rPr>
        <w:t>们的叶片只能进行少量的光合作用，根系则失去了吸水的功能，“渴灾”便开始降临，“高</w:t>
      </w:r>
      <w:r>
        <w:rPr>
          <w:rFonts w:ascii="仿宋" w:hAnsi="仿宋" w:eastAsia="仿宋" w:hint="eastAsia"/>
          <w:spacing w:val="-7"/>
          <w:sz w:val="21"/>
        </w:rPr>
        <w:t>烧”进一步加重。如果时间一长，植物就会奄奄一息，最后死亡。</w:t>
      </w:r>
    </w:p>
    <w:p>
      <w:pPr>
        <w:spacing w:line="278" w:lineRule="auto" w:before="0"/>
        <w:ind w:left="232" w:right="292" w:firstLine="420"/>
        <w:jc w:val="both"/>
        <w:rPr>
          <w:rFonts w:ascii="仿宋" w:hAnsi="仿宋" w:eastAsia="仿宋" w:hint="eastAsia"/>
          <w:sz w:val="21"/>
        </w:rPr>
      </w:pPr>
      <w:r>
        <w:rPr>
          <w:rFonts w:ascii="仿宋" w:hAnsi="仿宋" w:eastAsia="仿宋" w:hint="eastAsia"/>
          <w:sz w:val="21"/>
        </w:rPr>
        <w:t>⑦即使植物没有受到病毒感染，但如果“渴”得很厉害的话，也会“发烧”。白天， 植物的叶温主要靠蒸腾作用调节，当土壤里的水分充足时，蒸腾作用比较强，叶温降低； 而当土壤里的水分不足的时候，叶子得不到充足的水分，在阳光下失水过多就不得不关闭气孔，导致蒸腾作用减弱，叶温升高。</w:t>
      </w:r>
    </w:p>
    <w:p>
      <w:pPr>
        <w:pStyle w:val="BodyText"/>
        <w:spacing w:line="284" w:lineRule="exact"/>
        <w:ind w:left="231"/>
      </w:pPr>
      <w:r>
        <w:rPr/>
        <w:t>1． 摘录笔记。</w:t>
      </w:r>
    </w:p>
    <w:p>
      <w:pPr>
        <w:spacing w:after="0" w:line="284" w:lineRule="exact"/>
        <w:sectPr>
          <w:pgSz w:w="11900" w:h="16840"/>
          <w:pgMar w:header="0" w:footer="1881" w:top="1600" w:bottom="2080" w:left="1640" w:right="1540"/>
        </w:sectPr>
      </w:pPr>
    </w:p>
    <w:p>
      <w:pPr>
        <w:pStyle w:val="BodyText"/>
        <w:rPr>
          <w:sz w:val="20"/>
        </w:rPr>
      </w:pPr>
    </w:p>
    <w:p>
      <w:pPr>
        <w:pStyle w:val="BodyText"/>
        <w:spacing w:before="10"/>
        <w:rPr>
          <w:sz w:val="19"/>
        </w:rPr>
      </w:pPr>
    </w:p>
    <w:p>
      <w:pPr>
        <w:pStyle w:val="BodyText"/>
        <w:tabs>
          <w:tab w:pos="3111" w:val="left" w:leader="none"/>
          <w:tab w:pos="8326" w:val="left" w:leader="none"/>
        </w:tabs>
        <w:spacing w:line="242" w:lineRule="auto" w:before="74"/>
        <w:ind w:left="231" w:right="326"/>
        <w:jc w:val="both"/>
      </w:pPr>
      <w:r>
        <w:rPr>
          <w:w w:val="95"/>
        </w:rPr>
        <w:t>文中四字好词：</w:t>
      </w:r>
      <w:r>
        <w:rPr>
          <w:w w:val="95"/>
          <w:u w:val="single"/>
        </w:rPr>
        <w:tab/>
        <w:tab/>
        <w:t>                                                       </w:t>
      </w:r>
      <w:r>
        <w:rPr>
          <w:w w:val="95"/>
        </w:rPr>
        <w:t>文中有趣的句子：</w:t>
      </w:r>
      <w:r>
        <w:rPr>
          <w:w w:val="95"/>
          <w:u w:val="single"/>
        </w:rPr>
        <w:tab/>
        <w:tab/>
        <w:t>                                                     </w:t>
      </w:r>
      <w:r>
        <w:rPr>
          <w:w w:val="95"/>
        </w:rPr>
        <w:t>这句为什么有趣？</w:t>
      </w:r>
      <w:r>
        <w:rPr>
          <w:w w:val="95"/>
          <w:u w:val="single"/>
        </w:rPr>
        <w:tab/>
        <w:tab/>
      </w:r>
      <w:r>
        <w:rPr>
          <w:w w:val="95"/>
        </w:rPr>
        <w:t> </w:t>
      </w:r>
      <w:r>
        <w:rPr/>
        <w:t>2.短文第④段中画“</w:t>
      </w:r>
      <w:r>
        <w:rPr>
          <w:u w:val="single"/>
        </w:rPr>
        <w:t> </w:t>
        <w:tab/>
      </w:r>
      <w:r>
        <w:rPr/>
        <w:t>”中，“大军”和“关闭城门”分别指什么意思</w:t>
      </w:r>
      <w:r>
        <w:rPr>
          <w:spacing w:val="-14"/>
        </w:rPr>
        <w:t>？</w:t>
      </w:r>
    </w:p>
    <w:p>
      <w:pPr>
        <w:pStyle w:val="BodyText"/>
        <w:spacing w:before="3"/>
        <w:rPr>
          <w:sz w:val="18"/>
        </w:rPr>
      </w:pPr>
      <w:r>
        <w:rPr/>
        <w:pict>
          <v:line style="position:absolute;mso-position-horizontal-relative:page;mso-position-vertical-relative:paragraph;z-index:-251595776;mso-wrap-distance-left:0;mso-wrap-distance-right:0" from="93.59996pt,13.806017pt" to="495.596691pt,13.806017pt" stroked="true" strokeweight=".275837pt" strokecolor="#000000">
            <v:stroke dashstyle="solid"/>
            <w10:wrap type="topAndBottom"/>
          </v:line>
        </w:pict>
      </w:r>
    </w:p>
    <w:p>
      <w:pPr>
        <w:pStyle w:val="ListParagraph"/>
        <w:numPr>
          <w:ilvl w:val="0"/>
          <w:numId w:val="29"/>
        </w:numPr>
        <w:tabs>
          <w:tab w:pos="473" w:val="left" w:leader="none"/>
        </w:tabs>
        <w:spacing w:line="240" w:lineRule="auto" w:before="10" w:after="0"/>
        <w:ind w:left="472" w:right="0" w:hanging="242"/>
        <w:jc w:val="left"/>
        <w:rPr>
          <w:sz w:val="24"/>
        </w:rPr>
      </w:pPr>
      <w:r>
        <w:rPr>
          <w:sz w:val="24"/>
        </w:rPr>
        <w:t>阅读短文，引起植物“发烧”的原因分别是什么？请简要概括。</w:t>
      </w:r>
    </w:p>
    <w:p>
      <w:pPr>
        <w:pStyle w:val="BodyText"/>
        <w:spacing w:before="1"/>
        <w:rPr>
          <w:sz w:val="18"/>
        </w:rPr>
      </w:pPr>
      <w:r>
        <w:rPr/>
        <w:pict>
          <v:line style="position:absolute;mso-position-horizontal-relative:page;mso-position-vertical-relative:paragraph;z-index:-251594752;mso-wrap-distance-left:0;mso-wrap-distance-right:0" from="93.59996pt,13.724951pt" to="501.596665pt,13.724951pt" stroked="true" strokeweight=".275837pt" strokecolor="#000000">
            <v:stroke dashstyle="solid"/>
            <w10:wrap type="topAndBottom"/>
          </v:line>
        </w:pict>
      </w:r>
      <w:r>
        <w:rPr/>
        <w:pict>
          <v:line style="position:absolute;mso-position-horizontal-relative:page;mso-position-vertical-relative:paragraph;z-index:-251593728;mso-wrap-distance-left:0;mso-wrap-distance-right:0" from="93.59996pt,29.324987pt" to="501.596665pt,29.324987pt" stroked="true" strokeweight=".275837pt" strokecolor="#000000">
            <v:stroke dashstyle="solid"/>
            <w10:wrap type="topAndBottom"/>
          </v:line>
        </w:pict>
      </w:r>
    </w:p>
    <w:p>
      <w:pPr>
        <w:pStyle w:val="BodyText"/>
        <w:spacing w:before="7"/>
        <w:rPr>
          <w:sz w:val="18"/>
        </w:rPr>
      </w:pPr>
    </w:p>
    <w:p>
      <w:pPr>
        <w:pStyle w:val="ListParagraph"/>
        <w:numPr>
          <w:ilvl w:val="0"/>
          <w:numId w:val="29"/>
        </w:numPr>
        <w:tabs>
          <w:tab w:pos="473" w:val="left" w:leader="none"/>
        </w:tabs>
        <w:spacing w:line="240" w:lineRule="auto" w:before="10" w:after="38"/>
        <w:ind w:left="472" w:right="0" w:hanging="242"/>
        <w:jc w:val="left"/>
        <w:rPr>
          <w:sz w:val="24"/>
        </w:rPr>
      </w:pPr>
      <w:r>
        <w:rPr>
          <w:sz w:val="24"/>
        </w:rPr>
        <w:t>根据短文内容，判断下列说法是否正确，对的打“√”，错的打“×”。</w:t>
      </w:r>
    </w:p>
    <w:tbl>
      <w:tblPr>
        <w:tblW w:w="0" w:type="auto"/>
        <w:jc w:val="left"/>
        <w:tblInd w:w="1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152"/>
        <w:gridCol w:w="761"/>
        <w:gridCol w:w="473"/>
      </w:tblGrid>
      <w:tr>
        <w:trPr>
          <w:trHeight w:val="275" w:hRule="atLeast"/>
        </w:trPr>
        <w:tc>
          <w:tcPr>
            <w:tcW w:w="7152" w:type="dxa"/>
          </w:tcPr>
          <w:p>
            <w:pPr>
              <w:pStyle w:val="TableParagraph"/>
              <w:spacing w:line="256" w:lineRule="exact"/>
              <w:ind w:left="50"/>
              <w:rPr>
                <w:sz w:val="24"/>
              </w:rPr>
            </w:pPr>
            <w:r>
              <w:rPr>
                <w:sz w:val="24"/>
              </w:rPr>
              <w:t>（1）水杨酸这种化学物质能引起植物“发烧”。</w:t>
            </w:r>
          </w:p>
        </w:tc>
        <w:tc>
          <w:tcPr>
            <w:tcW w:w="761" w:type="dxa"/>
          </w:tcPr>
          <w:p>
            <w:pPr>
              <w:pStyle w:val="TableParagraph"/>
              <w:spacing w:line="256" w:lineRule="exact"/>
              <w:ind w:right="178"/>
              <w:jc w:val="right"/>
              <w:rPr>
                <w:sz w:val="24"/>
              </w:rPr>
            </w:pPr>
            <w:r>
              <w:rPr>
                <w:w w:val="99"/>
                <w:sz w:val="24"/>
              </w:rPr>
              <w:t>（</w:t>
            </w:r>
          </w:p>
        </w:tc>
        <w:tc>
          <w:tcPr>
            <w:tcW w:w="473" w:type="dxa"/>
          </w:tcPr>
          <w:p>
            <w:pPr>
              <w:pStyle w:val="TableParagraph"/>
              <w:spacing w:line="256" w:lineRule="exact"/>
              <w:ind w:right="51"/>
              <w:jc w:val="right"/>
              <w:rPr>
                <w:sz w:val="24"/>
              </w:rPr>
            </w:pPr>
            <w:r>
              <w:rPr>
                <w:w w:val="99"/>
                <w:sz w:val="24"/>
              </w:rPr>
              <w:t>）</w:t>
            </w:r>
          </w:p>
        </w:tc>
      </w:tr>
      <w:tr>
        <w:trPr>
          <w:trHeight w:val="311" w:hRule="atLeast"/>
        </w:trPr>
        <w:tc>
          <w:tcPr>
            <w:tcW w:w="7152" w:type="dxa"/>
          </w:tcPr>
          <w:p>
            <w:pPr>
              <w:pStyle w:val="TableParagraph"/>
              <w:spacing w:line="290" w:lineRule="exact" w:before="2"/>
              <w:ind w:left="50"/>
              <w:rPr>
                <w:sz w:val="24"/>
              </w:rPr>
            </w:pPr>
            <w:r>
              <w:rPr>
                <w:sz w:val="24"/>
              </w:rPr>
              <w:t>（2）水杨酸“大军”首先进攻的是植物的茎叶。</w:t>
            </w:r>
          </w:p>
        </w:tc>
        <w:tc>
          <w:tcPr>
            <w:tcW w:w="761" w:type="dxa"/>
          </w:tcPr>
          <w:p>
            <w:pPr>
              <w:pStyle w:val="TableParagraph"/>
              <w:spacing w:line="290" w:lineRule="exact" w:before="2"/>
              <w:ind w:right="178"/>
              <w:jc w:val="right"/>
              <w:rPr>
                <w:sz w:val="24"/>
              </w:rPr>
            </w:pPr>
            <w:r>
              <w:rPr>
                <w:w w:val="99"/>
                <w:sz w:val="24"/>
              </w:rPr>
              <w:t>（</w:t>
            </w:r>
          </w:p>
        </w:tc>
        <w:tc>
          <w:tcPr>
            <w:tcW w:w="473" w:type="dxa"/>
          </w:tcPr>
          <w:p>
            <w:pPr>
              <w:pStyle w:val="TableParagraph"/>
              <w:spacing w:line="290" w:lineRule="exact" w:before="2"/>
              <w:ind w:right="51"/>
              <w:jc w:val="right"/>
              <w:rPr>
                <w:sz w:val="24"/>
              </w:rPr>
            </w:pPr>
            <w:r>
              <w:rPr>
                <w:w w:val="99"/>
                <w:sz w:val="24"/>
              </w:rPr>
              <w:t>）</w:t>
            </w:r>
          </w:p>
        </w:tc>
      </w:tr>
      <w:tr>
        <w:trPr>
          <w:trHeight w:val="311" w:hRule="atLeast"/>
        </w:trPr>
        <w:tc>
          <w:tcPr>
            <w:tcW w:w="7152" w:type="dxa"/>
          </w:tcPr>
          <w:p>
            <w:pPr>
              <w:pStyle w:val="TableParagraph"/>
              <w:spacing w:line="290" w:lineRule="exact" w:before="2"/>
              <w:ind w:left="50"/>
              <w:rPr>
                <w:sz w:val="24"/>
              </w:rPr>
            </w:pPr>
            <w:r>
              <w:rPr>
                <w:sz w:val="24"/>
              </w:rPr>
              <w:t>（3）缺水也会引起植物“发烧”。</w:t>
            </w:r>
          </w:p>
        </w:tc>
        <w:tc>
          <w:tcPr>
            <w:tcW w:w="761" w:type="dxa"/>
          </w:tcPr>
          <w:p>
            <w:pPr>
              <w:pStyle w:val="TableParagraph"/>
              <w:spacing w:line="290" w:lineRule="exact" w:before="2"/>
              <w:ind w:right="178"/>
              <w:jc w:val="right"/>
              <w:rPr>
                <w:sz w:val="24"/>
              </w:rPr>
            </w:pPr>
            <w:r>
              <w:rPr>
                <w:w w:val="99"/>
                <w:sz w:val="24"/>
              </w:rPr>
              <w:t>（</w:t>
            </w:r>
          </w:p>
        </w:tc>
        <w:tc>
          <w:tcPr>
            <w:tcW w:w="473" w:type="dxa"/>
          </w:tcPr>
          <w:p>
            <w:pPr>
              <w:pStyle w:val="TableParagraph"/>
              <w:spacing w:line="290" w:lineRule="exact" w:before="2"/>
              <w:ind w:right="51"/>
              <w:jc w:val="right"/>
              <w:rPr>
                <w:sz w:val="24"/>
              </w:rPr>
            </w:pPr>
            <w:r>
              <w:rPr>
                <w:w w:val="99"/>
                <w:sz w:val="24"/>
              </w:rPr>
              <w:t>）</w:t>
            </w:r>
          </w:p>
        </w:tc>
      </w:tr>
      <w:tr>
        <w:trPr>
          <w:trHeight w:val="311" w:hRule="atLeast"/>
        </w:trPr>
        <w:tc>
          <w:tcPr>
            <w:tcW w:w="7152" w:type="dxa"/>
          </w:tcPr>
          <w:p>
            <w:pPr>
              <w:pStyle w:val="TableParagraph"/>
              <w:spacing w:line="290" w:lineRule="exact" w:before="2"/>
              <w:ind w:left="50"/>
              <w:rPr>
                <w:sz w:val="24"/>
              </w:rPr>
            </w:pPr>
            <w:r>
              <w:rPr>
                <w:sz w:val="24"/>
              </w:rPr>
              <w:t>（4）植物关闭叶子上的气孔，会导致植物的体温降低。</w:t>
            </w:r>
          </w:p>
        </w:tc>
        <w:tc>
          <w:tcPr>
            <w:tcW w:w="761" w:type="dxa"/>
          </w:tcPr>
          <w:p>
            <w:pPr>
              <w:pStyle w:val="TableParagraph"/>
              <w:spacing w:line="290" w:lineRule="exact" w:before="2"/>
              <w:ind w:right="181"/>
              <w:jc w:val="right"/>
              <w:rPr>
                <w:sz w:val="24"/>
              </w:rPr>
            </w:pPr>
            <w:r>
              <w:rPr>
                <w:w w:val="99"/>
                <w:sz w:val="24"/>
              </w:rPr>
              <w:t>（</w:t>
            </w:r>
          </w:p>
        </w:tc>
        <w:tc>
          <w:tcPr>
            <w:tcW w:w="473" w:type="dxa"/>
          </w:tcPr>
          <w:p>
            <w:pPr>
              <w:pStyle w:val="TableParagraph"/>
              <w:spacing w:line="290" w:lineRule="exact" w:before="2"/>
              <w:ind w:right="54"/>
              <w:jc w:val="right"/>
              <w:rPr>
                <w:sz w:val="24"/>
              </w:rPr>
            </w:pPr>
            <w:r>
              <w:rPr>
                <w:w w:val="99"/>
                <w:sz w:val="24"/>
              </w:rPr>
              <w:t>）</w:t>
            </w:r>
          </w:p>
        </w:tc>
      </w:tr>
      <w:tr>
        <w:trPr>
          <w:trHeight w:val="275" w:hRule="atLeast"/>
        </w:trPr>
        <w:tc>
          <w:tcPr>
            <w:tcW w:w="7152" w:type="dxa"/>
          </w:tcPr>
          <w:p>
            <w:pPr>
              <w:pStyle w:val="TableParagraph"/>
              <w:spacing w:line="254" w:lineRule="exact" w:before="2"/>
              <w:ind w:left="50"/>
              <w:rPr>
                <w:sz w:val="24"/>
              </w:rPr>
            </w:pPr>
            <w:r>
              <w:rPr>
                <w:sz w:val="24"/>
              </w:rPr>
              <w:t>（5）植物和人一样，如果生病了一般也会出现“发烧”的症状。</w:t>
            </w:r>
          </w:p>
        </w:tc>
        <w:tc>
          <w:tcPr>
            <w:tcW w:w="761" w:type="dxa"/>
          </w:tcPr>
          <w:p>
            <w:pPr>
              <w:pStyle w:val="TableParagraph"/>
              <w:spacing w:line="254" w:lineRule="exact" w:before="2"/>
              <w:ind w:right="176"/>
              <w:jc w:val="right"/>
              <w:rPr>
                <w:sz w:val="24"/>
              </w:rPr>
            </w:pPr>
            <w:r>
              <w:rPr>
                <w:w w:val="99"/>
                <w:sz w:val="24"/>
              </w:rPr>
              <w:t>（</w:t>
            </w:r>
          </w:p>
        </w:tc>
        <w:tc>
          <w:tcPr>
            <w:tcW w:w="473" w:type="dxa"/>
          </w:tcPr>
          <w:p>
            <w:pPr>
              <w:pStyle w:val="TableParagraph"/>
              <w:spacing w:line="254" w:lineRule="exact" w:before="2"/>
              <w:ind w:right="49"/>
              <w:jc w:val="right"/>
              <w:rPr>
                <w:sz w:val="24"/>
              </w:rPr>
            </w:pPr>
            <w:r>
              <w:rPr>
                <w:w w:val="99"/>
                <w:sz w:val="24"/>
              </w:rPr>
              <w:t>）</w:t>
            </w:r>
          </w:p>
        </w:tc>
      </w:tr>
    </w:tbl>
    <w:p>
      <w:pPr>
        <w:pStyle w:val="ListParagraph"/>
        <w:numPr>
          <w:ilvl w:val="0"/>
          <w:numId w:val="29"/>
        </w:numPr>
        <w:tabs>
          <w:tab w:pos="473" w:val="left" w:leader="none"/>
        </w:tabs>
        <w:spacing w:line="242" w:lineRule="auto" w:before="38" w:after="0"/>
        <w:ind w:left="231" w:right="318" w:firstLine="0"/>
        <w:jc w:val="left"/>
        <w:rPr>
          <w:sz w:val="24"/>
        </w:rPr>
      </w:pPr>
      <w:r>
        <w:rPr>
          <w:spacing w:val="-1"/>
          <w:sz w:val="24"/>
        </w:rPr>
        <w:t>这篇有趣的科普短文一定引起你不少思考，请从多角度提出至少四个问题， </w:t>
      </w:r>
      <w:r>
        <w:rPr>
          <w:sz w:val="24"/>
        </w:rPr>
        <w:t>并进行分类，再选择一个问题试着解决。</w:t>
      </w:r>
    </w:p>
    <w:p>
      <w:pPr>
        <w:pStyle w:val="BodyText"/>
        <w:rPr>
          <w:sz w:val="18"/>
        </w:rPr>
      </w:pPr>
      <w:r>
        <w:rPr/>
        <w:pict>
          <v:line style="position:absolute;mso-position-horizontal-relative:page;mso-position-vertical-relative:paragraph;z-index:-251592704;mso-wrap-distance-left:0;mso-wrap-distance-right:0" from="93.59996pt,13.660106pt" to="501.596665pt,13.660106pt" stroked="true" strokeweight=".275837pt" strokecolor="#000000">
            <v:stroke dashstyle="solid"/>
            <w10:wrap type="topAndBottom"/>
          </v:line>
        </w:pict>
      </w:r>
      <w:r>
        <w:rPr/>
        <w:pict>
          <v:line style="position:absolute;mso-position-horizontal-relative:page;mso-position-vertical-relative:paragraph;z-index:-251591680;mso-wrap-distance-left:0;mso-wrap-distance-right:0" from="93.59996pt,29.260082pt" to="501.596665pt,29.260082pt" stroked="true" strokeweight=".275837pt" strokecolor="#000000">
            <v:stroke dashstyle="solid"/>
            <w10:wrap type="topAndBottom"/>
          </v:line>
        </w:pict>
      </w:r>
      <w:r>
        <w:rPr/>
        <w:pict>
          <v:line style="position:absolute;mso-position-horizontal-relative:page;mso-position-vertical-relative:paragraph;z-index:-251590656;mso-wrap-distance-left:0;mso-wrap-distance-right:0" from="93.59996pt,44.860088pt" to="501.596665pt,44.860088pt" stroked="true" strokeweight=".275837pt" strokecolor="#000000">
            <v:stroke dashstyle="solid"/>
            <w10:wrap type="topAndBottom"/>
          </v:line>
        </w:pict>
      </w:r>
      <w:r>
        <w:rPr/>
        <w:pict>
          <v:line style="position:absolute;mso-position-horizontal-relative:page;mso-position-vertical-relative:paragraph;z-index:-251589632;mso-wrap-distance-left:0;mso-wrap-distance-right:0" from="93.59996pt,60.460064pt" to="501.596665pt,60.460064pt" stroked="true" strokeweight=".275837pt" strokecolor="#000000">
            <v:stroke dashstyle="solid"/>
            <w10:wrap type="topAndBottom"/>
          </v:line>
        </w:pict>
      </w:r>
      <w:r>
        <w:rPr/>
        <w:pict>
          <v:line style="position:absolute;mso-position-horizontal-relative:page;mso-position-vertical-relative:paragraph;z-index:-251588608;mso-wrap-distance-left:0;mso-wrap-distance-right:0" from="93.59996pt,76.060066pt" to="501.596665pt,76.060066pt" stroked="true" strokeweight=".275837pt" strokecolor="#000000">
            <v:stroke dashstyle="solid"/>
            <w10:wrap type="topAndBottom"/>
          </v:line>
        </w:pict>
      </w:r>
    </w:p>
    <w:p>
      <w:pPr>
        <w:pStyle w:val="BodyText"/>
        <w:spacing w:before="7"/>
        <w:rPr>
          <w:sz w:val="18"/>
        </w:rPr>
      </w:pPr>
    </w:p>
    <w:p>
      <w:pPr>
        <w:pStyle w:val="BodyText"/>
        <w:spacing w:before="7"/>
        <w:rPr>
          <w:sz w:val="18"/>
        </w:rPr>
      </w:pPr>
    </w:p>
    <w:p>
      <w:pPr>
        <w:pStyle w:val="BodyText"/>
        <w:spacing w:before="7"/>
        <w:rPr>
          <w:sz w:val="18"/>
        </w:rPr>
      </w:pPr>
    </w:p>
    <w:p>
      <w:pPr>
        <w:pStyle w:val="BodyText"/>
        <w:spacing w:before="7"/>
        <w:rPr>
          <w:sz w:val="18"/>
        </w:rPr>
      </w:pPr>
    </w:p>
    <w:p>
      <w:pPr>
        <w:pStyle w:val="BodyText"/>
        <w:tabs>
          <w:tab w:pos="839" w:val="left" w:leader="none"/>
        </w:tabs>
        <w:spacing w:before="12"/>
        <w:ind w:right="86"/>
        <w:jc w:val="center"/>
      </w:pPr>
      <w:r>
        <w:rPr/>
        <w:t>(二)</w:t>
        <w:tab/>
        <w:t>非连续性文本阅读</w:t>
      </w:r>
    </w:p>
    <w:p>
      <w:pPr>
        <w:spacing w:before="104"/>
        <w:ind w:left="234" w:right="0" w:firstLine="0"/>
        <w:jc w:val="left"/>
        <w:rPr>
          <w:sz w:val="21"/>
        </w:rPr>
      </w:pPr>
      <w:r>
        <w:rPr>
          <w:sz w:val="21"/>
        </w:rPr>
        <w:t>阅读下面的表格，回答问题。</w:t>
      </w:r>
    </w:p>
    <w:p>
      <w:pPr>
        <w:pStyle w:val="BodyText"/>
        <w:spacing w:before="7"/>
        <w:rPr>
          <w:sz w:val="7"/>
        </w:rPr>
      </w:pPr>
    </w:p>
    <w:tbl>
      <w:tblPr>
        <w:tblW w:w="0" w:type="auto"/>
        <w:jc w:val="left"/>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953"/>
        <w:gridCol w:w="2256"/>
        <w:gridCol w:w="2539"/>
        <w:gridCol w:w="2589"/>
      </w:tblGrid>
      <w:tr>
        <w:trPr>
          <w:trHeight w:val="414" w:hRule="atLeast"/>
        </w:trPr>
        <w:tc>
          <w:tcPr>
            <w:tcW w:w="953" w:type="dxa"/>
          </w:tcPr>
          <w:p>
            <w:pPr>
              <w:pStyle w:val="TableParagraph"/>
              <w:spacing w:before="78"/>
              <w:ind w:left="139" w:right="128"/>
              <w:jc w:val="center"/>
              <w:rPr>
                <w:sz w:val="21"/>
              </w:rPr>
            </w:pPr>
            <w:r>
              <w:rPr>
                <w:sz w:val="21"/>
              </w:rPr>
              <w:t>食物</w:t>
            </w:r>
          </w:p>
        </w:tc>
        <w:tc>
          <w:tcPr>
            <w:tcW w:w="2256" w:type="dxa"/>
          </w:tcPr>
          <w:p>
            <w:pPr>
              <w:pStyle w:val="TableParagraph"/>
              <w:spacing w:before="78"/>
              <w:ind w:left="161" w:right="148"/>
              <w:jc w:val="center"/>
              <w:rPr>
                <w:sz w:val="21"/>
              </w:rPr>
            </w:pPr>
            <w:r>
              <w:rPr>
                <w:sz w:val="21"/>
              </w:rPr>
              <w:t>消化所用时间</w:t>
            </w:r>
          </w:p>
        </w:tc>
        <w:tc>
          <w:tcPr>
            <w:tcW w:w="2539" w:type="dxa"/>
          </w:tcPr>
          <w:p>
            <w:pPr>
              <w:pStyle w:val="TableParagraph"/>
              <w:spacing w:before="78"/>
              <w:ind w:left="1039" w:right="1030"/>
              <w:jc w:val="center"/>
              <w:rPr>
                <w:sz w:val="21"/>
              </w:rPr>
            </w:pPr>
            <w:r>
              <w:rPr>
                <w:sz w:val="21"/>
              </w:rPr>
              <w:t>例 1</w:t>
            </w:r>
          </w:p>
        </w:tc>
        <w:tc>
          <w:tcPr>
            <w:tcW w:w="2589" w:type="dxa"/>
          </w:tcPr>
          <w:p>
            <w:pPr>
              <w:pStyle w:val="TableParagraph"/>
              <w:spacing w:before="78"/>
              <w:ind w:left="1065" w:right="1053"/>
              <w:jc w:val="center"/>
              <w:rPr>
                <w:sz w:val="21"/>
              </w:rPr>
            </w:pPr>
            <w:r>
              <w:rPr>
                <w:sz w:val="21"/>
              </w:rPr>
              <w:t>例 2</w:t>
            </w:r>
          </w:p>
        </w:tc>
      </w:tr>
      <w:tr>
        <w:trPr>
          <w:trHeight w:val="395" w:hRule="atLeast"/>
        </w:trPr>
        <w:tc>
          <w:tcPr>
            <w:tcW w:w="953" w:type="dxa"/>
          </w:tcPr>
          <w:p>
            <w:pPr>
              <w:pStyle w:val="TableParagraph"/>
              <w:spacing w:before="63"/>
              <w:ind w:left="139" w:right="133"/>
              <w:jc w:val="center"/>
              <w:rPr>
                <w:sz w:val="21"/>
              </w:rPr>
            </w:pPr>
            <w:r>
              <w:rPr>
                <w:sz w:val="21"/>
              </w:rPr>
              <w:t>水果</w:t>
            </w:r>
          </w:p>
        </w:tc>
        <w:tc>
          <w:tcPr>
            <w:tcW w:w="2256" w:type="dxa"/>
          </w:tcPr>
          <w:p>
            <w:pPr>
              <w:pStyle w:val="TableParagraph"/>
              <w:spacing w:before="63"/>
              <w:ind w:left="161" w:right="152"/>
              <w:jc w:val="center"/>
              <w:rPr>
                <w:sz w:val="21"/>
              </w:rPr>
            </w:pPr>
            <w:r>
              <w:rPr>
                <w:sz w:val="21"/>
              </w:rPr>
              <w:t>30 分钟--1 小时</w:t>
            </w:r>
          </w:p>
        </w:tc>
        <w:tc>
          <w:tcPr>
            <w:tcW w:w="2539" w:type="dxa"/>
          </w:tcPr>
          <w:p>
            <w:pPr>
              <w:pStyle w:val="TableParagraph"/>
              <w:spacing w:before="63"/>
              <w:ind w:left="107"/>
              <w:rPr>
                <w:sz w:val="21"/>
              </w:rPr>
            </w:pPr>
            <w:r>
              <w:rPr>
                <w:sz w:val="21"/>
              </w:rPr>
              <w:t>西瓜、苹果、橘子</w:t>
            </w:r>
          </w:p>
        </w:tc>
        <w:tc>
          <w:tcPr>
            <w:tcW w:w="2589" w:type="dxa"/>
          </w:tcPr>
          <w:p>
            <w:pPr>
              <w:pStyle w:val="TableParagraph"/>
              <w:spacing w:before="63"/>
              <w:ind w:left="107"/>
              <w:rPr>
                <w:sz w:val="21"/>
              </w:rPr>
            </w:pPr>
            <w:r>
              <w:rPr>
                <w:sz w:val="21"/>
              </w:rPr>
              <w:t>香蕉时间最长</w:t>
            </w:r>
          </w:p>
        </w:tc>
      </w:tr>
      <w:tr>
        <w:trPr>
          <w:trHeight w:val="623" w:hRule="atLeast"/>
        </w:trPr>
        <w:tc>
          <w:tcPr>
            <w:tcW w:w="953" w:type="dxa"/>
          </w:tcPr>
          <w:p>
            <w:pPr>
              <w:pStyle w:val="TableParagraph"/>
              <w:spacing w:before="178"/>
              <w:ind w:left="139" w:right="133"/>
              <w:jc w:val="center"/>
              <w:rPr>
                <w:sz w:val="21"/>
              </w:rPr>
            </w:pPr>
            <w:r>
              <w:rPr>
                <w:sz w:val="21"/>
              </w:rPr>
              <w:t>蔬菜</w:t>
            </w:r>
          </w:p>
        </w:tc>
        <w:tc>
          <w:tcPr>
            <w:tcW w:w="2256" w:type="dxa"/>
          </w:tcPr>
          <w:p>
            <w:pPr>
              <w:pStyle w:val="TableParagraph"/>
              <w:spacing w:before="178"/>
              <w:ind w:left="161" w:right="152"/>
              <w:jc w:val="center"/>
              <w:rPr>
                <w:sz w:val="21"/>
              </w:rPr>
            </w:pPr>
            <w:r>
              <w:rPr>
                <w:sz w:val="21"/>
              </w:rPr>
              <w:t>45 分钟—2 小时</w:t>
            </w:r>
          </w:p>
        </w:tc>
        <w:tc>
          <w:tcPr>
            <w:tcW w:w="2539" w:type="dxa"/>
          </w:tcPr>
          <w:p>
            <w:pPr>
              <w:pStyle w:val="TableParagraph"/>
              <w:spacing w:before="22"/>
              <w:ind w:left="107"/>
              <w:rPr>
                <w:sz w:val="21"/>
              </w:rPr>
            </w:pPr>
            <w:r>
              <w:rPr>
                <w:sz w:val="21"/>
              </w:rPr>
              <w:t>瓜类蔬菜（如冬瓜）所需</w:t>
            </w:r>
          </w:p>
          <w:p>
            <w:pPr>
              <w:pStyle w:val="TableParagraph"/>
              <w:spacing w:before="43"/>
              <w:ind w:left="107"/>
              <w:rPr>
                <w:sz w:val="21"/>
              </w:rPr>
            </w:pPr>
            <w:r>
              <w:rPr>
                <w:sz w:val="21"/>
              </w:rPr>
              <w:t>时间最短</w:t>
            </w:r>
          </w:p>
        </w:tc>
        <w:tc>
          <w:tcPr>
            <w:tcW w:w="2589" w:type="dxa"/>
          </w:tcPr>
          <w:p>
            <w:pPr>
              <w:pStyle w:val="TableParagraph"/>
              <w:spacing w:before="178"/>
              <w:ind w:left="107"/>
              <w:rPr>
                <w:sz w:val="21"/>
              </w:rPr>
            </w:pPr>
            <w:r>
              <w:rPr>
                <w:sz w:val="21"/>
              </w:rPr>
              <w:t>芋头时间最长</w:t>
            </w:r>
          </w:p>
        </w:tc>
      </w:tr>
      <w:tr>
        <w:trPr>
          <w:trHeight w:val="626" w:hRule="atLeast"/>
        </w:trPr>
        <w:tc>
          <w:tcPr>
            <w:tcW w:w="953" w:type="dxa"/>
          </w:tcPr>
          <w:p>
            <w:pPr>
              <w:pStyle w:val="TableParagraph"/>
              <w:spacing w:before="178"/>
              <w:ind w:left="139" w:right="133"/>
              <w:jc w:val="center"/>
              <w:rPr>
                <w:sz w:val="21"/>
              </w:rPr>
            </w:pPr>
            <w:r>
              <w:rPr>
                <w:sz w:val="21"/>
              </w:rPr>
              <w:t>谷物</w:t>
            </w:r>
          </w:p>
        </w:tc>
        <w:tc>
          <w:tcPr>
            <w:tcW w:w="2256" w:type="dxa"/>
          </w:tcPr>
          <w:p>
            <w:pPr>
              <w:pStyle w:val="TableParagraph"/>
              <w:spacing w:before="178"/>
              <w:ind w:left="161" w:right="155"/>
              <w:jc w:val="center"/>
              <w:rPr>
                <w:sz w:val="21"/>
              </w:rPr>
            </w:pPr>
            <w:r>
              <w:rPr>
                <w:sz w:val="21"/>
              </w:rPr>
              <w:t>1 个半小时—3 小时</w:t>
            </w:r>
          </w:p>
        </w:tc>
        <w:tc>
          <w:tcPr>
            <w:tcW w:w="2539" w:type="dxa"/>
          </w:tcPr>
          <w:p>
            <w:pPr>
              <w:pStyle w:val="TableParagraph"/>
              <w:spacing w:before="22"/>
              <w:ind w:left="107"/>
              <w:rPr>
                <w:sz w:val="21"/>
              </w:rPr>
            </w:pPr>
            <w:r>
              <w:rPr>
                <w:sz w:val="21"/>
              </w:rPr>
              <w:t>流质或半流质的谷物食品</w:t>
            </w:r>
          </w:p>
          <w:p>
            <w:pPr>
              <w:pStyle w:val="TableParagraph"/>
              <w:spacing w:before="43"/>
              <w:ind w:left="107"/>
              <w:rPr>
                <w:sz w:val="21"/>
              </w:rPr>
            </w:pPr>
            <w:r>
              <w:rPr>
                <w:sz w:val="21"/>
              </w:rPr>
              <w:t>时间短</w:t>
            </w:r>
          </w:p>
        </w:tc>
        <w:tc>
          <w:tcPr>
            <w:tcW w:w="2589" w:type="dxa"/>
          </w:tcPr>
          <w:p>
            <w:pPr>
              <w:pStyle w:val="TableParagraph"/>
              <w:spacing w:before="178"/>
              <w:ind w:left="107"/>
              <w:rPr>
                <w:sz w:val="21"/>
              </w:rPr>
            </w:pPr>
            <w:r>
              <w:rPr>
                <w:spacing w:val="-17"/>
                <w:sz w:val="21"/>
              </w:rPr>
              <w:t>发酵食品消化率高，达 </w:t>
            </w:r>
            <w:r>
              <w:rPr>
                <w:sz w:val="21"/>
              </w:rPr>
              <w:t>98%</w:t>
            </w:r>
          </w:p>
        </w:tc>
      </w:tr>
      <w:tr>
        <w:trPr>
          <w:trHeight w:val="628" w:hRule="atLeast"/>
        </w:trPr>
        <w:tc>
          <w:tcPr>
            <w:tcW w:w="953" w:type="dxa"/>
          </w:tcPr>
          <w:p>
            <w:pPr>
              <w:pStyle w:val="TableParagraph"/>
              <w:spacing w:before="1"/>
              <w:rPr>
                <w:sz w:val="14"/>
              </w:rPr>
            </w:pPr>
          </w:p>
          <w:p>
            <w:pPr>
              <w:pStyle w:val="TableParagraph"/>
              <w:ind w:left="139" w:right="133"/>
              <w:jc w:val="center"/>
              <w:rPr>
                <w:sz w:val="21"/>
              </w:rPr>
            </w:pPr>
            <w:r>
              <w:rPr>
                <w:sz w:val="21"/>
              </w:rPr>
              <w:t>蛋白质</w:t>
            </w:r>
          </w:p>
        </w:tc>
        <w:tc>
          <w:tcPr>
            <w:tcW w:w="2256" w:type="dxa"/>
          </w:tcPr>
          <w:p>
            <w:pPr>
              <w:pStyle w:val="TableParagraph"/>
              <w:spacing w:before="1"/>
              <w:rPr>
                <w:sz w:val="14"/>
              </w:rPr>
            </w:pPr>
          </w:p>
          <w:p>
            <w:pPr>
              <w:pStyle w:val="TableParagraph"/>
              <w:ind w:left="161" w:right="155"/>
              <w:jc w:val="center"/>
              <w:rPr>
                <w:sz w:val="21"/>
              </w:rPr>
            </w:pPr>
            <w:r>
              <w:rPr>
                <w:sz w:val="21"/>
              </w:rPr>
              <w:t>1 个半小时—4 小时</w:t>
            </w:r>
          </w:p>
        </w:tc>
        <w:tc>
          <w:tcPr>
            <w:tcW w:w="2539" w:type="dxa"/>
          </w:tcPr>
          <w:p>
            <w:pPr>
              <w:pStyle w:val="TableParagraph"/>
              <w:spacing w:before="1"/>
              <w:rPr>
                <w:sz w:val="14"/>
              </w:rPr>
            </w:pPr>
          </w:p>
          <w:p>
            <w:pPr>
              <w:pStyle w:val="TableParagraph"/>
              <w:ind w:left="107"/>
              <w:rPr>
                <w:sz w:val="21"/>
              </w:rPr>
            </w:pPr>
            <w:r>
              <w:rPr>
                <w:sz w:val="21"/>
              </w:rPr>
              <w:t>牛奶、豆浆比较容易消化</w:t>
            </w:r>
          </w:p>
        </w:tc>
        <w:tc>
          <w:tcPr>
            <w:tcW w:w="2589" w:type="dxa"/>
          </w:tcPr>
          <w:p>
            <w:pPr>
              <w:pStyle w:val="TableParagraph"/>
              <w:spacing w:before="25"/>
              <w:ind w:left="107"/>
              <w:rPr>
                <w:sz w:val="21"/>
              </w:rPr>
            </w:pPr>
            <w:r>
              <w:rPr>
                <w:sz w:val="21"/>
              </w:rPr>
              <w:t>牛肉等完全消化需要 4 小</w:t>
            </w:r>
          </w:p>
          <w:p>
            <w:pPr>
              <w:pStyle w:val="TableParagraph"/>
              <w:spacing w:before="43"/>
              <w:ind w:left="107"/>
              <w:rPr>
                <w:sz w:val="21"/>
              </w:rPr>
            </w:pPr>
            <w:r>
              <w:rPr>
                <w:w w:val="100"/>
                <w:sz w:val="21"/>
              </w:rPr>
              <w:t>时</w:t>
            </w:r>
          </w:p>
        </w:tc>
      </w:tr>
      <w:tr>
        <w:trPr>
          <w:trHeight w:val="950" w:hRule="atLeast"/>
        </w:trPr>
        <w:tc>
          <w:tcPr>
            <w:tcW w:w="953" w:type="dxa"/>
          </w:tcPr>
          <w:p>
            <w:pPr>
              <w:pStyle w:val="TableParagraph"/>
              <w:spacing w:before="8"/>
              <w:rPr>
                <w:sz w:val="26"/>
              </w:rPr>
            </w:pPr>
          </w:p>
          <w:p>
            <w:pPr>
              <w:pStyle w:val="TableParagraph"/>
              <w:ind w:left="139" w:right="133"/>
              <w:jc w:val="center"/>
              <w:rPr>
                <w:sz w:val="21"/>
              </w:rPr>
            </w:pPr>
            <w:r>
              <w:rPr>
                <w:sz w:val="21"/>
              </w:rPr>
              <w:t>脂肪类</w:t>
            </w:r>
          </w:p>
        </w:tc>
        <w:tc>
          <w:tcPr>
            <w:tcW w:w="2256" w:type="dxa"/>
          </w:tcPr>
          <w:p>
            <w:pPr>
              <w:pStyle w:val="TableParagraph"/>
              <w:spacing w:before="8"/>
              <w:rPr>
                <w:sz w:val="26"/>
              </w:rPr>
            </w:pPr>
          </w:p>
          <w:p>
            <w:pPr>
              <w:pStyle w:val="TableParagraph"/>
              <w:ind w:left="161" w:right="155"/>
              <w:jc w:val="center"/>
              <w:rPr>
                <w:sz w:val="21"/>
              </w:rPr>
            </w:pPr>
            <w:r>
              <w:rPr>
                <w:sz w:val="21"/>
              </w:rPr>
              <w:t>2—4 小时</w:t>
            </w:r>
          </w:p>
        </w:tc>
        <w:tc>
          <w:tcPr>
            <w:tcW w:w="2539" w:type="dxa"/>
          </w:tcPr>
          <w:p>
            <w:pPr>
              <w:pStyle w:val="TableParagraph"/>
              <w:spacing w:before="6"/>
              <w:rPr>
                <w:sz w:val="14"/>
              </w:rPr>
            </w:pPr>
          </w:p>
          <w:p>
            <w:pPr>
              <w:pStyle w:val="TableParagraph"/>
              <w:spacing w:line="278" w:lineRule="auto"/>
              <w:ind w:left="107" w:right="105"/>
              <w:rPr>
                <w:sz w:val="21"/>
              </w:rPr>
            </w:pPr>
            <w:r>
              <w:rPr>
                <w:sz w:val="21"/>
              </w:rPr>
              <w:t>植物油比动物油更容易消化</w:t>
            </w:r>
          </w:p>
        </w:tc>
        <w:tc>
          <w:tcPr>
            <w:tcW w:w="2589" w:type="dxa"/>
          </w:tcPr>
          <w:p>
            <w:pPr>
              <w:pStyle w:val="TableParagraph"/>
              <w:spacing w:line="278" w:lineRule="auto" w:before="30"/>
              <w:ind w:left="107" w:right="155"/>
              <w:rPr>
                <w:sz w:val="21"/>
              </w:rPr>
            </w:pPr>
            <w:r>
              <w:rPr>
                <w:sz w:val="21"/>
              </w:rPr>
              <w:t>脂肪与谷物、蛋白质类食物共同摄入会延长后者的</w:t>
            </w:r>
          </w:p>
          <w:p>
            <w:pPr>
              <w:pStyle w:val="TableParagraph"/>
              <w:spacing w:line="269" w:lineRule="exact"/>
              <w:ind w:left="107"/>
              <w:rPr>
                <w:sz w:val="21"/>
              </w:rPr>
            </w:pPr>
            <w:r>
              <w:rPr>
                <w:sz w:val="21"/>
              </w:rPr>
              <w:t>消化时间</w:t>
            </w:r>
          </w:p>
        </w:tc>
      </w:tr>
    </w:tbl>
    <w:p>
      <w:pPr>
        <w:pStyle w:val="BodyText"/>
        <w:tabs>
          <w:tab w:pos="2631" w:val="left" w:leader="none"/>
        </w:tabs>
        <w:spacing w:line="242" w:lineRule="auto"/>
        <w:ind w:left="231" w:right="321"/>
      </w:pPr>
      <w:r>
        <w:rPr/>
        <w:t>1.小红下午</w:t>
      </w:r>
      <w:r>
        <w:rPr>
          <w:spacing w:val="-60"/>
        </w:rPr>
        <w:t> </w:t>
      </w:r>
      <w:r>
        <w:rPr/>
        <w:t>2</w:t>
      </w:r>
      <w:r>
        <w:rPr>
          <w:spacing w:val="-59"/>
        </w:rPr>
        <w:t> </w:t>
      </w:r>
      <w:r>
        <w:rPr/>
        <w:t>点要参</w:t>
      </w:r>
      <w:r>
        <w:rPr>
          <w:spacing w:val="-3"/>
        </w:rPr>
        <w:t>加</w:t>
      </w:r>
      <w:r>
        <w:rPr/>
        <w:t>运动会女子</w:t>
      </w:r>
      <w:r>
        <w:rPr>
          <w:spacing w:val="-59"/>
        </w:rPr>
        <w:t> </w:t>
      </w:r>
      <w:r>
        <w:rPr/>
        <w:t>100</w:t>
      </w:r>
      <w:r>
        <w:rPr>
          <w:spacing w:val="-59"/>
        </w:rPr>
        <w:t> </w:t>
      </w:r>
      <w:r>
        <w:rPr/>
        <w:t>米跑</w:t>
      </w:r>
      <w:r>
        <w:rPr>
          <w:spacing w:val="-3"/>
        </w:rPr>
        <w:t>步</w:t>
      </w:r>
      <w:r>
        <w:rPr/>
        <w:t>，赛前不宜吃难消化类食物，午餐你建议她吃（</w:t>
        <w:tab/>
        <w:t>）。</w:t>
      </w:r>
    </w:p>
    <w:p>
      <w:pPr>
        <w:pStyle w:val="BodyText"/>
        <w:tabs>
          <w:tab w:pos="3111" w:val="left" w:leader="none"/>
          <w:tab w:pos="5991" w:val="left" w:leader="none"/>
        </w:tabs>
        <w:spacing w:line="242" w:lineRule="auto" w:before="3"/>
        <w:ind w:left="231" w:right="201"/>
      </w:pPr>
      <w:r>
        <w:rPr/>
        <w:t>Ａ、猪肉、芋头、豆浆</w:t>
        <w:tab/>
        <w:t>Ｂ、香蕉、牛肉、鸡蛋</w:t>
        <w:tab/>
        <w:t>Ｃ、苹果、牛奶、面包</w:t>
      </w:r>
      <w:r>
        <w:rPr>
          <w:spacing w:val="-40"/>
        </w:rPr>
        <w:t>2．</w:t>
      </w:r>
      <w:r>
        <w:rPr/>
        <w:t>奶奶肠胃不好</w:t>
      </w:r>
      <w:r>
        <w:rPr>
          <w:spacing w:val="-80"/>
        </w:rPr>
        <w:t>，</w:t>
      </w:r>
      <w:r>
        <w:rPr/>
        <w:t>消化能力较弱</w:t>
      </w:r>
      <w:r>
        <w:rPr>
          <w:spacing w:val="-80"/>
        </w:rPr>
        <w:t>。</w:t>
      </w:r>
      <w:r>
        <w:rPr/>
        <w:t>请你从下面的食物中给奶奶搭配合适的三餐。</w:t>
      </w:r>
    </w:p>
    <w:p>
      <w:pPr>
        <w:spacing w:after="0" w:line="242" w:lineRule="auto"/>
        <w:sectPr>
          <w:pgSz w:w="11900" w:h="16840"/>
          <w:pgMar w:header="0" w:footer="1881" w:top="1600" w:bottom="2080" w:left="1640" w:right="1540"/>
        </w:sectPr>
      </w:pPr>
    </w:p>
    <w:p>
      <w:pPr>
        <w:pStyle w:val="BodyText"/>
        <w:rPr>
          <w:sz w:val="20"/>
        </w:rPr>
      </w:pPr>
    </w:p>
    <w:p>
      <w:pPr>
        <w:pStyle w:val="BodyText"/>
        <w:spacing w:before="5"/>
        <w:rPr>
          <w:sz w:val="20"/>
        </w:rPr>
      </w:pPr>
    </w:p>
    <w:p>
      <w:pPr>
        <w:pStyle w:val="BodyText"/>
        <w:tabs>
          <w:tab w:pos="1431" w:val="left" w:leader="none"/>
          <w:tab w:pos="2391" w:val="left" w:leader="none"/>
          <w:tab w:pos="3111" w:val="left" w:leader="none"/>
          <w:tab w:pos="3831" w:val="left" w:leader="none"/>
          <w:tab w:pos="4551" w:val="left" w:leader="none"/>
          <w:tab w:pos="5271" w:val="left" w:leader="none"/>
          <w:tab w:pos="6231" w:val="left" w:leader="none"/>
        </w:tabs>
        <w:spacing w:before="66"/>
        <w:ind w:left="231"/>
      </w:pPr>
      <w:r>
        <w:rPr/>
        <w:t>①三明治</w:t>
        <w:tab/>
        <w:t>肉夹馍</w:t>
        <w:tab/>
        <w:t>馒头</w:t>
        <w:tab/>
        <w:t>豆浆</w:t>
        <w:tab/>
        <w:t>鸡蛋</w:t>
        <w:tab/>
        <w:t>稀饭</w:t>
        <w:tab/>
        <w:t>蛋炒饭</w:t>
        <w:tab/>
        <w:t>炒花生米</w:t>
      </w:r>
    </w:p>
    <w:p>
      <w:pPr>
        <w:pStyle w:val="BodyText"/>
        <w:tabs>
          <w:tab w:pos="8446" w:val="left" w:leader="none"/>
        </w:tabs>
        <w:spacing w:before="5"/>
        <w:ind w:left="231"/>
        <w:rPr>
          <w:rFonts w:ascii="Times New Roman" w:eastAsia="Times New Roman"/>
        </w:rPr>
      </w:pPr>
      <w:r>
        <w:rPr>
          <w:w w:val="95"/>
        </w:rPr>
        <w:t>早餐：＿＿＿＿＿＿＿＿＿＿＿＿＿＿＿＿＿＿＿＿＿＿＿＿＿＿＿＿＿＿</w:t>
      </w:r>
      <w:r>
        <w:rPr>
          <w:rFonts w:ascii="Times New Roman" w:eastAsia="Times New Roman"/>
          <w:w w:val="95"/>
          <w:u w:val="single"/>
        </w:rPr>
        <w:t> </w:t>
      </w:r>
      <w:r>
        <w:rPr>
          <w:rFonts w:ascii="Times New Roman" w:eastAsia="Times New Roman"/>
          <w:u w:val="single"/>
        </w:rPr>
        <w:tab/>
      </w:r>
    </w:p>
    <w:p>
      <w:pPr>
        <w:pStyle w:val="BodyText"/>
        <w:tabs>
          <w:tab w:pos="1431" w:val="left" w:leader="none"/>
          <w:tab w:pos="2631" w:val="left" w:leader="none"/>
          <w:tab w:pos="3351" w:val="left" w:leader="none"/>
          <w:tab w:pos="4791" w:val="left" w:leader="none"/>
          <w:tab w:pos="5991" w:val="left" w:leader="none"/>
          <w:tab w:pos="7191" w:val="left" w:leader="none"/>
        </w:tabs>
        <w:spacing w:before="4"/>
        <w:ind w:left="231"/>
      </w:pPr>
      <w:r>
        <w:rPr/>
        <w:t>②烧牛肉</w:t>
        <w:tab/>
        <w:t>宫保鸡丁</w:t>
        <w:tab/>
        <w:t>烤鱼</w:t>
        <w:tab/>
        <w:t>萝卜炖排骨</w:t>
        <w:tab/>
        <w:t>麻婆豆腐</w:t>
        <w:tab/>
        <w:t>时蔬菜汤</w:t>
        <w:tab/>
        <w:t>酥肉汤</w:t>
      </w:r>
    </w:p>
    <w:p>
      <w:pPr>
        <w:pStyle w:val="BodyText"/>
        <w:tabs>
          <w:tab w:pos="8446" w:val="left" w:leader="none"/>
        </w:tabs>
        <w:spacing w:before="5"/>
        <w:ind w:left="231"/>
        <w:rPr>
          <w:rFonts w:ascii="Times New Roman" w:eastAsia="Times New Roman"/>
        </w:rPr>
      </w:pPr>
      <w:r>
        <w:rPr>
          <w:w w:val="95"/>
        </w:rPr>
        <w:t>午餐：＿＿＿＿＿＿＿＿＿＿＿＿＿＿＿＿＿＿＿＿＿＿＿＿＿＿＿＿＿＿</w:t>
      </w:r>
      <w:r>
        <w:rPr>
          <w:rFonts w:ascii="Times New Roman" w:eastAsia="Times New Roman"/>
          <w:w w:val="95"/>
          <w:u w:val="single"/>
        </w:rPr>
        <w:t> </w:t>
      </w:r>
      <w:r>
        <w:rPr>
          <w:rFonts w:ascii="Times New Roman" w:eastAsia="Times New Roman"/>
          <w:u w:val="single"/>
        </w:rPr>
        <w:tab/>
      </w:r>
    </w:p>
    <w:p>
      <w:pPr>
        <w:pStyle w:val="BodyText"/>
        <w:tabs>
          <w:tab w:pos="1671" w:val="left" w:leader="none"/>
          <w:tab w:pos="2631" w:val="left" w:leader="none"/>
          <w:tab w:pos="3591" w:val="left" w:leader="none"/>
          <w:tab w:pos="4551" w:val="left" w:leader="none"/>
          <w:tab w:pos="5751" w:val="left" w:leader="none"/>
          <w:tab w:pos="7191" w:val="left" w:leader="none"/>
          <w:tab w:pos="8446" w:val="left" w:leader="none"/>
        </w:tabs>
        <w:spacing w:line="242" w:lineRule="auto" w:before="4"/>
        <w:ind w:left="231" w:right="271"/>
      </w:pPr>
      <w:r>
        <w:rPr/>
        <w:t>③清炒虾仁</w:t>
        <w:tab/>
        <w:t>煎鸡蛋</w:t>
        <w:tab/>
        <w:t>回锅肉</w:t>
        <w:tab/>
        <w:t>炒青菜</w:t>
        <w:tab/>
        <w:t>金沙玉米</w:t>
        <w:tab/>
        <w:t>黄瓜皮蛋汤</w:t>
        <w:tab/>
        <w:t>番茄蛋汤 </w:t>
      </w:r>
      <w:r>
        <w:rPr>
          <w:w w:val="95"/>
        </w:rPr>
        <w:t>晚餐：＿＿＿＿＿＿＿＿＿＿＿＿＿＿＿＿＿＿＿＿＿＿＿＿＿＿＿＿＿＿</w:t>
      </w:r>
      <w:r>
        <w:rPr>
          <w:w w:val="95"/>
          <w:u w:val="single"/>
        </w:rPr>
        <w:tab/>
      </w:r>
      <w:r>
        <w:rPr>
          <w:w w:val="95"/>
        </w:rPr>
        <w:t> </w:t>
      </w:r>
      <w:r>
        <w:rPr>
          <w:spacing w:val="-15"/>
        </w:rPr>
        <w:t>3．</w:t>
      </w:r>
      <w:r>
        <w:rPr/>
        <w:t>冬冬在睡前有吃东西的习惯</w:t>
      </w:r>
      <w:r>
        <w:rPr>
          <w:spacing w:val="-29"/>
        </w:rPr>
        <w:t>，</w:t>
      </w:r>
      <w:r>
        <w:rPr/>
        <w:t>但妈妈又担心他吃多了不消化</w:t>
      </w:r>
      <w:r>
        <w:rPr>
          <w:spacing w:val="-29"/>
        </w:rPr>
        <w:t>，</w:t>
      </w:r>
      <w:r>
        <w:rPr/>
        <w:t>影响睡眠</w:t>
      </w:r>
      <w:r>
        <w:rPr>
          <w:spacing w:val="-29"/>
        </w:rPr>
        <w:t>。</w:t>
      </w:r>
      <w:r>
        <w:rPr/>
        <w:t>结合表格信息，你会建议冬冬吃什么？请写两三种在下面横线上。</w:t>
      </w:r>
    </w:p>
    <w:p>
      <w:pPr>
        <w:pStyle w:val="BodyText"/>
        <w:spacing w:before="3"/>
        <w:rPr>
          <w:sz w:val="18"/>
        </w:rPr>
      </w:pPr>
      <w:r>
        <w:rPr/>
        <w:pict>
          <v:line style="position:absolute;mso-position-horizontal-relative:page;mso-position-vertical-relative:paragraph;z-index:-251587584;mso-wrap-distance-left:0;mso-wrap-distance-right:0" from="93.59996pt,13.815355pt" to="501.596665pt,13.815355pt" stroked="true" strokeweight=".275837pt" strokecolor="#000000">
            <v:stroke dashstyle="solid"/>
            <w10:wrap type="topAndBottom"/>
          </v:line>
        </w:pict>
      </w:r>
    </w:p>
    <w:p>
      <w:pPr>
        <w:pStyle w:val="BodyText"/>
        <w:spacing w:line="242" w:lineRule="auto" w:before="10"/>
        <w:ind w:left="231" w:right="321"/>
      </w:pPr>
      <w:r>
        <w:rPr/>
        <w:t>4.</w:t>
      </w:r>
      <w:r>
        <w:rPr>
          <w:spacing w:val="-13"/>
        </w:rPr>
        <w:t>明明今年 </w:t>
      </w:r>
      <w:r>
        <w:rPr/>
        <w:t>10</w:t>
      </w:r>
      <w:r>
        <w:rPr>
          <w:spacing w:val="-15"/>
        </w:rPr>
        <w:t> 岁了，是个爱吃肉的男孩，特别喜欢吃油腻的东西，其他食物他</w:t>
      </w:r>
      <w:r>
        <w:rPr/>
        <w:t>几乎尝都不尝一下。结合表格信息，请你给他提两条建议。</w:t>
      </w:r>
    </w:p>
    <w:p>
      <w:pPr>
        <w:pStyle w:val="BodyText"/>
        <w:rPr>
          <w:sz w:val="18"/>
        </w:rPr>
      </w:pPr>
      <w:r>
        <w:rPr/>
        <w:pict>
          <v:line style="position:absolute;mso-position-horizontal-relative:page;mso-position-vertical-relative:paragraph;z-index:-251586560;mso-wrap-distance-left:0;mso-wrap-distance-right:0" from="93.59996pt,13.642488pt" to="501.596665pt,13.642488pt" stroked="true" strokeweight=".275837pt" strokecolor="#000000">
            <v:stroke dashstyle="solid"/>
            <w10:wrap type="topAndBottom"/>
          </v:line>
        </w:pict>
      </w:r>
      <w:r>
        <w:rPr/>
        <w:pict>
          <v:line style="position:absolute;mso-position-horizontal-relative:page;mso-position-vertical-relative:paragraph;z-index:-251585536;mso-wrap-distance-left:0;mso-wrap-distance-right:0" from="93.59996pt,29.242464pt" to="501.596665pt,29.242464pt" stroked="true" strokeweight=".275837pt" strokecolor="#000000">
            <v:stroke dashstyle="solid"/>
            <w10:wrap type="topAndBottom"/>
          </v:line>
        </w:pict>
      </w:r>
    </w:p>
    <w:p>
      <w:pPr>
        <w:pStyle w:val="BodyText"/>
        <w:spacing w:before="7"/>
        <w:rPr>
          <w:sz w:val="18"/>
        </w:rPr>
      </w:pPr>
    </w:p>
    <w:p>
      <w:pPr>
        <w:pStyle w:val="BodyText"/>
        <w:spacing w:before="8"/>
        <w:rPr>
          <w:sz w:val="5"/>
        </w:rPr>
      </w:pPr>
    </w:p>
    <w:p>
      <w:pPr>
        <w:spacing w:before="58"/>
        <w:ind w:left="234" w:right="0" w:firstLine="0"/>
        <w:jc w:val="left"/>
        <w:rPr>
          <w:sz w:val="30"/>
        </w:rPr>
      </w:pPr>
      <w:r>
        <w:rPr>
          <w:sz w:val="30"/>
        </w:rPr>
        <w:t>笔下生花</w:t>
      </w:r>
    </w:p>
    <w:p>
      <w:pPr>
        <w:pStyle w:val="BodyText"/>
        <w:spacing w:before="122"/>
        <w:ind w:left="234"/>
      </w:pPr>
      <w:r>
        <w:rPr/>
        <w:t>一、口语交际。</w:t>
      </w:r>
    </w:p>
    <w:p>
      <w:pPr>
        <w:pStyle w:val="BodyText"/>
        <w:spacing w:line="242" w:lineRule="auto" w:before="2"/>
        <w:ind w:left="231" w:right="321" w:firstLine="480"/>
      </w:pPr>
      <w:r>
        <w:rPr>
          <w:spacing w:val="-4"/>
        </w:rPr>
        <w:t>“六一”儿童节学校将邀请家长 </w:t>
      </w:r>
      <w:r>
        <w:rPr/>
        <w:t>6</w:t>
      </w:r>
      <w:r>
        <w:rPr>
          <w:spacing w:val="-40"/>
        </w:rPr>
        <w:t> 月 </w:t>
      </w:r>
      <w:r>
        <w:rPr/>
        <w:t>1</w:t>
      </w:r>
      <w:r>
        <w:rPr>
          <w:spacing w:val="-24"/>
        </w:rPr>
        <w:t> 日上午 </w:t>
      </w:r>
      <w:r>
        <w:rPr/>
        <w:t>9</w:t>
      </w:r>
      <w:r>
        <w:rPr>
          <w:spacing w:val="-9"/>
        </w:rPr>
        <w:t> 点到校观看文艺演出，请</w:t>
      </w:r>
      <w:r>
        <w:rPr/>
        <w:t>你根据下列注意事项放学回家把这件事告诉大人。</w:t>
      </w:r>
    </w:p>
    <w:p>
      <w:pPr>
        <w:pStyle w:val="BodyText"/>
        <w:spacing w:line="242" w:lineRule="auto" w:before="3"/>
        <w:ind w:left="231" w:right="318" w:firstLine="360"/>
      </w:pPr>
      <w:r>
        <w:rPr/>
        <w:t>注意事项：1.准时到校，不要迟到。 2.尽量步行或坐公交车到校。3.学校为无烟学校，进入学校不可吸烟。4.观看演出时，请遵守会场秩序。</w:t>
      </w:r>
    </w:p>
    <w:p>
      <w:pPr>
        <w:pStyle w:val="BodyText"/>
        <w:rPr>
          <w:sz w:val="18"/>
        </w:rPr>
      </w:pPr>
      <w:r>
        <w:rPr/>
        <w:pict>
          <v:line style="position:absolute;mso-position-horizontal-relative:page;mso-position-vertical-relative:paragraph;z-index:-251584512;mso-wrap-distance-left:0;mso-wrap-distance-right:0" from="93.599907pt,13.638083pt" to="495.596638pt,13.638083pt" stroked="true" strokeweight=".275837pt" strokecolor="#000000">
            <v:stroke dashstyle="solid"/>
            <w10:wrap type="topAndBottom"/>
          </v:line>
        </w:pict>
      </w:r>
      <w:r>
        <w:rPr/>
        <w:pict>
          <v:line style="position:absolute;mso-position-horizontal-relative:page;mso-position-vertical-relative:paragraph;z-index:-251583488;mso-wrap-distance-left:0;mso-wrap-distance-right:0" from="93.599907pt,29.238089pt" to="495.596633pt,29.238089pt" stroked="true" strokeweight=".275837pt" strokecolor="#000000">
            <v:stroke dashstyle="solid"/>
            <w10:wrap type="topAndBottom"/>
          </v:line>
        </w:pict>
      </w:r>
      <w:r>
        <w:rPr/>
        <w:pict>
          <v:line style="position:absolute;mso-position-horizontal-relative:page;mso-position-vertical-relative:paragraph;z-index:-251582464;mso-wrap-distance-left:0;mso-wrap-distance-right:0" from="93.59996pt,44.838062pt" to="495.596691pt,44.838062pt" stroked="true" strokeweight=".275837pt" strokecolor="#000000">
            <v:stroke dashstyle="solid"/>
            <w10:wrap type="topAndBottom"/>
          </v:line>
        </w:pict>
      </w:r>
    </w:p>
    <w:p>
      <w:pPr>
        <w:pStyle w:val="BodyText"/>
        <w:spacing w:before="7"/>
        <w:rPr>
          <w:sz w:val="18"/>
        </w:rPr>
      </w:pPr>
    </w:p>
    <w:p>
      <w:pPr>
        <w:pStyle w:val="BodyText"/>
        <w:spacing w:before="7"/>
        <w:rPr>
          <w:sz w:val="18"/>
        </w:rPr>
      </w:pPr>
    </w:p>
    <w:p>
      <w:pPr>
        <w:pStyle w:val="BodyText"/>
        <w:spacing w:before="12"/>
        <w:ind w:left="234"/>
      </w:pPr>
      <w:r>
        <w:rPr/>
        <w:t>二、小练笔。</w:t>
      </w:r>
    </w:p>
    <w:p>
      <w:pPr>
        <w:spacing w:line="278" w:lineRule="auto" w:before="25"/>
        <w:ind w:left="231" w:right="318" w:firstLine="420"/>
        <w:jc w:val="left"/>
        <w:rPr>
          <w:rFonts w:ascii="仿宋" w:hAnsi="仿宋" w:eastAsia="仿宋" w:hint="eastAsia"/>
          <w:sz w:val="21"/>
        </w:rPr>
      </w:pPr>
      <w:r>
        <w:rPr>
          <w:rFonts w:ascii="仿宋" w:hAnsi="仿宋" w:eastAsia="仿宋" w:hint="eastAsia"/>
          <w:spacing w:val="-6"/>
          <w:sz w:val="21"/>
        </w:rPr>
        <w:t>北风呼啸，隆冬来临，刺骨的寒风吹起雪花。巨人孤独地度过了漫长的寒冬……巨人</w:t>
      </w:r>
      <w:r>
        <w:rPr>
          <w:rFonts w:ascii="仿宋" w:hAnsi="仿宋" w:eastAsia="仿宋" w:hint="eastAsia"/>
          <w:spacing w:val="-4"/>
          <w:sz w:val="21"/>
        </w:rPr>
        <w:t>的花园里仍然是冬天，天天狂风大作，雪花飞舞。巨人裹着毯子，还瑟瑟发抖。</w:t>
      </w:r>
    </w:p>
    <w:p>
      <w:pPr>
        <w:spacing w:line="269" w:lineRule="exact" w:before="0"/>
        <w:ind w:left="5663" w:right="0" w:firstLine="0"/>
        <w:jc w:val="left"/>
        <w:rPr>
          <w:rFonts w:ascii="仿宋" w:hAnsi="仿宋" w:eastAsia="仿宋" w:hint="eastAsia"/>
          <w:sz w:val="21"/>
        </w:rPr>
      </w:pPr>
      <w:r>
        <w:rPr>
          <w:rFonts w:ascii="仿宋" w:hAnsi="仿宋" w:eastAsia="仿宋" w:hint="eastAsia"/>
          <w:sz w:val="21"/>
        </w:rPr>
        <w:t>——选自课文《巨人的花园》</w:t>
      </w:r>
    </w:p>
    <w:p>
      <w:pPr>
        <w:pStyle w:val="BodyText"/>
        <w:spacing w:line="242" w:lineRule="auto" w:before="20"/>
        <w:ind w:left="231" w:right="318" w:firstLine="480"/>
        <w:jc w:val="both"/>
      </w:pPr>
      <w:r>
        <w:rPr/>
        <w:t>这段话从不同方面、人物（动物）表现等方面描写出了冬天的特点，请你仿照这种写法（不同方面、人物（动物）表现、景物变化……），写一写其他季节。100 字左右。</w:t>
      </w:r>
    </w:p>
    <w:p>
      <w:pPr>
        <w:pStyle w:val="BodyText"/>
        <w:spacing w:before="2"/>
        <w:rPr>
          <w:sz w:val="18"/>
        </w:rPr>
      </w:pPr>
      <w:r>
        <w:rPr/>
        <w:pict>
          <v:line style="position:absolute;mso-position-horizontal-relative:page;mso-position-vertical-relative:paragraph;z-index:-251581440;mso-wrap-distance-left:0;mso-wrap-distance-right:0" from="93.59993pt,13.7356pt" to="495.596661pt,13.7356pt" stroked="true" strokeweight=".275837pt" strokecolor="#000000">
            <v:stroke dashstyle="solid"/>
            <w10:wrap type="topAndBottom"/>
          </v:line>
        </w:pict>
      </w:r>
      <w:r>
        <w:rPr/>
        <w:pict>
          <v:line style="position:absolute;mso-position-horizontal-relative:page;mso-position-vertical-relative:paragraph;z-index:-251580416;mso-wrap-distance-left:0;mso-wrap-distance-right:0" from="93.59993pt,29.335592pt" to="495.596661pt,29.335592pt" stroked="true" strokeweight=".275837pt" strokecolor="#000000">
            <v:stroke dashstyle="solid"/>
            <w10:wrap type="topAndBottom"/>
          </v:line>
        </w:pict>
      </w:r>
      <w:r>
        <w:rPr/>
        <w:pict>
          <v:line style="position:absolute;mso-position-horizontal-relative:page;mso-position-vertical-relative:paragraph;z-index:-251579392;mso-wrap-distance-left:0;mso-wrap-distance-right:0" from="93.59993pt,44.935581pt" to="495.596661pt,44.935581pt" stroked="true" strokeweight=".275837pt" strokecolor="#000000">
            <v:stroke dashstyle="solid"/>
            <w10:wrap type="topAndBottom"/>
          </v:line>
        </w:pict>
      </w:r>
    </w:p>
    <w:p>
      <w:pPr>
        <w:pStyle w:val="BodyText"/>
        <w:spacing w:before="7"/>
        <w:rPr>
          <w:sz w:val="18"/>
        </w:rPr>
      </w:pPr>
    </w:p>
    <w:p>
      <w:pPr>
        <w:pStyle w:val="BodyText"/>
        <w:spacing w:before="7"/>
        <w:rPr>
          <w:sz w:val="18"/>
        </w:rPr>
      </w:pPr>
    </w:p>
    <w:p>
      <w:pPr>
        <w:pStyle w:val="BodyText"/>
        <w:spacing w:before="12"/>
        <w:ind w:left="234"/>
      </w:pPr>
      <w:r>
        <w:rPr/>
        <w:t>三、习作。</w:t>
      </w:r>
    </w:p>
    <w:p>
      <w:pPr>
        <w:pStyle w:val="BodyText"/>
        <w:spacing w:line="242" w:lineRule="auto" w:before="2"/>
        <w:ind w:left="231" w:right="318" w:firstLine="480"/>
      </w:pPr>
      <w:r>
        <w:rPr/>
        <w:t>生活中，你一定去过不少地方，请选择一个让你印象最深的地方，回忆当时你是怎么游览的，这个地方为什么让你印象深刻，用一篇习作记录下来。</w:t>
      </w:r>
    </w:p>
    <w:p>
      <w:pPr>
        <w:pStyle w:val="BodyText"/>
        <w:spacing w:line="242" w:lineRule="auto" w:before="3"/>
        <w:ind w:left="231" w:right="318" w:firstLine="480"/>
      </w:pPr>
      <w:r>
        <w:rPr>
          <w:spacing w:val="-4"/>
        </w:rPr>
        <w:t>要求：</w:t>
      </w:r>
      <w:r>
        <w:rPr>
          <w:spacing w:val="-9"/>
        </w:rPr>
        <w:t>（1）</w:t>
      </w:r>
      <w:r>
        <w:rPr>
          <w:spacing w:val="-6"/>
        </w:rPr>
        <w:t>题目自拟。</w:t>
      </w:r>
      <w:r>
        <w:rPr>
          <w:spacing w:val="-4"/>
        </w:rPr>
        <w:t>（2）</w:t>
      </w:r>
      <w:r>
        <w:rPr>
          <w:spacing w:val="-3"/>
        </w:rPr>
        <w:t>按照一定的顺序写清楚游览的过程。</w:t>
      </w:r>
      <w:r>
        <w:rPr>
          <w:spacing w:val="-4"/>
        </w:rPr>
        <w:t>（3）</w:t>
      </w:r>
      <w:r>
        <w:rPr>
          <w:spacing w:val="-11"/>
        </w:rPr>
        <w:t>突</w:t>
      </w:r>
      <w:r>
        <w:rPr/>
        <w:t>出重点，表达自己的感受。（4）</w:t>
      </w:r>
      <w:r>
        <w:rPr>
          <w:spacing w:val="-5"/>
        </w:rPr>
        <w:t>用上恰当的名言警句，不少于 </w:t>
      </w:r>
      <w:r>
        <w:rPr/>
        <w:t>350</w:t>
      </w:r>
      <w:r>
        <w:rPr>
          <w:spacing w:val="-20"/>
        </w:rPr>
        <w:t> 字。</w:t>
      </w:r>
    </w:p>
    <w:sectPr>
      <w:footerReference w:type="default" r:id="rId8"/>
      <w:pgSz w:w="11900" w:h="16840"/>
      <w:pgMar w:footer="1881" w:header="0" w:top="1600" w:bottom="2080" w:left="1640" w:right="1540"/>
      <w:pgNumType w:start="2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宋体">
    <w:altName w:val="宋体"/>
    <w:charset w:val="86"/>
    <w:family w:val="auto"/>
    <w:pitch w:val="variable"/>
  </w:font>
  <w:font w:name="Arial">
    <w:altName w:val="Arial"/>
    <w:charset w:val="0"/>
    <w:family w:val="swiss"/>
    <w:pitch w:val="variable"/>
  </w:font>
  <w:font w:name="仿宋">
    <w:altName w:val="仿宋"/>
    <w:charset w:val="86"/>
    <w:family w:val="modern"/>
    <w:pitch w:val="fixed"/>
  </w:font>
  <w:font w:name="Wingdings">
    <w:altName w:val="Wingdings"/>
    <w:charset w:val="2"/>
    <w:family w:val="auto"/>
    <w:pitch w:val="variabl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type id="_x0000_t202" o:spt="202" coordsize="21600,21600" path="m,l,21600r21600,l21600,xe">
          <v:stroke joinstyle="miter"/>
          <v:path gradientshapeok="t" o:connecttype="rect"/>
        </v:shapetype>
        <v:shape style="position:absolute;margin-left:133.519516pt;margin-top:736.945679pt;width:328.4pt;height:11pt;mso-position-horizontal-relative:page;mso-position-vertical-relative:page;z-index:-253060096" type="#_x0000_t202" filled="false" stroked="false">
          <v:textbox inset="0,0,0,0">
            <w:txbxContent>
              <w:p>
                <w:pPr>
                  <w:spacing w:line="220" w:lineRule="exact" w:before="0"/>
                  <w:ind w:left="20" w:right="0" w:firstLine="0"/>
                  <w:jc w:val="left"/>
                  <w:rPr>
                    <w:sz w:val="18"/>
                  </w:rPr>
                </w:pPr>
                <w:r>
                  <w:rPr>
                    <w:sz w:val="18"/>
                  </w:rPr>
                  <w:t>2019－2020</w:t>
                </w:r>
                <w:r>
                  <w:rPr>
                    <w:spacing w:val="-7"/>
                    <w:sz w:val="18"/>
                  </w:rPr>
                  <w:t> 学年度下期教学质量评估检测题</w:t>
                </w:r>
                <w:r>
                  <w:rPr>
                    <w:sz w:val="18"/>
                  </w:rPr>
                  <w:t>·小学语文四年级·第 </w:t>
                </w:r>
                <w:r>
                  <w:rPr/>
                  <w:fldChar w:fldCharType="begin"/>
                </w:r>
                <w:r>
                  <w:rPr>
                    <w:sz w:val="18"/>
                  </w:rPr>
                  <w:instrText> PAGE </w:instrText>
                </w:r>
                <w:r>
                  <w:rPr/>
                  <w:fldChar w:fldCharType="separate"/>
                </w:r>
                <w:r>
                  <w:rPr/>
                  <w:t>1</w:t>
                </w:r>
                <w:r>
                  <w:rPr/>
                  <w:fldChar w:fldCharType="end"/>
                </w:r>
                <w:r>
                  <w:rPr>
                    <w:spacing w:val="-2"/>
                    <w:sz w:val="18"/>
                  </w:rPr>
                  <w:t> 页 共 </w:t>
                </w:r>
                <w:r>
                  <w:rPr>
                    <w:sz w:val="18"/>
                  </w:rPr>
                  <w:t>20</w:t>
                </w:r>
                <w:r>
                  <w:rPr>
                    <w:spacing w:val="-1"/>
                    <w:sz w:val="18"/>
                  </w:rPr>
                  <w:t> 页</w:t>
                </w:r>
              </w:p>
            </w:txbxContent>
          </v:textbox>
          <w10:wrap type="non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131.239822pt;margin-top:736.945679pt;width:333pt;height:11pt;mso-position-horizontal-relative:page;mso-position-vertical-relative:page;z-index:-253059072" type="#_x0000_t202" filled="false" stroked="false">
          <v:textbox inset="0,0,0,0">
            <w:txbxContent>
              <w:p>
                <w:pPr>
                  <w:spacing w:line="220" w:lineRule="exact" w:before="0"/>
                  <w:ind w:left="20" w:right="0" w:firstLine="0"/>
                  <w:jc w:val="left"/>
                  <w:rPr>
                    <w:sz w:val="18"/>
                  </w:rPr>
                </w:pPr>
                <w:r>
                  <w:rPr>
                    <w:sz w:val="18"/>
                  </w:rPr>
                  <w:t>2019－2020</w:t>
                </w:r>
                <w:r>
                  <w:rPr>
                    <w:spacing w:val="-7"/>
                    <w:sz w:val="18"/>
                  </w:rPr>
                  <w:t> 学年度下期教学质量评估检测题</w:t>
                </w:r>
                <w:r>
                  <w:rPr>
                    <w:sz w:val="18"/>
                  </w:rPr>
                  <w:t>·小学语文四年级·第 </w:t>
                </w:r>
                <w:r>
                  <w:rPr/>
                  <w:fldChar w:fldCharType="begin"/>
                </w:r>
                <w:r>
                  <w:rPr>
                    <w:sz w:val="18"/>
                  </w:rPr>
                  <w:instrText> PAGE </w:instrText>
                </w:r>
                <w:r>
                  <w:rPr/>
                  <w:fldChar w:fldCharType="separate"/>
                </w:r>
                <w:r>
                  <w:rPr/>
                  <w:t>10</w:t>
                </w:r>
                <w:r>
                  <w:rPr/>
                  <w:fldChar w:fldCharType="end"/>
                </w:r>
                <w:r>
                  <w:rPr>
                    <w:spacing w:val="-2"/>
                    <w:sz w:val="18"/>
                  </w:rPr>
                  <w:t> 页 共 </w:t>
                </w:r>
                <w:r>
                  <w:rPr>
                    <w:sz w:val="18"/>
                  </w:rPr>
                  <w:t>20 页</w:t>
                </w:r>
              </w:p>
            </w:txbxContent>
          </v:textbox>
          <w10:wrap type="non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131.239822pt;margin-top:736.945679pt;width:333pt;height:11pt;mso-position-horizontal-relative:page;mso-position-vertical-relative:page;z-index:-253058048" type="#_x0000_t202" filled="false" stroked="false">
          <v:textbox inset="0,0,0,0">
            <w:txbxContent>
              <w:p>
                <w:pPr>
                  <w:spacing w:line="220" w:lineRule="exact" w:before="0"/>
                  <w:ind w:left="20" w:right="0" w:firstLine="0"/>
                  <w:jc w:val="left"/>
                  <w:rPr>
                    <w:sz w:val="18"/>
                  </w:rPr>
                </w:pPr>
                <w:r>
                  <w:rPr>
                    <w:sz w:val="18"/>
                  </w:rPr>
                  <w:t>2019－2020</w:t>
                </w:r>
                <w:r>
                  <w:rPr>
                    <w:spacing w:val="-7"/>
                    <w:sz w:val="18"/>
                  </w:rPr>
                  <w:t> 学年度下期教学质量评估检测题</w:t>
                </w:r>
                <w:r>
                  <w:rPr>
                    <w:sz w:val="18"/>
                  </w:rPr>
                  <w:t>·小学语文四年级·第 </w:t>
                </w:r>
                <w:r>
                  <w:rPr/>
                  <w:fldChar w:fldCharType="begin"/>
                </w:r>
                <w:r>
                  <w:rPr>
                    <w:sz w:val="18"/>
                  </w:rPr>
                  <w:instrText> PAGE </w:instrText>
                </w:r>
                <w:r>
                  <w:rPr/>
                  <w:fldChar w:fldCharType="separate"/>
                </w:r>
                <w:r>
                  <w:rPr/>
                  <w:t>20</w:t>
                </w:r>
                <w:r>
                  <w:rPr/>
                  <w:fldChar w:fldCharType="end"/>
                </w:r>
                <w:r>
                  <w:rPr>
                    <w:spacing w:val="-2"/>
                    <w:sz w:val="18"/>
                  </w:rPr>
                  <w:t> 页 共 </w:t>
                </w:r>
                <w:r>
                  <w:rPr>
                    <w:sz w:val="18"/>
                  </w:rPr>
                  <w:t>20 页</w:t>
                </w:r>
              </w:p>
            </w:txbxContent>
          </v:textbox>
          <w10:wrap type="none"/>
        </v:shape>
      </w:pic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28">
    <w:multiLevelType w:val="hybridMultilevel"/>
    <w:lvl w:ilvl="0">
      <w:start w:val="3"/>
      <w:numFmt w:val="decimal"/>
      <w:lvlText w:val="%1."/>
      <w:lvlJc w:val="left"/>
      <w:pPr>
        <w:ind w:left="472" w:hanging="241"/>
        <w:jc w:val="left"/>
      </w:pPr>
      <w:rPr>
        <w:rFonts w:hint="default" w:ascii="宋体" w:hAnsi="宋体" w:eastAsia="宋体" w:cs="宋体"/>
        <w:w w:val="99"/>
        <w:sz w:val="22"/>
        <w:szCs w:val="22"/>
        <w:lang w:val="zh-CN" w:eastAsia="zh-CN" w:bidi="zh-CN"/>
      </w:rPr>
    </w:lvl>
    <w:lvl w:ilvl="1">
      <w:start w:val="0"/>
      <w:numFmt w:val="bullet"/>
      <w:lvlText w:val="•"/>
      <w:lvlJc w:val="left"/>
      <w:pPr>
        <w:ind w:left="1304" w:hanging="241"/>
      </w:pPr>
      <w:rPr>
        <w:rFonts w:hint="default"/>
        <w:lang w:val="zh-CN" w:eastAsia="zh-CN" w:bidi="zh-CN"/>
      </w:rPr>
    </w:lvl>
    <w:lvl w:ilvl="2">
      <w:start w:val="0"/>
      <w:numFmt w:val="bullet"/>
      <w:lvlText w:val="•"/>
      <w:lvlJc w:val="left"/>
      <w:pPr>
        <w:ind w:left="2128" w:hanging="241"/>
      </w:pPr>
      <w:rPr>
        <w:rFonts w:hint="default"/>
        <w:lang w:val="zh-CN" w:eastAsia="zh-CN" w:bidi="zh-CN"/>
      </w:rPr>
    </w:lvl>
    <w:lvl w:ilvl="3">
      <w:start w:val="0"/>
      <w:numFmt w:val="bullet"/>
      <w:lvlText w:val="•"/>
      <w:lvlJc w:val="left"/>
      <w:pPr>
        <w:ind w:left="2952" w:hanging="241"/>
      </w:pPr>
      <w:rPr>
        <w:rFonts w:hint="default"/>
        <w:lang w:val="zh-CN" w:eastAsia="zh-CN" w:bidi="zh-CN"/>
      </w:rPr>
    </w:lvl>
    <w:lvl w:ilvl="4">
      <w:start w:val="0"/>
      <w:numFmt w:val="bullet"/>
      <w:lvlText w:val="•"/>
      <w:lvlJc w:val="left"/>
      <w:pPr>
        <w:ind w:left="3776" w:hanging="241"/>
      </w:pPr>
      <w:rPr>
        <w:rFonts w:hint="default"/>
        <w:lang w:val="zh-CN" w:eastAsia="zh-CN" w:bidi="zh-CN"/>
      </w:rPr>
    </w:lvl>
    <w:lvl w:ilvl="5">
      <w:start w:val="0"/>
      <w:numFmt w:val="bullet"/>
      <w:lvlText w:val="•"/>
      <w:lvlJc w:val="left"/>
      <w:pPr>
        <w:ind w:left="4600" w:hanging="241"/>
      </w:pPr>
      <w:rPr>
        <w:rFonts w:hint="default"/>
        <w:lang w:val="zh-CN" w:eastAsia="zh-CN" w:bidi="zh-CN"/>
      </w:rPr>
    </w:lvl>
    <w:lvl w:ilvl="6">
      <w:start w:val="0"/>
      <w:numFmt w:val="bullet"/>
      <w:lvlText w:val="•"/>
      <w:lvlJc w:val="left"/>
      <w:pPr>
        <w:ind w:left="5424" w:hanging="241"/>
      </w:pPr>
      <w:rPr>
        <w:rFonts w:hint="default"/>
        <w:lang w:val="zh-CN" w:eastAsia="zh-CN" w:bidi="zh-CN"/>
      </w:rPr>
    </w:lvl>
    <w:lvl w:ilvl="7">
      <w:start w:val="0"/>
      <w:numFmt w:val="bullet"/>
      <w:lvlText w:val="•"/>
      <w:lvlJc w:val="left"/>
      <w:pPr>
        <w:ind w:left="6248" w:hanging="241"/>
      </w:pPr>
      <w:rPr>
        <w:rFonts w:hint="default"/>
        <w:lang w:val="zh-CN" w:eastAsia="zh-CN" w:bidi="zh-CN"/>
      </w:rPr>
    </w:lvl>
    <w:lvl w:ilvl="8">
      <w:start w:val="0"/>
      <w:numFmt w:val="bullet"/>
      <w:lvlText w:val="•"/>
      <w:lvlJc w:val="left"/>
      <w:pPr>
        <w:ind w:left="7072" w:hanging="241"/>
      </w:pPr>
      <w:rPr>
        <w:rFonts w:hint="default"/>
        <w:lang w:val="zh-CN" w:eastAsia="zh-CN" w:bidi="zh-CN"/>
      </w:rPr>
    </w:lvl>
  </w:abstractNum>
  <w:abstractNum w:abstractNumId="27">
    <w:multiLevelType w:val="hybridMultilevel"/>
    <w:lvl w:ilvl="0">
      <w:start w:val="2"/>
      <w:numFmt w:val="decimal"/>
      <w:lvlText w:val="%1."/>
      <w:lvlJc w:val="left"/>
      <w:pPr>
        <w:ind w:left="472" w:hanging="241"/>
        <w:jc w:val="left"/>
      </w:pPr>
      <w:rPr>
        <w:rFonts w:hint="default" w:ascii="宋体" w:hAnsi="宋体" w:eastAsia="宋体" w:cs="宋体"/>
        <w:w w:val="99"/>
        <w:sz w:val="22"/>
        <w:szCs w:val="22"/>
        <w:lang w:val="zh-CN" w:eastAsia="zh-CN" w:bidi="zh-CN"/>
      </w:rPr>
    </w:lvl>
    <w:lvl w:ilvl="1">
      <w:start w:val="0"/>
      <w:numFmt w:val="bullet"/>
      <w:lvlText w:val="•"/>
      <w:lvlJc w:val="left"/>
      <w:pPr>
        <w:ind w:left="1304" w:hanging="241"/>
      </w:pPr>
      <w:rPr>
        <w:rFonts w:hint="default"/>
        <w:lang w:val="zh-CN" w:eastAsia="zh-CN" w:bidi="zh-CN"/>
      </w:rPr>
    </w:lvl>
    <w:lvl w:ilvl="2">
      <w:start w:val="0"/>
      <w:numFmt w:val="bullet"/>
      <w:lvlText w:val="•"/>
      <w:lvlJc w:val="left"/>
      <w:pPr>
        <w:ind w:left="2128" w:hanging="241"/>
      </w:pPr>
      <w:rPr>
        <w:rFonts w:hint="default"/>
        <w:lang w:val="zh-CN" w:eastAsia="zh-CN" w:bidi="zh-CN"/>
      </w:rPr>
    </w:lvl>
    <w:lvl w:ilvl="3">
      <w:start w:val="0"/>
      <w:numFmt w:val="bullet"/>
      <w:lvlText w:val="•"/>
      <w:lvlJc w:val="left"/>
      <w:pPr>
        <w:ind w:left="2952" w:hanging="241"/>
      </w:pPr>
      <w:rPr>
        <w:rFonts w:hint="default"/>
        <w:lang w:val="zh-CN" w:eastAsia="zh-CN" w:bidi="zh-CN"/>
      </w:rPr>
    </w:lvl>
    <w:lvl w:ilvl="4">
      <w:start w:val="0"/>
      <w:numFmt w:val="bullet"/>
      <w:lvlText w:val="•"/>
      <w:lvlJc w:val="left"/>
      <w:pPr>
        <w:ind w:left="3776" w:hanging="241"/>
      </w:pPr>
      <w:rPr>
        <w:rFonts w:hint="default"/>
        <w:lang w:val="zh-CN" w:eastAsia="zh-CN" w:bidi="zh-CN"/>
      </w:rPr>
    </w:lvl>
    <w:lvl w:ilvl="5">
      <w:start w:val="0"/>
      <w:numFmt w:val="bullet"/>
      <w:lvlText w:val="•"/>
      <w:lvlJc w:val="left"/>
      <w:pPr>
        <w:ind w:left="4600" w:hanging="241"/>
      </w:pPr>
      <w:rPr>
        <w:rFonts w:hint="default"/>
        <w:lang w:val="zh-CN" w:eastAsia="zh-CN" w:bidi="zh-CN"/>
      </w:rPr>
    </w:lvl>
    <w:lvl w:ilvl="6">
      <w:start w:val="0"/>
      <w:numFmt w:val="bullet"/>
      <w:lvlText w:val="•"/>
      <w:lvlJc w:val="left"/>
      <w:pPr>
        <w:ind w:left="5424" w:hanging="241"/>
      </w:pPr>
      <w:rPr>
        <w:rFonts w:hint="default"/>
        <w:lang w:val="zh-CN" w:eastAsia="zh-CN" w:bidi="zh-CN"/>
      </w:rPr>
    </w:lvl>
    <w:lvl w:ilvl="7">
      <w:start w:val="0"/>
      <w:numFmt w:val="bullet"/>
      <w:lvlText w:val="•"/>
      <w:lvlJc w:val="left"/>
      <w:pPr>
        <w:ind w:left="6248" w:hanging="241"/>
      </w:pPr>
      <w:rPr>
        <w:rFonts w:hint="default"/>
        <w:lang w:val="zh-CN" w:eastAsia="zh-CN" w:bidi="zh-CN"/>
      </w:rPr>
    </w:lvl>
    <w:lvl w:ilvl="8">
      <w:start w:val="0"/>
      <w:numFmt w:val="bullet"/>
      <w:lvlText w:val="•"/>
      <w:lvlJc w:val="left"/>
      <w:pPr>
        <w:ind w:left="7072" w:hanging="241"/>
      </w:pPr>
      <w:rPr>
        <w:rFonts w:hint="default"/>
        <w:lang w:val="zh-CN" w:eastAsia="zh-CN" w:bidi="zh-CN"/>
      </w:rPr>
    </w:lvl>
  </w:abstractNum>
  <w:abstractNum w:abstractNumId="26">
    <w:multiLevelType w:val="hybridMultilevel"/>
    <w:lvl w:ilvl="0">
      <w:start w:val="1"/>
      <w:numFmt w:val="decimal"/>
      <w:lvlText w:val="（%1）"/>
      <w:lvlJc w:val="left"/>
      <w:pPr>
        <w:ind w:left="832" w:hanging="601"/>
        <w:jc w:val="left"/>
      </w:pPr>
      <w:rPr>
        <w:rFonts w:hint="default" w:ascii="宋体" w:hAnsi="宋体" w:eastAsia="宋体" w:cs="宋体"/>
        <w:w w:val="99"/>
        <w:sz w:val="22"/>
        <w:szCs w:val="22"/>
        <w:lang w:val="zh-CN" w:eastAsia="zh-CN" w:bidi="zh-CN"/>
      </w:rPr>
    </w:lvl>
    <w:lvl w:ilvl="1">
      <w:start w:val="0"/>
      <w:numFmt w:val="bullet"/>
      <w:lvlText w:val="•"/>
      <w:lvlJc w:val="left"/>
      <w:pPr>
        <w:ind w:left="1628" w:hanging="601"/>
      </w:pPr>
      <w:rPr>
        <w:rFonts w:hint="default"/>
        <w:lang w:val="zh-CN" w:eastAsia="zh-CN" w:bidi="zh-CN"/>
      </w:rPr>
    </w:lvl>
    <w:lvl w:ilvl="2">
      <w:start w:val="0"/>
      <w:numFmt w:val="bullet"/>
      <w:lvlText w:val="•"/>
      <w:lvlJc w:val="left"/>
      <w:pPr>
        <w:ind w:left="2416" w:hanging="601"/>
      </w:pPr>
      <w:rPr>
        <w:rFonts w:hint="default"/>
        <w:lang w:val="zh-CN" w:eastAsia="zh-CN" w:bidi="zh-CN"/>
      </w:rPr>
    </w:lvl>
    <w:lvl w:ilvl="3">
      <w:start w:val="0"/>
      <w:numFmt w:val="bullet"/>
      <w:lvlText w:val="•"/>
      <w:lvlJc w:val="left"/>
      <w:pPr>
        <w:ind w:left="3204" w:hanging="601"/>
      </w:pPr>
      <w:rPr>
        <w:rFonts w:hint="default"/>
        <w:lang w:val="zh-CN" w:eastAsia="zh-CN" w:bidi="zh-CN"/>
      </w:rPr>
    </w:lvl>
    <w:lvl w:ilvl="4">
      <w:start w:val="0"/>
      <w:numFmt w:val="bullet"/>
      <w:lvlText w:val="•"/>
      <w:lvlJc w:val="left"/>
      <w:pPr>
        <w:ind w:left="3992" w:hanging="601"/>
      </w:pPr>
      <w:rPr>
        <w:rFonts w:hint="default"/>
        <w:lang w:val="zh-CN" w:eastAsia="zh-CN" w:bidi="zh-CN"/>
      </w:rPr>
    </w:lvl>
    <w:lvl w:ilvl="5">
      <w:start w:val="0"/>
      <w:numFmt w:val="bullet"/>
      <w:lvlText w:val="•"/>
      <w:lvlJc w:val="left"/>
      <w:pPr>
        <w:ind w:left="4780" w:hanging="601"/>
      </w:pPr>
      <w:rPr>
        <w:rFonts w:hint="default"/>
        <w:lang w:val="zh-CN" w:eastAsia="zh-CN" w:bidi="zh-CN"/>
      </w:rPr>
    </w:lvl>
    <w:lvl w:ilvl="6">
      <w:start w:val="0"/>
      <w:numFmt w:val="bullet"/>
      <w:lvlText w:val="•"/>
      <w:lvlJc w:val="left"/>
      <w:pPr>
        <w:ind w:left="5568" w:hanging="601"/>
      </w:pPr>
      <w:rPr>
        <w:rFonts w:hint="default"/>
        <w:lang w:val="zh-CN" w:eastAsia="zh-CN" w:bidi="zh-CN"/>
      </w:rPr>
    </w:lvl>
    <w:lvl w:ilvl="7">
      <w:start w:val="0"/>
      <w:numFmt w:val="bullet"/>
      <w:lvlText w:val="•"/>
      <w:lvlJc w:val="left"/>
      <w:pPr>
        <w:ind w:left="6356" w:hanging="601"/>
      </w:pPr>
      <w:rPr>
        <w:rFonts w:hint="default"/>
        <w:lang w:val="zh-CN" w:eastAsia="zh-CN" w:bidi="zh-CN"/>
      </w:rPr>
    </w:lvl>
    <w:lvl w:ilvl="8">
      <w:start w:val="0"/>
      <w:numFmt w:val="bullet"/>
      <w:lvlText w:val="•"/>
      <w:lvlJc w:val="left"/>
      <w:pPr>
        <w:ind w:left="7144" w:hanging="601"/>
      </w:pPr>
      <w:rPr>
        <w:rFonts w:hint="default"/>
        <w:lang w:val="zh-CN" w:eastAsia="zh-CN" w:bidi="zh-CN"/>
      </w:rPr>
    </w:lvl>
  </w:abstractNum>
  <w:abstractNum w:abstractNumId="25">
    <w:multiLevelType w:val="hybridMultilevel"/>
    <w:lvl w:ilvl="0">
      <w:start w:val="1"/>
      <w:numFmt w:val="decimal"/>
      <w:lvlText w:val="%1."/>
      <w:lvlJc w:val="left"/>
      <w:pPr>
        <w:ind w:left="472" w:hanging="241"/>
        <w:jc w:val="left"/>
      </w:pPr>
      <w:rPr>
        <w:rFonts w:hint="default" w:ascii="宋体" w:hAnsi="宋体" w:eastAsia="宋体" w:cs="宋体"/>
        <w:w w:val="99"/>
        <w:sz w:val="22"/>
        <w:szCs w:val="22"/>
        <w:lang w:val="zh-CN" w:eastAsia="zh-CN" w:bidi="zh-CN"/>
      </w:rPr>
    </w:lvl>
    <w:lvl w:ilvl="1">
      <w:start w:val="0"/>
      <w:numFmt w:val="bullet"/>
      <w:lvlText w:val="•"/>
      <w:lvlJc w:val="left"/>
      <w:pPr>
        <w:ind w:left="1304" w:hanging="241"/>
      </w:pPr>
      <w:rPr>
        <w:rFonts w:hint="default"/>
        <w:lang w:val="zh-CN" w:eastAsia="zh-CN" w:bidi="zh-CN"/>
      </w:rPr>
    </w:lvl>
    <w:lvl w:ilvl="2">
      <w:start w:val="0"/>
      <w:numFmt w:val="bullet"/>
      <w:lvlText w:val="•"/>
      <w:lvlJc w:val="left"/>
      <w:pPr>
        <w:ind w:left="2128" w:hanging="241"/>
      </w:pPr>
      <w:rPr>
        <w:rFonts w:hint="default"/>
        <w:lang w:val="zh-CN" w:eastAsia="zh-CN" w:bidi="zh-CN"/>
      </w:rPr>
    </w:lvl>
    <w:lvl w:ilvl="3">
      <w:start w:val="0"/>
      <w:numFmt w:val="bullet"/>
      <w:lvlText w:val="•"/>
      <w:lvlJc w:val="left"/>
      <w:pPr>
        <w:ind w:left="2952" w:hanging="241"/>
      </w:pPr>
      <w:rPr>
        <w:rFonts w:hint="default"/>
        <w:lang w:val="zh-CN" w:eastAsia="zh-CN" w:bidi="zh-CN"/>
      </w:rPr>
    </w:lvl>
    <w:lvl w:ilvl="4">
      <w:start w:val="0"/>
      <w:numFmt w:val="bullet"/>
      <w:lvlText w:val="•"/>
      <w:lvlJc w:val="left"/>
      <w:pPr>
        <w:ind w:left="3776" w:hanging="241"/>
      </w:pPr>
      <w:rPr>
        <w:rFonts w:hint="default"/>
        <w:lang w:val="zh-CN" w:eastAsia="zh-CN" w:bidi="zh-CN"/>
      </w:rPr>
    </w:lvl>
    <w:lvl w:ilvl="5">
      <w:start w:val="0"/>
      <w:numFmt w:val="bullet"/>
      <w:lvlText w:val="•"/>
      <w:lvlJc w:val="left"/>
      <w:pPr>
        <w:ind w:left="4600" w:hanging="241"/>
      </w:pPr>
      <w:rPr>
        <w:rFonts w:hint="default"/>
        <w:lang w:val="zh-CN" w:eastAsia="zh-CN" w:bidi="zh-CN"/>
      </w:rPr>
    </w:lvl>
    <w:lvl w:ilvl="6">
      <w:start w:val="0"/>
      <w:numFmt w:val="bullet"/>
      <w:lvlText w:val="•"/>
      <w:lvlJc w:val="left"/>
      <w:pPr>
        <w:ind w:left="5424" w:hanging="241"/>
      </w:pPr>
      <w:rPr>
        <w:rFonts w:hint="default"/>
        <w:lang w:val="zh-CN" w:eastAsia="zh-CN" w:bidi="zh-CN"/>
      </w:rPr>
    </w:lvl>
    <w:lvl w:ilvl="7">
      <w:start w:val="0"/>
      <w:numFmt w:val="bullet"/>
      <w:lvlText w:val="•"/>
      <w:lvlJc w:val="left"/>
      <w:pPr>
        <w:ind w:left="6248" w:hanging="241"/>
      </w:pPr>
      <w:rPr>
        <w:rFonts w:hint="default"/>
        <w:lang w:val="zh-CN" w:eastAsia="zh-CN" w:bidi="zh-CN"/>
      </w:rPr>
    </w:lvl>
    <w:lvl w:ilvl="8">
      <w:start w:val="0"/>
      <w:numFmt w:val="bullet"/>
      <w:lvlText w:val="•"/>
      <w:lvlJc w:val="left"/>
      <w:pPr>
        <w:ind w:left="7072" w:hanging="241"/>
      </w:pPr>
      <w:rPr>
        <w:rFonts w:hint="default"/>
        <w:lang w:val="zh-CN" w:eastAsia="zh-CN" w:bidi="zh-CN"/>
      </w:rPr>
    </w:lvl>
  </w:abstractNum>
  <w:abstractNum w:abstractNumId="24">
    <w:multiLevelType w:val="hybridMultilevel"/>
    <w:lvl w:ilvl="0">
      <w:start w:val="1"/>
      <w:numFmt w:val="decimal"/>
      <w:lvlText w:val="%1."/>
      <w:lvlJc w:val="left"/>
      <w:pPr>
        <w:ind w:left="472" w:hanging="241"/>
        <w:jc w:val="left"/>
      </w:pPr>
      <w:rPr>
        <w:rFonts w:hint="default" w:ascii="宋体" w:hAnsi="宋体" w:eastAsia="宋体" w:cs="宋体"/>
        <w:w w:val="99"/>
        <w:sz w:val="22"/>
        <w:szCs w:val="22"/>
        <w:lang w:val="zh-CN" w:eastAsia="zh-CN" w:bidi="zh-CN"/>
      </w:rPr>
    </w:lvl>
    <w:lvl w:ilvl="1">
      <w:start w:val="0"/>
      <w:numFmt w:val="bullet"/>
      <w:lvlText w:val="•"/>
      <w:lvlJc w:val="left"/>
      <w:pPr>
        <w:ind w:left="1304" w:hanging="241"/>
      </w:pPr>
      <w:rPr>
        <w:rFonts w:hint="default"/>
        <w:lang w:val="zh-CN" w:eastAsia="zh-CN" w:bidi="zh-CN"/>
      </w:rPr>
    </w:lvl>
    <w:lvl w:ilvl="2">
      <w:start w:val="0"/>
      <w:numFmt w:val="bullet"/>
      <w:lvlText w:val="•"/>
      <w:lvlJc w:val="left"/>
      <w:pPr>
        <w:ind w:left="2128" w:hanging="241"/>
      </w:pPr>
      <w:rPr>
        <w:rFonts w:hint="default"/>
        <w:lang w:val="zh-CN" w:eastAsia="zh-CN" w:bidi="zh-CN"/>
      </w:rPr>
    </w:lvl>
    <w:lvl w:ilvl="3">
      <w:start w:val="0"/>
      <w:numFmt w:val="bullet"/>
      <w:lvlText w:val="•"/>
      <w:lvlJc w:val="left"/>
      <w:pPr>
        <w:ind w:left="2952" w:hanging="241"/>
      </w:pPr>
      <w:rPr>
        <w:rFonts w:hint="default"/>
        <w:lang w:val="zh-CN" w:eastAsia="zh-CN" w:bidi="zh-CN"/>
      </w:rPr>
    </w:lvl>
    <w:lvl w:ilvl="4">
      <w:start w:val="0"/>
      <w:numFmt w:val="bullet"/>
      <w:lvlText w:val="•"/>
      <w:lvlJc w:val="left"/>
      <w:pPr>
        <w:ind w:left="3776" w:hanging="241"/>
      </w:pPr>
      <w:rPr>
        <w:rFonts w:hint="default"/>
        <w:lang w:val="zh-CN" w:eastAsia="zh-CN" w:bidi="zh-CN"/>
      </w:rPr>
    </w:lvl>
    <w:lvl w:ilvl="5">
      <w:start w:val="0"/>
      <w:numFmt w:val="bullet"/>
      <w:lvlText w:val="•"/>
      <w:lvlJc w:val="left"/>
      <w:pPr>
        <w:ind w:left="4600" w:hanging="241"/>
      </w:pPr>
      <w:rPr>
        <w:rFonts w:hint="default"/>
        <w:lang w:val="zh-CN" w:eastAsia="zh-CN" w:bidi="zh-CN"/>
      </w:rPr>
    </w:lvl>
    <w:lvl w:ilvl="6">
      <w:start w:val="0"/>
      <w:numFmt w:val="bullet"/>
      <w:lvlText w:val="•"/>
      <w:lvlJc w:val="left"/>
      <w:pPr>
        <w:ind w:left="5424" w:hanging="241"/>
      </w:pPr>
      <w:rPr>
        <w:rFonts w:hint="default"/>
        <w:lang w:val="zh-CN" w:eastAsia="zh-CN" w:bidi="zh-CN"/>
      </w:rPr>
    </w:lvl>
    <w:lvl w:ilvl="7">
      <w:start w:val="0"/>
      <w:numFmt w:val="bullet"/>
      <w:lvlText w:val="•"/>
      <w:lvlJc w:val="left"/>
      <w:pPr>
        <w:ind w:left="6248" w:hanging="241"/>
      </w:pPr>
      <w:rPr>
        <w:rFonts w:hint="default"/>
        <w:lang w:val="zh-CN" w:eastAsia="zh-CN" w:bidi="zh-CN"/>
      </w:rPr>
    </w:lvl>
    <w:lvl w:ilvl="8">
      <w:start w:val="0"/>
      <w:numFmt w:val="bullet"/>
      <w:lvlText w:val="•"/>
      <w:lvlJc w:val="left"/>
      <w:pPr>
        <w:ind w:left="7072" w:hanging="241"/>
      </w:pPr>
      <w:rPr>
        <w:rFonts w:hint="default"/>
        <w:lang w:val="zh-CN" w:eastAsia="zh-CN" w:bidi="zh-CN"/>
      </w:rPr>
    </w:lvl>
  </w:abstractNum>
  <w:abstractNum w:abstractNumId="23">
    <w:multiLevelType w:val="hybridMultilevel"/>
    <w:lvl w:ilvl="0">
      <w:start w:val="4"/>
      <w:numFmt w:val="decimal"/>
      <w:lvlText w:val="%1."/>
      <w:lvlJc w:val="left"/>
      <w:pPr>
        <w:ind w:left="232" w:hanging="241"/>
        <w:jc w:val="left"/>
      </w:pPr>
      <w:rPr>
        <w:rFonts w:hint="default" w:ascii="宋体" w:hAnsi="宋体" w:eastAsia="宋体" w:cs="宋体"/>
        <w:w w:val="99"/>
        <w:sz w:val="22"/>
        <w:szCs w:val="22"/>
        <w:lang w:val="zh-CN" w:eastAsia="zh-CN" w:bidi="zh-CN"/>
      </w:rPr>
    </w:lvl>
    <w:lvl w:ilvl="1">
      <w:start w:val="0"/>
      <w:numFmt w:val="bullet"/>
      <w:lvlText w:val="•"/>
      <w:lvlJc w:val="left"/>
      <w:pPr>
        <w:ind w:left="1088" w:hanging="241"/>
      </w:pPr>
      <w:rPr>
        <w:rFonts w:hint="default"/>
        <w:lang w:val="zh-CN" w:eastAsia="zh-CN" w:bidi="zh-CN"/>
      </w:rPr>
    </w:lvl>
    <w:lvl w:ilvl="2">
      <w:start w:val="0"/>
      <w:numFmt w:val="bullet"/>
      <w:lvlText w:val="•"/>
      <w:lvlJc w:val="left"/>
      <w:pPr>
        <w:ind w:left="1936" w:hanging="241"/>
      </w:pPr>
      <w:rPr>
        <w:rFonts w:hint="default"/>
        <w:lang w:val="zh-CN" w:eastAsia="zh-CN" w:bidi="zh-CN"/>
      </w:rPr>
    </w:lvl>
    <w:lvl w:ilvl="3">
      <w:start w:val="0"/>
      <w:numFmt w:val="bullet"/>
      <w:lvlText w:val="•"/>
      <w:lvlJc w:val="left"/>
      <w:pPr>
        <w:ind w:left="2784" w:hanging="241"/>
      </w:pPr>
      <w:rPr>
        <w:rFonts w:hint="default"/>
        <w:lang w:val="zh-CN" w:eastAsia="zh-CN" w:bidi="zh-CN"/>
      </w:rPr>
    </w:lvl>
    <w:lvl w:ilvl="4">
      <w:start w:val="0"/>
      <w:numFmt w:val="bullet"/>
      <w:lvlText w:val="•"/>
      <w:lvlJc w:val="left"/>
      <w:pPr>
        <w:ind w:left="3632" w:hanging="241"/>
      </w:pPr>
      <w:rPr>
        <w:rFonts w:hint="default"/>
        <w:lang w:val="zh-CN" w:eastAsia="zh-CN" w:bidi="zh-CN"/>
      </w:rPr>
    </w:lvl>
    <w:lvl w:ilvl="5">
      <w:start w:val="0"/>
      <w:numFmt w:val="bullet"/>
      <w:lvlText w:val="•"/>
      <w:lvlJc w:val="left"/>
      <w:pPr>
        <w:ind w:left="4480" w:hanging="241"/>
      </w:pPr>
      <w:rPr>
        <w:rFonts w:hint="default"/>
        <w:lang w:val="zh-CN" w:eastAsia="zh-CN" w:bidi="zh-CN"/>
      </w:rPr>
    </w:lvl>
    <w:lvl w:ilvl="6">
      <w:start w:val="0"/>
      <w:numFmt w:val="bullet"/>
      <w:lvlText w:val="•"/>
      <w:lvlJc w:val="left"/>
      <w:pPr>
        <w:ind w:left="5328" w:hanging="241"/>
      </w:pPr>
      <w:rPr>
        <w:rFonts w:hint="default"/>
        <w:lang w:val="zh-CN" w:eastAsia="zh-CN" w:bidi="zh-CN"/>
      </w:rPr>
    </w:lvl>
    <w:lvl w:ilvl="7">
      <w:start w:val="0"/>
      <w:numFmt w:val="bullet"/>
      <w:lvlText w:val="•"/>
      <w:lvlJc w:val="left"/>
      <w:pPr>
        <w:ind w:left="6176" w:hanging="241"/>
      </w:pPr>
      <w:rPr>
        <w:rFonts w:hint="default"/>
        <w:lang w:val="zh-CN" w:eastAsia="zh-CN" w:bidi="zh-CN"/>
      </w:rPr>
    </w:lvl>
    <w:lvl w:ilvl="8">
      <w:start w:val="0"/>
      <w:numFmt w:val="bullet"/>
      <w:lvlText w:val="•"/>
      <w:lvlJc w:val="left"/>
      <w:pPr>
        <w:ind w:left="7024" w:hanging="241"/>
      </w:pPr>
      <w:rPr>
        <w:rFonts w:hint="default"/>
        <w:lang w:val="zh-CN" w:eastAsia="zh-CN" w:bidi="zh-CN"/>
      </w:rPr>
    </w:lvl>
  </w:abstractNum>
  <w:abstractNum w:abstractNumId="22">
    <w:multiLevelType w:val="hybridMultilevel"/>
    <w:lvl w:ilvl="0">
      <w:start w:val="1"/>
      <w:numFmt w:val="decimal"/>
      <w:lvlText w:val="（%1）"/>
      <w:lvlJc w:val="left"/>
      <w:pPr>
        <w:ind w:left="232" w:hanging="601"/>
        <w:jc w:val="left"/>
      </w:pPr>
      <w:rPr>
        <w:rFonts w:hint="default" w:ascii="宋体" w:hAnsi="宋体" w:eastAsia="宋体" w:cs="宋体"/>
        <w:spacing w:val="-39"/>
        <w:w w:val="99"/>
        <w:sz w:val="22"/>
        <w:szCs w:val="22"/>
        <w:lang w:val="zh-CN" w:eastAsia="zh-CN" w:bidi="zh-CN"/>
      </w:rPr>
    </w:lvl>
    <w:lvl w:ilvl="1">
      <w:start w:val="0"/>
      <w:numFmt w:val="bullet"/>
      <w:lvlText w:val="•"/>
      <w:lvlJc w:val="left"/>
      <w:pPr>
        <w:ind w:left="1088" w:hanging="601"/>
      </w:pPr>
      <w:rPr>
        <w:rFonts w:hint="default"/>
        <w:lang w:val="zh-CN" w:eastAsia="zh-CN" w:bidi="zh-CN"/>
      </w:rPr>
    </w:lvl>
    <w:lvl w:ilvl="2">
      <w:start w:val="0"/>
      <w:numFmt w:val="bullet"/>
      <w:lvlText w:val="•"/>
      <w:lvlJc w:val="left"/>
      <w:pPr>
        <w:ind w:left="1936" w:hanging="601"/>
      </w:pPr>
      <w:rPr>
        <w:rFonts w:hint="default"/>
        <w:lang w:val="zh-CN" w:eastAsia="zh-CN" w:bidi="zh-CN"/>
      </w:rPr>
    </w:lvl>
    <w:lvl w:ilvl="3">
      <w:start w:val="0"/>
      <w:numFmt w:val="bullet"/>
      <w:lvlText w:val="•"/>
      <w:lvlJc w:val="left"/>
      <w:pPr>
        <w:ind w:left="2784" w:hanging="601"/>
      </w:pPr>
      <w:rPr>
        <w:rFonts w:hint="default"/>
        <w:lang w:val="zh-CN" w:eastAsia="zh-CN" w:bidi="zh-CN"/>
      </w:rPr>
    </w:lvl>
    <w:lvl w:ilvl="4">
      <w:start w:val="0"/>
      <w:numFmt w:val="bullet"/>
      <w:lvlText w:val="•"/>
      <w:lvlJc w:val="left"/>
      <w:pPr>
        <w:ind w:left="3632" w:hanging="601"/>
      </w:pPr>
      <w:rPr>
        <w:rFonts w:hint="default"/>
        <w:lang w:val="zh-CN" w:eastAsia="zh-CN" w:bidi="zh-CN"/>
      </w:rPr>
    </w:lvl>
    <w:lvl w:ilvl="5">
      <w:start w:val="0"/>
      <w:numFmt w:val="bullet"/>
      <w:lvlText w:val="•"/>
      <w:lvlJc w:val="left"/>
      <w:pPr>
        <w:ind w:left="4480" w:hanging="601"/>
      </w:pPr>
      <w:rPr>
        <w:rFonts w:hint="default"/>
        <w:lang w:val="zh-CN" w:eastAsia="zh-CN" w:bidi="zh-CN"/>
      </w:rPr>
    </w:lvl>
    <w:lvl w:ilvl="6">
      <w:start w:val="0"/>
      <w:numFmt w:val="bullet"/>
      <w:lvlText w:val="•"/>
      <w:lvlJc w:val="left"/>
      <w:pPr>
        <w:ind w:left="5328" w:hanging="601"/>
      </w:pPr>
      <w:rPr>
        <w:rFonts w:hint="default"/>
        <w:lang w:val="zh-CN" w:eastAsia="zh-CN" w:bidi="zh-CN"/>
      </w:rPr>
    </w:lvl>
    <w:lvl w:ilvl="7">
      <w:start w:val="0"/>
      <w:numFmt w:val="bullet"/>
      <w:lvlText w:val="•"/>
      <w:lvlJc w:val="left"/>
      <w:pPr>
        <w:ind w:left="6176" w:hanging="601"/>
      </w:pPr>
      <w:rPr>
        <w:rFonts w:hint="default"/>
        <w:lang w:val="zh-CN" w:eastAsia="zh-CN" w:bidi="zh-CN"/>
      </w:rPr>
    </w:lvl>
    <w:lvl w:ilvl="8">
      <w:start w:val="0"/>
      <w:numFmt w:val="bullet"/>
      <w:lvlText w:val="•"/>
      <w:lvlJc w:val="left"/>
      <w:pPr>
        <w:ind w:left="7024" w:hanging="601"/>
      </w:pPr>
      <w:rPr>
        <w:rFonts w:hint="default"/>
        <w:lang w:val="zh-CN" w:eastAsia="zh-CN" w:bidi="zh-CN"/>
      </w:rPr>
    </w:lvl>
  </w:abstractNum>
  <w:abstractNum w:abstractNumId="21">
    <w:multiLevelType w:val="hybridMultilevel"/>
    <w:lvl w:ilvl="0">
      <w:start w:val="1"/>
      <w:numFmt w:val="decimal"/>
      <w:lvlText w:val="%1."/>
      <w:lvlJc w:val="left"/>
      <w:pPr>
        <w:ind w:left="472" w:hanging="241"/>
        <w:jc w:val="left"/>
      </w:pPr>
      <w:rPr>
        <w:rFonts w:hint="default" w:ascii="宋体" w:hAnsi="宋体" w:eastAsia="宋体" w:cs="宋体"/>
        <w:w w:val="99"/>
        <w:sz w:val="22"/>
        <w:szCs w:val="22"/>
        <w:lang w:val="zh-CN" w:eastAsia="zh-CN" w:bidi="zh-CN"/>
      </w:rPr>
    </w:lvl>
    <w:lvl w:ilvl="1">
      <w:start w:val="0"/>
      <w:numFmt w:val="bullet"/>
      <w:lvlText w:val="•"/>
      <w:lvlJc w:val="left"/>
      <w:pPr>
        <w:ind w:left="1304" w:hanging="241"/>
      </w:pPr>
      <w:rPr>
        <w:rFonts w:hint="default"/>
        <w:lang w:val="zh-CN" w:eastAsia="zh-CN" w:bidi="zh-CN"/>
      </w:rPr>
    </w:lvl>
    <w:lvl w:ilvl="2">
      <w:start w:val="0"/>
      <w:numFmt w:val="bullet"/>
      <w:lvlText w:val="•"/>
      <w:lvlJc w:val="left"/>
      <w:pPr>
        <w:ind w:left="2128" w:hanging="241"/>
      </w:pPr>
      <w:rPr>
        <w:rFonts w:hint="default"/>
        <w:lang w:val="zh-CN" w:eastAsia="zh-CN" w:bidi="zh-CN"/>
      </w:rPr>
    </w:lvl>
    <w:lvl w:ilvl="3">
      <w:start w:val="0"/>
      <w:numFmt w:val="bullet"/>
      <w:lvlText w:val="•"/>
      <w:lvlJc w:val="left"/>
      <w:pPr>
        <w:ind w:left="2952" w:hanging="241"/>
      </w:pPr>
      <w:rPr>
        <w:rFonts w:hint="default"/>
        <w:lang w:val="zh-CN" w:eastAsia="zh-CN" w:bidi="zh-CN"/>
      </w:rPr>
    </w:lvl>
    <w:lvl w:ilvl="4">
      <w:start w:val="0"/>
      <w:numFmt w:val="bullet"/>
      <w:lvlText w:val="•"/>
      <w:lvlJc w:val="left"/>
      <w:pPr>
        <w:ind w:left="3776" w:hanging="241"/>
      </w:pPr>
      <w:rPr>
        <w:rFonts w:hint="default"/>
        <w:lang w:val="zh-CN" w:eastAsia="zh-CN" w:bidi="zh-CN"/>
      </w:rPr>
    </w:lvl>
    <w:lvl w:ilvl="5">
      <w:start w:val="0"/>
      <w:numFmt w:val="bullet"/>
      <w:lvlText w:val="•"/>
      <w:lvlJc w:val="left"/>
      <w:pPr>
        <w:ind w:left="4600" w:hanging="241"/>
      </w:pPr>
      <w:rPr>
        <w:rFonts w:hint="default"/>
        <w:lang w:val="zh-CN" w:eastAsia="zh-CN" w:bidi="zh-CN"/>
      </w:rPr>
    </w:lvl>
    <w:lvl w:ilvl="6">
      <w:start w:val="0"/>
      <w:numFmt w:val="bullet"/>
      <w:lvlText w:val="•"/>
      <w:lvlJc w:val="left"/>
      <w:pPr>
        <w:ind w:left="5424" w:hanging="241"/>
      </w:pPr>
      <w:rPr>
        <w:rFonts w:hint="default"/>
        <w:lang w:val="zh-CN" w:eastAsia="zh-CN" w:bidi="zh-CN"/>
      </w:rPr>
    </w:lvl>
    <w:lvl w:ilvl="7">
      <w:start w:val="0"/>
      <w:numFmt w:val="bullet"/>
      <w:lvlText w:val="•"/>
      <w:lvlJc w:val="left"/>
      <w:pPr>
        <w:ind w:left="6248" w:hanging="241"/>
      </w:pPr>
      <w:rPr>
        <w:rFonts w:hint="default"/>
        <w:lang w:val="zh-CN" w:eastAsia="zh-CN" w:bidi="zh-CN"/>
      </w:rPr>
    </w:lvl>
    <w:lvl w:ilvl="8">
      <w:start w:val="0"/>
      <w:numFmt w:val="bullet"/>
      <w:lvlText w:val="•"/>
      <w:lvlJc w:val="left"/>
      <w:pPr>
        <w:ind w:left="7072" w:hanging="241"/>
      </w:pPr>
      <w:rPr>
        <w:rFonts w:hint="default"/>
        <w:lang w:val="zh-CN" w:eastAsia="zh-CN" w:bidi="zh-CN"/>
      </w:rPr>
    </w:lvl>
  </w:abstractNum>
  <w:abstractNum w:abstractNumId="20">
    <w:multiLevelType w:val="hybridMultilevel"/>
    <w:lvl w:ilvl="0">
      <w:start w:val="1"/>
      <w:numFmt w:val="decimal"/>
      <w:lvlText w:val="%1."/>
      <w:lvlJc w:val="left"/>
      <w:pPr>
        <w:ind w:left="472" w:hanging="241"/>
        <w:jc w:val="left"/>
      </w:pPr>
      <w:rPr>
        <w:rFonts w:hint="default" w:ascii="宋体" w:hAnsi="宋体" w:eastAsia="宋体" w:cs="宋体"/>
        <w:w w:val="99"/>
        <w:sz w:val="22"/>
        <w:szCs w:val="22"/>
        <w:lang w:val="zh-CN" w:eastAsia="zh-CN" w:bidi="zh-CN"/>
      </w:rPr>
    </w:lvl>
    <w:lvl w:ilvl="1">
      <w:start w:val="0"/>
      <w:numFmt w:val="bullet"/>
      <w:lvlText w:val="•"/>
      <w:lvlJc w:val="left"/>
      <w:pPr>
        <w:ind w:left="1304" w:hanging="241"/>
      </w:pPr>
      <w:rPr>
        <w:rFonts w:hint="default"/>
        <w:lang w:val="zh-CN" w:eastAsia="zh-CN" w:bidi="zh-CN"/>
      </w:rPr>
    </w:lvl>
    <w:lvl w:ilvl="2">
      <w:start w:val="0"/>
      <w:numFmt w:val="bullet"/>
      <w:lvlText w:val="•"/>
      <w:lvlJc w:val="left"/>
      <w:pPr>
        <w:ind w:left="2128" w:hanging="241"/>
      </w:pPr>
      <w:rPr>
        <w:rFonts w:hint="default"/>
        <w:lang w:val="zh-CN" w:eastAsia="zh-CN" w:bidi="zh-CN"/>
      </w:rPr>
    </w:lvl>
    <w:lvl w:ilvl="3">
      <w:start w:val="0"/>
      <w:numFmt w:val="bullet"/>
      <w:lvlText w:val="•"/>
      <w:lvlJc w:val="left"/>
      <w:pPr>
        <w:ind w:left="2952" w:hanging="241"/>
      </w:pPr>
      <w:rPr>
        <w:rFonts w:hint="default"/>
        <w:lang w:val="zh-CN" w:eastAsia="zh-CN" w:bidi="zh-CN"/>
      </w:rPr>
    </w:lvl>
    <w:lvl w:ilvl="4">
      <w:start w:val="0"/>
      <w:numFmt w:val="bullet"/>
      <w:lvlText w:val="•"/>
      <w:lvlJc w:val="left"/>
      <w:pPr>
        <w:ind w:left="3776" w:hanging="241"/>
      </w:pPr>
      <w:rPr>
        <w:rFonts w:hint="default"/>
        <w:lang w:val="zh-CN" w:eastAsia="zh-CN" w:bidi="zh-CN"/>
      </w:rPr>
    </w:lvl>
    <w:lvl w:ilvl="5">
      <w:start w:val="0"/>
      <w:numFmt w:val="bullet"/>
      <w:lvlText w:val="•"/>
      <w:lvlJc w:val="left"/>
      <w:pPr>
        <w:ind w:left="4600" w:hanging="241"/>
      </w:pPr>
      <w:rPr>
        <w:rFonts w:hint="default"/>
        <w:lang w:val="zh-CN" w:eastAsia="zh-CN" w:bidi="zh-CN"/>
      </w:rPr>
    </w:lvl>
    <w:lvl w:ilvl="6">
      <w:start w:val="0"/>
      <w:numFmt w:val="bullet"/>
      <w:lvlText w:val="•"/>
      <w:lvlJc w:val="left"/>
      <w:pPr>
        <w:ind w:left="5424" w:hanging="241"/>
      </w:pPr>
      <w:rPr>
        <w:rFonts w:hint="default"/>
        <w:lang w:val="zh-CN" w:eastAsia="zh-CN" w:bidi="zh-CN"/>
      </w:rPr>
    </w:lvl>
    <w:lvl w:ilvl="7">
      <w:start w:val="0"/>
      <w:numFmt w:val="bullet"/>
      <w:lvlText w:val="•"/>
      <w:lvlJc w:val="left"/>
      <w:pPr>
        <w:ind w:left="6248" w:hanging="241"/>
      </w:pPr>
      <w:rPr>
        <w:rFonts w:hint="default"/>
        <w:lang w:val="zh-CN" w:eastAsia="zh-CN" w:bidi="zh-CN"/>
      </w:rPr>
    </w:lvl>
    <w:lvl w:ilvl="8">
      <w:start w:val="0"/>
      <w:numFmt w:val="bullet"/>
      <w:lvlText w:val="•"/>
      <w:lvlJc w:val="left"/>
      <w:pPr>
        <w:ind w:left="7072" w:hanging="241"/>
      </w:pPr>
      <w:rPr>
        <w:rFonts w:hint="default"/>
        <w:lang w:val="zh-CN" w:eastAsia="zh-CN" w:bidi="zh-CN"/>
      </w:rPr>
    </w:lvl>
  </w:abstractNum>
  <w:abstractNum w:abstractNumId="19">
    <w:multiLevelType w:val="hybridMultilevel"/>
    <w:lvl w:ilvl="0">
      <w:start w:val="1"/>
      <w:numFmt w:val="decimal"/>
      <w:lvlText w:val="%1."/>
      <w:lvlJc w:val="left"/>
      <w:pPr>
        <w:ind w:left="232" w:hanging="241"/>
        <w:jc w:val="left"/>
      </w:pPr>
      <w:rPr>
        <w:rFonts w:hint="default" w:ascii="宋体" w:hAnsi="宋体" w:eastAsia="宋体" w:cs="宋体"/>
        <w:w w:val="99"/>
        <w:sz w:val="22"/>
        <w:szCs w:val="22"/>
        <w:lang w:val="zh-CN" w:eastAsia="zh-CN" w:bidi="zh-CN"/>
      </w:rPr>
    </w:lvl>
    <w:lvl w:ilvl="1">
      <w:start w:val="0"/>
      <w:numFmt w:val="bullet"/>
      <w:lvlText w:val="•"/>
      <w:lvlJc w:val="left"/>
      <w:pPr>
        <w:ind w:left="1088" w:hanging="241"/>
      </w:pPr>
      <w:rPr>
        <w:rFonts w:hint="default"/>
        <w:lang w:val="zh-CN" w:eastAsia="zh-CN" w:bidi="zh-CN"/>
      </w:rPr>
    </w:lvl>
    <w:lvl w:ilvl="2">
      <w:start w:val="0"/>
      <w:numFmt w:val="bullet"/>
      <w:lvlText w:val="•"/>
      <w:lvlJc w:val="left"/>
      <w:pPr>
        <w:ind w:left="1936" w:hanging="241"/>
      </w:pPr>
      <w:rPr>
        <w:rFonts w:hint="default"/>
        <w:lang w:val="zh-CN" w:eastAsia="zh-CN" w:bidi="zh-CN"/>
      </w:rPr>
    </w:lvl>
    <w:lvl w:ilvl="3">
      <w:start w:val="0"/>
      <w:numFmt w:val="bullet"/>
      <w:lvlText w:val="•"/>
      <w:lvlJc w:val="left"/>
      <w:pPr>
        <w:ind w:left="2784" w:hanging="241"/>
      </w:pPr>
      <w:rPr>
        <w:rFonts w:hint="default"/>
        <w:lang w:val="zh-CN" w:eastAsia="zh-CN" w:bidi="zh-CN"/>
      </w:rPr>
    </w:lvl>
    <w:lvl w:ilvl="4">
      <w:start w:val="0"/>
      <w:numFmt w:val="bullet"/>
      <w:lvlText w:val="•"/>
      <w:lvlJc w:val="left"/>
      <w:pPr>
        <w:ind w:left="3632" w:hanging="241"/>
      </w:pPr>
      <w:rPr>
        <w:rFonts w:hint="default"/>
        <w:lang w:val="zh-CN" w:eastAsia="zh-CN" w:bidi="zh-CN"/>
      </w:rPr>
    </w:lvl>
    <w:lvl w:ilvl="5">
      <w:start w:val="0"/>
      <w:numFmt w:val="bullet"/>
      <w:lvlText w:val="•"/>
      <w:lvlJc w:val="left"/>
      <w:pPr>
        <w:ind w:left="4480" w:hanging="241"/>
      </w:pPr>
      <w:rPr>
        <w:rFonts w:hint="default"/>
        <w:lang w:val="zh-CN" w:eastAsia="zh-CN" w:bidi="zh-CN"/>
      </w:rPr>
    </w:lvl>
    <w:lvl w:ilvl="6">
      <w:start w:val="0"/>
      <w:numFmt w:val="bullet"/>
      <w:lvlText w:val="•"/>
      <w:lvlJc w:val="left"/>
      <w:pPr>
        <w:ind w:left="5328" w:hanging="241"/>
      </w:pPr>
      <w:rPr>
        <w:rFonts w:hint="default"/>
        <w:lang w:val="zh-CN" w:eastAsia="zh-CN" w:bidi="zh-CN"/>
      </w:rPr>
    </w:lvl>
    <w:lvl w:ilvl="7">
      <w:start w:val="0"/>
      <w:numFmt w:val="bullet"/>
      <w:lvlText w:val="•"/>
      <w:lvlJc w:val="left"/>
      <w:pPr>
        <w:ind w:left="6176" w:hanging="241"/>
      </w:pPr>
      <w:rPr>
        <w:rFonts w:hint="default"/>
        <w:lang w:val="zh-CN" w:eastAsia="zh-CN" w:bidi="zh-CN"/>
      </w:rPr>
    </w:lvl>
    <w:lvl w:ilvl="8">
      <w:start w:val="0"/>
      <w:numFmt w:val="bullet"/>
      <w:lvlText w:val="•"/>
      <w:lvlJc w:val="left"/>
      <w:pPr>
        <w:ind w:left="7024" w:hanging="241"/>
      </w:pPr>
      <w:rPr>
        <w:rFonts w:hint="default"/>
        <w:lang w:val="zh-CN" w:eastAsia="zh-CN" w:bidi="zh-CN"/>
      </w:rPr>
    </w:lvl>
  </w:abstractNum>
  <w:abstractNum w:abstractNumId="18">
    <w:multiLevelType w:val="hybridMultilevel"/>
    <w:lvl w:ilvl="0">
      <w:start w:val="1"/>
      <w:numFmt w:val="decimal"/>
      <w:lvlText w:val="%1."/>
      <w:lvlJc w:val="left"/>
      <w:pPr>
        <w:ind w:left="472" w:hanging="241"/>
        <w:jc w:val="left"/>
      </w:pPr>
      <w:rPr>
        <w:rFonts w:hint="default" w:ascii="宋体" w:hAnsi="宋体" w:eastAsia="宋体" w:cs="宋体"/>
        <w:spacing w:val="-116"/>
        <w:w w:val="99"/>
        <w:sz w:val="22"/>
        <w:szCs w:val="22"/>
        <w:lang w:val="zh-CN" w:eastAsia="zh-CN" w:bidi="zh-CN"/>
      </w:rPr>
    </w:lvl>
    <w:lvl w:ilvl="1">
      <w:start w:val="1"/>
      <w:numFmt w:val="decimal"/>
      <w:lvlText w:val="%2."/>
      <w:lvlJc w:val="left"/>
      <w:pPr>
        <w:ind w:left="709" w:hanging="360"/>
        <w:jc w:val="left"/>
      </w:pPr>
      <w:rPr>
        <w:rFonts w:hint="default" w:ascii="宋体" w:hAnsi="宋体" w:eastAsia="宋体" w:cs="宋体"/>
        <w:w w:val="99"/>
        <w:sz w:val="24"/>
        <w:szCs w:val="24"/>
        <w:lang w:val="zh-CN" w:eastAsia="zh-CN" w:bidi="zh-CN"/>
      </w:rPr>
    </w:lvl>
    <w:lvl w:ilvl="2">
      <w:start w:val="0"/>
      <w:numFmt w:val="bullet"/>
      <w:lvlText w:val="•"/>
      <w:lvlJc w:val="left"/>
      <w:pPr>
        <w:ind w:left="1591" w:hanging="360"/>
      </w:pPr>
      <w:rPr>
        <w:rFonts w:hint="default"/>
        <w:lang w:val="zh-CN" w:eastAsia="zh-CN" w:bidi="zh-CN"/>
      </w:rPr>
    </w:lvl>
    <w:lvl w:ilvl="3">
      <w:start w:val="0"/>
      <w:numFmt w:val="bullet"/>
      <w:lvlText w:val="•"/>
      <w:lvlJc w:val="left"/>
      <w:pPr>
        <w:ind w:left="2482" w:hanging="360"/>
      </w:pPr>
      <w:rPr>
        <w:rFonts w:hint="default"/>
        <w:lang w:val="zh-CN" w:eastAsia="zh-CN" w:bidi="zh-CN"/>
      </w:rPr>
    </w:lvl>
    <w:lvl w:ilvl="4">
      <w:start w:val="0"/>
      <w:numFmt w:val="bullet"/>
      <w:lvlText w:val="•"/>
      <w:lvlJc w:val="left"/>
      <w:pPr>
        <w:ind w:left="3373" w:hanging="360"/>
      </w:pPr>
      <w:rPr>
        <w:rFonts w:hint="default"/>
        <w:lang w:val="zh-CN" w:eastAsia="zh-CN" w:bidi="zh-CN"/>
      </w:rPr>
    </w:lvl>
    <w:lvl w:ilvl="5">
      <w:start w:val="0"/>
      <w:numFmt w:val="bullet"/>
      <w:lvlText w:val="•"/>
      <w:lvlJc w:val="left"/>
      <w:pPr>
        <w:ind w:left="4264" w:hanging="360"/>
      </w:pPr>
      <w:rPr>
        <w:rFonts w:hint="default"/>
        <w:lang w:val="zh-CN" w:eastAsia="zh-CN" w:bidi="zh-CN"/>
      </w:rPr>
    </w:lvl>
    <w:lvl w:ilvl="6">
      <w:start w:val="0"/>
      <w:numFmt w:val="bullet"/>
      <w:lvlText w:val="•"/>
      <w:lvlJc w:val="left"/>
      <w:pPr>
        <w:ind w:left="5155" w:hanging="360"/>
      </w:pPr>
      <w:rPr>
        <w:rFonts w:hint="default"/>
        <w:lang w:val="zh-CN" w:eastAsia="zh-CN" w:bidi="zh-CN"/>
      </w:rPr>
    </w:lvl>
    <w:lvl w:ilvl="7">
      <w:start w:val="0"/>
      <w:numFmt w:val="bullet"/>
      <w:lvlText w:val="•"/>
      <w:lvlJc w:val="left"/>
      <w:pPr>
        <w:ind w:left="6046" w:hanging="360"/>
      </w:pPr>
      <w:rPr>
        <w:rFonts w:hint="default"/>
        <w:lang w:val="zh-CN" w:eastAsia="zh-CN" w:bidi="zh-CN"/>
      </w:rPr>
    </w:lvl>
    <w:lvl w:ilvl="8">
      <w:start w:val="0"/>
      <w:numFmt w:val="bullet"/>
      <w:lvlText w:val="•"/>
      <w:lvlJc w:val="left"/>
      <w:pPr>
        <w:ind w:left="6937" w:hanging="360"/>
      </w:pPr>
      <w:rPr>
        <w:rFonts w:hint="default"/>
        <w:lang w:val="zh-CN" w:eastAsia="zh-CN" w:bidi="zh-CN"/>
      </w:rPr>
    </w:lvl>
  </w:abstractNum>
  <w:abstractNum w:abstractNumId="17">
    <w:multiLevelType w:val="hybridMultilevel"/>
    <w:lvl w:ilvl="0">
      <w:start w:val="1"/>
      <w:numFmt w:val="decimal"/>
      <w:lvlText w:val="%1."/>
      <w:lvlJc w:val="left"/>
      <w:pPr>
        <w:ind w:left="472" w:hanging="241"/>
        <w:jc w:val="left"/>
      </w:pPr>
      <w:rPr>
        <w:rFonts w:hint="default" w:ascii="宋体" w:hAnsi="宋体" w:eastAsia="宋体" w:cs="宋体"/>
        <w:spacing w:val="-168"/>
        <w:w w:val="99"/>
        <w:sz w:val="22"/>
        <w:szCs w:val="22"/>
        <w:lang w:val="zh-CN" w:eastAsia="zh-CN" w:bidi="zh-CN"/>
      </w:rPr>
    </w:lvl>
    <w:lvl w:ilvl="1">
      <w:start w:val="0"/>
      <w:numFmt w:val="bullet"/>
      <w:lvlText w:val="•"/>
      <w:lvlJc w:val="left"/>
      <w:pPr>
        <w:ind w:left="1304" w:hanging="241"/>
      </w:pPr>
      <w:rPr>
        <w:rFonts w:hint="default"/>
        <w:lang w:val="zh-CN" w:eastAsia="zh-CN" w:bidi="zh-CN"/>
      </w:rPr>
    </w:lvl>
    <w:lvl w:ilvl="2">
      <w:start w:val="0"/>
      <w:numFmt w:val="bullet"/>
      <w:lvlText w:val="•"/>
      <w:lvlJc w:val="left"/>
      <w:pPr>
        <w:ind w:left="2128" w:hanging="241"/>
      </w:pPr>
      <w:rPr>
        <w:rFonts w:hint="default"/>
        <w:lang w:val="zh-CN" w:eastAsia="zh-CN" w:bidi="zh-CN"/>
      </w:rPr>
    </w:lvl>
    <w:lvl w:ilvl="3">
      <w:start w:val="0"/>
      <w:numFmt w:val="bullet"/>
      <w:lvlText w:val="•"/>
      <w:lvlJc w:val="left"/>
      <w:pPr>
        <w:ind w:left="2952" w:hanging="241"/>
      </w:pPr>
      <w:rPr>
        <w:rFonts w:hint="default"/>
        <w:lang w:val="zh-CN" w:eastAsia="zh-CN" w:bidi="zh-CN"/>
      </w:rPr>
    </w:lvl>
    <w:lvl w:ilvl="4">
      <w:start w:val="0"/>
      <w:numFmt w:val="bullet"/>
      <w:lvlText w:val="•"/>
      <w:lvlJc w:val="left"/>
      <w:pPr>
        <w:ind w:left="3776" w:hanging="241"/>
      </w:pPr>
      <w:rPr>
        <w:rFonts w:hint="default"/>
        <w:lang w:val="zh-CN" w:eastAsia="zh-CN" w:bidi="zh-CN"/>
      </w:rPr>
    </w:lvl>
    <w:lvl w:ilvl="5">
      <w:start w:val="0"/>
      <w:numFmt w:val="bullet"/>
      <w:lvlText w:val="•"/>
      <w:lvlJc w:val="left"/>
      <w:pPr>
        <w:ind w:left="4600" w:hanging="241"/>
      </w:pPr>
      <w:rPr>
        <w:rFonts w:hint="default"/>
        <w:lang w:val="zh-CN" w:eastAsia="zh-CN" w:bidi="zh-CN"/>
      </w:rPr>
    </w:lvl>
    <w:lvl w:ilvl="6">
      <w:start w:val="0"/>
      <w:numFmt w:val="bullet"/>
      <w:lvlText w:val="•"/>
      <w:lvlJc w:val="left"/>
      <w:pPr>
        <w:ind w:left="5424" w:hanging="241"/>
      </w:pPr>
      <w:rPr>
        <w:rFonts w:hint="default"/>
        <w:lang w:val="zh-CN" w:eastAsia="zh-CN" w:bidi="zh-CN"/>
      </w:rPr>
    </w:lvl>
    <w:lvl w:ilvl="7">
      <w:start w:val="0"/>
      <w:numFmt w:val="bullet"/>
      <w:lvlText w:val="•"/>
      <w:lvlJc w:val="left"/>
      <w:pPr>
        <w:ind w:left="6248" w:hanging="241"/>
      </w:pPr>
      <w:rPr>
        <w:rFonts w:hint="default"/>
        <w:lang w:val="zh-CN" w:eastAsia="zh-CN" w:bidi="zh-CN"/>
      </w:rPr>
    </w:lvl>
    <w:lvl w:ilvl="8">
      <w:start w:val="0"/>
      <w:numFmt w:val="bullet"/>
      <w:lvlText w:val="•"/>
      <w:lvlJc w:val="left"/>
      <w:pPr>
        <w:ind w:left="7072" w:hanging="241"/>
      </w:pPr>
      <w:rPr>
        <w:rFonts w:hint="default"/>
        <w:lang w:val="zh-CN" w:eastAsia="zh-CN" w:bidi="zh-CN"/>
      </w:rPr>
    </w:lvl>
  </w:abstractNum>
  <w:abstractNum w:abstractNumId="16">
    <w:multiLevelType w:val="hybridMultilevel"/>
    <w:lvl w:ilvl="0">
      <w:start w:val="1"/>
      <w:numFmt w:val="decimal"/>
      <w:lvlText w:val="%1."/>
      <w:lvlJc w:val="left"/>
      <w:pPr>
        <w:ind w:left="472" w:hanging="241"/>
        <w:jc w:val="left"/>
      </w:pPr>
      <w:rPr>
        <w:rFonts w:hint="default" w:ascii="宋体" w:hAnsi="宋体" w:eastAsia="宋体" w:cs="宋体"/>
        <w:spacing w:val="-1"/>
        <w:w w:val="99"/>
        <w:sz w:val="22"/>
        <w:szCs w:val="22"/>
        <w:lang w:val="zh-CN" w:eastAsia="zh-CN" w:bidi="zh-CN"/>
      </w:rPr>
    </w:lvl>
    <w:lvl w:ilvl="1">
      <w:start w:val="0"/>
      <w:numFmt w:val="bullet"/>
      <w:lvlText w:val="•"/>
      <w:lvlJc w:val="left"/>
      <w:pPr>
        <w:ind w:left="1304" w:hanging="241"/>
      </w:pPr>
      <w:rPr>
        <w:rFonts w:hint="default"/>
        <w:lang w:val="zh-CN" w:eastAsia="zh-CN" w:bidi="zh-CN"/>
      </w:rPr>
    </w:lvl>
    <w:lvl w:ilvl="2">
      <w:start w:val="0"/>
      <w:numFmt w:val="bullet"/>
      <w:lvlText w:val="•"/>
      <w:lvlJc w:val="left"/>
      <w:pPr>
        <w:ind w:left="2128" w:hanging="241"/>
      </w:pPr>
      <w:rPr>
        <w:rFonts w:hint="default"/>
        <w:lang w:val="zh-CN" w:eastAsia="zh-CN" w:bidi="zh-CN"/>
      </w:rPr>
    </w:lvl>
    <w:lvl w:ilvl="3">
      <w:start w:val="0"/>
      <w:numFmt w:val="bullet"/>
      <w:lvlText w:val="•"/>
      <w:lvlJc w:val="left"/>
      <w:pPr>
        <w:ind w:left="2952" w:hanging="241"/>
      </w:pPr>
      <w:rPr>
        <w:rFonts w:hint="default"/>
        <w:lang w:val="zh-CN" w:eastAsia="zh-CN" w:bidi="zh-CN"/>
      </w:rPr>
    </w:lvl>
    <w:lvl w:ilvl="4">
      <w:start w:val="0"/>
      <w:numFmt w:val="bullet"/>
      <w:lvlText w:val="•"/>
      <w:lvlJc w:val="left"/>
      <w:pPr>
        <w:ind w:left="3776" w:hanging="241"/>
      </w:pPr>
      <w:rPr>
        <w:rFonts w:hint="default"/>
        <w:lang w:val="zh-CN" w:eastAsia="zh-CN" w:bidi="zh-CN"/>
      </w:rPr>
    </w:lvl>
    <w:lvl w:ilvl="5">
      <w:start w:val="0"/>
      <w:numFmt w:val="bullet"/>
      <w:lvlText w:val="•"/>
      <w:lvlJc w:val="left"/>
      <w:pPr>
        <w:ind w:left="4600" w:hanging="241"/>
      </w:pPr>
      <w:rPr>
        <w:rFonts w:hint="default"/>
        <w:lang w:val="zh-CN" w:eastAsia="zh-CN" w:bidi="zh-CN"/>
      </w:rPr>
    </w:lvl>
    <w:lvl w:ilvl="6">
      <w:start w:val="0"/>
      <w:numFmt w:val="bullet"/>
      <w:lvlText w:val="•"/>
      <w:lvlJc w:val="left"/>
      <w:pPr>
        <w:ind w:left="5424" w:hanging="241"/>
      </w:pPr>
      <w:rPr>
        <w:rFonts w:hint="default"/>
        <w:lang w:val="zh-CN" w:eastAsia="zh-CN" w:bidi="zh-CN"/>
      </w:rPr>
    </w:lvl>
    <w:lvl w:ilvl="7">
      <w:start w:val="0"/>
      <w:numFmt w:val="bullet"/>
      <w:lvlText w:val="•"/>
      <w:lvlJc w:val="left"/>
      <w:pPr>
        <w:ind w:left="6248" w:hanging="241"/>
      </w:pPr>
      <w:rPr>
        <w:rFonts w:hint="default"/>
        <w:lang w:val="zh-CN" w:eastAsia="zh-CN" w:bidi="zh-CN"/>
      </w:rPr>
    </w:lvl>
    <w:lvl w:ilvl="8">
      <w:start w:val="0"/>
      <w:numFmt w:val="bullet"/>
      <w:lvlText w:val="•"/>
      <w:lvlJc w:val="left"/>
      <w:pPr>
        <w:ind w:left="7072" w:hanging="241"/>
      </w:pPr>
      <w:rPr>
        <w:rFonts w:hint="default"/>
        <w:lang w:val="zh-CN" w:eastAsia="zh-CN" w:bidi="zh-CN"/>
      </w:rPr>
    </w:lvl>
  </w:abstractNum>
  <w:abstractNum w:abstractNumId="15">
    <w:multiLevelType w:val="hybridMultilevel"/>
    <w:lvl w:ilvl="0">
      <w:start w:val="1"/>
      <w:numFmt w:val="decimal"/>
      <w:lvlText w:val="（%1）"/>
      <w:lvlJc w:val="left"/>
      <w:pPr>
        <w:ind w:left="832" w:hanging="601"/>
        <w:jc w:val="left"/>
      </w:pPr>
      <w:rPr>
        <w:rFonts w:hint="default" w:ascii="宋体" w:hAnsi="宋体" w:eastAsia="宋体" w:cs="宋体"/>
        <w:spacing w:val="-60"/>
        <w:w w:val="99"/>
        <w:sz w:val="22"/>
        <w:szCs w:val="22"/>
        <w:lang w:val="zh-CN" w:eastAsia="zh-CN" w:bidi="zh-CN"/>
      </w:rPr>
    </w:lvl>
    <w:lvl w:ilvl="1">
      <w:start w:val="0"/>
      <w:numFmt w:val="bullet"/>
      <w:lvlText w:val="•"/>
      <w:lvlJc w:val="left"/>
      <w:pPr>
        <w:ind w:left="1628" w:hanging="601"/>
      </w:pPr>
      <w:rPr>
        <w:rFonts w:hint="default"/>
        <w:lang w:val="zh-CN" w:eastAsia="zh-CN" w:bidi="zh-CN"/>
      </w:rPr>
    </w:lvl>
    <w:lvl w:ilvl="2">
      <w:start w:val="0"/>
      <w:numFmt w:val="bullet"/>
      <w:lvlText w:val="•"/>
      <w:lvlJc w:val="left"/>
      <w:pPr>
        <w:ind w:left="2416" w:hanging="601"/>
      </w:pPr>
      <w:rPr>
        <w:rFonts w:hint="default"/>
        <w:lang w:val="zh-CN" w:eastAsia="zh-CN" w:bidi="zh-CN"/>
      </w:rPr>
    </w:lvl>
    <w:lvl w:ilvl="3">
      <w:start w:val="0"/>
      <w:numFmt w:val="bullet"/>
      <w:lvlText w:val="•"/>
      <w:lvlJc w:val="left"/>
      <w:pPr>
        <w:ind w:left="3204" w:hanging="601"/>
      </w:pPr>
      <w:rPr>
        <w:rFonts w:hint="default"/>
        <w:lang w:val="zh-CN" w:eastAsia="zh-CN" w:bidi="zh-CN"/>
      </w:rPr>
    </w:lvl>
    <w:lvl w:ilvl="4">
      <w:start w:val="0"/>
      <w:numFmt w:val="bullet"/>
      <w:lvlText w:val="•"/>
      <w:lvlJc w:val="left"/>
      <w:pPr>
        <w:ind w:left="3992" w:hanging="601"/>
      </w:pPr>
      <w:rPr>
        <w:rFonts w:hint="default"/>
        <w:lang w:val="zh-CN" w:eastAsia="zh-CN" w:bidi="zh-CN"/>
      </w:rPr>
    </w:lvl>
    <w:lvl w:ilvl="5">
      <w:start w:val="0"/>
      <w:numFmt w:val="bullet"/>
      <w:lvlText w:val="•"/>
      <w:lvlJc w:val="left"/>
      <w:pPr>
        <w:ind w:left="4780" w:hanging="601"/>
      </w:pPr>
      <w:rPr>
        <w:rFonts w:hint="default"/>
        <w:lang w:val="zh-CN" w:eastAsia="zh-CN" w:bidi="zh-CN"/>
      </w:rPr>
    </w:lvl>
    <w:lvl w:ilvl="6">
      <w:start w:val="0"/>
      <w:numFmt w:val="bullet"/>
      <w:lvlText w:val="•"/>
      <w:lvlJc w:val="left"/>
      <w:pPr>
        <w:ind w:left="5568" w:hanging="601"/>
      </w:pPr>
      <w:rPr>
        <w:rFonts w:hint="default"/>
        <w:lang w:val="zh-CN" w:eastAsia="zh-CN" w:bidi="zh-CN"/>
      </w:rPr>
    </w:lvl>
    <w:lvl w:ilvl="7">
      <w:start w:val="0"/>
      <w:numFmt w:val="bullet"/>
      <w:lvlText w:val="•"/>
      <w:lvlJc w:val="left"/>
      <w:pPr>
        <w:ind w:left="6356" w:hanging="601"/>
      </w:pPr>
      <w:rPr>
        <w:rFonts w:hint="default"/>
        <w:lang w:val="zh-CN" w:eastAsia="zh-CN" w:bidi="zh-CN"/>
      </w:rPr>
    </w:lvl>
    <w:lvl w:ilvl="8">
      <w:start w:val="0"/>
      <w:numFmt w:val="bullet"/>
      <w:lvlText w:val="•"/>
      <w:lvlJc w:val="left"/>
      <w:pPr>
        <w:ind w:left="7144" w:hanging="601"/>
      </w:pPr>
      <w:rPr>
        <w:rFonts w:hint="default"/>
        <w:lang w:val="zh-CN" w:eastAsia="zh-CN" w:bidi="zh-CN"/>
      </w:rPr>
    </w:lvl>
  </w:abstractNum>
  <w:abstractNum w:abstractNumId="14">
    <w:multiLevelType w:val="hybridMultilevel"/>
    <w:lvl w:ilvl="0">
      <w:start w:val="1"/>
      <w:numFmt w:val="decimal"/>
      <w:lvlText w:val="%1."/>
      <w:lvlJc w:val="left"/>
      <w:pPr>
        <w:ind w:left="472" w:hanging="241"/>
        <w:jc w:val="left"/>
      </w:pPr>
      <w:rPr>
        <w:rFonts w:hint="default" w:ascii="宋体" w:hAnsi="宋体" w:eastAsia="宋体" w:cs="宋体"/>
        <w:w w:val="99"/>
        <w:sz w:val="22"/>
        <w:szCs w:val="22"/>
        <w:lang w:val="zh-CN" w:eastAsia="zh-CN" w:bidi="zh-CN"/>
      </w:rPr>
    </w:lvl>
    <w:lvl w:ilvl="1">
      <w:start w:val="0"/>
      <w:numFmt w:val="bullet"/>
      <w:lvlText w:val="·"/>
      <w:lvlJc w:val="left"/>
      <w:pPr>
        <w:ind w:left="2584" w:hanging="213"/>
      </w:pPr>
      <w:rPr>
        <w:rFonts w:hint="default" w:ascii="仿宋" w:hAnsi="仿宋" w:eastAsia="仿宋" w:cs="仿宋"/>
        <w:spacing w:val="-3"/>
        <w:w w:val="100"/>
        <w:sz w:val="19"/>
        <w:szCs w:val="19"/>
        <w:lang w:val="zh-CN" w:eastAsia="zh-CN" w:bidi="zh-CN"/>
      </w:rPr>
    </w:lvl>
    <w:lvl w:ilvl="2">
      <w:start w:val="0"/>
      <w:numFmt w:val="bullet"/>
      <w:lvlText w:val="•"/>
      <w:lvlJc w:val="left"/>
      <w:pPr>
        <w:ind w:left="2955" w:hanging="213"/>
      </w:pPr>
      <w:rPr>
        <w:rFonts w:hint="default"/>
        <w:lang w:val="zh-CN" w:eastAsia="zh-CN" w:bidi="zh-CN"/>
      </w:rPr>
    </w:lvl>
    <w:lvl w:ilvl="3">
      <w:start w:val="0"/>
      <w:numFmt w:val="bullet"/>
      <w:lvlText w:val="•"/>
      <w:lvlJc w:val="left"/>
      <w:pPr>
        <w:ind w:left="3331" w:hanging="213"/>
      </w:pPr>
      <w:rPr>
        <w:rFonts w:hint="default"/>
        <w:lang w:val="zh-CN" w:eastAsia="zh-CN" w:bidi="zh-CN"/>
      </w:rPr>
    </w:lvl>
    <w:lvl w:ilvl="4">
      <w:start w:val="0"/>
      <w:numFmt w:val="bullet"/>
      <w:lvlText w:val="•"/>
      <w:lvlJc w:val="left"/>
      <w:pPr>
        <w:ind w:left="3706" w:hanging="213"/>
      </w:pPr>
      <w:rPr>
        <w:rFonts w:hint="default"/>
        <w:lang w:val="zh-CN" w:eastAsia="zh-CN" w:bidi="zh-CN"/>
      </w:rPr>
    </w:lvl>
    <w:lvl w:ilvl="5">
      <w:start w:val="0"/>
      <w:numFmt w:val="bullet"/>
      <w:lvlText w:val="•"/>
      <w:lvlJc w:val="left"/>
      <w:pPr>
        <w:ind w:left="4082" w:hanging="213"/>
      </w:pPr>
      <w:rPr>
        <w:rFonts w:hint="default"/>
        <w:lang w:val="zh-CN" w:eastAsia="zh-CN" w:bidi="zh-CN"/>
      </w:rPr>
    </w:lvl>
    <w:lvl w:ilvl="6">
      <w:start w:val="0"/>
      <w:numFmt w:val="bullet"/>
      <w:lvlText w:val="•"/>
      <w:lvlJc w:val="left"/>
      <w:pPr>
        <w:ind w:left="4457" w:hanging="213"/>
      </w:pPr>
      <w:rPr>
        <w:rFonts w:hint="default"/>
        <w:lang w:val="zh-CN" w:eastAsia="zh-CN" w:bidi="zh-CN"/>
      </w:rPr>
    </w:lvl>
    <w:lvl w:ilvl="7">
      <w:start w:val="0"/>
      <w:numFmt w:val="bullet"/>
      <w:lvlText w:val="•"/>
      <w:lvlJc w:val="left"/>
      <w:pPr>
        <w:ind w:left="4833" w:hanging="213"/>
      </w:pPr>
      <w:rPr>
        <w:rFonts w:hint="default"/>
        <w:lang w:val="zh-CN" w:eastAsia="zh-CN" w:bidi="zh-CN"/>
      </w:rPr>
    </w:lvl>
    <w:lvl w:ilvl="8">
      <w:start w:val="0"/>
      <w:numFmt w:val="bullet"/>
      <w:lvlText w:val="•"/>
      <w:lvlJc w:val="left"/>
      <w:pPr>
        <w:ind w:left="5208" w:hanging="213"/>
      </w:pPr>
      <w:rPr>
        <w:rFonts w:hint="default"/>
        <w:lang w:val="zh-CN" w:eastAsia="zh-CN" w:bidi="zh-CN"/>
      </w:rPr>
    </w:lvl>
  </w:abstractNum>
  <w:abstractNum w:abstractNumId="13">
    <w:multiLevelType w:val="hybridMultilevel"/>
    <w:lvl w:ilvl="0">
      <w:start w:val="1"/>
      <w:numFmt w:val="decimal"/>
      <w:lvlText w:val="%1."/>
      <w:lvlJc w:val="left"/>
      <w:pPr>
        <w:ind w:left="544" w:hanging="312"/>
        <w:jc w:val="left"/>
      </w:pPr>
      <w:rPr>
        <w:rFonts w:hint="default" w:ascii="宋体" w:hAnsi="宋体" w:eastAsia="宋体" w:cs="宋体"/>
        <w:w w:val="99"/>
        <w:sz w:val="24"/>
        <w:szCs w:val="24"/>
        <w:lang w:val="zh-CN" w:eastAsia="zh-CN" w:bidi="zh-CN"/>
      </w:rPr>
    </w:lvl>
    <w:lvl w:ilvl="1">
      <w:start w:val="1"/>
      <w:numFmt w:val="decimal"/>
      <w:lvlText w:val="（%2）"/>
      <w:lvlJc w:val="left"/>
      <w:pPr>
        <w:ind w:left="1072" w:hanging="601"/>
        <w:jc w:val="left"/>
      </w:pPr>
      <w:rPr>
        <w:rFonts w:hint="default" w:ascii="宋体" w:hAnsi="宋体" w:eastAsia="宋体" w:cs="宋体"/>
        <w:w w:val="99"/>
        <w:sz w:val="22"/>
        <w:szCs w:val="22"/>
        <w:lang w:val="zh-CN" w:eastAsia="zh-CN" w:bidi="zh-CN"/>
      </w:rPr>
    </w:lvl>
    <w:lvl w:ilvl="2">
      <w:start w:val="0"/>
      <w:numFmt w:val="bullet"/>
      <w:lvlText w:val="•"/>
      <w:lvlJc w:val="left"/>
      <w:pPr>
        <w:ind w:left="1928" w:hanging="601"/>
      </w:pPr>
      <w:rPr>
        <w:rFonts w:hint="default"/>
        <w:lang w:val="zh-CN" w:eastAsia="zh-CN" w:bidi="zh-CN"/>
      </w:rPr>
    </w:lvl>
    <w:lvl w:ilvl="3">
      <w:start w:val="0"/>
      <w:numFmt w:val="bullet"/>
      <w:lvlText w:val="•"/>
      <w:lvlJc w:val="left"/>
      <w:pPr>
        <w:ind w:left="2777" w:hanging="601"/>
      </w:pPr>
      <w:rPr>
        <w:rFonts w:hint="default"/>
        <w:lang w:val="zh-CN" w:eastAsia="zh-CN" w:bidi="zh-CN"/>
      </w:rPr>
    </w:lvl>
    <w:lvl w:ilvl="4">
      <w:start w:val="0"/>
      <w:numFmt w:val="bullet"/>
      <w:lvlText w:val="•"/>
      <w:lvlJc w:val="left"/>
      <w:pPr>
        <w:ind w:left="3626" w:hanging="601"/>
      </w:pPr>
      <w:rPr>
        <w:rFonts w:hint="default"/>
        <w:lang w:val="zh-CN" w:eastAsia="zh-CN" w:bidi="zh-CN"/>
      </w:rPr>
    </w:lvl>
    <w:lvl w:ilvl="5">
      <w:start w:val="0"/>
      <w:numFmt w:val="bullet"/>
      <w:lvlText w:val="•"/>
      <w:lvlJc w:val="left"/>
      <w:pPr>
        <w:ind w:left="4475" w:hanging="601"/>
      </w:pPr>
      <w:rPr>
        <w:rFonts w:hint="default"/>
        <w:lang w:val="zh-CN" w:eastAsia="zh-CN" w:bidi="zh-CN"/>
      </w:rPr>
    </w:lvl>
    <w:lvl w:ilvl="6">
      <w:start w:val="0"/>
      <w:numFmt w:val="bullet"/>
      <w:lvlText w:val="•"/>
      <w:lvlJc w:val="left"/>
      <w:pPr>
        <w:ind w:left="5324" w:hanging="601"/>
      </w:pPr>
      <w:rPr>
        <w:rFonts w:hint="default"/>
        <w:lang w:val="zh-CN" w:eastAsia="zh-CN" w:bidi="zh-CN"/>
      </w:rPr>
    </w:lvl>
    <w:lvl w:ilvl="7">
      <w:start w:val="0"/>
      <w:numFmt w:val="bullet"/>
      <w:lvlText w:val="•"/>
      <w:lvlJc w:val="left"/>
      <w:pPr>
        <w:ind w:left="6173" w:hanging="601"/>
      </w:pPr>
      <w:rPr>
        <w:rFonts w:hint="default"/>
        <w:lang w:val="zh-CN" w:eastAsia="zh-CN" w:bidi="zh-CN"/>
      </w:rPr>
    </w:lvl>
    <w:lvl w:ilvl="8">
      <w:start w:val="0"/>
      <w:numFmt w:val="bullet"/>
      <w:lvlText w:val="•"/>
      <w:lvlJc w:val="left"/>
      <w:pPr>
        <w:ind w:left="7022" w:hanging="601"/>
      </w:pPr>
      <w:rPr>
        <w:rFonts w:hint="default"/>
        <w:lang w:val="zh-CN" w:eastAsia="zh-CN" w:bidi="zh-CN"/>
      </w:rPr>
    </w:lvl>
  </w:abstractNum>
  <w:abstractNum w:abstractNumId="12">
    <w:multiLevelType w:val="hybridMultilevel"/>
    <w:lvl w:ilvl="0">
      <w:start w:val="3"/>
      <w:numFmt w:val="decimal"/>
      <w:lvlText w:val="%1."/>
      <w:lvlJc w:val="left"/>
      <w:pPr>
        <w:ind w:left="232" w:hanging="241"/>
        <w:jc w:val="left"/>
      </w:pPr>
      <w:rPr>
        <w:rFonts w:hint="default" w:ascii="宋体" w:hAnsi="宋体" w:eastAsia="宋体" w:cs="宋体"/>
        <w:w w:val="99"/>
        <w:sz w:val="22"/>
        <w:szCs w:val="22"/>
        <w:lang w:val="zh-CN" w:eastAsia="zh-CN" w:bidi="zh-CN"/>
      </w:rPr>
    </w:lvl>
    <w:lvl w:ilvl="1">
      <w:start w:val="0"/>
      <w:numFmt w:val="bullet"/>
      <w:lvlText w:val="•"/>
      <w:lvlJc w:val="left"/>
      <w:pPr>
        <w:ind w:left="1088" w:hanging="241"/>
      </w:pPr>
      <w:rPr>
        <w:rFonts w:hint="default"/>
        <w:lang w:val="zh-CN" w:eastAsia="zh-CN" w:bidi="zh-CN"/>
      </w:rPr>
    </w:lvl>
    <w:lvl w:ilvl="2">
      <w:start w:val="0"/>
      <w:numFmt w:val="bullet"/>
      <w:lvlText w:val="•"/>
      <w:lvlJc w:val="left"/>
      <w:pPr>
        <w:ind w:left="1936" w:hanging="241"/>
      </w:pPr>
      <w:rPr>
        <w:rFonts w:hint="default"/>
        <w:lang w:val="zh-CN" w:eastAsia="zh-CN" w:bidi="zh-CN"/>
      </w:rPr>
    </w:lvl>
    <w:lvl w:ilvl="3">
      <w:start w:val="0"/>
      <w:numFmt w:val="bullet"/>
      <w:lvlText w:val="•"/>
      <w:lvlJc w:val="left"/>
      <w:pPr>
        <w:ind w:left="2784" w:hanging="241"/>
      </w:pPr>
      <w:rPr>
        <w:rFonts w:hint="default"/>
        <w:lang w:val="zh-CN" w:eastAsia="zh-CN" w:bidi="zh-CN"/>
      </w:rPr>
    </w:lvl>
    <w:lvl w:ilvl="4">
      <w:start w:val="0"/>
      <w:numFmt w:val="bullet"/>
      <w:lvlText w:val="•"/>
      <w:lvlJc w:val="left"/>
      <w:pPr>
        <w:ind w:left="3632" w:hanging="241"/>
      </w:pPr>
      <w:rPr>
        <w:rFonts w:hint="default"/>
        <w:lang w:val="zh-CN" w:eastAsia="zh-CN" w:bidi="zh-CN"/>
      </w:rPr>
    </w:lvl>
    <w:lvl w:ilvl="5">
      <w:start w:val="0"/>
      <w:numFmt w:val="bullet"/>
      <w:lvlText w:val="•"/>
      <w:lvlJc w:val="left"/>
      <w:pPr>
        <w:ind w:left="4480" w:hanging="241"/>
      </w:pPr>
      <w:rPr>
        <w:rFonts w:hint="default"/>
        <w:lang w:val="zh-CN" w:eastAsia="zh-CN" w:bidi="zh-CN"/>
      </w:rPr>
    </w:lvl>
    <w:lvl w:ilvl="6">
      <w:start w:val="0"/>
      <w:numFmt w:val="bullet"/>
      <w:lvlText w:val="•"/>
      <w:lvlJc w:val="left"/>
      <w:pPr>
        <w:ind w:left="5328" w:hanging="241"/>
      </w:pPr>
      <w:rPr>
        <w:rFonts w:hint="default"/>
        <w:lang w:val="zh-CN" w:eastAsia="zh-CN" w:bidi="zh-CN"/>
      </w:rPr>
    </w:lvl>
    <w:lvl w:ilvl="7">
      <w:start w:val="0"/>
      <w:numFmt w:val="bullet"/>
      <w:lvlText w:val="•"/>
      <w:lvlJc w:val="left"/>
      <w:pPr>
        <w:ind w:left="6176" w:hanging="241"/>
      </w:pPr>
      <w:rPr>
        <w:rFonts w:hint="default"/>
        <w:lang w:val="zh-CN" w:eastAsia="zh-CN" w:bidi="zh-CN"/>
      </w:rPr>
    </w:lvl>
    <w:lvl w:ilvl="8">
      <w:start w:val="0"/>
      <w:numFmt w:val="bullet"/>
      <w:lvlText w:val="•"/>
      <w:lvlJc w:val="left"/>
      <w:pPr>
        <w:ind w:left="7024" w:hanging="241"/>
      </w:pPr>
      <w:rPr>
        <w:rFonts w:hint="default"/>
        <w:lang w:val="zh-CN" w:eastAsia="zh-CN" w:bidi="zh-CN"/>
      </w:rPr>
    </w:lvl>
  </w:abstractNum>
  <w:abstractNum w:abstractNumId="11">
    <w:multiLevelType w:val="hybridMultilevel"/>
    <w:lvl w:ilvl="0">
      <w:start w:val="1"/>
      <w:numFmt w:val="decimal"/>
      <w:lvlText w:val="（%1）"/>
      <w:lvlJc w:val="left"/>
      <w:pPr>
        <w:ind w:left="832" w:hanging="601"/>
        <w:jc w:val="left"/>
      </w:pPr>
      <w:rPr>
        <w:rFonts w:hint="default" w:ascii="宋体" w:hAnsi="宋体" w:eastAsia="宋体" w:cs="宋体"/>
        <w:w w:val="99"/>
        <w:sz w:val="22"/>
        <w:szCs w:val="22"/>
        <w:lang w:val="zh-CN" w:eastAsia="zh-CN" w:bidi="zh-CN"/>
      </w:rPr>
    </w:lvl>
    <w:lvl w:ilvl="1">
      <w:start w:val="0"/>
      <w:numFmt w:val="bullet"/>
      <w:lvlText w:val="•"/>
      <w:lvlJc w:val="left"/>
      <w:pPr>
        <w:ind w:left="1628" w:hanging="601"/>
      </w:pPr>
      <w:rPr>
        <w:rFonts w:hint="default"/>
        <w:lang w:val="zh-CN" w:eastAsia="zh-CN" w:bidi="zh-CN"/>
      </w:rPr>
    </w:lvl>
    <w:lvl w:ilvl="2">
      <w:start w:val="0"/>
      <w:numFmt w:val="bullet"/>
      <w:lvlText w:val="•"/>
      <w:lvlJc w:val="left"/>
      <w:pPr>
        <w:ind w:left="2416" w:hanging="601"/>
      </w:pPr>
      <w:rPr>
        <w:rFonts w:hint="default"/>
        <w:lang w:val="zh-CN" w:eastAsia="zh-CN" w:bidi="zh-CN"/>
      </w:rPr>
    </w:lvl>
    <w:lvl w:ilvl="3">
      <w:start w:val="0"/>
      <w:numFmt w:val="bullet"/>
      <w:lvlText w:val="•"/>
      <w:lvlJc w:val="left"/>
      <w:pPr>
        <w:ind w:left="3204" w:hanging="601"/>
      </w:pPr>
      <w:rPr>
        <w:rFonts w:hint="default"/>
        <w:lang w:val="zh-CN" w:eastAsia="zh-CN" w:bidi="zh-CN"/>
      </w:rPr>
    </w:lvl>
    <w:lvl w:ilvl="4">
      <w:start w:val="0"/>
      <w:numFmt w:val="bullet"/>
      <w:lvlText w:val="•"/>
      <w:lvlJc w:val="left"/>
      <w:pPr>
        <w:ind w:left="3992" w:hanging="601"/>
      </w:pPr>
      <w:rPr>
        <w:rFonts w:hint="default"/>
        <w:lang w:val="zh-CN" w:eastAsia="zh-CN" w:bidi="zh-CN"/>
      </w:rPr>
    </w:lvl>
    <w:lvl w:ilvl="5">
      <w:start w:val="0"/>
      <w:numFmt w:val="bullet"/>
      <w:lvlText w:val="•"/>
      <w:lvlJc w:val="left"/>
      <w:pPr>
        <w:ind w:left="4780" w:hanging="601"/>
      </w:pPr>
      <w:rPr>
        <w:rFonts w:hint="default"/>
        <w:lang w:val="zh-CN" w:eastAsia="zh-CN" w:bidi="zh-CN"/>
      </w:rPr>
    </w:lvl>
    <w:lvl w:ilvl="6">
      <w:start w:val="0"/>
      <w:numFmt w:val="bullet"/>
      <w:lvlText w:val="•"/>
      <w:lvlJc w:val="left"/>
      <w:pPr>
        <w:ind w:left="5568" w:hanging="601"/>
      </w:pPr>
      <w:rPr>
        <w:rFonts w:hint="default"/>
        <w:lang w:val="zh-CN" w:eastAsia="zh-CN" w:bidi="zh-CN"/>
      </w:rPr>
    </w:lvl>
    <w:lvl w:ilvl="7">
      <w:start w:val="0"/>
      <w:numFmt w:val="bullet"/>
      <w:lvlText w:val="•"/>
      <w:lvlJc w:val="left"/>
      <w:pPr>
        <w:ind w:left="6356" w:hanging="601"/>
      </w:pPr>
      <w:rPr>
        <w:rFonts w:hint="default"/>
        <w:lang w:val="zh-CN" w:eastAsia="zh-CN" w:bidi="zh-CN"/>
      </w:rPr>
    </w:lvl>
    <w:lvl w:ilvl="8">
      <w:start w:val="0"/>
      <w:numFmt w:val="bullet"/>
      <w:lvlText w:val="•"/>
      <w:lvlJc w:val="left"/>
      <w:pPr>
        <w:ind w:left="7144" w:hanging="601"/>
      </w:pPr>
      <w:rPr>
        <w:rFonts w:hint="default"/>
        <w:lang w:val="zh-CN" w:eastAsia="zh-CN" w:bidi="zh-CN"/>
      </w:rPr>
    </w:lvl>
  </w:abstractNum>
  <w:abstractNum w:abstractNumId="10">
    <w:multiLevelType w:val="hybridMultilevel"/>
    <w:lvl w:ilvl="0">
      <w:start w:val="2"/>
      <w:numFmt w:val="upperLetter"/>
      <w:lvlText w:val="%1."/>
      <w:lvlJc w:val="left"/>
      <w:pPr>
        <w:ind w:left="736" w:hanging="241"/>
        <w:jc w:val="left"/>
      </w:pPr>
      <w:rPr>
        <w:rFonts w:hint="default" w:ascii="宋体" w:hAnsi="宋体" w:eastAsia="宋体" w:cs="宋体"/>
        <w:w w:val="99"/>
        <w:sz w:val="22"/>
        <w:szCs w:val="22"/>
        <w:lang w:val="zh-CN" w:eastAsia="zh-CN" w:bidi="zh-CN"/>
      </w:rPr>
    </w:lvl>
    <w:lvl w:ilvl="1">
      <w:start w:val="0"/>
      <w:numFmt w:val="bullet"/>
      <w:lvlText w:val="•"/>
      <w:lvlJc w:val="left"/>
      <w:pPr>
        <w:ind w:left="1538" w:hanging="241"/>
      </w:pPr>
      <w:rPr>
        <w:rFonts w:hint="default"/>
        <w:lang w:val="zh-CN" w:eastAsia="zh-CN" w:bidi="zh-CN"/>
      </w:rPr>
    </w:lvl>
    <w:lvl w:ilvl="2">
      <w:start w:val="0"/>
      <w:numFmt w:val="bullet"/>
      <w:lvlText w:val="•"/>
      <w:lvlJc w:val="left"/>
      <w:pPr>
        <w:ind w:left="2336" w:hanging="241"/>
      </w:pPr>
      <w:rPr>
        <w:rFonts w:hint="default"/>
        <w:lang w:val="zh-CN" w:eastAsia="zh-CN" w:bidi="zh-CN"/>
      </w:rPr>
    </w:lvl>
    <w:lvl w:ilvl="3">
      <w:start w:val="0"/>
      <w:numFmt w:val="bullet"/>
      <w:lvlText w:val="•"/>
      <w:lvlJc w:val="left"/>
      <w:pPr>
        <w:ind w:left="3134" w:hanging="241"/>
      </w:pPr>
      <w:rPr>
        <w:rFonts w:hint="default"/>
        <w:lang w:val="zh-CN" w:eastAsia="zh-CN" w:bidi="zh-CN"/>
      </w:rPr>
    </w:lvl>
    <w:lvl w:ilvl="4">
      <w:start w:val="0"/>
      <w:numFmt w:val="bullet"/>
      <w:lvlText w:val="•"/>
      <w:lvlJc w:val="left"/>
      <w:pPr>
        <w:ind w:left="3932" w:hanging="241"/>
      </w:pPr>
      <w:rPr>
        <w:rFonts w:hint="default"/>
        <w:lang w:val="zh-CN" w:eastAsia="zh-CN" w:bidi="zh-CN"/>
      </w:rPr>
    </w:lvl>
    <w:lvl w:ilvl="5">
      <w:start w:val="0"/>
      <w:numFmt w:val="bullet"/>
      <w:lvlText w:val="•"/>
      <w:lvlJc w:val="left"/>
      <w:pPr>
        <w:ind w:left="4730" w:hanging="241"/>
      </w:pPr>
      <w:rPr>
        <w:rFonts w:hint="default"/>
        <w:lang w:val="zh-CN" w:eastAsia="zh-CN" w:bidi="zh-CN"/>
      </w:rPr>
    </w:lvl>
    <w:lvl w:ilvl="6">
      <w:start w:val="0"/>
      <w:numFmt w:val="bullet"/>
      <w:lvlText w:val="•"/>
      <w:lvlJc w:val="left"/>
      <w:pPr>
        <w:ind w:left="5528" w:hanging="241"/>
      </w:pPr>
      <w:rPr>
        <w:rFonts w:hint="default"/>
        <w:lang w:val="zh-CN" w:eastAsia="zh-CN" w:bidi="zh-CN"/>
      </w:rPr>
    </w:lvl>
    <w:lvl w:ilvl="7">
      <w:start w:val="0"/>
      <w:numFmt w:val="bullet"/>
      <w:lvlText w:val="•"/>
      <w:lvlJc w:val="left"/>
      <w:pPr>
        <w:ind w:left="6326" w:hanging="241"/>
      </w:pPr>
      <w:rPr>
        <w:rFonts w:hint="default"/>
        <w:lang w:val="zh-CN" w:eastAsia="zh-CN" w:bidi="zh-CN"/>
      </w:rPr>
    </w:lvl>
    <w:lvl w:ilvl="8">
      <w:start w:val="0"/>
      <w:numFmt w:val="bullet"/>
      <w:lvlText w:val="•"/>
      <w:lvlJc w:val="left"/>
      <w:pPr>
        <w:ind w:left="7124" w:hanging="241"/>
      </w:pPr>
      <w:rPr>
        <w:rFonts w:hint="default"/>
        <w:lang w:val="zh-CN" w:eastAsia="zh-CN" w:bidi="zh-CN"/>
      </w:rPr>
    </w:lvl>
  </w:abstractNum>
  <w:abstractNum w:abstractNumId="9">
    <w:multiLevelType w:val="hybridMultilevel"/>
    <w:lvl w:ilvl="0">
      <w:start w:val="4"/>
      <w:numFmt w:val="decimal"/>
      <w:lvlText w:val="%1."/>
      <w:lvlJc w:val="left"/>
      <w:pPr>
        <w:ind w:left="496" w:hanging="241"/>
        <w:jc w:val="left"/>
      </w:pPr>
      <w:rPr>
        <w:rFonts w:hint="default" w:ascii="宋体" w:hAnsi="宋体" w:eastAsia="宋体" w:cs="宋体"/>
        <w:w w:val="99"/>
        <w:sz w:val="22"/>
        <w:szCs w:val="22"/>
        <w:lang w:val="zh-CN" w:eastAsia="zh-CN" w:bidi="zh-CN"/>
      </w:rPr>
    </w:lvl>
    <w:lvl w:ilvl="1">
      <w:start w:val="0"/>
      <w:numFmt w:val="bullet"/>
      <w:lvlText w:val="•"/>
      <w:lvlJc w:val="left"/>
      <w:pPr>
        <w:ind w:left="1322" w:hanging="241"/>
      </w:pPr>
      <w:rPr>
        <w:rFonts w:hint="default"/>
        <w:lang w:val="zh-CN" w:eastAsia="zh-CN" w:bidi="zh-CN"/>
      </w:rPr>
    </w:lvl>
    <w:lvl w:ilvl="2">
      <w:start w:val="0"/>
      <w:numFmt w:val="bullet"/>
      <w:lvlText w:val="•"/>
      <w:lvlJc w:val="left"/>
      <w:pPr>
        <w:ind w:left="2144" w:hanging="241"/>
      </w:pPr>
      <w:rPr>
        <w:rFonts w:hint="default"/>
        <w:lang w:val="zh-CN" w:eastAsia="zh-CN" w:bidi="zh-CN"/>
      </w:rPr>
    </w:lvl>
    <w:lvl w:ilvl="3">
      <w:start w:val="0"/>
      <w:numFmt w:val="bullet"/>
      <w:lvlText w:val="•"/>
      <w:lvlJc w:val="left"/>
      <w:pPr>
        <w:ind w:left="2966" w:hanging="241"/>
      </w:pPr>
      <w:rPr>
        <w:rFonts w:hint="default"/>
        <w:lang w:val="zh-CN" w:eastAsia="zh-CN" w:bidi="zh-CN"/>
      </w:rPr>
    </w:lvl>
    <w:lvl w:ilvl="4">
      <w:start w:val="0"/>
      <w:numFmt w:val="bullet"/>
      <w:lvlText w:val="•"/>
      <w:lvlJc w:val="left"/>
      <w:pPr>
        <w:ind w:left="3788" w:hanging="241"/>
      </w:pPr>
      <w:rPr>
        <w:rFonts w:hint="default"/>
        <w:lang w:val="zh-CN" w:eastAsia="zh-CN" w:bidi="zh-CN"/>
      </w:rPr>
    </w:lvl>
    <w:lvl w:ilvl="5">
      <w:start w:val="0"/>
      <w:numFmt w:val="bullet"/>
      <w:lvlText w:val="•"/>
      <w:lvlJc w:val="left"/>
      <w:pPr>
        <w:ind w:left="4610" w:hanging="241"/>
      </w:pPr>
      <w:rPr>
        <w:rFonts w:hint="default"/>
        <w:lang w:val="zh-CN" w:eastAsia="zh-CN" w:bidi="zh-CN"/>
      </w:rPr>
    </w:lvl>
    <w:lvl w:ilvl="6">
      <w:start w:val="0"/>
      <w:numFmt w:val="bullet"/>
      <w:lvlText w:val="•"/>
      <w:lvlJc w:val="left"/>
      <w:pPr>
        <w:ind w:left="5432" w:hanging="241"/>
      </w:pPr>
      <w:rPr>
        <w:rFonts w:hint="default"/>
        <w:lang w:val="zh-CN" w:eastAsia="zh-CN" w:bidi="zh-CN"/>
      </w:rPr>
    </w:lvl>
    <w:lvl w:ilvl="7">
      <w:start w:val="0"/>
      <w:numFmt w:val="bullet"/>
      <w:lvlText w:val="•"/>
      <w:lvlJc w:val="left"/>
      <w:pPr>
        <w:ind w:left="6254" w:hanging="241"/>
      </w:pPr>
      <w:rPr>
        <w:rFonts w:hint="default"/>
        <w:lang w:val="zh-CN" w:eastAsia="zh-CN" w:bidi="zh-CN"/>
      </w:rPr>
    </w:lvl>
    <w:lvl w:ilvl="8">
      <w:start w:val="0"/>
      <w:numFmt w:val="bullet"/>
      <w:lvlText w:val="•"/>
      <w:lvlJc w:val="left"/>
      <w:pPr>
        <w:ind w:left="7076" w:hanging="241"/>
      </w:pPr>
      <w:rPr>
        <w:rFonts w:hint="default"/>
        <w:lang w:val="zh-CN" w:eastAsia="zh-CN" w:bidi="zh-CN"/>
      </w:rPr>
    </w:lvl>
  </w:abstractNum>
  <w:abstractNum w:abstractNumId="8">
    <w:multiLevelType w:val="hybridMultilevel"/>
    <w:lvl w:ilvl="0">
      <w:start w:val="1"/>
      <w:numFmt w:val="decimal"/>
      <w:lvlText w:val="%1."/>
      <w:lvlJc w:val="left"/>
      <w:pPr>
        <w:ind w:left="544" w:hanging="312"/>
        <w:jc w:val="left"/>
      </w:pPr>
      <w:rPr>
        <w:rFonts w:hint="default" w:ascii="宋体" w:hAnsi="宋体" w:eastAsia="宋体" w:cs="宋体"/>
        <w:w w:val="99"/>
        <w:sz w:val="24"/>
        <w:szCs w:val="24"/>
        <w:lang w:val="zh-CN" w:eastAsia="zh-CN" w:bidi="zh-CN"/>
      </w:rPr>
    </w:lvl>
    <w:lvl w:ilvl="1">
      <w:start w:val="0"/>
      <w:numFmt w:val="bullet"/>
      <w:lvlText w:val="•"/>
      <w:lvlJc w:val="left"/>
      <w:pPr>
        <w:ind w:left="1358" w:hanging="312"/>
      </w:pPr>
      <w:rPr>
        <w:rFonts w:hint="default"/>
        <w:lang w:val="zh-CN" w:eastAsia="zh-CN" w:bidi="zh-CN"/>
      </w:rPr>
    </w:lvl>
    <w:lvl w:ilvl="2">
      <w:start w:val="0"/>
      <w:numFmt w:val="bullet"/>
      <w:lvlText w:val="•"/>
      <w:lvlJc w:val="left"/>
      <w:pPr>
        <w:ind w:left="2176" w:hanging="312"/>
      </w:pPr>
      <w:rPr>
        <w:rFonts w:hint="default"/>
        <w:lang w:val="zh-CN" w:eastAsia="zh-CN" w:bidi="zh-CN"/>
      </w:rPr>
    </w:lvl>
    <w:lvl w:ilvl="3">
      <w:start w:val="0"/>
      <w:numFmt w:val="bullet"/>
      <w:lvlText w:val="•"/>
      <w:lvlJc w:val="left"/>
      <w:pPr>
        <w:ind w:left="2994" w:hanging="312"/>
      </w:pPr>
      <w:rPr>
        <w:rFonts w:hint="default"/>
        <w:lang w:val="zh-CN" w:eastAsia="zh-CN" w:bidi="zh-CN"/>
      </w:rPr>
    </w:lvl>
    <w:lvl w:ilvl="4">
      <w:start w:val="0"/>
      <w:numFmt w:val="bullet"/>
      <w:lvlText w:val="•"/>
      <w:lvlJc w:val="left"/>
      <w:pPr>
        <w:ind w:left="3812" w:hanging="312"/>
      </w:pPr>
      <w:rPr>
        <w:rFonts w:hint="default"/>
        <w:lang w:val="zh-CN" w:eastAsia="zh-CN" w:bidi="zh-CN"/>
      </w:rPr>
    </w:lvl>
    <w:lvl w:ilvl="5">
      <w:start w:val="0"/>
      <w:numFmt w:val="bullet"/>
      <w:lvlText w:val="•"/>
      <w:lvlJc w:val="left"/>
      <w:pPr>
        <w:ind w:left="4630" w:hanging="312"/>
      </w:pPr>
      <w:rPr>
        <w:rFonts w:hint="default"/>
        <w:lang w:val="zh-CN" w:eastAsia="zh-CN" w:bidi="zh-CN"/>
      </w:rPr>
    </w:lvl>
    <w:lvl w:ilvl="6">
      <w:start w:val="0"/>
      <w:numFmt w:val="bullet"/>
      <w:lvlText w:val="•"/>
      <w:lvlJc w:val="left"/>
      <w:pPr>
        <w:ind w:left="5448" w:hanging="312"/>
      </w:pPr>
      <w:rPr>
        <w:rFonts w:hint="default"/>
        <w:lang w:val="zh-CN" w:eastAsia="zh-CN" w:bidi="zh-CN"/>
      </w:rPr>
    </w:lvl>
    <w:lvl w:ilvl="7">
      <w:start w:val="0"/>
      <w:numFmt w:val="bullet"/>
      <w:lvlText w:val="•"/>
      <w:lvlJc w:val="left"/>
      <w:pPr>
        <w:ind w:left="6266" w:hanging="312"/>
      </w:pPr>
      <w:rPr>
        <w:rFonts w:hint="default"/>
        <w:lang w:val="zh-CN" w:eastAsia="zh-CN" w:bidi="zh-CN"/>
      </w:rPr>
    </w:lvl>
    <w:lvl w:ilvl="8">
      <w:start w:val="0"/>
      <w:numFmt w:val="bullet"/>
      <w:lvlText w:val="•"/>
      <w:lvlJc w:val="left"/>
      <w:pPr>
        <w:ind w:left="7084" w:hanging="312"/>
      </w:pPr>
      <w:rPr>
        <w:rFonts w:hint="default"/>
        <w:lang w:val="zh-CN" w:eastAsia="zh-CN" w:bidi="zh-CN"/>
      </w:rPr>
    </w:lvl>
  </w:abstractNum>
  <w:abstractNum w:abstractNumId="7">
    <w:multiLevelType w:val="hybridMultilevel"/>
    <w:lvl w:ilvl="0">
      <w:start w:val="1"/>
      <w:numFmt w:val="decimal"/>
      <w:lvlText w:val="%1."/>
      <w:lvlJc w:val="left"/>
      <w:pPr>
        <w:ind w:left="472" w:hanging="241"/>
        <w:jc w:val="left"/>
      </w:pPr>
      <w:rPr>
        <w:rFonts w:hint="default" w:ascii="宋体" w:hAnsi="宋体" w:eastAsia="宋体" w:cs="宋体"/>
        <w:w w:val="99"/>
        <w:sz w:val="22"/>
        <w:szCs w:val="22"/>
        <w:lang w:val="zh-CN" w:eastAsia="zh-CN" w:bidi="zh-CN"/>
      </w:rPr>
    </w:lvl>
    <w:lvl w:ilvl="1">
      <w:start w:val="0"/>
      <w:numFmt w:val="bullet"/>
      <w:lvlText w:val="•"/>
      <w:lvlJc w:val="left"/>
      <w:pPr>
        <w:ind w:left="1304" w:hanging="241"/>
      </w:pPr>
      <w:rPr>
        <w:rFonts w:hint="default"/>
        <w:lang w:val="zh-CN" w:eastAsia="zh-CN" w:bidi="zh-CN"/>
      </w:rPr>
    </w:lvl>
    <w:lvl w:ilvl="2">
      <w:start w:val="0"/>
      <w:numFmt w:val="bullet"/>
      <w:lvlText w:val="•"/>
      <w:lvlJc w:val="left"/>
      <w:pPr>
        <w:ind w:left="2128" w:hanging="241"/>
      </w:pPr>
      <w:rPr>
        <w:rFonts w:hint="default"/>
        <w:lang w:val="zh-CN" w:eastAsia="zh-CN" w:bidi="zh-CN"/>
      </w:rPr>
    </w:lvl>
    <w:lvl w:ilvl="3">
      <w:start w:val="0"/>
      <w:numFmt w:val="bullet"/>
      <w:lvlText w:val="•"/>
      <w:lvlJc w:val="left"/>
      <w:pPr>
        <w:ind w:left="2952" w:hanging="241"/>
      </w:pPr>
      <w:rPr>
        <w:rFonts w:hint="default"/>
        <w:lang w:val="zh-CN" w:eastAsia="zh-CN" w:bidi="zh-CN"/>
      </w:rPr>
    </w:lvl>
    <w:lvl w:ilvl="4">
      <w:start w:val="0"/>
      <w:numFmt w:val="bullet"/>
      <w:lvlText w:val="•"/>
      <w:lvlJc w:val="left"/>
      <w:pPr>
        <w:ind w:left="3776" w:hanging="241"/>
      </w:pPr>
      <w:rPr>
        <w:rFonts w:hint="default"/>
        <w:lang w:val="zh-CN" w:eastAsia="zh-CN" w:bidi="zh-CN"/>
      </w:rPr>
    </w:lvl>
    <w:lvl w:ilvl="5">
      <w:start w:val="0"/>
      <w:numFmt w:val="bullet"/>
      <w:lvlText w:val="•"/>
      <w:lvlJc w:val="left"/>
      <w:pPr>
        <w:ind w:left="4600" w:hanging="241"/>
      </w:pPr>
      <w:rPr>
        <w:rFonts w:hint="default"/>
        <w:lang w:val="zh-CN" w:eastAsia="zh-CN" w:bidi="zh-CN"/>
      </w:rPr>
    </w:lvl>
    <w:lvl w:ilvl="6">
      <w:start w:val="0"/>
      <w:numFmt w:val="bullet"/>
      <w:lvlText w:val="•"/>
      <w:lvlJc w:val="left"/>
      <w:pPr>
        <w:ind w:left="5424" w:hanging="241"/>
      </w:pPr>
      <w:rPr>
        <w:rFonts w:hint="default"/>
        <w:lang w:val="zh-CN" w:eastAsia="zh-CN" w:bidi="zh-CN"/>
      </w:rPr>
    </w:lvl>
    <w:lvl w:ilvl="7">
      <w:start w:val="0"/>
      <w:numFmt w:val="bullet"/>
      <w:lvlText w:val="•"/>
      <w:lvlJc w:val="left"/>
      <w:pPr>
        <w:ind w:left="6248" w:hanging="241"/>
      </w:pPr>
      <w:rPr>
        <w:rFonts w:hint="default"/>
        <w:lang w:val="zh-CN" w:eastAsia="zh-CN" w:bidi="zh-CN"/>
      </w:rPr>
    </w:lvl>
    <w:lvl w:ilvl="8">
      <w:start w:val="0"/>
      <w:numFmt w:val="bullet"/>
      <w:lvlText w:val="•"/>
      <w:lvlJc w:val="left"/>
      <w:pPr>
        <w:ind w:left="7072" w:hanging="241"/>
      </w:pPr>
      <w:rPr>
        <w:rFonts w:hint="default"/>
        <w:lang w:val="zh-CN" w:eastAsia="zh-CN" w:bidi="zh-CN"/>
      </w:rPr>
    </w:lvl>
  </w:abstractNum>
  <w:abstractNum w:abstractNumId="6">
    <w:multiLevelType w:val="hybridMultilevel"/>
    <w:lvl w:ilvl="0">
      <w:start w:val="1"/>
      <w:numFmt w:val="decimal"/>
      <w:lvlText w:val="%1."/>
      <w:lvlJc w:val="left"/>
      <w:pPr>
        <w:ind w:left="472" w:hanging="241"/>
        <w:jc w:val="left"/>
      </w:pPr>
      <w:rPr>
        <w:rFonts w:hint="default" w:ascii="宋体" w:hAnsi="宋体" w:eastAsia="宋体" w:cs="宋体"/>
        <w:w w:val="99"/>
        <w:sz w:val="22"/>
        <w:szCs w:val="22"/>
        <w:lang w:val="zh-CN" w:eastAsia="zh-CN" w:bidi="zh-CN"/>
      </w:rPr>
    </w:lvl>
    <w:lvl w:ilvl="1">
      <w:start w:val="0"/>
      <w:numFmt w:val="bullet"/>
      <w:lvlText w:val="•"/>
      <w:lvlJc w:val="left"/>
      <w:pPr>
        <w:ind w:left="1304" w:hanging="241"/>
      </w:pPr>
      <w:rPr>
        <w:rFonts w:hint="default"/>
        <w:lang w:val="zh-CN" w:eastAsia="zh-CN" w:bidi="zh-CN"/>
      </w:rPr>
    </w:lvl>
    <w:lvl w:ilvl="2">
      <w:start w:val="0"/>
      <w:numFmt w:val="bullet"/>
      <w:lvlText w:val="•"/>
      <w:lvlJc w:val="left"/>
      <w:pPr>
        <w:ind w:left="2128" w:hanging="241"/>
      </w:pPr>
      <w:rPr>
        <w:rFonts w:hint="default"/>
        <w:lang w:val="zh-CN" w:eastAsia="zh-CN" w:bidi="zh-CN"/>
      </w:rPr>
    </w:lvl>
    <w:lvl w:ilvl="3">
      <w:start w:val="0"/>
      <w:numFmt w:val="bullet"/>
      <w:lvlText w:val="•"/>
      <w:lvlJc w:val="left"/>
      <w:pPr>
        <w:ind w:left="2952" w:hanging="241"/>
      </w:pPr>
      <w:rPr>
        <w:rFonts w:hint="default"/>
        <w:lang w:val="zh-CN" w:eastAsia="zh-CN" w:bidi="zh-CN"/>
      </w:rPr>
    </w:lvl>
    <w:lvl w:ilvl="4">
      <w:start w:val="0"/>
      <w:numFmt w:val="bullet"/>
      <w:lvlText w:val="•"/>
      <w:lvlJc w:val="left"/>
      <w:pPr>
        <w:ind w:left="3776" w:hanging="241"/>
      </w:pPr>
      <w:rPr>
        <w:rFonts w:hint="default"/>
        <w:lang w:val="zh-CN" w:eastAsia="zh-CN" w:bidi="zh-CN"/>
      </w:rPr>
    </w:lvl>
    <w:lvl w:ilvl="5">
      <w:start w:val="0"/>
      <w:numFmt w:val="bullet"/>
      <w:lvlText w:val="•"/>
      <w:lvlJc w:val="left"/>
      <w:pPr>
        <w:ind w:left="4600" w:hanging="241"/>
      </w:pPr>
      <w:rPr>
        <w:rFonts w:hint="default"/>
        <w:lang w:val="zh-CN" w:eastAsia="zh-CN" w:bidi="zh-CN"/>
      </w:rPr>
    </w:lvl>
    <w:lvl w:ilvl="6">
      <w:start w:val="0"/>
      <w:numFmt w:val="bullet"/>
      <w:lvlText w:val="•"/>
      <w:lvlJc w:val="left"/>
      <w:pPr>
        <w:ind w:left="5424" w:hanging="241"/>
      </w:pPr>
      <w:rPr>
        <w:rFonts w:hint="default"/>
        <w:lang w:val="zh-CN" w:eastAsia="zh-CN" w:bidi="zh-CN"/>
      </w:rPr>
    </w:lvl>
    <w:lvl w:ilvl="7">
      <w:start w:val="0"/>
      <w:numFmt w:val="bullet"/>
      <w:lvlText w:val="•"/>
      <w:lvlJc w:val="left"/>
      <w:pPr>
        <w:ind w:left="6248" w:hanging="241"/>
      </w:pPr>
      <w:rPr>
        <w:rFonts w:hint="default"/>
        <w:lang w:val="zh-CN" w:eastAsia="zh-CN" w:bidi="zh-CN"/>
      </w:rPr>
    </w:lvl>
    <w:lvl w:ilvl="8">
      <w:start w:val="0"/>
      <w:numFmt w:val="bullet"/>
      <w:lvlText w:val="•"/>
      <w:lvlJc w:val="left"/>
      <w:pPr>
        <w:ind w:left="7072" w:hanging="241"/>
      </w:pPr>
      <w:rPr>
        <w:rFonts w:hint="default"/>
        <w:lang w:val="zh-CN" w:eastAsia="zh-CN" w:bidi="zh-CN"/>
      </w:rPr>
    </w:lvl>
  </w:abstractNum>
  <w:abstractNum w:abstractNumId="5">
    <w:multiLevelType w:val="hybridMultilevel"/>
    <w:lvl w:ilvl="0">
      <w:start w:val="1"/>
      <w:numFmt w:val="decimal"/>
      <w:lvlText w:val="%1."/>
      <w:lvlJc w:val="left"/>
      <w:pPr>
        <w:ind w:left="544" w:hanging="312"/>
        <w:jc w:val="left"/>
      </w:pPr>
      <w:rPr>
        <w:rFonts w:hint="default" w:ascii="宋体" w:hAnsi="宋体" w:eastAsia="宋体" w:cs="宋体"/>
        <w:w w:val="99"/>
        <w:sz w:val="24"/>
        <w:szCs w:val="24"/>
        <w:lang w:val="zh-CN" w:eastAsia="zh-CN" w:bidi="zh-CN"/>
      </w:rPr>
    </w:lvl>
    <w:lvl w:ilvl="1">
      <w:start w:val="0"/>
      <w:numFmt w:val="bullet"/>
      <w:lvlText w:val="•"/>
      <w:lvlJc w:val="left"/>
      <w:pPr>
        <w:ind w:left="1358" w:hanging="312"/>
      </w:pPr>
      <w:rPr>
        <w:rFonts w:hint="default"/>
        <w:lang w:val="zh-CN" w:eastAsia="zh-CN" w:bidi="zh-CN"/>
      </w:rPr>
    </w:lvl>
    <w:lvl w:ilvl="2">
      <w:start w:val="0"/>
      <w:numFmt w:val="bullet"/>
      <w:lvlText w:val="•"/>
      <w:lvlJc w:val="left"/>
      <w:pPr>
        <w:ind w:left="2176" w:hanging="312"/>
      </w:pPr>
      <w:rPr>
        <w:rFonts w:hint="default"/>
        <w:lang w:val="zh-CN" w:eastAsia="zh-CN" w:bidi="zh-CN"/>
      </w:rPr>
    </w:lvl>
    <w:lvl w:ilvl="3">
      <w:start w:val="0"/>
      <w:numFmt w:val="bullet"/>
      <w:lvlText w:val="•"/>
      <w:lvlJc w:val="left"/>
      <w:pPr>
        <w:ind w:left="2994" w:hanging="312"/>
      </w:pPr>
      <w:rPr>
        <w:rFonts w:hint="default"/>
        <w:lang w:val="zh-CN" w:eastAsia="zh-CN" w:bidi="zh-CN"/>
      </w:rPr>
    </w:lvl>
    <w:lvl w:ilvl="4">
      <w:start w:val="0"/>
      <w:numFmt w:val="bullet"/>
      <w:lvlText w:val="•"/>
      <w:lvlJc w:val="left"/>
      <w:pPr>
        <w:ind w:left="3812" w:hanging="312"/>
      </w:pPr>
      <w:rPr>
        <w:rFonts w:hint="default"/>
        <w:lang w:val="zh-CN" w:eastAsia="zh-CN" w:bidi="zh-CN"/>
      </w:rPr>
    </w:lvl>
    <w:lvl w:ilvl="5">
      <w:start w:val="0"/>
      <w:numFmt w:val="bullet"/>
      <w:lvlText w:val="•"/>
      <w:lvlJc w:val="left"/>
      <w:pPr>
        <w:ind w:left="4630" w:hanging="312"/>
      </w:pPr>
      <w:rPr>
        <w:rFonts w:hint="default"/>
        <w:lang w:val="zh-CN" w:eastAsia="zh-CN" w:bidi="zh-CN"/>
      </w:rPr>
    </w:lvl>
    <w:lvl w:ilvl="6">
      <w:start w:val="0"/>
      <w:numFmt w:val="bullet"/>
      <w:lvlText w:val="•"/>
      <w:lvlJc w:val="left"/>
      <w:pPr>
        <w:ind w:left="5448" w:hanging="312"/>
      </w:pPr>
      <w:rPr>
        <w:rFonts w:hint="default"/>
        <w:lang w:val="zh-CN" w:eastAsia="zh-CN" w:bidi="zh-CN"/>
      </w:rPr>
    </w:lvl>
    <w:lvl w:ilvl="7">
      <w:start w:val="0"/>
      <w:numFmt w:val="bullet"/>
      <w:lvlText w:val="•"/>
      <w:lvlJc w:val="left"/>
      <w:pPr>
        <w:ind w:left="6266" w:hanging="312"/>
      </w:pPr>
      <w:rPr>
        <w:rFonts w:hint="default"/>
        <w:lang w:val="zh-CN" w:eastAsia="zh-CN" w:bidi="zh-CN"/>
      </w:rPr>
    </w:lvl>
    <w:lvl w:ilvl="8">
      <w:start w:val="0"/>
      <w:numFmt w:val="bullet"/>
      <w:lvlText w:val="•"/>
      <w:lvlJc w:val="left"/>
      <w:pPr>
        <w:ind w:left="7084" w:hanging="312"/>
      </w:pPr>
      <w:rPr>
        <w:rFonts w:hint="default"/>
        <w:lang w:val="zh-CN" w:eastAsia="zh-CN" w:bidi="zh-CN"/>
      </w:rPr>
    </w:lvl>
  </w:abstractNum>
  <w:abstractNum w:abstractNumId="4">
    <w:multiLevelType w:val="hybridMultilevel"/>
    <w:lvl w:ilvl="0">
      <w:start w:val="0"/>
      <w:numFmt w:val="bullet"/>
      <w:lvlText w:val="●"/>
      <w:lvlJc w:val="left"/>
      <w:pPr>
        <w:ind w:left="952" w:hanging="241"/>
      </w:pPr>
      <w:rPr>
        <w:rFonts w:hint="default" w:ascii="宋体" w:hAnsi="宋体" w:eastAsia="宋体" w:cs="宋体"/>
        <w:w w:val="99"/>
        <w:sz w:val="22"/>
        <w:szCs w:val="22"/>
        <w:lang w:val="zh-CN" w:eastAsia="zh-CN" w:bidi="zh-CN"/>
      </w:rPr>
    </w:lvl>
    <w:lvl w:ilvl="1">
      <w:start w:val="0"/>
      <w:numFmt w:val="bullet"/>
      <w:lvlText w:val="•"/>
      <w:lvlJc w:val="left"/>
      <w:pPr>
        <w:ind w:left="1736" w:hanging="241"/>
      </w:pPr>
      <w:rPr>
        <w:rFonts w:hint="default"/>
        <w:lang w:val="zh-CN" w:eastAsia="zh-CN" w:bidi="zh-CN"/>
      </w:rPr>
    </w:lvl>
    <w:lvl w:ilvl="2">
      <w:start w:val="0"/>
      <w:numFmt w:val="bullet"/>
      <w:lvlText w:val="•"/>
      <w:lvlJc w:val="left"/>
      <w:pPr>
        <w:ind w:left="2512" w:hanging="241"/>
      </w:pPr>
      <w:rPr>
        <w:rFonts w:hint="default"/>
        <w:lang w:val="zh-CN" w:eastAsia="zh-CN" w:bidi="zh-CN"/>
      </w:rPr>
    </w:lvl>
    <w:lvl w:ilvl="3">
      <w:start w:val="0"/>
      <w:numFmt w:val="bullet"/>
      <w:lvlText w:val="•"/>
      <w:lvlJc w:val="left"/>
      <w:pPr>
        <w:ind w:left="3288" w:hanging="241"/>
      </w:pPr>
      <w:rPr>
        <w:rFonts w:hint="default"/>
        <w:lang w:val="zh-CN" w:eastAsia="zh-CN" w:bidi="zh-CN"/>
      </w:rPr>
    </w:lvl>
    <w:lvl w:ilvl="4">
      <w:start w:val="0"/>
      <w:numFmt w:val="bullet"/>
      <w:lvlText w:val="•"/>
      <w:lvlJc w:val="left"/>
      <w:pPr>
        <w:ind w:left="4064" w:hanging="241"/>
      </w:pPr>
      <w:rPr>
        <w:rFonts w:hint="default"/>
        <w:lang w:val="zh-CN" w:eastAsia="zh-CN" w:bidi="zh-CN"/>
      </w:rPr>
    </w:lvl>
    <w:lvl w:ilvl="5">
      <w:start w:val="0"/>
      <w:numFmt w:val="bullet"/>
      <w:lvlText w:val="•"/>
      <w:lvlJc w:val="left"/>
      <w:pPr>
        <w:ind w:left="4840" w:hanging="241"/>
      </w:pPr>
      <w:rPr>
        <w:rFonts w:hint="default"/>
        <w:lang w:val="zh-CN" w:eastAsia="zh-CN" w:bidi="zh-CN"/>
      </w:rPr>
    </w:lvl>
    <w:lvl w:ilvl="6">
      <w:start w:val="0"/>
      <w:numFmt w:val="bullet"/>
      <w:lvlText w:val="•"/>
      <w:lvlJc w:val="left"/>
      <w:pPr>
        <w:ind w:left="5616" w:hanging="241"/>
      </w:pPr>
      <w:rPr>
        <w:rFonts w:hint="default"/>
        <w:lang w:val="zh-CN" w:eastAsia="zh-CN" w:bidi="zh-CN"/>
      </w:rPr>
    </w:lvl>
    <w:lvl w:ilvl="7">
      <w:start w:val="0"/>
      <w:numFmt w:val="bullet"/>
      <w:lvlText w:val="•"/>
      <w:lvlJc w:val="left"/>
      <w:pPr>
        <w:ind w:left="6392" w:hanging="241"/>
      </w:pPr>
      <w:rPr>
        <w:rFonts w:hint="default"/>
        <w:lang w:val="zh-CN" w:eastAsia="zh-CN" w:bidi="zh-CN"/>
      </w:rPr>
    </w:lvl>
    <w:lvl w:ilvl="8">
      <w:start w:val="0"/>
      <w:numFmt w:val="bullet"/>
      <w:lvlText w:val="•"/>
      <w:lvlJc w:val="left"/>
      <w:pPr>
        <w:ind w:left="7168" w:hanging="241"/>
      </w:pPr>
      <w:rPr>
        <w:rFonts w:hint="default"/>
        <w:lang w:val="zh-CN" w:eastAsia="zh-CN" w:bidi="zh-CN"/>
      </w:rPr>
    </w:lvl>
  </w:abstractNum>
  <w:abstractNum w:abstractNumId="3">
    <w:multiLevelType w:val="hybridMultilevel"/>
    <w:lvl w:ilvl="0">
      <w:start w:val="2"/>
      <w:numFmt w:val="decimal"/>
      <w:lvlText w:val="%1."/>
      <w:lvlJc w:val="left"/>
      <w:pPr>
        <w:ind w:left="472" w:hanging="241"/>
        <w:jc w:val="left"/>
      </w:pPr>
      <w:rPr>
        <w:rFonts w:hint="default"/>
        <w:w w:val="99"/>
        <w:lang w:val="zh-CN" w:eastAsia="zh-CN" w:bidi="zh-CN"/>
      </w:rPr>
    </w:lvl>
    <w:lvl w:ilvl="1">
      <w:start w:val="1"/>
      <w:numFmt w:val="upperLetter"/>
      <w:lvlText w:val="%2."/>
      <w:lvlJc w:val="left"/>
      <w:pPr>
        <w:ind w:left="757" w:hanging="300"/>
        <w:jc w:val="left"/>
      </w:pPr>
      <w:rPr>
        <w:rFonts w:hint="default"/>
        <w:spacing w:val="-1"/>
        <w:w w:val="99"/>
        <w:lang w:val="zh-CN" w:eastAsia="zh-CN" w:bidi="zh-CN"/>
      </w:rPr>
    </w:lvl>
    <w:lvl w:ilvl="2">
      <w:start w:val="0"/>
      <w:numFmt w:val="bullet"/>
      <w:lvlText w:val="•"/>
      <w:lvlJc w:val="left"/>
      <w:pPr>
        <w:ind w:left="860" w:hanging="300"/>
      </w:pPr>
      <w:rPr>
        <w:rFonts w:hint="default"/>
        <w:lang w:val="zh-CN" w:eastAsia="zh-CN" w:bidi="zh-CN"/>
      </w:rPr>
    </w:lvl>
    <w:lvl w:ilvl="3">
      <w:start w:val="0"/>
      <w:numFmt w:val="bullet"/>
      <w:lvlText w:val="•"/>
      <w:lvlJc w:val="left"/>
      <w:pPr>
        <w:ind w:left="1842" w:hanging="300"/>
      </w:pPr>
      <w:rPr>
        <w:rFonts w:hint="default"/>
        <w:lang w:val="zh-CN" w:eastAsia="zh-CN" w:bidi="zh-CN"/>
      </w:rPr>
    </w:lvl>
    <w:lvl w:ilvl="4">
      <w:start w:val="0"/>
      <w:numFmt w:val="bullet"/>
      <w:lvlText w:val="•"/>
      <w:lvlJc w:val="left"/>
      <w:pPr>
        <w:ind w:left="2825" w:hanging="300"/>
      </w:pPr>
      <w:rPr>
        <w:rFonts w:hint="default"/>
        <w:lang w:val="zh-CN" w:eastAsia="zh-CN" w:bidi="zh-CN"/>
      </w:rPr>
    </w:lvl>
    <w:lvl w:ilvl="5">
      <w:start w:val="0"/>
      <w:numFmt w:val="bullet"/>
      <w:lvlText w:val="•"/>
      <w:lvlJc w:val="left"/>
      <w:pPr>
        <w:ind w:left="3807" w:hanging="300"/>
      </w:pPr>
      <w:rPr>
        <w:rFonts w:hint="default"/>
        <w:lang w:val="zh-CN" w:eastAsia="zh-CN" w:bidi="zh-CN"/>
      </w:rPr>
    </w:lvl>
    <w:lvl w:ilvl="6">
      <w:start w:val="0"/>
      <w:numFmt w:val="bullet"/>
      <w:lvlText w:val="•"/>
      <w:lvlJc w:val="left"/>
      <w:pPr>
        <w:ind w:left="4790" w:hanging="300"/>
      </w:pPr>
      <w:rPr>
        <w:rFonts w:hint="default"/>
        <w:lang w:val="zh-CN" w:eastAsia="zh-CN" w:bidi="zh-CN"/>
      </w:rPr>
    </w:lvl>
    <w:lvl w:ilvl="7">
      <w:start w:val="0"/>
      <w:numFmt w:val="bullet"/>
      <w:lvlText w:val="•"/>
      <w:lvlJc w:val="left"/>
      <w:pPr>
        <w:ind w:left="5772" w:hanging="300"/>
      </w:pPr>
      <w:rPr>
        <w:rFonts w:hint="default"/>
        <w:lang w:val="zh-CN" w:eastAsia="zh-CN" w:bidi="zh-CN"/>
      </w:rPr>
    </w:lvl>
    <w:lvl w:ilvl="8">
      <w:start w:val="0"/>
      <w:numFmt w:val="bullet"/>
      <w:lvlText w:val="•"/>
      <w:lvlJc w:val="left"/>
      <w:pPr>
        <w:ind w:left="6755" w:hanging="300"/>
      </w:pPr>
      <w:rPr>
        <w:rFonts w:hint="default"/>
        <w:lang w:val="zh-CN" w:eastAsia="zh-CN" w:bidi="zh-CN"/>
      </w:rPr>
    </w:lvl>
  </w:abstractNum>
  <w:abstractNum w:abstractNumId="2">
    <w:multiLevelType w:val="hybridMultilevel"/>
    <w:lvl w:ilvl="0">
      <w:start w:val="4"/>
      <w:numFmt w:val="decimal"/>
      <w:lvlText w:val="%1."/>
      <w:lvlJc w:val="left"/>
      <w:pPr>
        <w:ind w:left="472" w:hanging="241"/>
        <w:jc w:val="left"/>
      </w:pPr>
      <w:rPr>
        <w:rFonts w:hint="default"/>
        <w:w w:val="99"/>
        <w:lang w:val="zh-CN" w:eastAsia="zh-CN" w:bidi="zh-CN"/>
      </w:rPr>
    </w:lvl>
    <w:lvl w:ilvl="1">
      <w:start w:val="0"/>
      <w:numFmt w:val="bullet"/>
      <w:lvlText w:val="•"/>
      <w:lvlJc w:val="left"/>
      <w:pPr>
        <w:ind w:left="1304" w:hanging="241"/>
      </w:pPr>
      <w:rPr>
        <w:rFonts w:hint="default"/>
        <w:lang w:val="zh-CN" w:eastAsia="zh-CN" w:bidi="zh-CN"/>
      </w:rPr>
    </w:lvl>
    <w:lvl w:ilvl="2">
      <w:start w:val="0"/>
      <w:numFmt w:val="bullet"/>
      <w:lvlText w:val="•"/>
      <w:lvlJc w:val="left"/>
      <w:pPr>
        <w:ind w:left="2128" w:hanging="241"/>
      </w:pPr>
      <w:rPr>
        <w:rFonts w:hint="default"/>
        <w:lang w:val="zh-CN" w:eastAsia="zh-CN" w:bidi="zh-CN"/>
      </w:rPr>
    </w:lvl>
    <w:lvl w:ilvl="3">
      <w:start w:val="0"/>
      <w:numFmt w:val="bullet"/>
      <w:lvlText w:val="•"/>
      <w:lvlJc w:val="left"/>
      <w:pPr>
        <w:ind w:left="2952" w:hanging="241"/>
      </w:pPr>
      <w:rPr>
        <w:rFonts w:hint="default"/>
        <w:lang w:val="zh-CN" w:eastAsia="zh-CN" w:bidi="zh-CN"/>
      </w:rPr>
    </w:lvl>
    <w:lvl w:ilvl="4">
      <w:start w:val="0"/>
      <w:numFmt w:val="bullet"/>
      <w:lvlText w:val="•"/>
      <w:lvlJc w:val="left"/>
      <w:pPr>
        <w:ind w:left="3776" w:hanging="241"/>
      </w:pPr>
      <w:rPr>
        <w:rFonts w:hint="default"/>
        <w:lang w:val="zh-CN" w:eastAsia="zh-CN" w:bidi="zh-CN"/>
      </w:rPr>
    </w:lvl>
    <w:lvl w:ilvl="5">
      <w:start w:val="0"/>
      <w:numFmt w:val="bullet"/>
      <w:lvlText w:val="•"/>
      <w:lvlJc w:val="left"/>
      <w:pPr>
        <w:ind w:left="4600" w:hanging="241"/>
      </w:pPr>
      <w:rPr>
        <w:rFonts w:hint="default"/>
        <w:lang w:val="zh-CN" w:eastAsia="zh-CN" w:bidi="zh-CN"/>
      </w:rPr>
    </w:lvl>
    <w:lvl w:ilvl="6">
      <w:start w:val="0"/>
      <w:numFmt w:val="bullet"/>
      <w:lvlText w:val="•"/>
      <w:lvlJc w:val="left"/>
      <w:pPr>
        <w:ind w:left="5424" w:hanging="241"/>
      </w:pPr>
      <w:rPr>
        <w:rFonts w:hint="default"/>
        <w:lang w:val="zh-CN" w:eastAsia="zh-CN" w:bidi="zh-CN"/>
      </w:rPr>
    </w:lvl>
    <w:lvl w:ilvl="7">
      <w:start w:val="0"/>
      <w:numFmt w:val="bullet"/>
      <w:lvlText w:val="•"/>
      <w:lvlJc w:val="left"/>
      <w:pPr>
        <w:ind w:left="6248" w:hanging="241"/>
      </w:pPr>
      <w:rPr>
        <w:rFonts w:hint="default"/>
        <w:lang w:val="zh-CN" w:eastAsia="zh-CN" w:bidi="zh-CN"/>
      </w:rPr>
    </w:lvl>
    <w:lvl w:ilvl="8">
      <w:start w:val="0"/>
      <w:numFmt w:val="bullet"/>
      <w:lvlText w:val="•"/>
      <w:lvlJc w:val="left"/>
      <w:pPr>
        <w:ind w:left="7072" w:hanging="241"/>
      </w:pPr>
      <w:rPr>
        <w:rFonts w:hint="default"/>
        <w:lang w:val="zh-CN" w:eastAsia="zh-CN" w:bidi="zh-CN"/>
      </w:rPr>
    </w:lvl>
  </w:abstractNum>
  <w:abstractNum w:abstractNumId="1">
    <w:multiLevelType w:val="hybridMultilevel"/>
    <w:lvl w:ilvl="0">
      <w:start w:val="1"/>
      <w:numFmt w:val="decimal"/>
      <w:lvlText w:val="%1."/>
      <w:lvlJc w:val="left"/>
      <w:pPr>
        <w:ind w:left="472" w:hanging="241"/>
        <w:jc w:val="left"/>
      </w:pPr>
      <w:rPr>
        <w:rFonts w:hint="default" w:ascii="宋体" w:hAnsi="宋体" w:eastAsia="宋体" w:cs="宋体"/>
        <w:w w:val="99"/>
        <w:sz w:val="22"/>
        <w:szCs w:val="22"/>
        <w:lang w:val="zh-CN" w:eastAsia="zh-CN" w:bidi="zh-CN"/>
      </w:rPr>
    </w:lvl>
    <w:lvl w:ilvl="1">
      <w:start w:val="0"/>
      <w:numFmt w:val="bullet"/>
      <w:lvlText w:val="•"/>
      <w:lvlJc w:val="left"/>
      <w:pPr>
        <w:ind w:left="1304" w:hanging="241"/>
      </w:pPr>
      <w:rPr>
        <w:rFonts w:hint="default"/>
        <w:lang w:val="zh-CN" w:eastAsia="zh-CN" w:bidi="zh-CN"/>
      </w:rPr>
    </w:lvl>
    <w:lvl w:ilvl="2">
      <w:start w:val="0"/>
      <w:numFmt w:val="bullet"/>
      <w:lvlText w:val="•"/>
      <w:lvlJc w:val="left"/>
      <w:pPr>
        <w:ind w:left="2128" w:hanging="241"/>
      </w:pPr>
      <w:rPr>
        <w:rFonts w:hint="default"/>
        <w:lang w:val="zh-CN" w:eastAsia="zh-CN" w:bidi="zh-CN"/>
      </w:rPr>
    </w:lvl>
    <w:lvl w:ilvl="3">
      <w:start w:val="0"/>
      <w:numFmt w:val="bullet"/>
      <w:lvlText w:val="•"/>
      <w:lvlJc w:val="left"/>
      <w:pPr>
        <w:ind w:left="2952" w:hanging="241"/>
      </w:pPr>
      <w:rPr>
        <w:rFonts w:hint="default"/>
        <w:lang w:val="zh-CN" w:eastAsia="zh-CN" w:bidi="zh-CN"/>
      </w:rPr>
    </w:lvl>
    <w:lvl w:ilvl="4">
      <w:start w:val="0"/>
      <w:numFmt w:val="bullet"/>
      <w:lvlText w:val="•"/>
      <w:lvlJc w:val="left"/>
      <w:pPr>
        <w:ind w:left="3776" w:hanging="241"/>
      </w:pPr>
      <w:rPr>
        <w:rFonts w:hint="default"/>
        <w:lang w:val="zh-CN" w:eastAsia="zh-CN" w:bidi="zh-CN"/>
      </w:rPr>
    </w:lvl>
    <w:lvl w:ilvl="5">
      <w:start w:val="0"/>
      <w:numFmt w:val="bullet"/>
      <w:lvlText w:val="•"/>
      <w:lvlJc w:val="left"/>
      <w:pPr>
        <w:ind w:left="4600" w:hanging="241"/>
      </w:pPr>
      <w:rPr>
        <w:rFonts w:hint="default"/>
        <w:lang w:val="zh-CN" w:eastAsia="zh-CN" w:bidi="zh-CN"/>
      </w:rPr>
    </w:lvl>
    <w:lvl w:ilvl="6">
      <w:start w:val="0"/>
      <w:numFmt w:val="bullet"/>
      <w:lvlText w:val="•"/>
      <w:lvlJc w:val="left"/>
      <w:pPr>
        <w:ind w:left="5424" w:hanging="241"/>
      </w:pPr>
      <w:rPr>
        <w:rFonts w:hint="default"/>
        <w:lang w:val="zh-CN" w:eastAsia="zh-CN" w:bidi="zh-CN"/>
      </w:rPr>
    </w:lvl>
    <w:lvl w:ilvl="7">
      <w:start w:val="0"/>
      <w:numFmt w:val="bullet"/>
      <w:lvlText w:val="•"/>
      <w:lvlJc w:val="left"/>
      <w:pPr>
        <w:ind w:left="6248" w:hanging="241"/>
      </w:pPr>
      <w:rPr>
        <w:rFonts w:hint="default"/>
        <w:lang w:val="zh-CN" w:eastAsia="zh-CN" w:bidi="zh-CN"/>
      </w:rPr>
    </w:lvl>
    <w:lvl w:ilvl="8">
      <w:start w:val="0"/>
      <w:numFmt w:val="bullet"/>
      <w:lvlText w:val="•"/>
      <w:lvlJc w:val="left"/>
      <w:pPr>
        <w:ind w:left="7072" w:hanging="241"/>
      </w:pPr>
      <w:rPr>
        <w:rFonts w:hint="default"/>
        <w:lang w:val="zh-CN" w:eastAsia="zh-CN" w:bidi="zh-CN"/>
      </w:rPr>
    </w:lvl>
  </w:abstractNum>
  <w:abstractNum w:abstractNumId="0">
    <w:multiLevelType w:val="hybridMultilevel"/>
    <w:lvl w:ilvl="0">
      <w:start w:val="1"/>
      <w:numFmt w:val="decimal"/>
      <w:lvlText w:val="%1."/>
      <w:lvlJc w:val="left"/>
      <w:pPr>
        <w:ind w:left="472" w:hanging="241"/>
        <w:jc w:val="left"/>
      </w:pPr>
      <w:rPr>
        <w:rFonts w:hint="default" w:ascii="宋体" w:hAnsi="宋体" w:eastAsia="宋体" w:cs="宋体"/>
        <w:w w:val="99"/>
        <w:sz w:val="22"/>
        <w:szCs w:val="22"/>
        <w:lang w:val="zh-CN" w:eastAsia="zh-CN" w:bidi="zh-CN"/>
      </w:rPr>
    </w:lvl>
    <w:lvl w:ilvl="1">
      <w:start w:val="0"/>
      <w:numFmt w:val="bullet"/>
      <w:lvlText w:val="•"/>
      <w:lvlJc w:val="left"/>
      <w:pPr>
        <w:ind w:left="1304" w:hanging="241"/>
      </w:pPr>
      <w:rPr>
        <w:rFonts w:hint="default"/>
        <w:lang w:val="zh-CN" w:eastAsia="zh-CN" w:bidi="zh-CN"/>
      </w:rPr>
    </w:lvl>
    <w:lvl w:ilvl="2">
      <w:start w:val="0"/>
      <w:numFmt w:val="bullet"/>
      <w:lvlText w:val="•"/>
      <w:lvlJc w:val="left"/>
      <w:pPr>
        <w:ind w:left="2128" w:hanging="241"/>
      </w:pPr>
      <w:rPr>
        <w:rFonts w:hint="default"/>
        <w:lang w:val="zh-CN" w:eastAsia="zh-CN" w:bidi="zh-CN"/>
      </w:rPr>
    </w:lvl>
    <w:lvl w:ilvl="3">
      <w:start w:val="0"/>
      <w:numFmt w:val="bullet"/>
      <w:lvlText w:val="•"/>
      <w:lvlJc w:val="left"/>
      <w:pPr>
        <w:ind w:left="2952" w:hanging="241"/>
      </w:pPr>
      <w:rPr>
        <w:rFonts w:hint="default"/>
        <w:lang w:val="zh-CN" w:eastAsia="zh-CN" w:bidi="zh-CN"/>
      </w:rPr>
    </w:lvl>
    <w:lvl w:ilvl="4">
      <w:start w:val="0"/>
      <w:numFmt w:val="bullet"/>
      <w:lvlText w:val="•"/>
      <w:lvlJc w:val="left"/>
      <w:pPr>
        <w:ind w:left="3776" w:hanging="241"/>
      </w:pPr>
      <w:rPr>
        <w:rFonts w:hint="default"/>
        <w:lang w:val="zh-CN" w:eastAsia="zh-CN" w:bidi="zh-CN"/>
      </w:rPr>
    </w:lvl>
    <w:lvl w:ilvl="5">
      <w:start w:val="0"/>
      <w:numFmt w:val="bullet"/>
      <w:lvlText w:val="•"/>
      <w:lvlJc w:val="left"/>
      <w:pPr>
        <w:ind w:left="4600" w:hanging="241"/>
      </w:pPr>
      <w:rPr>
        <w:rFonts w:hint="default"/>
        <w:lang w:val="zh-CN" w:eastAsia="zh-CN" w:bidi="zh-CN"/>
      </w:rPr>
    </w:lvl>
    <w:lvl w:ilvl="6">
      <w:start w:val="0"/>
      <w:numFmt w:val="bullet"/>
      <w:lvlText w:val="•"/>
      <w:lvlJc w:val="left"/>
      <w:pPr>
        <w:ind w:left="5424" w:hanging="241"/>
      </w:pPr>
      <w:rPr>
        <w:rFonts w:hint="default"/>
        <w:lang w:val="zh-CN" w:eastAsia="zh-CN" w:bidi="zh-CN"/>
      </w:rPr>
    </w:lvl>
    <w:lvl w:ilvl="7">
      <w:start w:val="0"/>
      <w:numFmt w:val="bullet"/>
      <w:lvlText w:val="•"/>
      <w:lvlJc w:val="left"/>
      <w:pPr>
        <w:ind w:left="6248" w:hanging="241"/>
      </w:pPr>
      <w:rPr>
        <w:rFonts w:hint="default"/>
        <w:lang w:val="zh-CN" w:eastAsia="zh-CN" w:bidi="zh-CN"/>
      </w:rPr>
    </w:lvl>
    <w:lvl w:ilvl="8">
      <w:start w:val="0"/>
      <w:numFmt w:val="bullet"/>
      <w:lvlText w:val="•"/>
      <w:lvlJc w:val="left"/>
      <w:pPr>
        <w:ind w:left="7072" w:hanging="241"/>
      </w:pPr>
      <w:rPr>
        <w:rFonts w:hint="default"/>
        <w:lang w:val="zh-CN" w:eastAsia="zh-CN" w:bidi="zh-CN"/>
      </w:rPr>
    </w:lvl>
  </w:abstract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20">
    <w:abstractNumId w:val="19"/>
  </w:num>
  <w:num w:numId="19">
    <w:abstractNumId w:val="18"/>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宋体" w:hAnsi="宋体" w:eastAsia="宋体" w:cs="宋体"/>
      <w:lang w:val="zh-CN" w:eastAsia="zh-CN" w:bidi="zh-CN"/>
    </w:rPr>
  </w:style>
  <w:style w:styleId="BodyText" w:type="paragraph">
    <w:name w:val="Body Text"/>
    <w:basedOn w:val="Normal"/>
    <w:uiPriority w:val="1"/>
    <w:qFormat/>
    <w:pPr/>
    <w:rPr>
      <w:rFonts w:ascii="宋体" w:hAnsi="宋体" w:eastAsia="宋体" w:cs="宋体"/>
      <w:sz w:val="24"/>
      <w:szCs w:val="24"/>
      <w:lang w:val="zh-CN" w:eastAsia="zh-CN" w:bidi="zh-CN"/>
    </w:rPr>
  </w:style>
  <w:style w:styleId="Heading1" w:type="paragraph">
    <w:name w:val="Heading 1"/>
    <w:basedOn w:val="Normal"/>
    <w:uiPriority w:val="1"/>
    <w:qFormat/>
    <w:pPr>
      <w:spacing w:before="61"/>
      <w:ind w:left="234"/>
      <w:outlineLvl w:val="1"/>
    </w:pPr>
    <w:rPr>
      <w:rFonts w:ascii="宋体" w:hAnsi="宋体" w:eastAsia="宋体" w:cs="宋体"/>
      <w:sz w:val="28"/>
      <w:szCs w:val="28"/>
      <w:lang w:val="zh-CN" w:eastAsia="zh-CN" w:bidi="zh-CN"/>
    </w:rPr>
  </w:style>
  <w:style w:styleId="ListParagraph" w:type="paragraph">
    <w:name w:val="List Paragraph"/>
    <w:basedOn w:val="Normal"/>
    <w:uiPriority w:val="1"/>
    <w:qFormat/>
    <w:pPr>
      <w:ind w:left="472" w:hanging="242"/>
    </w:pPr>
    <w:rPr>
      <w:rFonts w:ascii="宋体" w:hAnsi="宋体" w:eastAsia="宋体" w:cs="宋体"/>
      <w:lang w:val="zh-CN" w:eastAsia="zh-CN" w:bidi="zh-CN"/>
    </w:rPr>
  </w:style>
  <w:style w:styleId="TableParagraph" w:type="paragraph">
    <w:name w:val="Table Paragraph"/>
    <w:basedOn w:val="Normal"/>
    <w:uiPriority w:val="1"/>
    <w:qFormat/>
    <w:pPr/>
    <w:rPr>
      <w:rFonts w:ascii="宋体" w:hAnsi="宋体" w:eastAsia="宋体" w:cs="宋体"/>
      <w:lang w:val="zh-CN" w:eastAsia="zh-CN" w:bidi="zh-CN"/>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footer" Target="footer1.xml"/><Relationship Id="rId6" Type="http://schemas.openxmlformats.org/officeDocument/2006/relationships/footer" Target="footer2.xml"/><Relationship Id="rId7" Type="http://schemas.openxmlformats.org/officeDocument/2006/relationships/image" Target="media/image1.png"/><Relationship Id="rId8" Type="http://schemas.openxmlformats.org/officeDocument/2006/relationships/footer" Target="footer3.xml"/><Relationship Id="rId9"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dc:title>2019－2020学年度_下_小学四年级语文质检题</dc:title>
  <dcterms:created xsi:type="dcterms:W3CDTF">2022-04-11T01:19:15Z</dcterms:created>
  <dcterms:modified xsi:type="dcterms:W3CDTF">2022-04-11T01:19:15Z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2020-02-26T00:00:00Z</vt:filetime>
  </property>
  <property fmtid="{D5CDD505-2E9C-101B-9397-08002B2CF9AE}" pid="3" name="Creator">
    <vt:lpwstr>PDFCreator 2.3.2.6</vt:lpwstr>
  </property>
  <property fmtid="{D5CDD505-2E9C-101B-9397-08002B2CF9AE}" pid="4" name="LastSaved">
    <vt:filetime>2022-04-11T00:00:00Z</vt:filetime>
  </property>
</Properties>
</file>