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B705B" w14:textId="77777777" w:rsidR="002D233B" w:rsidRDefault="002D233B" w:rsidP="002D233B">
      <w:pPr>
        <w:jc w:val="center"/>
      </w:pPr>
      <w:r>
        <w:rPr>
          <w:rFonts w:hint="eastAsia"/>
          <w:b/>
          <w:bCs/>
          <w:sz w:val="28"/>
          <w:szCs w:val="36"/>
        </w:rPr>
        <w:t>北师大版小学数学二年级下册第七单元第1课时（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a3"/>
        <w:tblpPr w:leftFromText="180" w:rightFromText="180" w:vertAnchor="text" w:horzAnchor="page" w:tblpX="1117" w:tblpY="21"/>
        <w:tblOverlap w:val="never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7188"/>
        <w:gridCol w:w="1540"/>
      </w:tblGrid>
      <w:tr w:rsidR="002D233B" w14:paraId="110588DF" w14:textId="77777777" w:rsidTr="006D78C2">
        <w:trPr>
          <w:trHeight w:val="580"/>
        </w:trPr>
        <w:tc>
          <w:tcPr>
            <w:tcW w:w="677" w:type="dxa"/>
            <w:vAlign w:val="center"/>
          </w:tcPr>
          <w:p w14:paraId="62E2319E" w14:textId="77777777" w:rsidR="002D233B" w:rsidRDefault="002D233B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1A965D15" w14:textId="77777777" w:rsidR="002D233B" w:rsidRDefault="002D233B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8728" w:type="dxa"/>
            <w:gridSpan w:val="2"/>
            <w:vAlign w:val="center"/>
          </w:tcPr>
          <w:p w14:paraId="157DAA93" w14:textId="77777777" w:rsidR="002D233B" w:rsidRDefault="002D233B" w:rsidP="006D78C2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奥运开幕（认识分）</w:t>
            </w:r>
          </w:p>
        </w:tc>
      </w:tr>
      <w:tr w:rsidR="002D233B" w14:paraId="68FD9E69" w14:textId="77777777" w:rsidTr="006D78C2">
        <w:trPr>
          <w:trHeight w:val="959"/>
        </w:trPr>
        <w:tc>
          <w:tcPr>
            <w:tcW w:w="677" w:type="dxa"/>
            <w:vAlign w:val="center"/>
          </w:tcPr>
          <w:p w14:paraId="1C6080B8" w14:textId="77777777" w:rsidR="002D233B" w:rsidRDefault="002D233B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3D36E50A" w14:textId="77777777" w:rsidR="002D233B" w:rsidRDefault="002D233B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8728" w:type="dxa"/>
            <w:gridSpan w:val="2"/>
            <w:vAlign w:val="bottom"/>
          </w:tcPr>
          <w:p w14:paraId="7DFD946F" w14:textId="77777777" w:rsidR="002D233B" w:rsidRDefault="002D233B" w:rsidP="006D78C2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（1）结合奥运开幕的现实情境，进一步认识钟面，认识分，知道1时=60分，初步体会时、分的实际意义。</w:t>
            </w:r>
          </w:p>
          <w:p w14:paraId="0434646F" w14:textId="77777777" w:rsidR="002D233B" w:rsidRDefault="002D233B" w:rsidP="006D78C2">
            <w:r>
              <w:rPr>
                <w:rFonts w:ascii="宋体" w:eastAsia="宋体" w:hAnsi="宋体" w:hint="eastAsia"/>
                <w:szCs w:val="21"/>
              </w:rPr>
              <w:t>（2）会正确认、读、写钟面上的时间</w:t>
            </w:r>
          </w:p>
        </w:tc>
      </w:tr>
      <w:tr w:rsidR="002D233B" w14:paraId="5282FA03" w14:textId="77777777" w:rsidTr="006D78C2">
        <w:trPr>
          <w:trHeight w:val="533"/>
        </w:trPr>
        <w:tc>
          <w:tcPr>
            <w:tcW w:w="677" w:type="dxa"/>
            <w:vAlign w:val="center"/>
          </w:tcPr>
          <w:p w14:paraId="64B302CD" w14:textId="77777777" w:rsidR="002D233B" w:rsidRDefault="002D233B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427F5873" w14:textId="77777777" w:rsidR="002D233B" w:rsidRDefault="002D233B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7188" w:type="dxa"/>
            <w:vAlign w:val="center"/>
          </w:tcPr>
          <w:p w14:paraId="2A7115C9" w14:textId="77777777" w:rsidR="002D233B" w:rsidRDefault="002D233B" w:rsidP="006D78C2">
            <w:pPr>
              <w:rPr>
                <w:rFonts w:eastAsia="宋体"/>
              </w:rPr>
            </w:pPr>
            <w:r>
              <w:rPr>
                <w:rFonts w:hint="eastAsia"/>
              </w:rPr>
              <w:t>小闹钟（或时针分针能同步的表盘）</w:t>
            </w:r>
          </w:p>
        </w:tc>
        <w:tc>
          <w:tcPr>
            <w:tcW w:w="1540" w:type="dxa"/>
            <w:vAlign w:val="center"/>
          </w:tcPr>
          <w:p w14:paraId="4F5D89F9" w14:textId="77777777" w:rsidR="002D233B" w:rsidRDefault="002D233B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2D233B" w14:paraId="2FD506A8" w14:textId="77777777" w:rsidTr="006D78C2">
        <w:trPr>
          <w:trHeight w:val="9598"/>
        </w:trPr>
        <w:tc>
          <w:tcPr>
            <w:tcW w:w="677" w:type="dxa"/>
            <w:vAlign w:val="center"/>
          </w:tcPr>
          <w:p w14:paraId="05BE15CB" w14:textId="77777777" w:rsidR="002D233B" w:rsidRDefault="002D233B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6856B1E9" w14:textId="77777777" w:rsidR="002D233B" w:rsidRDefault="002D233B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7188" w:type="dxa"/>
            <w:vAlign w:val="bottom"/>
          </w:tcPr>
          <w:p w14:paraId="60F41514" w14:textId="77777777" w:rsidR="002D233B" w:rsidRDefault="002D233B" w:rsidP="006D78C2">
            <w:pPr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6E85BE8" wp14:editId="0B1A9958">
                  <wp:simplePos x="0" y="0"/>
                  <wp:positionH relativeFrom="column">
                    <wp:posOffset>3582035</wp:posOffset>
                  </wp:positionH>
                  <wp:positionV relativeFrom="paragraph">
                    <wp:posOffset>88900</wp:posOffset>
                  </wp:positionV>
                  <wp:extent cx="724535" cy="716915"/>
                  <wp:effectExtent l="0" t="0" r="12065" b="6985"/>
                  <wp:wrapSquare wrapText="bothSides"/>
                  <wp:docPr id="26" name="图片 7" descr="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7" descr="33.pn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716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bCs/>
              </w:rPr>
              <w:t>一、说一说</w:t>
            </w:r>
          </w:p>
          <w:p w14:paraId="0ED98D84" w14:textId="77777777" w:rsidR="002D233B" w:rsidRDefault="002D233B" w:rsidP="006D78C2">
            <w:r>
              <w:rPr>
                <w:rFonts w:hint="eastAsia"/>
              </w:rPr>
              <w:t xml:space="preserve">1、关于钟面你知道些什么？           </w:t>
            </w:r>
          </w:p>
          <w:p w14:paraId="4B16ADFC" w14:textId="77777777" w:rsidR="002D233B" w:rsidRDefault="002D233B" w:rsidP="006D78C2">
            <w:pPr>
              <w:rPr>
                <w:u w:val="single"/>
              </w:rPr>
            </w:pPr>
          </w:p>
          <w:p w14:paraId="4647DAA5" w14:textId="7E9CC7D4" w:rsidR="002D233B" w:rsidRPr="002D233B" w:rsidRDefault="002D233B" w:rsidP="006D78C2">
            <w:pPr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                         </w:t>
            </w:r>
            <w:r>
              <w:rPr>
                <w:rFonts w:hint="eastAsia"/>
              </w:rPr>
              <w:t>（数字、指针、格子数）</w:t>
            </w:r>
          </w:p>
          <w:p w14:paraId="4D9BC04F" w14:textId="77777777" w:rsidR="002D233B" w:rsidRDefault="002D233B" w:rsidP="006D78C2">
            <w:pPr>
              <w:spacing w:line="360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二、拨一拨，填</w:t>
            </w:r>
            <w:proofErr w:type="gramStart"/>
            <w:r>
              <w:rPr>
                <w:rFonts w:ascii="Times New Roman" w:hAnsi="Times New Roman" w:hint="eastAsia"/>
                <w:b/>
              </w:rPr>
              <w:t>一</w:t>
            </w:r>
            <w:proofErr w:type="gramEnd"/>
            <w:r>
              <w:rPr>
                <w:rFonts w:ascii="Times New Roman" w:hAnsi="Times New Roman" w:hint="eastAsia"/>
                <w:b/>
              </w:rPr>
              <w:t>填</w:t>
            </w:r>
          </w:p>
          <w:p w14:paraId="6B2D84C4" w14:textId="77777777" w:rsidR="002D233B" w:rsidRDefault="002D233B" w:rsidP="006D78C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1、观察钟面，独立填写</w:t>
            </w:r>
          </w:p>
          <w:p w14:paraId="4C4B4CE3" w14:textId="77777777" w:rsidR="002D233B" w:rsidRDefault="002D233B" w:rsidP="006D78C2">
            <w:r>
              <w:rPr>
                <w:rFonts w:hint="eastAsia"/>
              </w:rPr>
              <w:t>（1）钟面上有</w:t>
            </w:r>
            <w:r>
              <w:rPr>
                <w:rFonts w:hint="eastAsia"/>
                <w:u w:val="single"/>
              </w:rPr>
              <w:t xml:space="preserve">        </w:t>
            </w:r>
            <w:proofErr w:type="gramStart"/>
            <w:r>
              <w:rPr>
                <w:rFonts w:hint="eastAsia"/>
              </w:rPr>
              <w:t>个</w:t>
            </w:r>
            <w:proofErr w:type="gramEnd"/>
            <w:r>
              <w:rPr>
                <w:rFonts w:hint="eastAsia"/>
              </w:rPr>
              <w:t>大格</w:t>
            </w:r>
          </w:p>
          <w:p w14:paraId="7FD179B3" w14:textId="77777777" w:rsidR="002D233B" w:rsidRDefault="002D233B" w:rsidP="006D78C2">
            <w:r>
              <w:rPr>
                <w:rFonts w:hint="eastAsia"/>
              </w:rPr>
              <w:t>（2）钟面上有</w:t>
            </w:r>
            <w:r>
              <w:rPr>
                <w:rFonts w:hint="eastAsia"/>
                <w:u w:val="single"/>
              </w:rPr>
              <w:t xml:space="preserve">        </w:t>
            </w:r>
            <w:proofErr w:type="gramStart"/>
            <w:r>
              <w:rPr>
                <w:rFonts w:hint="eastAsia"/>
              </w:rPr>
              <w:t>个</w:t>
            </w:r>
            <w:proofErr w:type="gramEnd"/>
            <w:r>
              <w:rPr>
                <w:rFonts w:hint="eastAsia"/>
              </w:rPr>
              <w:t>小格</w:t>
            </w:r>
          </w:p>
          <w:p w14:paraId="2236D50B" w14:textId="77777777" w:rsidR="002D233B" w:rsidRDefault="002D233B" w:rsidP="006D78C2">
            <w:r>
              <w:rPr>
                <w:rFonts w:hint="eastAsia"/>
              </w:rPr>
              <w:t>（3）时针走一大格是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时。</w:t>
            </w:r>
          </w:p>
          <w:p w14:paraId="2C97DB24" w14:textId="77777777" w:rsidR="002D233B" w:rsidRDefault="002D233B" w:rsidP="006D78C2">
            <w:r>
              <w:rPr>
                <w:rFonts w:hint="eastAsia"/>
              </w:rPr>
              <w:t>（4）分针走一小格是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分，走一大格是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分。</w:t>
            </w:r>
          </w:p>
          <w:p w14:paraId="58BECD3E" w14:textId="77777777" w:rsidR="002D233B" w:rsidRDefault="002D233B" w:rsidP="006D78C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2、拨一拨，体会时与分的关系</w:t>
            </w:r>
          </w:p>
          <w:p w14:paraId="2AD4A335" w14:textId="77777777" w:rsidR="002D233B" w:rsidRDefault="002D233B" w:rsidP="006D78C2">
            <w:pPr>
              <w:ind w:firstLineChars="100" w:firstLine="20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797214" wp14:editId="4C1A2A14">
                      <wp:simplePos x="0" y="0"/>
                      <wp:positionH relativeFrom="column">
                        <wp:posOffset>2413000</wp:posOffset>
                      </wp:positionH>
                      <wp:positionV relativeFrom="paragraph">
                        <wp:posOffset>77470</wp:posOffset>
                      </wp:positionV>
                      <wp:extent cx="1618615" cy="698500"/>
                      <wp:effectExtent l="316230" t="6350" r="8255" b="6350"/>
                      <wp:wrapNone/>
                      <wp:docPr id="33" name="椭圆形标注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8615" cy="698500"/>
                              </a:xfrm>
                              <a:prstGeom prst="wedgeEllipseCallout">
                                <a:avLst>
                                  <a:gd name="adj1" fmla="val -67418"/>
                                  <a:gd name="adj2" fmla="val 41944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E74623" w14:textId="77777777" w:rsidR="002D233B" w:rsidRDefault="002D233B" w:rsidP="002D233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温馨提示：先看时针，再看分针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6797214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椭圆形标注 33" o:spid="_x0000_s1026" type="#_x0000_t63" style="position:absolute;left:0;text-align:left;margin-left:190pt;margin-top:6.1pt;width:127.45pt;height: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" adj="-3762,19860" fillcolor="white [3201]" strokecolor="black [3200]" strokeweight="1pt">
                      <v:textbox>
                        <w:txbxContent>
                          <w:p w14:paraId="4DE74623" w14:textId="77777777" w:rsidR="002D233B" w:rsidRDefault="002D233B" w:rsidP="002D233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温馨提示：先看时针，再看分针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</w:rPr>
              <w:t>时针走一大格，分针正好走了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圈。</w:t>
            </w:r>
          </w:p>
          <w:p w14:paraId="3A86005F" w14:textId="77777777" w:rsidR="002D233B" w:rsidRDefault="002D233B" w:rsidP="006D78C2">
            <w:pPr>
              <w:ind w:firstLineChars="100" w:firstLine="200"/>
            </w:pPr>
            <w:r>
              <w:rPr>
                <w:rFonts w:hint="eastAsia"/>
              </w:rPr>
              <w:t>1时=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分</w:t>
            </w:r>
          </w:p>
          <w:p w14:paraId="41C9075E" w14:textId="77777777" w:rsidR="002D233B" w:rsidRDefault="002D233B" w:rsidP="006D78C2">
            <w:pPr>
              <w:spacing w:line="360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22CD1FAD" wp14:editId="32450498">
                  <wp:simplePos x="0" y="0"/>
                  <wp:positionH relativeFrom="column">
                    <wp:posOffset>1752600</wp:posOffset>
                  </wp:positionH>
                  <wp:positionV relativeFrom="paragraph">
                    <wp:posOffset>280670</wp:posOffset>
                  </wp:positionV>
                  <wp:extent cx="857250" cy="1054100"/>
                  <wp:effectExtent l="0" t="0" r="6350" b="0"/>
                  <wp:wrapSquare wrapText="bothSides"/>
                  <wp:docPr id="3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105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hint="eastAsia"/>
                <w:b/>
              </w:rPr>
              <w:t>三、写出钟面上的时间</w:t>
            </w:r>
          </w:p>
          <w:p w14:paraId="582C663B" w14:textId="77777777" w:rsidR="002D233B" w:rsidRDefault="002D233B" w:rsidP="006D78C2">
            <w:pPr>
              <w:spacing w:line="360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CDFF68" wp14:editId="25CBF780">
                      <wp:simplePos x="0" y="0"/>
                      <wp:positionH relativeFrom="column">
                        <wp:posOffset>2744470</wp:posOffset>
                      </wp:positionH>
                      <wp:positionV relativeFrom="paragraph">
                        <wp:posOffset>184150</wp:posOffset>
                      </wp:positionV>
                      <wp:extent cx="1699260" cy="683895"/>
                      <wp:effectExtent l="4445" t="4445" r="10795" b="10160"/>
                      <wp:wrapNone/>
                      <wp:docPr id="27" name="矩形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99260" cy="683895"/>
                              </a:xfrm>
                              <a:prstGeom prst="rect">
                                <a:avLst/>
                              </a:prstGeom>
                              <a:noFill/>
                              <a:ln w="9525" cap="sq" cmpd="sng">
                                <a:solidFill>
                                  <a:srgbClr val="000000"/>
                                </a:solidFill>
                                <a:prstDash val="sysDot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42B130F5" w14:textId="77777777" w:rsidR="002D233B" w:rsidRDefault="002D233B" w:rsidP="002D233B">
                                  <w:pPr>
                                    <w:rPr>
                                      <w:rFonts w:eastAsia="宋体"/>
                                    </w:rPr>
                                  </w:pPr>
                                  <w:r>
                                    <w:rPr>
                                      <w:rFonts w:eastAsia="宋体" w:hint="eastAsia"/>
                                    </w:rPr>
                                    <w:t>时针指向数字（</w:t>
                                  </w:r>
                                  <w:r>
                                    <w:rPr>
                                      <w:rFonts w:eastAsia="宋体" w:hint="eastAsia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eastAsia="宋体" w:hint="eastAsia"/>
                                    </w:rPr>
                                    <w:t>）</w:t>
                                  </w:r>
                                </w:p>
                                <w:p w14:paraId="22B00292" w14:textId="77777777" w:rsidR="002D233B" w:rsidRDefault="002D233B" w:rsidP="002D233B">
                                  <w:pPr>
                                    <w:rPr>
                                      <w:rFonts w:eastAsia="宋体"/>
                                    </w:rPr>
                                  </w:pPr>
                                  <w:r>
                                    <w:rPr>
                                      <w:rFonts w:eastAsia="宋体" w:hint="eastAsia"/>
                                    </w:rPr>
                                    <w:t>分针指向数字（</w:t>
                                  </w:r>
                                  <w:r>
                                    <w:rPr>
                                      <w:rFonts w:eastAsia="宋体" w:hint="eastAsia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eastAsia="宋体" w:hint="eastAsia"/>
                                    </w:rPr>
                                    <w:t>）</w:t>
                                  </w:r>
                                </w:p>
                                <w:p w14:paraId="555F4D2A" w14:textId="77777777" w:rsidR="002D233B" w:rsidRDefault="002D233B" w:rsidP="002D233B">
                                  <w:pPr>
                                    <w:rPr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CDFF68" id="矩形 27" o:spid="_x0000_s1027" style="position:absolute;margin-left:216.1pt;margin-top:14.5pt;width:133.8pt;height:53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" filled="f">
                      <v:stroke dashstyle="1 1" endcap="square"/>
                      <v:textbox>
                        <w:txbxContent>
                          <w:p w14:paraId="42B130F5" w14:textId="77777777" w:rsidR="002D233B" w:rsidRDefault="002D233B" w:rsidP="002D233B">
                            <w:pPr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eastAsia="宋体" w:hint="eastAsia"/>
                              </w:rPr>
                              <w:t>时针指向数字（</w:t>
                            </w:r>
                            <w:r>
                              <w:rPr>
                                <w:rFonts w:eastAsia="宋体"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eastAsia="宋体" w:hint="eastAsia"/>
                              </w:rPr>
                              <w:t>）</w:t>
                            </w:r>
                          </w:p>
                          <w:p w14:paraId="22B00292" w14:textId="77777777" w:rsidR="002D233B" w:rsidRDefault="002D233B" w:rsidP="002D233B">
                            <w:pPr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eastAsia="宋体" w:hint="eastAsia"/>
                              </w:rPr>
                              <w:t>分针指向数字（</w:t>
                            </w:r>
                            <w:r>
                              <w:rPr>
                                <w:rFonts w:eastAsia="宋体"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eastAsia="宋体" w:hint="eastAsia"/>
                              </w:rPr>
                              <w:t>）</w:t>
                            </w:r>
                          </w:p>
                          <w:p w14:paraId="555F4D2A" w14:textId="77777777" w:rsidR="002D233B" w:rsidRDefault="002D233B" w:rsidP="002D233B">
                            <w:pPr>
                              <w:rPr>
                                <w:rFonts w:eastAsia="宋体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hint="eastAsia"/>
                <w:b/>
              </w:rPr>
              <w:t>1</w:t>
            </w:r>
            <w:r>
              <w:rPr>
                <w:rFonts w:ascii="Times New Roman" w:hAnsi="Times New Roman" w:hint="eastAsia"/>
                <w:b/>
              </w:rPr>
              <w:t>、独立观察并填写</w:t>
            </w:r>
          </w:p>
          <w:p w14:paraId="3A5AD168" w14:textId="77777777" w:rsidR="002D233B" w:rsidRDefault="002D233B" w:rsidP="006D78C2">
            <w:r>
              <w:rPr>
                <w:rFonts w:hint="eastAsia"/>
              </w:rPr>
              <w:t xml:space="preserve">        </w:t>
            </w:r>
          </w:p>
          <w:p w14:paraId="492052CE" w14:textId="77777777" w:rsidR="002D233B" w:rsidRDefault="002D233B" w:rsidP="006D78C2">
            <w:r>
              <w:rPr>
                <w:rFonts w:hint="eastAsia"/>
              </w:rPr>
              <w:t xml:space="preserve">  </w:t>
            </w:r>
          </w:p>
          <w:p w14:paraId="7815825F" w14:textId="77777777" w:rsidR="002D233B" w:rsidRDefault="002D233B" w:rsidP="006D78C2"/>
          <w:p w14:paraId="6C377909" w14:textId="3CC74964" w:rsidR="002D233B" w:rsidRDefault="002D233B" w:rsidP="006D78C2">
            <w:pPr>
              <w:rPr>
                <w:sz w:val="24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CE29E41" wp14:editId="3CDDD24B">
                  <wp:simplePos x="0" y="0"/>
                  <wp:positionH relativeFrom="column">
                    <wp:posOffset>1114425</wp:posOffset>
                  </wp:positionH>
                  <wp:positionV relativeFrom="paragraph">
                    <wp:posOffset>171450</wp:posOffset>
                  </wp:positionV>
                  <wp:extent cx="958850" cy="984250"/>
                  <wp:effectExtent l="0" t="0" r="6350" b="6350"/>
                  <wp:wrapSquare wrapText="bothSides"/>
                  <wp:docPr id="34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0" cy="984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4"/>
                <w:szCs w:val="32"/>
              </w:rPr>
              <w:t xml:space="preserve">   </w:t>
            </w:r>
          </w:p>
          <w:p w14:paraId="272B384B" w14:textId="77777777" w:rsidR="002D233B" w:rsidRDefault="002D233B" w:rsidP="006D78C2">
            <w:pPr>
              <w:rPr>
                <w:sz w:val="24"/>
                <w:szCs w:val="32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D9674E" wp14:editId="435CEFEE">
                      <wp:simplePos x="0" y="0"/>
                      <wp:positionH relativeFrom="column">
                        <wp:posOffset>2001520</wp:posOffset>
                      </wp:positionH>
                      <wp:positionV relativeFrom="paragraph">
                        <wp:posOffset>138430</wp:posOffset>
                      </wp:positionV>
                      <wp:extent cx="1913890" cy="676910"/>
                      <wp:effectExtent l="4445" t="5080" r="12065" b="16510"/>
                      <wp:wrapNone/>
                      <wp:docPr id="29" name="矩形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3890" cy="676910"/>
                              </a:xfrm>
                              <a:prstGeom prst="rect">
                                <a:avLst/>
                              </a:prstGeom>
                              <a:noFill/>
                              <a:ln w="9525" cap="sq" cmpd="sng">
                                <a:solidFill>
                                  <a:srgbClr val="000000"/>
                                </a:solidFill>
                                <a:prstDash val="sysDot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2229347C" w14:textId="77777777" w:rsidR="002D233B" w:rsidRDefault="002D233B" w:rsidP="002D233B">
                                  <w:pPr>
                                    <w:rPr>
                                      <w:rFonts w:eastAsia="宋体"/>
                                    </w:rPr>
                                  </w:pPr>
                                  <w:r>
                                    <w:rPr>
                                      <w:rFonts w:eastAsia="宋体" w:hint="eastAsia"/>
                                    </w:rPr>
                                    <w:t>时针指向数字（</w:t>
                                  </w:r>
                                  <w:r>
                                    <w:rPr>
                                      <w:rFonts w:eastAsia="宋体" w:hint="eastAsia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eastAsia="宋体" w:hint="eastAsia"/>
                                    </w:rPr>
                                    <w:t>）</w:t>
                                  </w:r>
                                </w:p>
                                <w:p w14:paraId="21CF4088" w14:textId="77777777" w:rsidR="002D233B" w:rsidRDefault="002D233B" w:rsidP="002D233B">
                                  <w:pPr>
                                    <w:rPr>
                                      <w:rFonts w:eastAsia="宋体"/>
                                    </w:rPr>
                                  </w:pPr>
                                  <w:r>
                                    <w:rPr>
                                      <w:rFonts w:eastAsia="宋体" w:hint="eastAsia"/>
                                    </w:rPr>
                                    <w:t>分针从</w:t>
                                  </w:r>
                                  <w:r>
                                    <w:rPr>
                                      <w:rFonts w:eastAsia="宋体" w:hint="eastAsia"/>
                                    </w:rPr>
                                    <w:t>12</w:t>
                                  </w:r>
                                  <w:proofErr w:type="gramStart"/>
                                  <w:r>
                                    <w:rPr>
                                      <w:rFonts w:eastAsia="宋体" w:hint="eastAsia"/>
                                    </w:rPr>
                                    <w:t>出发走</w:t>
                                  </w:r>
                                  <w:proofErr w:type="gramEnd"/>
                                  <w:r>
                                    <w:rPr>
                                      <w:rFonts w:eastAsia="宋体" w:hint="eastAsia"/>
                                    </w:rPr>
                                    <w:t>了（</w:t>
                                  </w:r>
                                  <w:r>
                                    <w:rPr>
                                      <w:rFonts w:eastAsia="宋体" w:hint="eastAsia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eastAsia="宋体" w:hint="eastAsia"/>
                                    </w:rPr>
                                    <w:t>）</w:t>
                                  </w:r>
                                  <w:proofErr w:type="gramStart"/>
                                  <w:r>
                                    <w:rPr>
                                      <w:rFonts w:eastAsia="宋体" w:hint="eastAsia"/>
                                    </w:rPr>
                                    <w:t>个</w:t>
                                  </w:r>
                                  <w:proofErr w:type="gramEnd"/>
                                  <w:r>
                                    <w:rPr>
                                      <w:rFonts w:eastAsia="宋体" w:hint="eastAsia"/>
                                    </w:rPr>
                                    <w:t>小格</w:t>
                                  </w:r>
                                </w:p>
                                <w:p w14:paraId="26EB5FD3" w14:textId="77777777" w:rsidR="002D233B" w:rsidRDefault="002D233B" w:rsidP="002D233B">
                                  <w:pPr>
                                    <w:rPr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4D9674E" id="矩形 29" o:spid="_x0000_s1028" style="position:absolute;left:0;text-align:left;margin-left:157.6pt;margin-top:10.9pt;width:150.7pt;height:53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" filled="f">
                      <v:stroke dashstyle="1 1" endcap="square"/>
                      <v:textbox>
                        <w:txbxContent>
                          <w:p w14:paraId="2229347C" w14:textId="77777777" w:rsidR="002D233B" w:rsidRDefault="002D233B" w:rsidP="002D233B">
                            <w:pPr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eastAsia="宋体" w:hint="eastAsia"/>
                              </w:rPr>
                              <w:t>时针指向数字（</w:t>
                            </w:r>
                            <w:r>
                              <w:rPr>
                                <w:rFonts w:eastAsia="宋体"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eastAsia="宋体" w:hint="eastAsia"/>
                              </w:rPr>
                              <w:t>）</w:t>
                            </w:r>
                          </w:p>
                          <w:p w14:paraId="21CF4088" w14:textId="77777777" w:rsidR="002D233B" w:rsidRDefault="002D233B" w:rsidP="002D233B">
                            <w:pPr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eastAsia="宋体" w:hint="eastAsia"/>
                              </w:rPr>
                              <w:t>分针从</w:t>
                            </w:r>
                            <w:r>
                              <w:rPr>
                                <w:rFonts w:eastAsia="宋体" w:hint="eastAsia"/>
                              </w:rPr>
                              <w:t>12</w:t>
                            </w:r>
                            <w:proofErr w:type="gramStart"/>
                            <w:r>
                              <w:rPr>
                                <w:rFonts w:eastAsia="宋体" w:hint="eastAsia"/>
                              </w:rPr>
                              <w:t>出发走</w:t>
                            </w:r>
                            <w:proofErr w:type="gramEnd"/>
                            <w:r>
                              <w:rPr>
                                <w:rFonts w:eastAsia="宋体" w:hint="eastAsia"/>
                              </w:rPr>
                              <w:t>了（</w:t>
                            </w:r>
                            <w:r>
                              <w:rPr>
                                <w:rFonts w:eastAsia="宋体" w:hint="eastAsia"/>
                              </w:rPr>
                              <w:t xml:space="preserve">    </w:t>
                            </w:r>
                            <w:r>
                              <w:rPr>
                                <w:rFonts w:eastAsia="宋体" w:hint="eastAsia"/>
                              </w:rPr>
                              <w:t>）</w:t>
                            </w:r>
                            <w:proofErr w:type="gramStart"/>
                            <w:r>
                              <w:rPr>
                                <w:rFonts w:eastAsia="宋体" w:hint="eastAsia"/>
                              </w:rPr>
                              <w:t>个</w:t>
                            </w:r>
                            <w:proofErr w:type="gramEnd"/>
                            <w:r>
                              <w:rPr>
                                <w:rFonts w:eastAsia="宋体" w:hint="eastAsia"/>
                              </w:rPr>
                              <w:t>小格</w:t>
                            </w:r>
                          </w:p>
                          <w:p w14:paraId="26EB5FD3" w14:textId="77777777" w:rsidR="002D233B" w:rsidRDefault="002D233B" w:rsidP="002D233B">
                            <w:pPr>
                              <w:rPr>
                                <w:rFonts w:eastAsia="宋体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 w:val="24"/>
                <w:szCs w:val="32"/>
              </w:rPr>
              <w:t>2、</w:t>
            </w:r>
            <w:r>
              <w:rPr>
                <w:rFonts w:ascii="Times New Roman" w:hAnsi="Times New Roman" w:hint="eastAsia"/>
                <w:b/>
              </w:rPr>
              <w:t>同桌合作交流</w:t>
            </w:r>
          </w:p>
          <w:p w14:paraId="401B6FFC" w14:textId="77777777" w:rsidR="002D233B" w:rsidRDefault="002D233B" w:rsidP="006D78C2">
            <w:r>
              <w:rPr>
                <w:rFonts w:hint="eastAsia"/>
              </w:rPr>
              <w:t xml:space="preserve"> </w:t>
            </w:r>
          </w:p>
          <w:p w14:paraId="4435598A" w14:textId="77777777" w:rsidR="002D233B" w:rsidRDefault="002D233B" w:rsidP="006D78C2">
            <w:pPr>
              <w:rPr>
                <w:rFonts w:hint="eastAsia"/>
                <w:sz w:val="24"/>
                <w:szCs w:val="32"/>
              </w:rPr>
            </w:pPr>
          </w:p>
          <w:p w14:paraId="4DB8D1F5" w14:textId="77777777" w:rsidR="002D233B" w:rsidRDefault="002D233B" w:rsidP="006D78C2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写出钟面上的时间并集体汇报</w:t>
            </w:r>
          </w:p>
          <w:p w14:paraId="465B8124" w14:textId="77777777" w:rsidR="002D233B" w:rsidRDefault="002D233B" w:rsidP="006D78C2">
            <w:r>
              <w:rPr>
                <w:noProof/>
              </w:rPr>
              <w:drawing>
                <wp:inline distT="0" distB="0" distL="114300" distR="114300" wp14:anchorId="5F6D5A12" wp14:editId="012551DD">
                  <wp:extent cx="1536065" cy="765810"/>
                  <wp:effectExtent l="0" t="0" r="635" b="8890"/>
                  <wp:docPr id="3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6065" cy="76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  <w:vAlign w:val="bottom"/>
          </w:tcPr>
          <w:p w14:paraId="3F761373" w14:textId="77777777" w:rsidR="002D233B" w:rsidRDefault="002D233B" w:rsidP="006D78C2"/>
        </w:tc>
      </w:tr>
      <w:tr w:rsidR="002D233B" w14:paraId="719CE8C0" w14:textId="77777777" w:rsidTr="006D78C2">
        <w:trPr>
          <w:trHeight w:val="786"/>
        </w:trPr>
        <w:tc>
          <w:tcPr>
            <w:tcW w:w="677" w:type="dxa"/>
            <w:vAlign w:val="center"/>
          </w:tcPr>
          <w:p w14:paraId="1A6D39BE" w14:textId="77777777" w:rsidR="002D233B" w:rsidRDefault="002D233B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14:paraId="6B4CF846" w14:textId="77777777" w:rsidR="002D233B" w:rsidRDefault="002D233B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8728" w:type="dxa"/>
            <w:gridSpan w:val="2"/>
            <w:vAlign w:val="center"/>
          </w:tcPr>
          <w:p w14:paraId="02DD95DC" w14:textId="77777777" w:rsidR="002D233B" w:rsidRDefault="002D233B" w:rsidP="006D78C2">
            <w:pPr>
              <w:tabs>
                <w:tab w:val="left" w:pos="1634"/>
              </w:tabs>
            </w:pPr>
            <w:r>
              <w:rPr>
                <w:rFonts w:hint="eastAsia"/>
              </w:rPr>
              <w:t>P76,1,2,4题</w:t>
            </w:r>
          </w:p>
          <w:p w14:paraId="09CAD94A" w14:textId="77777777" w:rsidR="002D233B" w:rsidRDefault="002D233B" w:rsidP="006D78C2">
            <w:pPr>
              <w:tabs>
                <w:tab w:val="left" w:pos="1634"/>
              </w:tabs>
              <w:rPr>
                <w:rFonts w:ascii="宋体" w:eastAsia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napToGrid w:val="0"/>
                <w:kern w:val="10"/>
                <w:sz w:val="18"/>
                <w:szCs w:val="18"/>
              </w:rPr>
              <w:t>填</w:t>
            </w:r>
            <w:proofErr w:type="gramStart"/>
            <w:r>
              <w:rPr>
                <w:rFonts w:ascii="宋体" w:eastAsia="宋体" w:hAnsi="宋体" w:cs="宋体" w:hint="eastAsia"/>
                <w:snapToGrid w:val="0"/>
                <w:kern w:val="10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napToGrid w:val="0"/>
                <w:kern w:val="10"/>
                <w:sz w:val="18"/>
                <w:szCs w:val="18"/>
              </w:rPr>
              <w:t>填</w:t>
            </w:r>
          </w:p>
          <w:p w14:paraId="45FEA07C" w14:textId="77777777" w:rsidR="002D233B" w:rsidRDefault="002D233B" w:rsidP="006D78C2">
            <w:pPr>
              <w:tabs>
                <w:tab w:val="left" w:pos="1634"/>
              </w:tabs>
              <w:rPr>
                <w:rFonts w:ascii="宋体" w:eastAsia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napToGrid w:val="0"/>
                <w:kern w:val="10"/>
                <w:sz w:val="18"/>
                <w:szCs w:val="18"/>
              </w:rPr>
              <w:fldChar w:fldCharType="begin"/>
            </w:r>
            <w:r>
              <w:rPr>
                <w:rFonts w:ascii="宋体" w:eastAsia="宋体" w:hAnsi="宋体" w:cs="宋体" w:hint="eastAsia"/>
                <w:snapToGrid w:val="0"/>
                <w:kern w:val="10"/>
                <w:sz w:val="18"/>
                <w:szCs w:val="18"/>
              </w:rPr>
              <w:instrText xml:space="preserve"> = 1 \* GB2 \* MERGEFORMAT </w:instrText>
            </w:r>
            <w:r>
              <w:rPr>
                <w:rFonts w:ascii="宋体" w:eastAsia="宋体" w:hAnsi="宋体" w:cs="宋体" w:hint="eastAsia"/>
                <w:snapToGrid w:val="0"/>
                <w:kern w:val="10"/>
                <w:sz w:val="18"/>
                <w:szCs w:val="18"/>
              </w:rPr>
              <w:fldChar w:fldCharType="separate"/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⑴</w:t>
            </w:r>
            <w:r>
              <w:rPr>
                <w:rFonts w:ascii="宋体" w:eastAsia="宋体" w:hAnsi="宋体" w:cs="宋体" w:hint="eastAsia"/>
                <w:snapToGrid w:val="0"/>
                <w:kern w:val="10"/>
                <w:sz w:val="18"/>
                <w:szCs w:val="18"/>
              </w:rPr>
              <w:fldChar w:fldCharType="end"/>
            </w:r>
            <w:r>
              <w:rPr>
                <w:rFonts w:ascii="宋体" w:eastAsia="宋体" w:hAnsi="宋体" w:cs="宋体" w:hint="eastAsia"/>
                <w:snapToGrid w:val="0"/>
                <w:kern w:val="10"/>
                <w:sz w:val="18"/>
                <w:szCs w:val="18"/>
              </w:rPr>
              <w:t>分针走1大格是（   ）分，走7大格是（     ）分，走1小格是（   ）分，走6个小格是（     ）分，走1圈是（   ）分，也就是（     ）时。</w:t>
            </w:r>
          </w:p>
          <w:p w14:paraId="545F9326" w14:textId="77777777" w:rsidR="002D233B" w:rsidRDefault="002D233B" w:rsidP="006D78C2">
            <w:r>
              <w:rPr>
                <w:rFonts w:ascii="宋体" w:eastAsia="宋体" w:hAnsi="宋体" w:cs="宋体" w:hint="eastAsia"/>
                <w:snapToGrid w:val="0"/>
                <w:kern w:val="10"/>
                <w:sz w:val="18"/>
                <w:szCs w:val="18"/>
              </w:rPr>
              <w:fldChar w:fldCharType="begin"/>
            </w:r>
            <w:r>
              <w:rPr>
                <w:rFonts w:ascii="宋体" w:eastAsia="宋体" w:hAnsi="宋体" w:cs="宋体" w:hint="eastAsia"/>
                <w:snapToGrid w:val="0"/>
                <w:kern w:val="10"/>
                <w:sz w:val="18"/>
                <w:szCs w:val="18"/>
              </w:rPr>
              <w:instrText xml:space="preserve"> = 2 \* GB2 \* MERGEFORMAT </w:instrText>
            </w:r>
            <w:r>
              <w:rPr>
                <w:rFonts w:ascii="宋体" w:eastAsia="宋体" w:hAnsi="宋体" w:cs="宋体" w:hint="eastAsia"/>
                <w:snapToGrid w:val="0"/>
                <w:kern w:val="10"/>
                <w:sz w:val="18"/>
                <w:szCs w:val="18"/>
              </w:rPr>
              <w:fldChar w:fldCharType="separate"/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⑵</w:t>
            </w:r>
            <w:r>
              <w:rPr>
                <w:rFonts w:ascii="宋体" w:eastAsia="宋体" w:hAnsi="宋体" w:cs="宋体" w:hint="eastAsia"/>
                <w:snapToGrid w:val="0"/>
                <w:kern w:val="10"/>
                <w:sz w:val="18"/>
                <w:szCs w:val="18"/>
              </w:rPr>
              <w:fldChar w:fldCharType="end"/>
            </w:r>
            <w:r>
              <w:rPr>
                <w:rFonts w:ascii="宋体" w:eastAsia="宋体" w:hAnsi="宋体" w:cs="宋体" w:hint="eastAsia"/>
                <w:snapToGrid w:val="0"/>
                <w:kern w:val="10"/>
                <w:sz w:val="18"/>
                <w:szCs w:val="18"/>
              </w:rPr>
              <w:t>时针走1大格是（     ）时，走一圈是（      ）时。</w:t>
            </w:r>
          </w:p>
        </w:tc>
      </w:tr>
      <w:tr w:rsidR="002D233B" w14:paraId="50DDE483" w14:textId="77777777" w:rsidTr="006D78C2">
        <w:trPr>
          <w:trHeight w:val="90"/>
        </w:trPr>
        <w:tc>
          <w:tcPr>
            <w:tcW w:w="677" w:type="dxa"/>
            <w:vAlign w:val="center"/>
          </w:tcPr>
          <w:p w14:paraId="2B9A06B0" w14:textId="77777777" w:rsidR="002D233B" w:rsidRDefault="002D233B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14:paraId="4EFF4802" w14:textId="77777777" w:rsidR="002D233B" w:rsidRDefault="002D233B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8728" w:type="dxa"/>
            <w:gridSpan w:val="2"/>
            <w:vAlign w:val="bottom"/>
          </w:tcPr>
          <w:p w14:paraId="327A45CD" w14:textId="77777777" w:rsidR="002D233B" w:rsidRDefault="002D233B" w:rsidP="006D78C2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我</w:t>
            </w:r>
            <w:r>
              <w:rPr>
                <w:rFonts w:ascii="宋体" w:eastAsia="宋体" w:hAnsi="宋体" w:hint="eastAsia"/>
                <w:szCs w:val="21"/>
              </w:rPr>
              <w:t>会正确认、读、写钟面上的时间吗？</w:t>
            </w:r>
            <w:r>
              <w:rPr>
                <w:rFonts w:ascii="楷体" w:eastAsia="楷体" w:hAnsi="楷体" w:cs="楷体" w:hint="eastAsia"/>
              </w:rPr>
              <w:t xml:space="preserve"> </w:t>
            </w:r>
            <w:r>
              <w:rPr>
                <w:rFonts w:hint="eastAsia"/>
              </w:rPr>
              <w:t>2、我在本节课中表现得最好的是：</w:t>
            </w:r>
          </w:p>
          <w:p w14:paraId="17D4917B" w14:textId="77777777" w:rsidR="002D233B" w:rsidRDefault="002D233B" w:rsidP="006D78C2">
            <w:r>
              <w:rPr>
                <w:rFonts w:ascii="楷体" w:eastAsia="楷体" w:hAnsi="楷体" w:cs="楷体" w:hint="eastAsia"/>
              </w:rPr>
              <w:t xml:space="preserve">（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观察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操作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思考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倾听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合作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提问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答问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  ）</w:t>
            </w:r>
          </w:p>
        </w:tc>
      </w:tr>
    </w:tbl>
    <w:p w14:paraId="6B9464B5" w14:textId="77777777" w:rsidR="002D233B" w:rsidRDefault="002D233B" w:rsidP="002D233B">
      <w:pPr>
        <w:rPr>
          <w:rFonts w:hint="eastAsia"/>
        </w:rPr>
      </w:pPr>
    </w:p>
    <w:p w14:paraId="30034481" w14:textId="77777777" w:rsidR="002D233B" w:rsidRPr="002D233B" w:rsidRDefault="002D233B"/>
    <w:sectPr w:rsidR="002D233B" w:rsidRPr="002D233B">
      <w:pgSz w:w="11906" w:h="16838"/>
      <w:pgMar w:top="873" w:right="1800" w:bottom="873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71DFA"/>
    <w:multiLevelType w:val="singleLevel"/>
    <w:tmpl w:val="0F671DFA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276FE4F4"/>
    <w:multiLevelType w:val="singleLevel"/>
    <w:tmpl w:val="276FE4F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33B"/>
    <w:rsid w:val="002D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3849F"/>
  <w15:chartTrackingRefBased/>
  <w15:docId w15:val="{D331F403-0DC3-458C-AB07-25B47576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33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2D233B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GH18D</dc:creator>
  <cp:keywords/>
  <dc:description/>
  <cp:lastModifiedBy>GH18D</cp:lastModifiedBy>
  <cp:revision>1</cp:revision>
  <dcterms:created xsi:type="dcterms:W3CDTF">2022-02-21T10:44:00Z</dcterms:created>
  <dcterms:modified xsi:type="dcterms:W3CDTF">2022-02-21T10:46:00Z</dcterms:modified>
</cp:coreProperties>
</file>