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800FBE" w:rsidRPr="00632DBA">
        <w:trPr>
          <w:trHeight w:val="314"/>
        </w:trPr>
        <w:tc>
          <w:tcPr>
            <w:tcW w:w="8472" w:type="dxa"/>
          </w:tcPr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b/>
                <w:bCs/>
                <w:sz w:val="24"/>
                <w:szCs w:val="24"/>
              </w:rPr>
              <w:t>Module 9  Unit 1  Where’s the bird?</w:t>
            </w:r>
          </w:p>
        </w:tc>
      </w:tr>
      <w:tr w:rsidR="00800FBE" w:rsidRPr="00632DBA">
        <w:trPr>
          <w:trHeight w:val="1631"/>
        </w:trPr>
        <w:tc>
          <w:tcPr>
            <w:tcW w:w="8472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一、教学目标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．</w:t>
            </w:r>
            <w:r w:rsidRPr="00632DBA">
              <w:rPr>
                <w:rFonts w:cs="宋体" w:hint="eastAsia"/>
                <w:color w:val="231F20"/>
                <w:spacing w:val="8"/>
                <w:kern w:val="0"/>
                <w:sz w:val="24"/>
                <w:szCs w:val="24"/>
              </w:rPr>
              <w:t>能够理</w:t>
            </w:r>
            <w:r w:rsidRPr="00632DBA">
              <w:rPr>
                <w:rFonts w:cs="宋体" w:hint="eastAsia"/>
                <w:sz w:val="24"/>
                <w:szCs w:val="24"/>
              </w:rPr>
              <w:t>解句型</w:t>
            </w:r>
            <w:r w:rsidRPr="00632DBA">
              <w:rPr>
                <w:sz w:val="24"/>
                <w:szCs w:val="24"/>
              </w:rPr>
              <w:t xml:space="preserve">I/We/They like football. </w:t>
            </w:r>
            <w:r>
              <w:rPr>
                <w:rFonts w:cs="宋体" w:hint="eastAsia"/>
                <w:sz w:val="24"/>
                <w:szCs w:val="24"/>
              </w:rPr>
              <w:t>用</w:t>
            </w:r>
            <w:r w:rsidRPr="00632DBA">
              <w:rPr>
                <w:rFonts w:cs="宋体" w:hint="eastAsia"/>
                <w:sz w:val="24"/>
                <w:szCs w:val="24"/>
              </w:rPr>
              <w:t>来表达某人的爱好。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．能够初步运用</w:t>
            </w:r>
            <w:r w:rsidRPr="00632DBA">
              <w:rPr>
                <w:sz w:val="24"/>
                <w:szCs w:val="24"/>
              </w:rPr>
              <w:t>I/We/They like football.</w:t>
            </w:r>
            <w:r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表达某人的</w:t>
            </w:r>
            <w:r w:rsidRPr="00632DBA">
              <w:rPr>
                <w:rFonts w:cs="宋体" w:hint="eastAsia"/>
                <w:color w:val="231F20"/>
                <w:kern w:val="0"/>
                <w:sz w:val="24"/>
                <w:szCs w:val="24"/>
              </w:rPr>
              <w:t>爱好</w:t>
            </w:r>
            <w:r w:rsidRPr="00632DBA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。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3</w:t>
            </w:r>
            <w:r w:rsidRPr="00632DBA">
              <w:rPr>
                <w:rFonts w:cs="宋体" w:hint="eastAsia"/>
                <w:sz w:val="24"/>
                <w:szCs w:val="24"/>
              </w:rPr>
              <w:t>．</w:t>
            </w:r>
            <w:r w:rsidRPr="00632DBA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培养学生的表演能力和小组合作能力。</w:t>
            </w:r>
          </w:p>
        </w:tc>
      </w:tr>
      <w:tr w:rsidR="00800FBE" w:rsidRPr="00632DBA">
        <w:trPr>
          <w:trHeight w:val="2272"/>
        </w:trPr>
        <w:tc>
          <w:tcPr>
            <w:tcW w:w="8472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二、教学内容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新授词汇：</w:t>
            </w:r>
            <w:r w:rsidRPr="00632DBA">
              <w:rPr>
                <w:sz w:val="24"/>
                <w:szCs w:val="24"/>
              </w:rPr>
              <w:t>like, lion, them, all, play, with, together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复现词汇：</w:t>
            </w:r>
            <w:r w:rsidRPr="00632DBA">
              <w:rPr>
                <w:sz w:val="24"/>
                <w:szCs w:val="24"/>
              </w:rPr>
              <w:t>cat, monkey, elephant, panda, basketball, football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新授句型：</w:t>
            </w:r>
            <w:r w:rsidRPr="00632DBA">
              <w:rPr>
                <w:sz w:val="24"/>
                <w:szCs w:val="24"/>
              </w:rPr>
              <w:t>I/We/They like football.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复现句型：</w:t>
            </w:r>
            <w:r w:rsidRPr="00632DBA">
              <w:rPr>
                <w:sz w:val="24"/>
                <w:szCs w:val="24"/>
              </w:rPr>
              <w:t>Let’s…</w:t>
            </w:r>
          </w:p>
        </w:tc>
      </w:tr>
      <w:tr w:rsidR="00800FBE" w:rsidRPr="00632DBA">
        <w:trPr>
          <w:trHeight w:val="722"/>
        </w:trPr>
        <w:tc>
          <w:tcPr>
            <w:tcW w:w="8472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三、教学重点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能够初步运用</w:t>
            </w:r>
            <w:r w:rsidRPr="00632DBA">
              <w:rPr>
                <w:sz w:val="24"/>
                <w:szCs w:val="24"/>
              </w:rPr>
              <w:t>I/We/They like football.</w:t>
            </w:r>
            <w:r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表达某人的</w:t>
            </w:r>
            <w:r w:rsidRPr="00632DBA">
              <w:rPr>
                <w:rFonts w:cs="宋体" w:hint="eastAsia"/>
                <w:color w:val="231F20"/>
                <w:kern w:val="0"/>
                <w:sz w:val="24"/>
                <w:szCs w:val="24"/>
              </w:rPr>
              <w:t>爱好</w:t>
            </w:r>
            <w:r w:rsidRPr="00632DBA">
              <w:rPr>
                <w:rFonts w:cs="宋体" w:hint="eastAsia"/>
                <w:color w:val="231F20"/>
                <w:w w:val="103"/>
                <w:kern w:val="0"/>
                <w:sz w:val="24"/>
                <w:szCs w:val="24"/>
              </w:rPr>
              <w:t>。</w:t>
            </w:r>
          </w:p>
        </w:tc>
      </w:tr>
      <w:tr w:rsidR="00800FBE" w:rsidRPr="00632DBA">
        <w:trPr>
          <w:trHeight w:val="778"/>
        </w:trPr>
        <w:tc>
          <w:tcPr>
            <w:tcW w:w="8472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四、教学难点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短语</w:t>
            </w:r>
            <w:r w:rsidRPr="00632DBA">
              <w:rPr>
                <w:sz w:val="24"/>
                <w:szCs w:val="24"/>
              </w:rPr>
              <w:t>play with</w:t>
            </w:r>
            <w:r w:rsidRPr="00632DBA">
              <w:rPr>
                <w:rFonts w:cs="宋体" w:hint="eastAsia"/>
                <w:sz w:val="24"/>
                <w:szCs w:val="24"/>
              </w:rPr>
              <w:t>的发音。</w:t>
            </w:r>
          </w:p>
        </w:tc>
      </w:tr>
      <w:tr w:rsidR="00800FBE" w:rsidRPr="00632DBA">
        <w:trPr>
          <w:trHeight w:val="678"/>
        </w:trPr>
        <w:tc>
          <w:tcPr>
            <w:tcW w:w="8472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五、教学资源</w:t>
            </w:r>
          </w:p>
          <w:p w:rsidR="00800FBE" w:rsidRPr="00632DBA" w:rsidRDefault="00800FBE" w:rsidP="00D262F2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互动教学系统，点读笔，</w:t>
            </w:r>
            <w:r w:rsidRPr="00632DBA">
              <w:rPr>
                <w:sz w:val="24"/>
                <w:szCs w:val="24"/>
              </w:rPr>
              <w:t>PPT</w:t>
            </w:r>
          </w:p>
        </w:tc>
      </w:tr>
    </w:tbl>
    <w:p w:rsidR="00800FBE" w:rsidRPr="00632DBA" w:rsidRDefault="00800FBE" w:rsidP="001F16DC">
      <w:pPr>
        <w:spacing w:line="360" w:lineRule="auto"/>
        <w:rPr>
          <w:sz w:val="24"/>
          <w:szCs w:val="24"/>
        </w:rPr>
      </w:pPr>
      <w:r w:rsidRPr="00632DBA">
        <w:rPr>
          <w:rFonts w:cs="宋体" w:hint="eastAsia"/>
          <w:sz w:val="24"/>
          <w:szCs w:val="24"/>
        </w:rPr>
        <w:t>六、教学过程</w:t>
      </w:r>
    </w:p>
    <w:p w:rsidR="00800FBE" w:rsidRPr="00632DBA" w:rsidRDefault="00800FBE" w:rsidP="001F16DC">
      <w:pPr>
        <w:spacing w:line="360" w:lineRule="auto"/>
        <w:jc w:val="left"/>
        <w:rPr>
          <w:sz w:val="24"/>
          <w:szCs w:val="24"/>
        </w:rPr>
      </w:pPr>
      <w:r w:rsidRPr="00632DBA">
        <w:rPr>
          <w:rFonts w:cs="宋体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800FBE" w:rsidRPr="00632DBA">
        <w:trPr>
          <w:trHeight w:val="451"/>
        </w:trPr>
        <w:tc>
          <w:tcPr>
            <w:tcW w:w="1242" w:type="dxa"/>
            <w:vAlign w:val="center"/>
          </w:tcPr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教学资源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 w:val="restart"/>
            <w:vAlign w:val="center"/>
          </w:tcPr>
          <w:p w:rsidR="00800FBE" w:rsidRPr="00632DBA" w:rsidRDefault="00800FBE" w:rsidP="00EA5A76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:rsidR="00800FBE" w:rsidRPr="00632DBA" w:rsidRDefault="00800FBE" w:rsidP="00EA5A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hAnsi="宋体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</w:tcPr>
          <w:p w:rsidR="00800FBE" w:rsidRPr="00632DBA" w:rsidRDefault="00800FBE" w:rsidP="00C535A9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632DBA">
              <w:rPr>
                <w:rFonts w:hAnsi="宋体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1664" w:type="dxa"/>
          </w:tcPr>
          <w:p w:rsidR="00800FBE" w:rsidRPr="00632DBA" w:rsidRDefault="00800FBE" w:rsidP="00F47038">
            <w:pPr>
              <w:spacing w:line="360" w:lineRule="auto"/>
              <w:rPr>
                <w:kern w:val="0"/>
                <w:position w:val="1"/>
                <w:sz w:val="24"/>
                <w:szCs w:val="24"/>
              </w:rPr>
            </w:pP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C535A9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0FBE" w:rsidRPr="00632DBA" w:rsidRDefault="00800FBE" w:rsidP="00C535A9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Lead in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播放互动教学系统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，在播放动画前教师提要求：</w:t>
            </w:r>
            <w:r w:rsidRPr="00C535A9">
              <w:rPr>
                <w:i/>
                <w:iCs/>
                <w:sz w:val="24"/>
                <w:szCs w:val="24"/>
              </w:rPr>
              <w:t>Let’s watch a video. What can you see in the video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632DBA">
              <w:rPr>
                <w:rFonts w:cs="宋体" w:hint="eastAsia"/>
                <w:sz w:val="24"/>
                <w:szCs w:val="24"/>
              </w:rPr>
              <w:t>接下来我们要看一段动画，你能在动画里面看到什么？紧接着播放动画。</w:t>
            </w:r>
          </w:p>
          <w:p w:rsidR="00800FBE" w:rsidRPr="00C535A9" w:rsidRDefault="00800FBE" w:rsidP="00DB2E8A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动画结束后定格在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的图片，教师提问：</w:t>
            </w:r>
            <w:r w:rsidRPr="00C535A9">
              <w:rPr>
                <w:i/>
                <w:iCs/>
                <w:sz w:val="24"/>
                <w:szCs w:val="24"/>
              </w:rPr>
              <w:t xml:space="preserve">What can you see in the picture? </w:t>
            </w:r>
            <w:r w:rsidRPr="00632DBA">
              <w:rPr>
                <w:rFonts w:cs="宋体" w:hint="eastAsia"/>
                <w:sz w:val="24"/>
                <w:szCs w:val="24"/>
              </w:rPr>
              <w:t>根据学</w:t>
            </w:r>
            <w:r w:rsidRPr="00632DBA">
              <w:rPr>
                <w:rFonts w:cs="宋体" w:hint="eastAsia"/>
                <w:sz w:val="24"/>
                <w:szCs w:val="24"/>
              </w:rPr>
              <w:lastRenderedPageBreak/>
              <w:t>生回答教师利用聚光灯聚焦在具体</w:t>
            </w:r>
            <w:r w:rsidR="00DB2E8A">
              <w:rPr>
                <w:rFonts w:cs="宋体" w:hint="eastAsia"/>
                <w:sz w:val="24"/>
                <w:szCs w:val="24"/>
              </w:rPr>
              <w:t>动物</w:t>
            </w:r>
            <w:r w:rsidRPr="00632DBA">
              <w:rPr>
                <w:rFonts w:cs="宋体" w:hint="eastAsia"/>
                <w:sz w:val="24"/>
                <w:szCs w:val="24"/>
              </w:rPr>
              <w:t>上，例如：</w:t>
            </w:r>
            <w:r w:rsidRPr="00C535A9">
              <w:rPr>
                <w:i/>
                <w:iCs/>
                <w:sz w:val="24"/>
                <w:szCs w:val="24"/>
              </w:rPr>
              <w:t>lions, cats, monkeys, elephants, pandas</w:t>
            </w:r>
            <w:r w:rsidRPr="00632DBA">
              <w:rPr>
                <w:rFonts w:cs="宋体" w:hint="eastAsia"/>
                <w:sz w:val="24"/>
                <w:szCs w:val="24"/>
              </w:rPr>
              <w:t>等等。</w:t>
            </w:r>
          </w:p>
        </w:tc>
        <w:tc>
          <w:tcPr>
            <w:tcW w:w="1664" w:type="dxa"/>
          </w:tcPr>
          <w:p w:rsidR="00800FBE" w:rsidRPr="00632DBA" w:rsidRDefault="00800FBE" w:rsidP="00C535A9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32DBA" w:rsidRDefault="00800FBE" w:rsidP="00C535A9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  <w:p w:rsidR="00800FBE" w:rsidRPr="00632DBA" w:rsidRDefault="00800FBE" w:rsidP="00C535A9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互动教学系统聚光灯功能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C535A9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再次播放</w:t>
            </w:r>
            <w:r w:rsidRPr="00632DBA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动画，请学生跟着模仿。还可以借助互动系统去掉原声，请学生配音。</w:t>
            </w:r>
          </w:p>
        </w:tc>
        <w:tc>
          <w:tcPr>
            <w:tcW w:w="1664" w:type="dxa"/>
          </w:tcPr>
          <w:p w:rsidR="00800FBE" w:rsidRPr="00632DBA" w:rsidRDefault="00800FBE" w:rsidP="00C535A9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Align w:val="center"/>
          </w:tcPr>
          <w:p w:rsidR="00800FBE" w:rsidRPr="00632DBA" w:rsidRDefault="00800FBE" w:rsidP="00C535A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（二）</w:t>
            </w:r>
          </w:p>
          <w:p w:rsidR="00800FBE" w:rsidRPr="00632DBA" w:rsidRDefault="00800FBE" w:rsidP="00C535A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布置任务</w:t>
            </w:r>
          </w:p>
        </w:tc>
        <w:tc>
          <w:tcPr>
            <w:tcW w:w="5566" w:type="dxa"/>
          </w:tcPr>
          <w:p w:rsidR="00800FBE" w:rsidRPr="00632DBA" w:rsidRDefault="00800FBE" w:rsidP="00C535A9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教师告诉学生：我们今天要组建班级球队啦！大家都喜欢什么球类运动呢？今天我们先来学习课文，之后就可以根据大家的兴趣组建球队了。</w:t>
            </w:r>
          </w:p>
        </w:tc>
        <w:tc>
          <w:tcPr>
            <w:tcW w:w="1664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0FBE" w:rsidRPr="00632DBA">
        <w:trPr>
          <w:trHeight w:val="430"/>
        </w:trPr>
        <w:tc>
          <w:tcPr>
            <w:tcW w:w="1242" w:type="dxa"/>
            <w:vMerge w:val="restart"/>
            <w:vAlign w:val="center"/>
          </w:tcPr>
          <w:p w:rsidR="00800FBE" w:rsidRPr="00632DBA" w:rsidRDefault="00800FBE" w:rsidP="006B59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（三）</w:t>
            </w:r>
          </w:p>
          <w:p w:rsidR="00800FBE" w:rsidRPr="00632DBA" w:rsidRDefault="00800FBE" w:rsidP="006B59F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F47038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整体感知课文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播放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动画，播放之前教师提问</w:t>
            </w:r>
            <w:r w:rsidRPr="00EA5A76">
              <w:rPr>
                <w:i/>
                <w:iCs/>
                <w:sz w:val="24"/>
                <w:szCs w:val="24"/>
              </w:rPr>
              <w:t>Who are they in the dialogue?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待动画播放结束后，根据学生的回答，呈现熊猫的图片。</w:t>
            </w:r>
          </w:p>
          <w:p w:rsidR="00800FBE" w:rsidRPr="006B59FB" w:rsidRDefault="00800FBE" w:rsidP="00DB2E8A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EA5A76">
              <w:rPr>
                <w:rFonts w:cs="宋体" w:hint="eastAsia"/>
                <w:sz w:val="24"/>
                <w:szCs w:val="24"/>
              </w:rPr>
              <w:t>教师介绍故事背景：放学了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EA5A76">
              <w:rPr>
                <w:rFonts w:cs="宋体" w:hint="eastAsia"/>
                <w:sz w:val="24"/>
                <w:szCs w:val="24"/>
              </w:rPr>
              <w:t>熊猫们一起回家，在路上遇到了好朋友，他们想踢足球，发生了什么事情呢？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B59FB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2746D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6B59FB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课文学习，学习单词和句型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教师再次播放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动画，定格在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的第一幅图上，教师问：</w:t>
            </w:r>
            <w:r w:rsidRPr="00632DBA">
              <w:rPr>
                <w:sz w:val="24"/>
                <w:szCs w:val="24"/>
              </w:rPr>
              <w:t>Panpan</w:t>
            </w:r>
            <w:r w:rsidRPr="00632DBA">
              <w:rPr>
                <w:rFonts w:cs="宋体" w:hint="eastAsia"/>
                <w:sz w:val="24"/>
                <w:szCs w:val="24"/>
              </w:rPr>
              <w:t>喜欢什么运动呢？学生会回答：篮球和足球</w:t>
            </w:r>
            <w:r>
              <w:rPr>
                <w:rFonts w:cs="宋体" w:hint="eastAsia"/>
                <w:sz w:val="24"/>
                <w:szCs w:val="24"/>
              </w:rPr>
              <w:t>。</w:t>
            </w:r>
            <w:r w:rsidRPr="00632DBA">
              <w:rPr>
                <w:rFonts w:cs="宋体" w:hint="eastAsia"/>
                <w:sz w:val="24"/>
                <w:szCs w:val="24"/>
              </w:rPr>
              <w:t>教师追问：你是怎样知道的？学生会找到语句：</w:t>
            </w:r>
            <w:r w:rsidRPr="00EA5A76">
              <w:rPr>
                <w:i/>
                <w:iCs/>
                <w:sz w:val="24"/>
                <w:szCs w:val="24"/>
              </w:rPr>
              <w:t>I like basketball and I like football.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学习单词</w:t>
            </w:r>
            <w:r w:rsidRPr="00EA5A76">
              <w:rPr>
                <w:i/>
                <w:iCs/>
                <w:sz w:val="24"/>
                <w:szCs w:val="24"/>
              </w:rPr>
              <w:t>like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32DBA">
              <w:rPr>
                <w:rFonts w:cs="宋体" w:hint="eastAsia"/>
                <w:sz w:val="24"/>
                <w:szCs w:val="24"/>
              </w:rPr>
              <w:t>先介绍单词发音，再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632DBA">
              <w:rPr>
                <w:rFonts w:cs="宋体" w:hint="eastAsia"/>
                <w:sz w:val="24"/>
                <w:szCs w:val="24"/>
              </w:rPr>
              <w:t>单词的意思。教师举例体会单词的用法：</w:t>
            </w:r>
            <w:r w:rsidRPr="00EA5A76">
              <w:rPr>
                <w:i/>
                <w:iCs/>
                <w:sz w:val="24"/>
                <w:szCs w:val="24"/>
              </w:rPr>
              <w:t xml:space="preserve">I like swimming. I like dancing. What do you like? </w:t>
            </w:r>
            <w:r w:rsidRPr="00632DBA">
              <w:rPr>
                <w:rFonts w:cs="宋体" w:hint="eastAsia"/>
                <w:sz w:val="24"/>
                <w:szCs w:val="24"/>
              </w:rPr>
              <w:t>引导学生说出自己的爱好：</w:t>
            </w:r>
            <w:r w:rsidRPr="00EA5A76">
              <w:rPr>
                <w:i/>
                <w:iCs/>
                <w:sz w:val="24"/>
                <w:szCs w:val="24"/>
              </w:rPr>
              <w:t>I like…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Default="00800FBE" w:rsidP="006B59FB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DB2E8A" w:rsidRDefault="00800FBE" w:rsidP="002746D5">
            <w:pPr>
              <w:spacing w:line="360" w:lineRule="auto"/>
              <w:rPr>
                <w:kern w:val="0"/>
                <w:position w:val="1"/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6917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的第二幅图上，教师提问：</w:t>
            </w:r>
            <w:r w:rsidRPr="00EA5A76">
              <w:rPr>
                <w:i/>
                <w:iCs/>
                <w:sz w:val="24"/>
                <w:szCs w:val="24"/>
              </w:rPr>
              <w:t>What do they like?</w:t>
            </w:r>
            <w:r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那两</w:t>
            </w:r>
            <w:r>
              <w:rPr>
                <w:rFonts w:cs="宋体" w:hint="eastAsia"/>
                <w:sz w:val="24"/>
                <w:szCs w:val="24"/>
              </w:rPr>
              <w:t>只</w:t>
            </w:r>
            <w:r w:rsidRPr="00632DBA">
              <w:rPr>
                <w:rFonts w:cs="宋体" w:hint="eastAsia"/>
                <w:sz w:val="24"/>
                <w:szCs w:val="24"/>
              </w:rPr>
              <w:t>熊猫喜欢什么？你是怎么知道的？引导学生找到语句：</w:t>
            </w:r>
            <w:r w:rsidRPr="00EA5A76">
              <w:rPr>
                <w:i/>
                <w:iCs/>
                <w:sz w:val="24"/>
                <w:szCs w:val="24"/>
              </w:rPr>
              <w:t>We like football, too.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教师介绍</w:t>
            </w:r>
            <w:r w:rsidRPr="00EA5A76">
              <w:rPr>
                <w:i/>
                <w:iCs/>
                <w:sz w:val="24"/>
                <w:szCs w:val="24"/>
              </w:rPr>
              <w:t>too</w:t>
            </w:r>
            <w:r w:rsidRPr="00632DBA">
              <w:rPr>
                <w:rFonts w:cs="宋体" w:hint="eastAsia"/>
                <w:sz w:val="24"/>
                <w:szCs w:val="24"/>
              </w:rPr>
              <w:t>的用法。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B59FB" w:rsidRDefault="00800FBE" w:rsidP="006917D6">
            <w:pPr>
              <w:spacing w:line="360" w:lineRule="auto"/>
              <w:rPr>
                <w:kern w:val="0"/>
                <w:position w:val="1"/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0B440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的第三幅图上，教师提问：</w:t>
            </w:r>
            <w:r w:rsidRPr="006B59FB">
              <w:rPr>
                <w:i/>
                <w:iCs/>
                <w:sz w:val="24"/>
                <w:szCs w:val="24"/>
              </w:rPr>
              <w:t>What do they like?</w:t>
            </w:r>
            <w:r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另外两</w:t>
            </w:r>
            <w:r>
              <w:rPr>
                <w:rFonts w:cs="宋体" w:hint="eastAsia"/>
                <w:sz w:val="24"/>
                <w:szCs w:val="24"/>
              </w:rPr>
              <w:t>只</w:t>
            </w:r>
            <w:r w:rsidRPr="00632DBA">
              <w:rPr>
                <w:rFonts w:cs="宋体" w:hint="eastAsia"/>
                <w:sz w:val="24"/>
                <w:szCs w:val="24"/>
              </w:rPr>
              <w:t>熊猫喜欢什么？你是怎么知道的？引导学生找到语句：</w:t>
            </w:r>
            <w:r w:rsidRPr="006B59FB">
              <w:rPr>
                <w:i/>
                <w:iCs/>
                <w:sz w:val="24"/>
                <w:szCs w:val="24"/>
              </w:rPr>
              <w:t>And they like football.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B59FB" w:rsidRDefault="00800FBE" w:rsidP="000B4401">
            <w:pPr>
              <w:spacing w:line="360" w:lineRule="auto"/>
              <w:rPr>
                <w:kern w:val="0"/>
                <w:position w:val="1"/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AF412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的第四幅图上，教师介绍：</w:t>
            </w:r>
            <w:r w:rsidRPr="006B59FB">
              <w:rPr>
                <w:i/>
                <w:iCs/>
                <w:sz w:val="24"/>
                <w:szCs w:val="24"/>
              </w:rPr>
              <w:t>They like football.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他们都喜欢足球，一只熊猫建议：</w:t>
            </w:r>
            <w:r w:rsidRPr="006B59FB">
              <w:rPr>
                <w:i/>
                <w:iCs/>
                <w:sz w:val="24"/>
                <w:szCs w:val="24"/>
              </w:rPr>
              <w:t>Let’s play with your football, Panpan!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介绍短语</w:t>
            </w:r>
            <w:r w:rsidRPr="006B59FB">
              <w:rPr>
                <w:i/>
                <w:iCs/>
                <w:sz w:val="24"/>
                <w:szCs w:val="24"/>
              </w:rPr>
              <w:t>play with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32DBA">
              <w:rPr>
                <w:rFonts w:cs="宋体" w:hint="eastAsia"/>
                <w:sz w:val="24"/>
                <w:szCs w:val="24"/>
              </w:rPr>
              <w:t>指导短语的发音，尤其是</w:t>
            </w:r>
            <w:r w:rsidRPr="006B59FB">
              <w:rPr>
                <w:i/>
                <w:iCs/>
                <w:sz w:val="24"/>
                <w:szCs w:val="24"/>
              </w:rPr>
              <w:t>with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发音时候舌尖要伸出来。教师继续问：</w:t>
            </w:r>
            <w:r w:rsidRPr="00632DBA">
              <w:rPr>
                <w:sz w:val="24"/>
                <w:szCs w:val="24"/>
              </w:rPr>
              <w:t xml:space="preserve">Panpan </w:t>
            </w:r>
            <w:r w:rsidRPr="00632DBA">
              <w:rPr>
                <w:rFonts w:cs="宋体" w:hint="eastAsia"/>
                <w:sz w:val="24"/>
                <w:szCs w:val="24"/>
              </w:rPr>
              <w:t>也想一起踢足球吗？你是怎么知道的？引导学生找到语句：</w:t>
            </w:r>
            <w:r w:rsidRPr="006B59FB">
              <w:rPr>
                <w:i/>
                <w:iCs/>
                <w:sz w:val="24"/>
                <w:szCs w:val="24"/>
              </w:rPr>
              <w:t>OK. Let’s play together!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学习单词</w:t>
            </w:r>
            <w:r w:rsidRPr="006B59FB">
              <w:rPr>
                <w:i/>
                <w:iCs/>
                <w:sz w:val="24"/>
                <w:szCs w:val="24"/>
              </w:rPr>
              <w:t>together</w:t>
            </w:r>
            <w:r w:rsidRPr="00632DBA">
              <w:rPr>
                <w:rFonts w:cs="宋体" w:hint="eastAsia"/>
                <w:sz w:val="24"/>
                <w:szCs w:val="24"/>
              </w:rPr>
              <w:t>，先介绍单词发音，再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632DBA">
              <w:rPr>
                <w:rFonts w:cs="宋体" w:hint="eastAsia"/>
                <w:sz w:val="24"/>
                <w:szCs w:val="24"/>
              </w:rPr>
              <w:t>单词的意思。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B59FB" w:rsidRDefault="00800FBE" w:rsidP="00AF412B">
            <w:pPr>
              <w:spacing w:line="360" w:lineRule="auto"/>
              <w:rPr>
                <w:kern w:val="0"/>
                <w:position w:val="1"/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AF412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请学生继续看动画。定格在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的第五幅图上，教师问道：发生什么事了？引导学生读出语句：</w:t>
            </w:r>
            <w:r w:rsidRPr="006B59FB">
              <w:rPr>
                <w:i/>
                <w:iCs/>
                <w:sz w:val="24"/>
                <w:szCs w:val="24"/>
              </w:rPr>
              <w:t>Where’s my football?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大家都喜欢踢足球，可是足球却找不到了，太遗憾了。接下来会发生什么事呢？请学生根据自己的想法续编故事的结尾，学生可以使用中文。教师予以英文帮助。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B59FB" w:rsidRDefault="00800FBE" w:rsidP="00AF412B">
            <w:pPr>
              <w:spacing w:line="360" w:lineRule="auto"/>
              <w:rPr>
                <w:kern w:val="0"/>
                <w:position w:val="1"/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互动教学系统</w:t>
            </w:r>
            <w:r w:rsidRPr="00632DBA">
              <w:rPr>
                <w:sz w:val="24"/>
                <w:szCs w:val="24"/>
              </w:rPr>
              <w:t>SB Unit 1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28295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6B59FB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朗读课文的练习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请学生独立使用点读笔练习跟读课文，教师巡视指导，鼓励学生进行语音语调的模仿。有条件的班级可以使用点读笔开展跟读录音模仿的练习，鼓励学生模仿原汁原味的课文朗读。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32DBA" w:rsidRDefault="00800FBE" w:rsidP="006B59FB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32DBA" w:rsidRDefault="00800FBE" w:rsidP="006B59FB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点读笔</w:t>
            </w:r>
          </w:p>
        </w:tc>
      </w:tr>
      <w:tr w:rsidR="00800FBE" w:rsidRPr="00632DBA">
        <w:trPr>
          <w:trHeight w:val="430"/>
        </w:trPr>
        <w:tc>
          <w:tcPr>
            <w:tcW w:w="1242" w:type="dxa"/>
            <w:vMerge/>
          </w:tcPr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0FBE" w:rsidRPr="00632DBA" w:rsidRDefault="00800FBE" w:rsidP="006B59FB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回顾课文情节，指导课文表演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教师扮演</w:t>
            </w:r>
            <w:r w:rsidRPr="00632DBA">
              <w:rPr>
                <w:sz w:val="24"/>
                <w:szCs w:val="24"/>
              </w:rPr>
              <w:t>Panpan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32DBA">
              <w:rPr>
                <w:rFonts w:cs="宋体" w:hint="eastAsia"/>
                <w:sz w:val="24"/>
                <w:szCs w:val="24"/>
              </w:rPr>
              <w:t>请四名学生扮演其他大熊猫，在板书的支持下进行表演。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然后请学生五人一组进行表演练习。练习前教师</w:t>
            </w:r>
            <w:r w:rsidRPr="00632DBA">
              <w:rPr>
                <w:rFonts w:cs="宋体" w:hint="eastAsia"/>
                <w:sz w:val="24"/>
                <w:szCs w:val="24"/>
              </w:rPr>
              <w:lastRenderedPageBreak/>
              <w:t>提出表演要求，学生的表演可以分为几个级别：一星级别，学生能够读出板书，完成表演。二星级别，学生能够基本脱离板书，完成表演。三星级别，学生不仅能够脱离板书，还能够模仿主人公的神态和动作，出色完成表演。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请几组学生进行表演展示，其他学生予以点评。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0FBE" w:rsidRPr="00632DBA">
        <w:trPr>
          <w:trHeight w:val="1621"/>
        </w:trPr>
        <w:tc>
          <w:tcPr>
            <w:tcW w:w="1242" w:type="dxa"/>
            <w:vAlign w:val="center"/>
          </w:tcPr>
          <w:p w:rsidR="00800FBE" w:rsidRPr="00632DBA" w:rsidRDefault="00800FBE" w:rsidP="006C05E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lastRenderedPageBreak/>
              <w:t>（四）</w:t>
            </w:r>
          </w:p>
          <w:p w:rsidR="00800FBE" w:rsidRPr="00632DBA" w:rsidRDefault="00800FBE" w:rsidP="006C05E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训练巩固</w:t>
            </w:r>
          </w:p>
        </w:tc>
        <w:tc>
          <w:tcPr>
            <w:tcW w:w="5566" w:type="dxa"/>
          </w:tcPr>
          <w:p w:rsidR="00800FBE" w:rsidRPr="00632DBA" w:rsidRDefault="00800FBE" w:rsidP="00D262F2">
            <w:pPr>
              <w:pStyle w:val="a6"/>
              <w:spacing w:line="360" w:lineRule="auto"/>
              <w:ind w:leftChars="208" w:left="437" w:firstLineChars="0" w:firstLine="0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PPT</w:t>
            </w:r>
            <w:r w:rsidRPr="00632DBA">
              <w:rPr>
                <w:rFonts w:cs="宋体" w:hint="eastAsia"/>
                <w:sz w:val="24"/>
                <w:szCs w:val="24"/>
              </w:rPr>
              <w:t>先呈现</w:t>
            </w:r>
            <w:r w:rsidRPr="00632DBA">
              <w:rPr>
                <w:sz w:val="24"/>
                <w:szCs w:val="24"/>
              </w:rPr>
              <w:t xml:space="preserve">SB Unit 1 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 xml:space="preserve"> 3</w:t>
            </w:r>
            <w:r w:rsidRPr="00632DBA">
              <w:rPr>
                <w:rFonts w:cs="宋体" w:hint="eastAsia"/>
                <w:sz w:val="24"/>
                <w:szCs w:val="24"/>
              </w:rPr>
              <w:t>的图片</w:t>
            </w:r>
            <w:r w:rsidRPr="00632DBA">
              <w:rPr>
                <w:sz w:val="24"/>
                <w:szCs w:val="24"/>
              </w:rPr>
              <w:t>1</w:t>
            </w:r>
            <w:r w:rsidRPr="00632DBA">
              <w:rPr>
                <w:rFonts w:cs="宋体" w:hint="eastAsia"/>
                <w:sz w:val="24"/>
                <w:szCs w:val="24"/>
              </w:rPr>
              <w:t>（</w:t>
            </w:r>
            <w:r w:rsidRPr="00632DBA">
              <w:rPr>
                <w:sz w:val="24"/>
                <w:szCs w:val="24"/>
              </w:rPr>
              <w:t>PPT</w:t>
            </w:r>
            <w:r w:rsidRPr="00632DBA">
              <w:rPr>
                <w:rFonts w:cs="宋体" w:hint="eastAsia"/>
                <w:sz w:val="24"/>
                <w:szCs w:val="24"/>
              </w:rPr>
              <w:t>第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页），教师提问：</w:t>
            </w:r>
            <w:r w:rsidRPr="00632DBA">
              <w:rPr>
                <w:sz w:val="24"/>
                <w:szCs w:val="24"/>
              </w:rPr>
              <w:t>Panpan</w:t>
            </w:r>
            <w:r w:rsidRPr="00632DBA">
              <w:rPr>
                <w:rFonts w:cs="宋体" w:hint="eastAsia"/>
                <w:sz w:val="24"/>
                <w:szCs w:val="24"/>
              </w:rPr>
              <w:t>说了什么？请学生读出语句：</w:t>
            </w:r>
            <w:r w:rsidRPr="006C05E4">
              <w:rPr>
                <w:i/>
                <w:iCs/>
                <w:sz w:val="24"/>
                <w:szCs w:val="24"/>
              </w:rPr>
              <w:t>I like football.</w:t>
            </w:r>
          </w:p>
          <w:p w:rsidR="00800FBE" w:rsidRPr="006C05E4" w:rsidRDefault="00800FBE" w:rsidP="00D262F2">
            <w:pPr>
              <w:pStyle w:val="a6"/>
              <w:spacing w:line="360" w:lineRule="auto"/>
              <w:ind w:leftChars="208" w:left="437" w:firstLineChars="0" w:firstLine="0"/>
              <w:rPr>
                <w:i/>
                <w:iCs/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PPT</w:t>
            </w:r>
            <w:r w:rsidRPr="00632DBA">
              <w:rPr>
                <w:rFonts w:cs="宋体" w:hint="eastAsia"/>
                <w:sz w:val="24"/>
                <w:szCs w:val="24"/>
              </w:rPr>
              <w:t>再呈现</w:t>
            </w:r>
            <w:r w:rsidRPr="00632DBA">
              <w:rPr>
                <w:sz w:val="24"/>
                <w:szCs w:val="24"/>
              </w:rPr>
              <w:t xml:space="preserve">SB Unit 1 </w:t>
            </w:r>
            <w:r w:rsidRPr="00632DBA">
              <w:rPr>
                <w:rFonts w:cs="宋体" w:hint="eastAsia"/>
                <w:sz w:val="24"/>
                <w:szCs w:val="24"/>
              </w:rPr>
              <w:t>活动</w:t>
            </w:r>
            <w:r w:rsidRPr="00632DBA">
              <w:rPr>
                <w:sz w:val="24"/>
                <w:szCs w:val="24"/>
              </w:rPr>
              <w:t xml:space="preserve"> 3</w:t>
            </w:r>
            <w:r w:rsidRPr="00632DBA">
              <w:rPr>
                <w:rFonts w:cs="宋体" w:hint="eastAsia"/>
                <w:sz w:val="24"/>
                <w:szCs w:val="24"/>
              </w:rPr>
              <w:t>的图片</w:t>
            </w:r>
            <w:r w:rsidRPr="00632DBA">
              <w:rPr>
                <w:sz w:val="24"/>
                <w:szCs w:val="24"/>
              </w:rPr>
              <w:t>2</w:t>
            </w:r>
            <w:r w:rsidRPr="00632DBA">
              <w:rPr>
                <w:rFonts w:cs="宋体" w:hint="eastAsia"/>
                <w:sz w:val="24"/>
                <w:szCs w:val="24"/>
              </w:rPr>
              <w:t>和</w:t>
            </w:r>
            <w:r w:rsidRPr="00632DBA">
              <w:rPr>
                <w:sz w:val="24"/>
                <w:szCs w:val="24"/>
              </w:rPr>
              <w:t>3</w:t>
            </w:r>
            <w:r w:rsidRPr="00632DBA">
              <w:rPr>
                <w:rFonts w:cs="宋体" w:hint="eastAsia"/>
                <w:sz w:val="24"/>
                <w:szCs w:val="24"/>
              </w:rPr>
              <w:t>（</w:t>
            </w:r>
            <w:r w:rsidRPr="00632DBA">
              <w:rPr>
                <w:sz w:val="24"/>
                <w:szCs w:val="24"/>
              </w:rPr>
              <w:t>PPT</w:t>
            </w:r>
            <w:r w:rsidRPr="00632DBA">
              <w:rPr>
                <w:rFonts w:cs="宋体" w:hint="eastAsia"/>
                <w:sz w:val="24"/>
                <w:szCs w:val="24"/>
              </w:rPr>
              <w:t>第</w:t>
            </w:r>
            <w:r w:rsidRPr="00632DBA">
              <w:rPr>
                <w:sz w:val="24"/>
                <w:szCs w:val="24"/>
              </w:rPr>
              <w:t>3-4</w:t>
            </w:r>
            <w:r w:rsidRPr="00632DBA">
              <w:rPr>
                <w:rFonts w:cs="宋体" w:hint="eastAsia"/>
                <w:sz w:val="24"/>
                <w:szCs w:val="24"/>
              </w:rPr>
              <w:t>页），教师提问：他们说了什么？引导学生说出语句：</w:t>
            </w:r>
            <w:r w:rsidRPr="006C05E4">
              <w:rPr>
                <w:i/>
                <w:iCs/>
                <w:sz w:val="24"/>
                <w:szCs w:val="24"/>
              </w:rPr>
              <w:t>We like football, too. They like football.</w:t>
            </w:r>
          </w:p>
          <w:p w:rsidR="00800FBE" w:rsidRPr="00632DBA" w:rsidRDefault="00800FBE" w:rsidP="00D262F2">
            <w:pPr>
              <w:pStyle w:val="a6"/>
              <w:spacing w:line="360" w:lineRule="auto"/>
              <w:ind w:leftChars="208" w:left="437" w:firstLineChars="0" w:firstLine="0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教师问几名学生：</w:t>
            </w:r>
            <w:r w:rsidRPr="006C05E4">
              <w:rPr>
                <w:i/>
                <w:iCs/>
                <w:sz w:val="24"/>
                <w:szCs w:val="24"/>
              </w:rPr>
              <w:t xml:space="preserve">Do you like football? </w:t>
            </w:r>
            <w:r w:rsidRPr="00632DBA">
              <w:rPr>
                <w:rFonts w:cs="宋体" w:hint="eastAsia"/>
                <w:sz w:val="24"/>
                <w:szCs w:val="24"/>
              </w:rPr>
              <w:t>引导学生表达：</w:t>
            </w:r>
            <w:r w:rsidRPr="006C05E4">
              <w:rPr>
                <w:i/>
                <w:iCs/>
                <w:sz w:val="24"/>
                <w:szCs w:val="24"/>
              </w:rPr>
              <w:t xml:space="preserve">I like football. We like football. </w:t>
            </w:r>
            <w:r w:rsidRPr="00632DBA">
              <w:rPr>
                <w:rFonts w:cs="宋体" w:hint="eastAsia"/>
                <w:sz w:val="24"/>
                <w:szCs w:val="24"/>
              </w:rPr>
              <w:t>然后再问其他学生：</w:t>
            </w:r>
            <w:r w:rsidRPr="006C05E4">
              <w:rPr>
                <w:i/>
                <w:iCs/>
                <w:sz w:val="24"/>
                <w:szCs w:val="24"/>
              </w:rPr>
              <w:t xml:space="preserve">Do they like football? </w:t>
            </w:r>
            <w:r w:rsidRPr="00632DBA">
              <w:rPr>
                <w:rFonts w:cs="宋体" w:hint="eastAsia"/>
                <w:sz w:val="24"/>
                <w:szCs w:val="24"/>
              </w:rPr>
              <w:t>引导学生回答：</w:t>
            </w:r>
            <w:r w:rsidRPr="006C05E4">
              <w:rPr>
                <w:i/>
                <w:iCs/>
                <w:sz w:val="24"/>
                <w:szCs w:val="24"/>
              </w:rPr>
              <w:t>They like football.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632DBA">
              <w:rPr>
                <w:rFonts w:cs="宋体" w:hint="eastAsia"/>
                <w:sz w:val="24"/>
                <w:szCs w:val="24"/>
              </w:rPr>
              <w:t>在活动过程中让学生体会人称的正确选择。</w:t>
            </w:r>
          </w:p>
        </w:tc>
        <w:tc>
          <w:tcPr>
            <w:tcW w:w="1664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PPT</w:t>
            </w:r>
            <w:r w:rsidRPr="00632DBA">
              <w:rPr>
                <w:rFonts w:cs="宋体" w:hint="eastAsia"/>
                <w:sz w:val="24"/>
                <w:szCs w:val="24"/>
              </w:rPr>
              <w:t>第</w:t>
            </w:r>
            <w:r w:rsidRPr="00632DB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-4</w:t>
            </w:r>
            <w:r w:rsidRPr="00632DBA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800FBE" w:rsidRPr="00632DBA">
        <w:trPr>
          <w:trHeight w:val="3322"/>
        </w:trPr>
        <w:tc>
          <w:tcPr>
            <w:tcW w:w="1242" w:type="dxa"/>
            <w:vAlign w:val="center"/>
          </w:tcPr>
          <w:p w:rsidR="00800FBE" w:rsidRPr="00632DBA" w:rsidRDefault="00800FBE" w:rsidP="006C05E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（五）</w:t>
            </w:r>
          </w:p>
          <w:p w:rsidR="00800FBE" w:rsidRPr="00632DBA" w:rsidRDefault="00800FBE" w:rsidP="006C05E4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632DBA">
              <w:rPr>
                <w:rFonts w:cs="宋体" w:hint="eastAsia"/>
                <w:kern w:val="0"/>
                <w:sz w:val="24"/>
                <w:szCs w:val="24"/>
              </w:rPr>
              <w:t>任务完成</w:t>
            </w:r>
          </w:p>
        </w:tc>
        <w:tc>
          <w:tcPr>
            <w:tcW w:w="5566" w:type="dxa"/>
          </w:tcPr>
          <w:p w:rsidR="00800FBE" w:rsidRPr="00632DBA" w:rsidRDefault="00800FBE" w:rsidP="00D262F2">
            <w:pPr>
              <w:pStyle w:val="a6"/>
              <w:spacing w:line="360" w:lineRule="auto"/>
              <w:ind w:leftChars="171" w:left="359" w:firstLineChars="0" w:firstLine="0"/>
              <w:rPr>
                <w:sz w:val="24"/>
                <w:szCs w:val="24"/>
              </w:rPr>
            </w:pPr>
            <w:r w:rsidRPr="00632DBA">
              <w:rPr>
                <w:rFonts w:hAnsi="宋体" w:cs="宋体" w:hint="eastAsia"/>
                <w:sz w:val="24"/>
                <w:szCs w:val="24"/>
              </w:rPr>
              <w:t>教师拿出三个牌子，分别是：</w:t>
            </w:r>
            <w:r w:rsidRPr="00EA5A76">
              <w:rPr>
                <w:i/>
                <w:iCs/>
                <w:sz w:val="24"/>
                <w:szCs w:val="24"/>
              </w:rPr>
              <w:t>football team, basketball team, ping-pong team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32DBA">
              <w:rPr>
                <w:rFonts w:hAnsi="宋体" w:cs="宋体" w:hint="eastAsia"/>
                <w:sz w:val="24"/>
                <w:szCs w:val="24"/>
              </w:rPr>
              <w:t>然后将这三张牌子分别放在教室的不同方位。教师示范：</w:t>
            </w:r>
            <w:r w:rsidRPr="00EA5A76">
              <w:rPr>
                <w:i/>
                <w:iCs/>
                <w:sz w:val="24"/>
                <w:szCs w:val="24"/>
              </w:rPr>
              <w:t>I like basketball.</w:t>
            </w:r>
            <w:r w:rsidRPr="00632DBA">
              <w:rPr>
                <w:sz w:val="24"/>
                <w:szCs w:val="24"/>
              </w:rPr>
              <w:t xml:space="preserve"> </w:t>
            </w:r>
            <w:r w:rsidRPr="00632DBA">
              <w:rPr>
                <w:rFonts w:hAnsi="宋体" w:cs="宋体" w:hint="eastAsia"/>
                <w:sz w:val="24"/>
                <w:szCs w:val="24"/>
              </w:rPr>
              <w:t>然后走到</w:t>
            </w:r>
            <w:r w:rsidRPr="00632DBA">
              <w:rPr>
                <w:sz w:val="24"/>
                <w:szCs w:val="24"/>
              </w:rPr>
              <w:t>basketball team</w:t>
            </w:r>
            <w:r w:rsidRPr="00632DBA">
              <w:rPr>
                <w:rFonts w:hAnsi="宋体" w:cs="宋体" w:hint="eastAsia"/>
                <w:sz w:val="24"/>
                <w:szCs w:val="24"/>
              </w:rPr>
              <w:t>前站好。请学生依次表达自己的爱好，自觉进入不同的团队。最后教师总结：我们的球队组建好了，课下有时间就可以分别进行训练啦！</w:t>
            </w:r>
          </w:p>
        </w:tc>
        <w:tc>
          <w:tcPr>
            <w:tcW w:w="1664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0FBE" w:rsidRPr="00632DBA">
        <w:trPr>
          <w:trHeight w:val="451"/>
        </w:trPr>
        <w:tc>
          <w:tcPr>
            <w:tcW w:w="1242" w:type="dxa"/>
            <w:vAlign w:val="center"/>
          </w:tcPr>
          <w:p w:rsidR="00800FBE" w:rsidRPr="00632DBA" w:rsidRDefault="00800FBE" w:rsidP="00EA5A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（六）</w:t>
            </w:r>
          </w:p>
          <w:p w:rsidR="00800FBE" w:rsidRPr="00632DBA" w:rsidRDefault="00800FBE" w:rsidP="00EA5A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小结梳理</w:t>
            </w:r>
          </w:p>
        </w:tc>
        <w:tc>
          <w:tcPr>
            <w:tcW w:w="5566" w:type="dxa"/>
          </w:tcPr>
          <w:p w:rsidR="00800FBE" w:rsidRPr="00632DBA" w:rsidRDefault="00800FBE" w:rsidP="00EA5A76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1664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0FBE" w:rsidRPr="00632DBA">
        <w:trPr>
          <w:trHeight w:val="430"/>
        </w:trPr>
        <w:tc>
          <w:tcPr>
            <w:tcW w:w="1242" w:type="dxa"/>
          </w:tcPr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（七）</w:t>
            </w:r>
          </w:p>
          <w:p w:rsidR="00800FBE" w:rsidRPr="00632DBA" w:rsidRDefault="00800FBE" w:rsidP="00F47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lastRenderedPageBreak/>
              <w:t>布置作业</w:t>
            </w:r>
          </w:p>
        </w:tc>
        <w:tc>
          <w:tcPr>
            <w:tcW w:w="5566" w:type="dxa"/>
            <w:vAlign w:val="center"/>
          </w:tcPr>
          <w:p w:rsidR="00800FBE" w:rsidRPr="00632DBA" w:rsidRDefault="00800FBE" w:rsidP="00D262F2">
            <w:pPr>
              <w:spacing w:line="360" w:lineRule="auto"/>
              <w:rPr>
                <w:kern w:val="0"/>
                <w:sz w:val="24"/>
                <w:szCs w:val="24"/>
              </w:rPr>
            </w:pPr>
            <w:r w:rsidRPr="00632DBA">
              <w:rPr>
                <w:rFonts w:cs="宋体" w:hint="eastAsia"/>
                <w:kern w:val="0"/>
                <w:sz w:val="24"/>
                <w:szCs w:val="24"/>
              </w:rPr>
              <w:lastRenderedPageBreak/>
              <w:t>使用点读笔</w:t>
            </w:r>
            <w:r>
              <w:rPr>
                <w:rFonts w:cs="宋体" w:hint="eastAsia"/>
                <w:kern w:val="0"/>
                <w:sz w:val="24"/>
                <w:szCs w:val="24"/>
              </w:rPr>
              <w:t>跟读课文</w:t>
            </w:r>
            <w:r w:rsidRPr="00632DBA">
              <w:rPr>
                <w:rFonts w:cs="宋体" w:hint="eastAsia"/>
                <w:kern w:val="0"/>
                <w:sz w:val="24"/>
                <w:szCs w:val="24"/>
              </w:rPr>
              <w:t>，注意语</w:t>
            </w:r>
            <w:r w:rsidR="00D262F2">
              <w:rPr>
                <w:rFonts w:cs="宋体" w:hint="eastAsia"/>
                <w:kern w:val="0"/>
                <w:sz w:val="24"/>
                <w:szCs w:val="24"/>
              </w:rPr>
              <w:t>音</w:t>
            </w:r>
            <w:r w:rsidRPr="00632DBA">
              <w:rPr>
                <w:rFonts w:cs="宋体" w:hint="eastAsia"/>
                <w:kern w:val="0"/>
                <w:sz w:val="24"/>
                <w:szCs w:val="24"/>
              </w:rPr>
              <w:t>语调的模仿。</w:t>
            </w:r>
          </w:p>
        </w:tc>
        <w:tc>
          <w:tcPr>
            <w:tcW w:w="1664" w:type="dxa"/>
            <w:vAlign w:val="center"/>
          </w:tcPr>
          <w:p w:rsidR="00800FBE" w:rsidRPr="00632DBA" w:rsidRDefault="00800FBE" w:rsidP="00EA5A76">
            <w:pPr>
              <w:spacing w:line="360" w:lineRule="auto"/>
              <w:rPr>
                <w:sz w:val="24"/>
                <w:szCs w:val="24"/>
              </w:rPr>
            </w:pPr>
            <w:r w:rsidRPr="00632DBA">
              <w:rPr>
                <w:sz w:val="24"/>
                <w:szCs w:val="24"/>
              </w:rPr>
              <w:t>PPT</w:t>
            </w:r>
            <w:r w:rsidRPr="00632DBA">
              <w:rPr>
                <w:rFonts w:cs="宋体" w:hint="eastAsia"/>
                <w:sz w:val="24"/>
                <w:szCs w:val="24"/>
              </w:rPr>
              <w:t>第</w:t>
            </w:r>
            <w:r w:rsidRPr="00632DBA">
              <w:rPr>
                <w:sz w:val="24"/>
                <w:szCs w:val="24"/>
              </w:rPr>
              <w:t>5</w:t>
            </w:r>
            <w:r w:rsidRPr="00632DBA">
              <w:rPr>
                <w:rFonts w:cs="宋体" w:hint="eastAsia"/>
                <w:sz w:val="24"/>
                <w:szCs w:val="24"/>
              </w:rPr>
              <w:t>页</w:t>
            </w:r>
          </w:p>
        </w:tc>
      </w:tr>
      <w:tr w:rsidR="00800FBE" w:rsidRPr="00632DBA">
        <w:trPr>
          <w:trHeight w:val="451"/>
        </w:trPr>
        <w:tc>
          <w:tcPr>
            <w:tcW w:w="1242" w:type="dxa"/>
            <w:vAlign w:val="center"/>
          </w:tcPr>
          <w:p w:rsidR="00800FBE" w:rsidRPr="00632DBA" w:rsidRDefault="00800FBE" w:rsidP="00EA5A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lastRenderedPageBreak/>
              <w:t>（八）</w:t>
            </w:r>
          </w:p>
          <w:p w:rsidR="00800FBE" w:rsidRPr="00632DBA" w:rsidRDefault="00800FBE" w:rsidP="00EA5A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32DBA">
              <w:rPr>
                <w:rFonts w:cs="宋体" w:hint="eastAsia"/>
                <w:sz w:val="24"/>
                <w:szCs w:val="24"/>
              </w:rPr>
              <w:t>板书设计</w:t>
            </w:r>
          </w:p>
        </w:tc>
        <w:tc>
          <w:tcPr>
            <w:tcW w:w="5566" w:type="dxa"/>
          </w:tcPr>
          <w:p w:rsidR="00800FBE" w:rsidRPr="00EA5A76" w:rsidRDefault="00800FBE" w:rsidP="00F4703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632DBA">
              <w:rPr>
                <w:b/>
                <w:bCs/>
                <w:sz w:val="24"/>
                <w:szCs w:val="24"/>
              </w:rPr>
              <w:t>Module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632DBA">
              <w:rPr>
                <w:b/>
                <w:bCs/>
                <w:sz w:val="24"/>
                <w:szCs w:val="24"/>
              </w:rPr>
              <w:t>9  Unit 1  I like football.</w:t>
            </w:r>
          </w:p>
          <w:p w:rsidR="00800FBE" w:rsidRPr="00632DBA" w:rsidRDefault="00800FBE" w:rsidP="00D262F2">
            <w:pPr>
              <w:spacing w:line="360" w:lineRule="auto"/>
              <w:ind w:firstLineChars="294" w:firstLine="708"/>
              <w:jc w:val="left"/>
              <w:rPr>
                <w:b/>
                <w:bCs/>
                <w:sz w:val="24"/>
                <w:szCs w:val="24"/>
              </w:rPr>
            </w:pPr>
            <w:r w:rsidRPr="00632DBA">
              <w:rPr>
                <w:b/>
                <w:bCs/>
                <w:sz w:val="24"/>
                <w:szCs w:val="24"/>
              </w:rPr>
              <w:t>I like basketball and I like football.</w:t>
            </w:r>
          </w:p>
          <w:p w:rsidR="00800FBE" w:rsidRPr="00632DBA" w:rsidRDefault="00800FBE" w:rsidP="00D262F2">
            <w:pPr>
              <w:spacing w:line="360" w:lineRule="auto"/>
              <w:ind w:firstLineChars="294" w:firstLine="708"/>
              <w:jc w:val="left"/>
              <w:rPr>
                <w:b/>
                <w:bCs/>
                <w:sz w:val="24"/>
                <w:szCs w:val="24"/>
              </w:rPr>
            </w:pPr>
            <w:r w:rsidRPr="00632DBA">
              <w:rPr>
                <w:b/>
                <w:bCs/>
                <w:sz w:val="24"/>
                <w:szCs w:val="24"/>
              </w:rPr>
              <w:t>We like football, too.</w:t>
            </w:r>
          </w:p>
          <w:p w:rsidR="00800FBE" w:rsidRPr="00632DBA" w:rsidRDefault="00800FBE" w:rsidP="00D262F2">
            <w:pPr>
              <w:spacing w:line="360" w:lineRule="auto"/>
              <w:ind w:firstLineChars="294" w:firstLine="708"/>
              <w:jc w:val="left"/>
              <w:rPr>
                <w:b/>
                <w:bCs/>
                <w:sz w:val="24"/>
                <w:szCs w:val="24"/>
              </w:rPr>
            </w:pPr>
            <w:r w:rsidRPr="00632DBA">
              <w:rPr>
                <w:b/>
                <w:bCs/>
                <w:sz w:val="24"/>
                <w:szCs w:val="24"/>
              </w:rPr>
              <w:t>They like football.</w:t>
            </w:r>
          </w:p>
        </w:tc>
        <w:tc>
          <w:tcPr>
            <w:tcW w:w="1664" w:type="dxa"/>
          </w:tcPr>
          <w:p w:rsidR="00800FBE" w:rsidRPr="00632DBA" w:rsidRDefault="00800FBE" w:rsidP="00F4703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00FBE" w:rsidRPr="00632DBA" w:rsidRDefault="00800FBE" w:rsidP="001F16DC">
      <w:pPr>
        <w:spacing w:line="360" w:lineRule="auto"/>
        <w:jc w:val="left"/>
        <w:rPr>
          <w:sz w:val="24"/>
          <w:szCs w:val="24"/>
        </w:rPr>
      </w:pPr>
    </w:p>
    <w:sectPr w:rsidR="00800FBE" w:rsidRPr="00632DBA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25B" w:rsidRDefault="0067325B" w:rsidP="00222B68">
      <w:r>
        <w:separator/>
      </w:r>
    </w:p>
  </w:endnote>
  <w:endnote w:type="continuationSeparator" w:id="1">
    <w:p w:rsidR="0067325B" w:rsidRDefault="0067325B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BE" w:rsidRDefault="005E6FB9">
    <w:pPr>
      <w:pStyle w:val="a4"/>
      <w:jc w:val="center"/>
    </w:pPr>
    <w:fldSimple w:instr=" PAGE   \* MERGEFORMAT ">
      <w:r w:rsidR="00B20554" w:rsidRPr="00B20554">
        <w:rPr>
          <w:noProof/>
          <w:lang w:val="zh-CN"/>
        </w:rPr>
        <w:t>5</w:t>
      </w:r>
    </w:fldSimple>
  </w:p>
  <w:p w:rsidR="00800FBE" w:rsidRDefault="00800FBE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25B" w:rsidRDefault="0067325B" w:rsidP="00222B68">
      <w:r>
        <w:separator/>
      </w:r>
    </w:p>
  </w:footnote>
  <w:footnote w:type="continuationSeparator" w:id="1">
    <w:p w:rsidR="0067325B" w:rsidRDefault="0067325B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840F9"/>
    <w:multiLevelType w:val="hybridMultilevel"/>
    <w:tmpl w:val="6D223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>
    <w:nsid w:val="0FC34BE8"/>
    <w:multiLevelType w:val="hybridMultilevel"/>
    <w:tmpl w:val="88FEDF1A"/>
    <w:lvl w:ilvl="0" w:tplc="97EE25B8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906C3"/>
    <w:multiLevelType w:val="hybridMultilevel"/>
    <w:tmpl w:val="0DA6F1D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FF786F"/>
    <w:multiLevelType w:val="hybridMultilevel"/>
    <w:tmpl w:val="F09423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1" w:hanging="420"/>
      </w:pPr>
    </w:lvl>
    <w:lvl w:ilvl="2" w:tplc="0409001B">
      <w:start w:val="1"/>
      <w:numFmt w:val="lowerRoman"/>
      <w:lvlText w:val="%3."/>
      <w:lvlJc w:val="right"/>
      <w:pPr>
        <w:ind w:left="1621" w:hanging="420"/>
      </w:pPr>
    </w:lvl>
    <w:lvl w:ilvl="3" w:tplc="0409000F">
      <w:start w:val="1"/>
      <w:numFmt w:val="decimal"/>
      <w:lvlText w:val="%4."/>
      <w:lvlJc w:val="left"/>
      <w:pPr>
        <w:ind w:left="2041" w:hanging="420"/>
      </w:pPr>
    </w:lvl>
    <w:lvl w:ilvl="4" w:tplc="04090019">
      <w:start w:val="1"/>
      <w:numFmt w:val="lowerLetter"/>
      <w:lvlText w:val="%5)"/>
      <w:lvlJc w:val="left"/>
      <w:pPr>
        <w:ind w:left="2461" w:hanging="420"/>
      </w:pPr>
    </w:lvl>
    <w:lvl w:ilvl="5" w:tplc="0409001B">
      <w:start w:val="1"/>
      <w:numFmt w:val="lowerRoman"/>
      <w:lvlText w:val="%6."/>
      <w:lvlJc w:val="right"/>
      <w:pPr>
        <w:ind w:left="2881" w:hanging="420"/>
      </w:pPr>
    </w:lvl>
    <w:lvl w:ilvl="6" w:tplc="0409000F">
      <w:start w:val="1"/>
      <w:numFmt w:val="decimal"/>
      <w:lvlText w:val="%7."/>
      <w:lvlJc w:val="left"/>
      <w:pPr>
        <w:ind w:left="3301" w:hanging="420"/>
      </w:pPr>
    </w:lvl>
    <w:lvl w:ilvl="7" w:tplc="04090019">
      <w:start w:val="1"/>
      <w:numFmt w:val="lowerLetter"/>
      <w:lvlText w:val="%8)"/>
      <w:lvlJc w:val="left"/>
      <w:pPr>
        <w:ind w:left="3721" w:hanging="420"/>
      </w:pPr>
    </w:lvl>
    <w:lvl w:ilvl="8" w:tplc="0409001B">
      <w:start w:val="1"/>
      <w:numFmt w:val="lowerRoman"/>
      <w:lvlText w:val="%9."/>
      <w:lvlJc w:val="right"/>
      <w:pPr>
        <w:ind w:left="4141" w:hanging="420"/>
      </w:pPr>
    </w:lvl>
  </w:abstractNum>
  <w:abstractNum w:abstractNumId="11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cs="Wingdings" w:hint="default"/>
      </w:rPr>
    </w:lvl>
  </w:abstractNum>
  <w:abstractNum w:abstractNumId="14">
    <w:nsid w:val="37237626"/>
    <w:multiLevelType w:val="hybridMultilevel"/>
    <w:tmpl w:val="149AA368"/>
    <w:lvl w:ilvl="0" w:tplc="9D346ABC">
      <w:start w:val="2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E25588A"/>
    <w:multiLevelType w:val="hybridMultilevel"/>
    <w:tmpl w:val="43C8C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9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0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B70F28"/>
    <w:multiLevelType w:val="hybridMultilevel"/>
    <w:tmpl w:val="86866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4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AAF3C22"/>
    <w:multiLevelType w:val="hybridMultilevel"/>
    <w:tmpl w:val="56A8D6F0"/>
    <w:lvl w:ilvl="0" w:tplc="3620B912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4643" w:hanging="420"/>
      </w:pPr>
    </w:lvl>
    <w:lvl w:ilvl="2" w:tplc="0409001B">
      <w:start w:val="1"/>
      <w:numFmt w:val="lowerRoman"/>
      <w:lvlText w:val="%3."/>
      <w:lvlJc w:val="right"/>
      <w:pPr>
        <w:ind w:left="5063" w:hanging="420"/>
      </w:pPr>
    </w:lvl>
    <w:lvl w:ilvl="3" w:tplc="0409000F">
      <w:start w:val="1"/>
      <w:numFmt w:val="decimal"/>
      <w:lvlText w:val="%4."/>
      <w:lvlJc w:val="left"/>
      <w:pPr>
        <w:ind w:left="5483" w:hanging="420"/>
      </w:pPr>
    </w:lvl>
    <w:lvl w:ilvl="4" w:tplc="04090019">
      <w:start w:val="1"/>
      <w:numFmt w:val="lowerLetter"/>
      <w:lvlText w:val="%5)"/>
      <w:lvlJc w:val="left"/>
      <w:pPr>
        <w:ind w:left="5903" w:hanging="420"/>
      </w:pPr>
    </w:lvl>
    <w:lvl w:ilvl="5" w:tplc="0409001B">
      <w:start w:val="1"/>
      <w:numFmt w:val="lowerRoman"/>
      <w:lvlText w:val="%6."/>
      <w:lvlJc w:val="right"/>
      <w:pPr>
        <w:ind w:left="6323" w:hanging="420"/>
      </w:pPr>
    </w:lvl>
    <w:lvl w:ilvl="6" w:tplc="0409000F">
      <w:start w:val="1"/>
      <w:numFmt w:val="decimal"/>
      <w:lvlText w:val="%7."/>
      <w:lvlJc w:val="left"/>
      <w:pPr>
        <w:ind w:left="6743" w:hanging="420"/>
      </w:pPr>
    </w:lvl>
    <w:lvl w:ilvl="7" w:tplc="04090019">
      <w:start w:val="1"/>
      <w:numFmt w:val="lowerLetter"/>
      <w:lvlText w:val="%8)"/>
      <w:lvlJc w:val="left"/>
      <w:pPr>
        <w:ind w:left="7163" w:hanging="420"/>
      </w:pPr>
    </w:lvl>
    <w:lvl w:ilvl="8" w:tplc="0409001B">
      <w:start w:val="1"/>
      <w:numFmt w:val="lowerRoman"/>
      <w:lvlText w:val="%9."/>
      <w:lvlJc w:val="right"/>
      <w:pPr>
        <w:ind w:left="7583" w:hanging="420"/>
      </w:pPr>
    </w:lvl>
  </w:abstractNum>
  <w:abstractNum w:abstractNumId="28">
    <w:nsid w:val="671F4FF6"/>
    <w:multiLevelType w:val="hybridMultilevel"/>
    <w:tmpl w:val="ECB0D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9">
    <w:nsid w:val="6CDF028A"/>
    <w:multiLevelType w:val="hybridMultilevel"/>
    <w:tmpl w:val="20FCABB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0">
    <w:nsid w:val="70006DF5"/>
    <w:multiLevelType w:val="hybridMultilevel"/>
    <w:tmpl w:val="325C4010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1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2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19"/>
  </w:num>
  <w:num w:numId="5">
    <w:abstractNumId w:val="12"/>
  </w:num>
  <w:num w:numId="6">
    <w:abstractNumId w:val="23"/>
  </w:num>
  <w:num w:numId="7">
    <w:abstractNumId w:val="31"/>
  </w:num>
  <w:num w:numId="8">
    <w:abstractNumId w:val="10"/>
  </w:num>
  <w:num w:numId="9">
    <w:abstractNumId w:val="8"/>
  </w:num>
  <w:num w:numId="10">
    <w:abstractNumId w:val="33"/>
  </w:num>
  <w:num w:numId="11">
    <w:abstractNumId w:val="27"/>
  </w:num>
  <w:num w:numId="12">
    <w:abstractNumId w:val="25"/>
  </w:num>
  <w:num w:numId="13">
    <w:abstractNumId w:val="13"/>
  </w:num>
  <w:num w:numId="14">
    <w:abstractNumId w:val="22"/>
  </w:num>
  <w:num w:numId="15">
    <w:abstractNumId w:val="15"/>
  </w:num>
  <w:num w:numId="16">
    <w:abstractNumId w:val="11"/>
  </w:num>
  <w:num w:numId="17">
    <w:abstractNumId w:val="7"/>
  </w:num>
  <w:num w:numId="18">
    <w:abstractNumId w:val="20"/>
  </w:num>
  <w:num w:numId="19">
    <w:abstractNumId w:val="0"/>
  </w:num>
  <w:num w:numId="20">
    <w:abstractNumId w:val="32"/>
  </w:num>
  <w:num w:numId="21">
    <w:abstractNumId w:val="9"/>
  </w:num>
  <w:num w:numId="22">
    <w:abstractNumId w:val="5"/>
  </w:num>
  <w:num w:numId="23">
    <w:abstractNumId w:val="24"/>
  </w:num>
  <w:num w:numId="24">
    <w:abstractNumId w:val="3"/>
  </w:num>
  <w:num w:numId="25">
    <w:abstractNumId w:val="26"/>
  </w:num>
  <w:num w:numId="26">
    <w:abstractNumId w:val="4"/>
  </w:num>
  <w:num w:numId="27">
    <w:abstractNumId w:val="17"/>
  </w:num>
  <w:num w:numId="28">
    <w:abstractNumId w:val="29"/>
  </w:num>
  <w:num w:numId="29">
    <w:abstractNumId w:val="21"/>
  </w:num>
  <w:num w:numId="30">
    <w:abstractNumId w:val="6"/>
  </w:num>
  <w:num w:numId="31">
    <w:abstractNumId w:val="14"/>
  </w:num>
  <w:num w:numId="32">
    <w:abstractNumId w:val="2"/>
  </w:num>
  <w:num w:numId="33">
    <w:abstractNumId w:val="30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2695E"/>
    <w:rsid w:val="00031525"/>
    <w:rsid w:val="000635E1"/>
    <w:rsid w:val="00070E7B"/>
    <w:rsid w:val="00082F99"/>
    <w:rsid w:val="00084B41"/>
    <w:rsid w:val="000B4401"/>
    <w:rsid w:val="000B462E"/>
    <w:rsid w:val="000B5339"/>
    <w:rsid w:val="000D012C"/>
    <w:rsid w:val="000E2D40"/>
    <w:rsid w:val="00106EE1"/>
    <w:rsid w:val="00125A44"/>
    <w:rsid w:val="00125AD4"/>
    <w:rsid w:val="0016168B"/>
    <w:rsid w:val="0019140F"/>
    <w:rsid w:val="001A6A20"/>
    <w:rsid w:val="001B5B41"/>
    <w:rsid w:val="001F16DC"/>
    <w:rsid w:val="00222B68"/>
    <w:rsid w:val="002255C5"/>
    <w:rsid w:val="002407CD"/>
    <w:rsid w:val="00253BCF"/>
    <w:rsid w:val="00260434"/>
    <w:rsid w:val="002746D5"/>
    <w:rsid w:val="00282958"/>
    <w:rsid w:val="002C2A3E"/>
    <w:rsid w:val="002D214B"/>
    <w:rsid w:val="002F52CB"/>
    <w:rsid w:val="00306A08"/>
    <w:rsid w:val="00310BE6"/>
    <w:rsid w:val="0031566A"/>
    <w:rsid w:val="0032517E"/>
    <w:rsid w:val="00332721"/>
    <w:rsid w:val="00354E66"/>
    <w:rsid w:val="00386735"/>
    <w:rsid w:val="003E742D"/>
    <w:rsid w:val="003F0504"/>
    <w:rsid w:val="00400F43"/>
    <w:rsid w:val="00401F5A"/>
    <w:rsid w:val="00403445"/>
    <w:rsid w:val="00404FBC"/>
    <w:rsid w:val="00414029"/>
    <w:rsid w:val="00417FC5"/>
    <w:rsid w:val="004544BA"/>
    <w:rsid w:val="004571EB"/>
    <w:rsid w:val="0046286D"/>
    <w:rsid w:val="00482C9D"/>
    <w:rsid w:val="00494867"/>
    <w:rsid w:val="004F2430"/>
    <w:rsid w:val="004F3A4C"/>
    <w:rsid w:val="00530123"/>
    <w:rsid w:val="005326E4"/>
    <w:rsid w:val="005328F9"/>
    <w:rsid w:val="00557233"/>
    <w:rsid w:val="005613E4"/>
    <w:rsid w:val="00563429"/>
    <w:rsid w:val="00594945"/>
    <w:rsid w:val="005B3BBD"/>
    <w:rsid w:val="005D6D87"/>
    <w:rsid w:val="005E6FB9"/>
    <w:rsid w:val="00613063"/>
    <w:rsid w:val="00621C19"/>
    <w:rsid w:val="00632DBA"/>
    <w:rsid w:val="006517F5"/>
    <w:rsid w:val="00661FC7"/>
    <w:rsid w:val="00664CEE"/>
    <w:rsid w:val="0066678B"/>
    <w:rsid w:val="0067325B"/>
    <w:rsid w:val="006917D6"/>
    <w:rsid w:val="006935C7"/>
    <w:rsid w:val="00696E5A"/>
    <w:rsid w:val="006B59FB"/>
    <w:rsid w:val="006B6BB6"/>
    <w:rsid w:val="006C05E4"/>
    <w:rsid w:val="00701AE2"/>
    <w:rsid w:val="00710C87"/>
    <w:rsid w:val="007344A8"/>
    <w:rsid w:val="00741E9B"/>
    <w:rsid w:val="00774C4B"/>
    <w:rsid w:val="00777A81"/>
    <w:rsid w:val="007B08CA"/>
    <w:rsid w:val="007B1A73"/>
    <w:rsid w:val="007B54DA"/>
    <w:rsid w:val="007F5564"/>
    <w:rsid w:val="00800FBE"/>
    <w:rsid w:val="008157AC"/>
    <w:rsid w:val="008249AE"/>
    <w:rsid w:val="00862628"/>
    <w:rsid w:val="00863307"/>
    <w:rsid w:val="00877FC5"/>
    <w:rsid w:val="008A41F4"/>
    <w:rsid w:val="008A6982"/>
    <w:rsid w:val="008B1D49"/>
    <w:rsid w:val="008E79FF"/>
    <w:rsid w:val="009117C5"/>
    <w:rsid w:val="00925D5F"/>
    <w:rsid w:val="00926A1C"/>
    <w:rsid w:val="009735CB"/>
    <w:rsid w:val="009A088C"/>
    <w:rsid w:val="009D3A18"/>
    <w:rsid w:val="00A05735"/>
    <w:rsid w:val="00A24A8B"/>
    <w:rsid w:val="00A408B6"/>
    <w:rsid w:val="00A479D6"/>
    <w:rsid w:val="00AA0AB8"/>
    <w:rsid w:val="00AA2D84"/>
    <w:rsid w:val="00AA4317"/>
    <w:rsid w:val="00AA6851"/>
    <w:rsid w:val="00AD4CE7"/>
    <w:rsid w:val="00AF412B"/>
    <w:rsid w:val="00B20554"/>
    <w:rsid w:val="00B33F62"/>
    <w:rsid w:val="00B511D0"/>
    <w:rsid w:val="00BE65B7"/>
    <w:rsid w:val="00BF4ADC"/>
    <w:rsid w:val="00C00AEA"/>
    <w:rsid w:val="00C00DC4"/>
    <w:rsid w:val="00C16FCF"/>
    <w:rsid w:val="00C535A9"/>
    <w:rsid w:val="00C54C21"/>
    <w:rsid w:val="00C65FE0"/>
    <w:rsid w:val="00C97823"/>
    <w:rsid w:val="00CA786C"/>
    <w:rsid w:val="00CC0619"/>
    <w:rsid w:val="00D12A90"/>
    <w:rsid w:val="00D262F2"/>
    <w:rsid w:val="00D40D46"/>
    <w:rsid w:val="00D4243B"/>
    <w:rsid w:val="00D57064"/>
    <w:rsid w:val="00D8309A"/>
    <w:rsid w:val="00DB1ADC"/>
    <w:rsid w:val="00DB2E8A"/>
    <w:rsid w:val="00DB43C4"/>
    <w:rsid w:val="00DB6585"/>
    <w:rsid w:val="00DF2A86"/>
    <w:rsid w:val="00E10223"/>
    <w:rsid w:val="00E10F9D"/>
    <w:rsid w:val="00E42422"/>
    <w:rsid w:val="00E5617D"/>
    <w:rsid w:val="00E8280E"/>
    <w:rsid w:val="00EA5A76"/>
    <w:rsid w:val="00ED6035"/>
    <w:rsid w:val="00F17F4B"/>
    <w:rsid w:val="00F3365C"/>
    <w:rsid w:val="00F47038"/>
    <w:rsid w:val="00F51DD8"/>
    <w:rsid w:val="00F91EBD"/>
    <w:rsid w:val="00FB5CA8"/>
    <w:rsid w:val="00FB7E0B"/>
    <w:rsid w:val="00FC1138"/>
    <w:rsid w:val="00FC4AC7"/>
    <w:rsid w:val="00FC74AF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22B68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uiPriority w:val="99"/>
    <w:locked/>
    <w:rsid w:val="009A088C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0B46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1</Pages>
  <Words>471</Words>
  <Characters>2690</Characters>
  <Application>Microsoft Office Word</Application>
  <DocSecurity>0</DocSecurity>
  <Lines>22</Lines>
  <Paragraphs>6</Paragraphs>
  <ScaleCrop>false</ScaleCrop>
  <Company>Microsoft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36</cp:revision>
  <dcterms:created xsi:type="dcterms:W3CDTF">2015-01-30T04:21:00Z</dcterms:created>
  <dcterms:modified xsi:type="dcterms:W3CDTF">2015-03-04T00:30:00Z</dcterms:modified>
</cp:coreProperties>
</file>