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right="0" w:rightChars="0" w:firstLine="301" w:firstLineChars="100"/>
        <w:jc w:val="both"/>
        <w:textAlignment w:val="auto"/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北师大版小学数学一年级下册总复习第</w:t>
      </w:r>
      <w:r>
        <w:rPr>
          <w:rFonts w:hint="eastAsia" w:ascii="黑体" w:hAnsi="黑体" w:eastAsia="黑体" w:cs="黑体"/>
          <w:b/>
          <w:bCs/>
          <w:sz w:val="30"/>
          <w:szCs w:val="30"/>
          <w:lang w:eastAsia="zh-CN"/>
        </w:rPr>
        <w:t>1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课时（</w:t>
      </w:r>
      <w:r>
        <w:rPr>
          <w:rFonts w:hint="eastAsia" w:ascii="黑体" w:hAnsi="黑体" w:eastAsia="黑体" w:cs="黑体"/>
          <w:b/>
          <w:bCs/>
          <w:color w:val="0000FF"/>
          <w:sz w:val="30"/>
          <w:szCs w:val="30"/>
          <w:lang w:val="en-US" w:eastAsia="zh-CN"/>
        </w:rPr>
        <w:t>学生用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tbl>
      <w:tblPr>
        <w:tblStyle w:val="4"/>
        <w:tblpPr w:leftFromText="180" w:rightFromText="180" w:vertAnchor="text" w:tblpXSpec="center" w:tblpY="1"/>
        <w:tblOverlap w:val="never"/>
        <w:tblW w:w="9464" w:type="dxa"/>
        <w:tblInd w:w="-27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9"/>
        <w:gridCol w:w="6786"/>
        <w:gridCol w:w="172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内容</w:t>
            </w:r>
          </w:p>
        </w:tc>
        <w:tc>
          <w:tcPr>
            <w:tcW w:w="851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总复习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——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数与代数之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100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以内数的认识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6" w:hRule="atLeast"/>
        </w:trPr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目标</w:t>
            </w:r>
          </w:p>
        </w:tc>
        <w:tc>
          <w:tcPr>
            <w:tcW w:w="8515" w:type="dxa"/>
            <w:gridSpan w:val="2"/>
            <w:noWrap w:val="0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联系结合生活情景，采用多种形式理解数的意义，会正确熟练读写100以内的数，能比较100以内数的大小。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2、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进一步认识计数单位，了解数位和数位顺序，理解个位、十位的数表示的意义，掌握数的组成。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3、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通过对所学知识进行梳理、归纳、总结的过程，培养数感，进一步掌握估算方法，初步养成回顾和反思的良好习惯。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4、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熟练运用100以内的数进行表达和交流，体会数与日常生活的密切联系，提高学习数学的兴趣。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3" w:hRule="atLeast"/>
        </w:trPr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资源</w:t>
            </w:r>
          </w:p>
        </w:tc>
        <w:tc>
          <w:tcPr>
            <w:tcW w:w="6786" w:type="dxa"/>
            <w:tcBorders>
              <w:bottom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准备小棒和计数器</w:t>
            </w:r>
          </w:p>
        </w:tc>
        <w:tc>
          <w:tcPr>
            <w:tcW w:w="172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随堂记录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02" w:hRule="atLeast"/>
        </w:trPr>
        <w:tc>
          <w:tcPr>
            <w:tcW w:w="949" w:type="dxa"/>
            <w:tcBorders>
              <w:right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过程</w:t>
            </w:r>
          </w:p>
        </w:tc>
        <w:tc>
          <w:tcPr>
            <w:tcW w:w="6786" w:type="dxa"/>
            <w:tcBorders>
              <w:top w:val="nil"/>
              <w:left w:val="nil"/>
              <w:bottom w:val="nil"/>
              <w:right w:val="nil"/>
            </w:tcBorders>
            <w:noWrap w:val="0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一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知识连接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明确目标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你说我写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五个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100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以内的数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518795</wp:posOffset>
                      </wp:positionH>
                      <wp:positionV relativeFrom="paragraph">
                        <wp:posOffset>103505</wp:posOffset>
                      </wp:positionV>
                      <wp:extent cx="2099945" cy="234950"/>
                      <wp:effectExtent l="4445" t="4445" r="10160" b="8255"/>
                      <wp:wrapNone/>
                      <wp:docPr id="27" name="组合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99945" cy="234956"/>
                                <a:chOff x="1858" y="29386"/>
                                <a:chExt cx="3307" cy="370"/>
                              </a:xfrm>
                            </wpg:grpSpPr>
                            <wpg:grpSp>
                              <wpg:cNvPr id="28" name="组合 1"/>
                              <wpg:cNvGrpSpPr/>
                              <wpg:grpSpPr>
                                <a:xfrm>
                                  <a:off x="1858" y="29396"/>
                                  <a:ext cx="3307" cy="360"/>
                                  <a:chOff x="5881" y="12718"/>
                                  <a:chExt cx="3307" cy="408"/>
                                </a:xfrm>
                              </wpg:grpSpPr>
                              <wps:wsp>
                                <wps:cNvPr id="4" name="圆角矩形 13"/>
                                <wps:cNvSpPr/>
                                <wps:spPr>
                                  <a:xfrm>
                                    <a:off x="5881" y="12720"/>
                                    <a:ext cx="426" cy="405"/>
                                  </a:xfrm>
                                  <a:prstGeom prst="roundRect">
                                    <a:avLst>
                                      <a:gd name="adj" fmla="val 16667"/>
                                    </a:avLst>
                                  </a:prstGeom>
                                  <a:solidFill>
                                    <a:srgbClr val="FFFFFF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8" name="圆角矩形 14"/>
                                <wps:cNvSpPr/>
                                <wps:spPr>
                                  <a:xfrm>
                                    <a:off x="7328" y="12718"/>
                                    <a:ext cx="426" cy="405"/>
                                  </a:xfrm>
                                  <a:prstGeom prst="roundRect">
                                    <a:avLst>
                                      <a:gd name="adj" fmla="val 16667"/>
                                    </a:avLst>
                                  </a:prstGeom>
                                  <a:solidFill>
                                    <a:srgbClr val="FFFFFF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  <wps:wsp>
                                <wps:cNvPr id="9" name="圆角矩形 15"/>
                                <wps:cNvSpPr/>
                                <wps:spPr>
                                  <a:xfrm>
                                    <a:off x="8762" y="12721"/>
                                    <a:ext cx="426" cy="405"/>
                                  </a:xfrm>
                                  <a:prstGeom prst="roundRect">
                                    <a:avLst>
                                      <a:gd name="adj" fmla="val 16667"/>
                                    </a:avLst>
                                  </a:prstGeom>
                                  <a:solidFill>
                                    <a:srgbClr val="FFFFFF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headEnd type="none" w="med" len="med"/>
                                    <a:tailEnd type="none" w="med" len="med"/>
                                  </a:ln>
                                </wps:spPr>
                                <wps:bodyPr upright="1"/>
                              </wps:wsp>
                            </wpg:grpSp>
                            <wps:wsp>
                              <wps:cNvPr id="11" name="圆角矩形 6"/>
                              <wps:cNvSpPr/>
                              <wps:spPr>
                                <a:xfrm>
                                  <a:off x="2588" y="29387"/>
                                  <a:ext cx="426" cy="35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24" name="圆角矩形 7"/>
                              <wps:cNvSpPr/>
                              <wps:spPr>
                                <a:xfrm>
                                  <a:off x="4069" y="29386"/>
                                  <a:ext cx="426" cy="357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40.85pt;margin-top:8.15pt;height:18.5pt;width:165.35pt;z-index:251661312;mso-width-relative:page;mso-height-relative:page;" coordorigin="1858,29386" coordsize="3307,370" o:gfxdata="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">
                      <o:lock v:ext="edit" aspectratio="f"/>
                      <v:group id="组合 1" o:spid="_x0000_s1026" o:spt="203" style="position:absolute;left:1858;top:29396;height:360;width:3307;" coordorigin="5881,12718" coordsize="3307,408" o:gfxdata="UEsDBAoAAAAAAIdO4kAAAAAAAAAAAAAAAAAEAAAAZHJzL1BLAwQUAAAACACHTuJAwhRXrr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l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whRXrroAAADbAAAADwAAAAAAAAABACAAAAAiAAAAZHJzL2Rvd25yZXYueG1sUEsB&#10;AhQAFAAAAAgAh07iQDMvBZ47AAAAOQAAABUAAAAAAAAAAQAgAAAACQEAAGRycy9ncm91cHNoYXBl&#10;eG1sLnhtbFBLBQYAAAAABgAGAGABAADGAwAAAAA=&#10;">
                        <o:lock v:ext="edit" aspectratio="f"/>
                        <v:roundrect id="圆角矩形 13" o:spid="_x0000_s1026" o:spt="2" style="position:absolute;left:5881;top:12720;height:405;width:426;" fillcolor="#FFFFFF" filled="t" stroked="t" coordsize="21600,21600" arcsize="0.166666666666667" o:gfxdata="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4AdT68AAAA&#10;2gAAAA8AAAAAAAAAAQAgAAAAIgAAAGRycy9kb3ducmV2LnhtbFBLAQIUABQAAAAIAIdO4kAzLwWe&#10;OwAAADkAAAAQAAAAAAAAAAEAIAAAAAsBAABkcnMvc2hhcGV4bWwueG1sUEsFBgAAAAAGAAYAWwEA&#10;ALUDAAAAAA==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roundrect>
                        <v:roundrect id="圆角矩形 14" o:spid="_x0000_s1026" o:spt="2" style="position:absolute;left:7328;top:12718;height:405;width:426;" fillcolor="#FFFFFF" filled="t" stroked="t" coordsize="21600,21600" arcsize="0.166666666666667" o:gfxdata="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01/O7gAAADaAAAA&#10;DwAAAAAAAAABACAAAAAiAAAAZHJzL2Rvd25yZXYueG1sUEsBAhQAFAAAAAgAh07iQDMvBZ47AAAA&#10;OQAAABAAAAAAAAAAAQAgAAAABwEAAGRycy9zaGFwZXhtbC54bWxQSwUGAAAAAAYABgBbAQAAsQMA&#10;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roundrect>
                        <v:roundrect id="圆角矩形 15" o:spid="_x0000_s1026" o:spt="2" style="position:absolute;left:8762;top:12721;height:405;width:426;" fillcolor="#FFFFFF" filled="t" stroked="t" coordsize="21600,21600" arcsize="0.166666666666667" o:gfxdata="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AHaoLsAAADa&#10;AAAADwAAAAAAAAABACAAAAAiAAAAZHJzL2Rvd25yZXYueG1sUEsBAhQAFAAAAAgAh07iQDMvBZ47&#10;AAAAOQAAABAAAAAAAAAAAQAgAAAACgEAAGRycy9zaGFwZXhtbC54bWxQSwUGAAAAAAYABgBbAQAA&#10;tAMAAAAA&#10;">
                          <v:fill on="t" focussize="0,0"/>
                          <v:stroke color="#000000" joinstyle="round"/>
                          <v:imagedata o:title=""/>
                          <o:lock v:ext="edit" aspectratio="f"/>
                        </v:roundrect>
                      </v:group>
                      <v:roundrect id="圆角矩形 6" o:spid="_x0000_s1026" o:spt="2" style="position:absolute;left:2588;top:29387;height:357;width:426;" fillcolor="#FFFFFF" filled="t" stroked="t" coordsize="21600,21600" arcsize="0.166666666666667" o:gfxdata="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L4D+ugAAANsA&#10;AAAPAAAAAAAAAAEAIAAAACIAAABkcnMvZG93bnJldi54bWxQSwECFAAUAAAACACHTuJAMy8FnjsA&#10;AAA5AAAAEAAAAAAAAAABACAAAAAJAQAAZHJzL3NoYXBleG1sLnhtbFBLBQYAAAAABgAGAFsBAACz&#10;AwAAAAA=&#10;">
                        <v:fill on="t" focussize="0,0"/>
                        <v:stroke color="#000000" joinstyle="round"/>
                        <v:imagedata o:title=""/>
                        <o:lock v:ext="edit" aspectratio="f"/>
                      </v:roundrect>
                      <v:roundrect id="圆角矩形 7" o:spid="_x0000_s1026" o:spt="2" style="position:absolute;left:4069;top:29386;height:357;width:426;" fillcolor="#FFFFFF" filled="t" stroked="t" coordsize="21600,21600" arcsize="0.166666666666667" o:gfxdata="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I06du8AAAA&#10;2wAAAA8AAAAAAAAAAQAgAAAAIgAAAGRycy9kb3ducmV2LnhtbFBLAQIUABQAAAAIAIdO4kAzLwWe&#10;OwAAADkAAAAQAAAAAAAAAAEAIAAAAAsBAABkcnMvc2hhcGV4bWwueG1sUEsFBgAAAAAGAAYAWwEA&#10;ALUDAAAAAA==&#10;">
                        <v:fill on="t" focussize="0,0"/>
                        <v:stroke color="#000000" joinstyle="round"/>
                        <v:imagedata o:title=""/>
                        <o:lock v:ext="edit" aspectratio="f"/>
                      </v:roundrect>
                    </v:group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读作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 xml:space="preserve">：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  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  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  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  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  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 xml:space="preserve">   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2、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说一说你是怎么数数的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？（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可以写一写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画一画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摆一摆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）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2169795</wp:posOffset>
                      </wp:positionH>
                      <wp:positionV relativeFrom="paragraph">
                        <wp:posOffset>80010</wp:posOffset>
                      </wp:positionV>
                      <wp:extent cx="1942465" cy="762000"/>
                      <wp:effectExtent l="4445" t="5080" r="15240" b="13970"/>
                      <wp:wrapNone/>
                      <wp:docPr id="25" name="流程图: 可选过程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42465" cy="76200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  <w:t>想法二：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76" type="#_x0000_t176" style="position:absolute;left:0pt;margin-left:170.85pt;margin-top:6.3pt;height:60pt;width:152.95pt;z-index:251660288;mso-width-relative:page;mso-height-relative:page;" fillcolor="#FFFFFF" filled="t" stroked="t" coordsize="21600,21600" o:gfxdata="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PCs9SdcAAAAKAQAADwAAAAAAAAABACAAAAAiAAAAZHJzL2Rv&#10;d25yZXYueG1sUEsBAhQAFAAAAAgAh07iQOnkQro7AgAAdQQAAA4AAAAAAAAAAQAgAAAAJgEAAGRy&#10;cy9lMm9Eb2MueG1sUEsFBgAAAAAGAAYAWQEAANMFAAAAAA==&#10;">
                      <v:fill on="t" focussize="0,0"/>
                      <v:stroke color="#000000" joinstyle="miter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想法二：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89535</wp:posOffset>
                      </wp:positionV>
                      <wp:extent cx="1942465" cy="762000"/>
                      <wp:effectExtent l="4445" t="5080" r="15240" b="13970"/>
                      <wp:wrapNone/>
                      <wp:docPr id="26" name="流程图: 可选过程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42465" cy="76200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  <w:t>想法一：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76" type="#_x0000_t176" style="position:absolute;left:0pt;margin-left:3.6pt;margin-top:7.05pt;height:60pt;width:152.95pt;z-index:251659264;mso-width-relative:page;mso-height-relative:page;" fillcolor="#FFFFFF" filled="t" stroked="t" coordsize="21600,21600" o:gfxdata="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8PKunVAAAACAEAAA8AAAAAAAAAAQAgAAAAIgAAAGRycy9kb3du&#10;cmV2LnhtbFBLAQIUABQAAAAIAIdO4kAT2R7mOwIAAHUEAAAOAAAAAAAAAAEAIAAAACQBAABkcnMv&#10;ZTJvRG9jLnhtbFBLBQYAAAAABgAGAFkBAADRBQAAAAA=&#10;">
                      <v:fill on="t" focussize="0,0"/>
                      <v:stroke color="#000000" joinstyle="miter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想法一：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right="0" w:righ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Hans"/>
              </w:rPr>
              <w:t>3、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交流分享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归纳总结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数数的方法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eastAsia="zh-Hans"/>
              </w:rPr>
              <w:t xml:space="preserve">                                       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知识梳理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规律小结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试一试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说一说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（1）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说一说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CN"/>
              </w:rPr>
              <w:t>32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这个数的组成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480" w:firstLineChars="2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CN"/>
              </w:rPr>
              <w:t>32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是由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个十和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vertAlign w:val="baseline"/>
                <w:lang w:eastAsia="zh-Hans"/>
              </w:rPr>
              <w:t xml:space="preserve">  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个一组成的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eastAsia="zh-Hans"/>
              </w:rPr>
              <w:t>（2）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val="en-US" w:eastAsia="zh-Hans"/>
              </w:rPr>
              <w:t>小组交流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val="en-US" w:eastAsia="zh-Hans"/>
              </w:rPr>
              <w:t>可以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用几种方法表示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Hans"/>
              </w:rPr>
              <w:t>32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这个数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2818765</wp:posOffset>
                      </wp:positionH>
                      <wp:positionV relativeFrom="paragraph">
                        <wp:posOffset>85090</wp:posOffset>
                      </wp:positionV>
                      <wp:extent cx="1303020" cy="539750"/>
                      <wp:effectExtent l="4445" t="4445" r="6985" b="8255"/>
                      <wp:wrapNone/>
                      <wp:docPr id="29" name="流程图: 可选过程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3020" cy="53975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lang w:val="en-US" w:eastAsia="zh-Hans"/>
                                    </w:rPr>
                                    <w:t>方法三</w:t>
                                  </w:r>
                                  <w: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  <w:t>：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76" type="#_x0000_t176" style="position:absolute;left:0pt;margin-left:221.95pt;margin-top:6.7pt;height:42.5pt;width:102.6pt;z-index:251664384;mso-width-relative:page;mso-height-relative:page;" fillcolor="#FFFFFF" filled="t" stroked="t" coordsize="21600,21600" o:gfxdata="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ON3LzXAAAACQEAAA8AAAAAAAAAAQAgAAAAIgAAAGRycy9kb3du&#10;cmV2LnhtbFBLAQIUABQAAAAIAIdO4kCl3jDhOQIAAHUEAAAOAAAAAAAAAAEAIAAAACYBAABkcnMv&#10;ZTJvRG9jLnhtbFBLBQYAAAAABgAGAFkBAADRBQAAAAA=&#10;">
                      <v:fill on="t" focussize="0,0"/>
                      <v:stroke color="#000000" joinstyle="miter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val="en-US" w:eastAsia="zh-Hans"/>
                              </w:rPr>
                              <w:t>方法三</w:t>
                            </w: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1452245</wp:posOffset>
                      </wp:positionH>
                      <wp:positionV relativeFrom="paragraph">
                        <wp:posOffset>75565</wp:posOffset>
                      </wp:positionV>
                      <wp:extent cx="1303020" cy="539750"/>
                      <wp:effectExtent l="4445" t="4445" r="6985" b="8255"/>
                      <wp:wrapNone/>
                      <wp:docPr id="31" name="流程图: 可选过程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3020" cy="53975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lang w:val="en-US" w:eastAsia="zh-Hans"/>
                                    </w:rPr>
                                    <w:t>方法二</w:t>
                                  </w:r>
                                  <w: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  <w:t>：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76" type="#_x0000_t176" style="position:absolute;left:0pt;margin-left:114.35pt;margin-top:5.95pt;height:42.5pt;width:102.6pt;z-index:251663360;mso-width-relative:page;mso-height-relative:page;" fillcolor="#FFFFFF" filled="t" stroked="t" coordsize="21600,21600" o:gfxdata="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mUbHx2AAAAAkBAAAPAAAAAAAAAAEAIAAAACIAAABkcnMvZG93&#10;bnJldi54bWxQSwECFAAUAAAACACHTuJAfr3dGTkCAAB1BAAADgAAAAAAAAABACAAAAAnAQAAZHJz&#10;L2Uyb0RvYy54bWxQSwUGAAAAAAYABgBZAQAA0gUAAAAA&#10;">
                      <v:fill on="t" focussize="0,0"/>
                      <v:stroke color="#000000" joinstyle="miter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val="en-US" w:eastAsia="zh-Hans"/>
                              </w:rPr>
                              <w:t>方法二</w:t>
                            </w: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88900</wp:posOffset>
                      </wp:positionV>
                      <wp:extent cx="1303020" cy="539750"/>
                      <wp:effectExtent l="4445" t="4445" r="6985" b="8255"/>
                      <wp:wrapNone/>
                      <wp:docPr id="32" name="流程图: 可选过程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3020" cy="539750"/>
                              </a:xfrm>
                              <a:prstGeom prst="flowChartAlternateProcess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楷体" w:hAnsi="楷体" w:eastAsia="楷体" w:cs="楷体"/>
                                      <w:lang w:val="en-US" w:eastAsia="zh-Hans"/>
                                    </w:rPr>
                                    <w:t>方法</w:t>
                                  </w:r>
                                  <w:r>
                                    <w:rPr>
                                      <w:rFonts w:hint="eastAsia" w:ascii="楷体" w:hAnsi="楷体" w:eastAsia="楷体" w:cs="楷体"/>
                                      <w:lang w:eastAsia="zh-CN"/>
                                    </w:rPr>
                                    <w:t>一：</w:t>
                                  </w:r>
                                </w:p>
                              </w:txbxContent>
                            </wps:txbx>
                            <wps:bodyPr lIns="0" tIns="0" rIns="0" bIns="0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76" type="#_x0000_t176" style="position:absolute;left:0pt;margin-left:4.4pt;margin-top:7pt;height:42.5pt;width:102.6pt;z-index:251662336;mso-width-relative:page;mso-height-relative:page;" fillcolor="#FFFFFF" filled="t" stroked="t" coordsize="21600,21600" o:gfxdata="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Bc9EI1QAAAAcBAAAPAAAAAAAAAAEAIAAAACIAAABkcnMvZG93bnJl&#10;di54bWxQSwECFAAUAAAACACHTuJAhICBRTkCAAB1BAAADgAAAAAAAAABACAAAAAkAQAAZHJzL2Uy&#10;b0RvYy54bWxQSwUGAAAAAAYABgBZAQAAzwUAAAAA&#10;">
                      <v:fill on="t" focussize="0,0"/>
                      <v:stroke color="#000000" joinstyle="miter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val="en-US" w:eastAsia="zh-Hans"/>
                              </w:rPr>
                              <w:t>方法</w:t>
                            </w:r>
                            <w:r>
                              <w:rPr>
                                <w:rFonts w:hint="eastAsia" w:ascii="楷体" w:hAnsi="楷体" w:eastAsia="楷体" w:cs="楷体"/>
                                <w:lang w:eastAsia="zh-CN"/>
                              </w:rPr>
                              <w:t>一：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eastAsia="zh-Hans"/>
              </w:rPr>
              <w:t>2、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val="en-US" w:eastAsia="zh-Hans"/>
              </w:rPr>
              <w:t>比一比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u w:val="none"/>
                <w:vertAlign w:val="baseline"/>
                <w:lang w:val="en-US" w:eastAsia="zh-Hans"/>
              </w:rPr>
              <w:t>说一说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2984500</wp:posOffset>
                      </wp:positionH>
                      <wp:positionV relativeFrom="paragraph">
                        <wp:posOffset>177800</wp:posOffset>
                      </wp:positionV>
                      <wp:extent cx="232410" cy="241935"/>
                      <wp:effectExtent l="6350" t="6350" r="8890" b="18415"/>
                      <wp:wrapNone/>
                      <wp:docPr id="33" name="椭圆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2410" cy="24193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235pt;margin-top:14pt;height:19.05pt;width:18.3pt;z-index:251668480;v-text-anchor:middle;mso-width-relative:page;mso-height-relative:page;" fillcolor="#FFFFFF [3201]" filled="t" stroked="t" coordsize="21600,21600" o:gfxdata="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7/L0rtoAAAAJAQAADwAAAAAAAAABACAAAAAiAAAAZHJzL2Rvd25y&#10;ZXYueG1sUEsBAhQAFAAAAAgAh07iQASu8PxuAgAA+AQAAA4AAAAAAAAAAQAgAAAAKQEAAGRycy9l&#10;Mm9Eb2MueG1sUEsFBgAAAAAGAAYAWQEAAAkGAAAAAA=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1240790</wp:posOffset>
                      </wp:positionH>
                      <wp:positionV relativeFrom="paragraph">
                        <wp:posOffset>198120</wp:posOffset>
                      </wp:positionV>
                      <wp:extent cx="232410" cy="241935"/>
                      <wp:effectExtent l="6350" t="6350" r="8890" b="18415"/>
                      <wp:wrapNone/>
                      <wp:docPr id="34" name="椭圆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2410" cy="24193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97.7pt;margin-top:15.6pt;height:19.05pt;width:18.3pt;z-index:251666432;v-text-anchor:middle;mso-width-relative:page;mso-height-relative:page;" fillcolor="#FFFFFF [3201]" filled="t" stroked="t" coordsize="21600,21600" o:gfxdata="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hspOQNkAAAAJAQAADwAAAAAAAAABACAAAAAiAAAAZHJzL2Rvd25y&#10;ZXYueG1sUEsBAhQAFAAAAAgAh07iQJwArOZvAgAA+AQAAA4AAAAAAAAAAQAgAAAAKAEAAGRycy9l&#10;Mm9Eb2MueG1sUEsFBgAAAAAGAAYAWQEAAAkGAAAAAA=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2109470</wp:posOffset>
                      </wp:positionH>
                      <wp:positionV relativeFrom="paragraph">
                        <wp:posOffset>635</wp:posOffset>
                      </wp:positionV>
                      <wp:extent cx="232410" cy="241935"/>
                      <wp:effectExtent l="6350" t="6350" r="8890" b="18415"/>
                      <wp:wrapNone/>
                      <wp:docPr id="35" name="椭圆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2410" cy="24193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66.1pt;margin-top:0.05pt;height:19.05pt;width:18.3pt;z-index:251667456;v-text-anchor:middle;mso-width-relative:page;mso-height-relative:page;" fillcolor="#FFFFFF [3201]" filled="t" stroked="t" coordsize="21600,21600" o:gfxdata="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i8LMP1wAAAAcBAAAPAAAAAAAAAAEAIAAAACIAAABkcnMvZG93bnJl&#10;di54bWxQSwECFAAUAAAACACHTuJAb47OpnACAAD4BAAADgAAAAAAAAABACAAAAAmAQAAZHJzL2Uy&#10;b0RvYy54bWxQSwUGAAAAAAYABgBZAQAACAY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199390</wp:posOffset>
                      </wp:positionH>
                      <wp:positionV relativeFrom="paragraph">
                        <wp:posOffset>13970</wp:posOffset>
                      </wp:positionV>
                      <wp:extent cx="232410" cy="241935"/>
                      <wp:effectExtent l="6350" t="6350" r="8890" b="18415"/>
                      <wp:wrapNone/>
                      <wp:docPr id="36" name="椭圆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064260" y="8425180"/>
                                <a:ext cx="232410" cy="241935"/>
                              </a:xfrm>
                              <a:prstGeom prst="ellips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5.7pt;margin-top:1.1pt;height:19.05pt;width:18.3pt;z-index:251665408;v-text-anchor:middle;mso-width-relative:page;mso-height-relative:page;" fillcolor="#FFFFFF [3201]" filled="t" stroked="t" coordsize="21600,21600" o:gfxdata="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IcnmcbYAAAABgEAAA8AAAAAAAAAAQAgAAAAIgAA&#10;AGRycy9kb3ducmV2LnhtbFBLAQIUABQAAAAIAIdO4kAk4AKMegIAAAQFAAAOAAAAAAAAAAEAIAAA&#10;ACcBAABkcnMvZTJvRG9jLnhtbFBLBQYAAAAABgAGAFkBAAATBg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eastAsia="zh-CN"/>
              </w:rPr>
              <w:t>45    65     39    36   22    89   97    97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小组交流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Hans"/>
              </w:rPr>
              <w:t>思路分析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eastAsia="zh-Hans"/>
              </w:rPr>
              <w:t>：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知识建构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夯实基础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300990</wp:posOffset>
                      </wp:positionH>
                      <wp:positionV relativeFrom="paragraph">
                        <wp:posOffset>272415</wp:posOffset>
                      </wp:positionV>
                      <wp:extent cx="1242695" cy="746760"/>
                      <wp:effectExtent l="6350" t="0" r="8255" b="15240"/>
                      <wp:wrapNone/>
                      <wp:docPr id="37" name="组合 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off x="1122045" y="1755140"/>
                                <a:ext cx="1242695" cy="746760"/>
                                <a:chOff x="5357" y="10185"/>
                                <a:chExt cx="1379" cy="871"/>
                              </a:xfrm>
                            </wpg:grpSpPr>
                            <wps:wsp>
                              <wps:cNvPr id="38" name="矩形 64"/>
                              <wps:cNvSpPr/>
                              <wps:spPr>
                                <a:xfrm>
                                  <a:off x="5357" y="10760"/>
                                  <a:ext cx="1379" cy="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39" name="直接连接符 65"/>
                              <wps:cNvCnPr/>
                              <wps:spPr>
                                <a:xfrm>
                                  <a:off x="5688" y="10185"/>
                                  <a:ext cx="1" cy="574"/>
                                </a:xfrm>
                                <a:prstGeom prst="line">
                                  <a:avLst/>
                                </a:prstGeom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40" name="直接连接符 66"/>
                              <wps:cNvCnPr/>
                              <wps:spPr>
                                <a:xfrm>
                                  <a:off x="6408" y="10187"/>
                                  <a:ext cx="0" cy="573"/>
                                </a:xfrm>
                                <a:prstGeom prst="line">
                                  <a:avLst/>
                                </a:prstGeom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41" name="任意多边形 67"/>
                              <wps:cNvSpPr/>
                              <wps:spPr>
                                <a:xfrm>
                                  <a:off x="5615" y="10673"/>
                                  <a:ext cx="159" cy="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59" h="69">
                                      <a:moveTo>
                                        <a:pt x="79" y="0"/>
                                      </a:moveTo>
                                      <a:lnTo>
                                        <a:pt x="49" y="3"/>
                                      </a:lnTo>
                                      <a:lnTo>
                                        <a:pt x="23" y="10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6" y="47"/>
                                      </a:lnTo>
                                      <a:lnTo>
                                        <a:pt x="23" y="58"/>
                                      </a:lnTo>
                                      <a:lnTo>
                                        <a:pt x="49" y="65"/>
                                      </a:lnTo>
                                      <a:lnTo>
                                        <a:pt x="79" y="68"/>
                                      </a:lnTo>
                                      <a:lnTo>
                                        <a:pt x="110" y="65"/>
                                      </a:lnTo>
                                      <a:lnTo>
                                        <a:pt x="135" y="58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8" y="33"/>
                                      </a:lnTo>
                                      <a:lnTo>
                                        <a:pt x="152" y="21"/>
                                      </a:lnTo>
                                      <a:lnTo>
                                        <a:pt x="135" y="10"/>
                                      </a:lnTo>
                                      <a:lnTo>
                                        <a:pt x="110" y="3"/>
                                      </a:lnTo>
                                      <a:lnTo>
                                        <a:pt x="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  <wps:wsp>
                              <wps:cNvPr id="42" name="任意多边形 68"/>
                              <wps:cNvSpPr/>
                              <wps:spPr>
                                <a:xfrm>
                                  <a:off x="5615" y="10688"/>
                                  <a:ext cx="159" cy="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59" h="69">
                                      <a:moveTo>
                                        <a:pt x="79" y="0"/>
                                      </a:moveTo>
                                      <a:lnTo>
                                        <a:pt x="49" y="3"/>
                                      </a:lnTo>
                                      <a:lnTo>
                                        <a:pt x="23" y="10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6" y="47"/>
                                      </a:lnTo>
                                      <a:lnTo>
                                        <a:pt x="23" y="58"/>
                                      </a:lnTo>
                                      <a:lnTo>
                                        <a:pt x="49" y="65"/>
                                      </a:lnTo>
                                      <a:lnTo>
                                        <a:pt x="79" y="68"/>
                                      </a:lnTo>
                                      <a:lnTo>
                                        <a:pt x="110" y="65"/>
                                      </a:lnTo>
                                      <a:lnTo>
                                        <a:pt x="135" y="58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8" y="33"/>
                                      </a:lnTo>
                                      <a:lnTo>
                                        <a:pt x="152" y="21"/>
                                      </a:lnTo>
                                      <a:lnTo>
                                        <a:pt x="135" y="10"/>
                                      </a:lnTo>
                                      <a:lnTo>
                                        <a:pt x="110" y="3"/>
                                      </a:lnTo>
                                      <a:lnTo>
                                        <a:pt x="7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43" name="任意多边形 69"/>
                              <wps:cNvSpPr/>
                              <wps:spPr>
                                <a:xfrm>
                                  <a:off x="6314" y="10670"/>
                                  <a:ext cx="160" cy="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60" h="69">
                                      <a:moveTo>
                                        <a:pt x="80" y="0"/>
                                      </a:moveTo>
                                      <a:lnTo>
                                        <a:pt x="49" y="3"/>
                                      </a:lnTo>
                                      <a:lnTo>
                                        <a:pt x="23" y="10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6" y="48"/>
                                      </a:lnTo>
                                      <a:lnTo>
                                        <a:pt x="23" y="59"/>
                                      </a:lnTo>
                                      <a:lnTo>
                                        <a:pt x="49" y="66"/>
                                      </a:lnTo>
                                      <a:lnTo>
                                        <a:pt x="80" y="69"/>
                                      </a:lnTo>
                                      <a:lnTo>
                                        <a:pt x="111" y="66"/>
                                      </a:lnTo>
                                      <a:lnTo>
                                        <a:pt x="136" y="59"/>
                                      </a:lnTo>
                                      <a:lnTo>
                                        <a:pt x="153" y="48"/>
                                      </a:lnTo>
                                      <a:lnTo>
                                        <a:pt x="159" y="35"/>
                                      </a:lnTo>
                                      <a:lnTo>
                                        <a:pt x="153" y="21"/>
                                      </a:lnTo>
                                      <a:lnTo>
                                        <a:pt x="136" y="10"/>
                                      </a:lnTo>
                                      <a:lnTo>
                                        <a:pt x="111" y="3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upright="1"/>
                            </wps:wsp>
                            <wps:wsp>
                              <wps:cNvPr id="44" name="任意多边形 70"/>
                              <wps:cNvSpPr/>
                              <wps:spPr>
                                <a:xfrm>
                                  <a:off x="6344" y="10685"/>
                                  <a:ext cx="160" cy="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60" h="69">
                                      <a:moveTo>
                                        <a:pt x="80" y="0"/>
                                      </a:moveTo>
                                      <a:lnTo>
                                        <a:pt x="49" y="3"/>
                                      </a:lnTo>
                                      <a:lnTo>
                                        <a:pt x="23" y="10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6" y="48"/>
                                      </a:lnTo>
                                      <a:lnTo>
                                        <a:pt x="23" y="59"/>
                                      </a:lnTo>
                                      <a:lnTo>
                                        <a:pt x="49" y="66"/>
                                      </a:lnTo>
                                      <a:lnTo>
                                        <a:pt x="80" y="69"/>
                                      </a:lnTo>
                                      <a:lnTo>
                                        <a:pt x="111" y="66"/>
                                      </a:lnTo>
                                      <a:lnTo>
                                        <a:pt x="136" y="59"/>
                                      </a:lnTo>
                                      <a:lnTo>
                                        <a:pt x="153" y="48"/>
                                      </a:lnTo>
                                      <a:lnTo>
                                        <a:pt x="159" y="35"/>
                                      </a:lnTo>
                                      <a:lnTo>
                                        <a:pt x="153" y="21"/>
                                      </a:lnTo>
                                      <a:lnTo>
                                        <a:pt x="136" y="10"/>
                                      </a:lnTo>
                                      <a:lnTo>
                                        <a:pt x="111" y="3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45" name="文本框 71"/>
                              <wps:cNvSpPr txBox="1"/>
                              <wps:spPr>
                                <a:xfrm>
                                  <a:off x="6069" y="10760"/>
                                  <a:ext cx="667" cy="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pacing w:before="21" w:line="254" w:lineRule="exact"/>
                                      <w:ind w:left="127"/>
                                      <w:rPr>
                                        <w:rFonts w:ascii="黑体" w:eastAsia="黑体"/>
                                      </w:rPr>
                                    </w:pPr>
                                    <w:r>
                                      <w:rPr>
                                        <w:rFonts w:hint="eastAsia" w:ascii="黑体" w:eastAsia="黑体"/>
                                      </w:rPr>
                                      <w:t>个位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46" name="文本框 72"/>
                              <wps:cNvSpPr txBox="1"/>
                              <wps:spPr>
                                <a:xfrm>
                                  <a:off x="5357" y="10760"/>
                                  <a:ext cx="713" cy="2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miter/>
                                  <a:headEnd type="none" w="med" len="med"/>
                                  <a:tailEnd type="none" w="med" len="med"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pacing w:before="21" w:line="254" w:lineRule="exact"/>
                                      <w:ind w:left="105"/>
                                      <w:rPr>
                                        <w:rFonts w:ascii="黑体" w:eastAsia="黑体"/>
                                      </w:rPr>
                                    </w:pPr>
                                    <w:r>
                                      <w:rPr>
                                        <w:rFonts w:hint="eastAsia" w:ascii="黑体" w:eastAsia="黑体"/>
                                      </w:rPr>
                                      <w:t>十位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49" name="任意多边形 73"/>
                              <wps:cNvSpPr/>
                              <wps:spPr>
                                <a:xfrm>
                                  <a:off x="6344" y="10625"/>
                                  <a:ext cx="160" cy="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60" h="69">
                                      <a:moveTo>
                                        <a:pt x="80" y="0"/>
                                      </a:moveTo>
                                      <a:lnTo>
                                        <a:pt x="49" y="3"/>
                                      </a:lnTo>
                                      <a:lnTo>
                                        <a:pt x="23" y="10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6" y="48"/>
                                      </a:lnTo>
                                      <a:lnTo>
                                        <a:pt x="23" y="59"/>
                                      </a:lnTo>
                                      <a:lnTo>
                                        <a:pt x="49" y="66"/>
                                      </a:lnTo>
                                      <a:lnTo>
                                        <a:pt x="80" y="69"/>
                                      </a:lnTo>
                                      <a:lnTo>
                                        <a:pt x="111" y="66"/>
                                      </a:lnTo>
                                      <a:lnTo>
                                        <a:pt x="136" y="59"/>
                                      </a:lnTo>
                                      <a:lnTo>
                                        <a:pt x="153" y="48"/>
                                      </a:lnTo>
                                      <a:lnTo>
                                        <a:pt x="159" y="35"/>
                                      </a:lnTo>
                                      <a:lnTo>
                                        <a:pt x="153" y="21"/>
                                      </a:lnTo>
                                      <a:lnTo>
                                        <a:pt x="136" y="10"/>
                                      </a:lnTo>
                                      <a:lnTo>
                                        <a:pt x="111" y="3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  <wps:wsp>
                              <wps:cNvPr id="52" name="任意多边形 75"/>
                              <wps:cNvSpPr/>
                              <wps:spPr>
                                <a:xfrm>
                                  <a:off x="6344" y="10565"/>
                                  <a:ext cx="160" cy="6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pathLst>
                                    <a:path w="160" h="69">
                                      <a:moveTo>
                                        <a:pt x="80" y="0"/>
                                      </a:moveTo>
                                      <a:lnTo>
                                        <a:pt x="49" y="3"/>
                                      </a:lnTo>
                                      <a:lnTo>
                                        <a:pt x="23" y="10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0" y="35"/>
                                      </a:lnTo>
                                      <a:lnTo>
                                        <a:pt x="6" y="48"/>
                                      </a:lnTo>
                                      <a:lnTo>
                                        <a:pt x="23" y="59"/>
                                      </a:lnTo>
                                      <a:lnTo>
                                        <a:pt x="49" y="66"/>
                                      </a:lnTo>
                                      <a:lnTo>
                                        <a:pt x="80" y="69"/>
                                      </a:lnTo>
                                      <a:lnTo>
                                        <a:pt x="111" y="66"/>
                                      </a:lnTo>
                                      <a:lnTo>
                                        <a:pt x="136" y="59"/>
                                      </a:lnTo>
                                      <a:lnTo>
                                        <a:pt x="153" y="48"/>
                                      </a:lnTo>
                                      <a:lnTo>
                                        <a:pt x="159" y="35"/>
                                      </a:lnTo>
                                      <a:lnTo>
                                        <a:pt x="153" y="21"/>
                                      </a:lnTo>
                                      <a:lnTo>
                                        <a:pt x="136" y="10"/>
                                      </a:lnTo>
                                      <a:lnTo>
                                        <a:pt x="111" y="3"/>
                                      </a:lnTo>
                                      <a:lnTo>
                                        <a:pt x="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700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</wps:spPr>
                              <wps:bodyPr upright="1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组合 77" o:spid="_x0000_s1026" o:spt="203" style="position:absolute;left:0pt;margin-left:23.7pt;margin-top:21.45pt;height:58.8pt;width:97.85pt;z-index:251669504;mso-width-relative:page;mso-height-relative:page;" coordorigin="5357,10185" coordsize="1379,871" o:gfxdata="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">
                      <o:lock v:ext="edit" aspectratio="f"/>
                      <v:rect id="矩形 64" o:spid="_x0000_s1026" o:spt="1" style="position:absolute;left:5357;top:10760;height:296;width:1379;" filled="f" stroked="t" coordsize="21600,21600" o:gfxdata="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YMAv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weight="1pt" color="#000000" joinstyle="miter"/>
                        <v:imagedata o:title=""/>
                        <o:lock v:ext="edit" aspectratio="f"/>
                      </v:rect>
                      <v:line id="直接连接符 65" o:spid="_x0000_s1026" o:spt="20" style="position:absolute;left:5688;top:10185;height:574;width:1;" filled="f" stroked="t" coordsize="21600,21600" o:gfxdata="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f4OV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weight="1pt" color="#000000" joinstyle="round"/>
                        <v:imagedata o:title=""/>
                        <o:lock v:ext="edit" aspectratio="f"/>
                      </v:line>
                      <v:line id="直接连接符 66" o:spid="_x0000_s1026" o:spt="20" style="position:absolute;left:6408;top:10187;height:573;width:0;" filled="f" stroked="t" coordsize="21600,21600" o:gfxdata="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zC1LW5AAAA2wAA&#10;AA8AAAAAAAAAAQAgAAAAIgAAAGRycy9kb3ducmV2LnhtbFBLAQIUABQAAAAIAIdO4kAzLwWeOwAA&#10;ADkAAAAQAAAAAAAAAAEAIAAAAAgBAABkcnMvc2hhcGV4bWwueG1sUEsFBgAAAAAGAAYAWwEAALID&#10;AAAAAA==&#10;">
                        <v:fill on="f" focussize="0,0"/>
                        <v:stroke weight="1pt" color="#000000" joinstyle="round"/>
                        <v:imagedata o:title=""/>
                        <o:lock v:ext="edit" aspectratio="f"/>
                      </v:line>
                      <v:shape id="任意多边形 67" o:spid="_x0000_s1026" o:spt="100" style="position:absolute;left:5615;top:10673;height:69;width:159;" fillcolor="#FFFFFF" filled="t" stroked="f" coordsize="159,69" o:gfxdata="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3nIpvQAA&#10;ANsAAAAPAAAAAAAAAAEAIAAAACIAAABkcnMvZG93bnJldi54bWxQSwECFAAUAAAACACHTuJAMy8F&#10;njsAAAA5AAAAEAAAAAAAAAABACAAAAAMAQAAZHJzL3NoYXBleG1sLnhtbFBLBQYAAAAABgAGAFsB&#10;AAC2AwAAAAA=&#10;" path="m79,0l49,3,23,10,6,21,0,33,6,47,23,58,49,65,79,68,110,65,135,58,152,47,158,33,152,21,135,10,110,3,79,0xe"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任意多边形 68" o:spid="_x0000_s1026" o:spt="100" style="position:absolute;left:5615;top:10688;height:69;width:159;" filled="f" stroked="t" coordsize="159,69" o:gfxdata="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czEEvQAA&#10;ANsAAAAPAAAAAAAAAAEAIAAAACIAAABkcnMvZG93bnJldi54bWxQSwECFAAUAAAACACHTuJAMy8F&#10;njsAAAA5AAAAEAAAAAAAAAABACAAAAAMAQAAZHJzL3NoYXBleG1sLnhtbFBLBQYAAAAABgAGAFsB&#10;AAC2AwAAAAA=&#10;" path="m79,0l49,3,23,10,6,21,0,33,6,47,23,58,49,65,79,68,110,65,135,58,152,47,158,33,152,21,135,10,110,3,79,0xe">
                        <v:fill on="f" focussize="0,0"/>
                        <v:stroke weight="1pt" color="#000000" joinstyle="round"/>
                        <v:imagedata o:title=""/>
                        <o:lock v:ext="edit" aspectratio="f"/>
                      </v:shape>
                      <v:shape id="任意多边形 69" o:spid="_x0000_s1026" o:spt="100" style="position:absolute;left:6314;top:10670;height:69;width:160;" fillcolor="#FFFFFF" filled="t" stroked="f" coordsize="160,69" o:gfxdata="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tl2xrsAAADb&#10;AAAADwAAAAAAAAABACAAAAAiAAAAZHJzL2Rvd25yZXYueG1sUEsBAhQAFAAAAAgAh07iQDMvBZ47&#10;AAAAOQAAABAAAAAAAAAAAQAgAAAACgEAAGRycy9zaGFwZXhtbC54bWxQSwUGAAAAAAYABgBbAQAA&#10;tAMAAAAA&#10;" path="m80,0l49,3,23,10,6,21,0,35,6,48,23,59,49,66,80,69,111,66,136,59,153,48,159,35,153,21,136,10,111,3,80,0xe">
                        <v:fill on="t" focussize="0,0"/>
                        <v:stroke on="f"/>
                        <v:imagedata o:title=""/>
                        <o:lock v:ext="edit" aspectratio="f"/>
                      </v:shape>
                      <v:shape id="任意多边形 70" o:spid="_x0000_s1026" o:spt="100" style="position:absolute;left:6344;top:10685;height:69;width:160;" filled="f" stroked="t" coordsize="160,69" o:gfxdata="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JMHi8AAAA&#10;2wAAAA8AAAAAAAAAAQAgAAAAIgAAAGRycy9kb3ducmV2LnhtbFBLAQIUABQAAAAIAIdO4kAzLwWe&#10;OwAAADkAAAAQAAAAAAAAAAEAIAAAAAsBAABkcnMvc2hhcGV4bWwueG1sUEsFBgAAAAAGAAYAWwEA&#10;ALUDAAAAAA==&#10;" path="m80,0l49,3,23,10,6,21,0,35,6,48,23,59,49,66,80,69,111,66,136,59,153,48,159,35,153,21,136,10,111,3,80,0xe">
                        <v:fill on="f" focussize="0,0"/>
                        <v:stroke weight="1pt" color="#000000" joinstyle="round"/>
                        <v:imagedata o:title=""/>
                        <o:lock v:ext="edit" aspectratio="f"/>
                      </v:shape>
                      <v:shape id="文本框 71" o:spid="_x0000_s1026" o:spt="202" type="#_x0000_t202" style="position:absolute;left:6069;top:10760;height:296;width:667;" filled="f" stroked="t" coordsize="21600,21600" o:gfxdata="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0zuny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weight="1pt" color="#000000" joinstyle="miter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pacing w:before="21" w:line="254" w:lineRule="exact"/>
                                <w:ind w:left="127"/>
                                <w:rPr>
                                  <w:rFonts w:ascii="黑体" w:eastAsia="黑体"/>
                                </w:rPr>
                              </w:pPr>
                              <w:r>
                                <w:rPr>
                                  <w:rFonts w:hint="eastAsia" w:ascii="黑体" w:eastAsia="黑体"/>
                                </w:rPr>
                                <w:t>个位</w:t>
                              </w:r>
                            </w:p>
                          </w:txbxContent>
                        </v:textbox>
                      </v:shape>
                      <v:shape id="文本框 72" o:spid="_x0000_s1026" o:spt="202" type="#_x0000_t202" style="position:absolute;left:5357;top:10760;height:296;width:713;" filled="f" stroked="t" coordsize="21600,21600" o:gfxdata="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3hJAu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weight="1pt" color="#000000" joinstyle="miter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pacing w:before="21" w:line="254" w:lineRule="exact"/>
                                <w:ind w:left="105"/>
                                <w:rPr>
                                  <w:rFonts w:ascii="黑体" w:eastAsia="黑体"/>
                                </w:rPr>
                              </w:pPr>
                              <w:r>
                                <w:rPr>
                                  <w:rFonts w:hint="eastAsia" w:ascii="黑体" w:eastAsia="黑体"/>
                                </w:rPr>
                                <w:t>十位</w:t>
                              </w:r>
                            </w:p>
                          </w:txbxContent>
                        </v:textbox>
                      </v:shape>
                      <v:shape id="任意多边形 73" o:spid="_x0000_s1026" o:spt="100" style="position:absolute;left:6344;top:10625;height:69;width:160;" filled="f" stroked="t" coordsize="160,69" o:gfxdata="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CJ/mvQAA&#10;ANsAAAAPAAAAAAAAAAEAIAAAACIAAABkcnMvZG93bnJldi54bWxQSwECFAAUAAAACACHTuJAMy8F&#10;njsAAAA5AAAAEAAAAAAAAAABACAAAAAMAQAAZHJzL3NoYXBleG1sLnhtbFBLBQYAAAAABgAGAFsB&#10;AAC2AwAAAAA=&#10;" path="m80,0l49,3,23,10,6,21,0,35,6,48,23,59,49,66,80,69,111,66,136,59,153,48,159,35,153,21,136,10,111,3,80,0xe">
                        <v:fill on="f" focussize="0,0"/>
                        <v:stroke weight="1pt" color="#000000" joinstyle="round"/>
                        <v:imagedata o:title=""/>
                        <o:lock v:ext="edit" aspectratio="f"/>
                      </v:shape>
                      <v:shape id="任意多边形 75" o:spid="_x0000_s1026" o:spt="100" style="position:absolute;left:6344;top:10565;height:69;width:160;" filled="f" stroked="t" coordsize="160,69" o:gfxdata="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91m0q8AAAA&#10;2wAAAA8AAAAAAAAAAQAgAAAAIgAAAGRycy9kb3ducmV2LnhtbFBLAQIUABQAAAAIAIdO4kAzLwWe&#10;OwAAADkAAAAQAAAAAAAAAAEAIAAAAAsBAABkcnMvc2hhcGV4bWwueG1sUEsFBgAAAAAGAAYAWwEA&#10;ALUDAAAAAA==&#10;" path="m80,0l49,3,23,10,6,21,0,35,6,48,23,59,49,66,80,69,111,66,136,59,153,48,159,35,153,21,136,10,111,3,80,0xe">
                        <v:fill on="f" focussize="0,0"/>
                        <v:stroke weight="1pt" color="#000000" joinstyle="round"/>
                        <v:imagedata o:title=""/>
                        <o:lock v:ext="edit" aspectratio="f"/>
                      </v:shape>
                    </v:group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1、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认一认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填一填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1937385</wp:posOffset>
                      </wp:positionH>
                      <wp:positionV relativeFrom="paragraph">
                        <wp:posOffset>96520</wp:posOffset>
                      </wp:positionV>
                      <wp:extent cx="1522095" cy="659130"/>
                      <wp:effectExtent l="0" t="0" r="1905" b="7620"/>
                      <wp:wrapNone/>
                      <wp:docPr id="53" name="文本框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379980" y="1788795"/>
                                <a:ext cx="1522095" cy="65913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360" w:lineRule="auto"/>
                                    <w:ind w:left="0" w:leftChars="0" w:right="0" w:rightChars="0" w:firstLine="0" w:firstLineChars="0"/>
                                    <w:jc w:val="both"/>
                                    <w:textAlignment w:val="auto"/>
                                    <w:outlineLvl w:val="9"/>
                                    <w:rPr>
                                      <w:rFonts w:hint="default"/>
                                      <w:sz w:val="24"/>
                                      <w:szCs w:val="32"/>
                                      <w:lang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4"/>
                                      <w:szCs w:val="32"/>
                                      <w:lang w:val="en-US" w:eastAsia="zh-Hans"/>
                                    </w:rPr>
                                    <w:t>读作</w:t>
                                  </w:r>
                                  <w:r>
                                    <w:rPr>
                                      <w:rFonts w:hint="default"/>
                                      <w:sz w:val="24"/>
                                      <w:szCs w:val="32"/>
                                      <w:lang w:eastAsia="zh-Hans"/>
                                    </w:rPr>
                                    <w:t>：（         ）</w:t>
                                  </w:r>
                                </w:p>
                                <w:p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 w:val="0"/>
                                    <w:kinsoku/>
                                    <w:wordWrap/>
                                    <w:overflowPunct/>
                                    <w:topLinePunct w:val="0"/>
                                    <w:autoSpaceDE/>
                                    <w:autoSpaceDN/>
                                    <w:bidi w:val="0"/>
                                    <w:adjustRightInd/>
                                    <w:snapToGrid/>
                                    <w:spacing w:line="360" w:lineRule="auto"/>
                                    <w:ind w:left="0" w:leftChars="0" w:right="0" w:rightChars="0" w:firstLine="0" w:firstLineChars="0"/>
                                    <w:jc w:val="both"/>
                                    <w:textAlignment w:val="auto"/>
                                    <w:outlineLvl w:val="9"/>
                                    <w:rPr>
                                      <w:rFonts w:hint="eastAsia"/>
                                      <w:sz w:val="24"/>
                                      <w:szCs w:val="32"/>
                                      <w:lang w:val="en-US"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24"/>
                                      <w:szCs w:val="32"/>
                                      <w:lang w:val="en-US" w:eastAsia="zh-Hans"/>
                                    </w:rPr>
                                    <w:t>写作</w:t>
                                  </w:r>
                                  <w:r>
                                    <w:rPr>
                                      <w:rFonts w:hint="default"/>
                                      <w:sz w:val="24"/>
                                      <w:szCs w:val="32"/>
                                      <w:lang w:eastAsia="zh-Hans"/>
                                    </w:rPr>
                                    <w:t>：（         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52.55pt;margin-top:7.6pt;height:51.9pt;width:119.85pt;z-index:251670528;mso-width-relative:page;mso-height-relative:page;" fillcolor="#FFFFFF [3201]" filled="t" stroked="f" coordsize="21600,21600" o:gfxdata="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YHaVM&#10;1AAAAAoBAAAPAAAAAAAAAAEAIAAAACIAAABkcnMvZG93bnJldi54bWxQSwECFAAUAAAACACHTuJA&#10;6vgM8F4CAACdBAAADgAAAAAAAAABACAAAAAjAQAAZHJzL2Uyb0RvYy54bWxQSwUGAAAAAAYABgBZ&#10;AQAA8wU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default"/>
                                <w:sz w:val="24"/>
                                <w:szCs w:val="32"/>
                                <w:lang w:eastAsia="zh-Hans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Hans"/>
                              </w:rPr>
                              <w:t>读作</w:t>
                            </w:r>
                            <w:r>
                              <w:rPr>
                                <w:rFonts w:hint="default"/>
                                <w:sz w:val="24"/>
                                <w:szCs w:val="32"/>
                                <w:lang w:eastAsia="zh-Hans"/>
                              </w:rPr>
                              <w:t>：（         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360" w:lineRule="auto"/>
                              <w:ind w:left="0" w:leftChars="0" w:right="0" w:rightChars="0" w:firstLine="0" w:firstLineChars="0"/>
                              <w:jc w:val="both"/>
                              <w:textAlignment w:val="auto"/>
                              <w:outlineLvl w:val="9"/>
                              <w:rPr>
                                <w:rFonts w:hint="eastAsia"/>
                                <w:sz w:val="24"/>
                                <w:szCs w:val="32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Hans"/>
                              </w:rPr>
                              <w:t>写作</w:t>
                            </w:r>
                            <w:r>
                              <w:rPr>
                                <w:rFonts w:hint="default"/>
                                <w:sz w:val="24"/>
                                <w:szCs w:val="32"/>
                                <w:lang w:eastAsia="zh-Hans"/>
                              </w:rPr>
                              <w:t>：（         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528955</wp:posOffset>
                      </wp:positionH>
                      <wp:positionV relativeFrom="paragraph">
                        <wp:posOffset>26670</wp:posOffset>
                      </wp:positionV>
                      <wp:extent cx="144145" cy="59055"/>
                      <wp:effectExtent l="6350" t="6350" r="20955" b="10795"/>
                      <wp:wrapNone/>
                      <wp:docPr id="54" name="任意多边形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185" cy="5915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pathLst>
                                  <a:path w="160" h="69">
                                    <a:moveTo>
                                      <a:pt x="80" y="0"/>
                                    </a:moveTo>
                                    <a:lnTo>
                                      <a:pt x="49" y="3"/>
                                    </a:lnTo>
                                    <a:lnTo>
                                      <a:pt x="23" y="10"/>
                                    </a:lnTo>
                                    <a:lnTo>
                                      <a:pt x="6" y="21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6" y="48"/>
                                    </a:lnTo>
                                    <a:lnTo>
                                      <a:pt x="23" y="59"/>
                                    </a:lnTo>
                                    <a:lnTo>
                                      <a:pt x="49" y="66"/>
                                    </a:lnTo>
                                    <a:lnTo>
                                      <a:pt x="80" y="69"/>
                                    </a:lnTo>
                                    <a:lnTo>
                                      <a:pt x="111" y="66"/>
                                    </a:lnTo>
                                    <a:lnTo>
                                      <a:pt x="136" y="59"/>
                                    </a:lnTo>
                                    <a:lnTo>
                                      <a:pt x="153" y="48"/>
                                    </a:lnTo>
                                    <a:lnTo>
                                      <a:pt x="159" y="35"/>
                                    </a:lnTo>
                                    <a:lnTo>
                                      <a:pt x="153" y="21"/>
                                    </a:lnTo>
                                    <a:lnTo>
                                      <a:pt x="136" y="10"/>
                                    </a:lnTo>
                                    <a:lnTo>
                                      <a:pt x="111" y="3"/>
                                    </a:lnTo>
                                    <a:lnTo>
                                      <a:pt x="8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00" style="position:absolute;left:0pt;margin-left:41.65pt;margin-top:2.1pt;height:4.65pt;width:11.35pt;z-index:251671552;mso-width-relative:page;mso-height-relative:page;" filled="f" stroked="t" coordsize="160,69" o:gfxdata="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" path="m80,0l49,3,23,10,6,21,0,35,6,48,23,59,49,66,80,69,111,66,136,59,153,48,159,35,153,21,136,10,111,3,80,0xe">
                      <v:fill on="f" focussize="0,0"/>
                      <v:stroke weight="1pt"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2、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估一估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drawing>
                <wp:inline distT="0" distB="0" distL="114300" distR="114300">
                  <wp:extent cx="1524000" cy="1570355"/>
                  <wp:effectExtent l="0" t="0" r="0" b="10795"/>
                  <wp:docPr id="55" name="图片 55" descr="截屏2022-02-09 下午7.41.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截屏2022-02-09 下午7.41.4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t="5722" b="28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570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 xml:space="preserve">            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drawing>
                <wp:inline distT="0" distB="0" distL="114300" distR="114300">
                  <wp:extent cx="1540510" cy="1565910"/>
                  <wp:effectExtent l="0" t="0" r="2540" b="15240"/>
                  <wp:docPr id="56" name="图片 56" descr="截屏2022-02-09 下午7.44.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截屏2022-02-09 下午7.44.1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b="26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10" cy="15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3、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找规律填数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（1）3，6，9，（  ），（  ），（  ）。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（2）80，75，（  ），（  ），60，（  ），（  ），（  ）。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（3）27，29，（  ），（  ），35，（  ），（  ），41。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（4）67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后面连续的五个数是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（  ）、（  ）、（  ）、（  ）、（  ）。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比一比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填一填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0" w:firstLineChars="0"/>
              <w:jc w:val="left"/>
              <w:textAlignment w:val="auto"/>
              <w:outlineLvl w:val="9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2991485</wp:posOffset>
                      </wp:positionH>
                      <wp:positionV relativeFrom="paragraph">
                        <wp:posOffset>968375</wp:posOffset>
                      </wp:positionV>
                      <wp:extent cx="930275" cy="326390"/>
                      <wp:effectExtent l="0" t="0" r="3175" b="16510"/>
                      <wp:wrapNone/>
                      <wp:docPr id="57" name="文本框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0275" cy="3263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b/>
                                      <w:bCs/>
                                      <w:lang w:val="en-US"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Hans"/>
                                    </w:rPr>
                                    <w:t>黑金鱼</w:t>
                                  </w:r>
                                  <w:r>
                                    <w:rPr>
                                      <w:rFonts w:hint="default"/>
                                      <w:b/>
                                      <w:bCs/>
                                      <w:lang w:eastAsia="zh-Hans"/>
                                    </w:rPr>
                                    <w:t>10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Hans"/>
                                    </w:rPr>
                                    <w:t>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235.55pt;margin-top:76.25pt;height:25.7pt;width:73.25pt;z-index:251674624;mso-width-relative:page;mso-height-relative:page;" fillcolor="#FFFFFF [3201]" filled="t" stroked="f" coordsize="21600,21600" o:gfxdata="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xs4sU1gAAAAsBAAAP&#10;AAAAAAAAAAEAIAAAACIAAABkcnMvZG93bnJldi54bWxQSwECFAAUAAAACACHTuJAdgvrm1MCAACQ&#10;BAAADgAAAAAAAAABACAAAAAlAQAAZHJzL2Uyb0RvYy54bWxQSwUGAAAAAAYABgBZAQAA6gU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Hans"/>
                              </w:rPr>
                              <w:t>黑金鱼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eastAsia="zh-Hans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Hans"/>
                              </w:rPr>
                              <w:t>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1663700</wp:posOffset>
                      </wp:positionH>
                      <wp:positionV relativeFrom="paragraph">
                        <wp:posOffset>948690</wp:posOffset>
                      </wp:positionV>
                      <wp:extent cx="930275" cy="326390"/>
                      <wp:effectExtent l="0" t="0" r="3175" b="16510"/>
                      <wp:wrapNone/>
                      <wp:docPr id="58" name="文本框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30275" cy="3263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b/>
                                      <w:bCs/>
                                      <w:lang w:val="en-US"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Hans"/>
                                    </w:rPr>
                                    <w:t>花金鱼</w:t>
                                  </w:r>
                                  <w:r>
                                    <w:rPr>
                                      <w:rFonts w:hint="default"/>
                                      <w:b/>
                                      <w:bCs/>
                                      <w:lang w:eastAsia="zh-Hans"/>
                                    </w:rPr>
                                    <w:t>15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Hans"/>
                                    </w:rPr>
                                    <w:t>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31pt;margin-top:74.7pt;height:25.7pt;width:73.25pt;z-index:251673600;mso-width-relative:page;mso-height-relative:page;" fillcolor="#FFFFFF [3201]" filled="t" stroked="f" coordsize="21600,21600" o:gfxdata="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PuU6S9UAAAALAQAADwAA&#10;AAAAAAABACAAAAAiAAAAZHJzL2Rvd25yZXYueG1sUEsBAhQAFAAAAAgAh07iQNMuZ3xSAgAAkAQA&#10;AA4AAAAAAAAAAQAgAAAAJAEAAGRycy9lMm9Eb2MueG1sUEsFBgAAAAAGAAYAWQEAAOg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Hans"/>
                              </w:rPr>
                              <w:t>花金鱼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eastAsia="zh-Hans"/>
                              </w:rPr>
                              <w:t>15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Hans"/>
                              </w:rPr>
                              <w:t>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228600</wp:posOffset>
                      </wp:positionH>
                      <wp:positionV relativeFrom="paragraph">
                        <wp:posOffset>962025</wp:posOffset>
                      </wp:positionV>
                      <wp:extent cx="930275" cy="326390"/>
                      <wp:effectExtent l="0" t="0" r="3175" b="16510"/>
                      <wp:wrapNone/>
                      <wp:docPr id="59" name="文本框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127125" y="7288530"/>
                                <a:ext cx="930275" cy="3263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b/>
                                      <w:bCs/>
                                      <w:lang w:val="en-US"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Hans"/>
                                    </w:rPr>
                                    <w:t>红金鱼</w:t>
                                  </w:r>
                                  <w:r>
                                    <w:rPr>
                                      <w:rFonts w:hint="default"/>
                                      <w:b/>
                                      <w:bCs/>
                                      <w:lang w:eastAsia="zh-Hans"/>
                                    </w:rPr>
                                    <w:t>48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Hans"/>
                                    </w:rPr>
                                    <w:t>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8pt;margin-top:75.75pt;height:25.7pt;width:73.25pt;z-index:251672576;mso-width-relative:page;mso-height-relative:page;" fillcolor="#FFFFFF [3201]" filled="t" stroked="f" coordsize="21600,21600" o:gfxdata="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VlQE&#10;VNUAAAAKAQAADwAAAAAAAAABACAAAAAiAAAAZHJzL2Rvd25yZXYueG1sUEsBAhQAFAAAAAgAh07i&#10;QCsfqvheAgAAnAQAAA4AAAAAAAAAAQAgAAAAJAEAAGRycy9lMm9Eb2MueG1sUEsFBgAAAAAGAAYA&#10;WQEAAPQFAAAAAA=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Hans"/>
                              </w:rPr>
                              <w:t>红金鱼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lang w:eastAsia="zh-Hans"/>
                              </w:rPr>
                              <w:t>48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Hans"/>
                              </w:rPr>
                              <w:t>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drawing>
                <wp:inline distT="0" distB="0" distL="114300" distR="114300">
                  <wp:extent cx="4160520" cy="971550"/>
                  <wp:effectExtent l="0" t="0" r="11430" b="0"/>
                  <wp:docPr id="60" name="图片 60" descr="截屏2022-02-09 下午8.06.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截屏2022-02-09 下午8.06.3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b="199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52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262255</wp:posOffset>
                  </wp:positionV>
                  <wp:extent cx="778510" cy="1238885"/>
                  <wp:effectExtent l="0" t="0" r="2540" b="18415"/>
                  <wp:wrapSquare wrapText="bothSides"/>
                  <wp:docPr id="61" name="图片 61" descr="截屏2022-02-09 下午8.11.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61" descr="截屏2022-02-09 下午8.11.5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8510" cy="1238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-48895</wp:posOffset>
                      </wp:positionH>
                      <wp:positionV relativeFrom="paragraph">
                        <wp:posOffset>57785</wp:posOffset>
                      </wp:positionV>
                      <wp:extent cx="1871345" cy="368300"/>
                      <wp:effectExtent l="6350" t="6350" r="8255" b="6350"/>
                      <wp:wrapNone/>
                      <wp:docPr id="74" name="对角圆角矩形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807210" y="7769225"/>
                                <a:ext cx="1871345" cy="368300"/>
                              </a:xfrm>
                              <a:prstGeom prst="round2Diag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="宋体"/>
                                      <w:lang w:val="en-US"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Hans"/>
                                    </w:rPr>
                                    <w:t>红金鱼比黑金鱼</w:t>
                                  </w:r>
                                  <w:r>
                                    <w:rPr>
                                      <w:rFonts w:hint="default"/>
                                      <w:lang w:eastAsia="zh-Hans"/>
                                    </w:rPr>
                                    <w:t xml:space="preserve">（        ）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style="position:absolute;left:0pt;margin-left:-3.85pt;margin-top:4.55pt;height:29pt;width:147.35pt;z-index:251677696;v-text-anchor:middle;mso-width-relative:page;mso-height-relative:page;" fillcolor="#FFFFFF [3201]" filled="t" stroked="t" coordsize="1871345,368300" o:gfxdata="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qlkMB9cAAAAHAQAADwAAAAAAAAABACAAAAAiAAAAZHJzL2Rvd25yZXYueG1s&#10;UEsBAhQAFAAAAAgAh07iQPOaJGSkAgAAIwUAAA4AAAAAAAAAAQAgAAAAJgEAAGRycy9lMm9Eb2Mu&#10;eG1sUEsFBgAAAAAGAAYAWQEAADwGAAAAAA==&#10;" path="m61384,0l1871345,0,1871345,0,1871345,306915c1871345,340816,1843862,368299,1809961,368299l0,368300,0,368300,0,61384c0,27483,27483,0,61384,0xe">
                      <v:path textboxrect="0,0,1871345,368300" o:connectlocs="1871345,184150;935672,368300;0,184150;935672,0" o:connectangles="0,82,164,247"/>
                      <v:fill on="t" focussize="0,0"/>
                      <v:stroke weight="1pt" color="#70AD47 [3209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Hans"/>
                              </w:rPr>
                              <w:t>红金鱼比黑金鱼</w:t>
                            </w:r>
                            <w:r>
                              <w:rPr>
                                <w:rFonts w:hint="default"/>
                                <w:lang w:eastAsia="zh-Hans"/>
                              </w:rPr>
                              <w:t xml:space="preserve">（        ）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2101215</wp:posOffset>
                  </wp:positionH>
                  <wp:positionV relativeFrom="paragraph">
                    <wp:posOffset>254635</wp:posOffset>
                  </wp:positionV>
                  <wp:extent cx="716280" cy="1134110"/>
                  <wp:effectExtent l="0" t="0" r="7620" b="8890"/>
                  <wp:wrapSquare wrapText="bothSides"/>
                  <wp:docPr id="76" name="图片 76" descr="截屏2022-02-09 下午8.13.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 descr="截屏2022-02-09 下午8.13.3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b="25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280" cy="1134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 xml:space="preserve">         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64135</wp:posOffset>
                      </wp:positionV>
                      <wp:extent cx="1997075" cy="348615"/>
                      <wp:effectExtent l="6350" t="6350" r="15875" b="6985"/>
                      <wp:wrapNone/>
                      <wp:docPr id="80" name="流程图: 可选过程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127250" y="8282940"/>
                                <a:ext cx="1997075" cy="348615"/>
                              </a:xfrm>
                              <a:prstGeom prst="flowChartAlternateProcess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="宋体"/>
                                      <w:lang w:val="en-US" w:eastAsia="zh-Hans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val="en-US" w:eastAsia="zh-Hans"/>
                                    </w:rPr>
                                    <w:t>黑金鱼比花金鱼</w:t>
                                  </w:r>
                                  <w:r>
                                    <w:rPr>
                                      <w:rFonts w:hint="default"/>
                                      <w:lang w:eastAsia="zh-Hans"/>
                                    </w:rPr>
                                    <w:t>（       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176" type="#_x0000_t176" style="position:absolute;left:0pt;margin-left:3.6pt;margin-top:5.05pt;height:27.45pt;width:157.25pt;z-index:251678720;v-text-anchor:middle;mso-width-relative:page;mso-height-relative:page;" fillcolor="#FFFFFF [3201]" filled="t" stroked="t" coordsize="21600,21600" o:gfxdata="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+I9Cm1QAAAAcBAAAPAAAAAAAAAAEAIAAAACIAAABkcnMvZG93&#10;bnJldi54bWxQSwECFAAUAAAACACHTuJAglRO664CAAAzBQAADgAAAAAAAAABACAAAAAkAQAAZHJz&#10;L2Uyb0RvYy54bWxQSwUGAAAAAAYABgBZAQAARAYAAAAA&#10;">
                      <v:fill on="t" focussize="0,0"/>
                      <v:stroke weight="1pt" color="#70AD47 [3209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lang w:val="en-US" w:eastAsia="zh-Hans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Hans"/>
                              </w:rPr>
                              <w:t>黑金鱼比花金鱼</w:t>
                            </w:r>
                            <w:r>
                              <w:rPr>
                                <w:rFonts w:hint="default"/>
                                <w:lang w:eastAsia="zh-Hans"/>
                              </w:rPr>
                              <w:t>（       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问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花金鱼比黑金鱼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（          ）。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四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知识延伸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思维拓展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1、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比一比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小明有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49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张图片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小红有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27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张图片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小兰有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19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张图片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（1）（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比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多一些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（2）（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比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少一些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（3）（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比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多得多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（4）（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比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（       ）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少得多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。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 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2、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Hans"/>
              </w:rPr>
              <w:t>根据百数表规律填数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Hans"/>
              </w:rPr>
              <w:t>。</w:t>
            </w:r>
          </w:p>
          <w:tbl>
            <w:tblPr>
              <w:tblStyle w:val="4"/>
              <w:tblpPr w:leftFromText="180" w:rightFromText="180" w:vertAnchor="text" w:horzAnchor="page" w:tblpX="560" w:tblpY="150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640"/>
              <w:gridCol w:w="640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rPr>
                <w:trHeight w:val="452" w:hRule="atLeast"/>
              </w:trPr>
              <w:tc>
                <w:tcPr>
                  <w:tcW w:w="64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  <w:t>14</w:t>
                  </w:r>
                </w:p>
              </w:tc>
              <w:tc>
                <w:tcPr>
                  <w:tcW w:w="64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rPr>
                <w:trHeight w:val="467" w:hRule="atLeast"/>
              </w:trPr>
              <w:tc>
                <w:tcPr>
                  <w:tcW w:w="64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  <w:t xml:space="preserve">          </w:t>
                  </w:r>
                </w:p>
              </w:tc>
              <w:tc>
                <w:tcPr>
                  <w:tcW w:w="64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</w:tbl>
          <w:tbl>
            <w:tblPr>
              <w:tblStyle w:val="4"/>
              <w:tblpPr w:leftFromText="180" w:rightFromText="180" w:vertAnchor="text" w:horzAnchor="page" w:tblpX="176" w:tblpY="131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446"/>
              <w:gridCol w:w="458"/>
              <w:gridCol w:w="446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35" w:hRule="atLeast"/>
              </w:trPr>
              <w:tc>
                <w:tcPr>
                  <w:tcW w:w="446" w:type="dxa"/>
                  <w:tcBorders>
                    <w:top w:val="single" w:color="auto" w:sz="4" w:space="0"/>
                    <w:left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450" w:type="dxa"/>
                  <w:tcBorders>
                    <w:top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446" w:type="dxa"/>
                  <w:tcBorders>
                    <w:top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35" w:hRule="atLeast"/>
              </w:trPr>
              <w:tc>
                <w:tcPr>
                  <w:tcW w:w="446" w:type="dxa"/>
                  <w:tcBorders>
                    <w:left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45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  <w:t>57</w:t>
                  </w:r>
                </w:p>
              </w:tc>
              <w:tc>
                <w:tcPr>
                  <w:tcW w:w="446" w:type="dxa"/>
                  <w:tcBorders>
                    <w:right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rPr>
                <w:trHeight w:val="460" w:hRule="atLeast"/>
              </w:trPr>
              <w:tc>
                <w:tcPr>
                  <w:tcW w:w="446" w:type="dxa"/>
                  <w:tcBorders>
                    <w:left w:val="single" w:color="auto" w:sz="4" w:space="0"/>
                    <w:bottom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450" w:type="dxa"/>
                  <w:tcBorders>
                    <w:bottom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446" w:type="dxa"/>
                  <w:tcBorders>
                    <w:bottom w:val="single" w:color="auto" w:sz="4" w:space="0"/>
                    <w:right w:val="single" w:color="auto" w:sz="4" w:space="0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</w:tbl>
          <w:tbl>
            <w:tblPr>
              <w:tblStyle w:val="4"/>
              <w:tblpPr w:leftFromText="180" w:rightFromText="180" w:vertAnchor="text" w:horzAnchor="page" w:tblpX="4060" w:tblpY="98"/>
              <w:tblOverlap w:val="never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579"/>
              <w:gridCol w:w="580"/>
              <w:gridCol w:w="580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82" w:hRule="atLeast"/>
              </w:trPr>
              <w:tc>
                <w:tcPr>
                  <w:tcW w:w="1159" w:type="dxa"/>
                  <w:gridSpan w:val="2"/>
                  <w:tcBorders>
                    <w:bottom w:val="nil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58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  <w:t>76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82" w:hRule="atLeast"/>
              </w:trPr>
              <w:tc>
                <w:tcPr>
                  <w:tcW w:w="579" w:type="dxa"/>
                  <w:tcBorders>
                    <w:top w:val="nil"/>
                  </w:tcBorders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58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58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94" w:hRule="atLeast"/>
              </w:trPr>
              <w:tc>
                <w:tcPr>
                  <w:tcW w:w="579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58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  <w:tc>
                <w:tcPr>
                  <w:tcW w:w="580" w:type="dxa"/>
                  <w:vAlign w:val="center"/>
                </w:tcPr>
                <w:p>
                  <w:pPr>
                    <w:keepNext w:val="0"/>
                    <w:keepLines w:val="0"/>
                    <w:pageBreakBefore w:val="0"/>
                    <w:widowControl w:val="0"/>
                    <w:numPr>
                      <w:ilvl w:val="0"/>
                      <w:numId w:val="0"/>
                    </w:numPr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line="25" w:lineRule="atLeast"/>
                    <w:ind w:left="0" w:leftChars="0" w:right="0" w:rightChars="0"/>
                    <w:jc w:val="both"/>
                    <w:textAlignment w:val="auto"/>
                    <w:rPr>
                      <w:rFonts w:hint="eastAsia" w:ascii="宋体" w:hAnsi="宋体" w:eastAsia="宋体" w:cs="宋体"/>
                      <w:b/>
                      <w:bCs/>
                      <w:sz w:val="24"/>
                      <w:szCs w:val="24"/>
                      <w:vertAlign w:val="baseline"/>
                      <w:lang w:eastAsia="zh-CN"/>
                    </w:rPr>
                  </w:pPr>
                </w:p>
              </w:tc>
            </w:tr>
          </w:tbl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</w:p>
        </w:tc>
        <w:tc>
          <w:tcPr>
            <w:tcW w:w="1729" w:type="dxa"/>
            <w:tcBorders>
              <w:left w:val="nil"/>
            </w:tcBorders>
            <w:noWrap w:val="0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6" w:hRule="atLeast"/>
        </w:trPr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作业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检测</w:t>
            </w:r>
          </w:p>
        </w:tc>
        <w:tc>
          <w:tcPr>
            <w:tcW w:w="8515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1、P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86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2、3题，完成在书上。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2、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实践性作业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数一数家里的筷子数量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找一找比筷子多一些的物品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49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反思</w:t>
            </w:r>
          </w:p>
        </w:tc>
        <w:tc>
          <w:tcPr>
            <w:tcW w:w="8515" w:type="dxa"/>
            <w:gridSpan w:val="2"/>
            <w:noWrap w:val="0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这节课我们复习了什么知识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我是怎么获得的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2、我在本节课中表现得最好的是：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（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观察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操作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思考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倾听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合作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提问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答问 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评价  ）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301" w:firstLineChars="100"/>
        <w:jc w:val="both"/>
        <w:textAlignment w:val="auto"/>
        <w:rPr>
          <w:rFonts w:hint="eastAsia" w:ascii="黑体" w:hAnsi="黑体" w:eastAsia="黑体" w:cs="黑体"/>
          <w:b/>
          <w:bCs/>
          <w:sz w:val="30"/>
          <w:szCs w:val="30"/>
        </w:rPr>
      </w:pPr>
      <w:r>
        <w:rPr>
          <w:rFonts w:hint="eastAsia" w:ascii="黑体" w:hAnsi="黑体" w:eastAsia="黑体" w:cs="黑体"/>
          <w:b/>
          <w:bCs/>
          <w:sz w:val="30"/>
          <w:szCs w:val="30"/>
        </w:rPr>
        <w:t>北师大版小学数学一年级下册总复习第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2</w:t>
      </w:r>
      <w:r>
        <w:rPr>
          <w:rFonts w:hint="eastAsia" w:ascii="黑体" w:hAnsi="黑体" w:eastAsia="黑体" w:cs="黑体"/>
          <w:b/>
          <w:bCs/>
          <w:sz w:val="30"/>
          <w:szCs w:val="30"/>
        </w:rPr>
        <w:t>课时（</w:t>
      </w:r>
      <w:r>
        <w:rPr>
          <w:rFonts w:hint="eastAsia" w:ascii="黑体" w:hAnsi="黑体" w:eastAsia="黑体" w:cs="黑体"/>
          <w:b/>
          <w:bCs/>
          <w:color w:val="0000FF"/>
          <w:sz w:val="30"/>
          <w:szCs w:val="30"/>
        </w:rPr>
        <w:t>学生用</w:t>
      </w:r>
      <w:r>
        <w:rPr>
          <w:rFonts w:hint="eastAsia" w:ascii="黑体" w:hAnsi="黑体" w:eastAsia="黑体" w:cs="黑体"/>
          <w:b/>
          <w:bCs/>
          <w:sz w:val="30"/>
          <w:szCs w:val="30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sz w:val="24"/>
          <w:szCs w:val="24"/>
        </w:rPr>
      </w:pPr>
    </w:p>
    <w:tbl>
      <w:tblPr>
        <w:tblStyle w:val="4"/>
        <w:tblpPr w:leftFromText="180" w:rightFromText="180" w:vertAnchor="text" w:tblpXSpec="center" w:tblpY="1"/>
        <w:tblOverlap w:val="never"/>
        <w:tblW w:w="9318" w:type="dxa"/>
        <w:tblInd w:w="-25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5"/>
        <w:gridCol w:w="6776"/>
        <w:gridCol w:w="16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92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内容</w:t>
            </w:r>
          </w:p>
        </w:tc>
        <w:tc>
          <w:tcPr>
            <w:tcW w:w="8393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总复习——数与代数之100以内数的运算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6" w:hRule="atLeast"/>
        </w:trPr>
        <w:tc>
          <w:tcPr>
            <w:tcW w:w="92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8393" w:type="dxa"/>
            <w:gridSpan w:val="2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（1）联系生活情景，深入体会100以内进位加法和退位减法的含义。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（2）能正确、熟练地计算100以内的加减法,进一步提高计算能力。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（3）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初步培养提出问题、分析问题和解决问题的能力，以及语言表达的能力。感受数学的应用价值，激发数学学习的兴趣。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33" w:hRule="atLeast"/>
        </w:trPr>
        <w:tc>
          <w:tcPr>
            <w:tcW w:w="92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资源</w:t>
            </w:r>
          </w:p>
        </w:tc>
        <w:tc>
          <w:tcPr>
            <w:tcW w:w="6776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准备小棒和计数器</w:t>
            </w:r>
          </w:p>
        </w:tc>
        <w:tc>
          <w:tcPr>
            <w:tcW w:w="16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随堂记录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64" w:hRule="atLeast"/>
        </w:trPr>
        <w:tc>
          <w:tcPr>
            <w:tcW w:w="92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过程</w:t>
            </w:r>
          </w:p>
        </w:tc>
        <w:tc>
          <w:tcPr>
            <w:tcW w:w="6776" w:type="dxa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一、知识连接，明确目标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1、比一比，看谁算的又对又快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24-6＝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 xml:space="preserve">  16+9＝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 xml:space="preserve">  33-4＝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 xml:space="preserve">  40-20＝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30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-10＝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20+20＝  28+6＝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 xml:space="preserve"> 27+5＝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50+8＝     83+10=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2、把你经常出错的题目写下来。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eastAsia="zh-Hans"/>
              </w:rPr>
              <w:t xml:space="preserve">                                  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                                                3、说一说计算过程中我们应该注意什么？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我的想法是：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eastAsia="zh-Hans"/>
              </w:rPr>
              <w:t xml:space="preserve">                                      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single"/>
                <w:lang w:eastAsia="zh-Hans"/>
              </w:rPr>
              <w:t xml:space="preserve">                                              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                      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交流分享，归纳总结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二、知识梳理，规律小结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1、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利用小棒或计数器说一说你是怎么计算的？与同桌说一说自己的计算方法？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36+45=          76-19=         62+38=         100-39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=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2、用竖式计算。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64+16=           75-29=        45+55=        100-23=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小组交流、思路分析：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三、知识建构，夯实基础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1、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想一想，算一算，比一比。在横线里填上“&gt;”“&lt;”或“=”。</w:t>
            </w:r>
          </w:p>
          <w:p>
            <w:pPr>
              <w:keepNext w:val="0"/>
              <w:keepLines w:val="0"/>
              <w:pageBreakBefore w:val="0"/>
              <w:pBdr>
                <w:top w:val="none" w:color="FFFFFF" w:sz="0" w:space="0"/>
                <w:left w:val="none" w:color="FFFFFF" w:sz="0" w:space="0"/>
                <w:bottom w:val="none" w:color="FFFFFF" w:sz="0" w:space="0"/>
                <w:right w:val="none" w:color="FFFFFF" w:sz="0" w:space="0"/>
              </w:pBd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74＋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3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______74－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3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 xml:space="preserve">           36＋36______77</w:t>
            </w:r>
          </w:p>
          <w:p>
            <w:pPr>
              <w:keepNext w:val="0"/>
              <w:keepLines w:val="0"/>
              <w:pageBreakBefore w:val="0"/>
              <w:pBdr>
                <w:top w:val="none" w:color="FFFFFF" w:sz="0" w:space="0"/>
                <w:left w:val="none" w:color="FFFFFF" w:sz="0" w:space="0"/>
                <w:bottom w:val="none" w:color="FFFFFF" w:sz="0" w:space="0"/>
                <w:right w:val="none" w:color="FFFFFF" w:sz="0" w:space="0"/>
              </w:pBd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36－30______63－30         68－20______78－30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2、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按要求写数。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（1）写出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6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个大于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49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的数。</w:t>
            </w:r>
          </w:p>
          <w:p>
            <w:pPr>
              <w:keepNext w:val="0"/>
              <w:keepLines w:val="0"/>
              <w:pageBreakBefore w:val="0"/>
              <w:pBdr>
                <w:top w:val="none" w:color="FFFFFF" w:sz="0" w:space="0"/>
                <w:left w:val="none" w:color="FFFFFF" w:sz="0" w:space="0"/>
                <w:bottom w:val="none" w:color="FFFFFF" w:sz="0" w:space="0"/>
                <w:right w:val="none" w:color="FFFFFF" w:sz="0" w:space="0"/>
              </w:pBd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________________________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（2）写出5个大于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65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，又小于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85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的数。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eastAsia="zh-Hans"/>
              </w:rPr>
              <w:t>________________________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四、知识延伸，思维拓展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1、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最大的两位数和最小的两位数的差是（    ）。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2、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个位上是4，比30大又比60小的数有（  ），（  ）和（  ）。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3</w:t>
            </w: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已知c-d=16，d+9=18，求c和d分别是多少？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Hans"/>
              </w:rPr>
            </w:pPr>
          </w:p>
        </w:tc>
        <w:tc>
          <w:tcPr>
            <w:tcW w:w="1617" w:type="dxa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6" w:hRule="atLeast"/>
        </w:trPr>
        <w:tc>
          <w:tcPr>
            <w:tcW w:w="92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作业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检测</w:t>
            </w:r>
          </w:p>
        </w:tc>
        <w:tc>
          <w:tcPr>
            <w:tcW w:w="8393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1、P86：4、5、6题，完成在书上。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实践性作业：回家问问家长的年龄，看看和自己的年龄差多少？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</w:trPr>
        <w:tc>
          <w:tcPr>
            <w:tcW w:w="925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反思</w:t>
            </w:r>
          </w:p>
        </w:tc>
        <w:tc>
          <w:tcPr>
            <w:tcW w:w="8393" w:type="dxa"/>
            <w:gridSpan w:val="2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这节课我们复习了什么知识？我是怎么获得的？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2、我在本节课中表现得最好的是：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（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观察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操作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思考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倾听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合作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提问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答问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评价  ）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602" w:firstLineChars="200"/>
        <w:jc w:val="both"/>
        <w:textAlignment w:val="auto"/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北师大版小学数学一年级下册总复习第</w:t>
      </w:r>
      <w:r>
        <w:rPr>
          <w:rFonts w:hint="eastAsia" w:ascii="黑体" w:hAnsi="黑体" w:eastAsia="黑体" w:cs="黑体"/>
          <w:b/>
          <w:bCs/>
          <w:sz w:val="30"/>
          <w:szCs w:val="30"/>
          <w:lang w:eastAsia="zh-CN"/>
        </w:rPr>
        <w:t>3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课时（</w:t>
      </w:r>
      <w:r>
        <w:rPr>
          <w:rFonts w:hint="eastAsia" w:ascii="黑体" w:hAnsi="黑体" w:eastAsia="黑体" w:cs="黑体"/>
          <w:b/>
          <w:bCs/>
          <w:color w:val="0000FF"/>
          <w:sz w:val="30"/>
          <w:szCs w:val="30"/>
          <w:lang w:val="en-US" w:eastAsia="zh-CN"/>
        </w:rPr>
        <w:t>学生用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）</w:t>
      </w:r>
    </w:p>
    <w:tbl>
      <w:tblPr>
        <w:tblStyle w:val="4"/>
        <w:tblpPr w:leftFromText="180" w:rightFromText="180" w:vertAnchor="text" w:tblpXSpec="center" w:tblpY="1"/>
        <w:tblOverlap w:val="never"/>
        <w:tblW w:w="9346" w:type="dxa"/>
        <w:tblInd w:w="-24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5"/>
        <w:gridCol w:w="6764"/>
        <w:gridCol w:w="165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内容</w:t>
            </w:r>
          </w:p>
        </w:tc>
        <w:tc>
          <w:tcPr>
            <w:tcW w:w="8421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总复习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——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数与代数之解决问题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6" w:hRule="atLeast"/>
        </w:trPr>
        <w:tc>
          <w:tcPr>
            <w:tcW w:w="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目标</w:t>
            </w:r>
          </w:p>
        </w:tc>
        <w:tc>
          <w:tcPr>
            <w:tcW w:w="8421" w:type="dxa"/>
            <w:gridSpan w:val="2"/>
            <w:noWrap w:val="0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（1）经历从实际问题中抽象出数学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问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题的过程，初步培养提出问题、分析问题和解决问题的能力。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（2）初步发展有条理地思考问题的习惯。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（3）通过解决实际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问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题，体会加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减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法在日常生活中的应用，感受数学与生活的联系，激发学习数学的兴趣。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3" w:hRule="atLeast"/>
        </w:trPr>
        <w:tc>
          <w:tcPr>
            <w:tcW w:w="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资源</w:t>
            </w:r>
          </w:p>
        </w:tc>
        <w:tc>
          <w:tcPr>
            <w:tcW w:w="676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提前整理的知识梳理单或思维导图</w:t>
            </w:r>
          </w:p>
        </w:tc>
        <w:tc>
          <w:tcPr>
            <w:tcW w:w="165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随堂记录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3" w:hRule="atLeast"/>
        </w:trPr>
        <w:tc>
          <w:tcPr>
            <w:tcW w:w="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过程</w:t>
            </w:r>
          </w:p>
        </w:tc>
        <w:tc>
          <w:tcPr>
            <w:tcW w:w="6764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加减法分分类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303530</wp:posOffset>
                  </wp:positionV>
                  <wp:extent cx="2769235" cy="687070"/>
                  <wp:effectExtent l="0" t="0" r="12065" b="17780"/>
                  <wp:wrapSquare wrapText="bothSides"/>
                  <wp:docPr id="119" name="图片 26" descr="IMG_2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26" descr="IMG_260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235" cy="68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1.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解决问题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48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240" w:firstLineChars="1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儿童画报和故事书一共有多少本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240" w:firstLineChars="1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儿童画报还剩多少本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240" w:firstLineChars="1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儿童画报比故事书多多少本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240" w:firstLineChars="1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儿童画报比连环画少多少本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240" w:firstLineChars="1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少儿百科比儿童画报多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8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少儿百科有多少本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3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240" w:firstLineChars="1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再提出一个数学问题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并解答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4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分一分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哪些是加法问题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哪些是减法问题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二、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含义大探讨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.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小组内展示自己提前完成的知识梳理（思维导图）成果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CN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.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以小组为单位在全班展示汇报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CN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.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全班进行总结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0" w:right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三、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问题连连探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317500</wp:posOffset>
                  </wp:positionH>
                  <wp:positionV relativeFrom="paragraph">
                    <wp:posOffset>349250</wp:posOffset>
                  </wp:positionV>
                  <wp:extent cx="3242310" cy="1316990"/>
                  <wp:effectExtent l="0" t="0" r="15240" b="16510"/>
                  <wp:wrapTight wrapText="bothSides">
                    <wp:wrapPolygon>
                      <wp:start x="0" y="0"/>
                      <wp:lineTo x="0" y="21246"/>
                      <wp:lineTo x="21448" y="21246"/>
                      <wp:lineTo x="21448" y="0"/>
                      <wp:lineTo x="0" y="0"/>
                    </wp:wrapPolygon>
                  </wp:wrapTight>
                  <wp:docPr id="124" name="图片 27" descr="IMG_2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27" descr="IMG_261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2310" cy="1316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.提出一个数学问题，并解答。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867150" cy="1118870"/>
                  <wp:effectExtent l="0" t="0" r="0" b="5080"/>
                  <wp:docPr id="123" name="图片 28" descr="IMG_2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28" descr="IMG_260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111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.运木头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210820</wp:posOffset>
                  </wp:positionV>
                  <wp:extent cx="3885565" cy="942340"/>
                  <wp:effectExtent l="0" t="0" r="635" b="10160"/>
                  <wp:wrapTopAndBottom/>
                  <wp:docPr id="125" name="图片 29" descr="IMG_2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29" descr="IMG_260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5565" cy="94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4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.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885565" cy="1731645"/>
                  <wp:effectExtent l="0" t="0" r="635" b="1905"/>
                  <wp:docPr id="120" name="图片 30" descr="IMG_2609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30" descr="IMG_2609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5565" cy="173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5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  <w:t>思维拓展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CN"/>
              </w:rPr>
              <w:t>1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.少年宫组织两队同学参加夏令营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每队有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位老师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每辆车可坐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50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名乘客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12065</wp:posOffset>
                  </wp:positionV>
                  <wp:extent cx="3885565" cy="968375"/>
                  <wp:effectExtent l="0" t="0" r="635" b="3175"/>
                  <wp:wrapTopAndBottom/>
                  <wp:docPr id="121" name="图片 31" descr="IMG_2609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31" descr="IMG_2609 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316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5565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.套圈游戏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drawing>
                <wp:inline distT="0" distB="0" distL="114300" distR="114300">
                  <wp:extent cx="3881120" cy="2156460"/>
                  <wp:effectExtent l="0" t="0" r="5080" b="15240"/>
                  <wp:docPr id="122" name="图片 32" descr="IMG_2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32" descr="IMG_261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76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0485" cy="21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657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6" w:hRule="atLeast"/>
        </w:trPr>
        <w:tc>
          <w:tcPr>
            <w:tcW w:w="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作业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检测</w:t>
            </w:r>
          </w:p>
        </w:tc>
        <w:tc>
          <w:tcPr>
            <w:tcW w:w="8421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1.完成数学书第88页的第10题和第89页的第14题。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2.实践性作业：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认真观察发现生活中的数学信息，提出一个数学问题并解答。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2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反思</w:t>
            </w:r>
          </w:p>
        </w:tc>
        <w:tc>
          <w:tcPr>
            <w:tcW w:w="8421" w:type="dxa"/>
            <w:gridSpan w:val="2"/>
            <w:noWrap w:val="0"/>
            <w:vAlign w:val="bottom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left="0" w:leftChars="0"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我学会了哪些解决问题的方法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？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0" w:rightChars="0" w:firstLine="240" w:firstLineChars="10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2、我在本节课中表现得最好的是：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0" w:right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（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观察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操作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思考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倾听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合作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提问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 xml:space="preserve">答问   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评价  ）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602" w:firstLineChars="200"/>
        <w:jc w:val="both"/>
        <w:textAlignment w:val="auto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602" w:firstLineChars="200"/>
        <w:jc w:val="both"/>
        <w:textAlignment w:val="auto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602" w:firstLineChars="200"/>
        <w:jc w:val="both"/>
        <w:textAlignment w:val="auto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602" w:firstLineChars="200"/>
        <w:jc w:val="both"/>
        <w:textAlignment w:val="auto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firstLine="602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北师大版小学数学一年级下册总复习第4课时（</w:t>
      </w:r>
      <w:r>
        <w:rPr>
          <w:rFonts w:hint="eastAsia" w:ascii="宋体" w:hAnsi="宋体" w:eastAsia="宋体" w:cs="宋体"/>
          <w:b/>
          <w:bCs/>
          <w:color w:val="0000FF"/>
          <w:sz w:val="30"/>
          <w:szCs w:val="30"/>
          <w:lang w:val="en-US" w:eastAsia="zh-CN"/>
        </w:rPr>
        <w:t>学生用</w:t>
      </w:r>
      <w:r>
        <w:rPr>
          <w:rFonts w:hint="eastAsia" w:ascii="宋体" w:hAnsi="宋体" w:eastAsia="宋体" w:cs="宋体"/>
          <w:b/>
          <w:bCs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>）</w:t>
      </w:r>
    </w:p>
    <w:tbl>
      <w:tblPr>
        <w:tblStyle w:val="4"/>
        <w:tblpPr w:leftFromText="180" w:rightFromText="180" w:vertAnchor="text" w:tblpXSpec="center" w:tblpY="1"/>
        <w:tblOverlap w:val="never"/>
        <w:tblW w:w="9462" w:type="dxa"/>
        <w:tblInd w:w="-9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5"/>
        <w:gridCol w:w="6764"/>
        <w:gridCol w:w="19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7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内容</w:t>
            </w:r>
          </w:p>
        </w:tc>
        <w:tc>
          <w:tcPr>
            <w:tcW w:w="8687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总复习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——图形与几何之观察物体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6" w:hRule="atLeast"/>
        </w:trPr>
        <w:tc>
          <w:tcPr>
            <w:tcW w:w="7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目标</w:t>
            </w:r>
          </w:p>
        </w:tc>
        <w:tc>
          <w:tcPr>
            <w:tcW w:w="8687" w:type="dxa"/>
            <w:gridSpan w:val="2"/>
            <w:noWrap w:val="0"/>
            <w:vAlign w:val="bottom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ind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（1）经历巩固观察实物的过程，再次体会从不同方向观察物体看到的形状可能是不同的。</w:t>
            </w:r>
          </w:p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ind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（2）能根据具体实物、照片或直观图，辨认从前面、后面、左面、右面、上面观察到的简单物体的形状。</w:t>
            </w:r>
          </w:p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ind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（3）在实际操作活动中，逐步积累观察物体的经验，发展观察、推理和空间想象能力。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（4）积极参与观察活动，了解观察方法，体会观察物体的乐趣，提高学习数学的兴趣。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3" w:hRule="atLeast"/>
        </w:trPr>
        <w:tc>
          <w:tcPr>
            <w:tcW w:w="7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资源</w:t>
            </w:r>
          </w:p>
        </w:tc>
        <w:tc>
          <w:tcPr>
            <w:tcW w:w="676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提前整理的知识梳理单或思维导图</w:t>
            </w:r>
          </w:p>
        </w:tc>
        <w:tc>
          <w:tcPr>
            <w:tcW w:w="1923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随堂记录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3" w:hRule="atLeast"/>
        </w:trPr>
        <w:tc>
          <w:tcPr>
            <w:tcW w:w="7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过程</w:t>
            </w:r>
          </w:p>
        </w:tc>
        <w:tc>
          <w:tcPr>
            <w:tcW w:w="6764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一、知识梳理（思维导图）成果汇报</w:t>
            </w:r>
          </w:p>
          <w:p>
            <w:pPr>
              <w:pStyle w:val="8"/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小组内展示自己提前完成的知识梳理（思维导图）成果</w:t>
            </w:r>
          </w:p>
          <w:p>
            <w:pPr>
              <w:pStyle w:val="8"/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20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以小组为单位在全班展示汇报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20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全班进行总结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二、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典型例题分析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知识应用1：从两个方向观察到的单一物体的形状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经典例题1：下面这两张照片分别是从汽车的哪面拍到的？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579880" cy="595630"/>
                  <wp:effectExtent l="0" t="0" r="1270" b="13970"/>
                  <wp:docPr id="13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880" cy="59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思路分析：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知识应用2：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判断从不同方向看到的物体的形状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经典例题2：右边的图形分别是谁看到的？用线连一连。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238885" cy="928370"/>
                  <wp:effectExtent l="0" t="0" r="18415" b="5080"/>
                  <wp:docPr id="13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885" cy="928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310005" cy="998855"/>
                  <wp:effectExtent l="0" t="0" r="4445" b="10795"/>
                  <wp:docPr id="1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005" cy="99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思路分析：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三、基础夯实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1.下图的三张照片，分别是从茶叶盒的哪个方向拍的？填一填。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470025" cy="833755"/>
                  <wp:effectExtent l="0" t="0" r="15875" b="4445"/>
                  <wp:docPr id="13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025" cy="833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（    ）面   （    ）面  （    ）面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2.下面的图形分别是从物体的哪一面看到的？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773555" cy="1290320"/>
                  <wp:effectExtent l="0" t="0" r="17145" b="5080"/>
                  <wp:docPr id="13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555" cy="1290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    ）面（    ）面（    ）面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3.它们分别看到的是什么？连一连。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463675" cy="1162050"/>
                  <wp:effectExtent l="0" t="0" r="3175" b="0"/>
                  <wp:docPr id="13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6367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116965" cy="956945"/>
                  <wp:effectExtent l="0" t="0" r="6985" b="14605"/>
                  <wp:docPr id="13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965" cy="95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4.选一选。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（1）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70510" cy="340995"/>
                  <wp:effectExtent l="0" t="0" r="15240" b="1905"/>
                  <wp:docPr id="13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" cy="34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从上面看，看到的是（     ）。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618105" cy="370205"/>
                  <wp:effectExtent l="0" t="0" r="10795" b="10795"/>
                  <wp:docPr id="13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105" cy="370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6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Chars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81000" cy="326390"/>
                  <wp:effectExtent l="0" t="0" r="0" b="16510"/>
                  <wp:docPr id="13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26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从侧面看，看到的是（     ）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666365" cy="406400"/>
                  <wp:effectExtent l="0" t="0" r="635" b="12700"/>
                  <wp:docPr id="140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365" cy="40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四、思维拓展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1.不同方向看一看。（下面各图分别是谁看到的？填一填）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059940" cy="1644015"/>
                  <wp:effectExtent l="0" t="0" r="16510" b="13335"/>
                  <wp:docPr id="141" name="图片 141" descr="776ac5a0e79e7739bf6ee9b70ac17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1" descr="776ac5a0e79e7739bf6ee9b70ac17c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940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有一块魔方，每个面上分别写着1、2、3、4、5、6,小明从不同角度观察的结果如图所示，问这个魔方相对面上的数字各是多少？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1943735" cy="597535"/>
                  <wp:effectExtent l="0" t="0" r="18415" b="12065"/>
                  <wp:docPr id="142" name="图片 142" descr="aff470b5789fcd0de1a55ca6c156f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 descr="aff470b5789fcd0de1a55ca6c156f2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35" cy="5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3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6" w:hRule="atLeast"/>
        </w:trPr>
        <w:tc>
          <w:tcPr>
            <w:tcW w:w="7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作业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检测</w:t>
            </w:r>
          </w:p>
        </w:tc>
        <w:tc>
          <w:tcPr>
            <w:tcW w:w="8687" w:type="dxa"/>
            <w:gridSpan w:val="2"/>
            <w:noWrap w:val="0"/>
            <w:vAlign w:val="center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  <w:t>1.完成数学书第85页的第3题和第90页的第2题。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  <w:t>2.实践性作业：将钟表拨到3：00，再在镜子里照一照，你发现了什么？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75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反思</w:t>
            </w:r>
          </w:p>
        </w:tc>
        <w:tc>
          <w:tcPr>
            <w:tcW w:w="8687" w:type="dxa"/>
            <w:gridSpan w:val="2"/>
            <w:noWrap w:val="0"/>
            <w:vAlign w:val="bottom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1、观察物体可以从那些角度去观察？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2、我在本节课中表现得最好的是：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（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观察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操作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思考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倾听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合作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提问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答问 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评价  ）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25" w:lineRule="atLeast"/>
        <w:jc w:val="left"/>
        <w:textAlignment w:val="auto"/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北师大版小学数学一年级下册总复习第5课时（</w:t>
      </w:r>
      <w:r>
        <w:rPr>
          <w:rFonts w:hint="eastAsia" w:ascii="黑体" w:hAnsi="黑体" w:eastAsia="黑体" w:cs="黑体"/>
          <w:b/>
          <w:bCs/>
          <w:color w:val="0000FF"/>
          <w:sz w:val="30"/>
          <w:szCs w:val="30"/>
          <w:lang w:val="en-US" w:eastAsia="zh-CN"/>
        </w:rPr>
        <w:t>学生用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25" w:lineRule="atLeast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</w:p>
    <w:tbl>
      <w:tblPr>
        <w:tblStyle w:val="4"/>
        <w:tblpPr w:leftFromText="180" w:rightFromText="180" w:vertAnchor="text" w:tblpXSpec="center" w:tblpY="1"/>
        <w:tblOverlap w:val="never"/>
        <w:tblW w:w="9425" w:type="dxa"/>
        <w:tblInd w:w="-2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7"/>
        <w:gridCol w:w="6764"/>
        <w:gridCol w:w="174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9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val="en-US" w:eastAsia="zh-CN"/>
              </w:rPr>
              <w:t>内容</w:t>
            </w:r>
          </w:p>
        </w:tc>
        <w:tc>
          <w:tcPr>
            <w:tcW w:w="850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总复习——有趣的图形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6" w:hRule="atLeast"/>
        </w:trPr>
        <w:tc>
          <w:tcPr>
            <w:tcW w:w="9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目标</w:t>
            </w:r>
          </w:p>
        </w:tc>
        <w:tc>
          <w:tcPr>
            <w:tcW w:w="8508" w:type="dxa"/>
            <w:gridSpan w:val="2"/>
            <w:vAlign w:val="bottom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（1）我能总结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长方形、正方形、三角形、圆的特征，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（2）我能在动手拼图和折纸中，经历观察、操作、想象等活动，初步发展空间观念。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(3) 我能够运用所学知识解决简单的实际问题，初步培养提出、分析和解决问题的能力。能够感受到数学的应用价值，提高对数学学习的兴趣。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3" w:hRule="atLeast"/>
        </w:trPr>
        <w:tc>
          <w:tcPr>
            <w:tcW w:w="9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资源</w:t>
            </w:r>
          </w:p>
        </w:tc>
        <w:tc>
          <w:tcPr>
            <w:tcW w:w="6764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七巧板</w:t>
            </w:r>
          </w:p>
        </w:tc>
        <w:tc>
          <w:tcPr>
            <w:tcW w:w="1744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随堂记录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3" w:hRule="atLeast"/>
        </w:trPr>
        <w:tc>
          <w:tcPr>
            <w:tcW w:w="9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学习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过程</w:t>
            </w:r>
          </w:p>
        </w:tc>
        <w:tc>
          <w:tcPr>
            <w:tcW w:w="6764" w:type="dxa"/>
            <w:vAlign w:val="bottom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1、图形家族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ind w:firstLine="241" w:firstLineChars="1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回顾四种图形特征</w:t>
            </w:r>
          </w:p>
          <w:tbl>
            <w:tblPr>
              <w:tblStyle w:val="3"/>
              <w:tblpPr w:leftFromText="180" w:rightFromText="180" w:vertAnchor="text" w:horzAnchor="page" w:tblpX="264" w:tblpY="262"/>
              <w:tblOverlap w:val="never"/>
              <w:tblW w:w="5188" w:type="dxa"/>
              <w:tblCellSpacing w:w="0" w:type="dxa"/>
              <w:tblInd w:w="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shd w:val="clear" w:color="auto" w:fill="auto"/>
              <w:tblLayout w:type="fixed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1067"/>
              <w:gridCol w:w="899"/>
              <w:gridCol w:w="989"/>
              <w:gridCol w:w="1060"/>
              <w:gridCol w:w="1173"/>
            </w:tblGrid>
            <w:tr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516" w:hRule="atLeast"/>
                <w:tblCellSpacing w:w="0" w:type="dxa"/>
              </w:trPr>
              <w:tc>
                <w:tcPr>
                  <w:tcW w:w="1067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sz w:val="24"/>
                      <w:szCs w:val="24"/>
                    </w:rPr>
                    <w:t>图形</w:t>
                  </w:r>
                </w:p>
              </w:tc>
              <w:tc>
                <w:tcPr>
                  <w:tcW w:w="89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sz w:val="24"/>
                      <w:szCs w:val="24"/>
                    </w:rPr>
                    <w:t>圆</w:t>
                  </w:r>
                </w:p>
              </w:tc>
              <w:tc>
                <w:tcPr>
                  <w:tcW w:w="9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sz w:val="24"/>
                      <w:szCs w:val="24"/>
                    </w:rPr>
                    <w:t>正方形</w:t>
                  </w:r>
                </w:p>
              </w:tc>
              <w:tc>
                <w:tcPr>
                  <w:tcW w:w="106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sz w:val="24"/>
                      <w:szCs w:val="24"/>
                    </w:rPr>
                    <w:t>长方形</w:t>
                  </w:r>
                </w:p>
              </w:tc>
              <w:tc>
                <w:tcPr>
                  <w:tcW w:w="117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sz w:val="24"/>
                      <w:szCs w:val="24"/>
                    </w:rPr>
                    <w:t>三角形</w:t>
                  </w:r>
                </w:p>
              </w:tc>
            </w:tr>
            <w:tr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772" w:hRule="atLeast"/>
                <w:tblCellSpacing w:w="0" w:type="dxa"/>
              </w:trPr>
              <w:tc>
                <w:tcPr>
                  <w:tcW w:w="1067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color w:val="000000"/>
                      <w:sz w:val="24"/>
                      <w:szCs w:val="24"/>
                    </w:rPr>
                    <w:t>特点</w:t>
                  </w:r>
                </w:p>
              </w:tc>
              <w:tc>
                <w:tcPr>
                  <w:tcW w:w="89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  <w:tc>
                <w:tcPr>
                  <w:tcW w:w="989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  <w:tc>
                <w:tcPr>
                  <w:tcW w:w="1060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  <w:tc>
                <w:tcPr>
                  <w:tcW w:w="1173" w:type="dxa"/>
                  <w:tcBorders>
                    <w:top w:val="single" w:color="000000" w:sz="4" w:space="0"/>
                    <w:left w:val="single" w:color="000000" w:sz="4" w:space="0"/>
                    <w:bottom w:val="single" w:color="000000" w:sz="4" w:space="0"/>
                    <w:right w:val="single" w:color="000000" w:sz="4" w:space="0"/>
                  </w:tcBorders>
                  <w:shd w:val="clear" w:color="auto" w:fill="FFFFFF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vAlign w:val="top"/>
                </w:tcPr>
                <w:p>
                  <w:pPr>
                    <w:pStyle w:val="2"/>
                    <w:keepNext w:val="0"/>
                    <w:keepLines w:val="0"/>
                    <w:pageBreakBefore w:val="0"/>
                    <w:widowControl/>
                    <w:suppressLineNumbers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pacing w:beforeAutospacing="0" w:afterAutospacing="0" w:line="25" w:lineRule="atLeast"/>
                    <w:jc w:val="left"/>
                    <w:textAlignment w:val="auto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</w:tbl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ind w:leftChars="0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2、七巧板家族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（1）复习旧知：关于七巧板你都知道什么？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七巧板，它由（   ）个三角形、（    ）个正方形、（     ）个平形四边形组成。利用七巧板可以拼出各种各样的图形。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highlight w:val="none"/>
                <w:lang w:val="en-US" w:eastAsia="zh-CN"/>
              </w:rPr>
              <w:t>（2）动手拼图，巧用七巧板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lang w:val="en-US" w:eastAsia="zh-CN"/>
              </w:rPr>
              <w:t xml:space="preserve">  生用手中的七巧板设计作品，完成后全班交流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  <w:lang w:val="en-US" w:eastAsia="zh-CN"/>
              </w:rPr>
              <w:t>3、玩转数学乐园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lang w:val="en-US" w:eastAsia="zh-CN"/>
              </w:rPr>
              <w:t xml:space="preserve"> 1。火眼金睛                     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320415" cy="1252220"/>
                  <wp:effectExtent l="0" t="0" r="13335" b="5080"/>
                  <wp:docPr id="153" name="图片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rcRect t="125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0415" cy="125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highlight w:val="none"/>
                <w:lang w:val="en-US" w:eastAsia="zh-CN"/>
              </w:rPr>
              <w:t>2、巧手折纸：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用附页图4中的长方形纸折一折。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(1)把它分成两个三角形。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(2)把它分成两个长方形。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(3)把它分成一个正方形和一个长方形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3、思维拓展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想一想，______个正方形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84455</wp:posOffset>
                  </wp:positionV>
                  <wp:extent cx="1076325" cy="1092835"/>
                  <wp:effectExtent l="0" t="0" r="9525" b="12065"/>
                  <wp:wrapTight wrapText="bothSides">
                    <wp:wrapPolygon>
                      <wp:start x="0" y="0"/>
                      <wp:lineTo x="0" y="21085"/>
                      <wp:lineTo x="21409" y="21085"/>
                      <wp:lineTo x="21409" y="0"/>
                      <wp:lineTo x="0" y="0"/>
                    </wp:wrapPolygon>
                  </wp:wrapTight>
                  <wp:docPr id="15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092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有______个长方形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9525</wp:posOffset>
                  </wp:positionV>
                  <wp:extent cx="930275" cy="1045210"/>
                  <wp:effectExtent l="0" t="0" r="3175" b="2540"/>
                  <wp:wrapTight wrapText="bothSides">
                    <wp:wrapPolygon>
                      <wp:start x="0" y="0"/>
                      <wp:lineTo x="0" y="21259"/>
                      <wp:lineTo x="21231" y="21259"/>
                      <wp:lineTo x="21231" y="0"/>
                      <wp:lineTo x="0" y="0"/>
                    </wp:wrapPolygon>
                  </wp:wrapTight>
                  <wp:docPr id="15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275" cy="104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                           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744" w:type="dxa"/>
            <w:vAlign w:val="bottom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136" w:hRule="atLeast"/>
        </w:trPr>
        <w:tc>
          <w:tcPr>
            <w:tcW w:w="9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作业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检测</w:t>
            </w:r>
          </w:p>
        </w:tc>
        <w:tc>
          <w:tcPr>
            <w:tcW w:w="8508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  <w:t>1、总结易错题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  <w:t>2.实践性作业：你能用学过的图形做一副美丽的画吗？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1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学后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  <w:lang w:eastAsia="zh-CN"/>
              </w:rPr>
              <w:t>反思</w:t>
            </w:r>
          </w:p>
        </w:tc>
        <w:tc>
          <w:tcPr>
            <w:tcW w:w="8508" w:type="dxa"/>
            <w:gridSpan w:val="2"/>
            <w:vAlign w:val="bottom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1、我们学过的图形有什么区别？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2、我在本节课中表现得最好的是：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Autospacing="0" w:afterAutospacing="0" w:line="25" w:lineRule="atLeast"/>
              <w:jc w:val="left"/>
              <w:textAlignment w:val="auto"/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（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观察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操作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思考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倾听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合作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提问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 xml:space="preserve">答问   </w:t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sym w:font="Wingdings" w:char="00A8"/>
            </w:r>
            <w:r>
              <w:rPr>
                <w:rFonts w:hint="eastAsia" w:ascii="宋体" w:hAnsi="宋体" w:eastAsia="宋体" w:cs="宋体"/>
                <w:sz w:val="24"/>
                <w:szCs w:val="24"/>
                <w:u w:val="none"/>
                <w:vertAlign w:val="baseline"/>
                <w:lang w:val="en-US" w:eastAsia="zh-CN"/>
              </w:rPr>
              <w:t>评价  ）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beforeAutospacing="0" w:afterAutospacing="0" w:line="25" w:lineRule="atLeast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jc w:val="center"/>
        <w:textAlignment w:val="auto"/>
        <w:rPr>
          <w:rFonts w:hint="default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北师大版一年级下册《总复习》作业属性表</w:t>
      </w:r>
    </w:p>
    <w:tbl>
      <w:tblPr>
        <w:tblStyle w:val="4"/>
        <w:tblpPr w:leftFromText="180" w:rightFromText="180" w:vertAnchor="text" w:horzAnchor="page" w:tblpX="1367" w:tblpY="406"/>
        <w:tblOverlap w:val="never"/>
        <w:tblW w:w="940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8"/>
        <w:gridCol w:w="1026"/>
        <w:gridCol w:w="1125"/>
        <w:gridCol w:w="1281"/>
        <w:gridCol w:w="884"/>
        <w:gridCol w:w="671"/>
        <w:gridCol w:w="667"/>
        <w:gridCol w:w="877"/>
        <w:gridCol w:w="904"/>
        <w:gridCol w:w="11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409" w:type="dxa"/>
            <w:gridSpan w:val="10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 w:firstLine="1446" w:firstLineChars="60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vertAlign w:val="baseline"/>
              </w:rPr>
              <w:t>双流区小学数学学科课时作业属性表（2022.1讨论稿1.0）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题号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课目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作业目标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必备知识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关键能力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认知水平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作业类型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完成时间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完成时长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评价反馈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1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教材第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86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页第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填一填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联系结合生活情景，采用多种形式理解数的意义，会正确熟练读写100以内的数，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能比较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100以内数的大小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会正确熟练读写100以内的数，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理解数的意义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数据意识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记忆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理解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基础性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课中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A1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分钟以内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2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教材第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86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页第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2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看一看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填一填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进一步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认识计数单位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了解数位和数位顺序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理解个位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十位的数表示的意义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掌握数的组成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认识计数单位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了解数位和个位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十位上的数表示的意义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掌握数的组成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数据意识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理解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运用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分析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拓展性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课中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B、1—2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分钟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3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教材第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86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页第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3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：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连一连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会正确熟练读写100以内的数，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了解数位和数位顺序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会正确熟练读写100以内的数，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了解数位和数位顺序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数据意识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记忆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理解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运用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分析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综合性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课中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C、2—3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分钟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4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数一数家里的筷子数量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找一找比筷子多一些的物品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。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会比较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100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以内数的大小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熟练运用100以内的数进行表达和交流，体会数与日常生活的密切联系，提高学习数学的兴趣。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掌握数数的方法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能比较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100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以内数的大小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，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会用“多一些”等词语估算和比较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100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以内的数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7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数据意识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J、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应用意识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理解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运用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分析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F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实践性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课后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D、3—5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分钟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right="0" w:righ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5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教材第86页第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4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题：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联系生活情景，深入体会100以内进位加法和退位减法的含义。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会正确熟练进行100以内的数的计算，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理解数的意义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数据意识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A、记忆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B、理解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基础性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课中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A1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分钟以内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6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教材第86页第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5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题：用竖式计算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TW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能正确、熟练地计算100以内的加减法,进一步提高计算能力。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能正确熟练进行100以内的数的计算，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理解数的意义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数据意识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理解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运用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D、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分析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TW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基础性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课中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B、1—2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分钟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7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教材第86页第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6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题：在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O里填上“&gt;”“&lt;”“=”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能正确、熟练地计算100以内的加减法,进一步提高计算能力。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能正确熟练进行100以内的数的计算，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理解数的意义，并进行大小比较。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数据意识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记忆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理解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运用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D、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分析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综合性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课中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C、2—3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分钟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8</w:t>
            </w:r>
          </w:p>
        </w:tc>
        <w:tc>
          <w:tcPr>
            <w:tcW w:w="102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回家问问家长的年龄，看看和自己的年龄差多少。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初步培养提出问题、分析问题和解决问题的能力，以及语言表达的能力。感受数学的应用价值，激发数学学习的兴趣。</w:t>
            </w:r>
          </w:p>
        </w:tc>
        <w:tc>
          <w:tcPr>
            <w:tcW w:w="12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掌握数数的方法，能比较100以内数的大小</w:t>
            </w:r>
          </w:p>
        </w:tc>
        <w:tc>
          <w:tcPr>
            <w:tcW w:w="884" w:type="dxa"/>
          </w:tcPr>
          <w:p>
            <w:pPr>
              <w:keepNext w:val="0"/>
              <w:keepLines w:val="0"/>
              <w:pageBreakBefore w:val="0"/>
              <w:numPr>
                <w:ilvl w:val="0"/>
                <w:numId w:val="7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数感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数据意识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J、应用意识</w:t>
            </w:r>
          </w:p>
        </w:tc>
        <w:tc>
          <w:tcPr>
            <w:tcW w:w="67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B、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理解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运用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D、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分析</w:t>
            </w:r>
          </w:p>
        </w:tc>
        <w:tc>
          <w:tcPr>
            <w:tcW w:w="66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F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实践性</w:t>
            </w:r>
          </w:p>
        </w:tc>
        <w:tc>
          <w:tcPr>
            <w:tcW w:w="87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C、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课后</w:t>
            </w:r>
          </w:p>
        </w:tc>
        <w:tc>
          <w:tcPr>
            <w:tcW w:w="904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D、3—5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分钟</w:t>
            </w:r>
          </w:p>
        </w:tc>
        <w:tc>
          <w:tcPr>
            <w:tcW w:w="1176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9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9</w:t>
            </w:r>
          </w:p>
        </w:tc>
        <w:tc>
          <w:tcPr>
            <w:tcW w:w="1026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数学书第88页第10题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提出两个数学问题并试着解答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eastAsia="zh-Hans"/>
              </w:rPr>
              <w:t>。</w:t>
            </w:r>
          </w:p>
        </w:tc>
        <w:tc>
          <w:tcPr>
            <w:tcW w:w="1125" w:type="dxa"/>
            <w:vAlign w:val="top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经历从实际问题中抽象出数学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问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题的过程，初步培养提出问题、分析问题和解决问题的能力。</w:t>
            </w:r>
          </w:p>
        </w:tc>
        <w:tc>
          <w:tcPr>
            <w:tcW w:w="1281" w:type="dxa"/>
            <w:vAlign w:val="top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学生能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从具体情境中提取数学信息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提出问题并进行解答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Hans" w:bidi="ar-SA"/>
              </w:rPr>
            </w:pPr>
          </w:p>
        </w:tc>
        <w:tc>
          <w:tcPr>
            <w:tcW w:w="884" w:type="dxa"/>
            <w:vAlign w:val="top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E、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推理意识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G、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模型意识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I、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运算能力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J、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应用意识</w:t>
            </w:r>
          </w:p>
        </w:tc>
        <w:tc>
          <w:tcPr>
            <w:tcW w:w="671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 xml:space="preserve">B、理解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 xml:space="preserve">C、运用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 xml:space="preserve">D、分析 </w:t>
            </w:r>
          </w:p>
        </w:tc>
        <w:tc>
          <w:tcPr>
            <w:tcW w:w="667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基础性</w:t>
            </w:r>
          </w:p>
        </w:tc>
        <w:tc>
          <w:tcPr>
            <w:tcW w:w="877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B、课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中</w:t>
            </w:r>
          </w:p>
        </w:tc>
        <w:tc>
          <w:tcPr>
            <w:tcW w:w="904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3-5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分钟</w:t>
            </w:r>
          </w:p>
        </w:tc>
        <w:tc>
          <w:tcPr>
            <w:tcW w:w="1176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A、完成情况良好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9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default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10</w:t>
            </w:r>
          </w:p>
        </w:tc>
        <w:tc>
          <w:tcPr>
            <w:tcW w:w="1026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教材第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89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页第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14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题</w:t>
            </w:r>
          </w:p>
        </w:tc>
        <w:tc>
          <w:tcPr>
            <w:tcW w:w="1125" w:type="dxa"/>
            <w:vAlign w:val="top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通过解决实际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问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题，体会加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减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法在日常生活中的应用，感受数学与生活的联系，激发学习数学的兴趣。</w:t>
            </w:r>
          </w:p>
        </w:tc>
        <w:tc>
          <w:tcPr>
            <w:tcW w:w="1281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kern w:val="2"/>
                <w:sz w:val="24"/>
                <w:szCs w:val="24"/>
                <w:vertAlign w:val="baseline"/>
                <w:lang w:val="en-US" w:eastAsia="zh-Hans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学生能根据具体情境中的数学信息解决相应数学问题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。</w:t>
            </w:r>
          </w:p>
        </w:tc>
        <w:tc>
          <w:tcPr>
            <w:tcW w:w="884" w:type="dxa"/>
            <w:vAlign w:val="top"/>
          </w:tcPr>
          <w:p>
            <w:pPr>
              <w:keepNext w:val="0"/>
              <w:keepLines w:val="0"/>
              <w:pageBreakBefore w:val="0"/>
              <w:numPr>
                <w:ilvl w:val="0"/>
                <w:numId w:val="8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数感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E、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推理意识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G、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模型意识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I、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运算能力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J、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应用意识</w:t>
            </w:r>
          </w:p>
        </w:tc>
        <w:tc>
          <w:tcPr>
            <w:tcW w:w="671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B、理解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C、运用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D、分析 </w:t>
            </w:r>
          </w:p>
        </w:tc>
        <w:tc>
          <w:tcPr>
            <w:tcW w:w="667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 xml:space="preserve">B、综合性 </w:t>
            </w:r>
          </w:p>
        </w:tc>
        <w:tc>
          <w:tcPr>
            <w:tcW w:w="877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B、课中</w:t>
            </w:r>
          </w:p>
        </w:tc>
        <w:tc>
          <w:tcPr>
            <w:tcW w:w="904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D、3-5分钟</w:t>
            </w:r>
          </w:p>
        </w:tc>
        <w:tc>
          <w:tcPr>
            <w:tcW w:w="1176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A、完成情况良好</w:t>
            </w:r>
          </w:p>
        </w:tc>
      </w:tr>
    </w:tbl>
    <w:tbl>
      <w:tblPr>
        <w:tblStyle w:val="4"/>
        <w:tblpPr w:leftFromText="180" w:rightFromText="180" w:vertAnchor="text" w:horzAnchor="page" w:tblpX="1384" w:tblpY="5453"/>
        <w:tblOverlap w:val="never"/>
        <w:tblW w:w="939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1057"/>
        <w:gridCol w:w="1091"/>
        <w:gridCol w:w="1295"/>
        <w:gridCol w:w="870"/>
        <w:gridCol w:w="681"/>
        <w:gridCol w:w="682"/>
        <w:gridCol w:w="887"/>
        <w:gridCol w:w="892"/>
        <w:gridCol w:w="11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11</w:t>
            </w:r>
          </w:p>
        </w:tc>
        <w:tc>
          <w:tcPr>
            <w:tcW w:w="105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Hans"/>
              </w:rPr>
              <w:t>认真观察发现生活中的数学信息，提出一个数学问题并解答。</w:t>
            </w:r>
          </w:p>
        </w:tc>
        <w:tc>
          <w:tcPr>
            <w:tcW w:w="109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0" w:right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逐步积累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解决问题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的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生活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经验，发展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提出问题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、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分析问题和解决问题的能力</w:t>
            </w:r>
            <w:r>
              <w:rPr>
                <w:rFonts w:hint="eastAsia" w:ascii="宋体" w:hAnsi="宋体" w:eastAsia="宋体" w:cs="宋体"/>
                <w:sz w:val="24"/>
                <w:szCs w:val="24"/>
                <w:lang w:eastAsia="zh-Hans"/>
              </w:rPr>
              <w:t>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295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5" w:lineRule="atLeast"/>
              <w:ind w:right="0" w:rightChars="0"/>
              <w:jc w:val="both"/>
              <w:textAlignment w:val="auto"/>
              <w:outlineLvl w:val="9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积累了一定的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生活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经验，有一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Hans"/>
              </w:rPr>
              <w:t>定的</w:t>
            </w:r>
            <w:r>
              <w:rPr>
                <w:rFonts w:hint="eastAsia" w:ascii="宋体" w:hAnsi="宋体" w:eastAsia="宋体" w:cs="宋体"/>
                <w:b w:val="0"/>
                <w:bCs/>
                <w:sz w:val="24"/>
                <w:szCs w:val="24"/>
                <w:lang w:val="en-US" w:eastAsia="zh-CN"/>
              </w:rPr>
              <w:t>提出问题、分析问题和解决问题的能力。</w:t>
            </w:r>
          </w:p>
        </w:tc>
        <w:tc>
          <w:tcPr>
            <w:tcW w:w="87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CN"/>
              </w:rPr>
              <w:t>E、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推理意识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G、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模型意识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I、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运算能力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eastAsia="zh-Hans"/>
              </w:rPr>
              <w:t>J、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应用意识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K、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创新意识</w:t>
            </w:r>
          </w:p>
        </w:tc>
        <w:tc>
          <w:tcPr>
            <w:tcW w:w="681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B、理解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C、运用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D、分析 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F、</w:t>
            </w: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Hans"/>
              </w:rPr>
              <w:t>创新</w:t>
            </w:r>
          </w:p>
        </w:tc>
        <w:tc>
          <w:tcPr>
            <w:tcW w:w="682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 F、实践型</w:t>
            </w:r>
          </w:p>
        </w:tc>
        <w:tc>
          <w:tcPr>
            <w:tcW w:w="887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C、课后</w:t>
            </w:r>
          </w:p>
        </w:tc>
        <w:tc>
          <w:tcPr>
            <w:tcW w:w="892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C、2-3分钟</w:t>
            </w:r>
          </w:p>
        </w:tc>
        <w:tc>
          <w:tcPr>
            <w:tcW w:w="117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A、完成情况良好</w:t>
            </w:r>
          </w:p>
        </w:tc>
      </w:tr>
    </w:tbl>
    <w:tbl>
      <w:tblPr>
        <w:tblStyle w:val="4"/>
        <w:tblW w:w="9409" w:type="dxa"/>
        <w:tblInd w:w="-4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1"/>
        <w:gridCol w:w="1023"/>
        <w:gridCol w:w="1125"/>
        <w:gridCol w:w="1278"/>
        <w:gridCol w:w="870"/>
        <w:gridCol w:w="681"/>
        <w:gridCol w:w="682"/>
        <w:gridCol w:w="869"/>
        <w:gridCol w:w="887"/>
        <w:gridCol w:w="119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0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12</w:t>
            </w:r>
          </w:p>
        </w:tc>
        <w:tc>
          <w:tcPr>
            <w:tcW w:w="102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教材第85页第3题：他们分别看到了什么？连一连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ind w:firstLine="480" w:firstLineChars="20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经历巩固观察实物的过程，体会从不同方向观察物体看到的形状可能是不同的。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</w:p>
        </w:tc>
        <w:tc>
          <w:tcPr>
            <w:tcW w:w="1278" w:type="dxa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学生能体会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从不同方向观察物体看到的形状可能是不同的。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70" w:type="dxa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D、空间意识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 xml:space="preserve"> E、推理意识</w:t>
            </w:r>
          </w:p>
        </w:tc>
        <w:tc>
          <w:tcPr>
            <w:tcW w:w="6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 xml:space="preserve">B、理解 C、运用 D、分析 </w:t>
            </w:r>
          </w:p>
        </w:tc>
        <w:tc>
          <w:tcPr>
            <w:tcW w:w="682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 xml:space="preserve">B、综合性 </w:t>
            </w:r>
          </w:p>
        </w:tc>
        <w:tc>
          <w:tcPr>
            <w:tcW w:w="86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B、课中</w:t>
            </w:r>
          </w:p>
        </w:tc>
        <w:tc>
          <w:tcPr>
            <w:tcW w:w="88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B、1-2分钟</w:t>
            </w:r>
          </w:p>
        </w:tc>
        <w:tc>
          <w:tcPr>
            <w:tcW w:w="119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/>
              </w:rPr>
              <w:t>A、完成情况良好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0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13</w:t>
            </w:r>
          </w:p>
        </w:tc>
        <w:tc>
          <w:tcPr>
            <w:tcW w:w="102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教材第90页第2题：下面每幅图分别是谁看到的？连一连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根据具体实物、照片或直观图，辨认从前面、后面、左面、右面、上面观察到的简单物体的形状。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278" w:type="dxa"/>
          </w:tcPr>
          <w:p>
            <w:pPr>
              <w:keepNext w:val="0"/>
              <w:keepLines w:val="0"/>
              <w:pageBreakBefore w:val="0"/>
              <w:tabs>
                <w:tab w:val="left" w:pos="31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5" w:lineRule="atLeast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学生能辨认从前面、后面、左面、右面、上面观察到的简单物体的形状。</w:t>
            </w:r>
          </w:p>
        </w:tc>
        <w:tc>
          <w:tcPr>
            <w:tcW w:w="870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 D、空间意识 E、推理意识</w:t>
            </w:r>
          </w:p>
        </w:tc>
        <w:tc>
          <w:tcPr>
            <w:tcW w:w="6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B、理解 C、运用 D、分析 </w:t>
            </w:r>
          </w:p>
        </w:tc>
        <w:tc>
          <w:tcPr>
            <w:tcW w:w="682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C、拓展性</w:t>
            </w:r>
          </w:p>
        </w:tc>
        <w:tc>
          <w:tcPr>
            <w:tcW w:w="86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B、课中</w:t>
            </w:r>
          </w:p>
        </w:tc>
        <w:tc>
          <w:tcPr>
            <w:tcW w:w="88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C、2-3分钟</w:t>
            </w:r>
          </w:p>
        </w:tc>
        <w:tc>
          <w:tcPr>
            <w:tcW w:w="119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A、完成情况良好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0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  <w:t>14</w:t>
            </w:r>
          </w:p>
        </w:tc>
        <w:tc>
          <w:tcPr>
            <w:tcW w:w="102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u w:val="none"/>
                <w:vertAlign w:val="baseline"/>
                <w:lang w:val="en-US" w:eastAsia="zh-CN"/>
              </w:rPr>
              <w:t>将钟表拨到3：00，再在镜子里照一照，你发现了什么？</w:t>
            </w:r>
          </w:p>
        </w:tc>
        <w:tc>
          <w:tcPr>
            <w:tcW w:w="1125" w:type="dxa"/>
          </w:tcPr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在实际操作活动中，逐步积累观察物体的经验，发展观察、推理和空间想象能力。</w:t>
            </w:r>
          </w:p>
        </w:tc>
        <w:tc>
          <w:tcPr>
            <w:tcW w:w="127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积累了一定的观察物体的经验，有一定的发展观察、推理和空间想象能力。</w:t>
            </w:r>
          </w:p>
        </w:tc>
        <w:tc>
          <w:tcPr>
            <w:tcW w:w="870" w:type="dxa"/>
          </w:tcPr>
          <w:p>
            <w:pPr>
              <w:keepNext w:val="0"/>
              <w:keepLines w:val="0"/>
              <w:pageBreakBefore w:val="0"/>
              <w:numPr>
                <w:ilvl w:val="0"/>
                <w:numId w:val="9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105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空间意识 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105" w:lef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E、推理意识</w:t>
            </w:r>
          </w:p>
          <w:p>
            <w:pPr>
              <w:keepNext w:val="0"/>
              <w:keepLines w:val="0"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ind w:left="105" w:left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H、几何直观</w:t>
            </w:r>
          </w:p>
        </w:tc>
        <w:tc>
          <w:tcPr>
            <w:tcW w:w="681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B、理解 C、运用 D、分析 </w:t>
            </w:r>
          </w:p>
        </w:tc>
        <w:tc>
          <w:tcPr>
            <w:tcW w:w="682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 xml:space="preserve"> F、实践型</w:t>
            </w:r>
          </w:p>
        </w:tc>
        <w:tc>
          <w:tcPr>
            <w:tcW w:w="869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C、课后</w:t>
            </w:r>
          </w:p>
        </w:tc>
        <w:tc>
          <w:tcPr>
            <w:tcW w:w="887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D、3-5分钟</w:t>
            </w:r>
          </w:p>
        </w:tc>
        <w:tc>
          <w:tcPr>
            <w:tcW w:w="1193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5" w:lineRule="atLeast"/>
              <w:textAlignment w:val="auto"/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vertAlign w:val="baseline"/>
              </w:rPr>
              <w:t>A、完成情况良好</w:t>
            </w:r>
          </w:p>
        </w:tc>
      </w:tr>
    </w:tbl>
    <w:tbl>
      <w:tblPr>
        <w:tblStyle w:val="6"/>
        <w:tblW w:w="9392" w:type="dxa"/>
        <w:tblInd w:w="-543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01"/>
        <w:gridCol w:w="1006"/>
        <w:gridCol w:w="1125"/>
        <w:gridCol w:w="1278"/>
        <w:gridCol w:w="904"/>
        <w:gridCol w:w="681"/>
        <w:gridCol w:w="682"/>
        <w:gridCol w:w="870"/>
        <w:gridCol w:w="886"/>
        <w:gridCol w:w="1159"/>
      </w:tblGrid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71" w:hRule="atLeast"/>
        </w:trPr>
        <w:tc>
          <w:tcPr>
            <w:tcW w:w="801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113" w:line="25" w:lineRule="atLeast"/>
              <w:ind w:firstLine="126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  <w:lang w:val="en-US" w:eastAsia="zh-CN"/>
              </w:rPr>
              <w:t>15</w:t>
            </w:r>
          </w:p>
        </w:tc>
        <w:tc>
          <w:tcPr>
            <w:tcW w:w="1006" w:type="dxa"/>
            <w:tcBorders>
              <w:top w:val="single" w:color="000000" w:sz="2" w:space="0"/>
              <w:bottom w:val="single" w:color="000000" w:sz="2" w:space="0"/>
            </w:tcBorders>
            <w:textDirection w:val="tbRlV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189" w:line="25" w:lineRule="atLeast"/>
              <w:ind w:firstLine="46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pacing w:val="64"/>
                <w:sz w:val="24"/>
                <w:szCs w:val="24"/>
              </w:rPr>
              <w:t>数</w:t>
            </w:r>
            <w:r>
              <w:rPr>
                <w:rFonts w:hint="eastAsia" w:ascii="宋体" w:hAnsi="宋体" w:eastAsia="宋体" w:cs="宋体"/>
                <w:color w:val="000008"/>
                <w:spacing w:val="2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64"/>
                <w:sz w:val="24"/>
                <w:szCs w:val="24"/>
              </w:rPr>
              <w:t>字</w:t>
            </w:r>
            <w:r>
              <w:rPr>
                <w:rFonts w:hint="eastAsia" w:ascii="宋体" w:hAnsi="宋体" w:eastAsia="宋体" w:cs="宋体"/>
                <w:color w:val="000008"/>
                <w:spacing w:val="2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64"/>
                <w:sz w:val="24"/>
                <w:szCs w:val="24"/>
              </w:rPr>
              <w:t>迷</w:t>
            </w:r>
            <w:r>
              <w:rPr>
                <w:rFonts w:hint="eastAsia" w:ascii="宋体" w:hAnsi="宋体" w:eastAsia="宋体" w:cs="宋体"/>
                <w:color w:val="000008"/>
                <w:spacing w:val="2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64"/>
                <w:sz w:val="24"/>
                <w:szCs w:val="24"/>
              </w:rPr>
              <w:t>宫</w:t>
            </w:r>
          </w:p>
        </w:tc>
        <w:tc>
          <w:tcPr>
            <w:tcW w:w="1125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42" w:line="25" w:lineRule="atLeast"/>
              <w:ind w:left="98" w:right="101" w:firstLine="2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 w:cs="宋体"/>
                <w:color w:val="000008"/>
                <w:spacing w:val="1"/>
                <w:sz w:val="24"/>
                <w:szCs w:val="24"/>
              </w:rPr>
              <w:t>.</w:t>
            </w: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pacing w:val="3"/>
                <w:sz w:val="24"/>
                <w:szCs w:val="24"/>
              </w:rPr>
              <w:t>了</w:t>
            </w: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000008"/>
                <w:spacing w:val="3"/>
                <w:sz w:val="24"/>
                <w:szCs w:val="24"/>
              </w:rPr>
              <w:t>解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8"/>
                <w:sz w:val="24"/>
                <w:szCs w:val="24"/>
              </w:rPr>
              <w:t>玩游戏</w:t>
            </w:r>
            <w:r>
              <w:rPr>
                <w:rFonts w:hint="eastAsia" w:ascii="宋体" w:hAnsi="宋体" w:eastAsia="宋体" w:cs="宋体"/>
                <w:color w:val="000008"/>
                <w:spacing w:val="17"/>
                <w:sz w:val="24"/>
                <w:szCs w:val="24"/>
              </w:rPr>
              <w:t>是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8"/>
                <w:sz w:val="24"/>
                <w:szCs w:val="24"/>
              </w:rPr>
              <w:t>需要读</w:t>
            </w:r>
            <w:r>
              <w:rPr>
                <w:rFonts w:hint="eastAsia" w:ascii="宋体" w:hAnsi="宋体" w:eastAsia="宋体" w:cs="宋体"/>
                <w:color w:val="000008"/>
                <w:spacing w:val="17"/>
                <w:sz w:val="24"/>
                <w:szCs w:val="24"/>
              </w:rPr>
              <w:t>懂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规则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，</w:t>
            </w:r>
            <w:r>
              <w:rPr>
                <w:rFonts w:hint="eastAsia" w:ascii="宋体" w:hAnsi="宋体" w:eastAsia="宋体" w:cs="宋体"/>
                <w:color w:val="000008"/>
                <w:spacing w:val="-32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会 </w:t>
            </w:r>
            <w:r>
              <w:rPr>
                <w:rFonts w:hint="eastAsia" w:ascii="宋体" w:hAnsi="宋体" w:eastAsia="宋体" w:cs="宋体"/>
                <w:color w:val="000008"/>
                <w:spacing w:val="3"/>
                <w:sz w:val="24"/>
                <w:szCs w:val="24"/>
              </w:rPr>
              <w:t>使</w:t>
            </w: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 xml:space="preserve">  ⽤  ⽅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>法</w:t>
            </w:r>
            <w:r>
              <w:rPr>
                <w:rFonts w:hint="eastAsia" w:ascii="宋体" w:hAnsi="宋体" w:eastAsia="宋体" w:cs="宋体"/>
                <w:color w:val="000008"/>
                <w:spacing w:val="11"/>
                <w:sz w:val="24"/>
                <w:szCs w:val="24"/>
              </w:rPr>
              <w:t>。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36" w:line="25" w:lineRule="atLeast"/>
              <w:ind w:left="97" w:right="101" w:hanging="1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>2</w:t>
            </w: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>.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pacing w:val="8"/>
                <w:sz w:val="24"/>
                <w:szCs w:val="24"/>
              </w:rPr>
              <w:t>获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000008"/>
                <w:spacing w:val="8"/>
                <w:sz w:val="24"/>
                <w:szCs w:val="24"/>
              </w:rPr>
              <w:t>得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8"/>
                <w:sz w:val="24"/>
                <w:szCs w:val="24"/>
              </w:rPr>
              <w:t>初步的数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8"/>
                <w:sz w:val="24"/>
                <w:szCs w:val="24"/>
              </w:rPr>
              <w:t>学活动经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验，</w:t>
            </w:r>
            <w:r>
              <w:rPr>
                <w:rFonts w:hint="eastAsia" w:ascii="宋体" w:hAnsi="宋体" w:eastAsia="宋体" w:cs="宋体"/>
                <w:color w:val="000008"/>
                <w:spacing w:val="-32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感受 </w:t>
            </w:r>
            <w:r>
              <w:rPr>
                <w:rFonts w:hint="eastAsia" w:ascii="宋体" w:hAnsi="宋体" w:eastAsia="宋体" w:cs="宋体"/>
                <w:color w:val="000008"/>
                <w:spacing w:val="7"/>
                <w:sz w:val="24"/>
                <w:szCs w:val="24"/>
              </w:rPr>
              <w:t>数学在⽇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8"/>
                <w:sz w:val="24"/>
                <w:szCs w:val="24"/>
              </w:rPr>
              <w:t>常⽣活中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的应⽤ </w:t>
            </w:r>
            <w:r>
              <w:rPr>
                <w:rFonts w:hint="eastAsia" w:ascii="宋体" w:hAnsi="宋体" w:eastAsia="宋体" w:cs="宋体"/>
                <w:color w:val="000008"/>
                <w:spacing w:val="-31"/>
                <w:sz w:val="24"/>
                <w:szCs w:val="24"/>
              </w:rPr>
              <w:t>。</w:t>
            </w:r>
          </w:p>
        </w:tc>
        <w:tc>
          <w:tcPr>
            <w:tcW w:w="1278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49" w:line="25" w:lineRule="atLeast"/>
              <w:ind w:left="101" w:right="98" w:firstLine="5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具</w:t>
            </w:r>
            <w:r>
              <w:rPr>
                <w:rFonts w:hint="eastAsia" w:ascii="宋体" w:hAnsi="宋体" w:eastAsia="宋体" w:cs="宋体"/>
                <w:color w:val="000008"/>
                <w:spacing w:val="-5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备</w:t>
            </w:r>
            <w:r>
              <w:rPr>
                <w:rFonts w:hint="eastAsia" w:ascii="宋体" w:hAnsi="宋体" w:eastAsia="宋体" w:cs="宋体"/>
                <w:color w:val="000008"/>
                <w:spacing w:val="-5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简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单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分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>析 能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⼒ </w:t>
            </w:r>
            <w:r>
              <w:rPr>
                <w:rFonts w:hint="eastAsia" w:ascii="宋体" w:hAnsi="宋体" w:eastAsia="宋体" w:cs="宋体"/>
                <w:color w:val="000008"/>
                <w:spacing w:val="-6"/>
                <w:sz w:val="24"/>
                <w:szCs w:val="24"/>
              </w:rPr>
              <w:t>，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知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道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读 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>懂</w:t>
            </w: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 xml:space="preserve">     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>规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则，</w:t>
            </w:r>
            <w:r>
              <w:rPr>
                <w:rFonts w:hint="eastAsia" w:ascii="宋体" w:hAnsi="宋体" w:eastAsia="宋体" w:cs="宋体"/>
                <w:color w:val="000008"/>
                <w:spacing w:val="-25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会 </w:t>
            </w:r>
            <w:r>
              <w:rPr>
                <w:rFonts w:hint="eastAsia" w:ascii="宋体" w:hAnsi="宋体" w:eastAsia="宋体" w:cs="宋体"/>
                <w:color w:val="000008"/>
                <w:spacing w:val="-2"/>
                <w:sz w:val="24"/>
                <w:szCs w:val="24"/>
              </w:rPr>
              <w:t>解</w:t>
            </w:r>
            <w:r>
              <w:rPr>
                <w:rFonts w:hint="eastAsia" w:ascii="宋体" w:hAnsi="宋体" w:eastAsia="宋体" w:cs="宋体"/>
                <w:color w:val="000008"/>
                <w:spacing w:val="-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决</w:t>
            </w:r>
            <w:r>
              <w:rPr>
                <w:rFonts w:hint="eastAsia" w:ascii="宋体" w:hAnsi="宋体" w:eastAsia="宋体" w:cs="宋体"/>
                <w:color w:val="000008"/>
                <w:spacing w:val="-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⽣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活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中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的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⼀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些</w:t>
            </w:r>
            <w:r>
              <w:rPr>
                <w:rFonts w:hint="eastAsia" w:ascii="宋体" w:hAnsi="宋体" w:eastAsia="宋体" w:cs="宋体"/>
                <w:color w:val="000008"/>
                <w:spacing w:val="-3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实 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>际</w:t>
            </w:r>
            <w:r>
              <w:rPr>
                <w:rFonts w:hint="eastAsia" w:ascii="宋体" w:hAnsi="宋体" w:eastAsia="宋体" w:cs="宋体"/>
                <w:color w:val="000008"/>
                <w:spacing w:val="2"/>
                <w:sz w:val="24"/>
                <w:szCs w:val="24"/>
              </w:rPr>
              <w:t xml:space="preserve">     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>问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"/>
                <w:sz w:val="24"/>
                <w:szCs w:val="24"/>
              </w:rPr>
              <w:t>题，</w:t>
            </w:r>
          </w:p>
        </w:tc>
        <w:tc>
          <w:tcPr>
            <w:tcW w:w="904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44" w:line="25" w:lineRule="atLeast"/>
              <w:ind w:left="107" w:right="97" w:hanging="5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J 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pacing w:val="-56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应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⽤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意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识</w:t>
            </w:r>
          </w:p>
        </w:tc>
        <w:tc>
          <w:tcPr>
            <w:tcW w:w="681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89" w:line="25" w:lineRule="atLeast"/>
              <w:ind w:left="103" w:right="94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B </w:t>
            </w:r>
            <w:r>
              <w:rPr>
                <w:rFonts w:hint="eastAsia" w:ascii="宋体" w:hAnsi="宋体" w:eastAsia="宋体" w:cs="宋体"/>
                <w:color w:val="000008"/>
                <w:spacing w:val="-39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理 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>解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     C </w:t>
            </w:r>
            <w:r>
              <w:rPr>
                <w:rFonts w:hint="eastAsia" w:ascii="宋体" w:hAnsi="宋体" w:eastAsia="宋体" w:cs="宋体"/>
                <w:color w:val="000008"/>
                <w:spacing w:val="-39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运 </w:t>
            </w:r>
            <w:r>
              <w:rPr>
                <w:rFonts w:hint="eastAsia" w:ascii="宋体" w:hAnsi="宋体" w:eastAsia="宋体" w:cs="宋体"/>
                <w:color w:val="000008"/>
                <w:spacing w:val="-22"/>
                <w:sz w:val="24"/>
                <w:szCs w:val="24"/>
              </w:rPr>
              <w:t>⽤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     D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50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分 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>析</w:t>
            </w:r>
          </w:p>
        </w:tc>
        <w:tc>
          <w:tcPr>
            <w:tcW w:w="682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47" w:line="25" w:lineRule="atLeast"/>
              <w:ind w:left="108" w:right="92" w:firstLine="116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>B</w:t>
            </w:r>
            <w:r>
              <w:rPr>
                <w:rFonts w:hint="eastAsia" w:ascii="宋体" w:hAnsi="宋体" w:eastAsia="宋体" w:cs="宋体"/>
                <w:color w:val="000008"/>
                <w:spacing w:val="-101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综 </w:t>
            </w:r>
            <w:r>
              <w:rPr>
                <w:rFonts w:hint="eastAsia" w:ascii="宋体" w:hAnsi="宋体" w:eastAsia="宋体" w:cs="宋体"/>
                <w:color w:val="000008"/>
                <w:spacing w:val="6"/>
                <w:sz w:val="24"/>
                <w:szCs w:val="24"/>
              </w:rPr>
              <w:t>合性</w:t>
            </w:r>
          </w:p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1" w:line="25" w:lineRule="atLeast"/>
              <w:ind w:left="109" w:right="92" w:firstLine="115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>F</w:t>
            </w:r>
            <w:r>
              <w:rPr>
                <w:rFonts w:hint="eastAsia" w:ascii="宋体" w:hAnsi="宋体" w:eastAsia="宋体" w:cs="宋体"/>
                <w:color w:val="000008"/>
                <w:spacing w:val="-75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实 </w:t>
            </w:r>
            <w:r>
              <w:rPr>
                <w:rFonts w:hint="eastAsia" w:ascii="宋体" w:hAnsi="宋体" w:eastAsia="宋体" w:cs="宋体"/>
                <w:color w:val="000008"/>
                <w:spacing w:val="6"/>
                <w:sz w:val="24"/>
                <w:szCs w:val="24"/>
              </w:rPr>
              <w:t>践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>型</w:t>
            </w:r>
          </w:p>
        </w:tc>
        <w:tc>
          <w:tcPr>
            <w:tcW w:w="870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45" w:line="25" w:lineRule="atLeast"/>
              <w:ind w:left="112" w:right="90" w:firstLine="119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w w:val="82"/>
                <w:sz w:val="24"/>
                <w:szCs w:val="24"/>
              </w:rPr>
              <w:t>C、课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>后</w:t>
            </w:r>
          </w:p>
        </w:tc>
        <w:tc>
          <w:tcPr>
            <w:tcW w:w="886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117" w:line="25" w:lineRule="atLeast"/>
              <w:ind w:left="115" w:right="77" w:hanging="5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>E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 xml:space="preserve"> 、</w:t>
            </w:r>
            <w:r>
              <w:rPr>
                <w:rFonts w:hint="eastAsia" w:ascii="宋体" w:hAnsi="宋体" w:eastAsia="宋体" w:cs="宋体"/>
                <w:color w:val="000008"/>
                <w:spacing w:val="-34"/>
                <w:sz w:val="24"/>
                <w:szCs w:val="24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5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分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钟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>以</w:t>
            </w:r>
            <w:r>
              <w:rPr>
                <w:rFonts w:hint="eastAsia" w:ascii="宋体" w:hAnsi="宋体" w:eastAsia="宋体" w:cs="宋体"/>
                <w:color w:val="000008"/>
                <w:spacing w:val="4"/>
                <w:sz w:val="24"/>
                <w:szCs w:val="24"/>
              </w:rPr>
              <w:t>上</w:t>
            </w:r>
          </w:p>
        </w:tc>
        <w:tc>
          <w:tcPr>
            <w:tcW w:w="1159" w:type="dxa"/>
            <w:tcBorders>
              <w:top w:val="single" w:color="000000" w:sz="2" w:space="0"/>
              <w:bottom w:val="single" w:color="000000" w:sz="2" w:space="0"/>
            </w:tcBorders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before="43" w:line="25" w:lineRule="atLeast"/>
              <w:ind w:left="116" w:right="95" w:hanging="8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>A</w:t>
            </w:r>
            <w:r>
              <w:rPr>
                <w:rFonts w:hint="eastAsia" w:ascii="宋体" w:hAnsi="宋体" w:eastAsia="宋体" w:cs="宋体"/>
                <w:color w:val="000008"/>
                <w:spacing w:val="-1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-47"/>
                <w:sz w:val="24"/>
                <w:szCs w:val="24"/>
              </w:rPr>
              <w:t>、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完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成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情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况</w:t>
            </w:r>
            <w:r>
              <w:rPr>
                <w:rFonts w:hint="eastAsia" w:ascii="宋体" w:hAnsi="宋体" w:eastAsia="宋体" w:cs="宋体"/>
                <w:color w:val="000008"/>
                <w:spacing w:val="5"/>
                <w:sz w:val="24"/>
                <w:szCs w:val="24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000008"/>
                <w:spacing w:val="10"/>
                <w:sz w:val="24"/>
                <w:szCs w:val="24"/>
              </w:rPr>
              <w:t>良</w:t>
            </w:r>
            <w:r>
              <w:rPr>
                <w:rFonts w:hint="eastAsia" w:ascii="宋体" w:hAnsi="宋体" w:eastAsia="宋体" w:cs="宋体"/>
                <w:color w:val="000008"/>
                <w:sz w:val="24"/>
                <w:szCs w:val="24"/>
              </w:rPr>
              <w:t xml:space="preserve"> 好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25" w:lineRule="atLeast"/>
        <w:ind w:left="0" w:leftChars="0" w:right="0" w:rightChars="0"/>
        <w:textAlignment w:val="auto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A5D7A9A"/>
    <w:multiLevelType w:val="singleLevel"/>
    <w:tmpl w:val="CA5D7A9A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30A9167D"/>
    <w:multiLevelType w:val="singleLevel"/>
    <w:tmpl w:val="30A9167D"/>
    <w:lvl w:ilvl="0" w:tentative="0">
      <w:start w:val="4"/>
      <w:numFmt w:val="upperLetter"/>
      <w:suff w:val="nothing"/>
      <w:lvlText w:val="%1、"/>
      <w:lvlJc w:val="left"/>
      <w:pPr>
        <w:ind w:left="105" w:leftChars="0" w:firstLine="0" w:firstLineChars="0"/>
      </w:pPr>
    </w:lvl>
  </w:abstractNum>
  <w:abstractNum w:abstractNumId="2">
    <w:nsid w:val="6203AEA3"/>
    <w:multiLevelType w:val="singleLevel"/>
    <w:tmpl w:val="6203AEA3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6203DDD9"/>
    <w:multiLevelType w:val="singleLevel"/>
    <w:tmpl w:val="6203DDD9"/>
    <w:lvl w:ilvl="0" w:tentative="0">
      <w:start w:val="1"/>
      <w:numFmt w:val="upperLetter"/>
      <w:suff w:val="nothing"/>
      <w:lvlText w:val="%1、"/>
      <w:lvlJc w:val="left"/>
    </w:lvl>
  </w:abstractNum>
  <w:abstractNum w:abstractNumId="4">
    <w:nsid w:val="6203E1F7"/>
    <w:multiLevelType w:val="singleLevel"/>
    <w:tmpl w:val="6203E1F7"/>
    <w:lvl w:ilvl="0" w:tentative="0">
      <w:start w:val="1"/>
      <w:numFmt w:val="chineseCounting"/>
      <w:suff w:val="nothing"/>
      <w:lvlText w:val="%1、"/>
      <w:lvlJc w:val="left"/>
    </w:lvl>
  </w:abstractNum>
  <w:abstractNum w:abstractNumId="5">
    <w:nsid w:val="6203E2B8"/>
    <w:multiLevelType w:val="singleLevel"/>
    <w:tmpl w:val="6203E2B8"/>
    <w:lvl w:ilvl="0" w:tentative="0">
      <w:start w:val="1"/>
      <w:numFmt w:val="decimal"/>
      <w:suff w:val="nothing"/>
      <w:lvlText w:val="（%1）"/>
      <w:lvlJc w:val="left"/>
    </w:lvl>
  </w:abstractNum>
  <w:abstractNum w:abstractNumId="6">
    <w:nsid w:val="6203E2D3"/>
    <w:multiLevelType w:val="singleLevel"/>
    <w:tmpl w:val="6203E2D3"/>
    <w:lvl w:ilvl="0" w:tentative="0">
      <w:start w:val="2"/>
      <w:numFmt w:val="decimal"/>
      <w:suff w:val="nothing"/>
      <w:lvlText w:val="%1."/>
      <w:lvlJc w:val="left"/>
    </w:lvl>
  </w:abstractNum>
  <w:abstractNum w:abstractNumId="7">
    <w:nsid w:val="6203E313"/>
    <w:multiLevelType w:val="singleLevel"/>
    <w:tmpl w:val="6203E313"/>
    <w:lvl w:ilvl="0" w:tentative="0">
      <w:start w:val="4"/>
      <w:numFmt w:val="chineseCounting"/>
      <w:suff w:val="nothing"/>
      <w:lvlText w:val="%1、"/>
      <w:lvlJc w:val="left"/>
    </w:lvl>
  </w:abstractNum>
  <w:abstractNum w:abstractNumId="8">
    <w:nsid w:val="6203ECDE"/>
    <w:multiLevelType w:val="singleLevel"/>
    <w:tmpl w:val="6203ECDE"/>
    <w:lvl w:ilvl="0" w:tentative="0">
      <w:start w:val="1"/>
      <w:numFmt w:val="upperLetter"/>
      <w:suff w:val="nothing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6"/>
  </w:num>
  <w:num w:numId="5">
    <w:abstractNumId w:val="7"/>
  </w:num>
  <w:num w:numId="6">
    <w:abstractNumId w:val="0"/>
  </w:num>
  <w:num w:numId="7">
    <w:abstractNumId w:val="3"/>
  </w:num>
  <w:num w:numId="8">
    <w:abstractNumId w:val="8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8E5144"/>
    <w:rsid w:val="1E740332"/>
    <w:rsid w:val="27BB0697"/>
    <w:rsid w:val="2E2D79BF"/>
    <w:rsid w:val="34041950"/>
    <w:rsid w:val="3F417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列表段落1"/>
    <w:basedOn w:val="1"/>
    <w:unhideWhenUsed/>
    <w:qFormat/>
    <w:uiPriority w:val="99"/>
    <w:pPr>
      <w:ind w:firstLine="420" w:firstLineChars="200"/>
    </w:pPr>
  </w:style>
  <w:style w:type="paragraph" w:customStyle="1" w:styleId="8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emf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2022-02-11T06:21:00Z</dcterms:created>
  <dc:creator>Administrator</dc:creator>
  <cp:lastModifiedBy>一路有你</cp:lastModifiedBy>
  <dcterms:modified xsi:type="dcterms:W3CDTF">2022-02-27T15:07:37Z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DA91446435DC4F4A91BA2FE508A14700</vt:lpwstr>
  </property>
</Properties>
</file>