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349" w:rsidRDefault="00067133">
      <w:pPr>
        <w:ind w:firstLineChars="400" w:firstLine="1205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北师大版小学数学一年级下册第</w:t>
      </w:r>
      <w:r>
        <w:rPr>
          <w:rFonts w:hint="eastAsia"/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课时（</w:t>
      </w:r>
      <w:r>
        <w:rPr>
          <w:rFonts w:hint="eastAsia"/>
          <w:b/>
          <w:bCs/>
          <w:color w:val="0000FF"/>
          <w:sz w:val="30"/>
          <w:szCs w:val="30"/>
        </w:rPr>
        <w:t>学生用</w:t>
      </w:r>
      <w:r>
        <w:rPr>
          <w:rFonts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3089"/>
        <w:gridCol w:w="1417"/>
        <w:gridCol w:w="2258"/>
        <w:gridCol w:w="1158"/>
      </w:tblGrid>
      <w:tr w:rsidR="00495349">
        <w:trPr>
          <w:trHeight w:val="680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495349" w:rsidRDefault="0006713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  <w:tc>
          <w:tcPr>
            <w:tcW w:w="3089" w:type="dxa"/>
            <w:vAlign w:val="center"/>
          </w:tcPr>
          <w:p w:rsidR="00495349" w:rsidRDefault="00067133">
            <w:pPr>
              <w:jc w:val="left"/>
              <w:rPr>
                <w:rFonts w:eastAsia="宋体"/>
                <w:lang w:eastAsia="zh-Hans"/>
              </w:rPr>
            </w:pPr>
            <w:r>
              <w:rPr>
                <w:rFonts w:eastAsia="宋体" w:hint="eastAsia"/>
                <w:lang w:eastAsia="zh-Hans"/>
              </w:rPr>
              <w:t>收玉米</w:t>
            </w:r>
            <w:r>
              <w:rPr>
                <w:rFonts w:eastAsia="宋体"/>
                <w:lang w:eastAsia="zh-Hans"/>
              </w:rPr>
              <w:t>（</w:t>
            </w:r>
            <w:r>
              <w:rPr>
                <w:rFonts w:eastAsia="宋体" w:hint="eastAsia"/>
                <w:lang w:eastAsia="zh-Hans"/>
              </w:rPr>
              <w:t>两位数减两位数</w:t>
            </w:r>
            <w:r>
              <w:rPr>
                <w:rFonts w:eastAsia="宋体"/>
                <w:lang w:eastAsia="zh-Hans"/>
              </w:rPr>
              <w:t>）</w:t>
            </w:r>
          </w:p>
        </w:tc>
        <w:tc>
          <w:tcPr>
            <w:tcW w:w="1417" w:type="dxa"/>
            <w:vAlign w:val="center"/>
          </w:tcPr>
          <w:p w:rsidR="00495349" w:rsidRDefault="00067133">
            <w:pPr>
              <w:jc w:val="center"/>
              <w:rPr>
                <w:rFonts w:eastAsia="宋体"/>
                <w:lang w:eastAsia="zh-Hans"/>
              </w:rPr>
            </w:pPr>
            <w:r>
              <w:rPr>
                <w:rFonts w:eastAsia="宋体" w:hint="eastAsia"/>
                <w:lang w:eastAsia="zh-Hans"/>
              </w:rPr>
              <w:t>设计者</w:t>
            </w:r>
          </w:p>
        </w:tc>
        <w:tc>
          <w:tcPr>
            <w:tcW w:w="3416" w:type="dxa"/>
            <w:gridSpan w:val="2"/>
            <w:vAlign w:val="center"/>
          </w:tcPr>
          <w:p w:rsidR="00495349" w:rsidRDefault="00067133">
            <w:pPr>
              <w:jc w:val="center"/>
              <w:rPr>
                <w:rFonts w:eastAsia="宋体"/>
                <w:lang w:eastAsia="zh-Hans"/>
              </w:rPr>
            </w:pPr>
            <w:r>
              <w:rPr>
                <w:rFonts w:eastAsia="宋体" w:hint="eastAsia"/>
                <w:lang w:eastAsia="zh-Hans"/>
              </w:rPr>
              <w:t>永安小学徐明月</w:t>
            </w:r>
          </w:p>
        </w:tc>
      </w:tr>
      <w:tr w:rsidR="00495349">
        <w:trPr>
          <w:trHeight w:val="1206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495349" w:rsidRDefault="0006713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目标</w:t>
            </w:r>
          </w:p>
        </w:tc>
        <w:tc>
          <w:tcPr>
            <w:tcW w:w="7922" w:type="dxa"/>
            <w:gridSpan w:val="4"/>
            <w:vAlign w:val="bottom"/>
          </w:tcPr>
          <w:p w:rsidR="00495349" w:rsidRDefault="0006713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在具体情境中，经历提出问题、解决问题的过程，进一步体会加减法的意义</w:t>
            </w:r>
            <w:r>
              <w:rPr>
                <w:rFonts w:ascii="宋体" w:eastAsia="宋体" w:hAnsi="宋体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提高运算的能力</w:t>
            </w:r>
            <w:r>
              <w:rPr>
                <w:rFonts w:ascii="宋体" w:eastAsia="宋体" w:hAnsi="宋体"/>
                <w:szCs w:val="21"/>
                <w:lang w:eastAsia="zh-Hans"/>
              </w:rPr>
              <w:t>。</w:t>
            </w:r>
          </w:p>
          <w:p w:rsidR="00495349" w:rsidRDefault="00067133">
            <w:pPr>
              <w:spacing w:line="276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  <w:lang w:eastAsia="zh-Hans"/>
              </w:rPr>
              <w:t>2</w:t>
            </w:r>
            <w:r>
              <w:rPr>
                <w:rFonts w:ascii="宋体" w:eastAsia="宋体" w:hAnsi="宋体"/>
                <w:szCs w:val="21"/>
                <w:lang w:eastAsia="zh-Hans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通过</w:t>
            </w:r>
            <w:r>
              <w:rPr>
                <w:rFonts w:ascii="宋体" w:eastAsia="宋体" w:hAnsi="宋体" w:hint="eastAsia"/>
                <w:szCs w:val="21"/>
              </w:rPr>
              <w:t>探索</w:t>
            </w:r>
            <w:r>
              <w:rPr>
                <w:rFonts w:ascii="宋体" w:eastAsia="宋体" w:hAnsi="宋体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  <w:lang w:eastAsia="zh-Hans"/>
              </w:rPr>
              <w:t>小组合作的方式</w:t>
            </w:r>
            <w:r>
              <w:rPr>
                <w:rFonts w:ascii="宋体" w:eastAsia="宋体" w:hAnsi="宋体"/>
                <w:szCs w:val="21"/>
                <w:lang w:eastAsia="zh-Hans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掌握两位数减两位数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（不退位）的计算方法。</w:t>
            </w:r>
          </w:p>
          <w:p w:rsidR="00495349" w:rsidRDefault="00067133"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、学会用竖式进行减法运算。</w:t>
            </w:r>
          </w:p>
        </w:tc>
      </w:tr>
      <w:tr w:rsidR="00495349">
        <w:trPr>
          <w:trHeight w:val="733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495349" w:rsidRDefault="0006713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资源</w:t>
            </w:r>
          </w:p>
        </w:tc>
        <w:tc>
          <w:tcPr>
            <w:tcW w:w="6764" w:type="dxa"/>
            <w:gridSpan w:val="3"/>
            <w:vAlign w:val="center"/>
          </w:tcPr>
          <w:p w:rsidR="00495349" w:rsidRDefault="00067133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准备</w:t>
            </w:r>
            <w:r>
              <w:t>6</w:t>
            </w:r>
            <w:r>
              <w:rPr>
                <w:rFonts w:hint="eastAsia"/>
              </w:rPr>
              <w:t>捆小棒和计数器</w:t>
            </w:r>
          </w:p>
        </w:tc>
        <w:tc>
          <w:tcPr>
            <w:tcW w:w="1158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随堂记录</w:t>
            </w:r>
          </w:p>
        </w:tc>
      </w:tr>
      <w:tr w:rsidR="00495349">
        <w:trPr>
          <w:trHeight w:val="3336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</w:t>
            </w:r>
          </w:p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过程</w:t>
            </w:r>
          </w:p>
        </w:tc>
        <w:tc>
          <w:tcPr>
            <w:tcW w:w="6764" w:type="dxa"/>
            <w:gridSpan w:val="3"/>
            <w:vAlign w:val="bottom"/>
          </w:tcPr>
          <w:p w:rsidR="00495349" w:rsidRDefault="000671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一、自主探索（</w:t>
            </w:r>
            <w:r>
              <w:rPr>
                <w:rFonts w:hint="eastAsia"/>
              </w:rPr>
              <w:t>还剩几支铅笔？）</w:t>
            </w:r>
          </w:p>
          <w:p w:rsidR="00495349" w:rsidRDefault="00067133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164465</wp:posOffset>
                      </wp:positionV>
                      <wp:extent cx="2400300" cy="352425"/>
                      <wp:effectExtent l="5080" t="0" r="13970" b="9525"/>
                      <wp:wrapNone/>
                      <wp:docPr id="222" name="组合 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00300" cy="352425"/>
                                <a:chOff x="5958" y="12514"/>
                                <a:chExt cx="3780" cy="630"/>
                              </a:xfrm>
                            </wpg:grpSpPr>
                            <wps:wsp>
                              <wps:cNvPr id="223" name="椭圆 6"/>
                              <wps:cNvSpPr/>
                              <wps:spPr>
                                <a:xfrm>
                                  <a:off x="6695" y="12726"/>
                                  <a:ext cx="398" cy="397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24" name="圆角矩形 7"/>
                              <wps:cNvSpPr/>
                              <wps:spPr>
                                <a:xfrm>
                                  <a:off x="5958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25" name="圆角矩形 10"/>
                              <wps:cNvSpPr/>
                              <wps:spPr>
                                <a:xfrm>
                                  <a:off x="7314" y="12718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26" name="圆角矩形 18"/>
                              <wps:cNvSpPr/>
                              <wps:spPr>
                                <a:xfrm>
                                  <a:off x="8411" y="12703"/>
                                  <a:ext cx="426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27" name="圆角矩形 22"/>
                              <wps:cNvSpPr/>
                              <wps:spPr>
                                <a:xfrm>
                                  <a:off x="7962" y="12544"/>
                                  <a:ext cx="42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95349" w:rsidRDefault="00067133"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  <wps:wsp>
                              <wps:cNvPr id="228" name="圆角矩形 23"/>
                              <wps:cNvSpPr/>
                              <wps:spPr>
                                <a:xfrm>
                                  <a:off x="8982" y="12514"/>
                                  <a:ext cx="756" cy="6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495349" w:rsidRDefault="00067133"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  <w:lang w:eastAsia="zh-Hans"/>
                                      </w:rPr>
                                      <w:t>个</w:t>
                                    </w: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22" o:spid="_x0000_s1026" style="position:absolute;left:0;text-align:left;margin-left:20.25pt;margin-top:12.95pt;width:189pt;height:27.75pt;z-index:251659264" coordorigin="5958,12514" coordsize="378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">
                      <v:oval id="椭圆 6" o:spid="_x0000_s1027" style="position:absolute;left:6695;top:12726;width:398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"/>
                      <v:roundrect id="圆角矩形 7" o:spid="_x0000_s1028" style="position:absolute;left:5958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"/>
                      <v:roundrect id="圆角矩形 10" o:spid="_x0000_s1029" style="position:absolute;left:7314;top:12718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"/>
                      <v:roundrect id="圆角矩形 18" o:spid="_x0000_s1030" style="position:absolute;left:8411;top:12703;width:426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"/>
                      <v:roundrect id="圆角矩形 22" o:spid="_x0000_s1031" style="position:absolute;left:7962;top:12544;width:42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" stroked="f">
                        <v:textbox inset="0,0,0,0">
                          <w:txbxContent>
                            <w:p w:rsidR="00495349" w:rsidRDefault="00067133">
                              <w:pPr>
                                <w:rPr>
                                  <w:rFonts w:eastAsia="宋体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/>
                                  <w:sz w:val="44"/>
                                  <w:szCs w:val="44"/>
                                </w:rPr>
                                <w:t>=</w:t>
                              </w:r>
                            </w:p>
                          </w:txbxContent>
                        </v:textbox>
                      </v:roundrect>
                      <v:roundrect id="圆角矩形 23" o:spid="_x0000_s1032" style="position:absolute;left:8982;top:12514;width:756;height:60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" stroked="f">
                        <v:textbox inset="0,0,0,0">
                          <w:txbxContent>
                            <w:p w:rsidR="00495349" w:rsidRDefault="00067133">
                              <w:pPr>
                                <w:rPr>
                                  <w:rFonts w:eastAsia="宋体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(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  <w:lang w:eastAsia="zh-Hans"/>
                                </w:rPr>
                                <w:t>个</w:t>
                              </w:r>
                              <w:r>
                                <w:rPr>
                                  <w:rFonts w:hint="eastAsia"/>
                                  <w:sz w:val="30"/>
                                  <w:szCs w:val="30"/>
                                </w:rPr>
                                <w:t>)</w:t>
                              </w:r>
                            </w:p>
                          </w:txbxContent>
                        </v:textbox>
                      </v:roundrect>
                    </v:group>
                  </w:pict>
                </mc:Fallback>
              </mc:AlternateConten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、我可以这样列式。</w:t>
            </w:r>
          </w:p>
          <w:p w:rsidR="00495349" w:rsidRDefault="00495349"/>
          <w:p w:rsidR="00495349" w:rsidRDefault="00495349"/>
          <w:p w:rsidR="00495349" w:rsidRDefault="0006713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、我是这样想的。（</w:t>
            </w:r>
            <w:r>
              <w:rPr>
                <w:rFonts w:ascii="楷体" w:eastAsia="楷体" w:hAnsi="楷体" w:cs="楷体" w:hint="eastAsia"/>
              </w:rPr>
              <w:t>摆一摆、画一画、写一写都行哦</w:t>
            </w:r>
            <w:r>
              <w:rPr>
                <w:rFonts w:hint="eastAsia"/>
              </w:rPr>
              <w:t>）</w:t>
            </w:r>
          </w:p>
          <w:p w:rsidR="00495349" w:rsidRDefault="0006713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2169795</wp:posOffset>
                      </wp:positionH>
                      <wp:positionV relativeFrom="paragraph">
                        <wp:posOffset>80010</wp:posOffset>
                      </wp:positionV>
                      <wp:extent cx="1942465" cy="762000"/>
                      <wp:effectExtent l="4445" t="5080" r="15240" b="13970"/>
                      <wp:wrapNone/>
                      <wp:docPr id="229" name="流程图: 可选过程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495349" w:rsidRDefault="00067133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想法二：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229" o:spid="_x0000_s1033" type="#_x0000_t176" style="position:absolute;left:0;text-align:left;margin-left:170.85pt;margin-top:6.3pt;width:152.95pt;height:6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">
                      <v:textbox inset="0,0,0,0">
                        <w:txbxContent>
                          <w:p w:rsidR="00495349" w:rsidRDefault="00067133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想法二：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89535</wp:posOffset>
                      </wp:positionV>
                      <wp:extent cx="1942465" cy="762000"/>
                      <wp:effectExtent l="4445" t="5080" r="15240" b="13970"/>
                      <wp:wrapNone/>
                      <wp:docPr id="230" name="流程图: 可选过程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2465" cy="7620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495349" w:rsidRDefault="00067133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  <w:r>
                                    <w:rPr>
                                      <w:rFonts w:ascii="楷体" w:eastAsia="楷体" w:hAnsi="楷体" w:cs="楷体" w:hint="eastAsia"/>
                                    </w:rPr>
                                    <w:t>想法一：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流程图: 可选过程 230" o:spid="_x0000_s1034" type="#_x0000_t176" style="position:absolute;left:0;text-align:left;margin-left:3.6pt;margin-top:7.05pt;width:152.95pt;height:6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">
                      <v:textbox inset="0,0,0,0">
                        <w:txbxContent>
                          <w:p w:rsidR="00495349" w:rsidRDefault="00067133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</w:rPr>
                              <w:t>想法一：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95349" w:rsidRDefault="00495349"/>
          <w:p w:rsidR="00495349" w:rsidRDefault="00495349"/>
          <w:p w:rsidR="00495349" w:rsidRDefault="00495349"/>
          <w:p w:rsidR="00495349" w:rsidRDefault="00495349"/>
          <w:p w:rsidR="00495349" w:rsidRDefault="00067133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1541780</wp:posOffset>
                      </wp:positionH>
                      <wp:positionV relativeFrom="paragraph">
                        <wp:posOffset>12700</wp:posOffset>
                      </wp:positionV>
                      <wp:extent cx="2513965" cy="751840"/>
                      <wp:effectExtent l="368935" t="5080" r="12700" b="5080"/>
                      <wp:wrapNone/>
                      <wp:docPr id="231" name="椭圆形标注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3965" cy="751840"/>
                              </a:xfrm>
                              <a:prstGeom prst="wedgeEllipseCallout">
                                <a:avLst>
                                  <a:gd name="adj1" fmla="val -63634"/>
                                  <a:gd name="adj2" fmla="val 167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495349" w:rsidRDefault="00495349"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231" o:spid="_x0000_s1035" type="#_x0000_t63" style="position:absolute;left:0;text-align:left;margin-left:121.4pt;margin-top:1pt;width:197.95pt;height:5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" adj="-2945,14412">
                      <v:textbox>
                        <w:txbxContent>
                          <w:p w:rsidR="00495349" w:rsidRDefault="0049534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二、同桌交流</w:t>
            </w:r>
          </w:p>
          <w:p w:rsidR="00495349" w:rsidRDefault="0006713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、说说我的方法。</w:t>
            </w:r>
          </w:p>
          <w:p w:rsidR="00495349" w:rsidRDefault="0006713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、听听</w:t>
            </w:r>
            <w:r>
              <w:rPr>
                <w:rFonts w:hint="eastAsia"/>
              </w:rPr>
              <w:t>TA</w:t>
            </w:r>
            <w:r>
              <w:rPr>
                <w:rFonts w:hint="eastAsia"/>
              </w:rPr>
              <w:t>的想法。</w:t>
            </w:r>
          </w:p>
          <w:p w:rsidR="00495349" w:rsidRDefault="00067133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、评评谁最棒。</w:t>
            </w:r>
          </w:p>
          <w:p w:rsidR="00495349" w:rsidRDefault="000671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三、全班交流</w:t>
            </w:r>
          </w:p>
          <w:p w:rsidR="00495349" w:rsidRDefault="00067133"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2379980</wp:posOffset>
                      </wp:positionH>
                      <wp:positionV relativeFrom="paragraph">
                        <wp:posOffset>177800</wp:posOffset>
                      </wp:positionV>
                      <wp:extent cx="1822450" cy="648970"/>
                      <wp:effectExtent l="0" t="0" r="0" b="0"/>
                      <wp:wrapNone/>
                      <wp:docPr id="104" name="矩形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2450" cy="648970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 cmpd="sng">
                                <a:noFill/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495349" w:rsidRDefault="00495349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</w:p>
                                <w:p w:rsidR="00495349" w:rsidRDefault="00495349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04" o:spid="_x0000_s1036" style="position:absolute;left:0;text-align:left;margin-left:187.4pt;margin-top:14pt;width:143.5pt;height:51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" filled="f" stroked="f">
                      <v:stroke dashstyle="1 1" endcap="square"/>
                      <v:textbox>
                        <w:txbxContent>
                          <w:p w:rsidR="00495349" w:rsidRDefault="00495349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 w:rsidR="00495349" w:rsidRDefault="00495349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b/>
                <w:bCs/>
              </w:rPr>
              <w:t>四、</w:t>
            </w:r>
            <w:r>
              <w:rPr>
                <w:rFonts w:hint="eastAsia"/>
                <w:b/>
                <w:bCs/>
                <w:lang w:eastAsia="zh-Hans"/>
              </w:rPr>
              <w:t>列竖式计算</w:t>
            </w:r>
          </w:p>
          <w:p w:rsidR="00495349" w:rsidRDefault="00067133">
            <w:pPr>
              <w:ind w:firstLineChars="50" w:firstLine="105"/>
              <w:rPr>
                <w:lang w:eastAsia="zh-Hans"/>
              </w:rPr>
            </w:pPr>
            <w:r>
              <w:rPr>
                <w:lang w:eastAsia="zh-Hans"/>
              </w:rPr>
              <w:t>57-42=15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个</w:t>
            </w:r>
            <w:r>
              <w:rPr>
                <w:lang w:eastAsia="zh-Hans"/>
              </w:rPr>
              <w:t>）</w:t>
            </w:r>
          </w:p>
          <w:p w:rsidR="00495349" w:rsidRDefault="00067133">
            <w:pPr>
              <w:ind w:firstLineChars="50" w:firstLine="105"/>
              <w:rPr>
                <w:lang w:eastAsia="zh-Hans"/>
              </w:rPr>
            </w:pPr>
            <w:r>
              <w:rPr>
                <w:lang w:eastAsia="zh-Hans"/>
              </w:rPr>
              <w:t xml:space="preserve">   </w:t>
            </w:r>
            <w:r>
              <w:rPr>
                <w:rFonts w:hint="eastAsia"/>
                <w:lang w:eastAsia="zh-Hans"/>
              </w:rPr>
              <w:t>十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eastAsia="zh-Hans"/>
              </w:rPr>
              <w:t>个</w:t>
            </w:r>
            <w:r>
              <w:rPr>
                <w:lang w:eastAsia="zh-Hans"/>
              </w:rPr>
              <w:t xml:space="preserve">  </w:t>
            </w:r>
          </w:p>
          <w:p w:rsidR="00495349" w:rsidRDefault="00067133">
            <w:pPr>
              <w:ind w:firstLineChars="50" w:firstLine="105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113030</wp:posOffset>
                      </wp:positionV>
                      <wp:extent cx="1508760" cy="867410"/>
                      <wp:effectExtent l="0" t="0" r="0" b="0"/>
                      <wp:wrapNone/>
                      <wp:docPr id="232" name="矩形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8760" cy="867410"/>
                              </a:xfrm>
                              <a:prstGeom prst="rect">
                                <a:avLst/>
                              </a:prstGeom>
                              <a:noFill/>
                              <a:ln w="9525" cap="sq" cmpd="sng">
                                <a:noFill/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495349" w:rsidRDefault="00495349">
                                  <w:pPr>
                                    <w:rPr>
                                      <w:rFonts w:ascii="楷体" w:eastAsia="楷体" w:hAnsi="楷体" w:cs="楷体"/>
                                    </w:rPr>
                                  </w:pPr>
                                </w:p>
                                <w:p w:rsidR="00495349" w:rsidRDefault="00495349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232" o:spid="_x0000_s1037" style="position:absolute;left:0;text-align:left;margin-left:173.85pt;margin-top:8.9pt;width:118.8pt;height:68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" filled="f" stroked="f">
                      <v:stroke dashstyle="1 1" endcap="square"/>
                      <v:textbox>
                        <w:txbxContent>
                          <w:p w:rsidR="00495349" w:rsidRDefault="00495349">
                            <w:pPr>
                              <w:rPr>
                                <w:rFonts w:ascii="楷体" w:eastAsia="楷体" w:hAnsi="楷体" w:cs="楷体"/>
                              </w:rPr>
                            </w:pPr>
                          </w:p>
                          <w:p w:rsidR="00495349" w:rsidRDefault="00495349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t xml:space="preserve">   </w:t>
            </w:r>
            <w:r>
              <w:rPr>
                <w:rFonts w:hint="eastAsia"/>
                <w:lang w:eastAsia="zh-Hans"/>
              </w:rPr>
              <w:t>位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eastAsia="zh-Hans"/>
              </w:rPr>
              <w:t>位</w:t>
            </w:r>
          </w:p>
          <w:p w:rsidR="00495349" w:rsidRDefault="00067133">
            <w:r>
              <w:t xml:space="preserve">    5  7</w:t>
            </w:r>
          </w:p>
          <w:p w:rsidR="00495349" w:rsidRDefault="00067133">
            <w:r>
              <w:t>—  4  2</w:t>
            </w:r>
          </w:p>
          <w:p w:rsidR="00495349" w:rsidRDefault="00067133">
            <w:r>
              <w:t>-------------</w:t>
            </w:r>
          </w:p>
          <w:p w:rsidR="00495349" w:rsidRDefault="00067133">
            <w:pPr>
              <w:ind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1  5</w:t>
            </w:r>
          </w:p>
          <w:p w:rsidR="00495349" w:rsidRDefault="00067133">
            <w:pPr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五</w:t>
            </w:r>
            <w:r>
              <w:rPr>
                <w:b/>
                <w:bCs/>
                <w:lang w:eastAsia="zh-Hans"/>
              </w:rPr>
              <w:t>、</w:t>
            </w:r>
            <w:r>
              <w:rPr>
                <w:rFonts w:hint="eastAsia"/>
                <w:b/>
                <w:bCs/>
                <w:lang w:eastAsia="zh-Hans"/>
              </w:rPr>
              <w:t>说一说</w:t>
            </w:r>
            <w:r>
              <w:rPr>
                <w:b/>
                <w:bCs/>
                <w:lang w:eastAsia="zh-Hans"/>
              </w:rPr>
              <w:t>，</w:t>
            </w:r>
            <w:r>
              <w:rPr>
                <w:rFonts w:hint="eastAsia"/>
                <w:b/>
                <w:bCs/>
                <w:lang w:eastAsia="zh-Hans"/>
              </w:rPr>
              <w:t>错在哪里</w:t>
            </w:r>
            <w:r>
              <w:rPr>
                <w:b/>
                <w:bCs/>
                <w:lang w:eastAsia="zh-Hans"/>
              </w:rPr>
              <w:t>？</w:t>
            </w:r>
          </w:p>
          <w:p w:rsidR="00495349" w:rsidRDefault="00067133">
            <w:pPr>
              <w:ind w:firstLineChars="150" w:firstLine="315"/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/>
                <w:szCs w:val="21"/>
                <w:lang w:eastAsia="zh-Hans"/>
              </w:rPr>
              <w:t>6  5           3  4           7  6</w:t>
            </w:r>
          </w:p>
          <w:p w:rsidR="00495349" w:rsidRDefault="00067133">
            <w:pPr>
              <w:pBdr>
                <w:bottom w:val="single" w:sz="4" w:space="0" w:color="auto"/>
              </w:pBdr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/>
                <w:szCs w:val="21"/>
                <w:lang w:eastAsia="zh-Hans"/>
              </w:rPr>
              <w:t xml:space="preserve">-  3           -  1  1       +   1  2 </w:t>
            </w:r>
          </w:p>
          <w:p w:rsidR="00495349" w:rsidRDefault="00067133">
            <w:pPr>
              <w:pBdr>
                <w:bottom w:val="single" w:sz="4" w:space="0" w:color="auto"/>
              </w:pBdr>
              <w:rPr>
                <w:rFonts w:ascii="宋体" w:eastAsia="宋体" w:hAnsi="宋体"/>
                <w:szCs w:val="21"/>
                <w:lang w:eastAsia="zh-Hans"/>
              </w:rPr>
            </w:pPr>
            <w:r>
              <w:rPr>
                <w:rFonts w:ascii="宋体" w:eastAsia="宋体" w:hAnsi="宋体"/>
                <w:szCs w:val="21"/>
                <w:lang w:eastAsia="zh-Hans"/>
              </w:rPr>
              <w:t xml:space="preserve">----------   </w:t>
            </w:r>
            <w:r>
              <w:rPr>
                <w:rFonts w:ascii="宋体" w:eastAsia="宋体" w:hAnsi="宋体"/>
                <w:szCs w:val="21"/>
                <w:lang w:eastAsia="zh-Hans"/>
              </w:rPr>
              <w:t>----------    ----------</w:t>
            </w:r>
          </w:p>
          <w:p w:rsidR="00495349" w:rsidRDefault="00067133">
            <w:pPr>
              <w:pBdr>
                <w:bottom w:val="single" w:sz="4" w:space="0" w:color="auto"/>
              </w:pBd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2877185</wp:posOffset>
                      </wp:positionH>
                      <wp:positionV relativeFrom="paragraph">
                        <wp:posOffset>168910</wp:posOffset>
                      </wp:positionV>
                      <wp:extent cx="194310" cy="207645"/>
                      <wp:effectExtent l="0" t="0" r="15240" b="1905"/>
                      <wp:wrapNone/>
                      <wp:docPr id="233" name="圆角矩形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A3861" id="圆角矩形 233" o:spid="_x0000_s1026" style="position:absolute;left:0;text-align:left;margin-left:226.55pt;margin-top:13.3pt;width:15.3pt;height:16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" stroked="f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3305810</wp:posOffset>
                      </wp:positionH>
                      <wp:positionV relativeFrom="paragraph">
                        <wp:posOffset>139065</wp:posOffset>
                      </wp:positionV>
                      <wp:extent cx="194310" cy="207645"/>
                      <wp:effectExtent l="0" t="0" r="15240" b="1905"/>
                      <wp:wrapNone/>
                      <wp:docPr id="234" name="圆角矩形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310" cy="2076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94DEC" id="圆角矩形 234" o:spid="_x0000_s1026" style="position:absolute;left:0;text-align:left;margin-left:260.3pt;margin-top:10.95pt;width:15.3pt;height:16.3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" stroked="f"/>
                  </w:pict>
                </mc:Fallback>
              </mc:AlternateContent>
            </w:r>
            <w:r>
              <w:rPr>
                <w:rFonts w:ascii="宋体" w:eastAsia="宋体" w:hAnsi="宋体"/>
                <w:szCs w:val="21"/>
                <w:lang w:eastAsia="zh-Hans"/>
              </w:rPr>
              <w:t xml:space="preserve">   3  5           4  5           6  4</w:t>
            </w:r>
          </w:p>
          <w:p w:rsidR="00495349" w:rsidRDefault="00067133">
            <w:r>
              <w:rPr>
                <w:rFonts w:hint="eastAsia"/>
                <w:b/>
                <w:bCs/>
                <w:lang w:eastAsia="zh-Hans"/>
              </w:rPr>
              <w:t>六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rFonts w:hint="eastAsia"/>
                <w:b/>
                <w:bCs/>
                <w:lang w:eastAsia="zh-Hans"/>
              </w:rPr>
              <w:t>用计算器拨一拨</w:t>
            </w:r>
            <w:r>
              <w:rPr>
                <w:b/>
                <w:bCs/>
                <w:lang w:eastAsia="zh-Hans"/>
              </w:rPr>
              <w:t>、</w:t>
            </w:r>
            <w:r>
              <w:rPr>
                <w:rFonts w:hint="eastAsia"/>
                <w:b/>
                <w:bCs/>
                <w:lang w:eastAsia="zh-Hans"/>
              </w:rPr>
              <w:t>算一算</w:t>
            </w:r>
            <w:r>
              <w:rPr>
                <w:rFonts w:hint="eastAsia"/>
              </w:rPr>
              <w:t xml:space="preserve"> </w:t>
            </w:r>
          </w:p>
          <w:p w:rsidR="00495349" w:rsidRDefault="00067133">
            <w:r>
              <w:t>37-25=    42-11=    45-24=</w:t>
            </w:r>
          </w:p>
          <w:p w:rsidR="00495349" w:rsidRDefault="00495349"/>
          <w:p w:rsidR="00495349" w:rsidRDefault="00067133">
            <w:pPr>
              <w:numPr>
                <w:ilvl w:val="0"/>
                <w:numId w:val="1"/>
              </w:numPr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用竖式计算</w:t>
            </w:r>
          </w:p>
          <w:p w:rsidR="00495349" w:rsidRDefault="00067133">
            <w:pPr>
              <w:ind w:firstLineChars="200" w:firstLine="420"/>
            </w:pPr>
            <w:r>
              <w:t>4  4        5  4        7  6        6  8</w:t>
            </w:r>
          </w:p>
          <w:p w:rsidR="00495349" w:rsidRDefault="00067133">
            <w:pPr>
              <w:ind w:firstLineChars="100" w:firstLine="210"/>
            </w:pPr>
            <w:r>
              <w:t>+ 3  2       - 2  3      + 2  3       - 1  1</w:t>
            </w:r>
          </w:p>
          <w:p w:rsidR="00495349" w:rsidRDefault="00067133">
            <w:pPr>
              <w:ind w:firstLineChars="100" w:firstLine="210"/>
            </w:pPr>
            <w:r>
              <w:t>------------    -----------   -----------    -----------</w:t>
            </w:r>
          </w:p>
          <w:p w:rsidR="00495349" w:rsidRDefault="00495349">
            <w:pPr>
              <w:rPr>
                <w:b/>
                <w:bCs/>
                <w:lang w:eastAsia="zh-Hans"/>
              </w:rPr>
            </w:pPr>
          </w:p>
          <w:p w:rsidR="00495349" w:rsidRDefault="00495349">
            <w:pPr>
              <w:rPr>
                <w:b/>
                <w:bCs/>
                <w:lang w:eastAsia="zh-Hans"/>
              </w:rPr>
            </w:pPr>
          </w:p>
          <w:p w:rsidR="00495349" w:rsidRDefault="00495349">
            <w:pPr>
              <w:rPr>
                <w:b/>
                <w:bCs/>
                <w:lang w:eastAsia="zh-Hans"/>
              </w:rPr>
            </w:pPr>
          </w:p>
          <w:p w:rsidR="00495349" w:rsidRDefault="00067133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八</w:t>
            </w:r>
            <w:r>
              <w:rPr>
                <w:b/>
                <w:bCs/>
                <w:lang w:eastAsia="zh-Hans"/>
              </w:rPr>
              <w:t>、</w:t>
            </w:r>
            <w:r>
              <w:rPr>
                <w:rFonts w:hint="eastAsia"/>
                <w:b/>
                <w:bCs/>
              </w:rPr>
              <w:t>归纳概括：</w:t>
            </w:r>
          </w:p>
          <w:p w:rsidR="00495349" w:rsidRDefault="00067133">
            <w:pPr>
              <w:rPr>
                <w:rFonts w:eastAsia="宋体"/>
              </w:rPr>
            </w:pPr>
            <w:r>
              <w:rPr>
                <w:rFonts w:hint="eastAsia"/>
                <w:lang w:eastAsia="zh-Hans"/>
              </w:rPr>
              <w:t>在“两位数减两位数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不退位</w:t>
            </w:r>
            <w:r>
              <w:rPr>
                <w:lang w:eastAsia="zh-Hans"/>
              </w:rPr>
              <w:t>）</w:t>
            </w:r>
            <w:r>
              <w:rPr>
                <w:rFonts w:hint="eastAsia"/>
                <w:lang w:eastAsia="zh-Hans"/>
              </w:rPr>
              <w:t>”竖式计算要注意什么？你喜欢那种方法</w:t>
            </w:r>
            <w:r>
              <w:rPr>
                <w:lang w:eastAsia="zh-Hans"/>
              </w:rPr>
              <w:t>？</w:t>
            </w:r>
          </w:p>
        </w:tc>
        <w:tc>
          <w:tcPr>
            <w:tcW w:w="1158" w:type="dxa"/>
            <w:vAlign w:val="bottom"/>
          </w:tcPr>
          <w:p w:rsidR="00495349" w:rsidRDefault="00495349"/>
        </w:tc>
      </w:tr>
      <w:tr w:rsidR="00495349">
        <w:trPr>
          <w:trHeight w:val="1033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作业</w:t>
            </w:r>
          </w:p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检测</w:t>
            </w:r>
          </w:p>
        </w:tc>
        <w:tc>
          <w:tcPr>
            <w:tcW w:w="7922" w:type="dxa"/>
            <w:gridSpan w:val="4"/>
            <w:vAlign w:val="center"/>
          </w:tcPr>
          <w:p w:rsidR="00495349" w:rsidRDefault="00495349"/>
          <w:p w:rsidR="00495349" w:rsidRDefault="00067133">
            <w:r>
              <w:rPr>
                <w:rFonts w:hint="eastAsia"/>
              </w:rPr>
              <w:t>P3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题，完成在书上。</w:t>
            </w:r>
          </w:p>
          <w:p w:rsidR="00495349" w:rsidRDefault="00495349"/>
        </w:tc>
      </w:tr>
      <w:tr w:rsidR="00495349">
        <w:trPr>
          <w:trHeight w:val="90"/>
        </w:trPr>
        <w:tc>
          <w:tcPr>
            <w:tcW w:w="677" w:type="dxa"/>
            <w:vAlign w:val="center"/>
          </w:tcPr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学后</w:t>
            </w:r>
          </w:p>
          <w:p w:rsidR="00495349" w:rsidRDefault="0006713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反思</w:t>
            </w:r>
          </w:p>
        </w:tc>
        <w:tc>
          <w:tcPr>
            <w:tcW w:w="7922" w:type="dxa"/>
            <w:gridSpan w:val="4"/>
            <w:vAlign w:val="bottom"/>
          </w:tcPr>
          <w:p w:rsidR="00495349" w:rsidRDefault="00067133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、我理解了</w:t>
            </w:r>
            <w:r>
              <w:rPr>
                <w:rFonts w:hint="eastAsia"/>
                <w:lang w:eastAsia="zh-Hans"/>
              </w:rPr>
              <w:t>两位数减两位数</w:t>
            </w:r>
            <w:r>
              <w:rPr>
                <w:lang w:eastAsia="zh-Hans"/>
              </w:rPr>
              <w:t>（</w:t>
            </w:r>
            <w:r>
              <w:rPr>
                <w:rFonts w:hint="eastAsia"/>
                <w:lang w:eastAsia="zh-Hans"/>
              </w:rPr>
              <w:t>不退位</w:t>
            </w:r>
            <w:r>
              <w:rPr>
                <w:lang w:eastAsia="zh-Hans"/>
              </w:rPr>
              <w:t>）</w:t>
            </w:r>
            <w:r>
              <w:rPr>
                <w:rFonts w:hint="eastAsia"/>
              </w:rPr>
              <w:t>的几种方法？哪种最简单？哪种最难？</w:t>
            </w:r>
          </w:p>
          <w:p w:rsidR="00495349" w:rsidRDefault="00067133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、我在本节课中表现得最好的是：</w:t>
            </w:r>
          </w:p>
          <w:p w:rsidR="00495349" w:rsidRDefault="00067133">
            <w:r>
              <w:rPr>
                <w:rFonts w:ascii="楷体" w:eastAsia="楷体" w:hAnsi="楷体" w:cs="楷体" w:hint="eastAsia"/>
              </w:rPr>
              <w:t>（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观察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操作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思考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倾听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合作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提问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答问</w:t>
            </w:r>
            <w:r>
              <w:rPr>
                <w:rFonts w:ascii="楷体" w:eastAsia="楷体" w:hAnsi="楷体" w:cs="楷体" w:hint="eastAsia"/>
              </w:rPr>
              <w:t xml:space="preserve">   </w:t>
            </w:r>
            <w:r>
              <w:rPr>
                <w:rFonts w:ascii="楷体" w:eastAsia="楷体" w:hAnsi="楷体" w:cs="楷体" w:hint="eastAsia"/>
              </w:rPr>
              <w:sym w:font="Wingdings" w:char="00A8"/>
            </w:r>
            <w:r>
              <w:rPr>
                <w:rFonts w:ascii="楷体" w:eastAsia="楷体" w:hAnsi="楷体" w:cs="楷体" w:hint="eastAsia"/>
              </w:rPr>
              <w:t>评价</w:t>
            </w:r>
            <w:r>
              <w:rPr>
                <w:rFonts w:ascii="楷体" w:eastAsia="楷体" w:hAnsi="楷体" w:cs="楷体" w:hint="eastAsia"/>
              </w:rPr>
              <w:t xml:space="preserve">  </w:t>
            </w:r>
            <w:r>
              <w:rPr>
                <w:rFonts w:ascii="楷体" w:eastAsia="楷体" w:hAnsi="楷体" w:cs="楷体" w:hint="eastAsia"/>
              </w:rPr>
              <w:t>）</w:t>
            </w:r>
          </w:p>
        </w:tc>
      </w:tr>
    </w:tbl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tbl>
      <w:tblPr>
        <w:tblpPr w:leftFromText="180" w:rightFromText="180" w:vertAnchor="page" w:horzAnchor="page" w:tblpX="1039" w:tblpY="1946"/>
        <w:tblOverlap w:val="never"/>
        <w:tblW w:w="10440" w:type="dxa"/>
        <w:tblLayout w:type="fixed"/>
        <w:tblLook w:val="04A0" w:firstRow="1" w:lastRow="0" w:firstColumn="1" w:lastColumn="0" w:noHBand="0" w:noVBand="1"/>
      </w:tblPr>
      <w:tblGrid>
        <w:gridCol w:w="555"/>
        <w:gridCol w:w="2014"/>
        <w:gridCol w:w="1190"/>
        <w:gridCol w:w="1277"/>
        <w:gridCol w:w="982"/>
        <w:gridCol w:w="950"/>
        <w:gridCol w:w="873"/>
        <w:gridCol w:w="949"/>
        <w:gridCol w:w="852"/>
        <w:gridCol w:w="798"/>
      </w:tblGrid>
      <w:tr w:rsidR="00067133" w:rsidRPr="00067133" w:rsidTr="006848B9">
        <w:trPr>
          <w:trHeight w:val="741"/>
        </w:trPr>
        <w:tc>
          <w:tcPr>
            <w:tcW w:w="104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</w:pPr>
          </w:p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0"/>
                <w:szCs w:val="30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双流区小学数学学科课时作业属性表（第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5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0"/>
                <w:szCs w:val="30"/>
                <w:lang w:bidi="ar"/>
              </w:rPr>
              <w:t>课时）</w:t>
            </w:r>
          </w:p>
        </w:tc>
      </w:tr>
      <w:tr w:rsidR="00067133" w:rsidRPr="00067133" w:rsidTr="006848B9">
        <w:trPr>
          <w:trHeight w:val="56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题号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题目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作业目标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必备知识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关键能力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认知水平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作业类型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完成时长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评价反馈</w:t>
            </w:r>
          </w:p>
        </w:tc>
      </w:tr>
      <w:tr w:rsidR="00067133" w:rsidRPr="00067133" w:rsidTr="006848B9">
        <w:trPr>
          <w:trHeight w:val="120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教材P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58：1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题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两位数减两位数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（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不退位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）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的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计算方法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A、I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B、C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A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067133" w:rsidRPr="00067133" w:rsidTr="006848B9">
        <w:trPr>
          <w:trHeight w:val="83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教材P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58：3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题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目标2、3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两位数减两位数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（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不退位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）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的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计算方法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A、C、F、I、</w:t>
            </w:r>
          </w:p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J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</w:t>
            </w:r>
          </w:p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A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B、C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067133" w:rsidRPr="00067133" w:rsidTr="006848B9">
        <w:trPr>
          <w:trHeight w:val="83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教材P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58：2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题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目标1、2、3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两位数减两位数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（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不退位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）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的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计算方法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B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E、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F、I、J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B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067133" w:rsidRPr="00067133" w:rsidTr="006848B9">
        <w:trPr>
          <w:trHeight w:val="83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教材P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58：4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题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目标2、3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两位数减两位数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（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不退位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）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的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计算方法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B、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F 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I</w:t>
            </w:r>
          </w:p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D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F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C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067133" w:rsidRPr="00067133" w:rsidTr="006848B9">
        <w:trPr>
          <w:trHeight w:val="1765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教材P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58：5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题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目标3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两位数减两位数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（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不退位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/>
              </w:rPr>
              <w:t>）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  <w:lang w:eastAsia="zh-Hans"/>
              </w:rPr>
              <w:t>的</w:t>
            </w:r>
            <w:r w:rsidRPr="00067133">
              <w:rPr>
                <w:rFonts w:ascii="宋体" w:eastAsia="宋体" w:hAnsi="宋体" w:cs="宋体" w:hint="eastAsia"/>
                <w:b/>
                <w:bCs/>
                <w:color w:val="000000"/>
                <w:szCs w:val="21"/>
              </w:rPr>
              <w:t>计算方法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B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eastAsia="zh-Hans" w:bidi="ar"/>
              </w:rPr>
              <w:t>E、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 xml:space="preserve">F、I、J </w:t>
            </w:r>
          </w:p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D、F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A、B、C、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eastAsia="zh-Hans" w:bidi="ar"/>
              </w:rPr>
              <w:t>F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C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67133" w:rsidRPr="00067133" w:rsidRDefault="00067133" w:rsidP="00067133">
            <w:pPr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</w:p>
        </w:tc>
      </w:tr>
    </w:tbl>
    <w:tbl>
      <w:tblPr>
        <w:tblpPr w:leftFromText="180" w:rightFromText="180" w:vertAnchor="text" w:horzAnchor="page" w:tblpX="1047" w:tblpY="2022"/>
        <w:tblOverlap w:val="never"/>
        <w:tblW w:w="10540" w:type="dxa"/>
        <w:tblLayout w:type="fixed"/>
        <w:tblLook w:val="04A0" w:firstRow="1" w:lastRow="0" w:firstColumn="1" w:lastColumn="0" w:noHBand="0" w:noVBand="1"/>
      </w:tblPr>
      <w:tblGrid>
        <w:gridCol w:w="10540"/>
      </w:tblGrid>
      <w:tr w:rsidR="00067133" w:rsidRPr="00067133" w:rsidTr="006848B9">
        <w:trPr>
          <w:trHeight w:val="2786"/>
        </w:trPr>
        <w:tc>
          <w:tcPr>
            <w:tcW w:w="10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7133" w:rsidRPr="00067133" w:rsidRDefault="00067133" w:rsidP="00067133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t>作业目标：依据课时学习目标而定，应指向课时学习目标的一条或几条。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必备知识：依据课时学习内容而定，应具化、细化学习内容。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数学关键能力：</w:t>
            </w:r>
            <w:r w:rsidRPr="00067133">
              <w:rPr>
                <w:rFonts w:ascii="宋体" w:eastAsia="宋体" w:hAnsi="宋体" w:cs="宋体"/>
                <w:b/>
                <w:bCs/>
                <w:color w:val="FF0000"/>
                <w:szCs w:val="21"/>
                <w:lang w:bidi="ar"/>
              </w:rPr>
              <w:t>A、数感 B、量感 C、符号意识 D、空间意识 E、推理意识 F、数据意识 G、模型意识 H、几何直观 I、运算能力J、应用意识 K、创新意识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 xml:space="preserve">认知水平：A、记忆 B、理解 C、运用 D、分析 E、评价 F、创新 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作业类型：A、基础性 B、综合性 C、拓展性 D、口头型 E、书面型 F、实践型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完成时间：A、课前 B、课中 C、课后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完成时长：A、1分钟以内 B、1-2分钟 C、2-3分钟  D、3-5分钟 E、5分钟以上</w:t>
            </w:r>
            <w:r w:rsidRPr="00067133">
              <w:rPr>
                <w:rFonts w:ascii="宋体" w:eastAsia="宋体" w:hAnsi="宋体" w:cs="宋体"/>
                <w:b/>
                <w:bCs/>
                <w:color w:val="000000"/>
                <w:szCs w:val="21"/>
                <w:lang w:bidi="ar"/>
              </w:rPr>
              <w:br/>
              <w:t>评价反馈：A、完成情况良好 B、完成情况一般 C、完成情况较差</w:t>
            </w:r>
          </w:p>
        </w:tc>
      </w:tr>
    </w:tbl>
    <w:p w:rsidR="00067133" w:rsidRDefault="00067133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 w:hint="eastAsia"/>
          <w:color w:val="231F20"/>
          <w:lang w:bidi="ar"/>
        </w:rPr>
      </w:pPr>
      <w:bookmarkStart w:id="0" w:name="_GoBack"/>
      <w:bookmarkEnd w:id="0"/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>
      <w:pPr>
        <w:pStyle w:val="a3"/>
        <w:widowControl/>
        <w:spacing w:before="0" w:beforeAutospacing="0" w:after="0" w:afterAutospacing="0" w:line="360" w:lineRule="auto"/>
        <w:ind w:right="119"/>
        <w:jc w:val="both"/>
        <w:rPr>
          <w:rFonts w:ascii="宋体" w:eastAsia="宋体" w:hAnsi="宋体" w:cs="宋体"/>
          <w:color w:val="231F20"/>
          <w:lang w:bidi="ar"/>
        </w:rPr>
      </w:pPr>
    </w:p>
    <w:p w:rsidR="00495349" w:rsidRDefault="00495349"/>
    <w:sectPr w:rsidR="00495349">
      <w:type w:val="continuous"/>
      <w:pgSz w:w="11900" w:h="16840"/>
      <w:pgMar w:top="1287" w:right="1660" w:bottom="1740" w:left="1744" w:header="0" w:footer="6" w:gutter="0"/>
      <w:pgNumType w:start="21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F3B895"/>
    <w:multiLevelType w:val="singleLevel"/>
    <w:tmpl w:val="61F3B895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0067133"/>
    <w:rsid w:val="00495349"/>
    <w:rsid w:val="040E326F"/>
    <w:rsid w:val="1A65346A"/>
    <w:rsid w:val="376F2918"/>
    <w:rsid w:val="43194270"/>
    <w:rsid w:val="46EC5F10"/>
    <w:rsid w:val="4B6537B6"/>
    <w:rsid w:val="4F2F1EE4"/>
    <w:rsid w:val="51E96C57"/>
    <w:rsid w:val="5AA07FCA"/>
    <w:rsid w:val="620847C0"/>
    <w:rsid w:val="67DE01A9"/>
    <w:rsid w:val="69330A8C"/>
    <w:rsid w:val="78166C47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F4AD0"/>
  <w15:docId w15:val="{D260FEC7-5D05-403D-B5D3-81F73094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uiPriority w:val="3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administratoa</cp:lastModifiedBy>
  <cp:revision>2</cp:revision>
  <dcterms:created xsi:type="dcterms:W3CDTF">2022-02-18T03:36:00Z</dcterms:created>
  <dcterms:modified xsi:type="dcterms:W3CDTF">2022-02-18T10:02:00Z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5ED03B8DABB94F3E9B9994E3E74F143A</vt:lpwstr>
  </property>
</Properties>
</file>