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05" w:firstLineChars="4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北师大版小学数学一年级下册第</w:t>
      </w:r>
      <w:r>
        <w:rPr>
          <w:rFonts w:hint="eastAsia"/>
          <w:b/>
          <w:bCs/>
          <w:sz w:val="30"/>
          <w:szCs w:val="30"/>
          <w:lang w:val="en-US" w:eastAsia="zh-CN"/>
        </w:rPr>
        <w:t>8</w:t>
      </w:r>
      <w:r>
        <w:rPr>
          <w:rFonts w:hint="eastAsia"/>
          <w:b/>
          <w:bCs/>
          <w:sz w:val="30"/>
          <w:szCs w:val="30"/>
        </w:rPr>
        <w:t>课时（</w:t>
      </w:r>
      <w:r>
        <w:rPr>
          <w:rFonts w:hint="eastAsia"/>
          <w:b/>
          <w:bCs/>
          <w:color w:val="0000FF"/>
          <w:sz w:val="30"/>
          <w:szCs w:val="30"/>
        </w:rPr>
        <w:t>学生用</w:t>
      </w:r>
      <w:r>
        <w:rPr>
          <w:rFonts w:hint="eastAsia"/>
          <w:b/>
          <w:bCs/>
          <w:sz w:val="30"/>
          <w:szCs w:val="30"/>
        </w:rPr>
        <w:t>）</w:t>
      </w:r>
    </w:p>
    <w:tbl>
      <w:tblPr>
        <w:tblStyle w:val="4"/>
        <w:tblpPr w:leftFromText="180" w:rightFromText="180" w:vertAnchor="text" w:tblpXSpec="center" w:tblpY="1"/>
        <w:tblOverlap w:val="never"/>
        <w:tblW w:w="9549" w:type="dxa"/>
        <w:tblInd w:w="-4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4045"/>
        <w:gridCol w:w="1712"/>
        <w:gridCol w:w="1303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4045" w:type="dxa"/>
            <w:vAlign w:val="center"/>
          </w:tcPr>
          <w:p>
            <w:pPr>
              <w:jc w:val="left"/>
              <w:rPr>
                <w:rFonts w:hint="default" w:eastAsia="宋体"/>
                <w:lang w:val="en-US"/>
              </w:rPr>
            </w:pPr>
            <w:r>
              <w:rPr>
                <w:rFonts w:hint="eastAsia"/>
                <w:lang w:val="en-US" w:eastAsia="zh-CN"/>
              </w:rPr>
              <w:t>练习三</w:t>
            </w:r>
          </w:p>
        </w:tc>
        <w:tc>
          <w:tcPr>
            <w:tcW w:w="1712" w:type="dxa"/>
            <w:vAlign w:val="center"/>
          </w:tcPr>
          <w:p>
            <w:pPr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设计者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</w:rPr>
              <w:t>永安小学</w:t>
            </w:r>
            <w:r>
              <w:rPr>
                <w:rFonts w:hint="eastAsia" w:eastAsia="宋体"/>
                <w:lang w:val="en-US" w:eastAsia="zh-CN"/>
              </w:rPr>
              <w:t>肖飞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8717" w:type="dxa"/>
            <w:gridSpan w:val="4"/>
            <w:vAlign w:val="bottom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）通过</w:t>
            </w:r>
            <w:r>
              <w:rPr>
                <w:rFonts w:hint="eastAsia"/>
                <w:vertAlign w:val="baseline"/>
                <w:lang w:val="en-US" w:eastAsia="zh-CN"/>
              </w:rPr>
              <w:t>分析数量关系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提出问题</w:t>
            </w:r>
            <w:r>
              <w:rPr>
                <w:rFonts w:hint="eastAsia"/>
                <w:vertAlign w:val="baseline"/>
                <w:lang w:eastAsia="zh-CN"/>
              </w:rPr>
              <w:t>并能解决相应的实际问题。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）培养学生的</w:t>
            </w:r>
            <w:r>
              <w:rPr>
                <w:rFonts w:hint="eastAsia"/>
                <w:vertAlign w:val="baseline"/>
                <w:lang w:val="en-US" w:eastAsia="zh-CN"/>
              </w:rPr>
              <w:t>数学分析</w:t>
            </w:r>
            <w:r>
              <w:rPr>
                <w:rFonts w:hint="eastAsia"/>
                <w:vertAlign w:val="baseline"/>
                <w:lang w:eastAsia="zh-CN"/>
              </w:rPr>
              <w:t>能力和语言表达能力、</w:t>
            </w:r>
            <w:r>
              <w:rPr>
                <w:rFonts w:hint="eastAsia"/>
                <w:vertAlign w:val="baseline"/>
                <w:lang w:val="en-US" w:eastAsia="zh-CN"/>
              </w:rPr>
              <w:t>逻辑推理能力</w:t>
            </w:r>
            <w:r>
              <w:rPr>
                <w:rFonts w:hint="eastAsia"/>
                <w:vertAlign w:val="baseline"/>
                <w:lang w:eastAsia="zh-CN"/>
              </w:rPr>
              <w:t>。</w:t>
            </w:r>
          </w:p>
          <w:p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）在解决问题的过程中，学生体会数学与生活的联系，激发学生的学习兴趣。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7060" w:type="dxa"/>
            <w:gridSpan w:val="3"/>
            <w:vAlign w:val="center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学习单</w:t>
            </w:r>
            <w:bookmarkStart w:id="0" w:name="_GoBack"/>
            <w:bookmarkEnd w:id="0"/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5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7060" w:type="dxa"/>
            <w:gridSpan w:val="3"/>
            <w:vAlign w:val="bottom"/>
          </w:tcPr>
          <w:p>
            <w:pPr>
              <w:numPr>
                <w:ilvl w:val="0"/>
                <w:numId w:val="1"/>
              </w:num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独立解答、小组交流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1、买体育用品。（P62第8题）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（1） 独立完成：买一个排球和一个皮球一共多少元？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   ）+（  ）=（   ）元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答：一共（  ）元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（2）笑笑有20元，买一个游泳圈，还差多少元？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同桌交流，想一想，怎么求还差的钱？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  ）-（  ）=（  ）元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答：还差（  ）元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小组活动，每人提出一个问题，大家一起解决。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u w:val="single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194945</wp:posOffset>
                      </wp:positionV>
                      <wp:extent cx="201295" cy="173355"/>
                      <wp:effectExtent l="6350" t="6350" r="20955" b="10795"/>
                      <wp:wrapNone/>
                      <wp:docPr id="41" name="圆角矩形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487930" y="4356735"/>
                                <a:ext cx="201295" cy="17335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8.2pt;margin-top:15.35pt;height:13.65pt;width:15.85pt;z-index:251659264;v-text-anchor:middle;mso-width-relative:page;mso-height-relative:page;" filled="f" stroked="t" coordsize="21600,21600" arcsize="0.166666666666667" o:gfxdata="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XvUT19YAAAAJAQAADwAAAAAAAAAB&#10;ACAAAAAiAAAAZHJzL2Rvd25yZXYueG1sUEsBAhQAFAAAAAgAh07iQNqtfQ+EAgAA4wQAAA4AAAAA&#10;AAAAAQAgAAAAJQEAAGRycy9lMm9Eb2MueG1sUEsFBgAAAAAGAAYAWQEAABsGAAAAAA=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eastAsia"/>
                <w:vertAlign w:val="baseline"/>
                <w:lang w:val="en-US" w:eastAsia="zh-CN"/>
              </w:rPr>
              <w:t>我的问题是：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            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列式：</w:t>
            </w:r>
            <w:r>
              <w:rPr>
                <w:rFonts w:hint="eastAsia"/>
                <w:vertAlign w:val="baseline"/>
                <w:lang w:val="en-US" w:eastAsia="zh-CN"/>
              </w:rPr>
              <w:t>（  ）  （  ）=（  ）元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     答：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</w:t>
            </w:r>
            <w:r>
              <w:rPr>
                <w:rFonts w:hint="eastAsia"/>
                <w:vertAlign w:val="baseline"/>
                <w:lang w:val="en-US" w:eastAsia="zh-CN"/>
              </w:rPr>
              <w:t>元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2、回收废电池。（P62第9题）</w:t>
            </w:r>
          </w:p>
          <w:p>
            <w:pPr>
              <w:numPr>
                <w:ilvl w:val="0"/>
                <w:numId w:val="3"/>
              </w:numPr>
              <w:ind w:left="21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丽丽回收了多少节？</w:t>
            </w:r>
          </w:p>
          <w:p>
            <w:pPr>
              <w:numPr>
                <w:ilvl w:val="0"/>
                <w:numId w:val="0"/>
              </w:numPr>
              <w:ind w:left="210"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799465</wp:posOffset>
                      </wp:positionH>
                      <wp:positionV relativeFrom="paragraph">
                        <wp:posOffset>13970</wp:posOffset>
                      </wp:positionV>
                      <wp:extent cx="201295" cy="173355"/>
                      <wp:effectExtent l="6350" t="6350" r="20955" b="10795"/>
                      <wp:wrapNone/>
                      <wp:docPr id="42" name="圆角矩形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295" cy="173355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2.95pt;margin-top:1.1pt;height:13.65pt;width:15.85pt;z-index:251660288;v-text-anchor:middle;mso-width-relative:page;mso-height-relative:page;" filled="f" stroked="t" coordsize="21600,21600" arcsize="0" o:gfxdata="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K9+0lNUAAAAIAQAADwAA&#10;AAAAAAABACAAAAAiAAAAZHJzL2Rvd25yZXYueG1sUEsBAhQAFAAAAAgAh07iQOAp8jmLAgAA/wQA&#10;AA4AAAAAAAAAAQAgAAAAJAEAAGRycy9lMm9Eb2MueG1sUEsFBgAAAAAGAAYAWQEAACEGAAAAAA=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eastAsia"/>
                <w:vertAlign w:val="baseline"/>
                <w:lang w:val="en-US" w:eastAsia="zh-CN"/>
              </w:rPr>
              <w:t>（  ）  （  ）=（  ）节</w:t>
            </w:r>
          </w:p>
          <w:p>
            <w:pPr>
              <w:numPr>
                <w:ilvl w:val="0"/>
                <w:numId w:val="0"/>
              </w:numPr>
              <w:ind w:left="210"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答：丽丽回收了（  ）节</w:t>
            </w:r>
          </w:p>
          <w:p>
            <w:pPr>
              <w:numPr>
                <w:ilvl w:val="0"/>
                <w:numId w:val="3"/>
              </w:numPr>
              <w:ind w:left="21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小军回收了多少节？</w:t>
            </w:r>
          </w:p>
          <w:p>
            <w:pPr>
              <w:numPr>
                <w:ilvl w:val="0"/>
                <w:numId w:val="0"/>
              </w:numPr>
              <w:ind w:left="210"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808355</wp:posOffset>
                      </wp:positionH>
                      <wp:positionV relativeFrom="paragraph">
                        <wp:posOffset>5715</wp:posOffset>
                      </wp:positionV>
                      <wp:extent cx="201295" cy="173355"/>
                      <wp:effectExtent l="6350" t="6350" r="20955" b="10795"/>
                      <wp:wrapNone/>
                      <wp:docPr id="74" name="圆角矩形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295" cy="173355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3.65pt;margin-top:0.45pt;height:13.65pt;width:15.85pt;z-index:251661312;v-text-anchor:middle;mso-width-relative:page;mso-height-relative:page;" filled="f" stroked="t" coordsize="21600,21600" arcsize="0" o:gfxdata="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3e5DztUAAAAHAQAADwAA&#10;AAAAAAABACAAAAAiAAAAZHJzL2Rvd25yZXYueG1sUEsBAhQAFAAAAAgAh07iQKsX6amLAgAA/wQA&#10;AA4AAAAAAAAAAQAgAAAAJAEAAGRycy9lMm9Eb2MueG1sUEsFBgAAAAAGAAYAWQEAACEGAAAAAA=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eastAsia"/>
                <w:vertAlign w:val="baseline"/>
                <w:lang w:val="en-US" w:eastAsia="zh-CN"/>
              </w:rPr>
              <w:t>（  ）  （  ）=（  ）节</w:t>
            </w:r>
          </w:p>
          <w:p>
            <w:pPr>
              <w:numPr>
                <w:ilvl w:val="0"/>
                <w:numId w:val="0"/>
              </w:numPr>
              <w:ind w:left="210" w:leftChars="0" w:firstLine="1470" w:firstLineChars="7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答：丽丽回收了（  ）节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归纳小结：</w:t>
            </w:r>
            <w:r>
              <w:rPr>
                <w:rFonts w:hint="eastAsia"/>
                <w:vertAlign w:val="baseline"/>
                <w:lang w:val="en-US" w:eastAsia="zh-CN"/>
              </w:rPr>
              <w:t>我知道了，比一个数多几，要用（   ）法。比一个数少几，要用（  ）法。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二、同桌交流</w:t>
            </w:r>
          </w:p>
          <w:p>
            <w:pPr>
              <w:ind w:left="1260" w:hanging="1260" w:hangingChars="6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3、买衣服。</w:t>
            </w:r>
          </w:p>
          <w:p>
            <w:pPr>
              <w:ind w:left="1260" w:leftChars="200" w:hanging="840" w:hangingChars="4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（P63第11题）</w:t>
            </w:r>
          </w:p>
          <w:p>
            <w:pPr>
              <w:numPr>
                <w:ilvl w:val="0"/>
                <w:numId w:val="4"/>
              </w:numPr>
              <w:ind w:left="1260" w:hanging="1260" w:hangingChars="6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想一想，买一套衣服，可以有几种买法？说给同桌听一听。</w:t>
            </w:r>
          </w:p>
          <w:p>
            <w:pPr>
              <w:numPr>
                <w:ilvl w:val="0"/>
                <w:numId w:val="4"/>
              </w:numPr>
              <w:ind w:left="1260" w:hanging="1260" w:hangingChars="6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应付多少钱？独立计算。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 ）+（ ）=（  ）元</w:t>
            </w:r>
          </w:p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答：应付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u w:val="none"/>
                <w:vertAlign w:val="baseline"/>
                <w:lang w:val="en-US" w:eastAsia="zh-CN"/>
              </w:rPr>
              <w:t>元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/>
                <w:b/>
                <w:bCs/>
              </w:rPr>
              <w:t>四、随堂小练：</w:t>
            </w:r>
            <w:r>
              <w:rPr>
                <w:rFonts w:hint="eastAsia"/>
              </w:rPr>
              <w:t xml:space="preserve"> 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4、神奇的算式。（P63第13题）</w:t>
            </w:r>
          </w:p>
          <w:p>
            <w:pPr>
              <w:numPr>
                <w:ilvl w:val="0"/>
                <w:numId w:val="5"/>
              </w:numPr>
              <w:ind w:left="1260" w:hanging="1260" w:hangingChars="6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独立填写每一组的前面三题。</w:t>
            </w:r>
          </w:p>
          <w:p>
            <w:pPr>
              <w:numPr>
                <w:ilvl w:val="0"/>
                <w:numId w:val="0"/>
              </w:numPr>
              <w:ind w:leftChars="-6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    11+11=(   )           22-11=（   ）              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12+21=(   )           33-21=（   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13+31=(   )           44-31=（   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（ ）+（ ）=（ ）     （ ）-（ ）=（ ）</w:t>
            </w:r>
          </w:p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 ）+（ ）=（ ）     （ ）-（ ）=（ ）</w:t>
            </w:r>
          </w:p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 ）+（ ）=（ ）     （ ）-（ ）=（ ）</w:t>
            </w:r>
          </w:p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 ）+（ ）=（ ）     （ ）-（ ）=（ ）</w:t>
            </w:r>
          </w:p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 ）+（ ）=（ ）     （ ）-（ ）=（ ）</w:t>
            </w:r>
          </w:p>
          <w:p>
            <w:pPr>
              <w:numPr>
                <w:ilvl w:val="0"/>
                <w:numId w:val="5"/>
              </w:numPr>
              <w:ind w:left="1260" w:hanging="1260" w:hangingChars="6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集体讨论有什么规律。</w:t>
            </w:r>
          </w:p>
          <w:p>
            <w:pPr>
              <w:numPr>
                <w:ilvl w:val="0"/>
                <w:numId w:val="5"/>
              </w:numPr>
              <w:ind w:left="1260" w:hanging="1260" w:hangingChars="6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试着写出后面五个算式。</w:t>
            </w:r>
          </w:p>
          <w:p>
            <w:pPr>
              <w:ind w:firstLine="420" w:firstLineChars="200"/>
              <w:rPr>
                <w:rFonts w:eastAsia="宋体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我发现的规律是：第一组第一个加数后面一个算式比前一个算式多（ ）；第二个加数，后一个算式比前一个算式多（  ），结果后一个算式比前一个多（  ）；第二组算式：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</w:tc>
        <w:tc>
          <w:tcPr>
            <w:tcW w:w="1657" w:type="dxa"/>
            <w:vAlign w:val="bottom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8717" w:type="dxa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rPr>
                <w:rFonts w:hint="eastAsia"/>
                <w:lang w:val="en-US" w:eastAsia="zh-CN"/>
              </w:rPr>
              <w:t>61-62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8-13</w:t>
            </w:r>
            <w:r>
              <w:rPr>
                <w:rFonts w:hint="eastAsia"/>
              </w:rPr>
              <w:t>题，完成在书上。</w:t>
            </w:r>
          </w:p>
          <w:p>
            <w:p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8717" w:type="dxa"/>
            <w:gridSpan w:val="4"/>
            <w:vAlign w:val="bottom"/>
          </w:tcPr>
          <w:p>
            <w:r>
              <w:rPr>
                <w:rFonts w:hint="eastAsia"/>
              </w:rPr>
              <w:t>1、我理解了整十数加减整十数的几种方法？哪种最简单？哪种最难？</w:t>
            </w:r>
          </w:p>
          <w:p>
            <w:r>
              <w:rPr>
                <w:rFonts w:hint="eastAsia"/>
              </w:rPr>
              <w:t>2、我在本节课中表现得最好的是：</w:t>
            </w:r>
          </w:p>
          <w:p>
            <w:r>
              <w:rPr>
                <w:rFonts w:hint="eastAsia" w:ascii="楷体" w:hAnsi="楷体" w:eastAsia="楷体" w:cs="楷体"/>
              </w:rPr>
              <w:t xml:space="preserve">（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观察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操作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思考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倾听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合作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提问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答问 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评价  ）</w:t>
            </w:r>
          </w:p>
        </w:tc>
      </w:tr>
    </w:tbl>
    <w:p>
      <w:pPr>
        <w:tabs>
          <w:tab w:val="left" w:pos="1671"/>
        </w:tabs>
        <w:jc w:val="left"/>
      </w:pPr>
    </w:p>
    <w:tbl>
      <w:tblPr>
        <w:tblStyle w:val="3"/>
        <w:tblpPr w:leftFromText="180" w:rightFromText="180" w:vertAnchor="page" w:horzAnchor="page" w:tblpX="669" w:tblpY="987"/>
        <w:tblOverlap w:val="never"/>
        <w:tblW w:w="1092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985"/>
        <w:gridCol w:w="1233"/>
        <w:gridCol w:w="1910"/>
        <w:gridCol w:w="806"/>
        <w:gridCol w:w="775"/>
        <w:gridCol w:w="759"/>
        <w:gridCol w:w="900"/>
        <w:gridCol w:w="900"/>
        <w:gridCol w:w="8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9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双流区小学数学学科课时作业属性表（第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课时）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题号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题目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作业目标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必备知识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关键能力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认知水平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作业类型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完成时间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完成时长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评价反馈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教材P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62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题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目标1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运用100以内加减计算方法解决简单问题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I、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J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C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D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C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教材P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62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题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目标1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运用100以内加减计算方法解决简单问题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I、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J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C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D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C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教材P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61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题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目标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运用100以内加减计算方法解决简单问题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A、I、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J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C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D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D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教材P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61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题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目标1、2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运用100以内加减计算方法解决简单问题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J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K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C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D、F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C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D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教材P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61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题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目标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2、3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运用100以内加减计算方法解决简单问题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A、I、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J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B、C、D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C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E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教材P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61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题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目标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1、2、3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运用100以内加减计算方法解决简单问题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I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J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K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C、D、F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C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E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</w:tbl>
    <w:p>
      <w:pPr>
        <w:pStyle w:val="2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b/>
          <w:bCs/>
          <w:color w:val="231F20"/>
          <w:sz w:val="21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>作业目标：依据课时学习目标而定，应指向课时学习目标的一条或几条。</w:t>
      </w:r>
    </w:p>
    <w:p>
      <w:pPr>
        <w:pStyle w:val="2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b/>
          <w:bCs/>
          <w:color w:val="231F20"/>
          <w:sz w:val="21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>必备知识：依据课时学习内容而定，应具化、细化学习内容。</w:t>
      </w:r>
    </w:p>
    <w:p>
      <w:pPr>
        <w:pStyle w:val="2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b/>
          <w:bCs/>
          <w:color w:val="231F20"/>
          <w:sz w:val="21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>数学关键能力：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lang w:bidi="ar"/>
        </w:rPr>
        <w:t xml:space="preserve">A、数感 </w:t>
      </w: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 xml:space="preserve">B、量感 C、符号意识 D、空间意识 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lang w:bidi="ar"/>
        </w:rPr>
        <w:t>E、推理意识</w:t>
      </w: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 xml:space="preserve"> F、数据意识 G、模型意识 H、几何直观 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lang w:bidi="ar"/>
        </w:rPr>
        <w:t>I、运算能力J、应用意识</w:t>
      </w: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 xml:space="preserve"> K、创新意识</w:t>
      </w:r>
    </w:p>
    <w:p>
      <w:pPr>
        <w:pStyle w:val="2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b/>
          <w:bCs/>
          <w:color w:val="231F20"/>
          <w:sz w:val="21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>认知水平：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lang w:bidi="ar"/>
        </w:rPr>
        <w:t>A、记忆 B、理解 C、运用</w:t>
      </w: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 xml:space="preserve"> D、分析 E、评价 F、创新 </w:t>
      </w:r>
    </w:p>
    <w:p>
      <w:pPr>
        <w:pStyle w:val="2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b/>
          <w:bCs/>
          <w:color w:val="231F20"/>
          <w:sz w:val="21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>作业类型：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lang w:bidi="ar"/>
        </w:rPr>
        <w:t>A、基础性</w:t>
      </w: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 xml:space="preserve"> B、综合性 C、拓展性 D、口头型 E、书面型 F、实践型</w:t>
      </w:r>
    </w:p>
    <w:p>
      <w:pPr>
        <w:pStyle w:val="2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b/>
          <w:bCs/>
          <w:color w:val="231F20"/>
          <w:sz w:val="21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>完成时间：A、课前 B、课中 C、课后</w:t>
      </w:r>
    </w:p>
    <w:p>
      <w:pPr>
        <w:pStyle w:val="2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b/>
          <w:bCs/>
          <w:color w:val="231F20"/>
          <w:sz w:val="21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>完成时长：A、1分钟以内 B、1-2分钟 C、2-3分钟  D、3-5分钟 E、5分钟以上</w:t>
      </w:r>
    </w:p>
    <w:p>
      <w:pPr>
        <w:pStyle w:val="2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b/>
          <w:bCs/>
          <w:color w:val="231F20"/>
          <w:sz w:val="21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>评价反馈：A、完成情况良好 B、完成情况一般 C、完成情况较差</w:t>
      </w:r>
    </w:p>
    <w:p/>
    <w:sectPr>
      <w:footnotePr>
        <w:numFmt w:val="decimal"/>
      </w:footnotePr>
      <w:type w:val="continuous"/>
      <w:pgSz w:w="11900" w:h="16840"/>
      <w:pgMar w:top="1287" w:right="1660" w:bottom="1740" w:left="1744" w:header="0" w:footer="6" w:gutter="0"/>
      <w:pgNumType w:start="21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B9AEFE"/>
    <w:multiLevelType w:val="singleLevel"/>
    <w:tmpl w:val="F0B9AE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A475010"/>
    <w:multiLevelType w:val="singleLevel"/>
    <w:tmpl w:val="FA475010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4A15C2EB"/>
    <w:multiLevelType w:val="singleLevel"/>
    <w:tmpl w:val="4A15C2EB"/>
    <w:lvl w:ilvl="0" w:tentative="0">
      <w:start w:val="1"/>
      <w:numFmt w:val="decimal"/>
      <w:suff w:val="nothing"/>
      <w:lvlText w:val="（%1）"/>
      <w:lvlJc w:val="left"/>
      <w:pPr>
        <w:ind w:left="210" w:firstLine="0"/>
      </w:pPr>
    </w:lvl>
  </w:abstractNum>
  <w:abstractNum w:abstractNumId="3">
    <w:nsid w:val="6DB5B61E"/>
    <w:multiLevelType w:val="singleLevel"/>
    <w:tmpl w:val="6DB5B61E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77E127A6"/>
    <w:multiLevelType w:val="singleLevel"/>
    <w:tmpl w:val="77E127A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8B4359"/>
    <w:rsid w:val="000003B0"/>
    <w:rsid w:val="027A02DC"/>
    <w:rsid w:val="1A65346A"/>
    <w:rsid w:val="428B4359"/>
    <w:rsid w:val="43194270"/>
    <w:rsid w:val="478C171B"/>
    <w:rsid w:val="620847C0"/>
    <w:rsid w:val="78D2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2022-02-22T06:01:00Z</dcterms:created>
  <dc:creator>Administrator</dc:creator>
  <cp:lastModifiedBy>Administrator</cp:lastModifiedBy>
  <dcterms:modified xsi:type="dcterms:W3CDTF">2022-02-22T06:05:57Z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387B8CBEF33949A78FE1D523FB690128</vt:lpwstr>
  </property>
</Properties>
</file>