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E76" w:rsidRDefault="00565E76">
      <w:pPr>
        <w:widowControl/>
        <w:jc w:val="left"/>
        <w:rPr>
          <w:rFonts w:ascii="宋体" w:hAnsi="宋体"/>
          <w:sz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544"/>
        <w:gridCol w:w="992"/>
        <w:gridCol w:w="3938"/>
      </w:tblGrid>
      <w:tr w:rsidR="00565E76">
        <w:trPr>
          <w:trHeight w:val="366"/>
          <w:jc w:val="center"/>
        </w:trPr>
        <w:tc>
          <w:tcPr>
            <w:tcW w:w="9776" w:type="dxa"/>
            <w:gridSpan w:val="4"/>
            <w:shd w:val="clear" w:color="auto" w:fill="auto"/>
            <w:vAlign w:val="center"/>
          </w:tcPr>
          <w:p w:rsidR="00565E76" w:rsidRDefault="007D13ED">
            <w:pPr>
              <w:spacing w:line="360" w:lineRule="auto"/>
              <w:ind w:firstLineChars="1000" w:firstLine="3012"/>
              <w:rPr>
                <w:rFonts w:ascii="黑体" w:eastAsia="黑体" w:hAnsi="黑体"/>
                <w:b/>
                <w:sz w:val="30"/>
                <w:szCs w:val="30"/>
              </w:rPr>
            </w:pPr>
            <w:r>
              <w:rPr>
                <w:rFonts w:ascii="黑体" w:eastAsia="黑体" w:hAnsi="黑体" w:hint="eastAsia"/>
                <w:b/>
                <w:sz w:val="30"/>
                <w:szCs w:val="30"/>
              </w:rPr>
              <w:t>第十一课时学历案设计</w:t>
            </w:r>
          </w:p>
        </w:tc>
      </w:tr>
      <w:tr w:rsidR="00565E76">
        <w:trPr>
          <w:trHeight w:val="364"/>
          <w:jc w:val="center"/>
        </w:trPr>
        <w:tc>
          <w:tcPr>
            <w:tcW w:w="1302" w:type="dxa"/>
            <w:shd w:val="clear" w:color="auto" w:fill="auto"/>
            <w:vAlign w:val="center"/>
          </w:tcPr>
          <w:p w:rsidR="00565E76" w:rsidRDefault="007D13ED">
            <w:pPr>
              <w:spacing w:line="360" w:lineRule="auto"/>
              <w:rPr>
                <w:rFonts w:asciiTheme="minorEastAsia" w:hAnsiTheme="minorEastAsia"/>
                <w:b/>
                <w:sz w:val="24"/>
              </w:rPr>
            </w:pPr>
            <w:r>
              <w:rPr>
                <w:rFonts w:asciiTheme="minorEastAsia" w:hAnsiTheme="minorEastAsia" w:hint="eastAsia"/>
                <w:b/>
                <w:sz w:val="24"/>
              </w:rPr>
              <w:t>课时主题</w:t>
            </w:r>
          </w:p>
        </w:tc>
        <w:tc>
          <w:tcPr>
            <w:tcW w:w="3544" w:type="dxa"/>
            <w:shd w:val="clear" w:color="auto" w:fill="auto"/>
            <w:vAlign w:val="center"/>
          </w:tcPr>
          <w:p w:rsidR="00565E76" w:rsidRDefault="007D13ED">
            <w:pPr>
              <w:spacing w:line="360" w:lineRule="auto"/>
              <w:rPr>
                <w:rFonts w:asciiTheme="minorEastAsia" w:hAnsiTheme="minorEastAsia"/>
                <w:bCs/>
                <w:sz w:val="24"/>
              </w:rPr>
            </w:pPr>
            <w:r>
              <w:rPr>
                <w:rFonts w:asciiTheme="minorEastAsia" w:hAnsiTheme="minorEastAsia" w:hint="eastAsia"/>
                <w:bCs/>
                <w:sz w:val="24"/>
              </w:rPr>
              <w:t>看一看（二）</w:t>
            </w:r>
          </w:p>
        </w:tc>
        <w:tc>
          <w:tcPr>
            <w:tcW w:w="992" w:type="dxa"/>
            <w:shd w:val="clear" w:color="auto" w:fill="auto"/>
            <w:vAlign w:val="center"/>
          </w:tcPr>
          <w:p w:rsidR="00565E76" w:rsidRDefault="007D13ED">
            <w:pPr>
              <w:spacing w:line="360" w:lineRule="auto"/>
              <w:rPr>
                <w:rFonts w:asciiTheme="minorEastAsia" w:hAnsiTheme="minorEastAsia"/>
                <w:bCs/>
                <w:sz w:val="24"/>
              </w:rPr>
            </w:pPr>
            <w:r>
              <w:rPr>
                <w:rFonts w:asciiTheme="minorEastAsia" w:hAnsiTheme="minorEastAsia"/>
                <w:bCs/>
                <w:sz w:val="24"/>
              </w:rPr>
              <w:t>设计者</w:t>
            </w:r>
          </w:p>
        </w:tc>
        <w:tc>
          <w:tcPr>
            <w:tcW w:w="3938" w:type="dxa"/>
            <w:shd w:val="clear" w:color="auto" w:fill="auto"/>
            <w:vAlign w:val="center"/>
          </w:tcPr>
          <w:p w:rsidR="00565E76" w:rsidRDefault="007D13ED">
            <w:pPr>
              <w:spacing w:line="360" w:lineRule="auto"/>
              <w:rPr>
                <w:rFonts w:asciiTheme="minorEastAsia" w:hAnsiTheme="minorEastAsia"/>
                <w:bCs/>
                <w:sz w:val="24"/>
              </w:rPr>
            </w:pPr>
            <w:r>
              <w:rPr>
                <w:rFonts w:asciiTheme="minorEastAsia" w:hAnsiTheme="minorEastAsia" w:hint="eastAsia"/>
                <w:bCs/>
                <w:sz w:val="24"/>
              </w:rPr>
              <w:t>四川大学西航港实验小学 杨梦月</w:t>
            </w:r>
          </w:p>
        </w:tc>
      </w:tr>
      <w:tr w:rsidR="00565E76">
        <w:trPr>
          <w:trHeight w:val="689"/>
          <w:jc w:val="center"/>
        </w:trPr>
        <w:tc>
          <w:tcPr>
            <w:tcW w:w="1302" w:type="dxa"/>
            <w:shd w:val="clear" w:color="auto" w:fill="auto"/>
            <w:vAlign w:val="center"/>
          </w:tcPr>
          <w:p w:rsidR="00565E76" w:rsidRDefault="007D13ED">
            <w:pPr>
              <w:spacing w:line="360" w:lineRule="auto"/>
              <w:ind w:firstLineChars="100" w:firstLine="241"/>
              <w:rPr>
                <w:rFonts w:asciiTheme="minorEastAsia" w:hAnsiTheme="minorEastAsia"/>
                <w:b/>
                <w:sz w:val="24"/>
              </w:rPr>
            </w:pPr>
            <w:r>
              <w:rPr>
                <w:rFonts w:asciiTheme="minorEastAsia" w:hAnsiTheme="minorEastAsia" w:hint="eastAsia"/>
                <w:b/>
                <w:sz w:val="24"/>
              </w:rPr>
              <w:t>课型</w:t>
            </w:r>
          </w:p>
        </w:tc>
        <w:tc>
          <w:tcPr>
            <w:tcW w:w="8474" w:type="dxa"/>
            <w:gridSpan w:val="3"/>
            <w:shd w:val="clear" w:color="auto" w:fill="auto"/>
            <w:vAlign w:val="center"/>
          </w:tcPr>
          <w:p w:rsidR="00565E76" w:rsidRDefault="007D13ED">
            <w:pPr>
              <w:spacing w:line="360" w:lineRule="auto"/>
              <w:ind w:firstLineChars="200" w:firstLine="480"/>
              <w:jc w:val="left"/>
              <w:rPr>
                <w:rFonts w:asciiTheme="minorEastAsia" w:hAnsiTheme="minorEastAsia"/>
                <w:sz w:val="24"/>
              </w:rPr>
            </w:pPr>
            <w:r>
              <w:rPr>
                <w:rFonts w:asciiTheme="minorEastAsia" w:hAnsiTheme="minorEastAsia" w:hint="eastAsia"/>
                <w:sz w:val="24"/>
              </w:rPr>
              <w:t>新授课</w:t>
            </w:r>
            <w:r>
              <w:rPr>
                <w:rFonts w:ascii="MS Gothic" w:eastAsia="MS Gothic" w:hAnsi="MS Gothic" w:cs="MS Gothic" w:hint="eastAsia"/>
                <w:sz w:val="24"/>
              </w:rPr>
              <w:t>☑</w:t>
            </w:r>
            <w:r>
              <w:rPr>
                <w:rFonts w:asciiTheme="minorEastAsia" w:hAnsiTheme="minorEastAsia" w:hint="eastAsia"/>
                <w:sz w:val="24"/>
              </w:rPr>
              <w:t xml:space="preserve">        章/单元复习课□     专题复习课□  </w:t>
            </w:r>
          </w:p>
          <w:p w:rsidR="00565E76" w:rsidRDefault="007D13ED">
            <w:pPr>
              <w:spacing w:line="360" w:lineRule="auto"/>
              <w:ind w:firstLineChars="200" w:firstLine="480"/>
              <w:jc w:val="left"/>
              <w:rPr>
                <w:rFonts w:asciiTheme="minorEastAsia" w:hAnsiTheme="minorEastAsia"/>
                <w:sz w:val="24"/>
              </w:rPr>
            </w:pPr>
            <w:r>
              <w:rPr>
                <w:rFonts w:asciiTheme="minorEastAsia" w:hAnsiTheme="minorEastAsia" w:hint="eastAsia"/>
                <w:sz w:val="24"/>
              </w:rPr>
              <w:t>习题/试卷讲评课□    学科实践活动课□     其他□</w:t>
            </w:r>
          </w:p>
        </w:tc>
      </w:tr>
      <w:tr w:rsidR="00565E76">
        <w:trPr>
          <w:trHeight w:val="315"/>
          <w:jc w:val="center"/>
        </w:trPr>
        <w:tc>
          <w:tcPr>
            <w:tcW w:w="9776" w:type="dxa"/>
            <w:gridSpan w:val="4"/>
            <w:shd w:val="clear" w:color="auto" w:fill="auto"/>
            <w:vAlign w:val="center"/>
          </w:tcPr>
          <w:p w:rsidR="00565E76" w:rsidRDefault="007D13ED">
            <w:pPr>
              <w:numPr>
                <w:ilvl w:val="0"/>
                <w:numId w:val="12"/>
              </w:numPr>
              <w:spacing w:line="360" w:lineRule="auto"/>
              <w:rPr>
                <w:rFonts w:asciiTheme="minorEastAsia" w:hAnsiTheme="minorEastAsia"/>
                <w:b/>
                <w:bCs/>
                <w:kern w:val="0"/>
                <w:sz w:val="24"/>
              </w:rPr>
            </w:pPr>
            <w:r>
              <w:rPr>
                <w:rFonts w:asciiTheme="minorEastAsia" w:hAnsiTheme="minorEastAsia" w:hint="eastAsia"/>
                <w:b/>
                <w:bCs/>
                <w:kern w:val="0"/>
                <w:sz w:val="24"/>
              </w:rPr>
              <w:t>课时学习目标</w:t>
            </w:r>
          </w:p>
          <w:p w:rsidR="00565E76" w:rsidRDefault="007D13ED">
            <w:pPr>
              <w:rPr>
                <w:rFonts w:ascii="宋体" w:hAnsi="宋体"/>
                <w:sz w:val="24"/>
              </w:rPr>
            </w:pPr>
            <w:r>
              <w:rPr>
                <w:rFonts w:ascii="宋体" w:hAnsi="宋体" w:hint="eastAsia"/>
                <w:sz w:val="24"/>
              </w:rPr>
              <w:t>（1）通过观察实物上面和前、后、左、右几个面，体会从不同方向观察物体所看到的形状可能是不同的。</w:t>
            </w:r>
          </w:p>
          <w:p w:rsidR="00565E76" w:rsidRDefault="007D13ED">
            <w:pPr>
              <w:rPr>
                <w:rFonts w:ascii="宋体" w:hAnsi="宋体"/>
                <w:sz w:val="24"/>
              </w:rPr>
            </w:pPr>
            <w:r>
              <w:rPr>
                <w:rFonts w:ascii="宋体" w:hAnsi="宋体" w:hint="eastAsia"/>
                <w:sz w:val="24"/>
              </w:rPr>
              <w:t>（2）通过实际操作，判断从不同方向看到的单一物体的形状，初步发展观察能力、空间想象能力和推理能力。</w:t>
            </w:r>
          </w:p>
          <w:p w:rsidR="00565E76" w:rsidRDefault="007D13ED">
            <w:pPr>
              <w:rPr>
                <w:rFonts w:asciiTheme="minorEastAsia" w:hAnsiTheme="minorEastAsia"/>
                <w:sz w:val="24"/>
              </w:rPr>
            </w:pPr>
            <w:r>
              <w:rPr>
                <w:rFonts w:ascii="宋体" w:hAnsi="宋体" w:hint="eastAsia"/>
                <w:sz w:val="24"/>
              </w:rPr>
              <w:t>（3）积极参与观察活动，再观察活动中体会观察物体的乐趣，激发学习数学的兴趣。</w:t>
            </w:r>
          </w:p>
        </w:tc>
      </w:tr>
      <w:tr w:rsidR="00565E76">
        <w:trPr>
          <w:trHeight w:val="315"/>
          <w:jc w:val="center"/>
        </w:trPr>
        <w:tc>
          <w:tcPr>
            <w:tcW w:w="9776" w:type="dxa"/>
            <w:gridSpan w:val="4"/>
            <w:shd w:val="clear" w:color="auto" w:fill="auto"/>
            <w:vAlign w:val="center"/>
          </w:tcPr>
          <w:p w:rsidR="00565E76" w:rsidRDefault="007D13ED">
            <w:pPr>
              <w:numPr>
                <w:ilvl w:val="0"/>
                <w:numId w:val="12"/>
              </w:numPr>
              <w:spacing w:line="360" w:lineRule="auto"/>
              <w:rPr>
                <w:rFonts w:asciiTheme="minorEastAsia" w:hAnsiTheme="minorEastAsia"/>
                <w:b/>
                <w:bCs/>
                <w:kern w:val="0"/>
                <w:sz w:val="24"/>
              </w:rPr>
            </w:pPr>
            <w:r>
              <w:rPr>
                <w:rFonts w:asciiTheme="minorEastAsia" w:hAnsiTheme="minorEastAsia" w:hint="eastAsia"/>
                <w:b/>
                <w:bCs/>
                <w:kern w:val="0"/>
                <w:sz w:val="24"/>
              </w:rPr>
              <w:t>课时评价任务</w:t>
            </w:r>
          </w:p>
          <w:p w:rsidR="00565E76" w:rsidRDefault="007D13ED">
            <w:pPr>
              <w:rPr>
                <w:rFonts w:ascii="宋体" w:hAnsi="宋体"/>
                <w:sz w:val="24"/>
              </w:rPr>
            </w:pPr>
            <w:r>
              <w:rPr>
                <w:rFonts w:ascii="宋体" w:hAnsi="宋体" w:hint="eastAsia"/>
                <w:sz w:val="24"/>
              </w:rPr>
              <w:t>（1）学生通过不同方向观察小汽车，说一说自己看到的形状，检验目标1的达成情况。</w:t>
            </w:r>
          </w:p>
          <w:p w:rsidR="00565E76" w:rsidRDefault="007D13ED">
            <w:pPr>
              <w:rPr>
                <w:rFonts w:ascii="宋体" w:hAnsi="宋体"/>
                <w:sz w:val="24"/>
              </w:rPr>
            </w:pPr>
            <w:r>
              <w:rPr>
                <w:rFonts w:ascii="宋体" w:hAnsi="宋体" w:hint="eastAsia"/>
                <w:sz w:val="24"/>
              </w:rPr>
              <w:t>（2）学生通过连线，思考形成小汽车各个面的表象，检验目标1、2的达成情况。</w:t>
            </w:r>
          </w:p>
          <w:p w:rsidR="00565E76" w:rsidRDefault="007D13ED">
            <w:pPr>
              <w:rPr>
                <w:rFonts w:ascii="宋体" w:hAnsi="宋体"/>
                <w:sz w:val="24"/>
              </w:rPr>
            </w:pPr>
            <w:r>
              <w:rPr>
                <w:rFonts w:ascii="宋体" w:hAnsi="宋体" w:hint="eastAsia"/>
                <w:sz w:val="24"/>
              </w:rPr>
              <w:t>（3）学生通过书包的侧面和背面推理判断形状，检验目标2的达成情况。</w:t>
            </w:r>
          </w:p>
          <w:p w:rsidR="00565E76" w:rsidRDefault="007D13ED">
            <w:pPr>
              <w:rPr>
                <w:rFonts w:ascii="宋体" w:hAnsi="宋体"/>
                <w:sz w:val="24"/>
              </w:rPr>
            </w:pPr>
            <w:r>
              <w:rPr>
                <w:rFonts w:ascii="宋体" w:hAnsi="宋体" w:hint="eastAsia"/>
                <w:sz w:val="24"/>
              </w:rPr>
              <w:t>（4）学生通过练习归纳，检验目标2，3的达成情况。</w:t>
            </w:r>
          </w:p>
          <w:p w:rsidR="00565E76" w:rsidRDefault="00565E76">
            <w:pPr>
              <w:spacing w:line="276" w:lineRule="auto"/>
              <w:rPr>
                <w:rFonts w:asciiTheme="minorEastAsia" w:hAnsiTheme="minorEastAsia"/>
                <w:sz w:val="24"/>
              </w:rPr>
            </w:pPr>
          </w:p>
        </w:tc>
      </w:tr>
      <w:tr w:rsidR="00565E76">
        <w:trPr>
          <w:trHeight w:val="569"/>
          <w:jc w:val="center"/>
        </w:trPr>
        <w:tc>
          <w:tcPr>
            <w:tcW w:w="9776" w:type="dxa"/>
            <w:gridSpan w:val="4"/>
            <w:shd w:val="clear" w:color="auto" w:fill="auto"/>
            <w:vAlign w:val="center"/>
          </w:tcPr>
          <w:p w:rsidR="00565E76" w:rsidRDefault="007D13ED">
            <w:pPr>
              <w:spacing w:line="276" w:lineRule="auto"/>
              <w:rPr>
                <w:rFonts w:asciiTheme="minorEastAsia" w:hAnsiTheme="minorEastAsia"/>
                <w:b/>
                <w:bCs/>
                <w:kern w:val="0"/>
                <w:sz w:val="24"/>
              </w:rPr>
            </w:pPr>
            <w:r>
              <w:rPr>
                <w:rFonts w:asciiTheme="minorEastAsia" w:hAnsiTheme="minorEastAsia" w:hint="eastAsia"/>
                <w:b/>
                <w:bCs/>
                <w:kern w:val="0"/>
                <w:sz w:val="24"/>
              </w:rPr>
              <w:t>3．课时学习内容分析</w:t>
            </w:r>
          </w:p>
          <w:p w:rsidR="00565E76" w:rsidRDefault="007D13ED">
            <w:pPr>
              <w:rPr>
                <w:rFonts w:ascii="宋体" w:hAnsi="宋体"/>
                <w:sz w:val="24"/>
              </w:rPr>
            </w:pPr>
            <w:r>
              <w:rPr>
                <w:rFonts w:ascii="宋体" w:hAnsi="宋体" w:hint="eastAsia"/>
                <w:sz w:val="24"/>
              </w:rPr>
              <w:t>本节课拓展到从上面观察物体，进一步认识从不同的方向观察物体，所看到的形状可能是不同的。不仅设计了观察活动，而且还设计了需要学生想象、猜测和推理的探究活动，培养空间想象力和思维能力。</w:t>
            </w:r>
          </w:p>
          <w:p w:rsidR="00565E76" w:rsidRDefault="007D13ED">
            <w:pPr>
              <w:rPr>
                <w:rFonts w:ascii="宋体" w:hAnsi="宋体"/>
                <w:sz w:val="24"/>
              </w:rPr>
            </w:pPr>
            <w:r>
              <w:rPr>
                <w:rFonts w:ascii="宋体" w:hAnsi="宋体" w:hint="eastAsia"/>
                <w:sz w:val="24"/>
              </w:rPr>
              <w:t>第一个问题进一步体会从不同方向观察小汽车看到的形状可能是不同的。</w:t>
            </w:r>
          </w:p>
          <w:p w:rsidR="00565E76" w:rsidRDefault="007D13ED">
            <w:pPr>
              <w:rPr>
                <w:rFonts w:ascii="宋体" w:hAnsi="宋体"/>
                <w:sz w:val="24"/>
              </w:rPr>
            </w:pPr>
            <w:r>
              <w:rPr>
                <w:rFonts w:ascii="宋体" w:hAnsi="宋体" w:hint="eastAsia"/>
                <w:sz w:val="24"/>
              </w:rPr>
              <w:t>第二个问题帮助学生形成各个面的表象。</w:t>
            </w:r>
          </w:p>
          <w:p w:rsidR="00565E76" w:rsidRDefault="007D13ED">
            <w:pPr>
              <w:rPr>
                <w:rFonts w:asciiTheme="minorEastAsia" w:hAnsiTheme="minorEastAsia"/>
                <w:sz w:val="24"/>
              </w:rPr>
            </w:pPr>
            <w:r>
              <w:rPr>
                <w:rFonts w:ascii="宋体" w:hAnsi="宋体" w:hint="eastAsia"/>
                <w:sz w:val="24"/>
              </w:rPr>
              <w:t>第三个问题：根据书包的侧面和背面推理判断形状，初步发展学生的空间想象能力和推理能力。</w:t>
            </w:r>
          </w:p>
        </w:tc>
      </w:tr>
      <w:tr w:rsidR="00565E76">
        <w:trPr>
          <w:trHeight w:val="485"/>
          <w:jc w:val="center"/>
        </w:trPr>
        <w:tc>
          <w:tcPr>
            <w:tcW w:w="9776" w:type="dxa"/>
            <w:gridSpan w:val="4"/>
            <w:shd w:val="clear" w:color="auto" w:fill="auto"/>
            <w:vAlign w:val="center"/>
          </w:tcPr>
          <w:p w:rsidR="00565E76" w:rsidRDefault="007D13ED">
            <w:pPr>
              <w:spacing w:line="276" w:lineRule="auto"/>
              <w:rPr>
                <w:rFonts w:asciiTheme="minorEastAsia" w:hAnsiTheme="minorEastAsia"/>
                <w:b/>
                <w:bCs/>
                <w:kern w:val="0"/>
                <w:sz w:val="24"/>
              </w:rPr>
            </w:pPr>
            <w:r>
              <w:rPr>
                <w:rFonts w:asciiTheme="minorEastAsia" w:hAnsiTheme="minorEastAsia" w:hint="eastAsia"/>
                <w:b/>
                <w:bCs/>
                <w:kern w:val="0"/>
                <w:sz w:val="24"/>
              </w:rPr>
              <w:t>4. 课时学生实际水平</w:t>
            </w:r>
          </w:p>
          <w:p w:rsidR="00565E76" w:rsidRDefault="007D13ED">
            <w:pPr>
              <w:spacing w:line="276" w:lineRule="auto"/>
              <w:ind w:firstLineChars="200" w:firstLine="480"/>
              <w:rPr>
                <w:rFonts w:asciiTheme="minorEastAsia" w:hAnsiTheme="minorEastAsia"/>
                <w:b/>
                <w:bCs/>
                <w:kern w:val="0"/>
                <w:sz w:val="24"/>
              </w:rPr>
            </w:pPr>
            <w:r>
              <w:rPr>
                <w:rFonts w:asciiTheme="minorEastAsia" w:hAnsiTheme="minorEastAsia" w:hint="eastAsia"/>
                <w:kern w:val="0"/>
                <w:sz w:val="24"/>
              </w:rPr>
              <w:t>学生在日常生活中已经积累了一定的观察物体的感性经验，通过第一节课的学习，学生已经能辨认从不同方向（前，后，左，右）观察到物体的形状。</w:t>
            </w:r>
          </w:p>
        </w:tc>
      </w:tr>
      <w:tr w:rsidR="00565E76">
        <w:trPr>
          <w:trHeight w:val="3435"/>
          <w:jc w:val="center"/>
        </w:trPr>
        <w:tc>
          <w:tcPr>
            <w:tcW w:w="9776" w:type="dxa"/>
            <w:gridSpan w:val="4"/>
            <w:shd w:val="clear" w:color="auto" w:fill="auto"/>
            <w:vAlign w:val="center"/>
          </w:tcPr>
          <w:p w:rsidR="00565E76" w:rsidRDefault="007D13ED">
            <w:pPr>
              <w:pStyle w:val="1"/>
              <w:spacing w:line="360" w:lineRule="auto"/>
              <w:ind w:firstLineChars="0" w:firstLine="0"/>
              <w:jc w:val="left"/>
              <w:rPr>
                <w:rFonts w:asciiTheme="minorEastAsia" w:hAnsiTheme="minorEastAsia"/>
                <w:b/>
                <w:bCs/>
                <w:kern w:val="0"/>
                <w:sz w:val="24"/>
              </w:rPr>
            </w:pPr>
            <w:r>
              <w:rPr>
                <w:rFonts w:asciiTheme="minorEastAsia" w:hAnsiTheme="minorEastAsia" w:hint="eastAsia"/>
                <w:b/>
                <w:bCs/>
                <w:kern w:val="0"/>
                <w:sz w:val="24"/>
              </w:rPr>
              <w:t>5.学习过程设计</w:t>
            </w:r>
          </w:p>
          <w:tbl>
            <w:tblPr>
              <w:tblW w:w="9543" w:type="dxa"/>
              <w:tblInd w:w="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4A0" w:firstRow="1" w:lastRow="0" w:firstColumn="1" w:lastColumn="0" w:noHBand="0" w:noVBand="1"/>
            </w:tblPr>
            <w:tblGrid>
              <w:gridCol w:w="6770"/>
              <w:gridCol w:w="2773"/>
            </w:tblGrid>
            <w:tr w:rsidR="00565E76">
              <w:trPr>
                <w:trHeight w:val="547"/>
              </w:trPr>
              <w:tc>
                <w:tcPr>
                  <w:tcW w:w="6770" w:type="dxa"/>
                  <w:shd w:val="clear" w:color="auto" w:fill="auto"/>
                </w:tcPr>
                <w:p w:rsidR="00565E76" w:rsidRDefault="007D13ED">
                  <w:pPr>
                    <w:spacing w:line="360" w:lineRule="auto"/>
                    <w:ind w:firstLineChars="200" w:firstLine="482"/>
                    <w:jc w:val="left"/>
                    <w:rPr>
                      <w:rFonts w:asciiTheme="minorEastAsia" w:hAnsiTheme="minorEastAsia"/>
                      <w:b/>
                      <w:sz w:val="24"/>
                    </w:rPr>
                  </w:pPr>
                  <w:r>
                    <w:rPr>
                      <w:rFonts w:asciiTheme="minorEastAsia" w:hAnsiTheme="minorEastAsia" w:hint="eastAsia"/>
                      <w:b/>
                      <w:sz w:val="24"/>
                    </w:rPr>
                    <w:t>学生活动</w:t>
                  </w:r>
                </w:p>
              </w:tc>
              <w:tc>
                <w:tcPr>
                  <w:tcW w:w="2773" w:type="dxa"/>
                  <w:shd w:val="clear" w:color="auto" w:fill="auto"/>
                </w:tcPr>
                <w:p w:rsidR="00565E76" w:rsidRDefault="007D13ED">
                  <w:pPr>
                    <w:spacing w:line="360" w:lineRule="auto"/>
                    <w:jc w:val="center"/>
                    <w:rPr>
                      <w:rFonts w:asciiTheme="minorEastAsia" w:hAnsiTheme="minorEastAsia"/>
                      <w:b/>
                      <w:sz w:val="24"/>
                    </w:rPr>
                  </w:pPr>
                  <w:r>
                    <w:rPr>
                      <w:rFonts w:asciiTheme="minorEastAsia" w:hAnsiTheme="minorEastAsia" w:hint="eastAsia"/>
                      <w:b/>
                      <w:sz w:val="24"/>
                    </w:rPr>
                    <w:t>教师活动</w:t>
                  </w:r>
                </w:p>
              </w:tc>
            </w:tr>
            <w:tr w:rsidR="00565E76">
              <w:trPr>
                <w:trHeight w:val="381"/>
              </w:trPr>
              <w:tc>
                <w:tcPr>
                  <w:tcW w:w="9543" w:type="dxa"/>
                  <w:gridSpan w:val="2"/>
                  <w:shd w:val="clear" w:color="auto" w:fill="auto"/>
                </w:tcPr>
                <w:p w:rsidR="00565E76" w:rsidRDefault="007D13ED">
                  <w:pPr>
                    <w:rPr>
                      <w:rFonts w:asciiTheme="minorEastAsia" w:hAnsiTheme="minorEastAsia"/>
                      <w:b/>
                      <w:sz w:val="24"/>
                    </w:rPr>
                  </w:pPr>
                  <w:r>
                    <w:rPr>
                      <w:rFonts w:asciiTheme="minorEastAsia" w:hAnsiTheme="minorEastAsia" w:hint="eastAsia"/>
                      <w:b/>
                      <w:sz w:val="24"/>
                    </w:rPr>
                    <w:t>环节一：自主探索(指向目标1)</w:t>
                  </w:r>
                </w:p>
              </w:tc>
            </w:tr>
            <w:tr w:rsidR="00565E76">
              <w:trPr>
                <w:trHeight w:val="841"/>
              </w:trPr>
              <w:tc>
                <w:tcPr>
                  <w:tcW w:w="6770" w:type="dxa"/>
                  <w:shd w:val="clear" w:color="auto" w:fill="auto"/>
                </w:tcPr>
                <w:p w:rsidR="00565E76" w:rsidRDefault="007D13ED">
                  <w:pPr>
                    <w:spacing w:line="360" w:lineRule="auto"/>
                    <w:ind w:firstLineChars="200" w:firstLine="482"/>
                    <w:jc w:val="left"/>
                    <w:rPr>
                      <w:b/>
                      <w:bCs/>
                    </w:rPr>
                  </w:pPr>
                  <w:r>
                    <w:rPr>
                      <w:rFonts w:asciiTheme="minorEastAsia" w:hAnsiTheme="minorEastAsia" w:hint="eastAsia"/>
                      <w:b/>
                      <w:sz w:val="24"/>
                    </w:rPr>
                    <w:t>学生活动1：</w:t>
                  </w:r>
                  <w:r>
                    <w:rPr>
                      <w:rFonts w:hint="eastAsia"/>
                      <w:b/>
                      <w:bCs/>
                    </w:rPr>
                    <w:t>看一看，说一说</w:t>
                  </w:r>
                </w:p>
                <w:p w:rsidR="00565E76" w:rsidRDefault="007D13ED">
                  <w:pPr>
                    <w:ind w:firstLineChars="200" w:firstLine="480"/>
                    <w:jc w:val="left"/>
                    <w:rPr>
                      <w:rFonts w:ascii="宋体" w:hAnsi="宋体"/>
                      <w:sz w:val="24"/>
                    </w:rPr>
                  </w:pPr>
                  <w:r>
                    <w:rPr>
                      <w:rFonts w:ascii="宋体" w:hAnsi="宋体" w:hint="eastAsia"/>
                      <w:sz w:val="24"/>
                    </w:rPr>
                    <w:t>站在不同的方向观察小汽车，说一说你看到了什么？</w:t>
                  </w:r>
                </w:p>
                <w:p w:rsidR="00565E76" w:rsidRDefault="007D13ED">
                  <w:pPr>
                    <w:numPr>
                      <w:ilvl w:val="0"/>
                      <w:numId w:val="13"/>
                    </w:numPr>
                    <w:jc w:val="left"/>
                    <w:rPr>
                      <w:rFonts w:ascii="宋体" w:hAnsi="宋体"/>
                      <w:sz w:val="24"/>
                    </w:rPr>
                  </w:pPr>
                  <w:r>
                    <w:rPr>
                      <w:rFonts w:ascii="宋体" w:hAnsi="宋体" w:hint="eastAsia"/>
                      <w:sz w:val="24"/>
                    </w:rPr>
                    <w:t>自己说一说</w:t>
                  </w:r>
                </w:p>
                <w:p w:rsidR="00565E76" w:rsidRDefault="007D13ED">
                  <w:pPr>
                    <w:numPr>
                      <w:ilvl w:val="0"/>
                      <w:numId w:val="13"/>
                    </w:numPr>
                    <w:jc w:val="left"/>
                    <w:rPr>
                      <w:rFonts w:ascii="宋体" w:hAnsi="宋体"/>
                      <w:sz w:val="24"/>
                    </w:rPr>
                  </w:pPr>
                  <w:r>
                    <w:rPr>
                      <w:rFonts w:ascii="宋体" w:hAnsi="宋体" w:hint="eastAsia"/>
                      <w:sz w:val="24"/>
                    </w:rPr>
                    <w:t>和同桌说一说 ：我站在</w:t>
                  </w:r>
                  <w:r>
                    <w:rPr>
                      <w:rFonts w:ascii="宋体" w:hAnsi="宋体" w:hint="eastAsia"/>
                      <w:sz w:val="24"/>
                      <w:u w:val="single"/>
                    </w:rPr>
                    <w:t xml:space="preserve">     </w:t>
                  </w:r>
                  <w:r>
                    <w:rPr>
                      <w:rFonts w:ascii="宋体" w:hAnsi="宋体" w:hint="eastAsia"/>
                      <w:sz w:val="24"/>
                    </w:rPr>
                    <w:t>，看到了</w:t>
                  </w:r>
                  <w:r>
                    <w:rPr>
                      <w:rFonts w:ascii="宋体" w:hAnsi="宋体" w:hint="eastAsia"/>
                      <w:sz w:val="24"/>
                      <w:u w:val="single"/>
                    </w:rPr>
                    <w:t xml:space="preserve">     </w:t>
                  </w:r>
                  <w:r>
                    <w:rPr>
                      <w:rFonts w:ascii="宋体" w:hAnsi="宋体" w:hint="eastAsia"/>
                      <w:sz w:val="24"/>
                    </w:rPr>
                    <w:t xml:space="preserve">样子.注意从形状和位置两方面。  </w:t>
                  </w:r>
                </w:p>
                <w:p w:rsidR="00565E76" w:rsidRDefault="007D13ED">
                  <w:pPr>
                    <w:spacing w:line="360" w:lineRule="auto"/>
                    <w:jc w:val="left"/>
                    <w:rPr>
                      <w:rFonts w:ascii="宋体" w:hAnsi="宋体"/>
                      <w:sz w:val="24"/>
                    </w:rPr>
                  </w:pPr>
                  <w:r>
                    <w:rPr>
                      <w:rFonts w:ascii="宋体" w:hAnsi="宋体" w:hint="eastAsia"/>
                      <w:sz w:val="24"/>
                    </w:rPr>
                    <w:t>你发现了什么？</w:t>
                  </w:r>
                </w:p>
                <w:p w:rsidR="00565E76" w:rsidRDefault="007D13ED">
                  <w:pPr>
                    <w:spacing w:line="360" w:lineRule="auto"/>
                    <w:jc w:val="left"/>
                    <w:rPr>
                      <w:rFonts w:ascii="宋体" w:hAnsi="宋体"/>
                      <w:b/>
                      <w:sz w:val="24"/>
                    </w:rPr>
                  </w:pPr>
                  <w:r>
                    <w:rPr>
                      <w:rFonts w:ascii="宋体" w:hAnsi="宋体" w:hint="eastAsia"/>
                      <w:sz w:val="24"/>
                    </w:rPr>
                    <w:lastRenderedPageBreak/>
                    <w:t xml:space="preserve">我发现：从不同方向观察同一物体，看到的形状  </w:t>
                  </w:r>
                  <w:r>
                    <w:rPr>
                      <w:rFonts w:ascii="宋体" w:hAnsi="宋体" w:hint="eastAsia"/>
                      <w:sz w:val="24"/>
                      <w:u w:val="single"/>
                    </w:rPr>
                    <w:t xml:space="preserve">      </w:t>
                  </w:r>
                  <w:r>
                    <w:rPr>
                      <w:rFonts w:ascii="宋体" w:hAnsi="宋体" w:hint="eastAsia"/>
                      <w:sz w:val="24"/>
                    </w:rPr>
                    <w:t xml:space="preserve"> 。 </w:t>
                  </w:r>
                </w:p>
                <w:p w:rsidR="00565E76" w:rsidRDefault="00565E76">
                  <w:pPr>
                    <w:spacing w:line="360" w:lineRule="auto"/>
                    <w:jc w:val="left"/>
                    <w:rPr>
                      <w:rFonts w:asciiTheme="minorEastAsia" w:hAnsiTheme="minorEastAsia"/>
                      <w:b/>
                      <w:sz w:val="24"/>
                    </w:rPr>
                  </w:pPr>
                </w:p>
                <w:p w:rsidR="00565E76" w:rsidRDefault="00565E76">
                  <w:pPr>
                    <w:rPr>
                      <w:rFonts w:asciiTheme="minorEastAsia" w:hAnsiTheme="minorEastAsia"/>
                      <w:sz w:val="24"/>
                    </w:rPr>
                  </w:pPr>
                </w:p>
              </w:tc>
              <w:tc>
                <w:tcPr>
                  <w:tcW w:w="2773" w:type="dxa"/>
                  <w:shd w:val="clear" w:color="auto" w:fill="auto"/>
                </w:tcPr>
                <w:p w:rsidR="00565E76" w:rsidRDefault="007D13ED">
                  <w:pPr>
                    <w:spacing w:line="360" w:lineRule="auto"/>
                    <w:ind w:firstLineChars="200" w:firstLine="482"/>
                    <w:jc w:val="left"/>
                    <w:rPr>
                      <w:rFonts w:asciiTheme="minorEastAsia" w:hAnsiTheme="minorEastAsia"/>
                      <w:b/>
                      <w:sz w:val="24"/>
                    </w:rPr>
                  </w:pPr>
                  <w:r>
                    <w:rPr>
                      <w:rFonts w:asciiTheme="minorEastAsia" w:hAnsiTheme="minorEastAsia" w:hint="eastAsia"/>
                      <w:b/>
                      <w:sz w:val="24"/>
                    </w:rPr>
                    <w:lastRenderedPageBreak/>
                    <w:t>教师活动1</w:t>
                  </w:r>
                </w:p>
                <w:p w:rsidR="00565E76" w:rsidRDefault="007D13ED">
                  <w:pPr>
                    <w:pStyle w:val="1"/>
                    <w:numPr>
                      <w:ilvl w:val="0"/>
                      <w:numId w:val="14"/>
                    </w:numPr>
                    <w:ind w:firstLineChars="0" w:firstLine="0"/>
                    <w:rPr>
                      <w:rFonts w:asciiTheme="minorEastAsia" w:hAnsiTheme="minorEastAsia"/>
                      <w:sz w:val="24"/>
                    </w:rPr>
                  </w:pPr>
                  <w:r>
                    <w:rPr>
                      <w:rFonts w:asciiTheme="minorEastAsia" w:hAnsiTheme="minorEastAsia" w:hint="eastAsia"/>
                      <w:sz w:val="24"/>
                    </w:rPr>
                    <w:t>指导学生从形状和位置两个角度进行描述。</w:t>
                  </w:r>
                </w:p>
                <w:p w:rsidR="00565E76" w:rsidRDefault="007D13ED">
                  <w:pPr>
                    <w:pStyle w:val="1"/>
                    <w:numPr>
                      <w:ilvl w:val="0"/>
                      <w:numId w:val="14"/>
                    </w:numPr>
                    <w:ind w:firstLineChars="0" w:firstLine="0"/>
                    <w:rPr>
                      <w:rFonts w:asciiTheme="minorEastAsia" w:hAnsiTheme="minorEastAsia"/>
                      <w:sz w:val="24"/>
                    </w:rPr>
                  </w:pPr>
                  <w:r>
                    <w:rPr>
                      <w:rFonts w:asciiTheme="minorEastAsia" w:hAnsiTheme="minorEastAsia" w:hint="eastAsia"/>
                      <w:sz w:val="24"/>
                    </w:rPr>
                    <w:t>注意描述语言完整，清楚。</w:t>
                  </w:r>
                </w:p>
                <w:p w:rsidR="00565E76" w:rsidRDefault="007D13ED">
                  <w:pPr>
                    <w:pStyle w:val="1"/>
                    <w:numPr>
                      <w:ilvl w:val="0"/>
                      <w:numId w:val="14"/>
                    </w:numPr>
                    <w:ind w:firstLineChars="0" w:firstLine="0"/>
                    <w:rPr>
                      <w:rFonts w:asciiTheme="minorEastAsia" w:hAnsiTheme="minorEastAsia"/>
                      <w:sz w:val="24"/>
                    </w:rPr>
                  </w:pPr>
                  <w:r>
                    <w:rPr>
                      <w:rFonts w:asciiTheme="minorEastAsia" w:hAnsiTheme="minorEastAsia" w:hint="eastAsia"/>
                      <w:sz w:val="24"/>
                    </w:rPr>
                    <w:t>启发学生自主小结。</w:t>
                  </w:r>
                </w:p>
              </w:tc>
            </w:tr>
            <w:tr w:rsidR="00565E76">
              <w:trPr>
                <w:trHeight w:val="447"/>
              </w:trPr>
              <w:tc>
                <w:tcPr>
                  <w:tcW w:w="9543" w:type="dxa"/>
                  <w:gridSpan w:val="2"/>
                  <w:shd w:val="clear" w:color="auto" w:fill="auto"/>
                </w:tcPr>
                <w:p w:rsidR="00565E76" w:rsidRDefault="007D13ED">
                  <w:pPr>
                    <w:spacing w:line="360" w:lineRule="auto"/>
                    <w:ind w:firstLineChars="200" w:firstLine="482"/>
                    <w:jc w:val="left"/>
                    <w:rPr>
                      <w:rFonts w:asciiTheme="minorEastAsia" w:hAnsiTheme="minorEastAsia"/>
                      <w:sz w:val="24"/>
                    </w:rPr>
                  </w:pPr>
                  <w:r>
                    <w:rPr>
                      <w:rFonts w:asciiTheme="minorEastAsia" w:hAnsiTheme="minorEastAsia" w:hint="eastAsia"/>
                      <w:b/>
                      <w:sz w:val="24"/>
                    </w:rPr>
                    <w:lastRenderedPageBreak/>
                    <w:t>活动意图说明：</w:t>
                  </w:r>
                  <w:r>
                    <w:rPr>
                      <w:rFonts w:asciiTheme="minorEastAsia" w:hAnsiTheme="minorEastAsia" w:hint="eastAsia"/>
                      <w:bCs/>
                      <w:sz w:val="24"/>
                    </w:rPr>
                    <w:t>通过描述看到了什么，进一步体会从不同方向观察小汽车看到的形状可能是不同的。</w:t>
                  </w:r>
                </w:p>
              </w:tc>
            </w:tr>
            <w:tr w:rsidR="00565E76">
              <w:trPr>
                <w:trHeight w:val="447"/>
              </w:trPr>
              <w:tc>
                <w:tcPr>
                  <w:tcW w:w="9543" w:type="dxa"/>
                  <w:gridSpan w:val="2"/>
                  <w:shd w:val="clear" w:color="auto" w:fill="auto"/>
                </w:tcPr>
                <w:p w:rsidR="00565E76" w:rsidRDefault="007D13ED">
                  <w:pPr>
                    <w:spacing w:line="360" w:lineRule="auto"/>
                    <w:jc w:val="left"/>
                    <w:rPr>
                      <w:rFonts w:asciiTheme="minorEastAsia" w:hAnsiTheme="minorEastAsia"/>
                      <w:b/>
                      <w:sz w:val="24"/>
                    </w:rPr>
                  </w:pPr>
                  <w:r>
                    <w:rPr>
                      <w:rFonts w:asciiTheme="minorEastAsia" w:hAnsiTheme="minorEastAsia" w:hint="eastAsia"/>
                      <w:b/>
                      <w:sz w:val="24"/>
                    </w:rPr>
                    <w:t>环节二：交流汇报（指向目标1、2）</w:t>
                  </w:r>
                </w:p>
              </w:tc>
            </w:tr>
            <w:tr w:rsidR="00565E76">
              <w:trPr>
                <w:trHeight w:val="447"/>
              </w:trPr>
              <w:tc>
                <w:tcPr>
                  <w:tcW w:w="6770" w:type="dxa"/>
                  <w:shd w:val="clear" w:color="auto" w:fill="auto"/>
                </w:tcPr>
                <w:p w:rsidR="00565E76" w:rsidRDefault="007D13ED">
                  <w:pPr>
                    <w:spacing w:line="360" w:lineRule="auto"/>
                    <w:ind w:firstLineChars="200" w:firstLine="482"/>
                    <w:jc w:val="left"/>
                    <w:rPr>
                      <w:rFonts w:ascii="宋体" w:hAnsi="宋体"/>
                      <w:b/>
                      <w:bCs/>
                      <w:sz w:val="24"/>
                    </w:rPr>
                  </w:pPr>
                  <w:r>
                    <w:rPr>
                      <w:rFonts w:ascii="宋体" w:hAnsi="宋体" w:hint="eastAsia"/>
                      <w:b/>
                      <w:sz w:val="24"/>
                    </w:rPr>
                    <w:t>学生活动2：</w:t>
                  </w:r>
                  <w:r>
                    <w:rPr>
                      <w:rFonts w:ascii="宋体" w:hAnsi="宋体" w:hint="eastAsia"/>
                      <w:b/>
                      <w:bCs/>
                      <w:sz w:val="24"/>
                    </w:rPr>
                    <w:t>想一想，连一连</w:t>
                  </w:r>
                </w:p>
                <w:p w:rsidR="00565E76" w:rsidRDefault="007D13ED">
                  <w:pPr>
                    <w:spacing w:line="360" w:lineRule="auto"/>
                    <w:ind w:firstLineChars="200" w:firstLine="420"/>
                    <w:jc w:val="left"/>
                    <w:rPr>
                      <w:rFonts w:asciiTheme="minorEastAsia" w:hAnsiTheme="minorEastAsia"/>
                      <w:b/>
                      <w:sz w:val="24"/>
                    </w:rPr>
                  </w:pPr>
                  <w:r>
                    <w:rPr>
                      <w:noProof/>
                    </w:rPr>
                    <w:drawing>
                      <wp:inline distT="0" distB="0" distL="0" distR="0">
                        <wp:extent cx="3888740" cy="1390650"/>
                        <wp:effectExtent l="0" t="0" r="0" b="0"/>
                        <wp:docPr id="7" name="图片 7" descr="C:\Users\49545\AppData\Local\Temp\WeChat Files\64e946e4eb9c7bc92e6e94085e10b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49545\AppData\Local\Temp\WeChat Files\64e946e4eb9c7bc92e6e94085e10ba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916692" cy="1400629"/>
                                </a:xfrm>
                                <a:prstGeom prst="rect">
                                  <a:avLst/>
                                </a:prstGeom>
                                <a:noFill/>
                                <a:ln>
                                  <a:noFill/>
                                </a:ln>
                              </pic:spPr>
                            </pic:pic>
                          </a:graphicData>
                        </a:graphic>
                      </wp:inline>
                    </w:drawing>
                  </w:r>
                </w:p>
                <w:p w:rsidR="00565E76" w:rsidRDefault="007D13ED">
                  <w:pPr>
                    <w:ind w:firstLineChars="100" w:firstLine="240"/>
                    <w:rPr>
                      <w:rFonts w:ascii="宋体" w:hAnsi="宋体"/>
                      <w:sz w:val="24"/>
                    </w:rPr>
                  </w:pPr>
                  <w:r>
                    <w:rPr>
                      <w:rFonts w:ascii="宋体" w:hAnsi="宋体" w:hint="eastAsia"/>
                      <w:sz w:val="24"/>
                    </w:rPr>
                    <w:t>他们分别看到的是上面哪副图？连一连</w:t>
                  </w:r>
                </w:p>
                <w:p w:rsidR="00565E76" w:rsidRDefault="007D13ED">
                  <w:pPr>
                    <w:numPr>
                      <w:ilvl w:val="0"/>
                      <w:numId w:val="15"/>
                    </w:numPr>
                    <w:ind w:firstLineChars="100" w:firstLine="240"/>
                    <w:rPr>
                      <w:rFonts w:ascii="宋体" w:hAnsi="宋体"/>
                      <w:sz w:val="24"/>
                    </w:rPr>
                  </w:pPr>
                  <w:r>
                    <w:rPr>
                      <w:rFonts w:ascii="宋体" w:hAnsi="宋体" w:hint="eastAsia"/>
                      <w:sz w:val="24"/>
                    </w:rPr>
                    <w:t>想一想，连一连</w:t>
                  </w:r>
                </w:p>
                <w:p w:rsidR="00565E76" w:rsidRDefault="007D13ED">
                  <w:pPr>
                    <w:numPr>
                      <w:ilvl w:val="0"/>
                      <w:numId w:val="15"/>
                    </w:numPr>
                    <w:ind w:firstLineChars="100" w:firstLine="240"/>
                    <w:rPr>
                      <w:rFonts w:ascii="宋体" w:hAnsi="宋体"/>
                      <w:sz w:val="24"/>
                    </w:rPr>
                  </w:pPr>
                  <w:r>
                    <w:rPr>
                      <w:rFonts w:ascii="宋体" w:hAnsi="宋体" w:hint="eastAsia"/>
                      <w:sz w:val="24"/>
                    </w:rPr>
                    <w:t>和同桌说一说你的想法</w:t>
                  </w:r>
                </w:p>
                <w:p w:rsidR="00565E76" w:rsidRDefault="007D13ED">
                  <w:pPr>
                    <w:numPr>
                      <w:ilvl w:val="0"/>
                      <w:numId w:val="15"/>
                    </w:numPr>
                    <w:ind w:firstLineChars="100" w:firstLine="240"/>
                    <w:rPr>
                      <w:rFonts w:ascii="宋体" w:hAnsi="宋体"/>
                      <w:sz w:val="24"/>
                    </w:rPr>
                  </w:pPr>
                  <w:r>
                    <w:rPr>
                      <w:rFonts w:ascii="宋体" w:hAnsi="宋体" w:hint="eastAsia"/>
                      <w:sz w:val="24"/>
                    </w:rPr>
                    <w:t>听听同学的想法，你同意吗？</w:t>
                  </w:r>
                </w:p>
                <w:p w:rsidR="00565E76" w:rsidRDefault="007D13ED">
                  <w:pPr>
                    <w:rPr>
                      <w:rFonts w:ascii="宋体" w:hAnsi="宋体"/>
                      <w:sz w:val="24"/>
                    </w:rPr>
                  </w:pPr>
                  <w:r>
                    <w:rPr>
                      <w:rFonts w:ascii="宋体" w:hAnsi="宋体" w:hint="eastAsia"/>
                      <w:sz w:val="24"/>
                    </w:rPr>
                    <w:t xml:space="preserve">  （4）小结：观察物体不仅可以从侧面、正面观察，还可以从上面观察。</w:t>
                  </w:r>
                </w:p>
                <w:p w:rsidR="00565E76" w:rsidRDefault="00565E76">
                  <w:pPr>
                    <w:rPr>
                      <w:rFonts w:asciiTheme="minorEastAsia" w:hAnsiTheme="minorEastAsia"/>
                      <w:sz w:val="24"/>
                    </w:rPr>
                  </w:pPr>
                </w:p>
              </w:tc>
              <w:tc>
                <w:tcPr>
                  <w:tcW w:w="2773" w:type="dxa"/>
                  <w:shd w:val="clear" w:color="auto" w:fill="auto"/>
                </w:tcPr>
                <w:p w:rsidR="00565E76" w:rsidRDefault="007D13ED">
                  <w:pPr>
                    <w:spacing w:line="360" w:lineRule="auto"/>
                    <w:ind w:firstLineChars="200" w:firstLine="482"/>
                    <w:jc w:val="left"/>
                    <w:rPr>
                      <w:rFonts w:asciiTheme="minorEastAsia" w:hAnsiTheme="minorEastAsia"/>
                      <w:b/>
                      <w:sz w:val="24"/>
                    </w:rPr>
                  </w:pPr>
                  <w:r>
                    <w:rPr>
                      <w:rFonts w:asciiTheme="minorEastAsia" w:hAnsiTheme="minorEastAsia" w:hint="eastAsia"/>
                      <w:b/>
                      <w:sz w:val="24"/>
                    </w:rPr>
                    <w:t>教师活动2</w:t>
                  </w:r>
                </w:p>
                <w:p w:rsidR="00565E76" w:rsidRDefault="007D13ED">
                  <w:pPr>
                    <w:numPr>
                      <w:ilvl w:val="0"/>
                      <w:numId w:val="16"/>
                    </w:numPr>
                    <w:contextualSpacing/>
                    <w:rPr>
                      <w:rFonts w:asciiTheme="minorEastAsia" w:hAnsiTheme="minorEastAsia"/>
                      <w:sz w:val="24"/>
                    </w:rPr>
                  </w:pPr>
                  <w:r>
                    <w:rPr>
                      <w:rFonts w:asciiTheme="minorEastAsia" w:hAnsiTheme="minorEastAsia" w:hint="eastAsia"/>
                      <w:sz w:val="24"/>
                    </w:rPr>
                    <w:t>先请学生自主判断连一连，认真观察。</w:t>
                  </w:r>
                </w:p>
                <w:p w:rsidR="00565E76" w:rsidRDefault="007D13ED">
                  <w:pPr>
                    <w:numPr>
                      <w:ilvl w:val="0"/>
                      <w:numId w:val="16"/>
                    </w:numPr>
                    <w:contextualSpacing/>
                    <w:rPr>
                      <w:rFonts w:asciiTheme="minorEastAsia" w:hAnsiTheme="minorEastAsia"/>
                      <w:sz w:val="24"/>
                    </w:rPr>
                  </w:pPr>
                  <w:r>
                    <w:rPr>
                      <w:rFonts w:asciiTheme="minorEastAsia" w:hAnsiTheme="minorEastAsia" w:hint="eastAsia"/>
                      <w:sz w:val="24"/>
                    </w:rPr>
                    <w:t>说理由的时候要说清楚，可以结合看到的图形去想象</w:t>
                  </w:r>
                </w:p>
                <w:p w:rsidR="00565E76" w:rsidRDefault="007D13ED">
                  <w:pPr>
                    <w:numPr>
                      <w:ilvl w:val="0"/>
                      <w:numId w:val="16"/>
                    </w:numPr>
                    <w:contextualSpacing/>
                    <w:rPr>
                      <w:rFonts w:asciiTheme="minorEastAsia" w:hAnsiTheme="minorEastAsia"/>
                      <w:sz w:val="24"/>
                    </w:rPr>
                  </w:pPr>
                  <w:r>
                    <w:rPr>
                      <w:rFonts w:asciiTheme="minorEastAsia" w:hAnsiTheme="minorEastAsia" w:hint="eastAsia"/>
                      <w:sz w:val="24"/>
                    </w:rPr>
                    <w:t>启发学生，如果观察者不动，怎样重新摆放小汽车，能使观察者都看到这样的形状，实际摆一摆。</w:t>
                  </w:r>
                </w:p>
              </w:tc>
            </w:tr>
            <w:tr w:rsidR="00565E76">
              <w:trPr>
                <w:trHeight w:val="638"/>
              </w:trPr>
              <w:tc>
                <w:tcPr>
                  <w:tcW w:w="9543" w:type="dxa"/>
                  <w:gridSpan w:val="2"/>
                  <w:shd w:val="clear" w:color="auto" w:fill="auto"/>
                </w:tcPr>
                <w:p w:rsidR="00565E76" w:rsidRDefault="007D13ED">
                  <w:pPr>
                    <w:spacing w:line="276" w:lineRule="auto"/>
                    <w:ind w:firstLineChars="200" w:firstLine="482"/>
                    <w:jc w:val="left"/>
                    <w:rPr>
                      <w:rFonts w:asciiTheme="minorEastAsia" w:hAnsiTheme="minorEastAsia"/>
                      <w:b/>
                      <w:sz w:val="24"/>
                    </w:rPr>
                  </w:pPr>
                  <w:r>
                    <w:rPr>
                      <w:rFonts w:asciiTheme="minorEastAsia" w:hAnsiTheme="minorEastAsia" w:hint="eastAsia"/>
                      <w:b/>
                      <w:sz w:val="24"/>
                    </w:rPr>
                    <w:t>活动意图说明：</w:t>
                  </w:r>
                  <w:r>
                    <w:rPr>
                      <w:rFonts w:asciiTheme="minorEastAsia" w:hAnsiTheme="minorEastAsia" w:hint="eastAsia"/>
                      <w:bCs/>
                      <w:sz w:val="24"/>
                    </w:rPr>
                    <w:t>请学生正确判断他们看到的形状，帮助学生形成各个面的表象。</w:t>
                  </w:r>
                </w:p>
                <w:p w:rsidR="00565E76" w:rsidRDefault="00565E76">
                  <w:pPr>
                    <w:spacing w:line="276" w:lineRule="auto"/>
                    <w:jc w:val="left"/>
                    <w:rPr>
                      <w:rFonts w:asciiTheme="minorEastAsia" w:hAnsiTheme="minorEastAsia"/>
                      <w:bCs/>
                      <w:sz w:val="24"/>
                    </w:rPr>
                  </w:pPr>
                </w:p>
              </w:tc>
            </w:tr>
            <w:tr w:rsidR="00565E76">
              <w:trPr>
                <w:trHeight w:val="397"/>
              </w:trPr>
              <w:tc>
                <w:tcPr>
                  <w:tcW w:w="9543" w:type="dxa"/>
                  <w:gridSpan w:val="2"/>
                  <w:shd w:val="clear" w:color="auto" w:fill="auto"/>
                </w:tcPr>
                <w:p w:rsidR="00565E76" w:rsidRDefault="007D13ED">
                  <w:pPr>
                    <w:rPr>
                      <w:rFonts w:asciiTheme="minorEastAsia" w:hAnsiTheme="minorEastAsia"/>
                      <w:b/>
                      <w:sz w:val="24"/>
                    </w:rPr>
                  </w:pPr>
                  <w:r>
                    <w:rPr>
                      <w:rFonts w:asciiTheme="minorEastAsia" w:hAnsiTheme="minorEastAsia" w:hint="eastAsia"/>
                      <w:b/>
                      <w:sz w:val="24"/>
                    </w:rPr>
                    <w:t>环节三：同桌合作（指向目标2）</w:t>
                  </w:r>
                </w:p>
              </w:tc>
            </w:tr>
            <w:tr w:rsidR="00565E76">
              <w:trPr>
                <w:trHeight w:val="489"/>
              </w:trPr>
              <w:tc>
                <w:tcPr>
                  <w:tcW w:w="6770" w:type="dxa"/>
                  <w:shd w:val="clear" w:color="auto" w:fill="auto"/>
                </w:tcPr>
                <w:p w:rsidR="00565E76" w:rsidRDefault="007D13ED">
                  <w:pPr>
                    <w:spacing w:line="360" w:lineRule="auto"/>
                    <w:ind w:firstLineChars="200" w:firstLine="482"/>
                    <w:jc w:val="left"/>
                    <w:rPr>
                      <w:b/>
                      <w:bCs/>
                      <w:sz w:val="24"/>
                    </w:rPr>
                  </w:pPr>
                  <w:r>
                    <w:rPr>
                      <w:rFonts w:asciiTheme="minorEastAsia" w:hAnsiTheme="minorEastAsia" w:hint="eastAsia"/>
                      <w:b/>
                      <w:sz w:val="24"/>
                    </w:rPr>
                    <w:t>学生活动3：</w:t>
                  </w:r>
                  <w:r>
                    <w:rPr>
                      <w:rFonts w:hint="eastAsia"/>
                      <w:b/>
                      <w:bCs/>
                      <w:sz w:val="24"/>
                    </w:rPr>
                    <w:t>想一想，画一画</w:t>
                  </w:r>
                </w:p>
                <w:p w:rsidR="00565E76" w:rsidRDefault="007D13ED">
                  <w:pPr>
                    <w:spacing w:line="360" w:lineRule="auto"/>
                    <w:ind w:firstLineChars="200" w:firstLine="482"/>
                    <w:jc w:val="left"/>
                    <w:rPr>
                      <w:rFonts w:asciiTheme="minorEastAsia" w:hAnsiTheme="minorEastAsia"/>
                      <w:b/>
                      <w:sz w:val="24"/>
                    </w:rPr>
                  </w:pPr>
                  <w:r>
                    <w:rPr>
                      <w:rFonts w:asciiTheme="minorEastAsia" w:hAnsiTheme="minorEastAsia"/>
                      <w:b/>
                      <w:noProof/>
                      <w:sz w:val="24"/>
                    </w:rPr>
                    <w:drawing>
                      <wp:inline distT="0" distB="0" distL="0" distR="0">
                        <wp:extent cx="3836035" cy="1847850"/>
                        <wp:effectExtent l="0" t="0" r="0" b="0"/>
                        <wp:docPr id="8" name="图片 8" descr="C:\Users\49545\AppData\Local\Temp\WeChat Files\c50b6e4b329eb6e2f34d541f2628b2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49545\AppData\Local\Temp\WeChat Files\c50b6e4b329eb6e2f34d541f2628b2c.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52467" cy="1855496"/>
                                </a:xfrm>
                                <a:prstGeom prst="rect">
                                  <a:avLst/>
                                </a:prstGeom>
                                <a:noFill/>
                                <a:ln>
                                  <a:noFill/>
                                </a:ln>
                              </pic:spPr>
                            </pic:pic>
                          </a:graphicData>
                        </a:graphic>
                      </wp:inline>
                    </w:drawing>
                  </w:r>
                </w:p>
                <w:p w:rsidR="00565E76" w:rsidRDefault="007D13ED">
                  <w:pPr>
                    <w:rPr>
                      <w:rFonts w:ascii="Arial" w:hAnsi="Arial" w:cs="Arial"/>
                      <w:sz w:val="24"/>
                    </w:rPr>
                  </w:pPr>
                  <w:r>
                    <w:rPr>
                      <w:rFonts w:hint="eastAsia"/>
                      <w:sz w:val="24"/>
                    </w:rPr>
                    <w:t>从书包的背面看，看到哪幅？画</w:t>
                  </w:r>
                  <w:r>
                    <w:rPr>
                      <w:rFonts w:ascii="Arial" w:hAnsi="Arial" w:cs="Arial"/>
                      <w:sz w:val="24"/>
                    </w:rPr>
                    <w:t>√</w:t>
                  </w:r>
                  <w:r>
                    <w:rPr>
                      <w:rFonts w:ascii="Arial" w:hAnsi="Arial" w:cs="Arial" w:hint="eastAsia"/>
                      <w:sz w:val="24"/>
                    </w:rPr>
                    <w:t>；</w:t>
                  </w:r>
                </w:p>
                <w:p w:rsidR="00565E76" w:rsidRDefault="007D13ED">
                  <w:pPr>
                    <w:rPr>
                      <w:rFonts w:ascii="宋体" w:hAnsi="宋体"/>
                      <w:sz w:val="24"/>
                    </w:rPr>
                  </w:pPr>
                  <w:r>
                    <w:rPr>
                      <w:rFonts w:hint="eastAsia"/>
                      <w:sz w:val="24"/>
                    </w:rPr>
                    <w:t>从书包的侧面看，看到哪幅？画</w:t>
                  </w:r>
                  <w:r>
                    <w:rPr>
                      <w:rFonts w:ascii="宋体" w:hAnsi="宋体" w:hint="eastAsia"/>
                      <w:sz w:val="24"/>
                    </w:rPr>
                    <w:t>О。</w:t>
                  </w:r>
                </w:p>
                <w:p w:rsidR="00565E76" w:rsidRDefault="007D13ED">
                  <w:pPr>
                    <w:numPr>
                      <w:ilvl w:val="0"/>
                      <w:numId w:val="17"/>
                    </w:numPr>
                    <w:ind w:firstLineChars="100" w:firstLine="240"/>
                    <w:rPr>
                      <w:rFonts w:ascii="宋体" w:hAnsi="宋体"/>
                      <w:sz w:val="24"/>
                    </w:rPr>
                  </w:pPr>
                  <w:r>
                    <w:rPr>
                      <w:rFonts w:ascii="宋体" w:hAnsi="宋体" w:hint="eastAsia"/>
                      <w:sz w:val="24"/>
                    </w:rPr>
                    <w:t>看图先想一想，再和同桌说一说理由。</w:t>
                  </w:r>
                </w:p>
                <w:p w:rsidR="00565E76" w:rsidRDefault="007D13ED">
                  <w:pPr>
                    <w:numPr>
                      <w:ilvl w:val="0"/>
                      <w:numId w:val="17"/>
                    </w:numPr>
                    <w:ind w:firstLineChars="100" w:firstLine="240"/>
                    <w:rPr>
                      <w:rFonts w:ascii="宋体" w:hAnsi="宋体"/>
                      <w:sz w:val="24"/>
                    </w:rPr>
                  </w:pPr>
                  <w:r>
                    <w:rPr>
                      <w:rFonts w:ascii="宋体" w:hAnsi="宋体" w:hint="eastAsia"/>
                      <w:sz w:val="24"/>
                    </w:rPr>
                    <w:t>实际操作验证想法。</w:t>
                  </w:r>
                </w:p>
                <w:p w:rsidR="00565E76" w:rsidRDefault="00565E76">
                  <w:pPr>
                    <w:rPr>
                      <w:rFonts w:asciiTheme="minorEastAsia" w:hAnsiTheme="minorEastAsia"/>
                      <w:sz w:val="24"/>
                    </w:rPr>
                  </w:pPr>
                </w:p>
              </w:tc>
              <w:tc>
                <w:tcPr>
                  <w:tcW w:w="2773" w:type="dxa"/>
                  <w:shd w:val="clear" w:color="auto" w:fill="auto"/>
                </w:tcPr>
                <w:p w:rsidR="00565E76" w:rsidRDefault="007D13ED">
                  <w:pPr>
                    <w:spacing w:line="276" w:lineRule="auto"/>
                    <w:ind w:firstLineChars="200" w:firstLine="482"/>
                    <w:jc w:val="left"/>
                    <w:rPr>
                      <w:rFonts w:asciiTheme="minorEastAsia" w:hAnsiTheme="minorEastAsia"/>
                      <w:b/>
                      <w:sz w:val="24"/>
                    </w:rPr>
                  </w:pPr>
                  <w:r>
                    <w:rPr>
                      <w:rFonts w:asciiTheme="minorEastAsia" w:hAnsiTheme="minorEastAsia" w:hint="eastAsia"/>
                      <w:b/>
                      <w:sz w:val="24"/>
                    </w:rPr>
                    <w:lastRenderedPageBreak/>
                    <w:t>教师活动</w:t>
                  </w:r>
                  <w:r>
                    <w:rPr>
                      <w:rFonts w:asciiTheme="minorEastAsia" w:hAnsiTheme="minorEastAsia"/>
                      <w:b/>
                      <w:sz w:val="24"/>
                    </w:rPr>
                    <w:t>3</w:t>
                  </w:r>
                </w:p>
                <w:p w:rsidR="00565E76" w:rsidRDefault="007D13ED">
                  <w:pPr>
                    <w:numPr>
                      <w:ilvl w:val="0"/>
                      <w:numId w:val="18"/>
                    </w:numPr>
                    <w:rPr>
                      <w:rFonts w:asciiTheme="minorEastAsia" w:hAnsiTheme="minorEastAsia"/>
                      <w:sz w:val="24"/>
                    </w:rPr>
                  </w:pPr>
                  <w:r>
                    <w:rPr>
                      <w:rFonts w:asciiTheme="minorEastAsia" w:hAnsiTheme="minorEastAsia" w:hint="eastAsia"/>
                      <w:sz w:val="24"/>
                    </w:rPr>
                    <w:t>先让学生看图判断，并说一说自己是怎么想的？</w:t>
                  </w:r>
                </w:p>
                <w:p w:rsidR="00565E76" w:rsidRDefault="007D13ED">
                  <w:pPr>
                    <w:numPr>
                      <w:ilvl w:val="0"/>
                      <w:numId w:val="18"/>
                    </w:numPr>
                    <w:rPr>
                      <w:rFonts w:asciiTheme="minorEastAsia" w:hAnsiTheme="minorEastAsia"/>
                      <w:sz w:val="24"/>
                    </w:rPr>
                  </w:pPr>
                  <w:r>
                    <w:rPr>
                      <w:rFonts w:asciiTheme="minorEastAsia" w:hAnsiTheme="minorEastAsia" w:hint="eastAsia"/>
                      <w:sz w:val="24"/>
                    </w:rPr>
                    <w:t>判断完可以请学生拿出自己的书包亲自看一看验证一下。</w:t>
                  </w:r>
                </w:p>
              </w:tc>
            </w:tr>
            <w:tr w:rsidR="00565E76">
              <w:trPr>
                <w:trHeight w:val="572"/>
              </w:trPr>
              <w:tc>
                <w:tcPr>
                  <w:tcW w:w="9543" w:type="dxa"/>
                  <w:gridSpan w:val="2"/>
                  <w:shd w:val="clear" w:color="auto" w:fill="auto"/>
                </w:tcPr>
                <w:p w:rsidR="00565E76" w:rsidRDefault="007D13ED">
                  <w:pPr>
                    <w:ind w:firstLineChars="100" w:firstLine="241"/>
                    <w:rPr>
                      <w:rFonts w:asciiTheme="minorEastAsia" w:hAnsiTheme="minorEastAsia"/>
                      <w:bCs/>
                      <w:sz w:val="24"/>
                    </w:rPr>
                  </w:pPr>
                  <w:r>
                    <w:rPr>
                      <w:rFonts w:asciiTheme="minorEastAsia" w:hAnsiTheme="minorEastAsia" w:hint="eastAsia"/>
                      <w:b/>
                      <w:sz w:val="24"/>
                    </w:rPr>
                    <w:lastRenderedPageBreak/>
                    <w:t>活动意图说明：</w:t>
                  </w:r>
                  <w:r>
                    <w:rPr>
                      <w:rFonts w:asciiTheme="minorEastAsia" w:hAnsiTheme="minorEastAsia" w:hint="eastAsia"/>
                      <w:bCs/>
                      <w:sz w:val="24"/>
                    </w:rPr>
                    <w:t>通过看图结合自己的生活经验进行推理，判断从书包的背面和侧面看到的形状，初步发展学生的空间想象力和推理力。</w:t>
                  </w:r>
                </w:p>
                <w:p w:rsidR="00565E76" w:rsidRDefault="00565E76">
                  <w:pPr>
                    <w:ind w:firstLineChars="100" w:firstLine="241"/>
                    <w:rPr>
                      <w:rFonts w:asciiTheme="minorEastAsia" w:hAnsiTheme="minorEastAsia"/>
                      <w:b/>
                      <w:sz w:val="24"/>
                    </w:rPr>
                  </w:pPr>
                </w:p>
              </w:tc>
            </w:tr>
            <w:tr w:rsidR="00565E76">
              <w:trPr>
                <w:trHeight w:val="378"/>
              </w:trPr>
              <w:tc>
                <w:tcPr>
                  <w:tcW w:w="9543" w:type="dxa"/>
                  <w:gridSpan w:val="2"/>
                  <w:shd w:val="clear" w:color="auto" w:fill="auto"/>
                </w:tcPr>
                <w:p w:rsidR="00565E76" w:rsidRDefault="007D13ED">
                  <w:pPr>
                    <w:rPr>
                      <w:rFonts w:asciiTheme="minorEastAsia" w:hAnsiTheme="minorEastAsia"/>
                      <w:b/>
                      <w:sz w:val="24"/>
                    </w:rPr>
                  </w:pPr>
                  <w:r>
                    <w:rPr>
                      <w:rFonts w:asciiTheme="minorEastAsia" w:hAnsiTheme="minorEastAsia" w:hint="eastAsia"/>
                      <w:b/>
                      <w:sz w:val="24"/>
                    </w:rPr>
                    <w:t>环节四：练习归纳（指向目标2、3）</w:t>
                  </w:r>
                </w:p>
              </w:tc>
            </w:tr>
            <w:tr w:rsidR="00565E76">
              <w:trPr>
                <w:trHeight w:val="572"/>
              </w:trPr>
              <w:tc>
                <w:tcPr>
                  <w:tcW w:w="6770" w:type="dxa"/>
                  <w:shd w:val="clear" w:color="auto" w:fill="auto"/>
                </w:tcPr>
                <w:p w:rsidR="00565E76" w:rsidRDefault="007D13ED">
                  <w:pPr>
                    <w:spacing w:line="360" w:lineRule="auto"/>
                    <w:ind w:firstLineChars="200" w:firstLine="482"/>
                    <w:jc w:val="left"/>
                    <w:rPr>
                      <w:rFonts w:asciiTheme="minorEastAsia" w:hAnsiTheme="minorEastAsia"/>
                      <w:b/>
                      <w:sz w:val="24"/>
                    </w:rPr>
                  </w:pPr>
                  <w:r>
                    <w:rPr>
                      <w:rFonts w:asciiTheme="minorEastAsia" w:hAnsiTheme="minorEastAsia" w:hint="eastAsia"/>
                      <w:b/>
                      <w:sz w:val="24"/>
                    </w:rPr>
                    <w:t>学生活动4：</w:t>
                  </w:r>
                  <w:r>
                    <w:rPr>
                      <w:rFonts w:hint="eastAsia"/>
                      <w:b/>
                      <w:bCs/>
                      <w:sz w:val="24"/>
                    </w:rPr>
                    <w:t>看一看，画一画</w:t>
                  </w:r>
                </w:p>
                <w:p w:rsidR="00565E76" w:rsidRDefault="007D13ED">
                  <w:pPr>
                    <w:rPr>
                      <w:sz w:val="24"/>
                    </w:rPr>
                  </w:pPr>
                  <w:r>
                    <w:rPr>
                      <w:rFonts w:hint="eastAsia"/>
                    </w:rPr>
                    <w:t xml:space="preserve"> </w:t>
                  </w:r>
                  <w:r>
                    <w:rPr>
                      <w:rFonts w:hint="eastAsia"/>
                      <w:sz w:val="24"/>
                    </w:rPr>
                    <w:t>观察桌面上的茶壶，在不同位置观察的同学分别用动作表示出看到的茶壶的形状。</w:t>
                  </w:r>
                </w:p>
                <w:p w:rsidR="00565E76" w:rsidRDefault="00565E76">
                  <w:pPr>
                    <w:rPr>
                      <w:rFonts w:asciiTheme="minorEastAsia" w:hAnsiTheme="minorEastAsia"/>
                      <w:sz w:val="24"/>
                    </w:rPr>
                  </w:pPr>
                </w:p>
                <w:p w:rsidR="00565E76" w:rsidRDefault="00565E76">
                  <w:pPr>
                    <w:rPr>
                      <w:rFonts w:asciiTheme="minorEastAsia" w:hAnsiTheme="minorEastAsia"/>
                      <w:b/>
                      <w:sz w:val="24"/>
                    </w:rPr>
                  </w:pPr>
                </w:p>
              </w:tc>
              <w:tc>
                <w:tcPr>
                  <w:tcW w:w="2773" w:type="dxa"/>
                  <w:shd w:val="clear" w:color="auto" w:fill="auto"/>
                </w:tcPr>
                <w:p w:rsidR="00565E76" w:rsidRDefault="007D13ED">
                  <w:pPr>
                    <w:spacing w:line="276" w:lineRule="auto"/>
                    <w:ind w:firstLineChars="200" w:firstLine="482"/>
                    <w:jc w:val="left"/>
                    <w:rPr>
                      <w:rFonts w:asciiTheme="minorEastAsia" w:hAnsiTheme="minorEastAsia"/>
                      <w:b/>
                      <w:sz w:val="24"/>
                    </w:rPr>
                  </w:pPr>
                  <w:r>
                    <w:rPr>
                      <w:rFonts w:asciiTheme="minorEastAsia" w:hAnsiTheme="minorEastAsia" w:hint="eastAsia"/>
                      <w:b/>
                      <w:sz w:val="24"/>
                    </w:rPr>
                    <w:t>教师活动4</w:t>
                  </w:r>
                </w:p>
                <w:p w:rsidR="00565E76" w:rsidRDefault="007D13ED">
                  <w:pPr>
                    <w:numPr>
                      <w:ilvl w:val="0"/>
                      <w:numId w:val="19"/>
                    </w:numPr>
                    <w:rPr>
                      <w:rFonts w:asciiTheme="minorEastAsia" w:hAnsiTheme="minorEastAsia"/>
                      <w:bCs/>
                      <w:sz w:val="24"/>
                    </w:rPr>
                  </w:pPr>
                  <w:r>
                    <w:rPr>
                      <w:rFonts w:asciiTheme="minorEastAsia" w:hAnsiTheme="minorEastAsia" w:hint="eastAsia"/>
                      <w:bCs/>
                      <w:sz w:val="24"/>
                    </w:rPr>
                    <w:t>先让学生自己在不同的位置独立观察。</w:t>
                  </w:r>
                </w:p>
                <w:p w:rsidR="00565E76" w:rsidRDefault="007D13ED">
                  <w:pPr>
                    <w:numPr>
                      <w:ilvl w:val="0"/>
                      <w:numId w:val="19"/>
                    </w:numPr>
                    <w:rPr>
                      <w:rFonts w:asciiTheme="minorEastAsia" w:hAnsiTheme="minorEastAsia"/>
                      <w:b/>
                      <w:sz w:val="24"/>
                    </w:rPr>
                  </w:pPr>
                  <w:r>
                    <w:rPr>
                      <w:rFonts w:asciiTheme="minorEastAsia" w:hAnsiTheme="minorEastAsia" w:hint="eastAsia"/>
                      <w:bCs/>
                      <w:sz w:val="24"/>
                    </w:rPr>
                    <w:t>根据自己看到的表示出形状。</w:t>
                  </w:r>
                </w:p>
              </w:tc>
            </w:tr>
            <w:tr w:rsidR="00565E76">
              <w:trPr>
                <w:trHeight w:val="572"/>
              </w:trPr>
              <w:tc>
                <w:tcPr>
                  <w:tcW w:w="9543" w:type="dxa"/>
                  <w:gridSpan w:val="2"/>
                  <w:shd w:val="clear" w:color="auto" w:fill="auto"/>
                </w:tcPr>
                <w:p w:rsidR="00565E76" w:rsidRDefault="007D13ED">
                  <w:pPr>
                    <w:ind w:firstLineChars="100" w:firstLine="241"/>
                    <w:rPr>
                      <w:rFonts w:asciiTheme="minorEastAsia" w:hAnsiTheme="minorEastAsia"/>
                      <w:bCs/>
                      <w:sz w:val="24"/>
                    </w:rPr>
                  </w:pPr>
                  <w:r>
                    <w:rPr>
                      <w:rFonts w:asciiTheme="minorEastAsia" w:hAnsiTheme="minorEastAsia" w:hint="eastAsia"/>
                      <w:b/>
                      <w:sz w:val="24"/>
                    </w:rPr>
                    <w:t>活动意图说明：让学生结合看到的图形去想象，再表示，进一步发展学生的空间推理能力。</w:t>
                  </w:r>
                </w:p>
                <w:p w:rsidR="00565E76" w:rsidRDefault="00565E76">
                  <w:pPr>
                    <w:ind w:firstLineChars="100" w:firstLine="241"/>
                    <w:rPr>
                      <w:rFonts w:asciiTheme="minorEastAsia" w:hAnsiTheme="minorEastAsia"/>
                      <w:b/>
                      <w:sz w:val="24"/>
                    </w:rPr>
                  </w:pPr>
                </w:p>
              </w:tc>
            </w:tr>
          </w:tbl>
          <w:p w:rsidR="00565E76" w:rsidRDefault="00565E76">
            <w:pPr>
              <w:spacing w:line="360" w:lineRule="auto"/>
              <w:ind w:firstLineChars="200" w:firstLine="482"/>
              <w:jc w:val="left"/>
              <w:rPr>
                <w:rFonts w:asciiTheme="minorEastAsia" w:hAnsiTheme="minorEastAsia"/>
                <w:b/>
                <w:sz w:val="24"/>
              </w:rPr>
            </w:pPr>
          </w:p>
        </w:tc>
      </w:tr>
      <w:tr w:rsidR="00565E76">
        <w:trPr>
          <w:trHeight w:val="689"/>
          <w:jc w:val="center"/>
        </w:trPr>
        <w:tc>
          <w:tcPr>
            <w:tcW w:w="9776" w:type="dxa"/>
            <w:gridSpan w:val="4"/>
            <w:shd w:val="clear" w:color="auto" w:fill="auto"/>
            <w:vAlign w:val="center"/>
          </w:tcPr>
          <w:p w:rsidR="00565E76" w:rsidRDefault="007D13ED">
            <w:pPr>
              <w:spacing w:line="360" w:lineRule="auto"/>
              <w:jc w:val="left"/>
              <w:rPr>
                <w:rFonts w:asciiTheme="minorEastAsia" w:hAnsiTheme="minorEastAsia"/>
                <w:b/>
                <w:bCs/>
                <w:kern w:val="0"/>
                <w:sz w:val="24"/>
              </w:rPr>
            </w:pPr>
            <w:r>
              <w:rPr>
                <w:rFonts w:asciiTheme="minorEastAsia" w:hAnsiTheme="minorEastAsia" w:hint="eastAsia"/>
                <w:b/>
                <w:bCs/>
                <w:kern w:val="0"/>
                <w:sz w:val="24"/>
              </w:rPr>
              <w:lastRenderedPageBreak/>
              <w:t>6.作业与检测</w:t>
            </w:r>
          </w:p>
          <w:p w:rsidR="00565E76" w:rsidRDefault="007D13ED">
            <w:pPr>
              <w:jc w:val="left"/>
              <w:rPr>
                <w:sz w:val="24"/>
              </w:rPr>
            </w:pPr>
            <w:r>
              <w:rPr>
                <w:rFonts w:hint="eastAsia"/>
                <w:sz w:val="24"/>
              </w:rPr>
              <w:t>1</w:t>
            </w:r>
            <w:r>
              <w:rPr>
                <w:rFonts w:hint="eastAsia"/>
                <w:sz w:val="24"/>
              </w:rPr>
              <w:t>、</w:t>
            </w:r>
            <w:r>
              <w:rPr>
                <w:rFonts w:hint="eastAsia"/>
                <w:sz w:val="24"/>
              </w:rPr>
              <w:t>P21,  1</w:t>
            </w:r>
            <w:r>
              <w:rPr>
                <w:rFonts w:hint="eastAsia"/>
                <w:sz w:val="24"/>
              </w:rPr>
              <w:t>，</w:t>
            </w:r>
            <w:r>
              <w:rPr>
                <w:rFonts w:hint="eastAsia"/>
                <w:sz w:val="24"/>
              </w:rPr>
              <w:t>2</w:t>
            </w:r>
            <w:r>
              <w:rPr>
                <w:rFonts w:hint="eastAsia"/>
                <w:sz w:val="24"/>
              </w:rPr>
              <w:t>，</w:t>
            </w:r>
            <w:r>
              <w:rPr>
                <w:rFonts w:hint="eastAsia"/>
                <w:sz w:val="24"/>
              </w:rPr>
              <w:t>3</w:t>
            </w:r>
            <w:r>
              <w:rPr>
                <w:rFonts w:hint="eastAsia"/>
                <w:sz w:val="24"/>
              </w:rPr>
              <w:t>题</w:t>
            </w:r>
          </w:p>
          <w:p w:rsidR="00565E76" w:rsidRDefault="007D13ED">
            <w:pPr>
              <w:jc w:val="left"/>
              <w:rPr>
                <w:sz w:val="24"/>
              </w:rPr>
            </w:pPr>
            <w:r>
              <w:rPr>
                <w:rFonts w:hint="eastAsia"/>
                <w:sz w:val="24"/>
              </w:rPr>
              <w:t>2</w:t>
            </w:r>
            <w:r>
              <w:rPr>
                <w:rFonts w:hint="eastAsia"/>
                <w:sz w:val="24"/>
              </w:rPr>
              <w:t>、现场拍摄一张实物照片，请学生来说一说是从哪个方向拍的？</w:t>
            </w:r>
          </w:p>
          <w:p w:rsidR="00565E76" w:rsidRDefault="00565E76">
            <w:pPr>
              <w:jc w:val="left"/>
              <w:rPr>
                <w:rFonts w:asciiTheme="minorEastAsia" w:hAnsiTheme="minorEastAsia"/>
                <w:sz w:val="24"/>
              </w:rPr>
            </w:pPr>
          </w:p>
        </w:tc>
      </w:tr>
      <w:tr w:rsidR="00565E76">
        <w:trPr>
          <w:trHeight w:val="3767"/>
          <w:jc w:val="center"/>
        </w:trPr>
        <w:tc>
          <w:tcPr>
            <w:tcW w:w="9776" w:type="dxa"/>
            <w:gridSpan w:val="4"/>
            <w:shd w:val="clear" w:color="auto" w:fill="auto"/>
            <w:vAlign w:val="center"/>
          </w:tcPr>
          <w:p w:rsidR="00565E76" w:rsidRDefault="007D13ED">
            <w:pPr>
              <w:spacing w:line="360" w:lineRule="auto"/>
              <w:jc w:val="left"/>
              <w:rPr>
                <w:rFonts w:asciiTheme="minorEastAsia" w:hAnsiTheme="minorEastAsia"/>
                <w:b/>
                <w:bCs/>
                <w:kern w:val="0"/>
                <w:sz w:val="24"/>
              </w:rPr>
            </w:pPr>
            <w:r>
              <w:rPr>
                <w:rFonts w:asciiTheme="minorEastAsia" w:hAnsiTheme="minorEastAsia" w:hint="eastAsia"/>
                <w:b/>
                <w:bCs/>
                <w:kern w:val="0"/>
                <w:sz w:val="24"/>
              </w:rPr>
              <w:t>7.板书设计</w:t>
            </w:r>
          </w:p>
          <w:p w:rsidR="00565E76" w:rsidRDefault="007D13ED">
            <w:pPr>
              <w:jc w:val="center"/>
              <w:rPr>
                <w:rFonts w:asciiTheme="minorEastAsia" w:hAnsiTheme="minorEastAsia" w:cs="楷体"/>
                <w:sz w:val="24"/>
              </w:rPr>
            </w:pPr>
            <w:r>
              <w:rPr>
                <w:rFonts w:asciiTheme="minorEastAsia" w:hAnsiTheme="minorEastAsia" w:cs="楷体" w:hint="eastAsia"/>
                <w:noProof/>
                <w:sz w:val="24"/>
              </w:rPr>
              <w:drawing>
                <wp:inline distT="0" distB="0" distL="0" distR="0">
                  <wp:extent cx="3743325" cy="2466975"/>
                  <wp:effectExtent l="19050" t="19050" r="28575" b="285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743325" cy="2466975"/>
                          </a:xfrm>
                          <a:prstGeom prst="rect">
                            <a:avLst/>
                          </a:prstGeom>
                          <a:ln>
                            <a:solidFill>
                              <a:schemeClr val="tx1"/>
                            </a:solidFill>
                          </a:ln>
                        </pic:spPr>
                      </pic:pic>
                    </a:graphicData>
                  </a:graphic>
                </wp:inline>
              </w:drawing>
            </w:r>
          </w:p>
          <w:p w:rsidR="00565E76" w:rsidRDefault="00565E76">
            <w:pPr>
              <w:ind w:firstLineChars="1400" w:firstLine="3360"/>
              <w:rPr>
                <w:rFonts w:asciiTheme="minorEastAsia" w:hAnsiTheme="minorEastAsia"/>
                <w:sz w:val="24"/>
              </w:rPr>
            </w:pPr>
          </w:p>
        </w:tc>
      </w:tr>
      <w:tr w:rsidR="00565E76">
        <w:trPr>
          <w:trHeight w:val="711"/>
          <w:jc w:val="center"/>
        </w:trPr>
        <w:tc>
          <w:tcPr>
            <w:tcW w:w="9776" w:type="dxa"/>
            <w:gridSpan w:val="4"/>
            <w:shd w:val="clear" w:color="auto" w:fill="auto"/>
            <w:vAlign w:val="center"/>
          </w:tcPr>
          <w:p w:rsidR="00565E76" w:rsidRDefault="007D13ED">
            <w:pPr>
              <w:spacing w:line="360" w:lineRule="auto"/>
              <w:jc w:val="left"/>
              <w:rPr>
                <w:rFonts w:asciiTheme="minorEastAsia" w:hAnsiTheme="minorEastAsia"/>
                <w:b/>
                <w:bCs/>
                <w:kern w:val="0"/>
                <w:sz w:val="24"/>
              </w:rPr>
            </w:pPr>
            <w:r>
              <w:rPr>
                <w:rFonts w:asciiTheme="minorEastAsia" w:hAnsiTheme="minorEastAsia" w:hint="eastAsia"/>
                <w:b/>
                <w:bCs/>
                <w:kern w:val="0"/>
                <w:sz w:val="24"/>
              </w:rPr>
              <w:t>8．教后反思</w:t>
            </w:r>
          </w:p>
          <w:p w:rsidR="00565E76" w:rsidRDefault="00565E76">
            <w:pPr>
              <w:spacing w:line="360" w:lineRule="auto"/>
              <w:jc w:val="left"/>
              <w:rPr>
                <w:rFonts w:asciiTheme="minorEastAsia" w:hAnsiTheme="minorEastAsia"/>
                <w:b/>
                <w:bCs/>
                <w:kern w:val="0"/>
                <w:sz w:val="24"/>
              </w:rPr>
            </w:pPr>
          </w:p>
          <w:p w:rsidR="00565E76" w:rsidRDefault="00565E76">
            <w:pPr>
              <w:spacing w:line="360" w:lineRule="auto"/>
              <w:jc w:val="left"/>
              <w:rPr>
                <w:rFonts w:asciiTheme="minorEastAsia" w:hAnsiTheme="minorEastAsia"/>
                <w:b/>
                <w:bCs/>
                <w:kern w:val="0"/>
                <w:sz w:val="24"/>
              </w:rPr>
            </w:pPr>
          </w:p>
          <w:p w:rsidR="00565E76" w:rsidRDefault="00565E76">
            <w:pPr>
              <w:spacing w:line="360" w:lineRule="auto"/>
              <w:jc w:val="left"/>
              <w:rPr>
                <w:rFonts w:asciiTheme="minorEastAsia" w:hAnsiTheme="minorEastAsia"/>
                <w:b/>
                <w:bCs/>
                <w:kern w:val="0"/>
                <w:sz w:val="24"/>
              </w:rPr>
            </w:pPr>
          </w:p>
        </w:tc>
      </w:tr>
    </w:tbl>
    <w:p w:rsidR="00565E76" w:rsidRDefault="00565E76" w:rsidP="00226C82">
      <w:pPr>
        <w:widowControl/>
        <w:jc w:val="left"/>
        <w:rPr>
          <w:rFonts w:ascii="黑体" w:eastAsia="黑体" w:hAnsi="黑体"/>
          <w:b/>
          <w:bCs/>
          <w:sz w:val="30"/>
          <w:szCs w:val="30"/>
        </w:rPr>
      </w:pPr>
      <w:bookmarkStart w:id="0" w:name="_GoBack"/>
      <w:bookmarkEnd w:id="0"/>
    </w:p>
    <w:sectPr w:rsidR="00565E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A03393"/>
    <w:multiLevelType w:val="singleLevel"/>
    <w:tmpl w:val="87A03393"/>
    <w:lvl w:ilvl="0">
      <w:start w:val="1"/>
      <w:numFmt w:val="decimal"/>
      <w:suff w:val="nothing"/>
      <w:lvlText w:val="%1、"/>
      <w:lvlJc w:val="left"/>
    </w:lvl>
  </w:abstractNum>
  <w:abstractNum w:abstractNumId="1">
    <w:nsid w:val="9983BA62"/>
    <w:multiLevelType w:val="singleLevel"/>
    <w:tmpl w:val="9983BA62"/>
    <w:lvl w:ilvl="0">
      <w:start w:val="6"/>
      <w:numFmt w:val="decimal"/>
      <w:lvlText w:val="%1."/>
      <w:lvlJc w:val="left"/>
      <w:pPr>
        <w:tabs>
          <w:tab w:val="left" w:pos="312"/>
        </w:tabs>
      </w:pPr>
    </w:lvl>
  </w:abstractNum>
  <w:abstractNum w:abstractNumId="2">
    <w:nsid w:val="9F0D3F7D"/>
    <w:multiLevelType w:val="singleLevel"/>
    <w:tmpl w:val="9F0D3F7D"/>
    <w:lvl w:ilvl="0">
      <w:start w:val="1"/>
      <w:numFmt w:val="decimal"/>
      <w:suff w:val="nothing"/>
      <w:lvlText w:val="%1、"/>
      <w:lvlJc w:val="left"/>
    </w:lvl>
  </w:abstractNum>
  <w:abstractNum w:abstractNumId="3">
    <w:nsid w:val="B6F3D993"/>
    <w:multiLevelType w:val="singleLevel"/>
    <w:tmpl w:val="B6F3D993"/>
    <w:lvl w:ilvl="0">
      <w:start w:val="1"/>
      <w:numFmt w:val="decimal"/>
      <w:suff w:val="nothing"/>
      <w:lvlText w:val="（%1）"/>
      <w:lvlJc w:val="left"/>
    </w:lvl>
  </w:abstractNum>
  <w:abstractNum w:abstractNumId="4">
    <w:nsid w:val="B956D92A"/>
    <w:multiLevelType w:val="singleLevel"/>
    <w:tmpl w:val="B956D92A"/>
    <w:lvl w:ilvl="0">
      <w:start w:val="1"/>
      <w:numFmt w:val="decimal"/>
      <w:suff w:val="nothing"/>
      <w:lvlText w:val="（%1）"/>
      <w:lvlJc w:val="left"/>
    </w:lvl>
  </w:abstractNum>
  <w:abstractNum w:abstractNumId="5">
    <w:nsid w:val="D3BAB644"/>
    <w:multiLevelType w:val="singleLevel"/>
    <w:tmpl w:val="D3BAB644"/>
    <w:lvl w:ilvl="0">
      <w:start w:val="1"/>
      <w:numFmt w:val="decimal"/>
      <w:lvlText w:val="(%1)"/>
      <w:lvlJc w:val="left"/>
      <w:pPr>
        <w:ind w:left="425" w:hanging="425"/>
      </w:pPr>
      <w:rPr>
        <w:rFonts w:hint="default"/>
      </w:rPr>
    </w:lvl>
  </w:abstractNum>
  <w:abstractNum w:abstractNumId="6">
    <w:nsid w:val="D4B29DC0"/>
    <w:multiLevelType w:val="singleLevel"/>
    <w:tmpl w:val="D4B29DC0"/>
    <w:lvl w:ilvl="0">
      <w:start w:val="1"/>
      <w:numFmt w:val="decimal"/>
      <w:suff w:val="nothing"/>
      <w:lvlText w:val="%1、"/>
      <w:lvlJc w:val="left"/>
    </w:lvl>
  </w:abstractNum>
  <w:abstractNum w:abstractNumId="7">
    <w:nsid w:val="D951BF23"/>
    <w:multiLevelType w:val="singleLevel"/>
    <w:tmpl w:val="D951BF23"/>
    <w:lvl w:ilvl="0">
      <w:start w:val="2"/>
      <w:numFmt w:val="decimal"/>
      <w:suff w:val="nothing"/>
      <w:lvlText w:val="%1、"/>
      <w:lvlJc w:val="left"/>
    </w:lvl>
  </w:abstractNum>
  <w:abstractNum w:abstractNumId="8">
    <w:nsid w:val="DEC53C3F"/>
    <w:multiLevelType w:val="singleLevel"/>
    <w:tmpl w:val="DEC53C3F"/>
    <w:lvl w:ilvl="0">
      <w:start w:val="1"/>
      <w:numFmt w:val="decimal"/>
      <w:suff w:val="nothing"/>
      <w:lvlText w:val="%1、"/>
      <w:lvlJc w:val="left"/>
    </w:lvl>
  </w:abstractNum>
  <w:abstractNum w:abstractNumId="9">
    <w:nsid w:val="FB4B45AF"/>
    <w:multiLevelType w:val="singleLevel"/>
    <w:tmpl w:val="FB4B45AF"/>
    <w:lvl w:ilvl="0">
      <w:start w:val="1"/>
      <w:numFmt w:val="decimal"/>
      <w:suff w:val="nothing"/>
      <w:lvlText w:val="%1、"/>
      <w:lvlJc w:val="left"/>
    </w:lvl>
  </w:abstractNum>
  <w:abstractNum w:abstractNumId="10">
    <w:nsid w:val="00000001"/>
    <w:multiLevelType w:val="singleLevel"/>
    <w:tmpl w:val="00000001"/>
    <w:lvl w:ilvl="0">
      <w:start w:val="2"/>
      <w:numFmt w:val="decimal"/>
      <w:lvlText w:val="%1."/>
      <w:lvlJc w:val="left"/>
      <w:pPr>
        <w:tabs>
          <w:tab w:val="left" w:pos="312"/>
        </w:tabs>
      </w:pPr>
    </w:lvl>
  </w:abstractNum>
  <w:abstractNum w:abstractNumId="11">
    <w:nsid w:val="00000002"/>
    <w:multiLevelType w:val="singleLevel"/>
    <w:tmpl w:val="00000002"/>
    <w:lvl w:ilvl="0">
      <w:start w:val="1"/>
      <w:numFmt w:val="decimal"/>
      <w:suff w:val="nothing"/>
      <w:lvlText w:val="%1、"/>
      <w:lvlJc w:val="left"/>
    </w:lvl>
  </w:abstractNum>
  <w:abstractNum w:abstractNumId="12">
    <w:nsid w:val="00000003"/>
    <w:multiLevelType w:val="singleLevel"/>
    <w:tmpl w:val="00000003"/>
    <w:lvl w:ilvl="0">
      <w:start w:val="1"/>
      <w:numFmt w:val="decimal"/>
      <w:suff w:val="nothing"/>
      <w:lvlText w:val="%1、"/>
      <w:lvlJc w:val="left"/>
    </w:lvl>
  </w:abstractNum>
  <w:abstractNum w:abstractNumId="13">
    <w:nsid w:val="00000004"/>
    <w:multiLevelType w:val="singleLevel"/>
    <w:tmpl w:val="00000004"/>
    <w:lvl w:ilvl="0">
      <w:start w:val="1"/>
      <w:numFmt w:val="decimal"/>
      <w:suff w:val="nothing"/>
      <w:lvlText w:val="（%1）"/>
      <w:lvlJc w:val="left"/>
    </w:lvl>
  </w:abstractNum>
  <w:abstractNum w:abstractNumId="14">
    <w:nsid w:val="00000005"/>
    <w:multiLevelType w:val="singleLevel"/>
    <w:tmpl w:val="00000005"/>
    <w:lvl w:ilvl="0">
      <w:start w:val="1"/>
      <w:numFmt w:val="decimal"/>
      <w:suff w:val="nothing"/>
      <w:lvlText w:val="%1、"/>
      <w:lvlJc w:val="left"/>
    </w:lvl>
  </w:abstractNum>
  <w:abstractNum w:abstractNumId="15">
    <w:nsid w:val="00000006"/>
    <w:multiLevelType w:val="singleLevel"/>
    <w:tmpl w:val="00000006"/>
    <w:lvl w:ilvl="0">
      <w:start w:val="1"/>
      <w:numFmt w:val="decimal"/>
      <w:suff w:val="nothing"/>
      <w:lvlText w:val="%1、"/>
      <w:lvlJc w:val="left"/>
    </w:lvl>
  </w:abstractNum>
  <w:abstractNum w:abstractNumId="16">
    <w:nsid w:val="00000007"/>
    <w:multiLevelType w:val="singleLevel"/>
    <w:tmpl w:val="00000007"/>
    <w:lvl w:ilvl="0">
      <w:start w:val="6"/>
      <w:numFmt w:val="decimal"/>
      <w:lvlText w:val="%1."/>
      <w:lvlJc w:val="left"/>
      <w:pPr>
        <w:tabs>
          <w:tab w:val="left" w:pos="312"/>
        </w:tabs>
      </w:pPr>
    </w:lvl>
  </w:abstractNum>
  <w:abstractNum w:abstractNumId="17">
    <w:nsid w:val="00000008"/>
    <w:multiLevelType w:val="singleLevel"/>
    <w:tmpl w:val="00000008"/>
    <w:lvl w:ilvl="0">
      <w:start w:val="1"/>
      <w:numFmt w:val="decimal"/>
      <w:lvlText w:val="(%1)"/>
      <w:lvlJc w:val="left"/>
      <w:pPr>
        <w:ind w:left="425" w:hanging="425"/>
      </w:pPr>
      <w:rPr>
        <w:rFonts w:hint="default"/>
      </w:rPr>
    </w:lvl>
  </w:abstractNum>
  <w:abstractNum w:abstractNumId="18">
    <w:nsid w:val="00000009"/>
    <w:multiLevelType w:val="singleLevel"/>
    <w:tmpl w:val="00000009"/>
    <w:lvl w:ilvl="0">
      <w:start w:val="1"/>
      <w:numFmt w:val="decimal"/>
      <w:lvlText w:val="%1."/>
      <w:lvlJc w:val="left"/>
      <w:pPr>
        <w:ind w:left="425" w:hanging="425"/>
      </w:pPr>
      <w:rPr>
        <w:rFonts w:hint="default"/>
      </w:rPr>
    </w:lvl>
  </w:abstractNum>
  <w:abstractNum w:abstractNumId="19">
    <w:nsid w:val="0000000A"/>
    <w:multiLevelType w:val="singleLevel"/>
    <w:tmpl w:val="0000000A"/>
    <w:lvl w:ilvl="0">
      <w:start w:val="1"/>
      <w:numFmt w:val="decimal"/>
      <w:lvlText w:val="(%1)"/>
      <w:lvlJc w:val="left"/>
      <w:pPr>
        <w:ind w:left="425" w:hanging="425"/>
      </w:pPr>
      <w:rPr>
        <w:rFonts w:hint="default"/>
      </w:rPr>
    </w:lvl>
  </w:abstractNum>
  <w:abstractNum w:abstractNumId="20">
    <w:nsid w:val="0000000B"/>
    <w:multiLevelType w:val="singleLevel"/>
    <w:tmpl w:val="0000000B"/>
    <w:lvl w:ilvl="0">
      <w:start w:val="1"/>
      <w:numFmt w:val="decimal"/>
      <w:lvlText w:val="(%1)"/>
      <w:lvlJc w:val="left"/>
      <w:pPr>
        <w:ind w:left="425" w:hanging="425"/>
      </w:pPr>
      <w:rPr>
        <w:rFonts w:hint="default"/>
      </w:rPr>
    </w:lvl>
  </w:abstractNum>
  <w:abstractNum w:abstractNumId="21">
    <w:nsid w:val="0000000C"/>
    <w:multiLevelType w:val="singleLevel"/>
    <w:tmpl w:val="0000000C"/>
    <w:lvl w:ilvl="0">
      <w:start w:val="1"/>
      <w:numFmt w:val="decimal"/>
      <w:suff w:val="nothing"/>
      <w:lvlText w:val="（%1）"/>
      <w:lvlJc w:val="left"/>
    </w:lvl>
  </w:abstractNum>
  <w:abstractNum w:abstractNumId="22">
    <w:nsid w:val="0000000D"/>
    <w:multiLevelType w:val="singleLevel"/>
    <w:tmpl w:val="0000000D"/>
    <w:lvl w:ilvl="0">
      <w:start w:val="1"/>
      <w:numFmt w:val="decimal"/>
      <w:lvlText w:val="(%1)"/>
      <w:lvlJc w:val="left"/>
      <w:pPr>
        <w:ind w:left="425" w:hanging="425"/>
      </w:pPr>
      <w:rPr>
        <w:rFonts w:hint="default"/>
      </w:rPr>
    </w:lvl>
  </w:abstractNum>
  <w:abstractNum w:abstractNumId="23">
    <w:nsid w:val="0111503B"/>
    <w:multiLevelType w:val="singleLevel"/>
    <w:tmpl w:val="0111503B"/>
    <w:lvl w:ilvl="0">
      <w:start w:val="1"/>
      <w:numFmt w:val="decimal"/>
      <w:suff w:val="nothing"/>
      <w:lvlText w:val="（%1）"/>
      <w:lvlJc w:val="left"/>
    </w:lvl>
  </w:abstractNum>
  <w:abstractNum w:abstractNumId="24">
    <w:nsid w:val="091B6A8E"/>
    <w:multiLevelType w:val="singleLevel"/>
    <w:tmpl w:val="091B6A8E"/>
    <w:lvl w:ilvl="0">
      <w:start w:val="1"/>
      <w:numFmt w:val="decimal"/>
      <w:suff w:val="nothing"/>
      <w:lvlText w:val="（%1）"/>
      <w:lvlJc w:val="left"/>
    </w:lvl>
  </w:abstractNum>
  <w:abstractNum w:abstractNumId="25">
    <w:nsid w:val="0E101D6C"/>
    <w:multiLevelType w:val="multilevel"/>
    <w:tmpl w:val="0E101D6C"/>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0ED7772B"/>
    <w:multiLevelType w:val="multilevel"/>
    <w:tmpl w:val="0ED7772B"/>
    <w:lvl w:ilvl="0">
      <w:start w:val="1"/>
      <w:numFmt w:val="decimal"/>
      <w:lvlText w:val="（%1）"/>
      <w:lvlJc w:val="left"/>
      <w:pPr>
        <w:ind w:left="720" w:hanging="720"/>
      </w:pPr>
      <w:rPr>
        <w:rFonts w:hint="default"/>
        <w:b w:val="0"/>
        <w:bCs w:val="0"/>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0F637F28"/>
    <w:multiLevelType w:val="multilevel"/>
    <w:tmpl w:val="0F637F2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10A06E10"/>
    <w:multiLevelType w:val="multilevel"/>
    <w:tmpl w:val="10A06E1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146D406D"/>
    <w:multiLevelType w:val="multilevel"/>
    <w:tmpl w:val="146D40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179D1A54"/>
    <w:multiLevelType w:val="multilevel"/>
    <w:tmpl w:val="179D1A5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1C5F1BA4"/>
    <w:multiLevelType w:val="multilevel"/>
    <w:tmpl w:val="1C5F1BA4"/>
    <w:lvl w:ilvl="0">
      <w:start w:val="1"/>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4977444"/>
    <w:multiLevelType w:val="singleLevel"/>
    <w:tmpl w:val="24977444"/>
    <w:lvl w:ilvl="0">
      <w:start w:val="1"/>
      <w:numFmt w:val="decimal"/>
      <w:suff w:val="nothing"/>
      <w:lvlText w:val="%1、"/>
      <w:lvlJc w:val="left"/>
    </w:lvl>
  </w:abstractNum>
  <w:abstractNum w:abstractNumId="33">
    <w:nsid w:val="2505699B"/>
    <w:multiLevelType w:val="multilevel"/>
    <w:tmpl w:val="250569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2914691D"/>
    <w:multiLevelType w:val="singleLevel"/>
    <w:tmpl w:val="2914691D"/>
    <w:lvl w:ilvl="0">
      <w:start w:val="1"/>
      <w:numFmt w:val="decimal"/>
      <w:suff w:val="nothing"/>
      <w:lvlText w:val="%1、"/>
      <w:lvlJc w:val="left"/>
    </w:lvl>
  </w:abstractNum>
  <w:abstractNum w:abstractNumId="35">
    <w:nsid w:val="2B7B5048"/>
    <w:multiLevelType w:val="multilevel"/>
    <w:tmpl w:val="2B7B50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2BBAB692"/>
    <w:multiLevelType w:val="singleLevel"/>
    <w:tmpl w:val="2BBAB692"/>
    <w:lvl w:ilvl="0">
      <w:start w:val="1"/>
      <w:numFmt w:val="decimal"/>
      <w:suff w:val="nothing"/>
      <w:lvlText w:val="%1、"/>
      <w:lvlJc w:val="left"/>
    </w:lvl>
  </w:abstractNum>
  <w:abstractNum w:abstractNumId="37">
    <w:nsid w:val="2D6532E2"/>
    <w:multiLevelType w:val="multilevel"/>
    <w:tmpl w:val="2D6532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30612677"/>
    <w:multiLevelType w:val="multilevel"/>
    <w:tmpl w:val="306126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365A5988"/>
    <w:multiLevelType w:val="multilevel"/>
    <w:tmpl w:val="365A5988"/>
    <w:lvl w:ilvl="0">
      <w:start w:val="1"/>
      <w:numFmt w:val="japaneseCounting"/>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38BA7561"/>
    <w:multiLevelType w:val="multilevel"/>
    <w:tmpl w:val="38BA75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3A9826F2"/>
    <w:multiLevelType w:val="multilevel"/>
    <w:tmpl w:val="3A9826F2"/>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42">
    <w:nsid w:val="3F777A2E"/>
    <w:multiLevelType w:val="multilevel"/>
    <w:tmpl w:val="3F777A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41A594AE"/>
    <w:multiLevelType w:val="singleLevel"/>
    <w:tmpl w:val="41A594AE"/>
    <w:lvl w:ilvl="0">
      <w:start w:val="1"/>
      <w:numFmt w:val="decimal"/>
      <w:suff w:val="nothing"/>
      <w:lvlText w:val="（%1）"/>
      <w:lvlJc w:val="left"/>
      <w:pPr>
        <w:ind w:left="315" w:firstLine="0"/>
      </w:pPr>
    </w:lvl>
  </w:abstractNum>
  <w:abstractNum w:abstractNumId="44">
    <w:nsid w:val="4E6B3142"/>
    <w:multiLevelType w:val="multilevel"/>
    <w:tmpl w:val="4E6B31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51996D15"/>
    <w:multiLevelType w:val="singleLevel"/>
    <w:tmpl w:val="51996D15"/>
    <w:lvl w:ilvl="0">
      <w:start w:val="1"/>
      <w:numFmt w:val="decimal"/>
      <w:suff w:val="nothing"/>
      <w:lvlText w:val="%1．"/>
      <w:lvlJc w:val="left"/>
    </w:lvl>
  </w:abstractNum>
  <w:abstractNum w:abstractNumId="46">
    <w:nsid w:val="54B3235F"/>
    <w:multiLevelType w:val="singleLevel"/>
    <w:tmpl w:val="00000000"/>
    <w:lvl w:ilvl="0">
      <w:start w:val="1"/>
      <w:numFmt w:val="decimal"/>
      <w:suff w:val="nothing"/>
      <w:lvlText w:val="%1、"/>
      <w:lvlJc w:val="left"/>
    </w:lvl>
  </w:abstractNum>
  <w:abstractNum w:abstractNumId="47">
    <w:nsid w:val="54CB69F4"/>
    <w:multiLevelType w:val="singleLevel"/>
    <w:tmpl w:val="54CB69F4"/>
    <w:lvl w:ilvl="0">
      <w:start w:val="1"/>
      <w:numFmt w:val="decimal"/>
      <w:lvlText w:val="(%1)"/>
      <w:lvlJc w:val="left"/>
      <w:pPr>
        <w:ind w:left="425" w:hanging="425"/>
      </w:pPr>
      <w:rPr>
        <w:rFonts w:hint="default"/>
      </w:rPr>
    </w:lvl>
  </w:abstractNum>
  <w:abstractNum w:abstractNumId="48">
    <w:nsid w:val="5B6869E4"/>
    <w:multiLevelType w:val="singleLevel"/>
    <w:tmpl w:val="5B6869E4"/>
    <w:lvl w:ilvl="0">
      <w:start w:val="1"/>
      <w:numFmt w:val="decimal"/>
      <w:suff w:val="nothing"/>
      <w:lvlText w:val="%1．"/>
      <w:lvlJc w:val="left"/>
    </w:lvl>
  </w:abstractNum>
  <w:abstractNum w:abstractNumId="49">
    <w:nsid w:val="5D2E69F7"/>
    <w:multiLevelType w:val="singleLevel"/>
    <w:tmpl w:val="5D2E69F7"/>
    <w:lvl w:ilvl="0">
      <w:start w:val="1"/>
      <w:numFmt w:val="decimal"/>
      <w:suff w:val="nothing"/>
      <w:lvlText w:val="（%1）"/>
      <w:lvlJc w:val="left"/>
    </w:lvl>
  </w:abstractNum>
  <w:abstractNum w:abstractNumId="50">
    <w:nsid w:val="5E5F3031"/>
    <w:multiLevelType w:val="multilevel"/>
    <w:tmpl w:val="5E5F30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603E757A"/>
    <w:multiLevelType w:val="multilevel"/>
    <w:tmpl w:val="603E75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nsid w:val="624001C2"/>
    <w:multiLevelType w:val="multilevel"/>
    <w:tmpl w:val="624001C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nsid w:val="6BCC8A41"/>
    <w:multiLevelType w:val="singleLevel"/>
    <w:tmpl w:val="6BCC8A41"/>
    <w:lvl w:ilvl="0">
      <w:start w:val="1"/>
      <w:numFmt w:val="decimal"/>
      <w:suff w:val="nothing"/>
      <w:lvlText w:val="（%1）"/>
      <w:lvlJc w:val="left"/>
    </w:lvl>
  </w:abstractNum>
  <w:abstractNum w:abstractNumId="54">
    <w:nsid w:val="6D446D01"/>
    <w:multiLevelType w:val="singleLevel"/>
    <w:tmpl w:val="6D446D01"/>
    <w:lvl w:ilvl="0">
      <w:start w:val="1"/>
      <w:numFmt w:val="decimal"/>
      <w:suff w:val="nothing"/>
      <w:lvlText w:val="（%1）"/>
      <w:lvlJc w:val="left"/>
    </w:lvl>
  </w:abstractNum>
  <w:abstractNum w:abstractNumId="55">
    <w:nsid w:val="779567BC"/>
    <w:multiLevelType w:val="multilevel"/>
    <w:tmpl w:val="779567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784B15EA"/>
    <w:multiLevelType w:val="multilevel"/>
    <w:tmpl w:val="784B15EA"/>
    <w:lvl w:ilvl="0">
      <w:start w:val="1"/>
      <w:numFmt w:val="decimal"/>
      <w:lvlText w:val="%1、"/>
      <w:lvlJc w:val="left"/>
      <w:pPr>
        <w:ind w:left="360" w:hanging="360"/>
      </w:pPr>
      <w:rPr>
        <w:rFonts w:asciiTheme="minorEastAsia" w:eastAsiaTheme="minorEastAsia" w:hAnsiTheme="minorEastAsia"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48"/>
  </w:num>
  <w:num w:numId="3">
    <w:abstractNumId w:val="4"/>
  </w:num>
  <w:num w:numId="4">
    <w:abstractNumId w:val="36"/>
  </w:num>
  <w:num w:numId="5">
    <w:abstractNumId w:val="54"/>
  </w:num>
  <w:num w:numId="6">
    <w:abstractNumId w:val="32"/>
  </w:num>
  <w:num w:numId="7">
    <w:abstractNumId w:val="53"/>
  </w:num>
  <w:num w:numId="8">
    <w:abstractNumId w:val="2"/>
  </w:num>
  <w:num w:numId="9">
    <w:abstractNumId w:val="44"/>
  </w:num>
  <w:num w:numId="10">
    <w:abstractNumId w:val="1"/>
  </w:num>
  <w:num w:numId="11">
    <w:abstractNumId w:val="34"/>
  </w:num>
  <w:num w:numId="12">
    <w:abstractNumId w:val="45"/>
  </w:num>
  <w:num w:numId="13">
    <w:abstractNumId w:val="43"/>
  </w:num>
  <w:num w:numId="14">
    <w:abstractNumId w:val="0"/>
  </w:num>
  <w:num w:numId="15">
    <w:abstractNumId w:val="23"/>
  </w:num>
  <w:num w:numId="16">
    <w:abstractNumId w:val="6"/>
  </w:num>
  <w:num w:numId="17">
    <w:abstractNumId w:val="49"/>
  </w:num>
  <w:num w:numId="18">
    <w:abstractNumId w:val="9"/>
  </w:num>
  <w:num w:numId="19">
    <w:abstractNumId w:val="8"/>
  </w:num>
  <w:num w:numId="20">
    <w:abstractNumId w:val="17"/>
  </w:num>
  <w:num w:numId="21">
    <w:abstractNumId w:val="21"/>
  </w:num>
  <w:num w:numId="22">
    <w:abstractNumId w:val="20"/>
  </w:num>
  <w:num w:numId="23">
    <w:abstractNumId w:val="19"/>
  </w:num>
  <w:num w:numId="24">
    <w:abstractNumId w:val="22"/>
  </w:num>
  <w:num w:numId="25">
    <w:abstractNumId w:val="16"/>
  </w:num>
  <w:num w:numId="26">
    <w:abstractNumId w:val="13"/>
  </w:num>
  <w:num w:numId="27">
    <w:abstractNumId w:val="14"/>
  </w:num>
  <w:num w:numId="28">
    <w:abstractNumId w:val="11"/>
  </w:num>
  <w:num w:numId="29">
    <w:abstractNumId w:val="18"/>
  </w:num>
  <w:num w:numId="30">
    <w:abstractNumId w:val="12"/>
  </w:num>
  <w:num w:numId="31">
    <w:abstractNumId w:val="46"/>
  </w:num>
  <w:num w:numId="32">
    <w:abstractNumId w:val="15"/>
  </w:num>
  <w:num w:numId="33">
    <w:abstractNumId w:val="47"/>
  </w:num>
  <w:num w:numId="34">
    <w:abstractNumId w:val="24"/>
  </w:num>
  <w:num w:numId="35">
    <w:abstractNumId w:val="3"/>
  </w:num>
  <w:num w:numId="36">
    <w:abstractNumId w:val="5"/>
  </w:num>
  <w:num w:numId="37">
    <w:abstractNumId w:val="28"/>
  </w:num>
  <w:num w:numId="38">
    <w:abstractNumId w:val="26"/>
  </w:num>
  <w:num w:numId="39">
    <w:abstractNumId w:val="51"/>
  </w:num>
  <w:num w:numId="40">
    <w:abstractNumId w:val="29"/>
  </w:num>
  <w:num w:numId="41">
    <w:abstractNumId w:val="31"/>
  </w:num>
  <w:num w:numId="42">
    <w:abstractNumId w:val="27"/>
  </w:num>
  <w:num w:numId="43">
    <w:abstractNumId w:val="38"/>
  </w:num>
  <w:num w:numId="44">
    <w:abstractNumId w:val="40"/>
  </w:num>
  <w:num w:numId="45">
    <w:abstractNumId w:val="52"/>
  </w:num>
  <w:num w:numId="46">
    <w:abstractNumId w:val="35"/>
  </w:num>
  <w:num w:numId="47">
    <w:abstractNumId w:val="39"/>
  </w:num>
  <w:num w:numId="48">
    <w:abstractNumId w:val="37"/>
  </w:num>
  <w:num w:numId="49">
    <w:abstractNumId w:val="42"/>
  </w:num>
  <w:num w:numId="50">
    <w:abstractNumId w:val="56"/>
  </w:num>
  <w:num w:numId="51">
    <w:abstractNumId w:val="55"/>
  </w:num>
  <w:num w:numId="52">
    <w:abstractNumId w:val="25"/>
  </w:num>
  <w:num w:numId="53">
    <w:abstractNumId w:val="41"/>
  </w:num>
  <w:num w:numId="54">
    <w:abstractNumId w:val="50"/>
  </w:num>
  <w:num w:numId="55">
    <w:abstractNumId w:val="33"/>
  </w:num>
  <w:num w:numId="56">
    <w:abstractNumId w:val="30"/>
  </w:num>
  <w:num w:numId="57">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E76"/>
    <w:rsid w:val="00226C82"/>
    <w:rsid w:val="00285A5D"/>
    <w:rsid w:val="002E7F6D"/>
    <w:rsid w:val="00565E76"/>
    <w:rsid w:val="00571F5F"/>
    <w:rsid w:val="007B463D"/>
    <w:rsid w:val="007D13ED"/>
    <w:rsid w:val="008D1E0F"/>
    <w:rsid w:val="09F17D6E"/>
    <w:rsid w:val="14E35E0D"/>
    <w:rsid w:val="18BD44B9"/>
    <w:rsid w:val="19E463F1"/>
    <w:rsid w:val="1B1D7CF2"/>
    <w:rsid w:val="1C7145F8"/>
    <w:rsid w:val="202720EF"/>
    <w:rsid w:val="24500B3E"/>
    <w:rsid w:val="267D2ACB"/>
    <w:rsid w:val="2DBE22D5"/>
    <w:rsid w:val="2F6D7690"/>
    <w:rsid w:val="37F32551"/>
    <w:rsid w:val="3D2A5284"/>
    <w:rsid w:val="413E35A3"/>
    <w:rsid w:val="4CCB44DB"/>
    <w:rsid w:val="4F925AFC"/>
    <w:rsid w:val="607A6D57"/>
    <w:rsid w:val="661B1DC2"/>
    <w:rsid w:val="69BC080F"/>
    <w:rsid w:val="6A4415E9"/>
    <w:rsid w:val="710A1682"/>
    <w:rsid w:val="744A2D86"/>
    <w:rsid w:val="745D327B"/>
    <w:rsid w:val="78121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100" w:beforeAutospacing="1" w:after="100" w:afterAutospacing="1"/>
      <w:jc w:val="left"/>
    </w:pPr>
    <w:rPr>
      <w:kern w:val="0"/>
      <w:sz w:val="24"/>
    </w:rPr>
  </w:style>
  <w:style w:type="table" w:styleId="a4">
    <w:name w:val="Table Grid"/>
    <w:basedOn w:val="a1"/>
    <w:uiPriority w:val="39"/>
    <w:qFormat/>
    <w:rPr>
      <w:rFonts w:ascii="Calibri" w:hAnsi="Calibri" w:cs="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99"/>
    <w:qFormat/>
    <w:pPr>
      <w:ind w:firstLineChars="200" w:firstLine="420"/>
    </w:pPr>
  </w:style>
  <w:style w:type="paragraph" w:customStyle="1" w:styleId="1">
    <w:name w:val="列表段落1"/>
    <w:basedOn w:val="a"/>
    <w:uiPriority w:val="99"/>
    <w:unhideWhenUsed/>
    <w:qFormat/>
    <w:pPr>
      <w:ind w:firstLineChars="200" w:firstLine="420"/>
    </w:pPr>
  </w:style>
  <w:style w:type="paragraph" w:styleId="a6">
    <w:name w:val="Balloon Text"/>
    <w:basedOn w:val="a"/>
    <w:link w:val="Char"/>
    <w:rsid w:val="008D1E0F"/>
    <w:rPr>
      <w:sz w:val="18"/>
      <w:szCs w:val="18"/>
    </w:rPr>
  </w:style>
  <w:style w:type="character" w:customStyle="1" w:styleId="Char">
    <w:name w:val="批注框文本 Char"/>
    <w:basedOn w:val="a0"/>
    <w:link w:val="a6"/>
    <w:rsid w:val="008D1E0F"/>
    <w:rPr>
      <w:rFonts w:ascii="Calibri" w:hAnsi="Calibri" w:cs="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100" w:beforeAutospacing="1" w:after="100" w:afterAutospacing="1"/>
      <w:jc w:val="left"/>
    </w:pPr>
    <w:rPr>
      <w:kern w:val="0"/>
      <w:sz w:val="24"/>
    </w:rPr>
  </w:style>
  <w:style w:type="table" w:styleId="a4">
    <w:name w:val="Table Grid"/>
    <w:basedOn w:val="a1"/>
    <w:uiPriority w:val="39"/>
    <w:qFormat/>
    <w:rPr>
      <w:rFonts w:ascii="Calibri" w:hAnsi="Calibri" w:cs="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99"/>
    <w:qFormat/>
    <w:pPr>
      <w:ind w:firstLineChars="200" w:firstLine="420"/>
    </w:pPr>
  </w:style>
  <w:style w:type="paragraph" w:customStyle="1" w:styleId="1">
    <w:name w:val="列表段落1"/>
    <w:basedOn w:val="a"/>
    <w:uiPriority w:val="99"/>
    <w:unhideWhenUsed/>
    <w:qFormat/>
    <w:pPr>
      <w:ind w:firstLineChars="200" w:firstLine="420"/>
    </w:pPr>
  </w:style>
  <w:style w:type="paragraph" w:styleId="a6">
    <w:name w:val="Balloon Text"/>
    <w:basedOn w:val="a"/>
    <w:link w:val="Char"/>
    <w:rsid w:val="008D1E0F"/>
    <w:rPr>
      <w:sz w:val="18"/>
      <w:szCs w:val="18"/>
    </w:rPr>
  </w:style>
  <w:style w:type="character" w:customStyle="1" w:styleId="Char">
    <w:name w:val="批注框文本 Char"/>
    <w:basedOn w:val="a0"/>
    <w:link w:val="a6"/>
    <w:rsid w:val="008D1E0F"/>
    <w:rPr>
      <w:rFonts w:ascii="Calibri" w:hAnsi="Calibri"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extobjs>
    <extobj name="C9F754DE-2CAD-44b6-B708-469DEB6407EB-1">
      <extobjdata type="C9F754DE-2CAD-44b6-B708-469DEB6407EB" data="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245</Words>
  <Characters>1403</Characters>
  <Application>Microsoft Office Word</Application>
  <DocSecurity>0</DocSecurity>
  <Lines>11</Lines>
  <Paragraphs>3</Paragraphs>
  <ScaleCrop>false</ScaleCrop>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xb21cn</cp:lastModifiedBy>
  <cp:revision>3</cp:revision>
  <dcterms:created xsi:type="dcterms:W3CDTF">2022-02-17T08:21:00Z</dcterms:created>
  <dcterms:modified xsi:type="dcterms:W3CDTF">2022-02-17T08:22:00Z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D128D57A13194E0E9BD3DA9F35F5C74B</vt:lpwstr>
  </property>
  <property fmtid="{D5CDD505-2E9C-101B-9397-08002B2CF9AE}" pid="4" name="_DocHome">
    <vt:i4>-207846726</vt:i4>
  </property>
</Properties>
</file>