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AE91" w14:textId="77777777" w:rsidR="006B2A4F" w:rsidRDefault="001C08B4">
      <w:pPr>
        <w:spacing w:line="440" w:lineRule="exact"/>
        <w:jc w:val="center"/>
        <w:rPr>
          <w:rFonts w:ascii="宋体" w:eastAsia="宋体" w:hAnsi="宋体" w:cstheme="majorEastAsia"/>
          <w:b/>
          <w:sz w:val="30"/>
          <w:szCs w:val="30"/>
        </w:rPr>
      </w:pPr>
      <w:r>
        <w:rPr>
          <w:rFonts w:ascii="宋体" w:eastAsia="宋体" w:hAnsi="宋体" w:cstheme="majorEastAsia" w:hint="eastAsia"/>
          <w:b/>
          <w:sz w:val="30"/>
          <w:szCs w:val="30"/>
        </w:rPr>
        <w:t>第一单元导读</w:t>
      </w:r>
    </w:p>
    <w:p w14:paraId="1519A08F" w14:textId="77777777" w:rsidR="006B2A4F" w:rsidRDefault="001C08B4">
      <w:pPr>
        <w:spacing w:line="440" w:lineRule="exact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>【单元导教】</w:t>
      </w:r>
    </w:p>
    <w:p w14:paraId="1331440D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 w:hint="eastAsia"/>
          <w:bCs/>
          <w:sz w:val="24"/>
        </w:rPr>
        <w:t>本单元以“自然之美”为主题，编排了《观潮》《走月亮》《现代诗二首》《繁星》四篇课文。《观潮》写钱塘潮这一“天下奇观”，在潮来潮去中展现了一幅幅雄起多姿的画卷；《走月亮》写“我”和阿妈在秋夜月光下散步的所见所想，展现出一幅幅乡村静谧、清幽的夜景图；现代诗《秋晚的江上》描绘了倦鸟归巢和红霞满天的美景，《花牛歌》描绘了草地里悠然自得的花牛；《繁星》描绘了作者眼中三个不同时期、不同地方的满天繁星。</w:t>
      </w:r>
    </w:p>
    <w:p w14:paraId="640C5FBE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 w:hint="eastAsia"/>
          <w:bCs/>
          <w:sz w:val="24"/>
        </w:rPr>
        <w:t>本单元的语文要素是“边读边想</w:t>
      </w:r>
      <w:r w:rsidR="006D7784">
        <w:rPr>
          <w:rFonts w:ascii="宋体" w:eastAsia="宋体" w:hAnsi="宋体" w:cstheme="minorEastAsia" w:hint="eastAsia"/>
          <w:bCs/>
          <w:sz w:val="24"/>
        </w:rPr>
        <w:t>象</w:t>
      </w:r>
      <w:r>
        <w:rPr>
          <w:rFonts w:ascii="宋体" w:eastAsia="宋体" w:hAnsi="宋体" w:cstheme="minorEastAsia" w:hint="eastAsia"/>
          <w:bCs/>
          <w:sz w:val="24"/>
        </w:rPr>
        <w:t>画面，感受自然之美”。这一语文要素能把静态的语言文字转化为形象的画面和场景，帮助读者对文本进行理解，感受文字之美和情境之美。在学习这一语文要素过程中，4篇文章各有侧重：</w:t>
      </w:r>
    </w:p>
    <w:tbl>
      <w:tblPr>
        <w:tblStyle w:val="aa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6B2A4F" w14:paraId="20FB059A" w14:textId="77777777">
        <w:trPr>
          <w:jc w:val="center"/>
        </w:trPr>
        <w:tc>
          <w:tcPr>
            <w:tcW w:w="1980" w:type="dxa"/>
          </w:tcPr>
          <w:p w14:paraId="49C1DEA1" w14:textId="77777777" w:rsidR="006B2A4F" w:rsidRDefault="001C08B4">
            <w:pPr>
              <w:spacing w:line="440" w:lineRule="exact"/>
              <w:jc w:val="center"/>
              <w:rPr>
                <w:rFonts w:ascii="宋体" w:eastAsia="宋体" w:hAnsi="宋体" w:cstheme="minorEastAsia"/>
                <w:b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4"/>
              </w:rPr>
              <w:t>课文</w:t>
            </w:r>
          </w:p>
        </w:tc>
        <w:tc>
          <w:tcPr>
            <w:tcW w:w="6316" w:type="dxa"/>
          </w:tcPr>
          <w:p w14:paraId="2D86A1D4" w14:textId="77777777" w:rsidR="006B2A4F" w:rsidRDefault="001C08B4">
            <w:pPr>
              <w:spacing w:line="440" w:lineRule="exact"/>
              <w:jc w:val="center"/>
              <w:rPr>
                <w:rFonts w:ascii="宋体" w:eastAsia="宋体" w:hAnsi="宋体" w:cstheme="minorEastAsia"/>
                <w:b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/>
                <w:bCs/>
                <w:sz w:val="24"/>
              </w:rPr>
              <w:t>侧重</w:t>
            </w:r>
          </w:p>
        </w:tc>
      </w:tr>
      <w:tr w:rsidR="006B2A4F" w14:paraId="0ECFD2A9" w14:textId="77777777">
        <w:trPr>
          <w:jc w:val="center"/>
        </w:trPr>
        <w:tc>
          <w:tcPr>
            <w:tcW w:w="1980" w:type="dxa"/>
          </w:tcPr>
          <w:p w14:paraId="5912B8A4" w14:textId="77777777" w:rsidR="006B2A4F" w:rsidRDefault="001C08B4">
            <w:pPr>
              <w:spacing w:line="440" w:lineRule="exact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Cs/>
                <w:sz w:val="24"/>
              </w:rPr>
              <w:t>《观潮》</w:t>
            </w:r>
          </w:p>
        </w:tc>
        <w:tc>
          <w:tcPr>
            <w:tcW w:w="6316" w:type="dxa"/>
          </w:tcPr>
          <w:p w14:paraId="3E42414C" w14:textId="77777777" w:rsidR="006B2A4F" w:rsidRDefault="001C08B4">
            <w:pPr>
              <w:spacing w:line="440" w:lineRule="exact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Cs/>
                <w:sz w:val="24"/>
              </w:rPr>
              <w:t>通过想象画面，感受钱塘江潮的特点，不仅可以想象文章中描写的样子，还可以想象描写的声音。</w:t>
            </w:r>
          </w:p>
        </w:tc>
      </w:tr>
      <w:tr w:rsidR="006B2A4F" w14:paraId="1CAEC2C3" w14:textId="77777777">
        <w:trPr>
          <w:jc w:val="center"/>
        </w:trPr>
        <w:tc>
          <w:tcPr>
            <w:tcW w:w="1980" w:type="dxa"/>
          </w:tcPr>
          <w:p w14:paraId="55D14CE6" w14:textId="77777777" w:rsidR="006B2A4F" w:rsidRDefault="001C08B4">
            <w:pPr>
              <w:spacing w:line="440" w:lineRule="exact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Cs/>
                <w:sz w:val="24"/>
              </w:rPr>
              <w:t>《走月亮》</w:t>
            </w:r>
          </w:p>
        </w:tc>
        <w:tc>
          <w:tcPr>
            <w:tcW w:w="6316" w:type="dxa"/>
          </w:tcPr>
          <w:p w14:paraId="597FF389" w14:textId="77777777" w:rsidR="006B2A4F" w:rsidRDefault="001C08B4">
            <w:pPr>
              <w:spacing w:line="440" w:lineRule="exact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Cs/>
                <w:sz w:val="24"/>
              </w:rPr>
              <w:t>根据文中的语句想象画面，还可以想象文中描写的气味，让画面更丰富。</w:t>
            </w:r>
          </w:p>
        </w:tc>
      </w:tr>
      <w:tr w:rsidR="006B2A4F" w14:paraId="20EDBD91" w14:textId="77777777">
        <w:trPr>
          <w:jc w:val="center"/>
        </w:trPr>
        <w:tc>
          <w:tcPr>
            <w:tcW w:w="1980" w:type="dxa"/>
          </w:tcPr>
          <w:p w14:paraId="77726D35" w14:textId="77777777" w:rsidR="006B2A4F" w:rsidRDefault="001C08B4">
            <w:pPr>
              <w:spacing w:line="440" w:lineRule="exact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Cs/>
                <w:sz w:val="24"/>
              </w:rPr>
              <w:t>《现代诗二首》</w:t>
            </w:r>
          </w:p>
        </w:tc>
        <w:tc>
          <w:tcPr>
            <w:tcW w:w="6316" w:type="dxa"/>
          </w:tcPr>
          <w:p w14:paraId="7BD47732" w14:textId="77777777" w:rsidR="006B2A4F" w:rsidRDefault="001C08B4">
            <w:pPr>
              <w:spacing w:line="440" w:lineRule="exact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Cs/>
                <w:sz w:val="24"/>
              </w:rPr>
              <w:t>启发学生借助所描绘的景物想象画面。</w:t>
            </w:r>
          </w:p>
        </w:tc>
      </w:tr>
      <w:tr w:rsidR="006B2A4F" w14:paraId="0B153FAF" w14:textId="77777777">
        <w:trPr>
          <w:jc w:val="center"/>
        </w:trPr>
        <w:tc>
          <w:tcPr>
            <w:tcW w:w="1980" w:type="dxa"/>
          </w:tcPr>
          <w:p w14:paraId="5B8E15A7" w14:textId="77777777" w:rsidR="006B2A4F" w:rsidRDefault="001C08B4">
            <w:pPr>
              <w:spacing w:line="440" w:lineRule="exact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Cs/>
                <w:sz w:val="24"/>
              </w:rPr>
              <w:t>《繁星》</w:t>
            </w:r>
          </w:p>
        </w:tc>
        <w:tc>
          <w:tcPr>
            <w:tcW w:w="6316" w:type="dxa"/>
          </w:tcPr>
          <w:p w14:paraId="74E1876C" w14:textId="77777777" w:rsidR="006B2A4F" w:rsidRDefault="001C08B4">
            <w:pPr>
              <w:spacing w:line="440" w:lineRule="exact"/>
              <w:rPr>
                <w:rFonts w:ascii="宋体" w:eastAsia="宋体" w:hAnsi="宋体" w:cstheme="minorEastAsia"/>
                <w:bCs/>
                <w:sz w:val="24"/>
              </w:rPr>
            </w:pPr>
            <w:r>
              <w:rPr>
                <w:rFonts w:ascii="宋体" w:eastAsia="宋体" w:hAnsi="宋体" w:cstheme="minorEastAsia" w:hint="eastAsia"/>
                <w:bCs/>
                <w:sz w:val="24"/>
              </w:rPr>
              <w:t>根据课文的描述想象繁星满天的画面。</w:t>
            </w:r>
          </w:p>
        </w:tc>
      </w:tr>
    </w:tbl>
    <w:p w14:paraId="4938E362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 w:hint="eastAsia"/>
          <w:bCs/>
          <w:sz w:val="24"/>
        </w:rPr>
        <w:t>本单元的习作要求是“推荐一个好地方，写清楚推荐理由”。教材以分享和推荐的方式，让学生介绍自己喜欢的好地方，旨在激发学生的习作兴趣，让他们从本单元“自然之美”的学习走向生活实际，表达对美好生活的真切感受。</w:t>
      </w:r>
    </w:p>
    <w:p w14:paraId="2677F308" w14:textId="77777777" w:rsidR="006B2A4F" w:rsidRDefault="001C08B4">
      <w:pPr>
        <w:spacing w:line="440" w:lineRule="exact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>【单元教学目标】</w:t>
      </w:r>
    </w:p>
    <w:p w14:paraId="62B337DF" w14:textId="77777777" w:rsidR="006B2A4F" w:rsidRDefault="001C08B4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字词句</w:t>
      </w:r>
      <w:r>
        <w:rPr>
          <w:rFonts w:ascii="宋体" w:eastAsia="宋体" w:hAnsi="宋体" w:hint="eastAsia"/>
          <w:sz w:val="24"/>
        </w:rPr>
        <w:t>：认识</w:t>
      </w:r>
      <w:r>
        <w:rPr>
          <w:rFonts w:ascii="宋体" w:eastAsia="宋体" w:hAnsi="宋体"/>
          <w:sz w:val="24"/>
        </w:rPr>
        <w:t>2</w:t>
      </w:r>
      <w:r w:rsidR="001B4C22"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 w:hint="eastAsia"/>
          <w:sz w:val="24"/>
        </w:rPr>
        <w:t>个生字，读准1个多音字，会写3</w:t>
      </w:r>
      <w:r>
        <w:rPr>
          <w:rFonts w:ascii="宋体" w:eastAsia="宋体" w:hAnsi="宋体"/>
          <w:sz w:val="24"/>
        </w:rPr>
        <w:t>0</w:t>
      </w:r>
      <w:r>
        <w:rPr>
          <w:rFonts w:ascii="宋体" w:eastAsia="宋体" w:hAnsi="宋体" w:hint="eastAsia"/>
          <w:sz w:val="24"/>
        </w:rPr>
        <w:t>个字，会写2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 w:hint="eastAsia"/>
          <w:sz w:val="24"/>
        </w:rPr>
        <w:t>个词语。</w:t>
      </w:r>
      <w:r>
        <w:rPr>
          <w:rFonts w:ascii="宋体" w:eastAsia="宋体" w:hAnsi="宋体"/>
          <w:sz w:val="24"/>
        </w:rPr>
        <w:t xml:space="preserve"> </w:t>
      </w:r>
    </w:p>
    <w:p w14:paraId="1073482C" w14:textId="77777777" w:rsidR="006B2A4F" w:rsidRDefault="001C08B4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阅读：</w:t>
      </w:r>
      <w:r>
        <w:rPr>
          <w:rFonts w:ascii="宋体" w:eastAsia="宋体" w:hAnsi="宋体" w:hint="eastAsia"/>
          <w:sz w:val="24"/>
        </w:rPr>
        <w:t>1. 能有感情地朗读课文，背诵指定的段落。</w:t>
      </w:r>
    </w:p>
    <w:p w14:paraId="31A47183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 能一边读一边想象画面，并说出印象深刻的画面。</w:t>
      </w:r>
    </w:p>
    <w:p w14:paraId="0CA38AE8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3.初步了解课文的描写顺序。</w:t>
      </w:r>
    </w:p>
    <w:p w14:paraId="7914915D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4.能从课文中找出优美生动的句子并抄写下来。</w:t>
      </w:r>
    </w:p>
    <w:p w14:paraId="251987A3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5.能仿照课文中的相关段落，写自己经历过的某个月下情景。</w:t>
      </w:r>
    </w:p>
    <w:p w14:paraId="5F752C97" w14:textId="77777777" w:rsidR="006B2A4F" w:rsidRDefault="001C08B4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口头交际：</w:t>
      </w:r>
      <w:r>
        <w:rPr>
          <w:rFonts w:ascii="宋体" w:eastAsia="宋体" w:hAnsi="宋体" w:hint="eastAsia"/>
          <w:sz w:val="24"/>
        </w:rPr>
        <w:t>1.能围绕话题发表看法，不跑题。</w:t>
      </w:r>
    </w:p>
    <w:p w14:paraId="2D3C756C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2.能判断别人的发言是否与话题相关。</w:t>
      </w:r>
    </w:p>
    <w:p w14:paraId="03717E8A" w14:textId="77777777" w:rsidR="006B2A4F" w:rsidRDefault="001C08B4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写作</w:t>
      </w:r>
      <w:r>
        <w:rPr>
          <w:rFonts w:ascii="宋体" w:eastAsia="宋体" w:hAnsi="宋体" w:hint="eastAsia"/>
          <w:sz w:val="24"/>
        </w:rPr>
        <w:t>：1.能把推荐的某个地方介绍清楚。</w:t>
      </w:r>
    </w:p>
    <w:p w14:paraId="3410207E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2.能把推荐理由写充分。</w:t>
      </w:r>
    </w:p>
    <w:p w14:paraId="69BB49A1" w14:textId="77777777" w:rsidR="006B2A4F" w:rsidRDefault="001C08B4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语文园地：</w:t>
      </w:r>
      <w:r>
        <w:rPr>
          <w:rFonts w:ascii="宋体" w:eastAsia="宋体" w:hAnsi="宋体" w:hint="eastAsia"/>
          <w:bCs/>
          <w:sz w:val="24"/>
        </w:rPr>
        <w:t>1.能结合自己的阅读体验</w:t>
      </w:r>
      <w:r>
        <w:rPr>
          <w:rFonts w:ascii="宋体" w:eastAsia="宋体" w:hAnsi="宋体" w:hint="eastAsia"/>
          <w:sz w:val="24"/>
        </w:rPr>
        <w:t>，梳理、总结边读边想象画面的方法。</w:t>
      </w:r>
    </w:p>
    <w:p w14:paraId="510486BF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2.能和同学交流根据词语想象到的画面。</w:t>
      </w:r>
    </w:p>
    <w:p w14:paraId="35B21E63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.能用一两个表示时间短暂的词语，描绘所选事物，并写下来。</w:t>
      </w:r>
    </w:p>
    <w:p w14:paraId="0D447D02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4.整行书写时能做到把字的中心写在横格的中线上，保持水平，注意字距均匀，养成提笔就练字的良好习惯。</w:t>
      </w:r>
    </w:p>
    <w:p w14:paraId="177C5C51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5.朗读、背诵古诗《鹿柴》。</w:t>
      </w:r>
    </w:p>
    <w:p w14:paraId="18EE57CF" w14:textId="77777777" w:rsidR="006B2A4F" w:rsidRDefault="001C08B4">
      <w:pPr>
        <w:spacing w:line="440" w:lineRule="exact"/>
        <w:ind w:firstLineChars="200" w:firstLine="602"/>
        <w:jc w:val="center"/>
        <w:rPr>
          <w:rFonts w:ascii="宋体" w:eastAsia="宋体" w:hAnsi="宋体" w:cstheme="minor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1  观潮</w:t>
      </w:r>
    </w:p>
    <w:p w14:paraId="0AAB6583" w14:textId="77777777" w:rsidR="006B2A4F" w:rsidRDefault="001C08B4">
      <w:pPr>
        <w:spacing w:line="440" w:lineRule="exact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>一、课前解析</w:t>
      </w:r>
    </w:p>
    <w:p w14:paraId="6C6206BD" w14:textId="77777777" w:rsidR="006B2A4F" w:rsidRDefault="001C08B4">
      <w:pPr>
        <w:spacing w:line="44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 xml:space="preserve">    关注文本：</w:t>
      </w:r>
      <w:r>
        <w:rPr>
          <w:rFonts w:ascii="宋体" w:eastAsia="宋体" w:hAnsi="宋体" w:hint="eastAsia"/>
          <w:sz w:val="24"/>
        </w:rPr>
        <w:t>本文记叙了一次观潮的盛况。作者用生动的语言，丰富的想象，细腻的笔触，描写了钱塘江大潮由远而近、奔腾西去的全过程，写出了大潮的雄伟壮观，表达了对钱塘江大潮奇观的惊叹与热爱。</w:t>
      </w:r>
    </w:p>
    <w:p w14:paraId="07A96AB0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关注结构：</w:t>
      </w:r>
      <w:r>
        <w:rPr>
          <w:rFonts w:ascii="宋体" w:eastAsia="宋体" w:hAnsi="宋体" w:hint="eastAsia"/>
          <w:sz w:val="24"/>
        </w:rPr>
        <w:t>课文先总后分，结构清晰，层次分明，按照“潮来前—潮来时—潮去后”的顺序描写了钱塘江大潮。</w:t>
      </w:r>
    </w:p>
    <w:p w14:paraId="096E9651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关注描写：</w:t>
      </w:r>
      <w:r>
        <w:rPr>
          <w:rFonts w:ascii="宋体" w:eastAsia="宋体" w:hAnsi="宋体" w:hint="eastAsia"/>
          <w:sz w:val="24"/>
        </w:rPr>
        <w:t>由静态到动态展开对大潮的描写。在潮来之时，作者从声音、样子两个方面重点描述了其景象，词句极具画面感和现场感，借观潮者的热烈反应衬托了大潮的雄伟壮观。</w:t>
      </w:r>
    </w:p>
    <w:p w14:paraId="728953A0" w14:textId="77777777" w:rsidR="006B2A4F" w:rsidRDefault="001C08B4">
      <w:pPr>
        <w:spacing w:line="440" w:lineRule="exact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>二、教学目标</w:t>
      </w:r>
    </w:p>
    <w:p w14:paraId="195A15CB" w14:textId="77777777" w:rsidR="006B2A4F" w:rsidRDefault="001C08B4">
      <w:pPr>
        <w:spacing w:line="440" w:lineRule="exact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/>
          <w:b/>
          <w:sz w:val="24"/>
        </w:rPr>
        <w:t xml:space="preserve"> </w:t>
      </w:r>
      <w:r>
        <w:rPr>
          <w:rFonts w:ascii="宋体" w:eastAsia="宋体" w:hAnsi="宋体" w:cstheme="minorEastAsia"/>
          <w:bCs/>
          <w:sz w:val="24"/>
        </w:rPr>
        <w:t xml:space="preserve">   1</w:t>
      </w:r>
      <w:r>
        <w:rPr>
          <w:rFonts w:ascii="宋体" w:eastAsia="宋体" w:hAnsi="宋体" w:cstheme="minorEastAsia" w:hint="eastAsia"/>
          <w:bCs/>
          <w:sz w:val="24"/>
        </w:rPr>
        <w:t>.认识“盐、屹”等1</w:t>
      </w:r>
      <w:r w:rsidR="001B4C22">
        <w:rPr>
          <w:rFonts w:ascii="宋体" w:eastAsia="宋体" w:hAnsi="宋体" w:cstheme="minorEastAsia" w:hint="eastAsia"/>
          <w:bCs/>
          <w:sz w:val="24"/>
        </w:rPr>
        <w:t>1</w:t>
      </w:r>
      <w:r>
        <w:rPr>
          <w:rFonts w:ascii="宋体" w:eastAsia="宋体" w:hAnsi="宋体" w:cstheme="minorEastAsia" w:hint="eastAsia"/>
          <w:bCs/>
          <w:sz w:val="24"/>
        </w:rPr>
        <w:t>个生字，读准多音字“薄”，会写“潮、据”等1</w:t>
      </w:r>
      <w:r>
        <w:rPr>
          <w:rFonts w:ascii="宋体" w:eastAsia="宋体" w:hAnsi="宋体" w:cstheme="minorEastAsia"/>
          <w:bCs/>
          <w:sz w:val="24"/>
        </w:rPr>
        <w:t>5</w:t>
      </w:r>
      <w:r>
        <w:rPr>
          <w:rFonts w:ascii="宋体" w:eastAsia="宋体" w:hAnsi="宋体" w:cstheme="minorEastAsia" w:hint="eastAsia"/>
          <w:bCs/>
          <w:sz w:val="24"/>
        </w:rPr>
        <w:t>个字，会写“奇观、农历”等1</w:t>
      </w:r>
      <w:r>
        <w:rPr>
          <w:rFonts w:ascii="宋体" w:eastAsia="宋体" w:hAnsi="宋体" w:cstheme="minorEastAsia"/>
          <w:bCs/>
          <w:sz w:val="24"/>
        </w:rPr>
        <w:t>4</w:t>
      </w:r>
      <w:r>
        <w:rPr>
          <w:rFonts w:ascii="宋体" w:eastAsia="宋体" w:hAnsi="宋体" w:cstheme="minorEastAsia" w:hint="eastAsia"/>
          <w:bCs/>
          <w:sz w:val="24"/>
        </w:rPr>
        <w:t>个词语。</w:t>
      </w:r>
    </w:p>
    <w:p w14:paraId="3002B92E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/>
          <w:bCs/>
          <w:sz w:val="24"/>
        </w:rPr>
        <w:t>2</w:t>
      </w:r>
      <w:r>
        <w:rPr>
          <w:rFonts w:ascii="宋体" w:eastAsia="宋体" w:hAnsi="宋体" w:cstheme="minorEastAsia" w:hint="eastAsia"/>
          <w:bCs/>
          <w:sz w:val="24"/>
        </w:rPr>
        <w:t>.有感情地朗读课文，背诵第3-</w:t>
      </w:r>
      <w:r>
        <w:rPr>
          <w:rFonts w:ascii="宋体" w:eastAsia="宋体" w:hAnsi="宋体" w:cstheme="minorEastAsia"/>
          <w:bCs/>
          <w:sz w:val="24"/>
        </w:rPr>
        <w:t>4</w:t>
      </w:r>
      <w:r>
        <w:rPr>
          <w:rFonts w:ascii="宋体" w:eastAsia="宋体" w:hAnsi="宋体" w:cstheme="minorEastAsia" w:hint="eastAsia"/>
          <w:bCs/>
          <w:sz w:val="24"/>
        </w:rPr>
        <w:t>自然段。</w:t>
      </w:r>
    </w:p>
    <w:p w14:paraId="7386E888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/>
          <w:bCs/>
          <w:sz w:val="24"/>
        </w:rPr>
        <w:t>3</w:t>
      </w:r>
      <w:r>
        <w:rPr>
          <w:rFonts w:ascii="宋体" w:eastAsia="宋体" w:hAnsi="宋体" w:cstheme="minorEastAsia" w:hint="eastAsia"/>
          <w:bCs/>
          <w:sz w:val="24"/>
        </w:rPr>
        <w:t>.能说出课文描写钱塘江大潮的顺序。</w:t>
      </w:r>
    </w:p>
    <w:p w14:paraId="1993ACE8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 w:hint="eastAsia"/>
          <w:bCs/>
          <w:sz w:val="24"/>
        </w:rPr>
        <w:t>4.能边读边想象画面，说出印象深刻的画面，感受钱塘江大潮的壮美。</w:t>
      </w:r>
    </w:p>
    <w:p w14:paraId="515D11BA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 w:hint="eastAsia"/>
          <w:bCs/>
          <w:sz w:val="24"/>
        </w:rPr>
        <w:t>5.读诗歌《浪淘沙》（其七），能从课文中找出与诗的内容相关的句子。</w:t>
      </w:r>
    </w:p>
    <w:p w14:paraId="7A7DF76A" w14:textId="77777777" w:rsidR="006B2A4F" w:rsidRDefault="001C08B4">
      <w:pPr>
        <w:spacing w:line="440" w:lineRule="exact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>三、教学重难点</w:t>
      </w:r>
    </w:p>
    <w:p w14:paraId="4D899E75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/>
          <w:bCs/>
          <w:sz w:val="24"/>
        </w:rPr>
      </w:pPr>
      <w:r>
        <w:rPr>
          <w:rFonts w:ascii="宋体" w:eastAsia="宋体" w:hAnsi="宋体" w:cstheme="minorEastAsia" w:hint="eastAsia"/>
          <w:b/>
          <w:bCs/>
          <w:sz w:val="24"/>
        </w:rPr>
        <w:t>重点：</w:t>
      </w:r>
    </w:p>
    <w:p w14:paraId="3390DF92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/>
          <w:bCs/>
          <w:sz w:val="24"/>
        </w:rPr>
        <w:t>1</w:t>
      </w:r>
      <w:r>
        <w:rPr>
          <w:rFonts w:ascii="宋体" w:eastAsia="宋体" w:hAnsi="宋体" w:cstheme="minorEastAsia" w:hint="eastAsia"/>
          <w:bCs/>
          <w:sz w:val="24"/>
        </w:rPr>
        <w:t>.能边读边想象画面，说出印象深刻的画面，感受钱塘江大潮的壮美。</w:t>
      </w:r>
    </w:p>
    <w:p w14:paraId="57DDC18C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/>
          <w:bCs/>
          <w:sz w:val="24"/>
        </w:rPr>
        <w:t>2</w:t>
      </w:r>
      <w:r>
        <w:rPr>
          <w:rFonts w:ascii="宋体" w:eastAsia="宋体" w:hAnsi="宋体" w:cstheme="minorEastAsia" w:hint="eastAsia"/>
          <w:bCs/>
          <w:sz w:val="24"/>
        </w:rPr>
        <w:t>.读诗歌《浪淘沙》（其七），能从课文中找出与诗的内容相关的句子。</w:t>
      </w:r>
    </w:p>
    <w:p w14:paraId="71570C12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/>
          <w:bCs/>
          <w:sz w:val="24"/>
        </w:rPr>
      </w:pPr>
      <w:r>
        <w:rPr>
          <w:rFonts w:ascii="宋体" w:eastAsia="宋体" w:hAnsi="宋体" w:cstheme="minorEastAsia" w:hint="eastAsia"/>
          <w:b/>
          <w:bCs/>
          <w:sz w:val="24"/>
        </w:rPr>
        <w:t>难点：</w:t>
      </w:r>
    </w:p>
    <w:p w14:paraId="3377042D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 w:hint="eastAsia"/>
          <w:bCs/>
          <w:sz w:val="24"/>
        </w:rPr>
        <w:t>能边读边想象画面，说出印象深刻的画面。</w:t>
      </w:r>
    </w:p>
    <w:p w14:paraId="77E81314" w14:textId="77777777" w:rsidR="006B2A4F" w:rsidRDefault="001C08B4">
      <w:pPr>
        <w:spacing w:line="440" w:lineRule="exact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 xml:space="preserve">四、课前准备 </w:t>
      </w:r>
    </w:p>
    <w:p w14:paraId="1D30D337" w14:textId="77777777" w:rsidR="006B2A4F" w:rsidRDefault="001C08B4">
      <w:pPr>
        <w:spacing w:line="440" w:lineRule="exact"/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多媒体课件</w:t>
      </w:r>
    </w:p>
    <w:p w14:paraId="75239CA6" w14:textId="77777777" w:rsidR="006B2A4F" w:rsidRDefault="001C08B4">
      <w:pPr>
        <w:spacing w:line="440" w:lineRule="exact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 xml:space="preserve">五、课时安排 </w:t>
      </w:r>
    </w:p>
    <w:p w14:paraId="723D8AEE" w14:textId="77777777" w:rsidR="006B2A4F" w:rsidRDefault="001C08B4">
      <w:pPr>
        <w:spacing w:line="440" w:lineRule="exact"/>
        <w:ind w:firstLineChars="250" w:firstLine="60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2课时 　</w:t>
      </w:r>
    </w:p>
    <w:p w14:paraId="3E07CBC4" w14:textId="77777777" w:rsidR="006B2A4F" w:rsidRDefault="001C08B4">
      <w:pPr>
        <w:spacing w:line="440" w:lineRule="exact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第一课时</w:t>
      </w:r>
    </w:p>
    <w:p w14:paraId="4C20E90E" w14:textId="77777777" w:rsidR="006B2A4F" w:rsidRDefault="001C08B4">
      <w:pPr>
        <w:spacing w:line="440" w:lineRule="exact"/>
        <w:rPr>
          <w:rFonts w:ascii="宋体" w:eastAsia="宋体" w:hAnsi="宋体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lastRenderedPageBreak/>
        <w:t>课时目标：</w:t>
      </w:r>
    </w:p>
    <w:p w14:paraId="2599A989" w14:textId="77777777" w:rsidR="006B2A4F" w:rsidRDefault="001C08B4">
      <w:pPr>
        <w:spacing w:line="4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cstheme="minorEastAsia"/>
          <w:b/>
          <w:sz w:val="24"/>
        </w:rPr>
        <w:t xml:space="preserve"> </w:t>
      </w:r>
      <w:r>
        <w:rPr>
          <w:rFonts w:ascii="宋体" w:eastAsia="宋体" w:hAnsi="宋体" w:cstheme="minorEastAsia"/>
          <w:bCs/>
          <w:sz w:val="24"/>
        </w:rPr>
        <w:t xml:space="preserve">   1</w:t>
      </w:r>
      <w:r>
        <w:rPr>
          <w:rFonts w:ascii="宋体" w:eastAsia="宋体" w:hAnsi="宋体" w:cstheme="minorEastAsia" w:hint="eastAsia"/>
          <w:bCs/>
          <w:sz w:val="24"/>
        </w:rPr>
        <w:t>.认识“盐、屹”等1</w:t>
      </w:r>
      <w:r w:rsidR="001B4C22">
        <w:rPr>
          <w:rFonts w:ascii="宋体" w:eastAsia="宋体" w:hAnsi="宋体" w:cstheme="minorEastAsia" w:hint="eastAsia"/>
          <w:bCs/>
          <w:sz w:val="24"/>
        </w:rPr>
        <w:t>1</w:t>
      </w:r>
      <w:r>
        <w:rPr>
          <w:rFonts w:ascii="宋体" w:eastAsia="宋体" w:hAnsi="宋体" w:cstheme="minorEastAsia" w:hint="eastAsia"/>
          <w:bCs/>
          <w:sz w:val="24"/>
        </w:rPr>
        <w:t>个生字，读准多音字“薄”，会写“潮、据”等1</w:t>
      </w:r>
      <w:r>
        <w:rPr>
          <w:rFonts w:ascii="宋体" w:eastAsia="宋体" w:hAnsi="宋体" w:cstheme="minorEastAsia"/>
          <w:bCs/>
          <w:sz w:val="24"/>
        </w:rPr>
        <w:t>5</w:t>
      </w:r>
      <w:r>
        <w:rPr>
          <w:rFonts w:ascii="宋体" w:eastAsia="宋体" w:hAnsi="宋体" w:cstheme="minorEastAsia" w:hint="eastAsia"/>
          <w:bCs/>
          <w:sz w:val="24"/>
        </w:rPr>
        <w:t>个字，会写“奇观、农历”等1</w:t>
      </w:r>
      <w:r>
        <w:rPr>
          <w:rFonts w:ascii="宋体" w:eastAsia="宋体" w:hAnsi="宋体" w:cstheme="minorEastAsia"/>
          <w:bCs/>
          <w:sz w:val="24"/>
        </w:rPr>
        <w:t>4</w:t>
      </w:r>
      <w:r>
        <w:rPr>
          <w:rFonts w:ascii="宋体" w:eastAsia="宋体" w:hAnsi="宋体" w:cstheme="minorEastAsia" w:hint="eastAsia"/>
          <w:bCs/>
          <w:sz w:val="24"/>
        </w:rPr>
        <w:t>个词语。读熟课文。</w:t>
      </w:r>
    </w:p>
    <w:p w14:paraId="1309B262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/>
          <w:bCs/>
          <w:sz w:val="24"/>
        </w:rPr>
        <w:t>2</w:t>
      </w:r>
      <w:r>
        <w:rPr>
          <w:rFonts w:ascii="宋体" w:eastAsia="宋体" w:hAnsi="宋体" w:cstheme="minorEastAsia" w:hint="eastAsia"/>
          <w:bCs/>
          <w:sz w:val="24"/>
        </w:rPr>
        <w:t>.能说出课文描写钱塘江大潮的顺序。</w:t>
      </w:r>
    </w:p>
    <w:p w14:paraId="760D0342" w14:textId="77777777" w:rsidR="006B2A4F" w:rsidRDefault="001C08B4">
      <w:pPr>
        <w:spacing w:line="440" w:lineRule="exact"/>
        <w:rPr>
          <w:rFonts w:ascii="宋体" w:eastAsia="宋体" w:hAnsi="宋体" w:cstheme="minorEastAsia"/>
          <w:b/>
          <w:sz w:val="24"/>
        </w:rPr>
      </w:pPr>
      <w:r>
        <w:rPr>
          <w:rFonts w:ascii="宋体" w:eastAsia="宋体" w:hAnsi="宋体" w:cstheme="minorEastAsia" w:hint="eastAsia"/>
          <w:b/>
          <w:sz w:val="24"/>
        </w:rPr>
        <w:t>教学过程：</w:t>
      </w:r>
    </w:p>
    <w:p w14:paraId="6C42FAE0" w14:textId="77777777" w:rsidR="006B2A4F" w:rsidRDefault="001C08B4">
      <w:pPr>
        <w:spacing w:line="440" w:lineRule="exact"/>
        <w:rPr>
          <w:rFonts w:ascii="宋体" w:eastAsia="宋体" w:hAnsi="宋体"/>
          <w:color w:val="4472C4" w:themeColor="accent1"/>
          <w:sz w:val="24"/>
        </w:rPr>
      </w:pPr>
      <w:r>
        <w:rPr>
          <w:rFonts w:ascii="宋体" w:eastAsia="宋体" w:hAnsi="宋体" w:hint="eastAsia"/>
          <w:sz w:val="24"/>
        </w:rPr>
        <w:t>一、创设情境，了解钱塘江大潮</w:t>
      </w:r>
    </w:p>
    <w:p w14:paraId="609F65F9" w14:textId="77777777" w:rsidR="00B51A13" w:rsidRDefault="00B51A13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1.创设情境，揭示课题。</w:t>
      </w:r>
    </w:p>
    <w:p w14:paraId="5E17F25F" w14:textId="77777777" w:rsidR="006B2A4F" w:rsidRDefault="001C08B4">
      <w:pPr>
        <w:spacing w:line="440" w:lineRule="exact"/>
        <w:ind w:firstLine="420"/>
        <w:rPr>
          <w:rFonts w:ascii="宋体" w:eastAsia="宋体" w:hAnsi="宋体"/>
          <w:color w:val="4472C4" w:themeColor="accent1"/>
          <w:sz w:val="24"/>
        </w:rPr>
      </w:pPr>
      <w:r>
        <w:rPr>
          <w:rFonts w:ascii="宋体" w:eastAsia="宋体" w:hAnsi="宋体" w:hint="eastAsia"/>
          <w:sz w:val="24"/>
        </w:rPr>
        <w:t>教师引导：钱塘江大潮天下闻名，每年都有不少游客前来观看这一奇景。</w:t>
      </w:r>
      <w:r>
        <w:rPr>
          <w:rFonts w:ascii="宋体" w:eastAsia="宋体" w:hAnsi="宋体" w:hint="eastAsia"/>
          <w:color w:val="4472C4" w:themeColor="accent1"/>
          <w:sz w:val="24"/>
        </w:rPr>
        <w:t>（出示课件3）</w:t>
      </w:r>
      <w:r>
        <w:rPr>
          <w:rFonts w:ascii="宋体" w:eastAsia="宋体" w:hAnsi="宋体" w:hint="eastAsia"/>
          <w:sz w:val="24"/>
        </w:rPr>
        <w:t>（教师播放钱塘江大潮视频）</w:t>
      </w:r>
    </w:p>
    <w:p w14:paraId="57BA1C73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如果用一个词语来评价视频中的钱塘江大潮，你会用哪个词语呢？</w:t>
      </w:r>
      <w:r>
        <w:rPr>
          <w:rFonts w:ascii="宋体" w:eastAsia="宋体" w:hAnsi="宋体" w:hint="eastAsia"/>
          <w:color w:val="4472C4" w:themeColor="accent1"/>
          <w:sz w:val="24"/>
        </w:rPr>
        <w:t>（出示课件4）</w:t>
      </w:r>
    </w:p>
    <w:p w14:paraId="19E23DDF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预设：壮美、奇观、震撼、美不胜收、奇迹……</w:t>
      </w:r>
    </w:p>
    <w:p w14:paraId="176C628A" w14:textId="77777777" w:rsidR="006D7784" w:rsidRDefault="001C08B4">
      <w:pPr>
        <w:spacing w:line="440" w:lineRule="exact"/>
        <w:ind w:firstLine="420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sz w:val="24"/>
        </w:rPr>
        <w:t>师：今天我们就来学习一篇课文《观潮》。</w:t>
      </w:r>
      <w:r>
        <w:rPr>
          <w:rFonts w:ascii="宋体" w:eastAsia="宋体" w:hAnsi="宋体" w:hint="eastAsia"/>
          <w:color w:val="FF0000"/>
          <w:sz w:val="24"/>
        </w:rPr>
        <w:t>（板书：观潮）</w:t>
      </w:r>
    </w:p>
    <w:p w14:paraId="340D0965" w14:textId="77777777" w:rsidR="006B2A4F" w:rsidRDefault="006D7784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6D7784">
        <w:rPr>
          <w:rFonts w:ascii="宋体" w:eastAsia="宋体" w:hAnsi="宋体" w:hint="eastAsia"/>
          <w:sz w:val="24"/>
        </w:rPr>
        <w:t>学生齐读课题。</w:t>
      </w:r>
    </w:p>
    <w:p w14:paraId="732E498C" w14:textId="77777777" w:rsidR="00B51A13" w:rsidRDefault="00B51A13">
      <w:pPr>
        <w:spacing w:line="440" w:lineRule="exact"/>
        <w:ind w:firstLine="420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sz w:val="24"/>
        </w:rPr>
        <w:t>2.链接“资料袋”，探秘大潮成因</w:t>
      </w:r>
    </w:p>
    <w:p w14:paraId="51C8623D" w14:textId="77777777" w:rsidR="006B2A4F" w:rsidRDefault="006D7784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6D7784">
        <w:rPr>
          <w:rFonts w:ascii="宋体" w:eastAsia="宋体" w:hAnsi="宋体" w:hint="eastAsia"/>
          <w:sz w:val="24"/>
        </w:rPr>
        <w:t>师：</w:t>
      </w:r>
      <w:r w:rsidR="001C08B4">
        <w:rPr>
          <w:rFonts w:ascii="宋体" w:eastAsia="宋体" w:hAnsi="宋体" w:hint="eastAsia"/>
          <w:sz w:val="24"/>
        </w:rPr>
        <w:t>请大家先来看本课的“资料袋”了解一下钱塘江大潮吧！</w:t>
      </w:r>
      <w:r w:rsidR="001C08B4">
        <w:rPr>
          <w:rFonts w:ascii="宋体" w:eastAsia="宋体" w:hAnsi="宋体" w:hint="eastAsia"/>
          <w:color w:val="4472C4" w:themeColor="accent1"/>
          <w:sz w:val="24"/>
        </w:rPr>
        <w:t>（出示课件5）</w:t>
      </w:r>
    </w:p>
    <w:p w14:paraId="0F6DAB09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学生阅读“资料袋”。</w:t>
      </w:r>
    </w:p>
    <w:p w14:paraId="7D4728D2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教师追问：看完这个“资料袋”，你了解到哪些信息？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/>
          <w:sz w:val="24"/>
        </w:rPr>
        <w:br/>
        <w:t xml:space="preserve">    </w:t>
      </w:r>
      <w:r>
        <w:rPr>
          <w:rFonts w:ascii="宋体" w:eastAsia="宋体" w:hAnsi="宋体" w:hint="eastAsia"/>
          <w:sz w:val="24"/>
        </w:rPr>
        <w:t>预设1：钱塘江大潮的形成和它特殊的地形有关。</w:t>
      </w:r>
    </w:p>
    <w:p w14:paraId="2DF5F51B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预设2：杭州湾呈喇叭形，江面越来越窄，所以就形成了汹涌澎湃的壮观景象。</w:t>
      </w:r>
    </w:p>
    <w:p w14:paraId="4FC8C72D" w14:textId="77777777" w:rsidR="006B2A4F" w:rsidRDefault="00B51A13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</w:t>
      </w:r>
      <w:r w:rsidR="001C08B4">
        <w:rPr>
          <w:rFonts w:ascii="宋体" w:eastAsia="宋体" w:hAnsi="宋体" w:hint="eastAsia"/>
          <w:sz w:val="24"/>
        </w:rPr>
        <w:t>教师过渡：</w:t>
      </w:r>
      <w:r w:rsidR="001C08B4" w:rsidRPr="006D7784">
        <w:rPr>
          <w:rFonts w:ascii="宋体" w:eastAsia="宋体" w:hAnsi="宋体" w:hint="eastAsia"/>
          <w:sz w:val="24"/>
        </w:rPr>
        <w:t>大致了解了钱塘江大潮的成因，那我们一起来学习这篇课文，来感受大潮来时的汹涌澎湃。</w:t>
      </w:r>
    </w:p>
    <w:p w14:paraId="648DF64B" w14:textId="77777777" w:rsidR="006B2A4F" w:rsidRDefault="001C08B4">
      <w:pPr>
        <w:spacing w:line="44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二、初读课文，扫清字词障碍</w:t>
      </w:r>
    </w:p>
    <w:p w14:paraId="352E7922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.</w:t>
      </w:r>
      <w:r>
        <w:rPr>
          <w:rFonts w:ascii="宋体" w:eastAsia="宋体" w:hAnsi="宋体" w:hint="eastAsia"/>
          <w:color w:val="4472C4" w:themeColor="accent1"/>
          <w:sz w:val="24"/>
        </w:rPr>
        <w:t>（出示课件6）</w:t>
      </w:r>
      <w:r>
        <w:rPr>
          <w:rFonts w:ascii="宋体" w:eastAsia="宋体" w:hAnsi="宋体" w:hint="eastAsia"/>
          <w:sz w:val="24"/>
        </w:rPr>
        <w:t>初读要求：认真朗读课文，读准容易读错的字音，注意停顿。</w:t>
      </w:r>
    </w:p>
    <w:p w14:paraId="52E9D7AE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学生初读课文。</w:t>
      </w:r>
    </w:p>
    <w:p w14:paraId="70040F3E" w14:textId="77777777" w:rsidR="006B2A4F" w:rsidRDefault="001C08B4">
      <w:pPr>
        <w:spacing w:line="440" w:lineRule="exact"/>
        <w:ind w:firstLine="420"/>
        <w:rPr>
          <w:rFonts w:ascii="宋体" w:eastAsia="宋体" w:hAnsi="宋体"/>
          <w:color w:val="4472C4" w:themeColor="accent1"/>
          <w:sz w:val="24"/>
        </w:rPr>
      </w:pPr>
      <w:r>
        <w:rPr>
          <w:rFonts w:ascii="宋体" w:eastAsia="宋体" w:hAnsi="宋体" w:hint="eastAsia"/>
          <w:sz w:val="24"/>
        </w:rPr>
        <w:t>2.指名读课文，关注以下生字的读音。</w:t>
      </w:r>
    </w:p>
    <w:p w14:paraId="66C99FFA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盐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薄  屹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昂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鼎  沸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贯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浩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崩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震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霎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余</w:t>
      </w:r>
    </w:p>
    <w:p w14:paraId="600B2DBC" w14:textId="77777777" w:rsidR="006B2A4F" w:rsidRDefault="001C08B4">
      <w:pPr>
        <w:spacing w:line="440" w:lineRule="exact"/>
        <w:ind w:firstLine="420"/>
        <w:rPr>
          <w:rFonts w:ascii="宋体" w:eastAsia="宋体" w:hAnsi="宋体"/>
          <w:color w:val="4472C4" w:themeColor="accent1"/>
          <w:sz w:val="24"/>
        </w:rPr>
      </w:pPr>
      <w:r>
        <w:rPr>
          <w:rFonts w:ascii="宋体" w:eastAsia="宋体" w:hAnsi="宋体" w:hint="eastAsia"/>
          <w:sz w:val="24"/>
        </w:rPr>
        <w:t>3.指名读以下词语：</w:t>
      </w:r>
      <w:r>
        <w:rPr>
          <w:rFonts w:ascii="宋体" w:eastAsia="宋体" w:hAnsi="宋体" w:hint="eastAsia"/>
          <w:color w:val="4472C4" w:themeColor="accent1"/>
          <w:sz w:val="24"/>
        </w:rPr>
        <w:t>（出示课件7）</w:t>
      </w:r>
    </w:p>
    <w:p w14:paraId="27E65F10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昂首挺胸  浩浩荡荡  山崩地裂  人声鼎沸</w:t>
      </w:r>
    </w:p>
    <w:p w14:paraId="4BD9B384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引导：“昂、荡、崩、鼎”均为后鼻音，注意读准确。</w:t>
      </w:r>
    </w:p>
    <w:p w14:paraId="79C8AC76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提问：“人声鼎沸”是什么意思？</w:t>
      </w:r>
      <w:r>
        <w:rPr>
          <w:rFonts w:ascii="宋体" w:eastAsia="宋体" w:hAnsi="宋体"/>
          <w:sz w:val="24"/>
        </w:rPr>
        <w:t xml:space="preserve"> </w:t>
      </w:r>
    </w:p>
    <w:p w14:paraId="228D1F15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color w:val="4472C4" w:themeColor="accent1"/>
          <w:sz w:val="24"/>
        </w:rPr>
        <w:t>（出示课件8）</w:t>
      </w:r>
      <w:r>
        <w:rPr>
          <w:rFonts w:ascii="宋体" w:eastAsia="宋体" w:hAnsi="宋体" w:hint="eastAsia"/>
          <w:sz w:val="24"/>
        </w:rPr>
        <w:t>联系生活实际理解“鼎”是古代烹煮食物的器皿，后来成为传国重器，是国家和权力的象征。“沸”是说锅里的水煮开了。“人声鼎沸”意思就是人群发出的声音像水</w:t>
      </w:r>
      <w:r>
        <w:rPr>
          <w:rFonts w:ascii="宋体" w:eastAsia="宋体" w:hAnsi="宋体" w:hint="eastAsia"/>
          <w:sz w:val="24"/>
        </w:rPr>
        <w:lastRenderedPageBreak/>
        <w:t>在锅里沸腾一样，形容人声嘈杂喧闹。</w:t>
      </w:r>
    </w:p>
    <w:p w14:paraId="1AEE37FB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4.巧妙识字，交流方法</w:t>
      </w:r>
    </w:p>
    <w:p w14:paraId="3FE6595F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教师提出要求：读一读课本中其他要求认识的字，交流识字方法。</w:t>
      </w:r>
    </w:p>
    <w:p w14:paraId="02FF6C67" w14:textId="77777777" w:rsidR="006B2A4F" w:rsidRDefault="006835AB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重点指导“崩、震</w:t>
      </w:r>
      <w:r w:rsidR="001C08B4">
        <w:rPr>
          <w:rFonts w:ascii="宋体" w:eastAsia="宋体" w:hAnsi="宋体" w:hint="eastAsia"/>
          <w:sz w:val="24"/>
        </w:rPr>
        <w:t>”</w:t>
      </w:r>
      <w:r w:rsidR="001C08B4">
        <w:rPr>
          <w:rFonts w:ascii="宋体" w:eastAsia="宋体" w:hAnsi="宋体" w:hint="eastAsia"/>
          <w:color w:val="4472C4" w:themeColor="accent1"/>
          <w:sz w:val="24"/>
        </w:rPr>
        <w:t>（出示课件9）</w:t>
      </w:r>
      <w:r w:rsidR="001C08B4">
        <w:rPr>
          <w:rFonts w:ascii="宋体" w:eastAsia="宋体" w:hAnsi="宋体" w:hint="eastAsia"/>
          <w:sz w:val="24"/>
        </w:rPr>
        <w:t>：“崩”与“棚、蹦”辨析，“震”与“晨、振”辨析，在辨析中了解形声字的规律并识记生字。</w:t>
      </w:r>
    </w:p>
    <w:p w14:paraId="1BEE6B8F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5.指导多音字“薄”的读音。</w:t>
      </w:r>
      <w:r>
        <w:rPr>
          <w:rFonts w:ascii="宋体" w:eastAsia="宋体" w:hAnsi="宋体" w:hint="eastAsia"/>
          <w:color w:val="4472C4" w:themeColor="accent1"/>
          <w:sz w:val="24"/>
        </w:rPr>
        <w:t>（出示课件10）</w:t>
      </w:r>
    </w:p>
    <w:p w14:paraId="24A11303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点拨：请大家查阅字典，看看“薄”有几个读音；再出示词语“很薄、</w:t>
      </w:r>
      <w:r>
        <w:rPr>
          <w:rFonts w:ascii="宋体" w:eastAsia="宋体" w:hAnsi="宋体"/>
          <w:sz w:val="24"/>
        </w:rPr>
        <w:t>薄饼</w:t>
      </w:r>
      <w:r>
        <w:rPr>
          <w:rFonts w:ascii="宋体" w:eastAsia="宋体" w:hAnsi="宋体" w:hint="eastAsia"/>
          <w:sz w:val="24"/>
        </w:rPr>
        <w:t>、薄雾、</w:t>
      </w:r>
      <w:r>
        <w:rPr>
          <w:rFonts w:ascii="宋体" w:eastAsia="宋体" w:hAnsi="宋体"/>
          <w:sz w:val="24"/>
        </w:rPr>
        <w:t>薄弱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稀薄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单薄</w:t>
      </w:r>
      <w:r>
        <w:rPr>
          <w:rFonts w:ascii="宋体" w:eastAsia="宋体" w:hAnsi="宋体" w:hint="eastAsia"/>
          <w:sz w:val="24"/>
        </w:rPr>
        <w:t>”，请学生辨析；最后归纳总结——“薄”字单独使用时常读báo，且多用于口语，与“厚”相对，如“很薄、薄饼”；读bó时常用于书面语中，如“薄弱、稀薄、单薄”；这里“薄雾”的“薄”读bó。</w:t>
      </w:r>
    </w:p>
    <w:p w14:paraId="52631E33" w14:textId="77777777" w:rsidR="006B2A4F" w:rsidRDefault="001C08B4">
      <w:pPr>
        <w:spacing w:line="44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三、再读课文，整体感知</w:t>
      </w:r>
    </w:p>
    <w:p w14:paraId="3F8A68A3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．教师提问：请大家快速浏览课文，说说课文是围绕哪句话写的。其中哪个词语最能概括钱塘江大潮的特点？</w:t>
      </w:r>
      <w:r>
        <w:rPr>
          <w:rFonts w:ascii="宋体" w:eastAsia="宋体" w:hAnsi="宋体" w:hint="eastAsia"/>
          <w:color w:val="4472C4" w:themeColor="accent1"/>
          <w:sz w:val="24"/>
        </w:rPr>
        <w:t>（出示课件11）</w:t>
      </w:r>
    </w:p>
    <w:p w14:paraId="3BDD1473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2.学生默读课文并思考。</w:t>
      </w:r>
    </w:p>
    <w:p w14:paraId="2B665473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3.全班交流。</w:t>
      </w:r>
    </w:p>
    <w:p w14:paraId="0FC27CFF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教师提问：你们认为，课文是围绕哪句话写的？</w:t>
      </w:r>
    </w:p>
    <w:p w14:paraId="33420579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【设计意图：</w:t>
      </w:r>
      <w:r>
        <w:rPr>
          <w:rFonts w:ascii="楷体" w:eastAsia="楷体" w:hAnsi="楷体" w:hint="eastAsia"/>
          <w:sz w:val="24"/>
        </w:rPr>
        <w:t>通过这个问题的设计，帮助学生从全文层面了解文章的结构，找到本文的中心句。</w:t>
      </w:r>
      <w:r>
        <w:rPr>
          <w:rFonts w:ascii="宋体" w:eastAsia="宋体" w:hAnsi="宋体" w:hint="eastAsia"/>
          <w:sz w:val="24"/>
        </w:rPr>
        <w:t>】</w:t>
      </w:r>
    </w:p>
    <w:p w14:paraId="06D8CDB3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预设：我认为是围绕课文的第一句话“钱塘江大潮，自古以来被称为天下奇观”来写的。</w:t>
      </w:r>
    </w:p>
    <w:p w14:paraId="4657FE3B" w14:textId="77777777" w:rsidR="006B2A4F" w:rsidRDefault="001C08B4" w:rsidP="00E16885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教师追问：</w:t>
      </w:r>
      <w:r w:rsidR="00E16885">
        <w:rPr>
          <w:rFonts w:ascii="宋体" w:eastAsia="宋体" w:hAnsi="宋体" w:hint="eastAsia"/>
          <w:sz w:val="24"/>
        </w:rPr>
        <w:t>同学们都同意吗？</w:t>
      </w:r>
      <w:r>
        <w:rPr>
          <w:rFonts w:ascii="宋体" w:eastAsia="宋体" w:hAnsi="宋体" w:hint="eastAsia"/>
          <w:sz w:val="24"/>
        </w:rPr>
        <w:t>那谁能来说一说你们的理由呢？</w:t>
      </w:r>
    </w:p>
    <w:p w14:paraId="38C0EBBC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预设：课文一共5个自然段，后面四个自然段都在写钱塘江大潮的样子。只有第一句话独立成段，点明钱塘江大潮是天下奇观。所以我觉得全文都是围绕这句话写的。</w:t>
      </w:r>
    </w:p>
    <w:p w14:paraId="5C205E04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教师：你的分析有理有据，很有说服力。</w:t>
      </w:r>
    </w:p>
    <w:p w14:paraId="60C3ADAC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预设：我同意他的观点。我能通过他的理由，看出这篇文章采用了“总—分”的结构。</w:t>
      </w:r>
    </w:p>
    <w:p w14:paraId="4DEA80BE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教师追问：同学们说得都非常对。那既然大家观点一致，我们来交流第二个问题：这句话中哪个词语最能概括钱塘江大潮的特点？</w:t>
      </w:r>
    </w:p>
    <w:p w14:paraId="3859CA06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学生找出词语——天下奇观。</w:t>
      </w:r>
    </w:p>
    <w:p w14:paraId="67A80937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color w:val="4472C4" w:themeColor="accent1"/>
          <w:sz w:val="24"/>
        </w:rPr>
        <w:t>（出示课件12）</w:t>
      </w:r>
      <w:r>
        <w:rPr>
          <w:rFonts w:ascii="宋体" w:eastAsia="宋体" w:hAnsi="宋体" w:hint="eastAsia"/>
          <w:sz w:val="24"/>
        </w:rPr>
        <w:t>引导学生对照插图体会：“天下奇观”中的“观”意思是“看到的景象”，题目“观潮”的“观”意思是看。</w:t>
      </w:r>
    </w:p>
    <w:p w14:paraId="3476764C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color w:val="4472C4" w:themeColor="accent1"/>
          <w:sz w:val="24"/>
        </w:rPr>
        <w:t>（出示课件13）</w:t>
      </w:r>
      <w:r>
        <w:rPr>
          <w:rFonts w:ascii="宋体" w:eastAsia="宋体" w:hAnsi="宋体" w:hint="eastAsia"/>
          <w:sz w:val="24"/>
        </w:rPr>
        <w:t>教师：自由朗读课文，从文中圈画关键词语，思考作者是按什么顺序来写钱塘江大潮的。</w:t>
      </w:r>
    </w:p>
    <w:p w14:paraId="3FA509FE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学生汇报圈画的词语：</w:t>
      </w:r>
      <w:r>
        <w:rPr>
          <w:rFonts w:ascii="宋体" w:eastAsia="宋体" w:hAnsi="宋体" w:hint="eastAsia"/>
          <w:color w:val="4472C4" w:themeColor="accent1"/>
          <w:sz w:val="24"/>
        </w:rPr>
        <w:t>（出示课件14）</w:t>
      </w:r>
    </w:p>
    <w:p w14:paraId="397D1A95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江潮还没有来  从远处  潮来了  再近些  浪潮越来越近  潮头奔腾西去</w:t>
      </w:r>
    </w:p>
    <w:p w14:paraId="0F71A0A5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通过关键语句引导：潮来时是由远及近的顺序，全文是按照时间顺序来写的。</w:t>
      </w:r>
    </w:p>
    <w:p w14:paraId="152C9D9B" w14:textId="77777777" w:rsidR="006B2A4F" w:rsidRDefault="001C08B4">
      <w:pPr>
        <w:spacing w:line="440" w:lineRule="exact"/>
        <w:ind w:firstLine="420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 w:hint="eastAsia"/>
          <w:color w:val="4472C4" w:themeColor="accent1"/>
          <w:sz w:val="24"/>
        </w:rPr>
        <w:t>（出示课件15）</w:t>
      </w:r>
      <w:r>
        <w:rPr>
          <w:rFonts w:ascii="宋体" w:eastAsia="宋体" w:hAnsi="宋体" w:hint="eastAsia"/>
          <w:sz w:val="24"/>
        </w:rPr>
        <w:t>教师：课文是按照时间顺序来写的。通过关键语句我们可以把它的时间顺序概括为——“潮来前”“潮来时”“潮去后”。</w:t>
      </w:r>
      <w:r>
        <w:rPr>
          <w:rFonts w:ascii="宋体" w:eastAsia="宋体" w:hAnsi="宋体" w:hint="eastAsia"/>
          <w:color w:val="FF0000"/>
          <w:sz w:val="24"/>
        </w:rPr>
        <w:t>（板书：潮来前  潮来时  潮去后）</w:t>
      </w:r>
    </w:p>
    <w:p w14:paraId="6BA6F79B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color w:val="4472C4" w:themeColor="accent1"/>
          <w:sz w:val="24"/>
        </w:rPr>
        <w:t>（出示课件16）</w:t>
      </w:r>
      <w:r>
        <w:rPr>
          <w:rFonts w:ascii="宋体" w:eastAsia="宋体" w:hAnsi="宋体" w:hint="eastAsia"/>
          <w:sz w:val="24"/>
        </w:rPr>
        <w:t>教师总结：课文按照时间</w:t>
      </w:r>
      <w:r>
        <w:rPr>
          <w:rFonts w:ascii="宋体" w:eastAsia="宋体" w:hAnsi="宋体"/>
          <w:sz w:val="24"/>
        </w:rPr>
        <w:t>顺序，先写</w:t>
      </w:r>
      <w:r>
        <w:rPr>
          <w:rFonts w:ascii="宋体" w:eastAsia="宋体" w:hAnsi="宋体" w:hint="eastAsia"/>
          <w:sz w:val="24"/>
        </w:rPr>
        <w:t>潮来前的景象</w:t>
      </w:r>
      <w:r>
        <w:rPr>
          <w:rFonts w:ascii="宋体" w:eastAsia="宋体" w:hAnsi="宋体"/>
          <w:sz w:val="24"/>
        </w:rPr>
        <w:t>，再写</w:t>
      </w:r>
      <w:r>
        <w:rPr>
          <w:rFonts w:ascii="宋体" w:eastAsia="宋体" w:hAnsi="宋体" w:hint="eastAsia"/>
          <w:sz w:val="24"/>
        </w:rPr>
        <w:t>潮来时的景象</w:t>
      </w:r>
      <w:r>
        <w:rPr>
          <w:rFonts w:ascii="宋体" w:eastAsia="宋体" w:hAnsi="宋体"/>
          <w:sz w:val="24"/>
        </w:rPr>
        <w:t>，最后写</w:t>
      </w:r>
      <w:r>
        <w:rPr>
          <w:rFonts w:ascii="宋体" w:eastAsia="宋体" w:hAnsi="宋体" w:hint="eastAsia"/>
          <w:sz w:val="24"/>
        </w:rPr>
        <w:t>潮去后的景象</w:t>
      </w:r>
      <w:r>
        <w:rPr>
          <w:rFonts w:ascii="宋体" w:eastAsia="宋体" w:hAnsi="宋体"/>
          <w:sz w:val="24"/>
        </w:rPr>
        <w:t>，表现了钱塘江大潮奇特、壮观的景色。</w:t>
      </w:r>
    </w:p>
    <w:p w14:paraId="7F75ED44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教师过渡：请大家再次默读课文，看看具体哪部分是“潮来前”“潮来时”“潮去后”。你能给课文划分段落了吗？试一试。</w:t>
      </w:r>
    </w:p>
    <w:p w14:paraId="6A1C428F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学生默读。</w:t>
      </w:r>
    </w:p>
    <w:p w14:paraId="593267B3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继续交流，从而明确：</w:t>
      </w:r>
      <w:r>
        <w:rPr>
          <w:rFonts w:ascii="宋体" w:eastAsia="宋体" w:hAnsi="宋体"/>
          <w:sz w:val="24"/>
        </w:rPr>
        <w:t xml:space="preserve"> </w:t>
      </w:r>
    </w:p>
    <w:p w14:paraId="7DC1329D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潮来前：第2自然段</w:t>
      </w:r>
    </w:p>
    <w:p w14:paraId="77BFA326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潮来时：第3、4自然段</w:t>
      </w:r>
    </w:p>
    <w:p w14:paraId="0DE2DB39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潮去后：第5自然段</w:t>
      </w:r>
    </w:p>
    <w:p w14:paraId="5300DB45" w14:textId="77777777" w:rsidR="006B2A4F" w:rsidRDefault="00B51A13" w:rsidP="00B51A13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312E8548" wp14:editId="60BBD992">
            <wp:simplePos x="0" y="0"/>
            <wp:positionH relativeFrom="column">
              <wp:posOffset>1012825</wp:posOffset>
            </wp:positionH>
            <wp:positionV relativeFrom="paragraph">
              <wp:posOffset>371475</wp:posOffset>
            </wp:positionV>
            <wp:extent cx="3864610" cy="1290320"/>
            <wp:effectExtent l="0" t="0" r="2540" b="508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8B4">
        <w:rPr>
          <w:rFonts w:ascii="宋体" w:eastAsia="宋体" w:hAnsi="宋体" w:hint="eastAsia"/>
          <w:color w:val="4472C4" w:themeColor="accent1"/>
          <w:sz w:val="24"/>
        </w:rPr>
        <w:t>（出示课件17）</w:t>
      </w:r>
      <w:r w:rsidR="001C08B4">
        <w:rPr>
          <w:rFonts w:ascii="宋体" w:eastAsia="宋体" w:hAnsi="宋体" w:hint="eastAsia"/>
          <w:sz w:val="24"/>
        </w:rPr>
        <w:t>教师总结课文分为四部分，小组交流，归纳各部分内容段落大意。</w:t>
      </w:r>
    </w:p>
    <w:p w14:paraId="62E8BD6E" w14:textId="77777777" w:rsidR="006B2A4F" w:rsidRDefault="001C08B4">
      <w:pPr>
        <w:spacing w:line="440" w:lineRule="exact"/>
        <w:rPr>
          <w:rFonts w:ascii="宋体" w:eastAsia="宋体" w:hAnsi="宋体"/>
          <w:color w:val="4472C4" w:themeColor="accent1"/>
          <w:sz w:val="24"/>
        </w:rPr>
      </w:pPr>
      <w:r>
        <w:rPr>
          <w:rFonts w:ascii="宋体" w:eastAsia="宋体" w:hAnsi="宋体" w:hint="eastAsia"/>
          <w:sz w:val="24"/>
        </w:rPr>
        <w:t>四、指导书写，课堂演练</w:t>
      </w:r>
    </w:p>
    <w:p w14:paraId="15B81D39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1.教师：在刚才的学习中，我们了解到本文是围绕哪句话写的，也讨论出这篇文章的描写顺序。下面我们来学习写生字。</w:t>
      </w:r>
      <w:r>
        <w:rPr>
          <w:rFonts w:ascii="宋体" w:eastAsia="宋体" w:hAnsi="宋体" w:hint="eastAsia"/>
          <w:color w:val="4472C4" w:themeColor="accent1"/>
          <w:sz w:val="24"/>
        </w:rPr>
        <w:t>（出示课件18）</w:t>
      </w:r>
    </w:p>
    <w:p w14:paraId="5345DBA3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引导学生关注字的结构：“顿”左右同宽；“崩、震、霎”上扁下长、上收下放。</w:t>
      </w:r>
    </w:p>
    <w:p w14:paraId="3A07E471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重点指导：潮、震</w:t>
      </w:r>
      <w:r>
        <w:rPr>
          <w:rFonts w:ascii="宋体" w:eastAsia="宋体" w:hAnsi="宋体" w:hint="eastAsia"/>
          <w:color w:val="4472C4" w:themeColor="accent1"/>
          <w:sz w:val="24"/>
        </w:rPr>
        <w:t>（出示课件19）</w:t>
      </w:r>
    </w:p>
    <w:p w14:paraId="5BD38FED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潮：左边三点的摆放位置略微形成竖着的弧形。中间部分倒数第二笔为提。</w:t>
      </w:r>
    </w:p>
    <w:p w14:paraId="5E455EDF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震：上面是“雨”字的变体，四点均是从左斜着往右下轻轻运笔；下面倒数第三笔是竖提。</w:t>
      </w:r>
    </w:p>
    <w:p w14:paraId="265580CE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教师范写，学生观察。</w:t>
      </w:r>
    </w:p>
    <w:p w14:paraId="393B38FA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指名学生上台范写，其他学生练写，写完后对照评议。</w:t>
      </w:r>
    </w:p>
    <w:p w14:paraId="30059601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2.进行识字游戏，巩固识记生字词语。</w:t>
      </w:r>
      <w:r>
        <w:rPr>
          <w:rFonts w:ascii="宋体" w:eastAsia="宋体" w:hAnsi="宋体" w:hint="eastAsia"/>
          <w:color w:val="4472C4" w:themeColor="accent1"/>
          <w:sz w:val="24"/>
        </w:rPr>
        <w:t>（出示课件20）</w:t>
      </w:r>
    </w:p>
    <w:p w14:paraId="61586D44" w14:textId="77777777" w:rsidR="006B2A4F" w:rsidRDefault="001C08B4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3.课堂演练。</w:t>
      </w:r>
      <w:r>
        <w:rPr>
          <w:rFonts w:ascii="宋体" w:eastAsia="宋体" w:hAnsi="宋体" w:hint="eastAsia"/>
          <w:color w:val="4472C4" w:themeColor="accent1"/>
          <w:sz w:val="24"/>
        </w:rPr>
        <w:t>（出示课件21、22）</w:t>
      </w:r>
    </w:p>
    <w:p w14:paraId="1864BFCB" w14:textId="77777777" w:rsidR="006B2A4F" w:rsidRDefault="006B2A4F" w:rsidP="00B51A13">
      <w:pPr>
        <w:spacing w:line="440" w:lineRule="exact"/>
        <w:rPr>
          <w:rFonts w:ascii="宋体" w:eastAsia="宋体" w:hAnsi="宋体"/>
          <w:b/>
          <w:bCs/>
          <w:sz w:val="30"/>
          <w:szCs w:val="30"/>
        </w:rPr>
      </w:pPr>
    </w:p>
    <w:p w14:paraId="6C1E8C69" w14:textId="77777777" w:rsidR="006B2A4F" w:rsidRDefault="001C08B4">
      <w:pPr>
        <w:spacing w:line="440" w:lineRule="exact"/>
        <w:ind w:firstLine="420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第二课时</w:t>
      </w:r>
    </w:p>
    <w:p w14:paraId="6AFD84CA" w14:textId="77777777" w:rsidR="006B2A4F" w:rsidRDefault="001C08B4">
      <w:pPr>
        <w:spacing w:line="440" w:lineRule="exact"/>
        <w:rPr>
          <w:rFonts w:ascii="宋体" w:eastAsia="宋体" w:hAnsi="宋体"/>
          <w:b/>
          <w:bCs/>
          <w:sz w:val="24"/>
          <w:szCs w:val="32"/>
        </w:rPr>
      </w:pPr>
      <w:r>
        <w:rPr>
          <w:rFonts w:ascii="宋体" w:eastAsia="宋体" w:hAnsi="宋体" w:hint="eastAsia"/>
          <w:b/>
          <w:bCs/>
          <w:sz w:val="24"/>
          <w:szCs w:val="32"/>
        </w:rPr>
        <w:t>课时目标：</w:t>
      </w:r>
    </w:p>
    <w:p w14:paraId="1ADC21E9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 w:hint="eastAsia"/>
          <w:bCs/>
          <w:sz w:val="24"/>
        </w:rPr>
        <w:t>1.能边读边想象画面，说出印象深刻的画面，感受钱塘江大潮的壮美，并背诵第3-</w:t>
      </w:r>
      <w:r>
        <w:rPr>
          <w:rFonts w:ascii="宋体" w:eastAsia="宋体" w:hAnsi="宋体" w:cstheme="minorEastAsia"/>
          <w:bCs/>
          <w:sz w:val="24"/>
        </w:rPr>
        <w:t>4</w:t>
      </w:r>
      <w:r>
        <w:rPr>
          <w:rFonts w:ascii="宋体" w:eastAsia="宋体" w:hAnsi="宋体" w:cstheme="minorEastAsia" w:hint="eastAsia"/>
          <w:bCs/>
          <w:sz w:val="24"/>
        </w:rPr>
        <w:t>自然段。</w:t>
      </w:r>
    </w:p>
    <w:p w14:paraId="0A0DAA1C" w14:textId="77777777" w:rsidR="006B2A4F" w:rsidRDefault="001C08B4">
      <w:pPr>
        <w:spacing w:line="440" w:lineRule="exact"/>
        <w:ind w:firstLine="492"/>
        <w:rPr>
          <w:rFonts w:ascii="宋体" w:eastAsia="宋体" w:hAnsi="宋体" w:cstheme="minorEastAsia"/>
          <w:bCs/>
          <w:sz w:val="24"/>
        </w:rPr>
      </w:pPr>
      <w:r>
        <w:rPr>
          <w:rFonts w:ascii="宋体" w:eastAsia="宋体" w:hAnsi="宋体" w:cstheme="minorEastAsia" w:hint="eastAsia"/>
          <w:bCs/>
          <w:sz w:val="24"/>
        </w:rPr>
        <w:t>2.读诗歌《浪淘沙》（其七），能从课文中找出与诗的内容相关的句子。</w:t>
      </w:r>
    </w:p>
    <w:p w14:paraId="4943AC11" w14:textId="77777777" w:rsidR="006B2A4F" w:rsidRDefault="001C08B4">
      <w:pPr>
        <w:spacing w:line="440" w:lineRule="exact"/>
        <w:rPr>
          <w:rFonts w:ascii="宋体" w:eastAsia="宋体" w:hAnsi="宋体"/>
          <w:b/>
          <w:bCs/>
          <w:sz w:val="24"/>
          <w:szCs w:val="32"/>
        </w:rPr>
      </w:pPr>
      <w:r>
        <w:rPr>
          <w:rFonts w:ascii="宋体" w:eastAsia="宋体" w:hAnsi="宋体" w:hint="eastAsia"/>
          <w:b/>
          <w:bCs/>
          <w:sz w:val="24"/>
          <w:szCs w:val="32"/>
        </w:rPr>
        <w:t>教学过程：</w:t>
      </w:r>
    </w:p>
    <w:p w14:paraId="442CF559" w14:textId="77777777" w:rsidR="006B2A4F" w:rsidRDefault="001C08B4">
      <w:pPr>
        <w:spacing w:line="440" w:lineRule="exact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一、复习词语，整体回顾课文内容</w:t>
      </w:r>
    </w:p>
    <w:p w14:paraId="0BCD23C3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1.教师出示词语：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（出示课件23）</w:t>
      </w:r>
    </w:p>
    <w:p w14:paraId="57E1ADCE" w14:textId="77777777" w:rsidR="006B2A4F" w:rsidRDefault="001C08B4">
      <w:pPr>
        <w:spacing w:line="440" w:lineRule="exact"/>
        <w:ind w:firstLine="480"/>
        <w:rPr>
          <w:rFonts w:ascii="楷体" w:eastAsia="楷体" w:hAnsi="楷体"/>
          <w:sz w:val="24"/>
          <w:szCs w:val="32"/>
        </w:rPr>
      </w:pPr>
      <w:r>
        <w:rPr>
          <w:rFonts w:ascii="楷体" w:eastAsia="楷体" w:hAnsi="楷体" w:hint="eastAsia"/>
          <w:sz w:val="24"/>
          <w:szCs w:val="32"/>
        </w:rPr>
        <w:t>奇观</w:t>
      </w:r>
      <w:r>
        <w:rPr>
          <w:rFonts w:ascii="楷体" w:eastAsia="楷体" w:hAnsi="楷体"/>
          <w:sz w:val="24"/>
          <w:szCs w:val="32"/>
        </w:rPr>
        <w:t xml:space="preserve">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农历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据说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宽阔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人山人海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滚动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顿时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逐渐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犹如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齐头并进 </w:t>
      </w:r>
      <w:r>
        <w:rPr>
          <w:rFonts w:ascii="楷体" w:eastAsia="楷体" w:hAnsi="楷体" w:hint="eastAsia"/>
          <w:sz w:val="24"/>
          <w:szCs w:val="32"/>
        </w:rPr>
        <w:t xml:space="preserve"> </w:t>
      </w:r>
      <w:r>
        <w:rPr>
          <w:rFonts w:ascii="楷体" w:eastAsia="楷体" w:hAnsi="楷体"/>
          <w:sz w:val="24"/>
          <w:szCs w:val="32"/>
        </w:rPr>
        <w:t xml:space="preserve">山崩地裂  </w:t>
      </w:r>
    </w:p>
    <w:p w14:paraId="07D599FF" w14:textId="77777777" w:rsidR="006B2A4F" w:rsidRDefault="001C08B4">
      <w:pPr>
        <w:spacing w:line="440" w:lineRule="exact"/>
        <w:ind w:firstLine="480"/>
        <w:rPr>
          <w:rFonts w:ascii="楷体" w:eastAsia="楷体" w:hAnsi="楷体"/>
          <w:sz w:val="24"/>
          <w:szCs w:val="32"/>
        </w:rPr>
      </w:pPr>
      <w:r>
        <w:rPr>
          <w:rFonts w:ascii="楷体" w:eastAsia="楷体" w:hAnsi="楷体"/>
          <w:sz w:val="24"/>
          <w:szCs w:val="32"/>
        </w:rPr>
        <w:t>霎时  余波  依旧</w:t>
      </w:r>
    </w:p>
    <w:p w14:paraId="28817D2B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学生开火车读词语，教师纠正读音。</w:t>
      </w:r>
    </w:p>
    <w:p w14:paraId="0AAB9093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2.引导回顾课文：用上这些词语，说说课文的主要内容。</w:t>
      </w:r>
    </w:p>
    <w:p w14:paraId="72D6027C" w14:textId="77777777" w:rsidR="006B2A4F" w:rsidRDefault="001C08B4">
      <w:pPr>
        <w:spacing w:line="440" w:lineRule="exact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二、深入学习，想象画面</w:t>
      </w:r>
    </w:p>
    <w:p w14:paraId="172A39E6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（出示课件24）</w:t>
      </w:r>
      <w:r w:rsidRPr="00B51A13">
        <w:rPr>
          <w:rFonts w:ascii="宋体" w:eastAsia="宋体" w:hAnsi="宋体" w:hint="eastAsia"/>
          <w:sz w:val="24"/>
          <w:szCs w:val="32"/>
        </w:rPr>
        <w:t>围绕“钱塘江大潮，自古以来被称为天下奇观”</w:t>
      </w:r>
      <w:r w:rsidR="00B51A13">
        <w:rPr>
          <w:rFonts w:ascii="宋体" w:eastAsia="宋体" w:hAnsi="宋体" w:hint="eastAsia"/>
          <w:sz w:val="24"/>
          <w:szCs w:val="32"/>
        </w:rPr>
        <w:t>这一中心句</w:t>
      </w:r>
      <w:r w:rsidRPr="00B51A13">
        <w:rPr>
          <w:rFonts w:ascii="宋体" w:eastAsia="宋体" w:hAnsi="宋体" w:hint="eastAsia"/>
          <w:sz w:val="24"/>
          <w:szCs w:val="32"/>
        </w:rPr>
        <w:t>，</w:t>
      </w:r>
      <w:r>
        <w:rPr>
          <w:rFonts w:ascii="宋体" w:eastAsia="宋体" w:hAnsi="宋体" w:hint="eastAsia"/>
          <w:sz w:val="24"/>
          <w:szCs w:val="32"/>
        </w:rPr>
        <w:t>教师过渡：为什么钱塘江大潮被称为“天下奇观”呢？这节课，我们继续来学习这篇课文。</w:t>
      </w:r>
    </w:p>
    <w:p w14:paraId="49FBE0EE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1.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（出示课件25）</w:t>
      </w:r>
      <w:r>
        <w:rPr>
          <w:rFonts w:ascii="宋体" w:eastAsia="宋体" w:hAnsi="宋体" w:hint="eastAsia"/>
          <w:sz w:val="24"/>
          <w:szCs w:val="32"/>
        </w:rPr>
        <w:t>教师组织学生小组合作，要求：默读课文，圈画关键语句，边读边想象画面，选择自己印象最深的地方和同学交流。</w:t>
      </w:r>
    </w:p>
    <w:p w14:paraId="5EF0E306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2.小组内互相交流头脑中浮现出的画面。</w:t>
      </w:r>
    </w:p>
    <w:p w14:paraId="5A4251D7" w14:textId="77777777" w:rsidR="00B51A13" w:rsidRPr="00EF6C33" w:rsidRDefault="001C08B4" w:rsidP="00EF6C33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3.集体分享，想象画面。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（出示课件26）</w:t>
      </w:r>
    </w:p>
    <w:p w14:paraId="3D4A9E31" w14:textId="77777777" w:rsidR="006B2A4F" w:rsidRPr="00EF6C33" w:rsidRDefault="00EF6C33">
      <w:pPr>
        <w:spacing w:line="440" w:lineRule="exact"/>
        <w:ind w:firstLine="480"/>
        <w:rPr>
          <w:rFonts w:ascii="宋体" w:eastAsia="宋体" w:hAnsi="宋体"/>
          <w:bCs/>
          <w:sz w:val="24"/>
          <w:szCs w:val="32"/>
        </w:rPr>
      </w:pPr>
      <w:r>
        <w:rPr>
          <w:rFonts w:ascii="宋体" w:eastAsia="宋体" w:hAnsi="宋体" w:hint="eastAsia"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1969BA5" wp14:editId="29DDC81C">
                <wp:simplePos x="0" y="0"/>
                <wp:positionH relativeFrom="column">
                  <wp:posOffset>202936</wp:posOffset>
                </wp:positionH>
                <wp:positionV relativeFrom="paragraph">
                  <wp:posOffset>38435</wp:posOffset>
                </wp:positionV>
                <wp:extent cx="897148" cy="258793"/>
                <wp:effectExtent l="0" t="0" r="17780" b="273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8" cy="25879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26" style="position:absolute;left:0;text-align:left;margin-left:16pt;margin-top:3.05pt;width:70.65pt;height:20.4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" fillcolor="#d9e2f3 [660]" strokecolor="#1f3763 [1604]" strokeweight="1pt">
                <v:stroke joinstyle="miter"/>
              </v:roundrect>
            </w:pict>
          </mc:Fallback>
        </mc:AlternateContent>
      </w:r>
      <w:r w:rsidR="001C08B4" w:rsidRPr="00EF6C33">
        <w:rPr>
          <w:rFonts w:ascii="宋体" w:eastAsia="宋体" w:hAnsi="宋体" w:hint="eastAsia"/>
          <w:bCs/>
          <w:sz w:val="24"/>
          <w:szCs w:val="32"/>
        </w:rPr>
        <w:t>☆ 潮来前</w:t>
      </w:r>
    </w:p>
    <w:p w14:paraId="72A385A7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教师提问：作者登上海塘大提，看到了哪些景物？请用笔圈出来。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（出示课件27、28）</w:t>
      </w:r>
      <w:r>
        <w:rPr>
          <w:rFonts w:ascii="宋体" w:eastAsia="宋体" w:hAnsi="宋体"/>
          <w:sz w:val="24"/>
          <w:szCs w:val="32"/>
        </w:rPr>
        <w:t xml:space="preserve">    </w:t>
      </w:r>
    </w:p>
    <w:p w14:paraId="064B5F4B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预设：作者看到了钱塘江、江面、薄雾、镇海古塔、中山亭、观潮台、小山以及堤上的人山人海。</w:t>
      </w:r>
    </w:p>
    <w:p w14:paraId="14936B08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教师相机指导：“横卧”一词写出了江的宽阔，又带有一种动感。</w:t>
      </w:r>
    </w:p>
    <w:p w14:paraId="767DE0E1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教师提问：谁来读一读这些句子，其他同学一边听，一边想象含有这些景物的画面。</w:t>
      </w:r>
    </w:p>
    <w:p w14:paraId="562902CF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一人朗读，其他学生一边听，一边想象。</w:t>
      </w:r>
    </w:p>
    <w:p w14:paraId="7E5DAEC4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教师提问：你的眼前出现了什么样的画面？</w:t>
      </w:r>
    </w:p>
    <w:p w14:paraId="6B0680CC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</w:t>
      </w:r>
      <w:r w:rsidRPr="00EF6C33">
        <w:rPr>
          <w:rFonts w:ascii="宋体" w:eastAsia="宋体" w:hAnsi="宋体" w:hint="eastAsia"/>
          <w:sz w:val="24"/>
          <w:szCs w:val="32"/>
        </w:rPr>
        <w:t>设计意图：</w:t>
      </w:r>
      <w:r>
        <w:rPr>
          <w:rFonts w:ascii="楷体" w:eastAsia="楷体" w:hAnsi="楷体" w:hint="eastAsia"/>
          <w:sz w:val="24"/>
          <w:szCs w:val="32"/>
        </w:rPr>
        <w:t>边读边想象画面，是本单元的学习重点，此问题的设计直指本单元的语文要素。</w:t>
      </w:r>
      <w:r>
        <w:rPr>
          <w:rFonts w:ascii="宋体" w:eastAsia="宋体" w:hAnsi="宋体" w:hint="eastAsia"/>
          <w:sz w:val="24"/>
          <w:szCs w:val="32"/>
        </w:rPr>
        <w:t>）</w:t>
      </w:r>
      <w:r>
        <w:rPr>
          <w:rFonts w:ascii="宋体" w:eastAsia="宋体" w:hAnsi="宋体"/>
          <w:sz w:val="24"/>
          <w:szCs w:val="32"/>
        </w:rPr>
        <w:br/>
        <w:t xml:space="preserve">    </w:t>
      </w:r>
      <w:r>
        <w:rPr>
          <w:rFonts w:ascii="宋体" w:eastAsia="宋体" w:hAnsi="宋体" w:hint="eastAsia"/>
          <w:sz w:val="24"/>
          <w:szCs w:val="32"/>
        </w:rPr>
        <w:t>预设1：我仿佛看到很多人站在堤岸上，抬着脚，仰着头向东望去，都在等着潮来。</w:t>
      </w:r>
    </w:p>
    <w:p w14:paraId="73880C04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预设2：这时候江面上一点风都没有，很平静，江面很宽一眼望不到边。</w:t>
      </w:r>
    </w:p>
    <w:p w14:paraId="4541E3AC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预设3：江上雾气很重，远处的古塔、中山亭和观潮台静静地屹立在江边，好像要和人</w:t>
      </w:r>
      <w:r>
        <w:rPr>
          <w:rFonts w:ascii="宋体" w:eastAsia="宋体" w:hAnsi="宋体" w:hint="eastAsia"/>
          <w:sz w:val="24"/>
          <w:szCs w:val="32"/>
        </w:rPr>
        <w:lastRenderedPageBreak/>
        <w:t>们一起欣赏这天下奇观一样。</w:t>
      </w:r>
    </w:p>
    <w:p w14:paraId="0BC81ED2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（出示课件29）</w:t>
      </w:r>
      <w:r>
        <w:rPr>
          <w:rFonts w:ascii="宋体" w:eastAsia="宋体" w:hAnsi="宋体" w:hint="eastAsia"/>
          <w:sz w:val="24"/>
          <w:szCs w:val="32"/>
        </w:rPr>
        <w:t>学生齐读第1、2自然段。</w:t>
      </w:r>
    </w:p>
    <w:p w14:paraId="17530FE5" w14:textId="77777777" w:rsidR="00B51A13" w:rsidRPr="00EF6C33" w:rsidRDefault="001C08B4" w:rsidP="00EF6C33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教师过渡：潮来之前，江面平静。等待的人群翘首东望。大潮马上就要来了。</w:t>
      </w:r>
      <w:r>
        <w:rPr>
          <w:rFonts w:ascii="宋体" w:eastAsia="宋体" w:hAnsi="宋体" w:hint="eastAsia"/>
          <w:color w:val="FF0000"/>
          <w:sz w:val="24"/>
        </w:rPr>
        <w:t>（板书：平静）</w:t>
      </w:r>
    </w:p>
    <w:p w14:paraId="6895811B" w14:textId="77777777" w:rsidR="006B2A4F" w:rsidRPr="00EF6C33" w:rsidRDefault="00EF6C33">
      <w:pPr>
        <w:spacing w:line="440" w:lineRule="exact"/>
        <w:ind w:firstLine="480"/>
        <w:rPr>
          <w:rFonts w:ascii="宋体" w:eastAsia="宋体" w:hAnsi="宋体"/>
          <w:bCs/>
          <w:sz w:val="24"/>
          <w:szCs w:val="32"/>
        </w:rPr>
      </w:pPr>
      <w:r>
        <w:rPr>
          <w:rFonts w:ascii="宋体" w:eastAsia="宋体" w:hAnsi="宋体" w:hint="eastAsia"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C52925E" wp14:editId="46C602D4">
                <wp:simplePos x="0" y="0"/>
                <wp:positionH relativeFrom="column">
                  <wp:posOffset>242570</wp:posOffset>
                </wp:positionH>
                <wp:positionV relativeFrom="paragraph">
                  <wp:posOffset>33655</wp:posOffset>
                </wp:positionV>
                <wp:extent cx="896620" cy="258445"/>
                <wp:effectExtent l="0" t="0" r="17780" b="273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2584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6" style="position:absolute;left:0;text-align:left;margin-left:19.1pt;margin-top:2.65pt;width:70.6pt;height:20.3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" fillcolor="#d9e2f3 [660]" strokecolor="#1f3763 [1604]" strokeweight="1pt">
                <v:stroke joinstyle="miter"/>
              </v:roundrect>
            </w:pict>
          </mc:Fallback>
        </mc:AlternateContent>
      </w:r>
      <w:r w:rsidR="001C08B4" w:rsidRPr="00EF6C33">
        <w:rPr>
          <w:rFonts w:ascii="宋体" w:eastAsia="宋体" w:hAnsi="宋体" w:hint="eastAsia"/>
          <w:bCs/>
          <w:sz w:val="24"/>
          <w:szCs w:val="32"/>
        </w:rPr>
        <w:t>☆ 潮来时</w:t>
      </w:r>
    </w:p>
    <w:p w14:paraId="4A86DC7F" w14:textId="77777777" w:rsidR="006B2A4F" w:rsidRDefault="001C08B4">
      <w:pPr>
        <w:spacing w:line="440" w:lineRule="exact"/>
        <w:ind w:firstLine="480"/>
        <w:rPr>
          <w:rFonts w:ascii="宋体" w:eastAsia="宋体" w:hAnsi="宋体"/>
          <w:color w:val="4472C4" w:themeColor="accent1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描写潮来时，是这篇文章重点，用了2个自然段的笔墨。大潮汹涌而来，并不是一下子就“扑”到了人们眼前，也是有一个过程的。下面，请大家自由朗读第3、4自然段，按照学习提示，进行这一部分的学习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（出示课件30）</w:t>
      </w:r>
    </w:p>
    <w:p w14:paraId="32C5DF5C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35676153" wp14:editId="5A0D6C9E">
            <wp:simplePos x="0" y="0"/>
            <wp:positionH relativeFrom="column">
              <wp:posOffset>303530</wp:posOffset>
            </wp:positionH>
            <wp:positionV relativeFrom="paragraph">
              <wp:posOffset>413385</wp:posOffset>
            </wp:positionV>
            <wp:extent cx="2983230" cy="607060"/>
            <wp:effectExtent l="0" t="0" r="7620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  <w:szCs w:val="32"/>
        </w:rPr>
        <w:t>学习提示：</w:t>
      </w:r>
    </w:p>
    <w:p w14:paraId="6C16A37C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（1）品读想象：</w:t>
      </w:r>
      <w:r>
        <w:rPr>
          <w:rFonts w:ascii="楷体" w:eastAsia="楷体" w:hAnsi="楷体" w:hint="eastAsia"/>
          <w:sz w:val="24"/>
          <w:szCs w:val="32"/>
        </w:rPr>
        <w:t>午后一点左右，从远处传来隆隆的响声，好像闷雷滚动。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（出示课件31）</w:t>
      </w:r>
    </w:p>
    <w:p w14:paraId="3B8ACECC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教师提问：从这句话中你听到了什么？</w:t>
      </w:r>
    </w:p>
    <w:p w14:paraId="572C4099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预设：隆隆的响声、闷雷滚动。</w:t>
      </w:r>
      <w:r>
        <w:rPr>
          <w:rFonts w:ascii="宋体" w:eastAsia="宋体" w:hAnsi="宋体" w:hint="eastAsia"/>
          <w:color w:val="FF0000"/>
          <w:sz w:val="24"/>
        </w:rPr>
        <w:t>（板书：远  像闷雷滚动）</w:t>
      </w:r>
    </w:p>
    <w:p w14:paraId="57B71B47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教师：响声如雷，这是暗示潮水来势凶猛。我们来请一位同学说说读了这句话，你仿佛看到了什么？然后给大家读一读这句话。</w:t>
      </w:r>
    </w:p>
    <w:p w14:paraId="269E49A3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（2）品读想象：</w:t>
      </w:r>
      <w:r>
        <w:rPr>
          <w:rFonts w:ascii="楷体" w:eastAsia="楷体" w:hAnsi="楷体" w:hint="eastAsia"/>
          <w:sz w:val="24"/>
          <w:szCs w:val="32"/>
        </w:rPr>
        <w:t>过了一会儿，响声越来越大，只见东边水天相接的地方出现了一条白线，人群又沸腾起来。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（出示课件32）</w:t>
      </w:r>
    </w:p>
    <w:p w14:paraId="217BB9B3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</w:t>
      </w:r>
      <w:r w:rsidR="00B51A13">
        <w:rPr>
          <w:rFonts w:ascii="宋体" w:eastAsia="宋体" w:hAnsi="宋体" w:hint="eastAsia"/>
          <w:sz w:val="24"/>
          <w:szCs w:val="32"/>
        </w:rPr>
        <w:t>从</w:t>
      </w:r>
      <w:r w:rsidRPr="00B51A13">
        <w:rPr>
          <w:rFonts w:ascii="宋体" w:eastAsia="宋体" w:hAnsi="宋体" w:hint="eastAsia"/>
          <w:sz w:val="24"/>
          <w:szCs w:val="32"/>
        </w:rPr>
        <w:t>这句话中你</w:t>
      </w:r>
      <w:r w:rsidR="00B51A13" w:rsidRPr="00B51A13">
        <w:rPr>
          <w:rFonts w:ascii="宋体" w:eastAsia="宋体" w:hAnsi="宋体" w:hint="eastAsia"/>
          <w:sz w:val="24"/>
          <w:szCs w:val="32"/>
        </w:rPr>
        <w:t>听到了什么</w:t>
      </w:r>
      <w:r w:rsidRPr="00B51A13">
        <w:rPr>
          <w:rFonts w:ascii="宋体" w:eastAsia="宋体" w:hAnsi="宋体" w:hint="eastAsia"/>
          <w:sz w:val="24"/>
          <w:szCs w:val="32"/>
        </w:rPr>
        <w:t>？</w:t>
      </w:r>
      <w:r w:rsidR="00B51A13" w:rsidRPr="00B51A13">
        <w:rPr>
          <w:rFonts w:ascii="宋体" w:eastAsia="宋体" w:hAnsi="宋体" w:hint="eastAsia"/>
          <w:sz w:val="24"/>
          <w:szCs w:val="32"/>
        </w:rPr>
        <w:t>看到了什么？</w:t>
      </w:r>
    </w:p>
    <w:p w14:paraId="228FC672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预设:“响声越来越大”“出现了一条白线”。</w:t>
      </w:r>
      <w:r>
        <w:rPr>
          <w:rFonts w:ascii="宋体" w:eastAsia="宋体" w:hAnsi="宋体" w:hint="eastAsia"/>
          <w:color w:val="FF0000"/>
          <w:sz w:val="24"/>
        </w:rPr>
        <w:t>（板书：近些  响声越来越大  一条白线）</w:t>
      </w:r>
    </w:p>
    <w:p w14:paraId="00BCC2A8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大潮离我们越来越近了！请大家读这句话，体会钱塘江大潮的“奇”。</w:t>
      </w:r>
    </w:p>
    <w:p w14:paraId="64846632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预设：在这一段的描写中，不仅出现了画面，白线越来越近，更出现了声音：人声鼎沸，大潮的声音也越来越大。</w:t>
      </w:r>
    </w:p>
    <w:p w14:paraId="46516ABA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（3）品读想象：</w:t>
      </w:r>
      <w:r>
        <w:rPr>
          <w:rFonts w:ascii="楷体" w:eastAsia="楷体" w:hAnsi="楷体" w:hint="eastAsia"/>
          <w:sz w:val="24"/>
          <w:szCs w:val="32"/>
        </w:rPr>
        <w:t>那条白线很快地向我们移来，逐渐拉长，变粗，横贯江面。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（出示课件33）</w:t>
      </w:r>
    </w:p>
    <w:p w14:paraId="3C78295A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教师提问：那条白线发生了怎样的变化？</w:t>
      </w:r>
    </w:p>
    <w:p w14:paraId="68D73BFB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预设：拉长，变粗，横贯江面。</w:t>
      </w:r>
      <w:r>
        <w:rPr>
          <w:rFonts w:ascii="宋体" w:eastAsia="宋体" w:hAnsi="宋体" w:hint="eastAsia"/>
          <w:color w:val="FF0000"/>
          <w:sz w:val="24"/>
        </w:rPr>
        <w:t>（板书：长、粗、横贯江面）</w:t>
      </w:r>
    </w:p>
    <w:p w14:paraId="242507AB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教师：大潮的气势越来越大了！</w:t>
      </w:r>
    </w:p>
    <w:p w14:paraId="3BA3EBC9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（4）品读想象：</w:t>
      </w:r>
      <w:r>
        <w:rPr>
          <w:rFonts w:ascii="楷体" w:eastAsia="楷体" w:hAnsi="楷体" w:hint="eastAsia"/>
          <w:sz w:val="24"/>
          <w:szCs w:val="32"/>
        </w:rPr>
        <w:t>再近些，只见白浪翻滚，形成一堵两丈多高的水墙。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（出示课件34）</w:t>
      </w:r>
    </w:p>
    <w:p w14:paraId="1A994E7F" w14:textId="77777777" w:rsidR="006B2A4F" w:rsidRDefault="00B51A13" w:rsidP="00B51A13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</w:t>
      </w:r>
      <w:r w:rsidR="00415DD5">
        <w:rPr>
          <w:rFonts w:ascii="宋体" w:eastAsia="宋体" w:hAnsi="宋体" w:hint="eastAsia"/>
          <w:sz w:val="24"/>
          <w:szCs w:val="32"/>
        </w:rPr>
        <w:t>再近些，</w:t>
      </w:r>
      <w:r>
        <w:rPr>
          <w:rFonts w:ascii="宋体" w:eastAsia="宋体" w:hAnsi="宋体" w:hint="eastAsia"/>
          <w:sz w:val="24"/>
          <w:szCs w:val="32"/>
        </w:rPr>
        <w:t>大潮又发生了怎样的变化呢？</w:t>
      </w:r>
    </w:p>
    <w:p w14:paraId="066514C3" w14:textId="77777777" w:rsidR="006B2A4F" w:rsidRPr="00415DD5" w:rsidRDefault="00415DD5" w:rsidP="00415DD5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</w:t>
      </w:r>
      <w:r w:rsidRPr="00415DD5">
        <w:rPr>
          <w:rFonts w:ascii="宋体" w:eastAsia="宋体" w:hAnsi="宋体" w:hint="eastAsia"/>
          <w:sz w:val="24"/>
          <w:szCs w:val="32"/>
        </w:rPr>
        <w:t>白浪翻滚，形成一堵两丈多高的水墙</w:t>
      </w:r>
      <w:r>
        <w:rPr>
          <w:rFonts w:ascii="宋体" w:eastAsia="宋体" w:hAnsi="宋体" w:hint="eastAsia"/>
          <w:sz w:val="24"/>
          <w:szCs w:val="32"/>
        </w:rPr>
        <w:t>。</w:t>
      </w:r>
      <w:r w:rsidR="001C08B4">
        <w:rPr>
          <w:rFonts w:ascii="宋体" w:eastAsia="宋体" w:hAnsi="宋体" w:hint="eastAsia"/>
          <w:color w:val="FF0000"/>
          <w:sz w:val="24"/>
        </w:rPr>
        <w:t>（板书：再近  白色</w:t>
      </w:r>
      <w:r>
        <w:rPr>
          <w:rFonts w:ascii="宋体" w:eastAsia="宋体" w:hAnsi="宋体" w:hint="eastAsia"/>
          <w:color w:val="FF0000"/>
          <w:sz w:val="24"/>
        </w:rPr>
        <w:t>水</w:t>
      </w:r>
      <w:r w:rsidR="001C08B4">
        <w:rPr>
          <w:rFonts w:ascii="宋体" w:eastAsia="宋体" w:hAnsi="宋体" w:hint="eastAsia"/>
          <w:color w:val="FF0000"/>
          <w:sz w:val="24"/>
        </w:rPr>
        <w:t>墙）</w:t>
      </w:r>
    </w:p>
    <w:p w14:paraId="6EDA4046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引导交流：“一丈”约等于3.33米，“两丈”大约为6.66米，生活中哪些事物有两丈多</w:t>
      </w:r>
      <w:r>
        <w:rPr>
          <w:rFonts w:ascii="宋体" w:eastAsia="宋体" w:hAnsi="宋体" w:hint="eastAsia"/>
          <w:sz w:val="24"/>
          <w:szCs w:val="32"/>
        </w:rPr>
        <w:lastRenderedPageBreak/>
        <w:t>高呢？两丈多高的大树、两丈多高的楼房、两丈多高的山崖……</w:t>
      </w:r>
    </w:p>
    <w:p w14:paraId="45E0A98D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教师追问：两丈多高的水墙比两层楼还高。生活中的“墙”又是怎样的呢？如果这堵墙在不断移动、排山倒海而来呢？从“两丈多高”你体会到了什么？</w:t>
      </w:r>
      <w:r>
        <w:rPr>
          <w:rFonts w:ascii="宋体" w:eastAsia="宋体" w:hAnsi="宋体"/>
          <w:sz w:val="24"/>
          <w:szCs w:val="32"/>
        </w:rPr>
        <w:t xml:space="preserve"> </w:t>
      </w:r>
    </w:p>
    <w:p w14:paraId="56D56442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预设：我从没见过这么高的水墙，可见浪潮之大，冲击力之强。</w:t>
      </w:r>
    </w:p>
    <w:p w14:paraId="5374103E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（出示课件35）</w:t>
      </w:r>
      <w:r>
        <w:rPr>
          <w:rFonts w:ascii="宋体" w:eastAsia="宋体" w:hAnsi="宋体" w:hint="eastAsia"/>
          <w:sz w:val="24"/>
          <w:szCs w:val="32"/>
        </w:rPr>
        <w:t>学生借助“学习提示”交流想象的画面，并展示朗读。</w:t>
      </w:r>
    </w:p>
    <w:p w14:paraId="269FF351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点拨：注意重读“白浪翻滚”“两丈多高”，读出大潮的气势。</w:t>
      </w:r>
    </w:p>
    <w:p w14:paraId="61462744" w14:textId="77777777" w:rsidR="006B2A4F" w:rsidRDefault="001C08B4">
      <w:pPr>
        <w:spacing w:line="440" w:lineRule="exact"/>
        <w:ind w:firstLine="480"/>
        <w:rPr>
          <w:rFonts w:ascii="宋体" w:eastAsia="宋体" w:hAnsi="宋体"/>
          <w:color w:val="4472C4" w:themeColor="accent1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（5）品读想象：</w:t>
      </w:r>
      <w:r>
        <w:rPr>
          <w:rFonts w:ascii="楷体" w:eastAsia="楷体" w:hAnsi="楷体" w:hint="eastAsia"/>
          <w:sz w:val="24"/>
          <w:szCs w:val="32"/>
        </w:rPr>
        <w:t>浪潮越来越近，犹如千万匹白色战马齐头并进，浩浩荡荡地飞奔而来。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（出示课件36）</w:t>
      </w:r>
    </w:p>
    <w:p w14:paraId="5B5D486C" w14:textId="77777777" w:rsidR="00415DD5" w:rsidRDefault="00415DD5" w:rsidP="00415DD5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教师提问：浪潮越来越近了，这时候的大潮是什么样子的？</w:t>
      </w:r>
    </w:p>
    <w:p w14:paraId="24B04694" w14:textId="77777777" w:rsidR="006B2A4F" w:rsidRDefault="00415DD5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 w:rsidRPr="00415DD5">
        <w:rPr>
          <w:rFonts w:ascii="宋体" w:eastAsia="宋体" w:hAnsi="宋体" w:hint="eastAsia"/>
          <w:sz w:val="24"/>
        </w:rPr>
        <w:t>预设:</w:t>
      </w:r>
      <w:r w:rsidRPr="00415DD5">
        <w:rPr>
          <w:rFonts w:hint="eastAsia"/>
        </w:rPr>
        <w:t xml:space="preserve"> </w:t>
      </w:r>
      <w:r w:rsidRPr="00415DD5">
        <w:rPr>
          <w:rFonts w:ascii="宋体" w:eastAsia="宋体" w:hAnsi="宋体" w:hint="eastAsia"/>
          <w:sz w:val="24"/>
        </w:rPr>
        <w:t>犹如千万匹白色战马齐头并进，浩浩荡荡地飞奔而来。</w:t>
      </w:r>
      <w:r w:rsidR="001C08B4">
        <w:rPr>
          <w:rFonts w:ascii="宋体" w:eastAsia="宋体" w:hAnsi="宋体" w:hint="eastAsia"/>
          <w:color w:val="FF0000"/>
          <w:sz w:val="24"/>
        </w:rPr>
        <w:t>（板书：更近  千万匹白色战马）</w:t>
      </w:r>
    </w:p>
    <w:p w14:paraId="19907276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教师：谁能说一说“犹如”是什么意思？</w:t>
      </w:r>
    </w:p>
    <w:p w14:paraId="5583D269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预设：好像、仿佛。</w:t>
      </w:r>
    </w:p>
    <w:p w14:paraId="3D2BF32A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教师：大潮“犹如千万匹白色战马”，想一想“战马”是什么样子的，一排“白色”战马又是什么样子的？千万匹白色战马飞奔而来是什么感受？</w:t>
      </w:r>
    </w:p>
    <w:p w14:paraId="5A1C771C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预设1：“千万匹白色战马”这个比喻太精彩了，我的眼前好像出现了万马奔腾的场景，感觉特别壮观。</w:t>
      </w:r>
    </w:p>
    <w:p w14:paraId="111259BF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预设2：万马奔腾，浩浩荡荡。这钱塘江大潮真可谓“天下奇观”啊。</w:t>
      </w:r>
    </w:p>
    <w:p w14:paraId="0809AF6F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（6）品读想象：</w:t>
      </w:r>
      <w:r>
        <w:rPr>
          <w:rFonts w:ascii="楷体" w:eastAsia="楷体" w:hAnsi="楷体" w:hint="eastAsia"/>
          <w:sz w:val="24"/>
          <w:szCs w:val="32"/>
        </w:rPr>
        <w:t>那声音如同山崩地裂，好像大地都被震得颤动起来。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（出示课件37）</w:t>
      </w:r>
    </w:p>
    <w:p w14:paraId="769BEDE4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教师：这句话中有一个四字词语写出了大潮的声势浩大，是哪个词语呢？</w:t>
      </w:r>
    </w:p>
    <w:p w14:paraId="57024959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预设：山崩地裂。</w:t>
      </w:r>
      <w:r>
        <w:rPr>
          <w:rFonts w:ascii="宋体" w:eastAsia="宋体" w:hAnsi="宋体" w:hint="eastAsia"/>
          <w:color w:val="FF0000"/>
          <w:sz w:val="24"/>
        </w:rPr>
        <w:t>（板书：山崩地裂）</w:t>
      </w:r>
    </w:p>
    <w:p w14:paraId="0DC4CF8D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引导交流：生活中你听到过哪些巨大的声响可以用“山崩地裂”来描述？试着说一说吧！</w:t>
      </w:r>
    </w:p>
    <w:p w14:paraId="525AFD22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预设：演奏时的锣鼓喧天，燃放的爆竹……</w:t>
      </w:r>
    </w:p>
    <w:p w14:paraId="07ADE1F0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教师：“好像大地都被震得颤动起来”，</w:t>
      </w:r>
      <w:r>
        <w:rPr>
          <w:rFonts w:ascii="宋体" w:eastAsia="宋体" w:hAnsi="宋体"/>
          <w:sz w:val="24"/>
          <w:szCs w:val="32"/>
        </w:rPr>
        <w:t>当海潮奔腾涌来时,有如山崩地裂似的壮观气势叫人惊叹不已。</w:t>
      </w:r>
      <w:r>
        <w:rPr>
          <w:rFonts w:ascii="宋体" w:eastAsia="宋体" w:hAnsi="宋体" w:hint="eastAsia"/>
          <w:sz w:val="24"/>
          <w:szCs w:val="32"/>
        </w:rPr>
        <w:t>谁来说说，读了这句话，你仿佛听到了什么？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（出示课件38）</w:t>
      </w:r>
    </w:p>
    <w:p w14:paraId="34C16CD6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学生借助“学习提示”交流想象的画面，并展示朗读。</w:t>
      </w:r>
    </w:p>
    <w:p w14:paraId="7B790D81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点拨：可重读“山崩地裂”，读出大潮的声势浩大。</w:t>
      </w:r>
    </w:p>
    <w:p w14:paraId="6E07FDCE" w14:textId="77777777" w:rsidR="006B2A4F" w:rsidRDefault="001C08B4">
      <w:pPr>
        <w:spacing w:line="440" w:lineRule="exact"/>
        <w:ind w:firstLine="480"/>
        <w:rPr>
          <w:rFonts w:ascii="宋体" w:eastAsia="宋体" w:hAnsi="宋体"/>
          <w:color w:val="4472C4" w:themeColor="accent1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教师小结：在描写浪潮来时，我们不仅从文字中看到了壮观的画面，更是仿佛置身其中，听到了隆隆的声音，排山倒海而来。</w:t>
      </w:r>
    </w:p>
    <w:p w14:paraId="43A0B010" w14:textId="77777777" w:rsidR="00415DD5" w:rsidRPr="00EF6C33" w:rsidRDefault="00415DD5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 w:rsidRPr="00EF6C33">
        <w:rPr>
          <w:rFonts w:ascii="宋体" w:eastAsia="宋体" w:hAnsi="宋体" w:hint="eastAsia"/>
          <w:sz w:val="24"/>
          <w:szCs w:val="32"/>
        </w:rPr>
        <w:t>（7）诗文参照，感受壮美。</w:t>
      </w:r>
      <w:r w:rsidR="00EF6C33">
        <w:rPr>
          <w:rFonts w:ascii="宋体" w:eastAsia="宋体" w:hAnsi="宋体" w:hint="eastAsia"/>
          <w:color w:val="4472C4" w:themeColor="accent1"/>
          <w:sz w:val="24"/>
          <w:szCs w:val="32"/>
        </w:rPr>
        <w:t>（出示课件39）</w:t>
      </w:r>
    </w:p>
    <w:p w14:paraId="068F22C5" w14:textId="77777777" w:rsidR="00415DD5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教师过渡：作者描写的大潮的画面是不是很壮观？下面一起读一读唐代诗人刘禹锡的《浪淘沙》（其七），再一次感受钱塘江大潮的壮美！</w:t>
      </w:r>
    </w:p>
    <w:p w14:paraId="3C358196" w14:textId="77777777" w:rsidR="006B2A4F" w:rsidRDefault="00415DD5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lastRenderedPageBreak/>
        <w:t>（出示课件40）</w:t>
      </w:r>
    </w:p>
    <w:p w14:paraId="6BB91CCC" w14:textId="77777777" w:rsidR="00415DD5" w:rsidRPr="00415DD5" w:rsidRDefault="00415DD5" w:rsidP="00415DD5">
      <w:pPr>
        <w:spacing w:line="440" w:lineRule="exact"/>
        <w:ind w:firstLine="480"/>
        <w:jc w:val="center"/>
        <w:rPr>
          <w:rFonts w:ascii="楷体" w:eastAsia="楷体" w:hAnsi="楷体"/>
          <w:sz w:val="24"/>
          <w:szCs w:val="32"/>
        </w:rPr>
      </w:pPr>
      <w:r w:rsidRPr="00415DD5">
        <w:rPr>
          <w:rFonts w:ascii="楷体" w:eastAsia="楷体" w:hAnsi="楷体" w:hint="eastAsia"/>
          <w:sz w:val="24"/>
          <w:szCs w:val="32"/>
        </w:rPr>
        <w:t>浪淘沙（其七）</w:t>
      </w:r>
    </w:p>
    <w:p w14:paraId="3792BEFD" w14:textId="77777777" w:rsidR="00415DD5" w:rsidRPr="00415DD5" w:rsidRDefault="00415DD5" w:rsidP="00415DD5">
      <w:pPr>
        <w:spacing w:line="440" w:lineRule="exact"/>
        <w:ind w:firstLine="480"/>
        <w:jc w:val="center"/>
        <w:rPr>
          <w:rFonts w:ascii="楷体" w:eastAsia="楷体" w:hAnsi="楷体"/>
          <w:sz w:val="24"/>
          <w:szCs w:val="32"/>
        </w:rPr>
      </w:pPr>
      <w:r w:rsidRPr="00415DD5">
        <w:rPr>
          <w:rFonts w:ascii="楷体" w:eastAsia="楷体" w:hAnsi="楷体"/>
          <w:sz w:val="24"/>
          <w:szCs w:val="32"/>
        </w:rPr>
        <w:t>[唐]刘禹锡</w:t>
      </w:r>
    </w:p>
    <w:p w14:paraId="13B5B393" w14:textId="77777777" w:rsidR="00415DD5" w:rsidRPr="00415DD5" w:rsidRDefault="00415DD5" w:rsidP="00415DD5">
      <w:pPr>
        <w:spacing w:line="440" w:lineRule="exact"/>
        <w:ind w:firstLine="480"/>
        <w:jc w:val="center"/>
        <w:rPr>
          <w:rFonts w:ascii="楷体" w:eastAsia="楷体" w:hAnsi="楷体"/>
          <w:sz w:val="24"/>
          <w:szCs w:val="32"/>
        </w:rPr>
      </w:pPr>
      <w:r w:rsidRPr="00415DD5">
        <w:rPr>
          <w:rFonts w:ascii="楷体" w:eastAsia="楷体" w:hAnsi="楷体" w:hint="eastAsia"/>
          <w:sz w:val="24"/>
          <w:szCs w:val="32"/>
        </w:rPr>
        <w:t>八月涛声吼地来，头高数丈触山回。</w:t>
      </w:r>
    </w:p>
    <w:p w14:paraId="3CB6C2B4" w14:textId="77777777" w:rsidR="00415DD5" w:rsidRPr="00415DD5" w:rsidRDefault="00415DD5" w:rsidP="00415DD5">
      <w:pPr>
        <w:spacing w:line="440" w:lineRule="exact"/>
        <w:ind w:firstLine="480"/>
        <w:jc w:val="center"/>
        <w:rPr>
          <w:rFonts w:ascii="楷体" w:eastAsia="楷体" w:hAnsi="楷体"/>
          <w:sz w:val="24"/>
          <w:szCs w:val="32"/>
        </w:rPr>
      </w:pPr>
      <w:r w:rsidRPr="00415DD5">
        <w:rPr>
          <w:rFonts w:ascii="楷体" w:eastAsia="楷体" w:hAnsi="楷体" w:hint="eastAsia"/>
          <w:sz w:val="24"/>
          <w:szCs w:val="32"/>
        </w:rPr>
        <w:t>须臾却入海门去，卷起沙堆似雪堆。</w:t>
      </w:r>
    </w:p>
    <w:p w14:paraId="4A5844FD" w14:textId="77777777" w:rsidR="006B2A4F" w:rsidRDefault="00EF6C33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教师引导学生理解古诗大</w:t>
      </w:r>
      <w:r w:rsidR="001C08B4">
        <w:rPr>
          <w:rFonts w:ascii="宋体" w:eastAsia="宋体" w:hAnsi="宋体" w:hint="eastAsia"/>
          <w:sz w:val="24"/>
          <w:szCs w:val="32"/>
        </w:rPr>
        <w:t>意。</w:t>
      </w:r>
    </w:p>
    <w:p w14:paraId="375B7055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教师：请大家再读这首诗，从文中找出与诗的内容相关的句子。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（出示课件41）</w:t>
      </w:r>
    </w:p>
    <w:p w14:paraId="49F13F3A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预设1：诗句“八月涛声吼地来”，对应文中的“</w:t>
      </w:r>
      <w:r>
        <w:rPr>
          <w:rFonts w:ascii="宋体" w:eastAsia="宋体" w:hAnsi="宋体"/>
          <w:sz w:val="24"/>
          <w:szCs w:val="32"/>
        </w:rPr>
        <w:t>那声音如同山崩地裂，好像大地都被震得颤动起来</w:t>
      </w:r>
      <w:r>
        <w:rPr>
          <w:rFonts w:ascii="宋体" w:eastAsia="宋体" w:hAnsi="宋体" w:hint="eastAsia"/>
          <w:sz w:val="24"/>
          <w:szCs w:val="32"/>
        </w:rPr>
        <w:t>”。</w:t>
      </w:r>
    </w:p>
    <w:p w14:paraId="47135F73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预设2：诗句“头高数丈触山回”，对应文中的“只见白浪翻滚，形成一堵两丈多高的水墙”。</w:t>
      </w:r>
    </w:p>
    <w:p w14:paraId="4D418E47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教师总结：作者围绕一个“奇”字，把这一天下奇观呈现在我们面前。同学们在读文章时，可以一边读，一边想象，能更好地帮助我们走进课文，感受自然景观。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（出示课件42）</w:t>
      </w:r>
      <w:r>
        <w:rPr>
          <w:rFonts w:ascii="宋体" w:eastAsia="宋体" w:hAnsi="宋体" w:hint="eastAsia"/>
          <w:sz w:val="24"/>
          <w:szCs w:val="32"/>
        </w:rPr>
        <w:t>我们再来一起读一读课文第3、4自然段，想象大潮的形态，读出大潮的变化。</w:t>
      </w:r>
    </w:p>
    <w:p w14:paraId="66FC08EA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学生齐读课文第3、4自然段。</w:t>
      </w:r>
    </w:p>
    <w:p w14:paraId="6DEEF204" w14:textId="77777777" w:rsidR="00EF6C33" w:rsidRDefault="00EF6C33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（8）探索方法，尝试背诵。</w:t>
      </w:r>
    </w:p>
    <w:p w14:paraId="02C76AB5" w14:textId="77777777" w:rsidR="006B2A4F" w:rsidRDefault="001C08B4">
      <w:pPr>
        <w:spacing w:line="440" w:lineRule="exact"/>
        <w:ind w:firstLine="480"/>
        <w:rPr>
          <w:rFonts w:ascii="宋体" w:eastAsia="宋体" w:hAnsi="宋体"/>
          <w:color w:val="4472C4" w:themeColor="accent1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教师：这两个自然段是本课要求背诵的段落，如何才能做到快速而又准确地记住内容呢？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（出示课件43）</w:t>
      </w:r>
    </w:p>
    <w:p w14:paraId="375560EB" w14:textId="77777777" w:rsidR="00EF6C33" w:rsidRPr="00EF6C33" w:rsidRDefault="00EF6C33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 w:rsidRPr="00EF6C33">
        <w:rPr>
          <w:rFonts w:ascii="宋体" w:eastAsia="宋体" w:hAnsi="宋体" w:hint="eastAsia"/>
          <w:sz w:val="24"/>
          <w:szCs w:val="32"/>
        </w:rPr>
        <w:t>学生交流方法</w:t>
      </w:r>
      <w:r>
        <w:rPr>
          <w:rFonts w:ascii="宋体" w:eastAsia="宋体" w:hAnsi="宋体" w:hint="eastAsia"/>
          <w:sz w:val="24"/>
          <w:szCs w:val="32"/>
        </w:rPr>
        <w:t>，教师总结</w:t>
      </w:r>
      <w:r w:rsidRPr="00EF6C33">
        <w:rPr>
          <w:rFonts w:ascii="宋体" w:eastAsia="宋体" w:hAnsi="宋体" w:hint="eastAsia"/>
          <w:sz w:val="24"/>
          <w:szCs w:val="32"/>
        </w:rPr>
        <w:t>。</w:t>
      </w:r>
    </w:p>
    <w:p w14:paraId="6173F5EE" w14:textId="77777777" w:rsidR="006B2A4F" w:rsidRDefault="001C08B4">
      <w:pPr>
        <w:spacing w:line="440" w:lineRule="exact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预设：“关键词背诵法”</w:t>
      </w:r>
    </w:p>
    <w:p w14:paraId="38AEA525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第3自然段：隆隆的响声→</w:t>
      </w:r>
      <w:r>
        <w:rPr>
          <w:rFonts w:ascii="宋体" w:eastAsia="宋体" w:hAnsi="宋体"/>
          <w:sz w:val="24"/>
          <w:szCs w:val="32"/>
        </w:rPr>
        <w:t>潮来了</w:t>
      </w:r>
      <w:r>
        <w:rPr>
          <w:rFonts w:ascii="宋体" w:eastAsia="宋体" w:hAnsi="宋体" w:hint="eastAsia"/>
          <w:sz w:val="24"/>
          <w:szCs w:val="32"/>
        </w:rPr>
        <w:t>→</w:t>
      </w:r>
      <w:r>
        <w:rPr>
          <w:rFonts w:ascii="宋体" w:eastAsia="宋体" w:hAnsi="宋体"/>
          <w:sz w:val="24"/>
          <w:szCs w:val="32"/>
        </w:rPr>
        <w:t>踮着脚</w:t>
      </w:r>
      <w:r>
        <w:rPr>
          <w:rFonts w:ascii="宋体" w:eastAsia="宋体" w:hAnsi="宋体" w:hint="eastAsia"/>
          <w:sz w:val="24"/>
          <w:szCs w:val="32"/>
        </w:rPr>
        <w:t>→</w:t>
      </w:r>
      <w:r>
        <w:rPr>
          <w:rFonts w:ascii="宋体" w:eastAsia="宋体" w:hAnsi="宋体"/>
          <w:sz w:val="24"/>
          <w:szCs w:val="32"/>
        </w:rPr>
        <w:t>风平浪静</w:t>
      </w:r>
      <w:r>
        <w:rPr>
          <w:rFonts w:ascii="宋体" w:eastAsia="宋体" w:hAnsi="宋体" w:hint="eastAsia"/>
          <w:sz w:val="24"/>
          <w:szCs w:val="32"/>
        </w:rPr>
        <w:t>→</w:t>
      </w:r>
      <w:r>
        <w:rPr>
          <w:rFonts w:ascii="宋体" w:eastAsia="宋体" w:hAnsi="宋体"/>
          <w:sz w:val="24"/>
          <w:szCs w:val="32"/>
        </w:rPr>
        <w:t>一条白线</w:t>
      </w:r>
    </w:p>
    <w:p w14:paraId="1F0255AF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第4自然段：很快地→</w:t>
      </w:r>
      <w:r>
        <w:rPr>
          <w:rFonts w:ascii="宋体" w:eastAsia="宋体" w:hAnsi="宋体"/>
          <w:sz w:val="24"/>
          <w:szCs w:val="32"/>
        </w:rPr>
        <w:t>水墙</w:t>
      </w:r>
      <w:r>
        <w:rPr>
          <w:rFonts w:ascii="宋体" w:eastAsia="宋体" w:hAnsi="宋体" w:hint="eastAsia"/>
          <w:sz w:val="24"/>
          <w:szCs w:val="32"/>
        </w:rPr>
        <w:t>→</w:t>
      </w:r>
      <w:r>
        <w:rPr>
          <w:rFonts w:ascii="宋体" w:eastAsia="宋体" w:hAnsi="宋体"/>
          <w:sz w:val="24"/>
          <w:szCs w:val="32"/>
        </w:rPr>
        <w:t>白色战马</w:t>
      </w:r>
      <w:r>
        <w:rPr>
          <w:rFonts w:ascii="宋体" w:eastAsia="宋体" w:hAnsi="宋体" w:hint="eastAsia"/>
          <w:sz w:val="24"/>
          <w:szCs w:val="32"/>
        </w:rPr>
        <w:t>→</w:t>
      </w:r>
      <w:r>
        <w:rPr>
          <w:rFonts w:ascii="宋体" w:eastAsia="宋体" w:hAnsi="宋体"/>
          <w:sz w:val="24"/>
          <w:szCs w:val="32"/>
        </w:rPr>
        <w:t>山崩地裂</w:t>
      </w:r>
    </w:p>
    <w:p w14:paraId="379DDADD" w14:textId="77777777" w:rsidR="00415DD5" w:rsidRDefault="001C08B4" w:rsidP="00EF6C33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学生尝试背诵。</w:t>
      </w:r>
    </w:p>
    <w:p w14:paraId="3DE22448" w14:textId="77777777" w:rsidR="006B2A4F" w:rsidRPr="00EF6C33" w:rsidRDefault="00EF6C33" w:rsidP="00EF6C33">
      <w:pPr>
        <w:spacing w:line="440" w:lineRule="exact"/>
        <w:ind w:firstLineChars="150" w:firstLine="36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00CBD78" wp14:editId="13CD76CB">
                <wp:simplePos x="0" y="0"/>
                <wp:positionH relativeFrom="column">
                  <wp:posOffset>165100</wp:posOffset>
                </wp:positionH>
                <wp:positionV relativeFrom="paragraph">
                  <wp:posOffset>21590</wp:posOffset>
                </wp:positionV>
                <wp:extent cx="896620" cy="258445"/>
                <wp:effectExtent l="0" t="0" r="17780" b="273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2584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style="position:absolute;left:0;text-align:left;margin-left:13pt;margin-top:1.7pt;width:70.6pt;height:20.3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" fillcolor="#d9e2f3 [660]" strokecolor="#1f3763 [1604]" strokeweight="1pt">
                <v:stroke joinstyle="miter"/>
              </v:roundrect>
            </w:pict>
          </mc:Fallback>
        </mc:AlternateContent>
      </w:r>
      <w:r w:rsidR="001C08B4" w:rsidRPr="00EF6C33">
        <w:rPr>
          <w:rFonts w:ascii="宋体" w:eastAsia="宋体" w:hAnsi="宋体" w:hint="eastAsia"/>
          <w:sz w:val="24"/>
          <w:szCs w:val="32"/>
        </w:rPr>
        <w:t>☆ 潮去后</w:t>
      </w:r>
    </w:p>
    <w:p w14:paraId="2796A963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（出示课件44）</w:t>
      </w:r>
      <w:r>
        <w:rPr>
          <w:rFonts w:ascii="宋体" w:eastAsia="宋体" w:hAnsi="宋体" w:hint="eastAsia"/>
          <w:sz w:val="24"/>
          <w:szCs w:val="32"/>
        </w:rPr>
        <w:t>教师：请同学们默读第</w:t>
      </w:r>
      <w:r>
        <w:rPr>
          <w:rFonts w:ascii="宋体" w:eastAsia="宋体" w:hAnsi="宋体"/>
          <w:sz w:val="24"/>
          <w:szCs w:val="32"/>
        </w:rPr>
        <w:t>5自然段，思考大潮退去了，江面上是一幅怎样的画面</w:t>
      </w:r>
      <w:r>
        <w:rPr>
          <w:rFonts w:ascii="宋体" w:eastAsia="宋体" w:hAnsi="宋体" w:hint="eastAsia"/>
          <w:sz w:val="24"/>
          <w:szCs w:val="32"/>
        </w:rPr>
        <w:t>。</w:t>
      </w:r>
      <w:r>
        <w:rPr>
          <w:rFonts w:ascii="宋体" w:eastAsia="宋体" w:hAnsi="宋体"/>
          <w:sz w:val="24"/>
          <w:szCs w:val="32"/>
        </w:rPr>
        <w:t xml:space="preserve"> </w:t>
      </w:r>
    </w:p>
    <w:p w14:paraId="59ECFC87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（出示课件45）</w:t>
      </w:r>
      <w:r>
        <w:rPr>
          <w:rFonts w:ascii="宋体" w:eastAsia="宋体" w:hAnsi="宋体" w:hint="eastAsia"/>
          <w:sz w:val="24"/>
          <w:szCs w:val="32"/>
        </w:rPr>
        <w:t>预设：漫天卷地地涌来、风号浪吼的江面、两丈来高的江水。</w:t>
      </w:r>
      <w:r>
        <w:rPr>
          <w:rFonts w:ascii="宋体" w:eastAsia="宋体" w:hAnsi="宋体" w:hint="eastAsia"/>
          <w:color w:val="FF0000"/>
          <w:sz w:val="24"/>
        </w:rPr>
        <w:t>（板书：余波涌来，涨了两丈来高）</w:t>
      </w:r>
    </w:p>
    <w:p w14:paraId="73A09E68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教师提问：大潮已过，而余波未平，你从哪些词语能够看出来？</w:t>
      </w:r>
    </w:p>
    <w:p w14:paraId="73E9F40A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预设1：漫天卷地。</w:t>
      </w:r>
    </w:p>
    <w:p w14:paraId="71441200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预设2：风号浪吼。</w:t>
      </w:r>
    </w:p>
    <w:p w14:paraId="5B737944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（出示课件46）</w:t>
      </w:r>
      <w:r>
        <w:rPr>
          <w:rFonts w:ascii="宋体" w:eastAsia="宋体" w:hAnsi="宋体" w:hint="eastAsia"/>
          <w:sz w:val="24"/>
          <w:szCs w:val="32"/>
        </w:rPr>
        <w:t>交流这两个词语的意思。</w:t>
      </w:r>
    </w:p>
    <w:p w14:paraId="78001BDD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lastRenderedPageBreak/>
        <w:t>教师；此时此刻，站在堤岸上的人们舍得离开吗？</w:t>
      </w:r>
    </w:p>
    <w:p w14:paraId="3739D849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预设：要是我，我就舍不得，我会还沉浸在刚才的震撼之中。</w:t>
      </w:r>
    </w:p>
    <w:p w14:paraId="412B2AAE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教师总结：作者用文字，铺开了一幅壮丽的自然景观，同时声音也如同浪潮一般，汹涌而来，让人置身其中，久久不能平静。</w:t>
      </w:r>
    </w:p>
    <w:p w14:paraId="30113DF6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（出示课件47）</w:t>
      </w:r>
      <w:r>
        <w:rPr>
          <w:rFonts w:ascii="宋体" w:eastAsia="宋体" w:hAnsi="宋体" w:hint="eastAsia"/>
          <w:sz w:val="24"/>
          <w:szCs w:val="32"/>
        </w:rPr>
        <w:t>学生齐读第5自然段。</w:t>
      </w:r>
    </w:p>
    <w:p w14:paraId="2082DDA9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（出示课件48）</w:t>
      </w:r>
      <w:r>
        <w:rPr>
          <w:rFonts w:ascii="宋体" w:eastAsia="宋体" w:hAnsi="宋体" w:hint="eastAsia"/>
          <w:sz w:val="24"/>
          <w:szCs w:val="32"/>
        </w:rPr>
        <w:t>教师：学完课文，你知道钱塘江大潮为什么被称为“天下奇观”了吗？</w:t>
      </w:r>
      <w:r>
        <w:rPr>
          <w:rFonts w:ascii="宋体" w:eastAsia="宋体" w:hAnsi="宋体" w:hint="eastAsia"/>
          <w:color w:val="FF0000"/>
          <w:sz w:val="24"/>
        </w:rPr>
        <w:t>（板书：天下奇观）</w:t>
      </w:r>
    </w:p>
    <w:p w14:paraId="577E6752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预设：浪潮高，声音响，气势大，余波久……</w:t>
      </w:r>
    </w:p>
    <w:p w14:paraId="274EA735" w14:textId="77777777" w:rsidR="006B2A4F" w:rsidRDefault="001C08B4">
      <w:pPr>
        <w:spacing w:line="440" w:lineRule="exact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三、总结归纳，布置作业</w:t>
      </w:r>
    </w:p>
    <w:p w14:paraId="0F715DBF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1.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（出示课件50）</w:t>
      </w:r>
      <w:r>
        <w:rPr>
          <w:rFonts w:ascii="宋体" w:eastAsia="宋体" w:hAnsi="宋体" w:hint="eastAsia"/>
          <w:sz w:val="24"/>
          <w:szCs w:val="32"/>
        </w:rPr>
        <w:t>主题概括：《观潮》</w:t>
      </w:r>
      <w:r>
        <w:rPr>
          <w:rFonts w:ascii="宋体" w:eastAsia="宋体" w:hAnsi="宋体"/>
          <w:sz w:val="24"/>
          <w:szCs w:val="32"/>
        </w:rPr>
        <w:t>记叙了一次观潮的盛况。作者用生动的语言，丰富的想象，细腻的笔触，描写了钱塘江大潮</w:t>
      </w:r>
      <w:r>
        <w:rPr>
          <w:rFonts w:ascii="宋体" w:eastAsia="宋体" w:hAnsi="宋体" w:hint="eastAsia"/>
          <w:sz w:val="24"/>
          <w:szCs w:val="32"/>
        </w:rPr>
        <w:t>由远而近、奔腾西去</w:t>
      </w:r>
      <w:r>
        <w:rPr>
          <w:rFonts w:ascii="宋体" w:eastAsia="宋体" w:hAnsi="宋体"/>
          <w:sz w:val="24"/>
          <w:szCs w:val="32"/>
        </w:rPr>
        <w:t>的全过程，写出了大潮的</w:t>
      </w:r>
      <w:r>
        <w:rPr>
          <w:rFonts w:ascii="宋体" w:eastAsia="宋体" w:hAnsi="宋体" w:hint="eastAsia"/>
          <w:sz w:val="24"/>
          <w:szCs w:val="32"/>
        </w:rPr>
        <w:t>雄伟壮观</w:t>
      </w:r>
      <w:r>
        <w:rPr>
          <w:rFonts w:ascii="宋体" w:eastAsia="宋体" w:hAnsi="宋体"/>
          <w:sz w:val="24"/>
          <w:szCs w:val="32"/>
        </w:rPr>
        <w:t>，表达了对钱塘江大潮奇观的</w:t>
      </w:r>
      <w:r>
        <w:rPr>
          <w:rFonts w:ascii="宋体" w:eastAsia="宋体" w:hAnsi="宋体" w:hint="eastAsia"/>
          <w:sz w:val="24"/>
          <w:szCs w:val="32"/>
        </w:rPr>
        <w:t>惊叹与热爱</w:t>
      </w:r>
      <w:r>
        <w:rPr>
          <w:rFonts w:ascii="宋体" w:eastAsia="宋体" w:hAnsi="宋体"/>
          <w:sz w:val="24"/>
          <w:szCs w:val="32"/>
        </w:rPr>
        <w:t>。</w:t>
      </w:r>
    </w:p>
    <w:p w14:paraId="0B26126D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2.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（出示课件51）</w:t>
      </w:r>
      <w:r>
        <w:rPr>
          <w:rFonts w:ascii="宋体" w:eastAsia="宋体" w:hAnsi="宋体" w:hint="eastAsia"/>
          <w:sz w:val="24"/>
          <w:szCs w:val="32"/>
        </w:rPr>
        <w:t>通过这节课的学习，我们运用了“边读边想象画面”的几种方法：结合重点语句展开想象，结合生活经验展开想象，结合图片内容展开想象……希望同学们可以将所学方法运用到今后的阅读中去。</w:t>
      </w:r>
    </w:p>
    <w:p w14:paraId="4E9D8F40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3.课堂演练。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（出示课件52）</w:t>
      </w:r>
    </w:p>
    <w:p w14:paraId="0D8D782C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4.布置作业。</w:t>
      </w:r>
      <w:r>
        <w:rPr>
          <w:rFonts w:ascii="宋体" w:eastAsia="宋体" w:hAnsi="宋体" w:hint="eastAsia"/>
          <w:color w:val="4472C4" w:themeColor="accent1"/>
          <w:sz w:val="24"/>
          <w:szCs w:val="32"/>
        </w:rPr>
        <w:t>（出示课件53）</w:t>
      </w:r>
    </w:p>
    <w:p w14:paraId="0747F55F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（1）背诵课文第3、4自然段。</w:t>
      </w:r>
    </w:p>
    <w:p w14:paraId="6E9CF8A1" w14:textId="77777777" w:rsidR="006B2A4F" w:rsidRDefault="001C08B4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（2）做小导游，把钱塘江大潮的景观讲述给爸爸妈妈听。</w:t>
      </w:r>
    </w:p>
    <w:p w14:paraId="16FB1E65" w14:textId="77777777" w:rsidR="006B2A4F" w:rsidRDefault="006B2A4F">
      <w:pPr>
        <w:spacing w:line="440" w:lineRule="exact"/>
        <w:ind w:firstLine="480"/>
        <w:rPr>
          <w:rFonts w:ascii="宋体" w:eastAsia="宋体" w:hAnsi="宋体"/>
          <w:sz w:val="24"/>
          <w:szCs w:val="32"/>
        </w:rPr>
      </w:pPr>
    </w:p>
    <w:p w14:paraId="3AC9BD5E" w14:textId="77777777" w:rsidR="006B2A4F" w:rsidRDefault="00EF6C33">
      <w:pPr>
        <w:spacing w:line="440" w:lineRule="exact"/>
        <w:rPr>
          <w:rFonts w:ascii="宋体" w:eastAsia="宋体" w:hAnsi="宋体"/>
          <w:b/>
          <w:sz w:val="24"/>
          <w:szCs w:val="32"/>
        </w:rPr>
      </w:pPr>
      <w:r>
        <w:rPr>
          <w:b/>
          <w:noProof/>
        </w:rPr>
        <w:drawing>
          <wp:anchor distT="0" distB="0" distL="114300" distR="114300" simplePos="0" relativeHeight="251687936" behindDoc="0" locked="0" layoutInCell="1" allowOverlap="1" wp14:anchorId="4C530730" wp14:editId="2847942E">
            <wp:simplePos x="0" y="0"/>
            <wp:positionH relativeFrom="column">
              <wp:posOffset>1034415</wp:posOffset>
            </wp:positionH>
            <wp:positionV relativeFrom="paragraph">
              <wp:posOffset>444500</wp:posOffset>
            </wp:positionV>
            <wp:extent cx="4191000" cy="1786255"/>
            <wp:effectExtent l="0" t="0" r="0" b="444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8B4">
        <w:rPr>
          <w:rFonts w:ascii="宋体" w:eastAsia="宋体" w:hAnsi="宋体" w:hint="eastAsia"/>
          <w:b/>
          <w:sz w:val="24"/>
          <w:szCs w:val="32"/>
        </w:rPr>
        <w:t>板书设计：</w:t>
      </w:r>
    </w:p>
    <w:p w14:paraId="68728D39" w14:textId="77777777" w:rsidR="006B2A4F" w:rsidRDefault="006B2A4F">
      <w:pPr>
        <w:spacing w:line="440" w:lineRule="exact"/>
        <w:rPr>
          <w:rFonts w:ascii="宋体" w:eastAsia="宋体" w:hAnsi="宋体"/>
          <w:b/>
          <w:sz w:val="24"/>
          <w:szCs w:val="32"/>
        </w:rPr>
      </w:pPr>
    </w:p>
    <w:p w14:paraId="0DA0A7E4" w14:textId="77777777" w:rsidR="006B2A4F" w:rsidRDefault="001C08B4">
      <w:pPr>
        <w:spacing w:line="480" w:lineRule="auto"/>
        <w:rPr>
          <w:rFonts w:ascii="宋体" w:eastAsia="宋体" w:hAnsi="宋体"/>
          <w:b/>
          <w:sz w:val="24"/>
          <w:szCs w:val="32"/>
        </w:rPr>
      </w:pPr>
      <w:r>
        <w:rPr>
          <w:rFonts w:ascii="宋体" w:eastAsia="宋体" w:hAnsi="宋体" w:hint="eastAsia"/>
          <w:b/>
          <w:sz w:val="24"/>
          <w:szCs w:val="32"/>
        </w:rPr>
        <w:t>教学反思：</w:t>
      </w:r>
    </w:p>
    <w:p w14:paraId="675583AF" w14:textId="77777777" w:rsidR="006B2A4F" w:rsidRDefault="001C08B4">
      <w:pPr>
        <w:widowControl/>
        <w:snapToGrid w:val="0"/>
        <w:spacing w:line="360" w:lineRule="auto"/>
        <w:ind w:firstLine="510"/>
        <w:jc w:val="left"/>
        <w:textAlignment w:val="baseline"/>
        <w:rPr>
          <w:rFonts w:ascii="宋体" w:eastAsia="宋体" w:hAnsi="宋体" w:cs="宋体"/>
          <w:kern w:val="0"/>
          <w:sz w:val="24"/>
          <w:szCs w:val="22"/>
        </w:rPr>
      </w:pPr>
      <w:r>
        <w:rPr>
          <w:rFonts w:ascii="宋体" w:eastAsia="宋体" w:hAnsi="宋体" w:cs="宋体" w:hint="eastAsia"/>
          <w:kern w:val="0"/>
          <w:sz w:val="24"/>
          <w:szCs w:val="22"/>
        </w:rPr>
        <w:lastRenderedPageBreak/>
        <w:t>《观潮》是一篇以写景为主的散文。作者按时间的推移顺序用生动的语言、准确的词汇、恰当的比喻，把钱塘江描绘得有声有色，再现了钱塘江大潮雄伟壮观的景象。回顾整堂课的教学，总结如下：</w:t>
      </w:r>
    </w:p>
    <w:p w14:paraId="56A9B0B5" w14:textId="77777777" w:rsidR="006B2A4F" w:rsidRPr="00EF6C33" w:rsidRDefault="001C08B4">
      <w:pPr>
        <w:widowControl/>
        <w:snapToGrid w:val="0"/>
        <w:spacing w:line="360" w:lineRule="auto"/>
        <w:ind w:firstLine="510"/>
        <w:jc w:val="left"/>
        <w:textAlignment w:val="baseline"/>
        <w:rPr>
          <w:rFonts w:ascii="宋体" w:eastAsia="宋体" w:hAnsi="宋体" w:cs="宋体"/>
          <w:kern w:val="0"/>
          <w:sz w:val="24"/>
          <w:szCs w:val="25"/>
        </w:rPr>
      </w:pPr>
      <w:r w:rsidRPr="00EF6C33">
        <w:rPr>
          <w:rFonts w:ascii="宋体" w:eastAsia="宋体" w:hAnsi="宋体" w:cs="宋体" w:hint="eastAsia"/>
          <w:kern w:val="0"/>
          <w:sz w:val="24"/>
          <w:szCs w:val="22"/>
        </w:rPr>
        <w:t>1.教学效果</w:t>
      </w:r>
    </w:p>
    <w:p w14:paraId="46ECEB51" w14:textId="77777777" w:rsidR="006B2A4F" w:rsidRDefault="001C08B4">
      <w:pPr>
        <w:widowControl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kern w:val="0"/>
          <w:sz w:val="24"/>
          <w:szCs w:val="25"/>
        </w:rPr>
      </w:pPr>
      <w:r>
        <w:rPr>
          <w:rFonts w:ascii="宋体" w:eastAsia="宋体" w:hAnsi="宋体" w:cs="宋体" w:hint="eastAsia"/>
          <w:kern w:val="0"/>
          <w:sz w:val="24"/>
          <w:szCs w:val="22"/>
        </w:rPr>
        <w:t xml:space="preserve">　 （1）在这节课中，学生为主体的意识体现得十分清楚，比较充分地发挥了学生学习的主动性和用心性，体现了以人为本。整堂课中，教师几乎没有对课文的讲解，主要通过学生的读来读懂、理解课文，感悟语言文字的美和大潮的雄伟壮观。</w:t>
      </w:r>
    </w:p>
    <w:p w14:paraId="0A0C5AEB" w14:textId="77777777" w:rsidR="006B2A4F" w:rsidRDefault="001C08B4">
      <w:pPr>
        <w:widowControl/>
        <w:snapToGrid w:val="0"/>
        <w:spacing w:line="360" w:lineRule="auto"/>
        <w:ind w:firstLineChars="150" w:firstLine="360"/>
        <w:jc w:val="left"/>
        <w:textAlignment w:val="baseline"/>
        <w:rPr>
          <w:rFonts w:ascii="宋体" w:eastAsia="宋体" w:hAnsi="宋体" w:cs="宋体"/>
          <w:kern w:val="0"/>
          <w:sz w:val="24"/>
          <w:szCs w:val="22"/>
        </w:rPr>
      </w:pPr>
      <w:r>
        <w:rPr>
          <w:rFonts w:ascii="宋体" w:eastAsia="宋体" w:hAnsi="宋体" w:cs="宋体" w:hint="eastAsia"/>
          <w:kern w:val="0"/>
          <w:sz w:val="24"/>
          <w:szCs w:val="22"/>
        </w:rPr>
        <w:t>（2）整堂课充分重视朗读和背诵积累的训练和指导，注重学生的语文综合素养的提高，体现了语文学科的工具性。通过朗读，感受课文语言的直观性和形象性，很好地帮学生积累课文中好的语言材料。熟读自然就能成诵，更能够有效地促进语言的积累。另外对要求背诵的段落进行背诵方法的指导，帮助学生更加快速而又准确地背诵。</w:t>
      </w:r>
    </w:p>
    <w:p w14:paraId="1708B0B5" w14:textId="77777777" w:rsidR="006B2A4F" w:rsidRPr="00EF6C33" w:rsidRDefault="001C08B4">
      <w:pPr>
        <w:widowControl/>
        <w:snapToGrid w:val="0"/>
        <w:spacing w:line="360" w:lineRule="auto"/>
        <w:ind w:firstLine="510"/>
        <w:jc w:val="left"/>
        <w:textAlignment w:val="baseline"/>
        <w:rPr>
          <w:rFonts w:ascii="宋体" w:eastAsia="宋体" w:hAnsi="宋体" w:cs="宋体"/>
          <w:kern w:val="0"/>
          <w:sz w:val="24"/>
          <w:szCs w:val="25"/>
        </w:rPr>
      </w:pPr>
      <w:r w:rsidRPr="00EF6C33">
        <w:rPr>
          <w:rFonts w:ascii="宋体" w:eastAsia="宋体" w:hAnsi="宋体" w:cs="宋体" w:hint="eastAsia"/>
          <w:kern w:val="0"/>
          <w:sz w:val="24"/>
          <w:szCs w:val="22"/>
        </w:rPr>
        <w:t>2.不足之处</w:t>
      </w:r>
    </w:p>
    <w:p w14:paraId="436FC03C" w14:textId="77777777" w:rsidR="006B2A4F" w:rsidRPr="00EF6C33" w:rsidRDefault="001C08B4" w:rsidP="00EF6C33">
      <w:pPr>
        <w:widowControl/>
        <w:snapToGrid w:val="0"/>
        <w:spacing w:line="360" w:lineRule="auto"/>
        <w:ind w:firstLineChars="100" w:firstLine="240"/>
        <w:jc w:val="left"/>
        <w:textAlignment w:val="baseline"/>
        <w:rPr>
          <w:rFonts w:ascii="宋体" w:eastAsia="宋体" w:hAnsi="宋体" w:cs="宋体"/>
          <w:kern w:val="0"/>
          <w:sz w:val="24"/>
          <w:szCs w:val="25"/>
        </w:rPr>
      </w:pPr>
      <w:r>
        <w:rPr>
          <w:rFonts w:ascii="宋体" w:eastAsia="宋体" w:hAnsi="宋体" w:cs="宋体" w:hint="eastAsia"/>
          <w:kern w:val="0"/>
          <w:sz w:val="24"/>
          <w:szCs w:val="22"/>
        </w:rPr>
        <w:t xml:space="preserve">  反观整节课堂，在教学实践中还是有一些遗憾：字词的学习较粗略。四年级是向高年段过渡的时期，但对于字词的理解掌握还是比较重要的。</w:t>
      </w:r>
    </w:p>
    <w:sectPr w:rsidR="006B2A4F" w:rsidRPr="00EF6C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E75A" w14:textId="77777777" w:rsidR="00F8303B" w:rsidRDefault="00F8303B">
      <w:r>
        <w:separator/>
      </w:r>
    </w:p>
  </w:endnote>
  <w:endnote w:type="continuationSeparator" w:id="0">
    <w:p w14:paraId="0BF88076" w14:textId="77777777" w:rsidR="00F8303B" w:rsidRDefault="00F8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8E43" w14:textId="77777777" w:rsidR="00F97158" w:rsidRDefault="00F971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1C3B" w14:textId="77777777" w:rsidR="00F97158" w:rsidRPr="00F97158" w:rsidRDefault="00F97158" w:rsidP="00F9715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12F7" w14:textId="77777777" w:rsidR="00F97158" w:rsidRDefault="00F971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7716" w14:textId="77777777" w:rsidR="00F8303B" w:rsidRDefault="00F8303B">
      <w:r>
        <w:separator/>
      </w:r>
    </w:p>
  </w:footnote>
  <w:footnote w:type="continuationSeparator" w:id="0">
    <w:p w14:paraId="6126DD4F" w14:textId="77777777" w:rsidR="00F8303B" w:rsidRDefault="00F8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8E57" w14:textId="77777777" w:rsidR="00F97158" w:rsidRDefault="00F971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C9CB" w14:textId="60A01722" w:rsidR="006B2A4F" w:rsidRPr="00F97158" w:rsidRDefault="006B2A4F" w:rsidP="00F971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1DBC" w14:textId="77777777" w:rsidR="00F97158" w:rsidRDefault="00F971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00F"/>
    <w:rsid w:val="000025A8"/>
    <w:rsid w:val="0001588B"/>
    <w:rsid w:val="000218A3"/>
    <w:rsid w:val="000223BD"/>
    <w:rsid w:val="00040F7A"/>
    <w:rsid w:val="00047D14"/>
    <w:rsid w:val="00066253"/>
    <w:rsid w:val="00071430"/>
    <w:rsid w:val="00075263"/>
    <w:rsid w:val="00092306"/>
    <w:rsid w:val="000D4CA8"/>
    <w:rsid w:val="000E3A54"/>
    <w:rsid w:val="000F1A39"/>
    <w:rsid w:val="00104BA5"/>
    <w:rsid w:val="00111CD0"/>
    <w:rsid w:val="001460EB"/>
    <w:rsid w:val="00167456"/>
    <w:rsid w:val="001770D8"/>
    <w:rsid w:val="00177F2D"/>
    <w:rsid w:val="00183A81"/>
    <w:rsid w:val="0019500F"/>
    <w:rsid w:val="001B4C22"/>
    <w:rsid w:val="001C08B4"/>
    <w:rsid w:val="001F12E0"/>
    <w:rsid w:val="00213E34"/>
    <w:rsid w:val="00251EB9"/>
    <w:rsid w:val="00284424"/>
    <w:rsid w:val="0029268E"/>
    <w:rsid w:val="00296D5A"/>
    <w:rsid w:val="002A0432"/>
    <w:rsid w:val="002C2BEA"/>
    <w:rsid w:val="002D366A"/>
    <w:rsid w:val="002F27B6"/>
    <w:rsid w:val="002F4705"/>
    <w:rsid w:val="00310192"/>
    <w:rsid w:val="003208D3"/>
    <w:rsid w:val="00340C98"/>
    <w:rsid w:val="00341C46"/>
    <w:rsid w:val="00350353"/>
    <w:rsid w:val="00354834"/>
    <w:rsid w:val="00362377"/>
    <w:rsid w:val="00366A99"/>
    <w:rsid w:val="00372F52"/>
    <w:rsid w:val="00374B33"/>
    <w:rsid w:val="003A7969"/>
    <w:rsid w:val="003C6210"/>
    <w:rsid w:val="00415DD5"/>
    <w:rsid w:val="00470851"/>
    <w:rsid w:val="004A013E"/>
    <w:rsid w:val="004A2FFF"/>
    <w:rsid w:val="004A44C3"/>
    <w:rsid w:val="004E5F73"/>
    <w:rsid w:val="00531CCD"/>
    <w:rsid w:val="005379C7"/>
    <w:rsid w:val="00544433"/>
    <w:rsid w:val="0055420A"/>
    <w:rsid w:val="00555B4B"/>
    <w:rsid w:val="005827AE"/>
    <w:rsid w:val="00596166"/>
    <w:rsid w:val="005A5A74"/>
    <w:rsid w:val="005E57AC"/>
    <w:rsid w:val="0061259A"/>
    <w:rsid w:val="00613A89"/>
    <w:rsid w:val="00616E0F"/>
    <w:rsid w:val="00643419"/>
    <w:rsid w:val="00654BCC"/>
    <w:rsid w:val="006567B3"/>
    <w:rsid w:val="00656C35"/>
    <w:rsid w:val="006814BF"/>
    <w:rsid w:val="006835AB"/>
    <w:rsid w:val="00691725"/>
    <w:rsid w:val="006A3FB5"/>
    <w:rsid w:val="006B2A4F"/>
    <w:rsid w:val="006D7784"/>
    <w:rsid w:val="0073698C"/>
    <w:rsid w:val="00740084"/>
    <w:rsid w:val="00773A53"/>
    <w:rsid w:val="00782151"/>
    <w:rsid w:val="007924E3"/>
    <w:rsid w:val="007B757C"/>
    <w:rsid w:val="007B782E"/>
    <w:rsid w:val="00824BEA"/>
    <w:rsid w:val="008260E2"/>
    <w:rsid w:val="00826F8F"/>
    <w:rsid w:val="008530E5"/>
    <w:rsid w:val="00856550"/>
    <w:rsid w:val="00867F08"/>
    <w:rsid w:val="00890930"/>
    <w:rsid w:val="0089331C"/>
    <w:rsid w:val="008A3F8B"/>
    <w:rsid w:val="008B4117"/>
    <w:rsid w:val="008B6AAE"/>
    <w:rsid w:val="008B6D8C"/>
    <w:rsid w:val="008D2BC5"/>
    <w:rsid w:val="008D7C04"/>
    <w:rsid w:val="008E49F8"/>
    <w:rsid w:val="008F0FE4"/>
    <w:rsid w:val="0090250E"/>
    <w:rsid w:val="0091717F"/>
    <w:rsid w:val="00927AE0"/>
    <w:rsid w:val="00951DB5"/>
    <w:rsid w:val="00994E7B"/>
    <w:rsid w:val="009C6F6D"/>
    <w:rsid w:val="009E3880"/>
    <w:rsid w:val="009E60E3"/>
    <w:rsid w:val="00A12ED8"/>
    <w:rsid w:val="00A220F0"/>
    <w:rsid w:val="00A309D7"/>
    <w:rsid w:val="00A36209"/>
    <w:rsid w:val="00A81786"/>
    <w:rsid w:val="00AA2BFD"/>
    <w:rsid w:val="00AA7755"/>
    <w:rsid w:val="00AC58D4"/>
    <w:rsid w:val="00AC77B5"/>
    <w:rsid w:val="00B0349F"/>
    <w:rsid w:val="00B261A3"/>
    <w:rsid w:val="00B27437"/>
    <w:rsid w:val="00B347E0"/>
    <w:rsid w:val="00B43895"/>
    <w:rsid w:val="00B46A8B"/>
    <w:rsid w:val="00B51A13"/>
    <w:rsid w:val="00B5261E"/>
    <w:rsid w:val="00B644E1"/>
    <w:rsid w:val="00B8300F"/>
    <w:rsid w:val="00B84D6D"/>
    <w:rsid w:val="00B85DA9"/>
    <w:rsid w:val="00BA2627"/>
    <w:rsid w:val="00BA778D"/>
    <w:rsid w:val="00BC1721"/>
    <w:rsid w:val="00BE2FDD"/>
    <w:rsid w:val="00C745DD"/>
    <w:rsid w:val="00C87978"/>
    <w:rsid w:val="00CC048E"/>
    <w:rsid w:val="00CC1414"/>
    <w:rsid w:val="00CC5B3B"/>
    <w:rsid w:val="00CD4958"/>
    <w:rsid w:val="00CF316D"/>
    <w:rsid w:val="00D024C1"/>
    <w:rsid w:val="00D24585"/>
    <w:rsid w:val="00D43AA0"/>
    <w:rsid w:val="00D70E16"/>
    <w:rsid w:val="00D80DFF"/>
    <w:rsid w:val="00DA58F2"/>
    <w:rsid w:val="00DC7E4E"/>
    <w:rsid w:val="00E13CDA"/>
    <w:rsid w:val="00E16885"/>
    <w:rsid w:val="00E17E67"/>
    <w:rsid w:val="00E3183B"/>
    <w:rsid w:val="00E34F1A"/>
    <w:rsid w:val="00E64213"/>
    <w:rsid w:val="00E7043A"/>
    <w:rsid w:val="00E72AAC"/>
    <w:rsid w:val="00E947C1"/>
    <w:rsid w:val="00E96FBD"/>
    <w:rsid w:val="00EA48B7"/>
    <w:rsid w:val="00EB4D59"/>
    <w:rsid w:val="00ED111F"/>
    <w:rsid w:val="00EF6C33"/>
    <w:rsid w:val="00F0372C"/>
    <w:rsid w:val="00F14805"/>
    <w:rsid w:val="00F42065"/>
    <w:rsid w:val="00F43CB6"/>
    <w:rsid w:val="00F61AAA"/>
    <w:rsid w:val="00F8303B"/>
    <w:rsid w:val="00F97158"/>
    <w:rsid w:val="00FA6241"/>
    <w:rsid w:val="00FB5097"/>
    <w:rsid w:val="00FD107F"/>
    <w:rsid w:val="00FE1122"/>
    <w:rsid w:val="5AD90578"/>
    <w:rsid w:val="6EF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26A4A2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rFonts w:ascii="宋体" w:eastAsia="宋体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0"/>
    <w:link w:val="a7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Pr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042EA9D-5992-4FD2-A66C-3875A5788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11</Pages>
  <Words>1160</Words>
  <Characters>6618</Characters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2021-01-07T09:50:00Z</dcterms:created>
  <dcterms:modified xsi:type="dcterms:W3CDTF">2022-08-09T01:43:00Z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