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606D" w14:textId="77777777" w:rsidR="003E3EED" w:rsidRDefault="00504CF1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棠外附小六年级数学第</w:t>
      </w:r>
      <w:r>
        <w:rPr>
          <w:rFonts w:hint="eastAsia"/>
          <w:b/>
          <w:bCs/>
          <w:sz w:val="28"/>
          <w:szCs w:val="36"/>
        </w:rPr>
        <w:t>14</w:t>
      </w:r>
      <w:r>
        <w:rPr>
          <w:rFonts w:hint="eastAsia"/>
          <w:b/>
          <w:bCs/>
          <w:sz w:val="28"/>
          <w:szCs w:val="36"/>
        </w:rPr>
        <w:t>周</w:t>
      </w:r>
      <w:r>
        <w:rPr>
          <w:rFonts w:hint="eastAsia"/>
          <w:b/>
          <w:bCs/>
          <w:sz w:val="28"/>
          <w:szCs w:val="36"/>
        </w:rPr>
        <w:t>B</w:t>
      </w:r>
      <w:r>
        <w:rPr>
          <w:rFonts w:hint="eastAsia"/>
          <w:b/>
          <w:bCs/>
          <w:sz w:val="28"/>
          <w:szCs w:val="36"/>
        </w:rPr>
        <w:t>卷</w:t>
      </w:r>
    </w:p>
    <w:p w14:paraId="7A6FF296" w14:textId="77777777" w:rsidR="003E3EED" w:rsidRDefault="00504CF1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班级：        姓名：</w:t>
      </w:r>
    </w:p>
    <w:p w14:paraId="33BA5F27" w14:textId="77777777" w:rsidR="003E3EED" w:rsidRDefault="00504CF1">
      <w:pPr>
        <w:ind w:left="360" w:hangingChars="15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一、填空。</w:t>
      </w:r>
    </w:p>
    <w:p w14:paraId="05952D17" w14:textId="77777777" w:rsidR="00692EC7" w:rsidRDefault="00504CF1" w:rsidP="00692EC7">
      <w:pPr>
        <w:ind w:left="360" w:hangingChars="150" w:hanging="360"/>
        <w:rPr>
          <w:rFonts w:ascii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1、</w:t>
      </w:r>
      <w:r w:rsidR="00692EC7" w:rsidRPr="00692EC7">
        <w:rPr>
          <w:rFonts w:ascii="宋体" w:hAnsi="宋体" w:hint="eastAsia"/>
          <w:sz w:val="24"/>
        </w:rPr>
        <w:t>3÷（   ）＝</w:t>
      </w:r>
      <w:r w:rsidR="00692EC7" w:rsidRPr="00692EC7">
        <w:rPr>
          <w:rFonts w:ascii="宋体" w:hAnsi="宋体"/>
          <w:sz w:val="24"/>
        </w:rPr>
        <w:fldChar w:fldCharType="begin"/>
      </w:r>
      <w:r w:rsidR="00692EC7" w:rsidRPr="00692EC7">
        <w:rPr>
          <w:rFonts w:ascii="宋体" w:hAnsi="宋体"/>
          <w:sz w:val="24"/>
        </w:rPr>
        <w:instrText xml:space="preserve"> EQ \F(</w:instrText>
      </w:r>
      <w:r w:rsidR="00692EC7" w:rsidRPr="00692EC7">
        <w:rPr>
          <w:rFonts w:ascii="宋体" w:hAnsi="宋体" w:hint="eastAsia"/>
          <w:sz w:val="24"/>
        </w:rPr>
        <w:instrText>（   ）</w:instrText>
      </w:r>
      <w:r w:rsidR="00692EC7" w:rsidRPr="00692EC7">
        <w:rPr>
          <w:rFonts w:ascii="宋体" w:hAnsi="宋体"/>
          <w:sz w:val="24"/>
        </w:rPr>
        <w:instrText>,</w:instrText>
      </w:r>
      <w:r w:rsidR="00692EC7" w:rsidRPr="00692EC7">
        <w:rPr>
          <w:rFonts w:ascii="宋体" w:hAnsi="宋体" w:hint="eastAsia"/>
          <w:sz w:val="24"/>
        </w:rPr>
        <w:instrText>15</w:instrText>
      </w:r>
      <w:r w:rsidR="00692EC7" w:rsidRPr="00692EC7">
        <w:rPr>
          <w:rFonts w:ascii="宋体" w:hAnsi="宋体"/>
          <w:sz w:val="24"/>
        </w:rPr>
        <w:instrText xml:space="preserve">) </w:instrText>
      </w:r>
      <w:r w:rsidR="00692EC7" w:rsidRPr="00692EC7">
        <w:rPr>
          <w:rFonts w:ascii="宋体" w:hAnsi="宋体"/>
          <w:sz w:val="24"/>
        </w:rPr>
        <w:fldChar w:fldCharType="end"/>
      </w:r>
      <w:r w:rsidR="00692EC7" w:rsidRPr="00692EC7">
        <w:rPr>
          <w:rFonts w:ascii="宋体" w:hAnsi="宋体" w:hint="eastAsia"/>
          <w:sz w:val="24"/>
        </w:rPr>
        <w:t>＝0.6＝6：（）＝（）％=</w:t>
      </w:r>
      <w:r w:rsidR="00692EC7" w:rsidRPr="00692EC7">
        <w:rPr>
          <w:rFonts w:ascii="宋体" w:hAnsi="宋体"/>
          <w:sz w:val="24"/>
        </w:rPr>
        <w:t>（</w:t>
      </w:r>
      <w:r w:rsidR="00692EC7" w:rsidRPr="00692EC7">
        <w:rPr>
          <w:rFonts w:ascii="宋体" w:hAnsi="宋体" w:hint="eastAsia"/>
          <w:sz w:val="24"/>
        </w:rPr>
        <w:t xml:space="preserve">   </w:t>
      </w:r>
      <w:r w:rsidR="00692EC7" w:rsidRPr="00692EC7">
        <w:rPr>
          <w:rFonts w:ascii="宋体" w:hAnsi="宋体"/>
          <w:sz w:val="24"/>
        </w:rPr>
        <w:t>）</w:t>
      </w:r>
      <w:r w:rsidR="00692EC7" w:rsidRPr="00692EC7">
        <w:rPr>
          <w:rFonts w:ascii="宋体" w:hAnsi="宋体" w:hint="eastAsia"/>
          <w:sz w:val="24"/>
        </w:rPr>
        <w:t>折</w:t>
      </w:r>
      <w:r w:rsidR="00692EC7" w:rsidRPr="00692EC7">
        <w:rPr>
          <w:rFonts w:ascii="宋体" w:hAnsi="宋体"/>
          <w:sz w:val="24"/>
        </w:rPr>
        <w:t>=（</w:t>
      </w:r>
      <w:r w:rsidR="00692EC7" w:rsidRPr="00692EC7">
        <w:rPr>
          <w:rFonts w:ascii="宋体" w:hAnsi="宋体" w:hint="eastAsia"/>
          <w:sz w:val="24"/>
        </w:rPr>
        <w:t xml:space="preserve">   </w:t>
      </w:r>
      <w:r w:rsidR="00692EC7" w:rsidRPr="00692EC7">
        <w:rPr>
          <w:rFonts w:ascii="宋体" w:hAnsi="宋体"/>
          <w:sz w:val="24"/>
        </w:rPr>
        <w:t>）</w:t>
      </w:r>
      <w:r w:rsidR="00692EC7" w:rsidRPr="00692EC7">
        <w:rPr>
          <w:rFonts w:ascii="宋体" w:hAnsi="宋体" w:hint="eastAsia"/>
          <w:sz w:val="24"/>
        </w:rPr>
        <w:t>成。</w:t>
      </w:r>
    </w:p>
    <w:p w14:paraId="49FB4A98" w14:textId="7120777F" w:rsidR="003E3EED" w:rsidRDefault="00504CF1" w:rsidP="00692EC7">
      <w:pPr>
        <w:ind w:left="360" w:hangingChars="15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2、两个圆的直径比是3：5，周长的比是（       ），面积比是（        ）。</w:t>
      </w:r>
    </w:p>
    <w:p w14:paraId="6AB357FB" w14:textId="77777777" w:rsidR="00944F1A" w:rsidRDefault="00504CF1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小圆与大圆的面积比是25：16，它们的半径比是（     ），周长比是（     ）。</w:t>
      </w:r>
    </w:p>
    <w:p w14:paraId="121230EB" w14:textId="6C6E9E14" w:rsidR="003E3EED" w:rsidRDefault="00504CF1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3、六（1）班女生人数是男生人数的</w:t>
      </w:r>
      <w:r>
        <w:rPr>
          <w:rFonts w:ascii="宋体" w:eastAsia="宋体" w:hAnsi="宋体" w:cs="宋体" w:hint="eastAsia"/>
          <w:sz w:val="24"/>
        </w:rPr>
        <w:fldChar w:fldCharType="begin"/>
      </w:r>
      <w:r>
        <w:rPr>
          <w:rFonts w:ascii="宋体" w:eastAsia="宋体" w:hAnsi="宋体" w:cs="宋体" w:hint="eastAsia"/>
          <w:sz w:val="24"/>
        </w:rPr>
        <w:instrText xml:space="preserve"> eq \f(4,5) </w:instrText>
      </w:r>
      <w:r>
        <w:rPr>
          <w:rFonts w:ascii="宋体" w:eastAsia="宋体" w:hAnsi="宋体" w:cs="宋体" w:hint="eastAsia"/>
          <w:sz w:val="24"/>
        </w:rPr>
        <w:fldChar w:fldCharType="end"/>
      </w:r>
      <w:r>
        <w:rPr>
          <w:rFonts w:ascii="宋体" w:eastAsia="宋体" w:hAnsi="宋体" w:cs="宋体" w:hint="eastAsia"/>
          <w:sz w:val="24"/>
        </w:rPr>
        <w:t>，男生人数是女生人数的（      ）%，女生人数比男生人数少（      ）%。</w:t>
      </w:r>
    </w:p>
    <w:p w14:paraId="5EEB6616" w14:textId="77777777" w:rsidR="003E3EED" w:rsidRDefault="00504CF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4、一个圆形草坪的直径是80米，在草坪的周围修一条10米宽的水泥马路，这条路的面积是（      ）m</w:t>
      </w:r>
      <w:r>
        <w:rPr>
          <w:rFonts w:ascii="宋体" w:eastAsia="宋体" w:hAnsi="宋体" w:cs="宋体" w:hint="eastAsia"/>
          <w:sz w:val="24"/>
          <w:vertAlign w:val="superscript"/>
        </w:rPr>
        <w:t>2</w:t>
      </w:r>
      <w:r>
        <w:rPr>
          <w:rFonts w:ascii="宋体" w:eastAsia="宋体" w:hAnsi="宋体" w:cs="宋体" w:hint="eastAsia"/>
          <w:sz w:val="24"/>
        </w:rPr>
        <w:t>。</w:t>
      </w:r>
    </w:p>
    <w:p w14:paraId="40DA21DA" w14:textId="7A8982BA" w:rsidR="003E3EED" w:rsidRDefault="00944F1A">
      <w:pPr>
        <w:spacing w:line="360" w:lineRule="auto"/>
        <w:ind w:left="1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5</w:t>
      </w:r>
      <w:r w:rsidR="00504CF1">
        <w:rPr>
          <w:rFonts w:ascii="宋体" w:eastAsia="宋体" w:hAnsi="宋体" w:cs="宋体" w:hint="eastAsia"/>
          <w:sz w:val="24"/>
        </w:rPr>
        <w:t>、一项工程，甲独做8天完成，乙独做10天完成，甲、乙两人完成这项工程的时间比是（      ）︰（     ），工作效率的比是（      ）︰（     ）。</w:t>
      </w:r>
    </w:p>
    <w:p w14:paraId="0B518842" w14:textId="4017B4D2" w:rsidR="003E3EED" w:rsidRDefault="00944F1A">
      <w:pPr>
        <w:spacing w:line="420" w:lineRule="exact"/>
        <w:ind w:left="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6</w:t>
      </w:r>
      <w:r w:rsidR="00504CF1">
        <w:rPr>
          <w:rFonts w:ascii="宋体" w:eastAsia="宋体" w:hAnsi="宋体" w:cs="宋体" w:hint="eastAsia"/>
          <w:sz w:val="24"/>
        </w:rPr>
        <w:t>、一次象棋采用单循环赛制进行，要求参赛选手每两人间都赛一局，结果共进行了21场比赛，那么参加本次比赛的共有（        ）人。</w:t>
      </w:r>
    </w:p>
    <w:p w14:paraId="51E4FA35" w14:textId="77777777" w:rsidR="003E3EED" w:rsidRDefault="00504CF1">
      <w:pPr>
        <w:spacing w:line="380" w:lineRule="exact"/>
        <w:ind w:leftChars="47" w:left="9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二、计算</w:t>
      </w:r>
    </w:p>
    <w:p w14:paraId="585F9FDD" w14:textId="77777777" w:rsidR="003E3EED" w:rsidRDefault="00504CF1">
      <w:pPr>
        <w:spacing w:line="380" w:lineRule="exact"/>
        <w:ind w:leftChars="47" w:left="9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1、化简比和求比值。</w:t>
      </w:r>
    </w:p>
    <w:tbl>
      <w:tblPr>
        <w:tblW w:w="0" w:type="auto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465"/>
        <w:gridCol w:w="1723"/>
        <w:gridCol w:w="1812"/>
        <w:gridCol w:w="1810"/>
      </w:tblGrid>
      <w:tr w:rsidR="003E3EED" w14:paraId="728B0F31" w14:textId="77777777">
        <w:trPr>
          <w:trHeight w:val="448"/>
        </w:trPr>
        <w:tc>
          <w:tcPr>
            <w:tcW w:w="726" w:type="dxa"/>
            <w:vAlign w:val="center"/>
          </w:tcPr>
          <w:p w14:paraId="6784CE9A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5" w:type="dxa"/>
            <w:vAlign w:val="center"/>
          </w:tcPr>
          <w:p w14:paraId="6CF6EAAB" w14:textId="77777777"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6"/>
                <w:sz w:val="24"/>
              </w:rPr>
              <w:object w:dxaOrig="859" w:dyaOrig="279" w14:anchorId="52D79E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42.75pt;height:14.25pt" o:ole="">
                  <v:imagedata r:id="rId6" o:title=""/>
                </v:shape>
                <o:OLEObject Type="Embed" ProgID="Equation.3" ShapeID="_x0000_i1026" DrawAspect="Content" ObjectID="_1731474355" r:id="rId7"/>
              </w:object>
            </w:r>
          </w:p>
        </w:tc>
        <w:tc>
          <w:tcPr>
            <w:tcW w:w="1723" w:type="dxa"/>
            <w:vAlign w:val="center"/>
          </w:tcPr>
          <w:p w14:paraId="5795A492" w14:textId="77777777"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24"/>
                <w:sz w:val="24"/>
              </w:rPr>
              <w:object w:dxaOrig="660" w:dyaOrig="620" w14:anchorId="34F66EAF">
                <v:shape id="_x0000_i1027" type="#_x0000_t75" style="width:33pt;height:30.75pt" o:ole="">
                  <v:imagedata r:id="rId8" o:title=""/>
                </v:shape>
                <o:OLEObject Type="Embed" ProgID="Equation.3" ShapeID="_x0000_i1027" DrawAspect="Content" ObjectID="_1731474356" r:id="rId9"/>
              </w:object>
            </w:r>
          </w:p>
        </w:tc>
        <w:tc>
          <w:tcPr>
            <w:tcW w:w="1812" w:type="dxa"/>
            <w:vAlign w:val="center"/>
          </w:tcPr>
          <w:p w14:paraId="22D75805" w14:textId="77777777"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24"/>
                <w:sz w:val="24"/>
              </w:rPr>
              <w:object w:dxaOrig="1520" w:dyaOrig="620" w14:anchorId="6D0106B7">
                <v:shape id="_x0000_i1028" type="#_x0000_t75" style="width:75.75pt;height:30.75pt" o:ole="">
                  <v:imagedata r:id="rId10" o:title=""/>
                </v:shape>
                <o:OLEObject Type="Embed" ProgID="Equation.3" ShapeID="_x0000_i1028" DrawAspect="Content" ObjectID="_1731474357" r:id="rId11"/>
              </w:object>
            </w:r>
          </w:p>
        </w:tc>
        <w:tc>
          <w:tcPr>
            <w:tcW w:w="1810" w:type="dxa"/>
            <w:vAlign w:val="center"/>
          </w:tcPr>
          <w:p w14:paraId="3A588FA2" w14:textId="77777777"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position w:val="-8"/>
                <w:sz w:val="24"/>
              </w:rPr>
              <w:object w:dxaOrig="1500" w:dyaOrig="320" w14:anchorId="5B6B7DD6">
                <v:shape id="_x0000_i1029" type="#_x0000_t75" style="width:75pt;height:15.75pt" o:ole="">
                  <v:imagedata r:id="rId12" o:title=""/>
                </v:shape>
                <o:OLEObject Type="Embed" ProgID="Equation.3" ShapeID="_x0000_i1029" DrawAspect="Content" ObjectID="_1731474358" r:id="rId13"/>
              </w:object>
            </w:r>
          </w:p>
        </w:tc>
      </w:tr>
      <w:tr w:rsidR="003E3EED" w14:paraId="56C449DF" w14:textId="77777777">
        <w:trPr>
          <w:trHeight w:val="448"/>
        </w:trPr>
        <w:tc>
          <w:tcPr>
            <w:tcW w:w="726" w:type="dxa"/>
            <w:vAlign w:val="center"/>
          </w:tcPr>
          <w:p w14:paraId="5BD2C6BB" w14:textId="77777777"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化简</w:t>
            </w:r>
          </w:p>
        </w:tc>
        <w:tc>
          <w:tcPr>
            <w:tcW w:w="1465" w:type="dxa"/>
            <w:vAlign w:val="center"/>
          </w:tcPr>
          <w:p w14:paraId="401EDE8F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14:paraId="7B4CD9A1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2" w:type="dxa"/>
            <w:vAlign w:val="center"/>
          </w:tcPr>
          <w:p w14:paraId="4E45F2D8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0" w:type="dxa"/>
            <w:vAlign w:val="center"/>
          </w:tcPr>
          <w:p w14:paraId="6C821DF6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E3EED" w14:paraId="36263159" w14:textId="77777777">
        <w:trPr>
          <w:trHeight w:val="448"/>
        </w:trPr>
        <w:tc>
          <w:tcPr>
            <w:tcW w:w="726" w:type="dxa"/>
            <w:vAlign w:val="center"/>
          </w:tcPr>
          <w:p w14:paraId="4352D23E" w14:textId="77777777" w:rsidR="003E3EED" w:rsidRDefault="00504CF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比值</w:t>
            </w:r>
          </w:p>
        </w:tc>
        <w:tc>
          <w:tcPr>
            <w:tcW w:w="1465" w:type="dxa"/>
            <w:vAlign w:val="center"/>
          </w:tcPr>
          <w:p w14:paraId="5B587362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3" w:type="dxa"/>
            <w:vAlign w:val="center"/>
          </w:tcPr>
          <w:p w14:paraId="6B4F4ECA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2" w:type="dxa"/>
            <w:vAlign w:val="center"/>
          </w:tcPr>
          <w:p w14:paraId="5C8E9391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0" w:type="dxa"/>
            <w:vAlign w:val="center"/>
          </w:tcPr>
          <w:p w14:paraId="64C00900" w14:textId="77777777" w:rsidR="003E3EED" w:rsidRDefault="003E3EED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23FEFD5" w14:textId="77777777" w:rsidR="003E3EED" w:rsidRDefault="00504CF1">
      <w:pPr>
        <w:spacing w:line="420" w:lineRule="exact"/>
        <w:ind w:left="360" w:hangingChars="150" w:hanging="36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2、计算下列各题，</w:t>
      </w:r>
      <w:r>
        <w:rPr>
          <w:rFonts w:ascii="宋体" w:eastAsia="宋体" w:hAnsi="宋体" w:cs="宋体" w:hint="eastAsia"/>
          <w:kern w:val="0"/>
          <w:sz w:val="24"/>
        </w:rPr>
        <w:t>能简算的要简算。</w:t>
      </w:r>
    </w:p>
    <w:p w14:paraId="19E0A9AE" w14:textId="038079B5" w:rsidR="003E3EED" w:rsidRDefault="00504CF1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65%÷（77×0.65）       4</w:t>
      </w:r>
      <w:r>
        <w:rPr>
          <w:rFonts w:ascii="宋体" w:eastAsia="宋体" w:hAnsi="宋体" w:cs="宋体" w:hint="eastAsia"/>
          <w:position w:val="-24"/>
          <w:sz w:val="24"/>
        </w:rPr>
        <w:object w:dxaOrig="320" w:dyaOrig="620" w14:anchorId="45C74F30">
          <v:shape id="_x0000_i1030" type="#_x0000_t75" style="width:15.75pt;height:30.75pt" o:ole="">
            <v:imagedata r:id="rId14" o:title=""/>
          </v:shape>
          <o:OLEObject Type="Embed" ProgID="Equation.3" ShapeID="_x0000_i1030" DrawAspect="Content" ObjectID="_1731474359" r:id="rId15"/>
        </w:object>
      </w:r>
      <w:r>
        <w:rPr>
          <w:rFonts w:ascii="宋体" w:eastAsia="宋体" w:hAnsi="宋体" w:cs="宋体" w:hint="eastAsia"/>
          <w:kern w:val="0"/>
          <w:sz w:val="24"/>
        </w:rPr>
        <w:t>-（5.3-1</w:t>
      </w:r>
      <w:r>
        <w:rPr>
          <w:rFonts w:ascii="宋体" w:eastAsia="宋体" w:hAnsi="宋体" w:cs="宋体" w:hint="eastAsia"/>
          <w:position w:val="-24"/>
          <w:sz w:val="24"/>
        </w:rPr>
        <w:object w:dxaOrig="320" w:dyaOrig="620" w14:anchorId="0A35B31E">
          <v:shape id="_x0000_i1031" type="#_x0000_t75" style="width:15.75pt;height:30.75pt" o:ole="">
            <v:imagedata r:id="rId16" o:title=""/>
          </v:shape>
          <o:OLEObject Type="Embed" ProgID="Equation.3" ShapeID="_x0000_i1031" DrawAspect="Content" ObjectID="_1731474360" r:id="rId17"/>
        </w:object>
      </w:r>
      <w:r>
        <w:rPr>
          <w:rFonts w:ascii="宋体" w:eastAsia="宋体" w:hAnsi="宋体" w:cs="宋体" w:hint="eastAsia"/>
          <w:kern w:val="0"/>
          <w:sz w:val="24"/>
        </w:rPr>
        <w:t xml:space="preserve">）     </w:t>
      </w:r>
      <w:r>
        <w:rPr>
          <w:rFonts w:ascii="宋体" w:eastAsia="宋体" w:hAnsi="宋体" w:cs="宋体" w:hint="eastAsia"/>
          <w:sz w:val="24"/>
        </w:rPr>
        <w:t xml:space="preserve"> 3</w:t>
      </w:r>
      <w:r>
        <w:rPr>
          <w:rFonts w:ascii="宋体" w:eastAsia="宋体" w:hAnsi="宋体" w:cs="宋体" w:hint="eastAsia"/>
          <w:position w:val="-24"/>
          <w:sz w:val="24"/>
        </w:rPr>
        <w:object w:dxaOrig="220" w:dyaOrig="620" w14:anchorId="49252EBC">
          <v:shape id="_x0000_i1032" type="#_x0000_t75" style="width:11.25pt;height:30.75pt" o:ole="">
            <v:imagedata r:id="rId18" o:title=""/>
          </v:shape>
          <o:OLEObject Type="Embed" ProgID="Equation.3" ShapeID="_x0000_i1032" DrawAspect="Content" ObjectID="_1731474361" r:id="rId19"/>
        </w:object>
      </w:r>
      <w:r>
        <w:rPr>
          <w:rFonts w:ascii="宋体" w:eastAsia="宋体" w:hAnsi="宋体" w:cs="宋体" w:hint="eastAsia"/>
          <w:sz w:val="24"/>
        </w:rPr>
        <w:t>×3.7＋6.3×360%＋3.6</w:t>
      </w:r>
    </w:p>
    <w:p w14:paraId="5ADA2FE2" w14:textId="77777777" w:rsidR="003E3EED" w:rsidRDefault="003E3EED">
      <w:pPr>
        <w:spacing w:line="360" w:lineRule="auto"/>
        <w:rPr>
          <w:rFonts w:ascii="宋体" w:eastAsia="宋体" w:hAnsi="宋体" w:cs="宋体"/>
          <w:sz w:val="24"/>
        </w:rPr>
      </w:pPr>
    </w:p>
    <w:p w14:paraId="7F6BC95D" w14:textId="77777777" w:rsidR="003E3EED" w:rsidRDefault="003E3EED">
      <w:pPr>
        <w:spacing w:line="360" w:lineRule="auto"/>
        <w:rPr>
          <w:rFonts w:ascii="宋体" w:eastAsia="宋体" w:hAnsi="宋体" w:cs="宋体"/>
          <w:sz w:val="24"/>
        </w:rPr>
      </w:pPr>
    </w:p>
    <w:p w14:paraId="0EA9E39F" w14:textId="77777777" w:rsidR="00692EC7" w:rsidRDefault="00692EC7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14:paraId="6518F3F0" w14:textId="035C8012" w:rsidR="003E3EED" w:rsidRDefault="00504CF1">
      <w:pPr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3、解方程。</w:t>
      </w:r>
    </w:p>
    <w:p w14:paraId="09532179" w14:textId="77777777" w:rsidR="003E3EED" w:rsidRDefault="00504CF1">
      <w:pPr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kern w:val="0"/>
          <w:sz w:val="24"/>
        </w:rPr>
        <w:t xml:space="preserve"> - 20％</w:t>
      </w:r>
      <w:r>
        <w:rPr>
          <w:rFonts w:ascii="宋体" w:eastAsia="宋体" w:hAnsi="宋体" w:cs="宋体" w:hint="eastAsia"/>
          <w:sz w:val="24"/>
        </w:rPr>
        <w:t xml:space="preserve">x </w:t>
      </w:r>
      <w:r>
        <w:rPr>
          <w:rFonts w:ascii="宋体" w:eastAsia="宋体" w:hAnsi="宋体" w:cs="宋体" w:hint="eastAsia"/>
          <w:kern w:val="0"/>
          <w:sz w:val="24"/>
        </w:rPr>
        <w:t xml:space="preserve">=0.4             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kern w:val="0"/>
          <w:sz w:val="24"/>
        </w:rPr>
        <w:t>- 20％</w:t>
      </w:r>
      <w:r>
        <w:rPr>
          <w:rFonts w:ascii="宋体" w:eastAsia="宋体" w:hAnsi="宋体" w:cs="宋体" w:hint="eastAsia"/>
          <w:sz w:val="24"/>
        </w:rPr>
        <w:t xml:space="preserve">x </w:t>
      </w:r>
      <w:r>
        <w:rPr>
          <w:rFonts w:ascii="宋体" w:eastAsia="宋体" w:hAnsi="宋体" w:cs="宋体" w:hint="eastAsia"/>
          <w:kern w:val="0"/>
          <w:sz w:val="24"/>
        </w:rPr>
        <w:t>=0.4            0.3x + 90%x =54</w:t>
      </w:r>
    </w:p>
    <w:p w14:paraId="5537C5EB" w14:textId="268DFD44" w:rsidR="003E3EED" w:rsidRDefault="003E3EED">
      <w:pPr>
        <w:spacing w:line="360" w:lineRule="auto"/>
        <w:jc w:val="left"/>
        <w:textAlignment w:val="baseline"/>
        <w:rPr>
          <w:rFonts w:ascii="宋体" w:eastAsia="宋体" w:hAnsi="宋体" w:cs="宋体"/>
          <w:kern w:val="0"/>
          <w:sz w:val="24"/>
        </w:rPr>
      </w:pPr>
    </w:p>
    <w:p w14:paraId="57B0B398" w14:textId="562259BB" w:rsidR="003E3EED" w:rsidRPr="00944F1A" w:rsidRDefault="00504CF1" w:rsidP="00944F1A">
      <w:pPr>
        <w:pStyle w:val="a4"/>
        <w:numPr>
          <w:ilvl w:val="0"/>
          <w:numId w:val="5"/>
        </w:numPr>
        <w:spacing w:line="360" w:lineRule="auto"/>
        <w:ind w:firstLineChars="0"/>
        <w:jc w:val="left"/>
        <w:textAlignment w:val="baseline"/>
        <w:rPr>
          <w:rFonts w:ascii="宋体" w:eastAsia="宋体" w:hAnsi="宋体" w:cs="宋体"/>
          <w:kern w:val="0"/>
          <w:sz w:val="24"/>
        </w:rPr>
      </w:pPr>
      <w:r w:rsidRPr="00944F1A">
        <w:rPr>
          <w:rFonts w:ascii="宋体" w:eastAsia="宋体" w:hAnsi="宋体" w:cs="宋体" w:hint="eastAsia"/>
          <w:kern w:val="0"/>
          <w:sz w:val="24"/>
        </w:rPr>
        <w:lastRenderedPageBreak/>
        <w:t>解决问题。</w:t>
      </w:r>
    </w:p>
    <w:p w14:paraId="56626B4A" w14:textId="71D59C17" w:rsidR="003E3EED" w:rsidRDefault="00692EC7">
      <w:pPr>
        <w:spacing w:line="360" w:lineRule="auto"/>
        <w:jc w:val="left"/>
        <w:textAlignment w:val="baseline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1</w:t>
      </w:r>
      <w:r w:rsidR="00504CF1">
        <w:rPr>
          <w:rFonts w:asciiTheme="minorEastAsia" w:hAnsiTheme="minorEastAsia" w:cstheme="minorEastAsia" w:hint="eastAsia"/>
          <w:sz w:val="24"/>
        </w:rPr>
        <w:t>、明明一家乘车去峨眉山旅游，行了全程的40%时，离中点还有60千米，他家到峨眉山的路有多少千米？</w:t>
      </w:r>
    </w:p>
    <w:p w14:paraId="18BAE35B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54B0DBFF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1FF4997C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05B0E758" w14:textId="066E0F93" w:rsidR="003E3EED" w:rsidRDefault="003E3EED">
      <w:pPr>
        <w:rPr>
          <w:rFonts w:asciiTheme="minorEastAsia" w:hAnsiTheme="minorEastAsia" w:cstheme="minorEastAsia"/>
          <w:sz w:val="24"/>
        </w:rPr>
      </w:pPr>
    </w:p>
    <w:p w14:paraId="47582D81" w14:textId="77777777" w:rsidR="00944F1A" w:rsidRDefault="00944F1A">
      <w:pPr>
        <w:rPr>
          <w:rFonts w:asciiTheme="minorEastAsia" w:hAnsiTheme="minorEastAsia" w:cstheme="minorEastAsia" w:hint="eastAsia"/>
          <w:sz w:val="24"/>
        </w:rPr>
      </w:pPr>
    </w:p>
    <w:p w14:paraId="6EA7BE68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344098C3" w14:textId="5744C437" w:rsidR="003E3EED" w:rsidRDefault="00692EC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2</w:t>
      </w:r>
      <w:r w:rsidR="00504CF1">
        <w:rPr>
          <w:rFonts w:asciiTheme="minorEastAsia" w:hAnsiTheme="minorEastAsia" w:cstheme="minorEastAsia" w:hint="eastAsia"/>
          <w:sz w:val="24"/>
        </w:rPr>
        <w:t>、王叔叔和李叔叔本月的收入比是18：13，支出比是2：1。结果两人本月都结余了800元。王叔叔和李叔叔本月收入各是多少元？</w:t>
      </w:r>
    </w:p>
    <w:p w14:paraId="2D3149C8" w14:textId="1BF1066F" w:rsidR="003E3EED" w:rsidRDefault="003E3EED">
      <w:pPr>
        <w:rPr>
          <w:rFonts w:asciiTheme="minorEastAsia" w:hAnsiTheme="minorEastAsia" w:cstheme="minorEastAsia"/>
          <w:sz w:val="24"/>
        </w:rPr>
      </w:pPr>
    </w:p>
    <w:p w14:paraId="08908F91" w14:textId="2CE06CD8" w:rsidR="00692EC7" w:rsidRDefault="00692EC7">
      <w:pPr>
        <w:rPr>
          <w:rFonts w:asciiTheme="minorEastAsia" w:hAnsiTheme="minorEastAsia" w:cstheme="minorEastAsia"/>
          <w:sz w:val="24"/>
        </w:rPr>
      </w:pPr>
    </w:p>
    <w:p w14:paraId="38BC52AA" w14:textId="2BBC2671" w:rsidR="00692EC7" w:rsidRDefault="00692EC7">
      <w:pPr>
        <w:rPr>
          <w:rFonts w:asciiTheme="minorEastAsia" w:hAnsiTheme="minorEastAsia" w:cstheme="minorEastAsia"/>
          <w:sz w:val="24"/>
        </w:rPr>
      </w:pPr>
    </w:p>
    <w:p w14:paraId="6C1B78FE" w14:textId="74FD8E19" w:rsidR="00692EC7" w:rsidRDefault="00692EC7">
      <w:pPr>
        <w:rPr>
          <w:rFonts w:asciiTheme="minorEastAsia" w:hAnsiTheme="minorEastAsia" w:cstheme="minorEastAsia"/>
          <w:sz w:val="24"/>
        </w:rPr>
      </w:pPr>
    </w:p>
    <w:p w14:paraId="3E414F97" w14:textId="6A972D18" w:rsidR="00692EC7" w:rsidRDefault="00692EC7">
      <w:pPr>
        <w:rPr>
          <w:rFonts w:asciiTheme="minorEastAsia" w:hAnsiTheme="minorEastAsia" w:cstheme="minorEastAsia"/>
          <w:sz w:val="24"/>
        </w:rPr>
      </w:pPr>
    </w:p>
    <w:p w14:paraId="44A9D85F" w14:textId="42DE8882" w:rsidR="00692EC7" w:rsidRDefault="00692EC7">
      <w:pPr>
        <w:rPr>
          <w:rFonts w:asciiTheme="minorEastAsia" w:hAnsiTheme="minorEastAsia" w:cstheme="minorEastAsia"/>
          <w:sz w:val="24"/>
        </w:rPr>
      </w:pPr>
    </w:p>
    <w:p w14:paraId="6E27AE74" w14:textId="77777777" w:rsidR="00692EC7" w:rsidRDefault="00692EC7">
      <w:pPr>
        <w:rPr>
          <w:rFonts w:asciiTheme="minorEastAsia" w:hAnsiTheme="minorEastAsia" w:cstheme="minorEastAsia" w:hint="eastAsia"/>
          <w:sz w:val="24"/>
        </w:rPr>
      </w:pPr>
    </w:p>
    <w:p w14:paraId="7BBA8B9E" w14:textId="04285FD4" w:rsidR="00692EC7" w:rsidRPr="00692EC7" w:rsidRDefault="00692EC7" w:rsidP="00692EC7">
      <w:pPr>
        <w:spacing w:line="276" w:lineRule="auto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3</w:t>
      </w:r>
      <w:r w:rsidRPr="00692EC7">
        <w:rPr>
          <w:rFonts w:ascii="宋体" w:hAnsi="宋体" w:cs="宋体" w:hint="eastAsia"/>
          <w:bCs/>
          <w:kern w:val="0"/>
          <w:sz w:val="24"/>
        </w:rPr>
        <w:t>、某商场同时售出了两台电视机，售价都是960元，一台赚了20%，另一台赔了20%，售出这台电视机，商场是赚了还是亏了？赚了或亏了多少元？</w:t>
      </w:r>
    </w:p>
    <w:p w14:paraId="3E8B31C5" w14:textId="77777777" w:rsidR="00692EC7" w:rsidRDefault="00692EC7" w:rsidP="00692EC7">
      <w:pPr>
        <w:rPr>
          <w:sz w:val="24"/>
        </w:rPr>
      </w:pPr>
    </w:p>
    <w:p w14:paraId="56E8486F" w14:textId="77777777" w:rsidR="003E3EED" w:rsidRPr="00692EC7" w:rsidRDefault="003E3EED">
      <w:pPr>
        <w:rPr>
          <w:rFonts w:asciiTheme="minorEastAsia" w:hAnsiTheme="minorEastAsia" w:cstheme="minorEastAsia"/>
          <w:sz w:val="24"/>
        </w:rPr>
      </w:pPr>
    </w:p>
    <w:p w14:paraId="282FAECE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4851DE91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07D43054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724EBD36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51BDB162" w14:textId="77777777" w:rsidR="003E3EED" w:rsidRDefault="00504CF1">
      <w:pPr>
        <w:numPr>
          <w:ilvl w:val="0"/>
          <w:numId w:val="3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张叔叔周末到某家居建材市场购买沙发、橱柜和地板三样物品，碰巧该市推出“迎圣诞元旦双节”优惠活动，具体优惠情况如下：</w:t>
      </w:r>
    </w:p>
    <w:tbl>
      <w:tblPr>
        <w:tblStyle w:val="a3"/>
        <w:tblW w:w="9100" w:type="dxa"/>
        <w:tblLook w:val="04A0" w:firstRow="1" w:lastRow="0" w:firstColumn="1" w:lastColumn="0" w:noHBand="0" w:noVBand="1"/>
      </w:tblPr>
      <w:tblGrid>
        <w:gridCol w:w="4550"/>
        <w:gridCol w:w="4550"/>
      </w:tblGrid>
      <w:tr w:rsidR="003E3EED" w14:paraId="3979EFD3" w14:textId="77777777">
        <w:trPr>
          <w:trHeight w:val="318"/>
        </w:trPr>
        <w:tc>
          <w:tcPr>
            <w:tcW w:w="4550" w:type="dxa"/>
          </w:tcPr>
          <w:p w14:paraId="754AE4AD" w14:textId="77777777" w:rsidR="003E3EED" w:rsidRDefault="00504CF1">
            <w:pPr>
              <w:ind w:firstLineChars="300" w:firstLine="7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购物总金额（原价）</w:t>
            </w:r>
          </w:p>
        </w:tc>
        <w:tc>
          <w:tcPr>
            <w:tcW w:w="4550" w:type="dxa"/>
          </w:tcPr>
          <w:p w14:paraId="5533A626" w14:textId="77777777" w:rsidR="003E3EED" w:rsidRDefault="00504CF1">
            <w:pPr>
              <w:ind w:firstLineChars="700" w:firstLine="168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优惠率</w:t>
            </w:r>
          </w:p>
        </w:tc>
      </w:tr>
      <w:tr w:rsidR="003E3EED" w14:paraId="16D31FD8" w14:textId="77777777">
        <w:trPr>
          <w:trHeight w:val="318"/>
        </w:trPr>
        <w:tc>
          <w:tcPr>
            <w:tcW w:w="4550" w:type="dxa"/>
          </w:tcPr>
          <w:p w14:paraId="15F23A56" w14:textId="77777777" w:rsidR="003E3EED" w:rsidRDefault="00504CF1">
            <w:pPr>
              <w:ind w:firstLineChars="300" w:firstLine="7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不超过5000元部分</w:t>
            </w:r>
          </w:p>
        </w:tc>
        <w:tc>
          <w:tcPr>
            <w:tcW w:w="4550" w:type="dxa"/>
          </w:tcPr>
          <w:p w14:paraId="08B4B011" w14:textId="77777777"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10％</w:t>
            </w:r>
          </w:p>
        </w:tc>
      </w:tr>
      <w:tr w:rsidR="003E3EED" w14:paraId="28468714" w14:textId="77777777">
        <w:trPr>
          <w:trHeight w:val="365"/>
        </w:trPr>
        <w:tc>
          <w:tcPr>
            <w:tcW w:w="4550" w:type="dxa"/>
          </w:tcPr>
          <w:p w14:paraId="3C7966A1" w14:textId="77777777" w:rsidR="003E3EED" w:rsidRDefault="00504CF1">
            <w:pPr>
              <w:ind w:firstLineChars="100" w:firstLine="24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超过5000元且不超过10000元的部分</w:t>
            </w:r>
          </w:p>
        </w:tc>
        <w:tc>
          <w:tcPr>
            <w:tcW w:w="4550" w:type="dxa"/>
          </w:tcPr>
          <w:p w14:paraId="1862FB11" w14:textId="77777777"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20％</w:t>
            </w:r>
          </w:p>
        </w:tc>
      </w:tr>
      <w:tr w:rsidR="003E3EED" w14:paraId="60D2FEF6" w14:textId="77777777">
        <w:trPr>
          <w:trHeight w:val="318"/>
        </w:trPr>
        <w:tc>
          <w:tcPr>
            <w:tcW w:w="4550" w:type="dxa"/>
          </w:tcPr>
          <w:p w14:paraId="34B8E42E" w14:textId="77777777" w:rsidR="003E3EED" w:rsidRDefault="00504CF1">
            <w:pPr>
              <w:ind w:firstLineChars="100" w:firstLine="24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超过10000元且不超过20000元的部分</w:t>
            </w:r>
          </w:p>
        </w:tc>
        <w:tc>
          <w:tcPr>
            <w:tcW w:w="4550" w:type="dxa"/>
          </w:tcPr>
          <w:p w14:paraId="3416915A" w14:textId="77777777"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30％</w:t>
            </w:r>
          </w:p>
        </w:tc>
      </w:tr>
      <w:tr w:rsidR="003E3EED" w14:paraId="21CB38E9" w14:textId="77777777">
        <w:trPr>
          <w:trHeight w:val="338"/>
        </w:trPr>
        <w:tc>
          <w:tcPr>
            <w:tcW w:w="4550" w:type="dxa"/>
          </w:tcPr>
          <w:p w14:paraId="198C1855" w14:textId="77777777"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...</w:t>
            </w:r>
          </w:p>
        </w:tc>
        <w:tc>
          <w:tcPr>
            <w:tcW w:w="4550" w:type="dxa"/>
          </w:tcPr>
          <w:p w14:paraId="2E8E3D1C" w14:textId="77777777" w:rsidR="003E3EED" w:rsidRDefault="00504CF1">
            <w:pPr>
              <w:ind w:firstLineChars="800" w:firstLine="19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...</w:t>
            </w:r>
          </w:p>
        </w:tc>
      </w:tr>
    </w:tbl>
    <w:p w14:paraId="0C52FF0A" w14:textId="77777777" w:rsidR="003E3EED" w:rsidRDefault="00504CF1">
      <w:pPr>
        <w:numPr>
          <w:ilvl w:val="0"/>
          <w:numId w:val="4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若购买三样物品原价8000元，求出张叔叔实际的付款金额。</w:t>
      </w:r>
    </w:p>
    <w:p w14:paraId="670EE58B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4188E734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3C1A8A56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6139D3EA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0283AD93" w14:textId="77777777" w:rsidR="003E3EED" w:rsidRDefault="003E3EED">
      <w:pPr>
        <w:rPr>
          <w:rFonts w:asciiTheme="minorEastAsia" w:hAnsiTheme="minorEastAsia" w:cstheme="minorEastAsia"/>
          <w:sz w:val="24"/>
        </w:rPr>
      </w:pPr>
    </w:p>
    <w:p w14:paraId="10A693A8" w14:textId="77777777" w:rsidR="003E3EED" w:rsidRDefault="00504CF1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（2）若购买三样物品实际花费了6820元，求出三样物品的原价总共是多少钱？</w:t>
      </w:r>
    </w:p>
    <w:sectPr w:rsidR="003E3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2CD129"/>
    <w:multiLevelType w:val="singleLevel"/>
    <w:tmpl w:val="C52CD129"/>
    <w:lvl w:ilvl="0">
      <w:start w:val="4"/>
      <w:numFmt w:val="decimal"/>
      <w:suff w:val="nothing"/>
      <w:lvlText w:val="%1、"/>
      <w:lvlJc w:val="left"/>
    </w:lvl>
  </w:abstractNum>
  <w:abstractNum w:abstractNumId="1" w15:restartNumberingAfterBreak="0">
    <w:nsid w:val="D1AA0139"/>
    <w:multiLevelType w:val="singleLevel"/>
    <w:tmpl w:val="D1AA0139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F4949B2"/>
    <w:multiLevelType w:val="singleLevel"/>
    <w:tmpl w:val="0F4949B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40AB0C4C"/>
    <w:multiLevelType w:val="singleLevel"/>
    <w:tmpl w:val="40AB0C4C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75AA57A4"/>
    <w:multiLevelType w:val="hybridMultilevel"/>
    <w:tmpl w:val="FDA2F658"/>
    <w:lvl w:ilvl="0" w:tplc="E272B1D6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2884821">
    <w:abstractNumId w:val="2"/>
  </w:num>
  <w:num w:numId="2" w16cid:durableId="1146118854">
    <w:abstractNumId w:val="3"/>
  </w:num>
  <w:num w:numId="3" w16cid:durableId="2116753039">
    <w:abstractNumId w:val="0"/>
  </w:num>
  <w:num w:numId="4" w16cid:durableId="551698331">
    <w:abstractNumId w:val="1"/>
  </w:num>
  <w:num w:numId="5" w16cid:durableId="5759408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EED"/>
    <w:rsid w:val="003E3EED"/>
    <w:rsid w:val="00504CF1"/>
    <w:rsid w:val="00692EC7"/>
    <w:rsid w:val="00853E96"/>
    <w:rsid w:val="00944F1A"/>
    <w:rsid w:val="599F30E3"/>
    <w:rsid w:val="65A33236"/>
    <w:rsid w:val="674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FBBCC6"/>
  <w15:docId w15:val="{79C96D76-739D-4042-BBAF-ADC9593E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944F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tw</cp:lastModifiedBy>
  <cp:revision>4</cp:revision>
  <dcterms:created xsi:type="dcterms:W3CDTF">2021-12-03T23:50:00Z</dcterms:created>
  <dcterms:modified xsi:type="dcterms:W3CDTF">2022-12-02T00:19:00Z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