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1" w:firstLineChars="200"/>
        <w:jc w:val="center"/>
        <w:textAlignment w:val="auto"/>
        <w:rPr>
          <w:rFonts w:hint="default" w:ascii="宋体" w:hAnsi="宋体" w:eastAsia="宋体" w:cs="宋体"/>
          <w:b/>
          <w:bCs/>
          <w:sz w:val="28"/>
          <w:szCs w:val="28"/>
          <w:lang w:val="en-US" w:eastAsia="zh-Hans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Hans"/>
        </w:rPr>
        <w:t>四上英语复习计划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Han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本学期英语教学工作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虽</w:t>
      </w:r>
      <w:r>
        <w:rPr>
          <w:rFonts w:hint="eastAsia" w:ascii="宋体" w:hAnsi="宋体" w:eastAsia="宋体" w:cs="宋体"/>
          <w:sz w:val="24"/>
          <w:szCs w:val="24"/>
        </w:rPr>
        <w:t>已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结束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但是温故知新</w:t>
      </w:r>
      <w:r>
        <w:rPr>
          <w:rFonts w:hint="default" w:ascii="宋体" w:hAnsi="宋体" w:eastAsia="宋体" w:cs="宋体"/>
          <w:sz w:val="24"/>
          <w:szCs w:val="24"/>
          <w:lang w:eastAsia="zh-Hans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适当的复习</w:t>
      </w:r>
      <w:r>
        <w:rPr>
          <w:rFonts w:hint="eastAsia" w:ascii="宋体" w:hAnsi="宋体" w:eastAsia="宋体" w:cs="宋体"/>
          <w:sz w:val="24"/>
          <w:szCs w:val="24"/>
        </w:rPr>
        <w:t>老能让学生巩固所学知识，还能进行查漏补缺，使学生顺利完成本学期的学习任务，能在期末考试中取得好成绩，同时也为今后的学习打下良好的基础。因此对于老师和学生来说，最后总复习显得尤为重要，在复习过程中要避免把复习课变成背诵课堂，使复习失去真正的意义而变得枯燥乏味，复习应从学生实际出发，要因地制宜，因材施教，有的放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复习目标</w:t>
      </w:r>
      <w:r>
        <w:rPr>
          <w:rFonts w:hint="eastAsia" w:ascii="宋体" w:hAnsi="宋体" w:eastAsia="宋体" w:cs="宋体"/>
          <w:sz w:val="24"/>
          <w:szCs w:val="24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1、按照要求背诵和认读一些单词，能完成单词默写，分类的练习。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2、认读教材中出现的一些词组的用法，能完成英汉互译的习题。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3、掌握教材中出现的句型，和一些简单的与教材内容有关的语法知识；能够区分教材中出现的句型，运用翻译补充所学句子。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4、能够认读教材中的短文，能独立完成一些较容易阅读题。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复习内容及要点：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1、单词。单词是英语的基础和复习的重点。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1）按词性归类复习单词。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2）按词汇表复习单词。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2、词组。词组是学习英语的关键，它是复习英语的良好途径，同时又是学习句子的基础，把词组归类，分类掌握。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3、句子。句子是学习英语的重点，也是本册教材的重点和难点。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1）指导学生在语境中复习句子。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2）根据句子类型指导学生在比较中复习句子，教给学生适当的语法知识。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3）指导学生在表演中运用句子，这样的复习课也不缺趣味性。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4、阅读。阅读虽然对学生来说很困难，可是教材中已经出现了比较复杂的英语短文。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复习方法及原则：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加强单词的朗读和默写，给学生明确的任务，使他们也能尽自己最大能力过好单词关。将词组复习与单词分类复习相联系。把单词、词组、句子和阅读作为一个有机整体，在复习过程中将它们紧密联系起来，合理安排复习内容，提高学生整体运用知识的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以听说读写为主要途径，让学生多读，在复习中培养学生朗读英语的习惯，在学生多读多说的基础上不断提高听和写的能力，听说读写要有机结合，才能相辅相成。学生基础差，见过的英语习题比较少，因此要从习题入手，让学生尽可能的做出比较多的习题，这样在初次考试中不至于束手无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注意复习过程中的趣味性，充分调动学生的学习积极性。我们有些学生对学习英语缺乏一定的兴趣，所以要选择适当的形式和内容，控制好内容的难度，要学生获得成功的机会和感受，尽量提高他们的兴趣，使他们也能投入到紧张的复习中，并在复习中获得进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注意因材施教，采用分层分类教育，帮助不同层次的学生获得不同的提高和收获。学生两极分化想象严重，那么对不同层次的学生就要提出不同的要求，对于成绩较差的学生复习重点放在单词，句型等基础知识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5、注意做好学生的心理调试工作，让学生在平静宽松的氛围中进行有序的复习，较好的完成任务。对于没有投入到复习的学生来说要给于适当的压力。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应注意的问题：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1、教师在复习过程中，要特别注意留一定的时间让学生记忆单词，这是不可或缺的。因为学生下去后没有时间进行口头练习，而且上课时，也没有多余的时间给学生记忆单词。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2、复习时，对于每一个语法现象，教师不必给予太清楚的说明了，只要学生能够会运用，这就达到了目标。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3、课本中出现的动词的语法知识，一定要求学生记住并且会运用。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4、课文中的句子，学生要知道它的汉语意思，这要花一定的时间给学生进行复习，对于我们班的特殊情况，逐句逐词进行讲解，直到学生掌握为止。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七、综合模拟练习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根据学生的情况出2到3张综合练习卷，提供给学生一个模拟实战的机会，并根据考试情况及时巩固学生某些语言点或者练习上的不足，迎接考试！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这期间主要是补差工作，本年级英语学习中两极分化特严重，因此根据这个情况，复习期间应该进行因材施教，特殊情况采取特殊复习的方法，主要抓后进生的单词、词组、句子的过关情况以及课文的认读，一些语法知识让他们记会做题的方法，出一些相对比较简单的题目，让他们体会成功的快乐，并对考试充满信心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总之，紧张的复习工作已经全面展开，我们要以学生为主体，以求从实际出发，让所有的学生都获得一定的提高和进步，不但在考试中取得好成绩，也为以后的学习打下坚实的基础。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PingFang SC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Tahom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F27B8"/>
    <w:rsid w:val="FFFF2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2023-01-09T09:41:00Z</dcterms:created>
  <dc:creator>Christina Fan✨</dc:creator>
  <cp:lastModifiedBy>Christina Fan✨</cp:lastModifiedBy>
  <dcterms:modified xsi:type="dcterms:W3CDTF">2023-01-09T09:48:12Z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57423CF57D71EA0AC270BB63B7B4424A</vt:lpwstr>
  </property>
</Properties>
</file>