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088E" w14:textId="2FFBF915" w:rsidR="008C3533" w:rsidRDefault="008C3533" w:rsidP="00133E4C">
      <w:pPr>
        <w:widowControl/>
        <w:spacing w:line="480" w:lineRule="auto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《造型别致的椅子》教学反思</w:t>
      </w:r>
    </w:p>
    <w:p w14:paraId="708F6DCC" w14:textId="6FE22F52" w:rsidR="008C3533" w:rsidRPr="008C3533" w:rsidRDefault="008C3533" w:rsidP="00133E4C">
      <w:pPr>
        <w:widowControl/>
        <w:spacing w:line="480" w:lineRule="auto"/>
        <w:ind w:firstLineChars="200" w:firstLine="560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范庆</w:t>
      </w:r>
    </w:p>
    <w:p w14:paraId="6CFAF71A" w14:textId="74CCE8C0" w:rsidR="008C3533" w:rsidRPr="008C3533" w:rsidRDefault="008C3533" w:rsidP="008C3533">
      <w:pPr>
        <w:widowControl/>
        <w:spacing w:line="480" w:lineRule="auto"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8C3533">
        <w:rPr>
          <w:rFonts w:ascii="宋体" w:eastAsia="宋体" w:hAnsi="宋体" w:cs="宋体" w:hint="eastAsia"/>
          <w:kern w:val="0"/>
          <w:szCs w:val="21"/>
        </w:rPr>
        <w:t>造型别致的椅子是一节五年级上册的设计·应用课。本节课的教学目标是，了解一些设计原则，了解椅子的文化、结构、功能、风格。能设计一把美观又实用的椅子。</w:t>
      </w:r>
      <w:r w:rsidRPr="008C3533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8C3533">
        <w:rPr>
          <w:rFonts w:ascii="宋体" w:eastAsia="宋体" w:hAnsi="宋体" w:cs="宋体" w:hint="eastAsia"/>
          <w:kern w:val="0"/>
          <w:szCs w:val="21"/>
        </w:rPr>
        <w:t>培养学生关注生活的意识，感受美术与生活的关系。教学重点：了解椅子的结构、功能、造型。</w:t>
      </w:r>
      <w:proofErr w:type="gramStart"/>
      <w:r w:rsidRPr="008C3533">
        <w:rPr>
          <w:rFonts w:ascii="微软雅黑" w:eastAsia="微软雅黑" w:hAnsi="微软雅黑" w:cs="宋体" w:hint="eastAsia"/>
          <w:kern w:val="0"/>
          <w:szCs w:val="21"/>
        </w:rPr>
        <w:t>.</w:t>
      </w:r>
      <w:r w:rsidRPr="008C3533">
        <w:rPr>
          <w:rFonts w:ascii="宋体" w:eastAsia="宋体" w:hAnsi="宋体" w:cs="宋体" w:hint="eastAsia"/>
          <w:kern w:val="0"/>
          <w:szCs w:val="21"/>
        </w:rPr>
        <w:t>能设计一把美观又实用的椅子</w:t>
      </w:r>
      <w:proofErr w:type="gramEnd"/>
      <w:r w:rsidRPr="008C3533">
        <w:rPr>
          <w:rFonts w:ascii="宋体" w:eastAsia="宋体" w:hAnsi="宋体" w:cs="宋体" w:hint="eastAsia"/>
          <w:kern w:val="0"/>
          <w:szCs w:val="21"/>
        </w:rPr>
        <w:t>。设计的实用性，创新要有价值，符合科学原理。教学难点包括了设计的实用性，创新要有价值，符合科学原理。</w:t>
      </w:r>
    </w:p>
    <w:p w14:paraId="72E6939B" w14:textId="77777777" w:rsidR="008C3533" w:rsidRPr="008C3533" w:rsidRDefault="008C3533" w:rsidP="008C3533">
      <w:pPr>
        <w:widowControl/>
        <w:spacing w:line="480" w:lineRule="auto"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8C3533">
        <w:rPr>
          <w:rFonts w:ascii="宋体" w:eastAsia="宋体" w:hAnsi="宋体" w:cs="宋体" w:hint="eastAsia"/>
          <w:kern w:val="0"/>
          <w:szCs w:val="21"/>
        </w:rPr>
        <w:t>课前，我让同学们搜集了相关资料，初步建立了对椅子设计的感知。在导入环节我设计了猜谜语环节，请同学们猜谜语打它是什么，从而引出本课的课题，激发了学生的学习兴趣。紧接着出示课件，展示大量造型独特的椅子图片，从而激发学生的创作欲望，之后让大家说说感受，学生在这一环节深切感受到自然与生活是创作灵感的源泉。</w:t>
      </w:r>
    </w:p>
    <w:p w14:paraId="12B9A88F" w14:textId="77777777" w:rsidR="008C3533" w:rsidRPr="008C3533" w:rsidRDefault="008C3533" w:rsidP="008C3533">
      <w:pPr>
        <w:widowControl/>
        <w:spacing w:line="480" w:lineRule="auto"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8C3533">
        <w:rPr>
          <w:rFonts w:ascii="宋体" w:eastAsia="宋体" w:hAnsi="宋体" w:cs="宋体" w:hint="eastAsia"/>
          <w:kern w:val="0"/>
          <w:szCs w:val="21"/>
        </w:rPr>
        <w:t>汉代以前，人们是席地而坐的，随着西域通道的开通，椅子作为外来家具被最先引入，后来出现了交椅、圈椅、太师椅等。简要了解椅子在我国的历史，增强了学生的文化传承感。</w:t>
      </w:r>
    </w:p>
    <w:p w14:paraId="7784242D" w14:textId="77777777" w:rsidR="008C3533" w:rsidRPr="008C3533" w:rsidRDefault="008C3533" w:rsidP="008C3533">
      <w:pPr>
        <w:widowControl/>
        <w:spacing w:line="480" w:lineRule="auto"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8C3533">
        <w:rPr>
          <w:rFonts w:ascii="宋体" w:eastAsia="宋体" w:hAnsi="宋体" w:cs="宋体" w:hint="eastAsia"/>
          <w:kern w:val="0"/>
          <w:szCs w:val="21"/>
        </w:rPr>
        <w:t>观看课件中椅子的经典设计，加深了解经典作品的创意。启发学生在设计中创新表达自己的设计想法，引导学生迁移设计知识。</w:t>
      </w:r>
    </w:p>
    <w:p w14:paraId="236CD553" w14:textId="77777777" w:rsidR="008C3533" w:rsidRPr="008C3533" w:rsidRDefault="008C3533" w:rsidP="008C3533">
      <w:pPr>
        <w:widowControl/>
        <w:spacing w:line="480" w:lineRule="auto"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8C3533">
        <w:rPr>
          <w:rFonts w:ascii="宋体" w:eastAsia="宋体" w:hAnsi="宋体" w:cs="宋体" w:hint="eastAsia"/>
          <w:kern w:val="0"/>
          <w:szCs w:val="21"/>
        </w:rPr>
        <w:t>动脑分析想一想，椅子为什么有高有低？为什么有的椅子夹角有弧度？这样的设计满足人们哪些需求？此环节的意图在于让学生加深了解椅子的造型与功能的关系。无论什么样的椅子都是为人们服务的，椅子设计要把握以人为本的设计理念。</w:t>
      </w:r>
    </w:p>
    <w:p w14:paraId="2140981D" w14:textId="77777777" w:rsidR="008C3533" w:rsidRPr="008C3533" w:rsidRDefault="008C3533" w:rsidP="008C3533">
      <w:pPr>
        <w:widowControl/>
        <w:spacing w:line="480" w:lineRule="auto"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8C3533">
        <w:rPr>
          <w:rFonts w:ascii="宋体" w:eastAsia="宋体" w:hAnsi="宋体" w:cs="宋体" w:hint="eastAsia"/>
          <w:kern w:val="0"/>
          <w:szCs w:val="21"/>
        </w:rPr>
        <w:t>视觉性是美术的一个重要特征，在大量的视觉形象积累中，学生必然会有效地建立设计椅子的基本表象。问题的引入是学生意识到，设计的形象要与功能巧妙结合，结合图片</w:t>
      </w:r>
      <w:r w:rsidRPr="008C3533">
        <w:rPr>
          <w:rFonts w:ascii="宋体" w:eastAsia="宋体" w:hAnsi="宋体" w:cs="宋体" w:hint="eastAsia"/>
          <w:kern w:val="0"/>
          <w:szCs w:val="21"/>
        </w:rPr>
        <w:lastRenderedPageBreak/>
        <w:t>激发学生的设计灵感。实用、美观、舒适是不可分割的，设计要满足人们的审美需求和使用需求。</w:t>
      </w:r>
    </w:p>
    <w:p w14:paraId="46184489" w14:textId="77777777" w:rsidR="008C3533" w:rsidRPr="008C3533" w:rsidRDefault="008C3533" w:rsidP="008C3533">
      <w:pPr>
        <w:widowControl/>
        <w:spacing w:line="480" w:lineRule="auto"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8C3533">
        <w:rPr>
          <w:rFonts w:ascii="宋体" w:eastAsia="宋体" w:hAnsi="宋体" w:cs="宋体" w:hint="eastAsia"/>
          <w:kern w:val="0"/>
          <w:szCs w:val="21"/>
        </w:rPr>
        <w:t>对于这节课，我感觉可以在造型设计上再多下下功夫。从学生的实际作业水平上来看，学生想法较单一，也有部分学生的实际作业水平上来看，学生对椅子很多好的设计，想象力丰富。还有学生对于时间的把握，现在学生们的状况是两个课时仍然完不成一张画，我认为孩子们可能缺少速度与质量的训练，因此我一直都在思考有没有可以让学生在</w:t>
      </w:r>
      <w:r w:rsidRPr="008C3533">
        <w:rPr>
          <w:rFonts w:ascii="微软雅黑" w:eastAsia="微软雅黑" w:hAnsi="微软雅黑" w:cs="宋体" w:hint="eastAsia"/>
          <w:kern w:val="0"/>
          <w:szCs w:val="21"/>
        </w:rPr>
        <w:t>40</w:t>
      </w:r>
      <w:r w:rsidRPr="008C3533">
        <w:rPr>
          <w:rFonts w:ascii="宋体" w:eastAsia="宋体" w:hAnsi="宋体" w:cs="宋体" w:hint="eastAsia"/>
          <w:kern w:val="0"/>
          <w:szCs w:val="21"/>
        </w:rPr>
        <w:t>分钟内画完一张</w:t>
      </w:r>
      <w:proofErr w:type="gramStart"/>
      <w:r w:rsidRPr="008C3533">
        <w:rPr>
          <w:rFonts w:ascii="宋体" w:eastAsia="宋体" w:hAnsi="宋体" w:cs="宋体" w:hint="eastAsia"/>
          <w:kern w:val="0"/>
          <w:szCs w:val="21"/>
        </w:rPr>
        <w:t>完整画</w:t>
      </w:r>
      <w:proofErr w:type="gramEnd"/>
      <w:r w:rsidRPr="008C3533">
        <w:rPr>
          <w:rFonts w:ascii="宋体" w:eastAsia="宋体" w:hAnsi="宋体" w:cs="宋体" w:hint="eastAsia"/>
          <w:kern w:val="0"/>
          <w:szCs w:val="21"/>
        </w:rPr>
        <w:t>的方法。</w:t>
      </w:r>
    </w:p>
    <w:p w14:paraId="76022712" w14:textId="533E599E" w:rsidR="000A0FF1" w:rsidRDefault="008C3533" w:rsidP="008C3533">
      <w:pPr>
        <w:widowControl/>
        <w:spacing w:line="48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C3533">
        <w:rPr>
          <w:rFonts w:ascii="宋体" w:eastAsia="宋体" w:hAnsi="宋体" w:cs="宋体" w:hint="eastAsia"/>
          <w:kern w:val="0"/>
          <w:szCs w:val="21"/>
        </w:rPr>
        <w:t>小学美术教育不同于专业美术教育，以学生发展为本，注重培养发展学生审美</w:t>
      </w:r>
      <w:r w:rsidRPr="008C3533">
        <w:rPr>
          <w:rFonts w:ascii="微软雅黑" w:eastAsia="微软雅黑" w:hAnsi="微软雅黑" w:cs="宋体" w:hint="eastAsia"/>
          <w:kern w:val="0"/>
          <w:szCs w:val="21"/>
        </w:rPr>
        <w:t> </w:t>
      </w:r>
      <w:r w:rsidRPr="008C3533">
        <w:rPr>
          <w:rFonts w:ascii="宋体" w:eastAsia="宋体" w:hAnsi="宋体" w:cs="宋体" w:hint="eastAsia"/>
          <w:kern w:val="0"/>
          <w:szCs w:val="21"/>
        </w:rPr>
        <w:t>能力、感知力、想象力、表现力等方面的能力，注重培养创新精神，注重学生的个性发展和全面发展。在今后的学习与教学中，我会以学生为主，让他们去创新，并且多注意学生多方面能力的提高。</w:t>
      </w:r>
    </w:p>
    <w:p w14:paraId="1A00F3EB" w14:textId="4B77D9F1" w:rsidR="008C3533" w:rsidRPr="008C3533" w:rsidRDefault="008C3533" w:rsidP="008C3533">
      <w:pPr>
        <w:widowControl/>
        <w:spacing w:line="480" w:lineRule="auto"/>
        <w:ind w:right="210" w:firstLineChars="200" w:firstLine="420"/>
        <w:jc w:val="right"/>
        <w:rPr>
          <w:rFonts w:ascii="微软雅黑" w:eastAsia="微软雅黑" w:hAnsi="微软雅黑" w:cs="宋体"/>
          <w:kern w:val="0"/>
          <w:szCs w:val="21"/>
        </w:rPr>
      </w:pPr>
    </w:p>
    <w:sectPr w:rsidR="008C3533" w:rsidRPr="008C3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0F"/>
    <w:rsid w:val="000A0FF1"/>
    <w:rsid w:val="00133E4C"/>
    <w:rsid w:val="008C3533"/>
    <w:rsid w:val="00A1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E94C9"/>
  <w15:chartTrackingRefBased/>
  <w15:docId w15:val="{06963B68-9D35-48C1-B9A3-EA51EEB3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5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hare-title">
    <w:name w:val="share-title"/>
    <w:basedOn w:val="a0"/>
    <w:rsid w:val="008C3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2022-01-12T01:49:00Z</dcterms:created>
  <dcterms:modified xsi:type="dcterms:W3CDTF">2023-01-06T02:16:00Z</dcterms:modified>
</cp:coreProperties>
</file>