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宋体" w:hAnsi="宋体" w:cs="黑体"/>
          <w:b/>
          <w:sz w:val="32"/>
          <w:szCs w:val="32"/>
          <w:lang w:val="en-US" w:eastAsia="zh-CN"/>
        </w:rPr>
      </w:pPr>
      <w:r>
        <w:rPr>
          <w:rFonts w:hint="eastAsia" w:ascii="宋体" w:hAnsi="宋体" w:cs="黑体"/>
          <w:b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12103100</wp:posOffset>
            </wp:positionV>
            <wp:extent cx="381000" cy="3429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黑体"/>
          <w:b/>
          <w:sz w:val="32"/>
          <w:szCs w:val="32"/>
          <w:lang w:val="en-US" w:eastAsia="zh-CN"/>
        </w:rPr>
        <w:t>语文五年级上册默写专项练习</w:t>
      </w:r>
    </w:p>
    <w:p>
      <w:pPr>
        <w:spacing w:line="400" w:lineRule="exact"/>
        <w:jc w:val="center"/>
        <w:rPr>
          <w:rFonts w:hint="eastAsia" w:ascii="宋体" w:hAnsi="宋体" w:cs="黑体"/>
          <w:b/>
          <w:sz w:val="32"/>
          <w:szCs w:val="32"/>
          <w:lang w:val="en-US" w:eastAsia="zh-CN"/>
        </w:rPr>
      </w:pPr>
      <w:r>
        <w:rPr>
          <w:rFonts w:hint="eastAsia" w:ascii="宋体" w:hAnsi="宋体" w:cs="黑体"/>
          <w:b/>
          <w:sz w:val="24"/>
        </w:rPr>
        <w:t xml:space="preserve">五（   ）班 </w:t>
      </w:r>
      <w:r>
        <w:rPr>
          <w:rFonts w:hint="eastAsia" w:ascii="宋体" w:hAnsi="宋体" w:cs="黑体"/>
          <w:b/>
          <w:sz w:val="24"/>
          <w:lang w:val="en-US" w:eastAsia="zh-CN"/>
        </w:rPr>
        <w:t xml:space="preserve">      </w:t>
      </w:r>
      <w:r>
        <w:rPr>
          <w:rFonts w:hint="eastAsia" w:ascii="宋体" w:hAnsi="宋体" w:cs="黑体"/>
          <w:b/>
          <w:sz w:val="24"/>
        </w:rPr>
        <w:t>姓名</w:t>
      </w:r>
    </w:p>
    <w:p>
      <w:pPr>
        <w:pStyle w:val="2"/>
        <w:numPr>
          <w:ilvl w:val="0"/>
          <w:numId w:val="1"/>
        </w:numPr>
        <w:spacing w:line="360" w:lineRule="auto"/>
        <w:rPr>
          <w:b w:val="0"/>
          <w:kern w:val="2"/>
          <w:sz w:val="21"/>
          <w:szCs w:val="21"/>
        </w:rPr>
      </w:pPr>
      <w:r>
        <w:rPr>
          <w:sz w:val="21"/>
          <w:szCs w:val="21"/>
        </w:rPr>
        <w:t xml:space="preserve">     </w:t>
      </w:r>
      <w:r>
        <w:rPr>
          <w:b w:val="0"/>
          <w:kern w:val="2"/>
          <w:sz w:val="21"/>
          <w:szCs w:val="21"/>
        </w:rPr>
        <w:t xml:space="preserve">          </w:t>
      </w:r>
      <w:r>
        <w:rPr>
          <w:rFonts w:hint="eastAsia"/>
          <w:b w:val="0"/>
          <w:kern w:val="2"/>
          <w:sz w:val="21"/>
          <w:szCs w:val="21"/>
        </w:rPr>
        <w:t>《蝉》 【</w:t>
      </w:r>
      <w:r>
        <w:rPr>
          <w:b w:val="0"/>
          <w:kern w:val="2"/>
          <w:sz w:val="21"/>
          <w:szCs w:val="21"/>
        </w:rPr>
        <w:t xml:space="preserve">    </w:t>
      </w:r>
      <w:r>
        <w:rPr>
          <w:rFonts w:hint="eastAsia"/>
          <w:b w:val="0"/>
          <w:kern w:val="2"/>
          <w:sz w:val="21"/>
          <w:szCs w:val="21"/>
        </w:rPr>
        <w:t>】_______________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________________________,_____________________________。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________________________,_____________________________。</w:t>
      </w:r>
    </w:p>
    <w:p>
      <w:pPr>
        <w:spacing w:line="360" w:lineRule="auto"/>
        <w:ind w:left="4620" w:hanging="4620" w:hangingChars="2200"/>
        <w:rPr>
          <w:szCs w:val="21"/>
        </w:rPr>
      </w:pPr>
      <w:r>
        <w:rPr>
          <w:rFonts w:hint="eastAsia"/>
          <w:szCs w:val="21"/>
        </w:rPr>
        <w:t>2.____________________________________,不弃功于寸阴。         ——葛洪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3._____________________,一日难再晨。_________________，________________________。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                 </w:t>
      </w:r>
      <w:r>
        <w:rPr>
          <w:szCs w:val="21"/>
        </w:rPr>
        <w:t xml:space="preserve">       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——陶渊明                                               </w:t>
      </w:r>
    </w:p>
    <w:p>
      <w:pPr>
        <w:spacing w:line="360" w:lineRule="auto"/>
        <w:ind w:left="4620" w:hanging="4620" w:hangingChars="2200"/>
        <w:rPr>
          <w:szCs w:val="21"/>
        </w:rPr>
      </w:pPr>
      <w:r>
        <w:rPr>
          <w:rFonts w:hint="eastAsia"/>
          <w:szCs w:val="21"/>
        </w:rPr>
        <w:t xml:space="preserve">4.莫等闲，______________________,_________________。     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——岳飞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5._______________,_________________；天地转，________。___________，___________。                      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                     </w:t>
      </w:r>
      <w:r>
        <w:rPr>
          <w:szCs w:val="21"/>
        </w:rPr>
        <w:t xml:space="preserve">                    </w:t>
      </w:r>
      <w:r>
        <w:rPr>
          <w:rFonts w:hint="eastAsia"/>
          <w:szCs w:val="21"/>
        </w:rPr>
        <w:t>——毛泽东</w:t>
      </w:r>
    </w:p>
    <w:p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乞巧  【      】    ____________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rFonts w:hint="eastAsia"/>
          <w:szCs w:val="21"/>
        </w:rPr>
        <w:t>__________________________,_________________________。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rFonts w:hint="eastAsia"/>
          <w:szCs w:val="21"/>
        </w:rPr>
        <w:t>__________________________,_________________________。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7</w:t>
      </w:r>
      <w:r>
        <w:rPr>
          <w:szCs w:val="21"/>
        </w:rPr>
        <w:t>.</w:t>
      </w:r>
      <w:r>
        <w:rPr>
          <w:rFonts w:hint="eastAsia"/>
          <w:szCs w:val="21"/>
        </w:rPr>
        <w:t>连一连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鼻子都气歪了                  饮水思源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前怕狼后怕虎                  望眼欲穿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盼星星盼月亮                  畏首畏尾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打开天窗说亮话                气急败坏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吃水不忘挖井人                直言不讳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8</w:t>
      </w:r>
      <w:r>
        <w:rPr>
          <w:szCs w:val="21"/>
        </w:rPr>
        <w:t xml:space="preserve">.                      </w:t>
      </w:r>
      <w:r>
        <w:rPr>
          <w:rFonts w:hint="eastAsia"/>
          <w:szCs w:val="21"/>
        </w:rPr>
        <w:t>示儿   【     】  __________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_____________________________,_______________________。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__________________________,__________________________。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题临安邸   【     】  __________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_____________________________,_______________________。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__________________________,__________________________。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己亥杂诗   【     】  __________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_____________________________,_______________________。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__________________________,__________________________。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9.</w:t>
      </w:r>
      <w:r>
        <w:rPr>
          <w:b/>
          <w:bCs/>
          <w:szCs w:val="21"/>
        </w:rPr>
        <w:t xml:space="preserve">   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少年中国说（节选）    _____________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故今日之责任，_________________，_________________。少年______则国________少年______则国_______，少年______则国_______，少年______则国_______，少年______则国_______，少年______则国_______，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少年____________则国_________________，少年____________则国_________________。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红日初升，______________。河出伏流，_______________。______________________，____________________。乳虎啸谷，______________。鹰隼试翼，_____________。____________，矞矞皇皇。干将发硎，___________________。天__________，地____________。__________________,________________前途似海，来日方长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美哉，_____________________，_________________!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壮哉，_______________________，________________________!</w:t>
      </w:r>
    </w:p>
    <w:p>
      <w:pPr>
        <w:spacing w:line="360" w:lineRule="auto"/>
        <w:ind w:left="4620" w:hanging="4620" w:hangingChars="2200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10</w:t>
      </w:r>
      <w:r>
        <w:rPr>
          <w:rFonts w:hint="eastAsia"/>
          <w:szCs w:val="21"/>
        </w:rPr>
        <w:t>.___________________,</w:t>
      </w:r>
      <w:r>
        <w:rPr>
          <w:rFonts w:hint="eastAsia"/>
          <w:szCs w:val="21"/>
          <w:lang w:val="en-US" w:eastAsia="zh-CN"/>
        </w:rPr>
        <w:t>克俭于家</w:t>
      </w:r>
      <w:r>
        <w:rPr>
          <w:rFonts w:hint="eastAsia"/>
          <w:szCs w:val="21"/>
        </w:rPr>
        <w:t xml:space="preserve">。         </w:t>
      </w:r>
      <w:r>
        <w:rPr>
          <w:rFonts w:hint="eastAsia"/>
          <w:szCs w:val="21"/>
          <w:lang w:val="en-US" w:eastAsia="zh-CN"/>
        </w:rPr>
        <w:t xml:space="preserve">                       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  <w:lang w:eastAsia="zh-CN"/>
        </w:rPr>
        <w:t>《</w:t>
      </w:r>
      <w:r>
        <w:rPr>
          <w:rFonts w:hint="eastAsia"/>
          <w:szCs w:val="21"/>
          <w:lang w:val="en-US" w:eastAsia="zh-CN"/>
        </w:rPr>
        <w:t>尚书</w:t>
      </w:r>
      <w:r>
        <w:rPr>
          <w:rFonts w:hint="eastAsia"/>
          <w:szCs w:val="21"/>
          <w:lang w:eastAsia="zh-CN"/>
        </w:rPr>
        <w:t>》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/>
        </w:rPr>
        <w:t>11</w:t>
      </w:r>
      <w:r>
        <w:rPr>
          <w:rFonts w:hint="eastAsia"/>
          <w:szCs w:val="21"/>
        </w:rPr>
        <w:t>.</w:t>
      </w:r>
      <w:r>
        <w:rPr>
          <w:rFonts w:hint="eastAsia"/>
          <w:szCs w:val="21"/>
          <w:lang w:val="en-US" w:eastAsia="zh-CN"/>
        </w:rPr>
        <w:t>居安思危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_________________。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                             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  <w:lang w:val="en-US" w:eastAsia="zh-CN"/>
        </w:rPr>
        <w:t>魏征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      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                                            </w:t>
      </w:r>
    </w:p>
    <w:p>
      <w:pPr>
        <w:spacing w:line="36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12.由俭入奢易，</w:t>
      </w:r>
      <w:r>
        <w:rPr>
          <w:rFonts w:hint="eastAsia"/>
          <w:szCs w:val="21"/>
        </w:rPr>
        <w:t>_________________</w:t>
      </w:r>
      <w:r>
        <w:rPr>
          <w:rFonts w:hint="eastAsia"/>
          <w:szCs w:val="21"/>
          <w:lang w:val="en-US" w:eastAsia="zh-CN"/>
        </w:rPr>
        <w:t>。                               ——司马光</w:t>
      </w:r>
    </w:p>
    <w:p>
      <w:pPr>
        <w:spacing w:line="36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13.一粥一饭，</w:t>
      </w:r>
      <w:r>
        <w:rPr>
          <w:rFonts w:hint="eastAsia"/>
          <w:szCs w:val="21"/>
        </w:rPr>
        <w:t>___________________</w:t>
      </w:r>
      <w:r>
        <w:rPr>
          <w:rFonts w:hint="eastAsia"/>
          <w:szCs w:val="21"/>
          <w:lang w:val="en-US" w:eastAsia="zh-CN"/>
        </w:rPr>
        <w:t>；半丝半缕，</w:t>
      </w:r>
      <w:r>
        <w:rPr>
          <w:rFonts w:hint="eastAsia"/>
          <w:szCs w:val="21"/>
        </w:rPr>
        <w:t>___________________</w:t>
      </w:r>
      <w:r>
        <w:rPr>
          <w:rFonts w:hint="eastAsia"/>
          <w:szCs w:val="21"/>
          <w:lang w:val="en-US" w:eastAsia="zh-CN"/>
        </w:rPr>
        <w:t>。——朱用纯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>14.                       山居秋暝</w:t>
      </w:r>
      <w:r>
        <w:rPr>
          <w:rFonts w:hint="eastAsia"/>
          <w:szCs w:val="21"/>
        </w:rPr>
        <w:t xml:space="preserve">   【     】  __________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_______________________。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_________________________。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_______________________。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_________________________。</w:t>
      </w:r>
    </w:p>
    <w:p>
      <w:pPr>
        <w:numPr>
          <w:ilvl w:val="0"/>
          <w:numId w:val="3"/>
        </w:numPr>
        <w:spacing w:line="360" w:lineRule="auto"/>
        <w:ind w:left="210" w:leftChars="0" w:firstLine="0" w:firstLineChars="0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                   枫桥夜泊</w:t>
      </w:r>
      <w:r>
        <w:rPr>
          <w:rFonts w:hint="eastAsia"/>
          <w:szCs w:val="21"/>
        </w:rPr>
        <w:t xml:space="preserve">   【     】  __________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_______________________。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_________________________。</w:t>
      </w:r>
    </w:p>
    <w:p>
      <w:pPr>
        <w:numPr>
          <w:ilvl w:val="0"/>
          <w:numId w:val="3"/>
        </w:numPr>
        <w:spacing w:line="360" w:lineRule="auto"/>
        <w:ind w:left="210" w:leftChars="0" w:firstLine="0" w:firstLineChars="0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                    长相思</w:t>
      </w:r>
      <w:r>
        <w:rPr>
          <w:rFonts w:hint="eastAsia"/>
          <w:szCs w:val="21"/>
        </w:rPr>
        <w:t xml:space="preserve">   【     】  __________</w:t>
      </w:r>
    </w:p>
    <w:p>
      <w:pPr>
        <w:spacing w:line="360" w:lineRule="auto"/>
        <w:jc w:val="center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。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left="210" w:leftChars="0" w:firstLine="0" w:firstLineChars="0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                   渔歌子</w:t>
      </w:r>
      <w:r>
        <w:rPr>
          <w:rFonts w:hint="eastAsia"/>
          <w:szCs w:val="21"/>
        </w:rPr>
        <w:t xml:space="preserve">   【     】  __________</w:t>
      </w:r>
    </w:p>
    <w:p>
      <w:pPr>
        <w:spacing w:line="360" w:lineRule="auto"/>
        <w:jc w:val="center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。</w:t>
      </w:r>
    </w:p>
    <w:p>
      <w:pPr>
        <w:spacing w:line="360" w:lineRule="auto"/>
        <w:jc w:val="center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</w:t>
      </w:r>
      <w:r>
        <w:rPr>
          <w:rFonts w:hint="eastAsia"/>
          <w:szCs w:val="21"/>
          <w:lang w:eastAsia="zh-CN"/>
        </w:rPr>
        <w:t>。</w:t>
      </w:r>
    </w:p>
    <w:p>
      <w:pPr>
        <w:spacing w:line="360" w:lineRule="auto"/>
        <w:jc w:val="center"/>
        <w:rPr>
          <w:rFonts w:hint="eastAsia"/>
          <w:szCs w:val="21"/>
          <w:lang w:eastAsia="zh-CN"/>
        </w:rPr>
      </w:pPr>
    </w:p>
    <w:p>
      <w:pPr>
        <w:spacing w:line="360" w:lineRule="auto"/>
        <w:jc w:val="center"/>
        <w:rPr>
          <w:rFonts w:hint="eastAsia"/>
          <w:szCs w:val="21"/>
          <w:lang w:eastAsia="zh-CN"/>
        </w:rPr>
      </w:pPr>
    </w:p>
    <w:p>
      <w:pPr>
        <w:numPr>
          <w:ilvl w:val="0"/>
          <w:numId w:val="3"/>
        </w:numPr>
        <w:spacing w:line="360" w:lineRule="auto"/>
        <w:ind w:left="210" w:leftChars="0" w:firstLine="0" w:firstLineChars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                      古人谈读书</w:t>
      </w:r>
    </w:p>
    <w:p>
      <w:pPr>
        <w:spacing w:line="360" w:lineRule="auto"/>
        <w:jc w:val="center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一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right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——</w:t>
      </w:r>
      <w:r>
        <w:rPr>
          <w:rFonts w:hint="eastAsia"/>
          <w:szCs w:val="21"/>
          <w:lang w:eastAsia="zh-CN"/>
        </w:rPr>
        <w:t>《</w:t>
      </w:r>
      <w:r>
        <w:rPr>
          <w:rFonts w:hint="eastAsia"/>
          <w:szCs w:val="21"/>
          <w:lang w:val="en-US" w:eastAsia="zh-CN"/>
        </w:rPr>
        <w:t>论语</w:t>
      </w:r>
      <w:r>
        <w:rPr>
          <w:rFonts w:hint="eastAsia"/>
          <w:szCs w:val="21"/>
          <w:lang w:eastAsia="zh-CN"/>
        </w:rPr>
        <w:t>》</w:t>
      </w:r>
    </w:p>
    <w:p>
      <w:pPr>
        <w:spacing w:line="360" w:lineRule="auto"/>
        <w:jc w:val="center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二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</w:t>
      </w:r>
    </w:p>
    <w:p>
      <w:pPr>
        <w:spacing w:line="360" w:lineRule="auto"/>
        <w:jc w:val="right"/>
        <w:rPr>
          <w:szCs w:val="21"/>
        </w:rPr>
      </w:pPr>
      <w:r>
        <w:rPr>
          <w:rFonts w:hint="eastAsia"/>
          <w:szCs w:val="21"/>
        </w:rPr>
        <w:t>——</w:t>
      </w:r>
      <w:r>
        <w:rPr>
          <w:rFonts w:hint="eastAsia"/>
          <w:szCs w:val="21"/>
          <w:lang w:val="en-US" w:eastAsia="zh-CN"/>
        </w:rPr>
        <w:t>[宋]朱熹</w:t>
      </w:r>
    </w:p>
    <w:p>
      <w:pPr>
        <w:numPr>
          <w:ilvl w:val="0"/>
          <w:numId w:val="3"/>
        </w:numPr>
        <w:spacing w:line="360" w:lineRule="auto"/>
        <w:ind w:left="210" w:leftChars="0" w:firstLine="0" w:firstLineChars="0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                     观书有感</w:t>
      </w:r>
      <w:r>
        <w:rPr>
          <w:rFonts w:hint="eastAsia"/>
          <w:szCs w:val="21"/>
        </w:rPr>
        <w:t xml:space="preserve">   【     】  __________</w:t>
      </w:r>
    </w:p>
    <w:p>
      <w:pPr>
        <w:numPr>
          <w:ilvl w:val="0"/>
          <w:numId w:val="0"/>
        </w:numPr>
        <w:spacing w:line="360" w:lineRule="auto"/>
        <w:ind w:left="210" w:leftChars="0"/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                              其一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_______________________。</w:t>
      </w:r>
    </w:p>
    <w:p>
      <w:pPr>
        <w:spacing w:line="400" w:lineRule="exact"/>
        <w:ind w:firstLine="1260" w:firstLineChars="600"/>
        <w:rPr>
          <w:rFonts w:hint="eastAsia"/>
          <w:szCs w:val="21"/>
        </w:rPr>
      </w:pPr>
      <w:r>
        <w:rPr>
          <w:rFonts w:hint="eastAsia"/>
          <w:szCs w:val="21"/>
        </w:rPr>
        <w:t>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_________________________。</w:t>
      </w:r>
    </w:p>
    <w:p>
      <w:pPr>
        <w:spacing w:line="400" w:lineRule="exact"/>
        <w:ind w:firstLine="1260" w:firstLineChars="600"/>
        <w:rPr>
          <w:rFonts w:hint="default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10" w:leftChars="0" w:firstLine="3780" w:firstLineChars="1800"/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其二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___________________________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_______________________。</w:t>
      </w:r>
    </w:p>
    <w:p>
      <w:pPr>
        <w:spacing w:line="400" w:lineRule="exact"/>
        <w:ind w:firstLine="1260" w:firstLineChars="600"/>
        <w:rPr>
          <w:rFonts w:hint="default" w:ascii="宋体" w:hAnsi="宋体" w:cs="黑体"/>
          <w:b/>
          <w:sz w:val="32"/>
          <w:szCs w:val="32"/>
          <w:lang w:val="en-US" w:eastAsia="zh-CN"/>
        </w:rPr>
      </w:pPr>
      <w:r>
        <w:rPr>
          <w:rFonts w:hint="eastAsia"/>
          <w:szCs w:val="21"/>
        </w:rPr>
        <w:t>_________________________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_________________________。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E0EE8"/>
    <w:multiLevelType w:val="singleLevel"/>
    <w:tmpl w:val="D4DE0EE8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427374C2"/>
    <w:multiLevelType w:val="multilevel"/>
    <w:tmpl w:val="427374C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FC28C2"/>
    <w:multiLevelType w:val="singleLevel"/>
    <w:tmpl w:val="4AFC28C2"/>
    <w:lvl w:ilvl="0" w:tentative="0">
      <w:start w:val="15"/>
      <w:numFmt w:val="decimal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YzZmNzhkYjQ5OTI1NGEwYWE3OTI4MTE2MWYxZGUifQ=="/>
  </w:docVars>
  <w:rsids>
    <w:rsidRoot w:val="00000000"/>
    <w:rsid w:val="004151FC"/>
    <w:rsid w:val="00C02FC6"/>
    <w:rsid w:val="22E32F1D"/>
    <w:rsid w:val="6C71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2022-12-10T06:59:00Z</dcterms:created>
  <dc:creator>dyl</dc:creator>
  <cp:lastModifiedBy>付蓉</cp:lastModifiedBy>
  <dcterms:modified xsi:type="dcterms:W3CDTF">2022-12-11T15:35:04Z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2052-11.8.2.11542</vt:lpwstr>
  </property>
  <property fmtid="{D5CDD505-2E9C-101B-9397-08002B2CF9AE}" pid="7" name="ICV">
    <vt:lpwstr>0B50B8872EC144B2AF2ADAF2991EB2AF</vt:lpwstr>
  </property>
</Properties>
</file>