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0" w:firstLineChars="9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  <w:lang w:val="en-US" w:eastAsia="zh-CN"/>
        </w:rPr>
        <w:t>记金华的双龙洞》评课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韩黎老师：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注重情景创设，突出趣味。开课给出了教学大情景，布置任务，学生在真实的情境中，在任务的驱动下，产生了浓厚的学习兴趣。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注重梳理统整，突出建构。老师带领同学朗读课文，梳理了游览的顺序，在板书上有呈现。在聚焦景物特点时，通过表格来整理，让课文内容可视化。让学生对内容有了整体的感知。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注重方法习得，突出主题。指向了方法的总结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板书上罗列出了写景物的方法。在最后还统了整个单元的学习方法，运用图示把语文要素在每一课中的落实方法进行了说明。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注重课堂评价，突出导向。本着教学评一致性的原则，在教学时注重对学生的实时评价，引导学生，学生在评估中寻找自己的不足。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李主任：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强化情景创设，突出连续性。大运会的情景</w:t>
      </w:r>
      <w:r>
        <w:rPr>
          <w:rFonts w:hint="eastAsia"/>
          <w:sz w:val="24"/>
          <w:szCs w:val="24"/>
          <w:lang w:val="en-US" w:eastAsia="zh-CN"/>
        </w:rPr>
        <w:t>贯穿始终</w:t>
      </w:r>
      <w:r>
        <w:rPr>
          <w:rFonts w:hint="default"/>
          <w:sz w:val="24"/>
          <w:szCs w:val="24"/>
          <w:lang w:val="en-US" w:eastAsia="zh-CN"/>
        </w:rPr>
        <w:t>，让学生竞选最美风景推荐官</w:t>
      </w:r>
      <w:r>
        <w:rPr>
          <w:rFonts w:hint="eastAsia"/>
          <w:sz w:val="24"/>
          <w:szCs w:val="24"/>
          <w:lang w:val="en-US" w:eastAsia="zh-CN"/>
        </w:rPr>
        <w:t>，激发学生兴趣</w:t>
      </w:r>
      <w:r>
        <w:rPr>
          <w:rFonts w:hint="default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强化方法习得，突出迁移运用。抓住了落实语文要素的两个方法，按照游览顺序，抓住景物特点，通过认知、实践，迁移来运用方法，层层递进，层层深入。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强化任务群</w:t>
      </w:r>
      <w:r>
        <w:rPr>
          <w:rFonts w:hint="eastAsia"/>
          <w:sz w:val="24"/>
          <w:szCs w:val="24"/>
          <w:lang w:val="en-US" w:eastAsia="zh-CN"/>
        </w:rPr>
        <w:t>教学</w:t>
      </w:r>
      <w:bookmarkStart w:id="0" w:name="_GoBack"/>
      <w:bookmarkEnd w:id="0"/>
      <w:r>
        <w:rPr>
          <w:rFonts w:hint="default"/>
          <w:sz w:val="24"/>
          <w:szCs w:val="24"/>
          <w:lang w:val="en-US" w:eastAsia="zh-CN"/>
        </w:rPr>
        <w:t>，突出大单元语文要素的落实。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default"/>
          <w:sz w:val="24"/>
          <w:szCs w:val="24"/>
          <w:lang w:val="en-US" w:eastAsia="zh-CN"/>
        </w:rPr>
        <w:t>建议：在小组合作时怎样做到更真实，更自然。在小组汇报时，老师一边听一边指路线图，让所有学生的目光聚集在屏幕上，这样更真实。学生在介绍某处的景点时出示图片，注重指导，注重课堂生成。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9A5D2C"/>
    <w:rsid w:val="64F4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2023-06-30T01:17:00Z</dcterms:created>
  <dc:creator>tw</dc:creator>
  <cp:lastModifiedBy>tw</cp:lastModifiedBy>
  <dcterms:modified xsi:type="dcterms:W3CDTF">2023-06-30T01:32:36Z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2BA04B50B81B449F9D7A03F658D9DC89</vt:lpwstr>
  </property>
</Properties>
</file>