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62DA" w14:textId="5557E46D" w:rsidR="00360C8B" w:rsidRPr="00BF43D7" w:rsidRDefault="001D6CAD" w:rsidP="00BF43D7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BF43D7">
        <w:rPr>
          <w:rFonts w:ascii="宋体" w:eastAsia="宋体" w:hAnsi="宋体"/>
          <w:sz w:val="24"/>
          <w:szCs w:val="24"/>
        </w:rPr>
        <w:t>A</w:t>
      </w:r>
      <w:r w:rsidRPr="00BF43D7">
        <w:rPr>
          <w:rFonts w:ascii="宋体" w:eastAsia="宋体" w:hAnsi="宋体" w:hint="eastAsia"/>
          <w:sz w:val="24"/>
          <w:szCs w:val="24"/>
        </w:rPr>
        <w:t>卷</w:t>
      </w:r>
    </w:p>
    <w:p w14:paraId="16BD926F" w14:textId="77777777" w:rsidR="001D6CAD" w:rsidRPr="00BF43D7" w:rsidRDefault="001D6CAD" w:rsidP="00BF43D7">
      <w:pPr>
        <w:spacing w:line="360" w:lineRule="auto"/>
        <w:rPr>
          <w:rFonts w:ascii="宋体" w:eastAsia="宋体" w:hAnsi="宋体"/>
          <w:sz w:val="24"/>
          <w:szCs w:val="24"/>
        </w:rPr>
      </w:pPr>
      <w:r w:rsidRPr="00BF43D7">
        <w:rPr>
          <w:rFonts w:ascii="宋体" w:eastAsia="宋体" w:hAnsi="宋体"/>
          <w:sz w:val="24"/>
          <w:szCs w:val="24"/>
        </w:rPr>
        <w:t>1.</w:t>
      </w:r>
      <w:r w:rsidRPr="00BF43D7">
        <w:rPr>
          <w:rFonts w:ascii="宋体" w:eastAsia="宋体" w:hAnsi="宋体"/>
          <w:sz w:val="24"/>
          <w:szCs w:val="24"/>
        </w:rPr>
        <w:tab/>
        <w:t>选择。</w:t>
      </w:r>
    </w:p>
    <w:p w14:paraId="01A767BF" w14:textId="77777777" w:rsidR="001D6CAD" w:rsidRPr="00BF43D7" w:rsidRDefault="001D6CAD" w:rsidP="00BF43D7">
      <w:pPr>
        <w:spacing w:line="360" w:lineRule="auto"/>
        <w:rPr>
          <w:rFonts w:ascii="宋体" w:eastAsia="宋体" w:hAnsi="宋体"/>
          <w:sz w:val="24"/>
          <w:szCs w:val="24"/>
        </w:rPr>
      </w:pPr>
      <w:r w:rsidRPr="00BF43D7">
        <w:rPr>
          <w:rFonts w:ascii="宋体" w:eastAsia="宋体" w:hAnsi="宋体"/>
          <w:sz w:val="24"/>
          <w:szCs w:val="24"/>
        </w:rPr>
        <w:t>(1)在成反比例的两种量中，一种量扩大，另一种量(</w:t>
      </w:r>
      <w:r w:rsidRPr="00BF43D7">
        <w:rPr>
          <w:rFonts w:ascii="宋体" w:eastAsia="宋体" w:hAnsi="宋体"/>
          <w:sz w:val="24"/>
          <w:szCs w:val="24"/>
        </w:rPr>
        <w:tab/>
      </w:r>
      <w:r w:rsidRPr="00BF43D7">
        <w:rPr>
          <w:rFonts w:ascii="宋体" w:eastAsia="宋体" w:hAnsi="宋体"/>
          <w:sz w:val="24"/>
          <w:szCs w:val="24"/>
        </w:rPr>
        <w:tab/>
        <w:t>)。</w:t>
      </w:r>
    </w:p>
    <w:p w14:paraId="0E43BF70" w14:textId="77777777" w:rsidR="001D6CAD" w:rsidRPr="00BF43D7" w:rsidRDefault="001D6CAD" w:rsidP="00BF43D7">
      <w:pPr>
        <w:spacing w:line="360" w:lineRule="auto"/>
        <w:rPr>
          <w:rFonts w:ascii="宋体" w:eastAsia="宋体" w:hAnsi="宋体"/>
          <w:sz w:val="24"/>
          <w:szCs w:val="24"/>
        </w:rPr>
      </w:pPr>
      <w:r w:rsidRPr="00BF43D7">
        <w:rPr>
          <w:rFonts w:ascii="宋体" w:eastAsia="宋体" w:hAnsi="宋体" w:hint="eastAsia"/>
          <w:sz w:val="24"/>
          <w:szCs w:val="24"/>
        </w:rPr>
        <w:t>①扩大</w:t>
      </w:r>
      <w:r w:rsidRPr="00BF43D7">
        <w:rPr>
          <w:rFonts w:ascii="宋体" w:eastAsia="宋体" w:hAnsi="宋体"/>
          <w:sz w:val="24"/>
          <w:szCs w:val="24"/>
        </w:rPr>
        <w:tab/>
      </w:r>
      <w:r w:rsidRPr="00BF43D7">
        <w:rPr>
          <w:rFonts w:ascii="宋体" w:eastAsia="宋体" w:hAnsi="宋体"/>
          <w:sz w:val="24"/>
          <w:szCs w:val="24"/>
        </w:rPr>
        <w:tab/>
      </w:r>
      <w:r w:rsidRPr="00BF43D7">
        <w:rPr>
          <w:rFonts w:ascii="宋体" w:eastAsia="宋体" w:hAnsi="宋体"/>
          <w:sz w:val="24"/>
          <w:szCs w:val="24"/>
        </w:rPr>
        <w:tab/>
        <w:t>②缩小</w:t>
      </w:r>
      <w:r w:rsidRPr="00BF43D7">
        <w:rPr>
          <w:rFonts w:ascii="宋体" w:eastAsia="宋体" w:hAnsi="宋体"/>
          <w:sz w:val="24"/>
          <w:szCs w:val="24"/>
        </w:rPr>
        <w:tab/>
      </w:r>
      <w:r w:rsidRPr="00BF43D7">
        <w:rPr>
          <w:rFonts w:ascii="宋体" w:eastAsia="宋体" w:hAnsi="宋体"/>
          <w:sz w:val="24"/>
          <w:szCs w:val="24"/>
        </w:rPr>
        <w:tab/>
      </w:r>
      <w:r w:rsidRPr="00BF43D7">
        <w:rPr>
          <w:rFonts w:ascii="宋体" w:eastAsia="宋体" w:hAnsi="宋体"/>
          <w:sz w:val="24"/>
          <w:szCs w:val="24"/>
        </w:rPr>
        <w:tab/>
        <w:t>③不变</w:t>
      </w:r>
    </w:p>
    <w:p w14:paraId="5813F63E" w14:textId="77777777" w:rsidR="001D6CAD" w:rsidRPr="00BF43D7" w:rsidRDefault="001D6CAD" w:rsidP="00BF43D7">
      <w:pPr>
        <w:spacing w:line="360" w:lineRule="auto"/>
        <w:rPr>
          <w:rFonts w:ascii="宋体" w:eastAsia="宋体" w:hAnsi="宋体"/>
          <w:sz w:val="24"/>
          <w:szCs w:val="24"/>
        </w:rPr>
      </w:pPr>
      <w:r w:rsidRPr="00BF43D7">
        <w:rPr>
          <w:rFonts w:ascii="宋体" w:eastAsia="宋体" w:hAnsi="宋体"/>
          <w:sz w:val="24"/>
          <w:szCs w:val="24"/>
        </w:rPr>
        <w:t>(2)某商场新进的空调台数一定，卖出的台数和剩下的台数(</w:t>
      </w:r>
      <w:r w:rsidRPr="00BF43D7">
        <w:rPr>
          <w:rFonts w:ascii="宋体" w:eastAsia="宋体" w:hAnsi="宋体"/>
          <w:sz w:val="24"/>
          <w:szCs w:val="24"/>
        </w:rPr>
        <w:tab/>
      </w:r>
      <w:r w:rsidRPr="00BF43D7">
        <w:rPr>
          <w:rFonts w:ascii="宋体" w:eastAsia="宋体" w:hAnsi="宋体"/>
          <w:sz w:val="24"/>
          <w:szCs w:val="24"/>
        </w:rPr>
        <w:tab/>
        <w:t>)。</w:t>
      </w:r>
    </w:p>
    <w:p w14:paraId="10DA839A" w14:textId="77777777" w:rsidR="001D6CAD" w:rsidRPr="00BF43D7" w:rsidRDefault="001D6CAD" w:rsidP="00BF43D7">
      <w:pPr>
        <w:spacing w:line="360" w:lineRule="auto"/>
        <w:rPr>
          <w:rFonts w:ascii="宋体" w:eastAsia="宋体" w:hAnsi="宋体"/>
          <w:sz w:val="24"/>
          <w:szCs w:val="24"/>
        </w:rPr>
      </w:pPr>
      <w:r w:rsidRPr="00BF43D7">
        <w:rPr>
          <w:rFonts w:ascii="宋体" w:eastAsia="宋体" w:hAnsi="宋体" w:hint="eastAsia"/>
          <w:sz w:val="24"/>
          <w:szCs w:val="24"/>
        </w:rPr>
        <w:t>①成正比例</w:t>
      </w:r>
      <w:r w:rsidRPr="00BF43D7">
        <w:rPr>
          <w:rFonts w:ascii="宋体" w:eastAsia="宋体" w:hAnsi="宋体"/>
          <w:sz w:val="24"/>
          <w:szCs w:val="24"/>
        </w:rPr>
        <w:tab/>
      </w:r>
      <w:r w:rsidRPr="00BF43D7">
        <w:rPr>
          <w:rFonts w:ascii="宋体" w:eastAsia="宋体" w:hAnsi="宋体"/>
          <w:sz w:val="24"/>
          <w:szCs w:val="24"/>
        </w:rPr>
        <w:tab/>
        <w:t>②成反比例</w:t>
      </w:r>
      <w:r w:rsidRPr="00BF43D7">
        <w:rPr>
          <w:rFonts w:ascii="宋体" w:eastAsia="宋体" w:hAnsi="宋体"/>
          <w:sz w:val="24"/>
          <w:szCs w:val="24"/>
        </w:rPr>
        <w:tab/>
      </w:r>
      <w:r w:rsidRPr="00BF43D7">
        <w:rPr>
          <w:rFonts w:ascii="宋体" w:eastAsia="宋体" w:hAnsi="宋体"/>
          <w:sz w:val="24"/>
          <w:szCs w:val="24"/>
        </w:rPr>
        <w:tab/>
        <w:t>③不成比例</w:t>
      </w:r>
    </w:p>
    <w:p w14:paraId="29F7694A" w14:textId="77777777" w:rsidR="001D6CAD" w:rsidRPr="00BF43D7" w:rsidRDefault="001D6CAD" w:rsidP="00BF43D7">
      <w:pPr>
        <w:spacing w:line="360" w:lineRule="auto"/>
        <w:rPr>
          <w:rFonts w:ascii="宋体" w:eastAsia="宋体" w:hAnsi="宋体"/>
          <w:sz w:val="24"/>
          <w:szCs w:val="24"/>
        </w:rPr>
      </w:pPr>
      <w:r w:rsidRPr="00BF43D7">
        <w:rPr>
          <w:rFonts w:ascii="宋体" w:eastAsia="宋体" w:hAnsi="宋体"/>
          <w:sz w:val="24"/>
          <w:szCs w:val="24"/>
        </w:rPr>
        <w:t>(3)把36 L水全部倒入一个圆柱形容器中，水的高度和容器的底面积(</w:t>
      </w:r>
      <w:r w:rsidRPr="00BF43D7">
        <w:rPr>
          <w:rFonts w:ascii="宋体" w:eastAsia="宋体" w:hAnsi="宋体"/>
          <w:sz w:val="24"/>
          <w:szCs w:val="24"/>
        </w:rPr>
        <w:tab/>
        <w:t>)。</w:t>
      </w:r>
    </w:p>
    <w:p w14:paraId="138EF428" w14:textId="77777777" w:rsidR="001D6CAD" w:rsidRPr="00BF43D7" w:rsidRDefault="001D6CAD" w:rsidP="00BF43D7">
      <w:pPr>
        <w:spacing w:line="360" w:lineRule="auto"/>
        <w:rPr>
          <w:rFonts w:ascii="宋体" w:eastAsia="宋体" w:hAnsi="宋体"/>
          <w:sz w:val="24"/>
          <w:szCs w:val="24"/>
        </w:rPr>
      </w:pPr>
      <w:r w:rsidRPr="00BF43D7">
        <w:rPr>
          <w:rFonts w:ascii="宋体" w:eastAsia="宋体" w:hAnsi="宋体" w:hint="eastAsia"/>
          <w:sz w:val="24"/>
          <w:szCs w:val="24"/>
        </w:rPr>
        <w:t>①成正比例</w:t>
      </w:r>
      <w:r w:rsidRPr="00BF43D7">
        <w:rPr>
          <w:rFonts w:ascii="宋体" w:eastAsia="宋体" w:hAnsi="宋体"/>
          <w:sz w:val="24"/>
          <w:szCs w:val="24"/>
        </w:rPr>
        <w:tab/>
      </w:r>
      <w:r w:rsidRPr="00BF43D7">
        <w:rPr>
          <w:rFonts w:ascii="宋体" w:eastAsia="宋体" w:hAnsi="宋体"/>
          <w:sz w:val="24"/>
          <w:szCs w:val="24"/>
        </w:rPr>
        <w:tab/>
        <w:t xml:space="preserve">②成反比例 </w:t>
      </w:r>
      <w:r w:rsidRPr="00BF43D7">
        <w:rPr>
          <w:rFonts w:ascii="宋体" w:eastAsia="宋体" w:hAnsi="宋体"/>
          <w:sz w:val="24"/>
          <w:szCs w:val="24"/>
        </w:rPr>
        <w:tab/>
        <w:t>③不成比例</w:t>
      </w:r>
    </w:p>
    <w:p w14:paraId="107E6168" w14:textId="77777777" w:rsidR="001D6CAD" w:rsidRPr="00BF43D7" w:rsidRDefault="001D6CAD" w:rsidP="00BF43D7">
      <w:pPr>
        <w:spacing w:line="360" w:lineRule="auto"/>
        <w:rPr>
          <w:rFonts w:ascii="宋体" w:eastAsia="宋体" w:hAnsi="宋体"/>
          <w:sz w:val="24"/>
          <w:szCs w:val="24"/>
        </w:rPr>
      </w:pPr>
      <w:r w:rsidRPr="00BF43D7">
        <w:rPr>
          <w:rFonts w:ascii="宋体" w:eastAsia="宋体" w:hAnsi="宋体"/>
          <w:sz w:val="24"/>
          <w:szCs w:val="24"/>
        </w:rPr>
        <w:t>(4)圆周率一定，圆的面积和半径(</w:t>
      </w:r>
      <w:r w:rsidRPr="00BF43D7">
        <w:rPr>
          <w:rFonts w:ascii="宋体" w:eastAsia="宋体" w:hAnsi="宋体"/>
          <w:sz w:val="24"/>
          <w:szCs w:val="24"/>
        </w:rPr>
        <w:tab/>
        <w:t xml:space="preserve">   )。</w:t>
      </w:r>
    </w:p>
    <w:p w14:paraId="5B6B8DAC" w14:textId="77777777" w:rsidR="001D6CAD" w:rsidRPr="00BF43D7" w:rsidRDefault="001D6CAD" w:rsidP="00BF43D7">
      <w:pPr>
        <w:spacing w:line="360" w:lineRule="auto"/>
        <w:rPr>
          <w:rFonts w:ascii="宋体" w:eastAsia="宋体" w:hAnsi="宋体"/>
          <w:sz w:val="24"/>
          <w:szCs w:val="24"/>
        </w:rPr>
      </w:pPr>
      <w:r w:rsidRPr="00BF43D7">
        <w:rPr>
          <w:rFonts w:ascii="宋体" w:eastAsia="宋体" w:hAnsi="宋体" w:hint="eastAsia"/>
          <w:sz w:val="24"/>
          <w:szCs w:val="24"/>
        </w:rPr>
        <w:t>①成正比例</w:t>
      </w:r>
      <w:r w:rsidRPr="00BF43D7">
        <w:rPr>
          <w:rFonts w:ascii="宋体" w:eastAsia="宋体" w:hAnsi="宋体"/>
          <w:sz w:val="24"/>
          <w:szCs w:val="24"/>
        </w:rPr>
        <w:tab/>
      </w:r>
      <w:r w:rsidRPr="00BF43D7">
        <w:rPr>
          <w:rFonts w:ascii="宋体" w:eastAsia="宋体" w:hAnsi="宋体"/>
          <w:sz w:val="24"/>
          <w:szCs w:val="24"/>
        </w:rPr>
        <w:tab/>
      </w:r>
      <w:r w:rsidRPr="00BF43D7">
        <w:rPr>
          <w:rFonts w:ascii="宋体" w:eastAsia="宋体" w:hAnsi="宋体"/>
          <w:sz w:val="24"/>
          <w:szCs w:val="24"/>
        </w:rPr>
        <w:tab/>
      </w:r>
      <w:r w:rsidRPr="00BF43D7">
        <w:rPr>
          <w:rFonts w:ascii="宋体" w:eastAsia="宋体" w:hAnsi="宋体"/>
          <w:sz w:val="24"/>
          <w:szCs w:val="24"/>
        </w:rPr>
        <w:tab/>
        <w:t>②不成正比例</w:t>
      </w:r>
    </w:p>
    <w:p w14:paraId="4C6F0131" w14:textId="26DA5F9A" w:rsidR="001D6CAD" w:rsidRPr="00D02989" w:rsidRDefault="000530A4" w:rsidP="00BF43D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2、如果</w:t>
      </w:r>
      <m:oMath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x</m:t>
            </m:r>
          </m:den>
        </m:f>
      </m:oMath>
      <w:r w:rsidR="00D02989">
        <w:rPr>
          <w:rFonts w:ascii="宋体" w:eastAsia="宋体" w:hAnsi="宋体" w:hint="eastAsia"/>
          <w:sz w:val="24"/>
          <w:szCs w:val="24"/>
        </w:rPr>
        <w:t>=</w:t>
      </w:r>
      <w:r w:rsidR="00D02989">
        <w:rPr>
          <w:rFonts w:ascii="宋体" w:eastAsia="宋体" w:hAnsi="宋体"/>
          <w:sz w:val="24"/>
          <w:szCs w:val="24"/>
        </w:rPr>
        <w:t>3y</w:t>
      </w:r>
      <w:r w:rsidR="00D02989">
        <w:rPr>
          <w:rFonts w:ascii="宋体" w:eastAsia="宋体" w:hAnsi="宋体" w:hint="eastAsia"/>
          <w:sz w:val="24"/>
          <w:szCs w:val="24"/>
        </w:rPr>
        <w:t xml:space="preserve">（x、y均不为0），那么x和y成（ </w:t>
      </w:r>
      <w:r w:rsidR="00D02989">
        <w:rPr>
          <w:rFonts w:ascii="宋体" w:eastAsia="宋体" w:hAnsi="宋体"/>
          <w:sz w:val="24"/>
          <w:szCs w:val="24"/>
        </w:rPr>
        <w:t xml:space="preserve">  </w:t>
      </w:r>
      <w:r w:rsidR="00D02989">
        <w:rPr>
          <w:rFonts w:ascii="宋体" w:eastAsia="宋体" w:hAnsi="宋体" w:hint="eastAsia"/>
          <w:sz w:val="24"/>
          <w:szCs w:val="24"/>
        </w:rPr>
        <w:t>）比例；如果4</w:t>
      </w:r>
      <w:r w:rsidR="00D02989">
        <w:rPr>
          <w:rFonts w:ascii="宋体" w:eastAsia="宋体" w:hAnsi="宋体"/>
          <w:sz w:val="24"/>
          <w:szCs w:val="24"/>
        </w:rPr>
        <w:t>A=5B(A</w:t>
      </w:r>
      <w:r w:rsidR="00D02989">
        <w:rPr>
          <w:rFonts w:ascii="宋体" w:eastAsia="宋体" w:hAnsi="宋体" w:hint="eastAsia"/>
          <w:sz w:val="24"/>
          <w:szCs w:val="24"/>
        </w:rPr>
        <w:t xml:space="preserve">、B均不为0)，那么A和B成（ </w:t>
      </w:r>
      <w:r w:rsidR="00D02989">
        <w:rPr>
          <w:rFonts w:ascii="宋体" w:eastAsia="宋体" w:hAnsi="宋体"/>
          <w:sz w:val="24"/>
          <w:szCs w:val="24"/>
        </w:rPr>
        <w:t xml:space="preserve">    </w:t>
      </w:r>
      <w:r w:rsidR="00D02989">
        <w:rPr>
          <w:rFonts w:ascii="宋体" w:eastAsia="宋体" w:hAnsi="宋体" w:hint="eastAsia"/>
          <w:sz w:val="24"/>
          <w:szCs w:val="24"/>
        </w:rPr>
        <w:t>）比例。</w:t>
      </w:r>
    </w:p>
    <w:p w14:paraId="2F94C21D" w14:textId="02116881" w:rsidR="001D6CAD" w:rsidRDefault="001D6CAD" w:rsidP="001D6CAD">
      <w:r w:rsidRPr="001D6CAD">
        <w:rPr>
          <w:rFonts w:hint="eastAsia"/>
          <w:noProof/>
        </w:rPr>
        <w:drawing>
          <wp:inline distT="0" distB="0" distL="0" distR="0" wp14:anchorId="58015733" wp14:editId="2B9A2C42">
            <wp:extent cx="5274310" cy="26943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2E04D" w14:textId="5F7DA25A" w:rsidR="001D6CAD" w:rsidRPr="00BF43D7" w:rsidRDefault="0031422A" w:rsidP="00BF43D7">
      <w:pPr>
        <w:spacing w:line="360" w:lineRule="auto"/>
        <w:rPr>
          <w:rFonts w:ascii="宋体" w:eastAsia="宋体" w:hAnsi="宋体"/>
          <w:sz w:val="24"/>
          <w:szCs w:val="24"/>
        </w:rPr>
      </w:pPr>
      <w:r w:rsidRPr="00BF43D7">
        <w:rPr>
          <w:rFonts w:ascii="宋体" w:eastAsia="宋体" w:hAnsi="宋体"/>
          <w:sz w:val="24"/>
          <w:szCs w:val="24"/>
        </w:rPr>
        <w:t>2.</w:t>
      </w:r>
      <w:r w:rsidRPr="00BF43D7">
        <w:rPr>
          <w:rFonts w:ascii="宋体" w:eastAsia="宋体" w:hAnsi="宋体"/>
          <w:sz w:val="24"/>
          <w:szCs w:val="24"/>
        </w:rPr>
        <w:tab/>
        <w:t>陶陶有一辆自行车，前轮的直径是0.8米，后轮的直径是0.5米，前轮转动60圈，后轮转动多少圈?(用比例解)</w:t>
      </w:r>
    </w:p>
    <w:p w14:paraId="426BFEFF" w14:textId="77777777" w:rsidR="0031422A" w:rsidRDefault="0031422A" w:rsidP="00BF43D7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D11F34A" w14:textId="77777777" w:rsidR="00BF43D7" w:rsidRPr="00BF43D7" w:rsidRDefault="00BF43D7" w:rsidP="00BF43D7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2D56994" w14:textId="77777777" w:rsidR="0031422A" w:rsidRPr="00BF43D7" w:rsidRDefault="0031422A" w:rsidP="00BF43D7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C6BA07B" w14:textId="2CBF12A8" w:rsidR="0031422A" w:rsidRDefault="0031422A" w:rsidP="00BF43D7">
      <w:pPr>
        <w:spacing w:line="360" w:lineRule="auto"/>
        <w:rPr>
          <w:rFonts w:ascii="宋体" w:eastAsia="宋体" w:hAnsi="宋体"/>
          <w:sz w:val="24"/>
          <w:szCs w:val="24"/>
        </w:rPr>
      </w:pPr>
      <w:r w:rsidRPr="00BF43D7">
        <w:rPr>
          <w:rFonts w:ascii="宋体" w:eastAsia="宋体" w:hAnsi="宋体" w:hint="eastAsia"/>
          <w:sz w:val="24"/>
          <w:szCs w:val="24"/>
        </w:rPr>
        <w:t>3.师徒二人合作加工182个零件，师傅加工一个零件要5分钟，徒弟加工一个零件要9分钟，</w:t>
      </w:r>
      <w:r w:rsidR="00BF43D7" w:rsidRPr="00BF43D7">
        <w:rPr>
          <w:rFonts w:ascii="宋体" w:eastAsia="宋体" w:hAnsi="宋体" w:hint="eastAsia"/>
          <w:sz w:val="24"/>
          <w:szCs w:val="24"/>
        </w:rPr>
        <w:t>完成任务时师傅比徒弟多加工多少个零件？</w:t>
      </w:r>
    </w:p>
    <w:p w14:paraId="028BF3C7" w14:textId="77777777" w:rsidR="00BF43D7" w:rsidRDefault="00BF43D7" w:rsidP="00BF43D7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85E7658" w14:textId="19EEA898" w:rsidR="00BF43D7" w:rsidRDefault="00BF43D7" w:rsidP="000530A4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C卷</w:t>
      </w:r>
    </w:p>
    <w:p w14:paraId="2ED635B0" w14:textId="430B299D" w:rsidR="00BF43D7" w:rsidRPr="00BB4B6B" w:rsidRDefault="00BB4B6B" w:rsidP="00BB4B6B">
      <w:pPr>
        <w:spacing w:line="360" w:lineRule="auto"/>
        <w:rPr>
          <w:rFonts w:ascii="宋体" w:eastAsia="宋体" w:hAnsi="宋体"/>
          <w:sz w:val="24"/>
          <w:szCs w:val="24"/>
        </w:rPr>
      </w:pPr>
      <w:r w:rsidRPr="00BB4B6B">
        <w:rPr>
          <w:rFonts w:ascii="宋体" w:eastAsia="宋体" w:hAnsi="宋体" w:hint="eastAsia"/>
          <w:sz w:val="24"/>
          <w:szCs w:val="24"/>
        </w:rPr>
        <w:t>1、</w:t>
      </w:r>
      <w:r w:rsidR="00D02989" w:rsidRPr="00BB4B6B">
        <w:rPr>
          <w:rFonts w:ascii="宋体" w:eastAsia="宋体" w:hAnsi="宋体" w:hint="eastAsia"/>
          <w:sz w:val="24"/>
          <w:szCs w:val="24"/>
        </w:rPr>
        <w:t>如图所示，一个正方形花圃，将它的边长增加</w:t>
      </w:r>
      <w:r w:rsidR="00D02989" w:rsidRPr="00BB4B6B">
        <w:rPr>
          <w:rFonts w:ascii="宋体" w:eastAsia="宋体" w:hAnsi="宋体"/>
          <w:sz w:val="24"/>
          <w:szCs w:val="24"/>
        </w:rPr>
        <w:t>6米，所形成的正方形比原来的正方形的面积多132平方米。原来正方形花圃的面积是多少平方米？</w:t>
      </w:r>
      <w:r w:rsidR="00D02989" w:rsidRPr="00D02989">
        <w:rPr>
          <w:noProof/>
        </w:rPr>
        <w:drawing>
          <wp:inline distT="0" distB="0" distL="0" distR="0" wp14:anchorId="4F5E5757" wp14:editId="39A3F372">
            <wp:extent cx="946803" cy="860839"/>
            <wp:effectExtent l="0" t="0" r="571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998" cy="871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14439" w14:textId="77777777" w:rsidR="00BB4B6B" w:rsidRPr="00BB4B6B" w:rsidRDefault="00BB4B6B" w:rsidP="00BB4B6B">
      <w:pPr>
        <w:rPr>
          <w:rFonts w:hint="eastAsia"/>
        </w:rPr>
      </w:pPr>
    </w:p>
    <w:p w14:paraId="3A81CFD2" w14:textId="5857A86C" w:rsidR="0017114D" w:rsidRPr="0017114D" w:rsidRDefault="0017114D" w:rsidP="00D02989">
      <w:pPr>
        <w:rPr>
          <w:rFonts w:ascii="宋体" w:eastAsia="宋体" w:hAnsi="宋体"/>
          <w:sz w:val="24"/>
          <w:szCs w:val="24"/>
        </w:rPr>
      </w:pPr>
      <w:r w:rsidRPr="0017114D"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88F20C" wp14:editId="427F7A8C">
            <wp:simplePos x="0" y="0"/>
            <wp:positionH relativeFrom="column">
              <wp:posOffset>4086225</wp:posOffset>
            </wp:positionH>
            <wp:positionV relativeFrom="paragraph">
              <wp:posOffset>238125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2989" w:rsidRPr="0017114D">
        <w:rPr>
          <w:rFonts w:ascii="宋体" w:eastAsia="宋体" w:hAnsi="宋体" w:hint="eastAsia"/>
          <w:sz w:val="24"/>
          <w:szCs w:val="24"/>
        </w:rPr>
        <w:t>2、</w:t>
      </w:r>
      <w:r w:rsidRPr="0017114D">
        <w:rPr>
          <w:rFonts w:ascii="宋体" w:eastAsia="宋体" w:hAnsi="宋体" w:hint="eastAsia"/>
          <w:sz w:val="24"/>
          <w:szCs w:val="24"/>
        </w:rPr>
        <w:t>如图所示，有两个不同的正方形，它们对应边的距离都是</w:t>
      </w:r>
      <w:r w:rsidRPr="0017114D">
        <w:rPr>
          <w:rFonts w:ascii="宋体" w:eastAsia="宋体" w:hAnsi="宋体"/>
          <w:sz w:val="24"/>
          <w:szCs w:val="24"/>
        </w:rPr>
        <w:t>2厘米，如果两个正方形之间部分的面积是80平方厘米，那么，小正方形的面积是多少平方厘米？</w:t>
      </w:r>
    </w:p>
    <w:p w14:paraId="7D0D4A40" w14:textId="16EB34DC" w:rsidR="00D02989" w:rsidRDefault="00D02989" w:rsidP="00D02989"/>
    <w:p w14:paraId="565A23F4" w14:textId="77777777" w:rsidR="0017114D" w:rsidRDefault="0017114D" w:rsidP="00D02989"/>
    <w:p w14:paraId="0E49D156" w14:textId="77777777" w:rsidR="0017114D" w:rsidRDefault="0017114D" w:rsidP="00D02989"/>
    <w:p w14:paraId="43EA502E" w14:textId="77777777" w:rsidR="00BB4B6B" w:rsidRDefault="00BB4B6B" w:rsidP="00D02989">
      <w:pPr>
        <w:rPr>
          <w:rFonts w:hint="eastAsia"/>
        </w:rPr>
      </w:pPr>
    </w:p>
    <w:p w14:paraId="691077F3" w14:textId="77777777" w:rsidR="0017114D" w:rsidRDefault="0017114D" w:rsidP="00D02989"/>
    <w:p w14:paraId="3D69B5F5" w14:textId="67497530" w:rsidR="0017114D" w:rsidRPr="0017114D" w:rsidRDefault="0017114D" w:rsidP="00D02989">
      <w:pPr>
        <w:rPr>
          <w:rFonts w:ascii="宋体" w:eastAsia="宋体" w:hAnsi="宋体"/>
          <w:sz w:val="24"/>
          <w:szCs w:val="24"/>
        </w:rPr>
      </w:pPr>
      <w:r w:rsidRPr="0017114D">
        <w:rPr>
          <w:rFonts w:ascii="宋体" w:eastAsia="宋体" w:hAnsi="宋体" w:hint="eastAsia"/>
          <w:sz w:val="24"/>
          <w:szCs w:val="24"/>
        </w:rPr>
        <w:t>3、商店将某种型号的</w:t>
      </w:r>
      <w:r w:rsidRPr="0017114D">
        <w:rPr>
          <w:rFonts w:ascii="宋体" w:eastAsia="宋体" w:hAnsi="宋体"/>
          <w:sz w:val="24"/>
          <w:szCs w:val="24"/>
        </w:rPr>
        <w:t>VCD按进价的140%定价，然后再实行“九折酬宾，外送50元出租车费”的优惠活动。结果每台VCD获利145元。那么，每台VCD的进价是多少元？</w:t>
      </w:r>
    </w:p>
    <w:p w14:paraId="0F4AD534" w14:textId="77777777" w:rsidR="0017114D" w:rsidRPr="0017114D" w:rsidRDefault="0017114D" w:rsidP="00D02989">
      <w:pPr>
        <w:rPr>
          <w:rFonts w:ascii="宋体" w:eastAsia="宋体" w:hAnsi="宋体"/>
          <w:sz w:val="24"/>
          <w:szCs w:val="24"/>
        </w:rPr>
      </w:pPr>
    </w:p>
    <w:p w14:paraId="27DB6F7A" w14:textId="77777777" w:rsidR="0017114D" w:rsidRDefault="0017114D" w:rsidP="00D02989"/>
    <w:p w14:paraId="30D6C123" w14:textId="77777777" w:rsidR="0017114D" w:rsidRDefault="0017114D" w:rsidP="00D02989"/>
    <w:p w14:paraId="5F096EB6" w14:textId="77777777" w:rsidR="00BB4B6B" w:rsidRDefault="00BB4B6B" w:rsidP="00D02989"/>
    <w:p w14:paraId="18B6533B" w14:textId="77777777" w:rsidR="00BB4B6B" w:rsidRDefault="00BB4B6B" w:rsidP="00D02989">
      <w:pPr>
        <w:rPr>
          <w:rFonts w:hint="eastAsia"/>
        </w:rPr>
      </w:pPr>
    </w:p>
    <w:p w14:paraId="4D312BFB" w14:textId="77777777" w:rsidR="0017114D" w:rsidRDefault="0017114D" w:rsidP="00D02989"/>
    <w:p w14:paraId="04035E66" w14:textId="7AD9AB92" w:rsidR="0017114D" w:rsidRPr="0017114D" w:rsidRDefault="0017114D" w:rsidP="00D02989">
      <w:pPr>
        <w:rPr>
          <w:rFonts w:ascii="宋体" w:eastAsia="宋体" w:hAnsi="宋体"/>
          <w:sz w:val="24"/>
          <w:szCs w:val="24"/>
        </w:rPr>
      </w:pPr>
      <w:r w:rsidRPr="0017114D">
        <w:rPr>
          <w:rFonts w:ascii="宋体" w:eastAsia="宋体" w:hAnsi="宋体" w:hint="eastAsia"/>
          <w:sz w:val="24"/>
          <w:szCs w:val="24"/>
        </w:rPr>
        <w:t>4、学校上年度男、女生共有</w:t>
      </w:r>
      <w:r w:rsidRPr="0017114D">
        <w:rPr>
          <w:rFonts w:ascii="宋体" w:eastAsia="宋体" w:hAnsi="宋体"/>
          <w:sz w:val="24"/>
          <w:szCs w:val="24"/>
        </w:rPr>
        <w:t>3200人，这一年度女生增加了</w:t>
      </w:r>
      <w:r w:rsidRPr="0017114D">
        <w:rPr>
          <w:rFonts w:ascii="Cambria Math" w:eastAsia="宋体" w:hAnsi="Cambria Math" w:cs="Cambria Math"/>
          <w:sz w:val="24"/>
          <w:szCs w:val="24"/>
        </w:rPr>
        <w:t>𝟏</w:t>
      </w:r>
      <w:r w:rsidRPr="0017114D">
        <w:rPr>
          <w:rFonts w:ascii="宋体" w:eastAsia="宋体" w:hAnsi="宋体"/>
          <w:sz w:val="24"/>
          <w:szCs w:val="24"/>
        </w:rPr>
        <w:t>/</w:t>
      </w:r>
      <w:r w:rsidRPr="0017114D">
        <w:rPr>
          <w:rFonts w:ascii="Cambria Math" w:eastAsia="宋体" w:hAnsi="Cambria Math" w:cs="Cambria Math"/>
          <w:sz w:val="24"/>
          <w:szCs w:val="24"/>
        </w:rPr>
        <w:t>𝟐𝟓</w:t>
      </w:r>
      <w:r w:rsidRPr="0017114D">
        <w:rPr>
          <w:rFonts w:ascii="宋体" w:eastAsia="宋体" w:hAnsi="宋体"/>
          <w:sz w:val="24"/>
          <w:szCs w:val="24"/>
        </w:rPr>
        <w:t>，男生增加了</w:t>
      </w:r>
      <w:r w:rsidRPr="0017114D">
        <w:rPr>
          <w:rFonts w:ascii="Cambria Math" w:eastAsia="宋体" w:hAnsi="Cambria Math" w:cs="Cambria Math"/>
          <w:sz w:val="24"/>
          <w:szCs w:val="24"/>
        </w:rPr>
        <w:t>𝟏</w:t>
      </w:r>
      <w:r w:rsidRPr="0017114D">
        <w:rPr>
          <w:rFonts w:ascii="宋体" w:eastAsia="宋体" w:hAnsi="宋体"/>
          <w:sz w:val="24"/>
          <w:szCs w:val="24"/>
        </w:rPr>
        <w:t>/</w:t>
      </w:r>
      <w:r w:rsidRPr="0017114D">
        <w:rPr>
          <w:rFonts w:ascii="Cambria Math" w:eastAsia="宋体" w:hAnsi="Cambria Math" w:cs="Cambria Math"/>
          <w:sz w:val="24"/>
          <w:szCs w:val="24"/>
        </w:rPr>
        <w:t>𝟐𝟎</w:t>
      </w:r>
      <w:r w:rsidRPr="0017114D">
        <w:rPr>
          <w:rFonts w:ascii="宋体" w:eastAsia="宋体" w:hAnsi="宋体"/>
          <w:sz w:val="24"/>
          <w:szCs w:val="24"/>
        </w:rPr>
        <w:t>，共增加130人。上年度该校男、女生各有多少人</w:t>
      </w:r>
      <w:r w:rsidRPr="0017114D">
        <w:rPr>
          <w:rFonts w:ascii="宋体" w:eastAsia="宋体" w:hAnsi="宋体" w:hint="eastAsia"/>
          <w:sz w:val="24"/>
          <w:szCs w:val="24"/>
        </w:rPr>
        <w:t>？</w:t>
      </w:r>
    </w:p>
    <w:p w14:paraId="609344C0" w14:textId="77777777" w:rsidR="0017114D" w:rsidRDefault="0017114D" w:rsidP="00D02989"/>
    <w:p w14:paraId="719C2369" w14:textId="77777777" w:rsidR="0017114D" w:rsidRDefault="0017114D" w:rsidP="00D02989"/>
    <w:p w14:paraId="4CB06839" w14:textId="77777777" w:rsidR="0017114D" w:rsidRDefault="0017114D" w:rsidP="00D02989"/>
    <w:p w14:paraId="1850F6C1" w14:textId="77777777" w:rsidR="00BB4B6B" w:rsidRDefault="00BB4B6B" w:rsidP="00D02989">
      <w:pPr>
        <w:rPr>
          <w:rFonts w:hint="eastAsia"/>
        </w:rPr>
      </w:pPr>
    </w:p>
    <w:p w14:paraId="7AA57079" w14:textId="77777777" w:rsidR="0017114D" w:rsidRDefault="0017114D" w:rsidP="00D02989"/>
    <w:p w14:paraId="13B2C444" w14:textId="77777777" w:rsidR="0017114D" w:rsidRDefault="0017114D" w:rsidP="00D02989"/>
    <w:p w14:paraId="41A7F228" w14:textId="3E62BB90" w:rsidR="0017114D" w:rsidRPr="00BB4B6B" w:rsidRDefault="0017114D" w:rsidP="00D02989">
      <w:pPr>
        <w:rPr>
          <w:rFonts w:ascii="宋体" w:eastAsia="宋体" w:hAnsi="宋体"/>
          <w:sz w:val="24"/>
          <w:szCs w:val="24"/>
        </w:rPr>
      </w:pPr>
      <w:r w:rsidRPr="0017114D">
        <w:rPr>
          <w:rFonts w:ascii="宋体" w:eastAsia="宋体" w:hAnsi="宋体" w:hint="eastAsia"/>
          <w:sz w:val="24"/>
          <w:szCs w:val="24"/>
        </w:rPr>
        <w:t>5、</w:t>
      </w:r>
      <w:r w:rsidRPr="000530A4">
        <w:rPr>
          <w:rFonts w:ascii="宋体" w:eastAsia="宋体" w:hAnsi="宋体" w:hint="eastAsia"/>
          <w:color w:val="000000"/>
          <w:kern w:val="0"/>
          <w:sz w:val="24"/>
        </w:rPr>
        <w:t>王叔叔和李叔叔本月的收入比是18：13，支出比是2：1。结果两人本月都结余了800元。王叔叔和李叔叔本月收入各是多少元？</w:t>
      </w:r>
    </w:p>
    <w:p w14:paraId="46883D43" w14:textId="77777777" w:rsidR="0017114D" w:rsidRDefault="0017114D" w:rsidP="00D02989">
      <w:pPr>
        <w:rPr>
          <w:rFonts w:ascii="宋体" w:eastAsia="宋体" w:hAnsi="宋体"/>
          <w:color w:val="000000"/>
          <w:kern w:val="0"/>
          <w:sz w:val="24"/>
        </w:rPr>
      </w:pPr>
    </w:p>
    <w:p w14:paraId="5384F521" w14:textId="77777777" w:rsidR="0017114D" w:rsidRDefault="0017114D" w:rsidP="00D02989">
      <w:pPr>
        <w:rPr>
          <w:rFonts w:ascii="宋体" w:eastAsia="宋体" w:hAnsi="宋体"/>
          <w:color w:val="000000"/>
          <w:kern w:val="0"/>
          <w:sz w:val="24"/>
        </w:rPr>
      </w:pPr>
    </w:p>
    <w:p w14:paraId="1D18E689" w14:textId="77777777" w:rsidR="0017114D" w:rsidRDefault="0017114D" w:rsidP="00D02989">
      <w:pPr>
        <w:rPr>
          <w:rFonts w:ascii="宋体" w:eastAsia="宋体" w:hAnsi="宋体"/>
          <w:color w:val="000000"/>
          <w:kern w:val="0"/>
          <w:sz w:val="24"/>
        </w:rPr>
      </w:pPr>
    </w:p>
    <w:p w14:paraId="38A44ECD" w14:textId="77777777" w:rsidR="0017114D" w:rsidRDefault="0017114D" w:rsidP="00D02989">
      <w:pPr>
        <w:rPr>
          <w:rFonts w:ascii="宋体" w:eastAsia="宋体" w:hAnsi="宋体"/>
          <w:color w:val="000000"/>
          <w:kern w:val="0"/>
          <w:sz w:val="24"/>
        </w:rPr>
      </w:pPr>
    </w:p>
    <w:p w14:paraId="6A35D679" w14:textId="77777777" w:rsidR="0017114D" w:rsidRDefault="0017114D" w:rsidP="00D02989">
      <w:pPr>
        <w:rPr>
          <w:rFonts w:ascii="宋体" w:eastAsia="宋体" w:hAnsi="宋体"/>
          <w:color w:val="000000"/>
          <w:kern w:val="0"/>
          <w:sz w:val="24"/>
        </w:rPr>
      </w:pPr>
    </w:p>
    <w:p w14:paraId="6063E591" w14:textId="77777777" w:rsidR="0017114D" w:rsidRDefault="0017114D" w:rsidP="00D02989">
      <w:pPr>
        <w:rPr>
          <w:rFonts w:ascii="宋体" w:eastAsia="宋体" w:hAnsi="宋体"/>
          <w:color w:val="000000"/>
          <w:kern w:val="0"/>
          <w:sz w:val="24"/>
        </w:rPr>
      </w:pPr>
    </w:p>
    <w:p w14:paraId="64BD4CE1" w14:textId="287F2225" w:rsidR="0017114D" w:rsidRDefault="0017114D" w:rsidP="00D3526C">
      <w:pPr>
        <w:spacing w:line="360" w:lineRule="auto"/>
        <w:jc w:val="center"/>
        <w:rPr>
          <w:rFonts w:ascii="宋体" w:eastAsia="宋体" w:hAnsi="宋体"/>
          <w:color w:val="000000"/>
          <w:kern w:val="0"/>
          <w:sz w:val="24"/>
        </w:rPr>
      </w:pPr>
      <w:r>
        <w:rPr>
          <w:rFonts w:ascii="宋体" w:eastAsia="宋体" w:hAnsi="宋体" w:hint="eastAsia"/>
          <w:color w:val="000000"/>
          <w:kern w:val="0"/>
          <w:sz w:val="24"/>
        </w:rPr>
        <w:lastRenderedPageBreak/>
        <w:t>B卷</w:t>
      </w:r>
    </w:p>
    <w:p w14:paraId="6AB61404" w14:textId="2EFFFA20" w:rsidR="00D3526C" w:rsidRPr="00D3526C" w:rsidRDefault="00D3526C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  <w:r w:rsidRPr="00D3526C">
        <w:rPr>
          <w:rFonts w:ascii="宋体" w:eastAsia="宋体" w:hAnsi="宋体" w:hint="eastAsia"/>
          <w:color w:val="000000"/>
          <w:kern w:val="0"/>
          <w:sz w:val="24"/>
        </w:rPr>
        <w:t>一、填空。</w:t>
      </w:r>
    </w:p>
    <w:p w14:paraId="1A4C4B9A" w14:textId="0A2BB34B" w:rsidR="00F56699" w:rsidRPr="000530A4" w:rsidRDefault="00D3526C" w:rsidP="00F56699">
      <w:pPr>
        <w:rPr>
          <w:rFonts w:ascii="宋体" w:eastAsia="宋体" w:hAnsi="宋体"/>
          <w:color w:val="000000"/>
          <w:kern w:val="0"/>
          <w:sz w:val="24"/>
        </w:rPr>
      </w:pPr>
      <w:r w:rsidRPr="00D3526C">
        <w:rPr>
          <w:rFonts w:ascii="宋体" w:eastAsia="宋体" w:hAnsi="宋体" w:hint="eastAsia"/>
          <w:color w:val="000000"/>
          <w:kern w:val="0"/>
          <w:sz w:val="24"/>
        </w:rPr>
        <w:t>1、</w:t>
      </w:r>
      <w:r w:rsidR="00F56699" w:rsidRPr="000530A4">
        <w:rPr>
          <w:rFonts w:ascii="宋体" w:eastAsia="宋体" w:hAnsi="宋体" w:hint="eastAsia"/>
          <w:color w:val="000000"/>
          <w:kern w:val="0"/>
          <w:sz w:val="24"/>
        </w:rPr>
        <w:t>一个三角形和一个平行四边形的底之比为2：1，高之比为3：4，面积之比为（        ）。</w:t>
      </w:r>
    </w:p>
    <w:p w14:paraId="7BFD1182" w14:textId="77777777" w:rsidR="00F56699" w:rsidRPr="000530A4" w:rsidRDefault="00F56699" w:rsidP="00F56699">
      <w:pPr>
        <w:rPr>
          <w:rFonts w:ascii="宋体" w:eastAsia="宋体" w:hAnsi="宋体"/>
          <w:color w:val="000000"/>
          <w:kern w:val="0"/>
          <w:sz w:val="24"/>
        </w:rPr>
      </w:pPr>
      <w:r w:rsidRPr="000530A4">
        <w:rPr>
          <w:rFonts w:ascii="宋体" w:eastAsia="宋体" w:hAnsi="宋体" w:hint="eastAsia"/>
          <w:color w:val="000000"/>
          <w:kern w:val="0"/>
          <w:sz w:val="24"/>
        </w:rPr>
        <w:t>2.已知</w:t>
      </w:r>
      <w:r w:rsidRPr="000530A4">
        <w:rPr>
          <w:rFonts w:ascii="宋体" w:eastAsia="宋体" w:hAnsi="宋体" w:hint="eastAsia"/>
          <w:color w:val="000000"/>
          <w:kern w:val="0"/>
          <w:sz w:val="24"/>
        </w:rPr>
        <w:object w:dxaOrig="341" w:dyaOrig="690" w14:anchorId="0F7683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0" o:spid="_x0000_i1025" type="#_x0000_t75" style="width:.75pt;height:1.5pt;mso-wrap-style:square;mso-position-horizontal-relative:page;mso-position-vertical-relative:page" o:ole="">
            <v:imagedata r:id="rId8" o:title=""/>
          </v:shape>
          <o:OLEObject Type="Embed" ProgID="Equation.KSEE3" ShapeID="对象 30" DrawAspect="Content" ObjectID="_1742889730" r:id="rId9">
            <o:FieldCodes>\* MERGEFORMAT</o:FieldCodes>
          </o:OLEObject>
        </w:object>
      </w:r>
      <w:r w:rsidRPr="000530A4">
        <w:rPr>
          <w:rFonts w:ascii="宋体" w:eastAsia="宋体" w:hAnsi="宋体" w:hint="eastAsia"/>
          <w:color w:val="000000"/>
          <w:kern w:val="0"/>
          <w:sz w:val="24"/>
        </w:rPr>
        <w:object w:dxaOrig="200" w:dyaOrig="698" w14:anchorId="509A6D10">
          <v:shape id="对象 31" o:spid="_x0000_i1026" type="#_x0000_t75" style="width:.75pt;height:1.5pt;mso-wrap-style:square;mso-position-horizontal-relative:page;mso-position-vertical-relative:page" o:ole="">
            <v:imagedata r:id="rId10" o:title=""/>
          </v:shape>
          <o:OLEObject Type="Embed" ProgID="Equation.KSEE3" ShapeID="对象 31" DrawAspect="Content" ObjectID="_1742889731" r:id="rId11">
            <o:FieldCodes>\* MERGEFORMAT</o:FieldCodes>
          </o:OLEObject>
        </w:object>
      </w:r>
      <w:r w:rsidRPr="000530A4">
        <w:rPr>
          <w:rFonts w:ascii="宋体" w:eastAsia="宋体" w:hAnsi="宋体"/>
          <w:color w:val="000000"/>
          <w:kern w:val="0"/>
          <w:sz w:val="24"/>
        </w:rPr>
        <w:object w:dxaOrig="299" w:dyaOrig="619" w14:anchorId="4F56D654">
          <v:shape id="对象 32" o:spid="_x0000_i1027" type="#_x0000_t75" style="width:15pt;height:30.75pt;mso-wrap-style:square;mso-position-horizontal-relative:page;mso-position-vertical-relative:page" o:ole="">
            <v:imagedata r:id="rId12" o:title=""/>
          </v:shape>
          <o:OLEObject Type="Embed" ProgID="Equation.3" ShapeID="对象 32" DrawAspect="Content" ObjectID="_1742889732" r:id="rId13"/>
        </w:object>
      </w:r>
      <w:r w:rsidRPr="000530A4">
        <w:rPr>
          <w:rFonts w:ascii="宋体" w:eastAsia="宋体" w:hAnsi="宋体" w:hint="eastAsia"/>
          <w:color w:val="000000"/>
          <w:kern w:val="0"/>
          <w:sz w:val="24"/>
        </w:rPr>
        <w:t>×9=</w:t>
      </w:r>
      <w:r w:rsidRPr="000530A4">
        <w:rPr>
          <w:rFonts w:ascii="宋体" w:eastAsia="宋体" w:hAnsi="宋体" w:hint="eastAsia"/>
          <w:color w:val="000000"/>
          <w:kern w:val="0"/>
          <w:sz w:val="24"/>
        </w:rPr>
        <w:object w:dxaOrig="5341" w:dyaOrig="15098" w14:anchorId="51693459">
          <v:shape id="对象 33" o:spid="_x0000_i1028" type="#_x0000_t75" style="width:11.25pt;height:30.75pt;mso-wrap-style:square;mso-position-horizontal-relative:page;mso-position-vertical-relative:page" o:ole="">
            <v:imagedata r:id="rId14" o:title=""/>
          </v:shape>
          <o:OLEObject Type="Embed" ProgID="Equation.KSEE3" ShapeID="对象 33" DrawAspect="Content" ObjectID="_1742889733" r:id="rId15">
            <o:FieldCodes>\* MERGEFORMAT</o:FieldCodes>
          </o:OLEObject>
        </w:object>
      </w:r>
      <w:r w:rsidRPr="000530A4">
        <w:rPr>
          <w:rFonts w:ascii="宋体" w:eastAsia="宋体" w:hAnsi="宋体" w:hint="eastAsia"/>
          <w:color w:val="000000"/>
          <w:kern w:val="0"/>
          <w:sz w:val="24"/>
        </w:rPr>
        <w:t>×n（m</w:t>
      </w:r>
      <w:r w:rsidRPr="000530A4">
        <w:rPr>
          <w:rFonts w:ascii="宋体" w:eastAsia="宋体" w:hAnsi="宋体" w:hint="eastAsia"/>
          <w:color w:val="000000"/>
          <w:kern w:val="0"/>
          <w:sz w:val="24"/>
        </w:rPr>
        <w:object w:dxaOrig="5341" w:dyaOrig="5341" w14:anchorId="4C0A2062">
          <v:shape id="对象 34" o:spid="_x0000_i1029" type="#_x0000_t75" style="width:11.25pt;height:11.25pt;mso-wrap-style:square;mso-position-horizontal-relative:page;mso-position-vertical-relative:page" o:ole="">
            <v:imagedata r:id="rId16" o:title=""/>
          </v:shape>
          <o:OLEObject Type="Embed" ProgID="Equation.KSEE3" ShapeID="对象 34" DrawAspect="Content" ObjectID="_1742889734" r:id="rId17">
            <o:FieldCodes>\* MERGEFORMAT</o:FieldCodes>
          </o:OLEObject>
        </w:object>
      </w:r>
      <w:r w:rsidRPr="000530A4">
        <w:rPr>
          <w:rFonts w:ascii="宋体" w:eastAsia="宋体" w:hAnsi="宋体" w:hint="eastAsia"/>
          <w:color w:val="000000"/>
          <w:kern w:val="0"/>
          <w:sz w:val="24"/>
        </w:rPr>
        <w:t>0，n</w:t>
      </w:r>
      <w:r w:rsidRPr="000530A4">
        <w:rPr>
          <w:rFonts w:ascii="宋体" w:eastAsia="宋体" w:hAnsi="宋体" w:hint="eastAsia"/>
          <w:color w:val="000000"/>
          <w:kern w:val="0"/>
          <w:sz w:val="24"/>
        </w:rPr>
        <w:object w:dxaOrig="5341" w:dyaOrig="5341" w14:anchorId="3B893894">
          <v:shape id="对象 35" o:spid="_x0000_i1030" type="#_x0000_t75" style="width:11.25pt;height:11.25pt;mso-wrap-style:square;mso-position-horizontal-relative:page;mso-position-vertical-relative:page" o:ole="">
            <v:imagedata r:id="rId16" o:title=""/>
          </v:shape>
          <o:OLEObject Type="Embed" ProgID="Equation.KSEE3" ShapeID="对象 35" DrawAspect="Content" ObjectID="_1742889735" r:id="rId18">
            <o:FieldCodes>\* MERGEFORMAT</o:FieldCodes>
          </o:OLEObject>
        </w:object>
      </w:r>
      <w:r w:rsidRPr="000530A4">
        <w:rPr>
          <w:rFonts w:ascii="宋体" w:eastAsia="宋体" w:hAnsi="宋体" w:hint="eastAsia"/>
          <w:color w:val="000000"/>
          <w:kern w:val="0"/>
          <w:sz w:val="24"/>
        </w:rPr>
        <w:t>0），m和n成(       )比例。</w:t>
      </w:r>
    </w:p>
    <w:p w14:paraId="1B8BA850" w14:textId="2791D246" w:rsidR="00D3526C" w:rsidRPr="00D3526C" w:rsidRDefault="00F56699" w:rsidP="00F56699">
      <w:pPr>
        <w:rPr>
          <w:rFonts w:ascii="宋体" w:eastAsia="宋体" w:hAnsi="宋体"/>
          <w:color w:val="000000"/>
          <w:kern w:val="0"/>
          <w:sz w:val="24"/>
        </w:rPr>
      </w:pPr>
      <w:r w:rsidRPr="000530A4">
        <w:rPr>
          <w:rFonts w:ascii="宋体" w:eastAsia="宋体" w:hAnsi="宋体" w:hint="eastAsia"/>
          <w:color w:val="000000"/>
          <w:kern w:val="0"/>
          <w:sz w:val="24"/>
        </w:rPr>
        <w:t>3、参加某次数学竞赛的女生和男生人数的比是1∶3，这次竞赛的平均成绩是82分，其中男生的平均成绩是80分，女生的平均成绩是（        ）分。</w:t>
      </w:r>
    </w:p>
    <w:p w14:paraId="4ACF95B5" w14:textId="3ED9DD5B" w:rsidR="00D3526C" w:rsidRPr="00D3526C" w:rsidRDefault="00D3526C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  <w:r>
        <w:rPr>
          <w:rFonts w:ascii="宋体" w:eastAsia="宋体" w:hAnsi="宋体" w:hint="eastAsia"/>
          <w:color w:val="000000"/>
          <w:kern w:val="0"/>
          <w:sz w:val="24"/>
        </w:rPr>
        <w:t>4、</w:t>
      </w:r>
      <w:r w:rsidRPr="00D3526C">
        <w:rPr>
          <w:rFonts w:ascii="宋体" w:eastAsia="宋体" w:hAnsi="宋体"/>
          <w:color w:val="000000"/>
          <w:kern w:val="0"/>
          <w:sz w:val="24"/>
        </w:rPr>
        <w:t>在一幅地图上，学校到公园的距离是4.5 cm，</w:t>
      </w:r>
      <w:proofErr w:type="gramStart"/>
      <w:r w:rsidRPr="00D3526C">
        <w:rPr>
          <w:rFonts w:ascii="宋体" w:eastAsia="宋体" w:hAnsi="宋体"/>
          <w:color w:val="000000"/>
          <w:kern w:val="0"/>
          <w:sz w:val="24"/>
        </w:rPr>
        <w:t>已知两地</w:t>
      </w:r>
      <w:proofErr w:type="gramEnd"/>
      <w:r w:rsidRPr="00D3526C">
        <w:rPr>
          <w:rFonts w:ascii="宋体" w:eastAsia="宋体" w:hAnsi="宋体"/>
          <w:color w:val="000000"/>
          <w:kern w:val="0"/>
          <w:sz w:val="24"/>
        </w:rPr>
        <w:t>之间的实际距离是900 m，这幅地图的</w:t>
      </w:r>
      <w:r w:rsidRPr="00D3526C">
        <w:rPr>
          <w:rFonts w:ascii="宋体" w:eastAsia="宋体" w:hAnsi="宋体"/>
          <w:noProof/>
          <w:color w:val="000000"/>
          <w:kern w:val="0"/>
          <w:sz w:val="24"/>
        </w:rPr>
        <w:drawing>
          <wp:inline distT="0" distB="0" distL="114300" distR="114300" wp14:anchorId="3222AFE6" wp14:editId="77C2D016">
            <wp:extent cx="12700" cy="22225"/>
            <wp:effectExtent l="0" t="0" r="6350" b="6350"/>
            <wp:docPr id="355" name="图片 1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图片 1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26C">
        <w:rPr>
          <w:rFonts w:ascii="宋体" w:eastAsia="宋体" w:hAnsi="宋体"/>
          <w:color w:val="000000"/>
          <w:kern w:val="0"/>
          <w:sz w:val="24"/>
        </w:rPr>
        <w:t>比例尺是(</w:t>
      </w:r>
      <w:proofErr w:type="gramStart"/>
      <w:r w:rsidRPr="00D3526C">
        <w:rPr>
          <w:rFonts w:ascii="宋体" w:eastAsia="宋体" w:hAnsi="宋体"/>
          <w:color w:val="000000"/>
          <w:kern w:val="0"/>
          <w:sz w:val="24"/>
        </w:rPr>
        <w:t xml:space="preserve">　　　　　　</w:t>
      </w:r>
      <w:proofErr w:type="gramEnd"/>
      <w:r w:rsidRPr="00D3526C">
        <w:rPr>
          <w:rFonts w:ascii="宋体" w:eastAsia="宋体" w:hAnsi="宋体"/>
          <w:color w:val="000000"/>
          <w:kern w:val="0"/>
          <w:sz w:val="24"/>
        </w:rPr>
        <w:t>)。</w:t>
      </w:r>
    </w:p>
    <w:p w14:paraId="57C4D622" w14:textId="2A5A4817" w:rsidR="00D3526C" w:rsidRPr="00D3526C" w:rsidRDefault="00D3526C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  <w:r>
        <w:rPr>
          <w:rFonts w:ascii="宋体" w:eastAsia="宋体" w:hAnsi="宋体" w:hint="eastAsia"/>
          <w:color w:val="000000"/>
          <w:kern w:val="0"/>
          <w:sz w:val="24"/>
        </w:rPr>
        <w:t>5</w:t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>、在比例35：10=21：6中，如果第一个比的后项加上30，第二个比的后项应该加上（    ）才能</w:t>
      </w:r>
      <w:proofErr w:type="gramStart"/>
      <w:r w:rsidRPr="00D3526C">
        <w:rPr>
          <w:rFonts w:ascii="宋体" w:eastAsia="宋体" w:hAnsi="宋体" w:hint="eastAsia"/>
          <w:color w:val="000000"/>
          <w:kern w:val="0"/>
          <w:sz w:val="24"/>
        </w:rPr>
        <w:t>使比例</w:t>
      </w:r>
      <w:proofErr w:type="gramEnd"/>
      <w:r w:rsidRPr="00D3526C">
        <w:rPr>
          <w:rFonts w:ascii="宋体" w:eastAsia="宋体" w:hAnsi="宋体" w:hint="eastAsia"/>
          <w:color w:val="000000"/>
          <w:kern w:val="0"/>
          <w:sz w:val="24"/>
        </w:rPr>
        <w:t>成立。</w:t>
      </w:r>
    </w:p>
    <w:p w14:paraId="0D6FAEBA" w14:textId="6905F115" w:rsidR="00D3526C" w:rsidRPr="00D3526C" w:rsidRDefault="00D3526C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  <w:r w:rsidRPr="00D3526C">
        <w:rPr>
          <w:rFonts w:ascii="宋体" w:eastAsia="宋体" w:hAnsi="宋体" w:hint="eastAsia"/>
          <w:noProof/>
          <w:color w:val="000000"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75FA3D" wp14:editId="0B111868">
                <wp:simplePos x="0" y="0"/>
                <wp:positionH relativeFrom="column">
                  <wp:posOffset>4789805</wp:posOffset>
                </wp:positionH>
                <wp:positionV relativeFrom="paragraph">
                  <wp:posOffset>256540</wp:posOffset>
                </wp:positionV>
                <wp:extent cx="868045" cy="796290"/>
                <wp:effectExtent l="0" t="19050" r="27305" b="22860"/>
                <wp:wrapNone/>
                <wp:docPr id="285" name="组合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045" cy="796290"/>
                          <a:chOff x="0" y="0"/>
                          <a:chExt cx="1187" cy="1149"/>
                        </a:xfrm>
                      </wpg:grpSpPr>
                      <wpg:grpSp>
                        <wpg:cNvPr id="283" name="组合 283"/>
                        <wpg:cNvGrpSpPr/>
                        <wpg:grpSpPr>
                          <a:xfrm>
                            <a:off x="0" y="0"/>
                            <a:ext cx="1187" cy="1149"/>
                            <a:chOff x="0" y="0"/>
                            <a:chExt cx="1187" cy="1149"/>
                          </a:xfrm>
                        </wpg:grpSpPr>
                        <wpg:grpSp>
                          <wpg:cNvPr id="278" name="组合 278"/>
                          <wpg:cNvGrpSpPr/>
                          <wpg:grpSpPr>
                            <a:xfrm>
                              <a:off x="54" y="0"/>
                              <a:ext cx="1133" cy="1127"/>
                              <a:chOff x="0" y="0"/>
                              <a:chExt cx="1133" cy="1127"/>
                            </a:xfrm>
                          </wpg:grpSpPr>
                          <wps:wsp>
                            <wps:cNvPr id="274" name="直角三角形 274"/>
                            <wps:cNvSpPr/>
                            <wps:spPr>
                              <a:xfrm>
                                <a:off x="0" y="0"/>
                                <a:ext cx="567" cy="567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75" name="直角三角形 275"/>
                            <wps:cNvSpPr/>
                            <wps:spPr>
                              <a:xfrm rot="5400000">
                                <a:off x="543" y="0"/>
                                <a:ext cx="567" cy="567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76" name="直角三角形 276"/>
                            <wps:cNvSpPr/>
                            <wps:spPr>
                              <a:xfrm rot="10800000">
                                <a:off x="566" y="560"/>
                                <a:ext cx="567" cy="567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77" name="直角三角形 277"/>
                            <wps:cNvSpPr/>
                            <wps:spPr>
                              <a:xfrm rot="-5400000">
                                <a:off x="0" y="538"/>
                                <a:ext cx="567" cy="567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279" name="文本框 279"/>
                          <wps:cNvSpPr txBox="1"/>
                          <wps:spPr>
                            <a:xfrm>
                              <a:off x="0" y="156"/>
                              <a:ext cx="36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7621CD" w14:textId="77777777" w:rsidR="00D3526C" w:rsidRDefault="00D3526C" w:rsidP="00D3526C"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80" name="文本框 280"/>
                          <wps:cNvSpPr txBox="1"/>
                          <wps:spPr>
                            <a:xfrm>
                              <a:off x="531" y="0"/>
                              <a:ext cx="36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FBA15E" w14:textId="77777777" w:rsidR="00D3526C" w:rsidRDefault="00D3526C" w:rsidP="00D3526C"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81" name="文本框 281"/>
                          <wps:cNvSpPr txBox="1"/>
                          <wps:spPr>
                            <a:xfrm>
                              <a:off x="810" y="504"/>
                              <a:ext cx="36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6A8292" w14:textId="77777777" w:rsidR="00D3526C" w:rsidRDefault="00D3526C" w:rsidP="00D3526C">
                                <w:r>
                                  <w:rPr>
                                    <w:rFonts w:hint="eastAsi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282" name="文本框 282"/>
                          <wps:cNvSpPr txBox="1"/>
                          <wps:spPr>
                            <a:xfrm>
                              <a:off x="342" y="681"/>
                              <a:ext cx="18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1FD26A" w14:textId="77777777" w:rsidR="00D3526C" w:rsidRDefault="00D3526C" w:rsidP="00D3526C">
                                <w:r>
                                  <w:rPr>
                                    <w:rFonts w:hint="eastAsia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284" name="文本框 284"/>
                        <wps:cNvSpPr txBox="1"/>
                        <wps:spPr>
                          <a:xfrm>
                            <a:off x="261" y="392"/>
                            <a:ext cx="3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D7E8E6" w14:textId="77777777" w:rsidR="00D3526C" w:rsidRDefault="00D3526C" w:rsidP="00D3526C">
                              <w:pPr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5"/>
                                  <w:szCs w:val="15"/>
                                </w:rPr>
                                <w:t>O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5FA3D" id="组合 285" o:spid="_x0000_s1026" style="position:absolute;left:0;text-align:left;margin-left:377.15pt;margin-top:20.2pt;width:68.35pt;height:62.7pt;z-index:251661312" coordsize="1187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">
                <v:group id="组合 283" o:spid="_x0000_s1027" style="position:absolute;width:1187;height:1149" coordsize="1187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group id="组合 278" o:spid="_x0000_s1028" style="position:absolute;left:54;width:1133;height:1127" coordsize="1133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274" o:spid="_x0000_s1029" type="#_x0000_t6" style="position:absolute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"/>
                    <v:shape id="直角三角形 275" o:spid="_x0000_s1030" type="#_x0000_t6" style="position:absolute;left:543;width:567;height:56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"/>
                    <v:shape id="直角三角形 276" o:spid="_x0000_s1031" type="#_x0000_t6" style="position:absolute;left:566;top:560;width:567;height:56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"/>
                    <v:shape id="直角三角形 277" o:spid="_x0000_s1032" type="#_x0000_t6" style="position:absolute;top:538;width:567;height:56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79" o:spid="_x0000_s1033" type="#_x0000_t202" style="position:absolute;top:156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aR8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MoPXmXgE5PIJAAD//wMAUEsBAi0AFAAGAAgAAAAhANvh9svuAAAAhQEAABMAAAAAAAAAAAAA&#10;AAAAAAAAAFtDb250ZW50X1R5cGVzXS54bWxQSwECLQAUAAYACAAAACEAWvQsW78AAAAVAQAACwAA&#10;AAAAAAAAAAAAAAAfAQAAX3JlbHMvLnJlbHNQSwECLQAUAAYACAAAACEA/kmkfMMAAADcAAAADwAA&#10;AAAAAAAAAAAAAAAHAgAAZHJzL2Rvd25yZXYueG1sUEsFBgAAAAADAAMAtwAAAPcCAAAAAA==&#10;" filled="f" stroked="f">
                    <v:textbox>
                      <w:txbxContent>
                        <w:p w14:paraId="707621CD" w14:textId="77777777" w:rsidR="00D3526C" w:rsidRDefault="00D3526C" w:rsidP="00D3526C">
                          <w:r>
                            <w:rPr>
                              <w:rFonts w:hint="eastAsia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80" o:spid="_x0000_s1034" type="#_x0000_t202" style="position:absolute;left:531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3G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" filled="f" stroked="f">
                    <v:textbox>
                      <w:txbxContent>
                        <w:p w14:paraId="7EFBA15E" w14:textId="77777777" w:rsidR="00D3526C" w:rsidRDefault="00D3526C" w:rsidP="00D3526C">
                          <w:r>
                            <w:rPr>
                              <w:rFonts w:hint="eastAsia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81" o:spid="_x0000_s1035" type="#_x0000_t202" style="position:absolute;left:810;top:504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thd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cPpAJ5n4hGQiwcAAAD//wMAUEsBAi0AFAAGAAgAAAAhANvh9svuAAAAhQEAABMAAAAAAAAAAAAA&#10;AAAAAAAAAFtDb250ZW50X1R5cGVzXS54bWxQSwECLQAUAAYACAAAACEAWvQsW78AAAAVAQAACwAA&#10;AAAAAAAAAAAAAAAfAQAAX3JlbHMvLnJlbHNQSwECLQAUAAYACAAAACEANerYXcMAAADcAAAADwAA&#10;AAAAAAAAAAAAAAAHAgAAZHJzL2Rvd25yZXYueG1sUEsFBgAAAAADAAMAtwAAAPcCAAAAAA==&#10;" filled="f" stroked="f">
                    <v:textbox>
                      <w:txbxContent>
                        <w:p w14:paraId="166A8292" w14:textId="77777777" w:rsidR="00D3526C" w:rsidRDefault="00D3526C" w:rsidP="00D3526C">
                          <w:r>
                            <w:rPr>
                              <w:rFonts w:hint="eastAsia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282" o:spid="_x0000_s1036" type="#_x0000_t202" style="position:absolute;left:342;top:681;width:18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" filled="f" stroked="f">
                    <v:textbox>
                      <w:txbxContent>
                        <w:p w14:paraId="0F1FD26A" w14:textId="77777777" w:rsidR="00D3526C" w:rsidRDefault="00D3526C" w:rsidP="00D3526C">
                          <w:r>
                            <w:rPr>
                              <w:rFonts w:hint="eastAsia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文本框 284" o:spid="_x0000_s1037" type="#_x0000_t202" style="position:absolute;left:261;top:392;width:3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vF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V7B75l4BGT6AwAA//8DAFBLAQItABQABgAIAAAAIQDb4fbL7gAAAIUBAAATAAAAAAAAAAAA&#10;AAAAAAAAAABbQ29udGVudF9UeXBlc10ueG1sUEsBAi0AFAAGAAgAAAAhAFr0LFu/AAAAFQEAAAsA&#10;AAAAAAAAAAAAAAAAHwEAAF9yZWxzLy5yZWxzUEsBAi0AFAAGAAgAAAAhACWde8XEAAAA3AAAAA8A&#10;AAAAAAAAAAAAAAAABwIAAGRycy9kb3ducmV2LnhtbFBLBQYAAAAAAwADALcAAAD4AgAAAAA=&#10;" filled="f" stroked="f">
                  <v:textbox>
                    <w:txbxContent>
                      <w:p w14:paraId="52D7E8E6" w14:textId="77777777" w:rsidR="00D3526C" w:rsidRDefault="00D3526C" w:rsidP="00D3526C">
                        <w:pPr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b/>
                            <w:sz w:val="15"/>
                            <w:szCs w:val="15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3526C">
        <w:rPr>
          <w:rFonts w:ascii="宋体" w:eastAsia="宋体" w:hAnsi="宋体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613D9" wp14:editId="32845F4D">
                <wp:simplePos x="0" y="0"/>
                <wp:positionH relativeFrom="column">
                  <wp:posOffset>2286000</wp:posOffset>
                </wp:positionH>
                <wp:positionV relativeFrom="paragraph">
                  <wp:posOffset>164465</wp:posOffset>
                </wp:positionV>
                <wp:extent cx="114300" cy="198120"/>
                <wp:effectExtent l="0" t="0" r="0" b="0"/>
                <wp:wrapNone/>
                <wp:docPr id="356" name="文本框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0EA8D4" w14:textId="77777777" w:rsidR="00D3526C" w:rsidRDefault="00D3526C" w:rsidP="00D3526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29613D9" id="文本框 356" o:spid="_x0000_s1038" type="#_x0000_t202" style="position:absolute;left:0;text-align:left;margin-left:180pt;margin-top:12.95pt;width:9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" filled="f" stroked="f">
                <v:textbox>
                  <w:txbxContent>
                    <w:p w14:paraId="400EA8D4" w14:textId="77777777" w:rsidR="00D3526C" w:rsidRDefault="00D3526C" w:rsidP="00D3526C"/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hint="eastAsia"/>
          <w:color w:val="000000"/>
          <w:kern w:val="0"/>
          <w:sz w:val="24"/>
        </w:rPr>
        <w:t>6</w:t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>、先仔细观察右图，再填空。</w:t>
      </w:r>
    </w:p>
    <w:p w14:paraId="108EC3A8" w14:textId="77777777" w:rsidR="00D3526C" w:rsidRPr="00D3526C" w:rsidRDefault="00D3526C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  <w:r w:rsidRPr="00D3526C">
        <w:rPr>
          <w:rFonts w:ascii="宋体" w:eastAsia="宋体" w:hAnsi="宋体" w:hint="eastAsia"/>
          <w:color w:val="000000"/>
          <w:kern w:val="0"/>
          <w:sz w:val="24"/>
        </w:rPr>
        <w:t>（1）图1绕点“O”顺时针旋转90°到达图（      ）的位置；</w:t>
      </w:r>
    </w:p>
    <w:p w14:paraId="4FF4AC58" w14:textId="77777777" w:rsidR="00D3526C" w:rsidRPr="00D3526C" w:rsidRDefault="00D3526C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  <w:r w:rsidRPr="00D3526C">
        <w:rPr>
          <w:rFonts w:ascii="宋体" w:eastAsia="宋体" w:hAnsi="宋体" w:hint="eastAsia"/>
          <w:color w:val="000000"/>
          <w:kern w:val="0"/>
          <w:sz w:val="24"/>
        </w:rPr>
        <w:t>（2）图4绕点“O”顺时针旋转90°到达图（      ）的位置；</w:t>
      </w:r>
    </w:p>
    <w:p w14:paraId="78847B2A" w14:textId="77777777" w:rsidR="00D3526C" w:rsidRPr="00D3526C" w:rsidRDefault="00D3526C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  <w:r w:rsidRPr="00D3526C">
        <w:rPr>
          <w:rFonts w:ascii="宋体" w:eastAsia="宋体" w:hAnsi="宋体" w:hint="eastAsia"/>
          <w:color w:val="000000"/>
          <w:kern w:val="0"/>
          <w:sz w:val="24"/>
        </w:rPr>
        <w:t>（3）图3绕点“O”逆时针旋转180°到达图（      ）的位置。</w:t>
      </w:r>
    </w:p>
    <w:p w14:paraId="1E0CB0B8" w14:textId="7CA9F03F" w:rsidR="00D3526C" w:rsidRPr="00D3526C" w:rsidRDefault="00D3526C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  <w:r>
        <w:rPr>
          <w:rFonts w:ascii="宋体" w:eastAsia="宋体" w:hAnsi="宋体" w:hint="eastAsia"/>
          <w:color w:val="000000"/>
          <w:kern w:val="0"/>
          <w:sz w:val="24"/>
        </w:rPr>
        <w:t>二</w:t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>、判断。</w:t>
      </w:r>
    </w:p>
    <w:p w14:paraId="67E43B30" w14:textId="067905D9" w:rsidR="00D3526C" w:rsidRPr="00D3526C" w:rsidRDefault="00D3526C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  <w:r w:rsidRPr="00D3526C">
        <w:rPr>
          <w:rFonts w:ascii="宋体" w:eastAsia="宋体" w:hAnsi="宋体" w:hint="eastAsia"/>
          <w:color w:val="000000"/>
          <w:kern w:val="0"/>
          <w:sz w:val="24"/>
        </w:rPr>
        <w:t>1、一个图形放大或缩小后</w:t>
      </w:r>
      <w:r w:rsidRPr="00D3526C">
        <w:rPr>
          <w:rFonts w:ascii="宋体" w:eastAsia="宋体" w:hAnsi="宋体"/>
          <w:color w:val="000000"/>
          <w:kern w:val="0"/>
          <w:sz w:val="24"/>
        </w:rPr>
        <w:t>,</w:t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>大小发生了变化</w:t>
      </w:r>
      <w:r w:rsidRPr="00D3526C">
        <w:rPr>
          <w:rFonts w:ascii="宋体" w:eastAsia="宋体" w:hAnsi="宋体"/>
          <w:color w:val="000000"/>
          <w:kern w:val="0"/>
          <w:sz w:val="24"/>
        </w:rPr>
        <w:t>,</w:t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>形状没变。……</w:t>
      </w:r>
      <w:proofErr w:type="gramStart"/>
      <w:r w:rsidRPr="00D3526C">
        <w:rPr>
          <w:rFonts w:ascii="宋体" w:eastAsia="宋体" w:hAnsi="宋体" w:hint="eastAsia"/>
          <w:color w:val="000000"/>
          <w:kern w:val="0"/>
          <w:sz w:val="24"/>
        </w:rPr>
        <w:t>……………</w:t>
      </w:r>
      <w:proofErr w:type="gramEnd"/>
      <w:r w:rsidRPr="00D3526C">
        <w:rPr>
          <w:rFonts w:ascii="宋体" w:eastAsia="宋体" w:hAnsi="宋体" w:hint="eastAsia"/>
          <w:color w:val="000000"/>
          <w:kern w:val="0"/>
          <w:sz w:val="24"/>
        </w:rPr>
        <w:t>（   ）</w:t>
      </w:r>
    </w:p>
    <w:p w14:paraId="39BF910E" w14:textId="6B1CE297" w:rsidR="00D3526C" w:rsidRPr="00D3526C" w:rsidRDefault="00D3526C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  <w:r w:rsidRPr="00D3526C">
        <w:rPr>
          <w:rFonts w:ascii="宋体" w:eastAsia="宋体" w:hAnsi="宋体" w:hint="eastAsia"/>
          <w:color w:val="000000"/>
          <w:kern w:val="0"/>
          <w:sz w:val="24"/>
        </w:rPr>
        <w:t>2、两个正方形的边长比是3：5，它们的面积比也是3：5。……</w:t>
      </w:r>
      <w:proofErr w:type="gramStart"/>
      <w:r w:rsidRPr="00D3526C">
        <w:rPr>
          <w:rFonts w:ascii="宋体" w:eastAsia="宋体" w:hAnsi="宋体" w:hint="eastAsia"/>
          <w:color w:val="000000"/>
          <w:kern w:val="0"/>
          <w:sz w:val="24"/>
        </w:rPr>
        <w:t>…………</w:t>
      </w:r>
      <w:proofErr w:type="gramEnd"/>
      <w:r w:rsidRPr="00D3526C">
        <w:rPr>
          <w:rFonts w:ascii="宋体" w:eastAsia="宋体" w:hAnsi="宋体" w:hint="eastAsia"/>
          <w:color w:val="000000"/>
          <w:kern w:val="0"/>
          <w:sz w:val="24"/>
        </w:rPr>
        <w:t xml:space="preserve"> （   ）</w:t>
      </w:r>
    </w:p>
    <w:p w14:paraId="052CA027" w14:textId="23358E16" w:rsidR="00D3526C" w:rsidRPr="00D3526C" w:rsidRDefault="00D3526C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  <w:r w:rsidRPr="00D3526C">
        <w:rPr>
          <w:rFonts w:ascii="宋体" w:eastAsia="宋体" w:hAnsi="宋体" w:hint="eastAsia"/>
          <w:color w:val="000000"/>
          <w:kern w:val="0"/>
          <w:sz w:val="24"/>
        </w:rPr>
        <w:t xml:space="preserve">3、圆周率是圆的直径与周长的比值。 </w:t>
      </w:r>
      <w:r w:rsidRPr="00D3526C">
        <w:rPr>
          <w:rFonts w:ascii="宋体" w:eastAsia="宋体" w:hAnsi="宋体"/>
          <w:color w:val="000000"/>
          <w:kern w:val="0"/>
          <w:sz w:val="24"/>
        </w:rPr>
        <w:tab/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>…                            （   ）</w:t>
      </w:r>
    </w:p>
    <w:p w14:paraId="1C08B862" w14:textId="77777777" w:rsidR="00D3526C" w:rsidRPr="00D3526C" w:rsidRDefault="00D3526C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  <w:r w:rsidRPr="00D3526C">
        <w:rPr>
          <w:rFonts w:ascii="宋体" w:eastAsia="宋体" w:hAnsi="宋体" w:hint="eastAsia"/>
          <w:color w:val="000000"/>
          <w:kern w:val="0"/>
          <w:sz w:val="24"/>
        </w:rPr>
        <w:t>4、用10倍的放大镜看三角尺上的直角，看到的角的度数是原来的10倍。    （   ）</w:t>
      </w:r>
    </w:p>
    <w:p w14:paraId="159654A1" w14:textId="77777777" w:rsidR="00D3526C" w:rsidRDefault="00D3526C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  <w:r w:rsidRPr="00D3526C">
        <w:rPr>
          <w:rFonts w:ascii="宋体" w:eastAsia="宋体" w:hAnsi="宋体" w:hint="eastAsia"/>
          <w:color w:val="000000"/>
          <w:kern w:val="0"/>
          <w:sz w:val="24"/>
        </w:rPr>
        <w:t>5、甲乙两个圆柱的高相等，它们的半径之比为2:3，那么它们的体积之比就为4：9。…（   ）</w:t>
      </w:r>
    </w:p>
    <w:p w14:paraId="508E73C2" w14:textId="722C21F2" w:rsidR="00BE6674" w:rsidRPr="00D3526C" w:rsidRDefault="00BE6674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  <w:r>
        <w:rPr>
          <w:rFonts w:ascii="宋体" w:eastAsia="宋体" w:hAnsi="宋体" w:hint="eastAsia"/>
          <w:color w:val="000000"/>
          <w:kern w:val="0"/>
          <w:sz w:val="24"/>
        </w:rPr>
        <w:t>6、因为2a</w:t>
      </w:r>
      <w:r>
        <w:rPr>
          <w:rFonts w:ascii="宋体" w:eastAsia="宋体" w:hAnsi="宋体"/>
          <w:color w:val="000000"/>
          <w:kern w:val="0"/>
          <w:sz w:val="24"/>
        </w:rPr>
        <w:t>=b,</w:t>
      </w:r>
      <w:r>
        <w:rPr>
          <w:rFonts w:ascii="宋体" w:eastAsia="宋体" w:hAnsi="宋体" w:hint="eastAsia"/>
          <w:color w:val="000000"/>
          <w:kern w:val="0"/>
          <w:sz w:val="24"/>
        </w:rPr>
        <w:t>所以a和b成反比例</w:t>
      </w:r>
      <w:r>
        <w:rPr>
          <w:rFonts w:ascii="宋体" w:eastAsia="宋体" w:hAnsi="宋体"/>
          <w:color w:val="000000"/>
          <w:kern w:val="0"/>
          <w:sz w:val="24"/>
        </w:rPr>
        <w:t>……(    )</w:t>
      </w:r>
    </w:p>
    <w:p w14:paraId="3B350A00" w14:textId="30E2678A" w:rsidR="00D3526C" w:rsidRDefault="00D3526C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  <w:r>
        <w:rPr>
          <w:rFonts w:ascii="宋体" w:eastAsia="宋体" w:hAnsi="宋体" w:hint="eastAsia"/>
          <w:color w:val="000000"/>
          <w:kern w:val="0"/>
          <w:sz w:val="24"/>
        </w:rPr>
        <w:t>三</w:t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>、解</w:t>
      </w:r>
      <w:r w:rsidR="00BE6674">
        <w:rPr>
          <w:rFonts w:ascii="宋体" w:eastAsia="宋体" w:hAnsi="宋体" w:hint="eastAsia"/>
          <w:color w:val="000000"/>
          <w:kern w:val="0"/>
          <w:sz w:val="24"/>
        </w:rPr>
        <w:t>方程</w:t>
      </w:r>
    </w:p>
    <w:p w14:paraId="2B30FF66" w14:textId="02569FCC" w:rsidR="00D3526C" w:rsidRDefault="00D3526C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  <w:r w:rsidRPr="00D3526C">
        <w:rPr>
          <w:rFonts w:ascii="宋体" w:eastAsia="宋体" w:hAnsi="宋体" w:hint="eastAsia"/>
          <w:color w:val="000000"/>
          <w:kern w:val="0"/>
          <w:sz w:val="24"/>
        </w:rPr>
        <w:lastRenderedPageBreak/>
        <w:t xml:space="preserve"> </w:t>
      </w:r>
      <w:r w:rsidRPr="00D3526C">
        <w:rPr>
          <w:rFonts w:ascii="宋体" w:eastAsia="宋体" w:hAnsi="宋体"/>
          <w:color w:val="000000"/>
          <w:kern w:val="0"/>
          <w:sz w:val="24"/>
        </w:rPr>
        <w:t>x</w:t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 xml:space="preserve">:24=3:8       </w:t>
      </w:r>
      <w:r>
        <w:rPr>
          <w:rFonts w:ascii="宋体" w:eastAsia="宋体" w:hAnsi="宋体"/>
          <w:color w:val="000000"/>
          <w:kern w:val="0"/>
          <w:sz w:val="24"/>
        </w:rPr>
        <w:t xml:space="preserve">  </w:t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 xml:space="preserve">  </w:t>
      </w:r>
      <w:proofErr w:type="gramStart"/>
      <w:r w:rsidRPr="00D3526C">
        <w:rPr>
          <w:rFonts w:ascii="宋体" w:eastAsia="宋体" w:hAnsi="宋体" w:hint="eastAsia"/>
          <w:color w:val="000000"/>
          <w:kern w:val="0"/>
          <w:sz w:val="24"/>
        </w:rPr>
        <w:t>8 :</w:t>
      </w:r>
      <w:proofErr w:type="gramEnd"/>
      <w:r w:rsidRPr="00D3526C">
        <w:rPr>
          <w:rFonts w:ascii="宋体" w:eastAsia="宋体" w:hAnsi="宋体" w:hint="eastAsia"/>
          <w:color w:val="000000"/>
          <w:kern w:val="0"/>
          <w:sz w:val="24"/>
        </w:rPr>
        <w:t xml:space="preserve"> </w:t>
      </w:r>
      <w:r w:rsidRPr="00D3526C">
        <w:rPr>
          <w:rFonts w:ascii="宋体" w:eastAsia="宋体" w:hAnsi="宋体"/>
          <w:color w:val="000000"/>
          <w:kern w:val="0"/>
          <w:sz w:val="24"/>
        </w:rPr>
        <w:t>x</w:t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 xml:space="preserve"> = 4: 2.5      </w:t>
      </w:r>
      <w:r>
        <w:rPr>
          <w:rFonts w:ascii="宋体" w:eastAsia="宋体" w:hAnsi="宋体"/>
          <w:color w:val="000000"/>
          <w:kern w:val="0"/>
          <w:sz w:val="24"/>
        </w:rPr>
        <w:t xml:space="preserve">    </w:t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 xml:space="preserve">    </w:t>
      </w:r>
      <w:r w:rsidRPr="00D3526C">
        <w:rPr>
          <w:rFonts w:ascii="宋体" w:eastAsia="宋体" w:hAnsi="宋体"/>
          <w:color w:val="000000"/>
          <w:kern w:val="0"/>
          <w:sz w:val="24"/>
        </w:rPr>
        <w:object w:dxaOrig="360" w:dyaOrig="525" w14:anchorId="74C48710">
          <v:shape id="_x0000_i1031" type="#_x0000_t75" style="width:18pt;height:26.25pt" o:ole="">
            <v:imagedata r:id="rId20" o:title=""/>
          </v:shape>
          <o:OLEObject Type="Embed" ProgID="Equation.3" ShapeID="_x0000_i1031" DrawAspect="Content" ObjectID="_1742889736" r:id="rId21"/>
        </w:object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>=</w:t>
      </w:r>
      <w:r w:rsidRPr="00D3526C">
        <w:rPr>
          <w:rFonts w:ascii="宋体" w:eastAsia="宋体" w:hAnsi="宋体"/>
          <w:color w:val="000000"/>
          <w:kern w:val="0"/>
          <w:sz w:val="24"/>
        </w:rPr>
        <w:object w:dxaOrig="360" w:dyaOrig="525" w14:anchorId="327E604F">
          <v:shape id="_x0000_i1032" type="#_x0000_t75" style="width:18pt;height:26.25pt" o:ole="">
            <v:imagedata r:id="rId22" o:title=""/>
          </v:shape>
          <o:OLEObject Type="Embed" ProgID="Equation.3" ShapeID="_x0000_i1032" DrawAspect="Content" ObjectID="_1742889737" r:id="rId23"/>
        </w:object>
      </w:r>
    </w:p>
    <w:p w14:paraId="6F827664" w14:textId="77777777" w:rsidR="00D3526C" w:rsidRDefault="00D3526C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</w:p>
    <w:p w14:paraId="34893E9D" w14:textId="77777777" w:rsidR="00D3526C" w:rsidRDefault="00D3526C" w:rsidP="00BE6674">
      <w:pPr>
        <w:spacing w:line="480" w:lineRule="auto"/>
        <w:rPr>
          <w:rFonts w:ascii="宋体" w:eastAsia="宋体" w:hAnsi="宋体"/>
          <w:color w:val="000000"/>
          <w:kern w:val="0"/>
          <w:sz w:val="24"/>
        </w:rPr>
      </w:pPr>
    </w:p>
    <w:p w14:paraId="7E2FBDF9" w14:textId="77777777" w:rsidR="00D3526C" w:rsidRPr="00D3526C" w:rsidRDefault="00D3526C" w:rsidP="00BE6674">
      <w:pPr>
        <w:spacing w:line="360" w:lineRule="auto"/>
        <w:rPr>
          <w:rFonts w:ascii="宋体" w:eastAsia="宋体" w:hAnsi="宋体"/>
          <w:color w:val="000000"/>
          <w:kern w:val="0"/>
          <w:sz w:val="24"/>
        </w:rPr>
      </w:pPr>
    </w:p>
    <w:p w14:paraId="64F84F0C" w14:textId="13BAE4EC" w:rsidR="00D3526C" w:rsidRPr="00D3526C" w:rsidRDefault="00D3526C" w:rsidP="00BE6674">
      <w:pPr>
        <w:spacing w:line="360" w:lineRule="auto"/>
        <w:rPr>
          <w:rFonts w:ascii="宋体" w:eastAsia="宋体" w:hAnsi="宋体"/>
          <w:color w:val="000000"/>
          <w:kern w:val="0"/>
          <w:sz w:val="24"/>
        </w:rPr>
      </w:pPr>
      <w:r>
        <w:rPr>
          <w:rFonts w:ascii="宋体" w:eastAsia="宋体" w:hAnsi="宋体" w:hint="eastAsia"/>
          <w:color w:val="000000"/>
          <w:kern w:val="0"/>
          <w:sz w:val="24"/>
        </w:rPr>
        <w:t>四、</w:t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>应用题。</w:t>
      </w:r>
    </w:p>
    <w:p w14:paraId="24FD700E" w14:textId="77777777" w:rsidR="00D3526C" w:rsidRPr="00D3526C" w:rsidRDefault="00D3526C" w:rsidP="00BE6674">
      <w:pPr>
        <w:spacing w:line="360" w:lineRule="auto"/>
        <w:rPr>
          <w:rFonts w:ascii="宋体" w:eastAsia="宋体" w:hAnsi="宋体"/>
          <w:color w:val="000000"/>
          <w:kern w:val="0"/>
          <w:sz w:val="24"/>
        </w:rPr>
      </w:pPr>
      <w:r w:rsidRPr="00D3526C">
        <w:rPr>
          <w:rFonts w:ascii="宋体" w:eastAsia="宋体" w:hAnsi="宋体" w:hint="eastAsia"/>
          <w:color w:val="000000"/>
          <w:kern w:val="0"/>
          <w:sz w:val="24"/>
        </w:rPr>
        <w:t>1、一辆货车3小时可以行驶180千米。这辆货车照这样的速度开了15个小时把一批货物从工厂送到农场。工厂到农场的距离是多少千米？（用比例解答）</w:t>
      </w:r>
    </w:p>
    <w:p w14:paraId="29C083C2" w14:textId="77777777" w:rsidR="00D3526C" w:rsidRPr="00D3526C" w:rsidRDefault="00D3526C" w:rsidP="00BE6674">
      <w:pPr>
        <w:spacing w:line="360" w:lineRule="auto"/>
        <w:rPr>
          <w:rFonts w:ascii="宋体" w:eastAsia="宋体" w:hAnsi="宋体"/>
          <w:color w:val="000000"/>
          <w:kern w:val="0"/>
          <w:sz w:val="24"/>
        </w:rPr>
      </w:pPr>
    </w:p>
    <w:p w14:paraId="598B6591" w14:textId="77777777" w:rsidR="00D3526C" w:rsidRPr="00D3526C" w:rsidRDefault="00D3526C" w:rsidP="00BE6674">
      <w:pPr>
        <w:spacing w:line="360" w:lineRule="auto"/>
        <w:rPr>
          <w:rFonts w:ascii="宋体" w:eastAsia="宋体" w:hAnsi="宋体"/>
          <w:color w:val="000000"/>
          <w:kern w:val="0"/>
          <w:sz w:val="24"/>
        </w:rPr>
      </w:pPr>
    </w:p>
    <w:p w14:paraId="53C45F70" w14:textId="77777777" w:rsidR="00D3526C" w:rsidRPr="00D3526C" w:rsidRDefault="00D3526C" w:rsidP="00BE6674">
      <w:pPr>
        <w:spacing w:line="360" w:lineRule="auto"/>
        <w:rPr>
          <w:rFonts w:ascii="宋体" w:eastAsia="宋体" w:hAnsi="宋体"/>
          <w:color w:val="000000"/>
          <w:kern w:val="0"/>
          <w:sz w:val="24"/>
        </w:rPr>
      </w:pPr>
    </w:p>
    <w:p w14:paraId="2F8E3DE1" w14:textId="77777777" w:rsidR="00D3526C" w:rsidRPr="00D3526C" w:rsidRDefault="00D3526C" w:rsidP="00BE6674">
      <w:pPr>
        <w:spacing w:line="360" w:lineRule="auto"/>
        <w:rPr>
          <w:rFonts w:ascii="宋体" w:eastAsia="宋体" w:hAnsi="宋体"/>
          <w:color w:val="000000"/>
          <w:kern w:val="0"/>
          <w:sz w:val="24"/>
        </w:rPr>
      </w:pPr>
      <w:r w:rsidRPr="00D3526C">
        <w:rPr>
          <w:rFonts w:ascii="宋体" w:eastAsia="宋体" w:hAnsi="宋体" w:hint="eastAsia"/>
          <w:color w:val="000000"/>
          <w:kern w:val="0"/>
          <w:sz w:val="24"/>
        </w:rPr>
        <w:t>2、</w:t>
      </w:r>
      <w:r w:rsidRPr="00D3526C">
        <w:rPr>
          <w:rFonts w:ascii="宋体" w:eastAsia="宋体" w:hAnsi="宋体"/>
          <w:color w:val="000000"/>
          <w:kern w:val="0"/>
          <w:sz w:val="24"/>
        </w:rPr>
        <w:t>在比例尺是1∶30000000的地图上，量得</w:t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>成都</w:t>
      </w:r>
      <w:r w:rsidRPr="00D3526C">
        <w:rPr>
          <w:rFonts w:ascii="宋体" w:eastAsia="宋体" w:hAnsi="宋体"/>
          <w:color w:val="000000"/>
          <w:kern w:val="0"/>
          <w:sz w:val="24"/>
        </w:rPr>
        <w:t>到武汉的铁路长是4 cm。</w:t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>新冠肺炎疫情期间，</w:t>
      </w:r>
      <w:r w:rsidRPr="00D3526C">
        <w:rPr>
          <w:rFonts w:ascii="宋体" w:eastAsia="宋体" w:hAnsi="宋体"/>
          <w:color w:val="000000"/>
          <w:kern w:val="0"/>
          <w:sz w:val="24"/>
        </w:rPr>
        <w:t>一列</w:t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>火</w:t>
      </w:r>
      <w:r w:rsidRPr="00D3526C">
        <w:rPr>
          <w:rFonts w:ascii="宋体" w:eastAsia="宋体" w:hAnsi="宋体"/>
          <w:color w:val="000000"/>
          <w:kern w:val="0"/>
          <w:sz w:val="24"/>
        </w:rPr>
        <w:t>车以每时150 km的速度从</w:t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>成都</w:t>
      </w:r>
      <w:r w:rsidRPr="00D3526C">
        <w:rPr>
          <w:rFonts w:ascii="宋体" w:eastAsia="宋体" w:hAnsi="宋体"/>
          <w:color w:val="000000"/>
          <w:kern w:val="0"/>
          <w:sz w:val="24"/>
        </w:rPr>
        <w:t>出发</w:t>
      </w:r>
      <w:r w:rsidRPr="00D3526C">
        <w:rPr>
          <w:rFonts w:ascii="宋体" w:eastAsia="宋体" w:hAnsi="宋体" w:hint="eastAsia"/>
          <w:color w:val="000000"/>
          <w:kern w:val="0"/>
          <w:sz w:val="24"/>
        </w:rPr>
        <w:t>运送一批物资到武汉</w:t>
      </w:r>
      <w:r w:rsidRPr="00D3526C">
        <w:rPr>
          <w:rFonts w:ascii="宋体" w:eastAsia="宋体" w:hAnsi="宋体"/>
          <w:color w:val="000000"/>
          <w:kern w:val="0"/>
          <w:sz w:val="24"/>
        </w:rPr>
        <w:t>，几时可以到达武汉？</w:t>
      </w:r>
    </w:p>
    <w:p w14:paraId="7EE8B3AE" w14:textId="77777777" w:rsidR="00D3526C" w:rsidRPr="00D3526C" w:rsidRDefault="00D3526C" w:rsidP="00BE6674">
      <w:pPr>
        <w:spacing w:line="360" w:lineRule="auto"/>
        <w:rPr>
          <w:rFonts w:ascii="宋体" w:eastAsia="宋体" w:hAnsi="宋体"/>
          <w:color w:val="000000"/>
          <w:kern w:val="0"/>
          <w:sz w:val="24"/>
        </w:rPr>
      </w:pPr>
    </w:p>
    <w:p w14:paraId="40421D56" w14:textId="77777777" w:rsidR="00D3526C" w:rsidRPr="00D3526C" w:rsidRDefault="00D3526C" w:rsidP="00BE6674">
      <w:pPr>
        <w:spacing w:line="360" w:lineRule="auto"/>
        <w:rPr>
          <w:rFonts w:ascii="宋体" w:eastAsia="宋体" w:hAnsi="宋体"/>
          <w:color w:val="000000"/>
          <w:kern w:val="0"/>
          <w:sz w:val="24"/>
        </w:rPr>
      </w:pPr>
    </w:p>
    <w:p w14:paraId="436C4149" w14:textId="77777777" w:rsidR="00D3526C" w:rsidRPr="00D3526C" w:rsidRDefault="00D3526C" w:rsidP="00BE6674">
      <w:pPr>
        <w:spacing w:line="360" w:lineRule="auto"/>
        <w:rPr>
          <w:rFonts w:ascii="宋体" w:eastAsia="宋体" w:hAnsi="宋体"/>
          <w:color w:val="000000"/>
          <w:kern w:val="0"/>
          <w:sz w:val="24"/>
        </w:rPr>
      </w:pPr>
    </w:p>
    <w:p w14:paraId="56A59B5C" w14:textId="4800B254" w:rsidR="00D3526C" w:rsidRPr="00D3526C" w:rsidRDefault="00BE6674" w:rsidP="00BE6674">
      <w:pPr>
        <w:spacing w:line="360" w:lineRule="auto"/>
        <w:rPr>
          <w:rFonts w:ascii="宋体" w:eastAsia="宋体" w:hAnsi="宋体"/>
          <w:color w:val="000000"/>
          <w:kern w:val="0"/>
          <w:sz w:val="24"/>
        </w:rPr>
      </w:pPr>
      <w:r>
        <w:rPr>
          <w:rFonts w:ascii="宋体" w:eastAsia="宋体" w:hAnsi="宋体" w:hint="eastAsia"/>
          <w:color w:val="000000"/>
          <w:kern w:val="0"/>
          <w:sz w:val="24"/>
        </w:rPr>
        <w:t>3、</w:t>
      </w:r>
      <w:r w:rsidR="00D3526C" w:rsidRPr="00D3526C">
        <w:rPr>
          <w:rFonts w:ascii="宋体" w:eastAsia="宋体" w:hAnsi="宋体"/>
          <w:color w:val="000000"/>
          <w:kern w:val="0"/>
          <w:sz w:val="24"/>
        </w:rPr>
        <w:t>一座教学楼长150 m，宽90 m，在平面图上用30 cm长的线段表示该教学楼的长。这张平面图的比例尺是多少？在图上教学楼的宽是多少厘米？</w:t>
      </w:r>
    </w:p>
    <w:p w14:paraId="00B08AE0" w14:textId="7058F0DE" w:rsidR="00D3526C" w:rsidRDefault="00D3526C" w:rsidP="00BE6674">
      <w:pPr>
        <w:spacing w:line="360" w:lineRule="auto"/>
        <w:rPr>
          <w:rFonts w:ascii="宋体" w:eastAsia="宋体" w:hAnsi="宋体"/>
          <w:color w:val="000000"/>
          <w:kern w:val="0"/>
          <w:sz w:val="24"/>
        </w:rPr>
      </w:pPr>
    </w:p>
    <w:p w14:paraId="4ECD5F37" w14:textId="77777777" w:rsidR="00F56699" w:rsidRDefault="00F56699" w:rsidP="00BE6674">
      <w:pPr>
        <w:spacing w:line="360" w:lineRule="auto"/>
        <w:rPr>
          <w:rFonts w:ascii="宋体" w:eastAsia="宋体" w:hAnsi="宋体"/>
          <w:color w:val="000000"/>
          <w:kern w:val="0"/>
          <w:sz w:val="24"/>
        </w:rPr>
      </w:pPr>
    </w:p>
    <w:p w14:paraId="737F9200" w14:textId="77777777" w:rsidR="00F56699" w:rsidRPr="00D3526C" w:rsidRDefault="00F56699" w:rsidP="00BE6674">
      <w:pPr>
        <w:spacing w:line="360" w:lineRule="auto"/>
        <w:rPr>
          <w:rFonts w:ascii="宋体" w:eastAsia="宋体" w:hAnsi="宋体"/>
          <w:color w:val="000000"/>
          <w:kern w:val="0"/>
          <w:sz w:val="24"/>
        </w:rPr>
      </w:pPr>
    </w:p>
    <w:p w14:paraId="0FCC51CD" w14:textId="1102B2F4" w:rsidR="00D3526C" w:rsidRPr="00D3526C" w:rsidRDefault="00D3526C" w:rsidP="00BE6674">
      <w:pPr>
        <w:spacing w:line="360" w:lineRule="auto"/>
        <w:rPr>
          <w:rFonts w:ascii="宋体" w:eastAsia="宋体" w:hAnsi="宋体"/>
          <w:color w:val="000000"/>
          <w:kern w:val="0"/>
          <w:sz w:val="24"/>
        </w:rPr>
      </w:pPr>
    </w:p>
    <w:p w14:paraId="0CDCDB3A" w14:textId="77777777" w:rsidR="00BE6674" w:rsidRPr="000530A4" w:rsidRDefault="00BE6674" w:rsidP="00BE6674">
      <w:pPr>
        <w:rPr>
          <w:rFonts w:ascii="宋体" w:eastAsia="宋体" w:hAnsi="宋体"/>
          <w:color w:val="000000"/>
          <w:kern w:val="0"/>
          <w:sz w:val="24"/>
        </w:rPr>
      </w:pPr>
      <w:r>
        <w:rPr>
          <w:rFonts w:ascii="宋体" w:eastAsia="宋体" w:hAnsi="宋体" w:hint="eastAsia"/>
          <w:color w:val="000000"/>
          <w:kern w:val="0"/>
          <w:sz w:val="24"/>
        </w:rPr>
        <w:t>4、</w:t>
      </w:r>
      <w:r w:rsidRPr="000530A4">
        <w:rPr>
          <w:rFonts w:ascii="宋体" w:eastAsia="宋体" w:hAnsi="宋体" w:hint="eastAsia"/>
          <w:color w:val="000000"/>
          <w:kern w:val="0"/>
          <w:sz w:val="24"/>
        </w:rPr>
        <w:t>如图，四边形ABCD面积是42平方厘米，其中两个小三角形的面积分别是3平方厘米和4平方厘米，那么三角形AEB的面积是多少？</w:t>
      </w:r>
    </w:p>
    <w:p w14:paraId="0FD30622" w14:textId="34D7B2F9" w:rsidR="00BE6674" w:rsidRDefault="00BE6674" w:rsidP="00BE6674">
      <w:pPr>
        <w:rPr>
          <w:rFonts w:ascii="宋体" w:hAnsi="宋体"/>
          <w:szCs w:val="21"/>
        </w:rPr>
      </w:pPr>
      <w:r w:rsidRPr="000530A4">
        <w:rPr>
          <w:rFonts w:ascii="宋体" w:eastAsia="宋体" w:hAnsi="宋体" w:hint="eastAsia"/>
          <w:noProof/>
          <w:color w:val="000000"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522FF31" wp14:editId="554F1E56">
                <wp:simplePos x="0" y="0"/>
                <wp:positionH relativeFrom="column">
                  <wp:posOffset>3571875</wp:posOffset>
                </wp:positionH>
                <wp:positionV relativeFrom="paragraph">
                  <wp:posOffset>115570</wp:posOffset>
                </wp:positionV>
                <wp:extent cx="1514475" cy="927735"/>
                <wp:effectExtent l="0" t="0" r="0" b="5715"/>
                <wp:wrapNone/>
                <wp:docPr id="970" name="组合 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927735"/>
                          <a:chOff x="5760" y="11550"/>
                          <a:chExt cx="2895" cy="1776"/>
                        </a:xfrm>
                        <a:effectLst/>
                      </wpg:grpSpPr>
                      <wpg:grpSp>
                        <wpg:cNvPr id="971" name="组合 574"/>
                        <wpg:cNvGrpSpPr/>
                        <wpg:grpSpPr>
                          <a:xfrm>
                            <a:off x="6120" y="11892"/>
                            <a:ext cx="2190" cy="1092"/>
                            <a:chOff x="6120" y="11892"/>
                            <a:chExt cx="2190" cy="1092"/>
                          </a:xfrm>
                          <a:effectLst/>
                        </wpg:grpSpPr>
                        <wpg:grpSp>
                          <wpg:cNvPr id="972" name="组合 575"/>
                          <wpg:cNvGrpSpPr/>
                          <wpg:grpSpPr>
                            <a:xfrm>
                              <a:off x="6120" y="11892"/>
                              <a:ext cx="1980" cy="1092"/>
                              <a:chOff x="3960" y="11736"/>
                              <a:chExt cx="1980" cy="1092"/>
                            </a:xfrm>
                            <a:effectLst/>
                          </wpg:grpSpPr>
                          <wps:wsp>
                            <wps:cNvPr id="973" name="直线 576"/>
                            <wps:cNvCnPr/>
                            <wps:spPr bwMode="auto">
                              <a:xfrm>
                                <a:off x="3960" y="12828"/>
                                <a:ext cx="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74" name="直线 577"/>
                            <wps:cNvCnPr/>
                            <wps:spPr bwMode="auto">
                              <a:xfrm flipV="1">
                                <a:off x="3960" y="11736"/>
                                <a:ext cx="720" cy="109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75" name="直线 578"/>
                            <wps:cNvCnPr/>
                            <wps:spPr bwMode="auto">
                              <a:xfrm>
                                <a:off x="4680" y="11736"/>
                                <a:ext cx="90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76" name="直线 579"/>
                            <wps:cNvCnPr/>
                            <wps:spPr bwMode="auto">
                              <a:xfrm>
                                <a:off x="5580" y="12048"/>
                                <a:ext cx="360" cy="78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77" name="直线 580"/>
                            <wps:cNvCnPr/>
                            <wps:spPr bwMode="auto">
                              <a:xfrm>
                                <a:off x="4680" y="11736"/>
                                <a:ext cx="1260" cy="109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78" name="直线 581"/>
                            <wps:cNvCnPr/>
                            <wps:spPr bwMode="auto">
                              <a:xfrm flipH="1">
                                <a:off x="3960" y="12048"/>
                                <a:ext cx="1620" cy="78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979" name="文本框 582"/>
                          <wps:cNvSpPr txBox="1"/>
                          <wps:spPr bwMode="auto">
                            <a:xfrm>
                              <a:off x="7590" y="11922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8520772" w14:textId="77777777" w:rsidR="00BE6674" w:rsidRDefault="00BE6674" w:rsidP="00BE6674">
                                <w:r>
                                  <w:rPr>
                                    <w:rFonts w:hint="eastAsia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组合 583"/>
                        <wpg:cNvGrpSpPr/>
                        <wpg:grpSpPr>
                          <a:xfrm>
                            <a:off x="5760" y="11550"/>
                            <a:ext cx="2895" cy="1776"/>
                            <a:chOff x="5790" y="11550"/>
                            <a:chExt cx="2895" cy="1776"/>
                          </a:xfrm>
                          <a:effectLst/>
                        </wpg:grpSpPr>
                        <wps:wsp>
                          <wps:cNvPr id="981" name="文本框 584"/>
                          <wps:cNvSpPr txBox="1"/>
                          <wps:spPr bwMode="auto">
                            <a:xfrm>
                              <a:off x="5790" y="12858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DF48617" w14:textId="77777777" w:rsidR="00BE6674" w:rsidRDefault="00BE6674" w:rsidP="00BE6674">
                                <w:r>
                                  <w:rPr>
                                    <w:rFonts w:hint="eastAsia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2" name="文本框 585"/>
                          <wps:cNvSpPr txBox="1"/>
                          <wps:spPr bwMode="auto">
                            <a:xfrm>
                              <a:off x="7965" y="12828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FEE1A3" w14:textId="77777777" w:rsidR="00BE6674" w:rsidRDefault="00BE6674" w:rsidP="00BE6674">
                                <w:r>
                                  <w:rPr>
                                    <w:rFonts w:hint="eastAsia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3" name="文本框 586"/>
                          <wps:cNvSpPr txBox="1"/>
                          <wps:spPr bwMode="auto">
                            <a:xfrm>
                              <a:off x="6615" y="11550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A013111" w14:textId="77777777" w:rsidR="00BE6674" w:rsidRDefault="00BE6674" w:rsidP="00BE6674">
                                <w:r>
                                  <w:rPr>
                                    <w:rFonts w:hint="eastAsia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4" name="文本框 587"/>
                          <wps:cNvSpPr txBox="1"/>
                          <wps:spPr bwMode="auto">
                            <a:xfrm>
                              <a:off x="7155" y="12315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29B60FF" w14:textId="77777777" w:rsidR="00BE6674" w:rsidRDefault="00BE6674" w:rsidP="00BE6674">
                                <w:r>
                                  <w:rPr>
                                    <w:rFonts w:hint="eastAsia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5" name="文本框 588"/>
                          <wps:cNvSpPr txBox="1"/>
                          <wps:spPr bwMode="auto">
                            <a:xfrm>
                              <a:off x="7174" y="11933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4E1535C" w14:textId="77777777" w:rsidR="00BE6674" w:rsidRDefault="00BE6674" w:rsidP="00BE6674">
                                <w:r>
                                  <w:rPr>
                                    <w:rFonts w:hint="eastAsi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6" name="文本框 589"/>
                          <wps:cNvSpPr txBox="1"/>
                          <wps:spPr bwMode="auto">
                            <a:xfrm>
                              <a:off x="7515" y="12249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53E1178" w14:textId="77777777" w:rsidR="00BE6674" w:rsidRDefault="00BE6674" w:rsidP="00BE6674">
                                <w:r>
                                  <w:rPr>
                                    <w:rFonts w:hint="eastAsia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22FF31" id="组合 970" o:spid="_x0000_s1039" style="position:absolute;left:0;text-align:left;margin-left:281.25pt;margin-top:9.1pt;width:119.25pt;height:73.05pt;z-index:251663360" coordorigin="5760,11550" coordsize="2895,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">
                <v:group id="组合 574" o:spid="_x0000_s1040" style="position:absolute;left:6120;top:11892;width:2190;height:1092" coordorigin="6120,11892" coordsize="219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WJ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+GsPfmXAE5PIGAAD//wMAUEsBAi0AFAAGAAgAAAAhANvh9svuAAAAhQEAABMAAAAAAAAA&#10;AAAAAAAAAAAAAFtDb250ZW50X1R5cGVzXS54bWxQSwECLQAUAAYACAAAACEAWvQsW78AAAAVAQAA&#10;CwAAAAAAAAAAAAAAAAAfAQAAX3JlbHMvLnJlbHNQSwECLQAUAAYACAAAACEASpAVicYAAADcAAAA&#10;DwAAAAAAAAAAAAAAAAAHAgAAZHJzL2Rvd25yZXYueG1sUEsFBgAAAAADAAMAtwAAAPoCAAAAAA==&#10;">
                  <v:group id="组合 575" o:spid="_x0000_s1041" style="position:absolute;left:6120;top:11892;width:1980;height:1092" coordorigin="3960,11736" coordsize="198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v+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5GJ5nwhGQ6z8AAAD//wMAUEsBAi0AFAAGAAgAAAAhANvh9svuAAAAhQEAABMAAAAAAAAA&#10;AAAAAAAAAAAAAFtDb250ZW50X1R5cGVzXS54bWxQSwECLQAUAAYACAAAACEAWvQsW78AAAAVAQAA&#10;CwAAAAAAAAAAAAAAAAAfAQAAX3JlbHMvLnJlbHNQSwECLQAUAAYACAAAACEAukKL/sYAAADcAAAA&#10;DwAAAAAAAAAAAAAAAAAHAgAAZHJzL2Rvd25yZXYueG1sUEsFBgAAAAADAAMAtwAAAPoCAAAAAA==&#10;">
                    <v:line id="直线 576" o:spid="_x0000_s1042" style="position:absolute;visibility:visible;mso-wrap-style:square" from="3960,12828" to="5940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7Tn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XjlxH8nYlHQM5+AQAA//8DAFBLAQItABQABgAIAAAAIQDb4fbL7gAAAIUBAAATAAAAAAAA&#10;AAAAAAAAAAAAAABbQ29udGVudF9UeXBlc10ueG1sUEsBAi0AFAAGAAgAAAAhAFr0LFu/AAAAFQEA&#10;AAsAAAAAAAAAAAAAAAAAHwEAAF9yZWxzLy5yZWxzUEsBAi0AFAAGAAgAAAAhAAgztOfHAAAA3AAA&#10;AA8AAAAAAAAAAAAAAAAABwIAAGRycy9kb3ducmV2LnhtbFBLBQYAAAAAAwADALcAAAD7AgAAAAA=&#10;"/>
                    <v:line id="直线 577" o:spid="_x0000_s1043" style="position:absolute;flip:y;visibility:visible;mso-wrap-style:square" from="3960,11736" to="4680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"/>
                    <v:line id="直线 578" o:spid="_x0000_s1044" style="position:absolute;visibility:visible;mso-wrap-style:square" from="4680,11736" to="5580,1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okI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"/>
                    <v:line id="直线 579" o:spid="_x0000_s1045" style="position:absolute;visibility:visible;mso-wrap-style:square" from="5580,12048" to="5940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Bd/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pylcz8QjIOd/AAAA//8DAFBLAQItABQABgAIAAAAIQDb4fbL7gAAAIUBAAATAAAAAAAA&#10;AAAAAAAAAAAAAABbQ29udGVudF9UeXBlc10ueG1sUEsBAi0AFAAGAAgAAAAhAFr0LFu/AAAAFQEA&#10;AAsAAAAAAAAAAAAAAAAAHwEAAF9yZWxzLy5yZWxzUEsBAi0AFAAGAAgAAAAhABhEF3/HAAAA3AAA&#10;AA8AAAAAAAAAAAAAAAAABwIAAGRycy9kb3ducmV2LnhtbFBLBQYAAAAAAwADALcAAAD7AgAAAAA=&#10;"/>
                    <v:line id="直线 580" o:spid="_x0000_s1046" style="position:absolute;visibility:visible;mso-wrap-style:square" from="4680,11736" to="5940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"/>
                    <v:line id="直线 581" o:spid="_x0000_s1047" style="position:absolute;flip:x;visibility:visible;mso-wrap-style:square" from="3960,12048" to="5580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"/>
                  </v:group>
                  <v:shape id="文本框 582" o:spid="_x0000_s1048" type="#_x0000_t202" style="position:absolute;left:7590;top:11922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" filled="f" stroked="f">
                    <v:textbox>
                      <w:txbxContent>
                        <w:p w14:paraId="58520772" w14:textId="77777777" w:rsidR="00BE6674" w:rsidRDefault="00BE6674" w:rsidP="00BE6674">
                          <w:r>
                            <w:rPr>
                              <w:rFonts w:hint="eastAsia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组合 583" o:spid="_x0000_s1049" style="position:absolute;left:5760;top:11550;width:2895;height:1776" coordorigin="5790,11550" coordsize="2895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A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">
                  <v:shape id="文本框 584" o:spid="_x0000_s1050" type="#_x0000_t202" style="position:absolute;left:5790;top:12858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" filled="f" stroked="f">
                    <v:textbox>
                      <w:txbxContent>
                        <w:p w14:paraId="5DF48617" w14:textId="77777777" w:rsidR="00BE6674" w:rsidRDefault="00BE6674" w:rsidP="00BE6674">
                          <w:r>
                            <w:rPr>
                              <w:rFonts w:hint="eastAsia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585" o:spid="_x0000_s1051" type="#_x0000_t202" style="position:absolute;left:7965;top:12828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5l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ZPxEF5n4hGQ8ycAAAD//wMAUEsBAi0AFAAGAAgAAAAhANvh9svuAAAAhQEAABMAAAAAAAAAAAAA&#10;AAAAAAAAAFtDb250ZW50X1R5cGVzXS54bWxQSwECLQAUAAYACAAAACEAWvQsW78AAAAVAQAACwAA&#10;AAAAAAAAAAAAAAAfAQAAX3JlbHMvLnJlbHNQSwECLQAUAAYACAAAACEAKAN+ZcMAAADcAAAADwAA&#10;AAAAAAAAAAAAAAAHAgAAZHJzL2Rvd25yZXYueG1sUEsFBgAAAAADAAMAtwAAAPcCAAAAAA==&#10;" filled="f" stroked="f">
                    <v:textbox>
                      <w:txbxContent>
                        <w:p w14:paraId="23FEE1A3" w14:textId="77777777" w:rsidR="00BE6674" w:rsidRDefault="00BE6674" w:rsidP="00BE6674">
                          <w:r>
                            <w:rPr>
                              <w:rFonts w:hint="eastAsia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586" o:spid="_x0000_s1052" type="#_x0000_t202" style="position:absolute;left:6615;top:11550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9v+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" filled="f" stroked="f">
                    <v:textbox>
                      <w:txbxContent>
                        <w:p w14:paraId="4A013111" w14:textId="77777777" w:rsidR="00BE6674" w:rsidRDefault="00BE6674" w:rsidP="00BE6674">
                          <w:r>
                            <w:rPr>
                              <w:rFonts w:hint="eastAsia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587" o:spid="_x0000_s1053" type="#_x0000_t202" style="position:absolute;left:7155;top:12315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" filled="f" stroked="f">
                    <v:textbox>
                      <w:txbxContent>
                        <w:p w14:paraId="429B60FF" w14:textId="77777777" w:rsidR="00BE6674" w:rsidRDefault="00BE6674" w:rsidP="00BE6674">
                          <w:r>
                            <w:rPr>
                              <w:rFonts w:hint="eastAsia"/>
                            </w:rPr>
                            <w:t>E</w:t>
                          </w:r>
                        </w:p>
                      </w:txbxContent>
                    </v:textbox>
                  </v:shape>
                  <v:shape id="文本框 588" o:spid="_x0000_s1054" type="#_x0000_t202" style="position:absolute;left:7174;top:11933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" filled="f" stroked="f">
                    <v:textbox>
                      <w:txbxContent>
                        <w:p w14:paraId="34E1535C" w14:textId="77777777" w:rsidR="00BE6674" w:rsidRDefault="00BE6674" w:rsidP="00BE6674">
                          <w:r>
                            <w:rPr>
                              <w:rFonts w:hint="eastAsia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589" o:spid="_x0000_s1055" type="#_x0000_t202" style="position:absolute;left:7515;top:12249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" filled="f" stroked="f">
                    <v:textbox>
                      <w:txbxContent>
                        <w:p w14:paraId="353E1178" w14:textId="77777777" w:rsidR="00BE6674" w:rsidRDefault="00BE6674" w:rsidP="00BE6674">
                          <w:r>
                            <w:rPr>
                              <w:rFonts w:hint="eastAsia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D9EF376" w14:textId="4B1662C3" w:rsidR="00BE6674" w:rsidRDefault="00BE6674" w:rsidP="00BE6674">
      <w:pPr>
        <w:rPr>
          <w:rFonts w:ascii="宋体" w:hAnsi="宋体"/>
          <w:szCs w:val="21"/>
        </w:rPr>
      </w:pPr>
    </w:p>
    <w:p w14:paraId="45EEB6AE" w14:textId="5ED16914" w:rsidR="00BE6674" w:rsidRDefault="00BE6674" w:rsidP="00BE6674">
      <w:pPr>
        <w:rPr>
          <w:rFonts w:ascii="宋体" w:hAnsi="宋体"/>
          <w:szCs w:val="21"/>
        </w:rPr>
      </w:pPr>
    </w:p>
    <w:p w14:paraId="71E30F9E" w14:textId="024566AB" w:rsidR="00BE6674" w:rsidRDefault="00BE6674" w:rsidP="00BE6674">
      <w:pPr>
        <w:rPr>
          <w:rFonts w:ascii="宋体" w:hAnsi="宋体"/>
          <w:szCs w:val="21"/>
        </w:rPr>
      </w:pPr>
    </w:p>
    <w:p w14:paraId="2FD2D44C" w14:textId="4776531C" w:rsidR="0017114D" w:rsidRPr="00BE6674" w:rsidRDefault="0017114D" w:rsidP="00BE6674">
      <w:pPr>
        <w:spacing w:line="360" w:lineRule="auto"/>
        <w:rPr>
          <w:rFonts w:ascii="宋体" w:eastAsia="宋体" w:hAnsi="宋体"/>
          <w:color w:val="000000"/>
          <w:kern w:val="0"/>
          <w:sz w:val="24"/>
        </w:rPr>
      </w:pPr>
    </w:p>
    <w:sectPr w:rsidR="0017114D" w:rsidRPr="00BE6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91A"/>
    <w:multiLevelType w:val="hybridMultilevel"/>
    <w:tmpl w:val="FE72F83A"/>
    <w:lvl w:ilvl="0" w:tplc="5642AD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7D0634A"/>
    <w:multiLevelType w:val="hybridMultilevel"/>
    <w:tmpl w:val="C0063934"/>
    <w:lvl w:ilvl="0" w:tplc="86DAE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E209B84"/>
    <w:multiLevelType w:val="singleLevel"/>
    <w:tmpl w:val="2E209B84"/>
    <w:lvl w:ilvl="0">
      <w:start w:val="4"/>
      <w:numFmt w:val="decimal"/>
      <w:suff w:val="nothing"/>
      <w:lvlText w:val="%1、"/>
      <w:lvlJc w:val="left"/>
    </w:lvl>
  </w:abstractNum>
  <w:abstractNum w:abstractNumId="3" w15:restartNumberingAfterBreak="0">
    <w:nsid w:val="410DB369"/>
    <w:multiLevelType w:val="singleLevel"/>
    <w:tmpl w:val="410DB369"/>
    <w:lvl w:ilvl="0">
      <w:start w:val="3"/>
      <w:numFmt w:val="decimal"/>
      <w:suff w:val="nothing"/>
      <w:lvlText w:val="%1、"/>
      <w:lvlJc w:val="left"/>
    </w:lvl>
  </w:abstractNum>
  <w:abstractNum w:abstractNumId="4" w15:restartNumberingAfterBreak="0">
    <w:nsid w:val="7561DF71"/>
    <w:multiLevelType w:val="singleLevel"/>
    <w:tmpl w:val="7561DF7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44686049">
    <w:abstractNumId w:val="2"/>
  </w:num>
  <w:num w:numId="2" w16cid:durableId="831290320">
    <w:abstractNumId w:val="0"/>
  </w:num>
  <w:num w:numId="3" w16cid:durableId="110445252">
    <w:abstractNumId w:val="4"/>
  </w:num>
  <w:num w:numId="4" w16cid:durableId="477693642">
    <w:abstractNumId w:val="3"/>
  </w:num>
  <w:num w:numId="5" w16cid:durableId="906184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AD"/>
    <w:rsid w:val="000530A4"/>
    <w:rsid w:val="0017114D"/>
    <w:rsid w:val="001D6CAD"/>
    <w:rsid w:val="0031422A"/>
    <w:rsid w:val="00360C8B"/>
    <w:rsid w:val="00BB4B6B"/>
    <w:rsid w:val="00BE6674"/>
    <w:rsid w:val="00BF43D7"/>
    <w:rsid w:val="00D02989"/>
    <w:rsid w:val="00D3526C"/>
    <w:rsid w:val="00F5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4D0A"/>
  <w15:chartTrackingRefBased/>
  <w15:docId w15:val="{0108E1BF-E98A-42B0-9B2E-A1028F38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2989"/>
    <w:rPr>
      <w:color w:val="808080"/>
    </w:rPr>
  </w:style>
  <w:style w:type="paragraph" w:styleId="a4">
    <w:name w:val="List Paragraph"/>
    <w:basedOn w:val="a"/>
    <w:uiPriority w:val="34"/>
    <w:qFormat/>
    <w:rsid w:val="00D02989"/>
    <w:pPr>
      <w:ind w:firstLineChars="200" w:firstLine="420"/>
    </w:pPr>
  </w:style>
  <w:style w:type="paragraph" w:styleId="a5">
    <w:name w:val="Normal (Web)"/>
    <w:basedOn w:val="a"/>
    <w:uiPriority w:val="99"/>
    <w:qFormat/>
    <w:rsid w:val="00D352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5.wmf"/><Relationship Id="rId19" Type="http://schemas.openxmlformats.org/officeDocument/2006/relationships/image" Target="media/image9.GI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2023-04-13T03:16:00Z</dcterms:created>
  <dcterms:modified xsi:type="dcterms:W3CDTF">2023-04-13T03:16:00Z</dcterms:modified>
</cp:coreProperties>
</file>