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center"/>
        <w:rPr>
          <w:rFonts w:ascii="黑体" w:hAnsi="Calibri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leftMargin">
                  <wp:posOffset>297180</wp:posOffset>
                </wp:positionH>
                <wp:positionV relativeFrom="paragraph">
                  <wp:posOffset>-981710</wp:posOffset>
                </wp:positionV>
                <wp:extent cx="748665" cy="985329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9853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 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…………………密…………………封…………………线…………………内…………………不…………………要…………………答…………………题………………………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4pt;margin-top:31.85pt;height:775.85pt;width:58.95pt;mso-position-horizontal-relative:page;mso-position-vertical-relative:page;z-index:251662336;mso-width-relative:page;mso-height-relative:page;" filled="f" stroked="f" coordsize="21600,21600" o:gfxdata="UEsDBAoAAAAAAIdO4kAAAAAAAAAAAAAAAAAEAAAAZHJzL1BLAwQUAAAACACHTuJAmFxeY9kAAAAM&#10;AQAADwAAAGRycy9kb3ducmV2LnhtbE2PwU7DMBBE70j8g7VI3FonJHUhxOkhUsWtEqUfsI1NHNVe&#10;h9ht2r/HPcFtRzuaeVNvrs6yi57C4ElCvsyAaeq8GqiXcPjaLl6BhYik0HrSEm46wKZ5fKixUn6m&#10;T33Zx56lEAoVSjAxjhXnoTPaYVj6UVP6ffvJYUxy6rmacE7hzvKXLBPc4UCpweCoW6O70/7sJOxu&#10;3MyFWx26thU7Ufxs8fRhpXx+yrN3YFFf458Z7vgJHZrEdPRnUoFZCaVI5FHCIl+VAtjdIco1sGM6&#10;ird1Dryp+f8RzS9QSwMEFAAAAAgAh07iQB+l4YANAgAACAQAAA4AAABkcnMvZTJvRG9jLnhtbK1T&#10;QW4TMRTdI3EHy3sySSBpOsqkKo2KkApFKhzA8XgyFjP+5tvJTC4AN+iKDXvOlXP0205CKZsu2Fh/&#10;7O/n995/M7/o24ZtFToNpuCjwZAzZSSU2qwL/uXz9asZZ84LU4oGjCr4Tjl+sXj5Yt7ZXI2hhqZU&#10;yAjEuLyzBa+9t3mWOVmrVrgBWGXosAJshadPXGclio7Q2yYbD4fTrAMsLYJUztHuMh3yAyI+BxCq&#10;Sku1BLlplfEJFVUjPElytbaOLyLbqlLS31aVU541BSelPq70CNWrsGaLucjXKGyt5YGCeA6FJ5pa&#10;oQ09eoJaCi/YBvU/UK2WCA4qP5DQZklIdIRUjIZPvLmrhVVRC1nt7Ml09/9g5cftJ2S6pCRwZkRL&#10;A9/f/9j//L3/9Z2Ngj2ddTl13Vnq8/1b6ENrkOrsDcivjhm4qoVZq0tE6GolSqIXb2aPriYcF0BW&#10;3Qco6R2x8RCB+grbAEhuMEKn0exOo1G9Z5I2z97MptMJZ5KOzmeT1+PzSSCXifx426Lz7xS0LBQF&#10;Rxp9RBfbG+dT67ElPGbgWjdNHH9j/togzLAT2QfCibrvV/3BjRWUO9KBkNJE/xIVYR2fEfeOwlRw&#10;920jUHHWvDdkR0jescBjsToWwsgaKJOes1Re+ZTQjUW9rgk8GW7gkiyrdFQTvE1EDlQpINGPQ5hD&#10;Ah9/x64/P/Di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hcXmPZAAAADAEAAA8AAAAAAAAAAQAg&#10;AAAAIgAAAGRycy9kb3ducmV2LnhtbFBLAQIUABQAAAAIAIdO4kAfpeGADQIAAAgEAAAOAAAAAAAA&#10;AAEAIAAAACgBAABkcnMvZTJvRG9jLnhtbFBLBQYAAAAABgAGAFkBAACnBQAAAAA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1890" w:firstLineChars="900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  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 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…………………密…………………封…………………线…………………内…………………不…………………要…………………答…………………题………………………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Calibri" w:eastAsia="黑体"/>
          <w:b/>
          <w:bCs/>
          <w:sz w:val="30"/>
          <w:szCs w:val="30"/>
        </w:rPr>
        <w:t>成都市双流区2022—2023学年度下期期末学生学业质量监测</w:t>
      </w:r>
    </w:p>
    <w:p>
      <w:pPr>
        <w:spacing w:line="420" w:lineRule="exact"/>
        <w:jc w:val="center"/>
        <w:rPr>
          <w:rFonts w:ascii="黑体" w:hAnsi="Calibri" w:eastAsia="黑体"/>
          <w:b/>
          <w:bCs/>
          <w:sz w:val="30"/>
          <w:szCs w:val="30"/>
        </w:rPr>
      </w:pPr>
      <w:r>
        <w:rPr>
          <w:rFonts w:hint="eastAsia" w:ascii="黑体" w:hAnsi="Calibri" w:eastAsia="黑体"/>
          <w:b/>
          <w:bCs/>
          <w:sz w:val="30"/>
          <w:szCs w:val="30"/>
        </w:rPr>
        <w:t>小学六年级 科学试题</w:t>
      </w:r>
    </w:p>
    <w:p>
      <w:pPr>
        <w:tabs>
          <w:tab w:val="left" w:pos="567"/>
        </w:tabs>
        <w:spacing w:line="420" w:lineRule="exact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（40分钟完卷，卷面满分100分）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047"/>
        <w:gridCol w:w="1047"/>
        <w:gridCol w:w="1047"/>
        <w:gridCol w:w="1048"/>
        <w:gridCol w:w="1048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题号</w:t>
            </w:r>
          </w:p>
        </w:tc>
        <w:tc>
          <w:tcPr>
            <w:tcW w:w="104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</w:t>
            </w:r>
          </w:p>
        </w:tc>
        <w:tc>
          <w:tcPr>
            <w:tcW w:w="104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</w:t>
            </w:r>
          </w:p>
        </w:tc>
        <w:tc>
          <w:tcPr>
            <w:tcW w:w="104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总分</w:t>
            </w: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得分</w:t>
            </w:r>
          </w:p>
        </w:tc>
        <w:tc>
          <w:tcPr>
            <w:tcW w:w="104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120" w:lineRule="exact"/>
        <w:rPr>
          <w:rFonts w:ascii="黑体" w:hAnsi="宋体" w:eastAsia="黑体"/>
          <w:b/>
          <w:sz w:val="24"/>
        </w:rPr>
      </w:pPr>
    </w:p>
    <w:p>
      <w:pPr>
        <w:spacing w:line="460" w:lineRule="exact"/>
        <w:rPr>
          <w:rFonts w:ascii="黑体" w:hAnsi="宋体" w:eastAsia="黑体"/>
          <w:b/>
          <w:color w:val="000000"/>
          <w:sz w:val="24"/>
        </w:rPr>
      </w:pPr>
      <w:r>
        <w:rPr>
          <w:rFonts w:hint="eastAsia" w:ascii="黑体" w:hAnsi="黑体" w:eastAsia="黑体" w:cs="黑体"/>
          <w:b/>
          <w:color w:val="000000"/>
          <w:sz w:val="24"/>
        </w:rPr>
        <w:t>一</w:t>
      </w:r>
      <w:r>
        <w:rPr>
          <w:rFonts w:hint="eastAsia" w:ascii="黑体" w:hAnsi="黑体" w:eastAsia="黑体" w:cs="黑体"/>
          <w:b/>
          <w:color w:val="000000"/>
          <w:sz w:val="24"/>
          <w:lang w:eastAsia="zh-CN"/>
        </w:rPr>
        <w:t>、</w:t>
      </w:r>
      <w:r>
        <w:rPr>
          <w:rFonts w:hint="eastAsia" w:ascii="黑体" w:hAnsi="黑体" w:eastAsia="黑体" w:cs="黑体"/>
          <w:b/>
          <w:color w:val="000000"/>
          <w:sz w:val="24"/>
        </w:rPr>
        <w:t>选择题。</w:t>
      </w:r>
      <w:r>
        <w:rPr>
          <w:rFonts w:hint="eastAsia" w:ascii="宋体" w:hAnsi="宋体"/>
          <w:sz w:val="24"/>
        </w:rPr>
        <w:t>（下列每空只有一个正确答案，每空2分，共50分）</w:t>
      </w:r>
    </w:p>
    <w:p>
      <w:pPr>
        <w:spacing w:line="46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1.小智看到房子里安装了电线、开关、接线盒，这些材料属于住房的（    ）。</w:t>
      </w:r>
    </w:p>
    <w:p>
      <w:pPr>
        <w:spacing w:line="460" w:lineRule="exact"/>
        <w:ind w:firstLine="283" w:firstLineChars="11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A.通风系统      B.供配电系统 </w:t>
      </w:r>
      <w:r>
        <w:rPr>
          <w:rFonts w:ascii="宋体" w:hAnsi="宋体"/>
          <w:color w:val="000000"/>
          <w:sz w:val="24"/>
        </w:rPr>
        <w:t xml:space="preserve">       </w:t>
      </w:r>
      <w:r>
        <w:rPr>
          <w:rFonts w:hint="eastAsia" w:ascii="宋体" w:hAnsi="宋体"/>
          <w:color w:val="000000"/>
          <w:sz w:val="24"/>
        </w:rPr>
        <w:t>C.燃气供应系统</w:t>
      </w:r>
    </w:p>
    <w:p>
      <w:pPr>
        <w:spacing w:line="46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2.假如让你做为一名小小工程师，在工程建设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时你经历的过程是（    ）。</w:t>
      </w:r>
    </w:p>
    <w:p>
      <w:pPr>
        <w:spacing w:line="460" w:lineRule="exact"/>
        <w:ind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①设计 ②明确问题 ③制作模型 ④测试模型 ⑤评估改进  ⑥实施建设</w:t>
      </w:r>
    </w:p>
    <w:p>
      <w:pPr>
        <w:spacing w:line="460" w:lineRule="exact"/>
        <w:ind w:left="734" w:leftChars="136" w:hanging="448" w:hangingChars="18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A.②①③④⑤⑥        B. ②①④③⑤⑥      C. ①②③⑥④⑤</w:t>
      </w:r>
    </w:p>
    <w:p>
      <w:pPr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3.在铁钉表面涂一层油，是为了（   ）。</w:t>
      </w:r>
    </w:p>
    <w:p>
      <w:pPr>
        <w:spacing w:line="460" w:lineRule="exact"/>
        <w:ind w:firstLine="283" w:firstLineChars="11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A.使铁钉更光滑         B.增加铁钉质量      C.防止铁生锈</w:t>
      </w:r>
    </w:p>
    <w:p>
      <w:pPr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4.制作塔台模型的顺序是（   ）。</w:t>
      </w:r>
    </w:p>
    <w:p>
      <w:pPr>
        <w:spacing w:line="460" w:lineRule="exact"/>
        <w:ind w:firstLine="283" w:firstLineChars="11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A.底座搭建—侧面搭建—整体搭建         </w:t>
      </w:r>
    </w:p>
    <w:p>
      <w:pPr>
        <w:spacing w:line="460" w:lineRule="exact"/>
        <w:ind w:firstLine="283" w:firstLineChars="11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B.底座搭建—整体搭建—侧面搭建     C.侧面搭建—整体搭建—底座搭建</w:t>
      </w:r>
    </w:p>
    <w:p>
      <w:pPr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5.紫甘蓝叶片浸泡在白醋中，颜色会变成（   ）。</w:t>
      </w:r>
    </w:p>
    <w:p>
      <w:pPr>
        <w:spacing w:line="460" w:lineRule="exact"/>
        <w:ind w:firstLine="283" w:firstLineChars="11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A.紫色        B．无色 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>C.红色</w:t>
      </w:r>
    </w:p>
    <w:p>
      <w:pPr>
        <w:spacing w:line="4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6.人类</w:t>
      </w:r>
      <w:r>
        <w:rPr>
          <w:rFonts w:ascii="宋体" w:hAnsi="宋体"/>
          <w:sz w:val="24"/>
        </w:rPr>
        <w:t>许多发明受到了自然界的启示，下列发明与启示来源对应</w:t>
      </w:r>
      <w:r>
        <w:rPr>
          <w:rFonts w:ascii="宋体" w:hAnsi="宋体"/>
          <w:sz w:val="24"/>
          <w:em w:val="dot"/>
        </w:rPr>
        <w:t>不正确</w:t>
      </w:r>
      <w:r>
        <w:rPr>
          <w:rFonts w:ascii="宋体" w:hAnsi="宋体"/>
          <w:sz w:val="24"/>
        </w:rPr>
        <w:t>的是（ ）。</w:t>
      </w:r>
    </w:p>
    <w:p>
      <w:pPr>
        <w:spacing w:line="460" w:lineRule="exact"/>
        <w:ind w:firstLine="283" w:firstLineChars="118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.雷达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蝙蝠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飞机—鸟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潜水艇—青蛙</w:t>
      </w:r>
    </w:p>
    <w:p>
      <w:pPr>
        <w:spacing w:line="46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7.我们用手电筒代表太阳，用泡沫球代表月球，乒乓球代表地球来研究日食现象，这种实验称为(   )。</w:t>
      </w:r>
    </w:p>
    <w:p>
      <w:pPr>
        <w:spacing w:line="460" w:lineRule="exact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A.对比实验        B.模拟实验        C.演示实验</w:t>
      </w:r>
    </w:p>
    <w:p>
      <w:pPr>
        <w:spacing w:line="460" w:lineRule="exact"/>
      </w:pPr>
      <w:r>
        <w:rPr>
          <w:rFonts w:hint="eastAsia" w:ascii="宋体" w:hAnsi="宋体"/>
          <w:color w:val="000000"/>
          <w:sz w:val="24"/>
        </w:rPr>
        <w:t>8.</w:t>
      </w:r>
      <w:r>
        <w:rPr>
          <w:rFonts w:hint="eastAsia"/>
        </w:rPr>
        <w:t xml:space="preserve"> </w:t>
      </w:r>
      <w:r>
        <w:rPr>
          <w:rFonts w:hint="eastAsia" w:ascii="宋体" w:hAnsi="宋体"/>
          <w:color w:val="000000"/>
          <w:sz w:val="24"/>
        </w:rPr>
        <w:t>下列化学变化对我们生活有利的是(    ）。</w:t>
      </w:r>
    </w:p>
    <w:p>
      <w:pPr>
        <w:spacing w:line="460" w:lineRule="exact"/>
        <w:ind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A.工具生锈        B.面包发酵        C.树木被酸雨腐蚀</w:t>
      </w:r>
    </w:p>
    <w:p>
      <w:pPr>
        <w:spacing w:line="46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9.下列星体</w:t>
      </w:r>
      <w:r>
        <w:rPr>
          <w:rFonts w:hint="eastAsia" w:ascii="宋体" w:hAnsi="宋体"/>
          <w:color w:val="000000"/>
          <w:sz w:val="24"/>
          <w:em w:val="dot"/>
        </w:rPr>
        <w:t>不在</w:t>
      </w:r>
      <w:r>
        <w:rPr>
          <w:rFonts w:hint="eastAsia" w:ascii="宋体" w:hAnsi="宋体"/>
          <w:color w:val="000000"/>
          <w:sz w:val="24"/>
        </w:rPr>
        <w:t>太阳系的是（   ）。</w:t>
      </w:r>
    </w:p>
    <w:p>
      <w:pPr>
        <w:spacing w:line="460" w:lineRule="exact"/>
        <w:ind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A.地球          B.北极星            C.火星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4714240</wp:posOffset>
            </wp:positionH>
            <wp:positionV relativeFrom="paragraph">
              <wp:posOffset>61595</wp:posOffset>
            </wp:positionV>
            <wp:extent cx="477520" cy="905510"/>
            <wp:effectExtent l="0" t="0" r="0" b="8890"/>
            <wp:wrapSquare wrapText="bothSides"/>
            <wp:docPr id="341" name="图片 1" descr="https://hbimg.huaban.com/84e9f5cb8e286d1b521453cbd0eee00953f5580f6b315-zIEy07_fw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图片 1" descr="https://hbimg.huaban.com/84e9f5cb8e286d1b521453cbd0eee00953f5580f6b315-zIEy07_fw23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12739" b="85032" l="48729" r="97458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31" t="13002" b="13469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 w:val="24"/>
        </w:rPr>
        <w:t>10.现在许多住宅大门的锁已不需要使用钥匙了，而是运用现代科学技术，手指一按就能打开(如右图)。这是利用了（    ）的不同。</w:t>
      </w:r>
    </w:p>
    <w:p>
      <w:pPr>
        <w:spacing w:line="440" w:lineRule="exact"/>
        <w:ind w:firstLine="240" w:firstLineChars="1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A.手指的温度     B.手指分泌的汗液成分      C.手指上的指纹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11.关于古生物化石，下列说法</w:t>
      </w:r>
      <w:r>
        <w:rPr>
          <w:rFonts w:hint="eastAsia" w:ascii="宋体" w:hAnsi="宋体"/>
          <w:color w:val="000000"/>
          <w:sz w:val="24"/>
          <w:em w:val="dot"/>
        </w:rPr>
        <w:t>错误</w:t>
      </w:r>
      <w:r>
        <w:rPr>
          <w:rFonts w:hint="eastAsia" w:ascii="宋体" w:hAnsi="宋体"/>
          <w:color w:val="000000"/>
          <w:sz w:val="24"/>
        </w:rPr>
        <w:t>的是（  ）。</w:t>
      </w:r>
    </w:p>
    <w:p>
      <w:pPr>
        <w:spacing w:line="440" w:lineRule="exact"/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A.古生物化石形成的时间很长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</w:rPr>
        <w:t xml:space="preserve"> B.古生物化石可以在地层中找到</w:t>
      </w:r>
    </w:p>
    <w:p>
      <w:pPr>
        <w:spacing w:line="440" w:lineRule="exact"/>
        <w:ind w:firstLine="240" w:firstLineChars="1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C.古生物化石只具有观赏价值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12.“稻花香里说丰年，听取蛙声一片”的景象已越来越少。下列各项中，</w:t>
      </w:r>
      <w:r>
        <w:rPr>
          <w:rFonts w:hint="eastAsia" w:ascii="宋体" w:hAnsi="宋体"/>
          <w:color w:val="000000"/>
          <w:sz w:val="24"/>
          <w:em w:val="dot"/>
        </w:rPr>
        <w:t>不属于</w:t>
      </w:r>
      <w:r>
        <w:rPr>
          <w:rFonts w:hint="eastAsia" w:ascii="宋体" w:hAnsi="宋体"/>
          <w:color w:val="000000"/>
          <w:sz w:val="24"/>
        </w:rPr>
        <w:t>蛙类大量减少的主要原因是（  ）。</w:t>
      </w:r>
    </w:p>
    <w:p>
      <w:pPr>
        <w:spacing w:line="440" w:lineRule="exact"/>
        <w:ind w:firstLine="240" w:firstLineChars="1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A.栖息地和繁殖环境遭到破坏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</w:rPr>
        <w:t>B.水域面积逐渐缩减</w:t>
      </w:r>
    </w:p>
    <w:p>
      <w:pPr>
        <w:spacing w:line="440" w:lineRule="exact"/>
        <w:ind w:firstLine="240" w:firstLineChars="1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C.青蛙之间的生存斗争加剧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769620</wp:posOffset>
                </wp:positionH>
                <wp:positionV relativeFrom="paragraph">
                  <wp:posOffset>252095</wp:posOffset>
                </wp:positionV>
                <wp:extent cx="2627630" cy="767715"/>
                <wp:effectExtent l="0" t="0" r="1270" b="13335"/>
                <wp:wrapNone/>
                <wp:docPr id="51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7661" cy="767715"/>
                          <a:chOff x="0" y="0"/>
                          <a:chExt cx="2683146" cy="768096"/>
                        </a:xfrm>
                      </wpg:grpSpPr>
                      <wpg:grpSp>
                        <wpg:cNvPr id="39" name="组合 39"/>
                        <wpg:cNvGrpSpPr/>
                        <wpg:grpSpPr>
                          <a:xfrm>
                            <a:off x="2179930" y="153619"/>
                            <a:ext cx="503216" cy="540428"/>
                            <a:chOff x="65763" y="73178"/>
                            <a:chExt cx="503301" cy="540983"/>
                          </a:xfrm>
                        </wpg:grpSpPr>
                        <wps:wsp>
                          <wps:cNvPr id="37" name="椭圆 37"/>
                          <wps:cNvSpPr/>
                          <wps:spPr>
                            <a:xfrm>
                              <a:off x="65763" y="73178"/>
                              <a:ext cx="490200" cy="490622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8" name="文本框 38"/>
                          <wps:cNvSpPr txBox="1"/>
                          <wps:spPr>
                            <a:xfrm>
                              <a:off x="102132" y="168348"/>
                              <a:ext cx="466932" cy="4458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太阳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50" name="组合 50"/>
                        <wpg:cNvGrpSpPr/>
                        <wpg:grpSpPr>
                          <a:xfrm>
                            <a:off x="0" y="0"/>
                            <a:ext cx="1416903" cy="768096"/>
                            <a:chOff x="0" y="0"/>
                            <a:chExt cx="1416903" cy="768096"/>
                          </a:xfrm>
                        </wpg:grpSpPr>
                        <wps:wsp>
                          <wps:cNvPr id="36" name="文本框 36"/>
                          <wps:cNvSpPr txBox="1"/>
                          <wps:spPr>
                            <a:xfrm>
                              <a:off x="438912" y="277978"/>
                              <a:ext cx="570586" cy="26334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</w:rPr>
                                  <w:t>地球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g:grpSp>
                          <wpg:cNvPr id="49" name="组合 49"/>
                          <wpg:cNvGrpSpPr/>
                          <wpg:grpSpPr>
                            <a:xfrm>
                              <a:off x="0" y="0"/>
                              <a:ext cx="1416903" cy="768096"/>
                              <a:chOff x="0" y="0"/>
                              <a:chExt cx="1416903" cy="768096"/>
                            </a:xfrm>
                          </wpg:grpSpPr>
                          <wps:wsp>
                            <wps:cNvPr id="35" name="椭圆 35"/>
                            <wps:cNvSpPr/>
                            <wps:spPr>
                              <a:xfrm>
                                <a:off x="95098" y="124358"/>
                                <a:ext cx="1185062" cy="643738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40" name="组合 40"/>
                            <wpg:cNvGrpSpPr/>
                            <wpg:grpSpPr>
                              <a:xfrm>
                                <a:off x="1162727" y="256015"/>
                                <a:ext cx="254176" cy="277633"/>
                                <a:chOff x="28869" y="-17"/>
                                <a:chExt cx="254176" cy="277633"/>
                              </a:xfrm>
                            </wpg:grpSpPr>
                            <wps:wsp>
                              <wps:cNvPr id="41" name="椭圆 41"/>
                              <wps:cNvSpPr/>
                              <wps:spPr>
                                <a:xfrm>
                                  <a:off x="36575" y="36567"/>
                                  <a:ext cx="234087" cy="23407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42" name="文本框 42"/>
                              <wps:cNvSpPr txBox="1"/>
                              <wps:spPr>
                                <a:xfrm>
                                  <a:off x="28869" y="-17"/>
                                  <a:ext cx="254176" cy="2776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43" name="组合 43"/>
                            <wpg:cNvGrpSpPr/>
                            <wpg:grpSpPr>
                              <a:xfrm>
                                <a:off x="599645" y="0"/>
                                <a:ext cx="261957" cy="277633"/>
                                <a:chOff x="29057" y="0"/>
                                <a:chExt cx="261957" cy="277633"/>
                              </a:xfrm>
                            </wpg:grpSpPr>
                            <wps:wsp>
                              <wps:cNvPr id="44" name="椭圆 44"/>
                              <wps:cNvSpPr/>
                              <wps:spPr>
                                <a:xfrm>
                                  <a:off x="36575" y="36567"/>
                                  <a:ext cx="234087" cy="23407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45" name="文本框 45"/>
                              <wps:cNvSpPr txBox="1"/>
                              <wps:spPr>
                                <a:xfrm>
                                  <a:off x="29057" y="0"/>
                                  <a:ext cx="261957" cy="2776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46" name="组合 46"/>
                            <wpg:cNvGrpSpPr/>
                            <wpg:grpSpPr>
                              <a:xfrm>
                                <a:off x="0" y="263330"/>
                                <a:ext cx="254176" cy="278268"/>
                                <a:chOff x="29259" y="-17"/>
                                <a:chExt cx="254176" cy="278268"/>
                              </a:xfrm>
                            </wpg:grpSpPr>
                            <wps:wsp>
                              <wps:cNvPr id="47" name="椭圆 47"/>
                              <wps:cNvSpPr/>
                              <wps:spPr>
                                <a:xfrm>
                                  <a:off x="36575" y="36567"/>
                                  <a:ext cx="234087" cy="23407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48" name="文本框 48"/>
                              <wps:cNvSpPr txBox="1"/>
                              <wps:spPr>
                                <a:xfrm>
                                  <a:off x="29259" y="-17"/>
                                  <a:ext cx="254176" cy="278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0.6pt;margin-top:19.85pt;height:60.45pt;width:206.9pt;z-index:251661312;mso-width-relative:page;mso-height-relative:page;" coordsize="2683146,768096" o:gfxdata="UEsDBAoAAAAAAIdO4kAAAAAAAAAAAAAAAAAEAAAAZHJzL1BLAwQUAAAACACHTuJAJuedxtkAAAAK&#10;AQAADwAAAGRycy9kb3ducmV2LnhtbE2PQUvDQBSE74L/YXmCN7u7CYkasylS1FMRbIXS2zb7moRm&#10;d0N2m7T/3udJj8MMM9+Uy4vt2YRj6LxTIBcCGLram841Cr637w9PwELUzujeO1RwxQDL6vam1IXx&#10;s/vCaRMbRiUuFFpBG+NQcB7qFq0OCz+gI+/oR6sjybHhZtQzldueJ0Lk3OrO0UKrB1y1WJ82Z6vg&#10;Y9bzayrfpvXpuLrut9nnbi1Rqfs7KV6ARbzEvzD84hM6VMR08GdnAutJJzKhqIL0+REYBbI0o3MH&#10;cnKRA69K/v9C9QNQSwMEFAAAAAgAh07iQNvNEnHWBQAAwyYAAA4AAABkcnMvZTJvRG9jLnhtbO1a&#10;yY7bRhC9B8g/ELzb4r4I1hgTj8cIYMQGnCDnHoqUCJBsppszknMOkhxzysmXADkmX5Dv8eQ38nqj&#10;1plobEvepIPU7L2KVe9VdevBw3ldWVc54yVtRrZ737GtvMnouGwmI/u7b8/vJbbFO9KMSUWbfGS/&#10;zLn98OTLLx7M2mHu0SmtxjmzMEnDh7N2ZE+7rh0OBjyb5jXh92mbN2gsKKtJh0c2GYwZmWH2uhp4&#10;jhMNZpSNW0aznHPUnqlGW8/IdpmQFkWZ5Wc0u6zzplOzsrwiHUTi07Ll9oncbVHkWfesKHjeWdXI&#10;hqSd/MYiKF+I78HJAzKcMNJOy0xvgeyyhTWZalI2WLSf6ox0xLpk5cZUdZkxymnR3c9oPVCCSI1A&#10;CtdZ080TRi9bKctkOJu0vdLxota0/sbTZt9cPWdWOR7ZoWtbDanxxv/956fXv/1qoQLambWTITo9&#10;Ye2L9jnTFRP1JASeF6wWvxDFmku9vuz1ms87K0OlF3lxFGH+DG1xFMduqBSfTfF2NoZl08f9wMR3&#10;g8gMTJw0EgMHZtmB2F2/mf5hv4ry0zVFoeLuivLcOE19mCFU4oZ+5MpJyNDoLHR8z9WSh4ETeMma&#10;yqIwjnw5PPbduG81qsN439Eqx/g08W/VHHyZLwyMv52BvZiSNpd2y4XtaAPzY6O36z//fv3qZwsV&#10;Um+yU29dfMhhaFtMa6vARl1B6gBclKGgHHneirhk2DLePclpbYnCyM6rCjghNkmG5Oop75RZmV6i&#10;mtOqHJ+XVSUf2OTiUcWsKwIgOZcfvcBKt6qxZiM7Db0QWyFAxwKohGLdwsN4M7EtUk0Au1nH5NIr&#10;g/nyGo78bFtD7PGM8Knai5xBd6sa+MasNRoUpW5+MddKvqDjl3gVjCoQ5G12XmKqp4R3zwkD6kF9&#10;4IXuGb6KikIOqku2NaXsx231oj9sBa22NQOKQsgfLgnLbav6uoEVpW4QYNpOPgRh7OGBLbdcLLc0&#10;l/UjCv3CbLE7WRT9u8oUC0br70Efp2JVNJEmw9pKnfrhUafQHQSU5aenshugtiXd0+ZFm4nJxfts&#10;6OllR4tSvnehKKUdrT/4gkC+QzgF2Fah7vXvv1y/+uv6D/iFdGaxPJxH+IXVzb+iwFENyOb9GhTs&#10;wdd1PNf3FKREiR9oUOh9JIpS0SxQOAjCxF2FhA0fYWDP2xykocI7YF1kqOw+8kNHa1e3AKmFUQLW&#10;JBdrPxOiKScXpYObaIO45sAGCgxQtvruzHPBfYqkJQ3ul/nwdtdCBBlAvYsQwQ3cKHXAZypEMExP&#10;hv8XItww8MYQ4RA+Ddre8GkZuLyBTwd+krrKp704Tg3RG58OYydMdJjgRb4fSE7tpf9sfPq90M4e&#10;vPpAMWywHsOiQoYJbx/s3+CQH6cnI4zTnqxDVpm4LLmxjq1uCFnTEIG34mMv8MM1PnbdJESkqjAv&#10;CvxYEf/NzrtD0LrByR9QLHoMQO8agOrkdr+sLgL0lcQfFXfHAtdFku8hxUNw6YWRY1J8Q1ReGLix&#10;IaoYqasMPpdQwUuSCKiE4fdcSWKi7bE5CNg6uveURSwkMkfhnnvPZoP+uERns6jQYKCj9tuhwUc6&#10;C3SBuChFWuBeWX7gJNClCIY8lONAZ3jmtMXkqcds9pjNfkDZbAAyW498UbfqF7tms1sAofeP2+Hg&#10;s4l6j5nsnc7QF2eRATLNVc6TdHTHTDZM0yhQIK5vEnoDxXluaAB8K9uljmgHvuuRS1y3dex75brA&#10;aMtwneSjncPgI9epQ+Tjye0ndHIrHH+D69bTw525bh0ObgeSHgyOTLe/S4U9nO4s8pSDndmK29NV&#10;ptMnkW9w0iMOGHFliXBucU+5mtclXtTfROqrXS/1wh3zOjO6N++Fvg6X14GVtVurIx91onrkuq03&#10;ocdbSnM1+UnfUuIm0ThFf0upbheX/GJ3rtsAhJ7tVvK6DTg4st1Hy3YLJJdX7PpgU5fx3yaUVv48&#10;tfwsey3+e3by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gIAABbQ29udGVudF9UeXBlc10ueG1sUEsBAhQACgAAAAAAh07iQAAAAAAAAAAAAAAA&#10;AAYAAAAAAAAAAAAQAAAAKgcAAF9yZWxzL1BLAQIUABQAAAAIAIdO4kCKFGY80QAAAJQBAAALAAAA&#10;AAAAAAEAIAAAAE4HAABfcmVscy8ucmVsc1BLAQIUAAoAAAAAAIdO4kAAAAAAAAAAAAAAAAAEAAAA&#10;AAAAAAAAEAAAAAAAAABkcnMvUEsBAhQAFAAAAAgAh07iQCbnncbZAAAACgEAAA8AAAAAAAAAAQAg&#10;AAAAIgAAAGRycy9kb3ducmV2LnhtbFBLAQIUABQAAAAIAIdO4kDbzRJx1gUAAMMmAAAOAAAAAAAA&#10;AAEAIAAAACgBAABkcnMvZTJvRG9jLnhtbFBLBQYAAAAABgAGAFkBAABwCQAAAAA=&#10;">
                <o:lock v:ext="edit" aspectratio="f"/>
                <v:group id="_x0000_s1026" o:spid="_x0000_s1026" o:spt="203" style="position:absolute;left:2179930;top:153619;height:540428;width:503216;" coordorigin="65763,73178" coordsize="503301,540983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" type="#_x0000_t3" style="position:absolute;left:65763;top:73178;height:490622;width:490200;v-text-anchor:middle;" fillcolor="#FFFFFF [3212]" filled="t" stroked="t" coordsize="21600,21600" o:gfxdata="UEsDBAoAAAAAAIdO4kAAAAAAAAAAAAAAAAAEAAAAZHJzL1BLAwQUAAAACACHTuJAa7T9Yb4AAADb&#10;AAAADwAAAGRycy9kb3ducmV2LnhtbEWPW2sCMRSE3wv9D+EIfauJLqhdjYKi9UKl1IrPh81xd+nm&#10;ZNnE2783gtDHYWa+YUaTq63EmRpfOtbQaSsQxJkzJeca9r+L9wEIH5ANVo5Jw408TMavLyNMjbvw&#10;D513IRcRwj5FDUUIdSqlzwqy6NuuJo7e0TUWQ5RNLk2Dlwi3lewq1ZMWS44LBdY0Kyj7252shs/v&#10;5YdMTlN15PV2sD18zW+bZK71W6ujhiACXcN/+NleGQ1JHx5f4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7T9Y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 [3213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202" type="#_x0000_t202" style="position:absolute;left:102132;top:168348;height:445813;width:466932;mso-wrap-style:none;" filled="f" stroked="f" coordsize="21600,21600" o:gfxdata="UEsDBAoAAAAAAIdO4kAAAAAAAAAAAAAAAAAEAAAAZHJzL1BLAwQUAAAACACHTuJA93bjWrsAAADb&#10;AAAADwAAAGRycy9kb3ducmV2LnhtbEVPy2oCMRTdF/yHcIVuiiZWEBmNgkKLlLbiA3F5mVwng5Ob&#10;IYmvvzeLQpeH857O764RVwqx9qxh0FcgiEtvaq407HcfvTGImJANNp5Jw4MizGedlykWxt94Q9dt&#10;qkQO4VigBptSW0gZS0sOY9+3xJk7+eAwZRgqaQLecrhr5LtSI+mw5txgsaWlpfK8vTgNZ/v1tlaf&#10;P4vDaPUIv7uLP4bvo9av3YGagEh0T//iP/fKaBjmsflL/gFy9g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3bjW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太阳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0;top:0;height:768096;width:1416903;" coordsize="1416903,768096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202" type="#_x0000_t202" style="position:absolute;left:438912;top:277978;height:263347;width:570586;" filled="f" stroked="f" coordsize="21600,21600" o:gfxdata="UEsDBAoAAAAAAIdO4kAAAAAAAAAAAAAAAAAEAAAAZHJzL1BLAwQUAAAACACHTuJAYDQoD78AAADb&#10;AAAADwAAAGRycy9kb3ducmV2LnhtbEWPQWvCQBSE7wX/w/IEb3UTS0Wia5CAtIgeTL14e2afSTD7&#10;Nma3Gvvr3UKhx2FmvmEWaW8acaPO1ZYVxOMIBHFhdc2lgsPX+nUGwnlkjY1lUvAgB+ly8LLARNs7&#10;7+mW+1IECLsEFVTet4mUrqjIoBvbljh4Z9sZ9EF2pdQd3gPcNHISRVNpsOawUGFLWUXFJf82CjbZ&#10;eof708TMfprsY3tetdfD8V2p0TCO5iA89f4//Nf+1Arep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A0KA+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地球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0;top:0;height:768096;width:1416903;" coordsize="1416903,768096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" type="#_x0000_t3" style="position:absolute;left:95098;top:124358;height:643738;width:1185062;v-text-anchor:middle;" filled="f" stroked="t" coordsize="21600,21600" o:gfxdata="UEsDBAoAAAAAAIdO4kAAAAAAAAAAAAAAAAAEAAAAZHJzL1BLAwQUAAAACACHTuJAJWNftbwAAADb&#10;AAAADwAAAGRycy9kb3ducmV2LnhtbEWPQYvCMBSE78L+h/AWvGnqiiLV6GEXUbEedN37s3m2ZZuX&#10;kkSr/94IgsdhZr5hZoubqcWVnK8sKxj0ExDEudUVFwqOv8veBIQPyBpry6TgTh4W84/ODFNtW97T&#10;9RAKESHsU1RQhtCkUvq8JIO+bxvi6J2tMxiidIXUDtsIN7X8SpKxNFhxXCixoe+S8v/DxSgwl621&#10;p9XkLztmy2qXuU17/tko1f0cJFMQgW7hHX6111rB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VjX7W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 [3213]" joinstyle="round"/>
                      <v:imagedata o:title=""/>
                      <o:lock v:ext="edit" aspectratio="f"/>
                    </v:shape>
                    <v:group id="_x0000_s1026" o:spid="_x0000_s1026" o:spt="203" style="position:absolute;left:1162727;top:256015;height:277633;width:254176;" coordorigin="28869,-17" coordsize="254176,277633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_x0000_s1026" o:spid="_x0000_s1026" o:spt="3" type="#_x0000_t3" style="position:absolute;left:36575;top:36567;height:234074;width:234087;v-text-anchor:middle;" fillcolor="#FFFFFF [3212]" filled="t" stroked="t" coordsize="21600,21600" o:gfxdata="UEsDBAoAAAAAAIdO4kAAAAAAAAAAAAAAAAAEAAAAZHJzL1BLAwQUAAAACACHTuJA0xez878AAADb&#10;AAAADwAAAGRycy9kb3ducmV2LnhtbEWPW2sCMRSE3wv9D+EIfavJ1lJ0NSu02FalIl7w+bA5e6Gb&#10;k2UTb//eCIU+DjPzDTOZXmwjTtT52rGGpK9AEOfO1Fxq2O8+n4cgfEA22DgmDVfyMM0eHyaYGnfm&#10;DZ22oRQRwj5FDVUIbSqlzyuy6PuuJY5e4TqLIcqulKbDc4TbRr4o9SYt1hwXKmzpo6L8d3u0Gr7W&#10;3yM5OL6rgher4erwM7suBzOtn3qJGoMIdAn/4b/23Gh4TeD+Jf4Am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Xs/O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 [3213]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8869;top:-17;height:277633;width:254176;mso-wrap-style:none;" filled="f" stroked="f" coordsize="21600,21600" o:gfxdata="UEsDBAoAAAAAAIdO4kAAAAAAAAAAAAAAAAAEAAAAZHJzL1BLAwQUAAAACACHTuJAzpinzb4AAADb&#10;AAAADwAAAGRycy9kb3ducmV2LnhtbEWP3WoCMRSE7wu+QziCN6KJUkS2RkGhRaS2VEvx8rA53Sxu&#10;TpYk/r29KQi9HGbmG2a2uLpGnCnE2rOG0VCBIC69qbnS8L1/HUxBxIRssPFMGm4UYTHvPM2wMP7C&#10;X3TepUpkCMcCNdiU2kLKWFpyGIe+Jc7erw8OU5ahkibgJcNdI8dKTaTDmvOCxZZWlsrj7uQ0HO2m&#10;/6netsufyfoWPvYnfwjvB6173ZF6AZHomv7Dj/baaHgew9+X/APk/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pinz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599645;top:0;height:277633;width:261957;" coordorigin="29057,0" coordsize="261957,277633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_x0000_s1026" o:spid="_x0000_s1026" o:spt="3" type="#_x0000_t3" style="position:absolute;left:36575;top:36567;height:234074;width:234087;v-text-anchor:middle;" fillcolor="#FFFFFF [3212]" filled="t" stroked="t" coordsize="21600,21600" o:gfxdata="UEsDBAoAAAAAAIdO4kAAAAAAAAAAAAAAAAAEAAAAZHJzL1BLAwQUAAAACACHTuJAw2AQa74AAADb&#10;AAAADwAAAGRycy9kb3ducmV2LnhtbEWPW2sCMRSE34X+h3AKvmnihaKrUah4qVIpXvD5sDnuLt2c&#10;LJt4+/eNUPBxmJlvmPH0bktxpdoXjjV02goEcepMwZmG42HRGoDwAdlg6Zg0PMjDdPLWGGNi3I13&#10;dN2HTEQI+wQ15CFUiZQ+zcmib7uKOHpnV1sMUdaZNDXeItyWsqvUh7RYcFzIsaJZTunv/mI1LH9W&#10;Q9m7fKozr7eD7el7/tj05lo33ztqBCLQPbzC/+0vo6Hfh+eX+APk5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2AQa7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 [3213]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9057;top:0;height:277633;width:261957;mso-wrap-style:none;" filled="f" stroked="f" coordsize="21600,21600" o:gfxdata="UEsDBAoAAAAAAIdO4kAAAAAAAAAAAAAAAAAEAAAAZHJzL1BLAwQUAAAACACHTuJAQXE/ub4AAADb&#10;AAAADwAAAGRycy9kb3ducmV2LnhtbEWP3WoCMRSE74W+QziF3khNLFXK1igotEipilqKl4fN6WZx&#10;c7Ik8e/tG0HwcpiZb5jR5OwacaQQa88a+j0Fgrj0puZKw8/24/kNREzIBhvPpOFCESbjh84IC+NP&#10;vKbjJlUiQzgWqMGm1BZSxtKSw9jzLXH2/nxwmLIMlTQBTxnuGvmi1FA6rDkvWGxpZqncbw5Ow95+&#10;dVfqczH9Hc4vYbk9+F343mn99NhX7yASndM9fGvPjYbXAVy/5B8gx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XE/u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0;top:263330;height:278268;width:254176;" coordorigin="29259,-17" coordsize="254176,278268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_x0000_s1026" o:spid="_x0000_s1026" o:spt="3" type="#_x0000_t3" style="position:absolute;left:36575;top:36567;height:234074;width:234087;v-text-anchor:middle;" fillcolor="#FFFFFF [3212]" filled="t" stroked="t" coordsize="21600,21600" o:gfxdata="UEsDBAoAAAAAAIdO4kAAAAAAAAAAAAAAAAAEAAAAZHJzL1BLAwQUAAAACACHTuJAM7KOHL4AAADb&#10;AAAADwAAAGRycy9kb3ducmV2LnhtbEWP3WoCMRSE74W+QzgF7zRRi9XVKFTU2qKItnh92Bx3l25O&#10;lk38e3sjCL0cZuYbZjy92lKcqfaFYw2dtgJBnDpTcKbh92fRGoDwAdlg6Zg03MjDdPLSGGNi3IV3&#10;dN6HTEQI+wQ15CFUiZQ+zcmib7uKOHpHV1sMUdaZNDVeItyWsqtUX1osOC7kWNEsp/Rvf7IaltvP&#10;oeydPtSRvzaDzWE9v3335lo3XztqBCLQNfyHn+2V0fD2Do8v8QfIy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7KOHL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 [3213]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29259;top:-17;height:278268;width:254176;mso-wrap-style:none;" filled="f" stroked="f" coordsize="21600,21600" o:gfxdata="UEsDBAoAAAAAAIdO4kAAAAAAAAAAAAAAAAAEAAAAZHJzL1BLAwQUAAAACACHTuJAr3CQJ7sAAADb&#10;AAAADwAAAGRycy9kb3ducmV2LnhtbEVPy2oCMRTdF/yHcIVuiiYWERmNgkKLlLbiA3F5mVwng5Ob&#10;IYmvvzeLQpeH857O764RVwqx9qxh0FcgiEtvaq407HcfvTGImJANNp5Jw4MizGedlykWxt94Q9dt&#10;qkQO4VigBptSW0gZS0sOY9+3xJk7+eAwZRgqaQLecrhr5LtSI+mw5txgsaWlpfK8vTgNZ/v1tlaf&#10;P4vDaPUIv7uLP4bvo9av3YGagEh0T//iP/fKaBjmsflL/gFy9g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3CQJ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  <w:r>
        <w:rPr>
          <w:rFonts w:hint="eastAsia" w:ascii="宋体" w:hAnsi="宋体"/>
          <w:color w:val="000000"/>
          <w:sz w:val="24"/>
        </w:rPr>
        <w:t>13.当月球运行到图中（   ）处时，可能会发生日食现象。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</w:p>
    <w:p>
      <w:pPr>
        <w:spacing w:line="440" w:lineRule="exact"/>
        <w:rPr>
          <w:rFonts w:ascii="宋体" w:hAnsi="宋体"/>
          <w:color w:val="000000"/>
          <w:sz w:val="24"/>
        </w:rPr>
      </w:pPr>
    </w:p>
    <w:p>
      <w:pPr>
        <w:spacing w:line="440" w:lineRule="exact"/>
        <w:rPr>
          <w:rFonts w:ascii="宋体" w:hAnsi="宋体"/>
          <w:color w:val="000000"/>
          <w:sz w:val="24"/>
        </w:rPr>
      </w:pPr>
    </w:p>
    <w:p>
      <w:pPr>
        <w:spacing w:line="440" w:lineRule="exact"/>
        <w:ind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A.a            B.b             C.c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14.下列变化中，属于物理变化的是(    )。</w:t>
      </w:r>
    </w:p>
    <w:p>
      <w:pPr>
        <w:spacing w:line="440" w:lineRule="exact"/>
        <w:ind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A.蜡烛燃烧       B.开水沸腾        C.蔬菜腐烂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15.通过观测分析，河外星系在不断远离我们，说明宇宙还处于(    )之中。</w:t>
      </w:r>
    </w:p>
    <w:p>
      <w:pPr>
        <w:spacing w:line="440" w:lineRule="exact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A.收缩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 xml:space="preserve"> B.膨胀  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>C.旋转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16.2</w:t>
      </w:r>
      <w:r>
        <w:rPr>
          <w:rFonts w:ascii="宋体" w:hAnsi="宋体"/>
          <w:color w:val="000000"/>
          <w:sz w:val="24"/>
        </w:rPr>
        <w:t>023</w:t>
      </w:r>
      <w:r>
        <w:rPr>
          <w:rFonts w:hint="eastAsia" w:ascii="宋体" w:hAnsi="宋体"/>
          <w:color w:val="000000"/>
          <w:sz w:val="24"/>
        </w:rPr>
        <w:t>年5月3</w:t>
      </w:r>
      <w:r>
        <w:rPr>
          <w:rFonts w:ascii="宋体" w:hAnsi="宋体"/>
          <w:color w:val="000000"/>
          <w:sz w:val="24"/>
        </w:rPr>
        <w:t>0</w:t>
      </w:r>
      <w:r>
        <w:rPr>
          <w:rFonts w:hint="eastAsia" w:ascii="宋体" w:hAnsi="宋体"/>
          <w:color w:val="000000"/>
          <w:sz w:val="24"/>
        </w:rPr>
        <w:t xml:space="preserve">日，中国3名航天员乘坐神舟十六号载人飞船入驻我国（ 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）空间站。</w:t>
      </w:r>
    </w:p>
    <w:p>
      <w:pPr>
        <w:spacing w:line="440" w:lineRule="exact"/>
        <w:ind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A.天宫  </w:t>
      </w:r>
      <w:r>
        <w:rPr>
          <w:rFonts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 xml:space="preserve">B.天问 </w:t>
      </w:r>
      <w:r>
        <w:rPr>
          <w:rFonts w:ascii="宋体" w:hAnsi="宋体"/>
          <w:color w:val="000000"/>
          <w:sz w:val="24"/>
        </w:rPr>
        <w:t xml:space="preserve">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C.嫦娥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17.下列说法</w:t>
      </w:r>
      <w:r>
        <w:rPr>
          <w:rFonts w:hint="eastAsia" w:ascii="宋体" w:hAnsi="宋体"/>
          <w:color w:val="000000"/>
          <w:sz w:val="24"/>
          <w:em w:val="dot"/>
        </w:rPr>
        <w:t>不正确</w:t>
      </w:r>
      <w:r>
        <w:rPr>
          <w:rFonts w:hint="eastAsia" w:ascii="宋体" w:hAnsi="宋体"/>
          <w:color w:val="000000"/>
          <w:sz w:val="24"/>
        </w:rPr>
        <w:t>的是(    )。</w:t>
      </w:r>
    </w:p>
    <w:p>
      <w:pPr>
        <w:spacing w:line="440" w:lineRule="exact"/>
        <w:ind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A.我们的生活离不开物质</w:t>
      </w:r>
    </w:p>
    <w:p>
      <w:pPr>
        <w:spacing w:line="440" w:lineRule="exact"/>
        <w:ind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B.课本、桌椅、房子都是由物质构成的</w:t>
      </w:r>
    </w:p>
    <w:p>
      <w:pPr>
        <w:spacing w:line="440" w:lineRule="exact"/>
        <w:ind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C.各种动植物，包括我们的身体不是由物质构成的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18.观星最适宜的地点是在（    ）。</w:t>
      </w:r>
    </w:p>
    <w:p>
      <w:pPr>
        <w:spacing w:line="440" w:lineRule="exact"/>
        <w:ind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A.空旷的地方       B.热闹的街道上      C.自家阳台上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19.世界最长的跨海大桥是(   )。</w:t>
      </w:r>
    </w:p>
    <w:p>
      <w:pPr>
        <w:spacing w:line="440" w:lineRule="exact"/>
        <w:ind w:firstLine="283" w:firstLineChars="11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A.杭州湾跨海大桥         B.港珠澳大桥         C.南京长江大桥</w:t>
      </w:r>
    </w:p>
    <w:p>
      <w:pPr>
        <w:spacing w:line="42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20.下列方法中，（    ）不能区别出铁和铁锈。</w:t>
      </w:r>
    </w:p>
    <w:p>
      <w:pPr>
        <w:spacing w:line="420" w:lineRule="exact"/>
        <w:ind w:firstLine="283" w:firstLineChars="11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A.连接电源比较导电性     B.用磁铁吸引比较磁性    C.放入水中比较沉浮</w:t>
      </w:r>
    </w:p>
    <w:p>
      <w:pPr>
        <w:spacing w:line="4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21.大熊星座的明显标志是（    ）。</w:t>
      </w:r>
    </w:p>
    <w:p>
      <w:pPr>
        <w:spacing w:line="420" w:lineRule="exact"/>
        <w:ind w:firstLine="283" w:firstLineChars="11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A.北斗七星         B.北极星        C.仙女星</w:t>
      </w:r>
    </w:p>
    <w:p>
      <w:pPr>
        <w:spacing w:line="42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22.煤、石油、天然气等都是</w:t>
      </w:r>
      <w:r>
        <w:rPr>
          <w:rFonts w:hint="eastAsia" w:ascii="宋体" w:hAnsi="宋体"/>
          <w:sz w:val="24"/>
        </w:rPr>
        <w:t>（    ）能源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420" w:lineRule="exact"/>
        <w:ind w:firstLine="283" w:firstLineChars="11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A.可再生       B.不可再生</w:t>
      </w:r>
    </w:p>
    <w:p>
      <w:pPr>
        <w:spacing w:line="42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23.食物在体内转化为营养物质时发生了(    ）。</w:t>
      </w:r>
    </w:p>
    <w:p>
      <w:pPr>
        <w:spacing w:line="480" w:lineRule="exact"/>
        <w:ind w:firstLine="283" w:firstLineChars="11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A.复杂的化学变化      B.没发生变化      C.简单的物理变化</w:t>
      </w:r>
    </w:p>
    <w:p>
      <w:pPr>
        <w:spacing w:line="42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24.下列不属于相貌特征的是(    )。</w:t>
      </w:r>
    </w:p>
    <w:p>
      <w:pPr>
        <w:spacing w:line="420" w:lineRule="exact"/>
        <w:ind w:firstLine="283" w:firstLineChars="11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A.有耳垂         B.下颌有沟         C.衣着时尚</w:t>
      </w:r>
    </w:p>
    <w:p>
      <w:pPr>
        <w:spacing w:line="42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25.草质茎中木质部成分少，通常较柔软，易折断，外表常呈绿色。下列属于草质茎的是(    )。</w:t>
      </w:r>
    </w:p>
    <w:p>
      <w:pPr>
        <w:spacing w:line="420" w:lineRule="exact"/>
        <w:ind w:firstLine="283" w:firstLineChars="11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A.凤仙花 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</w:rPr>
        <w:t xml:space="preserve"> B.柳树 </w:t>
      </w:r>
      <w:r>
        <w:rPr>
          <w:rFonts w:ascii="宋体" w:hAnsi="宋体"/>
          <w:color w:val="000000"/>
          <w:sz w:val="24"/>
        </w:rPr>
        <w:t xml:space="preserve">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C.桂花树</w:t>
      </w:r>
    </w:p>
    <w:p>
      <w:pPr>
        <w:spacing w:line="420" w:lineRule="exact"/>
        <w:rPr>
          <w:rFonts w:ascii="黑体" w:hAnsi="黑体" w:eastAsia="黑体" w:cs="黑体"/>
          <w:b/>
          <w:color w:val="000000"/>
          <w:sz w:val="24"/>
        </w:rPr>
      </w:pPr>
      <w:r>
        <w:rPr>
          <w:rFonts w:hint="eastAsia" w:ascii="黑体" w:hAnsi="黑体" w:eastAsia="黑体" w:cs="黑体"/>
          <w:b/>
          <w:color w:val="000000"/>
          <w:sz w:val="24"/>
        </w:rPr>
        <w:t>二、请将下列对应的内容连线。（8分）</w:t>
      </w:r>
    </w:p>
    <w:p>
      <w:pPr>
        <w:spacing w:line="480" w:lineRule="exact"/>
        <w:ind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种瓜得瓜，种豆得豆                      遗传现象</w:t>
      </w:r>
    </w:p>
    <w:p>
      <w:pPr>
        <w:spacing w:line="480" w:lineRule="exact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一母生九子，连母十个样</w:t>
      </w:r>
    </w:p>
    <w:p>
      <w:pPr>
        <w:spacing w:line="480" w:lineRule="exact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龙生龙，凤生凤，老鼠生儿会打洞           变异现象</w:t>
      </w:r>
    </w:p>
    <w:p>
      <w:pPr>
        <w:spacing w:line="480" w:lineRule="exact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橘生淮南则为橘，生于淮北则为枳</w:t>
      </w:r>
    </w:p>
    <w:p>
      <w:pPr>
        <w:spacing w:line="420" w:lineRule="exact"/>
        <w:rPr>
          <w:rFonts w:ascii="黑体" w:hAnsi="黑体" w:eastAsia="黑体" w:cs="黑体"/>
          <w:b/>
          <w:color w:val="000000"/>
          <w:sz w:val="24"/>
        </w:rPr>
      </w:pPr>
      <w:r>
        <w:rPr>
          <w:rFonts w:hint="eastAsia" w:ascii="黑体" w:hAnsi="黑体" w:eastAsia="黑体" w:cs="黑体"/>
          <w:b/>
          <w:color w:val="000000"/>
          <w:sz w:val="24"/>
        </w:rPr>
        <w:t>三、科学探究。（共32分）</w:t>
      </w:r>
    </w:p>
    <w:p>
      <w:pPr>
        <w:spacing w:line="440" w:lineRule="exact"/>
        <w:ind w:firstLine="360" w:firstLineChars="15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为了探究物质的变化，小新同学在厨房里做了一系列实验。请你和他一起回</w:t>
      </w:r>
    </w:p>
    <w:p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答下列问题。</w:t>
      </w:r>
    </w:p>
    <w:p>
      <w:pPr>
        <w:spacing w:line="440" w:lineRule="exact"/>
        <w:ind w:firstLine="240" w:firstLineChars="1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（1）小新用蜡烛加热饭勺中的白砂糖，发现（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>）。</w:t>
      </w:r>
      <w:r>
        <w:rPr>
          <w:rFonts w:hint="eastAsia" w:ascii="宋体" w:hAnsi="宋体"/>
          <w:color w:val="000000"/>
          <w:sz w:val="24"/>
        </w:rPr>
        <w:t>（2分）</w:t>
      </w:r>
    </w:p>
    <w:p>
      <w:pPr>
        <w:spacing w:line="440" w:lineRule="exact"/>
        <w:ind w:firstLine="720" w:firstLineChars="3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A.白砂糖只变成液态的糖</w:t>
      </w:r>
    </w:p>
    <w:p>
      <w:pPr>
        <w:spacing w:line="440" w:lineRule="exact"/>
        <w:ind w:firstLine="720" w:firstLineChars="3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B.白砂糖先变成液态的糖，然后变成黑色的物质</w:t>
      </w:r>
    </w:p>
    <w:p>
      <w:pPr>
        <w:spacing w:line="440" w:lineRule="exact"/>
        <w:ind w:firstLine="720" w:firstLineChars="3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C.白砂糖先融化成白色的水</w:t>
      </w:r>
      <w:r>
        <w:rPr>
          <w:rFonts w:hint="eastAsia" w:ascii="宋体" w:hAnsi="宋体"/>
          <w:color w:val="000000"/>
          <w:sz w:val="24"/>
          <w:lang w:eastAsia="zh-CN"/>
        </w:rPr>
        <w:t>，</w:t>
      </w:r>
      <w:r>
        <w:rPr>
          <w:rFonts w:ascii="宋体" w:hAnsi="宋体"/>
          <w:color w:val="000000"/>
          <w:sz w:val="24"/>
        </w:rPr>
        <w:t>然后变成黑色的物质</w:t>
      </w:r>
    </w:p>
    <w:p>
      <w:pPr>
        <w:spacing w:line="440" w:lineRule="exact"/>
        <w:ind w:firstLine="379" w:firstLineChars="158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(2）将一只干燥的烧杯罩在蜡烛火焰上方，烧杯内壁出现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说明蜡烛燃烧是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</w:t>
      </w:r>
      <w:r>
        <w:rPr>
          <w:rFonts w:ascii="宋体" w:hAnsi="宋体"/>
          <w:color w:val="000000"/>
          <w:sz w:val="24"/>
        </w:rPr>
        <w:t>（填“物理变化”或“化学变化”）。</w:t>
      </w:r>
      <w:r>
        <w:rPr>
          <w:rFonts w:hint="eastAsia" w:ascii="宋体" w:hAnsi="宋体"/>
          <w:color w:val="000000"/>
          <w:sz w:val="24"/>
        </w:rPr>
        <w:t>（4分）</w:t>
      </w:r>
    </w:p>
    <w:p>
      <w:pPr>
        <w:spacing w:line="440" w:lineRule="exact"/>
        <w:ind w:firstLine="240" w:firstLineChars="1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（3）蜡烛燃烧过程中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</w:t>
      </w:r>
      <w:r>
        <w:rPr>
          <w:rFonts w:ascii="宋体" w:hAnsi="宋体"/>
          <w:color w:val="000000"/>
          <w:sz w:val="24"/>
        </w:rPr>
        <w:t>（填“有”或“没有”）物理变化发生。如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          </w:t>
      </w:r>
      <w:r>
        <w:rPr>
          <w:rFonts w:hint="eastAsia" w:ascii="宋体" w:hAnsi="宋体"/>
          <w:color w:val="000000"/>
          <w:sz w:val="24"/>
        </w:rPr>
        <w:t>。（4分）</w:t>
      </w:r>
    </w:p>
    <w:p>
      <w:pPr>
        <w:spacing w:line="440" w:lineRule="exact"/>
        <w:ind w:firstLine="240" w:firstLineChars="1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（4）</w:t>
      </w:r>
      <w:r>
        <w:rPr>
          <w:rFonts w:hint="eastAsia" w:ascii="宋体" w:hAnsi="宋体"/>
          <w:color w:val="000000"/>
          <w:sz w:val="24"/>
        </w:rPr>
        <w:t>小新仔细观察了白醋和小苏打，并记录下它们的特点分别是：</w:t>
      </w:r>
    </w:p>
    <w:p>
      <w:pPr>
        <w:spacing w:line="440" w:lineRule="exact"/>
        <w:ind w:firstLine="720" w:firstLineChars="3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白  醋：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</w:t>
      </w:r>
      <w:r>
        <w:rPr>
          <w:rFonts w:hint="eastAsia" w:ascii="宋体" w:hAnsi="宋体"/>
          <w:color w:val="000000"/>
          <w:sz w:val="24"/>
        </w:rPr>
        <w:t>（至少两个）（4分）</w:t>
      </w:r>
    </w:p>
    <w:p>
      <w:pPr>
        <w:spacing w:line="440" w:lineRule="exact"/>
        <w:ind w:firstLine="720" w:firstLineChars="300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小苏打：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</w:t>
      </w:r>
      <w:r>
        <w:rPr>
          <w:rFonts w:hint="eastAsia" w:ascii="宋体" w:hAnsi="宋体"/>
          <w:color w:val="000000"/>
          <w:sz w:val="24"/>
        </w:rPr>
        <w:t>（至少两个）（4分）</w:t>
      </w:r>
    </w:p>
    <w:p>
      <w:pPr>
        <w:spacing w:line="440" w:lineRule="exact"/>
        <w:ind w:firstLine="240" w:firstLineChars="1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（5）</w:t>
      </w:r>
      <w:r>
        <w:rPr>
          <w:rFonts w:ascii="宋体" w:hAnsi="宋体"/>
          <w:color w:val="000000"/>
          <w:sz w:val="24"/>
        </w:rPr>
        <w:t>小新把</w:t>
      </w:r>
      <w:r>
        <w:rPr>
          <w:rFonts w:hint="eastAsia" w:ascii="宋体" w:hAnsi="宋体"/>
          <w:color w:val="000000"/>
          <w:sz w:val="24"/>
        </w:rPr>
        <w:t>装有</w:t>
      </w:r>
      <w:r>
        <w:rPr>
          <w:rFonts w:ascii="宋体" w:hAnsi="宋体"/>
          <w:color w:val="000000"/>
          <w:sz w:val="24"/>
        </w:rPr>
        <w:t>小苏打</w:t>
      </w:r>
      <w:r>
        <w:rPr>
          <w:rFonts w:hint="eastAsia" w:ascii="宋体" w:hAnsi="宋体"/>
          <w:color w:val="000000"/>
          <w:sz w:val="24"/>
        </w:rPr>
        <w:t>的瓶盖小心放</w:t>
      </w:r>
      <w:r>
        <w:rPr>
          <w:rFonts w:ascii="宋体" w:hAnsi="宋体"/>
          <w:color w:val="000000"/>
          <w:sz w:val="24"/>
        </w:rPr>
        <w:t>入盛有三</w:t>
      </w:r>
      <w:r>
        <w:rPr>
          <w:rFonts w:hint="eastAsia" w:ascii="宋体" w:hAnsi="宋体"/>
          <w:color w:val="000000"/>
          <w:sz w:val="24"/>
        </w:rPr>
        <w:t>勺</w:t>
      </w:r>
      <w:r>
        <w:rPr>
          <w:rFonts w:ascii="宋体" w:hAnsi="宋体"/>
          <w:color w:val="000000"/>
          <w:sz w:val="24"/>
        </w:rPr>
        <w:t>白醋的</w:t>
      </w:r>
      <w:r>
        <w:rPr>
          <w:rFonts w:hint="eastAsia" w:ascii="宋体" w:hAnsi="宋体"/>
          <w:color w:val="000000"/>
          <w:sz w:val="24"/>
        </w:rPr>
        <w:t>密封袋</w:t>
      </w:r>
      <w:r>
        <w:rPr>
          <w:rFonts w:ascii="宋体" w:hAnsi="宋体"/>
          <w:color w:val="000000"/>
          <w:sz w:val="24"/>
        </w:rPr>
        <w:t>中，</w:t>
      </w:r>
      <w:r>
        <w:rPr>
          <w:rFonts w:hint="eastAsia" w:ascii="宋体" w:hAnsi="宋体"/>
          <w:color w:val="000000"/>
          <w:sz w:val="24"/>
        </w:rPr>
        <w:t>先封好袋口</w:t>
      </w:r>
      <w:r>
        <w:rPr>
          <w:rFonts w:ascii="宋体" w:hAnsi="宋体"/>
          <w:color w:val="000000"/>
          <w:sz w:val="24"/>
        </w:rPr>
        <w:t>，</w:t>
      </w:r>
      <w:r>
        <w:rPr>
          <w:rFonts w:hint="eastAsia" w:ascii="宋体" w:hAnsi="宋体"/>
          <w:color w:val="000000"/>
          <w:sz w:val="24"/>
        </w:rPr>
        <w:t>再打翻袋中瓶盖，让小苏打和白醋混合，</w:t>
      </w:r>
      <w:r>
        <w:rPr>
          <w:rFonts w:ascii="宋体" w:hAnsi="宋体"/>
          <w:color w:val="000000"/>
          <w:sz w:val="24"/>
        </w:rPr>
        <w:t>观察到有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ascii="宋体" w:hAnsi="宋体"/>
          <w:color w:val="000000"/>
          <w:sz w:val="24"/>
        </w:rPr>
        <w:t>产生，</w:t>
      </w:r>
      <w:r>
        <w:rPr>
          <w:rFonts w:hint="eastAsia" w:ascii="宋体" w:hAnsi="宋体"/>
          <w:color w:val="000000"/>
          <w:sz w:val="24"/>
        </w:rPr>
        <w:t>塑料袋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，说明有气体产生。</w:t>
      </w:r>
      <w:r>
        <w:rPr>
          <w:rFonts w:ascii="宋体" w:hAnsi="宋体"/>
          <w:color w:val="000000"/>
          <w:sz w:val="24"/>
        </w:rPr>
        <w:t>科学家经过大量的研究，已经确定这种气体是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</w:t>
      </w:r>
      <w:r>
        <w:rPr>
          <w:rFonts w:ascii="宋体" w:hAnsi="宋体"/>
          <w:color w:val="000000"/>
          <w:sz w:val="24"/>
        </w:rPr>
        <w:t xml:space="preserve">。 </w:t>
      </w:r>
      <w:r>
        <w:rPr>
          <w:rFonts w:hint="eastAsia" w:ascii="宋体" w:hAnsi="宋体"/>
          <w:color w:val="000000"/>
          <w:sz w:val="24"/>
        </w:rPr>
        <w:t>（6分）</w:t>
      </w:r>
    </w:p>
    <w:p>
      <w:pPr>
        <w:spacing w:line="440" w:lineRule="exact"/>
        <w:ind w:firstLine="240" w:firstLineChars="100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/>
          <w:color w:val="000000"/>
          <w:sz w:val="24"/>
        </w:rPr>
        <w:t>（6）</w:t>
      </w:r>
      <w:r>
        <w:rPr>
          <w:rFonts w:hint="eastAsia" w:ascii="宋体" w:hAnsi="宋体"/>
          <w:color w:val="000000"/>
          <w:sz w:val="24"/>
        </w:rPr>
        <w:t>小新还发现用白醋浸泡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（选填“蛋壳”或“玻璃”）也可以产生气体，该气体与小苏打和白醋混合产生的气体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（选填“相同”或“不同”）。（4分）</w:t>
      </w:r>
    </w:p>
    <w:p>
      <w:pPr>
        <w:spacing w:line="440" w:lineRule="exact"/>
        <w:ind w:firstLine="240" w:firstLineChars="1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（7）小苏打和白醋混合后属于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</w:t>
      </w:r>
      <w:r>
        <w:rPr>
          <w:rFonts w:ascii="宋体" w:hAnsi="宋体"/>
          <w:color w:val="000000"/>
          <w:sz w:val="24"/>
        </w:rPr>
        <w:t>（填“物理变化”或“化学变化”）。理由是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   </w:t>
      </w:r>
      <w:r>
        <w:rPr>
          <w:rFonts w:hint="eastAsia" w:ascii="宋体" w:hAnsi="宋体"/>
          <w:color w:val="000000"/>
          <w:sz w:val="24"/>
        </w:rPr>
        <w:t>。（4分）</w:t>
      </w:r>
    </w:p>
    <w:p>
      <w:pPr>
        <w:spacing w:line="460" w:lineRule="exact"/>
        <w:rPr>
          <w:rFonts w:ascii="黑体" w:hAnsi="黑体" w:eastAsia="黑体" w:cs="黑体"/>
          <w:b/>
          <w:color w:val="000000"/>
          <w:sz w:val="24"/>
        </w:rPr>
      </w:pPr>
      <w:r>
        <w:rPr>
          <w:rFonts w:hint="eastAsia" w:ascii="黑体" w:hAnsi="黑体" w:eastAsia="黑体" w:cs="黑体"/>
          <w:b/>
          <w:color w:val="000000"/>
          <w:sz w:val="24"/>
        </w:rPr>
        <w:t>四</w:t>
      </w:r>
      <w:r>
        <w:rPr>
          <w:rFonts w:hint="eastAsia" w:ascii="黑体" w:hAnsi="黑体" w:eastAsia="黑体" w:cs="黑体"/>
          <w:b/>
          <w:color w:val="000000"/>
          <w:sz w:val="24"/>
          <w:lang w:eastAsia="zh-CN"/>
        </w:rPr>
        <w:t>、</w:t>
      </w:r>
      <w:r>
        <w:rPr>
          <w:rFonts w:hint="eastAsia" w:ascii="黑体" w:hAnsi="黑体" w:eastAsia="黑体" w:cs="黑体"/>
          <w:b/>
          <w:color w:val="000000"/>
          <w:sz w:val="24"/>
        </w:rPr>
        <w:t>科学实践。（10分）</w:t>
      </w:r>
    </w:p>
    <w:p>
      <w:pPr>
        <w:spacing w:line="460" w:lineRule="exact"/>
        <w:ind w:firstLine="283" w:firstLineChars="11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某小组塔台模型测试记录如下：</w:t>
      </w:r>
    </w:p>
    <w:tbl>
      <w:tblPr>
        <w:tblStyle w:val="5"/>
        <w:tblW w:w="7911" w:type="dxa"/>
        <w:tblInd w:w="6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625"/>
        <w:gridCol w:w="1767"/>
        <w:gridCol w:w="1582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355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塔高</w:t>
            </w:r>
          </w:p>
        </w:tc>
        <w:tc>
          <w:tcPr>
            <w:tcW w:w="1625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顶端称重</w:t>
            </w:r>
          </w:p>
        </w:tc>
        <w:tc>
          <w:tcPr>
            <w:tcW w:w="1767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抗风能力</w:t>
            </w:r>
          </w:p>
        </w:tc>
        <w:tc>
          <w:tcPr>
            <w:tcW w:w="1582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抗震能力</w:t>
            </w:r>
          </w:p>
        </w:tc>
        <w:tc>
          <w:tcPr>
            <w:tcW w:w="1582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材料成本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355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达到60厘米</w:t>
            </w:r>
          </w:p>
        </w:tc>
        <w:tc>
          <w:tcPr>
            <w:tcW w:w="1625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为所有小组中最小</w:t>
            </w:r>
          </w:p>
        </w:tc>
        <w:tc>
          <w:tcPr>
            <w:tcW w:w="1767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能抵御1级（小风量 ）风吹</w:t>
            </w:r>
          </w:p>
        </w:tc>
        <w:tc>
          <w:tcPr>
            <w:tcW w:w="1582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能抵御1级（轻微）震动</w:t>
            </w:r>
          </w:p>
        </w:tc>
        <w:tc>
          <w:tcPr>
            <w:tcW w:w="1582" w:type="dxa"/>
            <w:shd w:val="clear" w:color="auto" w:fill="auto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在所有小组中最低</w:t>
            </w:r>
          </w:p>
        </w:tc>
      </w:tr>
    </w:tbl>
    <w:p>
      <w:pPr>
        <w:spacing w:line="460" w:lineRule="exact"/>
        <w:ind w:firstLine="283" w:firstLineChars="118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1．该塔台模型建造中的问题是：</w:t>
      </w:r>
      <w:r>
        <w:rPr>
          <w:rFonts w:hint="eastAsia" w:ascii="宋体" w:hAnsi="宋体"/>
          <w:sz w:val="24"/>
          <w:u w:val="single"/>
        </w:rPr>
        <w:t xml:space="preserve">                                </w:t>
      </w:r>
      <w:r>
        <w:rPr>
          <w:rFonts w:hint="eastAsia" w:ascii="宋体" w:hAnsi="宋体"/>
          <w:sz w:val="24"/>
        </w:rPr>
        <w:t>。（6分）</w:t>
      </w:r>
    </w:p>
    <w:p>
      <w:pPr>
        <w:spacing w:line="460" w:lineRule="exact"/>
        <w:ind w:firstLine="283" w:firstLineChars="118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281305</wp:posOffset>
                </wp:positionV>
                <wp:extent cx="1129665" cy="1431925"/>
                <wp:effectExtent l="0" t="0" r="32385" b="34925"/>
                <wp:wrapNone/>
                <wp:docPr id="2" name="Group 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9665" cy="1431925"/>
                          <a:chOff x="2783" y="6594"/>
                          <a:chExt cx="1238" cy="2142"/>
                        </a:xfrm>
                      </wpg:grpSpPr>
                      <wps:wsp>
                        <wps:cNvPr id="3" name="AutoShape 305"/>
                        <wps:cNvCnPr>
                          <a:cxnSpLocks noChangeShapeType="1"/>
                        </wps:cNvCnPr>
                        <wps:spPr bwMode="auto">
                          <a:xfrm>
                            <a:off x="3372" y="6660"/>
                            <a:ext cx="440" cy="1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g:grpSp>
                        <wpg:cNvPr id="4" name="Group 339"/>
                        <wpg:cNvGrpSpPr/>
                        <wpg:grpSpPr>
                          <a:xfrm>
                            <a:off x="2783" y="6594"/>
                            <a:ext cx="1238" cy="2142"/>
                            <a:chOff x="2783" y="6594"/>
                            <a:chExt cx="1238" cy="2142"/>
                          </a:xfrm>
                        </wpg:grpSpPr>
                        <wps:wsp>
                          <wps:cNvPr id="5" name="Freeform 319"/>
                          <wps:cNvSpPr/>
                          <wps:spPr bwMode="auto">
                            <a:xfrm>
                              <a:off x="3047" y="6719"/>
                              <a:ext cx="778" cy="490"/>
                            </a:xfrm>
                            <a:custGeom>
                              <a:avLst/>
                              <a:gdLst>
                                <a:gd name="T0" fmla="*/ 400 w 778"/>
                                <a:gd name="T1" fmla="*/ 471 h 482"/>
                                <a:gd name="T2" fmla="*/ 394 w 778"/>
                                <a:gd name="T3" fmla="*/ 482 h 482"/>
                                <a:gd name="T4" fmla="*/ 778 w 778"/>
                                <a:gd name="T5" fmla="*/ 176 h 482"/>
                                <a:gd name="T6" fmla="*/ 358 w 778"/>
                                <a:gd name="T7" fmla="*/ 0 h 482"/>
                                <a:gd name="T8" fmla="*/ 0 w 778"/>
                                <a:gd name="T9" fmla="*/ 160 h 482"/>
                                <a:gd name="T10" fmla="*/ 400 w 778"/>
                                <a:gd name="T11" fmla="*/ 471 h 4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78" h="482">
                                  <a:moveTo>
                                    <a:pt x="400" y="471"/>
                                  </a:moveTo>
                                  <a:lnTo>
                                    <a:pt x="394" y="482"/>
                                  </a:lnTo>
                                  <a:lnTo>
                                    <a:pt x="778" y="176"/>
                                  </a:lnTo>
                                  <a:lnTo>
                                    <a:pt x="358" y="0"/>
                                  </a:lnTo>
                                  <a:lnTo>
                                    <a:pt x="0" y="160"/>
                                  </a:lnTo>
                                  <a:lnTo>
                                    <a:pt x="40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CE1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" name="Group 337"/>
                          <wpg:cNvGrpSpPr/>
                          <wpg:grpSpPr>
                            <a:xfrm>
                              <a:off x="2783" y="6889"/>
                              <a:ext cx="1238" cy="1847"/>
                              <a:chOff x="2783" y="6889"/>
                              <a:chExt cx="1238" cy="1847"/>
                            </a:xfrm>
                          </wpg:grpSpPr>
                          <wps:wsp>
                            <wps:cNvPr id="7" name="Freeform 296"/>
                            <wps:cNvSpPr/>
                            <wps:spPr bwMode="auto">
                              <a:xfrm>
                                <a:off x="2783" y="7840"/>
                                <a:ext cx="1237" cy="896"/>
                              </a:xfrm>
                              <a:custGeom>
                                <a:avLst/>
                                <a:gdLst>
                                  <a:gd name="T0" fmla="*/ 638 w 1237"/>
                                  <a:gd name="T1" fmla="*/ 896 h 896"/>
                                  <a:gd name="T2" fmla="*/ 630 w 1237"/>
                                  <a:gd name="T3" fmla="*/ 894 h 896"/>
                                  <a:gd name="T4" fmla="*/ 1237 w 1237"/>
                                  <a:gd name="T5" fmla="*/ 431 h 896"/>
                                  <a:gd name="T6" fmla="*/ 525 w 1237"/>
                                  <a:gd name="T7" fmla="*/ 0 h 896"/>
                                  <a:gd name="T8" fmla="*/ 0 w 1237"/>
                                  <a:gd name="T9" fmla="*/ 395 h 896"/>
                                  <a:gd name="T10" fmla="*/ 638 w 1237"/>
                                  <a:gd name="T11" fmla="*/ 896 h 8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237" h="896">
                                    <a:moveTo>
                                      <a:pt x="638" y="896"/>
                                    </a:moveTo>
                                    <a:lnTo>
                                      <a:pt x="630" y="894"/>
                                    </a:lnTo>
                                    <a:lnTo>
                                      <a:pt x="1237" y="431"/>
                                    </a:lnTo>
                                    <a:lnTo>
                                      <a:pt x="525" y="0"/>
                                    </a:lnTo>
                                    <a:lnTo>
                                      <a:pt x="0" y="395"/>
                                    </a:lnTo>
                                    <a:lnTo>
                                      <a:pt x="638" y="8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AutoShape 29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783" y="6889"/>
                                <a:ext cx="264" cy="134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9" name="AutoShape 2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415" y="7209"/>
                                <a:ext cx="22" cy="15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0" name="AutoShape 2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780" y="6889"/>
                                <a:ext cx="241" cy="139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1" name="AutoShape 30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315" y="7145"/>
                                <a:ext cx="57" cy="6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2" name="AutoShape 33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414" y="7575"/>
                                <a:ext cx="476" cy="116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13" name="AutoShape 3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21" y="7511"/>
                                <a:ext cx="493" cy="1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14" name="Group 336"/>
                          <wpg:cNvGrpSpPr/>
                          <wpg:grpSpPr>
                            <a:xfrm>
                              <a:off x="3002" y="6594"/>
                              <a:ext cx="810" cy="551"/>
                              <a:chOff x="3002" y="6594"/>
                              <a:chExt cx="810" cy="551"/>
                            </a:xfrm>
                          </wpg:grpSpPr>
                          <wpg:grpSp>
                            <wpg:cNvPr id="15" name="Group 311"/>
                            <wpg:cNvGrpSpPr/>
                            <wpg:grpSpPr>
                              <a:xfrm>
                                <a:off x="3461" y="6594"/>
                                <a:ext cx="319" cy="288"/>
                                <a:chOff x="3437" y="6564"/>
                                <a:chExt cx="319" cy="318"/>
                              </a:xfrm>
                            </wpg:grpSpPr>
                            <wps:wsp>
                              <wps:cNvPr id="16" name="AutoShape 30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37" y="6564"/>
                                  <a:ext cx="0" cy="2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7" name="AutoShape 3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558" y="6594"/>
                                  <a:ext cx="0" cy="2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8" name="AutoShape 3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72" y="6642"/>
                                  <a:ext cx="0" cy="2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19" name="AutoShape 3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56" y="6660"/>
                                  <a:ext cx="0" cy="2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20" name="AutoShape 31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002" y="6654"/>
                                <a:ext cx="370" cy="17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1" name="AutoShape 31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066" y="6698"/>
                                <a:ext cx="0" cy="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2" name="AutoShape 31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180" y="6636"/>
                                <a:ext cx="0" cy="1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3" name="AutoShape 31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264" y="6594"/>
                                <a:ext cx="0" cy="17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4" name="AutoShape 3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095" y="6853"/>
                                <a:ext cx="319" cy="24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5" name="AutoShape 32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180" y="6837"/>
                                <a:ext cx="1" cy="15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6" name="AutoShape 32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263" y="6891"/>
                                <a:ext cx="1" cy="15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7" name="AutoShape 32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336" y="6952"/>
                                <a:ext cx="1" cy="15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8" name="AutoShape 32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437" y="6837"/>
                                <a:ext cx="375" cy="2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29" name="AutoShape 32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672" y="6858"/>
                                <a:ext cx="1" cy="15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0" name="AutoShape 328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559" y="6951"/>
                                <a:ext cx="1" cy="15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31" name="AutoShape 33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485" y="6991"/>
                                <a:ext cx="1" cy="15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32" name="AutoShape 329"/>
                        <wps:cNvCnPr>
                          <a:cxnSpLocks noChangeShapeType="1"/>
                        </wps:cNvCnPr>
                        <wps:spPr bwMode="auto">
                          <a:xfrm>
                            <a:off x="2783" y="8232"/>
                            <a:ext cx="1237" cy="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40" o:spid="_x0000_s1026" o:spt="203" style="position:absolute;left:0pt;margin-left:160.95pt;margin-top:22.15pt;height:112.75pt;width:88.95pt;z-index:251659264;mso-width-relative:page;mso-height-relative:page;" coordorigin="2783,6594" coordsize="1238,2142" o:gfxdata="UEsDBAoAAAAAAIdO4kAAAAAAAAAAAAAAAAAEAAAAZHJzL1BLAwQUAAAACACHTuJAS6DjTNoAAAAK&#10;AQAADwAAAGRycy9kb3ducmV2LnhtbE2PTUvDQBCG74L/YRnBm918WUzMpkhRT0WwFcTbNjtNQrOz&#10;IbtN2n/veLK3GebhnectV2fbiwlH3zlSEC8iEEi1Mx01Cr52bw9PIHzQZHTvCBVc0MOqur0pdWHc&#10;TJ84bUMjOIR8oRW0IQyFlL5u0Wq/cAMS3w5utDrwOjbSjHrmcNvLJIqW0uqO+EOrB1y3WB+3J6vg&#10;fdbzSxq/TpvjYX352T1+fG9iVOr+Lo6eQQQ8h38Y/vRZHSp22rsTGS96BWkS54wqyLIUBANZnnOX&#10;vYJkyYOsSnldofoFUEsDBBQAAAAIAIdO4kCrCIornAgAACRCAAAOAAAAZHJzL2Uyb0RvYy54bWzt&#10;XNuO28gRfQ+w/0DwcYFY4p0SLC8W47ETYJMY8Oy+cyjqgkgkQ3JG4/36nKq+kBJbs5ITSbCXfrAu&#10;LFZ316mqU11NzdufXrYb6zmr6nWRz2znzdi2sjwt5ut8ObN/ffjw19i26ibJ58mmyLOZ/SWr7Z/e&#10;/fCXt7tymrnFqtjMs8qCkrye7sqZvWqacjoa1ekq2yb1m6LMclxcFNU2afCxWo7mVbKD9u1m5I7H&#10;4WhXVPOyKtKsrvHte3HRlhqrUxQWi8U6zd4X6dM2yxuhtco2SYMl1at1WdvveLaLRZY2/1os6qyx&#10;NjMbK234fwyC94/0/+jd22S6rJJytU7lFJJTpnCwpm2yzjGoVvU+aRLrqVr3VG3XaVXUxaJ5kxbb&#10;kVgIWwSrcMYHtvlYFU8lr2U53S1LbXQAdWD1r1ab/vP5U2Wt5zPbta082QJwHtXyfDbOrlxOIfOx&#10;Kj+XnypYi75Yik+03pdFtaVXrMR6YbN+0WbNXhorxZeO407CMLCtFNcc33MmbiAMn66ADt3nRrFn&#10;W7gcBhNfXbtX97sefJJudh3fpasjNfBobzq7Ei5Zt3aq/zc7fV4lZcbmr8kG0k6Yp7DTz09NwSKW&#10;N+b10PCQu8s/VWSS9CX/XP5SpP+urby4WyX5MmPxhy8lrOzwOvZuoQ81rGw97v5RzCGTYAT2qgMr&#10;e14EtMhaYShdWNnaB2zCzlG0Z6lkWlZ18zErtha9mdl1UyXr5aq5K/IcYVJUDg+VPP9SN8LE6gZa&#10;TF58WG82HC2b3NrN7EkAEOlKXWzWc7rIH6rl492msp4Tijf+J2exJwa/zudikE0OONXKyb3q6WMx&#10;/8K+xt8D0I7XXTYGfIWtjAFvQrM/MwYMvqzQcXqeDDf5BmMAsSxi4EOVZZTqLQS1MBWHgM4Vpzr0&#10;2I+EQ0dCTzJVJosiGfv+hF1dhz4s9yQcmhxPuS0y8BwOTF8t53KSDwiJxXaDvP7jyPLHY2tnkVZ2&#10;5lbI6QpFjrWy/JiTTVcTwk5r8ia+WRMyhBaCDrMmuJoWwmzMmmBnLeREoVlT2BHygiOaYF6taWzW&#10;Azt3RIw2mnREnPCIHuc0cx+1NxDWGCYrkY04m0pckVctJFOiGYK5LGpiEAIZGfFB5FWWp6tHhEX6&#10;fPBkcoLUK8KAijRzjsfkXhcGGiSsku/rwjA5CXPo/KFmsiuvcG+J4jZpmgqJ/LDSqbjSeRTuXiYN&#10;WZTthreUyDnAVjObvJ2+3xbP2UPBEg0ZFgHD4/qRGreV2ORdSQSEkBRxg5mp6+q1ZI08IlYCj5b2&#10;V9fVq5CDM7M+FffqqnoVUmJ28MZXdfVXobSkm6LOBBeRdbi40GYi63ayzB6J1V2uu7+/v7tXBtoT&#10;uxJdWlUhiluU9nizKqrfbWuHwhZM/5+npMpsa/P3HBXRxOEaoeEPfhC5MGDVvfLYvZLkKVTN7MZG&#10;zNHbu0ZUz09lRdUDFTLkK3lB5dBizaVDS+KS26/J4QjAvTrW41D8ag6PY47OlpBaDndisBaziIHD&#10;9X3pql/HqjvhXqK0u0EdC0Y44HBU6bQcQg9l7LkcrsueKBZbhz2TYTQq4GMxhF73fnidTOKhRzQH&#10;JKT9zSyOwcB0cshjLB56VA+YVHVpPAbXG1V1aZyUHNHVJXJsgMy6ukSO6vqIqkMmN6zvkMlNq+tS&#10;uTcJzDPao/JXjN7l8j2rA+iByw3FyoW4nIG2QObkFCYyB4ZMqdJpAM8xMkdcSEnej0NSEaZ6FfQr&#10;hkRow61fZWDaL1L98jpPi0HhkK/q6i9DTer/w+Yf+J+cwsDmaku+z+ZX6LXAWQ97Le5E8vkley3W&#10;YrMu/6ZqG9nb0gQXam5Xm1Q3BA9wd8vz1Z5C9WxUF+XbbLtcAWQwUR9k3p7LSuRCDTUjyJ7viDSF&#10;uvig8HOxaWSMA5ddsFPEDBjrfr65aUp81we52zK6EMhEgjJ+vSgW7GKIXx8VjIjfiWKxIX575xFH&#10;sIXtDrH10DRotxIXwtYcwJ4KYMeXpwwqSwdyExLq6mLA+FSMkft6GKNCvBHGviM6TVEQHWDso6ck&#10;ItkJh0g+erJ4JJJNZ1uirL8sFXeytDtxkU+wT4gChwFs2wj+BPPjLO2KA8TvhIHb5s/VDroofkQ8&#10;q5Mu2fo567QXWV400ttTW5VrY2J8wioIJIq6R2a4q+2RHd6nIW6NRKer+tj3sueBRCV7ZhIueWYz&#10;0fORisil+2aiYzM2kxvLA6nWTD66W+Iu7C5km1G1EvV9nsP3HTXTFep3R3dcuyfi3Vbihfi/kzWw&#10;7To0lvJE6YcuyncYURvqWz8PvwawMGmP9MdX2H53gQ3kIVA/dgZg//gJoiM8b+ireOMrbLm7wIb6&#10;GRbxTE/L8wOwXw2soZfiiT7G1Qo4LwpACMR2vYeTvktg28JEHJ1d/AE0OrDtpWWUWzfai+kaMAxk&#10;maKY14sk4E6kzhCGDfeJG27aBPVBZjNeNpK5qfLbQevbG4cqpieyTlUgK4j18xcDxKdCbOqpYMdx&#10;nTjuQeyo7mjoce3e42Mn3N9qDBV05zF2c6Hlmhoq2C/dCGI+pjLuQ1UUD4k6O7Nn5upOSmf3C4q+&#10;OMTdWnqMjjaXXHHAx49t7OpGgeuz2w37X9MPLY5Er+7+dKHldtYtOFgn6Fg99qQ4GLWCOJgcyqxz&#10;o9fUuxKdoltA7IYgDErQsTiGbON4gPhr98Q4rO9X0iDmiydocyXtobpiiPEDGprDAPE5v4g7kqhN&#10;/SwQ840g1r3oXqJGb0S2+8PhEZJzU7WptyXOAW+RqnX7MkaDeojj+s1ZP0E1xzE9ctprerhX6Eub&#10;U3UQwOWIjSfqDHMouE7/8fIRiE19Le92qTqWG6fJn6Lg6vaqu+8pgV68b+2Z+l3udZ8B1M/wxi6m&#10;s5+26dckvI/yv6c+F8OMPx7AR9/yDx3QXyfofubnuts/7vDu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8LAABbQ29udGVudF9UeXBlc10ueG1s&#10;UEsBAhQACgAAAAAAh07iQAAAAAAAAAAAAAAAAAYAAAAAAAAAAAAQAAAA8QkAAF9yZWxzL1BLAQIU&#10;ABQAAAAIAIdO4kCKFGY80QAAAJQBAAALAAAAAAAAAAEAIAAAABUKAABfcmVscy8ucmVsc1BLAQIU&#10;AAoAAAAAAIdO4kAAAAAAAAAAAAAAAAAEAAAAAAAAAAAAEAAAAAAAAABkcnMvUEsBAhQAFAAAAAgA&#10;h07iQEug40zaAAAACgEAAA8AAAAAAAAAAQAgAAAAIgAAAGRycy9kb3ducmV2LnhtbFBLAQIUABQA&#10;AAAIAIdO4kCrCIornAgAACRCAAAOAAAAAAAAAAEAIAAAACkBAABkcnMvZTJvRG9jLnhtbFBLBQYA&#10;AAAABgAGAFkBAAA3DAAAAAA=&#10;">
                <o:lock v:ext="edit" aspectratio="f"/>
                <v:shape id="AutoShape 305" o:spid="_x0000_s1026" o:spt="32" type="#_x0000_t32" style="position:absolute;left:3372;top:6660;height:177;width:440;" filled="f" stroked="t" coordsize="21600,21600" o:gfxdata="UEsDBAoAAAAAAIdO4kAAAAAAAAAAAAAAAAAEAAAAZHJzL1BLAwQUAAAACACHTuJAVnWRub0AAADa&#10;AAAADwAAAGRycy9kb3ducmV2LnhtbEWPQWvCQBSE70L/w/IKvUjdjUWxqWsQoVCPNYLXR/Y1SZt9&#10;G7Ibk+bXu4WCx2FmvmG22WgbcaXO1441JAsFgrhwpuZSwzl/f96A8AHZYOOYNPySh2z3MNtiatzA&#10;n3Q9hVJECPsUNVQhtKmUvqjIol+4ljh6X66zGKLsSmk6HCLcNnKp1FparDkuVNjSoaLi59RbDeT7&#10;VaL2r7Y8H6dhfllO30Oba/30mKg3EIHGcA//tz+Mhhf4uxJvgN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dZG5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shape>
                <v:group id="Group 339" o:spid="_x0000_s1026" o:spt="203" style="position:absolute;left:2783;top:6594;height:2142;width:1238;" coordorigin="2783,6594" coordsize="1238,2142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319" o:spid="_x0000_s1026" o:spt="100" style="position:absolute;left:3047;top:6719;height:490;width:778;" fillcolor="#EEECE1" filled="t" stroked="t" coordsize="778,482" o:gfxdata="UEsDBAoAAAAAAIdO4kAAAAAAAAAAAAAAAAAEAAAAZHJzL1BLAwQUAAAACACHTuJAPlzIGr0AAADa&#10;AAAADwAAAGRycy9kb3ducmV2LnhtbEWPT2sCMRTE74LfITzBS6lZLUq7Gj2I0oIg/rt4e908N4ub&#10;l2WTde23N0LB4zAzv2Fmi7stxY1qXzhWMBwkIIgzpwvOFZyO6/dPED4gaywdk4I/8rCYdzszTLVr&#10;eU+3Q8hFhLBPUYEJoUql9Jkhi37gKuLoXVxtMURZ51LX2Ea4LeUoSSbSYsFxwWBFS0PZ9dBYBUfH&#10;m13zNbr8blbOf5j27fzdbJXq94bJFESge3iF/9s/WsEYnlfiDZD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XMgavQAA&#10;ANoAAAAPAAAAAAAAAAEAIAAAACIAAABkcnMvZG93bnJldi54bWxQSwECFAAUAAAACACHTuJAMy8F&#10;njsAAAA5AAAAEAAAAAAAAAABACAAAAAMAQAAZHJzL3NoYXBleG1sLnhtbFBLBQYAAAAABgAGAFsB&#10;AAC2AwAAAAA=&#10;" path="m400,471l394,482,778,176,358,0,0,160,400,471xe">
                    <v:path o:connectlocs="400,478;394,490;778,178;358,0;0,162;400,478" o:connectangles="0,0,0,0,0,0"/>
                    <v:fill on="t" focussize="0,0"/>
                    <v:stroke color="#000000" joinstyle="round"/>
                    <v:imagedata o:title=""/>
                    <o:lock v:ext="edit" aspectratio="f"/>
                  </v:shape>
                  <v:group id="Group 337" o:spid="_x0000_s1026" o:spt="203" style="position:absolute;left:2783;top:6889;height:1847;width:1238;" coordorigin="2783,6889" coordsize="1238,1847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296" o:spid="_x0000_s1026" o:spt="100" style="position:absolute;left:2783;top:7840;height:896;width:1237;" fillcolor="#FFFFFF" filled="t" stroked="t" coordsize="1237,896" o:gfxdata="UEsDBAoAAAAAAIdO4kAAAAAAAAAAAAAAAAAEAAAAZHJzL1BLAwQUAAAACACHTuJAf3xAKbwAAADa&#10;AAAADwAAAGRycy9kb3ducmV2LnhtbEWPQWvCQBSE74X+h+UVequ7eqgldRUJCD02iRS8PXZfk2j2&#10;bZpdTfz3XUHwOMzMN8xqM7lOXGgIrWcN85kCQWy8bbnWsK92bx8gQkS22HkmDVcKsFk/P60ws37k&#10;gi5lrEWCcMhQQxNjn0kZTEMOw8z3xMn79YPDmORQSzvgmOCukwul3qXDltNCgz3lDZlTeXYa4lbt&#10;x+9tcbhan/c/xz9T5Tuj9evLXH2CiDTFR/je/rIalnC7km6AX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98QCm8AAAA&#10;2gAAAA8AAAAAAAAAAQAgAAAAIgAAAGRycy9kb3ducmV2LnhtbFBLAQIUABQAAAAIAIdO4kAzLwWe&#10;OwAAADkAAAAQAAAAAAAAAAEAIAAAAAsBAABkcnMvc2hhcGV4bWwueG1sUEsFBgAAAAAGAAYAWwEA&#10;ALUDAAAAAA==&#10;" path="m638,896l630,894,1237,431,525,0,0,395,638,896xe">
                      <v:path o:connectlocs="638,896;630,894;1237,431;525,0;0,395;638,896" o:connectangles="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AutoShape 297" o:spid="_x0000_s1026" o:spt="32" type="#_x0000_t32" style="position:absolute;left:2783;top:6889;flip:x;height:1343;width:26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298" o:spid="_x0000_s1026" o:spt="32" type="#_x0000_t32" style="position:absolute;left:3415;top:7209;flip:x;height:1527;width:22;" filled="f" stroked="t" coordsize="21600,21600" o:gfxdata="UEsDBAoAAAAAAIdO4kAAAAAAAAAAAAAAAAAEAAAAZHJzL1BLAwQUAAAACACHTuJArrGvJrsAAADa&#10;AAAADwAAAGRycy9kb3ducmV2LnhtbEWPS4vCQBCE74L/YWhhbzpRxEfMxIOw4mEJrI97k2mTaKYn&#10;mxkT/fc7Cwsei6r6ikq2T1OLjlpXWVYwnUQgiHOrKy4UnE+f4xUI55E11pZJwYscbNPhIMFY256/&#10;qTv6QgQIuxgVlN43sZQuL8mgm9iGOHhX2xr0QbaF1C32AW5qOYuihTRYcVgosaFdSfn9+DAKfnj5&#10;usxlt7plmV/sD18FU9Yr9TGaRhsQnp7+Hf5vH7SCNfxdCTdAp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rGvJrsAAADa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299" o:spid="_x0000_s1026" o:spt="32" type="#_x0000_t32" style="position:absolute;left:3780;top:6889;height:1391;width:241;" filled="f" stroked="t" coordsize="21600,21600" o:gfxdata="UEsDBAoAAAAAAIdO4kAAAAAAAAAAAAAAAAAEAAAAZHJzL1BLAwQUAAAACACHTuJATEjWYL0AAADb&#10;AAAADwAAAGRycy9kb3ducmV2LnhtbEWPT2vDMAzF74V+B6PBLmW1U9ho0zilDAbbsX+gVxFrSbpY&#10;DrHbdP301WGwm8R7eu+nYnPznbrSENvAFrK5AUVcBddybeF4+HhZgooJ2WEXmCz8UoRNOZ0UmLsw&#10;8o6u+1QrCeGYo4UmpT7XOlYNeYzz0BOL9h0Gj0nWodZuwFHCfacXxrxpjy1LQ4M9vTdU/ewv3gLF&#10;y2tmtitfH7/u4+y0uJ/H/mDt81Nm1qAS3dK/+e/60wm+0MsvMo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SNZg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00" o:spid="_x0000_s1026" o:spt="32" type="#_x0000_t32" style="position:absolute;left:3315;top:7145;flip:x;height:695;width:57;" filled="f" stroked="t" coordsize="21600,21600" o:gfxdata="UEsDBAoAAAAAAIdO4kAAAAAAAAAAAAAAAAAEAAAAZHJzL1BLAwQUAAAACACHTuJA7ybVcrkAAADb&#10;AAAADwAAAGRycy9kb3ducmV2LnhtbEVPTYvCMBC9C/6HMII3TSuiUo09CLt4kMLq7n1oxrbaTGoT&#10;2/rvzcLC3ubxPmeXDqYWHbWusqwgnkcgiHOrKy4UfF8+ZhsQziNrrC2Tghc5SPfj0Q4TbXv+ou7s&#10;CxFC2CWooPS+SaR0eUkG3dw2xIG72tagD7AtpG6xD+GmlosoWkmDFYeGEhs6lJTfz0+j4MHr189S&#10;dptblvnV5/FUMGW9UtNJHG1BeBr8v/jPfdRhfgy/v4QD5P4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8m1XK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30" o:spid="_x0000_s1026" o:spt="32" type="#_x0000_t32" style="position:absolute;left:3414;top:7575;flip:x;height:1161;width:476;" filled="f" stroked="t" coordsize="21600,21600" o:gfxdata="UEsDBAoAAAAAAIdO4kAAAAAAAAAAAAAAAAAEAAAAZHJzL1BLAwQUAAAACACHTuJAH/RLBboAAADb&#10;AAAADwAAAGRycy9kb3ducmV2LnhtbEVPTWuDQBC9B/oflinklqwJJRXr6qGQ4qEISdP74E7U1J01&#10;7lbNv88GCr3N431Oms+mEyMNrrWsYLOOQBBXVrdcKzh97VcxCOeRNXaWScGNHOTZ0yLFRNuJDzQe&#10;fS1CCLsEFTTe94mUrmrIoFvbnjhwZzsY9AEOtdQDTiHcdHIbRTtpsOXQ0GBP7w1VP8dfo+DKr7fv&#10;FznGl7L0u4/is2YqJ6WWz5voDYSn2f+L/9yFDvO38PglHCCz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9EsF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31" o:spid="_x0000_s1026" o:spt="32" type="#_x0000_t32" style="position:absolute;left:2921;top:7511;height:1225;width:493;" filled="f" stroked="t" coordsize="21600,21600" o:gfxdata="UEsDBAoAAAAAAIdO4kAAAAAAAAAAAAAAAAAEAAAAZHJzL1BLAwQUAAAACACHTuJAvJpIF7sAAADb&#10;AAAADwAAAGRycy9kb3ducmV2LnhtbEVPTWvCQBC9C/0PyxR6kbobi2JT1yBCoR5rBK9Ddpqkzc6G&#10;7Mak+fVuoeBtHu9zttloG3GlzteONSQLBYK4cKbmUsM5f3/egPAB2WDjmDT8kods9zDbYmrcwJ90&#10;PYVSxBD2KWqoQmhTKX1RkUW/cC1x5L5cZzFE2JXSdDjEcNvIpVJrabHm2FBhS4eKip9TbzWQ71eJ&#10;2r/a8nychvllOX0Pba7102Oi3kAEGsNd/O/+MHH+C/z9Eg+Qu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JpIF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Group 336" o:spid="_x0000_s1026" o:spt="203" style="position:absolute;left:3002;top:6594;height:551;width:810;" coordorigin="3002,6594" coordsize="810,551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311" o:spid="_x0000_s1026" o:spt="203" style="position:absolute;left:3461;top:6594;height:288;width:319;" coordorigin="3437,6564" coordsize="319,318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AutoShape 306" o:spid="_x0000_s1026" o:spt="32" type="#_x0000_t32" style="position:absolute;left:3437;top:6564;height:222;width:0;" filled="f" stroked="t" coordsize="21600,21600" o:gfxdata="UEsDBAoAAAAAAIdO4kAAAAAAAAAAAAAAAAAEAAAAZHJzL1BLAwQUAAAACACHTuJArO3rj7oAAADb&#10;AAAADwAAAGRycy9kb3ducmV2LnhtbEVPS4vCMBC+L/gfwgh7WTSpoGg1LbKwsHv0AV6HZmyrzaQ0&#10;0br+eiMI3ubje84qv9lGXKnztWMNyViBIC6cqbnUsN/9jOYgfEA22DgmDf/kIc8GHytMjet5Q9dt&#10;KEUMYZ+ihiqENpXSFxVZ9GPXEkfu6DqLIcKulKbDPobbRk6UmkmLNceGClv6rqg4by9WA/nLNFHr&#10;hS33f/f+6zC5n/p2p/XnMFFLEIFu4S1+uX9NnD+D5y/xAJk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7euP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AutoShape 307" o:spid="_x0000_s1026" o:spt="32" type="#_x0000_t32" style="position:absolute;left:3558;top:6594;height:222;width:0;" filled="f" stroked="t" coordsize="21600,21600" o:gfxdata="UEsDBAoAAAAAAIdO4kAAAAAAAAAAAAAAAAAEAAAAZHJzL1BLAwQUAAAACACHTuJAw6FOFLsAAADb&#10;AAAADwAAAGRycy9kb3ducmV2LnhtbEVPTWvCQBC9C/0PyxR6kboboWpT1yBCoR5rBK9Ddpqkzc6G&#10;7Mak+fVuoeBtHu9zttloG3GlzteONSQLBYK4cKbmUsM5f3/egPAB2WDjmDT8kods9zDbYmrcwJ90&#10;PYVSxBD2KWqoQmhTKX1RkUW/cC1x5L5cZzFE2JXSdDjEcNvIpVIrabHm2FBhS4eKip9TbzWQ718S&#10;tX+15fk4DfPLcvoe2lzrp8dEvYEINIa7+N/9YeL8Nfz9Eg+Qu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6FOF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AutoShape 308" o:spid="_x0000_s1026" o:spt="32" type="#_x0000_t32" style="position:absolute;left:3672;top:6642;height:222;width:0;" filled="f" stroked="t" coordsize="21600,21600" o:gfxdata="UEsDBAoAAAAAAIdO4kAAAAAAAAAAAAAAAAAEAAAAZHJzL1BLAwQUAAAACACHTuJAsj7aZr0AAADb&#10;AAAADwAAAGRycy9kb3ducmV2LnhtbEWPT2vDMAzF74V+B6PBLmW1U9ho0zilDAbbsX+gVxFrSbpY&#10;DrHbdP301WGwm8R7eu+nYnPznbrSENvAFrK5AUVcBddybeF4+HhZgooJ2WEXmCz8UoRNOZ0UmLsw&#10;8o6u+1QrCeGYo4UmpT7XOlYNeYzz0BOL9h0Gj0nWodZuwFHCfacXxrxpjy1LQ4M9vTdU/ewv3gLF&#10;y2tmtitfH7/u4+y0uJ/H/mDt81Nm1qAS3dK/+e/60wm+wMovMo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Ptpm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AutoShape 309" o:spid="_x0000_s1026" o:spt="32" type="#_x0000_t32" style="position:absolute;left:3756;top:6660;height:222;width:0;" filled="f" stroked="t" coordsize="21600,21600" o:gfxdata="UEsDBAoAAAAAAIdO4kAAAAAAAAAAAAAAAAAEAAAAZHJzL1BLAwQUAAAACACHTuJA3XJ//bgAAADb&#10;AAAADwAAAGRycy9kb3ducmV2LnhtbEVPy6rCMBDdC/5DGMGNaFJB0V6jiCDo0ge4HZq5be9tJqWJ&#10;Vv16Iwju5nCes1jdbSVu1PjSsYZkpEAQZ86UnGs4n7bDGQgfkA1WjknDgzyslt3OAlPjWj7Q7Rhy&#10;EUPYp6ihCKFOpfRZQRb9yNXEkft1jcUQYZNL02Abw20lx0pNpcWSY0OBNW0Kyv6PV6uB/HWSqPXc&#10;5uf9sx1cxs+/tj5p3e8l6gdEoHv4ij/unYnz5/D+JR4gl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XJ//b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</v:group>
                    <v:shape id="AutoShape 310" o:spid="_x0000_s1026" o:spt="32" type="#_x0000_t32" style="position:absolute;left:3002;top:6654;flip:x;height:174;width:370;" filled="f" stroked="t" coordsize="21600,21600" o:gfxdata="UEsDBAoAAAAAAIdO4kAAAAAAAAAAAAAAAAAEAAAAZHJzL1BLAwQUAAAACACHTuJATga6VLUAAADb&#10;AAAADwAAAGRycy9kb3ducmV2LnhtbEVPuwrCMBTdBf8hXMFNU0VUqtFBUByk4Gu/NNe22tzUJrb6&#10;92YQHA/nvVy/TSkaql1hWcFoGIEgTq0uOFNwOW8HcxDOI2ssLZOCDzlYr7qdJcbatnyk5uQzEULY&#10;xagg976KpXRpTgbd0FbEgbvZ2qAPsM6krrEN4aaU4yiaSoMFh4YcK9rklD5OL6PgybPPdSKb+T1J&#10;/HS3P2RMSatUvzeKFiA8vf1f/HPvtYJxWB++hB8gV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ga6VLUAAADbAAAADwAA&#10;AAAAAAABACAAAAAiAAAAZHJzL2Rvd25yZXYueG1sUEsBAhQAFAAAAAgAh07iQDMvBZ47AAAAOQAA&#10;ABAAAAAAAAAAAQAgAAAABAEAAGRycy9zaGFwZXhtbC54bWxQSwUGAAAAAAYABgBbAQAArgM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14" o:spid="_x0000_s1026" o:spt="32" type="#_x0000_t32" style="position:absolute;left:3066;top:6698;flip:y;height:160;width:0;" filled="f" stroked="t" coordsize="21600,21600" o:gfxdata="UEsDBAoAAAAAAIdO4kAAAAAAAAAAAAAAAAAEAAAAZHJzL1BLAwQUAAAACACHTuJAIUofz7wAAADb&#10;AAAADwAAAGRycy9kb3ducmV2LnhtbEWPT4vCMBTE74LfITzBm6YtolKNPSy4eJDC+uf+aN623W1e&#10;apNt9dubBcHjMDO/YbbZ3TSip87VlhXE8wgEcWF1zaWCy3k/W4NwHlljY5kUPMhBthuPtphqO/AX&#10;9SdfigBhl6KCyvs2ldIVFRl0c9sSB+/bdgZ9kF0pdYdDgJtGJlG0lAZrDgsVtvRRUfF7+jMKbrx6&#10;XBeyX//kuV9+Ho4lUz4oNZ3E0QaEp7t/h1/tg1aQxPD/JfwAuXs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KH8+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15" o:spid="_x0000_s1026" o:spt="32" type="#_x0000_t32" style="position:absolute;left:3180;top:6636;flip:y;height:168;width:0;" filled="f" stroked="t" coordsize="21600,21600" o:gfxdata="UEsDBAoAAAAAAIdO4kAAAAAAAAAAAAAAAAAEAAAAZHJzL1BLAwQUAAAACACHTuJA0ZiBuL0AAADb&#10;AAAADwAAAGRycy9kb3ducmV2LnhtbEWPzWrDMBCE74G8g9hAb7EcUxzjRsmh0JBDMeSn98Xa2m6t&#10;lWspdvz2VSCQ4zAz3zCb3c20YqDeNZYVrKIYBHFpdcOVgsv5Y5mBcB5ZY2uZFEzkYLedzzaYazvy&#10;kYaTr0SAsMtRQe19l0vpypoMush2xMH7tr1BH2RfSd3jGOCmlUkcp9Jgw2Ghxo7eayp/T1ej4I/X&#10;09erHLKfovDp/vBZMRWjUi+LVfwGwtPNP8OP9kErSBK4fw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mIG4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16" o:spid="_x0000_s1026" o:spt="32" type="#_x0000_t32" style="position:absolute;left:3264;top:6594;flip:y;height:174;width:0;" filled="f" stroked="t" coordsize="21600,21600" o:gfxdata="UEsDBAoAAAAAAIdO4kAAAAAAAAAAAAAAAAAEAAAAZHJzL1BLAwQUAAAACACHTuJAvtQkI7sAAADb&#10;AAAADwAAAGRycy9kb3ducmV2LnhtbEWPS6vCMBSE94L/IRzh7jT1gUo1uhAUF5eCr/2hObbV5qQ2&#10;sdV/b4QLdznMzDfMcv0ypWiodoVlBcNBBII4tbrgTMH5tO3PQTiPrLG0TAre5GC96naWGGvb8oGa&#10;o89EgLCLUUHufRVL6dKcDLqBrYiDd7W1QR9knUldYxvgppSjKJpKgwWHhRwr2uSU3o9Po+DBs/dl&#10;Ipv5LUn8dLf/zZiSVqmf3jBagPD08v/hv/ZeKxiN4fsl/AC5+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tQkI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20" o:spid="_x0000_s1026" o:spt="32" type="#_x0000_t32" style="position:absolute;left:3095;top:6853;height:246;width:319;" filled="f" stroked="t" coordsize="21600,21600" o:gfxdata="UEsDBAoAAAAAAIdO4kAAAAAAAAAAAAAAAAAEAAAAZHJzL1BLAwQUAAAACACHTuJA/R8a3r0AAADb&#10;AAAADwAAAGRycy9kb3ducmV2LnhtbEWPQWvCQBSE7wX/w/IEL0V3E1rR1FVEENpjTcDrI/u6SZt9&#10;G7Krsf76bqHQ4zAz3zCb3c114kpDaD1ryBYKBHHtTctWQ1Ue5ysQISIb7DyThm8KsNtOHjZYGD/y&#10;O11P0YoE4VCghibGvpAy1A05DAvfEyfvww8OY5KDlWbAMcFdJ3OlltJhy2mhwZ4ODdVfp4vTQOHy&#10;nKn92tnq7T4+nvP759iXWs+mmXoBEekW/8N/7VejIX+C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Hxre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21" o:spid="_x0000_s1026" o:spt="32" type="#_x0000_t32" style="position:absolute;left:3180;top:6837;flip:y;height:154;width:1;" filled="f" stroked="t" coordsize="21600,21600" o:gfxdata="UEsDBAoAAAAAAIdO4kAAAAAAAAAAAAAAAAAEAAAAZHJzL1BLAwQUAAAACACHTuJAXnEZzLoAAADb&#10;AAAADwAAAGRycy9kb3ducmV2LnhtbEWPS6vCMBSE94L/IRzh7jRVfFGNLgTFxaXga39ojm21OalN&#10;bPXfG+HCXQ4z8w2zXL9MKRqqXWFZwXAQgSBOrS44U3A+bftzEM4jaywtk4I3OVivup0lxtq2fKDm&#10;6DMRIOxiVJB7X8VSujQng25gK+LgXW1t0AdZZ1LX2Aa4KeUoiqbSYMFhIceKNjml9+PTKHjw7H0Z&#10;y2Z+SxI/3e1/M6akVeqnN4wWIDy9/H/4r73XCkYT+H4JP0CuP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cRnM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22" o:spid="_x0000_s1026" o:spt="32" type="#_x0000_t32" style="position:absolute;left:3263;top:6891;flip:y;height:154;width:1;" filled="f" stroked="t" coordsize="21600,21600" o:gfxdata="UEsDBAoAAAAAAIdO4kAAAAAAAAAAAAAAAAAEAAAAZHJzL1BLAwQUAAAACACHTuJArqOHu7sAAADb&#10;AAAADwAAAGRycy9kb3ducmV2LnhtbEWPQYvCMBSE7wv+h/CEva1pRbpSjT0Iigcp6Or90TzbavNS&#10;m9jqv98IC3scZuYbZpk9TSN66lxtWUE8iUAQF1bXXCo4/Wy+5iCcR9bYWCYFL3KQrUYfS0y1HfhA&#10;/dGXIkDYpaig8r5NpXRFRQbdxLbEwbvYzqAPsiul7nAIcNPIaRQl0mDNYaHCltYVFbfjwyi48/fr&#10;PJP9/JrnPtnu9iVTPij1OY6jBQhPT/8f/mvvtIJpAu8v4QfI1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qOHu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23" o:spid="_x0000_s1026" o:spt="32" type="#_x0000_t32" style="position:absolute;left:3336;top:6952;flip:y;height:154;width:1;" filled="f" stroked="t" coordsize="21600,21600" o:gfxdata="UEsDBAoAAAAAAIdO4kAAAAAAAAAAAAAAAAAEAAAAZHJzL1BLAwQUAAAACACHTuJAwe8iILwAAADb&#10;AAAADwAAAGRycy9kb3ducmV2LnhtbEWPQWuDQBSE74H+h+UFcktWJSRiXT0EWnIoQtP2/nBf1cR9&#10;a92tJv++Gwj0OMzMN0xeXk0vJhpdZ1lBvIlAENdWd9wo+Px4WacgnEfW2FsmBTdyUBZPixwzbWd+&#10;p+nkGxEg7DJU0Ho/ZFK6uiWDbmMH4uB929GgD3JspB5xDnDTyySKdtJgx2GhxYEOLdWX069R8MP7&#10;29dWTum5qvzu9fjWMFWzUqtlHD2D8HT1/+FH+6gVJHu4fwk/QBZ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vIiC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24" o:spid="_x0000_s1026" o:spt="32" type="#_x0000_t32" style="position:absolute;left:3437;top:6837;flip:y;height:267;width:375;" filled="f" stroked="t" coordsize="21600,21600" o:gfxdata="UEsDBAoAAAAAAIdO4kAAAAAAAAAAAAAAAAAEAAAAZHJzL1BLAwQUAAAACACHTuJAsHC2UrUAAADb&#10;AAAADwAAAGRycy9kb3ducmV2LnhtbEVPuwrCMBTdBf8hXMFNU0VUqtFBUByk4Gu/NNe22tzUJrb6&#10;92YQHA/nvVy/TSkaql1hWcFoGIEgTq0uOFNwOW8HcxDOI2ssLZOCDzlYr7qdJcbatnyk5uQzEULY&#10;xagg976KpXRpTgbd0FbEgbvZ2qAPsM6krrEN4aaU4yiaSoMFh4YcK9rklD5OL6PgybPPdSKb+T1J&#10;/HS3P2RMSatUvzeKFiA8vf1f/HPvtYJxGBu+hB8gV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HC2UrUAAADbAAAADwAA&#10;AAAAAAABACAAAAAiAAAAZHJzL2Rvd25yZXYueG1sUEsBAhQAFAAAAAgAh07iQDMvBZ47AAAAOQAA&#10;ABAAAAAAAAAAAQAgAAAABAEAAGRycy9zaGFwZXhtbC54bWxQSwUGAAAAAAYABgBbAQAArgM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25" o:spid="_x0000_s1026" o:spt="32" type="#_x0000_t32" style="position:absolute;left:3672;top:6858;flip:y;height:154;width:1;" filled="f" stroked="t" coordsize="21600,21600" o:gfxdata="UEsDBAoAAAAAAIdO4kAAAAAAAAAAAAAAAAAEAAAAZHJzL1BLAwQUAAAACACHTuJA3zwTybsAAADb&#10;AAAADwAAAGRycy9kb3ducmV2LnhtbEWPS6vCMBSE94L/IRzh7jRVxEc1uhAUF5fC9bE/NMe22pzU&#10;Jrb6741wweUwM98wy/XTlKKh2hWWFQwHEQji1OqCMwWn47Y/A+E8ssbSMil4kYP1qttZYqxty3/U&#10;HHwmAoRdjApy76tYSpfmZNANbEUcvIutDfog60zqGtsAN6UcRdFEGiw4LORY0San9HZ4GAV3nr7O&#10;Y9nMrkniJ7v9b8aUtEr99IbRAoSnp/+G/9t7rWA0h8+X8APk6g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zwTy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28" o:spid="_x0000_s1026" o:spt="32" type="#_x0000_t32" style="position:absolute;left:3559;top:6951;flip:y;height:154;width:1;" filled="f" stroked="t" coordsize="21600,21600" o:gfxdata="UEsDBAoAAAAAAIdO4kAAAAAAAAAAAAAAAAAEAAAAZHJzL1BLAwQUAAAACACHTuJAy98sibgAAADb&#10;AAAADwAAAGRycy9kb3ducmV2LnhtbEVPy4rCMBTdC/5DuII7TX2gpWN0ISgupOBrf2nutJ1pbmoT&#10;W/17sxBcHs57tXmaSrTUuNKygsk4AkGcWV1yruB62Y1iEM4ja6wsk4IXOdis+70VJtp2fKL27HMR&#10;QtglqKDwvk6kdFlBBt3Y1sSB+7WNQR9gk0vdYBfCTSWnUbSQBksODQXWtC0o+z8/jII7L1+3uWzj&#10;vzT1i/3hmDOlnVLDwST6AeHp6b/ij/ugFczC+vAl/AC5f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98sibgAAADbAAAA&#10;DwAAAAAAAAABACAAAAAiAAAAZHJzL2Rvd25yZXYueG1sUEsBAhQAFAAAAAgAh07iQDMvBZ47AAAA&#10;OQAAABAAAAAAAAAAAQAgAAAABwEAAGRycy9zaGFwZXhtbC54bWxQSwUGAAAAAAYABgBbAQAAsQMA&#10;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334" o:spid="_x0000_s1026" o:spt="32" type="#_x0000_t32" style="position:absolute;left:3485;top:6991;flip:y;height:154;width:1;" filled="f" stroked="t" coordsize="21600,21600" o:gfxdata="UEsDBAoAAAAAAIdO4kAAAAAAAAAAAAAAAAAEAAAAZHJzL1BLAwQUAAAACACHTuJApJOJEr0AAADb&#10;AAAADwAAAGRycy9kb3ducmV2LnhtbEWPQWuDQBSE74H+h+UVeourTUnEusmhkJJDEWLS+8N9VVv3&#10;rXE3Gv99N1DocZiZb5h8dzOdGGlwrWUFSRSDIK6sbrlWcD7tlykI55E1dpZJwUwOdtuHRY6ZthMf&#10;aSx9LQKEXYYKGu/7TEpXNWTQRbYnDt6XHQz6IIda6gGnADedfI7jtTTYclhosKe3hqqf8moUXHgz&#10;f77IMf0uCr9+P3zUTMWk1NNjEr+C8HTz/+G/9kErWCVw/xJ+gN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k4kS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</v:group>
                <v:shape id="AutoShape 329" o:spid="_x0000_s1026" o:spt="32" type="#_x0000_t32" style="position:absolute;left:2783;top:8232;height:48;width:1237;" filled="f" stroked="t" coordsize="21600,21600" o:gfxdata="UEsDBAoAAAAAAIdO4kAAAAAAAAAAAAAAAAAEAAAAZHJzL1BLAwQUAAAACACHTuJAmGOx7L0AAADb&#10;AAAADwAAAGRycy9kb3ducmV2LnhtbEWPQWvCQBSE7wX/w/IEL0V3k1LR1FVEENpjTcDrI/u6SZt9&#10;G7Krsf76bqHQ4zAz3zCb3c114kpDaD1ryBYKBHHtTctWQ1Ue5ysQISIb7DyThm8KsNtOHjZYGD/y&#10;O11P0YoE4VCghibGvpAy1A05DAvfEyfvww8OY5KDlWbAMcFdJ3OlltJhy2mhwZ4ODdVfp4vTQOHy&#10;nKn92tnq7T4+nvP759iXWs+mmXoBEekW/8N/7Vej4SmH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Y7Hs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/>
          <w:color w:val="000000"/>
          <w:sz w:val="24"/>
          <w:lang w:val="en-US" w:eastAsia="zh-CN"/>
        </w:rPr>
        <w:t>2.</w:t>
      </w:r>
      <w:r>
        <w:rPr>
          <w:rFonts w:hint="eastAsia" w:ascii="宋体" w:hAnsi="宋体"/>
          <w:color w:val="000000"/>
          <w:sz w:val="24"/>
        </w:rPr>
        <w:t>你认为怎样改进才能把它建得更好？直接画在图中，</w:t>
      </w:r>
      <w:r>
        <w:rPr>
          <w:rFonts w:hint="eastAsia" w:ascii="宋体" w:hAnsi="宋体"/>
          <w:sz w:val="24"/>
        </w:rPr>
        <w:t>并用文字标注说明。</w:t>
      </w:r>
    </w:p>
    <w:p>
      <w:pPr>
        <w:spacing w:line="460" w:lineRule="exact"/>
        <w:ind w:firstLine="283" w:firstLineChars="118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（4分）</w:t>
      </w:r>
    </w:p>
    <w:p>
      <w:pPr>
        <w:spacing w:line="460" w:lineRule="exact"/>
        <w:ind w:firstLine="283" w:firstLineChars="118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</w:t>
      </w:r>
    </w:p>
    <w:p>
      <w:pPr>
        <w:spacing w:line="460" w:lineRule="exact"/>
        <w:ind w:firstLine="283" w:firstLineChars="118"/>
        <w:jc w:val="left"/>
        <w:rPr>
          <w:rFonts w:ascii="宋体" w:hAnsi="宋体"/>
          <w:color w:val="000000"/>
          <w:sz w:val="24"/>
        </w:rPr>
      </w:pPr>
    </w:p>
    <w:p>
      <w:pPr>
        <w:spacing w:line="460" w:lineRule="exact"/>
        <w:ind w:firstLine="283" w:firstLineChars="118"/>
        <w:jc w:val="left"/>
        <w:rPr>
          <w:rFonts w:ascii="宋体" w:hAnsi="宋体"/>
          <w:color w:val="000000"/>
          <w:sz w:val="24"/>
        </w:rPr>
      </w:pPr>
    </w:p>
    <w:p>
      <w:pPr>
        <w:spacing w:line="460" w:lineRule="exact"/>
        <w:jc w:val="left"/>
        <w:rPr>
          <w:rFonts w:ascii="宋体" w:hAnsi="宋体"/>
          <w:color w:val="000000"/>
          <w:sz w:val="24"/>
        </w:rPr>
      </w:pPr>
    </w:p>
    <w:sectPr>
      <w:footerReference r:id="rId3" w:type="default"/>
      <w:pgSz w:w="11906" w:h="16838"/>
      <w:pgMar w:top="2183" w:right="1758" w:bottom="2183" w:left="1758" w:header="851" w:footer="187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color w:val="000000"/>
      </w:rPr>
    </w:pPr>
    <w:r>
      <w:rPr>
        <w:rFonts w:hint="eastAsia" w:ascii="宋体" w:hAnsi="宋体"/>
        <w:color w:val="000000"/>
      </w:rPr>
      <w:t>2022－2023学年度下期期末学生学业质量监测·六年级科学·</w:t>
    </w:r>
    <w:r>
      <w:rPr>
        <w:rFonts w:hint="eastAsia" w:ascii="宋体" w:hAnsi="宋体"/>
        <w:color w:val="000000"/>
        <w:szCs w:val="21"/>
      </w:rPr>
      <w:t xml:space="preserve">第 </w:t>
    </w:r>
    <w:r>
      <w:rPr>
        <w:rFonts w:ascii="宋体" w:hAnsi="宋体"/>
        <w:color w:val="000000"/>
        <w:szCs w:val="21"/>
      </w:rPr>
      <w:fldChar w:fldCharType="begin"/>
    </w:r>
    <w:r>
      <w:rPr>
        <w:rFonts w:ascii="宋体" w:hAnsi="宋体"/>
        <w:color w:val="000000"/>
        <w:szCs w:val="21"/>
      </w:rPr>
      <w:instrText xml:space="preserve"> PAGE </w:instrText>
    </w:r>
    <w:r>
      <w:rPr>
        <w:rFonts w:ascii="宋体" w:hAnsi="宋体"/>
        <w:color w:val="000000"/>
        <w:szCs w:val="21"/>
      </w:rPr>
      <w:fldChar w:fldCharType="separate"/>
    </w:r>
    <w:r>
      <w:rPr>
        <w:rFonts w:ascii="宋体" w:hAnsi="宋体"/>
        <w:color w:val="000000"/>
        <w:szCs w:val="21"/>
      </w:rPr>
      <w:t>4</w:t>
    </w:r>
    <w:r>
      <w:rPr>
        <w:rFonts w:ascii="宋体" w:hAnsi="宋体"/>
        <w:color w:val="000000"/>
        <w:szCs w:val="21"/>
      </w:rPr>
      <w:fldChar w:fldCharType="end"/>
    </w:r>
    <w:r>
      <w:rPr>
        <w:rFonts w:hint="eastAsia" w:ascii="宋体" w:hAnsi="宋体"/>
        <w:color w:val="000000"/>
        <w:szCs w:val="21"/>
      </w:rPr>
      <w:t xml:space="preserve"> 页 共 </w:t>
    </w:r>
    <w:r>
      <w:rPr>
        <w:rFonts w:ascii="宋体" w:hAnsi="宋体"/>
        <w:color w:val="000000"/>
        <w:szCs w:val="21"/>
      </w:rPr>
      <w:fldChar w:fldCharType="begin"/>
    </w:r>
    <w:r>
      <w:rPr>
        <w:rFonts w:ascii="宋体" w:hAnsi="宋体"/>
        <w:color w:val="000000"/>
        <w:szCs w:val="21"/>
      </w:rPr>
      <w:instrText xml:space="preserve"> NUMPAGES </w:instrText>
    </w:r>
    <w:r>
      <w:rPr>
        <w:rFonts w:ascii="宋体" w:hAnsi="宋体"/>
        <w:color w:val="000000"/>
        <w:szCs w:val="21"/>
      </w:rPr>
      <w:fldChar w:fldCharType="separate"/>
    </w:r>
    <w:r>
      <w:rPr>
        <w:rFonts w:ascii="宋体" w:hAnsi="宋体"/>
        <w:color w:val="000000"/>
        <w:szCs w:val="21"/>
      </w:rPr>
      <w:t>4</w:t>
    </w:r>
    <w:r>
      <w:rPr>
        <w:rFonts w:ascii="宋体" w:hAnsi="宋体"/>
        <w:color w:val="000000"/>
        <w:szCs w:val="21"/>
      </w:rPr>
      <w:fldChar w:fldCharType="end"/>
    </w:r>
    <w:r>
      <w:rPr>
        <w:rFonts w:hint="eastAsia" w:ascii="宋体" w:hAnsi="宋体"/>
        <w:color w:val="000000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wYjNlMDJjMmI2ZDU4YjQwM2U4OGVmMDk4YWZkNDYifQ=="/>
  </w:docVars>
  <w:rsids>
    <w:rsidRoot w:val="00A63D0A"/>
    <w:rsid w:val="0001576D"/>
    <w:rsid w:val="000233B9"/>
    <w:rsid w:val="00040DCF"/>
    <w:rsid w:val="00043827"/>
    <w:rsid w:val="00075026"/>
    <w:rsid w:val="0008157A"/>
    <w:rsid w:val="00092F3A"/>
    <w:rsid w:val="0009369D"/>
    <w:rsid w:val="000B6C70"/>
    <w:rsid w:val="000B799C"/>
    <w:rsid w:val="000D064D"/>
    <w:rsid w:val="000E10D0"/>
    <w:rsid w:val="000F5FBA"/>
    <w:rsid w:val="00100F5B"/>
    <w:rsid w:val="00117486"/>
    <w:rsid w:val="00142236"/>
    <w:rsid w:val="00150522"/>
    <w:rsid w:val="0015485A"/>
    <w:rsid w:val="001654D7"/>
    <w:rsid w:val="00172D93"/>
    <w:rsid w:val="0017469E"/>
    <w:rsid w:val="00177B64"/>
    <w:rsid w:val="001827F8"/>
    <w:rsid w:val="0018439B"/>
    <w:rsid w:val="001C70AD"/>
    <w:rsid w:val="00205998"/>
    <w:rsid w:val="002577B9"/>
    <w:rsid w:val="00276AAC"/>
    <w:rsid w:val="00285BBF"/>
    <w:rsid w:val="00286151"/>
    <w:rsid w:val="0028705C"/>
    <w:rsid w:val="00287E15"/>
    <w:rsid w:val="00295E0C"/>
    <w:rsid w:val="002B3D4C"/>
    <w:rsid w:val="002C31CA"/>
    <w:rsid w:val="002C5026"/>
    <w:rsid w:val="002D14CD"/>
    <w:rsid w:val="002F2C3E"/>
    <w:rsid w:val="00311E2B"/>
    <w:rsid w:val="003173A0"/>
    <w:rsid w:val="00317DD3"/>
    <w:rsid w:val="00333382"/>
    <w:rsid w:val="0034651A"/>
    <w:rsid w:val="00346E17"/>
    <w:rsid w:val="003561A4"/>
    <w:rsid w:val="00364748"/>
    <w:rsid w:val="003716F0"/>
    <w:rsid w:val="00375AB3"/>
    <w:rsid w:val="00395D0C"/>
    <w:rsid w:val="003A7A4C"/>
    <w:rsid w:val="003B4AA1"/>
    <w:rsid w:val="003D2723"/>
    <w:rsid w:val="003D50AD"/>
    <w:rsid w:val="003D7163"/>
    <w:rsid w:val="003F1495"/>
    <w:rsid w:val="00401AF3"/>
    <w:rsid w:val="0041212F"/>
    <w:rsid w:val="0043243D"/>
    <w:rsid w:val="0043580D"/>
    <w:rsid w:val="00436BDC"/>
    <w:rsid w:val="004414D6"/>
    <w:rsid w:val="00446EC3"/>
    <w:rsid w:val="004533E9"/>
    <w:rsid w:val="004665B8"/>
    <w:rsid w:val="00474F48"/>
    <w:rsid w:val="004770EA"/>
    <w:rsid w:val="004868D3"/>
    <w:rsid w:val="00486F4C"/>
    <w:rsid w:val="004C24CB"/>
    <w:rsid w:val="004C2DC7"/>
    <w:rsid w:val="004D1CCE"/>
    <w:rsid w:val="004E6DB6"/>
    <w:rsid w:val="004F2A6F"/>
    <w:rsid w:val="004F4B7C"/>
    <w:rsid w:val="004F7DD3"/>
    <w:rsid w:val="00507CBC"/>
    <w:rsid w:val="00507EF1"/>
    <w:rsid w:val="005117FF"/>
    <w:rsid w:val="0052489A"/>
    <w:rsid w:val="005273D9"/>
    <w:rsid w:val="00553FD3"/>
    <w:rsid w:val="00555AE8"/>
    <w:rsid w:val="0056080E"/>
    <w:rsid w:val="005617DF"/>
    <w:rsid w:val="00562CE9"/>
    <w:rsid w:val="00575C02"/>
    <w:rsid w:val="005923CC"/>
    <w:rsid w:val="005A6E0C"/>
    <w:rsid w:val="005E4F68"/>
    <w:rsid w:val="006059ED"/>
    <w:rsid w:val="00620683"/>
    <w:rsid w:val="006367C3"/>
    <w:rsid w:val="006521AF"/>
    <w:rsid w:val="00652458"/>
    <w:rsid w:val="00654B24"/>
    <w:rsid w:val="006572EA"/>
    <w:rsid w:val="00675352"/>
    <w:rsid w:val="00691337"/>
    <w:rsid w:val="006B0758"/>
    <w:rsid w:val="006B0B9D"/>
    <w:rsid w:val="006C2800"/>
    <w:rsid w:val="006D0A87"/>
    <w:rsid w:val="006E1ED2"/>
    <w:rsid w:val="006E716D"/>
    <w:rsid w:val="006F0919"/>
    <w:rsid w:val="006F3BD6"/>
    <w:rsid w:val="006F6400"/>
    <w:rsid w:val="00701010"/>
    <w:rsid w:val="0070256B"/>
    <w:rsid w:val="00724C51"/>
    <w:rsid w:val="0072559B"/>
    <w:rsid w:val="00735CDD"/>
    <w:rsid w:val="00741E4C"/>
    <w:rsid w:val="00745709"/>
    <w:rsid w:val="0074797A"/>
    <w:rsid w:val="0075629A"/>
    <w:rsid w:val="0076206E"/>
    <w:rsid w:val="00771D47"/>
    <w:rsid w:val="00773D93"/>
    <w:rsid w:val="00777AA7"/>
    <w:rsid w:val="00781FC7"/>
    <w:rsid w:val="007A67D3"/>
    <w:rsid w:val="007B3667"/>
    <w:rsid w:val="007C4F47"/>
    <w:rsid w:val="007C659C"/>
    <w:rsid w:val="007D34E8"/>
    <w:rsid w:val="007E411B"/>
    <w:rsid w:val="007E70C1"/>
    <w:rsid w:val="007F111F"/>
    <w:rsid w:val="00804C45"/>
    <w:rsid w:val="00826879"/>
    <w:rsid w:val="00830563"/>
    <w:rsid w:val="00847CE5"/>
    <w:rsid w:val="0085106B"/>
    <w:rsid w:val="00860FB5"/>
    <w:rsid w:val="008C0A56"/>
    <w:rsid w:val="008C6FCD"/>
    <w:rsid w:val="008E1607"/>
    <w:rsid w:val="008E279F"/>
    <w:rsid w:val="008F0729"/>
    <w:rsid w:val="008F20A1"/>
    <w:rsid w:val="009045F0"/>
    <w:rsid w:val="0091520A"/>
    <w:rsid w:val="00916785"/>
    <w:rsid w:val="0092791D"/>
    <w:rsid w:val="0093097D"/>
    <w:rsid w:val="00941B0F"/>
    <w:rsid w:val="00943281"/>
    <w:rsid w:val="009438FF"/>
    <w:rsid w:val="00954837"/>
    <w:rsid w:val="009823E8"/>
    <w:rsid w:val="00984245"/>
    <w:rsid w:val="00984ADA"/>
    <w:rsid w:val="009872E6"/>
    <w:rsid w:val="00993E12"/>
    <w:rsid w:val="009C26D9"/>
    <w:rsid w:val="009D6CB0"/>
    <w:rsid w:val="009E079A"/>
    <w:rsid w:val="009E0E8D"/>
    <w:rsid w:val="009F0A52"/>
    <w:rsid w:val="00A16590"/>
    <w:rsid w:val="00A247CE"/>
    <w:rsid w:val="00A250C1"/>
    <w:rsid w:val="00A25312"/>
    <w:rsid w:val="00A50FAD"/>
    <w:rsid w:val="00A63D0A"/>
    <w:rsid w:val="00A64A41"/>
    <w:rsid w:val="00A75184"/>
    <w:rsid w:val="00A77327"/>
    <w:rsid w:val="00A87692"/>
    <w:rsid w:val="00AB3012"/>
    <w:rsid w:val="00AB64CE"/>
    <w:rsid w:val="00AD2B7F"/>
    <w:rsid w:val="00AE6D48"/>
    <w:rsid w:val="00AF402C"/>
    <w:rsid w:val="00AF71A0"/>
    <w:rsid w:val="00B14B82"/>
    <w:rsid w:val="00B17077"/>
    <w:rsid w:val="00B2299B"/>
    <w:rsid w:val="00B460E9"/>
    <w:rsid w:val="00B53DAB"/>
    <w:rsid w:val="00B54254"/>
    <w:rsid w:val="00B70622"/>
    <w:rsid w:val="00B93B7E"/>
    <w:rsid w:val="00BA5314"/>
    <w:rsid w:val="00BB5E29"/>
    <w:rsid w:val="00BD0A3B"/>
    <w:rsid w:val="00BD6B62"/>
    <w:rsid w:val="00BE719E"/>
    <w:rsid w:val="00C20D6A"/>
    <w:rsid w:val="00C25448"/>
    <w:rsid w:val="00C414E1"/>
    <w:rsid w:val="00C44106"/>
    <w:rsid w:val="00C756BC"/>
    <w:rsid w:val="00C830A9"/>
    <w:rsid w:val="00C93AB1"/>
    <w:rsid w:val="00CA5C63"/>
    <w:rsid w:val="00CB7686"/>
    <w:rsid w:val="00CC133A"/>
    <w:rsid w:val="00CC6378"/>
    <w:rsid w:val="00CC76D3"/>
    <w:rsid w:val="00CD3B80"/>
    <w:rsid w:val="00CE05AC"/>
    <w:rsid w:val="00D00D62"/>
    <w:rsid w:val="00D00F91"/>
    <w:rsid w:val="00D07B50"/>
    <w:rsid w:val="00D1021B"/>
    <w:rsid w:val="00D13193"/>
    <w:rsid w:val="00D61CE5"/>
    <w:rsid w:val="00D62305"/>
    <w:rsid w:val="00D625F5"/>
    <w:rsid w:val="00D65DF5"/>
    <w:rsid w:val="00D73297"/>
    <w:rsid w:val="00D76B88"/>
    <w:rsid w:val="00D81B6C"/>
    <w:rsid w:val="00D84E4A"/>
    <w:rsid w:val="00D90FC8"/>
    <w:rsid w:val="00DA74F5"/>
    <w:rsid w:val="00DB7CD2"/>
    <w:rsid w:val="00DE7A13"/>
    <w:rsid w:val="00DF61E1"/>
    <w:rsid w:val="00E06657"/>
    <w:rsid w:val="00E06F94"/>
    <w:rsid w:val="00E177F8"/>
    <w:rsid w:val="00E309B0"/>
    <w:rsid w:val="00E434FB"/>
    <w:rsid w:val="00E46AD7"/>
    <w:rsid w:val="00E51E76"/>
    <w:rsid w:val="00E52CEB"/>
    <w:rsid w:val="00E56680"/>
    <w:rsid w:val="00E57510"/>
    <w:rsid w:val="00E64AD5"/>
    <w:rsid w:val="00E65435"/>
    <w:rsid w:val="00E80694"/>
    <w:rsid w:val="00E8619C"/>
    <w:rsid w:val="00EC4FA0"/>
    <w:rsid w:val="00ED2DD2"/>
    <w:rsid w:val="00EF49F0"/>
    <w:rsid w:val="00EF7B34"/>
    <w:rsid w:val="00F0390D"/>
    <w:rsid w:val="00F35918"/>
    <w:rsid w:val="00F51A5D"/>
    <w:rsid w:val="00F51E64"/>
    <w:rsid w:val="00F52829"/>
    <w:rsid w:val="00F5433B"/>
    <w:rsid w:val="00F863A9"/>
    <w:rsid w:val="00FB76C5"/>
    <w:rsid w:val="00FC046B"/>
    <w:rsid w:val="00FD764B"/>
    <w:rsid w:val="015A1B3F"/>
    <w:rsid w:val="02A43BB2"/>
    <w:rsid w:val="0333740D"/>
    <w:rsid w:val="04AD09E0"/>
    <w:rsid w:val="04EB0BC9"/>
    <w:rsid w:val="05D976AA"/>
    <w:rsid w:val="0B415214"/>
    <w:rsid w:val="0C82725E"/>
    <w:rsid w:val="0D3679E1"/>
    <w:rsid w:val="0D517E97"/>
    <w:rsid w:val="0D5C38EE"/>
    <w:rsid w:val="0E51385D"/>
    <w:rsid w:val="0E6B6C9A"/>
    <w:rsid w:val="0FCC0879"/>
    <w:rsid w:val="12844726"/>
    <w:rsid w:val="12E16AE3"/>
    <w:rsid w:val="147A2212"/>
    <w:rsid w:val="15B93C3A"/>
    <w:rsid w:val="16FA6C5B"/>
    <w:rsid w:val="19F138D9"/>
    <w:rsid w:val="1AD16A30"/>
    <w:rsid w:val="1B3D6F55"/>
    <w:rsid w:val="1BDE35F3"/>
    <w:rsid w:val="1C8257B1"/>
    <w:rsid w:val="1CC96A1B"/>
    <w:rsid w:val="1CE0491A"/>
    <w:rsid w:val="1E534ABB"/>
    <w:rsid w:val="1EDA04E0"/>
    <w:rsid w:val="1EFA3562"/>
    <w:rsid w:val="211A389E"/>
    <w:rsid w:val="228B2FFA"/>
    <w:rsid w:val="22AF2DBE"/>
    <w:rsid w:val="259F5A4E"/>
    <w:rsid w:val="266B6400"/>
    <w:rsid w:val="286F76FE"/>
    <w:rsid w:val="28DA6C6B"/>
    <w:rsid w:val="290C61D3"/>
    <w:rsid w:val="29FA644A"/>
    <w:rsid w:val="2BE21A98"/>
    <w:rsid w:val="2C190BF4"/>
    <w:rsid w:val="2C742255"/>
    <w:rsid w:val="2D76422D"/>
    <w:rsid w:val="2D7764DF"/>
    <w:rsid w:val="2D785E3A"/>
    <w:rsid w:val="2DAD57EF"/>
    <w:rsid w:val="2E3B6C74"/>
    <w:rsid w:val="2E892010"/>
    <w:rsid w:val="2F981E23"/>
    <w:rsid w:val="3009284A"/>
    <w:rsid w:val="31592135"/>
    <w:rsid w:val="31B5431A"/>
    <w:rsid w:val="32E83D1E"/>
    <w:rsid w:val="3393107C"/>
    <w:rsid w:val="342069D6"/>
    <w:rsid w:val="376A121B"/>
    <w:rsid w:val="38ED5BDF"/>
    <w:rsid w:val="38FB11E5"/>
    <w:rsid w:val="391234E3"/>
    <w:rsid w:val="3A7873A9"/>
    <w:rsid w:val="3B205E6E"/>
    <w:rsid w:val="3C8F739E"/>
    <w:rsid w:val="3CDC2628"/>
    <w:rsid w:val="3D30750D"/>
    <w:rsid w:val="3D6B7D53"/>
    <w:rsid w:val="3DBA5D43"/>
    <w:rsid w:val="409A7D17"/>
    <w:rsid w:val="40A23D25"/>
    <w:rsid w:val="40D16B7C"/>
    <w:rsid w:val="431274B4"/>
    <w:rsid w:val="455A5726"/>
    <w:rsid w:val="45BB60B2"/>
    <w:rsid w:val="45CF7DB6"/>
    <w:rsid w:val="46FE44F8"/>
    <w:rsid w:val="47214632"/>
    <w:rsid w:val="4742062B"/>
    <w:rsid w:val="499D0967"/>
    <w:rsid w:val="4A6809A8"/>
    <w:rsid w:val="4D134083"/>
    <w:rsid w:val="4E2F482E"/>
    <w:rsid w:val="4EC475A6"/>
    <w:rsid w:val="4F7E7CB5"/>
    <w:rsid w:val="4FE244D7"/>
    <w:rsid w:val="500E36E9"/>
    <w:rsid w:val="5153703E"/>
    <w:rsid w:val="51AC09CC"/>
    <w:rsid w:val="53827A14"/>
    <w:rsid w:val="539453CB"/>
    <w:rsid w:val="5396592B"/>
    <w:rsid w:val="54B665AB"/>
    <w:rsid w:val="563A397D"/>
    <w:rsid w:val="56EA400F"/>
    <w:rsid w:val="572744FB"/>
    <w:rsid w:val="574A19A2"/>
    <w:rsid w:val="58343F14"/>
    <w:rsid w:val="5B67573A"/>
    <w:rsid w:val="5C7A6944"/>
    <w:rsid w:val="5E000678"/>
    <w:rsid w:val="5EAF67D5"/>
    <w:rsid w:val="5EB81436"/>
    <w:rsid w:val="60980399"/>
    <w:rsid w:val="61336E79"/>
    <w:rsid w:val="61CA489D"/>
    <w:rsid w:val="633B7A1F"/>
    <w:rsid w:val="65045E5A"/>
    <w:rsid w:val="661512D4"/>
    <w:rsid w:val="66796C0E"/>
    <w:rsid w:val="673C1473"/>
    <w:rsid w:val="69CC3D3F"/>
    <w:rsid w:val="6A8B053A"/>
    <w:rsid w:val="6AB41AED"/>
    <w:rsid w:val="6ABE5A42"/>
    <w:rsid w:val="6B647257"/>
    <w:rsid w:val="6C2A1A96"/>
    <w:rsid w:val="6E7862F5"/>
    <w:rsid w:val="6EFA3F90"/>
    <w:rsid w:val="6F4B4A35"/>
    <w:rsid w:val="6FD42B0F"/>
    <w:rsid w:val="7034585C"/>
    <w:rsid w:val="70A32ADD"/>
    <w:rsid w:val="71505BC6"/>
    <w:rsid w:val="730F43BE"/>
    <w:rsid w:val="73C11C6D"/>
    <w:rsid w:val="74B3308B"/>
    <w:rsid w:val="756B6E8D"/>
    <w:rsid w:val="75E77D67"/>
    <w:rsid w:val="773C323E"/>
    <w:rsid w:val="784719C3"/>
    <w:rsid w:val="78C63B62"/>
    <w:rsid w:val="797E6733"/>
    <w:rsid w:val="7A2761DC"/>
    <w:rsid w:val="7D857B6C"/>
    <w:rsid w:val="7EA22833"/>
    <w:rsid w:val="7F4B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kern w:val="0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批注框文本 字符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link w:val="3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microsoft.com/office/2007/relationships/hdphoto" Target="media/image2.wdp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1951</Words>
  <Characters>2091</Characters>
  <Lines>21</Lines>
  <Paragraphs>5</Paragraphs>
  <TotalTime>0</TotalTime>
  <ScaleCrop>false</ScaleCrop>
  <LinksUpToDate>false</LinksUpToDate>
  <CharactersWithSpaces>2900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2023-06-05T02:35:00Z</dcterms:created>
  <dc:creator>T</dc:creator>
  <cp:lastModifiedBy>静看人生</cp:lastModifiedBy>
  <cp:lastPrinted>2023-06-19T01:45:27Z</cp:lastPrinted>
  <dcterms:modified xsi:type="dcterms:W3CDTF">2023-06-19T01:45:32Z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EF34C02451F34A74B92024CF464BC4DF</vt:lpwstr>
  </property>
</Properties>
</file>