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0" w:line="366" w:lineRule="auto"/>
        <w:ind w:left="4296" w:right="1146" w:hanging="3530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宋体" w:hAnsi="宋体" w:eastAsia="宋体" w:cs="宋体"/>
          <w:spacing w:val="-4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棠外附小</w:t>
      </w:r>
      <w:r>
        <w:rPr>
          <w:rFonts w:ascii="宋体" w:hAnsi="宋体" w:eastAsia="宋体" w:cs="宋体"/>
          <w:spacing w:val="-4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32"/>
          <w:szCs w:val="32"/>
        </w:rPr>
        <w:t>02</w:t>
      </w:r>
      <w:r>
        <w:rPr>
          <w:rFonts w:hint="eastAsia" w:ascii="Times New Roman" w:hAnsi="Times New Roman" w:eastAsia="宋体" w:cs="Times New Roman"/>
          <w:b/>
          <w:bCs/>
          <w:spacing w:val="-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32"/>
          <w:szCs w:val="32"/>
        </w:rPr>
        <w:t>-202</w:t>
      </w:r>
      <w:r>
        <w:rPr>
          <w:rFonts w:hint="eastAsia" w:ascii="Times New Roman" w:hAnsi="Times New Roman" w:eastAsia="宋体" w:cs="Times New Roman"/>
          <w:b/>
          <w:bCs/>
          <w:spacing w:val="-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-2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2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学年度下期四年级英语口语水平检测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32"/>
          <w:szCs w:val="32"/>
        </w:rPr>
        <w:t>(</w:t>
      </w:r>
      <w:r>
        <w:rPr>
          <w:rFonts w:ascii="宋体" w:hAnsi="宋体" w:eastAsia="宋体" w:cs="宋体"/>
          <w:spacing w:val="-3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三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)</w:t>
      </w:r>
    </w:p>
    <w:p>
      <w:pPr>
        <w:spacing w:line="225" w:lineRule="auto"/>
        <w:ind w:left="76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本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次口试分为两个部分：</w:t>
      </w:r>
    </w:p>
    <w:p>
      <w:pPr>
        <w:spacing w:before="294" w:line="624" w:lineRule="exact"/>
        <w:ind w:left="76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25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一个部分为拼读能力口试(</w:t>
      </w:r>
      <w:r>
        <w:rPr>
          <w:rFonts w:ascii="Calibri" w:hAnsi="Calibri" w:eastAsia="Calibri" w:cs="Calibri"/>
          <w:b/>
          <w:bCs/>
          <w:spacing w:val="16"/>
          <w:position w:val="26"/>
          <w:sz w:val="27"/>
          <w:szCs w:val="27"/>
        </w:rPr>
        <w:t>10</w:t>
      </w:r>
      <w:r>
        <w:rPr>
          <w:rFonts w:ascii="Calibri" w:hAnsi="Calibri" w:eastAsia="Calibri" w:cs="Calibri"/>
          <w:spacing w:val="16"/>
          <w:position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26" w:lineRule="auto"/>
        <w:ind w:left="76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个部分为阅读能力口试</w:t>
      </w:r>
      <w:r>
        <w:rPr>
          <w:rFonts w:ascii="宋体" w:hAnsi="宋体" w:eastAsia="宋体" w:cs="宋体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8"/>
          <w:sz w:val="27"/>
          <w:szCs w:val="27"/>
        </w:rPr>
        <w:t>10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26" w:lineRule="auto"/>
        <w:ind w:left="770"/>
        <w:outlineLvl w:val="0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6"/>
          <w:sz w:val="27"/>
          <w:szCs w:val="27"/>
        </w:rPr>
        <w:t>1</w:t>
      </w:r>
      <w:r>
        <w:rPr>
          <w:rFonts w:ascii="Calibri" w:hAnsi="Calibri" w:eastAsia="Calibri" w:cs="Calibri"/>
          <w:spacing w:val="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宋体" w:hAnsi="宋体" w:eastAsia="宋体" w:cs="宋体"/>
          <w:spacing w:val="3"/>
          <w:sz w:val="27"/>
          <w:szCs w:val="27"/>
        </w:rPr>
        <w:t xml:space="preserve">  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拼读能力口试(</w:t>
      </w:r>
      <w:r>
        <w:rPr>
          <w:rFonts w:ascii="Calibri" w:hAnsi="Calibri" w:eastAsia="Calibri" w:cs="Calibri"/>
          <w:b/>
          <w:bCs/>
          <w:spacing w:val="3"/>
          <w:sz w:val="27"/>
          <w:szCs w:val="27"/>
        </w:rPr>
        <w:t>10</w:t>
      </w:r>
      <w:r>
        <w:rPr>
          <w:rFonts w:ascii="Calibri" w:hAnsi="Calibri" w:eastAsia="Calibri" w:cs="Calibri"/>
          <w:spacing w:val="3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88" w:line="226" w:lineRule="auto"/>
        <w:ind w:left="3320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3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一)</w:t>
      </w:r>
      <w:r>
        <w:rPr>
          <w:rFonts w:ascii="宋体" w:hAnsi="宋体" w:eastAsia="宋体" w:cs="宋体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读单词(</w:t>
      </w:r>
      <w:r>
        <w:rPr>
          <w:rFonts w:ascii="Calibri" w:hAnsi="Calibri" w:eastAsia="Calibri" w:cs="Calibri"/>
          <w:b/>
          <w:bCs/>
          <w:spacing w:val="26"/>
          <w:sz w:val="27"/>
          <w:szCs w:val="27"/>
        </w:rPr>
        <w:t>10</w:t>
      </w:r>
      <w:r>
        <w:rPr>
          <w:rFonts w:ascii="Calibri" w:hAnsi="Calibri" w:eastAsia="Calibri" w:cs="Calibri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343" w:lineRule="auto"/>
        <w:rPr>
          <w:rFonts w:ascii="Arial"/>
          <w:sz w:val="21"/>
        </w:rPr>
      </w:pPr>
    </w:p>
    <w:p>
      <w:pPr>
        <w:spacing w:line="343" w:lineRule="auto"/>
        <w:rPr>
          <w:rFonts w:ascii="Arial"/>
          <w:sz w:val="21"/>
        </w:rPr>
      </w:pPr>
    </w:p>
    <w:p>
      <w:pPr>
        <w:spacing w:line="6750" w:lineRule="exact"/>
        <w:textAlignment w:val="center"/>
      </w:pPr>
      <w:r>
        <w:drawing>
          <wp:inline distT="0" distB="0" distL="0" distR="0">
            <wp:extent cx="6266180" cy="4286250"/>
            <wp:effectExtent l="0" t="0" r="127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6618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5" w:lineRule="auto"/>
        <w:rPr>
          <w:rFonts w:ascii="Arial"/>
          <w:sz w:val="21"/>
        </w:rPr>
      </w:pPr>
    </w:p>
    <w:p>
      <w:pPr>
        <w:sectPr>
          <w:pgSz w:w="11907" w:h="16839"/>
          <w:pgMar w:top="1431" w:right="988" w:bottom="0" w:left="1050" w:header="0" w:footer="0" w:gutter="0"/>
          <w:cols w:space="720" w:num="1"/>
        </w:sect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88" w:line="225" w:lineRule="auto"/>
        <w:ind w:left="4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2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读句子和短文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(10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4" w:line="219" w:lineRule="auto"/>
        <w:ind w:left="39"/>
        <w:outlineLvl w:val="0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1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楷体" w:hAnsi="楷体" w:eastAsia="楷体" w:cs="楷体"/>
          <w:spacing w:val="-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以下五个句子任选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个朗读，每个句子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分，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共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分。</w:t>
      </w:r>
    </w:p>
    <w:p>
      <w:pPr>
        <w:spacing w:before="303" w:line="222" w:lineRule="auto"/>
        <w:ind w:left="39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ascii="楷体" w:hAnsi="楷体" w:eastAsia="楷体" w:cs="楷体"/>
          <w:spacing w:val="12"/>
          <w:sz w:val="27"/>
          <w:szCs w:val="27"/>
        </w:rPr>
        <w:t>1</w:t>
      </w:r>
      <w:r>
        <w:rPr>
          <w:rFonts w:ascii="楷体" w:hAnsi="楷体" w:eastAsia="楷体" w:cs="楷体"/>
          <w:spacing w:val="6"/>
          <w:sz w:val="27"/>
          <w:szCs w:val="27"/>
        </w:rPr>
        <w:t xml:space="preserve">. </w:t>
      </w:r>
      <w:r>
        <w:rPr>
          <w:rFonts w:hint="eastAsia" w:ascii="楷体" w:hAnsi="楷体" w:eastAsia="楷体" w:cs="楷体"/>
          <w:spacing w:val="6"/>
          <w:sz w:val="27"/>
          <w:szCs w:val="27"/>
          <w:lang w:val="en-US" w:eastAsia="zh-CN"/>
        </w:rPr>
        <w:t>The brown mouse has a round house.</w:t>
      </w:r>
    </w:p>
    <w:p>
      <w:pPr>
        <w:spacing w:before="299" w:line="361" w:lineRule="exact"/>
        <w:ind w:left="23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8"/>
          <w:position w:val="1"/>
          <w:sz w:val="27"/>
          <w:szCs w:val="27"/>
        </w:rPr>
        <w:t>2</w:t>
      </w:r>
      <w:r>
        <w:rPr>
          <w:rFonts w:ascii="楷体" w:hAnsi="楷体" w:eastAsia="楷体" w:cs="楷体"/>
          <w:spacing w:val="7"/>
          <w:position w:val="1"/>
          <w:sz w:val="27"/>
          <w:szCs w:val="27"/>
        </w:rPr>
        <w:t xml:space="preserve">. </w:t>
      </w:r>
      <w:r>
        <w:rPr>
          <w:rFonts w:ascii="楷体" w:hAnsi="楷体" w:eastAsia="楷体" w:cs="楷体"/>
          <w:position w:val="1"/>
          <w:sz w:val="27"/>
          <w:szCs w:val="27"/>
        </w:rPr>
        <w:t>The</w:t>
      </w:r>
      <w:r>
        <w:rPr>
          <w:rFonts w:ascii="楷体" w:hAnsi="楷体" w:eastAsia="楷体" w:cs="楷体"/>
          <w:spacing w:val="7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moon</w:t>
      </w:r>
      <w:r>
        <w:rPr>
          <w:rFonts w:ascii="楷体" w:hAnsi="楷体" w:eastAsia="楷体" w:cs="楷体"/>
          <w:spacing w:val="7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is</w:t>
      </w:r>
      <w:r>
        <w:rPr>
          <w:rFonts w:ascii="楷体" w:hAnsi="楷体" w:eastAsia="楷体" w:cs="楷体"/>
          <w:spacing w:val="7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round</w:t>
      </w:r>
      <w:r>
        <w:rPr>
          <w:rFonts w:ascii="楷体" w:hAnsi="楷体" w:eastAsia="楷体" w:cs="楷体"/>
          <w:spacing w:val="7"/>
          <w:position w:val="1"/>
          <w:sz w:val="27"/>
          <w:szCs w:val="27"/>
        </w:rPr>
        <w:t>.</w:t>
      </w:r>
    </w:p>
    <w:p>
      <w:pPr>
        <w:spacing w:before="262" w:line="361" w:lineRule="exact"/>
        <w:ind w:left="25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0"/>
          <w:position w:val="1"/>
          <w:sz w:val="27"/>
          <w:szCs w:val="27"/>
        </w:rPr>
        <w:t>3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 xml:space="preserve">. </w:t>
      </w:r>
      <w:r>
        <w:rPr>
          <w:rFonts w:ascii="楷体" w:hAnsi="楷体" w:eastAsia="楷体" w:cs="楷体"/>
          <w:position w:val="1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house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is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in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tree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>.</w:t>
      </w:r>
    </w:p>
    <w:p>
      <w:pPr>
        <w:spacing w:before="263" w:line="222" w:lineRule="auto"/>
        <w:ind w:left="17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2"/>
          <w:sz w:val="27"/>
          <w:szCs w:val="27"/>
        </w:rPr>
        <w:t>4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owl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is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in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sky</w:t>
      </w:r>
      <w:r>
        <w:rPr>
          <w:rFonts w:ascii="楷体" w:hAnsi="楷体" w:eastAsia="楷体" w:cs="楷体"/>
          <w:spacing w:val="8"/>
          <w:sz w:val="27"/>
          <w:szCs w:val="27"/>
        </w:rPr>
        <w:t>.</w:t>
      </w:r>
    </w:p>
    <w:p>
      <w:pPr>
        <w:spacing w:before="299" w:line="361" w:lineRule="exact"/>
        <w:ind w:left="18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ascii="楷体" w:hAnsi="楷体" w:eastAsia="楷体" w:cs="楷体"/>
          <w:spacing w:val="7"/>
          <w:position w:val="1"/>
          <w:sz w:val="27"/>
          <w:szCs w:val="27"/>
        </w:rPr>
        <w:t xml:space="preserve">5. </w:t>
      </w:r>
      <w:r>
        <w:rPr>
          <w:rFonts w:ascii="楷体" w:hAnsi="楷体" w:eastAsia="楷体" w:cs="楷体"/>
          <w:position w:val="1"/>
          <w:sz w:val="27"/>
          <w:szCs w:val="27"/>
        </w:rPr>
        <w:t>The</w:t>
      </w:r>
      <w:r>
        <w:rPr>
          <w:rFonts w:ascii="楷体" w:hAnsi="楷体" w:eastAsia="楷体" w:cs="楷体"/>
          <w:spacing w:val="7"/>
          <w:position w:val="1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position w:val="1"/>
          <w:sz w:val="27"/>
          <w:szCs w:val="27"/>
          <w:lang w:val="en-US" w:eastAsia="zh-CN"/>
        </w:rPr>
        <w:t>queen is still sad.</w:t>
      </w:r>
    </w:p>
    <w:p>
      <w:pPr>
        <w:spacing w:line="226" w:lineRule="auto"/>
        <w:ind w:left="26"/>
        <w:rPr>
          <w:rFonts w:ascii="Calibri" w:hAnsi="Calibri" w:eastAsia="Calibri" w:cs="Calibri"/>
          <w:b/>
          <w:bCs/>
          <w:spacing w:val="14"/>
          <w:sz w:val="27"/>
          <w:szCs w:val="27"/>
        </w:rPr>
      </w:pPr>
    </w:p>
    <w:p>
      <w:pPr>
        <w:spacing w:line="226" w:lineRule="auto"/>
        <w:ind w:left="26"/>
        <w:rPr>
          <w:rFonts w:ascii="Calibri" w:hAnsi="Calibri" w:eastAsia="Calibri" w:cs="Calibri"/>
          <w:b/>
          <w:bCs/>
          <w:spacing w:val="14"/>
          <w:sz w:val="27"/>
          <w:szCs w:val="27"/>
        </w:rPr>
      </w:pPr>
    </w:p>
    <w:p>
      <w:pPr>
        <w:spacing w:line="226" w:lineRule="auto"/>
        <w:ind w:left="26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14"/>
          <w:sz w:val="27"/>
          <w:szCs w:val="27"/>
        </w:rPr>
        <w:t>2.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阅读能力口试</w:t>
      </w:r>
      <w:r>
        <w:rPr>
          <w:rFonts w:ascii="宋体" w:hAnsi="宋体" w:eastAsia="宋体" w:cs="宋体"/>
          <w:spacing w:val="7"/>
          <w:sz w:val="27"/>
          <w:szCs w:val="27"/>
        </w:rPr>
        <w:t>《群文阅读》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7"/>
          <w:sz w:val="27"/>
          <w:szCs w:val="27"/>
        </w:rPr>
        <w:t>6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34" w:lineRule="auto"/>
        <w:ind w:left="48"/>
        <w:rPr>
          <w:rFonts w:ascii="Calibri" w:hAnsi="Calibri" w:eastAsia="Calibri" w:cs="Calibri"/>
          <w:sz w:val="27"/>
          <w:szCs w:val="27"/>
        </w:rPr>
      </w:pP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朗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读材料：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(4</w:t>
      </w:r>
      <w:r>
        <w:rPr>
          <w:rFonts w:ascii="Calibri" w:hAnsi="Calibri" w:eastAsia="Calibri" w:cs="Calibri"/>
          <w:spacing w:val="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)</w:t>
      </w:r>
    </w:p>
    <w:p>
      <w:pPr>
        <w:spacing w:before="264" w:line="424" w:lineRule="auto"/>
        <w:ind w:left="385" w:right="1520"/>
        <w:rPr>
          <w:rFonts w:hint="eastAsia" w:ascii="楷体" w:hAnsi="楷体" w:eastAsia="楷体" w:cs="楷体"/>
          <w:position w:val="28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position w:val="28"/>
          <w:sz w:val="27"/>
          <w:szCs w:val="27"/>
          <w:lang w:val="en-US" w:eastAsia="zh-CN"/>
        </w:rPr>
        <w:t>Henry ,pack your bag.Henry ,clean your room. Henry , put your plates in the sink.This isn</w:t>
      </w:r>
      <w:r>
        <w:rPr>
          <w:rFonts w:hint="default" w:ascii="楷体" w:hAnsi="楷体" w:eastAsia="楷体" w:cs="楷体"/>
          <w:position w:val="28"/>
          <w:sz w:val="27"/>
          <w:szCs w:val="27"/>
          <w:lang w:val="en-US" w:eastAsia="zh-CN"/>
        </w:rPr>
        <w:t>’</w:t>
      </w:r>
      <w:r>
        <w:rPr>
          <w:rFonts w:hint="eastAsia" w:ascii="楷体" w:hAnsi="楷体" w:eastAsia="楷体" w:cs="楷体"/>
          <w:position w:val="28"/>
          <w:sz w:val="27"/>
          <w:szCs w:val="27"/>
          <w:lang w:val="en-US" w:eastAsia="zh-CN"/>
        </w:rPr>
        <w:t>t right. It</w:t>
      </w:r>
      <w:r>
        <w:rPr>
          <w:rFonts w:hint="default" w:ascii="楷体" w:hAnsi="楷体" w:eastAsia="楷体" w:cs="楷体"/>
          <w:position w:val="28"/>
          <w:sz w:val="27"/>
          <w:szCs w:val="27"/>
          <w:lang w:val="en-US" w:eastAsia="zh-CN"/>
        </w:rPr>
        <w:t>’</w:t>
      </w:r>
      <w:r>
        <w:rPr>
          <w:rFonts w:hint="eastAsia" w:ascii="楷体" w:hAnsi="楷体" w:eastAsia="楷体" w:cs="楷体"/>
          <w:position w:val="28"/>
          <w:sz w:val="27"/>
          <w:szCs w:val="27"/>
          <w:lang w:val="en-US" w:eastAsia="zh-CN"/>
        </w:rPr>
        <w:t xml:space="preserve">s so easy to be Mum. You just give orders. </w:t>
      </w:r>
    </w:p>
    <w:p>
      <w:pPr>
        <w:spacing w:before="264" w:line="424" w:lineRule="auto"/>
        <w:ind w:left="385" w:right="1520"/>
        <w:rPr>
          <w:rFonts w:hint="default" w:ascii="楷体" w:hAnsi="楷体" w:eastAsia="楷体" w:cs="楷体"/>
          <w:position w:val="28"/>
          <w:sz w:val="27"/>
          <w:szCs w:val="27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position w:val="28"/>
          <w:sz w:val="27"/>
          <w:szCs w:val="27"/>
          <w:lang w:val="en-US" w:eastAsia="zh-CN"/>
        </w:rPr>
        <w:t>Let</w:t>
      </w:r>
      <w:r>
        <w:rPr>
          <w:rFonts w:hint="default" w:ascii="楷体" w:hAnsi="楷体" w:eastAsia="楷体" w:cs="楷体"/>
          <w:position w:val="28"/>
          <w:sz w:val="27"/>
          <w:szCs w:val="27"/>
          <w:lang w:val="en-US" w:eastAsia="zh-CN"/>
        </w:rPr>
        <w:t>’</w:t>
      </w:r>
      <w:r>
        <w:rPr>
          <w:rFonts w:hint="eastAsia" w:ascii="楷体" w:hAnsi="楷体" w:eastAsia="楷体" w:cs="楷体"/>
          <w:position w:val="28"/>
          <w:sz w:val="27"/>
          <w:szCs w:val="27"/>
          <w:lang w:val="en-US" w:eastAsia="zh-CN"/>
        </w:rPr>
        <w:t>s play a game this Sunday. You will be Mum.</w:t>
      </w:r>
    </w:p>
    <w:p>
      <w:pPr>
        <w:spacing w:before="1" w:line="412" w:lineRule="auto"/>
        <w:ind w:left="26" w:right="15" w:firstLine="19"/>
        <w:sectPr>
          <w:pgSz w:w="11907" w:h="16839"/>
          <w:pgMar w:top="1431" w:right="1785" w:bottom="0" w:left="1785" w:header="0" w:footer="0" w:gutter="0"/>
          <w:cols w:space="720" w:num="1"/>
        </w:sectPr>
      </w:pPr>
      <w:r>
        <w:rPr>
          <w:rFonts w:ascii="等线" w:hAnsi="等线" w:eastAsia="等线" w:cs="等线"/>
          <w:b/>
          <w:bCs/>
          <w:spacing w:val="15"/>
          <w:sz w:val="27"/>
          <w:szCs w:val="27"/>
        </w:rPr>
        <w:t>问</w:t>
      </w:r>
      <w:r>
        <w:rPr>
          <w:rFonts w:ascii="等线" w:hAnsi="等线" w:eastAsia="等线" w:cs="等线"/>
          <w:b/>
          <w:bCs/>
          <w:spacing w:val="12"/>
          <w:sz w:val="27"/>
          <w:szCs w:val="27"/>
        </w:rPr>
        <w:t>题</w:t>
      </w:r>
      <w:r>
        <w:rPr>
          <w:rFonts w:ascii="等线" w:hAnsi="等线" w:eastAsia="等线" w:cs="等线"/>
          <w:spacing w:val="12"/>
          <w:sz w:val="27"/>
          <w:szCs w:val="27"/>
        </w:rPr>
        <w:t>：</w:t>
      </w:r>
      <w:r>
        <w:rPr>
          <w:rFonts w:ascii="等线" w:hAnsi="等线" w:eastAsia="等线" w:cs="等线"/>
          <w:b/>
          <w:bCs/>
          <w:sz w:val="27"/>
          <w:szCs w:val="27"/>
        </w:rPr>
        <w:t>Wh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 xml:space="preserve">at is the game </w:t>
      </w:r>
      <w:r>
        <w:rPr>
          <w:rFonts w:ascii="等线" w:hAnsi="等线" w:eastAsia="等线" w:cs="等线"/>
          <w:b/>
          <w:bCs/>
          <w:spacing w:val="12"/>
          <w:sz w:val="27"/>
          <w:szCs w:val="27"/>
        </w:rPr>
        <w:t>?</w:t>
      </w:r>
      <w:r>
        <w:rPr>
          <w:rFonts w:ascii="等线" w:hAnsi="等线" w:eastAsia="等线" w:cs="等线"/>
          <w:spacing w:val="12"/>
          <w:sz w:val="27"/>
          <w:szCs w:val="27"/>
        </w:rPr>
        <w:t xml:space="preserve">    </w:t>
      </w:r>
      <w:r>
        <w:rPr>
          <w:rFonts w:ascii="等线" w:hAnsi="等线" w:eastAsia="等线" w:cs="等线"/>
          <w:b/>
          <w:bCs/>
          <w:spacing w:val="12"/>
          <w:sz w:val="27"/>
          <w:szCs w:val="27"/>
        </w:rPr>
        <w:t>(2</w:t>
      </w:r>
      <w:r>
        <w:rPr>
          <w:rFonts w:ascii="等线" w:hAnsi="等线" w:eastAsia="等线" w:cs="等线"/>
          <w:spacing w:val="12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pacing w:val="12"/>
          <w:sz w:val="27"/>
          <w:szCs w:val="27"/>
        </w:rPr>
        <w:t>分)</w:t>
      </w:r>
      <w:r>
        <w:rPr>
          <w:rFonts w:ascii="等线" w:hAnsi="等线" w:eastAsia="等线" w:cs="等线"/>
          <w:spacing w:val="12"/>
          <w:sz w:val="27"/>
          <w:szCs w:val="27"/>
        </w:rPr>
        <w:t xml:space="preserve"> </w:t>
      </w:r>
      <w:r>
        <w:rPr>
          <w:rFonts w:hint="eastAsia" w:ascii="等线" w:hAnsi="等线" w:eastAsia="等线" w:cs="等线"/>
          <w:spacing w:val="12"/>
          <w:sz w:val="27"/>
          <w:szCs w:val="27"/>
          <w:lang w:val="en-US" w:eastAsia="zh-CN"/>
        </w:rPr>
        <w:t xml:space="preserve"> </w:t>
      </w:r>
    </w:p>
    <w:p>
      <w:pPr>
        <w:rPr>
          <w:rFonts w:ascii="Arial"/>
          <w:sz w:val="21"/>
        </w:rPr>
      </w:pPr>
    </w:p>
    <w:sectPr>
      <w:headerReference r:id="rId5" w:type="default"/>
      <w:footerReference r:id="rId6" w:type="default"/>
      <w:pgSz w:w="11907" w:h="16839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FiYWUxN2YyYWIwYWY1MWI0MzRlOWFhZjZmOTdmNTkifQ=="/>
  </w:docVars>
  <w:rsids>
    <w:rsidRoot w:val="00000000"/>
    <w:rsid w:val="011776F6"/>
    <w:rsid w:val="0459063A"/>
    <w:rsid w:val="0C2A640A"/>
    <w:rsid w:val="11F2447F"/>
    <w:rsid w:val="1D4D2E31"/>
    <w:rsid w:val="2416030A"/>
    <w:rsid w:val="24B1013B"/>
    <w:rsid w:val="34BE04CF"/>
    <w:rsid w:val="405A1DDA"/>
    <w:rsid w:val="42074440"/>
    <w:rsid w:val="62200F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233</Words>
  <Characters>454</Characters>
  <TotalTime>0</TotalTime>
  <ScaleCrop>false</ScaleCrop>
  <LinksUpToDate>false</LinksUpToDate>
  <CharactersWithSpaces>559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2022-06-21T09:42:00Z</dcterms:created>
  <dc:creator>琪霏</dc:creator>
  <cp:lastModifiedBy>陈凤明</cp:lastModifiedBy>
  <dcterms:modified xsi:type="dcterms:W3CDTF">2023-06-18T08:17:44Z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2023-06-11T08:05:37Z</vt:filetime>
  </property>
  <property fmtid="{D5CDD505-2E9C-101B-9397-08002B2CF9AE}" pid="4" name="KSOProductBuildVer">
    <vt:lpwstr>2052-11.1.0.14036</vt:lpwstr>
  </property>
  <property fmtid="{D5CDD505-2E9C-101B-9397-08002B2CF9AE}" pid="5" name="ICV">
    <vt:lpwstr>6FA2E43A1D7A4303B244460423401C10_13</vt:lpwstr>
  </property>
</Properties>
</file>