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11861800</wp:posOffset>
            </wp:positionH>
            <wp:positionV relativeFrom="topMargin">
              <wp:posOffset>11163300</wp:posOffset>
            </wp:positionV>
            <wp:extent cx="304800" cy="4826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t>期中（试题）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一</w:t>
      </w:r>
      <w:r>
        <w:rPr>
          <w:rFonts w:hint="eastAsia"/>
          <w:sz w:val="28"/>
          <w:szCs w:val="28"/>
        </w:rPr>
        <w:t>、选出每组中不同类的一项。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(        )</w:t>
      </w:r>
      <w:r>
        <w:rPr>
          <w:rFonts w:hint="eastAsia"/>
          <w:sz w:val="28"/>
          <w:szCs w:val="28"/>
        </w:rPr>
        <w:t>1. A. lunch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B. dinner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C. sandwiches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(        )</w:t>
      </w:r>
      <w:r>
        <w:rPr>
          <w:rFonts w:hint="eastAsia"/>
          <w:sz w:val="28"/>
          <w:szCs w:val="28"/>
        </w:rPr>
        <w:t>2. A. ate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B. bought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C. like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(        )</w:t>
      </w:r>
      <w:r>
        <w:rPr>
          <w:rFonts w:hint="eastAsia"/>
          <w:sz w:val="28"/>
          <w:szCs w:val="28"/>
        </w:rPr>
        <w:t>3. A. try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B. have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C. watermelon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(        )</w:t>
      </w:r>
      <w:r>
        <w:rPr>
          <w:rFonts w:hint="eastAsia"/>
          <w:sz w:val="28"/>
          <w:szCs w:val="28"/>
        </w:rPr>
        <w:t>4. A. small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B. village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C. city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(        )</w:t>
      </w:r>
      <w:r>
        <w:rPr>
          <w:rFonts w:hint="eastAsia"/>
          <w:sz w:val="28"/>
          <w:szCs w:val="28"/>
        </w:rPr>
        <w:t>5. A. English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B. Chinese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C. language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二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  <w:lang w:eastAsia="zh-CN"/>
        </w:rPr>
        <w:t>选出正确的翻译</w:t>
      </w:r>
      <w:r>
        <w:rPr>
          <w:rFonts w:hint="eastAsia"/>
          <w:sz w:val="28"/>
          <w:szCs w:val="28"/>
        </w:rPr>
        <w:t>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(        )</w:t>
      </w:r>
      <w:r>
        <w:rPr>
          <w:rFonts w:hint="eastAsia"/>
          <w:sz w:val="28"/>
          <w:szCs w:val="28"/>
        </w:rPr>
        <w:t>1. work in the fields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(        )</w:t>
      </w:r>
      <w:r>
        <w:rPr>
          <w:rFonts w:hint="eastAsia"/>
          <w:sz w:val="28"/>
          <w:szCs w:val="28"/>
        </w:rPr>
        <w:t>2. a basketball star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(        )</w:t>
      </w:r>
      <w:r>
        <w:rPr>
          <w:rFonts w:hint="eastAsia"/>
          <w:sz w:val="28"/>
          <w:szCs w:val="28"/>
        </w:rPr>
        <w:t>3. study very hard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(        )</w:t>
      </w:r>
      <w:r>
        <w:rPr>
          <w:rFonts w:hint="eastAsia"/>
          <w:sz w:val="28"/>
          <w:szCs w:val="28"/>
        </w:rPr>
        <w:t>4. a good idea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(        )</w:t>
      </w:r>
      <w:r>
        <w:rPr>
          <w:rFonts w:hint="eastAsia"/>
          <w:sz w:val="28"/>
          <w:szCs w:val="28"/>
        </w:rPr>
        <w:t>5.as well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A.一</w:t>
      </w:r>
      <w:r>
        <w:rPr>
          <w:rFonts w:hint="eastAsia"/>
          <w:sz w:val="28"/>
          <w:szCs w:val="28"/>
        </w:rPr>
        <w:t>位篮球明星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B.</w:t>
      </w:r>
      <w:r>
        <w:rPr>
          <w:rFonts w:hint="eastAsia"/>
          <w:sz w:val="28"/>
          <w:szCs w:val="28"/>
        </w:rPr>
        <w:t>在田间劳作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C.</w:t>
      </w:r>
      <w:r>
        <w:rPr>
          <w:rFonts w:hint="eastAsia"/>
          <w:sz w:val="28"/>
          <w:szCs w:val="28"/>
        </w:rPr>
        <w:t>还，又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D.</w:t>
      </w:r>
      <w:r>
        <w:rPr>
          <w:rFonts w:hint="eastAsia"/>
          <w:sz w:val="28"/>
          <w:szCs w:val="28"/>
        </w:rPr>
        <w:t>学习很努力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E.</w:t>
      </w:r>
      <w:r>
        <w:rPr>
          <w:rFonts w:hint="eastAsia"/>
          <w:sz w:val="28"/>
          <w:szCs w:val="28"/>
        </w:rPr>
        <w:t>好主意</w:t>
      </w:r>
    </w:p>
    <w:p>
      <w:pPr>
        <w:rPr>
          <w:rFonts w:eastAsia="宋体" w:hint="default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三</w:t>
      </w:r>
      <w:r>
        <w:rPr>
          <w:rFonts w:hint="eastAsia"/>
          <w:sz w:val="28"/>
          <w:szCs w:val="28"/>
        </w:rPr>
        <w:t>、单项选择。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(        )</w:t>
      </w:r>
      <w:r>
        <w:rPr>
          <w:rFonts w:hint="eastAsia"/>
          <w:sz w:val="28"/>
          <w:szCs w:val="28"/>
        </w:rPr>
        <w:t>1. It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/>
          <w:sz w:val="28"/>
          <w:szCs w:val="28"/>
        </w:rPr>
        <w:t>got two pockets.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A.has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B. have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C. is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(        )</w:t>
      </w: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/>
          <w:sz w:val="28"/>
          <w:szCs w:val="28"/>
        </w:rPr>
        <w:t>this white skirt on. I think it's right for you.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 Try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B. Like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C. Wash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(        )</w:t>
      </w:r>
      <w:r>
        <w:rPr>
          <w:rFonts w:hint="eastAsia"/>
          <w:sz w:val="28"/>
          <w:szCs w:val="28"/>
        </w:rPr>
        <w:t>3. The world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/>
          <w:sz w:val="28"/>
          <w:szCs w:val="28"/>
        </w:rPr>
        <w:t>very fast.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 change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B. changing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C. is changing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(        )</w:t>
      </w:r>
      <w:r>
        <w:rPr>
          <w:rFonts w:hint="eastAsia"/>
          <w:sz w:val="28"/>
          <w:szCs w:val="28"/>
        </w:rPr>
        <w:t>4. Thank you for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/>
          <w:sz w:val="28"/>
          <w:szCs w:val="28"/>
        </w:rPr>
        <w:t>us clean the classroom.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 helping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B. helps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C. to help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(        )</w:t>
      </w:r>
      <w:r>
        <w:rPr>
          <w:rFonts w:hint="eastAsia"/>
          <w:sz w:val="28"/>
          <w:szCs w:val="28"/>
        </w:rPr>
        <w:t>5. It's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/>
          <w:sz w:val="28"/>
          <w:szCs w:val="28"/>
        </w:rPr>
        <w:t>big for you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/>
          <w:sz w:val="28"/>
          <w:szCs w:val="28"/>
        </w:rPr>
        <w:t>carry(搬).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 too; too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B. to; too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C. too; to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四</w:t>
      </w:r>
      <w:r>
        <w:rPr>
          <w:rFonts w:hint="eastAsia"/>
          <w:sz w:val="28"/>
          <w:szCs w:val="28"/>
        </w:rPr>
        <w:t>、连词成句。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 Sam, to, gave, our, we, sandwiches (. )</w:t>
      </w:r>
    </w:p>
    <w:p>
      <w:pPr>
        <w:rPr>
          <w:rFonts w:eastAsia="宋体"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</w:t>
      </w:r>
      <w:r>
        <w:rPr>
          <w:rFonts w:hint="eastAsia"/>
          <w:sz w:val="28"/>
          <w:szCs w:val="28"/>
          <w:lang w:val="en-US" w:eastAsia="zh-CN"/>
        </w:rPr>
        <w:t xml:space="preserve">     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 you, were, three, ago, where, years (?)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 in, can, find, library, you, the, it (. )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 you, please, small, got, one, a, have (?)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5. radio, television, a, didn't, she, have, a, or (.)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五</w:t>
      </w:r>
      <w:r>
        <w:rPr>
          <w:rFonts w:hint="eastAsia"/>
          <w:sz w:val="28"/>
          <w:szCs w:val="28"/>
        </w:rPr>
        <w:t>、给下列句子选择恰当的答语。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(        )</w:t>
      </w:r>
      <w:r>
        <w:rPr>
          <w:rFonts w:hint="eastAsia"/>
          <w:sz w:val="28"/>
          <w:szCs w:val="28"/>
        </w:rPr>
        <w:t>1. Who's this?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(        )</w:t>
      </w:r>
      <w:r>
        <w:rPr>
          <w:rFonts w:hint="eastAsia"/>
          <w:sz w:val="28"/>
          <w:szCs w:val="28"/>
        </w:rPr>
        <w:t>2. What did he do?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(        )</w:t>
      </w:r>
      <w:r>
        <w:rPr>
          <w:rFonts w:hint="eastAsia"/>
          <w:sz w:val="28"/>
          <w:szCs w:val="28"/>
        </w:rPr>
        <w:t>3. What did you have for breakfast?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(        )</w:t>
      </w:r>
      <w:r>
        <w:rPr>
          <w:rFonts w:hint="eastAsia"/>
          <w:sz w:val="28"/>
          <w:szCs w:val="28"/>
        </w:rPr>
        <w:t>4. Where are the books about animals?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(        )</w:t>
      </w:r>
      <w:r>
        <w:rPr>
          <w:rFonts w:hint="eastAsia"/>
          <w:sz w:val="28"/>
          <w:szCs w:val="28"/>
        </w:rPr>
        <w:t>5. Can I have your library card, please?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 I had eggs and bread.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B. They are on Shelf C.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C. Yes, here you are.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D. She's my grandma.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E. He did his homework.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六</w:t>
      </w:r>
      <w:r>
        <w:rPr>
          <w:rFonts w:hint="eastAsia"/>
          <w:sz w:val="28"/>
          <w:szCs w:val="28"/>
        </w:rPr>
        <w:t>、阅读短文,补全句子。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Yesterday Amy went to the library with Lingling. They found a book about China's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changes on Shelf B. Life was very different many years ago. There weren't any televisions</w:t>
      </w:r>
      <w:r>
        <w:rPr>
          <w:rFonts w:hint="eastAsia"/>
          <w:sz w:val="28"/>
          <w:szCs w:val="28"/>
          <w:lang w:val="en-US" w:eastAsia="zh-CN"/>
        </w:rPr>
        <w:t>,</w:t>
      </w:r>
      <w:r>
        <w:rPr>
          <w:rFonts w:hint="eastAsia"/>
          <w:sz w:val="28"/>
          <w:szCs w:val="28"/>
        </w:rPr>
        <w:t>telephones or computers before. But now there are many of them. People lived in small houses before. Now there are many tall buildings(楼房). There wasn't enough food. But now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people can eat what they want to ea</w:t>
      </w:r>
      <w:r>
        <w:rPr>
          <w:rFonts w:hint="eastAsia"/>
          <w:sz w:val="28"/>
          <w:szCs w:val="28"/>
          <w:lang w:val="en-US" w:eastAsia="zh-CN"/>
        </w:rPr>
        <w:t>t</w:t>
      </w:r>
      <w:r>
        <w:rPr>
          <w:rFonts w:hint="eastAsia"/>
          <w:sz w:val="28"/>
          <w:szCs w:val="28"/>
        </w:rPr>
        <w:t>. There weren't any buses, trains, cars or planes then.Now people can go to work by car or by bus. Amy's family went to Xi'an by train last weekend. They had a good time there.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 Amy went to the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/>
          <w:sz w:val="28"/>
          <w:szCs w:val="28"/>
        </w:rPr>
        <w:t>with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/>
          <w:sz w:val="28"/>
          <w:szCs w:val="28"/>
        </w:rPr>
        <w:t>yesterday.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 They find a book about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/>
          <w:sz w:val="28"/>
          <w:szCs w:val="28"/>
        </w:rPr>
        <w:t>on Shelf B.</w:t>
      </w:r>
    </w:p>
    <w:p>
      <w:pPr>
        <w:rPr>
          <w:rFonts w:eastAsia="宋体"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3. There weren't any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</w:t>
        <w:tab/>
      </w:r>
      <w:r>
        <w:rPr>
          <w:rFonts w:hint="eastAsia"/>
          <w:sz w:val="28"/>
          <w:szCs w:val="28"/>
          <w:lang w:val="en-US" w:eastAsia="zh-CN"/>
        </w:rPr>
        <w:t>,</w:t>
      </w:r>
      <w:r>
        <w:rPr>
          <w:rFonts w:hint="eastAsia"/>
          <w:sz w:val="28"/>
          <w:szCs w:val="28"/>
        </w:rPr>
        <w:t>telephones or computers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/>
          <w:sz w:val="28"/>
          <w:szCs w:val="28"/>
          <w:lang w:val="en-US" w:eastAsia="zh-CN"/>
        </w:rPr>
        <w:t>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 People lived in small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/>
          <w:sz w:val="28"/>
          <w:szCs w:val="28"/>
        </w:rPr>
        <w:t>before. Now there are many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buildings.</w:t>
      </w:r>
    </w:p>
    <w:p>
      <w:pPr>
        <w:rPr>
          <w:rFonts w:eastAsia="宋体"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5. Amy's family went to Xi'an by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/>
          <w:sz w:val="28"/>
          <w:szCs w:val="28"/>
        </w:rPr>
        <w:t>last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/>
          <w:sz w:val="28"/>
          <w:szCs w:val="28"/>
          <w:lang w:val="en-US" w:eastAsia="zh-CN"/>
        </w:rPr>
        <w:t>.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答案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一、1.C2.C3.C4.A5.C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二、</w:t>
      </w:r>
      <w:r>
        <w:rPr>
          <w:rFonts w:hint="eastAsia"/>
          <w:sz w:val="28"/>
          <w:szCs w:val="28"/>
          <w:lang w:val="en-US" w:eastAsia="zh-CN"/>
        </w:rPr>
        <w:t>1.B2.A3.D4.E5.C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三、1.A2.A3.C4.A5. C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四、1. We gave our sandwiches to Sam.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2. Where were you three years ago?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3. You can find it in the library.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4. Have you got a small one , please?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5. She didn't have a radio or a television.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五、1.D 2.E3.A4.B5.C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六、1. library Lingling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2. China's changes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3. televisions before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4. houses tall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5. train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weekend</w:t>
      </w:r>
      <w:r>
        <w:rPr>
          <w:rFonts w:hint="eastAsia"/>
          <w:sz w:val="28"/>
          <w:szCs w:val="28"/>
          <w:lang w:eastAsia="zh-CN"/>
        </w:rPr>
        <w:br w:type="page"/>
      </w:r>
      <w:r>
        <w:rPr>
          <w:rFonts w:hint="eastAsia"/>
          <w:sz w:val="28"/>
          <w:szCs w:val="28"/>
          <w:lang w:eastAsia="zh-CN"/>
        </w:rPr>
        <w:drawing>
          <wp:inline>
            <wp:extent cx="4824730" cy="5774112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4730" cy="5774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2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04151FC"/>
    <w:rsid w:val="00C02FC6"/>
    <w:rsid w:val="6F0A6427"/>
  </w:rsids>
  <w:docVars>
    <w:docVar w:name="commondata" w:val="eyJoZGlkIjoiZWI1Y2IyM2M2ZjZhZGY1ZmU3YmQyNzcxNjJlNTdhMGY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hAnsi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hAnsi="Times New Roman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xc3</dc:creator>
  <cp:lastModifiedBy>未来的天意，让未来决定。</cp:lastModifiedBy>
  <cp:revision>0</cp:revision>
  <dcterms:created xsi:type="dcterms:W3CDTF">2023-06-30T00:14:19Z</dcterms:created>
  <dcterms:modified xsi:type="dcterms:W3CDTF">2023-06-30T01:23:16Z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