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AC" w:rsidRDefault="00E12D36" w:rsidP="007D7768">
      <w:pPr>
        <w:ind w:firstLineChars="700" w:firstLine="2240"/>
        <w:textAlignment w:val="baseline"/>
        <w:rPr>
          <w:rFonts w:ascii="黑体" w:eastAsia="黑体" w:hAnsi="黑体"/>
          <w:sz w:val="32"/>
        </w:rPr>
      </w:pPr>
      <w:bookmarkStart w:id="0" w:name="_Hlk120785115"/>
      <w:r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我是草原小牧民</w:t>
      </w:r>
      <w:r>
        <w:rPr>
          <w:rFonts w:ascii="黑体" w:eastAsia="黑体" w:hAnsi="黑体" w:hint="eastAsia"/>
          <w:sz w:val="32"/>
          <w:szCs w:val="32"/>
        </w:rPr>
        <w:t>》</w:t>
      </w:r>
      <w:r>
        <w:rPr>
          <w:rFonts w:ascii="黑体" w:eastAsia="黑体" w:hAnsi="黑体"/>
          <w:sz w:val="32"/>
          <w:szCs w:val="32"/>
        </w:rPr>
        <w:t>教学设计</w:t>
      </w:r>
    </w:p>
    <w:p w:rsidR="002B77AC" w:rsidRDefault="002B77AC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"/>
        <w:gridCol w:w="1262"/>
        <w:gridCol w:w="589"/>
        <w:gridCol w:w="2740"/>
        <w:gridCol w:w="1925"/>
        <w:gridCol w:w="3180"/>
        <w:gridCol w:w="40"/>
      </w:tblGrid>
      <w:tr w:rsidR="002B77AC">
        <w:trPr>
          <w:gridBefore w:val="1"/>
          <w:gridAfter w:val="1"/>
          <w:wBefore w:w="40" w:type="dxa"/>
          <w:wAfter w:w="40" w:type="dxa"/>
          <w:trHeight w:val="758"/>
          <w:jc w:val="center"/>
        </w:trPr>
        <w:tc>
          <w:tcPr>
            <w:tcW w:w="9696" w:type="dxa"/>
            <w:gridSpan w:val="5"/>
            <w:shd w:val="clear" w:color="auto" w:fill="auto"/>
            <w:vAlign w:val="center"/>
          </w:tcPr>
          <w:p w:rsidR="002B77AC" w:rsidRDefault="00E12D36">
            <w:pPr>
              <w:spacing w:line="440" w:lineRule="exact"/>
              <w:jc w:val="center"/>
              <w:rPr>
                <w:rFonts w:ascii="楷体" w:eastAsia="楷体" w:hAnsi="楷体" w:cs="楷体"/>
                <w:b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sz w:val="32"/>
                <w:szCs w:val="32"/>
              </w:rPr>
              <w:t>基本信息</w:t>
            </w:r>
          </w:p>
        </w:tc>
      </w:tr>
      <w:tr w:rsidR="002B77AC">
        <w:trPr>
          <w:gridBefore w:val="1"/>
          <w:gridAfter w:val="1"/>
          <w:wBefore w:w="40" w:type="dxa"/>
          <w:wAfter w:w="40" w:type="dxa"/>
          <w:trHeight w:val="674"/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校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成都棠湖外国语学校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执教教师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2B77AC" w:rsidRDefault="007D7768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蔡洁</w:t>
            </w:r>
          </w:p>
        </w:tc>
      </w:tr>
      <w:tr w:rsidR="002B77AC">
        <w:trPr>
          <w:gridBefore w:val="1"/>
          <w:gridAfter w:val="1"/>
          <w:wBefore w:w="40" w:type="dxa"/>
          <w:wAfter w:w="40" w:type="dxa"/>
          <w:trHeight w:val="628"/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科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音乐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教学内容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</w:t>
            </w:r>
            <w:r>
              <w:rPr>
                <w:rFonts w:ascii="楷体" w:eastAsia="楷体" w:hAnsi="楷体" w:cs="楷体" w:hint="eastAsia"/>
                <w:sz w:val="24"/>
              </w:rPr>
              <w:t>我是草原小牧民</w:t>
            </w:r>
            <w:r>
              <w:rPr>
                <w:rFonts w:ascii="楷体" w:eastAsia="楷体" w:hAnsi="楷体" w:cs="楷体" w:hint="eastAsia"/>
                <w:sz w:val="24"/>
              </w:rPr>
              <w:t>》</w:t>
            </w:r>
          </w:p>
        </w:tc>
      </w:tr>
      <w:tr w:rsidR="002B77AC">
        <w:trPr>
          <w:gridBefore w:val="1"/>
          <w:gridAfter w:val="1"/>
          <w:wBefore w:w="40" w:type="dxa"/>
          <w:wAfter w:w="40" w:type="dxa"/>
          <w:trHeight w:val="674"/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级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二年级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教材版本及章节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音版三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年级上册</w:t>
            </w:r>
          </w:p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第二课《草原》</w:t>
            </w:r>
          </w:p>
        </w:tc>
      </w:tr>
      <w:bookmarkEnd w:id="0"/>
      <w:tr w:rsidR="002B77AC">
        <w:trPr>
          <w:trHeight w:val="366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2B77AC" w:rsidRDefault="00E12D36">
            <w:pPr>
              <w:spacing w:line="460" w:lineRule="exact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课时教学设计</w:t>
            </w:r>
          </w:p>
        </w:tc>
      </w:tr>
      <w:tr w:rsidR="002B77AC">
        <w:trPr>
          <w:trHeight w:val="364"/>
          <w:jc w:val="center"/>
        </w:trPr>
        <w:tc>
          <w:tcPr>
            <w:tcW w:w="1302" w:type="dxa"/>
            <w:gridSpan w:val="2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课题</w:t>
            </w:r>
          </w:p>
        </w:tc>
        <w:tc>
          <w:tcPr>
            <w:tcW w:w="8474" w:type="dxa"/>
            <w:gridSpan w:val="5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《</w:t>
            </w:r>
            <w:r w:rsidR="007D7768">
              <w:rPr>
                <w:rFonts w:ascii="楷体" w:eastAsia="楷体" w:hAnsi="楷体" w:cs="楷体" w:hint="eastAsia"/>
                <w:b/>
                <w:sz w:val="24"/>
              </w:rPr>
              <w:t>我是草原小牧民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》</w:t>
            </w:r>
          </w:p>
        </w:tc>
      </w:tr>
      <w:tr w:rsidR="002B77AC">
        <w:trPr>
          <w:trHeight w:val="510"/>
          <w:jc w:val="center"/>
        </w:trPr>
        <w:tc>
          <w:tcPr>
            <w:tcW w:w="1302" w:type="dxa"/>
            <w:gridSpan w:val="2"/>
            <w:vMerge w:val="restart"/>
            <w:shd w:val="clear" w:color="auto" w:fill="auto"/>
            <w:vAlign w:val="center"/>
          </w:tcPr>
          <w:p w:rsidR="002B77AC" w:rsidRDefault="00E12D36">
            <w:pPr>
              <w:spacing w:line="460" w:lineRule="exact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课型</w:t>
            </w:r>
          </w:p>
        </w:tc>
        <w:tc>
          <w:tcPr>
            <w:tcW w:w="847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77AC" w:rsidRDefault="00E12D36">
            <w:pPr>
              <w:spacing w:line="4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【九义段】唱歌综合课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52"/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</w:t>
            </w:r>
            <w:r>
              <w:rPr>
                <w:rFonts w:ascii="楷体" w:eastAsia="楷体" w:hAnsi="楷体" w:cs="楷体" w:hint="eastAsia"/>
                <w:sz w:val="24"/>
              </w:rPr>
              <w:t>欣赏综合课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4"/>
              </w:rPr>
              <w:t>演奏综合课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其他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</w:p>
        </w:tc>
      </w:tr>
      <w:tr w:rsidR="002B77AC">
        <w:trPr>
          <w:trHeight w:val="165"/>
          <w:jc w:val="center"/>
        </w:trPr>
        <w:tc>
          <w:tcPr>
            <w:tcW w:w="1302" w:type="dxa"/>
            <w:gridSpan w:val="2"/>
            <w:vMerge/>
            <w:shd w:val="clear" w:color="auto" w:fill="auto"/>
            <w:vAlign w:val="center"/>
          </w:tcPr>
          <w:p w:rsidR="002B77AC" w:rsidRDefault="002B77AC">
            <w:pPr>
              <w:spacing w:line="460" w:lineRule="exact"/>
              <w:jc w:val="center"/>
              <w:rPr>
                <w:rFonts w:ascii="楷体" w:eastAsia="楷体" w:hAnsi="楷体" w:cs="楷体"/>
                <w:b/>
                <w:sz w:val="24"/>
              </w:rPr>
            </w:pPr>
          </w:p>
        </w:tc>
        <w:tc>
          <w:tcPr>
            <w:tcW w:w="847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B77AC" w:rsidRDefault="00E12D36">
            <w:pPr>
              <w:spacing w:line="46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【高中】新授课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章</w:t>
            </w:r>
            <w:r>
              <w:rPr>
                <w:rFonts w:ascii="楷体" w:eastAsia="楷体" w:hAnsi="楷体" w:cs="楷体" w:hint="eastAsia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sz w:val="24"/>
              </w:rPr>
              <w:t>单元复习课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专题复习课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实践活动课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其他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</w:p>
        </w:tc>
      </w:tr>
      <w:tr w:rsidR="002B77AC">
        <w:trPr>
          <w:trHeight w:val="569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课程标准分析</w:t>
            </w:r>
            <w:r>
              <w:rPr>
                <w:rFonts w:ascii="Times New Roman" w:hAnsi="Times New Roman" w:hint="eastAsia"/>
                <w:b/>
                <w:sz w:val="24"/>
              </w:rPr>
              <w:t>：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对应本课时内容，在《艺术课标》中对音乐</w:t>
            </w:r>
            <w:proofErr w:type="gramStart"/>
            <w:r>
              <w:rPr>
                <w:rFonts w:ascii="Times New Roman" w:hAnsi="Times New Roman" w:hint="eastAsia"/>
                <w:bCs/>
                <w:sz w:val="24"/>
              </w:rPr>
              <w:t>第</w:t>
            </w:r>
            <w:r>
              <w:rPr>
                <w:rFonts w:ascii="Times New Roman" w:hAnsi="Times New Roman" w:hint="eastAsia"/>
                <w:bCs/>
                <w:sz w:val="24"/>
              </w:rPr>
              <w:t>一</w:t>
            </w:r>
            <w:r>
              <w:rPr>
                <w:rFonts w:ascii="Times New Roman" w:hAnsi="Times New Roman" w:hint="eastAsia"/>
                <w:bCs/>
                <w:sz w:val="24"/>
              </w:rPr>
              <w:t>学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段</w:t>
            </w:r>
            <w:r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~</w:t>
            </w:r>
            <w:r>
              <w:rPr>
                <w:rFonts w:ascii="Times New Roman" w:hAnsi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年级</w:t>
            </w:r>
            <w:r>
              <w:rPr>
                <w:rFonts w:ascii="Times New Roman" w:hAnsi="Times New Roman"/>
                <w:bCs/>
                <w:sz w:val="24"/>
              </w:rPr>
              <w:t>)</w:t>
            </w:r>
            <w:r>
              <w:rPr>
                <w:rFonts w:ascii="Times New Roman" w:hAnsi="Times New Roman"/>
                <w:bCs/>
                <w:sz w:val="24"/>
              </w:rPr>
              <w:t>有以下内容与学业要求：</w:t>
            </w:r>
          </w:p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学习任务</w:t>
            </w:r>
            <w:r>
              <w:rPr>
                <w:rFonts w:ascii="Times New Roman" w:hAnsi="Times New Roman" w:hint="eastAsia"/>
                <w:b/>
                <w:sz w:val="24"/>
              </w:rPr>
              <w:t>1</w:t>
            </w:r>
            <w:r>
              <w:rPr>
                <w:rFonts w:ascii="Times New Roman" w:hAnsi="Times New Roman" w:hint="eastAsia"/>
                <w:b/>
                <w:sz w:val="24"/>
              </w:rPr>
              <w:t>：</w:t>
            </w:r>
            <w:r>
              <w:rPr>
                <w:rFonts w:ascii="Times New Roman" w:hAnsi="Times New Roman" w:hint="eastAsia"/>
                <w:b/>
                <w:sz w:val="24"/>
              </w:rPr>
              <w:t>趣味唱游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内容要求：学唱富有中华</w:t>
            </w:r>
            <w:r>
              <w:rPr>
                <w:rFonts w:ascii="Times New Roman" w:hAnsi="Times New Roman" w:hint="eastAsia"/>
                <w:bCs/>
                <w:sz w:val="24"/>
              </w:rPr>
              <w:t>民族特色</w:t>
            </w:r>
            <w:r>
              <w:rPr>
                <w:rFonts w:ascii="Times New Roman" w:hAnsi="Times New Roman" w:hint="eastAsia"/>
                <w:bCs/>
                <w:sz w:val="24"/>
              </w:rPr>
              <w:t>文化的</w:t>
            </w:r>
            <w:r>
              <w:rPr>
                <w:rFonts w:ascii="Times New Roman" w:hAnsi="Times New Roman" w:hint="eastAsia"/>
                <w:bCs/>
                <w:sz w:val="24"/>
              </w:rPr>
              <w:t>蒙古</w:t>
            </w:r>
            <w:r>
              <w:rPr>
                <w:rFonts w:ascii="Times New Roman" w:hAnsi="Times New Roman" w:hint="eastAsia"/>
                <w:bCs/>
                <w:sz w:val="24"/>
              </w:rPr>
              <w:t>民歌《</w:t>
            </w:r>
            <w:r>
              <w:rPr>
                <w:rFonts w:ascii="Times New Roman" w:hAnsi="Times New Roman" w:hint="eastAsia"/>
                <w:bCs/>
                <w:sz w:val="24"/>
              </w:rPr>
              <w:t>我是草原小牧民</w:t>
            </w:r>
            <w:r>
              <w:rPr>
                <w:rFonts w:ascii="Times New Roman" w:hAnsi="Times New Roman" w:hint="eastAsia"/>
                <w:bCs/>
                <w:sz w:val="24"/>
              </w:rPr>
              <w:t>》；</w:t>
            </w:r>
            <w:r>
              <w:rPr>
                <w:rFonts w:ascii="Times New Roman" w:hAnsi="Times New Roman" w:hint="eastAsia"/>
                <w:bCs/>
                <w:sz w:val="24"/>
              </w:rPr>
              <w:t>随音乐用简单的身体动作、声势、律动或舞蹈表现，用打击乐器或其他声音材料进行简单演奏或伴奏。模</w:t>
            </w:r>
            <w:proofErr w:type="gramStart"/>
            <w:r>
              <w:rPr>
                <w:rFonts w:ascii="Times New Roman" w:hAnsi="Times New Roman" w:hint="eastAsia"/>
                <w:bCs/>
                <w:sz w:val="24"/>
              </w:rPr>
              <w:t>唱简单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旋律。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学业要求：</w:t>
            </w:r>
            <w:r>
              <w:rPr>
                <w:rFonts w:ascii="Times New Roman" w:hAnsi="Times New Roman" w:hint="eastAsia"/>
                <w:bCs/>
                <w:sz w:val="24"/>
              </w:rPr>
              <w:t>用正确的姿势、自然的声音，有感情地独唱或齐唱，能在演唱中加入适当的动作进行表演。能跟随琴声模</w:t>
            </w:r>
            <w:proofErr w:type="gramStart"/>
            <w:r>
              <w:rPr>
                <w:rFonts w:ascii="Times New Roman" w:hAnsi="Times New Roman" w:hint="eastAsia"/>
                <w:bCs/>
                <w:sz w:val="24"/>
              </w:rPr>
              <w:t>唱简单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旋律，遵守游戏规则，初步建立合作意识。</w:t>
            </w:r>
          </w:p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学习任务</w:t>
            </w:r>
            <w:r>
              <w:rPr>
                <w:rFonts w:ascii="Times New Roman" w:hAnsi="Times New Roman" w:hint="eastAsia"/>
                <w:b/>
                <w:sz w:val="24"/>
              </w:rPr>
              <w:t>2</w:t>
            </w:r>
            <w:r>
              <w:rPr>
                <w:rFonts w:ascii="Times New Roman" w:hAnsi="Times New Roman" w:hint="eastAsia"/>
                <w:b/>
                <w:sz w:val="24"/>
              </w:rPr>
              <w:t>：</w:t>
            </w:r>
            <w:r>
              <w:rPr>
                <w:rFonts w:ascii="Times New Roman" w:hAnsi="Times New Roman" w:hint="eastAsia"/>
                <w:b/>
                <w:sz w:val="24"/>
              </w:rPr>
              <w:t>聆听音乐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</w:t>
            </w:r>
            <w:r>
              <w:rPr>
                <w:rFonts w:ascii="Times New Roman" w:hAnsi="Times New Roman" w:hint="eastAsia"/>
                <w:bCs/>
                <w:sz w:val="24"/>
              </w:rPr>
              <w:t>聆听形象鲜明的儿童歌曲，以中国作品为主，体验音乐的基本情绪，感受打击乐器的音色，感受音乐中的旋律、节奏、力度、</w:t>
            </w:r>
            <w:r>
              <w:rPr>
                <w:rFonts w:ascii="Times New Roman" w:hAnsi="Times New Roman" w:hint="eastAsia"/>
                <w:bCs/>
                <w:sz w:val="24"/>
              </w:rPr>
              <w:t>速度变化，体验二拍子、三拍子的律动特点。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学业要求：</w:t>
            </w:r>
            <w:r>
              <w:rPr>
                <w:rFonts w:ascii="Times New Roman" w:hAnsi="Times New Roman" w:hint="eastAsia"/>
                <w:bCs/>
                <w:sz w:val="24"/>
              </w:rPr>
              <w:t>聆听或表现音乐的过程中，能根据音乐的情绪自然流露出相应的表情或做出体态反应，简要描述音乐表现的形象与内容。能随音乐的节拍拍手或走步，专注参与聆听，不打扰他人。</w:t>
            </w:r>
          </w:p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学习任务</w:t>
            </w:r>
            <w:r>
              <w:rPr>
                <w:rFonts w:ascii="Times New Roman" w:hAnsi="Times New Roman" w:hint="eastAsia"/>
                <w:b/>
                <w:sz w:val="24"/>
              </w:rPr>
              <w:t>3</w:t>
            </w:r>
            <w:r>
              <w:rPr>
                <w:rFonts w:ascii="Times New Roman" w:hAnsi="Times New Roman" w:hint="eastAsia"/>
                <w:b/>
                <w:sz w:val="24"/>
              </w:rPr>
              <w:t>：</w:t>
            </w:r>
            <w:r>
              <w:rPr>
                <w:rFonts w:ascii="Times New Roman" w:hAnsi="Times New Roman" w:hint="eastAsia"/>
                <w:b/>
                <w:sz w:val="24"/>
              </w:rPr>
              <w:t>情境表演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</w:t>
            </w:r>
            <w:r>
              <w:rPr>
                <w:rFonts w:ascii="Times New Roman" w:hAnsi="Times New Roman" w:hint="eastAsia"/>
                <w:bCs/>
                <w:sz w:val="24"/>
              </w:rPr>
              <w:t>选择合适的乐器、道具或其他材料，运用演唱、律动、舞蹈等表现形式，进行创意表演。</w:t>
            </w:r>
          </w:p>
          <w:p w:rsidR="002B77AC" w:rsidRDefault="00E12D3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学业要求：</w:t>
            </w:r>
            <w:r>
              <w:rPr>
                <w:rFonts w:ascii="Times New Roman" w:hAnsi="Times New Roman" w:hint="eastAsia"/>
                <w:bCs/>
                <w:sz w:val="24"/>
              </w:rPr>
              <w:t>根据音乐特点进行创编表演，选择合适的表演形式。</w:t>
            </w:r>
          </w:p>
        </w:tc>
        <w:bookmarkStart w:id="1" w:name="_GoBack"/>
        <w:bookmarkEnd w:id="1"/>
      </w:tr>
      <w:tr w:rsidR="002B77AC">
        <w:trPr>
          <w:trHeight w:val="315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学习内容分析：</w:t>
            </w:r>
          </w:p>
          <w:p w:rsidR="002B77AC" w:rsidRDefault="00E12D36">
            <w:pPr>
              <w:widowControl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歌曲《我是草原小牧民》是一首以内蒙古民民歌音调为素材创作的儿童歌曲。歌曲为</w:t>
            </w:r>
            <w:r>
              <w:rPr>
                <w:rFonts w:ascii="Times New Roman" w:hAnsi="Times New Roman" w:hint="eastAsia"/>
                <w:sz w:val="24"/>
              </w:rPr>
              <w:t>2/4</w:t>
            </w:r>
            <w:r>
              <w:rPr>
                <w:rFonts w:ascii="Times New Roman" w:hAnsi="Times New Roman" w:hint="eastAsia"/>
                <w:sz w:val="24"/>
              </w:rPr>
              <w:t>拍，五声羽调式，全曲以明快的旋律、跳动的节奏，具有舞蹈性的律动感，表现了小牧民手擎羊鞭、快乐欢唱的形象。重复的曲调更进一步表达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了草原儿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童对自己家乡和甜美生活的赞美。</w:t>
            </w:r>
          </w:p>
        </w:tc>
      </w:tr>
      <w:tr w:rsidR="002B77AC">
        <w:trPr>
          <w:trHeight w:val="569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学生学情分析：</w:t>
            </w:r>
          </w:p>
          <w:p w:rsidR="002B77AC" w:rsidRDefault="00E12D36">
            <w:pPr>
              <w:spacing w:line="44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在音乐知识方面，小学二年级学生已经掌握了</w:t>
            </w:r>
            <w:r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 w:hint="eastAsia"/>
                <w:sz w:val="24"/>
              </w:rPr>
              <w:t>些基本的音乐概念，如音高、音符等。他们能够唱出简单的儿歌和歌曲，并能够辨别不同的音符。</w:t>
            </w:r>
          </w:p>
          <w:p w:rsidR="002B77AC" w:rsidRDefault="00E12D36">
            <w:pPr>
              <w:spacing w:line="44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在音乐技能方面，虽然大部分学生的演奏技巧还不太成熟，但他们表现出了研究音乐技能的热情和努力。他们能够简单地演奏一些乐器，并具备基本的节奏感。</w:t>
            </w:r>
          </w:p>
        </w:tc>
      </w:tr>
      <w:tr w:rsidR="002B77AC">
        <w:trPr>
          <w:trHeight w:val="485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2B77AC" w:rsidRDefault="00E12D36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课时学习目标：</w:t>
            </w:r>
          </w:p>
          <w:p w:rsidR="002B77AC" w:rsidRDefault="00E12D3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、能在参观蒙古大草原的一系列活动中，初步了解蒙古族的风土人情，感受和体验蒙古族的音乐和舞蹈，并对其产生兴趣。</w:t>
            </w:r>
            <w:r>
              <w:rPr>
                <w:rFonts w:ascii="宋体" w:hAnsi="宋体" w:cs="Verdana"/>
                <w:color w:val="565656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、用欢快活泼的声音有感情地唱好歌曲《我是草原小牧民》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2B77AC" w:rsidRDefault="00E12D36">
            <w:pPr>
              <w:widowControl/>
              <w:tabs>
                <w:tab w:val="left" w:pos="1576"/>
              </w:tabs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宋体" w:hAnsi="宋体" w:cs="Verdan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Verdana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通过听、唱、舞模仿、等音乐实践活动，进行综合表演。</w:t>
            </w:r>
          </w:p>
        </w:tc>
      </w:tr>
      <w:tr w:rsidR="002B77AC">
        <w:trPr>
          <w:trHeight w:val="1607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2B77AC" w:rsidRDefault="00E12D36">
            <w:pPr>
              <w:spacing w:line="360" w:lineRule="auto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学习过程设计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8"/>
              <w:gridCol w:w="4566"/>
            </w:tblGrid>
            <w:tr w:rsidR="002B77AC">
              <w:trPr>
                <w:trHeight w:val="547"/>
              </w:trPr>
              <w:tc>
                <w:tcPr>
                  <w:tcW w:w="4838" w:type="dxa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4566" w:type="dxa"/>
                  <w:tcBorders>
                    <w:right w:val="dotDash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2B77AC">
              <w:trPr>
                <w:trHeight w:val="547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环节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：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导入</w:t>
                  </w:r>
                </w:p>
              </w:tc>
            </w:tr>
            <w:tr w:rsidR="002B77AC">
              <w:trPr>
                <w:trHeight w:val="134"/>
              </w:trPr>
              <w:tc>
                <w:tcPr>
                  <w:tcW w:w="4838" w:type="dxa"/>
                  <w:shd w:val="clear" w:color="auto" w:fill="auto"/>
                </w:tcPr>
                <w:p w:rsidR="002B77AC" w:rsidRDefault="00E12D36">
                  <w:pPr>
                    <w:spacing w:line="360" w:lineRule="exact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1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、向生问好。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、情境导入。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、律动。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、简介蒙古族。</w:t>
                  </w:r>
                </w:p>
              </w:tc>
              <w:tc>
                <w:tcPr>
                  <w:tcW w:w="4566" w:type="dxa"/>
                  <w:tcBorders>
                    <w:right w:val="dotDash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exact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1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、向师问好。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、感受情境。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模仿师随乐律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动。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、聆听讲授。</w:t>
                  </w:r>
                </w:p>
              </w:tc>
            </w:tr>
            <w:tr w:rsidR="002B77AC">
              <w:trPr>
                <w:trHeight w:val="447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exact"/>
                    <w:jc w:val="left"/>
                    <w:rPr>
                      <w:rFonts w:ascii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在师生问好歌中让同学们快速进入音乐课堂学习的氛围中，通过视频直观感受蒙古族生活的热闹场景以及美丽景色，简单了解蒙古族文化，激发学生对本堂课的学习兴趣，为接下来的学习做好铺垫。</w:t>
                  </w:r>
                </w:p>
              </w:tc>
            </w:tr>
            <w:tr w:rsidR="002B77AC">
              <w:trPr>
                <w:trHeight w:val="447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lastRenderedPageBreak/>
                    <w:t>环节二：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发声练习</w:t>
                  </w:r>
                </w:p>
              </w:tc>
            </w:tr>
            <w:tr w:rsidR="002B77AC">
              <w:trPr>
                <w:trHeight w:val="1305"/>
              </w:trPr>
              <w:tc>
                <w:tcPr>
                  <w:tcW w:w="4838" w:type="dxa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2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color w:val="231F20"/>
                      <w:kern w:val="0"/>
                      <w:sz w:val="22"/>
                      <w:lang w:bidi="ar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、示范发声练习</w:t>
                  </w:r>
                </w:p>
              </w:tc>
              <w:tc>
                <w:tcPr>
                  <w:tcW w:w="4566" w:type="dxa"/>
                  <w:tcBorders>
                    <w:right w:val="dotDash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2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、进行发声练习</w:t>
                  </w:r>
                </w:p>
              </w:tc>
            </w:tr>
            <w:tr w:rsidR="002B77AC">
              <w:trPr>
                <w:trHeight w:val="447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本堂课学习内容中的重点就是此乐句，通过发声练习解决好节奏，音准等问题，为后续歌颂般的声音铺垫。</w:t>
                  </w:r>
                </w:p>
              </w:tc>
            </w:tr>
            <w:tr w:rsidR="002B77AC">
              <w:trPr>
                <w:trHeight w:val="397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环节三：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学唱歌曲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4838" w:type="dxa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教师活动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、示范唱歌曲，提出问题：歌曲表达了小牧民什么样的心情？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、播放音乐，让生找出表达小牧民心情的乐句。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、与生按节奏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接龙读找出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的乐句。</w:t>
                  </w:r>
                </w:p>
                <w:p w:rsidR="002B77AC" w:rsidRDefault="002B77AC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、弹琴，让生用“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lu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”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音模唱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歌曲。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、弹琴。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、弹琴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完整演唱歌曲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、放音频。</w:t>
                  </w:r>
                </w:p>
              </w:tc>
              <w:tc>
                <w:tcPr>
                  <w:tcW w:w="4566" w:type="dxa"/>
                  <w:tcBorders>
                    <w:right w:val="dotDash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学生活动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、聆听歌曲，回答问题。</w:t>
                  </w:r>
                </w:p>
                <w:p w:rsidR="002B77AC" w:rsidRDefault="002B77AC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</w:p>
                <w:p w:rsidR="002B77AC" w:rsidRDefault="00E12D36"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聆听音乐，找出答案。</w:t>
                  </w:r>
                </w:p>
                <w:p w:rsidR="002B77AC" w:rsidRDefault="002B77AC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、找出乐句，与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师按节奏接龙读找出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的乐句。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跟琴用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“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lu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”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音模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唱歌曲。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随师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跟琴唱</w:t>
                  </w:r>
                  <w:proofErr w:type="gramEnd"/>
                  <w:r>
                    <w:rPr>
                      <w:rFonts w:hAnsi="宋体" w:cs="宋体" w:hint="eastAsia"/>
                      <w:sz w:val="24"/>
                      <w:szCs w:val="24"/>
                    </w:rPr>
                    <w:t>歌词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完整演唱歌曲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、随伴奏音频完整演唱歌曲。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hAnsi="宋体" w:cs="宋体" w:hint="eastAsia"/>
                      <w:sz w:val="24"/>
                      <w:szCs w:val="24"/>
                    </w:rPr>
                    <w:t>学习歌曲需要层层递进，由易到难，重点是落实好同学们的演唱，完整演唱时注意每一遍的要求，否则会枯燥无味，通过多种音乐实践活动，让孩子们在快乐中学。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9404" w:type="dxa"/>
                  <w:gridSpan w:val="2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环节四：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编创表演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4838" w:type="dxa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4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、抛出问题：你还能如何表演歌曲。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lastRenderedPageBreak/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、筷子舞律动。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、打击乐器伴奏。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、完整表演。</w:t>
                  </w:r>
                </w:p>
              </w:tc>
              <w:tc>
                <w:tcPr>
                  <w:tcW w:w="4566" w:type="dxa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lastRenderedPageBreak/>
                    <w:t>学生活动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4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、与同伴商议，合作完成编创。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lastRenderedPageBreak/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、复习筷子舞。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、选择合适的打击乐器为歌曲伴奏。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、随乐完整表演。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940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lastRenderedPageBreak/>
                    <w:t>活动意图说明：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授之以鱼不如授之以渔，本堂课编创内容也是一个难点，需要孩子们日积月累的配合，以及平时课堂的编创能力来完成。编创环节将课堂还给孩子们，发挥孩子们的主观能动性，让孩子们通过自己的方式来表演，激发孩子们的兴趣。但同时要注意在编创的同时，要演唱好歌曲，教师应及时提醒。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940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环节五：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课堂小结</w:t>
                  </w:r>
                </w:p>
              </w:tc>
            </w:tr>
            <w:tr w:rsidR="002B77AC">
              <w:trPr>
                <w:trHeight w:val="489"/>
              </w:trPr>
              <w:tc>
                <w:tcPr>
                  <w:tcW w:w="4838" w:type="dxa"/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5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、教师小结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、播放音乐</w:t>
                  </w:r>
                </w:p>
              </w:tc>
              <w:tc>
                <w:tcPr>
                  <w:tcW w:w="4566" w:type="dxa"/>
                  <w:tcBorders>
                    <w:right w:val="dotDash" w:sz="4" w:space="0" w:color="auto"/>
                  </w:tcBorders>
                  <w:shd w:val="clear" w:color="auto" w:fill="auto"/>
                </w:tcPr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楷体" w:eastAsia="楷体" w:hAnsi="楷体" w:cs="楷体" w:hint="eastAsia"/>
                      <w:b/>
                      <w:sz w:val="24"/>
                    </w:rPr>
                    <w:t>5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、聆听课堂总结</w:t>
                  </w:r>
                </w:p>
                <w:p w:rsidR="002B77AC" w:rsidRDefault="00E12D36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、随乐律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动走出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sz w:val="24"/>
                      <w:szCs w:val="24"/>
                    </w:rPr>
                    <w:t>教室</w:t>
                  </w:r>
                </w:p>
              </w:tc>
            </w:tr>
          </w:tbl>
          <w:p w:rsidR="002B77AC" w:rsidRDefault="002B77AC">
            <w:pPr>
              <w:spacing w:line="360" w:lineRule="auto"/>
              <w:jc w:val="left"/>
              <w:rPr>
                <w:rFonts w:ascii="楷体" w:eastAsia="楷体" w:hAnsi="楷体" w:cs="楷体"/>
                <w:b/>
                <w:sz w:val="24"/>
              </w:rPr>
            </w:pPr>
          </w:p>
        </w:tc>
      </w:tr>
    </w:tbl>
    <w:p w:rsidR="002B77AC" w:rsidRDefault="002B77AC">
      <w:pPr>
        <w:spacing w:line="520" w:lineRule="exact"/>
        <w:rPr>
          <w:rFonts w:ascii="楷体" w:eastAsia="楷体" w:hAnsi="楷体" w:cs="楷体"/>
          <w:szCs w:val="21"/>
        </w:rPr>
      </w:pPr>
    </w:p>
    <w:sectPr w:rsidR="002B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68" w:rsidRDefault="007D7768" w:rsidP="007D7768">
      <w:r>
        <w:separator/>
      </w:r>
    </w:p>
  </w:endnote>
  <w:endnote w:type="continuationSeparator" w:id="0">
    <w:p w:rsidR="007D7768" w:rsidRDefault="007D7768" w:rsidP="007D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68" w:rsidRDefault="007D7768" w:rsidP="007D7768">
      <w:r>
        <w:separator/>
      </w:r>
    </w:p>
  </w:footnote>
  <w:footnote w:type="continuationSeparator" w:id="0">
    <w:p w:rsidR="007D7768" w:rsidRDefault="007D7768" w:rsidP="007D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70B5BD"/>
    <w:multiLevelType w:val="singleLevel"/>
    <w:tmpl w:val="E670B5B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zNTk4Mjc5Y2Y2NTIzNzFmYTIzOWZiZjgxZTc2MDkifQ=="/>
  </w:docVars>
  <w:rsids>
    <w:rsidRoot w:val="006B44E8"/>
    <w:rsid w:val="000A160E"/>
    <w:rsid w:val="000D52A1"/>
    <w:rsid w:val="002B77AC"/>
    <w:rsid w:val="003022F1"/>
    <w:rsid w:val="00364A85"/>
    <w:rsid w:val="00475B3A"/>
    <w:rsid w:val="0061390B"/>
    <w:rsid w:val="006B44E8"/>
    <w:rsid w:val="0071055B"/>
    <w:rsid w:val="007D7768"/>
    <w:rsid w:val="00DB4D59"/>
    <w:rsid w:val="00E12D36"/>
    <w:rsid w:val="00E678A7"/>
    <w:rsid w:val="00EC4B85"/>
    <w:rsid w:val="01E10D83"/>
    <w:rsid w:val="19BA6CFA"/>
    <w:rsid w:val="1CAE3632"/>
    <w:rsid w:val="59A67D03"/>
    <w:rsid w:val="65EE37E0"/>
    <w:rsid w:val="684F78FD"/>
    <w:rsid w:val="70F1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8AFFA"/>
  <w15:docId w15:val="{97EACCA3-3E75-454E-8EFF-306192AE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76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7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 加强</dc:creator>
  <cp:lastModifiedBy>tw</cp:lastModifiedBy>
  <cp:revision>11</cp:revision>
  <dcterms:created xsi:type="dcterms:W3CDTF">2023-05-04T06:57:00Z</dcterms:created>
  <dcterms:modified xsi:type="dcterms:W3CDTF">2023-12-19T09:34:00Z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32D57A0AFE424443B31F0A9807721A3D</vt:lpwstr>
  </property>
</Properties>
</file>