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3148965</wp:posOffset>
                </wp:positionH>
                <wp:positionV relativeFrom="paragraph">
                  <wp:posOffset>4358005</wp:posOffset>
                </wp:positionV>
                <wp:extent cx="2362200" cy="685800"/>
                <wp:effectExtent l="4445" t="4445" r="14605" b="1460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活动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一</w:t>
                            </w:r>
                            <w:r>
                              <w:rPr>
                                <w:rFonts w:hint="default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品艺术写人生</w:t>
                            </w:r>
                          </w:p>
                          <w:p>
                            <w:pPr>
                              <w:rPr>
                                <w:rFonts w:hint="default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活动二：评习作再修改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7.95pt;margin-top:343.15pt;height:54pt;width:186pt;z-index:251665408;mso-width-relative:page;mso-height-relative:page;" fillcolor="#FFFFFF [3201]" filled="t" stroked="t" coordsize="21600,21600" o:gfxdata="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KUmF7TZAAAA&#10;CwEAAA8AAAAAAAAAAQAgAAAAIgAAAGRycy9kb3ducmV2LnhtbFBLAQIUABQAAAAIAIdO4kCz+jGJ&#10;VQIAALcEAAAOAAAAAAAAAAEAIAAAACgBAABkcnMvZTJvRG9jLnhtbFBLBQYAAAAABgAGAFkBAADv&#10;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default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活动</w:t>
                      </w:r>
                      <w:r>
                        <w:rPr>
                          <w:rFonts w:hint="eastAsia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一</w:t>
                      </w:r>
                      <w:r>
                        <w:rPr>
                          <w:rFonts w:hint="default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：</w:t>
                      </w:r>
                      <w:r>
                        <w:rPr>
                          <w:rFonts w:hint="eastAsia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品艺术写人生</w:t>
                      </w:r>
                    </w:p>
                    <w:p>
                      <w:pPr>
                        <w:rPr>
                          <w:rFonts w:hint="default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活动二：评习作再修改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2589530</wp:posOffset>
                </wp:positionH>
                <wp:positionV relativeFrom="paragraph">
                  <wp:posOffset>1983740</wp:posOffset>
                </wp:positionV>
                <wp:extent cx="485775" cy="95250"/>
                <wp:effectExtent l="6350" t="15240" r="22225" b="22860"/>
                <wp:wrapNone/>
                <wp:docPr id="11" name="右箭头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952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203.9pt;margin-top:156.2pt;height:7.5pt;width:38.25pt;z-index:251668480;v-text-anchor:middle;mso-width-relative:page;mso-height-relative:page;" fillcolor="#5B9BD5 [3204]" filled="t" stroked="t" coordsize="21600,21600" o:gfxdata="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BCg/Mh2QAAAAsB&#10;AAAPAAAAAAAAAAEAIAAAACIAAABkcnMvZG93bnJldi54bWxQSwECFAAUAAAACACHTuJAKeSdnowC&#10;AAAeBQAADgAAAAAAAAABACAAAAAoAQAAZHJzL2Uyb0RvYy54bWxQSwUGAAAAAAYABgBZAQAAJgYA&#10;AAAA&#10;" adj="19483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3094355</wp:posOffset>
                </wp:positionH>
                <wp:positionV relativeFrom="paragraph">
                  <wp:posOffset>1393190</wp:posOffset>
                </wp:positionV>
                <wp:extent cx="2686685" cy="1085850"/>
                <wp:effectExtent l="4445" t="4445" r="13970" b="146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6685" cy="1085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活动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一</w:t>
                            </w:r>
                            <w:r>
                              <w:rPr>
                                <w:rFonts w:hint="default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借助语言文字，想象玉轴之美</w:t>
                            </w:r>
                          </w:p>
                          <w:p>
                            <w:pPr>
                              <w:rPr>
                                <w:rFonts w:hint="default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活动二：借玉轴之美，明牧童之理</w:t>
                            </w:r>
                          </w:p>
                          <w:p>
                            <w:pPr>
                              <w:rPr>
                                <w:rFonts w:hint="default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活动三：熟读课文明道理，联系生活谈感受</w:t>
                            </w:r>
                          </w:p>
                          <w:p>
                            <w:pPr>
                              <w:rPr>
                                <w:rFonts w:hint="default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3.65pt;margin-top:109.7pt;height:85.5pt;width:211.55pt;z-index:251673600;mso-width-relative:page;mso-height-relative:page;" fillcolor="#FFFFFF [3201]" filled="t" stroked="t" coordsize="21600,21600" o:gfxdata="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NAQreXX&#10;AAAACwEAAA8AAAAAAAAAAQAgAAAAIgAAAGRycy9kb3ducmV2LnhtbFBLAQIUABQAAAAIAIdO4kBZ&#10;LuXRWgIAALoEAAAOAAAAAAAAAAEAIAAAACY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default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活动</w:t>
                      </w:r>
                      <w:r>
                        <w:rPr>
                          <w:rFonts w:hint="eastAsia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一</w:t>
                      </w:r>
                      <w:r>
                        <w:rPr>
                          <w:rFonts w:hint="default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：</w:t>
                      </w:r>
                      <w:r>
                        <w:rPr>
                          <w:rFonts w:hint="eastAsia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借助语言文字，想象玉轴之美</w:t>
                      </w:r>
                    </w:p>
                    <w:p>
                      <w:pPr>
                        <w:rPr>
                          <w:rFonts w:hint="default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活动二：借玉轴之美，明牧童之理</w:t>
                      </w:r>
                    </w:p>
                    <w:p>
                      <w:pPr>
                        <w:rPr>
                          <w:rFonts w:hint="default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活动三：熟读课文明道理，联系生活谈感受</w:t>
                      </w:r>
                    </w:p>
                    <w:p>
                      <w:pPr>
                        <w:rPr>
                          <w:rFonts w:hint="default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3141980</wp:posOffset>
                </wp:positionH>
                <wp:positionV relativeFrom="paragraph">
                  <wp:posOffset>2536190</wp:posOffset>
                </wp:positionV>
                <wp:extent cx="2686685" cy="848360"/>
                <wp:effectExtent l="4445" t="4445" r="13970" b="2349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6685" cy="8483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活动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一</w:t>
                            </w:r>
                            <w:r>
                              <w:rPr>
                                <w:rFonts w:hint="default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莱茵河畔觅知音，按下琴键</w:t>
                            </w:r>
                          </w:p>
                          <w:p>
                            <w:pPr>
                              <w:rPr>
                                <w:rFonts w:hint="default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活动二：清风明月月有情，佳曲天成</w:t>
                            </w:r>
                          </w:p>
                          <w:p>
                            <w:pPr>
                              <w:rPr>
                                <w:rFonts w:hint="default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活动三：月光如水海面涌，经典流传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7.4pt;margin-top:199.7pt;height:66.8pt;width:211.55pt;z-index:251663360;mso-width-relative:page;mso-height-relative:page;" fillcolor="#FFFFFF [3201]" filled="t" stroked="t" coordsize="21600,21600" o:gfxdata="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X6JR&#10;ENgAAAALAQAADwAAAAAAAAABACAAAAAiAAAAZHJzL2Rvd25yZXYueG1sUEsBAhQAFAAAAAgAh07i&#10;QLDR7eFbAgAAtwQAAA4AAAAAAAAAAQAgAAAAJwEAAGRycy9lMm9Eb2MueG1sUEsFBgAAAAAGAAYA&#10;WQEAAPQ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default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活动</w:t>
                      </w:r>
                      <w:r>
                        <w:rPr>
                          <w:rFonts w:hint="eastAsia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一</w:t>
                      </w:r>
                      <w:r>
                        <w:rPr>
                          <w:rFonts w:hint="default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：</w:t>
                      </w:r>
                      <w:r>
                        <w:rPr>
                          <w:rFonts w:hint="eastAsia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莱茵河畔觅知音，按下琴键</w:t>
                      </w:r>
                    </w:p>
                    <w:p>
                      <w:pPr>
                        <w:rPr>
                          <w:rFonts w:hint="default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活动二：清风明月月有情，佳曲天成</w:t>
                      </w:r>
                    </w:p>
                    <w:p>
                      <w:pPr>
                        <w:rPr>
                          <w:rFonts w:hint="default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活动三：月光如水海面涌，经典流传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3161030</wp:posOffset>
                </wp:positionH>
                <wp:positionV relativeFrom="paragraph">
                  <wp:posOffset>3517265</wp:posOffset>
                </wp:positionV>
                <wp:extent cx="2686685" cy="708660"/>
                <wp:effectExtent l="4445" t="4445" r="13970" b="10795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6685" cy="708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活动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一</w:t>
                            </w:r>
                            <w:r>
                              <w:rPr>
                                <w:rFonts w:hint="default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借助思维导图识京剧</w:t>
                            </w:r>
                          </w:p>
                          <w:p>
                            <w:pPr>
                              <w:rPr>
                                <w:rFonts w:hint="default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活动二：展示思维导图悟京剧</w:t>
                            </w:r>
                          </w:p>
                          <w:p>
                            <w:pPr>
                              <w:rPr>
                                <w:rFonts w:hint="default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活动三：透过思维导图品京剧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8.9pt;margin-top:276.95pt;height:55.8pt;width:211.55pt;z-index:251671552;mso-width-relative:page;mso-height-relative:page;" fillcolor="#FFFFFF [3201]" filled="t" stroked="t" coordsize="21600,21600" o:gfxdata="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sXBz7&#10;2QAAAAsBAAAPAAAAAAAAAAEAIAAAACIAAABkcnMvZG93bnJldi54bWxQSwECFAAUAAAACACHTuJA&#10;4Q0lFlkCAAC5BAAADgAAAAAAAAABACAAAAAoAQAAZHJzL2Uyb0RvYy54bWxQSwUGAAAAAAYABgBZ&#10;AQAA8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default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活动</w:t>
                      </w:r>
                      <w:r>
                        <w:rPr>
                          <w:rFonts w:hint="eastAsia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一</w:t>
                      </w:r>
                      <w:r>
                        <w:rPr>
                          <w:rFonts w:hint="default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：</w:t>
                      </w:r>
                      <w:r>
                        <w:rPr>
                          <w:rFonts w:hint="eastAsia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借助思维导图识京剧</w:t>
                      </w:r>
                    </w:p>
                    <w:p>
                      <w:pPr>
                        <w:rPr>
                          <w:rFonts w:hint="default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活动二：展示思维导图悟京剧</w:t>
                      </w:r>
                    </w:p>
                    <w:p>
                      <w:pPr>
                        <w:rPr>
                          <w:rFonts w:hint="default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活动三：透过思维导图品京剧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2637155</wp:posOffset>
                </wp:positionH>
                <wp:positionV relativeFrom="paragraph">
                  <wp:posOffset>2888615</wp:posOffset>
                </wp:positionV>
                <wp:extent cx="485775" cy="95250"/>
                <wp:effectExtent l="6350" t="15240" r="22225" b="22860"/>
                <wp:wrapNone/>
                <wp:docPr id="10" name="右箭头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952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207.65pt;margin-top:227.45pt;height:7.5pt;width:38.25pt;z-index:251667456;v-text-anchor:middle;mso-width-relative:page;mso-height-relative:page;" fillcolor="#5B9BD5 [3204]" filled="t" stroked="t" coordsize="21600,21600" o:gfxdata="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MhkcurYAAAACwEA&#10;AA8AAAAAAAAAAQAgAAAAIgAAAGRycy9kb3ducmV2LnhtbFBLAQIUABQAAAAIAIdO4kAvBwYqjAIA&#10;AB4FAAAOAAAAAAAAAAEAIAAAACcBAABkcnMvZTJvRG9jLnhtbFBLBQYAAAAABgAGAFkBAAAlBgAA&#10;AAA=&#10;" adj="19483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3041650</wp:posOffset>
                </wp:positionH>
                <wp:positionV relativeFrom="paragraph">
                  <wp:posOffset>21590</wp:posOffset>
                </wp:positionV>
                <wp:extent cx="2747010" cy="869950"/>
                <wp:effectExtent l="4445" t="4445" r="10795" b="2095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7010" cy="869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活动一：初读文言感知音</w:t>
                            </w:r>
                          </w:p>
                          <w:p>
                            <w:pPr>
                              <w:rPr>
                                <w:rFonts w:hint="default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活动二：高山流水遇知音</w:t>
                            </w:r>
                          </w:p>
                          <w:p>
                            <w:pP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活动三：破琴绝弦祭知音</w:t>
                            </w:r>
                          </w:p>
                          <w:p>
                            <w:pPr>
                              <w:rPr>
                                <w:rFonts w:hint="default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活动四：墓前短歌思知音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9.5pt;margin-top:1.7pt;height:68.5pt;width:216.3pt;z-index:251661312;mso-width-relative:page;mso-height-relative:page;" fillcolor="#FFFFFF [3201]" filled="t" stroked="t" coordsize="21600,21600" o:gfxdata="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8yJuB1gAA&#10;AAkBAAAPAAAAAAAAAAEAIAAAACIAAABkcnMvZG93bnJldi54bWxQSwECFAAUAAAACACHTuJAf4Im&#10;iVkCAAC3BAAADgAAAAAAAAABACAAAAAlAQAAZHJzL2Uyb0RvYy54bWxQSwUGAAAAAAYABgBZAQAA&#10;8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活动一：初读文言感知音</w:t>
                      </w:r>
                    </w:p>
                    <w:p>
                      <w:pPr>
                        <w:rPr>
                          <w:rFonts w:hint="default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活动二：高山流水遇知音</w:t>
                      </w:r>
                    </w:p>
                    <w:p>
                      <w:pPr>
                        <w:rPr>
                          <w:rFonts w:hint="eastAsia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活动三：破琴绝弦祭知音</w:t>
                      </w:r>
                    </w:p>
                    <w:p>
                      <w:pPr>
                        <w:rPr>
                          <w:rFonts w:hint="default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活动四：墓前短歌思知音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725805</wp:posOffset>
                </wp:positionH>
                <wp:positionV relativeFrom="paragraph">
                  <wp:posOffset>163830</wp:posOffset>
                </wp:positionV>
                <wp:extent cx="1762760" cy="609600"/>
                <wp:effectExtent l="4445" t="4445" r="23495" b="1460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360930" y="1360805"/>
                          <a:ext cx="1762760" cy="609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任务一：高山流水觅知音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7.15pt;margin-top:12.9pt;height:48pt;width:138.8pt;z-index:251660288;mso-width-relative:page;mso-height-relative:page;" fillcolor="#FFFFFF [3201]" filled="t" stroked="t" coordsize="21600,21600" o:gfxdata="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I7uVBTVAAAACgEAAA8AAAAAAAAAAQAgAAAAIgAAAGRycy9kb3ducmV2LnhtbFBLAQIUABQAAAAI&#10;AIdO4kCxogdCYgIAAMMEAAAOAAAAAAAAAAEAIAAAACQBAABkcnMvZTJvRG9jLnhtbFBLBQYAAAAA&#10;BgAGAFkBAAD4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任务一：高山流水觅知音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573405</wp:posOffset>
                </wp:positionH>
                <wp:positionV relativeFrom="paragraph">
                  <wp:posOffset>196850</wp:posOffset>
                </wp:positionV>
                <wp:extent cx="76200" cy="4314825"/>
                <wp:effectExtent l="0" t="4445" r="0" b="5080"/>
                <wp:wrapNone/>
                <wp:docPr id="12" name="左大括号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598930" y="1770380"/>
                          <a:ext cx="76200" cy="4314825"/>
                        </a:xfrm>
                        <a:prstGeom prst="leftBrace">
                          <a:avLst>
                            <a:gd name="adj1" fmla="val 0"/>
                            <a:gd name="adj2" fmla="val 50000"/>
                          </a:avLst>
                        </a:prstGeom>
                        <a:ln>
                          <a:solidFill>
                            <a:srgbClr val="0000F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45.15pt;margin-top:15.5pt;height:339.75pt;width:6pt;z-index:251669504;mso-width-relative:page;mso-height-relative:page;" filled="f" stroked="t" coordsize="21600,21600" o:gfxdata="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OpX2XtgAAAAJAQAADwAA&#10;AAAAAAABACAAAAAiAAAAZHJzL2Rvd25yZXYueG1sUEsBAhQAFAAAAAgAh07iQE26R0gWAgAAEgQA&#10;AA4AAAAAAAAAAQAgAAAAJwEAAGRycy9lMm9Eb2MueG1sUEsFBgAAAAAGAAYAWQEAAK8FAAAAAA==&#10;" adj="0,10800">
                <v:fill on="f" focussize="0,0"/>
                <v:stroke weight="0.5pt" color="#0000FF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2489200</wp:posOffset>
                </wp:positionH>
                <wp:positionV relativeFrom="paragraph">
                  <wp:posOffset>189865</wp:posOffset>
                </wp:positionV>
                <wp:extent cx="485775" cy="95250"/>
                <wp:effectExtent l="6350" t="15240" r="22225" b="22860"/>
                <wp:wrapNone/>
                <wp:docPr id="9" name="右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627755" y="1722755"/>
                          <a:ext cx="485775" cy="952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196pt;margin-top:14.95pt;height:7.5pt;width:38.25pt;z-index:251666432;v-text-anchor:middle;mso-width-relative:page;mso-height-relative:page;" fillcolor="#5B9BD5 [3204]" filled="t" stroked="t" coordsize="21600,21600" o:gfxdata="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" adj="19483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637540</wp:posOffset>
                </wp:positionH>
                <wp:positionV relativeFrom="paragraph">
                  <wp:posOffset>141605</wp:posOffset>
                </wp:positionV>
                <wp:extent cx="1981200" cy="542925"/>
                <wp:effectExtent l="4445" t="4445" r="14605" b="508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1200" cy="54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任务二：戴嵩画牛明道理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0.2pt;margin-top:11.15pt;height:42.75pt;width:156pt;z-index:251672576;mso-width-relative:page;mso-height-relative:page;" fillcolor="#FFFFFF [3201]" filled="t" stroked="t" coordsize="21600,21600" o:gfxdata="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MGlBsrVAAAA&#10;CgEAAA8AAAAAAAAAAQAgAAAAIgAAAGRycy9kb3ducmV2LnhtbFBLAQIUABQAAAAIAIdO4kC2FX/4&#10;WQIAALkEAAAOAAAAAAAAAAEAIAAAACQBAABkcnMvZTJvRG9jLnhtbFBLBQYAAAAABgAGAFkBAADv&#10;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任务二：戴嵩画牛明道理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-398780</wp:posOffset>
                </wp:positionH>
                <wp:positionV relativeFrom="paragraph">
                  <wp:posOffset>11430</wp:posOffset>
                </wp:positionV>
                <wp:extent cx="932815" cy="1648460"/>
                <wp:effectExtent l="4445" t="5080" r="15240" b="2286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17930" y="2265680"/>
                          <a:ext cx="932815" cy="16484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  <w:lang w:val="en-US" w:eastAsia="zh-CN"/>
                              </w:rPr>
                              <w:t>以想象为媒</w:t>
                            </w:r>
                          </w:p>
                          <w:p>
                            <w:pPr>
                              <w:rPr>
                                <w:rFonts w:hint="default"/>
                                <w:b/>
                                <w:bCs/>
                                <w:sz w:val="44"/>
                                <w:szCs w:val="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  <w:lang w:val="en-US" w:eastAsia="zh-CN"/>
                              </w:rPr>
                              <w:t>悟艺术之美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1.4pt;margin-top:0.9pt;height:129.8pt;width:73.45pt;z-index:251659264;mso-width-relative:page;mso-height-relative:page;" fillcolor="#FFFFFF [3201]" filled="t" stroked="t" coordsize="21600,21600" o:gfxdata="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iftpU1AAAAAgBAAAPAAAAAAAAAAEAIAAAACIAAABkcnMvZG93bnJldi54bWxQSwECFAAU&#10;AAAACACHTuJAaS0womcCAADFBAAADgAAAAAAAAABACAAAAAjAQAAZHJzL2Uyb0RvYy54bWxQSwUG&#10;AAAAAAYABgBZAQAA/AUAAAAA&#10;">
                <v:fill on="t" focussize="0,0"/>
                <v:stroke weight="0.5pt" color="#000000 [3204]" joinstyle="round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rFonts w:hint="eastAsia"/>
                          <w:b/>
                          <w:bCs/>
                          <w:sz w:val="44"/>
                          <w:szCs w:val="4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  <w:lang w:val="en-US" w:eastAsia="zh-CN"/>
                        </w:rPr>
                        <w:t>以想象为媒</w:t>
                      </w:r>
                    </w:p>
                    <w:p>
                      <w:pPr>
                        <w:rPr>
                          <w:rFonts w:hint="default"/>
                          <w:b/>
                          <w:bCs/>
                          <w:sz w:val="44"/>
                          <w:szCs w:val="4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  <w:lang w:val="en-US" w:eastAsia="zh-CN"/>
                        </w:rPr>
                        <w:t>悟艺术之美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725805</wp:posOffset>
                </wp:positionH>
                <wp:positionV relativeFrom="paragraph">
                  <wp:posOffset>121920</wp:posOffset>
                </wp:positionV>
                <wp:extent cx="1905635" cy="591185"/>
                <wp:effectExtent l="5080" t="5080" r="13335" b="1333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5635" cy="5911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任务三：旋律美中品内涵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7.15pt;margin-top:9.6pt;height:46.55pt;width:150.05pt;z-index:251662336;mso-width-relative:page;mso-height-relative:page;" fillcolor="#FFFFFF [3201]" filled="t" stroked="t" coordsize="21600,21600" o:gfxdata="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7voMfdUAAAAK&#10;AQAADwAAAAAAAAABACAAAAAiAAAAZHJzL2Rvd25yZXYueG1sUEsBAhQAFAAAAAgAh07iQKpS+TFY&#10;AgAAtwQAAA4AAAAAAAAAAQAgAAAAJAEAAGRycy9lMm9Eb2MueG1sUEsFBgAAAAAGAAYAWQEAAO4F&#10;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任务三：旋律美中品内涵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65405</wp:posOffset>
                </wp:positionV>
                <wp:extent cx="1981200" cy="542925"/>
                <wp:effectExtent l="4445" t="4445" r="14605" b="508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1200" cy="54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任务四：国粹京剧展风采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1pt;margin-top:5.15pt;height:42.75pt;width:156pt;z-index:251664384;mso-width-relative:page;mso-height-relative:page;" fillcolor="#FFFFFF [3201]" filled="t" stroked="t" coordsize="21600,21600" o:gfxdata="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M+lHcnWAAAA&#10;CQEAAA8AAAAAAAAAAQAgAAAAIgAAAGRycy9kb3ducmV2LnhtbFBLAQIUABQAAAAIAIdO4kAgGmK+&#10;WAIAALcEAAAOAAAAAAAAAAEAIAAAACUBAABkcnMvZTJvRG9jLnhtbFBLBQYAAAAABgAGAFkBAADv&#10;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任务四：国粹京剧展风采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2656205</wp:posOffset>
                </wp:positionH>
                <wp:positionV relativeFrom="paragraph">
                  <wp:posOffset>133985</wp:posOffset>
                </wp:positionV>
                <wp:extent cx="485775" cy="95250"/>
                <wp:effectExtent l="6350" t="15240" r="22225" b="22860"/>
                <wp:wrapNone/>
                <wp:docPr id="17" name="右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952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209.15pt;margin-top:10.55pt;height:7.5pt;width:38.25pt;z-index:251675648;v-text-anchor:middle;mso-width-relative:page;mso-height-relative:page;" fillcolor="#5B9BD5 [3204]" filled="t" stroked="t" coordsize="21600,21600" o:gfxdata="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OOGB5LYAAAACQEA&#10;AA8AAAAAAAAAAQAgAAAAIgAAAGRycy9kb3ducmV2LnhtbFBLAQIUABQAAAAIAIdO4kC/oieTjAIA&#10;AB4FAAAOAAAAAAAAAAEAIAAAACcBAABkcnMvZTJvRG9jLnhtbFBLBQYAAAAABgAGAFkBAAAlBgAA&#10;AAA=&#10;" adj="19483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658495</wp:posOffset>
                </wp:positionH>
                <wp:positionV relativeFrom="paragraph">
                  <wp:posOffset>66040</wp:posOffset>
                </wp:positionV>
                <wp:extent cx="1981200" cy="542925"/>
                <wp:effectExtent l="4445" t="4445" r="14605" b="508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1200" cy="54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任务五：妙笔生花比绝招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1.85pt;margin-top:5.2pt;height:42.75pt;width:156pt;z-index:251670528;mso-width-relative:page;mso-height-relative:page;" fillcolor="#FFFFFF [3201]" filled="t" stroked="t" coordsize="21600,21600" o:gfxdata="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Ac8YeTWAAAA&#10;CQEAAA8AAAAAAAAAAQAgAAAAIgAAAGRycy9kb3ducmV2LnhtbFBLAQIUABQAAAAIAIdO4kAlB/p1&#10;WAIAALcEAAAOAAAAAAAAAAEAIAAAACUBAABkcnMvZTJvRG9jLnhtbFBLBQYAAAAABgAGAFkBAADv&#10;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任务五：妙笔生花比绝招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2664460</wp:posOffset>
                </wp:positionH>
                <wp:positionV relativeFrom="paragraph">
                  <wp:posOffset>85725</wp:posOffset>
                </wp:positionV>
                <wp:extent cx="485775" cy="95250"/>
                <wp:effectExtent l="6350" t="15240" r="22225" b="22860"/>
                <wp:wrapNone/>
                <wp:docPr id="16" name="右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952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209.8pt;margin-top:6.75pt;height:7.5pt;width:38.25pt;z-index:251674624;v-text-anchor:middle;mso-width-relative:page;mso-height-relative:page;" fillcolor="#5B9BD5 [3204]" filled="t" stroked="t" coordsize="21600,21600" o:gfxdata="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Ag9R/c2AAAAAkB&#10;AAAPAAAAAAAAAAEAIAAAACIAAABkcnMvZG93bnJldi54bWxQSwECFAAUAAAACACHTuJAuUG8J40C&#10;AAAeBQAADgAAAAAAAAABACAAAAAnAQAAZHJzL2Uyb0RvYy54bWxQSwUGAAAAAAYABgBZAQAAJgYA&#10;AAAA&#10;" adj="19483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《伯牙鼓琴》教学设计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sz w:val="24"/>
          <w:szCs w:val="24"/>
        </w:rPr>
        <w:t>、教学目标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读准字音、读通句子、读出节奏和情感；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借助注释和语言文字展开想象来理解文言文的意思。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3.链接资料袋，</w:t>
      </w:r>
      <w:r>
        <w:rPr>
          <w:rFonts w:hint="eastAsia" w:ascii="宋体" w:hAnsi="宋体" w:eastAsia="宋体" w:cs="宋体"/>
          <w:sz w:val="24"/>
          <w:szCs w:val="24"/>
        </w:rPr>
        <w:t>理解知音的内涵，领悟知音间的友情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sz w:val="24"/>
          <w:szCs w:val="24"/>
        </w:rPr>
        <w:t>、教学重难点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借助注释和语言文字展开想象来理解文言文的意思；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2.链接资料袋，</w:t>
      </w:r>
      <w:r>
        <w:rPr>
          <w:rFonts w:hint="eastAsia" w:ascii="宋体" w:hAnsi="宋体" w:eastAsia="宋体" w:cs="宋体"/>
          <w:sz w:val="24"/>
          <w:szCs w:val="24"/>
        </w:rPr>
        <w:t>理解知音内涵，领悟知音间的友情。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难点：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链接资料袋，</w:t>
      </w:r>
      <w:r>
        <w:rPr>
          <w:rFonts w:hint="eastAsia" w:ascii="宋体" w:hAnsi="宋体" w:eastAsia="宋体" w:cs="宋体"/>
          <w:sz w:val="24"/>
          <w:szCs w:val="24"/>
        </w:rPr>
        <w:t>理解知音内涵，领悟知音间的友情。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sz w:val="24"/>
          <w:szCs w:val="24"/>
        </w:rPr>
        <w:t>、词语引路，激趣导入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1、一首歌，一幅画，一段美好的艺术之旅。这节课，我们先从几个词语来开启这段美好的艺术旅程吧。（出示词语：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春雨绵绵  杨柳依依  白雪皑皑  清风徐徐  明月皎皎  流水潺潺  荷叶田田  波光粼粼  炊烟袅袅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齐</w:t>
      </w:r>
      <w:r>
        <w:rPr>
          <w:rFonts w:hint="eastAsia" w:ascii="宋体" w:hAnsi="宋体" w:eastAsia="宋体" w:cs="宋体"/>
          <w:sz w:val="24"/>
          <w:szCs w:val="24"/>
        </w:rPr>
        <w:t>读词语，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读完词语你</w:t>
      </w:r>
      <w:r>
        <w:rPr>
          <w:rFonts w:hint="eastAsia" w:ascii="宋体" w:hAnsi="宋体" w:eastAsia="宋体" w:cs="宋体"/>
          <w:sz w:val="24"/>
          <w:szCs w:val="24"/>
        </w:rPr>
        <w:t>发现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了什么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形式ABCC，内容上呢？我发现一个词就是一幅画面。指名说你最喜欢哪个词的画面？一起再读，读出这些词语的画面感。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3、请同学们看这是什么乐器？（出示古琴图片）用来干什么的？是的，这是中国的古琴，一种传统拨弦乐器，有三千年多年的历史。我们今天学习的课文就与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这把古琴</w:t>
      </w:r>
      <w:r>
        <w:rPr>
          <w:rFonts w:hint="eastAsia" w:ascii="宋体" w:hAnsi="宋体" w:eastAsia="宋体" w:cs="宋体"/>
          <w:sz w:val="24"/>
          <w:szCs w:val="24"/>
        </w:rPr>
        <w:t>琴有关。（板书课题）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它的题目叫——</w:t>
      </w:r>
      <w:r>
        <w:rPr>
          <w:rFonts w:hint="eastAsia" w:ascii="宋体" w:hAnsi="宋体" w:eastAsia="宋体" w:cs="宋体"/>
          <w:sz w:val="24"/>
          <w:szCs w:val="24"/>
        </w:rPr>
        <w:t>学生齐读课题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伯牙鼓琴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结合注释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课题中"鼓"字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是什么</w:t>
      </w:r>
      <w:r>
        <w:rPr>
          <w:rFonts w:hint="eastAsia" w:ascii="宋体" w:hAnsi="宋体" w:eastAsia="宋体" w:cs="宋体"/>
          <w:sz w:val="24"/>
          <w:szCs w:val="24"/>
        </w:rPr>
        <w:t>意思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？（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弹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课题"伯牙鼓琴"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</w:t>
      </w:r>
      <w:r>
        <w:rPr>
          <w:rFonts w:hint="eastAsia" w:ascii="宋体" w:hAnsi="宋体" w:eastAsia="宋体" w:cs="宋体"/>
          <w:sz w:val="24"/>
          <w:szCs w:val="24"/>
        </w:rPr>
        <w:t>意思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就是——伯牙弹琴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活动一：初读文言感知音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1、接下来请同学们借助书上的注音把这篇文言文自由地朗读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一</w:t>
      </w:r>
      <w:r>
        <w:rPr>
          <w:rFonts w:hint="eastAsia" w:ascii="宋体" w:hAnsi="宋体" w:eastAsia="宋体" w:cs="宋体"/>
          <w:sz w:val="24"/>
          <w:szCs w:val="24"/>
        </w:rPr>
        <w:t>遍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，读准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带点子的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字音，读通句子，注意停顿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2、指名学生读课文，师生共同评价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，正音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指导读好巍巍乎、汤汤乎、善哉乎。</w:t>
      </w:r>
      <w:r>
        <w:rPr>
          <w:rFonts w:hint="eastAsia" w:ascii="宋体" w:hAnsi="宋体" w:eastAsia="宋体" w:cs="宋体"/>
          <w:sz w:val="24"/>
          <w:szCs w:val="24"/>
        </w:rPr>
        <w:t>前面两句中的"哉"和"乎"是两个语气词连用，读的时候要轻一点，第二个语气词要稍微拖长点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音断气不断</w:t>
      </w:r>
      <w:r>
        <w:rPr>
          <w:rFonts w:hint="eastAsia" w:ascii="宋体" w:hAnsi="宋体" w:eastAsia="宋体" w:cs="宋体"/>
          <w:sz w:val="24"/>
          <w:szCs w:val="24"/>
        </w:rPr>
        <w:t>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放进句子中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齐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读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4、"文章不厌百回读"，学习文言文的基本方法是要反复读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我们不仅要读准字音、读通句子，还要读出节奏和情感。教师范读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一边听一边画好停顿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。像老师一样自己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再读一次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5、其实古人写文章啊，一般都是从上至下，从右往左的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，而且还没有标点，谁来感受一下古人写作读书的韵味。</w:t>
      </w:r>
      <w:r>
        <w:rPr>
          <w:rFonts w:hint="eastAsia" w:ascii="宋体" w:hAnsi="宋体" w:eastAsia="宋体" w:cs="宋体"/>
          <w:sz w:val="24"/>
          <w:szCs w:val="24"/>
        </w:rPr>
        <w:t>你真厉害，竖排的文章都能够读得如此流利，把掌声给他。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活动二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高山流水遇知音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1、同学们，我们刚刚已经把这篇古文反复读了好几遍，那么，这篇课文写了哪两个人物？伯牙在做什么，锺子期呢？从哪句话知道的，把它划上波浪线。出示：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伯牙鼓琴，锺子期听之。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指名读句子，这句话中"之"字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是什么</w:t>
      </w:r>
      <w:r>
        <w:rPr>
          <w:rFonts w:hint="eastAsia" w:ascii="宋体" w:hAnsi="宋体" w:eastAsia="宋体" w:cs="宋体"/>
          <w:sz w:val="24"/>
          <w:szCs w:val="24"/>
        </w:rPr>
        <w:t>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2、课文是如何描写他们这"一鼓一听"的，请你用横线画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出伯牙鼓琴的句子，用</w:t>
      </w:r>
      <w:r>
        <w:rPr>
          <w:rFonts w:hint="eastAsia" w:ascii="宋体" w:hAnsi="宋体" w:eastAsia="宋体" w:cs="宋体"/>
          <w:sz w:val="24"/>
          <w:szCs w:val="24"/>
          <w:u w:val="wave"/>
          <w:lang w:val="en-US" w:eastAsia="zh-CN"/>
        </w:rPr>
        <w:t>波浪线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画出钟子期听琴的句子。</w:t>
      </w:r>
      <w:r>
        <w:rPr>
          <w:rFonts w:hint="eastAsia" w:ascii="宋体" w:hAnsi="宋体" w:eastAsia="宋体" w:cs="宋体"/>
          <w:sz w:val="24"/>
          <w:szCs w:val="24"/>
        </w:rPr>
        <w:t>出示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句子，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师生合作读，老师读鼓琴的句子，你们读听琴的句子</w:t>
      </w:r>
      <w:r>
        <w:rPr>
          <w:rFonts w:hint="eastAsia" w:ascii="宋体" w:hAnsi="宋体" w:eastAsia="宋体" w:cs="宋体"/>
          <w:sz w:val="24"/>
          <w:szCs w:val="24"/>
        </w:rPr>
        <w:t>，读出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我们默契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理解句子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"方鼓琴而志在太山"</w:t>
      </w:r>
      <w:r>
        <w:rPr>
          <w:rFonts w:hint="eastAsia" w:ascii="宋体" w:hAnsi="宋体" w:eastAsia="宋体" w:cs="宋体"/>
          <w:sz w:val="24"/>
          <w:szCs w:val="24"/>
          <w:u w:val="none"/>
          <w:lang w:eastAsia="zh-CN"/>
        </w:rPr>
        <w:t>“</w:t>
      </w:r>
      <w:r>
        <w:rPr>
          <w:rFonts w:hint="eastAsia" w:ascii="宋体" w:hAnsi="宋体" w:eastAsia="宋体" w:cs="宋体"/>
          <w:sz w:val="24"/>
          <w:szCs w:val="24"/>
          <w:u w:val="none"/>
        </w:rPr>
        <w:t>少选之间而志在流水</w:t>
      </w:r>
      <w:r>
        <w:rPr>
          <w:rFonts w:hint="eastAsia" w:ascii="宋体" w:hAnsi="宋体" w:eastAsia="宋体" w:cs="宋体"/>
          <w:sz w:val="24"/>
          <w:szCs w:val="24"/>
          <w:u w:val="none"/>
          <w:lang w:eastAsia="zh-CN"/>
        </w:rPr>
        <w:t>”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中的志是什么意思呢？你是怎么知道的？</w:t>
      </w: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借注释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是我们理解文言文很重要的方法。</w:t>
      </w:r>
      <w:r>
        <w:rPr>
          <w:rFonts w:hint="eastAsia" w:ascii="宋体" w:hAnsi="宋体" w:eastAsia="宋体" w:cs="宋体"/>
          <w:sz w:val="24"/>
          <w:szCs w:val="24"/>
        </w:rPr>
        <w:t>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借助注释说说“方”“少选”是什么意思？（刚才 过了一会）谁能用自己的话说说</w:t>
      </w:r>
      <w:r>
        <w:rPr>
          <w:rFonts w:hint="eastAsia" w:ascii="宋体" w:hAnsi="宋体" w:eastAsia="宋体" w:cs="宋体"/>
          <w:sz w:val="24"/>
          <w:szCs w:val="24"/>
        </w:rPr>
        <w:t>"方鼓琴而志在太山"</w:t>
      </w:r>
      <w:r>
        <w:rPr>
          <w:rFonts w:hint="eastAsia" w:ascii="宋体" w:hAnsi="宋体" w:eastAsia="宋体" w:cs="宋体"/>
          <w:sz w:val="24"/>
          <w:szCs w:val="24"/>
          <w:u w:val="none"/>
          <w:lang w:eastAsia="zh-CN"/>
        </w:rPr>
        <w:t>“</w:t>
      </w:r>
      <w:r>
        <w:rPr>
          <w:rFonts w:hint="eastAsia" w:ascii="宋体" w:hAnsi="宋体" w:eastAsia="宋体" w:cs="宋体"/>
          <w:sz w:val="24"/>
          <w:szCs w:val="24"/>
          <w:u w:val="none"/>
        </w:rPr>
        <w:t>少选之间而志在流水</w:t>
      </w:r>
      <w:r>
        <w:rPr>
          <w:rFonts w:hint="eastAsia" w:ascii="宋体" w:hAnsi="宋体" w:eastAsia="宋体" w:cs="宋体"/>
          <w:sz w:val="24"/>
          <w:szCs w:val="24"/>
          <w:u w:val="none"/>
          <w:lang w:eastAsia="zh-CN"/>
        </w:rPr>
        <w:t>”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的意思？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伯牙心里想着那巍峨的大山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和流水</w:t>
      </w:r>
      <w:r>
        <w:rPr>
          <w:rFonts w:hint="eastAsia" w:ascii="宋体" w:hAnsi="宋体" w:eastAsia="宋体" w:cs="宋体"/>
          <w:sz w:val="24"/>
          <w:szCs w:val="24"/>
        </w:rPr>
        <w:t>，锺子期通过他的琴声听出来了没有？从哪句话看出来的？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出示句子1：指名读，结合注释说说句子的意思？你能想象子期说这句话时的动作和神态吗？（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>补全细节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想象，感受到了当时的情景，体会到了伯牙琴声的美妙。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）当你读“巍巍乎若太山”时，脑海中又浮现出一幅什么样的画面？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>调动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视觉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>感官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，想象到了魏巍乎若泰山的画面，领略到了伯牙琴声的美妙。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你有过攀上高山的经历吗？站在高山之巅是一种什么感受？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>联系生活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想象，我们同样感受到了伯牙琴声的美妙。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把我们的理解和感悟送到朗读中去吧（齐读）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小结学法：读句子——借注释明白句子的意思——展开想象体会琴声之美——感情朗读。板书：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>读 借 想 读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，请用这样的步骤和方法，小组合作学习句子2.小组代表汇报交流。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  <w:szCs w:val="24"/>
        </w:rPr>
        <w:t>、好一个善鼓琴的伯牙，好一个善听的子期。来，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读出他们的默契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sz w:val="24"/>
          <w:szCs w:val="24"/>
        </w:rPr>
        <w:t>、伯牙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心中想什么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手上弹什么，</w:t>
      </w:r>
      <w:r>
        <w:rPr>
          <w:rFonts w:hint="eastAsia" w:ascii="宋体" w:hAnsi="宋体" w:eastAsia="宋体" w:cs="宋体"/>
          <w:sz w:val="24"/>
          <w:szCs w:val="24"/>
        </w:rPr>
        <w:t>子期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都能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知晓</w:t>
      </w:r>
      <w:r>
        <w:rPr>
          <w:rFonts w:hint="eastAsia" w:ascii="宋体" w:hAnsi="宋体" w:eastAsia="宋体" w:cs="宋体"/>
          <w:sz w:val="24"/>
          <w:szCs w:val="24"/>
        </w:rPr>
        <w:t>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我们把这种知我，懂我，赞我，赏我的人</w:t>
      </w:r>
      <w:r>
        <w:rPr>
          <w:rFonts w:hint="eastAsia" w:ascii="宋体" w:hAnsi="宋体" w:eastAsia="宋体" w:cs="宋体"/>
          <w:sz w:val="24"/>
          <w:szCs w:val="24"/>
        </w:rPr>
        <w:t>叫？（板书：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</w:rPr>
        <w:t>知音</w:t>
      </w:r>
      <w:r>
        <w:rPr>
          <w:rFonts w:hint="eastAsia" w:ascii="宋体" w:hAnsi="宋体" w:eastAsia="宋体" w:cs="宋体"/>
          <w:sz w:val="24"/>
          <w:szCs w:val="24"/>
        </w:rPr>
        <w:t>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鲁迅说，</w:t>
      </w:r>
      <w:r>
        <w:rPr>
          <w:rFonts w:hint="eastAsia" w:ascii="宋体" w:hAnsi="宋体" w:eastAsia="宋体" w:cs="宋体"/>
          <w:sz w:val="24"/>
          <w:szCs w:val="24"/>
        </w:rPr>
        <w:t>人生得一知己足矣。伯牙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一曲高山流水遇到了他梦寐以求的知音子期，这就是（板书：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eastAsia="zh-CN"/>
        </w:rPr>
        <w:t>高山流水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 xml:space="preserve">  遇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听到子期的赞美，伯牙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你的</w:t>
      </w:r>
      <w:r>
        <w:rPr>
          <w:rFonts w:hint="eastAsia" w:ascii="宋体" w:hAnsi="宋体" w:eastAsia="宋体" w:cs="宋体"/>
          <w:sz w:val="24"/>
          <w:szCs w:val="24"/>
        </w:rPr>
        <w:t>心情如何？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会对子期说什么呢？</w:t>
      </w:r>
      <w:r>
        <w:rPr>
          <w:rFonts w:hint="eastAsia" w:ascii="宋体" w:hAnsi="宋体" w:eastAsia="宋体" w:cs="宋体"/>
          <w:sz w:val="24"/>
          <w:szCs w:val="24"/>
        </w:rPr>
        <w:t>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啊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相见恨晚啊</w:t>
      </w:r>
      <w:r>
        <w:rPr>
          <w:rFonts w:hint="eastAsia" w:ascii="宋体" w:hAnsi="宋体" w:eastAsia="宋体" w:cs="宋体"/>
          <w:sz w:val="24"/>
          <w:szCs w:val="24"/>
        </w:rPr>
        <w:t>，带着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这份激动与兴奋</w:t>
      </w:r>
      <w:r>
        <w:rPr>
          <w:rFonts w:hint="eastAsia" w:ascii="宋体" w:hAnsi="宋体" w:eastAsia="宋体" w:cs="宋体"/>
          <w:sz w:val="24"/>
          <w:szCs w:val="24"/>
        </w:rPr>
        <w:t>再来读这两句。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sz w:val="24"/>
          <w:szCs w:val="24"/>
        </w:rPr>
        <w:t>、伯牙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寻寻觅觅几十年，终于遇到一位能听懂他琴声，读懂他心声的知音子期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他怎么能只弹一首曲子呢？</w:t>
      </w:r>
      <w:r>
        <w:rPr>
          <w:rFonts w:hint="eastAsia" w:ascii="宋体" w:hAnsi="宋体" w:eastAsia="宋体" w:cs="宋体"/>
          <w:sz w:val="24"/>
          <w:szCs w:val="24"/>
        </w:rPr>
        <w:t>接着他又弹奏了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好</w:t>
      </w:r>
      <w:r>
        <w:rPr>
          <w:rFonts w:hint="eastAsia" w:ascii="宋体" w:hAnsi="宋体" w:eastAsia="宋体" w:cs="宋体"/>
          <w:sz w:val="24"/>
          <w:szCs w:val="24"/>
        </w:rPr>
        <w:t>几曲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让子期来听</w:t>
      </w:r>
      <w:r>
        <w:rPr>
          <w:rFonts w:hint="eastAsia" w:ascii="宋体" w:hAnsi="宋体" w:eastAsia="宋体" w:cs="宋体"/>
          <w:sz w:val="24"/>
          <w:szCs w:val="24"/>
        </w:rPr>
        <w:t>。我想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伯牙</w:t>
      </w:r>
      <w:r>
        <w:rPr>
          <w:rFonts w:hint="eastAsia" w:ascii="宋体" w:hAnsi="宋体" w:eastAsia="宋体" w:cs="宋体"/>
          <w:sz w:val="24"/>
          <w:szCs w:val="24"/>
        </w:rPr>
        <w:t>的琴声一定不只表现了巍峨大山、汤汤流水。伯牙的琴声还会表现哪些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美丽</w:t>
      </w:r>
      <w:r>
        <w:rPr>
          <w:rFonts w:hint="eastAsia" w:ascii="宋体" w:hAnsi="宋体" w:eastAsia="宋体" w:cs="宋体"/>
          <w:sz w:val="24"/>
          <w:szCs w:val="24"/>
        </w:rPr>
        <w:t>动人的场景呢？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展开你们</w:t>
      </w:r>
      <w:r>
        <w:rPr>
          <w:rFonts w:hint="eastAsia" w:ascii="宋体" w:hAnsi="宋体" w:eastAsia="宋体" w:cs="宋体"/>
          <w:sz w:val="24"/>
          <w:szCs w:val="24"/>
        </w:rPr>
        <w:t>想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象的翅膀</w:t>
      </w:r>
      <w:r>
        <w:rPr>
          <w:rFonts w:hint="eastAsia" w:ascii="宋体" w:hAnsi="宋体" w:eastAsia="宋体" w:cs="宋体"/>
          <w:sz w:val="24"/>
          <w:szCs w:val="24"/>
        </w:rPr>
        <w:t>，仿照课文的句式仿写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句子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</w:rPr>
        <w:t>同学们的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想象力</w:t>
      </w:r>
      <w:r>
        <w:rPr>
          <w:rFonts w:hint="eastAsia" w:ascii="宋体" w:hAnsi="宋体" w:eastAsia="宋体" w:cs="宋体"/>
          <w:sz w:val="24"/>
          <w:szCs w:val="24"/>
        </w:rPr>
        <w:t>真是丰富。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谢谢你们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>用丰富的想象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让我聆听了伯牙那美妙绝伦的琴声。伯牙的琴声是如此的美妙高雅，你们还想听吗？来，把伯牙美妙的琴声化作我们声情并茂的朗读吧！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不论伯牙志在高山还是流水，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是</w:t>
      </w:r>
      <w:r>
        <w:rPr>
          <w:rFonts w:hint="eastAsia" w:ascii="宋体" w:hAnsi="宋体" w:eastAsia="宋体" w:cs="宋体"/>
          <w:sz w:val="24"/>
          <w:szCs w:val="24"/>
        </w:rPr>
        <w:t>明月还是清风，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是杨柳还是春雨，</w:t>
      </w:r>
      <w:r>
        <w:rPr>
          <w:rFonts w:hint="eastAsia" w:ascii="宋体" w:hAnsi="宋体" w:eastAsia="宋体" w:cs="宋体"/>
          <w:sz w:val="24"/>
          <w:szCs w:val="24"/>
        </w:rPr>
        <w:t>凡伯牙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心中</w:t>
      </w:r>
      <w:r>
        <w:rPr>
          <w:rFonts w:hint="eastAsia" w:ascii="宋体" w:hAnsi="宋体" w:eastAsia="宋体" w:cs="宋体"/>
          <w:sz w:val="24"/>
          <w:szCs w:val="24"/>
        </w:rPr>
        <w:t>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想</w:t>
      </w:r>
      <w:r>
        <w:rPr>
          <w:rFonts w:hint="eastAsia" w:ascii="宋体" w:hAnsi="宋体" w:eastAsia="宋体" w:cs="宋体"/>
          <w:sz w:val="24"/>
          <w:szCs w:val="24"/>
        </w:rPr>
        <w:t>，子期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都</w:t>
      </w:r>
      <w:r>
        <w:rPr>
          <w:rFonts w:hint="eastAsia" w:ascii="宋体" w:hAnsi="宋体" w:eastAsia="宋体" w:cs="宋体"/>
          <w:sz w:val="24"/>
          <w:szCs w:val="24"/>
        </w:rPr>
        <w:t>必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然知晓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只有</w:t>
      </w:r>
      <w:r>
        <w:rPr>
          <w:rFonts w:hint="eastAsia" w:ascii="宋体" w:hAnsi="宋体" w:eastAsia="宋体" w:cs="宋体"/>
          <w:sz w:val="24"/>
          <w:szCs w:val="24"/>
        </w:rPr>
        <w:t>真正的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eastAsia="zh-CN"/>
        </w:rPr>
        <w:t>知音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才会有这样高的境界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啊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伯牙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不禁感叹道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：“</w:t>
      </w:r>
      <w:r>
        <w:rPr>
          <w:rFonts w:hint="eastAsia" w:ascii="宋体" w:hAnsi="宋体" w:eastAsia="宋体" w:cs="宋体"/>
          <w:sz w:val="24"/>
          <w:szCs w:val="24"/>
        </w:rPr>
        <w:t>知我者，子期也！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sz w:val="24"/>
          <w:szCs w:val="24"/>
        </w:rPr>
        <w:t>好不容易遇到知音的伯牙，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他</w:t>
      </w:r>
      <w:r>
        <w:rPr>
          <w:rFonts w:hint="eastAsia" w:ascii="宋体" w:hAnsi="宋体" w:eastAsia="宋体" w:cs="宋体"/>
          <w:sz w:val="24"/>
          <w:szCs w:val="24"/>
        </w:rPr>
        <w:t>与子期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相</w:t>
      </w:r>
      <w:r>
        <w:rPr>
          <w:rFonts w:hint="eastAsia" w:ascii="宋体" w:hAnsi="宋体" w:eastAsia="宋体" w:cs="宋体"/>
          <w:sz w:val="24"/>
          <w:szCs w:val="24"/>
        </w:rPr>
        <w:t>约，来年中秋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我们</w:t>
      </w:r>
      <w:r>
        <w:rPr>
          <w:rFonts w:hint="eastAsia" w:ascii="宋体" w:hAnsi="宋体" w:eastAsia="宋体" w:cs="宋体"/>
          <w:sz w:val="24"/>
          <w:szCs w:val="24"/>
        </w:rPr>
        <w:t>再相见。可是，第二年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中秋月圆之夜，</w:t>
      </w:r>
      <w:r>
        <w:rPr>
          <w:rFonts w:hint="eastAsia" w:ascii="宋体" w:hAnsi="宋体" w:eastAsia="宋体" w:cs="宋体"/>
          <w:sz w:val="24"/>
          <w:szCs w:val="24"/>
        </w:rPr>
        <w:t>当伯牙满怀喜悦，来找子期时，面对的却是子期冰冷的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坟墓</w:t>
      </w:r>
      <w:r>
        <w:rPr>
          <w:rFonts w:hint="eastAsia" w:ascii="宋体" w:hAnsi="宋体" w:eastAsia="宋体" w:cs="宋体"/>
          <w:sz w:val="24"/>
          <w:szCs w:val="24"/>
        </w:rPr>
        <w:t>。如此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寻寻觅觅才寻得</w:t>
      </w:r>
      <w:r>
        <w:rPr>
          <w:rFonts w:hint="eastAsia" w:ascii="宋体" w:hAnsi="宋体" w:eastAsia="宋体" w:cs="宋体"/>
          <w:sz w:val="24"/>
          <w:szCs w:val="24"/>
        </w:rPr>
        <w:t>的知音，却已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离他而去</w:t>
      </w:r>
      <w:r>
        <w:rPr>
          <w:rFonts w:hint="eastAsia" w:ascii="宋体" w:hAnsi="宋体" w:eastAsia="宋体" w:cs="宋体"/>
          <w:sz w:val="24"/>
          <w:szCs w:val="24"/>
        </w:rPr>
        <w:t>。失去了知音后的伯牙，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他的琴声，他的心声谁人能懂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？</w:t>
      </w:r>
      <w:r>
        <w:rPr>
          <w:rFonts w:hint="eastAsia" w:ascii="宋体" w:hAnsi="宋体" w:eastAsia="宋体" w:cs="宋体"/>
          <w:sz w:val="24"/>
          <w:szCs w:val="24"/>
        </w:rPr>
        <w:t>出示句子，引读：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 w:cs="宋体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活动三：破琴绝弦祭知音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、此时此刻，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你是</w:t>
      </w:r>
      <w:r>
        <w:rPr>
          <w:rFonts w:hint="eastAsia" w:ascii="宋体" w:hAnsi="宋体" w:eastAsia="宋体" w:cs="宋体"/>
          <w:sz w:val="24"/>
          <w:szCs w:val="24"/>
        </w:rPr>
        <w:t>伯牙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，你的</w:t>
      </w:r>
      <w:r>
        <w:rPr>
          <w:rFonts w:hint="eastAsia" w:ascii="宋体" w:hAnsi="宋体" w:eastAsia="宋体" w:cs="宋体"/>
          <w:sz w:val="24"/>
          <w:szCs w:val="24"/>
        </w:rPr>
        <w:t>心情如何？是啊，他肝肠寸断，他悲痛欲绝啊！他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找到</w:t>
      </w:r>
      <w:r>
        <w:rPr>
          <w:rFonts w:hint="eastAsia" w:ascii="宋体" w:hAnsi="宋体" w:eastAsia="宋体" w:cs="宋体"/>
          <w:sz w:val="24"/>
          <w:szCs w:val="24"/>
        </w:rPr>
        <w:t>锺子期的老父亲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，对他</w:t>
      </w:r>
      <w:r>
        <w:rPr>
          <w:rFonts w:hint="eastAsia" w:ascii="宋体" w:hAnsi="宋体" w:eastAsia="宋体" w:cs="宋体"/>
          <w:sz w:val="24"/>
          <w:szCs w:val="24"/>
        </w:rPr>
        <w:t>说："摔碎瑶琴凤尾寒，子期不在对谁弹？"子期都不在了，我还弹什么琴，弹了也没有人能够听得懂啊。于是，他做出了一个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惊人</w:t>
      </w:r>
      <w:r>
        <w:rPr>
          <w:rFonts w:hint="eastAsia" w:ascii="宋体" w:hAnsi="宋体" w:eastAsia="宋体" w:cs="宋体"/>
          <w:sz w:val="24"/>
          <w:szCs w:val="24"/>
        </w:rPr>
        <w:t>的决定？出示句子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（齐读）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钟子期死，</w:t>
      </w:r>
      <w:r>
        <w:rPr>
          <w:rFonts w:hint="eastAsia" w:ascii="宋体" w:hAnsi="宋体" w:eastAsia="宋体" w:cs="宋体"/>
          <w:sz w:val="24"/>
          <w:szCs w:val="24"/>
        </w:rPr>
        <w:t>伯牙破琴绝弦，终身不复鼓琴，以为世无足复为鼓琴者。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问：伯牙做了什么呀？破琴绝弦就是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——拉断琴弦，摔破古琴，“绝”——拉断，一辈子不再弹琴。他为什么这样做呀？这里“足”的意思是——值得，“无足”就是——没有值得。锺子期死后，伯牙摔琴断弦，终生不再弹琴，他认为世上再也没有值得他为之弹琴的人了。</w:t>
      </w:r>
      <w:r>
        <w:rPr>
          <w:rFonts w:hint="eastAsia" w:ascii="宋体" w:hAnsi="宋体" w:eastAsia="宋体" w:cs="宋体"/>
          <w:sz w:val="24"/>
          <w:szCs w:val="24"/>
        </w:rPr>
        <w:t>让我们带着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伯牙</w:t>
      </w:r>
      <w:r>
        <w:rPr>
          <w:rFonts w:hint="eastAsia" w:ascii="宋体" w:hAnsi="宋体" w:eastAsia="宋体" w:cs="宋体"/>
          <w:sz w:val="24"/>
          <w:szCs w:val="24"/>
        </w:rPr>
        <w:t>失去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子期</w:t>
      </w:r>
      <w:r>
        <w:rPr>
          <w:rFonts w:hint="eastAsia" w:ascii="宋体" w:hAnsi="宋体" w:eastAsia="宋体" w:cs="宋体"/>
          <w:sz w:val="24"/>
          <w:szCs w:val="24"/>
        </w:rPr>
        <w:t>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那份</w:t>
      </w:r>
      <w:r>
        <w:rPr>
          <w:rFonts w:hint="eastAsia" w:ascii="宋体" w:hAnsi="宋体" w:eastAsia="宋体" w:cs="宋体"/>
          <w:sz w:val="24"/>
          <w:szCs w:val="24"/>
        </w:rPr>
        <w:t>悲痛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心情</w:t>
      </w:r>
      <w:r>
        <w:rPr>
          <w:rFonts w:hint="eastAsia" w:ascii="宋体" w:hAnsi="宋体" w:eastAsia="宋体" w:cs="宋体"/>
          <w:sz w:val="24"/>
          <w:szCs w:val="24"/>
        </w:rPr>
        <w:t>来读这个句子。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钟子期死，</w:t>
      </w:r>
      <w:r>
        <w:rPr>
          <w:rFonts w:hint="eastAsia" w:ascii="宋体" w:hAnsi="宋体" w:eastAsia="宋体" w:cs="宋体"/>
          <w:sz w:val="24"/>
          <w:szCs w:val="24"/>
        </w:rPr>
        <w:t>伯牙破琴绝弦，终身不复鼓琴，以为世无足复为鼓琴者。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这就是破琴绝弦祭知音。（板书：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>祭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后来，为了纪念这知音之情，人们根据伯牙和锺子期的故事，谱成了一首《高山流水》。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翻到课文后面的资料袋，指名读资料袋，看看我们还能获取哪些信息？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读完这则资料袋，你知道了什么？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3、其实还有一些大诗人，大文豪也感动于</w:t>
      </w:r>
      <w:r>
        <w:rPr>
          <w:rFonts w:hint="eastAsia" w:ascii="宋体" w:hAnsi="宋体" w:eastAsia="宋体" w:cs="宋体"/>
          <w:sz w:val="24"/>
          <w:szCs w:val="24"/>
        </w:rPr>
        <w:t>伯牙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和</w:t>
      </w:r>
      <w:r>
        <w:rPr>
          <w:rFonts w:hint="eastAsia" w:ascii="宋体" w:hAnsi="宋体" w:eastAsia="宋体" w:cs="宋体"/>
          <w:sz w:val="24"/>
          <w:szCs w:val="24"/>
        </w:rPr>
        <w:t>子期的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故事：（引读）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你从他们的诗句中读出了什么？羡慕  惋惜  感动  渴望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这些大文豪、大诗人是多么羡慕惋惜感动之余，其实在他们心里也多么渴望在人生的路途中能觅得一位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>志趣相投，心心相印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的知音啊。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sz w:val="24"/>
          <w:szCs w:val="24"/>
        </w:rPr>
        <w:t>“锺期久已没，世上无知音。”</w:t>
      </w:r>
      <w:r>
        <w:rPr>
          <w:rFonts w:hint="eastAsia" w:ascii="宋体" w:hAnsi="宋体" w:eastAsia="宋体" w:cs="宋体"/>
          <w:color w:val="FF0000"/>
          <w:sz w:val="24"/>
          <w:szCs w:val="24"/>
          <w:lang w:eastAsia="zh-CN"/>
        </w:rPr>
        <w:t>知音难觅，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知音</w:t>
      </w:r>
      <w:r>
        <w:rPr>
          <w:rFonts w:hint="eastAsia" w:ascii="宋体" w:hAnsi="宋体" w:eastAsia="宋体" w:cs="宋体"/>
          <w:color w:val="FF0000"/>
          <w:sz w:val="24"/>
          <w:szCs w:val="24"/>
          <w:lang w:eastAsia="zh-CN"/>
        </w:rPr>
        <w:t>易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逝，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所以当你觅得一位知音时，一定要加倍珍惜啊。带着我们理解和感悟再</w:t>
      </w:r>
      <w:r>
        <w:rPr>
          <w:rFonts w:hint="eastAsia" w:ascii="宋体" w:hAnsi="宋体" w:eastAsia="宋体" w:cs="宋体"/>
          <w:sz w:val="24"/>
          <w:szCs w:val="24"/>
        </w:rPr>
        <w:t>读最后一句话。（全班齐读）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钟子期死，</w:t>
      </w:r>
      <w:r>
        <w:rPr>
          <w:rFonts w:hint="eastAsia" w:ascii="宋体" w:hAnsi="宋体" w:eastAsia="宋体" w:cs="宋体"/>
          <w:sz w:val="24"/>
          <w:szCs w:val="24"/>
        </w:rPr>
        <w:t>伯牙破琴绝弦，终身不复鼓琴，以为世无足复为鼓琴者。</w:t>
      </w:r>
    </w:p>
    <w:p>
      <w:pPr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活动四：墓前短歌思知音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、拓展延伸，升华情感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链接资料，加深情感体验。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教师引导：明代小说家冯梦龙在《警世通言》这一本书中，用生动的笔触描述了这个动人的故事。在子期墓前，伯牙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还</w:t>
      </w:r>
      <w:r>
        <w:rPr>
          <w:rFonts w:hint="eastAsia" w:ascii="宋体" w:hAnsi="宋体" w:eastAsia="宋体" w:cs="宋体"/>
          <w:sz w:val="24"/>
          <w:szCs w:val="24"/>
        </w:rPr>
        <w:t>写下了一首短歌，来追悼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思念</w:t>
      </w:r>
      <w:r>
        <w:rPr>
          <w:rFonts w:hint="eastAsia" w:ascii="宋体" w:hAnsi="宋体" w:eastAsia="宋体" w:cs="宋体"/>
          <w:sz w:val="24"/>
          <w:szCs w:val="24"/>
        </w:rPr>
        <w:t xml:space="preserve">自己的知音锺子期。（课件出示短歌，配乐诵读）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结合课前我们发的资料，从这首短歌中你读出了什么？—悲痛  思念（板书：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思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把自己当成伯牙，把你心中的歌念给子期——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诵读课文，体验情感。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引导：子期一死，伯牙又回到以前那无人能理解的生活中去了，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这</w:t>
      </w:r>
      <w:r>
        <w:rPr>
          <w:rFonts w:hint="eastAsia" w:ascii="宋体" w:hAnsi="宋体" w:eastAsia="宋体" w:cs="宋体"/>
          <w:sz w:val="24"/>
          <w:szCs w:val="24"/>
        </w:rPr>
        <w:t>一曲《高山流水》又弹给何人听？只有这一段动人的故事千古流传！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来，在</w:t>
      </w:r>
      <w:r>
        <w:rPr>
          <w:rFonts w:hint="eastAsia" w:ascii="宋体" w:hAnsi="宋体" w:eastAsia="宋体" w:cs="宋体"/>
          <w:sz w:val="24"/>
          <w:szCs w:val="24"/>
        </w:rPr>
        <w:t>《高山流水》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的伴奏下，我们一起来朗读课文，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指名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背诵课文。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板书设计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80" w:firstLineChars="1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伯牙鼓琴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高山流水   祭      知音  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想象：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补全细节想象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调动感官想象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联系感受想象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00" w:firstLineChars="5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思                                   读——借——想——读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7667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9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7667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9bQWsyAgAAYwQAAA4AAABkcnMvZTJvRG9jLnhtbK1UzY7TMBC+I/EO&#10;lu80aRGrUj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SYphGxU8/vp9+&#10;Ppx+fSM4g0CNCzPE3TtExvadbRE8nAccJt5t5XX6ghGBH/IeL/KKNhKeLk0n02kOF4dv2AA/e7zu&#10;fIjvhdUkGQX1qF8nKztsQuxDh5CUzdi1VKqroTKkKejV6z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/1tBaz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902A5D"/>
    <w:multiLevelType w:val="singleLevel"/>
    <w:tmpl w:val="B1902A5D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73D79ED6"/>
    <w:multiLevelType w:val="singleLevel"/>
    <w:tmpl w:val="73D79ED6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kN2QyY2IyYjJiOGE0ZWE0MjFmOTA5OGE1MTc1ZjIifQ=="/>
  </w:docVars>
  <w:rsids>
    <w:rsidRoot w:val="00000000"/>
    <w:rsid w:val="04A054D7"/>
    <w:rsid w:val="06B31514"/>
    <w:rsid w:val="07D869D7"/>
    <w:rsid w:val="117C2D58"/>
    <w:rsid w:val="1F215B07"/>
    <w:rsid w:val="2ABD45DF"/>
    <w:rsid w:val="32006C08"/>
    <w:rsid w:val="335273C7"/>
    <w:rsid w:val="33780124"/>
    <w:rsid w:val="39B86A54"/>
    <w:rsid w:val="3AE47C68"/>
    <w:rsid w:val="43BE2962"/>
    <w:rsid w:val="452F02F1"/>
    <w:rsid w:val="470F1509"/>
    <w:rsid w:val="49AE7083"/>
    <w:rsid w:val="4C8E2C42"/>
    <w:rsid w:val="52F63CC2"/>
    <w:rsid w:val="549E7A4C"/>
    <w:rsid w:val="58F001BC"/>
    <w:rsid w:val="629B35D4"/>
    <w:rsid w:val="6538402D"/>
    <w:rsid w:val="681E6154"/>
    <w:rsid w:val="6D83294E"/>
    <w:rsid w:val="6F396425"/>
    <w:rsid w:val="709D6E5F"/>
    <w:rsid w:val="71493F8C"/>
    <w:rsid w:val="71675055"/>
    <w:rsid w:val="73D45E32"/>
    <w:rsid w:val="7CA01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26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2023-10-26T11:59:00Z</dcterms:created>
  <dc:creator>tw</dc:creator>
  <cp:lastModifiedBy>Administrator</cp:lastModifiedBy>
  <cp:lastPrinted>2023-12-07T14:54:00Z</cp:lastPrinted>
  <dcterms:modified xsi:type="dcterms:W3CDTF">2024-01-14T04:49:13Z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7C106D2D4903422EB56E46F4685CAEB6</vt:lpwstr>
  </property>
</Properties>
</file>