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center"/>
        <w:rPr>
          <w:rFonts w:ascii="黑体" w:hAnsi="宋体" w:eastAsia="黑体" w:cs="黑体"/>
          <w:b/>
          <w:bCs/>
          <w:sz w:val="32"/>
          <w:szCs w:val="32"/>
        </w:rPr>
      </w:pPr>
      <w:r>
        <w:rPr>
          <w:rFonts w:hint="eastAsia" w:ascii="黑体" w:hAnsi="宋体" w:eastAsia="黑体" w:cs="黑体"/>
          <w:b/>
          <w:bCs/>
          <w:sz w:val="32"/>
          <w:szCs w:val="32"/>
          <w:lang w:val="en-US" w:eastAsia="zh-CN"/>
        </w:rPr>
        <w:t>棠外附小</w:t>
      </w:r>
      <w:r>
        <w:rPr>
          <w:rFonts w:ascii="黑体" w:hAnsi="宋体" w:eastAsia="黑体" w:cs="黑体"/>
          <w:b/>
          <w:bCs/>
          <w:sz w:val="32"/>
          <w:szCs w:val="32"/>
        </w:rPr>
        <w:t>三年级上册语文复习计划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0"/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三年级语文组</w:t>
      </w:r>
    </w:p>
    <w:p>
      <w:pPr>
        <w:jc w:val="center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>组员：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 w:bidi="ar-SA"/>
        </w:rPr>
        <w:t>刘娟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 w:bidi="ar-SA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 w:bidi="ar-SA"/>
        </w:rPr>
        <w:t>张泳峻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 w:bidi="ar-SA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 w:bidi="ar-SA"/>
        </w:rPr>
        <w:t>杨露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 w:bidi="ar-SA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 w:bidi="ar-SA"/>
        </w:rPr>
        <w:t>谭毅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 w:bidi="ar-SA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 w:bidi="ar-SA"/>
        </w:rPr>
        <w:t>李婧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Hans" w:bidi="ar-SA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 w:bidi="ar-SA"/>
        </w:rPr>
        <w:t>莫怀杨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一、学情分析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80"/>
      </w:pPr>
      <w:r>
        <w:rPr>
          <w:rFonts w:hint="eastAsia" w:ascii="宋体" w:hAnsi="宋体" w:eastAsia="宋体" w:cs="宋体"/>
          <w:sz w:val="24"/>
          <w:szCs w:val="24"/>
        </w:rPr>
        <w:t>学生进入三年级后，在思维上显得更加活跃，有自己的思考，但是他们的思考往往不够全面；同时也有部分学生懂得偷懒了，日常作业出现拖欠现象。对基础知识，学生的主要问题，还是灵活运用的问题，因此在复习阶段，要注重对已有的知识怎么样进行灵活多样的运用训练。阅读，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检测</w:t>
      </w:r>
      <w:r>
        <w:rPr>
          <w:rFonts w:hint="eastAsia" w:ascii="宋体" w:hAnsi="宋体" w:eastAsia="宋体" w:cs="宋体"/>
          <w:sz w:val="24"/>
          <w:szCs w:val="24"/>
        </w:rPr>
        <w:t>和作业情况来看，主要的问题是阅读的习惯和方法的问题，学生刚接触阅读，是有一定的难度，而且有畏惧心理，既不愿意深一层阅读，好多学生认为不会就不做，不愿意在做深入思考，所谓的阅读习惯不够。还有一个问题，就是理解的能力是比较薄弱的。复习阶段，要通过练习，进行一定的积累，提高学生理解的能力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80"/>
      </w:pPr>
      <w:r>
        <w:rPr>
          <w:rFonts w:hint="eastAsia" w:ascii="宋体" w:hAnsi="宋体" w:eastAsia="宋体" w:cs="宋体"/>
          <w:sz w:val="24"/>
          <w:szCs w:val="24"/>
        </w:rPr>
        <w:t>由于刚正式进行阅读和习作的训练，大部分学生错误较多，学生缺少成就感，甚至是畏惧情绪，一提笔就觉得难。有几个后进生前面抓得不够，与自学性强自学能力好的学生相比，有不少差距，令老师担心。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b/>
          <w:bCs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二、教材分析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80"/>
      </w:pPr>
      <w:r>
        <w:rPr>
          <w:rFonts w:hint="eastAsia" w:ascii="宋体" w:hAnsi="宋体" w:eastAsia="宋体" w:cs="宋体"/>
          <w:sz w:val="24"/>
          <w:szCs w:val="24"/>
        </w:rPr>
        <w:t>本册共有32篇课文，其中精读课文24篇，略读课文8篇，8篇选读课文。教材后面还附有8篇选读课文。设计了八个专题，它们依次是：多彩的生活、名人故事、心中的秋天、细心观察、灿烂的中华文化、壮丽的祖国山河、科学的思想方法、献出我们的爱。每个专题内涵丰富，贴近儿童生活，体现时代特点，蕴涵教育价值。每组由导语、三篇精课课文、一篇略读课文、一个语文园地组成。精读课文后面有会写和会认的字，略读课文后面没有安排会认的字，哪字属于生字就随文注音。精读和略读之间有连接语，并适当提出略读的要求。一部分后面有资料袋，有两组课文安排了综合性学习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80"/>
      </w:pPr>
      <w:r>
        <w:rPr>
          <w:rFonts w:hint="eastAsia" w:ascii="宋体" w:hAnsi="宋体" w:eastAsia="宋体" w:cs="宋体"/>
          <w:sz w:val="24"/>
          <w:szCs w:val="24"/>
        </w:rPr>
        <w:t>全册书要求认识200个字，会写300个字，第一次会写的字超过了会认的字。要求认识的字排在横条里，要求会写的字排在方格里。此外，教材在语文园地一、四、五、七还归类安排了一些要求认识的字，如不便于安排在课文里的反映人体器官的字等。每个语文园地由五个栏目组成。其中有四个固定的栏目：“口语交际”“习作”“我的发现”“日积月累”；第五个栏目是机动栏目，为“趣味语文”“展示台”或“成语故事”，这四项内容分别在八个语文园地中交叉安排两次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b/>
          <w:bCs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三、复习目标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80"/>
      </w:pPr>
      <w:r>
        <w:rPr>
          <w:rFonts w:hint="eastAsia" w:ascii="宋体" w:hAnsi="宋体" w:eastAsia="宋体" w:cs="宋体"/>
          <w:sz w:val="24"/>
          <w:szCs w:val="24"/>
        </w:rPr>
        <w:t>1．会认200个生字，会写300个生字。会写的字，做到读正确，懂字意，会运用，写工整。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80"/>
      </w:pPr>
      <w:r>
        <w:rPr>
          <w:rFonts w:hint="eastAsia" w:ascii="宋体" w:hAnsi="宋体" w:eastAsia="宋体" w:cs="宋体"/>
          <w:sz w:val="24"/>
          <w:szCs w:val="24"/>
        </w:rPr>
        <w:t>2．能把握形声字的特点，区别形近字，能正确判断多音字的读音。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80"/>
      </w:pPr>
      <w:r>
        <w:rPr>
          <w:rFonts w:hint="eastAsia" w:ascii="宋体" w:hAnsi="宋体" w:eastAsia="宋体" w:cs="宋体"/>
          <w:sz w:val="24"/>
          <w:szCs w:val="24"/>
        </w:rPr>
        <w:t>3．能区别形近字的用法，会写描写心情，表示秋天的词语，认识表示颜色的词，体会褒义词，贬义词的特点，会写AABB、ABAB、ABB型的词语以及意思相反的词语.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80"/>
      </w:pPr>
      <w:r>
        <w:rPr>
          <w:rFonts w:hint="eastAsia" w:ascii="宋体" w:hAnsi="宋体" w:eastAsia="宋体" w:cs="宋体"/>
          <w:sz w:val="24"/>
          <w:szCs w:val="24"/>
        </w:rPr>
        <w:t>4．学过的词语能正确搭配和运用。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80"/>
      </w:pPr>
      <w:r>
        <w:rPr>
          <w:rFonts w:hint="eastAsia" w:ascii="宋体" w:hAnsi="宋体" w:eastAsia="宋体" w:cs="宋体"/>
          <w:sz w:val="24"/>
          <w:szCs w:val="24"/>
        </w:rPr>
        <w:t>5．能在句子中发现不同形式的提示语。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80"/>
      </w:pPr>
      <w:r>
        <w:rPr>
          <w:rFonts w:hint="eastAsia" w:ascii="宋体" w:hAnsi="宋体" w:eastAsia="宋体" w:cs="宋体"/>
          <w:sz w:val="24"/>
          <w:szCs w:val="24"/>
        </w:rPr>
        <w:t>6．大量积累名人名言、经典诗句；植物生长、祖国风光的谚语，成语。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80"/>
      </w:pPr>
      <w:r>
        <w:rPr>
          <w:rFonts w:hint="eastAsia" w:ascii="宋体" w:hAnsi="宋体" w:eastAsia="宋体" w:cs="宋体"/>
          <w:sz w:val="24"/>
          <w:szCs w:val="24"/>
        </w:rPr>
        <w:t>7．学会观察图画、景物的方法；能写出自己参与各种活动的感受；能展开想象续写故事和编写童话故事。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80"/>
      </w:pPr>
      <w:r>
        <w:rPr>
          <w:rFonts w:hint="eastAsia" w:ascii="宋体" w:hAnsi="宋体" w:eastAsia="宋体" w:cs="宋体"/>
          <w:sz w:val="24"/>
          <w:szCs w:val="24"/>
        </w:rPr>
        <w:t>8．初步学会写一个熟悉人的一件事；写一处景；一件物；学写观察日记。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b/>
          <w:bCs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四、重点难点：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80"/>
      </w:pPr>
      <w:r>
        <w:rPr>
          <w:rFonts w:hint="eastAsia" w:ascii="宋体" w:hAnsi="宋体" w:eastAsia="宋体" w:cs="宋体"/>
          <w:sz w:val="24"/>
          <w:szCs w:val="24"/>
        </w:rPr>
        <w:t>重点：基础部分：生字词、古诗、读读背背、读读记记、课文重点段落的理解和分析。阅读部分：培养较好的阅读习惯（做一个阅读题，文章要多读几遍，难理解的地方要联系上下文来读；圈划出重要的词、句）；认真读题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80"/>
      </w:pPr>
      <w:r>
        <w:rPr>
          <w:rFonts w:hint="eastAsia" w:ascii="宋体" w:hAnsi="宋体" w:eastAsia="宋体" w:cs="宋体"/>
          <w:sz w:val="24"/>
          <w:szCs w:val="24"/>
        </w:rPr>
        <w:t>难点：阅读（运用自己的阅读积累，难理解的地方联系上下文下理解。）作文（根据要求，审清题意，抓住重点，先想再写）。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b/>
          <w:bCs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五、方法措施：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80"/>
      </w:pPr>
      <w:r>
        <w:rPr>
          <w:rFonts w:hint="eastAsia" w:ascii="宋体" w:hAnsi="宋体" w:eastAsia="宋体" w:cs="宋体"/>
          <w:sz w:val="24"/>
          <w:szCs w:val="24"/>
        </w:rPr>
        <w:t>1．全面复习课文，根据学生能力，以读、背诵的形式在班级里开展课文诵读大赛，学生在家长处或者同学处完成，作出不同的记号，让学生快乐地再次熟悉课文。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80"/>
      </w:pPr>
      <w:r>
        <w:rPr>
          <w:rFonts w:hint="eastAsia" w:ascii="宋体" w:hAnsi="宋体" w:eastAsia="宋体" w:cs="宋体"/>
          <w:sz w:val="24"/>
          <w:szCs w:val="24"/>
        </w:rPr>
        <w:t>2．和学生一起进行知识归类，以语文园地中出现的类型和课堂本中出现的类型为要求，有时候采取“考考同学”的方法，将一类题目找出来，请其他同学来填答案。这样，可以将复习方式拓展到课外。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80"/>
      </w:pPr>
      <w:r>
        <w:rPr>
          <w:rFonts w:hint="eastAsia" w:ascii="宋体" w:hAnsi="宋体" w:eastAsia="宋体" w:cs="宋体"/>
          <w:sz w:val="24"/>
          <w:szCs w:val="24"/>
        </w:rPr>
        <w:t>3．注重基础，坚持每天听写和优美段落的诵读展示。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80"/>
      </w:pPr>
      <w:r>
        <w:rPr>
          <w:rFonts w:hint="eastAsia" w:ascii="宋体" w:hAnsi="宋体" w:eastAsia="宋体" w:cs="宋体"/>
          <w:sz w:val="24"/>
          <w:szCs w:val="24"/>
        </w:rPr>
        <w:t>4．结合试题进行精讲，可以选择部分题目全班一起做，有能力的学生做提高题。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80"/>
      </w:pPr>
      <w:r>
        <w:rPr>
          <w:rFonts w:hint="eastAsia" w:ascii="宋体" w:hAnsi="宋体" w:eastAsia="宋体" w:cs="宋体"/>
          <w:sz w:val="24"/>
          <w:szCs w:val="24"/>
        </w:rPr>
        <w:t>5．加强做题方法的指导，培养较好的读题，思考的习惯。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8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6．加强补差工作，争取家长配合，解除学生畏惧心理，提高上进心和积极性，耐心辅导。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8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7.找出前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三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年的三上期末测试题，印制并针对性训练。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六、单元复习资料和过关单（见附件）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center"/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xNmE2ZTc2ZTdkOTM3NjZlNmU5Njg4OTU3ZWUxNWYifQ=="/>
  </w:docVars>
  <w:rsids>
    <w:rsidRoot w:val="00000000"/>
    <w:rsid w:val="15525368"/>
    <w:rsid w:val="3BE865EF"/>
    <w:rsid w:val="45C10105"/>
    <w:rsid w:val="5DF70D68"/>
    <w:rsid w:val="6AE6B6AD"/>
    <w:rsid w:val="77FC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1683</Words>
  <Characters>1702</Characters>
  <Lines>0</Lines>
  <Paragraphs>0</Paragraphs>
  <TotalTime>0</TotalTime>
  <ScaleCrop>false</ScaleCrop>
  <LinksUpToDate>false</LinksUpToDate>
  <CharactersWithSpaces>1702</CharactersWithSpaces>
  <Application>WPS Office_5.5.0.7954_F1E327BC-269C-435d-A152-05C5408002CA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2022-12-12T00:20:00Z</dcterms:created>
  <dc:creator>ren</dc:creator>
  <cp:lastModifiedBy>冯文</cp:lastModifiedBy>
  <dcterms:modified xsi:type="dcterms:W3CDTF">2024-01-17T00:27:32Z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2052-5.5.0.7954</vt:lpwstr>
  </property>
  <property fmtid="{D5CDD505-2E9C-101B-9397-08002B2CF9AE}" pid="3" name="ICV">
    <vt:lpwstr>622C66991DD545E6B6D1562C9EA2583E</vt:lpwstr>
  </property>
</Properties>
</file>