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棠外附小辅导学生计划表(培优)</w:t>
      </w:r>
    </w:p>
    <w:p>
      <w:pPr>
        <w:rPr>
          <w:sz w:val="24"/>
          <w:szCs w:val="24"/>
          <w:u w:val="single"/>
        </w:rPr>
      </w:pPr>
    </w:p>
    <w:p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  <w:lang w:val="en-US" w:eastAsia="zh-CN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  <w:lang w:val="en-US" w:eastAsia="zh-CN"/>
        </w:rPr>
        <w:t>4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>下</w:t>
      </w:r>
      <w:bookmarkStart w:id="0" w:name="_GoBack"/>
      <w:bookmarkEnd w:id="0"/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     班级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5.11</w:t>
      </w:r>
      <w:r>
        <w:rPr>
          <w:rFonts w:hint="eastAsia"/>
          <w:sz w:val="24"/>
          <w:szCs w:val="24"/>
          <w:u w:val="single"/>
        </w:rPr>
        <w:t>/</w:t>
      </w:r>
      <w:r>
        <w:rPr>
          <w:rFonts w:hint="eastAsia"/>
          <w:sz w:val="24"/>
          <w:szCs w:val="24"/>
          <w:u w:val="single"/>
          <w:lang w:val="en-US" w:eastAsia="zh-CN"/>
        </w:rPr>
        <w:t>5.11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岳华</w:t>
      </w:r>
      <w:r>
        <w:rPr>
          <w:rFonts w:hint="eastAsia"/>
          <w:sz w:val="24"/>
          <w:szCs w:val="24"/>
          <w:u w:val="single"/>
        </w:rPr>
        <w:t xml:space="preserve">   </w:t>
      </w:r>
    </w:p>
    <w:tbl>
      <w:tblPr>
        <w:tblStyle w:val="6"/>
        <w:tblpPr w:leftFromText="180" w:rightFromText="180" w:vertAnchor="page" w:horzAnchor="margin" w:tblpXSpec="center" w:tblpY="29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13" w:type="dxa"/>
          </w:tcPr>
          <w:p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/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班：</w:t>
            </w:r>
            <w:r>
              <w:rPr>
                <w:rFonts w:hint="eastAsia"/>
                <w:lang w:val="en-US" w:eastAsia="zh-CN"/>
              </w:rPr>
              <w:t>李佳怡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刘易辰</w:t>
            </w:r>
            <w:r>
              <w:rPr>
                <w:rFonts w:hint="eastAsia"/>
              </w:rPr>
              <w:t xml:space="preserve">  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>高兴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  <w:lang w:val="en-US" w:eastAsia="zh-CN"/>
              </w:rPr>
              <w:t>李墨白</w:t>
            </w:r>
            <w:r>
              <w:rPr>
                <w:rFonts w:hint="eastAsia"/>
              </w:rPr>
              <w:t xml:space="preserve">  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>税朱晨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班：</w:t>
            </w:r>
            <w:r>
              <w:rPr>
                <w:rFonts w:hint="eastAsia"/>
                <w:lang w:val="en-US" w:eastAsia="zh-CN"/>
              </w:rPr>
              <w:t>苟杨蔓</w:t>
            </w:r>
            <w:r>
              <w:rPr>
                <w:rFonts w:hint="eastAsia"/>
              </w:rPr>
              <w:t xml:space="preserve">  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>李欣怡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李济楷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游斯越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薛涵木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513" w:type="dxa"/>
          </w:tcPr>
          <w:p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这部分学生，语文基础相对较好，课堂专注力高，能够较快地完成老师布置的学习任务，而且思想活跃，上进心强，学习目标明确，学习态度端正，能够遵守纪律，热爱学习，个个争上进。我把他们定为我的培优对象，帮助他们更好地成长的同时，以带动整个班级的学习气氛。</w:t>
            </w:r>
          </w:p>
          <w:p>
            <w:pPr>
              <w:ind w:firstLine="42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13" w:type="dxa"/>
          </w:tcPr>
          <w:p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1．引导学生保持谦虚好学态度，做到戒骄戒躁；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2．引导学生成为班上学习、守纪的“领头羊”，带动本班班风学风向良性循环；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3．培养学生具有良好的思想品质和道德修养；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4．做好、引导学生学会善于总结知识及知识间的纵向联系探索学习规律，提高思维，做到学会学习。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5．以优秀生为主成立学习小组，小组内学习互帮互学，纪律互相督促，达到共赢；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6．注意学生的思想动态，不定期与学生进行交流、谈心，及时掌握了解学生的思想动态和学习状况，及时给予帮助。</w:t>
            </w:r>
          </w:p>
          <w:p>
            <w:pPr>
              <w:pStyle w:val="4"/>
              <w:shd w:val="clear" w:color="auto" w:fill="FFFFFF"/>
              <w:spacing w:before="0" w:beforeAutospacing="0" w:after="200" w:afterAutospacing="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7．做好家访工作，家校协作，双方共同教育、引导学生更勤奋地学习。</w:t>
            </w:r>
          </w:p>
          <w:p>
            <w:pPr>
              <w:pStyle w:val="4"/>
              <w:shd w:val="clear" w:color="auto" w:fill="FFFFFF"/>
              <w:spacing w:before="0" w:beforeAutospacing="0" w:after="200" w:afterAutospacing="0"/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NzU1OTBhOWU5ZGE3MmEzN2NjNTJjY2E1MjJmMGQifQ=="/>
  </w:docVars>
  <w:rsids>
    <w:rsidRoot w:val="00366272"/>
    <w:rsid w:val="000E51D8"/>
    <w:rsid w:val="0023373E"/>
    <w:rsid w:val="002A423B"/>
    <w:rsid w:val="00366272"/>
    <w:rsid w:val="003A7669"/>
    <w:rsid w:val="004825C9"/>
    <w:rsid w:val="00544088"/>
    <w:rsid w:val="00551579"/>
    <w:rsid w:val="005B272E"/>
    <w:rsid w:val="005C3D1E"/>
    <w:rsid w:val="00604E0C"/>
    <w:rsid w:val="00643A6D"/>
    <w:rsid w:val="007C220D"/>
    <w:rsid w:val="00846DD4"/>
    <w:rsid w:val="0085672E"/>
    <w:rsid w:val="0087593C"/>
    <w:rsid w:val="008B1514"/>
    <w:rsid w:val="008B3ABD"/>
    <w:rsid w:val="008F0420"/>
    <w:rsid w:val="00972FD3"/>
    <w:rsid w:val="00A548EF"/>
    <w:rsid w:val="00AC79FE"/>
    <w:rsid w:val="00AD332A"/>
    <w:rsid w:val="00B14D45"/>
    <w:rsid w:val="00B63DCE"/>
    <w:rsid w:val="00B72E51"/>
    <w:rsid w:val="00CA401D"/>
    <w:rsid w:val="00CE271A"/>
    <w:rsid w:val="00DB33FA"/>
    <w:rsid w:val="00DF38D9"/>
    <w:rsid w:val="00E53AE9"/>
    <w:rsid w:val="00E71590"/>
    <w:rsid w:val="00F518E8"/>
    <w:rsid w:val="00FC0082"/>
    <w:rsid w:val="00FD5863"/>
    <w:rsid w:val="083C56DB"/>
    <w:rsid w:val="291943AC"/>
    <w:rsid w:val="4FFD2B31"/>
    <w:rsid w:val="67D1315F"/>
    <w:rsid w:val="7B41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21F005-0549-4F5D-A69B-8CC088FFAE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449</Words>
  <Characters>469</Characters>
  <Lines>4</Lines>
  <Paragraphs>1</Paragraphs>
  <TotalTime>293</TotalTime>
  <ScaleCrop>false</ScaleCrop>
  <LinksUpToDate>false</LinksUpToDate>
  <CharactersWithSpaces>539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2020-02-20T08:35:00Z</dcterms:created>
  <dc:creator>Administrator</dc:creator>
  <cp:lastModifiedBy>Administrator</cp:lastModifiedBy>
  <dcterms:modified xsi:type="dcterms:W3CDTF">2024-02-25T09:46:43Z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BC619E966D124998849CB5A23CE16BD6_12</vt:lpwstr>
  </property>
</Properties>
</file>