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CC33C" w14:textId="77777777" w:rsidR="003A7873" w:rsidRDefault="00000000">
      <w:pPr>
        <w:pStyle w:val="1"/>
        <w:spacing w:before="0" w:after="0" w:line="240" w:lineRule="auto"/>
        <w:ind w:firstLineChars="1150" w:firstLine="3233"/>
        <w:rPr>
          <w:rFonts w:ascii="宋体" w:eastAsia="宋体" w:hAnsi="宋体"/>
          <w:sz w:val="28"/>
          <w:szCs w:val="28"/>
        </w:rPr>
      </w:pPr>
      <w:r>
        <w:rPr>
          <w:rFonts w:ascii="宋体" w:eastAsia="宋体" w:hAnsi="宋体" w:cs="宋体" w:hint="eastAsia"/>
          <w:sz w:val="28"/>
          <w:szCs w:val="28"/>
        </w:rPr>
        <w:t>统编小学语文四年级下册课程纲要</w:t>
      </w:r>
    </w:p>
    <w:p w14:paraId="789670BF" w14:textId="77777777" w:rsidR="003A7873" w:rsidRDefault="00000000">
      <w:pPr>
        <w:rPr>
          <w:rFonts w:ascii="宋体" w:hAnsi="宋体"/>
          <w:b/>
          <w:szCs w:val="21"/>
        </w:rPr>
      </w:pPr>
      <w:r>
        <w:rPr>
          <w:rFonts w:ascii="宋体" w:hAnsi="宋体" w:hint="eastAsia"/>
          <w:b/>
          <w:sz w:val="24"/>
        </w:rPr>
        <w:t>课程名称：</w:t>
      </w:r>
      <w:r>
        <w:rPr>
          <w:rFonts w:ascii="宋体" w:hAnsi="宋体" w:hint="eastAsia"/>
          <w:bCs/>
          <w:szCs w:val="21"/>
        </w:rPr>
        <w:t>语文</w:t>
      </w:r>
      <w:r>
        <w:rPr>
          <w:rFonts w:ascii="宋体" w:hAnsi="宋体" w:hint="eastAsia"/>
          <w:b/>
          <w:szCs w:val="21"/>
        </w:rPr>
        <w:t xml:space="preserve">              </w:t>
      </w:r>
    </w:p>
    <w:p w14:paraId="3E703E5B" w14:textId="77777777" w:rsidR="003A7873" w:rsidRDefault="00000000">
      <w:pPr>
        <w:rPr>
          <w:rFonts w:ascii="宋体" w:hAnsi="宋体"/>
          <w:b/>
          <w:szCs w:val="21"/>
        </w:rPr>
      </w:pPr>
      <w:r>
        <w:rPr>
          <w:rFonts w:ascii="宋体" w:hAnsi="宋体" w:hint="eastAsia"/>
          <w:b/>
          <w:sz w:val="24"/>
        </w:rPr>
        <w:t>课程类型：</w:t>
      </w:r>
      <w:r>
        <w:rPr>
          <w:rFonts w:ascii="宋体" w:hAnsi="宋体" w:hint="eastAsia"/>
          <w:bCs/>
          <w:szCs w:val="21"/>
        </w:rPr>
        <w:t xml:space="preserve">必修 </w:t>
      </w:r>
      <w:r>
        <w:rPr>
          <w:rFonts w:ascii="宋体" w:hAnsi="宋体" w:hint="eastAsia"/>
          <w:b/>
          <w:szCs w:val="21"/>
        </w:rPr>
        <w:t xml:space="preserve">               </w:t>
      </w:r>
    </w:p>
    <w:p w14:paraId="73150358" w14:textId="77777777" w:rsidR="003A7873" w:rsidRDefault="00000000">
      <w:pPr>
        <w:rPr>
          <w:rFonts w:ascii="宋体" w:hAnsi="宋体"/>
          <w:bCs/>
          <w:szCs w:val="21"/>
        </w:rPr>
      </w:pPr>
      <w:r>
        <w:rPr>
          <w:rFonts w:ascii="宋体" w:hAnsi="宋体" w:hint="eastAsia"/>
          <w:b/>
          <w:sz w:val="24"/>
        </w:rPr>
        <w:t>教材来源：</w:t>
      </w:r>
      <w:r>
        <w:rPr>
          <w:rFonts w:ascii="宋体" w:hAnsi="宋体" w:hint="eastAsia"/>
          <w:bCs/>
          <w:szCs w:val="21"/>
        </w:rPr>
        <w:t>人民教育出版社</w:t>
      </w:r>
    </w:p>
    <w:p w14:paraId="082E4274" w14:textId="77777777" w:rsidR="003A7873" w:rsidRDefault="00000000">
      <w:pPr>
        <w:rPr>
          <w:rFonts w:ascii="宋体" w:hAnsi="宋体"/>
          <w:bCs/>
          <w:szCs w:val="21"/>
        </w:rPr>
      </w:pPr>
      <w:r>
        <w:rPr>
          <w:rFonts w:ascii="宋体" w:hAnsi="宋体" w:hint="eastAsia"/>
          <w:b/>
          <w:sz w:val="24"/>
        </w:rPr>
        <w:t>适应年级：</w:t>
      </w:r>
      <w:r>
        <w:rPr>
          <w:rFonts w:ascii="宋体" w:hAnsi="宋体" w:hint="eastAsia"/>
          <w:bCs/>
          <w:szCs w:val="21"/>
        </w:rPr>
        <w:t>小学四年级（下）</w:t>
      </w:r>
    </w:p>
    <w:p w14:paraId="71B81CCD" w14:textId="77777777" w:rsidR="003A7873" w:rsidRDefault="00000000">
      <w:pPr>
        <w:rPr>
          <w:rFonts w:ascii="宋体" w:hAnsi="宋体"/>
          <w:b/>
          <w:szCs w:val="21"/>
        </w:rPr>
      </w:pPr>
      <w:r>
        <w:rPr>
          <w:rFonts w:ascii="宋体" w:hAnsi="宋体" w:hint="eastAsia"/>
          <w:b/>
          <w:sz w:val="24"/>
        </w:rPr>
        <w:t>授课课时：</w:t>
      </w:r>
      <w:r>
        <w:rPr>
          <w:rFonts w:ascii="宋体" w:hAnsi="宋体" w:hint="eastAsia"/>
          <w:bCs/>
          <w:szCs w:val="21"/>
        </w:rPr>
        <w:t xml:space="preserve">106课时  </w:t>
      </w:r>
    </w:p>
    <w:p w14:paraId="3F35DB4F" w14:textId="77777777" w:rsidR="003A7873" w:rsidRDefault="00000000">
      <w:pPr>
        <w:rPr>
          <w:b/>
          <w:bCs/>
          <w:sz w:val="24"/>
        </w:rPr>
      </w:pPr>
      <w:r>
        <w:rPr>
          <w:rFonts w:ascii="宋体" w:hAnsi="宋体" w:hint="eastAsia"/>
          <w:b/>
          <w:sz w:val="24"/>
        </w:rPr>
        <w:t>设计者：</w:t>
      </w:r>
      <w:r>
        <w:rPr>
          <w:rFonts w:ascii="宋体" w:hAnsi="宋体" w:hint="eastAsia"/>
          <w:b/>
          <w:szCs w:val="21"/>
        </w:rPr>
        <w:t xml:space="preserve"> 韩 黎   陈 凤   徐文洁  钟云桂  袁来红  </w:t>
      </w:r>
      <w:proofErr w:type="gramStart"/>
      <w:r>
        <w:rPr>
          <w:rFonts w:ascii="宋体" w:hAnsi="宋体" w:hint="eastAsia"/>
          <w:b/>
          <w:szCs w:val="21"/>
        </w:rPr>
        <w:t>朱栎颖</w:t>
      </w:r>
      <w:proofErr w:type="gramEnd"/>
      <w:r>
        <w:rPr>
          <w:rFonts w:ascii="宋体" w:hAnsi="宋体" w:hint="eastAsia"/>
          <w:b/>
          <w:szCs w:val="21"/>
        </w:rPr>
        <w:t xml:space="preserve">  王俊红                                                                                                             </w:t>
      </w:r>
    </w:p>
    <w:p w14:paraId="102B42D7" w14:textId="77777777" w:rsidR="003A7873" w:rsidRDefault="00000000">
      <w:pPr>
        <w:rPr>
          <w:b/>
          <w:bCs/>
          <w:sz w:val="24"/>
        </w:rPr>
      </w:pPr>
      <w:r>
        <w:rPr>
          <w:rFonts w:hint="eastAsia"/>
          <w:b/>
          <w:bCs/>
          <w:sz w:val="24"/>
        </w:rPr>
        <w:t>【背景】</w:t>
      </w:r>
    </w:p>
    <w:p w14:paraId="66AFDD1D" w14:textId="77777777" w:rsidR="003A7873" w:rsidRDefault="00000000">
      <w:pPr>
        <w:ind w:firstLineChars="200" w:firstLine="420"/>
        <w:rPr>
          <w:rFonts w:ascii="宋体" w:hAnsi="宋体"/>
          <w:szCs w:val="21"/>
        </w:rPr>
      </w:pPr>
      <w:r>
        <w:rPr>
          <w:rFonts w:ascii="宋体" w:hAnsi="宋体" w:hint="eastAsia"/>
          <w:szCs w:val="21"/>
        </w:rPr>
        <w:t>本年级的学生经过前期的学习，绝大部分学生已经基本养成了较好的行为习惯和学习习惯，能够比较主动积极地完成学习任务，并对学习做好规划。同时，他们也有了一定的学习基础，掌握了一定的学习方法：能独立识字，能较规范写字，学习了多种概括的方法，能抓住关键语句进行文本的学习，能够有条有理地表达自己的观点，喜欢阅读，习作时能比较清楚地进行表达。但是，在多种方法体会课文表达的思想感情上，古典名著的有效阅读上，抓细节进行具体地描写上，体会文本语言表达的效果等多方面需要继续进行深入学习。</w:t>
      </w:r>
    </w:p>
    <w:p w14:paraId="03C2856B" w14:textId="77777777" w:rsidR="003A7873" w:rsidRDefault="00000000">
      <w:pPr>
        <w:rPr>
          <w:b/>
          <w:sz w:val="24"/>
        </w:rPr>
      </w:pPr>
      <w:r>
        <w:rPr>
          <w:rFonts w:hint="eastAsia"/>
          <w:b/>
          <w:sz w:val="24"/>
        </w:rPr>
        <w:t>【目标】</w:t>
      </w:r>
    </w:p>
    <w:p w14:paraId="58851237" w14:textId="77777777" w:rsidR="003A7873" w:rsidRDefault="00000000">
      <w:pPr>
        <w:ind w:firstLineChars="200" w:firstLine="420"/>
        <w:rPr>
          <w:rFonts w:ascii="宋体" w:hAnsi="宋体"/>
          <w:szCs w:val="21"/>
        </w:rPr>
      </w:pPr>
      <w:r>
        <w:rPr>
          <w:rFonts w:ascii="宋体" w:hAnsi="宋体" w:hint="eastAsia"/>
          <w:szCs w:val="21"/>
        </w:rPr>
        <w:t>1.通过独学、对学、交流展示、书写比赛、临摹字帖等形式能准确识记250个生字,整齐美观书写本册出现的250个生字，并有一定的速度。通过使用字典、学习汉字的造字形式, 体会汉字的优美并具有一定的独立识字能力。</w:t>
      </w:r>
    </w:p>
    <w:p w14:paraId="0418B89A" w14:textId="77777777" w:rsidR="003A7873" w:rsidRDefault="00000000">
      <w:pPr>
        <w:ind w:firstLineChars="200" w:firstLine="420"/>
        <w:rPr>
          <w:rFonts w:ascii="宋体" w:hAnsi="宋体"/>
          <w:szCs w:val="21"/>
        </w:rPr>
      </w:pPr>
      <w:r>
        <w:rPr>
          <w:rFonts w:ascii="宋体" w:hAnsi="宋体" w:hint="eastAsia"/>
          <w:szCs w:val="21"/>
        </w:rPr>
        <w:t>2.通过有感情朗读、默读、快速浏览等多种阅读形式学习课文，体会课文中含义深刻的句子，揣摩文章的叙述顺序，体会作者的思想感情，初步领悟基本的表达方法，提高学生语言文字感悟能力。</w:t>
      </w:r>
    </w:p>
    <w:p w14:paraId="436E9FA5" w14:textId="77777777" w:rsidR="003A7873" w:rsidRDefault="00000000">
      <w:pPr>
        <w:ind w:firstLineChars="200" w:firstLine="420"/>
        <w:rPr>
          <w:rFonts w:ascii="宋体" w:hAnsi="宋体"/>
          <w:szCs w:val="21"/>
        </w:rPr>
      </w:pPr>
      <w:r>
        <w:rPr>
          <w:rFonts w:ascii="宋体" w:hAnsi="宋体" w:hint="eastAsia"/>
          <w:szCs w:val="21"/>
        </w:rPr>
        <w:t>3.通过观察周围的事物、写读书笔记、调查访谈等形式有意识地丰富自己的见闻，不断积累素材，写内容具体，感情丰富的纪实作文、应用文和想象作文，提高学生语言表达能力。</w:t>
      </w:r>
    </w:p>
    <w:p w14:paraId="05EF6386" w14:textId="77777777" w:rsidR="003A7873" w:rsidRDefault="00000000">
      <w:pPr>
        <w:ind w:firstLineChars="200" w:firstLine="420"/>
        <w:rPr>
          <w:rFonts w:ascii="宋体" w:hAnsi="宋体"/>
          <w:szCs w:val="21"/>
        </w:rPr>
      </w:pPr>
      <w:r>
        <w:rPr>
          <w:rFonts w:ascii="宋体" w:hAnsi="宋体" w:hint="eastAsia"/>
          <w:szCs w:val="21"/>
        </w:rPr>
        <w:t>4.通过情境创设、角色体验、交流互动等方式开展口语交际，在交流互动中有条理发表自己的意见，认真、耐心聆听同学的发言，抓住要点简要转述，培养良好的语言习惯。</w:t>
      </w:r>
    </w:p>
    <w:p w14:paraId="4BC9B258" w14:textId="77777777" w:rsidR="003A7873" w:rsidRDefault="00000000">
      <w:pPr>
        <w:ind w:firstLineChars="200" w:firstLine="420"/>
        <w:rPr>
          <w:rFonts w:ascii="宋体" w:hAnsi="宋体"/>
          <w:szCs w:val="21"/>
        </w:rPr>
      </w:pPr>
      <w:r>
        <w:rPr>
          <w:rFonts w:ascii="宋体" w:hAnsi="宋体" w:hint="eastAsia"/>
          <w:szCs w:val="21"/>
        </w:rPr>
        <w:t>5.利用学校图书馆、网络、调查访问等信息渠道开展综合性学习，尝试写简单的研究报告，策划简单的校园活动和社会活动，学写活动计划和活动总结，提高学生综合性学习中搜集信息和语文综合运用能力。</w:t>
      </w:r>
    </w:p>
    <w:p w14:paraId="13CBA952" w14:textId="77777777" w:rsidR="003A7873" w:rsidRDefault="00000000">
      <w:pPr>
        <w:rPr>
          <w:b/>
          <w:sz w:val="24"/>
        </w:rPr>
      </w:pPr>
      <w:r>
        <w:rPr>
          <w:rFonts w:hint="eastAsia"/>
          <w:b/>
          <w:sz w:val="24"/>
        </w:rPr>
        <w:t>【内容】</w:t>
      </w:r>
    </w:p>
    <w:tbl>
      <w:tblPr>
        <w:tblStyle w:val="a8"/>
        <w:tblW w:w="0" w:type="auto"/>
        <w:jc w:val="center"/>
        <w:tblLook w:val="04A0" w:firstRow="1" w:lastRow="0" w:firstColumn="1" w:lastColumn="0" w:noHBand="0" w:noVBand="1"/>
      </w:tblPr>
      <w:tblGrid>
        <w:gridCol w:w="1480"/>
        <w:gridCol w:w="6726"/>
        <w:gridCol w:w="638"/>
      </w:tblGrid>
      <w:tr w:rsidR="003A7873" w14:paraId="68649C08" w14:textId="77777777">
        <w:trPr>
          <w:trHeight w:val="296"/>
          <w:jc w:val="center"/>
        </w:trPr>
        <w:tc>
          <w:tcPr>
            <w:tcW w:w="0" w:type="auto"/>
            <w:noWrap/>
            <w:vAlign w:val="center"/>
          </w:tcPr>
          <w:p w14:paraId="072B6FFB" w14:textId="77777777" w:rsidR="003A7873" w:rsidRDefault="00000000">
            <w:pPr>
              <w:ind w:left="420"/>
              <w:rPr>
                <w:rFonts w:asciiTheme="minorEastAsia" w:hAnsiTheme="minorEastAsia" w:cstheme="minorEastAsia"/>
                <w:b/>
                <w:bCs/>
                <w:szCs w:val="21"/>
              </w:rPr>
            </w:pPr>
            <w:r>
              <w:rPr>
                <w:rFonts w:asciiTheme="minorEastAsia" w:hAnsiTheme="minorEastAsia" w:cstheme="minorEastAsia" w:hint="eastAsia"/>
                <w:b/>
                <w:bCs/>
                <w:szCs w:val="21"/>
              </w:rPr>
              <w:t>教学主题</w:t>
            </w:r>
          </w:p>
        </w:tc>
        <w:tc>
          <w:tcPr>
            <w:tcW w:w="0" w:type="auto"/>
            <w:noWrap/>
            <w:vAlign w:val="center"/>
          </w:tcPr>
          <w:p w14:paraId="2873A4B6" w14:textId="77777777" w:rsidR="003A7873" w:rsidRDefault="00000000">
            <w:pPr>
              <w:ind w:left="420"/>
              <w:rPr>
                <w:rFonts w:asciiTheme="minorEastAsia" w:hAnsiTheme="minorEastAsia" w:cstheme="minorEastAsia"/>
                <w:b/>
                <w:bCs/>
                <w:szCs w:val="21"/>
              </w:rPr>
            </w:pPr>
            <w:r>
              <w:rPr>
                <w:rFonts w:asciiTheme="minorEastAsia" w:hAnsiTheme="minorEastAsia" w:cstheme="minorEastAsia" w:hint="eastAsia"/>
                <w:b/>
                <w:bCs/>
                <w:szCs w:val="21"/>
              </w:rPr>
              <w:t>教学内容</w:t>
            </w:r>
          </w:p>
        </w:tc>
        <w:tc>
          <w:tcPr>
            <w:tcW w:w="0" w:type="auto"/>
            <w:noWrap/>
            <w:vAlign w:val="center"/>
          </w:tcPr>
          <w:p w14:paraId="77829A41" w14:textId="77777777" w:rsidR="003A7873" w:rsidRDefault="00000000">
            <w:pPr>
              <w:jc w:val="center"/>
              <w:rPr>
                <w:rFonts w:asciiTheme="minorEastAsia" w:hAnsiTheme="minorEastAsia" w:cstheme="minorEastAsia"/>
                <w:b/>
                <w:bCs/>
                <w:szCs w:val="21"/>
              </w:rPr>
            </w:pPr>
            <w:r>
              <w:rPr>
                <w:rFonts w:asciiTheme="minorEastAsia" w:hAnsiTheme="minorEastAsia" w:cstheme="minorEastAsia" w:hint="eastAsia"/>
                <w:b/>
                <w:bCs/>
                <w:szCs w:val="21"/>
              </w:rPr>
              <w:t>课时</w:t>
            </w:r>
          </w:p>
        </w:tc>
      </w:tr>
      <w:tr w:rsidR="003A7873" w14:paraId="346DE70D" w14:textId="77777777">
        <w:trPr>
          <w:trHeight w:val="319"/>
          <w:jc w:val="center"/>
        </w:trPr>
        <w:tc>
          <w:tcPr>
            <w:tcW w:w="0" w:type="auto"/>
            <w:noWrap/>
            <w:vAlign w:val="center"/>
          </w:tcPr>
          <w:p w14:paraId="3E76E158"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开课</w:t>
            </w:r>
          </w:p>
        </w:tc>
        <w:tc>
          <w:tcPr>
            <w:tcW w:w="0" w:type="auto"/>
            <w:noWrap/>
          </w:tcPr>
          <w:p w14:paraId="71AFBE30"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分享课程纲要，采用学生默读、提问质疑、小组交流的方式分享。</w:t>
            </w:r>
          </w:p>
        </w:tc>
        <w:tc>
          <w:tcPr>
            <w:tcW w:w="0" w:type="auto"/>
            <w:noWrap/>
            <w:vAlign w:val="center"/>
          </w:tcPr>
          <w:p w14:paraId="7E2033BD" w14:textId="77777777" w:rsidR="003A7873" w:rsidRDefault="00000000">
            <w:pPr>
              <w:jc w:val="center"/>
              <w:rPr>
                <w:rFonts w:asciiTheme="minorEastAsia" w:hAnsiTheme="minorEastAsia" w:cstheme="minorEastAsia"/>
                <w:szCs w:val="21"/>
              </w:rPr>
            </w:pPr>
            <w:r>
              <w:rPr>
                <w:rFonts w:asciiTheme="minorEastAsia" w:hAnsiTheme="minorEastAsia" w:cstheme="minorEastAsia" w:hint="eastAsia"/>
                <w:szCs w:val="21"/>
              </w:rPr>
              <w:t>1</w:t>
            </w:r>
          </w:p>
        </w:tc>
      </w:tr>
      <w:tr w:rsidR="003A7873" w14:paraId="6DBE9D49" w14:textId="77777777">
        <w:trPr>
          <w:trHeight w:val="319"/>
          <w:jc w:val="center"/>
        </w:trPr>
        <w:tc>
          <w:tcPr>
            <w:tcW w:w="0" w:type="auto"/>
            <w:vMerge w:val="restart"/>
            <w:noWrap/>
            <w:vAlign w:val="center"/>
          </w:tcPr>
          <w:p w14:paraId="7745AE44"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一单元</w:t>
            </w:r>
          </w:p>
          <w:p w14:paraId="473B7105" w14:textId="77777777" w:rsidR="003A7873" w:rsidRDefault="003A7873">
            <w:pPr>
              <w:ind w:left="420"/>
              <w:rPr>
                <w:rFonts w:asciiTheme="minorEastAsia" w:hAnsiTheme="minorEastAsia" w:cstheme="minorEastAsia"/>
                <w:szCs w:val="21"/>
              </w:rPr>
            </w:pPr>
          </w:p>
        </w:tc>
        <w:tc>
          <w:tcPr>
            <w:tcW w:w="0" w:type="auto"/>
            <w:noWrap/>
          </w:tcPr>
          <w:p w14:paraId="4E6BB2A5" w14:textId="77777777" w:rsidR="003A7873" w:rsidRDefault="00000000">
            <w:pPr>
              <w:rPr>
                <w:rFonts w:asciiTheme="minorEastAsia" w:hAnsiTheme="minorEastAsia" w:cstheme="minorEastAsia"/>
                <w:szCs w:val="21"/>
              </w:rPr>
            </w:pPr>
            <w:r>
              <w:rPr>
                <w:rFonts w:hint="eastAsia"/>
                <w:szCs w:val="21"/>
              </w:rPr>
              <w:t>1.</w:t>
            </w:r>
            <w:r>
              <w:rPr>
                <w:rFonts w:hint="eastAsia"/>
                <w:szCs w:val="21"/>
              </w:rPr>
              <w:t>《古诗词三首》</w:t>
            </w:r>
          </w:p>
        </w:tc>
        <w:tc>
          <w:tcPr>
            <w:tcW w:w="0" w:type="auto"/>
            <w:noWrap/>
          </w:tcPr>
          <w:p w14:paraId="14B13804"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3</w:t>
            </w:r>
          </w:p>
        </w:tc>
      </w:tr>
      <w:tr w:rsidR="003A7873" w14:paraId="2DFEE75E" w14:textId="77777777">
        <w:trPr>
          <w:trHeight w:val="319"/>
          <w:jc w:val="center"/>
        </w:trPr>
        <w:tc>
          <w:tcPr>
            <w:tcW w:w="0" w:type="auto"/>
            <w:vMerge/>
            <w:noWrap/>
            <w:vAlign w:val="center"/>
          </w:tcPr>
          <w:p w14:paraId="44A4DD53" w14:textId="77777777" w:rsidR="003A7873" w:rsidRDefault="003A7873">
            <w:pPr>
              <w:ind w:left="420"/>
              <w:rPr>
                <w:rFonts w:asciiTheme="minorEastAsia" w:hAnsiTheme="minorEastAsia" w:cstheme="minorEastAsia"/>
                <w:szCs w:val="21"/>
              </w:rPr>
            </w:pPr>
          </w:p>
        </w:tc>
        <w:tc>
          <w:tcPr>
            <w:tcW w:w="0" w:type="auto"/>
            <w:noWrap/>
          </w:tcPr>
          <w:p w14:paraId="03CB90E6" w14:textId="77777777" w:rsidR="003A7873" w:rsidRDefault="00000000">
            <w:pPr>
              <w:rPr>
                <w:rFonts w:asciiTheme="minorEastAsia" w:hAnsiTheme="minorEastAsia" w:cstheme="minorEastAsia"/>
                <w:szCs w:val="21"/>
              </w:rPr>
            </w:pPr>
            <w:r>
              <w:rPr>
                <w:rFonts w:hint="eastAsia"/>
                <w:szCs w:val="21"/>
              </w:rPr>
              <w:t>2.</w:t>
            </w:r>
            <w:r>
              <w:rPr>
                <w:rFonts w:hint="eastAsia"/>
                <w:szCs w:val="21"/>
              </w:rPr>
              <w:t>《乡下人家》</w:t>
            </w:r>
          </w:p>
        </w:tc>
        <w:tc>
          <w:tcPr>
            <w:tcW w:w="0" w:type="auto"/>
            <w:noWrap/>
          </w:tcPr>
          <w:p w14:paraId="33826F91"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41D3BEBA" w14:textId="77777777">
        <w:trPr>
          <w:trHeight w:val="319"/>
          <w:jc w:val="center"/>
        </w:trPr>
        <w:tc>
          <w:tcPr>
            <w:tcW w:w="0" w:type="auto"/>
            <w:vMerge/>
            <w:noWrap/>
            <w:vAlign w:val="center"/>
          </w:tcPr>
          <w:p w14:paraId="26FEC4E3" w14:textId="77777777" w:rsidR="003A7873" w:rsidRDefault="003A7873">
            <w:pPr>
              <w:ind w:left="420"/>
              <w:rPr>
                <w:rFonts w:asciiTheme="minorEastAsia" w:hAnsiTheme="minorEastAsia" w:cstheme="minorEastAsia"/>
                <w:szCs w:val="21"/>
              </w:rPr>
            </w:pPr>
          </w:p>
        </w:tc>
        <w:tc>
          <w:tcPr>
            <w:tcW w:w="0" w:type="auto"/>
            <w:noWrap/>
          </w:tcPr>
          <w:p w14:paraId="16D3F3BC" w14:textId="77777777" w:rsidR="003A7873" w:rsidRDefault="00000000">
            <w:pPr>
              <w:rPr>
                <w:rFonts w:asciiTheme="minorEastAsia" w:hAnsiTheme="minorEastAsia" w:cstheme="minorEastAsia"/>
                <w:szCs w:val="21"/>
              </w:rPr>
            </w:pPr>
            <w:r>
              <w:rPr>
                <w:rFonts w:hint="eastAsia"/>
                <w:szCs w:val="21"/>
              </w:rPr>
              <w:t>3.</w:t>
            </w:r>
            <w:r>
              <w:rPr>
                <w:rFonts w:hint="eastAsia"/>
                <w:szCs w:val="21"/>
              </w:rPr>
              <w:t>《天窗》</w:t>
            </w:r>
          </w:p>
        </w:tc>
        <w:tc>
          <w:tcPr>
            <w:tcW w:w="0" w:type="auto"/>
            <w:noWrap/>
          </w:tcPr>
          <w:p w14:paraId="5C3A40C5"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36DED2B7" w14:textId="77777777">
        <w:trPr>
          <w:trHeight w:val="202"/>
          <w:jc w:val="center"/>
        </w:trPr>
        <w:tc>
          <w:tcPr>
            <w:tcW w:w="0" w:type="auto"/>
            <w:vMerge/>
            <w:noWrap/>
            <w:vAlign w:val="center"/>
          </w:tcPr>
          <w:p w14:paraId="7348B464" w14:textId="77777777" w:rsidR="003A7873" w:rsidRDefault="003A7873">
            <w:pPr>
              <w:ind w:left="420"/>
              <w:rPr>
                <w:rFonts w:asciiTheme="minorEastAsia" w:hAnsiTheme="minorEastAsia" w:cstheme="minorEastAsia"/>
                <w:szCs w:val="21"/>
              </w:rPr>
            </w:pPr>
          </w:p>
        </w:tc>
        <w:tc>
          <w:tcPr>
            <w:tcW w:w="0" w:type="auto"/>
            <w:noWrap/>
          </w:tcPr>
          <w:p w14:paraId="473D63D4" w14:textId="77777777" w:rsidR="003A7873" w:rsidRDefault="00000000">
            <w:pPr>
              <w:rPr>
                <w:rFonts w:asciiTheme="minorEastAsia" w:hAnsiTheme="minorEastAsia" w:cstheme="minorEastAsia"/>
                <w:szCs w:val="21"/>
              </w:rPr>
            </w:pPr>
            <w:r>
              <w:rPr>
                <w:rFonts w:hint="eastAsia"/>
                <w:szCs w:val="21"/>
              </w:rPr>
              <w:t>4.</w:t>
            </w:r>
            <w:r>
              <w:rPr>
                <w:rFonts w:hint="eastAsia"/>
                <w:szCs w:val="21"/>
              </w:rPr>
              <w:t>《三月桃花水》</w:t>
            </w:r>
          </w:p>
        </w:tc>
        <w:tc>
          <w:tcPr>
            <w:tcW w:w="0" w:type="auto"/>
            <w:noWrap/>
          </w:tcPr>
          <w:p w14:paraId="192B8D77"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75DF3F3A" w14:textId="77777777">
        <w:trPr>
          <w:trHeight w:val="302"/>
          <w:jc w:val="center"/>
        </w:trPr>
        <w:tc>
          <w:tcPr>
            <w:tcW w:w="0" w:type="auto"/>
            <w:vMerge/>
            <w:noWrap/>
            <w:vAlign w:val="center"/>
          </w:tcPr>
          <w:p w14:paraId="1D469112" w14:textId="77777777" w:rsidR="003A7873" w:rsidRDefault="003A7873">
            <w:pPr>
              <w:ind w:left="420"/>
              <w:rPr>
                <w:rFonts w:asciiTheme="minorEastAsia" w:hAnsiTheme="minorEastAsia" w:cstheme="minorEastAsia"/>
                <w:szCs w:val="21"/>
              </w:rPr>
            </w:pPr>
          </w:p>
        </w:tc>
        <w:tc>
          <w:tcPr>
            <w:tcW w:w="0" w:type="auto"/>
            <w:noWrap/>
          </w:tcPr>
          <w:p w14:paraId="37382A2B" w14:textId="77777777" w:rsidR="003A7873" w:rsidRDefault="00000000">
            <w:pPr>
              <w:rPr>
                <w:rFonts w:asciiTheme="minorEastAsia" w:hAnsiTheme="minorEastAsia" w:cstheme="minorEastAsia"/>
                <w:szCs w:val="21"/>
              </w:rPr>
            </w:pPr>
            <w:r>
              <w:rPr>
                <w:rFonts w:hint="eastAsia"/>
                <w:szCs w:val="21"/>
              </w:rPr>
              <w:t>口语交际</w:t>
            </w:r>
          </w:p>
        </w:tc>
        <w:tc>
          <w:tcPr>
            <w:tcW w:w="0" w:type="auto"/>
            <w:noWrap/>
          </w:tcPr>
          <w:p w14:paraId="00B68A2B"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0582306C" w14:textId="77777777">
        <w:trPr>
          <w:trHeight w:val="302"/>
          <w:jc w:val="center"/>
        </w:trPr>
        <w:tc>
          <w:tcPr>
            <w:tcW w:w="0" w:type="auto"/>
            <w:vMerge/>
            <w:noWrap/>
            <w:vAlign w:val="center"/>
          </w:tcPr>
          <w:p w14:paraId="10898956" w14:textId="77777777" w:rsidR="003A7873" w:rsidRDefault="003A7873">
            <w:pPr>
              <w:ind w:left="420"/>
              <w:rPr>
                <w:rFonts w:asciiTheme="minorEastAsia" w:hAnsiTheme="minorEastAsia" w:cstheme="minorEastAsia"/>
                <w:szCs w:val="21"/>
              </w:rPr>
            </w:pPr>
          </w:p>
        </w:tc>
        <w:tc>
          <w:tcPr>
            <w:tcW w:w="0" w:type="auto"/>
            <w:noWrap/>
          </w:tcPr>
          <w:p w14:paraId="0766719A" w14:textId="77777777" w:rsidR="003A7873" w:rsidRDefault="00000000">
            <w:pPr>
              <w:rPr>
                <w:rFonts w:asciiTheme="minorEastAsia" w:hAnsiTheme="minorEastAsia" w:cstheme="minorEastAsia"/>
                <w:szCs w:val="21"/>
              </w:rPr>
            </w:pPr>
            <w:r>
              <w:rPr>
                <w:rFonts w:hint="eastAsia"/>
                <w:szCs w:val="21"/>
              </w:rPr>
              <w:t>习作</w:t>
            </w:r>
          </w:p>
        </w:tc>
        <w:tc>
          <w:tcPr>
            <w:tcW w:w="0" w:type="auto"/>
            <w:noWrap/>
          </w:tcPr>
          <w:p w14:paraId="0020CDC2"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59BE237C" w14:textId="77777777">
        <w:trPr>
          <w:trHeight w:val="90"/>
          <w:jc w:val="center"/>
        </w:trPr>
        <w:tc>
          <w:tcPr>
            <w:tcW w:w="0" w:type="auto"/>
            <w:vMerge/>
            <w:noWrap/>
            <w:vAlign w:val="center"/>
          </w:tcPr>
          <w:p w14:paraId="6E884167" w14:textId="77777777" w:rsidR="003A7873" w:rsidRDefault="003A7873">
            <w:pPr>
              <w:ind w:left="420"/>
              <w:rPr>
                <w:rFonts w:asciiTheme="minorEastAsia" w:hAnsiTheme="minorEastAsia" w:cstheme="minorEastAsia"/>
                <w:szCs w:val="21"/>
              </w:rPr>
            </w:pPr>
          </w:p>
        </w:tc>
        <w:tc>
          <w:tcPr>
            <w:tcW w:w="0" w:type="auto"/>
            <w:noWrap/>
          </w:tcPr>
          <w:p w14:paraId="7C41EE08" w14:textId="77777777" w:rsidR="003A7873" w:rsidRDefault="00000000">
            <w:pPr>
              <w:rPr>
                <w:szCs w:val="21"/>
              </w:rPr>
            </w:pPr>
            <w:r>
              <w:rPr>
                <w:rFonts w:hint="eastAsia"/>
                <w:szCs w:val="21"/>
              </w:rPr>
              <w:t>语文园地</w:t>
            </w:r>
            <w:proofErr w:type="gramStart"/>
            <w:r>
              <w:rPr>
                <w:rFonts w:hint="eastAsia"/>
                <w:szCs w:val="21"/>
              </w:rPr>
              <w:t>一</w:t>
            </w:r>
            <w:proofErr w:type="gramEnd"/>
          </w:p>
        </w:tc>
        <w:tc>
          <w:tcPr>
            <w:tcW w:w="0" w:type="auto"/>
            <w:noWrap/>
          </w:tcPr>
          <w:p w14:paraId="0855AC42" w14:textId="77777777" w:rsidR="003A7873" w:rsidRDefault="00000000">
            <w:pPr>
              <w:jc w:val="center"/>
              <w:rPr>
                <w:rFonts w:ascii="宋体" w:hAnsi="宋体" w:cs="宋体"/>
                <w:color w:val="000000"/>
                <w:szCs w:val="21"/>
              </w:rPr>
            </w:pPr>
            <w:r>
              <w:rPr>
                <w:rFonts w:ascii="宋体" w:hAnsi="宋体" w:cs="宋体" w:hint="eastAsia"/>
                <w:color w:val="000000"/>
                <w:szCs w:val="21"/>
              </w:rPr>
              <w:t>2</w:t>
            </w:r>
          </w:p>
        </w:tc>
      </w:tr>
      <w:tr w:rsidR="003A7873" w14:paraId="714CC53C" w14:textId="77777777">
        <w:trPr>
          <w:trHeight w:val="90"/>
          <w:jc w:val="center"/>
        </w:trPr>
        <w:tc>
          <w:tcPr>
            <w:tcW w:w="0" w:type="auto"/>
            <w:vMerge/>
            <w:noWrap/>
            <w:vAlign w:val="center"/>
          </w:tcPr>
          <w:p w14:paraId="6E643F22" w14:textId="77777777" w:rsidR="003A7873" w:rsidRDefault="003A7873">
            <w:pPr>
              <w:ind w:left="420"/>
              <w:rPr>
                <w:rFonts w:asciiTheme="minorEastAsia" w:hAnsiTheme="minorEastAsia" w:cstheme="minorEastAsia"/>
                <w:szCs w:val="21"/>
              </w:rPr>
            </w:pPr>
          </w:p>
        </w:tc>
        <w:tc>
          <w:tcPr>
            <w:tcW w:w="0" w:type="auto"/>
            <w:noWrap/>
          </w:tcPr>
          <w:p w14:paraId="16D6FB8F" w14:textId="77777777" w:rsidR="003A7873" w:rsidRDefault="00000000">
            <w:pPr>
              <w:rPr>
                <w:rFonts w:asciiTheme="minorEastAsia" w:hAnsiTheme="minorEastAsia" w:cstheme="minorEastAsia"/>
                <w:szCs w:val="21"/>
              </w:rPr>
            </w:pPr>
            <w:r>
              <w:rPr>
                <w:rFonts w:hint="eastAsia"/>
                <w:szCs w:val="21"/>
              </w:rPr>
              <w:t>复习检测</w:t>
            </w:r>
          </w:p>
        </w:tc>
        <w:tc>
          <w:tcPr>
            <w:tcW w:w="0" w:type="auto"/>
            <w:noWrap/>
          </w:tcPr>
          <w:p w14:paraId="507D4855"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3</w:t>
            </w:r>
          </w:p>
        </w:tc>
      </w:tr>
      <w:tr w:rsidR="003A7873" w14:paraId="1494B27D" w14:textId="77777777">
        <w:trPr>
          <w:trHeight w:val="319"/>
          <w:jc w:val="center"/>
        </w:trPr>
        <w:tc>
          <w:tcPr>
            <w:tcW w:w="0" w:type="auto"/>
            <w:vMerge w:val="restart"/>
            <w:noWrap/>
            <w:vAlign w:val="center"/>
          </w:tcPr>
          <w:p w14:paraId="29377F44"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二单元</w:t>
            </w:r>
          </w:p>
          <w:p w14:paraId="511A1FE8" w14:textId="77777777" w:rsidR="003A7873" w:rsidRDefault="003A7873">
            <w:pPr>
              <w:ind w:left="420"/>
              <w:rPr>
                <w:rFonts w:asciiTheme="minorEastAsia" w:hAnsiTheme="minorEastAsia" w:cstheme="minorEastAsia"/>
                <w:szCs w:val="21"/>
              </w:rPr>
            </w:pPr>
          </w:p>
        </w:tc>
        <w:tc>
          <w:tcPr>
            <w:tcW w:w="0" w:type="auto"/>
            <w:noWrap/>
          </w:tcPr>
          <w:p w14:paraId="7246D6B4" w14:textId="77777777" w:rsidR="003A7873" w:rsidRDefault="00000000">
            <w:pPr>
              <w:rPr>
                <w:rFonts w:asciiTheme="minorEastAsia" w:hAnsiTheme="minorEastAsia" w:cstheme="minorEastAsia"/>
                <w:szCs w:val="21"/>
              </w:rPr>
            </w:pPr>
            <w:r>
              <w:rPr>
                <w:rFonts w:ascii="宋体" w:hAnsi="宋体" w:cs="宋体" w:hint="eastAsia"/>
                <w:color w:val="000000"/>
                <w:szCs w:val="21"/>
              </w:rPr>
              <w:t>5.《</w:t>
            </w:r>
            <w:r>
              <w:rPr>
                <w:rFonts w:ascii="宋体" w:hAnsi="宋体" w:cs="宋体" w:hint="eastAsia"/>
                <w:color w:val="000000"/>
                <w:kern w:val="0"/>
                <w:szCs w:val="21"/>
              </w:rPr>
              <w:t>琥珀</w:t>
            </w:r>
            <w:r>
              <w:rPr>
                <w:rFonts w:ascii="宋体" w:hAnsi="宋体" w:cs="宋体" w:hint="eastAsia"/>
                <w:color w:val="000000"/>
                <w:szCs w:val="21"/>
              </w:rPr>
              <w:t>》</w:t>
            </w:r>
          </w:p>
        </w:tc>
        <w:tc>
          <w:tcPr>
            <w:tcW w:w="0" w:type="auto"/>
            <w:noWrap/>
          </w:tcPr>
          <w:p w14:paraId="22A7A5E9"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471FB62C" w14:textId="77777777">
        <w:trPr>
          <w:trHeight w:val="319"/>
          <w:jc w:val="center"/>
        </w:trPr>
        <w:tc>
          <w:tcPr>
            <w:tcW w:w="0" w:type="auto"/>
            <w:vMerge/>
            <w:noWrap/>
            <w:vAlign w:val="center"/>
          </w:tcPr>
          <w:p w14:paraId="27902CE5" w14:textId="77777777" w:rsidR="003A7873" w:rsidRDefault="003A7873">
            <w:pPr>
              <w:ind w:left="420"/>
              <w:rPr>
                <w:rFonts w:asciiTheme="minorEastAsia" w:hAnsiTheme="minorEastAsia" w:cstheme="minorEastAsia"/>
                <w:szCs w:val="21"/>
              </w:rPr>
            </w:pPr>
          </w:p>
        </w:tc>
        <w:tc>
          <w:tcPr>
            <w:tcW w:w="0" w:type="auto"/>
            <w:noWrap/>
          </w:tcPr>
          <w:p w14:paraId="61170B9B" w14:textId="77777777" w:rsidR="003A7873" w:rsidRDefault="00000000">
            <w:pPr>
              <w:rPr>
                <w:rFonts w:asciiTheme="minorEastAsia" w:hAnsiTheme="minorEastAsia" w:cstheme="minorEastAsia"/>
                <w:szCs w:val="21"/>
              </w:rPr>
            </w:pPr>
            <w:r>
              <w:rPr>
                <w:rFonts w:ascii="宋体" w:hAnsi="宋体" w:cs="宋体" w:hint="eastAsia"/>
                <w:color w:val="000000"/>
                <w:szCs w:val="21"/>
              </w:rPr>
              <w:t>6.《</w:t>
            </w:r>
            <w:r>
              <w:rPr>
                <w:rFonts w:ascii="宋体" w:hAnsi="宋体" w:hint="eastAsia"/>
                <w:color w:val="000000"/>
                <w:szCs w:val="21"/>
              </w:rPr>
              <w:t>飞向蓝天的恐龙</w:t>
            </w:r>
            <w:r>
              <w:rPr>
                <w:rFonts w:ascii="宋体" w:hAnsi="宋体" w:cs="宋体" w:hint="eastAsia"/>
                <w:color w:val="000000"/>
                <w:szCs w:val="21"/>
              </w:rPr>
              <w:t>》</w:t>
            </w:r>
          </w:p>
        </w:tc>
        <w:tc>
          <w:tcPr>
            <w:tcW w:w="0" w:type="auto"/>
            <w:noWrap/>
          </w:tcPr>
          <w:p w14:paraId="4C251EE9"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26499F7F" w14:textId="77777777">
        <w:trPr>
          <w:trHeight w:val="319"/>
          <w:jc w:val="center"/>
        </w:trPr>
        <w:tc>
          <w:tcPr>
            <w:tcW w:w="0" w:type="auto"/>
            <w:vMerge/>
            <w:noWrap/>
            <w:vAlign w:val="center"/>
          </w:tcPr>
          <w:p w14:paraId="269C948C" w14:textId="77777777" w:rsidR="003A7873" w:rsidRDefault="003A7873">
            <w:pPr>
              <w:ind w:left="420"/>
              <w:rPr>
                <w:rFonts w:asciiTheme="minorEastAsia" w:hAnsiTheme="minorEastAsia" w:cstheme="minorEastAsia"/>
                <w:szCs w:val="21"/>
              </w:rPr>
            </w:pPr>
          </w:p>
        </w:tc>
        <w:tc>
          <w:tcPr>
            <w:tcW w:w="0" w:type="auto"/>
            <w:noWrap/>
          </w:tcPr>
          <w:p w14:paraId="5FFB7B2D" w14:textId="77777777" w:rsidR="003A7873" w:rsidRDefault="00000000">
            <w:pPr>
              <w:rPr>
                <w:rFonts w:asciiTheme="minorEastAsia" w:hAnsiTheme="minorEastAsia" w:cstheme="minorEastAsia"/>
                <w:szCs w:val="21"/>
              </w:rPr>
            </w:pPr>
            <w:r>
              <w:rPr>
                <w:rFonts w:ascii="宋体" w:hAnsi="宋体" w:cs="宋体" w:hint="eastAsia"/>
                <w:color w:val="000000"/>
                <w:szCs w:val="21"/>
              </w:rPr>
              <w:t>7.《</w:t>
            </w:r>
            <w:r>
              <w:rPr>
                <w:rFonts w:ascii="宋体" w:hAnsi="宋体" w:hint="eastAsia"/>
                <w:color w:val="000000"/>
                <w:szCs w:val="21"/>
              </w:rPr>
              <w:t>纳米技术就在我们身边</w:t>
            </w:r>
            <w:r>
              <w:rPr>
                <w:rFonts w:ascii="宋体" w:hAnsi="宋体" w:cs="宋体" w:hint="eastAsia"/>
                <w:color w:val="000000"/>
                <w:szCs w:val="21"/>
              </w:rPr>
              <w:t>》</w:t>
            </w:r>
          </w:p>
        </w:tc>
        <w:tc>
          <w:tcPr>
            <w:tcW w:w="0" w:type="auto"/>
            <w:noWrap/>
          </w:tcPr>
          <w:p w14:paraId="4DB14FA7"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028884BF" w14:textId="77777777">
        <w:trPr>
          <w:trHeight w:val="90"/>
          <w:jc w:val="center"/>
        </w:trPr>
        <w:tc>
          <w:tcPr>
            <w:tcW w:w="0" w:type="auto"/>
            <w:vMerge/>
            <w:noWrap/>
            <w:vAlign w:val="center"/>
          </w:tcPr>
          <w:p w14:paraId="71789F34" w14:textId="77777777" w:rsidR="003A7873" w:rsidRDefault="003A7873">
            <w:pPr>
              <w:ind w:left="420"/>
              <w:rPr>
                <w:rFonts w:asciiTheme="minorEastAsia" w:hAnsiTheme="minorEastAsia" w:cstheme="minorEastAsia"/>
                <w:szCs w:val="21"/>
              </w:rPr>
            </w:pPr>
          </w:p>
        </w:tc>
        <w:tc>
          <w:tcPr>
            <w:tcW w:w="0" w:type="auto"/>
            <w:noWrap/>
          </w:tcPr>
          <w:p w14:paraId="3B808673" w14:textId="77777777" w:rsidR="003A7873" w:rsidRDefault="00000000">
            <w:pPr>
              <w:rPr>
                <w:rFonts w:asciiTheme="minorEastAsia" w:hAnsiTheme="minorEastAsia" w:cstheme="minorEastAsia"/>
                <w:szCs w:val="21"/>
              </w:rPr>
            </w:pPr>
            <w:r>
              <w:rPr>
                <w:rFonts w:ascii="宋体" w:hAnsi="宋体" w:cs="宋体" w:hint="eastAsia"/>
                <w:color w:val="000000"/>
                <w:szCs w:val="21"/>
              </w:rPr>
              <w:t>8.《</w:t>
            </w:r>
            <w:r>
              <w:rPr>
                <w:rFonts w:ascii="宋体" w:hAnsi="宋体" w:hint="eastAsia"/>
                <w:color w:val="000000"/>
                <w:szCs w:val="21"/>
              </w:rPr>
              <w:t>千年梦圆在今朝</w:t>
            </w:r>
            <w:r>
              <w:rPr>
                <w:rFonts w:ascii="宋体" w:hAnsi="宋体" w:cs="宋体" w:hint="eastAsia"/>
                <w:color w:val="000000"/>
                <w:szCs w:val="21"/>
              </w:rPr>
              <w:t>》</w:t>
            </w:r>
          </w:p>
        </w:tc>
        <w:tc>
          <w:tcPr>
            <w:tcW w:w="0" w:type="auto"/>
            <w:noWrap/>
          </w:tcPr>
          <w:p w14:paraId="4CB2CDA8"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22E0940A" w14:textId="77777777">
        <w:trPr>
          <w:trHeight w:val="78"/>
          <w:jc w:val="center"/>
        </w:trPr>
        <w:tc>
          <w:tcPr>
            <w:tcW w:w="0" w:type="auto"/>
            <w:vMerge/>
            <w:noWrap/>
            <w:vAlign w:val="center"/>
          </w:tcPr>
          <w:p w14:paraId="4A593747" w14:textId="77777777" w:rsidR="003A7873" w:rsidRDefault="003A7873">
            <w:pPr>
              <w:ind w:left="420"/>
              <w:rPr>
                <w:rFonts w:asciiTheme="minorEastAsia" w:hAnsiTheme="minorEastAsia" w:cstheme="minorEastAsia"/>
                <w:szCs w:val="21"/>
              </w:rPr>
            </w:pPr>
          </w:p>
        </w:tc>
        <w:tc>
          <w:tcPr>
            <w:tcW w:w="0" w:type="auto"/>
            <w:noWrap/>
          </w:tcPr>
          <w:p w14:paraId="5BAA78DC" w14:textId="77777777" w:rsidR="003A7873" w:rsidRDefault="00000000">
            <w:pPr>
              <w:rPr>
                <w:rFonts w:asciiTheme="minorEastAsia" w:hAnsiTheme="minorEastAsia" w:cstheme="minorEastAsia"/>
                <w:szCs w:val="21"/>
              </w:rPr>
            </w:pPr>
            <w:r>
              <w:rPr>
                <w:rFonts w:ascii="宋体" w:hAnsi="宋体" w:cs="宋体" w:hint="eastAsia"/>
                <w:color w:val="000000"/>
                <w:szCs w:val="21"/>
              </w:rPr>
              <w:t>口语交际习作二</w:t>
            </w:r>
          </w:p>
        </w:tc>
        <w:tc>
          <w:tcPr>
            <w:tcW w:w="0" w:type="auto"/>
            <w:noWrap/>
          </w:tcPr>
          <w:p w14:paraId="35EB6724"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3</w:t>
            </w:r>
          </w:p>
        </w:tc>
      </w:tr>
      <w:tr w:rsidR="003A7873" w14:paraId="2986ECCF" w14:textId="77777777">
        <w:trPr>
          <w:trHeight w:val="78"/>
          <w:jc w:val="center"/>
        </w:trPr>
        <w:tc>
          <w:tcPr>
            <w:tcW w:w="0" w:type="auto"/>
            <w:vMerge/>
            <w:noWrap/>
            <w:vAlign w:val="center"/>
          </w:tcPr>
          <w:p w14:paraId="1C9C13CF" w14:textId="77777777" w:rsidR="003A7873" w:rsidRDefault="003A7873">
            <w:pPr>
              <w:ind w:left="420"/>
              <w:rPr>
                <w:rFonts w:asciiTheme="minorEastAsia" w:hAnsiTheme="minorEastAsia" w:cstheme="minorEastAsia"/>
                <w:szCs w:val="21"/>
              </w:rPr>
            </w:pPr>
          </w:p>
        </w:tc>
        <w:tc>
          <w:tcPr>
            <w:tcW w:w="0" w:type="auto"/>
            <w:noWrap/>
          </w:tcPr>
          <w:p w14:paraId="2AB0AD50" w14:textId="77777777" w:rsidR="003A7873" w:rsidRDefault="00000000">
            <w:pPr>
              <w:rPr>
                <w:rFonts w:asciiTheme="minorEastAsia" w:hAnsiTheme="minorEastAsia" w:cstheme="minorEastAsia"/>
                <w:szCs w:val="21"/>
              </w:rPr>
            </w:pPr>
            <w:r>
              <w:rPr>
                <w:rFonts w:ascii="宋体" w:hAnsi="宋体" w:cs="宋体" w:hint="eastAsia"/>
                <w:color w:val="000000"/>
                <w:szCs w:val="21"/>
              </w:rPr>
              <w:t>语文园地二</w:t>
            </w:r>
          </w:p>
        </w:tc>
        <w:tc>
          <w:tcPr>
            <w:tcW w:w="0" w:type="auto"/>
            <w:noWrap/>
          </w:tcPr>
          <w:p w14:paraId="56F5A9FB"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2A70CC41" w14:textId="77777777">
        <w:trPr>
          <w:trHeight w:val="274"/>
          <w:jc w:val="center"/>
        </w:trPr>
        <w:tc>
          <w:tcPr>
            <w:tcW w:w="0" w:type="auto"/>
            <w:vMerge/>
            <w:noWrap/>
            <w:vAlign w:val="center"/>
          </w:tcPr>
          <w:p w14:paraId="383786E2" w14:textId="77777777" w:rsidR="003A7873" w:rsidRDefault="003A7873">
            <w:pPr>
              <w:ind w:left="420"/>
              <w:rPr>
                <w:rFonts w:asciiTheme="minorEastAsia" w:hAnsiTheme="minorEastAsia" w:cstheme="minorEastAsia"/>
                <w:szCs w:val="21"/>
              </w:rPr>
            </w:pPr>
          </w:p>
        </w:tc>
        <w:tc>
          <w:tcPr>
            <w:tcW w:w="0" w:type="auto"/>
            <w:noWrap/>
          </w:tcPr>
          <w:p w14:paraId="453E6318" w14:textId="77777777" w:rsidR="003A7873" w:rsidRDefault="00000000">
            <w:pPr>
              <w:rPr>
                <w:rFonts w:asciiTheme="minorEastAsia" w:hAnsiTheme="minorEastAsia" w:cstheme="minorEastAsia"/>
                <w:szCs w:val="21"/>
              </w:rPr>
            </w:pPr>
            <w:r>
              <w:rPr>
                <w:rFonts w:ascii="宋体" w:hAnsi="宋体" w:cs="宋体" w:hint="eastAsia"/>
                <w:color w:val="000000"/>
                <w:szCs w:val="21"/>
              </w:rPr>
              <w:t>快乐读书吧</w:t>
            </w:r>
          </w:p>
        </w:tc>
        <w:tc>
          <w:tcPr>
            <w:tcW w:w="0" w:type="auto"/>
            <w:noWrap/>
          </w:tcPr>
          <w:p w14:paraId="056C6524"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5EDF46E9" w14:textId="77777777">
        <w:trPr>
          <w:trHeight w:val="102"/>
          <w:jc w:val="center"/>
        </w:trPr>
        <w:tc>
          <w:tcPr>
            <w:tcW w:w="0" w:type="auto"/>
            <w:vMerge/>
            <w:noWrap/>
            <w:vAlign w:val="center"/>
          </w:tcPr>
          <w:p w14:paraId="4458999A" w14:textId="77777777" w:rsidR="003A7873" w:rsidRDefault="003A7873">
            <w:pPr>
              <w:ind w:left="420"/>
              <w:rPr>
                <w:rFonts w:asciiTheme="minorEastAsia" w:hAnsiTheme="minorEastAsia" w:cstheme="minorEastAsia"/>
                <w:szCs w:val="21"/>
              </w:rPr>
            </w:pPr>
          </w:p>
        </w:tc>
        <w:tc>
          <w:tcPr>
            <w:tcW w:w="0" w:type="auto"/>
            <w:noWrap/>
          </w:tcPr>
          <w:p w14:paraId="1609876F" w14:textId="77777777" w:rsidR="003A7873" w:rsidRDefault="00000000">
            <w:pPr>
              <w:rPr>
                <w:rFonts w:asciiTheme="minorEastAsia" w:hAnsiTheme="minorEastAsia" w:cstheme="minorEastAsia"/>
                <w:szCs w:val="21"/>
              </w:rPr>
            </w:pPr>
            <w:r>
              <w:rPr>
                <w:rFonts w:asciiTheme="minorEastAsia" w:hAnsiTheme="minorEastAsia" w:cstheme="minorEastAsia" w:hint="eastAsia"/>
                <w:szCs w:val="21"/>
              </w:rPr>
              <w:t>复习检测</w:t>
            </w:r>
          </w:p>
        </w:tc>
        <w:tc>
          <w:tcPr>
            <w:tcW w:w="0" w:type="auto"/>
            <w:noWrap/>
          </w:tcPr>
          <w:p w14:paraId="069D62AD" w14:textId="77777777" w:rsidR="003A7873" w:rsidRDefault="00000000">
            <w:pPr>
              <w:jc w:val="center"/>
              <w:rPr>
                <w:rFonts w:asciiTheme="minorEastAsia" w:hAnsiTheme="minorEastAsia" w:cstheme="minorEastAsia"/>
                <w:szCs w:val="21"/>
              </w:rPr>
            </w:pPr>
            <w:r>
              <w:rPr>
                <w:rFonts w:asciiTheme="minorEastAsia" w:hAnsiTheme="minorEastAsia" w:cstheme="minorEastAsia" w:hint="eastAsia"/>
                <w:szCs w:val="21"/>
              </w:rPr>
              <w:t>3</w:t>
            </w:r>
          </w:p>
        </w:tc>
      </w:tr>
      <w:tr w:rsidR="003A7873" w14:paraId="5B5FD020" w14:textId="77777777">
        <w:trPr>
          <w:trHeight w:val="319"/>
          <w:jc w:val="center"/>
        </w:trPr>
        <w:tc>
          <w:tcPr>
            <w:tcW w:w="0" w:type="auto"/>
            <w:vMerge w:val="restart"/>
            <w:noWrap/>
            <w:vAlign w:val="center"/>
          </w:tcPr>
          <w:p w14:paraId="36B03E19"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三单元</w:t>
            </w:r>
          </w:p>
          <w:p w14:paraId="224B1CAD" w14:textId="77777777" w:rsidR="003A7873" w:rsidRDefault="003A7873">
            <w:pPr>
              <w:ind w:left="420"/>
              <w:rPr>
                <w:rFonts w:asciiTheme="minorEastAsia" w:hAnsiTheme="minorEastAsia" w:cstheme="minorEastAsia"/>
                <w:szCs w:val="21"/>
              </w:rPr>
            </w:pPr>
          </w:p>
        </w:tc>
        <w:tc>
          <w:tcPr>
            <w:tcW w:w="0" w:type="auto"/>
            <w:noWrap/>
          </w:tcPr>
          <w:p w14:paraId="3697D949" w14:textId="77777777" w:rsidR="003A7873" w:rsidRDefault="00000000">
            <w:pPr>
              <w:rPr>
                <w:rFonts w:asciiTheme="minorEastAsia" w:hAnsiTheme="minorEastAsia" w:cstheme="minorEastAsia"/>
                <w:szCs w:val="21"/>
              </w:rPr>
            </w:pPr>
            <w:r>
              <w:rPr>
                <w:rFonts w:ascii="宋体" w:hAnsi="宋体" w:cs="宋体" w:hint="eastAsia"/>
                <w:color w:val="000000"/>
                <w:szCs w:val="21"/>
              </w:rPr>
              <w:t>9.《</w:t>
            </w:r>
            <w:r>
              <w:rPr>
                <w:rFonts w:ascii="宋体" w:hAnsi="宋体" w:hint="eastAsia"/>
                <w:color w:val="000000"/>
                <w:szCs w:val="21"/>
              </w:rPr>
              <w:t>短诗三首</w:t>
            </w:r>
            <w:r>
              <w:rPr>
                <w:rFonts w:ascii="宋体" w:hAnsi="宋体" w:cs="宋体" w:hint="eastAsia"/>
                <w:color w:val="000000"/>
                <w:szCs w:val="21"/>
              </w:rPr>
              <w:t>》</w:t>
            </w:r>
          </w:p>
        </w:tc>
        <w:tc>
          <w:tcPr>
            <w:tcW w:w="0" w:type="auto"/>
            <w:noWrap/>
          </w:tcPr>
          <w:p w14:paraId="7A77A773"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5566E77A" w14:textId="77777777">
        <w:trPr>
          <w:trHeight w:val="206"/>
          <w:jc w:val="center"/>
        </w:trPr>
        <w:tc>
          <w:tcPr>
            <w:tcW w:w="0" w:type="auto"/>
            <w:vMerge/>
            <w:noWrap/>
            <w:vAlign w:val="center"/>
          </w:tcPr>
          <w:p w14:paraId="05C04474" w14:textId="77777777" w:rsidR="003A7873" w:rsidRDefault="003A7873">
            <w:pPr>
              <w:ind w:left="420"/>
              <w:rPr>
                <w:rFonts w:asciiTheme="minorEastAsia" w:hAnsiTheme="minorEastAsia" w:cstheme="minorEastAsia"/>
                <w:szCs w:val="21"/>
              </w:rPr>
            </w:pPr>
          </w:p>
        </w:tc>
        <w:tc>
          <w:tcPr>
            <w:tcW w:w="0" w:type="auto"/>
            <w:noWrap/>
          </w:tcPr>
          <w:p w14:paraId="3C0ECE0A" w14:textId="77777777" w:rsidR="003A7873" w:rsidRDefault="00000000">
            <w:pPr>
              <w:rPr>
                <w:rFonts w:asciiTheme="minorEastAsia" w:hAnsiTheme="minorEastAsia" w:cstheme="minorEastAsia"/>
                <w:szCs w:val="21"/>
              </w:rPr>
            </w:pPr>
            <w:r>
              <w:rPr>
                <w:rFonts w:ascii="宋体" w:hAnsi="宋体" w:cs="宋体" w:hint="eastAsia"/>
                <w:color w:val="000000"/>
                <w:szCs w:val="21"/>
              </w:rPr>
              <w:t>10.《绿》</w:t>
            </w:r>
          </w:p>
        </w:tc>
        <w:tc>
          <w:tcPr>
            <w:tcW w:w="0" w:type="auto"/>
            <w:noWrap/>
          </w:tcPr>
          <w:p w14:paraId="1F031C71"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11F361DE" w14:textId="77777777">
        <w:trPr>
          <w:trHeight w:val="184"/>
          <w:jc w:val="center"/>
        </w:trPr>
        <w:tc>
          <w:tcPr>
            <w:tcW w:w="0" w:type="auto"/>
            <w:vMerge/>
            <w:noWrap/>
            <w:vAlign w:val="center"/>
          </w:tcPr>
          <w:p w14:paraId="67CB17A6" w14:textId="77777777" w:rsidR="003A7873" w:rsidRDefault="003A7873">
            <w:pPr>
              <w:ind w:left="420"/>
              <w:rPr>
                <w:rFonts w:asciiTheme="minorEastAsia" w:hAnsiTheme="minorEastAsia" w:cstheme="minorEastAsia"/>
                <w:szCs w:val="21"/>
              </w:rPr>
            </w:pPr>
          </w:p>
        </w:tc>
        <w:tc>
          <w:tcPr>
            <w:tcW w:w="0" w:type="auto"/>
            <w:noWrap/>
          </w:tcPr>
          <w:p w14:paraId="75571D75" w14:textId="77777777" w:rsidR="003A7873" w:rsidRDefault="00000000">
            <w:pPr>
              <w:rPr>
                <w:rFonts w:asciiTheme="minorEastAsia" w:hAnsiTheme="minorEastAsia" w:cstheme="minorEastAsia"/>
                <w:szCs w:val="21"/>
              </w:rPr>
            </w:pPr>
            <w:r>
              <w:rPr>
                <w:rFonts w:ascii="宋体" w:hAnsi="宋体" w:cs="宋体" w:hint="eastAsia"/>
                <w:color w:val="000000"/>
                <w:szCs w:val="21"/>
              </w:rPr>
              <w:t>11.《</w:t>
            </w:r>
            <w:r>
              <w:rPr>
                <w:rFonts w:ascii="宋体" w:hAnsi="宋体" w:cs="宋体" w:hint="eastAsia"/>
                <w:color w:val="000000"/>
                <w:kern w:val="0"/>
                <w:szCs w:val="21"/>
              </w:rPr>
              <w:t>白桦</w:t>
            </w:r>
            <w:r>
              <w:rPr>
                <w:rFonts w:ascii="宋体" w:hAnsi="宋体" w:cs="宋体" w:hint="eastAsia"/>
                <w:color w:val="000000"/>
                <w:szCs w:val="21"/>
              </w:rPr>
              <w:t>》</w:t>
            </w:r>
          </w:p>
        </w:tc>
        <w:tc>
          <w:tcPr>
            <w:tcW w:w="0" w:type="auto"/>
            <w:noWrap/>
          </w:tcPr>
          <w:p w14:paraId="2A120FC2"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3F5B5186" w14:textId="77777777">
        <w:trPr>
          <w:trHeight w:val="219"/>
          <w:jc w:val="center"/>
        </w:trPr>
        <w:tc>
          <w:tcPr>
            <w:tcW w:w="0" w:type="auto"/>
            <w:vMerge/>
            <w:noWrap/>
            <w:vAlign w:val="center"/>
          </w:tcPr>
          <w:p w14:paraId="40FE33B3" w14:textId="77777777" w:rsidR="003A7873" w:rsidRDefault="003A7873">
            <w:pPr>
              <w:ind w:left="420"/>
              <w:rPr>
                <w:rFonts w:asciiTheme="minorEastAsia" w:hAnsiTheme="minorEastAsia" w:cstheme="minorEastAsia"/>
                <w:szCs w:val="21"/>
              </w:rPr>
            </w:pPr>
          </w:p>
        </w:tc>
        <w:tc>
          <w:tcPr>
            <w:tcW w:w="0" w:type="auto"/>
            <w:noWrap/>
          </w:tcPr>
          <w:p w14:paraId="731240C0" w14:textId="77777777" w:rsidR="003A7873" w:rsidRDefault="00000000">
            <w:pPr>
              <w:rPr>
                <w:rFonts w:asciiTheme="minorEastAsia" w:hAnsiTheme="minorEastAsia" w:cstheme="minorEastAsia"/>
                <w:szCs w:val="21"/>
              </w:rPr>
            </w:pPr>
            <w:r>
              <w:rPr>
                <w:rFonts w:ascii="宋体" w:hAnsi="宋体" w:cs="宋体" w:hint="eastAsia"/>
                <w:color w:val="000000"/>
                <w:szCs w:val="21"/>
              </w:rPr>
              <w:t>12.</w:t>
            </w:r>
            <w:r>
              <w:rPr>
                <w:rFonts w:ascii="宋体" w:hAnsi="宋体" w:hint="eastAsia"/>
                <w:color w:val="000000"/>
                <w:szCs w:val="21"/>
              </w:rPr>
              <w:t>《在天晴了的时候》</w:t>
            </w:r>
          </w:p>
        </w:tc>
        <w:tc>
          <w:tcPr>
            <w:tcW w:w="0" w:type="auto"/>
            <w:noWrap/>
          </w:tcPr>
          <w:p w14:paraId="1E4B0714"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4C47423B" w14:textId="77777777">
        <w:trPr>
          <w:trHeight w:val="183"/>
          <w:jc w:val="center"/>
        </w:trPr>
        <w:tc>
          <w:tcPr>
            <w:tcW w:w="0" w:type="auto"/>
            <w:vMerge/>
            <w:noWrap/>
            <w:vAlign w:val="center"/>
          </w:tcPr>
          <w:p w14:paraId="2D53518E" w14:textId="77777777" w:rsidR="003A7873" w:rsidRDefault="003A7873">
            <w:pPr>
              <w:ind w:left="420"/>
              <w:rPr>
                <w:rFonts w:asciiTheme="minorEastAsia" w:hAnsiTheme="minorEastAsia" w:cstheme="minorEastAsia"/>
                <w:szCs w:val="21"/>
              </w:rPr>
            </w:pPr>
          </w:p>
        </w:tc>
        <w:tc>
          <w:tcPr>
            <w:tcW w:w="0" w:type="auto"/>
            <w:noWrap/>
          </w:tcPr>
          <w:p w14:paraId="706C8030" w14:textId="77777777" w:rsidR="003A7873" w:rsidRDefault="00000000">
            <w:pPr>
              <w:rPr>
                <w:rFonts w:asciiTheme="minorEastAsia" w:hAnsiTheme="minorEastAsia" w:cstheme="minorEastAsia"/>
                <w:szCs w:val="21"/>
              </w:rPr>
            </w:pPr>
            <w:r>
              <w:rPr>
                <w:rFonts w:ascii="宋体" w:hAnsi="宋体" w:cs="宋体" w:hint="eastAsia"/>
                <w:color w:val="000000"/>
                <w:szCs w:val="21"/>
              </w:rPr>
              <w:t>综合性学习</w:t>
            </w:r>
          </w:p>
        </w:tc>
        <w:tc>
          <w:tcPr>
            <w:tcW w:w="0" w:type="auto"/>
            <w:noWrap/>
          </w:tcPr>
          <w:p w14:paraId="0D7E95D8"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5B5FE38B" w14:textId="77777777">
        <w:trPr>
          <w:trHeight w:val="139"/>
          <w:jc w:val="center"/>
        </w:trPr>
        <w:tc>
          <w:tcPr>
            <w:tcW w:w="0" w:type="auto"/>
            <w:vMerge/>
            <w:noWrap/>
            <w:vAlign w:val="center"/>
          </w:tcPr>
          <w:p w14:paraId="64C4A534" w14:textId="77777777" w:rsidR="003A7873" w:rsidRDefault="003A7873">
            <w:pPr>
              <w:ind w:left="420"/>
              <w:rPr>
                <w:rFonts w:asciiTheme="minorEastAsia" w:hAnsiTheme="minorEastAsia" w:cstheme="minorEastAsia"/>
                <w:szCs w:val="21"/>
              </w:rPr>
            </w:pPr>
          </w:p>
        </w:tc>
        <w:tc>
          <w:tcPr>
            <w:tcW w:w="0" w:type="auto"/>
            <w:noWrap/>
          </w:tcPr>
          <w:p w14:paraId="67029893" w14:textId="77777777" w:rsidR="003A7873" w:rsidRDefault="00000000">
            <w:pPr>
              <w:rPr>
                <w:rFonts w:asciiTheme="minorEastAsia" w:hAnsiTheme="minorEastAsia" w:cstheme="minorEastAsia"/>
                <w:szCs w:val="21"/>
              </w:rPr>
            </w:pPr>
            <w:r>
              <w:rPr>
                <w:rFonts w:ascii="宋体" w:hAnsi="宋体" w:cs="宋体" w:hint="eastAsia"/>
                <w:color w:val="000000"/>
                <w:szCs w:val="21"/>
              </w:rPr>
              <w:t>语文园地三</w:t>
            </w:r>
          </w:p>
        </w:tc>
        <w:tc>
          <w:tcPr>
            <w:tcW w:w="0" w:type="auto"/>
            <w:noWrap/>
          </w:tcPr>
          <w:p w14:paraId="69A433B0"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67F71D60" w14:textId="77777777">
        <w:trPr>
          <w:trHeight w:val="167"/>
          <w:jc w:val="center"/>
        </w:trPr>
        <w:tc>
          <w:tcPr>
            <w:tcW w:w="0" w:type="auto"/>
            <w:vMerge/>
            <w:noWrap/>
            <w:vAlign w:val="center"/>
          </w:tcPr>
          <w:p w14:paraId="08A927F6" w14:textId="77777777" w:rsidR="003A7873" w:rsidRDefault="003A7873">
            <w:pPr>
              <w:ind w:left="420"/>
              <w:rPr>
                <w:rFonts w:asciiTheme="minorEastAsia" w:hAnsiTheme="minorEastAsia" w:cstheme="minorEastAsia"/>
                <w:szCs w:val="21"/>
              </w:rPr>
            </w:pPr>
          </w:p>
        </w:tc>
        <w:tc>
          <w:tcPr>
            <w:tcW w:w="0" w:type="auto"/>
            <w:noWrap/>
          </w:tcPr>
          <w:p w14:paraId="5C6EC163" w14:textId="77777777" w:rsidR="003A7873" w:rsidRDefault="00000000">
            <w:pPr>
              <w:rPr>
                <w:rFonts w:asciiTheme="minorEastAsia" w:hAnsiTheme="minorEastAsia" w:cstheme="minorEastAsia"/>
                <w:szCs w:val="21"/>
              </w:rPr>
            </w:pPr>
            <w:r>
              <w:rPr>
                <w:rFonts w:ascii="宋体" w:hAnsi="宋体" w:cs="宋体" w:hint="eastAsia"/>
                <w:color w:val="000000"/>
                <w:szCs w:val="21"/>
              </w:rPr>
              <w:t>复习检测</w:t>
            </w:r>
          </w:p>
        </w:tc>
        <w:tc>
          <w:tcPr>
            <w:tcW w:w="0" w:type="auto"/>
            <w:noWrap/>
          </w:tcPr>
          <w:p w14:paraId="1FFDD593"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3</w:t>
            </w:r>
          </w:p>
        </w:tc>
      </w:tr>
      <w:tr w:rsidR="003A7873" w14:paraId="51853A6F" w14:textId="77777777">
        <w:trPr>
          <w:trHeight w:val="148"/>
          <w:jc w:val="center"/>
        </w:trPr>
        <w:tc>
          <w:tcPr>
            <w:tcW w:w="0" w:type="auto"/>
            <w:vMerge w:val="restart"/>
            <w:noWrap/>
            <w:vAlign w:val="center"/>
          </w:tcPr>
          <w:p w14:paraId="0E2ED5D4"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四单元</w:t>
            </w:r>
          </w:p>
          <w:p w14:paraId="35CDD359" w14:textId="77777777" w:rsidR="003A7873" w:rsidRDefault="003A7873">
            <w:pPr>
              <w:ind w:left="420"/>
              <w:rPr>
                <w:rFonts w:asciiTheme="minorEastAsia" w:hAnsiTheme="minorEastAsia" w:cstheme="minorEastAsia"/>
                <w:szCs w:val="21"/>
              </w:rPr>
            </w:pPr>
          </w:p>
        </w:tc>
        <w:tc>
          <w:tcPr>
            <w:tcW w:w="0" w:type="auto"/>
            <w:noWrap/>
          </w:tcPr>
          <w:p w14:paraId="3431D30D" w14:textId="77777777" w:rsidR="003A7873" w:rsidRDefault="00000000">
            <w:pPr>
              <w:rPr>
                <w:rFonts w:ascii="宋体" w:hAnsi="宋体" w:cs="宋体"/>
                <w:color w:val="000000"/>
                <w:szCs w:val="21"/>
              </w:rPr>
            </w:pPr>
            <w:r>
              <w:rPr>
                <w:rFonts w:ascii="宋体" w:hAnsi="宋体" w:cs="宋体" w:hint="eastAsia"/>
                <w:color w:val="000000"/>
                <w:szCs w:val="21"/>
              </w:rPr>
              <w:t>13.《</w:t>
            </w:r>
            <w:r>
              <w:rPr>
                <w:rFonts w:ascii="宋体" w:hAnsi="宋体" w:cs="宋体" w:hint="eastAsia"/>
                <w:color w:val="000000"/>
                <w:kern w:val="0"/>
                <w:szCs w:val="21"/>
              </w:rPr>
              <w:t>猫</w:t>
            </w:r>
            <w:r>
              <w:rPr>
                <w:rFonts w:ascii="宋体" w:hAnsi="宋体" w:cs="宋体" w:hint="eastAsia"/>
                <w:color w:val="000000"/>
                <w:szCs w:val="21"/>
              </w:rPr>
              <w:t>》</w:t>
            </w:r>
          </w:p>
        </w:tc>
        <w:tc>
          <w:tcPr>
            <w:tcW w:w="0" w:type="auto"/>
            <w:noWrap/>
          </w:tcPr>
          <w:p w14:paraId="767A6BC4" w14:textId="42917CE9" w:rsidR="003A7873" w:rsidRDefault="00F31C87">
            <w:pPr>
              <w:jc w:val="center"/>
              <w:rPr>
                <w:rFonts w:ascii="宋体" w:hAnsi="宋体" w:cs="宋体"/>
                <w:color w:val="000000"/>
                <w:szCs w:val="21"/>
              </w:rPr>
            </w:pPr>
            <w:r>
              <w:rPr>
                <w:rFonts w:ascii="宋体" w:hAnsi="宋体" w:cs="宋体" w:hint="eastAsia"/>
                <w:color w:val="000000"/>
                <w:szCs w:val="21"/>
              </w:rPr>
              <w:t>2</w:t>
            </w:r>
          </w:p>
        </w:tc>
      </w:tr>
      <w:tr w:rsidR="003A7873" w14:paraId="3289E345" w14:textId="77777777">
        <w:trPr>
          <w:trHeight w:val="319"/>
          <w:jc w:val="center"/>
        </w:trPr>
        <w:tc>
          <w:tcPr>
            <w:tcW w:w="0" w:type="auto"/>
            <w:vMerge/>
            <w:noWrap/>
            <w:vAlign w:val="center"/>
          </w:tcPr>
          <w:p w14:paraId="7F1F9474" w14:textId="77777777" w:rsidR="003A7873" w:rsidRDefault="003A7873">
            <w:pPr>
              <w:ind w:left="420"/>
              <w:rPr>
                <w:rFonts w:asciiTheme="minorEastAsia" w:hAnsiTheme="minorEastAsia" w:cstheme="minorEastAsia"/>
                <w:szCs w:val="21"/>
              </w:rPr>
            </w:pPr>
          </w:p>
        </w:tc>
        <w:tc>
          <w:tcPr>
            <w:tcW w:w="0" w:type="auto"/>
            <w:noWrap/>
          </w:tcPr>
          <w:p w14:paraId="798F2810" w14:textId="77777777" w:rsidR="003A7873" w:rsidRDefault="00000000">
            <w:pPr>
              <w:rPr>
                <w:rFonts w:asciiTheme="minorEastAsia" w:hAnsiTheme="minorEastAsia" w:cstheme="minorEastAsia"/>
                <w:szCs w:val="21"/>
              </w:rPr>
            </w:pPr>
            <w:r>
              <w:rPr>
                <w:rFonts w:ascii="宋体" w:hAnsi="宋体" w:cs="宋体" w:hint="eastAsia"/>
                <w:color w:val="000000"/>
                <w:szCs w:val="21"/>
              </w:rPr>
              <w:t>14.《</w:t>
            </w:r>
            <w:r>
              <w:rPr>
                <w:rFonts w:ascii="宋体" w:hAnsi="宋体" w:cs="宋体" w:hint="eastAsia"/>
                <w:color w:val="000000"/>
                <w:kern w:val="0"/>
                <w:szCs w:val="21"/>
              </w:rPr>
              <w:t xml:space="preserve">母鸡 </w:t>
            </w:r>
            <w:r>
              <w:rPr>
                <w:rFonts w:ascii="宋体" w:hAnsi="宋体" w:cs="宋体" w:hint="eastAsia"/>
                <w:color w:val="000000"/>
                <w:szCs w:val="21"/>
              </w:rPr>
              <w:t>》</w:t>
            </w:r>
          </w:p>
        </w:tc>
        <w:tc>
          <w:tcPr>
            <w:tcW w:w="0" w:type="auto"/>
            <w:noWrap/>
          </w:tcPr>
          <w:p w14:paraId="0400ECD2"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0BFAC773" w14:textId="77777777">
        <w:trPr>
          <w:trHeight w:val="319"/>
          <w:jc w:val="center"/>
        </w:trPr>
        <w:tc>
          <w:tcPr>
            <w:tcW w:w="0" w:type="auto"/>
            <w:vMerge/>
            <w:noWrap/>
            <w:vAlign w:val="center"/>
          </w:tcPr>
          <w:p w14:paraId="6EE0A3A2" w14:textId="77777777" w:rsidR="003A7873" w:rsidRDefault="003A7873">
            <w:pPr>
              <w:ind w:left="420"/>
              <w:rPr>
                <w:rFonts w:asciiTheme="minorEastAsia" w:hAnsiTheme="minorEastAsia" w:cstheme="minorEastAsia"/>
                <w:szCs w:val="21"/>
              </w:rPr>
            </w:pPr>
          </w:p>
        </w:tc>
        <w:tc>
          <w:tcPr>
            <w:tcW w:w="0" w:type="auto"/>
            <w:noWrap/>
          </w:tcPr>
          <w:p w14:paraId="3AF26853" w14:textId="77777777" w:rsidR="003A7873" w:rsidRDefault="00000000">
            <w:pPr>
              <w:rPr>
                <w:rFonts w:asciiTheme="minorEastAsia" w:hAnsiTheme="minorEastAsia" w:cstheme="minorEastAsia"/>
                <w:szCs w:val="21"/>
              </w:rPr>
            </w:pPr>
            <w:r>
              <w:rPr>
                <w:rFonts w:ascii="宋体" w:hAnsi="宋体" w:cs="宋体" w:hint="eastAsia"/>
                <w:color w:val="000000"/>
                <w:szCs w:val="21"/>
              </w:rPr>
              <w:t>15.《</w:t>
            </w:r>
            <w:r>
              <w:rPr>
                <w:rFonts w:ascii="宋体" w:hAnsi="宋体" w:cs="宋体" w:hint="eastAsia"/>
                <w:color w:val="000000"/>
                <w:kern w:val="0"/>
                <w:szCs w:val="21"/>
              </w:rPr>
              <w:t>白鹅</w:t>
            </w:r>
            <w:r>
              <w:rPr>
                <w:rFonts w:ascii="宋体" w:hAnsi="宋体" w:cs="宋体" w:hint="eastAsia"/>
                <w:color w:val="000000"/>
                <w:szCs w:val="21"/>
              </w:rPr>
              <w:t>》</w:t>
            </w:r>
          </w:p>
        </w:tc>
        <w:tc>
          <w:tcPr>
            <w:tcW w:w="0" w:type="auto"/>
            <w:noWrap/>
          </w:tcPr>
          <w:p w14:paraId="00991657"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134FCC0F" w14:textId="77777777">
        <w:trPr>
          <w:trHeight w:val="80"/>
          <w:jc w:val="center"/>
        </w:trPr>
        <w:tc>
          <w:tcPr>
            <w:tcW w:w="0" w:type="auto"/>
            <w:vMerge/>
            <w:noWrap/>
            <w:vAlign w:val="center"/>
          </w:tcPr>
          <w:p w14:paraId="2EC230F7" w14:textId="77777777" w:rsidR="003A7873" w:rsidRDefault="003A7873">
            <w:pPr>
              <w:ind w:left="420"/>
              <w:rPr>
                <w:rFonts w:asciiTheme="minorEastAsia" w:hAnsiTheme="minorEastAsia" w:cstheme="minorEastAsia"/>
                <w:szCs w:val="21"/>
              </w:rPr>
            </w:pPr>
          </w:p>
        </w:tc>
        <w:tc>
          <w:tcPr>
            <w:tcW w:w="0" w:type="auto"/>
            <w:noWrap/>
          </w:tcPr>
          <w:p w14:paraId="6ADD3CD2" w14:textId="77777777" w:rsidR="003A7873" w:rsidRDefault="00000000">
            <w:pPr>
              <w:rPr>
                <w:rFonts w:asciiTheme="minorEastAsia" w:hAnsiTheme="minorEastAsia" w:cstheme="minorEastAsia"/>
                <w:szCs w:val="21"/>
              </w:rPr>
            </w:pPr>
            <w:r>
              <w:rPr>
                <w:rFonts w:ascii="宋体" w:hAnsi="宋体" w:cs="宋体" w:hint="eastAsia"/>
                <w:color w:val="000000"/>
                <w:szCs w:val="21"/>
              </w:rPr>
              <w:t>习作四</w:t>
            </w:r>
          </w:p>
        </w:tc>
        <w:tc>
          <w:tcPr>
            <w:tcW w:w="0" w:type="auto"/>
            <w:noWrap/>
          </w:tcPr>
          <w:p w14:paraId="4473389E"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24A69BFC" w14:textId="77777777">
        <w:trPr>
          <w:trHeight w:val="78"/>
          <w:jc w:val="center"/>
        </w:trPr>
        <w:tc>
          <w:tcPr>
            <w:tcW w:w="0" w:type="auto"/>
            <w:vMerge/>
            <w:noWrap/>
            <w:vAlign w:val="center"/>
          </w:tcPr>
          <w:p w14:paraId="775419F0" w14:textId="77777777" w:rsidR="003A7873" w:rsidRDefault="003A7873">
            <w:pPr>
              <w:ind w:left="420"/>
              <w:rPr>
                <w:rFonts w:asciiTheme="minorEastAsia" w:hAnsiTheme="minorEastAsia" w:cstheme="minorEastAsia"/>
                <w:szCs w:val="21"/>
              </w:rPr>
            </w:pPr>
          </w:p>
        </w:tc>
        <w:tc>
          <w:tcPr>
            <w:tcW w:w="0" w:type="auto"/>
            <w:noWrap/>
          </w:tcPr>
          <w:p w14:paraId="7073F8C2" w14:textId="77777777" w:rsidR="003A7873" w:rsidRDefault="00000000">
            <w:pPr>
              <w:rPr>
                <w:rFonts w:asciiTheme="minorEastAsia" w:hAnsiTheme="minorEastAsia" w:cstheme="minorEastAsia"/>
                <w:szCs w:val="21"/>
              </w:rPr>
            </w:pPr>
            <w:r>
              <w:rPr>
                <w:rFonts w:ascii="宋体" w:hAnsi="宋体" w:cs="宋体" w:hint="eastAsia"/>
                <w:color w:val="000000"/>
                <w:szCs w:val="21"/>
              </w:rPr>
              <w:t>语文园地四</w:t>
            </w:r>
          </w:p>
        </w:tc>
        <w:tc>
          <w:tcPr>
            <w:tcW w:w="0" w:type="auto"/>
            <w:noWrap/>
          </w:tcPr>
          <w:p w14:paraId="2C1B0BF6"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68F7EFD1" w14:textId="77777777">
        <w:trPr>
          <w:trHeight w:val="106"/>
          <w:jc w:val="center"/>
        </w:trPr>
        <w:tc>
          <w:tcPr>
            <w:tcW w:w="0" w:type="auto"/>
            <w:vMerge/>
            <w:noWrap/>
            <w:vAlign w:val="center"/>
          </w:tcPr>
          <w:p w14:paraId="26BACE31" w14:textId="77777777" w:rsidR="003A7873" w:rsidRDefault="003A7873">
            <w:pPr>
              <w:ind w:left="420"/>
              <w:rPr>
                <w:rFonts w:asciiTheme="minorEastAsia" w:hAnsiTheme="minorEastAsia" w:cstheme="minorEastAsia"/>
                <w:szCs w:val="21"/>
              </w:rPr>
            </w:pPr>
          </w:p>
        </w:tc>
        <w:tc>
          <w:tcPr>
            <w:tcW w:w="0" w:type="auto"/>
            <w:noWrap/>
          </w:tcPr>
          <w:p w14:paraId="6784F7C1" w14:textId="77777777" w:rsidR="003A7873" w:rsidRDefault="00000000">
            <w:pPr>
              <w:rPr>
                <w:rFonts w:asciiTheme="minorEastAsia" w:hAnsiTheme="minorEastAsia" w:cstheme="minorEastAsia"/>
                <w:szCs w:val="21"/>
              </w:rPr>
            </w:pPr>
            <w:r>
              <w:rPr>
                <w:rFonts w:ascii="宋体" w:hAnsi="宋体" w:cs="宋体" w:hint="eastAsia"/>
                <w:color w:val="000000"/>
                <w:szCs w:val="21"/>
              </w:rPr>
              <w:t>复习检测</w:t>
            </w:r>
          </w:p>
        </w:tc>
        <w:tc>
          <w:tcPr>
            <w:tcW w:w="0" w:type="auto"/>
            <w:noWrap/>
          </w:tcPr>
          <w:p w14:paraId="73218BAA"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3</w:t>
            </w:r>
          </w:p>
        </w:tc>
      </w:tr>
      <w:tr w:rsidR="003A7873" w14:paraId="1C5736B9" w14:textId="77777777">
        <w:trPr>
          <w:trHeight w:val="216"/>
          <w:jc w:val="center"/>
        </w:trPr>
        <w:tc>
          <w:tcPr>
            <w:tcW w:w="0" w:type="auto"/>
            <w:noWrap/>
            <w:vAlign w:val="center"/>
          </w:tcPr>
          <w:p w14:paraId="0AB816E5" w14:textId="77777777" w:rsidR="003A7873" w:rsidRDefault="003A7873">
            <w:pPr>
              <w:ind w:left="420"/>
              <w:rPr>
                <w:rFonts w:asciiTheme="minorEastAsia" w:hAnsiTheme="minorEastAsia" w:cstheme="minorEastAsia"/>
                <w:szCs w:val="21"/>
              </w:rPr>
            </w:pPr>
          </w:p>
        </w:tc>
        <w:tc>
          <w:tcPr>
            <w:tcW w:w="0" w:type="auto"/>
            <w:noWrap/>
          </w:tcPr>
          <w:p w14:paraId="53530D3B" w14:textId="77777777" w:rsidR="003A7873" w:rsidRDefault="00000000">
            <w:pPr>
              <w:rPr>
                <w:rFonts w:asciiTheme="minorEastAsia" w:eastAsiaTheme="minorEastAsia" w:hAnsiTheme="minorEastAsia" w:cstheme="minorEastAsia"/>
                <w:szCs w:val="21"/>
              </w:rPr>
            </w:pPr>
            <w:r>
              <w:rPr>
                <w:rFonts w:ascii="宋体" w:hAnsi="宋体" w:cs="宋体" w:hint="eastAsia"/>
                <w:color w:val="000000"/>
                <w:szCs w:val="21"/>
              </w:rPr>
              <w:t>期中复习测试</w:t>
            </w:r>
          </w:p>
        </w:tc>
        <w:tc>
          <w:tcPr>
            <w:tcW w:w="0" w:type="auto"/>
            <w:noWrap/>
          </w:tcPr>
          <w:p w14:paraId="342F798F" w14:textId="77777777" w:rsidR="003A7873" w:rsidRDefault="00000000">
            <w:pPr>
              <w:jc w:val="center"/>
              <w:rPr>
                <w:rFonts w:asciiTheme="minorEastAsia" w:eastAsiaTheme="minorEastAsia" w:hAnsiTheme="minorEastAsia" w:cstheme="minorEastAsia"/>
                <w:szCs w:val="21"/>
              </w:rPr>
            </w:pPr>
            <w:r>
              <w:rPr>
                <w:rFonts w:ascii="宋体" w:hAnsi="宋体" w:cs="宋体" w:hint="eastAsia"/>
                <w:color w:val="000000"/>
                <w:szCs w:val="21"/>
              </w:rPr>
              <w:t>7</w:t>
            </w:r>
          </w:p>
        </w:tc>
      </w:tr>
      <w:tr w:rsidR="003A7873" w14:paraId="5DB46897" w14:textId="77777777">
        <w:trPr>
          <w:trHeight w:val="319"/>
          <w:jc w:val="center"/>
        </w:trPr>
        <w:tc>
          <w:tcPr>
            <w:tcW w:w="0" w:type="auto"/>
            <w:vMerge w:val="restart"/>
            <w:noWrap/>
            <w:vAlign w:val="center"/>
          </w:tcPr>
          <w:p w14:paraId="58DB0D87"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五单元</w:t>
            </w:r>
          </w:p>
          <w:p w14:paraId="66A2E854" w14:textId="77777777" w:rsidR="003A7873" w:rsidRDefault="003A7873">
            <w:pPr>
              <w:ind w:left="420"/>
              <w:rPr>
                <w:rFonts w:asciiTheme="minorEastAsia" w:hAnsiTheme="minorEastAsia" w:cstheme="minorEastAsia"/>
                <w:szCs w:val="21"/>
              </w:rPr>
            </w:pPr>
          </w:p>
        </w:tc>
        <w:tc>
          <w:tcPr>
            <w:tcW w:w="0" w:type="auto"/>
            <w:noWrap/>
          </w:tcPr>
          <w:p w14:paraId="12B7DB20" w14:textId="77777777" w:rsidR="003A7873" w:rsidRDefault="00000000">
            <w:pPr>
              <w:rPr>
                <w:rFonts w:asciiTheme="minorEastAsia" w:hAnsiTheme="minorEastAsia" w:cstheme="minorEastAsia"/>
                <w:szCs w:val="21"/>
              </w:rPr>
            </w:pPr>
            <w:r>
              <w:rPr>
                <w:rFonts w:ascii="宋体" w:hAnsi="宋体" w:cs="宋体" w:hint="eastAsia"/>
                <w:color w:val="000000"/>
                <w:szCs w:val="21"/>
              </w:rPr>
              <w:t>16.《海上日出》</w:t>
            </w:r>
          </w:p>
        </w:tc>
        <w:tc>
          <w:tcPr>
            <w:tcW w:w="0" w:type="auto"/>
            <w:noWrap/>
          </w:tcPr>
          <w:p w14:paraId="325E10B9"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267420AC" w14:textId="77777777">
        <w:trPr>
          <w:trHeight w:val="319"/>
          <w:jc w:val="center"/>
        </w:trPr>
        <w:tc>
          <w:tcPr>
            <w:tcW w:w="0" w:type="auto"/>
            <w:vMerge/>
            <w:noWrap/>
            <w:vAlign w:val="center"/>
          </w:tcPr>
          <w:p w14:paraId="6D1D4B75" w14:textId="77777777" w:rsidR="003A7873" w:rsidRDefault="003A7873">
            <w:pPr>
              <w:ind w:left="420"/>
              <w:rPr>
                <w:rFonts w:asciiTheme="minorEastAsia" w:hAnsiTheme="minorEastAsia" w:cstheme="minorEastAsia"/>
                <w:szCs w:val="21"/>
              </w:rPr>
            </w:pPr>
          </w:p>
        </w:tc>
        <w:tc>
          <w:tcPr>
            <w:tcW w:w="0" w:type="auto"/>
            <w:noWrap/>
          </w:tcPr>
          <w:p w14:paraId="17E4C935" w14:textId="77777777" w:rsidR="003A7873" w:rsidRDefault="00000000">
            <w:pPr>
              <w:rPr>
                <w:rFonts w:asciiTheme="minorEastAsia" w:hAnsiTheme="minorEastAsia" w:cstheme="minorEastAsia"/>
                <w:szCs w:val="21"/>
              </w:rPr>
            </w:pPr>
            <w:r>
              <w:rPr>
                <w:rFonts w:ascii="宋体" w:hAnsi="宋体" w:cs="宋体" w:hint="eastAsia"/>
                <w:color w:val="000000"/>
                <w:szCs w:val="21"/>
              </w:rPr>
              <w:t>17.《</w:t>
            </w:r>
            <w:r>
              <w:rPr>
                <w:rFonts w:ascii="宋体" w:hAnsi="宋体" w:cs="宋体" w:hint="eastAsia"/>
                <w:color w:val="000000"/>
                <w:kern w:val="0"/>
                <w:szCs w:val="21"/>
              </w:rPr>
              <w:t>记金华的双龙洞</w:t>
            </w:r>
            <w:r>
              <w:rPr>
                <w:rFonts w:ascii="宋体" w:hAnsi="宋体" w:cs="宋体" w:hint="eastAsia"/>
                <w:color w:val="000000"/>
                <w:szCs w:val="21"/>
              </w:rPr>
              <w:t>》</w:t>
            </w:r>
          </w:p>
        </w:tc>
        <w:tc>
          <w:tcPr>
            <w:tcW w:w="0" w:type="auto"/>
            <w:noWrap/>
          </w:tcPr>
          <w:p w14:paraId="3F07B9EA"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467BDEFE" w14:textId="77777777">
        <w:trPr>
          <w:trHeight w:val="319"/>
          <w:jc w:val="center"/>
        </w:trPr>
        <w:tc>
          <w:tcPr>
            <w:tcW w:w="0" w:type="auto"/>
            <w:vMerge/>
            <w:noWrap/>
            <w:vAlign w:val="center"/>
          </w:tcPr>
          <w:p w14:paraId="50163815" w14:textId="77777777" w:rsidR="003A7873" w:rsidRDefault="003A7873">
            <w:pPr>
              <w:ind w:left="420"/>
              <w:rPr>
                <w:rFonts w:asciiTheme="minorEastAsia" w:hAnsiTheme="minorEastAsia" w:cstheme="minorEastAsia"/>
                <w:szCs w:val="21"/>
              </w:rPr>
            </w:pPr>
          </w:p>
        </w:tc>
        <w:tc>
          <w:tcPr>
            <w:tcW w:w="0" w:type="auto"/>
            <w:noWrap/>
          </w:tcPr>
          <w:p w14:paraId="7F72500C" w14:textId="77777777" w:rsidR="003A7873" w:rsidRDefault="00000000">
            <w:pPr>
              <w:rPr>
                <w:rFonts w:asciiTheme="minorEastAsia" w:hAnsiTheme="minorEastAsia" w:cstheme="minorEastAsia"/>
                <w:szCs w:val="21"/>
              </w:rPr>
            </w:pPr>
            <w:r>
              <w:rPr>
                <w:rFonts w:ascii="宋体" w:hAnsi="宋体" w:cs="宋体" w:hint="eastAsia"/>
                <w:color w:val="000000"/>
                <w:szCs w:val="21"/>
              </w:rPr>
              <w:t xml:space="preserve"> 习作例文</w:t>
            </w:r>
          </w:p>
        </w:tc>
        <w:tc>
          <w:tcPr>
            <w:tcW w:w="0" w:type="auto"/>
            <w:noWrap/>
          </w:tcPr>
          <w:p w14:paraId="5F75D511"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04019B0C" w14:textId="77777777">
        <w:trPr>
          <w:trHeight w:val="218"/>
          <w:jc w:val="center"/>
        </w:trPr>
        <w:tc>
          <w:tcPr>
            <w:tcW w:w="0" w:type="auto"/>
            <w:vMerge/>
            <w:noWrap/>
            <w:vAlign w:val="center"/>
          </w:tcPr>
          <w:p w14:paraId="19268CBE" w14:textId="77777777" w:rsidR="003A7873" w:rsidRDefault="003A7873">
            <w:pPr>
              <w:ind w:left="420"/>
              <w:rPr>
                <w:rFonts w:asciiTheme="minorEastAsia" w:hAnsiTheme="minorEastAsia" w:cstheme="minorEastAsia"/>
                <w:szCs w:val="21"/>
              </w:rPr>
            </w:pPr>
          </w:p>
        </w:tc>
        <w:tc>
          <w:tcPr>
            <w:tcW w:w="0" w:type="auto"/>
            <w:noWrap/>
          </w:tcPr>
          <w:p w14:paraId="76F22006" w14:textId="77777777" w:rsidR="003A7873" w:rsidRDefault="00000000">
            <w:pPr>
              <w:rPr>
                <w:rFonts w:asciiTheme="minorEastAsia" w:hAnsiTheme="minorEastAsia" w:cstheme="minorEastAsia"/>
                <w:szCs w:val="21"/>
              </w:rPr>
            </w:pPr>
            <w:r>
              <w:rPr>
                <w:rFonts w:ascii="宋体" w:hAnsi="宋体" w:cs="宋体" w:hint="eastAsia"/>
                <w:color w:val="000000"/>
                <w:szCs w:val="21"/>
              </w:rPr>
              <w:t xml:space="preserve"> 习作五</w:t>
            </w:r>
          </w:p>
        </w:tc>
        <w:tc>
          <w:tcPr>
            <w:tcW w:w="0" w:type="auto"/>
            <w:noWrap/>
          </w:tcPr>
          <w:p w14:paraId="41C37F90"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52518D3F" w14:textId="77777777">
        <w:trPr>
          <w:trHeight w:val="186"/>
          <w:jc w:val="center"/>
        </w:trPr>
        <w:tc>
          <w:tcPr>
            <w:tcW w:w="0" w:type="auto"/>
            <w:vMerge/>
            <w:noWrap/>
            <w:vAlign w:val="center"/>
          </w:tcPr>
          <w:p w14:paraId="4CA5C5C5" w14:textId="77777777" w:rsidR="003A7873" w:rsidRDefault="003A7873">
            <w:pPr>
              <w:ind w:left="420"/>
              <w:rPr>
                <w:rFonts w:asciiTheme="minorEastAsia" w:hAnsiTheme="minorEastAsia" w:cstheme="minorEastAsia"/>
                <w:szCs w:val="21"/>
              </w:rPr>
            </w:pPr>
          </w:p>
        </w:tc>
        <w:tc>
          <w:tcPr>
            <w:tcW w:w="0" w:type="auto"/>
            <w:noWrap/>
          </w:tcPr>
          <w:p w14:paraId="0EA0E911" w14:textId="77777777" w:rsidR="003A7873" w:rsidRDefault="00000000">
            <w:pPr>
              <w:rPr>
                <w:rFonts w:ascii="宋体" w:hAnsi="宋体" w:cs="宋体"/>
                <w:color w:val="000000"/>
                <w:szCs w:val="21"/>
              </w:rPr>
            </w:pPr>
            <w:r>
              <w:rPr>
                <w:rFonts w:ascii="宋体" w:hAnsi="宋体" w:cs="宋体" w:hint="eastAsia"/>
                <w:color w:val="000000"/>
                <w:szCs w:val="21"/>
              </w:rPr>
              <w:t>语文园地五</w:t>
            </w:r>
          </w:p>
        </w:tc>
        <w:tc>
          <w:tcPr>
            <w:tcW w:w="0" w:type="auto"/>
            <w:noWrap/>
          </w:tcPr>
          <w:p w14:paraId="4E19E420" w14:textId="77777777" w:rsidR="003A7873" w:rsidRDefault="00000000">
            <w:pPr>
              <w:jc w:val="center"/>
              <w:rPr>
                <w:rFonts w:ascii="宋体" w:hAnsi="宋体" w:cs="宋体"/>
                <w:color w:val="000000"/>
                <w:szCs w:val="21"/>
              </w:rPr>
            </w:pPr>
            <w:r>
              <w:rPr>
                <w:rFonts w:ascii="宋体" w:hAnsi="宋体" w:cs="宋体" w:hint="eastAsia"/>
                <w:color w:val="000000"/>
                <w:szCs w:val="21"/>
              </w:rPr>
              <w:t>1</w:t>
            </w:r>
          </w:p>
        </w:tc>
      </w:tr>
      <w:tr w:rsidR="003A7873" w14:paraId="04F57345" w14:textId="77777777">
        <w:trPr>
          <w:trHeight w:val="136"/>
          <w:jc w:val="center"/>
        </w:trPr>
        <w:tc>
          <w:tcPr>
            <w:tcW w:w="0" w:type="auto"/>
            <w:vMerge/>
            <w:noWrap/>
            <w:vAlign w:val="center"/>
          </w:tcPr>
          <w:p w14:paraId="1DA479C3" w14:textId="77777777" w:rsidR="003A7873" w:rsidRDefault="003A7873">
            <w:pPr>
              <w:ind w:left="420"/>
              <w:rPr>
                <w:rFonts w:asciiTheme="minorEastAsia" w:hAnsiTheme="minorEastAsia" w:cstheme="minorEastAsia"/>
                <w:szCs w:val="21"/>
              </w:rPr>
            </w:pPr>
          </w:p>
        </w:tc>
        <w:tc>
          <w:tcPr>
            <w:tcW w:w="0" w:type="auto"/>
            <w:noWrap/>
          </w:tcPr>
          <w:p w14:paraId="49DFF971" w14:textId="77777777" w:rsidR="003A7873" w:rsidRDefault="00000000">
            <w:pPr>
              <w:rPr>
                <w:rFonts w:ascii="宋体" w:eastAsiaTheme="minorEastAsia" w:hAnsi="宋体" w:cs="宋体"/>
                <w:color w:val="000000"/>
                <w:szCs w:val="21"/>
              </w:rPr>
            </w:pPr>
            <w:r>
              <w:rPr>
                <w:rFonts w:ascii="宋体" w:hAnsi="宋体" w:cs="宋体" w:hint="eastAsia"/>
                <w:color w:val="000000"/>
                <w:szCs w:val="21"/>
              </w:rPr>
              <w:t>复习检测</w:t>
            </w:r>
          </w:p>
        </w:tc>
        <w:tc>
          <w:tcPr>
            <w:tcW w:w="0" w:type="auto"/>
            <w:noWrap/>
          </w:tcPr>
          <w:p w14:paraId="30714875" w14:textId="77777777" w:rsidR="003A7873" w:rsidRDefault="00000000">
            <w:pPr>
              <w:jc w:val="center"/>
              <w:rPr>
                <w:rFonts w:ascii="宋体" w:eastAsiaTheme="minorEastAsia" w:hAnsi="宋体" w:cs="宋体"/>
                <w:color w:val="000000"/>
                <w:szCs w:val="21"/>
              </w:rPr>
            </w:pPr>
            <w:r>
              <w:rPr>
                <w:rFonts w:ascii="宋体" w:hAnsi="宋体" w:cs="宋体" w:hint="eastAsia"/>
                <w:color w:val="000000"/>
                <w:szCs w:val="21"/>
              </w:rPr>
              <w:t>3</w:t>
            </w:r>
          </w:p>
        </w:tc>
      </w:tr>
      <w:tr w:rsidR="003A7873" w14:paraId="0B0D295E" w14:textId="77777777">
        <w:trPr>
          <w:trHeight w:val="78"/>
          <w:jc w:val="center"/>
        </w:trPr>
        <w:tc>
          <w:tcPr>
            <w:tcW w:w="0" w:type="auto"/>
            <w:vMerge w:val="restart"/>
            <w:noWrap/>
            <w:vAlign w:val="center"/>
          </w:tcPr>
          <w:p w14:paraId="5753CB79" w14:textId="77777777" w:rsidR="003A7873" w:rsidRDefault="00000000">
            <w:pPr>
              <w:ind w:left="420"/>
              <w:rPr>
                <w:rFonts w:asciiTheme="minorEastAsia" w:hAnsiTheme="minorEastAsia" w:cstheme="minorEastAsia"/>
                <w:szCs w:val="21"/>
              </w:rPr>
            </w:pPr>
            <w:r>
              <w:rPr>
                <w:rFonts w:asciiTheme="minorEastAsia" w:hAnsiTheme="minorEastAsia" w:cstheme="minorEastAsia" w:hint="eastAsia"/>
                <w:szCs w:val="21"/>
              </w:rPr>
              <w:t>六单元</w:t>
            </w:r>
          </w:p>
          <w:p w14:paraId="44B1BDA5" w14:textId="77777777" w:rsidR="003A7873" w:rsidRDefault="003A7873">
            <w:pPr>
              <w:ind w:left="420"/>
              <w:rPr>
                <w:rFonts w:asciiTheme="minorEastAsia" w:hAnsiTheme="minorEastAsia" w:cstheme="minorEastAsia"/>
                <w:szCs w:val="21"/>
              </w:rPr>
            </w:pPr>
          </w:p>
        </w:tc>
        <w:tc>
          <w:tcPr>
            <w:tcW w:w="0" w:type="auto"/>
            <w:noWrap/>
          </w:tcPr>
          <w:p w14:paraId="71C530DD" w14:textId="77777777" w:rsidR="003A7873" w:rsidRDefault="00000000">
            <w:pPr>
              <w:rPr>
                <w:rFonts w:asciiTheme="minorEastAsia" w:hAnsiTheme="minorEastAsia" w:cstheme="minorEastAsia"/>
                <w:szCs w:val="21"/>
              </w:rPr>
            </w:pPr>
            <w:r>
              <w:rPr>
                <w:rFonts w:ascii="宋体" w:hAnsi="宋体" w:cs="宋体" w:hint="eastAsia"/>
                <w:color w:val="000000"/>
                <w:szCs w:val="21"/>
              </w:rPr>
              <w:t>18.《文言文二则》</w:t>
            </w:r>
          </w:p>
        </w:tc>
        <w:tc>
          <w:tcPr>
            <w:tcW w:w="0" w:type="auto"/>
            <w:noWrap/>
          </w:tcPr>
          <w:p w14:paraId="34F08AE4"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121DF697" w14:textId="77777777">
        <w:trPr>
          <w:trHeight w:val="78"/>
          <w:jc w:val="center"/>
        </w:trPr>
        <w:tc>
          <w:tcPr>
            <w:tcW w:w="0" w:type="auto"/>
            <w:vMerge/>
            <w:noWrap/>
            <w:vAlign w:val="center"/>
          </w:tcPr>
          <w:p w14:paraId="12F8BB24" w14:textId="77777777" w:rsidR="003A7873" w:rsidRDefault="003A7873">
            <w:pPr>
              <w:ind w:left="420"/>
              <w:rPr>
                <w:rFonts w:asciiTheme="minorEastAsia" w:hAnsiTheme="minorEastAsia" w:cstheme="minorEastAsia"/>
                <w:szCs w:val="21"/>
              </w:rPr>
            </w:pPr>
          </w:p>
        </w:tc>
        <w:tc>
          <w:tcPr>
            <w:tcW w:w="0" w:type="auto"/>
            <w:noWrap/>
          </w:tcPr>
          <w:p w14:paraId="6B300C32" w14:textId="77777777" w:rsidR="003A7873" w:rsidRDefault="00000000">
            <w:pPr>
              <w:rPr>
                <w:rFonts w:asciiTheme="minorEastAsia" w:hAnsiTheme="minorEastAsia" w:cstheme="minorEastAsia"/>
                <w:szCs w:val="21"/>
              </w:rPr>
            </w:pPr>
            <w:r>
              <w:rPr>
                <w:rFonts w:ascii="宋体" w:hAnsi="宋体" w:cs="宋体" w:hint="eastAsia"/>
                <w:color w:val="000000"/>
                <w:szCs w:val="21"/>
              </w:rPr>
              <w:t>19.《</w:t>
            </w:r>
            <w:r>
              <w:rPr>
                <w:rFonts w:ascii="宋体" w:hAnsi="宋体" w:cs="宋体" w:hint="eastAsia"/>
                <w:color w:val="000000"/>
                <w:kern w:val="0"/>
                <w:szCs w:val="21"/>
              </w:rPr>
              <w:t>英雄雨来</w:t>
            </w:r>
            <w:r>
              <w:rPr>
                <w:rFonts w:ascii="宋体" w:hAnsi="宋体" w:cs="宋体" w:hint="eastAsia"/>
                <w:color w:val="000000"/>
                <w:szCs w:val="21"/>
              </w:rPr>
              <w:t>》</w:t>
            </w:r>
          </w:p>
        </w:tc>
        <w:tc>
          <w:tcPr>
            <w:tcW w:w="0" w:type="auto"/>
            <w:noWrap/>
          </w:tcPr>
          <w:p w14:paraId="2D50DC3E"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2</w:t>
            </w:r>
          </w:p>
        </w:tc>
      </w:tr>
      <w:tr w:rsidR="003A7873" w14:paraId="0D73AEB1" w14:textId="77777777">
        <w:trPr>
          <w:trHeight w:val="78"/>
          <w:jc w:val="center"/>
        </w:trPr>
        <w:tc>
          <w:tcPr>
            <w:tcW w:w="0" w:type="auto"/>
            <w:vMerge/>
            <w:noWrap/>
            <w:vAlign w:val="center"/>
          </w:tcPr>
          <w:p w14:paraId="2289BDF2" w14:textId="77777777" w:rsidR="003A7873" w:rsidRDefault="003A7873">
            <w:pPr>
              <w:ind w:left="420"/>
              <w:rPr>
                <w:rFonts w:asciiTheme="minorEastAsia" w:hAnsiTheme="minorEastAsia" w:cstheme="minorEastAsia"/>
                <w:szCs w:val="21"/>
              </w:rPr>
            </w:pPr>
          </w:p>
        </w:tc>
        <w:tc>
          <w:tcPr>
            <w:tcW w:w="0" w:type="auto"/>
            <w:noWrap/>
          </w:tcPr>
          <w:p w14:paraId="1948C482" w14:textId="77777777" w:rsidR="003A7873" w:rsidRDefault="00000000">
            <w:pPr>
              <w:rPr>
                <w:rFonts w:asciiTheme="minorEastAsia" w:hAnsiTheme="minorEastAsia" w:cstheme="minorEastAsia"/>
                <w:szCs w:val="21"/>
              </w:rPr>
            </w:pPr>
            <w:r>
              <w:rPr>
                <w:rFonts w:ascii="宋体" w:hAnsi="宋体" w:cs="宋体" w:hint="eastAsia"/>
                <w:color w:val="000000"/>
                <w:szCs w:val="21"/>
              </w:rPr>
              <w:t>20.《我</w:t>
            </w:r>
            <w:r>
              <w:rPr>
                <w:rFonts w:ascii="宋体" w:hAnsi="宋体" w:cs="宋体" w:hint="eastAsia"/>
                <w:color w:val="000000"/>
                <w:kern w:val="0"/>
                <w:szCs w:val="21"/>
              </w:rPr>
              <w:t>们家的男子汉</w:t>
            </w:r>
            <w:r>
              <w:rPr>
                <w:rFonts w:ascii="宋体" w:hAnsi="宋体" w:cs="宋体" w:hint="eastAsia"/>
                <w:color w:val="000000"/>
                <w:szCs w:val="21"/>
              </w:rPr>
              <w:t>》</w:t>
            </w:r>
          </w:p>
        </w:tc>
        <w:tc>
          <w:tcPr>
            <w:tcW w:w="0" w:type="auto"/>
            <w:noWrap/>
          </w:tcPr>
          <w:p w14:paraId="17A76FAB"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3A7873" w14:paraId="6741BC75" w14:textId="77777777">
        <w:trPr>
          <w:trHeight w:val="78"/>
          <w:jc w:val="center"/>
        </w:trPr>
        <w:tc>
          <w:tcPr>
            <w:tcW w:w="0" w:type="auto"/>
            <w:vMerge/>
            <w:noWrap/>
            <w:vAlign w:val="center"/>
          </w:tcPr>
          <w:p w14:paraId="2A017F4A" w14:textId="77777777" w:rsidR="003A7873" w:rsidRDefault="003A7873">
            <w:pPr>
              <w:ind w:left="420"/>
              <w:rPr>
                <w:rFonts w:asciiTheme="minorEastAsia" w:hAnsiTheme="minorEastAsia" w:cstheme="minorEastAsia"/>
                <w:szCs w:val="21"/>
              </w:rPr>
            </w:pPr>
          </w:p>
        </w:tc>
        <w:tc>
          <w:tcPr>
            <w:tcW w:w="0" w:type="auto"/>
            <w:noWrap/>
          </w:tcPr>
          <w:p w14:paraId="167CFC32" w14:textId="77777777" w:rsidR="003A7873" w:rsidRDefault="00000000">
            <w:pPr>
              <w:rPr>
                <w:rFonts w:asciiTheme="minorEastAsia" w:hAnsiTheme="minorEastAsia" w:cstheme="minorEastAsia"/>
                <w:szCs w:val="21"/>
              </w:rPr>
            </w:pPr>
            <w:r>
              <w:rPr>
                <w:rFonts w:ascii="宋体" w:hAnsi="宋体" w:cs="宋体" w:hint="eastAsia"/>
                <w:color w:val="000000"/>
                <w:szCs w:val="21"/>
              </w:rPr>
              <w:t>21.《</w:t>
            </w:r>
            <w:r>
              <w:rPr>
                <w:rFonts w:ascii="宋体" w:hAnsi="宋体" w:cs="宋体" w:hint="eastAsia"/>
                <w:color w:val="000000"/>
                <w:kern w:val="0"/>
                <w:szCs w:val="21"/>
              </w:rPr>
              <w:t>芦花鞋</w:t>
            </w:r>
            <w:r>
              <w:rPr>
                <w:rFonts w:ascii="宋体" w:hAnsi="宋体" w:cs="宋体" w:hint="eastAsia"/>
                <w:color w:val="000000"/>
                <w:szCs w:val="21"/>
              </w:rPr>
              <w:t>》</w:t>
            </w:r>
          </w:p>
        </w:tc>
        <w:tc>
          <w:tcPr>
            <w:tcW w:w="0" w:type="auto"/>
            <w:noWrap/>
          </w:tcPr>
          <w:p w14:paraId="53E3DA7C" w14:textId="77777777" w:rsidR="003A7873" w:rsidRDefault="00000000">
            <w:pPr>
              <w:jc w:val="center"/>
              <w:rPr>
                <w:rFonts w:asciiTheme="minorEastAsia" w:hAnsiTheme="minorEastAsia" w:cstheme="minorEastAsia"/>
                <w:szCs w:val="21"/>
              </w:rPr>
            </w:pPr>
            <w:r>
              <w:rPr>
                <w:rFonts w:ascii="宋体" w:hAnsi="宋体" w:cs="宋体" w:hint="eastAsia"/>
                <w:color w:val="000000"/>
                <w:szCs w:val="21"/>
              </w:rPr>
              <w:t>1</w:t>
            </w:r>
          </w:p>
        </w:tc>
      </w:tr>
      <w:tr w:rsidR="00F75C20" w14:paraId="197E1F18" w14:textId="77777777">
        <w:trPr>
          <w:trHeight w:val="148"/>
          <w:jc w:val="center"/>
        </w:trPr>
        <w:tc>
          <w:tcPr>
            <w:tcW w:w="0" w:type="auto"/>
            <w:vMerge/>
            <w:noWrap/>
            <w:vAlign w:val="center"/>
          </w:tcPr>
          <w:p w14:paraId="035EBA6D" w14:textId="77777777" w:rsidR="00F75C20" w:rsidRDefault="00F75C20" w:rsidP="00F75C20">
            <w:pPr>
              <w:ind w:left="420"/>
              <w:rPr>
                <w:rFonts w:asciiTheme="minorEastAsia" w:hAnsiTheme="minorEastAsia" w:cstheme="minorEastAsia"/>
                <w:szCs w:val="21"/>
              </w:rPr>
            </w:pPr>
          </w:p>
        </w:tc>
        <w:tc>
          <w:tcPr>
            <w:tcW w:w="0" w:type="auto"/>
            <w:noWrap/>
          </w:tcPr>
          <w:p w14:paraId="64229E4B" w14:textId="71E34DB5" w:rsidR="00F75C20" w:rsidRDefault="00F75C20" w:rsidP="00F75C20">
            <w:pPr>
              <w:rPr>
                <w:rFonts w:ascii="宋体" w:hAnsi="宋体" w:cs="宋体"/>
                <w:color w:val="000000"/>
                <w:szCs w:val="21"/>
              </w:rPr>
            </w:pPr>
            <w:r>
              <w:rPr>
                <w:rFonts w:ascii="宋体" w:hAnsi="宋体" w:cs="宋体" w:hint="eastAsia"/>
                <w:color w:val="000000"/>
                <w:szCs w:val="21"/>
              </w:rPr>
              <w:t>口语交际六</w:t>
            </w:r>
          </w:p>
        </w:tc>
        <w:tc>
          <w:tcPr>
            <w:tcW w:w="0" w:type="auto"/>
            <w:noWrap/>
          </w:tcPr>
          <w:p w14:paraId="1F1F9404" w14:textId="382908D9" w:rsidR="00F75C20" w:rsidRDefault="00F75C20" w:rsidP="00F75C20">
            <w:pPr>
              <w:jc w:val="center"/>
              <w:rPr>
                <w:rFonts w:ascii="宋体" w:hAnsi="宋体" w:cs="宋体"/>
                <w:color w:val="000000"/>
                <w:szCs w:val="21"/>
              </w:rPr>
            </w:pPr>
            <w:r>
              <w:rPr>
                <w:rFonts w:ascii="宋体" w:hAnsi="宋体" w:cs="宋体" w:hint="eastAsia"/>
                <w:color w:val="000000"/>
                <w:szCs w:val="21"/>
              </w:rPr>
              <w:t>1</w:t>
            </w:r>
          </w:p>
        </w:tc>
      </w:tr>
      <w:tr w:rsidR="00F75C20" w14:paraId="31B994D0" w14:textId="77777777">
        <w:trPr>
          <w:trHeight w:val="148"/>
          <w:jc w:val="center"/>
        </w:trPr>
        <w:tc>
          <w:tcPr>
            <w:tcW w:w="0" w:type="auto"/>
            <w:vMerge/>
            <w:noWrap/>
            <w:vAlign w:val="center"/>
          </w:tcPr>
          <w:p w14:paraId="5FE7C68B" w14:textId="77777777" w:rsidR="00F75C20" w:rsidRDefault="00F75C20" w:rsidP="00F75C20">
            <w:pPr>
              <w:ind w:left="420"/>
              <w:rPr>
                <w:rFonts w:asciiTheme="minorEastAsia" w:hAnsiTheme="minorEastAsia" w:cstheme="minorEastAsia"/>
                <w:szCs w:val="21"/>
              </w:rPr>
            </w:pPr>
          </w:p>
        </w:tc>
        <w:tc>
          <w:tcPr>
            <w:tcW w:w="0" w:type="auto"/>
            <w:noWrap/>
          </w:tcPr>
          <w:p w14:paraId="59B8ADDE" w14:textId="19453C7C" w:rsidR="00F75C20" w:rsidRDefault="00F75C20" w:rsidP="00F75C20">
            <w:pPr>
              <w:rPr>
                <w:rFonts w:asciiTheme="minorEastAsia" w:hAnsiTheme="minorEastAsia" w:cstheme="minorEastAsia"/>
                <w:szCs w:val="21"/>
              </w:rPr>
            </w:pPr>
            <w:r>
              <w:rPr>
                <w:rFonts w:ascii="宋体" w:hAnsi="宋体" w:cs="宋体" w:hint="eastAsia"/>
                <w:color w:val="000000"/>
                <w:szCs w:val="21"/>
              </w:rPr>
              <w:t>习作六</w:t>
            </w:r>
          </w:p>
        </w:tc>
        <w:tc>
          <w:tcPr>
            <w:tcW w:w="0" w:type="auto"/>
            <w:noWrap/>
          </w:tcPr>
          <w:p w14:paraId="1CF302A7" w14:textId="102E17BF"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2</w:t>
            </w:r>
          </w:p>
        </w:tc>
      </w:tr>
      <w:tr w:rsidR="00F75C20" w14:paraId="2F85D0CA" w14:textId="77777777">
        <w:trPr>
          <w:trHeight w:val="197"/>
          <w:jc w:val="center"/>
        </w:trPr>
        <w:tc>
          <w:tcPr>
            <w:tcW w:w="0" w:type="auto"/>
            <w:vMerge/>
            <w:noWrap/>
            <w:vAlign w:val="center"/>
          </w:tcPr>
          <w:p w14:paraId="378EC8BA" w14:textId="77777777" w:rsidR="00F75C20" w:rsidRDefault="00F75C20" w:rsidP="00F75C20">
            <w:pPr>
              <w:ind w:left="420"/>
              <w:rPr>
                <w:rFonts w:asciiTheme="minorEastAsia" w:hAnsiTheme="minorEastAsia" w:cstheme="minorEastAsia"/>
                <w:szCs w:val="21"/>
              </w:rPr>
            </w:pPr>
          </w:p>
        </w:tc>
        <w:tc>
          <w:tcPr>
            <w:tcW w:w="0" w:type="auto"/>
            <w:noWrap/>
          </w:tcPr>
          <w:p w14:paraId="7BB76740" w14:textId="78ECEDF8" w:rsidR="00F75C20" w:rsidRDefault="00F75C20" w:rsidP="00F75C20">
            <w:pPr>
              <w:rPr>
                <w:rFonts w:asciiTheme="minorEastAsia" w:hAnsiTheme="minorEastAsia" w:cstheme="minorEastAsia"/>
                <w:szCs w:val="21"/>
              </w:rPr>
            </w:pPr>
            <w:r>
              <w:rPr>
                <w:rFonts w:ascii="宋体" w:hAnsi="宋体" w:cs="宋体" w:hint="eastAsia"/>
                <w:color w:val="000000"/>
                <w:szCs w:val="21"/>
              </w:rPr>
              <w:t>语文园地六</w:t>
            </w:r>
          </w:p>
        </w:tc>
        <w:tc>
          <w:tcPr>
            <w:tcW w:w="0" w:type="auto"/>
            <w:noWrap/>
          </w:tcPr>
          <w:p w14:paraId="460100BB" w14:textId="347239DB"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1</w:t>
            </w:r>
          </w:p>
        </w:tc>
      </w:tr>
      <w:tr w:rsidR="00F75C20" w14:paraId="07C0678D" w14:textId="77777777">
        <w:trPr>
          <w:trHeight w:val="125"/>
          <w:jc w:val="center"/>
        </w:trPr>
        <w:tc>
          <w:tcPr>
            <w:tcW w:w="0" w:type="auto"/>
            <w:vMerge/>
            <w:noWrap/>
            <w:vAlign w:val="center"/>
          </w:tcPr>
          <w:p w14:paraId="3BA79A78" w14:textId="77777777" w:rsidR="00F75C20" w:rsidRDefault="00F75C20" w:rsidP="00F75C20">
            <w:pPr>
              <w:ind w:left="420"/>
              <w:rPr>
                <w:rFonts w:asciiTheme="minorEastAsia" w:hAnsiTheme="minorEastAsia" w:cstheme="minorEastAsia"/>
                <w:szCs w:val="21"/>
              </w:rPr>
            </w:pPr>
          </w:p>
        </w:tc>
        <w:tc>
          <w:tcPr>
            <w:tcW w:w="0" w:type="auto"/>
            <w:noWrap/>
          </w:tcPr>
          <w:p w14:paraId="27DDB334" w14:textId="763EA9F1" w:rsidR="00F75C20" w:rsidRDefault="00F75C20" w:rsidP="00F75C20">
            <w:pPr>
              <w:rPr>
                <w:rFonts w:ascii="宋体" w:hAnsi="宋体" w:cs="宋体"/>
                <w:color w:val="000000"/>
                <w:szCs w:val="21"/>
              </w:rPr>
            </w:pPr>
            <w:r>
              <w:rPr>
                <w:rFonts w:ascii="宋体" w:hAnsi="宋体" w:cs="宋体" w:hint="eastAsia"/>
                <w:color w:val="000000"/>
                <w:szCs w:val="21"/>
              </w:rPr>
              <w:t>复习检测</w:t>
            </w:r>
          </w:p>
        </w:tc>
        <w:tc>
          <w:tcPr>
            <w:tcW w:w="0" w:type="auto"/>
            <w:noWrap/>
          </w:tcPr>
          <w:p w14:paraId="7F30A1E9" w14:textId="5D0A7E7B" w:rsidR="00F75C20" w:rsidRDefault="00F75C20" w:rsidP="00F75C20">
            <w:pPr>
              <w:jc w:val="center"/>
              <w:rPr>
                <w:rFonts w:ascii="宋体" w:hAnsi="宋体" w:cs="宋体"/>
                <w:color w:val="000000"/>
                <w:szCs w:val="21"/>
              </w:rPr>
            </w:pPr>
            <w:r>
              <w:rPr>
                <w:rFonts w:ascii="宋体" w:hAnsi="宋体" w:cs="宋体" w:hint="eastAsia"/>
                <w:color w:val="000000"/>
                <w:szCs w:val="21"/>
              </w:rPr>
              <w:t>3</w:t>
            </w:r>
          </w:p>
        </w:tc>
      </w:tr>
      <w:tr w:rsidR="00F75C20" w14:paraId="06A01868" w14:textId="77777777">
        <w:trPr>
          <w:trHeight w:val="20"/>
          <w:jc w:val="center"/>
        </w:trPr>
        <w:tc>
          <w:tcPr>
            <w:tcW w:w="0" w:type="auto"/>
            <w:vMerge w:val="restart"/>
            <w:noWrap/>
            <w:vAlign w:val="center"/>
          </w:tcPr>
          <w:p w14:paraId="7B514218" w14:textId="77777777" w:rsidR="00F75C20" w:rsidRDefault="00F75C20" w:rsidP="00F75C20">
            <w:pPr>
              <w:ind w:left="420"/>
              <w:rPr>
                <w:rFonts w:asciiTheme="minorEastAsia" w:hAnsiTheme="minorEastAsia" w:cstheme="minorEastAsia"/>
                <w:szCs w:val="21"/>
              </w:rPr>
            </w:pPr>
            <w:r>
              <w:rPr>
                <w:rFonts w:asciiTheme="minorEastAsia" w:hAnsiTheme="minorEastAsia" w:cstheme="minorEastAsia" w:hint="eastAsia"/>
                <w:szCs w:val="21"/>
              </w:rPr>
              <w:t>七单元</w:t>
            </w:r>
          </w:p>
        </w:tc>
        <w:tc>
          <w:tcPr>
            <w:tcW w:w="0" w:type="auto"/>
            <w:noWrap/>
          </w:tcPr>
          <w:p w14:paraId="7761838F" w14:textId="77777777" w:rsidR="00F75C20" w:rsidRDefault="00F75C20" w:rsidP="00F75C20">
            <w:pPr>
              <w:rPr>
                <w:rFonts w:asciiTheme="minorEastAsia" w:hAnsiTheme="minorEastAsia" w:cstheme="minorEastAsia"/>
                <w:szCs w:val="21"/>
              </w:rPr>
            </w:pPr>
            <w:r>
              <w:rPr>
                <w:rFonts w:ascii="宋体" w:hAnsi="宋体" w:cs="宋体" w:hint="eastAsia"/>
                <w:color w:val="000000"/>
                <w:szCs w:val="21"/>
              </w:rPr>
              <w:t>22.《</w:t>
            </w:r>
            <w:r>
              <w:rPr>
                <w:rFonts w:ascii="宋体" w:hAnsi="宋体" w:cs="宋体" w:hint="eastAsia"/>
                <w:color w:val="000000"/>
                <w:kern w:val="0"/>
                <w:szCs w:val="21"/>
              </w:rPr>
              <w:t>古诗三首》</w:t>
            </w:r>
          </w:p>
        </w:tc>
        <w:tc>
          <w:tcPr>
            <w:tcW w:w="0" w:type="auto"/>
            <w:noWrap/>
          </w:tcPr>
          <w:p w14:paraId="7300F411"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2</w:t>
            </w:r>
          </w:p>
        </w:tc>
      </w:tr>
      <w:tr w:rsidR="00F75C20" w14:paraId="0B71EF18" w14:textId="77777777">
        <w:trPr>
          <w:trHeight w:val="20"/>
          <w:jc w:val="center"/>
        </w:trPr>
        <w:tc>
          <w:tcPr>
            <w:tcW w:w="0" w:type="auto"/>
            <w:vMerge/>
            <w:noWrap/>
            <w:vAlign w:val="center"/>
          </w:tcPr>
          <w:p w14:paraId="46D4F45F" w14:textId="77777777" w:rsidR="00F75C20" w:rsidRDefault="00F75C20" w:rsidP="00F75C20">
            <w:pPr>
              <w:ind w:left="420"/>
              <w:rPr>
                <w:rFonts w:asciiTheme="minorEastAsia" w:hAnsiTheme="minorEastAsia" w:cstheme="minorEastAsia"/>
                <w:szCs w:val="21"/>
              </w:rPr>
            </w:pPr>
          </w:p>
        </w:tc>
        <w:tc>
          <w:tcPr>
            <w:tcW w:w="0" w:type="auto"/>
            <w:noWrap/>
          </w:tcPr>
          <w:p w14:paraId="72AFA8E4" w14:textId="310BC462" w:rsidR="00F75C20" w:rsidRDefault="00F75C20" w:rsidP="00F75C20">
            <w:pPr>
              <w:rPr>
                <w:rFonts w:asciiTheme="minorEastAsia" w:hAnsiTheme="minorEastAsia" w:cstheme="minorEastAsia"/>
                <w:szCs w:val="21"/>
              </w:rPr>
            </w:pPr>
            <w:r>
              <w:rPr>
                <w:rFonts w:ascii="宋体" w:hAnsi="宋体" w:cs="宋体" w:hint="eastAsia"/>
                <w:color w:val="000000"/>
                <w:szCs w:val="21"/>
              </w:rPr>
              <w:t>23.《</w:t>
            </w:r>
            <w:r w:rsidR="00F31C87">
              <w:rPr>
                <w:rFonts w:ascii="宋体" w:hAnsi="宋体" w:cs="宋体" w:hint="eastAsia"/>
                <w:color w:val="000000"/>
                <w:szCs w:val="21"/>
              </w:rPr>
              <w:t>黄继光</w:t>
            </w:r>
            <w:r>
              <w:rPr>
                <w:rFonts w:ascii="宋体" w:hAnsi="宋体" w:cs="宋体" w:hint="eastAsia"/>
                <w:color w:val="000000"/>
                <w:szCs w:val="21"/>
              </w:rPr>
              <w:t>》</w:t>
            </w:r>
          </w:p>
        </w:tc>
        <w:tc>
          <w:tcPr>
            <w:tcW w:w="0" w:type="auto"/>
            <w:noWrap/>
          </w:tcPr>
          <w:p w14:paraId="57EF1E80" w14:textId="61F3019B" w:rsidR="00F75C20" w:rsidRDefault="00F31C87" w:rsidP="00F75C20">
            <w:pPr>
              <w:jc w:val="center"/>
              <w:rPr>
                <w:rFonts w:asciiTheme="minorEastAsia" w:hAnsiTheme="minorEastAsia" w:cstheme="minorEastAsia"/>
                <w:szCs w:val="21"/>
              </w:rPr>
            </w:pPr>
            <w:r>
              <w:rPr>
                <w:rFonts w:asciiTheme="minorEastAsia" w:hAnsiTheme="minorEastAsia" w:cstheme="minorEastAsia" w:hint="eastAsia"/>
                <w:szCs w:val="21"/>
              </w:rPr>
              <w:t>2</w:t>
            </w:r>
          </w:p>
        </w:tc>
      </w:tr>
      <w:tr w:rsidR="00F75C20" w14:paraId="2FE54E6B" w14:textId="77777777">
        <w:trPr>
          <w:trHeight w:val="20"/>
          <w:jc w:val="center"/>
        </w:trPr>
        <w:tc>
          <w:tcPr>
            <w:tcW w:w="0" w:type="auto"/>
            <w:vMerge/>
            <w:noWrap/>
            <w:vAlign w:val="center"/>
          </w:tcPr>
          <w:p w14:paraId="2CEE0FFC" w14:textId="77777777" w:rsidR="00F75C20" w:rsidRDefault="00F75C20" w:rsidP="00F75C20">
            <w:pPr>
              <w:ind w:left="420"/>
              <w:rPr>
                <w:rFonts w:asciiTheme="minorEastAsia" w:hAnsiTheme="minorEastAsia" w:cstheme="minorEastAsia"/>
                <w:szCs w:val="21"/>
              </w:rPr>
            </w:pPr>
          </w:p>
        </w:tc>
        <w:tc>
          <w:tcPr>
            <w:tcW w:w="0" w:type="auto"/>
            <w:noWrap/>
          </w:tcPr>
          <w:p w14:paraId="43E80D17" w14:textId="01DA05C8" w:rsidR="00F75C20" w:rsidRDefault="00F75C20" w:rsidP="00F75C20">
            <w:pPr>
              <w:rPr>
                <w:rFonts w:asciiTheme="minorEastAsia" w:hAnsiTheme="minorEastAsia" w:cstheme="minorEastAsia"/>
                <w:szCs w:val="21"/>
              </w:rPr>
            </w:pPr>
            <w:r>
              <w:rPr>
                <w:rFonts w:ascii="宋体" w:hAnsi="宋体" w:cs="宋体" w:hint="eastAsia"/>
                <w:color w:val="000000"/>
                <w:szCs w:val="21"/>
              </w:rPr>
              <w:t>24.《</w:t>
            </w:r>
            <w:r w:rsidR="00F31C87">
              <w:rPr>
                <w:rFonts w:ascii="宋体" w:hAnsi="宋体" w:hint="eastAsia"/>
                <w:color w:val="000000"/>
                <w:szCs w:val="21"/>
              </w:rPr>
              <w:t>“诺曼底号”遇难记</w:t>
            </w:r>
            <w:r>
              <w:rPr>
                <w:rFonts w:ascii="宋体" w:hAnsi="宋体" w:cs="宋体" w:hint="eastAsia"/>
                <w:color w:val="000000"/>
                <w:szCs w:val="21"/>
              </w:rPr>
              <w:t>》</w:t>
            </w:r>
          </w:p>
        </w:tc>
        <w:tc>
          <w:tcPr>
            <w:tcW w:w="0" w:type="auto"/>
            <w:noWrap/>
          </w:tcPr>
          <w:p w14:paraId="384AFD54" w14:textId="740CFBC5" w:rsidR="00F75C20" w:rsidRDefault="00F31C87" w:rsidP="00F75C20">
            <w:pPr>
              <w:jc w:val="center"/>
              <w:rPr>
                <w:rFonts w:asciiTheme="minorEastAsia" w:hAnsiTheme="minorEastAsia" w:cstheme="minorEastAsia"/>
                <w:szCs w:val="21"/>
              </w:rPr>
            </w:pPr>
            <w:r>
              <w:rPr>
                <w:rFonts w:asciiTheme="minorEastAsia" w:hAnsiTheme="minorEastAsia" w:cstheme="minorEastAsia" w:hint="eastAsia"/>
                <w:szCs w:val="21"/>
              </w:rPr>
              <w:t>2</w:t>
            </w:r>
          </w:p>
        </w:tc>
      </w:tr>
      <w:tr w:rsidR="00F75C20" w14:paraId="1AAB0B1F" w14:textId="77777777">
        <w:trPr>
          <w:trHeight w:val="20"/>
          <w:jc w:val="center"/>
        </w:trPr>
        <w:tc>
          <w:tcPr>
            <w:tcW w:w="0" w:type="auto"/>
            <w:vMerge/>
            <w:noWrap/>
            <w:vAlign w:val="center"/>
          </w:tcPr>
          <w:p w14:paraId="0AFE1C9E" w14:textId="77777777" w:rsidR="00F75C20" w:rsidRDefault="00F75C20" w:rsidP="00F75C20">
            <w:pPr>
              <w:ind w:left="420"/>
              <w:rPr>
                <w:rFonts w:asciiTheme="minorEastAsia" w:hAnsiTheme="minorEastAsia" w:cstheme="minorEastAsia"/>
                <w:szCs w:val="21"/>
              </w:rPr>
            </w:pPr>
          </w:p>
        </w:tc>
        <w:tc>
          <w:tcPr>
            <w:tcW w:w="0" w:type="auto"/>
            <w:noWrap/>
          </w:tcPr>
          <w:p w14:paraId="519C8049" w14:textId="77777777" w:rsidR="00F75C20" w:rsidRDefault="00F75C20" w:rsidP="00F75C20">
            <w:pPr>
              <w:rPr>
                <w:rFonts w:asciiTheme="minorEastAsia" w:hAnsiTheme="minorEastAsia" w:cstheme="minorEastAsia"/>
                <w:szCs w:val="21"/>
              </w:rPr>
            </w:pPr>
            <w:r>
              <w:rPr>
                <w:rFonts w:ascii="宋体" w:hAnsi="宋体" w:cs="宋体" w:hint="eastAsia"/>
                <w:color w:val="000000"/>
                <w:szCs w:val="21"/>
              </w:rPr>
              <w:t>25.《挑山工》</w:t>
            </w:r>
          </w:p>
        </w:tc>
        <w:tc>
          <w:tcPr>
            <w:tcW w:w="0" w:type="auto"/>
            <w:noWrap/>
          </w:tcPr>
          <w:p w14:paraId="7BF254C5"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1</w:t>
            </w:r>
          </w:p>
        </w:tc>
      </w:tr>
      <w:tr w:rsidR="00F75C20" w14:paraId="00F83FF0" w14:textId="77777777">
        <w:trPr>
          <w:trHeight w:val="331"/>
          <w:jc w:val="center"/>
        </w:trPr>
        <w:tc>
          <w:tcPr>
            <w:tcW w:w="0" w:type="auto"/>
            <w:vMerge/>
            <w:noWrap/>
            <w:vAlign w:val="center"/>
          </w:tcPr>
          <w:p w14:paraId="667056C9" w14:textId="77777777" w:rsidR="00F75C20" w:rsidRDefault="00F75C20" w:rsidP="00F75C20">
            <w:pPr>
              <w:ind w:left="420"/>
              <w:rPr>
                <w:rFonts w:asciiTheme="minorEastAsia" w:hAnsiTheme="minorEastAsia" w:cstheme="minorEastAsia"/>
                <w:szCs w:val="21"/>
              </w:rPr>
            </w:pPr>
          </w:p>
        </w:tc>
        <w:tc>
          <w:tcPr>
            <w:tcW w:w="0" w:type="auto"/>
            <w:noWrap/>
          </w:tcPr>
          <w:p w14:paraId="7EBE58F3" w14:textId="20F7AE17" w:rsidR="00F75C20" w:rsidRDefault="00F75C20" w:rsidP="00F75C20">
            <w:pPr>
              <w:rPr>
                <w:rFonts w:ascii="宋体" w:hAnsi="宋体" w:cs="宋体"/>
                <w:color w:val="000000"/>
                <w:szCs w:val="21"/>
              </w:rPr>
            </w:pPr>
            <w:r>
              <w:rPr>
                <w:rFonts w:ascii="宋体" w:hAnsi="宋体" w:cs="宋体" w:hint="eastAsia"/>
                <w:color w:val="000000"/>
                <w:szCs w:val="21"/>
              </w:rPr>
              <w:t>口语交际</w:t>
            </w:r>
          </w:p>
        </w:tc>
        <w:tc>
          <w:tcPr>
            <w:tcW w:w="0" w:type="auto"/>
            <w:noWrap/>
          </w:tcPr>
          <w:p w14:paraId="67674CC0" w14:textId="5AE4B617" w:rsidR="00F75C20" w:rsidRDefault="00F75C20" w:rsidP="00F75C20">
            <w:pPr>
              <w:jc w:val="center"/>
              <w:rPr>
                <w:rFonts w:ascii="宋体" w:hAnsi="宋体" w:cs="宋体"/>
                <w:color w:val="000000"/>
                <w:szCs w:val="21"/>
              </w:rPr>
            </w:pPr>
            <w:r>
              <w:rPr>
                <w:rFonts w:ascii="宋体" w:hAnsi="宋体" w:cs="宋体" w:hint="eastAsia"/>
                <w:color w:val="000000"/>
                <w:szCs w:val="21"/>
              </w:rPr>
              <w:t>1</w:t>
            </w:r>
          </w:p>
        </w:tc>
      </w:tr>
      <w:tr w:rsidR="00F75C20" w14:paraId="22FD7328" w14:textId="77777777">
        <w:trPr>
          <w:trHeight w:val="331"/>
          <w:jc w:val="center"/>
        </w:trPr>
        <w:tc>
          <w:tcPr>
            <w:tcW w:w="0" w:type="auto"/>
            <w:vMerge/>
            <w:noWrap/>
            <w:vAlign w:val="center"/>
          </w:tcPr>
          <w:p w14:paraId="596CC818" w14:textId="77777777" w:rsidR="00F75C20" w:rsidRDefault="00F75C20" w:rsidP="00F75C20">
            <w:pPr>
              <w:ind w:left="420"/>
              <w:rPr>
                <w:rFonts w:asciiTheme="minorEastAsia" w:hAnsiTheme="minorEastAsia" w:cstheme="minorEastAsia"/>
                <w:szCs w:val="21"/>
              </w:rPr>
            </w:pPr>
          </w:p>
        </w:tc>
        <w:tc>
          <w:tcPr>
            <w:tcW w:w="0" w:type="auto"/>
            <w:noWrap/>
          </w:tcPr>
          <w:p w14:paraId="3D451F5B" w14:textId="3F5FCE1E" w:rsidR="00F75C20" w:rsidRDefault="00F75C20" w:rsidP="00F75C20">
            <w:pPr>
              <w:rPr>
                <w:rFonts w:ascii="宋体" w:hAnsi="宋体" w:cs="宋体"/>
                <w:color w:val="000000"/>
                <w:szCs w:val="21"/>
              </w:rPr>
            </w:pPr>
            <w:proofErr w:type="gramStart"/>
            <w:r>
              <w:rPr>
                <w:rFonts w:ascii="宋体" w:hAnsi="宋体" w:cs="宋体" w:hint="eastAsia"/>
                <w:color w:val="000000"/>
                <w:szCs w:val="21"/>
              </w:rPr>
              <w:t>习作七</w:t>
            </w:r>
            <w:proofErr w:type="gramEnd"/>
          </w:p>
        </w:tc>
        <w:tc>
          <w:tcPr>
            <w:tcW w:w="0" w:type="auto"/>
            <w:noWrap/>
          </w:tcPr>
          <w:p w14:paraId="1FD0A959" w14:textId="132A6D32" w:rsidR="00F75C20" w:rsidRDefault="00F75C20" w:rsidP="00F75C20">
            <w:pPr>
              <w:jc w:val="center"/>
              <w:rPr>
                <w:rFonts w:ascii="宋体" w:hAnsi="宋体" w:cs="宋体"/>
                <w:color w:val="000000"/>
                <w:szCs w:val="21"/>
              </w:rPr>
            </w:pPr>
            <w:r>
              <w:rPr>
                <w:rFonts w:ascii="宋体" w:hAnsi="宋体" w:cs="宋体" w:hint="eastAsia"/>
                <w:color w:val="000000"/>
                <w:szCs w:val="21"/>
              </w:rPr>
              <w:t>2</w:t>
            </w:r>
          </w:p>
        </w:tc>
      </w:tr>
      <w:tr w:rsidR="00F75C20" w14:paraId="44A10073" w14:textId="77777777">
        <w:trPr>
          <w:trHeight w:val="331"/>
          <w:jc w:val="center"/>
        </w:trPr>
        <w:tc>
          <w:tcPr>
            <w:tcW w:w="0" w:type="auto"/>
            <w:vMerge/>
            <w:noWrap/>
            <w:vAlign w:val="center"/>
          </w:tcPr>
          <w:p w14:paraId="2ED659FD" w14:textId="77777777" w:rsidR="00F75C20" w:rsidRDefault="00F75C20" w:rsidP="00F75C20">
            <w:pPr>
              <w:ind w:left="420"/>
              <w:rPr>
                <w:rFonts w:asciiTheme="minorEastAsia" w:hAnsiTheme="minorEastAsia" w:cstheme="minorEastAsia"/>
                <w:szCs w:val="21"/>
              </w:rPr>
            </w:pPr>
          </w:p>
        </w:tc>
        <w:tc>
          <w:tcPr>
            <w:tcW w:w="0" w:type="auto"/>
            <w:noWrap/>
          </w:tcPr>
          <w:p w14:paraId="7046FB73" w14:textId="12097BB5" w:rsidR="00F75C20" w:rsidRDefault="00F75C20" w:rsidP="00F75C20">
            <w:pPr>
              <w:rPr>
                <w:rFonts w:asciiTheme="minorEastAsia" w:hAnsiTheme="minorEastAsia" w:cstheme="minorEastAsia"/>
                <w:szCs w:val="21"/>
              </w:rPr>
            </w:pPr>
            <w:r>
              <w:rPr>
                <w:rFonts w:ascii="宋体" w:hAnsi="宋体" w:cs="宋体" w:hint="eastAsia"/>
                <w:color w:val="000000"/>
                <w:szCs w:val="21"/>
              </w:rPr>
              <w:t>语文</w:t>
            </w:r>
            <w:proofErr w:type="gramStart"/>
            <w:r>
              <w:rPr>
                <w:rFonts w:ascii="宋体" w:hAnsi="宋体" w:cs="宋体" w:hint="eastAsia"/>
                <w:color w:val="000000"/>
                <w:szCs w:val="21"/>
              </w:rPr>
              <w:t>园地七</w:t>
            </w:r>
            <w:proofErr w:type="gramEnd"/>
          </w:p>
        </w:tc>
        <w:tc>
          <w:tcPr>
            <w:tcW w:w="0" w:type="auto"/>
            <w:noWrap/>
          </w:tcPr>
          <w:p w14:paraId="6E2961FC" w14:textId="22D763C3" w:rsidR="00F75C20" w:rsidRDefault="00F75C20" w:rsidP="00F75C20">
            <w:pPr>
              <w:jc w:val="center"/>
              <w:rPr>
                <w:rFonts w:asciiTheme="minorEastAsia" w:hAnsiTheme="minorEastAsia" w:cstheme="minorEastAsia"/>
                <w:szCs w:val="21"/>
              </w:rPr>
            </w:pPr>
            <w:r>
              <w:rPr>
                <w:rFonts w:ascii="宋体" w:hAnsi="宋体" w:cs="宋体"/>
                <w:color w:val="000000"/>
                <w:szCs w:val="21"/>
              </w:rPr>
              <w:t>1</w:t>
            </w:r>
          </w:p>
        </w:tc>
      </w:tr>
      <w:tr w:rsidR="00F75C20" w14:paraId="4FE1DDEA" w14:textId="77777777">
        <w:trPr>
          <w:trHeight w:val="20"/>
          <w:jc w:val="center"/>
        </w:trPr>
        <w:tc>
          <w:tcPr>
            <w:tcW w:w="0" w:type="auto"/>
            <w:vMerge/>
            <w:noWrap/>
            <w:vAlign w:val="center"/>
          </w:tcPr>
          <w:p w14:paraId="6F9B1803" w14:textId="77777777" w:rsidR="00F75C20" w:rsidRDefault="00F75C20" w:rsidP="00F75C20">
            <w:pPr>
              <w:ind w:left="420"/>
              <w:rPr>
                <w:rFonts w:asciiTheme="minorEastAsia" w:hAnsiTheme="minorEastAsia" w:cstheme="minorEastAsia"/>
                <w:szCs w:val="21"/>
              </w:rPr>
            </w:pPr>
          </w:p>
        </w:tc>
        <w:tc>
          <w:tcPr>
            <w:tcW w:w="0" w:type="auto"/>
            <w:noWrap/>
          </w:tcPr>
          <w:p w14:paraId="2BF51BEF" w14:textId="780E6279" w:rsidR="00F75C20" w:rsidRDefault="00F75C20" w:rsidP="00F75C20">
            <w:pPr>
              <w:rPr>
                <w:rFonts w:asciiTheme="minorEastAsia" w:hAnsiTheme="minorEastAsia" w:cstheme="minorEastAsia"/>
                <w:szCs w:val="21"/>
              </w:rPr>
            </w:pPr>
            <w:r>
              <w:rPr>
                <w:rFonts w:asciiTheme="minorEastAsia" w:hAnsiTheme="minorEastAsia" w:cstheme="minorEastAsia" w:hint="eastAsia"/>
                <w:szCs w:val="21"/>
              </w:rPr>
              <w:t>复习检测</w:t>
            </w:r>
          </w:p>
        </w:tc>
        <w:tc>
          <w:tcPr>
            <w:tcW w:w="0" w:type="auto"/>
            <w:noWrap/>
          </w:tcPr>
          <w:p w14:paraId="753D6894" w14:textId="6F10C647" w:rsidR="00F75C20" w:rsidRDefault="00F75C20" w:rsidP="00F75C20">
            <w:pPr>
              <w:jc w:val="center"/>
              <w:rPr>
                <w:rFonts w:asciiTheme="minorEastAsia" w:hAnsiTheme="minorEastAsia" w:cstheme="minorEastAsia"/>
                <w:szCs w:val="21"/>
              </w:rPr>
            </w:pPr>
            <w:r>
              <w:rPr>
                <w:rFonts w:ascii="宋体" w:hAnsi="宋体" w:cs="宋体"/>
                <w:color w:val="000000"/>
                <w:szCs w:val="21"/>
              </w:rPr>
              <w:t>3</w:t>
            </w:r>
          </w:p>
        </w:tc>
      </w:tr>
      <w:tr w:rsidR="00F75C20" w14:paraId="73AF7932" w14:textId="77777777">
        <w:trPr>
          <w:trHeight w:val="20"/>
          <w:jc w:val="center"/>
        </w:trPr>
        <w:tc>
          <w:tcPr>
            <w:tcW w:w="0" w:type="auto"/>
            <w:vMerge w:val="restart"/>
            <w:noWrap/>
            <w:vAlign w:val="center"/>
          </w:tcPr>
          <w:p w14:paraId="270B466E" w14:textId="77777777" w:rsidR="00F75C20" w:rsidRDefault="00F75C20" w:rsidP="00F75C20">
            <w:pPr>
              <w:ind w:left="420"/>
              <w:rPr>
                <w:rFonts w:asciiTheme="minorEastAsia" w:hAnsiTheme="minorEastAsia" w:cstheme="minorEastAsia"/>
                <w:szCs w:val="21"/>
              </w:rPr>
            </w:pPr>
            <w:r>
              <w:rPr>
                <w:rFonts w:asciiTheme="minorEastAsia" w:hAnsiTheme="minorEastAsia" w:cstheme="minorEastAsia" w:hint="eastAsia"/>
                <w:szCs w:val="21"/>
              </w:rPr>
              <w:t>八单元</w:t>
            </w:r>
          </w:p>
        </w:tc>
        <w:tc>
          <w:tcPr>
            <w:tcW w:w="0" w:type="auto"/>
            <w:noWrap/>
          </w:tcPr>
          <w:p w14:paraId="7699BD6E" w14:textId="77777777" w:rsidR="00F75C20" w:rsidRDefault="00F75C20" w:rsidP="00F75C20">
            <w:pPr>
              <w:rPr>
                <w:rFonts w:asciiTheme="minorEastAsia" w:hAnsiTheme="minorEastAsia" w:cstheme="minorEastAsia"/>
                <w:szCs w:val="21"/>
              </w:rPr>
            </w:pPr>
            <w:r>
              <w:rPr>
                <w:rFonts w:ascii="宋体" w:hAnsi="宋体" w:cs="宋体" w:hint="eastAsia"/>
                <w:color w:val="000000"/>
                <w:szCs w:val="21"/>
              </w:rPr>
              <w:t>25.《</w:t>
            </w:r>
            <w:r>
              <w:rPr>
                <w:rFonts w:ascii="宋体" w:hAnsi="宋体" w:hint="eastAsia"/>
                <w:color w:val="000000"/>
                <w:szCs w:val="21"/>
              </w:rPr>
              <w:t>宝葫芦的秘密</w:t>
            </w:r>
            <w:r>
              <w:rPr>
                <w:rFonts w:ascii="宋体" w:hAnsi="宋体" w:cs="宋体" w:hint="eastAsia"/>
                <w:color w:val="000000"/>
                <w:szCs w:val="21"/>
              </w:rPr>
              <w:t>》</w:t>
            </w:r>
          </w:p>
        </w:tc>
        <w:tc>
          <w:tcPr>
            <w:tcW w:w="0" w:type="auto"/>
            <w:noWrap/>
          </w:tcPr>
          <w:p w14:paraId="03050C24"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2</w:t>
            </w:r>
          </w:p>
        </w:tc>
      </w:tr>
      <w:tr w:rsidR="00F75C20" w14:paraId="1AE327D5" w14:textId="77777777">
        <w:trPr>
          <w:trHeight w:val="20"/>
          <w:jc w:val="center"/>
        </w:trPr>
        <w:tc>
          <w:tcPr>
            <w:tcW w:w="0" w:type="auto"/>
            <w:vMerge/>
            <w:noWrap/>
          </w:tcPr>
          <w:p w14:paraId="2DC9753E" w14:textId="77777777" w:rsidR="00F75C20" w:rsidRDefault="00F75C20" w:rsidP="00F75C20">
            <w:pPr>
              <w:ind w:left="420"/>
              <w:rPr>
                <w:rFonts w:asciiTheme="minorEastAsia" w:hAnsiTheme="minorEastAsia" w:cstheme="minorEastAsia"/>
                <w:szCs w:val="21"/>
              </w:rPr>
            </w:pPr>
          </w:p>
        </w:tc>
        <w:tc>
          <w:tcPr>
            <w:tcW w:w="0" w:type="auto"/>
            <w:noWrap/>
          </w:tcPr>
          <w:p w14:paraId="24A3A2AB" w14:textId="77777777" w:rsidR="00F75C20" w:rsidRDefault="00F75C20" w:rsidP="00F75C20">
            <w:pPr>
              <w:rPr>
                <w:rFonts w:asciiTheme="minorEastAsia" w:hAnsiTheme="minorEastAsia" w:cstheme="minorEastAsia"/>
                <w:szCs w:val="21"/>
              </w:rPr>
            </w:pPr>
            <w:r>
              <w:rPr>
                <w:rFonts w:ascii="宋体" w:hAnsi="宋体" w:cs="宋体" w:hint="eastAsia"/>
                <w:color w:val="000000"/>
                <w:szCs w:val="21"/>
              </w:rPr>
              <w:t>26.《</w:t>
            </w:r>
            <w:r>
              <w:rPr>
                <w:rFonts w:ascii="宋体" w:hAnsi="宋体" w:hint="eastAsia"/>
                <w:color w:val="000000"/>
                <w:szCs w:val="21"/>
              </w:rPr>
              <w:t>巨人的花园</w:t>
            </w:r>
            <w:r>
              <w:rPr>
                <w:rFonts w:ascii="宋体" w:hAnsi="宋体" w:cs="宋体" w:hint="eastAsia"/>
                <w:color w:val="000000"/>
                <w:szCs w:val="21"/>
              </w:rPr>
              <w:t>》</w:t>
            </w:r>
          </w:p>
        </w:tc>
        <w:tc>
          <w:tcPr>
            <w:tcW w:w="0" w:type="auto"/>
            <w:noWrap/>
          </w:tcPr>
          <w:p w14:paraId="34A4371D"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2</w:t>
            </w:r>
          </w:p>
        </w:tc>
      </w:tr>
      <w:tr w:rsidR="00F75C20" w14:paraId="6C8FB8C4" w14:textId="77777777">
        <w:trPr>
          <w:trHeight w:val="20"/>
          <w:jc w:val="center"/>
        </w:trPr>
        <w:tc>
          <w:tcPr>
            <w:tcW w:w="0" w:type="auto"/>
            <w:vMerge/>
            <w:noWrap/>
          </w:tcPr>
          <w:p w14:paraId="177BD71F" w14:textId="77777777" w:rsidR="00F75C20" w:rsidRDefault="00F75C20" w:rsidP="00F75C20">
            <w:pPr>
              <w:ind w:left="420"/>
              <w:rPr>
                <w:rFonts w:asciiTheme="minorEastAsia" w:hAnsiTheme="minorEastAsia" w:cstheme="minorEastAsia"/>
                <w:szCs w:val="21"/>
              </w:rPr>
            </w:pPr>
          </w:p>
        </w:tc>
        <w:tc>
          <w:tcPr>
            <w:tcW w:w="0" w:type="auto"/>
            <w:noWrap/>
          </w:tcPr>
          <w:p w14:paraId="04F87158" w14:textId="77777777" w:rsidR="00F75C20" w:rsidRDefault="00F75C20" w:rsidP="00F75C20">
            <w:pPr>
              <w:rPr>
                <w:rFonts w:asciiTheme="minorEastAsia" w:hAnsiTheme="minorEastAsia" w:cstheme="minorEastAsia"/>
                <w:szCs w:val="21"/>
              </w:rPr>
            </w:pPr>
            <w:r>
              <w:rPr>
                <w:rFonts w:ascii="宋体" w:hAnsi="宋体" w:cs="宋体" w:hint="eastAsia"/>
                <w:color w:val="000000"/>
                <w:szCs w:val="21"/>
              </w:rPr>
              <w:t>27.《</w:t>
            </w:r>
            <w:r>
              <w:rPr>
                <w:rFonts w:ascii="宋体" w:hAnsi="宋体" w:cs="宋体" w:hint="eastAsia"/>
                <w:color w:val="000000"/>
                <w:kern w:val="0"/>
                <w:szCs w:val="21"/>
              </w:rPr>
              <w:t>海的女儿</w:t>
            </w:r>
            <w:r>
              <w:rPr>
                <w:rFonts w:ascii="宋体" w:hAnsi="宋体" w:cs="宋体" w:hint="eastAsia"/>
                <w:color w:val="000000"/>
                <w:szCs w:val="21"/>
              </w:rPr>
              <w:t>》</w:t>
            </w:r>
          </w:p>
        </w:tc>
        <w:tc>
          <w:tcPr>
            <w:tcW w:w="0" w:type="auto"/>
            <w:noWrap/>
          </w:tcPr>
          <w:p w14:paraId="4A20EF78"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1</w:t>
            </w:r>
          </w:p>
        </w:tc>
      </w:tr>
      <w:tr w:rsidR="00F75C20" w14:paraId="60B8E0C2" w14:textId="77777777">
        <w:trPr>
          <w:trHeight w:val="20"/>
          <w:jc w:val="center"/>
        </w:trPr>
        <w:tc>
          <w:tcPr>
            <w:tcW w:w="0" w:type="auto"/>
            <w:vMerge/>
            <w:noWrap/>
          </w:tcPr>
          <w:p w14:paraId="60B01FCD" w14:textId="77777777" w:rsidR="00F75C20" w:rsidRDefault="00F75C20" w:rsidP="00F75C20">
            <w:pPr>
              <w:ind w:left="420"/>
              <w:rPr>
                <w:rFonts w:asciiTheme="minorEastAsia" w:hAnsiTheme="minorEastAsia" w:cstheme="minorEastAsia"/>
                <w:szCs w:val="21"/>
              </w:rPr>
            </w:pPr>
          </w:p>
        </w:tc>
        <w:tc>
          <w:tcPr>
            <w:tcW w:w="0" w:type="auto"/>
            <w:noWrap/>
          </w:tcPr>
          <w:p w14:paraId="5FC0EB30" w14:textId="77777777" w:rsidR="00F75C20" w:rsidRDefault="00F75C20" w:rsidP="00F75C20">
            <w:pPr>
              <w:rPr>
                <w:rFonts w:asciiTheme="minorEastAsia" w:hAnsiTheme="minorEastAsia" w:cstheme="minorEastAsia"/>
                <w:szCs w:val="21"/>
              </w:rPr>
            </w:pPr>
            <w:proofErr w:type="gramStart"/>
            <w:r>
              <w:rPr>
                <w:rFonts w:ascii="宋体" w:hAnsi="宋体" w:cs="宋体" w:hint="eastAsia"/>
                <w:color w:val="000000"/>
                <w:szCs w:val="21"/>
              </w:rPr>
              <w:t>习作八</w:t>
            </w:r>
            <w:proofErr w:type="gramEnd"/>
          </w:p>
        </w:tc>
        <w:tc>
          <w:tcPr>
            <w:tcW w:w="0" w:type="auto"/>
            <w:noWrap/>
          </w:tcPr>
          <w:p w14:paraId="070B89FA"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2</w:t>
            </w:r>
          </w:p>
        </w:tc>
      </w:tr>
      <w:tr w:rsidR="00F75C20" w14:paraId="29340A29" w14:textId="77777777">
        <w:trPr>
          <w:trHeight w:val="20"/>
          <w:jc w:val="center"/>
        </w:trPr>
        <w:tc>
          <w:tcPr>
            <w:tcW w:w="0" w:type="auto"/>
            <w:vMerge/>
            <w:noWrap/>
          </w:tcPr>
          <w:p w14:paraId="2F93615F" w14:textId="77777777" w:rsidR="00F75C20" w:rsidRDefault="00F75C20" w:rsidP="00F75C20">
            <w:pPr>
              <w:ind w:left="420"/>
              <w:rPr>
                <w:rFonts w:asciiTheme="minorEastAsia" w:hAnsiTheme="minorEastAsia" w:cstheme="minorEastAsia"/>
                <w:szCs w:val="21"/>
              </w:rPr>
            </w:pPr>
          </w:p>
        </w:tc>
        <w:tc>
          <w:tcPr>
            <w:tcW w:w="0" w:type="auto"/>
            <w:noWrap/>
          </w:tcPr>
          <w:p w14:paraId="440B4CC2" w14:textId="77777777" w:rsidR="00F75C20" w:rsidRDefault="00F75C20" w:rsidP="00F75C20">
            <w:pPr>
              <w:rPr>
                <w:rFonts w:asciiTheme="minorEastAsia" w:hAnsiTheme="minorEastAsia" w:cstheme="minorEastAsia"/>
                <w:szCs w:val="21"/>
              </w:rPr>
            </w:pPr>
            <w:r>
              <w:rPr>
                <w:rFonts w:ascii="宋体" w:hAnsi="宋体" w:cs="宋体" w:hint="eastAsia"/>
                <w:color w:val="000000"/>
                <w:szCs w:val="21"/>
              </w:rPr>
              <w:t>语文</w:t>
            </w:r>
            <w:proofErr w:type="gramStart"/>
            <w:r>
              <w:rPr>
                <w:rFonts w:ascii="宋体" w:hAnsi="宋体" w:cs="宋体" w:hint="eastAsia"/>
                <w:color w:val="000000"/>
                <w:szCs w:val="21"/>
              </w:rPr>
              <w:t>园地八</w:t>
            </w:r>
            <w:proofErr w:type="gramEnd"/>
          </w:p>
        </w:tc>
        <w:tc>
          <w:tcPr>
            <w:tcW w:w="0" w:type="auto"/>
            <w:noWrap/>
          </w:tcPr>
          <w:p w14:paraId="008C80C1"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1</w:t>
            </w:r>
          </w:p>
        </w:tc>
      </w:tr>
      <w:tr w:rsidR="00F75C20" w14:paraId="5A812CBE" w14:textId="77777777">
        <w:trPr>
          <w:trHeight w:val="20"/>
          <w:jc w:val="center"/>
        </w:trPr>
        <w:tc>
          <w:tcPr>
            <w:tcW w:w="0" w:type="auto"/>
            <w:vMerge/>
            <w:noWrap/>
          </w:tcPr>
          <w:p w14:paraId="4C769A84" w14:textId="77777777" w:rsidR="00F75C20" w:rsidRDefault="00F75C20" w:rsidP="00F75C20">
            <w:pPr>
              <w:ind w:left="420"/>
              <w:rPr>
                <w:rFonts w:asciiTheme="minorEastAsia" w:hAnsiTheme="minorEastAsia" w:cstheme="minorEastAsia"/>
                <w:szCs w:val="21"/>
              </w:rPr>
            </w:pPr>
          </w:p>
        </w:tc>
        <w:tc>
          <w:tcPr>
            <w:tcW w:w="0" w:type="auto"/>
            <w:noWrap/>
          </w:tcPr>
          <w:p w14:paraId="7D129433" w14:textId="77777777" w:rsidR="00F75C20" w:rsidRDefault="00F75C20" w:rsidP="00F75C20">
            <w:pPr>
              <w:rPr>
                <w:rFonts w:asciiTheme="minorEastAsia" w:hAnsiTheme="minorEastAsia" w:cstheme="minorEastAsia"/>
                <w:szCs w:val="21"/>
              </w:rPr>
            </w:pPr>
            <w:r>
              <w:rPr>
                <w:rFonts w:ascii="宋体" w:hAnsi="宋体" w:cs="宋体" w:hint="eastAsia"/>
                <w:color w:val="000000"/>
                <w:szCs w:val="21"/>
              </w:rPr>
              <w:t>复习检测</w:t>
            </w:r>
          </w:p>
        </w:tc>
        <w:tc>
          <w:tcPr>
            <w:tcW w:w="0" w:type="auto"/>
            <w:noWrap/>
          </w:tcPr>
          <w:p w14:paraId="4CCC73BE" w14:textId="77777777" w:rsidR="00F75C20" w:rsidRDefault="00F75C20" w:rsidP="00F75C20">
            <w:pPr>
              <w:jc w:val="center"/>
              <w:rPr>
                <w:rFonts w:asciiTheme="minorEastAsia" w:hAnsiTheme="minorEastAsia" w:cstheme="minorEastAsia"/>
                <w:szCs w:val="21"/>
              </w:rPr>
            </w:pPr>
            <w:r>
              <w:rPr>
                <w:rFonts w:ascii="宋体" w:hAnsi="宋体" w:cs="宋体" w:hint="eastAsia"/>
                <w:color w:val="000000"/>
                <w:szCs w:val="21"/>
              </w:rPr>
              <w:t>3</w:t>
            </w:r>
          </w:p>
        </w:tc>
      </w:tr>
      <w:tr w:rsidR="00F75C20" w14:paraId="5D96581C" w14:textId="77777777">
        <w:trPr>
          <w:trHeight w:val="20"/>
          <w:jc w:val="center"/>
        </w:trPr>
        <w:tc>
          <w:tcPr>
            <w:tcW w:w="0" w:type="auto"/>
            <w:noWrap/>
          </w:tcPr>
          <w:p w14:paraId="289E645E" w14:textId="77777777" w:rsidR="00F75C20" w:rsidRDefault="00F75C20" w:rsidP="00F75C20">
            <w:pPr>
              <w:ind w:left="420"/>
              <w:rPr>
                <w:rFonts w:asciiTheme="minorEastAsia" w:hAnsiTheme="minorEastAsia" w:cstheme="minorEastAsia"/>
                <w:szCs w:val="21"/>
              </w:rPr>
            </w:pPr>
          </w:p>
        </w:tc>
        <w:tc>
          <w:tcPr>
            <w:tcW w:w="0" w:type="auto"/>
            <w:noWrap/>
          </w:tcPr>
          <w:p w14:paraId="5F7D40D7" w14:textId="77777777" w:rsidR="00F75C20" w:rsidRDefault="00F75C20" w:rsidP="00F75C20">
            <w:pPr>
              <w:rPr>
                <w:rFonts w:ascii="宋体" w:hAnsi="宋体" w:cs="宋体"/>
                <w:color w:val="000000"/>
                <w:szCs w:val="21"/>
              </w:rPr>
            </w:pPr>
            <w:r>
              <w:rPr>
                <w:rFonts w:ascii="宋体" w:hAnsi="宋体" w:cs="宋体" w:hint="eastAsia"/>
                <w:color w:val="000000"/>
                <w:szCs w:val="21"/>
              </w:rPr>
              <w:t>期末复习评估</w:t>
            </w:r>
          </w:p>
        </w:tc>
        <w:tc>
          <w:tcPr>
            <w:tcW w:w="0" w:type="auto"/>
            <w:noWrap/>
          </w:tcPr>
          <w:p w14:paraId="632D5803" w14:textId="4518628B" w:rsidR="00F75C20" w:rsidRDefault="00F75C20" w:rsidP="00F75C20">
            <w:pPr>
              <w:jc w:val="center"/>
              <w:rPr>
                <w:rFonts w:ascii="宋体" w:eastAsiaTheme="minorEastAsia" w:hAnsi="宋体" w:cs="宋体"/>
                <w:color w:val="000000"/>
                <w:szCs w:val="21"/>
              </w:rPr>
            </w:pPr>
            <w:r>
              <w:rPr>
                <w:rFonts w:ascii="宋体" w:hAnsi="宋体" w:cs="宋体" w:hint="eastAsia"/>
                <w:color w:val="000000"/>
                <w:szCs w:val="21"/>
              </w:rPr>
              <w:t>1</w:t>
            </w:r>
            <w:r w:rsidR="00F31C87">
              <w:rPr>
                <w:rFonts w:ascii="宋体" w:hAnsi="宋体" w:cs="宋体"/>
                <w:color w:val="000000"/>
                <w:szCs w:val="21"/>
              </w:rPr>
              <w:t>6</w:t>
            </w:r>
          </w:p>
        </w:tc>
      </w:tr>
    </w:tbl>
    <w:p w14:paraId="1BB045C1" w14:textId="77777777" w:rsidR="003A7873" w:rsidRDefault="00000000">
      <w:pPr>
        <w:rPr>
          <w:sz w:val="24"/>
        </w:rPr>
      </w:pPr>
      <w:r>
        <w:rPr>
          <w:rFonts w:hint="eastAsia"/>
          <w:b/>
          <w:sz w:val="24"/>
        </w:rPr>
        <w:lastRenderedPageBreak/>
        <w:t>【实施】</w:t>
      </w:r>
    </w:p>
    <w:p w14:paraId="5470B83B" w14:textId="77777777" w:rsidR="003A7873" w:rsidRDefault="00000000">
      <w:pPr>
        <w:rPr>
          <w:rFonts w:ascii="宋体" w:hAnsi="宋体"/>
          <w:b/>
          <w:bCs/>
          <w:szCs w:val="21"/>
        </w:rPr>
      </w:pPr>
      <w:r>
        <w:rPr>
          <w:rFonts w:ascii="宋体" w:hAnsi="宋体" w:hint="eastAsia"/>
          <w:b/>
          <w:bCs/>
          <w:szCs w:val="21"/>
        </w:rPr>
        <w:t>（一） 课程资源：</w:t>
      </w:r>
    </w:p>
    <w:p w14:paraId="03589557" w14:textId="77777777" w:rsidR="003A7873" w:rsidRDefault="00000000">
      <w:pPr>
        <w:ind w:firstLineChars="200" w:firstLine="420"/>
        <w:rPr>
          <w:rFonts w:ascii="宋体" w:hAnsi="宋体"/>
          <w:szCs w:val="21"/>
        </w:rPr>
      </w:pPr>
      <w:r>
        <w:rPr>
          <w:rFonts w:ascii="宋体" w:hAnsi="宋体" w:hint="eastAsia"/>
          <w:szCs w:val="21"/>
        </w:rPr>
        <w:t>1.课内学习资源：语文教材。</w:t>
      </w:r>
    </w:p>
    <w:p w14:paraId="7865DF47" w14:textId="77777777" w:rsidR="003A7873" w:rsidRDefault="00000000">
      <w:pPr>
        <w:ind w:firstLineChars="200" w:firstLine="420"/>
        <w:rPr>
          <w:rFonts w:ascii="宋体" w:hAnsi="宋体"/>
          <w:szCs w:val="21"/>
        </w:rPr>
      </w:pPr>
      <w:r>
        <w:rPr>
          <w:rFonts w:ascii="宋体" w:hAnsi="宋体" w:hint="eastAsia"/>
          <w:szCs w:val="21"/>
        </w:rPr>
        <w:t>2.课外学习资源：</w:t>
      </w:r>
    </w:p>
    <w:p w14:paraId="77339B3A" w14:textId="77777777" w:rsidR="003A7873" w:rsidRDefault="00000000">
      <w:pPr>
        <w:tabs>
          <w:tab w:val="left" w:pos="2056"/>
        </w:tabs>
        <w:ind w:firstLineChars="200" w:firstLine="420"/>
        <w:rPr>
          <w:rFonts w:ascii="楷体" w:eastAsia="楷体" w:hAnsi="楷体" w:cs="楷体"/>
          <w:color w:val="000000" w:themeColor="text1"/>
          <w:szCs w:val="21"/>
        </w:rPr>
      </w:pPr>
      <w:r>
        <w:rPr>
          <w:rFonts w:ascii="宋体" w:hAnsi="宋体" w:hint="eastAsia"/>
          <w:szCs w:val="21"/>
        </w:rPr>
        <w:t>（1）</w:t>
      </w:r>
      <w:r>
        <w:rPr>
          <w:rFonts w:ascii="宋体" w:hAnsi="宋体" w:cs="宋体" w:hint="eastAsia"/>
          <w:szCs w:val="21"/>
        </w:rPr>
        <w:t>必读课外书：</w:t>
      </w:r>
      <w:r>
        <w:rPr>
          <w:rFonts w:ascii="楷体" w:eastAsia="楷体" w:hAnsi="楷体" w:cs="楷体" w:hint="eastAsia"/>
          <w:color w:val="000000" w:themeColor="text1"/>
          <w:szCs w:val="21"/>
        </w:rPr>
        <w:t>《</w:t>
      </w:r>
      <w:r>
        <w:rPr>
          <w:rFonts w:ascii="楷体" w:eastAsia="楷体" w:hAnsi="楷体" w:cs="楷体" w:hint="eastAsia"/>
          <w:color w:val="000000" w:themeColor="text1"/>
          <w:szCs w:val="21"/>
          <w:lang w:eastAsia="zh-Hans"/>
        </w:rPr>
        <w:t>十万个为什么</w:t>
      </w:r>
      <w:r>
        <w:rPr>
          <w:rFonts w:ascii="楷体" w:eastAsia="楷体" w:hAnsi="楷体" w:cs="楷体" w:hint="eastAsia"/>
          <w:color w:val="000000" w:themeColor="text1"/>
          <w:szCs w:val="21"/>
        </w:rPr>
        <w:t>》《</w:t>
      </w:r>
      <w:r>
        <w:rPr>
          <w:rFonts w:ascii="楷体" w:eastAsia="楷体" w:hAnsi="楷体" w:cs="楷体" w:hint="eastAsia"/>
          <w:color w:val="000000" w:themeColor="text1"/>
          <w:szCs w:val="21"/>
          <w:lang w:eastAsia="zh-Hans"/>
        </w:rPr>
        <w:t>人类起源的演化过程</w:t>
      </w:r>
      <w:r>
        <w:rPr>
          <w:rFonts w:ascii="楷体" w:eastAsia="楷体" w:hAnsi="楷体" w:cs="楷体" w:hint="eastAsia"/>
          <w:color w:val="000000" w:themeColor="text1"/>
          <w:szCs w:val="21"/>
        </w:rPr>
        <w:t>》《</w:t>
      </w:r>
      <w:r>
        <w:rPr>
          <w:rFonts w:ascii="楷体" w:eastAsia="楷体" w:hAnsi="楷体" w:cs="楷体" w:hint="eastAsia"/>
          <w:color w:val="000000" w:themeColor="text1"/>
          <w:szCs w:val="21"/>
          <w:lang w:eastAsia="zh-Hans"/>
        </w:rPr>
        <w:t>看看我们的地球</w:t>
      </w:r>
      <w:r>
        <w:rPr>
          <w:rFonts w:ascii="楷体" w:eastAsia="楷体" w:hAnsi="楷体" w:cs="楷体" w:hint="eastAsia"/>
          <w:color w:val="000000" w:themeColor="text1"/>
          <w:szCs w:val="21"/>
        </w:rPr>
        <w:t>》《</w:t>
      </w:r>
      <w:r>
        <w:rPr>
          <w:rFonts w:ascii="楷体" w:eastAsia="楷体" w:hAnsi="楷体" w:cs="楷体" w:hint="eastAsia"/>
          <w:color w:val="000000" w:themeColor="text1"/>
          <w:szCs w:val="21"/>
          <w:lang w:eastAsia="zh-Hans"/>
        </w:rPr>
        <w:t>灰尘的旅行</w:t>
      </w:r>
      <w:r>
        <w:rPr>
          <w:rFonts w:ascii="楷体" w:eastAsia="楷体" w:hAnsi="楷体" w:cs="楷体" w:hint="eastAsia"/>
          <w:color w:val="000000" w:themeColor="text1"/>
          <w:szCs w:val="21"/>
        </w:rPr>
        <w:t>》。</w:t>
      </w:r>
      <w:r>
        <w:rPr>
          <w:rFonts w:ascii="宋体" w:hAnsi="宋体" w:cs="宋体" w:hint="eastAsia"/>
          <w:color w:val="000000" w:themeColor="text1"/>
          <w:szCs w:val="21"/>
        </w:rPr>
        <w:t>选读书目：</w:t>
      </w:r>
      <w:r>
        <w:rPr>
          <w:rFonts w:ascii="楷体" w:eastAsia="楷体" w:hAnsi="楷体" w:cs="楷体" w:hint="eastAsia"/>
          <w:color w:val="000000" w:themeColor="text1"/>
          <w:szCs w:val="21"/>
        </w:rPr>
        <w:t>《</w:t>
      </w:r>
      <w:r>
        <w:rPr>
          <w:rFonts w:ascii="楷体" w:eastAsia="楷体" w:hAnsi="楷体" w:cs="楷体" w:hint="eastAsia"/>
          <w:color w:val="000000" w:themeColor="text1"/>
          <w:szCs w:val="21"/>
          <w:lang w:eastAsia="zh-Hans"/>
        </w:rPr>
        <w:t>乌丢丢的奇遇</w:t>
      </w:r>
      <w:r>
        <w:rPr>
          <w:rFonts w:ascii="楷体" w:eastAsia="楷体" w:hAnsi="楷体" w:cs="楷体" w:hint="eastAsia"/>
          <w:color w:val="000000" w:themeColor="text1"/>
          <w:szCs w:val="21"/>
        </w:rPr>
        <w:t>》《</w:t>
      </w:r>
      <w:r>
        <w:rPr>
          <w:rFonts w:ascii="楷体" w:eastAsia="楷体" w:hAnsi="楷体" w:cs="楷体" w:hint="eastAsia"/>
          <w:color w:val="000000" w:themeColor="text1"/>
          <w:szCs w:val="21"/>
          <w:lang w:eastAsia="zh-Hans"/>
        </w:rPr>
        <w:t>爷爷的爷爷哪里来</w:t>
      </w:r>
      <w:r>
        <w:rPr>
          <w:rFonts w:ascii="楷体" w:eastAsia="楷体" w:hAnsi="楷体" w:cs="楷体" w:hint="eastAsia"/>
          <w:color w:val="000000" w:themeColor="text1"/>
          <w:szCs w:val="21"/>
        </w:rPr>
        <w:t>》。</w:t>
      </w:r>
    </w:p>
    <w:p w14:paraId="11D70AC4" w14:textId="77777777" w:rsidR="003A7873" w:rsidRDefault="00000000">
      <w:pPr>
        <w:ind w:firstLineChars="200" w:firstLine="420"/>
        <w:rPr>
          <w:rFonts w:ascii="宋体" w:hAnsi="宋体"/>
          <w:szCs w:val="21"/>
        </w:rPr>
      </w:pPr>
      <w:r>
        <w:rPr>
          <w:rFonts w:ascii="宋体" w:hAnsi="宋体" w:cs="宋体" w:hint="eastAsia"/>
          <w:color w:val="000000" w:themeColor="text1"/>
          <w:szCs w:val="21"/>
        </w:rPr>
        <w:t>（2）国学经典：</w:t>
      </w:r>
      <w:r>
        <w:rPr>
          <w:rFonts w:ascii="楷体" w:eastAsia="楷体" w:hAnsi="楷体" w:cs="楷体" w:hint="eastAsia"/>
          <w:color w:val="000000" w:themeColor="text1"/>
          <w:szCs w:val="21"/>
        </w:rPr>
        <w:t xml:space="preserve">诵读《道德经》道篇。    </w:t>
      </w:r>
    </w:p>
    <w:p w14:paraId="01C4BD13" w14:textId="77777777" w:rsidR="003A7873" w:rsidRDefault="00000000">
      <w:pPr>
        <w:ind w:firstLineChars="200" w:firstLine="420"/>
        <w:rPr>
          <w:rFonts w:ascii="宋体" w:hAnsi="宋体"/>
          <w:szCs w:val="21"/>
        </w:rPr>
      </w:pPr>
      <w:r>
        <w:rPr>
          <w:rFonts w:ascii="宋体" w:hAnsi="宋体" w:hint="eastAsia"/>
          <w:szCs w:val="21"/>
        </w:rPr>
        <w:t>（3）自制预习单。（4）相关网络资源。</w:t>
      </w:r>
    </w:p>
    <w:p w14:paraId="73963A65" w14:textId="77777777" w:rsidR="003A7873" w:rsidRDefault="00000000">
      <w:pPr>
        <w:rPr>
          <w:rFonts w:ascii="宋体" w:hAnsi="宋体"/>
          <w:b/>
          <w:bCs/>
          <w:szCs w:val="21"/>
        </w:rPr>
      </w:pPr>
      <w:r>
        <w:rPr>
          <w:rFonts w:ascii="宋体" w:hAnsi="宋体" w:hint="eastAsia"/>
          <w:b/>
          <w:bCs/>
          <w:szCs w:val="21"/>
        </w:rPr>
        <w:t>（二）课程实施：</w:t>
      </w:r>
    </w:p>
    <w:p w14:paraId="654B333F" w14:textId="77777777" w:rsidR="003A7873" w:rsidRDefault="00000000">
      <w:pPr>
        <w:ind w:firstLineChars="200" w:firstLine="420"/>
        <w:rPr>
          <w:rFonts w:ascii="宋体" w:hAnsi="宋体"/>
          <w:szCs w:val="21"/>
        </w:rPr>
      </w:pPr>
      <w:r>
        <w:rPr>
          <w:rFonts w:ascii="宋体" w:hAnsi="宋体" w:hint="eastAsia"/>
          <w:szCs w:val="21"/>
        </w:rPr>
        <w:t>1.识字与写字。</w:t>
      </w:r>
    </w:p>
    <w:p w14:paraId="10F9E0B7" w14:textId="77777777" w:rsidR="003A7873" w:rsidRDefault="00000000">
      <w:pPr>
        <w:ind w:firstLineChars="200" w:firstLine="420"/>
        <w:rPr>
          <w:rFonts w:ascii="宋体" w:hAnsi="宋体"/>
          <w:szCs w:val="21"/>
        </w:rPr>
      </w:pPr>
      <w:r>
        <w:rPr>
          <w:rFonts w:ascii="宋体" w:hAnsi="宋体" w:hint="eastAsia"/>
          <w:szCs w:val="21"/>
        </w:rPr>
        <w:t>本学期学生通过独学、对学、交流展示、书写比赛、临摹字帖等形式能准确识记250个字,会写的250个字。定期开展书写比赛，要求正确美观并有一定的速度</w:t>
      </w:r>
    </w:p>
    <w:p w14:paraId="5D2E8460" w14:textId="77777777" w:rsidR="003A7873" w:rsidRDefault="00000000">
      <w:pPr>
        <w:ind w:firstLineChars="200" w:firstLine="420"/>
        <w:rPr>
          <w:rFonts w:ascii="宋体" w:hAnsi="宋体"/>
          <w:szCs w:val="21"/>
        </w:rPr>
      </w:pPr>
      <w:r>
        <w:rPr>
          <w:rFonts w:ascii="宋体" w:hAnsi="宋体" w:hint="eastAsia"/>
          <w:szCs w:val="21"/>
        </w:rPr>
        <w:t>2.阅读与鉴赏</w:t>
      </w:r>
    </w:p>
    <w:p w14:paraId="5C99440B" w14:textId="77777777" w:rsidR="003A7873" w:rsidRDefault="00000000">
      <w:pPr>
        <w:ind w:firstLineChars="200" w:firstLine="420"/>
        <w:rPr>
          <w:rFonts w:ascii="宋体" w:hAnsi="宋体"/>
          <w:szCs w:val="21"/>
        </w:rPr>
      </w:pPr>
      <w:r>
        <w:rPr>
          <w:rFonts w:ascii="宋体" w:hAnsi="宋体" w:hint="eastAsia"/>
          <w:szCs w:val="21"/>
        </w:rPr>
        <w:t>（1）课内阅读：本册精读和略读课文共27篇，学生通过有感情朗读、默读、快速浏览等多种阅读形式学习课文，学会把握长文章的主要内容；能抓住关键语句，初步体会课文表达的思想感情；初步了解现代诗的一些特点，体会诗歌的情感；能从人物的语言、动作等描写中感受人物的品质；能积累课文中优美的词语、精彩段落，以及课外阅读和生活中积累的材料，从而全面提高自己的语文素养。</w:t>
      </w:r>
    </w:p>
    <w:p w14:paraId="7ED44CC8" w14:textId="77777777" w:rsidR="003A7873" w:rsidRDefault="00000000">
      <w:pPr>
        <w:ind w:firstLineChars="200" w:firstLine="420"/>
        <w:rPr>
          <w:rFonts w:ascii="宋体" w:hAnsi="宋体"/>
          <w:szCs w:val="21"/>
        </w:rPr>
      </w:pPr>
      <w:r>
        <w:rPr>
          <w:rFonts w:ascii="宋体" w:hAnsi="宋体" w:hint="eastAsia"/>
          <w:szCs w:val="21"/>
        </w:rPr>
        <w:t>（2）课外阅读：学校向图书馆借书，学生写读书笔记，每周评选优秀读书笔记；两周开展一次读书交流会，分享自己的读书收获，两周开展一次阅读之星评比。</w:t>
      </w:r>
    </w:p>
    <w:p w14:paraId="31929F5A" w14:textId="77777777" w:rsidR="003A7873" w:rsidRDefault="00000000">
      <w:pPr>
        <w:ind w:firstLineChars="100" w:firstLine="210"/>
        <w:rPr>
          <w:rFonts w:ascii="宋体" w:hAnsi="宋体"/>
          <w:szCs w:val="21"/>
        </w:rPr>
      </w:pPr>
      <w:r>
        <w:rPr>
          <w:rFonts w:ascii="宋体" w:hAnsi="宋体" w:hint="eastAsia"/>
          <w:szCs w:val="21"/>
        </w:rPr>
        <w:t>3.表达与交流</w:t>
      </w:r>
    </w:p>
    <w:p w14:paraId="60F7FB90" w14:textId="77777777" w:rsidR="003A7873" w:rsidRDefault="00000000">
      <w:pPr>
        <w:ind w:firstLineChars="200" w:firstLine="420"/>
        <w:rPr>
          <w:rFonts w:ascii="宋体" w:hAnsi="宋体"/>
          <w:szCs w:val="21"/>
        </w:rPr>
      </w:pPr>
      <w:r>
        <w:rPr>
          <w:rFonts w:ascii="宋体" w:hAnsi="宋体" w:hint="eastAsia"/>
          <w:szCs w:val="21"/>
        </w:rPr>
        <w:t>本册教材安排了八次习作和小练笔，除了纪实作文、想象作文，还要学会写演讲稿、建议书和简单的活动总结等。八次作文分别是“我的乐园”“我的奇思妙想”“轻叩诗歌大门”“我的动物朋友”“游记”“我学会了</w:t>
      </w:r>
      <w:r>
        <w:rPr>
          <w:rFonts w:ascii="宋体" w:hAnsi="宋体" w:hint="eastAsia"/>
          <w:szCs w:val="21"/>
          <w:u w:val="single"/>
        </w:rPr>
        <w:t xml:space="preserve">   </w:t>
      </w:r>
      <w:r>
        <w:rPr>
          <w:rFonts w:ascii="宋体" w:hAnsi="宋体" w:hint="eastAsia"/>
          <w:szCs w:val="21"/>
        </w:rPr>
        <w:t>”“自我介绍”“故事新编”。通过作文和小练笔的练习，学生能不拘形式地写下自己地见闻和感受，能在习作中运用平时积累地语言材料，还能在自己修改作文和互相修改中提高作文水平。</w:t>
      </w:r>
    </w:p>
    <w:p w14:paraId="247AA22C" w14:textId="77777777" w:rsidR="003A7873" w:rsidRDefault="00000000">
      <w:pPr>
        <w:ind w:firstLineChars="100" w:firstLine="210"/>
        <w:rPr>
          <w:rFonts w:ascii="宋体" w:hAnsi="宋体"/>
          <w:szCs w:val="21"/>
        </w:rPr>
      </w:pPr>
      <w:r>
        <w:rPr>
          <w:rFonts w:ascii="宋体" w:hAnsi="宋体" w:hint="eastAsia"/>
          <w:szCs w:val="21"/>
        </w:rPr>
        <w:t>4.梳理与探究</w:t>
      </w:r>
    </w:p>
    <w:p w14:paraId="0FAC4A2E" w14:textId="77777777" w:rsidR="003A7873" w:rsidRDefault="00000000">
      <w:pPr>
        <w:ind w:firstLineChars="200" w:firstLine="420"/>
        <w:rPr>
          <w:rFonts w:ascii="宋体" w:hAnsi="宋体"/>
          <w:szCs w:val="21"/>
        </w:rPr>
      </w:pPr>
      <w:r>
        <w:rPr>
          <w:rFonts w:ascii="宋体" w:hAnsi="宋体" w:hint="eastAsia"/>
          <w:szCs w:val="21"/>
        </w:rPr>
        <w:t>本册教材共编排了四次口语交际，分别是“转述”“说新闻”“朋友相处地秘诀”“自我介绍”在开展这些活动时，教师要为学生提供情境创设、角色体验、交流互动等方式开展口语交际，在交流互动中敢于有针对性的发表自己的意见，表达要有条理，具有良好的语言习惯。聆听的同学要认真、耐心，能抓住要点简要转述。</w:t>
      </w:r>
    </w:p>
    <w:p w14:paraId="5FA6722B" w14:textId="77777777" w:rsidR="003A7873" w:rsidRDefault="00000000">
      <w:pPr>
        <w:widowControl/>
        <w:adjustRightInd w:val="0"/>
        <w:snapToGrid w:val="0"/>
        <w:rPr>
          <w:rFonts w:ascii="宋体" w:hAnsi="宋体" w:cs="宋体"/>
          <w:b/>
          <w:kern w:val="0"/>
          <w:sz w:val="24"/>
        </w:rPr>
      </w:pPr>
      <w:r>
        <w:rPr>
          <w:rFonts w:ascii="宋体" w:hAnsi="宋体" w:cs="宋体" w:hint="eastAsia"/>
          <w:b/>
          <w:kern w:val="0"/>
          <w:sz w:val="24"/>
        </w:rPr>
        <w:t>【</w:t>
      </w:r>
      <w:r>
        <w:rPr>
          <w:rFonts w:ascii="宋体" w:hAnsi="宋体" w:cs="宋体"/>
          <w:b/>
          <w:kern w:val="0"/>
          <w:sz w:val="24"/>
        </w:rPr>
        <w:t>评价</w:t>
      </w:r>
      <w:r>
        <w:rPr>
          <w:rFonts w:ascii="宋体" w:hAnsi="宋体" w:cs="宋体" w:hint="eastAsia"/>
          <w:b/>
          <w:kern w:val="0"/>
          <w:sz w:val="24"/>
        </w:rPr>
        <w:t>】</w:t>
      </w:r>
    </w:p>
    <w:p w14:paraId="0F76C2F3" w14:textId="77777777" w:rsidR="003A7873" w:rsidRDefault="00000000">
      <w:pPr>
        <w:ind w:firstLineChars="200" w:firstLine="420"/>
        <w:rPr>
          <w:rFonts w:ascii="宋体" w:hAnsi="宋体"/>
          <w:szCs w:val="21"/>
        </w:rPr>
      </w:pPr>
      <w:r>
        <w:rPr>
          <w:rFonts w:ascii="宋体" w:hAnsi="宋体" w:hint="eastAsia"/>
          <w:szCs w:val="21"/>
        </w:rPr>
        <w:t>本学期学习评价分为两个部分：过程性</w:t>
      </w:r>
      <w:proofErr w:type="gramStart"/>
      <w:r>
        <w:rPr>
          <w:rFonts w:ascii="宋体" w:hAnsi="宋体" w:hint="eastAsia"/>
          <w:szCs w:val="21"/>
        </w:rPr>
        <w:t>评价占</w:t>
      </w:r>
      <w:proofErr w:type="gramEnd"/>
      <w:r>
        <w:rPr>
          <w:rFonts w:ascii="宋体" w:hAnsi="宋体" w:hint="eastAsia"/>
          <w:szCs w:val="21"/>
        </w:rPr>
        <w:t>40%，终结性</w:t>
      </w:r>
      <w:proofErr w:type="gramStart"/>
      <w:r>
        <w:rPr>
          <w:rFonts w:ascii="宋体" w:hAnsi="宋体" w:hint="eastAsia"/>
          <w:szCs w:val="21"/>
        </w:rPr>
        <w:t>评价占</w:t>
      </w:r>
      <w:proofErr w:type="gramEnd"/>
      <w:r>
        <w:rPr>
          <w:rFonts w:ascii="宋体" w:hAnsi="宋体" w:hint="eastAsia"/>
          <w:szCs w:val="21"/>
        </w:rPr>
        <w:t>60%。</w:t>
      </w:r>
    </w:p>
    <w:p w14:paraId="5A21AA42" w14:textId="77777777" w:rsidR="003A7873" w:rsidRDefault="00000000">
      <w:pPr>
        <w:ind w:firstLineChars="200" w:firstLine="420"/>
        <w:rPr>
          <w:rFonts w:ascii="宋体" w:hAnsi="宋体" w:cs="宋体"/>
          <w:sz w:val="24"/>
        </w:rPr>
      </w:pPr>
      <w:r>
        <w:rPr>
          <w:rFonts w:ascii="宋体" w:hAnsi="宋体" w:cs="宋体" w:hint="eastAsia"/>
          <w:szCs w:val="21"/>
        </w:rPr>
        <w:t>一、过程性评价（40%）： 课堂表现15%，作业情况15%，</w:t>
      </w:r>
      <w:proofErr w:type="gramStart"/>
      <w:r>
        <w:rPr>
          <w:rFonts w:ascii="宋体" w:hAnsi="宋体" w:cs="宋体" w:hint="eastAsia"/>
          <w:szCs w:val="21"/>
        </w:rPr>
        <w:t>学月评价</w:t>
      </w:r>
      <w:proofErr w:type="gramEnd"/>
      <w:r>
        <w:rPr>
          <w:rFonts w:ascii="宋体" w:hAnsi="宋体" w:cs="宋体" w:hint="eastAsia"/>
          <w:szCs w:val="21"/>
        </w:rPr>
        <w:t>10%。</w:t>
      </w:r>
    </w:p>
    <w:tbl>
      <w:tblPr>
        <w:tblStyle w:val="a8"/>
        <w:tblpPr w:leftFromText="180" w:rightFromText="180" w:vertAnchor="text" w:horzAnchor="page" w:tblpX="1587" w:tblpY="259"/>
        <w:tblOverlap w:val="never"/>
        <w:tblW w:w="0" w:type="auto"/>
        <w:tblLook w:val="04A0" w:firstRow="1" w:lastRow="0" w:firstColumn="1" w:lastColumn="0" w:noHBand="0" w:noVBand="1"/>
      </w:tblPr>
      <w:tblGrid>
        <w:gridCol w:w="1670"/>
        <w:gridCol w:w="5300"/>
        <w:gridCol w:w="2090"/>
      </w:tblGrid>
      <w:tr w:rsidR="003A7873" w14:paraId="0F9FA669" w14:textId="77777777">
        <w:tc>
          <w:tcPr>
            <w:tcW w:w="1670" w:type="dxa"/>
          </w:tcPr>
          <w:p w14:paraId="588D98D7" w14:textId="77777777" w:rsidR="003A7873" w:rsidRDefault="00000000">
            <w:pPr>
              <w:jc w:val="center"/>
              <w:rPr>
                <w:rFonts w:ascii="宋体" w:hAnsi="宋体" w:cs="宋体"/>
                <w:b/>
                <w:bCs/>
                <w:szCs w:val="21"/>
              </w:rPr>
            </w:pPr>
            <w:r>
              <w:rPr>
                <w:rFonts w:ascii="宋体" w:hAnsi="宋体" w:cs="宋体" w:hint="eastAsia"/>
                <w:b/>
                <w:bCs/>
                <w:szCs w:val="21"/>
              </w:rPr>
              <w:t>评价项目</w:t>
            </w:r>
          </w:p>
        </w:tc>
        <w:tc>
          <w:tcPr>
            <w:tcW w:w="5300" w:type="dxa"/>
          </w:tcPr>
          <w:p w14:paraId="4B2D5B67" w14:textId="77777777" w:rsidR="003A7873" w:rsidRDefault="00000000">
            <w:pPr>
              <w:jc w:val="center"/>
              <w:rPr>
                <w:rFonts w:ascii="宋体" w:hAnsi="宋体" w:cs="宋体"/>
                <w:b/>
                <w:bCs/>
                <w:szCs w:val="21"/>
              </w:rPr>
            </w:pPr>
            <w:r>
              <w:rPr>
                <w:rFonts w:ascii="宋体" w:hAnsi="宋体" w:cs="宋体" w:hint="eastAsia"/>
                <w:b/>
                <w:bCs/>
                <w:szCs w:val="21"/>
              </w:rPr>
              <w:t>评价内容</w:t>
            </w:r>
          </w:p>
        </w:tc>
        <w:tc>
          <w:tcPr>
            <w:tcW w:w="2090" w:type="dxa"/>
          </w:tcPr>
          <w:p w14:paraId="26185C74" w14:textId="77777777" w:rsidR="003A7873" w:rsidRDefault="00000000">
            <w:pPr>
              <w:jc w:val="center"/>
              <w:rPr>
                <w:rFonts w:ascii="宋体" w:hAnsi="宋体" w:cs="宋体"/>
                <w:b/>
                <w:bCs/>
                <w:szCs w:val="21"/>
              </w:rPr>
            </w:pPr>
            <w:r>
              <w:rPr>
                <w:rFonts w:ascii="宋体" w:hAnsi="宋体" w:cs="宋体" w:hint="eastAsia"/>
                <w:b/>
                <w:bCs/>
                <w:szCs w:val="21"/>
              </w:rPr>
              <w:t>评价等级</w:t>
            </w:r>
          </w:p>
        </w:tc>
      </w:tr>
      <w:tr w:rsidR="003A7873" w14:paraId="1B999C84" w14:textId="77777777">
        <w:tc>
          <w:tcPr>
            <w:tcW w:w="1670" w:type="dxa"/>
          </w:tcPr>
          <w:p w14:paraId="7ABFBC91" w14:textId="77777777" w:rsidR="003A7873" w:rsidRDefault="00000000">
            <w:pPr>
              <w:jc w:val="center"/>
              <w:rPr>
                <w:rFonts w:ascii="宋体" w:hAnsi="宋体" w:cs="宋体"/>
                <w:szCs w:val="21"/>
              </w:rPr>
            </w:pPr>
            <w:r>
              <w:rPr>
                <w:rFonts w:ascii="宋体" w:hAnsi="宋体" w:cs="宋体" w:hint="eastAsia"/>
                <w:szCs w:val="21"/>
              </w:rPr>
              <w:t>课堂表现</w:t>
            </w:r>
          </w:p>
        </w:tc>
        <w:tc>
          <w:tcPr>
            <w:tcW w:w="5300" w:type="dxa"/>
          </w:tcPr>
          <w:p w14:paraId="28B2103F" w14:textId="77777777" w:rsidR="003A7873" w:rsidRDefault="00000000">
            <w:pPr>
              <w:rPr>
                <w:rFonts w:ascii="宋体" w:hAnsi="宋体" w:cs="宋体"/>
                <w:szCs w:val="21"/>
              </w:rPr>
            </w:pPr>
            <w:r>
              <w:rPr>
                <w:rFonts w:ascii="宋体" w:hAnsi="宋体" w:cs="宋体" w:hint="eastAsia"/>
                <w:szCs w:val="21"/>
              </w:rPr>
              <w:t>在学习过程中，能积极思考，大胆质疑，自信交流，总结反思。</w:t>
            </w:r>
          </w:p>
        </w:tc>
        <w:tc>
          <w:tcPr>
            <w:tcW w:w="2090" w:type="dxa"/>
          </w:tcPr>
          <w:p w14:paraId="5226073E" w14:textId="77777777" w:rsidR="003A7873" w:rsidRDefault="00000000">
            <w:pPr>
              <w:rPr>
                <w:rFonts w:ascii="宋体" w:hAnsi="宋体" w:cs="宋体"/>
                <w:szCs w:val="21"/>
              </w:rPr>
            </w:pPr>
            <w:r>
              <w:rPr>
                <w:rFonts w:ascii="宋体" w:hAnsi="宋体" w:cs="宋体" w:hint="eastAsia"/>
                <w:szCs w:val="21"/>
              </w:rPr>
              <w:t>A、好（5分）</w:t>
            </w:r>
          </w:p>
          <w:p w14:paraId="17F0C4DF" w14:textId="77777777" w:rsidR="003A7873" w:rsidRDefault="00000000">
            <w:pPr>
              <w:rPr>
                <w:rFonts w:ascii="宋体" w:hAnsi="宋体" w:cs="宋体"/>
                <w:szCs w:val="21"/>
              </w:rPr>
            </w:pPr>
            <w:r>
              <w:rPr>
                <w:rFonts w:ascii="宋体" w:hAnsi="宋体" w:cs="宋体" w:hint="eastAsia"/>
                <w:szCs w:val="21"/>
              </w:rPr>
              <w:t>B、比较好（3分）</w:t>
            </w:r>
          </w:p>
          <w:p w14:paraId="0ABD4F58" w14:textId="77777777" w:rsidR="003A7873" w:rsidRDefault="00000000">
            <w:pPr>
              <w:rPr>
                <w:rFonts w:ascii="宋体" w:hAnsi="宋体" w:cs="宋体"/>
                <w:szCs w:val="21"/>
              </w:rPr>
            </w:pPr>
            <w:r>
              <w:rPr>
                <w:rFonts w:ascii="宋体" w:hAnsi="宋体" w:cs="宋体" w:hint="eastAsia"/>
                <w:szCs w:val="21"/>
              </w:rPr>
              <w:t>C、一般（1分）</w:t>
            </w:r>
          </w:p>
        </w:tc>
      </w:tr>
      <w:tr w:rsidR="003A7873" w14:paraId="2172C64C" w14:textId="77777777">
        <w:tc>
          <w:tcPr>
            <w:tcW w:w="1670" w:type="dxa"/>
          </w:tcPr>
          <w:p w14:paraId="6F163A9C" w14:textId="77777777" w:rsidR="003A7873" w:rsidRDefault="00000000">
            <w:pPr>
              <w:jc w:val="center"/>
              <w:rPr>
                <w:rFonts w:ascii="宋体" w:hAnsi="宋体" w:cs="宋体"/>
                <w:szCs w:val="21"/>
              </w:rPr>
            </w:pPr>
            <w:r>
              <w:rPr>
                <w:rFonts w:ascii="宋体" w:hAnsi="宋体" w:cs="宋体" w:hint="eastAsia"/>
                <w:szCs w:val="21"/>
              </w:rPr>
              <w:t>作业情况</w:t>
            </w:r>
          </w:p>
        </w:tc>
        <w:tc>
          <w:tcPr>
            <w:tcW w:w="5300" w:type="dxa"/>
          </w:tcPr>
          <w:p w14:paraId="42D35787" w14:textId="77777777" w:rsidR="003A7873" w:rsidRDefault="00000000">
            <w:pPr>
              <w:rPr>
                <w:rFonts w:ascii="宋体" w:hAnsi="宋体" w:cs="宋体"/>
                <w:szCs w:val="21"/>
              </w:rPr>
            </w:pPr>
            <w:r>
              <w:rPr>
                <w:rFonts w:ascii="宋体" w:hAnsi="宋体" w:cs="宋体" w:hint="eastAsia"/>
                <w:szCs w:val="21"/>
              </w:rPr>
              <w:t>书写规范，正确率高，争取做到会做的题都正确；发现作业有错要及时改正，收集到错题集中。</w:t>
            </w:r>
          </w:p>
        </w:tc>
        <w:tc>
          <w:tcPr>
            <w:tcW w:w="2090" w:type="dxa"/>
          </w:tcPr>
          <w:p w14:paraId="40D19C67" w14:textId="77777777" w:rsidR="003A7873" w:rsidRDefault="00000000">
            <w:pPr>
              <w:rPr>
                <w:rFonts w:ascii="宋体" w:hAnsi="宋体" w:cs="宋体"/>
                <w:szCs w:val="21"/>
              </w:rPr>
            </w:pPr>
            <w:r>
              <w:rPr>
                <w:rFonts w:ascii="宋体" w:hAnsi="宋体" w:cs="宋体" w:hint="eastAsia"/>
                <w:szCs w:val="21"/>
              </w:rPr>
              <w:t>A、好（5分）</w:t>
            </w:r>
          </w:p>
          <w:p w14:paraId="4469E466" w14:textId="77777777" w:rsidR="003A7873" w:rsidRDefault="00000000">
            <w:pPr>
              <w:rPr>
                <w:rFonts w:ascii="宋体" w:hAnsi="宋体" w:cs="宋体"/>
                <w:szCs w:val="21"/>
              </w:rPr>
            </w:pPr>
            <w:r>
              <w:rPr>
                <w:rFonts w:ascii="宋体" w:hAnsi="宋体" w:cs="宋体" w:hint="eastAsia"/>
                <w:szCs w:val="21"/>
              </w:rPr>
              <w:t>B、比较好（3分）</w:t>
            </w:r>
          </w:p>
          <w:p w14:paraId="2D6BF3C0" w14:textId="77777777" w:rsidR="003A7873" w:rsidRDefault="00000000">
            <w:pPr>
              <w:rPr>
                <w:rFonts w:ascii="宋体" w:hAnsi="宋体" w:cs="宋体"/>
                <w:szCs w:val="21"/>
              </w:rPr>
            </w:pPr>
            <w:r>
              <w:rPr>
                <w:rFonts w:ascii="宋体" w:hAnsi="宋体" w:cs="宋体" w:hint="eastAsia"/>
                <w:szCs w:val="21"/>
              </w:rPr>
              <w:t>C、一般（1分）</w:t>
            </w:r>
          </w:p>
        </w:tc>
      </w:tr>
      <w:tr w:rsidR="003A7873" w14:paraId="33E9BA6C" w14:textId="77777777">
        <w:tc>
          <w:tcPr>
            <w:tcW w:w="1670" w:type="dxa"/>
          </w:tcPr>
          <w:p w14:paraId="4B2E1844" w14:textId="77777777" w:rsidR="003A7873" w:rsidRDefault="00000000">
            <w:pPr>
              <w:jc w:val="center"/>
              <w:rPr>
                <w:rFonts w:ascii="宋体" w:hAnsi="宋体" w:cs="宋体"/>
                <w:szCs w:val="21"/>
              </w:rPr>
            </w:pPr>
            <w:proofErr w:type="gramStart"/>
            <w:r>
              <w:rPr>
                <w:rFonts w:ascii="宋体" w:hAnsi="宋体" w:cs="宋体" w:hint="eastAsia"/>
                <w:szCs w:val="21"/>
              </w:rPr>
              <w:t>学月评价</w:t>
            </w:r>
            <w:proofErr w:type="gramEnd"/>
          </w:p>
        </w:tc>
        <w:tc>
          <w:tcPr>
            <w:tcW w:w="5300" w:type="dxa"/>
          </w:tcPr>
          <w:p w14:paraId="4265CD8F" w14:textId="77777777" w:rsidR="003A7873" w:rsidRDefault="00000000">
            <w:pPr>
              <w:rPr>
                <w:rFonts w:ascii="宋体" w:hAnsi="宋体" w:cs="宋体"/>
                <w:szCs w:val="21"/>
              </w:rPr>
            </w:pPr>
            <w:r>
              <w:rPr>
                <w:rFonts w:ascii="宋体" w:hAnsi="宋体" w:cs="宋体" w:hint="eastAsia"/>
                <w:szCs w:val="21"/>
              </w:rPr>
              <w:t>根据每学</w:t>
            </w:r>
            <w:proofErr w:type="gramStart"/>
            <w:r>
              <w:rPr>
                <w:rFonts w:ascii="宋体" w:hAnsi="宋体" w:cs="宋体" w:hint="eastAsia"/>
                <w:szCs w:val="21"/>
              </w:rPr>
              <w:t>月知识</w:t>
            </w:r>
            <w:proofErr w:type="gramEnd"/>
            <w:r>
              <w:rPr>
                <w:rFonts w:ascii="宋体" w:hAnsi="宋体" w:cs="宋体" w:hint="eastAsia"/>
                <w:szCs w:val="21"/>
              </w:rPr>
              <w:t>掌握、能力培养的情况，通过学校“学月评价”APP进行等级评价、记录。</w:t>
            </w:r>
          </w:p>
        </w:tc>
        <w:tc>
          <w:tcPr>
            <w:tcW w:w="2090" w:type="dxa"/>
          </w:tcPr>
          <w:p w14:paraId="568BAD28" w14:textId="77777777" w:rsidR="003A7873" w:rsidRDefault="00000000">
            <w:pPr>
              <w:rPr>
                <w:rFonts w:ascii="宋体" w:hAnsi="宋体" w:cs="宋体"/>
                <w:szCs w:val="21"/>
              </w:rPr>
            </w:pPr>
            <w:r>
              <w:rPr>
                <w:rFonts w:ascii="宋体" w:hAnsi="宋体" w:cs="宋体" w:hint="eastAsia"/>
                <w:szCs w:val="21"/>
              </w:rPr>
              <w:t>A、好（5分）</w:t>
            </w:r>
          </w:p>
          <w:p w14:paraId="477EB8F0" w14:textId="77777777" w:rsidR="003A7873" w:rsidRDefault="00000000">
            <w:pPr>
              <w:rPr>
                <w:rFonts w:ascii="宋体" w:hAnsi="宋体" w:cs="宋体"/>
                <w:szCs w:val="21"/>
              </w:rPr>
            </w:pPr>
            <w:r>
              <w:rPr>
                <w:rFonts w:ascii="宋体" w:hAnsi="宋体" w:cs="宋体" w:hint="eastAsia"/>
                <w:szCs w:val="21"/>
              </w:rPr>
              <w:t>B、比较好（3分）</w:t>
            </w:r>
          </w:p>
          <w:p w14:paraId="6389AE1F" w14:textId="77777777" w:rsidR="003A7873" w:rsidRDefault="00000000">
            <w:pPr>
              <w:rPr>
                <w:rFonts w:ascii="宋体" w:hAnsi="宋体" w:cs="宋体"/>
                <w:szCs w:val="21"/>
              </w:rPr>
            </w:pPr>
            <w:r>
              <w:rPr>
                <w:rFonts w:ascii="宋体" w:hAnsi="宋体" w:cs="宋体" w:hint="eastAsia"/>
                <w:szCs w:val="21"/>
              </w:rPr>
              <w:t>C、一般（1分）</w:t>
            </w:r>
          </w:p>
        </w:tc>
      </w:tr>
    </w:tbl>
    <w:p w14:paraId="28A18EF0" w14:textId="77777777" w:rsidR="003A7873" w:rsidRDefault="003A7873">
      <w:pPr>
        <w:rPr>
          <w:rFonts w:ascii="宋体" w:hAnsi="宋体"/>
          <w:szCs w:val="21"/>
        </w:rPr>
      </w:pPr>
    </w:p>
    <w:p w14:paraId="58F54E86" w14:textId="77777777" w:rsidR="003A7873" w:rsidRDefault="00000000">
      <w:pPr>
        <w:ind w:firstLineChars="100" w:firstLine="210"/>
        <w:rPr>
          <w:rFonts w:ascii="宋体" w:hAnsi="宋体"/>
          <w:szCs w:val="21"/>
        </w:rPr>
      </w:pPr>
      <w:r>
        <w:rPr>
          <w:rFonts w:ascii="宋体" w:hAnsi="宋体" w:hint="eastAsia"/>
          <w:szCs w:val="21"/>
        </w:rPr>
        <w:t>二、终结性</w:t>
      </w:r>
      <w:proofErr w:type="gramStart"/>
      <w:r>
        <w:rPr>
          <w:rFonts w:ascii="宋体" w:hAnsi="宋体" w:hint="eastAsia"/>
          <w:szCs w:val="21"/>
        </w:rPr>
        <w:t>评价占</w:t>
      </w:r>
      <w:proofErr w:type="gramEnd"/>
      <w:r>
        <w:rPr>
          <w:rFonts w:ascii="宋体" w:hAnsi="宋体" w:hint="eastAsia"/>
          <w:szCs w:val="21"/>
        </w:rPr>
        <w:t>60%：开心闯关游10%，期末纸笔测试50%。</w:t>
      </w:r>
    </w:p>
    <w:p w14:paraId="55D25381" w14:textId="77777777" w:rsidR="003A7873" w:rsidRDefault="00000000">
      <w:pPr>
        <w:ind w:firstLineChars="100" w:firstLine="210"/>
        <w:rPr>
          <w:rFonts w:ascii="宋体" w:hAnsi="宋体"/>
          <w:szCs w:val="21"/>
        </w:rPr>
      </w:pPr>
      <w:r>
        <w:rPr>
          <w:rFonts w:ascii="宋体" w:hAnsi="宋体" w:hint="eastAsia"/>
          <w:szCs w:val="21"/>
        </w:rPr>
        <w:lastRenderedPageBreak/>
        <w:t>（一）开心闯关游10%</w:t>
      </w:r>
    </w:p>
    <w:p w14:paraId="00DA5A21" w14:textId="77777777" w:rsidR="003A7873" w:rsidRDefault="00000000">
      <w:pPr>
        <w:ind w:firstLineChars="200" w:firstLine="420"/>
        <w:rPr>
          <w:rFonts w:ascii="宋体" w:hAnsi="宋体"/>
          <w:szCs w:val="21"/>
        </w:rPr>
      </w:pPr>
      <w:r>
        <w:rPr>
          <w:rFonts w:ascii="宋体" w:hAnsi="宋体" w:hint="eastAsia"/>
          <w:szCs w:val="21"/>
        </w:rPr>
        <w:t>1.阅读分享：能和同伴或老师分享自己最喜欢的诗歌。</w:t>
      </w:r>
    </w:p>
    <w:p w14:paraId="53C0446E" w14:textId="77777777" w:rsidR="003A7873" w:rsidRDefault="00000000">
      <w:pPr>
        <w:ind w:firstLineChars="200" w:firstLine="420"/>
        <w:rPr>
          <w:rFonts w:ascii="宋体" w:hAnsi="宋体"/>
          <w:szCs w:val="21"/>
        </w:rPr>
      </w:pPr>
      <w:r>
        <w:rPr>
          <w:rFonts w:ascii="宋体" w:hAnsi="宋体" w:hint="eastAsia"/>
          <w:szCs w:val="21"/>
        </w:rPr>
        <w:t>2.口语交际：说新闻。</w:t>
      </w:r>
    </w:p>
    <w:p w14:paraId="120E22C1" w14:textId="77777777" w:rsidR="003A7873" w:rsidRDefault="003A7873">
      <w:pPr>
        <w:rPr>
          <w:rFonts w:ascii="宋体" w:hAnsi="宋体"/>
          <w:szCs w:val="21"/>
        </w:rPr>
      </w:pPr>
    </w:p>
    <w:p w14:paraId="43580F8B" w14:textId="77777777" w:rsidR="003A7873" w:rsidRDefault="00000000">
      <w:pPr>
        <w:rPr>
          <w:rFonts w:ascii="宋体" w:hAnsi="宋体"/>
          <w:szCs w:val="21"/>
        </w:rPr>
      </w:pPr>
      <w:r>
        <w:rPr>
          <w:rFonts w:ascii="宋体" w:hAnsi="宋体" w:hint="eastAsia"/>
          <w:szCs w:val="21"/>
        </w:rPr>
        <w:t>（二）期末纸笔测试50%</w:t>
      </w:r>
    </w:p>
    <w:p w14:paraId="245921A3" w14:textId="77777777" w:rsidR="003A7873" w:rsidRDefault="00000000">
      <w:pPr>
        <w:ind w:firstLineChars="200" w:firstLine="420"/>
        <w:rPr>
          <w:rFonts w:ascii="宋体" w:hAnsi="宋体"/>
          <w:szCs w:val="21"/>
        </w:rPr>
      </w:pPr>
      <w:r>
        <w:rPr>
          <w:rFonts w:ascii="宋体" w:hAnsi="宋体" w:hint="eastAsia"/>
          <w:szCs w:val="21"/>
        </w:rPr>
        <w:t>1.默写古诗词。</w:t>
      </w:r>
    </w:p>
    <w:p w14:paraId="0A6C3166" w14:textId="77777777" w:rsidR="003A7873" w:rsidRDefault="00000000">
      <w:pPr>
        <w:ind w:firstLineChars="200" w:firstLine="420"/>
        <w:rPr>
          <w:rFonts w:ascii="宋体" w:hAnsi="宋体"/>
          <w:szCs w:val="21"/>
        </w:rPr>
      </w:pPr>
      <w:r>
        <w:rPr>
          <w:rFonts w:ascii="宋体" w:hAnsi="宋体" w:hint="eastAsia"/>
          <w:szCs w:val="21"/>
        </w:rPr>
        <w:t>2.看拼音写词语、同音字、形近字填空。</w:t>
      </w:r>
    </w:p>
    <w:p w14:paraId="73AFDEF5" w14:textId="77777777" w:rsidR="003A7873" w:rsidRDefault="00000000">
      <w:pPr>
        <w:ind w:firstLineChars="200" w:firstLine="420"/>
        <w:rPr>
          <w:rFonts w:ascii="宋体" w:hAnsi="宋体"/>
          <w:szCs w:val="21"/>
        </w:rPr>
      </w:pPr>
      <w:r>
        <w:rPr>
          <w:rFonts w:ascii="宋体" w:hAnsi="宋体" w:hint="eastAsia"/>
          <w:szCs w:val="21"/>
        </w:rPr>
        <w:t>3.古诗文理解和运用积累。</w:t>
      </w:r>
    </w:p>
    <w:p w14:paraId="3D095317" w14:textId="77777777" w:rsidR="003A7873" w:rsidRDefault="00000000">
      <w:pPr>
        <w:ind w:firstLineChars="200" w:firstLine="420"/>
        <w:rPr>
          <w:rFonts w:ascii="宋体" w:hAnsi="宋体"/>
          <w:szCs w:val="21"/>
        </w:rPr>
      </w:pPr>
      <w:r>
        <w:rPr>
          <w:rFonts w:ascii="宋体" w:hAnsi="宋体" w:hint="eastAsia"/>
          <w:szCs w:val="21"/>
        </w:rPr>
        <w:t>4.句子练习（仿写、补写）。</w:t>
      </w:r>
    </w:p>
    <w:p w14:paraId="29C57D63" w14:textId="77777777" w:rsidR="003A7873" w:rsidRDefault="00000000">
      <w:pPr>
        <w:ind w:firstLineChars="200" w:firstLine="420"/>
        <w:rPr>
          <w:rFonts w:ascii="宋体" w:hAnsi="宋体"/>
          <w:szCs w:val="21"/>
        </w:rPr>
      </w:pPr>
      <w:r>
        <w:rPr>
          <w:rFonts w:ascii="宋体" w:hAnsi="宋体" w:hint="eastAsia"/>
          <w:szCs w:val="21"/>
        </w:rPr>
        <w:t>5.阅读理解。</w:t>
      </w:r>
    </w:p>
    <w:p w14:paraId="18680540" w14:textId="77777777" w:rsidR="003A7873" w:rsidRDefault="00000000">
      <w:pPr>
        <w:ind w:firstLineChars="200" w:firstLine="420"/>
        <w:rPr>
          <w:rFonts w:ascii="宋体" w:hAnsi="宋体"/>
          <w:szCs w:val="21"/>
        </w:rPr>
      </w:pPr>
      <w:r>
        <w:rPr>
          <w:rFonts w:ascii="宋体" w:hAnsi="宋体" w:hint="eastAsia"/>
          <w:szCs w:val="21"/>
        </w:rPr>
        <w:t>6.习作。</w:t>
      </w:r>
    </w:p>
    <w:p w14:paraId="699E2A42" w14:textId="77777777" w:rsidR="003A7873" w:rsidRDefault="003A7873">
      <w:pPr>
        <w:ind w:firstLineChars="200" w:firstLine="420"/>
        <w:rPr>
          <w:rFonts w:ascii="宋体" w:hAnsi="宋体"/>
          <w:szCs w:val="21"/>
        </w:rPr>
      </w:pPr>
    </w:p>
    <w:tbl>
      <w:tblPr>
        <w:tblStyle w:val="a8"/>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4"/>
        <w:gridCol w:w="4853"/>
        <w:gridCol w:w="4021"/>
      </w:tblGrid>
      <w:tr w:rsidR="003A7873" w14:paraId="6092E2B3" w14:textId="77777777">
        <w:trPr>
          <w:trHeight w:val="457"/>
        </w:trPr>
        <w:tc>
          <w:tcPr>
            <w:tcW w:w="5000" w:type="pct"/>
            <w:gridSpan w:val="3"/>
          </w:tcPr>
          <w:p w14:paraId="73C82726" w14:textId="77777777" w:rsidR="003A7873" w:rsidRDefault="00000000">
            <w:pPr>
              <w:spacing w:line="336" w:lineRule="auto"/>
              <w:jc w:val="center"/>
              <w:rPr>
                <w:b/>
                <w:sz w:val="24"/>
              </w:rPr>
            </w:pPr>
            <w:r>
              <w:rPr>
                <w:rFonts w:ascii="宋体" w:hAnsi="宋体" w:cs="宋体" w:hint="eastAsia"/>
                <w:b/>
                <w:sz w:val="24"/>
              </w:rPr>
              <w:t>统编小学语文四年级下册核心知识点梳理</w:t>
            </w:r>
          </w:p>
        </w:tc>
      </w:tr>
      <w:tr w:rsidR="003A7873" w14:paraId="5B788B51" w14:textId="77777777">
        <w:tc>
          <w:tcPr>
            <w:tcW w:w="392" w:type="pct"/>
          </w:tcPr>
          <w:p w14:paraId="7E0FDDA4" w14:textId="77777777" w:rsidR="003A7873" w:rsidRDefault="00000000">
            <w:pPr>
              <w:spacing w:line="336" w:lineRule="auto"/>
              <w:jc w:val="center"/>
              <w:rPr>
                <w:rFonts w:ascii="宋体" w:hAnsi="宋体" w:cs="宋体"/>
                <w:b/>
                <w:sz w:val="24"/>
              </w:rPr>
            </w:pPr>
            <w:r>
              <w:rPr>
                <w:rFonts w:ascii="宋体" w:hAnsi="宋体" w:cs="宋体" w:hint="eastAsia"/>
                <w:b/>
                <w:sz w:val="24"/>
              </w:rPr>
              <w:t>知识板块</w:t>
            </w:r>
          </w:p>
        </w:tc>
        <w:tc>
          <w:tcPr>
            <w:tcW w:w="2520" w:type="pct"/>
          </w:tcPr>
          <w:p w14:paraId="41B6DD01" w14:textId="77777777" w:rsidR="003A7873" w:rsidRDefault="00000000">
            <w:pPr>
              <w:spacing w:line="336" w:lineRule="auto"/>
              <w:jc w:val="center"/>
              <w:rPr>
                <w:rFonts w:ascii="宋体" w:hAnsi="宋体" w:cs="宋体"/>
                <w:b/>
                <w:sz w:val="24"/>
              </w:rPr>
            </w:pPr>
            <w:r>
              <w:rPr>
                <w:rFonts w:ascii="宋体" w:hAnsi="宋体" w:cs="宋体" w:hint="eastAsia"/>
                <w:b/>
                <w:sz w:val="24"/>
              </w:rPr>
              <w:t>核心知识点</w:t>
            </w:r>
          </w:p>
        </w:tc>
        <w:tc>
          <w:tcPr>
            <w:tcW w:w="2086" w:type="pct"/>
          </w:tcPr>
          <w:p w14:paraId="1F495618" w14:textId="77777777" w:rsidR="003A7873" w:rsidRDefault="00000000">
            <w:pPr>
              <w:spacing w:line="336" w:lineRule="auto"/>
              <w:jc w:val="center"/>
              <w:rPr>
                <w:rFonts w:ascii="宋体" w:hAnsi="宋体" w:cs="宋体"/>
                <w:b/>
                <w:sz w:val="24"/>
              </w:rPr>
            </w:pPr>
            <w:r>
              <w:rPr>
                <w:rFonts w:ascii="宋体" w:hAnsi="宋体" w:cs="宋体" w:hint="eastAsia"/>
                <w:b/>
                <w:sz w:val="24"/>
              </w:rPr>
              <w:t>教材中的具体呈现</w:t>
            </w:r>
          </w:p>
        </w:tc>
      </w:tr>
      <w:tr w:rsidR="003A7873" w14:paraId="70D9D0BD" w14:textId="77777777">
        <w:trPr>
          <w:trHeight w:val="578"/>
        </w:trPr>
        <w:tc>
          <w:tcPr>
            <w:tcW w:w="392" w:type="pct"/>
            <w:vMerge w:val="restart"/>
          </w:tcPr>
          <w:p w14:paraId="3A858FE6" w14:textId="77777777" w:rsidR="003A7873" w:rsidRDefault="003A7873">
            <w:pPr>
              <w:spacing w:line="336" w:lineRule="auto"/>
              <w:jc w:val="center"/>
              <w:rPr>
                <w:b/>
                <w:sz w:val="24"/>
              </w:rPr>
            </w:pPr>
          </w:p>
          <w:p w14:paraId="30EE2C7E" w14:textId="77777777" w:rsidR="003A7873" w:rsidRDefault="003A7873">
            <w:pPr>
              <w:spacing w:line="336" w:lineRule="auto"/>
              <w:jc w:val="center"/>
              <w:rPr>
                <w:b/>
                <w:sz w:val="24"/>
              </w:rPr>
            </w:pPr>
          </w:p>
          <w:p w14:paraId="3C2DB19E" w14:textId="77777777" w:rsidR="003A7873" w:rsidRDefault="003A7873">
            <w:pPr>
              <w:spacing w:line="336" w:lineRule="auto"/>
              <w:jc w:val="center"/>
              <w:rPr>
                <w:b/>
                <w:sz w:val="30"/>
                <w:szCs w:val="30"/>
              </w:rPr>
            </w:pPr>
          </w:p>
          <w:p w14:paraId="4003DE0E" w14:textId="77777777" w:rsidR="003A7873" w:rsidRDefault="003A7873">
            <w:pPr>
              <w:spacing w:line="336" w:lineRule="auto"/>
              <w:jc w:val="center"/>
              <w:rPr>
                <w:rFonts w:ascii="宋体" w:hAnsi="宋体" w:cs="宋体"/>
                <w:b/>
                <w:sz w:val="30"/>
                <w:szCs w:val="30"/>
              </w:rPr>
            </w:pPr>
          </w:p>
          <w:p w14:paraId="6F6A88E3" w14:textId="77777777" w:rsidR="003A7873" w:rsidRDefault="003A7873">
            <w:pPr>
              <w:spacing w:line="336" w:lineRule="auto"/>
              <w:rPr>
                <w:rFonts w:ascii="宋体" w:hAnsi="宋体" w:cs="宋体"/>
                <w:b/>
                <w:sz w:val="30"/>
                <w:szCs w:val="30"/>
              </w:rPr>
            </w:pPr>
          </w:p>
          <w:p w14:paraId="65126971" w14:textId="77777777" w:rsidR="003A7873" w:rsidRDefault="00000000">
            <w:pPr>
              <w:spacing w:line="336" w:lineRule="auto"/>
              <w:jc w:val="center"/>
              <w:rPr>
                <w:rFonts w:ascii="宋体" w:hAnsi="宋体" w:cs="宋体"/>
                <w:b/>
                <w:sz w:val="28"/>
                <w:szCs w:val="28"/>
              </w:rPr>
            </w:pPr>
            <w:r>
              <w:rPr>
                <w:rFonts w:ascii="宋体" w:hAnsi="宋体" w:cs="宋体" w:hint="eastAsia"/>
                <w:b/>
                <w:sz w:val="28"/>
                <w:szCs w:val="28"/>
              </w:rPr>
              <w:t>识</w:t>
            </w:r>
          </w:p>
          <w:p w14:paraId="0E64135B" w14:textId="77777777" w:rsidR="003A7873" w:rsidRDefault="00000000">
            <w:pPr>
              <w:spacing w:line="336" w:lineRule="auto"/>
              <w:jc w:val="center"/>
              <w:rPr>
                <w:rFonts w:ascii="宋体" w:hAnsi="宋体" w:cs="宋体"/>
                <w:b/>
                <w:sz w:val="28"/>
                <w:szCs w:val="28"/>
              </w:rPr>
            </w:pPr>
            <w:r>
              <w:rPr>
                <w:rFonts w:ascii="宋体" w:hAnsi="宋体" w:cs="宋体" w:hint="eastAsia"/>
                <w:b/>
                <w:sz w:val="28"/>
                <w:szCs w:val="28"/>
              </w:rPr>
              <w:t>字</w:t>
            </w:r>
          </w:p>
          <w:p w14:paraId="304754D7" w14:textId="77777777" w:rsidR="003A7873" w:rsidRDefault="00000000">
            <w:pPr>
              <w:spacing w:line="336" w:lineRule="auto"/>
              <w:jc w:val="center"/>
              <w:rPr>
                <w:rFonts w:ascii="宋体" w:hAnsi="宋体" w:cs="宋体"/>
                <w:b/>
                <w:sz w:val="28"/>
                <w:szCs w:val="28"/>
              </w:rPr>
            </w:pPr>
            <w:r>
              <w:rPr>
                <w:rFonts w:ascii="宋体" w:hAnsi="宋体" w:cs="宋体" w:hint="eastAsia"/>
                <w:b/>
                <w:sz w:val="28"/>
                <w:szCs w:val="28"/>
              </w:rPr>
              <w:t>与</w:t>
            </w:r>
          </w:p>
          <w:p w14:paraId="3B8E7A39" w14:textId="77777777" w:rsidR="003A7873" w:rsidRDefault="00000000">
            <w:pPr>
              <w:spacing w:line="336" w:lineRule="auto"/>
              <w:jc w:val="center"/>
              <w:rPr>
                <w:rFonts w:ascii="宋体" w:hAnsi="宋体" w:cs="宋体"/>
                <w:b/>
                <w:sz w:val="28"/>
                <w:szCs w:val="28"/>
              </w:rPr>
            </w:pPr>
            <w:r>
              <w:rPr>
                <w:rFonts w:ascii="宋体" w:hAnsi="宋体" w:cs="宋体" w:hint="eastAsia"/>
                <w:b/>
                <w:sz w:val="28"/>
                <w:szCs w:val="28"/>
              </w:rPr>
              <w:t>写</w:t>
            </w:r>
          </w:p>
          <w:p w14:paraId="63F3A66F" w14:textId="77777777" w:rsidR="003A7873" w:rsidRDefault="00000000">
            <w:pPr>
              <w:spacing w:line="336" w:lineRule="auto"/>
              <w:jc w:val="center"/>
              <w:rPr>
                <w:b/>
                <w:sz w:val="30"/>
                <w:szCs w:val="30"/>
              </w:rPr>
            </w:pPr>
            <w:r>
              <w:rPr>
                <w:rFonts w:ascii="宋体" w:hAnsi="宋体" w:cs="宋体" w:hint="eastAsia"/>
                <w:b/>
                <w:sz w:val="28"/>
                <w:szCs w:val="28"/>
              </w:rPr>
              <w:t>字</w:t>
            </w:r>
          </w:p>
        </w:tc>
        <w:tc>
          <w:tcPr>
            <w:tcW w:w="2520" w:type="pct"/>
          </w:tcPr>
          <w:p w14:paraId="1544E657" w14:textId="77777777" w:rsidR="003A7873" w:rsidRDefault="00000000">
            <w:pPr>
              <w:spacing w:line="336" w:lineRule="auto"/>
              <w:jc w:val="left"/>
              <w:rPr>
                <w:sz w:val="24"/>
              </w:rPr>
            </w:pPr>
            <w:r>
              <w:rPr>
                <w:rFonts w:ascii="宋体" w:hAnsi="宋体" w:cs="宋体" w:hint="eastAsia"/>
                <w:szCs w:val="21"/>
              </w:rPr>
              <w:t>1.认识250个生字，会写250个词语，掌握文中词语。</w:t>
            </w:r>
          </w:p>
        </w:tc>
        <w:tc>
          <w:tcPr>
            <w:tcW w:w="2086" w:type="pct"/>
          </w:tcPr>
          <w:p w14:paraId="0F454E4E" w14:textId="77777777" w:rsidR="003A7873" w:rsidRDefault="00000000">
            <w:pPr>
              <w:spacing w:line="336" w:lineRule="auto"/>
            </w:pPr>
            <w:r>
              <w:rPr>
                <w:rFonts w:ascii="宋体" w:hAnsi="宋体" w:cs="宋体" w:hint="eastAsia"/>
              </w:rPr>
              <w:t>见教材精读课文后面生字表中的生字。</w:t>
            </w:r>
          </w:p>
        </w:tc>
      </w:tr>
      <w:tr w:rsidR="003A7873" w14:paraId="6A1C004B" w14:textId="77777777">
        <w:trPr>
          <w:trHeight w:val="374"/>
        </w:trPr>
        <w:tc>
          <w:tcPr>
            <w:tcW w:w="392" w:type="pct"/>
            <w:vMerge/>
          </w:tcPr>
          <w:p w14:paraId="6F29CAA8" w14:textId="77777777" w:rsidR="003A7873" w:rsidRDefault="003A7873">
            <w:pPr>
              <w:spacing w:line="336" w:lineRule="auto"/>
            </w:pPr>
          </w:p>
        </w:tc>
        <w:tc>
          <w:tcPr>
            <w:tcW w:w="2520" w:type="pct"/>
            <w:tcBorders>
              <w:bottom w:val="single" w:sz="4" w:space="0" w:color="auto"/>
            </w:tcBorders>
          </w:tcPr>
          <w:p w14:paraId="315093BB" w14:textId="77777777" w:rsidR="003A7873" w:rsidRDefault="00000000">
            <w:pPr>
              <w:spacing w:line="336" w:lineRule="auto"/>
              <w:rPr>
                <w:sz w:val="24"/>
              </w:rPr>
            </w:pPr>
            <w:r>
              <w:rPr>
                <w:rFonts w:ascii="宋体" w:hAnsi="宋体" w:cs="宋体" w:hint="eastAsia"/>
                <w:szCs w:val="21"/>
              </w:rPr>
              <w:t>2.区分形近字。</w:t>
            </w:r>
          </w:p>
        </w:tc>
        <w:tc>
          <w:tcPr>
            <w:tcW w:w="2086" w:type="pct"/>
            <w:tcBorders>
              <w:bottom w:val="single" w:sz="4" w:space="0" w:color="auto"/>
            </w:tcBorders>
          </w:tcPr>
          <w:p w14:paraId="7B403AC8" w14:textId="77777777" w:rsidR="003A7873" w:rsidRDefault="00000000">
            <w:pPr>
              <w:spacing w:line="336" w:lineRule="auto"/>
            </w:pPr>
            <w:r>
              <w:rPr>
                <w:rFonts w:ascii="宋体" w:hAnsi="宋体" w:cs="宋体" w:hint="eastAsia"/>
              </w:rPr>
              <w:t>见教材二单元、四单元语文园地的P31和P60的“识字加油站”。</w:t>
            </w:r>
          </w:p>
        </w:tc>
      </w:tr>
      <w:tr w:rsidR="003A7873" w14:paraId="5319B1B0" w14:textId="77777777">
        <w:trPr>
          <w:trHeight w:val="858"/>
        </w:trPr>
        <w:tc>
          <w:tcPr>
            <w:tcW w:w="392" w:type="pct"/>
            <w:vMerge/>
          </w:tcPr>
          <w:p w14:paraId="4F441DFA" w14:textId="77777777" w:rsidR="003A7873" w:rsidRDefault="003A7873">
            <w:pPr>
              <w:spacing w:line="336" w:lineRule="auto"/>
            </w:pPr>
          </w:p>
        </w:tc>
        <w:tc>
          <w:tcPr>
            <w:tcW w:w="2520" w:type="pct"/>
            <w:tcBorders>
              <w:top w:val="single" w:sz="4" w:space="0" w:color="auto"/>
              <w:bottom w:val="single" w:sz="4" w:space="0" w:color="auto"/>
            </w:tcBorders>
          </w:tcPr>
          <w:p w14:paraId="033EECC5" w14:textId="77777777" w:rsidR="003A7873" w:rsidRDefault="00000000">
            <w:pPr>
              <w:spacing w:line="336" w:lineRule="auto"/>
              <w:jc w:val="left"/>
              <w:rPr>
                <w:sz w:val="24"/>
              </w:rPr>
            </w:pPr>
            <w:r>
              <w:rPr>
                <w:rFonts w:ascii="宋体" w:hAnsi="宋体" w:cs="宋体" w:hint="eastAsia"/>
                <w:szCs w:val="21"/>
              </w:rPr>
              <w:t xml:space="preserve">3.按要求通行抄写语句：①字距要比行距小；②字的大小基本一致；③两边留的空白大致相等。 </w:t>
            </w:r>
          </w:p>
        </w:tc>
        <w:tc>
          <w:tcPr>
            <w:tcW w:w="2086" w:type="pct"/>
            <w:tcBorders>
              <w:top w:val="single" w:sz="4" w:space="0" w:color="auto"/>
              <w:bottom w:val="single" w:sz="4" w:space="0" w:color="auto"/>
            </w:tcBorders>
          </w:tcPr>
          <w:p w14:paraId="200DF917" w14:textId="77777777" w:rsidR="003A7873" w:rsidRDefault="00000000">
            <w:pPr>
              <w:spacing w:line="336" w:lineRule="auto"/>
              <w:jc w:val="left"/>
            </w:pPr>
            <w:r>
              <w:rPr>
                <w:rFonts w:ascii="宋体" w:hAnsi="宋体" w:cs="宋体" w:hint="eastAsia"/>
              </w:rPr>
              <w:t>见教材第四单元语文园地</w:t>
            </w:r>
            <w:r>
              <w:rPr>
                <w:rFonts w:ascii="宋体" w:hAnsi="宋体" w:cs="宋体" w:hint="eastAsia"/>
                <w:szCs w:val="21"/>
              </w:rPr>
              <w:t xml:space="preserve"> P62</w:t>
            </w:r>
            <w:r>
              <w:rPr>
                <w:rFonts w:ascii="宋体" w:hAnsi="宋体" w:cs="宋体" w:hint="eastAsia"/>
              </w:rPr>
              <w:t>的书写提示</w:t>
            </w:r>
          </w:p>
        </w:tc>
      </w:tr>
      <w:tr w:rsidR="003A7873" w14:paraId="5CCC2F62" w14:textId="77777777">
        <w:trPr>
          <w:trHeight w:val="356"/>
        </w:trPr>
        <w:tc>
          <w:tcPr>
            <w:tcW w:w="392" w:type="pct"/>
            <w:vMerge/>
          </w:tcPr>
          <w:p w14:paraId="1BC27E9D" w14:textId="77777777" w:rsidR="003A7873" w:rsidRDefault="003A7873">
            <w:pPr>
              <w:spacing w:line="336" w:lineRule="auto"/>
            </w:pPr>
          </w:p>
        </w:tc>
        <w:tc>
          <w:tcPr>
            <w:tcW w:w="2520" w:type="pct"/>
            <w:tcBorders>
              <w:top w:val="single" w:sz="4" w:space="0" w:color="auto"/>
              <w:bottom w:val="single" w:sz="4" w:space="0" w:color="auto"/>
            </w:tcBorders>
          </w:tcPr>
          <w:p w14:paraId="0F800011" w14:textId="77777777" w:rsidR="003A7873" w:rsidRDefault="00000000">
            <w:pPr>
              <w:spacing w:line="336" w:lineRule="auto"/>
              <w:rPr>
                <w:color w:val="000000" w:themeColor="text1"/>
                <w:sz w:val="24"/>
              </w:rPr>
            </w:pPr>
            <w:r>
              <w:rPr>
                <w:rFonts w:ascii="宋体" w:hAnsi="宋体" w:cs="宋体" w:hint="eastAsia"/>
                <w:szCs w:val="21"/>
              </w:rPr>
              <w:t>4.积累描写乡村和城市生活、人物品质、读书求学的词语。</w:t>
            </w:r>
          </w:p>
        </w:tc>
        <w:tc>
          <w:tcPr>
            <w:tcW w:w="2086" w:type="pct"/>
            <w:tcBorders>
              <w:top w:val="single" w:sz="4" w:space="0" w:color="auto"/>
              <w:bottom w:val="single" w:sz="4" w:space="0" w:color="auto"/>
            </w:tcBorders>
          </w:tcPr>
          <w:p w14:paraId="3C8F340A" w14:textId="77777777" w:rsidR="003A7873" w:rsidRDefault="00000000">
            <w:pPr>
              <w:spacing w:line="336" w:lineRule="auto"/>
            </w:pPr>
            <w:r>
              <w:rPr>
                <w:rFonts w:ascii="宋体" w:hAnsi="宋体" w:cs="宋体" w:hint="eastAsia"/>
              </w:rPr>
              <w:t>见教材一单元、七单元语文园地词句段运用。</w:t>
            </w:r>
            <w:r>
              <w:rPr>
                <w:rFonts w:ascii="宋体" w:hAnsi="宋体" w:cs="宋体" w:hint="eastAsia"/>
                <w:bCs/>
                <w:szCs w:val="21"/>
              </w:rPr>
              <w:t>P</w:t>
            </w:r>
            <w:proofErr w:type="gramStart"/>
            <w:r>
              <w:rPr>
                <w:rFonts w:ascii="宋体" w:hAnsi="宋体" w:cs="宋体" w:hint="eastAsia"/>
                <w:bCs/>
                <w:szCs w:val="21"/>
              </w:rPr>
              <w:t>13  P</w:t>
            </w:r>
            <w:proofErr w:type="gramEnd"/>
            <w:r>
              <w:rPr>
                <w:rFonts w:ascii="宋体" w:hAnsi="宋体" w:cs="宋体" w:hint="eastAsia"/>
                <w:bCs/>
                <w:szCs w:val="21"/>
              </w:rPr>
              <w:t>117  P118</w:t>
            </w:r>
          </w:p>
        </w:tc>
      </w:tr>
      <w:tr w:rsidR="003A7873" w14:paraId="19BA979E" w14:textId="77777777">
        <w:trPr>
          <w:trHeight w:val="941"/>
        </w:trPr>
        <w:tc>
          <w:tcPr>
            <w:tcW w:w="392" w:type="pct"/>
            <w:vMerge/>
          </w:tcPr>
          <w:p w14:paraId="2042B4F2" w14:textId="77777777" w:rsidR="003A7873" w:rsidRDefault="003A7873">
            <w:pPr>
              <w:spacing w:line="336" w:lineRule="auto"/>
            </w:pPr>
          </w:p>
        </w:tc>
        <w:tc>
          <w:tcPr>
            <w:tcW w:w="2520" w:type="pct"/>
            <w:tcBorders>
              <w:top w:val="single" w:sz="4" w:space="0" w:color="auto"/>
              <w:bottom w:val="single" w:sz="4" w:space="0" w:color="auto"/>
            </w:tcBorders>
          </w:tcPr>
          <w:p w14:paraId="3A24626F"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5.如何制作书签：①竖写时，要自右向左书写；②字距要均匀；③上下字要对齐；④注意作者名字的位置，使格式更美观。  </w:t>
            </w:r>
          </w:p>
        </w:tc>
        <w:tc>
          <w:tcPr>
            <w:tcW w:w="2086" w:type="pct"/>
            <w:tcBorders>
              <w:top w:val="single" w:sz="4" w:space="0" w:color="auto"/>
              <w:bottom w:val="single" w:sz="4" w:space="0" w:color="auto"/>
            </w:tcBorders>
          </w:tcPr>
          <w:p w14:paraId="20E110D8" w14:textId="77777777" w:rsidR="003A7873" w:rsidRDefault="003A7873">
            <w:pPr>
              <w:spacing w:line="336" w:lineRule="auto"/>
              <w:rPr>
                <w:rFonts w:ascii="宋体" w:hAnsi="宋体" w:cs="宋体"/>
              </w:rPr>
            </w:pPr>
          </w:p>
          <w:p w14:paraId="7550041C" w14:textId="77777777" w:rsidR="003A7873" w:rsidRDefault="00000000">
            <w:pPr>
              <w:spacing w:line="336" w:lineRule="auto"/>
              <w:rPr>
                <w:rFonts w:ascii="宋体" w:hAnsi="宋体" w:cs="宋体"/>
              </w:rPr>
            </w:pPr>
            <w:r>
              <w:rPr>
                <w:rFonts w:ascii="宋体" w:hAnsi="宋体" w:cs="宋体" w:hint="eastAsia"/>
              </w:rPr>
              <w:t>见教材语文</w:t>
            </w:r>
            <w:proofErr w:type="gramStart"/>
            <w:r>
              <w:rPr>
                <w:rFonts w:ascii="宋体" w:hAnsi="宋体" w:cs="宋体" w:hint="eastAsia"/>
              </w:rPr>
              <w:t>园地八</w:t>
            </w:r>
            <w:proofErr w:type="gramEnd"/>
            <w:r>
              <w:rPr>
                <w:rFonts w:ascii="宋体" w:hAnsi="宋体" w:cs="宋体" w:hint="eastAsia"/>
              </w:rPr>
              <w:t xml:space="preserve">的书写提示。 </w:t>
            </w:r>
            <w:r>
              <w:rPr>
                <w:rFonts w:ascii="宋体" w:hAnsi="宋体" w:cs="宋体" w:hint="eastAsia"/>
                <w:bCs/>
                <w:szCs w:val="21"/>
              </w:rPr>
              <w:t>P136</w:t>
            </w:r>
          </w:p>
        </w:tc>
      </w:tr>
      <w:tr w:rsidR="003A7873" w14:paraId="55FD31F1" w14:textId="77777777">
        <w:trPr>
          <w:trHeight w:val="423"/>
        </w:trPr>
        <w:tc>
          <w:tcPr>
            <w:tcW w:w="392" w:type="pct"/>
            <w:vMerge/>
          </w:tcPr>
          <w:p w14:paraId="26573C2D" w14:textId="77777777" w:rsidR="003A7873" w:rsidRDefault="003A7873">
            <w:pPr>
              <w:spacing w:line="336" w:lineRule="auto"/>
            </w:pPr>
          </w:p>
        </w:tc>
        <w:tc>
          <w:tcPr>
            <w:tcW w:w="2520" w:type="pct"/>
            <w:tcBorders>
              <w:top w:val="single" w:sz="4" w:space="0" w:color="auto"/>
              <w:bottom w:val="single" w:sz="4" w:space="0" w:color="auto"/>
            </w:tcBorders>
          </w:tcPr>
          <w:p w14:paraId="7BAC5187" w14:textId="77777777" w:rsidR="003A7873" w:rsidRDefault="00000000">
            <w:pPr>
              <w:spacing w:line="336" w:lineRule="auto"/>
              <w:jc w:val="left"/>
              <w:rPr>
                <w:rFonts w:ascii="宋体" w:hAnsi="宋体" w:cs="宋体"/>
                <w:szCs w:val="21"/>
              </w:rPr>
            </w:pPr>
            <w:r>
              <w:rPr>
                <w:rFonts w:ascii="宋体" w:hAnsi="宋体" w:cs="宋体" w:hint="eastAsia"/>
                <w:szCs w:val="21"/>
              </w:rPr>
              <w:t>6.积累古诗：《宿新市徐公店（宋·杨万里）》《四时田园杂兴（其二十五）（宋·范成大）》《清平乐·村居（宋·辛弃疾）》《芙蓉楼送辛渐（唐·王昌龄）》《塞下曲（唐·卢纶）》《墨梅（元·王冕）》《卜算子·咏梅（毛泽东）》《江畔独步寻花》（唐·杜甫）《蜂（唐·罗隐）》《独坐敬亭山（唐·李白）》</w:t>
            </w:r>
          </w:p>
        </w:tc>
        <w:tc>
          <w:tcPr>
            <w:tcW w:w="2086" w:type="pct"/>
            <w:tcBorders>
              <w:top w:val="single" w:sz="4" w:space="0" w:color="auto"/>
              <w:bottom w:val="single" w:sz="4" w:space="0" w:color="auto"/>
            </w:tcBorders>
          </w:tcPr>
          <w:p w14:paraId="1CC09750" w14:textId="77777777" w:rsidR="003A7873" w:rsidRDefault="003A7873">
            <w:pPr>
              <w:spacing w:line="336" w:lineRule="auto"/>
              <w:rPr>
                <w:rFonts w:ascii="宋体" w:hAnsi="宋体" w:cs="宋体"/>
              </w:rPr>
            </w:pPr>
          </w:p>
          <w:p w14:paraId="2379A7DD" w14:textId="77777777" w:rsidR="003A7873" w:rsidRDefault="003A7873">
            <w:pPr>
              <w:spacing w:line="336" w:lineRule="auto"/>
              <w:rPr>
                <w:rFonts w:ascii="宋体" w:hAnsi="宋体" w:cs="宋体"/>
              </w:rPr>
            </w:pPr>
          </w:p>
          <w:p w14:paraId="0D298DEC" w14:textId="77777777" w:rsidR="003A7873" w:rsidRDefault="003A7873">
            <w:pPr>
              <w:spacing w:line="336" w:lineRule="auto"/>
              <w:rPr>
                <w:rFonts w:ascii="宋体" w:hAnsi="宋体" w:cs="宋体"/>
              </w:rPr>
            </w:pPr>
          </w:p>
          <w:p w14:paraId="0E3658E6" w14:textId="77777777" w:rsidR="003A7873" w:rsidRDefault="00000000">
            <w:pPr>
              <w:spacing w:line="336" w:lineRule="auto"/>
              <w:rPr>
                <w:rFonts w:ascii="宋体" w:hAnsi="宋体" w:cs="宋体"/>
              </w:rPr>
            </w:pPr>
            <w:r>
              <w:rPr>
                <w:rFonts w:ascii="宋体" w:hAnsi="宋体" w:cs="宋体" w:hint="eastAsia"/>
              </w:rPr>
              <w:t>见教材第一单元课文和语文园地日积月累</w:t>
            </w:r>
            <w:r>
              <w:rPr>
                <w:rFonts w:ascii="宋体" w:hAnsi="宋体" w:cs="宋体" w:hint="eastAsia"/>
                <w:bCs/>
                <w:szCs w:val="21"/>
              </w:rPr>
              <w:t>P3  P14 P32 P62   P98</w:t>
            </w:r>
          </w:p>
        </w:tc>
      </w:tr>
      <w:tr w:rsidR="003A7873" w14:paraId="791D8AA8" w14:textId="77777777">
        <w:trPr>
          <w:trHeight w:val="863"/>
        </w:trPr>
        <w:tc>
          <w:tcPr>
            <w:tcW w:w="392" w:type="pct"/>
            <w:vMerge/>
          </w:tcPr>
          <w:p w14:paraId="6D71C1D7" w14:textId="77777777" w:rsidR="003A7873" w:rsidRDefault="003A7873">
            <w:pPr>
              <w:spacing w:line="336" w:lineRule="auto"/>
            </w:pPr>
          </w:p>
        </w:tc>
        <w:tc>
          <w:tcPr>
            <w:tcW w:w="2520" w:type="pct"/>
            <w:tcBorders>
              <w:top w:val="single" w:sz="4" w:space="0" w:color="auto"/>
              <w:bottom w:val="single" w:sz="4" w:space="0" w:color="auto"/>
            </w:tcBorders>
          </w:tcPr>
          <w:p w14:paraId="40264666"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7.积累三组名言：①和“诗”有关的  ②描写人物精神品质的名言 ③和读书有关的名言 </w:t>
            </w:r>
          </w:p>
        </w:tc>
        <w:tc>
          <w:tcPr>
            <w:tcW w:w="2086" w:type="pct"/>
            <w:tcBorders>
              <w:top w:val="single" w:sz="4" w:space="0" w:color="auto"/>
              <w:bottom w:val="single" w:sz="4" w:space="0" w:color="auto"/>
            </w:tcBorders>
          </w:tcPr>
          <w:p w14:paraId="1767831C"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见教材语文园地三 P46，语文</w:t>
            </w:r>
            <w:proofErr w:type="gramStart"/>
            <w:r>
              <w:rPr>
                <w:rFonts w:ascii="宋体" w:hAnsi="宋体" w:cs="宋体" w:hint="eastAsia"/>
                <w:szCs w:val="21"/>
              </w:rPr>
              <w:t>园地七</w:t>
            </w:r>
            <w:proofErr w:type="gramEnd"/>
            <w:r>
              <w:rPr>
                <w:rFonts w:ascii="宋体" w:hAnsi="宋体" w:cs="宋体" w:hint="eastAsia"/>
                <w:szCs w:val="21"/>
              </w:rPr>
              <w:t xml:space="preserve"> P118 ，语文</w:t>
            </w:r>
            <w:proofErr w:type="gramStart"/>
            <w:r>
              <w:rPr>
                <w:rFonts w:ascii="宋体" w:hAnsi="宋体" w:cs="宋体" w:hint="eastAsia"/>
                <w:szCs w:val="21"/>
              </w:rPr>
              <w:t>园地八</w:t>
            </w:r>
            <w:proofErr w:type="gramEnd"/>
            <w:r>
              <w:rPr>
                <w:rFonts w:ascii="宋体" w:hAnsi="宋体" w:cs="宋体" w:hint="eastAsia"/>
                <w:szCs w:val="21"/>
              </w:rPr>
              <w:t>P133</w:t>
            </w:r>
          </w:p>
        </w:tc>
      </w:tr>
      <w:tr w:rsidR="003A7873" w14:paraId="2452E5F3" w14:textId="77777777">
        <w:trPr>
          <w:trHeight w:val="496"/>
        </w:trPr>
        <w:tc>
          <w:tcPr>
            <w:tcW w:w="392" w:type="pct"/>
            <w:vMerge w:val="restart"/>
          </w:tcPr>
          <w:p w14:paraId="7D5D45CA" w14:textId="77777777" w:rsidR="003A7873" w:rsidRDefault="003A7873">
            <w:pPr>
              <w:spacing w:line="336" w:lineRule="auto"/>
              <w:jc w:val="center"/>
              <w:rPr>
                <w:b/>
                <w:sz w:val="24"/>
              </w:rPr>
            </w:pPr>
          </w:p>
          <w:p w14:paraId="7E4B52D6" w14:textId="77777777" w:rsidR="003A7873" w:rsidRDefault="003A7873">
            <w:pPr>
              <w:spacing w:line="336" w:lineRule="auto"/>
              <w:jc w:val="center"/>
              <w:rPr>
                <w:b/>
                <w:sz w:val="24"/>
              </w:rPr>
            </w:pPr>
          </w:p>
          <w:p w14:paraId="2AB5D0B5" w14:textId="77777777" w:rsidR="003A7873" w:rsidRDefault="003A7873">
            <w:pPr>
              <w:spacing w:line="336" w:lineRule="auto"/>
              <w:jc w:val="center"/>
              <w:rPr>
                <w:b/>
                <w:sz w:val="24"/>
              </w:rPr>
            </w:pPr>
          </w:p>
          <w:p w14:paraId="1C147810" w14:textId="77777777" w:rsidR="003A7873" w:rsidRDefault="003A7873">
            <w:pPr>
              <w:spacing w:line="336" w:lineRule="auto"/>
              <w:jc w:val="center"/>
              <w:rPr>
                <w:b/>
                <w:sz w:val="24"/>
              </w:rPr>
            </w:pPr>
          </w:p>
          <w:p w14:paraId="584EBC27" w14:textId="77777777" w:rsidR="003A7873" w:rsidRDefault="003A7873">
            <w:pPr>
              <w:spacing w:line="336" w:lineRule="auto"/>
              <w:jc w:val="center"/>
              <w:rPr>
                <w:b/>
                <w:sz w:val="24"/>
              </w:rPr>
            </w:pPr>
          </w:p>
          <w:p w14:paraId="5F9502CD" w14:textId="77777777" w:rsidR="003A7873" w:rsidRDefault="003A7873">
            <w:pPr>
              <w:spacing w:line="336" w:lineRule="auto"/>
              <w:jc w:val="center"/>
              <w:rPr>
                <w:b/>
                <w:sz w:val="24"/>
              </w:rPr>
            </w:pPr>
          </w:p>
          <w:p w14:paraId="72995C1E" w14:textId="77777777" w:rsidR="003A7873" w:rsidRDefault="003A7873">
            <w:pPr>
              <w:spacing w:line="336" w:lineRule="auto"/>
              <w:jc w:val="center"/>
              <w:rPr>
                <w:b/>
                <w:sz w:val="24"/>
              </w:rPr>
            </w:pPr>
          </w:p>
          <w:p w14:paraId="006FEF73" w14:textId="77777777" w:rsidR="003A7873" w:rsidRDefault="003A7873">
            <w:pPr>
              <w:spacing w:line="336" w:lineRule="auto"/>
              <w:jc w:val="center"/>
              <w:rPr>
                <w:b/>
                <w:sz w:val="24"/>
              </w:rPr>
            </w:pPr>
          </w:p>
          <w:p w14:paraId="6141CEB1" w14:textId="77777777" w:rsidR="003A7873" w:rsidRDefault="003A7873">
            <w:pPr>
              <w:spacing w:line="336" w:lineRule="auto"/>
              <w:jc w:val="center"/>
              <w:rPr>
                <w:b/>
                <w:sz w:val="24"/>
              </w:rPr>
            </w:pPr>
          </w:p>
          <w:p w14:paraId="34A333D2" w14:textId="77777777" w:rsidR="003A7873" w:rsidRDefault="003A7873">
            <w:pPr>
              <w:spacing w:line="336" w:lineRule="auto"/>
              <w:rPr>
                <w:b/>
                <w:sz w:val="24"/>
              </w:rPr>
            </w:pPr>
          </w:p>
          <w:p w14:paraId="7407C438" w14:textId="77777777" w:rsidR="003A7873" w:rsidRDefault="003A7873">
            <w:pPr>
              <w:spacing w:line="336" w:lineRule="auto"/>
              <w:jc w:val="center"/>
              <w:rPr>
                <w:b/>
                <w:sz w:val="28"/>
                <w:szCs w:val="28"/>
              </w:rPr>
            </w:pPr>
          </w:p>
          <w:p w14:paraId="68FF9CBD" w14:textId="77777777" w:rsidR="003A7873" w:rsidRDefault="00000000">
            <w:pPr>
              <w:spacing w:line="336" w:lineRule="auto"/>
              <w:jc w:val="center"/>
              <w:rPr>
                <w:b/>
                <w:sz w:val="28"/>
                <w:szCs w:val="28"/>
              </w:rPr>
            </w:pPr>
            <w:proofErr w:type="gramStart"/>
            <w:r>
              <w:rPr>
                <w:rFonts w:hint="eastAsia"/>
                <w:b/>
                <w:sz w:val="28"/>
                <w:szCs w:val="28"/>
              </w:rPr>
              <w:t>阅</w:t>
            </w:r>
            <w:proofErr w:type="gramEnd"/>
          </w:p>
          <w:p w14:paraId="312CFD5D" w14:textId="77777777" w:rsidR="003A7873" w:rsidRDefault="00000000">
            <w:pPr>
              <w:spacing w:line="336" w:lineRule="auto"/>
              <w:jc w:val="center"/>
              <w:rPr>
                <w:b/>
                <w:sz w:val="28"/>
                <w:szCs w:val="28"/>
              </w:rPr>
            </w:pPr>
            <w:r>
              <w:rPr>
                <w:rFonts w:hint="eastAsia"/>
                <w:b/>
                <w:sz w:val="28"/>
                <w:szCs w:val="28"/>
              </w:rPr>
              <w:t>读</w:t>
            </w:r>
          </w:p>
          <w:p w14:paraId="2600B88C" w14:textId="77777777" w:rsidR="003A7873" w:rsidRDefault="00000000">
            <w:pPr>
              <w:spacing w:line="336" w:lineRule="auto"/>
              <w:jc w:val="center"/>
              <w:rPr>
                <w:b/>
                <w:sz w:val="28"/>
                <w:szCs w:val="28"/>
              </w:rPr>
            </w:pPr>
            <w:r>
              <w:rPr>
                <w:rFonts w:hint="eastAsia"/>
                <w:b/>
                <w:sz w:val="28"/>
                <w:szCs w:val="28"/>
              </w:rPr>
              <w:t>与</w:t>
            </w:r>
          </w:p>
          <w:p w14:paraId="04B48B96" w14:textId="77777777" w:rsidR="003A7873" w:rsidRDefault="00000000">
            <w:pPr>
              <w:spacing w:line="336" w:lineRule="auto"/>
              <w:jc w:val="center"/>
              <w:rPr>
                <w:b/>
                <w:sz w:val="28"/>
                <w:szCs w:val="28"/>
              </w:rPr>
            </w:pPr>
            <w:proofErr w:type="gramStart"/>
            <w:r>
              <w:rPr>
                <w:rFonts w:hint="eastAsia"/>
                <w:b/>
                <w:sz w:val="28"/>
                <w:szCs w:val="28"/>
              </w:rPr>
              <w:t>鉴</w:t>
            </w:r>
            <w:proofErr w:type="gramEnd"/>
          </w:p>
          <w:p w14:paraId="1D5B99DD" w14:textId="77777777" w:rsidR="003A7873" w:rsidRDefault="00000000">
            <w:pPr>
              <w:spacing w:line="336" w:lineRule="auto"/>
              <w:jc w:val="center"/>
              <w:rPr>
                <w:b/>
                <w:sz w:val="28"/>
                <w:szCs w:val="28"/>
              </w:rPr>
            </w:pPr>
            <w:r>
              <w:rPr>
                <w:rFonts w:hint="eastAsia"/>
                <w:b/>
                <w:sz w:val="28"/>
                <w:szCs w:val="28"/>
              </w:rPr>
              <w:t>赏</w:t>
            </w:r>
          </w:p>
          <w:p w14:paraId="5E2A78BE" w14:textId="77777777" w:rsidR="003A7873" w:rsidRDefault="003A7873">
            <w:pPr>
              <w:spacing w:line="336" w:lineRule="auto"/>
              <w:jc w:val="center"/>
              <w:rPr>
                <w:b/>
                <w:sz w:val="24"/>
              </w:rPr>
            </w:pPr>
          </w:p>
          <w:p w14:paraId="1E66F97A" w14:textId="77777777" w:rsidR="003A7873" w:rsidRDefault="003A7873">
            <w:pPr>
              <w:spacing w:line="336" w:lineRule="auto"/>
              <w:jc w:val="center"/>
              <w:rPr>
                <w:b/>
                <w:sz w:val="24"/>
              </w:rPr>
            </w:pPr>
          </w:p>
          <w:p w14:paraId="6F7D78BC" w14:textId="77777777" w:rsidR="003A7873" w:rsidRDefault="003A7873">
            <w:pPr>
              <w:spacing w:line="336" w:lineRule="auto"/>
              <w:jc w:val="center"/>
              <w:rPr>
                <w:b/>
                <w:sz w:val="24"/>
              </w:rPr>
            </w:pPr>
          </w:p>
          <w:p w14:paraId="3B8DC613" w14:textId="77777777" w:rsidR="003A7873" w:rsidRDefault="003A7873">
            <w:pPr>
              <w:spacing w:line="336" w:lineRule="auto"/>
              <w:jc w:val="center"/>
              <w:rPr>
                <w:b/>
                <w:sz w:val="24"/>
              </w:rPr>
            </w:pPr>
          </w:p>
          <w:p w14:paraId="48F49175" w14:textId="77777777" w:rsidR="003A7873" w:rsidRDefault="003A7873">
            <w:pPr>
              <w:spacing w:line="336" w:lineRule="auto"/>
              <w:rPr>
                <w:b/>
                <w:sz w:val="30"/>
                <w:szCs w:val="30"/>
              </w:rPr>
            </w:pPr>
          </w:p>
        </w:tc>
        <w:tc>
          <w:tcPr>
            <w:tcW w:w="2520" w:type="pct"/>
            <w:tcBorders>
              <w:bottom w:val="single" w:sz="4" w:space="0" w:color="auto"/>
            </w:tcBorders>
          </w:tcPr>
          <w:p w14:paraId="697D0513" w14:textId="77777777" w:rsidR="003A7873" w:rsidRDefault="00000000">
            <w:pPr>
              <w:spacing w:line="336" w:lineRule="auto"/>
              <w:jc w:val="left"/>
              <w:rPr>
                <w:sz w:val="24"/>
              </w:rPr>
            </w:pPr>
            <w:r>
              <w:rPr>
                <w:rFonts w:ascii="宋体" w:hAnsi="宋体" w:hint="eastAsia"/>
                <w:sz w:val="24"/>
              </w:rPr>
              <w:t>1</w:t>
            </w:r>
            <w:r>
              <w:rPr>
                <w:rFonts w:ascii="宋体" w:hAnsi="宋体" w:cs="宋体" w:hint="eastAsia"/>
                <w:szCs w:val="21"/>
              </w:rPr>
              <w:t>.抓住关键语句，初步体会课文表达的思想感情。</w:t>
            </w:r>
          </w:p>
        </w:tc>
        <w:tc>
          <w:tcPr>
            <w:tcW w:w="2086" w:type="pct"/>
          </w:tcPr>
          <w:p w14:paraId="7C38A65B" w14:textId="77777777" w:rsidR="003A7873" w:rsidRDefault="00000000">
            <w:pPr>
              <w:spacing w:line="336" w:lineRule="auto"/>
              <w:jc w:val="left"/>
              <w:rPr>
                <w:color w:val="000000" w:themeColor="text1"/>
              </w:rPr>
            </w:pPr>
            <w:r>
              <w:rPr>
                <w:rFonts w:ascii="宋体" w:hAnsi="宋体" w:cs="宋体" w:hint="eastAsia"/>
                <w:szCs w:val="21"/>
              </w:rPr>
              <w:t>见一单元语文要素和教材P6课后题三；P9课后题二、三；P10课文导读；P13交流平台</w:t>
            </w:r>
          </w:p>
        </w:tc>
      </w:tr>
      <w:tr w:rsidR="003A7873" w14:paraId="0372A584" w14:textId="77777777">
        <w:trPr>
          <w:trHeight w:val="443"/>
        </w:trPr>
        <w:tc>
          <w:tcPr>
            <w:tcW w:w="392" w:type="pct"/>
            <w:vMerge/>
          </w:tcPr>
          <w:p w14:paraId="1B4C5C8B" w14:textId="77777777" w:rsidR="003A7873" w:rsidRDefault="003A7873">
            <w:pPr>
              <w:spacing w:line="336" w:lineRule="auto"/>
            </w:pPr>
          </w:p>
        </w:tc>
        <w:tc>
          <w:tcPr>
            <w:tcW w:w="2520" w:type="pct"/>
            <w:tcBorders>
              <w:top w:val="single" w:sz="4" w:space="0" w:color="auto"/>
            </w:tcBorders>
          </w:tcPr>
          <w:p w14:paraId="5B86FBFD"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2.试着解决阅读时不懂问题的方法：①联系上下文；②结合生活经验；③查资料；④请教别人  </w:t>
            </w:r>
          </w:p>
          <w:p w14:paraId="647DFB4A"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3.初步了解现代诗的一些特点：①读起来朗朗上口，有节奏感；②表达诗人独特的感受，蕴含丰富的想象，语言表达很独特；③饱含真挚的情感。                                                </w:t>
            </w:r>
          </w:p>
        </w:tc>
        <w:tc>
          <w:tcPr>
            <w:tcW w:w="2086" w:type="pct"/>
          </w:tcPr>
          <w:p w14:paraId="501E32AE" w14:textId="77777777" w:rsidR="003A7873" w:rsidRDefault="00000000">
            <w:pPr>
              <w:spacing w:line="336" w:lineRule="auto"/>
              <w:jc w:val="left"/>
              <w:rPr>
                <w:rFonts w:ascii="宋体" w:hAnsi="宋体" w:cs="宋体"/>
                <w:bCs/>
                <w:szCs w:val="21"/>
              </w:rPr>
            </w:pPr>
            <w:r>
              <w:rPr>
                <w:rFonts w:ascii="宋体" w:hAnsi="宋体" w:cs="宋体" w:hint="eastAsia"/>
                <w:szCs w:val="21"/>
              </w:rPr>
              <w:t>见二单元语文要素，见教材语文园地二，</w:t>
            </w:r>
            <w:r>
              <w:rPr>
                <w:rFonts w:ascii="宋体" w:hAnsi="宋体" w:cs="宋体" w:hint="eastAsia"/>
                <w:bCs/>
                <w:szCs w:val="21"/>
              </w:rPr>
              <w:t>交流平台P31</w:t>
            </w:r>
          </w:p>
          <w:p w14:paraId="318B0D29" w14:textId="77777777" w:rsidR="003A7873" w:rsidRDefault="003A7873">
            <w:pPr>
              <w:spacing w:line="336" w:lineRule="auto"/>
              <w:jc w:val="left"/>
              <w:rPr>
                <w:rFonts w:ascii="宋体" w:hAnsi="宋体" w:cs="宋体"/>
                <w:bCs/>
                <w:szCs w:val="21"/>
              </w:rPr>
            </w:pPr>
          </w:p>
          <w:p w14:paraId="3E84B077" w14:textId="77777777" w:rsidR="003A7873" w:rsidRDefault="00000000">
            <w:pPr>
              <w:spacing w:line="336" w:lineRule="auto"/>
              <w:jc w:val="left"/>
              <w:rPr>
                <w:rFonts w:ascii="宋体" w:hAnsi="宋体" w:cs="宋体"/>
                <w:bCs/>
                <w:szCs w:val="21"/>
              </w:rPr>
            </w:pPr>
            <w:r>
              <w:rPr>
                <w:rFonts w:ascii="宋体" w:hAnsi="宋体" w:cs="宋体" w:hint="eastAsia"/>
                <w:szCs w:val="21"/>
              </w:rPr>
              <w:t xml:space="preserve"> 见三单元语文要素，见教材</w:t>
            </w:r>
            <w:proofErr w:type="gramStart"/>
            <w:r>
              <w:rPr>
                <w:rFonts w:ascii="宋体" w:hAnsi="宋体" w:cs="宋体" w:hint="eastAsia"/>
                <w:szCs w:val="21"/>
              </w:rPr>
              <w:t>语文语文</w:t>
            </w:r>
            <w:proofErr w:type="gramEnd"/>
            <w:r>
              <w:rPr>
                <w:rFonts w:ascii="宋体" w:hAnsi="宋体" w:cs="宋体" w:hint="eastAsia"/>
                <w:szCs w:val="21"/>
              </w:rPr>
              <w:t>园地三，</w:t>
            </w:r>
            <w:r>
              <w:rPr>
                <w:rFonts w:ascii="宋体" w:hAnsi="宋体" w:cs="宋体" w:hint="eastAsia"/>
                <w:bCs/>
                <w:szCs w:val="21"/>
              </w:rPr>
              <w:t>交流平台P45</w:t>
            </w:r>
          </w:p>
        </w:tc>
      </w:tr>
      <w:tr w:rsidR="003A7873" w14:paraId="6430C420" w14:textId="77777777">
        <w:trPr>
          <w:trHeight w:val="90"/>
        </w:trPr>
        <w:tc>
          <w:tcPr>
            <w:tcW w:w="392" w:type="pct"/>
            <w:vMerge/>
          </w:tcPr>
          <w:p w14:paraId="60447C16" w14:textId="77777777" w:rsidR="003A7873" w:rsidRDefault="003A7873">
            <w:pPr>
              <w:spacing w:line="336" w:lineRule="auto"/>
            </w:pPr>
          </w:p>
        </w:tc>
        <w:tc>
          <w:tcPr>
            <w:tcW w:w="2520" w:type="pct"/>
          </w:tcPr>
          <w:p w14:paraId="3E594E9B" w14:textId="77777777" w:rsidR="003A7873" w:rsidRDefault="00000000">
            <w:pPr>
              <w:spacing w:line="336" w:lineRule="auto"/>
              <w:jc w:val="left"/>
              <w:rPr>
                <w:sz w:val="24"/>
              </w:rPr>
            </w:pPr>
            <w:r>
              <w:rPr>
                <w:rFonts w:ascii="宋体" w:hAnsi="宋体" w:cs="宋体" w:hint="eastAsia"/>
                <w:szCs w:val="21"/>
              </w:rPr>
              <w:t>4.根据需要收集资料，初步学习整理资料的方法。</w:t>
            </w:r>
          </w:p>
        </w:tc>
        <w:tc>
          <w:tcPr>
            <w:tcW w:w="2086" w:type="pct"/>
            <w:tcBorders>
              <w:bottom w:val="single" w:sz="4" w:space="0" w:color="auto"/>
            </w:tcBorders>
          </w:tcPr>
          <w:p w14:paraId="03295865" w14:textId="77777777" w:rsidR="003A7873" w:rsidRDefault="00000000">
            <w:pPr>
              <w:spacing w:line="336" w:lineRule="auto"/>
              <w:rPr>
                <w:sz w:val="24"/>
              </w:rPr>
            </w:pPr>
            <w:r>
              <w:rPr>
                <w:rFonts w:ascii="宋体" w:hAnsi="宋体" w:cs="宋体" w:hint="eastAsia"/>
                <w:szCs w:val="21"/>
              </w:rPr>
              <w:t>见教材P44</w:t>
            </w:r>
          </w:p>
        </w:tc>
      </w:tr>
      <w:tr w:rsidR="003A7873" w14:paraId="38402DDE" w14:textId="77777777">
        <w:trPr>
          <w:trHeight w:val="934"/>
        </w:trPr>
        <w:tc>
          <w:tcPr>
            <w:tcW w:w="392" w:type="pct"/>
            <w:vMerge/>
          </w:tcPr>
          <w:p w14:paraId="3DE0EAA0" w14:textId="77777777" w:rsidR="003A7873" w:rsidRDefault="003A7873">
            <w:pPr>
              <w:spacing w:line="336" w:lineRule="auto"/>
            </w:pPr>
          </w:p>
        </w:tc>
        <w:tc>
          <w:tcPr>
            <w:tcW w:w="2520" w:type="pct"/>
          </w:tcPr>
          <w:p w14:paraId="7895D549" w14:textId="77777777" w:rsidR="003A7873" w:rsidRDefault="00000000">
            <w:pPr>
              <w:spacing w:line="336" w:lineRule="auto"/>
              <w:jc w:val="left"/>
              <w:rPr>
                <w:sz w:val="24"/>
              </w:rPr>
            </w:pPr>
            <w:r>
              <w:rPr>
                <w:rFonts w:ascii="宋体" w:hAnsi="宋体" w:cs="宋体" w:hint="eastAsia"/>
                <w:szCs w:val="21"/>
              </w:rPr>
              <w:t>5.了解课文按一定顺序写景物的方法：①按游览的顺序写；②重点</w:t>
            </w:r>
            <w:proofErr w:type="gramStart"/>
            <w:r>
              <w:rPr>
                <w:rFonts w:ascii="宋体" w:hAnsi="宋体" w:cs="宋体" w:hint="eastAsia"/>
                <w:szCs w:val="21"/>
              </w:rPr>
              <w:t>写特别</w:t>
            </w:r>
            <w:proofErr w:type="gramEnd"/>
            <w:r>
              <w:rPr>
                <w:rFonts w:ascii="宋体" w:hAnsi="宋体" w:cs="宋体" w:hint="eastAsia"/>
                <w:szCs w:val="21"/>
              </w:rPr>
              <w:t xml:space="preserve">吸引人的景点；③按照变化的顺序写。 </w:t>
            </w:r>
          </w:p>
        </w:tc>
        <w:tc>
          <w:tcPr>
            <w:tcW w:w="2086" w:type="pct"/>
          </w:tcPr>
          <w:p w14:paraId="27245791" w14:textId="77777777" w:rsidR="003A7873" w:rsidRDefault="00000000">
            <w:pPr>
              <w:spacing w:line="336" w:lineRule="auto"/>
              <w:jc w:val="left"/>
            </w:pPr>
            <w:r>
              <w:rPr>
                <w:rFonts w:ascii="宋体" w:hAnsi="宋体" w:cs="宋体" w:hint="eastAsia"/>
                <w:szCs w:val="21"/>
              </w:rPr>
              <w:t>见五单元语文要素P63，教材P69交流平台和初试身手</w:t>
            </w:r>
          </w:p>
        </w:tc>
      </w:tr>
      <w:tr w:rsidR="003A7873" w14:paraId="6086B37E" w14:textId="77777777">
        <w:trPr>
          <w:trHeight w:val="1207"/>
        </w:trPr>
        <w:tc>
          <w:tcPr>
            <w:tcW w:w="392" w:type="pct"/>
            <w:vMerge/>
          </w:tcPr>
          <w:p w14:paraId="112C6F79" w14:textId="77777777" w:rsidR="003A7873" w:rsidRDefault="003A7873">
            <w:pPr>
              <w:spacing w:line="336" w:lineRule="auto"/>
            </w:pPr>
          </w:p>
        </w:tc>
        <w:tc>
          <w:tcPr>
            <w:tcW w:w="2520" w:type="pct"/>
          </w:tcPr>
          <w:p w14:paraId="70BD35EB" w14:textId="77777777" w:rsidR="003A7873" w:rsidRDefault="00000000">
            <w:pPr>
              <w:spacing w:line="336" w:lineRule="auto"/>
              <w:jc w:val="left"/>
              <w:rPr>
                <w:sz w:val="24"/>
              </w:rPr>
            </w:pPr>
            <w:r>
              <w:rPr>
                <w:rFonts w:ascii="宋体" w:hAnsi="宋体" w:cs="宋体" w:hint="eastAsia"/>
                <w:szCs w:val="21"/>
              </w:rPr>
              <w:t xml:space="preserve">6.学习把握长文章主要内容的方法：①分部分概括（找序号、用小标题、找空行）；②串联每个部分的内容；③边读边回顾前面内容 </w:t>
            </w:r>
          </w:p>
        </w:tc>
        <w:tc>
          <w:tcPr>
            <w:tcW w:w="2086" w:type="pct"/>
          </w:tcPr>
          <w:p w14:paraId="25CA64B8" w14:textId="77777777" w:rsidR="003A7873" w:rsidRDefault="00000000">
            <w:pPr>
              <w:spacing w:line="336" w:lineRule="auto"/>
              <w:jc w:val="left"/>
              <w:rPr>
                <w:sz w:val="24"/>
              </w:rPr>
            </w:pPr>
            <w:r>
              <w:rPr>
                <w:rFonts w:ascii="宋体" w:hAnsi="宋体" w:cs="宋体" w:hint="eastAsia"/>
                <w:szCs w:val="21"/>
              </w:rPr>
              <w:t>见教材六单元语文要素P75，《小英雄雨来（节选）》课后思考题二P86和教材语文园地</w:t>
            </w:r>
            <w:proofErr w:type="gramStart"/>
            <w:r>
              <w:rPr>
                <w:rFonts w:ascii="宋体" w:hAnsi="宋体" w:cs="宋体" w:hint="eastAsia"/>
                <w:szCs w:val="21"/>
              </w:rPr>
              <w:t>六交流</w:t>
            </w:r>
            <w:proofErr w:type="gramEnd"/>
            <w:r>
              <w:rPr>
                <w:rFonts w:ascii="宋体" w:hAnsi="宋体" w:cs="宋体" w:hint="eastAsia"/>
                <w:szCs w:val="21"/>
              </w:rPr>
              <w:t>平台P99</w:t>
            </w:r>
          </w:p>
        </w:tc>
      </w:tr>
      <w:tr w:rsidR="003A7873" w14:paraId="6CA9F5A0" w14:textId="77777777">
        <w:trPr>
          <w:trHeight w:val="603"/>
        </w:trPr>
        <w:tc>
          <w:tcPr>
            <w:tcW w:w="392" w:type="pct"/>
            <w:vMerge/>
          </w:tcPr>
          <w:p w14:paraId="2AA0E202" w14:textId="77777777" w:rsidR="003A7873" w:rsidRDefault="003A7873">
            <w:pPr>
              <w:spacing w:line="336" w:lineRule="auto"/>
            </w:pPr>
          </w:p>
        </w:tc>
        <w:tc>
          <w:tcPr>
            <w:tcW w:w="2520" w:type="pct"/>
          </w:tcPr>
          <w:p w14:paraId="790B3C84" w14:textId="77777777" w:rsidR="003A7873" w:rsidRDefault="00000000">
            <w:pPr>
              <w:spacing w:line="336" w:lineRule="auto"/>
              <w:jc w:val="left"/>
              <w:rPr>
                <w:sz w:val="24"/>
              </w:rPr>
            </w:pPr>
            <w:r>
              <w:rPr>
                <w:rFonts w:ascii="宋体" w:hAnsi="宋体" w:cs="宋体" w:hint="eastAsia"/>
                <w:szCs w:val="21"/>
              </w:rPr>
              <w:t xml:space="preserve">7.从人物的语言、动作等描写中感受人物的品质。 </w:t>
            </w:r>
          </w:p>
        </w:tc>
        <w:tc>
          <w:tcPr>
            <w:tcW w:w="2086" w:type="pct"/>
          </w:tcPr>
          <w:p w14:paraId="3F1D9355" w14:textId="77777777" w:rsidR="003A7873" w:rsidRDefault="00000000">
            <w:pPr>
              <w:spacing w:line="336" w:lineRule="auto"/>
              <w:jc w:val="left"/>
              <w:rPr>
                <w:sz w:val="24"/>
              </w:rPr>
            </w:pPr>
            <w:r>
              <w:rPr>
                <w:rFonts w:ascii="宋体" w:hAnsi="宋体" w:cs="宋体" w:hint="eastAsia"/>
                <w:szCs w:val="21"/>
              </w:rPr>
              <w:t>见</w:t>
            </w:r>
            <w:proofErr w:type="gramStart"/>
            <w:r>
              <w:rPr>
                <w:rFonts w:ascii="宋体" w:hAnsi="宋体" w:cs="宋体" w:hint="eastAsia"/>
                <w:szCs w:val="21"/>
              </w:rPr>
              <w:t>教材七单元</w:t>
            </w:r>
            <w:proofErr w:type="gramEnd"/>
            <w:r>
              <w:rPr>
                <w:rFonts w:ascii="宋体" w:hAnsi="宋体" w:cs="宋体" w:hint="eastAsia"/>
                <w:szCs w:val="21"/>
              </w:rPr>
              <w:t>语文要素P101，《“诺曼底号”遇难记》 P108课后题二，《黄继光》课文导语  P109和 语文</w:t>
            </w:r>
            <w:proofErr w:type="gramStart"/>
            <w:r>
              <w:rPr>
                <w:rFonts w:ascii="宋体" w:hAnsi="宋体" w:cs="宋体" w:hint="eastAsia"/>
                <w:szCs w:val="21"/>
              </w:rPr>
              <w:t>园地七</w:t>
            </w:r>
            <w:proofErr w:type="gramEnd"/>
            <w:r>
              <w:rPr>
                <w:rFonts w:ascii="宋体" w:hAnsi="宋体" w:cs="宋体" w:hint="eastAsia"/>
                <w:szCs w:val="21"/>
              </w:rPr>
              <w:t xml:space="preserve"> P119交流平台</w:t>
            </w:r>
          </w:p>
        </w:tc>
      </w:tr>
      <w:tr w:rsidR="003A7873" w14:paraId="1FE371D9" w14:textId="77777777">
        <w:trPr>
          <w:trHeight w:val="379"/>
        </w:trPr>
        <w:tc>
          <w:tcPr>
            <w:tcW w:w="392" w:type="pct"/>
            <w:vMerge/>
          </w:tcPr>
          <w:p w14:paraId="4F40DB7B" w14:textId="77777777" w:rsidR="003A7873" w:rsidRDefault="003A7873">
            <w:pPr>
              <w:spacing w:line="336" w:lineRule="auto"/>
            </w:pPr>
          </w:p>
        </w:tc>
        <w:tc>
          <w:tcPr>
            <w:tcW w:w="2520" w:type="pct"/>
            <w:tcBorders>
              <w:bottom w:val="single" w:sz="4" w:space="0" w:color="auto"/>
            </w:tcBorders>
          </w:tcPr>
          <w:p w14:paraId="0630EE4E" w14:textId="77777777" w:rsidR="003A7873" w:rsidRDefault="00000000">
            <w:pPr>
              <w:numPr>
                <w:ilvl w:val="0"/>
                <w:numId w:val="1"/>
              </w:numPr>
              <w:spacing w:line="336" w:lineRule="auto"/>
              <w:jc w:val="left"/>
              <w:rPr>
                <w:rFonts w:ascii="宋体" w:hAnsi="宋体" w:cs="宋体"/>
                <w:szCs w:val="21"/>
              </w:rPr>
            </w:pPr>
            <w:r>
              <w:rPr>
                <w:rFonts w:ascii="宋体" w:hAnsi="宋体" w:cs="宋体" w:hint="eastAsia"/>
                <w:szCs w:val="21"/>
              </w:rPr>
              <w:t>理解词语新的含义。</w:t>
            </w:r>
          </w:p>
        </w:tc>
        <w:tc>
          <w:tcPr>
            <w:tcW w:w="2086" w:type="pct"/>
            <w:tcBorders>
              <w:bottom w:val="single" w:sz="4" w:space="0" w:color="auto"/>
            </w:tcBorders>
          </w:tcPr>
          <w:p w14:paraId="1E32DA0A"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见教材语文园地二词句段运用P32</w:t>
            </w:r>
          </w:p>
        </w:tc>
      </w:tr>
      <w:tr w:rsidR="003A7873" w14:paraId="5EFA033B" w14:textId="77777777">
        <w:trPr>
          <w:trHeight w:val="587"/>
        </w:trPr>
        <w:tc>
          <w:tcPr>
            <w:tcW w:w="392" w:type="pct"/>
            <w:vMerge/>
          </w:tcPr>
          <w:p w14:paraId="73935EDB" w14:textId="77777777" w:rsidR="003A7873" w:rsidRDefault="003A7873">
            <w:pPr>
              <w:spacing w:line="336" w:lineRule="auto"/>
            </w:pPr>
          </w:p>
        </w:tc>
        <w:tc>
          <w:tcPr>
            <w:tcW w:w="2520" w:type="pct"/>
            <w:tcBorders>
              <w:top w:val="single" w:sz="4" w:space="0" w:color="auto"/>
              <w:bottom w:val="single" w:sz="4" w:space="0" w:color="auto"/>
            </w:tcBorders>
          </w:tcPr>
          <w:p w14:paraId="77AAED45" w14:textId="77777777" w:rsidR="003A7873" w:rsidRDefault="00000000">
            <w:pPr>
              <w:spacing w:line="336" w:lineRule="auto"/>
              <w:jc w:val="left"/>
              <w:rPr>
                <w:rFonts w:ascii="宋体" w:hAnsi="宋体" w:cs="宋体"/>
                <w:szCs w:val="21"/>
              </w:rPr>
            </w:pPr>
            <w:r>
              <w:rPr>
                <w:rFonts w:ascii="宋体" w:hAnsi="宋体" w:cs="宋体" w:hint="eastAsia"/>
                <w:szCs w:val="21"/>
              </w:rPr>
              <w:t>9.理解同一词语在不同语境中的意思。</w:t>
            </w:r>
          </w:p>
        </w:tc>
        <w:tc>
          <w:tcPr>
            <w:tcW w:w="2086" w:type="pct"/>
            <w:tcBorders>
              <w:top w:val="single" w:sz="4" w:space="0" w:color="auto"/>
              <w:bottom w:val="single" w:sz="4" w:space="0" w:color="auto"/>
            </w:tcBorders>
          </w:tcPr>
          <w:p w14:paraId="735D57B0" w14:textId="77777777" w:rsidR="003A7873" w:rsidRDefault="00000000">
            <w:pPr>
              <w:spacing w:line="336" w:lineRule="auto"/>
              <w:jc w:val="left"/>
              <w:rPr>
                <w:rFonts w:ascii="宋体" w:hAnsi="宋体" w:cs="宋体"/>
                <w:szCs w:val="21"/>
              </w:rPr>
            </w:pPr>
            <w:r>
              <w:rPr>
                <w:rFonts w:ascii="宋体" w:hAnsi="宋体" w:cs="宋体" w:hint="eastAsia"/>
                <w:szCs w:val="21"/>
              </w:rPr>
              <w:t>见教材《短诗三首》P37</w:t>
            </w:r>
            <w:proofErr w:type="gramStart"/>
            <w:r>
              <w:rPr>
                <w:rFonts w:ascii="宋体" w:hAnsi="宋体" w:cs="宋体" w:hint="eastAsia"/>
                <w:szCs w:val="21"/>
              </w:rPr>
              <w:t>课后题四</w:t>
            </w:r>
            <w:proofErr w:type="gramEnd"/>
          </w:p>
        </w:tc>
      </w:tr>
      <w:tr w:rsidR="003A7873" w14:paraId="641CFF24" w14:textId="77777777">
        <w:trPr>
          <w:trHeight w:val="395"/>
        </w:trPr>
        <w:tc>
          <w:tcPr>
            <w:tcW w:w="392" w:type="pct"/>
            <w:vMerge/>
          </w:tcPr>
          <w:p w14:paraId="385AD7DC" w14:textId="77777777" w:rsidR="003A7873" w:rsidRDefault="003A7873">
            <w:pPr>
              <w:spacing w:line="336" w:lineRule="auto"/>
            </w:pPr>
          </w:p>
        </w:tc>
        <w:tc>
          <w:tcPr>
            <w:tcW w:w="2520" w:type="pct"/>
            <w:tcBorders>
              <w:top w:val="single" w:sz="4" w:space="0" w:color="auto"/>
              <w:bottom w:val="single" w:sz="4" w:space="0" w:color="auto"/>
            </w:tcBorders>
          </w:tcPr>
          <w:p w14:paraId="1017DC34"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10.体会重点语句在文中表情达意的作用。 </w:t>
            </w:r>
          </w:p>
        </w:tc>
        <w:tc>
          <w:tcPr>
            <w:tcW w:w="2086" w:type="pct"/>
            <w:tcBorders>
              <w:top w:val="single" w:sz="4" w:space="0" w:color="auto"/>
              <w:bottom w:val="single" w:sz="4" w:space="0" w:color="auto"/>
            </w:tcBorders>
          </w:tcPr>
          <w:p w14:paraId="7E678317" w14:textId="77777777" w:rsidR="003A7873" w:rsidRDefault="00000000">
            <w:pPr>
              <w:spacing w:line="336" w:lineRule="auto"/>
              <w:jc w:val="left"/>
              <w:rPr>
                <w:rFonts w:ascii="宋体" w:hAnsi="宋体" w:cs="宋体"/>
                <w:szCs w:val="21"/>
              </w:rPr>
            </w:pPr>
            <w:r>
              <w:rPr>
                <w:rFonts w:ascii="宋体" w:hAnsi="宋体" w:cs="宋体" w:hint="eastAsia"/>
                <w:szCs w:val="21"/>
              </w:rPr>
              <w:t>见教材《白鹅》</w:t>
            </w:r>
            <w:proofErr w:type="gramStart"/>
            <w:r>
              <w:rPr>
                <w:rFonts w:ascii="宋体" w:hAnsi="宋体" w:cs="宋体" w:hint="eastAsia"/>
                <w:szCs w:val="21"/>
              </w:rPr>
              <w:t>课后题二</w:t>
            </w:r>
            <w:proofErr w:type="gramEnd"/>
            <w:r>
              <w:rPr>
                <w:rFonts w:ascii="宋体" w:hAnsi="宋体" w:cs="宋体" w:hint="eastAsia"/>
                <w:szCs w:val="21"/>
              </w:rPr>
              <w:t>P56</w:t>
            </w:r>
          </w:p>
        </w:tc>
      </w:tr>
      <w:tr w:rsidR="003A7873" w14:paraId="52ECB53A" w14:textId="77777777">
        <w:trPr>
          <w:trHeight w:val="316"/>
        </w:trPr>
        <w:tc>
          <w:tcPr>
            <w:tcW w:w="392" w:type="pct"/>
            <w:vMerge/>
          </w:tcPr>
          <w:p w14:paraId="4774F699" w14:textId="77777777" w:rsidR="003A7873" w:rsidRDefault="003A7873">
            <w:pPr>
              <w:spacing w:line="336" w:lineRule="auto"/>
            </w:pPr>
          </w:p>
        </w:tc>
        <w:tc>
          <w:tcPr>
            <w:tcW w:w="2520" w:type="pct"/>
            <w:tcBorders>
              <w:top w:val="single" w:sz="4" w:space="0" w:color="auto"/>
              <w:bottom w:val="single" w:sz="4" w:space="0" w:color="auto"/>
            </w:tcBorders>
          </w:tcPr>
          <w:p w14:paraId="6D252259" w14:textId="77777777" w:rsidR="003A7873" w:rsidRDefault="00000000">
            <w:pPr>
              <w:spacing w:line="336" w:lineRule="auto"/>
              <w:jc w:val="left"/>
              <w:rPr>
                <w:rFonts w:ascii="宋体" w:hAnsi="宋体" w:cs="宋体"/>
                <w:szCs w:val="21"/>
              </w:rPr>
            </w:pPr>
            <w:r>
              <w:rPr>
                <w:rFonts w:ascii="宋体" w:hAnsi="宋体" w:cs="宋体" w:hint="eastAsia"/>
                <w:szCs w:val="21"/>
              </w:rPr>
              <w:t>11.体会重点语句在文中表情达意的作用。</w:t>
            </w:r>
          </w:p>
        </w:tc>
        <w:tc>
          <w:tcPr>
            <w:tcW w:w="2086" w:type="pct"/>
            <w:tcBorders>
              <w:top w:val="single" w:sz="4" w:space="0" w:color="auto"/>
              <w:bottom w:val="single" w:sz="4" w:space="0" w:color="auto"/>
            </w:tcBorders>
          </w:tcPr>
          <w:p w14:paraId="44A39735" w14:textId="77777777" w:rsidR="003A7873" w:rsidRDefault="00000000">
            <w:pPr>
              <w:spacing w:line="336" w:lineRule="auto"/>
              <w:jc w:val="left"/>
              <w:rPr>
                <w:rFonts w:ascii="宋体" w:hAnsi="宋体" w:cs="宋体"/>
                <w:szCs w:val="21"/>
              </w:rPr>
            </w:pPr>
            <w:r>
              <w:rPr>
                <w:rFonts w:ascii="宋体" w:hAnsi="宋体" w:cs="宋体" w:hint="eastAsia"/>
                <w:szCs w:val="21"/>
              </w:rPr>
              <w:t>见教材《白鹅》课后题三P57</w:t>
            </w:r>
          </w:p>
        </w:tc>
      </w:tr>
      <w:tr w:rsidR="003A7873" w14:paraId="544580D4" w14:textId="77777777">
        <w:trPr>
          <w:trHeight w:val="353"/>
        </w:trPr>
        <w:tc>
          <w:tcPr>
            <w:tcW w:w="392" w:type="pct"/>
            <w:vMerge/>
          </w:tcPr>
          <w:p w14:paraId="5DF15E44" w14:textId="77777777" w:rsidR="003A7873" w:rsidRDefault="003A7873">
            <w:pPr>
              <w:spacing w:line="336" w:lineRule="auto"/>
            </w:pPr>
          </w:p>
        </w:tc>
        <w:tc>
          <w:tcPr>
            <w:tcW w:w="2520" w:type="pct"/>
            <w:tcBorders>
              <w:top w:val="single" w:sz="4" w:space="0" w:color="auto"/>
              <w:bottom w:val="single" w:sz="4" w:space="0" w:color="auto"/>
            </w:tcBorders>
          </w:tcPr>
          <w:p w14:paraId="0FBA3BA3" w14:textId="77777777" w:rsidR="003A7873" w:rsidRDefault="00000000">
            <w:pPr>
              <w:spacing w:line="336" w:lineRule="auto"/>
              <w:jc w:val="left"/>
              <w:rPr>
                <w:rFonts w:ascii="宋体" w:hAnsi="宋体" w:cs="宋体"/>
                <w:szCs w:val="21"/>
              </w:rPr>
            </w:pPr>
            <w:r>
              <w:rPr>
                <w:rFonts w:ascii="宋体" w:hAnsi="宋体" w:cs="宋体" w:hint="eastAsia"/>
                <w:szCs w:val="21"/>
              </w:rPr>
              <w:t>12.知道词语的引申含义，体会句中语气词的表达效果。</w:t>
            </w:r>
          </w:p>
        </w:tc>
        <w:tc>
          <w:tcPr>
            <w:tcW w:w="2086" w:type="pct"/>
            <w:tcBorders>
              <w:top w:val="single" w:sz="4" w:space="0" w:color="auto"/>
              <w:bottom w:val="single" w:sz="4" w:space="0" w:color="auto"/>
            </w:tcBorders>
          </w:tcPr>
          <w:p w14:paraId="768E8306"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见教材语文园地四词句段运用P61</w:t>
            </w:r>
          </w:p>
        </w:tc>
      </w:tr>
      <w:tr w:rsidR="003A7873" w14:paraId="23F51CE2" w14:textId="77777777">
        <w:trPr>
          <w:trHeight w:val="353"/>
        </w:trPr>
        <w:tc>
          <w:tcPr>
            <w:tcW w:w="392" w:type="pct"/>
            <w:vMerge/>
          </w:tcPr>
          <w:p w14:paraId="096C2467" w14:textId="77777777" w:rsidR="003A7873" w:rsidRDefault="003A7873">
            <w:pPr>
              <w:spacing w:line="336" w:lineRule="auto"/>
            </w:pPr>
          </w:p>
        </w:tc>
        <w:tc>
          <w:tcPr>
            <w:tcW w:w="2520" w:type="pct"/>
            <w:tcBorders>
              <w:top w:val="single" w:sz="4" w:space="0" w:color="auto"/>
              <w:bottom w:val="single" w:sz="4" w:space="0" w:color="auto"/>
            </w:tcBorders>
          </w:tcPr>
          <w:p w14:paraId="14BD3FAA" w14:textId="77777777" w:rsidR="003A7873" w:rsidRDefault="00000000">
            <w:pPr>
              <w:spacing w:line="336" w:lineRule="auto"/>
              <w:jc w:val="left"/>
              <w:rPr>
                <w:rFonts w:ascii="宋体" w:hAnsi="宋体" w:cs="宋体"/>
                <w:szCs w:val="21"/>
              </w:rPr>
            </w:pPr>
            <w:r>
              <w:rPr>
                <w:rFonts w:ascii="宋体" w:hAnsi="宋体" w:cs="宋体" w:hint="eastAsia"/>
                <w:szCs w:val="21"/>
              </w:rPr>
              <w:t>13.体会句中重点词语的表达效果。</w:t>
            </w:r>
          </w:p>
        </w:tc>
        <w:tc>
          <w:tcPr>
            <w:tcW w:w="2086" w:type="pct"/>
            <w:tcBorders>
              <w:top w:val="single" w:sz="4" w:space="0" w:color="auto"/>
              <w:bottom w:val="single" w:sz="4" w:space="0" w:color="auto"/>
            </w:tcBorders>
          </w:tcPr>
          <w:p w14:paraId="3B4011BC" w14:textId="77777777" w:rsidR="003A7873" w:rsidRDefault="00000000">
            <w:pPr>
              <w:spacing w:line="336" w:lineRule="auto"/>
              <w:jc w:val="left"/>
              <w:rPr>
                <w:rFonts w:ascii="宋体" w:hAnsi="宋体" w:cs="宋体"/>
                <w:szCs w:val="21"/>
              </w:rPr>
            </w:pPr>
            <w:r>
              <w:rPr>
                <w:rFonts w:ascii="宋体" w:hAnsi="宋体" w:cs="宋体" w:hint="eastAsia"/>
                <w:szCs w:val="21"/>
              </w:rPr>
              <w:t>见教材《海上日出》</w:t>
            </w:r>
            <w:proofErr w:type="gramStart"/>
            <w:r>
              <w:rPr>
                <w:rFonts w:ascii="宋体" w:hAnsi="宋体" w:cs="宋体" w:hint="eastAsia"/>
                <w:szCs w:val="21"/>
              </w:rPr>
              <w:t>课后题二</w:t>
            </w:r>
            <w:proofErr w:type="gramEnd"/>
            <w:r>
              <w:rPr>
                <w:rFonts w:ascii="宋体" w:hAnsi="宋体" w:cs="宋体" w:hint="eastAsia"/>
                <w:szCs w:val="21"/>
              </w:rPr>
              <w:t>P65</w:t>
            </w:r>
          </w:p>
        </w:tc>
      </w:tr>
      <w:tr w:rsidR="003A7873" w14:paraId="305C46C2" w14:textId="77777777">
        <w:trPr>
          <w:trHeight w:val="406"/>
        </w:trPr>
        <w:tc>
          <w:tcPr>
            <w:tcW w:w="392" w:type="pct"/>
            <w:vMerge/>
          </w:tcPr>
          <w:p w14:paraId="0D61DDCD" w14:textId="77777777" w:rsidR="003A7873" w:rsidRDefault="003A7873">
            <w:pPr>
              <w:spacing w:line="336" w:lineRule="auto"/>
            </w:pPr>
          </w:p>
        </w:tc>
        <w:tc>
          <w:tcPr>
            <w:tcW w:w="2520" w:type="pct"/>
            <w:tcBorders>
              <w:top w:val="single" w:sz="4" w:space="0" w:color="auto"/>
              <w:bottom w:val="single" w:sz="4" w:space="0" w:color="auto"/>
            </w:tcBorders>
          </w:tcPr>
          <w:p w14:paraId="7E86B0D3" w14:textId="77777777" w:rsidR="003A7873" w:rsidRDefault="00000000">
            <w:pPr>
              <w:spacing w:line="336" w:lineRule="auto"/>
              <w:jc w:val="left"/>
              <w:rPr>
                <w:rFonts w:ascii="宋体" w:hAnsi="宋体" w:cs="宋体"/>
                <w:szCs w:val="21"/>
              </w:rPr>
            </w:pPr>
            <w:r>
              <w:rPr>
                <w:rFonts w:ascii="宋体" w:hAnsi="宋体" w:cs="宋体" w:hint="eastAsia"/>
                <w:szCs w:val="21"/>
              </w:rPr>
              <w:t>14.用修改符号修改一段话。</w:t>
            </w:r>
          </w:p>
        </w:tc>
        <w:tc>
          <w:tcPr>
            <w:tcW w:w="2086" w:type="pct"/>
            <w:tcBorders>
              <w:top w:val="single" w:sz="4" w:space="0" w:color="auto"/>
              <w:bottom w:val="single" w:sz="4" w:space="0" w:color="auto"/>
            </w:tcBorders>
          </w:tcPr>
          <w:p w14:paraId="103A8711" w14:textId="77777777" w:rsidR="003A7873" w:rsidRDefault="00000000">
            <w:pPr>
              <w:spacing w:line="336" w:lineRule="auto"/>
              <w:jc w:val="left"/>
              <w:rPr>
                <w:rFonts w:ascii="宋体" w:hAnsi="宋体" w:cs="宋体"/>
                <w:szCs w:val="21"/>
              </w:rPr>
            </w:pPr>
            <w:r>
              <w:rPr>
                <w:rFonts w:ascii="宋体" w:hAnsi="宋体" w:cs="宋体" w:hint="eastAsia"/>
                <w:szCs w:val="21"/>
              </w:rPr>
              <w:t>见教材语文</w:t>
            </w:r>
            <w:proofErr w:type="gramStart"/>
            <w:r>
              <w:rPr>
                <w:rFonts w:ascii="宋体" w:hAnsi="宋体" w:cs="宋体" w:hint="eastAsia"/>
                <w:szCs w:val="21"/>
              </w:rPr>
              <w:t>园地七词句</w:t>
            </w:r>
            <w:proofErr w:type="gramEnd"/>
            <w:r>
              <w:rPr>
                <w:rFonts w:ascii="宋体" w:hAnsi="宋体" w:cs="宋体" w:hint="eastAsia"/>
                <w:szCs w:val="21"/>
              </w:rPr>
              <w:t>段运用P120</w:t>
            </w:r>
          </w:p>
        </w:tc>
      </w:tr>
      <w:tr w:rsidR="003A7873" w14:paraId="3FC336A2" w14:textId="77777777">
        <w:trPr>
          <w:trHeight w:val="457"/>
        </w:trPr>
        <w:tc>
          <w:tcPr>
            <w:tcW w:w="392" w:type="pct"/>
            <w:vMerge/>
          </w:tcPr>
          <w:p w14:paraId="5F134110" w14:textId="77777777" w:rsidR="003A7873" w:rsidRDefault="003A7873">
            <w:pPr>
              <w:spacing w:line="336" w:lineRule="auto"/>
            </w:pPr>
          </w:p>
        </w:tc>
        <w:tc>
          <w:tcPr>
            <w:tcW w:w="2520" w:type="pct"/>
            <w:tcBorders>
              <w:top w:val="single" w:sz="4" w:space="0" w:color="auto"/>
              <w:bottom w:val="single" w:sz="4" w:space="0" w:color="auto"/>
            </w:tcBorders>
          </w:tcPr>
          <w:p w14:paraId="00B3F2AF" w14:textId="77777777" w:rsidR="003A7873" w:rsidRDefault="00000000">
            <w:pPr>
              <w:spacing w:line="336" w:lineRule="auto"/>
              <w:jc w:val="left"/>
              <w:rPr>
                <w:rFonts w:ascii="宋体" w:hAnsi="宋体" w:cs="宋体"/>
                <w:szCs w:val="21"/>
              </w:rPr>
            </w:pPr>
            <w:r>
              <w:rPr>
                <w:rFonts w:ascii="宋体" w:hAnsi="宋体" w:cs="宋体" w:hint="eastAsia"/>
                <w:szCs w:val="21"/>
              </w:rPr>
              <w:t>15.理解文言文中重点字词的意思。</w:t>
            </w:r>
          </w:p>
          <w:p w14:paraId="1271DE52" w14:textId="77777777" w:rsidR="003A7873" w:rsidRDefault="00000000">
            <w:pPr>
              <w:spacing w:line="336" w:lineRule="auto"/>
              <w:jc w:val="left"/>
              <w:rPr>
                <w:rFonts w:ascii="宋体" w:hAnsi="宋体" w:cs="宋体"/>
                <w:szCs w:val="21"/>
              </w:rPr>
            </w:pPr>
            <w:r>
              <w:rPr>
                <w:rFonts w:ascii="宋体" w:hAnsi="宋体" w:cs="宋体" w:hint="eastAsia"/>
                <w:szCs w:val="21"/>
              </w:rPr>
              <w:t>16..辨析近义词在句中的不同表达。</w:t>
            </w:r>
          </w:p>
        </w:tc>
        <w:tc>
          <w:tcPr>
            <w:tcW w:w="2086" w:type="pct"/>
            <w:tcBorders>
              <w:top w:val="single" w:sz="4" w:space="0" w:color="auto"/>
              <w:bottom w:val="single" w:sz="4" w:space="0" w:color="auto"/>
            </w:tcBorders>
          </w:tcPr>
          <w:p w14:paraId="356AB2DA" w14:textId="77777777" w:rsidR="003A7873" w:rsidRDefault="00000000">
            <w:pPr>
              <w:spacing w:line="336" w:lineRule="auto"/>
              <w:jc w:val="left"/>
              <w:rPr>
                <w:rFonts w:ascii="宋体" w:hAnsi="宋体" w:cs="宋体"/>
                <w:szCs w:val="21"/>
              </w:rPr>
            </w:pPr>
            <w:r>
              <w:rPr>
                <w:rFonts w:ascii="宋体" w:hAnsi="宋体" w:cs="宋体" w:hint="eastAsia"/>
                <w:szCs w:val="21"/>
              </w:rPr>
              <w:t>见教材《文言文二则》课后题二、三P77</w:t>
            </w:r>
          </w:p>
          <w:p w14:paraId="595C29FA" w14:textId="77777777" w:rsidR="003A7873" w:rsidRDefault="00000000">
            <w:pPr>
              <w:spacing w:line="336" w:lineRule="auto"/>
              <w:jc w:val="left"/>
              <w:rPr>
                <w:rFonts w:ascii="宋体" w:hAnsi="宋体" w:cs="宋体"/>
                <w:szCs w:val="21"/>
              </w:rPr>
            </w:pPr>
            <w:r>
              <w:rPr>
                <w:rFonts w:ascii="宋体" w:hAnsi="宋体" w:cs="宋体" w:hint="eastAsia"/>
                <w:szCs w:val="21"/>
              </w:rPr>
              <w:t>见教材语文</w:t>
            </w:r>
            <w:proofErr w:type="gramStart"/>
            <w:r>
              <w:rPr>
                <w:rFonts w:ascii="宋体" w:hAnsi="宋体" w:cs="宋体" w:hint="eastAsia"/>
                <w:szCs w:val="21"/>
              </w:rPr>
              <w:t>园地八</w:t>
            </w:r>
            <w:proofErr w:type="gramEnd"/>
            <w:r>
              <w:rPr>
                <w:rFonts w:ascii="宋体" w:hAnsi="宋体" w:cs="宋体" w:hint="eastAsia"/>
                <w:szCs w:val="21"/>
              </w:rPr>
              <w:t>词句段运用 P132</w:t>
            </w:r>
          </w:p>
        </w:tc>
      </w:tr>
      <w:tr w:rsidR="003A7873" w14:paraId="71150C8A" w14:textId="77777777">
        <w:trPr>
          <w:trHeight w:val="473"/>
        </w:trPr>
        <w:tc>
          <w:tcPr>
            <w:tcW w:w="392" w:type="pct"/>
            <w:vMerge/>
          </w:tcPr>
          <w:p w14:paraId="3F13C463" w14:textId="77777777" w:rsidR="003A7873" w:rsidRDefault="003A7873">
            <w:pPr>
              <w:spacing w:line="336" w:lineRule="auto"/>
            </w:pPr>
          </w:p>
        </w:tc>
        <w:tc>
          <w:tcPr>
            <w:tcW w:w="2520" w:type="pct"/>
            <w:tcBorders>
              <w:top w:val="single" w:sz="4" w:space="0" w:color="auto"/>
            </w:tcBorders>
          </w:tcPr>
          <w:p w14:paraId="7461D424"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17.感受童话的奇妙，体会人物真善美的形象。 </w:t>
            </w:r>
          </w:p>
        </w:tc>
        <w:tc>
          <w:tcPr>
            <w:tcW w:w="2086" w:type="pct"/>
            <w:tcBorders>
              <w:top w:val="single" w:sz="4" w:space="0" w:color="auto"/>
            </w:tcBorders>
          </w:tcPr>
          <w:p w14:paraId="68146289"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见教材语文园地八</w:t>
            </w:r>
            <w:proofErr w:type="gramStart"/>
            <w:r>
              <w:rPr>
                <w:rFonts w:ascii="宋体" w:hAnsi="宋体" w:cs="宋体" w:hint="eastAsia"/>
                <w:szCs w:val="21"/>
              </w:rPr>
              <w:t>交流平台交流平台</w:t>
            </w:r>
            <w:proofErr w:type="gramEnd"/>
            <w:r>
              <w:rPr>
                <w:rFonts w:ascii="宋体" w:hAnsi="宋体" w:cs="宋体" w:hint="eastAsia"/>
                <w:szCs w:val="21"/>
              </w:rPr>
              <w:t>P132</w:t>
            </w:r>
          </w:p>
        </w:tc>
      </w:tr>
      <w:tr w:rsidR="003A7873" w14:paraId="2AEDFD74" w14:textId="77777777">
        <w:trPr>
          <w:trHeight w:val="515"/>
        </w:trPr>
        <w:tc>
          <w:tcPr>
            <w:tcW w:w="392" w:type="pct"/>
            <w:vMerge w:val="restart"/>
          </w:tcPr>
          <w:p w14:paraId="4F8F041E" w14:textId="77777777" w:rsidR="003A7873" w:rsidRDefault="003A7873">
            <w:pPr>
              <w:spacing w:line="336" w:lineRule="auto"/>
              <w:jc w:val="center"/>
              <w:rPr>
                <w:b/>
                <w:sz w:val="24"/>
              </w:rPr>
            </w:pPr>
          </w:p>
          <w:p w14:paraId="3C9DC1A6" w14:textId="77777777" w:rsidR="003A7873" w:rsidRDefault="003A7873">
            <w:pPr>
              <w:spacing w:line="336" w:lineRule="auto"/>
              <w:rPr>
                <w:b/>
                <w:sz w:val="28"/>
                <w:szCs w:val="28"/>
              </w:rPr>
            </w:pPr>
          </w:p>
          <w:p w14:paraId="0B1AD37A" w14:textId="77777777" w:rsidR="003A7873" w:rsidRDefault="003A7873">
            <w:pPr>
              <w:spacing w:line="336" w:lineRule="auto"/>
              <w:rPr>
                <w:b/>
                <w:sz w:val="28"/>
                <w:szCs w:val="28"/>
              </w:rPr>
            </w:pPr>
          </w:p>
          <w:p w14:paraId="1F2F9E74" w14:textId="77777777" w:rsidR="003A7873" w:rsidRDefault="003A7873">
            <w:pPr>
              <w:spacing w:line="336" w:lineRule="auto"/>
              <w:rPr>
                <w:b/>
                <w:sz w:val="28"/>
                <w:szCs w:val="28"/>
              </w:rPr>
            </w:pPr>
          </w:p>
          <w:p w14:paraId="00DE8549" w14:textId="77777777" w:rsidR="003A7873" w:rsidRDefault="003A7873">
            <w:pPr>
              <w:spacing w:line="336" w:lineRule="auto"/>
              <w:rPr>
                <w:b/>
                <w:sz w:val="28"/>
                <w:szCs w:val="28"/>
              </w:rPr>
            </w:pPr>
          </w:p>
          <w:p w14:paraId="73ABFD62" w14:textId="77777777" w:rsidR="003A7873" w:rsidRDefault="003A7873">
            <w:pPr>
              <w:spacing w:line="336" w:lineRule="auto"/>
              <w:rPr>
                <w:b/>
                <w:sz w:val="28"/>
                <w:szCs w:val="28"/>
              </w:rPr>
            </w:pPr>
          </w:p>
          <w:p w14:paraId="28249DD4" w14:textId="77777777" w:rsidR="003A7873" w:rsidRDefault="003A7873">
            <w:pPr>
              <w:spacing w:line="336" w:lineRule="auto"/>
              <w:rPr>
                <w:b/>
                <w:sz w:val="28"/>
                <w:szCs w:val="28"/>
              </w:rPr>
            </w:pPr>
          </w:p>
          <w:p w14:paraId="1FC78B62" w14:textId="77777777" w:rsidR="003A7873" w:rsidRDefault="00000000">
            <w:pPr>
              <w:spacing w:line="336" w:lineRule="auto"/>
              <w:jc w:val="center"/>
              <w:rPr>
                <w:b/>
                <w:sz w:val="28"/>
                <w:szCs w:val="28"/>
              </w:rPr>
            </w:pPr>
            <w:r>
              <w:rPr>
                <w:rFonts w:hint="eastAsia"/>
                <w:b/>
                <w:sz w:val="28"/>
                <w:szCs w:val="28"/>
              </w:rPr>
              <w:t>表</w:t>
            </w:r>
          </w:p>
          <w:p w14:paraId="453AFF60" w14:textId="77777777" w:rsidR="003A7873" w:rsidRDefault="00000000">
            <w:pPr>
              <w:spacing w:line="336" w:lineRule="auto"/>
              <w:jc w:val="center"/>
              <w:rPr>
                <w:b/>
                <w:sz w:val="28"/>
                <w:szCs w:val="28"/>
              </w:rPr>
            </w:pPr>
            <w:r>
              <w:rPr>
                <w:rFonts w:hint="eastAsia"/>
                <w:b/>
                <w:sz w:val="28"/>
                <w:szCs w:val="28"/>
              </w:rPr>
              <w:t>达</w:t>
            </w:r>
          </w:p>
          <w:p w14:paraId="0363D860" w14:textId="77777777" w:rsidR="003A7873" w:rsidRDefault="00000000">
            <w:pPr>
              <w:spacing w:line="336" w:lineRule="auto"/>
              <w:jc w:val="center"/>
              <w:rPr>
                <w:b/>
                <w:sz w:val="28"/>
                <w:szCs w:val="28"/>
              </w:rPr>
            </w:pPr>
            <w:r>
              <w:rPr>
                <w:rFonts w:hint="eastAsia"/>
                <w:b/>
                <w:sz w:val="28"/>
                <w:szCs w:val="28"/>
              </w:rPr>
              <w:t>与</w:t>
            </w:r>
          </w:p>
          <w:p w14:paraId="28708DD4" w14:textId="77777777" w:rsidR="003A7873" w:rsidRDefault="00000000">
            <w:pPr>
              <w:spacing w:line="336" w:lineRule="auto"/>
              <w:jc w:val="center"/>
              <w:rPr>
                <w:b/>
                <w:sz w:val="28"/>
                <w:szCs w:val="28"/>
              </w:rPr>
            </w:pPr>
            <w:r>
              <w:rPr>
                <w:rFonts w:hint="eastAsia"/>
                <w:b/>
                <w:sz w:val="28"/>
                <w:szCs w:val="28"/>
              </w:rPr>
              <w:t>交</w:t>
            </w:r>
          </w:p>
          <w:p w14:paraId="00FDC547" w14:textId="77777777" w:rsidR="003A7873" w:rsidRDefault="00000000">
            <w:pPr>
              <w:spacing w:line="336" w:lineRule="auto"/>
              <w:jc w:val="center"/>
              <w:rPr>
                <w:b/>
                <w:sz w:val="28"/>
                <w:szCs w:val="28"/>
              </w:rPr>
            </w:pPr>
            <w:r>
              <w:rPr>
                <w:rFonts w:hint="eastAsia"/>
                <w:b/>
                <w:sz w:val="28"/>
                <w:szCs w:val="28"/>
              </w:rPr>
              <w:t>流</w:t>
            </w:r>
          </w:p>
          <w:p w14:paraId="2285DE4E" w14:textId="77777777" w:rsidR="003A7873" w:rsidRDefault="003A7873">
            <w:pPr>
              <w:spacing w:line="336" w:lineRule="auto"/>
              <w:ind w:firstLine="354"/>
              <w:jc w:val="center"/>
              <w:rPr>
                <w:b/>
                <w:sz w:val="24"/>
              </w:rPr>
            </w:pPr>
          </w:p>
          <w:p w14:paraId="04AE21F2" w14:textId="77777777" w:rsidR="003A7873" w:rsidRDefault="003A7873">
            <w:pPr>
              <w:spacing w:line="336" w:lineRule="auto"/>
              <w:ind w:firstLine="354"/>
              <w:jc w:val="center"/>
              <w:rPr>
                <w:b/>
                <w:sz w:val="24"/>
              </w:rPr>
            </w:pPr>
          </w:p>
          <w:p w14:paraId="2758E418" w14:textId="77777777" w:rsidR="003A7873" w:rsidRDefault="003A7873">
            <w:pPr>
              <w:spacing w:line="336" w:lineRule="auto"/>
              <w:rPr>
                <w:b/>
                <w:sz w:val="24"/>
              </w:rPr>
            </w:pPr>
          </w:p>
        </w:tc>
        <w:tc>
          <w:tcPr>
            <w:tcW w:w="2520" w:type="pct"/>
            <w:tcBorders>
              <w:bottom w:val="single" w:sz="4" w:space="0" w:color="auto"/>
            </w:tcBorders>
          </w:tcPr>
          <w:p w14:paraId="18333E22" w14:textId="77777777" w:rsidR="003A7873" w:rsidRDefault="00000000">
            <w:pPr>
              <w:spacing w:line="336" w:lineRule="auto"/>
              <w:jc w:val="left"/>
              <w:rPr>
                <w:rFonts w:ascii="宋体" w:hAnsi="宋体" w:cs="宋体"/>
                <w:szCs w:val="21"/>
              </w:rPr>
            </w:pPr>
            <w:r>
              <w:rPr>
                <w:rFonts w:ascii="宋体" w:hAnsi="宋体" w:cs="宋体" w:hint="eastAsia"/>
                <w:szCs w:val="21"/>
              </w:rPr>
              <w:t>1.写自己喜爱的某个地方，表达出自己的感受。</w:t>
            </w:r>
          </w:p>
        </w:tc>
        <w:tc>
          <w:tcPr>
            <w:tcW w:w="2086" w:type="pct"/>
            <w:tcBorders>
              <w:bottom w:val="single" w:sz="4" w:space="0" w:color="auto"/>
            </w:tcBorders>
          </w:tcPr>
          <w:p w14:paraId="00E34C2D" w14:textId="77777777" w:rsidR="003A7873" w:rsidRDefault="00000000">
            <w:pPr>
              <w:spacing w:line="336" w:lineRule="auto"/>
              <w:jc w:val="left"/>
              <w:rPr>
                <w:rFonts w:ascii="宋体" w:hAnsi="宋体" w:cs="宋体"/>
                <w:szCs w:val="21"/>
              </w:rPr>
            </w:pPr>
            <w:r>
              <w:rPr>
                <w:rFonts w:ascii="宋体" w:hAnsi="宋体" w:cs="宋体" w:hint="eastAsia"/>
                <w:szCs w:val="21"/>
              </w:rPr>
              <w:t>见教材P12第一单元习作</w:t>
            </w:r>
          </w:p>
        </w:tc>
      </w:tr>
      <w:tr w:rsidR="003A7873" w14:paraId="570E290D" w14:textId="77777777">
        <w:trPr>
          <w:trHeight w:val="429"/>
        </w:trPr>
        <w:tc>
          <w:tcPr>
            <w:tcW w:w="392" w:type="pct"/>
            <w:vMerge/>
          </w:tcPr>
          <w:p w14:paraId="07211596" w14:textId="77777777" w:rsidR="003A7873" w:rsidRDefault="003A7873">
            <w:pPr>
              <w:spacing w:line="336" w:lineRule="auto"/>
              <w:rPr>
                <w:b/>
                <w:sz w:val="24"/>
              </w:rPr>
            </w:pPr>
          </w:p>
        </w:tc>
        <w:tc>
          <w:tcPr>
            <w:tcW w:w="2520" w:type="pct"/>
            <w:tcBorders>
              <w:top w:val="single" w:sz="4" w:space="0" w:color="auto"/>
              <w:bottom w:val="single" w:sz="4" w:space="0" w:color="auto"/>
            </w:tcBorders>
          </w:tcPr>
          <w:p w14:paraId="1B45D8F0" w14:textId="77777777" w:rsidR="003A7873" w:rsidRDefault="00000000">
            <w:pPr>
              <w:spacing w:line="336" w:lineRule="auto"/>
              <w:jc w:val="left"/>
              <w:rPr>
                <w:rFonts w:ascii="宋体" w:hAnsi="宋体" w:cs="宋体"/>
                <w:szCs w:val="21"/>
              </w:rPr>
            </w:pPr>
            <w:r>
              <w:rPr>
                <w:rFonts w:ascii="宋体" w:hAnsi="宋体" w:cs="宋体" w:hint="eastAsia"/>
                <w:szCs w:val="21"/>
              </w:rPr>
              <w:t>2.写想象作文。</w:t>
            </w:r>
          </w:p>
        </w:tc>
        <w:tc>
          <w:tcPr>
            <w:tcW w:w="2086" w:type="pct"/>
            <w:tcBorders>
              <w:top w:val="single" w:sz="4" w:space="0" w:color="auto"/>
              <w:bottom w:val="single" w:sz="4" w:space="0" w:color="auto"/>
            </w:tcBorders>
          </w:tcPr>
          <w:p w14:paraId="61A02090" w14:textId="77777777" w:rsidR="003A7873" w:rsidRDefault="00000000">
            <w:pPr>
              <w:spacing w:line="336" w:lineRule="auto"/>
              <w:rPr>
                <w:rFonts w:ascii="宋体" w:hAnsi="宋体" w:cs="宋体"/>
                <w:szCs w:val="21"/>
              </w:rPr>
            </w:pPr>
            <w:r>
              <w:rPr>
                <w:rFonts w:ascii="宋体" w:hAnsi="宋体" w:cs="宋体" w:hint="eastAsia"/>
                <w:szCs w:val="21"/>
              </w:rPr>
              <w:t>见教材第二单元习作P30</w:t>
            </w:r>
          </w:p>
        </w:tc>
      </w:tr>
      <w:tr w:rsidR="003A7873" w14:paraId="54AD8685" w14:textId="77777777">
        <w:trPr>
          <w:trHeight w:val="861"/>
        </w:trPr>
        <w:tc>
          <w:tcPr>
            <w:tcW w:w="392" w:type="pct"/>
            <w:vMerge/>
          </w:tcPr>
          <w:p w14:paraId="5549B169" w14:textId="77777777" w:rsidR="003A7873" w:rsidRDefault="003A7873">
            <w:pPr>
              <w:spacing w:line="336" w:lineRule="auto"/>
            </w:pPr>
          </w:p>
        </w:tc>
        <w:tc>
          <w:tcPr>
            <w:tcW w:w="2520" w:type="pct"/>
            <w:tcBorders>
              <w:top w:val="single" w:sz="4" w:space="0" w:color="auto"/>
              <w:bottom w:val="single" w:sz="4" w:space="0" w:color="auto"/>
            </w:tcBorders>
          </w:tcPr>
          <w:p w14:paraId="0727F33F" w14:textId="77777777" w:rsidR="003A7873" w:rsidRDefault="00000000">
            <w:pPr>
              <w:spacing w:line="336" w:lineRule="auto"/>
              <w:jc w:val="left"/>
              <w:rPr>
                <w:rFonts w:ascii="宋体" w:hAnsi="宋体" w:cs="宋体"/>
                <w:szCs w:val="21"/>
              </w:rPr>
            </w:pPr>
            <w:r>
              <w:rPr>
                <w:rFonts w:ascii="宋体" w:hAnsi="宋体" w:cs="宋体" w:hint="eastAsia"/>
                <w:szCs w:val="21"/>
              </w:rPr>
              <w:t>3.</w:t>
            </w:r>
            <w:proofErr w:type="gramStart"/>
            <w:r>
              <w:rPr>
                <w:rFonts w:ascii="宋体" w:hAnsi="宋体" w:cs="宋体" w:hint="eastAsia"/>
                <w:szCs w:val="21"/>
              </w:rPr>
              <w:t>合作编小诗集</w:t>
            </w:r>
            <w:proofErr w:type="gramEnd"/>
            <w:r>
              <w:rPr>
                <w:rFonts w:ascii="宋体" w:hAnsi="宋体" w:cs="宋体" w:hint="eastAsia"/>
                <w:szCs w:val="21"/>
              </w:rPr>
              <w:t>，举办诗歌朗诵会（用恰当的语气读出诗歌表达的情感，表情、手势要自然）。</w:t>
            </w:r>
          </w:p>
        </w:tc>
        <w:tc>
          <w:tcPr>
            <w:tcW w:w="2086" w:type="pct"/>
            <w:tcBorders>
              <w:top w:val="single" w:sz="4" w:space="0" w:color="auto"/>
              <w:bottom w:val="single" w:sz="4" w:space="0" w:color="auto"/>
            </w:tcBorders>
          </w:tcPr>
          <w:p w14:paraId="22AB7328" w14:textId="77777777" w:rsidR="003A7873" w:rsidRDefault="00000000">
            <w:pPr>
              <w:spacing w:line="336" w:lineRule="auto"/>
              <w:jc w:val="left"/>
              <w:rPr>
                <w:rFonts w:ascii="宋体" w:hAnsi="宋体" w:cs="宋体"/>
                <w:szCs w:val="21"/>
              </w:rPr>
            </w:pPr>
            <w:r>
              <w:rPr>
                <w:rFonts w:ascii="宋体" w:hAnsi="宋体" w:cs="宋体" w:hint="eastAsia"/>
                <w:szCs w:val="21"/>
              </w:rPr>
              <w:t>见教材第三单元综合性学习P44</w:t>
            </w:r>
          </w:p>
          <w:p w14:paraId="266D9302" w14:textId="77777777" w:rsidR="003A7873" w:rsidRDefault="003A7873">
            <w:pPr>
              <w:spacing w:line="336" w:lineRule="auto"/>
              <w:rPr>
                <w:rFonts w:ascii="宋体" w:hAnsi="宋体" w:cs="宋体"/>
                <w:szCs w:val="21"/>
              </w:rPr>
            </w:pPr>
          </w:p>
        </w:tc>
      </w:tr>
      <w:tr w:rsidR="003A7873" w14:paraId="398B2464" w14:textId="77777777">
        <w:trPr>
          <w:trHeight w:val="381"/>
        </w:trPr>
        <w:tc>
          <w:tcPr>
            <w:tcW w:w="392" w:type="pct"/>
            <w:vMerge/>
          </w:tcPr>
          <w:p w14:paraId="200E9182" w14:textId="77777777" w:rsidR="003A7873" w:rsidRDefault="003A7873">
            <w:pPr>
              <w:spacing w:line="336" w:lineRule="auto"/>
            </w:pPr>
          </w:p>
        </w:tc>
        <w:tc>
          <w:tcPr>
            <w:tcW w:w="2520" w:type="pct"/>
            <w:tcBorders>
              <w:top w:val="single" w:sz="4" w:space="0" w:color="auto"/>
              <w:bottom w:val="single" w:sz="4" w:space="0" w:color="auto"/>
            </w:tcBorders>
          </w:tcPr>
          <w:p w14:paraId="69F0DEFF" w14:textId="77777777" w:rsidR="003A7873" w:rsidRDefault="00000000">
            <w:pPr>
              <w:spacing w:line="336" w:lineRule="auto"/>
              <w:jc w:val="left"/>
              <w:rPr>
                <w:rFonts w:ascii="宋体" w:hAnsi="宋体" w:cs="宋体"/>
                <w:szCs w:val="21"/>
              </w:rPr>
            </w:pPr>
            <w:r>
              <w:rPr>
                <w:rFonts w:ascii="宋体" w:hAnsi="宋体" w:cs="宋体" w:hint="eastAsia"/>
                <w:szCs w:val="21"/>
              </w:rPr>
              <w:t>4.写自己喜欢的动物，试着写出特点。</w:t>
            </w:r>
          </w:p>
        </w:tc>
        <w:tc>
          <w:tcPr>
            <w:tcW w:w="2086" w:type="pct"/>
            <w:tcBorders>
              <w:top w:val="single" w:sz="4" w:space="0" w:color="auto"/>
              <w:bottom w:val="single" w:sz="4" w:space="0" w:color="auto"/>
            </w:tcBorders>
          </w:tcPr>
          <w:p w14:paraId="58A7D45F" w14:textId="77777777" w:rsidR="003A7873" w:rsidRDefault="00000000">
            <w:pPr>
              <w:spacing w:line="336" w:lineRule="auto"/>
              <w:jc w:val="left"/>
              <w:rPr>
                <w:rFonts w:ascii="宋体" w:hAnsi="宋体" w:cs="宋体"/>
                <w:szCs w:val="21"/>
              </w:rPr>
            </w:pPr>
            <w:r>
              <w:rPr>
                <w:rFonts w:ascii="宋体" w:hAnsi="宋体" w:cs="宋体" w:hint="eastAsia"/>
                <w:szCs w:val="21"/>
              </w:rPr>
              <w:t>见教材第四单元习作P59</w:t>
            </w:r>
          </w:p>
        </w:tc>
      </w:tr>
      <w:tr w:rsidR="003A7873" w14:paraId="72EFC39E" w14:textId="77777777">
        <w:trPr>
          <w:trHeight w:val="413"/>
        </w:trPr>
        <w:tc>
          <w:tcPr>
            <w:tcW w:w="392" w:type="pct"/>
            <w:vMerge/>
          </w:tcPr>
          <w:p w14:paraId="29FFEF0A" w14:textId="77777777" w:rsidR="003A7873" w:rsidRDefault="003A7873">
            <w:pPr>
              <w:spacing w:line="336" w:lineRule="auto"/>
            </w:pPr>
          </w:p>
        </w:tc>
        <w:tc>
          <w:tcPr>
            <w:tcW w:w="2520" w:type="pct"/>
            <w:tcBorders>
              <w:top w:val="single" w:sz="4" w:space="0" w:color="auto"/>
            </w:tcBorders>
          </w:tcPr>
          <w:p w14:paraId="5A821CE3"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5.学习按游览的顺序写景物。 </w:t>
            </w:r>
          </w:p>
        </w:tc>
        <w:tc>
          <w:tcPr>
            <w:tcW w:w="2086" w:type="pct"/>
            <w:tcBorders>
              <w:top w:val="single" w:sz="4" w:space="0" w:color="auto"/>
            </w:tcBorders>
          </w:tcPr>
          <w:p w14:paraId="4C9B0A87" w14:textId="77777777" w:rsidR="003A7873" w:rsidRDefault="00000000">
            <w:pPr>
              <w:spacing w:line="336" w:lineRule="auto"/>
              <w:jc w:val="left"/>
              <w:rPr>
                <w:rFonts w:ascii="宋体" w:hAnsi="宋体" w:cs="宋体"/>
                <w:color w:val="000000" w:themeColor="text1"/>
                <w:szCs w:val="21"/>
              </w:rPr>
            </w:pPr>
            <w:r>
              <w:rPr>
                <w:rFonts w:ascii="宋体" w:hAnsi="宋体" w:cs="宋体" w:hint="eastAsia"/>
                <w:szCs w:val="21"/>
              </w:rPr>
              <w:t>见教材语文园地五初试身手P69和第五单元习作P74</w:t>
            </w:r>
          </w:p>
        </w:tc>
      </w:tr>
      <w:tr w:rsidR="003A7873" w14:paraId="4CAF6FCE" w14:textId="77777777">
        <w:trPr>
          <w:trHeight w:val="548"/>
        </w:trPr>
        <w:tc>
          <w:tcPr>
            <w:tcW w:w="392" w:type="pct"/>
            <w:vMerge/>
          </w:tcPr>
          <w:p w14:paraId="733077C9" w14:textId="77777777" w:rsidR="003A7873" w:rsidRDefault="003A7873">
            <w:pPr>
              <w:spacing w:line="336" w:lineRule="auto"/>
            </w:pPr>
          </w:p>
        </w:tc>
        <w:tc>
          <w:tcPr>
            <w:tcW w:w="2520" w:type="pct"/>
            <w:tcBorders>
              <w:top w:val="single" w:sz="4" w:space="0" w:color="auto"/>
            </w:tcBorders>
          </w:tcPr>
          <w:p w14:paraId="25704FBC" w14:textId="77777777" w:rsidR="003A7873" w:rsidRDefault="00000000">
            <w:pPr>
              <w:spacing w:line="336" w:lineRule="auto"/>
              <w:jc w:val="left"/>
              <w:rPr>
                <w:rFonts w:ascii="宋体" w:hAnsi="宋体" w:cs="宋体"/>
                <w:szCs w:val="21"/>
              </w:rPr>
            </w:pPr>
            <w:r>
              <w:rPr>
                <w:rFonts w:ascii="宋体" w:hAnsi="宋体" w:cs="宋体" w:hint="eastAsia"/>
                <w:szCs w:val="21"/>
              </w:rPr>
              <w:t>6.按一定顺序把事情的过程写清楚。</w:t>
            </w:r>
          </w:p>
        </w:tc>
        <w:tc>
          <w:tcPr>
            <w:tcW w:w="2086" w:type="pct"/>
            <w:tcBorders>
              <w:top w:val="single" w:sz="4" w:space="0" w:color="auto"/>
            </w:tcBorders>
          </w:tcPr>
          <w:p w14:paraId="60AFA08F" w14:textId="77777777" w:rsidR="003A7873" w:rsidRDefault="00000000">
            <w:pPr>
              <w:spacing w:line="336" w:lineRule="auto"/>
              <w:rPr>
                <w:rFonts w:ascii="宋体" w:hAnsi="宋体" w:cs="宋体"/>
                <w:color w:val="000000" w:themeColor="text1"/>
                <w:szCs w:val="21"/>
              </w:rPr>
            </w:pPr>
            <w:r>
              <w:rPr>
                <w:rFonts w:ascii="宋体" w:hAnsi="宋体" w:cs="宋体" w:hint="eastAsia"/>
                <w:szCs w:val="21"/>
              </w:rPr>
              <w:t>见教材第六单元习作P98</w:t>
            </w:r>
          </w:p>
        </w:tc>
      </w:tr>
      <w:tr w:rsidR="003A7873" w14:paraId="61C46097" w14:textId="77777777">
        <w:trPr>
          <w:trHeight w:val="426"/>
        </w:trPr>
        <w:tc>
          <w:tcPr>
            <w:tcW w:w="392" w:type="pct"/>
            <w:vMerge/>
          </w:tcPr>
          <w:p w14:paraId="01611439" w14:textId="77777777" w:rsidR="003A7873" w:rsidRDefault="003A7873">
            <w:pPr>
              <w:spacing w:line="336" w:lineRule="auto"/>
            </w:pPr>
          </w:p>
        </w:tc>
        <w:tc>
          <w:tcPr>
            <w:tcW w:w="2520" w:type="pct"/>
            <w:tcBorders>
              <w:top w:val="single" w:sz="4" w:space="0" w:color="auto"/>
            </w:tcBorders>
          </w:tcPr>
          <w:p w14:paraId="04516EC8" w14:textId="77777777" w:rsidR="003A7873" w:rsidRDefault="00000000">
            <w:pPr>
              <w:spacing w:line="336" w:lineRule="auto"/>
              <w:jc w:val="left"/>
              <w:rPr>
                <w:rFonts w:ascii="宋体" w:hAnsi="宋体" w:cs="宋体"/>
                <w:szCs w:val="21"/>
              </w:rPr>
            </w:pPr>
            <w:r>
              <w:rPr>
                <w:rFonts w:ascii="宋体" w:hAnsi="宋体" w:cs="宋体" w:hint="eastAsia"/>
                <w:szCs w:val="21"/>
              </w:rPr>
              <w:t>7.学习用多种方法写出人物的特点。</w:t>
            </w:r>
          </w:p>
        </w:tc>
        <w:tc>
          <w:tcPr>
            <w:tcW w:w="2086" w:type="pct"/>
            <w:tcBorders>
              <w:top w:val="single" w:sz="4" w:space="0" w:color="auto"/>
            </w:tcBorders>
          </w:tcPr>
          <w:p w14:paraId="4313983E" w14:textId="77777777" w:rsidR="003A7873" w:rsidRDefault="00000000">
            <w:pPr>
              <w:spacing w:line="336" w:lineRule="auto"/>
              <w:jc w:val="left"/>
              <w:rPr>
                <w:rFonts w:ascii="宋体" w:hAnsi="宋体" w:cs="宋体"/>
                <w:color w:val="000000" w:themeColor="text1"/>
                <w:szCs w:val="21"/>
              </w:rPr>
            </w:pPr>
            <w:r>
              <w:rPr>
                <w:rFonts w:ascii="宋体" w:hAnsi="宋体" w:cs="宋体" w:hint="eastAsia"/>
                <w:szCs w:val="21"/>
              </w:rPr>
              <w:t>见教材第五单元习作P115</w:t>
            </w:r>
          </w:p>
        </w:tc>
      </w:tr>
      <w:tr w:rsidR="003A7873" w14:paraId="104D6671" w14:textId="77777777">
        <w:trPr>
          <w:trHeight w:val="493"/>
        </w:trPr>
        <w:tc>
          <w:tcPr>
            <w:tcW w:w="392" w:type="pct"/>
            <w:vMerge/>
          </w:tcPr>
          <w:p w14:paraId="45BA682E" w14:textId="77777777" w:rsidR="003A7873" w:rsidRDefault="003A7873">
            <w:pPr>
              <w:spacing w:line="336" w:lineRule="auto"/>
            </w:pPr>
          </w:p>
        </w:tc>
        <w:tc>
          <w:tcPr>
            <w:tcW w:w="2520" w:type="pct"/>
            <w:tcBorders>
              <w:top w:val="single" w:sz="4" w:space="0" w:color="auto"/>
              <w:bottom w:val="single" w:sz="4" w:space="0" w:color="auto"/>
            </w:tcBorders>
          </w:tcPr>
          <w:p w14:paraId="1B3B990F" w14:textId="77777777" w:rsidR="003A7873" w:rsidRDefault="00000000">
            <w:pPr>
              <w:numPr>
                <w:ilvl w:val="0"/>
                <w:numId w:val="1"/>
              </w:numPr>
              <w:spacing w:line="336" w:lineRule="auto"/>
              <w:jc w:val="left"/>
              <w:rPr>
                <w:rFonts w:ascii="宋体" w:hAnsi="宋体" w:cs="宋体"/>
                <w:szCs w:val="21"/>
              </w:rPr>
            </w:pPr>
            <w:r>
              <w:rPr>
                <w:rFonts w:ascii="宋体" w:hAnsi="宋体" w:cs="宋体" w:hint="eastAsia"/>
                <w:szCs w:val="21"/>
              </w:rPr>
              <w:t>按自己的想法新编故事。</w:t>
            </w:r>
          </w:p>
        </w:tc>
        <w:tc>
          <w:tcPr>
            <w:tcW w:w="2086" w:type="pct"/>
            <w:tcBorders>
              <w:top w:val="single" w:sz="4" w:space="0" w:color="auto"/>
              <w:bottom w:val="single" w:sz="4" w:space="0" w:color="auto"/>
            </w:tcBorders>
          </w:tcPr>
          <w:p w14:paraId="586BA0F3" w14:textId="77777777" w:rsidR="003A7873" w:rsidRDefault="00000000">
            <w:pPr>
              <w:spacing w:line="336" w:lineRule="auto"/>
              <w:jc w:val="left"/>
              <w:rPr>
                <w:rFonts w:ascii="宋体" w:hAnsi="宋体" w:cs="宋体"/>
                <w:szCs w:val="21"/>
              </w:rPr>
            </w:pPr>
            <w:r>
              <w:rPr>
                <w:rFonts w:ascii="宋体" w:hAnsi="宋体" w:cs="宋体" w:hint="eastAsia"/>
                <w:szCs w:val="21"/>
              </w:rPr>
              <w:t>见教材《宝葫芦的秘密》</w:t>
            </w:r>
            <w:proofErr w:type="gramStart"/>
            <w:r>
              <w:rPr>
                <w:rFonts w:ascii="宋体" w:hAnsi="宋体" w:cs="宋体" w:hint="eastAsia"/>
                <w:szCs w:val="21"/>
              </w:rPr>
              <w:t>课后题二</w:t>
            </w:r>
            <w:proofErr w:type="gramEnd"/>
            <w:r>
              <w:rPr>
                <w:rFonts w:ascii="宋体" w:hAnsi="宋体" w:cs="宋体" w:hint="eastAsia"/>
                <w:szCs w:val="21"/>
              </w:rPr>
              <w:t xml:space="preserve"> P122，</w:t>
            </w:r>
          </w:p>
          <w:p w14:paraId="340A7593" w14:textId="77777777" w:rsidR="003A7873" w:rsidRDefault="00000000">
            <w:pPr>
              <w:spacing w:line="336" w:lineRule="auto"/>
              <w:jc w:val="left"/>
              <w:rPr>
                <w:rFonts w:ascii="宋体" w:hAnsi="宋体" w:cs="宋体"/>
                <w:color w:val="FF0000"/>
                <w:szCs w:val="21"/>
              </w:rPr>
            </w:pPr>
            <w:r>
              <w:rPr>
                <w:rFonts w:ascii="宋体" w:hAnsi="宋体" w:cs="宋体" w:hint="eastAsia"/>
                <w:szCs w:val="21"/>
              </w:rPr>
              <w:t>第八单元习作P131</w:t>
            </w:r>
          </w:p>
        </w:tc>
      </w:tr>
      <w:tr w:rsidR="003A7873" w14:paraId="3BF791FB" w14:textId="77777777">
        <w:trPr>
          <w:trHeight w:val="409"/>
        </w:trPr>
        <w:tc>
          <w:tcPr>
            <w:tcW w:w="392" w:type="pct"/>
            <w:vMerge/>
          </w:tcPr>
          <w:p w14:paraId="045FAEF5" w14:textId="77777777" w:rsidR="003A7873" w:rsidRDefault="003A7873">
            <w:pPr>
              <w:spacing w:line="336" w:lineRule="auto"/>
            </w:pPr>
          </w:p>
        </w:tc>
        <w:tc>
          <w:tcPr>
            <w:tcW w:w="2520" w:type="pct"/>
            <w:tcBorders>
              <w:top w:val="single" w:sz="4" w:space="0" w:color="auto"/>
              <w:bottom w:val="single" w:sz="4" w:space="0" w:color="auto"/>
            </w:tcBorders>
          </w:tcPr>
          <w:p w14:paraId="65C79F6E" w14:textId="77777777" w:rsidR="003A7873" w:rsidRDefault="00000000">
            <w:pPr>
              <w:spacing w:line="336" w:lineRule="auto"/>
              <w:jc w:val="left"/>
              <w:rPr>
                <w:rFonts w:ascii="宋体" w:hAnsi="宋体" w:cs="宋体"/>
                <w:szCs w:val="21"/>
              </w:rPr>
            </w:pPr>
            <w:r>
              <w:rPr>
                <w:rFonts w:ascii="宋体" w:hAnsi="宋体" w:cs="宋体" w:hint="eastAsia"/>
                <w:szCs w:val="21"/>
              </w:rPr>
              <w:t>10.会看图写话。</w:t>
            </w:r>
          </w:p>
        </w:tc>
        <w:tc>
          <w:tcPr>
            <w:tcW w:w="2086" w:type="pct"/>
            <w:tcBorders>
              <w:top w:val="single" w:sz="4" w:space="0" w:color="auto"/>
              <w:bottom w:val="single" w:sz="4" w:space="0" w:color="auto"/>
            </w:tcBorders>
          </w:tcPr>
          <w:p w14:paraId="363C222B" w14:textId="77777777" w:rsidR="003A7873" w:rsidRDefault="00000000">
            <w:pPr>
              <w:spacing w:line="336" w:lineRule="auto"/>
              <w:jc w:val="left"/>
              <w:rPr>
                <w:rFonts w:ascii="宋体" w:hAnsi="宋体" w:cs="宋体"/>
                <w:szCs w:val="21"/>
              </w:rPr>
            </w:pPr>
            <w:r>
              <w:rPr>
                <w:rFonts w:ascii="宋体" w:hAnsi="宋体" w:cs="宋体" w:hint="eastAsia"/>
                <w:szCs w:val="21"/>
              </w:rPr>
              <w:t>见教材第一单元语文园地词句段运用P13</w:t>
            </w:r>
          </w:p>
        </w:tc>
      </w:tr>
      <w:tr w:rsidR="003A7873" w14:paraId="777A2218" w14:textId="77777777">
        <w:trPr>
          <w:trHeight w:val="574"/>
        </w:trPr>
        <w:tc>
          <w:tcPr>
            <w:tcW w:w="392" w:type="pct"/>
            <w:vMerge/>
          </w:tcPr>
          <w:p w14:paraId="23A8132A" w14:textId="77777777" w:rsidR="003A7873" w:rsidRDefault="003A7873">
            <w:pPr>
              <w:spacing w:line="336" w:lineRule="auto"/>
            </w:pPr>
          </w:p>
        </w:tc>
        <w:tc>
          <w:tcPr>
            <w:tcW w:w="2520" w:type="pct"/>
            <w:tcBorders>
              <w:top w:val="single" w:sz="4" w:space="0" w:color="auto"/>
              <w:bottom w:val="single" w:sz="4" w:space="0" w:color="auto"/>
            </w:tcBorders>
          </w:tcPr>
          <w:p w14:paraId="01F408F4"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11.运用列数字的方法描写事物，介绍事物的特点。 </w:t>
            </w:r>
          </w:p>
        </w:tc>
        <w:tc>
          <w:tcPr>
            <w:tcW w:w="2086" w:type="pct"/>
            <w:tcBorders>
              <w:top w:val="single" w:sz="4" w:space="0" w:color="auto"/>
              <w:bottom w:val="single" w:sz="4" w:space="0" w:color="auto"/>
            </w:tcBorders>
          </w:tcPr>
          <w:p w14:paraId="0A083230"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见教材《飞向蓝天的恐龙》课后小练笔P22 </w:t>
            </w:r>
          </w:p>
        </w:tc>
      </w:tr>
      <w:tr w:rsidR="003A7873" w14:paraId="1318A69C" w14:textId="77777777">
        <w:trPr>
          <w:trHeight w:val="544"/>
        </w:trPr>
        <w:tc>
          <w:tcPr>
            <w:tcW w:w="392" w:type="pct"/>
            <w:vMerge/>
          </w:tcPr>
          <w:p w14:paraId="237AEE91" w14:textId="77777777" w:rsidR="003A7873" w:rsidRDefault="003A7873">
            <w:pPr>
              <w:spacing w:line="336" w:lineRule="auto"/>
            </w:pPr>
          </w:p>
        </w:tc>
        <w:tc>
          <w:tcPr>
            <w:tcW w:w="2520" w:type="pct"/>
            <w:tcBorders>
              <w:top w:val="single" w:sz="4" w:space="0" w:color="auto"/>
              <w:bottom w:val="single" w:sz="4" w:space="0" w:color="auto"/>
            </w:tcBorders>
          </w:tcPr>
          <w:p w14:paraId="3E1F04F8" w14:textId="77777777" w:rsidR="003A7873" w:rsidRDefault="00000000">
            <w:pPr>
              <w:spacing w:line="336" w:lineRule="auto"/>
              <w:jc w:val="left"/>
              <w:rPr>
                <w:rFonts w:ascii="宋体" w:hAnsi="宋体" w:cs="宋体"/>
                <w:szCs w:val="21"/>
              </w:rPr>
            </w:pPr>
            <w:r>
              <w:rPr>
                <w:rFonts w:ascii="宋体" w:hAnsi="宋体" w:cs="宋体" w:hint="eastAsia"/>
                <w:szCs w:val="21"/>
              </w:rPr>
              <w:t>12.初步运用作比较的说明方法准确的介绍一个事物。</w:t>
            </w:r>
          </w:p>
        </w:tc>
        <w:tc>
          <w:tcPr>
            <w:tcW w:w="2086" w:type="pct"/>
            <w:tcBorders>
              <w:top w:val="single" w:sz="4" w:space="0" w:color="auto"/>
              <w:bottom w:val="single" w:sz="4" w:space="0" w:color="auto"/>
            </w:tcBorders>
          </w:tcPr>
          <w:p w14:paraId="470E8532"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见教材语文园地二词句段运用 P32</w:t>
            </w:r>
          </w:p>
        </w:tc>
      </w:tr>
      <w:tr w:rsidR="003A7873" w14:paraId="07FAC3B6" w14:textId="77777777">
        <w:trPr>
          <w:trHeight w:val="549"/>
        </w:trPr>
        <w:tc>
          <w:tcPr>
            <w:tcW w:w="392" w:type="pct"/>
            <w:vMerge/>
          </w:tcPr>
          <w:p w14:paraId="33BC612D" w14:textId="77777777" w:rsidR="003A7873" w:rsidRDefault="003A7873">
            <w:pPr>
              <w:spacing w:line="336" w:lineRule="auto"/>
            </w:pPr>
          </w:p>
        </w:tc>
        <w:tc>
          <w:tcPr>
            <w:tcW w:w="2520" w:type="pct"/>
            <w:tcBorders>
              <w:top w:val="single" w:sz="4" w:space="0" w:color="auto"/>
              <w:bottom w:val="single" w:sz="4" w:space="0" w:color="auto"/>
            </w:tcBorders>
          </w:tcPr>
          <w:p w14:paraId="5CE8BF28"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13.学习文中对颜色描写的不同句式表达。 </w:t>
            </w:r>
          </w:p>
        </w:tc>
        <w:tc>
          <w:tcPr>
            <w:tcW w:w="2086" w:type="pct"/>
            <w:tcBorders>
              <w:top w:val="single" w:sz="4" w:space="0" w:color="auto"/>
              <w:bottom w:val="single" w:sz="4" w:space="0" w:color="auto"/>
            </w:tcBorders>
          </w:tcPr>
          <w:p w14:paraId="67FA4A21"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见教材语文园地三词句段运用 P46</w:t>
            </w:r>
          </w:p>
        </w:tc>
      </w:tr>
      <w:tr w:rsidR="003A7873" w14:paraId="13E22C87" w14:textId="77777777">
        <w:trPr>
          <w:trHeight w:val="529"/>
        </w:trPr>
        <w:tc>
          <w:tcPr>
            <w:tcW w:w="392" w:type="pct"/>
            <w:vMerge/>
          </w:tcPr>
          <w:p w14:paraId="3A32C9ED" w14:textId="77777777" w:rsidR="003A7873" w:rsidRDefault="003A7873">
            <w:pPr>
              <w:spacing w:line="336" w:lineRule="auto"/>
            </w:pPr>
          </w:p>
        </w:tc>
        <w:tc>
          <w:tcPr>
            <w:tcW w:w="2520" w:type="pct"/>
            <w:tcBorders>
              <w:top w:val="single" w:sz="4" w:space="0" w:color="auto"/>
              <w:bottom w:val="single" w:sz="4" w:space="0" w:color="auto"/>
            </w:tcBorders>
          </w:tcPr>
          <w:p w14:paraId="49795466" w14:textId="77777777" w:rsidR="003A7873" w:rsidRDefault="00000000">
            <w:pPr>
              <w:spacing w:line="336" w:lineRule="auto"/>
              <w:jc w:val="left"/>
              <w:rPr>
                <w:rFonts w:ascii="宋体" w:hAnsi="宋体" w:cs="宋体"/>
                <w:szCs w:val="21"/>
              </w:rPr>
            </w:pPr>
            <w:r>
              <w:rPr>
                <w:rFonts w:ascii="宋体" w:hAnsi="宋体" w:cs="宋体" w:hint="eastAsia"/>
                <w:szCs w:val="21"/>
              </w:rPr>
              <w:t>14.运用对仗的写法仿写诗歌。</w:t>
            </w:r>
          </w:p>
        </w:tc>
        <w:tc>
          <w:tcPr>
            <w:tcW w:w="2086" w:type="pct"/>
            <w:tcBorders>
              <w:top w:val="single" w:sz="4" w:space="0" w:color="auto"/>
              <w:bottom w:val="single" w:sz="4" w:space="0" w:color="auto"/>
            </w:tcBorders>
          </w:tcPr>
          <w:p w14:paraId="4EA7BBF3"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见教材语文园地三词句段运用 P46</w:t>
            </w:r>
          </w:p>
        </w:tc>
      </w:tr>
      <w:tr w:rsidR="003A7873" w14:paraId="5A0713B8" w14:textId="77777777">
        <w:trPr>
          <w:trHeight w:val="512"/>
        </w:trPr>
        <w:tc>
          <w:tcPr>
            <w:tcW w:w="392" w:type="pct"/>
            <w:vMerge/>
          </w:tcPr>
          <w:p w14:paraId="66D2E2F3" w14:textId="77777777" w:rsidR="003A7873" w:rsidRDefault="003A7873">
            <w:pPr>
              <w:spacing w:line="336" w:lineRule="auto"/>
            </w:pPr>
          </w:p>
        </w:tc>
        <w:tc>
          <w:tcPr>
            <w:tcW w:w="2520" w:type="pct"/>
            <w:tcBorders>
              <w:top w:val="single" w:sz="4" w:space="0" w:color="auto"/>
              <w:bottom w:val="single" w:sz="4" w:space="0" w:color="auto"/>
            </w:tcBorders>
          </w:tcPr>
          <w:p w14:paraId="43596F0D" w14:textId="77777777" w:rsidR="003A7873" w:rsidRDefault="00000000">
            <w:pPr>
              <w:spacing w:line="336" w:lineRule="auto"/>
              <w:jc w:val="left"/>
              <w:rPr>
                <w:rFonts w:ascii="宋体" w:hAnsi="宋体" w:cs="宋体"/>
                <w:szCs w:val="21"/>
              </w:rPr>
            </w:pPr>
            <w:r>
              <w:rPr>
                <w:rFonts w:ascii="宋体" w:hAnsi="宋体" w:cs="宋体" w:hint="eastAsia"/>
                <w:szCs w:val="21"/>
              </w:rPr>
              <w:t>15.体会冒号解释说明的用法，并进行仿写。</w:t>
            </w:r>
          </w:p>
        </w:tc>
        <w:tc>
          <w:tcPr>
            <w:tcW w:w="2086" w:type="pct"/>
            <w:tcBorders>
              <w:top w:val="single" w:sz="4" w:space="0" w:color="auto"/>
              <w:bottom w:val="single" w:sz="4" w:space="0" w:color="auto"/>
            </w:tcBorders>
          </w:tcPr>
          <w:p w14:paraId="59061957"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见教材语文园地四词句段运用P61</w:t>
            </w:r>
          </w:p>
        </w:tc>
      </w:tr>
      <w:tr w:rsidR="003A7873" w14:paraId="51ED3C15" w14:textId="77777777">
        <w:trPr>
          <w:trHeight w:val="486"/>
        </w:trPr>
        <w:tc>
          <w:tcPr>
            <w:tcW w:w="392" w:type="pct"/>
            <w:vMerge/>
          </w:tcPr>
          <w:p w14:paraId="5C8C5003" w14:textId="77777777" w:rsidR="003A7873" w:rsidRDefault="003A7873">
            <w:pPr>
              <w:spacing w:line="336" w:lineRule="auto"/>
            </w:pPr>
          </w:p>
        </w:tc>
        <w:tc>
          <w:tcPr>
            <w:tcW w:w="2520" w:type="pct"/>
            <w:tcBorders>
              <w:top w:val="single" w:sz="4" w:space="0" w:color="auto"/>
              <w:bottom w:val="single" w:sz="4" w:space="0" w:color="auto"/>
            </w:tcBorders>
          </w:tcPr>
          <w:p w14:paraId="0DE65896" w14:textId="77777777" w:rsidR="003A7873" w:rsidRDefault="00000000">
            <w:pPr>
              <w:spacing w:line="336" w:lineRule="auto"/>
              <w:jc w:val="left"/>
              <w:rPr>
                <w:rFonts w:ascii="宋体" w:hAnsi="宋体" w:cs="宋体"/>
                <w:szCs w:val="21"/>
              </w:rPr>
            </w:pPr>
            <w:r>
              <w:rPr>
                <w:rFonts w:ascii="宋体" w:hAnsi="宋体" w:cs="宋体" w:hint="eastAsia"/>
                <w:szCs w:val="21"/>
              </w:rPr>
              <w:t>16.体会比喻的表达效果并进行改写。</w:t>
            </w:r>
          </w:p>
        </w:tc>
        <w:tc>
          <w:tcPr>
            <w:tcW w:w="2086" w:type="pct"/>
            <w:tcBorders>
              <w:top w:val="single" w:sz="4" w:space="0" w:color="auto"/>
              <w:bottom w:val="single" w:sz="4" w:space="0" w:color="auto"/>
            </w:tcBorders>
          </w:tcPr>
          <w:p w14:paraId="58E12FA2"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见教材语文园地六词句段运用P100</w:t>
            </w:r>
          </w:p>
        </w:tc>
      </w:tr>
      <w:tr w:rsidR="003A7873" w14:paraId="28032819" w14:textId="77777777">
        <w:trPr>
          <w:trHeight w:val="536"/>
        </w:trPr>
        <w:tc>
          <w:tcPr>
            <w:tcW w:w="392" w:type="pct"/>
            <w:vMerge/>
          </w:tcPr>
          <w:p w14:paraId="1526D07E" w14:textId="77777777" w:rsidR="003A7873" w:rsidRDefault="003A7873">
            <w:pPr>
              <w:spacing w:line="336" w:lineRule="auto"/>
            </w:pPr>
          </w:p>
        </w:tc>
        <w:tc>
          <w:tcPr>
            <w:tcW w:w="2520" w:type="pct"/>
            <w:tcBorders>
              <w:top w:val="single" w:sz="4" w:space="0" w:color="auto"/>
              <w:bottom w:val="single" w:sz="4" w:space="0" w:color="auto"/>
            </w:tcBorders>
          </w:tcPr>
          <w:p w14:paraId="0D19239B" w14:textId="77777777" w:rsidR="003A7873" w:rsidRDefault="00000000">
            <w:pPr>
              <w:spacing w:line="336" w:lineRule="auto"/>
              <w:jc w:val="left"/>
              <w:rPr>
                <w:rFonts w:ascii="宋体" w:hAnsi="宋体" w:cs="宋体"/>
                <w:szCs w:val="21"/>
              </w:rPr>
            </w:pPr>
            <w:r>
              <w:rPr>
                <w:rFonts w:ascii="宋体" w:hAnsi="宋体" w:cs="宋体" w:hint="eastAsia"/>
                <w:szCs w:val="21"/>
              </w:rPr>
              <w:t>17. 进行连续动作的仿写。</w:t>
            </w:r>
          </w:p>
          <w:p w14:paraId="18779CC5"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18.学习对季节的不同描写方法：从不同的方面（天气变 </w:t>
            </w:r>
          </w:p>
          <w:p w14:paraId="3FC5F288" w14:textId="77777777" w:rsidR="003A7873" w:rsidRDefault="00000000">
            <w:pPr>
              <w:spacing w:line="336" w:lineRule="auto"/>
              <w:jc w:val="left"/>
              <w:rPr>
                <w:rFonts w:ascii="宋体" w:hAnsi="宋体" w:cs="宋体"/>
                <w:szCs w:val="21"/>
              </w:rPr>
            </w:pPr>
            <w:r>
              <w:rPr>
                <w:rFonts w:ascii="宋体" w:hAnsi="宋体" w:cs="宋体" w:hint="eastAsia"/>
                <w:szCs w:val="21"/>
              </w:rPr>
              <w:t>化、动物表现、景物变化……），并试着仿写。</w:t>
            </w:r>
          </w:p>
        </w:tc>
        <w:tc>
          <w:tcPr>
            <w:tcW w:w="2086" w:type="pct"/>
            <w:tcBorders>
              <w:top w:val="single" w:sz="4" w:space="0" w:color="auto"/>
              <w:bottom w:val="single" w:sz="4" w:space="0" w:color="auto"/>
            </w:tcBorders>
          </w:tcPr>
          <w:p w14:paraId="27F61164" w14:textId="77777777" w:rsidR="003A7873" w:rsidRDefault="00000000">
            <w:pPr>
              <w:spacing w:line="336" w:lineRule="auto"/>
              <w:jc w:val="left"/>
              <w:rPr>
                <w:rFonts w:ascii="宋体" w:hAnsi="宋体" w:cs="宋体"/>
                <w:szCs w:val="21"/>
              </w:rPr>
            </w:pPr>
            <w:r>
              <w:rPr>
                <w:rFonts w:ascii="宋体" w:hAnsi="宋体" w:cs="宋体" w:hint="eastAsia"/>
                <w:szCs w:val="21"/>
              </w:rPr>
              <w:t>见教材语文园地六词句段运用P118</w:t>
            </w:r>
          </w:p>
          <w:p w14:paraId="2605F5D5" w14:textId="77777777" w:rsidR="003A7873" w:rsidRDefault="003A7873">
            <w:pPr>
              <w:spacing w:line="336" w:lineRule="auto"/>
              <w:jc w:val="left"/>
              <w:rPr>
                <w:rFonts w:ascii="宋体" w:hAnsi="宋体" w:cs="宋体"/>
                <w:szCs w:val="21"/>
              </w:rPr>
            </w:pPr>
          </w:p>
          <w:p w14:paraId="4DB4B150" w14:textId="77777777" w:rsidR="003A7873" w:rsidRDefault="00000000">
            <w:pPr>
              <w:spacing w:line="336" w:lineRule="auto"/>
              <w:jc w:val="left"/>
              <w:rPr>
                <w:rFonts w:ascii="宋体" w:hAnsi="宋体" w:cs="宋体"/>
                <w:szCs w:val="21"/>
              </w:rPr>
            </w:pPr>
            <w:r>
              <w:rPr>
                <w:rFonts w:ascii="宋体" w:hAnsi="宋体" w:cs="宋体" w:hint="eastAsia"/>
                <w:szCs w:val="21"/>
              </w:rPr>
              <w:t>见教材语文</w:t>
            </w:r>
            <w:proofErr w:type="gramStart"/>
            <w:r>
              <w:rPr>
                <w:rFonts w:ascii="宋体" w:hAnsi="宋体" w:cs="宋体" w:hint="eastAsia"/>
                <w:szCs w:val="21"/>
              </w:rPr>
              <w:t>园地八</w:t>
            </w:r>
            <w:proofErr w:type="gramEnd"/>
            <w:r>
              <w:rPr>
                <w:rFonts w:ascii="宋体" w:hAnsi="宋体" w:cs="宋体" w:hint="eastAsia"/>
                <w:szCs w:val="21"/>
              </w:rPr>
              <w:t>词句段运用P133</w:t>
            </w:r>
          </w:p>
        </w:tc>
      </w:tr>
      <w:tr w:rsidR="003A7873" w14:paraId="19E5ABF4" w14:textId="77777777">
        <w:trPr>
          <w:trHeight w:val="409"/>
        </w:trPr>
        <w:tc>
          <w:tcPr>
            <w:tcW w:w="392" w:type="pct"/>
            <w:vMerge/>
          </w:tcPr>
          <w:p w14:paraId="1C261F5A" w14:textId="77777777" w:rsidR="003A7873" w:rsidRDefault="003A7873">
            <w:pPr>
              <w:spacing w:line="336" w:lineRule="auto"/>
            </w:pPr>
          </w:p>
        </w:tc>
        <w:tc>
          <w:tcPr>
            <w:tcW w:w="2520" w:type="pct"/>
            <w:tcBorders>
              <w:top w:val="single" w:sz="4" w:space="0" w:color="auto"/>
              <w:bottom w:val="single" w:sz="4" w:space="0" w:color="auto"/>
            </w:tcBorders>
          </w:tcPr>
          <w:p w14:paraId="7D8D721E" w14:textId="77777777" w:rsidR="003A7873" w:rsidRDefault="00000000">
            <w:pPr>
              <w:spacing w:line="336" w:lineRule="auto"/>
              <w:jc w:val="left"/>
              <w:rPr>
                <w:rFonts w:ascii="宋体" w:hAnsi="宋体" w:cs="宋体"/>
                <w:szCs w:val="21"/>
              </w:rPr>
            </w:pPr>
            <w:r>
              <w:rPr>
                <w:rFonts w:ascii="宋体" w:hAnsi="宋体" w:cs="宋体" w:hint="eastAsia"/>
                <w:szCs w:val="21"/>
              </w:rPr>
              <w:t>19.转述事情。（弄清要点，不遗漏主要信息；注意人称的转换）</w:t>
            </w:r>
          </w:p>
        </w:tc>
        <w:tc>
          <w:tcPr>
            <w:tcW w:w="2086" w:type="pct"/>
            <w:tcBorders>
              <w:top w:val="single" w:sz="4" w:space="0" w:color="auto"/>
              <w:bottom w:val="single" w:sz="4" w:space="0" w:color="auto"/>
            </w:tcBorders>
          </w:tcPr>
          <w:p w14:paraId="365FF278" w14:textId="77777777" w:rsidR="003A7873" w:rsidRDefault="00000000">
            <w:pPr>
              <w:spacing w:line="336" w:lineRule="auto"/>
              <w:jc w:val="left"/>
              <w:rPr>
                <w:rFonts w:ascii="宋体" w:hAnsi="宋体" w:cs="宋体"/>
                <w:color w:val="FF0000"/>
                <w:szCs w:val="21"/>
              </w:rPr>
            </w:pPr>
            <w:r>
              <w:rPr>
                <w:rFonts w:ascii="宋体" w:hAnsi="宋体" w:cs="宋体" w:hint="eastAsia"/>
                <w:szCs w:val="21"/>
              </w:rPr>
              <w:t>见教材第一单元口语交际P11</w:t>
            </w:r>
          </w:p>
        </w:tc>
      </w:tr>
      <w:tr w:rsidR="003A7873" w14:paraId="06F08562" w14:textId="77777777">
        <w:trPr>
          <w:trHeight w:val="379"/>
        </w:trPr>
        <w:tc>
          <w:tcPr>
            <w:tcW w:w="392" w:type="pct"/>
            <w:vMerge/>
          </w:tcPr>
          <w:p w14:paraId="1B0278A0" w14:textId="77777777" w:rsidR="003A7873" w:rsidRDefault="003A7873">
            <w:pPr>
              <w:spacing w:line="336" w:lineRule="auto"/>
            </w:pPr>
          </w:p>
        </w:tc>
        <w:tc>
          <w:tcPr>
            <w:tcW w:w="2520" w:type="pct"/>
            <w:tcBorders>
              <w:top w:val="single" w:sz="4" w:space="0" w:color="auto"/>
              <w:bottom w:val="single" w:sz="4" w:space="0" w:color="auto"/>
            </w:tcBorders>
          </w:tcPr>
          <w:p w14:paraId="018CC05F" w14:textId="77777777" w:rsidR="002610C5" w:rsidRDefault="00000000">
            <w:pPr>
              <w:spacing w:line="336" w:lineRule="auto"/>
              <w:jc w:val="left"/>
              <w:rPr>
                <w:rFonts w:ascii="宋体" w:hAnsi="宋体" w:cs="宋体"/>
                <w:szCs w:val="21"/>
              </w:rPr>
            </w:pPr>
            <w:r>
              <w:rPr>
                <w:rFonts w:ascii="宋体" w:hAnsi="宋体" w:cs="宋体" w:hint="eastAsia"/>
                <w:szCs w:val="21"/>
              </w:rPr>
              <w:t>20.说新闻。（准确传达信息；清楚、连贯地讲述）</w:t>
            </w:r>
          </w:p>
          <w:p w14:paraId="48DA4274" w14:textId="76825892" w:rsidR="003A7873" w:rsidRDefault="00000000">
            <w:pPr>
              <w:spacing w:line="336" w:lineRule="auto"/>
              <w:jc w:val="left"/>
              <w:rPr>
                <w:rFonts w:ascii="宋体" w:hAnsi="宋体" w:cs="宋体"/>
                <w:szCs w:val="21"/>
              </w:rPr>
            </w:pPr>
            <w:r>
              <w:rPr>
                <w:rFonts w:ascii="宋体" w:hAnsi="宋体" w:cs="宋体" w:hint="eastAsia"/>
                <w:szCs w:val="21"/>
              </w:rPr>
              <w:t xml:space="preserve"> </w:t>
            </w:r>
          </w:p>
        </w:tc>
        <w:tc>
          <w:tcPr>
            <w:tcW w:w="2086" w:type="pct"/>
            <w:tcBorders>
              <w:top w:val="single" w:sz="4" w:space="0" w:color="auto"/>
              <w:bottom w:val="single" w:sz="4" w:space="0" w:color="auto"/>
            </w:tcBorders>
          </w:tcPr>
          <w:p w14:paraId="78343C0C" w14:textId="77777777" w:rsidR="003A7873" w:rsidRDefault="00000000">
            <w:pPr>
              <w:spacing w:line="336" w:lineRule="auto"/>
              <w:rPr>
                <w:rFonts w:ascii="宋体" w:hAnsi="宋体" w:cs="宋体"/>
                <w:color w:val="FF0000"/>
                <w:szCs w:val="21"/>
              </w:rPr>
            </w:pPr>
            <w:r>
              <w:rPr>
                <w:rFonts w:ascii="宋体" w:hAnsi="宋体" w:cs="宋体" w:hint="eastAsia"/>
                <w:szCs w:val="21"/>
              </w:rPr>
              <w:t>见教材第二单元口语交际P29</w:t>
            </w:r>
          </w:p>
        </w:tc>
      </w:tr>
      <w:tr w:rsidR="003A7873" w14:paraId="5497BE00" w14:textId="77777777">
        <w:trPr>
          <w:trHeight w:val="814"/>
        </w:trPr>
        <w:tc>
          <w:tcPr>
            <w:tcW w:w="392" w:type="pct"/>
            <w:vMerge/>
            <w:tcBorders>
              <w:bottom w:val="single" w:sz="4" w:space="0" w:color="auto"/>
            </w:tcBorders>
          </w:tcPr>
          <w:p w14:paraId="5439BF2A" w14:textId="77777777" w:rsidR="003A7873" w:rsidRDefault="003A7873">
            <w:pPr>
              <w:spacing w:line="336" w:lineRule="auto"/>
            </w:pPr>
          </w:p>
        </w:tc>
        <w:tc>
          <w:tcPr>
            <w:tcW w:w="2520" w:type="pct"/>
            <w:tcBorders>
              <w:top w:val="single" w:sz="4" w:space="0" w:color="auto"/>
              <w:bottom w:val="single" w:sz="4" w:space="0" w:color="auto"/>
            </w:tcBorders>
          </w:tcPr>
          <w:p w14:paraId="4667A1CC" w14:textId="77777777" w:rsidR="003A7873" w:rsidRDefault="00000000">
            <w:pPr>
              <w:spacing w:line="336" w:lineRule="auto"/>
              <w:jc w:val="left"/>
              <w:rPr>
                <w:rFonts w:ascii="宋体" w:hAnsi="宋体" w:cs="宋体"/>
                <w:szCs w:val="21"/>
              </w:rPr>
            </w:pPr>
            <w:r>
              <w:rPr>
                <w:rFonts w:ascii="宋体" w:hAnsi="宋体" w:cs="宋体" w:hint="eastAsia"/>
                <w:szCs w:val="21"/>
              </w:rPr>
              <w:t xml:space="preserve">21.朋友相处的秘诀。（根据讨论目的，记录重要信息；分类整理意见，有条理汇报） </w:t>
            </w:r>
          </w:p>
        </w:tc>
        <w:tc>
          <w:tcPr>
            <w:tcW w:w="2086" w:type="pct"/>
            <w:tcBorders>
              <w:top w:val="single" w:sz="4" w:space="0" w:color="auto"/>
              <w:bottom w:val="single" w:sz="4" w:space="0" w:color="auto"/>
            </w:tcBorders>
          </w:tcPr>
          <w:p w14:paraId="10B6EC66" w14:textId="77777777" w:rsidR="003A7873" w:rsidRDefault="00000000">
            <w:pPr>
              <w:spacing w:line="336" w:lineRule="auto"/>
              <w:rPr>
                <w:rFonts w:ascii="宋体" w:hAnsi="宋体" w:cs="宋体"/>
                <w:color w:val="FF0000"/>
                <w:szCs w:val="21"/>
              </w:rPr>
            </w:pPr>
            <w:r>
              <w:rPr>
                <w:rFonts w:ascii="宋体" w:hAnsi="宋体" w:cs="宋体" w:hint="eastAsia"/>
                <w:szCs w:val="21"/>
              </w:rPr>
              <w:t>见教材第六单元口语交际P97</w:t>
            </w:r>
          </w:p>
        </w:tc>
      </w:tr>
      <w:tr w:rsidR="003A7873" w14:paraId="344E17AB" w14:textId="77777777">
        <w:trPr>
          <w:trHeight w:val="371"/>
        </w:trPr>
        <w:tc>
          <w:tcPr>
            <w:tcW w:w="392" w:type="pct"/>
            <w:vMerge/>
            <w:tcBorders>
              <w:bottom w:val="single" w:sz="4" w:space="0" w:color="auto"/>
            </w:tcBorders>
          </w:tcPr>
          <w:p w14:paraId="5C60E1A3" w14:textId="77777777" w:rsidR="003A7873" w:rsidRDefault="003A7873">
            <w:pPr>
              <w:spacing w:line="336" w:lineRule="auto"/>
            </w:pPr>
          </w:p>
        </w:tc>
        <w:tc>
          <w:tcPr>
            <w:tcW w:w="2520" w:type="pct"/>
            <w:tcBorders>
              <w:top w:val="single" w:sz="4" w:space="0" w:color="auto"/>
              <w:bottom w:val="single" w:sz="4" w:space="0" w:color="auto"/>
            </w:tcBorders>
          </w:tcPr>
          <w:p w14:paraId="0BBD09AD" w14:textId="0FBC9C36" w:rsidR="003A7873" w:rsidRDefault="00000000">
            <w:pPr>
              <w:spacing w:line="336" w:lineRule="auto"/>
              <w:jc w:val="left"/>
              <w:rPr>
                <w:rFonts w:ascii="宋体" w:hAnsi="宋体" w:cs="宋体"/>
                <w:szCs w:val="21"/>
              </w:rPr>
            </w:pPr>
            <w:r>
              <w:rPr>
                <w:rFonts w:ascii="宋体" w:hAnsi="宋体" w:cs="宋体" w:hint="eastAsia"/>
                <w:szCs w:val="21"/>
              </w:rPr>
              <w:t xml:space="preserve">22.自我介绍。（对象和目的不同，介绍的内容有所不同） </w:t>
            </w:r>
          </w:p>
        </w:tc>
        <w:tc>
          <w:tcPr>
            <w:tcW w:w="2086" w:type="pct"/>
            <w:tcBorders>
              <w:top w:val="single" w:sz="4" w:space="0" w:color="auto"/>
              <w:bottom w:val="single" w:sz="4" w:space="0" w:color="auto"/>
            </w:tcBorders>
          </w:tcPr>
          <w:p w14:paraId="6E28F50E" w14:textId="77777777" w:rsidR="003A7873" w:rsidRDefault="00000000">
            <w:pPr>
              <w:spacing w:line="336" w:lineRule="auto"/>
              <w:jc w:val="left"/>
              <w:rPr>
                <w:rFonts w:ascii="宋体" w:hAnsi="宋体" w:cs="宋体"/>
                <w:szCs w:val="21"/>
              </w:rPr>
            </w:pPr>
            <w:r>
              <w:rPr>
                <w:rFonts w:ascii="宋体" w:hAnsi="宋体" w:cs="宋体" w:hint="eastAsia"/>
                <w:szCs w:val="21"/>
              </w:rPr>
              <w:t>见教材第七单元口语交际P115</w:t>
            </w:r>
          </w:p>
        </w:tc>
      </w:tr>
      <w:tr w:rsidR="003A7873" w14:paraId="7E5E5209" w14:textId="77777777">
        <w:trPr>
          <w:trHeight w:val="492"/>
        </w:trPr>
        <w:tc>
          <w:tcPr>
            <w:tcW w:w="392" w:type="pct"/>
            <w:vMerge w:val="restart"/>
            <w:tcBorders>
              <w:top w:val="single" w:sz="4" w:space="0" w:color="auto"/>
            </w:tcBorders>
          </w:tcPr>
          <w:p w14:paraId="32EEBF15" w14:textId="77777777" w:rsidR="003A7873" w:rsidRDefault="00000000">
            <w:pPr>
              <w:spacing w:line="336" w:lineRule="auto"/>
              <w:jc w:val="center"/>
              <w:rPr>
                <w:b/>
                <w:sz w:val="24"/>
              </w:rPr>
            </w:pPr>
            <w:r>
              <w:rPr>
                <w:rFonts w:hint="eastAsia"/>
                <w:b/>
                <w:sz w:val="24"/>
              </w:rPr>
              <w:t>梳</w:t>
            </w:r>
          </w:p>
          <w:p w14:paraId="0C2558CE" w14:textId="77777777" w:rsidR="003A7873" w:rsidRDefault="00000000">
            <w:pPr>
              <w:spacing w:line="336" w:lineRule="auto"/>
              <w:jc w:val="center"/>
              <w:rPr>
                <w:b/>
                <w:sz w:val="24"/>
              </w:rPr>
            </w:pPr>
            <w:r>
              <w:rPr>
                <w:rFonts w:hint="eastAsia"/>
                <w:b/>
                <w:sz w:val="24"/>
              </w:rPr>
              <w:t>理</w:t>
            </w:r>
          </w:p>
          <w:p w14:paraId="0FCC97F4" w14:textId="77777777" w:rsidR="003A7873" w:rsidRDefault="00000000">
            <w:pPr>
              <w:spacing w:line="336" w:lineRule="auto"/>
              <w:jc w:val="center"/>
              <w:rPr>
                <w:b/>
                <w:sz w:val="24"/>
              </w:rPr>
            </w:pPr>
            <w:r>
              <w:rPr>
                <w:rFonts w:hint="eastAsia"/>
                <w:b/>
                <w:sz w:val="24"/>
              </w:rPr>
              <w:t>与</w:t>
            </w:r>
          </w:p>
          <w:p w14:paraId="36EE1933" w14:textId="77777777" w:rsidR="003A7873" w:rsidRDefault="00000000">
            <w:pPr>
              <w:spacing w:line="336" w:lineRule="auto"/>
              <w:jc w:val="center"/>
              <w:rPr>
                <w:b/>
                <w:sz w:val="24"/>
              </w:rPr>
            </w:pPr>
            <w:r>
              <w:rPr>
                <w:rFonts w:hint="eastAsia"/>
                <w:b/>
                <w:sz w:val="24"/>
              </w:rPr>
              <w:t>探</w:t>
            </w:r>
          </w:p>
          <w:p w14:paraId="67497DC9" w14:textId="77777777" w:rsidR="003A7873" w:rsidRDefault="00000000">
            <w:pPr>
              <w:spacing w:line="336" w:lineRule="auto"/>
              <w:jc w:val="center"/>
              <w:rPr>
                <w:b/>
                <w:sz w:val="28"/>
                <w:szCs w:val="28"/>
              </w:rPr>
            </w:pPr>
            <w:r>
              <w:rPr>
                <w:rFonts w:hint="eastAsia"/>
                <w:b/>
                <w:sz w:val="24"/>
              </w:rPr>
              <w:t>究</w:t>
            </w:r>
          </w:p>
        </w:tc>
        <w:tc>
          <w:tcPr>
            <w:tcW w:w="2520" w:type="pct"/>
            <w:tcBorders>
              <w:top w:val="single" w:sz="4" w:space="0" w:color="auto"/>
              <w:bottom w:val="single" w:sz="4" w:space="0" w:color="000000"/>
            </w:tcBorders>
          </w:tcPr>
          <w:p w14:paraId="096B7412" w14:textId="77777777" w:rsidR="003A7873" w:rsidRDefault="00000000">
            <w:pPr>
              <w:spacing w:line="336" w:lineRule="auto"/>
              <w:rPr>
                <w:rFonts w:ascii="宋体" w:hAnsi="宋体" w:cs="宋体"/>
                <w:szCs w:val="21"/>
              </w:rPr>
            </w:pPr>
            <w:r>
              <w:rPr>
                <w:rFonts w:ascii="宋体" w:hAnsi="宋体" w:cs="宋体" w:hint="eastAsia"/>
                <w:szCs w:val="21"/>
              </w:rPr>
              <w:t>1.能</w:t>
            </w:r>
            <w:proofErr w:type="gramStart"/>
            <w:r>
              <w:rPr>
                <w:rFonts w:ascii="宋体" w:hAnsi="宋体" w:cs="宋体" w:hint="eastAsia"/>
                <w:szCs w:val="21"/>
              </w:rPr>
              <w:t>合作编小诗集</w:t>
            </w:r>
            <w:proofErr w:type="gramEnd"/>
            <w:r>
              <w:rPr>
                <w:rFonts w:ascii="宋体" w:hAnsi="宋体" w:cs="宋体" w:hint="eastAsia"/>
                <w:szCs w:val="21"/>
              </w:rPr>
              <w:t>。①可以是收集的诗和自己写的诗，也可以是与</w:t>
            </w:r>
            <w:proofErr w:type="gramStart"/>
            <w:r>
              <w:rPr>
                <w:rFonts w:ascii="宋体" w:hAnsi="宋体" w:cs="宋体" w:hint="eastAsia"/>
                <w:szCs w:val="21"/>
              </w:rPr>
              <w:t>诗有关</w:t>
            </w:r>
            <w:proofErr w:type="gramEnd"/>
            <w:r>
              <w:rPr>
                <w:rFonts w:ascii="宋体" w:hAnsi="宋体" w:cs="宋体" w:hint="eastAsia"/>
                <w:szCs w:val="21"/>
              </w:rPr>
              <w:t>的故事或资料。②知道怎么编排。</w:t>
            </w:r>
          </w:p>
        </w:tc>
        <w:tc>
          <w:tcPr>
            <w:tcW w:w="2086" w:type="pct"/>
            <w:tcBorders>
              <w:top w:val="single" w:sz="4" w:space="0" w:color="auto"/>
            </w:tcBorders>
          </w:tcPr>
          <w:p w14:paraId="7A50872A" w14:textId="77777777" w:rsidR="003A7873" w:rsidRDefault="00000000">
            <w:pPr>
              <w:spacing w:line="336" w:lineRule="auto"/>
              <w:jc w:val="left"/>
              <w:rPr>
                <w:rFonts w:ascii="宋体" w:hAnsi="宋体" w:cs="宋体"/>
                <w:szCs w:val="21"/>
              </w:rPr>
            </w:pPr>
            <w:r>
              <w:rPr>
                <w:rFonts w:ascii="宋体" w:hAnsi="宋体" w:cs="宋体" w:hint="eastAsia"/>
                <w:szCs w:val="21"/>
              </w:rPr>
              <w:t>见教材第三单元P44综合性学习</w:t>
            </w:r>
          </w:p>
        </w:tc>
      </w:tr>
      <w:tr w:rsidR="003A7873" w14:paraId="41172627" w14:textId="77777777">
        <w:trPr>
          <w:trHeight w:val="843"/>
        </w:trPr>
        <w:tc>
          <w:tcPr>
            <w:tcW w:w="392" w:type="pct"/>
            <w:vMerge/>
            <w:tcBorders>
              <w:top w:val="single" w:sz="4" w:space="0" w:color="auto"/>
              <w:bottom w:val="single" w:sz="4" w:space="0" w:color="auto"/>
            </w:tcBorders>
          </w:tcPr>
          <w:p w14:paraId="037E262C" w14:textId="77777777" w:rsidR="003A7873" w:rsidRDefault="003A7873">
            <w:pPr>
              <w:spacing w:line="336" w:lineRule="auto"/>
              <w:rPr>
                <w:sz w:val="28"/>
                <w:szCs w:val="28"/>
              </w:rPr>
            </w:pPr>
          </w:p>
        </w:tc>
        <w:tc>
          <w:tcPr>
            <w:tcW w:w="2520" w:type="pct"/>
            <w:tcBorders>
              <w:top w:val="single" w:sz="4" w:space="0" w:color="000000"/>
              <w:bottom w:val="single" w:sz="4" w:space="0" w:color="auto"/>
              <w:right w:val="single" w:sz="4" w:space="0" w:color="000000"/>
            </w:tcBorders>
          </w:tcPr>
          <w:p w14:paraId="198B260D" w14:textId="77777777" w:rsidR="003A7873" w:rsidRDefault="00000000">
            <w:pPr>
              <w:numPr>
                <w:ilvl w:val="0"/>
                <w:numId w:val="2"/>
              </w:numPr>
              <w:spacing w:line="336" w:lineRule="auto"/>
              <w:rPr>
                <w:rFonts w:ascii="宋体" w:hAnsi="宋体" w:cs="宋体"/>
                <w:szCs w:val="21"/>
              </w:rPr>
            </w:pPr>
            <w:r>
              <w:rPr>
                <w:rFonts w:ascii="宋体" w:hAnsi="宋体" w:cs="宋体" w:hint="eastAsia"/>
                <w:szCs w:val="21"/>
              </w:rPr>
              <w:t>举办诗歌朗诵会（用恰当的语气读出诗歌表达的情感，表情、手势要自然）</w:t>
            </w:r>
          </w:p>
        </w:tc>
        <w:tc>
          <w:tcPr>
            <w:tcW w:w="2086" w:type="pct"/>
            <w:tcBorders>
              <w:left w:val="single" w:sz="4" w:space="0" w:color="000000"/>
              <w:bottom w:val="single" w:sz="4" w:space="0" w:color="auto"/>
            </w:tcBorders>
          </w:tcPr>
          <w:p w14:paraId="0A3F7FD1" w14:textId="77777777" w:rsidR="003A7873" w:rsidRDefault="00000000">
            <w:pPr>
              <w:spacing w:line="336" w:lineRule="auto"/>
              <w:jc w:val="left"/>
              <w:rPr>
                <w:rFonts w:ascii="宋体" w:hAnsi="宋体" w:cs="宋体"/>
                <w:szCs w:val="21"/>
              </w:rPr>
            </w:pPr>
            <w:r>
              <w:rPr>
                <w:rFonts w:ascii="宋体" w:hAnsi="宋体" w:cs="宋体" w:hint="eastAsia"/>
                <w:szCs w:val="21"/>
              </w:rPr>
              <w:t>见教材第三单元P44综合性学习</w:t>
            </w:r>
          </w:p>
        </w:tc>
      </w:tr>
      <w:tr w:rsidR="003A7873" w14:paraId="37047EB8" w14:textId="77777777">
        <w:trPr>
          <w:trHeight w:val="794"/>
        </w:trPr>
        <w:tc>
          <w:tcPr>
            <w:tcW w:w="392" w:type="pct"/>
            <w:tcBorders>
              <w:top w:val="single" w:sz="4" w:space="0" w:color="auto"/>
            </w:tcBorders>
          </w:tcPr>
          <w:p w14:paraId="301F8CF9" w14:textId="77777777" w:rsidR="003A7873" w:rsidRDefault="00000000">
            <w:pPr>
              <w:spacing w:line="336" w:lineRule="auto"/>
              <w:rPr>
                <w:sz w:val="24"/>
              </w:rPr>
            </w:pPr>
            <w:r>
              <w:rPr>
                <w:rFonts w:ascii="宋体" w:hAnsi="宋体" w:cs="宋体" w:hint="eastAsia"/>
                <w:b/>
                <w:bCs/>
                <w:sz w:val="24"/>
              </w:rPr>
              <w:t>整本书阅读</w:t>
            </w:r>
          </w:p>
        </w:tc>
        <w:tc>
          <w:tcPr>
            <w:tcW w:w="2520" w:type="pct"/>
            <w:tcBorders>
              <w:top w:val="single" w:sz="4" w:space="0" w:color="auto"/>
              <w:right w:val="single" w:sz="4" w:space="0" w:color="000000"/>
            </w:tcBorders>
          </w:tcPr>
          <w:p w14:paraId="456FE806" w14:textId="77777777" w:rsidR="003A7873" w:rsidRDefault="00000000">
            <w:pPr>
              <w:widowControl/>
              <w:spacing w:line="336" w:lineRule="auto"/>
              <w:jc w:val="left"/>
              <w:rPr>
                <w:rFonts w:ascii="宋体" w:hAnsi="宋体" w:cs="宋体"/>
                <w:szCs w:val="21"/>
              </w:rPr>
            </w:pPr>
            <w:r>
              <w:rPr>
                <w:rFonts w:ascii="宋体" w:hAnsi="宋体" w:cs="宋体" w:hint="eastAsia"/>
                <w:b/>
                <w:bCs/>
                <w:color w:val="000000"/>
                <w:kern w:val="0"/>
                <w:szCs w:val="21"/>
                <w:lang w:bidi="ar"/>
              </w:rPr>
              <w:t>必读</w:t>
            </w:r>
            <w:r>
              <w:rPr>
                <w:rFonts w:ascii="宋体" w:hAnsi="宋体" w:cs="宋体" w:hint="eastAsia"/>
                <w:color w:val="000000"/>
                <w:kern w:val="0"/>
                <w:szCs w:val="21"/>
                <w:lang w:bidi="ar"/>
              </w:rPr>
              <w:t>《十万个为什么》《看看我们的地球》《人类起源的演化过程》《灰尘的旅行》</w:t>
            </w:r>
            <w:r>
              <w:rPr>
                <w:rFonts w:ascii="宋体" w:hAnsi="宋体" w:cs="宋体" w:hint="eastAsia"/>
                <w:b/>
                <w:bCs/>
                <w:color w:val="000000"/>
                <w:kern w:val="0"/>
                <w:szCs w:val="21"/>
                <w:lang w:bidi="ar"/>
              </w:rPr>
              <w:t>选读</w:t>
            </w:r>
            <w:r>
              <w:rPr>
                <w:rFonts w:ascii="宋体" w:hAnsi="宋体" w:cs="宋体" w:hint="eastAsia"/>
                <w:color w:val="000000"/>
                <w:kern w:val="0"/>
                <w:szCs w:val="21"/>
                <w:lang w:bidi="ar"/>
              </w:rPr>
              <w:t>《乌丢丢的奇遇》《爷爷的爷爷哪里来》</w:t>
            </w:r>
          </w:p>
        </w:tc>
        <w:tc>
          <w:tcPr>
            <w:tcW w:w="2086" w:type="pct"/>
            <w:tcBorders>
              <w:top w:val="single" w:sz="4" w:space="0" w:color="000000"/>
              <w:left w:val="single" w:sz="4" w:space="0" w:color="000000"/>
            </w:tcBorders>
          </w:tcPr>
          <w:p w14:paraId="71251787" w14:textId="77777777" w:rsidR="003A7873" w:rsidRDefault="00000000">
            <w:pPr>
              <w:spacing w:line="336" w:lineRule="auto"/>
              <w:rPr>
                <w:rFonts w:ascii="宋体" w:hAnsi="宋体" w:cs="宋体"/>
                <w:szCs w:val="21"/>
              </w:rPr>
            </w:pPr>
            <w:r>
              <w:rPr>
                <w:rFonts w:ascii="宋体" w:hAnsi="宋体" w:cs="宋体" w:hint="eastAsia"/>
                <w:szCs w:val="21"/>
              </w:rPr>
              <w:t>见教材的“快乐读书吧”。</w:t>
            </w:r>
          </w:p>
        </w:tc>
      </w:tr>
    </w:tbl>
    <w:p w14:paraId="427E293E" w14:textId="77777777" w:rsidR="003A7873" w:rsidRDefault="00000000">
      <w:pPr>
        <w:rPr>
          <w:rFonts w:ascii="宋体" w:hAnsi="宋体" w:cs="宋体"/>
          <w:b/>
          <w:bCs/>
          <w:sz w:val="30"/>
          <w:szCs w:val="30"/>
        </w:rPr>
      </w:pPr>
      <w:r>
        <w:rPr>
          <w:rFonts w:ascii="宋体" w:hAnsi="宋体" w:cs="宋体" w:hint="eastAsia"/>
          <w:b/>
          <w:bCs/>
          <w:sz w:val="30"/>
          <w:szCs w:val="30"/>
        </w:rPr>
        <w:br w:type="page"/>
      </w:r>
    </w:p>
    <w:p w14:paraId="7D01058A" w14:textId="77777777" w:rsidR="003A7873" w:rsidRDefault="00000000">
      <w:pPr>
        <w:jc w:val="center"/>
        <w:rPr>
          <w:rFonts w:ascii="宋体" w:hAnsi="宋体" w:cs="宋体"/>
          <w:color w:val="FF0000"/>
          <w:sz w:val="30"/>
          <w:szCs w:val="30"/>
        </w:rPr>
      </w:pPr>
      <w:r>
        <w:rPr>
          <w:rFonts w:ascii="宋体" w:hAnsi="宋体" w:cs="宋体" w:hint="eastAsia"/>
          <w:b/>
          <w:bCs/>
          <w:sz w:val="30"/>
          <w:szCs w:val="30"/>
        </w:rPr>
        <w:lastRenderedPageBreak/>
        <w:t>第一单元 乡村生活</w:t>
      </w:r>
    </w:p>
    <w:p w14:paraId="2B3E6D0E" w14:textId="77777777" w:rsidR="003A7873" w:rsidRDefault="00000000">
      <w:pPr>
        <w:rPr>
          <w:rFonts w:ascii="宋体" w:hAnsi="宋体" w:cs="宋体"/>
          <w:color w:val="FF0000"/>
          <w:sz w:val="24"/>
        </w:rPr>
      </w:pPr>
      <w:r>
        <w:rPr>
          <w:rFonts w:ascii="宋体" w:hAnsi="宋体" w:cs="宋体" w:hint="eastAsia"/>
          <w:b/>
          <w:bCs/>
          <w:sz w:val="24"/>
        </w:rPr>
        <w:t>【单元说明】</w:t>
      </w:r>
    </w:p>
    <w:p w14:paraId="14EA778C" w14:textId="77777777" w:rsidR="003A7873" w:rsidRDefault="00000000">
      <w:pPr>
        <w:ind w:firstLine="480"/>
        <w:rPr>
          <w:rFonts w:ascii="宋体" w:hAnsi="宋体" w:cs="宋体"/>
          <w:szCs w:val="21"/>
        </w:rPr>
      </w:pPr>
      <w:r>
        <w:rPr>
          <w:rFonts w:ascii="宋体" w:hAnsi="宋体" w:cs="宋体" w:hint="eastAsia"/>
          <w:szCs w:val="21"/>
        </w:rPr>
        <w:t>本单元以"乡村生活"为主题，编排了《古诗词三首》《乡下人家》《天窗》《三月桃花水》四篇课文。《古诗词三首》精选了范成大、杨万里、辛弃疾的诗词。《乡下人家》描绘了农家不同时节独特、迷人的景致。《天窗》则写了乡村儿童从天窗中获得想象的乐趣。《三月桃花水》是略读课文，展现了乡村田野的明丽春光。这四篇课文编排在一起，从不同角度展现了乡村生活的多彩，让人感受到乡村生活的纯朴、独特与美好。</w:t>
      </w:r>
    </w:p>
    <w:p w14:paraId="01F8F7F3" w14:textId="77777777" w:rsidR="003A7873" w:rsidRDefault="00000000">
      <w:pPr>
        <w:ind w:firstLine="480"/>
        <w:rPr>
          <w:rFonts w:ascii="宋体" w:hAnsi="宋体" w:cs="宋体"/>
          <w:szCs w:val="21"/>
        </w:rPr>
      </w:pPr>
      <w:r>
        <w:rPr>
          <w:rFonts w:ascii="宋体" w:hAnsi="宋体" w:cs="宋体" w:hint="eastAsia"/>
          <w:szCs w:val="21"/>
        </w:rPr>
        <w:t>本单元的语文要素是"抓住关键语句，初步体会课文表达的思想感情"，提示了学生阅读课文体会情感的方法，"初步"强调了教师教学时应把握好教学目标的度。为了落实这一语文要素，本单元的选文在内容上贴近学生的认知经验，便于学生理解和想象。所选文章情感表达是比较明显的，为学生"初步体会思想感情"提供了支架：《乡下人家》借助泡泡点明抓结尾</w:t>
      </w:r>
      <w:proofErr w:type="gramStart"/>
      <w:r>
        <w:rPr>
          <w:rFonts w:ascii="宋体" w:hAnsi="宋体" w:cs="宋体" w:hint="eastAsia"/>
          <w:szCs w:val="21"/>
        </w:rPr>
        <w:t>处关键</w:t>
      </w:r>
      <w:proofErr w:type="gramEnd"/>
      <w:r>
        <w:rPr>
          <w:rFonts w:ascii="宋体" w:hAnsi="宋体" w:cs="宋体" w:hint="eastAsia"/>
          <w:szCs w:val="21"/>
        </w:rPr>
        <w:t>句来体会课文情感；《天窗》除了用课后练习点明需理解结尾的关键句，还借助泡泡点明阅读时也需关注并理解藏在课文中间的关键句；《三月桃花水》引导学生迁移</w:t>
      </w:r>
      <w:proofErr w:type="gramStart"/>
      <w:r>
        <w:rPr>
          <w:rFonts w:ascii="宋体" w:hAnsi="宋体" w:cs="宋体" w:hint="eastAsia"/>
          <w:szCs w:val="21"/>
        </w:rPr>
        <w:t>运用抓</w:t>
      </w:r>
      <w:proofErr w:type="gramEnd"/>
      <w:r>
        <w:rPr>
          <w:rFonts w:ascii="宋体" w:hAnsi="宋体" w:cs="宋体" w:hint="eastAsia"/>
          <w:szCs w:val="21"/>
        </w:rPr>
        <w:t>关键句体会情感的阅读方法。交流平台则启发学生比较课文关键语句的表达，梳理初步体会课文思想感情的阅读方法。本单元的习作要求是"写喜爱的某个地方，表达出自己的感受"，安排了"我的乐园"这一习作内容，旨在引导学生从日常生活中发现乐趣，并表达出自己的快乐感受。这一习作要求跟本单元语文要素相互联系。从内容看，本单元课文从"乡村生活"的角度丰富了学生的认识和感受；从表达看，阅读课文时抓关键语句初步体会思想情感，为习作时如何表达感受提供了可参考的范例。</w:t>
      </w:r>
    </w:p>
    <w:p w14:paraId="474CE0B2" w14:textId="77777777" w:rsidR="003A7873" w:rsidRDefault="00000000">
      <w:pPr>
        <w:rPr>
          <w:rFonts w:ascii="宋体" w:hAnsi="宋体" w:cs="宋体"/>
          <w:color w:val="FF0000"/>
          <w:sz w:val="24"/>
        </w:rPr>
      </w:pPr>
      <w:r>
        <w:rPr>
          <w:rFonts w:ascii="宋体" w:hAnsi="宋体" w:cs="宋体" w:hint="eastAsia"/>
          <w:b/>
          <w:bCs/>
          <w:sz w:val="24"/>
        </w:rPr>
        <w:t>【单元目标】</w:t>
      </w:r>
    </w:p>
    <w:p w14:paraId="6B54E814" w14:textId="77777777" w:rsidR="003A7873" w:rsidRDefault="00000000">
      <w:pPr>
        <w:ind w:firstLineChars="200" w:firstLine="420"/>
        <w:rPr>
          <w:rFonts w:ascii="宋体" w:hAnsi="宋体" w:cs="宋体"/>
          <w:szCs w:val="21"/>
        </w:rPr>
      </w:pPr>
      <w:r>
        <w:rPr>
          <w:rFonts w:ascii="宋体" w:hAnsi="宋体" w:cs="宋体" w:hint="eastAsia"/>
          <w:szCs w:val="21"/>
        </w:rPr>
        <w:t>1.认识20个生字，读准2个多音字，会写40个字，会写26个词语，提高识字写字能力。</w:t>
      </w:r>
    </w:p>
    <w:p w14:paraId="335828D3" w14:textId="77777777" w:rsidR="003A7873" w:rsidRDefault="00000000">
      <w:pPr>
        <w:ind w:firstLineChars="200" w:firstLine="420"/>
        <w:rPr>
          <w:rFonts w:ascii="宋体" w:hAnsi="宋体" w:cs="宋体"/>
          <w:szCs w:val="21"/>
        </w:rPr>
      </w:pPr>
      <w:r>
        <w:rPr>
          <w:rFonts w:ascii="宋体" w:hAnsi="宋体" w:cs="宋体" w:hint="eastAsia"/>
          <w:szCs w:val="21"/>
        </w:rPr>
        <w:t>2.有感情地朗读课文，能背诵和默写指定的课文，提高朗读能力，培养积累的习惯。</w:t>
      </w:r>
    </w:p>
    <w:p w14:paraId="5822ED4F" w14:textId="77777777" w:rsidR="003A7873" w:rsidRDefault="00000000">
      <w:pPr>
        <w:ind w:firstLineChars="200" w:firstLine="420"/>
        <w:rPr>
          <w:rFonts w:ascii="宋体" w:hAnsi="宋体" w:cs="宋体"/>
          <w:szCs w:val="21"/>
        </w:rPr>
      </w:pPr>
      <w:r>
        <w:rPr>
          <w:rFonts w:ascii="宋体" w:hAnsi="宋体" w:cs="宋体" w:hint="eastAsia"/>
          <w:szCs w:val="21"/>
        </w:rPr>
        <w:t>3.能抓住关键语句，初步体会课文表达的思想感情，增强理解能力。</w:t>
      </w:r>
    </w:p>
    <w:p w14:paraId="4EF6D48D" w14:textId="77777777" w:rsidR="003A7873" w:rsidRDefault="00000000">
      <w:pPr>
        <w:ind w:firstLineChars="200" w:firstLine="420"/>
        <w:rPr>
          <w:rFonts w:ascii="宋体" w:hAnsi="宋体" w:cs="宋体"/>
          <w:szCs w:val="21"/>
        </w:rPr>
      </w:pPr>
      <w:r>
        <w:rPr>
          <w:rFonts w:ascii="宋体" w:hAnsi="宋体" w:cs="宋体" w:hint="eastAsia"/>
          <w:szCs w:val="21"/>
        </w:rPr>
        <w:t>4.积累本单元课文中生动形象的句子，能想象体会句中的画面和情境，提高学生整合信息的能力。</w:t>
      </w:r>
    </w:p>
    <w:p w14:paraId="6E4511CB" w14:textId="77777777" w:rsidR="003A7873" w:rsidRDefault="00000000">
      <w:pPr>
        <w:ind w:firstLineChars="200" w:firstLine="420"/>
        <w:rPr>
          <w:rFonts w:ascii="宋体" w:hAnsi="宋体" w:cs="宋体"/>
          <w:szCs w:val="21"/>
        </w:rPr>
      </w:pPr>
      <w:r>
        <w:rPr>
          <w:rFonts w:ascii="宋体" w:hAnsi="宋体" w:cs="宋体" w:hint="eastAsia"/>
          <w:szCs w:val="21"/>
        </w:rPr>
        <w:t>5.通过回忆乐园，唤醒生活记忆，学会</w:t>
      </w:r>
      <w:proofErr w:type="gramStart"/>
      <w:r>
        <w:rPr>
          <w:rFonts w:ascii="宋体" w:hAnsi="宋体" w:cs="宋体" w:hint="eastAsia"/>
          <w:szCs w:val="21"/>
        </w:rPr>
        <w:t>按如何</w:t>
      </w:r>
      <w:proofErr w:type="gramEnd"/>
      <w:r>
        <w:rPr>
          <w:rFonts w:ascii="宋体" w:hAnsi="宋体" w:cs="宋体" w:hint="eastAsia"/>
          <w:szCs w:val="21"/>
        </w:rPr>
        <w:t>写自己的乐园，在乐园里干什么，并对习作进行评改和分享交流，提高习作表达能力，养成良好的习作习惯。</w:t>
      </w:r>
    </w:p>
    <w:p w14:paraId="6AC87A27" w14:textId="77777777" w:rsidR="003A7873" w:rsidRDefault="00000000">
      <w:pPr>
        <w:rPr>
          <w:rFonts w:ascii="宋体" w:hAnsi="宋体" w:cs="宋体"/>
          <w:b/>
          <w:bCs/>
          <w:sz w:val="24"/>
        </w:rPr>
      </w:pPr>
      <w:r>
        <w:rPr>
          <w:rFonts w:ascii="宋体" w:hAnsi="宋体" w:cs="宋体" w:hint="eastAsia"/>
          <w:b/>
          <w:bCs/>
          <w:sz w:val="24"/>
        </w:rPr>
        <w:t>【单元重难点】</w:t>
      </w:r>
    </w:p>
    <w:p w14:paraId="2803091B" w14:textId="77777777" w:rsidR="003A7873" w:rsidRDefault="00000000">
      <w:pPr>
        <w:ind w:firstLineChars="200" w:firstLine="420"/>
        <w:rPr>
          <w:rFonts w:ascii="宋体" w:hAnsi="宋体" w:cs="宋体"/>
          <w:szCs w:val="21"/>
        </w:rPr>
      </w:pPr>
      <w:r>
        <w:rPr>
          <w:rFonts w:ascii="宋体" w:hAnsi="宋体" w:cs="宋体" w:hint="eastAsia"/>
          <w:szCs w:val="21"/>
        </w:rPr>
        <w:t>1.认识20个生字，读准2个多音字，会写40个字，会写26个词语，提高识字写字能力。</w:t>
      </w:r>
    </w:p>
    <w:p w14:paraId="178109AF" w14:textId="77777777" w:rsidR="003A7873" w:rsidRDefault="00000000">
      <w:pPr>
        <w:ind w:firstLineChars="200" w:firstLine="420"/>
        <w:rPr>
          <w:rFonts w:ascii="宋体" w:hAnsi="宋体" w:cs="宋体"/>
          <w:szCs w:val="21"/>
        </w:rPr>
      </w:pPr>
      <w:r>
        <w:rPr>
          <w:rFonts w:ascii="宋体" w:hAnsi="宋体" w:cs="宋体" w:hint="eastAsia"/>
          <w:szCs w:val="21"/>
        </w:rPr>
        <w:t>2.有感情地朗读课文，能背诵和默写指定的课文。</w:t>
      </w:r>
    </w:p>
    <w:p w14:paraId="4C5D2CE1" w14:textId="77777777" w:rsidR="003A7873" w:rsidRDefault="00000000">
      <w:pPr>
        <w:ind w:firstLineChars="200" w:firstLine="420"/>
        <w:rPr>
          <w:rFonts w:ascii="宋体" w:hAnsi="宋体" w:cs="宋体"/>
          <w:szCs w:val="21"/>
        </w:rPr>
      </w:pPr>
      <w:r>
        <w:rPr>
          <w:rFonts w:ascii="宋体" w:hAnsi="宋体" w:cs="宋体" w:hint="eastAsia"/>
          <w:szCs w:val="21"/>
        </w:rPr>
        <w:t>3.能抓住关键语句，初步体会课文表达的思想感情，增强理解能力。</w:t>
      </w:r>
    </w:p>
    <w:p w14:paraId="2D8F9752" w14:textId="77777777" w:rsidR="003A7873" w:rsidRDefault="00000000">
      <w:pPr>
        <w:ind w:firstLineChars="200" w:firstLine="420"/>
        <w:rPr>
          <w:rFonts w:ascii="宋体" w:hAnsi="宋体" w:cs="宋体"/>
          <w:szCs w:val="21"/>
        </w:rPr>
      </w:pPr>
      <w:r>
        <w:rPr>
          <w:rFonts w:ascii="宋体" w:hAnsi="宋体" w:cs="宋体" w:hint="eastAsia"/>
          <w:szCs w:val="21"/>
        </w:rPr>
        <w:t>4.积累本单元课文中生动形象的句子，能想象体会句中的画面和情境，提高学生整合信息的能力。</w:t>
      </w:r>
    </w:p>
    <w:p w14:paraId="78ACE79F" w14:textId="77777777" w:rsidR="003A7873" w:rsidRDefault="00000000">
      <w:pPr>
        <w:ind w:firstLineChars="200" w:firstLine="420"/>
        <w:rPr>
          <w:rFonts w:ascii="宋体" w:hAnsi="宋体" w:cs="宋体"/>
          <w:szCs w:val="21"/>
        </w:rPr>
      </w:pPr>
      <w:r>
        <w:rPr>
          <w:rFonts w:ascii="宋体" w:hAnsi="宋体" w:cs="宋体" w:hint="eastAsia"/>
          <w:szCs w:val="21"/>
        </w:rPr>
        <w:t>5.通过回忆乐园，唤醒生活记忆，学会</w:t>
      </w:r>
      <w:proofErr w:type="gramStart"/>
      <w:r>
        <w:rPr>
          <w:rFonts w:ascii="宋体" w:hAnsi="宋体" w:cs="宋体" w:hint="eastAsia"/>
          <w:szCs w:val="21"/>
        </w:rPr>
        <w:t>按如何</w:t>
      </w:r>
      <w:proofErr w:type="gramEnd"/>
      <w:r>
        <w:rPr>
          <w:rFonts w:ascii="宋体" w:hAnsi="宋体" w:cs="宋体" w:hint="eastAsia"/>
          <w:szCs w:val="21"/>
        </w:rPr>
        <w:t>写自己的乐园，在乐园里干什么，并对习作进行评改和分享交流，提高习作表达能力，养成良好的习作习惯。</w:t>
      </w:r>
    </w:p>
    <w:p w14:paraId="1C3EBFDE" w14:textId="77777777" w:rsidR="003A7873" w:rsidRDefault="00000000">
      <w:pPr>
        <w:rPr>
          <w:rFonts w:ascii="宋体" w:hAnsi="宋体" w:cs="宋体"/>
          <w:b/>
          <w:bCs/>
          <w:sz w:val="24"/>
        </w:rPr>
      </w:pPr>
      <w:r>
        <w:rPr>
          <w:rFonts w:ascii="宋体" w:hAnsi="宋体" w:cs="宋体" w:hint="eastAsia"/>
          <w:b/>
          <w:bCs/>
          <w:sz w:val="24"/>
        </w:rPr>
        <w:t>【单元语文要素】</w:t>
      </w:r>
    </w:p>
    <w:p w14:paraId="2E5359ED" w14:textId="77777777" w:rsidR="003A7873" w:rsidRDefault="00000000">
      <w:pPr>
        <w:ind w:firstLineChars="200" w:firstLine="420"/>
        <w:rPr>
          <w:rFonts w:ascii="宋体" w:hAnsi="宋体" w:cs="宋体"/>
          <w:szCs w:val="21"/>
        </w:rPr>
      </w:pPr>
      <w:r>
        <w:rPr>
          <w:rFonts w:ascii="宋体" w:hAnsi="宋体" w:cs="宋体" w:hint="eastAsia"/>
          <w:szCs w:val="21"/>
        </w:rPr>
        <w:t>1.抓住关键语句，初步体会课文表达的思想感情。</w:t>
      </w:r>
    </w:p>
    <w:p w14:paraId="4EADAE5E"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写喜欢</w:t>
      </w:r>
      <w:proofErr w:type="gramEnd"/>
      <w:r>
        <w:rPr>
          <w:rFonts w:ascii="宋体" w:hAnsi="宋体" w:cs="宋体" w:hint="eastAsia"/>
          <w:szCs w:val="21"/>
        </w:rPr>
        <w:t>的某个地方，表达出自己的感受。</w:t>
      </w:r>
    </w:p>
    <w:p w14:paraId="78071ABF" w14:textId="77777777" w:rsidR="003A7873" w:rsidRDefault="00000000">
      <w:pPr>
        <w:rPr>
          <w:rFonts w:ascii="宋体" w:hAnsi="宋体" w:cs="宋体"/>
          <w:b/>
          <w:bCs/>
          <w:sz w:val="24"/>
        </w:rPr>
      </w:pPr>
      <w:r>
        <w:rPr>
          <w:rFonts w:ascii="宋体" w:hAnsi="宋体" w:cs="宋体" w:hint="eastAsia"/>
          <w:b/>
          <w:bCs/>
          <w:sz w:val="24"/>
        </w:rPr>
        <w:t>【落实语文要素的方法】</w:t>
      </w:r>
    </w:p>
    <w:p w14:paraId="4399FFFB" w14:textId="77777777" w:rsidR="003A7873" w:rsidRDefault="00000000">
      <w:pPr>
        <w:ind w:firstLineChars="200" w:firstLine="420"/>
        <w:rPr>
          <w:rFonts w:ascii="宋体" w:hAnsi="宋体" w:cs="宋体"/>
          <w:szCs w:val="21"/>
        </w:rPr>
      </w:pPr>
      <w:r>
        <w:rPr>
          <w:rFonts w:ascii="宋体" w:hAnsi="宋体" w:cs="宋体" w:hint="eastAsia"/>
          <w:szCs w:val="21"/>
        </w:rPr>
        <w:t>1.《乡下人家》借助泡泡点明抓结尾</w:t>
      </w:r>
      <w:proofErr w:type="gramStart"/>
      <w:r>
        <w:rPr>
          <w:rFonts w:ascii="宋体" w:hAnsi="宋体" w:cs="宋体" w:hint="eastAsia"/>
          <w:szCs w:val="21"/>
        </w:rPr>
        <w:t>处关键</w:t>
      </w:r>
      <w:proofErr w:type="gramEnd"/>
      <w:r>
        <w:rPr>
          <w:rFonts w:ascii="宋体" w:hAnsi="宋体" w:cs="宋体" w:hint="eastAsia"/>
          <w:szCs w:val="21"/>
        </w:rPr>
        <w:t>句来体会课文情感。</w:t>
      </w:r>
    </w:p>
    <w:p w14:paraId="05FE1DEC" w14:textId="77777777" w:rsidR="003A7873" w:rsidRDefault="00000000">
      <w:pPr>
        <w:ind w:firstLineChars="200" w:firstLine="420"/>
        <w:rPr>
          <w:rFonts w:ascii="宋体" w:hAnsi="宋体" w:cs="宋体"/>
          <w:szCs w:val="21"/>
        </w:rPr>
      </w:pPr>
      <w:r>
        <w:rPr>
          <w:rFonts w:ascii="宋体" w:hAnsi="宋体" w:cs="宋体" w:hint="eastAsia"/>
          <w:szCs w:val="21"/>
        </w:rPr>
        <w:t>2.《天窗》除了用课后练习点明需理解结尾的关键句，还借助泡泡点明阅读时也需关注并理解藏在课文中间的关键句</w:t>
      </w:r>
    </w:p>
    <w:p w14:paraId="00CEA321" w14:textId="77777777" w:rsidR="003A7873" w:rsidRDefault="00000000">
      <w:pPr>
        <w:ind w:firstLineChars="200" w:firstLine="420"/>
        <w:rPr>
          <w:rFonts w:ascii="宋体" w:hAnsi="宋体" w:cs="宋体"/>
          <w:szCs w:val="21"/>
        </w:rPr>
      </w:pPr>
      <w:r>
        <w:rPr>
          <w:rFonts w:ascii="宋体" w:hAnsi="宋体" w:cs="宋体" w:hint="eastAsia"/>
          <w:szCs w:val="21"/>
        </w:rPr>
        <w:t>3.《三月桃花水》引导学生迁移</w:t>
      </w:r>
      <w:proofErr w:type="gramStart"/>
      <w:r>
        <w:rPr>
          <w:rFonts w:ascii="宋体" w:hAnsi="宋体" w:cs="宋体" w:hint="eastAsia"/>
          <w:szCs w:val="21"/>
        </w:rPr>
        <w:t>运用抓</w:t>
      </w:r>
      <w:proofErr w:type="gramEnd"/>
      <w:r>
        <w:rPr>
          <w:rFonts w:ascii="宋体" w:hAnsi="宋体" w:cs="宋体" w:hint="eastAsia"/>
          <w:szCs w:val="21"/>
        </w:rPr>
        <w:t>关键句体会情感的阅读方法。</w:t>
      </w:r>
    </w:p>
    <w:p w14:paraId="1254EBE7" w14:textId="77777777" w:rsidR="003A7873" w:rsidRDefault="00000000">
      <w:pPr>
        <w:ind w:firstLineChars="200" w:firstLine="420"/>
        <w:rPr>
          <w:rFonts w:ascii="宋体" w:hAnsi="宋体" w:cs="宋体"/>
          <w:szCs w:val="21"/>
        </w:rPr>
      </w:pPr>
      <w:r>
        <w:rPr>
          <w:rFonts w:ascii="宋体" w:hAnsi="宋体" w:cs="宋体" w:hint="eastAsia"/>
          <w:szCs w:val="21"/>
        </w:rPr>
        <w:t>4.交流平台则启发学生比较课文关键语句的表达，梳理初步体会课文思想感情的阅读方法。</w:t>
      </w:r>
    </w:p>
    <w:p w14:paraId="5EEAB843" w14:textId="77777777" w:rsidR="003A7873" w:rsidRDefault="00000000">
      <w:pPr>
        <w:rPr>
          <w:rFonts w:ascii="宋体" w:hAnsi="宋体" w:cs="宋体"/>
          <w:b/>
          <w:bCs/>
          <w:sz w:val="24"/>
        </w:rPr>
      </w:pPr>
      <w:r>
        <w:rPr>
          <w:rFonts w:ascii="宋体" w:hAnsi="宋体" w:cs="宋体" w:hint="eastAsia"/>
          <w:b/>
          <w:bCs/>
          <w:sz w:val="24"/>
        </w:rPr>
        <w:t>【单元核心知识点】</w:t>
      </w:r>
    </w:p>
    <w:p w14:paraId="6DABC248"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会认本单元</w:t>
      </w:r>
      <w:proofErr w:type="gramEnd"/>
      <w:r>
        <w:rPr>
          <w:rFonts w:ascii="宋体" w:hAnsi="宋体" w:cs="宋体" w:hint="eastAsia"/>
          <w:szCs w:val="21"/>
        </w:rPr>
        <w:t>20个生字，会写40个生字和26个词语。</w:t>
      </w:r>
    </w:p>
    <w:p w14:paraId="714947E1" w14:textId="77777777" w:rsidR="003A7873" w:rsidRDefault="00000000">
      <w:pPr>
        <w:ind w:firstLineChars="200" w:firstLine="420"/>
        <w:rPr>
          <w:rFonts w:ascii="宋体" w:hAnsi="宋体" w:cs="宋体"/>
          <w:szCs w:val="21"/>
        </w:rPr>
      </w:pPr>
      <w:r>
        <w:rPr>
          <w:rFonts w:ascii="宋体" w:hAnsi="宋体" w:cs="宋体" w:hint="eastAsia"/>
          <w:color w:val="000000"/>
          <w:szCs w:val="21"/>
        </w:rPr>
        <w:t>2.抓住关键词句，初步体会课文表达的思想感情。</w:t>
      </w:r>
    </w:p>
    <w:p w14:paraId="2357692B" w14:textId="77777777" w:rsidR="003A7873" w:rsidRDefault="00000000">
      <w:pPr>
        <w:ind w:firstLineChars="200" w:firstLine="420"/>
        <w:jc w:val="left"/>
        <w:rPr>
          <w:rFonts w:ascii="宋体" w:hAnsi="宋体" w:cs="宋体"/>
          <w:szCs w:val="21"/>
        </w:rPr>
      </w:pPr>
      <w:r>
        <w:rPr>
          <w:rFonts w:ascii="宋体" w:hAnsi="宋体" w:cs="宋体" w:hint="eastAsia"/>
          <w:szCs w:val="21"/>
        </w:rPr>
        <w:t>3.</w:t>
      </w:r>
      <w:r>
        <w:rPr>
          <w:rFonts w:ascii="宋体" w:hAnsi="宋体" w:cs="宋体" w:hint="eastAsia"/>
          <w:color w:val="000000"/>
          <w:szCs w:val="21"/>
        </w:rPr>
        <w:t>引导学生感受这些词句表达的感情，学会积累，学会体会。</w:t>
      </w:r>
    </w:p>
    <w:p w14:paraId="6B6A55C9"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4.</w:t>
      </w:r>
      <w:r>
        <w:rPr>
          <w:rFonts w:ascii="宋体" w:hAnsi="宋体" w:cs="宋体" w:hint="eastAsia"/>
          <w:color w:val="000000"/>
          <w:szCs w:val="21"/>
        </w:rPr>
        <w:t>写自己喜爱的某个地方，表达出自己的感受。</w:t>
      </w:r>
    </w:p>
    <w:p w14:paraId="6969DE94" w14:textId="77777777" w:rsidR="003A7873" w:rsidRDefault="00000000">
      <w:pPr>
        <w:ind w:firstLineChars="200" w:firstLine="420"/>
        <w:rPr>
          <w:rFonts w:ascii="宋体" w:hAnsi="宋体" w:cs="宋体"/>
          <w:szCs w:val="21"/>
        </w:rPr>
      </w:pPr>
      <w:r>
        <w:rPr>
          <w:rFonts w:ascii="宋体" w:hAnsi="宋体" w:cs="宋体" w:hint="eastAsia"/>
          <w:szCs w:val="21"/>
        </w:rPr>
        <w:t>5.学会仿照表格</w:t>
      </w:r>
      <w:proofErr w:type="gramStart"/>
      <w:r>
        <w:rPr>
          <w:rFonts w:ascii="宋体" w:hAnsi="宋体" w:cs="宋体" w:hint="eastAsia"/>
          <w:szCs w:val="21"/>
        </w:rPr>
        <w:t>列一下</w:t>
      </w:r>
      <w:proofErr w:type="gramEnd"/>
      <w:r>
        <w:rPr>
          <w:rFonts w:ascii="宋体" w:hAnsi="宋体" w:cs="宋体" w:hint="eastAsia"/>
          <w:szCs w:val="21"/>
        </w:rPr>
        <w:t>提纲。</w:t>
      </w:r>
    </w:p>
    <w:p w14:paraId="1D8CB699" w14:textId="77777777" w:rsidR="003A7873" w:rsidRDefault="00000000">
      <w:pPr>
        <w:rPr>
          <w:rFonts w:ascii="宋体" w:hAnsi="宋体" w:cs="宋体"/>
          <w:b/>
          <w:bCs/>
          <w:szCs w:val="21"/>
        </w:rPr>
      </w:pPr>
      <w:r>
        <w:rPr>
          <w:rFonts w:ascii="宋体" w:hAnsi="宋体" w:cs="宋体" w:hint="eastAsia"/>
          <w:b/>
          <w:bCs/>
          <w:sz w:val="24"/>
        </w:rPr>
        <w:t>【单元课时总数】</w:t>
      </w:r>
      <w:r>
        <w:rPr>
          <w:rFonts w:ascii="宋体" w:hAnsi="宋体" w:cs="宋体" w:hint="eastAsia"/>
          <w:szCs w:val="21"/>
        </w:rPr>
        <w:t>12课时</w:t>
      </w:r>
    </w:p>
    <w:p w14:paraId="3A45D576" w14:textId="77777777" w:rsidR="003A7873" w:rsidRDefault="00000000">
      <w:pPr>
        <w:numPr>
          <w:ilvl w:val="0"/>
          <w:numId w:val="3"/>
        </w:numPr>
        <w:jc w:val="center"/>
        <w:rPr>
          <w:rFonts w:ascii="宋体" w:hAnsi="宋体" w:cs="宋体"/>
          <w:b/>
          <w:bCs/>
          <w:sz w:val="28"/>
          <w:szCs w:val="28"/>
        </w:rPr>
      </w:pPr>
      <w:r>
        <w:rPr>
          <w:rFonts w:ascii="宋体" w:hAnsi="宋体" w:cs="宋体" w:hint="eastAsia"/>
          <w:b/>
          <w:bCs/>
          <w:sz w:val="28"/>
          <w:szCs w:val="28"/>
        </w:rPr>
        <w:t>古诗词三首</w:t>
      </w:r>
    </w:p>
    <w:p w14:paraId="241AED74" w14:textId="77777777" w:rsidR="003A7873" w:rsidRDefault="00000000">
      <w:pPr>
        <w:rPr>
          <w:rFonts w:ascii="宋体" w:hAnsi="宋体" w:cs="宋体"/>
          <w:b/>
          <w:bCs/>
          <w:sz w:val="24"/>
        </w:rPr>
      </w:pPr>
      <w:r>
        <w:rPr>
          <w:rFonts w:ascii="宋体" w:hAnsi="宋体" w:cs="宋体" w:hint="eastAsia"/>
          <w:b/>
          <w:bCs/>
          <w:sz w:val="24"/>
        </w:rPr>
        <w:t>教学目标：</w:t>
      </w:r>
    </w:p>
    <w:p w14:paraId="38144FF6" w14:textId="77777777" w:rsidR="003A7873" w:rsidRDefault="00000000">
      <w:pPr>
        <w:ind w:firstLineChars="200" w:firstLine="420"/>
        <w:rPr>
          <w:rFonts w:ascii="宋体" w:hAnsi="宋体" w:cs="宋体"/>
          <w:szCs w:val="21"/>
        </w:rPr>
      </w:pPr>
      <w:r>
        <w:rPr>
          <w:rFonts w:ascii="宋体" w:hAnsi="宋体" w:cs="宋体" w:hint="eastAsia"/>
          <w:szCs w:val="21"/>
        </w:rPr>
        <w:t>1.认识“徐、篱”等6个生字,会写“宿、徐”等14个字，提升识字写字能力。</w:t>
      </w:r>
    </w:p>
    <w:p w14:paraId="7E4C5B84" w14:textId="77777777" w:rsidR="003A7873" w:rsidRDefault="00000000">
      <w:pPr>
        <w:ind w:firstLineChars="200" w:firstLine="420"/>
        <w:rPr>
          <w:rFonts w:ascii="宋体" w:hAnsi="宋体" w:cs="宋体"/>
          <w:szCs w:val="21"/>
        </w:rPr>
      </w:pPr>
      <w:r>
        <w:rPr>
          <w:rFonts w:ascii="宋体" w:hAnsi="宋体" w:cs="宋体" w:hint="eastAsia"/>
          <w:szCs w:val="21"/>
        </w:rPr>
        <w:t>2.正确、流利、有感情地朗读课文。背诵课文。默写《宿新市徐公店》，培养学生的朗读背诵能力。</w:t>
      </w:r>
    </w:p>
    <w:p w14:paraId="525FDE46" w14:textId="77777777" w:rsidR="003A7873" w:rsidRDefault="00000000">
      <w:pPr>
        <w:ind w:firstLineChars="200" w:firstLine="420"/>
        <w:rPr>
          <w:rFonts w:ascii="宋体" w:hAnsi="宋体" w:cs="宋体"/>
          <w:szCs w:val="21"/>
        </w:rPr>
      </w:pPr>
      <w:r>
        <w:rPr>
          <w:rFonts w:ascii="宋体" w:hAnsi="宋体" w:cs="宋体" w:hint="eastAsia"/>
          <w:szCs w:val="21"/>
        </w:rPr>
        <w:t>3.结合注释,理解诗词大意,抓住关键语句,想象诗词描绘的画面,感受田园生活的美好,体会作者对田园生活的热爱之情，从而提高学生的理解能力。</w:t>
      </w:r>
    </w:p>
    <w:p w14:paraId="42DEFF11" w14:textId="77777777" w:rsidR="003A7873" w:rsidRDefault="00000000">
      <w:pPr>
        <w:rPr>
          <w:rFonts w:ascii="宋体" w:hAnsi="宋体" w:cs="宋体"/>
          <w:b/>
          <w:bCs/>
          <w:sz w:val="24"/>
        </w:rPr>
      </w:pPr>
      <w:r>
        <w:rPr>
          <w:rFonts w:ascii="宋体" w:hAnsi="宋体" w:cs="宋体" w:hint="eastAsia"/>
          <w:b/>
          <w:bCs/>
          <w:sz w:val="24"/>
        </w:rPr>
        <w:t>教学重难点：</w:t>
      </w:r>
    </w:p>
    <w:p w14:paraId="7FEC0EA1" w14:textId="77777777" w:rsidR="003A7873" w:rsidRDefault="00000000">
      <w:pPr>
        <w:ind w:firstLineChars="200" w:firstLine="422"/>
        <w:rPr>
          <w:rFonts w:ascii="宋体" w:hAnsi="宋体" w:cs="宋体"/>
          <w:b/>
          <w:bCs/>
          <w:szCs w:val="21"/>
        </w:rPr>
      </w:pPr>
      <w:r>
        <w:rPr>
          <w:rFonts w:ascii="宋体" w:hAnsi="宋体" w:cs="宋体" w:hint="eastAsia"/>
          <w:b/>
          <w:bCs/>
          <w:szCs w:val="21"/>
        </w:rPr>
        <w:t>1.</w:t>
      </w:r>
      <w:r>
        <w:rPr>
          <w:rFonts w:ascii="宋体" w:hAnsi="宋体" w:cs="宋体" w:hint="eastAsia"/>
          <w:color w:val="000000"/>
          <w:szCs w:val="21"/>
        </w:rPr>
        <w:t>抓住关键诗句，体会诗文表达的思想感情。</w:t>
      </w:r>
    </w:p>
    <w:p w14:paraId="1DFA466E" w14:textId="77777777" w:rsidR="003A7873" w:rsidRDefault="00000000">
      <w:pPr>
        <w:ind w:firstLineChars="200" w:firstLine="422"/>
        <w:rPr>
          <w:rFonts w:ascii="宋体" w:hAnsi="宋体" w:cs="宋体"/>
          <w:b/>
          <w:bCs/>
          <w:szCs w:val="21"/>
        </w:rPr>
      </w:pPr>
      <w:r>
        <w:rPr>
          <w:rFonts w:ascii="宋体" w:hAnsi="宋体" w:cs="宋体" w:hint="eastAsia"/>
          <w:b/>
          <w:bCs/>
          <w:szCs w:val="21"/>
        </w:rPr>
        <w:t>2.</w:t>
      </w:r>
      <w:r>
        <w:rPr>
          <w:rFonts w:ascii="宋体" w:hAnsi="宋体" w:cs="宋体" w:hint="eastAsia"/>
          <w:szCs w:val="21"/>
        </w:rPr>
        <w:t>结合注释,理解诗词大意,感受田园生活的美好</w:t>
      </w:r>
    </w:p>
    <w:p w14:paraId="256C9AE4"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527EE7C1"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3课时</w:t>
      </w:r>
    </w:p>
    <w:p w14:paraId="698DC987"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7F7927E4" w14:textId="77777777" w:rsidR="003A7873" w:rsidRDefault="00000000">
      <w:pPr>
        <w:rPr>
          <w:rFonts w:ascii="宋体" w:hAnsi="宋体" w:cs="宋体"/>
          <w:b/>
          <w:bCs/>
          <w:sz w:val="24"/>
        </w:rPr>
      </w:pPr>
      <w:r>
        <w:rPr>
          <w:rFonts w:ascii="宋体" w:hAnsi="宋体" w:cs="宋体" w:hint="eastAsia"/>
          <w:b/>
          <w:bCs/>
          <w:sz w:val="24"/>
        </w:rPr>
        <w:t>教学目标：</w:t>
      </w:r>
    </w:p>
    <w:p w14:paraId="65FC4C96"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1.了解诗词内容，感受古诗词中描绘的乡村风光，体会诗人在诗文中表达的思想感情，</w:t>
      </w:r>
      <w:r>
        <w:rPr>
          <w:rFonts w:ascii="宋体" w:hAnsi="宋体" w:hint="eastAsia"/>
          <w:szCs w:val="21"/>
        </w:rPr>
        <w:t>增强理解能力。</w:t>
      </w:r>
    </w:p>
    <w:p w14:paraId="1B1312F3"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2.自主识字，会读“杂”字，会写“杂、稀、</w:t>
      </w:r>
      <w:proofErr w:type="gramStart"/>
      <w:r>
        <w:rPr>
          <w:rFonts w:ascii="宋体" w:hAnsi="宋体" w:cs="宋体" w:hint="eastAsia"/>
          <w:color w:val="000000"/>
          <w:szCs w:val="21"/>
        </w:rPr>
        <w:t>蜻</w:t>
      </w:r>
      <w:proofErr w:type="gramEnd"/>
      <w:r>
        <w:rPr>
          <w:rFonts w:ascii="宋体" w:hAnsi="宋体" w:cs="宋体" w:hint="eastAsia"/>
          <w:color w:val="000000"/>
          <w:szCs w:val="21"/>
        </w:rPr>
        <w:t>、</w:t>
      </w:r>
      <w:proofErr w:type="gramStart"/>
      <w:r>
        <w:rPr>
          <w:rFonts w:ascii="宋体" w:hAnsi="宋体" w:cs="宋体" w:hint="eastAsia"/>
          <w:color w:val="000000"/>
          <w:szCs w:val="21"/>
        </w:rPr>
        <w:t>蜓</w:t>
      </w:r>
      <w:proofErr w:type="gramEnd"/>
      <w:r>
        <w:rPr>
          <w:rFonts w:ascii="宋体" w:hAnsi="宋体" w:cs="宋体" w:hint="eastAsia"/>
          <w:color w:val="000000"/>
          <w:szCs w:val="21"/>
        </w:rPr>
        <w:t>”等4个生字。正确读写“杂兴”“菜花稀”“蜻蜓”等词语，</w:t>
      </w:r>
      <w:r>
        <w:rPr>
          <w:rFonts w:ascii="宋体" w:hAnsi="宋体" w:hint="eastAsia"/>
          <w:szCs w:val="21"/>
        </w:rPr>
        <w:t>提高识字写字能力。</w:t>
      </w:r>
    </w:p>
    <w:p w14:paraId="45CAC2CD"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3.有感情地朗读、背诵古诗，默写古诗，</w:t>
      </w:r>
      <w:r>
        <w:rPr>
          <w:rFonts w:ascii="宋体" w:hAnsi="宋体" w:hint="eastAsia"/>
          <w:szCs w:val="21"/>
        </w:rPr>
        <w:t>提高朗读水平。</w:t>
      </w:r>
    </w:p>
    <w:p w14:paraId="0EA01A1A" w14:textId="77777777" w:rsidR="003A7873" w:rsidRDefault="00000000">
      <w:pPr>
        <w:ind w:firstLineChars="200" w:firstLine="420"/>
        <w:rPr>
          <w:rFonts w:ascii="宋体" w:hAnsi="宋体" w:cs="宋体"/>
          <w:b/>
          <w:bCs/>
          <w:szCs w:val="21"/>
        </w:rPr>
      </w:pPr>
      <w:r>
        <w:rPr>
          <w:rFonts w:ascii="宋体" w:hAnsi="宋体" w:cs="宋体" w:hint="eastAsia"/>
          <w:color w:val="000000"/>
          <w:szCs w:val="21"/>
        </w:rPr>
        <w:t>4.随机渗透学习古诗的方法，会借助注释理解古诗的大意，并能用自己的话说出诗句的主要意思。通过看插图、想象画面等方式帮助学生体验意境，感受田园生活带来的情趣，体会诗人对田园生活的热爱。</w:t>
      </w:r>
    </w:p>
    <w:p w14:paraId="2F1612F1" w14:textId="77777777" w:rsidR="003A7873" w:rsidRDefault="00000000">
      <w:pPr>
        <w:rPr>
          <w:rFonts w:ascii="宋体" w:hAnsi="宋体" w:cs="宋体"/>
          <w:b/>
          <w:bCs/>
          <w:sz w:val="24"/>
        </w:rPr>
      </w:pPr>
      <w:r>
        <w:rPr>
          <w:rFonts w:ascii="宋体" w:hAnsi="宋体" w:cs="宋体" w:hint="eastAsia"/>
          <w:b/>
          <w:bCs/>
          <w:sz w:val="24"/>
        </w:rPr>
        <w:t>教学重难点：</w:t>
      </w:r>
    </w:p>
    <w:p w14:paraId="7CE16391"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1.了解诗词内容，感受古诗词中描绘的乡村风光，体会诗人在诗文中表达的思想感情。</w:t>
      </w:r>
    </w:p>
    <w:p w14:paraId="6DB59E78" w14:textId="77777777" w:rsidR="003A7873" w:rsidRDefault="00000000">
      <w:pPr>
        <w:ind w:firstLineChars="200" w:firstLine="422"/>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随机渗透学习古诗的方法，会借助注释理解古诗的大意，并能用自己的话说出诗句的主要意思。通过看插图、想象画面等方式帮助学生体验意境，感受田园生活带来的情趣，体会诗人对田园生活的热爱。</w:t>
      </w:r>
    </w:p>
    <w:p w14:paraId="6B8D57E7"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图片</w:t>
      </w:r>
    </w:p>
    <w:p w14:paraId="287231EE" w14:textId="77777777" w:rsidR="003A7873" w:rsidRDefault="00000000">
      <w:pPr>
        <w:rPr>
          <w:rFonts w:ascii="宋体" w:hAnsi="宋体" w:cs="宋体"/>
          <w:b/>
          <w:bCs/>
          <w:sz w:val="24"/>
        </w:rPr>
      </w:pPr>
      <w:r>
        <w:rPr>
          <w:rFonts w:ascii="宋体" w:hAnsi="宋体" w:cs="宋体" w:hint="eastAsia"/>
          <w:b/>
          <w:bCs/>
          <w:sz w:val="24"/>
        </w:rPr>
        <w:t>评价任务：</w:t>
      </w:r>
    </w:p>
    <w:p w14:paraId="3FF2386D" w14:textId="77777777" w:rsidR="003A7873" w:rsidRDefault="00000000">
      <w:pPr>
        <w:ind w:firstLineChars="200" w:firstLine="420"/>
        <w:rPr>
          <w:rFonts w:ascii="宋体" w:hAnsi="宋体" w:cs="宋体"/>
          <w:szCs w:val="21"/>
        </w:rPr>
      </w:pPr>
      <w:r>
        <w:rPr>
          <w:rFonts w:ascii="宋体" w:hAnsi="宋体" w:cs="宋体" w:hint="eastAsia"/>
          <w:szCs w:val="21"/>
        </w:rPr>
        <w:t>1.会</w:t>
      </w:r>
      <w:proofErr w:type="gramStart"/>
      <w:r>
        <w:rPr>
          <w:rFonts w:ascii="宋体" w:hAnsi="宋体" w:cs="宋体" w:hint="eastAsia"/>
          <w:szCs w:val="21"/>
        </w:rPr>
        <w:t>读本课生字词</w:t>
      </w:r>
      <w:proofErr w:type="gramEnd"/>
      <w:r>
        <w:rPr>
          <w:rFonts w:ascii="宋体" w:hAnsi="宋体" w:cs="宋体" w:hint="eastAsia"/>
          <w:szCs w:val="21"/>
        </w:rPr>
        <w:t>，会写</w:t>
      </w:r>
      <w:r>
        <w:rPr>
          <w:rFonts w:ascii="宋体" w:hAnsi="宋体" w:cs="宋体" w:hint="eastAsia"/>
          <w:color w:val="000000"/>
          <w:szCs w:val="21"/>
        </w:rPr>
        <w:t>“杂兴”“菜花稀”“蜻蜓”等词语。</w:t>
      </w:r>
    </w:p>
    <w:p w14:paraId="4A6B7395" w14:textId="77777777" w:rsidR="003A7873" w:rsidRDefault="00000000">
      <w:pPr>
        <w:ind w:firstLineChars="200" w:firstLine="420"/>
        <w:rPr>
          <w:rFonts w:ascii="宋体" w:hAnsi="宋体" w:cs="宋体"/>
          <w:color w:val="000000"/>
          <w:szCs w:val="21"/>
        </w:rPr>
      </w:pPr>
      <w:r>
        <w:rPr>
          <w:rFonts w:ascii="宋体" w:hAnsi="宋体" w:cs="宋体" w:hint="eastAsia"/>
          <w:szCs w:val="21"/>
        </w:rPr>
        <w:t>2.</w:t>
      </w:r>
      <w:r>
        <w:rPr>
          <w:rFonts w:ascii="宋体" w:hAnsi="宋体" w:cs="宋体" w:hint="eastAsia"/>
          <w:color w:val="000000"/>
          <w:szCs w:val="21"/>
        </w:rPr>
        <w:t>能有感情地朗读、背诵古诗并默写古诗，通过品读是个体会思想感情。</w:t>
      </w:r>
    </w:p>
    <w:p w14:paraId="173DE7A2"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3.能借助注释，用自己的语言说出诗句的</w:t>
      </w:r>
      <w:proofErr w:type="gramStart"/>
      <w:r>
        <w:rPr>
          <w:rFonts w:ascii="宋体" w:hAnsi="宋体" w:cs="宋体" w:hint="eastAsia"/>
          <w:color w:val="000000"/>
          <w:szCs w:val="21"/>
        </w:rPr>
        <w:t>的</w:t>
      </w:r>
      <w:proofErr w:type="gramEnd"/>
      <w:r>
        <w:rPr>
          <w:rFonts w:ascii="宋体" w:hAnsi="宋体" w:cs="宋体" w:hint="eastAsia"/>
          <w:color w:val="000000"/>
          <w:szCs w:val="21"/>
        </w:rPr>
        <w:t>主要内容，感受田园生活的乐趣。</w:t>
      </w:r>
    </w:p>
    <w:p w14:paraId="3CEBF6C9" w14:textId="77777777" w:rsidR="003A7873" w:rsidRDefault="00000000">
      <w:pPr>
        <w:rPr>
          <w:rFonts w:ascii="宋体" w:hAnsi="宋体" w:cs="宋体"/>
          <w:b/>
          <w:bCs/>
          <w:sz w:val="24"/>
        </w:rPr>
      </w:pPr>
      <w:r>
        <w:rPr>
          <w:rFonts w:ascii="宋体" w:hAnsi="宋体" w:cs="宋体" w:hint="eastAsia"/>
          <w:b/>
          <w:bCs/>
          <w:sz w:val="24"/>
        </w:rPr>
        <w:t>教学过程：</w:t>
      </w:r>
    </w:p>
    <w:p w14:paraId="43675B0E" w14:textId="77777777" w:rsidR="003A7873" w:rsidRDefault="00000000">
      <w:pPr>
        <w:numPr>
          <w:ilvl w:val="0"/>
          <w:numId w:val="4"/>
        </w:numPr>
        <w:rPr>
          <w:rFonts w:ascii="宋体" w:hAnsi="宋体" w:cs="宋体"/>
          <w:b/>
          <w:bCs/>
          <w:sz w:val="24"/>
        </w:rPr>
      </w:pPr>
      <w:r>
        <w:rPr>
          <w:rFonts w:ascii="宋体" w:hAnsi="宋体" w:cs="宋体" w:hint="eastAsia"/>
          <w:b/>
          <w:bCs/>
          <w:sz w:val="24"/>
        </w:rPr>
        <w:t>导入</w:t>
      </w:r>
    </w:p>
    <w:p w14:paraId="6F1D0059" w14:textId="77777777" w:rsidR="003A7873" w:rsidRDefault="00000000">
      <w:pPr>
        <w:ind w:firstLineChars="200" w:firstLine="420"/>
        <w:rPr>
          <w:rFonts w:ascii="宋体" w:hAnsi="宋体" w:cs="宋体"/>
          <w:szCs w:val="21"/>
        </w:rPr>
      </w:pPr>
      <w:r>
        <w:rPr>
          <w:rFonts w:ascii="宋体" w:hAnsi="宋体" w:cs="宋体" w:hint="eastAsia"/>
          <w:szCs w:val="21"/>
        </w:rPr>
        <w:t>1.出示导语，明确单元主题。</w:t>
      </w:r>
    </w:p>
    <w:p w14:paraId="46A3557C" w14:textId="77777777" w:rsidR="003A7873" w:rsidRDefault="00000000">
      <w:pPr>
        <w:ind w:firstLineChars="200" w:firstLine="420"/>
        <w:rPr>
          <w:rFonts w:ascii="宋体" w:hAnsi="宋体" w:cs="宋体"/>
          <w:szCs w:val="21"/>
        </w:rPr>
      </w:pPr>
      <w:r>
        <w:rPr>
          <w:rFonts w:ascii="宋体" w:hAnsi="宋体" w:cs="宋体" w:hint="eastAsia"/>
          <w:szCs w:val="21"/>
        </w:rPr>
        <w:t>（1）课件出示单元导语。</w:t>
      </w:r>
    </w:p>
    <w:p w14:paraId="03135955" w14:textId="77777777" w:rsidR="003A7873" w:rsidRDefault="00000000">
      <w:pPr>
        <w:ind w:firstLineChars="200" w:firstLine="420"/>
        <w:rPr>
          <w:rFonts w:ascii="宋体" w:hAnsi="宋体" w:cs="宋体"/>
          <w:szCs w:val="21"/>
        </w:rPr>
      </w:pPr>
      <w:r>
        <w:rPr>
          <w:rFonts w:ascii="宋体" w:hAnsi="宋体" w:cs="宋体" w:hint="eastAsia"/>
          <w:szCs w:val="21"/>
        </w:rPr>
        <w:t>（2）师指名读；生齐读。</w:t>
      </w:r>
    </w:p>
    <w:p w14:paraId="1856B8D8" w14:textId="77777777" w:rsidR="003A7873" w:rsidRDefault="00000000">
      <w:pPr>
        <w:ind w:firstLineChars="200" w:firstLine="420"/>
        <w:rPr>
          <w:rFonts w:ascii="宋体" w:hAnsi="宋体" w:cs="宋体"/>
          <w:szCs w:val="21"/>
        </w:rPr>
      </w:pPr>
      <w:r>
        <w:rPr>
          <w:rFonts w:ascii="宋体" w:hAnsi="宋体" w:cs="宋体" w:hint="eastAsia"/>
          <w:szCs w:val="21"/>
        </w:rPr>
        <w:t>（3）师导入：今天，让我们一起学习第一单元的课文，走进乡村，去感受惬意、闲适的田园生活吧！</w:t>
      </w:r>
    </w:p>
    <w:p w14:paraId="51FDFB54" w14:textId="77777777" w:rsidR="003A7873" w:rsidRDefault="00000000">
      <w:pPr>
        <w:ind w:firstLineChars="200" w:firstLine="420"/>
        <w:rPr>
          <w:rFonts w:ascii="宋体" w:hAnsi="宋体" w:cs="宋体"/>
          <w:szCs w:val="21"/>
        </w:rPr>
      </w:pPr>
      <w:r>
        <w:rPr>
          <w:rFonts w:ascii="宋体" w:hAnsi="宋体" w:cs="宋体" w:hint="eastAsia"/>
          <w:szCs w:val="21"/>
        </w:rPr>
        <w:t>2.导入新课，明确本节课的学习目标。</w:t>
      </w:r>
    </w:p>
    <w:p w14:paraId="179FB397" w14:textId="77777777" w:rsidR="003A7873" w:rsidRDefault="00000000">
      <w:pPr>
        <w:ind w:firstLineChars="200" w:firstLine="420"/>
        <w:rPr>
          <w:rFonts w:ascii="宋体" w:hAnsi="宋体" w:cs="宋体"/>
          <w:szCs w:val="21"/>
        </w:rPr>
      </w:pPr>
      <w:r>
        <w:rPr>
          <w:rFonts w:ascii="宋体" w:hAnsi="宋体" w:cs="宋体" w:hint="eastAsia"/>
          <w:szCs w:val="21"/>
        </w:rPr>
        <w:t>（1）师引导：同学们，今天我们就来学习本单元的第一课《古诗词三首》。（课件出示《古诗词三首》）</w:t>
      </w:r>
    </w:p>
    <w:p w14:paraId="64B954CF" w14:textId="77777777" w:rsidR="003A7873" w:rsidRDefault="00000000">
      <w:pPr>
        <w:ind w:firstLineChars="200" w:firstLine="420"/>
        <w:rPr>
          <w:rFonts w:ascii="宋体" w:hAnsi="宋体" w:cs="宋体"/>
          <w:szCs w:val="21"/>
        </w:rPr>
      </w:pPr>
      <w:r>
        <w:rPr>
          <w:rFonts w:ascii="宋体" w:hAnsi="宋体" w:cs="宋体" w:hint="eastAsia"/>
          <w:szCs w:val="21"/>
        </w:rPr>
        <w:t>（2）明确本节课目标：学习第一首古诗，认识一位诗人。</w:t>
      </w:r>
    </w:p>
    <w:p w14:paraId="34F788CE" w14:textId="77777777" w:rsidR="003A7873" w:rsidRDefault="00000000">
      <w:pPr>
        <w:ind w:firstLineChars="200" w:firstLine="420"/>
        <w:rPr>
          <w:rFonts w:ascii="宋体" w:hAnsi="宋体" w:cs="宋体"/>
          <w:szCs w:val="21"/>
        </w:rPr>
      </w:pPr>
      <w:r>
        <w:rPr>
          <w:rFonts w:ascii="宋体" w:hAnsi="宋体" w:cs="宋体" w:hint="eastAsia"/>
          <w:szCs w:val="21"/>
        </w:rPr>
        <w:t>3.课件出示诗题《四时田园杂兴》（其二十五），认识“杂”字。</w:t>
      </w:r>
    </w:p>
    <w:p w14:paraId="17480721" w14:textId="77777777" w:rsidR="003A7873" w:rsidRDefault="00000000">
      <w:pPr>
        <w:ind w:firstLineChars="200" w:firstLine="420"/>
        <w:rPr>
          <w:rFonts w:ascii="宋体" w:hAnsi="宋体" w:cs="宋体"/>
          <w:szCs w:val="21"/>
        </w:rPr>
      </w:pPr>
      <w:r>
        <w:rPr>
          <w:rFonts w:ascii="宋体" w:hAnsi="宋体" w:cs="宋体" w:hint="eastAsia"/>
          <w:szCs w:val="21"/>
        </w:rPr>
        <w:t>（1）师指名读诗题，相机指导：</w:t>
      </w:r>
      <w:proofErr w:type="gramStart"/>
      <w:r>
        <w:rPr>
          <w:rFonts w:ascii="宋体" w:hAnsi="宋体" w:cs="宋体" w:hint="eastAsia"/>
          <w:szCs w:val="21"/>
        </w:rPr>
        <w:t>“杂”读平舌音</w:t>
      </w:r>
      <w:proofErr w:type="gramEnd"/>
      <w:r>
        <w:rPr>
          <w:rFonts w:ascii="宋体" w:hAnsi="宋体" w:cs="宋体" w:hint="eastAsia"/>
          <w:szCs w:val="21"/>
        </w:rPr>
        <w:t>，“兴”读第四声。</w:t>
      </w:r>
    </w:p>
    <w:p w14:paraId="41462A9F" w14:textId="77777777" w:rsidR="003A7873" w:rsidRDefault="00000000">
      <w:pPr>
        <w:ind w:firstLineChars="200" w:firstLine="420"/>
        <w:rPr>
          <w:rFonts w:ascii="宋体" w:hAnsi="宋体" w:cs="宋体"/>
          <w:szCs w:val="21"/>
        </w:rPr>
      </w:pPr>
      <w:r>
        <w:rPr>
          <w:rFonts w:ascii="宋体" w:hAnsi="宋体" w:cs="宋体" w:hint="eastAsia"/>
          <w:szCs w:val="21"/>
        </w:rPr>
        <w:t xml:space="preserve">（2）指导书写。 </w:t>
      </w:r>
    </w:p>
    <w:p w14:paraId="3BDDE0FE"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师范写“杂”字，生边看</w:t>
      </w:r>
      <w:proofErr w:type="gramStart"/>
      <w:r>
        <w:rPr>
          <w:rFonts w:ascii="宋体" w:hAnsi="宋体" w:cs="宋体" w:hint="eastAsia"/>
          <w:szCs w:val="21"/>
        </w:rPr>
        <w:t>边书空</w:t>
      </w:r>
      <w:proofErr w:type="gramEnd"/>
      <w:r>
        <w:rPr>
          <w:rFonts w:ascii="宋体" w:hAnsi="宋体" w:cs="宋体" w:hint="eastAsia"/>
          <w:szCs w:val="21"/>
        </w:rPr>
        <w:t>。师提醒</w:t>
      </w:r>
      <w:proofErr w:type="gramStart"/>
      <w:r>
        <w:rPr>
          <w:rFonts w:ascii="宋体" w:hAnsi="宋体" w:cs="宋体" w:hint="eastAsia"/>
          <w:szCs w:val="21"/>
        </w:rPr>
        <w:t>生注意</w:t>
      </w:r>
      <w:proofErr w:type="gramEnd"/>
      <w:r>
        <w:rPr>
          <w:rFonts w:ascii="宋体" w:hAnsi="宋体" w:cs="宋体" w:hint="eastAsia"/>
          <w:szCs w:val="21"/>
        </w:rPr>
        <w:t>“杂”在田字格中的位置，下面部分不要写成“木”。</w:t>
      </w:r>
    </w:p>
    <w:p w14:paraId="4A0D31D6" w14:textId="77777777" w:rsidR="003A7873" w:rsidRDefault="00000000">
      <w:pPr>
        <w:ind w:firstLineChars="200" w:firstLine="420"/>
        <w:rPr>
          <w:rFonts w:ascii="宋体" w:hAnsi="宋体" w:cs="宋体"/>
          <w:szCs w:val="21"/>
        </w:rPr>
      </w:pPr>
      <w:r>
        <w:rPr>
          <w:rFonts w:ascii="宋体" w:hAnsi="宋体" w:cs="宋体" w:hint="eastAsia"/>
          <w:szCs w:val="21"/>
        </w:rPr>
        <w:t>（3）了解题意。</w:t>
      </w:r>
    </w:p>
    <w:p w14:paraId="773DB61B" w14:textId="77777777" w:rsidR="003A7873" w:rsidRDefault="00000000">
      <w:pPr>
        <w:ind w:firstLineChars="200" w:firstLine="420"/>
        <w:rPr>
          <w:rFonts w:ascii="宋体" w:hAnsi="宋体" w:cs="宋体"/>
          <w:szCs w:val="21"/>
        </w:rPr>
      </w:pPr>
      <w:r>
        <w:rPr>
          <w:rFonts w:ascii="宋体" w:hAnsi="宋体" w:cs="宋体" w:hint="eastAsia"/>
          <w:szCs w:val="21"/>
        </w:rPr>
        <w:t>师引导： “杂兴”就是各种兴致；“四时”在这儿表示一年四季，那么整个诗题的意思是什么？</w:t>
      </w:r>
    </w:p>
    <w:p w14:paraId="15802212" w14:textId="77777777" w:rsidR="003A7873" w:rsidRDefault="00000000">
      <w:pPr>
        <w:ind w:firstLineChars="200" w:firstLine="420"/>
        <w:rPr>
          <w:rFonts w:ascii="宋体" w:hAnsi="宋体" w:cs="宋体"/>
          <w:szCs w:val="21"/>
        </w:rPr>
      </w:pPr>
      <w:r>
        <w:rPr>
          <w:rFonts w:ascii="宋体" w:hAnsi="宋体" w:cs="宋体" w:hint="eastAsia"/>
          <w:szCs w:val="21"/>
        </w:rPr>
        <w:t>预设：诗人看到一年四季不同的田园景色而产生了很多的感想。</w:t>
      </w:r>
    </w:p>
    <w:p w14:paraId="6FA7D48B" w14:textId="77777777" w:rsidR="003A7873" w:rsidRDefault="00000000">
      <w:pPr>
        <w:ind w:firstLineChars="200" w:firstLine="420"/>
        <w:rPr>
          <w:rFonts w:ascii="宋体" w:hAnsi="宋体" w:cs="宋体"/>
          <w:szCs w:val="21"/>
        </w:rPr>
      </w:pPr>
      <w:r>
        <w:rPr>
          <w:rFonts w:ascii="宋体" w:hAnsi="宋体" w:cs="宋体" w:hint="eastAsia"/>
          <w:szCs w:val="21"/>
        </w:rPr>
        <w:t>（4）生齐读诗题。</w:t>
      </w:r>
    </w:p>
    <w:p w14:paraId="1491C7B1" w14:textId="77777777" w:rsidR="003A7873" w:rsidRDefault="00000000">
      <w:pPr>
        <w:ind w:firstLineChars="200" w:firstLine="420"/>
        <w:rPr>
          <w:rFonts w:ascii="宋体" w:hAnsi="宋体" w:cs="宋体"/>
          <w:b/>
          <w:bCs/>
          <w:szCs w:val="21"/>
        </w:rPr>
      </w:pPr>
      <w:r>
        <w:rPr>
          <w:rFonts w:ascii="宋体" w:hAnsi="宋体" w:cs="宋体" w:hint="eastAsia"/>
          <w:szCs w:val="21"/>
        </w:rPr>
        <w:t>4.简介诗人。</w:t>
      </w:r>
    </w:p>
    <w:p w14:paraId="37A69A0F" w14:textId="77777777" w:rsidR="003A7873" w:rsidRDefault="00000000">
      <w:pPr>
        <w:rPr>
          <w:rFonts w:ascii="宋体" w:hAnsi="宋体" w:cs="宋体"/>
          <w:b/>
          <w:bCs/>
          <w:sz w:val="24"/>
        </w:rPr>
      </w:pPr>
      <w:r>
        <w:rPr>
          <w:rFonts w:ascii="宋体" w:hAnsi="宋体" w:cs="宋体" w:hint="eastAsia"/>
          <w:b/>
          <w:bCs/>
          <w:sz w:val="24"/>
        </w:rPr>
        <w:t xml:space="preserve"> 二、初读课文，自学生字。</w:t>
      </w:r>
    </w:p>
    <w:p w14:paraId="41303112" w14:textId="5D1FE4E4" w:rsidR="003A7873" w:rsidRDefault="00000000" w:rsidP="00433943">
      <w:pPr>
        <w:ind w:firstLineChars="200" w:firstLine="420"/>
        <w:rPr>
          <w:rFonts w:ascii="宋体" w:hAnsi="宋体" w:cs="宋体"/>
          <w:szCs w:val="21"/>
        </w:rPr>
      </w:pPr>
      <w:r>
        <w:rPr>
          <w:rFonts w:ascii="宋体" w:hAnsi="宋体" w:cs="宋体" w:hint="eastAsia"/>
          <w:szCs w:val="21"/>
        </w:rPr>
        <w:t xml:space="preserve">课件出示：稀xī  </w:t>
      </w:r>
      <w:proofErr w:type="gramStart"/>
      <w:r>
        <w:rPr>
          <w:rFonts w:ascii="宋体" w:hAnsi="宋体" w:cs="宋体" w:hint="eastAsia"/>
          <w:szCs w:val="21"/>
        </w:rPr>
        <w:t>蜻</w:t>
      </w:r>
      <w:proofErr w:type="gramEnd"/>
      <w:r>
        <w:rPr>
          <w:rFonts w:ascii="宋体" w:hAnsi="宋体" w:cs="宋体" w:hint="eastAsia"/>
          <w:szCs w:val="21"/>
        </w:rPr>
        <w:t xml:space="preserve">qīnɡ  </w:t>
      </w:r>
      <w:proofErr w:type="gramStart"/>
      <w:r>
        <w:rPr>
          <w:rFonts w:ascii="宋体" w:hAnsi="宋体" w:cs="宋体" w:hint="eastAsia"/>
          <w:szCs w:val="21"/>
        </w:rPr>
        <w:t>蜓</w:t>
      </w:r>
      <w:proofErr w:type="gramEnd"/>
      <w:r>
        <w:rPr>
          <w:rFonts w:ascii="宋体" w:hAnsi="宋体" w:cs="宋体" w:hint="eastAsia"/>
          <w:szCs w:val="21"/>
        </w:rPr>
        <w:t>tínɡ</w:t>
      </w:r>
    </w:p>
    <w:p w14:paraId="70D74512" w14:textId="7638BF59" w:rsidR="003A7873" w:rsidRDefault="00000000">
      <w:pPr>
        <w:ind w:firstLineChars="200" w:firstLine="420"/>
        <w:rPr>
          <w:rFonts w:ascii="宋体" w:hAnsi="宋体" w:cs="宋体"/>
          <w:szCs w:val="21"/>
        </w:rPr>
      </w:pPr>
      <w:r>
        <w:rPr>
          <w:rFonts w:ascii="宋体" w:hAnsi="宋体" w:cs="宋体" w:hint="eastAsia"/>
          <w:szCs w:val="21"/>
        </w:rPr>
        <w:t>（2）师指名认读</w:t>
      </w:r>
      <w:r w:rsidR="004865DE">
        <w:rPr>
          <w:rFonts w:ascii="宋体" w:hAnsi="宋体" w:cs="宋体" w:hint="eastAsia"/>
          <w:szCs w:val="21"/>
        </w:rPr>
        <w:t>。</w:t>
      </w:r>
    </w:p>
    <w:p w14:paraId="0D81B2F6" w14:textId="77777777" w:rsidR="003A7873" w:rsidRDefault="00000000">
      <w:pPr>
        <w:ind w:firstLineChars="200" w:firstLine="420"/>
        <w:rPr>
          <w:rFonts w:ascii="宋体" w:hAnsi="宋体" w:cs="宋体"/>
          <w:szCs w:val="21"/>
        </w:rPr>
      </w:pPr>
      <w:r>
        <w:rPr>
          <w:rFonts w:ascii="宋体" w:hAnsi="宋体" w:cs="宋体" w:hint="eastAsia"/>
          <w:szCs w:val="21"/>
        </w:rPr>
        <w:t>形声字识记示例：“蜻蜓”是一种昆虫，所以都是虫字旁，右边的“青、廷”分别是这两个字的读音。</w:t>
      </w:r>
    </w:p>
    <w:p w14:paraId="43BB3EBD" w14:textId="14A2FE82"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师重点</w:t>
      </w:r>
      <w:proofErr w:type="gramEnd"/>
      <w:r>
        <w:rPr>
          <w:rFonts w:ascii="宋体" w:hAnsi="宋体" w:cs="宋体" w:hint="eastAsia"/>
          <w:szCs w:val="21"/>
        </w:rPr>
        <w:t>指导“蜓”字的书写</w:t>
      </w:r>
      <w:r w:rsidR="004865DE">
        <w:rPr>
          <w:rFonts w:ascii="宋体" w:hAnsi="宋体" w:cs="宋体" w:hint="eastAsia"/>
          <w:szCs w:val="21"/>
        </w:rPr>
        <w:t>。</w:t>
      </w:r>
    </w:p>
    <w:p w14:paraId="0162BB6B" w14:textId="77777777" w:rsidR="003A7873" w:rsidRDefault="00000000">
      <w:pPr>
        <w:ind w:firstLineChars="200" w:firstLine="420"/>
        <w:rPr>
          <w:rFonts w:ascii="宋体" w:hAnsi="宋体" w:cs="宋体"/>
          <w:szCs w:val="21"/>
        </w:rPr>
      </w:pPr>
      <w:r>
        <w:rPr>
          <w:rFonts w:ascii="宋体" w:hAnsi="宋体" w:cs="宋体" w:hint="eastAsia"/>
          <w:szCs w:val="21"/>
        </w:rPr>
        <w:t>（4）检查课文预习。</w:t>
      </w:r>
    </w:p>
    <w:p w14:paraId="43BCBAC8" w14:textId="77777777" w:rsidR="003A7873" w:rsidRDefault="00000000">
      <w:pPr>
        <w:ind w:firstLineChars="200" w:firstLine="420"/>
        <w:rPr>
          <w:rFonts w:ascii="宋体" w:hAnsi="宋体" w:cs="宋体"/>
          <w:szCs w:val="21"/>
        </w:rPr>
      </w:pPr>
      <w:r>
        <w:rPr>
          <w:rFonts w:ascii="宋体" w:hAnsi="宋体" w:cs="宋体" w:hint="eastAsia"/>
          <w:szCs w:val="21"/>
        </w:rPr>
        <w:t>①课件出示全诗。</w:t>
      </w:r>
    </w:p>
    <w:p w14:paraId="3A566C5D" w14:textId="77777777" w:rsidR="003A7873" w:rsidRDefault="00000000">
      <w:pPr>
        <w:ind w:firstLineChars="200" w:firstLine="420"/>
        <w:rPr>
          <w:rFonts w:ascii="宋体" w:hAnsi="宋体" w:cs="宋体"/>
          <w:szCs w:val="21"/>
        </w:rPr>
      </w:pPr>
      <w:r>
        <w:rPr>
          <w:rFonts w:ascii="宋体" w:hAnsi="宋体" w:cs="宋体" w:hint="eastAsia"/>
          <w:szCs w:val="21"/>
        </w:rPr>
        <w:t>②师指名朗读，相机正音。</w:t>
      </w:r>
    </w:p>
    <w:p w14:paraId="20880BB2" w14:textId="77777777" w:rsidR="003A7873" w:rsidRDefault="00000000">
      <w:pPr>
        <w:ind w:firstLineChars="200" w:firstLine="420"/>
        <w:rPr>
          <w:rFonts w:ascii="宋体" w:hAnsi="宋体" w:cs="宋体"/>
          <w:szCs w:val="21"/>
        </w:rPr>
      </w:pPr>
      <w:r>
        <w:rPr>
          <w:rFonts w:ascii="宋体" w:hAnsi="宋体" w:cs="宋体" w:hint="eastAsia"/>
          <w:szCs w:val="21"/>
        </w:rPr>
        <w:t>③引导</w:t>
      </w:r>
      <w:proofErr w:type="gramStart"/>
      <w:r>
        <w:rPr>
          <w:rFonts w:ascii="宋体" w:hAnsi="宋体" w:cs="宋体" w:hint="eastAsia"/>
          <w:szCs w:val="21"/>
        </w:rPr>
        <w:t>生初步</w:t>
      </w:r>
      <w:proofErr w:type="gramEnd"/>
      <w:r>
        <w:rPr>
          <w:rFonts w:ascii="宋体" w:hAnsi="宋体" w:cs="宋体" w:hint="eastAsia"/>
          <w:szCs w:val="21"/>
        </w:rPr>
        <w:t>感知古诗内容。</w:t>
      </w:r>
    </w:p>
    <w:p w14:paraId="1E357253" w14:textId="4C537F36" w:rsidR="003A7873" w:rsidRDefault="00000000">
      <w:pPr>
        <w:ind w:firstLineChars="200" w:firstLine="420"/>
        <w:rPr>
          <w:rFonts w:ascii="宋体" w:hAnsi="宋体" w:cs="宋体"/>
          <w:szCs w:val="21"/>
        </w:rPr>
      </w:pPr>
      <w:r>
        <w:rPr>
          <w:rFonts w:ascii="宋体" w:hAnsi="宋体" w:cs="宋体" w:hint="eastAsia"/>
          <w:szCs w:val="21"/>
        </w:rPr>
        <w:t>师引导：</w:t>
      </w:r>
      <w:proofErr w:type="gramStart"/>
      <w:r>
        <w:rPr>
          <w:rFonts w:ascii="宋体" w:hAnsi="宋体" w:cs="宋体" w:hint="eastAsia"/>
          <w:szCs w:val="21"/>
        </w:rPr>
        <w:t>小声再</w:t>
      </w:r>
      <w:proofErr w:type="gramEnd"/>
      <w:r>
        <w:rPr>
          <w:rFonts w:ascii="宋体" w:hAnsi="宋体" w:cs="宋体" w:hint="eastAsia"/>
          <w:szCs w:val="21"/>
        </w:rPr>
        <w:t>读读这首诗，想想这首诗描写的是什么季节的田园风光。你是从哪些地方知道的？</w:t>
      </w:r>
      <w:r w:rsidR="004865DE">
        <w:rPr>
          <w:rFonts w:ascii="宋体" w:hAnsi="宋体" w:cs="宋体"/>
          <w:szCs w:val="21"/>
        </w:rPr>
        <w:t xml:space="preserve"> </w:t>
      </w:r>
    </w:p>
    <w:p w14:paraId="036F98A6" w14:textId="62360E23" w:rsidR="003A7873" w:rsidRDefault="00000000">
      <w:pPr>
        <w:ind w:firstLineChars="200" w:firstLine="420"/>
        <w:rPr>
          <w:rFonts w:ascii="宋体" w:hAnsi="宋体" w:cs="宋体"/>
          <w:szCs w:val="21"/>
        </w:rPr>
      </w:pPr>
      <w:r>
        <w:rPr>
          <w:rFonts w:ascii="宋体" w:hAnsi="宋体" w:cs="宋体" w:hint="eastAsia"/>
          <w:szCs w:val="21"/>
        </w:rPr>
        <w:t>④生</w:t>
      </w:r>
      <w:proofErr w:type="gramStart"/>
      <w:r>
        <w:rPr>
          <w:rFonts w:ascii="宋体" w:hAnsi="宋体" w:cs="宋体" w:hint="eastAsia"/>
          <w:szCs w:val="21"/>
        </w:rPr>
        <w:t>小声读</w:t>
      </w:r>
      <w:proofErr w:type="gramEnd"/>
      <w:r>
        <w:rPr>
          <w:rFonts w:ascii="宋体" w:hAnsi="宋体" w:cs="宋体" w:hint="eastAsia"/>
          <w:szCs w:val="21"/>
        </w:rPr>
        <w:t>课文</w:t>
      </w:r>
      <w:r w:rsidR="004865DE">
        <w:rPr>
          <w:rFonts w:ascii="宋体" w:hAnsi="宋体" w:cs="宋体" w:hint="eastAsia"/>
          <w:szCs w:val="21"/>
        </w:rPr>
        <w:t>。</w:t>
      </w:r>
    </w:p>
    <w:p w14:paraId="6B3FB826" w14:textId="77777777" w:rsidR="003A7873" w:rsidRDefault="00000000">
      <w:pPr>
        <w:ind w:firstLineChars="200" w:firstLine="420"/>
        <w:rPr>
          <w:rFonts w:ascii="宋体" w:hAnsi="宋体" w:cs="宋体"/>
          <w:szCs w:val="21"/>
        </w:rPr>
      </w:pPr>
      <w:r>
        <w:rPr>
          <w:rFonts w:ascii="宋体" w:hAnsi="宋体" w:cs="宋体" w:hint="eastAsia"/>
          <w:szCs w:val="21"/>
        </w:rPr>
        <w:t>⑤师小结：金黄的梅子、又肥又大的杏子、雪白的麦花，还有结了油菜籽的稀稀疏疏的菜花……范成大给我们营造的意境多美呀！联系生活实际来读诗，能带我们快速进入诗的意境。</w:t>
      </w:r>
    </w:p>
    <w:p w14:paraId="06886B37" w14:textId="77777777" w:rsidR="003A7873" w:rsidRDefault="00000000">
      <w:pPr>
        <w:ind w:firstLineChars="200" w:firstLine="420"/>
        <w:rPr>
          <w:rFonts w:ascii="宋体" w:hAnsi="宋体" w:cs="宋体"/>
          <w:szCs w:val="21"/>
        </w:rPr>
      </w:pPr>
      <w:r>
        <w:rPr>
          <w:rFonts w:ascii="宋体" w:hAnsi="宋体" w:cs="宋体" w:hint="eastAsia"/>
          <w:szCs w:val="21"/>
        </w:rPr>
        <w:t>7.指导读出节奏。</w:t>
      </w:r>
    </w:p>
    <w:p w14:paraId="3A85D58D" w14:textId="77777777" w:rsidR="003A7873" w:rsidRDefault="00000000">
      <w:pPr>
        <w:ind w:firstLineChars="200" w:firstLine="420"/>
        <w:rPr>
          <w:rFonts w:ascii="宋体" w:hAnsi="宋体" w:cs="宋体"/>
          <w:szCs w:val="21"/>
        </w:rPr>
      </w:pPr>
      <w:r>
        <w:rPr>
          <w:rFonts w:ascii="宋体" w:hAnsi="宋体" w:cs="宋体" w:hint="eastAsia"/>
          <w:szCs w:val="21"/>
        </w:rPr>
        <w:t>（1）师引导：让我们再来读读这首诗，注意读出诗的节奏。</w:t>
      </w:r>
    </w:p>
    <w:p w14:paraId="3B5E6162" w14:textId="77777777" w:rsidR="003A7873" w:rsidRDefault="00000000">
      <w:pPr>
        <w:ind w:firstLineChars="200" w:firstLine="420"/>
        <w:rPr>
          <w:rFonts w:ascii="宋体" w:hAnsi="宋体" w:cs="宋体"/>
          <w:szCs w:val="21"/>
        </w:rPr>
      </w:pPr>
      <w:r>
        <w:rPr>
          <w:rFonts w:ascii="宋体" w:hAnsi="宋体" w:cs="宋体" w:hint="eastAsia"/>
          <w:szCs w:val="21"/>
        </w:rPr>
        <w:t>（2）师指名读，相机指导：“二二三”是七言诗中常规的划分节奏的方法，但是为了保持词语意思的完整，有时可以分为“四三”或者其他节奏。</w:t>
      </w:r>
    </w:p>
    <w:p w14:paraId="2ECABA4E" w14:textId="77777777" w:rsidR="003A7873" w:rsidRDefault="00000000">
      <w:pPr>
        <w:ind w:firstLineChars="200" w:firstLine="420"/>
        <w:rPr>
          <w:rFonts w:ascii="宋体" w:hAnsi="宋体" w:cs="宋体"/>
          <w:szCs w:val="21"/>
        </w:rPr>
      </w:pPr>
      <w:r>
        <w:rPr>
          <w:rFonts w:ascii="宋体" w:hAnsi="宋体" w:cs="宋体" w:hint="eastAsia"/>
          <w:szCs w:val="21"/>
        </w:rPr>
        <w:t>（3）师生合作朗读。</w:t>
      </w:r>
    </w:p>
    <w:p w14:paraId="7003A2F5" w14:textId="77777777" w:rsidR="003A7873" w:rsidRDefault="00000000">
      <w:pPr>
        <w:jc w:val="left"/>
        <w:rPr>
          <w:rFonts w:ascii="宋体" w:hAnsi="宋体" w:cs="宋体"/>
          <w:b/>
          <w:sz w:val="24"/>
        </w:rPr>
      </w:pPr>
      <w:r>
        <w:rPr>
          <w:rFonts w:ascii="宋体" w:hAnsi="宋体" w:cs="宋体" w:hint="eastAsia"/>
          <w:b/>
          <w:sz w:val="24"/>
        </w:rPr>
        <w:t>三、学习诗文，探究诗意</w:t>
      </w:r>
    </w:p>
    <w:p w14:paraId="568F7E2C" w14:textId="77777777" w:rsidR="003A7873" w:rsidRDefault="00000000">
      <w:pPr>
        <w:ind w:firstLineChars="200" w:firstLine="420"/>
        <w:rPr>
          <w:rFonts w:ascii="宋体" w:hAnsi="宋体" w:cs="宋体"/>
          <w:szCs w:val="21"/>
        </w:rPr>
      </w:pPr>
      <w:r>
        <w:rPr>
          <w:rFonts w:ascii="宋体" w:hAnsi="宋体" w:cs="宋体" w:hint="eastAsia"/>
          <w:szCs w:val="21"/>
        </w:rPr>
        <w:t>1.自主读诗，感受诗中的“景美”。</w:t>
      </w:r>
    </w:p>
    <w:p w14:paraId="59E850D9" w14:textId="77777777" w:rsidR="003A7873" w:rsidRDefault="00000000">
      <w:pPr>
        <w:ind w:firstLineChars="200" w:firstLine="420"/>
        <w:rPr>
          <w:rFonts w:ascii="宋体" w:hAnsi="宋体" w:cs="宋体"/>
          <w:szCs w:val="21"/>
        </w:rPr>
      </w:pPr>
      <w:r>
        <w:rPr>
          <w:rFonts w:ascii="宋体" w:hAnsi="宋体" w:cs="宋体" w:hint="eastAsia"/>
          <w:szCs w:val="21"/>
        </w:rPr>
        <w:t>（1）师引导：刚才同学们读得非常流利，也很有节奏，读出了诗歌特有的韵味。下面让我们再次走进诗歌，通过了解诗歌大意来感受诗人的情感。</w:t>
      </w:r>
    </w:p>
    <w:p w14:paraId="40728021" w14:textId="77777777" w:rsidR="003A7873" w:rsidRDefault="00000000">
      <w:pPr>
        <w:ind w:firstLineChars="200" w:firstLine="420"/>
        <w:rPr>
          <w:rFonts w:ascii="宋体" w:hAnsi="宋体" w:cs="宋体"/>
          <w:szCs w:val="21"/>
        </w:rPr>
      </w:pPr>
      <w:r>
        <w:rPr>
          <w:rFonts w:ascii="宋体" w:hAnsi="宋体" w:cs="宋体" w:hint="eastAsia"/>
          <w:szCs w:val="21"/>
        </w:rPr>
        <w:t>（2）生通过分小组读诗、想象画面、看注释等方法交流学习。</w:t>
      </w:r>
    </w:p>
    <w:p w14:paraId="03AA5007" w14:textId="77777777" w:rsidR="003A7873" w:rsidRDefault="00000000">
      <w:pPr>
        <w:ind w:firstLineChars="200" w:firstLine="420"/>
        <w:rPr>
          <w:rFonts w:ascii="宋体" w:hAnsi="宋体" w:cs="宋体"/>
          <w:szCs w:val="21"/>
        </w:rPr>
      </w:pPr>
      <w:r>
        <w:rPr>
          <w:rFonts w:ascii="宋体" w:hAnsi="宋体" w:cs="宋体" w:hint="eastAsia"/>
          <w:szCs w:val="21"/>
        </w:rPr>
        <w:t>（3）指名交流。</w:t>
      </w:r>
    </w:p>
    <w:p w14:paraId="37CCCE72" w14:textId="77777777" w:rsidR="003A7873" w:rsidRDefault="00000000">
      <w:pPr>
        <w:ind w:firstLineChars="200" w:firstLine="420"/>
        <w:rPr>
          <w:rFonts w:ascii="宋体" w:hAnsi="宋体" w:cs="宋体"/>
          <w:szCs w:val="21"/>
        </w:rPr>
      </w:pPr>
      <w:r>
        <w:rPr>
          <w:rFonts w:ascii="宋体" w:hAnsi="宋体" w:cs="宋体" w:hint="eastAsia"/>
          <w:szCs w:val="21"/>
        </w:rPr>
        <w:t>师引导：通过刚才的交流学习，你读懂了什么，眼前浮现出了怎样的画面？</w:t>
      </w:r>
    </w:p>
    <w:p w14:paraId="4718C434" w14:textId="77777777" w:rsidR="003A7873" w:rsidRDefault="00000000">
      <w:pPr>
        <w:ind w:firstLineChars="200" w:firstLine="420"/>
        <w:rPr>
          <w:rFonts w:ascii="宋体" w:hAnsi="宋体" w:cs="宋体"/>
          <w:szCs w:val="21"/>
        </w:rPr>
      </w:pPr>
      <w:r>
        <w:rPr>
          <w:rFonts w:ascii="宋体" w:hAnsi="宋体" w:cs="宋体" w:hint="eastAsia"/>
          <w:szCs w:val="21"/>
        </w:rPr>
        <w:t>示例1：我仿佛看到金黄的梅子、果肉肥厚的杏子挂满枝头。（相机出示梅子、杏子挂满枝头的图片）</w:t>
      </w:r>
    </w:p>
    <w:p w14:paraId="1C2BE219" w14:textId="77777777" w:rsidR="003A7873" w:rsidRDefault="00000000">
      <w:pPr>
        <w:ind w:firstLineChars="200" w:firstLine="420"/>
        <w:rPr>
          <w:rFonts w:ascii="宋体" w:hAnsi="宋体" w:cs="宋体"/>
          <w:szCs w:val="21"/>
        </w:rPr>
      </w:pPr>
      <w:r>
        <w:rPr>
          <w:rFonts w:ascii="宋体" w:hAnsi="宋体" w:cs="宋体" w:hint="eastAsia"/>
          <w:szCs w:val="21"/>
        </w:rPr>
        <w:t>示例2：读着“麦花雪白菜花稀”这句诗，我仿佛看到了这样的画面：春天田野中金灿灿的菜花已经落去，只剩下稀稀疏疏的残朵；一眼望去，全是雪白的麦花。（相机出示麦花、菜花图片）</w:t>
      </w:r>
    </w:p>
    <w:p w14:paraId="5A8D9F70" w14:textId="77777777" w:rsidR="003A7873" w:rsidRDefault="00000000">
      <w:pPr>
        <w:ind w:firstLineChars="200" w:firstLine="420"/>
        <w:rPr>
          <w:rFonts w:ascii="宋体" w:hAnsi="宋体" w:cs="宋体"/>
          <w:szCs w:val="21"/>
        </w:rPr>
      </w:pPr>
      <w:r>
        <w:rPr>
          <w:rFonts w:ascii="宋体" w:hAnsi="宋体" w:cs="宋体" w:hint="eastAsia"/>
          <w:szCs w:val="21"/>
        </w:rPr>
        <w:t>（4）理解“菜花稀”。</w:t>
      </w:r>
    </w:p>
    <w:p w14:paraId="062A7B09" w14:textId="77777777" w:rsidR="003A7873" w:rsidRDefault="00000000">
      <w:pPr>
        <w:ind w:firstLineChars="200" w:firstLine="420"/>
        <w:rPr>
          <w:rFonts w:ascii="宋体" w:hAnsi="宋体" w:cs="宋体"/>
          <w:szCs w:val="21"/>
        </w:rPr>
      </w:pPr>
      <w:r>
        <w:rPr>
          <w:rFonts w:ascii="宋体" w:hAnsi="宋体" w:cs="宋体" w:hint="eastAsia"/>
          <w:szCs w:val="21"/>
        </w:rPr>
        <w:t>师引导：油菜花在每年三四月间开放，花开时，漫山遍野都是金灿灿的油菜花，形成金黄色的花海，一望无际，令人叹为观止。到了四五月间，油菜花败落了，结出许多油菜籽，菜花就变得稀稀疏疏的。这就是诗句中的“菜花稀”。</w:t>
      </w:r>
    </w:p>
    <w:p w14:paraId="26BEB89A" w14:textId="77777777" w:rsidR="003A7873" w:rsidRDefault="00000000">
      <w:pPr>
        <w:ind w:firstLineChars="200" w:firstLine="420"/>
        <w:rPr>
          <w:rFonts w:ascii="宋体" w:hAnsi="宋体" w:cs="宋体"/>
          <w:szCs w:val="21"/>
        </w:rPr>
      </w:pPr>
      <w:r>
        <w:rPr>
          <w:rFonts w:ascii="宋体" w:hAnsi="宋体" w:cs="宋体" w:hint="eastAsia"/>
          <w:szCs w:val="21"/>
        </w:rPr>
        <w:t>2.有感情地朗读诗句。</w:t>
      </w:r>
    </w:p>
    <w:p w14:paraId="7DBCA57D" w14:textId="77777777" w:rsidR="003A7873" w:rsidRDefault="00000000">
      <w:pPr>
        <w:ind w:firstLineChars="200" w:firstLine="420"/>
        <w:rPr>
          <w:rFonts w:ascii="宋体" w:hAnsi="宋体" w:cs="宋体"/>
          <w:szCs w:val="21"/>
        </w:rPr>
      </w:pPr>
      <w:r>
        <w:rPr>
          <w:rFonts w:ascii="宋体" w:hAnsi="宋体" w:cs="宋体" w:hint="eastAsia"/>
          <w:szCs w:val="21"/>
        </w:rPr>
        <w:t>（1）师引导：诗人范成大在初夏的乡村，看见了金黄的梅子、果肉肥厚的杏子、雪白的</w:t>
      </w:r>
      <w:proofErr w:type="gramStart"/>
      <w:r>
        <w:rPr>
          <w:rFonts w:ascii="宋体" w:hAnsi="宋体" w:cs="宋体" w:hint="eastAsia"/>
          <w:szCs w:val="21"/>
        </w:rPr>
        <w:t>麦花和因结了</w:t>
      </w:r>
      <w:proofErr w:type="gramEnd"/>
      <w:r>
        <w:rPr>
          <w:rFonts w:ascii="宋体" w:hAnsi="宋体" w:cs="宋体" w:hint="eastAsia"/>
          <w:szCs w:val="21"/>
        </w:rPr>
        <w:t>油菜籽而变得稀疏的油菜花，顿时按捺不住喜悦的心情，出口成诗。（出示课件）</w:t>
      </w:r>
    </w:p>
    <w:p w14:paraId="2894F902" w14:textId="77777777"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师引读</w:t>
      </w:r>
      <w:proofErr w:type="gramEnd"/>
      <w:r>
        <w:rPr>
          <w:rFonts w:ascii="宋体" w:hAnsi="宋体" w:cs="宋体" w:hint="eastAsia"/>
          <w:szCs w:val="21"/>
        </w:rPr>
        <w:t>：让我们展开想象的翅膀，跨越时空来到诗人范成大所在的这个美丽的乡村，当我们置身于这迷人的风景当中，情不自禁地大声吟诵的诗句是哪两句？</w:t>
      </w:r>
    </w:p>
    <w:p w14:paraId="762178A5" w14:textId="77777777" w:rsidR="003A7873" w:rsidRDefault="00000000">
      <w:pPr>
        <w:ind w:firstLineChars="200" w:firstLine="420"/>
        <w:rPr>
          <w:rFonts w:ascii="宋体" w:hAnsi="宋体" w:cs="宋体"/>
          <w:szCs w:val="21"/>
        </w:rPr>
      </w:pPr>
      <w:r>
        <w:rPr>
          <w:rFonts w:ascii="宋体" w:hAnsi="宋体" w:cs="宋体" w:hint="eastAsia"/>
          <w:szCs w:val="21"/>
        </w:rPr>
        <w:t>生：梅子金黄杏子肥，麦花雪白菜花稀。</w:t>
      </w:r>
    </w:p>
    <w:p w14:paraId="7D1E579C" w14:textId="77777777" w:rsidR="003A7873" w:rsidRDefault="00000000">
      <w:pPr>
        <w:ind w:firstLineChars="200" w:firstLine="420"/>
        <w:rPr>
          <w:rFonts w:ascii="宋体" w:hAnsi="宋体" w:cs="宋体"/>
          <w:szCs w:val="21"/>
        </w:rPr>
      </w:pPr>
      <w:r>
        <w:rPr>
          <w:rFonts w:ascii="宋体" w:hAnsi="宋体" w:cs="宋体" w:hint="eastAsia"/>
          <w:szCs w:val="21"/>
        </w:rPr>
        <w:t>②引导想象画面朗读。</w:t>
      </w:r>
    </w:p>
    <w:p w14:paraId="1013FDAD"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师引导：读着读着，你仿佛看到了怎样的画面？</w:t>
      </w:r>
    </w:p>
    <w:p w14:paraId="69F78F04" w14:textId="20CAD9BB" w:rsidR="003A7873" w:rsidRDefault="00000000">
      <w:pPr>
        <w:ind w:firstLineChars="200" w:firstLine="420"/>
        <w:rPr>
          <w:rFonts w:ascii="宋体" w:hAnsi="宋体" w:cs="宋体"/>
          <w:szCs w:val="21"/>
        </w:rPr>
      </w:pPr>
      <w:r>
        <w:rPr>
          <w:rFonts w:ascii="宋体" w:hAnsi="宋体" w:cs="宋体" w:hint="eastAsia"/>
          <w:szCs w:val="21"/>
        </w:rPr>
        <w:t>③</w:t>
      </w:r>
      <w:r w:rsidR="004865DE">
        <w:rPr>
          <w:rFonts w:ascii="宋体" w:hAnsi="宋体" w:cs="宋体" w:hint="eastAsia"/>
          <w:szCs w:val="21"/>
        </w:rPr>
        <w:t>师小结：这简简单单的14个字，描绘了一幅美若仙境的画卷，我们仿佛置身于美妙的田园，这就是古诗的魅力。让我们带着这种感觉，一起品读这两句诗。（板书：景美）</w:t>
      </w:r>
    </w:p>
    <w:p w14:paraId="595C91A1" w14:textId="77777777" w:rsidR="003A7873" w:rsidRDefault="00000000">
      <w:pPr>
        <w:ind w:firstLineChars="200" w:firstLine="420"/>
        <w:rPr>
          <w:rFonts w:ascii="宋体" w:hAnsi="宋体" w:cs="宋体"/>
          <w:szCs w:val="21"/>
        </w:rPr>
      </w:pPr>
      <w:r>
        <w:rPr>
          <w:rFonts w:ascii="宋体" w:hAnsi="宋体" w:cs="宋体" w:hint="eastAsia"/>
          <w:szCs w:val="21"/>
        </w:rPr>
        <w:t>3.想象画面，品读诗中的“人忙”。</w:t>
      </w:r>
    </w:p>
    <w:p w14:paraId="4F4BC081" w14:textId="77777777" w:rsidR="003A7873" w:rsidRDefault="00000000">
      <w:pPr>
        <w:ind w:firstLineChars="200" w:firstLine="420"/>
        <w:rPr>
          <w:rFonts w:ascii="宋体" w:hAnsi="宋体" w:cs="宋体"/>
          <w:szCs w:val="21"/>
        </w:rPr>
      </w:pPr>
      <w:r>
        <w:rPr>
          <w:rFonts w:ascii="宋体" w:hAnsi="宋体" w:cs="宋体" w:hint="eastAsia"/>
          <w:szCs w:val="21"/>
        </w:rPr>
        <w:t>（1）师引导：我们和诗人范成大一同游览的哪里是乡村，简直就是人间仙境啊！生活在那里的人一定无比幸福，此时他们又在干些什么呢？</w:t>
      </w:r>
    </w:p>
    <w:p w14:paraId="7B6BDC4B" w14:textId="77777777" w:rsidR="00334CB2" w:rsidRDefault="00000000" w:rsidP="00334CB2">
      <w:pPr>
        <w:ind w:firstLineChars="200" w:firstLine="420"/>
        <w:rPr>
          <w:rFonts w:ascii="宋体" w:hAnsi="宋体" w:cs="宋体"/>
          <w:szCs w:val="21"/>
        </w:rPr>
      </w:pPr>
      <w:r>
        <w:rPr>
          <w:rFonts w:ascii="宋体" w:hAnsi="宋体" w:cs="宋体" w:hint="eastAsia"/>
          <w:szCs w:val="21"/>
        </w:rPr>
        <w:t>（2）</w:t>
      </w:r>
      <w:r w:rsidR="00334CB2">
        <w:rPr>
          <w:rFonts w:ascii="宋体" w:hAnsi="宋体" w:cs="宋体" w:hint="eastAsia"/>
          <w:szCs w:val="21"/>
        </w:rPr>
        <w:t>引导理解“无人过”。</w:t>
      </w:r>
    </w:p>
    <w:p w14:paraId="075C9CA6" w14:textId="77777777" w:rsidR="00334CB2" w:rsidRDefault="00334CB2" w:rsidP="00334CB2">
      <w:pPr>
        <w:ind w:firstLineChars="200" w:firstLine="420"/>
        <w:rPr>
          <w:rFonts w:ascii="宋体" w:hAnsi="宋体" w:cs="宋体"/>
          <w:szCs w:val="21"/>
        </w:rPr>
      </w:pPr>
      <w:r>
        <w:rPr>
          <w:rFonts w:ascii="宋体" w:hAnsi="宋体" w:cs="宋体" w:hint="eastAsia"/>
          <w:szCs w:val="21"/>
        </w:rPr>
        <w:t>①师引导：作者在诗中并没有直接描写人们繁忙的劳动场面，你是怎么知道他们在干活的呢？</w:t>
      </w:r>
    </w:p>
    <w:p w14:paraId="06F2348C" w14:textId="77777777" w:rsidR="00334CB2" w:rsidRDefault="00334CB2" w:rsidP="00334CB2">
      <w:pPr>
        <w:ind w:firstLineChars="200" w:firstLine="420"/>
        <w:rPr>
          <w:rFonts w:ascii="宋体" w:hAnsi="宋体" w:cs="宋体"/>
          <w:szCs w:val="21"/>
        </w:rPr>
      </w:pPr>
      <w:r>
        <w:rPr>
          <w:rFonts w:ascii="宋体" w:hAnsi="宋体" w:cs="宋体" w:hint="eastAsia"/>
          <w:szCs w:val="21"/>
        </w:rPr>
        <w:t>②示例：我是根据诗句“日长篱落无人过”中的“无人过”推断出来的。初夏的时候白日渐长，正是农忙的时候。村子里没有行人，勤劳的农民们一定是下地干农活去了。</w:t>
      </w:r>
    </w:p>
    <w:p w14:paraId="14D680BB" w14:textId="77777777" w:rsidR="00334CB2" w:rsidRDefault="00334CB2" w:rsidP="00334CB2">
      <w:pPr>
        <w:ind w:firstLineChars="200" w:firstLine="420"/>
        <w:rPr>
          <w:rFonts w:ascii="宋体" w:hAnsi="宋体" w:cs="宋体"/>
          <w:szCs w:val="21"/>
        </w:rPr>
      </w:pPr>
      <w:r>
        <w:rPr>
          <w:rFonts w:ascii="宋体" w:hAnsi="宋体" w:cs="宋体" w:hint="eastAsia"/>
          <w:szCs w:val="21"/>
        </w:rPr>
        <w:t>③（课件出示相关图片）</w:t>
      </w:r>
      <w:proofErr w:type="gramStart"/>
      <w:r>
        <w:rPr>
          <w:rFonts w:ascii="宋体" w:hAnsi="宋体" w:cs="宋体" w:hint="eastAsia"/>
          <w:szCs w:val="21"/>
        </w:rPr>
        <w:t>师继续</w:t>
      </w:r>
      <w:proofErr w:type="gramEnd"/>
      <w:r>
        <w:rPr>
          <w:rFonts w:ascii="宋体" w:hAnsi="宋体" w:cs="宋体" w:hint="eastAsia"/>
          <w:szCs w:val="21"/>
        </w:rPr>
        <w:t>引导想象：联系前面的诗句和图片，想一想，农民们在地里忙着干什么呢？(板书：人忙)</w:t>
      </w:r>
    </w:p>
    <w:p w14:paraId="04153D4F" w14:textId="77777777" w:rsidR="00334CB2" w:rsidRDefault="00334CB2" w:rsidP="00334CB2">
      <w:pPr>
        <w:ind w:firstLineChars="200" w:firstLine="420"/>
        <w:rPr>
          <w:rFonts w:ascii="宋体" w:hAnsi="宋体" w:cs="宋体"/>
          <w:szCs w:val="21"/>
        </w:rPr>
      </w:pPr>
      <w:r>
        <w:rPr>
          <w:rFonts w:ascii="宋体" w:hAnsi="宋体" w:cs="宋体" w:hint="eastAsia"/>
          <w:szCs w:val="21"/>
        </w:rPr>
        <w:t>④示例：初夏的时候，农民们要把成熟的梅子、杏子摘下来，去麦地除草，去油菜地施肥。他们早出晚归，忙着在地里干活，中午也不回家，门前没有人走动，所以白天很少见到行人。</w:t>
      </w:r>
    </w:p>
    <w:p w14:paraId="3DDDBC18" w14:textId="77777777" w:rsidR="00334CB2" w:rsidRDefault="00334CB2" w:rsidP="00334CB2">
      <w:pPr>
        <w:ind w:firstLineChars="200" w:firstLine="420"/>
        <w:rPr>
          <w:rFonts w:ascii="宋体" w:hAnsi="宋体" w:cs="宋体"/>
          <w:szCs w:val="21"/>
        </w:rPr>
      </w:pPr>
      <w:r>
        <w:rPr>
          <w:rFonts w:ascii="宋体" w:hAnsi="宋体" w:cs="宋体" w:hint="eastAsia"/>
          <w:szCs w:val="21"/>
        </w:rPr>
        <w:t>⑤师质疑：诗人为什么不直接写农民们在田地里热火朝天地干农活，却要写“无人过”呢？</w:t>
      </w:r>
    </w:p>
    <w:p w14:paraId="7E85A7A0" w14:textId="77777777" w:rsidR="00334CB2" w:rsidRDefault="00334CB2" w:rsidP="00334CB2">
      <w:pPr>
        <w:ind w:firstLineChars="200" w:firstLine="420"/>
        <w:rPr>
          <w:rFonts w:ascii="宋体" w:hAnsi="宋体" w:cs="宋体"/>
          <w:szCs w:val="21"/>
        </w:rPr>
      </w:pPr>
      <w:r>
        <w:rPr>
          <w:rFonts w:ascii="宋体" w:hAnsi="宋体" w:cs="宋体" w:hint="eastAsia"/>
          <w:szCs w:val="21"/>
        </w:rPr>
        <w:t>⑥示例：侧面描写。</w:t>
      </w:r>
    </w:p>
    <w:p w14:paraId="687CAD31" w14:textId="1E4ECE59" w:rsidR="00334CB2" w:rsidRDefault="00334CB2" w:rsidP="00334CB2">
      <w:pPr>
        <w:ind w:firstLineChars="200" w:firstLine="420"/>
        <w:rPr>
          <w:rFonts w:ascii="宋体" w:hAnsi="宋体" w:cs="宋体"/>
          <w:szCs w:val="21"/>
        </w:rPr>
      </w:pPr>
      <w:r>
        <w:rPr>
          <w:rFonts w:ascii="宋体" w:hAnsi="宋体" w:cs="宋体" w:hint="eastAsia"/>
          <w:szCs w:val="21"/>
        </w:rPr>
        <w:t>⑦师小结</w:t>
      </w:r>
      <w:r>
        <w:rPr>
          <w:rFonts w:ascii="宋体" w:hAnsi="宋体" w:cs="宋体" w:hint="eastAsia"/>
          <w:szCs w:val="21"/>
        </w:rPr>
        <w:t>。</w:t>
      </w:r>
    </w:p>
    <w:p w14:paraId="19062918" w14:textId="309C19D9" w:rsidR="003A7873" w:rsidRDefault="00000000" w:rsidP="00334CB2">
      <w:pPr>
        <w:ind w:firstLineChars="200" w:firstLine="420"/>
        <w:rPr>
          <w:rFonts w:ascii="宋体" w:hAnsi="宋体" w:cs="宋体"/>
          <w:szCs w:val="21"/>
        </w:rPr>
      </w:pPr>
      <w:r>
        <w:rPr>
          <w:rFonts w:ascii="宋体" w:hAnsi="宋体" w:cs="宋体" w:hint="eastAsia"/>
          <w:szCs w:val="21"/>
        </w:rPr>
        <w:t>（3）引导体会乡村的“宁静”。</w:t>
      </w:r>
    </w:p>
    <w:p w14:paraId="1C633EE9" w14:textId="77777777" w:rsidR="003A7873" w:rsidRDefault="00000000">
      <w:pPr>
        <w:ind w:firstLineChars="200" w:firstLine="420"/>
        <w:rPr>
          <w:rFonts w:ascii="宋体" w:hAnsi="宋体" w:cs="宋体"/>
          <w:szCs w:val="21"/>
        </w:rPr>
      </w:pPr>
      <w:r>
        <w:rPr>
          <w:rFonts w:ascii="宋体" w:hAnsi="宋体" w:cs="宋体" w:hint="eastAsia"/>
          <w:szCs w:val="21"/>
        </w:rPr>
        <w:t>①师引导：篱笆前没有人经过，显得那么安静。诗人在篱笆边看到了什么呢?</w:t>
      </w:r>
    </w:p>
    <w:p w14:paraId="2671252C" w14:textId="77777777" w:rsidR="003A7873" w:rsidRDefault="00000000">
      <w:pPr>
        <w:ind w:firstLineChars="200" w:firstLine="420"/>
        <w:rPr>
          <w:rFonts w:ascii="宋体" w:hAnsi="宋体" w:cs="宋体"/>
          <w:szCs w:val="21"/>
        </w:rPr>
      </w:pPr>
      <w:r>
        <w:rPr>
          <w:rFonts w:ascii="宋体" w:hAnsi="宋体" w:cs="宋体" w:hint="eastAsia"/>
          <w:szCs w:val="21"/>
        </w:rPr>
        <w:t>②课件出示蜻蜓、蝴蝶飞舞的图片。</w:t>
      </w:r>
    </w:p>
    <w:p w14:paraId="5DABC91F" w14:textId="77777777" w:rsidR="003A7873" w:rsidRDefault="00000000">
      <w:pPr>
        <w:ind w:firstLineChars="200" w:firstLine="420"/>
        <w:rPr>
          <w:rFonts w:ascii="宋体" w:hAnsi="宋体" w:cs="宋体"/>
          <w:szCs w:val="21"/>
        </w:rPr>
      </w:pPr>
      <w:r>
        <w:rPr>
          <w:rFonts w:ascii="宋体" w:hAnsi="宋体" w:cs="宋体" w:hint="eastAsia"/>
          <w:szCs w:val="21"/>
        </w:rPr>
        <w:t>③师引导：作者为什么要写蜻蜓和蝴蝶呢？</w:t>
      </w:r>
    </w:p>
    <w:p w14:paraId="62548B0B" w14:textId="25235B2D" w:rsidR="003A7873" w:rsidRDefault="00334CB2">
      <w:pPr>
        <w:ind w:firstLineChars="200" w:firstLine="420"/>
        <w:rPr>
          <w:rFonts w:ascii="宋体" w:hAnsi="宋体" w:cs="宋体"/>
          <w:szCs w:val="21"/>
        </w:rPr>
      </w:pPr>
      <w:r>
        <w:rPr>
          <w:rFonts w:ascii="宋体" w:hAnsi="宋体" w:cs="宋体" w:hint="eastAsia"/>
          <w:szCs w:val="21"/>
        </w:rPr>
        <w:t>（4）</w:t>
      </w:r>
      <w:r w:rsidR="00000000">
        <w:rPr>
          <w:rFonts w:ascii="宋体" w:hAnsi="宋体" w:cs="宋体" w:hint="eastAsia"/>
          <w:szCs w:val="21"/>
        </w:rPr>
        <w:t>师生合作朗读。</w:t>
      </w:r>
    </w:p>
    <w:p w14:paraId="60670C2C" w14:textId="77777777" w:rsidR="003A7873" w:rsidRDefault="00000000">
      <w:pPr>
        <w:ind w:firstLineChars="200" w:firstLine="420"/>
        <w:rPr>
          <w:rFonts w:ascii="宋体" w:hAnsi="宋体" w:cs="宋体"/>
          <w:szCs w:val="21"/>
        </w:rPr>
      </w:pPr>
      <w:r>
        <w:rPr>
          <w:rFonts w:ascii="宋体" w:hAnsi="宋体" w:cs="宋体" w:hint="eastAsia"/>
          <w:szCs w:val="21"/>
        </w:rPr>
        <w:t>①师引导：白昼渐渐变长，篱笆外没有人来往。诗人看到了蜻蜓和蝴蝶绕着篱笆飞来飞去，满怀喜悦之情，出口成诗“日长篱落无人过，惟有蜻蜓蛱蝶飞”。（板书：热爱）</w:t>
      </w:r>
    </w:p>
    <w:p w14:paraId="6C4AD264" w14:textId="77777777" w:rsidR="003A7873" w:rsidRDefault="00000000">
      <w:pPr>
        <w:ind w:firstLineChars="200" w:firstLine="420"/>
        <w:rPr>
          <w:rFonts w:ascii="宋体" w:hAnsi="宋体" w:cs="宋体"/>
          <w:szCs w:val="21"/>
        </w:rPr>
      </w:pPr>
      <w:r>
        <w:rPr>
          <w:rFonts w:ascii="宋体" w:hAnsi="宋体" w:cs="宋体" w:hint="eastAsia"/>
          <w:szCs w:val="21"/>
        </w:rPr>
        <w:t>②师生合作朗读。</w:t>
      </w:r>
    </w:p>
    <w:p w14:paraId="0D764170" w14:textId="411197DF" w:rsidR="003A7873" w:rsidRDefault="00334CB2">
      <w:pPr>
        <w:ind w:firstLineChars="200" w:firstLine="420"/>
        <w:rPr>
          <w:rFonts w:ascii="宋体" w:hAnsi="宋体" w:cs="宋体"/>
          <w:szCs w:val="21"/>
        </w:rPr>
      </w:pPr>
      <w:r>
        <w:rPr>
          <w:rFonts w:ascii="宋体" w:hAnsi="宋体" w:cs="宋体" w:hint="eastAsia"/>
          <w:szCs w:val="21"/>
        </w:rPr>
        <w:t>（5）</w:t>
      </w:r>
      <w:r w:rsidR="00000000">
        <w:rPr>
          <w:rFonts w:ascii="宋体" w:hAnsi="宋体" w:cs="宋体" w:hint="eastAsia"/>
          <w:szCs w:val="21"/>
        </w:rPr>
        <w:t>引导想象画面。</w:t>
      </w:r>
    </w:p>
    <w:p w14:paraId="0CB929F3" w14:textId="77777777" w:rsidR="003A7873" w:rsidRDefault="00000000">
      <w:pPr>
        <w:ind w:firstLineChars="200" w:firstLine="420"/>
        <w:rPr>
          <w:rFonts w:ascii="宋体" w:hAnsi="宋体" w:cs="宋体"/>
          <w:szCs w:val="21"/>
        </w:rPr>
      </w:pPr>
      <w:r>
        <w:rPr>
          <w:rFonts w:ascii="宋体" w:hAnsi="宋体" w:cs="宋体" w:hint="eastAsia"/>
          <w:szCs w:val="21"/>
        </w:rPr>
        <w:t>①师引导：此时此刻，</w:t>
      </w:r>
      <w:proofErr w:type="gramStart"/>
      <w:r>
        <w:rPr>
          <w:rFonts w:ascii="宋体" w:hAnsi="宋体" w:cs="宋体" w:hint="eastAsia"/>
          <w:szCs w:val="21"/>
        </w:rPr>
        <w:t>诵读着</w:t>
      </w:r>
      <w:proofErr w:type="gramEnd"/>
      <w:r>
        <w:rPr>
          <w:rFonts w:ascii="宋体" w:hAnsi="宋体" w:cs="宋体" w:hint="eastAsia"/>
          <w:szCs w:val="21"/>
        </w:rPr>
        <w:t>“日长篱落无人过，惟有蜻蜓蛱蝶飞”，你的眼前仿佛出现了怎样的画面？</w:t>
      </w:r>
    </w:p>
    <w:p w14:paraId="368B14F6"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生自由</w:t>
      </w:r>
      <w:proofErr w:type="gramEnd"/>
      <w:r>
        <w:rPr>
          <w:rFonts w:ascii="宋体" w:hAnsi="宋体" w:cs="宋体" w:hint="eastAsia"/>
          <w:szCs w:val="21"/>
        </w:rPr>
        <w:t>交流。</w:t>
      </w:r>
    </w:p>
    <w:p w14:paraId="10AFF85D" w14:textId="77777777" w:rsidR="003A7873" w:rsidRDefault="00000000">
      <w:pPr>
        <w:rPr>
          <w:rFonts w:ascii="宋体" w:hAnsi="宋体" w:cs="宋体"/>
          <w:b/>
          <w:bCs/>
          <w:sz w:val="24"/>
        </w:rPr>
      </w:pPr>
      <w:r>
        <w:rPr>
          <w:rFonts w:ascii="宋体" w:hAnsi="宋体" w:cs="宋体" w:hint="eastAsia"/>
          <w:b/>
          <w:bCs/>
          <w:sz w:val="24"/>
        </w:rPr>
        <w:t>四、反复吟诵，品悟情感</w:t>
      </w:r>
    </w:p>
    <w:p w14:paraId="49D7B6D7" w14:textId="77777777" w:rsidR="003A7873" w:rsidRDefault="00000000">
      <w:pPr>
        <w:ind w:firstLineChars="200" w:firstLine="420"/>
        <w:rPr>
          <w:rFonts w:ascii="宋体" w:hAnsi="宋体" w:cs="宋体"/>
          <w:szCs w:val="21"/>
        </w:rPr>
      </w:pPr>
      <w:r>
        <w:rPr>
          <w:rFonts w:ascii="宋体" w:hAnsi="宋体" w:cs="宋体" w:hint="eastAsia"/>
          <w:szCs w:val="21"/>
        </w:rPr>
        <w:t xml:space="preserve"> 1.有感情地朗读诗歌，体会诗人的感情。</w:t>
      </w:r>
    </w:p>
    <w:p w14:paraId="738E32A4" w14:textId="77777777" w:rsidR="003A7873" w:rsidRDefault="00000000">
      <w:pPr>
        <w:ind w:firstLineChars="200" w:firstLine="420"/>
        <w:rPr>
          <w:rFonts w:ascii="宋体" w:hAnsi="宋体" w:cs="宋体"/>
          <w:szCs w:val="21"/>
        </w:rPr>
      </w:pPr>
      <w:r>
        <w:rPr>
          <w:rFonts w:ascii="宋体" w:hAnsi="宋体" w:cs="宋体" w:hint="eastAsia"/>
          <w:szCs w:val="21"/>
        </w:rPr>
        <w:t>（1）创设情境，带着想象朗读。</w:t>
      </w:r>
    </w:p>
    <w:p w14:paraId="3139A3EE" w14:textId="10452A68" w:rsidR="003A7873" w:rsidRDefault="00000000">
      <w:pPr>
        <w:ind w:firstLineChars="200" w:firstLine="420"/>
        <w:rPr>
          <w:rFonts w:ascii="宋体" w:hAnsi="宋体" w:cs="宋体"/>
          <w:szCs w:val="21"/>
        </w:rPr>
      </w:pPr>
      <w:r>
        <w:rPr>
          <w:rFonts w:ascii="宋体" w:hAnsi="宋体" w:cs="宋体" w:hint="eastAsia"/>
          <w:szCs w:val="21"/>
        </w:rPr>
        <w:t>师引导：如果你就是诗人，此刻正走在乡村的小路上，展现在你眼前的是美若仙境的田园风光，你陶醉其中，诗意正浓，于是作了一首《四时田园杂兴》。现在请你大声地吟诵这首诗。</w:t>
      </w:r>
    </w:p>
    <w:p w14:paraId="0B52C019" w14:textId="77777777" w:rsidR="003A7873" w:rsidRDefault="00000000">
      <w:pPr>
        <w:ind w:firstLineChars="200" w:firstLine="420"/>
        <w:rPr>
          <w:rFonts w:ascii="宋体" w:hAnsi="宋体" w:cs="宋体"/>
          <w:szCs w:val="21"/>
        </w:rPr>
      </w:pPr>
      <w:r>
        <w:rPr>
          <w:rFonts w:ascii="宋体" w:hAnsi="宋体" w:cs="宋体" w:hint="eastAsia"/>
          <w:szCs w:val="21"/>
        </w:rPr>
        <w:t>（2）引导体会情感，有感情地朗读。</w:t>
      </w:r>
    </w:p>
    <w:p w14:paraId="00A0425F" w14:textId="77777777" w:rsidR="003A7873" w:rsidRDefault="00000000">
      <w:pPr>
        <w:ind w:firstLineChars="200" w:firstLine="420"/>
        <w:rPr>
          <w:rFonts w:ascii="宋体" w:hAnsi="宋体" w:cs="宋体"/>
          <w:szCs w:val="21"/>
        </w:rPr>
      </w:pPr>
      <w:r>
        <w:rPr>
          <w:rFonts w:ascii="宋体" w:hAnsi="宋体" w:cs="宋体" w:hint="eastAsia"/>
          <w:szCs w:val="21"/>
        </w:rPr>
        <w:t>师引导：多么美丽的田园风光，多么勤劳忙碌的人们，多么富有生活气息的画卷啊！你舍得离开这里吗？想把它带走吗？美美地再读读吧，把它记在心里。（生齐读）（板书：赞美）</w:t>
      </w:r>
    </w:p>
    <w:p w14:paraId="1F1EEE56" w14:textId="77777777" w:rsidR="003A7873" w:rsidRDefault="00000000">
      <w:pPr>
        <w:ind w:firstLineChars="200" w:firstLine="420"/>
        <w:rPr>
          <w:rFonts w:ascii="宋体" w:hAnsi="宋体" w:cs="宋体"/>
          <w:szCs w:val="21"/>
        </w:rPr>
      </w:pPr>
      <w:r>
        <w:rPr>
          <w:rFonts w:ascii="宋体" w:hAnsi="宋体" w:cs="宋体" w:hint="eastAsia"/>
          <w:szCs w:val="21"/>
        </w:rPr>
        <w:t>（3）指导背诵。</w:t>
      </w:r>
    </w:p>
    <w:p w14:paraId="00AA1916" w14:textId="77777777" w:rsidR="003A7873" w:rsidRDefault="00000000">
      <w:pPr>
        <w:ind w:firstLineChars="200" w:firstLine="420"/>
        <w:rPr>
          <w:rFonts w:ascii="宋体" w:hAnsi="宋体" w:cs="宋体"/>
          <w:szCs w:val="21"/>
        </w:rPr>
      </w:pPr>
      <w:r>
        <w:rPr>
          <w:rFonts w:ascii="宋体" w:hAnsi="宋体" w:cs="宋体" w:hint="eastAsia"/>
          <w:szCs w:val="21"/>
        </w:rPr>
        <w:t>①师引导：经过反反复复地吟诵，相信范成大的这首《四时田园杂兴》（其二十五）已牢牢地印在同学们的脑海里了。谁能背给大家听听？</w:t>
      </w:r>
    </w:p>
    <w:p w14:paraId="189116AE" w14:textId="77777777" w:rsidR="003A7873" w:rsidRDefault="00000000">
      <w:pPr>
        <w:ind w:firstLineChars="200" w:firstLine="420"/>
        <w:rPr>
          <w:rFonts w:ascii="宋体" w:hAnsi="宋体" w:cs="宋体"/>
          <w:szCs w:val="21"/>
        </w:rPr>
      </w:pPr>
      <w:r>
        <w:rPr>
          <w:rFonts w:ascii="宋体" w:hAnsi="宋体" w:cs="宋体" w:hint="eastAsia"/>
          <w:szCs w:val="21"/>
        </w:rPr>
        <w:t>②师指名背诵。</w:t>
      </w:r>
    </w:p>
    <w:p w14:paraId="111FDD74" w14:textId="77777777" w:rsidR="003A7873" w:rsidRDefault="00000000">
      <w:pPr>
        <w:ind w:firstLineChars="200" w:firstLine="420"/>
        <w:rPr>
          <w:rFonts w:ascii="宋体" w:hAnsi="宋体" w:cs="宋体"/>
          <w:szCs w:val="21"/>
        </w:rPr>
      </w:pPr>
      <w:r>
        <w:rPr>
          <w:rFonts w:ascii="宋体" w:hAnsi="宋体" w:cs="宋体" w:hint="eastAsia"/>
          <w:szCs w:val="21"/>
        </w:rPr>
        <w:t>2.课堂总结，激发兴趣。</w:t>
      </w:r>
    </w:p>
    <w:p w14:paraId="0E7F765F" w14:textId="77777777" w:rsidR="003A7873" w:rsidRDefault="00000000">
      <w:pPr>
        <w:ind w:firstLineChars="200" w:firstLine="420"/>
        <w:rPr>
          <w:rFonts w:ascii="宋体" w:hAnsi="宋体" w:cs="宋体"/>
          <w:b/>
          <w:bCs/>
          <w:szCs w:val="21"/>
        </w:rPr>
      </w:pPr>
      <w:r>
        <w:rPr>
          <w:rFonts w:ascii="宋体" w:hAnsi="宋体" w:cs="宋体" w:hint="eastAsia"/>
          <w:szCs w:val="21"/>
        </w:rPr>
        <w:t>师：诗人范成大对田园生活的热爱，对劳动人民的深切同情，通过诗歌传递给了世人。我国古代的田园诗人留下了很多描写田园生活的脍炙人口的诗篇，同学们在</w:t>
      </w:r>
      <w:proofErr w:type="gramStart"/>
      <w:r>
        <w:rPr>
          <w:rFonts w:ascii="宋体" w:hAnsi="宋体" w:cs="宋体" w:hint="eastAsia"/>
          <w:szCs w:val="21"/>
        </w:rPr>
        <w:t>课后也</w:t>
      </w:r>
      <w:proofErr w:type="gramEnd"/>
      <w:r>
        <w:rPr>
          <w:rFonts w:ascii="宋体" w:hAnsi="宋体" w:cs="宋体" w:hint="eastAsia"/>
          <w:szCs w:val="21"/>
        </w:rPr>
        <w:t>可以读读，增强自身的文学底蕴。</w:t>
      </w:r>
      <w:r>
        <w:rPr>
          <w:rFonts w:ascii="宋体" w:hAnsi="宋体" w:cs="宋体" w:hint="eastAsia"/>
          <w:b/>
          <w:bCs/>
          <w:szCs w:val="21"/>
        </w:rPr>
        <w:t xml:space="preserve"> </w:t>
      </w:r>
    </w:p>
    <w:p w14:paraId="4AECDC13" w14:textId="77777777" w:rsidR="003A7873" w:rsidRDefault="00000000">
      <w:pPr>
        <w:rPr>
          <w:rFonts w:ascii="宋体" w:hAnsi="宋体" w:cs="宋体"/>
          <w:b/>
          <w:bCs/>
          <w:sz w:val="24"/>
        </w:rPr>
      </w:pPr>
      <w:r>
        <w:rPr>
          <w:rFonts w:ascii="宋体" w:hAnsi="宋体" w:cs="宋体" w:hint="eastAsia"/>
          <w:b/>
          <w:bCs/>
          <w:sz w:val="24"/>
        </w:rPr>
        <w:t>板书设计：</w:t>
      </w:r>
    </w:p>
    <w:p w14:paraId="1A4ED4F7" w14:textId="71B62E7E" w:rsidR="003A7873" w:rsidRDefault="00000000">
      <w:pPr>
        <w:rPr>
          <w:rFonts w:ascii="宋体" w:hAnsi="宋体" w:cs="宋体" w:hint="eastAsia"/>
          <w:b/>
          <w:bCs/>
          <w:szCs w:val="21"/>
        </w:rPr>
      </w:pPr>
      <w:r>
        <w:rPr>
          <w:rFonts w:ascii="宋体" w:hAnsi="宋体" w:cs="宋体" w:hint="eastAsia"/>
          <w:noProof/>
          <w:szCs w:val="21"/>
        </w:rPr>
        <w:lastRenderedPageBreak/>
        <w:drawing>
          <wp:inline distT="0" distB="0" distL="0" distR="0" wp14:anchorId="690C980D" wp14:editId="2332187F">
            <wp:extent cx="5554980" cy="1383030"/>
            <wp:effectExtent l="0" t="0" r="7620" b="7620"/>
            <wp:docPr id="1026" name="图片 2"/>
            <wp:cNvGraphicFramePr/>
            <a:graphic xmlns:a="http://schemas.openxmlformats.org/drawingml/2006/main">
              <a:graphicData uri="http://schemas.openxmlformats.org/drawingml/2006/picture">
                <pic:pic xmlns:pic="http://schemas.openxmlformats.org/drawingml/2006/picture">
                  <pic:nvPicPr>
                    <pic:cNvPr id="1026" name="图片 2"/>
                    <pic:cNvPicPr/>
                  </pic:nvPicPr>
                  <pic:blipFill>
                    <a:blip r:embed="rId9" cstate="print">
                      <a:clrChange>
                        <a:clrFrom>
                          <a:srgbClr val="FFFFFF"/>
                        </a:clrFrom>
                        <a:clrTo>
                          <a:srgbClr val="FFFFFF">
                            <a:alpha val="0"/>
                          </a:srgbClr>
                        </a:clrTo>
                      </a:clrChange>
                    </a:blip>
                    <a:srcRect/>
                    <a:stretch>
                      <a:fillRect/>
                    </a:stretch>
                  </pic:blipFill>
                  <pic:spPr>
                    <a:xfrm>
                      <a:off x="0" y="0"/>
                      <a:ext cx="5554980" cy="1383030"/>
                    </a:xfrm>
                    <a:prstGeom prst="rect">
                      <a:avLst/>
                    </a:prstGeom>
                    <a:ln>
                      <a:noFill/>
                    </a:ln>
                  </pic:spPr>
                </pic:pic>
              </a:graphicData>
            </a:graphic>
          </wp:inline>
        </w:drawing>
      </w:r>
    </w:p>
    <w:p w14:paraId="5D4CCFBC"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1、背诵并默写古诗</w:t>
      </w:r>
    </w:p>
    <w:p w14:paraId="66CA4E7D" w14:textId="77777777" w:rsidR="003A7873" w:rsidRDefault="00000000">
      <w:pPr>
        <w:rPr>
          <w:rFonts w:ascii="宋体" w:hAnsi="宋体" w:cs="宋体"/>
          <w:szCs w:val="21"/>
        </w:rPr>
      </w:pPr>
      <w:r>
        <w:rPr>
          <w:rFonts w:ascii="宋体" w:hAnsi="宋体" w:cs="宋体" w:hint="eastAsia"/>
          <w:szCs w:val="21"/>
        </w:rPr>
        <w:t xml:space="preserve">            2、完成本课练习题</w:t>
      </w:r>
    </w:p>
    <w:p w14:paraId="7A320087"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6B4B2331" w14:textId="77777777" w:rsidR="003A7873" w:rsidRDefault="00000000">
      <w:pPr>
        <w:rPr>
          <w:rFonts w:ascii="宋体" w:hAnsi="宋体" w:cs="宋体"/>
          <w:b/>
          <w:bCs/>
          <w:sz w:val="24"/>
        </w:rPr>
      </w:pPr>
      <w:r>
        <w:rPr>
          <w:rFonts w:ascii="宋体" w:hAnsi="宋体" w:cs="宋体" w:hint="eastAsia"/>
          <w:b/>
          <w:bCs/>
          <w:sz w:val="24"/>
        </w:rPr>
        <w:t>教学目标：</w:t>
      </w:r>
    </w:p>
    <w:p w14:paraId="3C91FB39" w14:textId="77777777" w:rsidR="003A7873" w:rsidRDefault="00000000">
      <w:pPr>
        <w:ind w:firstLineChars="200" w:firstLine="420"/>
        <w:rPr>
          <w:rFonts w:ascii="宋体" w:hAnsi="宋体" w:cs="宋体"/>
          <w:szCs w:val="21"/>
        </w:rPr>
      </w:pPr>
      <w:r>
        <w:rPr>
          <w:rFonts w:ascii="宋体" w:hAnsi="宋体" w:cs="宋体" w:hint="eastAsia"/>
          <w:szCs w:val="21"/>
        </w:rPr>
        <w:t>1.认识“徐、疏”2个生字，会写“宿、徐、疏”3个字，</w:t>
      </w:r>
      <w:r>
        <w:rPr>
          <w:rFonts w:ascii="宋体" w:hAnsi="宋体" w:hint="eastAsia"/>
          <w:szCs w:val="21"/>
        </w:rPr>
        <w:t>提高识字写字能力。</w:t>
      </w:r>
    </w:p>
    <w:p w14:paraId="475F8D41" w14:textId="77777777" w:rsidR="003A7873" w:rsidRDefault="00000000">
      <w:pPr>
        <w:ind w:firstLineChars="200" w:firstLine="420"/>
        <w:rPr>
          <w:rFonts w:ascii="宋体" w:hAnsi="宋体" w:cs="宋体"/>
          <w:szCs w:val="21"/>
        </w:rPr>
      </w:pPr>
      <w:r>
        <w:rPr>
          <w:rFonts w:ascii="宋体" w:hAnsi="宋体" w:cs="宋体" w:hint="eastAsia"/>
          <w:szCs w:val="21"/>
        </w:rPr>
        <w:t>2.有感情地朗读《宿新市徐公店》，背诵、默写《宿新市徐公店》，</w:t>
      </w:r>
      <w:r>
        <w:rPr>
          <w:rFonts w:ascii="宋体" w:hAnsi="宋体" w:hint="eastAsia"/>
          <w:szCs w:val="21"/>
        </w:rPr>
        <w:t>提高朗读水平。</w:t>
      </w:r>
    </w:p>
    <w:p w14:paraId="37BABE65" w14:textId="77777777" w:rsidR="003A7873" w:rsidRDefault="00000000">
      <w:pPr>
        <w:ind w:firstLineChars="200" w:firstLine="420"/>
        <w:rPr>
          <w:rFonts w:ascii="宋体" w:hAnsi="宋体" w:cs="宋体"/>
          <w:szCs w:val="21"/>
        </w:rPr>
      </w:pPr>
      <w:r>
        <w:rPr>
          <w:rFonts w:ascii="宋体" w:hAnsi="宋体" w:cs="宋体" w:hint="eastAsia"/>
          <w:szCs w:val="21"/>
        </w:rPr>
        <w:t>3.想象诗句描绘的情景，体会作者表达的思想感情</w:t>
      </w:r>
      <w:r>
        <w:rPr>
          <w:rFonts w:ascii="宋体" w:hAnsi="宋体" w:hint="eastAsia"/>
          <w:szCs w:val="21"/>
        </w:rPr>
        <w:t>，增强理解能力。</w:t>
      </w:r>
    </w:p>
    <w:p w14:paraId="122702FC" w14:textId="77777777" w:rsidR="003A7873" w:rsidRDefault="00000000">
      <w:pPr>
        <w:rPr>
          <w:rFonts w:ascii="宋体" w:hAnsi="宋体" w:cs="宋体"/>
          <w:b/>
          <w:bCs/>
          <w:sz w:val="24"/>
        </w:rPr>
      </w:pPr>
      <w:r>
        <w:rPr>
          <w:rFonts w:ascii="宋体" w:hAnsi="宋体" w:cs="宋体" w:hint="eastAsia"/>
          <w:b/>
          <w:bCs/>
          <w:sz w:val="24"/>
        </w:rPr>
        <w:t>教学重难点：</w:t>
      </w:r>
    </w:p>
    <w:p w14:paraId="7DAA2C4C" w14:textId="77777777" w:rsidR="003A7873" w:rsidRDefault="00000000">
      <w:pPr>
        <w:ind w:firstLineChars="200" w:firstLine="420"/>
        <w:rPr>
          <w:rFonts w:ascii="宋体" w:hAnsi="宋体" w:cs="宋体"/>
          <w:szCs w:val="21"/>
        </w:rPr>
      </w:pPr>
      <w:r>
        <w:rPr>
          <w:rFonts w:ascii="宋体" w:hAnsi="宋体" w:cs="宋体" w:hint="eastAsia"/>
          <w:szCs w:val="21"/>
        </w:rPr>
        <w:t>1.正确、流利、有感情地朗读古诗，诵读古诗，理解古诗所描绘的美丽景色，想象儿童在花丛中捕蝶的快乐，体会诗人对大自然的热爱之情。</w:t>
      </w:r>
    </w:p>
    <w:p w14:paraId="04726D01" w14:textId="77777777" w:rsidR="003A7873" w:rsidRDefault="00000000">
      <w:pPr>
        <w:ind w:firstLineChars="200" w:firstLine="420"/>
        <w:rPr>
          <w:rFonts w:ascii="宋体" w:hAnsi="宋体" w:cs="宋体"/>
          <w:szCs w:val="21"/>
        </w:rPr>
      </w:pPr>
      <w:r>
        <w:rPr>
          <w:rFonts w:ascii="宋体" w:hAnsi="宋体" w:cs="宋体" w:hint="eastAsia"/>
          <w:szCs w:val="21"/>
        </w:rPr>
        <w:t>2.</w:t>
      </w:r>
      <w:r>
        <w:rPr>
          <w:rFonts w:ascii="宋体" w:hAnsi="宋体" w:cs="宋体" w:hint="eastAsia"/>
          <w:color w:val="000000"/>
          <w:szCs w:val="21"/>
          <w:shd w:val="clear" w:color="auto" w:fill="FFFFFF"/>
        </w:rPr>
        <w:t>学习根据诗句理解诗文表达的思想感情。</w:t>
      </w:r>
    </w:p>
    <w:p w14:paraId="34CC698D" w14:textId="77777777" w:rsidR="003A7873" w:rsidRDefault="00000000">
      <w:pPr>
        <w:rPr>
          <w:rFonts w:ascii="宋体" w:hAnsi="宋体" w:cs="宋体"/>
          <w:b/>
          <w:bCs/>
          <w:sz w:val="24"/>
        </w:rPr>
      </w:pPr>
      <w:r>
        <w:rPr>
          <w:rFonts w:ascii="宋体" w:hAnsi="宋体" w:cs="宋体" w:hint="eastAsia"/>
          <w:b/>
          <w:bCs/>
          <w:sz w:val="24"/>
        </w:rPr>
        <w:t>教学准备：</w:t>
      </w:r>
    </w:p>
    <w:p w14:paraId="20FA03D1" w14:textId="77777777" w:rsidR="003A7873" w:rsidRDefault="00000000">
      <w:pPr>
        <w:rPr>
          <w:rFonts w:ascii="宋体" w:hAnsi="宋体" w:cs="宋体"/>
          <w:b/>
          <w:bCs/>
          <w:sz w:val="24"/>
        </w:rPr>
      </w:pPr>
      <w:r>
        <w:rPr>
          <w:rFonts w:ascii="宋体" w:hAnsi="宋体" w:cs="宋体" w:hint="eastAsia"/>
          <w:b/>
          <w:bCs/>
          <w:sz w:val="24"/>
        </w:rPr>
        <w:t>评价任务：</w:t>
      </w:r>
    </w:p>
    <w:p w14:paraId="3271283E" w14:textId="77777777" w:rsidR="003A7873" w:rsidRDefault="00000000">
      <w:pPr>
        <w:tabs>
          <w:tab w:val="left" w:pos="455"/>
        </w:tabs>
        <w:ind w:firstLineChars="200" w:firstLine="420"/>
        <w:rPr>
          <w:rFonts w:ascii="宋体" w:hAnsi="宋体" w:cs="宋体"/>
          <w:szCs w:val="21"/>
        </w:rPr>
      </w:pPr>
      <w:r>
        <w:rPr>
          <w:rFonts w:ascii="宋体" w:hAnsi="宋体" w:cs="宋体" w:hint="eastAsia"/>
          <w:szCs w:val="21"/>
        </w:rPr>
        <w:t>1.会认识“徐、疏”2个生字，会写“宿、徐、疏”3个字。</w:t>
      </w:r>
    </w:p>
    <w:p w14:paraId="3A2198A8" w14:textId="77777777" w:rsidR="003A7873" w:rsidRDefault="00000000">
      <w:pPr>
        <w:ind w:firstLineChars="200" w:firstLine="420"/>
        <w:rPr>
          <w:rFonts w:ascii="宋体" w:hAnsi="宋体" w:cs="宋体"/>
          <w:b/>
          <w:bCs/>
          <w:szCs w:val="21"/>
        </w:rPr>
      </w:pPr>
      <w:r>
        <w:rPr>
          <w:rFonts w:ascii="宋体" w:hAnsi="宋体" w:cs="宋体" w:hint="eastAsia"/>
          <w:szCs w:val="21"/>
        </w:rPr>
        <w:t>2.会背诵默写古诗，能想象情景，体会作者表达的思想感情。</w:t>
      </w:r>
    </w:p>
    <w:p w14:paraId="35EA3F78" w14:textId="77777777" w:rsidR="003A7873" w:rsidRDefault="00000000">
      <w:pPr>
        <w:rPr>
          <w:rFonts w:ascii="宋体" w:hAnsi="宋体" w:cs="宋体"/>
          <w:b/>
          <w:bCs/>
          <w:sz w:val="24"/>
        </w:rPr>
      </w:pPr>
      <w:r>
        <w:rPr>
          <w:rFonts w:ascii="宋体" w:hAnsi="宋体" w:cs="宋体" w:hint="eastAsia"/>
          <w:b/>
          <w:bCs/>
          <w:sz w:val="24"/>
        </w:rPr>
        <w:t>教学过程：</w:t>
      </w:r>
    </w:p>
    <w:p w14:paraId="7691C1A5" w14:textId="77777777" w:rsidR="003A7873" w:rsidRDefault="00000000">
      <w:pPr>
        <w:rPr>
          <w:rFonts w:ascii="宋体" w:hAnsi="宋体" w:cs="宋体"/>
          <w:b/>
          <w:bCs/>
          <w:sz w:val="24"/>
        </w:rPr>
      </w:pPr>
      <w:r>
        <w:rPr>
          <w:rFonts w:ascii="宋体" w:hAnsi="宋体" w:cs="宋体" w:hint="eastAsia"/>
          <w:b/>
          <w:bCs/>
          <w:sz w:val="24"/>
        </w:rPr>
        <w:t xml:space="preserve">   一、导入新课，理解诗题</w:t>
      </w:r>
    </w:p>
    <w:p w14:paraId="50BEDC17" w14:textId="77777777" w:rsidR="003A7873" w:rsidRDefault="00000000">
      <w:pPr>
        <w:ind w:firstLineChars="200" w:firstLine="420"/>
        <w:rPr>
          <w:rFonts w:ascii="宋体" w:hAnsi="宋体" w:cs="宋体"/>
          <w:szCs w:val="21"/>
        </w:rPr>
      </w:pPr>
      <w:r>
        <w:rPr>
          <w:rFonts w:ascii="宋体" w:hAnsi="宋体" w:cs="宋体" w:hint="eastAsia"/>
          <w:szCs w:val="21"/>
        </w:rPr>
        <w:t>1.检查复习，导入新课。</w:t>
      </w:r>
    </w:p>
    <w:p w14:paraId="450E2FA7" w14:textId="77777777" w:rsidR="003A7873" w:rsidRDefault="00000000">
      <w:pPr>
        <w:ind w:firstLineChars="200" w:firstLine="420"/>
        <w:rPr>
          <w:rFonts w:ascii="宋体" w:hAnsi="宋体" w:cs="宋体"/>
          <w:szCs w:val="21"/>
        </w:rPr>
      </w:pPr>
      <w:r>
        <w:rPr>
          <w:rFonts w:ascii="宋体" w:hAnsi="宋体" w:cs="宋体" w:hint="eastAsia"/>
          <w:szCs w:val="21"/>
        </w:rPr>
        <w:t>（1）检查复习。</w:t>
      </w:r>
    </w:p>
    <w:p w14:paraId="4C46F694" w14:textId="77777777" w:rsidR="003A7873" w:rsidRDefault="00000000">
      <w:pPr>
        <w:ind w:firstLineChars="200" w:firstLine="420"/>
        <w:rPr>
          <w:rFonts w:ascii="宋体" w:hAnsi="宋体" w:cs="宋体"/>
          <w:szCs w:val="21"/>
        </w:rPr>
      </w:pPr>
      <w:r>
        <w:rPr>
          <w:rFonts w:ascii="宋体" w:hAnsi="宋体" w:cs="宋体" w:hint="eastAsia"/>
          <w:szCs w:val="21"/>
        </w:rPr>
        <w:t>师导入：上节课我们学习了宋代诗人范成大所作的《四时田园杂兴》（其二十五），谁能背诵一下？</w:t>
      </w:r>
    </w:p>
    <w:p w14:paraId="596E6E98" w14:textId="77777777" w:rsidR="003A7873" w:rsidRDefault="00000000">
      <w:pPr>
        <w:ind w:firstLineChars="200" w:firstLine="420"/>
        <w:rPr>
          <w:rFonts w:ascii="宋体" w:hAnsi="宋体" w:cs="宋体"/>
          <w:szCs w:val="21"/>
        </w:rPr>
      </w:pPr>
      <w:r>
        <w:rPr>
          <w:rFonts w:ascii="宋体" w:hAnsi="宋体" w:cs="宋体" w:hint="eastAsia"/>
          <w:szCs w:val="21"/>
        </w:rPr>
        <w:t>（2）师指名背诵；全班齐诵。</w:t>
      </w:r>
    </w:p>
    <w:p w14:paraId="7C95AD75" w14:textId="77777777" w:rsidR="003A7873" w:rsidRDefault="00000000">
      <w:pPr>
        <w:ind w:firstLineChars="150" w:firstLine="315"/>
        <w:rPr>
          <w:rFonts w:ascii="宋体" w:hAnsi="宋体" w:cs="宋体"/>
          <w:szCs w:val="21"/>
        </w:rPr>
      </w:pPr>
      <w:r>
        <w:rPr>
          <w:rFonts w:ascii="宋体" w:hAnsi="宋体" w:cs="宋体" w:hint="eastAsia"/>
          <w:szCs w:val="21"/>
        </w:rPr>
        <w:t xml:space="preserve"> （3）师导入新课：这首诗让我们感受到了充满自然美的田园风光！今天我们又将走进杨万里向我们展示的那生机勃勃的暮春田园风光。</w:t>
      </w:r>
    </w:p>
    <w:p w14:paraId="152C6575" w14:textId="77777777" w:rsidR="003A7873" w:rsidRDefault="00000000">
      <w:pPr>
        <w:ind w:firstLineChars="200" w:firstLine="420"/>
        <w:rPr>
          <w:rFonts w:ascii="宋体" w:hAnsi="宋体" w:cs="宋体"/>
          <w:szCs w:val="21"/>
        </w:rPr>
      </w:pPr>
      <w:r>
        <w:rPr>
          <w:rFonts w:ascii="宋体" w:hAnsi="宋体" w:cs="宋体" w:hint="eastAsia"/>
          <w:szCs w:val="21"/>
        </w:rPr>
        <w:t>2.看图引入，知晓作者。</w:t>
      </w:r>
    </w:p>
    <w:p w14:paraId="633CE808" w14:textId="77777777" w:rsidR="003A7873" w:rsidRDefault="00000000">
      <w:pPr>
        <w:ind w:firstLineChars="200" w:firstLine="420"/>
        <w:rPr>
          <w:rFonts w:ascii="宋体" w:hAnsi="宋体" w:cs="宋体"/>
          <w:szCs w:val="21"/>
        </w:rPr>
      </w:pPr>
      <w:r>
        <w:rPr>
          <w:rFonts w:ascii="宋体" w:hAnsi="宋体" w:cs="宋体" w:hint="eastAsia"/>
          <w:szCs w:val="21"/>
        </w:rPr>
        <w:t>（1）课件出示初夏荷塘图片，指名用自己的话说</w:t>
      </w:r>
      <w:proofErr w:type="gramStart"/>
      <w:r>
        <w:rPr>
          <w:rFonts w:ascii="宋体" w:hAnsi="宋体" w:cs="宋体" w:hint="eastAsia"/>
          <w:szCs w:val="21"/>
        </w:rPr>
        <w:t>说</w:t>
      </w:r>
      <w:proofErr w:type="gramEnd"/>
      <w:r>
        <w:rPr>
          <w:rFonts w:ascii="宋体" w:hAnsi="宋体" w:cs="宋体" w:hint="eastAsia"/>
          <w:szCs w:val="21"/>
        </w:rPr>
        <w:t>图中的景色。</w:t>
      </w:r>
    </w:p>
    <w:p w14:paraId="329E7364" w14:textId="77777777" w:rsidR="003A7873" w:rsidRDefault="00000000">
      <w:pPr>
        <w:ind w:firstLineChars="200" w:firstLine="420"/>
        <w:rPr>
          <w:rFonts w:ascii="宋体" w:hAnsi="宋体" w:cs="宋体"/>
          <w:szCs w:val="21"/>
        </w:rPr>
      </w:pPr>
      <w:r>
        <w:rPr>
          <w:rFonts w:ascii="宋体" w:hAnsi="宋体" w:cs="宋体" w:hint="eastAsia"/>
          <w:szCs w:val="21"/>
        </w:rPr>
        <w:t>（2）师引导：图中的景色让你想起了哪一首古诗？谁能背诵给大家听？</w:t>
      </w:r>
    </w:p>
    <w:p w14:paraId="03BDA02B" w14:textId="77777777" w:rsidR="003A7873" w:rsidRDefault="00000000">
      <w:pPr>
        <w:ind w:firstLineChars="200" w:firstLine="420"/>
        <w:rPr>
          <w:rFonts w:ascii="宋体" w:hAnsi="宋体" w:cs="宋体"/>
          <w:szCs w:val="21"/>
        </w:rPr>
      </w:pPr>
      <w:r>
        <w:rPr>
          <w:rFonts w:ascii="宋体" w:hAnsi="宋体" w:cs="宋体" w:hint="eastAsia"/>
          <w:szCs w:val="21"/>
        </w:rPr>
        <w:t>（3）师指名背诵。（相机出示课件《小池》）</w:t>
      </w:r>
    </w:p>
    <w:p w14:paraId="1CB6471F"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w:t>
      </w:r>
      <w:proofErr w:type="gramEnd"/>
      <w:r>
        <w:rPr>
          <w:rFonts w:ascii="宋体" w:hAnsi="宋体" w:cs="宋体" w:hint="eastAsia"/>
          <w:szCs w:val="21"/>
        </w:rPr>
        <w:t>了解作者：大家还记得这首诗的作者是谁吗？（预设：杨万里）</w:t>
      </w:r>
    </w:p>
    <w:p w14:paraId="17D33E44"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揭题并</w:t>
      </w:r>
      <w:proofErr w:type="gramEnd"/>
      <w:r>
        <w:rPr>
          <w:rFonts w:ascii="宋体" w:hAnsi="宋体" w:cs="宋体" w:hint="eastAsia"/>
          <w:szCs w:val="21"/>
        </w:rPr>
        <w:t>板书诗题，学习诗题中的生字。</w:t>
      </w:r>
    </w:p>
    <w:p w14:paraId="1E086D8E" w14:textId="77777777" w:rsidR="003A7873" w:rsidRDefault="00000000">
      <w:pPr>
        <w:ind w:firstLineChars="200" w:firstLine="420"/>
        <w:rPr>
          <w:rFonts w:ascii="宋体" w:hAnsi="宋体" w:cs="宋体"/>
          <w:szCs w:val="21"/>
        </w:rPr>
      </w:pPr>
      <w:r>
        <w:rPr>
          <w:rFonts w:ascii="宋体" w:hAnsi="宋体" w:cs="宋体" w:hint="eastAsia"/>
          <w:szCs w:val="21"/>
        </w:rPr>
        <w:t>（1）师引导：杨万里是我们熟悉的诗人。今天，我们就跟随他的脚步，去欣赏暮春时节的乡村景色。</w:t>
      </w:r>
    </w:p>
    <w:p w14:paraId="445F9290" w14:textId="77777777" w:rsidR="003A7873" w:rsidRDefault="00000000">
      <w:pPr>
        <w:ind w:firstLineChars="200" w:firstLine="420"/>
        <w:rPr>
          <w:rFonts w:ascii="宋体" w:hAnsi="宋体" w:cs="宋体"/>
          <w:szCs w:val="21"/>
        </w:rPr>
      </w:pPr>
      <w:r>
        <w:rPr>
          <w:rFonts w:ascii="宋体" w:hAnsi="宋体" w:cs="宋体" w:hint="eastAsia"/>
          <w:szCs w:val="21"/>
        </w:rPr>
        <w:t>（2）板书诗题：</w:t>
      </w:r>
      <w:proofErr w:type="gramStart"/>
      <w:r>
        <w:rPr>
          <w:rFonts w:ascii="宋体" w:hAnsi="宋体" w:cs="宋体" w:hint="eastAsia"/>
          <w:szCs w:val="21"/>
        </w:rPr>
        <w:t>宿</w:t>
      </w:r>
      <w:proofErr w:type="gramEnd"/>
      <w:r>
        <w:rPr>
          <w:rFonts w:ascii="宋体" w:hAnsi="宋体" w:cs="宋体" w:hint="eastAsia"/>
          <w:szCs w:val="21"/>
        </w:rPr>
        <w:t>新市徐公店。</w:t>
      </w:r>
    </w:p>
    <w:p w14:paraId="21867E13" w14:textId="77777777" w:rsidR="003A7873" w:rsidRDefault="00000000">
      <w:pPr>
        <w:ind w:firstLineChars="200" w:firstLine="420"/>
        <w:rPr>
          <w:rFonts w:ascii="宋体" w:hAnsi="宋体" w:cs="宋体"/>
          <w:szCs w:val="21"/>
        </w:rPr>
      </w:pPr>
      <w:r>
        <w:rPr>
          <w:rFonts w:ascii="宋体" w:hAnsi="宋体" w:cs="宋体" w:hint="eastAsia"/>
          <w:szCs w:val="21"/>
        </w:rPr>
        <w:t>（3）学习“宿、徐”。</w:t>
      </w:r>
    </w:p>
    <w:p w14:paraId="3F9F57A0" w14:textId="77777777" w:rsidR="003A7873" w:rsidRDefault="00000000">
      <w:pPr>
        <w:ind w:firstLineChars="200" w:firstLine="420"/>
        <w:rPr>
          <w:rFonts w:ascii="宋体" w:hAnsi="宋体" w:cs="宋体"/>
          <w:szCs w:val="21"/>
        </w:rPr>
      </w:pPr>
      <w:r>
        <w:rPr>
          <w:rFonts w:ascii="宋体" w:hAnsi="宋体" w:cs="宋体" w:hint="eastAsia"/>
          <w:szCs w:val="21"/>
        </w:rPr>
        <w:t>①师指名认读“宿、徐”，相机正音。（</w:t>
      </w:r>
      <w:proofErr w:type="gramStart"/>
      <w:r>
        <w:rPr>
          <w:rFonts w:ascii="宋体" w:hAnsi="宋体" w:cs="宋体" w:hint="eastAsia"/>
          <w:szCs w:val="21"/>
        </w:rPr>
        <w:t>“宿”读平舌音</w:t>
      </w:r>
      <w:proofErr w:type="gramEnd"/>
      <w:r>
        <w:rPr>
          <w:rFonts w:ascii="宋体" w:hAnsi="宋体" w:cs="宋体" w:hint="eastAsia"/>
          <w:szCs w:val="21"/>
        </w:rPr>
        <w:t>）</w:t>
      </w:r>
    </w:p>
    <w:p w14:paraId="5EF15BDB" w14:textId="7F403435" w:rsidR="003A7873" w:rsidRDefault="00000000">
      <w:pPr>
        <w:ind w:firstLineChars="200" w:firstLine="420"/>
        <w:rPr>
          <w:rFonts w:ascii="宋体" w:hAnsi="宋体" w:cs="宋体"/>
          <w:szCs w:val="21"/>
        </w:rPr>
      </w:pPr>
      <w:r>
        <w:rPr>
          <w:rFonts w:ascii="宋体" w:hAnsi="宋体" w:cs="宋体" w:hint="eastAsia"/>
          <w:szCs w:val="21"/>
        </w:rPr>
        <w:t>②指导书写“宿”：上下结构；上面的“宀”要包住下面的“亻”和“百”；下半部分的“亻”</w:t>
      </w:r>
      <w:proofErr w:type="gramStart"/>
      <w:r>
        <w:rPr>
          <w:rFonts w:ascii="宋体" w:hAnsi="宋体" w:cs="宋体" w:hint="eastAsia"/>
          <w:szCs w:val="21"/>
        </w:rPr>
        <w:t>窄</w:t>
      </w:r>
      <w:proofErr w:type="gramEnd"/>
      <w:r>
        <w:rPr>
          <w:rFonts w:ascii="宋体" w:hAnsi="宋体" w:cs="宋体" w:hint="eastAsia"/>
          <w:szCs w:val="21"/>
        </w:rPr>
        <w:t>一些。</w:t>
      </w:r>
    </w:p>
    <w:p w14:paraId="6C5DCC61" w14:textId="77777777" w:rsidR="003A7873" w:rsidRDefault="00000000">
      <w:pPr>
        <w:ind w:firstLineChars="200" w:firstLine="420"/>
        <w:rPr>
          <w:rFonts w:ascii="宋体" w:hAnsi="宋体" w:cs="宋体"/>
          <w:szCs w:val="21"/>
        </w:rPr>
      </w:pPr>
      <w:r>
        <w:rPr>
          <w:rFonts w:ascii="宋体" w:hAnsi="宋体" w:cs="宋体" w:hint="eastAsia"/>
          <w:szCs w:val="21"/>
        </w:rPr>
        <w:t>（4）解析题目意思。</w:t>
      </w:r>
    </w:p>
    <w:p w14:paraId="65768DB0" w14:textId="77777777" w:rsidR="003A7873" w:rsidRDefault="00000000">
      <w:pPr>
        <w:ind w:firstLineChars="200" w:firstLine="420"/>
        <w:rPr>
          <w:rFonts w:ascii="宋体" w:hAnsi="宋体" w:cs="宋体"/>
          <w:szCs w:val="21"/>
        </w:rPr>
      </w:pPr>
      <w:r>
        <w:rPr>
          <w:rFonts w:ascii="宋体" w:hAnsi="宋体" w:cs="宋体" w:hint="eastAsia"/>
          <w:szCs w:val="21"/>
        </w:rPr>
        <w:t>①师引导：你在哪里见过“宿、徐”这2个字？你知道它们的意思吗？</w:t>
      </w:r>
    </w:p>
    <w:p w14:paraId="10267ADF" w14:textId="2DAAD5C5" w:rsidR="003A7873" w:rsidRDefault="00000000">
      <w:pPr>
        <w:ind w:firstLineChars="200" w:firstLine="420"/>
        <w:rPr>
          <w:rFonts w:ascii="宋体" w:hAnsi="宋体" w:cs="宋体"/>
          <w:szCs w:val="21"/>
        </w:rPr>
      </w:pPr>
      <w:r>
        <w:rPr>
          <w:rFonts w:ascii="宋体" w:hAnsi="宋体" w:cs="宋体" w:hint="eastAsia"/>
          <w:szCs w:val="21"/>
        </w:rPr>
        <w:lastRenderedPageBreak/>
        <w:t>②</w:t>
      </w:r>
      <w:r w:rsidR="008C795F">
        <w:rPr>
          <w:rFonts w:ascii="宋体" w:hAnsi="宋体" w:cs="宋体" w:hint="eastAsia"/>
          <w:szCs w:val="21"/>
        </w:rPr>
        <w:t>师相机引导</w:t>
      </w:r>
      <w:proofErr w:type="gramStart"/>
      <w:r w:rsidR="008C795F">
        <w:rPr>
          <w:rFonts w:ascii="宋体" w:hAnsi="宋体" w:cs="宋体" w:hint="eastAsia"/>
          <w:szCs w:val="21"/>
        </w:rPr>
        <w:t>生理解</w:t>
      </w:r>
      <w:proofErr w:type="gramEnd"/>
      <w:r w:rsidR="008C795F">
        <w:rPr>
          <w:rFonts w:ascii="宋体" w:hAnsi="宋体" w:cs="宋体" w:hint="eastAsia"/>
          <w:szCs w:val="21"/>
        </w:rPr>
        <w:t>“徐公”的意思。</w:t>
      </w:r>
    </w:p>
    <w:p w14:paraId="02CFC764" w14:textId="500A27AB" w:rsidR="003A7873" w:rsidRDefault="00000000">
      <w:pPr>
        <w:ind w:firstLineChars="200" w:firstLine="420"/>
        <w:rPr>
          <w:rFonts w:ascii="宋体" w:hAnsi="宋体" w:cs="宋体"/>
          <w:szCs w:val="21"/>
        </w:rPr>
      </w:pPr>
      <w:r>
        <w:rPr>
          <w:rFonts w:ascii="宋体" w:hAnsi="宋体" w:cs="宋体" w:hint="eastAsia"/>
          <w:szCs w:val="21"/>
        </w:rPr>
        <w:t>③</w:t>
      </w:r>
      <w:r w:rsidR="008C795F">
        <w:rPr>
          <w:rFonts w:ascii="宋体" w:hAnsi="宋体" w:cs="宋体" w:hint="eastAsia"/>
          <w:szCs w:val="21"/>
        </w:rPr>
        <w:t>师引导：谁能说说诗题的意思？</w:t>
      </w:r>
    </w:p>
    <w:p w14:paraId="1EFA1571" w14:textId="77777777" w:rsidR="003A7873" w:rsidRDefault="00000000">
      <w:pPr>
        <w:ind w:firstLineChars="200" w:firstLine="420"/>
        <w:rPr>
          <w:rFonts w:ascii="宋体" w:hAnsi="宋体" w:cs="宋体"/>
          <w:szCs w:val="21"/>
        </w:rPr>
      </w:pPr>
      <w:r>
        <w:rPr>
          <w:rFonts w:ascii="宋体" w:hAnsi="宋体" w:cs="宋体" w:hint="eastAsia"/>
          <w:szCs w:val="21"/>
        </w:rPr>
        <w:t>4.指导读诗题。</w:t>
      </w:r>
    </w:p>
    <w:p w14:paraId="7B154C97" w14:textId="77777777" w:rsidR="003A7873" w:rsidRDefault="00000000">
      <w:pPr>
        <w:ind w:firstLineChars="200" w:firstLine="420"/>
        <w:rPr>
          <w:rFonts w:ascii="宋体" w:hAnsi="宋体" w:cs="宋体"/>
          <w:szCs w:val="21"/>
        </w:rPr>
      </w:pPr>
      <w:r>
        <w:rPr>
          <w:rFonts w:ascii="宋体" w:hAnsi="宋体" w:cs="宋体" w:hint="eastAsia"/>
          <w:szCs w:val="21"/>
        </w:rPr>
        <w:t>（1）师引导：现在请同学们根据意思读出诗题的正确节奏。</w:t>
      </w:r>
    </w:p>
    <w:p w14:paraId="7B283410" w14:textId="77777777" w:rsidR="003A7873" w:rsidRDefault="00000000">
      <w:pPr>
        <w:ind w:firstLineChars="200" w:firstLine="420"/>
        <w:rPr>
          <w:rFonts w:ascii="宋体" w:hAnsi="宋体" w:cs="宋体"/>
          <w:b/>
          <w:bCs/>
          <w:szCs w:val="21"/>
        </w:rPr>
      </w:pPr>
      <w:r>
        <w:rPr>
          <w:rFonts w:ascii="宋体" w:hAnsi="宋体" w:cs="宋体" w:hint="eastAsia"/>
          <w:szCs w:val="21"/>
        </w:rPr>
        <w:t>（2）师指名读。（相机出示课件指导：宿／新市／徐公店）</w:t>
      </w:r>
    </w:p>
    <w:p w14:paraId="506249B7" w14:textId="77777777" w:rsidR="003A7873" w:rsidRDefault="00000000">
      <w:pPr>
        <w:rPr>
          <w:rFonts w:ascii="宋体" w:hAnsi="宋体" w:cs="宋体"/>
          <w:b/>
          <w:bCs/>
          <w:sz w:val="24"/>
        </w:rPr>
      </w:pPr>
      <w:r>
        <w:rPr>
          <w:rFonts w:ascii="宋体" w:hAnsi="宋体" w:cs="宋体" w:hint="eastAsia"/>
          <w:b/>
          <w:bCs/>
          <w:sz w:val="24"/>
        </w:rPr>
        <w:t xml:space="preserve">   二、 看图初读，了解大意</w:t>
      </w:r>
    </w:p>
    <w:p w14:paraId="65B2CDB7" w14:textId="77777777" w:rsidR="003A7873" w:rsidRDefault="00000000">
      <w:pPr>
        <w:ind w:firstLineChars="200" w:firstLine="420"/>
        <w:rPr>
          <w:rFonts w:ascii="宋体" w:hAnsi="宋体" w:cs="宋体"/>
          <w:szCs w:val="21"/>
        </w:rPr>
      </w:pPr>
      <w:r>
        <w:rPr>
          <w:rFonts w:ascii="宋体" w:hAnsi="宋体" w:cs="宋体" w:hint="eastAsia"/>
          <w:szCs w:val="21"/>
        </w:rPr>
        <w:t>1.故事引导，感受诗意。</w:t>
      </w:r>
    </w:p>
    <w:p w14:paraId="178AD653" w14:textId="77777777" w:rsidR="003A7873" w:rsidRDefault="00000000">
      <w:pPr>
        <w:ind w:firstLineChars="200" w:firstLine="420"/>
        <w:rPr>
          <w:rFonts w:ascii="宋体" w:hAnsi="宋体" w:cs="宋体"/>
          <w:szCs w:val="21"/>
        </w:rPr>
      </w:pPr>
      <w:r>
        <w:rPr>
          <w:rFonts w:ascii="宋体" w:hAnsi="宋体" w:cs="宋体" w:hint="eastAsia"/>
          <w:szCs w:val="21"/>
        </w:rPr>
        <w:t>（1）师引导：那一天，杨万里吃过午饭，走出客房，在</w:t>
      </w:r>
      <w:proofErr w:type="gramStart"/>
      <w:r>
        <w:rPr>
          <w:rFonts w:ascii="宋体" w:hAnsi="宋体" w:cs="宋体" w:hint="eastAsia"/>
          <w:szCs w:val="21"/>
        </w:rPr>
        <w:t>徐公店附近</w:t>
      </w:r>
      <w:proofErr w:type="gramEnd"/>
      <w:r>
        <w:rPr>
          <w:rFonts w:ascii="宋体" w:hAnsi="宋体" w:cs="宋体" w:hint="eastAsia"/>
          <w:szCs w:val="21"/>
        </w:rPr>
        <w:t>漫步，欣赏周围的自然景色。他看到了怎样的景色呢？请同学们读一读课本中的诗句，把生字圈出来，把</w:t>
      </w:r>
      <w:proofErr w:type="gramStart"/>
      <w:r>
        <w:rPr>
          <w:rFonts w:ascii="宋体" w:hAnsi="宋体" w:cs="宋体" w:hint="eastAsia"/>
          <w:szCs w:val="21"/>
        </w:rPr>
        <w:t>诗句读</w:t>
      </w:r>
      <w:proofErr w:type="gramEnd"/>
      <w:r>
        <w:rPr>
          <w:rFonts w:ascii="宋体" w:hAnsi="宋体" w:cs="宋体" w:hint="eastAsia"/>
          <w:szCs w:val="21"/>
        </w:rPr>
        <w:t>正确。</w:t>
      </w:r>
    </w:p>
    <w:p w14:paraId="444CF6C2"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读诗，边读边圈出生字。</w:t>
      </w:r>
    </w:p>
    <w:p w14:paraId="57A34AB0" w14:textId="77777777" w:rsidR="003A7873" w:rsidRDefault="00000000">
      <w:pPr>
        <w:ind w:firstLineChars="200" w:firstLine="420"/>
        <w:rPr>
          <w:rFonts w:ascii="宋体" w:hAnsi="宋体" w:cs="宋体"/>
          <w:szCs w:val="21"/>
        </w:rPr>
      </w:pPr>
      <w:r>
        <w:rPr>
          <w:rFonts w:ascii="宋体" w:hAnsi="宋体" w:cs="宋体" w:hint="eastAsia"/>
          <w:szCs w:val="21"/>
        </w:rPr>
        <w:t>（3）朗读诗句，学习读写“疏”。</w:t>
      </w:r>
    </w:p>
    <w:p w14:paraId="2E753674" w14:textId="77777777" w:rsidR="003A7873" w:rsidRDefault="00000000">
      <w:pPr>
        <w:ind w:firstLineChars="200" w:firstLine="420"/>
        <w:rPr>
          <w:rFonts w:ascii="宋体" w:hAnsi="宋体" w:cs="宋体"/>
          <w:szCs w:val="21"/>
        </w:rPr>
      </w:pPr>
      <w:r>
        <w:rPr>
          <w:rFonts w:ascii="宋体" w:hAnsi="宋体" w:cs="宋体" w:hint="eastAsia"/>
          <w:szCs w:val="21"/>
        </w:rPr>
        <w:t>①师指名朗读，相机正音：“疏”读“</w:t>
      </w:r>
      <w:proofErr w:type="spellStart"/>
      <w:r>
        <w:rPr>
          <w:rFonts w:ascii="宋体" w:hAnsi="宋体" w:cs="宋体" w:hint="eastAsia"/>
          <w:szCs w:val="21"/>
        </w:rPr>
        <w:t>sh</w:t>
      </w:r>
      <w:proofErr w:type="spellEnd"/>
      <w:r>
        <w:rPr>
          <w:rFonts w:ascii="宋体" w:hAnsi="宋体" w:cs="宋体" w:hint="eastAsia"/>
          <w:szCs w:val="21"/>
        </w:rPr>
        <w:t>ū”。</w:t>
      </w:r>
    </w:p>
    <w:p w14:paraId="61B6C4EC" w14:textId="77777777" w:rsidR="003A7873" w:rsidRDefault="00000000">
      <w:pPr>
        <w:ind w:firstLineChars="200" w:firstLine="420"/>
        <w:rPr>
          <w:rFonts w:ascii="宋体" w:hAnsi="宋体" w:cs="宋体"/>
          <w:szCs w:val="21"/>
        </w:rPr>
      </w:pPr>
      <w:r>
        <w:rPr>
          <w:rFonts w:ascii="宋体" w:hAnsi="宋体" w:cs="宋体" w:hint="eastAsia"/>
          <w:szCs w:val="21"/>
        </w:rPr>
        <w:t>②课件出示写在田字格中的“疏”，师指导书写。</w:t>
      </w:r>
    </w:p>
    <w:p w14:paraId="3BAD8832" w14:textId="77777777" w:rsidR="003A7873" w:rsidRDefault="00000000">
      <w:pPr>
        <w:ind w:firstLineChars="200" w:firstLine="420"/>
        <w:rPr>
          <w:rFonts w:ascii="宋体" w:hAnsi="宋体" w:cs="宋体"/>
          <w:szCs w:val="21"/>
        </w:rPr>
      </w:pPr>
      <w:r>
        <w:rPr>
          <w:rFonts w:ascii="宋体" w:hAnsi="宋体" w:cs="宋体" w:hint="eastAsia"/>
          <w:szCs w:val="21"/>
        </w:rPr>
        <w:t>2.初读课文，了解景物。</w:t>
      </w:r>
    </w:p>
    <w:p w14:paraId="0B4EC6AD" w14:textId="77777777" w:rsidR="003A7873" w:rsidRDefault="00000000">
      <w:pPr>
        <w:ind w:firstLineChars="200" w:firstLine="420"/>
        <w:rPr>
          <w:rFonts w:ascii="宋体" w:hAnsi="宋体" w:cs="宋体"/>
          <w:szCs w:val="21"/>
        </w:rPr>
      </w:pPr>
      <w:r>
        <w:rPr>
          <w:rFonts w:ascii="宋体" w:hAnsi="宋体" w:cs="宋体" w:hint="eastAsia"/>
          <w:szCs w:val="21"/>
        </w:rPr>
        <w:t>（1）师引导：下面请大家用自己喜欢的方式朗读诗句，边读边想，诗人在诗中写到了哪些景物？请在诗句中做上记号。再看看文中的插图，说说图中有哪些景物。</w:t>
      </w:r>
    </w:p>
    <w:p w14:paraId="68288C86"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，边读边思考。</w:t>
      </w:r>
    </w:p>
    <w:p w14:paraId="76A3DAED" w14:textId="77777777" w:rsidR="003A7873" w:rsidRDefault="00000000">
      <w:pPr>
        <w:ind w:firstLineChars="200" w:firstLine="420"/>
        <w:rPr>
          <w:rFonts w:ascii="宋体" w:hAnsi="宋体" w:cs="宋体"/>
          <w:szCs w:val="21"/>
        </w:rPr>
      </w:pPr>
      <w:r>
        <w:rPr>
          <w:rFonts w:ascii="宋体" w:hAnsi="宋体" w:cs="宋体" w:hint="eastAsia"/>
          <w:szCs w:val="21"/>
        </w:rPr>
        <w:t>（3）示例：诗句中写到的景物有“篱”“树”“菜花”“儿童”“黄蝶”“径”。</w:t>
      </w:r>
    </w:p>
    <w:p w14:paraId="0712A5AB"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师引导看</w:t>
      </w:r>
      <w:proofErr w:type="gramEnd"/>
      <w:r>
        <w:rPr>
          <w:rFonts w:ascii="宋体" w:hAnsi="宋体" w:cs="宋体" w:hint="eastAsia"/>
          <w:szCs w:val="21"/>
        </w:rPr>
        <w:t>插图，指导理解“篱落”“树头”。（板书：篱落树头）</w:t>
      </w:r>
    </w:p>
    <w:p w14:paraId="716A566D" w14:textId="77777777" w:rsidR="003A7873" w:rsidRDefault="00000000">
      <w:pPr>
        <w:ind w:firstLineChars="200" w:firstLine="420"/>
        <w:rPr>
          <w:rFonts w:ascii="宋体" w:hAnsi="宋体" w:cs="宋体"/>
          <w:szCs w:val="21"/>
        </w:rPr>
      </w:pPr>
      <w:r>
        <w:rPr>
          <w:rFonts w:ascii="宋体" w:hAnsi="宋体" w:cs="宋体" w:hint="eastAsia"/>
          <w:szCs w:val="21"/>
        </w:rPr>
        <w:t>（5）引导理解“径”。</w:t>
      </w:r>
    </w:p>
    <w:p w14:paraId="1782947A" w14:textId="77777777" w:rsidR="003A7873" w:rsidRDefault="00000000">
      <w:pPr>
        <w:ind w:firstLineChars="200" w:firstLine="420"/>
        <w:rPr>
          <w:rFonts w:ascii="宋体" w:hAnsi="宋体" w:cs="宋体"/>
          <w:szCs w:val="21"/>
        </w:rPr>
      </w:pPr>
      <w:r>
        <w:rPr>
          <w:rFonts w:ascii="宋体" w:hAnsi="宋体" w:cs="宋体" w:hint="eastAsia"/>
          <w:szCs w:val="21"/>
        </w:rPr>
        <w:t>①师引导：我们学过的《山行》中有一句“远上寒山石径斜”，回顾一下，这里的“径”是什么意思？</w:t>
      </w:r>
    </w:p>
    <w:p w14:paraId="59E5AAD8" w14:textId="06B4C458" w:rsidR="003A7873" w:rsidRDefault="00000000" w:rsidP="00334CB2">
      <w:pPr>
        <w:ind w:firstLineChars="200" w:firstLine="420"/>
        <w:rPr>
          <w:rFonts w:ascii="宋体" w:hAnsi="宋体" w:cs="宋体"/>
          <w:szCs w:val="21"/>
        </w:rPr>
      </w:pPr>
      <w:r>
        <w:rPr>
          <w:rFonts w:ascii="宋体" w:hAnsi="宋体" w:cs="宋体" w:hint="eastAsia"/>
          <w:szCs w:val="21"/>
        </w:rPr>
        <w:t>②师引导：“篱落疏</w:t>
      </w:r>
      <w:proofErr w:type="gramStart"/>
      <w:r>
        <w:rPr>
          <w:rFonts w:ascii="宋体" w:hAnsi="宋体" w:cs="宋体" w:hint="eastAsia"/>
          <w:szCs w:val="21"/>
        </w:rPr>
        <w:t>疏一</w:t>
      </w:r>
      <w:proofErr w:type="gramEnd"/>
      <w:r>
        <w:rPr>
          <w:rFonts w:ascii="宋体" w:hAnsi="宋体" w:cs="宋体" w:hint="eastAsia"/>
          <w:szCs w:val="21"/>
        </w:rPr>
        <w:t>径深”中的“径”也是小路的意思。（板书：</w:t>
      </w:r>
      <w:proofErr w:type="gramStart"/>
      <w:r>
        <w:rPr>
          <w:rFonts w:ascii="宋体" w:hAnsi="宋体" w:cs="宋体" w:hint="eastAsia"/>
          <w:szCs w:val="21"/>
        </w:rPr>
        <w:t>一</w:t>
      </w:r>
      <w:proofErr w:type="gramEnd"/>
      <w:r>
        <w:rPr>
          <w:rFonts w:ascii="宋体" w:hAnsi="宋体" w:cs="宋体" w:hint="eastAsia"/>
          <w:szCs w:val="21"/>
        </w:rPr>
        <w:t>径深）</w:t>
      </w:r>
    </w:p>
    <w:p w14:paraId="5AD8186D" w14:textId="77777777" w:rsidR="003A7873" w:rsidRDefault="00000000">
      <w:pPr>
        <w:numPr>
          <w:ilvl w:val="0"/>
          <w:numId w:val="3"/>
        </w:numPr>
        <w:rPr>
          <w:rFonts w:ascii="宋体" w:hAnsi="宋体" w:cs="宋体"/>
          <w:szCs w:val="21"/>
        </w:rPr>
      </w:pPr>
      <w:r>
        <w:rPr>
          <w:rFonts w:ascii="宋体" w:hAnsi="宋体" w:cs="宋体" w:hint="eastAsia"/>
          <w:szCs w:val="21"/>
        </w:rPr>
        <w:t>生再读诗句，注意读通顺。</w:t>
      </w:r>
    </w:p>
    <w:p w14:paraId="2F2E0662" w14:textId="77777777" w:rsidR="003A7873" w:rsidRDefault="00000000">
      <w:pPr>
        <w:rPr>
          <w:rFonts w:ascii="宋体" w:hAnsi="宋体" w:cs="宋体"/>
          <w:b/>
          <w:bCs/>
          <w:sz w:val="24"/>
        </w:rPr>
      </w:pPr>
      <w:r>
        <w:rPr>
          <w:rFonts w:ascii="宋体" w:hAnsi="宋体" w:cs="宋体" w:hint="eastAsia"/>
          <w:b/>
          <w:bCs/>
          <w:sz w:val="24"/>
        </w:rPr>
        <w:t>三、吟</w:t>
      </w:r>
      <w:proofErr w:type="gramStart"/>
      <w:r>
        <w:rPr>
          <w:rFonts w:ascii="宋体" w:hAnsi="宋体" w:cs="宋体" w:hint="eastAsia"/>
          <w:b/>
          <w:bCs/>
          <w:sz w:val="24"/>
        </w:rPr>
        <w:t>吟诵</w:t>
      </w:r>
      <w:proofErr w:type="gramEnd"/>
      <w:r>
        <w:rPr>
          <w:rFonts w:ascii="宋体" w:hAnsi="宋体" w:cs="宋体" w:hint="eastAsia"/>
          <w:b/>
          <w:bCs/>
          <w:sz w:val="24"/>
        </w:rPr>
        <w:t xml:space="preserve">诵，渐入意境 </w:t>
      </w:r>
    </w:p>
    <w:p w14:paraId="13B7AFF3" w14:textId="77777777" w:rsidR="003A7873" w:rsidRDefault="00000000">
      <w:pPr>
        <w:ind w:firstLineChars="200" w:firstLine="420"/>
        <w:rPr>
          <w:rFonts w:ascii="宋体" w:hAnsi="宋体" w:cs="宋体"/>
          <w:szCs w:val="21"/>
        </w:rPr>
      </w:pPr>
      <w:r>
        <w:rPr>
          <w:rFonts w:ascii="宋体" w:hAnsi="宋体" w:cs="宋体" w:hint="eastAsia"/>
          <w:szCs w:val="21"/>
        </w:rPr>
        <w:t>1.联系诗句，想象画面。</w:t>
      </w:r>
    </w:p>
    <w:p w14:paraId="08E5C8A9" w14:textId="77777777" w:rsidR="003A7873" w:rsidRDefault="00000000">
      <w:pPr>
        <w:ind w:firstLineChars="200" w:firstLine="420"/>
        <w:rPr>
          <w:rFonts w:ascii="宋体" w:hAnsi="宋体" w:cs="宋体"/>
          <w:szCs w:val="21"/>
        </w:rPr>
      </w:pPr>
      <w:r>
        <w:rPr>
          <w:rFonts w:ascii="宋体" w:hAnsi="宋体" w:cs="宋体" w:hint="eastAsia"/>
          <w:szCs w:val="21"/>
        </w:rPr>
        <w:t>（1）师引导：这些景物分别是怎样的呢？请联系诗句大胆地说一说想象到的画面。在说之前，同学们可以想想用哪些词语来形容诗中所提到的景物。</w:t>
      </w:r>
    </w:p>
    <w:p w14:paraId="7467C487" w14:textId="07ADC28D" w:rsidR="003A7873" w:rsidRDefault="00000000" w:rsidP="00433943">
      <w:pPr>
        <w:ind w:firstLineChars="200" w:firstLine="420"/>
        <w:rPr>
          <w:rFonts w:ascii="宋体" w:hAnsi="宋体" w:cs="宋体"/>
          <w:szCs w:val="21"/>
        </w:rPr>
      </w:pPr>
      <w:r>
        <w:rPr>
          <w:rFonts w:ascii="宋体" w:hAnsi="宋体" w:cs="宋体" w:hint="eastAsia"/>
          <w:szCs w:val="21"/>
        </w:rPr>
        <w:t>课件出示：</w:t>
      </w:r>
      <w:r w:rsidR="00433943">
        <w:rPr>
          <w:rFonts w:ascii="宋体" w:hAnsi="宋体" w:cs="宋体" w:hint="eastAsia"/>
          <w:szCs w:val="21"/>
        </w:rPr>
        <w:t xml:space="preserve"> </w:t>
      </w:r>
      <w:r w:rsidR="00433943">
        <w:rPr>
          <w:rFonts w:ascii="宋体" w:hAnsi="宋体" w:cs="宋体"/>
          <w:szCs w:val="21"/>
        </w:rPr>
        <w:t xml:space="preserve"> </w:t>
      </w:r>
      <w:r>
        <w:rPr>
          <w:rFonts w:ascii="宋体" w:hAnsi="宋体" w:cs="宋体" w:hint="eastAsia"/>
          <w:szCs w:val="21"/>
        </w:rPr>
        <w:t>（     ）的篱落   （      ）的小径  （       ）的儿童</w:t>
      </w:r>
    </w:p>
    <w:p w14:paraId="4BEB680D" w14:textId="77777777" w:rsidR="003A7873" w:rsidRDefault="00000000">
      <w:pPr>
        <w:ind w:firstLineChars="800" w:firstLine="1680"/>
        <w:rPr>
          <w:rFonts w:ascii="宋体" w:hAnsi="宋体" w:cs="宋体"/>
          <w:szCs w:val="21"/>
        </w:rPr>
      </w:pPr>
      <w:r>
        <w:rPr>
          <w:rFonts w:ascii="宋体" w:hAnsi="宋体" w:cs="宋体" w:hint="eastAsia"/>
          <w:szCs w:val="21"/>
        </w:rPr>
        <w:t>（     ）的蝴蝶   （      ）的菜花  （       ）的树</w:t>
      </w:r>
    </w:p>
    <w:p w14:paraId="2103A20D"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交流，大胆想象。</w:t>
      </w:r>
    </w:p>
    <w:p w14:paraId="236C92B5" w14:textId="77777777" w:rsidR="003A7873" w:rsidRDefault="00000000">
      <w:pPr>
        <w:ind w:firstLineChars="200" w:firstLine="420"/>
        <w:rPr>
          <w:rFonts w:ascii="宋体" w:hAnsi="宋体" w:cs="宋体"/>
          <w:szCs w:val="21"/>
        </w:rPr>
      </w:pPr>
      <w:r>
        <w:rPr>
          <w:rFonts w:ascii="宋体" w:hAnsi="宋体" w:cs="宋体" w:hint="eastAsia"/>
          <w:szCs w:val="21"/>
        </w:rPr>
        <w:t>2.诵读诗句，理解诗意。</w:t>
      </w:r>
    </w:p>
    <w:p w14:paraId="1744F642" w14:textId="77777777" w:rsidR="003A7873" w:rsidRDefault="00000000">
      <w:pPr>
        <w:ind w:firstLineChars="200" w:firstLine="420"/>
        <w:rPr>
          <w:rFonts w:ascii="宋体" w:hAnsi="宋体" w:cs="宋体"/>
          <w:szCs w:val="21"/>
        </w:rPr>
      </w:pPr>
      <w:r>
        <w:rPr>
          <w:rFonts w:ascii="宋体" w:hAnsi="宋体" w:cs="宋体" w:hint="eastAsia"/>
          <w:szCs w:val="21"/>
        </w:rPr>
        <w:t>（1）生诵读诗句。师引导：诗句中分别是怎样描写这些景物的，谁来说一说？（提示：借助注释引导</w:t>
      </w:r>
      <w:proofErr w:type="gramStart"/>
      <w:r>
        <w:rPr>
          <w:rFonts w:ascii="宋体" w:hAnsi="宋体" w:cs="宋体" w:hint="eastAsia"/>
          <w:szCs w:val="21"/>
        </w:rPr>
        <w:t>生理解</w:t>
      </w:r>
      <w:proofErr w:type="gramEnd"/>
      <w:r>
        <w:rPr>
          <w:rFonts w:ascii="宋体" w:hAnsi="宋体" w:cs="宋体" w:hint="eastAsia"/>
          <w:szCs w:val="21"/>
        </w:rPr>
        <w:t>“疏疏”；联系诗句“花落知多少”，理解“花落”；“走”在古时指的就是跑；“无处寻”中的“无”，可引导生回想诗句“荷尽已无擎雨盖”“泉眼无声</w:t>
      </w:r>
      <w:proofErr w:type="gramStart"/>
      <w:r>
        <w:rPr>
          <w:rFonts w:ascii="宋体" w:hAnsi="宋体" w:cs="宋体" w:hint="eastAsia"/>
          <w:szCs w:val="21"/>
        </w:rPr>
        <w:t>惜</w:t>
      </w:r>
      <w:proofErr w:type="gramEnd"/>
      <w:r>
        <w:rPr>
          <w:rFonts w:ascii="宋体" w:hAnsi="宋体" w:cs="宋体" w:hint="eastAsia"/>
          <w:szCs w:val="21"/>
        </w:rPr>
        <w:t>细流”等诗句中“无”的意思来理解）</w:t>
      </w:r>
    </w:p>
    <w:p w14:paraId="4BA806E9" w14:textId="77777777" w:rsidR="003A7873" w:rsidRDefault="00000000">
      <w:pPr>
        <w:ind w:firstLineChars="200" w:firstLine="420"/>
        <w:rPr>
          <w:rFonts w:ascii="宋体" w:hAnsi="宋体" w:cs="宋体"/>
          <w:szCs w:val="21"/>
        </w:rPr>
      </w:pPr>
      <w:r>
        <w:rPr>
          <w:rFonts w:ascii="宋体" w:hAnsi="宋体" w:cs="宋体" w:hint="eastAsia"/>
          <w:szCs w:val="21"/>
        </w:rPr>
        <w:t>（2）生交流。</w:t>
      </w:r>
    </w:p>
    <w:p w14:paraId="081DF6AF" w14:textId="77777777" w:rsidR="003A7873" w:rsidRDefault="00000000">
      <w:pPr>
        <w:ind w:firstLineChars="200" w:firstLine="420"/>
        <w:rPr>
          <w:rFonts w:ascii="宋体" w:hAnsi="宋体" w:cs="宋体"/>
          <w:szCs w:val="21"/>
        </w:rPr>
      </w:pPr>
      <w:r>
        <w:rPr>
          <w:rFonts w:ascii="宋体" w:hAnsi="宋体" w:cs="宋体" w:hint="eastAsia"/>
          <w:szCs w:val="21"/>
        </w:rPr>
        <w:t>3.指导朗读，读出节奏。（出示课件）</w:t>
      </w:r>
    </w:p>
    <w:p w14:paraId="008D497B" w14:textId="77777777" w:rsidR="003A7873" w:rsidRDefault="00000000">
      <w:pPr>
        <w:ind w:firstLineChars="200" w:firstLine="420"/>
        <w:rPr>
          <w:rFonts w:ascii="宋体" w:hAnsi="宋体" w:cs="宋体"/>
          <w:szCs w:val="21"/>
        </w:rPr>
      </w:pPr>
      <w:r>
        <w:rPr>
          <w:rFonts w:ascii="宋体" w:hAnsi="宋体" w:cs="宋体" w:hint="eastAsia"/>
          <w:szCs w:val="21"/>
        </w:rPr>
        <w:t>（1）师引导：七言诗的节奏一般根据它的词义来划分，划分时注意保持词语的完整。根据你的理解，你认为这首诗应该怎样读？</w:t>
      </w:r>
    </w:p>
    <w:p w14:paraId="0386F0C8" w14:textId="77777777" w:rsidR="003A7873" w:rsidRDefault="00000000">
      <w:pPr>
        <w:ind w:firstLineChars="200" w:firstLine="420"/>
        <w:rPr>
          <w:rFonts w:ascii="宋体" w:hAnsi="宋体" w:cs="宋体"/>
          <w:szCs w:val="21"/>
        </w:rPr>
      </w:pPr>
      <w:r>
        <w:rPr>
          <w:rFonts w:ascii="宋体" w:hAnsi="宋体" w:cs="宋体" w:hint="eastAsia"/>
          <w:szCs w:val="21"/>
        </w:rPr>
        <w:t>4.想象诗的意境。</w:t>
      </w:r>
    </w:p>
    <w:p w14:paraId="6ACFC859" w14:textId="300D446F" w:rsidR="003A7873" w:rsidRDefault="00000000">
      <w:pPr>
        <w:ind w:firstLineChars="200" w:firstLine="420"/>
        <w:rPr>
          <w:rFonts w:ascii="宋体" w:hAnsi="宋体" w:cs="宋体"/>
          <w:szCs w:val="21"/>
        </w:rPr>
      </w:pPr>
      <w:r>
        <w:rPr>
          <w:rFonts w:ascii="宋体" w:hAnsi="宋体" w:cs="宋体" w:hint="eastAsia"/>
          <w:szCs w:val="21"/>
        </w:rPr>
        <w:t>（1）师引导：读着读着，我们仿佛随诗人杨万里欣赏到了田园风光，你的眼前仿佛浮现了怎样的画面？</w:t>
      </w:r>
    </w:p>
    <w:p w14:paraId="4045F82A" w14:textId="77777777" w:rsidR="003A7873" w:rsidRDefault="00000000">
      <w:pPr>
        <w:ind w:firstLineChars="200" w:firstLine="420"/>
        <w:rPr>
          <w:rFonts w:ascii="宋体" w:hAnsi="宋体" w:cs="宋体"/>
          <w:szCs w:val="21"/>
        </w:rPr>
      </w:pPr>
      <w:r>
        <w:rPr>
          <w:rFonts w:ascii="宋体" w:hAnsi="宋体" w:cs="宋体" w:hint="eastAsia"/>
          <w:szCs w:val="21"/>
        </w:rPr>
        <w:t>（2）示例：稀疏的篱笆旁有一条幽深的小径，小径旁的树上刚刚长出来的叶子还没有形成</w:t>
      </w:r>
      <w:proofErr w:type="gramStart"/>
      <w:r>
        <w:rPr>
          <w:rFonts w:ascii="宋体" w:hAnsi="宋体" w:cs="宋体" w:hint="eastAsia"/>
          <w:szCs w:val="21"/>
        </w:rPr>
        <w:t>树荫</w:t>
      </w:r>
      <w:proofErr w:type="gramEnd"/>
      <w:r>
        <w:rPr>
          <w:rFonts w:ascii="宋体" w:hAnsi="宋体" w:cs="宋体" w:hint="eastAsia"/>
          <w:szCs w:val="21"/>
        </w:rPr>
        <w:t>。儿童奔跑着追赶黄色的蝴蝶，蝶儿飞进菜花丛中就再也找不到了。（相机板书：</w:t>
      </w:r>
      <w:proofErr w:type="gramStart"/>
      <w:r>
        <w:rPr>
          <w:rFonts w:ascii="宋体" w:hAnsi="宋体" w:cs="宋体" w:hint="eastAsia"/>
          <w:szCs w:val="21"/>
        </w:rPr>
        <w:t>儿童追黄蝶</w:t>
      </w:r>
      <w:proofErr w:type="gramEnd"/>
      <w:r>
        <w:rPr>
          <w:rFonts w:ascii="宋体" w:hAnsi="宋体" w:cs="宋体" w:hint="eastAsia"/>
          <w:szCs w:val="21"/>
        </w:rPr>
        <w:t>菜花）</w:t>
      </w:r>
    </w:p>
    <w:p w14:paraId="574E4A95" w14:textId="77777777" w:rsidR="003A7873" w:rsidRDefault="00000000">
      <w:pPr>
        <w:ind w:firstLineChars="200" w:firstLine="420"/>
        <w:rPr>
          <w:rFonts w:ascii="宋体" w:hAnsi="宋体" w:cs="宋体"/>
          <w:szCs w:val="21"/>
        </w:rPr>
      </w:pPr>
      <w:r>
        <w:rPr>
          <w:rFonts w:ascii="宋体" w:hAnsi="宋体" w:cs="宋体" w:hint="eastAsia"/>
          <w:szCs w:val="21"/>
        </w:rPr>
        <w:t>（3）创设情境朗读。</w:t>
      </w:r>
    </w:p>
    <w:p w14:paraId="71902279" w14:textId="77777777" w:rsidR="003A7873" w:rsidRDefault="00000000">
      <w:pPr>
        <w:ind w:firstLineChars="200" w:firstLine="420"/>
        <w:rPr>
          <w:rFonts w:ascii="宋体" w:hAnsi="宋体" w:cs="宋体"/>
          <w:szCs w:val="21"/>
        </w:rPr>
      </w:pPr>
      <w:r>
        <w:rPr>
          <w:rFonts w:ascii="宋体" w:hAnsi="宋体" w:cs="宋体" w:hint="eastAsia"/>
          <w:szCs w:val="21"/>
        </w:rPr>
        <w:t>①师指导：看着这样的景色，这样的情景，诗人杨万里会想些什么，会有什么感受呢？</w:t>
      </w:r>
    </w:p>
    <w:p w14:paraId="03B359AA" w14:textId="394083F7" w:rsidR="003A7873" w:rsidRDefault="00000000" w:rsidP="008C795F">
      <w:pPr>
        <w:ind w:firstLineChars="200" w:firstLine="420"/>
        <w:rPr>
          <w:rFonts w:ascii="宋体" w:hAnsi="宋体" w:cs="宋体"/>
          <w:szCs w:val="21"/>
        </w:rPr>
      </w:pPr>
      <w:r>
        <w:rPr>
          <w:rFonts w:ascii="宋体" w:hAnsi="宋体" w:cs="宋体" w:hint="eastAsia"/>
          <w:szCs w:val="21"/>
        </w:rPr>
        <w:t>②配乐读诗。</w:t>
      </w:r>
    </w:p>
    <w:p w14:paraId="12838D67" w14:textId="163FD366" w:rsidR="003A7873" w:rsidRDefault="00000000">
      <w:pPr>
        <w:ind w:firstLineChars="200" w:firstLine="420"/>
        <w:rPr>
          <w:rFonts w:ascii="宋体" w:hAnsi="宋体" w:cs="宋体"/>
          <w:szCs w:val="21"/>
        </w:rPr>
      </w:pPr>
      <w:r>
        <w:rPr>
          <w:rFonts w:ascii="宋体" w:hAnsi="宋体" w:cs="宋体" w:hint="eastAsia"/>
          <w:szCs w:val="21"/>
        </w:rPr>
        <w:lastRenderedPageBreak/>
        <w:t>师：诗人的感受，更是大家的感受，请同学们随着音乐诵读古诗，读出自己的感受。（课件播放古筝曲）</w:t>
      </w:r>
    </w:p>
    <w:p w14:paraId="693CC2B8" w14:textId="77777777" w:rsidR="008C795F" w:rsidRDefault="00000000" w:rsidP="008C795F">
      <w:pPr>
        <w:ind w:firstLineChars="200" w:firstLine="420"/>
        <w:rPr>
          <w:rFonts w:ascii="宋体" w:hAnsi="宋体" w:cs="宋体"/>
          <w:szCs w:val="21"/>
        </w:rPr>
      </w:pPr>
      <w:r>
        <w:rPr>
          <w:rFonts w:ascii="宋体" w:hAnsi="宋体" w:cs="宋体" w:hint="eastAsia"/>
          <w:szCs w:val="21"/>
        </w:rPr>
        <w:t>指导背诵。师：我们一遍又一遍地</w:t>
      </w:r>
      <w:proofErr w:type="gramStart"/>
      <w:r>
        <w:rPr>
          <w:rFonts w:ascii="宋体" w:hAnsi="宋体" w:cs="宋体" w:hint="eastAsia"/>
          <w:szCs w:val="21"/>
        </w:rPr>
        <w:t>诵读着</w:t>
      </w:r>
      <w:proofErr w:type="gramEnd"/>
      <w:r>
        <w:rPr>
          <w:rFonts w:ascii="宋体" w:hAnsi="宋体" w:cs="宋体" w:hint="eastAsia"/>
          <w:szCs w:val="21"/>
        </w:rPr>
        <w:t>诗句，那些画面，那些文字，相信早已经深深地印在了我们的脑海中，谁能背诵给同学们听听呢？</w:t>
      </w:r>
    </w:p>
    <w:p w14:paraId="7BFBBBB0" w14:textId="422D91BC" w:rsidR="003A7873" w:rsidRDefault="00000000" w:rsidP="008C795F">
      <w:pPr>
        <w:ind w:firstLineChars="200" w:firstLine="482"/>
        <w:rPr>
          <w:rFonts w:ascii="宋体" w:hAnsi="宋体" w:cs="宋体"/>
          <w:b/>
          <w:bCs/>
          <w:sz w:val="24"/>
        </w:rPr>
      </w:pPr>
      <w:r>
        <w:rPr>
          <w:rFonts w:ascii="宋体" w:hAnsi="宋体" w:cs="宋体" w:hint="eastAsia"/>
          <w:b/>
          <w:bCs/>
          <w:sz w:val="24"/>
        </w:rPr>
        <w:t xml:space="preserve">创编故事，默写古诗 </w:t>
      </w:r>
    </w:p>
    <w:p w14:paraId="035C54FD" w14:textId="77777777" w:rsidR="003A7873" w:rsidRDefault="00000000">
      <w:pPr>
        <w:ind w:firstLineChars="200" w:firstLine="420"/>
        <w:rPr>
          <w:rFonts w:ascii="宋体" w:hAnsi="宋体" w:cs="宋体"/>
          <w:szCs w:val="21"/>
        </w:rPr>
      </w:pPr>
      <w:r>
        <w:rPr>
          <w:rFonts w:ascii="宋体" w:hAnsi="宋体" w:cs="宋体" w:hint="eastAsia"/>
          <w:szCs w:val="21"/>
        </w:rPr>
        <w:t>1.展开想象，根据诗意创编故事。</w:t>
      </w:r>
    </w:p>
    <w:p w14:paraId="08351FBE" w14:textId="77777777" w:rsidR="003A7873" w:rsidRDefault="00000000">
      <w:pPr>
        <w:ind w:firstLineChars="200" w:firstLine="420"/>
        <w:rPr>
          <w:rFonts w:ascii="宋体" w:hAnsi="宋体" w:cs="宋体"/>
          <w:szCs w:val="21"/>
        </w:rPr>
      </w:pPr>
      <w:r>
        <w:rPr>
          <w:rFonts w:ascii="宋体" w:hAnsi="宋体" w:cs="宋体" w:hint="eastAsia"/>
          <w:szCs w:val="21"/>
        </w:rPr>
        <w:t>（1）师引导：虽然这首</w:t>
      </w:r>
      <w:proofErr w:type="gramStart"/>
      <w:r>
        <w:rPr>
          <w:rFonts w:ascii="宋体" w:hAnsi="宋体" w:cs="宋体" w:hint="eastAsia"/>
          <w:szCs w:val="21"/>
        </w:rPr>
        <w:t>诗只有</w:t>
      </w:r>
      <w:proofErr w:type="gramEnd"/>
      <w:r>
        <w:rPr>
          <w:rFonts w:ascii="宋体" w:hAnsi="宋体" w:cs="宋体" w:hint="eastAsia"/>
          <w:szCs w:val="21"/>
        </w:rPr>
        <w:t>28个字，但它描绘的不止一个画面。想象一下</w:t>
      </w:r>
      <w:proofErr w:type="gramStart"/>
      <w:r>
        <w:rPr>
          <w:rFonts w:ascii="宋体" w:hAnsi="宋体" w:cs="宋体" w:hint="eastAsia"/>
          <w:szCs w:val="21"/>
        </w:rPr>
        <w:t>那个追蝶的</w:t>
      </w:r>
      <w:proofErr w:type="gramEnd"/>
      <w:r>
        <w:rPr>
          <w:rFonts w:ascii="宋体" w:hAnsi="宋体" w:cs="宋体" w:hint="eastAsia"/>
          <w:szCs w:val="21"/>
        </w:rPr>
        <w:t>孩子脸上的表情，黄蝶停</w:t>
      </w:r>
      <w:proofErr w:type="gramStart"/>
      <w:r>
        <w:rPr>
          <w:rFonts w:ascii="宋体" w:hAnsi="宋体" w:cs="宋体" w:hint="eastAsia"/>
          <w:szCs w:val="21"/>
        </w:rPr>
        <w:t>停歇</w:t>
      </w:r>
      <w:proofErr w:type="gramEnd"/>
      <w:r>
        <w:rPr>
          <w:rFonts w:ascii="宋体" w:hAnsi="宋体" w:cs="宋体" w:hint="eastAsia"/>
          <w:szCs w:val="21"/>
        </w:rPr>
        <w:t>歇的情境，孩子的想法与做法，然后说给大家听听。</w:t>
      </w:r>
    </w:p>
    <w:p w14:paraId="790F677B" w14:textId="77777777" w:rsidR="003A7873" w:rsidRDefault="00000000">
      <w:pPr>
        <w:ind w:firstLineChars="200" w:firstLine="420"/>
        <w:rPr>
          <w:rFonts w:ascii="宋体" w:hAnsi="宋体" w:cs="宋体"/>
          <w:szCs w:val="21"/>
        </w:rPr>
      </w:pPr>
      <w:r>
        <w:rPr>
          <w:rFonts w:ascii="宋体" w:hAnsi="宋体" w:cs="宋体" w:hint="eastAsia"/>
          <w:szCs w:val="21"/>
        </w:rPr>
        <w:t>（2）四人小组编故事，互相评议；全班交流。</w:t>
      </w:r>
    </w:p>
    <w:p w14:paraId="5F01C102"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61565625" w14:textId="77777777" w:rsidR="003A7873" w:rsidRDefault="00000000">
      <w:pPr>
        <w:ind w:firstLineChars="200" w:firstLine="420"/>
        <w:rPr>
          <w:rFonts w:ascii="宋体" w:hAnsi="宋体" w:cs="宋体"/>
          <w:szCs w:val="21"/>
        </w:rPr>
      </w:pPr>
      <w:r>
        <w:rPr>
          <w:rFonts w:ascii="宋体" w:hAnsi="宋体" w:cs="宋体" w:hint="eastAsia"/>
          <w:szCs w:val="21"/>
        </w:rPr>
        <w:t>这时，从小路的远处跑来一个七八岁的小男孩，他正在追赶一只黄色的蝴蝶。黄蝶儿忽左忽右，忽上</w:t>
      </w:r>
      <w:proofErr w:type="gramStart"/>
      <w:r>
        <w:rPr>
          <w:rFonts w:ascii="宋体" w:hAnsi="宋体" w:cs="宋体" w:hint="eastAsia"/>
          <w:szCs w:val="21"/>
        </w:rPr>
        <w:t>忽</w:t>
      </w:r>
      <w:proofErr w:type="gramEnd"/>
      <w:r>
        <w:rPr>
          <w:rFonts w:ascii="宋体" w:hAnsi="宋体" w:cs="宋体" w:hint="eastAsia"/>
          <w:szCs w:val="21"/>
        </w:rPr>
        <w:t>下，好像在与他捉迷藏。过了一会儿，黄蝶儿大概也飞累了，它停了下来，歇在路旁的篱笆上，小男孩也停住了脚，一边紧盯着蝴蝶，一边用袖子去擦脸上的汗珠。这时诗人仔细地打量起眼前的小男孩：圆圆的脸上嵌着一双明亮的大眼睛，透出他的天真和可爱。淡紫色的短褂、蓝色的长裤在暮春的田野里显得更加艳丽。只见小男孩双手</w:t>
      </w:r>
      <w:proofErr w:type="gramStart"/>
      <w:r>
        <w:rPr>
          <w:rFonts w:ascii="宋体" w:hAnsi="宋体" w:cs="宋体" w:hint="eastAsia"/>
          <w:szCs w:val="21"/>
        </w:rPr>
        <w:t>一</w:t>
      </w:r>
      <w:proofErr w:type="gramEnd"/>
      <w:r>
        <w:rPr>
          <w:rFonts w:ascii="宋体" w:hAnsi="宋体" w:cs="宋体" w:hint="eastAsia"/>
          <w:szCs w:val="21"/>
        </w:rPr>
        <w:t>拢，猛地朝蝴蝶扑去。可是还没等他把手合拢，那蝴蝶已机灵地</w:t>
      </w:r>
      <w:proofErr w:type="gramStart"/>
      <w:r>
        <w:rPr>
          <w:rFonts w:ascii="宋体" w:hAnsi="宋体" w:cs="宋体" w:hint="eastAsia"/>
          <w:szCs w:val="21"/>
        </w:rPr>
        <w:t>扇动</w:t>
      </w:r>
      <w:proofErr w:type="gramEnd"/>
      <w:r>
        <w:rPr>
          <w:rFonts w:ascii="宋体" w:hAnsi="宋体" w:cs="宋体" w:hint="eastAsia"/>
          <w:szCs w:val="21"/>
        </w:rPr>
        <w:t>翅膀，飞进油菜花丛里，再也找不到了。看着那一片金黄的菜花，小男孩非常懊恼，满脸失望。他在菜花丛旁站了一会儿，又</w:t>
      </w:r>
      <w:proofErr w:type="gramStart"/>
      <w:r>
        <w:rPr>
          <w:rFonts w:ascii="宋体" w:hAnsi="宋体" w:cs="宋体" w:hint="eastAsia"/>
          <w:szCs w:val="21"/>
        </w:rPr>
        <w:t>蹦跳着</w:t>
      </w:r>
      <w:proofErr w:type="gramEnd"/>
      <w:r>
        <w:rPr>
          <w:rFonts w:ascii="宋体" w:hAnsi="宋体" w:cs="宋体" w:hint="eastAsia"/>
          <w:szCs w:val="21"/>
        </w:rPr>
        <w:t>跑开，去寻找新的快乐了。</w:t>
      </w:r>
    </w:p>
    <w:p w14:paraId="4833C346" w14:textId="77777777" w:rsidR="003A7873" w:rsidRDefault="00000000">
      <w:pPr>
        <w:ind w:firstLineChars="200" w:firstLine="420"/>
        <w:rPr>
          <w:rFonts w:ascii="宋体" w:hAnsi="宋体" w:cs="宋体"/>
          <w:szCs w:val="21"/>
        </w:rPr>
      </w:pPr>
      <w:r>
        <w:rPr>
          <w:rFonts w:ascii="宋体" w:hAnsi="宋体" w:cs="宋体" w:hint="eastAsia"/>
          <w:szCs w:val="21"/>
        </w:rPr>
        <w:t>（3）生评议。</w:t>
      </w:r>
    </w:p>
    <w:p w14:paraId="04D73B9C" w14:textId="77777777" w:rsidR="003A7873" w:rsidRDefault="00000000">
      <w:pPr>
        <w:ind w:firstLineChars="200" w:firstLine="420"/>
        <w:rPr>
          <w:rFonts w:ascii="宋体" w:hAnsi="宋体" w:cs="宋体"/>
          <w:szCs w:val="21"/>
        </w:rPr>
      </w:pPr>
      <w:r>
        <w:rPr>
          <w:rFonts w:ascii="宋体" w:hAnsi="宋体" w:cs="宋体" w:hint="eastAsia"/>
          <w:szCs w:val="21"/>
        </w:rPr>
        <w:t>2.默写古诗。</w:t>
      </w:r>
    </w:p>
    <w:p w14:paraId="501687B8" w14:textId="77777777" w:rsidR="003A7873" w:rsidRDefault="00000000">
      <w:pPr>
        <w:ind w:firstLineChars="200" w:firstLine="420"/>
        <w:rPr>
          <w:rFonts w:ascii="宋体" w:hAnsi="宋体" w:cs="宋体"/>
          <w:szCs w:val="21"/>
        </w:rPr>
      </w:pPr>
      <w:r>
        <w:rPr>
          <w:rFonts w:ascii="宋体" w:hAnsi="宋体" w:cs="宋体" w:hint="eastAsia"/>
          <w:szCs w:val="21"/>
        </w:rPr>
        <w:t>（1）师引导：同学们的想象力多么丰富啊！这样美好的画面诗人仅仅用了28个字就描绘出来了。赶快把这首古诗默写下来吧！</w:t>
      </w:r>
    </w:p>
    <w:p w14:paraId="269497B7" w14:textId="77777777" w:rsidR="003A7873" w:rsidRDefault="00000000">
      <w:pPr>
        <w:ind w:firstLineChars="200" w:firstLine="420"/>
        <w:rPr>
          <w:rFonts w:ascii="宋体" w:hAnsi="宋体" w:cs="宋体"/>
          <w:szCs w:val="21"/>
        </w:rPr>
      </w:pPr>
      <w:r>
        <w:rPr>
          <w:rFonts w:ascii="宋体" w:hAnsi="宋体" w:cs="宋体" w:hint="eastAsia"/>
          <w:szCs w:val="21"/>
        </w:rPr>
        <w:t>3.课堂小结。</w:t>
      </w:r>
    </w:p>
    <w:p w14:paraId="2D8CFC3B" w14:textId="77777777" w:rsidR="003A7873" w:rsidRDefault="00000000">
      <w:pPr>
        <w:ind w:firstLineChars="200" w:firstLine="420"/>
        <w:rPr>
          <w:rFonts w:ascii="宋体" w:hAnsi="宋体" w:cs="宋体"/>
          <w:b/>
          <w:bCs/>
          <w:szCs w:val="21"/>
        </w:rPr>
      </w:pPr>
      <w:r>
        <w:rPr>
          <w:rFonts w:ascii="宋体" w:hAnsi="宋体" w:cs="宋体" w:hint="eastAsia"/>
          <w:szCs w:val="21"/>
        </w:rPr>
        <w:t>师：一首诗，就是一道独特的风景，就是一幅和谐的画卷。像杨万里这样热爱田园生活的古代诗人还有很多很多，以后我们再接着学习。</w:t>
      </w:r>
    </w:p>
    <w:p w14:paraId="14B5387B" w14:textId="77777777" w:rsidR="003A7873" w:rsidRDefault="00000000">
      <w:pPr>
        <w:rPr>
          <w:rFonts w:ascii="宋体" w:hAnsi="宋体" w:cs="宋体"/>
          <w:b/>
          <w:bCs/>
          <w:sz w:val="24"/>
        </w:rPr>
      </w:pPr>
      <w:r>
        <w:rPr>
          <w:rFonts w:ascii="宋体" w:hAnsi="宋体" w:cs="宋体" w:hint="eastAsia"/>
          <w:b/>
          <w:bCs/>
          <w:sz w:val="24"/>
        </w:rPr>
        <w:t>板书设计：</w:t>
      </w:r>
    </w:p>
    <w:p w14:paraId="07448062" w14:textId="77777777" w:rsidR="003A7873" w:rsidRDefault="00000000">
      <w:pPr>
        <w:rPr>
          <w:rFonts w:ascii="宋体" w:hAnsi="宋体" w:cs="宋体"/>
          <w:b/>
          <w:bCs/>
          <w:szCs w:val="21"/>
        </w:rPr>
      </w:pPr>
      <w:r>
        <w:rPr>
          <w:rFonts w:ascii="宋体" w:hAnsi="宋体" w:cs="宋体" w:hint="eastAsia"/>
          <w:noProof/>
          <w:szCs w:val="21"/>
        </w:rPr>
        <w:drawing>
          <wp:inline distT="0" distB="0" distL="0" distR="0" wp14:anchorId="53E27795" wp14:editId="4FB75EE3">
            <wp:extent cx="5893748" cy="1033462"/>
            <wp:effectExtent l="0" t="0" r="0" b="0"/>
            <wp:docPr id="1027" name="图片 3"/>
            <wp:cNvGraphicFramePr/>
            <a:graphic xmlns:a="http://schemas.openxmlformats.org/drawingml/2006/main">
              <a:graphicData uri="http://schemas.openxmlformats.org/drawingml/2006/picture">
                <pic:pic xmlns:pic="http://schemas.openxmlformats.org/drawingml/2006/picture">
                  <pic:nvPicPr>
                    <pic:cNvPr id="1027" name="图片 3"/>
                    <pic:cNvPicPr/>
                  </pic:nvPicPr>
                  <pic:blipFill>
                    <a:blip r:embed="rId10" cstate="print">
                      <a:clrChange>
                        <a:clrFrom>
                          <a:srgbClr val="FFFFFF"/>
                        </a:clrFrom>
                        <a:clrTo>
                          <a:srgbClr val="FFFFFF">
                            <a:alpha val="0"/>
                          </a:srgbClr>
                        </a:clrTo>
                      </a:clrChange>
                    </a:blip>
                    <a:srcRect/>
                    <a:stretch>
                      <a:fillRect/>
                    </a:stretch>
                  </pic:blipFill>
                  <pic:spPr>
                    <a:xfrm>
                      <a:off x="0" y="0"/>
                      <a:ext cx="5926196" cy="1039152"/>
                    </a:xfrm>
                    <a:prstGeom prst="rect">
                      <a:avLst/>
                    </a:prstGeom>
                    <a:ln>
                      <a:noFill/>
                    </a:ln>
                  </pic:spPr>
                </pic:pic>
              </a:graphicData>
            </a:graphic>
          </wp:inline>
        </w:drawing>
      </w:r>
    </w:p>
    <w:p w14:paraId="69FDDDD5"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 w:val="24"/>
        </w:rPr>
        <w:t>：</w:t>
      </w:r>
      <w:r>
        <w:rPr>
          <w:rFonts w:ascii="宋体" w:hAnsi="宋体" w:cs="宋体" w:hint="eastAsia"/>
          <w:szCs w:val="21"/>
        </w:rPr>
        <w:t>1、背诵并默写诗歌</w:t>
      </w:r>
    </w:p>
    <w:p w14:paraId="277CA73B" w14:textId="299DB152" w:rsidR="003A7873" w:rsidRDefault="00000000">
      <w:pPr>
        <w:rPr>
          <w:rFonts w:ascii="宋体" w:hAnsi="宋体" w:cs="宋体" w:hint="eastAsia"/>
          <w:szCs w:val="21"/>
        </w:rPr>
      </w:pPr>
      <w:r>
        <w:rPr>
          <w:rFonts w:ascii="宋体" w:hAnsi="宋体" w:cs="宋体" w:hint="eastAsia"/>
          <w:szCs w:val="21"/>
        </w:rPr>
        <w:t xml:space="preserve">            2、完成本课练习题</w:t>
      </w:r>
    </w:p>
    <w:p w14:paraId="74285CCB" w14:textId="77777777" w:rsidR="003A7873" w:rsidRDefault="00000000">
      <w:pPr>
        <w:jc w:val="center"/>
        <w:rPr>
          <w:rFonts w:ascii="宋体" w:hAnsi="宋体" w:cs="宋体"/>
          <w:b/>
          <w:bCs/>
          <w:sz w:val="28"/>
          <w:szCs w:val="28"/>
        </w:rPr>
      </w:pPr>
      <w:r>
        <w:rPr>
          <w:rFonts w:ascii="宋体" w:hAnsi="宋体" w:cs="宋体" w:hint="eastAsia"/>
          <w:b/>
          <w:bCs/>
          <w:sz w:val="28"/>
          <w:szCs w:val="28"/>
        </w:rPr>
        <w:t>第三课时</w:t>
      </w:r>
    </w:p>
    <w:p w14:paraId="4B7CDA32" w14:textId="77777777" w:rsidR="003A7873" w:rsidRDefault="00000000">
      <w:pPr>
        <w:rPr>
          <w:rFonts w:ascii="宋体" w:hAnsi="宋体" w:cs="宋体"/>
          <w:b/>
          <w:bCs/>
          <w:sz w:val="24"/>
        </w:rPr>
      </w:pPr>
      <w:r>
        <w:rPr>
          <w:rFonts w:ascii="宋体" w:hAnsi="宋体" w:cs="宋体" w:hint="eastAsia"/>
          <w:b/>
          <w:bCs/>
          <w:sz w:val="24"/>
        </w:rPr>
        <w:t>教学目标：</w:t>
      </w:r>
    </w:p>
    <w:p w14:paraId="0FCB9326" w14:textId="77777777" w:rsidR="003A7873" w:rsidRDefault="00000000">
      <w:pPr>
        <w:ind w:firstLineChars="200" w:firstLine="420"/>
        <w:rPr>
          <w:rFonts w:ascii="宋体" w:hAnsi="宋体" w:cs="宋体"/>
          <w:szCs w:val="21"/>
        </w:rPr>
      </w:pPr>
      <w:r>
        <w:rPr>
          <w:rFonts w:ascii="宋体" w:hAnsi="宋体" w:cs="宋体" w:hint="eastAsia"/>
          <w:szCs w:val="21"/>
        </w:rPr>
        <w:t>1.认识“锄、剥”2个生字，会写“茅、檐”等6个字，提高识字写字能力。</w:t>
      </w:r>
    </w:p>
    <w:p w14:paraId="0FD8CA43" w14:textId="77777777" w:rsidR="003A7873" w:rsidRDefault="00000000">
      <w:pPr>
        <w:ind w:firstLineChars="200" w:firstLine="420"/>
        <w:rPr>
          <w:rFonts w:ascii="宋体" w:hAnsi="宋体" w:cs="宋体"/>
          <w:szCs w:val="21"/>
        </w:rPr>
      </w:pPr>
      <w:r>
        <w:rPr>
          <w:rFonts w:ascii="宋体" w:hAnsi="宋体" w:cs="宋体" w:hint="eastAsia"/>
          <w:szCs w:val="21"/>
        </w:rPr>
        <w:t>2.初步了解有关词的知识，培养学生养成查资料的能力。</w:t>
      </w:r>
    </w:p>
    <w:p w14:paraId="0AD41B53" w14:textId="77777777" w:rsidR="003A7873" w:rsidRDefault="00000000">
      <w:pPr>
        <w:ind w:firstLineChars="200" w:firstLine="420"/>
        <w:rPr>
          <w:rFonts w:ascii="宋体" w:hAnsi="宋体" w:cs="宋体"/>
          <w:szCs w:val="21"/>
        </w:rPr>
      </w:pPr>
      <w:r>
        <w:rPr>
          <w:rFonts w:ascii="宋体" w:hAnsi="宋体" w:cs="宋体" w:hint="eastAsia"/>
          <w:szCs w:val="21"/>
        </w:rPr>
        <w:t>3.正确、流利、有感情地朗读课文，背诵《清平乐·村居》，培养学生的朗读能力。</w:t>
      </w:r>
    </w:p>
    <w:p w14:paraId="0628EE5C" w14:textId="77777777" w:rsidR="003A7873" w:rsidRDefault="00000000">
      <w:pPr>
        <w:rPr>
          <w:rFonts w:ascii="宋体" w:hAnsi="宋体" w:cs="宋体"/>
          <w:b/>
          <w:bCs/>
          <w:sz w:val="24"/>
        </w:rPr>
      </w:pPr>
      <w:r>
        <w:rPr>
          <w:rFonts w:ascii="宋体" w:hAnsi="宋体" w:cs="宋体" w:hint="eastAsia"/>
          <w:b/>
          <w:bCs/>
          <w:sz w:val="24"/>
        </w:rPr>
        <w:t>教学重难点：</w:t>
      </w:r>
    </w:p>
    <w:p w14:paraId="6B4D0388" w14:textId="77777777" w:rsidR="003A7873" w:rsidRDefault="00000000">
      <w:pPr>
        <w:ind w:firstLineChars="200" w:firstLine="420"/>
        <w:rPr>
          <w:rFonts w:ascii="宋体" w:hAnsi="宋体" w:cs="宋体"/>
          <w:szCs w:val="21"/>
        </w:rPr>
      </w:pPr>
      <w:r>
        <w:rPr>
          <w:rFonts w:ascii="宋体" w:hAnsi="宋体" w:cs="宋体" w:hint="eastAsia"/>
          <w:szCs w:val="21"/>
        </w:rPr>
        <w:t>1.朗读课文，放飞想象，感受乡村田园生活的静谧与美好，体会词人对温馨、平和的乡村生活的向往之情。</w:t>
      </w:r>
    </w:p>
    <w:p w14:paraId="048D5685" w14:textId="77777777" w:rsidR="003A7873" w:rsidRDefault="00000000">
      <w:pPr>
        <w:ind w:firstLineChars="200" w:firstLine="420"/>
        <w:rPr>
          <w:rFonts w:ascii="宋体" w:hAnsi="宋体" w:cs="宋体"/>
          <w:szCs w:val="21"/>
        </w:rPr>
      </w:pPr>
      <w:r>
        <w:rPr>
          <w:rFonts w:ascii="宋体" w:hAnsi="宋体" w:cs="宋体" w:hint="eastAsia"/>
          <w:szCs w:val="21"/>
        </w:rPr>
        <w:t>2.引领学生总结并运用“看图猜一猜”“联系上下文想一想”“同桌议一议”的方法学习古诗词。</w:t>
      </w:r>
    </w:p>
    <w:p w14:paraId="3D3CE530" w14:textId="77777777" w:rsidR="003A7873" w:rsidRDefault="00000000">
      <w:pPr>
        <w:rPr>
          <w:rFonts w:ascii="宋体" w:hAnsi="宋体" w:cs="宋体"/>
          <w:b/>
          <w:bCs/>
          <w:sz w:val="24"/>
        </w:rPr>
      </w:pPr>
      <w:r>
        <w:rPr>
          <w:rFonts w:ascii="宋体" w:hAnsi="宋体" w:cs="宋体" w:hint="eastAsia"/>
          <w:b/>
          <w:bCs/>
          <w:sz w:val="24"/>
        </w:rPr>
        <w:t>教学准备：</w:t>
      </w:r>
    </w:p>
    <w:p w14:paraId="6431371B" w14:textId="77777777" w:rsidR="003A7873" w:rsidRDefault="00000000">
      <w:pPr>
        <w:rPr>
          <w:rFonts w:ascii="宋体" w:hAnsi="宋体" w:cs="宋体"/>
          <w:b/>
          <w:bCs/>
          <w:sz w:val="24"/>
        </w:rPr>
      </w:pPr>
      <w:r>
        <w:rPr>
          <w:rFonts w:ascii="宋体" w:hAnsi="宋体" w:cs="宋体" w:hint="eastAsia"/>
          <w:b/>
          <w:bCs/>
          <w:sz w:val="24"/>
        </w:rPr>
        <w:t>评价任务：</w:t>
      </w:r>
    </w:p>
    <w:p w14:paraId="4F1BEA63" w14:textId="77777777" w:rsidR="003A7873" w:rsidRDefault="00000000">
      <w:pPr>
        <w:ind w:firstLineChars="200" w:firstLine="420"/>
        <w:rPr>
          <w:rFonts w:ascii="宋体" w:hAnsi="宋体" w:cs="宋体"/>
          <w:szCs w:val="21"/>
        </w:rPr>
      </w:pPr>
      <w:r>
        <w:rPr>
          <w:rFonts w:ascii="宋体" w:hAnsi="宋体" w:cs="宋体" w:hint="eastAsia"/>
          <w:szCs w:val="21"/>
        </w:rPr>
        <w:t>1.会读“锄、剥”2个生字，会写“茅、檐”等6个字。</w:t>
      </w:r>
    </w:p>
    <w:p w14:paraId="7CFBC129"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2.能背诵《清平乐·村居》。</w:t>
      </w:r>
    </w:p>
    <w:p w14:paraId="612E42FF" w14:textId="77777777" w:rsidR="003A7873" w:rsidRDefault="00000000">
      <w:pPr>
        <w:ind w:firstLineChars="200" w:firstLine="420"/>
        <w:rPr>
          <w:rFonts w:ascii="宋体" w:hAnsi="宋体" w:cs="宋体"/>
          <w:szCs w:val="21"/>
        </w:rPr>
      </w:pPr>
      <w:r>
        <w:rPr>
          <w:rFonts w:ascii="宋体" w:hAnsi="宋体" w:cs="宋体" w:hint="eastAsia"/>
          <w:szCs w:val="21"/>
        </w:rPr>
        <w:t>3.通过查阅资料等方式，</w:t>
      </w:r>
      <w:proofErr w:type="gramStart"/>
      <w:r>
        <w:rPr>
          <w:rFonts w:ascii="宋体" w:hAnsi="宋体" w:cs="宋体" w:hint="eastAsia"/>
          <w:szCs w:val="21"/>
        </w:rPr>
        <w:t>课前提</w:t>
      </w:r>
      <w:proofErr w:type="gramEnd"/>
      <w:r>
        <w:rPr>
          <w:rFonts w:ascii="宋体" w:hAnsi="宋体" w:cs="宋体" w:hint="eastAsia"/>
          <w:szCs w:val="21"/>
        </w:rPr>
        <w:t>前了解有关词的知识。</w:t>
      </w:r>
    </w:p>
    <w:p w14:paraId="46CD0947" w14:textId="77777777" w:rsidR="003A7873" w:rsidRDefault="00000000">
      <w:pPr>
        <w:rPr>
          <w:rFonts w:ascii="宋体" w:hAnsi="宋体" w:cs="宋体"/>
          <w:b/>
          <w:bCs/>
          <w:sz w:val="24"/>
        </w:rPr>
      </w:pPr>
      <w:r>
        <w:rPr>
          <w:rFonts w:ascii="宋体" w:hAnsi="宋体" w:cs="宋体" w:hint="eastAsia"/>
          <w:b/>
          <w:bCs/>
          <w:sz w:val="24"/>
        </w:rPr>
        <w:t>教学重难点：</w:t>
      </w:r>
    </w:p>
    <w:p w14:paraId="42E9BE10" w14:textId="77777777" w:rsidR="003A7873" w:rsidRDefault="00000000">
      <w:pPr>
        <w:ind w:firstLineChars="200" w:firstLine="420"/>
        <w:rPr>
          <w:rFonts w:ascii="宋体" w:hAnsi="宋体" w:cs="宋体"/>
          <w:b/>
          <w:bCs/>
          <w:szCs w:val="21"/>
        </w:rPr>
      </w:pPr>
      <w:r>
        <w:rPr>
          <w:rFonts w:ascii="宋体" w:hAnsi="宋体" w:cs="宋体" w:hint="eastAsia"/>
          <w:szCs w:val="21"/>
        </w:rPr>
        <w:t>引领学生总结并运用“看图猜一猜”“联系上下文想一想”“同桌议一议”的方法学习古诗词。</w:t>
      </w:r>
    </w:p>
    <w:p w14:paraId="1C2D3A6A" w14:textId="77777777" w:rsidR="003A7873" w:rsidRDefault="00000000">
      <w:pPr>
        <w:rPr>
          <w:rFonts w:ascii="宋体" w:hAnsi="宋体" w:cs="宋体"/>
          <w:b/>
          <w:bCs/>
          <w:sz w:val="24"/>
        </w:rPr>
      </w:pPr>
      <w:r>
        <w:rPr>
          <w:rFonts w:ascii="宋体" w:hAnsi="宋体" w:cs="宋体" w:hint="eastAsia"/>
          <w:b/>
          <w:bCs/>
          <w:sz w:val="24"/>
        </w:rPr>
        <w:t>教学过程：</w:t>
      </w:r>
    </w:p>
    <w:p w14:paraId="0E26BCBE" w14:textId="77777777" w:rsidR="003A7873" w:rsidRDefault="00000000">
      <w:pPr>
        <w:rPr>
          <w:rFonts w:ascii="宋体" w:hAnsi="宋体" w:cs="宋体"/>
          <w:b/>
          <w:bCs/>
          <w:sz w:val="24"/>
        </w:rPr>
      </w:pPr>
      <w:r>
        <w:rPr>
          <w:rFonts w:ascii="宋体" w:hAnsi="宋体" w:cs="宋体" w:hint="eastAsia"/>
          <w:b/>
          <w:bCs/>
          <w:sz w:val="24"/>
        </w:rPr>
        <w:t xml:space="preserve">   一、诗句接龙，初识宋词</w:t>
      </w:r>
    </w:p>
    <w:p w14:paraId="7F237C64" w14:textId="77777777" w:rsidR="003A7873" w:rsidRDefault="00000000">
      <w:pPr>
        <w:ind w:firstLineChars="200" w:firstLine="420"/>
        <w:rPr>
          <w:rFonts w:ascii="宋体" w:hAnsi="宋体" w:cs="宋体"/>
          <w:szCs w:val="21"/>
        </w:rPr>
      </w:pPr>
      <w:r>
        <w:rPr>
          <w:rFonts w:ascii="宋体" w:hAnsi="宋体" w:cs="宋体" w:hint="eastAsia"/>
          <w:szCs w:val="21"/>
        </w:rPr>
        <w:t>1.课前游戏，温故知新。</w:t>
      </w:r>
    </w:p>
    <w:p w14:paraId="0F681173" w14:textId="77777777" w:rsidR="003A7873" w:rsidRDefault="00000000">
      <w:pPr>
        <w:ind w:firstLineChars="200" w:firstLine="420"/>
        <w:rPr>
          <w:rFonts w:ascii="宋体" w:hAnsi="宋体" w:cs="宋体"/>
          <w:szCs w:val="21"/>
        </w:rPr>
      </w:pPr>
      <w:r>
        <w:rPr>
          <w:rFonts w:ascii="宋体" w:hAnsi="宋体" w:cs="宋体" w:hint="eastAsia"/>
          <w:szCs w:val="21"/>
        </w:rPr>
        <w:t>师引导：下面我们要学习的是一首词。自古以来，中国就是一个诗词国度，唐诗宋词是我国文学史上的瑰宝。相信同学们平时一定积累了不少古诗，下面我们来玩一个“诗句接龙”的游戏。（出示课件）</w:t>
      </w:r>
    </w:p>
    <w:p w14:paraId="26722BD7" w14:textId="77777777" w:rsidR="003A7873" w:rsidRDefault="00000000">
      <w:pPr>
        <w:ind w:firstLineChars="200" w:firstLine="420"/>
        <w:rPr>
          <w:rFonts w:ascii="宋体" w:hAnsi="宋体" w:cs="宋体"/>
          <w:szCs w:val="21"/>
        </w:rPr>
      </w:pPr>
      <w:r>
        <w:rPr>
          <w:rFonts w:ascii="宋体" w:hAnsi="宋体" w:cs="宋体" w:hint="eastAsia"/>
          <w:szCs w:val="21"/>
        </w:rPr>
        <w:t>（1）师生互动游戏：师说上句，生接下句。</w:t>
      </w:r>
    </w:p>
    <w:p w14:paraId="0508A064"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师引导生</w:t>
      </w:r>
      <w:proofErr w:type="gramEnd"/>
      <w:r>
        <w:rPr>
          <w:rFonts w:ascii="宋体" w:hAnsi="宋体" w:cs="宋体" w:hint="eastAsia"/>
          <w:szCs w:val="21"/>
        </w:rPr>
        <w:t>把这些诗句连起来读一读。</w:t>
      </w:r>
    </w:p>
    <w:p w14:paraId="36FDC22B" w14:textId="77777777" w:rsidR="003A7873" w:rsidRDefault="00000000">
      <w:pPr>
        <w:ind w:firstLineChars="200" w:firstLine="420"/>
        <w:rPr>
          <w:rFonts w:ascii="宋体" w:hAnsi="宋体" w:cs="宋体"/>
          <w:szCs w:val="21"/>
        </w:rPr>
      </w:pPr>
      <w:r>
        <w:rPr>
          <w:rFonts w:ascii="宋体" w:hAnsi="宋体" w:cs="宋体" w:hint="eastAsia"/>
          <w:szCs w:val="21"/>
        </w:rPr>
        <w:t>（3）师小结：这些都是描写农村生活的诗句。古往今来，许许多多的文人墨客驻足于乡村，寄情于田园山水，用诗句表达自己对乡村美好闲适生活的那份浓浓的情感。</w:t>
      </w:r>
    </w:p>
    <w:p w14:paraId="400EBB0C" w14:textId="77777777" w:rsidR="003A7873" w:rsidRDefault="00000000">
      <w:pPr>
        <w:ind w:firstLineChars="200" w:firstLine="420"/>
        <w:rPr>
          <w:rFonts w:ascii="宋体" w:hAnsi="宋体" w:cs="宋体"/>
          <w:szCs w:val="21"/>
        </w:rPr>
      </w:pPr>
      <w:r>
        <w:rPr>
          <w:rFonts w:ascii="宋体" w:hAnsi="宋体" w:cs="宋体" w:hint="eastAsia"/>
          <w:szCs w:val="21"/>
        </w:rPr>
        <w:t>2.导入词牌、词题，初识宋词。</w:t>
      </w:r>
    </w:p>
    <w:p w14:paraId="102A8385" w14:textId="77777777" w:rsidR="003A7873" w:rsidRDefault="00000000">
      <w:pPr>
        <w:ind w:firstLineChars="200" w:firstLine="420"/>
        <w:rPr>
          <w:rFonts w:ascii="宋体" w:hAnsi="宋体" w:cs="宋体"/>
          <w:szCs w:val="21"/>
        </w:rPr>
      </w:pPr>
      <w:r>
        <w:rPr>
          <w:rFonts w:ascii="宋体" w:hAnsi="宋体" w:cs="宋体" w:hint="eastAsia"/>
          <w:szCs w:val="21"/>
        </w:rPr>
        <w:t>（1）师：今天我们要学习的这首词，也是和乡村生活有关的。（板书：词）</w:t>
      </w:r>
    </w:p>
    <w:p w14:paraId="4A0435B8" w14:textId="77777777" w:rsidR="003A7873" w:rsidRDefault="00000000">
      <w:pPr>
        <w:ind w:firstLineChars="200" w:firstLine="420"/>
        <w:rPr>
          <w:rFonts w:ascii="宋体" w:hAnsi="宋体" w:cs="宋体"/>
          <w:szCs w:val="21"/>
        </w:rPr>
      </w:pPr>
      <w:r>
        <w:rPr>
          <w:rFonts w:ascii="宋体" w:hAnsi="宋体" w:cs="宋体" w:hint="eastAsia"/>
          <w:szCs w:val="21"/>
        </w:rPr>
        <w:t>（2）读准词牌名字音。</w:t>
      </w:r>
    </w:p>
    <w:p w14:paraId="1E8DBAB9" w14:textId="77777777" w:rsidR="003A7873" w:rsidRDefault="00000000">
      <w:pPr>
        <w:ind w:firstLineChars="200" w:firstLine="420"/>
        <w:rPr>
          <w:rFonts w:ascii="宋体" w:hAnsi="宋体" w:cs="宋体"/>
          <w:szCs w:val="21"/>
        </w:rPr>
      </w:pPr>
      <w:r>
        <w:rPr>
          <w:rFonts w:ascii="宋体" w:hAnsi="宋体" w:cs="宋体" w:hint="eastAsia"/>
          <w:szCs w:val="21"/>
        </w:rPr>
        <w:t>①板书：清平乐·村居。</w:t>
      </w:r>
    </w:p>
    <w:p w14:paraId="3E410DBE" w14:textId="3611139D" w:rsidR="003A7873" w:rsidRDefault="00000000">
      <w:pPr>
        <w:ind w:firstLineChars="200" w:firstLine="420"/>
        <w:rPr>
          <w:rFonts w:ascii="宋体" w:hAnsi="宋体" w:cs="宋体"/>
          <w:szCs w:val="21"/>
        </w:rPr>
      </w:pPr>
      <w:r>
        <w:rPr>
          <w:rFonts w:ascii="宋体" w:hAnsi="宋体" w:cs="宋体" w:hint="eastAsia"/>
          <w:szCs w:val="21"/>
        </w:rPr>
        <w:t>②师指名读</w:t>
      </w:r>
      <w:r w:rsidR="008C795F">
        <w:rPr>
          <w:rFonts w:ascii="宋体" w:hAnsi="宋体" w:cs="宋体" w:hint="eastAsia"/>
          <w:szCs w:val="21"/>
        </w:rPr>
        <w:t>。</w:t>
      </w:r>
    </w:p>
    <w:p w14:paraId="60B91740" w14:textId="77777777" w:rsidR="003A7873" w:rsidRDefault="00000000">
      <w:pPr>
        <w:ind w:firstLineChars="200" w:firstLine="420"/>
        <w:rPr>
          <w:rFonts w:ascii="宋体" w:hAnsi="宋体" w:cs="宋体"/>
          <w:szCs w:val="21"/>
        </w:rPr>
      </w:pPr>
      <w:r>
        <w:rPr>
          <w:rFonts w:ascii="宋体" w:hAnsi="宋体" w:cs="宋体" w:hint="eastAsia"/>
          <w:szCs w:val="21"/>
        </w:rPr>
        <w:t>（3）了解词的相关知识。</w:t>
      </w:r>
    </w:p>
    <w:p w14:paraId="37BDDB4D" w14:textId="77777777" w:rsidR="003A7873" w:rsidRDefault="00000000">
      <w:pPr>
        <w:ind w:firstLineChars="200" w:firstLine="420"/>
        <w:rPr>
          <w:rFonts w:ascii="宋体" w:hAnsi="宋体" w:cs="宋体"/>
          <w:szCs w:val="21"/>
        </w:rPr>
      </w:pPr>
      <w:r>
        <w:rPr>
          <w:rFonts w:ascii="宋体" w:hAnsi="宋体" w:cs="宋体" w:hint="eastAsia"/>
          <w:szCs w:val="21"/>
        </w:rPr>
        <w:t>①师引导：清平乐是词牌名。那么什么是词牌名呢？（出示课件）</w:t>
      </w:r>
    </w:p>
    <w:p w14:paraId="0992E5C7" w14:textId="49B4E4DB" w:rsidR="003A7873" w:rsidRDefault="00000000">
      <w:pPr>
        <w:ind w:firstLineChars="200" w:firstLine="420"/>
        <w:rPr>
          <w:rFonts w:ascii="宋体" w:hAnsi="宋体" w:cs="宋体"/>
          <w:szCs w:val="21"/>
        </w:rPr>
      </w:pPr>
      <w:r>
        <w:rPr>
          <w:rFonts w:ascii="宋体" w:hAnsi="宋体" w:cs="宋体" w:hint="eastAsia"/>
          <w:szCs w:val="21"/>
        </w:rPr>
        <w:t>②</w:t>
      </w:r>
      <w:r w:rsidR="008C795F">
        <w:rPr>
          <w:rFonts w:ascii="宋体" w:hAnsi="宋体" w:cs="宋体" w:hint="eastAsia"/>
          <w:szCs w:val="21"/>
        </w:rPr>
        <w:t>师指导：那么“村居”是什么呢？“村居”就是这首</w:t>
      </w:r>
      <w:proofErr w:type="gramStart"/>
      <w:r w:rsidR="008C795F">
        <w:rPr>
          <w:rFonts w:ascii="宋体" w:hAnsi="宋体" w:cs="宋体" w:hint="eastAsia"/>
          <w:szCs w:val="21"/>
        </w:rPr>
        <w:t>词真正</w:t>
      </w:r>
      <w:proofErr w:type="gramEnd"/>
      <w:r w:rsidR="008C795F">
        <w:rPr>
          <w:rFonts w:ascii="宋体" w:hAnsi="宋体" w:cs="宋体" w:hint="eastAsia"/>
          <w:szCs w:val="21"/>
        </w:rPr>
        <w:t>的题目。（板书：题）</w:t>
      </w:r>
    </w:p>
    <w:p w14:paraId="6385BDBC" w14:textId="0AF7F197" w:rsidR="003A7873" w:rsidRDefault="00000000">
      <w:pPr>
        <w:ind w:firstLineChars="200" w:firstLine="420"/>
        <w:rPr>
          <w:rFonts w:ascii="宋体" w:hAnsi="宋体" w:cs="宋体"/>
          <w:szCs w:val="21"/>
        </w:rPr>
      </w:pPr>
      <w:r>
        <w:rPr>
          <w:rFonts w:ascii="宋体" w:hAnsi="宋体" w:cs="宋体" w:hint="eastAsia"/>
          <w:szCs w:val="21"/>
        </w:rPr>
        <w:t>③</w:t>
      </w:r>
      <w:r w:rsidR="008C795F">
        <w:rPr>
          <w:rFonts w:ascii="宋体" w:hAnsi="宋体" w:cs="宋体" w:hint="eastAsia"/>
          <w:szCs w:val="21"/>
        </w:rPr>
        <w:t>指导朗读。书写词牌名和词的题目的时候，中间空一格或者用间隔号，朗读的时候要注意词牌名和题目中间要略有停顿。</w:t>
      </w:r>
    </w:p>
    <w:p w14:paraId="774FF661" w14:textId="77777777" w:rsidR="003A7873" w:rsidRDefault="00000000">
      <w:pPr>
        <w:ind w:firstLineChars="200" w:firstLine="420"/>
        <w:rPr>
          <w:rFonts w:ascii="宋体" w:hAnsi="宋体" w:cs="宋体"/>
          <w:b/>
          <w:bCs/>
          <w:szCs w:val="21"/>
        </w:rPr>
      </w:pPr>
      <w:r>
        <w:rPr>
          <w:rFonts w:ascii="宋体" w:hAnsi="宋体" w:cs="宋体" w:hint="eastAsia"/>
          <w:szCs w:val="21"/>
        </w:rPr>
        <w:t>（4）简介作者。（出示课件）</w:t>
      </w:r>
    </w:p>
    <w:p w14:paraId="51ABD84E" w14:textId="77777777" w:rsidR="003A7873" w:rsidRDefault="00000000">
      <w:pPr>
        <w:rPr>
          <w:rFonts w:ascii="宋体" w:hAnsi="宋体" w:cs="宋体"/>
          <w:b/>
          <w:bCs/>
          <w:sz w:val="24"/>
        </w:rPr>
      </w:pPr>
      <w:r>
        <w:rPr>
          <w:rFonts w:ascii="宋体" w:hAnsi="宋体" w:cs="宋体" w:hint="eastAsia"/>
          <w:b/>
          <w:bCs/>
          <w:sz w:val="24"/>
        </w:rPr>
        <w:t xml:space="preserve">   二、自主朗读，检查预习</w:t>
      </w:r>
    </w:p>
    <w:p w14:paraId="489605EC"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w:t>
      </w:r>
      <w:proofErr w:type="gramEnd"/>
      <w:r>
        <w:rPr>
          <w:rFonts w:ascii="宋体" w:hAnsi="宋体" w:cs="宋体" w:hint="eastAsia"/>
          <w:szCs w:val="21"/>
        </w:rPr>
        <w:t>朗读，自学生字。</w:t>
      </w:r>
    </w:p>
    <w:p w14:paraId="3E6E038E" w14:textId="77777777" w:rsidR="003A7873" w:rsidRDefault="00000000">
      <w:pPr>
        <w:ind w:firstLineChars="200" w:firstLine="420"/>
        <w:rPr>
          <w:rFonts w:ascii="宋体" w:hAnsi="宋体" w:cs="宋体"/>
          <w:szCs w:val="21"/>
        </w:rPr>
      </w:pPr>
      <w:r>
        <w:rPr>
          <w:rFonts w:ascii="宋体" w:hAnsi="宋体" w:cs="宋体" w:hint="eastAsia"/>
          <w:szCs w:val="21"/>
        </w:rPr>
        <w:t>（1）师引导：辛弃疾笔下的“村居”是什么样的呢？请大家拿起课本，用洪亮的声音来读读这首词，圈出词中生字，争取在最短的时间里，把词读正确，读流利。</w:t>
      </w:r>
    </w:p>
    <w:p w14:paraId="1D8B29BE"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朗读课文，自学生字。</w:t>
      </w:r>
    </w:p>
    <w:p w14:paraId="7ECD189D" w14:textId="77777777" w:rsidR="003A7873" w:rsidRDefault="00000000">
      <w:pPr>
        <w:ind w:firstLineChars="200" w:firstLine="420"/>
        <w:rPr>
          <w:rFonts w:ascii="宋体" w:hAnsi="宋体" w:cs="宋体"/>
          <w:szCs w:val="21"/>
        </w:rPr>
      </w:pPr>
      <w:r>
        <w:rPr>
          <w:rFonts w:ascii="宋体" w:hAnsi="宋体" w:cs="宋体" w:hint="eastAsia"/>
          <w:szCs w:val="21"/>
        </w:rPr>
        <w:t>2.检查自学情况。（出示课件）</w:t>
      </w:r>
    </w:p>
    <w:p w14:paraId="1D3640E3" w14:textId="2E92E4F5" w:rsidR="003A7873" w:rsidRDefault="00000000">
      <w:pPr>
        <w:ind w:firstLineChars="200" w:firstLine="420"/>
        <w:rPr>
          <w:rFonts w:ascii="宋体" w:hAnsi="宋体" w:cs="宋体"/>
          <w:szCs w:val="21"/>
        </w:rPr>
      </w:pPr>
      <w:r>
        <w:rPr>
          <w:rFonts w:ascii="宋体" w:hAnsi="宋体" w:cs="宋体" w:hint="eastAsia"/>
          <w:szCs w:val="21"/>
        </w:rPr>
        <w:t>（1）师指名认读，相机正音</w:t>
      </w:r>
      <w:r w:rsidR="008C795F">
        <w:rPr>
          <w:rFonts w:ascii="宋体" w:hAnsi="宋体" w:cs="宋体" w:hint="eastAsia"/>
          <w:szCs w:val="21"/>
        </w:rPr>
        <w:t>。</w:t>
      </w:r>
    </w:p>
    <w:p w14:paraId="45641610" w14:textId="77777777" w:rsidR="003A7873" w:rsidRDefault="00000000">
      <w:pPr>
        <w:ind w:firstLineChars="200" w:firstLine="420"/>
        <w:rPr>
          <w:rFonts w:ascii="宋体" w:hAnsi="宋体" w:cs="宋体"/>
          <w:szCs w:val="21"/>
        </w:rPr>
      </w:pPr>
      <w:r>
        <w:rPr>
          <w:rFonts w:ascii="宋体" w:hAnsi="宋体" w:cs="宋体" w:hint="eastAsia"/>
          <w:szCs w:val="21"/>
        </w:rPr>
        <w:t>（2）识记字形。</w:t>
      </w:r>
    </w:p>
    <w:p w14:paraId="7BC06E24" w14:textId="77777777" w:rsidR="003A7873" w:rsidRDefault="00000000">
      <w:pPr>
        <w:ind w:firstLineChars="200" w:firstLine="420"/>
        <w:rPr>
          <w:rFonts w:ascii="宋体" w:hAnsi="宋体" w:cs="宋体"/>
          <w:szCs w:val="21"/>
        </w:rPr>
      </w:pPr>
      <w:r>
        <w:rPr>
          <w:rFonts w:ascii="宋体" w:hAnsi="宋体" w:cs="宋体" w:hint="eastAsia"/>
          <w:szCs w:val="21"/>
        </w:rPr>
        <w:t>（3）指导书写。（课件出示“檐、赖、剥”的书写视频，强调字在田字格中的位置及书写笔顺）</w:t>
      </w:r>
    </w:p>
    <w:p w14:paraId="204E4CD2" w14:textId="77777777" w:rsidR="003A7873" w:rsidRDefault="00000000">
      <w:pPr>
        <w:ind w:firstLineChars="200" w:firstLine="420"/>
        <w:rPr>
          <w:rFonts w:ascii="宋体" w:hAnsi="宋体" w:cs="宋体"/>
          <w:szCs w:val="21"/>
        </w:rPr>
      </w:pPr>
      <w:r>
        <w:rPr>
          <w:rFonts w:ascii="宋体" w:hAnsi="宋体" w:cs="宋体" w:hint="eastAsia"/>
          <w:szCs w:val="21"/>
        </w:rPr>
        <w:t>（4）生在田字格中练习写字。</w:t>
      </w:r>
    </w:p>
    <w:p w14:paraId="76E5E3EF" w14:textId="77777777" w:rsidR="003A7873" w:rsidRDefault="00000000">
      <w:pPr>
        <w:ind w:firstLineChars="200" w:firstLine="420"/>
        <w:rPr>
          <w:rFonts w:ascii="宋体" w:hAnsi="宋体" w:cs="宋体"/>
          <w:szCs w:val="21"/>
        </w:rPr>
      </w:pPr>
      <w:r>
        <w:rPr>
          <w:rFonts w:ascii="宋体" w:hAnsi="宋体" w:cs="宋体" w:hint="eastAsia"/>
          <w:szCs w:val="21"/>
        </w:rPr>
        <w:t>3.检查课文朗读。</w:t>
      </w:r>
    </w:p>
    <w:p w14:paraId="6C664B3F" w14:textId="77777777" w:rsidR="003A7873" w:rsidRDefault="00000000">
      <w:pPr>
        <w:ind w:firstLineChars="200" w:firstLine="420"/>
        <w:rPr>
          <w:rFonts w:ascii="宋体" w:hAnsi="宋体" w:cs="宋体"/>
          <w:szCs w:val="21"/>
        </w:rPr>
      </w:pPr>
      <w:r>
        <w:rPr>
          <w:rFonts w:ascii="宋体" w:hAnsi="宋体" w:cs="宋体" w:hint="eastAsia"/>
          <w:szCs w:val="21"/>
        </w:rPr>
        <w:t>（1）师引导：谁能把</w:t>
      </w:r>
      <w:proofErr w:type="gramStart"/>
      <w:r>
        <w:rPr>
          <w:rFonts w:ascii="宋体" w:hAnsi="宋体" w:cs="宋体" w:hint="eastAsia"/>
          <w:szCs w:val="21"/>
        </w:rPr>
        <w:t>这首词连起来</w:t>
      </w:r>
      <w:proofErr w:type="gramEnd"/>
      <w:r>
        <w:rPr>
          <w:rFonts w:ascii="宋体" w:hAnsi="宋体" w:cs="宋体" w:hint="eastAsia"/>
          <w:szCs w:val="21"/>
        </w:rPr>
        <w:t>准确地读一读？</w:t>
      </w:r>
    </w:p>
    <w:p w14:paraId="2B61A0CE" w14:textId="77777777" w:rsidR="003A7873" w:rsidRDefault="00000000">
      <w:pPr>
        <w:ind w:firstLineChars="200" w:firstLine="420"/>
        <w:rPr>
          <w:rFonts w:ascii="宋体" w:hAnsi="宋体" w:cs="宋体"/>
          <w:szCs w:val="21"/>
        </w:rPr>
      </w:pPr>
      <w:r>
        <w:rPr>
          <w:rFonts w:ascii="宋体" w:hAnsi="宋体" w:cs="宋体" w:hint="eastAsia"/>
          <w:szCs w:val="21"/>
        </w:rPr>
        <w:t>（2）课件出示《清平乐·村居》。</w:t>
      </w:r>
    </w:p>
    <w:p w14:paraId="5B62CE7C" w14:textId="77777777" w:rsidR="003A7873" w:rsidRDefault="00000000">
      <w:pPr>
        <w:ind w:firstLineChars="200" w:firstLine="420"/>
        <w:rPr>
          <w:rFonts w:ascii="宋体" w:hAnsi="宋体" w:cs="宋体"/>
          <w:szCs w:val="21"/>
        </w:rPr>
      </w:pPr>
      <w:r>
        <w:rPr>
          <w:rFonts w:ascii="宋体" w:hAnsi="宋体" w:cs="宋体" w:hint="eastAsia"/>
          <w:szCs w:val="21"/>
        </w:rPr>
        <w:t>（3）师指导：读通、</w:t>
      </w:r>
      <w:proofErr w:type="gramStart"/>
      <w:r>
        <w:rPr>
          <w:rFonts w:ascii="宋体" w:hAnsi="宋体" w:cs="宋体" w:hint="eastAsia"/>
          <w:szCs w:val="21"/>
        </w:rPr>
        <w:t>读顺这首</w:t>
      </w:r>
      <w:proofErr w:type="gramEnd"/>
      <w:r>
        <w:rPr>
          <w:rFonts w:ascii="宋体" w:hAnsi="宋体" w:cs="宋体" w:hint="eastAsia"/>
          <w:szCs w:val="21"/>
        </w:rPr>
        <w:t>词并不难，但是，读词跟读诗一样要慢点，如果能稍加停顿，就能读出节奏，读出味道。如，读“</w:t>
      </w:r>
      <w:proofErr w:type="gramStart"/>
      <w:r>
        <w:rPr>
          <w:rFonts w:ascii="宋体" w:hAnsi="宋体" w:cs="宋体" w:hint="eastAsia"/>
          <w:szCs w:val="21"/>
        </w:rPr>
        <w:t>茅</w:t>
      </w:r>
      <w:proofErr w:type="gramEnd"/>
      <w:r>
        <w:rPr>
          <w:rFonts w:ascii="宋体" w:hAnsi="宋体" w:cs="宋体" w:hint="eastAsia"/>
          <w:szCs w:val="21"/>
        </w:rPr>
        <w:t>檐/低小”时，要注意“檐”字的声音稍微延长，这就叫</w:t>
      </w:r>
      <w:proofErr w:type="gramStart"/>
      <w:r>
        <w:rPr>
          <w:rFonts w:ascii="宋体" w:hAnsi="宋体" w:cs="宋体" w:hint="eastAsia"/>
          <w:szCs w:val="21"/>
        </w:rPr>
        <w:t>绵</w:t>
      </w:r>
      <w:proofErr w:type="gramEnd"/>
      <w:r>
        <w:rPr>
          <w:rFonts w:ascii="宋体" w:hAnsi="宋体" w:cs="宋体" w:hint="eastAsia"/>
          <w:szCs w:val="21"/>
        </w:rPr>
        <w:t>音，读诗词就要这样读得停而不断。（师指名读）</w:t>
      </w:r>
    </w:p>
    <w:p w14:paraId="7898481B" w14:textId="77777777" w:rsidR="003A7873" w:rsidRDefault="00000000">
      <w:pPr>
        <w:ind w:firstLineChars="200" w:firstLine="420"/>
        <w:rPr>
          <w:rFonts w:ascii="宋体" w:hAnsi="宋体" w:cs="宋体"/>
          <w:szCs w:val="21"/>
        </w:rPr>
      </w:pPr>
      <w:r>
        <w:rPr>
          <w:rFonts w:ascii="宋体" w:hAnsi="宋体" w:cs="宋体" w:hint="eastAsia"/>
          <w:szCs w:val="21"/>
        </w:rPr>
        <w:t>（4）引导比较诗与词的不同。</w:t>
      </w:r>
    </w:p>
    <w:p w14:paraId="05132494" w14:textId="77777777" w:rsidR="003A7873" w:rsidRDefault="00000000">
      <w:pPr>
        <w:ind w:firstLineChars="200" w:firstLine="420"/>
        <w:rPr>
          <w:rFonts w:ascii="宋体" w:hAnsi="宋体" w:cs="宋体"/>
          <w:szCs w:val="21"/>
        </w:rPr>
      </w:pPr>
      <w:r>
        <w:rPr>
          <w:rFonts w:ascii="宋体" w:hAnsi="宋体" w:cs="宋体" w:hint="eastAsia"/>
          <w:szCs w:val="21"/>
        </w:rPr>
        <w:t>①师引导：读着，读着，你有没有发现除了题目外，诗和词还有不同之处？</w:t>
      </w:r>
    </w:p>
    <w:p w14:paraId="4A6F037A" w14:textId="353BAA4E" w:rsidR="003A7873" w:rsidRDefault="00000000">
      <w:pPr>
        <w:ind w:firstLineChars="200" w:firstLine="420"/>
        <w:rPr>
          <w:rFonts w:ascii="宋体" w:hAnsi="宋体" w:cs="宋体"/>
          <w:szCs w:val="21"/>
        </w:rPr>
      </w:pPr>
      <w:r>
        <w:rPr>
          <w:rFonts w:ascii="宋体" w:hAnsi="宋体" w:cs="宋体" w:hint="eastAsia"/>
          <w:szCs w:val="21"/>
        </w:rPr>
        <w:t>②</w:t>
      </w:r>
      <w:r w:rsidR="008C795F">
        <w:rPr>
          <w:rFonts w:ascii="宋体" w:hAnsi="宋体" w:cs="宋体" w:hint="eastAsia"/>
          <w:szCs w:val="21"/>
        </w:rPr>
        <w:t>师小结：“白发谁家翁媪”和“大儿锄豆溪东”之间有空格，说明词有两个部分，前一部分叫上阕，后一部分叫下阕，朗读时两</w:t>
      </w:r>
      <w:proofErr w:type="gramStart"/>
      <w:r w:rsidR="008C795F">
        <w:rPr>
          <w:rFonts w:ascii="宋体" w:hAnsi="宋体" w:cs="宋体" w:hint="eastAsia"/>
          <w:szCs w:val="21"/>
        </w:rPr>
        <w:t>阕</w:t>
      </w:r>
      <w:proofErr w:type="gramEnd"/>
      <w:r w:rsidR="008C795F">
        <w:rPr>
          <w:rFonts w:ascii="宋体" w:hAnsi="宋体" w:cs="宋体" w:hint="eastAsia"/>
          <w:szCs w:val="21"/>
        </w:rPr>
        <w:t>之间的停顿要长一点。诗的每句话对仗都很工整，字数一样，而词的每句话字数可以不一样，因此词又叫长短句。</w:t>
      </w:r>
    </w:p>
    <w:p w14:paraId="76ADFC55" w14:textId="77777777" w:rsidR="003A7873" w:rsidRDefault="00000000">
      <w:pPr>
        <w:rPr>
          <w:rFonts w:ascii="宋体" w:hAnsi="宋体" w:cs="宋体"/>
          <w:b/>
          <w:bCs/>
          <w:sz w:val="24"/>
        </w:rPr>
      </w:pPr>
      <w:r>
        <w:rPr>
          <w:rFonts w:ascii="宋体" w:hAnsi="宋体" w:cs="宋体" w:hint="eastAsia"/>
          <w:b/>
          <w:bCs/>
          <w:sz w:val="24"/>
        </w:rPr>
        <w:lastRenderedPageBreak/>
        <w:t>三、品读赏析，感悟词境</w:t>
      </w:r>
    </w:p>
    <w:p w14:paraId="0BB6506D" w14:textId="77777777" w:rsidR="003A7873" w:rsidRDefault="00000000">
      <w:pPr>
        <w:ind w:firstLineChars="200" w:firstLine="420"/>
        <w:rPr>
          <w:rFonts w:ascii="宋体" w:hAnsi="宋体" w:cs="宋体"/>
          <w:szCs w:val="21"/>
        </w:rPr>
      </w:pPr>
      <w:r>
        <w:rPr>
          <w:rFonts w:ascii="宋体" w:hAnsi="宋体" w:cs="宋体" w:hint="eastAsia"/>
          <w:szCs w:val="21"/>
        </w:rPr>
        <w:t>1.引导想象画面，体会词境。</w:t>
      </w:r>
    </w:p>
    <w:p w14:paraId="6C382FB3" w14:textId="51697689" w:rsidR="003A7873" w:rsidRDefault="00000000">
      <w:pPr>
        <w:ind w:firstLineChars="200" w:firstLine="420"/>
        <w:rPr>
          <w:rFonts w:ascii="宋体" w:hAnsi="宋体" w:cs="宋体"/>
          <w:szCs w:val="21"/>
        </w:rPr>
      </w:pPr>
      <w:r>
        <w:rPr>
          <w:rFonts w:ascii="宋体" w:hAnsi="宋体" w:cs="宋体" w:hint="eastAsia"/>
          <w:szCs w:val="21"/>
        </w:rPr>
        <w:t>（1）师引导：俗话说“词中有画，画中有词”。读着读着，你眼前出现了哪些画面，仿佛看到了什么？</w:t>
      </w:r>
    </w:p>
    <w:p w14:paraId="428AD885" w14:textId="77777777" w:rsidR="003A7873" w:rsidRDefault="00000000">
      <w:pPr>
        <w:ind w:firstLineChars="200" w:firstLine="420"/>
        <w:rPr>
          <w:rFonts w:ascii="宋体" w:hAnsi="宋体" w:cs="宋体"/>
          <w:szCs w:val="21"/>
        </w:rPr>
      </w:pPr>
      <w:r>
        <w:rPr>
          <w:rFonts w:ascii="宋体" w:hAnsi="宋体" w:cs="宋体" w:hint="eastAsia"/>
          <w:szCs w:val="21"/>
        </w:rPr>
        <w:t>（2）示例：一对白发夫妻说着一口吴音正在亲密地聊天，大儿子在</w:t>
      </w:r>
      <w:proofErr w:type="gramStart"/>
      <w:r>
        <w:rPr>
          <w:rFonts w:ascii="宋体" w:hAnsi="宋体" w:cs="宋体" w:hint="eastAsia"/>
          <w:szCs w:val="21"/>
        </w:rPr>
        <w:t>河东豆地锄草</w:t>
      </w:r>
      <w:proofErr w:type="gramEnd"/>
      <w:r>
        <w:rPr>
          <w:rFonts w:ascii="宋体" w:hAnsi="宋体" w:cs="宋体" w:hint="eastAsia"/>
          <w:szCs w:val="21"/>
        </w:rPr>
        <w:t>，二儿子在编织鸡笼，他们最喜欢的顽皮小儿子，正伏在河边</w:t>
      </w:r>
      <w:proofErr w:type="gramStart"/>
      <w:r>
        <w:rPr>
          <w:rFonts w:ascii="宋体" w:hAnsi="宋体" w:cs="宋体" w:hint="eastAsia"/>
          <w:szCs w:val="21"/>
        </w:rPr>
        <w:t>剥</w:t>
      </w:r>
      <w:proofErr w:type="gramEnd"/>
      <w:r>
        <w:rPr>
          <w:rFonts w:ascii="宋体" w:hAnsi="宋体" w:cs="宋体" w:hint="eastAsia"/>
          <w:szCs w:val="21"/>
        </w:rPr>
        <w:t>莲蓬取莲子。</w:t>
      </w:r>
    </w:p>
    <w:p w14:paraId="63A12EC5" w14:textId="77777777" w:rsidR="003A7873" w:rsidRDefault="00000000">
      <w:pPr>
        <w:ind w:firstLineChars="200" w:firstLine="420"/>
        <w:rPr>
          <w:rFonts w:ascii="宋体" w:hAnsi="宋体" w:cs="宋体"/>
          <w:szCs w:val="21"/>
        </w:rPr>
      </w:pPr>
      <w:r>
        <w:rPr>
          <w:rFonts w:ascii="宋体" w:hAnsi="宋体" w:cs="宋体" w:hint="eastAsia"/>
          <w:szCs w:val="21"/>
        </w:rPr>
        <w:t>（3）指导朗读。</w:t>
      </w:r>
    </w:p>
    <w:p w14:paraId="398C2E35" w14:textId="742C85D5" w:rsidR="003A7873" w:rsidRDefault="00000000">
      <w:pPr>
        <w:ind w:firstLineChars="200" w:firstLine="420"/>
        <w:rPr>
          <w:rFonts w:ascii="宋体" w:hAnsi="宋体" w:cs="宋体"/>
          <w:szCs w:val="21"/>
        </w:rPr>
      </w:pPr>
      <w:r>
        <w:rPr>
          <w:rFonts w:ascii="宋体" w:hAnsi="宋体" w:cs="宋体" w:hint="eastAsia"/>
          <w:szCs w:val="21"/>
        </w:rPr>
        <w:t>①师引导：读着读着，我们仿佛看到了白发夫妻正一边怡然自得地喝着小酒，一边得意地看着自己的儿子们在辛勤地劳作，快乐地玩耍。</w:t>
      </w:r>
    </w:p>
    <w:p w14:paraId="51D57DA5"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生小组</w:t>
      </w:r>
      <w:proofErr w:type="gramEnd"/>
      <w:r>
        <w:rPr>
          <w:rFonts w:ascii="宋体" w:hAnsi="宋体" w:cs="宋体" w:hint="eastAsia"/>
          <w:szCs w:val="21"/>
        </w:rPr>
        <w:t>内练习朗读，指名读后齐读。</w:t>
      </w:r>
    </w:p>
    <w:p w14:paraId="06420D58" w14:textId="77777777" w:rsidR="003A7873" w:rsidRDefault="00000000">
      <w:pPr>
        <w:ind w:firstLineChars="200" w:firstLine="420"/>
        <w:rPr>
          <w:rFonts w:ascii="宋体" w:hAnsi="宋体" w:cs="宋体"/>
          <w:szCs w:val="21"/>
        </w:rPr>
      </w:pPr>
      <w:r>
        <w:rPr>
          <w:rFonts w:ascii="宋体" w:hAnsi="宋体" w:cs="宋体" w:hint="eastAsia"/>
          <w:szCs w:val="21"/>
        </w:rPr>
        <w:t>2.引导了解词的意思，品味词境。</w:t>
      </w:r>
    </w:p>
    <w:p w14:paraId="2F0699C0" w14:textId="6B172786" w:rsidR="003A7873" w:rsidRDefault="00000000">
      <w:pPr>
        <w:ind w:firstLineChars="200" w:firstLine="420"/>
        <w:rPr>
          <w:rFonts w:ascii="宋体" w:hAnsi="宋体" w:cs="宋体"/>
          <w:szCs w:val="21"/>
        </w:rPr>
      </w:pPr>
      <w:r>
        <w:rPr>
          <w:rFonts w:ascii="宋体" w:hAnsi="宋体" w:cs="宋体" w:hint="eastAsia"/>
          <w:szCs w:val="21"/>
        </w:rPr>
        <w:t>(1)师引导：我们通过想象，基本读懂了这首词的意思。但是，还不够。有人说，一首好词就好像一壶好茶，越品越觉得香气萦绕，韵味深长。所以，读词就要读到词人的内心深处去。那就让我们一起细细品味吧。</w:t>
      </w:r>
    </w:p>
    <w:p w14:paraId="2B4517BE" w14:textId="77777777" w:rsidR="003A7873" w:rsidRDefault="00000000">
      <w:pPr>
        <w:ind w:firstLineChars="200" w:firstLine="420"/>
        <w:rPr>
          <w:rFonts w:ascii="宋体" w:hAnsi="宋体" w:cs="宋体"/>
          <w:szCs w:val="21"/>
        </w:rPr>
      </w:pPr>
      <w:r>
        <w:rPr>
          <w:rFonts w:ascii="宋体" w:hAnsi="宋体" w:cs="宋体" w:hint="eastAsia"/>
          <w:szCs w:val="21"/>
        </w:rPr>
        <w:t>(2)引导品味村居的“景美”。（出示课件）</w:t>
      </w:r>
    </w:p>
    <w:p w14:paraId="14ACA852" w14:textId="7254364A" w:rsidR="003A7873" w:rsidRDefault="00000000">
      <w:pPr>
        <w:ind w:firstLineChars="200" w:firstLine="420"/>
        <w:rPr>
          <w:rFonts w:ascii="宋体" w:hAnsi="宋体" w:cs="宋体"/>
          <w:szCs w:val="21"/>
        </w:rPr>
      </w:pPr>
      <w:r>
        <w:rPr>
          <w:rFonts w:ascii="宋体" w:hAnsi="宋体" w:cs="宋体" w:hint="eastAsia"/>
          <w:szCs w:val="21"/>
        </w:rPr>
        <w:t>①（相机板书：简笔画溪声）</w:t>
      </w:r>
    </w:p>
    <w:p w14:paraId="3EC21287" w14:textId="48C01337" w:rsidR="003A7873" w:rsidRDefault="00000000">
      <w:pPr>
        <w:ind w:firstLineChars="200" w:firstLine="420"/>
        <w:rPr>
          <w:rFonts w:ascii="宋体" w:hAnsi="宋体" w:cs="宋体"/>
          <w:szCs w:val="21"/>
        </w:rPr>
      </w:pPr>
      <w:r>
        <w:rPr>
          <w:rFonts w:ascii="宋体" w:hAnsi="宋体" w:cs="宋体" w:hint="eastAsia"/>
          <w:szCs w:val="21"/>
        </w:rPr>
        <w:t>②师引导：读着这句词，你仿佛看到了哪些景物？（相机板书：茅屋青青草）</w:t>
      </w:r>
    </w:p>
    <w:p w14:paraId="364D9C7C" w14:textId="77777777" w:rsidR="003A7873" w:rsidRDefault="00000000">
      <w:pPr>
        <w:ind w:firstLineChars="200" w:firstLine="420"/>
        <w:rPr>
          <w:rFonts w:ascii="宋体" w:hAnsi="宋体" w:cs="宋体"/>
          <w:szCs w:val="21"/>
        </w:rPr>
      </w:pPr>
      <w:r>
        <w:rPr>
          <w:rFonts w:ascii="宋体" w:hAnsi="宋体" w:cs="宋体" w:hint="eastAsia"/>
          <w:szCs w:val="21"/>
        </w:rPr>
        <w:t>③指导朗读。</w:t>
      </w:r>
    </w:p>
    <w:p w14:paraId="5A7919E9" w14:textId="2CB3D45C" w:rsidR="003A7873" w:rsidRDefault="00000000">
      <w:pPr>
        <w:ind w:firstLineChars="200" w:firstLine="420"/>
        <w:rPr>
          <w:rFonts w:ascii="宋体" w:hAnsi="宋体" w:cs="宋体"/>
          <w:szCs w:val="21"/>
        </w:rPr>
      </w:pPr>
      <w:r>
        <w:rPr>
          <w:rFonts w:ascii="宋体" w:hAnsi="宋体" w:cs="宋体" w:hint="eastAsia"/>
          <w:szCs w:val="21"/>
        </w:rPr>
        <w:t>师指导：读着“青草”，我们就想到绿色的小草，那么读着“青青草”，你想到了什么？多一个字，画面是不是更丰富了？谁来</w:t>
      </w:r>
      <w:proofErr w:type="gramStart"/>
      <w:r>
        <w:rPr>
          <w:rFonts w:ascii="宋体" w:hAnsi="宋体" w:cs="宋体" w:hint="eastAsia"/>
          <w:szCs w:val="21"/>
        </w:rPr>
        <w:t>读读第</w:t>
      </w:r>
      <w:proofErr w:type="gramEnd"/>
      <w:r>
        <w:rPr>
          <w:rFonts w:ascii="宋体" w:hAnsi="宋体" w:cs="宋体" w:hint="eastAsia"/>
          <w:szCs w:val="21"/>
        </w:rPr>
        <w:t>一句？</w:t>
      </w:r>
      <w:r w:rsidR="004865DE">
        <w:rPr>
          <w:rFonts w:ascii="宋体" w:hAnsi="宋体" w:cs="宋体"/>
          <w:szCs w:val="21"/>
        </w:rPr>
        <w:t xml:space="preserve"> </w:t>
      </w:r>
    </w:p>
    <w:p w14:paraId="72E3E9D1" w14:textId="77777777" w:rsidR="003A7873" w:rsidRDefault="00000000">
      <w:pPr>
        <w:ind w:firstLineChars="200" w:firstLine="420"/>
        <w:rPr>
          <w:rFonts w:ascii="宋体" w:hAnsi="宋体" w:cs="宋体"/>
          <w:szCs w:val="21"/>
        </w:rPr>
      </w:pPr>
      <w:r>
        <w:rPr>
          <w:rFonts w:ascii="宋体" w:hAnsi="宋体" w:cs="宋体" w:hint="eastAsia"/>
          <w:szCs w:val="21"/>
        </w:rPr>
        <w:t>④</w:t>
      </w:r>
      <w:proofErr w:type="gramStart"/>
      <w:r>
        <w:rPr>
          <w:rFonts w:ascii="宋体" w:hAnsi="宋体" w:cs="宋体" w:hint="eastAsia"/>
          <w:szCs w:val="21"/>
        </w:rPr>
        <w:t>师引导</w:t>
      </w:r>
      <w:proofErr w:type="gramEnd"/>
      <w:r>
        <w:rPr>
          <w:rFonts w:ascii="宋体" w:hAnsi="宋体" w:cs="宋体" w:hint="eastAsia"/>
          <w:szCs w:val="21"/>
        </w:rPr>
        <w:t>想象：你们还看到了一条怎样的小溪？</w:t>
      </w:r>
    </w:p>
    <w:p w14:paraId="2C8DDF87" w14:textId="23B3A367" w:rsidR="003A7873" w:rsidRDefault="00000000">
      <w:pPr>
        <w:ind w:firstLineChars="200" w:firstLine="420"/>
        <w:rPr>
          <w:rFonts w:ascii="宋体" w:hAnsi="宋体" w:cs="宋体"/>
          <w:szCs w:val="21"/>
        </w:rPr>
      </w:pPr>
      <w:r>
        <w:rPr>
          <w:rFonts w:ascii="宋体" w:hAnsi="宋体" w:cs="宋体" w:hint="eastAsia"/>
          <w:szCs w:val="21"/>
        </w:rPr>
        <w:t>⑤</w:t>
      </w:r>
      <w:proofErr w:type="gramStart"/>
      <w:r>
        <w:rPr>
          <w:rFonts w:ascii="宋体" w:hAnsi="宋体" w:cs="宋体" w:hint="eastAsia"/>
          <w:szCs w:val="21"/>
        </w:rPr>
        <w:t>生自由</w:t>
      </w:r>
      <w:proofErr w:type="gramEnd"/>
      <w:r>
        <w:rPr>
          <w:rFonts w:ascii="宋体" w:hAnsi="宋体" w:cs="宋体" w:hint="eastAsia"/>
          <w:szCs w:val="21"/>
        </w:rPr>
        <w:t>想象、交流。</w:t>
      </w:r>
    </w:p>
    <w:p w14:paraId="59C50766" w14:textId="77777777" w:rsidR="003A7873" w:rsidRDefault="00000000">
      <w:pPr>
        <w:ind w:firstLineChars="200" w:firstLine="420"/>
        <w:rPr>
          <w:rFonts w:ascii="宋体" w:hAnsi="宋体" w:cs="宋体"/>
          <w:szCs w:val="21"/>
        </w:rPr>
      </w:pPr>
      <w:r>
        <w:rPr>
          <w:rFonts w:ascii="宋体" w:hAnsi="宋体" w:cs="宋体" w:hint="eastAsia"/>
          <w:szCs w:val="21"/>
        </w:rPr>
        <w:t>⑥师小结：多美的画面啊，那蓝蓝的天、白白的云、淙淙的溪水、青青的草所构成的美景令人心生向往。下面，请</w:t>
      </w:r>
      <w:proofErr w:type="gramStart"/>
      <w:r>
        <w:rPr>
          <w:rFonts w:ascii="宋体" w:hAnsi="宋体" w:cs="宋体" w:hint="eastAsia"/>
          <w:szCs w:val="21"/>
        </w:rPr>
        <w:t>同学们齐读这</w:t>
      </w:r>
      <w:proofErr w:type="gramEnd"/>
      <w:r>
        <w:rPr>
          <w:rFonts w:ascii="宋体" w:hAnsi="宋体" w:cs="宋体" w:hint="eastAsia"/>
          <w:szCs w:val="21"/>
        </w:rPr>
        <w:t>两句。</w:t>
      </w:r>
    </w:p>
    <w:p w14:paraId="76B9A739" w14:textId="77777777" w:rsidR="003A7873" w:rsidRDefault="00000000">
      <w:pPr>
        <w:ind w:firstLineChars="200" w:firstLine="420"/>
        <w:rPr>
          <w:rFonts w:ascii="宋体" w:hAnsi="宋体" w:cs="宋体"/>
          <w:szCs w:val="21"/>
        </w:rPr>
      </w:pPr>
      <w:r>
        <w:rPr>
          <w:rFonts w:ascii="宋体" w:hAnsi="宋体" w:cs="宋体" w:hint="eastAsia"/>
          <w:szCs w:val="21"/>
        </w:rPr>
        <w:t>（3）引导感受村居的“人美”。</w:t>
      </w:r>
    </w:p>
    <w:p w14:paraId="4B51275F" w14:textId="77777777" w:rsidR="003A7873" w:rsidRDefault="00000000">
      <w:pPr>
        <w:ind w:firstLineChars="200" w:firstLine="420"/>
        <w:rPr>
          <w:rFonts w:ascii="宋体" w:hAnsi="宋体" w:cs="宋体"/>
          <w:szCs w:val="21"/>
        </w:rPr>
      </w:pPr>
      <w:r>
        <w:rPr>
          <w:rFonts w:ascii="宋体" w:hAnsi="宋体" w:cs="宋体" w:hint="eastAsia"/>
          <w:szCs w:val="21"/>
        </w:rPr>
        <w:t>①师引导：同学们，村居的景是美的，但村居中的人更美。有哪些人呢？给你印象最深的或你最喜欢的是哪一个呢？（出示图片）</w:t>
      </w:r>
    </w:p>
    <w:p w14:paraId="0360567C" w14:textId="77777777" w:rsidR="003A7873" w:rsidRDefault="00000000">
      <w:pPr>
        <w:ind w:firstLineChars="200" w:firstLine="420"/>
        <w:rPr>
          <w:rFonts w:ascii="宋体" w:hAnsi="宋体" w:cs="宋体"/>
          <w:szCs w:val="21"/>
        </w:rPr>
      </w:pPr>
      <w:r>
        <w:rPr>
          <w:rFonts w:ascii="宋体" w:hAnsi="宋体" w:cs="宋体" w:hint="eastAsia"/>
          <w:szCs w:val="21"/>
        </w:rPr>
        <w:t>②生交流。</w:t>
      </w:r>
    </w:p>
    <w:p w14:paraId="21E286E6" w14:textId="77777777" w:rsidR="003A7873" w:rsidRDefault="00000000">
      <w:pPr>
        <w:ind w:firstLineChars="200" w:firstLine="420"/>
        <w:rPr>
          <w:rFonts w:ascii="宋体" w:hAnsi="宋体" w:cs="宋体"/>
          <w:szCs w:val="21"/>
        </w:rPr>
      </w:pPr>
      <w:r>
        <w:rPr>
          <w:rFonts w:ascii="宋体" w:hAnsi="宋体" w:cs="宋体" w:hint="eastAsia"/>
          <w:szCs w:val="21"/>
        </w:rPr>
        <w:t>示例1：喜欢顽皮、淘气的小儿。（课件出示小儿卧剥莲蓬图和相关文字）(板书：剥莲蓬人)</w:t>
      </w:r>
    </w:p>
    <w:p w14:paraId="0A5DF3B5" w14:textId="5BBA32AC" w:rsidR="003A7873" w:rsidRDefault="00000000">
      <w:pPr>
        <w:ind w:firstLineChars="200" w:firstLine="420"/>
        <w:rPr>
          <w:rFonts w:ascii="宋体" w:hAnsi="宋体" w:cs="宋体"/>
          <w:szCs w:val="21"/>
        </w:rPr>
      </w:pPr>
      <w:r>
        <w:rPr>
          <w:rFonts w:ascii="宋体" w:hAnsi="宋体" w:cs="宋体" w:hint="eastAsia"/>
          <w:szCs w:val="21"/>
        </w:rPr>
        <w:t>a.指导朗读。谁来读读这句词？你能说说为什么最喜欢小儿吗？</w:t>
      </w:r>
      <w:r w:rsidR="004865DE">
        <w:rPr>
          <w:rFonts w:ascii="宋体" w:hAnsi="宋体" w:cs="宋体"/>
          <w:szCs w:val="21"/>
        </w:rPr>
        <w:t xml:space="preserve"> </w:t>
      </w:r>
    </w:p>
    <w:p w14:paraId="515B2B8A" w14:textId="020A5524" w:rsidR="003A7873" w:rsidRDefault="00000000">
      <w:pPr>
        <w:ind w:firstLineChars="200" w:firstLine="420"/>
        <w:rPr>
          <w:rFonts w:ascii="宋体" w:hAnsi="宋体" w:cs="宋体"/>
          <w:szCs w:val="21"/>
        </w:rPr>
      </w:pPr>
      <w:r>
        <w:rPr>
          <w:rFonts w:ascii="宋体" w:hAnsi="宋体" w:cs="宋体" w:hint="eastAsia"/>
          <w:szCs w:val="21"/>
        </w:rPr>
        <w:t>b.理解“亡赖”。你在生活中听说过“亡赖”这个词语吗？在这句词里，你觉得它是无赖的意思吗？再读读这句词，哪个字写出了小儿的“亡赖”？</w:t>
      </w:r>
      <w:r w:rsidR="004865DE">
        <w:rPr>
          <w:rFonts w:ascii="宋体" w:hAnsi="宋体" w:cs="宋体"/>
          <w:szCs w:val="21"/>
        </w:rPr>
        <w:t xml:space="preserve"> </w:t>
      </w:r>
    </w:p>
    <w:p w14:paraId="31A21D3B" w14:textId="6B223AD2" w:rsidR="003A7873" w:rsidRDefault="00000000">
      <w:pPr>
        <w:ind w:firstLineChars="200" w:firstLine="420"/>
        <w:rPr>
          <w:rFonts w:ascii="宋体" w:hAnsi="宋体" w:cs="宋体"/>
          <w:szCs w:val="21"/>
        </w:rPr>
      </w:pPr>
      <w:r>
        <w:rPr>
          <w:rFonts w:ascii="宋体" w:hAnsi="宋体" w:cs="宋体" w:hint="eastAsia"/>
          <w:szCs w:val="21"/>
        </w:rPr>
        <w:t>c.师：引导想象小儿“卧”的姿势。</w:t>
      </w:r>
    </w:p>
    <w:p w14:paraId="334840F1" w14:textId="4756206C" w:rsidR="003A7873" w:rsidRDefault="00000000">
      <w:pPr>
        <w:ind w:firstLineChars="200" w:firstLine="420"/>
        <w:rPr>
          <w:rFonts w:ascii="宋体" w:hAnsi="宋体" w:cs="宋体"/>
          <w:szCs w:val="21"/>
        </w:rPr>
      </w:pPr>
      <w:r>
        <w:rPr>
          <w:rFonts w:ascii="宋体" w:hAnsi="宋体" w:cs="宋体" w:hint="eastAsia"/>
          <w:szCs w:val="21"/>
        </w:rPr>
        <w:t>d.想象画面。师：读着读着，你的眼前仿佛出现了怎样的画面？</w:t>
      </w:r>
      <w:r w:rsidR="004865DE">
        <w:rPr>
          <w:rFonts w:ascii="宋体" w:hAnsi="宋体" w:cs="宋体"/>
          <w:szCs w:val="21"/>
        </w:rPr>
        <w:t xml:space="preserve"> </w:t>
      </w:r>
    </w:p>
    <w:p w14:paraId="75F03597" w14:textId="77777777" w:rsidR="003A7873" w:rsidRDefault="00000000">
      <w:pPr>
        <w:ind w:firstLineChars="200" w:firstLine="420"/>
        <w:rPr>
          <w:rFonts w:ascii="宋体" w:hAnsi="宋体" w:cs="宋体"/>
          <w:szCs w:val="21"/>
        </w:rPr>
      </w:pPr>
      <w:r>
        <w:rPr>
          <w:rFonts w:ascii="宋体" w:hAnsi="宋体" w:cs="宋体" w:hint="eastAsia"/>
          <w:szCs w:val="21"/>
        </w:rPr>
        <w:t>示例2：喜欢勤劳懂事的大儿、中儿。（出示课件）</w:t>
      </w:r>
    </w:p>
    <w:p w14:paraId="1B44CC1B" w14:textId="77777777" w:rsidR="003A7873" w:rsidRDefault="00000000">
      <w:pPr>
        <w:ind w:firstLineChars="200" w:firstLine="420"/>
        <w:rPr>
          <w:rFonts w:ascii="宋体" w:hAnsi="宋体" w:cs="宋体"/>
          <w:szCs w:val="21"/>
        </w:rPr>
      </w:pPr>
      <w:r>
        <w:rPr>
          <w:rFonts w:ascii="宋体" w:hAnsi="宋体" w:cs="宋体" w:hint="eastAsia"/>
          <w:szCs w:val="21"/>
        </w:rPr>
        <w:t>a.引导想象画面。读着这句词，你的眼前又浮现出了怎样的画面？</w:t>
      </w:r>
    </w:p>
    <w:p w14:paraId="3956F12A" w14:textId="77777777" w:rsidR="003A7873" w:rsidRDefault="00000000">
      <w:pPr>
        <w:ind w:firstLineChars="200" w:firstLine="420"/>
        <w:rPr>
          <w:rFonts w:ascii="宋体" w:hAnsi="宋体" w:cs="宋体"/>
          <w:szCs w:val="21"/>
        </w:rPr>
      </w:pPr>
      <w:r>
        <w:rPr>
          <w:rFonts w:ascii="宋体" w:hAnsi="宋体" w:cs="宋体" w:hint="eastAsia"/>
          <w:szCs w:val="21"/>
        </w:rPr>
        <w:t>b.体会人物品质。大儿子是那么勤劳，二儿子是那么懂事、心灵手巧，他们一起点缀着这幅美丽的田园风景图。</w:t>
      </w:r>
    </w:p>
    <w:p w14:paraId="4BB36643" w14:textId="77777777" w:rsidR="003A7873" w:rsidRDefault="00000000">
      <w:pPr>
        <w:ind w:firstLineChars="200" w:firstLine="420"/>
        <w:rPr>
          <w:rFonts w:ascii="宋体" w:hAnsi="宋体" w:cs="宋体"/>
          <w:szCs w:val="21"/>
        </w:rPr>
      </w:pPr>
      <w:r>
        <w:rPr>
          <w:rFonts w:ascii="宋体" w:hAnsi="宋体" w:cs="宋体" w:hint="eastAsia"/>
          <w:szCs w:val="21"/>
        </w:rPr>
        <w:t>示例3：满头白发的老年夫妻，让我觉得美。（出示课件）</w:t>
      </w:r>
    </w:p>
    <w:p w14:paraId="3C67073C" w14:textId="77777777" w:rsidR="003A7873" w:rsidRDefault="00000000">
      <w:pPr>
        <w:ind w:firstLineChars="200" w:firstLine="420"/>
        <w:rPr>
          <w:rFonts w:ascii="宋体" w:hAnsi="宋体" w:cs="宋体"/>
          <w:szCs w:val="21"/>
        </w:rPr>
      </w:pPr>
      <w:r>
        <w:rPr>
          <w:rFonts w:ascii="宋体" w:hAnsi="宋体" w:cs="宋体" w:hint="eastAsia"/>
          <w:szCs w:val="21"/>
        </w:rPr>
        <w:t>a.师引导：为什么老两口让你们觉得很美，你看他们都满头白发了，也许牙齿都掉光了，他们还美吗？美在何处？</w:t>
      </w:r>
    </w:p>
    <w:p w14:paraId="578D5C0B" w14:textId="77777777" w:rsidR="003A7873" w:rsidRDefault="00000000">
      <w:pPr>
        <w:ind w:firstLineChars="200" w:firstLine="420"/>
        <w:rPr>
          <w:rFonts w:ascii="宋体" w:hAnsi="宋体" w:cs="宋体"/>
          <w:szCs w:val="21"/>
        </w:rPr>
      </w:pPr>
      <w:r>
        <w:rPr>
          <w:rFonts w:ascii="宋体" w:hAnsi="宋体" w:cs="宋体" w:hint="eastAsia"/>
          <w:szCs w:val="21"/>
        </w:rPr>
        <w:t>b.示例：老爷爷、老奶奶年纪都这么大了，但他们还互相逗趣、说笑，他们的相亲相爱让人感到美。</w:t>
      </w:r>
    </w:p>
    <w:p w14:paraId="6510E444" w14:textId="77777777" w:rsidR="003A7873" w:rsidRDefault="00000000">
      <w:pPr>
        <w:ind w:firstLineChars="200" w:firstLine="420"/>
        <w:rPr>
          <w:rFonts w:ascii="宋体" w:hAnsi="宋体" w:cs="宋体"/>
          <w:szCs w:val="21"/>
        </w:rPr>
      </w:pPr>
      <w:r>
        <w:rPr>
          <w:rFonts w:ascii="宋体" w:hAnsi="宋体" w:cs="宋体" w:hint="eastAsia"/>
          <w:szCs w:val="21"/>
        </w:rPr>
        <w:t>c.理解“相媚好”。</w:t>
      </w:r>
    </w:p>
    <w:p w14:paraId="5411EF7A" w14:textId="77777777" w:rsidR="003A7873" w:rsidRDefault="00000000">
      <w:pPr>
        <w:ind w:firstLineChars="200" w:firstLine="420"/>
        <w:rPr>
          <w:rFonts w:ascii="宋体" w:hAnsi="宋体" w:cs="宋体"/>
          <w:szCs w:val="21"/>
        </w:rPr>
      </w:pPr>
      <w:r>
        <w:rPr>
          <w:rFonts w:ascii="宋体" w:hAnsi="宋体" w:cs="宋体" w:hint="eastAsia"/>
          <w:szCs w:val="21"/>
        </w:rPr>
        <w:t>师引导：用书中的词语来形容就是——“相媚好”。</w:t>
      </w:r>
    </w:p>
    <w:p w14:paraId="4F1CEEF1" w14:textId="77777777" w:rsidR="003A7873" w:rsidRDefault="00000000">
      <w:pPr>
        <w:ind w:firstLineChars="200" w:firstLine="420"/>
        <w:rPr>
          <w:rFonts w:ascii="宋体" w:hAnsi="宋体" w:cs="宋体"/>
          <w:szCs w:val="21"/>
        </w:rPr>
      </w:pPr>
      <w:r>
        <w:rPr>
          <w:rFonts w:ascii="宋体" w:hAnsi="宋体" w:cs="宋体" w:hint="eastAsia"/>
          <w:szCs w:val="21"/>
        </w:rPr>
        <w:t>d.师生合作朗读。</w:t>
      </w:r>
    </w:p>
    <w:p w14:paraId="2407624D" w14:textId="1B376F12" w:rsidR="003A7873" w:rsidRDefault="00000000">
      <w:pPr>
        <w:ind w:firstLineChars="200" w:firstLine="420"/>
        <w:rPr>
          <w:rFonts w:ascii="宋体" w:hAnsi="宋体" w:cs="宋体"/>
          <w:szCs w:val="21"/>
        </w:rPr>
      </w:pPr>
      <w:r>
        <w:rPr>
          <w:rFonts w:ascii="宋体" w:hAnsi="宋体" w:cs="宋体" w:hint="eastAsia"/>
          <w:szCs w:val="21"/>
        </w:rPr>
        <w:t>师引导：好一个“相媚好”，年纪都这么大了还这么相亲相爱，真让人惊讶。请同学们把这种感受带到</w:t>
      </w:r>
      <w:r>
        <w:rPr>
          <w:rFonts w:ascii="宋体" w:hAnsi="宋体" w:cs="宋体" w:hint="eastAsia"/>
          <w:szCs w:val="21"/>
        </w:rPr>
        <w:lastRenderedPageBreak/>
        <w:t>词中，再读这句词。</w:t>
      </w:r>
    </w:p>
    <w:p w14:paraId="4A52FA24" w14:textId="4E26ACAB" w:rsidR="003A7873" w:rsidRDefault="00000000">
      <w:pPr>
        <w:ind w:firstLineChars="200" w:firstLine="420"/>
        <w:rPr>
          <w:rFonts w:ascii="宋体" w:hAnsi="宋体" w:cs="宋体"/>
          <w:szCs w:val="21"/>
        </w:rPr>
      </w:pPr>
      <w:r>
        <w:rPr>
          <w:rFonts w:ascii="宋体" w:hAnsi="宋体" w:cs="宋体" w:hint="eastAsia"/>
          <w:szCs w:val="21"/>
        </w:rPr>
        <w:t>师：不仅你惊讶，辛弃疾也很惊讶，你看他都禁不住走进茅屋去问了。哪个词语表明他在问？</w:t>
      </w:r>
      <w:r w:rsidR="00433943">
        <w:rPr>
          <w:rFonts w:ascii="宋体" w:hAnsi="宋体" w:cs="宋体" w:hint="eastAsia"/>
          <w:szCs w:val="21"/>
        </w:rPr>
        <w:t xml:space="preserve"> </w:t>
      </w:r>
      <w:r>
        <w:rPr>
          <w:rFonts w:ascii="宋体" w:hAnsi="宋体" w:cs="宋体" w:hint="eastAsia"/>
          <w:szCs w:val="21"/>
        </w:rPr>
        <w:t>“白发谁家翁媪？”注意“谁家”两个字，要</w:t>
      </w:r>
      <w:proofErr w:type="gramStart"/>
      <w:r>
        <w:rPr>
          <w:rFonts w:ascii="宋体" w:hAnsi="宋体" w:cs="宋体" w:hint="eastAsia"/>
          <w:szCs w:val="21"/>
        </w:rPr>
        <w:t>读出问</w:t>
      </w:r>
      <w:proofErr w:type="gramEnd"/>
      <w:r>
        <w:rPr>
          <w:rFonts w:ascii="宋体" w:hAnsi="宋体" w:cs="宋体" w:hint="eastAsia"/>
          <w:szCs w:val="21"/>
        </w:rPr>
        <w:t>的语气。这两位老人年纪已经很大了，还恩恩爱爱，亲密无间，真是人老心不老哟！让我们再来读这句词。</w:t>
      </w:r>
    </w:p>
    <w:p w14:paraId="6C530C92" w14:textId="77777777" w:rsidR="003A7873" w:rsidRDefault="00000000">
      <w:pPr>
        <w:ind w:firstLineChars="200" w:firstLine="420"/>
        <w:rPr>
          <w:rFonts w:ascii="宋体" w:hAnsi="宋体" w:cs="宋体"/>
          <w:szCs w:val="21"/>
        </w:rPr>
      </w:pPr>
      <w:r>
        <w:rPr>
          <w:rFonts w:ascii="宋体" w:hAnsi="宋体" w:cs="宋体" w:hint="eastAsia"/>
          <w:szCs w:val="21"/>
        </w:rPr>
        <w:t>（4）引导想象说话。</w:t>
      </w:r>
    </w:p>
    <w:p w14:paraId="4916208B" w14:textId="0E2D6EE7" w:rsidR="003A7873" w:rsidRDefault="00000000">
      <w:pPr>
        <w:ind w:firstLineChars="200" w:firstLine="420"/>
        <w:rPr>
          <w:rFonts w:ascii="宋体" w:hAnsi="宋体" w:cs="宋体"/>
          <w:szCs w:val="21"/>
        </w:rPr>
      </w:pPr>
      <w:r>
        <w:rPr>
          <w:rFonts w:ascii="宋体" w:hAnsi="宋体" w:cs="宋体" w:hint="eastAsia"/>
          <w:szCs w:val="21"/>
        </w:rPr>
        <w:t>①两位老人就这么坐着，笑着，聊着，心里那个美哟，你瞧，老两口几杯酒下了肚，话就多了起来。</w:t>
      </w:r>
    </w:p>
    <w:p w14:paraId="70EB56B9"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0F6AFC6F" w14:textId="77777777" w:rsidR="003A7873" w:rsidRDefault="00000000">
      <w:pPr>
        <w:ind w:firstLineChars="200" w:firstLine="420"/>
        <w:rPr>
          <w:rFonts w:ascii="宋体" w:hAnsi="宋体" w:cs="宋体"/>
          <w:szCs w:val="21"/>
        </w:rPr>
      </w:pPr>
      <w:r>
        <w:rPr>
          <w:rFonts w:ascii="宋体" w:hAnsi="宋体" w:cs="宋体" w:hint="eastAsia"/>
          <w:szCs w:val="21"/>
        </w:rPr>
        <w:t>老爷爷望了望老奶奶，捋着胡子笑着说：老伴呀……</w:t>
      </w:r>
    </w:p>
    <w:p w14:paraId="1662E04E" w14:textId="77777777" w:rsidR="003A7873" w:rsidRDefault="00000000">
      <w:pPr>
        <w:ind w:firstLineChars="200" w:firstLine="420"/>
        <w:rPr>
          <w:rFonts w:ascii="宋体" w:hAnsi="宋体" w:cs="宋体"/>
          <w:szCs w:val="21"/>
        </w:rPr>
      </w:pPr>
      <w:r>
        <w:rPr>
          <w:rFonts w:ascii="宋体" w:hAnsi="宋体" w:cs="宋体" w:hint="eastAsia"/>
          <w:szCs w:val="21"/>
        </w:rPr>
        <w:t>听着老爷爷的话，老奶奶也乐得笑开了花，说：老头子呀……</w:t>
      </w:r>
    </w:p>
    <w:p w14:paraId="459EEA05" w14:textId="26805400" w:rsidR="003A7873" w:rsidRDefault="00000000" w:rsidP="008C795F">
      <w:pPr>
        <w:ind w:firstLineChars="200" w:firstLine="420"/>
        <w:rPr>
          <w:rFonts w:ascii="宋体" w:hAnsi="宋体" w:cs="宋体"/>
          <w:szCs w:val="21"/>
        </w:rPr>
      </w:pPr>
      <w:r>
        <w:rPr>
          <w:rFonts w:ascii="宋体" w:hAnsi="宋体" w:cs="宋体" w:hint="eastAsia"/>
          <w:szCs w:val="21"/>
        </w:rPr>
        <w:t>②师指名交流。</w:t>
      </w:r>
    </w:p>
    <w:p w14:paraId="7C84888C" w14:textId="77777777" w:rsidR="003A7873" w:rsidRDefault="00000000">
      <w:pPr>
        <w:ind w:firstLineChars="200" w:firstLine="420"/>
        <w:rPr>
          <w:rFonts w:ascii="宋体" w:hAnsi="宋体" w:cs="宋体"/>
          <w:szCs w:val="21"/>
        </w:rPr>
      </w:pPr>
      <w:r>
        <w:rPr>
          <w:rFonts w:ascii="宋体" w:hAnsi="宋体" w:cs="宋体" w:hint="eastAsia"/>
          <w:szCs w:val="21"/>
        </w:rPr>
        <w:t>（5）引导体会情感。</w:t>
      </w:r>
    </w:p>
    <w:p w14:paraId="03774EAF" w14:textId="77777777" w:rsidR="003A7873" w:rsidRDefault="00000000">
      <w:pPr>
        <w:ind w:firstLineChars="200" w:firstLine="420"/>
        <w:rPr>
          <w:rFonts w:ascii="宋体" w:hAnsi="宋体" w:cs="宋体"/>
          <w:szCs w:val="21"/>
        </w:rPr>
      </w:pPr>
      <w:r>
        <w:rPr>
          <w:rFonts w:ascii="宋体" w:hAnsi="宋体" w:cs="宋体" w:hint="eastAsia"/>
          <w:szCs w:val="21"/>
        </w:rPr>
        <w:t>①师引导：老两口那个高兴呀，老爷爷笑着说，想当初咱们认识的时候你还是个小姑娘，一晃就是几十年了。虽然现在咱们老了，但孩子们却让我们放心，高兴呐。这正应了那句恩恩爱爱，白头偕老。这就是“相媚好”。</w:t>
      </w:r>
    </w:p>
    <w:p w14:paraId="131251BD" w14:textId="77777777" w:rsidR="003A7873" w:rsidRDefault="00000000">
      <w:pPr>
        <w:ind w:firstLineChars="200" w:firstLine="420"/>
        <w:rPr>
          <w:rFonts w:ascii="宋体" w:hAnsi="宋体" w:cs="宋体"/>
          <w:szCs w:val="21"/>
        </w:rPr>
      </w:pPr>
      <w:r>
        <w:rPr>
          <w:rFonts w:ascii="宋体" w:hAnsi="宋体" w:cs="宋体" w:hint="eastAsia"/>
          <w:szCs w:val="21"/>
        </w:rPr>
        <w:t>②有感情地朗读词。师：带着这样的感受，一起再读这句词。（板书：</w:t>
      </w:r>
      <w:proofErr w:type="gramStart"/>
      <w:r>
        <w:rPr>
          <w:rFonts w:ascii="宋体" w:hAnsi="宋体" w:cs="宋体" w:hint="eastAsia"/>
          <w:szCs w:val="21"/>
        </w:rPr>
        <w:t>相媚好</w:t>
      </w:r>
      <w:proofErr w:type="gramEnd"/>
      <w:r>
        <w:rPr>
          <w:rFonts w:ascii="宋体" w:hAnsi="宋体" w:cs="宋体" w:hint="eastAsia"/>
          <w:szCs w:val="21"/>
        </w:rPr>
        <w:t>情）</w:t>
      </w:r>
    </w:p>
    <w:p w14:paraId="40D6820C" w14:textId="77777777" w:rsidR="003A7873" w:rsidRDefault="00000000">
      <w:pPr>
        <w:ind w:firstLineChars="200" w:firstLine="420"/>
        <w:rPr>
          <w:rFonts w:ascii="宋体" w:hAnsi="宋体" w:cs="宋体"/>
          <w:szCs w:val="21"/>
        </w:rPr>
      </w:pPr>
      <w:r>
        <w:rPr>
          <w:rFonts w:ascii="宋体" w:hAnsi="宋体" w:cs="宋体" w:hint="eastAsia"/>
          <w:szCs w:val="21"/>
        </w:rPr>
        <w:t>3.提炼词眼，沉醉词境。</w:t>
      </w:r>
    </w:p>
    <w:p w14:paraId="0047DDA8" w14:textId="77777777" w:rsidR="003A7873" w:rsidRDefault="00000000">
      <w:pPr>
        <w:ind w:firstLineChars="200" w:firstLine="420"/>
        <w:rPr>
          <w:rFonts w:ascii="宋体" w:hAnsi="宋体" w:cs="宋体"/>
          <w:szCs w:val="21"/>
        </w:rPr>
      </w:pPr>
      <w:r>
        <w:rPr>
          <w:rFonts w:ascii="宋体" w:hAnsi="宋体" w:cs="宋体" w:hint="eastAsia"/>
          <w:szCs w:val="21"/>
        </w:rPr>
        <w:t>（1）师引导：这里的“醉”仅仅是指老两口喝醉了吗？</w:t>
      </w:r>
    </w:p>
    <w:p w14:paraId="3E7C2BA3" w14:textId="77777777" w:rsidR="003A7873" w:rsidRDefault="00000000">
      <w:pPr>
        <w:ind w:firstLineChars="200" w:firstLine="420"/>
        <w:rPr>
          <w:rFonts w:ascii="宋体" w:hAnsi="宋体" w:cs="宋体"/>
          <w:szCs w:val="21"/>
        </w:rPr>
      </w:pPr>
      <w:r>
        <w:rPr>
          <w:rFonts w:ascii="宋体" w:hAnsi="宋体" w:cs="宋体" w:hint="eastAsia"/>
          <w:szCs w:val="21"/>
        </w:rPr>
        <w:t>（2）引导体会乡村生活的乐趣。</w:t>
      </w:r>
    </w:p>
    <w:p w14:paraId="3CA2DC17" w14:textId="77777777" w:rsidR="003A7873" w:rsidRDefault="00000000">
      <w:pPr>
        <w:ind w:firstLineChars="200" w:firstLine="420"/>
        <w:rPr>
          <w:rFonts w:ascii="宋体" w:hAnsi="宋体" w:cs="宋体"/>
          <w:szCs w:val="21"/>
        </w:rPr>
      </w:pPr>
      <w:r>
        <w:rPr>
          <w:rFonts w:ascii="宋体" w:hAnsi="宋体" w:cs="宋体" w:hint="eastAsia"/>
          <w:szCs w:val="21"/>
        </w:rPr>
        <w:t>①师引导：是啊，老两口很陶醉。我们再来联系上下文，品味词中深意。从词的上阕中那句“茅檐低小”，你读出了什么？</w:t>
      </w:r>
    </w:p>
    <w:p w14:paraId="4EE229F5" w14:textId="2EFED349" w:rsidR="003A7873" w:rsidRDefault="00000000">
      <w:pPr>
        <w:ind w:firstLineChars="200" w:firstLine="420"/>
        <w:rPr>
          <w:rFonts w:ascii="宋体" w:hAnsi="宋体" w:cs="宋体"/>
          <w:szCs w:val="21"/>
        </w:rPr>
      </w:pPr>
      <w:r>
        <w:rPr>
          <w:rFonts w:ascii="宋体" w:hAnsi="宋体" w:cs="宋体" w:hint="eastAsia"/>
          <w:szCs w:val="21"/>
        </w:rPr>
        <w:t>②</w:t>
      </w:r>
      <w:r w:rsidR="004865DE">
        <w:rPr>
          <w:rFonts w:ascii="宋体" w:hAnsi="宋体" w:cs="宋体" w:hint="eastAsia"/>
          <w:szCs w:val="21"/>
        </w:rPr>
        <w:t>师：生活并不富裕，可为什么老两口还那么乐呵呵地陶醉其中呢？老两口到底“醉”在哪儿？请把你的想法简要地写在纸上。</w:t>
      </w:r>
    </w:p>
    <w:p w14:paraId="55708068" w14:textId="30DBB16B" w:rsidR="003A7873" w:rsidRDefault="00000000">
      <w:pPr>
        <w:ind w:firstLineChars="200" w:firstLine="420"/>
        <w:rPr>
          <w:rFonts w:ascii="宋体" w:hAnsi="宋体" w:cs="宋体"/>
          <w:szCs w:val="21"/>
        </w:rPr>
      </w:pPr>
      <w:r>
        <w:rPr>
          <w:rFonts w:ascii="宋体" w:hAnsi="宋体" w:cs="宋体" w:hint="eastAsia"/>
          <w:szCs w:val="21"/>
        </w:rPr>
        <w:t>③</w:t>
      </w:r>
      <w:r w:rsidR="004865DE">
        <w:rPr>
          <w:rFonts w:ascii="宋体" w:hAnsi="宋体" w:cs="宋体" w:hint="eastAsia"/>
          <w:szCs w:val="21"/>
        </w:rPr>
        <w:t>师指名交流写的片段，师生共同评议。</w:t>
      </w:r>
    </w:p>
    <w:p w14:paraId="6F807568" w14:textId="77777777" w:rsidR="003A7873" w:rsidRDefault="00000000">
      <w:pPr>
        <w:ind w:firstLineChars="200" w:firstLine="420"/>
        <w:rPr>
          <w:rFonts w:ascii="宋体" w:hAnsi="宋体" w:cs="宋体"/>
          <w:szCs w:val="21"/>
        </w:rPr>
      </w:pPr>
      <w:r>
        <w:rPr>
          <w:rFonts w:ascii="宋体" w:hAnsi="宋体" w:cs="宋体" w:hint="eastAsia"/>
          <w:szCs w:val="21"/>
        </w:rPr>
        <w:t>（3）指导朗读。</w:t>
      </w:r>
    </w:p>
    <w:p w14:paraId="2E250B12" w14:textId="02BF1B1D" w:rsidR="003A7873" w:rsidRDefault="00000000">
      <w:pPr>
        <w:ind w:firstLineChars="200" w:firstLine="420"/>
        <w:rPr>
          <w:rFonts w:ascii="宋体" w:hAnsi="宋体" w:cs="宋体"/>
          <w:szCs w:val="21"/>
        </w:rPr>
      </w:pPr>
      <w:r>
        <w:rPr>
          <w:rFonts w:ascii="宋体" w:hAnsi="宋体" w:cs="宋体" w:hint="eastAsia"/>
          <w:szCs w:val="21"/>
        </w:rPr>
        <w:t>①师引导：生活贫困不算什么，重要的是心里快乐、幸福。心里有多美，日子就有多美，怪不得老两口都陶醉了。陶醉的只是老爷爷、老奶奶一家人吗？陶醉的还有谁？</w:t>
      </w:r>
      <w:r w:rsidR="004865DE">
        <w:rPr>
          <w:rFonts w:ascii="宋体" w:hAnsi="宋体" w:cs="宋体"/>
          <w:szCs w:val="21"/>
        </w:rPr>
        <w:t xml:space="preserve"> </w:t>
      </w:r>
    </w:p>
    <w:p w14:paraId="5E2687C8" w14:textId="63E49631" w:rsidR="003A7873" w:rsidRDefault="00000000">
      <w:pPr>
        <w:ind w:firstLineChars="200" w:firstLine="420"/>
        <w:rPr>
          <w:rFonts w:ascii="宋体" w:hAnsi="宋体" w:cs="宋体"/>
          <w:szCs w:val="21"/>
        </w:rPr>
      </w:pPr>
      <w:r>
        <w:rPr>
          <w:rFonts w:ascii="宋体" w:hAnsi="宋体" w:cs="宋体" w:hint="eastAsia"/>
          <w:szCs w:val="21"/>
        </w:rPr>
        <w:t>②</w:t>
      </w:r>
      <w:r w:rsidR="008C795F">
        <w:rPr>
          <w:rFonts w:ascii="宋体" w:hAnsi="宋体" w:cs="宋体" w:hint="eastAsia"/>
          <w:szCs w:val="21"/>
        </w:rPr>
        <w:t>师引导：读这首词的时候，还有谁陶醉了？</w:t>
      </w:r>
    </w:p>
    <w:p w14:paraId="1875B2C4" w14:textId="5362BBDA" w:rsidR="003A7873" w:rsidRDefault="00000000">
      <w:pPr>
        <w:ind w:firstLineChars="200" w:firstLine="420"/>
        <w:rPr>
          <w:rFonts w:ascii="宋体" w:hAnsi="宋体" w:cs="宋体"/>
          <w:szCs w:val="21"/>
        </w:rPr>
      </w:pPr>
      <w:r>
        <w:rPr>
          <w:rFonts w:ascii="宋体" w:hAnsi="宋体" w:cs="宋体" w:hint="eastAsia"/>
          <w:szCs w:val="21"/>
        </w:rPr>
        <w:t>师：同学们，读到这里，你们觉得这是一种怎样的村居生活？</w:t>
      </w:r>
      <w:r w:rsidR="004865DE">
        <w:rPr>
          <w:rFonts w:ascii="宋体" w:hAnsi="宋体" w:cs="宋体"/>
          <w:szCs w:val="21"/>
        </w:rPr>
        <w:t xml:space="preserve"> </w:t>
      </w:r>
    </w:p>
    <w:p w14:paraId="7657BE2D" w14:textId="77777777" w:rsidR="003A7873" w:rsidRDefault="00000000">
      <w:pPr>
        <w:rPr>
          <w:rFonts w:ascii="宋体" w:hAnsi="宋体" w:cs="宋体"/>
          <w:b/>
          <w:sz w:val="24"/>
        </w:rPr>
      </w:pPr>
      <w:r>
        <w:rPr>
          <w:rFonts w:ascii="宋体" w:hAnsi="宋体" w:cs="宋体" w:hint="eastAsia"/>
          <w:b/>
          <w:sz w:val="24"/>
        </w:rPr>
        <w:t>四、拓展背景，体会情感</w:t>
      </w:r>
    </w:p>
    <w:p w14:paraId="1F27AE4C" w14:textId="77777777" w:rsidR="003A7873" w:rsidRDefault="00000000">
      <w:pPr>
        <w:ind w:firstLineChars="200" w:firstLine="420"/>
        <w:rPr>
          <w:rFonts w:ascii="宋体" w:hAnsi="宋体" w:cs="宋体"/>
          <w:szCs w:val="21"/>
        </w:rPr>
      </w:pPr>
      <w:r>
        <w:rPr>
          <w:rFonts w:ascii="宋体" w:hAnsi="宋体" w:cs="宋体" w:hint="eastAsia"/>
          <w:szCs w:val="21"/>
        </w:rPr>
        <w:t>1.师过渡：同学们，一份温馨和谐、自在的乡村生活为什么让词人那么向往、那么沉醉呢？（板书：心醉田园）他在陶醉之余又会想些什么呢？相信读了下面这段文字之后，你会深有感悟。（出示课件）</w:t>
      </w:r>
    </w:p>
    <w:p w14:paraId="50566D74" w14:textId="77777777" w:rsidR="003A7873" w:rsidRDefault="00000000">
      <w:pPr>
        <w:ind w:firstLineChars="200" w:firstLine="420"/>
        <w:rPr>
          <w:rFonts w:ascii="宋体" w:hAnsi="宋体" w:cs="宋体"/>
          <w:szCs w:val="21"/>
        </w:rPr>
      </w:pPr>
      <w:r>
        <w:rPr>
          <w:rFonts w:ascii="宋体" w:hAnsi="宋体" w:cs="宋体" w:hint="eastAsia"/>
          <w:szCs w:val="21"/>
        </w:rPr>
        <w:t>2.师：看了这段资料，你们一定明白了辛弃疾为什么那么陶醉。此刻，看着这安宁祥和、温馨和谐的村居生活，辛弃疾感慨万千，他会想什么呢？</w:t>
      </w:r>
    </w:p>
    <w:p w14:paraId="1EB1DECC" w14:textId="77777777" w:rsidR="003A7873" w:rsidRDefault="00000000">
      <w:pPr>
        <w:ind w:firstLineChars="200" w:firstLine="420"/>
        <w:rPr>
          <w:rFonts w:ascii="宋体" w:hAnsi="宋体" w:cs="宋体"/>
          <w:szCs w:val="21"/>
        </w:rPr>
      </w:pPr>
      <w:r>
        <w:rPr>
          <w:rFonts w:ascii="宋体" w:hAnsi="宋体" w:cs="宋体" w:hint="eastAsia"/>
          <w:szCs w:val="21"/>
        </w:rPr>
        <w:t>（1）读辛弃疾的《破阵子·为陈同甫赋壮词以寄之》，体会辛弃疾的爱国情怀。（出示课件）</w:t>
      </w:r>
    </w:p>
    <w:p w14:paraId="75FF449F" w14:textId="24233EBF" w:rsidR="003A7873" w:rsidRDefault="00000000">
      <w:pPr>
        <w:ind w:firstLineChars="200" w:firstLine="420"/>
        <w:rPr>
          <w:rFonts w:ascii="宋体" w:hAnsi="宋体" w:cs="宋体"/>
          <w:szCs w:val="21"/>
        </w:rPr>
      </w:pPr>
      <w:r>
        <w:rPr>
          <w:rFonts w:ascii="宋体" w:hAnsi="宋体" w:cs="宋体" w:hint="eastAsia"/>
          <w:szCs w:val="21"/>
        </w:rPr>
        <w:t>3.课堂总结</w:t>
      </w:r>
    </w:p>
    <w:p w14:paraId="5CF88710" w14:textId="77777777" w:rsidR="003A7873" w:rsidRDefault="00000000">
      <w:pPr>
        <w:rPr>
          <w:rFonts w:ascii="宋体" w:hAnsi="宋体" w:cs="宋体"/>
          <w:b/>
          <w:bCs/>
          <w:sz w:val="24"/>
        </w:rPr>
      </w:pPr>
      <w:r>
        <w:rPr>
          <w:rFonts w:ascii="宋体" w:hAnsi="宋体" w:cs="宋体" w:hint="eastAsia"/>
          <w:b/>
          <w:bCs/>
          <w:sz w:val="24"/>
        </w:rPr>
        <w:t>板书设计：</w:t>
      </w:r>
    </w:p>
    <w:p w14:paraId="45626207" w14:textId="77777777" w:rsidR="003A7873" w:rsidRDefault="00000000">
      <w:pPr>
        <w:rPr>
          <w:rFonts w:ascii="宋体" w:hAnsi="宋体" w:cs="宋体"/>
          <w:b/>
          <w:bCs/>
          <w:szCs w:val="21"/>
        </w:rPr>
      </w:pPr>
      <w:r>
        <w:rPr>
          <w:rFonts w:ascii="宋体" w:hAnsi="宋体" w:cs="宋体" w:hint="eastAsia"/>
          <w:noProof/>
          <w:szCs w:val="21"/>
        </w:rPr>
        <w:drawing>
          <wp:inline distT="0" distB="0" distL="0" distR="0" wp14:anchorId="09B3285A" wp14:editId="391FC06A">
            <wp:extent cx="4812665" cy="941070"/>
            <wp:effectExtent l="0" t="0" r="6985" b="1905"/>
            <wp:docPr id="1028" name="图片 4"/>
            <wp:cNvGraphicFramePr/>
            <a:graphic xmlns:a="http://schemas.openxmlformats.org/drawingml/2006/main">
              <a:graphicData uri="http://schemas.openxmlformats.org/drawingml/2006/picture">
                <pic:pic xmlns:pic="http://schemas.openxmlformats.org/drawingml/2006/picture">
                  <pic:nvPicPr>
                    <pic:cNvPr id="1028" name="图片 4"/>
                    <pic:cNvPicPr/>
                  </pic:nvPicPr>
                  <pic:blipFill>
                    <a:blip r:embed="rId11" cstate="print">
                      <a:clrChange>
                        <a:clrFrom>
                          <a:srgbClr val="FFFFFF"/>
                        </a:clrFrom>
                        <a:clrTo>
                          <a:srgbClr val="FFFFFF">
                            <a:alpha val="0"/>
                          </a:srgbClr>
                        </a:clrTo>
                      </a:clrChange>
                    </a:blip>
                    <a:srcRect/>
                    <a:stretch>
                      <a:fillRect/>
                    </a:stretch>
                  </pic:blipFill>
                  <pic:spPr>
                    <a:xfrm>
                      <a:off x="0" y="0"/>
                      <a:ext cx="4812665" cy="941070"/>
                    </a:xfrm>
                    <a:prstGeom prst="rect">
                      <a:avLst/>
                    </a:prstGeom>
                    <a:ln>
                      <a:noFill/>
                    </a:ln>
                  </pic:spPr>
                </pic:pic>
              </a:graphicData>
            </a:graphic>
          </wp:inline>
        </w:drawing>
      </w:r>
    </w:p>
    <w:p w14:paraId="6A5791FD" w14:textId="77777777" w:rsidR="003A7873" w:rsidRDefault="00000000">
      <w:pPr>
        <w:rPr>
          <w:rFonts w:ascii="宋体" w:hAnsi="宋体" w:cs="宋体"/>
          <w:b/>
          <w:bCs/>
          <w:szCs w:val="21"/>
        </w:rPr>
      </w:pPr>
      <w:r>
        <w:rPr>
          <w:rFonts w:ascii="宋体" w:hAnsi="宋体" w:cs="宋体" w:hint="eastAsia"/>
          <w:b/>
          <w:bCs/>
          <w:sz w:val="24"/>
        </w:rPr>
        <w:t>作业设计：</w:t>
      </w:r>
      <w:r>
        <w:rPr>
          <w:rFonts w:ascii="宋体" w:hAnsi="宋体" w:cs="宋体" w:hint="eastAsia"/>
          <w:szCs w:val="21"/>
        </w:rPr>
        <w:t>1、背诵并默写诗歌</w:t>
      </w:r>
    </w:p>
    <w:p w14:paraId="3C8882E2" w14:textId="77777777" w:rsidR="003A7873" w:rsidRDefault="00000000">
      <w:pPr>
        <w:rPr>
          <w:rFonts w:ascii="宋体" w:hAnsi="宋体" w:cs="宋体"/>
          <w:b/>
          <w:bCs/>
          <w:szCs w:val="21"/>
        </w:rPr>
      </w:pPr>
      <w:r>
        <w:rPr>
          <w:rFonts w:ascii="宋体" w:hAnsi="宋体" w:cs="宋体" w:hint="eastAsia"/>
          <w:b/>
          <w:bCs/>
          <w:szCs w:val="21"/>
        </w:rPr>
        <w:t xml:space="preserve">        </w:t>
      </w:r>
      <w:r>
        <w:rPr>
          <w:rFonts w:ascii="宋体" w:hAnsi="宋体" w:cs="宋体" w:hint="eastAsia"/>
          <w:szCs w:val="21"/>
        </w:rPr>
        <w:t xml:space="preserve">    2、完成本课练习题</w:t>
      </w:r>
    </w:p>
    <w:p w14:paraId="5C11E820" w14:textId="77777777" w:rsidR="003A7873" w:rsidRDefault="00000000">
      <w:pPr>
        <w:rPr>
          <w:rFonts w:ascii="宋体" w:hAnsi="宋体" w:cs="宋体"/>
          <w:b/>
          <w:bCs/>
          <w:sz w:val="24"/>
        </w:rPr>
      </w:pPr>
      <w:r>
        <w:rPr>
          <w:rFonts w:ascii="宋体" w:hAnsi="宋体" w:cs="宋体" w:hint="eastAsia"/>
          <w:b/>
          <w:bCs/>
          <w:sz w:val="24"/>
        </w:rPr>
        <w:t>教学反思：</w:t>
      </w:r>
    </w:p>
    <w:p w14:paraId="3602ED2A" w14:textId="77777777" w:rsidR="003A7873" w:rsidRDefault="003A7873">
      <w:pPr>
        <w:rPr>
          <w:rFonts w:ascii="宋体" w:hAnsi="宋体" w:cs="宋体"/>
          <w:b/>
          <w:bCs/>
          <w:sz w:val="24"/>
        </w:rPr>
      </w:pPr>
    </w:p>
    <w:p w14:paraId="2D2132BF" w14:textId="77777777" w:rsidR="003A7873" w:rsidRPr="004865DE" w:rsidRDefault="00000000">
      <w:pPr>
        <w:jc w:val="center"/>
        <w:rPr>
          <w:rFonts w:ascii="宋体" w:hAnsi="宋体" w:cs="宋体"/>
          <w:b/>
          <w:bCs/>
          <w:sz w:val="32"/>
          <w:szCs w:val="32"/>
        </w:rPr>
      </w:pPr>
      <w:r w:rsidRPr="004865DE">
        <w:rPr>
          <w:rFonts w:ascii="宋体" w:hAnsi="宋体" w:cs="宋体" w:hint="eastAsia"/>
          <w:b/>
          <w:bCs/>
          <w:sz w:val="32"/>
          <w:szCs w:val="32"/>
        </w:rPr>
        <w:lastRenderedPageBreak/>
        <w:t>2.乡下人家</w:t>
      </w:r>
    </w:p>
    <w:p w14:paraId="6DA4961C" w14:textId="77777777" w:rsidR="003A7873" w:rsidRDefault="00000000">
      <w:pPr>
        <w:rPr>
          <w:rFonts w:ascii="宋体" w:hAnsi="宋体" w:cs="宋体"/>
          <w:b/>
          <w:bCs/>
          <w:sz w:val="24"/>
        </w:rPr>
      </w:pPr>
      <w:r>
        <w:rPr>
          <w:rFonts w:ascii="宋体" w:hAnsi="宋体" w:cs="宋体" w:hint="eastAsia"/>
          <w:b/>
          <w:bCs/>
          <w:sz w:val="24"/>
        </w:rPr>
        <w:t>教学目标：</w:t>
      </w:r>
    </w:p>
    <w:p w14:paraId="5E1FB05F" w14:textId="77777777" w:rsidR="003A7873" w:rsidRDefault="00000000">
      <w:pPr>
        <w:ind w:firstLineChars="200" w:firstLine="420"/>
        <w:rPr>
          <w:rFonts w:ascii="宋体" w:hAnsi="宋体" w:cs="宋体"/>
          <w:szCs w:val="21"/>
        </w:rPr>
      </w:pPr>
      <w:r>
        <w:rPr>
          <w:rFonts w:ascii="宋体" w:hAnsi="宋体" w:cs="宋体" w:hint="eastAsia"/>
          <w:szCs w:val="21"/>
        </w:rPr>
        <w:t>1.认识“构、芍”等11个生字，会写“构、饰”等15个字，正确读写“屋檐、构成、装饰”等17个词语，提高识字写字能力。</w:t>
      </w:r>
    </w:p>
    <w:p w14:paraId="00BE24A0" w14:textId="77777777" w:rsidR="003A7873" w:rsidRDefault="00000000">
      <w:pPr>
        <w:ind w:firstLineChars="200" w:firstLine="420"/>
        <w:rPr>
          <w:rFonts w:ascii="宋体" w:hAnsi="宋体" w:cs="宋体"/>
          <w:szCs w:val="21"/>
        </w:rPr>
      </w:pPr>
      <w:r>
        <w:rPr>
          <w:rFonts w:ascii="宋体" w:hAnsi="宋体" w:cs="宋体" w:hint="eastAsia"/>
          <w:szCs w:val="21"/>
        </w:rPr>
        <w:t>2.有感情地朗读课文，想象画面，体会作者对乡村生活的热爱之情，提高学生的朗读能力。</w:t>
      </w:r>
    </w:p>
    <w:p w14:paraId="198FC81F" w14:textId="77777777" w:rsidR="003A7873" w:rsidRDefault="00000000">
      <w:pPr>
        <w:ind w:firstLineChars="200" w:firstLine="420"/>
        <w:rPr>
          <w:rFonts w:ascii="宋体" w:hAnsi="宋体" w:cs="宋体"/>
          <w:szCs w:val="21"/>
        </w:rPr>
      </w:pPr>
      <w:r>
        <w:rPr>
          <w:rFonts w:ascii="宋体" w:hAnsi="宋体" w:cs="宋体" w:hint="eastAsia"/>
          <w:szCs w:val="21"/>
        </w:rPr>
        <w:t>3.学习作者通过描写和乡下人家最密切相关的景物来抒发感情的表达方法，提高学生的理解能力。</w:t>
      </w:r>
    </w:p>
    <w:p w14:paraId="3BFD175E" w14:textId="77777777" w:rsidR="003A7873" w:rsidRDefault="00000000">
      <w:pPr>
        <w:ind w:firstLineChars="200" w:firstLine="420"/>
        <w:rPr>
          <w:rFonts w:ascii="宋体" w:hAnsi="宋体" w:cs="宋体"/>
          <w:szCs w:val="21"/>
        </w:rPr>
      </w:pPr>
      <w:r>
        <w:rPr>
          <w:rFonts w:ascii="宋体" w:hAnsi="宋体" w:cs="宋体" w:hint="eastAsia"/>
          <w:szCs w:val="21"/>
        </w:rPr>
        <w:t>4.积累好词佳句，培养学生养成摘录的好习惯。</w:t>
      </w:r>
    </w:p>
    <w:p w14:paraId="777648C6" w14:textId="77777777" w:rsidR="003A7873" w:rsidRDefault="00000000">
      <w:pPr>
        <w:rPr>
          <w:rFonts w:ascii="宋体" w:hAnsi="宋体" w:cs="宋体"/>
          <w:b/>
          <w:bCs/>
          <w:sz w:val="24"/>
        </w:rPr>
      </w:pPr>
      <w:r>
        <w:rPr>
          <w:rFonts w:ascii="宋体" w:hAnsi="宋体" w:cs="宋体" w:hint="eastAsia"/>
          <w:b/>
          <w:bCs/>
          <w:sz w:val="24"/>
        </w:rPr>
        <w:t>教学重难点：</w:t>
      </w:r>
    </w:p>
    <w:p w14:paraId="0FD2D15D" w14:textId="77777777" w:rsidR="003A7873" w:rsidRDefault="00000000">
      <w:pPr>
        <w:ind w:firstLineChars="200" w:firstLine="420"/>
        <w:rPr>
          <w:rFonts w:ascii="宋体" w:hAnsi="宋体" w:cs="宋体"/>
          <w:szCs w:val="21"/>
        </w:rPr>
      </w:pPr>
      <w:r>
        <w:rPr>
          <w:rFonts w:ascii="宋体" w:hAnsi="宋体" w:cs="宋体" w:hint="eastAsia"/>
          <w:szCs w:val="21"/>
        </w:rPr>
        <w:t>有感情地朗读课文，想象画面，感受乡村生活的美好，体会作者对乡村生活的热爱之情。</w:t>
      </w:r>
    </w:p>
    <w:p w14:paraId="25B692F6"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6830A75B" w14:textId="77777777" w:rsidR="003A7873" w:rsidRDefault="00000000">
      <w:pPr>
        <w:rPr>
          <w:rFonts w:ascii="宋体" w:hAnsi="宋体" w:cs="宋体"/>
          <w:b/>
          <w:bCs/>
          <w:szCs w:val="21"/>
        </w:rPr>
      </w:pPr>
      <w:r>
        <w:rPr>
          <w:rFonts w:ascii="宋体" w:hAnsi="宋体" w:cs="宋体" w:hint="eastAsia"/>
          <w:b/>
          <w:bCs/>
          <w:sz w:val="24"/>
        </w:rPr>
        <w:t>课时安排：</w:t>
      </w:r>
      <w:r>
        <w:rPr>
          <w:rFonts w:ascii="宋体" w:hAnsi="宋体" w:cs="宋体" w:hint="eastAsia"/>
          <w:szCs w:val="21"/>
        </w:rPr>
        <w:t>2课时</w:t>
      </w:r>
    </w:p>
    <w:p w14:paraId="2D912C8B"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3566AC36" w14:textId="77777777" w:rsidR="003A7873" w:rsidRDefault="00000000">
      <w:pPr>
        <w:rPr>
          <w:rFonts w:ascii="宋体" w:hAnsi="宋体" w:cs="宋体"/>
          <w:b/>
          <w:bCs/>
          <w:sz w:val="24"/>
        </w:rPr>
      </w:pPr>
      <w:r>
        <w:rPr>
          <w:rFonts w:ascii="宋体" w:hAnsi="宋体" w:cs="宋体" w:hint="eastAsia"/>
          <w:b/>
          <w:bCs/>
          <w:sz w:val="24"/>
        </w:rPr>
        <w:t>教学目标：</w:t>
      </w:r>
    </w:p>
    <w:p w14:paraId="3EE953AE" w14:textId="77777777" w:rsidR="003A7873" w:rsidRDefault="00000000">
      <w:pPr>
        <w:ind w:firstLineChars="200" w:firstLine="420"/>
        <w:rPr>
          <w:rFonts w:ascii="宋体" w:hAnsi="宋体" w:cs="宋体"/>
          <w:szCs w:val="21"/>
        </w:rPr>
      </w:pPr>
      <w:r>
        <w:rPr>
          <w:rFonts w:ascii="宋体" w:hAnsi="宋体" w:cs="宋体" w:hint="eastAsia"/>
          <w:szCs w:val="21"/>
        </w:rPr>
        <w:t>1.认识“构、芍”等11个生字，会写“构、饰”等1</w:t>
      </w:r>
      <w:proofErr w:type="gramStart"/>
      <w:r>
        <w:rPr>
          <w:rFonts w:ascii="宋体" w:hAnsi="宋体" w:cs="宋体" w:hint="eastAsia"/>
          <w:szCs w:val="21"/>
        </w:rPr>
        <w:t>５个</w:t>
      </w:r>
      <w:proofErr w:type="gramEnd"/>
      <w:r>
        <w:rPr>
          <w:rFonts w:ascii="宋体" w:hAnsi="宋体" w:cs="宋体" w:hint="eastAsia"/>
          <w:szCs w:val="21"/>
        </w:rPr>
        <w:t>字，正确读写“屋檐、构成、装饰”等17个词语，提高识字写字能力。</w:t>
      </w:r>
    </w:p>
    <w:p w14:paraId="183C1FAB" w14:textId="77777777" w:rsidR="003A7873" w:rsidRDefault="00000000">
      <w:pPr>
        <w:ind w:firstLineChars="200" w:firstLine="420"/>
        <w:rPr>
          <w:rFonts w:ascii="宋体" w:hAnsi="宋体" w:cs="宋体"/>
          <w:szCs w:val="21"/>
        </w:rPr>
      </w:pPr>
      <w:r>
        <w:rPr>
          <w:rFonts w:ascii="宋体" w:hAnsi="宋体" w:cs="宋体" w:hint="eastAsia"/>
          <w:szCs w:val="21"/>
        </w:rPr>
        <w:t>2.能正确、流利、有感情地朗读课文，整体感知课文内容，提高学生的朗读能力。</w:t>
      </w:r>
    </w:p>
    <w:p w14:paraId="55979459" w14:textId="77777777" w:rsidR="003A7873" w:rsidRDefault="00000000">
      <w:pPr>
        <w:ind w:firstLineChars="200" w:firstLine="420"/>
        <w:rPr>
          <w:rFonts w:ascii="宋体" w:hAnsi="宋体" w:cs="宋体"/>
          <w:szCs w:val="21"/>
        </w:rPr>
      </w:pPr>
      <w:r>
        <w:rPr>
          <w:rFonts w:ascii="宋体" w:hAnsi="宋体" w:cs="宋体" w:hint="eastAsia"/>
          <w:szCs w:val="21"/>
        </w:rPr>
        <w:t>3.理清课文层次，归纳课文描写的乡下生活的场景，提高学生的理解能力。</w:t>
      </w:r>
    </w:p>
    <w:p w14:paraId="33230122" w14:textId="77777777" w:rsidR="003A7873" w:rsidRDefault="00000000">
      <w:pPr>
        <w:rPr>
          <w:rFonts w:ascii="宋体" w:hAnsi="宋体" w:cs="宋体"/>
          <w:b/>
          <w:bCs/>
          <w:sz w:val="24"/>
        </w:rPr>
      </w:pPr>
      <w:r>
        <w:rPr>
          <w:rFonts w:ascii="宋体" w:hAnsi="宋体" w:cs="宋体" w:hint="eastAsia"/>
          <w:b/>
          <w:bCs/>
          <w:sz w:val="24"/>
        </w:rPr>
        <w:t>教学重难点：</w:t>
      </w:r>
    </w:p>
    <w:p w14:paraId="60EF5748" w14:textId="77777777" w:rsidR="003A7873" w:rsidRDefault="00000000">
      <w:pPr>
        <w:ind w:firstLineChars="200" w:firstLine="420"/>
        <w:rPr>
          <w:rFonts w:ascii="宋体" w:hAnsi="宋体" w:cs="宋体"/>
          <w:szCs w:val="21"/>
        </w:rPr>
      </w:pPr>
      <w:r>
        <w:rPr>
          <w:rFonts w:ascii="宋体" w:hAnsi="宋体" w:cs="宋体" w:hint="eastAsia"/>
          <w:szCs w:val="21"/>
        </w:rPr>
        <w:t>1.揣摩优美的语句，学习作者通过描写乡下人家的景物来表达感情的写法。</w:t>
      </w:r>
    </w:p>
    <w:p w14:paraId="58F44E81" w14:textId="77777777" w:rsidR="003A7873" w:rsidRDefault="00000000">
      <w:pPr>
        <w:ind w:firstLineChars="200" w:firstLine="420"/>
        <w:rPr>
          <w:rFonts w:ascii="宋体" w:hAnsi="宋体" w:cs="宋体"/>
          <w:szCs w:val="21"/>
        </w:rPr>
      </w:pPr>
      <w:r>
        <w:rPr>
          <w:rFonts w:ascii="宋体" w:hAnsi="宋体" w:cs="宋体" w:hint="eastAsia"/>
          <w:szCs w:val="21"/>
        </w:rPr>
        <w:t>2.学会抓住要点品读感悟，获得一种学习方法。</w:t>
      </w:r>
    </w:p>
    <w:p w14:paraId="2F74938A" w14:textId="77777777" w:rsidR="003A7873" w:rsidRDefault="00000000">
      <w:pPr>
        <w:ind w:firstLineChars="200" w:firstLine="420"/>
        <w:rPr>
          <w:rFonts w:ascii="宋体" w:hAnsi="宋体" w:cs="宋体"/>
          <w:szCs w:val="21"/>
        </w:rPr>
      </w:pPr>
      <w:r>
        <w:rPr>
          <w:rFonts w:ascii="宋体" w:hAnsi="宋体" w:cs="宋体" w:hint="eastAsia"/>
          <w:szCs w:val="21"/>
        </w:rPr>
        <w:t>3.体会作者对乡下人家、对农村生活的热爱之情。</w:t>
      </w:r>
    </w:p>
    <w:p w14:paraId="264CE575" w14:textId="77777777" w:rsidR="003A7873" w:rsidRDefault="00000000">
      <w:pPr>
        <w:rPr>
          <w:rFonts w:ascii="宋体" w:hAnsi="宋体" w:cs="宋体"/>
          <w:b/>
          <w:bCs/>
          <w:sz w:val="24"/>
        </w:rPr>
      </w:pPr>
      <w:r>
        <w:rPr>
          <w:rFonts w:ascii="宋体" w:hAnsi="宋体" w:cs="宋体" w:hint="eastAsia"/>
          <w:b/>
          <w:bCs/>
          <w:sz w:val="24"/>
        </w:rPr>
        <w:t>教学准备：ppt</w:t>
      </w:r>
    </w:p>
    <w:p w14:paraId="6F0B888D" w14:textId="77777777" w:rsidR="003A7873" w:rsidRDefault="00000000">
      <w:pPr>
        <w:rPr>
          <w:rFonts w:ascii="宋体" w:hAnsi="宋体" w:cs="宋体"/>
          <w:b/>
          <w:bCs/>
          <w:szCs w:val="21"/>
        </w:rPr>
      </w:pPr>
      <w:r>
        <w:rPr>
          <w:rFonts w:ascii="宋体" w:hAnsi="宋体" w:cs="宋体" w:hint="eastAsia"/>
          <w:b/>
          <w:bCs/>
          <w:sz w:val="24"/>
        </w:rPr>
        <w:t>评价任务：</w:t>
      </w:r>
    </w:p>
    <w:p w14:paraId="28827B44" w14:textId="77777777" w:rsidR="003A7873" w:rsidRDefault="00000000">
      <w:pPr>
        <w:rPr>
          <w:rFonts w:ascii="宋体" w:hAnsi="宋体" w:cs="宋体"/>
          <w:szCs w:val="21"/>
        </w:rPr>
      </w:pPr>
      <w:r>
        <w:rPr>
          <w:rFonts w:ascii="宋体" w:hAnsi="宋体" w:cs="宋体" w:hint="eastAsia"/>
          <w:szCs w:val="21"/>
        </w:rPr>
        <w:t>1.会认识“构、芍”等11个生字，会写“构、饰”等1</w:t>
      </w:r>
      <w:proofErr w:type="gramStart"/>
      <w:r>
        <w:rPr>
          <w:rFonts w:ascii="宋体" w:hAnsi="宋体" w:cs="宋体" w:hint="eastAsia"/>
          <w:szCs w:val="21"/>
        </w:rPr>
        <w:t>５个</w:t>
      </w:r>
      <w:proofErr w:type="gramEnd"/>
      <w:r>
        <w:rPr>
          <w:rFonts w:ascii="宋体" w:hAnsi="宋体" w:cs="宋体" w:hint="eastAsia"/>
          <w:szCs w:val="21"/>
        </w:rPr>
        <w:t>字，正确读写“屋檐、构成、装饰”等17个词语。</w:t>
      </w:r>
    </w:p>
    <w:p w14:paraId="30BFA4DD" w14:textId="77777777" w:rsidR="003A7873" w:rsidRDefault="00000000">
      <w:pPr>
        <w:rPr>
          <w:rFonts w:ascii="宋体" w:hAnsi="宋体" w:cs="宋体"/>
          <w:szCs w:val="21"/>
        </w:rPr>
      </w:pPr>
      <w:r>
        <w:rPr>
          <w:rFonts w:ascii="宋体" w:hAnsi="宋体" w:cs="宋体" w:hint="eastAsia"/>
          <w:szCs w:val="21"/>
        </w:rPr>
        <w:t>2.会抓住要点品读感悟，整体感知课文内容，获得一种学习方法。</w:t>
      </w:r>
    </w:p>
    <w:p w14:paraId="43247EDD" w14:textId="77777777" w:rsidR="003A7873" w:rsidRDefault="00000000">
      <w:pPr>
        <w:rPr>
          <w:rFonts w:ascii="宋体" w:hAnsi="宋体" w:cs="宋体"/>
          <w:szCs w:val="21"/>
        </w:rPr>
      </w:pPr>
      <w:r>
        <w:rPr>
          <w:rFonts w:ascii="宋体" w:hAnsi="宋体" w:cs="宋体" w:hint="eastAsia"/>
          <w:szCs w:val="21"/>
        </w:rPr>
        <w:t>3.理清课文层次，归纳课文描写的乡下生活的场景，激发对农村生活的热爱之情。</w:t>
      </w:r>
    </w:p>
    <w:p w14:paraId="6A23B02F" w14:textId="77777777" w:rsidR="003A7873" w:rsidRDefault="00000000">
      <w:pPr>
        <w:rPr>
          <w:rFonts w:ascii="宋体" w:hAnsi="宋体" w:cs="宋体"/>
          <w:b/>
          <w:bCs/>
          <w:sz w:val="24"/>
        </w:rPr>
      </w:pPr>
      <w:r>
        <w:rPr>
          <w:rFonts w:ascii="宋体" w:hAnsi="宋体" w:cs="宋体" w:hint="eastAsia"/>
          <w:b/>
          <w:bCs/>
          <w:sz w:val="24"/>
        </w:rPr>
        <w:t>教学过程：</w:t>
      </w:r>
    </w:p>
    <w:p w14:paraId="762AFB59" w14:textId="77777777" w:rsidR="003A7873" w:rsidRDefault="00000000">
      <w:pPr>
        <w:rPr>
          <w:rFonts w:ascii="宋体" w:hAnsi="宋体" w:cs="宋体"/>
          <w:b/>
          <w:sz w:val="24"/>
        </w:rPr>
      </w:pPr>
      <w:r>
        <w:rPr>
          <w:rFonts w:ascii="宋体" w:hAnsi="宋体" w:cs="宋体" w:hint="eastAsia"/>
          <w:b/>
          <w:bCs/>
          <w:sz w:val="24"/>
        </w:rPr>
        <w:t xml:space="preserve"> </w:t>
      </w:r>
      <w:r>
        <w:rPr>
          <w:rFonts w:ascii="宋体" w:hAnsi="宋体" w:cs="宋体" w:hint="eastAsia"/>
          <w:b/>
          <w:sz w:val="24"/>
        </w:rPr>
        <w:t>一、导入新课，初读感知</w:t>
      </w:r>
    </w:p>
    <w:p w14:paraId="69F98455" w14:textId="77777777" w:rsidR="003A7873" w:rsidRDefault="00000000">
      <w:pPr>
        <w:ind w:firstLineChars="200" w:firstLine="420"/>
        <w:rPr>
          <w:rFonts w:ascii="宋体" w:hAnsi="宋体" w:cs="宋体"/>
          <w:szCs w:val="21"/>
        </w:rPr>
      </w:pPr>
      <w:r>
        <w:rPr>
          <w:rFonts w:ascii="宋体" w:hAnsi="宋体" w:cs="宋体" w:hint="eastAsia"/>
          <w:szCs w:val="21"/>
        </w:rPr>
        <w:t>1.导入新课，</w:t>
      </w:r>
      <w:proofErr w:type="gramStart"/>
      <w:r>
        <w:rPr>
          <w:rFonts w:ascii="宋体" w:hAnsi="宋体" w:cs="宋体" w:hint="eastAsia"/>
          <w:szCs w:val="21"/>
        </w:rPr>
        <w:t>板题读</w:t>
      </w:r>
      <w:proofErr w:type="gramEnd"/>
      <w:r>
        <w:rPr>
          <w:rFonts w:ascii="宋体" w:hAnsi="宋体" w:cs="宋体" w:hint="eastAsia"/>
          <w:szCs w:val="21"/>
        </w:rPr>
        <w:t>题。</w:t>
      </w:r>
    </w:p>
    <w:p w14:paraId="2456AC96" w14:textId="77777777" w:rsidR="003A7873" w:rsidRDefault="00000000">
      <w:pPr>
        <w:ind w:firstLineChars="200" w:firstLine="420"/>
        <w:rPr>
          <w:rFonts w:ascii="宋体" w:hAnsi="宋体" w:cs="宋体"/>
          <w:szCs w:val="21"/>
        </w:rPr>
      </w:pPr>
      <w:r>
        <w:rPr>
          <w:rFonts w:ascii="宋体" w:hAnsi="宋体" w:cs="宋体" w:hint="eastAsia"/>
          <w:szCs w:val="21"/>
        </w:rPr>
        <w:t>（1）师导入：读了课题，你的眼前浮现出了怎样的画面？</w:t>
      </w:r>
    </w:p>
    <w:p w14:paraId="2C27CC10" w14:textId="77777777" w:rsidR="003A7873" w:rsidRDefault="00000000">
      <w:pPr>
        <w:ind w:firstLineChars="200" w:firstLine="420"/>
        <w:rPr>
          <w:rFonts w:ascii="宋体" w:hAnsi="宋体" w:cs="宋体"/>
          <w:szCs w:val="21"/>
        </w:rPr>
      </w:pPr>
      <w:r>
        <w:rPr>
          <w:rFonts w:ascii="宋体" w:hAnsi="宋体" w:cs="宋体" w:hint="eastAsia"/>
          <w:szCs w:val="21"/>
        </w:rPr>
        <w:t>（2）课件出示课文插图。</w:t>
      </w:r>
    </w:p>
    <w:p w14:paraId="0DCC45ED" w14:textId="77777777" w:rsidR="003A7873" w:rsidRDefault="00000000">
      <w:pPr>
        <w:ind w:firstLineChars="200" w:firstLine="420"/>
        <w:rPr>
          <w:rFonts w:ascii="宋体" w:hAnsi="宋体" w:cs="宋体"/>
          <w:szCs w:val="21"/>
        </w:rPr>
      </w:pPr>
      <w:r>
        <w:rPr>
          <w:rFonts w:ascii="宋体" w:hAnsi="宋体" w:cs="宋体" w:hint="eastAsia"/>
          <w:szCs w:val="21"/>
        </w:rPr>
        <w:t>①师引导：你们瞧，这便是自然朴实、亲切祥和的乡下人家。（板书：乡下人家）在这幅图画上你都看到了哪些景物？给了你怎样的感觉？</w:t>
      </w:r>
    </w:p>
    <w:p w14:paraId="43C7D9B4" w14:textId="1E15DADB" w:rsidR="003A7873" w:rsidRDefault="00000000" w:rsidP="008C795F">
      <w:pPr>
        <w:ind w:firstLineChars="200" w:firstLine="420"/>
        <w:rPr>
          <w:rFonts w:ascii="宋体" w:hAnsi="宋体" w:cs="宋体"/>
          <w:szCs w:val="21"/>
        </w:rPr>
      </w:pPr>
      <w:r>
        <w:rPr>
          <w:rFonts w:ascii="宋体" w:hAnsi="宋体" w:cs="宋体" w:hint="eastAsia"/>
          <w:szCs w:val="21"/>
        </w:rPr>
        <w:t>②生</w:t>
      </w:r>
      <w:proofErr w:type="gramStart"/>
      <w:r>
        <w:rPr>
          <w:rFonts w:ascii="宋体" w:hAnsi="宋体" w:cs="宋体" w:hint="eastAsia"/>
          <w:szCs w:val="21"/>
        </w:rPr>
        <w:t>齐读课题</w:t>
      </w:r>
      <w:proofErr w:type="gramEnd"/>
      <w:r>
        <w:rPr>
          <w:rFonts w:ascii="宋体" w:hAnsi="宋体" w:cs="宋体" w:hint="eastAsia"/>
          <w:szCs w:val="21"/>
        </w:rPr>
        <w:t>。</w:t>
      </w:r>
    </w:p>
    <w:p w14:paraId="64F7A322" w14:textId="77777777" w:rsidR="003A7873" w:rsidRDefault="00000000">
      <w:pPr>
        <w:ind w:firstLineChars="200" w:firstLine="420"/>
        <w:rPr>
          <w:rFonts w:ascii="宋体" w:hAnsi="宋体" w:cs="宋体"/>
          <w:szCs w:val="21"/>
        </w:rPr>
      </w:pPr>
      <w:r>
        <w:rPr>
          <w:rFonts w:ascii="宋体" w:hAnsi="宋体" w:cs="宋体" w:hint="eastAsia"/>
          <w:szCs w:val="21"/>
        </w:rPr>
        <w:t>2.初读课文，学习生字词语。</w:t>
      </w:r>
    </w:p>
    <w:p w14:paraId="0B3A39E7" w14:textId="77777777" w:rsidR="003A7873" w:rsidRDefault="00000000">
      <w:pPr>
        <w:ind w:firstLineChars="200" w:firstLine="420"/>
        <w:rPr>
          <w:rFonts w:ascii="宋体" w:hAnsi="宋体" w:cs="宋体"/>
          <w:szCs w:val="21"/>
        </w:rPr>
      </w:pPr>
      <w:r>
        <w:rPr>
          <w:rFonts w:ascii="宋体" w:hAnsi="宋体" w:cs="宋体" w:hint="eastAsia"/>
          <w:szCs w:val="21"/>
        </w:rPr>
        <w:t>（1）师引导：这样自然亲切、优美恬静的乡村风光，作者会怎么描述呢？赶快读读课文吧！</w:t>
      </w:r>
    </w:p>
    <w:p w14:paraId="53CC11A2"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课文，圈出生字新词。</w:t>
      </w:r>
    </w:p>
    <w:p w14:paraId="56CD4EF7" w14:textId="77777777" w:rsidR="003A7873" w:rsidRDefault="00000000">
      <w:pPr>
        <w:ind w:firstLineChars="200" w:firstLine="420"/>
        <w:rPr>
          <w:rFonts w:ascii="宋体" w:hAnsi="宋体" w:cs="宋体"/>
          <w:szCs w:val="21"/>
        </w:rPr>
      </w:pPr>
      <w:r>
        <w:rPr>
          <w:rFonts w:ascii="宋体" w:hAnsi="宋体" w:cs="宋体" w:hint="eastAsia"/>
          <w:szCs w:val="21"/>
        </w:rPr>
        <w:t>3.检查字词学习情况。</w:t>
      </w:r>
    </w:p>
    <w:p w14:paraId="1D5B2EC7" w14:textId="77777777" w:rsidR="003A7873" w:rsidRDefault="00000000">
      <w:pPr>
        <w:ind w:firstLineChars="200" w:firstLine="420"/>
        <w:rPr>
          <w:rFonts w:ascii="宋体" w:hAnsi="宋体" w:cs="宋体"/>
          <w:szCs w:val="21"/>
        </w:rPr>
      </w:pPr>
      <w:r>
        <w:rPr>
          <w:rFonts w:ascii="宋体" w:hAnsi="宋体" w:cs="宋体" w:hint="eastAsia"/>
          <w:szCs w:val="21"/>
        </w:rPr>
        <w:t>（1）课件出示本课要求会认的字。</w:t>
      </w:r>
    </w:p>
    <w:p w14:paraId="4E1E41FD"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生自由练读</w:t>
      </w:r>
      <w:proofErr w:type="gramEnd"/>
      <w:r>
        <w:rPr>
          <w:rFonts w:ascii="宋体" w:hAnsi="宋体" w:cs="宋体" w:hint="eastAsia"/>
          <w:szCs w:val="21"/>
        </w:rPr>
        <w:t>。师指名读，相机提问：你是怎样记住这些生字的？</w:t>
      </w:r>
    </w:p>
    <w:p w14:paraId="79D65B80"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生交流</w:t>
      </w:r>
      <w:proofErr w:type="gramEnd"/>
      <w:r>
        <w:rPr>
          <w:rFonts w:ascii="宋体" w:hAnsi="宋体" w:cs="宋体" w:hint="eastAsia"/>
          <w:szCs w:val="21"/>
        </w:rPr>
        <w:t>识记生字的方法。</w:t>
      </w:r>
    </w:p>
    <w:p w14:paraId="2F81407A" w14:textId="77777777" w:rsidR="003A7873" w:rsidRDefault="00000000">
      <w:pPr>
        <w:ind w:firstLineChars="200" w:firstLine="420"/>
        <w:rPr>
          <w:rFonts w:ascii="宋体" w:hAnsi="宋体" w:cs="宋体"/>
          <w:szCs w:val="21"/>
        </w:rPr>
      </w:pPr>
      <w:r>
        <w:rPr>
          <w:rFonts w:ascii="宋体" w:hAnsi="宋体" w:cs="宋体" w:hint="eastAsia"/>
          <w:szCs w:val="21"/>
        </w:rPr>
        <w:t>①分类识记生字示例。（出示课件）</w:t>
      </w:r>
    </w:p>
    <w:p w14:paraId="0C934F48"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②说文解字认识“率”字。</w:t>
      </w:r>
    </w:p>
    <w:p w14:paraId="0A553129"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014BA79F" w14:textId="77777777" w:rsidR="003A7873" w:rsidRDefault="00000000">
      <w:pPr>
        <w:ind w:firstLineChars="200" w:firstLine="420"/>
        <w:rPr>
          <w:rFonts w:ascii="宋体" w:hAnsi="宋体" w:cs="宋体"/>
          <w:szCs w:val="21"/>
        </w:rPr>
      </w:pPr>
      <w:r>
        <w:rPr>
          <w:rFonts w:ascii="宋体" w:hAnsi="宋体" w:cs="宋体" w:hint="eastAsia"/>
          <w:noProof/>
          <w:szCs w:val="21"/>
        </w:rPr>
        <w:drawing>
          <wp:inline distT="0" distB="0" distL="0" distR="0" wp14:anchorId="1225736F" wp14:editId="41CA2365">
            <wp:extent cx="171450" cy="171450"/>
            <wp:effectExtent l="0" t="0" r="0" b="0"/>
            <wp:docPr id="1029" name="图片 5"/>
            <wp:cNvGraphicFramePr/>
            <a:graphic xmlns:a="http://schemas.openxmlformats.org/drawingml/2006/main">
              <a:graphicData uri="http://schemas.openxmlformats.org/drawingml/2006/picture">
                <pic:pic xmlns:pic="http://schemas.openxmlformats.org/drawingml/2006/picture">
                  <pic:nvPicPr>
                    <pic:cNvPr id="1029" name="图片 5"/>
                    <pic:cNvPicPr/>
                  </pic:nvPicPr>
                  <pic:blipFill>
                    <a:blip r:embed="rId12" cstate="print"/>
                    <a:srcRect/>
                    <a:stretch>
                      <a:fillRect/>
                    </a:stretch>
                  </pic:blipFill>
                  <pic:spPr>
                    <a:xfrm>
                      <a:off x="0" y="0"/>
                      <a:ext cx="171450" cy="171450"/>
                    </a:xfrm>
                    <a:prstGeom prst="rect">
                      <a:avLst/>
                    </a:prstGeom>
                    <a:ln>
                      <a:noFill/>
                    </a:ln>
                  </pic:spPr>
                </pic:pic>
              </a:graphicData>
            </a:graphic>
          </wp:inline>
        </w:drawing>
      </w:r>
      <w:r>
        <w:rPr>
          <w:rFonts w:ascii="宋体" w:hAnsi="宋体" w:cs="宋体" w:hint="eastAsia"/>
          <w:szCs w:val="21"/>
        </w:rPr>
        <w:t>，率，现在指带领、坦白直爽、不慎重等含义。</w:t>
      </w:r>
      <w:r>
        <w:rPr>
          <w:rFonts w:ascii="宋体" w:hAnsi="宋体" w:cs="宋体" w:hint="eastAsia"/>
          <w:noProof/>
          <w:szCs w:val="21"/>
        </w:rPr>
        <w:drawing>
          <wp:inline distT="0" distB="0" distL="0" distR="0" wp14:anchorId="02BCAAC5" wp14:editId="1AEFE936">
            <wp:extent cx="217170" cy="171450"/>
            <wp:effectExtent l="0" t="0" r="11430" b="0"/>
            <wp:docPr id="1030" name="图片 6"/>
            <wp:cNvGraphicFramePr/>
            <a:graphic xmlns:a="http://schemas.openxmlformats.org/drawingml/2006/main">
              <a:graphicData uri="http://schemas.openxmlformats.org/drawingml/2006/picture">
                <pic:pic xmlns:pic="http://schemas.openxmlformats.org/drawingml/2006/picture">
                  <pic:nvPicPr>
                    <pic:cNvPr id="1030" name="图片 6"/>
                    <pic:cNvPicPr/>
                  </pic:nvPicPr>
                  <pic:blipFill>
                    <a:blip r:embed="rId13" cstate="print"/>
                    <a:srcRect l="13043"/>
                    <a:stretch>
                      <a:fillRect/>
                    </a:stretch>
                  </pic:blipFill>
                  <pic:spPr>
                    <a:xfrm>
                      <a:off x="0" y="0"/>
                      <a:ext cx="217170" cy="171450"/>
                    </a:xfrm>
                    <a:prstGeom prst="rect">
                      <a:avLst/>
                    </a:prstGeom>
                    <a:ln>
                      <a:noFill/>
                    </a:ln>
                  </pic:spPr>
                </pic:pic>
              </a:graphicData>
            </a:graphic>
          </wp:inline>
        </w:drawing>
      </w:r>
      <w:r>
        <w:rPr>
          <w:rFonts w:ascii="宋体" w:hAnsi="宋体" w:cs="宋体" w:hint="eastAsia"/>
          <w:szCs w:val="21"/>
        </w:rPr>
        <w:t>，像丝织的网；上部的</w:t>
      </w:r>
      <w:r>
        <w:rPr>
          <w:rFonts w:ascii="宋体" w:hAnsi="宋体" w:cs="宋体" w:hint="eastAsia"/>
          <w:noProof/>
          <w:szCs w:val="21"/>
        </w:rPr>
        <w:drawing>
          <wp:inline distT="0" distB="0" distL="0" distR="0" wp14:anchorId="00D28574" wp14:editId="27566C8A">
            <wp:extent cx="239395" cy="160020"/>
            <wp:effectExtent l="0" t="0" r="7620" b="11430"/>
            <wp:docPr id="1031" name="图片 7"/>
            <wp:cNvGraphicFramePr/>
            <a:graphic xmlns:a="http://schemas.openxmlformats.org/drawingml/2006/main">
              <a:graphicData uri="http://schemas.openxmlformats.org/drawingml/2006/picture">
                <pic:pic xmlns:pic="http://schemas.openxmlformats.org/drawingml/2006/picture">
                  <pic:nvPicPr>
                    <pic:cNvPr id="1031" name="图片 7"/>
                    <pic:cNvPicPr/>
                  </pic:nvPicPr>
                  <pic:blipFill>
                    <a:blip r:embed="rId14" cstate="print"/>
                    <a:srcRect/>
                    <a:stretch>
                      <a:fillRect/>
                    </a:stretch>
                  </pic:blipFill>
                  <pic:spPr>
                    <a:xfrm>
                      <a:off x="0" y="0"/>
                      <a:ext cx="240029" cy="160020"/>
                    </a:xfrm>
                    <a:prstGeom prst="rect">
                      <a:avLst/>
                    </a:prstGeom>
                    <a:ln>
                      <a:noFill/>
                    </a:ln>
                  </pic:spPr>
                </pic:pic>
              </a:graphicData>
            </a:graphic>
          </wp:inline>
        </w:drawing>
      </w:r>
      <w:r>
        <w:rPr>
          <w:rFonts w:ascii="宋体" w:hAnsi="宋体" w:cs="宋体" w:hint="eastAsia"/>
          <w:szCs w:val="21"/>
        </w:rPr>
        <w:t>和下部的“</w:t>
      </w:r>
      <w:r>
        <w:rPr>
          <w:rFonts w:ascii="宋体" w:hAnsi="宋体" w:cs="宋体" w:hint="eastAsia"/>
          <w:noProof/>
          <w:szCs w:val="21"/>
        </w:rPr>
        <w:drawing>
          <wp:inline distT="0" distB="0" distL="0" distR="0" wp14:anchorId="398EA2DB" wp14:editId="300A7DCB">
            <wp:extent cx="160020" cy="205105"/>
            <wp:effectExtent l="0" t="0" r="11430" b="3810"/>
            <wp:docPr id="1032" name="图片 8"/>
            <wp:cNvGraphicFramePr/>
            <a:graphic xmlns:a="http://schemas.openxmlformats.org/drawingml/2006/main">
              <a:graphicData uri="http://schemas.openxmlformats.org/drawingml/2006/picture">
                <pic:pic xmlns:pic="http://schemas.openxmlformats.org/drawingml/2006/picture">
                  <pic:nvPicPr>
                    <pic:cNvPr id="1032" name="图片 8"/>
                    <pic:cNvPicPr/>
                  </pic:nvPicPr>
                  <pic:blipFill>
                    <a:blip r:embed="rId15" cstate="print"/>
                    <a:srcRect/>
                    <a:stretch>
                      <a:fillRect/>
                    </a:stretch>
                  </pic:blipFill>
                  <pic:spPr>
                    <a:xfrm>
                      <a:off x="0" y="0"/>
                      <a:ext cx="160020" cy="205738"/>
                    </a:xfrm>
                    <a:prstGeom prst="rect">
                      <a:avLst/>
                    </a:prstGeom>
                    <a:ln>
                      <a:noFill/>
                    </a:ln>
                  </pic:spPr>
                </pic:pic>
              </a:graphicData>
            </a:graphic>
          </wp:inline>
        </w:drawing>
      </w:r>
      <w:r>
        <w:rPr>
          <w:rFonts w:ascii="宋体" w:hAnsi="宋体" w:cs="宋体" w:hint="eastAsia"/>
          <w:szCs w:val="21"/>
        </w:rPr>
        <w:t>”，是捕鸟网的竿和手柄。所有与</w:t>
      </w:r>
      <w:proofErr w:type="gramStart"/>
      <w:r>
        <w:rPr>
          <w:rFonts w:ascii="宋体" w:hAnsi="宋体" w:cs="宋体" w:hint="eastAsia"/>
          <w:szCs w:val="21"/>
        </w:rPr>
        <w:t>率相关</w:t>
      </w:r>
      <w:proofErr w:type="gramEnd"/>
      <w:r>
        <w:rPr>
          <w:rFonts w:ascii="宋体" w:hAnsi="宋体" w:cs="宋体" w:hint="eastAsia"/>
          <w:szCs w:val="21"/>
        </w:rPr>
        <w:t>的字，都采用“率”作偏旁。</w:t>
      </w:r>
    </w:p>
    <w:p w14:paraId="4E6A3B4E" w14:textId="77777777" w:rsidR="003A7873" w:rsidRDefault="00000000">
      <w:pPr>
        <w:ind w:firstLineChars="200" w:firstLine="420"/>
        <w:rPr>
          <w:rFonts w:ascii="宋体" w:hAnsi="宋体" w:cs="宋体"/>
          <w:szCs w:val="21"/>
        </w:rPr>
      </w:pPr>
      <w:r>
        <w:rPr>
          <w:rFonts w:ascii="宋体" w:hAnsi="宋体" w:cs="宋体" w:hint="eastAsia"/>
          <w:szCs w:val="21"/>
        </w:rPr>
        <w:t>（4）师指导书写。</w:t>
      </w:r>
    </w:p>
    <w:p w14:paraId="5C71F02F" w14:textId="77777777" w:rsidR="003A7873" w:rsidRDefault="00000000">
      <w:pPr>
        <w:ind w:firstLineChars="200" w:firstLine="420"/>
        <w:rPr>
          <w:rFonts w:ascii="宋体" w:hAnsi="宋体" w:cs="宋体"/>
          <w:szCs w:val="21"/>
        </w:rPr>
      </w:pPr>
      <w:r>
        <w:rPr>
          <w:rFonts w:ascii="宋体" w:hAnsi="宋体" w:cs="宋体" w:hint="eastAsia"/>
          <w:szCs w:val="21"/>
        </w:rPr>
        <w:t>①课件出示本课要求会写的字。</w:t>
      </w:r>
    </w:p>
    <w:p w14:paraId="1A182001"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师引导生</w:t>
      </w:r>
      <w:proofErr w:type="gramEnd"/>
      <w:r>
        <w:rPr>
          <w:rFonts w:ascii="宋体" w:hAnsi="宋体" w:cs="宋体" w:hint="eastAsia"/>
          <w:szCs w:val="21"/>
        </w:rPr>
        <w:t>观察字形、结构及笔画，重点字书写示范，指导书写。</w:t>
      </w:r>
    </w:p>
    <w:p w14:paraId="2A90938B" w14:textId="77777777" w:rsidR="003A7873" w:rsidRDefault="00000000">
      <w:pPr>
        <w:ind w:firstLineChars="200" w:firstLine="420"/>
        <w:rPr>
          <w:rFonts w:ascii="宋体" w:hAnsi="宋体" w:cs="宋体"/>
          <w:szCs w:val="21"/>
        </w:rPr>
      </w:pPr>
      <w:r>
        <w:rPr>
          <w:rFonts w:ascii="宋体" w:hAnsi="宋体" w:cs="宋体" w:hint="eastAsia"/>
          <w:szCs w:val="21"/>
        </w:rPr>
        <w:t>③书写指导。</w:t>
      </w:r>
    </w:p>
    <w:p w14:paraId="0778F26C" w14:textId="77777777" w:rsidR="003A7873" w:rsidRDefault="00000000">
      <w:pPr>
        <w:ind w:firstLineChars="200" w:firstLine="420"/>
        <w:rPr>
          <w:rFonts w:ascii="宋体" w:hAnsi="宋体" w:cs="宋体"/>
          <w:szCs w:val="21"/>
        </w:rPr>
      </w:pPr>
      <w:proofErr w:type="gramStart"/>
      <w:r>
        <w:rPr>
          <w:rFonts w:ascii="宋体" w:hAnsi="宋体" w:cs="宋体" w:hint="eastAsia"/>
          <w:szCs w:val="21"/>
        </w:rPr>
        <w:t>a.“</w:t>
      </w:r>
      <w:proofErr w:type="gramEnd"/>
      <w:r>
        <w:rPr>
          <w:rFonts w:ascii="宋体" w:hAnsi="宋体" w:cs="宋体" w:hint="eastAsia"/>
          <w:szCs w:val="21"/>
        </w:rPr>
        <w:t>蹲”：左窄右宽，右边稍长一些，上半部不要少写了里面的一横。（课件出示“蹲”的形近字）</w:t>
      </w:r>
    </w:p>
    <w:p w14:paraId="75A40A58" w14:textId="79024EB7" w:rsidR="003A7873" w:rsidRDefault="00000000" w:rsidP="00433943">
      <w:pPr>
        <w:ind w:firstLineChars="200" w:firstLine="420"/>
        <w:rPr>
          <w:rFonts w:ascii="宋体" w:hAnsi="宋体" w:cs="宋体"/>
          <w:szCs w:val="21"/>
        </w:rPr>
      </w:pPr>
      <w:r>
        <w:rPr>
          <w:rFonts w:ascii="宋体" w:hAnsi="宋体" w:cs="宋体" w:hint="eastAsia"/>
          <w:szCs w:val="21"/>
        </w:rPr>
        <w:t>课件出示：</w:t>
      </w:r>
      <w:r w:rsidR="00433943">
        <w:rPr>
          <w:rFonts w:ascii="宋体" w:hAnsi="宋体" w:cs="宋体" w:hint="eastAsia"/>
          <w:szCs w:val="21"/>
        </w:rPr>
        <w:t xml:space="preserve"> </w:t>
      </w:r>
      <w:r w:rsidR="00433943">
        <w:rPr>
          <w:rFonts w:ascii="宋体" w:hAnsi="宋体" w:cs="宋体"/>
          <w:szCs w:val="21"/>
        </w:rPr>
        <w:t xml:space="preserve"> </w:t>
      </w:r>
      <w:r>
        <w:rPr>
          <w:rFonts w:ascii="宋体" w:hAnsi="宋体" w:cs="宋体" w:hint="eastAsia"/>
          <w:szCs w:val="21"/>
        </w:rPr>
        <w:t>久</w:t>
      </w:r>
      <w:proofErr w:type="gramStart"/>
      <w:r>
        <w:rPr>
          <w:rFonts w:ascii="宋体" w:hAnsi="宋体" w:cs="宋体" w:hint="eastAsia"/>
          <w:szCs w:val="21"/>
          <w:em w:val="dot"/>
        </w:rPr>
        <w:t>蹲</w:t>
      </w:r>
      <w:r>
        <w:rPr>
          <w:rFonts w:ascii="宋体" w:hAnsi="宋体" w:cs="宋体" w:hint="eastAsia"/>
          <w:szCs w:val="21"/>
        </w:rPr>
        <w:t>容易</w:t>
      </w:r>
      <w:proofErr w:type="gramEnd"/>
      <w:r>
        <w:rPr>
          <w:rFonts w:ascii="宋体" w:hAnsi="宋体" w:cs="宋体" w:hint="eastAsia"/>
          <w:szCs w:val="21"/>
        </w:rPr>
        <w:t xml:space="preserve">累 </w:t>
      </w:r>
      <w:r>
        <w:rPr>
          <w:rFonts w:ascii="宋体" w:hAnsi="宋体" w:cs="宋体" w:hint="eastAsia"/>
          <w:szCs w:val="21"/>
          <w:em w:val="dot"/>
        </w:rPr>
        <w:t>尊</w:t>
      </w:r>
      <w:r>
        <w:rPr>
          <w:rFonts w:ascii="宋体" w:hAnsi="宋体" w:cs="宋体" w:hint="eastAsia"/>
          <w:szCs w:val="21"/>
        </w:rPr>
        <w:t xml:space="preserve">老敬前辈 </w:t>
      </w:r>
      <w:r>
        <w:rPr>
          <w:rFonts w:ascii="宋体" w:hAnsi="宋体" w:cs="宋体" w:hint="eastAsia"/>
          <w:szCs w:val="21"/>
          <w:em w:val="dot"/>
        </w:rPr>
        <w:t>遵</w:t>
      </w:r>
      <w:r>
        <w:rPr>
          <w:rFonts w:ascii="宋体" w:hAnsi="宋体" w:cs="宋体" w:hint="eastAsia"/>
          <w:szCs w:val="21"/>
        </w:rPr>
        <w:t xml:space="preserve">守交通法 </w:t>
      </w:r>
      <w:proofErr w:type="gramStart"/>
      <w:r>
        <w:rPr>
          <w:rFonts w:ascii="宋体" w:hAnsi="宋体" w:cs="宋体" w:hint="eastAsia"/>
          <w:szCs w:val="21"/>
          <w:em w:val="dot"/>
        </w:rPr>
        <w:t>樽</w:t>
      </w:r>
      <w:proofErr w:type="gramEnd"/>
      <w:r>
        <w:rPr>
          <w:rFonts w:ascii="宋体" w:hAnsi="宋体" w:cs="宋体" w:hint="eastAsia"/>
          <w:szCs w:val="21"/>
        </w:rPr>
        <w:t>酒不沾嘴</w:t>
      </w:r>
    </w:p>
    <w:p w14:paraId="312DD7CB" w14:textId="77777777" w:rsidR="003A7873" w:rsidRDefault="00000000">
      <w:pPr>
        <w:ind w:firstLineChars="200" w:firstLine="420"/>
        <w:rPr>
          <w:rFonts w:ascii="宋体" w:hAnsi="宋体" w:cs="宋体"/>
          <w:szCs w:val="21"/>
        </w:rPr>
      </w:pPr>
      <w:proofErr w:type="gramStart"/>
      <w:r>
        <w:rPr>
          <w:rFonts w:ascii="宋体" w:hAnsi="宋体" w:cs="宋体" w:hint="eastAsia"/>
          <w:szCs w:val="21"/>
        </w:rPr>
        <w:t>b.“</w:t>
      </w:r>
      <w:proofErr w:type="gramEnd"/>
      <w:r>
        <w:rPr>
          <w:rFonts w:ascii="宋体" w:hAnsi="宋体" w:cs="宋体" w:hint="eastAsia"/>
          <w:szCs w:val="21"/>
        </w:rPr>
        <w:t>觅”：上短下长，上半部分为“爫”。构字方法写字示例：“觅”，会意，由“爪”和“见”组成，表示用手和眼去寻找。本义：寻找，到处寻找。（视频出示“蹲”和“觅”的书写笔顺）</w:t>
      </w:r>
    </w:p>
    <w:p w14:paraId="46BC4A1B" w14:textId="77777777" w:rsidR="003A7873" w:rsidRDefault="00000000">
      <w:pPr>
        <w:ind w:firstLineChars="200" w:firstLine="420"/>
        <w:rPr>
          <w:rFonts w:ascii="宋体" w:hAnsi="宋体" w:cs="宋体"/>
          <w:szCs w:val="21"/>
        </w:rPr>
      </w:pPr>
      <w:r>
        <w:rPr>
          <w:rFonts w:ascii="宋体" w:hAnsi="宋体" w:cs="宋体" w:hint="eastAsia"/>
          <w:szCs w:val="21"/>
        </w:rPr>
        <w:t>（5）课件出示词语，开火车认读，相机正音。</w:t>
      </w:r>
    </w:p>
    <w:p w14:paraId="4073D2F6" w14:textId="77777777" w:rsidR="003A7873" w:rsidRDefault="00000000">
      <w:pPr>
        <w:ind w:firstLineChars="200" w:firstLine="420"/>
        <w:rPr>
          <w:rFonts w:ascii="宋体" w:hAnsi="宋体" w:cs="宋体"/>
          <w:szCs w:val="21"/>
        </w:rPr>
      </w:pPr>
      <w:r>
        <w:rPr>
          <w:rFonts w:ascii="宋体" w:hAnsi="宋体" w:cs="宋体" w:hint="eastAsia"/>
          <w:szCs w:val="21"/>
        </w:rPr>
        <w:t>（6）理解下面词语的意思。（出示课件）</w:t>
      </w:r>
    </w:p>
    <w:p w14:paraId="36710973" w14:textId="77777777"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师引导</w:t>
      </w:r>
      <w:proofErr w:type="gramEnd"/>
      <w:r>
        <w:rPr>
          <w:rFonts w:ascii="宋体" w:hAnsi="宋体" w:cs="宋体" w:hint="eastAsia"/>
          <w:szCs w:val="21"/>
        </w:rPr>
        <w:t>生在具体的语境中理解“时令、照例”。（提示：</w:t>
      </w:r>
      <w:proofErr w:type="gramStart"/>
      <w:r>
        <w:rPr>
          <w:rFonts w:ascii="宋体" w:hAnsi="宋体" w:cs="宋体" w:hint="eastAsia"/>
          <w:szCs w:val="21"/>
        </w:rPr>
        <w:t>用换词的</w:t>
      </w:r>
      <w:proofErr w:type="gramEnd"/>
      <w:r>
        <w:rPr>
          <w:rFonts w:ascii="宋体" w:hAnsi="宋体" w:cs="宋体" w:hint="eastAsia"/>
          <w:szCs w:val="21"/>
        </w:rPr>
        <w:t>方法理解）</w:t>
      </w:r>
    </w:p>
    <w:p w14:paraId="298451B4" w14:textId="77777777" w:rsidR="003A7873" w:rsidRDefault="00000000">
      <w:pPr>
        <w:ind w:firstLineChars="200" w:firstLine="420"/>
        <w:rPr>
          <w:rFonts w:ascii="宋体" w:hAnsi="宋体" w:cs="宋体"/>
          <w:szCs w:val="21"/>
        </w:rPr>
      </w:pPr>
      <w:r>
        <w:rPr>
          <w:rFonts w:ascii="宋体" w:hAnsi="宋体" w:cs="宋体" w:hint="eastAsia"/>
          <w:szCs w:val="21"/>
        </w:rPr>
        <w:t>②认识“纺织娘”。（课件出示纺织娘图片及文字介绍）</w:t>
      </w:r>
    </w:p>
    <w:p w14:paraId="543F2076" w14:textId="77777777" w:rsidR="003A7873" w:rsidRDefault="00000000">
      <w:pPr>
        <w:ind w:firstLineChars="200" w:firstLine="420"/>
        <w:rPr>
          <w:rFonts w:ascii="宋体" w:hAnsi="宋体" w:cs="宋体"/>
          <w:szCs w:val="21"/>
        </w:rPr>
      </w:pPr>
      <w:r>
        <w:rPr>
          <w:rFonts w:ascii="宋体" w:hAnsi="宋体" w:cs="宋体" w:hint="eastAsia"/>
          <w:szCs w:val="21"/>
        </w:rPr>
        <w:t>4.检查课文朗读。</w:t>
      </w:r>
    </w:p>
    <w:p w14:paraId="14CD1FF1" w14:textId="77777777" w:rsidR="003A7873" w:rsidRDefault="00000000">
      <w:pPr>
        <w:ind w:firstLineChars="200" w:firstLine="420"/>
        <w:rPr>
          <w:rFonts w:ascii="宋体" w:hAnsi="宋体" w:cs="宋体"/>
          <w:szCs w:val="21"/>
        </w:rPr>
      </w:pPr>
      <w:r>
        <w:rPr>
          <w:rFonts w:ascii="宋体" w:hAnsi="宋体" w:cs="宋体" w:hint="eastAsia"/>
          <w:szCs w:val="21"/>
        </w:rPr>
        <w:t>（1）师引导：现在请将这些词语送回到课文中，四人一组练习轮读课文。</w:t>
      </w:r>
    </w:p>
    <w:p w14:paraId="1C4F288F" w14:textId="6892A9A8" w:rsidR="003A7873" w:rsidRDefault="00000000">
      <w:pPr>
        <w:ind w:firstLineChars="200" w:firstLine="420"/>
        <w:rPr>
          <w:rFonts w:ascii="宋体" w:hAnsi="宋体" w:cs="宋体"/>
          <w:szCs w:val="21"/>
        </w:rPr>
      </w:pPr>
      <w:r>
        <w:rPr>
          <w:rFonts w:ascii="宋体" w:hAnsi="宋体" w:cs="宋体" w:hint="eastAsia"/>
          <w:szCs w:val="21"/>
        </w:rPr>
        <w:t>（2）指名轮读。师指名任选一个自然段，读给大家听，要求正确、流利、有感情地读。</w:t>
      </w:r>
    </w:p>
    <w:p w14:paraId="23D3BEC8" w14:textId="77777777" w:rsidR="003A7873" w:rsidRDefault="00000000">
      <w:pPr>
        <w:ind w:firstLineChars="200" w:firstLine="420"/>
        <w:rPr>
          <w:rFonts w:ascii="宋体" w:hAnsi="宋体" w:cs="宋体"/>
          <w:szCs w:val="21"/>
        </w:rPr>
      </w:pPr>
      <w:r>
        <w:rPr>
          <w:rFonts w:ascii="宋体" w:hAnsi="宋体" w:cs="宋体" w:hint="eastAsia"/>
          <w:szCs w:val="21"/>
        </w:rPr>
        <w:t>5.了解课文主要内容。</w:t>
      </w:r>
    </w:p>
    <w:p w14:paraId="0D4AC76A" w14:textId="77777777" w:rsidR="003A7873" w:rsidRDefault="00000000">
      <w:pPr>
        <w:ind w:firstLineChars="200" w:firstLine="420"/>
        <w:rPr>
          <w:rFonts w:ascii="宋体" w:hAnsi="宋体" w:cs="宋体"/>
          <w:szCs w:val="21"/>
        </w:rPr>
      </w:pPr>
      <w:r>
        <w:rPr>
          <w:rFonts w:ascii="宋体" w:hAnsi="宋体" w:cs="宋体" w:hint="eastAsia"/>
          <w:szCs w:val="21"/>
        </w:rPr>
        <w:t>（1）师引导：</w:t>
      </w:r>
      <w:proofErr w:type="gramStart"/>
      <w:r>
        <w:rPr>
          <w:rFonts w:ascii="宋体" w:hAnsi="宋体" w:cs="宋体" w:hint="eastAsia"/>
          <w:szCs w:val="21"/>
        </w:rPr>
        <w:t>读熟了</w:t>
      </w:r>
      <w:proofErr w:type="gramEnd"/>
      <w:r>
        <w:rPr>
          <w:rFonts w:ascii="宋体" w:hAnsi="宋体" w:cs="宋体" w:hint="eastAsia"/>
          <w:szCs w:val="21"/>
        </w:rPr>
        <w:t>课文，谁来说</w:t>
      </w:r>
      <w:proofErr w:type="gramStart"/>
      <w:r>
        <w:rPr>
          <w:rFonts w:ascii="宋体" w:hAnsi="宋体" w:cs="宋体" w:hint="eastAsia"/>
          <w:szCs w:val="21"/>
        </w:rPr>
        <w:t>说</w:t>
      </w:r>
      <w:proofErr w:type="gramEnd"/>
      <w:r>
        <w:rPr>
          <w:rFonts w:ascii="宋体" w:hAnsi="宋体" w:cs="宋体" w:hint="eastAsia"/>
          <w:szCs w:val="21"/>
        </w:rPr>
        <w:t>课文主要写了什么？</w:t>
      </w:r>
    </w:p>
    <w:p w14:paraId="08D0EF4C" w14:textId="77777777" w:rsidR="003A7873" w:rsidRDefault="00000000">
      <w:pPr>
        <w:ind w:firstLineChars="200" w:firstLine="420"/>
        <w:rPr>
          <w:rFonts w:ascii="宋体" w:hAnsi="宋体" w:cs="宋体"/>
          <w:szCs w:val="21"/>
        </w:rPr>
      </w:pPr>
      <w:r>
        <w:rPr>
          <w:rFonts w:ascii="宋体" w:hAnsi="宋体" w:cs="宋体" w:hint="eastAsia"/>
          <w:szCs w:val="21"/>
        </w:rPr>
        <w:t>（2）示例：展现了朴实、自然、和谐、充满诗意的乡村生活。</w:t>
      </w:r>
    </w:p>
    <w:p w14:paraId="5278FC84" w14:textId="77777777" w:rsidR="003A7873" w:rsidRDefault="00000000">
      <w:pPr>
        <w:rPr>
          <w:rFonts w:ascii="宋体" w:hAnsi="宋体" w:cs="宋体"/>
          <w:b/>
          <w:sz w:val="24"/>
        </w:rPr>
      </w:pPr>
      <w:r>
        <w:rPr>
          <w:rFonts w:ascii="宋体" w:hAnsi="宋体" w:cs="宋体" w:hint="eastAsia"/>
          <w:b/>
          <w:sz w:val="24"/>
        </w:rPr>
        <w:t>二 、自读感悟，理清条理</w:t>
      </w:r>
    </w:p>
    <w:p w14:paraId="067C3FDB" w14:textId="77777777" w:rsidR="003A7873" w:rsidRDefault="00000000">
      <w:pPr>
        <w:ind w:firstLineChars="200" w:firstLine="420"/>
        <w:rPr>
          <w:rFonts w:ascii="宋体" w:hAnsi="宋体" w:cs="宋体"/>
          <w:szCs w:val="21"/>
        </w:rPr>
      </w:pPr>
      <w:r>
        <w:rPr>
          <w:rFonts w:ascii="宋体" w:hAnsi="宋体" w:cs="宋体" w:hint="eastAsia"/>
          <w:szCs w:val="21"/>
        </w:rPr>
        <w:t>1.理清课文条理。</w:t>
      </w:r>
    </w:p>
    <w:p w14:paraId="67AA5740" w14:textId="77777777" w:rsidR="003A7873" w:rsidRDefault="00000000">
      <w:pPr>
        <w:ind w:firstLineChars="200" w:firstLine="420"/>
        <w:rPr>
          <w:rFonts w:ascii="宋体" w:hAnsi="宋体" w:cs="宋体"/>
          <w:szCs w:val="21"/>
        </w:rPr>
      </w:pPr>
      <w:r>
        <w:rPr>
          <w:rFonts w:ascii="宋体" w:hAnsi="宋体" w:cs="宋体" w:hint="eastAsia"/>
          <w:szCs w:val="21"/>
        </w:rPr>
        <w:t>（1）师引导：了解了课文的主要内容，我们来具体看看课文中描写了乡下人家的哪些生活场景。请再自由地读读课文，试着给每个场景起个名字，并在空白处适当标注。</w:t>
      </w:r>
    </w:p>
    <w:p w14:paraId="0CE20FEA"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课文，边读边标注场景名。</w:t>
      </w:r>
    </w:p>
    <w:p w14:paraId="5789396E" w14:textId="77777777" w:rsidR="003A7873" w:rsidRDefault="00000000">
      <w:pPr>
        <w:ind w:firstLineChars="200" w:firstLine="420"/>
        <w:rPr>
          <w:rFonts w:ascii="宋体" w:hAnsi="宋体" w:cs="宋体"/>
          <w:szCs w:val="21"/>
        </w:rPr>
      </w:pPr>
      <w:r>
        <w:rPr>
          <w:rFonts w:ascii="宋体" w:hAnsi="宋体" w:cs="宋体" w:hint="eastAsia"/>
          <w:szCs w:val="21"/>
        </w:rPr>
        <w:t>（3）全班交流讨论，生读有关句段，概括场景内容。</w:t>
      </w:r>
    </w:p>
    <w:p w14:paraId="466D1E5B" w14:textId="77777777" w:rsidR="003A7873" w:rsidRDefault="00000000">
      <w:pPr>
        <w:ind w:firstLineChars="200" w:firstLine="420"/>
        <w:rPr>
          <w:rFonts w:ascii="宋体" w:hAnsi="宋体" w:cs="宋体"/>
          <w:szCs w:val="21"/>
        </w:rPr>
      </w:pPr>
      <w:r>
        <w:rPr>
          <w:rFonts w:ascii="宋体" w:hAnsi="宋体" w:cs="宋体" w:hint="eastAsia"/>
          <w:szCs w:val="21"/>
        </w:rPr>
        <w:t>（4）师根据</w:t>
      </w:r>
      <w:proofErr w:type="gramStart"/>
      <w:r>
        <w:rPr>
          <w:rFonts w:ascii="宋体" w:hAnsi="宋体" w:cs="宋体" w:hint="eastAsia"/>
          <w:szCs w:val="21"/>
        </w:rPr>
        <w:t>生交流</w:t>
      </w:r>
      <w:proofErr w:type="gramEnd"/>
      <w:r>
        <w:rPr>
          <w:rFonts w:ascii="宋体" w:hAnsi="宋体" w:cs="宋体" w:hint="eastAsia"/>
          <w:szCs w:val="21"/>
        </w:rPr>
        <w:t>情况，归纳总结。（出示课件）</w:t>
      </w:r>
    </w:p>
    <w:p w14:paraId="63326A63" w14:textId="77777777" w:rsidR="003A7873" w:rsidRDefault="00000000">
      <w:pPr>
        <w:jc w:val="center"/>
        <w:rPr>
          <w:rFonts w:ascii="宋体" w:hAnsi="宋体" w:cs="宋体"/>
          <w:szCs w:val="21"/>
        </w:rPr>
      </w:pPr>
      <w:r>
        <w:rPr>
          <w:rFonts w:ascii="宋体" w:hAnsi="宋体" w:cs="宋体" w:hint="eastAsia"/>
          <w:szCs w:val="21"/>
        </w:rPr>
        <w:t xml:space="preserve">瓜藤攀檐 </w:t>
      </w:r>
      <w:proofErr w:type="gramStart"/>
      <w:r>
        <w:rPr>
          <w:rFonts w:ascii="宋体" w:hAnsi="宋体" w:cs="宋体" w:hint="eastAsia"/>
          <w:szCs w:val="21"/>
        </w:rPr>
        <w:t>鲜花轮绽</w:t>
      </w:r>
      <w:proofErr w:type="gramEnd"/>
      <w:r>
        <w:rPr>
          <w:rFonts w:ascii="宋体" w:hAnsi="宋体" w:cs="宋体" w:hint="eastAsia"/>
          <w:szCs w:val="21"/>
        </w:rPr>
        <w:t xml:space="preserve"> 雨后春笋 鸡群觅食 鸭子戏水 门前晚餐 月明人家</w:t>
      </w:r>
    </w:p>
    <w:p w14:paraId="2028564C" w14:textId="77777777" w:rsidR="003A7873" w:rsidRDefault="00000000">
      <w:pPr>
        <w:ind w:firstLineChars="200" w:firstLine="420"/>
        <w:rPr>
          <w:rFonts w:ascii="宋体" w:hAnsi="宋体" w:cs="宋体"/>
          <w:szCs w:val="21"/>
        </w:rPr>
      </w:pPr>
      <w:r>
        <w:rPr>
          <w:rFonts w:ascii="宋体" w:hAnsi="宋体" w:cs="宋体" w:hint="eastAsia"/>
          <w:szCs w:val="21"/>
        </w:rPr>
        <w:t>2.生用自己喜欢的</w:t>
      </w:r>
      <w:proofErr w:type="gramStart"/>
      <w:r>
        <w:rPr>
          <w:rFonts w:ascii="宋体" w:hAnsi="宋体" w:cs="宋体" w:hint="eastAsia"/>
          <w:szCs w:val="21"/>
        </w:rPr>
        <w:t>方式读最感兴趣</w:t>
      </w:r>
      <w:proofErr w:type="gramEnd"/>
      <w:r>
        <w:rPr>
          <w:rFonts w:ascii="宋体" w:hAnsi="宋体" w:cs="宋体" w:hint="eastAsia"/>
          <w:szCs w:val="21"/>
        </w:rPr>
        <w:t>的场景。</w:t>
      </w:r>
    </w:p>
    <w:p w14:paraId="46835E87" w14:textId="5416872F" w:rsidR="003A7873" w:rsidRDefault="00000000">
      <w:pPr>
        <w:ind w:firstLineChars="200" w:firstLine="420"/>
        <w:rPr>
          <w:rFonts w:ascii="宋体" w:hAnsi="宋体" w:cs="宋体"/>
          <w:szCs w:val="21"/>
        </w:rPr>
      </w:pPr>
      <w:r>
        <w:rPr>
          <w:rFonts w:ascii="宋体" w:hAnsi="宋体" w:cs="宋体" w:hint="eastAsia"/>
          <w:szCs w:val="21"/>
        </w:rPr>
        <w:t>3.小结：</w:t>
      </w:r>
      <w:r w:rsidR="00433943">
        <w:rPr>
          <w:rFonts w:ascii="宋体" w:hAnsi="宋体" w:cs="宋体"/>
          <w:szCs w:val="21"/>
        </w:rPr>
        <w:t xml:space="preserve"> </w:t>
      </w:r>
    </w:p>
    <w:p w14:paraId="38CE2E5F" w14:textId="77777777" w:rsidR="003A7873" w:rsidRDefault="00000000">
      <w:pPr>
        <w:rPr>
          <w:rFonts w:ascii="宋体" w:hAnsi="宋体" w:cs="宋体"/>
          <w:b/>
          <w:bCs/>
          <w:sz w:val="24"/>
        </w:rPr>
      </w:pPr>
      <w:r>
        <w:rPr>
          <w:rFonts w:ascii="宋体" w:hAnsi="宋体" w:cs="宋体" w:hint="eastAsia"/>
          <w:b/>
          <w:bCs/>
          <w:sz w:val="24"/>
        </w:rPr>
        <w:t>板书设计：</w:t>
      </w:r>
    </w:p>
    <w:p w14:paraId="58D5B75F" w14:textId="77777777" w:rsidR="003A7873" w:rsidRDefault="00000000">
      <w:pPr>
        <w:rPr>
          <w:rFonts w:ascii="宋体" w:hAnsi="宋体" w:cs="宋体"/>
          <w:b/>
          <w:bCs/>
          <w:szCs w:val="21"/>
        </w:rPr>
      </w:pPr>
      <m:oMathPara>
        <m:oMath>
          <m:d>
            <m:dPr>
              <m:begChr m:val=""/>
              <m:endChr m:val="}"/>
              <m:ctrlPr>
                <w:rPr>
                  <w:rFonts w:ascii="Cambria Math" w:hAnsi="Cambria Math" w:cs="宋体" w:hint="eastAsia"/>
                  <w:color w:val="000000"/>
                  <w:kern w:val="0"/>
                  <w:szCs w:val="21"/>
                </w:rPr>
              </m:ctrlPr>
            </m:dPr>
            <m:e>
              <m:m>
                <m:mPr>
                  <m:plcHide m:val="1"/>
                  <m:mcs>
                    <m:mc>
                      <m:mcPr>
                        <m:count m:val="1"/>
                        <m:mcJc m:val="left"/>
                      </m:mcPr>
                    </m:mc>
                  </m:mcs>
                  <m:ctrlPr>
                    <w:rPr>
                      <w:rFonts w:ascii="Cambria Math" w:hAnsi="Cambria Math" w:cs="宋体" w:hint="eastAsia"/>
                      <w:color w:val="000000"/>
                      <w:kern w:val="0"/>
                      <w:szCs w:val="21"/>
                    </w:rPr>
                  </m:ctrlPr>
                </m:mPr>
                <m:mr>
                  <m:e>
                    <m:r>
                      <m:rPr>
                        <m:nor/>
                      </m:rPr>
                      <w:rPr>
                        <w:rFonts w:ascii="Cambria Math" w:hAnsi="Cambria Math" w:cs="宋体" w:hint="eastAsia"/>
                        <w:color w:val="000000"/>
                        <w:kern w:val="0"/>
                        <w:szCs w:val="21"/>
                      </w:rPr>
                      <m:t>空间</m:t>
                    </m:r>
                    <m:d>
                      <m:dPr>
                        <m:begChr m:val="{"/>
                        <m:endChr m:val=""/>
                        <m:ctrlPr>
                          <w:rPr>
                            <w:rFonts w:ascii="Cambria Math" w:hAnsi="Cambria Math" w:cs="宋体" w:hint="eastAsia"/>
                            <w:color w:val="000000"/>
                            <w:kern w:val="0"/>
                            <w:szCs w:val="21"/>
                          </w:rPr>
                        </m:ctrlPr>
                      </m:dPr>
                      <m:e>
                        <m:m>
                          <m:mPr>
                            <m:plcHide m:val="1"/>
                            <m:mcs>
                              <m:mc>
                                <m:mcPr>
                                  <m:count m:val="1"/>
                                  <m:mcJc m:val="left"/>
                                </m:mcPr>
                              </m:mc>
                            </m:mcs>
                            <m:ctrlPr>
                              <w:rPr>
                                <w:rFonts w:ascii="Cambria Math" w:hAnsi="Cambria Math" w:cs="宋体" w:hint="eastAsia"/>
                                <w:color w:val="000000"/>
                                <w:kern w:val="0"/>
                                <w:szCs w:val="21"/>
                              </w:rPr>
                            </m:ctrlPr>
                          </m:mPr>
                          <m:mr>
                            <m:e>
                              <m:r>
                                <m:rPr>
                                  <m:nor/>
                                </m:rPr>
                                <w:rPr>
                                  <w:rFonts w:ascii="Cambria Math" w:hAnsi="Cambria Math" w:cs="宋体" w:hint="eastAsia"/>
                                  <w:color w:val="000000"/>
                                  <w:kern w:val="0"/>
                                  <w:szCs w:val="21"/>
                                </w:rPr>
                                <m:t>屋前</m:t>
                              </m:r>
                              <m:r>
                                <m:rPr>
                                  <m:nor/>
                                </m:rPr>
                                <w:rPr>
                                  <w:rFonts w:ascii="Cambria Math" w:hAnsi="Cambria Math" w:cs="宋体" w:hint="eastAsia"/>
                                  <w:color w:val="000000"/>
                                  <w:kern w:val="0"/>
                                  <w:szCs w:val="21"/>
                                </w:rPr>
                                <m:t>:</m:t>
                              </m:r>
                              <m:r>
                                <m:rPr>
                                  <m:nor/>
                                </m:rPr>
                                <w:rPr>
                                  <w:rFonts w:ascii="Cambria Math" w:hAnsi="Cambria Math" w:cs="宋体" w:hint="eastAsia"/>
                                  <w:color w:val="000000"/>
                                  <w:kern w:val="0"/>
                                  <w:szCs w:val="21"/>
                                </w:rPr>
                                <m:t>瓜藤攀檐　鲜花绽放</m:t>
                              </m:r>
                            </m:e>
                          </m:mr>
                          <m:mr>
                            <m:e>
                              <m:r>
                                <m:rPr>
                                  <m:nor/>
                                </m:rPr>
                                <w:rPr>
                                  <w:rFonts w:ascii="Cambria Math" w:hAnsi="Cambria Math" w:cs="宋体" w:hint="eastAsia"/>
                                  <w:color w:val="000000"/>
                                  <w:kern w:val="0"/>
                                  <w:szCs w:val="21"/>
                                </w:rPr>
                                <m:t>屋后</m:t>
                              </m:r>
                              <m:r>
                                <m:rPr>
                                  <m:nor/>
                                </m:rPr>
                                <w:rPr>
                                  <w:rFonts w:ascii="Cambria Math" w:hAnsi="Cambria Math" w:cs="宋体" w:hint="eastAsia"/>
                                  <w:color w:val="000000"/>
                                  <w:kern w:val="0"/>
                                  <w:szCs w:val="21"/>
                                </w:rPr>
                                <m:t>:</m:t>
                              </m:r>
                              <m:r>
                                <m:rPr>
                                  <m:nor/>
                                </m:rPr>
                                <w:rPr>
                                  <w:rFonts w:ascii="Cambria Math" w:hAnsi="Cambria Math" w:cs="宋体" w:hint="eastAsia"/>
                                  <w:color w:val="000000"/>
                                  <w:kern w:val="0"/>
                                  <w:szCs w:val="21"/>
                                </w:rPr>
                                <m:t>雨后春笋　鸡鸭觅食</m:t>
                              </m:r>
                            </m:e>
                          </m:mr>
                        </m:m>
                      </m:e>
                    </m:d>
                  </m:e>
                </m:mr>
                <m:mr>
                  <m:e>
                    <m:r>
                      <m:rPr>
                        <m:nor/>
                      </m:rPr>
                      <w:rPr>
                        <w:rFonts w:ascii="Cambria Math" w:hAnsi="Cambria Math" w:cs="宋体" w:hint="eastAsia"/>
                        <w:color w:val="000000"/>
                        <w:kern w:val="0"/>
                        <w:szCs w:val="21"/>
                      </w:rPr>
                      <m:t>时间</m:t>
                    </m:r>
                    <m:d>
                      <m:dPr>
                        <m:begChr m:val="{"/>
                        <m:endChr m:val=""/>
                        <m:ctrlPr>
                          <w:rPr>
                            <w:rFonts w:ascii="Cambria Math" w:hAnsi="Cambria Math" w:cs="宋体" w:hint="eastAsia"/>
                            <w:color w:val="000000"/>
                            <w:kern w:val="0"/>
                            <w:szCs w:val="21"/>
                          </w:rPr>
                        </m:ctrlPr>
                      </m:dPr>
                      <m:e>
                        <m:m>
                          <m:mPr>
                            <m:plcHide m:val="1"/>
                            <m:mcs>
                              <m:mc>
                                <m:mcPr>
                                  <m:count m:val="1"/>
                                  <m:mcJc m:val="left"/>
                                </m:mcPr>
                              </m:mc>
                            </m:mcs>
                            <m:ctrlPr>
                              <w:rPr>
                                <w:rFonts w:ascii="Cambria Math" w:hAnsi="Cambria Math" w:cs="宋体" w:hint="eastAsia"/>
                                <w:color w:val="000000"/>
                                <w:kern w:val="0"/>
                                <w:szCs w:val="21"/>
                              </w:rPr>
                            </m:ctrlPr>
                          </m:mPr>
                          <m:mr>
                            <m:e>
                              <m:r>
                                <m:rPr>
                                  <m:nor/>
                                </m:rPr>
                                <w:rPr>
                                  <w:rFonts w:ascii="Cambria Math" w:hAnsi="Cambria Math" w:cs="宋体" w:hint="eastAsia"/>
                                  <w:color w:val="000000"/>
                                  <w:kern w:val="0"/>
                                  <w:szCs w:val="21"/>
                                </w:rPr>
                                <m:t>夏天</m:t>
                              </m:r>
                              <m:r>
                                <m:rPr>
                                  <m:nor/>
                                </m:rPr>
                                <w:rPr>
                                  <w:rFonts w:ascii="Cambria Math" w:hAnsi="Cambria Math" w:cs="宋体" w:hint="eastAsia"/>
                                  <w:color w:val="000000"/>
                                  <w:kern w:val="0"/>
                                  <w:szCs w:val="21"/>
                                </w:rPr>
                                <m:t>:</m:t>
                              </m:r>
                              <m:r>
                                <m:rPr>
                                  <m:nor/>
                                </m:rPr>
                                <w:rPr>
                                  <w:rFonts w:ascii="Cambria Math" w:hAnsi="Cambria Math" w:cs="宋体" w:hint="eastAsia"/>
                                  <w:color w:val="000000"/>
                                  <w:kern w:val="0"/>
                                  <w:szCs w:val="21"/>
                                </w:rPr>
                                <m:t>院落晚餐</m:t>
                              </m:r>
                            </m:e>
                          </m:mr>
                          <m:mr>
                            <m:e>
                              <m:r>
                                <m:rPr>
                                  <m:nor/>
                                </m:rPr>
                                <w:rPr>
                                  <w:rFonts w:ascii="Cambria Math" w:hAnsi="Cambria Math" w:cs="宋体" w:hint="eastAsia"/>
                                  <w:color w:val="000000"/>
                                  <w:kern w:val="0"/>
                                  <w:szCs w:val="21"/>
                                </w:rPr>
                                <m:t>秋天</m:t>
                              </m:r>
                              <m:r>
                                <m:rPr>
                                  <m:nor/>
                                </m:rPr>
                                <w:rPr>
                                  <w:rFonts w:ascii="Cambria Math" w:hAnsi="Cambria Math" w:cs="宋体" w:hint="eastAsia"/>
                                  <w:color w:val="000000"/>
                                  <w:kern w:val="0"/>
                                  <w:szCs w:val="21"/>
                                </w:rPr>
                                <m:t>:</m:t>
                              </m:r>
                              <m:r>
                                <m:rPr>
                                  <m:nor/>
                                </m:rPr>
                                <w:rPr>
                                  <w:rFonts w:ascii="Cambria Math" w:hAnsi="Cambria Math" w:cs="宋体" w:hint="eastAsia"/>
                                  <w:color w:val="000000"/>
                                  <w:kern w:val="0"/>
                                  <w:szCs w:val="21"/>
                                </w:rPr>
                                <m:t>秋夜睡梦</m:t>
                              </m:r>
                            </m:e>
                          </m:mr>
                        </m:m>
                      </m:e>
                    </m:d>
                  </m:e>
                </m:mr>
                <m:mr>
                  <m:e>
                    <m:r>
                      <m:rPr>
                        <m:nor/>
                      </m:rPr>
                      <w:rPr>
                        <w:rFonts w:ascii="Cambria Math" w:hAnsi="Cambria Math" w:cs="宋体" w:hint="eastAsia"/>
                        <w:color w:val="000000"/>
                        <w:kern w:val="0"/>
                        <w:szCs w:val="21"/>
                      </w:rPr>
                      <m:t>总结</m:t>
                    </m:r>
                    <m:r>
                      <m:rPr>
                        <m:nor/>
                      </m:rPr>
                      <w:rPr>
                        <w:rFonts w:ascii="Cambria Math" w:hAnsi="Cambria Math" w:cs="宋体" w:hint="eastAsia"/>
                        <w:color w:val="000000"/>
                        <w:kern w:val="0"/>
                        <w:szCs w:val="21"/>
                      </w:rPr>
                      <m:t>:</m:t>
                    </m:r>
                    <m:r>
                      <m:rPr>
                        <m:nor/>
                      </m:rPr>
                      <w:rPr>
                        <w:rFonts w:ascii="Cambria Math" w:hAnsi="Cambria Math" w:cs="宋体" w:hint="eastAsia"/>
                        <w:color w:val="000000"/>
                        <w:kern w:val="0"/>
                        <w:szCs w:val="21"/>
                      </w:rPr>
                      <m:t>风景独特、迷人</m:t>
                    </m:r>
                  </m:e>
                </m:mr>
              </m:m>
            </m:e>
          </m:d>
        </m:oMath>
      </m:oMathPara>
    </w:p>
    <w:p w14:paraId="19E88E95"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1、摘录本课好词佳句</w:t>
      </w:r>
    </w:p>
    <w:p w14:paraId="09B2A028" w14:textId="77777777" w:rsidR="003A7873" w:rsidRDefault="00000000">
      <w:pPr>
        <w:ind w:firstLineChars="500" w:firstLine="1050"/>
        <w:rPr>
          <w:rFonts w:ascii="宋体" w:hAnsi="宋体" w:cs="宋体"/>
          <w:b/>
          <w:bCs/>
          <w:szCs w:val="21"/>
        </w:rPr>
      </w:pPr>
      <w:r>
        <w:rPr>
          <w:rFonts w:ascii="宋体" w:hAnsi="宋体" w:cs="宋体" w:hint="eastAsia"/>
          <w:szCs w:val="21"/>
        </w:rPr>
        <w:t xml:space="preserve">  2、完成本课生字词的书写</w:t>
      </w:r>
      <w:r>
        <w:rPr>
          <w:rFonts w:ascii="宋体" w:hAnsi="宋体" w:cs="宋体" w:hint="eastAsia"/>
          <w:b/>
          <w:bCs/>
          <w:szCs w:val="21"/>
        </w:rPr>
        <w:t>。</w:t>
      </w:r>
    </w:p>
    <w:p w14:paraId="24B6D096" w14:textId="77777777" w:rsidR="003A7873" w:rsidRDefault="00000000">
      <w:pPr>
        <w:jc w:val="center"/>
        <w:rPr>
          <w:rFonts w:ascii="宋体" w:hAnsi="宋体" w:cs="宋体"/>
          <w:b/>
          <w:sz w:val="28"/>
          <w:szCs w:val="28"/>
        </w:rPr>
      </w:pPr>
      <w:r>
        <w:rPr>
          <w:rFonts w:ascii="宋体" w:hAnsi="宋体" w:cs="宋体" w:hint="eastAsia"/>
          <w:b/>
          <w:sz w:val="28"/>
          <w:szCs w:val="28"/>
        </w:rPr>
        <w:t>第二课时</w:t>
      </w:r>
    </w:p>
    <w:p w14:paraId="146CCADC" w14:textId="77777777" w:rsidR="003A7873" w:rsidRDefault="00000000">
      <w:pPr>
        <w:rPr>
          <w:rFonts w:ascii="宋体" w:hAnsi="宋体" w:cs="宋体"/>
          <w:b/>
          <w:bCs/>
          <w:sz w:val="24"/>
        </w:rPr>
      </w:pPr>
      <w:r>
        <w:rPr>
          <w:rFonts w:ascii="宋体" w:hAnsi="宋体" w:cs="宋体" w:hint="eastAsia"/>
          <w:b/>
          <w:bCs/>
          <w:sz w:val="24"/>
        </w:rPr>
        <w:t>教学目标：</w:t>
      </w:r>
    </w:p>
    <w:p w14:paraId="2CAF0E86"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1.能抓住关键语句，边读边想象画面，体会乡村生活的美好，提高学生的理解能力。</w:t>
      </w:r>
    </w:p>
    <w:p w14:paraId="52CCF1C9" w14:textId="77777777" w:rsidR="003A7873" w:rsidRDefault="00000000">
      <w:pPr>
        <w:ind w:firstLineChars="200" w:firstLine="420"/>
        <w:rPr>
          <w:rFonts w:ascii="宋体" w:hAnsi="宋体" w:cs="宋体"/>
          <w:szCs w:val="21"/>
        </w:rPr>
      </w:pPr>
      <w:r>
        <w:rPr>
          <w:rFonts w:ascii="宋体" w:hAnsi="宋体" w:cs="宋体" w:hint="eastAsia"/>
          <w:szCs w:val="21"/>
        </w:rPr>
        <w:t>2.学习作者抓住乡村景物的特点，用准确生动的语言进行描写的方法，培养学生整合信息的能力。</w:t>
      </w:r>
    </w:p>
    <w:p w14:paraId="1B649453" w14:textId="77777777" w:rsidR="003A7873" w:rsidRDefault="00000000">
      <w:pPr>
        <w:rPr>
          <w:rFonts w:ascii="宋体" w:hAnsi="宋体" w:cs="宋体"/>
          <w:b/>
          <w:bCs/>
          <w:sz w:val="24"/>
        </w:rPr>
      </w:pPr>
      <w:r>
        <w:rPr>
          <w:rFonts w:ascii="宋体" w:hAnsi="宋体" w:cs="宋体" w:hint="eastAsia"/>
          <w:b/>
          <w:bCs/>
          <w:sz w:val="24"/>
        </w:rPr>
        <w:t>教学重难点：</w:t>
      </w:r>
    </w:p>
    <w:p w14:paraId="7C9AE1A1"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深入理解课文内容，感受田园诗情，激发学生对农村生活的向往和热爱之情。</w:t>
      </w:r>
    </w:p>
    <w:p w14:paraId="5CCEE781" w14:textId="77777777" w:rsidR="003A7873" w:rsidRDefault="00000000">
      <w:pPr>
        <w:rPr>
          <w:rFonts w:ascii="宋体" w:hAnsi="宋体" w:cs="宋体"/>
          <w:b/>
          <w:bCs/>
          <w:sz w:val="24"/>
        </w:rPr>
      </w:pPr>
      <w:r>
        <w:rPr>
          <w:rFonts w:ascii="宋体" w:hAnsi="宋体" w:cs="宋体" w:hint="eastAsia"/>
          <w:b/>
          <w:bCs/>
          <w:sz w:val="24"/>
        </w:rPr>
        <w:t>教学准备：ppt</w:t>
      </w:r>
    </w:p>
    <w:p w14:paraId="0894302F" w14:textId="77777777" w:rsidR="003A7873" w:rsidRDefault="00000000">
      <w:pPr>
        <w:rPr>
          <w:rFonts w:ascii="宋体" w:hAnsi="宋体" w:cs="宋体"/>
          <w:b/>
          <w:bCs/>
          <w:sz w:val="24"/>
        </w:rPr>
      </w:pPr>
      <w:r>
        <w:rPr>
          <w:rFonts w:ascii="宋体" w:hAnsi="宋体" w:cs="宋体" w:hint="eastAsia"/>
          <w:b/>
          <w:bCs/>
          <w:sz w:val="24"/>
        </w:rPr>
        <w:t>评价任务：</w:t>
      </w:r>
    </w:p>
    <w:p w14:paraId="38093944" w14:textId="77777777" w:rsidR="003A7873" w:rsidRDefault="00000000">
      <w:pPr>
        <w:ind w:firstLineChars="200" w:firstLine="420"/>
        <w:rPr>
          <w:rFonts w:ascii="宋体" w:hAnsi="宋体" w:cs="宋体"/>
          <w:szCs w:val="21"/>
        </w:rPr>
      </w:pPr>
      <w:r>
        <w:rPr>
          <w:rFonts w:ascii="宋体" w:hAnsi="宋体" w:cs="宋体" w:hint="eastAsia"/>
          <w:szCs w:val="21"/>
        </w:rPr>
        <w:t>1.通过朗读课文，能抓住关键语句，边读边想象画面，体会乡村生活的美好。</w:t>
      </w:r>
    </w:p>
    <w:p w14:paraId="54E6B666" w14:textId="77777777" w:rsidR="003A7873" w:rsidRDefault="00000000">
      <w:pPr>
        <w:ind w:firstLineChars="200" w:firstLine="420"/>
        <w:rPr>
          <w:rFonts w:ascii="宋体" w:hAnsi="宋体" w:cs="宋体"/>
          <w:szCs w:val="21"/>
        </w:rPr>
      </w:pPr>
      <w:r>
        <w:rPr>
          <w:rFonts w:ascii="宋体" w:hAnsi="宋体" w:cs="宋体" w:hint="eastAsia"/>
          <w:szCs w:val="21"/>
        </w:rPr>
        <w:t>2.通过学习课文，能学习作者抓住乡村景物的特点，并用准确生动的语言进行描写的方法。</w:t>
      </w:r>
    </w:p>
    <w:p w14:paraId="31F058F2" w14:textId="77777777" w:rsidR="003A7873" w:rsidRDefault="00000000">
      <w:pPr>
        <w:rPr>
          <w:rFonts w:ascii="宋体" w:hAnsi="宋体" w:cs="宋体"/>
          <w:b/>
          <w:bCs/>
          <w:sz w:val="24"/>
        </w:rPr>
      </w:pPr>
      <w:r>
        <w:rPr>
          <w:rFonts w:ascii="宋体" w:hAnsi="宋体" w:cs="宋体" w:hint="eastAsia"/>
          <w:b/>
          <w:bCs/>
          <w:sz w:val="24"/>
        </w:rPr>
        <w:t>教学过程：</w:t>
      </w:r>
    </w:p>
    <w:p w14:paraId="6C911959" w14:textId="77777777" w:rsidR="003A7873" w:rsidRDefault="00000000">
      <w:pPr>
        <w:rPr>
          <w:rFonts w:ascii="宋体" w:hAnsi="宋体" w:cs="宋体"/>
          <w:b/>
          <w:sz w:val="24"/>
        </w:rPr>
      </w:pPr>
      <w:r>
        <w:rPr>
          <w:rFonts w:ascii="宋体" w:hAnsi="宋体" w:cs="宋体" w:hint="eastAsia"/>
          <w:b/>
          <w:sz w:val="24"/>
        </w:rPr>
        <w:t>一、回顾全文，找中心句</w:t>
      </w:r>
    </w:p>
    <w:p w14:paraId="15865895" w14:textId="77777777" w:rsidR="003A7873" w:rsidRDefault="00000000">
      <w:pPr>
        <w:ind w:firstLineChars="200" w:firstLine="420"/>
        <w:rPr>
          <w:rFonts w:ascii="宋体" w:hAnsi="宋体" w:cs="宋体"/>
          <w:szCs w:val="21"/>
        </w:rPr>
      </w:pPr>
      <w:r>
        <w:rPr>
          <w:rFonts w:ascii="宋体" w:hAnsi="宋体" w:cs="宋体" w:hint="eastAsia"/>
          <w:szCs w:val="21"/>
        </w:rPr>
        <w:t>1.复习导入，轮读课文。</w:t>
      </w:r>
    </w:p>
    <w:p w14:paraId="5E00F94F" w14:textId="77777777" w:rsidR="003A7873" w:rsidRDefault="00000000">
      <w:pPr>
        <w:ind w:firstLineChars="200" w:firstLine="420"/>
        <w:rPr>
          <w:rFonts w:ascii="宋体" w:hAnsi="宋体" w:cs="宋体"/>
          <w:szCs w:val="21"/>
        </w:rPr>
      </w:pPr>
      <w:r>
        <w:rPr>
          <w:rFonts w:ascii="宋体" w:hAnsi="宋体" w:cs="宋体" w:hint="eastAsia"/>
          <w:szCs w:val="21"/>
        </w:rPr>
        <w:t>（1）师导入：上节课我们预习了课文，了解了课文的主要内容，一幅幅自然和谐的农村生活场景仿佛就呈现在我们眼前。</w:t>
      </w:r>
    </w:p>
    <w:p w14:paraId="666939D7"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师指若干</w:t>
      </w:r>
      <w:proofErr w:type="gramEnd"/>
      <w:r>
        <w:rPr>
          <w:rFonts w:ascii="宋体" w:hAnsi="宋体" w:cs="宋体" w:hint="eastAsia"/>
          <w:szCs w:val="21"/>
        </w:rPr>
        <w:t>名分别选一幅画面，轮读相关的段落。</w:t>
      </w:r>
    </w:p>
    <w:p w14:paraId="6DDCEDC1" w14:textId="77777777" w:rsidR="003A7873" w:rsidRDefault="00000000">
      <w:pPr>
        <w:ind w:firstLineChars="200" w:firstLine="420"/>
        <w:rPr>
          <w:rFonts w:ascii="宋体" w:hAnsi="宋体" w:cs="宋体"/>
          <w:szCs w:val="21"/>
        </w:rPr>
      </w:pPr>
      <w:r>
        <w:rPr>
          <w:rFonts w:ascii="宋体" w:hAnsi="宋体" w:cs="宋体" w:hint="eastAsia"/>
          <w:szCs w:val="21"/>
        </w:rPr>
        <w:t>2.找出课文的中心句。</w:t>
      </w:r>
    </w:p>
    <w:p w14:paraId="4F9A0098" w14:textId="77777777" w:rsidR="003A7873" w:rsidRDefault="00000000">
      <w:pPr>
        <w:ind w:firstLineChars="200" w:firstLine="420"/>
        <w:rPr>
          <w:rFonts w:ascii="宋体" w:hAnsi="宋体" w:cs="宋体"/>
          <w:szCs w:val="21"/>
        </w:rPr>
      </w:pPr>
      <w:r>
        <w:rPr>
          <w:rFonts w:ascii="宋体" w:hAnsi="宋体" w:cs="宋体" w:hint="eastAsia"/>
          <w:szCs w:val="21"/>
        </w:rPr>
        <w:t>（1）师引导：文中有一句话写出了作者的感受，谁来读一读？</w:t>
      </w:r>
    </w:p>
    <w:p w14:paraId="74CA775B" w14:textId="27499996" w:rsidR="003A7873" w:rsidRDefault="00000000" w:rsidP="008C795F">
      <w:pPr>
        <w:ind w:firstLineChars="200" w:firstLine="420"/>
        <w:rPr>
          <w:rFonts w:ascii="宋体" w:hAnsi="宋体" w:cs="宋体"/>
          <w:szCs w:val="21"/>
        </w:rPr>
      </w:pPr>
      <w:r>
        <w:rPr>
          <w:rFonts w:ascii="宋体" w:hAnsi="宋体" w:cs="宋体" w:hint="eastAsia"/>
          <w:szCs w:val="21"/>
        </w:rPr>
        <w:t>（2）课件出示：</w:t>
      </w:r>
    </w:p>
    <w:p w14:paraId="1651E169" w14:textId="77777777" w:rsidR="003A7873" w:rsidRDefault="00000000">
      <w:pPr>
        <w:ind w:firstLineChars="200" w:firstLine="420"/>
        <w:rPr>
          <w:rFonts w:ascii="宋体" w:hAnsi="宋体" w:cs="宋体"/>
          <w:szCs w:val="21"/>
        </w:rPr>
      </w:pPr>
      <w:r>
        <w:rPr>
          <w:rFonts w:ascii="宋体" w:hAnsi="宋体" w:cs="宋体" w:hint="eastAsia"/>
          <w:szCs w:val="21"/>
        </w:rPr>
        <w:t>乡下人家，不论什么时候，不论什么季节，都有一道独特、迷人的风景。</w:t>
      </w:r>
    </w:p>
    <w:p w14:paraId="07C0C5C3" w14:textId="4DE8A8C5" w:rsidR="003A7873" w:rsidRDefault="00000000" w:rsidP="008C795F">
      <w:pPr>
        <w:ind w:firstLineChars="200" w:firstLine="420"/>
        <w:rPr>
          <w:rFonts w:ascii="宋体" w:hAnsi="宋体" w:cs="宋体"/>
          <w:szCs w:val="21"/>
        </w:rPr>
      </w:pPr>
      <w:r>
        <w:rPr>
          <w:rFonts w:ascii="宋体" w:hAnsi="宋体" w:cs="宋体" w:hint="eastAsia"/>
          <w:szCs w:val="21"/>
        </w:rPr>
        <w:t>（3）师引导：你认为这句话中哪两个词语最能概括乡下人家的特点？</w:t>
      </w:r>
    </w:p>
    <w:p w14:paraId="15275E1A" w14:textId="09DC0324" w:rsidR="003A7873" w:rsidRDefault="00000000">
      <w:pPr>
        <w:ind w:firstLineChars="200" w:firstLine="420"/>
        <w:rPr>
          <w:rFonts w:ascii="宋体" w:hAnsi="宋体" w:cs="宋体"/>
          <w:szCs w:val="21"/>
        </w:rPr>
      </w:pPr>
      <w:r>
        <w:rPr>
          <w:rFonts w:ascii="宋体" w:hAnsi="宋体" w:cs="宋体" w:hint="eastAsia"/>
          <w:szCs w:val="21"/>
        </w:rPr>
        <w:t>（</w:t>
      </w:r>
      <w:r w:rsidR="008C795F">
        <w:rPr>
          <w:rFonts w:ascii="宋体" w:hAnsi="宋体" w:cs="宋体"/>
          <w:szCs w:val="21"/>
        </w:rPr>
        <w:t>4</w:t>
      </w:r>
      <w:r>
        <w:rPr>
          <w:rFonts w:ascii="宋体" w:hAnsi="宋体" w:cs="宋体" w:hint="eastAsia"/>
          <w:szCs w:val="21"/>
        </w:rPr>
        <w:t>）师述：下面就让我们一起走进乡下人家，欣赏那独特、迷人的风景吧！</w:t>
      </w:r>
    </w:p>
    <w:p w14:paraId="2251BE79" w14:textId="77777777" w:rsidR="003A7873" w:rsidRDefault="00000000">
      <w:pPr>
        <w:rPr>
          <w:rFonts w:ascii="宋体" w:hAnsi="宋体" w:cs="宋体"/>
          <w:b/>
          <w:sz w:val="24"/>
        </w:rPr>
      </w:pPr>
      <w:r>
        <w:rPr>
          <w:rFonts w:ascii="宋体" w:hAnsi="宋体" w:cs="宋体" w:hint="eastAsia"/>
          <w:b/>
          <w:sz w:val="24"/>
        </w:rPr>
        <w:t>二、品读课文，</w:t>
      </w:r>
      <w:proofErr w:type="gramStart"/>
      <w:r>
        <w:rPr>
          <w:rFonts w:ascii="宋体" w:hAnsi="宋体" w:cs="宋体" w:hint="eastAsia"/>
          <w:b/>
          <w:sz w:val="24"/>
        </w:rPr>
        <w:t>悟景中</w:t>
      </w:r>
      <w:proofErr w:type="gramEnd"/>
      <w:r>
        <w:rPr>
          <w:rFonts w:ascii="宋体" w:hAnsi="宋体" w:cs="宋体" w:hint="eastAsia"/>
          <w:b/>
          <w:sz w:val="24"/>
        </w:rPr>
        <w:t>情</w:t>
      </w:r>
    </w:p>
    <w:p w14:paraId="3504F62F" w14:textId="77777777" w:rsidR="003A7873" w:rsidRDefault="00000000">
      <w:pPr>
        <w:ind w:firstLineChars="200" w:firstLine="420"/>
        <w:rPr>
          <w:rFonts w:ascii="宋体" w:hAnsi="宋体" w:cs="宋体"/>
          <w:szCs w:val="21"/>
        </w:rPr>
      </w:pPr>
      <w:r>
        <w:rPr>
          <w:rFonts w:ascii="宋体" w:hAnsi="宋体" w:cs="宋体" w:hint="eastAsia"/>
          <w:szCs w:val="21"/>
        </w:rPr>
        <w:t>1.从具体的语句中体会乡下人家的独特、迷人。</w:t>
      </w:r>
    </w:p>
    <w:p w14:paraId="1A6534D4" w14:textId="77777777" w:rsidR="003A7873" w:rsidRDefault="00000000">
      <w:pPr>
        <w:ind w:firstLineChars="200" w:firstLine="420"/>
        <w:rPr>
          <w:rFonts w:ascii="宋体" w:hAnsi="宋体" w:cs="宋体"/>
          <w:szCs w:val="21"/>
        </w:rPr>
      </w:pPr>
      <w:r>
        <w:rPr>
          <w:rFonts w:ascii="宋体" w:hAnsi="宋体" w:cs="宋体" w:hint="eastAsia"/>
          <w:szCs w:val="21"/>
        </w:rPr>
        <w:t>（1）课件出示阅读要求。</w:t>
      </w:r>
    </w:p>
    <w:p w14:paraId="37A874FE"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549D1528" w14:textId="77777777" w:rsidR="003A7873" w:rsidRDefault="00000000">
      <w:pPr>
        <w:numPr>
          <w:ilvl w:val="0"/>
          <w:numId w:val="7"/>
        </w:numPr>
        <w:rPr>
          <w:rFonts w:ascii="宋体" w:hAnsi="宋体" w:cs="宋体"/>
          <w:szCs w:val="21"/>
        </w:rPr>
      </w:pPr>
      <w:r>
        <w:rPr>
          <w:rFonts w:ascii="宋体" w:hAnsi="宋体" w:cs="宋体" w:hint="eastAsia"/>
          <w:szCs w:val="21"/>
        </w:rPr>
        <w:t>默读课文，边读边思考：从哪儿能感受到乡村风景的美丽？</w:t>
      </w:r>
    </w:p>
    <w:p w14:paraId="2941740D" w14:textId="77777777" w:rsidR="003A7873" w:rsidRDefault="00000000">
      <w:pPr>
        <w:numPr>
          <w:ilvl w:val="0"/>
          <w:numId w:val="7"/>
        </w:numPr>
        <w:rPr>
          <w:rFonts w:ascii="宋体" w:hAnsi="宋体" w:cs="宋体"/>
          <w:szCs w:val="21"/>
        </w:rPr>
      </w:pPr>
      <w:r>
        <w:rPr>
          <w:rFonts w:ascii="宋体" w:hAnsi="宋体" w:cs="宋体" w:hint="eastAsia"/>
          <w:szCs w:val="21"/>
        </w:rPr>
        <w:t>画出相关的语句，仔细体会，可以在空白处适当标注。</w:t>
      </w:r>
    </w:p>
    <w:p w14:paraId="4F0DEC5D" w14:textId="77777777" w:rsidR="003A7873" w:rsidRDefault="00000000">
      <w:pPr>
        <w:ind w:firstLineChars="200" w:firstLine="420"/>
        <w:rPr>
          <w:rFonts w:ascii="宋体" w:hAnsi="宋体" w:cs="宋体"/>
          <w:szCs w:val="21"/>
        </w:rPr>
      </w:pPr>
      <w:r>
        <w:rPr>
          <w:rFonts w:ascii="宋体" w:hAnsi="宋体" w:cs="宋体" w:hint="eastAsia"/>
          <w:szCs w:val="21"/>
        </w:rPr>
        <w:t>（2）生默读课文，边读边标注。</w:t>
      </w:r>
    </w:p>
    <w:p w14:paraId="64319D3A" w14:textId="77777777" w:rsidR="003A7873" w:rsidRDefault="00000000">
      <w:pPr>
        <w:ind w:firstLineChars="200" w:firstLine="420"/>
        <w:rPr>
          <w:rFonts w:ascii="宋体" w:hAnsi="宋体" w:cs="宋体"/>
          <w:szCs w:val="21"/>
        </w:rPr>
      </w:pPr>
      <w:r>
        <w:rPr>
          <w:rFonts w:ascii="宋体" w:hAnsi="宋体" w:cs="宋体" w:hint="eastAsia"/>
          <w:szCs w:val="21"/>
        </w:rPr>
        <w:t>（3）生分四人小组讨论交流。</w:t>
      </w:r>
    </w:p>
    <w:p w14:paraId="5E69940F" w14:textId="77777777" w:rsidR="003A7873" w:rsidRDefault="00000000">
      <w:pPr>
        <w:ind w:firstLineChars="200" w:firstLine="420"/>
        <w:rPr>
          <w:rFonts w:ascii="宋体" w:hAnsi="宋体" w:cs="宋体"/>
          <w:szCs w:val="21"/>
        </w:rPr>
      </w:pPr>
      <w:r>
        <w:rPr>
          <w:rFonts w:ascii="宋体" w:hAnsi="宋体" w:cs="宋体" w:hint="eastAsia"/>
          <w:szCs w:val="21"/>
        </w:rPr>
        <w:t>2.师指名发言，相机指导，重点引导生体会以下几个场景的美好。</w:t>
      </w:r>
    </w:p>
    <w:p w14:paraId="1361E310" w14:textId="77777777" w:rsidR="003A7873" w:rsidRDefault="00000000">
      <w:pPr>
        <w:ind w:firstLineChars="200" w:firstLine="420"/>
        <w:rPr>
          <w:rFonts w:ascii="宋体" w:hAnsi="宋体" w:cs="宋体"/>
          <w:szCs w:val="21"/>
        </w:rPr>
      </w:pPr>
      <w:r>
        <w:rPr>
          <w:rFonts w:ascii="宋体" w:hAnsi="宋体" w:cs="宋体" w:hint="eastAsia"/>
          <w:szCs w:val="21"/>
        </w:rPr>
        <w:t>（1）瓜藤攀檐。（出示课件）</w:t>
      </w:r>
    </w:p>
    <w:p w14:paraId="2D508799" w14:textId="77777777" w:rsidR="003A7873" w:rsidRDefault="00000000">
      <w:pPr>
        <w:ind w:firstLineChars="200" w:firstLine="420"/>
        <w:rPr>
          <w:rFonts w:ascii="宋体" w:hAnsi="宋体" w:cs="宋体"/>
          <w:szCs w:val="21"/>
        </w:rPr>
      </w:pPr>
      <w:r>
        <w:rPr>
          <w:rFonts w:ascii="宋体" w:hAnsi="宋体" w:cs="宋体" w:hint="eastAsia"/>
          <w:szCs w:val="21"/>
        </w:rPr>
        <w:t>①师指名读，相机引导思考：这里的“装饰”指的是什么？</w:t>
      </w:r>
    </w:p>
    <w:p w14:paraId="056EC78F" w14:textId="17FDBF0D" w:rsidR="003A7873" w:rsidRDefault="00000000">
      <w:pPr>
        <w:ind w:firstLineChars="200" w:firstLine="420"/>
        <w:rPr>
          <w:rFonts w:ascii="宋体" w:hAnsi="宋体" w:cs="宋体"/>
          <w:szCs w:val="21"/>
        </w:rPr>
      </w:pPr>
      <w:r>
        <w:rPr>
          <w:rFonts w:ascii="宋体" w:hAnsi="宋体" w:cs="宋体" w:hint="eastAsia"/>
          <w:szCs w:val="21"/>
        </w:rPr>
        <w:t>②</w:t>
      </w:r>
      <w:proofErr w:type="gramStart"/>
      <w:r w:rsidR="008C795F">
        <w:rPr>
          <w:rFonts w:ascii="宋体" w:hAnsi="宋体" w:cs="宋体" w:hint="eastAsia"/>
          <w:szCs w:val="21"/>
        </w:rPr>
        <w:t>师引导</w:t>
      </w:r>
      <w:proofErr w:type="gramEnd"/>
      <w:r w:rsidR="008C795F">
        <w:rPr>
          <w:rFonts w:ascii="宋体" w:hAnsi="宋体" w:cs="宋体" w:hint="eastAsia"/>
          <w:szCs w:val="21"/>
        </w:rPr>
        <w:t>比较：“高楼门前蹲着一对石狮子”和“竖着两根大旗杆”给人怎样的感觉？农家小院的这种“装饰”又给人怎样的感觉？</w:t>
      </w:r>
    </w:p>
    <w:p w14:paraId="05EA7DAA" w14:textId="159DB0F8" w:rsidR="003A7873" w:rsidRDefault="00000000">
      <w:pPr>
        <w:ind w:firstLineChars="200" w:firstLine="420"/>
        <w:rPr>
          <w:rFonts w:ascii="宋体" w:hAnsi="宋体" w:cs="宋体"/>
          <w:szCs w:val="21"/>
        </w:rPr>
      </w:pPr>
      <w:r>
        <w:rPr>
          <w:rFonts w:ascii="宋体" w:hAnsi="宋体" w:cs="宋体" w:hint="eastAsia"/>
          <w:szCs w:val="21"/>
        </w:rPr>
        <w:t>③</w:t>
      </w:r>
      <w:r w:rsidR="008C795F">
        <w:rPr>
          <w:rFonts w:ascii="宋体" w:hAnsi="宋体" w:cs="宋体" w:hint="eastAsia"/>
          <w:szCs w:val="21"/>
        </w:rPr>
        <w:t>课件出示有关“高楼门前蹲着一对石狮子”的图片、“竖着两根大旗杆”的图片与“农家小院搭瓜架”的图片。</w:t>
      </w:r>
    </w:p>
    <w:p w14:paraId="75DFD97A" w14:textId="77777777" w:rsidR="008C795F" w:rsidRDefault="00000000" w:rsidP="008C795F">
      <w:pPr>
        <w:ind w:firstLineChars="200" w:firstLine="420"/>
        <w:rPr>
          <w:rFonts w:ascii="宋体" w:hAnsi="宋体" w:cs="宋体"/>
          <w:szCs w:val="21"/>
        </w:rPr>
      </w:pPr>
      <w:r>
        <w:rPr>
          <w:rFonts w:ascii="宋体" w:hAnsi="宋体" w:cs="宋体" w:hint="eastAsia"/>
          <w:szCs w:val="21"/>
        </w:rPr>
        <w:t>④</w:t>
      </w:r>
      <w:r w:rsidR="008C795F">
        <w:rPr>
          <w:rFonts w:ascii="宋体" w:hAnsi="宋体" w:cs="宋体" w:hint="eastAsia"/>
          <w:szCs w:val="21"/>
        </w:rPr>
        <w:t>示例：高楼门前的“装饰”严肃单调，农家小院的“装饰”自然清新。</w:t>
      </w:r>
    </w:p>
    <w:p w14:paraId="08DD905E" w14:textId="77777777" w:rsidR="003A7873" w:rsidRDefault="00000000">
      <w:pPr>
        <w:ind w:firstLineChars="200" w:firstLine="420"/>
        <w:rPr>
          <w:rFonts w:ascii="宋体" w:hAnsi="宋体" w:cs="宋体"/>
          <w:szCs w:val="21"/>
        </w:rPr>
      </w:pPr>
      <w:r>
        <w:rPr>
          <w:rFonts w:ascii="宋体" w:hAnsi="宋体" w:cs="宋体" w:hint="eastAsia"/>
          <w:szCs w:val="21"/>
        </w:rPr>
        <w:t>⑤师指名有感情地朗读与“瓜藤攀檐”相关的句段。</w:t>
      </w:r>
    </w:p>
    <w:p w14:paraId="36F82D8E" w14:textId="77777777" w:rsidR="003A7873" w:rsidRDefault="00000000">
      <w:pPr>
        <w:ind w:firstLineChars="200" w:firstLine="420"/>
        <w:rPr>
          <w:rFonts w:ascii="宋体" w:hAnsi="宋体" w:cs="宋体"/>
          <w:szCs w:val="21"/>
        </w:rPr>
      </w:pPr>
      <w:r>
        <w:rPr>
          <w:rFonts w:ascii="宋体" w:hAnsi="宋体" w:cs="宋体" w:hint="eastAsia"/>
          <w:szCs w:val="21"/>
        </w:rPr>
        <w:t>（2）雨后春笋。（出示课件）</w:t>
      </w:r>
    </w:p>
    <w:p w14:paraId="69F87E65" w14:textId="5ADB918C" w:rsidR="003A7873" w:rsidRDefault="00000000">
      <w:pPr>
        <w:ind w:firstLineChars="200" w:firstLine="420"/>
        <w:rPr>
          <w:rFonts w:ascii="宋体" w:hAnsi="宋体" w:cs="宋体"/>
          <w:szCs w:val="21"/>
        </w:rPr>
      </w:pPr>
      <w:r>
        <w:rPr>
          <w:rFonts w:ascii="宋体" w:hAnsi="宋体" w:cs="宋体" w:hint="eastAsia"/>
          <w:szCs w:val="21"/>
        </w:rPr>
        <w:t>①</w:t>
      </w:r>
      <w:r w:rsidR="008C795F">
        <w:rPr>
          <w:rFonts w:ascii="宋体" w:hAnsi="宋体" w:cs="宋体" w:hint="eastAsia"/>
          <w:szCs w:val="21"/>
        </w:rPr>
        <w:t>师引导：你怎样理解“探”字？</w:t>
      </w:r>
    </w:p>
    <w:p w14:paraId="7D15D269" w14:textId="701B5511" w:rsidR="003A7873" w:rsidRDefault="00000000">
      <w:pPr>
        <w:ind w:firstLineChars="200" w:firstLine="420"/>
        <w:rPr>
          <w:rFonts w:ascii="宋体" w:hAnsi="宋体" w:cs="宋体"/>
          <w:szCs w:val="21"/>
        </w:rPr>
      </w:pPr>
      <w:r>
        <w:rPr>
          <w:rFonts w:ascii="宋体" w:hAnsi="宋体" w:cs="宋体" w:hint="eastAsia"/>
          <w:szCs w:val="21"/>
        </w:rPr>
        <w:t>②</w:t>
      </w:r>
      <w:r w:rsidR="008C795F">
        <w:rPr>
          <w:rFonts w:ascii="宋体" w:hAnsi="宋体" w:cs="宋体" w:hint="eastAsia"/>
          <w:szCs w:val="21"/>
        </w:rPr>
        <w:t>示例：“探”字用了拟人化的手法，准确生动地展示出雨后春笋的勃勃生机，更在字里行间流露出作者对竹笋的喜爱。</w:t>
      </w:r>
    </w:p>
    <w:p w14:paraId="38E472FC" w14:textId="77777777" w:rsidR="003A7873" w:rsidRDefault="00000000">
      <w:pPr>
        <w:ind w:firstLineChars="200" w:firstLine="420"/>
        <w:rPr>
          <w:rFonts w:ascii="宋体" w:hAnsi="宋体" w:cs="宋体"/>
          <w:szCs w:val="21"/>
        </w:rPr>
      </w:pPr>
      <w:r>
        <w:rPr>
          <w:rFonts w:ascii="宋体" w:hAnsi="宋体" w:cs="宋体" w:hint="eastAsia"/>
          <w:szCs w:val="21"/>
        </w:rPr>
        <w:t>（3）鸡群觅食。（出示课件）</w:t>
      </w:r>
    </w:p>
    <w:p w14:paraId="2F1C05BD" w14:textId="6C94CABA" w:rsidR="003A7873" w:rsidRDefault="00000000">
      <w:pPr>
        <w:ind w:firstLineChars="200" w:firstLine="420"/>
        <w:rPr>
          <w:rFonts w:ascii="宋体" w:hAnsi="宋体" w:cs="宋体"/>
          <w:szCs w:val="21"/>
        </w:rPr>
      </w:pPr>
      <w:r>
        <w:rPr>
          <w:rFonts w:ascii="宋体" w:hAnsi="宋体" w:cs="宋体" w:hint="eastAsia"/>
          <w:szCs w:val="21"/>
        </w:rPr>
        <w:t>①指名读，相机引导：这是农家常见的场景。从这平凡的事物、普通的场面中你体会到怎样的美感？</w:t>
      </w:r>
    </w:p>
    <w:p w14:paraId="6114F57B" w14:textId="77777777" w:rsidR="003A7873" w:rsidRDefault="00000000">
      <w:pPr>
        <w:ind w:firstLineChars="200" w:firstLine="420"/>
        <w:rPr>
          <w:rFonts w:ascii="宋体" w:hAnsi="宋体" w:cs="宋体"/>
          <w:szCs w:val="21"/>
        </w:rPr>
      </w:pPr>
      <w:r>
        <w:rPr>
          <w:rFonts w:ascii="宋体" w:hAnsi="宋体" w:cs="宋体" w:hint="eastAsia"/>
          <w:szCs w:val="21"/>
        </w:rPr>
        <w:t>②示例：耸着尾巴的雄鸡在大踏步地走来走去，如同一个尽职尽责的丈夫在保护着自己的家人，守护着自己的家园，具有浓厚的人情味。</w:t>
      </w:r>
    </w:p>
    <w:p w14:paraId="7C1A5702"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（4）门前晚餐。（出示课件）</w:t>
      </w:r>
    </w:p>
    <w:p w14:paraId="1988D413" w14:textId="77777777" w:rsidR="003A7873" w:rsidRDefault="00000000">
      <w:pPr>
        <w:ind w:firstLineChars="200" w:firstLine="420"/>
        <w:rPr>
          <w:rFonts w:ascii="宋体" w:hAnsi="宋体" w:cs="宋体"/>
          <w:szCs w:val="21"/>
        </w:rPr>
      </w:pPr>
      <w:r>
        <w:rPr>
          <w:rFonts w:ascii="宋体" w:hAnsi="宋体" w:cs="宋体" w:hint="eastAsia"/>
          <w:szCs w:val="21"/>
        </w:rPr>
        <w:t>①师范读，引导生联系自己的生活实际，想象画面说一说这里描绘的是一幅怎样的风景画。</w:t>
      </w:r>
    </w:p>
    <w:p w14:paraId="313CA98E" w14:textId="77777777" w:rsidR="003A7873" w:rsidRDefault="00000000">
      <w:pPr>
        <w:ind w:firstLineChars="200" w:firstLine="420"/>
        <w:rPr>
          <w:rFonts w:ascii="宋体" w:hAnsi="宋体" w:cs="宋体"/>
          <w:szCs w:val="21"/>
        </w:rPr>
      </w:pPr>
      <w:r>
        <w:rPr>
          <w:rFonts w:ascii="宋体" w:hAnsi="宋体" w:cs="宋体" w:hint="eastAsia"/>
          <w:szCs w:val="21"/>
        </w:rPr>
        <w:t>②示例：临近晚上，红霞辉映，晚风轻拂，倦鸟归巢，在这大自然的怀抱里，边享用晚餐，边闲话家常，好一幅乡村晚景图！</w:t>
      </w:r>
    </w:p>
    <w:p w14:paraId="7F417F74" w14:textId="77777777" w:rsidR="003A7873" w:rsidRDefault="00000000">
      <w:pPr>
        <w:ind w:firstLineChars="200" w:firstLine="420"/>
        <w:rPr>
          <w:rFonts w:ascii="宋体" w:hAnsi="宋体" w:cs="宋体"/>
          <w:szCs w:val="21"/>
        </w:rPr>
      </w:pPr>
      <w:r>
        <w:rPr>
          <w:rFonts w:ascii="宋体" w:hAnsi="宋体" w:cs="宋体" w:hint="eastAsia"/>
          <w:szCs w:val="21"/>
        </w:rPr>
        <w:t>③</w:t>
      </w:r>
      <w:proofErr w:type="gramStart"/>
      <w:r>
        <w:rPr>
          <w:rFonts w:ascii="宋体" w:hAnsi="宋体" w:cs="宋体" w:hint="eastAsia"/>
          <w:szCs w:val="21"/>
        </w:rPr>
        <w:t>师引导</w:t>
      </w:r>
      <w:proofErr w:type="gramEnd"/>
      <w:r>
        <w:rPr>
          <w:rFonts w:ascii="宋体" w:hAnsi="宋体" w:cs="宋体" w:hint="eastAsia"/>
          <w:szCs w:val="21"/>
        </w:rPr>
        <w:t>积累：有感情地读一读这句话，并把它抄写下来。</w:t>
      </w:r>
    </w:p>
    <w:p w14:paraId="0EC3814D" w14:textId="77777777" w:rsidR="003A7873" w:rsidRDefault="00000000">
      <w:pPr>
        <w:rPr>
          <w:rFonts w:ascii="宋体" w:hAnsi="宋体" w:cs="宋体"/>
          <w:b/>
          <w:sz w:val="24"/>
        </w:rPr>
      </w:pPr>
      <w:r>
        <w:rPr>
          <w:rFonts w:ascii="宋体" w:hAnsi="宋体" w:cs="宋体" w:hint="eastAsia"/>
          <w:b/>
          <w:sz w:val="24"/>
        </w:rPr>
        <w:t>三、 合作探究，明确主旨</w:t>
      </w:r>
    </w:p>
    <w:p w14:paraId="7D4419B2" w14:textId="77777777" w:rsidR="003A7873" w:rsidRDefault="00000000">
      <w:pPr>
        <w:ind w:firstLineChars="200" w:firstLine="420"/>
        <w:rPr>
          <w:rFonts w:ascii="宋体" w:hAnsi="宋体" w:cs="宋体"/>
          <w:szCs w:val="21"/>
        </w:rPr>
      </w:pPr>
      <w:r>
        <w:rPr>
          <w:rFonts w:ascii="宋体" w:hAnsi="宋体" w:cs="宋体" w:hint="eastAsia"/>
          <w:szCs w:val="21"/>
        </w:rPr>
        <w:t>1.明确课文主旨。</w:t>
      </w:r>
    </w:p>
    <w:p w14:paraId="389AC0BE" w14:textId="77777777" w:rsidR="003A7873" w:rsidRDefault="00000000">
      <w:pPr>
        <w:ind w:firstLineChars="200" w:firstLine="420"/>
        <w:rPr>
          <w:rFonts w:ascii="宋体" w:hAnsi="宋体" w:cs="宋体"/>
          <w:szCs w:val="21"/>
        </w:rPr>
      </w:pPr>
      <w:r>
        <w:rPr>
          <w:rFonts w:ascii="宋体" w:hAnsi="宋体" w:cs="宋体" w:hint="eastAsia"/>
          <w:szCs w:val="21"/>
        </w:rPr>
        <w:t>（1）师引导：通过学习，我们发现无论在房前屋后，还是在小河里，无论在春天、夏天，还是秋天，无论在白天、傍晚，还是深夜，乡下人家都有着它独特的、迷人的美。（出示课件）</w:t>
      </w:r>
    </w:p>
    <w:p w14:paraId="0CF975D2" w14:textId="5C9A63E8" w:rsidR="003A7873" w:rsidRDefault="00000000" w:rsidP="008C795F">
      <w:pPr>
        <w:ind w:firstLineChars="200" w:firstLine="420"/>
        <w:rPr>
          <w:rFonts w:ascii="宋体" w:hAnsi="宋体" w:cs="宋体"/>
          <w:szCs w:val="21"/>
        </w:rPr>
      </w:pPr>
      <w:r>
        <w:rPr>
          <w:rFonts w:ascii="宋体" w:hAnsi="宋体" w:cs="宋体" w:hint="eastAsia"/>
          <w:szCs w:val="21"/>
        </w:rPr>
        <w:t>（2）生分小组讨论下列问题。</w:t>
      </w:r>
    </w:p>
    <w:p w14:paraId="5929C1E5"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32004868" w14:textId="77777777" w:rsidR="003A7873" w:rsidRDefault="00000000">
      <w:pPr>
        <w:numPr>
          <w:ilvl w:val="0"/>
          <w:numId w:val="8"/>
        </w:numPr>
        <w:rPr>
          <w:rFonts w:ascii="宋体" w:hAnsi="宋体" w:cs="宋体"/>
          <w:szCs w:val="21"/>
        </w:rPr>
      </w:pPr>
      <w:r>
        <w:rPr>
          <w:rFonts w:ascii="宋体" w:hAnsi="宋体" w:cs="宋体" w:hint="eastAsia"/>
          <w:szCs w:val="21"/>
        </w:rPr>
        <w:t>“独特”“迷人”是什么意思？你怎么理解这句话？</w:t>
      </w:r>
    </w:p>
    <w:p w14:paraId="4FE68BEE" w14:textId="77777777" w:rsidR="003A7873" w:rsidRDefault="00000000">
      <w:pPr>
        <w:numPr>
          <w:ilvl w:val="0"/>
          <w:numId w:val="8"/>
        </w:numPr>
        <w:rPr>
          <w:rFonts w:ascii="宋体" w:hAnsi="宋体" w:cs="宋体"/>
          <w:szCs w:val="21"/>
        </w:rPr>
      </w:pPr>
      <w:r>
        <w:rPr>
          <w:rFonts w:ascii="宋体" w:hAnsi="宋体" w:cs="宋体" w:hint="eastAsia"/>
          <w:szCs w:val="21"/>
        </w:rPr>
        <w:t>这句话在课文中起什么作用？抒发了作者怎样的情感？</w:t>
      </w:r>
    </w:p>
    <w:p w14:paraId="5A93149B" w14:textId="77777777" w:rsidR="003A7873" w:rsidRDefault="00000000">
      <w:pPr>
        <w:ind w:firstLineChars="200" w:firstLine="420"/>
        <w:rPr>
          <w:rFonts w:ascii="宋体" w:hAnsi="宋体" w:cs="宋体"/>
          <w:szCs w:val="21"/>
        </w:rPr>
      </w:pPr>
      <w:r>
        <w:rPr>
          <w:rFonts w:ascii="宋体" w:hAnsi="宋体" w:cs="宋体" w:hint="eastAsia"/>
          <w:szCs w:val="21"/>
        </w:rPr>
        <w:t>（4）示例：“独特”指特有，独一无二；“迷人”指使人陶醉，使人迷恋。这是课文的中心句，起到总结全文的作用，抒发了作者对乡村生活的热爱之情。</w:t>
      </w:r>
    </w:p>
    <w:p w14:paraId="578A74C5" w14:textId="77777777" w:rsidR="003A7873" w:rsidRDefault="00000000">
      <w:pPr>
        <w:ind w:firstLineChars="200" w:firstLine="420"/>
        <w:rPr>
          <w:rFonts w:ascii="宋体" w:hAnsi="宋体" w:cs="宋体"/>
          <w:szCs w:val="21"/>
        </w:rPr>
      </w:pPr>
      <w:r>
        <w:rPr>
          <w:rFonts w:ascii="宋体" w:hAnsi="宋体" w:cs="宋体" w:hint="eastAsia"/>
          <w:szCs w:val="21"/>
        </w:rPr>
        <w:t>2.回顾全文，体会写法。</w:t>
      </w:r>
    </w:p>
    <w:p w14:paraId="75AE8A12" w14:textId="77777777" w:rsidR="003A7873" w:rsidRDefault="00000000">
      <w:pPr>
        <w:ind w:firstLineChars="200" w:firstLine="420"/>
        <w:rPr>
          <w:rFonts w:ascii="宋体" w:hAnsi="宋体" w:cs="宋体"/>
          <w:szCs w:val="21"/>
        </w:rPr>
      </w:pPr>
      <w:r>
        <w:rPr>
          <w:rFonts w:ascii="宋体" w:hAnsi="宋体" w:cs="宋体" w:hint="eastAsia"/>
          <w:szCs w:val="21"/>
        </w:rPr>
        <w:t>（1）师引导：再读读全文，想想作者是怎样写出这独特、迷人的风景的。</w:t>
      </w:r>
    </w:p>
    <w:p w14:paraId="43F3D2F1"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全文。</w:t>
      </w:r>
    </w:p>
    <w:p w14:paraId="7BF051DF" w14:textId="77777777" w:rsidR="003A7873" w:rsidRDefault="00000000">
      <w:pPr>
        <w:ind w:firstLineChars="200" w:firstLine="420"/>
        <w:rPr>
          <w:rFonts w:ascii="宋体" w:hAnsi="宋体" w:cs="宋体"/>
          <w:szCs w:val="21"/>
        </w:rPr>
      </w:pPr>
      <w:r>
        <w:rPr>
          <w:rFonts w:ascii="宋体" w:hAnsi="宋体" w:cs="宋体" w:hint="eastAsia"/>
          <w:szCs w:val="21"/>
        </w:rPr>
        <w:t>（3）师小结：这篇课文，按照房前屋后的顺序和</w:t>
      </w:r>
      <w:proofErr w:type="gramStart"/>
      <w:r>
        <w:rPr>
          <w:rFonts w:ascii="宋体" w:hAnsi="宋体" w:cs="宋体" w:hint="eastAsia"/>
          <w:szCs w:val="21"/>
        </w:rPr>
        <w:t>春、</w:t>
      </w:r>
      <w:proofErr w:type="gramEnd"/>
      <w:r>
        <w:rPr>
          <w:rFonts w:ascii="宋体" w:hAnsi="宋体" w:cs="宋体" w:hint="eastAsia"/>
          <w:szCs w:val="21"/>
        </w:rPr>
        <w:t>夏、秋三季及白天、傍晚、深夜的顺序交叉描写，抓住了普通的农家生活场面，写出了乡村生活的特点，向我们展示了朴实自然、充满诗意的乡村生活，赞扬了乡下人家热爱生活，善于用勤劳的双手装扮自己的家园，装扮自己的生活的美好品质。</w:t>
      </w:r>
    </w:p>
    <w:p w14:paraId="4D81CE8C" w14:textId="77777777" w:rsidR="003A7873" w:rsidRDefault="00000000">
      <w:pPr>
        <w:ind w:firstLineChars="200" w:firstLine="420"/>
        <w:rPr>
          <w:rFonts w:ascii="宋体" w:hAnsi="宋体" w:cs="宋体"/>
          <w:szCs w:val="21"/>
        </w:rPr>
      </w:pPr>
      <w:r>
        <w:rPr>
          <w:rFonts w:ascii="宋体" w:hAnsi="宋体" w:cs="宋体" w:hint="eastAsia"/>
          <w:szCs w:val="21"/>
        </w:rPr>
        <w:t>3.配乐朗读课文。</w:t>
      </w:r>
    </w:p>
    <w:p w14:paraId="07DDB87D" w14:textId="77777777" w:rsidR="003A7873" w:rsidRDefault="00000000">
      <w:pPr>
        <w:ind w:firstLineChars="200" w:firstLine="420"/>
        <w:rPr>
          <w:rFonts w:ascii="宋体" w:hAnsi="宋体" w:cs="宋体"/>
          <w:szCs w:val="21"/>
        </w:rPr>
      </w:pPr>
      <w:r>
        <w:rPr>
          <w:rFonts w:ascii="宋体" w:hAnsi="宋体" w:cs="宋体" w:hint="eastAsia"/>
          <w:szCs w:val="21"/>
        </w:rPr>
        <w:t>师：这么美丽的画面，这么生动的语言，让我们和着优美的音乐再读一读课文，再来感受一下这如诗如画的意境吧！</w:t>
      </w:r>
    </w:p>
    <w:p w14:paraId="470ED64C" w14:textId="77777777" w:rsidR="003A7873" w:rsidRDefault="00000000">
      <w:pPr>
        <w:rPr>
          <w:rFonts w:ascii="宋体" w:hAnsi="宋体" w:cs="宋体"/>
          <w:b/>
          <w:bCs/>
          <w:sz w:val="24"/>
        </w:rPr>
      </w:pPr>
      <w:r>
        <w:rPr>
          <w:rFonts w:ascii="宋体" w:hAnsi="宋体" w:cs="宋体" w:hint="eastAsia"/>
          <w:b/>
          <w:bCs/>
          <w:sz w:val="24"/>
        </w:rPr>
        <w:t>板书设计：</w:t>
      </w:r>
    </w:p>
    <w:p w14:paraId="1F400E68" w14:textId="77777777" w:rsidR="003A7873" w:rsidRDefault="00000000">
      <w:pPr>
        <w:rPr>
          <w:rFonts w:ascii="宋体" w:hAnsi="宋体" w:cs="宋体"/>
          <w:b/>
          <w:bCs/>
          <w:szCs w:val="21"/>
        </w:rPr>
      </w:pPr>
      <w:r>
        <w:rPr>
          <w:rFonts w:ascii="宋体" w:hAnsi="宋体" w:cs="宋体" w:hint="eastAsia"/>
          <w:noProof/>
          <w:szCs w:val="21"/>
        </w:rPr>
        <w:drawing>
          <wp:inline distT="0" distB="0" distL="0" distR="0" wp14:anchorId="1D88A8D1" wp14:editId="2A434DF6">
            <wp:extent cx="5748337" cy="742950"/>
            <wp:effectExtent l="0" t="0" r="5080" b="0"/>
            <wp:docPr id="1033" name="图片 9"/>
            <wp:cNvGraphicFramePr/>
            <a:graphic xmlns:a="http://schemas.openxmlformats.org/drawingml/2006/main">
              <a:graphicData uri="http://schemas.openxmlformats.org/drawingml/2006/picture">
                <pic:pic xmlns:pic="http://schemas.openxmlformats.org/drawingml/2006/picture">
                  <pic:nvPicPr>
                    <pic:cNvPr id="1033" name="图片 9"/>
                    <pic:cNvPicPr/>
                  </pic:nvPicPr>
                  <pic:blipFill>
                    <a:blip r:embed="rId16" cstate="print">
                      <a:clrChange>
                        <a:clrFrom>
                          <a:srgbClr val="FFFFFF"/>
                        </a:clrFrom>
                        <a:clrTo>
                          <a:srgbClr val="FFFFFF">
                            <a:alpha val="0"/>
                          </a:srgbClr>
                        </a:clrTo>
                      </a:clrChange>
                    </a:blip>
                    <a:srcRect/>
                    <a:stretch>
                      <a:fillRect/>
                    </a:stretch>
                  </pic:blipFill>
                  <pic:spPr>
                    <a:xfrm>
                      <a:off x="0" y="0"/>
                      <a:ext cx="5772605" cy="746087"/>
                    </a:xfrm>
                    <a:prstGeom prst="rect">
                      <a:avLst/>
                    </a:prstGeom>
                    <a:ln>
                      <a:noFill/>
                    </a:ln>
                  </pic:spPr>
                </pic:pic>
              </a:graphicData>
            </a:graphic>
          </wp:inline>
        </w:drawing>
      </w:r>
    </w:p>
    <w:p w14:paraId="77757BBA" w14:textId="77777777" w:rsidR="003A7873" w:rsidRDefault="00000000">
      <w:pPr>
        <w:rPr>
          <w:rFonts w:ascii="宋体" w:hAnsi="宋体" w:cs="宋体"/>
          <w:b/>
          <w:bCs/>
          <w:szCs w:val="21"/>
        </w:rPr>
      </w:pPr>
      <w:r>
        <w:rPr>
          <w:rFonts w:ascii="宋体" w:hAnsi="宋体" w:cs="宋体" w:hint="eastAsia"/>
          <w:b/>
          <w:bCs/>
          <w:sz w:val="24"/>
        </w:rPr>
        <w:t>作业设计：</w:t>
      </w:r>
      <w:r>
        <w:rPr>
          <w:rFonts w:ascii="宋体" w:hAnsi="宋体" w:cs="宋体" w:hint="eastAsia"/>
          <w:szCs w:val="21"/>
        </w:rPr>
        <w:t>完成本课练习</w:t>
      </w:r>
      <w:proofErr w:type="gramStart"/>
      <w:r>
        <w:rPr>
          <w:rFonts w:ascii="宋体" w:hAnsi="宋体" w:cs="宋体" w:hint="eastAsia"/>
          <w:szCs w:val="21"/>
        </w:rPr>
        <w:t>册</w:t>
      </w:r>
      <w:proofErr w:type="gramEnd"/>
    </w:p>
    <w:p w14:paraId="71188780" w14:textId="77777777" w:rsidR="003A7873" w:rsidRDefault="003A7873">
      <w:pPr>
        <w:rPr>
          <w:rFonts w:ascii="宋体" w:hAnsi="宋体" w:cs="宋体"/>
          <w:b/>
          <w:bCs/>
          <w:sz w:val="24"/>
        </w:rPr>
      </w:pPr>
    </w:p>
    <w:p w14:paraId="5513404C" w14:textId="77777777" w:rsidR="003A7873" w:rsidRDefault="00000000">
      <w:pPr>
        <w:rPr>
          <w:rFonts w:ascii="宋体" w:hAnsi="宋体" w:cs="宋体"/>
          <w:b/>
          <w:bCs/>
          <w:sz w:val="24"/>
        </w:rPr>
      </w:pPr>
      <w:r>
        <w:rPr>
          <w:rFonts w:ascii="宋体" w:hAnsi="宋体" w:cs="宋体" w:hint="eastAsia"/>
          <w:b/>
          <w:bCs/>
          <w:sz w:val="24"/>
        </w:rPr>
        <w:t>教学反思：</w:t>
      </w:r>
    </w:p>
    <w:p w14:paraId="5E9674C1" w14:textId="77777777" w:rsidR="003A7873" w:rsidRDefault="003A7873">
      <w:pPr>
        <w:rPr>
          <w:rFonts w:ascii="宋体" w:hAnsi="宋体" w:cs="宋体"/>
          <w:b/>
          <w:bCs/>
          <w:sz w:val="24"/>
        </w:rPr>
      </w:pPr>
    </w:p>
    <w:p w14:paraId="4D0A0573" w14:textId="77777777" w:rsidR="003A7873" w:rsidRDefault="003A7873">
      <w:pPr>
        <w:rPr>
          <w:rFonts w:ascii="宋体" w:hAnsi="宋体" w:cs="宋体"/>
          <w:b/>
          <w:bCs/>
          <w:sz w:val="24"/>
        </w:rPr>
      </w:pPr>
    </w:p>
    <w:p w14:paraId="0F78D022" w14:textId="77777777" w:rsidR="00340335" w:rsidRDefault="00340335">
      <w:pPr>
        <w:rPr>
          <w:rFonts w:ascii="宋体" w:hAnsi="宋体" w:cs="宋体"/>
          <w:b/>
          <w:bCs/>
          <w:sz w:val="24"/>
        </w:rPr>
      </w:pPr>
    </w:p>
    <w:p w14:paraId="1E97CA04" w14:textId="77777777" w:rsidR="00340335" w:rsidRDefault="00340335">
      <w:pPr>
        <w:rPr>
          <w:rFonts w:ascii="宋体" w:hAnsi="宋体" w:cs="宋体" w:hint="eastAsia"/>
          <w:b/>
          <w:bCs/>
          <w:sz w:val="24"/>
        </w:rPr>
      </w:pPr>
    </w:p>
    <w:p w14:paraId="147FF7DA" w14:textId="0BC1E102" w:rsidR="003A7873" w:rsidRPr="00433943" w:rsidRDefault="00000000">
      <w:pPr>
        <w:jc w:val="center"/>
        <w:rPr>
          <w:rFonts w:ascii="宋体" w:hAnsi="宋体" w:cs="宋体"/>
          <w:b/>
          <w:bCs/>
          <w:sz w:val="32"/>
          <w:szCs w:val="32"/>
        </w:rPr>
      </w:pPr>
      <w:r w:rsidRPr="00433943">
        <w:rPr>
          <w:rFonts w:ascii="宋体" w:hAnsi="宋体" w:cs="宋体" w:hint="eastAsia"/>
          <w:b/>
          <w:bCs/>
          <w:sz w:val="32"/>
          <w:szCs w:val="32"/>
        </w:rPr>
        <w:t>3.天窗</w:t>
      </w:r>
    </w:p>
    <w:p w14:paraId="0C542F54" w14:textId="77777777" w:rsidR="003A7873" w:rsidRDefault="00000000">
      <w:pPr>
        <w:rPr>
          <w:rFonts w:ascii="宋体" w:hAnsi="宋体" w:cs="宋体"/>
          <w:b/>
          <w:bCs/>
          <w:sz w:val="24"/>
        </w:rPr>
      </w:pPr>
      <w:r>
        <w:rPr>
          <w:rFonts w:ascii="宋体" w:hAnsi="宋体" w:cs="宋体" w:hint="eastAsia"/>
          <w:b/>
          <w:bCs/>
          <w:sz w:val="24"/>
        </w:rPr>
        <w:t>教学目标：</w:t>
      </w:r>
    </w:p>
    <w:p w14:paraId="14A867C9" w14:textId="77777777" w:rsidR="003A7873" w:rsidRDefault="00000000">
      <w:pPr>
        <w:ind w:firstLineChars="200" w:firstLine="420"/>
        <w:rPr>
          <w:rFonts w:ascii="宋体" w:hAnsi="宋体" w:cs="宋体"/>
          <w:szCs w:val="21"/>
        </w:rPr>
      </w:pPr>
      <w:r>
        <w:rPr>
          <w:rFonts w:ascii="宋体" w:hAnsi="宋体" w:cs="宋体" w:hint="eastAsia"/>
          <w:szCs w:val="21"/>
        </w:rPr>
        <w:t>1.认识“慰、藉”2个生字，读准1个多音字“卜”，会写“慰、藉”等10个字，正确读写“慰藉、扫荡”等13个词语，提高识字写字能力。</w:t>
      </w:r>
    </w:p>
    <w:p w14:paraId="1BA23B53" w14:textId="77777777" w:rsidR="003A7873" w:rsidRDefault="00000000">
      <w:pPr>
        <w:ind w:firstLineChars="200" w:firstLine="420"/>
        <w:rPr>
          <w:rFonts w:ascii="宋体" w:hAnsi="宋体" w:cs="宋体"/>
          <w:szCs w:val="21"/>
        </w:rPr>
      </w:pPr>
      <w:r>
        <w:rPr>
          <w:rFonts w:ascii="宋体" w:hAnsi="宋体" w:cs="宋体" w:hint="eastAsia"/>
          <w:szCs w:val="21"/>
        </w:rPr>
        <w:t>2.能正确、流利、有感情地朗读课文，了解天窗给乡下孩子们带来的无尽遐想和无穷快乐，提高学生的朗读能力。</w:t>
      </w:r>
    </w:p>
    <w:p w14:paraId="39CAA68F" w14:textId="57039EFA" w:rsidR="003A7873" w:rsidRDefault="00000000">
      <w:pPr>
        <w:ind w:firstLineChars="200" w:firstLine="420"/>
        <w:rPr>
          <w:rFonts w:ascii="宋体" w:hAnsi="宋体" w:cs="宋体"/>
          <w:szCs w:val="21"/>
        </w:rPr>
      </w:pPr>
      <w:r>
        <w:rPr>
          <w:rFonts w:ascii="宋体" w:hAnsi="宋体" w:cs="宋体" w:hint="eastAsia"/>
          <w:szCs w:val="21"/>
        </w:rPr>
        <w:t>3.抓关键语句，体会小小的天窗是孩子们“唯一的慰藉”，理解作者对天窗的特殊感情，提升概括能力。</w:t>
      </w:r>
    </w:p>
    <w:p w14:paraId="2E6499C3" w14:textId="77777777" w:rsidR="003A7873" w:rsidRDefault="00000000">
      <w:pPr>
        <w:rPr>
          <w:rFonts w:ascii="宋体" w:hAnsi="宋体" w:cs="宋体"/>
          <w:b/>
          <w:bCs/>
          <w:sz w:val="24"/>
        </w:rPr>
      </w:pPr>
      <w:r>
        <w:rPr>
          <w:rFonts w:ascii="宋体" w:hAnsi="宋体" w:cs="宋体" w:hint="eastAsia"/>
          <w:b/>
          <w:bCs/>
          <w:sz w:val="24"/>
        </w:rPr>
        <w:t>教学重难点：</w:t>
      </w:r>
    </w:p>
    <w:p w14:paraId="646B9133"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1.读懂“小小的天窗是你唯一的慰藉”，了解天窗给乡下孩子们带来的无尽遐想和无穷快乐。</w:t>
      </w:r>
    </w:p>
    <w:p w14:paraId="0DAE36AF" w14:textId="77777777" w:rsidR="003A7873" w:rsidRDefault="00000000">
      <w:pPr>
        <w:ind w:firstLineChars="200" w:firstLine="420"/>
        <w:rPr>
          <w:rFonts w:ascii="宋体" w:hAnsi="宋体" w:cs="宋体"/>
          <w:szCs w:val="21"/>
        </w:rPr>
      </w:pPr>
      <w:r>
        <w:rPr>
          <w:rFonts w:ascii="宋体" w:hAnsi="宋体" w:cs="宋体" w:hint="eastAsia"/>
          <w:szCs w:val="21"/>
        </w:rPr>
        <w:t>2.能抓住重点词句，理解孩子们是怎样从“无”中看出“有”，从“虚”中看出“实”的。</w:t>
      </w:r>
    </w:p>
    <w:p w14:paraId="6F74934A"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6643752B" w14:textId="77777777" w:rsidR="003A7873" w:rsidRDefault="00000000">
      <w:pPr>
        <w:rPr>
          <w:rFonts w:ascii="宋体" w:hAnsi="宋体" w:cs="宋体"/>
          <w:b/>
          <w:bCs/>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44F2D30E"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32979129" w14:textId="77777777" w:rsidR="003A7873" w:rsidRDefault="00000000">
      <w:pPr>
        <w:rPr>
          <w:rFonts w:ascii="宋体" w:hAnsi="宋体" w:cs="宋体"/>
          <w:b/>
          <w:bCs/>
          <w:sz w:val="24"/>
        </w:rPr>
      </w:pPr>
      <w:r>
        <w:rPr>
          <w:rFonts w:ascii="宋体" w:hAnsi="宋体" w:cs="宋体" w:hint="eastAsia"/>
          <w:b/>
          <w:bCs/>
          <w:sz w:val="24"/>
        </w:rPr>
        <w:t>教学目标：</w:t>
      </w:r>
    </w:p>
    <w:p w14:paraId="7BA899E6" w14:textId="77777777" w:rsidR="003A7873" w:rsidRDefault="00000000">
      <w:pPr>
        <w:ind w:firstLineChars="200" w:firstLine="420"/>
        <w:rPr>
          <w:rFonts w:ascii="宋体" w:hAnsi="宋体" w:cs="宋体"/>
          <w:szCs w:val="21"/>
        </w:rPr>
      </w:pPr>
      <w:r>
        <w:rPr>
          <w:rFonts w:ascii="宋体" w:hAnsi="宋体" w:cs="宋体" w:hint="eastAsia"/>
          <w:szCs w:val="21"/>
        </w:rPr>
        <w:t>1.认识“慰、藉”2个生字，读准1个多音字“卜”，会写“慰、藉”等１</w:t>
      </w:r>
      <w:proofErr w:type="gramStart"/>
      <w:r>
        <w:rPr>
          <w:rFonts w:ascii="宋体" w:hAnsi="宋体" w:cs="宋体" w:hint="eastAsia"/>
          <w:szCs w:val="21"/>
        </w:rPr>
        <w:t>0个</w:t>
      </w:r>
      <w:proofErr w:type="gramEnd"/>
      <w:r>
        <w:rPr>
          <w:rFonts w:ascii="宋体" w:hAnsi="宋体" w:cs="宋体" w:hint="eastAsia"/>
          <w:szCs w:val="21"/>
        </w:rPr>
        <w:t>字，正确读写“慰藉、扫荡”等13个词语，提高识字写字能力。</w:t>
      </w:r>
    </w:p>
    <w:p w14:paraId="0E24FBC0" w14:textId="77777777" w:rsidR="003A7873" w:rsidRDefault="00000000">
      <w:pPr>
        <w:ind w:firstLineChars="200" w:firstLine="420"/>
        <w:rPr>
          <w:rFonts w:ascii="宋体" w:hAnsi="宋体" w:cs="宋体"/>
          <w:b/>
          <w:bCs/>
          <w:szCs w:val="21"/>
        </w:rPr>
      </w:pPr>
      <w:r>
        <w:rPr>
          <w:rFonts w:ascii="宋体" w:hAnsi="宋体" w:cs="宋体" w:hint="eastAsia"/>
          <w:szCs w:val="21"/>
        </w:rPr>
        <w:t>2.能正确、流利地朗读课文，整体感知课文主要内容，理清课文脉络，提高朗读能力及理解能力。</w:t>
      </w:r>
    </w:p>
    <w:p w14:paraId="3BDABD82" w14:textId="77777777" w:rsidR="003A7873" w:rsidRDefault="00000000">
      <w:pPr>
        <w:rPr>
          <w:rFonts w:ascii="宋体" w:hAnsi="宋体" w:cs="宋体"/>
          <w:b/>
          <w:bCs/>
          <w:sz w:val="24"/>
        </w:rPr>
      </w:pPr>
      <w:r>
        <w:rPr>
          <w:rFonts w:ascii="宋体" w:hAnsi="宋体" w:cs="宋体" w:hint="eastAsia"/>
          <w:b/>
          <w:bCs/>
          <w:sz w:val="24"/>
        </w:rPr>
        <w:t>教学重难点：</w:t>
      </w:r>
    </w:p>
    <w:p w14:paraId="51A4E603"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shd w:val="clear" w:color="auto" w:fill="FFFFFF"/>
        </w:rPr>
        <w:t>理解课文内容，了解天窗给乡下小朋友们带来的无尽遐想和无穷快乐</w:t>
      </w:r>
      <w:r>
        <w:rPr>
          <w:rFonts w:ascii="宋体" w:hAnsi="宋体" w:cs="宋体" w:hint="eastAsia"/>
          <w:color w:val="000000"/>
          <w:szCs w:val="21"/>
        </w:rPr>
        <w:t>。</w:t>
      </w:r>
    </w:p>
    <w:p w14:paraId="3E18ED5D" w14:textId="77777777" w:rsidR="003A7873" w:rsidRDefault="00000000">
      <w:pPr>
        <w:rPr>
          <w:rFonts w:ascii="宋体" w:hAnsi="宋体" w:cs="宋体"/>
          <w:b/>
          <w:bCs/>
          <w:sz w:val="24"/>
        </w:rPr>
      </w:pPr>
      <w:r>
        <w:rPr>
          <w:rFonts w:ascii="宋体" w:hAnsi="宋体" w:cs="宋体" w:hint="eastAsia"/>
          <w:b/>
          <w:bCs/>
          <w:sz w:val="24"/>
        </w:rPr>
        <w:t>教学准备：</w:t>
      </w:r>
    </w:p>
    <w:p w14:paraId="5D56CE51" w14:textId="77777777" w:rsidR="003A7873" w:rsidRDefault="00000000">
      <w:pPr>
        <w:rPr>
          <w:rFonts w:ascii="宋体" w:hAnsi="宋体" w:cs="宋体"/>
          <w:b/>
          <w:bCs/>
          <w:sz w:val="24"/>
        </w:rPr>
      </w:pPr>
      <w:r>
        <w:rPr>
          <w:rFonts w:ascii="宋体" w:hAnsi="宋体" w:cs="宋体" w:hint="eastAsia"/>
          <w:b/>
          <w:bCs/>
          <w:sz w:val="24"/>
        </w:rPr>
        <w:t>评价任务：</w:t>
      </w:r>
    </w:p>
    <w:p w14:paraId="6635E8D8" w14:textId="77777777" w:rsidR="003A7873" w:rsidRDefault="00000000">
      <w:pPr>
        <w:ind w:firstLineChars="200" w:firstLine="420"/>
        <w:rPr>
          <w:rFonts w:ascii="宋体" w:hAnsi="宋体" w:cs="宋体"/>
          <w:szCs w:val="21"/>
        </w:rPr>
      </w:pPr>
      <w:r>
        <w:rPr>
          <w:rFonts w:ascii="宋体" w:hAnsi="宋体" w:cs="宋体" w:hint="eastAsia"/>
          <w:szCs w:val="21"/>
        </w:rPr>
        <w:t>1.通过学习，能</w:t>
      </w:r>
      <w:r>
        <w:fldChar w:fldCharType="begin"/>
      </w:r>
      <w:r>
        <w:instrText>HYPERLINK "https://www.5ykj.com/Article/" \t "https://www.5ykj.com/Health/si/_blank"</w:instrText>
      </w:r>
      <w:r>
        <w:fldChar w:fldCharType="separate"/>
      </w:r>
      <w:r>
        <w:rPr>
          <w:rStyle w:val="ab"/>
          <w:rFonts w:ascii="宋体" w:hAnsi="宋体" w:cs="宋体" w:hint="eastAsia"/>
          <w:color w:val="000000"/>
          <w:szCs w:val="21"/>
        </w:rPr>
        <w:t>体会</w:t>
      </w:r>
      <w:r>
        <w:rPr>
          <w:rStyle w:val="ab"/>
          <w:rFonts w:ascii="宋体" w:hAnsi="宋体" w:cs="宋体"/>
          <w:color w:val="000000"/>
          <w:szCs w:val="21"/>
        </w:rPr>
        <w:fldChar w:fldCharType="end"/>
      </w:r>
      <w:r>
        <w:rPr>
          <w:rFonts w:ascii="宋体" w:hAnsi="宋体" w:cs="宋体" w:hint="eastAsia"/>
          <w:color w:val="000000"/>
          <w:szCs w:val="21"/>
        </w:rPr>
        <w:t>作者对天窗的特殊感情，激发孩子们通过“窗户”看世界的情趣。</w:t>
      </w:r>
    </w:p>
    <w:p w14:paraId="3D328421" w14:textId="77777777" w:rsidR="003A7873" w:rsidRDefault="00000000">
      <w:pPr>
        <w:ind w:firstLineChars="200" w:firstLine="420"/>
        <w:rPr>
          <w:rFonts w:ascii="宋体" w:hAnsi="宋体" w:cs="宋体"/>
          <w:szCs w:val="21"/>
        </w:rPr>
      </w:pPr>
      <w:r>
        <w:rPr>
          <w:rFonts w:ascii="宋体" w:hAnsi="宋体" w:cs="宋体" w:hint="eastAsia"/>
          <w:szCs w:val="21"/>
        </w:rPr>
        <w:t>2.会认、会写本课13个生字词，读准本课多音字。</w:t>
      </w:r>
    </w:p>
    <w:p w14:paraId="5603C1C6" w14:textId="77777777" w:rsidR="003A7873" w:rsidRDefault="00000000">
      <w:pPr>
        <w:rPr>
          <w:rFonts w:ascii="宋体" w:hAnsi="宋体" w:cs="宋体"/>
          <w:b/>
          <w:bCs/>
          <w:sz w:val="24"/>
        </w:rPr>
      </w:pPr>
      <w:r>
        <w:rPr>
          <w:rFonts w:ascii="宋体" w:hAnsi="宋体" w:cs="宋体" w:hint="eastAsia"/>
          <w:b/>
          <w:bCs/>
          <w:sz w:val="24"/>
        </w:rPr>
        <w:t>教学过程：</w:t>
      </w:r>
    </w:p>
    <w:p w14:paraId="692DB653" w14:textId="77777777" w:rsidR="003A7873" w:rsidRDefault="00000000">
      <w:pPr>
        <w:rPr>
          <w:rFonts w:ascii="宋体" w:hAnsi="宋体" w:cs="宋体"/>
          <w:b/>
          <w:sz w:val="24"/>
        </w:rPr>
      </w:pPr>
      <w:r>
        <w:rPr>
          <w:rFonts w:ascii="宋体" w:hAnsi="宋体" w:cs="宋体" w:hint="eastAsia"/>
          <w:b/>
          <w:sz w:val="24"/>
        </w:rPr>
        <w:t>一、设</w:t>
      </w:r>
      <w:proofErr w:type="gramStart"/>
      <w:r>
        <w:rPr>
          <w:rFonts w:ascii="宋体" w:hAnsi="宋体" w:cs="宋体" w:hint="eastAsia"/>
          <w:b/>
          <w:sz w:val="24"/>
        </w:rPr>
        <w:t>疑</w:t>
      </w:r>
      <w:proofErr w:type="gramEnd"/>
      <w:r>
        <w:rPr>
          <w:rFonts w:ascii="宋体" w:hAnsi="宋体" w:cs="宋体" w:hint="eastAsia"/>
          <w:b/>
          <w:sz w:val="24"/>
        </w:rPr>
        <w:t>激趣，导入新课</w:t>
      </w:r>
    </w:p>
    <w:p w14:paraId="19B86F7D"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5399C003" w14:textId="77777777" w:rsidR="003A7873" w:rsidRDefault="00000000">
      <w:pPr>
        <w:ind w:firstLineChars="200" w:firstLine="420"/>
        <w:rPr>
          <w:rFonts w:ascii="宋体" w:hAnsi="宋体" w:cs="宋体"/>
          <w:szCs w:val="21"/>
        </w:rPr>
      </w:pPr>
      <w:r>
        <w:rPr>
          <w:rFonts w:ascii="宋体" w:hAnsi="宋体" w:cs="宋体" w:hint="eastAsia"/>
          <w:szCs w:val="21"/>
        </w:rPr>
        <w:t>（1）课件出示天窗图片。</w:t>
      </w:r>
    </w:p>
    <w:p w14:paraId="4C68165F" w14:textId="77777777" w:rsidR="003A7873" w:rsidRDefault="00000000">
      <w:pPr>
        <w:ind w:firstLineChars="200" w:firstLine="420"/>
        <w:rPr>
          <w:rFonts w:ascii="宋体" w:hAnsi="宋体" w:cs="宋体"/>
          <w:szCs w:val="21"/>
        </w:rPr>
      </w:pPr>
      <w:r>
        <w:rPr>
          <w:rFonts w:ascii="宋体" w:hAnsi="宋体" w:cs="宋体" w:hint="eastAsia"/>
          <w:szCs w:val="21"/>
        </w:rPr>
        <w:t>（2）师引导：同学们，你们知道这是什么吗？</w:t>
      </w:r>
    </w:p>
    <w:p w14:paraId="502F07D6" w14:textId="77777777" w:rsidR="003A7873" w:rsidRDefault="00000000">
      <w:pPr>
        <w:ind w:firstLineChars="200" w:firstLine="420"/>
        <w:rPr>
          <w:rFonts w:ascii="宋体" w:hAnsi="宋体" w:cs="宋体"/>
          <w:szCs w:val="21"/>
        </w:rPr>
      </w:pPr>
      <w:r>
        <w:rPr>
          <w:rFonts w:ascii="宋体" w:hAnsi="宋体" w:cs="宋体" w:hint="eastAsia"/>
          <w:szCs w:val="21"/>
        </w:rPr>
        <w:t>（3）了解课文题目。</w:t>
      </w:r>
    </w:p>
    <w:p w14:paraId="374C87F7" w14:textId="77777777" w:rsidR="003A7873" w:rsidRDefault="00000000">
      <w:pPr>
        <w:ind w:firstLineChars="200" w:firstLine="420"/>
        <w:rPr>
          <w:rFonts w:ascii="宋体" w:hAnsi="宋体" w:cs="宋体"/>
          <w:szCs w:val="21"/>
        </w:rPr>
      </w:pPr>
      <w:r>
        <w:rPr>
          <w:rFonts w:ascii="宋体" w:hAnsi="宋体" w:cs="宋体" w:hint="eastAsia"/>
          <w:szCs w:val="21"/>
        </w:rPr>
        <w:t>师板书课题：天窗；指名读课题。</w:t>
      </w:r>
    </w:p>
    <w:p w14:paraId="0E08E5CD" w14:textId="77777777" w:rsidR="003A7873" w:rsidRDefault="00000000">
      <w:pPr>
        <w:ind w:firstLineChars="200" w:firstLine="420"/>
        <w:rPr>
          <w:rFonts w:ascii="宋体" w:hAnsi="宋体" w:cs="宋体"/>
          <w:szCs w:val="21"/>
        </w:rPr>
      </w:pPr>
      <w:r>
        <w:rPr>
          <w:rFonts w:ascii="宋体" w:hAnsi="宋体" w:cs="宋体" w:hint="eastAsia"/>
          <w:szCs w:val="21"/>
        </w:rPr>
        <w:t>（4）设置疑问。</w:t>
      </w:r>
    </w:p>
    <w:p w14:paraId="06649F80" w14:textId="77777777" w:rsidR="003A7873" w:rsidRDefault="00000000">
      <w:pPr>
        <w:ind w:firstLineChars="200" w:firstLine="420"/>
        <w:rPr>
          <w:rFonts w:ascii="宋体" w:hAnsi="宋体" w:cs="宋体"/>
          <w:szCs w:val="21"/>
        </w:rPr>
      </w:pPr>
      <w:r>
        <w:rPr>
          <w:rFonts w:ascii="宋体" w:hAnsi="宋体" w:cs="宋体" w:hint="eastAsia"/>
          <w:szCs w:val="21"/>
        </w:rPr>
        <w:t>师引导：看到课题，同学们有什么想问的吗？（示例：什么是天窗？）</w:t>
      </w:r>
    </w:p>
    <w:p w14:paraId="5D47A38D" w14:textId="77777777" w:rsidR="003A7873" w:rsidRDefault="00000000">
      <w:pPr>
        <w:ind w:firstLineChars="200" w:firstLine="420"/>
        <w:rPr>
          <w:rFonts w:ascii="宋体" w:hAnsi="宋体" w:cs="宋体"/>
          <w:szCs w:val="21"/>
        </w:rPr>
      </w:pPr>
      <w:r>
        <w:rPr>
          <w:rFonts w:ascii="宋体" w:hAnsi="宋体" w:cs="宋体" w:hint="eastAsia"/>
          <w:szCs w:val="21"/>
        </w:rPr>
        <w:t xml:space="preserve"> 2.</w:t>
      </w:r>
      <w:proofErr w:type="gramStart"/>
      <w:r>
        <w:rPr>
          <w:rFonts w:ascii="宋体" w:hAnsi="宋体" w:cs="宋体" w:hint="eastAsia"/>
          <w:szCs w:val="21"/>
        </w:rPr>
        <w:t>生快速</w:t>
      </w:r>
      <w:proofErr w:type="gramEnd"/>
      <w:r>
        <w:rPr>
          <w:rFonts w:ascii="宋体" w:hAnsi="宋体" w:cs="宋体" w:hint="eastAsia"/>
          <w:szCs w:val="21"/>
        </w:rPr>
        <w:t>浏览课文，弄清楚什么是天窗。</w:t>
      </w:r>
    </w:p>
    <w:p w14:paraId="205A3EF4" w14:textId="77777777" w:rsidR="003A7873" w:rsidRDefault="00000000">
      <w:pPr>
        <w:ind w:firstLineChars="200" w:firstLine="420"/>
        <w:rPr>
          <w:rFonts w:ascii="宋体" w:hAnsi="宋体" w:cs="宋体"/>
          <w:szCs w:val="21"/>
        </w:rPr>
      </w:pPr>
      <w:r>
        <w:rPr>
          <w:rFonts w:ascii="宋体" w:hAnsi="宋体" w:cs="宋体" w:hint="eastAsia"/>
          <w:szCs w:val="21"/>
        </w:rPr>
        <w:t>（1）师引导：究竟什么是天窗呢？下面就请同学们带着这个问题快速浏览课文。</w:t>
      </w:r>
    </w:p>
    <w:p w14:paraId="412DCB3E"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生快速</w:t>
      </w:r>
      <w:proofErr w:type="gramEnd"/>
      <w:r>
        <w:rPr>
          <w:rFonts w:ascii="宋体" w:hAnsi="宋体" w:cs="宋体" w:hint="eastAsia"/>
          <w:szCs w:val="21"/>
        </w:rPr>
        <w:t>浏览课文，并找出相关语句。</w:t>
      </w:r>
    </w:p>
    <w:p w14:paraId="14DAD0A2" w14:textId="77777777" w:rsidR="003A7873" w:rsidRDefault="00000000">
      <w:pPr>
        <w:ind w:firstLineChars="200" w:firstLine="420"/>
        <w:rPr>
          <w:rFonts w:ascii="宋体" w:hAnsi="宋体" w:cs="宋体"/>
          <w:szCs w:val="21"/>
        </w:rPr>
      </w:pPr>
      <w:r>
        <w:rPr>
          <w:rFonts w:ascii="宋体" w:hAnsi="宋体" w:cs="宋体" w:hint="eastAsia"/>
          <w:szCs w:val="21"/>
        </w:rPr>
        <w:t>（3）示例：在屋顶开一个小方洞，装一块玻璃，</w:t>
      </w:r>
      <w:proofErr w:type="gramStart"/>
      <w:r>
        <w:rPr>
          <w:rFonts w:ascii="宋体" w:hAnsi="宋体" w:cs="宋体" w:hint="eastAsia"/>
          <w:szCs w:val="21"/>
        </w:rPr>
        <w:t>叫作</w:t>
      </w:r>
      <w:proofErr w:type="gramEnd"/>
      <w:r>
        <w:rPr>
          <w:rFonts w:ascii="宋体" w:hAnsi="宋体" w:cs="宋体" w:hint="eastAsia"/>
          <w:szCs w:val="21"/>
        </w:rPr>
        <w:t>“天窗”。（相机板书：一个小方洞）</w:t>
      </w:r>
    </w:p>
    <w:p w14:paraId="298298CA" w14:textId="77777777" w:rsidR="003A7873" w:rsidRDefault="00000000">
      <w:pPr>
        <w:ind w:firstLineChars="200" w:firstLine="420"/>
        <w:rPr>
          <w:rFonts w:ascii="宋体" w:hAnsi="宋体" w:cs="宋体"/>
          <w:szCs w:val="21"/>
        </w:rPr>
      </w:pPr>
      <w:r>
        <w:rPr>
          <w:rFonts w:ascii="宋体" w:hAnsi="宋体" w:cs="宋体" w:hint="eastAsia"/>
          <w:szCs w:val="21"/>
        </w:rPr>
        <w:t>（4）师小结：天窗虽小，却给孩子们带来了无穷的乐趣，让孩子们的童年充满想象。下面让我们一起去感受天窗的魅力。</w:t>
      </w:r>
    </w:p>
    <w:p w14:paraId="122C513B" w14:textId="77777777" w:rsidR="003A7873" w:rsidRDefault="00000000">
      <w:pPr>
        <w:rPr>
          <w:rFonts w:ascii="宋体" w:hAnsi="宋体" w:cs="宋体"/>
          <w:b/>
          <w:sz w:val="24"/>
        </w:rPr>
      </w:pPr>
      <w:r>
        <w:rPr>
          <w:rFonts w:ascii="宋体" w:hAnsi="宋体" w:cs="宋体" w:hint="eastAsia"/>
          <w:b/>
          <w:sz w:val="24"/>
        </w:rPr>
        <w:t xml:space="preserve">二、初读课文，检查预习 </w:t>
      </w:r>
    </w:p>
    <w:p w14:paraId="493501BA" w14:textId="77777777" w:rsidR="003A7873" w:rsidRDefault="00000000">
      <w:pPr>
        <w:ind w:firstLineChars="200" w:firstLine="420"/>
        <w:rPr>
          <w:rFonts w:ascii="宋体" w:hAnsi="宋体" w:cs="宋体"/>
          <w:szCs w:val="21"/>
        </w:rPr>
      </w:pPr>
      <w:r>
        <w:rPr>
          <w:rFonts w:ascii="宋体" w:hAnsi="宋体" w:cs="宋体" w:hint="eastAsia"/>
          <w:szCs w:val="21"/>
        </w:rPr>
        <w:t>1.生初读课文，自学生字词语。</w:t>
      </w:r>
    </w:p>
    <w:p w14:paraId="11900661" w14:textId="77777777" w:rsidR="003A7873" w:rsidRDefault="00000000">
      <w:pPr>
        <w:ind w:firstLineChars="200" w:firstLine="420"/>
        <w:rPr>
          <w:rFonts w:ascii="宋体" w:hAnsi="宋体" w:cs="宋体"/>
          <w:szCs w:val="21"/>
        </w:rPr>
      </w:pPr>
      <w:r>
        <w:rPr>
          <w:rFonts w:ascii="宋体" w:hAnsi="宋体" w:cs="宋体" w:hint="eastAsia"/>
          <w:szCs w:val="21"/>
        </w:rPr>
        <w:t>（1）同桌互读课文，相互纠正读得不正确的字音或词语。</w:t>
      </w:r>
    </w:p>
    <w:p w14:paraId="5D51677E" w14:textId="77777777" w:rsidR="003A7873" w:rsidRDefault="00000000">
      <w:pPr>
        <w:ind w:firstLineChars="200" w:firstLine="420"/>
        <w:rPr>
          <w:rFonts w:ascii="宋体" w:hAnsi="宋体" w:cs="宋体"/>
          <w:szCs w:val="21"/>
        </w:rPr>
      </w:pPr>
      <w:r>
        <w:rPr>
          <w:rFonts w:ascii="宋体" w:hAnsi="宋体" w:cs="宋体" w:hint="eastAsia"/>
          <w:szCs w:val="21"/>
        </w:rPr>
        <w:t>（2）师指名分自然段读课文，检查初读和预习情况。</w:t>
      </w:r>
    </w:p>
    <w:p w14:paraId="16FC25B7" w14:textId="77777777" w:rsidR="003A7873" w:rsidRDefault="00000000">
      <w:pPr>
        <w:ind w:firstLineChars="200" w:firstLine="420"/>
        <w:rPr>
          <w:rFonts w:ascii="宋体" w:hAnsi="宋体" w:cs="宋体"/>
          <w:szCs w:val="21"/>
        </w:rPr>
      </w:pPr>
      <w:r>
        <w:rPr>
          <w:rFonts w:ascii="宋体" w:hAnsi="宋体" w:cs="宋体" w:hint="eastAsia"/>
          <w:szCs w:val="21"/>
        </w:rPr>
        <w:t>2.检查字词预习。</w:t>
      </w:r>
    </w:p>
    <w:p w14:paraId="623FA842" w14:textId="77777777" w:rsidR="003A7873" w:rsidRDefault="00000000">
      <w:pPr>
        <w:ind w:firstLineChars="200" w:firstLine="420"/>
        <w:rPr>
          <w:rFonts w:ascii="宋体" w:hAnsi="宋体" w:cs="宋体"/>
          <w:szCs w:val="21"/>
        </w:rPr>
      </w:pPr>
      <w:r>
        <w:rPr>
          <w:rFonts w:ascii="宋体" w:hAnsi="宋体" w:cs="宋体" w:hint="eastAsia"/>
          <w:szCs w:val="21"/>
        </w:rPr>
        <w:t>（1）课件出示本课要求会认的字。</w:t>
      </w:r>
    </w:p>
    <w:p w14:paraId="3F26D075" w14:textId="1B5CC9B6" w:rsidR="003A7873" w:rsidRDefault="00000000">
      <w:pPr>
        <w:ind w:firstLineChars="200" w:firstLine="420"/>
        <w:rPr>
          <w:rFonts w:ascii="宋体" w:hAnsi="宋体" w:cs="宋体"/>
          <w:szCs w:val="21"/>
        </w:rPr>
      </w:pPr>
      <w:r>
        <w:rPr>
          <w:rFonts w:ascii="宋体" w:hAnsi="宋体" w:cs="宋体" w:hint="eastAsia"/>
          <w:szCs w:val="21"/>
        </w:rPr>
        <w:t>（2）师指名认读</w:t>
      </w:r>
      <w:r w:rsidR="008C795F">
        <w:rPr>
          <w:rFonts w:ascii="宋体" w:hAnsi="宋体" w:cs="宋体" w:hint="eastAsia"/>
          <w:szCs w:val="21"/>
        </w:rPr>
        <w:t>.</w:t>
      </w:r>
    </w:p>
    <w:p w14:paraId="4F17E23C" w14:textId="77777777" w:rsidR="003A7873" w:rsidRDefault="00000000">
      <w:pPr>
        <w:ind w:firstLineChars="200" w:firstLine="420"/>
        <w:rPr>
          <w:rFonts w:ascii="宋体" w:hAnsi="宋体" w:cs="宋体"/>
          <w:szCs w:val="21"/>
        </w:rPr>
      </w:pPr>
      <w:r>
        <w:rPr>
          <w:rFonts w:ascii="宋体" w:hAnsi="宋体" w:cs="宋体" w:hint="eastAsia"/>
          <w:szCs w:val="21"/>
        </w:rPr>
        <w:t>（3）形近字识记示例：</w:t>
      </w:r>
      <w:proofErr w:type="gramStart"/>
      <w:r>
        <w:rPr>
          <w:rFonts w:ascii="宋体" w:hAnsi="宋体" w:cs="宋体" w:hint="eastAsia"/>
          <w:szCs w:val="21"/>
        </w:rPr>
        <w:t>慰</w:t>
      </w:r>
      <w:proofErr w:type="gramEnd"/>
      <w:r>
        <w:rPr>
          <w:rFonts w:ascii="宋体" w:hAnsi="宋体" w:cs="宋体" w:hint="eastAsia"/>
          <w:szCs w:val="21"/>
        </w:rPr>
        <w:t>（安慰）蔚（蔚蓝）藉（慰藉）籍（书籍）</w:t>
      </w:r>
    </w:p>
    <w:p w14:paraId="624EE772" w14:textId="77777777" w:rsidR="003A7873" w:rsidRDefault="00000000">
      <w:pPr>
        <w:ind w:firstLineChars="200" w:firstLine="420"/>
        <w:rPr>
          <w:rFonts w:ascii="宋体" w:hAnsi="宋体" w:cs="宋体"/>
          <w:szCs w:val="21"/>
        </w:rPr>
      </w:pPr>
      <w:r>
        <w:rPr>
          <w:rFonts w:ascii="宋体" w:hAnsi="宋体" w:cs="宋体" w:hint="eastAsia"/>
          <w:szCs w:val="21"/>
        </w:rPr>
        <w:t>（4）分别出示本课多音字“卜”和要求会写的字。</w:t>
      </w:r>
    </w:p>
    <w:p w14:paraId="0811DD7B" w14:textId="77777777" w:rsidR="003A7873" w:rsidRDefault="00000000">
      <w:pPr>
        <w:ind w:firstLineChars="200" w:firstLine="420"/>
        <w:rPr>
          <w:rFonts w:ascii="宋体" w:hAnsi="宋体" w:cs="宋体"/>
          <w:szCs w:val="21"/>
        </w:rPr>
      </w:pPr>
      <w:proofErr w:type="gramStart"/>
      <w:r>
        <w:rPr>
          <w:rFonts w:ascii="宋体" w:hAnsi="宋体" w:cs="宋体" w:hint="eastAsia"/>
          <w:szCs w:val="21"/>
        </w:rPr>
        <w:t>师引导</w:t>
      </w:r>
      <w:proofErr w:type="gramEnd"/>
      <w:r>
        <w:rPr>
          <w:rFonts w:ascii="宋体" w:hAnsi="宋体" w:cs="宋体" w:hint="eastAsia"/>
          <w:szCs w:val="21"/>
        </w:rPr>
        <w:t>学生观察字形、结构及笔画，重点指导“鹰、霸”2个字的书写。鹰：注意是半包围结构。霸：上短下长，注意雨字头的写法。（课件出示“鹰、霸”的书写笔顺）</w:t>
      </w:r>
    </w:p>
    <w:p w14:paraId="306A5BBA" w14:textId="77777777" w:rsidR="003A7873" w:rsidRDefault="00000000">
      <w:pPr>
        <w:ind w:firstLineChars="200" w:firstLine="420"/>
        <w:rPr>
          <w:rFonts w:ascii="宋体" w:hAnsi="宋体" w:cs="宋体"/>
          <w:b/>
          <w:bCs/>
          <w:szCs w:val="21"/>
        </w:rPr>
      </w:pPr>
      <w:r>
        <w:rPr>
          <w:rFonts w:ascii="宋体" w:hAnsi="宋体" w:cs="宋体" w:hint="eastAsia"/>
          <w:szCs w:val="21"/>
        </w:rPr>
        <w:t>（5）课件出示本课要求正确读写的词语。师指名认读，相机正音。</w:t>
      </w:r>
    </w:p>
    <w:p w14:paraId="7B4DB034" w14:textId="77777777" w:rsidR="003A7873" w:rsidRDefault="00000000">
      <w:pPr>
        <w:ind w:firstLineChars="200" w:firstLine="482"/>
        <w:rPr>
          <w:rFonts w:ascii="宋体" w:hAnsi="宋体" w:cs="宋体"/>
          <w:sz w:val="24"/>
        </w:rPr>
      </w:pPr>
      <w:r>
        <w:rPr>
          <w:rFonts w:ascii="宋体" w:hAnsi="宋体" w:cs="宋体" w:hint="eastAsia"/>
          <w:b/>
          <w:sz w:val="24"/>
        </w:rPr>
        <w:t>三、朗读课文，整体感知</w:t>
      </w:r>
    </w:p>
    <w:p w14:paraId="6E6DBF96" w14:textId="77777777" w:rsidR="003A7873" w:rsidRDefault="00000000">
      <w:pPr>
        <w:ind w:firstLineChars="200" w:firstLine="420"/>
        <w:rPr>
          <w:rFonts w:ascii="宋体" w:hAnsi="宋体" w:cs="宋体"/>
          <w:szCs w:val="21"/>
        </w:rPr>
      </w:pPr>
      <w:r>
        <w:rPr>
          <w:rFonts w:ascii="宋体" w:hAnsi="宋体" w:cs="宋体" w:hint="eastAsia"/>
          <w:szCs w:val="21"/>
        </w:rPr>
        <w:t>1.默读课文，找出中心句。</w:t>
      </w:r>
    </w:p>
    <w:p w14:paraId="035BD1B6"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（1）师引导：快速默读课文，想想天窗给乡下的孩子带来了什么？用书上的一句话概括。</w:t>
      </w:r>
    </w:p>
    <w:p w14:paraId="7488DC1A" w14:textId="77777777" w:rsidR="003A7873" w:rsidRDefault="00000000">
      <w:pPr>
        <w:ind w:firstLineChars="200" w:firstLine="420"/>
        <w:rPr>
          <w:rFonts w:ascii="宋体" w:hAnsi="宋体" w:cs="宋体"/>
          <w:szCs w:val="21"/>
        </w:rPr>
      </w:pPr>
      <w:r>
        <w:rPr>
          <w:rFonts w:ascii="宋体" w:hAnsi="宋体" w:cs="宋体" w:hint="eastAsia"/>
          <w:szCs w:val="21"/>
        </w:rPr>
        <w:t>（2）生默读课文，边读边思考。</w:t>
      </w:r>
    </w:p>
    <w:p w14:paraId="4170B8FF" w14:textId="77777777" w:rsidR="003A7873" w:rsidRDefault="00000000">
      <w:pPr>
        <w:ind w:firstLineChars="200" w:firstLine="420"/>
        <w:rPr>
          <w:rFonts w:ascii="宋体" w:hAnsi="宋体" w:cs="宋体"/>
          <w:szCs w:val="21"/>
        </w:rPr>
      </w:pPr>
      <w:r>
        <w:rPr>
          <w:rFonts w:ascii="宋体" w:hAnsi="宋体" w:cs="宋体" w:hint="eastAsia"/>
          <w:szCs w:val="21"/>
        </w:rPr>
        <w:t>（3）生交流。（相机课件出示：小小的天窗是你唯一的慰藉）</w:t>
      </w:r>
    </w:p>
    <w:p w14:paraId="1C75E9AD" w14:textId="77777777" w:rsidR="003A7873" w:rsidRDefault="00000000">
      <w:pPr>
        <w:ind w:firstLineChars="200" w:firstLine="420"/>
        <w:rPr>
          <w:rFonts w:ascii="宋体" w:hAnsi="宋体" w:cs="宋体"/>
          <w:szCs w:val="21"/>
        </w:rPr>
      </w:pPr>
      <w:r>
        <w:rPr>
          <w:rFonts w:ascii="宋体" w:hAnsi="宋体" w:cs="宋体" w:hint="eastAsia"/>
          <w:szCs w:val="21"/>
        </w:rPr>
        <w:t>2.大声朗读全文，读通、</w:t>
      </w:r>
      <w:proofErr w:type="gramStart"/>
      <w:r>
        <w:rPr>
          <w:rFonts w:ascii="宋体" w:hAnsi="宋体" w:cs="宋体" w:hint="eastAsia"/>
          <w:szCs w:val="21"/>
        </w:rPr>
        <w:t>读顺课文</w:t>
      </w:r>
      <w:proofErr w:type="gramEnd"/>
      <w:r>
        <w:rPr>
          <w:rFonts w:ascii="宋体" w:hAnsi="宋体" w:cs="宋体" w:hint="eastAsia"/>
          <w:szCs w:val="21"/>
        </w:rPr>
        <w:t>。</w:t>
      </w:r>
    </w:p>
    <w:p w14:paraId="72925FEC" w14:textId="77777777" w:rsidR="003A7873" w:rsidRDefault="00000000">
      <w:pPr>
        <w:ind w:firstLineChars="200" w:firstLine="420"/>
        <w:rPr>
          <w:rFonts w:ascii="宋体" w:hAnsi="宋体" w:cs="宋体"/>
          <w:szCs w:val="21"/>
        </w:rPr>
      </w:pPr>
      <w:r>
        <w:rPr>
          <w:rFonts w:ascii="宋体" w:hAnsi="宋体" w:cs="宋体" w:hint="eastAsia"/>
          <w:szCs w:val="21"/>
        </w:rPr>
        <w:t>3.学习第1～3自然段。</w:t>
      </w:r>
    </w:p>
    <w:p w14:paraId="7476C4E9" w14:textId="77777777" w:rsidR="003A7873" w:rsidRDefault="00000000">
      <w:pPr>
        <w:ind w:firstLineChars="200" w:firstLine="420"/>
        <w:rPr>
          <w:rFonts w:ascii="宋体" w:hAnsi="宋体" w:cs="宋体"/>
          <w:szCs w:val="21"/>
        </w:rPr>
      </w:pPr>
      <w:r>
        <w:rPr>
          <w:rFonts w:ascii="宋体" w:hAnsi="宋体" w:cs="宋体" w:hint="eastAsia"/>
          <w:szCs w:val="21"/>
        </w:rPr>
        <w:t>（1）师引导：请大家</w:t>
      </w:r>
      <w:proofErr w:type="gramStart"/>
      <w:r>
        <w:rPr>
          <w:rFonts w:ascii="宋体" w:hAnsi="宋体" w:cs="宋体" w:hint="eastAsia"/>
          <w:szCs w:val="21"/>
        </w:rPr>
        <w:t>小声读</w:t>
      </w:r>
      <w:proofErr w:type="gramEnd"/>
      <w:r>
        <w:rPr>
          <w:rFonts w:ascii="宋体" w:hAnsi="宋体" w:cs="宋体" w:hint="eastAsia"/>
          <w:szCs w:val="21"/>
        </w:rPr>
        <w:t>第1～3自然段，边读边思考：天窗在哪儿？为什么要开天窗？</w:t>
      </w:r>
    </w:p>
    <w:p w14:paraId="0B6D194E" w14:textId="77777777" w:rsidR="003A7873" w:rsidRDefault="00000000">
      <w:pPr>
        <w:ind w:firstLineChars="200" w:firstLine="420"/>
        <w:rPr>
          <w:rFonts w:ascii="宋体" w:hAnsi="宋体" w:cs="宋体"/>
          <w:szCs w:val="21"/>
        </w:rPr>
      </w:pPr>
      <w:r>
        <w:rPr>
          <w:rFonts w:ascii="宋体" w:hAnsi="宋体" w:cs="宋体" w:hint="eastAsia"/>
          <w:szCs w:val="21"/>
        </w:rPr>
        <w:t>（2）指名交流。</w:t>
      </w:r>
      <w:proofErr w:type="gramStart"/>
      <w:r>
        <w:rPr>
          <w:rFonts w:ascii="宋体" w:hAnsi="宋体" w:cs="宋体" w:hint="eastAsia"/>
          <w:szCs w:val="21"/>
        </w:rPr>
        <w:t>师引导生</w:t>
      </w:r>
      <w:proofErr w:type="gramEnd"/>
      <w:r>
        <w:rPr>
          <w:rFonts w:ascii="宋体" w:hAnsi="宋体" w:cs="宋体" w:hint="eastAsia"/>
          <w:szCs w:val="21"/>
        </w:rPr>
        <w:t>联系课文中的语句，说说自己的理解。</w:t>
      </w:r>
    </w:p>
    <w:p w14:paraId="73708625" w14:textId="77777777" w:rsidR="003A7873" w:rsidRDefault="00000000">
      <w:pPr>
        <w:ind w:firstLineChars="200" w:firstLine="420"/>
        <w:rPr>
          <w:rFonts w:ascii="宋体" w:hAnsi="宋体" w:cs="宋体"/>
          <w:szCs w:val="21"/>
        </w:rPr>
      </w:pPr>
      <w:r>
        <w:rPr>
          <w:rFonts w:ascii="宋体" w:hAnsi="宋体" w:cs="宋体" w:hint="eastAsia"/>
          <w:szCs w:val="21"/>
        </w:rPr>
        <w:t>（3）根据生的交流，出示相关语句。</w:t>
      </w:r>
    </w:p>
    <w:p w14:paraId="3ED73E37" w14:textId="77777777" w:rsidR="003A7873" w:rsidRDefault="00000000">
      <w:pPr>
        <w:ind w:firstLineChars="200" w:firstLine="420"/>
        <w:rPr>
          <w:rFonts w:ascii="宋体" w:hAnsi="宋体" w:cs="宋体"/>
          <w:b/>
          <w:bCs/>
          <w:szCs w:val="21"/>
        </w:rPr>
      </w:pPr>
      <w:r>
        <w:rPr>
          <w:rFonts w:ascii="宋体" w:hAnsi="宋体" w:cs="宋体" w:hint="eastAsia"/>
          <w:szCs w:val="21"/>
        </w:rPr>
        <w:t>（4）师：漆黑的屋子里有了天窗，有了亮光，天窗就成了孩子们唯一的慰藉？我们下节</w:t>
      </w:r>
      <w:proofErr w:type="gramStart"/>
      <w:r>
        <w:rPr>
          <w:rFonts w:ascii="宋体" w:hAnsi="宋体" w:cs="宋体" w:hint="eastAsia"/>
          <w:szCs w:val="21"/>
        </w:rPr>
        <w:t>课继续</w:t>
      </w:r>
      <w:proofErr w:type="gramEnd"/>
      <w:r>
        <w:rPr>
          <w:rFonts w:ascii="宋体" w:hAnsi="宋体" w:cs="宋体" w:hint="eastAsia"/>
          <w:szCs w:val="21"/>
        </w:rPr>
        <w:t>学习。</w:t>
      </w:r>
    </w:p>
    <w:p w14:paraId="627A98B9" w14:textId="77777777" w:rsidR="003A7873" w:rsidRDefault="00000000">
      <w:pPr>
        <w:rPr>
          <w:rFonts w:ascii="宋体" w:hAnsi="宋体" w:cs="宋体"/>
          <w:b/>
          <w:bCs/>
          <w:sz w:val="24"/>
        </w:rPr>
      </w:pPr>
      <w:r>
        <w:rPr>
          <w:rFonts w:ascii="宋体" w:hAnsi="宋体" w:cs="宋体" w:hint="eastAsia"/>
          <w:b/>
          <w:bCs/>
          <w:sz w:val="24"/>
        </w:rPr>
        <w:t>板书设计：</w:t>
      </w:r>
    </w:p>
    <w:p w14:paraId="3D986031" w14:textId="18107D7E" w:rsidR="003A7873" w:rsidRDefault="00000000">
      <w:pPr>
        <w:rPr>
          <w:rFonts w:ascii="宋体" w:hAnsi="宋体" w:cs="宋体" w:hint="eastAsia"/>
          <w:b/>
          <w:bCs/>
          <w:szCs w:val="21"/>
        </w:rPr>
      </w:pPr>
      <m:oMathPara>
        <m:oMath>
          <m:d>
            <m:dPr>
              <m:begChr m:val=""/>
              <m:endChr m:val="}"/>
              <m:ctrlPr>
                <w:rPr>
                  <w:rFonts w:ascii="Cambria Math" w:hAnsi="Cambria Math" w:cs="宋体" w:hint="eastAsia"/>
                  <w:color w:val="000000"/>
                  <w:kern w:val="0"/>
                  <w:szCs w:val="21"/>
                </w:rPr>
              </m:ctrlPr>
            </m:dPr>
            <m:e>
              <m:m>
                <m:mPr>
                  <m:plcHide m:val="1"/>
                  <m:mcs>
                    <m:mc>
                      <m:mcPr>
                        <m:count m:val="1"/>
                        <m:mcJc m:val="left"/>
                      </m:mcPr>
                    </m:mc>
                  </m:mcs>
                  <m:ctrlPr>
                    <w:rPr>
                      <w:rFonts w:ascii="Cambria Math" w:hAnsi="Cambria Math" w:cs="宋体" w:hint="eastAsia"/>
                      <w:color w:val="000000"/>
                      <w:kern w:val="0"/>
                      <w:szCs w:val="21"/>
                    </w:rPr>
                  </m:ctrlPr>
                </m:mPr>
                <m:mr>
                  <m:e>
                    <m:r>
                      <m:rPr>
                        <m:nor/>
                      </m:rPr>
                      <w:rPr>
                        <w:rFonts w:ascii="Cambria Math" w:hAnsi="Cambria Math" w:cs="宋体" w:hint="eastAsia"/>
                        <w:color w:val="000000"/>
                        <w:kern w:val="0"/>
                        <w:szCs w:val="21"/>
                      </w:rPr>
                      <m:t>天窗的来历</m:t>
                    </m:r>
                  </m:e>
                </m:mr>
                <m:mr>
                  <m:e>
                    <m:r>
                      <m:rPr>
                        <m:nor/>
                      </m:rPr>
                      <w:rPr>
                        <w:rFonts w:ascii="Cambria Math" w:hAnsi="Cambria Math" w:cs="宋体" w:hint="eastAsia"/>
                        <w:color w:val="000000"/>
                        <w:kern w:val="0"/>
                        <w:szCs w:val="21"/>
                      </w:rPr>
                      <m:t>慰藉</m:t>
                    </m:r>
                    <m:d>
                      <m:dPr>
                        <m:begChr m:val="{"/>
                        <m:endChr m:val=""/>
                        <m:ctrlPr>
                          <w:rPr>
                            <w:rFonts w:ascii="Cambria Math" w:hAnsi="Cambria Math" w:cs="宋体" w:hint="eastAsia"/>
                            <w:color w:val="000000"/>
                            <w:kern w:val="0"/>
                            <w:szCs w:val="21"/>
                          </w:rPr>
                        </m:ctrlPr>
                      </m:dPr>
                      <m:e>
                        <m:m>
                          <m:mPr>
                            <m:plcHide m:val="1"/>
                            <m:mcs>
                              <m:mc>
                                <m:mcPr>
                                  <m:count m:val="1"/>
                                  <m:mcJc m:val="left"/>
                                </m:mcPr>
                              </m:mc>
                            </m:mcs>
                            <m:ctrlPr>
                              <w:rPr>
                                <w:rFonts w:ascii="Cambria Math" w:hAnsi="Cambria Math" w:cs="宋体" w:hint="eastAsia"/>
                                <w:color w:val="000000"/>
                                <w:kern w:val="0"/>
                                <w:szCs w:val="21"/>
                              </w:rPr>
                            </m:ctrlPr>
                          </m:mPr>
                          <m:mr>
                            <m:e>
                              <m:r>
                                <m:rPr>
                                  <m:nor/>
                                </m:rPr>
                                <w:rPr>
                                  <w:rFonts w:ascii="Cambria Math" w:hAnsi="Cambria Math" w:cs="宋体" w:hint="eastAsia"/>
                                  <w:color w:val="000000"/>
                                  <w:kern w:val="0"/>
                                  <w:szCs w:val="21"/>
                                </w:rPr>
                                <m:t>夏天阵雨时</m:t>
                              </m:r>
                            </m:e>
                          </m:mr>
                          <m:mr>
                            <m:e>
                              <m:r>
                                <m:rPr>
                                  <m:nor/>
                                </m:rPr>
                                <w:rPr>
                                  <w:rFonts w:ascii="Cambria Math" w:hAnsi="Cambria Math" w:cs="宋体" w:hint="eastAsia"/>
                                  <w:color w:val="000000"/>
                                  <w:kern w:val="0"/>
                                  <w:szCs w:val="21"/>
                                </w:rPr>
                                <m:t>晚上“休息”时</m:t>
                              </m:r>
                            </m:e>
                          </m:mr>
                        </m:m>
                      </m:e>
                    </m:d>
                  </m:e>
                </m:mr>
                <m:mr>
                  <m:e>
                    <m:r>
                      <m:rPr>
                        <m:nor/>
                      </m:rPr>
                      <w:rPr>
                        <w:rFonts w:ascii="Cambria Math" w:hAnsi="Cambria Math" w:cs="宋体" w:hint="eastAsia"/>
                        <w:color w:val="000000"/>
                        <w:kern w:val="0"/>
                        <w:szCs w:val="21"/>
                      </w:rPr>
                      <m:t>神奇</m:t>
                    </m:r>
                    <m:r>
                      <m:rPr>
                        <m:nor/>
                      </m:rPr>
                      <w:rPr>
                        <w:rFonts w:ascii="Cambria Math" w:hAnsi="Cambria Math" w:cs="宋体" w:hint="eastAsia"/>
                        <w:color w:val="000000"/>
                        <w:kern w:val="0"/>
                        <w:szCs w:val="21"/>
                      </w:rPr>
                      <m:t>:</m:t>
                    </m:r>
                    <m:r>
                      <m:rPr>
                        <m:nor/>
                      </m:rPr>
                      <w:rPr>
                        <w:rFonts w:ascii="Cambria Math" w:hAnsi="Cambria Math" w:cs="宋体" w:hint="eastAsia"/>
                        <w:color w:val="000000"/>
                        <w:kern w:val="0"/>
                        <w:szCs w:val="21"/>
                      </w:rPr>
                      <m:t>看到、想到</m:t>
                    </m:r>
                  </m:e>
                </m:mr>
              </m:m>
            </m:e>
          </m:d>
        </m:oMath>
      </m:oMathPara>
    </w:p>
    <w:p w14:paraId="19AF12EB"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1、概括本课主要内容</w:t>
      </w:r>
    </w:p>
    <w:p w14:paraId="6C75700D" w14:textId="77777777" w:rsidR="003A7873" w:rsidRDefault="00000000">
      <w:pPr>
        <w:ind w:firstLineChars="500" w:firstLine="1050"/>
        <w:rPr>
          <w:rFonts w:ascii="宋体" w:hAnsi="宋体" w:cs="宋体"/>
          <w:szCs w:val="21"/>
        </w:rPr>
      </w:pPr>
      <w:r>
        <w:rPr>
          <w:rFonts w:ascii="宋体" w:hAnsi="宋体" w:cs="宋体" w:hint="eastAsia"/>
          <w:szCs w:val="21"/>
        </w:rPr>
        <w:t xml:space="preserve">  2、完成本课生字词书写</w:t>
      </w:r>
    </w:p>
    <w:p w14:paraId="705882C7"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0E9E0767" w14:textId="77777777" w:rsidR="003A7873" w:rsidRDefault="00000000">
      <w:pPr>
        <w:rPr>
          <w:rFonts w:ascii="宋体" w:hAnsi="宋体" w:cs="宋体"/>
          <w:b/>
          <w:bCs/>
          <w:sz w:val="24"/>
        </w:rPr>
      </w:pPr>
      <w:r>
        <w:rPr>
          <w:rFonts w:ascii="宋体" w:hAnsi="宋体" w:cs="宋体" w:hint="eastAsia"/>
          <w:b/>
          <w:bCs/>
          <w:sz w:val="24"/>
        </w:rPr>
        <w:t>教学目标：</w:t>
      </w:r>
    </w:p>
    <w:p w14:paraId="5F8EBEAD" w14:textId="77777777" w:rsidR="003A7873" w:rsidRDefault="00000000">
      <w:pPr>
        <w:ind w:firstLineChars="200" w:firstLine="420"/>
        <w:rPr>
          <w:rFonts w:ascii="宋体" w:hAnsi="宋体" w:cs="宋体"/>
          <w:szCs w:val="21"/>
        </w:rPr>
      </w:pPr>
      <w:r>
        <w:rPr>
          <w:rFonts w:ascii="宋体" w:hAnsi="宋体" w:cs="宋体" w:hint="eastAsia"/>
          <w:szCs w:val="21"/>
        </w:rPr>
        <w:t>1.理解课文内容，了解天窗给乡下孩子们带来的无尽遐想和无穷快乐，提升概括能力。</w:t>
      </w:r>
    </w:p>
    <w:p w14:paraId="0235DEE6" w14:textId="77777777" w:rsidR="003A7873" w:rsidRDefault="00000000">
      <w:pPr>
        <w:ind w:firstLineChars="200" w:firstLine="420"/>
        <w:rPr>
          <w:rFonts w:ascii="宋体" w:hAnsi="宋体" w:cs="宋体"/>
          <w:szCs w:val="21"/>
        </w:rPr>
      </w:pPr>
      <w:r>
        <w:rPr>
          <w:rFonts w:ascii="宋体" w:hAnsi="宋体" w:cs="宋体" w:hint="eastAsia"/>
          <w:szCs w:val="21"/>
        </w:rPr>
        <w:t>2.抓住关键语句，体会小小的天窗是孩子们“唯一的慰藉”，理解作者对天窗的特殊感情，培养学生的理解能力。</w:t>
      </w:r>
    </w:p>
    <w:p w14:paraId="67B4CE2E" w14:textId="77777777" w:rsidR="003A7873" w:rsidRDefault="00000000">
      <w:pPr>
        <w:rPr>
          <w:rFonts w:ascii="宋体" w:hAnsi="宋体" w:cs="宋体"/>
          <w:b/>
          <w:bCs/>
          <w:sz w:val="24"/>
        </w:rPr>
      </w:pPr>
      <w:r>
        <w:rPr>
          <w:rFonts w:ascii="宋体" w:hAnsi="宋体" w:cs="宋体" w:hint="eastAsia"/>
          <w:b/>
          <w:bCs/>
          <w:sz w:val="24"/>
        </w:rPr>
        <w:t>教学重难点：</w:t>
      </w:r>
    </w:p>
    <w:p w14:paraId="1E56B67F" w14:textId="77777777" w:rsidR="003A7873" w:rsidRDefault="00000000">
      <w:pPr>
        <w:ind w:firstLineChars="200" w:firstLine="420"/>
        <w:rPr>
          <w:rFonts w:ascii="宋体" w:hAnsi="宋体" w:cs="宋体"/>
          <w:color w:val="000000"/>
          <w:kern w:val="0"/>
          <w:szCs w:val="21"/>
        </w:rPr>
      </w:pPr>
      <w:r>
        <w:rPr>
          <w:rFonts w:ascii="宋体" w:hAnsi="宋体" w:cs="宋体" w:hint="eastAsia"/>
          <w:color w:val="000000"/>
          <w:kern w:val="0"/>
          <w:szCs w:val="21"/>
        </w:rPr>
        <w:t>发挥想象,和同学交流孩子们透过天窗还会看到什么,想到什么</w:t>
      </w:r>
    </w:p>
    <w:p w14:paraId="7FA3F34F" w14:textId="77777777" w:rsidR="003A7873" w:rsidRDefault="00000000">
      <w:pPr>
        <w:rPr>
          <w:rFonts w:ascii="宋体" w:hAnsi="宋体" w:cs="宋体"/>
          <w:b/>
          <w:bCs/>
          <w:sz w:val="24"/>
        </w:rPr>
      </w:pPr>
      <w:r>
        <w:rPr>
          <w:rFonts w:ascii="宋体" w:hAnsi="宋体" w:cs="宋体" w:hint="eastAsia"/>
          <w:b/>
          <w:bCs/>
          <w:sz w:val="24"/>
        </w:rPr>
        <w:t>教学准备：ppt</w:t>
      </w:r>
    </w:p>
    <w:p w14:paraId="4FBA2159" w14:textId="77777777" w:rsidR="003A7873" w:rsidRDefault="00000000">
      <w:pPr>
        <w:rPr>
          <w:rFonts w:ascii="宋体" w:hAnsi="宋体" w:cs="宋体"/>
          <w:b/>
          <w:bCs/>
          <w:sz w:val="24"/>
        </w:rPr>
      </w:pPr>
      <w:r>
        <w:rPr>
          <w:rFonts w:ascii="宋体" w:hAnsi="宋体" w:cs="宋体" w:hint="eastAsia"/>
          <w:b/>
          <w:bCs/>
          <w:sz w:val="24"/>
        </w:rPr>
        <w:t>评价任务：</w:t>
      </w:r>
    </w:p>
    <w:p w14:paraId="329E32B8" w14:textId="77777777" w:rsidR="003A7873" w:rsidRDefault="00000000">
      <w:pPr>
        <w:ind w:firstLineChars="200" w:firstLine="420"/>
        <w:rPr>
          <w:rFonts w:ascii="宋体" w:hAnsi="宋体" w:cs="宋体"/>
          <w:szCs w:val="21"/>
        </w:rPr>
      </w:pPr>
      <w:r>
        <w:rPr>
          <w:rFonts w:ascii="宋体" w:hAnsi="宋体" w:cs="宋体" w:hint="eastAsia"/>
          <w:szCs w:val="21"/>
        </w:rPr>
        <w:t>1.能</w:t>
      </w:r>
      <w:r>
        <w:rPr>
          <w:rFonts w:ascii="宋体" w:hAnsi="宋体" w:cs="宋体" w:hint="eastAsia"/>
          <w:color w:val="000000"/>
          <w:kern w:val="0"/>
          <w:szCs w:val="21"/>
        </w:rPr>
        <w:t>发挥想象,同桌交流孩子们透过天窗还会看到什么,想到什么。</w:t>
      </w:r>
    </w:p>
    <w:p w14:paraId="7A0C7915" w14:textId="77777777" w:rsidR="003A7873" w:rsidRDefault="00000000">
      <w:pPr>
        <w:tabs>
          <w:tab w:val="left" w:pos="480"/>
        </w:tabs>
        <w:ind w:firstLineChars="200" w:firstLine="420"/>
        <w:rPr>
          <w:rFonts w:ascii="宋体" w:hAnsi="宋体" w:cs="宋体"/>
          <w:szCs w:val="21"/>
        </w:rPr>
      </w:pPr>
      <w:r>
        <w:rPr>
          <w:rFonts w:ascii="宋体" w:hAnsi="宋体" w:cs="宋体" w:hint="eastAsia"/>
          <w:szCs w:val="21"/>
        </w:rPr>
        <w:t>2.通过抓住关键语句，体会小小的天窗是孩子们“唯一的慰藉”。</w:t>
      </w:r>
    </w:p>
    <w:p w14:paraId="4B8E1C54" w14:textId="77777777" w:rsidR="003A7873" w:rsidRDefault="00000000">
      <w:pPr>
        <w:rPr>
          <w:rFonts w:ascii="宋体" w:hAnsi="宋体" w:cs="宋体"/>
          <w:b/>
          <w:bCs/>
          <w:sz w:val="24"/>
        </w:rPr>
      </w:pPr>
      <w:r>
        <w:rPr>
          <w:rFonts w:ascii="宋体" w:hAnsi="宋体" w:cs="宋体" w:hint="eastAsia"/>
          <w:b/>
          <w:bCs/>
          <w:sz w:val="24"/>
        </w:rPr>
        <w:t>教学过程：</w:t>
      </w:r>
    </w:p>
    <w:p w14:paraId="25E1AC8B" w14:textId="77777777" w:rsidR="003A7873" w:rsidRDefault="00000000">
      <w:pPr>
        <w:rPr>
          <w:rFonts w:ascii="宋体" w:hAnsi="宋体" w:cs="宋体"/>
          <w:b/>
          <w:bCs/>
          <w:sz w:val="24"/>
        </w:rPr>
      </w:pPr>
      <w:r>
        <w:rPr>
          <w:rFonts w:ascii="宋体" w:hAnsi="宋体" w:cs="宋体" w:hint="eastAsia"/>
          <w:b/>
          <w:bCs/>
          <w:sz w:val="24"/>
        </w:rPr>
        <w:t xml:space="preserve">  一、</w:t>
      </w:r>
      <w:r>
        <w:rPr>
          <w:rFonts w:ascii="宋体" w:hAnsi="宋体" w:cs="宋体" w:hint="eastAsia"/>
          <w:b/>
          <w:sz w:val="24"/>
        </w:rPr>
        <w:t>结合经历，释“慰藉”</w:t>
      </w:r>
    </w:p>
    <w:p w14:paraId="5DA504CB"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1EB5D7B5" w14:textId="77777777" w:rsidR="003A7873" w:rsidRDefault="00000000">
      <w:pPr>
        <w:ind w:firstLineChars="200" w:firstLine="420"/>
        <w:rPr>
          <w:rFonts w:ascii="宋体" w:hAnsi="宋体" w:cs="宋体"/>
          <w:szCs w:val="21"/>
        </w:rPr>
      </w:pPr>
      <w:r>
        <w:rPr>
          <w:rFonts w:ascii="宋体" w:hAnsi="宋体" w:cs="宋体" w:hint="eastAsia"/>
          <w:szCs w:val="21"/>
        </w:rPr>
        <w:t>（1）师导入：同学们喜欢玩吗？玩，是每一个孩子的天性，想象也是孩子们特有的优势，即使一个小小的天窗，也会成为孩子们的一个好玩的世界。这就是著名作家茅盾在《天窗》一文中告诉我们的信息。这节课我们继续学习《天窗》。</w:t>
      </w:r>
    </w:p>
    <w:p w14:paraId="41210D2D" w14:textId="77777777" w:rsidR="003A7873" w:rsidRDefault="00000000">
      <w:pPr>
        <w:ind w:firstLineChars="200" w:firstLine="420"/>
        <w:rPr>
          <w:rFonts w:ascii="宋体" w:hAnsi="宋体" w:cs="宋体"/>
          <w:szCs w:val="21"/>
        </w:rPr>
      </w:pPr>
      <w:r>
        <w:rPr>
          <w:rFonts w:ascii="宋体" w:hAnsi="宋体" w:cs="宋体" w:hint="eastAsia"/>
          <w:szCs w:val="21"/>
        </w:rPr>
        <w:t>（2）熟读课题。（板书：天窗）</w:t>
      </w:r>
    </w:p>
    <w:p w14:paraId="2C0349B2" w14:textId="77777777" w:rsidR="003A7873" w:rsidRDefault="00000000">
      <w:pPr>
        <w:ind w:firstLineChars="200" w:firstLine="420"/>
        <w:rPr>
          <w:rFonts w:ascii="宋体" w:hAnsi="宋体" w:cs="宋体"/>
          <w:szCs w:val="21"/>
        </w:rPr>
      </w:pPr>
      <w:r>
        <w:rPr>
          <w:rFonts w:ascii="宋体" w:hAnsi="宋体" w:cs="宋体" w:hint="eastAsia"/>
          <w:szCs w:val="21"/>
        </w:rPr>
        <w:t>2.整体感知。</w:t>
      </w:r>
    </w:p>
    <w:p w14:paraId="152EFD0B" w14:textId="77777777" w:rsidR="003A7873" w:rsidRDefault="00000000">
      <w:pPr>
        <w:ind w:firstLineChars="200" w:firstLine="420"/>
        <w:rPr>
          <w:rFonts w:ascii="宋体" w:hAnsi="宋体" w:cs="宋体"/>
          <w:szCs w:val="21"/>
        </w:rPr>
      </w:pPr>
      <w:r>
        <w:rPr>
          <w:rFonts w:ascii="宋体" w:hAnsi="宋体" w:cs="宋体" w:hint="eastAsia"/>
          <w:szCs w:val="21"/>
        </w:rPr>
        <w:t>（1）师引导：请选择自己喜欢的读书方式自读课文，思考：课文主要是</w:t>
      </w:r>
      <w:proofErr w:type="gramStart"/>
      <w:r>
        <w:rPr>
          <w:rFonts w:ascii="宋体" w:hAnsi="宋体" w:cs="宋体" w:hint="eastAsia"/>
          <w:szCs w:val="21"/>
        </w:rPr>
        <w:t>围绕哪</w:t>
      </w:r>
      <w:proofErr w:type="gramEnd"/>
      <w:r>
        <w:rPr>
          <w:rFonts w:ascii="宋体" w:hAnsi="宋体" w:cs="宋体" w:hint="eastAsia"/>
          <w:szCs w:val="21"/>
        </w:rPr>
        <w:t>句话来写的？</w:t>
      </w:r>
    </w:p>
    <w:p w14:paraId="46AE5E7F"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课文，边读边思考。</w:t>
      </w:r>
    </w:p>
    <w:p w14:paraId="2A6BFD43" w14:textId="77777777" w:rsidR="003A7873" w:rsidRDefault="00000000">
      <w:pPr>
        <w:ind w:firstLineChars="200" w:firstLine="420"/>
        <w:rPr>
          <w:rFonts w:ascii="宋体" w:hAnsi="宋体" w:cs="宋体"/>
          <w:szCs w:val="21"/>
        </w:rPr>
      </w:pPr>
      <w:r>
        <w:rPr>
          <w:rFonts w:ascii="宋体" w:hAnsi="宋体" w:cs="宋体" w:hint="eastAsia"/>
          <w:szCs w:val="21"/>
        </w:rPr>
        <w:t>（3）师指名交流，相机课件出示：小小的天窗是你唯一的慰藉。</w:t>
      </w:r>
    </w:p>
    <w:p w14:paraId="0BDFC5FD" w14:textId="77777777" w:rsidR="003A7873" w:rsidRDefault="00000000">
      <w:pPr>
        <w:ind w:firstLineChars="200" w:firstLine="420"/>
        <w:rPr>
          <w:rFonts w:ascii="宋体" w:hAnsi="宋体" w:cs="宋体"/>
          <w:szCs w:val="21"/>
        </w:rPr>
      </w:pPr>
      <w:r>
        <w:rPr>
          <w:rFonts w:ascii="宋体" w:hAnsi="宋体" w:cs="宋体" w:hint="eastAsia"/>
          <w:szCs w:val="21"/>
        </w:rPr>
        <w:t>①师指名读句子。</w:t>
      </w:r>
    </w:p>
    <w:p w14:paraId="22BB3BCD"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师引导</w:t>
      </w:r>
      <w:proofErr w:type="gramEnd"/>
      <w:r>
        <w:rPr>
          <w:rFonts w:ascii="宋体" w:hAnsi="宋体" w:cs="宋体" w:hint="eastAsia"/>
          <w:szCs w:val="21"/>
        </w:rPr>
        <w:t>理解“慰藉”：谁能给“慰藉”找个近义词？</w:t>
      </w:r>
    </w:p>
    <w:p w14:paraId="03F1E67E" w14:textId="77777777" w:rsidR="003A7873" w:rsidRDefault="00000000">
      <w:pPr>
        <w:ind w:firstLineChars="200" w:firstLine="420"/>
        <w:rPr>
          <w:rFonts w:ascii="宋体" w:hAnsi="宋体" w:cs="宋体"/>
          <w:szCs w:val="21"/>
        </w:rPr>
      </w:pPr>
      <w:r>
        <w:rPr>
          <w:rFonts w:ascii="宋体" w:hAnsi="宋体" w:cs="宋体" w:hint="eastAsia"/>
          <w:szCs w:val="21"/>
        </w:rPr>
        <w:t>③预设：安慰。</w:t>
      </w:r>
    </w:p>
    <w:p w14:paraId="72241A08" w14:textId="77777777" w:rsidR="003A7873" w:rsidRDefault="00000000">
      <w:pPr>
        <w:ind w:firstLineChars="200" w:firstLine="420"/>
        <w:rPr>
          <w:rFonts w:ascii="宋体" w:hAnsi="宋体" w:cs="宋体"/>
          <w:b/>
          <w:bCs/>
          <w:szCs w:val="21"/>
        </w:rPr>
      </w:pPr>
      <w:r>
        <w:rPr>
          <w:rFonts w:ascii="宋体" w:hAnsi="宋体" w:cs="宋体" w:hint="eastAsia"/>
          <w:szCs w:val="21"/>
        </w:rPr>
        <w:t>④生齐读。（相机板书：唯一的慰藉）</w:t>
      </w:r>
    </w:p>
    <w:p w14:paraId="6E078FD4" w14:textId="77777777" w:rsidR="003A7873" w:rsidRDefault="00000000">
      <w:pPr>
        <w:rPr>
          <w:rFonts w:ascii="宋体" w:hAnsi="宋体" w:cs="宋体"/>
          <w:b/>
          <w:bCs/>
          <w:szCs w:val="21"/>
        </w:rPr>
      </w:pPr>
      <w:r>
        <w:rPr>
          <w:rFonts w:ascii="宋体" w:hAnsi="宋体" w:cs="宋体" w:hint="eastAsia"/>
          <w:b/>
          <w:bCs/>
          <w:szCs w:val="21"/>
        </w:rPr>
        <w:t xml:space="preserve">  </w:t>
      </w:r>
      <w:r>
        <w:rPr>
          <w:rFonts w:ascii="宋体" w:hAnsi="宋体" w:cs="宋体" w:hint="eastAsia"/>
          <w:b/>
          <w:bCs/>
          <w:sz w:val="24"/>
        </w:rPr>
        <w:t xml:space="preserve"> 二、反复朗读，悟“慰藉”</w:t>
      </w:r>
    </w:p>
    <w:p w14:paraId="332599A6"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1.再读课文，圈</w:t>
      </w:r>
      <w:proofErr w:type="gramStart"/>
      <w:r>
        <w:rPr>
          <w:rFonts w:ascii="宋体" w:hAnsi="宋体" w:cs="宋体" w:hint="eastAsia"/>
          <w:szCs w:val="21"/>
        </w:rPr>
        <w:t>画感受</w:t>
      </w:r>
      <w:proofErr w:type="gramEnd"/>
      <w:r>
        <w:rPr>
          <w:rFonts w:ascii="宋体" w:hAnsi="宋体" w:cs="宋体" w:hint="eastAsia"/>
          <w:szCs w:val="21"/>
        </w:rPr>
        <w:t>最深的词、句、段。</w:t>
      </w:r>
    </w:p>
    <w:p w14:paraId="448442DB" w14:textId="77777777" w:rsidR="003A7873" w:rsidRDefault="00000000">
      <w:pPr>
        <w:ind w:firstLineChars="200" w:firstLine="420"/>
        <w:rPr>
          <w:rFonts w:ascii="宋体" w:hAnsi="宋体" w:cs="宋体"/>
          <w:szCs w:val="21"/>
        </w:rPr>
      </w:pPr>
      <w:r>
        <w:rPr>
          <w:rFonts w:ascii="宋体" w:hAnsi="宋体" w:cs="宋体" w:hint="eastAsia"/>
          <w:szCs w:val="21"/>
        </w:rPr>
        <w:t>（1）课件出示阅读要求。</w:t>
      </w:r>
    </w:p>
    <w:p w14:paraId="2105A553"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0A42BDA" w14:textId="77777777" w:rsidR="003A7873" w:rsidRDefault="00000000">
      <w:pPr>
        <w:numPr>
          <w:ilvl w:val="0"/>
          <w:numId w:val="9"/>
        </w:numPr>
        <w:rPr>
          <w:rFonts w:ascii="宋体" w:hAnsi="宋体" w:cs="宋体"/>
          <w:szCs w:val="21"/>
        </w:rPr>
      </w:pPr>
      <w:r>
        <w:rPr>
          <w:rFonts w:ascii="宋体" w:hAnsi="宋体" w:cs="宋体" w:hint="eastAsia"/>
          <w:szCs w:val="21"/>
        </w:rPr>
        <w:t>默读课文，边读边思考：在什么情况下，小小的天窗是孩子们唯一的慰藉?</w:t>
      </w:r>
    </w:p>
    <w:p w14:paraId="65334E11" w14:textId="77777777" w:rsidR="003A7873" w:rsidRDefault="00000000">
      <w:pPr>
        <w:numPr>
          <w:ilvl w:val="0"/>
          <w:numId w:val="9"/>
        </w:numPr>
        <w:rPr>
          <w:rFonts w:ascii="宋体" w:hAnsi="宋体" w:cs="宋体"/>
          <w:szCs w:val="21"/>
        </w:rPr>
      </w:pPr>
      <w:r>
        <w:rPr>
          <w:rFonts w:ascii="宋体" w:hAnsi="宋体" w:cs="宋体" w:hint="eastAsia"/>
          <w:szCs w:val="21"/>
        </w:rPr>
        <w:t>圈画出文中相关的词、句、段，在空白处适当标注。</w:t>
      </w:r>
    </w:p>
    <w:p w14:paraId="7C46D663" w14:textId="77777777" w:rsidR="003A7873" w:rsidRDefault="00000000">
      <w:pPr>
        <w:ind w:firstLineChars="200" w:firstLine="420"/>
        <w:rPr>
          <w:rFonts w:ascii="宋体" w:hAnsi="宋体" w:cs="宋体"/>
          <w:szCs w:val="21"/>
        </w:rPr>
      </w:pPr>
      <w:r>
        <w:rPr>
          <w:rFonts w:ascii="宋体" w:hAnsi="宋体" w:cs="宋体" w:hint="eastAsia"/>
          <w:szCs w:val="21"/>
        </w:rPr>
        <w:t>（2）生自读课文，边读边思考。师巡视指导。</w:t>
      </w:r>
    </w:p>
    <w:p w14:paraId="449B899A"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生小组</w:t>
      </w:r>
      <w:proofErr w:type="gramEnd"/>
      <w:r>
        <w:rPr>
          <w:rFonts w:ascii="宋体" w:hAnsi="宋体" w:cs="宋体" w:hint="eastAsia"/>
          <w:szCs w:val="21"/>
        </w:rPr>
        <w:t>内讨论交流。（提示：结合给自己留下感受最深的词、句、段来理解）</w:t>
      </w:r>
    </w:p>
    <w:p w14:paraId="1DFAB9AE" w14:textId="77777777" w:rsidR="003A7873" w:rsidRDefault="00000000">
      <w:pPr>
        <w:ind w:firstLineChars="200" w:firstLine="420"/>
        <w:rPr>
          <w:rFonts w:ascii="宋体" w:hAnsi="宋体" w:cs="宋体"/>
          <w:szCs w:val="21"/>
        </w:rPr>
      </w:pPr>
      <w:r>
        <w:rPr>
          <w:rFonts w:ascii="宋体" w:hAnsi="宋体" w:cs="宋体" w:hint="eastAsia"/>
          <w:szCs w:val="21"/>
        </w:rPr>
        <w:t>2.全班交流。(重点引导以下句段的交流)</w:t>
      </w:r>
    </w:p>
    <w:p w14:paraId="36B20ECB" w14:textId="77777777" w:rsidR="003A7873" w:rsidRDefault="00000000">
      <w:pPr>
        <w:ind w:firstLineChars="200" w:firstLine="420"/>
        <w:rPr>
          <w:rFonts w:ascii="宋体" w:hAnsi="宋体" w:cs="宋体"/>
          <w:szCs w:val="21"/>
        </w:rPr>
      </w:pPr>
      <w:r>
        <w:rPr>
          <w:rFonts w:ascii="宋体" w:hAnsi="宋体" w:cs="宋体" w:hint="eastAsia"/>
          <w:szCs w:val="21"/>
        </w:rPr>
        <w:t>(1)交流句段</w:t>
      </w:r>
      <w:proofErr w:type="gramStart"/>
      <w:r>
        <w:rPr>
          <w:rFonts w:ascii="宋体" w:hAnsi="宋体" w:cs="宋体" w:hint="eastAsia"/>
          <w:szCs w:val="21"/>
        </w:rPr>
        <w:t>一</w:t>
      </w:r>
      <w:proofErr w:type="gramEnd"/>
      <w:r>
        <w:rPr>
          <w:rFonts w:ascii="宋体" w:hAnsi="宋体" w:cs="宋体" w:hint="eastAsia"/>
          <w:szCs w:val="21"/>
        </w:rPr>
        <w:t>，指名朗读，理解文中孩子们的心情。（出示课件）</w:t>
      </w:r>
    </w:p>
    <w:p w14:paraId="67EE5FA1" w14:textId="43019B1C" w:rsidR="003A7873" w:rsidRDefault="00000000">
      <w:pPr>
        <w:ind w:firstLineChars="200" w:firstLine="420"/>
        <w:rPr>
          <w:rFonts w:ascii="宋体" w:hAnsi="宋体" w:cs="宋体"/>
          <w:szCs w:val="21"/>
        </w:rPr>
      </w:pPr>
      <w:r>
        <w:rPr>
          <w:rFonts w:ascii="宋体" w:hAnsi="宋体" w:cs="宋体" w:hint="eastAsia"/>
          <w:szCs w:val="21"/>
        </w:rPr>
        <w:t>①师指名读，相机引导：“这时候”是什么时候？</w:t>
      </w:r>
      <w:r w:rsidR="007E3D4E">
        <w:rPr>
          <w:rFonts w:ascii="宋体" w:hAnsi="宋体" w:cs="宋体"/>
          <w:szCs w:val="21"/>
        </w:rPr>
        <w:t xml:space="preserve"> </w:t>
      </w:r>
    </w:p>
    <w:p w14:paraId="3ED7942E" w14:textId="77777777" w:rsidR="003A7873" w:rsidRDefault="00000000">
      <w:pPr>
        <w:ind w:firstLineChars="200" w:firstLine="420"/>
        <w:rPr>
          <w:rFonts w:ascii="宋体" w:hAnsi="宋体" w:cs="宋体"/>
          <w:szCs w:val="21"/>
        </w:rPr>
      </w:pPr>
      <w:r>
        <w:rPr>
          <w:rFonts w:ascii="宋体" w:hAnsi="宋体" w:cs="宋体" w:hint="eastAsia"/>
          <w:szCs w:val="21"/>
        </w:rPr>
        <w:t>②师引导：为什么“小小的天窗是你唯一的慰藉”？</w:t>
      </w:r>
    </w:p>
    <w:p w14:paraId="6F5C89BE" w14:textId="77777777" w:rsidR="003A7873" w:rsidRDefault="00000000">
      <w:pPr>
        <w:ind w:firstLineChars="200" w:firstLine="420"/>
        <w:rPr>
          <w:rFonts w:ascii="宋体" w:hAnsi="宋体" w:cs="宋体"/>
          <w:szCs w:val="21"/>
        </w:rPr>
      </w:pPr>
      <w:r>
        <w:rPr>
          <w:rFonts w:ascii="宋体" w:hAnsi="宋体" w:cs="宋体" w:hint="eastAsia"/>
          <w:szCs w:val="21"/>
        </w:rPr>
        <w:t>③示例：当孩子被大人唤回屋里，告别了玩耍和嬉戏，天窗便成了唯一的自我安慰。</w:t>
      </w:r>
    </w:p>
    <w:p w14:paraId="4C1D207B" w14:textId="77777777" w:rsidR="003A7873" w:rsidRDefault="00000000">
      <w:pPr>
        <w:ind w:firstLineChars="200" w:firstLine="420"/>
        <w:rPr>
          <w:rFonts w:ascii="宋体" w:hAnsi="宋体" w:cs="宋体"/>
          <w:szCs w:val="21"/>
        </w:rPr>
      </w:pPr>
      <w:r>
        <w:rPr>
          <w:rFonts w:ascii="宋体" w:hAnsi="宋体" w:cs="宋体" w:hint="eastAsia"/>
          <w:szCs w:val="21"/>
        </w:rPr>
        <w:t>④</w:t>
      </w:r>
      <w:proofErr w:type="gramStart"/>
      <w:r>
        <w:rPr>
          <w:rFonts w:ascii="宋体" w:hAnsi="宋体" w:cs="宋体" w:hint="eastAsia"/>
          <w:szCs w:val="21"/>
        </w:rPr>
        <w:t>师引导</w:t>
      </w:r>
      <w:proofErr w:type="gramEnd"/>
      <w:r>
        <w:rPr>
          <w:rFonts w:ascii="宋体" w:hAnsi="宋体" w:cs="宋体" w:hint="eastAsia"/>
          <w:szCs w:val="21"/>
        </w:rPr>
        <w:t>理解：此刻孩子们的心情是怎样的？能不能联系自己的生活实际说说，你在什么时候也有过这样的心情？</w:t>
      </w:r>
    </w:p>
    <w:p w14:paraId="1473DC3D" w14:textId="77777777" w:rsidR="003A7873" w:rsidRDefault="00000000">
      <w:pPr>
        <w:ind w:firstLineChars="200" w:firstLine="420"/>
        <w:rPr>
          <w:rFonts w:ascii="宋体" w:hAnsi="宋体" w:cs="宋体"/>
          <w:szCs w:val="21"/>
        </w:rPr>
      </w:pPr>
      <w:r>
        <w:rPr>
          <w:rFonts w:ascii="宋体" w:hAnsi="宋体" w:cs="宋体" w:hint="eastAsia"/>
          <w:szCs w:val="21"/>
        </w:rPr>
        <w:t>⑤</w:t>
      </w:r>
      <w:proofErr w:type="gramStart"/>
      <w:r>
        <w:rPr>
          <w:rFonts w:ascii="宋体" w:hAnsi="宋体" w:cs="宋体" w:hint="eastAsia"/>
          <w:szCs w:val="21"/>
        </w:rPr>
        <w:t>生自由</w:t>
      </w:r>
      <w:proofErr w:type="gramEnd"/>
      <w:r>
        <w:rPr>
          <w:rFonts w:ascii="宋体" w:hAnsi="宋体" w:cs="宋体" w:hint="eastAsia"/>
          <w:szCs w:val="21"/>
        </w:rPr>
        <w:t>交流。师相机指导朗读。</w:t>
      </w:r>
    </w:p>
    <w:p w14:paraId="3BD4C390" w14:textId="77777777" w:rsidR="003A7873" w:rsidRDefault="00000000">
      <w:pPr>
        <w:ind w:firstLineChars="200" w:firstLine="420"/>
        <w:rPr>
          <w:rFonts w:ascii="宋体" w:hAnsi="宋体" w:cs="宋体"/>
          <w:szCs w:val="21"/>
        </w:rPr>
      </w:pPr>
      <w:r>
        <w:rPr>
          <w:rFonts w:ascii="宋体" w:hAnsi="宋体" w:cs="宋体" w:hint="eastAsia"/>
          <w:szCs w:val="21"/>
        </w:rPr>
        <w:t>重点指导：</w:t>
      </w:r>
    </w:p>
    <w:p w14:paraId="6C5F3603" w14:textId="52DC120B" w:rsidR="003A7873" w:rsidRDefault="00000000">
      <w:pPr>
        <w:ind w:firstLineChars="200" w:firstLine="420"/>
        <w:rPr>
          <w:rFonts w:ascii="宋体" w:hAnsi="宋体" w:cs="宋体"/>
          <w:szCs w:val="21"/>
        </w:rPr>
      </w:pPr>
      <w:proofErr w:type="gramStart"/>
      <w:r>
        <w:rPr>
          <w:rFonts w:ascii="宋体" w:hAnsi="宋体" w:cs="宋体" w:hint="eastAsia"/>
          <w:szCs w:val="21"/>
        </w:rPr>
        <w:t>a.“</w:t>
      </w:r>
      <w:proofErr w:type="gramEnd"/>
      <w:r>
        <w:rPr>
          <w:rFonts w:ascii="宋体" w:hAnsi="宋体" w:cs="宋体" w:hint="eastAsia"/>
          <w:szCs w:val="21"/>
        </w:rPr>
        <w:t>到屋里来啊！”这句应该用怎样的语气读？师指名读。</w:t>
      </w:r>
    </w:p>
    <w:p w14:paraId="1BA814F7" w14:textId="5FAD1C31" w:rsidR="003A7873" w:rsidRDefault="00000000">
      <w:pPr>
        <w:ind w:firstLineChars="200" w:firstLine="420"/>
        <w:rPr>
          <w:rFonts w:ascii="宋体" w:hAnsi="宋体" w:cs="宋体"/>
          <w:szCs w:val="21"/>
        </w:rPr>
      </w:pPr>
      <w:proofErr w:type="gramStart"/>
      <w:r>
        <w:rPr>
          <w:rFonts w:ascii="宋体" w:hAnsi="宋体" w:cs="宋体" w:hint="eastAsia"/>
          <w:szCs w:val="21"/>
        </w:rPr>
        <w:t>b.“</w:t>
      </w:r>
      <w:proofErr w:type="gramEnd"/>
      <w:r>
        <w:rPr>
          <w:rFonts w:ascii="宋体" w:hAnsi="宋体" w:cs="宋体" w:hint="eastAsia"/>
          <w:szCs w:val="21"/>
        </w:rPr>
        <w:t>被关在地洞似的屋里了。”此时孩子们的心情怎样？师指名读。</w:t>
      </w:r>
    </w:p>
    <w:p w14:paraId="1A391595" w14:textId="77777777" w:rsidR="003A7873" w:rsidRDefault="00000000">
      <w:pPr>
        <w:ind w:firstLineChars="200" w:firstLine="420"/>
        <w:rPr>
          <w:rFonts w:ascii="宋体" w:hAnsi="宋体" w:cs="宋体"/>
          <w:szCs w:val="21"/>
        </w:rPr>
      </w:pPr>
      <w:r>
        <w:rPr>
          <w:rFonts w:ascii="宋体" w:hAnsi="宋体" w:cs="宋体" w:hint="eastAsia"/>
          <w:szCs w:val="21"/>
        </w:rPr>
        <w:t>⑥师小结：在失落和无奈中，天窗给孩子们的心灵带来抚慰，因此天窗是孩子们唯一的慰藉。</w:t>
      </w:r>
    </w:p>
    <w:p w14:paraId="1AFDC468" w14:textId="77777777" w:rsidR="003A7873" w:rsidRDefault="00000000">
      <w:pPr>
        <w:ind w:firstLineChars="200" w:firstLine="420"/>
        <w:rPr>
          <w:rFonts w:ascii="宋体" w:hAnsi="宋体" w:cs="宋体"/>
          <w:szCs w:val="21"/>
        </w:rPr>
      </w:pPr>
      <w:r>
        <w:rPr>
          <w:rFonts w:ascii="宋体" w:hAnsi="宋体" w:cs="宋体" w:hint="eastAsia"/>
          <w:szCs w:val="21"/>
        </w:rPr>
        <w:t>（2）交流句段二，指名朗读。（出示课件）</w:t>
      </w:r>
    </w:p>
    <w:p w14:paraId="14648401" w14:textId="77777777"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生自由</w:t>
      </w:r>
      <w:proofErr w:type="gramEnd"/>
      <w:r>
        <w:rPr>
          <w:rFonts w:ascii="宋体" w:hAnsi="宋体" w:cs="宋体" w:hint="eastAsia"/>
          <w:szCs w:val="21"/>
        </w:rPr>
        <w:t>朗读。师引导：通过刚才的比较朗读，你发现了什么？</w:t>
      </w:r>
    </w:p>
    <w:p w14:paraId="6F28D302" w14:textId="77777777" w:rsidR="003A7873" w:rsidRDefault="00000000">
      <w:pPr>
        <w:ind w:firstLineChars="200" w:firstLine="420"/>
        <w:rPr>
          <w:rFonts w:ascii="宋体" w:hAnsi="宋体" w:cs="宋体"/>
          <w:szCs w:val="21"/>
        </w:rPr>
      </w:pPr>
      <w:r>
        <w:rPr>
          <w:rFonts w:ascii="宋体" w:hAnsi="宋体" w:cs="宋体" w:hint="eastAsia"/>
          <w:szCs w:val="21"/>
        </w:rPr>
        <w:t>②示例：课文中的语言更生动形象。</w:t>
      </w:r>
    </w:p>
    <w:p w14:paraId="0C33D9DB" w14:textId="77777777" w:rsidR="003A7873" w:rsidRDefault="00000000">
      <w:pPr>
        <w:ind w:firstLineChars="200" w:firstLine="420"/>
        <w:rPr>
          <w:rFonts w:ascii="宋体" w:hAnsi="宋体" w:cs="宋体"/>
          <w:szCs w:val="21"/>
        </w:rPr>
      </w:pPr>
      <w:r>
        <w:rPr>
          <w:rFonts w:ascii="宋体" w:hAnsi="宋体" w:cs="宋体" w:hint="eastAsia"/>
          <w:szCs w:val="21"/>
        </w:rPr>
        <w:t>③仿写练习。</w:t>
      </w:r>
    </w:p>
    <w:p w14:paraId="3C397037" w14:textId="77777777" w:rsidR="003A7873" w:rsidRDefault="00000000">
      <w:pPr>
        <w:ind w:firstLineChars="200" w:firstLine="420"/>
        <w:rPr>
          <w:rFonts w:ascii="宋体" w:hAnsi="宋体" w:cs="宋体"/>
          <w:szCs w:val="21"/>
        </w:rPr>
      </w:pPr>
      <w:r>
        <w:rPr>
          <w:rFonts w:ascii="宋体" w:hAnsi="宋体" w:cs="宋体" w:hint="eastAsia"/>
          <w:szCs w:val="21"/>
        </w:rPr>
        <w:t>a.师引导：下面请同学们学习作者在这篇课文中的修辞手法，模仿“想象”。</w:t>
      </w:r>
    </w:p>
    <w:p w14:paraId="0292B6AA"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51765293" w14:textId="77777777" w:rsidR="003A7873" w:rsidRDefault="00000000">
      <w:pPr>
        <w:ind w:firstLineChars="200" w:firstLine="420"/>
        <w:rPr>
          <w:rFonts w:ascii="宋体" w:hAnsi="宋体" w:cs="宋体"/>
          <w:szCs w:val="21"/>
        </w:rPr>
      </w:pPr>
      <w:r>
        <w:rPr>
          <w:rFonts w:ascii="宋体" w:hAnsi="宋体" w:cs="宋体" w:hint="eastAsia"/>
          <w:szCs w:val="21"/>
        </w:rPr>
        <w:t>请运用拟人或比喻的手法将句子写具体：</w:t>
      </w:r>
    </w:p>
    <w:p w14:paraId="434AC1CC" w14:textId="77777777" w:rsidR="003A7873" w:rsidRDefault="00000000">
      <w:pPr>
        <w:ind w:firstLineChars="200" w:firstLine="420"/>
        <w:rPr>
          <w:rFonts w:ascii="宋体" w:hAnsi="宋体" w:cs="宋体"/>
          <w:szCs w:val="21"/>
        </w:rPr>
      </w:pPr>
      <w:r>
        <w:rPr>
          <w:rFonts w:ascii="宋体" w:hAnsi="宋体" w:cs="宋体" w:hint="eastAsia"/>
          <w:szCs w:val="21"/>
        </w:rPr>
        <w:t>这雨，像泼，像倒，从屋顶直泻下来；这风，用力地</w:t>
      </w:r>
      <w:proofErr w:type="gramStart"/>
      <w:r>
        <w:rPr>
          <w:rFonts w:ascii="宋体" w:hAnsi="宋体" w:cs="宋体" w:hint="eastAsia"/>
          <w:szCs w:val="21"/>
        </w:rPr>
        <w:t>撕扯着</w:t>
      </w:r>
      <w:proofErr w:type="gramEnd"/>
      <w:r>
        <w:rPr>
          <w:rFonts w:ascii="宋体" w:hAnsi="宋体" w:cs="宋体" w:hint="eastAsia"/>
          <w:szCs w:val="21"/>
        </w:rPr>
        <w:t>大地；这雷，一声怒吼，震耳欲聋；这电，带子似的飞速一瞥。</w:t>
      </w:r>
    </w:p>
    <w:p w14:paraId="25F98B46" w14:textId="77777777" w:rsidR="003A7873" w:rsidRDefault="00000000">
      <w:pPr>
        <w:ind w:firstLineChars="200" w:firstLine="420"/>
        <w:rPr>
          <w:rFonts w:ascii="宋体" w:hAnsi="宋体" w:cs="宋体"/>
          <w:szCs w:val="21"/>
        </w:rPr>
      </w:pPr>
      <w:r>
        <w:rPr>
          <w:rFonts w:ascii="宋体" w:hAnsi="宋体" w:cs="宋体" w:hint="eastAsia"/>
          <w:szCs w:val="21"/>
        </w:rPr>
        <w:t>b.</w:t>
      </w:r>
      <w:proofErr w:type="gramStart"/>
      <w:r>
        <w:rPr>
          <w:rFonts w:ascii="宋体" w:hAnsi="宋体" w:cs="宋体" w:hint="eastAsia"/>
          <w:szCs w:val="21"/>
        </w:rPr>
        <w:t>生自由仿</w:t>
      </w:r>
      <w:proofErr w:type="gramEnd"/>
      <w:r>
        <w:rPr>
          <w:rFonts w:ascii="宋体" w:hAnsi="宋体" w:cs="宋体" w:hint="eastAsia"/>
          <w:szCs w:val="21"/>
        </w:rPr>
        <w:t>写。师巡视指导。</w:t>
      </w:r>
    </w:p>
    <w:p w14:paraId="7160BFF0" w14:textId="77777777" w:rsidR="003A7873" w:rsidRDefault="00000000">
      <w:pPr>
        <w:ind w:firstLineChars="200" w:firstLine="420"/>
        <w:rPr>
          <w:rFonts w:ascii="宋体" w:hAnsi="宋体" w:cs="宋体"/>
          <w:szCs w:val="21"/>
        </w:rPr>
      </w:pPr>
      <w:r>
        <w:rPr>
          <w:rFonts w:ascii="宋体" w:hAnsi="宋体" w:cs="宋体" w:hint="eastAsia"/>
          <w:szCs w:val="21"/>
        </w:rPr>
        <w:t>c.师指名交流，相机出示范例。</w:t>
      </w:r>
    </w:p>
    <w:p w14:paraId="27B04D47" w14:textId="77777777" w:rsidR="003A7873" w:rsidRDefault="00000000">
      <w:pPr>
        <w:ind w:firstLineChars="200" w:firstLine="420"/>
        <w:rPr>
          <w:rFonts w:ascii="宋体" w:hAnsi="宋体" w:cs="宋体"/>
          <w:szCs w:val="21"/>
        </w:rPr>
      </w:pPr>
      <w:r>
        <w:rPr>
          <w:rFonts w:ascii="宋体" w:hAnsi="宋体" w:cs="宋体" w:hint="eastAsia"/>
          <w:szCs w:val="21"/>
        </w:rPr>
        <w:t>④生齐读。师引导：“扫荡”给了你怎样的感觉？为什么通过天窗感受到的风雨雷电的威力，比在露天真实感受到的要大十倍百倍？</w:t>
      </w:r>
    </w:p>
    <w:p w14:paraId="3480F686" w14:textId="74F11098" w:rsidR="003A7873" w:rsidRDefault="00000000" w:rsidP="008C795F">
      <w:pPr>
        <w:ind w:firstLineChars="200" w:firstLine="420"/>
        <w:rPr>
          <w:rFonts w:ascii="宋体" w:hAnsi="宋体" w:cs="宋体"/>
          <w:szCs w:val="21"/>
        </w:rPr>
      </w:pPr>
      <w:r>
        <w:rPr>
          <w:rFonts w:ascii="宋体" w:hAnsi="宋体" w:cs="宋体" w:hint="eastAsia"/>
          <w:szCs w:val="21"/>
        </w:rPr>
        <w:t>⑤引导想象。</w:t>
      </w:r>
    </w:p>
    <w:p w14:paraId="527E4C11" w14:textId="77777777" w:rsidR="003A7873" w:rsidRDefault="00000000">
      <w:pPr>
        <w:ind w:firstLineChars="200" w:firstLine="420"/>
        <w:rPr>
          <w:rFonts w:ascii="宋体" w:hAnsi="宋体" w:cs="宋体"/>
          <w:szCs w:val="21"/>
        </w:rPr>
      </w:pPr>
      <w:r>
        <w:rPr>
          <w:rFonts w:ascii="宋体" w:hAnsi="宋体" w:cs="宋体" w:hint="eastAsia"/>
          <w:szCs w:val="21"/>
        </w:rPr>
        <w:t>a.师引导：同学们，充分发挥你们的想象，透过小小的玻璃，你还可能看到什么？</w:t>
      </w:r>
    </w:p>
    <w:p w14:paraId="52391CC3" w14:textId="5F168669" w:rsidR="003A7873" w:rsidRDefault="00000000">
      <w:pPr>
        <w:ind w:firstLineChars="200" w:firstLine="420"/>
        <w:rPr>
          <w:rFonts w:ascii="宋体" w:hAnsi="宋体" w:cs="宋体"/>
          <w:szCs w:val="21"/>
        </w:rPr>
      </w:pPr>
      <w:r>
        <w:rPr>
          <w:rFonts w:ascii="宋体" w:hAnsi="宋体" w:cs="宋体" w:hint="eastAsia"/>
          <w:szCs w:val="21"/>
        </w:rPr>
        <w:t>b.示例：红叶……</w:t>
      </w:r>
    </w:p>
    <w:p w14:paraId="741156F4" w14:textId="77777777" w:rsidR="003A7873" w:rsidRDefault="00000000">
      <w:pPr>
        <w:ind w:firstLineChars="200" w:firstLine="420"/>
        <w:rPr>
          <w:rFonts w:ascii="宋体" w:hAnsi="宋体" w:cs="宋体"/>
          <w:szCs w:val="21"/>
        </w:rPr>
      </w:pPr>
      <w:r>
        <w:rPr>
          <w:rFonts w:ascii="宋体" w:hAnsi="宋体" w:cs="宋体" w:hint="eastAsia"/>
          <w:szCs w:val="21"/>
        </w:rPr>
        <w:t>3.学习最后一个自然段。（课件出示最后一个自然段）</w:t>
      </w:r>
    </w:p>
    <w:p w14:paraId="5841C0FB" w14:textId="77777777" w:rsidR="003A7873" w:rsidRDefault="00000000">
      <w:pPr>
        <w:ind w:firstLineChars="200" w:firstLine="420"/>
        <w:rPr>
          <w:rFonts w:ascii="宋体" w:hAnsi="宋体" w:cs="宋体"/>
          <w:szCs w:val="21"/>
        </w:rPr>
      </w:pPr>
      <w:r>
        <w:rPr>
          <w:rFonts w:ascii="宋体" w:hAnsi="宋体" w:cs="宋体" w:hint="eastAsia"/>
          <w:szCs w:val="21"/>
        </w:rPr>
        <w:t>（1）引导思考：</w:t>
      </w:r>
    </w:p>
    <w:p w14:paraId="6D953E37" w14:textId="77777777" w:rsidR="003A7873" w:rsidRDefault="00000000">
      <w:pPr>
        <w:ind w:firstLineChars="200" w:firstLine="420"/>
        <w:rPr>
          <w:rFonts w:ascii="宋体" w:hAnsi="宋体" w:cs="宋体"/>
          <w:szCs w:val="21"/>
        </w:rPr>
      </w:pPr>
      <w:r>
        <w:rPr>
          <w:rFonts w:ascii="宋体" w:hAnsi="宋体" w:cs="宋体" w:hint="eastAsia"/>
          <w:szCs w:val="21"/>
        </w:rPr>
        <w:t>①为什么要感谢发明“天窗”的大人们？</w:t>
      </w:r>
    </w:p>
    <w:p w14:paraId="1180A670" w14:textId="77777777" w:rsidR="003A7873" w:rsidRDefault="00000000">
      <w:pPr>
        <w:ind w:firstLineChars="200" w:firstLine="420"/>
        <w:rPr>
          <w:rFonts w:ascii="宋体" w:hAnsi="宋体" w:cs="宋体"/>
          <w:szCs w:val="21"/>
        </w:rPr>
      </w:pPr>
      <w:r>
        <w:rPr>
          <w:rFonts w:ascii="宋体" w:hAnsi="宋体" w:cs="宋体" w:hint="eastAsia"/>
          <w:szCs w:val="21"/>
        </w:rPr>
        <w:t>②为什么说天窗是神奇的？（预设：天窗给了孩子们无限的想象空间）（板书：神奇）</w:t>
      </w:r>
    </w:p>
    <w:p w14:paraId="0F7DE43E" w14:textId="77777777" w:rsidR="003A7873" w:rsidRDefault="00000000">
      <w:pPr>
        <w:ind w:firstLineChars="200" w:firstLine="420"/>
        <w:rPr>
          <w:rFonts w:ascii="宋体" w:hAnsi="宋体" w:cs="宋体"/>
          <w:szCs w:val="21"/>
        </w:rPr>
      </w:pPr>
      <w:r>
        <w:rPr>
          <w:rFonts w:ascii="宋体" w:hAnsi="宋体" w:cs="宋体" w:hint="eastAsia"/>
          <w:szCs w:val="21"/>
        </w:rPr>
        <w:t>③“无”“有”“虚”“实”为什么要加引号？为什么说</w:t>
      </w:r>
      <w:proofErr w:type="gramStart"/>
      <w:r>
        <w:rPr>
          <w:rFonts w:ascii="宋体" w:hAnsi="宋体" w:cs="宋体" w:hint="eastAsia"/>
          <w:szCs w:val="21"/>
        </w:rPr>
        <w:t>活泼会</w:t>
      </w:r>
      <w:proofErr w:type="gramEnd"/>
      <w:r>
        <w:rPr>
          <w:rFonts w:ascii="宋体" w:hAnsi="宋体" w:cs="宋体" w:hint="eastAsia"/>
          <w:szCs w:val="21"/>
        </w:rPr>
        <w:t>想的孩子会从“无”中看出“有”，从“虚”中看出“实”？</w:t>
      </w:r>
    </w:p>
    <w:p w14:paraId="6BA9D1EC" w14:textId="77777777" w:rsidR="003A7873" w:rsidRDefault="00000000">
      <w:pPr>
        <w:ind w:firstLineChars="200" w:firstLine="420"/>
        <w:rPr>
          <w:rFonts w:ascii="宋体" w:hAnsi="宋体" w:cs="宋体"/>
          <w:szCs w:val="21"/>
        </w:rPr>
      </w:pPr>
      <w:r>
        <w:rPr>
          <w:rFonts w:ascii="宋体" w:hAnsi="宋体" w:cs="宋体" w:hint="eastAsia"/>
          <w:szCs w:val="21"/>
        </w:rPr>
        <w:t>（2）示例：孩子们是善于想象的，想象出的东西比现实看到的更丰富。句中的“有”与“实”指的就是想象出来的事物。孩子们的</w:t>
      </w:r>
      <w:proofErr w:type="gramStart"/>
      <w:r>
        <w:rPr>
          <w:rFonts w:ascii="宋体" w:hAnsi="宋体" w:cs="宋体" w:hint="eastAsia"/>
          <w:szCs w:val="21"/>
        </w:rPr>
        <w:t>想象既</w:t>
      </w:r>
      <w:proofErr w:type="gramEnd"/>
      <w:r>
        <w:rPr>
          <w:rFonts w:ascii="宋体" w:hAnsi="宋体" w:cs="宋体" w:hint="eastAsia"/>
          <w:szCs w:val="21"/>
        </w:rPr>
        <w:t>基于已有的生活经验，又可以自由联想，自由组合，天马行空，所以就会更“真切、阔达、复杂、确实”了。</w:t>
      </w:r>
    </w:p>
    <w:p w14:paraId="6CE73BCC" w14:textId="77777777" w:rsidR="003A7873" w:rsidRDefault="00000000">
      <w:pPr>
        <w:ind w:firstLineChars="200" w:firstLine="420"/>
        <w:rPr>
          <w:rFonts w:ascii="宋体" w:hAnsi="宋体" w:cs="宋体"/>
          <w:szCs w:val="21"/>
        </w:rPr>
      </w:pPr>
      <w:r>
        <w:rPr>
          <w:rFonts w:ascii="宋体" w:hAnsi="宋体" w:cs="宋体" w:hint="eastAsia"/>
          <w:szCs w:val="21"/>
        </w:rPr>
        <w:t>（3）生</w:t>
      </w:r>
      <w:proofErr w:type="gramStart"/>
      <w:r>
        <w:rPr>
          <w:rFonts w:ascii="宋体" w:hAnsi="宋体" w:cs="宋体" w:hint="eastAsia"/>
          <w:szCs w:val="21"/>
        </w:rPr>
        <w:t>齐读最后</w:t>
      </w:r>
      <w:proofErr w:type="gramEnd"/>
      <w:r>
        <w:rPr>
          <w:rFonts w:ascii="宋体" w:hAnsi="宋体" w:cs="宋体" w:hint="eastAsia"/>
          <w:szCs w:val="21"/>
        </w:rPr>
        <w:t>一个自然段，读出自己的理解。</w:t>
      </w:r>
    </w:p>
    <w:p w14:paraId="7DEE050E" w14:textId="77777777" w:rsidR="003A7873" w:rsidRDefault="00000000">
      <w:pPr>
        <w:rPr>
          <w:rFonts w:ascii="宋体" w:hAnsi="宋体" w:cs="宋体"/>
          <w:b/>
          <w:sz w:val="24"/>
        </w:rPr>
      </w:pPr>
      <w:r>
        <w:rPr>
          <w:rFonts w:ascii="宋体" w:hAnsi="宋体" w:cs="宋体" w:hint="eastAsia"/>
          <w:b/>
          <w:sz w:val="24"/>
        </w:rPr>
        <w:lastRenderedPageBreak/>
        <w:t>三、拓展交流，谈“慰藉”</w:t>
      </w:r>
    </w:p>
    <w:p w14:paraId="2F44E558" w14:textId="77777777" w:rsidR="003A7873" w:rsidRDefault="00000000">
      <w:pPr>
        <w:ind w:firstLineChars="200" w:firstLine="420"/>
        <w:rPr>
          <w:rFonts w:ascii="宋体" w:hAnsi="宋体" w:cs="宋体"/>
          <w:szCs w:val="21"/>
        </w:rPr>
      </w:pPr>
      <w:r>
        <w:rPr>
          <w:rFonts w:ascii="宋体" w:hAnsi="宋体" w:cs="宋体" w:hint="eastAsia"/>
          <w:szCs w:val="21"/>
        </w:rPr>
        <w:t>1.拓展交流。</w:t>
      </w:r>
    </w:p>
    <w:p w14:paraId="011F332B" w14:textId="77777777" w:rsidR="003A7873" w:rsidRDefault="00000000">
      <w:pPr>
        <w:ind w:firstLineChars="200" w:firstLine="420"/>
        <w:rPr>
          <w:rFonts w:ascii="宋体" w:hAnsi="宋体" w:cs="宋体"/>
          <w:szCs w:val="21"/>
        </w:rPr>
      </w:pPr>
      <w:r>
        <w:rPr>
          <w:rFonts w:ascii="宋体" w:hAnsi="宋体" w:cs="宋体" w:hint="eastAsia"/>
          <w:szCs w:val="21"/>
        </w:rPr>
        <w:t>（1）师引导：同学们，在你们失落和无奈的时候，什么事是你的慰藉呢？请大家分成四人一组进行讨论交流。</w:t>
      </w:r>
    </w:p>
    <w:p w14:paraId="24FAB610"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生小组</w:t>
      </w:r>
      <w:proofErr w:type="gramEnd"/>
      <w:r>
        <w:rPr>
          <w:rFonts w:ascii="宋体" w:hAnsi="宋体" w:cs="宋体" w:hint="eastAsia"/>
          <w:szCs w:val="21"/>
        </w:rPr>
        <w:t>讨论后师指名交流。</w:t>
      </w:r>
    </w:p>
    <w:p w14:paraId="41275B8E" w14:textId="77777777" w:rsidR="003A7873" w:rsidRDefault="00000000">
      <w:pPr>
        <w:ind w:firstLineChars="200" w:firstLine="420"/>
        <w:rPr>
          <w:rFonts w:ascii="宋体" w:hAnsi="宋体" w:cs="宋体"/>
          <w:szCs w:val="21"/>
        </w:rPr>
      </w:pPr>
      <w:r>
        <w:rPr>
          <w:rFonts w:ascii="宋体" w:hAnsi="宋体" w:cs="宋体" w:hint="eastAsia"/>
          <w:szCs w:val="21"/>
        </w:rPr>
        <w:t>示例：也许是读书、看电视，也许是什么小玩具……</w:t>
      </w:r>
    </w:p>
    <w:p w14:paraId="1DF03077" w14:textId="77777777" w:rsidR="003A7873" w:rsidRDefault="00000000">
      <w:pPr>
        <w:ind w:firstLineChars="200" w:firstLine="420"/>
        <w:rPr>
          <w:rFonts w:ascii="宋体" w:hAnsi="宋体" w:cs="宋体"/>
          <w:szCs w:val="21"/>
        </w:rPr>
      </w:pPr>
      <w:r>
        <w:rPr>
          <w:rFonts w:ascii="宋体" w:hAnsi="宋体" w:cs="宋体" w:hint="eastAsia"/>
          <w:szCs w:val="21"/>
        </w:rPr>
        <w:t>2.小练笔。</w:t>
      </w:r>
    </w:p>
    <w:p w14:paraId="2280072B" w14:textId="77777777" w:rsidR="003A7873" w:rsidRDefault="00000000">
      <w:pPr>
        <w:ind w:firstLineChars="200" w:firstLine="420"/>
        <w:rPr>
          <w:rFonts w:ascii="宋体" w:hAnsi="宋体" w:cs="宋体"/>
          <w:szCs w:val="21"/>
        </w:rPr>
      </w:pPr>
      <w:r>
        <w:rPr>
          <w:rFonts w:ascii="宋体" w:hAnsi="宋体" w:cs="宋体" w:hint="eastAsia"/>
          <w:szCs w:val="21"/>
        </w:rPr>
        <w:t>师：大家也来像作者这样把自己的经历记录下来，为自己的童年增添一笔美好的回忆。</w:t>
      </w:r>
    </w:p>
    <w:p w14:paraId="249FD078" w14:textId="77777777" w:rsidR="003A7873" w:rsidRDefault="00000000">
      <w:pPr>
        <w:ind w:firstLineChars="200" w:firstLine="420"/>
        <w:rPr>
          <w:rFonts w:ascii="宋体" w:hAnsi="宋体" w:cs="宋体"/>
          <w:b/>
          <w:szCs w:val="21"/>
        </w:rPr>
      </w:pPr>
      <w:r>
        <w:rPr>
          <w:rFonts w:ascii="宋体" w:hAnsi="宋体" w:cs="宋体" w:hint="eastAsia"/>
          <w:szCs w:val="21"/>
        </w:rPr>
        <w:t>3.课后阅读茅盾先生的其他作品。</w:t>
      </w:r>
    </w:p>
    <w:p w14:paraId="220D48E3" w14:textId="77777777" w:rsidR="003A7873" w:rsidRDefault="00000000">
      <w:pPr>
        <w:rPr>
          <w:rFonts w:ascii="宋体" w:hAnsi="宋体" w:cs="宋体"/>
          <w:b/>
          <w:bCs/>
          <w:sz w:val="24"/>
        </w:rPr>
      </w:pPr>
      <w:r>
        <w:rPr>
          <w:rFonts w:ascii="宋体" w:hAnsi="宋体" w:cs="宋体" w:hint="eastAsia"/>
          <w:b/>
          <w:bCs/>
          <w:sz w:val="24"/>
        </w:rPr>
        <w:t>板书设计：</w:t>
      </w:r>
    </w:p>
    <w:p w14:paraId="72B1F644" w14:textId="77777777" w:rsidR="003A7873" w:rsidRDefault="00000000">
      <w:pPr>
        <w:rPr>
          <w:rFonts w:ascii="宋体" w:hAnsi="宋体" w:cs="宋体"/>
          <w:b/>
          <w:bCs/>
          <w:szCs w:val="21"/>
        </w:rPr>
      </w:pPr>
      <w:r>
        <w:rPr>
          <w:rFonts w:ascii="宋体" w:hAnsi="宋体" w:cs="宋体" w:hint="eastAsia"/>
          <w:noProof/>
          <w:szCs w:val="21"/>
        </w:rPr>
        <w:drawing>
          <wp:inline distT="0" distB="0" distL="0" distR="0" wp14:anchorId="73C68510" wp14:editId="411168D2">
            <wp:extent cx="5133975" cy="842962"/>
            <wp:effectExtent l="0" t="0" r="0" b="0"/>
            <wp:docPr id="1034" name="图片 13"/>
            <wp:cNvGraphicFramePr/>
            <a:graphic xmlns:a="http://schemas.openxmlformats.org/drawingml/2006/main">
              <a:graphicData uri="http://schemas.openxmlformats.org/drawingml/2006/picture">
                <pic:pic xmlns:pic="http://schemas.openxmlformats.org/drawingml/2006/picture">
                  <pic:nvPicPr>
                    <pic:cNvPr id="1034" name="图片 13"/>
                    <pic:cNvPicPr/>
                  </pic:nvPicPr>
                  <pic:blipFill>
                    <a:blip r:embed="rId17" cstate="print">
                      <a:clrChange>
                        <a:clrFrom>
                          <a:srgbClr val="FFFFFF"/>
                        </a:clrFrom>
                        <a:clrTo>
                          <a:srgbClr val="FFFFFF">
                            <a:alpha val="0"/>
                          </a:srgbClr>
                        </a:clrTo>
                      </a:clrChange>
                    </a:blip>
                    <a:srcRect/>
                    <a:stretch>
                      <a:fillRect/>
                    </a:stretch>
                  </pic:blipFill>
                  <pic:spPr>
                    <a:xfrm>
                      <a:off x="0" y="0"/>
                      <a:ext cx="5146270" cy="844981"/>
                    </a:xfrm>
                    <a:prstGeom prst="rect">
                      <a:avLst/>
                    </a:prstGeom>
                    <a:ln>
                      <a:noFill/>
                    </a:ln>
                  </pic:spPr>
                </pic:pic>
              </a:graphicData>
            </a:graphic>
          </wp:inline>
        </w:drawing>
      </w:r>
    </w:p>
    <w:p w14:paraId="5D989183" w14:textId="77777777" w:rsidR="003A7873" w:rsidRDefault="00000000">
      <w:pPr>
        <w:rPr>
          <w:rFonts w:ascii="宋体" w:hAnsi="宋体" w:cs="宋体"/>
          <w:b/>
          <w:bCs/>
          <w:szCs w:val="21"/>
        </w:rPr>
      </w:pPr>
      <w:r>
        <w:rPr>
          <w:rFonts w:ascii="宋体" w:hAnsi="宋体" w:cs="宋体" w:hint="eastAsia"/>
          <w:b/>
          <w:bCs/>
          <w:sz w:val="24"/>
        </w:rPr>
        <w:t>作业设计：</w:t>
      </w:r>
      <w:r>
        <w:rPr>
          <w:rFonts w:ascii="宋体" w:hAnsi="宋体" w:cs="宋体" w:hint="eastAsia"/>
          <w:szCs w:val="21"/>
        </w:rPr>
        <w:t>完成本课练习</w:t>
      </w:r>
      <w:proofErr w:type="gramStart"/>
      <w:r>
        <w:rPr>
          <w:rFonts w:ascii="宋体" w:hAnsi="宋体" w:cs="宋体" w:hint="eastAsia"/>
          <w:szCs w:val="21"/>
        </w:rPr>
        <w:t>册</w:t>
      </w:r>
      <w:proofErr w:type="gramEnd"/>
    </w:p>
    <w:p w14:paraId="41133FBB" w14:textId="77777777" w:rsidR="003A7873" w:rsidRDefault="00000000">
      <w:pPr>
        <w:rPr>
          <w:rFonts w:ascii="宋体" w:hAnsi="宋体" w:cs="宋体"/>
          <w:b/>
          <w:bCs/>
          <w:sz w:val="24"/>
        </w:rPr>
      </w:pPr>
      <w:r>
        <w:rPr>
          <w:rFonts w:ascii="宋体" w:hAnsi="宋体" w:cs="宋体" w:hint="eastAsia"/>
          <w:b/>
          <w:bCs/>
          <w:sz w:val="24"/>
        </w:rPr>
        <w:t>教学反思：</w:t>
      </w:r>
    </w:p>
    <w:p w14:paraId="1A80CD6A" w14:textId="77777777" w:rsidR="003A7873" w:rsidRDefault="003A7873">
      <w:pPr>
        <w:rPr>
          <w:rFonts w:ascii="宋体" w:hAnsi="宋体" w:cs="宋体"/>
          <w:b/>
          <w:bCs/>
          <w:sz w:val="24"/>
        </w:rPr>
      </w:pPr>
    </w:p>
    <w:p w14:paraId="5A55253C" w14:textId="77777777" w:rsidR="003A7873" w:rsidRDefault="003A7873">
      <w:pPr>
        <w:rPr>
          <w:rFonts w:ascii="宋体" w:hAnsi="宋体" w:cs="宋体"/>
          <w:b/>
          <w:bCs/>
          <w:sz w:val="24"/>
        </w:rPr>
      </w:pPr>
    </w:p>
    <w:p w14:paraId="0F8264D0" w14:textId="77777777" w:rsidR="003A7873" w:rsidRDefault="003A7873">
      <w:pPr>
        <w:rPr>
          <w:rFonts w:ascii="宋体" w:hAnsi="宋体" w:cs="宋体"/>
          <w:b/>
          <w:bCs/>
          <w:sz w:val="24"/>
        </w:rPr>
      </w:pPr>
    </w:p>
    <w:p w14:paraId="46E6CB06" w14:textId="77777777" w:rsidR="003A7873" w:rsidRDefault="003A7873" w:rsidP="00340335">
      <w:pPr>
        <w:rPr>
          <w:rFonts w:ascii="宋体" w:hAnsi="宋体" w:cs="宋体" w:hint="eastAsia"/>
          <w:b/>
          <w:bCs/>
          <w:sz w:val="28"/>
          <w:szCs w:val="28"/>
        </w:rPr>
      </w:pPr>
    </w:p>
    <w:p w14:paraId="1F078384" w14:textId="77777777" w:rsidR="003A7873" w:rsidRPr="00340335" w:rsidRDefault="00000000">
      <w:pPr>
        <w:jc w:val="center"/>
        <w:rPr>
          <w:rFonts w:ascii="宋体" w:hAnsi="宋体" w:cs="宋体"/>
          <w:b/>
          <w:bCs/>
          <w:sz w:val="32"/>
          <w:szCs w:val="32"/>
        </w:rPr>
      </w:pPr>
      <w:r w:rsidRPr="00340335">
        <w:rPr>
          <w:rFonts w:ascii="宋体" w:hAnsi="宋体" w:cs="宋体" w:hint="eastAsia"/>
          <w:b/>
          <w:bCs/>
          <w:sz w:val="32"/>
          <w:szCs w:val="32"/>
        </w:rPr>
        <w:t>4.三月桃花水</w:t>
      </w:r>
    </w:p>
    <w:p w14:paraId="7E4D2CBA" w14:textId="77777777" w:rsidR="003A7873" w:rsidRDefault="00000000">
      <w:pPr>
        <w:rPr>
          <w:rFonts w:ascii="宋体" w:hAnsi="宋体" w:cs="宋体"/>
          <w:b/>
          <w:bCs/>
          <w:sz w:val="24"/>
        </w:rPr>
      </w:pPr>
      <w:r>
        <w:rPr>
          <w:rFonts w:ascii="宋体" w:hAnsi="宋体" w:cs="宋体" w:hint="eastAsia"/>
          <w:b/>
          <w:bCs/>
          <w:sz w:val="24"/>
        </w:rPr>
        <w:t>教学目标：</w:t>
      </w:r>
    </w:p>
    <w:p w14:paraId="71B9CA3D" w14:textId="77777777" w:rsidR="003A7873" w:rsidRDefault="00000000">
      <w:pPr>
        <w:ind w:firstLineChars="200" w:firstLine="420"/>
        <w:rPr>
          <w:rFonts w:ascii="宋体" w:hAnsi="宋体" w:cs="宋体"/>
          <w:szCs w:val="21"/>
        </w:rPr>
      </w:pPr>
      <w:r>
        <w:rPr>
          <w:rFonts w:ascii="宋体" w:hAnsi="宋体" w:cs="宋体" w:hint="eastAsia"/>
          <w:szCs w:val="21"/>
        </w:rPr>
        <w:t>1.认识“绮、谈”2个生字,读准多音字“和”，提高识字写字能力。</w:t>
      </w:r>
    </w:p>
    <w:p w14:paraId="7F906AEF" w14:textId="77777777" w:rsidR="003A7873" w:rsidRDefault="00000000">
      <w:pPr>
        <w:ind w:firstLineChars="200" w:firstLine="420"/>
        <w:rPr>
          <w:rFonts w:ascii="宋体" w:hAnsi="宋体" w:cs="宋体"/>
          <w:szCs w:val="21"/>
        </w:rPr>
      </w:pPr>
      <w:r>
        <w:rPr>
          <w:rFonts w:ascii="宋体" w:hAnsi="宋体" w:cs="宋体" w:hint="eastAsia"/>
          <w:szCs w:val="21"/>
        </w:rPr>
        <w:t>2.正确、流利、有感情地朗读课文,感受作者抒发的思想感情，培养学生的朗读能力。</w:t>
      </w:r>
    </w:p>
    <w:p w14:paraId="62635EDD" w14:textId="77777777" w:rsidR="003A7873" w:rsidRDefault="00000000">
      <w:pPr>
        <w:ind w:firstLineChars="200" w:firstLine="420"/>
        <w:rPr>
          <w:rFonts w:ascii="宋体" w:hAnsi="宋体" w:cs="宋体"/>
          <w:szCs w:val="21"/>
        </w:rPr>
      </w:pPr>
      <w:r>
        <w:rPr>
          <w:rFonts w:ascii="宋体" w:hAnsi="宋体" w:cs="宋体" w:hint="eastAsia"/>
          <w:szCs w:val="21"/>
        </w:rPr>
        <w:t>3.学习针对课文的层次结构,用“是什么—怎么样—为什么”的方法提问,体会课文“总—分—总”的结构特点，提升学生的写作能力。</w:t>
      </w:r>
    </w:p>
    <w:p w14:paraId="193B30DC" w14:textId="77777777" w:rsidR="003A7873" w:rsidRDefault="00000000">
      <w:pPr>
        <w:ind w:firstLineChars="200" w:firstLine="420"/>
        <w:rPr>
          <w:rFonts w:ascii="宋体" w:hAnsi="宋体" w:cs="宋体"/>
          <w:szCs w:val="21"/>
        </w:rPr>
      </w:pPr>
      <w:r>
        <w:rPr>
          <w:rFonts w:ascii="宋体" w:hAnsi="宋体" w:cs="宋体" w:hint="eastAsia"/>
          <w:szCs w:val="21"/>
        </w:rPr>
        <w:t>4.学习课文生动优美的语言,了解作者抒情的方式。</w:t>
      </w:r>
    </w:p>
    <w:p w14:paraId="0ECE22F8" w14:textId="77777777" w:rsidR="003A7873" w:rsidRDefault="00000000">
      <w:pPr>
        <w:rPr>
          <w:rFonts w:ascii="宋体" w:hAnsi="宋体" w:cs="宋体"/>
          <w:b/>
          <w:bCs/>
          <w:sz w:val="24"/>
        </w:rPr>
      </w:pPr>
      <w:r>
        <w:rPr>
          <w:rFonts w:ascii="宋体" w:hAnsi="宋体" w:cs="宋体" w:hint="eastAsia"/>
          <w:b/>
          <w:bCs/>
          <w:sz w:val="24"/>
        </w:rPr>
        <w:t>教学重难点：</w:t>
      </w:r>
    </w:p>
    <w:p w14:paraId="15203CAB" w14:textId="77777777" w:rsidR="003A7873" w:rsidRDefault="00000000">
      <w:pPr>
        <w:shd w:val="clear" w:color="auto" w:fill="FFFFFF"/>
        <w:ind w:firstLineChars="200" w:firstLine="420"/>
        <w:rPr>
          <w:rFonts w:ascii="宋体" w:hAnsi="宋体" w:cs="宋体"/>
          <w:color w:val="000000"/>
          <w:szCs w:val="21"/>
        </w:rPr>
      </w:pPr>
      <w:r>
        <w:rPr>
          <w:rFonts w:ascii="宋体" w:hAnsi="宋体" w:cs="宋体" w:hint="eastAsia"/>
          <w:color w:val="000000"/>
          <w:szCs w:val="21"/>
        </w:rPr>
        <w:t>1.通过课文的学习，感受作者对三月桃花水的爱恋与赞美。</w:t>
      </w:r>
    </w:p>
    <w:p w14:paraId="10C424EC"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2.学会抓住关键词句，理解课文思想感情的方法。</w:t>
      </w:r>
    </w:p>
    <w:p w14:paraId="4FC91912"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70D3AF3D" w14:textId="77777777" w:rsidR="003A7873" w:rsidRDefault="00000000">
      <w:pPr>
        <w:rPr>
          <w:rFonts w:ascii="宋体" w:hAnsi="宋体" w:cs="宋体"/>
          <w:b/>
          <w:bCs/>
          <w:szCs w:val="21"/>
        </w:rPr>
      </w:pPr>
      <w:r>
        <w:rPr>
          <w:rFonts w:ascii="宋体" w:hAnsi="宋体" w:cs="宋体" w:hint="eastAsia"/>
          <w:b/>
          <w:bCs/>
          <w:sz w:val="24"/>
        </w:rPr>
        <w:t>课时安排：</w:t>
      </w:r>
      <w:r>
        <w:rPr>
          <w:rFonts w:ascii="宋体" w:hAnsi="宋体" w:cs="宋体" w:hint="eastAsia"/>
          <w:szCs w:val="21"/>
        </w:rPr>
        <w:t>1课时</w:t>
      </w:r>
    </w:p>
    <w:p w14:paraId="03F69FFD" w14:textId="77777777" w:rsidR="003A7873" w:rsidRDefault="00000000">
      <w:pPr>
        <w:rPr>
          <w:rFonts w:ascii="宋体" w:hAnsi="宋体" w:cs="宋体"/>
          <w:b/>
          <w:bCs/>
          <w:sz w:val="24"/>
        </w:rPr>
      </w:pPr>
      <w:r>
        <w:rPr>
          <w:rFonts w:ascii="宋体" w:hAnsi="宋体" w:cs="宋体" w:hint="eastAsia"/>
          <w:b/>
          <w:bCs/>
          <w:sz w:val="24"/>
        </w:rPr>
        <w:t>评价任务：</w:t>
      </w:r>
    </w:p>
    <w:p w14:paraId="276464E2" w14:textId="77777777" w:rsidR="003A7873" w:rsidRDefault="00000000">
      <w:pPr>
        <w:ind w:firstLineChars="200" w:firstLine="422"/>
        <w:rPr>
          <w:rFonts w:ascii="宋体" w:hAnsi="宋体" w:cs="宋体"/>
          <w:b/>
          <w:bCs/>
          <w:szCs w:val="21"/>
        </w:rPr>
      </w:pPr>
      <w:r>
        <w:rPr>
          <w:rFonts w:ascii="宋体" w:hAnsi="宋体" w:cs="宋体" w:hint="eastAsia"/>
          <w:b/>
          <w:bCs/>
          <w:szCs w:val="21"/>
        </w:rPr>
        <w:t>1.</w:t>
      </w:r>
      <w:proofErr w:type="gramStart"/>
      <w:r>
        <w:rPr>
          <w:rFonts w:ascii="宋体" w:hAnsi="宋体" w:cs="宋体" w:hint="eastAsia"/>
          <w:szCs w:val="21"/>
        </w:rPr>
        <w:t>会识“绮、谈”</w:t>
      </w:r>
      <w:proofErr w:type="gramEnd"/>
      <w:r>
        <w:rPr>
          <w:rFonts w:ascii="宋体" w:hAnsi="宋体" w:cs="宋体" w:hint="eastAsia"/>
          <w:szCs w:val="21"/>
        </w:rPr>
        <w:t>2个生字,读准多音字“和”。</w:t>
      </w:r>
    </w:p>
    <w:p w14:paraId="517EFFE0" w14:textId="77777777" w:rsidR="003A7873" w:rsidRDefault="00000000">
      <w:pPr>
        <w:ind w:firstLineChars="200" w:firstLine="420"/>
        <w:rPr>
          <w:rFonts w:ascii="宋体" w:hAnsi="宋体" w:cs="宋体"/>
          <w:szCs w:val="21"/>
        </w:rPr>
      </w:pPr>
      <w:r>
        <w:rPr>
          <w:rFonts w:ascii="宋体" w:hAnsi="宋体" w:cs="宋体" w:hint="eastAsia"/>
          <w:szCs w:val="21"/>
        </w:rPr>
        <w:t>2.能流利、有感情地朗读课文,感受作者抒发的思想感情。</w:t>
      </w:r>
    </w:p>
    <w:p w14:paraId="102B230C" w14:textId="77777777" w:rsidR="003A7873" w:rsidRDefault="00000000">
      <w:pPr>
        <w:ind w:firstLineChars="200" w:firstLine="420"/>
        <w:rPr>
          <w:rFonts w:ascii="宋体" w:hAnsi="宋体" w:cs="宋体"/>
          <w:b/>
          <w:bCs/>
          <w:szCs w:val="21"/>
        </w:rPr>
      </w:pPr>
      <w:r>
        <w:rPr>
          <w:rFonts w:ascii="宋体" w:hAnsi="宋体" w:cs="宋体" w:hint="eastAsia"/>
          <w:szCs w:val="21"/>
        </w:rPr>
        <w:t>3.感受课文生动优美的语言和文章写作结构,学会用“是什么—怎么样—为什么”的方法提问。</w:t>
      </w:r>
    </w:p>
    <w:p w14:paraId="61EC41B3" w14:textId="77777777" w:rsidR="003A7873" w:rsidRDefault="00000000">
      <w:pPr>
        <w:ind w:firstLineChars="200" w:firstLine="420"/>
        <w:rPr>
          <w:rFonts w:ascii="宋体" w:hAnsi="宋体" w:cs="宋体"/>
          <w:szCs w:val="21"/>
        </w:rPr>
      </w:pPr>
      <w:r>
        <w:rPr>
          <w:rFonts w:ascii="宋体" w:hAnsi="宋体" w:cs="宋体" w:hint="eastAsia"/>
          <w:szCs w:val="21"/>
        </w:rPr>
        <w:t>4.积累本课好词佳句，能初步了解作者抒情的方式，体会课文“总—分—总”的结构特点。</w:t>
      </w:r>
    </w:p>
    <w:p w14:paraId="3FA14EAA" w14:textId="77777777" w:rsidR="003A7873" w:rsidRDefault="00000000">
      <w:pPr>
        <w:rPr>
          <w:rFonts w:ascii="宋体" w:hAnsi="宋体" w:cs="宋体"/>
          <w:b/>
          <w:bCs/>
          <w:sz w:val="24"/>
        </w:rPr>
      </w:pPr>
      <w:r>
        <w:rPr>
          <w:rFonts w:ascii="宋体" w:hAnsi="宋体" w:cs="宋体" w:hint="eastAsia"/>
          <w:b/>
          <w:bCs/>
          <w:sz w:val="24"/>
        </w:rPr>
        <w:t>教学过程：</w:t>
      </w:r>
    </w:p>
    <w:p w14:paraId="2A53930C" w14:textId="77777777" w:rsidR="003A7873" w:rsidRDefault="00000000">
      <w:pPr>
        <w:rPr>
          <w:rFonts w:ascii="宋体" w:hAnsi="宋体" w:cs="宋体"/>
          <w:b/>
          <w:bCs/>
          <w:sz w:val="24"/>
        </w:rPr>
      </w:pPr>
      <w:r>
        <w:rPr>
          <w:rFonts w:ascii="宋体" w:hAnsi="宋体" w:cs="宋体" w:hint="eastAsia"/>
          <w:b/>
          <w:bCs/>
          <w:sz w:val="24"/>
        </w:rPr>
        <w:t xml:space="preserve">   一、 导入新课，整体感知</w:t>
      </w:r>
    </w:p>
    <w:p w14:paraId="633CEB2E" w14:textId="77777777" w:rsidR="003A7873" w:rsidRDefault="00000000">
      <w:pPr>
        <w:ind w:firstLineChars="200" w:firstLine="420"/>
        <w:rPr>
          <w:rFonts w:ascii="宋体" w:hAnsi="宋体" w:cs="宋体"/>
          <w:szCs w:val="21"/>
        </w:rPr>
      </w:pPr>
      <w:r>
        <w:rPr>
          <w:rFonts w:ascii="宋体" w:hAnsi="宋体" w:cs="宋体" w:hint="eastAsia"/>
          <w:szCs w:val="21"/>
        </w:rPr>
        <w:t>1.谈话导入，课件逐一出示春景图。</w:t>
      </w:r>
    </w:p>
    <w:p w14:paraId="331729EA" w14:textId="77777777" w:rsidR="003A7873" w:rsidRDefault="00000000">
      <w:pPr>
        <w:ind w:firstLineChars="200" w:firstLine="420"/>
        <w:rPr>
          <w:rFonts w:ascii="宋体" w:hAnsi="宋体" w:cs="宋体"/>
          <w:szCs w:val="21"/>
        </w:rPr>
      </w:pPr>
      <w:r>
        <w:rPr>
          <w:rFonts w:ascii="宋体" w:hAnsi="宋体" w:cs="宋体" w:hint="eastAsia"/>
          <w:szCs w:val="21"/>
        </w:rPr>
        <w:t>（1）师引导：同学们看，春姑娘唱着歌来了，她走过柳树，柳树变绿了；她走过桃树，桃树开花了；她走过小河，河里的冰融化了，河水流动起来。春姑娘所到之处呈现出一片生机勃勃、万物复苏的景象。</w:t>
      </w:r>
      <w:r>
        <w:rPr>
          <w:rFonts w:ascii="宋体" w:hAnsi="宋体" w:cs="宋体" w:hint="eastAsia"/>
          <w:szCs w:val="21"/>
        </w:rPr>
        <w:lastRenderedPageBreak/>
        <w:t>今天我们就跟着春姑娘走进三月的江南小镇，来欣赏三月江南清净明洁的春水吧！</w:t>
      </w:r>
    </w:p>
    <w:p w14:paraId="1AAFC68F" w14:textId="77777777" w:rsidR="003A7873" w:rsidRDefault="00000000">
      <w:pPr>
        <w:ind w:firstLineChars="200" w:firstLine="420"/>
        <w:rPr>
          <w:rFonts w:ascii="宋体" w:hAnsi="宋体" w:cs="宋体"/>
          <w:szCs w:val="21"/>
        </w:rPr>
      </w:pPr>
      <w:r>
        <w:rPr>
          <w:rFonts w:ascii="宋体" w:hAnsi="宋体" w:cs="宋体" w:hint="eastAsia"/>
          <w:szCs w:val="21"/>
        </w:rPr>
        <w:t>（2）板书课题。</w:t>
      </w:r>
    </w:p>
    <w:p w14:paraId="6461198A"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释题读</w:t>
      </w:r>
      <w:proofErr w:type="gramEnd"/>
      <w:r>
        <w:rPr>
          <w:rFonts w:ascii="宋体" w:hAnsi="宋体" w:cs="宋体" w:hint="eastAsia"/>
          <w:szCs w:val="21"/>
        </w:rPr>
        <w:t>题。</w:t>
      </w:r>
    </w:p>
    <w:p w14:paraId="7C1DA8CF" w14:textId="77777777" w:rsidR="003A7873" w:rsidRDefault="00000000">
      <w:pPr>
        <w:ind w:firstLineChars="200" w:firstLine="420"/>
        <w:rPr>
          <w:rFonts w:ascii="宋体" w:hAnsi="宋体" w:cs="宋体"/>
          <w:szCs w:val="21"/>
        </w:rPr>
      </w:pPr>
      <w:r>
        <w:rPr>
          <w:rFonts w:ascii="宋体" w:hAnsi="宋体" w:cs="宋体" w:hint="eastAsia"/>
          <w:szCs w:val="21"/>
        </w:rPr>
        <w:t>（1）师指导：春天冰雪消融，雨水渐多，河水上涨，便被称为“桃花水”。“桃花水”指的就是“春水”。</w:t>
      </w:r>
    </w:p>
    <w:p w14:paraId="18E1F9B3" w14:textId="77777777" w:rsidR="003A7873" w:rsidRDefault="00000000">
      <w:pPr>
        <w:ind w:firstLineChars="200" w:firstLine="420"/>
        <w:rPr>
          <w:rFonts w:ascii="宋体" w:hAnsi="宋体" w:cs="宋体"/>
          <w:szCs w:val="21"/>
        </w:rPr>
      </w:pPr>
      <w:r>
        <w:rPr>
          <w:rFonts w:ascii="宋体" w:hAnsi="宋体" w:cs="宋体" w:hint="eastAsia"/>
          <w:szCs w:val="21"/>
        </w:rPr>
        <w:t>（2）生</w:t>
      </w:r>
      <w:proofErr w:type="gramStart"/>
      <w:r>
        <w:rPr>
          <w:rFonts w:ascii="宋体" w:hAnsi="宋体" w:cs="宋体" w:hint="eastAsia"/>
          <w:szCs w:val="21"/>
        </w:rPr>
        <w:t>齐读课题</w:t>
      </w:r>
      <w:proofErr w:type="gramEnd"/>
      <w:r>
        <w:rPr>
          <w:rFonts w:ascii="宋体" w:hAnsi="宋体" w:cs="宋体" w:hint="eastAsia"/>
          <w:szCs w:val="21"/>
        </w:rPr>
        <w:t>。</w:t>
      </w:r>
    </w:p>
    <w:p w14:paraId="3034FC1B" w14:textId="77777777" w:rsidR="003A7873" w:rsidRDefault="00000000">
      <w:pPr>
        <w:ind w:firstLineChars="200" w:firstLine="420"/>
        <w:rPr>
          <w:rFonts w:ascii="宋体" w:hAnsi="宋体" w:cs="宋体"/>
          <w:szCs w:val="21"/>
        </w:rPr>
      </w:pPr>
      <w:r>
        <w:rPr>
          <w:rFonts w:ascii="宋体" w:hAnsi="宋体" w:cs="宋体" w:hint="eastAsia"/>
          <w:szCs w:val="21"/>
        </w:rPr>
        <w:t>3.简介作者。（出示课件）</w:t>
      </w:r>
    </w:p>
    <w:p w14:paraId="7BB8547F"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自由读</w:t>
      </w:r>
      <w:proofErr w:type="gramEnd"/>
      <w:r>
        <w:rPr>
          <w:rFonts w:ascii="宋体" w:hAnsi="宋体" w:cs="宋体" w:hint="eastAsia"/>
          <w:szCs w:val="21"/>
        </w:rPr>
        <w:t>课文，整体感知。</w:t>
      </w:r>
    </w:p>
    <w:p w14:paraId="698E9148" w14:textId="77777777" w:rsidR="003A7873" w:rsidRDefault="00000000">
      <w:pPr>
        <w:ind w:firstLineChars="200" w:firstLine="420"/>
        <w:rPr>
          <w:rFonts w:ascii="宋体" w:hAnsi="宋体" w:cs="宋体"/>
          <w:szCs w:val="21"/>
        </w:rPr>
      </w:pPr>
      <w:r>
        <w:rPr>
          <w:rFonts w:ascii="宋体" w:hAnsi="宋体" w:cs="宋体" w:hint="eastAsia"/>
          <w:szCs w:val="21"/>
        </w:rPr>
        <w:t>(1)师引导：下面请大家用自己喜欢的方式读课文，注意读准字音，读通句子，读完后认真思考：三月桃花水给你留下了怎样的印象？</w:t>
      </w:r>
    </w:p>
    <w:p w14:paraId="1D686ED2"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课文，边读边思考。</w:t>
      </w:r>
    </w:p>
    <w:p w14:paraId="4A7024D6" w14:textId="77777777" w:rsidR="003A7873" w:rsidRDefault="00000000">
      <w:pPr>
        <w:ind w:firstLineChars="200" w:firstLine="420"/>
        <w:rPr>
          <w:rFonts w:ascii="宋体" w:hAnsi="宋体" w:cs="宋体"/>
          <w:szCs w:val="21"/>
        </w:rPr>
      </w:pPr>
      <w:r>
        <w:rPr>
          <w:rFonts w:ascii="宋体" w:hAnsi="宋体" w:cs="宋体" w:hint="eastAsia"/>
          <w:szCs w:val="21"/>
        </w:rPr>
        <w:t>（3）示例：飘洒着无数点点桃花的水；水声忽大忽小，仿佛一曲美妙的乐章……</w:t>
      </w:r>
    </w:p>
    <w:p w14:paraId="4B420892" w14:textId="77777777" w:rsidR="003A7873" w:rsidRDefault="00000000">
      <w:pPr>
        <w:ind w:firstLineChars="200" w:firstLine="420"/>
        <w:rPr>
          <w:rFonts w:ascii="宋体" w:hAnsi="宋体" w:cs="宋体"/>
          <w:szCs w:val="21"/>
        </w:rPr>
      </w:pPr>
      <w:r>
        <w:rPr>
          <w:rFonts w:ascii="宋体" w:hAnsi="宋体" w:cs="宋体" w:hint="eastAsia"/>
          <w:szCs w:val="21"/>
        </w:rPr>
        <w:t>（4）生听课文音频，思考：课文是从哪些方面来写三月桃花水的？</w:t>
      </w:r>
    </w:p>
    <w:p w14:paraId="3F4FB948" w14:textId="77777777" w:rsidR="003A7873" w:rsidRDefault="00000000">
      <w:pPr>
        <w:ind w:firstLineChars="200" w:firstLine="420"/>
        <w:rPr>
          <w:rFonts w:ascii="宋体" w:hAnsi="宋体" w:cs="宋体"/>
          <w:szCs w:val="21"/>
        </w:rPr>
      </w:pPr>
      <w:r>
        <w:rPr>
          <w:rFonts w:ascii="宋体" w:hAnsi="宋体" w:cs="宋体" w:hint="eastAsia"/>
          <w:szCs w:val="21"/>
        </w:rPr>
        <w:t>（5）生交流。（示例：写声、写色）</w:t>
      </w:r>
    </w:p>
    <w:p w14:paraId="7083DCBD" w14:textId="77777777" w:rsidR="003A7873" w:rsidRDefault="00000000">
      <w:pPr>
        <w:rPr>
          <w:rFonts w:ascii="宋体" w:hAnsi="宋体" w:cs="宋体"/>
          <w:b/>
          <w:sz w:val="24"/>
        </w:rPr>
      </w:pPr>
      <w:r>
        <w:rPr>
          <w:rFonts w:ascii="宋体" w:hAnsi="宋体" w:cs="宋体" w:hint="eastAsia"/>
          <w:b/>
          <w:sz w:val="24"/>
        </w:rPr>
        <w:t xml:space="preserve">二、词串欣赏，精读感悟 </w:t>
      </w:r>
    </w:p>
    <w:p w14:paraId="0DB839D8" w14:textId="77777777" w:rsidR="003A7873" w:rsidRDefault="00000000">
      <w:pPr>
        <w:ind w:firstLineChars="200" w:firstLine="420"/>
        <w:rPr>
          <w:rFonts w:ascii="宋体" w:hAnsi="宋体" w:cs="宋体"/>
          <w:szCs w:val="21"/>
        </w:rPr>
      </w:pPr>
      <w:r>
        <w:rPr>
          <w:rFonts w:ascii="宋体" w:hAnsi="宋体" w:cs="宋体" w:hint="eastAsia"/>
          <w:szCs w:val="21"/>
        </w:rPr>
        <w:t>1.读词入境。（出示课件）</w:t>
      </w:r>
    </w:p>
    <w:p w14:paraId="6F8FDE9F" w14:textId="77777777" w:rsidR="003A7873" w:rsidRDefault="00000000">
      <w:pPr>
        <w:ind w:firstLineChars="200" w:firstLine="420"/>
        <w:rPr>
          <w:rFonts w:ascii="宋体" w:hAnsi="宋体" w:cs="宋体"/>
          <w:szCs w:val="21"/>
        </w:rPr>
      </w:pPr>
      <w:r>
        <w:rPr>
          <w:rFonts w:ascii="宋体" w:hAnsi="宋体" w:cs="宋体" w:hint="eastAsia"/>
          <w:szCs w:val="21"/>
        </w:rPr>
        <w:t>（1）师指名认读，相机提醒</w:t>
      </w:r>
      <w:proofErr w:type="gramStart"/>
      <w:r>
        <w:rPr>
          <w:rFonts w:ascii="宋体" w:hAnsi="宋体" w:cs="宋体" w:hint="eastAsia"/>
          <w:szCs w:val="21"/>
        </w:rPr>
        <w:t>生注意</w:t>
      </w:r>
      <w:proofErr w:type="gramEnd"/>
      <w:r>
        <w:rPr>
          <w:rFonts w:ascii="宋体" w:hAnsi="宋体" w:cs="宋体" w:hint="eastAsia"/>
          <w:szCs w:val="21"/>
        </w:rPr>
        <w:t>用声音和表情表达出词语的意思。</w:t>
      </w:r>
    </w:p>
    <w:p w14:paraId="7D5C5AB7" w14:textId="77777777" w:rsidR="003A7873" w:rsidRDefault="00000000">
      <w:pPr>
        <w:ind w:firstLineChars="200" w:firstLine="420"/>
        <w:rPr>
          <w:rFonts w:ascii="宋体" w:hAnsi="宋体" w:cs="宋体"/>
          <w:szCs w:val="21"/>
        </w:rPr>
      </w:pPr>
      <w:r>
        <w:rPr>
          <w:rFonts w:ascii="宋体" w:hAnsi="宋体" w:cs="宋体" w:hint="eastAsia"/>
          <w:szCs w:val="21"/>
        </w:rPr>
        <w:t>（2）发现词语排列特点。</w:t>
      </w:r>
    </w:p>
    <w:p w14:paraId="5B11207B" w14:textId="77777777" w:rsidR="003A7873" w:rsidRDefault="00000000">
      <w:pPr>
        <w:ind w:firstLineChars="200" w:firstLine="420"/>
        <w:rPr>
          <w:rFonts w:ascii="宋体" w:hAnsi="宋体" w:cs="宋体"/>
          <w:szCs w:val="21"/>
        </w:rPr>
      </w:pPr>
      <w:r>
        <w:rPr>
          <w:rFonts w:ascii="宋体" w:hAnsi="宋体" w:cs="宋体" w:hint="eastAsia"/>
          <w:szCs w:val="21"/>
        </w:rPr>
        <w:t>①师引导：每组词语有什么特点？</w:t>
      </w:r>
    </w:p>
    <w:p w14:paraId="3B17EE38" w14:textId="165CFA94" w:rsidR="003A7873" w:rsidRDefault="00000000">
      <w:pPr>
        <w:ind w:firstLineChars="200" w:firstLine="420"/>
        <w:rPr>
          <w:rFonts w:ascii="宋体" w:hAnsi="宋体" w:cs="宋体"/>
          <w:szCs w:val="21"/>
        </w:rPr>
      </w:pPr>
      <w:r>
        <w:rPr>
          <w:rFonts w:ascii="宋体" w:hAnsi="宋体" w:cs="宋体" w:hint="eastAsia"/>
          <w:szCs w:val="21"/>
        </w:rPr>
        <w:t>②示例：第一组词语表示颜色；第二组词语运用了比喻的修辞手法；第三组词语是形容说话、声音的。</w:t>
      </w:r>
    </w:p>
    <w:p w14:paraId="201AA486" w14:textId="77777777" w:rsidR="003A7873" w:rsidRDefault="00000000">
      <w:pPr>
        <w:ind w:firstLineChars="200" w:firstLine="420"/>
        <w:rPr>
          <w:rFonts w:ascii="宋体" w:hAnsi="宋体" w:cs="宋体"/>
          <w:szCs w:val="21"/>
        </w:rPr>
      </w:pPr>
      <w:r>
        <w:rPr>
          <w:rFonts w:ascii="宋体" w:hAnsi="宋体" w:cs="宋体" w:hint="eastAsia"/>
          <w:szCs w:val="21"/>
        </w:rPr>
        <w:t>（3）生认读第三组词时，师相机出示多音字“和”，指名认读后齐读。</w:t>
      </w:r>
    </w:p>
    <w:p w14:paraId="39267BC7" w14:textId="77777777" w:rsidR="003A7873" w:rsidRDefault="00000000">
      <w:pPr>
        <w:ind w:firstLineChars="200" w:firstLine="420"/>
        <w:rPr>
          <w:rFonts w:ascii="宋体" w:hAnsi="宋体" w:cs="宋体"/>
          <w:szCs w:val="21"/>
        </w:rPr>
      </w:pPr>
      <w:r>
        <w:rPr>
          <w:rFonts w:ascii="宋体" w:hAnsi="宋体" w:cs="宋体" w:hint="eastAsia"/>
          <w:szCs w:val="21"/>
        </w:rPr>
        <w:t>2.过渡谈话。</w:t>
      </w:r>
    </w:p>
    <w:p w14:paraId="146745A1" w14:textId="77777777" w:rsidR="003A7873" w:rsidRDefault="00000000">
      <w:pPr>
        <w:ind w:firstLineChars="200" w:firstLine="420"/>
        <w:rPr>
          <w:rFonts w:ascii="宋体" w:hAnsi="宋体" w:cs="宋体"/>
          <w:szCs w:val="21"/>
        </w:rPr>
      </w:pPr>
      <w:r>
        <w:rPr>
          <w:rFonts w:ascii="宋体" w:hAnsi="宋体" w:cs="宋体" w:hint="eastAsia"/>
          <w:szCs w:val="21"/>
        </w:rPr>
        <w:t>师：用心地读这几个词语，就能想象它们所构成的画面，读出它们的色彩，读出作者蕴含在其中的感情……同样，用心地去读课文的每一句话，也能读出很多感受。课文的第3、4自然段写的就是声音。</w:t>
      </w:r>
    </w:p>
    <w:p w14:paraId="58E6FE24" w14:textId="77777777" w:rsidR="003A7873" w:rsidRDefault="00000000">
      <w:pPr>
        <w:ind w:firstLineChars="200" w:firstLine="420"/>
        <w:rPr>
          <w:rFonts w:ascii="宋体" w:hAnsi="宋体" w:cs="宋体"/>
          <w:szCs w:val="21"/>
        </w:rPr>
      </w:pPr>
      <w:r>
        <w:rPr>
          <w:rFonts w:ascii="宋体" w:hAnsi="宋体" w:cs="宋体" w:hint="eastAsia"/>
          <w:szCs w:val="21"/>
        </w:rPr>
        <w:t>3.引导倾听桃花水的声音。（出示课件）</w:t>
      </w:r>
    </w:p>
    <w:p w14:paraId="30B07DF3"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生自由读</w:t>
      </w:r>
      <w:proofErr w:type="gramEnd"/>
      <w:r>
        <w:rPr>
          <w:rFonts w:ascii="宋体" w:hAnsi="宋体" w:cs="宋体" w:hint="eastAsia"/>
          <w:szCs w:val="21"/>
        </w:rPr>
        <w:t>，边读边思考：听到了什么声音？</w:t>
      </w:r>
    </w:p>
    <w:p w14:paraId="7DDCA911" w14:textId="77777777" w:rsidR="003A7873" w:rsidRDefault="00000000">
      <w:pPr>
        <w:ind w:firstLineChars="200" w:firstLine="420"/>
        <w:rPr>
          <w:rFonts w:ascii="宋体" w:hAnsi="宋体" w:cs="宋体"/>
          <w:szCs w:val="21"/>
        </w:rPr>
      </w:pPr>
      <w:r>
        <w:rPr>
          <w:rFonts w:ascii="宋体" w:hAnsi="宋体" w:cs="宋体" w:hint="eastAsia"/>
          <w:szCs w:val="21"/>
        </w:rPr>
        <w:t>（2）师指名交流。</w:t>
      </w:r>
    </w:p>
    <w:p w14:paraId="154EF08F" w14:textId="77777777" w:rsidR="003A7873" w:rsidRDefault="00000000">
      <w:pPr>
        <w:ind w:firstLineChars="200" w:firstLine="420"/>
        <w:rPr>
          <w:rFonts w:ascii="宋体" w:hAnsi="宋体" w:cs="宋体"/>
          <w:szCs w:val="21"/>
        </w:rPr>
      </w:pPr>
      <w:r>
        <w:rPr>
          <w:rFonts w:ascii="宋体" w:hAnsi="宋体" w:cs="宋体" w:hint="eastAsia"/>
          <w:szCs w:val="21"/>
        </w:rPr>
        <w:t>示例：拖拉机的鸣响，纤细的低语……</w:t>
      </w:r>
    </w:p>
    <w:p w14:paraId="106F4956" w14:textId="77777777" w:rsidR="003A7873" w:rsidRDefault="00000000">
      <w:pPr>
        <w:ind w:firstLineChars="200" w:firstLine="420"/>
        <w:rPr>
          <w:rFonts w:ascii="宋体" w:hAnsi="宋体" w:cs="宋体"/>
          <w:szCs w:val="21"/>
        </w:rPr>
      </w:pPr>
      <w:r>
        <w:rPr>
          <w:rFonts w:ascii="宋体" w:hAnsi="宋体" w:cs="宋体" w:hint="eastAsia"/>
          <w:szCs w:val="21"/>
        </w:rPr>
        <w:t>4.引导进行“批注式阅读”。</w:t>
      </w:r>
    </w:p>
    <w:p w14:paraId="185D223D" w14:textId="77777777" w:rsidR="003A7873" w:rsidRDefault="00000000">
      <w:pPr>
        <w:ind w:firstLineChars="200" w:firstLine="420"/>
        <w:rPr>
          <w:rFonts w:ascii="宋体" w:hAnsi="宋体" w:cs="宋体"/>
          <w:szCs w:val="21"/>
        </w:rPr>
      </w:pPr>
      <w:r>
        <w:rPr>
          <w:rFonts w:ascii="宋体" w:hAnsi="宋体" w:cs="宋体" w:hint="eastAsia"/>
          <w:szCs w:val="21"/>
        </w:rPr>
        <w:t>（1）师引导：当你静静地用心读书时，读着读着，某个字或某个词突然跳入了你的眼帘，让你有不一样的感受。譬如，当老师读到“那忽大忽小的水声，应和着拖拉机的鸣响”时，我感受到了三月桃花水是那样的生机盎然，就像一首欢快活泼的乐曲。</w:t>
      </w:r>
    </w:p>
    <w:p w14:paraId="47F74844"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第3、4自然段，</w:t>
      </w:r>
      <w:proofErr w:type="gramStart"/>
      <w:r>
        <w:rPr>
          <w:rFonts w:ascii="宋体" w:hAnsi="宋体" w:cs="宋体" w:hint="eastAsia"/>
          <w:szCs w:val="21"/>
        </w:rPr>
        <w:t>师引导生</w:t>
      </w:r>
      <w:proofErr w:type="gramEnd"/>
      <w:r>
        <w:rPr>
          <w:rFonts w:ascii="宋体" w:hAnsi="宋体" w:cs="宋体" w:hint="eastAsia"/>
          <w:szCs w:val="21"/>
        </w:rPr>
        <w:t>读思结合并做批注，如，在关键词语下面点着重号，在诗歌旁边写下自己的感受等。</w:t>
      </w:r>
    </w:p>
    <w:p w14:paraId="749C24D4" w14:textId="77777777" w:rsidR="003A7873" w:rsidRDefault="00000000">
      <w:pPr>
        <w:ind w:firstLineChars="200" w:firstLine="420"/>
        <w:rPr>
          <w:rFonts w:ascii="宋体" w:hAnsi="宋体" w:cs="宋体"/>
          <w:szCs w:val="21"/>
        </w:rPr>
      </w:pPr>
      <w:r>
        <w:rPr>
          <w:rFonts w:ascii="宋体" w:hAnsi="宋体" w:cs="宋体" w:hint="eastAsia"/>
          <w:szCs w:val="21"/>
        </w:rPr>
        <w:t>5.师指名交流自己的阅读感受。</w:t>
      </w:r>
    </w:p>
    <w:p w14:paraId="253DC7D6" w14:textId="77777777" w:rsidR="003A7873" w:rsidRDefault="00000000">
      <w:pPr>
        <w:ind w:firstLineChars="200" w:firstLine="420"/>
        <w:rPr>
          <w:rFonts w:ascii="宋体" w:hAnsi="宋体" w:cs="宋体"/>
          <w:szCs w:val="21"/>
        </w:rPr>
      </w:pPr>
      <w:r>
        <w:rPr>
          <w:rFonts w:ascii="宋体" w:hAnsi="宋体" w:cs="宋体" w:hint="eastAsia"/>
          <w:szCs w:val="21"/>
        </w:rPr>
        <w:t>师引导：围绕“纤细的低语、谈心”等词语，谈谈自己的感受。</w:t>
      </w:r>
    </w:p>
    <w:p w14:paraId="4E282918" w14:textId="77777777" w:rsidR="003A7873" w:rsidRDefault="00000000">
      <w:pPr>
        <w:ind w:firstLineChars="200" w:firstLine="420"/>
        <w:rPr>
          <w:rFonts w:ascii="宋体" w:hAnsi="宋体" w:cs="宋体"/>
          <w:szCs w:val="21"/>
        </w:rPr>
      </w:pPr>
      <w:r>
        <w:rPr>
          <w:rFonts w:ascii="宋体" w:hAnsi="宋体" w:cs="宋体" w:hint="eastAsia"/>
          <w:szCs w:val="21"/>
        </w:rPr>
        <w:t>6.指导融入自己的阅读感受，反复朗读重点句。</w:t>
      </w:r>
    </w:p>
    <w:p w14:paraId="75BD5B14"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C5BF48A" w14:textId="77777777" w:rsidR="003A7873" w:rsidRDefault="00000000">
      <w:pPr>
        <w:ind w:firstLineChars="200" w:firstLine="420"/>
        <w:rPr>
          <w:rFonts w:ascii="宋体" w:hAnsi="宋体" w:cs="宋体"/>
          <w:szCs w:val="21"/>
        </w:rPr>
      </w:pPr>
      <w:r>
        <w:rPr>
          <w:rFonts w:ascii="宋体" w:hAnsi="宋体" w:cs="宋体" w:hint="eastAsia"/>
          <w:szCs w:val="21"/>
        </w:rPr>
        <w:t>那忽大忽小的水声，</w:t>
      </w:r>
      <w:r>
        <w:rPr>
          <w:rFonts w:ascii="宋体" w:hAnsi="宋体" w:cs="宋体" w:hint="eastAsia"/>
          <w:szCs w:val="21"/>
          <w:em w:val="dot"/>
        </w:rPr>
        <w:t>应和</w:t>
      </w:r>
      <w:r>
        <w:rPr>
          <w:rFonts w:ascii="宋体" w:hAnsi="宋体" w:cs="宋体" w:hint="eastAsia"/>
          <w:szCs w:val="21"/>
        </w:rPr>
        <w:t>着拖拉机的鸣响；</w:t>
      </w:r>
    </w:p>
    <w:p w14:paraId="6EC15016" w14:textId="77777777" w:rsidR="003A7873" w:rsidRDefault="00000000">
      <w:pPr>
        <w:ind w:firstLineChars="200" w:firstLine="420"/>
        <w:rPr>
          <w:rFonts w:ascii="宋体" w:hAnsi="宋体" w:cs="宋体"/>
          <w:szCs w:val="21"/>
        </w:rPr>
      </w:pPr>
      <w:r>
        <w:rPr>
          <w:rFonts w:ascii="宋体" w:hAnsi="宋体" w:cs="宋体" w:hint="eastAsia"/>
          <w:szCs w:val="21"/>
        </w:rPr>
        <w:t>那</w:t>
      </w:r>
      <w:r>
        <w:rPr>
          <w:rFonts w:ascii="宋体" w:hAnsi="宋体" w:cs="宋体" w:hint="eastAsia"/>
          <w:szCs w:val="21"/>
          <w:em w:val="dot"/>
        </w:rPr>
        <w:t>纤细的低语</w:t>
      </w:r>
      <w:r>
        <w:rPr>
          <w:rFonts w:ascii="宋体" w:hAnsi="宋体" w:cs="宋体" w:hint="eastAsia"/>
          <w:szCs w:val="21"/>
        </w:rPr>
        <w:t>，是在和刚刚从雪被里伸出头来的麦苗</w:t>
      </w:r>
      <w:r>
        <w:rPr>
          <w:rFonts w:ascii="宋体" w:hAnsi="宋体" w:cs="宋体" w:hint="eastAsia"/>
          <w:szCs w:val="21"/>
          <w:em w:val="dot"/>
        </w:rPr>
        <w:t>谈心</w:t>
      </w:r>
      <w:r>
        <w:rPr>
          <w:rFonts w:ascii="宋体" w:hAnsi="宋体" w:cs="宋体" w:hint="eastAsia"/>
          <w:szCs w:val="21"/>
        </w:rPr>
        <w:t>；</w:t>
      </w:r>
    </w:p>
    <w:p w14:paraId="092A42DF" w14:textId="77777777" w:rsidR="003A7873" w:rsidRDefault="00000000">
      <w:pPr>
        <w:ind w:firstLineChars="200" w:firstLine="420"/>
        <w:rPr>
          <w:rFonts w:ascii="宋体" w:hAnsi="宋体" w:cs="宋体"/>
          <w:szCs w:val="21"/>
        </w:rPr>
      </w:pPr>
      <w:r>
        <w:rPr>
          <w:rFonts w:ascii="宋体" w:hAnsi="宋体" w:cs="宋体" w:hint="eastAsia"/>
          <w:szCs w:val="21"/>
        </w:rPr>
        <w:t>那碰着岸边石块的</w:t>
      </w:r>
      <w:r>
        <w:rPr>
          <w:rFonts w:ascii="宋体" w:hAnsi="宋体" w:cs="宋体" w:hint="eastAsia"/>
          <w:szCs w:val="21"/>
          <w:em w:val="dot"/>
        </w:rPr>
        <w:t>叮当声</w:t>
      </w:r>
      <w:r>
        <w:rPr>
          <w:rFonts w:ascii="宋体" w:hAnsi="宋体" w:cs="宋体" w:hint="eastAsia"/>
          <w:szCs w:val="21"/>
        </w:rPr>
        <w:t>，像是大路上车轮</w:t>
      </w:r>
      <w:r>
        <w:rPr>
          <w:rFonts w:ascii="宋体" w:hAnsi="宋体" w:cs="宋体" w:hint="eastAsia"/>
          <w:szCs w:val="21"/>
          <w:em w:val="dot"/>
        </w:rPr>
        <w:t>滚过的铃声</w:t>
      </w:r>
      <w:r>
        <w:rPr>
          <w:rFonts w:ascii="宋体" w:hAnsi="宋体" w:cs="宋体" w:hint="eastAsia"/>
          <w:szCs w:val="21"/>
        </w:rPr>
        <w:t>……</w:t>
      </w:r>
    </w:p>
    <w:p w14:paraId="355427A0" w14:textId="77777777" w:rsidR="003A7873" w:rsidRDefault="00000000">
      <w:pPr>
        <w:ind w:firstLineChars="200" w:firstLine="420"/>
        <w:rPr>
          <w:rFonts w:ascii="宋体" w:hAnsi="宋体" w:cs="宋体"/>
          <w:szCs w:val="21"/>
        </w:rPr>
      </w:pPr>
      <w:r>
        <w:rPr>
          <w:rFonts w:ascii="宋体" w:hAnsi="宋体" w:cs="宋体" w:hint="eastAsia"/>
          <w:szCs w:val="21"/>
        </w:rPr>
        <w:t>7.师小结：读着读着，我们感受到了三月桃花水的美妙，它就像一根轻柔的弦。因此作者说：“三月的桃花水，是春天的竖琴。”（板书：春天的竖琴）</w:t>
      </w:r>
    </w:p>
    <w:p w14:paraId="7880EAF4" w14:textId="77777777" w:rsidR="003A7873" w:rsidRDefault="00000000">
      <w:pPr>
        <w:ind w:firstLineChars="200" w:firstLine="420"/>
        <w:rPr>
          <w:rFonts w:ascii="宋体" w:hAnsi="宋体" w:cs="宋体"/>
          <w:szCs w:val="21"/>
        </w:rPr>
      </w:pPr>
      <w:r>
        <w:rPr>
          <w:rFonts w:ascii="宋体" w:hAnsi="宋体" w:cs="宋体" w:hint="eastAsia"/>
          <w:szCs w:val="21"/>
        </w:rPr>
        <w:t>8.引导</w:t>
      </w:r>
      <w:proofErr w:type="gramStart"/>
      <w:r>
        <w:rPr>
          <w:rFonts w:ascii="宋体" w:hAnsi="宋体" w:cs="宋体" w:hint="eastAsia"/>
          <w:szCs w:val="21"/>
        </w:rPr>
        <w:t>生交流</w:t>
      </w:r>
      <w:proofErr w:type="gramEnd"/>
      <w:r>
        <w:rPr>
          <w:rFonts w:ascii="宋体" w:hAnsi="宋体" w:cs="宋体" w:hint="eastAsia"/>
          <w:szCs w:val="21"/>
        </w:rPr>
        <w:t>朗读感受。</w:t>
      </w:r>
    </w:p>
    <w:p w14:paraId="04C29DF0" w14:textId="77777777" w:rsidR="003A7873" w:rsidRDefault="00000000">
      <w:pPr>
        <w:ind w:firstLineChars="200" w:firstLine="420"/>
        <w:rPr>
          <w:rFonts w:ascii="宋体" w:hAnsi="宋体" w:cs="宋体"/>
          <w:szCs w:val="21"/>
        </w:rPr>
      </w:pPr>
      <w:r>
        <w:rPr>
          <w:rFonts w:ascii="宋体" w:hAnsi="宋体" w:cs="宋体" w:hint="eastAsia"/>
          <w:szCs w:val="21"/>
        </w:rPr>
        <w:t>（1）生再</w:t>
      </w:r>
      <w:proofErr w:type="gramStart"/>
      <w:r>
        <w:rPr>
          <w:rFonts w:ascii="宋体" w:hAnsi="宋体" w:cs="宋体" w:hint="eastAsia"/>
          <w:szCs w:val="21"/>
        </w:rPr>
        <w:t>自由读</w:t>
      </w:r>
      <w:proofErr w:type="gramEnd"/>
      <w:r>
        <w:rPr>
          <w:rFonts w:ascii="宋体" w:hAnsi="宋体" w:cs="宋体" w:hint="eastAsia"/>
          <w:szCs w:val="21"/>
        </w:rPr>
        <w:t>第3、4自然段。</w:t>
      </w:r>
    </w:p>
    <w:p w14:paraId="3931A713" w14:textId="77777777" w:rsidR="003A7873" w:rsidRDefault="00000000">
      <w:pPr>
        <w:ind w:firstLineChars="200" w:firstLine="420"/>
        <w:rPr>
          <w:rFonts w:ascii="宋体" w:hAnsi="宋体" w:cs="宋体"/>
          <w:szCs w:val="21"/>
        </w:rPr>
      </w:pPr>
      <w:r>
        <w:rPr>
          <w:rFonts w:ascii="宋体" w:hAnsi="宋体" w:cs="宋体" w:hint="eastAsia"/>
          <w:szCs w:val="21"/>
        </w:rPr>
        <w:t>（2）师引导：每次读都有不同的感受，第一次读的时候我的眼前出现的是清亮的桃花水，第二次读的</w:t>
      </w:r>
      <w:r>
        <w:rPr>
          <w:rFonts w:ascii="宋体" w:hAnsi="宋体" w:cs="宋体" w:hint="eastAsia"/>
          <w:szCs w:val="21"/>
        </w:rPr>
        <w:lastRenderedPageBreak/>
        <w:t>时候我仿佛听到了它的声音，第三次读的时候我感受到了桃花水的勃勃生机。相信你们的感觉也跟我一样，这次朗读你感受到了什么？</w:t>
      </w:r>
    </w:p>
    <w:p w14:paraId="40E36828" w14:textId="77777777" w:rsidR="003A7873" w:rsidRDefault="00000000">
      <w:pPr>
        <w:ind w:firstLineChars="200" w:firstLine="420"/>
        <w:rPr>
          <w:rFonts w:ascii="宋体" w:hAnsi="宋体" w:cs="宋体"/>
          <w:szCs w:val="21"/>
        </w:rPr>
      </w:pPr>
      <w:r>
        <w:rPr>
          <w:rFonts w:ascii="宋体" w:hAnsi="宋体" w:cs="宋体" w:hint="eastAsia"/>
          <w:szCs w:val="21"/>
        </w:rPr>
        <w:t>（3）师指名读后交流。</w:t>
      </w:r>
    </w:p>
    <w:p w14:paraId="6F1FA1B7" w14:textId="77777777" w:rsidR="003A7873" w:rsidRDefault="00000000">
      <w:pPr>
        <w:ind w:firstLineChars="200" w:firstLine="420"/>
        <w:rPr>
          <w:rFonts w:ascii="宋体" w:hAnsi="宋体" w:cs="宋体"/>
          <w:szCs w:val="21"/>
        </w:rPr>
      </w:pPr>
      <w:r>
        <w:rPr>
          <w:rFonts w:ascii="宋体" w:hAnsi="宋体" w:cs="宋体" w:hint="eastAsia"/>
          <w:szCs w:val="21"/>
        </w:rPr>
        <w:t>示例：像春天的使者；像一位善解人意的春姑娘；像温柔的母亲，滋润着万物……</w:t>
      </w:r>
    </w:p>
    <w:p w14:paraId="2B8BEBDB" w14:textId="77777777" w:rsidR="003A7873" w:rsidRDefault="00000000">
      <w:pPr>
        <w:ind w:firstLineChars="200" w:firstLine="420"/>
        <w:rPr>
          <w:rFonts w:ascii="宋体" w:hAnsi="宋体" w:cs="宋体"/>
          <w:szCs w:val="21"/>
        </w:rPr>
      </w:pPr>
      <w:r>
        <w:rPr>
          <w:rFonts w:ascii="宋体" w:hAnsi="宋体" w:cs="宋体" w:hint="eastAsia"/>
          <w:szCs w:val="21"/>
        </w:rPr>
        <w:t>9.师课件出示桃花水系列图片，并做小结。</w:t>
      </w:r>
    </w:p>
    <w:p w14:paraId="14C0391C" w14:textId="77777777" w:rsidR="003A7873" w:rsidRDefault="00000000" w:rsidP="007E3D4E">
      <w:pPr>
        <w:ind w:firstLineChars="200" w:firstLine="420"/>
        <w:rPr>
          <w:rFonts w:ascii="宋体" w:hAnsi="宋体" w:cs="宋体"/>
          <w:szCs w:val="21"/>
        </w:rPr>
      </w:pPr>
      <w:r>
        <w:rPr>
          <w:rFonts w:ascii="宋体" w:hAnsi="宋体" w:cs="宋体" w:hint="eastAsia"/>
          <w:szCs w:val="21"/>
        </w:rPr>
        <w:t>三月桃花水犹如美妙的精灵，犹如鲜活的生命。它流过树林，树叶更绿了；它流过田野，花儿更艳了；它流过高山，山林更茂密了……</w:t>
      </w:r>
    </w:p>
    <w:p w14:paraId="2D5B99E6" w14:textId="77777777" w:rsidR="003A7873" w:rsidRDefault="00000000">
      <w:pPr>
        <w:ind w:firstLineChars="200" w:firstLine="420"/>
        <w:rPr>
          <w:rFonts w:ascii="宋体" w:hAnsi="宋体" w:cs="宋体"/>
          <w:b/>
          <w:bCs/>
          <w:szCs w:val="21"/>
        </w:rPr>
      </w:pPr>
      <w:r>
        <w:rPr>
          <w:rFonts w:ascii="宋体" w:hAnsi="宋体" w:cs="宋体" w:hint="eastAsia"/>
          <w:szCs w:val="21"/>
        </w:rPr>
        <w:t>10.师生合作朗读第3、4自然段。</w:t>
      </w:r>
    </w:p>
    <w:p w14:paraId="2E2BE545" w14:textId="77777777" w:rsidR="003A7873" w:rsidRDefault="00000000">
      <w:pPr>
        <w:rPr>
          <w:rFonts w:ascii="宋体" w:hAnsi="宋体" w:cs="宋体"/>
          <w:sz w:val="24"/>
        </w:rPr>
      </w:pPr>
      <w:r>
        <w:rPr>
          <w:rFonts w:ascii="宋体" w:hAnsi="宋体" w:cs="宋体" w:hint="eastAsia"/>
          <w:b/>
          <w:sz w:val="24"/>
        </w:rPr>
        <w:t>三、仿写画面，精细感知</w:t>
      </w:r>
    </w:p>
    <w:p w14:paraId="6507644D" w14:textId="77777777" w:rsidR="003A7873" w:rsidRDefault="00000000">
      <w:pPr>
        <w:ind w:firstLineChars="200" w:firstLine="420"/>
        <w:rPr>
          <w:rFonts w:ascii="宋体" w:hAnsi="宋体" w:cs="宋体"/>
          <w:szCs w:val="21"/>
        </w:rPr>
      </w:pPr>
      <w:r>
        <w:rPr>
          <w:rFonts w:ascii="宋体" w:hAnsi="宋体" w:cs="宋体" w:hint="eastAsia"/>
          <w:szCs w:val="21"/>
        </w:rPr>
        <w:t>1.引导体会省略号的妙处。</w:t>
      </w:r>
    </w:p>
    <w:p w14:paraId="679FCED0" w14:textId="77777777" w:rsidR="003A7873" w:rsidRDefault="00000000">
      <w:pPr>
        <w:ind w:firstLineChars="200" w:firstLine="420"/>
        <w:rPr>
          <w:rFonts w:ascii="宋体" w:hAnsi="宋体" w:cs="宋体"/>
          <w:szCs w:val="21"/>
        </w:rPr>
      </w:pPr>
      <w:r>
        <w:rPr>
          <w:rFonts w:ascii="宋体" w:hAnsi="宋体" w:cs="宋体" w:hint="eastAsia"/>
          <w:szCs w:val="21"/>
        </w:rPr>
        <w:t>（1）师引导：现在让我们循着三月桃花水的声音，一起去桃花水边看看吧！（出示课件）</w:t>
      </w:r>
    </w:p>
    <w:p w14:paraId="78CDF087" w14:textId="77777777" w:rsidR="003A7873" w:rsidRDefault="00000000">
      <w:pPr>
        <w:ind w:firstLineChars="200" w:firstLine="420"/>
        <w:rPr>
          <w:rFonts w:ascii="宋体" w:hAnsi="宋体" w:cs="宋体"/>
          <w:szCs w:val="21"/>
        </w:rPr>
      </w:pPr>
      <w:r>
        <w:rPr>
          <w:rFonts w:ascii="宋体" w:hAnsi="宋体" w:cs="宋体" w:hint="eastAsia"/>
          <w:szCs w:val="21"/>
        </w:rPr>
        <w:t>（2）师配乐</w:t>
      </w:r>
      <w:proofErr w:type="gramStart"/>
      <w:r>
        <w:rPr>
          <w:rFonts w:ascii="宋体" w:hAnsi="宋体" w:cs="宋体" w:hint="eastAsia"/>
          <w:szCs w:val="21"/>
        </w:rPr>
        <w:t>范</w:t>
      </w:r>
      <w:proofErr w:type="gramEnd"/>
      <w:r>
        <w:rPr>
          <w:rFonts w:ascii="宋体" w:hAnsi="宋体" w:cs="宋体" w:hint="eastAsia"/>
          <w:szCs w:val="21"/>
        </w:rPr>
        <w:t>读第5、6自然段。生边听边思考：仿佛看到了什么？（生交流）</w:t>
      </w:r>
    </w:p>
    <w:p w14:paraId="0F916BA0" w14:textId="77777777" w:rsidR="003A7873" w:rsidRDefault="00000000">
      <w:pPr>
        <w:ind w:firstLineChars="200" w:firstLine="420"/>
        <w:rPr>
          <w:rFonts w:ascii="宋体" w:hAnsi="宋体" w:cs="宋体"/>
          <w:szCs w:val="21"/>
        </w:rPr>
      </w:pPr>
      <w:r>
        <w:rPr>
          <w:rFonts w:ascii="宋体" w:hAnsi="宋体" w:cs="宋体" w:hint="eastAsia"/>
          <w:szCs w:val="21"/>
        </w:rPr>
        <w:t>（3）师相机提问：你刚才描述的画面，课文中描写出来了吗？（生交流）（板书：春天的明镜）</w:t>
      </w:r>
    </w:p>
    <w:p w14:paraId="58DA80E9" w14:textId="77777777" w:rsidR="003A7873" w:rsidRDefault="00000000">
      <w:pPr>
        <w:ind w:firstLineChars="200" w:firstLine="420"/>
        <w:rPr>
          <w:rFonts w:ascii="宋体" w:hAnsi="宋体" w:cs="宋体"/>
          <w:szCs w:val="21"/>
        </w:rPr>
      </w:pPr>
      <w:r>
        <w:rPr>
          <w:rFonts w:ascii="宋体" w:hAnsi="宋体" w:cs="宋体" w:hint="eastAsia"/>
          <w:szCs w:val="21"/>
        </w:rPr>
        <w:t>（4）师引导：你是从课文哪个地方读出来的？（生再次朗读第5、6自然段）</w:t>
      </w:r>
    </w:p>
    <w:p w14:paraId="519055CB" w14:textId="77777777" w:rsidR="003A7873" w:rsidRDefault="00000000">
      <w:pPr>
        <w:ind w:firstLineChars="200" w:firstLine="420"/>
        <w:rPr>
          <w:rFonts w:ascii="宋体" w:hAnsi="宋体" w:cs="宋体"/>
          <w:szCs w:val="21"/>
        </w:rPr>
      </w:pPr>
      <w:r>
        <w:rPr>
          <w:rFonts w:ascii="宋体" w:hAnsi="宋体" w:cs="宋体" w:hint="eastAsia"/>
          <w:szCs w:val="21"/>
        </w:rPr>
        <w:t>（5）师指名有感情地朗读，读出省略号藏着的美。</w:t>
      </w:r>
    </w:p>
    <w:p w14:paraId="29381CD9" w14:textId="77777777" w:rsidR="003A7873" w:rsidRDefault="00000000">
      <w:pPr>
        <w:ind w:firstLineChars="200" w:firstLine="420"/>
        <w:rPr>
          <w:rFonts w:ascii="宋体" w:hAnsi="宋体" w:cs="宋体"/>
          <w:szCs w:val="21"/>
        </w:rPr>
      </w:pPr>
      <w:r>
        <w:rPr>
          <w:rFonts w:ascii="宋体" w:hAnsi="宋体" w:cs="宋体" w:hint="eastAsia"/>
          <w:szCs w:val="21"/>
        </w:rPr>
        <w:t>2.小练笔。</w:t>
      </w:r>
    </w:p>
    <w:p w14:paraId="68B76AF9" w14:textId="77777777" w:rsidR="003A7873" w:rsidRDefault="00000000">
      <w:pPr>
        <w:ind w:firstLineChars="200" w:firstLine="420"/>
        <w:rPr>
          <w:rFonts w:ascii="宋体" w:hAnsi="宋体" w:cs="宋体"/>
          <w:szCs w:val="21"/>
        </w:rPr>
      </w:pPr>
      <w:r>
        <w:rPr>
          <w:rFonts w:ascii="宋体" w:hAnsi="宋体" w:cs="宋体" w:hint="eastAsia"/>
          <w:szCs w:val="21"/>
        </w:rPr>
        <w:t>（1）师引导：大家读出了省略号藏着的美，这省略号里还藏着许多美，现在请大家将省略号里藏着的美写出来，写一写桃花水的宁静的画面……</w:t>
      </w:r>
    </w:p>
    <w:p w14:paraId="5F8FD0DC" w14:textId="77777777" w:rsidR="003A7873" w:rsidRDefault="00000000">
      <w:pPr>
        <w:ind w:firstLineChars="200" w:firstLine="420"/>
        <w:rPr>
          <w:rFonts w:ascii="宋体" w:hAnsi="宋体" w:cs="宋体"/>
          <w:szCs w:val="21"/>
        </w:rPr>
      </w:pPr>
      <w:r>
        <w:rPr>
          <w:rFonts w:ascii="宋体" w:hAnsi="宋体" w:cs="宋体" w:hint="eastAsia"/>
          <w:szCs w:val="21"/>
        </w:rPr>
        <w:t>（2）生练笔后，师指名交流。</w:t>
      </w:r>
    </w:p>
    <w:p w14:paraId="2B4C722C" w14:textId="77777777" w:rsidR="003A7873" w:rsidRDefault="00000000">
      <w:pPr>
        <w:ind w:firstLineChars="200" w:firstLine="420"/>
        <w:rPr>
          <w:rFonts w:ascii="宋体" w:hAnsi="宋体" w:cs="宋体"/>
          <w:szCs w:val="21"/>
        </w:rPr>
      </w:pPr>
      <w:r>
        <w:rPr>
          <w:rFonts w:ascii="宋体" w:hAnsi="宋体" w:cs="宋体" w:hint="eastAsia"/>
          <w:szCs w:val="21"/>
        </w:rPr>
        <w:t>3.有感情地朗读第5、6自然段。</w:t>
      </w:r>
    </w:p>
    <w:p w14:paraId="2EC4CB31" w14:textId="77777777" w:rsidR="003A7873" w:rsidRDefault="00000000">
      <w:pPr>
        <w:ind w:firstLineChars="200" w:firstLine="420"/>
        <w:rPr>
          <w:rFonts w:ascii="宋体" w:hAnsi="宋体" w:cs="宋体"/>
          <w:szCs w:val="21"/>
        </w:rPr>
      </w:pPr>
      <w:r>
        <w:rPr>
          <w:rFonts w:ascii="宋体" w:hAnsi="宋体" w:cs="宋体" w:hint="eastAsia"/>
          <w:szCs w:val="21"/>
        </w:rPr>
        <w:t>师指导朗读：把自己当作桃花水，美美地读。</w:t>
      </w:r>
    </w:p>
    <w:p w14:paraId="4EB3DC09" w14:textId="77777777" w:rsidR="003A7873" w:rsidRDefault="00000000">
      <w:pPr>
        <w:rPr>
          <w:rFonts w:ascii="宋体" w:hAnsi="宋体" w:cs="宋体"/>
          <w:sz w:val="24"/>
        </w:rPr>
      </w:pPr>
      <w:r>
        <w:rPr>
          <w:rFonts w:ascii="宋体" w:hAnsi="宋体" w:cs="宋体" w:hint="eastAsia"/>
          <w:b/>
          <w:sz w:val="24"/>
        </w:rPr>
        <w:t>四、朗读末段，总结全文</w:t>
      </w:r>
    </w:p>
    <w:p w14:paraId="650D18D0" w14:textId="77777777" w:rsidR="003A7873" w:rsidRDefault="00000000">
      <w:pPr>
        <w:ind w:firstLineChars="200" w:firstLine="420"/>
        <w:rPr>
          <w:rFonts w:ascii="宋体" w:hAnsi="宋体" w:cs="宋体"/>
          <w:szCs w:val="21"/>
        </w:rPr>
      </w:pPr>
      <w:r>
        <w:rPr>
          <w:rFonts w:ascii="宋体" w:hAnsi="宋体" w:cs="宋体" w:hint="eastAsia"/>
          <w:szCs w:val="21"/>
        </w:rPr>
        <w:t>1.师过渡：三月桃花水，是春天的竖琴，奏出了春天的乐章；三月桃花水，是春天的明镜，照出了春的明媚。所以作者发出了这样的赞叹：“啊，地上草如茵，两岸柳如眉，三月桃花水，叫人多沉醉。”</w:t>
      </w:r>
    </w:p>
    <w:p w14:paraId="427DD1B5" w14:textId="77777777" w:rsidR="003A7873" w:rsidRDefault="00000000">
      <w:pPr>
        <w:ind w:firstLineChars="200" w:firstLine="420"/>
        <w:rPr>
          <w:rFonts w:ascii="宋体" w:hAnsi="宋体" w:cs="宋体"/>
          <w:szCs w:val="21"/>
        </w:rPr>
      </w:pPr>
      <w:r>
        <w:rPr>
          <w:rFonts w:ascii="宋体" w:hAnsi="宋体" w:cs="宋体" w:hint="eastAsia"/>
          <w:szCs w:val="21"/>
        </w:rPr>
        <w:t>2.师生合作朗读，总结全文。</w:t>
      </w:r>
    </w:p>
    <w:p w14:paraId="6FE2E70A" w14:textId="77777777" w:rsidR="003A7873" w:rsidRDefault="00000000">
      <w:pPr>
        <w:ind w:firstLineChars="200" w:firstLine="420"/>
        <w:rPr>
          <w:rFonts w:ascii="宋体" w:hAnsi="宋体" w:cs="宋体"/>
          <w:b/>
          <w:bCs/>
          <w:szCs w:val="21"/>
        </w:rPr>
      </w:pPr>
      <w:r>
        <w:rPr>
          <w:rFonts w:ascii="宋体" w:hAnsi="宋体" w:cs="宋体" w:hint="eastAsia"/>
          <w:szCs w:val="21"/>
        </w:rPr>
        <w:t>师：这节课，我们跟着桃花水一起奔跑，一起歌唱，在这里，我们流连忘返。我们听到了三月桃花水的声音（生：三月桃花水，是春天的竖琴）；我们看到了三月桃花水的色彩（生：三月桃花水，是春天的明镜）；我们还听到了一首优美的歌，看到了一幅灵动的画……这有声、有色、有情的三月桃花水使我们深深地陶醉。让我们听着轻柔的乐声，欣赏着色彩斑斓的画面，让这清净明洁的三月桃花水再次盛满我们心灵的酒杯，永远流淌在我们的心田吧！</w:t>
      </w:r>
    </w:p>
    <w:p w14:paraId="6EC6661D" w14:textId="77777777" w:rsidR="003A7873" w:rsidRDefault="00000000">
      <w:pPr>
        <w:rPr>
          <w:rFonts w:ascii="宋体" w:hAnsi="宋体" w:cs="宋体"/>
          <w:b/>
          <w:bCs/>
          <w:sz w:val="24"/>
        </w:rPr>
      </w:pPr>
      <w:r>
        <w:rPr>
          <w:rFonts w:ascii="宋体" w:hAnsi="宋体" w:cs="宋体" w:hint="eastAsia"/>
          <w:b/>
          <w:bCs/>
          <w:sz w:val="24"/>
        </w:rPr>
        <w:t>板书设计：</w:t>
      </w:r>
    </w:p>
    <w:p w14:paraId="4C484D90" w14:textId="77777777" w:rsidR="003A7873" w:rsidRDefault="00000000">
      <w:pPr>
        <w:rPr>
          <w:rFonts w:ascii="宋体" w:hAnsi="宋体" w:cs="宋体"/>
          <w:b/>
          <w:bCs/>
          <w:szCs w:val="21"/>
        </w:rPr>
      </w:pPr>
      <w:r>
        <w:rPr>
          <w:rFonts w:ascii="宋体" w:hAnsi="宋体" w:cs="宋体" w:hint="eastAsia"/>
          <w:noProof/>
          <w:szCs w:val="21"/>
        </w:rPr>
        <w:drawing>
          <wp:inline distT="0" distB="0" distL="0" distR="0" wp14:anchorId="6A8869D2" wp14:editId="6189990E">
            <wp:extent cx="5786437" cy="1152525"/>
            <wp:effectExtent l="0" t="0" r="5080" b="0"/>
            <wp:docPr id="1035" name="图片 18"/>
            <wp:cNvGraphicFramePr/>
            <a:graphic xmlns:a="http://schemas.openxmlformats.org/drawingml/2006/main">
              <a:graphicData uri="http://schemas.openxmlformats.org/drawingml/2006/picture">
                <pic:pic xmlns:pic="http://schemas.openxmlformats.org/drawingml/2006/picture">
                  <pic:nvPicPr>
                    <pic:cNvPr id="1035" name="图片 18"/>
                    <pic:cNvPicPr/>
                  </pic:nvPicPr>
                  <pic:blipFill>
                    <a:blip r:embed="rId18" cstate="print"/>
                    <a:srcRect/>
                    <a:stretch>
                      <a:fillRect/>
                    </a:stretch>
                  </pic:blipFill>
                  <pic:spPr>
                    <a:xfrm>
                      <a:off x="0" y="0"/>
                      <a:ext cx="5843288" cy="1163848"/>
                    </a:xfrm>
                    <a:prstGeom prst="rect">
                      <a:avLst/>
                    </a:prstGeom>
                    <a:ln>
                      <a:noFill/>
                    </a:ln>
                  </pic:spPr>
                </pic:pic>
              </a:graphicData>
            </a:graphic>
          </wp:inline>
        </w:drawing>
      </w:r>
    </w:p>
    <w:p w14:paraId="4A21A4E0"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1.摘录本课好词佳句</w:t>
      </w:r>
    </w:p>
    <w:p w14:paraId="07BF0B0E" w14:textId="77777777" w:rsidR="003A7873" w:rsidRDefault="00000000">
      <w:pPr>
        <w:rPr>
          <w:rFonts w:ascii="宋体" w:hAnsi="宋体" w:cs="宋体"/>
          <w:szCs w:val="21"/>
        </w:rPr>
      </w:pPr>
      <w:r>
        <w:rPr>
          <w:rFonts w:ascii="宋体" w:hAnsi="宋体" w:cs="宋体" w:hint="eastAsia"/>
          <w:szCs w:val="21"/>
        </w:rPr>
        <w:t xml:space="preserve">            2.完成本课练习</w:t>
      </w:r>
      <w:proofErr w:type="gramStart"/>
      <w:r>
        <w:rPr>
          <w:rFonts w:ascii="宋体" w:hAnsi="宋体" w:cs="宋体" w:hint="eastAsia"/>
          <w:szCs w:val="21"/>
        </w:rPr>
        <w:t>册</w:t>
      </w:r>
      <w:proofErr w:type="gramEnd"/>
    </w:p>
    <w:p w14:paraId="79B4E4C7" w14:textId="77777777" w:rsidR="003A7873" w:rsidRDefault="00000000">
      <w:pPr>
        <w:rPr>
          <w:rFonts w:ascii="宋体" w:hAnsi="宋体" w:cs="宋体"/>
          <w:b/>
          <w:bCs/>
          <w:sz w:val="24"/>
        </w:rPr>
      </w:pPr>
      <w:r>
        <w:rPr>
          <w:rFonts w:ascii="宋体" w:hAnsi="宋体" w:cs="宋体" w:hint="eastAsia"/>
          <w:b/>
          <w:bCs/>
          <w:sz w:val="24"/>
        </w:rPr>
        <w:t>教学反思：</w:t>
      </w:r>
    </w:p>
    <w:p w14:paraId="2BB9AFB7" w14:textId="77777777" w:rsidR="003A7873" w:rsidRDefault="003A7873">
      <w:pPr>
        <w:rPr>
          <w:rFonts w:ascii="宋体" w:hAnsi="宋体" w:cs="宋体"/>
          <w:b/>
          <w:bCs/>
          <w:sz w:val="24"/>
        </w:rPr>
      </w:pPr>
    </w:p>
    <w:p w14:paraId="0D96B80E" w14:textId="77777777" w:rsidR="003A7873" w:rsidRDefault="003A7873">
      <w:pPr>
        <w:rPr>
          <w:rFonts w:ascii="宋体" w:hAnsi="宋体" w:cs="宋体"/>
          <w:b/>
          <w:bCs/>
          <w:sz w:val="24"/>
        </w:rPr>
      </w:pPr>
    </w:p>
    <w:p w14:paraId="6A1FA9E1" w14:textId="77777777" w:rsidR="003A7873" w:rsidRDefault="003A7873">
      <w:pPr>
        <w:rPr>
          <w:rFonts w:ascii="宋体" w:hAnsi="宋体" w:cs="宋体"/>
          <w:b/>
          <w:bCs/>
          <w:sz w:val="24"/>
        </w:rPr>
      </w:pPr>
    </w:p>
    <w:p w14:paraId="3222702D" w14:textId="77777777" w:rsidR="003A7873" w:rsidRDefault="003A7873">
      <w:pPr>
        <w:rPr>
          <w:rFonts w:ascii="宋体" w:hAnsi="宋体" w:cs="宋体" w:hint="eastAsia"/>
          <w:b/>
          <w:bCs/>
          <w:sz w:val="24"/>
        </w:rPr>
      </w:pPr>
    </w:p>
    <w:p w14:paraId="7C5F4E13" w14:textId="77777777" w:rsidR="007E3D4E" w:rsidRDefault="007E3D4E">
      <w:pPr>
        <w:jc w:val="center"/>
        <w:rPr>
          <w:rFonts w:ascii="宋体" w:hAnsi="宋体" w:cs="宋体"/>
          <w:b/>
          <w:bCs/>
          <w:sz w:val="32"/>
          <w:szCs w:val="32"/>
        </w:rPr>
      </w:pPr>
    </w:p>
    <w:p w14:paraId="6E3630CE" w14:textId="6F433219" w:rsidR="003A7873" w:rsidRPr="00433943" w:rsidRDefault="00000000">
      <w:pPr>
        <w:jc w:val="center"/>
        <w:rPr>
          <w:rFonts w:ascii="宋体" w:hAnsi="宋体" w:cs="宋体"/>
          <w:b/>
          <w:bCs/>
          <w:sz w:val="32"/>
          <w:szCs w:val="32"/>
        </w:rPr>
      </w:pPr>
      <w:r w:rsidRPr="00433943">
        <w:rPr>
          <w:rFonts w:ascii="宋体" w:hAnsi="宋体" w:cs="宋体" w:hint="eastAsia"/>
          <w:b/>
          <w:bCs/>
          <w:sz w:val="32"/>
          <w:szCs w:val="32"/>
        </w:rPr>
        <w:lastRenderedPageBreak/>
        <w:t>5.口语交际</w:t>
      </w:r>
    </w:p>
    <w:p w14:paraId="2FFB5376" w14:textId="77777777" w:rsidR="003A7873" w:rsidRDefault="00000000">
      <w:pPr>
        <w:rPr>
          <w:rFonts w:ascii="宋体" w:hAnsi="宋体" w:cs="宋体"/>
          <w:b/>
          <w:bCs/>
          <w:sz w:val="24"/>
        </w:rPr>
      </w:pPr>
      <w:r>
        <w:rPr>
          <w:rFonts w:ascii="宋体" w:hAnsi="宋体" w:cs="宋体" w:hint="eastAsia"/>
          <w:b/>
          <w:bCs/>
          <w:sz w:val="24"/>
        </w:rPr>
        <w:t>教学目标：</w:t>
      </w:r>
    </w:p>
    <w:p w14:paraId="57BD9CD3" w14:textId="77777777" w:rsidR="003A7873" w:rsidRDefault="00000000">
      <w:pPr>
        <w:widowControl/>
        <w:ind w:firstLineChars="200" w:firstLine="420"/>
        <w:jc w:val="left"/>
        <w:rPr>
          <w:rFonts w:ascii="宋体" w:hAnsi="宋体" w:cs="宋体"/>
          <w:szCs w:val="21"/>
        </w:rPr>
      </w:pPr>
      <w:r>
        <w:rPr>
          <w:rFonts w:ascii="宋体" w:hAnsi="宋体" w:cs="宋体" w:hint="eastAsia"/>
          <w:szCs w:val="21"/>
        </w:rPr>
        <w:t>1.</w:t>
      </w:r>
      <w:r>
        <w:rPr>
          <w:rFonts w:ascii="宋体" w:hAnsi="宋体" w:cs="宋体" w:hint="eastAsia"/>
          <w:color w:val="000000"/>
          <w:kern w:val="0"/>
          <w:szCs w:val="21"/>
        </w:rPr>
        <w:t>理解什么是转述,</w:t>
      </w:r>
      <w:r>
        <w:rPr>
          <w:rFonts w:ascii="宋体" w:hAnsi="宋体" w:cs="宋体" w:hint="eastAsia"/>
          <w:szCs w:val="21"/>
        </w:rPr>
        <w:t>学习把一些事情转述给别人。转述事情时，要弄清要点，不要遗漏主要信息，提高学生的理解能力。</w:t>
      </w:r>
    </w:p>
    <w:p w14:paraId="20362505" w14:textId="77777777" w:rsidR="003A7873" w:rsidRDefault="00000000">
      <w:pPr>
        <w:ind w:firstLineChars="200" w:firstLine="420"/>
        <w:rPr>
          <w:rFonts w:ascii="宋体" w:hAnsi="宋体" w:cs="宋体"/>
          <w:szCs w:val="21"/>
        </w:rPr>
      </w:pPr>
      <w:r>
        <w:rPr>
          <w:rFonts w:ascii="宋体" w:hAnsi="宋体" w:cs="宋体" w:hint="eastAsia"/>
          <w:szCs w:val="21"/>
        </w:rPr>
        <w:t>2.转述时注意人称的转换。</w:t>
      </w:r>
    </w:p>
    <w:p w14:paraId="5836E68A" w14:textId="77777777" w:rsidR="003A7873" w:rsidRDefault="00000000">
      <w:pPr>
        <w:ind w:firstLineChars="200" w:firstLine="420"/>
        <w:rPr>
          <w:rFonts w:ascii="宋体" w:hAnsi="宋体" w:cs="宋体"/>
          <w:szCs w:val="21"/>
        </w:rPr>
      </w:pPr>
      <w:r>
        <w:rPr>
          <w:rFonts w:ascii="宋体" w:hAnsi="宋体" w:cs="宋体" w:hint="eastAsia"/>
          <w:szCs w:val="21"/>
        </w:rPr>
        <w:t>3.跟别人转述时能做到态度自然大方，有礼貌，培养学生的交际能力。</w:t>
      </w:r>
    </w:p>
    <w:p w14:paraId="4D371F0A" w14:textId="77777777" w:rsidR="003A7873" w:rsidRDefault="00000000">
      <w:pPr>
        <w:rPr>
          <w:rFonts w:ascii="宋体" w:hAnsi="宋体" w:cs="宋体"/>
          <w:b/>
          <w:bCs/>
          <w:sz w:val="24"/>
        </w:rPr>
      </w:pPr>
      <w:r>
        <w:rPr>
          <w:rFonts w:ascii="宋体" w:hAnsi="宋体" w:cs="宋体" w:hint="eastAsia"/>
          <w:b/>
          <w:bCs/>
          <w:sz w:val="24"/>
        </w:rPr>
        <w:t>教学重难点：</w:t>
      </w:r>
    </w:p>
    <w:p w14:paraId="56AE937B" w14:textId="77777777" w:rsidR="003A7873" w:rsidRDefault="00000000">
      <w:pPr>
        <w:rPr>
          <w:rFonts w:ascii="宋体" w:hAnsi="宋体" w:cs="宋体"/>
          <w:szCs w:val="21"/>
        </w:rPr>
      </w:pPr>
      <w:r>
        <w:rPr>
          <w:rFonts w:ascii="宋体" w:hAnsi="宋体" w:cs="宋体" w:hint="eastAsia"/>
          <w:szCs w:val="21"/>
        </w:rPr>
        <w:t>转述时，弄清要点，不要遗漏主要信息。</w:t>
      </w:r>
    </w:p>
    <w:p w14:paraId="025CAF27"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b/>
          <w:bCs/>
          <w:szCs w:val="21"/>
        </w:rPr>
        <w:t>ppt</w:t>
      </w:r>
    </w:p>
    <w:p w14:paraId="38B81A00" w14:textId="77777777" w:rsidR="003A7873" w:rsidRDefault="00000000">
      <w:pPr>
        <w:rPr>
          <w:rFonts w:ascii="宋体" w:hAnsi="宋体" w:cs="宋体"/>
          <w:b/>
          <w:bCs/>
          <w:szCs w:val="21"/>
        </w:rPr>
      </w:pPr>
      <w:r>
        <w:rPr>
          <w:rFonts w:ascii="宋体" w:hAnsi="宋体" w:cs="宋体" w:hint="eastAsia"/>
          <w:b/>
          <w:bCs/>
          <w:sz w:val="24"/>
        </w:rPr>
        <w:t>课时安排：</w:t>
      </w:r>
      <w:r>
        <w:rPr>
          <w:rFonts w:ascii="宋体" w:hAnsi="宋体" w:cs="宋体" w:hint="eastAsia"/>
          <w:b/>
          <w:bCs/>
          <w:szCs w:val="21"/>
        </w:rPr>
        <w:t>1课时</w:t>
      </w:r>
    </w:p>
    <w:p w14:paraId="09CA39A3" w14:textId="77777777" w:rsidR="003A7873" w:rsidRDefault="00000000">
      <w:pPr>
        <w:rPr>
          <w:rFonts w:ascii="宋体" w:hAnsi="宋体" w:cs="宋体"/>
          <w:b/>
          <w:bCs/>
          <w:sz w:val="24"/>
        </w:rPr>
      </w:pPr>
      <w:r>
        <w:rPr>
          <w:rFonts w:ascii="宋体" w:hAnsi="宋体" w:cs="宋体" w:hint="eastAsia"/>
          <w:b/>
          <w:bCs/>
          <w:sz w:val="24"/>
        </w:rPr>
        <w:t>评价任务：</w:t>
      </w:r>
    </w:p>
    <w:p w14:paraId="2E11DF35" w14:textId="77777777" w:rsidR="003A7873" w:rsidRDefault="00000000">
      <w:pPr>
        <w:widowControl/>
        <w:jc w:val="left"/>
        <w:rPr>
          <w:rFonts w:ascii="宋体" w:hAnsi="宋体" w:cs="宋体"/>
          <w:color w:val="000000"/>
          <w:kern w:val="0"/>
          <w:szCs w:val="21"/>
        </w:rPr>
      </w:pPr>
      <w:r>
        <w:rPr>
          <w:rFonts w:ascii="宋体" w:hAnsi="宋体" w:cs="宋体" w:hint="eastAsia"/>
          <w:szCs w:val="21"/>
        </w:rPr>
        <w:t>1.</w:t>
      </w:r>
      <w:r>
        <w:rPr>
          <w:rFonts w:ascii="宋体" w:hAnsi="宋体" w:cs="宋体" w:hint="eastAsia"/>
          <w:color w:val="000000"/>
          <w:kern w:val="0"/>
          <w:szCs w:val="21"/>
        </w:rPr>
        <w:t>理解什么是转述,掌握转述的基本要求。</w:t>
      </w:r>
    </w:p>
    <w:p w14:paraId="7EACC88B" w14:textId="77777777" w:rsidR="003A7873" w:rsidRDefault="00000000">
      <w:pPr>
        <w:rPr>
          <w:rFonts w:ascii="宋体" w:hAnsi="宋体" w:cs="宋体"/>
          <w:szCs w:val="21"/>
        </w:rPr>
      </w:pPr>
      <w:r>
        <w:rPr>
          <w:rFonts w:ascii="宋体" w:hAnsi="宋体" w:cs="宋体" w:hint="eastAsia"/>
          <w:szCs w:val="21"/>
        </w:rPr>
        <w:t>2.练习转述，要做到跟别人转述时能做到态度自然大方，有礼貌。</w:t>
      </w:r>
    </w:p>
    <w:p w14:paraId="459689F6" w14:textId="77777777" w:rsidR="003A7873" w:rsidRDefault="00000000">
      <w:pPr>
        <w:rPr>
          <w:rFonts w:ascii="宋体" w:hAnsi="宋体" w:cs="宋体"/>
          <w:b/>
          <w:bCs/>
          <w:sz w:val="24"/>
        </w:rPr>
      </w:pPr>
      <w:r>
        <w:rPr>
          <w:rFonts w:ascii="宋体" w:hAnsi="宋体" w:cs="宋体" w:hint="eastAsia"/>
          <w:b/>
          <w:bCs/>
          <w:sz w:val="24"/>
        </w:rPr>
        <w:t>教学过程：</w:t>
      </w:r>
    </w:p>
    <w:p w14:paraId="3B3779CF" w14:textId="77777777" w:rsidR="003A7873" w:rsidRDefault="00000000">
      <w:pPr>
        <w:rPr>
          <w:rFonts w:ascii="宋体" w:hAnsi="宋体" w:cs="宋体"/>
          <w:b/>
          <w:sz w:val="24"/>
        </w:rPr>
      </w:pPr>
      <w:r>
        <w:rPr>
          <w:rFonts w:ascii="宋体" w:hAnsi="宋体" w:cs="宋体" w:hint="eastAsia"/>
          <w:b/>
          <w:sz w:val="24"/>
        </w:rPr>
        <w:t>一、联系生活，引出交际话题</w:t>
      </w:r>
    </w:p>
    <w:p w14:paraId="5A48D310"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36D5F6FD" w14:textId="77777777" w:rsidR="003A7873" w:rsidRDefault="00000000">
      <w:pPr>
        <w:ind w:firstLineChars="200" w:firstLine="420"/>
        <w:rPr>
          <w:rFonts w:ascii="宋体" w:hAnsi="宋体" w:cs="宋体"/>
          <w:szCs w:val="21"/>
        </w:rPr>
      </w:pPr>
      <w:r>
        <w:rPr>
          <w:rFonts w:ascii="宋体" w:hAnsi="宋体" w:cs="宋体" w:hint="eastAsia"/>
          <w:szCs w:val="21"/>
        </w:rPr>
        <w:t>（1）师引导：同学们，昨天</w:t>
      </w:r>
      <w:proofErr w:type="gramStart"/>
      <w:r>
        <w:rPr>
          <w:rFonts w:ascii="宋体" w:hAnsi="宋体" w:cs="宋体" w:hint="eastAsia"/>
          <w:szCs w:val="21"/>
        </w:rPr>
        <w:t>老师让课代表</w:t>
      </w:r>
      <w:proofErr w:type="gramEnd"/>
      <w:r>
        <w:rPr>
          <w:rFonts w:ascii="宋体" w:hAnsi="宋体" w:cs="宋体" w:hint="eastAsia"/>
          <w:szCs w:val="21"/>
        </w:rPr>
        <w:t>转达老师布置的一项作业，谁来说</w:t>
      </w:r>
      <w:proofErr w:type="gramStart"/>
      <w:r>
        <w:rPr>
          <w:rFonts w:ascii="宋体" w:hAnsi="宋体" w:cs="宋体" w:hint="eastAsia"/>
          <w:szCs w:val="21"/>
        </w:rPr>
        <w:t>说</w:t>
      </w:r>
      <w:proofErr w:type="gramEnd"/>
      <w:r>
        <w:rPr>
          <w:rFonts w:ascii="宋体" w:hAnsi="宋体" w:cs="宋体" w:hint="eastAsia"/>
          <w:szCs w:val="21"/>
        </w:rPr>
        <w:t>，昨天课代表代替老师布置的作业是什么呢？</w:t>
      </w:r>
    </w:p>
    <w:p w14:paraId="49710A26" w14:textId="77777777" w:rsidR="003A7873" w:rsidRDefault="00000000">
      <w:pPr>
        <w:ind w:firstLineChars="200" w:firstLine="420"/>
        <w:rPr>
          <w:rFonts w:ascii="宋体" w:hAnsi="宋体" w:cs="宋体"/>
          <w:szCs w:val="21"/>
        </w:rPr>
      </w:pPr>
      <w:r>
        <w:rPr>
          <w:rFonts w:ascii="宋体" w:hAnsi="宋体" w:cs="宋体" w:hint="eastAsia"/>
          <w:szCs w:val="21"/>
        </w:rPr>
        <w:t>（2）示例：与家长一起观看《朗读者》节目，并将家长的观后感转述给老师。</w:t>
      </w:r>
    </w:p>
    <w:p w14:paraId="109F1D2A" w14:textId="77777777" w:rsidR="003A7873" w:rsidRDefault="00000000">
      <w:pPr>
        <w:ind w:firstLineChars="200" w:firstLine="420"/>
        <w:rPr>
          <w:rFonts w:ascii="宋体" w:hAnsi="宋体" w:cs="宋体"/>
          <w:szCs w:val="21"/>
        </w:rPr>
      </w:pPr>
      <w:r>
        <w:rPr>
          <w:rFonts w:ascii="宋体" w:hAnsi="宋体" w:cs="宋体" w:hint="eastAsia"/>
          <w:szCs w:val="21"/>
        </w:rPr>
        <w:t>2.师指名转述作业内容。</w:t>
      </w:r>
    </w:p>
    <w:p w14:paraId="432E8111" w14:textId="77777777" w:rsidR="003A7873" w:rsidRDefault="00000000">
      <w:pPr>
        <w:ind w:firstLineChars="200" w:firstLine="420"/>
        <w:rPr>
          <w:rFonts w:ascii="宋体" w:hAnsi="宋体" w:cs="宋体"/>
          <w:szCs w:val="21"/>
        </w:rPr>
      </w:pPr>
      <w:r>
        <w:rPr>
          <w:rFonts w:ascii="宋体" w:hAnsi="宋体" w:cs="宋体" w:hint="eastAsia"/>
          <w:szCs w:val="21"/>
        </w:rPr>
        <w:t>3.转述家长的话。</w:t>
      </w:r>
    </w:p>
    <w:p w14:paraId="6A1A347A" w14:textId="77777777" w:rsidR="003A7873" w:rsidRDefault="00000000">
      <w:pPr>
        <w:ind w:firstLineChars="200" w:firstLine="420"/>
        <w:rPr>
          <w:rFonts w:ascii="宋体" w:hAnsi="宋体" w:cs="宋体"/>
          <w:szCs w:val="21"/>
        </w:rPr>
      </w:pPr>
      <w:r>
        <w:rPr>
          <w:rFonts w:ascii="宋体" w:hAnsi="宋体" w:cs="宋体" w:hint="eastAsia"/>
          <w:szCs w:val="21"/>
        </w:rPr>
        <w:t>（1）师引导：你们的家长说了哪些观后感呢？</w:t>
      </w:r>
    </w:p>
    <w:p w14:paraId="0A5C1B38"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转述家长的话。</w:t>
      </w:r>
    </w:p>
    <w:p w14:paraId="0A8CE03B" w14:textId="77777777" w:rsidR="003A7873" w:rsidRDefault="00000000">
      <w:pPr>
        <w:ind w:firstLineChars="200" w:firstLine="420"/>
        <w:rPr>
          <w:rFonts w:ascii="宋体" w:hAnsi="宋体" w:cs="宋体"/>
          <w:szCs w:val="21"/>
        </w:rPr>
      </w:pPr>
      <w:r>
        <w:rPr>
          <w:rFonts w:ascii="宋体" w:hAnsi="宋体" w:cs="宋体" w:hint="eastAsia"/>
          <w:szCs w:val="21"/>
        </w:rPr>
        <w:t>4.师小结：在生活中，人们常常请人把话转告给别人，这叫“捎话儿”，也叫“转述”。（课件出示课题：转述）</w:t>
      </w:r>
    </w:p>
    <w:p w14:paraId="5982E357" w14:textId="77777777" w:rsidR="003A7873" w:rsidRDefault="00000000">
      <w:pPr>
        <w:ind w:firstLineChars="200" w:firstLine="420"/>
        <w:rPr>
          <w:rFonts w:ascii="宋体" w:hAnsi="宋体" w:cs="宋体"/>
          <w:szCs w:val="21"/>
        </w:rPr>
      </w:pPr>
      <w:r>
        <w:rPr>
          <w:rFonts w:ascii="宋体" w:hAnsi="宋体" w:cs="宋体" w:hint="eastAsia"/>
          <w:szCs w:val="21"/>
        </w:rPr>
        <w:t>5.引导明确转述要求。</w:t>
      </w:r>
    </w:p>
    <w:p w14:paraId="0D586B62" w14:textId="77777777" w:rsidR="003A7873" w:rsidRDefault="00000000">
      <w:pPr>
        <w:ind w:firstLineChars="200" w:firstLine="420"/>
        <w:rPr>
          <w:rFonts w:ascii="宋体" w:hAnsi="宋体" w:cs="宋体"/>
          <w:szCs w:val="21"/>
        </w:rPr>
      </w:pPr>
      <w:r>
        <w:rPr>
          <w:rFonts w:ascii="宋体" w:hAnsi="宋体" w:cs="宋体" w:hint="eastAsia"/>
          <w:szCs w:val="21"/>
        </w:rPr>
        <w:t>（1）师引导：刚才向老师转述了家长的话的同学请举手。这些同学都已经学会了转述，那谁能说说转述时要注意些什么呢？</w:t>
      </w:r>
    </w:p>
    <w:p w14:paraId="141C3BDC" w14:textId="77777777" w:rsidR="003A7873" w:rsidRDefault="00000000">
      <w:pPr>
        <w:ind w:firstLineChars="200" w:firstLine="420"/>
        <w:rPr>
          <w:rFonts w:ascii="宋体" w:hAnsi="宋体" w:cs="宋体"/>
          <w:szCs w:val="21"/>
        </w:rPr>
      </w:pPr>
      <w:r>
        <w:rPr>
          <w:rFonts w:ascii="宋体" w:hAnsi="宋体" w:cs="宋体" w:hint="eastAsia"/>
          <w:szCs w:val="21"/>
        </w:rPr>
        <w:t>（2）根据</w:t>
      </w:r>
      <w:proofErr w:type="gramStart"/>
      <w:r>
        <w:rPr>
          <w:rFonts w:ascii="宋体" w:hAnsi="宋体" w:cs="宋体" w:hint="eastAsia"/>
          <w:szCs w:val="21"/>
        </w:rPr>
        <w:t>生交流</w:t>
      </w:r>
      <w:proofErr w:type="gramEnd"/>
      <w:r>
        <w:rPr>
          <w:rFonts w:ascii="宋体" w:hAnsi="宋体" w:cs="宋体" w:hint="eastAsia"/>
          <w:szCs w:val="21"/>
        </w:rPr>
        <w:t>情况总结转述注意事项。</w:t>
      </w:r>
    </w:p>
    <w:p w14:paraId="1A3135AD"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6CE4DDA6" w14:textId="77777777" w:rsidR="003A7873" w:rsidRDefault="00000000">
      <w:pPr>
        <w:numPr>
          <w:ilvl w:val="2"/>
          <w:numId w:val="10"/>
        </w:numPr>
        <w:rPr>
          <w:rFonts w:ascii="宋体" w:hAnsi="宋体" w:cs="宋体"/>
          <w:szCs w:val="21"/>
        </w:rPr>
      </w:pPr>
      <w:r>
        <w:rPr>
          <w:rFonts w:ascii="宋体" w:hAnsi="宋体" w:cs="宋体" w:hint="eastAsia"/>
          <w:szCs w:val="21"/>
        </w:rPr>
        <w:t xml:space="preserve">  听清要点，不遗漏主要信息。</w:t>
      </w:r>
    </w:p>
    <w:p w14:paraId="2318252A" w14:textId="77777777" w:rsidR="003A7873" w:rsidRDefault="00000000">
      <w:pPr>
        <w:numPr>
          <w:ilvl w:val="2"/>
          <w:numId w:val="10"/>
        </w:numPr>
        <w:rPr>
          <w:rFonts w:ascii="宋体" w:hAnsi="宋体" w:cs="宋体"/>
          <w:szCs w:val="21"/>
        </w:rPr>
      </w:pPr>
      <w:r>
        <w:rPr>
          <w:rFonts w:ascii="宋体" w:hAnsi="宋体" w:cs="宋体" w:hint="eastAsia"/>
          <w:szCs w:val="21"/>
        </w:rPr>
        <w:t>说得明白，注意人称的转换。</w:t>
      </w:r>
    </w:p>
    <w:p w14:paraId="70567979" w14:textId="77777777" w:rsidR="003A7873" w:rsidRDefault="00000000">
      <w:pPr>
        <w:numPr>
          <w:ilvl w:val="2"/>
          <w:numId w:val="10"/>
        </w:numPr>
        <w:rPr>
          <w:rFonts w:ascii="宋体" w:hAnsi="宋体" w:cs="宋体"/>
          <w:szCs w:val="21"/>
        </w:rPr>
      </w:pPr>
      <w:r>
        <w:rPr>
          <w:rFonts w:ascii="宋体" w:hAnsi="宋体" w:cs="宋体" w:hint="eastAsia"/>
          <w:szCs w:val="21"/>
        </w:rPr>
        <w:t>要有礼貌，注意说话的语气。</w:t>
      </w:r>
    </w:p>
    <w:p w14:paraId="407F0028" w14:textId="77777777" w:rsidR="003A7873" w:rsidRDefault="00000000">
      <w:pPr>
        <w:ind w:firstLineChars="200" w:firstLine="420"/>
        <w:rPr>
          <w:rFonts w:ascii="宋体" w:hAnsi="宋体" w:cs="宋体"/>
          <w:szCs w:val="21"/>
        </w:rPr>
      </w:pPr>
      <w:r>
        <w:rPr>
          <w:rFonts w:ascii="宋体" w:hAnsi="宋体" w:cs="宋体" w:hint="eastAsia"/>
          <w:szCs w:val="21"/>
        </w:rPr>
        <w:t>6.师小结：转述时要听清楚要点，不要遗漏重要信息，同时要注意人称的转换。让别人听明白你的意思，就是一次成功的转述。</w:t>
      </w:r>
    </w:p>
    <w:p w14:paraId="23DD04A2" w14:textId="77777777" w:rsidR="003A7873" w:rsidRDefault="00000000">
      <w:pPr>
        <w:rPr>
          <w:rFonts w:ascii="宋体" w:hAnsi="宋体" w:cs="宋体"/>
          <w:b/>
          <w:sz w:val="24"/>
        </w:rPr>
      </w:pPr>
      <w:r>
        <w:rPr>
          <w:rFonts w:ascii="宋体" w:hAnsi="宋体" w:cs="宋体" w:hint="eastAsia"/>
          <w:b/>
          <w:sz w:val="24"/>
        </w:rPr>
        <w:t xml:space="preserve">二、创设情境，落实交际要点 </w:t>
      </w:r>
    </w:p>
    <w:p w14:paraId="71078926" w14:textId="77777777" w:rsidR="003A7873" w:rsidRDefault="00000000">
      <w:pPr>
        <w:ind w:firstLineChars="200" w:firstLine="420"/>
        <w:rPr>
          <w:rFonts w:ascii="宋体" w:hAnsi="宋体" w:cs="宋体"/>
          <w:szCs w:val="21"/>
        </w:rPr>
      </w:pPr>
      <w:r>
        <w:rPr>
          <w:rFonts w:ascii="宋体" w:hAnsi="宋体" w:cs="宋体" w:hint="eastAsia"/>
          <w:szCs w:val="21"/>
        </w:rPr>
        <w:t>1.根据通知，练转述。</w:t>
      </w:r>
    </w:p>
    <w:p w14:paraId="49256FE3" w14:textId="77777777" w:rsidR="003A7873" w:rsidRDefault="00000000">
      <w:pPr>
        <w:ind w:firstLineChars="200" w:firstLine="420"/>
        <w:rPr>
          <w:rFonts w:ascii="宋体" w:hAnsi="宋体" w:cs="宋体"/>
          <w:szCs w:val="21"/>
        </w:rPr>
      </w:pPr>
      <w:r>
        <w:rPr>
          <w:rFonts w:ascii="宋体" w:hAnsi="宋体" w:cs="宋体" w:hint="eastAsia"/>
          <w:szCs w:val="21"/>
        </w:rPr>
        <w:t>（1）师：图书馆出示了关于更换借阅卡的通知，需要你们转告给同学小军。</w:t>
      </w:r>
    </w:p>
    <w:p w14:paraId="3C4245AF" w14:textId="77777777" w:rsidR="003A7873" w:rsidRDefault="00000000">
      <w:pPr>
        <w:ind w:firstLineChars="200" w:firstLine="420"/>
        <w:rPr>
          <w:rFonts w:ascii="宋体" w:hAnsi="宋体" w:cs="宋体"/>
          <w:szCs w:val="21"/>
        </w:rPr>
      </w:pPr>
      <w:r>
        <w:rPr>
          <w:rFonts w:ascii="宋体" w:hAnsi="宋体" w:cs="宋体" w:hint="eastAsia"/>
          <w:szCs w:val="21"/>
        </w:rPr>
        <w:t>①课件出示更换借阅卡的通知。</w:t>
      </w:r>
    </w:p>
    <w:p w14:paraId="55782BD5"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师引导</w:t>
      </w:r>
      <w:proofErr w:type="gramEnd"/>
      <w:r>
        <w:rPr>
          <w:rFonts w:ascii="宋体" w:hAnsi="宋体" w:cs="宋体" w:hint="eastAsia"/>
          <w:szCs w:val="21"/>
        </w:rPr>
        <w:t>模拟转述：现在老师当你们的同学小军，谁来将这则通知转述给我？</w:t>
      </w:r>
    </w:p>
    <w:p w14:paraId="7E365B5F" w14:textId="77777777" w:rsidR="003A7873" w:rsidRDefault="00000000">
      <w:pPr>
        <w:ind w:firstLineChars="200" w:firstLine="420"/>
        <w:rPr>
          <w:rFonts w:ascii="宋体" w:hAnsi="宋体" w:cs="宋体"/>
          <w:szCs w:val="21"/>
        </w:rPr>
      </w:pPr>
      <w:r>
        <w:rPr>
          <w:rFonts w:ascii="宋体" w:hAnsi="宋体" w:cs="宋体" w:hint="eastAsia"/>
          <w:szCs w:val="21"/>
        </w:rPr>
        <w:t>③师指名转述，师生评议。</w:t>
      </w:r>
    </w:p>
    <w:p w14:paraId="065C5948" w14:textId="77777777" w:rsidR="003A7873" w:rsidRDefault="00000000">
      <w:pPr>
        <w:ind w:firstLineChars="200" w:firstLine="420"/>
        <w:rPr>
          <w:rFonts w:ascii="宋体" w:hAnsi="宋体" w:cs="宋体"/>
          <w:szCs w:val="21"/>
        </w:rPr>
      </w:pPr>
      <w:r>
        <w:rPr>
          <w:rFonts w:ascii="宋体" w:hAnsi="宋体" w:cs="宋体" w:hint="eastAsia"/>
          <w:szCs w:val="21"/>
        </w:rPr>
        <w:t>（2）创设情境，练转述。</w:t>
      </w:r>
    </w:p>
    <w:p w14:paraId="1FD9C5BF" w14:textId="77777777"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生自由</w:t>
      </w:r>
      <w:proofErr w:type="gramEnd"/>
      <w:r>
        <w:rPr>
          <w:rFonts w:ascii="宋体" w:hAnsi="宋体" w:cs="宋体" w:hint="eastAsia"/>
          <w:szCs w:val="21"/>
        </w:rPr>
        <w:t>读一读课本上列出的图文材料。</w:t>
      </w:r>
    </w:p>
    <w:p w14:paraId="0083F8C6" w14:textId="77777777" w:rsidR="003A7873" w:rsidRDefault="00000000">
      <w:pPr>
        <w:ind w:firstLineChars="200" w:firstLine="420"/>
        <w:rPr>
          <w:rFonts w:ascii="宋体" w:hAnsi="宋体" w:cs="宋体"/>
          <w:szCs w:val="21"/>
        </w:rPr>
      </w:pPr>
      <w:r>
        <w:rPr>
          <w:rFonts w:ascii="宋体" w:hAnsi="宋体" w:cs="宋体" w:hint="eastAsia"/>
          <w:szCs w:val="21"/>
        </w:rPr>
        <w:t>②生转述，师生评议。</w:t>
      </w:r>
    </w:p>
    <w:p w14:paraId="61EB62E0"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2.看范例，练转述。</w:t>
      </w:r>
    </w:p>
    <w:p w14:paraId="1E3D05E4" w14:textId="77777777" w:rsidR="003A7873" w:rsidRDefault="00000000">
      <w:pPr>
        <w:ind w:firstLineChars="200" w:firstLine="420"/>
        <w:rPr>
          <w:rFonts w:ascii="宋体" w:hAnsi="宋体" w:cs="宋体"/>
          <w:szCs w:val="21"/>
        </w:rPr>
      </w:pPr>
      <w:r>
        <w:rPr>
          <w:rFonts w:ascii="宋体" w:hAnsi="宋体" w:cs="宋体" w:hint="eastAsia"/>
          <w:szCs w:val="21"/>
        </w:rPr>
        <w:t>（1）播放小伙伴转述的视频；师生评议。</w:t>
      </w:r>
    </w:p>
    <w:p w14:paraId="2617CAF4" w14:textId="77777777" w:rsidR="003A7873" w:rsidRDefault="00000000">
      <w:pPr>
        <w:ind w:firstLineChars="200" w:firstLine="420"/>
        <w:rPr>
          <w:rFonts w:ascii="宋体" w:hAnsi="宋体" w:cs="宋体"/>
          <w:szCs w:val="21"/>
        </w:rPr>
      </w:pPr>
      <w:r>
        <w:rPr>
          <w:rFonts w:ascii="宋体" w:hAnsi="宋体" w:cs="宋体" w:hint="eastAsia"/>
          <w:szCs w:val="21"/>
        </w:rPr>
        <w:t>（2）小组练习。</w:t>
      </w:r>
    </w:p>
    <w:p w14:paraId="7F8A68C4" w14:textId="77777777" w:rsidR="003A7873" w:rsidRDefault="00000000">
      <w:pPr>
        <w:rPr>
          <w:rFonts w:ascii="宋体" w:hAnsi="宋体" w:cs="宋体"/>
          <w:sz w:val="24"/>
        </w:rPr>
      </w:pPr>
      <w:r>
        <w:rPr>
          <w:rFonts w:ascii="宋体" w:hAnsi="宋体" w:cs="宋体" w:hint="eastAsia"/>
          <w:b/>
          <w:sz w:val="24"/>
        </w:rPr>
        <w:t>三、延伸话题，锻炼交际能力</w:t>
      </w:r>
    </w:p>
    <w:p w14:paraId="7BE23317" w14:textId="77777777" w:rsidR="003A7873" w:rsidRDefault="00000000">
      <w:pPr>
        <w:ind w:firstLineChars="200" w:firstLine="420"/>
        <w:rPr>
          <w:rFonts w:ascii="宋体" w:hAnsi="宋体" w:cs="宋体"/>
          <w:szCs w:val="21"/>
        </w:rPr>
      </w:pPr>
      <w:r>
        <w:rPr>
          <w:rFonts w:ascii="宋体" w:hAnsi="宋体" w:cs="宋体" w:hint="eastAsia"/>
          <w:szCs w:val="21"/>
        </w:rPr>
        <w:t>1.创设情境练习。</w:t>
      </w:r>
    </w:p>
    <w:p w14:paraId="2FCEFE5B" w14:textId="77777777" w:rsidR="003A7873" w:rsidRDefault="00000000">
      <w:pPr>
        <w:ind w:firstLineChars="200" w:firstLine="420"/>
        <w:rPr>
          <w:rFonts w:ascii="宋体" w:hAnsi="宋体" w:cs="宋体"/>
          <w:szCs w:val="21"/>
        </w:rPr>
      </w:pPr>
      <w:r>
        <w:rPr>
          <w:rFonts w:ascii="宋体" w:hAnsi="宋体" w:cs="宋体" w:hint="eastAsia"/>
          <w:szCs w:val="21"/>
        </w:rPr>
        <w:t>（1）师引导：在生活中，除了转述通知，转述的内容还有很多。如果对方需要你转述的内容很多,你没听清，或记不住时，怎么办？（记住要点）还可以怎么办？一下听不清怎么办？（预设：请他再说一次）转述时还要注意什么？（预设：要有礼貌）</w:t>
      </w:r>
    </w:p>
    <w:p w14:paraId="3300AC6C" w14:textId="77777777" w:rsidR="003A7873" w:rsidRDefault="00000000">
      <w:pPr>
        <w:ind w:firstLineChars="200" w:firstLine="420"/>
        <w:rPr>
          <w:rFonts w:ascii="宋体" w:hAnsi="宋体" w:cs="宋体"/>
          <w:szCs w:val="21"/>
        </w:rPr>
      </w:pPr>
      <w:r>
        <w:rPr>
          <w:rFonts w:ascii="宋体" w:hAnsi="宋体" w:cs="宋体" w:hint="eastAsia"/>
          <w:szCs w:val="21"/>
        </w:rPr>
        <w:t>（2）师生合作表演。</w:t>
      </w:r>
    </w:p>
    <w:p w14:paraId="3BE36A06" w14:textId="77777777" w:rsidR="003A7873" w:rsidRDefault="00000000">
      <w:pPr>
        <w:ind w:firstLineChars="200" w:firstLine="420"/>
        <w:rPr>
          <w:rFonts w:ascii="宋体" w:hAnsi="宋体" w:cs="宋体"/>
          <w:szCs w:val="21"/>
        </w:rPr>
      </w:pPr>
      <w:r>
        <w:rPr>
          <w:rFonts w:ascii="宋体" w:hAnsi="宋体" w:cs="宋体" w:hint="eastAsia"/>
          <w:szCs w:val="21"/>
        </w:rPr>
        <w:t>①情境</w:t>
      </w:r>
      <w:proofErr w:type="gramStart"/>
      <w:r>
        <w:rPr>
          <w:rFonts w:ascii="宋体" w:hAnsi="宋体" w:cs="宋体" w:hint="eastAsia"/>
          <w:szCs w:val="21"/>
        </w:rPr>
        <w:t>一</w:t>
      </w:r>
      <w:proofErr w:type="gramEnd"/>
      <w:r>
        <w:rPr>
          <w:rFonts w:ascii="宋体" w:hAnsi="宋体" w:cs="宋体" w:hint="eastAsia"/>
          <w:szCs w:val="21"/>
        </w:rPr>
        <w:t>：星期天，爸爸妈妈不在家，这时有人打电话来……</w:t>
      </w:r>
    </w:p>
    <w:p w14:paraId="1E674A43" w14:textId="77777777" w:rsidR="003A7873" w:rsidRDefault="00000000">
      <w:pPr>
        <w:ind w:firstLineChars="200" w:firstLine="420"/>
        <w:rPr>
          <w:rFonts w:ascii="宋体" w:hAnsi="宋体" w:cs="宋体"/>
          <w:szCs w:val="21"/>
        </w:rPr>
      </w:pPr>
      <w:r>
        <w:rPr>
          <w:rFonts w:ascii="宋体" w:hAnsi="宋体" w:cs="宋体" w:hint="eastAsia"/>
          <w:szCs w:val="21"/>
        </w:rPr>
        <w:t>a.师生合作表演。</w:t>
      </w:r>
    </w:p>
    <w:p w14:paraId="7B98BD42" w14:textId="77777777" w:rsidR="003A7873" w:rsidRDefault="00000000">
      <w:pPr>
        <w:ind w:firstLineChars="200" w:firstLine="420"/>
        <w:rPr>
          <w:rFonts w:ascii="宋体" w:hAnsi="宋体" w:cs="宋体"/>
          <w:szCs w:val="21"/>
        </w:rPr>
      </w:pPr>
      <w:r>
        <w:rPr>
          <w:rFonts w:ascii="宋体" w:hAnsi="宋体" w:cs="宋体" w:hint="eastAsia"/>
          <w:szCs w:val="21"/>
        </w:rPr>
        <w:t>（表演内容：请你妈妈于明天上午九点带上身份证和四张一寸彩色照片到公司开会）</w:t>
      </w:r>
    </w:p>
    <w:p w14:paraId="2DA193C6" w14:textId="77777777" w:rsidR="003A7873" w:rsidRDefault="00000000">
      <w:pPr>
        <w:ind w:firstLineChars="200" w:firstLine="420"/>
        <w:rPr>
          <w:rFonts w:ascii="宋体" w:hAnsi="宋体" w:cs="宋体"/>
          <w:szCs w:val="21"/>
        </w:rPr>
      </w:pPr>
      <w:r>
        <w:rPr>
          <w:rFonts w:ascii="宋体" w:hAnsi="宋体" w:cs="宋体" w:hint="eastAsia"/>
          <w:szCs w:val="21"/>
        </w:rPr>
        <w:t>b.师生评议。</w:t>
      </w:r>
    </w:p>
    <w:p w14:paraId="2AAEE414" w14:textId="77777777" w:rsidR="003A7873" w:rsidRDefault="00000000">
      <w:pPr>
        <w:ind w:firstLineChars="200" w:firstLine="420"/>
        <w:rPr>
          <w:rFonts w:ascii="宋体" w:hAnsi="宋体" w:cs="宋体"/>
          <w:szCs w:val="21"/>
        </w:rPr>
      </w:pPr>
      <w:r>
        <w:rPr>
          <w:rFonts w:ascii="宋体" w:hAnsi="宋体" w:cs="宋体" w:hint="eastAsia"/>
          <w:szCs w:val="21"/>
        </w:rPr>
        <w:t>②情境二：指名暂时离开教室，以听不到教室里的谈话为宜。</w:t>
      </w:r>
    </w:p>
    <w:p w14:paraId="1270A23E" w14:textId="77777777" w:rsidR="003A7873" w:rsidRDefault="00000000">
      <w:pPr>
        <w:ind w:firstLineChars="200" w:firstLine="420"/>
        <w:rPr>
          <w:rFonts w:ascii="宋体" w:hAnsi="宋体" w:cs="宋体"/>
          <w:szCs w:val="21"/>
        </w:rPr>
      </w:pPr>
      <w:r>
        <w:rPr>
          <w:rFonts w:ascii="宋体" w:hAnsi="宋体" w:cs="宋体" w:hint="eastAsia"/>
          <w:szCs w:val="21"/>
        </w:rPr>
        <w:t>a.师在教室内说：“请你告诉××，让他将教室里的那盆凤仙花先浇点水，然后搬到外面晒晒太阳。”</w:t>
      </w:r>
    </w:p>
    <w:p w14:paraId="060CE93D" w14:textId="77777777" w:rsidR="003A7873" w:rsidRDefault="00000000">
      <w:pPr>
        <w:ind w:firstLineChars="200" w:firstLine="420"/>
        <w:rPr>
          <w:rFonts w:ascii="宋体" w:hAnsi="宋体" w:cs="宋体"/>
          <w:szCs w:val="21"/>
        </w:rPr>
      </w:pPr>
      <w:r>
        <w:rPr>
          <w:rFonts w:ascii="宋体" w:hAnsi="宋体" w:cs="宋体" w:hint="eastAsia"/>
          <w:szCs w:val="21"/>
        </w:rPr>
        <w:t>b.××回到教室，师指名向××转述。</w:t>
      </w:r>
    </w:p>
    <w:p w14:paraId="385C6BED" w14:textId="77777777" w:rsidR="003A7873" w:rsidRDefault="00000000">
      <w:pPr>
        <w:ind w:firstLineChars="200" w:firstLine="420"/>
        <w:rPr>
          <w:rFonts w:ascii="宋体" w:hAnsi="宋体" w:cs="宋体"/>
          <w:szCs w:val="21"/>
        </w:rPr>
      </w:pPr>
      <w:r>
        <w:rPr>
          <w:rFonts w:ascii="宋体" w:hAnsi="宋体" w:cs="宋体" w:hint="eastAsia"/>
          <w:szCs w:val="21"/>
        </w:rPr>
        <w:t>c.生评议。</w:t>
      </w:r>
    </w:p>
    <w:p w14:paraId="4CA547BA" w14:textId="77777777" w:rsidR="003A7873" w:rsidRDefault="00000000">
      <w:pPr>
        <w:ind w:firstLineChars="200" w:firstLine="420"/>
        <w:rPr>
          <w:rFonts w:ascii="宋体" w:hAnsi="宋体" w:cs="宋体"/>
          <w:szCs w:val="21"/>
        </w:rPr>
      </w:pPr>
      <w:r>
        <w:rPr>
          <w:rFonts w:ascii="宋体" w:hAnsi="宋体" w:cs="宋体" w:hint="eastAsia"/>
          <w:szCs w:val="21"/>
        </w:rPr>
        <w:t>2.师小结：如何做一个优秀的转述者。</w:t>
      </w:r>
    </w:p>
    <w:p w14:paraId="7BBD823C" w14:textId="77777777" w:rsidR="003A7873" w:rsidRDefault="00000000">
      <w:pPr>
        <w:ind w:firstLineChars="200" w:firstLine="420"/>
        <w:rPr>
          <w:rFonts w:ascii="宋体" w:hAnsi="宋体" w:cs="宋体"/>
          <w:szCs w:val="21"/>
        </w:rPr>
      </w:pPr>
      <w:r>
        <w:rPr>
          <w:rFonts w:ascii="宋体" w:hAnsi="宋体" w:cs="宋体" w:hint="eastAsia"/>
          <w:szCs w:val="21"/>
        </w:rPr>
        <w:t>（1）师引导：要想做一个优秀的转述者，必须做好哪两件事呢？(预设：听和说)引导生明白在生活中，应该如何听，怎样说。</w:t>
      </w:r>
    </w:p>
    <w:p w14:paraId="303A2591"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生交流后师总结</w:t>
      </w:r>
      <w:proofErr w:type="gramEnd"/>
      <w:r>
        <w:rPr>
          <w:rFonts w:ascii="宋体" w:hAnsi="宋体" w:cs="宋体" w:hint="eastAsia"/>
          <w:szCs w:val="21"/>
        </w:rPr>
        <w:t>要点。（出示课件）</w:t>
      </w:r>
    </w:p>
    <w:p w14:paraId="41C00990"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F3BA3A3" w14:textId="77777777" w:rsidR="003A7873" w:rsidRDefault="00000000">
      <w:pPr>
        <w:numPr>
          <w:ilvl w:val="0"/>
          <w:numId w:val="11"/>
        </w:numPr>
        <w:rPr>
          <w:rFonts w:ascii="宋体" w:hAnsi="宋体" w:cs="宋体"/>
          <w:szCs w:val="21"/>
        </w:rPr>
      </w:pPr>
      <w:r>
        <w:rPr>
          <w:rFonts w:ascii="宋体" w:hAnsi="宋体" w:cs="宋体" w:hint="eastAsia"/>
          <w:szCs w:val="21"/>
        </w:rPr>
        <w:t>听：集中精神听，不随便插话，边听边思考。</w:t>
      </w:r>
    </w:p>
    <w:p w14:paraId="11216235" w14:textId="4F002501" w:rsidR="003A7873" w:rsidRPr="00433943" w:rsidRDefault="00000000" w:rsidP="00433943">
      <w:pPr>
        <w:numPr>
          <w:ilvl w:val="0"/>
          <w:numId w:val="11"/>
        </w:numPr>
        <w:rPr>
          <w:rFonts w:ascii="宋体" w:hAnsi="宋体" w:cs="宋体" w:hint="eastAsia"/>
          <w:szCs w:val="21"/>
        </w:rPr>
      </w:pPr>
      <w:r>
        <w:rPr>
          <w:rFonts w:ascii="宋体" w:hAnsi="宋体" w:cs="宋体" w:hint="eastAsia"/>
          <w:szCs w:val="21"/>
        </w:rPr>
        <w:t>说：说普通话，礼貌用语，声音响亮，自然大方。</w:t>
      </w:r>
    </w:p>
    <w:p w14:paraId="48C13942" w14:textId="77777777" w:rsidR="003A7873" w:rsidRDefault="00000000">
      <w:pPr>
        <w:rPr>
          <w:rFonts w:ascii="宋体" w:hAnsi="宋体" w:cs="宋体"/>
          <w:b/>
          <w:bCs/>
          <w:sz w:val="24"/>
        </w:rPr>
      </w:pPr>
      <w:r>
        <w:rPr>
          <w:rFonts w:ascii="宋体" w:hAnsi="宋体" w:cs="宋体" w:hint="eastAsia"/>
          <w:b/>
          <w:bCs/>
          <w:sz w:val="24"/>
        </w:rPr>
        <w:t>板书设计：</w:t>
      </w:r>
    </w:p>
    <w:p w14:paraId="37BE870C" w14:textId="77777777" w:rsidR="003A7873" w:rsidRDefault="00000000">
      <w:pPr>
        <w:widowControl/>
        <w:jc w:val="center"/>
        <w:rPr>
          <w:rFonts w:ascii="宋体" w:hAnsi="宋体" w:cs="宋体"/>
          <w:color w:val="000000"/>
          <w:kern w:val="0"/>
          <w:szCs w:val="21"/>
        </w:rPr>
      </w:pPr>
      <w:r>
        <w:rPr>
          <w:rFonts w:ascii="宋体" w:hAnsi="宋体" w:cs="宋体" w:hint="eastAsia"/>
          <w:b/>
          <w:bCs/>
          <w:szCs w:val="21"/>
        </w:rPr>
        <w:t xml:space="preserve">           </w:t>
      </w:r>
      <w:r>
        <w:rPr>
          <w:rFonts w:ascii="宋体" w:hAnsi="宋体" w:cs="宋体" w:hint="eastAsia"/>
          <w:color w:val="000000"/>
          <w:kern w:val="0"/>
          <w:szCs w:val="21"/>
        </w:rPr>
        <w:t xml:space="preserve">转述 </w:t>
      </w:r>
    </w:p>
    <w:p w14:paraId="234FAAAF"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注意:听清、记准　说清楚、说明白</w:t>
      </w:r>
    </w:p>
    <w:p w14:paraId="4253AE73"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要求:要抓住要点,不遗漏</w:t>
      </w:r>
    </w:p>
    <w:p w14:paraId="1F58586E"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 xml:space="preserve">　　要注意人称的转换</w:t>
      </w:r>
    </w:p>
    <w:p w14:paraId="1B4547F5"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1、小组练习转述</w:t>
      </w:r>
    </w:p>
    <w:p w14:paraId="4BE64D3B" w14:textId="77777777" w:rsidR="003A7873" w:rsidRDefault="00000000">
      <w:pPr>
        <w:rPr>
          <w:rFonts w:ascii="宋体" w:hAnsi="宋体" w:cs="宋体"/>
          <w:szCs w:val="21"/>
        </w:rPr>
      </w:pPr>
      <w:r>
        <w:rPr>
          <w:rFonts w:ascii="宋体" w:hAnsi="宋体" w:cs="宋体" w:hint="eastAsia"/>
          <w:szCs w:val="21"/>
        </w:rPr>
        <w:t xml:space="preserve">            2、完成课后练习题</w:t>
      </w:r>
    </w:p>
    <w:p w14:paraId="3E0678CA" w14:textId="77777777" w:rsidR="003A7873" w:rsidRDefault="00000000">
      <w:pPr>
        <w:rPr>
          <w:rFonts w:ascii="宋体" w:hAnsi="宋体" w:cs="宋体"/>
          <w:b/>
          <w:bCs/>
          <w:sz w:val="24"/>
        </w:rPr>
      </w:pPr>
      <w:r>
        <w:rPr>
          <w:rFonts w:ascii="宋体" w:hAnsi="宋体" w:cs="宋体" w:hint="eastAsia"/>
          <w:b/>
          <w:bCs/>
          <w:sz w:val="24"/>
        </w:rPr>
        <w:t>教学反思：</w:t>
      </w:r>
    </w:p>
    <w:p w14:paraId="1954AF48" w14:textId="77777777" w:rsidR="003A7873" w:rsidRDefault="003A7873">
      <w:pPr>
        <w:rPr>
          <w:rFonts w:ascii="宋体" w:hAnsi="宋体" w:cs="宋体"/>
          <w:b/>
          <w:bCs/>
          <w:sz w:val="24"/>
        </w:rPr>
      </w:pPr>
    </w:p>
    <w:p w14:paraId="1BEDB609" w14:textId="77777777" w:rsidR="00433943" w:rsidRDefault="00433943">
      <w:pPr>
        <w:rPr>
          <w:rFonts w:ascii="宋体" w:hAnsi="宋体" w:cs="宋体"/>
          <w:b/>
          <w:bCs/>
          <w:sz w:val="24"/>
        </w:rPr>
      </w:pPr>
    </w:p>
    <w:p w14:paraId="4077603C" w14:textId="77777777" w:rsidR="00433943" w:rsidRDefault="00433943">
      <w:pPr>
        <w:rPr>
          <w:rFonts w:ascii="宋体" w:hAnsi="宋体" w:cs="宋体"/>
          <w:b/>
          <w:bCs/>
          <w:sz w:val="24"/>
        </w:rPr>
      </w:pPr>
    </w:p>
    <w:p w14:paraId="0E486905" w14:textId="77777777" w:rsidR="00433943" w:rsidRDefault="00433943">
      <w:pPr>
        <w:rPr>
          <w:rFonts w:ascii="宋体" w:hAnsi="宋体" w:cs="宋体" w:hint="eastAsia"/>
          <w:b/>
          <w:bCs/>
          <w:sz w:val="24"/>
        </w:rPr>
      </w:pPr>
    </w:p>
    <w:p w14:paraId="60D52516" w14:textId="77777777" w:rsidR="003A7873" w:rsidRPr="00433943" w:rsidRDefault="00000000">
      <w:pPr>
        <w:jc w:val="center"/>
        <w:rPr>
          <w:rFonts w:ascii="宋体" w:hAnsi="宋体" w:cs="宋体"/>
          <w:b/>
          <w:bCs/>
          <w:sz w:val="32"/>
          <w:szCs w:val="32"/>
        </w:rPr>
      </w:pPr>
      <w:r w:rsidRPr="00433943">
        <w:rPr>
          <w:rFonts w:ascii="宋体" w:hAnsi="宋体" w:cs="宋体" w:hint="eastAsia"/>
          <w:b/>
          <w:bCs/>
          <w:sz w:val="32"/>
          <w:szCs w:val="32"/>
        </w:rPr>
        <w:t>6.习作园地——我的乐园</w:t>
      </w:r>
    </w:p>
    <w:p w14:paraId="6BFCA537" w14:textId="77777777" w:rsidR="003A7873" w:rsidRDefault="00000000">
      <w:pPr>
        <w:rPr>
          <w:rFonts w:ascii="宋体" w:hAnsi="宋体" w:cs="宋体"/>
          <w:b/>
          <w:bCs/>
          <w:sz w:val="24"/>
        </w:rPr>
      </w:pPr>
      <w:r>
        <w:rPr>
          <w:rFonts w:ascii="宋体" w:hAnsi="宋体" w:cs="宋体" w:hint="eastAsia"/>
          <w:b/>
          <w:bCs/>
          <w:sz w:val="24"/>
        </w:rPr>
        <w:t>教学目标：</w:t>
      </w:r>
    </w:p>
    <w:p w14:paraId="565B2238" w14:textId="77777777" w:rsidR="003A7873" w:rsidRDefault="00000000">
      <w:pPr>
        <w:ind w:firstLineChars="200" w:firstLine="420"/>
        <w:rPr>
          <w:rFonts w:ascii="宋体" w:hAnsi="宋体" w:cs="宋体"/>
          <w:szCs w:val="21"/>
        </w:rPr>
      </w:pPr>
      <w:r>
        <w:rPr>
          <w:rFonts w:ascii="宋体" w:hAnsi="宋体" w:cs="宋体" w:hint="eastAsia"/>
          <w:szCs w:val="21"/>
        </w:rPr>
        <w:t>1结合自己的成长经历，让学生养成认真观察的好习惯。</w:t>
      </w:r>
    </w:p>
    <w:p w14:paraId="013CA646" w14:textId="77777777" w:rsidR="003A7873" w:rsidRDefault="00000000">
      <w:pPr>
        <w:ind w:firstLineChars="200" w:firstLine="420"/>
        <w:rPr>
          <w:rFonts w:ascii="宋体" w:hAnsi="宋体" w:cs="宋体"/>
          <w:szCs w:val="21"/>
        </w:rPr>
      </w:pPr>
      <w:r>
        <w:rPr>
          <w:rFonts w:ascii="宋体" w:hAnsi="宋体" w:cs="宋体" w:hint="eastAsia"/>
          <w:szCs w:val="21"/>
        </w:rPr>
        <w:t>2.学习按一定的顺序将自己的乐园写具体，培养学生的写作能力。</w:t>
      </w:r>
    </w:p>
    <w:p w14:paraId="0EC37C70" w14:textId="77777777" w:rsidR="003A7873" w:rsidRDefault="00000000">
      <w:pPr>
        <w:ind w:firstLineChars="200" w:firstLine="420"/>
        <w:rPr>
          <w:rFonts w:ascii="宋体" w:hAnsi="宋体" w:cs="宋体"/>
          <w:szCs w:val="21"/>
        </w:rPr>
      </w:pPr>
      <w:r>
        <w:rPr>
          <w:rFonts w:ascii="宋体" w:hAnsi="宋体" w:cs="宋体" w:hint="eastAsia"/>
          <w:szCs w:val="21"/>
        </w:rPr>
        <w:t>3.写出自己的感受，能运用恰当的方式表达自己的感情，提高学生的写出真情实感的能力。</w:t>
      </w:r>
    </w:p>
    <w:p w14:paraId="7C898038" w14:textId="77777777" w:rsidR="003A7873" w:rsidRDefault="00000000">
      <w:pPr>
        <w:rPr>
          <w:rFonts w:ascii="宋体" w:hAnsi="宋体" w:cs="宋体"/>
          <w:b/>
          <w:bCs/>
          <w:sz w:val="24"/>
        </w:rPr>
      </w:pPr>
      <w:r>
        <w:rPr>
          <w:rFonts w:ascii="宋体" w:hAnsi="宋体" w:cs="宋体" w:hint="eastAsia"/>
          <w:b/>
          <w:bCs/>
          <w:sz w:val="24"/>
        </w:rPr>
        <w:t>教学重难点：</w:t>
      </w:r>
    </w:p>
    <w:p w14:paraId="4208DE24" w14:textId="77777777" w:rsidR="003A7873" w:rsidRDefault="00000000">
      <w:pPr>
        <w:ind w:firstLineChars="200" w:firstLine="420"/>
        <w:rPr>
          <w:rFonts w:ascii="宋体" w:hAnsi="宋体" w:cs="宋体"/>
          <w:szCs w:val="21"/>
        </w:rPr>
      </w:pPr>
      <w:r>
        <w:rPr>
          <w:rFonts w:ascii="宋体" w:hAnsi="宋体" w:cs="宋体" w:hint="eastAsia"/>
          <w:szCs w:val="21"/>
        </w:rPr>
        <w:t>认真观察，将自己的乐园按一定的顺序写具体；明确中心，突出乐园的特点，写出自己的感受，做到有景有情。</w:t>
      </w:r>
    </w:p>
    <w:p w14:paraId="693EDBA0" w14:textId="77777777" w:rsidR="003A7873" w:rsidRDefault="00000000">
      <w:pPr>
        <w:rPr>
          <w:rFonts w:ascii="宋体" w:hAnsi="宋体" w:cs="宋体"/>
          <w:b/>
          <w:bCs/>
          <w:szCs w:val="21"/>
        </w:rPr>
      </w:pPr>
      <w:r>
        <w:rPr>
          <w:rFonts w:ascii="宋体" w:hAnsi="宋体" w:cs="宋体" w:hint="eastAsia"/>
          <w:b/>
          <w:bCs/>
          <w:sz w:val="24"/>
        </w:rPr>
        <w:lastRenderedPageBreak/>
        <w:t>教学准备：</w:t>
      </w:r>
      <w:r>
        <w:rPr>
          <w:rFonts w:ascii="宋体" w:hAnsi="宋体" w:cs="宋体" w:hint="eastAsia"/>
          <w:szCs w:val="21"/>
        </w:rPr>
        <w:t>课件</w:t>
      </w:r>
    </w:p>
    <w:p w14:paraId="2B7C6D15"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2课时</w:t>
      </w:r>
    </w:p>
    <w:p w14:paraId="5F717DF1" w14:textId="77777777" w:rsidR="003A7873" w:rsidRDefault="00000000">
      <w:pPr>
        <w:numPr>
          <w:ilvl w:val="0"/>
          <w:numId w:val="12"/>
        </w:numPr>
        <w:jc w:val="center"/>
        <w:rPr>
          <w:rFonts w:ascii="宋体" w:hAnsi="宋体" w:cs="宋体"/>
          <w:b/>
          <w:bCs/>
          <w:sz w:val="28"/>
          <w:szCs w:val="28"/>
        </w:rPr>
      </w:pPr>
      <w:r>
        <w:rPr>
          <w:rFonts w:ascii="宋体" w:hAnsi="宋体" w:cs="宋体" w:hint="eastAsia"/>
          <w:b/>
          <w:bCs/>
          <w:sz w:val="28"/>
          <w:szCs w:val="28"/>
        </w:rPr>
        <w:t xml:space="preserve"> 习作前导课</w:t>
      </w:r>
    </w:p>
    <w:p w14:paraId="1FF9730D" w14:textId="77777777" w:rsidR="003A7873" w:rsidRDefault="00000000">
      <w:pPr>
        <w:rPr>
          <w:rFonts w:ascii="宋体" w:hAnsi="宋体" w:cs="宋体"/>
          <w:b/>
          <w:bCs/>
          <w:sz w:val="24"/>
        </w:rPr>
      </w:pPr>
      <w:r>
        <w:rPr>
          <w:rFonts w:ascii="宋体" w:hAnsi="宋体" w:cs="宋体" w:hint="eastAsia"/>
          <w:b/>
          <w:bCs/>
          <w:sz w:val="24"/>
        </w:rPr>
        <w:t>教学目标：</w:t>
      </w:r>
    </w:p>
    <w:p w14:paraId="3FBF6DCC" w14:textId="77777777" w:rsidR="003A7873" w:rsidRDefault="00000000">
      <w:pPr>
        <w:ind w:firstLineChars="200" w:firstLine="420"/>
        <w:rPr>
          <w:rFonts w:ascii="宋体" w:hAnsi="宋体" w:cs="宋体"/>
          <w:szCs w:val="21"/>
        </w:rPr>
      </w:pPr>
      <w:r>
        <w:rPr>
          <w:rFonts w:ascii="宋体" w:hAnsi="宋体" w:cs="宋体" w:hint="eastAsia"/>
          <w:szCs w:val="21"/>
        </w:rPr>
        <w:t>1.结合自己的成长经历，让学生养成认真观察的好习惯。</w:t>
      </w:r>
    </w:p>
    <w:p w14:paraId="2DE40E2A" w14:textId="77777777" w:rsidR="003A7873" w:rsidRDefault="00000000">
      <w:pPr>
        <w:ind w:firstLineChars="200" w:firstLine="420"/>
        <w:rPr>
          <w:rFonts w:ascii="宋体" w:hAnsi="宋体" w:cs="宋体"/>
          <w:szCs w:val="21"/>
        </w:rPr>
      </w:pPr>
      <w:r>
        <w:rPr>
          <w:rFonts w:ascii="宋体" w:hAnsi="宋体" w:cs="宋体" w:hint="eastAsia"/>
          <w:szCs w:val="21"/>
        </w:rPr>
        <w:t>2.学习按一定的顺序将自己的乐园写具体，培养学生的写作能力。</w:t>
      </w:r>
    </w:p>
    <w:p w14:paraId="2100400B" w14:textId="77777777" w:rsidR="003A7873" w:rsidRDefault="00000000">
      <w:pPr>
        <w:ind w:firstLineChars="200" w:firstLine="420"/>
        <w:rPr>
          <w:rFonts w:ascii="宋体" w:hAnsi="宋体" w:cs="宋体"/>
          <w:szCs w:val="21"/>
        </w:rPr>
      </w:pPr>
      <w:r>
        <w:rPr>
          <w:rFonts w:ascii="宋体" w:hAnsi="宋体" w:cs="宋体" w:hint="eastAsia"/>
          <w:szCs w:val="21"/>
        </w:rPr>
        <w:t>3.写出自己的感受，能运用恰当的方式表达自己的感情，提高学生的写出真情实感的能力。</w:t>
      </w:r>
    </w:p>
    <w:p w14:paraId="21A5B738" w14:textId="77777777" w:rsidR="003A7873" w:rsidRDefault="00000000">
      <w:pPr>
        <w:rPr>
          <w:rFonts w:ascii="宋体" w:hAnsi="宋体" w:cs="宋体"/>
          <w:b/>
          <w:bCs/>
          <w:sz w:val="24"/>
        </w:rPr>
      </w:pPr>
      <w:r>
        <w:rPr>
          <w:rFonts w:ascii="宋体" w:hAnsi="宋体" w:cs="宋体" w:hint="eastAsia"/>
          <w:b/>
          <w:bCs/>
          <w:sz w:val="24"/>
        </w:rPr>
        <w:t>教学重难点：</w:t>
      </w:r>
    </w:p>
    <w:p w14:paraId="6D72B549" w14:textId="77777777" w:rsidR="003A7873" w:rsidRDefault="00000000">
      <w:pPr>
        <w:ind w:firstLineChars="200" w:firstLine="420"/>
        <w:rPr>
          <w:rFonts w:ascii="宋体" w:hAnsi="宋体" w:cs="宋体"/>
          <w:szCs w:val="21"/>
        </w:rPr>
      </w:pPr>
      <w:r>
        <w:rPr>
          <w:rFonts w:ascii="宋体" w:hAnsi="宋体" w:cs="宋体" w:hint="eastAsia"/>
          <w:szCs w:val="21"/>
        </w:rPr>
        <w:t>认真观察，将自己的乐园按一定的顺序写具体；明确中心，突出乐园的特点，写出自己的感受，做到有景有情。</w:t>
      </w:r>
    </w:p>
    <w:p w14:paraId="64A19878"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2663239D" w14:textId="77777777" w:rsidR="003A7873" w:rsidRDefault="00000000">
      <w:pPr>
        <w:rPr>
          <w:rFonts w:ascii="宋体" w:hAnsi="宋体" w:cs="宋体"/>
          <w:b/>
          <w:bCs/>
          <w:sz w:val="24"/>
        </w:rPr>
      </w:pPr>
      <w:r>
        <w:rPr>
          <w:rFonts w:ascii="宋体" w:hAnsi="宋体" w:cs="宋体" w:hint="eastAsia"/>
          <w:b/>
          <w:bCs/>
          <w:sz w:val="24"/>
        </w:rPr>
        <w:t>评价任务：</w:t>
      </w:r>
    </w:p>
    <w:p w14:paraId="445A06B7" w14:textId="77777777" w:rsidR="003A7873" w:rsidRDefault="00000000">
      <w:pPr>
        <w:rPr>
          <w:rFonts w:ascii="宋体" w:hAnsi="宋体" w:cs="宋体"/>
          <w:szCs w:val="21"/>
        </w:rPr>
      </w:pPr>
      <w:r>
        <w:rPr>
          <w:rFonts w:ascii="宋体" w:hAnsi="宋体" w:cs="宋体" w:hint="eastAsia"/>
          <w:szCs w:val="21"/>
        </w:rPr>
        <w:t>1.通过前导课学习，让学生养成认真观察的好习惯。</w:t>
      </w:r>
    </w:p>
    <w:p w14:paraId="4CC07BA9" w14:textId="77777777" w:rsidR="003A7873" w:rsidRDefault="00000000">
      <w:pPr>
        <w:rPr>
          <w:rFonts w:ascii="宋体" w:hAnsi="宋体" w:cs="宋体"/>
          <w:szCs w:val="21"/>
        </w:rPr>
      </w:pPr>
      <w:r>
        <w:rPr>
          <w:rFonts w:ascii="宋体" w:hAnsi="宋体" w:cs="宋体" w:hint="eastAsia"/>
          <w:szCs w:val="21"/>
        </w:rPr>
        <w:t>2.学生能结合自己的亲生经历，学习按一定的顺序将自己的乐园写具体。</w:t>
      </w:r>
    </w:p>
    <w:p w14:paraId="0F54F2CA" w14:textId="77777777" w:rsidR="003A7873" w:rsidRDefault="00000000">
      <w:pPr>
        <w:rPr>
          <w:rFonts w:ascii="宋体" w:hAnsi="宋体" w:cs="宋体"/>
          <w:b/>
          <w:bCs/>
          <w:sz w:val="24"/>
        </w:rPr>
      </w:pPr>
      <w:r>
        <w:rPr>
          <w:rFonts w:ascii="宋体" w:hAnsi="宋体" w:cs="宋体" w:hint="eastAsia"/>
          <w:szCs w:val="21"/>
        </w:rPr>
        <w:t>3.写出自己的感受，能运用恰当的方式表达自己的感情。</w:t>
      </w:r>
    </w:p>
    <w:p w14:paraId="48F2F48B" w14:textId="77777777" w:rsidR="003A7873" w:rsidRDefault="00000000">
      <w:pPr>
        <w:rPr>
          <w:rFonts w:ascii="宋体" w:hAnsi="宋体" w:cs="宋体"/>
          <w:b/>
          <w:sz w:val="24"/>
        </w:rPr>
      </w:pPr>
      <w:r>
        <w:rPr>
          <w:rFonts w:ascii="宋体" w:hAnsi="宋体" w:cs="宋体" w:hint="eastAsia"/>
          <w:b/>
          <w:bCs/>
          <w:sz w:val="24"/>
        </w:rPr>
        <w:t xml:space="preserve"> </w:t>
      </w:r>
      <w:r>
        <w:rPr>
          <w:rFonts w:ascii="宋体" w:hAnsi="宋体" w:cs="宋体" w:hint="eastAsia"/>
          <w:b/>
          <w:sz w:val="24"/>
        </w:rPr>
        <w:t>一、导入新课，明确目标</w:t>
      </w:r>
    </w:p>
    <w:p w14:paraId="2B9C4513" w14:textId="77777777" w:rsidR="003A7873" w:rsidRDefault="00000000">
      <w:pPr>
        <w:ind w:firstLineChars="200" w:firstLine="420"/>
        <w:rPr>
          <w:rFonts w:ascii="宋体" w:hAnsi="宋体" w:cs="宋体"/>
          <w:szCs w:val="21"/>
        </w:rPr>
      </w:pPr>
      <w:r>
        <w:rPr>
          <w:rFonts w:ascii="宋体" w:hAnsi="宋体" w:cs="宋体" w:hint="eastAsia"/>
          <w:szCs w:val="21"/>
        </w:rPr>
        <w:t>1.谈话导入。</w:t>
      </w:r>
    </w:p>
    <w:p w14:paraId="2512B5CF" w14:textId="77777777" w:rsidR="003A7873" w:rsidRDefault="00000000">
      <w:pPr>
        <w:ind w:firstLineChars="200" w:firstLine="420"/>
        <w:rPr>
          <w:rFonts w:ascii="宋体" w:hAnsi="宋体" w:cs="宋体"/>
          <w:szCs w:val="21"/>
        </w:rPr>
      </w:pPr>
      <w:r>
        <w:rPr>
          <w:rFonts w:ascii="宋体" w:hAnsi="宋体" w:cs="宋体" w:hint="eastAsia"/>
          <w:szCs w:val="21"/>
        </w:rPr>
        <w:t>（1）师：在同学们的生活中，有没有让你们感到快乐的地方呢？湖畔、林间、广场、校园……处处留下了我们的欢声笑语。这些地方都是我们的乐园。你的乐园是什么样子的？你最爱在那儿干什么？</w:t>
      </w:r>
    </w:p>
    <w:p w14:paraId="59D579C0" w14:textId="77777777" w:rsidR="003A7873" w:rsidRDefault="00000000">
      <w:pPr>
        <w:ind w:firstLineChars="200" w:firstLine="420"/>
        <w:rPr>
          <w:rFonts w:ascii="宋体" w:hAnsi="宋体" w:cs="宋体"/>
          <w:szCs w:val="21"/>
        </w:rPr>
      </w:pPr>
      <w:r>
        <w:rPr>
          <w:rFonts w:ascii="宋体" w:hAnsi="宋体" w:cs="宋体" w:hint="eastAsia"/>
          <w:szCs w:val="21"/>
        </w:rPr>
        <w:t>（2）板书作文题目：我的乐园。</w:t>
      </w:r>
    </w:p>
    <w:p w14:paraId="6DAC9363" w14:textId="77777777" w:rsidR="003A7873" w:rsidRDefault="00000000">
      <w:pPr>
        <w:ind w:firstLineChars="200" w:firstLine="420"/>
        <w:rPr>
          <w:rFonts w:ascii="宋体" w:hAnsi="宋体" w:cs="宋体"/>
          <w:szCs w:val="21"/>
        </w:rPr>
      </w:pPr>
      <w:r>
        <w:rPr>
          <w:rFonts w:ascii="宋体" w:hAnsi="宋体" w:cs="宋体" w:hint="eastAsia"/>
          <w:szCs w:val="21"/>
        </w:rPr>
        <w:t>2.明确目标。</w:t>
      </w:r>
    </w:p>
    <w:p w14:paraId="109F389A"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师引导</w:t>
      </w:r>
      <w:proofErr w:type="gramEnd"/>
      <w:r>
        <w:rPr>
          <w:rFonts w:ascii="宋体" w:hAnsi="宋体" w:cs="宋体" w:hint="eastAsia"/>
          <w:szCs w:val="21"/>
        </w:rPr>
        <w:t>:每个人的生活环境不同，爱好不同，能给自己带来快乐的地方也就不同。怎样把你的乐园介绍给大家呢?怎样介绍才更有条理，让大家感受到你的快乐呢?请同学们打开课本读一读，相信大家一定能找到答案。</w:t>
      </w:r>
    </w:p>
    <w:p w14:paraId="474B1455" w14:textId="77777777" w:rsidR="003A7873" w:rsidRDefault="00000000">
      <w:pPr>
        <w:ind w:firstLineChars="200" w:firstLine="420"/>
        <w:rPr>
          <w:rFonts w:ascii="宋体" w:hAnsi="宋体" w:cs="宋体"/>
          <w:szCs w:val="21"/>
        </w:rPr>
      </w:pPr>
      <w:r>
        <w:rPr>
          <w:rFonts w:ascii="宋体" w:hAnsi="宋体" w:cs="宋体" w:hint="eastAsia"/>
          <w:szCs w:val="21"/>
        </w:rPr>
        <w:t>（2）确定习作主题：介绍自己的乐园。</w:t>
      </w:r>
    </w:p>
    <w:p w14:paraId="2657D70C" w14:textId="77777777" w:rsidR="003A7873" w:rsidRDefault="00000000">
      <w:pPr>
        <w:ind w:firstLineChars="200" w:firstLine="420"/>
        <w:rPr>
          <w:rFonts w:ascii="宋体" w:hAnsi="宋体" w:cs="宋体"/>
          <w:szCs w:val="21"/>
        </w:rPr>
      </w:pPr>
      <w:r>
        <w:rPr>
          <w:rFonts w:ascii="宋体" w:hAnsi="宋体" w:cs="宋体" w:hint="eastAsia"/>
          <w:szCs w:val="21"/>
        </w:rPr>
        <w:t>（3）明确习作要求。</w:t>
      </w:r>
    </w:p>
    <w:p w14:paraId="12E1BCDB" w14:textId="77777777" w:rsidR="003A7873" w:rsidRDefault="00000000">
      <w:pPr>
        <w:ind w:firstLineChars="200" w:firstLine="420"/>
        <w:rPr>
          <w:rFonts w:ascii="宋体" w:hAnsi="宋体" w:cs="宋体"/>
          <w:szCs w:val="21"/>
        </w:rPr>
      </w:pPr>
      <w:r>
        <w:rPr>
          <w:rFonts w:ascii="宋体" w:hAnsi="宋体" w:cs="宋体" w:hint="eastAsia"/>
          <w:szCs w:val="21"/>
        </w:rPr>
        <w:t>①写作范围：我的乐园。</w:t>
      </w:r>
    </w:p>
    <w:p w14:paraId="7916DAB2" w14:textId="77777777" w:rsidR="003A7873" w:rsidRDefault="00000000">
      <w:pPr>
        <w:ind w:firstLineChars="200" w:firstLine="420"/>
        <w:rPr>
          <w:rFonts w:ascii="宋体" w:hAnsi="宋体" w:cs="宋体"/>
          <w:szCs w:val="21"/>
        </w:rPr>
      </w:pPr>
      <w:r>
        <w:rPr>
          <w:rFonts w:ascii="宋体" w:hAnsi="宋体" w:cs="宋体" w:hint="eastAsia"/>
          <w:szCs w:val="21"/>
        </w:rPr>
        <w:t>②写作要求：介绍清楚自己的乐园在哪儿，是什么样子的，自己最喜欢在那儿干什么。</w:t>
      </w:r>
    </w:p>
    <w:p w14:paraId="7CD0E741" w14:textId="77777777" w:rsidR="003A7873" w:rsidRDefault="00000000">
      <w:pPr>
        <w:ind w:firstLineChars="200" w:firstLine="420"/>
        <w:rPr>
          <w:rFonts w:ascii="宋体" w:hAnsi="宋体" w:cs="宋体"/>
          <w:szCs w:val="21"/>
        </w:rPr>
      </w:pPr>
      <w:r>
        <w:rPr>
          <w:rFonts w:ascii="宋体" w:hAnsi="宋体" w:cs="宋体" w:hint="eastAsia"/>
          <w:szCs w:val="21"/>
        </w:rPr>
        <w:t>③</w:t>
      </w:r>
      <w:proofErr w:type="gramStart"/>
      <w:r>
        <w:rPr>
          <w:rFonts w:ascii="宋体" w:hAnsi="宋体" w:cs="宋体" w:hint="eastAsia"/>
          <w:szCs w:val="21"/>
        </w:rPr>
        <w:t>生讨论</w:t>
      </w:r>
      <w:proofErr w:type="gramEnd"/>
      <w:r>
        <w:rPr>
          <w:rFonts w:ascii="宋体" w:hAnsi="宋体" w:cs="宋体" w:hint="eastAsia"/>
          <w:szCs w:val="21"/>
        </w:rPr>
        <w:t>交流自己的乐园在哪儿，是什么样子的。</w:t>
      </w:r>
    </w:p>
    <w:p w14:paraId="7544ADE8" w14:textId="77777777" w:rsidR="003A7873" w:rsidRDefault="00000000">
      <w:pPr>
        <w:ind w:firstLineChars="200" w:firstLine="420"/>
        <w:rPr>
          <w:rFonts w:ascii="宋体" w:hAnsi="宋体" w:cs="宋体"/>
          <w:szCs w:val="21"/>
        </w:rPr>
      </w:pPr>
      <w:r>
        <w:rPr>
          <w:rFonts w:ascii="宋体" w:hAnsi="宋体" w:cs="宋体" w:hint="eastAsia"/>
          <w:szCs w:val="21"/>
        </w:rPr>
        <w:t>④</w:t>
      </w:r>
      <w:proofErr w:type="gramStart"/>
      <w:r>
        <w:rPr>
          <w:rFonts w:ascii="宋体" w:hAnsi="宋体" w:cs="宋体" w:hint="eastAsia"/>
          <w:szCs w:val="21"/>
        </w:rPr>
        <w:t>生讨论</w:t>
      </w:r>
      <w:proofErr w:type="gramEnd"/>
      <w:r>
        <w:rPr>
          <w:rFonts w:ascii="宋体" w:hAnsi="宋体" w:cs="宋体" w:hint="eastAsia"/>
          <w:szCs w:val="21"/>
        </w:rPr>
        <w:t>交流，明确自己要写的内容。</w:t>
      </w:r>
    </w:p>
    <w:p w14:paraId="66D0A2E0" w14:textId="77777777" w:rsidR="003A7873" w:rsidRDefault="00000000">
      <w:pPr>
        <w:rPr>
          <w:rFonts w:ascii="宋体" w:hAnsi="宋体" w:cs="宋体"/>
          <w:b/>
          <w:sz w:val="24"/>
        </w:rPr>
      </w:pPr>
      <w:r>
        <w:rPr>
          <w:rFonts w:ascii="宋体" w:hAnsi="宋体" w:cs="宋体" w:hint="eastAsia"/>
          <w:b/>
          <w:sz w:val="24"/>
        </w:rPr>
        <w:t xml:space="preserve">二、学习范例，打开思路 </w:t>
      </w:r>
    </w:p>
    <w:p w14:paraId="6D05667B" w14:textId="77777777" w:rsidR="003A7873" w:rsidRDefault="00000000">
      <w:pPr>
        <w:ind w:firstLineChars="200" w:firstLine="420"/>
        <w:rPr>
          <w:rFonts w:ascii="宋体" w:hAnsi="宋体" w:cs="宋体"/>
          <w:szCs w:val="21"/>
        </w:rPr>
      </w:pPr>
      <w:r>
        <w:rPr>
          <w:rFonts w:ascii="宋体" w:hAnsi="宋体" w:cs="宋体" w:hint="eastAsia"/>
          <w:szCs w:val="21"/>
        </w:rPr>
        <w:t>1.明确要求，理顺思路。</w:t>
      </w:r>
    </w:p>
    <w:p w14:paraId="0339673C" w14:textId="77777777" w:rsidR="003A7873" w:rsidRDefault="00000000">
      <w:pPr>
        <w:ind w:firstLineChars="200" w:firstLine="420"/>
        <w:rPr>
          <w:rFonts w:ascii="宋体" w:hAnsi="宋体" w:cs="宋体"/>
          <w:szCs w:val="21"/>
        </w:rPr>
      </w:pPr>
      <w:r>
        <w:rPr>
          <w:rFonts w:ascii="宋体" w:hAnsi="宋体" w:cs="宋体" w:hint="eastAsia"/>
          <w:szCs w:val="21"/>
        </w:rPr>
        <w:t>（1）明确要求，找“乐园”。</w:t>
      </w:r>
    </w:p>
    <w:p w14:paraId="4C3A27A9" w14:textId="77777777" w:rsidR="003A7873" w:rsidRDefault="00000000">
      <w:pPr>
        <w:ind w:firstLineChars="200" w:firstLine="420"/>
        <w:rPr>
          <w:rFonts w:ascii="宋体" w:hAnsi="宋体" w:cs="宋体"/>
          <w:szCs w:val="21"/>
        </w:rPr>
      </w:pPr>
      <w:r>
        <w:rPr>
          <w:rFonts w:ascii="宋体" w:hAnsi="宋体" w:cs="宋体" w:hint="eastAsia"/>
          <w:szCs w:val="21"/>
        </w:rPr>
        <w:t>师引导：同学们都有属于自己的乐园，再读读课本上的习作要求，看看还有哪些地方是我们的乐园。</w:t>
      </w:r>
    </w:p>
    <w:p w14:paraId="6E106772"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47DA9016" w14:textId="4A423C1A" w:rsidR="003A7873" w:rsidRDefault="00000000" w:rsidP="00433943">
      <w:pPr>
        <w:jc w:val="center"/>
        <w:rPr>
          <w:rFonts w:ascii="宋体" w:hAnsi="宋体" w:cs="宋体" w:hint="eastAsia"/>
          <w:szCs w:val="21"/>
        </w:rPr>
      </w:pPr>
      <w:r>
        <w:rPr>
          <w:rFonts w:ascii="宋体" w:hAnsi="宋体" w:cs="宋体" w:hint="eastAsia"/>
          <w:noProof/>
          <w:szCs w:val="21"/>
        </w:rPr>
        <w:drawing>
          <wp:inline distT="0" distB="0" distL="0" distR="0" wp14:anchorId="40FC92E4" wp14:editId="3662B405">
            <wp:extent cx="4857750" cy="957262"/>
            <wp:effectExtent l="0" t="0" r="0" b="0"/>
            <wp:docPr id="1036" name="图片 1"/>
            <wp:cNvGraphicFramePr/>
            <a:graphic xmlns:a="http://schemas.openxmlformats.org/drawingml/2006/main">
              <a:graphicData uri="http://schemas.openxmlformats.org/drawingml/2006/picture">
                <pic:pic xmlns:pic="http://schemas.openxmlformats.org/drawingml/2006/picture">
                  <pic:nvPicPr>
                    <pic:cNvPr id="1036" name="图片 1"/>
                    <pic:cNvPicPr/>
                  </pic:nvPicPr>
                  <pic:blipFill>
                    <a:blip r:embed="rId19" cstate="print">
                      <a:clrChange>
                        <a:clrFrom>
                          <a:srgbClr val="FFFFFF"/>
                        </a:clrFrom>
                        <a:clrTo>
                          <a:srgbClr val="FFFFFF">
                            <a:alpha val="0"/>
                          </a:srgbClr>
                        </a:clrTo>
                      </a:clrChange>
                    </a:blip>
                    <a:srcRect/>
                    <a:stretch>
                      <a:fillRect/>
                    </a:stretch>
                  </pic:blipFill>
                  <pic:spPr>
                    <a:xfrm>
                      <a:off x="0" y="0"/>
                      <a:ext cx="4862999" cy="958296"/>
                    </a:xfrm>
                    <a:prstGeom prst="rect">
                      <a:avLst/>
                    </a:prstGeom>
                    <a:ln>
                      <a:noFill/>
                    </a:ln>
                  </pic:spPr>
                </pic:pic>
              </a:graphicData>
            </a:graphic>
          </wp:inline>
        </w:drawing>
      </w:r>
    </w:p>
    <w:p w14:paraId="26D66A5E" w14:textId="77777777" w:rsidR="003A7873" w:rsidRDefault="00000000">
      <w:pPr>
        <w:ind w:firstLineChars="200" w:firstLine="420"/>
        <w:rPr>
          <w:rFonts w:ascii="宋体" w:hAnsi="宋体" w:cs="宋体"/>
          <w:szCs w:val="21"/>
        </w:rPr>
      </w:pPr>
      <w:r>
        <w:rPr>
          <w:rFonts w:ascii="宋体" w:hAnsi="宋体" w:cs="宋体" w:hint="eastAsia"/>
          <w:szCs w:val="21"/>
        </w:rPr>
        <w:t>（2）结合实际，定“乐园”。</w:t>
      </w:r>
    </w:p>
    <w:p w14:paraId="0ABB71D7" w14:textId="77777777" w:rsidR="003A7873" w:rsidRDefault="00000000">
      <w:pPr>
        <w:ind w:firstLineChars="200" w:firstLine="420"/>
        <w:rPr>
          <w:rFonts w:ascii="宋体" w:hAnsi="宋体" w:cs="宋体"/>
          <w:szCs w:val="21"/>
        </w:rPr>
      </w:pPr>
      <w:r>
        <w:rPr>
          <w:rFonts w:ascii="宋体" w:hAnsi="宋体" w:cs="宋体" w:hint="eastAsia"/>
          <w:szCs w:val="21"/>
        </w:rPr>
        <w:t>①生交流，说“乐园”。</w:t>
      </w:r>
    </w:p>
    <w:p w14:paraId="540B08D7" w14:textId="77777777" w:rsidR="003A7873" w:rsidRDefault="00000000">
      <w:pPr>
        <w:ind w:firstLineChars="200" w:firstLine="420"/>
        <w:rPr>
          <w:rFonts w:ascii="宋体" w:hAnsi="宋体" w:cs="宋体"/>
          <w:szCs w:val="21"/>
        </w:rPr>
      </w:pPr>
      <w:r>
        <w:rPr>
          <w:rFonts w:ascii="宋体" w:hAnsi="宋体" w:cs="宋体" w:hint="eastAsia"/>
          <w:szCs w:val="21"/>
        </w:rPr>
        <w:t>示例1：乐园可以是在学校，可以在家里，可以是乡下，也可以在城市里。</w:t>
      </w:r>
    </w:p>
    <w:p w14:paraId="465F01BD" w14:textId="77777777" w:rsidR="003A7873" w:rsidRDefault="00000000">
      <w:pPr>
        <w:ind w:firstLineChars="200" w:firstLine="420"/>
        <w:rPr>
          <w:rFonts w:ascii="宋体" w:hAnsi="宋体" w:cs="宋体"/>
          <w:szCs w:val="21"/>
        </w:rPr>
      </w:pPr>
      <w:r>
        <w:rPr>
          <w:rFonts w:ascii="宋体" w:hAnsi="宋体" w:cs="宋体" w:hint="eastAsia"/>
          <w:szCs w:val="21"/>
        </w:rPr>
        <w:t>示例2：学校除了班级图书角、篮球场是我的乐园外，教室的走廊、操场也是我的乐园。</w:t>
      </w:r>
    </w:p>
    <w:p w14:paraId="45D27D23"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②出示导图，发散思维。</w:t>
      </w:r>
    </w:p>
    <w:p w14:paraId="1AC3C26B" w14:textId="03F42A2B" w:rsidR="003A7873" w:rsidRDefault="00000000" w:rsidP="007E3D4E">
      <w:pPr>
        <w:ind w:firstLineChars="200" w:firstLine="420"/>
        <w:rPr>
          <w:rFonts w:ascii="宋体" w:hAnsi="宋体" w:cs="宋体" w:hint="eastAsia"/>
          <w:szCs w:val="21"/>
        </w:rPr>
      </w:pPr>
      <w:r>
        <w:rPr>
          <w:rFonts w:ascii="宋体" w:hAnsi="宋体" w:cs="宋体" w:hint="eastAsia"/>
          <w:szCs w:val="21"/>
        </w:rPr>
        <w:t>课件出示：</w:t>
      </w:r>
    </w:p>
    <w:p w14:paraId="630639A4" w14:textId="77777777" w:rsidR="003A7873" w:rsidRDefault="00000000">
      <w:pPr>
        <w:jc w:val="center"/>
        <w:rPr>
          <w:rFonts w:ascii="宋体" w:hAnsi="宋体" w:cs="宋体"/>
          <w:szCs w:val="21"/>
        </w:rPr>
      </w:pPr>
      <w:r>
        <w:rPr>
          <w:rFonts w:ascii="宋体" w:hAnsi="宋体" w:cs="宋体" w:hint="eastAsia"/>
          <w:noProof/>
          <w:szCs w:val="21"/>
        </w:rPr>
        <w:drawing>
          <wp:inline distT="0" distB="0" distL="0" distR="0" wp14:anchorId="6324D9B2" wp14:editId="7F9EA385">
            <wp:extent cx="4595813" cy="1109662"/>
            <wp:effectExtent l="0" t="0" r="0" b="0"/>
            <wp:docPr id="1037" name="图片 2"/>
            <wp:cNvGraphicFramePr/>
            <a:graphic xmlns:a="http://schemas.openxmlformats.org/drawingml/2006/main">
              <a:graphicData uri="http://schemas.openxmlformats.org/drawingml/2006/picture">
                <pic:pic xmlns:pic="http://schemas.openxmlformats.org/drawingml/2006/picture">
                  <pic:nvPicPr>
                    <pic:cNvPr id="1037" name="图片 2"/>
                    <pic:cNvPicPr/>
                  </pic:nvPicPr>
                  <pic:blipFill>
                    <a:blip r:embed="rId20" cstate="print">
                      <a:clrChange>
                        <a:clrFrom>
                          <a:srgbClr val="FFFFFF"/>
                        </a:clrFrom>
                        <a:clrTo>
                          <a:srgbClr val="FFFFFF">
                            <a:alpha val="0"/>
                          </a:srgbClr>
                        </a:clrTo>
                      </a:clrChange>
                    </a:blip>
                    <a:srcRect/>
                    <a:stretch>
                      <a:fillRect/>
                    </a:stretch>
                  </pic:blipFill>
                  <pic:spPr>
                    <a:xfrm>
                      <a:off x="0" y="0"/>
                      <a:ext cx="4603332" cy="1111478"/>
                    </a:xfrm>
                    <a:prstGeom prst="rect">
                      <a:avLst/>
                    </a:prstGeom>
                    <a:ln>
                      <a:noFill/>
                    </a:ln>
                  </pic:spPr>
                </pic:pic>
              </a:graphicData>
            </a:graphic>
          </wp:inline>
        </w:drawing>
      </w:r>
    </w:p>
    <w:p w14:paraId="00DE4051" w14:textId="77777777" w:rsidR="003A7873" w:rsidRDefault="00000000">
      <w:pPr>
        <w:ind w:firstLineChars="200" w:firstLine="420"/>
        <w:rPr>
          <w:rFonts w:ascii="宋体" w:hAnsi="宋体" w:cs="宋体"/>
          <w:szCs w:val="21"/>
        </w:rPr>
      </w:pPr>
      <w:r>
        <w:rPr>
          <w:rFonts w:ascii="宋体" w:hAnsi="宋体" w:cs="宋体" w:hint="eastAsia"/>
          <w:szCs w:val="21"/>
        </w:rPr>
        <w:t>2.回顾课文，确定顺序。</w:t>
      </w:r>
    </w:p>
    <w:p w14:paraId="695620F1" w14:textId="77777777" w:rsidR="003A7873" w:rsidRDefault="00000000">
      <w:pPr>
        <w:ind w:firstLineChars="200" w:firstLine="420"/>
        <w:rPr>
          <w:rFonts w:ascii="宋体" w:hAnsi="宋体" w:cs="宋体"/>
          <w:szCs w:val="21"/>
        </w:rPr>
      </w:pPr>
      <w:r>
        <w:rPr>
          <w:rFonts w:ascii="宋体" w:hAnsi="宋体" w:cs="宋体" w:hint="eastAsia"/>
          <w:szCs w:val="21"/>
        </w:rPr>
        <w:t>（1）看提纲范例，思“顺序”。（出示课件）</w:t>
      </w:r>
    </w:p>
    <w:p w14:paraId="283A9C43" w14:textId="77777777" w:rsidR="003A7873" w:rsidRDefault="00000000">
      <w:pPr>
        <w:ind w:firstLineChars="200" w:firstLine="420"/>
        <w:rPr>
          <w:rFonts w:ascii="宋体" w:hAnsi="宋体" w:cs="宋体"/>
          <w:szCs w:val="21"/>
        </w:rPr>
      </w:pPr>
      <w:r>
        <w:rPr>
          <w:rFonts w:ascii="宋体" w:hAnsi="宋体" w:cs="宋体" w:hint="eastAsia"/>
          <w:szCs w:val="21"/>
        </w:rPr>
        <w:t>（2）默读提纲，说“顺序”。</w:t>
      </w:r>
    </w:p>
    <w:p w14:paraId="6B898C0E" w14:textId="77777777" w:rsidR="003A7873" w:rsidRDefault="00000000">
      <w:pPr>
        <w:ind w:firstLineChars="200" w:firstLine="420"/>
        <w:rPr>
          <w:rFonts w:ascii="宋体" w:hAnsi="宋体" w:cs="宋体"/>
          <w:szCs w:val="21"/>
        </w:rPr>
      </w:pPr>
      <w:r>
        <w:rPr>
          <w:rFonts w:ascii="宋体" w:hAnsi="宋体" w:cs="宋体" w:hint="eastAsia"/>
          <w:szCs w:val="21"/>
        </w:rPr>
        <w:t>①师引导：读了课文中的提纲，你认为应该怎样写自己的乐园？</w:t>
      </w:r>
    </w:p>
    <w:p w14:paraId="16CEED80" w14:textId="77777777" w:rsidR="003A7873" w:rsidRDefault="00000000">
      <w:pPr>
        <w:ind w:firstLineChars="200" w:firstLine="420"/>
        <w:rPr>
          <w:rFonts w:ascii="宋体" w:hAnsi="宋体" w:cs="宋体"/>
          <w:szCs w:val="21"/>
        </w:rPr>
      </w:pPr>
      <w:r>
        <w:rPr>
          <w:rFonts w:ascii="宋体" w:hAnsi="宋体" w:cs="宋体" w:hint="eastAsia"/>
          <w:szCs w:val="21"/>
        </w:rPr>
        <w:t>②生交流。</w:t>
      </w:r>
    </w:p>
    <w:p w14:paraId="1B79F715" w14:textId="77777777" w:rsidR="003A7873" w:rsidRDefault="00000000">
      <w:pPr>
        <w:ind w:firstLineChars="200" w:firstLine="420"/>
        <w:rPr>
          <w:rFonts w:ascii="宋体" w:hAnsi="宋体" w:cs="宋体"/>
          <w:szCs w:val="21"/>
        </w:rPr>
      </w:pPr>
      <w:r>
        <w:rPr>
          <w:rFonts w:ascii="宋体" w:hAnsi="宋体" w:cs="宋体" w:hint="eastAsia"/>
          <w:szCs w:val="21"/>
        </w:rPr>
        <w:t>示例1：要按一定的顺序写。（课件出示：按一定的顺序）</w:t>
      </w:r>
    </w:p>
    <w:p w14:paraId="3108A138" w14:textId="77777777" w:rsidR="003A7873" w:rsidRDefault="00000000">
      <w:pPr>
        <w:ind w:firstLineChars="200" w:firstLine="420"/>
        <w:rPr>
          <w:rFonts w:ascii="宋体" w:hAnsi="宋体" w:cs="宋体"/>
          <w:szCs w:val="21"/>
        </w:rPr>
      </w:pPr>
      <w:r>
        <w:rPr>
          <w:rFonts w:ascii="宋体" w:hAnsi="宋体" w:cs="宋体" w:hint="eastAsia"/>
          <w:szCs w:val="21"/>
        </w:rPr>
        <w:t>示例2：先写乐园是什么样子的，再写最爱在那儿干什么，最后写乐园带给自己怎样的快乐。</w:t>
      </w:r>
    </w:p>
    <w:p w14:paraId="331DAAD9" w14:textId="77777777" w:rsidR="003A7873" w:rsidRDefault="00000000">
      <w:pPr>
        <w:ind w:firstLineChars="200" w:firstLine="420"/>
        <w:rPr>
          <w:rFonts w:ascii="宋体" w:hAnsi="宋体" w:cs="宋体"/>
          <w:szCs w:val="21"/>
        </w:rPr>
      </w:pPr>
      <w:r>
        <w:rPr>
          <w:rFonts w:ascii="宋体" w:hAnsi="宋体" w:cs="宋体" w:hint="eastAsia"/>
          <w:szCs w:val="21"/>
        </w:rPr>
        <w:t>（3）回顾课文，理“顺序”。</w:t>
      </w:r>
    </w:p>
    <w:p w14:paraId="143027F1" w14:textId="77777777"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师引导</w:t>
      </w:r>
      <w:proofErr w:type="gramEnd"/>
      <w:r>
        <w:rPr>
          <w:rFonts w:ascii="宋体" w:hAnsi="宋体" w:cs="宋体" w:hint="eastAsia"/>
          <w:szCs w:val="21"/>
        </w:rPr>
        <w:t>:回忆一下我们这单元学习的课文，哪篇文章是按照这样的顺序来写的?</w:t>
      </w:r>
    </w:p>
    <w:p w14:paraId="16790B9D"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生小组</w:t>
      </w:r>
      <w:proofErr w:type="gramEnd"/>
      <w:r>
        <w:rPr>
          <w:rFonts w:ascii="宋体" w:hAnsi="宋体" w:cs="宋体" w:hint="eastAsia"/>
          <w:szCs w:val="21"/>
        </w:rPr>
        <w:t>讨论后交流。</w:t>
      </w:r>
    </w:p>
    <w:p w14:paraId="3CBF4F51" w14:textId="77777777" w:rsidR="003A7873" w:rsidRDefault="00000000">
      <w:pPr>
        <w:ind w:firstLineChars="200" w:firstLine="420"/>
        <w:rPr>
          <w:rFonts w:ascii="宋体" w:hAnsi="宋体" w:cs="宋体"/>
          <w:szCs w:val="21"/>
        </w:rPr>
      </w:pPr>
      <w:r>
        <w:rPr>
          <w:rFonts w:ascii="宋体" w:hAnsi="宋体" w:cs="宋体" w:hint="eastAsia"/>
          <w:szCs w:val="21"/>
        </w:rPr>
        <w:t>（4）口头交流，做好铺垫。</w:t>
      </w:r>
    </w:p>
    <w:p w14:paraId="1252A2A2" w14:textId="22551175" w:rsidR="003A7873" w:rsidRDefault="00000000">
      <w:pPr>
        <w:ind w:firstLineChars="200" w:firstLine="420"/>
        <w:rPr>
          <w:rFonts w:ascii="宋体" w:hAnsi="宋体" w:cs="宋体"/>
          <w:szCs w:val="21"/>
        </w:rPr>
      </w:pPr>
      <w:r>
        <w:rPr>
          <w:rFonts w:ascii="宋体" w:hAnsi="宋体" w:cs="宋体" w:hint="eastAsia"/>
          <w:szCs w:val="21"/>
        </w:rPr>
        <w:t>师引导：我们已经知道了按照怎样的顺序介绍自己的乐园了，下面请同学们思考一下，你打算怎样把你的乐园有条理地介绍给大家呢？</w:t>
      </w:r>
      <w:r w:rsidR="007E3D4E">
        <w:rPr>
          <w:rFonts w:ascii="宋体" w:hAnsi="宋体" w:cs="宋体"/>
          <w:szCs w:val="21"/>
        </w:rPr>
        <w:t xml:space="preserve"> </w:t>
      </w:r>
    </w:p>
    <w:p w14:paraId="0735C9EB" w14:textId="77777777" w:rsidR="003A7873" w:rsidRDefault="00000000">
      <w:pPr>
        <w:ind w:firstLineChars="200" w:firstLine="420"/>
        <w:rPr>
          <w:rFonts w:ascii="宋体" w:hAnsi="宋体" w:cs="宋体"/>
          <w:szCs w:val="21"/>
        </w:rPr>
      </w:pPr>
      <w:r>
        <w:rPr>
          <w:rFonts w:ascii="宋体" w:hAnsi="宋体" w:cs="宋体" w:hint="eastAsia"/>
          <w:szCs w:val="21"/>
        </w:rPr>
        <w:t>3.仿照范例，填写表格。</w:t>
      </w:r>
    </w:p>
    <w:p w14:paraId="358FDE2A"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6B4AC806" w14:textId="77777777" w:rsidR="003A7873" w:rsidRDefault="00000000">
      <w:pPr>
        <w:rPr>
          <w:rFonts w:ascii="宋体" w:hAnsi="宋体" w:cs="宋体"/>
          <w:szCs w:val="21"/>
        </w:rPr>
      </w:pPr>
      <w:r>
        <w:rPr>
          <w:rFonts w:ascii="宋体" w:hAnsi="宋体" w:cs="宋体" w:hint="eastAsia"/>
          <w:noProof/>
          <w:szCs w:val="21"/>
        </w:rPr>
        <w:drawing>
          <wp:inline distT="0" distB="0" distL="0" distR="0" wp14:anchorId="4B1E430B" wp14:editId="6373FB2E">
            <wp:extent cx="5586412" cy="981075"/>
            <wp:effectExtent l="0" t="0" r="0" b="0"/>
            <wp:docPr id="1038" name="图片 3"/>
            <wp:cNvGraphicFramePr/>
            <a:graphic xmlns:a="http://schemas.openxmlformats.org/drawingml/2006/main">
              <a:graphicData uri="http://schemas.openxmlformats.org/drawingml/2006/picture">
                <pic:pic xmlns:pic="http://schemas.openxmlformats.org/drawingml/2006/picture">
                  <pic:nvPicPr>
                    <pic:cNvPr id="1038" name="图片 3"/>
                    <pic:cNvPicPr/>
                  </pic:nvPicPr>
                  <pic:blipFill>
                    <a:blip r:embed="rId21" cstate="print"/>
                    <a:srcRect/>
                    <a:stretch>
                      <a:fillRect/>
                    </a:stretch>
                  </pic:blipFill>
                  <pic:spPr>
                    <a:xfrm>
                      <a:off x="0" y="0"/>
                      <a:ext cx="5615008" cy="986097"/>
                    </a:xfrm>
                    <a:prstGeom prst="rect">
                      <a:avLst/>
                    </a:prstGeom>
                    <a:ln>
                      <a:noFill/>
                    </a:ln>
                  </pic:spPr>
                </pic:pic>
              </a:graphicData>
            </a:graphic>
          </wp:inline>
        </w:drawing>
      </w:r>
    </w:p>
    <w:p w14:paraId="2EE8750F" w14:textId="77777777" w:rsidR="003A7873" w:rsidRDefault="00000000">
      <w:pPr>
        <w:ind w:firstLineChars="200" w:firstLine="420"/>
        <w:rPr>
          <w:rFonts w:ascii="宋体" w:hAnsi="宋体" w:cs="宋体"/>
          <w:szCs w:val="21"/>
        </w:rPr>
      </w:pPr>
      <w:r>
        <w:rPr>
          <w:rFonts w:ascii="宋体" w:hAnsi="宋体" w:cs="宋体" w:hint="eastAsia"/>
          <w:szCs w:val="21"/>
        </w:rPr>
        <w:t>（1）师述：现在请大家按照书上的例子将交流的内容写一写吧！</w:t>
      </w:r>
    </w:p>
    <w:p w14:paraId="26DF8310" w14:textId="77777777" w:rsidR="003A7873" w:rsidRDefault="00000000">
      <w:pPr>
        <w:ind w:firstLineChars="200" w:firstLine="420"/>
        <w:rPr>
          <w:rFonts w:ascii="宋体" w:hAnsi="宋体" w:cs="宋体"/>
          <w:szCs w:val="21"/>
        </w:rPr>
      </w:pPr>
      <w:r>
        <w:rPr>
          <w:rFonts w:ascii="宋体" w:hAnsi="宋体" w:cs="宋体" w:hint="eastAsia"/>
          <w:szCs w:val="21"/>
        </w:rPr>
        <w:t>（2）生填写表格后交流，师相机指导。</w:t>
      </w:r>
    </w:p>
    <w:p w14:paraId="67B3C2A5" w14:textId="77777777" w:rsidR="003A7873" w:rsidRDefault="00000000">
      <w:pPr>
        <w:ind w:firstLineChars="200" w:firstLine="482"/>
        <w:rPr>
          <w:rFonts w:ascii="宋体" w:hAnsi="宋体" w:cs="宋体"/>
          <w:sz w:val="24"/>
        </w:rPr>
      </w:pPr>
      <w:r>
        <w:rPr>
          <w:rFonts w:ascii="宋体" w:hAnsi="宋体" w:cs="宋体" w:hint="eastAsia"/>
          <w:b/>
          <w:sz w:val="24"/>
        </w:rPr>
        <w:t>三、布局谋篇，动笔练习</w:t>
      </w:r>
    </w:p>
    <w:p w14:paraId="763F18DE" w14:textId="77777777" w:rsidR="003A7873" w:rsidRDefault="00000000">
      <w:pPr>
        <w:ind w:firstLineChars="200" w:firstLine="420"/>
        <w:rPr>
          <w:rFonts w:ascii="宋体" w:hAnsi="宋体" w:cs="宋体"/>
          <w:szCs w:val="21"/>
        </w:rPr>
      </w:pPr>
      <w:r>
        <w:rPr>
          <w:rFonts w:ascii="宋体" w:hAnsi="宋体" w:cs="宋体" w:hint="eastAsia"/>
          <w:szCs w:val="21"/>
        </w:rPr>
        <w:t>1.布局谋篇。</w:t>
      </w:r>
    </w:p>
    <w:p w14:paraId="6DA9F02F" w14:textId="77777777" w:rsidR="003A7873" w:rsidRDefault="00000000">
      <w:pPr>
        <w:ind w:firstLineChars="200" w:firstLine="420"/>
        <w:rPr>
          <w:rFonts w:ascii="宋体" w:hAnsi="宋体" w:cs="宋体"/>
          <w:szCs w:val="21"/>
        </w:rPr>
      </w:pPr>
      <w:r>
        <w:rPr>
          <w:rFonts w:ascii="宋体" w:hAnsi="宋体" w:cs="宋体" w:hint="eastAsia"/>
          <w:szCs w:val="21"/>
        </w:rPr>
        <w:t>（1）师引导：刚才大家填写的表格，其实就是你们要写的作文提纲。仔细观察提纲，谁来说</w:t>
      </w:r>
      <w:proofErr w:type="gramStart"/>
      <w:r>
        <w:rPr>
          <w:rFonts w:ascii="宋体" w:hAnsi="宋体" w:cs="宋体" w:hint="eastAsia"/>
          <w:szCs w:val="21"/>
        </w:rPr>
        <w:t>说</w:t>
      </w:r>
      <w:proofErr w:type="gramEnd"/>
      <w:r>
        <w:rPr>
          <w:rFonts w:ascii="宋体" w:hAnsi="宋体" w:cs="宋体" w:hint="eastAsia"/>
          <w:szCs w:val="21"/>
        </w:rPr>
        <w:t>，我们这次习作应该注意些什么？</w:t>
      </w:r>
    </w:p>
    <w:p w14:paraId="2B703EE0" w14:textId="77777777" w:rsidR="003A7873" w:rsidRDefault="00000000">
      <w:pPr>
        <w:ind w:firstLineChars="200" w:firstLine="420"/>
        <w:rPr>
          <w:rFonts w:ascii="宋体" w:hAnsi="宋体" w:cs="宋体"/>
          <w:szCs w:val="21"/>
        </w:rPr>
      </w:pPr>
      <w:r>
        <w:rPr>
          <w:rFonts w:ascii="宋体" w:hAnsi="宋体" w:cs="宋体" w:hint="eastAsia"/>
          <w:szCs w:val="21"/>
        </w:rPr>
        <w:t>（2）明确思路。</w:t>
      </w:r>
    </w:p>
    <w:p w14:paraId="0C28DE56" w14:textId="77777777" w:rsidR="003A7873" w:rsidRDefault="00000000">
      <w:pPr>
        <w:ind w:firstLineChars="200" w:firstLine="420"/>
        <w:rPr>
          <w:rFonts w:ascii="宋体" w:hAnsi="宋体" w:cs="宋体"/>
          <w:szCs w:val="21"/>
        </w:rPr>
      </w:pPr>
      <w:r>
        <w:rPr>
          <w:rFonts w:ascii="宋体" w:hAnsi="宋体" w:cs="宋体" w:hint="eastAsia"/>
          <w:szCs w:val="21"/>
        </w:rPr>
        <w:t>①理清条理：写作文之前，应该先有个思路，动笔之前先要想好开头写什么，中间写什么，最后写什么。（板书：开头中间结尾）②明确每部分的写作内容。</w:t>
      </w:r>
    </w:p>
    <w:p w14:paraId="16E63D3F"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19C84F9D" w14:textId="77777777" w:rsidR="003A7873" w:rsidRDefault="00000000">
      <w:pPr>
        <w:ind w:firstLineChars="200" w:firstLine="420"/>
        <w:rPr>
          <w:rFonts w:ascii="宋体" w:hAnsi="宋体" w:cs="宋体"/>
          <w:szCs w:val="21"/>
        </w:rPr>
      </w:pPr>
      <w:r>
        <w:rPr>
          <w:rFonts w:ascii="宋体" w:hAnsi="宋体" w:cs="宋体" w:hint="eastAsia"/>
          <w:noProof/>
          <w:szCs w:val="21"/>
        </w:rPr>
        <mc:AlternateContent>
          <mc:Choice Requires="wps">
            <w:drawing>
              <wp:anchor distT="0" distB="0" distL="0" distR="0" simplePos="0" relativeHeight="251659264" behindDoc="0" locked="0" layoutInCell="1" allowOverlap="1" wp14:anchorId="635F9A1D" wp14:editId="65A837C7">
                <wp:simplePos x="0" y="0"/>
                <wp:positionH relativeFrom="column">
                  <wp:posOffset>918845</wp:posOffset>
                </wp:positionH>
                <wp:positionV relativeFrom="paragraph">
                  <wp:posOffset>49530</wp:posOffset>
                </wp:positionV>
                <wp:extent cx="152400" cy="454660"/>
                <wp:effectExtent l="4445" t="4445" r="5080" b="7620"/>
                <wp:wrapNone/>
                <wp:docPr id="1039" name="左大括号 2"/>
                <wp:cNvGraphicFramePr/>
                <a:graphic xmlns:a="http://schemas.openxmlformats.org/drawingml/2006/main">
                  <a:graphicData uri="http://schemas.microsoft.com/office/word/2010/wordprocessingShape">
                    <wps:wsp>
                      <wps:cNvSpPr/>
                      <wps:spPr>
                        <a:xfrm>
                          <a:off x="0" y="0"/>
                          <a:ext cx="152400" cy="454660"/>
                        </a:xfrm>
                        <a:prstGeom prst="leftBrace">
                          <a:avLst>
                            <a:gd name="adj1" fmla="val 50000"/>
                            <a:gd name="adj2" fmla="val 50000"/>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左大括号 2" o:spid="_x0000_s1026" o:spt="87" type="#_x0000_t87" style="position:absolute;left:0pt;margin-left:72.35pt;margin-top:3.9pt;height:35.8pt;width:12pt;z-index:251659264;mso-width-relative:page;mso-height-relative:page;" filled="f" stroked="t" coordsize="21600,21600" o:gfxdata="UEsDBAoAAAAAAIdO4kAAAAAAAAAAAAAAAAAEAAAAZHJzL1BLAwQUAAAACACHTuJAHnX+5tcAAAAI&#10;AQAADwAAAGRycy9kb3ducmV2LnhtbE2PS2vCQBSF9wX/w3AL3dWJJdU0zUQkVCkuSn1Q6G7M3CbB&#10;zJ2QGY39915X7fLjHM4jm19sK87Y+8aRgsk4AoFUOtNQpWC/Wz4mIHzQZHTrCBX8ood5PrrLdGrc&#10;QBs8b0MlOIR8qhXUIXSplL6s0Wo/dh0Saz+utzow9pU0vR443LbyKYqm0uqGuKHWHRY1lsftySp4&#10;Lz5Wy83wuTBvxbdZr+Lk6/icKPVwP4leQQS8hD8z3ObzdMh508GdyHjRMsfxjK0KZvzgpk8T5gPz&#10;Swwyz+T/A/kVUEsDBBQAAAAIAIdO4kA2EpOnFQIAADwEAAAOAAAAZHJzL2Uyb0RvYy54bWytU0uO&#10;EzEQ3SNxB8t70p0mGTGtdEaCMGwQjDRwgIo/6Ub+yXbSyRlYcAkEG/ZzonAOyu4mMwwssqAX7rJd&#10;fn7vVXlxtdeK7IQPnTUNnU5KSoRhlndm09CPH66fvaAkRDAclDWioQcR6NXy6ZNF72pR2dYqLjxB&#10;EBPq3jW0jdHVRRFYKzSEiXXC4Ka0XkPEqd8U3EOP6FoVVVleFL313HnLRAi4uho26YjozwG0UnZM&#10;rCzbamHigOqFgoiSQtu5QJeZrZSCxfdSBhGJaigqjXnESzBep7FYLqDeeHBtx0YKcA6FR5o0dAYv&#10;PUGtIALZ+u4vKN0xb4OVccKsLgYh2RFUMS0feXPbghNZC1od3Mn08P9g2bvdjScdx04on19SYkBj&#10;zY93345fv//8/OP45Y5UyaTehRpzb92NH2cBw6R4L71Of9RC9tnYw8lYsY+E4eJ0Xs1KtJzh1mw+&#10;u7jIxhf3h50P8Y2wmqSgoUrI+NIDS+Khht3bELO5fOQH/NOUEqkV1moHisxL/MZaPsip/pmD146I&#10;GP2+OMErQ/qGXs6rOTIFbG2JLYWhdmhPMJtMJljV8etOqXQi+M36lfIEOaDm/CUWiPtHWrpkBaEd&#10;8vLWQNbbreG5BVsB/LXhJB4c+m/w5dFERgtOiRL4UFOUMyN06pxMJKEMckmVG2qVorXlh1zCvI5N&#10;ldmODyB17cN5Pn3/6Je/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51/ubXAAAACAEAAA8AAAAA&#10;AAAAAQAgAAAAIgAAAGRycy9kb3ducmV2LnhtbFBLAQIUABQAAAAIAIdO4kA2EpOnFQIAADwEAAAO&#10;AAAAAAAAAAEAIAAAACYBAABkcnMvZTJvRG9jLnhtbFBLBQYAAAAABgAGAFkBAACtBQAAAAA=&#10;" adj="3620,10800">
                <v:fill on="f" focussize="0,0"/>
                <v:stroke color="#000000" joinstyle="round"/>
                <v:imagedata o:title=""/>
                <o:lock v:ext="edit" aspectratio="f"/>
              </v:shape>
            </w:pict>
          </mc:Fallback>
        </mc:AlternateContent>
      </w:r>
      <w:r>
        <w:rPr>
          <w:rFonts w:ascii="宋体" w:hAnsi="宋体" w:cs="宋体" w:hint="eastAsia"/>
          <w:szCs w:val="21"/>
        </w:rPr>
        <w:t xml:space="preserve">            开头：介绍我的乐园在哪儿，其周围的环境情况或大致特征（总写）</w:t>
      </w:r>
    </w:p>
    <w:p w14:paraId="34A2F694" w14:textId="77777777" w:rsidR="003A7873" w:rsidRDefault="00000000">
      <w:pPr>
        <w:ind w:firstLineChars="200" w:firstLine="420"/>
        <w:rPr>
          <w:rFonts w:ascii="宋体" w:hAnsi="宋体" w:cs="宋体"/>
          <w:szCs w:val="21"/>
        </w:rPr>
      </w:pPr>
      <w:r>
        <w:rPr>
          <w:rFonts w:ascii="宋体" w:hAnsi="宋体" w:cs="宋体" w:hint="eastAsia"/>
          <w:szCs w:val="21"/>
        </w:rPr>
        <w:t>我的乐园    中间：我在乐园里最爱干什么，如，放风筝、看天空晚霞的变化等（分写）</w:t>
      </w:r>
    </w:p>
    <w:p w14:paraId="6ADA5C9C" w14:textId="77777777" w:rsidR="003A7873" w:rsidRDefault="00000000">
      <w:pPr>
        <w:ind w:firstLineChars="800" w:firstLine="1680"/>
        <w:rPr>
          <w:rFonts w:ascii="宋体" w:hAnsi="宋体" w:cs="宋体"/>
          <w:szCs w:val="21"/>
        </w:rPr>
      </w:pPr>
      <w:r>
        <w:rPr>
          <w:rFonts w:ascii="宋体" w:hAnsi="宋体" w:cs="宋体" w:hint="eastAsia"/>
          <w:szCs w:val="21"/>
        </w:rPr>
        <w:t>结尾：写出乐园带给我的快乐（总写）</w:t>
      </w:r>
    </w:p>
    <w:p w14:paraId="561FCC80" w14:textId="77777777" w:rsidR="003A7873" w:rsidRDefault="00000000">
      <w:pPr>
        <w:ind w:firstLineChars="200" w:firstLine="420"/>
        <w:rPr>
          <w:rFonts w:ascii="宋体" w:hAnsi="宋体" w:cs="宋体"/>
          <w:szCs w:val="21"/>
        </w:rPr>
      </w:pPr>
      <w:r>
        <w:rPr>
          <w:rFonts w:ascii="宋体" w:hAnsi="宋体" w:cs="宋体" w:hint="eastAsia"/>
          <w:szCs w:val="21"/>
        </w:rPr>
        <w:t>③详略安排。师引导：读读这个提纲，你认为这篇文章的详略应该怎么安排？</w:t>
      </w:r>
    </w:p>
    <w:p w14:paraId="1CF51FD9" w14:textId="77777777" w:rsidR="003A7873" w:rsidRDefault="00000000">
      <w:pPr>
        <w:ind w:firstLineChars="200" w:firstLine="420"/>
        <w:rPr>
          <w:rFonts w:ascii="宋体" w:hAnsi="宋体" w:cs="宋体"/>
          <w:szCs w:val="21"/>
        </w:rPr>
      </w:pPr>
      <w:r>
        <w:rPr>
          <w:rFonts w:ascii="宋体" w:hAnsi="宋体" w:cs="宋体" w:hint="eastAsia"/>
          <w:szCs w:val="21"/>
        </w:rPr>
        <w:t>④示例：我在乐园里最爱干的</w:t>
      </w:r>
      <w:proofErr w:type="gramStart"/>
      <w:r>
        <w:rPr>
          <w:rFonts w:ascii="宋体" w:hAnsi="宋体" w:cs="宋体" w:hint="eastAsia"/>
          <w:szCs w:val="21"/>
        </w:rPr>
        <w:t>事重点写</w:t>
      </w:r>
      <w:proofErr w:type="gramEnd"/>
      <w:r>
        <w:rPr>
          <w:rFonts w:ascii="宋体" w:hAnsi="宋体" w:cs="宋体" w:hint="eastAsia"/>
          <w:szCs w:val="21"/>
        </w:rPr>
        <w:t>；乐园在哪儿，是什么样子的可以略写。</w:t>
      </w:r>
    </w:p>
    <w:p w14:paraId="02D3770A" w14:textId="77777777" w:rsidR="003A7873" w:rsidRDefault="00000000">
      <w:pPr>
        <w:ind w:firstLineChars="200" w:firstLine="420"/>
        <w:rPr>
          <w:rFonts w:ascii="宋体" w:hAnsi="宋体" w:cs="宋体"/>
          <w:szCs w:val="21"/>
        </w:rPr>
      </w:pPr>
      <w:r>
        <w:rPr>
          <w:rFonts w:ascii="宋体" w:hAnsi="宋体" w:cs="宋体" w:hint="eastAsia"/>
          <w:szCs w:val="21"/>
        </w:rPr>
        <w:t>（相机板书：重点——最爱干的事美景）</w:t>
      </w:r>
    </w:p>
    <w:p w14:paraId="058A7EBF" w14:textId="77777777" w:rsidR="003A7873" w:rsidRDefault="00000000">
      <w:pPr>
        <w:ind w:firstLineChars="200" w:firstLine="420"/>
        <w:rPr>
          <w:rFonts w:ascii="宋体" w:hAnsi="宋体" w:cs="宋体"/>
          <w:szCs w:val="21"/>
        </w:rPr>
      </w:pPr>
      <w:r>
        <w:rPr>
          <w:rFonts w:ascii="宋体" w:hAnsi="宋体" w:cs="宋体" w:hint="eastAsia"/>
          <w:szCs w:val="21"/>
        </w:rPr>
        <w:t>2.动笔习作。</w:t>
      </w:r>
    </w:p>
    <w:p w14:paraId="2D2D1D23"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（1）师引导：同学们还犹豫什么，赶快拿起手中的笔，将你们刚才交流的内容写下来吧，注意要把乐园的特点写具体哦！</w:t>
      </w:r>
    </w:p>
    <w:p w14:paraId="089AEB7D" w14:textId="68095618" w:rsidR="003A7873" w:rsidRDefault="00000000" w:rsidP="00A00B7D">
      <w:pPr>
        <w:ind w:firstLineChars="200" w:firstLine="420"/>
        <w:rPr>
          <w:rFonts w:ascii="宋体" w:hAnsi="宋体" w:cs="宋体"/>
          <w:szCs w:val="21"/>
        </w:rPr>
      </w:pPr>
      <w:r>
        <w:rPr>
          <w:rFonts w:ascii="宋体" w:hAnsi="宋体" w:cs="宋体" w:hint="eastAsia"/>
          <w:szCs w:val="21"/>
        </w:rPr>
        <w:t>（2）生习作。（出示例文）</w:t>
      </w:r>
    </w:p>
    <w:tbl>
      <w:tblPr>
        <w:tblW w:w="4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450"/>
        <w:gridCol w:w="256"/>
        <w:gridCol w:w="919"/>
        <w:gridCol w:w="2105"/>
        <w:gridCol w:w="520"/>
        <w:gridCol w:w="915"/>
        <w:gridCol w:w="1062"/>
      </w:tblGrid>
      <w:tr w:rsidR="003A7873" w14:paraId="14F87BAF" w14:textId="77777777" w:rsidTr="007E3D4E">
        <w:trPr>
          <w:trHeight w:val="442"/>
        </w:trPr>
        <w:tc>
          <w:tcPr>
            <w:tcW w:w="5000" w:type="pct"/>
            <w:gridSpan w:val="8"/>
          </w:tcPr>
          <w:p w14:paraId="3A48C69E" w14:textId="77777777" w:rsidR="003A7873" w:rsidRDefault="00000000">
            <w:pPr>
              <w:spacing w:line="360" w:lineRule="auto"/>
              <w:ind w:firstLineChars="1600" w:firstLine="3373"/>
              <w:rPr>
                <w:rFonts w:ascii="宋体" w:hAnsi="宋体"/>
                <w:b/>
                <w:sz w:val="20"/>
                <w:szCs w:val="20"/>
              </w:rPr>
            </w:pPr>
            <w:r>
              <w:rPr>
                <w:rFonts w:hint="eastAsia"/>
                <w:b/>
                <w:szCs w:val="21"/>
              </w:rPr>
              <w:t>《我的乐园》思考</w:t>
            </w:r>
            <w:r>
              <w:rPr>
                <w:rFonts w:ascii="宋体" w:hAnsi="宋体" w:hint="eastAsia"/>
                <w:b/>
                <w:szCs w:val="21"/>
              </w:rPr>
              <w:t>板</w:t>
            </w:r>
          </w:p>
        </w:tc>
      </w:tr>
      <w:tr w:rsidR="003A7873" w14:paraId="3C4F843F" w14:textId="77777777" w:rsidTr="007E3D4E">
        <w:trPr>
          <w:trHeight w:val="400"/>
        </w:trPr>
        <w:tc>
          <w:tcPr>
            <w:tcW w:w="506" w:type="pct"/>
            <w:vMerge w:val="restart"/>
          </w:tcPr>
          <w:p w14:paraId="1BADABB6" w14:textId="77777777" w:rsidR="003A7873" w:rsidRDefault="00000000">
            <w:pPr>
              <w:spacing w:line="360" w:lineRule="auto"/>
              <w:rPr>
                <w:rFonts w:ascii="宋体" w:hAnsi="宋体"/>
                <w:b/>
                <w:sz w:val="20"/>
                <w:szCs w:val="20"/>
              </w:rPr>
            </w:pPr>
            <w:r>
              <w:rPr>
                <w:rFonts w:ascii="宋体" w:hAnsi="宋体" w:hint="eastAsia"/>
                <w:b/>
                <w:szCs w:val="21"/>
              </w:rPr>
              <w:t>我的乐园有哪些？</w:t>
            </w:r>
          </w:p>
        </w:tc>
        <w:tc>
          <w:tcPr>
            <w:tcW w:w="1338" w:type="pct"/>
          </w:tcPr>
          <w:p w14:paraId="70A1355D" w14:textId="77777777" w:rsidR="003A7873" w:rsidRDefault="00000000">
            <w:pPr>
              <w:spacing w:line="360" w:lineRule="auto"/>
              <w:ind w:firstLineChars="600" w:firstLine="1205"/>
              <w:rPr>
                <w:rFonts w:ascii="宋体" w:hAnsi="宋体"/>
                <w:b/>
                <w:sz w:val="20"/>
                <w:szCs w:val="20"/>
              </w:rPr>
            </w:pPr>
            <w:r>
              <w:rPr>
                <w:rFonts w:ascii="宋体" w:hAnsi="宋体" w:hint="eastAsia"/>
                <w:b/>
                <w:sz w:val="20"/>
                <w:szCs w:val="20"/>
              </w:rPr>
              <w:t>乐园</w:t>
            </w:r>
            <w:proofErr w:type="gramStart"/>
            <w:r>
              <w:rPr>
                <w:rFonts w:ascii="宋体" w:hAnsi="宋体" w:hint="eastAsia"/>
                <w:b/>
                <w:sz w:val="20"/>
                <w:szCs w:val="20"/>
              </w:rPr>
              <w:t>一</w:t>
            </w:r>
            <w:proofErr w:type="gramEnd"/>
          </w:p>
        </w:tc>
        <w:tc>
          <w:tcPr>
            <w:tcW w:w="1792" w:type="pct"/>
            <w:gridSpan w:val="3"/>
          </w:tcPr>
          <w:p w14:paraId="73891F3A" w14:textId="77777777" w:rsidR="003A7873" w:rsidRDefault="00000000">
            <w:pPr>
              <w:spacing w:line="360" w:lineRule="auto"/>
              <w:ind w:firstLineChars="800" w:firstLine="1606"/>
              <w:rPr>
                <w:rFonts w:ascii="宋体" w:hAnsi="宋体"/>
                <w:b/>
                <w:sz w:val="20"/>
                <w:szCs w:val="20"/>
              </w:rPr>
            </w:pPr>
            <w:r>
              <w:rPr>
                <w:rFonts w:ascii="宋体" w:hAnsi="宋体" w:hint="eastAsia"/>
                <w:b/>
                <w:sz w:val="20"/>
                <w:szCs w:val="20"/>
              </w:rPr>
              <w:t>乐园二</w:t>
            </w:r>
          </w:p>
        </w:tc>
        <w:tc>
          <w:tcPr>
            <w:tcW w:w="1364" w:type="pct"/>
            <w:gridSpan w:val="3"/>
          </w:tcPr>
          <w:p w14:paraId="6E7FEA61" w14:textId="77777777" w:rsidR="003A7873" w:rsidRDefault="00000000">
            <w:pPr>
              <w:spacing w:line="360" w:lineRule="auto"/>
              <w:ind w:firstLineChars="500" w:firstLine="1004"/>
              <w:rPr>
                <w:rFonts w:ascii="宋体" w:hAnsi="宋体"/>
                <w:b/>
                <w:sz w:val="20"/>
                <w:szCs w:val="20"/>
              </w:rPr>
            </w:pPr>
            <w:r>
              <w:rPr>
                <w:rFonts w:ascii="宋体" w:hAnsi="宋体" w:hint="eastAsia"/>
                <w:b/>
                <w:sz w:val="20"/>
                <w:szCs w:val="20"/>
              </w:rPr>
              <w:t>乐园三</w:t>
            </w:r>
          </w:p>
        </w:tc>
      </w:tr>
      <w:tr w:rsidR="003A7873" w14:paraId="757CC8F7" w14:textId="77777777" w:rsidTr="007E3D4E">
        <w:trPr>
          <w:trHeight w:val="302"/>
        </w:trPr>
        <w:tc>
          <w:tcPr>
            <w:tcW w:w="506" w:type="pct"/>
            <w:vMerge/>
          </w:tcPr>
          <w:p w14:paraId="51914C36" w14:textId="77777777" w:rsidR="003A7873" w:rsidRDefault="003A7873">
            <w:pPr>
              <w:spacing w:line="360" w:lineRule="auto"/>
              <w:rPr>
                <w:rFonts w:ascii="宋体" w:hAnsi="宋体"/>
                <w:b/>
                <w:sz w:val="20"/>
                <w:szCs w:val="20"/>
              </w:rPr>
            </w:pPr>
          </w:p>
        </w:tc>
        <w:tc>
          <w:tcPr>
            <w:tcW w:w="1338" w:type="pct"/>
          </w:tcPr>
          <w:p w14:paraId="4E259FF7" w14:textId="77777777" w:rsidR="003A7873" w:rsidRDefault="003A7873">
            <w:pPr>
              <w:spacing w:line="360" w:lineRule="auto"/>
              <w:rPr>
                <w:rFonts w:ascii="宋体" w:hAnsi="宋体"/>
                <w:b/>
                <w:sz w:val="20"/>
                <w:szCs w:val="20"/>
              </w:rPr>
            </w:pPr>
          </w:p>
        </w:tc>
        <w:tc>
          <w:tcPr>
            <w:tcW w:w="1792" w:type="pct"/>
            <w:gridSpan w:val="3"/>
          </w:tcPr>
          <w:p w14:paraId="1476933C" w14:textId="77777777" w:rsidR="003A7873" w:rsidRDefault="003A7873">
            <w:pPr>
              <w:spacing w:line="360" w:lineRule="auto"/>
              <w:rPr>
                <w:rFonts w:ascii="宋体" w:hAnsi="宋体"/>
                <w:b/>
                <w:sz w:val="20"/>
                <w:szCs w:val="20"/>
              </w:rPr>
            </w:pPr>
          </w:p>
        </w:tc>
        <w:tc>
          <w:tcPr>
            <w:tcW w:w="1364" w:type="pct"/>
            <w:gridSpan w:val="3"/>
          </w:tcPr>
          <w:p w14:paraId="23FB29BC" w14:textId="77777777" w:rsidR="003A7873" w:rsidRDefault="003A7873">
            <w:pPr>
              <w:spacing w:line="360" w:lineRule="auto"/>
              <w:rPr>
                <w:rFonts w:ascii="宋体" w:hAnsi="宋体"/>
                <w:b/>
                <w:sz w:val="20"/>
                <w:szCs w:val="20"/>
              </w:rPr>
            </w:pPr>
          </w:p>
        </w:tc>
      </w:tr>
      <w:tr w:rsidR="003A7873" w14:paraId="7F32645C" w14:textId="77777777" w:rsidTr="007E3D4E">
        <w:trPr>
          <w:trHeight w:val="214"/>
        </w:trPr>
        <w:tc>
          <w:tcPr>
            <w:tcW w:w="5000" w:type="pct"/>
            <w:gridSpan w:val="8"/>
          </w:tcPr>
          <w:p w14:paraId="4F36AA5C" w14:textId="77777777" w:rsidR="003A7873" w:rsidRDefault="00000000">
            <w:pPr>
              <w:spacing w:line="360" w:lineRule="auto"/>
              <w:rPr>
                <w:rFonts w:ascii="宋体" w:hAnsi="宋体"/>
                <w:b/>
                <w:sz w:val="20"/>
                <w:szCs w:val="20"/>
              </w:rPr>
            </w:pPr>
            <w:r>
              <w:rPr>
                <w:rFonts w:ascii="宋体" w:hAnsi="宋体" w:hint="eastAsia"/>
                <w:b/>
                <w:szCs w:val="21"/>
              </w:rPr>
              <w:t>选择你最喜欢的乐园在后面打上“√”。</w:t>
            </w:r>
          </w:p>
        </w:tc>
      </w:tr>
      <w:tr w:rsidR="003A7873" w14:paraId="19B86590" w14:textId="77777777" w:rsidTr="007E3D4E">
        <w:trPr>
          <w:trHeight w:val="363"/>
        </w:trPr>
        <w:tc>
          <w:tcPr>
            <w:tcW w:w="506" w:type="pct"/>
            <w:vAlign w:val="center"/>
          </w:tcPr>
          <w:p w14:paraId="4B410E90" w14:textId="77777777" w:rsidR="003A7873" w:rsidRDefault="00000000">
            <w:pPr>
              <w:spacing w:line="360" w:lineRule="auto"/>
              <w:jc w:val="center"/>
              <w:rPr>
                <w:rFonts w:ascii="宋体" w:hAnsi="宋体"/>
                <w:b/>
                <w:sz w:val="20"/>
                <w:szCs w:val="20"/>
              </w:rPr>
            </w:pPr>
            <w:r>
              <w:rPr>
                <w:rFonts w:ascii="宋体" w:hAnsi="宋体" w:hint="eastAsia"/>
                <w:b/>
                <w:sz w:val="20"/>
                <w:szCs w:val="20"/>
              </w:rPr>
              <w:t>乐园</w:t>
            </w:r>
          </w:p>
        </w:tc>
        <w:tc>
          <w:tcPr>
            <w:tcW w:w="1478" w:type="pct"/>
            <w:gridSpan w:val="2"/>
            <w:vAlign w:val="center"/>
          </w:tcPr>
          <w:p w14:paraId="19D88EF2" w14:textId="77777777" w:rsidR="003A7873" w:rsidRDefault="003A7873">
            <w:pPr>
              <w:spacing w:line="360" w:lineRule="auto"/>
              <w:rPr>
                <w:rFonts w:ascii="宋体" w:hAnsi="宋体"/>
                <w:b/>
                <w:sz w:val="20"/>
                <w:szCs w:val="20"/>
              </w:rPr>
            </w:pPr>
          </w:p>
        </w:tc>
        <w:tc>
          <w:tcPr>
            <w:tcW w:w="502" w:type="pct"/>
            <w:vAlign w:val="center"/>
          </w:tcPr>
          <w:p w14:paraId="23F08B38" w14:textId="77777777" w:rsidR="003A7873" w:rsidRDefault="00000000">
            <w:pPr>
              <w:spacing w:line="360" w:lineRule="auto"/>
              <w:jc w:val="center"/>
              <w:rPr>
                <w:rFonts w:ascii="宋体" w:hAnsi="宋体"/>
                <w:b/>
                <w:sz w:val="20"/>
                <w:szCs w:val="20"/>
              </w:rPr>
            </w:pPr>
            <w:r>
              <w:rPr>
                <w:rFonts w:ascii="宋体" w:hAnsi="宋体" w:hint="eastAsia"/>
                <w:b/>
                <w:sz w:val="20"/>
                <w:szCs w:val="20"/>
              </w:rPr>
              <w:t>地点</w:t>
            </w:r>
          </w:p>
        </w:tc>
        <w:tc>
          <w:tcPr>
            <w:tcW w:w="2514" w:type="pct"/>
            <w:gridSpan w:val="4"/>
            <w:vAlign w:val="center"/>
          </w:tcPr>
          <w:p w14:paraId="5E19AAC0" w14:textId="77777777" w:rsidR="003A7873" w:rsidRDefault="003A7873">
            <w:pPr>
              <w:spacing w:line="360" w:lineRule="auto"/>
              <w:jc w:val="center"/>
              <w:rPr>
                <w:rFonts w:ascii="宋体" w:hAnsi="宋体"/>
                <w:b/>
                <w:sz w:val="20"/>
                <w:szCs w:val="20"/>
              </w:rPr>
            </w:pPr>
          </w:p>
        </w:tc>
      </w:tr>
      <w:tr w:rsidR="003A7873" w14:paraId="1546B64D" w14:textId="77777777" w:rsidTr="007E3D4E">
        <w:trPr>
          <w:trHeight w:val="314"/>
        </w:trPr>
        <w:tc>
          <w:tcPr>
            <w:tcW w:w="506" w:type="pct"/>
            <w:vAlign w:val="center"/>
          </w:tcPr>
          <w:p w14:paraId="521D08AC" w14:textId="77777777" w:rsidR="003A7873" w:rsidRDefault="00000000">
            <w:pPr>
              <w:spacing w:line="360" w:lineRule="auto"/>
              <w:jc w:val="center"/>
              <w:rPr>
                <w:rFonts w:ascii="宋体" w:hAnsi="宋体"/>
                <w:b/>
                <w:sz w:val="20"/>
                <w:szCs w:val="20"/>
              </w:rPr>
            </w:pPr>
            <w:r>
              <w:rPr>
                <w:rFonts w:ascii="宋体" w:hAnsi="宋体" w:hint="eastAsia"/>
                <w:b/>
                <w:sz w:val="20"/>
                <w:szCs w:val="20"/>
              </w:rPr>
              <w:t>怎样写自己的乐园</w:t>
            </w:r>
          </w:p>
        </w:tc>
        <w:tc>
          <w:tcPr>
            <w:tcW w:w="4494" w:type="pct"/>
            <w:gridSpan w:val="7"/>
            <w:vAlign w:val="center"/>
          </w:tcPr>
          <w:p w14:paraId="3EE293A3" w14:textId="77777777" w:rsidR="003A7873" w:rsidRDefault="003A7873">
            <w:pPr>
              <w:spacing w:line="360" w:lineRule="auto"/>
              <w:jc w:val="center"/>
              <w:rPr>
                <w:rFonts w:ascii="宋体" w:hAnsi="宋体"/>
                <w:b/>
                <w:sz w:val="20"/>
                <w:szCs w:val="20"/>
              </w:rPr>
            </w:pPr>
          </w:p>
        </w:tc>
      </w:tr>
      <w:tr w:rsidR="003A7873" w14:paraId="4283D2CB" w14:textId="77777777" w:rsidTr="007E3D4E">
        <w:trPr>
          <w:trHeight w:val="792"/>
        </w:trPr>
        <w:tc>
          <w:tcPr>
            <w:tcW w:w="506" w:type="pct"/>
            <w:vMerge w:val="restart"/>
            <w:vAlign w:val="center"/>
          </w:tcPr>
          <w:p w14:paraId="54CC5288" w14:textId="77777777" w:rsidR="003A7873" w:rsidRDefault="00000000">
            <w:pPr>
              <w:spacing w:line="360" w:lineRule="auto"/>
              <w:jc w:val="center"/>
              <w:rPr>
                <w:rFonts w:ascii="宋体" w:hAnsi="宋体"/>
                <w:b/>
                <w:sz w:val="20"/>
                <w:szCs w:val="20"/>
              </w:rPr>
            </w:pPr>
            <w:r>
              <w:rPr>
                <w:rFonts w:ascii="宋体" w:hAnsi="宋体" w:hint="eastAsia"/>
                <w:b/>
                <w:sz w:val="20"/>
                <w:szCs w:val="20"/>
              </w:rPr>
              <w:t>学习过程</w:t>
            </w:r>
          </w:p>
        </w:tc>
        <w:tc>
          <w:tcPr>
            <w:tcW w:w="3414" w:type="pct"/>
            <w:gridSpan w:val="5"/>
            <w:vMerge w:val="restart"/>
            <w:vAlign w:val="center"/>
          </w:tcPr>
          <w:p w14:paraId="3D870BD7" w14:textId="77777777" w:rsidR="003A7873" w:rsidRDefault="00000000">
            <w:pPr>
              <w:spacing w:line="360" w:lineRule="auto"/>
              <w:rPr>
                <w:rFonts w:ascii="宋体" w:hAnsi="宋体"/>
                <w:b/>
                <w:sz w:val="20"/>
                <w:szCs w:val="20"/>
              </w:rPr>
            </w:pPr>
            <w:r>
              <w:rPr>
                <w:noProof/>
                <w:sz w:val="20"/>
                <w:szCs w:val="20"/>
              </w:rPr>
              <mc:AlternateContent>
                <mc:Choice Requires="wps">
                  <w:drawing>
                    <wp:anchor distT="0" distB="0" distL="0" distR="0" simplePos="0" relativeHeight="251660288" behindDoc="0" locked="0" layoutInCell="1" allowOverlap="1" wp14:anchorId="0170C70E" wp14:editId="5E911DEE">
                      <wp:simplePos x="0" y="0"/>
                      <wp:positionH relativeFrom="column">
                        <wp:posOffset>-64770</wp:posOffset>
                      </wp:positionH>
                      <wp:positionV relativeFrom="paragraph">
                        <wp:posOffset>142875</wp:posOffset>
                      </wp:positionV>
                      <wp:extent cx="646430" cy="432435"/>
                      <wp:effectExtent l="4445" t="4445" r="6350" b="10795"/>
                      <wp:wrapNone/>
                      <wp:docPr id="1040" name="流程图: 可选过程 22"/>
                      <wp:cNvGraphicFramePr/>
                      <a:graphic xmlns:a="http://schemas.openxmlformats.org/drawingml/2006/main">
                        <a:graphicData uri="http://schemas.microsoft.com/office/word/2010/wordprocessingShape">
                          <wps:wsp>
                            <wps:cNvSpPr/>
                            <wps:spPr>
                              <a:xfrm>
                                <a:off x="0" y="0"/>
                                <a:ext cx="646430" cy="43243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shape id="流程图: 可选过程 22" o:spid="_x0000_s1026" o:spt="176" type="#_x0000_t176" style="position:absolute;left:0pt;margin-left:-5.1pt;margin-top:11.25pt;height:34.05pt;width:50.9pt;z-index:251660288;mso-width-relative:page;mso-height-relative:page;" fillcolor="#FFFFFF" filled="t" stroked="t" coordsize="21600,21600" o:gfxdata="UEsDBAoAAAAAAIdO4kAAAAAAAAAAAAAAAAAEAAAAZHJzL1BLAwQUAAAACACHTuJAlkNvjNcAAAAI&#10;AQAADwAAAGRycy9kb3ducmV2LnhtbE2PwU6EMBCG7ya+QzMm3nbbYsRdpGyMRk9exE28FlopkU4J&#10;LSz69I4n9zSZzJd/vr88rH5gi51iH1CB3ApgFttgeuwUHN+fNztgMWk0eghoFXzbCIfq8qLUhQkn&#10;fLNLnTpGIRgLrcClNBacx9ZZr+M2jBbp9hkmrxOtU8fNpE8U7geeCZFzr3ukD06P9tHZ9quevYL1&#10;9afZzy+yrZPb5XcfN8vTw5ErdX0lxT2wZNf0D8OfPqlDRU5NmNFENijYSJERqiDLboERsJc5sIam&#10;yIFXJT8vUP0CUEsDBBQAAAAIAIdO4kDyfIllGwIAADsEAAAOAAAAZHJzL2Uyb0RvYy54bWytU0uO&#10;EzEQ3SNxB8t70j2dj5hWOiM0IWwQRJrhABW3O23JP9medLKDFUIsOAAXYMeKLZxm+NyCsjtkPrDI&#10;gl64y2XXq3qvytOzrZJkw50XRlf0ZJBTwjUztdDrir66XDx6TIkPoGuQRvOK7rinZ7OHD6adLXlh&#10;WiNr7giCaF92tqJtCLbMMs9arsAPjOUaDxvjFATcunVWO+gQXcmsyPNJ1hlXW2cY9x698/6Q7hHd&#10;MYCmaQTjc8OuFNehR3VcQkBKvhXW01mqtmk4Cy+bxvNAZEWRaUgrJkF7FddsNoVy7cC2gu1LgGNK&#10;uMdJgdCY9AA1hwDkyom/oJRgznjThAEzKuuJJEWQxUl+T5uLFixPXFBqbw+i+/8Hy15slo6IGich&#10;H6EoGhT2/PuXNz8+vb/++LUk1x8+/3r97ue3t+ggRREF66wvMe7CLt1+59GM7LeNU/GPvMg2ibw7&#10;iMy3gTB0TkaT0RAzMTwaDYvRcBwxs5tg63x4xo0i0ahoI0133oILT2TgTkPgy354kt6wee5DH/8n&#10;LhbgjRT1QkiZNm69OpeObACHYJG+fco716QmXUVPx8UYiwOc7AYnCk1lUR2v1ynfnQh/GzhP37+A&#10;Y2Fz8G1fQEKI16BUAhklq+VQP9U1CTuL8mt8eDQWo3hNieT4TqOVbgYQ8pibKKjUqGtsVt+eaK1M&#10;vUtdS36cqaT8fv7j0N7ep+ibNz/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ZDb4zXAAAACAEA&#10;AA8AAAAAAAAAAQAgAAAAIgAAAGRycy9kb3ducmV2LnhtbFBLAQIUABQAAAAIAIdO4kDyfIllGwIA&#10;ADsEAAAOAAAAAAAAAAEAIAAAACYBAABkcnMvZTJvRG9jLnhtbFBLBQYAAAAABgAGAFkBAACzBQAA&#10;AAA=&#10;">
                      <v:fill on="t" focussize="0,0"/>
                      <v:stroke color="#000000" joinstyle="miter"/>
                      <v:imagedata o:title=""/>
                      <o:lock v:ext="edit" aspectratio="f"/>
                    </v:shape>
                  </w:pict>
                </mc:Fallback>
              </mc:AlternateContent>
            </w:r>
            <w:r>
              <w:rPr>
                <w:rFonts w:ascii="宋体" w:hAnsi="宋体" w:hint="eastAsia"/>
                <w:b/>
                <w:sz w:val="20"/>
                <w:szCs w:val="20"/>
              </w:rPr>
              <w:t xml:space="preserve">           </w:t>
            </w:r>
          </w:p>
          <w:p w14:paraId="00DE082F" w14:textId="77777777" w:rsidR="003A7873" w:rsidRDefault="00000000">
            <w:pPr>
              <w:spacing w:line="360" w:lineRule="auto"/>
              <w:ind w:firstLineChars="500" w:firstLine="1050"/>
              <w:rPr>
                <w:rFonts w:ascii="宋体" w:hAnsi="宋体"/>
                <w:b/>
                <w:sz w:val="16"/>
                <w:szCs w:val="16"/>
              </w:rPr>
            </w:pPr>
            <w:r>
              <w:rPr>
                <w:rFonts w:ascii="宋体" w:hAnsi="宋体" w:cs="宋体" w:hint="eastAsia"/>
                <w:szCs w:val="21"/>
              </w:rPr>
              <w:t>介绍我的乐园在哪儿，其周围的环境情况或大致特征（总写）</w:t>
            </w:r>
            <w:r>
              <w:rPr>
                <w:rFonts w:ascii="宋体" w:hAnsi="宋体" w:hint="eastAsia"/>
                <w:b/>
                <w:sz w:val="20"/>
                <w:szCs w:val="20"/>
              </w:rPr>
              <w:t xml:space="preserve">     </w:t>
            </w:r>
          </w:p>
          <w:p w14:paraId="6F121FAC" w14:textId="01649AFF" w:rsidR="003A7873" w:rsidRPr="00A00B7D" w:rsidRDefault="00000000">
            <w:pPr>
              <w:spacing w:line="360" w:lineRule="auto"/>
              <w:rPr>
                <w:rFonts w:ascii="宋体" w:hAnsi="宋体"/>
                <w:b/>
                <w:sz w:val="20"/>
                <w:szCs w:val="20"/>
              </w:rPr>
            </w:pPr>
            <w:r>
              <w:rPr>
                <w:noProof/>
                <w:sz w:val="20"/>
                <w:szCs w:val="20"/>
              </w:rPr>
              <mc:AlternateContent>
                <mc:Choice Requires="wps">
                  <w:drawing>
                    <wp:anchor distT="0" distB="0" distL="0" distR="0" simplePos="0" relativeHeight="251661312" behindDoc="0" locked="0" layoutInCell="1" allowOverlap="1" wp14:anchorId="003615FF" wp14:editId="35F6911C">
                      <wp:simplePos x="0" y="0"/>
                      <wp:positionH relativeFrom="column">
                        <wp:posOffset>199390</wp:posOffset>
                      </wp:positionH>
                      <wp:positionV relativeFrom="paragraph">
                        <wp:posOffset>80645</wp:posOffset>
                      </wp:positionV>
                      <wp:extent cx="114300" cy="97155"/>
                      <wp:effectExtent l="17780" t="5080" r="18415" b="13970"/>
                      <wp:wrapNone/>
                      <wp:docPr id="1041" name="右箭头 21"/>
                      <wp:cNvGraphicFramePr/>
                      <a:graphic xmlns:a="http://schemas.openxmlformats.org/drawingml/2006/main">
                        <a:graphicData uri="http://schemas.microsoft.com/office/word/2010/wordprocessingShape">
                          <wps:wsp>
                            <wps:cNvSpPr/>
                            <wps:spPr>
                              <a:xfrm rot="5400000">
                                <a:off x="0" y="0"/>
                                <a:ext cx="114300" cy="97155"/>
                              </a:xfrm>
                              <a:prstGeom prst="rightArrow">
                                <a:avLst>
                                  <a:gd name="adj1" fmla="val 50000"/>
                                  <a:gd name="adj2" fmla="val 29411"/>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shape id="右箭头 21" o:spid="_x0000_s1026" o:spt="13" type="#_x0000_t13" style="position:absolute;left:0pt;margin-left:15.7pt;margin-top:6.35pt;height:7.65pt;width:9pt;rotation:5898240f;z-index:251661312;mso-width-relative:page;mso-height-relative:page;" fillcolor="#FFFFFF" filled="t" stroked="t" coordsize="21600,21600" o:gfxdata="UEsDBAoAAAAAAIdO4kAAAAAAAAAAAAAAAAAEAAAAZHJzL1BLAwQUAAAACACHTuJA6HtcwNYAAAAH&#10;AQAADwAAAGRycy9kb3ducmV2LnhtbE2OzU6EMBSF9ya+Q3NN3JiZFkQdkTKJJmQSNxPH0XWhlRLo&#10;LaGdAd/e60qX5yfnfMV2cQM7myl0HiUkawHMYON1h62E43u12gALUaFWg0cj4dsE2JaXF4XKtZ/x&#10;zZwPsWU0giFXEmyMY855aKxxKqz9aJCyLz85FUlOLdeTmmncDTwV4p471SE9WDWaF2ua/nByEpZd&#10;9vFcpTd9X9vdvH8dq7v5s5Ly+ioRT8CiWeJfGX7xCR1KYqr9CXVgg4TbJKMm+ekDMMqzR9K1hHQj&#10;gJcF/89f/gBQSwMEFAAAAAgAh07iQDVJgK0qAgAAfAQAAA4AAABkcnMvZTJvRG9jLnhtbK1US44T&#10;MRDdI3EHy3vSHxJgWumMECFsEIw0cADHn24j/2R70skpuARb2DBXGnENyu4mJMMmC3rRKtvVr957&#10;Ve7l9V4rtOM+SGtaXM1KjLihlknTtfjzp82zVxiFSAwjyhre4gMP+Hr19MlycA2vbW8V4x4BiAnN&#10;4Frcx+iaogi055qEmXXcwKGwXpMIS98VzJMB0LUq6rJ8UQzWM+ct5SHA7no8xBOivwTQCiEpX1t6&#10;p7mJI6rnikSQFHrpAl5ltkJwGj8KEXhEqsWgNOY3FIF4m97FakmazhPXSzpRIJdQeKRJE2mg6BFq&#10;TSJBd17+A6Ul9TZYEWfU6mIUkh0BFVX5yJvbnjietYDVwR1ND/8Pln7Y3XgkGUxCOa8wMkRDzx++&#10;/vz14/vDt3tUV8miwYUGMm/djZ9WAcKkdy+8Rt6Cr4t5mZ7sAuhC+2zy4Wgy30dEYbOq5s8hDVE4&#10;unpZLRapQDEiJUTnQ3zHrUYpaLGXXR9fe2+HjEx270PMRrOJK2FfgLfQCvq2IwotMouxryc59WlO&#10;fTWvsjCoOyFC9Kdygg9WSbaRSuWF77ZvlEcA3+JNfibSZ2nKoAE0LeoFqCNwNQSMJITagb3BdFnA&#10;2RfhFDjblycSuJylJWJrEvqRQD5K9UmjZeSpI6TpOWFvDUPx4KB/Bm4uTmQ0ZxgpDhc9RTkzEqku&#10;yQQSykBnUu/Hbqdoa9khD0Heh6HMvZsuUJr603X++u9PY/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6HtcwNYAAAAHAQAADwAAAAAAAAABACAAAAAiAAAAZHJzL2Rvd25yZXYueG1sUEsBAhQAFAAA&#10;AAgAh07iQDVJgK0qAgAAfAQAAA4AAAAAAAAAAQAgAAAAJQEAAGRycy9lMm9Eb2MueG1sUEsFBgAA&#10;AAAGAAYAWQEAAMEFAAAAAA==&#10;" adj="16201,5400">
                      <v:fill on="t" focussize="0,0"/>
                      <v:stroke color="#000000" joinstyle="miter"/>
                      <v:imagedata o:title=""/>
                      <o:lock v:ext="edit" aspectratio="f"/>
                    </v:shape>
                  </w:pict>
                </mc:Fallback>
              </mc:AlternateContent>
            </w:r>
            <w:r>
              <w:rPr>
                <w:rFonts w:ascii="宋体" w:hAnsi="宋体" w:hint="eastAsia"/>
                <w:b/>
                <w:sz w:val="20"/>
                <w:szCs w:val="20"/>
              </w:rPr>
              <w:t xml:space="preserve">        </w:t>
            </w:r>
          </w:p>
          <w:p w14:paraId="25560412" w14:textId="77777777" w:rsidR="003A7873" w:rsidRDefault="00000000">
            <w:pPr>
              <w:spacing w:line="360" w:lineRule="auto"/>
              <w:rPr>
                <w:b/>
                <w:bCs/>
                <w:sz w:val="20"/>
                <w:szCs w:val="20"/>
              </w:rPr>
            </w:pPr>
            <w:r>
              <w:rPr>
                <w:noProof/>
                <w:sz w:val="20"/>
                <w:szCs w:val="20"/>
              </w:rPr>
              <mc:AlternateContent>
                <mc:Choice Requires="wps">
                  <w:drawing>
                    <wp:anchor distT="0" distB="0" distL="0" distR="0" simplePos="0" relativeHeight="251662336" behindDoc="0" locked="0" layoutInCell="1" allowOverlap="1" wp14:anchorId="4F299EDD" wp14:editId="0AC05549">
                      <wp:simplePos x="0" y="0"/>
                      <wp:positionH relativeFrom="column">
                        <wp:posOffset>-52070</wp:posOffset>
                      </wp:positionH>
                      <wp:positionV relativeFrom="paragraph">
                        <wp:posOffset>73660</wp:posOffset>
                      </wp:positionV>
                      <wp:extent cx="643255" cy="433705"/>
                      <wp:effectExtent l="5080" t="4445" r="8890" b="9525"/>
                      <wp:wrapNone/>
                      <wp:docPr id="1042" name="流程图: 可选过程 23"/>
                      <wp:cNvGraphicFramePr/>
                      <a:graphic xmlns:a="http://schemas.openxmlformats.org/drawingml/2006/main">
                        <a:graphicData uri="http://schemas.microsoft.com/office/word/2010/wordprocessingShape">
                          <wps:wsp>
                            <wps:cNvSpPr/>
                            <wps:spPr>
                              <a:xfrm>
                                <a:off x="0" y="0"/>
                                <a:ext cx="643255" cy="43370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shape id="流程图: 可选过程 23" o:spid="_x0000_s1026" o:spt="176" type="#_x0000_t176" style="position:absolute;left:0pt;margin-left:-4.1pt;margin-top:5.8pt;height:34.15pt;width:50.65pt;z-index:251662336;mso-width-relative:page;mso-height-relative:page;" fillcolor="#FFFFFF" filled="t" stroked="t" coordsize="21600,21600" o:gfxdata="UEsDBAoAAAAAAIdO4kAAAAAAAAAAAAAAAAAEAAAAZHJzL1BLAwQUAAAACACHTuJAs6ReTdUAAAAH&#10;AQAADwAAAGRycy9kb3ducmV2LnhtbE2OzU6EMBSF9ya+Q3MncTdTOpMwgJSJ0ejKjTiJ20KvlAxt&#10;CS0M+vReV7o8PznnK0+rHdiCU+i9kyB2CTB0rde96ySc35+3GbAQldNq8A4lfGGAU3V7U6pC+6t7&#10;w6WOHaMRFwolwcQ4FpyH1qBVYedHdJR9+smqSHLquJ7UlcbtwPdJknKrekcPRo34aLC91LOVsL5+&#10;N/n8Ito6miw9fhyWp4czl/JuI5J7YBHX+FeGX3xCh4qYGj87HdggYZvtqUm+SIFRnh8EsEbCMc+B&#10;VyX/z1/9AFBLAwQUAAAACACHTuJAPJluNRwCAAA7BAAADgAAAGRycy9lMm9Eb2MueG1srVNLjhMx&#10;EN0jcQfLe9I9nWSAVjojNCFsEEQaOEDF7U5b8k+2J53sYIUQCw4wF2DHiu3MaYbPLSi7Q+YDiyzo&#10;hbvKrnpV77k8OdkoSdbceWF0RY8GOSVcM1MLvaro2zfzR08o8QF0DdJoXtEt9/Rk+vDBpLMlL0xr&#10;ZM0dQRDty85WtA3BllnmWcsV+IGxXONhY5yCgK5bZbWDDtGVzIo8P84642rrDOPe4+6sP6Q7RHcI&#10;oGkawfjMsHPFdehRHZcQkJJvhfV0mrptGs7C66bxPBBZUWQa0opF0F7GNZtOoFw5sK1guxbgkBbu&#10;cVIgNBbdQ80gADl34i8oJZgz3jRhwIzKeiJJEWRxlN/T5qwFyxMXlNrbvej+/8GyV+uFI6LGSchH&#10;BSUaFN7592/vf3z5dH1xWZLrz19/vfv48+oDbpBiGAXrrC8x78wu3M7zaEb2m8ap+EdeZJNE3u5F&#10;5ptAGG4ej4bFeEwJw6PRcPg4H0fM7CbZOh9ecKNINCraSNOdtuDCMxm40xD4oh+epDesX/rQ5//J&#10;iw14I0U9F1Imx62Wp9KRNeAQzNO3K3knTGrSVfTpuIjNAU52gxOFprKojterVO9Ohr8NnKfvX8Cx&#10;sRn4tm8gIcQwKJVARslqOdTPdU3C1qL8Gh8ejc0oXlMiOb7TaKXIAEIeEomCSo26xsvqrydaS1Nv&#10;062lfZyppPxu/uPQ3vZT9s2bn/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6ReTdUAAAAHAQAA&#10;DwAAAAAAAAABACAAAAAiAAAAZHJzL2Rvd25yZXYueG1sUEsBAhQAFAAAAAgAh07iQDyZbjUcAgAA&#10;OwQAAA4AAAAAAAAAAQAgAAAAJAEAAGRycy9lMm9Eb2MueG1sUEsFBgAAAAAGAAYAWQEAALIFAAAA&#10;AA==&#10;">
                      <v:fill on="t" focussize="0,0"/>
                      <v:stroke color="#000000" joinstyle="miter"/>
                      <v:imagedata o:title=""/>
                      <o:lock v:ext="edit" aspectratio="f"/>
                    </v:shape>
                  </w:pict>
                </mc:Fallback>
              </mc:AlternateContent>
            </w:r>
            <w:r>
              <w:rPr>
                <w:rFonts w:hint="eastAsia"/>
                <w:b/>
                <w:bCs/>
                <w:sz w:val="20"/>
                <w:szCs w:val="20"/>
              </w:rPr>
              <w:t xml:space="preserve">   </w:t>
            </w:r>
          </w:p>
          <w:p w14:paraId="6FE6E04E" w14:textId="77777777" w:rsidR="003A7873" w:rsidRDefault="00000000">
            <w:pPr>
              <w:spacing w:line="360" w:lineRule="auto"/>
              <w:ind w:leftChars="95" w:left="999" w:hangingChars="400" w:hanging="800"/>
              <w:rPr>
                <w:b/>
                <w:bCs/>
                <w:sz w:val="20"/>
                <w:szCs w:val="20"/>
              </w:rPr>
            </w:pPr>
            <w:r>
              <w:rPr>
                <w:noProof/>
                <w:sz w:val="20"/>
                <w:szCs w:val="20"/>
              </w:rPr>
              <mc:AlternateContent>
                <mc:Choice Requires="wps">
                  <w:drawing>
                    <wp:anchor distT="0" distB="0" distL="0" distR="0" simplePos="0" relativeHeight="251663360" behindDoc="0" locked="0" layoutInCell="1" allowOverlap="1" wp14:anchorId="0F949290" wp14:editId="51C744E6">
                      <wp:simplePos x="0" y="0"/>
                      <wp:positionH relativeFrom="column">
                        <wp:posOffset>226695</wp:posOffset>
                      </wp:positionH>
                      <wp:positionV relativeFrom="paragraph">
                        <wp:posOffset>351790</wp:posOffset>
                      </wp:positionV>
                      <wp:extent cx="133985" cy="76200"/>
                      <wp:effectExtent l="12065" t="5080" r="16510" b="13334"/>
                      <wp:wrapNone/>
                      <wp:docPr id="1043" name="右箭头 26"/>
                      <wp:cNvGraphicFramePr/>
                      <a:graphic xmlns:a="http://schemas.openxmlformats.org/drawingml/2006/main">
                        <a:graphicData uri="http://schemas.microsoft.com/office/word/2010/wordprocessingShape">
                          <wps:wsp>
                            <wps:cNvSpPr/>
                            <wps:spPr>
                              <a:xfrm rot="5400000">
                                <a:off x="0" y="0"/>
                                <a:ext cx="133984" cy="76200"/>
                              </a:xfrm>
                              <a:prstGeom prst="rightArrow">
                                <a:avLst>
                                  <a:gd name="adj1" fmla="val 68629"/>
                                  <a:gd name="adj2" fmla="val 48801"/>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shape id="右箭头 26" o:spid="_x0000_s1026" o:spt="13" type="#_x0000_t13" style="position:absolute;left:0pt;margin-left:17.85pt;margin-top:27.7pt;height:6pt;width:10.55pt;rotation:5898240f;z-index:251663360;mso-width-relative:page;mso-height-relative:page;" fillcolor="#FFFFFF" filled="t" stroked="t" coordsize="21600,21600" o:gfxdata="UEsDBAoAAAAAAIdO4kAAAAAAAAAAAAAAAAAEAAAAZHJzL1BLAwQUAAAACACHTuJAZ4hzu9YAAAAH&#10;AQAADwAAAGRycy9kb3ducmV2LnhtbE2PQU+DQBSE7yb+h80z8WLsggI1lEcPxt6MxmLvW3YLFPYt&#10;Ybct/nufJ3uczGTmm2I920GczeQ7RwjxIgJhqHa6owbhu9o8voDwQZFWgyOD8GM8rMvbm0Ll2l3o&#10;y5y3oRFcQj5XCG0IYy6lr1tjlV+40RB7BzdZFVhOjdSTunC5HeRTFGXSqo54oVWjeW1N3W9PFuFQ&#10;tXp+Sz5378mmi93Dsd9VHz3i/V0crUAEM4f/MPzhMzqUzLR3J9JeDAjP6ZKTCGmagGA/zfjJHiFb&#10;JiDLQl7zl79QSwMEFAAAAAgAh07iQH1axuArAgAAfAQAAA4AAABkcnMvZTJvRG9jLnhtbK1UzY7T&#10;MBC+I/EOlu80afpDWjVdIUq5IFhp4QFc20mM/Cfb27RPwUtwhQv7Siteg7GTLe1y6YEcrBl7/M18&#10;34yzujkoifbceWF0hcejHCOuqWFCNxX+8nn7qsTIB6IZkUbzCh+5xzfrly9WnV3ywrRGMu4QgGi/&#10;7GyF2xDsMss8bbkifmQs13BYG6dIANc1GXOkA3QlsyLP51lnHLPOUO497G76QzwgumsATV0LyjeG&#10;3iuuQ4/quCQBKPlWWI/Xqdq65jR8qmvPA5IVBqYhrZAE7F1cs/WKLBtHbCvoUAK5poRnnBQRGpKe&#10;oDYkEHTvxD9QSlBnvKnDiBqV9USSIsBinD/T5q4llicuILW3J9H9/4OlH/e3DgkGk5BPJxhpoqDn&#10;j99+/f754/H7AyrmUaLO+iVE3tlbN3gezMj3UDuFnAFdZ9M8fkkF4IUOSeTjSWR+CIjC5ngyWZRT&#10;jCgcvZ7DRMQEWY8UEa3z4T03CkWjwk40bXjjnOkSMtl/8CEJzYZaCfs6xqhWEvq2JxLNy3mxGPp6&#10;FlOcx0zLMh8PeQdEqOApc4T3Rgq2FVImxzW7t9IhgK/wNn3D5YswqVFX4cWsmAE7Ak+jhpEEU1mQ&#10;1+smEbi44c+Bk3xPalyExcI2xLd9AemoJ6hE4C6NcMsJe6cZCkcL/dPwcnEsRnGGkeTw0KOVIgMR&#10;8ppIEERq6Ezsfd/taO0MO6YhSPswlKl3wwOKU3/up9t/fxr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eIc7vWAAAABwEAAA8AAAAAAAAAAQAgAAAAIgAAAGRycy9kb3ducmV2LnhtbFBLAQIUABQA&#10;AAAIAIdO4kB9WsbgKwIAAHwEAAAOAAAAAAAAAAEAIAAAACUBAABkcnMvZTJvRG9jLnhtbFBLBQYA&#10;AAAABgAGAFkBAADCBQAAAAA=&#10;" adj="15606,3388">
                      <v:fill on="t" focussize="0,0"/>
                      <v:stroke color="#000000" joinstyle="miter"/>
                      <v:imagedata o:title=""/>
                      <o:lock v:ext="edit" aspectratio="f"/>
                    </v:shape>
                  </w:pict>
                </mc:Fallback>
              </mc:AlternateContent>
            </w:r>
            <w:r>
              <w:rPr>
                <w:rFonts w:hint="eastAsia"/>
                <w:b/>
                <w:bCs/>
                <w:sz w:val="20"/>
                <w:szCs w:val="20"/>
              </w:rPr>
              <w:t xml:space="preserve">        </w:t>
            </w:r>
            <w:r>
              <w:rPr>
                <w:rFonts w:ascii="宋体" w:hAnsi="宋体" w:cs="宋体" w:hint="eastAsia"/>
                <w:szCs w:val="21"/>
              </w:rPr>
              <w:t>我在乐园里最爱干什么，如，放风筝、看天空晚霞的变化等（分写）</w:t>
            </w:r>
            <w:r>
              <w:rPr>
                <w:rFonts w:hint="eastAsia"/>
                <w:b/>
                <w:bCs/>
                <w:sz w:val="20"/>
                <w:szCs w:val="20"/>
              </w:rPr>
              <w:t xml:space="preserve">     </w:t>
            </w:r>
          </w:p>
          <w:p w14:paraId="07381244" w14:textId="77777777" w:rsidR="003A7873" w:rsidRDefault="00000000">
            <w:pPr>
              <w:rPr>
                <w:rFonts w:ascii="宋体" w:hAnsi="宋体" w:cs="宋体"/>
                <w:szCs w:val="21"/>
              </w:rPr>
            </w:pPr>
            <w:r>
              <w:rPr>
                <w:noProof/>
                <w:sz w:val="20"/>
                <w:szCs w:val="20"/>
              </w:rPr>
              <mc:AlternateContent>
                <mc:Choice Requires="wps">
                  <w:drawing>
                    <wp:anchor distT="0" distB="0" distL="0" distR="0" simplePos="0" relativeHeight="251664384" behindDoc="0" locked="0" layoutInCell="1" allowOverlap="1" wp14:anchorId="64AB1A4C" wp14:editId="131CC149">
                      <wp:simplePos x="0" y="0"/>
                      <wp:positionH relativeFrom="column">
                        <wp:posOffset>-40640</wp:posOffset>
                      </wp:positionH>
                      <wp:positionV relativeFrom="paragraph">
                        <wp:posOffset>102235</wp:posOffset>
                      </wp:positionV>
                      <wp:extent cx="654050" cy="415925"/>
                      <wp:effectExtent l="4445" t="4445" r="8255" b="8255"/>
                      <wp:wrapNone/>
                      <wp:docPr id="1044" name="流程图: 可选过程 25"/>
                      <wp:cNvGraphicFramePr/>
                      <a:graphic xmlns:a="http://schemas.openxmlformats.org/drawingml/2006/main">
                        <a:graphicData uri="http://schemas.microsoft.com/office/word/2010/wordprocessingShape">
                          <wps:wsp>
                            <wps:cNvSpPr/>
                            <wps:spPr>
                              <a:xfrm>
                                <a:off x="0" y="0"/>
                                <a:ext cx="654050" cy="41592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shape id="流程图: 可选过程 25" o:spid="_x0000_s1026" o:spt="176" type="#_x0000_t176" style="position:absolute;left:0pt;margin-left:-3.2pt;margin-top:8.05pt;height:32.75pt;width:51.5pt;z-index:251664384;mso-width-relative:page;mso-height-relative:page;" fillcolor="#FFFFFF" filled="t" stroked="t" coordsize="21600,21600" o:gfxdata="UEsDBAoAAAAAAIdO4kAAAAAAAAAAAAAAAAAEAAAAZHJzL1BLAwQUAAAACACHTuJAmg6YatQAAAAH&#10;AQAADwAAAGRycy9kb3ducmV2LnhtbE2OzU6EMBSF9ya+Q3NN3M2UqqkMQ5kYja7ciJO4LfQOJdKW&#10;0MKgT+91pcvzk3O+8rC6gS04xT54BWKbAUPfBtP7TsHx/XmTA4tJe6OH4FHBF0Y4VJcXpS5MOPs3&#10;XOrUMRrxsdAKbEpjwXlsLTodt2FET9kpTE4nklPHzaTPNO4GfpNlkjvde3qwesRHi+1nPTsF6+t3&#10;s5tfRFsnm8v7j9vl6eHIlbq+EtkeWMI1/ZXhF5/QoSKmJszeRDYo2Mg7apIvBTDKd1ICaxTkQgKv&#10;Sv6fv/oBUEsDBBQAAAAIAIdO4kA4kxF3GwIAADsEAAAOAAAAZHJzL2Uyb0RvYy54bWytU0uOEzEQ&#10;3SNxB8t70p0oGTGtdEZoQtggiDRwgIrbTlvyT7YnnexghRALDsAF2M2KLZxm+NyCsjtkPrDIgl64&#10;y3bV83vP5enZViuy4T5Ia2o6HJSUcMNsI826pq9fLR49piREMA0oa3hNdzzQs9nDB9POVXxkW6sa&#10;7gmCmFB1rqZtjK4qisBariEMrOMGN4X1GiJO/bpoPHSIrlUxKsuTorO+cd4yHgKuzvtNukf0xwBa&#10;ISTjc8suNTexR/VcQURJoZUu0FlmKwRn8aUQgUeiaopKYx7xEIxXaSxmU6jWHlwr2Z4CHEPhniYN&#10;0uChB6g5RCCXXv4FpSXzNlgRB8zqoheSHUEVw/KeNxctOJ61oNXBHUwP/w+WvdgsPZENdkI5HlNi&#10;QOOdf//y9sfnD9efvlbk+uPVrzfvf357hwtkNEmGdS5UWHfhln4/Cxgm9VvhdfqjLrLNJu8OJvNt&#10;JAwXTybjcoL2M9waDyenPWZxU+x8iM+41SQFNRXKduct+PhERe4NRL7smyf7DZvnISILrP9TlwgE&#10;q2SzkErliV+vzpUnG8AmWOQvycCSO2nKkK6mpxMkRBhgZwvsKAy1Q3eCWefz7lSE28Bl/v4FnIjN&#10;IbQ9gYyQ0qDSEhXlqOXQPDUNiTuH9ht8eDSR0byhRHF8pynKmRGkOiYT1SmDItNl9deTopVtdvnW&#10;8jr2VLZh3/+paW/Pc/XNm5/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oOmGrUAAAABwEAAA8A&#10;AAAAAAAAAQAgAAAAIgAAAGRycy9kb3ducmV2LnhtbFBLAQIUABQAAAAIAIdO4kA4kxF3GwIAADsE&#10;AAAOAAAAAAAAAAEAIAAAACMBAABkcnMvZTJvRG9jLnhtbFBLBQYAAAAABgAGAFkBAACwBQAAAAA=&#10;">
                      <v:fill on="t" focussize="0,0"/>
                      <v:stroke color="#000000" joinstyle="miter"/>
                      <v:imagedata o:title=""/>
                      <o:lock v:ext="edit" aspectratio="f"/>
                    </v:shape>
                  </w:pict>
                </mc:Fallback>
              </mc:AlternateContent>
            </w:r>
            <w:r>
              <w:rPr>
                <w:noProof/>
                <w:sz w:val="20"/>
                <w:szCs w:val="20"/>
              </w:rPr>
              <mc:AlternateContent>
                <mc:Choice Requires="wps">
                  <w:drawing>
                    <wp:anchor distT="0" distB="0" distL="0" distR="0" simplePos="0" relativeHeight="251665408" behindDoc="0" locked="0" layoutInCell="1" allowOverlap="1" wp14:anchorId="512FC1AB" wp14:editId="3025A725">
                      <wp:simplePos x="0" y="0"/>
                      <wp:positionH relativeFrom="column">
                        <wp:posOffset>222885</wp:posOffset>
                      </wp:positionH>
                      <wp:positionV relativeFrom="paragraph">
                        <wp:posOffset>588645</wp:posOffset>
                      </wp:positionV>
                      <wp:extent cx="139065" cy="97790"/>
                      <wp:effectExtent l="15240" t="5080" r="20320" b="8255"/>
                      <wp:wrapNone/>
                      <wp:docPr id="1045" name="右箭头 27"/>
                      <wp:cNvGraphicFramePr/>
                      <a:graphic xmlns:a="http://schemas.openxmlformats.org/drawingml/2006/main">
                        <a:graphicData uri="http://schemas.microsoft.com/office/word/2010/wordprocessingShape">
                          <wps:wsp>
                            <wps:cNvSpPr/>
                            <wps:spPr>
                              <a:xfrm rot="5400000">
                                <a:off x="0" y="0"/>
                                <a:ext cx="139065" cy="97790"/>
                              </a:xfrm>
                              <a:prstGeom prst="rightArrow">
                                <a:avLst>
                                  <a:gd name="adj1" fmla="val 50000"/>
                                  <a:gd name="adj2" fmla="val 35551"/>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shape id="右箭头 27" o:spid="_x0000_s1026" o:spt="13" type="#_x0000_t13" style="position:absolute;left:0pt;margin-left:17.55pt;margin-top:46.35pt;height:7.7pt;width:10.95pt;rotation:5898240f;z-index:251665408;mso-width-relative:page;mso-height-relative:page;" fillcolor="#FFFFFF" filled="t" stroked="t" coordsize="21600,21600" o:gfxdata="UEsDBAoAAAAAAIdO4kAAAAAAAAAAAAAAAAAEAAAAZHJzL1BLAwQUAAAACACHTuJAp7zVM9gAAAAI&#10;AQAADwAAAGRycy9kb3ducmV2LnhtbE2PQUvEMBCF74L/IYzgRdyk1bprbbqgUBa8iOuu57QZm9Im&#10;KU12W/+940mPw/t4871iu9iBnXEKnXcSkpUAhq7xunOthMNHdbsBFqJyWg3eoYRvDLAtLy8KlWs/&#10;u3c872PLqMSFXEkwMY4556ExaFVY+REdZV9+sirSObVcT2qmcjvwVIgHblXn6INRI74YbPr9yUpY&#10;dvfH5yq96fva7Oa317HK5s9KyuurRDwBi7jEPxh+9UkdSnKq/cnpwAYJd1lCpITHdA2M8mxN02ri&#10;xCYBXhb8/4DyB1BLAwQUAAAACACHTuJAfDc5nSsCAAB8BAAADgAAAGRycy9lMm9Eb2MueG1srVTN&#10;jtMwEL4j8Q6W7zRpd7NLo6YrRCkXBCstPIDrn8TIf7K9TfsUvARXuLCvtOI1GDvZ0i6XHsjBmrHH&#10;38z3zTiLm51WaMt9kNY0eDopMeKGWiZN2+Avn9evXmMUIjGMKGt4g/c84JvlyxeL3tV8ZjurGPcI&#10;QEyoe9fgLkZXF0WgHdckTKzjBg6F9ZpEcH1bME96QNeqmJXlVdFbz5y3lIcAu6vhEI+I/hxAK4Sk&#10;fGXpveYmDqieKxKBUuikC3iZqxWC0/hJiMAjUg0GpjGvkATsTVqL5YLUrSeuk3QsgZxTwjNOmkgD&#10;SQ9QKxIJuvfyHygtqbfBijihVhcDkawIsJiWz7S564jjmQtIHdxB9PD/YOnH7a1HksEklJcVRoZo&#10;6Pnjt1+/f/54/P6AZtdJot6FGiLv3K0fvQBm4rsTXiNvQdfqskxfVgF4oV0WeX8Qme8iorA5vZiX&#10;V5CJwtH8+nqee1AMSAnR+RDfc6tRMhrsZdvFN97bPiOT7YcQs9BsrJWwr1OMhFbQty1RqMpVDH09&#10;ipkdx1xUVTVNxCDviAjWU+YEH6ySbC2Vyo5vN2+VRwDf4HX+xssnYcqgHjhVs8SOwNMQMJJgagfy&#10;BtNmAic3wjFwlu9JjZOwVNiKhG4oIB+l/KTWMvLUEVJ3nLB3hqG4d9A/Ay8Xp2I0ZxgpDg89WTky&#10;EqnOiQRBlAGFUu+HbidrY9k+D0Heh6HMGo4PKE39sZ9v//1pLP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7zVM9gAAAAIAQAADwAAAAAAAAABACAAAAAiAAAAZHJzL2Rvd25yZXYueG1sUEsBAhQA&#10;FAAAAAgAh07iQHw3OZ0rAgAAfAQAAA4AAAAAAAAAAQAgAAAAJwEAAGRycy9lMm9Eb2MueG1sUEsF&#10;BgAAAAAGAAYAWQEAAMQFAAAAAA==&#10;" adj="16201,5400">
                      <v:fill on="t" focussize="0,0"/>
                      <v:stroke color="#000000" joinstyle="miter"/>
                      <v:imagedata o:title=""/>
                      <o:lock v:ext="edit" aspectratio="f"/>
                    </v:shape>
                  </w:pict>
                </mc:Fallback>
              </mc:AlternateContent>
            </w:r>
            <w:r>
              <w:rPr>
                <w:noProof/>
                <w:sz w:val="20"/>
                <w:szCs w:val="20"/>
              </w:rPr>
              <mc:AlternateContent>
                <mc:Choice Requires="wps">
                  <w:drawing>
                    <wp:anchor distT="0" distB="0" distL="0" distR="0" simplePos="0" relativeHeight="251666432" behindDoc="0" locked="0" layoutInCell="1" allowOverlap="1" wp14:anchorId="2F8A111B" wp14:editId="5EBF0A67">
                      <wp:simplePos x="0" y="0"/>
                      <wp:positionH relativeFrom="column">
                        <wp:posOffset>-54610</wp:posOffset>
                      </wp:positionH>
                      <wp:positionV relativeFrom="paragraph">
                        <wp:posOffset>801370</wp:posOffset>
                      </wp:positionV>
                      <wp:extent cx="666750" cy="417195"/>
                      <wp:effectExtent l="4445" t="4445" r="5080" b="6985"/>
                      <wp:wrapNone/>
                      <wp:docPr id="1046" name="流程图: 可选过程 18"/>
                      <wp:cNvGraphicFramePr/>
                      <a:graphic xmlns:a="http://schemas.openxmlformats.org/drawingml/2006/main">
                        <a:graphicData uri="http://schemas.microsoft.com/office/word/2010/wordprocessingShape">
                          <wps:wsp>
                            <wps:cNvSpPr/>
                            <wps:spPr>
                              <a:xfrm>
                                <a:off x="0" y="0"/>
                                <a:ext cx="666750" cy="41719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shape id="流程图: 可选过程 18" o:spid="_x0000_s1026" o:spt="176" type="#_x0000_t176" style="position:absolute;left:0pt;margin-left:-4.3pt;margin-top:63.1pt;height:32.85pt;width:52.5pt;z-index:251666432;mso-width-relative:page;mso-height-relative:page;" fillcolor="#FFFFFF" filled="t" stroked="t" coordsize="21600,21600" o:gfxdata="UEsDBAoAAAAAAIdO4kAAAAAAAAAAAAAAAAAEAAAAZHJzL1BLAwQUAAAACACHTuJAa5A/oNYAAAAJ&#10;AQAADwAAAGRycy9kb3ducmV2LnhtbE2PwU6EMBCG7ya+QzMm3nYLaCogZWM0evIibuK10JESaUto&#10;YdGndzy5x/nnyz/fVIfNjmzFOQzeSUj3CTB0ndeD6yUc3593ObAQldNq9A4lfGOAQ315UalS+5N7&#10;w7WJPaMSF0olwcQ4lZyHzqBVYe8ndLT79LNVkca553pWJyq3I8+SRHCrBkcXjJrw0WD31SxWwvb6&#10;0xbLS9o10eTi7uNmfXo4cimvr9LkHljELf7D8KdP6lCTU+sXpwMbJexyQSTlmciAEVCIW2AtBUVa&#10;AK8rfv5B/QtQSwMEFAAAAAgAh07iQOaZDUgcAgAAOwQAAA4AAABkcnMvZTJvRG9jLnhtbK1TS44T&#10;MRDdI3EHy3vSnWiSmWmlM0ITwgZBpIEDVNx22pJ/sj3pZAcrhFhwAC7AjhVbOM3wuQVld8h8YDEL&#10;euGusqte1XsuT8+2WpEN90FaU9PhoKSEG2YbadY1ffVy8eiEkhDBNKCs4TXd8UDPZg8fTDtX8ZFt&#10;rWq4JwhiQtW5mrYxuqooAmu5hjCwjhs8FNZriOj6ddF46BBdq2JUlpOis75x3jIeAu7O+0O6R/T3&#10;AbRCSMbnll1qbmKP6rmCiJRCK12gs9ytEJzFF0IEHomqKTKNecUiaK/SWsymUK09uFayfQtwnxbu&#10;cNIgDRY9QM0hArn08i8oLZm3wYo4YFYXPZGsCLIYlne0uWjB8cwFpQ7uIHr4f7Ds+WbpiWxwEsqj&#10;CSUGNN759y9vfnx6f/Xxa0WuPnz+9frdz29vcYMMT5JgnQsV5l24pd97Ac3Efiu8Tn/kRbZZ5N1B&#10;ZL6NhOHmZDI5HqP8DI+OhsfD03HCLK6TnQ/xKbeaJKOmQtnuvAUfH6vIvYHIl/3wZL1h8yzEPv9P&#10;XmogWCWbhVQqO369OleebACHYJG/fclbYcqQrqan49EYmwOcbIEThaZ2qE4w61zvVka4CVzm71/A&#10;qbE5hLZvICOkMKi0REbZajk0T0xD4s6h/AYfHk3NaN5Qoji+02TlyAhS3ScSBVUGdU2X1V9Psla2&#10;2eVby/s4U1n5/fynob3p5+zrNz/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uQP6DWAAAACQEA&#10;AA8AAAAAAAAAAQAgAAAAIgAAAGRycy9kb3ducmV2LnhtbFBLAQIUABQAAAAIAIdO4kDmmQ1IHAIA&#10;ADsEAAAOAAAAAAAAAAEAIAAAACUBAABkcnMvZTJvRG9jLnhtbFBLBQYAAAAABgAGAFkBAACzBQAA&#10;AAA=&#10;">
                      <v:fill on="t" focussize="0,0"/>
                      <v:stroke color="#000000" joinstyle="miter"/>
                      <v:imagedata o:title=""/>
                      <o:lock v:ext="edit" aspectratio="f"/>
                    </v:shape>
                  </w:pict>
                </mc:Fallback>
              </mc:AlternateContent>
            </w:r>
            <w:r>
              <w:rPr>
                <w:rFonts w:hint="eastAsia"/>
                <w:b/>
                <w:bCs/>
                <w:sz w:val="20"/>
                <w:szCs w:val="20"/>
              </w:rPr>
              <w:t xml:space="preserve"> </w:t>
            </w:r>
          </w:p>
          <w:p w14:paraId="0D216CFC" w14:textId="77777777" w:rsidR="003A7873" w:rsidRDefault="003A7873">
            <w:pPr>
              <w:spacing w:line="360" w:lineRule="auto"/>
              <w:rPr>
                <w:sz w:val="20"/>
                <w:szCs w:val="20"/>
              </w:rPr>
            </w:pPr>
          </w:p>
          <w:p w14:paraId="565EAE73" w14:textId="77777777" w:rsidR="003A7873" w:rsidRDefault="003A7873"/>
          <w:p w14:paraId="095766BE" w14:textId="77777777" w:rsidR="003A7873" w:rsidRDefault="00000000">
            <w:pPr>
              <w:ind w:firstLineChars="500" w:firstLine="1050"/>
              <w:rPr>
                <w:rFonts w:ascii="宋体" w:hAnsi="宋体" w:cs="宋体"/>
                <w:szCs w:val="21"/>
              </w:rPr>
            </w:pPr>
            <w:r>
              <w:rPr>
                <w:rFonts w:ascii="宋体" w:hAnsi="宋体" w:cs="宋体" w:hint="eastAsia"/>
                <w:szCs w:val="21"/>
              </w:rPr>
              <w:t>写出乐园带给我的快乐（总写）</w:t>
            </w:r>
          </w:p>
          <w:p w14:paraId="790D4F40" w14:textId="77777777" w:rsidR="003A7873" w:rsidRDefault="003A7873">
            <w:pPr>
              <w:ind w:firstLineChars="500" w:firstLine="1050"/>
              <w:rPr>
                <w:rFonts w:ascii="宋体" w:hAnsi="宋体" w:cs="宋体"/>
                <w:szCs w:val="21"/>
              </w:rPr>
            </w:pPr>
          </w:p>
          <w:p w14:paraId="0EA64E5A" w14:textId="77777777" w:rsidR="003A7873" w:rsidRDefault="003A7873">
            <w:pPr>
              <w:tabs>
                <w:tab w:val="left" w:pos="2170"/>
              </w:tabs>
              <w:jc w:val="left"/>
            </w:pPr>
          </w:p>
        </w:tc>
        <w:tc>
          <w:tcPr>
            <w:tcW w:w="500" w:type="pct"/>
            <w:vAlign w:val="center"/>
          </w:tcPr>
          <w:p w14:paraId="1D188F2A" w14:textId="77777777" w:rsidR="003A7873" w:rsidRDefault="00000000">
            <w:pPr>
              <w:spacing w:line="360" w:lineRule="auto"/>
              <w:rPr>
                <w:rFonts w:ascii="宋体" w:hAnsi="宋体"/>
                <w:b/>
                <w:sz w:val="20"/>
                <w:szCs w:val="20"/>
              </w:rPr>
            </w:pPr>
            <w:r>
              <w:rPr>
                <w:rFonts w:ascii="宋体" w:hAnsi="宋体" w:hint="eastAsia"/>
                <w:b/>
                <w:sz w:val="20"/>
                <w:szCs w:val="20"/>
              </w:rPr>
              <w:t>想了什么</w:t>
            </w:r>
          </w:p>
          <w:p w14:paraId="52390823" w14:textId="77777777" w:rsidR="003A7873" w:rsidRDefault="003A7873">
            <w:pPr>
              <w:spacing w:line="360" w:lineRule="auto"/>
              <w:rPr>
                <w:sz w:val="16"/>
                <w:szCs w:val="20"/>
              </w:rPr>
            </w:pPr>
          </w:p>
        </w:tc>
        <w:tc>
          <w:tcPr>
            <w:tcW w:w="580" w:type="pct"/>
            <w:vAlign w:val="center"/>
          </w:tcPr>
          <w:p w14:paraId="70FA044C" w14:textId="77777777" w:rsidR="003A7873" w:rsidRDefault="003A7873">
            <w:pPr>
              <w:spacing w:line="360" w:lineRule="auto"/>
              <w:rPr>
                <w:b/>
                <w:bCs/>
                <w:sz w:val="20"/>
                <w:szCs w:val="20"/>
              </w:rPr>
            </w:pPr>
          </w:p>
        </w:tc>
      </w:tr>
      <w:tr w:rsidR="003A7873" w14:paraId="5083FDD6" w14:textId="77777777" w:rsidTr="007E3D4E">
        <w:trPr>
          <w:trHeight w:val="1403"/>
        </w:trPr>
        <w:tc>
          <w:tcPr>
            <w:tcW w:w="506" w:type="pct"/>
            <w:vMerge/>
            <w:vAlign w:val="center"/>
          </w:tcPr>
          <w:p w14:paraId="563A80E6" w14:textId="77777777" w:rsidR="003A7873" w:rsidRDefault="003A7873">
            <w:pPr>
              <w:spacing w:line="360" w:lineRule="auto"/>
              <w:rPr>
                <w:sz w:val="16"/>
                <w:szCs w:val="20"/>
              </w:rPr>
            </w:pPr>
          </w:p>
        </w:tc>
        <w:tc>
          <w:tcPr>
            <w:tcW w:w="3414" w:type="pct"/>
            <w:gridSpan w:val="5"/>
            <w:vMerge/>
            <w:vAlign w:val="center"/>
          </w:tcPr>
          <w:p w14:paraId="1D6FD884" w14:textId="77777777" w:rsidR="003A7873" w:rsidRDefault="003A7873">
            <w:pPr>
              <w:spacing w:line="360" w:lineRule="auto"/>
              <w:rPr>
                <w:sz w:val="16"/>
                <w:szCs w:val="20"/>
              </w:rPr>
            </w:pPr>
          </w:p>
        </w:tc>
        <w:tc>
          <w:tcPr>
            <w:tcW w:w="500" w:type="pct"/>
            <w:vAlign w:val="center"/>
          </w:tcPr>
          <w:p w14:paraId="66D1F513" w14:textId="77777777" w:rsidR="003A7873" w:rsidRDefault="00000000">
            <w:pPr>
              <w:spacing w:line="360" w:lineRule="auto"/>
              <w:rPr>
                <w:sz w:val="16"/>
                <w:szCs w:val="20"/>
              </w:rPr>
            </w:pPr>
            <w:r>
              <w:rPr>
                <w:rFonts w:hint="eastAsia"/>
                <w:b/>
                <w:bCs/>
                <w:sz w:val="20"/>
                <w:szCs w:val="20"/>
              </w:rPr>
              <w:t>做了什么</w:t>
            </w:r>
          </w:p>
        </w:tc>
        <w:tc>
          <w:tcPr>
            <w:tcW w:w="580" w:type="pct"/>
            <w:vAlign w:val="center"/>
          </w:tcPr>
          <w:p w14:paraId="1FB3D1CA" w14:textId="77777777" w:rsidR="003A7873" w:rsidRDefault="003A7873">
            <w:pPr>
              <w:spacing w:line="360" w:lineRule="auto"/>
              <w:rPr>
                <w:sz w:val="16"/>
                <w:szCs w:val="20"/>
              </w:rPr>
            </w:pPr>
          </w:p>
        </w:tc>
      </w:tr>
      <w:tr w:rsidR="003A7873" w14:paraId="49E75DA1" w14:textId="77777777" w:rsidTr="007E3D4E">
        <w:trPr>
          <w:trHeight w:val="1390"/>
        </w:trPr>
        <w:tc>
          <w:tcPr>
            <w:tcW w:w="506" w:type="pct"/>
            <w:vMerge/>
            <w:vAlign w:val="center"/>
          </w:tcPr>
          <w:p w14:paraId="72ADD135" w14:textId="77777777" w:rsidR="003A7873" w:rsidRDefault="003A7873">
            <w:pPr>
              <w:spacing w:line="360" w:lineRule="auto"/>
              <w:rPr>
                <w:sz w:val="16"/>
                <w:szCs w:val="20"/>
              </w:rPr>
            </w:pPr>
          </w:p>
        </w:tc>
        <w:tc>
          <w:tcPr>
            <w:tcW w:w="3414" w:type="pct"/>
            <w:gridSpan w:val="5"/>
            <w:vMerge/>
            <w:vAlign w:val="center"/>
          </w:tcPr>
          <w:p w14:paraId="113FCFA0" w14:textId="77777777" w:rsidR="003A7873" w:rsidRDefault="003A7873">
            <w:pPr>
              <w:spacing w:line="360" w:lineRule="auto"/>
              <w:rPr>
                <w:sz w:val="16"/>
                <w:szCs w:val="20"/>
              </w:rPr>
            </w:pPr>
          </w:p>
        </w:tc>
        <w:tc>
          <w:tcPr>
            <w:tcW w:w="500" w:type="pct"/>
            <w:vAlign w:val="center"/>
          </w:tcPr>
          <w:p w14:paraId="580CD9DB" w14:textId="77777777" w:rsidR="003A7873" w:rsidRDefault="00000000">
            <w:pPr>
              <w:spacing w:line="360" w:lineRule="auto"/>
              <w:rPr>
                <w:sz w:val="16"/>
                <w:szCs w:val="20"/>
              </w:rPr>
            </w:pPr>
            <w:r>
              <w:rPr>
                <w:rFonts w:hint="eastAsia"/>
                <w:b/>
                <w:bCs/>
                <w:sz w:val="20"/>
                <w:szCs w:val="20"/>
              </w:rPr>
              <w:t>说了什么</w:t>
            </w:r>
          </w:p>
        </w:tc>
        <w:tc>
          <w:tcPr>
            <w:tcW w:w="580" w:type="pct"/>
            <w:vAlign w:val="center"/>
          </w:tcPr>
          <w:p w14:paraId="000E9143" w14:textId="77777777" w:rsidR="003A7873" w:rsidRDefault="003A7873">
            <w:pPr>
              <w:spacing w:line="360" w:lineRule="auto"/>
              <w:rPr>
                <w:sz w:val="16"/>
                <w:szCs w:val="20"/>
              </w:rPr>
            </w:pPr>
          </w:p>
        </w:tc>
      </w:tr>
      <w:tr w:rsidR="003A7873" w14:paraId="26FC9E76" w14:textId="77777777" w:rsidTr="007E3D4E">
        <w:trPr>
          <w:trHeight w:val="512"/>
        </w:trPr>
        <w:tc>
          <w:tcPr>
            <w:tcW w:w="506" w:type="pct"/>
            <w:vAlign w:val="center"/>
          </w:tcPr>
          <w:p w14:paraId="4BFFBC5C" w14:textId="77777777" w:rsidR="003A7873" w:rsidRDefault="00000000">
            <w:pPr>
              <w:spacing w:line="360" w:lineRule="auto"/>
              <w:jc w:val="left"/>
              <w:rPr>
                <w:rFonts w:ascii="宋体" w:hAnsi="宋体"/>
                <w:b/>
                <w:sz w:val="20"/>
                <w:szCs w:val="20"/>
              </w:rPr>
            </w:pPr>
            <w:r>
              <w:rPr>
                <w:rFonts w:ascii="宋体" w:hAnsi="宋体" w:hint="eastAsia"/>
                <w:b/>
                <w:sz w:val="16"/>
                <w:szCs w:val="16"/>
              </w:rPr>
              <w:t>为什么喜欢</w:t>
            </w:r>
          </w:p>
        </w:tc>
        <w:tc>
          <w:tcPr>
            <w:tcW w:w="4494" w:type="pct"/>
            <w:gridSpan w:val="7"/>
            <w:vAlign w:val="center"/>
          </w:tcPr>
          <w:p w14:paraId="2CE9F8DA" w14:textId="77777777" w:rsidR="003A7873" w:rsidRDefault="003A7873">
            <w:pPr>
              <w:spacing w:line="360" w:lineRule="auto"/>
              <w:rPr>
                <w:rFonts w:ascii="宋体" w:hAnsi="宋体"/>
                <w:b/>
                <w:sz w:val="20"/>
                <w:szCs w:val="20"/>
              </w:rPr>
            </w:pPr>
          </w:p>
        </w:tc>
      </w:tr>
    </w:tbl>
    <w:p w14:paraId="4457D17C" w14:textId="77777777" w:rsidR="003A7873" w:rsidRDefault="003A7873">
      <w:pPr>
        <w:ind w:firstLineChars="200" w:firstLine="420"/>
        <w:rPr>
          <w:rFonts w:ascii="宋体" w:hAnsi="宋体" w:cs="宋体"/>
          <w:szCs w:val="21"/>
        </w:rPr>
      </w:pPr>
    </w:p>
    <w:p w14:paraId="780C59DC" w14:textId="77777777" w:rsidR="003A7873" w:rsidRDefault="00000000">
      <w:pPr>
        <w:rPr>
          <w:rFonts w:ascii="宋体" w:hAnsi="宋体" w:cs="宋体"/>
          <w:b/>
          <w:bCs/>
          <w:szCs w:val="21"/>
        </w:rPr>
      </w:pPr>
      <w:r>
        <w:rPr>
          <w:rFonts w:ascii="宋体" w:hAnsi="宋体" w:cs="宋体" w:hint="eastAsia"/>
          <w:b/>
          <w:bCs/>
          <w:szCs w:val="21"/>
        </w:rPr>
        <w:t>板书设计：</w:t>
      </w:r>
    </w:p>
    <w:p w14:paraId="5EB0FB93" w14:textId="77777777" w:rsidR="007E3D4E" w:rsidRDefault="00000000">
      <w:pPr>
        <w:rPr>
          <w:rFonts w:ascii="宋体" w:hAnsi="宋体" w:cs="宋体"/>
          <w:szCs w:val="21"/>
        </w:rPr>
      </w:pPr>
      <w:r>
        <w:rPr>
          <w:rFonts w:ascii="宋体" w:hAnsi="宋体" w:cs="宋体" w:hint="eastAsia"/>
          <w:noProof/>
          <w:szCs w:val="21"/>
        </w:rPr>
        <w:drawing>
          <wp:inline distT="0" distB="0" distL="0" distR="0" wp14:anchorId="61FF0A33" wp14:editId="4177F8B3">
            <wp:extent cx="5676900" cy="1123950"/>
            <wp:effectExtent l="0" t="0" r="0" b="0"/>
            <wp:docPr id="1047" name="图片 2"/>
            <wp:cNvGraphicFramePr/>
            <a:graphic xmlns:a="http://schemas.openxmlformats.org/drawingml/2006/main">
              <a:graphicData uri="http://schemas.openxmlformats.org/drawingml/2006/picture">
                <pic:pic xmlns:pic="http://schemas.openxmlformats.org/drawingml/2006/picture">
                  <pic:nvPicPr>
                    <pic:cNvPr id="1047" name="图片 2"/>
                    <pic:cNvPicPr/>
                  </pic:nvPicPr>
                  <pic:blipFill>
                    <a:blip r:embed="rId20" cstate="print">
                      <a:clrChange>
                        <a:clrFrom>
                          <a:srgbClr val="FFFFFF"/>
                        </a:clrFrom>
                        <a:clrTo>
                          <a:srgbClr val="FFFFFF">
                            <a:alpha val="0"/>
                          </a:srgbClr>
                        </a:clrTo>
                      </a:clrChange>
                    </a:blip>
                    <a:srcRect/>
                    <a:stretch>
                      <a:fillRect/>
                    </a:stretch>
                  </pic:blipFill>
                  <pic:spPr>
                    <a:xfrm>
                      <a:off x="0" y="0"/>
                      <a:ext cx="5707336" cy="1129976"/>
                    </a:xfrm>
                    <a:prstGeom prst="rect">
                      <a:avLst/>
                    </a:prstGeom>
                    <a:ln>
                      <a:noFill/>
                    </a:ln>
                  </pic:spPr>
                </pic:pic>
              </a:graphicData>
            </a:graphic>
          </wp:inline>
        </w:drawing>
      </w:r>
      <w:r>
        <w:rPr>
          <w:rFonts w:ascii="宋体" w:hAnsi="宋体" w:cs="宋体" w:hint="eastAsia"/>
          <w:szCs w:val="21"/>
        </w:rPr>
        <w:t xml:space="preserve"> </w:t>
      </w:r>
    </w:p>
    <w:p w14:paraId="0CE048A2" w14:textId="328CCD69" w:rsidR="003A7873" w:rsidRDefault="00000000">
      <w:pPr>
        <w:rPr>
          <w:rFonts w:ascii="宋体" w:hAnsi="宋体" w:cs="宋体"/>
          <w:b/>
          <w:szCs w:val="21"/>
        </w:rPr>
      </w:pPr>
      <w:r>
        <w:rPr>
          <w:rFonts w:ascii="宋体" w:hAnsi="宋体" w:cs="宋体" w:hint="eastAsia"/>
          <w:b/>
          <w:bCs/>
          <w:sz w:val="24"/>
        </w:rPr>
        <w:t>作业设计</w:t>
      </w:r>
      <w:r>
        <w:rPr>
          <w:rFonts w:ascii="宋体" w:hAnsi="宋体" w:cs="宋体" w:hint="eastAsia"/>
          <w:b/>
          <w:bCs/>
          <w:szCs w:val="21"/>
        </w:rPr>
        <w:t>：</w:t>
      </w:r>
      <w:r>
        <w:rPr>
          <w:rFonts w:ascii="宋体" w:hAnsi="宋体" w:cs="宋体" w:hint="eastAsia"/>
          <w:szCs w:val="21"/>
        </w:rPr>
        <w:t>完成习作</w:t>
      </w:r>
    </w:p>
    <w:p w14:paraId="134F1E22" w14:textId="77777777" w:rsidR="003A7873" w:rsidRDefault="00000000">
      <w:pPr>
        <w:jc w:val="center"/>
        <w:rPr>
          <w:rFonts w:ascii="宋体" w:hAnsi="宋体" w:cs="宋体"/>
          <w:b/>
          <w:sz w:val="28"/>
          <w:szCs w:val="28"/>
        </w:rPr>
      </w:pPr>
      <w:r>
        <w:rPr>
          <w:rFonts w:ascii="宋体" w:hAnsi="宋体" w:cs="宋体" w:hint="eastAsia"/>
          <w:b/>
          <w:sz w:val="28"/>
          <w:szCs w:val="28"/>
        </w:rPr>
        <w:lastRenderedPageBreak/>
        <w:t>第二课时  习作后导课</w:t>
      </w:r>
    </w:p>
    <w:p w14:paraId="5D43C96E" w14:textId="77777777" w:rsidR="003A7873" w:rsidRDefault="00000000">
      <w:pPr>
        <w:rPr>
          <w:rFonts w:ascii="宋体" w:hAnsi="宋体" w:cs="宋体"/>
          <w:b/>
          <w:sz w:val="24"/>
        </w:rPr>
      </w:pPr>
      <w:r>
        <w:rPr>
          <w:rFonts w:ascii="宋体" w:hAnsi="宋体" w:cs="宋体" w:hint="eastAsia"/>
          <w:b/>
          <w:sz w:val="24"/>
        </w:rPr>
        <w:t>一、例文欣赏，明确中心</w:t>
      </w:r>
    </w:p>
    <w:p w14:paraId="0C935AF4"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0C14FBE4" w14:textId="77777777" w:rsidR="003A7873" w:rsidRDefault="00000000">
      <w:pPr>
        <w:ind w:firstLineChars="200" w:firstLine="420"/>
        <w:rPr>
          <w:rFonts w:ascii="宋体" w:hAnsi="宋体" w:cs="宋体"/>
          <w:szCs w:val="21"/>
        </w:rPr>
      </w:pPr>
      <w:r>
        <w:rPr>
          <w:rFonts w:ascii="宋体" w:hAnsi="宋体" w:cs="宋体" w:hint="eastAsia"/>
          <w:szCs w:val="21"/>
        </w:rPr>
        <w:t>师导入：上节课我们已经完成了习作，这节课我们一起欣赏两篇文章，谈谈自己的想法。</w:t>
      </w:r>
    </w:p>
    <w:p w14:paraId="1C10049D" w14:textId="77777777" w:rsidR="003A7873" w:rsidRDefault="00000000">
      <w:pPr>
        <w:ind w:firstLineChars="200" w:firstLine="420"/>
        <w:rPr>
          <w:rFonts w:ascii="宋体" w:hAnsi="宋体" w:cs="宋体"/>
          <w:szCs w:val="21"/>
        </w:rPr>
      </w:pPr>
      <w:r>
        <w:rPr>
          <w:rFonts w:ascii="宋体" w:hAnsi="宋体" w:cs="宋体" w:hint="eastAsia"/>
          <w:szCs w:val="21"/>
        </w:rPr>
        <w:t>2.例文解读。（出示2篇例文）</w:t>
      </w:r>
    </w:p>
    <w:p w14:paraId="2D8DCA03"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生自由读例文</w:t>
      </w:r>
      <w:proofErr w:type="gramEnd"/>
      <w:r>
        <w:rPr>
          <w:rFonts w:ascii="宋体" w:hAnsi="宋体" w:cs="宋体" w:hint="eastAsia"/>
          <w:szCs w:val="21"/>
        </w:rPr>
        <w:t>。</w:t>
      </w:r>
    </w:p>
    <w:p w14:paraId="338B99CD" w14:textId="77777777" w:rsidR="003A7873" w:rsidRDefault="00000000">
      <w:pPr>
        <w:ind w:firstLineChars="200" w:firstLine="420"/>
        <w:rPr>
          <w:rFonts w:ascii="宋体" w:hAnsi="宋体" w:cs="宋体"/>
          <w:szCs w:val="21"/>
        </w:rPr>
      </w:pPr>
      <w:r>
        <w:rPr>
          <w:rFonts w:ascii="宋体" w:hAnsi="宋体" w:cs="宋体" w:hint="eastAsia"/>
          <w:szCs w:val="21"/>
        </w:rPr>
        <w:t>4.交流感受。</w:t>
      </w:r>
    </w:p>
    <w:p w14:paraId="0D98169B" w14:textId="77777777" w:rsidR="003A7873" w:rsidRDefault="00000000">
      <w:pPr>
        <w:ind w:firstLineChars="200" w:firstLine="420"/>
        <w:rPr>
          <w:rFonts w:ascii="宋体" w:hAnsi="宋体" w:cs="宋体"/>
          <w:szCs w:val="21"/>
        </w:rPr>
      </w:pPr>
      <w:r>
        <w:rPr>
          <w:rFonts w:ascii="宋体" w:hAnsi="宋体" w:cs="宋体" w:hint="eastAsia"/>
          <w:szCs w:val="21"/>
        </w:rPr>
        <w:t>示例1：写作文的时候，恰当运用比喻、拟人、排比的修辞手法，能让文章更生动。</w:t>
      </w:r>
    </w:p>
    <w:p w14:paraId="1EA7F694" w14:textId="77777777" w:rsidR="003A7873" w:rsidRDefault="00000000">
      <w:pPr>
        <w:ind w:firstLineChars="200" w:firstLine="420"/>
        <w:rPr>
          <w:rFonts w:ascii="宋体" w:hAnsi="宋体" w:cs="宋体"/>
          <w:szCs w:val="21"/>
        </w:rPr>
      </w:pPr>
      <w:r>
        <w:rPr>
          <w:rFonts w:ascii="宋体" w:hAnsi="宋体" w:cs="宋体" w:hint="eastAsia"/>
          <w:szCs w:val="21"/>
        </w:rPr>
        <w:t>示例2：写自己在乐园里最爱干什么事的时候，可以融情于景，边</w:t>
      </w:r>
      <w:proofErr w:type="gramStart"/>
      <w:r>
        <w:rPr>
          <w:rFonts w:ascii="宋体" w:hAnsi="宋体" w:cs="宋体" w:hint="eastAsia"/>
          <w:szCs w:val="21"/>
        </w:rPr>
        <w:t>写景边</w:t>
      </w:r>
      <w:proofErr w:type="gramEnd"/>
      <w:r>
        <w:rPr>
          <w:rFonts w:ascii="宋体" w:hAnsi="宋体" w:cs="宋体" w:hint="eastAsia"/>
          <w:szCs w:val="21"/>
        </w:rPr>
        <w:t>叙事。</w:t>
      </w:r>
    </w:p>
    <w:p w14:paraId="2CAB3D12" w14:textId="77777777" w:rsidR="003A7873" w:rsidRDefault="00000000">
      <w:pPr>
        <w:ind w:firstLineChars="200" w:firstLine="420"/>
        <w:rPr>
          <w:rFonts w:ascii="宋体" w:hAnsi="宋体" w:cs="宋体"/>
          <w:szCs w:val="21"/>
        </w:rPr>
      </w:pPr>
      <w:r>
        <w:rPr>
          <w:rFonts w:ascii="宋体" w:hAnsi="宋体" w:cs="宋体" w:hint="eastAsia"/>
          <w:szCs w:val="21"/>
        </w:rPr>
        <w:t>示例3：写在乐园里发生的事</w:t>
      </w:r>
      <w:proofErr w:type="gramStart"/>
      <w:r>
        <w:rPr>
          <w:rFonts w:ascii="宋体" w:hAnsi="宋体" w:cs="宋体" w:hint="eastAsia"/>
          <w:szCs w:val="21"/>
        </w:rPr>
        <w:t>要有详有略</w:t>
      </w:r>
      <w:proofErr w:type="gramEnd"/>
      <w:r>
        <w:rPr>
          <w:rFonts w:ascii="宋体" w:hAnsi="宋体" w:cs="宋体" w:hint="eastAsia"/>
          <w:szCs w:val="21"/>
        </w:rPr>
        <w:t>，不能“面面俱到”。</w:t>
      </w:r>
    </w:p>
    <w:p w14:paraId="4052A2F2" w14:textId="77777777" w:rsidR="003A7873" w:rsidRDefault="00000000">
      <w:pPr>
        <w:ind w:firstLineChars="200" w:firstLine="420"/>
        <w:rPr>
          <w:rFonts w:ascii="宋体" w:hAnsi="宋体" w:cs="宋体"/>
          <w:szCs w:val="21"/>
        </w:rPr>
      </w:pPr>
      <w:r>
        <w:rPr>
          <w:rFonts w:ascii="宋体" w:hAnsi="宋体" w:cs="宋体" w:hint="eastAsia"/>
          <w:szCs w:val="21"/>
        </w:rPr>
        <w:t>示例4：两篇文章都在开头和结尾互相照应，点明了中心。</w:t>
      </w:r>
    </w:p>
    <w:p w14:paraId="3D41FBBA" w14:textId="77777777" w:rsidR="003A7873" w:rsidRDefault="00000000">
      <w:pPr>
        <w:rPr>
          <w:rFonts w:ascii="宋体" w:hAnsi="宋体" w:cs="宋体"/>
          <w:sz w:val="24"/>
        </w:rPr>
      </w:pPr>
      <w:r>
        <w:rPr>
          <w:rFonts w:ascii="宋体" w:hAnsi="宋体" w:cs="宋体" w:hint="eastAsia"/>
          <w:b/>
          <w:sz w:val="24"/>
        </w:rPr>
        <w:t>二、取长补短，修改习作</w:t>
      </w:r>
    </w:p>
    <w:p w14:paraId="2762D1EF" w14:textId="77777777" w:rsidR="003A7873" w:rsidRDefault="00000000">
      <w:pPr>
        <w:ind w:firstLineChars="200" w:firstLine="420"/>
        <w:rPr>
          <w:rFonts w:ascii="宋体" w:hAnsi="宋体" w:cs="宋体"/>
          <w:szCs w:val="21"/>
        </w:rPr>
      </w:pPr>
      <w:r>
        <w:rPr>
          <w:rFonts w:ascii="宋体" w:hAnsi="宋体" w:cs="宋体" w:hint="eastAsia"/>
          <w:szCs w:val="21"/>
        </w:rPr>
        <w:t>1.取长补短。</w:t>
      </w:r>
    </w:p>
    <w:p w14:paraId="151C7C9E" w14:textId="77777777" w:rsidR="003A7873" w:rsidRDefault="00000000">
      <w:pPr>
        <w:ind w:firstLineChars="200" w:firstLine="420"/>
        <w:rPr>
          <w:rFonts w:ascii="宋体" w:hAnsi="宋体" w:cs="宋体"/>
          <w:szCs w:val="21"/>
        </w:rPr>
      </w:pPr>
      <w:r>
        <w:rPr>
          <w:rFonts w:ascii="宋体" w:hAnsi="宋体" w:cs="宋体" w:hint="eastAsia"/>
          <w:szCs w:val="21"/>
        </w:rPr>
        <w:t>（1）师引导：“文章不厌百回改。”好文章是改出来的，读了上面两篇文章，我们有这么多的收获，下面也请同学们把自己的习作读给其他同学听，听取他们的建议吧！</w:t>
      </w:r>
    </w:p>
    <w:p w14:paraId="00E5751F" w14:textId="77777777" w:rsidR="003A7873" w:rsidRDefault="00000000">
      <w:pPr>
        <w:ind w:firstLineChars="200" w:firstLine="420"/>
        <w:rPr>
          <w:rFonts w:ascii="宋体" w:hAnsi="宋体" w:cs="宋体"/>
          <w:szCs w:val="21"/>
        </w:rPr>
      </w:pPr>
      <w:r>
        <w:rPr>
          <w:rFonts w:ascii="宋体" w:hAnsi="宋体" w:cs="宋体" w:hint="eastAsia"/>
          <w:szCs w:val="21"/>
        </w:rPr>
        <w:t>（2）同桌</w:t>
      </w:r>
      <w:proofErr w:type="gramStart"/>
      <w:r>
        <w:rPr>
          <w:rFonts w:ascii="宋体" w:hAnsi="宋体" w:cs="宋体" w:hint="eastAsia"/>
          <w:szCs w:val="21"/>
        </w:rPr>
        <w:t>互读互改</w:t>
      </w:r>
      <w:proofErr w:type="gramEnd"/>
      <w:r>
        <w:rPr>
          <w:rFonts w:ascii="宋体" w:hAnsi="宋体" w:cs="宋体" w:hint="eastAsia"/>
          <w:szCs w:val="21"/>
        </w:rPr>
        <w:t>。</w:t>
      </w:r>
    </w:p>
    <w:p w14:paraId="7DCAD0D1" w14:textId="77777777" w:rsidR="003A7873" w:rsidRDefault="00000000">
      <w:pPr>
        <w:ind w:firstLineChars="200" w:firstLine="420"/>
        <w:rPr>
          <w:rFonts w:ascii="宋体" w:hAnsi="宋体" w:cs="宋体"/>
          <w:szCs w:val="21"/>
        </w:rPr>
      </w:pPr>
      <w:r>
        <w:rPr>
          <w:rFonts w:ascii="宋体" w:hAnsi="宋体" w:cs="宋体" w:hint="eastAsia"/>
          <w:szCs w:val="21"/>
        </w:rPr>
        <w:t>①生把自己的文章读给同桌听。</w:t>
      </w:r>
    </w:p>
    <w:p w14:paraId="68B9E8B9" w14:textId="77777777" w:rsidR="003A7873" w:rsidRDefault="00000000">
      <w:pPr>
        <w:ind w:firstLineChars="200" w:firstLine="420"/>
        <w:rPr>
          <w:rFonts w:ascii="宋体" w:hAnsi="宋体" w:cs="宋体"/>
          <w:szCs w:val="21"/>
        </w:rPr>
      </w:pPr>
      <w:r>
        <w:rPr>
          <w:rFonts w:ascii="宋体" w:hAnsi="宋体" w:cs="宋体" w:hint="eastAsia"/>
          <w:szCs w:val="21"/>
        </w:rPr>
        <w:t>②互相提建议：这篇习作好在哪里，不好在哪里，应该怎样修改。</w:t>
      </w:r>
    </w:p>
    <w:p w14:paraId="3F21DDE5" w14:textId="77777777" w:rsidR="003A7873" w:rsidRDefault="00000000">
      <w:pPr>
        <w:ind w:firstLineChars="200" w:firstLine="420"/>
        <w:rPr>
          <w:rFonts w:ascii="宋体" w:hAnsi="宋体" w:cs="宋体"/>
          <w:szCs w:val="21"/>
        </w:rPr>
      </w:pPr>
      <w:r>
        <w:rPr>
          <w:rFonts w:ascii="宋体" w:hAnsi="宋体" w:cs="宋体" w:hint="eastAsia"/>
          <w:szCs w:val="21"/>
        </w:rPr>
        <w:t>2.修改习作。</w:t>
      </w:r>
    </w:p>
    <w:p w14:paraId="114A681F" w14:textId="77777777" w:rsidR="003A7873" w:rsidRDefault="00000000">
      <w:pPr>
        <w:ind w:firstLineChars="200" w:firstLine="420"/>
        <w:rPr>
          <w:rFonts w:ascii="宋体" w:hAnsi="宋体" w:cs="宋体"/>
          <w:szCs w:val="21"/>
        </w:rPr>
      </w:pPr>
      <w:r>
        <w:rPr>
          <w:rFonts w:ascii="宋体" w:hAnsi="宋体" w:cs="宋体" w:hint="eastAsia"/>
          <w:szCs w:val="21"/>
        </w:rPr>
        <w:t>（1）生动笔修改自己的习作。</w:t>
      </w:r>
    </w:p>
    <w:p w14:paraId="6E891D23" w14:textId="77777777" w:rsidR="003A7873" w:rsidRDefault="00000000">
      <w:pPr>
        <w:ind w:firstLineChars="200" w:firstLine="420"/>
        <w:rPr>
          <w:rFonts w:ascii="宋体" w:hAnsi="宋体" w:cs="宋体"/>
          <w:szCs w:val="21"/>
        </w:rPr>
      </w:pPr>
      <w:r>
        <w:rPr>
          <w:rFonts w:ascii="宋体" w:hAnsi="宋体" w:cs="宋体" w:hint="eastAsia"/>
          <w:szCs w:val="21"/>
        </w:rPr>
        <w:t>（2）师指名</w:t>
      </w:r>
      <w:proofErr w:type="gramStart"/>
      <w:r>
        <w:rPr>
          <w:rFonts w:ascii="宋体" w:hAnsi="宋体" w:cs="宋体" w:hint="eastAsia"/>
          <w:szCs w:val="21"/>
        </w:rPr>
        <w:t>读修改</w:t>
      </w:r>
      <w:proofErr w:type="gramEnd"/>
      <w:r>
        <w:rPr>
          <w:rFonts w:ascii="宋体" w:hAnsi="宋体" w:cs="宋体" w:hint="eastAsia"/>
          <w:szCs w:val="21"/>
        </w:rPr>
        <w:t>后的作文，师生共同评议。</w:t>
      </w:r>
    </w:p>
    <w:p w14:paraId="1D2FCA8B" w14:textId="77777777" w:rsidR="003A7873" w:rsidRDefault="00000000">
      <w:pPr>
        <w:ind w:firstLineChars="200" w:firstLine="420"/>
        <w:rPr>
          <w:rFonts w:ascii="宋体" w:hAnsi="宋体" w:cs="宋体"/>
          <w:sz w:val="24"/>
        </w:rPr>
      </w:pPr>
      <w:r>
        <w:rPr>
          <w:rFonts w:ascii="宋体" w:hAnsi="宋体" w:cs="宋体" w:hint="eastAsia"/>
          <w:szCs w:val="21"/>
        </w:rPr>
        <w:t>3.师小结：这节作文课，我们学会了怎样具体地向别人介绍自己的乐园，知道了如何在叙事的</w:t>
      </w:r>
      <w:proofErr w:type="gramStart"/>
      <w:r>
        <w:rPr>
          <w:rFonts w:ascii="宋体" w:hAnsi="宋体" w:cs="宋体" w:hint="eastAsia"/>
          <w:szCs w:val="21"/>
        </w:rPr>
        <w:t>过程中融情</w:t>
      </w:r>
      <w:proofErr w:type="gramEnd"/>
      <w:r>
        <w:rPr>
          <w:rFonts w:ascii="宋体" w:hAnsi="宋体" w:cs="宋体" w:hint="eastAsia"/>
          <w:szCs w:val="21"/>
        </w:rPr>
        <w:t>于景，突出乐园的特点，也明白了写的时候</w:t>
      </w:r>
      <w:proofErr w:type="gramStart"/>
      <w:r>
        <w:rPr>
          <w:rFonts w:ascii="宋体" w:hAnsi="宋体" w:cs="宋体" w:hint="eastAsia"/>
          <w:szCs w:val="21"/>
        </w:rPr>
        <w:t>要有详有略</w:t>
      </w:r>
      <w:proofErr w:type="gramEnd"/>
      <w:r>
        <w:rPr>
          <w:rFonts w:ascii="宋体" w:hAnsi="宋体" w:cs="宋体" w:hint="eastAsia"/>
          <w:szCs w:val="21"/>
        </w:rPr>
        <w:t>，这样才能更加突出中心，表达自己的情感。</w:t>
      </w:r>
    </w:p>
    <w:p w14:paraId="4D79EFAA" w14:textId="77777777" w:rsidR="003A7873" w:rsidRDefault="00000000">
      <w:pPr>
        <w:rPr>
          <w:rFonts w:ascii="宋体" w:hAnsi="宋体" w:cs="宋体"/>
          <w:b/>
          <w:bCs/>
          <w:sz w:val="24"/>
        </w:rPr>
      </w:pPr>
      <w:r>
        <w:rPr>
          <w:rFonts w:ascii="宋体" w:hAnsi="宋体" w:cs="宋体" w:hint="eastAsia"/>
          <w:b/>
          <w:bCs/>
          <w:sz w:val="24"/>
        </w:rPr>
        <w:t>板书设计：</w:t>
      </w:r>
    </w:p>
    <w:p w14:paraId="59EC3D4D" w14:textId="77777777" w:rsidR="003A7873" w:rsidRDefault="00000000">
      <w:pPr>
        <w:ind w:firstLineChars="200" w:firstLine="420"/>
        <w:rPr>
          <w:rFonts w:ascii="宋体" w:hAnsi="宋体" w:cs="宋体"/>
          <w:szCs w:val="21"/>
        </w:rPr>
      </w:pPr>
      <w:r>
        <w:rPr>
          <w:rFonts w:ascii="宋体" w:hAnsi="宋体" w:cs="宋体" w:hint="eastAsia"/>
          <w:szCs w:val="21"/>
        </w:rPr>
        <w:t xml:space="preserve">            开头：介绍我的乐园在哪儿，其周围的环境情况或大致特征（总写）</w:t>
      </w:r>
    </w:p>
    <w:p w14:paraId="56F88611" w14:textId="77777777" w:rsidR="003A7873" w:rsidRDefault="00000000">
      <w:pPr>
        <w:ind w:firstLineChars="200" w:firstLine="420"/>
        <w:rPr>
          <w:rFonts w:ascii="宋体" w:hAnsi="宋体" w:cs="宋体"/>
          <w:szCs w:val="21"/>
        </w:rPr>
      </w:pPr>
      <w:r>
        <w:rPr>
          <w:rFonts w:ascii="宋体" w:hAnsi="宋体" w:cs="宋体" w:hint="eastAsia"/>
          <w:szCs w:val="21"/>
        </w:rPr>
        <w:t>我的乐园    中间：我在乐园里最爱干什么，如，放风筝、看天空晚霞的变化等（分写）</w:t>
      </w:r>
    </w:p>
    <w:p w14:paraId="173C24E0" w14:textId="77777777" w:rsidR="003A7873" w:rsidRDefault="00000000">
      <w:pPr>
        <w:ind w:firstLineChars="800" w:firstLine="1680"/>
        <w:rPr>
          <w:rFonts w:ascii="宋体" w:hAnsi="宋体" w:cs="宋体"/>
          <w:b/>
          <w:bCs/>
          <w:szCs w:val="21"/>
        </w:rPr>
      </w:pPr>
      <w:r>
        <w:rPr>
          <w:rFonts w:ascii="宋体" w:hAnsi="宋体" w:cs="宋体" w:hint="eastAsia"/>
          <w:szCs w:val="21"/>
        </w:rPr>
        <w:t>结尾：写出乐园带给我的快乐（总写）</w:t>
      </w:r>
    </w:p>
    <w:p w14:paraId="795F7206" w14:textId="77777777" w:rsidR="003A7873" w:rsidRDefault="00000000">
      <w:pPr>
        <w:rPr>
          <w:rFonts w:ascii="宋体" w:hAnsi="宋体" w:cs="宋体"/>
          <w:b/>
          <w:bCs/>
          <w:szCs w:val="21"/>
        </w:rPr>
      </w:pPr>
      <w:r>
        <w:rPr>
          <w:rFonts w:ascii="宋体" w:hAnsi="宋体" w:cs="宋体" w:hint="eastAsia"/>
          <w:b/>
          <w:bCs/>
          <w:sz w:val="24"/>
        </w:rPr>
        <w:t>作业设计：</w:t>
      </w:r>
      <w:r>
        <w:rPr>
          <w:rFonts w:ascii="宋体" w:hAnsi="宋体" w:cs="宋体" w:hint="eastAsia"/>
          <w:szCs w:val="21"/>
        </w:rPr>
        <w:t>修改习作</w:t>
      </w:r>
    </w:p>
    <w:p w14:paraId="5DA6496A" w14:textId="77777777" w:rsidR="003A7873" w:rsidRDefault="00000000">
      <w:pPr>
        <w:spacing w:line="360" w:lineRule="auto"/>
        <w:ind w:firstLineChars="1300" w:firstLine="3132"/>
        <w:rPr>
          <w:rFonts w:ascii="宋体" w:hAnsi="宋体"/>
          <w:b/>
          <w:sz w:val="24"/>
        </w:rPr>
      </w:pPr>
      <w:bookmarkStart w:id="0" w:name="_Hlk47022843"/>
      <w:r>
        <w:rPr>
          <w:rFonts w:ascii="宋体" w:hAnsi="宋体" w:hint="eastAsia"/>
          <w:b/>
          <w:sz w:val="24"/>
        </w:rPr>
        <w:t>《我的乐园》</w:t>
      </w:r>
      <w:bookmarkEnd w:id="0"/>
      <w:r>
        <w:rPr>
          <w:rFonts w:ascii="宋体" w:hAnsi="宋体" w:hint="eastAsia"/>
          <w:b/>
          <w:sz w:val="24"/>
        </w:rPr>
        <w:t>自评表</w:t>
      </w:r>
    </w:p>
    <w:p w14:paraId="4F5B3D73" w14:textId="77777777" w:rsidR="003A7873" w:rsidRDefault="00000000">
      <w:pPr>
        <w:spacing w:line="360" w:lineRule="auto"/>
        <w:rPr>
          <w:rFonts w:ascii="宋体" w:hAnsi="宋体" w:cs="宋体"/>
          <w:b/>
          <w:bCs/>
          <w:szCs w:val="21"/>
        </w:rPr>
      </w:pPr>
      <w:r>
        <w:rPr>
          <w:rFonts w:ascii="宋体" w:hAnsi="宋体" w:hint="eastAsia"/>
          <w:szCs w:val="21"/>
        </w:rPr>
        <w:t>作者：                                               得分：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028"/>
        <w:gridCol w:w="6437"/>
        <w:gridCol w:w="1560"/>
      </w:tblGrid>
      <w:tr w:rsidR="003A7873" w14:paraId="7816980A" w14:textId="77777777" w:rsidTr="00433943">
        <w:tc>
          <w:tcPr>
            <w:tcW w:w="468" w:type="dxa"/>
          </w:tcPr>
          <w:p w14:paraId="7A514BBA" w14:textId="77777777" w:rsidR="003A7873" w:rsidRDefault="003A7873">
            <w:pPr>
              <w:spacing w:line="360" w:lineRule="auto"/>
              <w:rPr>
                <w:rFonts w:ascii="宋体" w:hAnsi="宋体" w:cs="宋体"/>
                <w:szCs w:val="21"/>
              </w:rPr>
            </w:pPr>
            <w:bookmarkStart w:id="1" w:name="_Hlk47022746"/>
          </w:p>
        </w:tc>
        <w:tc>
          <w:tcPr>
            <w:tcW w:w="7465" w:type="dxa"/>
            <w:gridSpan w:val="2"/>
          </w:tcPr>
          <w:p w14:paraId="1BD30E71" w14:textId="77777777" w:rsidR="003A7873" w:rsidRDefault="00000000">
            <w:pPr>
              <w:spacing w:line="360" w:lineRule="auto"/>
              <w:jc w:val="center"/>
              <w:rPr>
                <w:rFonts w:ascii="宋体" w:hAnsi="宋体" w:cs="宋体"/>
                <w:szCs w:val="21"/>
              </w:rPr>
            </w:pPr>
            <w:r>
              <w:rPr>
                <w:rFonts w:ascii="宋体" w:hAnsi="宋体" w:cs="宋体" w:hint="eastAsia"/>
                <w:szCs w:val="21"/>
              </w:rPr>
              <w:t>评分细则</w:t>
            </w:r>
          </w:p>
        </w:tc>
        <w:tc>
          <w:tcPr>
            <w:tcW w:w="1560" w:type="dxa"/>
          </w:tcPr>
          <w:p w14:paraId="0ADDBFE0" w14:textId="77777777" w:rsidR="003A7873" w:rsidRDefault="00000000">
            <w:pPr>
              <w:spacing w:line="360" w:lineRule="auto"/>
              <w:jc w:val="center"/>
              <w:rPr>
                <w:rFonts w:ascii="宋体" w:hAnsi="宋体" w:cs="宋体"/>
                <w:szCs w:val="21"/>
              </w:rPr>
            </w:pPr>
            <w:r>
              <w:rPr>
                <w:rFonts w:ascii="宋体" w:hAnsi="宋体" w:cs="宋体" w:hint="eastAsia"/>
                <w:szCs w:val="21"/>
              </w:rPr>
              <w:t>评分</w:t>
            </w:r>
          </w:p>
        </w:tc>
      </w:tr>
      <w:tr w:rsidR="003A7873" w14:paraId="1850F4DC" w14:textId="77777777" w:rsidTr="00433943">
        <w:tc>
          <w:tcPr>
            <w:tcW w:w="468" w:type="dxa"/>
          </w:tcPr>
          <w:p w14:paraId="15D3A328" w14:textId="77777777" w:rsidR="003A7873" w:rsidRDefault="00000000">
            <w:pPr>
              <w:spacing w:line="360" w:lineRule="auto"/>
              <w:rPr>
                <w:rFonts w:ascii="宋体" w:hAnsi="宋体" w:cs="宋体"/>
                <w:szCs w:val="21"/>
              </w:rPr>
            </w:pPr>
            <w:r>
              <w:rPr>
                <w:rFonts w:ascii="宋体" w:hAnsi="宋体" w:cs="宋体" w:hint="eastAsia"/>
                <w:szCs w:val="21"/>
              </w:rPr>
              <w:t>1</w:t>
            </w:r>
          </w:p>
        </w:tc>
        <w:tc>
          <w:tcPr>
            <w:tcW w:w="7465" w:type="dxa"/>
            <w:gridSpan w:val="2"/>
          </w:tcPr>
          <w:p w14:paraId="7327022E" w14:textId="77777777" w:rsidR="003A7873" w:rsidRDefault="00000000">
            <w:pPr>
              <w:spacing w:line="360" w:lineRule="auto"/>
              <w:rPr>
                <w:rFonts w:ascii="宋体" w:hAnsi="宋体" w:cs="宋体"/>
                <w:szCs w:val="21"/>
              </w:rPr>
            </w:pPr>
            <w:r>
              <w:rPr>
                <w:rFonts w:ascii="宋体" w:hAnsi="宋体" w:cs="宋体" w:hint="eastAsia"/>
                <w:szCs w:val="21"/>
              </w:rPr>
              <w:t>我写的是“我的乐园”，我的乐园在哪儿，其周围的环境情况或大致特征（10分）</w:t>
            </w:r>
          </w:p>
        </w:tc>
        <w:tc>
          <w:tcPr>
            <w:tcW w:w="1560" w:type="dxa"/>
          </w:tcPr>
          <w:p w14:paraId="3A8B97F2" w14:textId="77777777" w:rsidR="003A7873" w:rsidRDefault="003A7873">
            <w:pPr>
              <w:spacing w:line="360" w:lineRule="auto"/>
              <w:rPr>
                <w:rFonts w:ascii="宋体" w:hAnsi="宋体" w:cs="宋体"/>
                <w:szCs w:val="21"/>
              </w:rPr>
            </w:pPr>
          </w:p>
        </w:tc>
      </w:tr>
      <w:tr w:rsidR="003A7873" w14:paraId="467C2BF2" w14:textId="77777777" w:rsidTr="00433943">
        <w:tc>
          <w:tcPr>
            <w:tcW w:w="468" w:type="dxa"/>
          </w:tcPr>
          <w:p w14:paraId="74CE5C82" w14:textId="77777777" w:rsidR="003A7873" w:rsidRDefault="00000000">
            <w:pPr>
              <w:spacing w:line="360" w:lineRule="auto"/>
              <w:rPr>
                <w:rFonts w:ascii="宋体" w:hAnsi="宋体" w:cs="宋体"/>
                <w:szCs w:val="21"/>
              </w:rPr>
            </w:pPr>
            <w:r>
              <w:rPr>
                <w:rFonts w:ascii="宋体" w:hAnsi="宋体" w:cs="宋体" w:hint="eastAsia"/>
                <w:szCs w:val="21"/>
              </w:rPr>
              <w:t>2</w:t>
            </w:r>
          </w:p>
        </w:tc>
        <w:tc>
          <w:tcPr>
            <w:tcW w:w="7465" w:type="dxa"/>
            <w:gridSpan w:val="2"/>
          </w:tcPr>
          <w:p w14:paraId="2BBFD719" w14:textId="77777777" w:rsidR="003A7873" w:rsidRDefault="00000000">
            <w:pPr>
              <w:spacing w:line="360" w:lineRule="auto"/>
              <w:rPr>
                <w:rFonts w:ascii="宋体" w:hAnsi="宋体" w:cs="宋体"/>
                <w:szCs w:val="21"/>
              </w:rPr>
            </w:pPr>
            <w:r>
              <w:rPr>
                <w:rFonts w:ascii="宋体" w:hAnsi="宋体" w:cs="宋体" w:hint="eastAsia"/>
                <w:szCs w:val="21"/>
              </w:rPr>
              <w:t>我把乐园是怎样的一步一步写清楚了。（10分）</w:t>
            </w:r>
          </w:p>
        </w:tc>
        <w:tc>
          <w:tcPr>
            <w:tcW w:w="1560" w:type="dxa"/>
          </w:tcPr>
          <w:p w14:paraId="79AB94E6" w14:textId="77777777" w:rsidR="003A7873" w:rsidRDefault="003A7873">
            <w:pPr>
              <w:spacing w:line="360" w:lineRule="auto"/>
              <w:rPr>
                <w:rFonts w:ascii="宋体" w:hAnsi="宋体" w:cs="宋体"/>
                <w:szCs w:val="21"/>
              </w:rPr>
            </w:pPr>
          </w:p>
        </w:tc>
      </w:tr>
      <w:tr w:rsidR="003A7873" w14:paraId="3A7AA339" w14:textId="77777777" w:rsidTr="00433943">
        <w:tc>
          <w:tcPr>
            <w:tcW w:w="468" w:type="dxa"/>
          </w:tcPr>
          <w:p w14:paraId="24AECE70" w14:textId="77777777" w:rsidR="003A7873" w:rsidRDefault="00000000">
            <w:pPr>
              <w:spacing w:line="360" w:lineRule="auto"/>
              <w:rPr>
                <w:rFonts w:ascii="宋体" w:hAnsi="宋体" w:cs="宋体"/>
                <w:szCs w:val="21"/>
              </w:rPr>
            </w:pPr>
            <w:r>
              <w:rPr>
                <w:rFonts w:ascii="宋体" w:hAnsi="宋体" w:cs="宋体" w:hint="eastAsia"/>
                <w:szCs w:val="21"/>
              </w:rPr>
              <w:t>3</w:t>
            </w:r>
          </w:p>
        </w:tc>
        <w:tc>
          <w:tcPr>
            <w:tcW w:w="7465" w:type="dxa"/>
            <w:gridSpan w:val="2"/>
          </w:tcPr>
          <w:p w14:paraId="61326B43" w14:textId="77777777" w:rsidR="003A7873" w:rsidRDefault="00000000">
            <w:pPr>
              <w:spacing w:line="360" w:lineRule="auto"/>
              <w:rPr>
                <w:rFonts w:ascii="宋体" w:hAnsi="宋体" w:cs="宋体"/>
                <w:szCs w:val="21"/>
              </w:rPr>
            </w:pPr>
            <w:r>
              <w:rPr>
                <w:rFonts w:ascii="宋体" w:hAnsi="宋体" w:cs="宋体"/>
                <w:szCs w:val="21"/>
              </w:rPr>
              <w:t>我</w:t>
            </w:r>
            <w:r>
              <w:rPr>
                <w:rFonts w:ascii="宋体" w:hAnsi="宋体" w:cs="宋体" w:hint="eastAsia"/>
                <w:szCs w:val="21"/>
              </w:rPr>
              <w:t>写了在乐园里干什么？</w:t>
            </w:r>
            <w:r>
              <w:rPr>
                <w:rFonts w:ascii="宋体" w:hAnsi="宋体" w:cs="宋体"/>
                <w:szCs w:val="21"/>
              </w:rPr>
              <w:t>（20分）</w:t>
            </w:r>
          </w:p>
        </w:tc>
        <w:tc>
          <w:tcPr>
            <w:tcW w:w="1560" w:type="dxa"/>
          </w:tcPr>
          <w:p w14:paraId="6649DB9A" w14:textId="77777777" w:rsidR="003A7873" w:rsidRDefault="003A7873">
            <w:pPr>
              <w:spacing w:line="360" w:lineRule="auto"/>
              <w:rPr>
                <w:rFonts w:ascii="宋体" w:hAnsi="宋体" w:cs="宋体"/>
                <w:szCs w:val="21"/>
              </w:rPr>
            </w:pPr>
          </w:p>
        </w:tc>
      </w:tr>
      <w:tr w:rsidR="003A7873" w14:paraId="4478A217" w14:textId="77777777" w:rsidTr="00433943">
        <w:tc>
          <w:tcPr>
            <w:tcW w:w="468" w:type="dxa"/>
          </w:tcPr>
          <w:p w14:paraId="0DD49A5A" w14:textId="77777777" w:rsidR="003A7873" w:rsidRDefault="00000000">
            <w:pPr>
              <w:spacing w:line="360" w:lineRule="auto"/>
              <w:rPr>
                <w:rFonts w:ascii="宋体" w:hAnsi="宋体" w:cs="宋体"/>
                <w:szCs w:val="21"/>
              </w:rPr>
            </w:pPr>
            <w:r>
              <w:rPr>
                <w:rFonts w:ascii="宋体" w:hAnsi="宋体" w:cs="宋体" w:hint="eastAsia"/>
                <w:szCs w:val="21"/>
              </w:rPr>
              <w:t>4</w:t>
            </w:r>
          </w:p>
        </w:tc>
        <w:tc>
          <w:tcPr>
            <w:tcW w:w="7465" w:type="dxa"/>
            <w:gridSpan w:val="2"/>
          </w:tcPr>
          <w:p w14:paraId="30321D9A" w14:textId="77777777" w:rsidR="003A7873" w:rsidRDefault="00000000">
            <w:pPr>
              <w:spacing w:line="360" w:lineRule="auto"/>
              <w:rPr>
                <w:rFonts w:ascii="宋体" w:hAnsi="宋体" w:cs="宋体"/>
                <w:szCs w:val="21"/>
              </w:rPr>
            </w:pPr>
            <w:r>
              <w:rPr>
                <w:rFonts w:ascii="宋体" w:hAnsi="宋体" w:cs="宋体" w:hint="eastAsia"/>
                <w:szCs w:val="21"/>
              </w:rPr>
              <w:t>我写了乐园给我带来的快乐。（5分）</w:t>
            </w:r>
          </w:p>
        </w:tc>
        <w:tc>
          <w:tcPr>
            <w:tcW w:w="1560" w:type="dxa"/>
          </w:tcPr>
          <w:p w14:paraId="0DA66B8C" w14:textId="77777777" w:rsidR="003A7873" w:rsidRDefault="003A7873">
            <w:pPr>
              <w:spacing w:line="360" w:lineRule="auto"/>
              <w:rPr>
                <w:rFonts w:ascii="宋体" w:hAnsi="宋体" w:cs="宋体"/>
                <w:szCs w:val="21"/>
              </w:rPr>
            </w:pPr>
          </w:p>
        </w:tc>
      </w:tr>
      <w:tr w:rsidR="003A7873" w14:paraId="19665520" w14:textId="77777777" w:rsidTr="00433943">
        <w:tc>
          <w:tcPr>
            <w:tcW w:w="468" w:type="dxa"/>
          </w:tcPr>
          <w:p w14:paraId="62EF2A17" w14:textId="77777777" w:rsidR="003A7873" w:rsidRDefault="00000000">
            <w:pPr>
              <w:spacing w:line="360" w:lineRule="auto"/>
              <w:rPr>
                <w:rFonts w:ascii="宋体" w:hAnsi="宋体" w:cs="宋体"/>
                <w:szCs w:val="21"/>
              </w:rPr>
            </w:pPr>
            <w:r>
              <w:rPr>
                <w:rFonts w:ascii="宋体" w:hAnsi="宋体" w:cs="宋体" w:hint="eastAsia"/>
                <w:szCs w:val="21"/>
              </w:rPr>
              <w:t>5</w:t>
            </w:r>
          </w:p>
        </w:tc>
        <w:tc>
          <w:tcPr>
            <w:tcW w:w="7465" w:type="dxa"/>
            <w:gridSpan w:val="2"/>
          </w:tcPr>
          <w:p w14:paraId="0C2E971D" w14:textId="77777777" w:rsidR="003A7873" w:rsidRDefault="00000000">
            <w:pPr>
              <w:spacing w:line="360" w:lineRule="auto"/>
              <w:rPr>
                <w:rFonts w:ascii="宋体" w:hAnsi="宋体" w:cs="宋体"/>
                <w:szCs w:val="21"/>
              </w:rPr>
            </w:pPr>
            <w:r>
              <w:rPr>
                <w:rFonts w:ascii="宋体" w:hAnsi="宋体" w:cs="宋体" w:hint="eastAsia"/>
                <w:szCs w:val="21"/>
              </w:rPr>
              <w:t>我的习作错别字较少，语句较通顺。（5分）</w:t>
            </w:r>
          </w:p>
        </w:tc>
        <w:tc>
          <w:tcPr>
            <w:tcW w:w="1560" w:type="dxa"/>
          </w:tcPr>
          <w:p w14:paraId="7267F672" w14:textId="77777777" w:rsidR="003A7873" w:rsidRDefault="003A7873">
            <w:pPr>
              <w:spacing w:line="360" w:lineRule="auto"/>
              <w:rPr>
                <w:rFonts w:ascii="宋体" w:hAnsi="宋体" w:cs="宋体"/>
                <w:szCs w:val="21"/>
              </w:rPr>
            </w:pPr>
          </w:p>
        </w:tc>
      </w:tr>
      <w:tr w:rsidR="003A7873" w14:paraId="1E86DD96" w14:textId="77777777" w:rsidTr="00433943">
        <w:trPr>
          <w:trHeight w:val="769"/>
        </w:trPr>
        <w:tc>
          <w:tcPr>
            <w:tcW w:w="1496" w:type="dxa"/>
            <w:gridSpan w:val="2"/>
          </w:tcPr>
          <w:p w14:paraId="05DC5AB6" w14:textId="77777777" w:rsidR="003A7873" w:rsidRDefault="00000000">
            <w:pPr>
              <w:spacing w:line="360" w:lineRule="auto"/>
              <w:rPr>
                <w:rFonts w:ascii="宋体" w:hAnsi="宋体" w:cs="宋体"/>
                <w:szCs w:val="21"/>
              </w:rPr>
            </w:pPr>
            <w:r>
              <w:rPr>
                <w:rFonts w:ascii="宋体" w:hAnsi="宋体" w:cs="宋体" w:hint="eastAsia"/>
                <w:szCs w:val="21"/>
              </w:rPr>
              <w:t>我还需要</w:t>
            </w:r>
          </w:p>
          <w:p w14:paraId="7190A06D" w14:textId="77777777" w:rsidR="003A7873" w:rsidRDefault="00000000">
            <w:pPr>
              <w:spacing w:line="360" w:lineRule="auto"/>
              <w:rPr>
                <w:rFonts w:ascii="宋体" w:hAnsi="宋体" w:cs="宋体"/>
                <w:szCs w:val="21"/>
              </w:rPr>
            </w:pPr>
            <w:r>
              <w:rPr>
                <w:rFonts w:ascii="宋体" w:hAnsi="宋体" w:cs="宋体" w:hint="eastAsia"/>
                <w:szCs w:val="21"/>
              </w:rPr>
              <w:t>改进的地方</w:t>
            </w:r>
          </w:p>
        </w:tc>
        <w:tc>
          <w:tcPr>
            <w:tcW w:w="7997" w:type="dxa"/>
            <w:gridSpan w:val="2"/>
          </w:tcPr>
          <w:p w14:paraId="54676B29" w14:textId="77777777" w:rsidR="003A7873" w:rsidRDefault="003A7873">
            <w:pPr>
              <w:spacing w:line="360" w:lineRule="auto"/>
              <w:rPr>
                <w:rFonts w:ascii="宋体" w:hAnsi="宋体" w:cs="宋体"/>
                <w:szCs w:val="21"/>
              </w:rPr>
            </w:pPr>
          </w:p>
        </w:tc>
      </w:tr>
      <w:bookmarkEnd w:id="1"/>
    </w:tbl>
    <w:p w14:paraId="7C433A2A" w14:textId="77777777" w:rsidR="001A1D68" w:rsidRDefault="001A1D68">
      <w:pPr>
        <w:spacing w:line="360" w:lineRule="auto"/>
        <w:ind w:firstLineChars="1600" w:firstLine="3855"/>
        <w:rPr>
          <w:rFonts w:ascii="宋体" w:hAnsi="宋体"/>
          <w:b/>
          <w:sz w:val="24"/>
        </w:rPr>
      </w:pPr>
    </w:p>
    <w:p w14:paraId="1E239DB4" w14:textId="4B2597F4" w:rsidR="003A7873" w:rsidRDefault="00000000">
      <w:pPr>
        <w:spacing w:line="360" w:lineRule="auto"/>
        <w:ind w:firstLineChars="1600" w:firstLine="3855"/>
        <w:rPr>
          <w:rFonts w:ascii="宋体" w:hAnsi="宋体"/>
          <w:b/>
          <w:sz w:val="24"/>
        </w:rPr>
      </w:pPr>
      <w:r>
        <w:rPr>
          <w:rFonts w:ascii="宋体" w:hAnsi="宋体" w:hint="eastAsia"/>
          <w:b/>
          <w:sz w:val="24"/>
        </w:rPr>
        <w:lastRenderedPageBreak/>
        <w:t>《我的乐园》他评表</w:t>
      </w:r>
    </w:p>
    <w:p w14:paraId="5765CFDE" w14:textId="77777777" w:rsidR="003A7873" w:rsidRDefault="00000000">
      <w:pPr>
        <w:spacing w:line="360" w:lineRule="auto"/>
        <w:rPr>
          <w:rFonts w:ascii="宋体" w:hAnsi="宋体" w:cs="宋体"/>
          <w:szCs w:val="21"/>
        </w:rPr>
      </w:pPr>
      <w:r>
        <w:rPr>
          <w:rFonts w:ascii="宋体" w:hAnsi="宋体" w:hint="eastAsia"/>
          <w:szCs w:val="21"/>
        </w:rPr>
        <w:t>批改者：                                               得分：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028"/>
        <w:gridCol w:w="6154"/>
        <w:gridCol w:w="1843"/>
      </w:tblGrid>
      <w:tr w:rsidR="003A7873" w14:paraId="5D4E07FB" w14:textId="77777777" w:rsidTr="00433943">
        <w:tc>
          <w:tcPr>
            <w:tcW w:w="468" w:type="dxa"/>
          </w:tcPr>
          <w:p w14:paraId="77E44A71" w14:textId="77777777" w:rsidR="003A7873" w:rsidRDefault="003A7873">
            <w:pPr>
              <w:spacing w:line="360" w:lineRule="auto"/>
              <w:rPr>
                <w:rFonts w:ascii="宋体" w:hAnsi="宋体" w:cs="宋体"/>
                <w:szCs w:val="21"/>
              </w:rPr>
            </w:pPr>
          </w:p>
        </w:tc>
        <w:tc>
          <w:tcPr>
            <w:tcW w:w="7182" w:type="dxa"/>
            <w:gridSpan w:val="2"/>
          </w:tcPr>
          <w:p w14:paraId="0C08C63E" w14:textId="77777777" w:rsidR="003A7873" w:rsidRDefault="00000000">
            <w:pPr>
              <w:spacing w:line="360" w:lineRule="auto"/>
              <w:jc w:val="center"/>
              <w:rPr>
                <w:rFonts w:ascii="宋体" w:hAnsi="宋体" w:cs="宋体"/>
                <w:szCs w:val="21"/>
              </w:rPr>
            </w:pPr>
            <w:r>
              <w:rPr>
                <w:rFonts w:ascii="宋体" w:hAnsi="宋体" w:cs="宋体" w:hint="eastAsia"/>
                <w:szCs w:val="21"/>
              </w:rPr>
              <w:t>评分细则</w:t>
            </w:r>
          </w:p>
        </w:tc>
        <w:tc>
          <w:tcPr>
            <w:tcW w:w="1843" w:type="dxa"/>
          </w:tcPr>
          <w:p w14:paraId="47A9EF4C" w14:textId="77777777" w:rsidR="003A7873" w:rsidRDefault="00000000">
            <w:pPr>
              <w:spacing w:line="360" w:lineRule="auto"/>
              <w:jc w:val="center"/>
              <w:rPr>
                <w:rFonts w:ascii="宋体" w:hAnsi="宋体" w:cs="宋体"/>
                <w:szCs w:val="21"/>
              </w:rPr>
            </w:pPr>
            <w:r>
              <w:rPr>
                <w:rFonts w:ascii="宋体" w:hAnsi="宋体" w:cs="宋体" w:hint="eastAsia"/>
                <w:szCs w:val="21"/>
              </w:rPr>
              <w:t>评分</w:t>
            </w:r>
          </w:p>
        </w:tc>
      </w:tr>
      <w:tr w:rsidR="003A7873" w14:paraId="588EF0E3" w14:textId="77777777" w:rsidTr="00433943">
        <w:tc>
          <w:tcPr>
            <w:tcW w:w="468" w:type="dxa"/>
          </w:tcPr>
          <w:p w14:paraId="15950C11" w14:textId="77777777" w:rsidR="003A7873" w:rsidRDefault="00000000">
            <w:pPr>
              <w:spacing w:line="360" w:lineRule="auto"/>
              <w:rPr>
                <w:rFonts w:ascii="宋体" w:hAnsi="宋体" w:cs="宋体"/>
                <w:szCs w:val="21"/>
              </w:rPr>
            </w:pPr>
            <w:r>
              <w:rPr>
                <w:rFonts w:ascii="宋体" w:hAnsi="宋体" w:cs="宋体" w:hint="eastAsia"/>
                <w:szCs w:val="21"/>
              </w:rPr>
              <w:t>1</w:t>
            </w:r>
          </w:p>
        </w:tc>
        <w:tc>
          <w:tcPr>
            <w:tcW w:w="7182" w:type="dxa"/>
            <w:gridSpan w:val="2"/>
          </w:tcPr>
          <w:p w14:paraId="11FCA086" w14:textId="77777777" w:rsidR="003A7873" w:rsidRDefault="00000000">
            <w:pPr>
              <w:spacing w:line="360" w:lineRule="auto"/>
              <w:rPr>
                <w:rFonts w:ascii="宋体" w:hAnsi="宋体" w:cs="宋体"/>
                <w:szCs w:val="21"/>
              </w:rPr>
            </w:pPr>
            <w:r>
              <w:rPr>
                <w:rFonts w:ascii="宋体" w:hAnsi="宋体" w:cs="宋体" w:hint="eastAsia"/>
                <w:szCs w:val="21"/>
              </w:rPr>
              <w:t>他写的是“我的乐园”，乐园在哪儿，其周围的环境情况或大致特征（10分）</w:t>
            </w:r>
          </w:p>
        </w:tc>
        <w:tc>
          <w:tcPr>
            <w:tcW w:w="1843" w:type="dxa"/>
          </w:tcPr>
          <w:p w14:paraId="23A6FEF0" w14:textId="77777777" w:rsidR="003A7873" w:rsidRDefault="003A7873">
            <w:pPr>
              <w:spacing w:line="360" w:lineRule="auto"/>
              <w:rPr>
                <w:rFonts w:ascii="宋体" w:hAnsi="宋体" w:cs="宋体"/>
                <w:szCs w:val="21"/>
              </w:rPr>
            </w:pPr>
          </w:p>
        </w:tc>
      </w:tr>
      <w:tr w:rsidR="003A7873" w14:paraId="5DFDB598" w14:textId="77777777" w:rsidTr="00433943">
        <w:tc>
          <w:tcPr>
            <w:tcW w:w="468" w:type="dxa"/>
          </w:tcPr>
          <w:p w14:paraId="7EBC1B0A" w14:textId="77777777" w:rsidR="003A7873" w:rsidRDefault="00000000">
            <w:pPr>
              <w:spacing w:line="360" w:lineRule="auto"/>
              <w:rPr>
                <w:rFonts w:ascii="宋体" w:hAnsi="宋体" w:cs="宋体"/>
                <w:szCs w:val="21"/>
              </w:rPr>
            </w:pPr>
            <w:r>
              <w:rPr>
                <w:rFonts w:ascii="宋体" w:hAnsi="宋体" w:cs="宋体" w:hint="eastAsia"/>
                <w:szCs w:val="21"/>
              </w:rPr>
              <w:t>2</w:t>
            </w:r>
          </w:p>
        </w:tc>
        <w:tc>
          <w:tcPr>
            <w:tcW w:w="7182" w:type="dxa"/>
            <w:gridSpan w:val="2"/>
          </w:tcPr>
          <w:p w14:paraId="11664207" w14:textId="77777777" w:rsidR="003A7873" w:rsidRDefault="00000000">
            <w:pPr>
              <w:spacing w:line="360" w:lineRule="auto"/>
              <w:rPr>
                <w:rFonts w:ascii="宋体" w:hAnsi="宋体" w:cs="宋体"/>
                <w:szCs w:val="21"/>
              </w:rPr>
            </w:pPr>
            <w:r>
              <w:rPr>
                <w:rFonts w:ascii="宋体" w:hAnsi="宋体" w:cs="宋体" w:hint="eastAsia"/>
                <w:szCs w:val="21"/>
              </w:rPr>
              <w:t>他把乐园是怎样的一步一步写清楚了。（10分）</w:t>
            </w:r>
          </w:p>
        </w:tc>
        <w:tc>
          <w:tcPr>
            <w:tcW w:w="1843" w:type="dxa"/>
          </w:tcPr>
          <w:p w14:paraId="1AFFAF88" w14:textId="77777777" w:rsidR="003A7873" w:rsidRDefault="003A7873">
            <w:pPr>
              <w:spacing w:line="360" w:lineRule="auto"/>
              <w:rPr>
                <w:rFonts w:ascii="宋体" w:hAnsi="宋体" w:cs="宋体"/>
                <w:szCs w:val="21"/>
              </w:rPr>
            </w:pPr>
          </w:p>
        </w:tc>
      </w:tr>
      <w:tr w:rsidR="003A7873" w14:paraId="453040BB" w14:textId="77777777" w:rsidTr="00433943">
        <w:tc>
          <w:tcPr>
            <w:tcW w:w="468" w:type="dxa"/>
          </w:tcPr>
          <w:p w14:paraId="692C631B" w14:textId="77777777" w:rsidR="003A7873" w:rsidRDefault="00000000">
            <w:pPr>
              <w:spacing w:line="360" w:lineRule="auto"/>
              <w:rPr>
                <w:rFonts w:ascii="宋体" w:hAnsi="宋体" w:cs="宋体"/>
                <w:szCs w:val="21"/>
              </w:rPr>
            </w:pPr>
            <w:r>
              <w:rPr>
                <w:rFonts w:ascii="宋体" w:hAnsi="宋体" w:cs="宋体" w:hint="eastAsia"/>
                <w:szCs w:val="21"/>
              </w:rPr>
              <w:t>3</w:t>
            </w:r>
          </w:p>
        </w:tc>
        <w:tc>
          <w:tcPr>
            <w:tcW w:w="7182" w:type="dxa"/>
            <w:gridSpan w:val="2"/>
          </w:tcPr>
          <w:p w14:paraId="66E2E94F" w14:textId="77777777" w:rsidR="003A7873" w:rsidRDefault="00000000">
            <w:pPr>
              <w:spacing w:line="360" w:lineRule="auto"/>
              <w:rPr>
                <w:rFonts w:ascii="宋体" w:hAnsi="宋体" w:cs="宋体"/>
                <w:szCs w:val="21"/>
              </w:rPr>
            </w:pPr>
            <w:r>
              <w:rPr>
                <w:rFonts w:ascii="宋体" w:hAnsi="宋体" w:cs="宋体" w:hint="eastAsia"/>
                <w:szCs w:val="21"/>
              </w:rPr>
              <w:t>他写了在乐园里干什么？</w:t>
            </w:r>
            <w:r>
              <w:rPr>
                <w:rFonts w:ascii="宋体" w:hAnsi="宋体" w:cs="宋体"/>
                <w:szCs w:val="21"/>
              </w:rPr>
              <w:t>（20分）</w:t>
            </w:r>
          </w:p>
        </w:tc>
        <w:tc>
          <w:tcPr>
            <w:tcW w:w="1843" w:type="dxa"/>
          </w:tcPr>
          <w:p w14:paraId="2A1D681F" w14:textId="77777777" w:rsidR="003A7873" w:rsidRDefault="003A7873">
            <w:pPr>
              <w:spacing w:line="360" w:lineRule="auto"/>
              <w:rPr>
                <w:rFonts w:ascii="宋体" w:hAnsi="宋体" w:cs="宋体"/>
                <w:szCs w:val="21"/>
              </w:rPr>
            </w:pPr>
          </w:p>
        </w:tc>
      </w:tr>
      <w:tr w:rsidR="003A7873" w14:paraId="36324E90" w14:textId="77777777" w:rsidTr="00433943">
        <w:tc>
          <w:tcPr>
            <w:tcW w:w="468" w:type="dxa"/>
          </w:tcPr>
          <w:p w14:paraId="67302D1C" w14:textId="77777777" w:rsidR="003A7873" w:rsidRDefault="00000000">
            <w:pPr>
              <w:spacing w:line="360" w:lineRule="auto"/>
              <w:rPr>
                <w:rFonts w:ascii="宋体" w:hAnsi="宋体" w:cs="宋体"/>
                <w:szCs w:val="21"/>
              </w:rPr>
            </w:pPr>
            <w:r>
              <w:rPr>
                <w:rFonts w:ascii="宋体" w:hAnsi="宋体" w:cs="宋体" w:hint="eastAsia"/>
                <w:szCs w:val="21"/>
              </w:rPr>
              <w:t>4</w:t>
            </w:r>
          </w:p>
        </w:tc>
        <w:tc>
          <w:tcPr>
            <w:tcW w:w="7182" w:type="dxa"/>
            <w:gridSpan w:val="2"/>
          </w:tcPr>
          <w:p w14:paraId="3E3F6995" w14:textId="77777777" w:rsidR="003A7873" w:rsidRDefault="00000000">
            <w:pPr>
              <w:spacing w:line="360" w:lineRule="auto"/>
              <w:rPr>
                <w:rFonts w:ascii="宋体" w:hAnsi="宋体" w:cs="宋体"/>
                <w:szCs w:val="21"/>
              </w:rPr>
            </w:pPr>
            <w:r>
              <w:rPr>
                <w:rFonts w:ascii="宋体" w:hAnsi="宋体" w:cs="宋体" w:hint="eastAsia"/>
                <w:szCs w:val="21"/>
              </w:rPr>
              <w:t>他写了乐园给我带来的快乐。（5分）</w:t>
            </w:r>
          </w:p>
        </w:tc>
        <w:tc>
          <w:tcPr>
            <w:tcW w:w="1843" w:type="dxa"/>
          </w:tcPr>
          <w:p w14:paraId="21C24DE0" w14:textId="77777777" w:rsidR="003A7873" w:rsidRDefault="003A7873">
            <w:pPr>
              <w:spacing w:line="360" w:lineRule="auto"/>
              <w:rPr>
                <w:rFonts w:ascii="宋体" w:hAnsi="宋体" w:cs="宋体"/>
                <w:szCs w:val="21"/>
              </w:rPr>
            </w:pPr>
          </w:p>
        </w:tc>
      </w:tr>
      <w:tr w:rsidR="003A7873" w14:paraId="74971F08" w14:textId="77777777" w:rsidTr="00433943">
        <w:tc>
          <w:tcPr>
            <w:tcW w:w="468" w:type="dxa"/>
          </w:tcPr>
          <w:p w14:paraId="42FCA907" w14:textId="77777777" w:rsidR="003A7873" w:rsidRDefault="00000000">
            <w:pPr>
              <w:spacing w:line="360" w:lineRule="auto"/>
              <w:rPr>
                <w:rFonts w:ascii="宋体" w:hAnsi="宋体" w:cs="宋体"/>
                <w:szCs w:val="21"/>
              </w:rPr>
            </w:pPr>
            <w:r>
              <w:rPr>
                <w:rFonts w:ascii="宋体" w:hAnsi="宋体" w:cs="宋体" w:hint="eastAsia"/>
                <w:szCs w:val="21"/>
              </w:rPr>
              <w:t>5</w:t>
            </w:r>
          </w:p>
        </w:tc>
        <w:tc>
          <w:tcPr>
            <w:tcW w:w="7182" w:type="dxa"/>
            <w:gridSpan w:val="2"/>
          </w:tcPr>
          <w:p w14:paraId="71ED4CA7" w14:textId="77777777" w:rsidR="003A7873" w:rsidRDefault="00000000">
            <w:pPr>
              <w:spacing w:line="360" w:lineRule="auto"/>
              <w:rPr>
                <w:rFonts w:ascii="宋体" w:hAnsi="宋体" w:cs="宋体"/>
                <w:szCs w:val="21"/>
              </w:rPr>
            </w:pPr>
            <w:r>
              <w:rPr>
                <w:rFonts w:ascii="宋体" w:hAnsi="宋体" w:cs="宋体" w:hint="eastAsia"/>
                <w:szCs w:val="21"/>
              </w:rPr>
              <w:t>他的习作错别字较少，语句较通顺。（5分）</w:t>
            </w:r>
          </w:p>
        </w:tc>
        <w:tc>
          <w:tcPr>
            <w:tcW w:w="1843" w:type="dxa"/>
          </w:tcPr>
          <w:p w14:paraId="37A29E13" w14:textId="77777777" w:rsidR="003A7873" w:rsidRDefault="003A7873">
            <w:pPr>
              <w:spacing w:line="360" w:lineRule="auto"/>
              <w:rPr>
                <w:rFonts w:ascii="宋体" w:hAnsi="宋体" w:cs="宋体"/>
                <w:szCs w:val="21"/>
              </w:rPr>
            </w:pPr>
          </w:p>
        </w:tc>
      </w:tr>
      <w:tr w:rsidR="003A7873" w14:paraId="6AB77297" w14:textId="77777777" w:rsidTr="00433943">
        <w:tc>
          <w:tcPr>
            <w:tcW w:w="1496" w:type="dxa"/>
            <w:gridSpan w:val="2"/>
          </w:tcPr>
          <w:p w14:paraId="648E77D4" w14:textId="77777777" w:rsidR="003A7873" w:rsidRDefault="00000000">
            <w:pPr>
              <w:spacing w:line="360" w:lineRule="auto"/>
              <w:rPr>
                <w:rFonts w:ascii="宋体" w:hAnsi="宋体" w:cs="宋体"/>
                <w:szCs w:val="21"/>
              </w:rPr>
            </w:pPr>
            <w:r>
              <w:rPr>
                <w:rFonts w:ascii="宋体" w:hAnsi="宋体" w:cs="宋体" w:hint="eastAsia"/>
                <w:szCs w:val="21"/>
              </w:rPr>
              <w:t>他还需要</w:t>
            </w:r>
          </w:p>
          <w:p w14:paraId="4897FF05" w14:textId="77777777" w:rsidR="003A7873" w:rsidRDefault="00000000">
            <w:pPr>
              <w:spacing w:line="360" w:lineRule="auto"/>
              <w:rPr>
                <w:rFonts w:ascii="宋体" w:hAnsi="宋体" w:cs="宋体"/>
                <w:szCs w:val="21"/>
              </w:rPr>
            </w:pPr>
            <w:r>
              <w:rPr>
                <w:rFonts w:ascii="宋体" w:hAnsi="宋体" w:cs="宋体" w:hint="eastAsia"/>
                <w:szCs w:val="21"/>
              </w:rPr>
              <w:t>改进的地方</w:t>
            </w:r>
          </w:p>
        </w:tc>
        <w:tc>
          <w:tcPr>
            <w:tcW w:w="7997" w:type="dxa"/>
            <w:gridSpan w:val="2"/>
          </w:tcPr>
          <w:p w14:paraId="0A1F3817" w14:textId="77777777" w:rsidR="003A7873" w:rsidRDefault="003A7873">
            <w:pPr>
              <w:spacing w:line="360" w:lineRule="auto"/>
              <w:rPr>
                <w:rFonts w:ascii="宋体" w:hAnsi="宋体" w:cs="宋体"/>
                <w:szCs w:val="21"/>
              </w:rPr>
            </w:pPr>
          </w:p>
        </w:tc>
      </w:tr>
    </w:tbl>
    <w:p w14:paraId="1AB3F974" w14:textId="77777777" w:rsidR="003A7873" w:rsidRDefault="00000000">
      <w:pPr>
        <w:rPr>
          <w:rFonts w:ascii="宋体" w:hAnsi="宋体" w:cs="宋体"/>
          <w:b/>
          <w:bCs/>
          <w:sz w:val="24"/>
        </w:rPr>
      </w:pPr>
      <w:r>
        <w:rPr>
          <w:rFonts w:ascii="宋体" w:hAnsi="宋体" w:cs="宋体" w:hint="eastAsia"/>
          <w:b/>
          <w:bCs/>
          <w:sz w:val="24"/>
        </w:rPr>
        <w:t>教学反思：</w:t>
      </w:r>
    </w:p>
    <w:p w14:paraId="05758E84" w14:textId="77777777" w:rsidR="003A7873" w:rsidRDefault="003A7873">
      <w:pPr>
        <w:rPr>
          <w:rFonts w:ascii="宋体" w:hAnsi="宋体" w:cs="宋体"/>
          <w:b/>
          <w:bCs/>
          <w:szCs w:val="21"/>
        </w:rPr>
      </w:pPr>
    </w:p>
    <w:p w14:paraId="09E91A59" w14:textId="77777777" w:rsidR="003A7873" w:rsidRDefault="003A7873">
      <w:pPr>
        <w:rPr>
          <w:rFonts w:ascii="宋体" w:hAnsi="宋体" w:cs="宋体"/>
          <w:b/>
          <w:bCs/>
          <w:szCs w:val="21"/>
        </w:rPr>
      </w:pPr>
    </w:p>
    <w:p w14:paraId="432E7408" w14:textId="77777777" w:rsidR="001A1D68" w:rsidRDefault="001A1D68">
      <w:pPr>
        <w:rPr>
          <w:rFonts w:ascii="宋体" w:hAnsi="宋体" w:cs="宋体"/>
          <w:b/>
          <w:bCs/>
          <w:szCs w:val="21"/>
        </w:rPr>
      </w:pPr>
    </w:p>
    <w:p w14:paraId="1E7BE64A" w14:textId="77777777" w:rsidR="001A1D68" w:rsidRDefault="001A1D68">
      <w:pPr>
        <w:rPr>
          <w:rFonts w:ascii="宋体" w:hAnsi="宋体" w:cs="宋体" w:hint="eastAsia"/>
          <w:b/>
          <w:bCs/>
          <w:szCs w:val="21"/>
        </w:rPr>
      </w:pPr>
    </w:p>
    <w:p w14:paraId="4EA48B3E" w14:textId="77777777" w:rsidR="003A7873" w:rsidRPr="00433943" w:rsidRDefault="00000000">
      <w:pPr>
        <w:jc w:val="center"/>
        <w:rPr>
          <w:rFonts w:ascii="宋体" w:hAnsi="宋体" w:cs="宋体"/>
          <w:b/>
          <w:bCs/>
          <w:sz w:val="32"/>
          <w:szCs w:val="32"/>
        </w:rPr>
      </w:pPr>
      <w:r w:rsidRPr="00433943">
        <w:rPr>
          <w:rFonts w:ascii="宋体" w:hAnsi="宋体" w:cs="宋体" w:hint="eastAsia"/>
          <w:b/>
          <w:bCs/>
          <w:sz w:val="32"/>
          <w:szCs w:val="32"/>
        </w:rPr>
        <w:t>7.语文园地</w:t>
      </w:r>
    </w:p>
    <w:p w14:paraId="197EAB3C" w14:textId="77777777" w:rsidR="003A7873" w:rsidRDefault="00000000">
      <w:pPr>
        <w:rPr>
          <w:rFonts w:ascii="宋体" w:hAnsi="宋体" w:cs="宋体"/>
          <w:b/>
          <w:bCs/>
          <w:sz w:val="24"/>
        </w:rPr>
      </w:pPr>
      <w:r>
        <w:rPr>
          <w:rFonts w:ascii="宋体" w:hAnsi="宋体" w:cs="宋体" w:hint="eastAsia"/>
          <w:b/>
          <w:bCs/>
          <w:sz w:val="24"/>
        </w:rPr>
        <w:t>教学目标：</w:t>
      </w:r>
    </w:p>
    <w:p w14:paraId="2B7BCAE1" w14:textId="77777777" w:rsidR="003A7873" w:rsidRDefault="00000000">
      <w:pPr>
        <w:ind w:firstLineChars="200" w:firstLine="420"/>
        <w:rPr>
          <w:rFonts w:ascii="宋体" w:hAnsi="宋体" w:cs="宋体"/>
          <w:szCs w:val="21"/>
        </w:rPr>
      </w:pPr>
      <w:r>
        <w:rPr>
          <w:rFonts w:ascii="宋体" w:hAnsi="宋体" w:cs="宋体" w:hint="eastAsia"/>
          <w:szCs w:val="21"/>
        </w:rPr>
        <w:t>1.与同学交流语句所表达的作者的思想感情，提高学生的交际能力。</w:t>
      </w:r>
    </w:p>
    <w:p w14:paraId="4722E86A" w14:textId="77777777" w:rsidR="003A7873" w:rsidRDefault="00000000">
      <w:pPr>
        <w:ind w:firstLineChars="200" w:firstLine="420"/>
        <w:rPr>
          <w:rFonts w:ascii="宋体" w:hAnsi="宋体" w:cs="宋体"/>
          <w:szCs w:val="21"/>
        </w:rPr>
      </w:pPr>
      <w:r>
        <w:rPr>
          <w:rFonts w:ascii="宋体" w:hAnsi="宋体" w:cs="宋体" w:hint="eastAsia"/>
          <w:szCs w:val="21"/>
        </w:rPr>
        <w:t>2.积累与城市或乡村生活有关的词句，能选用词语说句子；能根据提示想象画面，仿照例句写句子，培养学生的理解能力。</w:t>
      </w:r>
    </w:p>
    <w:p w14:paraId="213AF9B6" w14:textId="77777777" w:rsidR="003A7873" w:rsidRDefault="00000000">
      <w:pPr>
        <w:ind w:firstLineChars="200" w:firstLine="420"/>
        <w:rPr>
          <w:rFonts w:ascii="宋体" w:hAnsi="宋体" w:cs="宋体"/>
          <w:szCs w:val="21"/>
        </w:rPr>
      </w:pPr>
      <w:r>
        <w:rPr>
          <w:rFonts w:ascii="宋体" w:hAnsi="宋体" w:cs="宋体" w:hint="eastAsia"/>
          <w:szCs w:val="21"/>
        </w:rPr>
        <w:t>3.积累《卜算子·咏梅》，培养学生养成摘录的好习惯。</w:t>
      </w:r>
    </w:p>
    <w:p w14:paraId="6E8A6E5E" w14:textId="77777777" w:rsidR="003A7873" w:rsidRDefault="00000000">
      <w:pPr>
        <w:rPr>
          <w:rFonts w:ascii="宋体" w:hAnsi="宋体" w:cs="宋体"/>
          <w:b/>
          <w:bCs/>
          <w:sz w:val="24"/>
        </w:rPr>
      </w:pPr>
      <w:r>
        <w:rPr>
          <w:rFonts w:ascii="宋体" w:hAnsi="宋体" w:cs="宋体" w:hint="eastAsia"/>
          <w:b/>
          <w:bCs/>
          <w:sz w:val="24"/>
        </w:rPr>
        <w:t>教学重难点：</w:t>
      </w:r>
    </w:p>
    <w:p w14:paraId="4FB8EF47" w14:textId="77777777" w:rsidR="003A7873" w:rsidRDefault="00000000">
      <w:pPr>
        <w:ind w:firstLineChars="200" w:firstLine="420"/>
        <w:rPr>
          <w:rFonts w:ascii="宋体" w:hAnsi="宋体" w:cs="宋体"/>
          <w:szCs w:val="21"/>
        </w:rPr>
      </w:pPr>
      <w:r>
        <w:rPr>
          <w:rFonts w:ascii="宋体" w:hAnsi="宋体" w:cs="宋体" w:hint="eastAsia"/>
          <w:szCs w:val="21"/>
        </w:rPr>
        <w:t>1.与同学交流语句所表达的作者的思想感情。</w:t>
      </w:r>
    </w:p>
    <w:p w14:paraId="04C05CA0" w14:textId="77777777" w:rsidR="003A7873" w:rsidRDefault="00000000">
      <w:pPr>
        <w:ind w:firstLineChars="200" w:firstLine="420"/>
        <w:rPr>
          <w:rFonts w:ascii="宋体" w:hAnsi="宋体" w:cs="宋体"/>
          <w:szCs w:val="21"/>
        </w:rPr>
      </w:pPr>
      <w:r>
        <w:rPr>
          <w:rFonts w:ascii="宋体" w:hAnsi="宋体" w:cs="宋体" w:hint="eastAsia"/>
          <w:szCs w:val="21"/>
        </w:rPr>
        <w:t>2.积累《卜算子·咏梅》。</w:t>
      </w:r>
    </w:p>
    <w:p w14:paraId="62AE13D4" w14:textId="77777777" w:rsidR="003A7873" w:rsidRDefault="00000000">
      <w:pPr>
        <w:ind w:firstLineChars="200" w:firstLine="420"/>
        <w:rPr>
          <w:rFonts w:ascii="宋体" w:hAnsi="宋体" w:cs="宋体"/>
          <w:szCs w:val="21"/>
        </w:rPr>
      </w:pPr>
      <w:r>
        <w:rPr>
          <w:rFonts w:ascii="宋体" w:hAnsi="宋体" w:cs="宋体" w:hint="eastAsia"/>
          <w:szCs w:val="21"/>
        </w:rPr>
        <w:t>3.积累与城市或乡村生活有关的词句；能根据提示想象画面并仿写句子。</w:t>
      </w:r>
    </w:p>
    <w:p w14:paraId="4B3BA493"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4A257F35" w14:textId="77777777" w:rsidR="003A7873" w:rsidRDefault="00000000">
      <w:pPr>
        <w:rPr>
          <w:rFonts w:ascii="宋体" w:hAnsi="宋体" w:cs="宋体"/>
          <w:b/>
          <w:bCs/>
          <w:sz w:val="24"/>
        </w:rPr>
      </w:pPr>
      <w:r>
        <w:rPr>
          <w:rFonts w:ascii="宋体" w:hAnsi="宋体" w:cs="宋体" w:hint="eastAsia"/>
          <w:b/>
          <w:bCs/>
          <w:sz w:val="24"/>
        </w:rPr>
        <w:t>评价任务：</w:t>
      </w:r>
    </w:p>
    <w:p w14:paraId="1B8DEBFF" w14:textId="77777777" w:rsidR="003A7873" w:rsidRDefault="00000000">
      <w:pPr>
        <w:ind w:firstLineChars="200" w:firstLine="420"/>
        <w:rPr>
          <w:rFonts w:ascii="宋体" w:hAnsi="宋体" w:cs="宋体"/>
          <w:szCs w:val="21"/>
        </w:rPr>
      </w:pPr>
      <w:r>
        <w:rPr>
          <w:rFonts w:ascii="宋体" w:hAnsi="宋体" w:cs="宋体" w:hint="eastAsia"/>
          <w:szCs w:val="21"/>
        </w:rPr>
        <w:t>1.能和同学交流语句所表达的作者的思想感情。</w:t>
      </w:r>
    </w:p>
    <w:p w14:paraId="2EA36403" w14:textId="77777777" w:rsidR="003A7873" w:rsidRDefault="00000000">
      <w:pPr>
        <w:tabs>
          <w:tab w:val="left" w:pos="455"/>
        </w:tabs>
        <w:ind w:firstLineChars="200" w:firstLine="420"/>
        <w:rPr>
          <w:rFonts w:ascii="宋体" w:hAnsi="宋体" w:cs="宋体"/>
          <w:szCs w:val="21"/>
        </w:rPr>
      </w:pPr>
      <w:r>
        <w:rPr>
          <w:rFonts w:ascii="宋体" w:hAnsi="宋体" w:cs="宋体" w:hint="eastAsia"/>
          <w:szCs w:val="21"/>
        </w:rPr>
        <w:t>2.积累与城市或乡村生活有关的词句，能选用词语说句子。</w:t>
      </w:r>
    </w:p>
    <w:p w14:paraId="4D40A0C7" w14:textId="77777777" w:rsidR="003A7873" w:rsidRDefault="00000000">
      <w:pPr>
        <w:tabs>
          <w:tab w:val="left" w:pos="455"/>
        </w:tabs>
        <w:ind w:firstLineChars="200" w:firstLine="420"/>
        <w:rPr>
          <w:rFonts w:ascii="宋体" w:hAnsi="宋体" w:cs="宋体"/>
          <w:szCs w:val="21"/>
        </w:rPr>
      </w:pPr>
      <w:r>
        <w:rPr>
          <w:rFonts w:ascii="宋体" w:hAnsi="宋体" w:cs="宋体" w:hint="eastAsia"/>
          <w:szCs w:val="21"/>
        </w:rPr>
        <w:t>3.背诵《卜算子·咏梅》</w:t>
      </w:r>
    </w:p>
    <w:p w14:paraId="4364DC64"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1课时</w:t>
      </w:r>
    </w:p>
    <w:p w14:paraId="0F67C9F7" w14:textId="77777777" w:rsidR="003A7873" w:rsidRDefault="00000000">
      <w:pPr>
        <w:rPr>
          <w:rFonts w:ascii="宋体" w:hAnsi="宋体" w:cs="宋体"/>
          <w:b/>
          <w:bCs/>
          <w:sz w:val="24"/>
        </w:rPr>
      </w:pPr>
      <w:r>
        <w:rPr>
          <w:rFonts w:ascii="宋体" w:hAnsi="宋体" w:cs="宋体" w:hint="eastAsia"/>
          <w:b/>
          <w:bCs/>
          <w:sz w:val="24"/>
        </w:rPr>
        <w:t>教学过程：</w:t>
      </w:r>
    </w:p>
    <w:p w14:paraId="1BBBAFD8" w14:textId="77777777" w:rsidR="003A7873" w:rsidRDefault="00000000">
      <w:pPr>
        <w:rPr>
          <w:rFonts w:ascii="宋体" w:hAnsi="宋体" w:cs="宋体"/>
          <w:b/>
          <w:sz w:val="24"/>
        </w:rPr>
      </w:pPr>
      <w:r>
        <w:rPr>
          <w:rFonts w:ascii="宋体" w:hAnsi="宋体" w:cs="宋体" w:hint="eastAsia"/>
          <w:b/>
          <w:sz w:val="24"/>
        </w:rPr>
        <w:t>一、回顾课文，交流方法</w:t>
      </w:r>
    </w:p>
    <w:p w14:paraId="0A55C445" w14:textId="77777777" w:rsidR="003A7873" w:rsidRDefault="00000000">
      <w:pPr>
        <w:ind w:firstLineChars="200" w:firstLine="420"/>
        <w:rPr>
          <w:rFonts w:ascii="宋体" w:hAnsi="宋体" w:cs="宋体"/>
          <w:szCs w:val="21"/>
        </w:rPr>
      </w:pPr>
      <w:r>
        <w:rPr>
          <w:rFonts w:ascii="宋体" w:hAnsi="宋体" w:cs="宋体" w:hint="eastAsia"/>
          <w:szCs w:val="21"/>
        </w:rPr>
        <w:t>1.师导入：同学们，这一单元我们学了哪些课文？（相机出示《古诗词三首》《乡下人家》《天窗》《三月桃花水》）这些课文都是写悠闲自在的田园生活的。哪些语句能表达作者的思想感情呢？今天我们将在“语文园地”中揭开其中的奥秘！大家准备好了吗？（板书：语文园地）</w:t>
      </w:r>
    </w:p>
    <w:p w14:paraId="17573388" w14:textId="77777777" w:rsidR="003A7873" w:rsidRDefault="00000000">
      <w:pPr>
        <w:ind w:firstLineChars="200" w:firstLine="420"/>
        <w:rPr>
          <w:rFonts w:ascii="宋体" w:hAnsi="宋体" w:cs="宋体"/>
          <w:szCs w:val="21"/>
        </w:rPr>
      </w:pPr>
      <w:r>
        <w:rPr>
          <w:rFonts w:ascii="宋体" w:hAnsi="宋体" w:cs="宋体" w:hint="eastAsia"/>
          <w:szCs w:val="21"/>
        </w:rPr>
        <w:t>2.交流平台。</w:t>
      </w:r>
    </w:p>
    <w:p w14:paraId="07609F2F" w14:textId="77777777" w:rsidR="003A7873" w:rsidRDefault="00000000">
      <w:pPr>
        <w:ind w:firstLineChars="200" w:firstLine="420"/>
        <w:rPr>
          <w:rFonts w:ascii="宋体" w:hAnsi="宋体" w:cs="宋体"/>
          <w:szCs w:val="21"/>
        </w:rPr>
      </w:pPr>
      <w:r>
        <w:rPr>
          <w:rFonts w:ascii="宋体" w:hAnsi="宋体" w:cs="宋体" w:hint="eastAsia"/>
          <w:szCs w:val="21"/>
        </w:rPr>
        <w:t>（1）师过渡：首先我们来学习“交流平台”这一栏目的内容。让我们一起看看，在这个栏目里，几位同学要告诉我们什么秘诀吧！</w:t>
      </w:r>
    </w:p>
    <w:p w14:paraId="20C77916"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（2）师：自由朗读三位同学的话，你发现了什么？</w:t>
      </w:r>
    </w:p>
    <w:p w14:paraId="1F7CFE83"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生交流</w:t>
      </w:r>
      <w:proofErr w:type="gramEnd"/>
      <w:r>
        <w:rPr>
          <w:rFonts w:ascii="宋体" w:hAnsi="宋体" w:cs="宋体" w:hint="eastAsia"/>
          <w:szCs w:val="21"/>
        </w:rPr>
        <w:t>后师小结。（出示课件）</w:t>
      </w:r>
    </w:p>
    <w:p w14:paraId="193C9FF0"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45D08471" w14:textId="77777777" w:rsidR="003A7873" w:rsidRDefault="00000000">
      <w:pPr>
        <w:numPr>
          <w:ilvl w:val="0"/>
          <w:numId w:val="13"/>
        </w:numPr>
        <w:rPr>
          <w:rFonts w:ascii="宋体" w:hAnsi="宋体" w:cs="宋体"/>
          <w:szCs w:val="21"/>
        </w:rPr>
      </w:pPr>
      <w:r>
        <w:rPr>
          <w:rFonts w:ascii="宋体" w:hAnsi="宋体" w:cs="宋体" w:hint="eastAsia"/>
          <w:szCs w:val="21"/>
        </w:rPr>
        <w:t>课文中的一些语句表达了作者的思想感情。</w:t>
      </w:r>
    </w:p>
    <w:p w14:paraId="6B75BD1D" w14:textId="77777777" w:rsidR="003A7873" w:rsidRDefault="00000000">
      <w:pPr>
        <w:numPr>
          <w:ilvl w:val="0"/>
          <w:numId w:val="13"/>
        </w:numPr>
        <w:rPr>
          <w:rFonts w:ascii="宋体" w:hAnsi="宋体" w:cs="宋体"/>
          <w:szCs w:val="21"/>
        </w:rPr>
      </w:pPr>
      <w:r>
        <w:rPr>
          <w:rFonts w:ascii="宋体" w:hAnsi="宋体" w:cs="宋体" w:hint="eastAsia"/>
          <w:szCs w:val="21"/>
        </w:rPr>
        <w:t>课文的中心</w:t>
      </w:r>
      <w:proofErr w:type="gramStart"/>
      <w:r>
        <w:rPr>
          <w:rFonts w:ascii="宋体" w:hAnsi="宋体" w:cs="宋体" w:hint="eastAsia"/>
          <w:szCs w:val="21"/>
        </w:rPr>
        <w:t>句集中</w:t>
      </w:r>
      <w:proofErr w:type="gramEnd"/>
      <w:r>
        <w:rPr>
          <w:rFonts w:ascii="宋体" w:hAnsi="宋体" w:cs="宋体" w:hint="eastAsia"/>
          <w:szCs w:val="21"/>
        </w:rPr>
        <w:t>表达了作者的想法。</w:t>
      </w:r>
    </w:p>
    <w:p w14:paraId="1EE4E81D" w14:textId="77777777" w:rsidR="003A7873" w:rsidRDefault="00000000">
      <w:pPr>
        <w:numPr>
          <w:ilvl w:val="0"/>
          <w:numId w:val="13"/>
        </w:numPr>
        <w:rPr>
          <w:rFonts w:ascii="宋体" w:hAnsi="宋体" w:cs="宋体"/>
          <w:szCs w:val="21"/>
        </w:rPr>
      </w:pPr>
      <w:r>
        <w:rPr>
          <w:rFonts w:ascii="宋体" w:hAnsi="宋体" w:cs="宋体" w:hint="eastAsia"/>
          <w:szCs w:val="21"/>
        </w:rPr>
        <w:t>课文中反复出现的句子也是作者思想感情的体现。</w:t>
      </w:r>
    </w:p>
    <w:p w14:paraId="4EA96DA3" w14:textId="77777777" w:rsidR="003A7873" w:rsidRDefault="00000000">
      <w:pPr>
        <w:ind w:firstLineChars="200" w:firstLine="420"/>
        <w:rPr>
          <w:rFonts w:ascii="宋体" w:hAnsi="宋体" w:cs="宋体"/>
          <w:szCs w:val="21"/>
        </w:rPr>
      </w:pPr>
      <w:r>
        <w:rPr>
          <w:rFonts w:ascii="宋体" w:hAnsi="宋体" w:cs="宋体" w:hint="eastAsia"/>
          <w:szCs w:val="21"/>
        </w:rPr>
        <w:t>3.师指名结合课文语句说说自己的感受。</w:t>
      </w:r>
    </w:p>
    <w:p w14:paraId="54DFDC88" w14:textId="77777777" w:rsidR="003A7873" w:rsidRDefault="00000000">
      <w:pPr>
        <w:ind w:firstLineChars="200" w:firstLine="420"/>
        <w:rPr>
          <w:rFonts w:ascii="宋体" w:hAnsi="宋体" w:cs="宋体"/>
          <w:szCs w:val="21"/>
        </w:rPr>
      </w:pPr>
      <w:r>
        <w:rPr>
          <w:rFonts w:ascii="宋体" w:hAnsi="宋体" w:cs="宋体" w:hint="eastAsia"/>
          <w:szCs w:val="21"/>
        </w:rPr>
        <w:t>4.师：你还能从哪些语句中体会到作者所要表达的思想感情？（小组讨论交流）</w:t>
      </w:r>
    </w:p>
    <w:p w14:paraId="2B1C30D6" w14:textId="77777777" w:rsidR="003A7873" w:rsidRDefault="00000000">
      <w:pPr>
        <w:ind w:firstLineChars="200" w:firstLine="420"/>
        <w:rPr>
          <w:rFonts w:ascii="宋体" w:hAnsi="宋体" w:cs="宋体"/>
          <w:szCs w:val="21"/>
        </w:rPr>
      </w:pPr>
      <w:r>
        <w:rPr>
          <w:rFonts w:ascii="宋体" w:hAnsi="宋体" w:cs="宋体" w:hint="eastAsia"/>
          <w:szCs w:val="21"/>
        </w:rPr>
        <w:t>示例1：“啊，地上草如茵，两岸柳如眉，三月桃花水，叫人多沉醉。”</w:t>
      </w:r>
    </w:p>
    <w:p w14:paraId="738A5D01" w14:textId="77777777" w:rsidR="003A7873" w:rsidRDefault="00000000">
      <w:pPr>
        <w:ind w:firstLineChars="200" w:firstLine="420"/>
        <w:rPr>
          <w:rFonts w:ascii="宋体" w:hAnsi="宋体" w:cs="宋体"/>
          <w:szCs w:val="21"/>
        </w:rPr>
      </w:pPr>
      <w:r>
        <w:rPr>
          <w:rFonts w:ascii="宋体" w:hAnsi="宋体" w:cs="宋体" w:hint="eastAsia"/>
          <w:szCs w:val="21"/>
        </w:rPr>
        <w:t>示例2：“它们依着时令，顺序开放，朴素中带着几分华丽，显出一派独特的农家风光。”</w:t>
      </w:r>
    </w:p>
    <w:p w14:paraId="1E1ED259" w14:textId="77777777" w:rsidR="003A7873" w:rsidRDefault="00000000">
      <w:pPr>
        <w:rPr>
          <w:rFonts w:ascii="宋体" w:hAnsi="宋体" w:cs="宋体"/>
          <w:b/>
          <w:sz w:val="24"/>
        </w:rPr>
      </w:pPr>
      <w:r>
        <w:rPr>
          <w:rFonts w:ascii="宋体" w:hAnsi="宋体" w:cs="宋体" w:hint="eastAsia"/>
          <w:b/>
          <w:sz w:val="24"/>
        </w:rPr>
        <w:t xml:space="preserve">二、认读词语，体会不同 </w:t>
      </w:r>
    </w:p>
    <w:p w14:paraId="1F7851DD" w14:textId="77777777" w:rsidR="003A7873" w:rsidRDefault="00000000">
      <w:pPr>
        <w:ind w:firstLineChars="200" w:firstLine="420"/>
        <w:rPr>
          <w:rFonts w:ascii="宋体" w:hAnsi="宋体" w:cs="宋体"/>
          <w:szCs w:val="21"/>
        </w:rPr>
      </w:pPr>
      <w:r>
        <w:rPr>
          <w:rFonts w:ascii="宋体" w:hAnsi="宋体" w:cs="宋体" w:hint="eastAsia"/>
          <w:szCs w:val="21"/>
        </w:rPr>
        <w:t>师过渡：语文园地还藏着什么奥秘呢？让我们一起走进“词句段运用”吧！</w:t>
      </w:r>
    </w:p>
    <w:p w14:paraId="65E9413B" w14:textId="77777777" w:rsidR="003A7873" w:rsidRDefault="00000000">
      <w:pPr>
        <w:ind w:firstLineChars="200" w:firstLine="420"/>
        <w:rPr>
          <w:rFonts w:ascii="宋体" w:hAnsi="宋体" w:cs="宋体"/>
          <w:szCs w:val="21"/>
        </w:rPr>
      </w:pPr>
      <w:r>
        <w:rPr>
          <w:rFonts w:ascii="宋体" w:hAnsi="宋体" w:cs="宋体" w:hint="eastAsia"/>
          <w:szCs w:val="21"/>
        </w:rPr>
        <w:t>1.指名认读，发现规律。（出示课件）</w:t>
      </w:r>
    </w:p>
    <w:p w14:paraId="40786C3F"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生自由读词语</w:t>
      </w:r>
      <w:proofErr w:type="gramEnd"/>
      <w:r>
        <w:rPr>
          <w:rFonts w:ascii="宋体" w:hAnsi="宋体" w:cs="宋体" w:hint="eastAsia"/>
          <w:szCs w:val="21"/>
        </w:rPr>
        <w:t>。</w:t>
      </w:r>
    </w:p>
    <w:p w14:paraId="66DD715E" w14:textId="77777777" w:rsidR="003A7873" w:rsidRDefault="00000000">
      <w:pPr>
        <w:ind w:firstLineChars="200" w:firstLine="420"/>
        <w:rPr>
          <w:rFonts w:ascii="宋体" w:hAnsi="宋体" w:cs="宋体"/>
          <w:szCs w:val="21"/>
        </w:rPr>
      </w:pPr>
      <w:r>
        <w:rPr>
          <w:rFonts w:ascii="宋体" w:hAnsi="宋体" w:cs="宋体" w:hint="eastAsia"/>
          <w:szCs w:val="21"/>
        </w:rPr>
        <w:t>（2）师指名读词语，重点指导认读“</w:t>
      </w:r>
      <w:proofErr w:type="gramStart"/>
      <w:r>
        <w:rPr>
          <w:rFonts w:ascii="宋体" w:hAnsi="宋体" w:cs="宋体" w:hint="eastAsia"/>
          <w:szCs w:val="21"/>
        </w:rPr>
        <w:t>璀</w:t>
      </w:r>
      <w:proofErr w:type="gramEnd"/>
      <w:r>
        <w:rPr>
          <w:rFonts w:ascii="宋体" w:hAnsi="宋体" w:cs="宋体" w:hint="eastAsia"/>
          <w:szCs w:val="21"/>
        </w:rPr>
        <w:t>、</w:t>
      </w:r>
      <w:proofErr w:type="gramStart"/>
      <w:r>
        <w:rPr>
          <w:rFonts w:ascii="宋体" w:hAnsi="宋体" w:cs="宋体" w:hint="eastAsia"/>
          <w:szCs w:val="21"/>
        </w:rPr>
        <w:t>璨</w:t>
      </w:r>
      <w:proofErr w:type="gramEnd"/>
      <w:r>
        <w:rPr>
          <w:rFonts w:ascii="宋体" w:hAnsi="宋体" w:cs="宋体" w:hint="eastAsia"/>
          <w:szCs w:val="21"/>
        </w:rPr>
        <w:t>、</w:t>
      </w:r>
      <w:proofErr w:type="gramStart"/>
      <w:r>
        <w:rPr>
          <w:rFonts w:ascii="宋体" w:hAnsi="宋体" w:cs="宋体" w:hint="eastAsia"/>
          <w:szCs w:val="21"/>
        </w:rPr>
        <w:t>煌</w:t>
      </w:r>
      <w:proofErr w:type="gramEnd"/>
      <w:r>
        <w:rPr>
          <w:rFonts w:ascii="宋体" w:hAnsi="宋体" w:cs="宋体" w:hint="eastAsia"/>
          <w:szCs w:val="21"/>
        </w:rPr>
        <w:t>、沃、</w:t>
      </w:r>
      <w:proofErr w:type="gramStart"/>
      <w:r>
        <w:rPr>
          <w:rFonts w:ascii="宋体" w:hAnsi="宋体" w:cs="宋体" w:hint="eastAsia"/>
          <w:szCs w:val="21"/>
        </w:rPr>
        <w:t>谧</w:t>
      </w:r>
      <w:proofErr w:type="gramEnd"/>
      <w:r>
        <w:rPr>
          <w:rFonts w:ascii="宋体" w:hAnsi="宋体" w:cs="宋体" w:hint="eastAsia"/>
          <w:szCs w:val="21"/>
        </w:rPr>
        <w:t>、炊、</w:t>
      </w:r>
      <w:proofErr w:type="gramStart"/>
      <w:r>
        <w:rPr>
          <w:rFonts w:ascii="宋体" w:hAnsi="宋体" w:cs="宋体" w:hint="eastAsia"/>
          <w:szCs w:val="21"/>
        </w:rPr>
        <w:t>袅</w:t>
      </w:r>
      <w:proofErr w:type="gramEnd"/>
      <w:r>
        <w:rPr>
          <w:rFonts w:ascii="宋体" w:hAnsi="宋体" w:cs="宋体" w:hint="eastAsia"/>
          <w:szCs w:val="21"/>
        </w:rPr>
        <w:t>、犬”。</w:t>
      </w:r>
    </w:p>
    <w:p w14:paraId="58532419" w14:textId="77777777" w:rsidR="003A7873" w:rsidRDefault="00000000">
      <w:pPr>
        <w:ind w:firstLineChars="200" w:firstLine="420"/>
        <w:rPr>
          <w:rFonts w:ascii="宋体" w:hAnsi="宋体" w:cs="宋体"/>
          <w:szCs w:val="21"/>
        </w:rPr>
      </w:pPr>
      <w:r>
        <w:rPr>
          <w:rFonts w:ascii="宋体" w:hAnsi="宋体" w:cs="宋体" w:hint="eastAsia"/>
          <w:szCs w:val="21"/>
        </w:rPr>
        <w:t>（3）发现词语规律。</w:t>
      </w:r>
    </w:p>
    <w:p w14:paraId="089CC414" w14:textId="77777777"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师引导生</w:t>
      </w:r>
      <w:proofErr w:type="gramEnd"/>
      <w:r>
        <w:rPr>
          <w:rFonts w:ascii="宋体" w:hAnsi="宋体" w:cs="宋体" w:hint="eastAsia"/>
          <w:szCs w:val="21"/>
        </w:rPr>
        <w:t>找一找：这两组词语的排列有什么规律？</w:t>
      </w:r>
    </w:p>
    <w:p w14:paraId="011AE373" w14:textId="77777777" w:rsidR="003A7873" w:rsidRDefault="00000000">
      <w:pPr>
        <w:ind w:firstLineChars="200" w:firstLine="420"/>
        <w:rPr>
          <w:rFonts w:ascii="宋体" w:hAnsi="宋体" w:cs="宋体"/>
          <w:szCs w:val="21"/>
        </w:rPr>
      </w:pPr>
      <w:r>
        <w:rPr>
          <w:rFonts w:ascii="宋体" w:hAnsi="宋体" w:cs="宋体" w:hint="eastAsia"/>
          <w:szCs w:val="21"/>
        </w:rPr>
        <w:t>示例：第一行词语是描写城市生活的，第二行词语是描写乡村生活的。</w:t>
      </w:r>
    </w:p>
    <w:p w14:paraId="7F945E62" w14:textId="77777777" w:rsidR="003A7873" w:rsidRDefault="00000000">
      <w:pPr>
        <w:ind w:firstLineChars="200" w:firstLine="420"/>
        <w:rPr>
          <w:rFonts w:ascii="宋体" w:hAnsi="宋体" w:cs="宋体"/>
          <w:szCs w:val="21"/>
        </w:rPr>
      </w:pPr>
      <w:r>
        <w:rPr>
          <w:rFonts w:ascii="宋体" w:hAnsi="宋体" w:cs="宋体" w:hint="eastAsia"/>
          <w:szCs w:val="21"/>
        </w:rPr>
        <w:t>②师引导：你知道这些词语的含义吗？（课件出示词语意思）</w:t>
      </w:r>
    </w:p>
    <w:p w14:paraId="79F5CADD" w14:textId="77777777" w:rsidR="003A7873" w:rsidRDefault="00000000">
      <w:pPr>
        <w:ind w:firstLineChars="200" w:firstLine="420"/>
        <w:rPr>
          <w:rFonts w:ascii="宋体" w:hAnsi="宋体" w:cs="宋体"/>
          <w:szCs w:val="21"/>
        </w:rPr>
      </w:pPr>
      <w:r>
        <w:rPr>
          <w:rFonts w:ascii="宋体" w:hAnsi="宋体" w:cs="宋体" w:hint="eastAsia"/>
          <w:szCs w:val="21"/>
        </w:rPr>
        <w:t>③师：这些词语让你想到了怎样的画面？</w:t>
      </w:r>
    </w:p>
    <w:p w14:paraId="65747000" w14:textId="77777777" w:rsidR="003A7873" w:rsidRDefault="00000000">
      <w:pPr>
        <w:ind w:firstLineChars="200" w:firstLine="420"/>
        <w:rPr>
          <w:rFonts w:ascii="宋体" w:hAnsi="宋体" w:cs="宋体"/>
          <w:szCs w:val="21"/>
        </w:rPr>
      </w:pPr>
      <w:r>
        <w:rPr>
          <w:rFonts w:ascii="宋体" w:hAnsi="宋体" w:cs="宋体" w:hint="eastAsia"/>
          <w:szCs w:val="21"/>
        </w:rPr>
        <w:t>示例1：从“车水马龙、高楼林立、灯火辉煌”中，我感受到城市生活的繁华、热闹。</w:t>
      </w:r>
    </w:p>
    <w:p w14:paraId="3EF9A99C" w14:textId="77777777" w:rsidR="003A7873" w:rsidRDefault="00000000">
      <w:pPr>
        <w:ind w:firstLineChars="200" w:firstLine="420"/>
        <w:rPr>
          <w:rFonts w:ascii="宋体" w:hAnsi="宋体" w:cs="宋体"/>
          <w:szCs w:val="21"/>
        </w:rPr>
      </w:pPr>
      <w:r>
        <w:rPr>
          <w:rFonts w:ascii="宋体" w:hAnsi="宋体" w:cs="宋体" w:hint="eastAsia"/>
          <w:szCs w:val="21"/>
        </w:rPr>
        <w:t>（课件出示车水马龙、高楼林立、城市灯火辉煌的图片）</w:t>
      </w:r>
    </w:p>
    <w:p w14:paraId="0AEC97F2" w14:textId="77777777" w:rsidR="003A7873" w:rsidRDefault="00000000">
      <w:pPr>
        <w:ind w:firstLineChars="200" w:firstLine="420"/>
        <w:rPr>
          <w:rFonts w:ascii="宋体" w:hAnsi="宋体" w:cs="宋体"/>
          <w:szCs w:val="21"/>
        </w:rPr>
      </w:pPr>
      <w:r>
        <w:rPr>
          <w:rFonts w:ascii="宋体" w:hAnsi="宋体" w:cs="宋体" w:hint="eastAsia"/>
          <w:szCs w:val="21"/>
        </w:rPr>
        <w:t>示例2：从“依山傍水、静谧、炊烟袅袅、鸡犬相闻”中，我感受到乡村生活的宁静、和谐。</w:t>
      </w:r>
    </w:p>
    <w:p w14:paraId="318DE353" w14:textId="77777777" w:rsidR="003A7873" w:rsidRDefault="00000000">
      <w:pPr>
        <w:ind w:firstLineChars="200" w:firstLine="420"/>
        <w:rPr>
          <w:rFonts w:ascii="宋体" w:hAnsi="宋体" w:cs="宋体"/>
          <w:szCs w:val="21"/>
        </w:rPr>
      </w:pPr>
      <w:r>
        <w:rPr>
          <w:rFonts w:ascii="宋体" w:hAnsi="宋体" w:cs="宋体" w:hint="eastAsia"/>
          <w:szCs w:val="21"/>
        </w:rPr>
        <w:t>（课件出示乡村依山傍水、炊烟袅袅、鸡犬相闻的图片）</w:t>
      </w:r>
    </w:p>
    <w:p w14:paraId="2B56BAC6"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生交流</w:t>
      </w:r>
      <w:proofErr w:type="gramEnd"/>
      <w:r>
        <w:rPr>
          <w:rFonts w:ascii="宋体" w:hAnsi="宋体" w:cs="宋体" w:hint="eastAsia"/>
          <w:szCs w:val="21"/>
        </w:rPr>
        <w:t>体会到的乡村生活或城市生活。示例：每当夜幕降临，整座城市一片繁华。高楼林立的大街上车水马龙，到处是熙熙攘攘的人群，到处闪烁着璀璨的灯光，红的，绿的，蓝的，黄的，聚成一片，就像一簇</w:t>
      </w:r>
      <w:proofErr w:type="gramStart"/>
      <w:r>
        <w:rPr>
          <w:rFonts w:ascii="宋体" w:hAnsi="宋体" w:cs="宋体" w:hint="eastAsia"/>
          <w:szCs w:val="21"/>
        </w:rPr>
        <w:t>簇绽放着</w:t>
      </w:r>
      <w:proofErr w:type="gramEnd"/>
      <w:r>
        <w:rPr>
          <w:rFonts w:ascii="宋体" w:hAnsi="宋体" w:cs="宋体" w:hint="eastAsia"/>
          <w:szCs w:val="21"/>
        </w:rPr>
        <w:t>灿烂光华的鲜花。</w:t>
      </w:r>
    </w:p>
    <w:p w14:paraId="39480CAE" w14:textId="77777777" w:rsidR="003A7873" w:rsidRDefault="00000000">
      <w:pPr>
        <w:ind w:firstLineChars="200" w:firstLine="420"/>
        <w:rPr>
          <w:rFonts w:ascii="宋体" w:hAnsi="宋体" w:cs="宋体"/>
          <w:szCs w:val="21"/>
        </w:rPr>
      </w:pPr>
      <w:r>
        <w:rPr>
          <w:rFonts w:ascii="宋体" w:hAnsi="宋体" w:cs="宋体" w:hint="eastAsia"/>
          <w:szCs w:val="21"/>
        </w:rPr>
        <w:t>（5）师再出示词语，指名认读，相机指导注意读出词语中蕴含的感情，读出对它们的理解。</w:t>
      </w:r>
    </w:p>
    <w:p w14:paraId="1C1B4562" w14:textId="123E7536" w:rsidR="003A7873" w:rsidRDefault="00000000">
      <w:pPr>
        <w:ind w:firstLineChars="200" w:firstLine="420"/>
        <w:rPr>
          <w:rFonts w:ascii="宋体" w:hAnsi="宋体" w:cs="宋体"/>
          <w:szCs w:val="21"/>
        </w:rPr>
      </w:pPr>
      <w:r>
        <w:rPr>
          <w:rFonts w:ascii="宋体" w:hAnsi="宋体" w:cs="宋体" w:hint="eastAsia"/>
          <w:szCs w:val="21"/>
        </w:rPr>
        <w:t>2.师小结。</w:t>
      </w:r>
    </w:p>
    <w:p w14:paraId="5D416FBB" w14:textId="77777777" w:rsidR="003A7873" w:rsidRDefault="00000000">
      <w:pPr>
        <w:rPr>
          <w:rFonts w:ascii="宋体" w:hAnsi="宋体" w:cs="宋体"/>
          <w:b/>
          <w:szCs w:val="21"/>
        </w:rPr>
      </w:pPr>
      <w:r>
        <w:rPr>
          <w:rFonts w:ascii="宋体" w:hAnsi="宋体" w:cs="宋体" w:hint="eastAsia"/>
          <w:b/>
          <w:sz w:val="24"/>
        </w:rPr>
        <w:t>三、仿写句子，描绘画面</w:t>
      </w:r>
    </w:p>
    <w:p w14:paraId="32683C71" w14:textId="77777777" w:rsidR="003A7873" w:rsidRDefault="00000000">
      <w:pPr>
        <w:ind w:firstLineChars="200" w:firstLine="420"/>
        <w:rPr>
          <w:rFonts w:ascii="宋体" w:hAnsi="宋体" w:cs="宋体"/>
          <w:szCs w:val="21"/>
        </w:rPr>
      </w:pPr>
      <w:r>
        <w:rPr>
          <w:rFonts w:ascii="宋体" w:hAnsi="宋体" w:cs="宋体" w:hint="eastAsia"/>
          <w:szCs w:val="21"/>
        </w:rPr>
        <w:t>1.师导入：上节课大家发现了词语的秘密，那么句子中又藏着什么奥秘呢？这节课我们将继续探寻“词句段运用”的奥秘。</w:t>
      </w:r>
    </w:p>
    <w:p w14:paraId="63E376EB" w14:textId="77777777" w:rsidR="003A7873" w:rsidRDefault="00000000">
      <w:pPr>
        <w:ind w:firstLineChars="200" w:firstLine="420"/>
        <w:rPr>
          <w:rFonts w:ascii="宋体" w:hAnsi="宋体" w:cs="宋体"/>
          <w:szCs w:val="21"/>
        </w:rPr>
      </w:pPr>
      <w:r>
        <w:rPr>
          <w:rFonts w:ascii="宋体" w:hAnsi="宋体" w:cs="宋体" w:hint="eastAsia"/>
          <w:szCs w:val="21"/>
        </w:rPr>
        <w:t>2.师指名读题目。</w:t>
      </w:r>
    </w:p>
    <w:p w14:paraId="2855F43B"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生自由练读</w:t>
      </w:r>
      <w:proofErr w:type="gramEnd"/>
      <w:r>
        <w:rPr>
          <w:rFonts w:ascii="宋体" w:hAnsi="宋体" w:cs="宋体" w:hint="eastAsia"/>
          <w:szCs w:val="21"/>
        </w:rPr>
        <w:t>课本中的例句。（出示课件）</w:t>
      </w:r>
    </w:p>
    <w:p w14:paraId="048753A1" w14:textId="77777777" w:rsidR="003A7873" w:rsidRDefault="00000000">
      <w:pPr>
        <w:ind w:firstLineChars="200" w:firstLine="420"/>
        <w:rPr>
          <w:rFonts w:ascii="宋体" w:hAnsi="宋体" w:cs="宋体"/>
          <w:szCs w:val="21"/>
        </w:rPr>
      </w:pPr>
      <w:r>
        <w:rPr>
          <w:rFonts w:ascii="宋体" w:hAnsi="宋体" w:cs="宋体" w:hint="eastAsia"/>
          <w:szCs w:val="21"/>
        </w:rPr>
        <w:t>（1）师指名回答：你体会到了什么？</w:t>
      </w:r>
    </w:p>
    <w:p w14:paraId="569FF2F2" w14:textId="77777777" w:rsidR="003A7873" w:rsidRDefault="00000000">
      <w:pPr>
        <w:ind w:firstLineChars="200" w:firstLine="420"/>
        <w:rPr>
          <w:rFonts w:ascii="宋体" w:hAnsi="宋体" w:cs="宋体"/>
          <w:szCs w:val="21"/>
        </w:rPr>
      </w:pPr>
      <w:r>
        <w:rPr>
          <w:rFonts w:ascii="宋体" w:hAnsi="宋体" w:cs="宋体" w:hint="eastAsia"/>
          <w:szCs w:val="21"/>
        </w:rPr>
        <w:t>示例1：作者对乡村生活的热爱，对自然景观的赞叹。</w:t>
      </w:r>
    </w:p>
    <w:p w14:paraId="5138153D" w14:textId="77777777" w:rsidR="003A7873" w:rsidRDefault="00000000">
      <w:pPr>
        <w:ind w:firstLineChars="200" w:firstLine="420"/>
        <w:rPr>
          <w:rFonts w:ascii="宋体" w:hAnsi="宋体" w:cs="宋体"/>
          <w:szCs w:val="21"/>
        </w:rPr>
      </w:pPr>
      <w:r>
        <w:rPr>
          <w:rFonts w:ascii="宋体" w:hAnsi="宋体" w:cs="宋体" w:hint="eastAsia"/>
          <w:szCs w:val="21"/>
        </w:rPr>
        <w:t>示例2：排比、比喻的手法使句子更生动形象。</w:t>
      </w:r>
    </w:p>
    <w:p w14:paraId="6F93B181" w14:textId="77777777" w:rsidR="003A7873" w:rsidRDefault="00000000">
      <w:pPr>
        <w:ind w:firstLineChars="200" w:firstLine="420"/>
        <w:rPr>
          <w:rFonts w:ascii="宋体" w:hAnsi="宋体" w:cs="宋体"/>
          <w:szCs w:val="21"/>
        </w:rPr>
      </w:pPr>
      <w:r>
        <w:rPr>
          <w:rFonts w:ascii="宋体" w:hAnsi="宋体" w:cs="宋体" w:hint="eastAsia"/>
          <w:szCs w:val="21"/>
        </w:rPr>
        <w:t>（2）全班齐读，读出自己的感受，读出作者所表达的感情。</w:t>
      </w:r>
    </w:p>
    <w:p w14:paraId="100D94BB" w14:textId="77777777" w:rsidR="003A7873" w:rsidRDefault="00000000">
      <w:pPr>
        <w:ind w:firstLineChars="200" w:firstLine="420"/>
        <w:rPr>
          <w:rFonts w:ascii="宋体" w:hAnsi="宋体" w:cs="宋体"/>
          <w:szCs w:val="21"/>
        </w:rPr>
      </w:pPr>
      <w:r>
        <w:rPr>
          <w:rFonts w:ascii="宋体" w:hAnsi="宋体" w:cs="宋体" w:hint="eastAsia"/>
          <w:szCs w:val="21"/>
        </w:rPr>
        <w:t>4.课件出示“词句段运用”中的3幅插图。</w:t>
      </w:r>
    </w:p>
    <w:p w14:paraId="740F8EF1" w14:textId="77777777" w:rsidR="003A7873" w:rsidRDefault="00000000">
      <w:pPr>
        <w:ind w:firstLineChars="200" w:firstLine="420"/>
        <w:rPr>
          <w:rFonts w:ascii="宋体" w:hAnsi="宋体" w:cs="宋体"/>
          <w:szCs w:val="21"/>
        </w:rPr>
      </w:pPr>
      <w:r>
        <w:rPr>
          <w:rFonts w:ascii="宋体" w:hAnsi="宋体" w:cs="宋体" w:hint="eastAsia"/>
          <w:szCs w:val="21"/>
        </w:rPr>
        <w:t>（1）仔细观察图中画了些什么，同桌讨论后全班交流。</w:t>
      </w:r>
    </w:p>
    <w:p w14:paraId="13EB988F" w14:textId="77777777" w:rsidR="003A7873" w:rsidRDefault="00000000">
      <w:pPr>
        <w:ind w:firstLineChars="200" w:firstLine="420"/>
        <w:rPr>
          <w:rFonts w:ascii="宋体" w:hAnsi="宋体" w:cs="宋体"/>
          <w:szCs w:val="21"/>
        </w:rPr>
      </w:pPr>
      <w:r>
        <w:rPr>
          <w:rFonts w:ascii="宋体" w:hAnsi="宋体" w:cs="宋体" w:hint="eastAsia"/>
          <w:szCs w:val="21"/>
        </w:rPr>
        <w:t>（2）选择其中的一幅图，四人一组讨论、练习，仿照上面的句子说一说。</w:t>
      </w:r>
    </w:p>
    <w:p w14:paraId="504853BB" w14:textId="77777777" w:rsidR="003A7873" w:rsidRDefault="00000000">
      <w:pPr>
        <w:ind w:firstLineChars="200" w:firstLine="420"/>
        <w:rPr>
          <w:rFonts w:ascii="宋体" w:hAnsi="宋体" w:cs="宋体"/>
          <w:szCs w:val="21"/>
        </w:rPr>
      </w:pPr>
      <w:r>
        <w:rPr>
          <w:rFonts w:ascii="宋体" w:hAnsi="宋体" w:cs="宋体" w:hint="eastAsia"/>
          <w:szCs w:val="21"/>
        </w:rPr>
        <w:t>（3）仿写练习。</w:t>
      </w:r>
    </w:p>
    <w:p w14:paraId="01C1061A" w14:textId="77777777" w:rsidR="003A7873" w:rsidRDefault="00000000">
      <w:pPr>
        <w:ind w:firstLineChars="200" w:firstLine="420"/>
        <w:rPr>
          <w:rFonts w:ascii="宋体" w:hAnsi="宋体" w:cs="宋体"/>
          <w:szCs w:val="21"/>
        </w:rPr>
      </w:pPr>
      <w:r>
        <w:rPr>
          <w:rFonts w:ascii="宋体" w:hAnsi="宋体" w:cs="宋体" w:hint="eastAsia"/>
          <w:szCs w:val="21"/>
        </w:rPr>
        <w:t>师引导：同学们说得真好，现在请大家将这些句子写下来吧，看谁写的句子最精彩。</w:t>
      </w:r>
    </w:p>
    <w:p w14:paraId="6513CCC3" w14:textId="77777777" w:rsidR="003A7873" w:rsidRDefault="00000000">
      <w:pPr>
        <w:ind w:firstLineChars="200" w:firstLine="420"/>
        <w:rPr>
          <w:rFonts w:ascii="宋体" w:hAnsi="宋体" w:cs="宋体"/>
          <w:szCs w:val="21"/>
        </w:rPr>
      </w:pPr>
      <w:r>
        <w:rPr>
          <w:rFonts w:ascii="宋体" w:hAnsi="宋体" w:cs="宋体" w:hint="eastAsia"/>
          <w:szCs w:val="21"/>
        </w:rPr>
        <w:t>（4）师指名交流。</w:t>
      </w:r>
    </w:p>
    <w:p w14:paraId="43A35352" w14:textId="77777777" w:rsidR="003A7873" w:rsidRDefault="00000000">
      <w:pPr>
        <w:ind w:firstLineChars="200" w:firstLine="420"/>
        <w:rPr>
          <w:rFonts w:ascii="宋体" w:hAnsi="宋体" w:cs="宋体"/>
          <w:szCs w:val="21"/>
        </w:rPr>
      </w:pPr>
      <w:r>
        <w:rPr>
          <w:rFonts w:ascii="宋体" w:hAnsi="宋体" w:cs="宋体" w:hint="eastAsia"/>
          <w:szCs w:val="21"/>
        </w:rPr>
        <w:t>示例：湛蓝的天空、洁白的云朵、高耸的雪峰、奔驰的骏马、静立不动的羊群，它们和碧绿的草地一</w:t>
      </w:r>
      <w:r>
        <w:rPr>
          <w:rFonts w:ascii="宋体" w:hAnsi="宋体" w:cs="宋体" w:hint="eastAsia"/>
          <w:szCs w:val="21"/>
        </w:rPr>
        <w:lastRenderedPageBreak/>
        <w:t>起，绘成了一幅自然、和谐的草原风光图。</w:t>
      </w:r>
    </w:p>
    <w:p w14:paraId="6BC052A5" w14:textId="77777777" w:rsidR="003A7873" w:rsidRDefault="00000000">
      <w:pPr>
        <w:ind w:firstLineChars="200" w:firstLine="420"/>
        <w:rPr>
          <w:rFonts w:ascii="宋体" w:hAnsi="宋体" w:cs="宋体"/>
          <w:szCs w:val="21"/>
        </w:rPr>
      </w:pPr>
      <w:r>
        <w:rPr>
          <w:rFonts w:ascii="宋体" w:hAnsi="宋体" w:cs="宋体" w:hint="eastAsia"/>
          <w:szCs w:val="21"/>
        </w:rPr>
        <w:t>5.师小结：同学们，透过文字我们能看到画面，我们也能运用文字把精彩的画面描绘出来，语言文字真奇妙！</w:t>
      </w:r>
    </w:p>
    <w:p w14:paraId="4C2F6652" w14:textId="77777777" w:rsidR="003A7873" w:rsidRDefault="00000000">
      <w:pPr>
        <w:rPr>
          <w:rFonts w:ascii="宋体" w:hAnsi="宋体" w:cs="宋体"/>
          <w:sz w:val="24"/>
        </w:rPr>
      </w:pPr>
      <w:r>
        <w:rPr>
          <w:rFonts w:ascii="宋体" w:hAnsi="宋体" w:cs="宋体" w:hint="eastAsia"/>
          <w:b/>
          <w:sz w:val="24"/>
        </w:rPr>
        <w:t>四、诵读诗句，积累经典</w:t>
      </w:r>
    </w:p>
    <w:p w14:paraId="517544A9" w14:textId="77777777" w:rsidR="003A7873" w:rsidRDefault="00000000">
      <w:pPr>
        <w:ind w:firstLineChars="200" w:firstLine="420"/>
        <w:rPr>
          <w:rFonts w:ascii="宋体" w:hAnsi="宋体" w:cs="宋体"/>
          <w:szCs w:val="21"/>
        </w:rPr>
      </w:pPr>
      <w:r>
        <w:rPr>
          <w:rFonts w:ascii="宋体" w:hAnsi="宋体" w:cs="宋体" w:hint="eastAsia"/>
          <w:szCs w:val="21"/>
        </w:rPr>
        <w:t>1.师过渡：又到了“日积月累”栏目，在这里我们读过不少名言警句，</w:t>
      </w:r>
      <w:proofErr w:type="gramStart"/>
      <w:r>
        <w:rPr>
          <w:rFonts w:ascii="宋体" w:hAnsi="宋体" w:cs="宋体" w:hint="eastAsia"/>
          <w:szCs w:val="21"/>
        </w:rPr>
        <w:t>诵过无数</w:t>
      </w:r>
      <w:proofErr w:type="gramEnd"/>
      <w:r>
        <w:rPr>
          <w:rFonts w:ascii="宋体" w:hAnsi="宋体" w:cs="宋体" w:hint="eastAsia"/>
          <w:szCs w:val="21"/>
        </w:rPr>
        <w:t>诗词佳作，这些都是中华民族的文化瑰宝。赶快去看看，这次“日积月累”呈现给我们的是什么呢？（出示课件）</w:t>
      </w:r>
    </w:p>
    <w:p w14:paraId="1AD7DE50" w14:textId="77777777" w:rsidR="003A7873" w:rsidRDefault="00000000">
      <w:pPr>
        <w:ind w:firstLineChars="200" w:firstLine="420"/>
        <w:rPr>
          <w:rFonts w:ascii="宋体" w:hAnsi="宋体" w:cs="宋体"/>
          <w:szCs w:val="21"/>
        </w:rPr>
      </w:pPr>
      <w:r>
        <w:rPr>
          <w:rFonts w:ascii="宋体" w:hAnsi="宋体" w:cs="宋体" w:hint="eastAsia"/>
          <w:szCs w:val="21"/>
        </w:rPr>
        <w:t>2.播放《卜算子·咏梅》朗读音频。</w:t>
      </w:r>
    </w:p>
    <w:p w14:paraId="66787183"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生自由练读</w:t>
      </w:r>
      <w:proofErr w:type="gramEnd"/>
      <w:r>
        <w:rPr>
          <w:rFonts w:ascii="宋体" w:hAnsi="宋体" w:cs="宋体" w:hint="eastAsia"/>
          <w:szCs w:val="21"/>
        </w:rPr>
        <w:t>；师指名读，相机正音。</w:t>
      </w:r>
    </w:p>
    <w:p w14:paraId="35A78F40" w14:textId="77777777" w:rsidR="003A7873" w:rsidRDefault="00000000">
      <w:pPr>
        <w:ind w:firstLineChars="200" w:firstLine="420"/>
        <w:rPr>
          <w:rFonts w:ascii="宋体" w:hAnsi="宋体" w:cs="宋体"/>
          <w:szCs w:val="21"/>
        </w:rPr>
      </w:pPr>
      <w:r>
        <w:rPr>
          <w:rFonts w:ascii="宋体" w:hAnsi="宋体" w:cs="宋体" w:hint="eastAsia"/>
          <w:szCs w:val="21"/>
        </w:rPr>
        <w:t>4.简介创作背景。（出示课件）</w:t>
      </w:r>
    </w:p>
    <w:p w14:paraId="782F49DC" w14:textId="77777777" w:rsidR="003A7873" w:rsidRDefault="00000000">
      <w:pPr>
        <w:ind w:firstLineChars="200" w:firstLine="420"/>
        <w:rPr>
          <w:rFonts w:ascii="宋体" w:hAnsi="宋体" w:cs="宋体"/>
          <w:szCs w:val="21"/>
        </w:rPr>
      </w:pPr>
      <w:r>
        <w:rPr>
          <w:rFonts w:ascii="宋体" w:hAnsi="宋体" w:cs="宋体" w:hint="eastAsia"/>
          <w:szCs w:val="21"/>
        </w:rPr>
        <w:t>5.师：再读整首词，你读懂了什么？还有哪些不懂的地方？</w:t>
      </w:r>
    </w:p>
    <w:p w14:paraId="4931854B" w14:textId="77777777" w:rsidR="003A7873" w:rsidRDefault="00000000">
      <w:pPr>
        <w:ind w:firstLineChars="200" w:firstLine="420"/>
        <w:rPr>
          <w:rFonts w:ascii="宋体" w:hAnsi="宋体" w:cs="宋体"/>
          <w:szCs w:val="21"/>
        </w:rPr>
      </w:pPr>
      <w:r>
        <w:rPr>
          <w:rFonts w:ascii="宋体" w:hAnsi="宋体" w:cs="宋体" w:hint="eastAsia"/>
          <w:szCs w:val="21"/>
        </w:rPr>
        <w:t>6.全班交流。</w:t>
      </w:r>
    </w:p>
    <w:p w14:paraId="0BD35834" w14:textId="77777777" w:rsidR="003A7873" w:rsidRDefault="00000000">
      <w:pPr>
        <w:ind w:firstLineChars="200" w:firstLine="420"/>
        <w:rPr>
          <w:rFonts w:ascii="宋体" w:hAnsi="宋体" w:cs="宋体"/>
          <w:szCs w:val="21"/>
        </w:rPr>
      </w:pPr>
      <w:r>
        <w:rPr>
          <w:rFonts w:ascii="宋体" w:hAnsi="宋体" w:cs="宋体" w:hint="eastAsia"/>
          <w:szCs w:val="21"/>
        </w:rPr>
        <w:t>示例1：这是一首词，“卜算子”是词牌名，“咏梅”是题目。</w:t>
      </w:r>
    </w:p>
    <w:p w14:paraId="45EB8115" w14:textId="77777777" w:rsidR="003A7873" w:rsidRDefault="00000000">
      <w:pPr>
        <w:ind w:firstLineChars="200" w:firstLine="420"/>
        <w:rPr>
          <w:rFonts w:ascii="宋体" w:hAnsi="宋体" w:cs="宋体"/>
          <w:szCs w:val="21"/>
        </w:rPr>
      </w:pPr>
      <w:r>
        <w:rPr>
          <w:rFonts w:ascii="宋体" w:hAnsi="宋体" w:cs="宋体" w:hint="eastAsia"/>
          <w:szCs w:val="21"/>
        </w:rPr>
        <w:t>示例2：我读懂了“犹”是“还，依然，仍然”的意思，“俏”是“俊俏，美好的样子”的意思，“烂漫”是“颜色鲜明而美丽、坦率自然”的意思。</w:t>
      </w:r>
    </w:p>
    <w:p w14:paraId="76C3D353" w14:textId="77777777" w:rsidR="003A7873" w:rsidRDefault="00000000">
      <w:pPr>
        <w:ind w:firstLineChars="200" w:firstLine="420"/>
        <w:rPr>
          <w:rFonts w:ascii="宋体" w:hAnsi="宋体" w:cs="宋体"/>
          <w:szCs w:val="21"/>
        </w:rPr>
      </w:pPr>
      <w:r>
        <w:rPr>
          <w:rFonts w:ascii="宋体" w:hAnsi="宋体" w:cs="宋体" w:hint="eastAsia"/>
          <w:szCs w:val="21"/>
        </w:rPr>
        <w:t>7.师指名读，引导生读出自己的体会；引导生背诵。</w:t>
      </w:r>
    </w:p>
    <w:p w14:paraId="518F090B" w14:textId="77777777" w:rsidR="003A7873" w:rsidRDefault="00000000">
      <w:pPr>
        <w:ind w:firstLineChars="200" w:firstLine="420"/>
        <w:rPr>
          <w:rFonts w:ascii="宋体" w:hAnsi="宋体" w:cs="宋体"/>
          <w:b/>
          <w:bCs/>
          <w:szCs w:val="21"/>
        </w:rPr>
      </w:pPr>
      <w:r>
        <w:rPr>
          <w:rFonts w:ascii="宋体" w:hAnsi="宋体" w:cs="宋体" w:hint="eastAsia"/>
          <w:szCs w:val="21"/>
        </w:rPr>
        <w:t>8.师总结：同学们，“语文园地”指引着我们发现了许多学习语文的奥秘，我们在探索的过程中，也提升了学习语文的能力。其实，中华文化博大精深，还有许多值得探寻的文化宝藏在等待着我们，让我们在今后的学习中继续探寻！</w:t>
      </w:r>
    </w:p>
    <w:p w14:paraId="775AC86E" w14:textId="77777777" w:rsidR="003A7873" w:rsidRDefault="00000000">
      <w:pPr>
        <w:rPr>
          <w:rFonts w:ascii="宋体" w:hAnsi="宋体" w:cs="宋体"/>
          <w:b/>
          <w:bCs/>
          <w:sz w:val="24"/>
        </w:rPr>
      </w:pPr>
      <w:r>
        <w:rPr>
          <w:rFonts w:ascii="宋体" w:hAnsi="宋体" w:cs="宋体" w:hint="eastAsia"/>
          <w:b/>
          <w:bCs/>
          <w:sz w:val="24"/>
        </w:rPr>
        <w:t>板书设计：</w:t>
      </w:r>
    </w:p>
    <w:p w14:paraId="70C81134" w14:textId="77777777" w:rsidR="003A7873" w:rsidRDefault="00000000">
      <w:pPr>
        <w:rPr>
          <w:rStyle w:val="aa"/>
          <w:rFonts w:ascii="宋体" w:hAnsi="宋体" w:cs="宋体"/>
          <w:i w:val="0"/>
          <w:color w:val="000000"/>
          <w:szCs w:val="21"/>
          <w:shd w:val="clear" w:color="auto" w:fill="FFFFFF"/>
        </w:rPr>
      </w:pPr>
      <w:r>
        <w:rPr>
          <w:rFonts w:ascii="宋体" w:hAnsi="宋体" w:cs="宋体" w:hint="eastAsia"/>
          <w:color w:val="000000"/>
          <w:szCs w:val="21"/>
        </w:rPr>
        <w:t>一、抓住关键词句理解作者情感</w:t>
      </w:r>
      <w:r>
        <w:rPr>
          <w:rStyle w:val="aa"/>
          <w:rFonts w:ascii="宋体" w:hAnsi="宋体" w:cs="宋体" w:hint="eastAsia"/>
          <w:i w:val="0"/>
          <w:color w:val="000000"/>
          <w:szCs w:val="21"/>
          <w:shd w:val="clear" w:color="auto" w:fill="FFFFFF"/>
        </w:rPr>
        <w:t xml:space="preserve"> </w:t>
      </w:r>
    </w:p>
    <w:p w14:paraId="4648F1CD" w14:textId="77777777" w:rsidR="003A7873" w:rsidRDefault="00000000">
      <w:pPr>
        <w:rPr>
          <w:rFonts w:ascii="宋体" w:hAnsi="宋体" w:cs="宋体"/>
          <w:color w:val="000000"/>
          <w:szCs w:val="21"/>
        </w:rPr>
      </w:pPr>
      <w:r>
        <w:rPr>
          <w:rStyle w:val="aa"/>
          <w:rFonts w:ascii="宋体" w:hAnsi="宋体" w:cs="宋体" w:hint="eastAsia"/>
          <w:i w:val="0"/>
          <w:color w:val="000000"/>
          <w:szCs w:val="21"/>
          <w:shd w:val="clear" w:color="auto" w:fill="FFFFFF"/>
        </w:rPr>
        <w:t>三、</w:t>
      </w:r>
      <w:r>
        <w:rPr>
          <w:rFonts w:ascii="宋体" w:hAnsi="宋体" w:cs="宋体" w:hint="eastAsia"/>
          <w:color w:val="000000"/>
          <w:szCs w:val="21"/>
        </w:rPr>
        <w:t>城市生活 农村生活</w:t>
      </w:r>
    </w:p>
    <w:p w14:paraId="77710D53" w14:textId="77777777" w:rsidR="003A7873" w:rsidRDefault="00000000">
      <w:pPr>
        <w:rPr>
          <w:rFonts w:ascii="宋体" w:hAnsi="宋体" w:cs="宋体"/>
          <w:color w:val="000000"/>
          <w:szCs w:val="21"/>
        </w:rPr>
      </w:pPr>
      <w:r>
        <w:rPr>
          <w:rFonts w:ascii="宋体" w:hAnsi="宋体" w:cs="宋体" w:hint="eastAsia"/>
          <w:color w:val="000000"/>
          <w:szCs w:val="21"/>
        </w:rPr>
        <w:t>四、田园风景画 海边风景图</w:t>
      </w:r>
    </w:p>
    <w:p w14:paraId="471930C6" w14:textId="77777777" w:rsidR="003A7873" w:rsidRDefault="00000000">
      <w:pPr>
        <w:rPr>
          <w:rFonts w:ascii="宋体" w:hAnsi="宋体" w:cs="宋体"/>
          <w:b/>
          <w:bCs/>
          <w:szCs w:val="21"/>
        </w:rPr>
      </w:pPr>
      <w:r>
        <w:rPr>
          <w:rFonts w:ascii="宋体" w:hAnsi="宋体" w:cs="宋体" w:hint="eastAsia"/>
          <w:color w:val="000000"/>
          <w:szCs w:val="21"/>
          <w:shd w:val="clear" w:color="auto" w:fill="FFFFFF"/>
        </w:rPr>
        <w:t>五、《卜算子.咏梅》</w:t>
      </w:r>
    </w:p>
    <w:p w14:paraId="2C70ED14" w14:textId="77777777" w:rsidR="003A7873" w:rsidRDefault="00000000">
      <w:pPr>
        <w:rPr>
          <w:rFonts w:ascii="宋体" w:hAnsi="宋体" w:cs="宋体"/>
          <w:b/>
          <w:bCs/>
          <w:szCs w:val="21"/>
        </w:rPr>
      </w:pPr>
      <w:r>
        <w:rPr>
          <w:rFonts w:ascii="宋体" w:hAnsi="宋体" w:cs="宋体" w:hint="eastAsia"/>
          <w:b/>
          <w:bCs/>
          <w:sz w:val="24"/>
        </w:rPr>
        <w:t>作业设计：</w:t>
      </w:r>
      <w:r>
        <w:rPr>
          <w:rFonts w:ascii="宋体" w:hAnsi="宋体" w:cs="宋体" w:hint="eastAsia"/>
          <w:szCs w:val="21"/>
        </w:rPr>
        <w:t>完成本课练习</w:t>
      </w:r>
      <w:proofErr w:type="gramStart"/>
      <w:r>
        <w:rPr>
          <w:rFonts w:ascii="宋体" w:hAnsi="宋体" w:cs="宋体" w:hint="eastAsia"/>
          <w:szCs w:val="21"/>
        </w:rPr>
        <w:t>册</w:t>
      </w:r>
      <w:proofErr w:type="gramEnd"/>
    </w:p>
    <w:p w14:paraId="5F0AFA3B" w14:textId="77777777" w:rsidR="003A7873" w:rsidRDefault="00000000">
      <w:pPr>
        <w:rPr>
          <w:rFonts w:ascii="宋体" w:hAnsi="宋体" w:cs="宋体"/>
          <w:b/>
          <w:bCs/>
          <w:sz w:val="24"/>
        </w:rPr>
      </w:pPr>
      <w:r>
        <w:rPr>
          <w:rFonts w:ascii="宋体" w:hAnsi="宋体" w:cs="宋体" w:hint="eastAsia"/>
          <w:b/>
          <w:bCs/>
          <w:sz w:val="24"/>
        </w:rPr>
        <w:t>教学反思：</w:t>
      </w:r>
    </w:p>
    <w:p w14:paraId="432E98EE" w14:textId="77777777" w:rsidR="003A7873" w:rsidRDefault="003A7873">
      <w:pPr>
        <w:rPr>
          <w:rFonts w:ascii="宋体" w:hAnsi="宋体" w:cs="宋体"/>
          <w:b/>
          <w:bCs/>
          <w:color w:val="FF0000"/>
          <w:szCs w:val="21"/>
        </w:rPr>
      </w:pPr>
    </w:p>
    <w:p w14:paraId="44B85437" w14:textId="77777777" w:rsidR="00433943" w:rsidRDefault="00433943">
      <w:pPr>
        <w:rPr>
          <w:rFonts w:ascii="宋体" w:hAnsi="宋体" w:cs="宋体"/>
          <w:b/>
          <w:bCs/>
          <w:color w:val="FF0000"/>
          <w:szCs w:val="21"/>
        </w:rPr>
      </w:pPr>
    </w:p>
    <w:p w14:paraId="4BEEE296" w14:textId="77777777" w:rsidR="00433943" w:rsidRDefault="00433943">
      <w:pPr>
        <w:rPr>
          <w:rFonts w:ascii="宋体" w:hAnsi="宋体" w:cs="宋体" w:hint="eastAsia"/>
          <w:b/>
          <w:bCs/>
          <w:color w:val="FF0000"/>
          <w:szCs w:val="21"/>
        </w:rPr>
      </w:pPr>
    </w:p>
    <w:p w14:paraId="6DADB7BA" w14:textId="77777777" w:rsidR="003A7873" w:rsidRDefault="003A7873">
      <w:pPr>
        <w:rPr>
          <w:rFonts w:ascii="宋体" w:hAnsi="宋体" w:cs="宋体"/>
          <w:b/>
          <w:bCs/>
          <w:color w:val="FF0000"/>
          <w:szCs w:val="21"/>
        </w:rPr>
      </w:pPr>
    </w:p>
    <w:p w14:paraId="3BF8D49B" w14:textId="77777777" w:rsidR="003A7873" w:rsidRPr="00433943" w:rsidRDefault="00000000">
      <w:pPr>
        <w:jc w:val="center"/>
        <w:rPr>
          <w:rFonts w:ascii="宋体" w:hAnsi="宋体" w:cs="宋体"/>
          <w:color w:val="FF0000"/>
          <w:sz w:val="32"/>
          <w:szCs w:val="32"/>
        </w:rPr>
      </w:pPr>
      <w:r w:rsidRPr="00433943">
        <w:rPr>
          <w:rFonts w:ascii="宋体" w:hAnsi="宋体" w:cs="宋体" w:hint="eastAsia"/>
          <w:b/>
          <w:bCs/>
          <w:sz w:val="32"/>
          <w:szCs w:val="32"/>
        </w:rPr>
        <w:t xml:space="preserve">第二单元 自然与科技     </w:t>
      </w:r>
    </w:p>
    <w:p w14:paraId="54011CF1" w14:textId="77777777" w:rsidR="003A7873" w:rsidRDefault="00000000">
      <w:pPr>
        <w:rPr>
          <w:rFonts w:ascii="宋体" w:hAnsi="宋体" w:cs="宋体"/>
          <w:sz w:val="24"/>
        </w:rPr>
      </w:pPr>
      <w:r>
        <w:rPr>
          <w:rFonts w:ascii="宋体" w:hAnsi="宋体" w:cs="宋体" w:hint="eastAsia"/>
          <w:b/>
          <w:bCs/>
          <w:sz w:val="24"/>
        </w:rPr>
        <w:t>【单元说明</w:t>
      </w:r>
      <w:r>
        <w:rPr>
          <w:rFonts w:ascii="宋体" w:hAnsi="宋体" w:cs="宋体" w:hint="eastAsia"/>
          <w:sz w:val="24"/>
        </w:rPr>
        <w:t>】</w:t>
      </w:r>
    </w:p>
    <w:p w14:paraId="49C03333" w14:textId="77777777" w:rsidR="003A7873" w:rsidRDefault="00000000">
      <w:pPr>
        <w:ind w:firstLineChars="200" w:firstLine="420"/>
        <w:rPr>
          <w:rFonts w:ascii="宋体" w:hAnsi="宋体" w:cs="宋体"/>
          <w:szCs w:val="21"/>
        </w:rPr>
      </w:pPr>
      <w:r>
        <w:rPr>
          <w:rFonts w:ascii="宋体" w:hAnsi="宋体" w:cs="宋体" w:hint="eastAsia"/>
          <w:szCs w:val="21"/>
        </w:rPr>
        <w:t>本单元选编的《琥珀》《飞向蓝天的恐龙》《纳米技术就在我们身边》《千年梦圆在今朝》四篇课文与自然、科技有关。《琥珀》的作者根据琥珀的样子，展开合理的想象，点推测了它的形成过程。《飞向蓝天的恐龙》这篇课文向我们介绍了“鸟类起源于恐龙”的假说，文中展示了保存有羽毛的恐龙化石证据，介绍了恐龙到鸟类的演化过程。《纳米技术就在我们身边》介绍了纳米技术的含义及其应用。《千年梦圆在今朝》描述了中华民族追寻飞天梦的历程。这些课文可以培养学生的科学兴趣，激发想象力、创造力 。</w:t>
      </w:r>
    </w:p>
    <w:p w14:paraId="6D7909B6" w14:textId="77777777" w:rsidR="003A7873" w:rsidRDefault="00000000">
      <w:pPr>
        <w:ind w:firstLineChars="200" w:firstLine="420"/>
        <w:rPr>
          <w:rFonts w:ascii="宋体" w:hAnsi="宋体" w:cs="宋体"/>
          <w:szCs w:val="21"/>
        </w:rPr>
      </w:pPr>
      <w:r>
        <w:rPr>
          <w:rFonts w:ascii="宋体" w:hAnsi="宋体" w:cs="宋体" w:hint="eastAsia"/>
          <w:szCs w:val="21"/>
        </w:rPr>
        <w:t>本单元的语文要素是“阅读时能提出不懂的问题，并试着解决”，是基于四年级上册第二单元“阅读时尝试从不同角度去思考，提出自己的问题”在阅读策略上的进一步发展，旨在增强学生主动提问的意识，养成阅读时积极思考、主动解决问题的良好习惯。在提问题的基础上，本单元还提出了“试着解决”的进一步要求。围绕语文要素，本单元三篇精读课文的课后都有“提问题并解决”的要求:《琥珀》的课后给出了“提出不懂的问题”的示范举例，</w:t>
      </w:r>
      <w:proofErr w:type="gramStart"/>
      <w:r>
        <w:rPr>
          <w:rFonts w:ascii="宋体" w:hAnsi="宋体" w:cs="宋体" w:hint="eastAsia"/>
          <w:szCs w:val="21"/>
        </w:rPr>
        <w:t>紧承四年级</w:t>
      </w:r>
      <w:proofErr w:type="gramEnd"/>
      <w:r>
        <w:rPr>
          <w:rFonts w:ascii="宋体" w:hAnsi="宋体" w:cs="宋体" w:hint="eastAsia"/>
          <w:szCs w:val="21"/>
        </w:rPr>
        <w:t>上册“提出问题”的语文要素，进一步引导学生提出问题;《飞向蓝天的恐龙》课后要求写下“不懂的问题”，继续引导学生记录，梳理问题;《纳米技术就在我们身边》课后要求“和同学交流”，给出了解决问题的一种方式。"语文园地</w:t>
      </w:r>
      <w:proofErr w:type="gramStart"/>
      <w:r>
        <w:rPr>
          <w:rFonts w:ascii="宋体" w:hAnsi="宋体" w:cs="宋体" w:hint="eastAsia"/>
          <w:szCs w:val="21"/>
        </w:rPr>
        <w:t>”</w:t>
      </w:r>
      <w:proofErr w:type="gramEnd"/>
      <w:r>
        <w:rPr>
          <w:rFonts w:ascii="宋体" w:hAnsi="宋体" w:cs="宋体" w:hint="eastAsia"/>
          <w:szCs w:val="21"/>
        </w:rPr>
        <w:t>中的“交流平台”栏目，还总结了解决问题的三种方法。</w:t>
      </w:r>
    </w:p>
    <w:p w14:paraId="57767151"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本单元的习作要求是“展开奇思妙想，写一写自己想发明的东西”，引导学生用文字描述心中所想，既符合儿童富于想象的心理特点，又能激发他们发明创造的兴趣。学习本单元的课文离不开大胆的想象，教师可以激发学生的想象力，打开学生思路，为本次习作</w:t>
      </w:r>
      <w:proofErr w:type="gramStart"/>
      <w:r>
        <w:rPr>
          <w:rFonts w:ascii="宋体" w:hAnsi="宋体" w:cs="宋体" w:hint="eastAsia"/>
          <w:szCs w:val="21"/>
        </w:rPr>
        <w:t>作</w:t>
      </w:r>
      <w:proofErr w:type="gramEnd"/>
      <w:r>
        <w:rPr>
          <w:rFonts w:ascii="宋体" w:hAnsi="宋体" w:cs="宋体" w:hint="eastAsia"/>
          <w:szCs w:val="21"/>
        </w:rPr>
        <w:t>铺垫。</w:t>
      </w:r>
    </w:p>
    <w:p w14:paraId="75E62756" w14:textId="77777777" w:rsidR="003A7873" w:rsidRDefault="00000000">
      <w:pPr>
        <w:rPr>
          <w:rFonts w:ascii="宋体" w:hAnsi="宋体" w:cs="宋体"/>
          <w:color w:val="FF0000"/>
          <w:sz w:val="24"/>
        </w:rPr>
      </w:pPr>
      <w:r>
        <w:rPr>
          <w:rFonts w:ascii="宋体" w:hAnsi="宋体" w:cs="宋体" w:hint="eastAsia"/>
          <w:b/>
          <w:bCs/>
          <w:sz w:val="24"/>
        </w:rPr>
        <w:t>【单元目标】</w:t>
      </w:r>
    </w:p>
    <w:p w14:paraId="197FF233" w14:textId="77777777" w:rsidR="003A7873" w:rsidRDefault="00000000">
      <w:pPr>
        <w:ind w:firstLineChars="200" w:firstLine="420"/>
        <w:rPr>
          <w:rFonts w:ascii="宋体" w:hAnsi="宋体" w:cs="宋体"/>
          <w:szCs w:val="21"/>
        </w:rPr>
      </w:pPr>
      <w:r>
        <w:rPr>
          <w:rFonts w:ascii="宋体" w:hAnsi="宋体" w:cs="宋体" w:hint="eastAsia"/>
          <w:szCs w:val="21"/>
        </w:rPr>
        <w:t>1.认识43个生字，读准3个多音字，会写45个字，会写46个词语，提高识字写字能力。</w:t>
      </w:r>
    </w:p>
    <w:p w14:paraId="5C7B4DFD" w14:textId="77777777" w:rsidR="003A7873" w:rsidRDefault="00000000">
      <w:pPr>
        <w:ind w:firstLineChars="200" w:firstLine="420"/>
        <w:rPr>
          <w:rFonts w:ascii="宋体" w:hAnsi="宋体" w:cs="宋体"/>
          <w:szCs w:val="21"/>
        </w:rPr>
      </w:pPr>
      <w:r>
        <w:rPr>
          <w:rFonts w:ascii="宋体" w:hAnsi="宋体" w:cs="宋体" w:hint="eastAsia"/>
          <w:szCs w:val="21"/>
        </w:rPr>
        <w:t>2.能提出问题，并尝试通过不同的方式解决问题，增强理解能力。</w:t>
      </w:r>
    </w:p>
    <w:p w14:paraId="016BDD59" w14:textId="77777777" w:rsidR="003A7873" w:rsidRDefault="00000000">
      <w:pPr>
        <w:ind w:firstLineChars="200" w:firstLine="420"/>
        <w:rPr>
          <w:rFonts w:ascii="宋体" w:hAnsi="宋体" w:cs="宋体"/>
          <w:szCs w:val="21"/>
        </w:rPr>
      </w:pPr>
      <w:r>
        <w:rPr>
          <w:rFonts w:ascii="宋体" w:hAnsi="宋体" w:cs="宋体" w:hint="eastAsia"/>
          <w:szCs w:val="21"/>
        </w:rPr>
        <w:t>3.能理解并说出课文的内容，学习把握文章的主要内容，提升概括能力。</w:t>
      </w:r>
    </w:p>
    <w:p w14:paraId="22174B2B" w14:textId="77777777" w:rsidR="003A7873" w:rsidRDefault="00000000">
      <w:pPr>
        <w:ind w:firstLineChars="200" w:firstLine="420"/>
        <w:rPr>
          <w:rFonts w:ascii="宋体" w:hAnsi="宋体" w:cs="宋体"/>
          <w:szCs w:val="21"/>
        </w:rPr>
      </w:pPr>
      <w:r>
        <w:rPr>
          <w:rFonts w:ascii="宋体" w:hAnsi="宋体" w:cs="宋体" w:hint="eastAsia"/>
          <w:szCs w:val="21"/>
        </w:rPr>
        <w:t>4.</w:t>
      </w:r>
      <w:r>
        <w:rPr>
          <w:rFonts w:ascii="宋体" w:hAnsi="宋体" w:cs="宋体" w:hint="eastAsia"/>
          <w:color w:val="000000"/>
          <w:szCs w:val="21"/>
        </w:rPr>
        <w:t>感受科技的魅力，激发热爱科学、探索自然的兴趣，</w:t>
      </w:r>
      <w:r>
        <w:rPr>
          <w:rFonts w:ascii="宋体" w:hAnsi="宋体" w:cs="宋体" w:hint="eastAsia"/>
          <w:szCs w:val="21"/>
        </w:rPr>
        <w:t xml:space="preserve">激发想象力、创造力 </w:t>
      </w:r>
      <w:r>
        <w:rPr>
          <w:rFonts w:ascii="宋体" w:hAnsi="宋体" w:cs="宋体" w:hint="eastAsia"/>
          <w:color w:val="000000"/>
          <w:szCs w:val="21"/>
        </w:rPr>
        <w:t>。</w:t>
      </w:r>
    </w:p>
    <w:p w14:paraId="72AB6E10" w14:textId="77777777" w:rsidR="003A7873" w:rsidRDefault="00000000">
      <w:pPr>
        <w:ind w:firstLineChars="200" w:firstLine="420"/>
        <w:rPr>
          <w:rFonts w:ascii="宋体" w:hAnsi="宋体" w:cs="宋体"/>
          <w:szCs w:val="21"/>
        </w:rPr>
      </w:pPr>
      <w:r>
        <w:rPr>
          <w:rFonts w:ascii="宋体" w:hAnsi="宋体" w:cs="宋体" w:hint="eastAsia"/>
          <w:szCs w:val="21"/>
        </w:rPr>
        <w:t>5.能清楚、连贯地讲述一则新闻，并发表自己的看法，有条理地汇报，提高口语表达能力。</w:t>
      </w:r>
    </w:p>
    <w:p w14:paraId="35AA3F0E" w14:textId="77777777" w:rsidR="003A7873" w:rsidRDefault="00000000">
      <w:pPr>
        <w:ind w:firstLineChars="200" w:firstLine="420"/>
        <w:rPr>
          <w:rFonts w:ascii="宋体" w:hAnsi="宋体" w:cs="宋体"/>
          <w:szCs w:val="21"/>
        </w:rPr>
      </w:pPr>
      <w:r>
        <w:rPr>
          <w:rFonts w:ascii="宋体" w:hAnsi="宋体" w:cs="宋体" w:hint="eastAsia"/>
          <w:szCs w:val="21"/>
        </w:rPr>
        <w:t>6.发挥想象 ，清楚地介绍想要发明的事物，提高习作表达能力，养成良好的习作习惯。。</w:t>
      </w:r>
    </w:p>
    <w:p w14:paraId="5F41D938" w14:textId="77777777" w:rsidR="003A7873" w:rsidRDefault="00000000">
      <w:pPr>
        <w:ind w:firstLineChars="200" w:firstLine="420"/>
        <w:rPr>
          <w:rFonts w:ascii="宋体" w:hAnsi="宋体" w:cs="宋体"/>
          <w:szCs w:val="21"/>
        </w:rPr>
      </w:pPr>
      <w:r>
        <w:rPr>
          <w:rFonts w:ascii="宋体" w:hAnsi="宋体" w:cs="宋体" w:hint="eastAsia"/>
          <w:szCs w:val="21"/>
        </w:rPr>
        <w:t xml:space="preserve">7.理解一些词汇的新含义，并积累一些具有新含义的词汇，增强积累意识，提高理解能力。 </w:t>
      </w:r>
    </w:p>
    <w:p w14:paraId="7C373113" w14:textId="77777777" w:rsidR="003A7873" w:rsidRDefault="00000000">
      <w:pPr>
        <w:ind w:firstLineChars="200" w:firstLine="420"/>
        <w:rPr>
          <w:rFonts w:ascii="宋体" w:hAnsi="宋体" w:cs="宋体"/>
          <w:szCs w:val="21"/>
        </w:rPr>
      </w:pPr>
      <w:r>
        <w:rPr>
          <w:rFonts w:ascii="宋体" w:hAnsi="宋体" w:cs="宋体" w:hint="eastAsia"/>
          <w:szCs w:val="21"/>
        </w:rPr>
        <w:t>8.能感受阅读科普作品的乐趣，乐于与大家分享课外阅读的成果，提高口语表达能力。</w:t>
      </w:r>
    </w:p>
    <w:p w14:paraId="6C62B025" w14:textId="77777777" w:rsidR="003A7873" w:rsidRDefault="00000000">
      <w:pPr>
        <w:rPr>
          <w:rFonts w:ascii="宋体" w:hAnsi="宋体" w:cs="宋体"/>
          <w:b/>
          <w:bCs/>
          <w:sz w:val="24"/>
        </w:rPr>
      </w:pPr>
      <w:r>
        <w:rPr>
          <w:rFonts w:ascii="宋体" w:hAnsi="宋体" w:cs="宋体" w:hint="eastAsia"/>
          <w:b/>
          <w:bCs/>
          <w:sz w:val="24"/>
        </w:rPr>
        <w:t>【单元重难点】</w:t>
      </w:r>
    </w:p>
    <w:p w14:paraId="210C5A3A" w14:textId="77777777" w:rsidR="003A7873" w:rsidRDefault="00000000">
      <w:pPr>
        <w:ind w:firstLineChars="200" w:firstLine="420"/>
        <w:rPr>
          <w:rFonts w:ascii="宋体" w:hAnsi="宋体" w:cs="宋体"/>
          <w:szCs w:val="21"/>
        </w:rPr>
      </w:pPr>
      <w:r>
        <w:rPr>
          <w:rFonts w:ascii="宋体" w:hAnsi="宋体" w:cs="宋体" w:hint="eastAsia"/>
          <w:szCs w:val="21"/>
        </w:rPr>
        <w:t>1.认识43个生字，读准3个多音字，会写45个字，会写46个词语，提高识字写字能力。</w:t>
      </w:r>
    </w:p>
    <w:p w14:paraId="71EE345D" w14:textId="77777777" w:rsidR="003A7873" w:rsidRDefault="00000000">
      <w:pPr>
        <w:ind w:firstLineChars="200" w:firstLine="420"/>
        <w:rPr>
          <w:rFonts w:ascii="宋体" w:hAnsi="宋体" w:cs="宋体"/>
          <w:szCs w:val="21"/>
        </w:rPr>
      </w:pPr>
      <w:r>
        <w:rPr>
          <w:rFonts w:ascii="宋体" w:hAnsi="宋体" w:cs="宋体" w:hint="eastAsia"/>
          <w:szCs w:val="21"/>
        </w:rPr>
        <w:t>2.能提出问题，并尝试通过不同的方式解决问题，增强理解能力。</w:t>
      </w:r>
    </w:p>
    <w:p w14:paraId="5A5BD70F" w14:textId="77777777" w:rsidR="003A7873" w:rsidRDefault="00000000">
      <w:pPr>
        <w:ind w:firstLineChars="200" w:firstLine="420"/>
        <w:rPr>
          <w:rFonts w:ascii="宋体" w:hAnsi="宋体" w:cs="宋体"/>
          <w:szCs w:val="21"/>
        </w:rPr>
      </w:pPr>
      <w:r>
        <w:rPr>
          <w:rFonts w:ascii="宋体" w:hAnsi="宋体" w:cs="宋体" w:hint="eastAsia"/>
          <w:szCs w:val="21"/>
        </w:rPr>
        <w:t>3.能理解并说出课文的内容，学习把握文章的主要内容，提升概括能力。</w:t>
      </w:r>
    </w:p>
    <w:p w14:paraId="10563D48" w14:textId="77777777" w:rsidR="003A7873" w:rsidRDefault="00000000">
      <w:pPr>
        <w:ind w:firstLineChars="200" w:firstLine="420"/>
        <w:rPr>
          <w:rFonts w:ascii="宋体" w:hAnsi="宋体" w:cs="宋体"/>
          <w:szCs w:val="21"/>
        </w:rPr>
      </w:pPr>
      <w:r>
        <w:rPr>
          <w:rFonts w:ascii="宋体" w:hAnsi="宋体" w:cs="宋体" w:hint="eastAsia"/>
          <w:szCs w:val="21"/>
        </w:rPr>
        <w:t>4.能清楚、连贯地讲述一则新闻，并发表自己的看法，有条理地汇报，提高口语表达能力。</w:t>
      </w:r>
    </w:p>
    <w:p w14:paraId="5779BD09" w14:textId="77777777" w:rsidR="003A7873" w:rsidRDefault="00000000">
      <w:pPr>
        <w:ind w:firstLineChars="200" w:firstLine="420"/>
        <w:rPr>
          <w:rFonts w:ascii="宋体" w:hAnsi="宋体" w:cs="宋体"/>
          <w:szCs w:val="21"/>
        </w:rPr>
      </w:pPr>
      <w:r>
        <w:rPr>
          <w:rFonts w:ascii="宋体" w:hAnsi="宋体" w:cs="宋体" w:hint="eastAsia"/>
          <w:szCs w:val="21"/>
        </w:rPr>
        <w:t>5.发挥想象，清楚地介绍想要发明的事物，提高习作表达能力，养成良好的习作习惯。。</w:t>
      </w:r>
    </w:p>
    <w:p w14:paraId="7455DFDA" w14:textId="77777777" w:rsidR="003A7873" w:rsidRDefault="00000000">
      <w:pPr>
        <w:ind w:firstLineChars="200" w:firstLine="420"/>
        <w:rPr>
          <w:rFonts w:ascii="宋体" w:hAnsi="宋体" w:cs="宋体"/>
          <w:szCs w:val="21"/>
        </w:rPr>
      </w:pPr>
      <w:r>
        <w:rPr>
          <w:rFonts w:ascii="宋体" w:hAnsi="宋体" w:cs="宋体" w:hint="eastAsia"/>
          <w:szCs w:val="21"/>
        </w:rPr>
        <w:t>6.能感受阅读科普作品的乐趣，乐于与大家分享课外阅读的成果，提高口语表达能力。</w:t>
      </w:r>
    </w:p>
    <w:p w14:paraId="1D79A961" w14:textId="77777777" w:rsidR="003A7873" w:rsidRDefault="00000000">
      <w:pPr>
        <w:ind w:firstLineChars="200" w:firstLine="420"/>
        <w:rPr>
          <w:rFonts w:ascii="宋体" w:hAnsi="宋体" w:cs="宋体"/>
          <w:szCs w:val="21"/>
        </w:rPr>
      </w:pPr>
      <w:r>
        <w:rPr>
          <w:rFonts w:ascii="宋体" w:hAnsi="宋体" w:cs="宋体" w:hint="eastAsia"/>
          <w:szCs w:val="21"/>
        </w:rPr>
        <w:t>7.</w:t>
      </w:r>
      <w:r>
        <w:rPr>
          <w:rFonts w:ascii="宋体" w:hAnsi="宋体" w:cs="宋体" w:hint="eastAsia"/>
          <w:color w:val="000000"/>
          <w:szCs w:val="21"/>
        </w:rPr>
        <w:t>感受科技的魅力，激发热爱科学、探索自然的兴趣，</w:t>
      </w:r>
      <w:r>
        <w:rPr>
          <w:rFonts w:ascii="宋体" w:hAnsi="宋体" w:cs="宋体" w:hint="eastAsia"/>
          <w:szCs w:val="21"/>
        </w:rPr>
        <w:t xml:space="preserve">激发想象力、创造力 </w:t>
      </w:r>
      <w:r>
        <w:rPr>
          <w:rFonts w:ascii="宋体" w:hAnsi="宋体" w:cs="宋体" w:hint="eastAsia"/>
          <w:color w:val="000000"/>
          <w:szCs w:val="21"/>
        </w:rPr>
        <w:t>。</w:t>
      </w:r>
    </w:p>
    <w:p w14:paraId="5F63B964" w14:textId="77777777" w:rsidR="003A7873" w:rsidRDefault="00000000">
      <w:pPr>
        <w:rPr>
          <w:rFonts w:ascii="宋体" w:hAnsi="宋体" w:cs="宋体"/>
          <w:b/>
          <w:bCs/>
          <w:sz w:val="24"/>
        </w:rPr>
      </w:pPr>
      <w:r>
        <w:rPr>
          <w:rFonts w:ascii="宋体" w:hAnsi="宋体" w:cs="宋体" w:hint="eastAsia"/>
          <w:b/>
          <w:bCs/>
          <w:sz w:val="24"/>
        </w:rPr>
        <w:t>【单元语文要素】</w:t>
      </w:r>
    </w:p>
    <w:p w14:paraId="0FCC124A" w14:textId="77777777" w:rsidR="003A7873" w:rsidRDefault="00000000">
      <w:pPr>
        <w:ind w:firstLineChars="200" w:firstLine="420"/>
        <w:rPr>
          <w:rFonts w:ascii="宋体" w:hAnsi="宋体" w:cs="宋体"/>
          <w:szCs w:val="21"/>
        </w:rPr>
      </w:pPr>
      <w:r>
        <w:rPr>
          <w:rFonts w:ascii="宋体" w:hAnsi="宋体" w:cs="宋体" w:hint="eastAsia"/>
          <w:szCs w:val="21"/>
        </w:rPr>
        <w:t>1.阅读时能提出问题，并试着解决。</w:t>
      </w:r>
    </w:p>
    <w:p w14:paraId="22E65602" w14:textId="77777777" w:rsidR="003A7873" w:rsidRDefault="00000000">
      <w:pPr>
        <w:ind w:firstLineChars="200" w:firstLine="420"/>
        <w:rPr>
          <w:rFonts w:ascii="宋体" w:hAnsi="宋体" w:cs="宋体"/>
          <w:szCs w:val="21"/>
        </w:rPr>
      </w:pPr>
      <w:r>
        <w:rPr>
          <w:rFonts w:ascii="宋体" w:hAnsi="宋体" w:cs="宋体" w:hint="eastAsia"/>
          <w:szCs w:val="21"/>
        </w:rPr>
        <w:t>2.展开奇思妙想，写一写</w:t>
      </w:r>
      <w:r>
        <w:rPr>
          <w:rFonts w:ascii="宋体" w:hAnsi="宋体" w:cs="宋体" w:hint="eastAsia"/>
          <w:bCs/>
          <w:color w:val="000000"/>
          <w:szCs w:val="21"/>
        </w:rPr>
        <w:t>自己想要发明的东西。</w:t>
      </w:r>
    </w:p>
    <w:p w14:paraId="797E5C3F" w14:textId="77777777" w:rsidR="003A7873" w:rsidRDefault="00000000">
      <w:pPr>
        <w:rPr>
          <w:rFonts w:ascii="宋体" w:hAnsi="宋体" w:cs="宋体"/>
          <w:b/>
          <w:bCs/>
          <w:sz w:val="24"/>
        </w:rPr>
      </w:pPr>
      <w:r>
        <w:rPr>
          <w:rFonts w:ascii="宋体" w:hAnsi="宋体" w:cs="宋体" w:hint="eastAsia"/>
          <w:b/>
          <w:bCs/>
          <w:sz w:val="24"/>
        </w:rPr>
        <w:t>【落实语文要素的方法】</w:t>
      </w:r>
    </w:p>
    <w:p w14:paraId="7FA5CEB3" w14:textId="77777777" w:rsidR="003A7873" w:rsidRDefault="00000000">
      <w:pPr>
        <w:ind w:firstLineChars="200" w:firstLine="420"/>
        <w:rPr>
          <w:rFonts w:ascii="宋体" w:hAnsi="宋体" w:cs="宋体"/>
          <w:szCs w:val="21"/>
        </w:rPr>
      </w:pPr>
      <w:r>
        <w:rPr>
          <w:rFonts w:ascii="宋体" w:hAnsi="宋体" w:cs="宋体" w:hint="eastAsia"/>
          <w:szCs w:val="21"/>
        </w:rPr>
        <w:t>1.引导学生默读课文，把不懂的问题写下来,并试着解决。</w:t>
      </w:r>
    </w:p>
    <w:p w14:paraId="16F7A5F0" w14:textId="77777777" w:rsidR="003A7873" w:rsidRDefault="00000000">
      <w:pPr>
        <w:ind w:firstLineChars="200" w:firstLine="420"/>
        <w:rPr>
          <w:rFonts w:ascii="宋体" w:hAnsi="宋体" w:cs="宋体"/>
          <w:szCs w:val="21"/>
        </w:rPr>
      </w:pPr>
      <w:r>
        <w:rPr>
          <w:rFonts w:ascii="宋体" w:hAnsi="宋体" w:cs="宋体" w:hint="eastAsia"/>
          <w:szCs w:val="21"/>
        </w:rPr>
        <w:t>2.在学习中引导学生尝试从不同角度去思考，提出问题，并试着解决。</w:t>
      </w:r>
    </w:p>
    <w:p w14:paraId="35A593DF" w14:textId="77777777" w:rsidR="003A7873" w:rsidRDefault="00000000">
      <w:pPr>
        <w:ind w:firstLineChars="200" w:firstLine="420"/>
        <w:rPr>
          <w:rFonts w:ascii="宋体" w:hAnsi="宋体" w:cs="宋体"/>
          <w:szCs w:val="21"/>
        </w:rPr>
      </w:pPr>
      <w:r>
        <w:rPr>
          <w:rFonts w:ascii="宋体" w:hAnsi="宋体" w:cs="宋体" w:hint="eastAsia"/>
          <w:szCs w:val="21"/>
        </w:rPr>
        <w:t>3.运用查阅资料、请教他人、联系上下文、结合生活经验等方式解决问题。</w:t>
      </w:r>
    </w:p>
    <w:p w14:paraId="2C26A7E2" w14:textId="77777777" w:rsidR="003A7873" w:rsidRDefault="00000000">
      <w:pPr>
        <w:ind w:firstLineChars="200" w:firstLine="420"/>
        <w:rPr>
          <w:rFonts w:ascii="宋体" w:hAnsi="宋体" w:cs="宋体"/>
          <w:szCs w:val="21"/>
        </w:rPr>
      </w:pPr>
      <w:r>
        <w:rPr>
          <w:rFonts w:ascii="宋体" w:hAnsi="宋体" w:cs="宋体" w:hint="eastAsia"/>
          <w:szCs w:val="21"/>
        </w:rPr>
        <w:t>4.用书中事例，提炼“功能组合、功能变化、功能突破”的想象方法，想出自己要发明的事物。</w:t>
      </w:r>
    </w:p>
    <w:p w14:paraId="620342B8" w14:textId="77777777" w:rsidR="003A7873" w:rsidRDefault="00000000">
      <w:pPr>
        <w:ind w:firstLineChars="200" w:firstLine="420"/>
        <w:rPr>
          <w:rFonts w:ascii="宋体" w:hAnsi="宋体" w:cs="宋体"/>
          <w:szCs w:val="21"/>
        </w:rPr>
      </w:pPr>
      <w:r>
        <w:rPr>
          <w:rFonts w:ascii="宋体" w:hAnsi="宋体" w:cs="宋体" w:hint="eastAsia"/>
          <w:szCs w:val="21"/>
        </w:rPr>
        <w:t>5.通过</w:t>
      </w:r>
      <w:r>
        <w:rPr>
          <w:rFonts w:ascii="宋体" w:hAnsi="宋体" w:cs="宋体" w:hint="eastAsia"/>
          <w:color w:val="000000" w:themeColor="text1"/>
          <w:szCs w:val="21"/>
        </w:rPr>
        <w:t>例文，引导学生从例文中习得方法，借助习作思考板理清自己的习作思路，</w:t>
      </w:r>
      <w:proofErr w:type="gramStart"/>
      <w:r>
        <w:rPr>
          <w:rFonts w:ascii="宋体" w:hAnsi="宋体" w:cs="宋体" w:hint="eastAsia"/>
          <w:color w:val="000000" w:themeColor="text1"/>
          <w:szCs w:val="21"/>
        </w:rPr>
        <w:t>一步步写</w:t>
      </w:r>
      <w:proofErr w:type="gramEnd"/>
      <w:r>
        <w:rPr>
          <w:rFonts w:ascii="宋体" w:hAnsi="宋体" w:cs="宋体" w:hint="eastAsia"/>
          <w:color w:val="000000" w:themeColor="text1"/>
          <w:szCs w:val="21"/>
        </w:rPr>
        <w:t>清楚</w:t>
      </w:r>
      <w:r>
        <w:rPr>
          <w:rFonts w:ascii="宋体" w:hAnsi="宋体" w:cs="宋体" w:hint="eastAsia"/>
          <w:color w:val="000000"/>
          <w:szCs w:val="21"/>
        </w:rPr>
        <w:t>想发明的东西的样子、功能</w:t>
      </w:r>
      <w:r>
        <w:rPr>
          <w:rFonts w:ascii="宋体" w:hAnsi="宋体" w:cs="宋体" w:hint="eastAsia"/>
          <w:szCs w:val="21"/>
        </w:rPr>
        <w:t>。组织学</w:t>
      </w:r>
      <w:proofErr w:type="gramStart"/>
      <w:r>
        <w:rPr>
          <w:rFonts w:ascii="宋体" w:hAnsi="宋体" w:cs="宋体" w:hint="eastAsia"/>
          <w:szCs w:val="21"/>
        </w:rPr>
        <w:t>生根据</w:t>
      </w:r>
      <w:proofErr w:type="gramEnd"/>
      <w:r>
        <w:rPr>
          <w:rFonts w:ascii="宋体" w:hAnsi="宋体" w:cs="宋体" w:hint="eastAsia"/>
          <w:szCs w:val="21"/>
        </w:rPr>
        <w:t xml:space="preserve">评改板自我修改、相互修改，完善习作内容。 </w:t>
      </w:r>
    </w:p>
    <w:p w14:paraId="322380D5" w14:textId="77777777" w:rsidR="003A7873" w:rsidRDefault="00000000">
      <w:pPr>
        <w:rPr>
          <w:rFonts w:ascii="宋体" w:hAnsi="宋体" w:cs="宋体"/>
          <w:b/>
          <w:bCs/>
          <w:sz w:val="24"/>
        </w:rPr>
      </w:pPr>
      <w:r>
        <w:rPr>
          <w:rFonts w:ascii="宋体" w:hAnsi="宋体" w:cs="宋体" w:hint="eastAsia"/>
          <w:b/>
          <w:bCs/>
          <w:sz w:val="24"/>
        </w:rPr>
        <w:t>【单元核心知识点】</w:t>
      </w:r>
    </w:p>
    <w:p w14:paraId="17124C1D" w14:textId="77777777" w:rsidR="003A7873" w:rsidRDefault="00000000">
      <w:pPr>
        <w:ind w:firstLineChars="200" w:firstLine="420"/>
        <w:rPr>
          <w:rFonts w:ascii="宋体" w:hAnsi="宋体" w:cs="宋体"/>
          <w:szCs w:val="21"/>
        </w:rPr>
      </w:pPr>
      <w:r>
        <w:rPr>
          <w:rFonts w:ascii="宋体" w:hAnsi="宋体" w:cs="宋体" w:hint="eastAsia"/>
          <w:szCs w:val="21"/>
        </w:rPr>
        <w:t>1.阅读时提出问题，并试着解决。</w:t>
      </w:r>
    </w:p>
    <w:p w14:paraId="33FEBB1E" w14:textId="77777777" w:rsidR="003A7873" w:rsidRDefault="00000000">
      <w:pPr>
        <w:ind w:firstLineChars="200" w:firstLine="420"/>
        <w:rPr>
          <w:rFonts w:ascii="宋体" w:hAnsi="宋体" w:cs="宋体"/>
          <w:szCs w:val="21"/>
        </w:rPr>
      </w:pPr>
      <w:r>
        <w:rPr>
          <w:rFonts w:ascii="宋体" w:hAnsi="宋体" w:cs="宋体" w:hint="eastAsia"/>
          <w:szCs w:val="21"/>
        </w:rPr>
        <w:t>2.清楚、连贯地讲述一则新闻，并发表自己的看法。</w:t>
      </w:r>
    </w:p>
    <w:p w14:paraId="4E5D4BC8" w14:textId="77777777" w:rsidR="003A7873" w:rsidRDefault="00000000">
      <w:pPr>
        <w:ind w:firstLineChars="200" w:firstLine="420"/>
        <w:rPr>
          <w:rFonts w:ascii="宋体" w:hAnsi="宋体" w:cs="宋体"/>
          <w:szCs w:val="21"/>
        </w:rPr>
      </w:pPr>
      <w:r>
        <w:rPr>
          <w:rFonts w:ascii="宋体" w:hAnsi="宋体" w:cs="宋体" w:hint="eastAsia"/>
          <w:szCs w:val="21"/>
        </w:rPr>
        <w:t>3.理解一些词汇的新含义，并积累一些具有新含义的词汇。</w:t>
      </w:r>
    </w:p>
    <w:p w14:paraId="6C312859" w14:textId="77777777" w:rsidR="003A7873" w:rsidRDefault="00000000">
      <w:pPr>
        <w:ind w:firstLineChars="200" w:firstLine="420"/>
        <w:rPr>
          <w:rFonts w:ascii="宋体" w:hAnsi="宋体" w:cs="宋体"/>
          <w:b/>
          <w:bCs/>
          <w:szCs w:val="21"/>
        </w:rPr>
      </w:pPr>
      <w:r>
        <w:rPr>
          <w:rFonts w:ascii="宋体" w:hAnsi="宋体" w:cs="宋体" w:hint="eastAsia"/>
          <w:szCs w:val="21"/>
        </w:rPr>
        <w:t>4.展开奇</w:t>
      </w:r>
      <w:r>
        <w:rPr>
          <w:rFonts w:ascii="宋体" w:hAnsi="宋体" w:cs="宋体" w:hint="eastAsia"/>
          <w:color w:val="000000"/>
          <w:szCs w:val="21"/>
        </w:rPr>
        <w:t>思妙</w:t>
      </w:r>
      <w:r>
        <w:rPr>
          <w:rFonts w:ascii="宋体" w:hAnsi="宋体" w:cs="宋体" w:hint="eastAsia"/>
          <w:bCs/>
          <w:color w:val="000000"/>
          <w:szCs w:val="21"/>
        </w:rPr>
        <w:t>想，清楚地介绍自己想要发明的东西。</w:t>
      </w:r>
    </w:p>
    <w:p w14:paraId="34E5BF5D" w14:textId="77777777" w:rsidR="003A7873" w:rsidRDefault="00000000">
      <w:pPr>
        <w:rPr>
          <w:rFonts w:ascii="宋体" w:hAnsi="宋体" w:cs="宋体"/>
          <w:b/>
          <w:bCs/>
          <w:szCs w:val="21"/>
        </w:rPr>
      </w:pPr>
      <w:r>
        <w:rPr>
          <w:rFonts w:ascii="宋体" w:hAnsi="宋体" w:cs="宋体" w:hint="eastAsia"/>
          <w:b/>
          <w:bCs/>
          <w:sz w:val="24"/>
        </w:rPr>
        <w:t>【单元课时总数】</w:t>
      </w:r>
      <w:r>
        <w:rPr>
          <w:rFonts w:ascii="宋体" w:hAnsi="宋体" w:cs="宋体" w:hint="eastAsia"/>
          <w:szCs w:val="21"/>
        </w:rPr>
        <w:t>11课时</w:t>
      </w:r>
    </w:p>
    <w:p w14:paraId="6CEB3550" w14:textId="77777777" w:rsidR="003A7873" w:rsidRDefault="00000000">
      <w:pPr>
        <w:jc w:val="center"/>
        <w:rPr>
          <w:rFonts w:ascii="宋体" w:hAnsi="宋体" w:cs="宋体"/>
          <w:b/>
          <w:bCs/>
          <w:szCs w:val="21"/>
        </w:rPr>
      </w:pPr>
      <w:r>
        <w:rPr>
          <w:rFonts w:ascii="宋体" w:hAnsi="宋体" w:cs="宋体" w:hint="eastAsia"/>
          <w:b/>
          <w:bCs/>
          <w:sz w:val="28"/>
          <w:szCs w:val="28"/>
        </w:rPr>
        <w:t>5.琥珀</w:t>
      </w:r>
    </w:p>
    <w:p w14:paraId="166938CC" w14:textId="77777777" w:rsidR="003A7873" w:rsidRDefault="00000000">
      <w:pPr>
        <w:rPr>
          <w:rFonts w:ascii="宋体" w:hAnsi="宋体" w:cs="宋体"/>
          <w:b/>
          <w:bCs/>
          <w:sz w:val="24"/>
        </w:rPr>
      </w:pPr>
      <w:r>
        <w:rPr>
          <w:rFonts w:ascii="宋体" w:hAnsi="宋体" w:cs="宋体" w:hint="eastAsia"/>
          <w:b/>
          <w:bCs/>
          <w:sz w:val="24"/>
        </w:rPr>
        <w:t>教学目标：</w:t>
      </w:r>
    </w:p>
    <w:p w14:paraId="5DB4B1F7"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1.认识“琥、珀”等11个生字,会写“怒、吼”等15个字,会写“怒吼、松脂”等17个词语，</w:t>
      </w:r>
      <w:r>
        <w:rPr>
          <w:rFonts w:ascii="宋体" w:hAnsi="宋体" w:cs="宋体" w:hint="eastAsia"/>
          <w:szCs w:val="21"/>
        </w:rPr>
        <w:t>提高识字写字能力。</w:t>
      </w:r>
    </w:p>
    <w:p w14:paraId="781C31FC"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2.默读课文,提出不懂的问题,尝试自己解决，</w:t>
      </w:r>
      <w:r>
        <w:rPr>
          <w:rFonts w:ascii="宋体" w:hAnsi="宋体" w:cs="宋体" w:hint="eastAsia"/>
          <w:szCs w:val="21"/>
        </w:rPr>
        <w:t>增强理解能力</w:t>
      </w:r>
      <w:r>
        <w:rPr>
          <w:rFonts w:ascii="宋体" w:hAnsi="宋体" w:cs="宋体" w:hint="eastAsia"/>
          <w:color w:val="000000"/>
          <w:kern w:val="0"/>
          <w:szCs w:val="21"/>
        </w:rPr>
        <w:t>。</w:t>
      </w:r>
    </w:p>
    <w:p w14:paraId="6CB687E8"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3.试着用自己的话说</w:t>
      </w:r>
      <w:proofErr w:type="gramStart"/>
      <w:r>
        <w:rPr>
          <w:rFonts w:ascii="宋体" w:hAnsi="宋体" w:cs="宋体" w:hint="eastAsia"/>
          <w:color w:val="000000"/>
          <w:kern w:val="0"/>
          <w:szCs w:val="21"/>
        </w:rPr>
        <w:t>说</w:t>
      </w:r>
      <w:proofErr w:type="gramEnd"/>
      <w:r>
        <w:rPr>
          <w:rFonts w:ascii="宋体" w:hAnsi="宋体" w:cs="宋体" w:hint="eastAsia"/>
          <w:color w:val="000000"/>
          <w:kern w:val="0"/>
          <w:szCs w:val="21"/>
        </w:rPr>
        <w:t>琥珀的形成过程，</w:t>
      </w:r>
      <w:r>
        <w:rPr>
          <w:rFonts w:ascii="宋体" w:hAnsi="宋体" w:cs="宋体" w:hint="eastAsia"/>
          <w:szCs w:val="21"/>
        </w:rPr>
        <w:t>提升概括能力</w:t>
      </w:r>
      <w:r>
        <w:rPr>
          <w:rFonts w:ascii="宋体" w:hAnsi="宋体" w:cs="宋体" w:hint="eastAsia"/>
          <w:color w:val="000000"/>
          <w:kern w:val="0"/>
          <w:szCs w:val="21"/>
        </w:rPr>
        <w:t>。</w:t>
      </w:r>
    </w:p>
    <w:p w14:paraId="3188B6C2" w14:textId="77777777" w:rsidR="003A7873" w:rsidRDefault="00000000">
      <w:pPr>
        <w:rPr>
          <w:rFonts w:ascii="宋体" w:hAnsi="宋体" w:cs="宋体"/>
          <w:b/>
          <w:bCs/>
          <w:szCs w:val="21"/>
        </w:rPr>
      </w:pPr>
      <w:r>
        <w:rPr>
          <w:rFonts w:ascii="宋体" w:hAnsi="宋体" w:cs="宋体" w:hint="eastAsia"/>
          <w:color w:val="000000"/>
          <w:kern w:val="0"/>
          <w:szCs w:val="21"/>
        </w:rPr>
        <w:t>4.联系琥珀形成的过程,说说课文中一些推测的依据是什么，培养重要信息提取能力，</w:t>
      </w:r>
      <w:r>
        <w:rPr>
          <w:rFonts w:ascii="宋体" w:hAnsi="宋体" w:cs="宋体" w:hint="eastAsia"/>
          <w:szCs w:val="21"/>
        </w:rPr>
        <w:t>提高表达能力。</w:t>
      </w:r>
    </w:p>
    <w:p w14:paraId="64D80478" w14:textId="77777777" w:rsidR="003A7873" w:rsidRDefault="00000000">
      <w:pPr>
        <w:rPr>
          <w:rFonts w:ascii="宋体" w:hAnsi="宋体" w:cs="宋体"/>
          <w:b/>
          <w:bCs/>
          <w:sz w:val="24"/>
        </w:rPr>
      </w:pPr>
      <w:r>
        <w:rPr>
          <w:rFonts w:ascii="宋体" w:hAnsi="宋体" w:cs="宋体" w:hint="eastAsia"/>
          <w:b/>
          <w:bCs/>
          <w:sz w:val="24"/>
        </w:rPr>
        <w:t>教学重难点：</w:t>
      </w:r>
    </w:p>
    <w:p w14:paraId="4E30612F" w14:textId="77777777" w:rsidR="003A7873" w:rsidRDefault="00000000">
      <w:pPr>
        <w:rPr>
          <w:rFonts w:ascii="宋体" w:hAnsi="宋体" w:cs="宋体"/>
          <w:b/>
          <w:bCs/>
          <w:szCs w:val="21"/>
        </w:rPr>
      </w:pPr>
      <w:r>
        <w:rPr>
          <w:rFonts w:ascii="宋体" w:hAnsi="宋体" w:cs="宋体" w:hint="eastAsia"/>
          <w:b/>
          <w:bCs/>
          <w:szCs w:val="21"/>
        </w:rPr>
        <w:lastRenderedPageBreak/>
        <w:t>1.</w:t>
      </w:r>
      <w:r>
        <w:rPr>
          <w:rFonts w:ascii="宋体" w:hAnsi="宋体" w:cs="宋体" w:hint="eastAsia"/>
          <w:color w:val="000000"/>
          <w:kern w:val="0"/>
          <w:szCs w:val="21"/>
        </w:rPr>
        <w:t>默读课文,提出不懂的问题,尝试自己解决。</w:t>
      </w:r>
    </w:p>
    <w:p w14:paraId="310D3000"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kern w:val="0"/>
          <w:szCs w:val="21"/>
        </w:rPr>
        <w:t>联系琥珀形成的过程,说说课文中一些推测的依据是什么。</w:t>
      </w:r>
    </w:p>
    <w:p w14:paraId="61F7475D"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6679B30B"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65D69B4A"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75104E1B" w14:textId="77777777" w:rsidR="003A7873" w:rsidRDefault="00000000">
      <w:pPr>
        <w:rPr>
          <w:rFonts w:ascii="宋体" w:hAnsi="宋体" w:cs="宋体"/>
          <w:b/>
          <w:bCs/>
          <w:sz w:val="24"/>
        </w:rPr>
      </w:pPr>
      <w:r>
        <w:rPr>
          <w:rFonts w:ascii="宋体" w:hAnsi="宋体" w:cs="宋体" w:hint="eastAsia"/>
          <w:b/>
          <w:bCs/>
          <w:sz w:val="24"/>
        </w:rPr>
        <w:t>教学目标：</w:t>
      </w:r>
    </w:p>
    <w:p w14:paraId="0D91550D" w14:textId="77777777" w:rsidR="003A7873" w:rsidRDefault="00000000">
      <w:pPr>
        <w:rPr>
          <w:rFonts w:ascii="宋体" w:hAnsi="宋体" w:cs="宋体"/>
          <w:bCs/>
          <w:szCs w:val="21"/>
        </w:rPr>
      </w:pPr>
      <w:r>
        <w:rPr>
          <w:rFonts w:ascii="宋体" w:hAnsi="宋体" w:cs="宋体" w:hint="eastAsia"/>
          <w:bCs/>
          <w:szCs w:val="21"/>
        </w:rPr>
        <w:t>1.自主学习字词，会认“琥、珀”等11个生字，会写“怒、吼、脂”等15个生字，理解字义，识记字形。正确读写“怒吼、松脂、拂拭、渗出、半晌、推测、蜘蛛、热辣辣”等词语</w:t>
      </w:r>
      <w:r>
        <w:rPr>
          <w:rFonts w:ascii="宋体" w:hAnsi="宋体" w:cs="宋体" w:hint="eastAsia"/>
          <w:color w:val="000000"/>
          <w:kern w:val="0"/>
          <w:szCs w:val="21"/>
        </w:rPr>
        <w:t>，</w:t>
      </w:r>
      <w:r>
        <w:rPr>
          <w:rFonts w:ascii="宋体" w:hAnsi="宋体" w:cs="宋体" w:hint="eastAsia"/>
          <w:szCs w:val="21"/>
        </w:rPr>
        <w:t>提高识字写字能力</w:t>
      </w:r>
      <w:r>
        <w:rPr>
          <w:rFonts w:ascii="宋体" w:hAnsi="宋体" w:cs="宋体" w:hint="eastAsia"/>
          <w:bCs/>
          <w:szCs w:val="21"/>
        </w:rPr>
        <w:t>。</w:t>
      </w:r>
    </w:p>
    <w:p w14:paraId="1B78954A" w14:textId="77777777" w:rsidR="003A7873" w:rsidRDefault="00000000">
      <w:pPr>
        <w:rPr>
          <w:rFonts w:ascii="宋体" w:hAnsi="宋体" w:cs="宋体"/>
          <w:bCs/>
          <w:szCs w:val="21"/>
        </w:rPr>
      </w:pPr>
      <w:r>
        <w:rPr>
          <w:rFonts w:ascii="宋体" w:hAnsi="宋体" w:cs="宋体" w:hint="eastAsia"/>
          <w:bCs/>
          <w:szCs w:val="21"/>
        </w:rPr>
        <w:t>2.正确朗读课文，初步感知课文，</w:t>
      </w:r>
      <w:r>
        <w:rPr>
          <w:rFonts w:ascii="宋体" w:hAnsi="宋体" w:cs="宋体" w:hint="eastAsia"/>
          <w:szCs w:val="21"/>
        </w:rPr>
        <w:t>体会作者的情感，增强理解能力</w:t>
      </w:r>
      <w:r>
        <w:rPr>
          <w:rFonts w:ascii="宋体" w:hAnsi="宋体" w:cs="宋体" w:hint="eastAsia"/>
          <w:bCs/>
          <w:szCs w:val="21"/>
        </w:rPr>
        <w:t>。</w:t>
      </w:r>
    </w:p>
    <w:p w14:paraId="7C03E8E2" w14:textId="77777777" w:rsidR="003A7873" w:rsidRDefault="00000000">
      <w:pPr>
        <w:rPr>
          <w:rFonts w:ascii="宋体" w:hAnsi="宋体" w:cs="宋体"/>
          <w:bCs/>
          <w:szCs w:val="21"/>
        </w:rPr>
      </w:pPr>
      <w:r>
        <w:rPr>
          <w:rFonts w:ascii="宋体" w:hAnsi="宋体" w:cs="宋体" w:hint="eastAsia"/>
          <w:b/>
          <w:bCs/>
          <w:sz w:val="24"/>
        </w:rPr>
        <w:t>教学重难点：</w:t>
      </w:r>
      <w:r>
        <w:rPr>
          <w:rFonts w:ascii="宋体" w:hAnsi="宋体" w:cs="宋体" w:hint="eastAsia"/>
          <w:bCs/>
          <w:szCs w:val="21"/>
        </w:rPr>
        <w:t>默读课文,提出不懂的问题,尝试自己解决。</w:t>
      </w:r>
    </w:p>
    <w:p w14:paraId="3D0A1E5D" w14:textId="77777777" w:rsidR="003A7873" w:rsidRDefault="00000000">
      <w:pPr>
        <w:rPr>
          <w:rFonts w:ascii="宋体" w:hAnsi="宋体" w:cs="宋体"/>
          <w:bCs/>
          <w:szCs w:val="21"/>
        </w:rPr>
      </w:pPr>
      <w:r>
        <w:rPr>
          <w:rFonts w:ascii="宋体" w:hAnsi="宋体" w:cs="宋体" w:hint="eastAsia"/>
          <w:b/>
          <w:bCs/>
          <w:sz w:val="24"/>
        </w:rPr>
        <w:t>教学准备：</w:t>
      </w:r>
      <w:r>
        <w:rPr>
          <w:rFonts w:ascii="宋体" w:hAnsi="宋体" w:cs="宋体" w:hint="eastAsia"/>
          <w:bCs/>
          <w:szCs w:val="21"/>
        </w:rPr>
        <w:t>课件</w:t>
      </w:r>
    </w:p>
    <w:p w14:paraId="483B9DCB" w14:textId="77777777" w:rsidR="003A7873" w:rsidRDefault="00000000">
      <w:pPr>
        <w:rPr>
          <w:rFonts w:ascii="宋体" w:hAnsi="宋体" w:cs="宋体"/>
          <w:b/>
          <w:bCs/>
          <w:sz w:val="24"/>
        </w:rPr>
      </w:pPr>
      <w:r>
        <w:rPr>
          <w:rFonts w:ascii="宋体" w:hAnsi="宋体" w:cs="宋体" w:hint="eastAsia"/>
          <w:b/>
          <w:bCs/>
          <w:sz w:val="24"/>
        </w:rPr>
        <w:t>评价任务：</w:t>
      </w:r>
    </w:p>
    <w:p w14:paraId="32213D94"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bCs/>
          <w:szCs w:val="21"/>
        </w:rPr>
        <w:t>学生通过学习认识生字词，会写生字词语。</w:t>
      </w:r>
    </w:p>
    <w:p w14:paraId="40441F85"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bCs/>
          <w:szCs w:val="21"/>
        </w:rPr>
        <w:t>学生默读课文能</w:t>
      </w:r>
      <w:r>
        <w:rPr>
          <w:rFonts w:ascii="宋体" w:hAnsi="宋体" w:cs="宋体" w:hint="eastAsia"/>
          <w:color w:val="000000"/>
          <w:kern w:val="0"/>
          <w:szCs w:val="21"/>
        </w:rPr>
        <w:t>提出不懂的问题,尝试自己解决</w:t>
      </w:r>
      <w:r>
        <w:rPr>
          <w:rFonts w:ascii="宋体" w:hAnsi="宋体" w:cs="宋体" w:hint="eastAsia"/>
          <w:bCs/>
          <w:szCs w:val="21"/>
        </w:rPr>
        <w:t>。</w:t>
      </w:r>
    </w:p>
    <w:p w14:paraId="107A1978" w14:textId="77777777" w:rsidR="003A7873" w:rsidRDefault="00000000">
      <w:pPr>
        <w:rPr>
          <w:rFonts w:ascii="宋体" w:hAnsi="宋体" w:cs="宋体"/>
          <w:b/>
          <w:bCs/>
          <w:szCs w:val="21"/>
        </w:rPr>
      </w:pPr>
      <w:r>
        <w:rPr>
          <w:rFonts w:ascii="宋体" w:hAnsi="宋体" w:cs="宋体" w:hint="eastAsia"/>
          <w:b/>
          <w:bCs/>
          <w:sz w:val="24"/>
        </w:rPr>
        <w:t>教学过程：</w:t>
      </w:r>
    </w:p>
    <w:p w14:paraId="372FD681" w14:textId="77777777" w:rsidR="003A7873" w:rsidRDefault="00000000">
      <w:pPr>
        <w:ind w:firstLineChars="200" w:firstLine="482"/>
        <w:rPr>
          <w:rFonts w:ascii="宋体" w:hAnsi="宋体" w:cs="宋体"/>
          <w:b/>
          <w:sz w:val="24"/>
        </w:rPr>
      </w:pPr>
      <w:r>
        <w:rPr>
          <w:rFonts w:ascii="宋体" w:hAnsi="宋体" w:cs="宋体" w:hint="eastAsia"/>
          <w:b/>
          <w:sz w:val="24"/>
        </w:rPr>
        <w:t>一、故事导入，明确文体</w:t>
      </w:r>
    </w:p>
    <w:p w14:paraId="4144D866" w14:textId="77777777" w:rsidR="003A7873" w:rsidRDefault="00000000">
      <w:pPr>
        <w:ind w:firstLineChars="200" w:firstLine="420"/>
        <w:rPr>
          <w:rFonts w:ascii="宋体" w:hAnsi="宋体" w:cs="宋体"/>
          <w:szCs w:val="21"/>
        </w:rPr>
      </w:pPr>
      <w:r>
        <w:rPr>
          <w:rFonts w:ascii="宋体" w:hAnsi="宋体" w:cs="宋体" w:hint="eastAsia"/>
          <w:szCs w:val="21"/>
        </w:rPr>
        <w:t>1.故事导入，激发兴趣。</w:t>
      </w:r>
    </w:p>
    <w:p w14:paraId="092E8A1D" w14:textId="77777777" w:rsidR="003A7873" w:rsidRDefault="00000000">
      <w:pPr>
        <w:ind w:firstLineChars="200" w:firstLine="420"/>
        <w:rPr>
          <w:rFonts w:ascii="宋体" w:hAnsi="宋体" w:cs="宋体"/>
          <w:szCs w:val="21"/>
        </w:rPr>
      </w:pPr>
      <w:r>
        <w:rPr>
          <w:rFonts w:ascii="宋体" w:hAnsi="宋体" w:cs="宋体" w:hint="eastAsia"/>
          <w:szCs w:val="21"/>
        </w:rPr>
        <w:t>（1）师导入：今天老师让一位“小美女”给大家讲述一个生动有趣的故事。</w:t>
      </w:r>
    </w:p>
    <w:p w14:paraId="597531D5" w14:textId="77777777" w:rsidR="003A7873" w:rsidRDefault="00000000">
      <w:pPr>
        <w:ind w:firstLineChars="200" w:firstLine="420"/>
        <w:rPr>
          <w:rFonts w:ascii="宋体" w:hAnsi="宋体" w:cs="宋体"/>
          <w:szCs w:val="21"/>
        </w:rPr>
      </w:pPr>
      <w:r>
        <w:rPr>
          <w:rFonts w:ascii="宋体" w:hAnsi="宋体" w:cs="宋体" w:hint="eastAsia"/>
          <w:szCs w:val="21"/>
        </w:rPr>
        <w:t>（2）播放故事音频。（出示课件）</w:t>
      </w:r>
    </w:p>
    <w:p w14:paraId="0005942C" w14:textId="77777777" w:rsidR="003A7873" w:rsidRDefault="00000000">
      <w:pPr>
        <w:ind w:firstLineChars="200" w:firstLine="420"/>
        <w:rPr>
          <w:rFonts w:ascii="宋体" w:hAnsi="宋体" w:cs="宋体"/>
          <w:szCs w:val="21"/>
        </w:rPr>
      </w:pPr>
      <w:r>
        <w:rPr>
          <w:rFonts w:ascii="宋体" w:hAnsi="宋体" w:cs="宋体" w:hint="eastAsia"/>
          <w:szCs w:val="21"/>
        </w:rPr>
        <w:t>2.出示琥珀图片，揭示课题。</w:t>
      </w:r>
    </w:p>
    <w:p w14:paraId="7111FCA7" w14:textId="77777777" w:rsidR="003A7873" w:rsidRDefault="00000000">
      <w:pPr>
        <w:ind w:firstLineChars="200" w:firstLine="420"/>
        <w:rPr>
          <w:rFonts w:ascii="宋体" w:hAnsi="宋体" w:cs="宋体"/>
          <w:szCs w:val="21"/>
        </w:rPr>
      </w:pPr>
      <w:r>
        <w:rPr>
          <w:rFonts w:ascii="宋体" w:hAnsi="宋体" w:cs="宋体" w:hint="eastAsia"/>
          <w:szCs w:val="21"/>
        </w:rPr>
        <w:t>（1）课件出示一组琥珀图片。师：这就是琥珀。（板书课题）</w:t>
      </w:r>
    </w:p>
    <w:p w14:paraId="5A167400" w14:textId="77777777" w:rsidR="003A7873" w:rsidRDefault="00000000">
      <w:pPr>
        <w:ind w:firstLineChars="200" w:firstLine="420"/>
        <w:rPr>
          <w:rFonts w:ascii="宋体" w:hAnsi="宋体" w:cs="宋体"/>
          <w:szCs w:val="21"/>
        </w:rPr>
      </w:pPr>
      <w:r>
        <w:rPr>
          <w:rFonts w:ascii="宋体" w:hAnsi="宋体" w:cs="宋体" w:hint="eastAsia"/>
          <w:szCs w:val="21"/>
        </w:rPr>
        <w:t>（2）介绍有关琥珀的知识。（出示课件）</w:t>
      </w:r>
    </w:p>
    <w:p w14:paraId="2A6D09D4" w14:textId="77777777" w:rsidR="003A7873" w:rsidRDefault="00000000">
      <w:pPr>
        <w:ind w:firstLineChars="200" w:firstLine="420"/>
        <w:rPr>
          <w:rFonts w:ascii="宋体" w:hAnsi="宋体" w:cs="宋体"/>
          <w:szCs w:val="21"/>
        </w:rPr>
      </w:pPr>
      <w:r>
        <w:rPr>
          <w:rFonts w:ascii="宋体" w:hAnsi="宋体" w:cs="宋体" w:hint="eastAsia"/>
          <w:szCs w:val="21"/>
        </w:rPr>
        <w:t>（3）介绍文体，感受特色。</w:t>
      </w:r>
    </w:p>
    <w:p w14:paraId="341EDE16" w14:textId="77777777" w:rsidR="003A7873" w:rsidRDefault="00000000">
      <w:pPr>
        <w:ind w:firstLineChars="200" w:firstLine="420"/>
        <w:rPr>
          <w:rFonts w:ascii="宋体" w:hAnsi="宋体" w:cs="宋体"/>
          <w:sz w:val="24"/>
        </w:rPr>
      </w:pPr>
      <w:r>
        <w:rPr>
          <w:rFonts w:ascii="宋体" w:hAnsi="宋体" w:cs="宋体" w:hint="eastAsia"/>
          <w:szCs w:val="21"/>
        </w:rPr>
        <w:t>师:《琥珀》是一篇语言优美的科学小品文,也就是文艺性说明文。现在请同学们打开课本,随着作者的推测,去了解这块琥珀形成的传奇故事吧!</w:t>
      </w:r>
    </w:p>
    <w:p w14:paraId="1F3AC431" w14:textId="77777777" w:rsidR="003A7873" w:rsidRDefault="00000000">
      <w:pPr>
        <w:ind w:firstLineChars="200" w:firstLine="482"/>
        <w:rPr>
          <w:rFonts w:ascii="宋体" w:hAnsi="宋体" w:cs="宋体"/>
          <w:b/>
          <w:sz w:val="24"/>
        </w:rPr>
      </w:pPr>
      <w:r>
        <w:rPr>
          <w:rFonts w:ascii="宋体" w:hAnsi="宋体" w:cs="宋体" w:hint="eastAsia"/>
          <w:b/>
          <w:sz w:val="24"/>
        </w:rPr>
        <w:t>二、学习字词，整体感知</w:t>
      </w:r>
    </w:p>
    <w:p w14:paraId="2C85493E"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生自由读</w:t>
      </w:r>
      <w:proofErr w:type="gramEnd"/>
      <w:r>
        <w:rPr>
          <w:rFonts w:ascii="宋体" w:hAnsi="宋体" w:cs="宋体" w:hint="eastAsia"/>
          <w:szCs w:val="21"/>
        </w:rPr>
        <w:t>课文，圈出生字新词。</w:t>
      </w:r>
    </w:p>
    <w:p w14:paraId="1057A745" w14:textId="77777777" w:rsidR="003A7873" w:rsidRDefault="00000000">
      <w:pPr>
        <w:ind w:firstLineChars="200" w:firstLine="420"/>
        <w:rPr>
          <w:rFonts w:ascii="宋体" w:hAnsi="宋体" w:cs="宋体"/>
          <w:szCs w:val="21"/>
        </w:rPr>
      </w:pPr>
      <w:r>
        <w:rPr>
          <w:rFonts w:ascii="宋体" w:hAnsi="宋体" w:cs="宋体" w:hint="eastAsia"/>
          <w:szCs w:val="21"/>
        </w:rPr>
        <w:t>2.学习本课要求会认的生字。（出示课件）</w:t>
      </w:r>
    </w:p>
    <w:p w14:paraId="0DB8AA15" w14:textId="77777777" w:rsidR="003A7873" w:rsidRDefault="00000000">
      <w:pPr>
        <w:ind w:firstLineChars="200" w:firstLine="420"/>
        <w:rPr>
          <w:rFonts w:ascii="宋体" w:hAnsi="宋体" w:cs="宋体"/>
          <w:szCs w:val="21"/>
        </w:rPr>
      </w:pPr>
      <w:r>
        <w:rPr>
          <w:rFonts w:ascii="宋体" w:hAnsi="宋体" w:cs="宋体" w:hint="eastAsia"/>
          <w:szCs w:val="21"/>
        </w:rPr>
        <w:t>（1）认读生字。</w:t>
      </w:r>
    </w:p>
    <w:p w14:paraId="00619AF6" w14:textId="77777777" w:rsidR="003A7873" w:rsidRDefault="00000000">
      <w:pPr>
        <w:ind w:firstLineChars="200" w:firstLine="420"/>
        <w:rPr>
          <w:rFonts w:ascii="宋体" w:hAnsi="宋体" w:cs="宋体"/>
          <w:szCs w:val="21"/>
        </w:rPr>
      </w:pPr>
      <w:r>
        <w:rPr>
          <w:rFonts w:ascii="宋体" w:hAnsi="宋体" w:cs="宋体" w:hint="eastAsia"/>
          <w:szCs w:val="21"/>
        </w:rPr>
        <w:t>①生开火车认读；自由练习认读。</w:t>
      </w:r>
    </w:p>
    <w:p w14:paraId="3B826CBD" w14:textId="77777777" w:rsidR="003A7873" w:rsidRDefault="00000000">
      <w:pPr>
        <w:ind w:firstLineChars="200" w:firstLine="420"/>
        <w:rPr>
          <w:rFonts w:ascii="宋体" w:hAnsi="宋体" w:cs="宋体"/>
          <w:szCs w:val="21"/>
        </w:rPr>
      </w:pPr>
      <w:r>
        <w:rPr>
          <w:rFonts w:ascii="宋体" w:hAnsi="宋体" w:cs="宋体" w:hint="eastAsia"/>
          <w:szCs w:val="21"/>
        </w:rPr>
        <w:t>②师指名认读，相机正音：“脂、拭、渗”读翘舌音。师出示多音字“扎”。</w:t>
      </w:r>
    </w:p>
    <w:p w14:paraId="1592704C" w14:textId="77777777" w:rsidR="003A7873" w:rsidRDefault="00000000">
      <w:pPr>
        <w:ind w:firstLineChars="200" w:firstLine="420"/>
        <w:rPr>
          <w:rFonts w:ascii="宋体" w:hAnsi="宋体" w:cs="宋体"/>
          <w:szCs w:val="21"/>
        </w:rPr>
      </w:pPr>
      <w:r>
        <w:rPr>
          <w:rFonts w:ascii="宋体" w:hAnsi="宋体" w:cs="宋体" w:hint="eastAsia"/>
          <w:szCs w:val="21"/>
        </w:rPr>
        <w:t>（2）师：你认为哪些字在认读的时候需要特别注意？</w:t>
      </w:r>
    </w:p>
    <w:p w14:paraId="2DEAC91C" w14:textId="077C6E2D" w:rsidR="003A7873" w:rsidRDefault="00000000">
      <w:pPr>
        <w:ind w:firstLineChars="200" w:firstLine="420"/>
        <w:rPr>
          <w:rFonts w:ascii="宋体" w:hAnsi="宋体" w:cs="宋体"/>
          <w:szCs w:val="21"/>
        </w:rPr>
      </w:pPr>
      <w:r>
        <w:rPr>
          <w:rFonts w:ascii="宋体" w:hAnsi="宋体" w:cs="宋体" w:hint="eastAsia"/>
          <w:szCs w:val="21"/>
        </w:rPr>
        <w:t>例：“珀”读“pò”，不读“bó”；“脂”读“</w:t>
      </w:r>
      <w:proofErr w:type="spellStart"/>
      <w:r>
        <w:rPr>
          <w:rFonts w:ascii="宋体" w:hAnsi="宋体" w:cs="宋体" w:hint="eastAsia"/>
          <w:szCs w:val="21"/>
        </w:rPr>
        <w:t>zh</w:t>
      </w:r>
      <w:proofErr w:type="spellEnd"/>
      <w:r>
        <w:rPr>
          <w:rFonts w:ascii="宋体" w:hAnsi="宋体" w:cs="宋体" w:hint="eastAsia"/>
          <w:szCs w:val="21"/>
        </w:rPr>
        <w:t>ī”，不读“</w:t>
      </w:r>
      <w:proofErr w:type="spellStart"/>
      <w:r>
        <w:rPr>
          <w:rFonts w:ascii="宋体" w:hAnsi="宋体" w:cs="宋体" w:hint="eastAsia"/>
          <w:szCs w:val="21"/>
        </w:rPr>
        <w:t>zh</w:t>
      </w:r>
      <w:proofErr w:type="spellEnd"/>
      <w:r>
        <w:rPr>
          <w:rFonts w:ascii="宋体" w:hAnsi="宋体" w:cs="宋体" w:hint="eastAsia"/>
          <w:szCs w:val="21"/>
        </w:rPr>
        <w:t>ǐ”；“湃”读“pà</w:t>
      </w:r>
      <w:proofErr w:type="spellStart"/>
      <w:r>
        <w:rPr>
          <w:rFonts w:ascii="宋体" w:hAnsi="宋体" w:cs="宋体" w:hint="eastAsia"/>
          <w:szCs w:val="21"/>
        </w:rPr>
        <w:t>i</w:t>
      </w:r>
      <w:proofErr w:type="spellEnd"/>
      <w:r>
        <w:rPr>
          <w:rFonts w:ascii="宋体" w:hAnsi="宋体" w:cs="宋体" w:hint="eastAsia"/>
          <w:szCs w:val="21"/>
        </w:rPr>
        <w:t>”，不读“bà</w:t>
      </w:r>
      <w:proofErr w:type="spellStart"/>
      <w:r>
        <w:rPr>
          <w:rFonts w:ascii="宋体" w:hAnsi="宋体" w:cs="宋体" w:hint="eastAsia"/>
          <w:szCs w:val="21"/>
        </w:rPr>
        <w:t>i</w:t>
      </w:r>
      <w:proofErr w:type="spellEnd"/>
      <w:r>
        <w:rPr>
          <w:rFonts w:ascii="宋体" w:hAnsi="宋体" w:cs="宋体" w:hint="eastAsia"/>
          <w:szCs w:val="21"/>
        </w:rPr>
        <w:t>”。</w:t>
      </w:r>
    </w:p>
    <w:p w14:paraId="2332052D" w14:textId="77777777" w:rsidR="003A7873" w:rsidRDefault="00000000">
      <w:pPr>
        <w:ind w:firstLineChars="200" w:firstLine="420"/>
        <w:rPr>
          <w:rFonts w:ascii="宋体" w:hAnsi="宋体" w:cs="宋体"/>
          <w:szCs w:val="21"/>
        </w:rPr>
      </w:pPr>
      <w:r>
        <w:rPr>
          <w:rFonts w:ascii="宋体" w:hAnsi="宋体" w:cs="宋体" w:hint="eastAsia"/>
          <w:szCs w:val="21"/>
        </w:rPr>
        <w:t>3.学习本课要求会写的字。</w:t>
      </w:r>
    </w:p>
    <w:p w14:paraId="50FD4632" w14:textId="77777777" w:rsidR="003A7873" w:rsidRDefault="00000000">
      <w:pPr>
        <w:ind w:firstLineChars="200" w:firstLine="420"/>
        <w:rPr>
          <w:rFonts w:ascii="宋体" w:hAnsi="宋体" w:cs="宋体"/>
          <w:szCs w:val="21"/>
        </w:rPr>
      </w:pPr>
      <w:r>
        <w:rPr>
          <w:rFonts w:ascii="宋体" w:hAnsi="宋体" w:cs="宋体" w:hint="eastAsia"/>
          <w:szCs w:val="21"/>
        </w:rPr>
        <w:t>（1）说文解字识记“餐”字。（课件出示“餐”的说文解字）</w:t>
      </w:r>
    </w:p>
    <w:p w14:paraId="43D1689F" w14:textId="234702B3" w:rsidR="003A7873" w:rsidRDefault="00000000" w:rsidP="00433943">
      <w:pPr>
        <w:ind w:firstLineChars="200" w:firstLine="420"/>
        <w:rPr>
          <w:rFonts w:ascii="宋体" w:hAnsi="宋体" w:cs="宋体"/>
          <w:szCs w:val="21"/>
        </w:rPr>
      </w:pPr>
      <w:r>
        <w:rPr>
          <w:rFonts w:ascii="宋体" w:hAnsi="宋体" w:cs="宋体" w:hint="eastAsia"/>
          <w:szCs w:val="21"/>
        </w:rPr>
        <w:t>课件出示：</w:t>
      </w:r>
      <w:r w:rsidR="00433943">
        <w:rPr>
          <w:rFonts w:ascii="宋体" w:hAnsi="宋体" w:cs="宋体" w:hint="eastAsia"/>
          <w:szCs w:val="21"/>
        </w:rPr>
        <w:t xml:space="preserve"> </w:t>
      </w:r>
      <w:r>
        <w:rPr>
          <w:rFonts w:ascii="宋体" w:hAnsi="宋体" w:cs="宋体" w:hint="eastAsia"/>
          <w:noProof/>
          <w:szCs w:val="21"/>
        </w:rPr>
        <w:drawing>
          <wp:inline distT="0" distB="0" distL="114300" distR="114300" wp14:anchorId="3281D28A" wp14:editId="3976C7A2">
            <wp:extent cx="148590" cy="194310"/>
            <wp:effectExtent l="0" t="0" r="3810" b="1524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2"/>
                    <a:stretch>
                      <a:fillRect/>
                    </a:stretch>
                  </pic:blipFill>
                  <pic:spPr>
                    <a:xfrm>
                      <a:off x="0" y="0"/>
                      <a:ext cx="148590" cy="194310"/>
                    </a:xfrm>
                    <a:prstGeom prst="rect">
                      <a:avLst/>
                    </a:prstGeom>
                    <a:noFill/>
                    <a:ln>
                      <a:noFill/>
                    </a:ln>
                  </pic:spPr>
                </pic:pic>
              </a:graphicData>
            </a:graphic>
          </wp:inline>
        </w:drawing>
      </w:r>
      <w:r>
        <w:rPr>
          <w:rFonts w:ascii="宋体" w:hAnsi="宋体" w:cs="宋体" w:hint="eastAsia"/>
          <w:szCs w:val="21"/>
        </w:rPr>
        <w:t>，餐，吞食。采用“食”作部首，采用“</w:t>
      </w:r>
      <w:r>
        <w:rPr>
          <w:rFonts w:ascii="宋体" w:hAnsi="宋体" w:cs="宋体" w:hint="eastAsia"/>
          <w:noProof/>
          <w:szCs w:val="21"/>
        </w:rPr>
        <w:drawing>
          <wp:inline distT="0" distB="0" distL="114300" distR="114300" wp14:anchorId="1CD560FA" wp14:editId="40F62977">
            <wp:extent cx="148590" cy="102870"/>
            <wp:effectExtent l="0" t="0" r="381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3"/>
                    <a:stretch>
                      <a:fillRect/>
                    </a:stretch>
                  </pic:blipFill>
                  <pic:spPr>
                    <a:xfrm>
                      <a:off x="0" y="0"/>
                      <a:ext cx="148590" cy="102870"/>
                    </a:xfrm>
                    <a:prstGeom prst="rect">
                      <a:avLst/>
                    </a:prstGeom>
                    <a:noFill/>
                    <a:ln>
                      <a:noFill/>
                    </a:ln>
                  </pic:spPr>
                </pic:pic>
              </a:graphicData>
            </a:graphic>
          </wp:inline>
        </w:drawing>
      </w:r>
      <w:r>
        <w:rPr>
          <w:rFonts w:ascii="宋体" w:hAnsi="宋体" w:cs="宋体" w:hint="eastAsia"/>
          <w:szCs w:val="21"/>
        </w:rPr>
        <w:t>”</w:t>
      </w:r>
      <w:proofErr w:type="gramStart"/>
      <w:r>
        <w:rPr>
          <w:rFonts w:ascii="宋体" w:hAnsi="宋体" w:cs="宋体" w:hint="eastAsia"/>
          <w:szCs w:val="21"/>
        </w:rPr>
        <w:t>作声</w:t>
      </w:r>
      <w:proofErr w:type="gramEnd"/>
      <w:r>
        <w:rPr>
          <w:rFonts w:ascii="宋体" w:hAnsi="宋体" w:cs="宋体" w:hint="eastAsia"/>
          <w:szCs w:val="21"/>
        </w:rPr>
        <w:t>旁。</w:t>
      </w:r>
    </w:p>
    <w:p w14:paraId="53A77AD8" w14:textId="77777777" w:rsidR="003A7873" w:rsidRDefault="00000000">
      <w:pPr>
        <w:ind w:firstLineChars="200" w:firstLine="420"/>
        <w:rPr>
          <w:rFonts w:ascii="宋体" w:hAnsi="宋体" w:cs="宋体"/>
          <w:szCs w:val="21"/>
        </w:rPr>
      </w:pPr>
      <w:r>
        <w:rPr>
          <w:rFonts w:ascii="宋体" w:hAnsi="宋体" w:cs="宋体" w:hint="eastAsia"/>
          <w:szCs w:val="21"/>
        </w:rPr>
        <w:t>指导书写“餐”字。（视频出示“餐”字的书写笔顺）</w:t>
      </w:r>
    </w:p>
    <w:p w14:paraId="5B209D90" w14:textId="77777777" w:rsidR="003A7873" w:rsidRDefault="00000000">
      <w:pPr>
        <w:ind w:firstLineChars="200" w:firstLine="420"/>
        <w:rPr>
          <w:rFonts w:ascii="宋体" w:hAnsi="宋体" w:cs="宋体"/>
          <w:szCs w:val="21"/>
        </w:rPr>
      </w:pPr>
      <w:r>
        <w:rPr>
          <w:rFonts w:ascii="宋体" w:hAnsi="宋体" w:cs="宋体" w:hint="eastAsia"/>
          <w:szCs w:val="21"/>
        </w:rPr>
        <w:t>（2）比较形近字识记：脂—指；</w:t>
      </w:r>
      <w:proofErr w:type="gramStart"/>
      <w:r>
        <w:rPr>
          <w:rFonts w:ascii="宋体" w:hAnsi="宋体" w:cs="宋体" w:hint="eastAsia"/>
          <w:szCs w:val="21"/>
        </w:rPr>
        <w:t>晌</w:t>
      </w:r>
      <w:proofErr w:type="gramEnd"/>
      <w:r>
        <w:rPr>
          <w:rFonts w:ascii="宋体" w:hAnsi="宋体" w:cs="宋体" w:hint="eastAsia"/>
          <w:szCs w:val="21"/>
        </w:rPr>
        <w:t>—响；测—侧；详—</w:t>
      </w:r>
      <w:proofErr w:type="gramStart"/>
      <w:r>
        <w:rPr>
          <w:rFonts w:ascii="宋体" w:hAnsi="宋体" w:cs="宋体" w:hint="eastAsia"/>
          <w:szCs w:val="21"/>
        </w:rPr>
        <w:t>祥</w:t>
      </w:r>
      <w:proofErr w:type="gramEnd"/>
      <w:r>
        <w:rPr>
          <w:rFonts w:ascii="宋体" w:hAnsi="宋体" w:cs="宋体" w:hint="eastAsia"/>
          <w:szCs w:val="21"/>
        </w:rPr>
        <w:t>。</w:t>
      </w:r>
    </w:p>
    <w:p w14:paraId="0D498923" w14:textId="77777777" w:rsidR="003A7873" w:rsidRDefault="00000000">
      <w:pPr>
        <w:ind w:firstLineChars="200" w:firstLine="420"/>
        <w:rPr>
          <w:rFonts w:ascii="宋体" w:hAnsi="宋体" w:cs="宋体"/>
          <w:szCs w:val="21"/>
        </w:rPr>
      </w:pPr>
      <w:r>
        <w:rPr>
          <w:rFonts w:ascii="宋体" w:hAnsi="宋体" w:cs="宋体" w:hint="eastAsia"/>
          <w:szCs w:val="21"/>
        </w:rPr>
        <w:t>4.学习要求正确读写的词语。（出示课件）</w:t>
      </w:r>
    </w:p>
    <w:p w14:paraId="591EC5CD" w14:textId="77777777" w:rsidR="003A7873" w:rsidRDefault="00000000">
      <w:pPr>
        <w:ind w:firstLineChars="200" w:firstLine="420"/>
        <w:rPr>
          <w:rFonts w:ascii="宋体" w:hAnsi="宋体" w:cs="宋体"/>
          <w:szCs w:val="21"/>
        </w:rPr>
      </w:pPr>
      <w:r>
        <w:rPr>
          <w:rFonts w:ascii="宋体" w:hAnsi="宋体" w:cs="宋体" w:hint="eastAsia"/>
          <w:szCs w:val="21"/>
        </w:rPr>
        <w:t>师指名认读；小组轮读；全班齐读。（相机提示：“热辣辣”的“辣”读là）</w:t>
      </w:r>
    </w:p>
    <w:p w14:paraId="0C972B42" w14:textId="77777777" w:rsidR="003A7873" w:rsidRDefault="00000000">
      <w:pPr>
        <w:ind w:firstLineChars="200" w:firstLine="420"/>
        <w:rPr>
          <w:rFonts w:ascii="宋体" w:hAnsi="宋体" w:cs="宋体"/>
          <w:szCs w:val="21"/>
        </w:rPr>
      </w:pPr>
      <w:r>
        <w:rPr>
          <w:rFonts w:ascii="宋体" w:hAnsi="宋体" w:cs="宋体" w:hint="eastAsia"/>
          <w:szCs w:val="21"/>
        </w:rPr>
        <w:t>5.生大声朗读课文，把生字、词语送回课文中去，读准字音，读通句子。</w:t>
      </w:r>
    </w:p>
    <w:p w14:paraId="1E633807" w14:textId="77777777" w:rsidR="003A7873" w:rsidRDefault="00000000">
      <w:pPr>
        <w:ind w:firstLineChars="200" w:firstLine="420"/>
        <w:rPr>
          <w:rFonts w:ascii="宋体" w:hAnsi="宋体" w:cs="宋体"/>
          <w:szCs w:val="21"/>
        </w:rPr>
      </w:pPr>
      <w:r>
        <w:rPr>
          <w:rFonts w:ascii="宋体" w:hAnsi="宋体" w:cs="宋体" w:hint="eastAsia"/>
          <w:szCs w:val="21"/>
        </w:rPr>
        <w:t>6.画出不懂的词语，交流讨论。（课件出示词语）郊</w:t>
      </w:r>
    </w:p>
    <w:p w14:paraId="5F692F18" w14:textId="77777777" w:rsidR="003A7873" w:rsidRDefault="00000000">
      <w:pPr>
        <w:ind w:firstLineChars="200" w:firstLine="420"/>
        <w:rPr>
          <w:rFonts w:ascii="宋体" w:hAnsi="宋体" w:cs="宋体"/>
          <w:szCs w:val="21"/>
        </w:rPr>
      </w:pPr>
      <w:r>
        <w:rPr>
          <w:rFonts w:ascii="宋体" w:hAnsi="宋体" w:cs="宋体" w:hint="eastAsia"/>
          <w:szCs w:val="21"/>
        </w:rPr>
        <w:t>7.整体感知。</w:t>
      </w:r>
    </w:p>
    <w:p w14:paraId="6140A1A7"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（1）理清思路。学习了生字、词语后，再次走进课文。生边默读课文边思考本课的行文思路。</w:t>
      </w:r>
    </w:p>
    <w:p w14:paraId="07868021"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4DEE1A26" w14:textId="77777777" w:rsidR="003A7873" w:rsidRDefault="00000000">
      <w:pPr>
        <w:ind w:firstLineChars="200" w:firstLine="420"/>
        <w:rPr>
          <w:rFonts w:ascii="宋体" w:hAnsi="宋体" w:cs="宋体"/>
          <w:szCs w:val="21"/>
        </w:rPr>
      </w:pPr>
      <w:r>
        <w:rPr>
          <w:rFonts w:ascii="宋体" w:hAnsi="宋体" w:cs="宋体" w:hint="eastAsia"/>
          <w:szCs w:val="21"/>
        </w:rPr>
        <w:t>课文先写</w:t>
      </w:r>
      <w:r>
        <w:rPr>
          <w:rFonts w:ascii="宋体" w:hAnsi="宋体" w:cs="宋体" w:hint="eastAsia"/>
          <w:szCs w:val="21"/>
          <w:u w:val="single"/>
        </w:rPr>
        <w:t>这块奇异的琥珀形成的过程</w:t>
      </w:r>
      <w:r>
        <w:rPr>
          <w:rFonts w:ascii="宋体" w:hAnsi="宋体" w:cs="宋体" w:hint="eastAsia"/>
          <w:szCs w:val="21"/>
        </w:rPr>
        <w:t>，再写</w:t>
      </w:r>
      <w:r>
        <w:rPr>
          <w:rFonts w:ascii="宋体" w:hAnsi="宋体" w:cs="宋体" w:hint="eastAsia"/>
          <w:szCs w:val="21"/>
          <w:u w:val="single"/>
        </w:rPr>
        <w:t>琥珀被发现</w:t>
      </w:r>
      <w:r>
        <w:rPr>
          <w:rFonts w:ascii="宋体" w:hAnsi="宋体" w:cs="宋体" w:hint="eastAsia"/>
          <w:szCs w:val="21"/>
        </w:rPr>
        <w:t>，最后写</w:t>
      </w:r>
      <w:r>
        <w:rPr>
          <w:rFonts w:ascii="宋体" w:hAnsi="宋体" w:cs="宋体" w:hint="eastAsia"/>
          <w:szCs w:val="21"/>
          <w:u w:val="single"/>
        </w:rPr>
        <w:t>琥珀的样子和价值</w:t>
      </w:r>
      <w:r>
        <w:rPr>
          <w:rFonts w:ascii="宋体" w:hAnsi="宋体" w:cs="宋体" w:hint="eastAsia"/>
          <w:szCs w:val="21"/>
        </w:rPr>
        <w:t>。</w:t>
      </w:r>
    </w:p>
    <w:p w14:paraId="426E0B6E" w14:textId="77777777" w:rsidR="003A7873" w:rsidRDefault="00000000">
      <w:pPr>
        <w:ind w:firstLineChars="200" w:firstLine="420"/>
        <w:rPr>
          <w:rFonts w:ascii="宋体" w:hAnsi="宋体" w:cs="宋体"/>
          <w:szCs w:val="21"/>
        </w:rPr>
      </w:pPr>
      <w:r>
        <w:rPr>
          <w:rFonts w:ascii="宋体" w:hAnsi="宋体" w:cs="宋体" w:hint="eastAsia"/>
          <w:szCs w:val="21"/>
        </w:rPr>
        <w:t>（2）概括主要内容。</w:t>
      </w:r>
    </w:p>
    <w:p w14:paraId="12B95CD2" w14:textId="77777777" w:rsidR="003A7873" w:rsidRDefault="00000000">
      <w:pPr>
        <w:ind w:firstLineChars="200" w:firstLine="420"/>
        <w:rPr>
          <w:rFonts w:ascii="宋体" w:hAnsi="宋体" w:cs="宋体"/>
          <w:szCs w:val="21"/>
        </w:rPr>
      </w:pPr>
      <w:r>
        <w:rPr>
          <w:rFonts w:ascii="宋体" w:hAnsi="宋体" w:cs="宋体" w:hint="eastAsia"/>
          <w:szCs w:val="21"/>
        </w:rPr>
        <w:t>（3）师小结：课文主要写了人们根据一块奇异的琥珀推测出琥珀是怎样形成的，怎样被发现的，以及有什么价值。</w:t>
      </w:r>
    </w:p>
    <w:p w14:paraId="6C2AA04E" w14:textId="77777777" w:rsidR="003A7873" w:rsidRDefault="00000000">
      <w:pPr>
        <w:ind w:firstLineChars="200" w:firstLine="482"/>
        <w:rPr>
          <w:rFonts w:ascii="宋体" w:hAnsi="宋体" w:cs="宋体"/>
          <w:sz w:val="24"/>
        </w:rPr>
      </w:pPr>
      <w:r>
        <w:rPr>
          <w:rFonts w:ascii="宋体" w:hAnsi="宋体" w:cs="宋体" w:hint="eastAsia"/>
          <w:b/>
          <w:sz w:val="24"/>
        </w:rPr>
        <w:t xml:space="preserve">三、合作朗读，尝试提问 </w:t>
      </w:r>
    </w:p>
    <w:p w14:paraId="3A54BD22" w14:textId="77777777" w:rsidR="003A7873" w:rsidRDefault="00000000">
      <w:pPr>
        <w:ind w:firstLineChars="200" w:firstLine="420"/>
        <w:rPr>
          <w:rFonts w:ascii="宋体" w:hAnsi="宋体" w:cs="宋体"/>
          <w:szCs w:val="21"/>
        </w:rPr>
      </w:pPr>
      <w:r>
        <w:rPr>
          <w:rFonts w:ascii="宋体" w:hAnsi="宋体" w:cs="宋体" w:hint="eastAsia"/>
          <w:szCs w:val="21"/>
        </w:rPr>
        <w:t>1.朗读课文。</w:t>
      </w:r>
    </w:p>
    <w:p w14:paraId="5FE8914C" w14:textId="77777777" w:rsidR="003A7873" w:rsidRDefault="00000000">
      <w:pPr>
        <w:ind w:firstLineChars="200" w:firstLine="420"/>
        <w:rPr>
          <w:rFonts w:ascii="宋体" w:hAnsi="宋体" w:cs="宋体"/>
          <w:szCs w:val="21"/>
        </w:rPr>
      </w:pPr>
      <w:r>
        <w:rPr>
          <w:rFonts w:ascii="宋体" w:hAnsi="宋体" w:cs="宋体" w:hint="eastAsia"/>
          <w:szCs w:val="21"/>
        </w:rPr>
        <w:t>（1）四人</w:t>
      </w:r>
      <w:proofErr w:type="gramStart"/>
      <w:r>
        <w:rPr>
          <w:rFonts w:ascii="宋体" w:hAnsi="宋体" w:cs="宋体" w:hint="eastAsia"/>
          <w:szCs w:val="21"/>
        </w:rPr>
        <w:t>一</w:t>
      </w:r>
      <w:proofErr w:type="gramEnd"/>
      <w:r>
        <w:rPr>
          <w:rFonts w:ascii="宋体" w:hAnsi="宋体" w:cs="宋体" w:hint="eastAsia"/>
          <w:szCs w:val="21"/>
        </w:rPr>
        <w:t>组合作朗读课文，读通句子，读准字音。</w:t>
      </w:r>
    </w:p>
    <w:p w14:paraId="781B098A" w14:textId="77777777" w:rsidR="003A7873" w:rsidRDefault="00000000">
      <w:pPr>
        <w:ind w:firstLineChars="200" w:firstLine="420"/>
        <w:rPr>
          <w:rFonts w:ascii="宋体" w:hAnsi="宋体" w:cs="宋体"/>
          <w:szCs w:val="21"/>
        </w:rPr>
      </w:pPr>
      <w:r>
        <w:rPr>
          <w:rFonts w:ascii="宋体" w:hAnsi="宋体" w:cs="宋体" w:hint="eastAsia"/>
          <w:szCs w:val="21"/>
        </w:rPr>
        <w:t>（2）组内讨论交流：你对琥珀还有哪些了解？针对课文内容你还有哪些不懂的问题？</w:t>
      </w:r>
    </w:p>
    <w:p w14:paraId="4049F9C7" w14:textId="77777777" w:rsidR="003A7873" w:rsidRDefault="00000000">
      <w:pPr>
        <w:ind w:firstLineChars="200" w:firstLine="420"/>
        <w:rPr>
          <w:rFonts w:ascii="宋体" w:hAnsi="宋体" w:cs="宋体"/>
          <w:szCs w:val="21"/>
        </w:rPr>
      </w:pPr>
      <w:r>
        <w:rPr>
          <w:rFonts w:ascii="宋体" w:hAnsi="宋体" w:cs="宋体" w:hint="eastAsia"/>
          <w:szCs w:val="21"/>
        </w:rPr>
        <w:t>2.课堂小结。</w:t>
      </w:r>
    </w:p>
    <w:p w14:paraId="710030DD" w14:textId="77777777" w:rsidR="003A7873" w:rsidRDefault="00000000">
      <w:pPr>
        <w:ind w:firstLineChars="200" w:firstLine="420"/>
        <w:rPr>
          <w:rFonts w:ascii="宋体" w:hAnsi="宋体" w:cs="宋体"/>
          <w:szCs w:val="21"/>
        </w:rPr>
      </w:pPr>
      <w:r>
        <w:rPr>
          <w:rFonts w:ascii="宋体" w:hAnsi="宋体" w:cs="宋体" w:hint="eastAsia"/>
          <w:szCs w:val="21"/>
        </w:rPr>
        <w:t>师：这节课我们学习了课文的生字新词，理清了文章的思路，知道了文章的主要内容，还学会了概括文章主要内容的方法，收获可真不少。下节课我们继续学习《琥珀》，相信同学们会有更大的收获。</w:t>
      </w:r>
    </w:p>
    <w:p w14:paraId="2F5F8BDE" w14:textId="77777777" w:rsidR="003A7873" w:rsidRDefault="00000000">
      <w:pPr>
        <w:rPr>
          <w:rFonts w:ascii="宋体" w:hAnsi="宋体" w:cs="宋体"/>
          <w:color w:val="000000"/>
          <w:szCs w:val="21"/>
        </w:rPr>
      </w:pPr>
      <w:r>
        <w:rPr>
          <w:rFonts w:ascii="宋体" w:hAnsi="宋体" w:cs="宋体" w:hint="eastAsia"/>
          <w:b/>
          <w:bCs/>
          <w:szCs w:val="21"/>
        </w:rPr>
        <w:t xml:space="preserve">板书设计：                          </w:t>
      </w:r>
      <w:r>
        <w:rPr>
          <w:rFonts w:ascii="宋体" w:hAnsi="宋体" w:cs="宋体" w:hint="eastAsia"/>
          <w:color w:val="000000"/>
          <w:szCs w:val="21"/>
        </w:rPr>
        <w:t xml:space="preserve"> 5 琥珀</w:t>
      </w:r>
    </w:p>
    <w:p w14:paraId="7F85879B" w14:textId="77777777" w:rsidR="003A7873" w:rsidRDefault="00000000">
      <w:pPr>
        <w:ind w:firstLineChars="1600" w:firstLine="3360"/>
        <w:rPr>
          <w:rFonts w:ascii="宋体" w:hAnsi="宋体" w:cs="宋体"/>
          <w:bCs/>
          <w:szCs w:val="21"/>
        </w:rPr>
      </w:pPr>
      <w:proofErr w:type="gramStart"/>
      <w:r>
        <w:rPr>
          <w:rFonts w:ascii="宋体" w:hAnsi="宋体" w:cs="宋体" w:hint="eastAsia"/>
          <w:bCs/>
          <w:szCs w:val="21"/>
        </w:rPr>
        <w:t>琥</w:t>
      </w:r>
      <w:proofErr w:type="gramEnd"/>
      <w:r>
        <w:rPr>
          <w:rFonts w:ascii="宋体" w:hAnsi="宋体" w:cs="宋体" w:hint="eastAsia"/>
          <w:bCs/>
          <w:szCs w:val="21"/>
        </w:rPr>
        <w:t xml:space="preserve">  </w:t>
      </w:r>
      <w:proofErr w:type="gramStart"/>
      <w:r>
        <w:rPr>
          <w:rFonts w:ascii="宋体" w:hAnsi="宋体" w:cs="宋体" w:hint="eastAsia"/>
          <w:bCs/>
          <w:szCs w:val="21"/>
        </w:rPr>
        <w:t>珀</w:t>
      </w:r>
      <w:proofErr w:type="gramEnd"/>
      <w:r>
        <w:rPr>
          <w:rFonts w:ascii="宋体" w:hAnsi="宋体" w:cs="宋体" w:hint="eastAsia"/>
          <w:bCs/>
          <w:szCs w:val="21"/>
        </w:rPr>
        <w:t xml:space="preserve">  </w:t>
      </w:r>
      <w:proofErr w:type="gramStart"/>
      <w:r>
        <w:rPr>
          <w:rFonts w:ascii="宋体" w:hAnsi="宋体" w:cs="宋体" w:hint="eastAsia"/>
          <w:bCs/>
          <w:szCs w:val="21"/>
        </w:rPr>
        <w:t>怒</w:t>
      </w:r>
      <w:proofErr w:type="gramEnd"/>
      <w:r>
        <w:rPr>
          <w:rFonts w:ascii="宋体" w:hAnsi="宋体" w:cs="宋体" w:hint="eastAsia"/>
          <w:bCs/>
          <w:szCs w:val="21"/>
        </w:rPr>
        <w:t xml:space="preserve">  吼  脂</w:t>
      </w:r>
    </w:p>
    <w:p w14:paraId="40B03BD8" w14:textId="77777777" w:rsidR="003A7873" w:rsidRDefault="00000000">
      <w:pPr>
        <w:ind w:firstLineChars="800" w:firstLine="1680"/>
        <w:rPr>
          <w:rFonts w:ascii="宋体" w:hAnsi="宋体" w:cs="宋体"/>
          <w:b/>
          <w:bCs/>
          <w:szCs w:val="21"/>
        </w:rPr>
      </w:pPr>
      <w:r>
        <w:rPr>
          <w:rFonts w:ascii="宋体" w:hAnsi="宋体" w:cs="宋体" w:hint="eastAsia"/>
          <w:bCs/>
          <w:szCs w:val="21"/>
        </w:rPr>
        <w:t>怒吼   松脂   拂拭  渗出  半晌  推测  蜘蛛  热辣辣</w:t>
      </w:r>
    </w:p>
    <w:p w14:paraId="1DD43B94" w14:textId="77777777" w:rsidR="003A7873" w:rsidRDefault="00000000">
      <w:pPr>
        <w:rPr>
          <w:rFonts w:ascii="宋体" w:hAnsi="宋体" w:cs="宋体"/>
          <w:b/>
          <w:bCs/>
          <w:szCs w:val="21"/>
        </w:rPr>
      </w:pPr>
      <w:r>
        <w:rPr>
          <w:rFonts w:ascii="宋体" w:hAnsi="宋体" w:cs="宋体" w:hint="eastAsia"/>
          <w:b/>
          <w:bCs/>
          <w:szCs w:val="21"/>
        </w:rPr>
        <w:t>作业设计：</w:t>
      </w:r>
    </w:p>
    <w:p w14:paraId="71FE58C8" w14:textId="77777777" w:rsidR="003A7873" w:rsidRDefault="00000000">
      <w:pPr>
        <w:jc w:val="left"/>
        <w:rPr>
          <w:rFonts w:ascii="宋体" w:hAnsi="宋体" w:cs="宋体"/>
          <w:b/>
          <w:color w:val="000000"/>
          <w:szCs w:val="21"/>
        </w:rPr>
      </w:pPr>
      <w:r>
        <w:rPr>
          <w:rFonts w:ascii="宋体" w:hAnsi="宋体" w:cs="宋体" w:hint="eastAsia"/>
          <w:b/>
          <w:color w:val="000000"/>
          <w:szCs w:val="21"/>
        </w:rPr>
        <w:t>一、读拼音，写汉字。</w:t>
      </w:r>
    </w:p>
    <w:p w14:paraId="45A0DD74"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晌午的太阳热làlà（  ）地照射着整个树林。许多老松树</w:t>
      </w:r>
      <w:proofErr w:type="spellStart"/>
      <w:r>
        <w:rPr>
          <w:rFonts w:ascii="宋体" w:hAnsi="宋体" w:cs="宋体" w:hint="eastAsia"/>
          <w:color w:val="000000"/>
          <w:szCs w:val="21"/>
        </w:rPr>
        <w:t>sh</w:t>
      </w:r>
      <w:proofErr w:type="spellEnd"/>
      <w:r>
        <w:rPr>
          <w:rFonts w:ascii="宋体" w:hAnsi="宋体" w:cs="宋体" w:hint="eastAsia"/>
          <w:color w:val="000000"/>
          <w:szCs w:val="21"/>
        </w:rPr>
        <w:t>èn（  ）出厚厚的松</w:t>
      </w:r>
      <w:proofErr w:type="spellStart"/>
      <w:r>
        <w:rPr>
          <w:rFonts w:ascii="宋体" w:hAnsi="宋体" w:cs="宋体" w:hint="eastAsia"/>
          <w:color w:val="000000"/>
          <w:szCs w:val="21"/>
        </w:rPr>
        <w:t>zh</w:t>
      </w:r>
      <w:proofErr w:type="spellEnd"/>
      <w:r>
        <w:rPr>
          <w:rFonts w:ascii="宋体" w:hAnsi="宋体" w:cs="宋体" w:hint="eastAsia"/>
          <w:color w:val="000000"/>
          <w:szCs w:val="21"/>
        </w:rPr>
        <w:t>ī（  ）。一只小苍蝇停在一棵老松树上，拂</w:t>
      </w:r>
      <w:proofErr w:type="spellStart"/>
      <w:r>
        <w:rPr>
          <w:rFonts w:ascii="宋体" w:hAnsi="宋体" w:cs="宋体" w:hint="eastAsia"/>
          <w:color w:val="000000"/>
          <w:szCs w:val="21"/>
        </w:rPr>
        <w:t>sh</w:t>
      </w:r>
      <w:proofErr w:type="spellEnd"/>
      <w:r>
        <w:rPr>
          <w:rFonts w:ascii="宋体" w:hAnsi="宋体" w:cs="宋体" w:hint="eastAsia"/>
          <w:color w:val="000000"/>
          <w:szCs w:val="21"/>
        </w:rPr>
        <w:t>ì（  ）那长着一对红眼睛的圆脑袋。忽然有个蜘蛛慢慢爬过来，想把那只苍蝇当作一顿美cān（  ）。</w:t>
      </w:r>
    </w:p>
    <w:p w14:paraId="475C7B17" w14:textId="77777777" w:rsidR="003A7873" w:rsidRDefault="00000000">
      <w:pPr>
        <w:numPr>
          <w:ilvl w:val="0"/>
          <w:numId w:val="14"/>
        </w:numPr>
        <w:jc w:val="left"/>
        <w:rPr>
          <w:rFonts w:ascii="宋体" w:hAnsi="宋体" w:cs="宋体"/>
          <w:b/>
          <w:color w:val="000000"/>
          <w:szCs w:val="21"/>
        </w:rPr>
      </w:pPr>
      <w:r>
        <w:rPr>
          <w:rFonts w:ascii="宋体" w:hAnsi="宋体" w:cs="宋体" w:hint="eastAsia"/>
          <w:b/>
          <w:color w:val="000000"/>
          <w:szCs w:val="21"/>
        </w:rPr>
        <w:t>仿照例子写词语。</w:t>
      </w:r>
    </w:p>
    <w:p w14:paraId="41EAF3ED" w14:textId="77777777" w:rsidR="003A7873" w:rsidRDefault="00000000">
      <w:pPr>
        <w:pStyle w:val="a7"/>
        <w:widowControl/>
        <w:numPr>
          <w:ilvl w:val="0"/>
          <w:numId w:val="15"/>
        </w:numPr>
        <w:shd w:val="clear" w:color="auto" w:fill="FFFFFF"/>
        <w:rPr>
          <w:rFonts w:ascii="宋体" w:hAnsi="宋体" w:cs="宋体"/>
          <w:color w:val="000000"/>
          <w:sz w:val="21"/>
          <w:szCs w:val="21"/>
          <w:shd w:val="clear" w:color="auto" w:fill="FFFFFF"/>
        </w:rPr>
      </w:pPr>
      <w:r>
        <w:rPr>
          <w:rFonts w:ascii="宋体" w:hAnsi="宋体" w:cs="宋体" w:hint="eastAsia"/>
          <w:color w:val="000000"/>
          <w:sz w:val="21"/>
          <w:szCs w:val="21"/>
          <w:shd w:val="clear" w:color="auto" w:fill="FFFFFF"/>
        </w:rPr>
        <w:t>例：前俯后仰（含反义词）</w:t>
      </w:r>
      <w:r>
        <w:rPr>
          <w:rFonts w:ascii="宋体" w:hAnsi="宋体" w:cs="宋体" w:hint="eastAsia"/>
          <w:color w:val="000000"/>
          <w:sz w:val="21"/>
          <w:szCs w:val="21"/>
          <w:u w:val="single"/>
          <w:shd w:val="clear" w:color="auto" w:fill="FFFFFF"/>
        </w:rPr>
        <w:t xml:space="preserve">               </w:t>
      </w:r>
      <w:r>
        <w:rPr>
          <w:rFonts w:ascii="宋体" w:hAnsi="宋体" w:cs="宋体" w:hint="eastAsia"/>
          <w:color w:val="000000"/>
          <w:sz w:val="21"/>
          <w:szCs w:val="21"/>
          <w:shd w:val="clear" w:color="auto" w:fill="FFFFFF"/>
        </w:rPr>
        <w:t xml:space="preserve"> </w:t>
      </w:r>
      <w:r>
        <w:rPr>
          <w:rFonts w:ascii="宋体" w:hAnsi="宋体" w:cs="宋体" w:hint="eastAsia"/>
          <w:color w:val="000000"/>
          <w:sz w:val="21"/>
          <w:szCs w:val="21"/>
          <w:u w:val="single"/>
          <w:shd w:val="clear" w:color="auto" w:fill="FFFFFF"/>
        </w:rPr>
        <w:t xml:space="preserve">                  </w:t>
      </w:r>
      <w:r>
        <w:rPr>
          <w:rFonts w:ascii="宋体" w:hAnsi="宋体" w:cs="宋体" w:hint="eastAsia"/>
          <w:color w:val="000000"/>
          <w:sz w:val="21"/>
          <w:szCs w:val="21"/>
          <w:shd w:val="clear" w:color="auto" w:fill="FFFFFF"/>
        </w:rPr>
        <w:t xml:space="preserve">  </w:t>
      </w:r>
      <w:r>
        <w:rPr>
          <w:rFonts w:ascii="宋体" w:hAnsi="宋体" w:cs="宋体" w:hint="eastAsia"/>
          <w:color w:val="000000"/>
          <w:sz w:val="21"/>
          <w:szCs w:val="21"/>
          <w:u w:val="single"/>
          <w:shd w:val="clear" w:color="auto" w:fill="FFFFFF"/>
        </w:rPr>
        <w:t xml:space="preserve">              </w:t>
      </w:r>
    </w:p>
    <w:p w14:paraId="6D9CAB61" w14:textId="77777777" w:rsidR="003A7873" w:rsidRDefault="00000000">
      <w:pPr>
        <w:pStyle w:val="a7"/>
        <w:widowControl/>
        <w:shd w:val="clear" w:color="auto" w:fill="FFFFFF"/>
        <w:ind w:left="120"/>
        <w:rPr>
          <w:rFonts w:ascii="宋体" w:hAnsi="宋体" w:cs="宋体"/>
          <w:color w:val="000000"/>
          <w:sz w:val="21"/>
          <w:szCs w:val="21"/>
        </w:rPr>
      </w:pPr>
      <w:r>
        <w:rPr>
          <w:rFonts w:ascii="宋体" w:hAnsi="宋体" w:cs="宋体" w:hint="eastAsia"/>
          <w:color w:val="000000"/>
          <w:sz w:val="21"/>
          <w:szCs w:val="21"/>
          <w:shd w:val="clear" w:color="auto" w:fill="FFFFFF"/>
        </w:rPr>
        <w:t xml:space="preserve">2.例：热辣辣（ABB式）    </w:t>
      </w:r>
      <w:r>
        <w:rPr>
          <w:rFonts w:ascii="宋体" w:hAnsi="宋体" w:cs="宋体" w:hint="eastAsia"/>
          <w:color w:val="000000"/>
          <w:sz w:val="21"/>
          <w:szCs w:val="21"/>
          <w:u w:val="single"/>
          <w:shd w:val="clear" w:color="auto" w:fill="FFFFFF"/>
        </w:rPr>
        <w:t xml:space="preserve">               </w:t>
      </w:r>
      <w:r>
        <w:rPr>
          <w:rFonts w:ascii="宋体" w:hAnsi="宋体" w:cs="宋体" w:hint="eastAsia"/>
          <w:color w:val="000000"/>
          <w:sz w:val="21"/>
          <w:szCs w:val="21"/>
          <w:shd w:val="clear" w:color="auto" w:fill="FFFFFF"/>
        </w:rPr>
        <w:t xml:space="preserve"> </w:t>
      </w:r>
      <w:r>
        <w:rPr>
          <w:rFonts w:ascii="宋体" w:hAnsi="宋体" w:cs="宋体" w:hint="eastAsia"/>
          <w:color w:val="000000"/>
          <w:sz w:val="21"/>
          <w:szCs w:val="21"/>
          <w:u w:val="single"/>
          <w:shd w:val="clear" w:color="auto" w:fill="FFFFFF"/>
        </w:rPr>
        <w:t xml:space="preserve">                  </w:t>
      </w:r>
      <w:r>
        <w:rPr>
          <w:rFonts w:ascii="宋体" w:hAnsi="宋体" w:cs="宋体" w:hint="eastAsia"/>
          <w:color w:val="000000"/>
          <w:sz w:val="21"/>
          <w:szCs w:val="21"/>
          <w:shd w:val="clear" w:color="auto" w:fill="FFFFFF"/>
        </w:rPr>
        <w:t xml:space="preserve">  </w:t>
      </w:r>
      <w:r>
        <w:rPr>
          <w:rFonts w:ascii="宋体" w:hAnsi="宋体" w:cs="宋体" w:hint="eastAsia"/>
          <w:color w:val="000000"/>
          <w:sz w:val="21"/>
          <w:szCs w:val="21"/>
          <w:u w:val="single"/>
          <w:shd w:val="clear" w:color="auto" w:fill="FFFFFF"/>
        </w:rPr>
        <w:t xml:space="preserve">               </w:t>
      </w:r>
    </w:p>
    <w:p w14:paraId="2E6791BD" w14:textId="77777777" w:rsidR="003A7873" w:rsidRDefault="00000000">
      <w:pPr>
        <w:jc w:val="left"/>
        <w:rPr>
          <w:rFonts w:ascii="宋体" w:hAnsi="宋体" w:cs="宋体"/>
          <w:b/>
          <w:color w:val="000000"/>
          <w:szCs w:val="21"/>
        </w:rPr>
      </w:pPr>
      <w:r>
        <w:rPr>
          <w:rFonts w:ascii="宋体" w:hAnsi="宋体" w:cs="宋体" w:hint="eastAsia"/>
          <w:b/>
          <w:color w:val="000000"/>
          <w:szCs w:val="21"/>
        </w:rPr>
        <w:t>三、写出下列词语的近义词。</w:t>
      </w:r>
    </w:p>
    <w:p w14:paraId="564ECFE8"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推测（   ） 透明（   ） 详细（   ） 澎湃（   ） 拂拭（   ）</w:t>
      </w:r>
    </w:p>
    <w:p w14:paraId="288AE5BA" w14:textId="77777777" w:rsidR="003A7873" w:rsidRDefault="00000000">
      <w:pPr>
        <w:pStyle w:val="a7"/>
        <w:widowControl/>
        <w:shd w:val="clear" w:color="auto" w:fill="FFFFFF"/>
        <w:spacing w:before="0" w:beforeAutospacing="0" w:after="0" w:afterAutospacing="0"/>
        <w:rPr>
          <w:rFonts w:ascii="宋体" w:hAnsi="宋体" w:cs="宋体"/>
          <w:b/>
          <w:color w:val="000000"/>
          <w:sz w:val="21"/>
          <w:szCs w:val="21"/>
        </w:rPr>
      </w:pPr>
      <w:r>
        <w:rPr>
          <w:rFonts w:ascii="宋体" w:hAnsi="宋体" w:cs="宋体" w:hint="eastAsia"/>
          <w:b/>
          <w:color w:val="000000"/>
          <w:sz w:val="21"/>
          <w:szCs w:val="21"/>
        </w:rPr>
        <w:t>四、</w:t>
      </w:r>
      <w:r>
        <w:rPr>
          <w:rFonts w:ascii="宋体" w:hAnsi="宋体" w:cs="宋体" w:hint="eastAsia"/>
          <w:color w:val="000000"/>
          <w:sz w:val="21"/>
          <w:szCs w:val="21"/>
          <w:shd w:val="clear" w:color="auto" w:fill="FFFFFF"/>
        </w:rPr>
        <w:t>写出下面句子中主要运用的描写方法。</w:t>
      </w:r>
    </w:p>
    <w:p w14:paraId="739BE05E" w14:textId="77777777" w:rsidR="003A7873" w:rsidRDefault="00000000">
      <w:pPr>
        <w:pStyle w:val="a7"/>
        <w:widowControl/>
        <w:shd w:val="clear" w:color="auto" w:fill="FFFFFF"/>
        <w:spacing w:before="0" w:beforeAutospacing="0" w:after="0" w:afterAutospacing="0"/>
        <w:rPr>
          <w:rFonts w:ascii="宋体" w:hAnsi="宋体" w:cs="宋体"/>
          <w:color w:val="000000"/>
          <w:sz w:val="21"/>
          <w:szCs w:val="21"/>
        </w:rPr>
      </w:pPr>
      <w:r>
        <w:rPr>
          <w:rFonts w:ascii="宋体" w:hAnsi="宋体" w:cs="宋体" w:hint="eastAsia"/>
          <w:color w:val="000000"/>
          <w:sz w:val="21"/>
          <w:szCs w:val="21"/>
          <w:shd w:val="clear" w:color="auto" w:fill="FFFFFF"/>
        </w:rPr>
        <w:t>1.一个夏日，太阳暖暖地照着，海在很远的地方翻腾怒吼，绿叶在树上</w:t>
      </w:r>
      <w:proofErr w:type="gramStart"/>
      <w:r>
        <w:rPr>
          <w:rFonts w:ascii="宋体" w:hAnsi="宋体" w:cs="宋体" w:hint="eastAsia"/>
          <w:color w:val="000000"/>
          <w:sz w:val="21"/>
          <w:szCs w:val="21"/>
          <w:shd w:val="clear" w:color="auto" w:fill="FFFFFF"/>
        </w:rPr>
        <w:t>飒飒地</w:t>
      </w:r>
      <w:proofErr w:type="gramEnd"/>
      <w:r>
        <w:rPr>
          <w:rFonts w:ascii="宋体" w:hAnsi="宋体" w:cs="宋体" w:hint="eastAsia"/>
          <w:color w:val="000000"/>
          <w:sz w:val="21"/>
          <w:szCs w:val="21"/>
          <w:shd w:val="clear" w:color="auto" w:fill="FFFFFF"/>
        </w:rPr>
        <w:t>响。 （ ）</w:t>
      </w:r>
    </w:p>
    <w:p w14:paraId="3DFB6126" w14:textId="77777777" w:rsidR="003A7873" w:rsidRDefault="00000000">
      <w:pPr>
        <w:pStyle w:val="a7"/>
        <w:widowControl/>
        <w:shd w:val="clear" w:color="auto" w:fill="FFFFFF"/>
        <w:spacing w:before="0" w:beforeAutospacing="0" w:after="0" w:afterAutospacing="0"/>
        <w:rPr>
          <w:rFonts w:ascii="宋体" w:hAnsi="宋体" w:cs="宋体"/>
          <w:color w:val="000000"/>
          <w:sz w:val="21"/>
          <w:szCs w:val="21"/>
        </w:rPr>
      </w:pPr>
      <w:r>
        <w:rPr>
          <w:rFonts w:ascii="宋体" w:hAnsi="宋体" w:cs="宋体" w:hint="eastAsia"/>
          <w:color w:val="000000"/>
          <w:sz w:val="21"/>
          <w:szCs w:val="21"/>
          <w:shd w:val="clear" w:color="auto" w:fill="FFFFFF"/>
        </w:rPr>
        <w:t>2.它伸起腿来掸掸翅膀，</w:t>
      </w:r>
      <w:proofErr w:type="gramStart"/>
      <w:r>
        <w:rPr>
          <w:rFonts w:ascii="宋体" w:hAnsi="宋体" w:cs="宋体" w:hint="eastAsia"/>
          <w:color w:val="000000"/>
          <w:sz w:val="21"/>
          <w:szCs w:val="21"/>
          <w:shd w:val="clear" w:color="auto" w:fill="FFFFFF"/>
        </w:rPr>
        <w:t>拂拭着</w:t>
      </w:r>
      <w:proofErr w:type="gramEnd"/>
      <w:r>
        <w:rPr>
          <w:rFonts w:ascii="宋体" w:hAnsi="宋体" w:cs="宋体" w:hint="eastAsia"/>
          <w:color w:val="000000"/>
          <w:sz w:val="21"/>
          <w:szCs w:val="21"/>
          <w:shd w:val="clear" w:color="auto" w:fill="FFFFFF"/>
        </w:rPr>
        <w:t>那长着一对红眼睛的圆脑袋。（ ）</w:t>
      </w:r>
    </w:p>
    <w:p w14:paraId="6FCAB0F7" w14:textId="77777777" w:rsidR="003A7873" w:rsidRDefault="00000000">
      <w:pPr>
        <w:pStyle w:val="a7"/>
        <w:widowControl/>
        <w:shd w:val="clear" w:color="auto" w:fill="FFFFFF"/>
        <w:spacing w:before="0" w:beforeAutospacing="0" w:after="0" w:afterAutospacing="0"/>
        <w:rPr>
          <w:rFonts w:ascii="宋体" w:hAnsi="宋体" w:cs="宋体"/>
          <w:b/>
          <w:bCs/>
          <w:sz w:val="21"/>
          <w:szCs w:val="21"/>
        </w:rPr>
      </w:pPr>
      <w:r>
        <w:rPr>
          <w:rFonts w:ascii="宋体" w:hAnsi="宋体" w:cs="宋体" w:hint="eastAsia"/>
          <w:color w:val="000000"/>
          <w:sz w:val="21"/>
          <w:szCs w:val="21"/>
          <w:shd w:val="clear" w:color="auto" w:fill="FFFFFF"/>
        </w:rPr>
        <w:t>3.“爸爸，您看！”他快活地叫起来，“这是什么？”（ ）</w:t>
      </w:r>
    </w:p>
    <w:p w14:paraId="4DF3DC7B"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1F5E3221" w14:textId="77777777" w:rsidR="003A7873" w:rsidRDefault="00000000">
      <w:pPr>
        <w:rPr>
          <w:rFonts w:ascii="宋体" w:hAnsi="宋体" w:cs="宋体"/>
          <w:b/>
          <w:bCs/>
          <w:sz w:val="24"/>
        </w:rPr>
      </w:pPr>
      <w:r>
        <w:rPr>
          <w:rFonts w:ascii="宋体" w:hAnsi="宋体" w:cs="宋体" w:hint="eastAsia"/>
          <w:b/>
          <w:bCs/>
          <w:sz w:val="24"/>
        </w:rPr>
        <w:t>教学目标：</w:t>
      </w:r>
    </w:p>
    <w:p w14:paraId="7BB5CE7D" w14:textId="77777777" w:rsidR="003A7873" w:rsidRDefault="00000000">
      <w:pPr>
        <w:rPr>
          <w:rFonts w:ascii="宋体" w:hAnsi="宋体" w:cs="宋体"/>
          <w:color w:val="000000"/>
          <w:szCs w:val="21"/>
        </w:rPr>
      </w:pPr>
      <w:r>
        <w:rPr>
          <w:rFonts w:ascii="宋体" w:hAnsi="宋体" w:cs="宋体" w:hint="eastAsia"/>
          <w:b/>
          <w:bCs/>
          <w:szCs w:val="21"/>
        </w:rPr>
        <w:t>1.</w:t>
      </w:r>
      <w:r>
        <w:rPr>
          <w:rFonts w:ascii="宋体" w:hAnsi="宋体" w:cs="宋体" w:hint="eastAsia"/>
          <w:color w:val="000000"/>
          <w:szCs w:val="21"/>
        </w:rPr>
        <w:t>抓住重点词句品读、感悟，展开合理想象，</w:t>
      </w:r>
      <w:r>
        <w:rPr>
          <w:rFonts w:ascii="宋体" w:hAnsi="宋体" w:cs="宋体" w:hint="eastAsia"/>
          <w:color w:val="000000"/>
          <w:kern w:val="0"/>
          <w:szCs w:val="21"/>
        </w:rPr>
        <w:t>试着用自己的话说</w:t>
      </w:r>
      <w:proofErr w:type="gramStart"/>
      <w:r>
        <w:rPr>
          <w:rFonts w:ascii="宋体" w:hAnsi="宋体" w:cs="宋体" w:hint="eastAsia"/>
          <w:color w:val="000000"/>
          <w:kern w:val="0"/>
          <w:szCs w:val="21"/>
        </w:rPr>
        <w:t>说</w:t>
      </w:r>
      <w:proofErr w:type="gramEnd"/>
      <w:r>
        <w:rPr>
          <w:rFonts w:ascii="宋体" w:hAnsi="宋体" w:cs="宋体" w:hint="eastAsia"/>
          <w:color w:val="000000"/>
          <w:kern w:val="0"/>
          <w:szCs w:val="21"/>
        </w:rPr>
        <w:t>琥珀的形成过程，</w:t>
      </w:r>
      <w:r>
        <w:rPr>
          <w:rFonts w:ascii="宋体" w:hAnsi="宋体" w:cs="宋体" w:hint="eastAsia"/>
          <w:szCs w:val="21"/>
        </w:rPr>
        <w:t>提升概括能力</w:t>
      </w:r>
      <w:r>
        <w:rPr>
          <w:rFonts w:ascii="宋体" w:hAnsi="宋体" w:cs="宋体" w:hint="eastAsia"/>
          <w:color w:val="000000"/>
          <w:kern w:val="0"/>
          <w:szCs w:val="21"/>
        </w:rPr>
        <w:t>。</w:t>
      </w:r>
    </w:p>
    <w:p w14:paraId="08BF7B96" w14:textId="77777777" w:rsidR="003A7873" w:rsidRDefault="00000000">
      <w:pPr>
        <w:rPr>
          <w:rFonts w:ascii="宋体" w:hAnsi="宋体" w:cs="宋体"/>
          <w:b/>
          <w:bCs/>
          <w:szCs w:val="21"/>
        </w:rPr>
      </w:pPr>
      <w:r>
        <w:rPr>
          <w:rFonts w:ascii="宋体" w:hAnsi="宋体" w:cs="宋体" w:hint="eastAsia"/>
          <w:color w:val="000000"/>
          <w:szCs w:val="21"/>
        </w:rPr>
        <w:t>2.</w:t>
      </w:r>
      <w:r>
        <w:rPr>
          <w:rFonts w:ascii="宋体" w:hAnsi="宋体" w:cs="宋体" w:hint="eastAsia"/>
          <w:color w:val="000000"/>
          <w:kern w:val="0"/>
          <w:szCs w:val="21"/>
        </w:rPr>
        <w:t>联系琥珀形成的过程,说说课文中一些推测的依据是什么，培养重要信息提取能力，</w:t>
      </w:r>
      <w:r>
        <w:rPr>
          <w:rFonts w:ascii="宋体" w:hAnsi="宋体" w:cs="宋体" w:hint="eastAsia"/>
          <w:szCs w:val="21"/>
        </w:rPr>
        <w:t>提高表达能力</w:t>
      </w:r>
      <w:r>
        <w:rPr>
          <w:rFonts w:ascii="宋体" w:hAnsi="宋体" w:cs="宋体" w:hint="eastAsia"/>
          <w:color w:val="000000"/>
          <w:kern w:val="0"/>
          <w:szCs w:val="21"/>
        </w:rPr>
        <w:t>。</w:t>
      </w:r>
      <w:r>
        <w:rPr>
          <w:rFonts w:ascii="宋体" w:hAnsi="宋体" w:cs="宋体" w:hint="eastAsia"/>
          <w:color w:val="000000"/>
          <w:kern w:val="0"/>
          <w:szCs w:val="21"/>
          <w:lang w:bidi="ar"/>
        </w:rPr>
        <w:t> </w:t>
      </w:r>
    </w:p>
    <w:p w14:paraId="34F4EBCE"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3.</w:t>
      </w:r>
      <w:r>
        <w:rPr>
          <w:rFonts w:ascii="宋体" w:hAnsi="宋体" w:cs="宋体" w:hint="eastAsia"/>
          <w:color w:val="000000"/>
          <w:szCs w:val="21"/>
        </w:rPr>
        <w:t>体会科学家是怎样进行合理想象的，培养学生的想象能力。</w:t>
      </w:r>
    </w:p>
    <w:p w14:paraId="33070E29" w14:textId="77777777" w:rsidR="003A7873" w:rsidRDefault="00000000">
      <w:pPr>
        <w:rPr>
          <w:rFonts w:ascii="宋体" w:hAnsi="宋体" w:cs="宋体"/>
          <w:b/>
          <w:bCs/>
          <w:sz w:val="24"/>
        </w:rPr>
      </w:pPr>
      <w:r>
        <w:rPr>
          <w:rFonts w:ascii="宋体" w:hAnsi="宋体" w:cs="宋体" w:hint="eastAsia"/>
          <w:b/>
          <w:bCs/>
          <w:sz w:val="24"/>
        </w:rPr>
        <w:t>教学重难点：</w:t>
      </w:r>
    </w:p>
    <w:p w14:paraId="30B709F2" w14:textId="77777777" w:rsidR="003A7873" w:rsidRDefault="00000000">
      <w:pPr>
        <w:numPr>
          <w:ilvl w:val="0"/>
          <w:numId w:val="16"/>
        </w:numPr>
        <w:rPr>
          <w:rFonts w:ascii="宋体" w:hAnsi="宋体" w:cs="宋体"/>
          <w:color w:val="000000"/>
          <w:szCs w:val="21"/>
        </w:rPr>
      </w:pPr>
      <w:r>
        <w:rPr>
          <w:rFonts w:ascii="宋体" w:hAnsi="宋体" w:cs="宋体" w:hint="eastAsia"/>
          <w:color w:val="000000"/>
          <w:szCs w:val="21"/>
        </w:rPr>
        <w:t>抓住重点词句品读、感悟，展开合理想象，理解领会琥珀的形成过程。</w:t>
      </w:r>
    </w:p>
    <w:p w14:paraId="79055497" w14:textId="77777777" w:rsidR="003A7873" w:rsidRDefault="00000000">
      <w:pPr>
        <w:numPr>
          <w:ilvl w:val="0"/>
          <w:numId w:val="16"/>
        </w:numPr>
        <w:rPr>
          <w:rFonts w:ascii="宋体" w:hAnsi="宋体" w:cs="宋体"/>
          <w:color w:val="000000"/>
          <w:szCs w:val="21"/>
        </w:rPr>
      </w:pPr>
      <w:r>
        <w:rPr>
          <w:rFonts w:ascii="宋体" w:hAnsi="宋体" w:cs="宋体" w:hint="eastAsia"/>
          <w:color w:val="000000"/>
          <w:kern w:val="0"/>
          <w:szCs w:val="21"/>
        </w:rPr>
        <w:t>说说课文中一些推测的依据是什么。</w:t>
      </w:r>
      <w:r>
        <w:rPr>
          <w:rFonts w:ascii="宋体" w:hAnsi="宋体" w:cs="宋体" w:hint="eastAsia"/>
          <w:color w:val="000000"/>
          <w:kern w:val="0"/>
          <w:szCs w:val="21"/>
          <w:lang w:bidi="ar"/>
        </w:rPr>
        <w:t> </w:t>
      </w:r>
    </w:p>
    <w:p w14:paraId="5C8B103A"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5DFA6626" w14:textId="77777777" w:rsidR="003A7873" w:rsidRDefault="00000000">
      <w:pPr>
        <w:rPr>
          <w:rFonts w:ascii="宋体" w:hAnsi="宋体" w:cs="宋体"/>
          <w:b/>
          <w:bCs/>
          <w:szCs w:val="21"/>
        </w:rPr>
      </w:pPr>
      <w:r>
        <w:rPr>
          <w:rFonts w:ascii="宋体" w:hAnsi="宋体" w:cs="宋体" w:hint="eastAsia"/>
          <w:b/>
          <w:bCs/>
          <w:sz w:val="24"/>
        </w:rPr>
        <w:t>评价任务：</w:t>
      </w:r>
    </w:p>
    <w:p w14:paraId="6A2D9AEA" w14:textId="77777777" w:rsidR="003A7873" w:rsidRDefault="00000000">
      <w:pPr>
        <w:rPr>
          <w:rFonts w:ascii="宋体" w:hAnsi="宋体" w:cs="宋体"/>
          <w:szCs w:val="21"/>
        </w:rPr>
      </w:pPr>
      <w:r>
        <w:rPr>
          <w:rFonts w:ascii="宋体" w:hAnsi="宋体" w:cs="宋体" w:hint="eastAsia"/>
          <w:szCs w:val="21"/>
        </w:rPr>
        <w:t>1.能</w:t>
      </w:r>
      <w:r>
        <w:rPr>
          <w:rFonts w:ascii="宋体" w:hAnsi="宋体" w:cs="宋体" w:hint="eastAsia"/>
          <w:color w:val="000000"/>
          <w:szCs w:val="21"/>
        </w:rPr>
        <w:t>抓住重点词句品读、感悟，展开合理想象，</w:t>
      </w:r>
      <w:r>
        <w:rPr>
          <w:rFonts w:ascii="宋体" w:hAnsi="宋体" w:cs="宋体" w:hint="eastAsia"/>
          <w:color w:val="000000"/>
          <w:kern w:val="0"/>
          <w:szCs w:val="21"/>
        </w:rPr>
        <w:t>试着用自己的话说</w:t>
      </w:r>
      <w:proofErr w:type="gramStart"/>
      <w:r>
        <w:rPr>
          <w:rFonts w:ascii="宋体" w:hAnsi="宋体" w:cs="宋体" w:hint="eastAsia"/>
          <w:color w:val="000000"/>
          <w:kern w:val="0"/>
          <w:szCs w:val="21"/>
        </w:rPr>
        <w:t>说</w:t>
      </w:r>
      <w:proofErr w:type="gramEnd"/>
      <w:r>
        <w:rPr>
          <w:rFonts w:ascii="宋体" w:hAnsi="宋体" w:cs="宋体" w:hint="eastAsia"/>
          <w:color w:val="000000"/>
          <w:kern w:val="0"/>
          <w:szCs w:val="21"/>
        </w:rPr>
        <w:t>琥珀的形成过程。</w:t>
      </w:r>
    </w:p>
    <w:p w14:paraId="729CFE69" w14:textId="77777777" w:rsidR="003A7873" w:rsidRDefault="00000000">
      <w:pPr>
        <w:rPr>
          <w:rFonts w:ascii="宋体" w:hAnsi="宋体" w:cs="宋体"/>
          <w:b/>
          <w:bCs/>
          <w:szCs w:val="21"/>
        </w:rPr>
      </w:pPr>
      <w:r>
        <w:rPr>
          <w:rFonts w:ascii="宋体" w:hAnsi="宋体" w:cs="宋体" w:hint="eastAsia"/>
          <w:szCs w:val="21"/>
        </w:rPr>
        <w:t>2.能</w:t>
      </w:r>
      <w:r>
        <w:rPr>
          <w:rFonts w:ascii="宋体" w:hAnsi="宋体" w:cs="宋体" w:hint="eastAsia"/>
          <w:color w:val="000000"/>
          <w:kern w:val="0"/>
          <w:szCs w:val="21"/>
        </w:rPr>
        <w:t>联系琥珀形成的过程,说说课文中一些推测的依据是什么。</w:t>
      </w:r>
    </w:p>
    <w:p w14:paraId="0BD90892" w14:textId="77777777" w:rsidR="003A7873" w:rsidRDefault="00000000">
      <w:pPr>
        <w:rPr>
          <w:rFonts w:ascii="宋体" w:hAnsi="宋体" w:cs="宋体"/>
          <w:b/>
          <w:bCs/>
          <w:sz w:val="24"/>
        </w:rPr>
      </w:pPr>
      <w:r>
        <w:rPr>
          <w:rFonts w:ascii="宋体" w:hAnsi="宋体" w:cs="宋体" w:hint="eastAsia"/>
          <w:b/>
          <w:bCs/>
          <w:sz w:val="24"/>
        </w:rPr>
        <w:lastRenderedPageBreak/>
        <w:t>教学过程：</w:t>
      </w:r>
    </w:p>
    <w:p w14:paraId="202A776C" w14:textId="77777777" w:rsidR="003A7873" w:rsidRDefault="00000000">
      <w:pPr>
        <w:rPr>
          <w:rFonts w:ascii="宋体" w:hAnsi="宋体" w:cs="宋体"/>
          <w:b/>
          <w:sz w:val="24"/>
        </w:rPr>
      </w:pPr>
      <w:r>
        <w:rPr>
          <w:rFonts w:ascii="宋体" w:hAnsi="宋体" w:cs="宋体" w:hint="eastAsia"/>
          <w:b/>
          <w:sz w:val="24"/>
        </w:rPr>
        <w:t>一、导入新课，进入角色</w:t>
      </w:r>
    </w:p>
    <w:p w14:paraId="18342E6C"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24E5A3F4" w14:textId="77777777" w:rsidR="003A7873" w:rsidRDefault="00000000">
      <w:pPr>
        <w:ind w:firstLineChars="200" w:firstLine="420"/>
        <w:rPr>
          <w:rFonts w:ascii="宋体" w:hAnsi="宋体" w:cs="宋体"/>
          <w:szCs w:val="21"/>
        </w:rPr>
      </w:pPr>
      <w:r>
        <w:rPr>
          <w:rFonts w:ascii="宋体" w:hAnsi="宋体" w:cs="宋体" w:hint="eastAsia"/>
          <w:szCs w:val="21"/>
        </w:rPr>
        <w:t>（1）师导入：让我们一起继续学习《琥珀》，现在请大家大声读课题。（板书课题：琥珀）</w:t>
      </w:r>
    </w:p>
    <w:p w14:paraId="18CF7C65" w14:textId="77777777" w:rsidR="003A7873" w:rsidRDefault="00000000">
      <w:pPr>
        <w:ind w:firstLineChars="200" w:firstLine="420"/>
        <w:rPr>
          <w:rFonts w:ascii="宋体" w:hAnsi="宋体" w:cs="宋体"/>
          <w:szCs w:val="21"/>
        </w:rPr>
      </w:pPr>
      <w:r>
        <w:rPr>
          <w:rFonts w:ascii="宋体" w:hAnsi="宋体" w:cs="宋体" w:hint="eastAsia"/>
          <w:szCs w:val="21"/>
        </w:rPr>
        <w:t>（2）课件出示琥珀的化石。</w:t>
      </w:r>
    </w:p>
    <w:p w14:paraId="6AE3DD5F" w14:textId="77777777" w:rsidR="003A7873" w:rsidRDefault="00000000">
      <w:pPr>
        <w:ind w:firstLineChars="200" w:firstLine="420"/>
        <w:rPr>
          <w:rFonts w:ascii="宋体" w:hAnsi="宋体" w:cs="宋体"/>
          <w:szCs w:val="21"/>
        </w:rPr>
      </w:pPr>
      <w:r>
        <w:rPr>
          <w:rFonts w:ascii="宋体" w:hAnsi="宋体" w:cs="宋体" w:hint="eastAsia"/>
          <w:szCs w:val="21"/>
        </w:rPr>
        <w:t>（3）看图交流。</w:t>
      </w:r>
    </w:p>
    <w:p w14:paraId="42B06592" w14:textId="77777777" w:rsidR="003A7873" w:rsidRDefault="00000000">
      <w:pPr>
        <w:ind w:firstLineChars="200" w:firstLine="420"/>
        <w:rPr>
          <w:rFonts w:ascii="宋体" w:hAnsi="宋体" w:cs="宋体"/>
          <w:szCs w:val="21"/>
        </w:rPr>
      </w:pPr>
      <w:r>
        <w:rPr>
          <w:rFonts w:ascii="宋体" w:hAnsi="宋体" w:cs="宋体" w:hint="eastAsia"/>
          <w:szCs w:val="21"/>
        </w:rPr>
        <w:t>师引导：这块琥珀是什么样子的？看到这两只小动物，你能想象到怎样的情景？</w:t>
      </w:r>
    </w:p>
    <w:p w14:paraId="043566C9" w14:textId="77777777" w:rsidR="003A7873" w:rsidRDefault="00000000">
      <w:pPr>
        <w:ind w:firstLineChars="200" w:firstLine="420"/>
        <w:rPr>
          <w:rFonts w:ascii="宋体" w:hAnsi="宋体" w:cs="宋体"/>
          <w:szCs w:val="21"/>
        </w:rPr>
      </w:pPr>
      <w:r>
        <w:rPr>
          <w:rFonts w:ascii="宋体" w:hAnsi="宋体" w:cs="宋体" w:hint="eastAsia"/>
          <w:szCs w:val="21"/>
        </w:rPr>
        <w:t>预设：琥珀是透明的，里面包裹着一只小苍蝇和一只蜘蛛。它们当时在</w:t>
      </w:r>
      <w:proofErr w:type="gramStart"/>
      <w:r>
        <w:rPr>
          <w:rFonts w:ascii="宋体" w:hAnsi="宋体" w:cs="宋体" w:hint="eastAsia"/>
          <w:szCs w:val="21"/>
        </w:rPr>
        <w:t>黏</w:t>
      </w:r>
      <w:proofErr w:type="gramEnd"/>
      <w:r>
        <w:rPr>
          <w:rFonts w:ascii="宋体" w:hAnsi="宋体" w:cs="宋体" w:hint="eastAsia"/>
          <w:szCs w:val="21"/>
        </w:rPr>
        <w:t>稠的松脂里挣扎了很久。</w:t>
      </w:r>
    </w:p>
    <w:p w14:paraId="0FB4F135" w14:textId="77777777" w:rsidR="003A7873" w:rsidRDefault="00000000">
      <w:pPr>
        <w:ind w:firstLineChars="200" w:firstLine="420"/>
        <w:rPr>
          <w:rFonts w:ascii="宋体" w:hAnsi="宋体" w:cs="宋体"/>
          <w:szCs w:val="21"/>
        </w:rPr>
      </w:pPr>
      <w:r>
        <w:rPr>
          <w:rFonts w:ascii="宋体" w:hAnsi="宋体" w:cs="宋体" w:hint="eastAsia"/>
          <w:szCs w:val="21"/>
        </w:rPr>
        <w:t>（4）师过渡：这是你们的想象，科学家们是怎样推测的呢？请看课文最后一个自然段。</w:t>
      </w:r>
    </w:p>
    <w:p w14:paraId="2B963CF8" w14:textId="77777777" w:rsidR="003A7873" w:rsidRDefault="00000000">
      <w:pPr>
        <w:ind w:firstLineChars="200" w:firstLine="420"/>
        <w:rPr>
          <w:rFonts w:ascii="宋体" w:hAnsi="宋体" w:cs="宋体"/>
          <w:szCs w:val="21"/>
        </w:rPr>
      </w:pPr>
      <w:r>
        <w:rPr>
          <w:rFonts w:ascii="宋体" w:hAnsi="宋体" w:cs="宋体" w:hint="eastAsia"/>
          <w:szCs w:val="21"/>
        </w:rPr>
        <w:t>2.角色转换。</w:t>
      </w:r>
    </w:p>
    <w:p w14:paraId="3DADD135" w14:textId="77777777" w:rsidR="003A7873" w:rsidRDefault="00000000">
      <w:pPr>
        <w:ind w:firstLineChars="200" w:firstLine="420"/>
        <w:rPr>
          <w:rFonts w:ascii="宋体" w:hAnsi="宋体" w:cs="宋体"/>
          <w:szCs w:val="21"/>
        </w:rPr>
      </w:pPr>
      <w:r>
        <w:rPr>
          <w:rFonts w:ascii="宋体" w:hAnsi="宋体" w:cs="宋体" w:hint="eastAsia"/>
          <w:szCs w:val="21"/>
        </w:rPr>
        <w:t>（1）课件出示课文最后一个自然段。</w:t>
      </w:r>
    </w:p>
    <w:p w14:paraId="503FB34C" w14:textId="77777777" w:rsidR="003A7873" w:rsidRDefault="00000000">
      <w:pPr>
        <w:ind w:firstLineChars="200" w:firstLine="420"/>
        <w:rPr>
          <w:rFonts w:ascii="宋体" w:hAnsi="宋体" w:cs="宋体"/>
          <w:szCs w:val="21"/>
        </w:rPr>
      </w:pPr>
      <w:r>
        <w:rPr>
          <w:rFonts w:ascii="宋体" w:hAnsi="宋体" w:cs="宋体" w:hint="eastAsia"/>
          <w:szCs w:val="21"/>
        </w:rPr>
        <w:t>（2）比较“想象”与“推测”。</w:t>
      </w:r>
    </w:p>
    <w:p w14:paraId="36CE4AAB" w14:textId="743E3F29" w:rsidR="003A7873" w:rsidRDefault="00000000">
      <w:pPr>
        <w:ind w:firstLineChars="200" w:firstLine="420"/>
        <w:rPr>
          <w:rFonts w:ascii="宋体" w:hAnsi="宋体" w:cs="宋体"/>
          <w:szCs w:val="21"/>
        </w:rPr>
      </w:pPr>
      <w:r>
        <w:rPr>
          <w:rFonts w:ascii="宋体" w:hAnsi="宋体" w:cs="宋体" w:hint="eastAsia"/>
          <w:szCs w:val="21"/>
        </w:rPr>
        <w:t>①师指名</w:t>
      </w:r>
      <w:proofErr w:type="gramStart"/>
      <w:r>
        <w:rPr>
          <w:rFonts w:ascii="宋体" w:hAnsi="宋体" w:cs="宋体" w:hint="eastAsia"/>
          <w:szCs w:val="21"/>
        </w:rPr>
        <w:t>读最后</w:t>
      </w:r>
      <w:proofErr w:type="gramEnd"/>
      <w:r>
        <w:rPr>
          <w:rFonts w:ascii="宋体" w:hAnsi="宋体" w:cs="宋体" w:hint="eastAsia"/>
          <w:szCs w:val="21"/>
        </w:rPr>
        <w:t>一个自然段，相机引导：“想象”是什么意思？</w:t>
      </w:r>
      <w:r w:rsidR="00433943">
        <w:rPr>
          <w:rFonts w:ascii="宋体" w:hAnsi="宋体" w:cs="宋体"/>
          <w:szCs w:val="21"/>
        </w:rPr>
        <w:t xml:space="preserve"> </w:t>
      </w:r>
    </w:p>
    <w:p w14:paraId="231356B8" w14:textId="77777777" w:rsidR="003A7873" w:rsidRDefault="00000000">
      <w:pPr>
        <w:ind w:firstLineChars="200" w:firstLine="420"/>
        <w:rPr>
          <w:rFonts w:ascii="宋体" w:hAnsi="宋体" w:cs="宋体"/>
          <w:szCs w:val="21"/>
        </w:rPr>
      </w:pPr>
      <w:r>
        <w:rPr>
          <w:rFonts w:ascii="宋体" w:hAnsi="宋体" w:cs="宋体" w:hint="eastAsia"/>
          <w:szCs w:val="21"/>
        </w:rPr>
        <w:t>②（板书：推测）师引导：“推测”和“想象”都有“想”的意思，怎么理解“推测”？（预设：“推测”就是根据一种事实去想，要有理有据地想）</w:t>
      </w:r>
    </w:p>
    <w:p w14:paraId="37F28718" w14:textId="77777777" w:rsidR="003A7873" w:rsidRDefault="00000000">
      <w:pPr>
        <w:ind w:firstLineChars="200" w:firstLine="420"/>
        <w:rPr>
          <w:rFonts w:ascii="宋体" w:hAnsi="宋体" w:cs="宋体"/>
          <w:szCs w:val="21"/>
        </w:rPr>
      </w:pPr>
      <w:r>
        <w:rPr>
          <w:rFonts w:ascii="宋体" w:hAnsi="宋体" w:cs="宋体" w:hint="eastAsia"/>
          <w:szCs w:val="21"/>
        </w:rPr>
        <w:t>③师：你们的想象和推测，与科学家看到琥珀所产生的想象和推测是一样的。现在我们来进行角色转换，假如你就是科学家，这篇课文的内容，就是你想象和推测出来的。你认为在想象和推测的过程中应该注意些什么，要有什么样的科学态度？</w:t>
      </w:r>
    </w:p>
    <w:p w14:paraId="6E356AAC" w14:textId="77777777" w:rsidR="003A7873" w:rsidRDefault="00000000">
      <w:pPr>
        <w:ind w:firstLineChars="200" w:firstLine="420"/>
        <w:rPr>
          <w:rFonts w:ascii="宋体" w:hAnsi="宋体" w:cs="宋体"/>
          <w:szCs w:val="21"/>
        </w:rPr>
      </w:pPr>
      <w:r>
        <w:rPr>
          <w:rFonts w:ascii="宋体" w:hAnsi="宋体" w:cs="宋体" w:hint="eastAsia"/>
          <w:szCs w:val="21"/>
        </w:rPr>
        <w:t>预设：要特别认真；要细心、严谨。</w:t>
      </w:r>
    </w:p>
    <w:p w14:paraId="124A4937" w14:textId="77777777" w:rsidR="003A7873" w:rsidRDefault="00000000">
      <w:pPr>
        <w:rPr>
          <w:rFonts w:ascii="宋体" w:hAnsi="宋体" w:cs="宋体"/>
          <w:b/>
          <w:sz w:val="24"/>
        </w:rPr>
      </w:pPr>
      <w:r>
        <w:rPr>
          <w:rFonts w:ascii="宋体" w:hAnsi="宋体" w:cs="宋体" w:hint="eastAsia"/>
          <w:b/>
          <w:sz w:val="24"/>
        </w:rPr>
        <w:t>二、大胆想象，情境朗读</w:t>
      </w:r>
    </w:p>
    <w:p w14:paraId="46E778DB" w14:textId="77777777" w:rsidR="003A7873" w:rsidRDefault="00000000">
      <w:pPr>
        <w:ind w:firstLineChars="200" w:firstLine="420"/>
        <w:rPr>
          <w:rFonts w:ascii="宋体" w:hAnsi="宋体" w:cs="宋体"/>
          <w:szCs w:val="21"/>
        </w:rPr>
      </w:pPr>
      <w:r>
        <w:rPr>
          <w:rFonts w:ascii="宋体" w:hAnsi="宋体" w:cs="宋体" w:hint="eastAsia"/>
          <w:szCs w:val="21"/>
        </w:rPr>
        <w:t>1.创设情境，合作探究。</w:t>
      </w:r>
    </w:p>
    <w:p w14:paraId="3914340A" w14:textId="77777777" w:rsidR="003A7873" w:rsidRDefault="00000000">
      <w:pPr>
        <w:ind w:firstLineChars="200" w:firstLine="420"/>
        <w:rPr>
          <w:rFonts w:ascii="宋体" w:hAnsi="宋体" w:cs="宋体"/>
          <w:szCs w:val="21"/>
        </w:rPr>
      </w:pPr>
      <w:r>
        <w:rPr>
          <w:rFonts w:ascii="宋体" w:hAnsi="宋体" w:cs="宋体" w:hint="eastAsia"/>
          <w:szCs w:val="21"/>
        </w:rPr>
        <w:t>（1）师导入：上节课我们进行了角色转换，下面就请“科学家们”好好默读课文，描述你们想象的一系列情景。（板书：大胆想象）</w:t>
      </w:r>
    </w:p>
    <w:p w14:paraId="571D2C3D" w14:textId="77777777" w:rsidR="003A7873" w:rsidRDefault="00000000">
      <w:pPr>
        <w:ind w:firstLineChars="200" w:firstLine="420"/>
        <w:rPr>
          <w:rFonts w:ascii="宋体" w:hAnsi="宋体" w:cs="宋体"/>
          <w:szCs w:val="21"/>
        </w:rPr>
      </w:pPr>
      <w:r>
        <w:rPr>
          <w:rFonts w:ascii="宋体" w:hAnsi="宋体" w:cs="宋体" w:hint="eastAsia"/>
          <w:szCs w:val="21"/>
        </w:rPr>
        <w:t>师：你们愿意描述哪一个自然段？你们想描述事情的经过、当时的环境还是故事的结果？你们为什么这样想？“科学家”在描述的过程中，其他同学可以随时提出不懂的问题，与大家交流。</w:t>
      </w:r>
    </w:p>
    <w:p w14:paraId="1536FA60" w14:textId="77777777" w:rsidR="003A7873" w:rsidRDefault="00000000">
      <w:pPr>
        <w:ind w:firstLineChars="200" w:firstLine="420"/>
        <w:rPr>
          <w:rFonts w:ascii="宋体" w:hAnsi="宋体" w:cs="宋体"/>
          <w:szCs w:val="21"/>
        </w:rPr>
      </w:pPr>
      <w:r>
        <w:rPr>
          <w:rFonts w:ascii="宋体" w:hAnsi="宋体" w:cs="宋体" w:hint="eastAsia"/>
          <w:szCs w:val="21"/>
        </w:rPr>
        <w:t>（2）生默读，边读边想象。</w:t>
      </w:r>
    </w:p>
    <w:p w14:paraId="79300306" w14:textId="77777777" w:rsidR="003A7873" w:rsidRDefault="00000000">
      <w:pPr>
        <w:ind w:firstLineChars="200" w:firstLine="420"/>
        <w:rPr>
          <w:rFonts w:ascii="宋体" w:hAnsi="宋体" w:cs="宋体"/>
          <w:szCs w:val="21"/>
        </w:rPr>
      </w:pPr>
      <w:r>
        <w:rPr>
          <w:rFonts w:ascii="宋体" w:hAnsi="宋体" w:cs="宋体" w:hint="eastAsia"/>
          <w:szCs w:val="21"/>
        </w:rPr>
        <w:t>（3）四人一组讨论交流。</w:t>
      </w:r>
    </w:p>
    <w:p w14:paraId="41F0E854" w14:textId="77777777" w:rsidR="003A7873" w:rsidRDefault="00000000">
      <w:pPr>
        <w:ind w:firstLineChars="200" w:firstLine="420"/>
        <w:rPr>
          <w:rFonts w:ascii="宋体" w:hAnsi="宋体" w:cs="宋体"/>
          <w:szCs w:val="21"/>
        </w:rPr>
      </w:pPr>
      <w:r>
        <w:rPr>
          <w:rFonts w:ascii="宋体" w:hAnsi="宋体" w:cs="宋体" w:hint="eastAsia"/>
          <w:szCs w:val="21"/>
        </w:rPr>
        <w:t>2.大胆想象，全班交流。</w:t>
      </w:r>
    </w:p>
    <w:p w14:paraId="520DAEC3" w14:textId="77777777" w:rsidR="003A7873" w:rsidRDefault="00000000">
      <w:pPr>
        <w:ind w:firstLineChars="200" w:firstLine="420"/>
        <w:rPr>
          <w:rFonts w:ascii="宋体" w:hAnsi="宋体" w:cs="宋体"/>
          <w:szCs w:val="21"/>
        </w:rPr>
      </w:pPr>
      <w:r>
        <w:rPr>
          <w:rFonts w:ascii="宋体" w:hAnsi="宋体" w:cs="宋体" w:hint="eastAsia"/>
          <w:szCs w:val="21"/>
        </w:rPr>
        <w:t>（1）学习第3自然段。</w:t>
      </w:r>
    </w:p>
    <w:p w14:paraId="71F65D48" w14:textId="77777777" w:rsidR="003A7873" w:rsidRDefault="00000000">
      <w:pPr>
        <w:ind w:firstLineChars="200" w:firstLine="420"/>
        <w:rPr>
          <w:rFonts w:ascii="宋体" w:hAnsi="宋体" w:cs="宋体"/>
          <w:szCs w:val="21"/>
        </w:rPr>
      </w:pPr>
      <w:r>
        <w:rPr>
          <w:rFonts w:ascii="宋体" w:hAnsi="宋体" w:cs="宋体" w:hint="eastAsia"/>
          <w:szCs w:val="21"/>
        </w:rPr>
        <w:t>①课件出示第3自然段。</w:t>
      </w:r>
    </w:p>
    <w:p w14:paraId="13658952" w14:textId="77777777" w:rsidR="003A7873" w:rsidRDefault="00000000">
      <w:pPr>
        <w:ind w:firstLineChars="200" w:firstLine="420"/>
        <w:rPr>
          <w:rFonts w:ascii="宋体" w:hAnsi="宋体" w:cs="宋体"/>
          <w:szCs w:val="21"/>
        </w:rPr>
      </w:pPr>
      <w:r>
        <w:rPr>
          <w:rFonts w:ascii="宋体" w:hAnsi="宋体" w:cs="宋体" w:hint="eastAsia"/>
          <w:szCs w:val="21"/>
        </w:rPr>
        <w:t>②生读后交流：描写炎热的天气，为琥珀的形成做铺垫。</w:t>
      </w:r>
    </w:p>
    <w:p w14:paraId="3951D380" w14:textId="77777777" w:rsidR="003A7873" w:rsidRDefault="00000000">
      <w:pPr>
        <w:ind w:firstLineChars="200" w:firstLine="420"/>
        <w:rPr>
          <w:rFonts w:ascii="宋体" w:hAnsi="宋体" w:cs="宋体"/>
          <w:szCs w:val="21"/>
        </w:rPr>
      </w:pPr>
      <w:r>
        <w:rPr>
          <w:rFonts w:ascii="宋体" w:hAnsi="宋体" w:cs="宋体" w:hint="eastAsia"/>
          <w:szCs w:val="21"/>
        </w:rPr>
        <w:t>③师：这里想象的是小苍蝇来到树林的情景，连它快乐的心情都想象出来了——它在快乐地飞舞。请你读出小苍蝇的快乐和天气的炎热来。</w:t>
      </w:r>
    </w:p>
    <w:p w14:paraId="132B9EA2" w14:textId="77777777" w:rsidR="003A7873" w:rsidRDefault="00000000">
      <w:pPr>
        <w:ind w:firstLineChars="200" w:firstLine="420"/>
        <w:rPr>
          <w:rFonts w:ascii="宋体" w:hAnsi="宋体" w:cs="宋体"/>
          <w:szCs w:val="21"/>
        </w:rPr>
      </w:pPr>
      <w:r>
        <w:rPr>
          <w:rFonts w:ascii="宋体" w:hAnsi="宋体" w:cs="宋体" w:hint="eastAsia"/>
          <w:szCs w:val="21"/>
        </w:rPr>
        <w:t>④生声情并茂地朗读课文第3自然段。</w:t>
      </w:r>
    </w:p>
    <w:p w14:paraId="0B716B1F" w14:textId="77777777" w:rsidR="003A7873" w:rsidRDefault="00000000">
      <w:pPr>
        <w:ind w:firstLineChars="200" w:firstLine="420"/>
        <w:rPr>
          <w:rFonts w:ascii="宋体" w:hAnsi="宋体" w:cs="宋体"/>
          <w:szCs w:val="21"/>
        </w:rPr>
      </w:pPr>
      <w:r>
        <w:rPr>
          <w:rFonts w:ascii="宋体" w:hAnsi="宋体" w:cs="宋体" w:hint="eastAsia"/>
          <w:szCs w:val="21"/>
        </w:rPr>
        <w:t>(2)学习第5自然段。</w:t>
      </w:r>
    </w:p>
    <w:p w14:paraId="19273591" w14:textId="77777777" w:rsidR="003A7873" w:rsidRDefault="00000000">
      <w:pPr>
        <w:ind w:firstLineChars="200" w:firstLine="420"/>
        <w:rPr>
          <w:rFonts w:ascii="宋体" w:hAnsi="宋体" w:cs="宋体"/>
          <w:szCs w:val="21"/>
        </w:rPr>
      </w:pPr>
      <w:r>
        <w:rPr>
          <w:rFonts w:ascii="宋体" w:hAnsi="宋体" w:cs="宋体" w:hint="eastAsia"/>
          <w:szCs w:val="21"/>
        </w:rPr>
        <w:t>①课件出示第5自然段。</w:t>
      </w:r>
    </w:p>
    <w:p w14:paraId="103EC316" w14:textId="77777777" w:rsidR="003A7873" w:rsidRDefault="00000000">
      <w:pPr>
        <w:ind w:firstLineChars="200" w:firstLine="420"/>
        <w:rPr>
          <w:rFonts w:ascii="宋体" w:hAnsi="宋体" w:cs="宋体"/>
          <w:szCs w:val="21"/>
        </w:rPr>
      </w:pPr>
      <w:r>
        <w:rPr>
          <w:rFonts w:ascii="宋体" w:hAnsi="宋体" w:cs="宋体" w:hint="eastAsia"/>
          <w:szCs w:val="21"/>
        </w:rPr>
        <w:t>②生想象交流。</w:t>
      </w:r>
    </w:p>
    <w:p w14:paraId="52CEDA70" w14:textId="77777777" w:rsidR="003A7873" w:rsidRDefault="00000000">
      <w:pPr>
        <w:ind w:firstLineChars="200" w:firstLine="420"/>
        <w:rPr>
          <w:rFonts w:ascii="宋体" w:hAnsi="宋体" w:cs="宋体"/>
          <w:szCs w:val="21"/>
        </w:rPr>
      </w:pPr>
      <w:r>
        <w:rPr>
          <w:rFonts w:ascii="宋体" w:hAnsi="宋体" w:cs="宋体" w:hint="eastAsia"/>
          <w:szCs w:val="21"/>
        </w:rPr>
        <w:t>③指导朗读。</w:t>
      </w:r>
    </w:p>
    <w:p w14:paraId="649EE469" w14:textId="77777777" w:rsidR="003A7873" w:rsidRDefault="00000000">
      <w:pPr>
        <w:ind w:firstLineChars="200" w:firstLine="420"/>
        <w:rPr>
          <w:rFonts w:ascii="宋体" w:hAnsi="宋体" w:cs="宋体"/>
          <w:szCs w:val="21"/>
        </w:rPr>
      </w:pPr>
      <w:r>
        <w:rPr>
          <w:rFonts w:ascii="宋体" w:hAnsi="宋体" w:cs="宋体" w:hint="eastAsia"/>
          <w:szCs w:val="21"/>
        </w:rPr>
        <w:t>师：你们想象一下，蜘蛛现在的心情是怎样的？（预设：高兴）那你能用高兴的语气读出来吗？</w:t>
      </w:r>
    </w:p>
    <w:p w14:paraId="3EAD754C" w14:textId="77777777" w:rsidR="003A7873" w:rsidRDefault="00000000">
      <w:pPr>
        <w:ind w:firstLineChars="200" w:firstLine="420"/>
        <w:rPr>
          <w:rFonts w:ascii="宋体" w:hAnsi="宋体" w:cs="宋体"/>
          <w:szCs w:val="21"/>
        </w:rPr>
      </w:pPr>
      <w:r>
        <w:rPr>
          <w:rFonts w:ascii="宋体" w:hAnsi="宋体" w:cs="宋体" w:hint="eastAsia"/>
          <w:szCs w:val="21"/>
        </w:rPr>
        <w:t>④师范读。</w:t>
      </w:r>
    </w:p>
    <w:p w14:paraId="1F79C6B1" w14:textId="26944FD0" w:rsidR="003A7873" w:rsidRDefault="00000000">
      <w:pPr>
        <w:ind w:firstLineChars="200" w:firstLine="420"/>
        <w:rPr>
          <w:rFonts w:ascii="宋体" w:hAnsi="宋体" w:cs="宋体"/>
          <w:szCs w:val="21"/>
        </w:rPr>
      </w:pPr>
      <w:r>
        <w:rPr>
          <w:rFonts w:ascii="宋体" w:hAnsi="宋体" w:cs="宋体" w:hint="eastAsia"/>
          <w:szCs w:val="21"/>
        </w:rPr>
        <w:t>师：蜘蛛的心里多高兴呀！吃掉这只美味的小苍蝇，是多么高兴的事呀！为此，我会这么读。</w:t>
      </w:r>
    </w:p>
    <w:p w14:paraId="1DC8453A" w14:textId="77777777" w:rsidR="003A7873" w:rsidRDefault="00000000">
      <w:pPr>
        <w:ind w:firstLineChars="200" w:firstLine="420"/>
        <w:rPr>
          <w:rFonts w:ascii="宋体" w:hAnsi="宋体" w:cs="宋体"/>
          <w:szCs w:val="21"/>
        </w:rPr>
      </w:pPr>
      <w:r>
        <w:rPr>
          <w:rFonts w:ascii="宋体" w:hAnsi="宋体" w:cs="宋体" w:hint="eastAsia"/>
          <w:szCs w:val="21"/>
        </w:rPr>
        <w:t>⑤师启发生带着想象朗读：假如这是一只幼小的蜘蛛，你会怎么读？</w:t>
      </w:r>
    </w:p>
    <w:p w14:paraId="27147C24" w14:textId="77777777" w:rsidR="003A7873" w:rsidRDefault="00000000">
      <w:pPr>
        <w:ind w:firstLineChars="200" w:firstLine="420"/>
        <w:rPr>
          <w:rFonts w:ascii="宋体" w:hAnsi="宋体" w:cs="宋体"/>
          <w:szCs w:val="21"/>
        </w:rPr>
      </w:pPr>
      <w:r>
        <w:rPr>
          <w:rFonts w:ascii="宋体" w:hAnsi="宋体" w:cs="宋体" w:hint="eastAsia"/>
          <w:szCs w:val="21"/>
        </w:rPr>
        <w:t>预设：带着稚气的语气读。</w:t>
      </w:r>
    </w:p>
    <w:p w14:paraId="57EB4226" w14:textId="77777777" w:rsidR="003A7873" w:rsidRDefault="00000000">
      <w:pPr>
        <w:ind w:firstLineChars="200" w:firstLine="420"/>
        <w:rPr>
          <w:rFonts w:ascii="宋体" w:hAnsi="宋体" w:cs="宋体"/>
          <w:szCs w:val="21"/>
        </w:rPr>
      </w:pPr>
      <w:r>
        <w:rPr>
          <w:rFonts w:ascii="宋体" w:hAnsi="宋体" w:cs="宋体" w:hint="eastAsia"/>
          <w:szCs w:val="21"/>
        </w:rPr>
        <w:t>⑥读出“自己的滋味”。</w:t>
      </w:r>
    </w:p>
    <w:p w14:paraId="77559A2C" w14:textId="77777777" w:rsidR="003A7873" w:rsidRDefault="00000000">
      <w:pPr>
        <w:ind w:firstLineChars="200" w:firstLine="420"/>
        <w:rPr>
          <w:rFonts w:ascii="宋体" w:hAnsi="宋体" w:cs="宋体"/>
          <w:szCs w:val="21"/>
        </w:rPr>
      </w:pPr>
      <w:r>
        <w:rPr>
          <w:rFonts w:ascii="宋体" w:hAnsi="宋体" w:cs="宋体" w:hint="eastAsia"/>
          <w:szCs w:val="21"/>
        </w:rPr>
        <w:t>师：请你们自由朗读，读出属于“自己的滋味”。</w:t>
      </w:r>
    </w:p>
    <w:p w14:paraId="221DA278"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（3）学习第6自然段。</w:t>
      </w:r>
    </w:p>
    <w:p w14:paraId="65EE9761" w14:textId="77777777" w:rsidR="003A7873" w:rsidRDefault="00000000">
      <w:pPr>
        <w:ind w:firstLineChars="200" w:firstLine="420"/>
        <w:rPr>
          <w:rFonts w:ascii="宋体" w:hAnsi="宋体" w:cs="宋体"/>
          <w:szCs w:val="21"/>
        </w:rPr>
      </w:pPr>
      <w:r>
        <w:rPr>
          <w:rFonts w:ascii="宋体" w:hAnsi="宋体" w:cs="宋体" w:hint="eastAsia"/>
          <w:szCs w:val="21"/>
        </w:rPr>
        <w:t>①课件出示第6自然段。</w:t>
      </w:r>
    </w:p>
    <w:p w14:paraId="0D325083" w14:textId="77777777" w:rsidR="003A7873" w:rsidRDefault="00000000">
      <w:pPr>
        <w:ind w:firstLineChars="200" w:firstLine="420"/>
        <w:rPr>
          <w:rFonts w:ascii="宋体" w:hAnsi="宋体" w:cs="宋体"/>
          <w:szCs w:val="21"/>
        </w:rPr>
      </w:pPr>
      <w:r>
        <w:rPr>
          <w:rFonts w:ascii="宋体" w:hAnsi="宋体" w:cs="宋体" w:hint="eastAsia"/>
          <w:szCs w:val="21"/>
        </w:rPr>
        <w:t>②师引导：为什么这个故事会发生在一个炎热的夏日呢？</w:t>
      </w:r>
    </w:p>
    <w:p w14:paraId="5E47771F" w14:textId="77777777" w:rsidR="003A7873" w:rsidRDefault="00000000">
      <w:pPr>
        <w:ind w:firstLineChars="200" w:firstLine="420"/>
        <w:rPr>
          <w:rFonts w:ascii="宋体" w:hAnsi="宋体" w:cs="宋体"/>
          <w:szCs w:val="21"/>
        </w:rPr>
      </w:pPr>
      <w:r>
        <w:rPr>
          <w:rFonts w:ascii="宋体" w:hAnsi="宋体" w:cs="宋体" w:hint="eastAsia"/>
          <w:szCs w:val="21"/>
        </w:rPr>
        <w:t>③预设：因为天气炎热才会使松树滴出松脂。这也是琥珀形成的一个必不可少的条件。</w:t>
      </w:r>
    </w:p>
    <w:p w14:paraId="76B1CFAD" w14:textId="77777777" w:rsidR="003A7873" w:rsidRDefault="00000000">
      <w:pPr>
        <w:ind w:firstLineChars="200" w:firstLine="420"/>
        <w:rPr>
          <w:rFonts w:ascii="宋体" w:hAnsi="宋体" w:cs="宋体"/>
          <w:szCs w:val="21"/>
        </w:rPr>
      </w:pPr>
      <w:r>
        <w:rPr>
          <w:rFonts w:ascii="宋体" w:hAnsi="宋体" w:cs="宋体" w:hint="eastAsia"/>
          <w:szCs w:val="21"/>
        </w:rPr>
        <w:t>④女生齐读。</w:t>
      </w:r>
    </w:p>
    <w:p w14:paraId="1E7923E0" w14:textId="77777777" w:rsidR="003A7873" w:rsidRDefault="00000000">
      <w:pPr>
        <w:ind w:firstLineChars="200" w:firstLine="420"/>
        <w:rPr>
          <w:rFonts w:ascii="宋体" w:hAnsi="宋体" w:cs="宋体"/>
          <w:szCs w:val="21"/>
        </w:rPr>
      </w:pPr>
      <w:r>
        <w:rPr>
          <w:rFonts w:ascii="宋体" w:hAnsi="宋体" w:cs="宋体" w:hint="eastAsia"/>
          <w:szCs w:val="21"/>
        </w:rPr>
        <w:t>（4）学习第7自然段。</w:t>
      </w:r>
    </w:p>
    <w:p w14:paraId="2861FDF3" w14:textId="77777777" w:rsidR="003A7873" w:rsidRDefault="00000000">
      <w:pPr>
        <w:ind w:firstLineChars="200" w:firstLine="420"/>
        <w:rPr>
          <w:rFonts w:ascii="宋体" w:hAnsi="宋体" w:cs="宋体"/>
          <w:szCs w:val="21"/>
        </w:rPr>
      </w:pPr>
      <w:r>
        <w:rPr>
          <w:rFonts w:ascii="宋体" w:hAnsi="宋体" w:cs="宋体" w:hint="eastAsia"/>
          <w:szCs w:val="21"/>
        </w:rPr>
        <w:t>①课件出示第7自然段。</w:t>
      </w:r>
    </w:p>
    <w:p w14:paraId="5258283F" w14:textId="77777777" w:rsidR="003A7873" w:rsidRDefault="00000000">
      <w:pPr>
        <w:ind w:firstLineChars="200" w:firstLine="420"/>
        <w:rPr>
          <w:rFonts w:ascii="宋体" w:hAnsi="宋体" w:cs="宋体"/>
          <w:szCs w:val="21"/>
        </w:rPr>
      </w:pPr>
      <w:r>
        <w:rPr>
          <w:rFonts w:ascii="宋体" w:hAnsi="宋体" w:cs="宋体" w:hint="eastAsia"/>
          <w:szCs w:val="21"/>
        </w:rPr>
        <w:t>②生朗读。</w:t>
      </w:r>
    </w:p>
    <w:p w14:paraId="1B0CD1FB" w14:textId="77777777" w:rsidR="003A7873" w:rsidRDefault="00000000">
      <w:pPr>
        <w:ind w:firstLineChars="200" w:firstLine="420"/>
        <w:rPr>
          <w:rFonts w:ascii="宋体" w:hAnsi="宋体" w:cs="宋体"/>
          <w:szCs w:val="21"/>
        </w:rPr>
      </w:pPr>
      <w:r>
        <w:rPr>
          <w:rFonts w:ascii="宋体" w:hAnsi="宋体" w:cs="宋体" w:hint="eastAsia"/>
          <w:szCs w:val="21"/>
        </w:rPr>
        <w:t>③师引导：你能在这段文字中找出体现事情发生得很凑巧的词语吗？</w:t>
      </w:r>
    </w:p>
    <w:p w14:paraId="55E03C89" w14:textId="77777777" w:rsidR="003A7873" w:rsidRDefault="00000000">
      <w:pPr>
        <w:ind w:firstLineChars="200" w:firstLine="420"/>
        <w:rPr>
          <w:rFonts w:ascii="宋体" w:hAnsi="宋体" w:cs="宋体"/>
          <w:szCs w:val="21"/>
        </w:rPr>
      </w:pPr>
      <w:r>
        <w:rPr>
          <w:rFonts w:ascii="宋体" w:hAnsi="宋体" w:cs="宋体" w:hint="eastAsia"/>
          <w:szCs w:val="21"/>
        </w:rPr>
        <w:t>④师指名回答，相机强调突出“刚、突然、刚好、一齐”。</w:t>
      </w:r>
    </w:p>
    <w:p w14:paraId="167F3002" w14:textId="77777777" w:rsidR="003A7873" w:rsidRDefault="00000000">
      <w:pPr>
        <w:ind w:firstLineChars="200" w:firstLine="420"/>
        <w:rPr>
          <w:rFonts w:ascii="宋体" w:hAnsi="宋体" w:cs="宋体"/>
          <w:szCs w:val="21"/>
        </w:rPr>
      </w:pPr>
      <w:r>
        <w:rPr>
          <w:rFonts w:ascii="宋体" w:hAnsi="宋体" w:cs="宋体" w:hint="eastAsia"/>
          <w:szCs w:val="21"/>
        </w:rPr>
        <w:t>⑤师小结：这是多么凑巧的一件事情呀，就像这位同学分析的那样。让我们想象一下当时的情景，通过朗读真实地再现这一凑巧的事情。</w:t>
      </w:r>
    </w:p>
    <w:p w14:paraId="408CC4DC" w14:textId="77777777" w:rsidR="003A7873" w:rsidRDefault="00000000">
      <w:pPr>
        <w:ind w:firstLineChars="200" w:firstLine="420"/>
        <w:rPr>
          <w:rFonts w:ascii="宋体" w:hAnsi="宋体" w:cs="宋体"/>
          <w:szCs w:val="21"/>
        </w:rPr>
      </w:pPr>
      <w:r>
        <w:rPr>
          <w:rFonts w:ascii="宋体" w:hAnsi="宋体" w:cs="宋体" w:hint="eastAsia"/>
          <w:szCs w:val="21"/>
        </w:rPr>
        <w:t>（5）学习第10自然段。</w:t>
      </w:r>
    </w:p>
    <w:p w14:paraId="73690622" w14:textId="77777777" w:rsidR="003A7873" w:rsidRDefault="00000000">
      <w:pPr>
        <w:ind w:firstLineChars="200" w:firstLine="420"/>
        <w:rPr>
          <w:rFonts w:ascii="宋体" w:hAnsi="宋体" w:cs="宋体"/>
          <w:szCs w:val="21"/>
        </w:rPr>
      </w:pPr>
      <w:r>
        <w:rPr>
          <w:rFonts w:ascii="宋体" w:hAnsi="宋体" w:cs="宋体" w:hint="eastAsia"/>
          <w:szCs w:val="21"/>
        </w:rPr>
        <w:t>师过渡：请大家继续想象，还会有怎样的情景出现？</w:t>
      </w:r>
    </w:p>
    <w:p w14:paraId="1F1D3ADE" w14:textId="77777777" w:rsidR="003A7873" w:rsidRDefault="00000000">
      <w:pPr>
        <w:ind w:firstLineChars="200" w:firstLine="420"/>
        <w:rPr>
          <w:rFonts w:ascii="宋体" w:hAnsi="宋体" w:cs="宋体"/>
          <w:szCs w:val="21"/>
        </w:rPr>
      </w:pPr>
      <w:r>
        <w:rPr>
          <w:rFonts w:ascii="宋体" w:hAnsi="宋体" w:cs="宋体" w:hint="eastAsia"/>
          <w:szCs w:val="21"/>
        </w:rPr>
        <w:t>①课件出示第10自然段。</w:t>
      </w:r>
    </w:p>
    <w:p w14:paraId="3F681B82" w14:textId="77777777" w:rsidR="003A7873" w:rsidRDefault="00000000">
      <w:pPr>
        <w:ind w:firstLineChars="200" w:firstLine="420"/>
        <w:rPr>
          <w:rFonts w:ascii="宋体" w:hAnsi="宋体" w:cs="宋体"/>
          <w:szCs w:val="21"/>
        </w:rPr>
      </w:pPr>
      <w:r>
        <w:rPr>
          <w:rFonts w:ascii="宋体" w:hAnsi="宋体" w:cs="宋体" w:hint="eastAsia"/>
          <w:szCs w:val="21"/>
        </w:rPr>
        <w:t>②师指名朗读，相机引导：关于这一自然段你有什么疑问吗？</w:t>
      </w:r>
    </w:p>
    <w:p w14:paraId="17F4214C" w14:textId="77777777" w:rsidR="003A7873" w:rsidRDefault="00000000">
      <w:pPr>
        <w:ind w:firstLineChars="200" w:firstLine="420"/>
        <w:rPr>
          <w:rFonts w:ascii="宋体" w:hAnsi="宋体" w:cs="宋体"/>
          <w:szCs w:val="21"/>
        </w:rPr>
      </w:pPr>
      <w:r>
        <w:rPr>
          <w:rFonts w:ascii="宋体" w:hAnsi="宋体" w:cs="宋体" w:hint="eastAsia"/>
          <w:szCs w:val="21"/>
        </w:rPr>
        <w:t>③预设：为什么要用这么长的时间呀？</w:t>
      </w:r>
    </w:p>
    <w:p w14:paraId="0BAE16A3" w14:textId="77777777" w:rsidR="003A7873" w:rsidRDefault="00000000">
      <w:pPr>
        <w:ind w:firstLineChars="200" w:firstLine="420"/>
        <w:rPr>
          <w:rFonts w:ascii="宋体" w:hAnsi="宋体" w:cs="宋体"/>
          <w:szCs w:val="21"/>
        </w:rPr>
      </w:pPr>
      <w:r>
        <w:rPr>
          <w:rFonts w:ascii="宋体" w:hAnsi="宋体" w:cs="宋体" w:hint="eastAsia"/>
          <w:szCs w:val="21"/>
        </w:rPr>
        <w:t>师：因为没有这么长时间，是无法形成琥珀的。</w:t>
      </w:r>
    </w:p>
    <w:p w14:paraId="30A71D45" w14:textId="1BD2EDCD" w:rsidR="003A7873" w:rsidRDefault="00000000">
      <w:pPr>
        <w:ind w:firstLineChars="200" w:firstLine="420"/>
        <w:rPr>
          <w:rFonts w:ascii="宋体" w:hAnsi="宋体" w:cs="宋体"/>
          <w:szCs w:val="21"/>
        </w:rPr>
      </w:pPr>
      <w:r>
        <w:rPr>
          <w:rFonts w:ascii="宋体" w:hAnsi="宋体" w:cs="宋体" w:hint="eastAsia"/>
          <w:szCs w:val="21"/>
        </w:rPr>
        <w:t>④师指名读</w:t>
      </w:r>
      <w:r w:rsidR="00627228">
        <w:rPr>
          <w:rFonts w:ascii="宋体" w:hAnsi="宋体" w:cs="宋体" w:hint="eastAsia"/>
          <w:szCs w:val="21"/>
        </w:rPr>
        <w:t>。</w:t>
      </w:r>
    </w:p>
    <w:p w14:paraId="161AA06F" w14:textId="77777777" w:rsidR="003A7873" w:rsidRDefault="00000000">
      <w:pPr>
        <w:ind w:firstLineChars="200" w:firstLine="420"/>
        <w:rPr>
          <w:rFonts w:ascii="宋体" w:hAnsi="宋体" w:cs="宋体"/>
          <w:szCs w:val="21"/>
        </w:rPr>
      </w:pPr>
      <w:r>
        <w:rPr>
          <w:rFonts w:ascii="宋体" w:hAnsi="宋体" w:cs="宋体" w:hint="eastAsia"/>
          <w:szCs w:val="21"/>
        </w:rPr>
        <w:t>（6）学习第11自然段。</w:t>
      </w:r>
    </w:p>
    <w:p w14:paraId="168976ED" w14:textId="77777777" w:rsidR="003A7873" w:rsidRDefault="00000000">
      <w:pPr>
        <w:ind w:firstLineChars="200" w:firstLine="420"/>
        <w:rPr>
          <w:rFonts w:ascii="宋体" w:hAnsi="宋体" w:cs="宋体"/>
          <w:szCs w:val="21"/>
        </w:rPr>
      </w:pPr>
      <w:r>
        <w:rPr>
          <w:rFonts w:ascii="宋体" w:hAnsi="宋体" w:cs="宋体" w:hint="eastAsia"/>
          <w:szCs w:val="21"/>
        </w:rPr>
        <w:t>①课件出示第11自然段。</w:t>
      </w:r>
    </w:p>
    <w:p w14:paraId="32A42935" w14:textId="77777777" w:rsidR="003A7873" w:rsidRDefault="00000000">
      <w:pPr>
        <w:ind w:firstLineChars="200" w:firstLine="420"/>
        <w:rPr>
          <w:rFonts w:ascii="宋体" w:hAnsi="宋体" w:cs="宋体"/>
          <w:szCs w:val="21"/>
        </w:rPr>
      </w:pPr>
      <w:r>
        <w:rPr>
          <w:rFonts w:ascii="宋体" w:hAnsi="宋体" w:cs="宋体" w:hint="eastAsia"/>
          <w:szCs w:val="21"/>
        </w:rPr>
        <w:t>②师：为什么要写地壳的变化呢？</w:t>
      </w:r>
    </w:p>
    <w:p w14:paraId="107F9499" w14:textId="77777777" w:rsidR="003A7873" w:rsidRDefault="00000000">
      <w:pPr>
        <w:ind w:firstLineChars="200" w:firstLine="420"/>
        <w:rPr>
          <w:rFonts w:ascii="宋体" w:hAnsi="宋体" w:cs="宋体"/>
          <w:szCs w:val="21"/>
        </w:rPr>
      </w:pPr>
      <w:r>
        <w:rPr>
          <w:rFonts w:ascii="宋体" w:hAnsi="宋体" w:cs="宋体" w:hint="eastAsia"/>
          <w:szCs w:val="21"/>
        </w:rPr>
        <w:t>3.现场竞答，找寻根据。</w:t>
      </w:r>
    </w:p>
    <w:p w14:paraId="09747B64" w14:textId="77777777" w:rsidR="003A7873" w:rsidRDefault="00000000">
      <w:pPr>
        <w:ind w:firstLineChars="200" w:firstLine="420"/>
        <w:rPr>
          <w:rFonts w:ascii="宋体" w:hAnsi="宋体" w:cs="宋体"/>
          <w:szCs w:val="21"/>
        </w:rPr>
      </w:pPr>
      <w:r>
        <w:rPr>
          <w:rFonts w:ascii="宋体" w:hAnsi="宋体" w:cs="宋体" w:hint="eastAsia"/>
          <w:szCs w:val="21"/>
        </w:rPr>
        <w:t>（1）师引导：通过阅读科学家的想象的句段，我的脑海里浮现出琥珀形成的一系列画面。现在再请“科学家们”推测以下几个问题。看看你们的推测科学吗？有充分的依据吗？</w:t>
      </w:r>
    </w:p>
    <w:p w14:paraId="54AE5B95" w14:textId="77777777" w:rsidR="003A7873" w:rsidRDefault="00000000">
      <w:pPr>
        <w:ind w:firstLineChars="200" w:firstLine="420"/>
        <w:rPr>
          <w:rFonts w:ascii="宋体" w:hAnsi="宋体" w:cs="宋体"/>
          <w:szCs w:val="21"/>
        </w:rPr>
      </w:pPr>
      <w:r>
        <w:rPr>
          <w:rFonts w:ascii="宋体" w:hAnsi="宋体" w:cs="宋体" w:hint="eastAsia"/>
          <w:szCs w:val="21"/>
        </w:rPr>
        <w:t>（2）出示课件。</w:t>
      </w:r>
    </w:p>
    <w:p w14:paraId="3FFC3C12"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4A994951" w14:textId="77777777" w:rsidR="003A7873" w:rsidRDefault="00000000">
      <w:pPr>
        <w:numPr>
          <w:ilvl w:val="0"/>
          <w:numId w:val="17"/>
        </w:numPr>
        <w:rPr>
          <w:rFonts w:ascii="宋体" w:hAnsi="宋体" w:cs="宋体"/>
          <w:szCs w:val="21"/>
        </w:rPr>
      </w:pPr>
      <w:r>
        <w:rPr>
          <w:rFonts w:ascii="宋体" w:hAnsi="宋体" w:cs="宋体" w:hint="eastAsia"/>
          <w:szCs w:val="21"/>
        </w:rPr>
        <w:t>琥珀形成的条件有哪些？</w:t>
      </w:r>
    </w:p>
    <w:p w14:paraId="759E8CE7" w14:textId="77777777" w:rsidR="003A7873" w:rsidRDefault="00000000">
      <w:pPr>
        <w:numPr>
          <w:ilvl w:val="0"/>
          <w:numId w:val="17"/>
        </w:numPr>
        <w:rPr>
          <w:rFonts w:ascii="宋体" w:hAnsi="宋体" w:cs="宋体"/>
          <w:szCs w:val="21"/>
        </w:rPr>
      </w:pPr>
      <w:r>
        <w:rPr>
          <w:rFonts w:ascii="宋体" w:hAnsi="宋体" w:cs="宋体" w:hint="eastAsia"/>
          <w:szCs w:val="21"/>
        </w:rPr>
        <w:t>琥珀为什么能得到完整保存？</w:t>
      </w:r>
    </w:p>
    <w:p w14:paraId="5E906A02" w14:textId="77777777" w:rsidR="003A7873" w:rsidRDefault="00000000">
      <w:pPr>
        <w:numPr>
          <w:ilvl w:val="0"/>
          <w:numId w:val="17"/>
        </w:numPr>
        <w:rPr>
          <w:rFonts w:ascii="宋体" w:hAnsi="宋体" w:cs="宋体"/>
          <w:szCs w:val="21"/>
        </w:rPr>
      </w:pPr>
      <w:r>
        <w:rPr>
          <w:rFonts w:ascii="宋体" w:hAnsi="宋体" w:cs="宋体" w:hint="eastAsia"/>
          <w:szCs w:val="21"/>
        </w:rPr>
        <w:t>科学家研究琥珀有哪些价值？</w:t>
      </w:r>
    </w:p>
    <w:p w14:paraId="653FC4BD" w14:textId="77777777" w:rsidR="003A7873" w:rsidRDefault="00000000">
      <w:pPr>
        <w:ind w:firstLineChars="200" w:firstLine="420"/>
        <w:rPr>
          <w:rFonts w:ascii="宋体" w:hAnsi="宋体" w:cs="宋体"/>
          <w:szCs w:val="21"/>
        </w:rPr>
      </w:pPr>
      <w:r>
        <w:rPr>
          <w:rFonts w:ascii="宋体" w:hAnsi="宋体" w:cs="宋体" w:hint="eastAsia"/>
          <w:szCs w:val="21"/>
        </w:rPr>
        <w:t>（3）现场竞答。</w:t>
      </w:r>
    </w:p>
    <w:p w14:paraId="5A6B63B8" w14:textId="77777777" w:rsidR="003A7873" w:rsidRDefault="00000000">
      <w:pPr>
        <w:ind w:firstLineChars="200" w:firstLine="420"/>
        <w:rPr>
          <w:rFonts w:ascii="宋体" w:hAnsi="宋体" w:cs="宋体"/>
          <w:szCs w:val="21"/>
        </w:rPr>
      </w:pPr>
      <w:r>
        <w:rPr>
          <w:rFonts w:ascii="宋体" w:hAnsi="宋体" w:cs="宋体" w:hint="eastAsia"/>
          <w:szCs w:val="21"/>
        </w:rPr>
        <w:t>①课文中琥珀形成的条件有哪些？</w:t>
      </w:r>
    </w:p>
    <w:p w14:paraId="14FB96D2" w14:textId="77777777" w:rsidR="003A7873" w:rsidRDefault="00000000">
      <w:pPr>
        <w:ind w:firstLineChars="200" w:firstLine="420"/>
        <w:rPr>
          <w:rFonts w:ascii="宋体" w:hAnsi="宋体" w:cs="宋体"/>
          <w:szCs w:val="21"/>
        </w:rPr>
      </w:pPr>
      <w:r>
        <w:rPr>
          <w:rFonts w:ascii="宋体" w:hAnsi="宋体" w:cs="宋体" w:hint="eastAsia"/>
          <w:szCs w:val="21"/>
        </w:rPr>
        <w:t>②琥珀为什么能得到完整保存？</w:t>
      </w:r>
    </w:p>
    <w:p w14:paraId="0DB3BB64" w14:textId="77777777" w:rsidR="003A7873" w:rsidRDefault="00000000">
      <w:pPr>
        <w:ind w:firstLineChars="200" w:firstLine="420"/>
        <w:rPr>
          <w:rFonts w:ascii="宋体" w:hAnsi="宋体" w:cs="宋体"/>
          <w:szCs w:val="21"/>
        </w:rPr>
      </w:pPr>
      <w:r>
        <w:rPr>
          <w:rFonts w:ascii="宋体" w:hAnsi="宋体" w:cs="宋体" w:hint="eastAsia"/>
          <w:szCs w:val="21"/>
        </w:rPr>
        <w:t>4.“科学家”互访，质疑答疑。</w:t>
      </w:r>
    </w:p>
    <w:p w14:paraId="4328A399" w14:textId="77777777" w:rsidR="003A7873" w:rsidRDefault="00000000">
      <w:pPr>
        <w:ind w:firstLineChars="200" w:firstLine="420"/>
        <w:rPr>
          <w:rFonts w:ascii="宋体" w:hAnsi="宋体" w:cs="宋体"/>
          <w:szCs w:val="21"/>
        </w:rPr>
      </w:pPr>
      <w:r>
        <w:rPr>
          <w:rFonts w:ascii="宋体" w:hAnsi="宋体" w:cs="宋体" w:hint="eastAsia"/>
          <w:szCs w:val="21"/>
        </w:rPr>
        <w:t>（1）师引导：团结合作力量大。以上三个问题，大家答得特别好。现在请“科学家”进行互访：你可以向其他“科学家”发问，从课题到字句以及其他相关的内容，只要有疑问，都可以问。多问几个“为什么”，这是一种良好的学习态度。</w:t>
      </w:r>
    </w:p>
    <w:p w14:paraId="09190E3C" w14:textId="77777777" w:rsidR="003A7873" w:rsidRDefault="00000000">
      <w:pPr>
        <w:ind w:firstLineChars="200" w:firstLine="420"/>
        <w:rPr>
          <w:rFonts w:ascii="宋体" w:hAnsi="宋体" w:cs="宋体"/>
          <w:szCs w:val="21"/>
        </w:rPr>
      </w:pPr>
      <w:r>
        <w:rPr>
          <w:rFonts w:ascii="宋体" w:hAnsi="宋体" w:cs="宋体" w:hint="eastAsia"/>
          <w:szCs w:val="21"/>
        </w:rPr>
        <w:t>（2）生</w:t>
      </w:r>
      <w:proofErr w:type="gramStart"/>
      <w:r>
        <w:rPr>
          <w:rFonts w:ascii="宋体" w:hAnsi="宋体" w:cs="宋体" w:hint="eastAsia"/>
          <w:szCs w:val="21"/>
        </w:rPr>
        <w:t>小声读</w:t>
      </w:r>
      <w:proofErr w:type="gramEnd"/>
      <w:r>
        <w:rPr>
          <w:rFonts w:ascii="宋体" w:hAnsi="宋体" w:cs="宋体" w:hint="eastAsia"/>
          <w:szCs w:val="21"/>
        </w:rPr>
        <w:t>课文并试着发现问题；“科学家”互访，提出并解决问题。</w:t>
      </w:r>
    </w:p>
    <w:p w14:paraId="2143CB9F" w14:textId="77777777" w:rsidR="003A7873" w:rsidRDefault="00000000">
      <w:pPr>
        <w:rPr>
          <w:rFonts w:ascii="宋体" w:hAnsi="宋体" w:cs="宋体"/>
          <w:b/>
          <w:sz w:val="24"/>
        </w:rPr>
      </w:pPr>
      <w:r>
        <w:rPr>
          <w:rFonts w:ascii="宋体" w:hAnsi="宋体" w:cs="宋体" w:hint="eastAsia"/>
          <w:b/>
          <w:sz w:val="24"/>
        </w:rPr>
        <w:t>三、总结写法，鼓励创新</w:t>
      </w:r>
    </w:p>
    <w:p w14:paraId="40E7529A" w14:textId="77777777" w:rsidR="003A7873" w:rsidRDefault="00000000">
      <w:pPr>
        <w:ind w:firstLineChars="200" w:firstLine="420"/>
        <w:rPr>
          <w:rFonts w:ascii="宋体" w:hAnsi="宋体" w:cs="宋体"/>
          <w:szCs w:val="21"/>
        </w:rPr>
      </w:pPr>
      <w:r>
        <w:rPr>
          <w:rFonts w:ascii="宋体" w:hAnsi="宋体" w:cs="宋体" w:hint="eastAsia"/>
          <w:szCs w:val="21"/>
        </w:rPr>
        <w:t xml:space="preserve"> 1.回顾全文，总结写法。</w:t>
      </w:r>
    </w:p>
    <w:p w14:paraId="0558AE7F" w14:textId="536D49D7" w:rsidR="003A7873" w:rsidRDefault="00000000">
      <w:pPr>
        <w:ind w:firstLineChars="200" w:firstLine="420"/>
        <w:rPr>
          <w:rFonts w:ascii="宋体" w:hAnsi="宋体" w:cs="宋体"/>
          <w:szCs w:val="21"/>
        </w:rPr>
      </w:pPr>
      <w:r>
        <w:rPr>
          <w:rFonts w:ascii="宋体" w:hAnsi="宋体" w:cs="宋体" w:hint="eastAsia"/>
          <w:szCs w:val="21"/>
        </w:rPr>
        <w:t>师引导：你们的想象都很细致、合理、科学，德国作家柏吉尔就是根据这样的推测写成了这篇文章——《琥珀》。请大家再认真读读课文，并思考：你认为他写得好不好？好在哪里？</w:t>
      </w:r>
    </w:p>
    <w:p w14:paraId="0E320163" w14:textId="77777777" w:rsidR="003A7873" w:rsidRDefault="00000000">
      <w:pPr>
        <w:ind w:firstLineChars="200" w:firstLine="420"/>
        <w:rPr>
          <w:rFonts w:ascii="宋体" w:hAnsi="宋体" w:cs="宋体"/>
          <w:szCs w:val="21"/>
        </w:rPr>
      </w:pPr>
      <w:r>
        <w:rPr>
          <w:rFonts w:ascii="宋体" w:hAnsi="宋体" w:cs="宋体" w:hint="eastAsia"/>
          <w:szCs w:val="21"/>
        </w:rPr>
        <w:t>2.角色转换，鼓励创新。</w:t>
      </w:r>
    </w:p>
    <w:p w14:paraId="2F6BE70B" w14:textId="77777777" w:rsidR="003A7873" w:rsidRDefault="00000000">
      <w:pPr>
        <w:ind w:firstLineChars="200" w:firstLine="420"/>
        <w:rPr>
          <w:rFonts w:ascii="宋体" w:hAnsi="宋体" w:cs="宋体"/>
          <w:szCs w:val="21"/>
        </w:rPr>
      </w:pPr>
      <w:r>
        <w:rPr>
          <w:rFonts w:ascii="宋体" w:hAnsi="宋体" w:cs="宋体" w:hint="eastAsia"/>
          <w:szCs w:val="21"/>
        </w:rPr>
        <w:t>（1）师引导：柏吉尔听了你们的评价，一定特别高兴。同学们，我们再次进行角色转换。这次不是让你们当科学家，而是当作家。</w:t>
      </w:r>
    </w:p>
    <w:p w14:paraId="598B4DB0"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2）师创设问题：听了科学家有关琥珀的想象和推测之后，要是让你写，你会怎么写？你一定会按照柏吉尔的写法来写吗？这只小蜘蛛一定是为了吃掉小苍蝇而不幸被淹没在老松树“粘稠的黄色泪珠里”吗？有没有别的可能？</w:t>
      </w:r>
    </w:p>
    <w:p w14:paraId="503037B9" w14:textId="77777777" w:rsidR="003A7873" w:rsidRDefault="00000000">
      <w:pPr>
        <w:ind w:firstLineChars="200" w:firstLine="420"/>
        <w:rPr>
          <w:rFonts w:ascii="宋体" w:hAnsi="宋体" w:cs="宋体"/>
          <w:szCs w:val="21"/>
        </w:rPr>
      </w:pPr>
      <w:r>
        <w:rPr>
          <w:rFonts w:ascii="宋体" w:hAnsi="宋体" w:cs="宋体" w:hint="eastAsia"/>
          <w:szCs w:val="21"/>
        </w:rPr>
        <w:t>（3）生回答。</w:t>
      </w:r>
    </w:p>
    <w:p w14:paraId="64D6856D" w14:textId="77777777" w:rsidR="003A7873" w:rsidRDefault="00000000">
      <w:pPr>
        <w:ind w:firstLineChars="200" w:firstLine="420"/>
        <w:rPr>
          <w:rFonts w:ascii="宋体" w:hAnsi="宋体" w:cs="宋体"/>
          <w:szCs w:val="21"/>
        </w:rPr>
      </w:pPr>
      <w:r>
        <w:rPr>
          <w:rFonts w:ascii="宋体" w:hAnsi="宋体" w:cs="宋体" w:hint="eastAsia"/>
          <w:szCs w:val="21"/>
        </w:rPr>
        <w:t>预设1：可能是小蜘蛛寂寞了，想找小苍蝇玩耍，恰巧被困在了松脂里。</w:t>
      </w:r>
    </w:p>
    <w:p w14:paraId="14C9A2E8" w14:textId="77777777" w:rsidR="003A7873" w:rsidRDefault="00000000">
      <w:pPr>
        <w:ind w:firstLineChars="200" w:firstLine="420"/>
        <w:rPr>
          <w:rFonts w:ascii="宋体" w:hAnsi="宋体" w:cs="宋体"/>
          <w:szCs w:val="21"/>
        </w:rPr>
      </w:pPr>
      <w:r>
        <w:rPr>
          <w:rFonts w:ascii="宋体" w:hAnsi="宋体" w:cs="宋体" w:hint="eastAsia"/>
          <w:szCs w:val="21"/>
        </w:rPr>
        <w:t>预设2：可能是小蜘蛛看小苍蝇太漂亮了，产生了妒忌心理，想吃掉小苍蝇，结果不幸遇难了。</w:t>
      </w:r>
    </w:p>
    <w:p w14:paraId="167B5EDF" w14:textId="77777777" w:rsidR="003A7873" w:rsidRDefault="00000000">
      <w:pPr>
        <w:ind w:firstLineChars="200" w:firstLine="420"/>
        <w:rPr>
          <w:rFonts w:ascii="宋体" w:hAnsi="宋体" w:cs="宋体"/>
          <w:szCs w:val="21"/>
        </w:rPr>
      </w:pPr>
      <w:r>
        <w:rPr>
          <w:rFonts w:ascii="宋体" w:hAnsi="宋体" w:cs="宋体" w:hint="eastAsia"/>
          <w:szCs w:val="21"/>
        </w:rPr>
        <w:t>3.课堂总结。</w:t>
      </w:r>
    </w:p>
    <w:p w14:paraId="15F35A85" w14:textId="77777777" w:rsidR="003A7873" w:rsidRDefault="00000000">
      <w:pPr>
        <w:ind w:firstLineChars="200" w:firstLine="420"/>
        <w:rPr>
          <w:rFonts w:ascii="宋体" w:hAnsi="宋体" w:cs="宋体"/>
          <w:b/>
          <w:bCs/>
          <w:szCs w:val="21"/>
        </w:rPr>
      </w:pPr>
      <w:r>
        <w:rPr>
          <w:rFonts w:ascii="宋体" w:hAnsi="宋体" w:cs="宋体" w:hint="eastAsia"/>
          <w:szCs w:val="21"/>
        </w:rPr>
        <w:t>师：你们都很有创作才能，都很了不起。除此之外，你还知道哪些关于琥珀的知识？可以上网查一查，互相交流。我相信，只要本着科学的态度，学会大胆想象，合理推测，努力学习，不断进步，你们将来也会成为科学家或作家的。</w:t>
      </w:r>
    </w:p>
    <w:p w14:paraId="33E45B10" w14:textId="77777777" w:rsidR="003A7873" w:rsidRDefault="00000000">
      <w:pPr>
        <w:rPr>
          <w:rFonts w:ascii="宋体" w:hAnsi="宋体" w:cs="宋体"/>
          <w:color w:val="000000"/>
          <w:sz w:val="24"/>
        </w:rPr>
      </w:pPr>
      <w:r>
        <w:rPr>
          <w:rFonts w:ascii="宋体" w:hAnsi="宋体" w:cs="宋体" w:hint="eastAsia"/>
          <w:b/>
          <w:bCs/>
          <w:sz w:val="24"/>
        </w:rPr>
        <w:t>板书设计：</w:t>
      </w:r>
      <w:r>
        <w:rPr>
          <w:rFonts w:ascii="宋体" w:hAnsi="宋体" w:cs="宋体" w:hint="eastAsia"/>
          <w:color w:val="000000"/>
          <w:sz w:val="24"/>
        </w:rPr>
        <w:t xml:space="preserve">  </w:t>
      </w:r>
    </w:p>
    <w:p w14:paraId="5A8637DF" w14:textId="4EA10C7E" w:rsidR="003A7873" w:rsidRDefault="00000000">
      <w:pPr>
        <w:pStyle w:val="a7"/>
        <w:widowControl/>
        <w:shd w:val="clear" w:color="auto" w:fill="FFFFFF"/>
        <w:rPr>
          <w:rFonts w:ascii="宋体" w:hAnsi="宋体" w:cs="宋体"/>
          <w:sz w:val="21"/>
          <w:szCs w:val="21"/>
        </w:rPr>
      </w:pPr>
      <w:r>
        <w:rPr>
          <w:rFonts w:ascii="宋体" w:hAnsi="宋体" w:cs="宋体" w:hint="eastAsia"/>
          <w:color w:val="000000"/>
          <w:sz w:val="21"/>
          <w:szCs w:val="21"/>
        </w:rPr>
        <w:t xml:space="preserve">     </w:t>
      </w:r>
      <w:r>
        <w:rPr>
          <w:rFonts w:ascii="宋体" w:hAnsi="宋体" w:cs="宋体" w:hint="eastAsia"/>
          <w:noProof/>
          <w:sz w:val="21"/>
          <w:szCs w:val="21"/>
        </w:rPr>
        <w:drawing>
          <wp:inline distT="0" distB="0" distL="114300" distR="114300" wp14:anchorId="3EA1A17B" wp14:editId="1FA89A80">
            <wp:extent cx="5217406" cy="957262"/>
            <wp:effectExtent l="0" t="0" r="254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4">
                      <a:clrChange>
                        <a:clrFrom>
                          <a:srgbClr val="FFFFFF"/>
                        </a:clrFrom>
                        <a:clrTo>
                          <a:srgbClr val="FFFFFF">
                            <a:alpha val="0"/>
                          </a:srgbClr>
                        </a:clrTo>
                      </a:clrChange>
                    </a:blip>
                    <a:stretch>
                      <a:fillRect/>
                    </a:stretch>
                  </pic:blipFill>
                  <pic:spPr>
                    <a:xfrm>
                      <a:off x="0" y="0"/>
                      <a:ext cx="5272734" cy="967413"/>
                    </a:xfrm>
                    <a:prstGeom prst="rect">
                      <a:avLst/>
                    </a:prstGeom>
                    <a:noFill/>
                    <a:ln>
                      <a:noFill/>
                    </a:ln>
                  </pic:spPr>
                </pic:pic>
              </a:graphicData>
            </a:graphic>
          </wp:inline>
        </w:drawing>
      </w:r>
    </w:p>
    <w:p w14:paraId="6A1A55A7" w14:textId="77777777" w:rsidR="003A7873" w:rsidRDefault="00000000">
      <w:pPr>
        <w:pStyle w:val="a7"/>
        <w:widowControl/>
        <w:shd w:val="clear" w:color="auto" w:fill="FFFFFF"/>
        <w:rPr>
          <w:rFonts w:ascii="宋体" w:hAnsi="宋体" w:cs="宋体"/>
          <w:b/>
          <w:bCs/>
        </w:rPr>
      </w:pPr>
      <w:r>
        <w:rPr>
          <w:rFonts w:ascii="宋体" w:hAnsi="宋体" w:cs="宋体" w:hint="eastAsia"/>
          <w:b/>
          <w:bCs/>
        </w:rPr>
        <w:t>作业设计：</w:t>
      </w:r>
    </w:p>
    <w:p w14:paraId="0F54DA3D" w14:textId="77777777" w:rsidR="003A7873" w:rsidRDefault="00000000" w:rsidP="001A1D68">
      <w:pPr>
        <w:pStyle w:val="a7"/>
        <w:widowControl/>
        <w:shd w:val="clear" w:color="auto" w:fill="FFFFFF"/>
        <w:spacing w:line="200" w:lineRule="exact"/>
        <w:rPr>
          <w:rFonts w:ascii="宋体" w:hAnsi="宋体" w:cs="宋体"/>
          <w:color w:val="000000"/>
          <w:sz w:val="21"/>
          <w:szCs w:val="21"/>
        </w:rPr>
      </w:pPr>
      <w:r>
        <w:rPr>
          <w:rFonts w:ascii="宋体" w:hAnsi="宋体" w:cs="宋体" w:hint="eastAsia"/>
          <w:color w:val="000000"/>
          <w:sz w:val="21"/>
          <w:szCs w:val="21"/>
          <w:shd w:val="clear" w:color="auto" w:fill="FFFFFF"/>
        </w:rPr>
        <w:t>一、我会查字典。</w:t>
      </w:r>
    </w:p>
    <w:p w14:paraId="4544FF39" w14:textId="230F2460" w:rsidR="003A7873" w:rsidRDefault="00C65BEC" w:rsidP="001A1D68">
      <w:pPr>
        <w:pStyle w:val="a7"/>
        <w:widowControl/>
        <w:shd w:val="clear" w:color="auto" w:fill="FFFFFF"/>
        <w:spacing w:line="200" w:lineRule="exact"/>
        <w:rPr>
          <w:rFonts w:ascii="宋体" w:hAnsi="宋体" w:cs="宋体"/>
          <w:color w:val="000000"/>
          <w:sz w:val="21"/>
          <w:szCs w:val="21"/>
        </w:rPr>
      </w:pPr>
      <w:r>
        <w:rPr>
          <w:rFonts w:ascii="宋体" w:hAnsi="宋体" w:cs="宋体" w:hint="eastAsia"/>
          <w:color w:val="000000"/>
          <w:sz w:val="21"/>
          <w:szCs w:val="21"/>
          <w:shd w:val="clear" w:color="auto" w:fill="FFFFFF"/>
        </w:rPr>
        <w:t>1</w:t>
      </w:r>
      <w:r>
        <w:rPr>
          <w:rFonts w:ascii="宋体" w:hAnsi="宋体" w:cs="宋体"/>
          <w:color w:val="000000"/>
          <w:sz w:val="21"/>
          <w:szCs w:val="21"/>
          <w:shd w:val="clear" w:color="auto" w:fill="FFFFFF"/>
        </w:rPr>
        <w:t>.</w:t>
      </w:r>
      <w:r w:rsidR="00000000">
        <w:rPr>
          <w:rFonts w:ascii="宋体" w:hAnsi="宋体" w:cs="宋体" w:hint="eastAsia"/>
          <w:color w:val="000000"/>
          <w:sz w:val="21"/>
          <w:szCs w:val="21"/>
          <w:shd w:val="clear" w:color="auto" w:fill="FFFFFF"/>
        </w:rPr>
        <w:t>“餐”，用音序查字法先查大写字母____，在查音节___；用部首查字法先查部首_____，再查___画。</w:t>
      </w:r>
    </w:p>
    <w:p w14:paraId="02FFF5DE" w14:textId="19141443" w:rsidR="003A7873" w:rsidRDefault="00C65BEC" w:rsidP="001A1D68">
      <w:pPr>
        <w:pStyle w:val="a7"/>
        <w:widowControl/>
        <w:shd w:val="clear" w:color="auto" w:fill="FFFFFF"/>
        <w:spacing w:line="200" w:lineRule="exact"/>
        <w:rPr>
          <w:rFonts w:ascii="宋体" w:hAnsi="宋体" w:cs="宋体"/>
          <w:color w:val="000000"/>
          <w:sz w:val="21"/>
          <w:szCs w:val="21"/>
          <w:shd w:val="clear" w:color="auto" w:fill="FFFFFF"/>
        </w:rPr>
      </w:pPr>
      <w:r>
        <w:rPr>
          <w:rFonts w:ascii="宋体" w:hAnsi="宋体" w:cs="宋体" w:hint="eastAsia"/>
          <w:color w:val="000000"/>
          <w:sz w:val="21"/>
          <w:szCs w:val="21"/>
          <w:shd w:val="clear" w:color="auto" w:fill="FFFFFF"/>
        </w:rPr>
        <w:t>2</w:t>
      </w:r>
      <w:r>
        <w:rPr>
          <w:rFonts w:ascii="宋体" w:hAnsi="宋体" w:cs="宋体"/>
          <w:color w:val="000000"/>
          <w:sz w:val="21"/>
          <w:szCs w:val="21"/>
          <w:shd w:val="clear" w:color="auto" w:fill="FFFFFF"/>
        </w:rPr>
        <w:t>.</w:t>
      </w:r>
      <w:r w:rsidR="00000000">
        <w:rPr>
          <w:rFonts w:ascii="宋体" w:hAnsi="宋体" w:cs="宋体" w:hint="eastAsia"/>
          <w:color w:val="000000"/>
          <w:sz w:val="21"/>
          <w:szCs w:val="21"/>
          <w:shd w:val="clear" w:color="auto" w:fill="FFFFFF"/>
        </w:rPr>
        <w:t>“拭”用部首查字法先查部首</w:t>
      </w:r>
      <w:r w:rsidR="00000000">
        <w:rPr>
          <w:rFonts w:ascii="宋体" w:hAnsi="宋体" w:cs="宋体" w:hint="eastAsia"/>
          <w:color w:val="000000"/>
          <w:sz w:val="21"/>
          <w:szCs w:val="21"/>
          <w:u w:val="single"/>
          <w:shd w:val="clear" w:color="auto" w:fill="FFFFFF"/>
        </w:rPr>
        <w:t xml:space="preserve">      </w:t>
      </w:r>
      <w:r w:rsidR="00000000">
        <w:rPr>
          <w:rFonts w:ascii="宋体" w:hAnsi="宋体" w:cs="宋体" w:hint="eastAsia"/>
          <w:color w:val="000000"/>
          <w:sz w:val="21"/>
          <w:szCs w:val="21"/>
          <w:shd w:val="clear" w:color="auto" w:fill="FFFFFF"/>
        </w:rPr>
        <w:t>，再查</w:t>
      </w:r>
      <w:r w:rsidR="00000000">
        <w:rPr>
          <w:rFonts w:ascii="宋体" w:hAnsi="宋体" w:cs="宋体" w:hint="eastAsia"/>
          <w:color w:val="000000"/>
          <w:sz w:val="21"/>
          <w:szCs w:val="21"/>
          <w:u w:val="single"/>
          <w:shd w:val="clear" w:color="auto" w:fill="FFFFFF"/>
        </w:rPr>
        <w:t xml:space="preserve">      </w:t>
      </w:r>
      <w:r w:rsidR="00000000">
        <w:rPr>
          <w:rFonts w:ascii="宋体" w:hAnsi="宋体" w:cs="宋体" w:hint="eastAsia"/>
          <w:color w:val="000000"/>
          <w:sz w:val="21"/>
          <w:szCs w:val="21"/>
          <w:shd w:val="clear" w:color="auto" w:fill="FFFFFF"/>
        </w:rPr>
        <w:t>画，组词是</w:t>
      </w:r>
      <w:r w:rsidR="00000000">
        <w:rPr>
          <w:rFonts w:ascii="宋体" w:hAnsi="宋体" w:cs="宋体" w:hint="eastAsia"/>
          <w:color w:val="000000"/>
          <w:sz w:val="21"/>
          <w:szCs w:val="21"/>
          <w:u w:val="single"/>
          <w:shd w:val="clear" w:color="auto" w:fill="FFFFFF"/>
        </w:rPr>
        <w:t xml:space="preserve">         </w:t>
      </w:r>
      <w:r w:rsidR="00000000">
        <w:rPr>
          <w:rFonts w:ascii="宋体" w:hAnsi="宋体" w:cs="宋体" w:hint="eastAsia"/>
          <w:color w:val="000000"/>
          <w:sz w:val="21"/>
          <w:szCs w:val="21"/>
          <w:shd w:val="clear" w:color="auto" w:fill="FFFFFF"/>
        </w:rPr>
        <w:t>。</w:t>
      </w:r>
    </w:p>
    <w:p w14:paraId="3087F60E" w14:textId="77777777" w:rsidR="003A7873" w:rsidRDefault="00000000" w:rsidP="001A1D68">
      <w:pPr>
        <w:pStyle w:val="a7"/>
        <w:widowControl/>
        <w:shd w:val="clear" w:color="auto" w:fill="FFFFFF"/>
        <w:spacing w:line="200" w:lineRule="exact"/>
        <w:rPr>
          <w:rFonts w:ascii="宋体" w:hAnsi="宋体" w:cs="宋体"/>
          <w:color w:val="000000"/>
          <w:sz w:val="21"/>
          <w:szCs w:val="21"/>
        </w:rPr>
      </w:pPr>
      <w:r>
        <w:rPr>
          <w:rFonts w:ascii="宋体" w:hAnsi="宋体" w:cs="宋体" w:hint="eastAsia"/>
          <w:color w:val="000000"/>
          <w:sz w:val="21"/>
          <w:szCs w:val="21"/>
          <w:shd w:val="clear" w:color="auto" w:fill="FFFFFF"/>
        </w:rPr>
        <w:t>二、形近字组词。</w:t>
      </w:r>
    </w:p>
    <w:p w14:paraId="6AF73799" w14:textId="24957120" w:rsidR="003A7873" w:rsidRDefault="00000000" w:rsidP="001A1D68">
      <w:pPr>
        <w:pStyle w:val="a7"/>
        <w:widowControl/>
        <w:shd w:val="clear" w:color="auto" w:fill="FFFFFF"/>
        <w:spacing w:line="200" w:lineRule="exact"/>
        <w:rPr>
          <w:rFonts w:ascii="宋体" w:hAnsi="宋体" w:cs="宋体"/>
          <w:color w:val="000000"/>
          <w:sz w:val="21"/>
          <w:szCs w:val="21"/>
        </w:rPr>
      </w:pPr>
      <w:r>
        <w:rPr>
          <w:rFonts w:ascii="宋体" w:hAnsi="宋体" w:cs="宋体" w:hint="eastAsia"/>
          <w:color w:val="000000"/>
          <w:sz w:val="21"/>
          <w:szCs w:val="21"/>
          <w:shd w:val="clear" w:color="auto" w:fill="FFFFFF"/>
        </w:rPr>
        <w:t xml:space="preserve">　　 </w:t>
      </w:r>
      <w:proofErr w:type="gramStart"/>
      <w:r>
        <w:rPr>
          <w:rFonts w:ascii="宋体" w:hAnsi="宋体" w:cs="宋体" w:hint="eastAsia"/>
          <w:color w:val="000000"/>
          <w:sz w:val="21"/>
          <w:szCs w:val="21"/>
          <w:shd w:val="clear" w:color="auto" w:fill="FFFFFF"/>
        </w:rPr>
        <w:t>珀</w:t>
      </w:r>
      <w:proofErr w:type="gramEnd"/>
      <w:r>
        <w:rPr>
          <w:rFonts w:ascii="宋体" w:hAnsi="宋体" w:cs="宋体" w:hint="eastAsia"/>
          <w:color w:val="000000"/>
          <w:sz w:val="21"/>
          <w:szCs w:val="21"/>
          <w:shd w:val="clear" w:color="auto" w:fill="FFFFFF"/>
        </w:rPr>
        <w:t xml:space="preserve">（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 xml:space="preserve">）    枫（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  试（</w:t>
      </w:r>
      <w:r w:rsidR="001A1D68">
        <w:rPr>
          <w:rFonts w:ascii="宋体" w:hAnsi="宋体" w:cs="宋体" w:hint="eastAsia"/>
          <w:color w:val="000000"/>
          <w:sz w:val="21"/>
          <w:szCs w:val="21"/>
          <w:shd w:val="clear" w:color="auto" w:fill="FFFFFF"/>
        </w:rPr>
        <w:t xml:space="preserve">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 xml:space="preserve">  ） 扔（</w:t>
      </w:r>
      <w:r w:rsidR="001A1D68">
        <w:rPr>
          <w:rFonts w:ascii="宋体" w:hAnsi="宋体" w:cs="宋体" w:hint="eastAsia"/>
          <w:color w:val="000000"/>
          <w:sz w:val="21"/>
          <w:szCs w:val="21"/>
          <w:shd w:val="clear" w:color="auto" w:fill="FFFFFF"/>
        </w:rPr>
        <w:t xml:space="preserve">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w:t>
      </w:r>
    </w:p>
    <w:p w14:paraId="291CE87D" w14:textId="3A2BD854" w:rsidR="003A7873" w:rsidRDefault="00000000" w:rsidP="001A1D68">
      <w:pPr>
        <w:pStyle w:val="a7"/>
        <w:widowControl/>
        <w:shd w:val="clear" w:color="auto" w:fill="FFFFFF"/>
        <w:spacing w:line="200" w:lineRule="exact"/>
        <w:rPr>
          <w:rFonts w:ascii="宋体" w:hAnsi="宋体" w:cs="宋体"/>
          <w:color w:val="000000"/>
          <w:sz w:val="21"/>
          <w:szCs w:val="21"/>
        </w:rPr>
      </w:pPr>
      <w:r>
        <w:rPr>
          <w:rFonts w:ascii="宋体" w:hAnsi="宋体" w:cs="宋体" w:hint="eastAsia"/>
          <w:color w:val="000000"/>
          <w:sz w:val="21"/>
          <w:szCs w:val="21"/>
          <w:shd w:val="clear" w:color="auto" w:fill="FFFFFF"/>
        </w:rPr>
        <w:t xml:space="preserve">　   柏（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 xml:space="preserve">）    </w:t>
      </w:r>
      <w:proofErr w:type="gramStart"/>
      <w:r>
        <w:rPr>
          <w:rFonts w:ascii="宋体" w:hAnsi="宋体" w:cs="宋体" w:hint="eastAsia"/>
          <w:color w:val="000000"/>
          <w:sz w:val="21"/>
          <w:szCs w:val="21"/>
          <w:shd w:val="clear" w:color="auto" w:fill="FFFFFF"/>
        </w:rPr>
        <w:t>飒</w:t>
      </w:r>
      <w:proofErr w:type="gramEnd"/>
      <w:r>
        <w:rPr>
          <w:rFonts w:ascii="宋体" w:hAnsi="宋体" w:cs="宋体" w:hint="eastAsia"/>
          <w:color w:val="000000"/>
          <w:sz w:val="21"/>
          <w:szCs w:val="21"/>
          <w:shd w:val="clear" w:color="auto" w:fill="FFFFFF"/>
        </w:rPr>
        <w:t>（</w:t>
      </w:r>
      <w:r w:rsidR="001A1D68">
        <w:rPr>
          <w:rFonts w:ascii="宋体" w:hAnsi="宋体" w:cs="宋体" w:hint="eastAsia"/>
          <w:color w:val="000000"/>
          <w:sz w:val="21"/>
          <w:szCs w:val="21"/>
          <w:shd w:val="clear" w:color="auto" w:fill="FFFFFF"/>
        </w:rPr>
        <w:t xml:space="preserve">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 xml:space="preserve"> ）  拭（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 xml:space="preserve"> ） 仍（</w:t>
      </w:r>
      <w:r w:rsidR="001A1D68">
        <w:rPr>
          <w:rFonts w:ascii="宋体" w:hAnsi="宋体" w:cs="宋体" w:hint="eastAsia"/>
          <w:color w:val="000000"/>
          <w:sz w:val="21"/>
          <w:szCs w:val="21"/>
          <w:shd w:val="clear" w:color="auto" w:fill="FFFFFF"/>
        </w:rPr>
        <w:t xml:space="preserve"> </w:t>
      </w:r>
      <w:r w:rsidR="001A1D68">
        <w:rPr>
          <w:rFonts w:ascii="宋体" w:hAnsi="宋体" w:cs="宋体"/>
          <w:color w:val="000000"/>
          <w:sz w:val="21"/>
          <w:szCs w:val="21"/>
          <w:shd w:val="clear" w:color="auto" w:fill="FFFFFF"/>
        </w:rPr>
        <w:t xml:space="preserve">     </w:t>
      </w:r>
      <w:r>
        <w:rPr>
          <w:rFonts w:ascii="宋体" w:hAnsi="宋体" w:cs="宋体" w:hint="eastAsia"/>
          <w:color w:val="000000"/>
          <w:sz w:val="21"/>
          <w:szCs w:val="21"/>
          <w:shd w:val="clear" w:color="auto" w:fill="FFFFFF"/>
        </w:rPr>
        <w:t>）</w:t>
      </w:r>
    </w:p>
    <w:p w14:paraId="550FB948" w14:textId="77777777" w:rsidR="003A7873" w:rsidRDefault="00000000">
      <w:pPr>
        <w:ind w:left="120" w:firstLineChars="100" w:firstLine="210"/>
        <w:jc w:val="left"/>
        <w:rPr>
          <w:rFonts w:ascii="宋体" w:hAnsi="宋体" w:cs="宋体"/>
          <w:color w:val="000000"/>
          <w:szCs w:val="21"/>
        </w:rPr>
      </w:pPr>
      <w:r>
        <w:rPr>
          <w:rFonts w:ascii="宋体" w:hAnsi="宋体" w:cs="宋体" w:hint="eastAsia"/>
          <w:color w:val="000000"/>
          <w:szCs w:val="21"/>
        </w:rPr>
        <w:t>三、仿照例句，写句子。</w:t>
      </w:r>
    </w:p>
    <w:p w14:paraId="5743EFFF" w14:textId="77777777" w:rsidR="003A7873" w:rsidRDefault="00000000">
      <w:pPr>
        <w:ind w:left="120" w:firstLineChars="100" w:firstLine="210"/>
        <w:jc w:val="left"/>
        <w:rPr>
          <w:rFonts w:ascii="宋体" w:hAnsi="宋体" w:cs="宋体"/>
          <w:color w:val="000000"/>
          <w:szCs w:val="21"/>
        </w:rPr>
      </w:pPr>
      <w:r>
        <w:rPr>
          <w:rFonts w:ascii="宋体" w:hAnsi="宋体" w:cs="宋体" w:hint="eastAsia"/>
          <w:color w:val="000000"/>
          <w:szCs w:val="21"/>
        </w:rPr>
        <w:t>一只小苍蝇展开柔嫩的绿翅膀，在阳光下快乐地飞舞。</w:t>
      </w:r>
    </w:p>
    <w:p w14:paraId="645AF89B" w14:textId="77777777" w:rsidR="003A7873" w:rsidRDefault="00000000">
      <w:pPr>
        <w:ind w:left="120" w:firstLineChars="100" w:firstLine="210"/>
        <w:jc w:val="left"/>
        <w:rPr>
          <w:rFonts w:ascii="宋体" w:hAnsi="宋体" w:cs="宋体"/>
          <w:color w:val="000000"/>
          <w:szCs w:val="21"/>
        </w:rPr>
      </w:pPr>
      <w:r>
        <w:rPr>
          <w:rFonts w:ascii="宋体" w:hAnsi="宋体" w:cs="宋体" w:hint="eastAsia"/>
          <w:color w:val="000000"/>
          <w:szCs w:val="21"/>
        </w:rPr>
        <w:t>这句话运用了（）修辞手法，请再写一个拟人句：</w:t>
      </w:r>
    </w:p>
    <w:p w14:paraId="11002C87" w14:textId="77777777" w:rsidR="003A7873" w:rsidRDefault="00000000">
      <w:pPr>
        <w:ind w:left="120" w:firstLineChars="100" w:firstLine="210"/>
        <w:jc w:val="left"/>
        <w:rPr>
          <w:rFonts w:ascii="宋体" w:hAnsi="宋体" w:cs="宋体"/>
          <w:color w:val="000000"/>
          <w:szCs w:val="21"/>
        </w:rPr>
      </w:pPr>
      <w:r>
        <w:rPr>
          <w:rFonts w:ascii="宋体" w:hAnsi="宋体" w:cs="宋体" w:hint="eastAsia"/>
          <w:color w:val="000000"/>
          <w:szCs w:val="21"/>
          <w:u w:val="single"/>
        </w:rPr>
        <w:t xml:space="preserve">                                                                    </w:t>
      </w:r>
    </w:p>
    <w:p w14:paraId="4EB8DED4" w14:textId="77777777" w:rsidR="003A7873" w:rsidRDefault="00000000">
      <w:pPr>
        <w:ind w:left="120" w:firstLineChars="100" w:firstLine="210"/>
        <w:jc w:val="left"/>
        <w:rPr>
          <w:rFonts w:ascii="宋体" w:hAnsi="宋体" w:cs="宋体"/>
          <w:color w:val="000000"/>
          <w:szCs w:val="21"/>
        </w:rPr>
      </w:pPr>
      <w:r>
        <w:rPr>
          <w:rFonts w:ascii="宋体" w:hAnsi="宋体" w:cs="宋体" w:hint="eastAsia"/>
          <w:color w:val="000000"/>
          <w:szCs w:val="21"/>
        </w:rPr>
        <w:t xml:space="preserve">四、根据课文内容，回答问题。     </w:t>
      </w:r>
    </w:p>
    <w:p w14:paraId="2549562A" w14:textId="77777777" w:rsidR="003A7873" w:rsidRDefault="00000000">
      <w:pPr>
        <w:ind w:left="120" w:firstLineChars="200" w:firstLine="420"/>
        <w:jc w:val="left"/>
        <w:rPr>
          <w:rFonts w:ascii="宋体" w:hAnsi="宋体" w:cs="宋体"/>
          <w:color w:val="000000"/>
          <w:szCs w:val="21"/>
        </w:rPr>
      </w:pPr>
      <w:r>
        <w:rPr>
          <w:rFonts w:ascii="宋体" w:hAnsi="宋体" w:cs="宋体" w:hint="eastAsia"/>
          <w:color w:val="000000"/>
          <w:szCs w:val="21"/>
        </w:rPr>
        <w:t xml:space="preserve">在那块透明的琥珀里，两个小东西仍旧好好地躺着。我们可以看见它们身上的每一根毫毛，还可以想象它们当时在粘稠的松脂里怎样挣扎，因为它们的腿的四周显出好几圈黑色的圆环。从那块琥珀，我们可以推测发生在几千万年前的故事的详细情形，并且可以知道，在远古时代，世界上已经有苍蝇和蜘蛛了。     </w:t>
      </w:r>
    </w:p>
    <w:p w14:paraId="097B595C" w14:textId="77777777" w:rsidR="003A7873" w:rsidRDefault="00000000">
      <w:pPr>
        <w:numPr>
          <w:ilvl w:val="0"/>
          <w:numId w:val="18"/>
        </w:numPr>
        <w:ind w:left="120"/>
        <w:jc w:val="left"/>
        <w:rPr>
          <w:rFonts w:ascii="宋体" w:hAnsi="宋体" w:cs="宋体"/>
          <w:color w:val="000000"/>
          <w:szCs w:val="21"/>
        </w:rPr>
      </w:pPr>
      <w:r>
        <w:rPr>
          <w:rFonts w:ascii="宋体" w:hAnsi="宋体" w:cs="宋体" w:hint="eastAsia"/>
          <w:color w:val="000000"/>
          <w:szCs w:val="21"/>
        </w:rPr>
        <w:t>这块琥珀的特点是什么？</w:t>
      </w:r>
    </w:p>
    <w:p w14:paraId="5C1FD891"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u w:val="single"/>
        </w:rPr>
        <w:t xml:space="preserve">                                                                </w:t>
      </w:r>
    </w:p>
    <w:p w14:paraId="4CC40AB7" w14:textId="77777777" w:rsidR="003A7873" w:rsidRDefault="00000000">
      <w:pPr>
        <w:numPr>
          <w:ilvl w:val="0"/>
          <w:numId w:val="18"/>
        </w:numPr>
        <w:ind w:left="120"/>
        <w:jc w:val="left"/>
        <w:rPr>
          <w:rFonts w:ascii="宋体" w:hAnsi="宋体" w:cs="宋体"/>
          <w:color w:val="000000"/>
          <w:szCs w:val="21"/>
        </w:rPr>
      </w:pPr>
      <w:r>
        <w:rPr>
          <w:rFonts w:ascii="宋体" w:hAnsi="宋体" w:cs="宋体" w:hint="eastAsia"/>
          <w:color w:val="000000"/>
          <w:szCs w:val="21"/>
        </w:rPr>
        <w:t>这块琥珀的发现有什么科学价值？</w:t>
      </w:r>
    </w:p>
    <w:p w14:paraId="17DBF8BB" w14:textId="77777777" w:rsidR="003A7873" w:rsidRDefault="00000000">
      <w:pPr>
        <w:ind w:left="240"/>
        <w:jc w:val="left"/>
        <w:rPr>
          <w:rFonts w:ascii="宋体" w:hAnsi="宋体" w:cs="宋体"/>
          <w:color w:val="000000"/>
          <w:szCs w:val="21"/>
          <w:u w:val="single"/>
        </w:rPr>
      </w:pPr>
      <w:r>
        <w:rPr>
          <w:rFonts w:ascii="宋体" w:hAnsi="宋体" w:cs="宋体" w:hint="eastAsia"/>
          <w:color w:val="000000"/>
          <w:szCs w:val="21"/>
          <w:u w:val="single"/>
        </w:rPr>
        <w:t xml:space="preserve">                                                                         </w:t>
      </w:r>
    </w:p>
    <w:p w14:paraId="6CE1E723" w14:textId="77777777" w:rsidR="003A7873" w:rsidRDefault="003A7873">
      <w:pPr>
        <w:rPr>
          <w:rFonts w:ascii="宋体" w:hAnsi="宋体" w:cs="宋体"/>
          <w:b/>
          <w:bCs/>
          <w:szCs w:val="21"/>
        </w:rPr>
      </w:pPr>
    </w:p>
    <w:p w14:paraId="316D1550" w14:textId="77777777" w:rsidR="003A7873" w:rsidRDefault="00000000">
      <w:pPr>
        <w:rPr>
          <w:rFonts w:ascii="宋体" w:hAnsi="宋体" w:cs="宋体"/>
          <w:b/>
          <w:bCs/>
          <w:sz w:val="24"/>
        </w:rPr>
      </w:pPr>
      <w:r>
        <w:rPr>
          <w:rFonts w:ascii="宋体" w:hAnsi="宋体" w:cs="宋体" w:hint="eastAsia"/>
          <w:b/>
          <w:bCs/>
          <w:sz w:val="24"/>
        </w:rPr>
        <w:t>教学反思：</w:t>
      </w:r>
    </w:p>
    <w:p w14:paraId="40D7719C" w14:textId="77777777" w:rsidR="003A7873" w:rsidRDefault="003A7873">
      <w:pPr>
        <w:rPr>
          <w:rFonts w:ascii="宋体" w:hAnsi="宋体" w:cs="宋体"/>
          <w:b/>
          <w:bCs/>
          <w:szCs w:val="21"/>
        </w:rPr>
      </w:pPr>
    </w:p>
    <w:p w14:paraId="0269BA15" w14:textId="77777777" w:rsidR="003A7873" w:rsidRPr="00C65BEC" w:rsidRDefault="00000000">
      <w:pPr>
        <w:numPr>
          <w:ilvl w:val="0"/>
          <w:numId w:val="19"/>
        </w:numPr>
        <w:jc w:val="center"/>
        <w:rPr>
          <w:rFonts w:ascii="宋体" w:hAnsi="宋体" w:cs="宋体"/>
          <w:b/>
          <w:bCs/>
          <w:color w:val="000000"/>
          <w:kern w:val="0"/>
          <w:sz w:val="32"/>
          <w:szCs w:val="32"/>
          <w:lang w:bidi="ar"/>
        </w:rPr>
      </w:pPr>
      <w:r w:rsidRPr="00C65BEC">
        <w:rPr>
          <w:rFonts w:ascii="宋体" w:hAnsi="宋体" w:cs="宋体" w:hint="eastAsia"/>
          <w:b/>
          <w:bCs/>
          <w:color w:val="000000"/>
          <w:kern w:val="0"/>
          <w:sz w:val="32"/>
          <w:szCs w:val="32"/>
          <w:lang w:bidi="ar"/>
        </w:rPr>
        <w:lastRenderedPageBreak/>
        <w:t>飞向蓝天的恐龙</w:t>
      </w:r>
    </w:p>
    <w:p w14:paraId="2D14784B" w14:textId="77777777" w:rsidR="003A7873" w:rsidRDefault="00000000">
      <w:pPr>
        <w:rPr>
          <w:rFonts w:ascii="宋体" w:hAnsi="宋体" w:cs="宋体"/>
          <w:b/>
          <w:bCs/>
          <w:szCs w:val="21"/>
        </w:rPr>
      </w:pPr>
      <w:r>
        <w:rPr>
          <w:rFonts w:ascii="宋体" w:hAnsi="宋体" w:cs="宋体" w:hint="eastAsia"/>
          <w:b/>
          <w:bCs/>
          <w:sz w:val="24"/>
        </w:rPr>
        <w:t>教学目标：</w:t>
      </w:r>
    </w:p>
    <w:p w14:paraId="0557A5BA"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1.认识“钝、仅”等13个生字,会写“笨、钝”等15个字,会写“恐龙、笨重”等17个词语，</w:t>
      </w:r>
      <w:r>
        <w:rPr>
          <w:rFonts w:ascii="宋体" w:hAnsi="宋体" w:cs="宋体" w:hint="eastAsia"/>
          <w:szCs w:val="21"/>
        </w:rPr>
        <w:t>提高识字写字能力</w:t>
      </w:r>
      <w:r>
        <w:rPr>
          <w:rFonts w:ascii="宋体" w:hAnsi="宋体" w:cs="宋体" w:hint="eastAsia"/>
          <w:color w:val="000000"/>
          <w:kern w:val="0"/>
          <w:szCs w:val="21"/>
        </w:rPr>
        <w:t>。</w:t>
      </w:r>
    </w:p>
    <w:p w14:paraId="0E7D77D6"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2.默读课文,把不懂的问题写下来,并试着解决，</w:t>
      </w:r>
      <w:r>
        <w:rPr>
          <w:rFonts w:ascii="宋体" w:hAnsi="宋体" w:cs="宋体" w:hint="eastAsia"/>
          <w:szCs w:val="21"/>
        </w:rPr>
        <w:t>增强理解能力</w:t>
      </w:r>
      <w:r>
        <w:rPr>
          <w:rFonts w:ascii="宋体" w:hAnsi="宋体" w:cs="宋体" w:hint="eastAsia"/>
          <w:color w:val="000000"/>
          <w:kern w:val="0"/>
          <w:szCs w:val="21"/>
        </w:rPr>
        <w:t>。</w:t>
      </w:r>
    </w:p>
    <w:p w14:paraId="7E6B071C"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3.简明扼要地介绍恐龙飞向蓝天的演化过程,激发研究科学的热情、探索求知的兴趣。</w:t>
      </w:r>
    </w:p>
    <w:p w14:paraId="6AFCAA1E" w14:textId="77777777" w:rsidR="003A7873" w:rsidRDefault="00000000">
      <w:pPr>
        <w:rPr>
          <w:rFonts w:ascii="宋体" w:hAnsi="宋体" w:cs="宋体"/>
          <w:color w:val="000000"/>
          <w:kern w:val="0"/>
          <w:szCs w:val="21"/>
        </w:rPr>
      </w:pPr>
      <w:r>
        <w:rPr>
          <w:rFonts w:ascii="宋体" w:hAnsi="宋体" w:cs="宋体" w:hint="eastAsia"/>
          <w:color w:val="000000"/>
          <w:kern w:val="0"/>
          <w:szCs w:val="21"/>
        </w:rPr>
        <w:t>4.体会课文句子表达的准确性,揣摩课文准确、生动的语言，</w:t>
      </w:r>
      <w:r>
        <w:rPr>
          <w:rFonts w:ascii="宋体" w:hAnsi="宋体" w:cs="宋体" w:hint="eastAsia"/>
          <w:szCs w:val="21"/>
        </w:rPr>
        <w:t>体会作者表达的思想感情</w:t>
      </w:r>
      <w:r>
        <w:rPr>
          <w:rFonts w:ascii="宋体" w:hAnsi="宋体" w:hint="eastAsia"/>
          <w:szCs w:val="21"/>
        </w:rPr>
        <w:t>，增强理解能力</w:t>
      </w:r>
      <w:r>
        <w:rPr>
          <w:rFonts w:ascii="宋体" w:hAnsi="宋体" w:cs="宋体" w:hint="eastAsia"/>
          <w:color w:val="000000"/>
          <w:kern w:val="0"/>
          <w:szCs w:val="21"/>
        </w:rPr>
        <w:t>。</w:t>
      </w:r>
    </w:p>
    <w:p w14:paraId="7A171EEE" w14:textId="77777777" w:rsidR="003A7873" w:rsidRDefault="00000000">
      <w:pPr>
        <w:rPr>
          <w:rFonts w:ascii="宋体" w:hAnsi="宋体" w:cs="宋体"/>
          <w:b/>
          <w:bCs/>
          <w:sz w:val="24"/>
        </w:rPr>
      </w:pPr>
      <w:r>
        <w:rPr>
          <w:rFonts w:ascii="宋体" w:hAnsi="宋体" w:cs="宋体" w:hint="eastAsia"/>
          <w:b/>
          <w:bCs/>
          <w:sz w:val="24"/>
        </w:rPr>
        <w:t>教学重难点：</w:t>
      </w:r>
    </w:p>
    <w:p w14:paraId="640A8F2A" w14:textId="77777777" w:rsidR="003A7873" w:rsidRDefault="00000000">
      <w:pPr>
        <w:rPr>
          <w:rFonts w:ascii="宋体" w:hAnsi="宋体" w:cs="宋体"/>
          <w:color w:val="000000"/>
          <w:kern w:val="0"/>
          <w:szCs w:val="21"/>
        </w:rPr>
      </w:pPr>
      <w:r>
        <w:rPr>
          <w:rFonts w:ascii="宋体" w:hAnsi="宋体" w:cs="宋体" w:hint="eastAsia"/>
          <w:color w:val="000000"/>
          <w:kern w:val="0"/>
          <w:szCs w:val="21"/>
        </w:rPr>
        <w:t>1.简明扼要地介绍恐龙飞向蓝天的演化过程,激发研究科学的热情、探索求知的兴趣。</w:t>
      </w:r>
    </w:p>
    <w:p w14:paraId="04231E18" w14:textId="77777777" w:rsidR="003A7873" w:rsidRDefault="00000000">
      <w:pPr>
        <w:rPr>
          <w:rFonts w:ascii="宋体" w:hAnsi="宋体" w:cs="宋体"/>
          <w:color w:val="000000"/>
          <w:kern w:val="0"/>
          <w:szCs w:val="21"/>
        </w:rPr>
      </w:pPr>
      <w:r>
        <w:rPr>
          <w:rFonts w:ascii="宋体" w:hAnsi="宋体" w:cs="宋体" w:hint="eastAsia"/>
          <w:b/>
          <w:bCs/>
          <w:szCs w:val="21"/>
        </w:rPr>
        <w:t>2.</w:t>
      </w:r>
      <w:r>
        <w:rPr>
          <w:rFonts w:ascii="宋体" w:hAnsi="宋体" w:cs="宋体" w:hint="eastAsia"/>
          <w:color w:val="000000"/>
          <w:kern w:val="0"/>
          <w:szCs w:val="21"/>
        </w:rPr>
        <w:t>体会课文句子表达的准确性,揣摩课文准确、生动的语言。</w:t>
      </w:r>
    </w:p>
    <w:p w14:paraId="52463E68"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6BD504C1"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66244C4F" w14:textId="77777777" w:rsidR="003A7873" w:rsidRDefault="00000000">
      <w:pPr>
        <w:ind w:firstLineChars="1500" w:firstLine="4216"/>
        <w:rPr>
          <w:rFonts w:ascii="宋体" w:hAnsi="宋体" w:cs="宋体"/>
          <w:b/>
          <w:bCs/>
          <w:sz w:val="28"/>
          <w:szCs w:val="28"/>
        </w:rPr>
      </w:pPr>
      <w:r>
        <w:rPr>
          <w:rFonts w:ascii="宋体" w:hAnsi="宋体" w:cs="宋体" w:hint="eastAsia"/>
          <w:b/>
          <w:bCs/>
          <w:sz w:val="28"/>
          <w:szCs w:val="28"/>
        </w:rPr>
        <w:t>第一课时</w:t>
      </w:r>
    </w:p>
    <w:p w14:paraId="199057A1" w14:textId="77777777" w:rsidR="003A7873" w:rsidRDefault="00000000">
      <w:pPr>
        <w:rPr>
          <w:rFonts w:ascii="宋体" w:hAnsi="宋体" w:cs="宋体"/>
          <w:b/>
          <w:bCs/>
          <w:sz w:val="24"/>
        </w:rPr>
      </w:pPr>
      <w:r>
        <w:rPr>
          <w:rFonts w:ascii="宋体" w:hAnsi="宋体" w:cs="宋体" w:hint="eastAsia"/>
          <w:b/>
          <w:bCs/>
          <w:sz w:val="24"/>
        </w:rPr>
        <w:t>教学目标：</w:t>
      </w:r>
    </w:p>
    <w:p w14:paraId="517E88AA"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1.认识“钝、仅”等13个生字,会写“笨、钝”等15个字,会写“恐龙、笨重”等17个词语，</w:t>
      </w:r>
      <w:r>
        <w:rPr>
          <w:rFonts w:ascii="宋体" w:hAnsi="宋体" w:cs="宋体" w:hint="eastAsia"/>
          <w:szCs w:val="21"/>
        </w:rPr>
        <w:t>提高识字写字能力。</w:t>
      </w:r>
    </w:p>
    <w:p w14:paraId="7E4DBF0A"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正确朗读课文，理清文章结构，</w:t>
      </w:r>
      <w:r>
        <w:rPr>
          <w:rFonts w:ascii="宋体" w:hAnsi="宋体" w:cs="宋体" w:hint="eastAsia"/>
          <w:szCs w:val="21"/>
        </w:rPr>
        <w:t>体会作者表达的思想感情</w:t>
      </w:r>
      <w:r>
        <w:rPr>
          <w:rFonts w:ascii="宋体" w:hAnsi="宋体" w:hint="eastAsia"/>
          <w:szCs w:val="21"/>
        </w:rPr>
        <w:t>，增强理解能力</w:t>
      </w:r>
      <w:r>
        <w:rPr>
          <w:rFonts w:ascii="宋体" w:hAnsi="宋体" w:cs="宋体" w:hint="eastAsia"/>
          <w:color w:val="000000"/>
          <w:kern w:val="0"/>
          <w:szCs w:val="21"/>
        </w:rPr>
        <w:t>。</w:t>
      </w:r>
    </w:p>
    <w:p w14:paraId="07A6E84F" w14:textId="77777777" w:rsidR="003A7873" w:rsidRDefault="00000000">
      <w:pPr>
        <w:rPr>
          <w:rFonts w:ascii="宋体" w:hAnsi="宋体" w:cs="宋体"/>
          <w:b/>
          <w:bCs/>
          <w:sz w:val="24"/>
        </w:rPr>
      </w:pPr>
      <w:r>
        <w:rPr>
          <w:rFonts w:ascii="宋体" w:hAnsi="宋体" w:cs="宋体" w:hint="eastAsia"/>
          <w:b/>
          <w:bCs/>
          <w:sz w:val="24"/>
        </w:rPr>
        <w:t>教学重难点：</w:t>
      </w:r>
    </w:p>
    <w:p w14:paraId="292AD3FA" w14:textId="77777777" w:rsidR="003A7873" w:rsidRDefault="00000000">
      <w:pPr>
        <w:ind w:firstLine="562"/>
        <w:rPr>
          <w:rFonts w:ascii="宋体" w:hAnsi="宋体" w:cs="宋体"/>
          <w:b/>
          <w:bCs/>
          <w:szCs w:val="21"/>
        </w:rPr>
      </w:pPr>
      <w:r>
        <w:rPr>
          <w:rFonts w:ascii="宋体" w:hAnsi="宋体" w:cs="宋体" w:hint="eastAsia"/>
          <w:b/>
          <w:bCs/>
          <w:szCs w:val="21"/>
        </w:rPr>
        <w:t>1.</w:t>
      </w:r>
      <w:r>
        <w:rPr>
          <w:rFonts w:ascii="宋体" w:hAnsi="宋体" w:cs="宋体" w:hint="eastAsia"/>
          <w:color w:val="000000"/>
          <w:kern w:val="0"/>
          <w:szCs w:val="21"/>
        </w:rPr>
        <w:t>认识“钝、仅”等13个生字,会写“笨、钝”等15个字。</w:t>
      </w:r>
    </w:p>
    <w:p w14:paraId="6B12D6EA" w14:textId="77777777" w:rsidR="003A7873" w:rsidRDefault="00000000">
      <w:pPr>
        <w:ind w:firstLine="562"/>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理清文章结构。</w:t>
      </w:r>
    </w:p>
    <w:p w14:paraId="4CCBB895"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3E75036C" w14:textId="77777777" w:rsidR="003A7873" w:rsidRDefault="00000000">
      <w:pPr>
        <w:rPr>
          <w:rFonts w:ascii="宋体" w:hAnsi="宋体" w:cs="宋体"/>
          <w:b/>
          <w:bCs/>
          <w:sz w:val="24"/>
        </w:rPr>
      </w:pPr>
      <w:r>
        <w:rPr>
          <w:rFonts w:ascii="宋体" w:hAnsi="宋体" w:cs="宋体" w:hint="eastAsia"/>
          <w:b/>
          <w:bCs/>
          <w:sz w:val="24"/>
        </w:rPr>
        <w:t>评价任务：</w:t>
      </w:r>
    </w:p>
    <w:p w14:paraId="2A11112A" w14:textId="77777777" w:rsidR="003A7873" w:rsidRDefault="00000000">
      <w:pPr>
        <w:ind w:firstLine="481"/>
        <w:rPr>
          <w:rFonts w:ascii="宋体" w:hAnsi="宋体" w:cs="宋体"/>
          <w:szCs w:val="21"/>
        </w:rPr>
      </w:pPr>
      <w:r>
        <w:rPr>
          <w:rFonts w:ascii="宋体" w:hAnsi="宋体" w:cs="宋体" w:hint="eastAsia"/>
          <w:szCs w:val="21"/>
        </w:rPr>
        <w:t>1.能</w:t>
      </w:r>
      <w:r>
        <w:rPr>
          <w:rFonts w:ascii="宋体" w:hAnsi="宋体" w:cs="宋体" w:hint="eastAsia"/>
          <w:color w:val="000000"/>
          <w:kern w:val="0"/>
          <w:szCs w:val="21"/>
        </w:rPr>
        <w:t>认识“钝、仅”等13个生字,会写“笨、钝”等15个字,会写“恐龙、笨重”等17个词语。</w:t>
      </w:r>
    </w:p>
    <w:p w14:paraId="6BCC444F" w14:textId="77777777" w:rsidR="003A7873" w:rsidRDefault="00000000">
      <w:pPr>
        <w:ind w:firstLine="481"/>
        <w:rPr>
          <w:rFonts w:ascii="宋体" w:hAnsi="宋体" w:cs="宋体"/>
          <w:b/>
          <w:bCs/>
          <w:szCs w:val="21"/>
        </w:rPr>
      </w:pPr>
      <w:r>
        <w:rPr>
          <w:rFonts w:ascii="宋体" w:hAnsi="宋体" w:cs="宋体" w:hint="eastAsia"/>
          <w:szCs w:val="21"/>
        </w:rPr>
        <w:t>2.能</w:t>
      </w:r>
      <w:r>
        <w:rPr>
          <w:rFonts w:ascii="宋体" w:hAnsi="宋体" w:cs="宋体" w:hint="eastAsia"/>
          <w:color w:val="000000"/>
          <w:szCs w:val="21"/>
        </w:rPr>
        <w:t>正确朗读课文，理清文章结构。</w:t>
      </w:r>
    </w:p>
    <w:p w14:paraId="1665728D" w14:textId="77777777" w:rsidR="003A7873" w:rsidRDefault="00000000">
      <w:pPr>
        <w:rPr>
          <w:rFonts w:ascii="宋体" w:hAnsi="宋体" w:cs="宋体"/>
          <w:b/>
          <w:bCs/>
          <w:sz w:val="24"/>
        </w:rPr>
      </w:pPr>
      <w:r>
        <w:rPr>
          <w:rFonts w:ascii="宋体" w:hAnsi="宋体" w:cs="宋体" w:hint="eastAsia"/>
          <w:b/>
          <w:bCs/>
          <w:sz w:val="24"/>
        </w:rPr>
        <w:t>教学过程：</w:t>
      </w:r>
    </w:p>
    <w:p w14:paraId="4CE85BC5" w14:textId="77777777" w:rsidR="003A7873" w:rsidRDefault="00000000">
      <w:pPr>
        <w:rPr>
          <w:rFonts w:ascii="宋体" w:hAnsi="宋体" w:cs="宋体"/>
          <w:b/>
          <w:sz w:val="24"/>
        </w:rPr>
      </w:pPr>
      <w:r>
        <w:rPr>
          <w:rFonts w:ascii="宋体" w:hAnsi="宋体" w:cs="宋体" w:hint="eastAsia"/>
          <w:b/>
          <w:sz w:val="24"/>
        </w:rPr>
        <w:t>一、导入新课，了解恐龙</w:t>
      </w:r>
    </w:p>
    <w:p w14:paraId="09157886" w14:textId="77777777" w:rsidR="003A7873" w:rsidRDefault="00000000">
      <w:pPr>
        <w:ind w:firstLineChars="200" w:firstLine="420"/>
        <w:rPr>
          <w:rFonts w:ascii="宋体" w:hAnsi="宋体" w:cs="宋体"/>
          <w:szCs w:val="21"/>
        </w:rPr>
      </w:pPr>
      <w:r>
        <w:rPr>
          <w:rFonts w:ascii="宋体" w:hAnsi="宋体" w:cs="宋体" w:hint="eastAsia"/>
          <w:szCs w:val="21"/>
        </w:rPr>
        <w:t>1.导入新课，引起联想。</w:t>
      </w:r>
    </w:p>
    <w:p w14:paraId="17BD6BFF" w14:textId="77777777" w:rsidR="003A7873" w:rsidRDefault="00000000">
      <w:pPr>
        <w:ind w:firstLineChars="200" w:firstLine="420"/>
        <w:rPr>
          <w:rFonts w:ascii="宋体" w:hAnsi="宋体" w:cs="宋体"/>
          <w:szCs w:val="21"/>
        </w:rPr>
      </w:pPr>
      <w:r>
        <w:rPr>
          <w:rFonts w:ascii="宋体" w:hAnsi="宋体" w:cs="宋体" w:hint="eastAsia"/>
          <w:szCs w:val="21"/>
        </w:rPr>
        <w:t>（1）师导入：今天，我们要认识一位新朋友。（板书：恐龙）</w:t>
      </w:r>
    </w:p>
    <w:p w14:paraId="58E4DBC5"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w:t>
      </w:r>
      <w:proofErr w:type="gramEnd"/>
      <w:r>
        <w:rPr>
          <w:rFonts w:ascii="宋体" w:hAnsi="宋体" w:cs="宋体" w:hint="eastAsia"/>
          <w:szCs w:val="21"/>
        </w:rPr>
        <w:t>联想：看到“恐龙”这个词，你的脑海中浮现出怎样的形象？请用一个词语概括。</w:t>
      </w:r>
    </w:p>
    <w:p w14:paraId="6A10DC6B" w14:textId="77777777" w:rsidR="003A7873" w:rsidRDefault="00000000">
      <w:pPr>
        <w:ind w:firstLineChars="200" w:firstLine="420"/>
        <w:rPr>
          <w:rFonts w:ascii="宋体" w:hAnsi="宋体" w:cs="宋体"/>
          <w:szCs w:val="21"/>
        </w:rPr>
      </w:pPr>
      <w:r>
        <w:rPr>
          <w:rFonts w:ascii="宋体" w:hAnsi="宋体" w:cs="宋体" w:hint="eastAsia"/>
          <w:szCs w:val="21"/>
        </w:rPr>
        <w:t>2.交流资料，了解恐龙。</w:t>
      </w:r>
    </w:p>
    <w:p w14:paraId="23E4D3A8" w14:textId="77777777" w:rsidR="003A7873" w:rsidRDefault="00000000">
      <w:pPr>
        <w:ind w:firstLineChars="200" w:firstLine="420"/>
        <w:rPr>
          <w:rFonts w:ascii="宋体" w:hAnsi="宋体" w:cs="宋体"/>
          <w:szCs w:val="21"/>
        </w:rPr>
      </w:pPr>
      <w:r>
        <w:rPr>
          <w:rFonts w:ascii="宋体" w:hAnsi="宋体" w:cs="宋体" w:hint="eastAsia"/>
          <w:szCs w:val="21"/>
        </w:rPr>
        <w:t>（1）师引导：关于恐龙，你们了解多少呢？现在请大家交流课前查阅的文字或图片资料。</w:t>
      </w:r>
    </w:p>
    <w:p w14:paraId="1C98A542" w14:textId="77777777" w:rsidR="003A7873" w:rsidRDefault="00000000">
      <w:pPr>
        <w:ind w:firstLineChars="200" w:firstLine="420"/>
        <w:rPr>
          <w:rFonts w:ascii="宋体" w:hAnsi="宋体" w:cs="宋体"/>
          <w:szCs w:val="21"/>
        </w:rPr>
      </w:pPr>
      <w:r>
        <w:rPr>
          <w:rFonts w:ascii="宋体" w:hAnsi="宋体" w:cs="宋体" w:hint="eastAsia"/>
          <w:szCs w:val="21"/>
        </w:rPr>
        <w:t>（2）师指名交流。</w:t>
      </w:r>
    </w:p>
    <w:p w14:paraId="2708848F" w14:textId="77777777" w:rsidR="003A7873" w:rsidRDefault="00000000">
      <w:pPr>
        <w:ind w:firstLineChars="200" w:firstLine="420"/>
        <w:rPr>
          <w:rFonts w:ascii="宋体" w:hAnsi="宋体" w:cs="宋体"/>
          <w:szCs w:val="21"/>
        </w:rPr>
      </w:pPr>
      <w:r>
        <w:rPr>
          <w:rFonts w:ascii="宋体" w:hAnsi="宋体" w:cs="宋体" w:hint="eastAsia"/>
          <w:szCs w:val="21"/>
        </w:rPr>
        <w:t>（3）课件出示查找到的恐龙图片及文字资料。</w:t>
      </w:r>
    </w:p>
    <w:p w14:paraId="0CD2228A" w14:textId="77777777" w:rsidR="003A7873" w:rsidRDefault="00000000">
      <w:pPr>
        <w:ind w:firstLineChars="200" w:firstLine="420"/>
        <w:rPr>
          <w:rFonts w:ascii="宋体" w:hAnsi="宋体" w:cs="宋体"/>
          <w:szCs w:val="21"/>
        </w:rPr>
      </w:pPr>
      <w:r>
        <w:rPr>
          <w:rFonts w:ascii="宋体" w:hAnsi="宋体" w:cs="宋体" w:hint="eastAsia"/>
          <w:szCs w:val="21"/>
        </w:rPr>
        <w:t>（4）生</w:t>
      </w:r>
      <w:proofErr w:type="gramStart"/>
      <w:r>
        <w:rPr>
          <w:rFonts w:ascii="宋体" w:hAnsi="宋体" w:cs="宋体" w:hint="eastAsia"/>
          <w:szCs w:val="21"/>
        </w:rPr>
        <w:t>小声读资料</w:t>
      </w:r>
      <w:proofErr w:type="gramEnd"/>
      <w:r>
        <w:rPr>
          <w:rFonts w:ascii="宋体" w:hAnsi="宋体" w:cs="宋体" w:hint="eastAsia"/>
          <w:szCs w:val="21"/>
        </w:rPr>
        <w:t>，提取信息。</w:t>
      </w:r>
    </w:p>
    <w:p w14:paraId="7483D1A2" w14:textId="77777777" w:rsidR="003A7873" w:rsidRDefault="00000000">
      <w:pPr>
        <w:ind w:firstLineChars="200" w:firstLine="420"/>
        <w:rPr>
          <w:rFonts w:ascii="宋体" w:hAnsi="宋体" w:cs="宋体"/>
          <w:szCs w:val="21"/>
        </w:rPr>
      </w:pPr>
      <w:r>
        <w:rPr>
          <w:rFonts w:ascii="宋体" w:hAnsi="宋体" w:cs="宋体" w:hint="eastAsia"/>
          <w:szCs w:val="21"/>
        </w:rPr>
        <w:t>3.设置疑问，引出课题。</w:t>
      </w:r>
    </w:p>
    <w:p w14:paraId="000E3B53" w14:textId="77777777" w:rsidR="003A7873" w:rsidRDefault="00000000">
      <w:pPr>
        <w:ind w:firstLineChars="200" w:firstLine="420"/>
        <w:rPr>
          <w:rFonts w:ascii="宋体" w:hAnsi="宋体" w:cs="宋体"/>
          <w:szCs w:val="21"/>
        </w:rPr>
      </w:pPr>
      <w:r>
        <w:rPr>
          <w:rFonts w:ascii="宋体" w:hAnsi="宋体" w:cs="宋体" w:hint="eastAsia"/>
          <w:szCs w:val="21"/>
        </w:rPr>
        <w:t>（1）师设</w:t>
      </w:r>
      <w:proofErr w:type="gramStart"/>
      <w:r>
        <w:rPr>
          <w:rFonts w:ascii="宋体" w:hAnsi="宋体" w:cs="宋体" w:hint="eastAsia"/>
          <w:szCs w:val="21"/>
        </w:rPr>
        <w:t>疑</w:t>
      </w:r>
      <w:proofErr w:type="gramEnd"/>
      <w:r>
        <w:rPr>
          <w:rFonts w:ascii="宋体" w:hAnsi="宋体" w:cs="宋体" w:hint="eastAsia"/>
          <w:szCs w:val="21"/>
        </w:rPr>
        <w:t>：从大家的交流中，我们知道恐龙是一种庞然大物，现在已经灭绝了。然而谁会想到这种庞然大物竟然很可能与小巧玲珑的鸟儿有着千丝万缕的联系呢？</w:t>
      </w:r>
    </w:p>
    <w:p w14:paraId="3D06A237" w14:textId="77777777" w:rsidR="003A7873" w:rsidRDefault="00000000">
      <w:pPr>
        <w:ind w:firstLineChars="200" w:firstLine="420"/>
        <w:rPr>
          <w:rFonts w:ascii="宋体" w:hAnsi="宋体" w:cs="宋体"/>
          <w:szCs w:val="21"/>
        </w:rPr>
      </w:pPr>
      <w:r>
        <w:rPr>
          <w:rFonts w:ascii="宋体" w:hAnsi="宋体" w:cs="宋体" w:hint="eastAsia"/>
          <w:szCs w:val="21"/>
        </w:rPr>
        <w:t>（2）课件出示鸟儿飞翔图片。</w:t>
      </w:r>
    </w:p>
    <w:p w14:paraId="4289E143" w14:textId="77777777" w:rsidR="003A7873" w:rsidRDefault="00000000">
      <w:pPr>
        <w:ind w:firstLineChars="200" w:firstLine="420"/>
        <w:rPr>
          <w:rFonts w:ascii="宋体" w:hAnsi="宋体" w:cs="宋体"/>
          <w:szCs w:val="21"/>
        </w:rPr>
      </w:pPr>
      <w:r>
        <w:rPr>
          <w:rFonts w:ascii="宋体" w:hAnsi="宋体" w:cs="宋体" w:hint="eastAsia"/>
          <w:szCs w:val="21"/>
        </w:rPr>
        <w:t>（3）师：今天我们一起学习《飞向蓝天的恐龙》。（板书课题）</w:t>
      </w:r>
    </w:p>
    <w:p w14:paraId="3E93A12E" w14:textId="77777777" w:rsidR="003A7873" w:rsidRDefault="00000000">
      <w:pPr>
        <w:ind w:firstLineChars="200" w:firstLine="420"/>
        <w:rPr>
          <w:rFonts w:ascii="宋体" w:hAnsi="宋体" w:cs="宋体"/>
          <w:szCs w:val="21"/>
        </w:rPr>
      </w:pPr>
      <w:r>
        <w:rPr>
          <w:rFonts w:ascii="宋体" w:hAnsi="宋体" w:cs="宋体" w:hint="eastAsia"/>
          <w:szCs w:val="21"/>
        </w:rPr>
        <w:t>4.读题质疑。</w:t>
      </w:r>
    </w:p>
    <w:p w14:paraId="409B3362" w14:textId="73E4EDA0" w:rsidR="003A7873" w:rsidRDefault="00000000">
      <w:pPr>
        <w:ind w:firstLineChars="200" w:firstLine="420"/>
        <w:rPr>
          <w:rFonts w:ascii="宋体" w:hAnsi="宋体" w:cs="宋体"/>
          <w:szCs w:val="21"/>
        </w:rPr>
      </w:pPr>
      <w:r>
        <w:rPr>
          <w:rFonts w:ascii="宋体" w:hAnsi="宋体" w:cs="宋体" w:hint="eastAsia"/>
          <w:szCs w:val="21"/>
        </w:rPr>
        <w:t>师：读了课题，你有什么疑问？</w:t>
      </w:r>
    </w:p>
    <w:p w14:paraId="65E5517F" w14:textId="77777777" w:rsidR="003A7873" w:rsidRDefault="00000000">
      <w:pPr>
        <w:rPr>
          <w:rFonts w:ascii="宋体" w:hAnsi="宋体" w:cs="宋体"/>
          <w:b/>
          <w:sz w:val="24"/>
        </w:rPr>
      </w:pPr>
      <w:r>
        <w:rPr>
          <w:rFonts w:ascii="宋体" w:hAnsi="宋体" w:cs="宋体" w:hint="eastAsia"/>
          <w:b/>
          <w:sz w:val="24"/>
        </w:rPr>
        <w:t>二、学习字词，整体感知</w:t>
      </w:r>
    </w:p>
    <w:p w14:paraId="29746741" w14:textId="77777777" w:rsidR="003A7873" w:rsidRDefault="00000000">
      <w:pPr>
        <w:ind w:firstLineChars="200" w:firstLine="420"/>
        <w:rPr>
          <w:rFonts w:ascii="宋体" w:hAnsi="宋体" w:cs="宋体"/>
          <w:szCs w:val="21"/>
        </w:rPr>
      </w:pPr>
      <w:r>
        <w:rPr>
          <w:rFonts w:ascii="宋体" w:hAnsi="宋体" w:cs="宋体" w:hint="eastAsia"/>
          <w:szCs w:val="21"/>
        </w:rPr>
        <w:t>1.初读课文。</w:t>
      </w:r>
    </w:p>
    <w:p w14:paraId="71A9F496"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（1）师述：带着这些疑问，让我们走进课文，去寻找答案吧！（课件出示阅读要求）</w:t>
      </w:r>
    </w:p>
    <w:p w14:paraId="7FC99840" w14:textId="77777777" w:rsidR="003A7873" w:rsidRDefault="00000000">
      <w:pPr>
        <w:numPr>
          <w:ilvl w:val="0"/>
          <w:numId w:val="20"/>
        </w:numPr>
        <w:rPr>
          <w:rFonts w:ascii="宋体" w:hAnsi="宋体" w:cs="宋体"/>
          <w:szCs w:val="21"/>
        </w:rPr>
      </w:pPr>
      <w:proofErr w:type="gramStart"/>
      <w:r>
        <w:rPr>
          <w:rFonts w:ascii="宋体" w:hAnsi="宋体" w:cs="宋体" w:hint="eastAsia"/>
          <w:szCs w:val="21"/>
        </w:rPr>
        <w:t>自由读</w:t>
      </w:r>
      <w:proofErr w:type="gramEnd"/>
      <w:r>
        <w:rPr>
          <w:rFonts w:ascii="宋体" w:hAnsi="宋体" w:cs="宋体" w:hint="eastAsia"/>
          <w:szCs w:val="21"/>
        </w:rPr>
        <w:t>课文，边读边圈出课文中的生字新词。</w:t>
      </w:r>
    </w:p>
    <w:p w14:paraId="73E2D239" w14:textId="77777777" w:rsidR="003A7873" w:rsidRDefault="00000000">
      <w:pPr>
        <w:numPr>
          <w:ilvl w:val="0"/>
          <w:numId w:val="20"/>
        </w:numPr>
        <w:rPr>
          <w:rFonts w:ascii="宋体" w:hAnsi="宋体" w:cs="宋体"/>
          <w:szCs w:val="21"/>
        </w:rPr>
      </w:pPr>
      <w:r>
        <w:rPr>
          <w:rFonts w:ascii="宋体" w:hAnsi="宋体" w:cs="宋体" w:hint="eastAsia"/>
          <w:szCs w:val="21"/>
        </w:rPr>
        <w:t>遇到难读的字、词语或句子多读几遍，也可以向同学请教，把课文读通、读顺。</w:t>
      </w:r>
    </w:p>
    <w:p w14:paraId="5FA7C207" w14:textId="77777777" w:rsidR="003A7873" w:rsidRDefault="00000000">
      <w:pPr>
        <w:ind w:firstLineChars="200" w:firstLine="420"/>
        <w:rPr>
          <w:rFonts w:ascii="宋体" w:hAnsi="宋体" w:cs="宋体"/>
          <w:szCs w:val="21"/>
        </w:rPr>
      </w:pPr>
      <w:r>
        <w:rPr>
          <w:rFonts w:ascii="宋体" w:hAnsi="宋体" w:cs="宋体" w:hint="eastAsia"/>
          <w:szCs w:val="21"/>
        </w:rPr>
        <w:t>（2）学生</w:t>
      </w:r>
      <w:proofErr w:type="gramStart"/>
      <w:r>
        <w:rPr>
          <w:rFonts w:ascii="宋体" w:hAnsi="宋体" w:cs="宋体" w:hint="eastAsia"/>
          <w:szCs w:val="21"/>
        </w:rPr>
        <w:t>自由读</w:t>
      </w:r>
      <w:proofErr w:type="gramEnd"/>
      <w:r>
        <w:rPr>
          <w:rFonts w:ascii="宋体" w:hAnsi="宋体" w:cs="宋体" w:hint="eastAsia"/>
          <w:szCs w:val="21"/>
        </w:rPr>
        <w:t>课文。</w:t>
      </w:r>
    </w:p>
    <w:p w14:paraId="41CB60FB" w14:textId="77777777" w:rsidR="003A7873" w:rsidRDefault="00000000">
      <w:pPr>
        <w:ind w:firstLineChars="200" w:firstLine="420"/>
        <w:rPr>
          <w:rFonts w:ascii="宋体" w:hAnsi="宋体" w:cs="宋体"/>
          <w:szCs w:val="21"/>
        </w:rPr>
      </w:pPr>
      <w:r>
        <w:rPr>
          <w:rFonts w:ascii="宋体" w:hAnsi="宋体" w:cs="宋体" w:hint="eastAsia"/>
          <w:szCs w:val="21"/>
        </w:rPr>
        <w:t>2.检查预习。</w:t>
      </w:r>
    </w:p>
    <w:p w14:paraId="3254603D" w14:textId="77777777" w:rsidR="003A7873" w:rsidRDefault="00000000">
      <w:pPr>
        <w:ind w:firstLineChars="200" w:firstLine="420"/>
        <w:rPr>
          <w:rFonts w:ascii="宋体" w:hAnsi="宋体" w:cs="宋体"/>
          <w:szCs w:val="21"/>
        </w:rPr>
      </w:pPr>
      <w:r>
        <w:rPr>
          <w:rFonts w:ascii="宋体" w:hAnsi="宋体" w:cs="宋体" w:hint="eastAsia"/>
          <w:szCs w:val="21"/>
        </w:rPr>
        <w:t>（1）学习本课要求会认的字。</w:t>
      </w:r>
    </w:p>
    <w:p w14:paraId="69FCE2F1" w14:textId="77777777" w:rsidR="003A7873" w:rsidRDefault="00000000">
      <w:pPr>
        <w:ind w:firstLineChars="200" w:firstLine="420"/>
        <w:rPr>
          <w:rFonts w:ascii="宋体" w:hAnsi="宋体" w:cs="宋体"/>
          <w:szCs w:val="21"/>
        </w:rPr>
      </w:pPr>
      <w:r>
        <w:rPr>
          <w:rFonts w:ascii="宋体" w:hAnsi="宋体" w:cs="宋体" w:hint="eastAsia"/>
          <w:szCs w:val="21"/>
        </w:rPr>
        <w:t>①课件出示要求会认的字。</w:t>
      </w:r>
    </w:p>
    <w:p w14:paraId="259B2F23" w14:textId="77777777" w:rsidR="003A7873" w:rsidRDefault="00000000">
      <w:pPr>
        <w:ind w:firstLineChars="200" w:firstLine="420"/>
        <w:rPr>
          <w:rFonts w:ascii="宋体" w:hAnsi="宋体" w:cs="宋体"/>
          <w:szCs w:val="21"/>
        </w:rPr>
      </w:pPr>
      <w:r>
        <w:rPr>
          <w:rFonts w:ascii="宋体" w:hAnsi="宋体" w:cs="宋体" w:hint="eastAsia"/>
          <w:szCs w:val="21"/>
        </w:rPr>
        <w:t>②师指名认读，相机正音：“膨”为后鼻音；“钝、仅、衍、吨、</w:t>
      </w:r>
      <w:proofErr w:type="gramStart"/>
      <w:r>
        <w:rPr>
          <w:rFonts w:ascii="宋体" w:hAnsi="宋体" w:cs="宋体" w:hint="eastAsia"/>
          <w:szCs w:val="21"/>
        </w:rPr>
        <w:t>崭</w:t>
      </w:r>
      <w:proofErr w:type="gramEnd"/>
      <w:r>
        <w:rPr>
          <w:rFonts w:ascii="宋体" w:hAnsi="宋体" w:cs="宋体" w:hint="eastAsia"/>
          <w:szCs w:val="21"/>
        </w:rPr>
        <w:t>”是前鼻音，其中“崭”又读翘舌音；“辟”读“pì”,不要读成“bì”。</w:t>
      </w:r>
    </w:p>
    <w:p w14:paraId="4D6C27A8" w14:textId="77777777" w:rsidR="003A7873" w:rsidRDefault="00000000">
      <w:pPr>
        <w:ind w:firstLineChars="200" w:firstLine="420"/>
        <w:rPr>
          <w:rFonts w:ascii="宋体" w:hAnsi="宋体" w:cs="宋体"/>
          <w:szCs w:val="21"/>
        </w:rPr>
      </w:pPr>
      <w:r>
        <w:rPr>
          <w:rFonts w:ascii="宋体" w:hAnsi="宋体" w:cs="宋体" w:hint="eastAsia"/>
          <w:szCs w:val="21"/>
        </w:rPr>
        <w:t>③生开火车认读。</w:t>
      </w:r>
    </w:p>
    <w:p w14:paraId="493A3EFC" w14:textId="77777777" w:rsidR="003A7873" w:rsidRDefault="00000000">
      <w:pPr>
        <w:ind w:firstLineChars="200" w:firstLine="420"/>
        <w:rPr>
          <w:rFonts w:ascii="宋体" w:hAnsi="宋体" w:cs="宋体"/>
          <w:szCs w:val="21"/>
        </w:rPr>
      </w:pPr>
      <w:r>
        <w:rPr>
          <w:rFonts w:ascii="宋体" w:hAnsi="宋体" w:cs="宋体" w:hint="eastAsia"/>
          <w:szCs w:val="21"/>
        </w:rPr>
        <w:t>（2）学习本课要求会写的字。</w:t>
      </w:r>
    </w:p>
    <w:p w14:paraId="5A8F130D" w14:textId="77777777" w:rsidR="003A7873" w:rsidRDefault="00000000">
      <w:pPr>
        <w:ind w:firstLineChars="200" w:firstLine="420"/>
        <w:rPr>
          <w:rFonts w:ascii="宋体" w:hAnsi="宋体" w:cs="宋体"/>
          <w:szCs w:val="21"/>
        </w:rPr>
      </w:pPr>
      <w:r>
        <w:rPr>
          <w:rFonts w:ascii="宋体" w:hAnsi="宋体" w:cs="宋体" w:hint="eastAsia"/>
          <w:szCs w:val="21"/>
        </w:rPr>
        <w:t>①课件出示要求会写的字。</w:t>
      </w:r>
    </w:p>
    <w:p w14:paraId="3DDABAD5"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生自由</w:t>
      </w:r>
      <w:proofErr w:type="gramEnd"/>
      <w:r>
        <w:rPr>
          <w:rFonts w:ascii="宋体" w:hAnsi="宋体" w:cs="宋体" w:hint="eastAsia"/>
          <w:szCs w:val="21"/>
        </w:rPr>
        <w:t>认读。</w:t>
      </w:r>
    </w:p>
    <w:p w14:paraId="0B3E4071" w14:textId="77777777" w:rsidR="003A7873" w:rsidRDefault="00000000">
      <w:pPr>
        <w:ind w:firstLineChars="200" w:firstLine="420"/>
        <w:rPr>
          <w:rFonts w:ascii="宋体" w:hAnsi="宋体" w:cs="宋体"/>
          <w:szCs w:val="21"/>
        </w:rPr>
      </w:pPr>
      <w:r>
        <w:rPr>
          <w:rFonts w:ascii="宋体" w:hAnsi="宋体" w:cs="宋体" w:hint="eastAsia"/>
          <w:szCs w:val="21"/>
        </w:rPr>
        <w:t>③师指名认读，并引导你是怎样记住这些字形的？</w:t>
      </w:r>
    </w:p>
    <w:p w14:paraId="6E3AF854" w14:textId="77777777" w:rsidR="003A7873" w:rsidRDefault="00000000">
      <w:pPr>
        <w:ind w:firstLineChars="200" w:firstLine="420"/>
        <w:rPr>
          <w:rFonts w:ascii="宋体" w:hAnsi="宋体" w:cs="宋体"/>
          <w:szCs w:val="21"/>
        </w:rPr>
      </w:pPr>
      <w:r>
        <w:rPr>
          <w:rFonts w:ascii="宋体" w:hAnsi="宋体" w:cs="宋体" w:hint="eastAsia"/>
          <w:szCs w:val="21"/>
        </w:rPr>
        <w:t>④生交流。</w:t>
      </w:r>
    </w:p>
    <w:p w14:paraId="6755A114" w14:textId="77777777" w:rsidR="003A7873" w:rsidRDefault="00000000">
      <w:pPr>
        <w:ind w:firstLineChars="200" w:firstLine="420"/>
        <w:rPr>
          <w:rFonts w:ascii="宋体" w:hAnsi="宋体" w:cs="宋体"/>
          <w:szCs w:val="21"/>
        </w:rPr>
      </w:pPr>
      <w:r>
        <w:rPr>
          <w:rFonts w:ascii="宋体" w:hAnsi="宋体" w:cs="宋体" w:hint="eastAsia"/>
          <w:szCs w:val="21"/>
        </w:rPr>
        <w:t>示例1：可以用形近字识字法来记忆。钝—吨；翼—冀；膨—</w:t>
      </w:r>
      <w:proofErr w:type="gramStart"/>
      <w:r>
        <w:rPr>
          <w:rFonts w:ascii="宋体" w:hAnsi="宋体" w:cs="宋体" w:hint="eastAsia"/>
          <w:szCs w:val="21"/>
        </w:rPr>
        <w:t>澎</w:t>
      </w:r>
      <w:proofErr w:type="gramEnd"/>
      <w:r>
        <w:rPr>
          <w:rFonts w:ascii="宋体" w:hAnsi="宋体" w:cs="宋体" w:hint="eastAsia"/>
          <w:szCs w:val="21"/>
        </w:rPr>
        <w:t>；末—未；毫—豪；颅—硕。</w:t>
      </w:r>
    </w:p>
    <w:p w14:paraId="5B117220" w14:textId="77777777" w:rsidR="003A7873" w:rsidRDefault="00000000">
      <w:pPr>
        <w:ind w:firstLineChars="200" w:firstLine="420"/>
        <w:rPr>
          <w:rFonts w:ascii="宋体" w:hAnsi="宋体" w:cs="宋体"/>
          <w:szCs w:val="21"/>
        </w:rPr>
      </w:pPr>
      <w:r>
        <w:rPr>
          <w:rFonts w:ascii="宋体" w:hAnsi="宋体" w:cs="宋体" w:hint="eastAsia"/>
          <w:szCs w:val="21"/>
        </w:rPr>
        <w:t>示例2：说文解字分辨“末”与“未”。</w:t>
      </w:r>
    </w:p>
    <w:p w14:paraId="47542B1D"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0306CA2F" w14:textId="77777777" w:rsidR="003A7873" w:rsidRDefault="00000000">
      <w:pPr>
        <w:ind w:firstLineChars="200" w:firstLine="420"/>
        <w:rPr>
          <w:rFonts w:ascii="宋体" w:hAnsi="宋体" w:cs="宋体"/>
          <w:szCs w:val="21"/>
        </w:rPr>
      </w:pPr>
      <w:r>
        <w:rPr>
          <w:rFonts w:ascii="宋体" w:hAnsi="宋体" w:cs="宋体" w:hint="eastAsia"/>
          <w:noProof/>
          <w:szCs w:val="21"/>
        </w:rPr>
        <w:drawing>
          <wp:inline distT="0" distB="0" distL="114300" distR="114300" wp14:anchorId="3BAD2370" wp14:editId="7C35443E">
            <wp:extent cx="148590" cy="205740"/>
            <wp:effectExtent l="0" t="0" r="3810" b="381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25"/>
                    <a:stretch>
                      <a:fillRect/>
                    </a:stretch>
                  </pic:blipFill>
                  <pic:spPr>
                    <a:xfrm>
                      <a:off x="0" y="0"/>
                      <a:ext cx="148590" cy="205740"/>
                    </a:xfrm>
                    <a:prstGeom prst="rect">
                      <a:avLst/>
                    </a:prstGeom>
                    <a:noFill/>
                    <a:ln>
                      <a:noFill/>
                    </a:ln>
                  </pic:spPr>
                </pic:pic>
              </a:graphicData>
            </a:graphic>
          </wp:inline>
        </w:drawing>
      </w:r>
      <w:r>
        <w:rPr>
          <w:rFonts w:ascii="宋体" w:hAnsi="宋体" w:cs="宋体" w:hint="eastAsia"/>
          <w:szCs w:val="21"/>
        </w:rPr>
        <w:t>，末，树的顶部叫“末”。字形采用“木”作偏旁，指事符号“一”表示位置在树的上部。</w:t>
      </w:r>
    </w:p>
    <w:p w14:paraId="36872DF7" w14:textId="77777777" w:rsidR="003A7873" w:rsidRDefault="00000000">
      <w:pPr>
        <w:ind w:firstLineChars="200" w:firstLine="420"/>
        <w:rPr>
          <w:rFonts w:ascii="宋体" w:hAnsi="宋体" w:cs="宋体"/>
          <w:szCs w:val="21"/>
        </w:rPr>
      </w:pPr>
      <w:r>
        <w:rPr>
          <w:rFonts w:ascii="宋体" w:hAnsi="宋体" w:cs="宋体" w:hint="eastAsia"/>
          <w:noProof/>
          <w:szCs w:val="21"/>
        </w:rPr>
        <w:drawing>
          <wp:inline distT="0" distB="0" distL="114300" distR="114300" wp14:anchorId="22880672" wp14:editId="576C0A12">
            <wp:extent cx="125730" cy="262890"/>
            <wp:effectExtent l="0" t="0" r="7620" b="381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6"/>
                    <a:stretch>
                      <a:fillRect/>
                    </a:stretch>
                  </pic:blipFill>
                  <pic:spPr>
                    <a:xfrm>
                      <a:off x="0" y="0"/>
                      <a:ext cx="125730" cy="262890"/>
                    </a:xfrm>
                    <a:prstGeom prst="rect">
                      <a:avLst/>
                    </a:prstGeom>
                    <a:noFill/>
                    <a:ln>
                      <a:noFill/>
                    </a:ln>
                  </pic:spPr>
                </pic:pic>
              </a:graphicData>
            </a:graphic>
          </wp:inline>
        </w:drawing>
      </w:r>
      <w:r>
        <w:rPr>
          <w:rFonts w:ascii="宋体" w:hAnsi="宋体" w:cs="宋体" w:hint="eastAsia"/>
          <w:szCs w:val="21"/>
        </w:rPr>
        <w:t>，未，字</w:t>
      </w:r>
      <w:proofErr w:type="gramStart"/>
      <w:r>
        <w:rPr>
          <w:rFonts w:ascii="宋体" w:hAnsi="宋体" w:cs="宋体" w:hint="eastAsia"/>
          <w:szCs w:val="21"/>
        </w:rPr>
        <w:t>形像</w:t>
      </w:r>
      <w:proofErr w:type="gramEnd"/>
      <w:r>
        <w:rPr>
          <w:rFonts w:ascii="宋体" w:hAnsi="宋体" w:cs="宋体" w:hint="eastAsia"/>
          <w:szCs w:val="21"/>
        </w:rPr>
        <w:t>树上枝叶重叠的样子。所有与未相关的字，都采用“未”作偏旁。</w:t>
      </w:r>
    </w:p>
    <w:p w14:paraId="7AFB1BBF" w14:textId="77777777" w:rsidR="003A7873" w:rsidRDefault="00000000">
      <w:pPr>
        <w:ind w:firstLineChars="200" w:firstLine="420"/>
        <w:rPr>
          <w:rFonts w:ascii="宋体" w:hAnsi="宋体" w:cs="宋体"/>
          <w:szCs w:val="21"/>
        </w:rPr>
      </w:pPr>
      <w:r>
        <w:rPr>
          <w:rFonts w:ascii="宋体" w:hAnsi="宋体" w:cs="宋体" w:hint="eastAsia"/>
          <w:szCs w:val="21"/>
        </w:rPr>
        <w:t>⑤师指导书写“隧”字。（视频出示书写笔顺）</w:t>
      </w:r>
    </w:p>
    <w:p w14:paraId="0E645604" w14:textId="77777777" w:rsidR="003A7873" w:rsidRDefault="00000000">
      <w:pPr>
        <w:ind w:firstLineChars="200" w:firstLine="420"/>
        <w:rPr>
          <w:rFonts w:ascii="宋体" w:hAnsi="宋体" w:cs="宋体"/>
          <w:szCs w:val="21"/>
        </w:rPr>
      </w:pPr>
      <w:r>
        <w:rPr>
          <w:rFonts w:ascii="宋体" w:hAnsi="宋体" w:cs="宋体" w:hint="eastAsia"/>
          <w:szCs w:val="21"/>
        </w:rPr>
        <w:t>（3）学习本课词语。</w:t>
      </w:r>
    </w:p>
    <w:p w14:paraId="3A449306" w14:textId="77777777" w:rsidR="003A7873" w:rsidRDefault="00000000">
      <w:pPr>
        <w:ind w:firstLineChars="200" w:firstLine="420"/>
        <w:rPr>
          <w:rFonts w:ascii="宋体" w:hAnsi="宋体" w:cs="宋体"/>
          <w:szCs w:val="21"/>
        </w:rPr>
      </w:pPr>
      <w:r>
        <w:rPr>
          <w:rFonts w:ascii="宋体" w:hAnsi="宋体" w:cs="宋体" w:hint="eastAsia"/>
          <w:szCs w:val="21"/>
        </w:rPr>
        <w:t>①课件出示要求正确读写的词语。</w:t>
      </w:r>
    </w:p>
    <w:p w14:paraId="73C9102A" w14:textId="77777777" w:rsidR="003A7873" w:rsidRDefault="00000000">
      <w:pPr>
        <w:ind w:firstLineChars="200" w:firstLine="420"/>
        <w:rPr>
          <w:rFonts w:ascii="宋体" w:hAnsi="宋体" w:cs="宋体"/>
          <w:szCs w:val="21"/>
        </w:rPr>
      </w:pPr>
      <w:r>
        <w:rPr>
          <w:rFonts w:ascii="宋体" w:hAnsi="宋体" w:cs="宋体" w:hint="eastAsia"/>
          <w:szCs w:val="21"/>
        </w:rPr>
        <w:t>②反复认读。师指名认读；生开火车认读；全班齐读。</w:t>
      </w:r>
    </w:p>
    <w:p w14:paraId="037E03F0" w14:textId="77777777" w:rsidR="003A7873" w:rsidRDefault="00000000">
      <w:pPr>
        <w:ind w:firstLineChars="200" w:firstLine="420"/>
        <w:rPr>
          <w:rFonts w:ascii="宋体" w:hAnsi="宋体" w:cs="宋体"/>
          <w:szCs w:val="21"/>
        </w:rPr>
      </w:pPr>
      <w:r>
        <w:rPr>
          <w:rFonts w:ascii="宋体" w:hAnsi="宋体" w:cs="宋体" w:hint="eastAsia"/>
          <w:szCs w:val="21"/>
        </w:rPr>
        <w:t>③理解词意。</w:t>
      </w:r>
    </w:p>
    <w:p w14:paraId="1469B83A" w14:textId="77777777" w:rsidR="003A7873" w:rsidRDefault="00000000">
      <w:pPr>
        <w:ind w:firstLineChars="200" w:firstLine="420"/>
        <w:rPr>
          <w:rFonts w:ascii="宋体" w:hAnsi="宋体" w:cs="宋体"/>
          <w:szCs w:val="21"/>
        </w:rPr>
      </w:pPr>
      <w:r>
        <w:rPr>
          <w:rFonts w:ascii="宋体" w:hAnsi="宋体" w:cs="宋体" w:hint="eastAsia"/>
          <w:szCs w:val="21"/>
        </w:rPr>
        <w:t>师：你能根据下面的意思写出相应的词语吗？（师指名回答）（出示课件，相机出示课件中括号内的字）</w:t>
      </w:r>
    </w:p>
    <w:p w14:paraId="36CD38BA"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A05FF20" w14:textId="77777777" w:rsidR="003A7873" w:rsidRDefault="00000000">
      <w:pPr>
        <w:numPr>
          <w:ilvl w:val="0"/>
          <w:numId w:val="21"/>
        </w:numPr>
        <w:rPr>
          <w:rFonts w:ascii="宋体" w:hAnsi="宋体" w:cs="宋体"/>
          <w:szCs w:val="21"/>
        </w:rPr>
      </w:pPr>
      <w:r>
        <w:rPr>
          <w:rFonts w:ascii="宋体" w:hAnsi="宋体" w:cs="宋体" w:hint="eastAsia"/>
          <w:szCs w:val="21"/>
        </w:rPr>
        <w:t xml:space="preserve">颜色多，灿烂多彩。 (五彩斑斓) </w:t>
      </w:r>
    </w:p>
    <w:p w14:paraId="53195A5F" w14:textId="77777777" w:rsidR="003A7873" w:rsidRDefault="00000000">
      <w:pPr>
        <w:numPr>
          <w:ilvl w:val="0"/>
          <w:numId w:val="21"/>
        </w:numPr>
        <w:rPr>
          <w:rFonts w:ascii="宋体" w:hAnsi="宋体" w:cs="宋体"/>
          <w:szCs w:val="21"/>
        </w:rPr>
      </w:pPr>
      <w:r>
        <w:rPr>
          <w:rFonts w:ascii="宋体" w:hAnsi="宋体" w:cs="宋体" w:hint="eastAsia"/>
          <w:szCs w:val="21"/>
        </w:rPr>
        <w:t xml:space="preserve">作文或说话时在关键的地方加上的使内容更加生动传神的精辟语句。(点睛之笔) </w:t>
      </w:r>
    </w:p>
    <w:p w14:paraId="0EACD026" w14:textId="77777777" w:rsidR="003A7873" w:rsidRDefault="00000000">
      <w:pPr>
        <w:numPr>
          <w:ilvl w:val="0"/>
          <w:numId w:val="21"/>
        </w:numPr>
        <w:rPr>
          <w:rFonts w:ascii="宋体" w:hAnsi="宋体" w:cs="宋体"/>
          <w:szCs w:val="21"/>
        </w:rPr>
      </w:pPr>
      <w:r>
        <w:rPr>
          <w:rFonts w:ascii="宋体" w:hAnsi="宋体" w:cs="宋体" w:hint="eastAsia"/>
          <w:szCs w:val="21"/>
        </w:rPr>
        <w:t>连毛带血地生吃禽兽。(茹毛饮血)</w:t>
      </w:r>
    </w:p>
    <w:p w14:paraId="16B9E8EC" w14:textId="77777777" w:rsidR="003A7873" w:rsidRDefault="00000000">
      <w:pPr>
        <w:numPr>
          <w:ilvl w:val="0"/>
          <w:numId w:val="21"/>
        </w:numPr>
        <w:rPr>
          <w:rFonts w:ascii="宋体" w:hAnsi="宋体" w:cs="宋体"/>
          <w:szCs w:val="21"/>
        </w:rPr>
      </w:pPr>
      <w:r>
        <w:rPr>
          <w:rFonts w:ascii="宋体" w:hAnsi="宋体" w:cs="宋体" w:hint="eastAsia"/>
          <w:szCs w:val="21"/>
        </w:rPr>
        <w:t xml:space="preserve">指无须怀疑,是铁一样的事实。(毋庸置疑) </w:t>
      </w:r>
    </w:p>
    <w:p w14:paraId="7529522A" w14:textId="77777777" w:rsidR="003A7873" w:rsidRDefault="00000000">
      <w:pPr>
        <w:numPr>
          <w:ilvl w:val="0"/>
          <w:numId w:val="21"/>
        </w:numPr>
        <w:rPr>
          <w:rFonts w:ascii="宋体" w:hAnsi="宋体" w:cs="宋体"/>
          <w:szCs w:val="21"/>
        </w:rPr>
      </w:pPr>
      <w:r>
        <w:rPr>
          <w:rFonts w:ascii="宋体" w:hAnsi="宋体" w:cs="宋体" w:hint="eastAsia"/>
          <w:szCs w:val="21"/>
        </w:rPr>
        <w:t>形容高兴、兴奋到了极点。（欣喜若狂）</w:t>
      </w:r>
    </w:p>
    <w:p w14:paraId="4D420A72" w14:textId="77777777" w:rsidR="003A7873" w:rsidRDefault="00000000">
      <w:pPr>
        <w:ind w:firstLineChars="200" w:firstLine="420"/>
        <w:rPr>
          <w:rFonts w:ascii="宋体" w:hAnsi="宋体" w:cs="宋体"/>
          <w:szCs w:val="21"/>
        </w:rPr>
      </w:pPr>
      <w:r>
        <w:rPr>
          <w:rFonts w:ascii="宋体" w:hAnsi="宋体" w:cs="宋体" w:hint="eastAsia"/>
          <w:szCs w:val="21"/>
        </w:rPr>
        <w:t>3.理清层次。</w:t>
      </w:r>
    </w:p>
    <w:p w14:paraId="7997948C" w14:textId="77777777" w:rsidR="003A7873" w:rsidRDefault="00000000">
      <w:pPr>
        <w:ind w:firstLineChars="200" w:firstLine="420"/>
        <w:rPr>
          <w:rFonts w:ascii="宋体" w:hAnsi="宋体" w:cs="宋体"/>
          <w:szCs w:val="21"/>
        </w:rPr>
      </w:pPr>
      <w:r>
        <w:rPr>
          <w:rFonts w:ascii="宋体" w:hAnsi="宋体" w:cs="宋体" w:hint="eastAsia"/>
          <w:szCs w:val="21"/>
        </w:rPr>
        <w:t>（1）师引导：现在请大家把生字新词送回课文中，大声读课文，边读边思考课文写了哪些内容。</w:t>
      </w:r>
    </w:p>
    <w:p w14:paraId="472AB698" w14:textId="77777777" w:rsidR="003A7873" w:rsidRDefault="00000000">
      <w:pPr>
        <w:ind w:firstLineChars="200" w:firstLine="420"/>
        <w:rPr>
          <w:rFonts w:ascii="宋体" w:hAnsi="宋体" w:cs="宋体"/>
          <w:szCs w:val="21"/>
        </w:rPr>
      </w:pPr>
      <w:r>
        <w:rPr>
          <w:rFonts w:ascii="宋体" w:hAnsi="宋体" w:cs="宋体" w:hint="eastAsia"/>
          <w:szCs w:val="21"/>
        </w:rPr>
        <w:t>（2）生交流。</w:t>
      </w:r>
    </w:p>
    <w:p w14:paraId="4CABC93F" w14:textId="77777777" w:rsidR="003A7873" w:rsidRDefault="00000000">
      <w:pPr>
        <w:ind w:firstLineChars="200" w:firstLine="420"/>
        <w:rPr>
          <w:rFonts w:ascii="宋体" w:hAnsi="宋体" w:cs="宋体"/>
          <w:szCs w:val="21"/>
        </w:rPr>
      </w:pPr>
      <w:r>
        <w:rPr>
          <w:rFonts w:ascii="宋体" w:hAnsi="宋体" w:cs="宋体" w:hint="eastAsia"/>
          <w:szCs w:val="21"/>
        </w:rPr>
        <w:t>（3）师小结。（出示课件）</w:t>
      </w:r>
    </w:p>
    <w:p w14:paraId="75546288" w14:textId="77777777" w:rsidR="003A7873" w:rsidRDefault="00000000">
      <w:pPr>
        <w:numPr>
          <w:ilvl w:val="0"/>
          <w:numId w:val="21"/>
        </w:numPr>
        <w:rPr>
          <w:rFonts w:ascii="宋体" w:hAnsi="宋体" w:cs="宋体"/>
          <w:szCs w:val="21"/>
        </w:rPr>
      </w:pPr>
      <w:r>
        <w:rPr>
          <w:rFonts w:ascii="宋体" w:hAnsi="宋体" w:cs="宋体" w:hint="eastAsia"/>
          <w:szCs w:val="21"/>
        </w:rPr>
        <w:t xml:space="preserve">第一部分(第1、2自然段)：大量化石显示，恐龙的一支经过漫长的演化，变成了飞翔的鸟儿。 </w:t>
      </w:r>
    </w:p>
    <w:p w14:paraId="4154E3C8" w14:textId="77777777" w:rsidR="003A7873" w:rsidRDefault="00000000">
      <w:pPr>
        <w:numPr>
          <w:ilvl w:val="0"/>
          <w:numId w:val="21"/>
        </w:numPr>
        <w:rPr>
          <w:rFonts w:ascii="宋体" w:hAnsi="宋体" w:cs="宋体"/>
          <w:szCs w:val="21"/>
        </w:rPr>
      </w:pPr>
      <w:r>
        <w:rPr>
          <w:rFonts w:ascii="宋体" w:hAnsi="宋体" w:cs="宋体" w:hint="eastAsia"/>
          <w:szCs w:val="21"/>
        </w:rPr>
        <w:t xml:space="preserve">第二部分(第3、4自然段)：科学家推测恐龙是如何演化成鸟儿的。 </w:t>
      </w:r>
    </w:p>
    <w:p w14:paraId="70B34A8B" w14:textId="77777777" w:rsidR="003A7873" w:rsidRDefault="00000000">
      <w:pPr>
        <w:numPr>
          <w:ilvl w:val="0"/>
          <w:numId w:val="21"/>
        </w:numPr>
        <w:rPr>
          <w:rFonts w:ascii="宋体" w:hAnsi="宋体" w:cs="宋体"/>
          <w:szCs w:val="21"/>
        </w:rPr>
      </w:pPr>
      <w:r>
        <w:rPr>
          <w:rFonts w:ascii="宋体" w:hAnsi="宋体" w:cs="宋体" w:hint="eastAsia"/>
          <w:szCs w:val="21"/>
        </w:rPr>
        <w:t>第三部分(第5自然段)：科学家希望能通过化石全面揭示这一历史进程。</w:t>
      </w:r>
    </w:p>
    <w:p w14:paraId="293F9D00" w14:textId="77777777" w:rsidR="003A7873" w:rsidRDefault="00000000">
      <w:pPr>
        <w:ind w:firstLineChars="200" w:firstLine="420"/>
        <w:rPr>
          <w:rFonts w:ascii="宋体" w:hAnsi="宋体" w:cs="宋体"/>
          <w:szCs w:val="21"/>
        </w:rPr>
      </w:pPr>
      <w:r>
        <w:rPr>
          <w:rFonts w:ascii="宋体" w:hAnsi="宋体" w:cs="宋体" w:hint="eastAsia"/>
          <w:szCs w:val="21"/>
        </w:rPr>
        <w:t>4.整体感知。</w:t>
      </w:r>
    </w:p>
    <w:p w14:paraId="0876CF10" w14:textId="77777777" w:rsidR="003A7873" w:rsidRDefault="00000000">
      <w:pPr>
        <w:ind w:firstLineChars="200" w:firstLine="420"/>
        <w:rPr>
          <w:rFonts w:ascii="宋体" w:hAnsi="宋体" w:cs="宋体"/>
          <w:szCs w:val="21"/>
        </w:rPr>
      </w:pPr>
      <w:r>
        <w:rPr>
          <w:rFonts w:ascii="宋体" w:hAnsi="宋体" w:cs="宋体" w:hint="eastAsia"/>
          <w:szCs w:val="21"/>
        </w:rPr>
        <w:t>（1）师：谁能用自己的话说</w:t>
      </w:r>
      <w:proofErr w:type="gramStart"/>
      <w:r>
        <w:rPr>
          <w:rFonts w:ascii="宋体" w:hAnsi="宋体" w:cs="宋体" w:hint="eastAsia"/>
          <w:szCs w:val="21"/>
        </w:rPr>
        <w:t>说</w:t>
      </w:r>
      <w:proofErr w:type="gramEnd"/>
      <w:r>
        <w:rPr>
          <w:rFonts w:ascii="宋体" w:hAnsi="宋体" w:cs="宋体" w:hint="eastAsia"/>
          <w:szCs w:val="21"/>
        </w:rPr>
        <w:t>课文的主要内容？</w:t>
      </w:r>
    </w:p>
    <w:p w14:paraId="0639EC46" w14:textId="42B008B7" w:rsidR="003A7873" w:rsidRDefault="00000000">
      <w:pPr>
        <w:ind w:firstLineChars="200" w:firstLine="420"/>
        <w:rPr>
          <w:rFonts w:ascii="宋体" w:hAnsi="宋体" w:cs="宋体"/>
          <w:szCs w:val="21"/>
        </w:rPr>
      </w:pPr>
      <w:r>
        <w:rPr>
          <w:rFonts w:ascii="宋体" w:hAnsi="宋体" w:cs="宋体" w:hint="eastAsia"/>
          <w:szCs w:val="21"/>
        </w:rPr>
        <w:t>（</w:t>
      </w:r>
      <w:r w:rsidR="00627228">
        <w:rPr>
          <w:rFonts w:ascii="宋体" w:hAnsi="宋体" w:cs="宋体"/>
          <w:szCs w:val="21"/>
        </w:rPr>
        <w:t>2</w:t>
      </w:r>
      <w:r>
        <w:rPr>
          <w:rFonts w:ascii="宋体" w:hAnsi="宋体" w:cs="宋体" w:hint="eastAsia"/>
          <w:szCs w:val="21"/>
        </w:rPr>
        <w:t>）出示课件。</w:t>
      </w:r>
    </w:p>
    <w:p w14:paraId="7729E7CF" w14:textId="77777777" w:rsidR="003A7873" w:rsidRDefault="00000000">
      <w:pPr>
        <w:ind w:firstLineChars="200" w:firstLine="420"/>
        <w:rPr>
          <w:rFonts w:ascii="宋体" w:hAnsi="宋体" w:cs="宋体"/>
          <w:szCs w:val="21"/>
        </w:rPr>
      </w:pPr>
      <w:r>
        <w:rPr>
          <w:rFonts w:ascii="宋体" w:hAnsi="宋体" w:cs="宋体" w:hint="eastAsia"/>
          <w:szCs w:val="21"/>
        </w:rPr>
        <w:t>课文主要向人们介绍了科学家们根据研究提出的一种假说：鸟类很可能是一种小型恐龙的后裔。</w:t>
      </w:r>
    </w:p>
    <w:p w14:paraId="1DAEDAC0" w14:textId="77777777" w:rsidR="003A7873" w:rsidRDefault="00000000">
      <w:pPr>
        <w:rPr>
          <w:rFonts w:ascii="宋体" w:hAnsi="宋体" w:cs="宋体"/>
          <w:b/>
          <w:sz w:val="24"/>
        </w:rPr>
      </w:pPr>
      <w:r>
        <w:rPr>
          <w:rFonts w:ascii="宋体" w:hAnsi="宋体" w:cs="宋体" w:hint="eastAsia"/>
          <w:b/>
          <w:sz w:val="24"/>
        </w:rPr>
        <w:lastRenderedPageBreak/>
        <w:t xml:space="preserve">三、 合作朗读，提出疑问 </w:t>
      </w:r>
    </w:p>
    <w:p w14:paraId="580AB69D" w14:textId="77777777" w:rsidR="003A7873" w:rsidRDefault="00000000">
      <w:pPr>
        <w:ind w:firstLineChars="200" w:firstLine="420"/>
        <w:rPr>
          <w:rFonts w:ascii="宋体" w:hAnsi="宋体" w:cs="宋体"/>
          <w:szCs w:val="21"/>
        </w:rPr>
      </w:pPr>
      <w:r>
        <w:rPr>
          <w:rFonts w:ascii="宋体" w:hAnsi="宋体" w:cs="宋体" w:hint="eastAsia"/>
          <w:szCs w:val="21"/>
        </w:rPr>
        <w:t>1.合作朗读。</w:t>
      </w:r>
    </w:p>
    <w:p w14:paraId="2E0C8E16" w14:textId="77777777" w:rsidR="003A7873" w:rsidRDefault="00000000">
      <w:pPr>
        <w:ind w:firstLineChars="200" w:firstLine="420"/>
        <w:rPr>
          <w:rFonts w:ascii="宋体" w:hAnsi="宋体" w:cs="宋体"/>
          <w:szCs w:val="21"/>
        </w:rPr>
      </w:pPr>
      <w:r>
        <w:rPr>
          <w:rFonts w:ascii="宋体" w:hAnsi="宋体" w:cs="宋体" w:hint="eastAsia"/>
          <w:szCs w:val="21"/>
        </w:rPr>
        <w:t>（1）师述：学会了生字新词，弄清了文章的层次，了解了文章的内容后，让我们再次走进课文，小组合作朗读课文。</w:t>
      </w:r>
    </w:p>
    <w:p w14:paraId="32B3AECB" w14:textId="77777777" w:rsidR="003A7873" w:rsidRDefault="00000000">
      <w:pPr>
        <w:ind w:firstLineChars="200" w:firstLine="420"/>
        <w:rPr>
          <w:rFonts w:ascii="宋体" w:hAnsi="宋体" w:cs="宋体"/>
          <w:szCs w:val="21"/>
        </w:rPr>
      </w:pPr>
      <w:r>
        <w:rPr>
          <w:rFonts w:ascii="宋体" w:hAnsi="宋体" w:cs="宋体" w:hint="eastAsia"/>
          <w:szCs w:val="21"/>
        </w:rPr>
        <w:t>（2）课件出示阅读要求。</w:t>
      </w:r>
    </w:p>
    <w:p w14:paraId="3245828E" w14:textId="77777777" w:rsidR="003A7873" w:rsidRDefault="00000000">
      <w:pPr>
        <w:ind w:firstLineChars="200" w:firstLine="420"/>
        <w:rPr>
          <w:rFonts w:ascii="宋体" w:hAnsi="宋体" w:cs="宋体"/>
          <w:szCs w:val="21"/>
        </w:rPr>
      </w:pPr>
      <w:r>
        <w:rPr>
          <w:rFonts w:ascii="宋体" w:hAnsi="宋体" w:cs="宋体" w:hint="eastAsia"/>
          <w:szCs w:val="21"/>
        </w:rPr>
        <w:t>阅读要求：</w:t>
      </w:r>
    </w:p>
    <w:p w14:paraId="2FAE4F23" w14:textId="77777777" w:rsidR="003A7873" w:rsidRDefault="00000000">
      <w:pPr>
        <w:numPr>
          <w:ilvl w:val="0"/>
          <w:numId w:val="22"/>
        </w:numPr>
        <w:rPr>
          <w:rFonts w:ascii="宋体" w:hAnsi="宋体" w:cs="宋体"/>
          <w:szCs w:val="21"/>
        </w:rPr>
      </w:pPr>
      <w:r>
        <w:rPr>
          <w:rFonts w:ascii="宋体" w:hAnsi="宋体" w:cs="宋体" w:hint="eastAsia"/>
          <w:szCs w:val="21"/>
        </w:rPr>
        <w:t>四人一组，</w:t>
      </w:r>
      <w:proofErr w:type="gramStart"/>
      <w:r>
        <w:rPr>
          <w:rFonts w:ascii="宋体" w:hAnsi="宋体" w:cs="宋体" w:hint="eastAsia"/>
          <w:szCs w:val="21"/>
        </w:rPr>
        <w:t>每人读</w:t>
      </w:r>
      <w:proofErr w:type="gramEnd"/>
      <w:r>
        <w:rPr>
          <w:rFonts w:ascii="宋体" w:hAnsi="宋体" w:cs="宋体" w:hint="eastAsia"/>
          <w:szCs w:val="21"/>
        </w:rPr>
        <w:t>一个自然段，要求读得正确、流利。</w:t>
      </w:r>
    </w:p>
    <w:p w14:paraId="4D1ECB7A" w14:textId="77777777" w:rsidR="003A7873" w:rsidRDefault="00000000">
      <w:pPr>
        <w:numPr>
          <w:ilvl w:val="0"/>
          <w:numId w:val="22"/>
        </w:numPr>
        <w:rPr>
          <w:rFonts w:ascii="宋体" w:hAnsi="宋体" w:cs="宋体"/>
          <w:szCs w:val="21"/>
        </w:rPr>
      </w:pPr>
      <w:r>
        <w:rPr>
          <w:rFonts w:ascii="宋体" w:hAnsi="宋体" w:cs="宋体" w:hint="eastAsia"/>
          <w:szCs w:val="21"/>
        </w:rPr>
        <w:t>边读边思考，在不懂的地方做上标记。</w:t>
      </w:r>
    </w:p>
    <w:p w14:paraId="3170F863" w14:textId="77777777" w:rsidR="003A7873" w:rsidRDefault="00000000">
      <w:pPr>
        <w:numPr>
          <w:ilvl w:val="0"/>
          <w:numId w:val="22"/>
        </w:numPr>
        <w:rPr>
          <w:rFonts w:ascii="宋体" w:hAnsi="宋体" w:cs="宋体"/>
          <w:szCs w:val="21"/>
        </w:rPr>
      </w:pPr>
      <w:r>
        <w:rPr>
          <w:rFonts w:ascii="宋体" w:hAnsi="宋体" w:cs="宋体" w:hint="eastAsia"/>
          <w:szCs w:val="21"/>
        </w:rPr>
        <w:t>读完后在小组内交流不懂的问题，并试着解决。</w:t>
      </w:r>
    </w:p>
    <w:p w14:paraId="55F5CB79" w14:textId="77777777" w:rsidR="003A7873" w:rsidRDefault="00000000">
      <w:pPr>
        <w:ind w:firstLineChars="200" w:firstLine="420"/>
        <w:rPr>
          <w:rFonts w:ascii="宋体" w:hAnsi="宋体" w:cs="宋体"/>
          <w:szCs w:val="21"/>
        </w:rPr>
      </w:pPr>
      <w:r>
        <w:rPr>
          <w:rFonts w:ascii="宋体" w:hAnsi="宋体" w:cs="宋体" w:hint="eastAsia"/>
          <w:szCs w:val="21"/>
        </w:rPr>
        <w:t>（3）四人</w:t>
      </w:r>
      <w:proofErr w:type="gramStart"/>
      <w:r>
        <w:rPr>
          <w:rFonts w:ascii="宋体" w:hAnsi="宋体" w:cs="宋体" w:hint="eastAsia"/>
          <w:szCs w:val="21"/>
        </w:rPr>
        <w:t>一</w:t>
      </w:r>
      <w:proofErr w:type="gramEnd"/>
      <w:r>
        <w:rPr>
          <w:rFonts w:ascii="宋体" w:hAnsi="宋体" w:cs="宋体" w:hint="eastAsia"/>
          <w:szCs w:val="21"/>
        </w:rPr>
        <w:t>组合作朗读。</w:t>
      </w:r>
    </w:p>
    <w:p w14:paraId="518BD52C" w14:textId="77777777" w:rsidR="003A7873" w:rsidRDefault="00000000">
      <w:pPr>
        <w:ind w:firstLineChars="200" w:firstLine="420"/>
        <w:rPr>
          <w:rFonts w:ascii="宋体" w:hAnsi="宋体" w:cs="宋体"/>
          <w:szCs w:val="21"/>
        </w:rPr>
      </w:pPr>
      <w:r>
        <w:rPr>
          <w:rFonts w:ascii="宋体" w:hAnsi="宋体" w:cs="宋体" w:hint="eastAsia"/>
          <w:szCs w:val="21"/>
        </w:rPr>
        <w:t>2.提出疑问。</w:t>
      </w:r>
    </w:p>
    <w:p w14:paraId="7C7DC841" w14:textId="77777777" w:rsidR="003A7873" w:rsidRDefault="00000000">
      <w:pPr>
        <w:ind w:firstLineChars="200" w:firstLine="420"/>
        <w:rPr>
          <w:rFonts w:ascii="宋体" w:hAnsi="宋体" w:cs="宋体"/>
          <w:szCs w:val="21"/>
        </w:rPr>
      </w:pPr>
      <w:r>
        <w:rPr>
          <w:rFonts w:ascii="宋体" w:hAnsi="宋体" w:cs="宋体" w:hint="eastAsia"/>
          <w:szCs w:val="21"/>
        </w:rPr>
        <w:t>（1）生读后小组内交流。</w:t>
      </w:r>
    </w:p>
    <w:p w14:paraId="00786C90" w14:textId="77777777" w:rsidR="003A7873" w:rsidRDefault="00000000">
      <w:pPr>
        <w:ind w:firstLineChars="200" w:firstLine="420"/>
        <w:rPr>
          <w:rFonts w:ascii="宋体" w:hAnsi="宋体" w:cs="宋体"/>
          <w:szCs w:val="21"/>
        </w:rPr>
      </w:pPr>
      <w:r>
        <w:rPr>
          <w:rFonts w:ascii="宋体" w:hAnsi="宋体" w:cs="宋体" w:hint="eastAsia"/>
          <w:szCs w:val="21"/>
        </w:rPr>
        <w:t>（2）全班交流。（要求：先提出不懂的问题，再说</w:t>
      </w:r>
      <w:proofErr w:type="gramStart"/>
      <w:r>
        <w:rPr>
          <w:rFonts w:ascii="宋体" w:hAnsi="宋体" w:cs="宋体" w:hint="eastAsia"/>
          <w:szCs w:val="21"/>
        </w:rPr>
        <w:t>说</w:t>
      </w:r>
      <w:proofErr w:type="gramEnd"/>
      <w:r>
        <w:rPr>
          <w:rFonts w:ascii="宋体" w:hAnsi="宋体" w:cs="宋体" w:hint="eastAsia"/>
          <w:szCs w:val="21"/>
        </w:rPr>
        <w:t>解决的方法）</w:t>
      </w:r>
    </w:p>
    <w:p w14:paraId="26E98909" w14:textId="77777777" w:rsidR="003A7873" w:rsidRDefault="00000000">
      <w:pPr>
        <w:ind w:firstLineChars="200" w:firstLine="420"/>
        <w:rPr>
          <w:rFonts w:ascii="宋体" w:hAnsi="宋体" w:cs="宋体"/>
          <w:szCs w:val="21"/>
        </w:rPr>
      </w:pPr>
      <w:r>
        <w:rPr>
          <w:rFonts w:ascii="宋体" w:hAnsi="宋体" w:cs="宋体" w:hint="eastAsia"/>
          <w:szCs w:val="21"/>
        </w:rPr>
        <w:t>示例1：我不懂什么是中生代，通过查阅资料我弄明白了。</w:t>
      </w:r>
    </w:p>
    <w:p w14:paraId="683AE500"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36702853" w14:textId="77777777" w:rsidR="003A7873" w:rsidRDefault="00000000">
      <w:pPr>
        <w:ind w:firstLineChars="200" w:firstLine="420"/>
        <w:rPr>
          <w:rFonts w:ascii="宋体" w:hAnsi="宋体" w:cs="宋体"/>
          <w:szCs w:val="21"/>
        </w:rPr>
      </w:pPr>
      <w:r>
        <w:rPr>
          <w:rFonts w:ascii="宋体" w:hAnsi="宋体" w:cs="宋体" w:hint="eastAsia"/>
          <w:szCs w:val="21"/>
        </w:rPr>
        <w:t>中生代：地质年代上的中生代距今约2亿5 000万年至6 500万年，持续的时间长达1亿8 000万年左右，又被称为“爬行动物的时代”。那时，在陆地上有恐龙，海里有蛇颈龙，空中有翼龙。</w:t>
      </w:r>
    </w:p>
    <w:p w14:paraId="07C7C8EE" w14:textId="77777777" w:rsidR="003A7873" w:rsidRDefault="00000000">
      <w:pPr>
        <w:ind w:firstLineChars="200" w:firstLine="420"/>
        <w:rPr>
          <w:rFonts w:ascii="宋体" w:hAnsi="宋体" w:cs="宋体"/>
          <w:szCs w:val="21"/>
        </w:rPr>
      </w:pPr>
      <w:r>
        <w:rPr>
          <w:rFonts w:ascii="宋体" w:hAnsi="宋体" w:cs="宋体" w:hint="eastAsia"/>
          <w:szCs w:val="21"/>
        </w:rPr>
        <w:t>示例2：我不明白什么是化石，小组交流的时候，通过请教同学知道了。</w:t>
      </w:r>
    </w:p>
    <w:p w14:paraId="1673FE99"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AFAE688" w14:textId="77777777" w:rsidR="003A7873" w:rsidRDefault="00000000">
      <w:pPr>
        <w:ind w:firstLineChars="200" w:firstLine="420"/>
        <w:rPr>
          <w:rFonts w:ascii="宋体" w:hAnsi="宋体" w:cs="宋体"/>
          <w:szCs w:val="21"/>
        </w:rPr>
      </w:pPr>
      <w:r>
        <w:rPr>
          <w:rFonts w:ascii="宋体" w:hAnsi="宋体" w:cs="宋体" w:hint="eastAsia"/>
          <w:szCs w:val="21"/>
        </w:rPr>
        <w:t>化石：指古生物的遗体、遗物或遗迹埋藏在地下，变成的跟石头一样的东西。研究化石可以了解生物的演化，并能帮助确定地层的年代。</w:t>
      </w:r>
    </w:p>
    <w:p w14:paraId="066ADD08" w14:textId="77777777" w:rsidR="003A7873" w:rsidRDefault="00000000">
      <w:pPr>
        <w:ind w:firstLineChars="200" w:firstLine="420"/>
        <w:rPr>
          <w:rFonts w:ascii="宋体" w:hAnsi="宋体" w:cs="宋体"/>
          <w:szCs w:val="21"/>
        </w:rPr>
      </w:pPr>
      <w:r>
        <w:rPr>
          <w:rFonts w:ascii="宋体" w:hAnsi="宋体" w:cs="宋体" w:hint="eastAsia"/>
          <w:szCs w:val="21"/>
        </w:rPr>
        <w:t>3.讨论解惑方法。</w:t>
      </w:r>
    </w:p>
    <w:p w14:paraId="4CAE257E" w14:textId="27F9E391" w:rsidR="003A7873" w:rsidRDefault="00000000">
      <w:pPr>
        <w:ind w:firstLineChars="200" w:firstLine="420"/>
        <w:rPr>
          <w:rFonts w:ascii="宋体" w:hAnsi="宋体" w:cs="宋体"/>
          <w:szCs w:val="21"/>
        </w:rPr>
      </w:pPr>
      <w:r>
        <w:rPr>
          <w:rFonts w:ascii="宋体" w:hAnsi="宋体" w:cs="宋体" w:hint="eastAsia"/>
          <w:szCs w:val="21"/>
        </w:rPr>
        <w:t>师提问：遇到不懂的问题，你是怎么解决的？</w:t>
      </w:r>
    </w:p>
    <w:p w14:paraId="0B628141" w14:textId="77777777" w:rsidR="003A7873" w:rsidRDefault="00000000">
      <w:pPr>
        <w:ind w:firstLineChars="200" w:firstLine="420"/>
        <w:rPr>
          <w:rFonts w:ascii="宋体" w:hAnsi="宋体" w:cs="宋体"/>
          <w:szCs w:val="21"/>
        </w:rPr>
      </w:pPr>
      <w:r>
        <w:rPr>
          <w:rFonts w:ascii="宋体" w:hAnsi="宋体" w:cs="宋体" w:hint="eastAsia"/>
          <w:szCs w:val="21"/>
        </w:rPr>
        <w:t>4.师：同学们真不错！遇到不懂的问题能尝试着自己解决，下节课我们继续学习《飞向蓝天的恐龙》。</w:t>
      </w:r>
    </w:p>
    <w:p w14:paraId="5D055DBF" w14:textId="77777777" w:rsidR="003A7873" w:rsidRDefault="00000000">
      <w:pPr>
        <w:ind w:firstLineChars="200" w:firstLine="420"/>
        <w:rPr>
          <w:rFonts w:ascii="宋体" w:hAnsi="宋体" w:cs="宋体"/>
          <w:szCs w:val="21"/>
        </w:rPr>
      </w:pPr>
      <w:r>
        <w:rPr>
          <w:rFonts w:ascii="宋体" w:hAnsi="宋体" w:cs="宋体" w:hint="eastAsia"/>
          <w:szCs w:val="21"/>
        </w:rPr>
        <w:t>再次通读全文,进一步理解课文内容，提出不懂的问题，可以培养学生边读书边思考的习惯，为下节课的学习做铺垫。1.自读课文。课件出示自读提示：</w:t>
      </w:r>
    </w:p>
    <w:p w14:paraId="31EA5F00" w14:textId="77777777" w:rsidR="003A7873" w:rsidRDefault="00000000">
      <w:pPr>
        <w:numPr>
          <w:ilvl w:val="0"/>
          <w:numId w:val="23"/>
        </w:numPr>
        <w:rPr>
          <w:rFonts w:ascii="宋体" w:hAnsi="宋体" w:cs="宋体"/>
          <w:szCs w:val="21"/>
        </w:rPr>
      </w:pPr>
      <w:r>
        <w:rPr>
          <w:rFonts w:ascii="宋体" w:hAnsi="宋体" w:cs="宋体" w:hint="eastAsia"/>
          <w:szCs w:val="21"/>
        </w:rPr>
        <w:t>请大家自由地朗读课文，注意读准字音，读通句子。</w:t>
      </w:r>
    </w:p>
    <w:p w14:paraId="074B4B16" w14:textId="77777777" w:rsidR="003A7873" w:rsidRDefault="00000000">
      <w:pPr>
        <w:numPr>
          <w:ilvl w:val="0"/>
          <w:numId w:val="23"/>
        </w:numPr>
        <w:rPr>
          <w:rFonts w:ascii="宋体" w:hAnsi="宋体" w:cs="宋体"/>
          <w:szCs w:val="21"/>
        </w:rPr>
      </w:pPr>
      <w:r>
        <w:rPr>
          <w:rFonts w:ascii="宋体" w:hAnsi="宋体" w:cs="宋体" w:hint="eastAsia"/>
          <w:szCs w:val="21"/>
        </w:rPr>
        <w:t>边读边思考：这篇课文中作者围绕腊八粥讲了一件什么事？</w:t>
      </w:r>
    </w:p>
    <w:p w14:paraId="6E8C346D" w14:textId="77777777" w:rsidR="003A7873" w:rsidRDefault="00000000">
      <w:pPr>
        <w:rPr>
          <w:rFonts w:ascii="宋体" w:hAnsi="宋体" w:cs="宋体"/>
          <w:b/>
          <w:bCs/>
          <w:sz w:val="24"/>
        </w:rPr>
      </w:pPr>
      <w:r>
        <w:rPr>
          <w:rFonts w:ascii="宋体" w:hAnsi="宋体" w:cs="宋体" w:hint="eastAsia"/>
          <w:b/>
          <w:bCs/>
          <w:sz w:val="24"/>
        </w:rPr>
        <w:t>板书设计：</w:t>
      </w:r>
    </w:p>
    <w:p w14:paraId="13C42499" w14:textId="77777777" w:rsidR="003A7873" w:rsidRDefault="00000000">
      <w:pPr>
        <w:ind w:firstLineChars="1600" w:firstLine="3360"/>
        <w:rPr>
          <w:rFonts w:ascii="宋体" w:hAnsi="宋体" w:cs="宋体"/>
          <w:color w:val="000000"/>
          <w:szCs w:val="21"/>
        </w:rPr>
      </w:pPr>
      <w:r>
        <w:rPr>
          <w:rFonts w:ascii="宋体" w:hAnsi="宋体" w:cs="宋体" w:hint="eastAsia"/>
          <w:color w:val="000000"/>
          <w:szCs w:val="21"/>
        </w:rPr>
        <w:t xml:space="preserve">       6 </w:t>
      </w:r>
      <w:r>
        <w:rPr>
          <w:rFonts w:ascii="宋体" w:hAnsi="宋体" w:cs="宋体" w:hint="eastAsia"/>
          <w:color w:val="000000"/>
          <w:kern w:val="0"/>
          <w:szCs w:val="21"/>
          <w:lang w:bidi="ar"/>
        </w:rPr>
        <w:t>飞向蓝天的恐龙</w:t>
      </w:r>
    </w:p>
    <w:p w14:paraId="66BCC3BE" w14:textId="77777777" w:rsidR="003A7873" w:rsidRDefault="00000000">
      <w:pPr>
        <w:jc w:val="center"/>
        <w:rPr>
          <w:rFonts w:ascii="宋体" w:hAnsi="宋体" w:cs="宋体"/>
          <w:color w:val="000000"/>
          <w:szCs w:val="21"/>
        </w:rPr>
      </w:pPr>
      <w:proofErr w:type="gramStart"/>
      <w:r>
        <w:rPr>
          <w:rFonts w:ascii="宋体" w:hAnsi="宋体" w:cs="宋体" w:hint="eastAsia"/>
          <w:color w:val="000000"/>
          <w:szCs w:val="21"/>
        </w:rPr>
        <w:t>钝</w:t>
      </w:r>
      <w:proofErr w:type="gramEnd"/>
      <w:r>
        <w:rPr>
          <w:rFonts w:ascii="宋体" w:hAnsi="宋体" w:cs="宋体" w:hint="eastAsia"/>
          <w:color w:val="000000"/>
          <w:szCs w:val="21"/>
        </w:rPr>
        <w:t xml:space="preserve">  仅   </w:t>
      </w:r>
      <w:proofErr w:type="gramStart"/>
      <w:r>
        <w:rPr>
          <w:rFonts w:ascii="宋体" w:hAnsi="宋体" w:cs="宋体" w:hint="eastAsia"/>
          <w:color w:val="000000"/>
          <w:szCs w:val="21"/>
        </w:rPr>
        <w:t>笨</w:t>
      </w:r>
      <w:proofErr w:type="gramEnd"/>
    </w:p>
    <w:p w14:paraId="72AE38C5" w14:textId="77777777" w:rsidR="003A7873" w:rsidRDefault="00000000">
      <w:pPr>
        <w:jc w:val="center"/>
        <w:rPr>
          <w:rFonts w:ascii="宋体" w:hAnsi="宋体" w:cs="宋体"/>
          <w:b/>
          <w:bCs/>
          <w:szCs w:val="21"/>
        </w:rPr>
      </w:pPr>
      <w:r>
        <w:rPr>
          <w:rFonts w:ascii="宋体" w:hAnsi="宋体" w:cs="宋体" w:hint="eastAsia"/>
          <w:color w:val="000000"/>
          <w:szCs w:val="21"/>
        </w:rPr>
        <w:t>笨拙  迟钝   毫不相干  隧道</w:t>
      </w:r>
    </w:p>
    <w:p w14:paraId="20C4DB39" w14:textId="77777777" w:rsidR="003A7873" w:rsidRDefault="00000000">
      <w:pPr>
        <w:rPr>
          <w:rFonts w:ascii="宋体" w:hAnsi="宋体" w:cs="宋体"/>
          <w:b/>
          <w:bCs/>
          <w:sz w:val="24"/>
        </w:rPr>
      </w:pPr>
      <w:r>
        <w:rPr>
          <w:rFonts w:ascii="宋体" w:hAnsi="宋体" w:cs="宋体" w:hint="eastAsia"/>
          <w:b/>
          <w:bCs/>
          <w:sz w:val="24"/>
        </w:rPr>
        <w:t>作业设计：</w:t>
      </w:r>
    </w:p>
    <w:p w14:paraId="3B1AE4B6" w14:textId="77777777" w:rsidR="003A7873" w:rsidRDefault="00000000">
      <w:pPr>
        <w:rPr>
          <w:rFonts w:ascii="宋体" w:hAnsi="宋体" w:cs="宋体"/>
          <w:color w:val="000000"/>
          <w:szCs w:val="21"/>
        </w:rPr>
      </w:pPr>
      <w:r>
        <w:rPr>
          <w:rFonts w:ascii="宋体" w:hAnsi="宋体" w:cs="宋体" w:hint="eastAsia"/>
          <w:color w:val="000000"/>
          <w:szCs w:val="21"/>
        </w:rPr>
        <w:t>一、写出加点词语的近义词。</w:t>
      </w:r>
    </w:p>
    <w:p w14:paraId="11C4ED24" w14:textId="77777777" w:rsidR="003A7873" w:rsidRDefault="00000000">
      <w:pPr>
        <w:rPr>
          <w:rFonts w:ascii="宋体" w:hAnsi="宋体" w:cs="宋体"/>
          <w:color w:val="000000"/>
          <w:szCs w:val="21"/>
        </w:rPr>
      </w:pPr>
      <w:r>
        <w:rPr>
          <w:rFonts w:ascii="宋体" w:hAnsi="宋体" w:cs="宋体" w:hint="eastAsia"/>
          <w:color w:val="000000"/>
          <w:szCs w:val="21"/>
        </w:rPr>
        <w:t>1.恐龙的一支经过漫长的</w:t>
      </w:r>
      <w:r>
        <w:rPr>
          <w:rFonts w:ascii="宋体" w:hAnsi="宋体" w:cs="宋体" w:hint="eastAsia"/>
          <w:color w:val="000000"/>
          <w:szCs w:val="21"/>
          <w:em w:val="dot"/>
        </w:rPr>
        <w:t>演化</w:t>
      </w:r>
      <w:r>
        <w:rPr>
          <w:rFonts w:ascii="宋体" w:hAnsi="宋体" w:cs="宋体" w:hint="eastAsia"/>
          <w:color w:val="000000"/>
          <w:szCs w:val="21"/>
        </w:rPr>
        <w:t>。              （    ）</w:t>
      </w:r>
    </w:p>
    <w:p w14:paraId="4ACA3B72" w14:textId="77777777" w:rsidR="003A7873" w:rsidRDefault="00000000">
      <w:pPr>
        <w:rPr>
          <w:rFonts w:ascii="宋体" w:hAnsi="宋体" w:cs="宋体"/>
          <w:color w:val="000000"/>
          <w:szCs w:val="21"/>
        </w:rPr>
      </w:pPr>
      <w:r>
        <w:rPr>
          <w:rFonts w:ascii="宋体" w:hAnsi="宋体" w:cs="宋体" w:hint="eastAsia"/>
          <w:color w:val="000000"/>
          <w:szCs w:val="21"/>
        </w:rPr>
        <w:t>2.顿时全世界的研究者</w:t>
      </w:r>
      <w:r>
        <w:rPr>
          <w:rFonts w:ascii="宋体" w:hAnsi="宋体" w:cs="宋体" w:hint="eastAsia"/>
          <w:color w:val="000000"/>
          <w:szCs w:val="21"/>
          <w:em w:val="dot"/>
        </w:rPr>
        <w:t>欣喜若狂</w:t>
      </w:r>
      <w:r>
        <w:rPr>
          <w:rFonts w:ascii="宋体" w:hAnsi="宋体" w:cs="宋体" w:hint="eastAsia"/>
          <w:color w:val="000000"/>
          <w:szCs w:val="21"/>
        </w:rPr>
        <w:t>。            （    ）</w:t>
      </w:r>
    </w:p>
    <w:p w14:paraId="4B575530" w14:textId="77777777" w:rsidR="003A7873" w:rsidRDefault="00000000">
      <w:pPr>
        <w:rPr>
          <w:rFonts w:ascii="宋体" w:hAnsi="宋体" w:cs="宋体"/>
          <w:color w:val="000000"/>
          <w:szCs w:val="21"/>
        </w:rPr>
      </w:pPr>
      <w:r>
        <w:rPr>
          <w:rFonts w:ascii="宋体" w:hAnsi="宋体" w:cs="宋体" w:hint="eastAsia"/>
          <w:color w:val="000000"/>
          <w:szCs w:val="21"/>
        </w:rPr>
        <w:t>3.有些恐龙动作</w:t>
      </w:r>
      <w:r>
        <w:rPr>
          <w:rFonts w:ascii="宋体" w:hAnsi="宋体" w:cs="宋体" w:hint="eastAsia"/>
          <w:color w:val="000000"/>
          <w:szCs w:val="21"/>
          <w:em w:val="dot"/>
        </w:rPr>
        <w:t>敏捷</w:t>
      </w:r>
      <w:r>
        <w:rPr>
          <w:rFonts w:ascii="宋体" w:hAnsi="宋体" w:cs="宋体" w:hint="eastAsia"/>
          <w:color w:val="000000"/>
          <w:szCs w:val="21"/>
        </w:rPr>
        <w:t>。                      （    ）</w:t>
      </w:r>
    </w:p>
    <w:p w14:paraId="706BE4EE" w14:textId="77777777" w:rsidR="003A7873" w:rsidRDefault="00000000">
      <w:pPr>
        <w:rPr>
          <w:rFonts w:ascii="宋体" w:hAnsi="宋体" w:cs="宋体"/>
          <w:color w:val="000000"/>
          <w:szCs w:val="21"/>
        </w:rPr>
      </w:pPr>
      <w:r>
        <w:rPr>
          <w:rFonts w:ascii="宋体" w:hAnsi="宋体" w:cs="宋体" w:hint="eastAsia"/>
          <w:color w:val="000000"/>
          <w:szCs w:val="21"/>
        </w:rPr>
        <w:t>4.它的后代繁衍成了一个形态各异的</w:t>
      </w:r>
      <w:r>
        <w:rPr>
          <w:rFonts w:ascii="宋体" w:hAnsi="宋体" w:cs="宋体" w:hint="eastAsia"/>
          <w:color w:val="000000"/>
          <w:szCs w:val="21"/>
          <w:em w:val="dot"/>
        </w:rPr>
        <w:t>庞大</w:t>
      </w:r>
      <w:r>
        <w:rPr>
          <w:rFonts w:ascii="宋体" w:hAnsi="宋体" w:cs="宋体" w:hint="eastAsia"/>
          <w:color w:val="000000"/>
          <w:szCs w:val="21"/>
        </w:rPr>
        <w:t>家族。（    ）</w:t>
      </w:r>
    </w:p>
    <w:p w14:paraId="763A7E23" w14:textId="77777777" w:rsidR="003A7873" w:rsidRDefault="00000000">
      <w:pPr>
        <w:rPr>
          <w:rFonts w:ascii="宋体" w:hAnsi="宋体" w:cs="宋体"/>
          <w:color w:val="000000"/>
          <w:szCs w:val="21"/>
        </w:rPr>
      </w:pPr>
      <w:r>
        <w:rPr>
          <w:rFonts w:ascii="宋体" w:hAnsi="宋体" w:cs="宋体" w:hint="eastAsia"/>
          <w:color w:val="000000"/>
          <w:szCs w:val="21"/>
        </w:rPr>
        <w:t>二、在括号里填上合适的词语。</w:t>
      </w:r>
    </w:p>
    <w:p w14:paraId="3D05F256" w14:textId="77777777" w:rsidR="003A7873" w:rsidRDefault="00000000">
      <w:pPr>
        <w:rPr>
          <w:rFonts w:ascii="宋体" w:hAnsi="宋体" w:cs="宋体"/>
          <w:color w:val="000000"/>
          <w:szCs w:val="21"/>
        </w:rPr>
      </w:pPr>
      <w:r>
        <w:rPr>
          <w:rFonts w:ascii="宋体" w:hAnsi="宋体" w:cs="宋体" w:hint="eastAsia"/>
          <w:color w:val="000000"/>
          <w:szCs w:val="21"/>
        </w:rPr>
        <w:t>（    ）的霸王龙　（    ）的马门溪龙</w:t>
      </w:r>
    </w:p>
    <w:p w14:paraId="282E9D31" w14:textId="77777777" w:rsidR="003A7873" w:rsidRDefault="00000000">
      <w:pPr>
        <w:rPr>
          <w:rFonts w:ascii="宋体" w:hAnsi="宋体" w:cs="宋体"/>
          <w:color w:val="000000"/>
          <w:szCs w:val="21"/>
        </w:rPr>
      </w:pPr>
      <w:r>
        <w:rPr>
          <w:rFonts w:ascii="宋体" w:hAnsi="宋体" w:cs="宋体" w:hint="eastAsia"/>
          <w:color w:val="000000"/>
          <w:szCs w:val="21"/>
        </w:rPr>
        <w:t>（    ）的鸽子　　（    ）的孔雀</w:t>
      </w:r>
    </w:p>
    <w:p w14:paraId="1F513360" w14:textId="77777777" w:rsidR="003A7873" w:rsidRDefault="00000000">
      <w:pPr>
        <w:rPr>
          <w:rFonts w:ascii="宋体" w:hAnsi="宋体" w:cs="宋体"/>
          <w:color w:val="000000"/>
          <w:szCs w:val="21"/>
        </w:rPr>
      </w:pPr>
      <w:r>
        <w:rPr>
          <w:rFonts w:ascii="宋体" w:hAnsi="宋体" w:cs="宋体" w:hint="eastAsia"/>
          <w:color w:val="000000"/>
          <w:szCs w:val="21"/>
        </w:rPr>
        <w:t>（    ）的演化　　（    ）的鸟儿</w:t>
      </w:r>
    </w:p>
    <w:p w14:paraId="092CA3CC" w14:textId="77777777" w:rsidR="003A7873" w:rsidRDefault="00000000">
      <w:pPr>
        <w:rPr>
          <w:rFonts w:ascii="宋体" w:hAnsi="宋体" w:cs="宋体"/>
          <w:color w:val="000000"/>
          <w:szCs w:val="21"/>
        </w:rPr>
      </w:pPr>
      <w:r>
        <w:rPr>
          <w:rFonts w:ascii="宋体" w:hAnsi="宋体" w:cs="宋体" w:hint="eastAsia"/>
          <w:color w:val="000000"/>
          <w:szCs w:val="21"/>
        </w:rPr>
        <w:t>三、根据意思写词语。</w:t>
      </w:r>
    </w:p>
    <w:p w14:paraId="10948C40" w14:textId="77777777" w:rsidR="003A7873" w:rsidRDefault="00000000">
      <w:pPr>
        <w:rPr>
          <w:rFonts w:ascii="宋体" w:hAnsi="宋体" w:cs="宋体"/>
          <w:color w:val="000000"/>
          <w:szCs w:val="21"/>
        </w:rPr>
      </w:pPr>
      <w:r>
        <w:rPr>
          <w:rFonts w:ascii="宋体" w:hAnsi="宋体" w:cs="宋体" w:hint="eastAsia"/>
          <w:color w:val="000000"/>
          <w:szCs w:val="21"/>
        </w:rPr>
        <w:t>1.指反应迟缓；脑子不灵敏。 （     ）</w:t>
      </w:r>
    </w:p>
    <w:p w14:paraId="2DD51D23" w14:textId="77777777" w:rsidR="003A7873" w:rsidRDefault="00000000">
      <w:pPr>
        <w:rPr>
          <w:rFonts w:ascii="宋体" w:hAnsi="宋体" w:cs="宋体"/>
          <w:color w:val="000000"/>
          <w:szCs w:val="21"/>
        </w:rPr>
      </w:pPr>
      <w:r>
        <w:rPr>
          <w:rFonts w:ascii="宋体" w:hAnsi="宋体" w:cs="宋体" w:hint="eastAsia"/>
          <w:color w:val="000000"/>
          <w:szCs w:val="21"/>
        </w:rPr>
        <w:t>2.立刻、一下子。           （     ）</w:t>
      </w:r>
    </w:p>
    <w:p w14:paraId="63CB8FCB" w14:textId="77777777" w:rsidR="003A7873" w:rsidRDefault="00000000">
      <w:pPr>
        <w:rPr>
          <w:rFonts w:ascii="宋体" w:hAnsi="宋体" w:cs="宋体"/>
          <w:color w:val="000000"/>
          <w:szCs w:val="21"/>
        </w:rPr>
      </w:pPr>
      <w:r>
        <w:rPr>
          <w:rFonts w:ascii="宋体" w:hAnsi="宋体" w:cs="宋体" w:hint="eastAsia"/>
          <w:color w:val="000000"/>
          <w:szCs w:val="21"/>
        </w:rPr>
        <w:lastRenderedPageBreak/>
        <w:t>3.反应迅速快捷。           （     ）</w:t>
      </w:r>
    </w:p>
    <w:p w14:paraId="135854E9" w14:textId="77777777" w:rsidR="003A7873" w:rsidRDefault="00000000">
      <w:pPr>
        <w:rPr>
          <w:rFonts w:ascii="宋体" w:hAnsi="宋体" w:cs="宋体"/>
          <w:b/>
          <w:bCs/>
          <w:szCs w:val="21"/>
        </w:rPr>
      </w:pPr>
      <w:r>
        <w:rPr>
          <w:rFonts w:ascii="宋体" w:hAnsi="宋体" w:cs="宋体" w:hint="eastAsia"/>
          <w:color w:val="000000"/>
          <w:szCs w:val="21"/>
        </w:rPr>
        <w:t>4.形容高兴到了极点。       （     ）</w:t>
      </w:r>
    </w:p>
    <w:p w14:paraId="3EBE3347"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21C21352" w14:textId="77777777" w:rsidR="003A7873" w:rsidRDefault="00000000">
      <w:pPr>
        <w:rPr>
          <w:rFonts w:ascii="宋体" w:hAnsi="宋体" w:cs="宋体"/>
          <w:b/>
          <w:bCs/>
          <w:sz w:val="24"/>
        </w:rPr>
      </w:pPr>
      <w:r>
        <w:rPr>
          <w:rFonts w:ascii="宋体" w:hAnsi="宋体" w:cs="宋体" w:hint="eastAsia"/>
          <w:b/>
          <w:bCs/>
          <w:sz w:val="24"/>
        </w:rPr>
        <w:t>教学目标：</w:t>
      </w:r>
    </w:p>
    <w:p w14:paraId="2D6BF32D"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1.简明扼要地介绍恐龙飞向蓝天的演化过程,激发研究科学的热情、探索求知的兴趣。</w:t>
      </w:r>
    </w:p>
    <w:p w14:paraId="215CDCA4" w14:textId="77777777" w:rsidR="003A7873" w:rsidRDefault="00000000">
      <w:pPr>
        <w:rPr>
          <w:rFonts w:ascii="宋体" w:hAnsi="宋体" w:cs="宋体"/>
          <w:b/>
          <w:bCs/>
          <w:szCs w:val="21"/>
        </w:rPr>
      </w:pPr>
      <w:r>
        <w:rPr>
          <w:rFonts w:ascii="宋体" w:hAnsi="宋体" w:cs="宋体" w:hint="eastAsia"/>
          <w:color w:val="000000"/>
          <w:kern w:val="0"/>
          <w:szCs w:val="21"/>
        </w:rPr>
        <w:t>2.体会课文句子表达的准确性,揣摩课文准确、生动的语言，</w:t>
      </w:r>
      <w:r>
        <w:rPr>
          <w:rFonts w:ascii="宋体" w:hAnsi="宋体" w:cs="宋体" w:hint="eastAsia"/>
          <w:szCs w:val="21"/>
        </w:rPr>
        <w:t>体会作者表达的思想感情</w:t>
      </w:r>
      <w:r>
        <w:rPr>
          <w:rFonts w:ascii="宋体" w:hAnsi="宋体" w:hint="eastAsia"/>
          <w:szCs w:val="21"/>
        </w:rPr>
        <w:t>，增强理解能力。</w:t>
      </w:r>
    </w:p>
    <w:p w14:paraId="02894A83" w14:textId="77777777" w:rsidR="003A7873" w:rsidRDefault="00000000">
      <w:pPr>
        <w:rPr>
          <w:rFonts w:ascii="宋体" w:hAnsi="宋体" w:cs="宋体"/>
          <w:b/>
          <w:bCs/>
          <w:szCs w:val="21"/>
        </w:rPr>
      </w:pPr>
      <w:r>
        <w:rPr>
          <w:rFonts w:ascii="宋体" w:hAnsi="宋体" w:cs="宋体" w:hint="eastAsia"/>
          <w:b/>
          <w:bCs/>
          <w:sz w:val="24"/>
        </w:rPr>
        <w:t>教学重难点：</w:t>
      </w:r>
      <w:r>
        <w:rPr>
          <w:rFonts w:ascii="宋体" w:hAnsi="宋体" w:cs="宋体" w:hint="eastAsia"/>
          <w:color w:val="000000"/>
          <w:kern w:val="0"/>
          <w:szCs w:val="21"/>
        </w:rPr>
        <w:t>简明扼要地介绍恐龙飞向蓝天的演化过程。</w:t>
      </w:r>
    </w:p>
    <w:p w14:paraId="67FC2947"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4FC870A5" w14:textId="77777777" w:rsidR="003A7873" w:rsidRDefault="00000000">
      <w:pPr>
        <w:rPr>
          <w:rFonts w:ascii="宋体" w:hAnsi="宋体" w:cs="宋体"/>
          <w:b/>
          <w:bCs/>
          <w:sz w:val="24"/>
        </w:rPr>
      </w:pPr>
      <w:r>
        <w:rPr>
          <w:rFonts w:ascii="宋体" w:hAnsi="宋体" w:cs="宋体" w:hint="eastAsia"/>
          <w:b/>
          <w:bCs/>
          <w:sz w:val="24"/>
        </w:rPr>
        <w:t>评价任务：</w:t>
      </w:r>
    </w:p>
    <w:p w14:paraId="57965157"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szCs w:val="21"/>
        </w:rPr>
        <w:t>能</w:t>
      </w:r>
      <w:r>
        <w:rPr>
          <w:rFonts w:ascii="宋体" w:hAnsi="宋体" w:cs="宋体" w:hint="eastAsia"/>
          <w:color w:val="000000"/>
          <w:kern w:val="0"/>
          <w:szCs w:val="21"/>
        </w:rPr>
        <w:t>简明扼要地介绍恐龙飞向蓝天的演化过程。</w:t>
      </w:r>
    </w:p>
    <w:p w14:paraId="3CBB69EC"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szCs w:val="21"/>
        </w:rPr>
        <w:t>能</w:t>
      </w:r>
      <w:r>
        <w:rPr>
          <w:rFonts w:ascii="宋体" w:hAnsi="宋体" w:cs="宋体" w:hint="eastAsia"/>
          <w:color w:val="000000"/>
          <w:kern w:val="0"/>
          <w:szCs w:val="21"/>
        </w:rPr>
        <w:t>体会课文</w:t>
      </w:r>
      <w:r>
        <w:rPr>
          <w:rFonts w:ascii="宋体" w:hAnsi="宋体" w:cs="宋体" w:hint="eastAsia"/>
          <w:color w:val="000000"/>
          <w:szCs w:val="21"/>
          <w:shd w:val="clear" w:color="auto" w:fill="FFFFFF"/>
        </w:rPr>
        <w:t>准确生动的语言特点</w:t>
      </w:r>
      <w:r>
        <w:rPr>
          <w:rFonts w:ascii="宋体" w:hAnsi="宋体" w:cs="宋体" w:hint="eastAsia"/>
          <w:color w:val="000000"/>
          <w:kern w:val="0"/>
          <w:szCs w:val="21"/>
        </w:rPr>
        <w:t>。</w:t>
      </w:r>
    </w:p>
    <w:p w14:paraId="7CDB4B1D" w14:textId="77777777" w:rsidR="003A7873" w:rsidRDefault="00000000">
      <w:pPr>
        <w:rPr>
          <w:rFonts w:ascii="宋体" w:hAnsi="宋体" w:cs="宋体"/>
          <w:b/>
          <w:bCs/>
          <w:sz w:val="24"/>
        </w:rPr>
      </w:pPr>
      <w:r>
        <w:rPr>
          <w:rFonts w:ascii="宋体" w:hAnsi="宋体" w:cs="宋体" w:hint="eastAsia"/>
          <w:b/>
          <w:bCs/>
          <w:sz w:val="24"/>
        </w:rPr>
        <w:t>教学过程：</w:t>
      </w:r>
    </w:p>
    <w:p w14:paraId="03DD8336" w14:textId="77777777" w:rsidR="003A7873" w:rsidRDefault="00000000">
      <w:pPr>
        <w:rPr>
          <w:rFonts w:ascii="宋体" w:hAnsi="宋体" w:cs="宋体"/>
          <w:b/>
          <w:sz w:val="24"/>
        </w:rPr>
      </w:pPr>
      <w:r>
        <w:rPr>
          <w:rFonts w:ascii="宋体" w:hAnsi="宋体" w:cs="宋体" w:hint="eastAsia"/>
          <w:b/>
          <w:sz w:val="24"/>
        </w:rPr>
        <w:t>一、认读词语，导入新课</w:t>
      </w:r>
    </w:p>
    <w:p w14:paraId="63FF62D7" w14:textId="77777777" w:rsidR="003A7873" w:rsidRDefault="00000000">
      <w:pPr>
        <w:ind w:firstLineChars="200" w:firstLine="420"/>
        <w:rPr>
          <w:rFonts w:ascii="宋体" w:hAnsi="宋体" w:cs="宋体"/>
          <w:szCs w:val="21"/>
        </w:rPr>
      </w:pPr>
      <w:r>
        <w:rPr>
          <w:rFonts w:ascii="宋体" w:hAnsi="宋体" w:cs="宋体" w:hint="eastAsia"/>
          <w:szCs w:val="21"/>
        </w:rPr>
        <w:t>1.复习巩固。</w:t>
      </w:r>
    </w:p>
    <w:p w14:paraId="577FC319" w14:textId="77777777" w:rsidR="003A7873" w:rsidRDefault="00000000">
      <w:pPr>
        <w:ind w:firstLineChars="200" w:firstLine="420"/>
        <w:rPr>
          <w:rFonts w:ascii="宋体" w:hAnsi="宋体" w:cs="宋体"/>
          <w:szCs w:val="21"/>
        </w:rPr>
      </w:pPr>
      <w:r>
        <w:rPr>
          <w:rFonts w:ascii="宋体" w:hAnsi="宋体" w:cs="宋体" w:hint="eastAsia"/>
          <w:szCs w:val="21"/>
        </w:rPr>
        <w:t>（1）课件出示词语。</w:t>
      </w:r>
    </w:p>
    <w:p w14:paraId="5B6C6C9F" w14:textId="77777777" w:rsidR="003A7873" w:rsidRDefault="00000000">
      <w:pPr>
        <w:ind w:firstLineChars="200" w:firstLine="420"/>
        <w:rPr>
          <w:rFonts w:ascii="宋体" w:hAnsi="宋体" w:cs="宋体"/>
          <w:szCs w:val="21"/>
        </w:rPr>
      </w:pPr>
      <w:r>
        <w:rPr>
          <w:rFonts w:ascii="宋体" w:hAnsi="宋体" w:cs="宋体" w:hint="eastAsia"/>
          <w:szCs w:val="21"/>
        </w:rPr>
        <w:t>（2）师指名认读，相机正音。</w:t>
      </w:r>
    </w:p>
    <w:p w14:paraId="69900818" w14:textId="77777777" w:rsidR="003A7873" w:rsidRDefault="00000000">
      <w:pPr>
        <w:ind w:firstLineChars="200" w:firstLine="420"/>
        <w:rPr>
          <w:rFonts w:ascii="宋体" w:hAnsi="宋体" w:cs="宋体"/>
          <w:szCs w:val="21"/>
        </w:rPr>
      </w:pPr>
      <w:r>
        <w:rPr>
          <w:rFonts w:ascii="宋体" w:hAnsi="宋体" w:cs="宋体" w:hint="eastAsia"/>
          <w:szCs w:val="21"/>
        </w:rPr>
        <w:t>2.发现词语规律。</w:t>
      </w:r>
    </w:p>
    <w:p w14:paraId="559375FB"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w:t>
      </w:r>
      <w:proofErr w:type="gramEnd"/>
      <w:r>
        <w:rPr>
          <w:rFonts w:ascii="宋体" w:hAnsi="宋体" w:cs="宋体" w:hint="eastAsia"/>
          <w:szCs w:val="21"/>
        </w:rPr>
        <w:t>读词，边读边观察：这些词语的排列有什么规律？</w:t>
      </w:r>
    </w:p>
    <w:p w14:paraId="1522024A" w14:textId="77777777" w:rsidR="003A7873" w:rsidRDefault="00000000">
      <w:pPr>
        <w:ind w:firstLineChars="200" w:firstLine="420"/>
        <w:rPr>
          <w:rFonts w:ascii="宋体" w:hAnsi="宋体" w:cs="宋体"/>
          <w:szCs w:val="21"/>
        </w:rPr>
      </w:pPr>
      <w:r>
        <w:rPr>
          <w:rFonts w:ascii="宋体" w:hAnsi="宋体" w:cs="宋体" w:hint="eastAsia"/>
          <w:szCs w:val="21"/>
        </w:rPr>
        <w:t>（2）示例：第1组词语是描写恐龙的；第2组词语是描写鸟儿的；第3组词语是描写科学家的研究价值及表现的。</w:t>
      </w:r>
    </w:p>
    <w:p w14:paraId="54BE9E22" w14:textId="77777777" w:rsidR="003A7873" w:rsidRDefault="00000000">
      <w:pPr>
        <w:ind w:firstLineChars="200" w:firstLine="420"/>
        <w:rPr>
          <w:rFonts w:ascii="宋体" w:hAnsi="宋体" w:cs="宋体"/>
          <w:szCs w:val="21"/>
        </w:rPr>
      </w:pPr>
      <w:r>
        <w:rPr>
          <w:rFonts w:ascii="宋体" w:hAnsi="宋体" w:cs="宋体" w:hint="eastAsia"/>
          <w:szCs w:val="21"/>
        </w:rPr>
        <w:t>3.导入新课。</w:t>
      </w:r>
    </w:p>
    <w:p w14:paraId="2FC5629B" w14:textId="77777777" w:rsidR="003A7873" w:rsidRDefault="00000000">
      <w:pPr>
        <w:ind w:firstLineChars="200" w:firstLine="420"/>
        <w:rPr>
          <w:rFonts w:ascii="宋体" w:hAnsi="宋体" w:cs="宋体"/>
          <w:szCs w:val="21"/>
        </w:rPr>
      </w:pPr>
      <w:r>
        <w:rPr>
          <w:rFonts w:ascii="宋体" w:hAnsi="宋体" w:cs="宋体" w:hint="eastAsia"/>
          <w:szCs w:val="21"/>
        </w:rPr>
        <w:t>师：如此凶猛、笨重、迟钝的恐龙，是怎样变成轻灵、五彩斑斓、凌空翱翔的鸟儿的呢？这节课我们就跟着科学家一起去探索恐龙的奥秘吧！</w:t>
      </w:r>
    </w:p>
    <w:p w14:paraId="4264AF7F" w14:textId="77777777" w:rsidR="003A7873" w:rsidRDefault="00000000">
      <w:pPr>
        <w:rPr>
          <w:rFonts w:ascii="宋体" w:hAnsi="宋体" w:cs="宋体"/>
          <w:sz w:val="24"/>
        </w:rPr>
      </w:pPr>
      <w:r>
        <w:rPr>
          <w:rFonts w:ascii="宋体" w:hAnsi="宋体" w:cs="宋体" w:hint="eastAsia"/>
          <w:b/>
          <w:sz w:val="24"/>
        </w:rPr>
        <w:t>二、深入研读，交流感悟</w:t>
      </w:r>
    </w:p>
    <w:p w14:paraId="2BAD7726" w14:textId="77777777" w:rsidR="003A7873" w:rsidRDefault="00000000">
      <w:pPr>
        <w:ind w:firstLineChars="200" w:firstLine="420"/>
        <w:rPr>
          <w:rFonts w:ascii="宋体" w:hAnsi="宋体" w:cs="宋体"/>
          <w:szCs w:val="21"/>
        </w:rPr>
      </w:pPr>
      <w:r>
        <w:rPr>
          <w:rFonts w:ascii="宋体" w:hAnsi="宋体" w:cs="宋体" w:hint="eastAsia"/>
          <w:szCs w:val="21"/>
        </w:rPr>
        <w:t>1.感悟“欣喜若狂”。</w:t>
      </w:r>
    </w:p>
    <w:p w14:paraId="38C0C8BE" w14:textId="77777777" w:rsidR="003A7873" w:rsidRDefault="00000000">
      <w:pPr>
        <w:ind w:firstLineChars="200" w:firstLine="420"/>
        <w:rPr>
          <w:rFonts w:ascii="宋体" w:hAnsi="宋体" w:cs="宋体"/>
          <w:szCs w:val="21"/>
        </w:rPr>
      </w:pPr>
      <w:r>
        <w:rPr>
          <w:rFonts w:ascii="宋体" w:hAnsi="宋体" w:cs="宋体" w:hint="eastAsia"/>
          <w:szCs w:val="21"/>
        </w:rPr>
        <w:t>（1）读词理解“欣喜若狂”。</w:t>
      </w:r>
    </w:p>
    <w:p w14:paraId="56E1F5FE" w14:textId="77777777" w:rsidR="003A7873" w:rsidRDefault="00000000">
      <w:pPr>
        <w:ind w:firstLineChars="200" w:firstLine="420"/>
        <w:rPr>
          <w:rFonts w:ascii="宋体" w:hAnsi="宋体" w:cs="宋体"/>
          <w:szCs w:val="21"/>
        </w:rPr>
      </w:pPr>
      <w:r>
        <w:rPr>
          <w:rFonts w:ascii="宋体" w:hAnsi="宋体" w:cs="宋体" w:hint="eastAsia"/>
          <w:szCs w:val="21"/>
        </w:rPr>
        <w:t>①课件出示“欣喜若狂”。</w:t>
      </w:r>
    </w:p>
    <w:p w14:paraId="35A6EA5D" w14:textId="77777777" w:rsidR="003A7873" w:rsidRDefault="00000000">
      <w:pPr>
        <w:ind w:firstLineChars="200" w:firstLine="420"/>
        <w:rPr>
          <w:rFonts w:ascii="宋体" w:hAnsi="宋体" w:cs="宋体"/>
          <w:szCs w:val="21"/>
        </w:rPr>
      </w:pPr>
      <w:r>
        <w:rPr>
          <w:rFonts w:ascii="宋体" w:hAnsi="宋体" w:cs="宋体" w:hint="eastAsia"/>
          <w:szCs w:val="21"/>
        </w:rPr>
        <w:t>②师指名认读，要求生读出自己的理解。</w:t>
      </w:r>
    </w:p>
    <w:p w14:paraId="5F79CA80" w14:textId="77777777" w:rsidR="003A7873" w:rsidRDefault="00000000">
      <w:pPr>
        <w:ind w:firstLineChars="200" w:firstLine="420"/>
        <w:rPr>
          <w:rFonts w:ascii="宋体" w:hAnsi="宋体" w:cs="宋体"/>
          <w:szCs w:val="21"/>
        </w:rPr>
      </w:pPr>
      <w:r>
        <w:rPr>
          <w:rFonts w:ascii="宋体" w:hAnsi="宋体" w:cs="宋体" w:hint="eastAsia"/>
          <w:szCs w:val="21"/>
        </w:rPr>
        <w:t>③全班齐读，读出“欣喜若狂”的感受。</w:t>
      </w:r>
    </w:p>
    <w:p w14:paraId="5E5A6CBC" w14:textId="77777777" w:rsidR="003A7873" w:rsidRDefault="00000000">
      <w:pPr>
        <w:ind w:firstLineChars="200" w:firstLine="420"/>
        <w:rPr>
          <w:rFonts w:ascii="宋体" w:hAnsi="宋体" w:cs="宋体"/>
          <w:szCs w:val="21"/>
        </w:rPr>
      </w:pPr>
      <w:r>
        <w:rPr>
          <w:rFonts w:ascii="宋体" w:hAnsi="宋体" w:cs="宋体" w:hint="eastAsia"/>
          <w:szCs w:val="21"/>
        </w:rPr>
        <w:t>（2）直接描写，感悟“欣喜若狂”。</w:t>
      </w:r>
    </w:p>
    <w:p w14:paraId="4E0A5923" w14:textId="77777777" w:rsidR="003A7873" w:rsidRDefault="00000000">
      <w:pPr>
        <w:ind w:firstLineChars="200" w:firstLine="420"/>
        <w:rPr>
          <w:rFonts w:ascii="宋体" w:hAnsi="宋体" w:cs="宋体"/>
          <w:szCs w:val="21"/>
        </w:rPr>
      </w:pPr>
      <w:r>
        <w:rPr>
          <w:rFonts w:ascii="宋体" w:hAnsi="宋体" w:cs="宋体" w:hint="eastAsia"/>
          <w:szCs w:val="21"/>
        </w:rPr>
        <w:t>①默读课文，找出文中写研究者们欣喜若狂的句子，在句子下面画横线。</w:t>
      </w:r>
    </w:p>
    <w:p w14:paraId="7E0A82AE" w14:textId="77777777" w:rsidR="003A7873" w:rsidRDefault="00000000">
      <w:pPr>
        <w:ind w:firstLineChars="200" w:firstLine="420"/>
        <w:rPr>
          <w:rFonts w:ascii="宋体" w:hAnsi="宋体" w:cs="宋体"/>
          <w:szCs w:val="21"/>
        </w:rPr>
      </w:pPr>
      <w:r>
        <w:rPr>
          <w:rFonts w:ascii="宋体" w:hAnsi="宋体" w:cs="宋体" w:hint="eastAsia"/>
          <w:szCs w:val="21"/>
        </w:rPr>
        <w:t>②师指名回答。</w:t>
      </w:r>
    </w:p>
    <w:p w14:paraId="74444DC9" w14:textId="77777777" w:rsidR="003A7873" w:rsidRDefault="00000000">
      <w:pPr>
        <w:ind w:firstLineChars="200" w:firstLine="420"/>
        <w:rPr>
          <w:rFonts w:ascii="宋体" w:hAnsi="宋体" w:cs="宋体"/>
          <w:szCs w:val="21"/>
        </w:rPr>
      </w:pPr>
      <w:r>
        <w:rPr>
          <w:rFonts w:ascii="宋体" w:hAnsi="宋体" w:cs="宋体" w:hint="eastAsia"/>
          <w:szCs w:val="21"/>
        </w:rPr>
        <w:t>③出示课件。</w:t>
      </w:r>
    </w:p>
    <w:p w14:paraId="7B690C88" w14:textId="77777777" w:rsidR="003A7873" w:rsidRDefault="00000000">
      <w:pPr>
        <w:ind w:firstLineChars="100" w:firstLine="210"/>
        <w:rPr>
          <w:rFonts w:ascii="宋体" w:hAnsi="宋体" w:cs="宋体"/>
          <w:szCs w:val="21"/>
        </w:rPr>
      </w:pPr>
      <w:r>
        <w:rPr>
          <w:rFonts w:ascii="宋体" w:hAnsi="宋体" w:cs="宋体" w:hint="eastAsia"/>
          <w:szCs w:val="21"/>
        </w:rPr>
        <w:t>20世纪末期，我国科学家在辽宁西部首次发现了保存有羽毛的恐龙化石，顿时使全世界的研究者们欣喜若狂。</w:t>
      </w:r>
    </w:p>
    <w:p w14:paraId="0812A8A2" w14:textId="77777777" w:rsidR="003A7873" w:rsidRDefault="00000000">
      <w:pPr>
        <w:ind w:firstLineChars="200" w:firstLine="420"/>
        <w:rPr>
          <w:rFonts w:ascii="宋体" w:hAnsi="宋体" w:cs="宋体"/>
          <w:szCs w:val="21"/>
        </w:rPr>
      </w:pPr>
      <w:r>
        <w:rPr>
          <w:rFonts w:ascii="宋体" w:hAnsi="宋体" w:cs="宋体" w:hint="eastAsia"/>
          <w:szCs w:val="21"/>
        </w:rPr>
        <w:t>④师指名读句子，要求生读出“欣喜若狂”的语气。</w:t>
      </w:r>
    </w:p>
    <w:p w14:paraId="4EDBFFA1" w14:textId="77777777" w:rsidR="003A7873" w:rsidRDefault="00000000">
      <w:pPr>
        <w:ind w:firstLineChars="200" w:firstLine="420"/>
        <w:rPr>
          <w:rFonts w:ascii="宋体" w:hAnsi="宋体" w:cs="宋体"/>
          <w:szCs w:val="21"/>
        </w:rPr>
      </w:pPr>
      <w:r>
        <w:rPr>
          <w:rFonts w:ascii="宋体" w:hAnsi="宋体" w:cs="宋体" w:hint="eastAsia"/>
          <w:szCs w:val="21"/>
        </w:rPr>
        <w:t>⑤课件出示恐龙和鸟儿的骨骼图片。</w:t>
      </w:r>
    </w:p>
    <w:p w14:paraId="68EAA6D7" w14:textId="77777777" w:rsidR="003A7873" w:rsidRDefault="00000000">
      <w:pPr>
        <w:ind w:firstLineChars="200" w:firstLine="420"/>
        <w:rPr>
          <w:rFonts w:ascii="宋体" w:hAnsi="宋体" w:cs="宋体"/>
          <w:szCs w:val="21"/>
        </w:rPr>
      </w:pPr>
      <w:r>
        <w:rPr>
          <w:rFonts w:ascii="宋体" w:hAnsi="宋体" w:cs="宋体" w:hint="eastAsia"/>
          <w:szCs w:val="21"/>
        </w:rPr>
        <w:t>⑥师：瞧！图片中恐龙和鸟儿的骨骼结构有着惊人的相似之处！这一发现会让人感受如何？</w:t>
      </w:r>
    </w:p>
    <w:p w14:paraId="0D0F80C4" w14:textId="77777777" w:rsidR="003A7873" w:rsidRDefault="00000000">
      <w:pPr>
        <w:ind w:firstLineChars="200" w:firstLine="420"/>
        <w:rPr>
          <w:rFonts w:ascii="宋体" w:hAnsi="宋体" w:cs="宋体"/>
          <w:szCs w:val="21"/>
        </w:rPr>
      </w:pPr>
      <w:r>
        <w:rPr>
          <w:rFonts w:ascii="宋体" w:hAnsi="宋体" w:cs="宋体" w:hint="eastAsia"/>
          <w:szCs w:val="21"/>
        </w:rPr>
        <w:t>⑦生齐读。</w:t>
      </w:r>
    </w:p>
    <w:p w14:paraId="26CB9FF1" w14:textId="77777777" w:rsidR="003A7873" w:rsidRDefault="00000000">
      <w:pPr>
        <w:ind w:firstLineChars="200" w:firstLine="420"/>
        <w:rPr>
          <w:rFonts w:ascii="宋体" w:hAnsi="宋体" w:cs="宋体"/>
          <w:szCs w:val="21"/>
        </w:rPr>
      </w:pPr>
      <w:r>
        <w:rPr>
          <w:rFonts w:ascii="宋体" w:hAnsi="宋体" w:cs="宋体" w:hint="eastAsia"/>
          <w:szCs w:val="21"/>
        </w:rPr>
        <w:t>（3）发现证据，感悟“欣喜若狂”。</w:t>
      </w:r>
    </w:p>
    <w:p w14:paraId="6CC3B7FD" w14:textId="77777777" w:rsidR="003A7873" w:rsidRDefault="00000000">
      <w:pPr>
        <w:ind w:firstLineChars="200" w:firstLine="420"/>
        <w:rPr>
          <w:rFonts w:ascii="宋体" w:hAnsi="宋体" w:cs="宋体"/>
          <w:szCs w:val="21"/>
        </w:rPr>
      </w:pPr>
      <w:r>
        <w:rPr>
          <w:rFonts w:ascii="宋体" w:hAnsi="宋体" w:cs="宋体" w:hint="eastAsia"/>
          <w:szCs w:val="21"/>
        </w:rPr>
        <w:t>①课件出示句子。</w:t>
      </w:r>
    </w:p>
    <w:p w14:paraId="2B766424" w14:textId="77777777" w:rsidR="003A7873" w:rsidRDefault="00000000">
      <w:pPr>
        <w:ind w:firstLineChars="200" w:firstLine="420"/>
        <w:rPr>
          <w:rFonts w:ascii="宋体" w:hAnsi="宋体" w:cs="宋体"/>
          <w:szCs w:val="21"/>
        </w:rPr>
      </w:pPr>
      <w:r>
        <w:rPr>
          <w:rFonts w:ascii="宋体" w:hAnsi="宋体" w:cs="宋体" w:hint="eastAsia"/>
          <w:szCs w:val="21"/>
        </w:rPr>
        <w:t>②师指名朗读。</w:t>
      </w:r>
    </w:p>
    <w:p w14:paraId="77EC7D09" w14:textId="77777777" w:rsidR="003A7873" w:rsidRDefault="00000000">
      <w:pPr>
        <w:ind w:firstLineChars="200" w:firstLine="420"/>
        <w:rPr>
          <w:rFonts w:ascii="宋体" w:hAnsi="宋体" w:cs="宋体"/>
          <w:szCs w:val="21"/>
        </w:rPr>
      </w:pPr>
      <w:r>
        <w:rPr>
          <w:rFonts w:ascii="宋体" w:hAnsi="宋体" w:cs="宋体" w:hint="eastAsia"/>
          <w:szCs w:val="21"/>
        </w:rPr>
        <w:t>③师引导：读着读着，你有一种什么样的感受？（预设：欣喜若狂）</w:t>
      </w:r>
    </w:p>
    <w:p w14:paraId="4685B8CE" w14:textId="77777777" w:rsidR="003A7873" w:rsidRDefault="00000000">
      <w:pPr>
        <w:ind w:firstLineChars="200" w:firstLine="420"/>
        <w:rPr>
          <w:rFonts w:ascii="宋体" w:hAnsi="宋体" w:cs="宋体"/>
          <w:szCs w:val="21"/>
        </w:rPr>
      </w:pPr>
      <w:r>
        <w:rPr>
          <w:rFonts w:ascii="宋体" w:hAnsi="宋体" w:cs="宋体" w:hint="eastAsia"/>
          <w:szCs w:val="21"/>
        </w:rPr>
        <w:t>④指导朗读。</w:t>
      </w:r>
    </w:p>
    <w:p w14:paraId="130F9E77"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（4）结合资料袋，感悟“欣喜若狂”。</w:t>
      </w:r>
    </w:p>
    <w:p w14:paraId="593EF6B9" w14:textId="77777777" w:rsidR="003A7873" w:rsidRDefault="00000000">
      <w:pPr>
        <w:ind w:firstLineChars="200" w:firstLine="420"/>
        <w:rPr>
          <w:rFonts w:ascii="宋体" w:hAnsi="宋体" w:cs="宋体"/>
          <w:szCs w:val="21"/>
        </w:rPr>
      </w:pPr>
      <w:r>
        <w:rPr>
          <w:rFonts w:ascii="宋体" w:hAnsi="宋体" w:cs="宋体" w:hint="eastAsia"/>
          <w:szCs w:val="21"/>
        </w:rPr>
        <w:t>①师课件出示课后资料袋。</w:t>
      </w:r>
    </w:p>
    <w:p w14:paraId="5F8BF996" w14:textId="77777777" w:rsidR="003A7873" w:rsidRDefault="00000000">
      <w:pPr>
        <w:ind w:firstLineChars="200" w:firstLine="420"/>
        <w:rPr>
          <w:rFonts w:ascii="宋体" w:hAnsi="宋体" w:cs="宋体"/>
          <w:szCs w:val="21"/>
        </w:rPr>
      </w:pPr>
      <w:r>
        <w:rPr>
          <w:rFonts w:ascii="宋体" w:hAnsi="宋体" w:cs="宋体" w:hint="eastAsia"/>
          <w:szCs w:val="21"/>
        </w:rPr>
        <w:t>②全班小声读后师指名读。</w:t>
      </w:r>
    </w:p>
    <w:p w14:paraId="17F2DC4A" w14:textId="77777777" w:rsidR="003A7873" w:rsidRDefault="00000000">
      <w:pPr>
        <w:ind w:firstLineChars="200" w:firstLine="420"/>
        <w:rPr>
          <w:rFonts w:ascii="宋体" w:hAnsi="宋体" w:cs="宋体"/>
          <w:szCs w:val="21"/>
        </w:rPr>
      </w:pPr>
      <w:r>
        <w:rPr>
          <w:rFonts w:ascii="宋体" w:hAnsi="宋体" w:cs="宋体" w:hint="eastAsia"/>
          <w:szCs w:val="21"/>
        </w:rPr>
        <w:t>③指导生带着想象朗读。</w:t>
      </w:r>
    </w:p>
    <w:p w14:paraId="5AF9D2D4" w14:textId="77777777" w:rsidR="003A7873" w:rsidRDefault="00000000">
      <w:pPr>
        <w:ind w:firstLineChars="200" w:firstLine="420"/>
        <w:rPr>
          <w:rFonts w:ascii="宋体" w:hAnsi="宋体" w:cs="宋体"/>
          <w:szCs w:val="21"/>
        </w:rPr>
      </w:pPr>
      <w:r>
        <w:rPr>
          <w:rFonts w:ascii="宋体" w:hAnsi="宋体" w:cs="宋体" w:hint="eastAsia"/>
          <w:szCs w:val="21"/>
        </w:rPr>
        <w:t>师引导：如果你是一名科学家，有这么多重大的发现，你会怎么样？（生齐读）</w:t>
      </w:r>
    </w:p>
    <w:p w14:paraId="3D1A07F3" w14:textId="77777777" w:rsidR="003A7873" w:rsidRDefault="00000000">
      <w:pPr>
        <w:ind w:firstLineChars="200" w:firstLine="420"/>
        <w:rPr>
          <w:rFonts w:ascii="宋体" w:hAnsi="宋体" w:cs="宋体"/>
          <w:szCs w:val="21"/>
        </w:rPr>
      </w:pPr>
      <w:r>
        <w:rPr>
          <w:rFonts w:ascii="宋体" w:hAnsi="宋体" w:cs="宋体" w:hint="eastAsia"/>
          <w:szCs w:val="21"/>
        </w:rPr>
        <w:t>（5）发现成果，感悟“欣喜若狂”。</w:t>
      </w:r>
    </w:p>
    <w:p w14:paraId="2AAFD590" w14:textId="77777777" w:rsidR="003A7873" w:rsidRDefault="00000000">
      <w:pPr>
        <w:ind w:firstLineChars="200" w:firstLine="420"/>
        <w:rPr>
          <w:rFonts w:ascii="宋体" w:hAnsi="宋体" w:cs="宋体"/>
          <w:szCs w:val="21"/>
        </w:rPr>
      </w:pPr>
      <w:r>
        <w:rPr>
          <w:rFonts w:ascii="宋体" w:hAnsi="宋体" w:cs="宋体" w:hint="eastAsia"/>
          <w:szCs w:val="21"/>
        </w:rPr>
        <w:t>①师引导：为什么在辽宁西部首次发现保存有羽毛的恐龙化石，会使全世界的研究者们欣喜若狂？</w:t>
      </w:r>
    </w:p>
    <w:p w14:paraId="36A0B873" w14:textId="77777777" w:rsidR="003A7873" w:rsidRDefault="00000000">
      <w:pPr>
        <w:ind w:firstLineChars="200" w:firstLine="420"/>
        <w:rPr>
          <w:rFonts w:ascii="宋体" w:hAnsi="宋体" w:cs="宋体"/>
          <w:szCs w:val="21"/>
        </w:rPr>
      </w:pPr>
      <w:r>
        <w:rPr>
          <w:rFonts w:ascii="宋体" w:hAnsi="宋体" w:cs="宋体" w:hint="eastAsia"/>
          <w:szCs w:val="21"/>
        </w:rPr>
        <w:t>②出示课件。</w:t>
      </w:r>
    </w:p>
    <w:p w14:paraId="4ED0E406" w14:textId="77777777" w:rsidR="003A7873" w:rsidRDefault="00000000">
      <w:pPr>
        <w:ind w:firstLineChars="200" w:firstLine="420"/>
        <w:rPr>
          <w:rFonts w:ascii="宋体" w:hAnsi="宋体" w:cs="宋体"/>
          <w:szCs w:val="21"/>
        </w:rPr>
      </w:pPr>
      <w:r>
        <w:rPr>
          <w:rFonts w:ascii="宋体" w:hAnsi="宋体" w:cs="宋体" w:hint="eastAsia"/>
          <w:szCs w:val="21"/>
        </w:rPr>
        <w:t>辽西的发现向世人展示了恐龙长羽毛的证据，给这幅古生物学家们描绘的画卷涂上了点睛之笔。</w:t>
      </w:r>
    </w:p>
    <w:p w14:paraId="3EC8A8A0" w14:textId="77777777" w:rsidR="003A7873" w:rsidRDefault="00000000">
      <w:pPr>
        <w:ind w:firstLineChars="200" w:firstLine="420"/>
        <w:rPr>
          <w:rFonts w:ascii="宋体" w:hAnsi="宋体" w:cs="宋体"/>
          <w:szCs w:val="21"/>
        </w:rPr>
      </w:pPr>
      <w:r>
        <w:rPr>
          <w:rFonts w:ascii="宋体" w:hAnsi="宋体" w:cs="宋体" w:hint="eastAsia"/>
          <w:szCs w:val="21"/>
        </w:rPr>
        <w:t>③理解“点睛之笔”。（课件出示“点睛之笔”）师：什么是“点睛之笔”？</w:t>
      </w:r>
    </w:p>
    <w:p w14:paraId="32F9D1ED" w14:textId="77777777" w:rsidR="003A7873" w:rsidRDefault="00000000">
      <w:pPr>
        <w:ind w:firstLineChars="200" w:firstLine="420"/>
        <w:rPr>
          <w:rFonts w:ascii="宋体" w:hAnsi="宋体" w:cs="宋体"/>
          <w:szCs w:val="21"/>
        </w:rPr>
      </w:pPr>
      <w:r>
        <w:rPr>
          <w:rFonts w:ascii="宋体" w:hAnsi="宋体" w:cs="宋体" w:hint="eastAsia"/>
          <w:szCs w:val="21"/>
        </w:rPr>
        <w:t>示例：比喻作文或说话时，在关键地方加上精辟语句，使内容更加生动传神。</w:t>
      </w:r>
    </w:p>
    <w:p w14:paraId="34F735BC" w14:textId="77777777" w:rsidR="003A7873" w:rsidRDefault="00000000">
      <w:pPr>
        <w:ind w:firstLineChars="200" w:firstLine="420"/>
        <w:rPr>
          <w:rFonts w:ascii="宋体" w:hAnsi="宋体" w:cs="宋体"/>
          <w:szCs w:val="21"/>
        </w:rPr>
      </w:pPr>
      <w:r>
        <w:rPr>
          <w:rFonts w:ascii="宋体" w:hAnsi="宋体" w:cs="宋体" w:hint="eastAsia"/>
          <w:szCs w:val="21"/>
        </w:rPr>
        <w:t>④生</w:t>
      </w:r>
      <w:proofErr w:type="gramStart"/>
      <w:r>
        <w:rPr>
          <w:rFonts w:ascii="宋体" w:hAnsi="宋体" w:cs="宋体" w:hint="eastAsia"/>
          <w:szCs w:val="21"/>
        </w:rPr>
        <w:t>小声读句子</w:t>
      </w:r>
      <w:proofErr w:type="gramEnd"/>
      <w:r>
        <w:rPr>
          <w:rFonts w:ascii="宋体" w:hAnsi="宋体" w:cs="宋体" w:hint="eastAsia"/>
          <w:szCs w:val="21"/>
        </w:rPr>
        <w:t>，结合课文内容想想：这些发现有什么作用？</w:t>
      </w:r>
    </w:p>
    <w:p w14:paraId="2F8A8441" w14:textId="092D1BDB" w:rsidR="003A7873" w:rsidRDefault="00000000" w:rsidP="00C65BEC">
      <w:pPr>
        <w:ind w:firstLineChars="200" w:firstLine="420"/>
        <w:rPr>
          <w:rFonts w:ascii="宋体" w:hAnsi="宋体" w:cs="宋体"/>
          <w:szCs w:val="21"/>
        </w:rPr>
      </w:pPr>
      <w:r>
        <w:rPr>
          <w:rFonts w:ascii="宋体" w:hAnsi="宋体" w:cs="宋体" w:hint="eastAsia"/>
          <w:szCs w:val="21"/>
        </w:rPr>
        <w:t>⑤师指导朗读：这样巨大的研究成果，会让人怎么样？</w:t>
      </w:r>
    </w:p>
    <w:p w14:paraId="700088E7" w14:textId="77777777" w:rsidR="003A7873" w:rsidRDefault="00000000">
      <w:pPr>
        <w:ind w:firstLineChars="200" w:firstLine="420"/>
        <w:rPr>
          <w:rFonts w:ascii="宋体" w:hAnsi="宋体" w:cs="宋体"/>
          <w:szCs w:val="21"/>
        </w:rPr>
      </w:pPr>
      <w:r>
        <w:rPr>
          <w:rFonts w:ascii="宋体" w:hAnsi="宋体" w:cs="宋体" w:hint="eastAsia"/>
          <w:szCs w:val="21"/>
        </w:rPr>
        <w:t>生齐读：20世纪末期，我国科学家在辽宁西部首次发现了保存有羽毛的恐龙化石，顿时使全世界的研究者们欣喜若狂。</w:t>
      </w:r>
    </w:p>
    <w:p w14:paraId="5F90F735" w14:textId="77777777" w:rsidR="003A7873" w:rsidRDefault="00000000">
      <w:pPr>
        <w:ind w:firstLineChars="200" w:firstLine="420"/>
        <w:rPr>
          <w:rFonts w:ascii="宋体" w:hAnsi="宋体" w:cs="宋体"/>
          <w:szCs w:val="21"/>
        </w:rPr>
      </w:pPr>
      <w:r>
        <w:rPr>
          <w:rFonts w:ascii="宋体" w:hAnsi="宋体" w:cs="宋体" w:hint="eastAsia"/>
          <w:szCs w:val="21"/>
        </w:rPr>
        <w:t>2.了解恐龙飞向蓝天的演化过程。</w:t>
      </w:r>
    </w:p>
    <w:p w14:paraId="57689EAB" w14:textId="77777777" w:rsidR="003A7873" w:rsidRDefault="00000000">
      <w:pPr>
        <w:ind w:firstLineChars="200" w:firstLine="420"/>
        <w:rPr>
          <w:rFonts w:ascii="宋体" w:hAnsi="宋体" w:cs="宋体"/>
          <w:szCs w:val="21"/>
        </w:rPr>
      </w:pPr>
      <w:r>
        <w:rPr>
          <w:rFonts w:ascii="宋体" w:hAnsi="宋体" w:cs="宋体" w:hint="eastAsia"/>
          <w:szCs w:val="21"/>
        </w:rPr>
        <w:t>（1）了解恐龙的庞大家族。</w:t>
      </w:r>
    </w:p>
    <w:p w14:paraId="639BEDF8" w14:textId="77777777" w:rsidR="003A7873" w:rsidRDefault="00000000">
      <w:pPr>
        <w:ind w:firstLineChars="200" w:firstLine="420"/>
        <w:rPr>
          <w:rFonts w:ascii="宋体" w:hAnsi="宋体" w:cs="宋体"/>
          <w:szCs w:val="21"/>
        </w:rPr>
      </w:pPr>
      <w:r>
        <w:rPr>
          <w:rFonts w:ascii="宋体" w:hAnsi="宋体" w:cs="宋体" w:hint="eastAsia"/>
          <w:szCs w:val="21"/>
        </w:rPr>
        <w:t>①课件出示表格。</w:t>
      </w:r>
    </w:p>
    <w:p w14:paraId="700539DA" w14:textId="77777777" w:rsidR="003A7873" w:rsidRDefault="00000000">
      <w:pPr>
        <w:ind w:firstLineChars="200" w:firstLine="420"/>
        <w:rPr>
          <w:rFonts w:ascii="宋体" w:hAnsi="宋体" w:cs="宋体"/>
          <w:szCs w:val="21"/>
        </w:rPr>
      </w:pPr>
      <w:r>
        <w:rPr>
          <w:rFonts w:ascii="宋体" w:hAnsi="宋体" w:cs="宋体" w:hint="eastAsia"/>
          <w:szCs w:val="21"/>
        </w:rPr>
        <w:t>②生默读课文第3、4自然段，与小组同学合作填写表格。</w:t>
      </w:r>
    </w:p>
    <w:p w14:paraId="17B16153" w14:textId="21011D99" w:rsidR="003A7873" w:rsidRDefault="00000000" w:rsidP="00627228">
      <w:pPr>
        <w:ind w:firstLineChars="200" w:firstLine="420"/>
        <w:rPr>
          <w:rFonts w:ascii="宋体" w:hAnsi="宋体" w:cs="宋体"/>
          <w:szCs w:val="21"/>
        </w:rPr>
      </w:pPr>
      <w:r>
        <w:rPr>
          <w:rFonts w:ascii="宋体" w:hAnsi="宋体" w:cs="宋体" w:hint="eastAsia"/>
          <w:szCs w:val="21"/>
        </w:rPr>
        <w:t>③</w:t>
      </w:r>
      <w:proofErr w:type="gramStart"/>
      <w:r>
        <w:rPr>
          <w:rFonts w:ascii="宋体" w:hAnsi="宋体" w:cs="宋体" w:hint="eastAsia"/>
          <w:szCs w:val="21"/>
        </w:rPr>
        <w:t>师引导</w:t>
      </w:r>
      <w:proofErr w:type="gramEnd"/>
      <w:r>
        <w:rPr>
          <w:rFonts w:ascii="宋体" w:hAnsi="宋体" w:cs="宋体" w:hint="eastAsia"/>
          <w:szCs w:val="21"/>
        </w:rPr>
        <w:t>讨论：通过这份表格，你知道了什么？</w:t>
      </w:r>
      <w:r w:rsidR="00627228">
        <w:rPr>
          <w:rFonts w:ascii="宋体" w:hAnsi="宋体" w:cs="宋体"/>
          <w:szCs w:val="21"/>
        </w:rPr>
        <w:t xml:space="preserve"> </w:t>
      </w:r>
    </w:p>
    <w:p w14:paraId="0AEF728A" w14:textId="77777777" w:rsidR="003A7873" w:rsidRDefault="00000000">
      <w:pPr>
        <w:ind w:firstLineChars="200" w:firstLine="420"/>
        <w:rPr>
          <w:rFonts w:ascii="宋体" w:hAnsi="宋体" w:cs="宋体"/>
          <w:szCs w:val="21"/>
        </w:rPr>
      </w:pPr>
      <w:r>
        <w:rPr>
          <w:rFonts w:ascii="宋体" w:hAnsi="宋体" w:cs="宋体" w:hint="eastAsia"/>
          <w:szCs w:val="21"/>
        </w:rPr>
        <w:t>(2)介绍恐龙飞向蓝天的演化过程。</w:t>
      </w:r>
    </w:p>
    <w:p w14:paraId="1F09D341" w14:textId="1BB2F19D" w:rsidR="003A7873" w:rsidRDefault="00000000">
      <w:pPr>
        <w:ind w:firstLineChars="200" w:firstLine="420"/>
        <w:rPr>
          <w:rFonts w:ascii="宋体" w:hAnsi="宋体" w:cs="宋体"/>
          <w:szCs w:val="21"/>
        </w:rPr>
      </w:pPr>
      <w:r>
        <w:rPr>
          <w:rFonts w:ascii="宋体" w:hAnsi="宋体" w:cs="宋体" w:hint="eastAsia"/>
          <w:szCs w:val="21"/>
        </w:rPr>
        <w:t>①师：恐龙究竟是如何飞向蓝天的呢？让我们穿越时空隧道，访问中生代地球，看看这一演化过程吧！</w:t>
      </w:r>
    </w:p>
    <w:p w14:paraId="56FA2427" w14:textId="77777777" w:rsidR="003A7873" w:rsidRDefault="00000000">
      <w:pPr>
        <w:ind w:firstLineChars="200" w:firstLine="420"/>
        <w:rPr>
          <w:rFonts w:ascii="宋体" w:hAnsi="宋体" w:cs="宋体"/>
          <w:szCs w:val="21"/>
        </w:rPr>
      </w:pPr>
      <w:r>
        <w:rPr>
          <w:rFonts w:ascii="宋体" w:hAnsi="宋体" w:cs="宋体" w:hint="eastAsia"/>
          <w:szCs w:val="21"/>
        </w:rPr>
        <w:t>②生读第4自然段，思考：陆地的恐龙演化成天空中的鸟类要经历哪几个阶段？边读边画出有关的句子，根据课文内容列提纲。</w:t>
      </w:r>
    </w:p>
    <w:p w14:paraId="5549C734" w14:textId="77777777" w:rsidR="003A7873" w:rsidRDefault="00000000">
      <w:pPr>
        <w:ind w:firstLineChars="200" w:firstLine="420"/>
        <w:rPr>
          <w:rFonts w:ascii="宋体" w:hAnsi="宋体" w:cs="宋体"/>
          <w:szCs w:val="21"/>
        </w:rPr>
      </w:pPr>
      <w:r>
        <w:rPr>
          <w:rFonts w:ascii="宋体" w:hAnsi="宋体" w:cs="宋体" w:hint="eastAsia"/>
          <w:szCs w:val="21"/>
        </w:rPr>
        <w:t>③</w:t>
      </w:r>
      <w:proofErr w:type="gramStart"/>
      <w:r>
        <w:rPr>
          <w:rFonts w:ascii="宋体" w:hAnsi="宋体" w:cs="宋体" w:hint="eastAsia"/>
          <w:szCs w:val="21"/>
        </w:rPr>
        <w:t>师引导列</w:t>
      </w:r>
      <w:proofErr w:type="gramEnd"/>
      <w:r>
        <w:rPr>
          <w:rFonts w:ascii="宋体" w:hAnsi="宋体" w:cs="宋体" w:hint="eastAsia"/>
          <w:szCs w:val="21"/>
        </w:rPr>
        <w:t>提纲：先说说需要经历的几个阶段，再找出每个阶段</w:t>
      </w:r>
      <w:proofErr w:type="gramStart"/>
      <w:r>
        <w:rPr>
          <w:rFonts w:ascii="宋体" w:hAnsi="宋体" w:cs="宋体" w:hint="eastAsia"/>
          <w:szCs w:val="21"/>
        </w:rPr>
        <w:t>最</w:t>
      </w:r>
      <w:proofErr w:type="gramEnd"/>
      <w:r>
        <w:rPr>
          <w:rFonts w:ascii="宋体" w:hAnsi="宋体" w:cs="宋体" w:hint="eastAsia"/>
          <w:szCs w:val="21"/>
        </w:rPr>
        <w:t>关键的一个词句。</w:t>
      </w:r>
    </w:p>
    <w:p w14:paraId="0A6C0A55" w14:textId="77777777" w:rsidR="003A7873" w:rsidRDefault="00000000">
      <w:pPr>
        <w:ind w:firstLineChars="200" w:firstLine="420"/>
        <w:rPr>
          <w:rFonts w:ascii="宋体" w:hAnsi="宋体" w:cs="宋体"/>
          <w:szCs w:val="21"/>
        </w:rPr>
      </w:pPr>
      <w:r>
        <w:rPr>
          <w:rFonts w:ascii="宋体" w:hAnsi="宋体" w:cs="宋体" w:hint="eastAsia"/>
          <w:szCs w:val="21"/>
        </w:rPr>
        <w:t>示例：“第一种恐龙”。地球上的第一种恐龙大约出现在两亿四千万年前。</w:t>
      </w:r>
    </w:p>
    <w:p w14:paraId="6DD51CB1" w14:textId="77777777" w:rsidR="003A7873" w:rsidRDefault="00000000">
      <w:pPr>
        <w:ind w:firstLineChars="200" w:firstLine="420"/>
        <w:rPr>
          <w:rFonts w:ascii="宋体" w:hAnsi="宋体" w:cs="宋体"/>
          <w:szCs w:val="21"/>
        </w:rPr>
      </w:pPr>
      <w:r>
        <w:rPr>
          <w:rFonts w:ascii="宋体" w:hAnsi="宋体" w:cs="宋体" w:hint="eastAsia"/>
          <w:szCs w:val="21"/>
        </w:rPr>
        <w:t>（相机板书：第一种恐龙两亿四千万年前）</w:t>
      </w:r>
    </w:p>
    <w:p w14:paraId="23BAACE3" w14:textId="77777777" w:rsidR="003A7873" w:rsidRDefault="00000000">
      <w:pPr>
        <w:ind w:firstLineChars="200" w:firstLine="420"/>
        <w:rPr>
          <w:rFonts w:ascii="宋体" w:hAnsi="宋体" w:cs="宋体"/>
          <w:szCs w:val="21"/>
        </w:rPr>
      </w:pPr>
      <w:r>
        <w:rPr>
          <w:rFonts w:ascii="宋体" w:hAnsi="宋体" w:cs="宋体" w:hint="eastAsia"/>
          <w:szCs w:val="21"/>
        </w:rPr>
        <w:t>④同桌合作完成提纲，师巡视指导。</w:t>
      </w:r>
    </w:p>
    <w:p w14:paraId="4B873A3C" w14:textId="77777777" w:rsidR="003A7873" w:rsidRDefault="00000000">
      <w:pPr>
        <w:ind w:firstLineChars="200" w:firstLine="420"/>
        <w:rPr>
          <w:rFonts w:ascii="宋体" w:hAnsi="宋体" w:cs="宋体"/>
          <w:szCs w:val="21"/>
        </w:rPr>
      </w:pPr>
      <w:r>
        <w:rPr>
          <w:rFonts w:ascii="宋体" w:hAnsi="宋体" w:cs="宋体" w:hint="eastAsia"/>
          <w:szCs w:val="21"/>
        </w:rPr>
        <w:t>⑤师根据生的回答依次板书：数千万年后庞大家族（一些猎食性恐龙体表长出羽毛，树栖生活）亿万年前学习飞行</w:t>
      </w:r>
    </w:p>
    <w:p w14:paraId="1DD1EB5D" w14:textId="77777777" w:rsidR="003A7873" w:rsidRDefault="00000000">
      <w:pPr>
        <w:ind w:firstLineChars="200" w:firstLine="420"/>
        <w:rPr>
          <w:rFonts w:ascii="宋体" w:hAnsi="宋体" w:cs="宋体"/>
          <w:szCs w:val="21"/>
        </w:rPr>
      </w:pPr>
      <w:r>
        <w:rPr>
          <w:rFonts w:ascii="宋体" w:hAnsi="宋体" w:cs="宋体" w:hint="eastAsia"/>
          <w:szCs w:val="21"/>
        </w:rPr>
        <w:t>⑥课件出示提纲。</w:t>
      </w:r>
    </w:p>
    <w:p w14:paraId="193F00EA" w14:textId="77777777" w:rsidR="003A7873" w:rsidRDefault="00000000">
      <w:pPr>
        <w:numPr>
          <w:ilvl w:val="0"/>
          <w:numId w:val="24"/>
        </w:numPr>
        <w:rPr>
          <w:rFonts w:ascii="宋体" w:hAnsi="宋体" w:cs="宋体"/>
          <w:szCs w:val="21"/>
        </w:rPr>
      </w:pPr>
      <w:r>
        <w:rPr>
          <w:rFonts w:ascii="宋体" w:hAnsi="宋体" w:cs="宋体" w:hint="eastAsia"/>
          <w:szCs w:val="21"/>
        </w:rPr>
        <w:t>第一种恐龙大约出现在……和狗一般大小……</w:t>
      </w:r>
    </w:p>
    <w:p w14:paraId="2112D857" w14:textId="77777777" w:rsidR="003A7873" w:rsidRDefault="00000000">
      <w:pPr>
        <w:numPr>
          <w:ilvl w:val="0"/>
          <w:numId w:val="24"/>
        </w:numPr>
        <w:rPr>
          <w:rFonts w:ascii="宋体" w:hAnsi="宋体" w:cs="宋体"/>
          <w:szCs w:val="21"/>
        </w:rPr>
      </w:pPr>
      <w:r>
        <w:rPr>
          <w:rFonts w:ascii="宋体" w:hAnsi="宋体" w:cs="宋体" w:hint="eastAsia"/>
          <w:szCs w:val="21"/>
        </w:rPr>
        <w:t>数千万年后，它的后代……庞大家族……</w:t>
      </w:r>
    </w:p>
    <w:p w14:paraId="6B025872" w14:textId="77777777" w:rsidR="003A7873" w:rsidRDefault="00000000">
      <w:pPr>
        <w:numPr>
          <w:ilvl w:val="0"/>
          <w:numId w:val="24"/>
        </w:numPr>
        <w:rPr>
          <w:rFonts w:ascii="宋体" w:hAnsi="宋体" w:cs="宋体"/>
          <w:szCs w:val="21"/>
        </w:rPr>
      </w:pPr>
      <w:r>
        <w:rPr>
          <w:rFonts w:ascii="宋体" w:hAnsi="宋体" w:cs="宋体" w:hint="eastAsia"/>
          <w:szCs w:val="21"/>
        </w:rPr>
        <w:t>其中，一些猎食性恐龙……</w:t>
      </w:r>
    </w:p>
    <w:p w14:paraId="5407FB42" w14:textId="77777777" w:rsidR="003A7873" w:rsidRDefault="00000000">
      <w:pPr>
        <w:numPr>
          <w:ilvl w:val="0"/>
          <w:numId w:val="24"/>
        </w:numPr>
        <w:rPr>
          <w:rFonts w:ascii="宋体" w:hAnsi="宋体" w:cs="宋体"/>
          <w:szCs w:val="21"/>
        </w:rPr>
      </w:pPr>
      <w:r>
        <w:rPr>
          <w:rFonts w:ascii="宋体" w:hAnsi="宋体" w:cs="宋体" w:hint="eastAsia"/>
          <w:szCs w:val="21"/>
        </w:rPr>
        <w:t>为了躲避敌害</w:t>
      </w:r>
      <w:proofErr w:type="gramStart"/>
      <w:r>
        <w:rPr>
          <w:rFonts w:ascii="宋体" w:hAnsi="宋体" w:cs="宋体" w:hint="eastAsia"/>
          <w:szCs w:val="21"/>
        </w:rPr>
        <w:t>或</w:t>
      </w:r>
      <w:proofErr w:type="gramEnd"/>
      <w:r>
        <w:rPr>
          <w:rFonts w:ascii="宋体" w:hAnsi="宋体" w:cs="宋体" w:hint="eastAsia"/>
          <w:szCs w:val="21"/>
        </w:rPr>
        <w:t>……具备了滑翔能力……飞向蓝天</w:t>
      </w:r>
    </w:p>
    <w:p w14:paraId="513EF7E7" w14:textId="77777777" w:rsidR="003A7873" w:rsidRDefault="00000000">
      <w:pPr>
        <w:ind w:firstLineChars="200" w:firstLine="420"/>
        <w:rPr>
          <w:rFonts w:ascii="宋体" w:hAnsi="宋体" w:cs="宋体"/>
          <w:szCs w:val="21"/>
        </w:rPr>
      </w:pPr>
      <w:r>
        <w:rPr>
          <w:rFonts w:ascii="宋体" w:hAnsi="宋体" w:cs="宋体" w:hint="eastAsia"/>
          <w:szCs w:val="21"/>
        </w:rPr>
        <w:t>⑦创设情境，练习说话：假如你是一个讲解员，你会怎样向大家介绍恐龙飞向蓝天演化成鸟类的过程？</w:t>
      </w:r>
    </w:p>
    <w:p w14:paraId="77B94C74" w14:textId="77777777" w:rsidR="003A7873" w:rsidRDefault="00000000">
      <w:pPr>
        <w:ind w:firstLineChars="200" w:firstLine="420"/>
        <w:rPr>
          <w:rFonts w:ascii="宋体" w:hAnsi="宋体" w:cs="宋体"/>
          <w:szCs w:val="21"/>
        </w:rPr>
      </w:pPr>
      <w:r>
        <w:rPr>
          <w:rFonts w:ascii="宋体" w:hAnsi="宋体" w:cs="宋体" w:hint="eastAsia"/>
          <w:szCs w:val="21"/>
        </w:rPr>
        <w:t>⑧同桌自由练说；师指名全班交流；师生评价。</w:t>
      </w:r>
    </w:p>
    <w:p w14:paraId="1AB701CB" w14:textId="77777777" w:rsidR="003A7873" w:rsidRDefault="00000000">
      <w:pPr>
        <w:ind w:firstLineChars="200" w:firstLine="420"/>
        <w:rPr>
          <w:rFonts w:ascii="宋体" w:hAnsi="宋体" w:cs="宋体"/>
          <w:szCs w:val="21"/>
        </w:rPr>
      </w:pPr>
      <w:r>
        <w:rPr>
          <w:rFonts w:ascii="宋体" w:hAnsi="宋体" w:cs="宋体" w:hint="eastAsia"/>
          <w:szCs w:val="21"/>
        </w:rPr>
        <w:t>3.体会语言表达的准确性。</w:t>
      </w:r>
    </w:p>
    <w:p w14:paraId="79CC81C3" w14:textId="77777777" w:rsidR="003A7873" w:rsidRDefault="00000000">
      <w:pPr>
        <w:ind w:firstLineChars="200" w:firstLine="420"/>
        <w:rPr>
          <w:rFonts w:ascii="宋体" w:hAnsi="宋体" w:cs="宋体"/>
          <w:szCs w:val="21"/>
        </w:rPr>
      </w:pPr>
      <w:r>
        <w:rPr>
          <w:rFonts w:ascii="宋体" w:hAnsi="宋体" w:cs="宋体" w:hint="eastAsia"/>
          <w:szCs w:val="21"/>
        </w:rPr>
        <w:t>（1）师：同学们，是不是所有的恐龙都演化成了鸟类呢？是哪一类恐龙演化成了鸟类？这个演化过程是不是一蹴而就的呢？</w:t>
      </w:r>
    </w:p>
    <w:p w14:paraId="359B1ECF" w14:textId="77777777" w:rsidR="003A7873" w:rsidRDefault="00000000">
      <w:pPr>
        <w:ind w:firstLineChars="200" w:firstLine="420"/>
        <w:rPr>
          <w:rFonts w:ascii="宋体" w:hAnsi="宋体" w:cs="宋体"/>
          <w:szCs w:val="21"/>
        </w:rPr>
      </w:pPr>
      <w:r>
        <w:rPr>
          <w:rFonts w:ascii="宋体" w:hAnsi="宋体" w:cs="宋体" w:hint="eastAsia"/>
          <w:szCs w:val="21"/>
        </w:rPr>
        <w:t>（2）课件出示第4自然段相关内容。</w:t>
      </w:r>
    </w:p>
    <w:p w14:paraId="1AF9C68A" w14:textId="77777777" w:rsidR="003A7873" w:rsidRDefault="00000000">
      <w:pPr>
        <w:ind w:firstLineChars="200" w:firstLine="420"/>
        <w:rPr>
          <w:rFonts w:ascii="宋体" w:hAnsi="宋体" w:cs="宋体"/>
          <w:szCs w:val="21"/>
        </w:rPr>
      </w:pPr>
      <w:r>
        <w:rPr>
          <w:rFonts w:ascii="宋体" w:hAnsi="宋体" w:cs="宋体" w:hint="eastAsia"/>
          <w:szCs w:val="21"/>
        </w:rPr>
        <w:t>（3）师指名读文字，引导思考：这段话是</w:t>
      </w:r>
      <w:proofErr w:type="gramStart"/>
      <w:r>
        <w:rPr>
          <w:rFonts w:ascii="宋体" w:hAnsi="宋体" w:cs="宋体" w:hint="eastAsia"/>
          <w:szCs w:val="21"/>
        </w:rPr>
        <w:t>围绕哪</w:t>
      </w:r>
      <w:proofErr w:type="gramEnd"/>
      <w:r>
        <w:rPr>
          <w:rFonts w:ascii="宋体" w:hAnsi="宋体" w:cs="宋体" w:hint="eastAsia"/>
          <w:szCs w:val="21"/>
        </w:rPr>
        <w:t>句话来写的？</w:t>
      </w:r>
    </w:p>
    <w:p w14:paraId="7B425FB7" w14:textId="77777777" w:rsidR="003A7873" w:rsidRDefault="00000000">
      <w:pPr>
        <w:ind w:firstLineChars="200" w:firstLine="420"/>
        <w:rPr>
          <w:rFonts w:ascii="宋体" w:hAnsi="宋体" w:cs="宋体"/>
          <w:szCs w:val="21"/>
        </w:rPr>
      </w:pPr>
      <w:r>
        <w:rPr>
          <w:rFonts w:ascii="宋体" w:hAnsi="宋体" w:cs="宋体" w:hint="eastAsia"/>
          <w:szCs w:val="21"/>
        </w:rPr>
        <w:t>（4）师指名回答。预设：数千万年后，它的后代繁衍成一个形态各异的庞大家族。</w:t>
      </w:r>
    </w:p>
    <w:p w14:paraId="3C5EE98A" w14:textId="77777777" w:rsidR="003A7873" w:rsidRDefault="00000000">
      <w:pPr>
        <w:ind w:firstLineChars="200" w:firstLine="420"/>
        <w:rPr>
          <w:rFonts w:ascii="宋体" w:hAnsi="宋体" w:cs="宋体"/>
          <w:szCs w:val="21"/>
        </w:rPr>
      </w:pPr>
      <w:r>
        <w:rPr>
          <w:rFonts w:ascii="宋体" w:hAnsi="宋体" w:cs="宋体" w:hint="eastAsia"/>
          <w:szCs w:val="21"/>
        </w:rPr>
        <w:t>（5）</w:t>
      </w:r>
      <w:proofErr w:type="gramStart"/>
      <w:r>
        <w:rPr>
          <w:rFonts w:ascii="宋体" w:hAnsi="宋体" w:cs="宋体" w:hint="eastAsia"/>
          <w:szCs w:val="21"/>
        </w:rPr>
        <w:t>生自由读句子</w:t>
      </w:r>
      <w:proofErr w:type="gramEnd"/>
      <w:r>
        <w:rPr>
          <w:rFonts w:ascii="宋体" w:hAnsi="宋体" w:cs="宋体" w:hint="eastAsia"/>
          <w:szCs w:val="21"/>
        </w:rPr>
        <w:t>，师引导：从加点的词语中，你读出了什么？</w:t>
      </w:r>
    </w:p>
    <w:p w14:paraId="203228EE" w14:textId="7B93F7F5" w:rsidR="003A7873" w:rsidRDefault="00000000">
      <w:pPr>
        <w:ind w:firstLineChars="200" w:firstLine="420"/>
        <w:rPr>
          <w:rFonts w:ascii="宋体" w:hAnsi="宋体" w:cs="宋体"/>
          <w:szCs w:val="21"/>
        </w:rPr>
      </w:pPr>
      <w:r>
        <w:rPr>
          <w:rFonts w:ascii="宋体" w:hAnsi="宋体" w:cs="宋体" w:hint="eastAsia"/>
          <w:szCs w:val="21"/>
        </w:rPr>
        <w:t>（6）</w:t>
      </w:r>
      <w:r w:rsidR="00C65BEC">
        <w:rPr>
          <w:rFonts w:ascii="宋体" w:hAnsi="宋体" w:cs="宋体" w:hint="eastAsia"/>
          <w:szCs w:val="21"/>
        </w:rPr>
        <w:t>师生合作朗读，感受作者用词的准确。</w:t>
      </w:r>
    </w:p>
    <w:p w14:paraId="505A5B48" w14:textId="769C6EC2" w:rsidR="003A7873" w:rsidRDefault="00000000" w:rsidP="00C65BEC">
      <w:pPr>
        <w:ind w:firstLineChars="200" w:firstLine="420"/>
        <w:rPr>
          <w:rFonts w:ascii="宋体" w:hAnsi="宋体" w:cs="宋体"/>
          <w:szCs w:val="21"/>
        </w:rPr>
      </w:pPr>
      <w:r>
        <w:rPr>
          <w:rFonts w:ascii="宋体" w:hAnsi="宋体" w:cs="宋体" w:hint="eastAsia"/>
          <w:szCs w:val="21"/>
        </w:rPr>
        <w:lastRenderedPageBreak/>
        <w:t>（7）（师）有些恐龙——（生）像它们的祖先……</w:t>
      </w:r>
    </w:p>
    <w:p w14:paraId="356CB984" w14:textId="77777777" w:rsidR="003A7873" w:rsidRDefault="00000000">
      <w:pPr>
        <w:ind w:firstLineChars="200" w:firstLine="420"/>
        <w:rPr>
          <w:rFonts w:ascii="宋体" w:hAnsi="宋体" w:cs="宋体"/>
          <w:szCs w:val="21"/>
        </w:rPr>
      </w:pPr>
      <w:r>
        <w:rPr>
          <w:rFonts w:ascii="宋体" w:hAnsi="宋体" w:cs="宋体" w:hint="eastAsia"/>
          <w:szCs w:val="21"/>
        </w:rPr>
        <w:t>（8）仿写练习。师：拿起你手中的笔，照样子也写一段话，介绍一种动物或植物吧！</w:t>
      </w:r>
    </w:p>
    <w:p w14:paraId="2715C70F" w14:textId="77777777" w:rsidR="003A7873" w:rsidRDefault="00000000">
      <w:pPr>
        <w:rPr>
          <w:rFonts w:ascii="宋体" w:hAnsi="宋体" w:cs="宋体"/>
          <w:b/>
          <w:sz w:val="24"/>
        </w:rPr>
      </w:pPr>
      <w:r>
        <w:rPr>
          <w:rFonts w:ascii="宋体" w:hAnsi="宋体" w:cs="宋体" w:hint="eastAsia"/>
          <w:b/>
          <w:sz w:val="24"/>
        </w:rPr>
        <w:t>三、总结全文，鼓励探索</w:t>
      </w:r>
    </w:p>
    <w:p w14:paraId="09825694" w14:textId="77777777" w:rsidR="003A7873" w:rsidRDefault="00000000">
      <w:pPr>
        <w:ind w:firstLineChars="200" w:firstLine="420"/>
        <w:rPr>
          <w:rFonts w:ascii="宋体" w:hAnsi="宋体" w:cs="宋体"/>
          <w:szCs w:val="21"/>
        </w:rPr>
      </w:pPr>
      <w:r>
        <w:rPr>
          <w:rFonts w:ascii="宋体" w:hAnsi="宋体" w:cs="宋体" w:hint="eastAsia"/>
          <w:szCs w:val="21"/>
        </w:rPr>
        <w:t>1.总结全文。</w:t>
      </w:r>
    </w:p>
    <w:p w14:paraId="68403438" w14:textId="77777777" w:rsidR="003A7873" w:rsidRDefault="00000000">
      <w:pPr>
        <w:ind w:firstLineChars="200" w:firstLine="420"/>
        <w:rPr>
          <w:rFonts w:ascii="宋体" w:hAnsi="宋体" w:cs="宋体"/>
          <w:szCs w:val="21"/>
        </w:rPr>
      </w:pPr>
      <w:r>
        <w:rPr>
          <w:rFonts w:ascii="宋体" w:hAnsi="宋体" w:cs="宋体" w:hint="eastAsia"/>
          <w:szCs w:val="21"/>
        </w:rPr>
        <w:t>（1）师激情讲述：科学家们经过百年的努力研究，帮助我们了解了体态笨重的恐龙最终演化为轻盈灵活的鸟儿的过程，这一切凝结着他们多少宝贵的心血啊！科学家们并没有就此止步，他们心中还有一个更为美好的愿望呢！</w:t>
      </w:r>
    </w:p>
    <w:p w14:paraId="02203AFD" w14:textId="77777777" w:rsidR="003A7873" w:rsidRDefault="00000000">
      <w:pPr>
        <w:ind w:firstLineChars="200" w:firstLine="420"/>
        <w:rPr>
          <w:rFonts w:ascii="宋体" w:hAnsi="宋体" w:cs="宋体"/>
          <w:szCs w:val="21"/>
        </w:rPr>
      </w:pPr>
      <w:r>
        <w:rPr>
          <w:rFonts w:ascii="宋体" w:hAnsi="宋体" w:cs="宋体" w:hint="eastAsia"/>
          <w:szCs w:val="21"/>
        </w:rPr>
        <w:t>（2）课件出示最后一个自然段。</w:t>
      </w:r>
    </w:p>
    <w:p w14:paraId="2983ABF1" w14:textId="77777777" w:rsidR="003A7873" w:rsidRDefault="00000000">
      <w:pPr>
        <w:ind w:firstLineChars="200" w:firstLine="420"/>
        <w:rPr>
          <w:rFonts w:ascii="宋体" w:hAnsi="宋体" w:cs="宋体"/>
          <w:szCs w:val="21"/>
        </w:rPr>
      </w:pPr>
      <w:r>
        <w:rPr>
          <w:rFonts w:ascii="宋体" w:hAnsi="宋体" w:cs="宋体" w:hint="eastAsia"/>
          <w:szCs w:val="21"/>
        </w:rPr>
        <w:t>（3）生齐读。</w:t>
      </w:r>
    </w:p>
    <w:p w14:paraId="3B680097" w14:textId="25201A38" w:rsidR="003A7873" w:rsidRDefault="00000000">
      <w:pPr>
        <w:ind w:firstLineChars="200" w:firstLine="420"/>
        <w:rPr>
          <w:rFonts w:ascii="宋体" w:hAnsi="宋体" w:cs="宋体"/>
          <w:szCs w:val="21"/>
        </w:rPr>
      </w:pPr>
      <w:r>
        <w:rPr>
          <w:rFonts w:ascii="宋体" w:hAnsi="宋体" w:cs="宋体" w:hint="eastAsia"/>
          <w:szCs w:val="21"/>
        </w:rPr>
        <w:t>（4）引导交流。师：你认为科学家们的这一愿望有没有实现的可能？</w:t>
      </w:r>
      <w:r w:rsidR="00627228">
        <w:rPr>
          <w:rFonts w:ascii="宋体" w:hAnsi="宋体" w:cs="宋体"/>
          <w:szCs w:val="21"/>
        </w:rPr>
        <w:t xml:space="preserve"> </w:t>
      </w:r>
    </w:p>
    <w:p w14:paraId="1FEB68A4" w14:textId="77777777" w:rsidR="003A7873" w:rsidRDefault="00000000">
      <w:pPr>
        <w:ind w:firstLineChars="200" w:firstLine="420"/>
        <w:rPr>
          <w:rFonts w:ascii="宋体" w:hAnsi="宋体" w:cs="宋体"/>
          <w:szCs w:val="21"/>
        </w:rPr>
      </w:pPr>
      <w:r>
        <w:rPr>
          <w:rFonts w:ascii="宋体" w:hAnsi="宋体" w:cs="宋体" w:hint="eastAsia"/>
          <w:szCs w:val="21"/>
        </w:rPr>
        <w:t>2.感悟品质。</w:t>
      </w:r>
    </w:p>
    <w:p w14:paraId="251A0F81" w14:textId="295DD84E" w:rsidR="003A7873" w:rsidRDefault="00000000">
      <w:pPr>
        <w:ind w:firstLineChars="200" w:firstLine="420"/>
        <w:rPr>
          <w:rFonts w:ascii="宋体" w:hAnsi="宋体" w:cs="宋体"/>
          <w:szCs w:val="21"/>
        </w:rPr>
      </w:pPr>
      <w:proofErr w:type="gramStart"/>
      <w:r>
        <w:rPr>
          <w:rFonts w:ascii="宋体" w:hAnsi="宋体" w:cs="宋体" w:hint="eastAsia"/>
          <w:szCs w:val="21"/>
        </w:rPr>
        <w:t>师引导</w:t>
      </w:r>
      <w:proofErr w:type="gramEnd"/>
      <w:r>
        <w:rPr>
          <w:rFonts w:ascii="宋体" w:hAnsi="宋体" w:cs="宋体" w:hint="eastAsia"/>
          <w:szCs w:val="21"/>
        </w:rPr>
        <w:t>讨论：通过恐龙化石，科学家能推测出恐龙演化成鸟类的过程。对于致力于研究的科学家们，你想说点什么？</w:t>
      </w:r>
    </w:p>
    <w:p w14:paraId="4B803036" w14:textId="77777777" w:rsidR="003A7873" w:rsidRDefault="00000000">
      <w:pPr>
        <w:ind w:firstLineChars="200" w:firstLine="420"/>
        <w:rPr>
          <w:rFonts w:ascii="宋体" w:hAnsi="宋体" w:cs="宋体"/>
          <w:szCs w:val="21"/>
        </w:rPr>
      </w:pPr>
      <w:r>
        <w:rPr>
          <w:rFonts w:ascii="宋体" w:hAnsi="宋体" w:cs="宋体" w:hint="eastAsia"/>
          <w:szCs w:val="21"/>
        </w:rPr>
        <w:t>3.课堂总结。</w:t>
      </w:r>
    </w:p>
    <w:p w14:paraId="0FC6582B" w14:textId="77777777" w:rsidR="003A7873" w:rsidRDefault="00000000">
      <w:pPr>
        <w:ind w:firstLineChars="200" w:firstLine="420"/>
        <w:rPr>
          <w:rFonts w:ascii="宋体" w:hAnsi="宋体" w:cs="宋体"/>
          <w:szCs w:val="21"/>
        </w:rPr>
      </w:pPr>
      <w:r>
        <w:rPr>
          <w:rFonts w:ascii="宋体" w:hAnsi="宋体" w:cs="宋体" w:hint="eastAsia"/>
          <w:szCs w:val="21"/>
        </w:rPr>
        <w:t>师：越来越多恐龙化石的发现，给科学家们的研究提供了帮助，他们不断探索，通过科学技术手段，现在已经能够形象直观地再现恐龙生活的画面、演化的过程、灭绝的原因。科学家们对于你们这些未来的接班人寄予了厚望，希望你们能进一步揭示这一演化的历史进程。</w:t>
      </w:r>
    </w:p>
    <w:p w14:paraId="47312736" w14:textId="77777777" w:rsidR="003A7873" w:rsidRDefault="00000000">
      <w:pPr>
        <w:rPr>
          <w:rFonts w:ascii="宋体" w:hAnsi="宋体" w:cs="宋体"/>
          <w:sz w:val="24"/>
        </w:rPr>
      </w:pPr>
      <w:r>
        <w:rPr>
          <w:rFonts w:ascii="宋体" w:hAnsi="宋体" w:cs="宋体" w:hint="eastAsia"/>
          <w:b/>
          <w:sz w:val="24"/>
        </w:rPr>
        <w:t>板书设计：</w:t>
      </w:r>
    </w:p>
    <w:p w14:paraId="075CA071" w14:textId="77777777" w:rsidR="001A1D68" w:rsidRDefault="00000000">
      <w:pPr>
        <w:rPr>
          <w:rFonts w:ascii="宋体" w:hAnsi="宋体" w:cs="宋体"/>
          <w:b/>
          <w:bCs/>
          <w:sz w:val="24"/>
        </w:rPr>
      </w:pPr>
      <w:r>
        <w:rPr>
          <w:rFonts w:ascii="宋体" w:hAnsi="宋体" w:cs="宋体" w:hint="eastAsia"/>
          <w:noProof/>
          <w:szCs w:val="21"/>
        </w:rPr>
        <w:drawing>
          <wp:inline distT="0" distB="0" distL="114300" distR="114300" wp14:anchorId="66CB3964" wp14:editId="7EF2098F">
            <wp:extent cx="5472112" cy="1228725"/>
            <wp:effectExtent l="0" t="0" r="0"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7">
                      <a:clrChange>
                        <a:clrFrom>
                          <a:srgbClr val="FFFFFF"/>
                        </a:clrFrom>
                        <a:clrTo>
                          <a:srgbClr val="FFFFFF">
                            <a:alpha val="0"/>
                          </a:srgbClr>
                        </a:clrTo>
                      </a:clrChange>
                    </a:blip>
                    <a:stretch>
                      <a:fillRect/>
                    </a:stretch>
                  </pic:blipFill>
                  <pic:spPr>
                    <a:xfrm>
                      <a:off x="0" y="0"/>
                      <a:ext cx="5526603" cy="1240961"/>
                    </a:xfrm>
                    <a:prstGeom prst="rect">
                      <a:avLst/>
                    </a:prstGeom>
                    <a:noFill/>
                    <a:ln>
                      <a:noFill/>
                    </a:ln>
                  </pic:spPr>
                </pic:pic>
              </a:graphicData>
            </a:graphic>
          </wp:inline>
        </w:drawing>
      </w:r>
    </w:p>
    <w:p w14:paraId="43BA284C" w14:textId="44804179" w:rsidR="003A7873" w:rsidRDefault="00000000" w:rsidP="00627228">
      <w:pPr>
        <w:spacing w:line="400" w:lineRule="exact"/>
        <w:rPr>
          <w:rFonts w:ascii="宋体" w:hAnsi="宋体" w:cs="宋体"/>
          <w:b/>
          <w:bCs/>
          <w:szCs w:val="21"/>
        </w:rPr>
      </w:pPr>
      <w:r>
        <w:rPr>
          <w:rFonts w:ascii="宋体" w:hAnsi="宋体" w:cs="宋体" w:hint="eastAsia"/>
          <w:b/>
          <w:bCs/>
          <w:sz w:val="24"/>
        </w:rPr>
        <w:t>作业设计：</w:t>
      </w:r>
    </w:p>
    <w:p w14:paraId="57A8B1BE" w14:textId="77777777"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一、我能为下面的字再找一位看起来相似的“形近字”朋友，并为它们组词</w:t>
      </w:r>
    </w:p>
    <w:p w14:paraId="7DB7A075" w14:textId="77777777"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顿(     ) 肢(     ) 纪(     )</w:t>
      </w:r>
    </w:p>
    <w:p w14:paraId="0893B1ED" w14:textId="77777777"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钝(     ) 枝(     ) 记(     )</w:t>
      </w:r>
    </w:p>
    <w:p w14:paraId="251D89AC" w14:textId="77777777"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栖(     ) 末(     ) 翼(     )</w:t>
      </w:r>
    </w:p>
    <w:p w14:paraId="79374447" w14:textId="77777777"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洒(     ) 未(     ) 冀(     )</w:t>
      </w:r>
    </w:p>
    <w:p w14:paraId="58434BDB" w14:textId="77777777"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二、仿照例句，用加点的词语写句子。</w:t>
      </w:r>
    </w:p>
    <w:p w14:paraId="28C1F856" w14:textId="77777777"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鸟类</w:t>
      </w:r>
      <w:r>
        <w:rPr>
          <w:rFonts w:ascii="宋体" w:hAnsi="宋体" w:cs="宋体" w:hint="eastAsia"/>
          <w:color w:val="000000"/>
          <w:szCs w:val="21"/>
          <w:em w:val="dot"/>
        </w:rPr>
        <w:t>不仅</w:t>
      </w:r>
      <w:r>
        <w:rPr>
          <w:rFonts w:ascii="宋体" w:hAnsi="宋体" w:cs="宋体" w:hint="eastAsia"/>
          <w:color w:val="000000"/>
          <w:szCs w:val="21"/>
        </w:rPr>
        <w:t>和恐龙有亲缘关系，</w:t>
      </w:r>
      <w:r>
        <w:rPr>
          <w:rFonts w:ascii="宋体" w:hAnsi="宋体" w:cs="宋体" w:hint="eastAsia"/>
          <w:color w:val="000000"/>
          <w:szCs w:val="21"/>
          <w:em w:val="dot"/>
        </w:rPr>
        <w:t>而且</w:t>
      </w:r>
      <w:r>
        <w:rPr>
          <w:rFonts w:ascii="宋体" w:hAnsi="宋体" w:cs="宋体" w:hint="eastAsia"/>
          <w:color w:val="000000"/>
          <w:szCs w:val="21"/>
        </w:rPr>
        <w:t>很可能就是一种小型恐龙的后裔。</w:t>
      </w:r>
    </w:p>
    <w:p w14:paraId="3460C4AC" w14:textId="2CA2497A" w:rsidR="003A7873" w:rsidRDefault="00000000" w:rsidP="00627228">
      <w:pPr>
        <w:spacing w:line="400" w:lineRule="exact"/>
        <w:rPr>
          <w:rFonts w:ascii="宋体" w:hAnsi="宋体" w:cs="宋体"/>
          <w:color w:val="000000"/>
          <w:szCs w:val="21"/>
          <w:u w:val="single"/>
        </w:rPr>
      </w:pPr>
      <w:r>
        <w:rPr>
          <w:rFonts w:ascii="宋体" w:hAnsi="宋体" w:cs="宋体" w:hint="eastAsia"/>
          <w:color w:val="000000"/>
          <w:szCs w:val="21"/>
          <w:u w:val="single"/>
        </w:rPr>
        <w:t xml:space="preserve">                                                                  </w:t>
      </w:r>
      <w:r w:rsidR="00627228">
        <w:rPr>
          <w:rFonts w:ascii="宋体" w:hAnsi="宋体" w:cs="宋体"/>
          <w:color w:val="000000"/>
          <w:szCs w:val="21"/>
          <w:u w:val="single"/>
        </w:rPr>
        <w:t xml:space="preserve">             </w:t>
      </w:r>
      <w:r>
        <w:rPr>
          <w:rFonts w:ascii="宋体" w:hAnsi="宋体" w:cs="宋体" w:hint="eastAsia"/>
          <w:color w:val="000000"/>
          <w:szCs w:val="21"/>
          <w:u w:val="single"/>
        </w:rPr>
        <w:t xml:space="preserve">    </w:t>
      </w:r>
    </w:p>
    <w:p w14:paraId="7F65D49F" w14:textId="3ED43848" w:rsidR="003A7873" w:rsidRDefault="00000000" w:rsidP="00627228">
      <w:pPr>
        <w:spacing w:line="400" w:lineRule="exact"/>
        <w:rPr>
          <w:rFonts w:ascii="宋体" w:hAnsi="宋体" w:cs="宋体"/>
          <w:color w:val="000000"/>
          <w:szCs w:val="21"/>
        </w:rPr>
      </w:pPr>
      <w:r>
        <w:rPr>
          <w:rFonts w:ascii="宋体" w:hAnsi="宋体" w:cs="宋体" w:hint="eastAsia"/>
          <w:color w:val="000000"/>
          <w:szCs w:val="21"/>
        </w:rPr>
        <w:t>三、我知道恐龙飞向蓝天的演化过程</w:t>
      </w:r>
      <w:r w:rsidR="00627228">
        <w:rPr>
          <w:rFonts w:ascii="宋体" w:hAnsi="宋体" w:cs="宋体" w:hint="eastAsia"/>
          <w:color w:val="000000"/>
          <w:szCs w:val="21"/>
        </w:rPr>
        <w:t xml:space="preserve"> </w:t>
      </w:r>
      <w:r w:rsidR="00627228">
        <w:rPr>
          <w:rFonts w:ascii="宋体" w:hAnsi="宋体" w:cs="宋体"/>
          <w:color w:val="000000"/>
          <w:szCs w:val="21"/>
        </w:rPr>
        <w:t xml:space="preserve"> </w:t>
      </w:r>
    </w:p>
    <w:p w14:paraId="009AC550" w14:textId="77777777" w:rsidR="003A7873" w:rsidRDefault="00000000" w:rsidP="00627228">
      <w:pPr>
        <w:spacing w:line="400" w:lineRule="exact"/>
        <w:jc w:val="left"/>
        <w:rPr>
          <w:rFonts w:ascii="宋体" w:hAnsi="宋体" w:cs="宋体"/>
          <w:color w:val="000000"/>
          <w:szCs w:val="21"/>
          <w:u w:val="single"/>
        </w:rPr>
      </w:pPr>
      <w:r>
        <w:rPr>
          <w:rFonts w:ascii="宋体" w:hAnsi="宋体" w:cs="宋体" w:hint="eastAsia"/>
          <w:color w:val="000000"/>
          <w:szCs w:val="21"/>
          <w:u w:val="single"/>
        </w:rPr>
        <w:t xml:space="preserve">                                                                                    </w:t>
      </w:r>
    </w:p>
    <w:p w14:paraId="4C9030C1" w14:textId="77777777" w:rsidR="003A7873" w:rsidRDefault="00000000" w:rsidP="00627228">
      <w:pPr>
        <w:spacing w:line="400" w:lineRule="exact"/>
        <w:rPr>
          <w:rFonts w:ascii="宋体" w:hAnsi="宋体" w:cs="宋体"/>
          <w:b/>
          <w:bCs/>
          <w:szCs w:val="21"/>
        </w:rPr>
      </w:pPr>
      <w:r>
        <w:rPr>
          <w:rFonts w:ascii="宋体" w:hAnsi="宋体" w:cs="宋体" w:hint="eastAsia"/>
          <w:color w:val="000000"/>
          <w:szCs w:val="21"/>
          <w:u w:val="single"/>
        </w:rPr>
        <w:t xml:space="preserve">                                                                             </w:t>
      </w:r>
      <w:r>
        <w:rPr>
          <w:rFonts w:ascii="宋体" w:hAnsi="宋体" w:cs="宋体" w:hint="eastAsia"/>
          <w:color w:val="000000"/>
          <w:szCs w:val="21"/>
          <w:u w:val="single"/>
        </w:rPr>
        <w:tab/>
        <w:t xml:space="preserve"> </w:t>
      </w:r>
      <w:r>
        <w:rPr>
          <w:rFonts w:ascii="宋体" w:hAnsi="宋体" w:cs="宋体" w:hint="eastAsia"/>
          <w:color w:val="000000"/>
          <w:szCs w:val="21"/>
          <w:u w:val="single"/>
        </w:rPr>
        <w:tab/>
      </w:r>
    </w:p>
    <w:p w14:paraId="52AB39C6" w14:textId="77777777" w:rsidR="003A7873" w:rsidRDefault="00000000">
      <w:pPr>
        <w:rPr>
          <w:rFonts w:ascii="宋体" w:hAnsi="宋体" w:cs="宋体"/>
          <w:b/>
          <w:bCs/>
          <w:sz w:val="24"/>
        </w:rPr>
      </w:pPr>
      <w:r>
        <w:rPr>
          <w:rFonts w:ascii="宋体" w:hAnsi="宋体" w:cs="宋体" w:hint="eastAsia"/>
          <w:b/>
          <w:bCs/>
          <w:sz w:val="24"/>
        </w:rPr>
        <w:t>教学反思：</w:t>
      </w:r>
    </w:p>
    <w:p w14:paraId="0DD4482F" w14:textId="77777777" w:rsidR="003A7873" w:rsidRDefault="003A7873">
      <w:pPr>
        <w:rPr>
          <w:rFonts w:ascii="宋体" w:hAnsi="宋体" w:cs="宋体"/>
          <w:b/>
          <w:bCs/>
          <w:color w:val="FF0000"/>
          <w:szCs w:val="21"/>
        </w:rPr>
      </w:pPr>
    </w:p>
    <w:p w14:paraId="23E1F217" w14:textId="77777777" w:rsidR="003A7873" w:rsidRDefault="003A7873">
      <w:pPr>
        <w:rPr>
          <w:rFonts w:ascii="宋体" w:hAnsi="宋体" w:cs="宋体"/>
          <w:b/>
          <w:bCs/>
          <w:color w:val="FF0000"/>
          <w:szCs w:val="21"/>
        </w:rPr>
      </w:pPr>
    </w:p>
    <w:p w14:paraId="281ABF88" w14:textId="77777777" w:rsidR="001F2A6F" w:rsidRDefault="001F2A6F">
      <w:pPr>
        <w:rPr>
          <w:rFonts w:ascii="宋体" w:hAnsi="宋体" w:cs="宋体"/>
          <w:b/>
          <w:bCs/>
          <w:color w:val="FF0000"/>
          <w:szCs w:val="21"/>
        </w:rPr>
      </w:pPr>
    </w:p>
    <w:p w14:paraId="21105285" w14:textId="77777777" w:rsidR="001F2A6F" w:rsidRDefault="001F2A6F">
      <w:pPr>
        <w:rPr>
          <w:rFonts w:ascii="宋体" w:hAnsi="宋体" w:cs="宋体" w:hint="eastAsia"/>
          <w:b/>
          <w:bCs/>
          <w:color w:val="FF0000"/>
          <w:szCs w:val="21"/>
        </w:rPr>
      </w:pPr>
    </w:p>
    <w:p w14:paraId="63F75DBE" w14:textId="103FE7BB" w:rsidR="003A7873" w:rsidRPr="00C65BEC" w:rsidRDefault="00000000" w:rsidP="00C65BEC">
      <w:pPr>
        <w:ind w:firstLineChars="1000" w:firstLine="3213"/>
        <w:rPr>
          <w:rFonts w:ascii="宋体" w:hAnsi="宋体" w:cs="宋体"/>
          <w:b/>
          <w:bCs/>
          <w:color w:val="000000"/>
          <w:sz w:val="32"/>
          <w:szCs w:val="32"/>
        </w:rPr>
      </w:pPr>
      <w:r w:rsidRPr="00C65BEC">
        <w:rPr>
          <w:rFonts w:ascii="宋体" w:hAnsi="宋体" w:cs="宋体" w:hint="eastAsia"/>
          <w:b/>
          <w:bCs/>
          <w:color w:val="000000"/>
          <w:kern w:val="0"/>
          <w:sz w:val="32"/>
          <w:szCs w:val="32"/>
          <w:lang w:bidi="ar"/>
        </w:rPr>
        <w:lastRenderedPageBreak/>
        <w:t>7.纳米技术就在我们身边</w:t>
      </w:r>
    </w:p>
    <w:p w14:paraId="23D42395" w14:textId="77777777" w:rsidR="003A7873" w:rsidRDefault="00000000">
      <w:pPr>
        <w:rPr>
          <w:rFonts w:ascii="宋体" w:hAnsi="宋体" w:cs="宋体"/>
          <w:b/>
          <w:bCs/>
          <w:szCs w:val="21"/>
        </w:rPr>
      </w:pPr>
      <w:r>
        <w:rPr>
          <w:rFonts w:ascii="宋体" w:hAnsi="宋体" w:cs="宋体" w:hint="eastAsia"/>
          <w:b/>
          <w:bCs/>
          <w:sz w:val="24"/>
        </w:rPr>
        <w:t>教学目标：</w:t>
      </w:r>
    </w:p>
    <w:p w14:paraId="1C65D1A4"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1.认识“乒、乓”等12个生字,读准多音字“率”,会写“纳、拥”等15个字,会写“纳米、无能为力”等17个词语，</w:t>
      </w:r>
      <w:r>
        <w:rPr>
          <w:rFonts w:ascii="宋体" w:hAnsi="宋体" w:cs="宋体" w:hint="eastAsia"/>
          <w:szCs w:val="21"/>
        </w:rPr>
        <w:t>提高识字写字能力</w:t>
      </w:r>
      <w:r>
        <w:rPr>
          <w:rFonts w:ascii="宋体" w:hAnsi="宋体" w:cs="宋体" w:hint="eastAsia"/>
          <w:color w:val="000000"/>
          <w:kern w:val="0"/>
          <w:szCs w:val="21"/>
        </w:rPr>
        <w:t>。</w:t>
      </w:r>
    </w:p>
    <w:p w14:paraId="09283123" w14:textId="77777777" w:rsidR="003A7873" w:rsidRDefault="00000000">
      <w:pPr>
        <w:rPr>
          <w:rFonts w:ascii="宋体" w:hAnsi="宋体" w:cs="宋体"/>
          <w:color w:val="000000"/>
          <w:kern w:val="0"/>
          <w:szCs w:val="21"/>
        </w:rPr>
      </w:pPr>
      <w:r>
        <w:rPr>
          <w:rFonts w:ascii="宋体" w:hAnsi="宋体" w:cs="宋体" w:hint="eastAsia"/>
          <w:color w:val="000000"/>
          <w:kern w:val="0"/>
          <w:szCs w:val="21"/>
        </w:rPr>
        <w:t>2.正确、流利地朗读课文,和同学交流不懂的问题，</w:t>
      </w:r>
      <w:r>
        <w:rPr>
          <w:rFonts w:ascii="宋体" w:hAnsi="宋体" w:hint="eastAsia"/>
          <w:szCs w:val="21"/>
        </w:rPr>
        <w:t>提高朗读水平</w:t>
      </w:r>
      <w:r>
        <w:rPr>
          <w:rFonts w:ascii="宋体" w:hAnsi="宋体" w:cs="宋体" w:hint="eastAsia"/>
          <w:color w:val="000000"/>
          <w:kern w:val="0"/>
          <w:szCs w:val="21"/>
        </w:rPr>
        <w:t>。</w:t>
      </w:r>
    </w:p>
    <w:p w14:paraId="65F1B3CD" w14:textId="77777777" w:rsidR="003A7873" w:rsidRDefault="00000000">
      <w:pPr>
        <w:rPr>
          <w:rFonts w:ascii="宋体" w:hAnsi="宋体" w:cs="宋体"/>
          <w:color w:val="000000"/>
          <w:kern w:val="0"/>
          <w:szCs w:val="21"/>
        </w:rPr>
      </w:pPr>
      <w:r>
        <w:rPr>
          <w:rFonts w:ascii="宋体" w:hAnsi="宋体" w:cs="宋体" w:hint="eastAsia"/>
          <w:color w:val="000000"/>
          <w:kern w:val="0"/>
          <w:szCs w:val="21"/>
        </w:rPr>
        <w:t>3.结合课文内容和相关资料,联系实际,体会纳米技术在生活中的运用,培养学科学、爱科学的精神。</w:t>
      </w:r>
    </w:p>
    <w:p w14:paraId="048BA022" w14:textId="77777777" w:rsidR="003A7873" w:rsidRDefault="00000000">
      <w:pPr>
        <w:rPr>
          <w:rFonts w:ascii="宋体" w:hAnsi="宋体" w:cs="宋体"/>
          <w:b/>
          <w:bCs/>
          <w:szCs w:val="21"/>
        </w:rPr>
      </w:pPr>
      <w:r>
        <w:rPr>
          <w:rFonts w:ascii="宋体" w:hAnsi="宋体" w:cs="宋体" w:hint="eastAsia"/>
          <w:b/>
          <w:bCs/>
          <w:szCs w:val="21"/>
        </w:rPr>
        <w:t>教学重难点：</w:t>
      </w:r>
    </w:p>
    <w:p w14:paraId="7B8AF7F6" w14:textId="77777777" w:rsidR="003A7873" w:rsidRDefault="00000000">
      <w:pPr>
        <w:rPr>
          <w:rFonts w:ascii="宋体" w:hAnsi="宋体" w:cs="宋体"/>
          <w:color w:val="000000"/>
          <w:szCs w:val="21"/>
        </w:rPr>
      </w:pPr>
      <w:r>
        <w:rPr>
          <w:rFonts w:ascii="宋体" w:hAnsi="宋体" w:cs="宋体" w:hint="eastAsia"/>
          <w:b/>
          <w:bCs/>
          <w:szCs w:val="21"/>
        </w:rPr>
        <w:t>1.</w:t>
      </w:r>
      <w:r>
        <w:rPr>
          <w:rFonts w:ascii="宋体" w:hAnsi="宋体" w:cs="宋体" w:hint="eastAsia"/>
          <w:color w:val="000000"/>
          <w:szCs w:val="21"/>
        </w:rPr>
        <w:t>抓住关键语句，有目的地筛选信息，了解纳米有关知识。</w:t>
      </w:r>
    </w:p>
    <w:p w14:paraId="1D57A0BD" w14:textId="77777777" w:rsidR="003A7873" w:rsidRDefault="00000000">
      <w:pPr>
        <w:rPr>
          <w:rFonts w:ascii="宋体" w:hAnsi="宋体" w:cs="宋体"/>
          <w:color w:val="000000"/>
          <w:szCs w:val="21"/>
        </w:rPr>
      </w:pPr>
      <w:r>
        <w:rPr>
          <w:rFonts w:ascii="宋体" w:hAnsi="宋体" w:cs="宋体" w:hint="eastAsia"/>
          <w:b/>
          <w:bCs/>
          <w:szCs w:val="21"/>
        </w:rPr>
        <w:t>2.</w:t>
      </w:r>
      <w:r>
        <w:rPr>
          <w:rFonts w:ascii="宋体" w:hAnsi="宋体" w:cs="宋体" w:hint="eastAsia"/>
          <w:color w:val="000000"/>
          <w:szCs w:val="21"/>
        </w:rPr>
        <w:t>培养学生通过各种渠道收集信息的能力。</w:t>
      </w:r>
    </w:p>
    <w:p w14:paraId="45BE3C9D"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2E283797"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57E96C8D"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30F64F1D" w14:textId="77777777" w:rsidR="003A7873" w:rsidRDefault="00000000">
      <w:pPr>
        <w:rPr>
          <w:rFonts w:ascii="宋体" w:hAnsi="宋体" w:cs="宋体"/>
          <w:b/>
          <w:bCs/>
          <w:sz w:val="24"/>
        </w:rPr>
      </w:pPr>
      <w:r>
        <w:rPr>
          <w:rFonts w:ascii="宋体" w:hAnsi="宋体" w:cs="宋体" w:hint="eastAsia"/>
          <w:b/>
          <w:bCs/>
          <w:sz w:val="24"/>
        </w:rPr>
        <w:t>教学目标：</w:t>
      </w:r>
    </w:p>
    <w:p w14:paraId="7445E8F8" w14:textId="77777777" w:rsidR="003A7873" w:rsidRDefault="00000000">
      <w:pPr>
        <w:widowControl/>
        <w:jc w:val="left"/>
        <w:rPr>
          <w:rFonts w:ascii="宋体" w:hAnsi="宋体" w:cs="宋体"/>
          <w:b/>
          <w:bCs/>
          <w:szCs w:val="21"/>
        </w:rPr>
      </w:pPr>
      <w:r>
        <w:rPr>
          <w:rFonts w:ascii="宋体" w:hAnsi="宋体" w:cs="宋体" w:hint="eastAsia"/>
          <w:b/>
          <w:bCs/>
          <w:szCs w:val="21"/>
        </w:rPr>
        <w:t>1.</w:t>
      </w:r>
      <w:r>
        <w:rPr>
          <w:rFonts w:ascii="宋体" w:hAnsi="宋体" w:cs="宋体" w:hint="eastAsia"/>
          <w:color w:val="000000"/>
          <w:kern w:val="0"/>
          <w:szCs w:val="21"/>
        </w:rPr>
        <w:t>认识“乒、乓”等12个生字,读准多音字“率”,会写“纳、拥”等15个字,会写“纳米、无能为力”等17个词语，</w:t>
      </w:r>
      <w:r>
        <w:rPr>
          <w:rFonts w:ascii="宋体" w:hAnsi="宋体" w:cs="宋体" w:hint="eastAsia"/>
          <w:szCs w:val="21"/>
        </w:rPr>
        <w:t>提高识字写字能力</w:t>
      </w:r>
      <w:r>
        <w:rPr>
          <w:rFonts w:ascii="宋体" w:hAnsi="宋体" w:cs="宋体" w:hint="eastAsia"/>
          <w:color w:val="000000"/>
          <w:kern w:val="0"/>
          <w:szCs w:val="21"/>
        </w:rPr>
        <w:t>。。</w:t>
      </w:r>
    </w:p>
    <w:p w14:paraId="39075F57"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正确朗读课文，理清文章结构，</w:t>
      </w:r>
      <w:r>
        <w:rPr>
          <w:rFonts w:ascii="宋体" w:hAnsi="宋体" w:cs="宋体" w:hint="eastAsia"/>
          <w:szCs w:val="21"/>
        </w:rPr>
        <w:t>体会作者的情感，增强理解能力</w:t>
      </w:r>
      <w:r>
        <w:rPr>
          <w:rFonts w:ascii="宋体" w:hAnsi="宋体" w:cs="宋体" w:hint="eastAsia"/>
          <w:color w:val="000000"/>
          <w:szCs w:val="21"/>
        </w:rPr>
        <w:t>。</w:t>
      </w:r>
    </w:p>
    <w:p w14:paraId="6AE16026" w14:textId="77777777" w:rsidR="003A7873" w:rsidRDefault="00000000">
      <w:pPr>
        <w:rPr>
          <w:rFonts w:ascii="宋体" w:hAnsi="宋体" w:cs="宋体"/>
          <w:b/>
          <w:bCs/>
          <w:sz w:val="24"/>
        </w:rPr>
      </w:pPr>
      <w:r>
        <w:rPr>
          <w:rFonts w:ascii="宋体" w:hAnsi="宋体" w:cs="宋体" w:hint="eastAsia"/>
          <w:b/>
          <w:bCs/>
          <w:sz w:val="24"/>
        </w:rPr>
        <w:t>教学重难点：</w:t>
      </w:r>
    </w:p>
    <w:p w14:paraId="63327FF3"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color w:val="000000"/>
          <w:kern w:val="0"/>
          <w:szCs w:val="21"/>
        </w:rPr>
        <w:t>认识“乒、乓”等12个生字,读准多音字“率”,会写“纳、拥”等15个字。</w:t>
      </w:r>
    </w:p>
    <w:p w14:paraId="236367B8"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理清文章结构。</w:t>
      </w:r>
    </w:p>
    <w:p w14:paraId="378EBA89"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7996F88D" w14:textId="77777777" w:rsidR="003A7873" w:rsidRDefault="00000000">
      <w:pPr>
        <w:rPr>
          <w:rFonts w:ascii="宋体" w:hAnsi="宋体" w:cs="宋体"/>
          <w:b/>
          <w:bCs/>
          <w:sz w:val="24"/>
        </w:rPr>
      </w:pPr>
      <w:r>
        <w:rPr>
          <w:rFonts w:ascii="宋体" w:hAnsi="宋体" w:cs="宋体" w:hint="eastAsia"/>
          <w:b/>
          <w:bCs/>
          <w:sz w:val="24"/>
        </w:rPr>
        <w:t>评价任务：</w:t>
      </w:r>
    </w:p>
    <w:p w14:paraId="2FCA30CF"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szCs w:val="21"/>
        </w:rPr>
        <w:t>能</w:t>
      </w:r>
      <w:r>
        <w:rPr>
          <w:rFonts w:ascii="宋体" w:hAnsi="宋体" w:cs="宋体" w:hint="eastAsia"/>
          <w:color w:val="000000"/>
          <w:kern w:val="0"/>
          <w:szCs w:val="21"/>
        </w:rPr>
        <w:t>认识“乒、乓”等12个生字,读准多音字“率”,会写“纳、拥”等15个字。</w:t>
      </w:r>
    </w:p>
    <w:p w14:paraId="7ABF4B24"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szCs w:val="21"/>
        </w:rPr>
        <w:t>能</w:t>
      </w:r>
      <w:r>
        <w:rPr>
          <w:rFonts w:ascii="宋体" w:hAnsi="宋体" w:cs="宋体" w:hint="eastAsia"/>
          <w:color w:val="000000"/>
          <w:szCs w:val="21"/>
        </w:rPr>
        <w:t>正确朗读课文，理清文章结构。</w:t>
      </w:r>
    </w:p>
    <w:p w14:paraId="17B28B08" w14:textId="77777777" w:rsidR="003A7873" w:rsidRDefault="00000000">
      <w:pPr>
        <w:rPr>
          <w:rFonts w:ascii="宋体" w:hAnsi="宋体" w:cs="宋体"/>
          <w:b/>
          <w:bCs/>
          <w:sz w:val="24"/>
        </w:rPr>
      </w:pPr>
      <w:r>
        <w:rPr>
          <w:rFonts w:ascii="宋体" w:hAnsi="宋体" w:cs="宋体" w:hint="eastAsia"/>
          <w:b/>
          <w:bCs/>
          <w:sz w:val="24"/>
        </w:rPr>
        <w:t>教学过程：</w:t>
      </w:r>
    </w:p>
    <w:p w14:paraId="378C7B90" w14:textId="77777777" w:rsidR="003A7873" w:rsidRDefault="00000000">
      <w:pPr>
        <w:rPr>
          <w:rFonts w:ascii="宋体" w:hAnsi="宋体" w:cs="宋体"/>
          <w:b/>
          <w:sz w:val="24"/>
        </w:rPr>
      </w:pPr>
      <w:r>
        <w:rPr>
          <w:rFonts w:ascii="宋体" w:hAnsi="宋体" w:cs="宋体" w:hint="eastAsia"/>
          <w:b/>
          <w:sz w:val="24"/>
        </w:rPr>
        <w:t>一、视频导入，激发兴趣</w:t>
      </w:r>
    </w:p>
    <w:p w14:paraId="236D0BFF" w14:textId="77777777" w:rsidR="003A7873" w:rsidRDefault="00000000">
      <w:pPr>
        <w:ind w:firstLineChars="200" w:firstLine="420"/>
        <w:rPr>
          <w:rFonts w:ascii="宋体" w:hAnsi="宋体" w:cs="宋体"/>
          <w:szCs w:val="21"/>
        </w:rPr>
      </w:pPr>
      <w:r>
        <w:rPr>
          <w:rFonts w:ascii="宋体" w:hAnsi="宋体" w:cs="宋体" w:hint="eastAsia"/>
          <w:szCs w:val="21"/>
        </w:rPr>
        <w:t>1.课前谈话。</w:t>
      </w:r>
    </w:p>
    <w:p w14:paraId="2971F075" w14:textId="77777777" w:rsidR="003A7873" w:rsidRDefault="00000000">
      <w:pPr>
        <w:ind w:firstLineChars="200" w:firstLine="420"/>
        <w:rPr>
          <w:rFonts w:ascii="宋体" w:hAnsi="宋体" w:cs="宋体"/>
          <w:szCs w:val="21"/>
        </w:rPr>
      </w:pPr>
      <w:r>
        <w:rPr>
          <w:rFonts w:ascii="宋体" w:hAnsi="宋体" w:cs="宋体" w:hint="eastAsia"/>
          <w:szCs w:val="21"/>
        </w:rPr>
        <w:t>（1）师导入：这节课先请大家观看一段影片。</w:t>
      </w:r>
    </w:p>
    <w:p w14:paraId="74CAC78E" w14:textId="77777777" w:rsidR="00935B60" w:rsidRDefault="00000000">
      <w:pPr>
        <w:ind w:firstLineChars="200" w:firstLine="420"/>
        <w:rPr>
          <w:rFonts w:ascii="宋体" w:hAnsi="宋体" w:cs="宋体"/>
          <w:szCs w:val="21"/>
        </w:rPr>
      </w:pPr>
      <w:r>
        <w:rPr>
          <w:rFonts w:ascii="宋体" w:hAnsi="宋体" w:cs="宋体" w:hint="eastAsia"/>
          <w:szCs w:val="21"/>
        </w:rPr>
        <w:t>（2）师播放视频。</w:t>
      </w:r>
    </w:p>
    <w:p w14:paraId="13228289" w14:textId="4422595B" w:rsidR="003A7873" w:rsidRDefault="00000000">
      <w:pPr>
        <w:ind w:firstLineChars="200" w:firstLine="420"/>
        <w:rPr>
          <w:rFonts w:ascii="宋体" w:hAnsi="宋体" w:cs="宋体"/>
          <w:szCs w:val="21"/>
        </w:rPr>
      </w:pPr>
      <w:r>
        <w:rPr>
          <w:rFonts w:ascii="宋体" w:hAnsi="宋体" w:cs="宋体" w:hint="eastAsia"/>
          <w:szCs w:val="21"/>
        </w:rPr>
        <w:t>（课件出示：《西游记》中孙悟空变成一只小虫，趁铁扇公主喝茶时进入了铁扇公主肚子的片段）</w:t>
      </w:r>
    </w:p>
    <w:p w14:paraId="2DF686EE" w14:textId="43EBB242"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生交流</w:t>
      </w:r>
      <w:proofErr w:type="gramEnd"/>
      <w:r>
        <w:rPr>
          <w:rFonts w:ascii="宋体" w:hAnsi="宋体" w:cs="宋体" w:hint="eastAsia"/>
          <w:szCs w:val="21"/>
        </w:rPr>
        <w:t>观后感受。</w:t>
      </w:r>
    </w:p>
    <w:p w14:paraId="65A32509" w14:textId="77777777" w:rsidR="003A7873" w:rsidRDefault="00000000">
      <w:pPr>
        <w:ind w:firstLineChars="200" w:firstLine="420"/>
        <w:rPr>
          <w:rFonts w:ascii="宋体" w:hAnsi="宋体" w:cs="宋体"/>
          <w:szCs w:val="21"/>
        </w:rPr>
      </w:pPr>
      <w:r>
        <w:rPr>
          <w:rFonts w:ascii="宋体" w:hAnsi="宋体" w:cs="宋体" w:hint="eastAsia"/>
          <w:szCs w:val="21"/>
        </w:rPr>
        <w:t>2.导入新课。</w:t>
      </w:r>
    </w:p>
    <w:p w14:paraId="3ED0BC89" w14:textId="77777777" w:rsidR="003A7873" w:rsidRDefault="00000000">
      <w:pPr>
        <w:ind w:firstLineChars="200" w:firstLine="420"/>
        <w:rPr>
          <w:rFonts w:ascii="宋体" w:hAnsi="宋体" w:cs="宋体"/>
          <w:szCs w:val="21"/>
        </w:rPr>
      </w:pPr>
      <w:r>
        <w:rPr>
          <w:rFonts w:ascii="宋体" w:hAnsi="宋体" w:cs="宋体" w:hint="eastAsia"/>
          <w:szCs w:val="21"/>
        </w:rPr>
        <w:t>（1）师述：在科学技术高度发达的今天，还有比这更神奇的事物。</w:t>
      </w:r>
    </w:p>
    <w:p w14:paraId="68DDADAE" w14:textId="77777777" w:rsidR="003A7873" w:rsidRDefault="00000000">
      <w:pPr>
        <w:ind w:firstLineChars="200" w:firstLine="420"/>
        <w:rPr>
          <w:rFonts w:ascii="宋体" w:hAnsi="宋体" w:cs="宋体"/>
          <w:szCs w:val="21"/>
        </w:rPr>
      </w:pPr>
      <w:r>
        <w:rPr>
          <w:rFonts w:ascii="宋体" w:hAnsi="宋体" w:cs="宋体" w:hint="eastAsia"/>
          <w:szCs w:val="21"/>
        </w:rPr>
        <w:t>（2）课件出示医用纳米机器人工作时的图片。</w:t>
      </w:r>
    </w:p>
    <w:p w14:paraId="1B5CEB38" w14:textId="77777777" w:rsidR="003A7873" w:rsidRDefault="00000000">
      <w:pPr>
        <w:ind w:firstLineChars="200" w:firstLine="420"/>
        <w:rPr>
          <w:rFonts w:ascii="宋体" w:hAnsi="宋体" w:cs="宋体"/>
          <w:szCs w:val="21"/>
        </w:rPr>
      </w:pPr>
      <w:r>
        <w:rPr>
          <w:rFonts w:ascii="宋体" w:hAnsi="宋体" w:cs="宋体" w:hint="eastAsia"/>
          <w:szCs w:val="21"/>
        </w:rPr>
        <w:t>（3）简介图片，导入新课。</w:t>
      </w:r>
    </w:p>
    <w:p w14:paraId="7D03CFD9" w14:textId="77777777" w:rsidR="003A7873" w:rsidRDefault="00000000">
      <w:pPr>
        <w:ind w:firstLineChars="200" w:firstLine="420"/>
        <w:rPr>
          <w:rFonts w:ascii="宋体" w:hAnsi="宋体" w:cs="宋体"/>
          <w:szCs w:val="21"/>
        </w:rPr>
      </w:pPr>
      <w:r>
        <w:rPr>
          <w:rFonts w:ascii="宋体" w:hAnsi="宋体" w:cs="宋体" w:hint="eastAsia"/>
          <w:szCs w:val="21"/>
        </w:rPr>
        <w:t>（4）板书课题：纳米技术就在我们身边。</w:t>
      </w:r>
    </w:p>
    <w:p w14:paraId="1649A66E" w14:textId="77777777" w:rsidR="003A7873" w:rsidRDefault="00000000">
      <w:pPr>
        <w:ind w:firstLineChars="200" w:firstLine="420"/>
        <w:rPr>
          <w:rFonts w:ascii="宋体" w:hAnsi="宋体" w:cs="宋体"/>
          <w:szCs w:val="21"/>
        </w:rPr>
      </w:pPr>
      <w:r>
        <w:rPr>
          <w:rFonts w:ascii="宋体" w:hAnsi="宋体" w:cs="宋体" w:hint="eastAsia"/>
          <w:szCs w:val="21"/>
        </w:rPr>
        <w:t>3.读题质疑。</w:t>
      </w:r>
    </w:p>
    <w:p w14:paraId="22828156" w14:textId="77777777" w:rsidR="003A7873" w:rsidRDefault="00000000">
      <w:pPr>
        <w:ind w:firstLineChars="200" w:firstLine="420"/>
        <w:rPr>
          <w:rFonts w:ascii="宋体" w:hAnsi="宋体" w:cs="宋体"/>
          <w:szCs w:val="21"/>
        </w:rPr>
      </w:pPr>
      <w:r>
        <w:rPr>
          <w:rFonts w:ascii="宋体" w:hAnsi="宋体" w:cs="宋体" w:hint="eastAsia"/>
          <w:szCs w:val="21"/>
        </w:rPr>
        <w:t>（1）生</w:t>
      </w:r>
      <w:proofErr w:type="gramStart"/>
      <w:r>
        <w:rPr>
          <w:rFonts w:ascii="宋体" w:hAnsi="宋体" w:cs="宋体" w:hint="eastAsia"/>
          <w:szCs w:val="21"/>
        </w:rPr>
        <w:t>齐读课题</w:t>
      </w:r>
      <w:proofErr w:type="gramEnd"/>
      <w:r>
        <w:rPr>
          <w:rFonts w:ascii="宋体" w:hAnsi="宋体" w:cs="宋体" w:hint="eastAsia"/>
          <w:szCs w:val="21"/>
        </w:rPr>
        <w:t>。</w:t>
      </w:r>
    </w:p>
    <w:p w14:paraId="03A87CA3" w14:textId="77777777" w:rsidR="003A7873" w:rsidRDefault="00000000">
      <w:pPr>
        <w:ind w:firstLineChars="200" w:firstLine="420"/>
        <w:rPr>
          <w:rFonts w:ascii="宋体" w:hAnsi="宋体" w:cs="宋体"/>
          <w:szCs w:val="21"/>
        </w:rPr>
      </w:pPr>
      <w:r>
        <w:rPr>
          <w:rFonts w:ascii="宋体" w:hAnsi="宋体" w:cs="宋体" w:hint="eastAsia"/>
          <w:szCs w:val="21"/>
        </w:rPr>
        <w:t>（2）师引导：读了课题后，你有什么疑问？你最想知道什么？</w:t>
      </w:r>
    </w:p>
    <w:p w14:paraId="43897955" w14:textId="77777777" w:rsidR="003A7873" w:rsidRDefault="00000000">
      <w:pPr>
        <w:rPr>
          <w:rFonts w:ascii="宋体" w:hAnsi="宋体" w:cs="宋体"/>
          <w:b/>
          <w:sz w:val="24"/>
        </w:rPr>
      </w:pPr>
      <w:r>
        <w:rPr>
          <w:rFonts w:ascii="宋体" w:hAnsi="宋体" w:cs="宋体" w:hint="eastAsia"/>
          <w:b/>
          <w:sz w:val="24"/>
        </w:rPr>
        <w:t>二、学习字词，整体感知</w:t>
      </w:r>
    </w:p>
    <w:p w14:paraId="0C008654" w14:textId="77777777" w:rsidR="003A7873" w:rsidRDefault="00000000">
      <w:pPr>
        <w:ind w:firstLineChars="200" w:firstLine="420"/>
        <w:rPr>
          <w:rFonts w:ascii="宋体" w:hAnsi="宋体" w:cs="宋体"/>
          <w:szCs w:val="21"/>
        </w:rPr>
      </w:pPr>
      <w:r>
        <w:rPr>
          <w:rFonts w:ascii="宋体" w:hAnsi="宋体" w:cs="宋体" w:hint="eastAsia"/>
          <w:szCs w:val="21"/>
        </w:rPr>
        <w:t>1.初读课文。</w:t>
      </w:r>
    </w:p>
    <w:p w14:paraId="0B2DECD5" w14:textId="77777777" w:rsidR="003A7873" w:rsidRDefault="00000000">
      <w:pPr>
        <w:ind w:firstLineChars="200" w:firstLine="420"/>
        <w:rPr>
          <w:rFonts w:ascii="宋体" w:hAnsi="宋体" w:cs="宋体"/>
          <w:szCs w:val="21"/>
        </w:rPr>
      </w:pPr>
      <w:r>
        <w:rPr>
          <w:rFonts w:ascii="宋体" w:hAnsi="宋体" w:cs="宋体" w:hint="eastAsia"/>
          <w:szCs w:val="21"/>
        </w:rPr>
        <w:t>（1）师：究竟什么是纳米？它的新奇特性体现在哪些方面呢？快快走进课文去看看吧。</w:t>
      </w:r>
    </w:p>
    <w:p w14:paraId="7BE35036" w14:textId="77777777" w:rsidR="003A7873" w:rsidRDefault="00000000">
      <w:pPr>
        <w:ind w:firstLineChars="200" w:firstLine="420"/>
        <w:rPr>
          <w:rFonts w:ascii="宋体" w:hAnsi="宋体" w:cs="宋体"/>
          <w:szCs w:val="21"/>
        </w:rPr>
      </w:pPr>
      <w:r>
        <w:rPr>
          <w:rFonts w:ascii="宋体" w:hAnsi="宋体" w:cs="宋体" w:hint="eastAsia"/>
          <w:szCs w:val="21"/>
        </w:rPr>
        <w:t>（2）课件出示阅读要求。</w:t>
      </w:r>
    </w:p>
    <w:p w14:paraId="5A892798"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5AC0D559" w14:textId="77777777" w:rsidR="003A7873" w:rsidRDefault="00000000">
      <w:pPr>
        <w:numPr>
          <w:ilvl w:val="0"/>
          <w:numId w:val="25"/>
        </w:numPr>
        <w:rPr>
          <w:rFonts w:ascii="宋体" w:hAnsi="宋体" w:cs="宋体"/>
          <w:szCs w:val="21"/>
        </w:rPr>
      </w:pPr>
      <w:r>
        <w:rPr>
          <w:rFonts w:ascii="宋体" w:hAnsi="宋体" w:cs="宋体" w:hint="eastAsia"/>
          <w:szCs w:val="21"/>
        </w:rPr>
        <w:lastRenderedPageBreak/>
        <w:t></w:t>
      </w:r>
      <w:proofErr w:type="gramStart"/>
      <w:r>
        <w:rPr>
          <w:rFonts w:ascii="宋体" w:hAnsi="宋体" w:cs="宋体" w:hint="eastAsia"/>
          <w:szCs w:val="21"/>
        </w:rPr>
        <w:t>自由读</w:t>
      </w:r>
      <w:proofErr w:type="gramEnd"/>
      <w:r>
        <w:rPr>
          <w:rFonts w:ascii="宋体" w:hAnsi="宋体" w:cs="宋体" w:hint="eastAsia"/>
          <w:szCs w:val="21"/>
        </w:rPr>
        <w:t>课文，要求读准字音，读通句子。</w:t>
      </w:r>
    </w:p>
    <w:p w14:paraId="32C59D16" w14:textId="77777777" w:rsidR="003A7873" w:rsidRDefault="00000000">
      <w:pPr>
        <w:numPr>
          <w:ilvl w:val="0"/>
          <w:numId w:val="25"/>
        </w:numPr>
        <w:rPr>
          <w:rFonts w:ascii="宋体" w:hAnsi="宋体" w:cs="宋体"/>
          <w:szCs w:val="21"/>
        </w:rPr>
      </w:pPr>
      <w:r>
        <w:rPr>
          <w:rFonts w:ascii="宋体" w:hAnsi="宋体" w:cs="宋体" w:hint="eastAsia"/>
          <w:szCs w:val="21"/>
        </w:rPr>
        <w:t>遇到生字、难读的词语或句子，多读几遍。</w:t>
      </w:r>
    </w:p>
    <w:p w14:paraId="62282217"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生自由读</w:t>
      </w:r>
      <w:proofErr w:type="gramEnd"/>
      <w:r>
        <w:rPr>
          <w:rFonts w:ascii="宋体" w:hAnsi="宋体" w:cs="宋体" w:hint="eastAsia"/>
          <w:szCs w:val="21"/>
        </w:rPr>
        <w:t>课文，圈出课文中的生字新词。</w:t>
      </w:r>
    </w:p>
    <w:p w14:paraId="38B0C909" w14:textId="77777777" w:rsidR="003A7873" w:rsidRDefault="00000000">
      <w:pPr>
        <w:ind w:firstLineChars="200" w:firstLine="420"/>
        <w:rPr>
          <w:rFonts w:ascii="宋体" w:hAnsi="宋体" w:cs="宋体"/>
          <w:szCs w:val="21"/>
        </w:rPr>
      </w:pPr>
      <w:r>
        <w:rPr>
          <w:rFonts w:ascii="宋体" w:hAnsi="宋体" w:cs="宋体" w:hint="eastAsia"/>
          <w:szCs w:val="21"/>
        </w:rPr>
        <w:t>（4）同桌互读，纠正读音。</w:t>
      </w:r>
    </w:p>
    <w:p w14:paraId="711D41B2" w14:textId="77777777" w:rsidR="003A7873" w:rsidRDefault="00000000">
      <w:pPr>
        <w:ind w:firstLineChars="200" w:firstLine="420"/>
        <w:rPr>
          <w:rFonts w:ascii="宋体" w:hAnsi="宋体" w:cs="宋体"/>
          <w:szCs w:val="21"/>
        </w:rPr>
      </w:pPr>
      <w:r>
        <w:rPr>
          <w:rFonts w:ascii="宋体" w:hAnsi="宋体" w:cs="宋体" w:hint="eastAsia"/>
          <w:szCs w:val="21"/>
        </w:rPr>
        <w:t>2.检查预习。</w:t>
      </w:r>
    </w:p>
    <w:p w14:paraId="0A6E4B4B" w14:textId="77777777" w:rsidR="003A7873" w:rsidRDefault="00000000">
      <w:pPr>
        <w:ind w:firstLineChars="200" w:firstLine="420"/>
        <w:rPr>
          <w:rFonts w:ascii="宋体" w:hAnsi="宋体" w:cs="宋体"/>
          <w:szCs w:val="21"/>
        </w:rPr>
      </w:pPr>
      <w:r>
        <w:rPr>
          <w:rFonts w:ascii="宋体" w:hAnsi="宋体" w:cs="宋体" w:hint="eastAsia"/>
          <w:szCs w:val="21"/>
        </w:rPr>
        <w:t>（1）学习要求会认的字。</w:t>
      </w:r>
    </w:p>
    <w:p w14:paraId="444B3903" w14:textId="77777777" w:rsidR="003A7873" w:rsidRDefault="00000000">
      <w:pPr>
        <w:ind w:firstLineChars="200" w:firstLine="420"/>
        <w:rPr>
          <w:rFonts w:ascii="宋体" w:hAnsi="宋体" w:cs="宋体"/>
          <w:szCs w:val="21"/>
        </w:rPr>
      </w:pPr>
      <w:r>
        <w:rPr>
          <w:rFonts w:ascii="宋体" w:hAnsi="宋体" w:cs="宋体" w:hint="eastAsia"/>
          <w:szCs w:val="21"/>
        </w:rPr>
        <w:t>①课件出示要求会认的字。</w:t>
      </w:r>
    </w:p>
    <w:p w14:paraId="14D70DD8" w14:textId="77777777" w:rsidR="003A7873" w:rsidRDefault="00000000">
      <w:pPr>
        <w:ind w:firstLineChars="200" w:firstLine="420"/>
        <w:rPr>
          <w:rFonts w:ascii="宋体" w:hAnsi="宋体" w:cs="宋体"/>
          <w:szCs w:val="21"/>
        </w:rPr>
      </w:pPr>
      <w:r>
        <w:rPr>
          <w:rFonts w:ascii="宋体" w:hAnsi="宋体" w:cs="宋体" w:hint="eastAsia"/>
          <w:szCs w:val="21"/>
        </w:rPr>
        <w:t>②读准字音。师指名认读，相机正音：“臭、蔬、症”读翘舌音，</w:t>
      </w:r>
      <w:proofErr w:type="gramStart"/>
      <w:r>
        <w:rPr>
          <w:rFonts w:ascii="宋体" w:hAnsi="宋体" w:cs="宋体" w:hint="eastAsia"/>
          <w:szCs w:val="21"/>
        </w:rPr>
        <w:t>“灶”读平舌音</w:t>
      </w:r>
      <w:proofErr w:type="gramEnd"/>
      <w:r>
        <w:rPr>
          <w:rFonts w:ascii="宋体" w:hAnsi="宋体" w:cs="宋体" w:hint="eastAsia"/>
          <w:szCs w:val="21"/>
        </w:rPr>
        <w:t>。</w:t>
      </w:r>
    </w:p>
    <w:p w14:paraId="193AE493" w14:textId="77777777" w:rsidR="003A7873" w:rsidRDefault="00000000">
      <w:pPr>
        <w:ind w:firstLineChars="200" w:firstLine="420"/>
        <w:rPr>
          <w:rFonts w:ascii="宋体" w:hAnsi="宋体" w:cs="宋体"/>
          <w:szCs w:val="21"/>
        </w:rPr>
      </w:pPr>
      <w:r>
        <w:rPr>
          <w:rFonts w:ascii="宋体" w:hAnsi="宋体" w:cs="宋体" w:hint="eastAsia"/>
          <w:szCs w:val="21"/>
        </w:rPr>
        <w:t>③认识多音字。师：谁知道它的另一种读音？（课件出示“率”的读音)</w:t>
      </w:r>
    </w:p>
    <w:p w14:paraId="035F8B5C" w14:textId="77777777" w:rsidR="003A7873" w:rsidRDefault="00000000">
      <w:pPr>
        <w:ind w:firstLineChars="200" w:firstLine="420"/>
        <w:rPr>
          <w:rFonts w:ascii="宋体" w:hAnsi="宋体" w:cs="宋体"/>
          <w:szCs w:val="21"/>
        </w:rPr>
      </w:pPr>
      <w:r>
        <w:rPr>
          <w:rFonts w:ascii="宋体" w:hAnsi="宋体" w:cs="宋体" w:hint="eastAsia"/>
          <w:szCs w:val="21"/>
        </w:rPr>
        <w:t>（2）学习要求会写的字。</w:t>
      </w:r>
    </w:p>
    <w:p w14:paraId="0372057E" w14:textId="77777777" w:rsidR="003A7873" w:rsidRDefault="00000000">
      <w:pPr>
        <w:ind w:firstLineChars="200" w:firstLine="420"/>
        <w:rPr>
          <w:rFonts w:ascii="宋体" w:hAnsi="宋体" w:cs="宋体"/>
          <w:szCs w:val="21"/>
        </w:rPr>
      </w:pPr>
      <w:r>
        <w:rPr>
          <w:rFonts w:ascii="宋体" w:hAnsi="宋体" w:cs="宋体" w:hint="eastAsia"/>
          <w:szCs w:val="21"/>
        </w:rPr>
        <w:t>①课件出示要求会写的字。</w:t>
      </w:r>
    </w:p>
    <w:p w14:paraId="484967AC" w14:textId="77777777" w:rsidR="003A7873" w:rsidRDefault="00000000">
      <w:pPr>
        <w:ind w:firstLineChars="200" w:firstLine="420"/>
        <w:rPr>
          <w:rFonts w:ascii="宋体" w:hAnsi="宋体" w:cs="宋体"/>
          <w:szCs w:val="21"/>
        </w:rPr>
      </w:pPr>
      <w:r>
        <w:rPr>
          <w:rFonts w:ascii="宋体" w:hAnsi="宋体" w:cs="宋体" w:hint="eastAsia"/>
          <w:szCs w:val="21"/>
        </w:rPr>
        <w:t>②读准字音。</w:t>
      </w:r>
      <w:proofErr w:type="gramStart"/>
      <w:r>
        <w:rPr>
          <w:rFonts w:ascii="宋体" w:hAnsi="宋体" w:cs="宋体" w:hint="eastAsia"/>
          <w:szCs w:val="21"/>
        </w:rPr>
        <w:t>生自由</w:t>
      </w:r>
      <w:proofErr w:type="gramEnd"/>
      <w:r>
        <w:rPr>
          <w:rFonts w:ascii="宋体" w:hAnsi="宋体" w:cs="宋体" w:hint="eastAsia"/>
          <w:szCs w:val="21"/>
        </w:rPr>
        <w:t>认读；师指名读，相机正音。</w:t>
      </w:r>
    </w:p>
    <w:p w14:paraId="431B1477" w14:textId="64E456E7" w:rsidR="003A7873" w:rsidRDefault="00000000">
      <w:pPr>
        <w:ind w:firstLineChars="200" w:firstLine="420"/>
        <w:rPr>
          <w:rFonts w:ascii="宋体" w:hAnsi="宋体" w:cs="宋体"/>
          <w:szCs w:val="21"/>
        </w:rPr>
      </w:pPr>
      <w:r>
        <w:rPr>
          <w:rFonts w:ascii="宋体" w:hAnsi="宋体" w:cs="宋体" w:hint="eastAsia"/>
          <w:szCs w:val="21"/>
        </w:rPr>
        <w:t>③识记生字。师引导：你是怎样记住这些字的字形的？</w:t>
      </w:r>
      <w:r w:rsidR="00627228">
        <w:rPr>
          <w:rFonts w:ascii="宋体" w:hAnsi="宋体" w:cs="宋体"/>
          <w:szCs w:val="21"/>
        </w:rPr>
        <w:t xml:space="preserve"> </w:t>
      </w:r>
    </w:p>
    <w:p w14:paraId="00ECF10D" w14:textId="77777777" w:rsidR="003A7873" w:rsidRDefault="00000000">
      <w:pPr>
        <w:ind w:firstLineChars="200" w:firstLine="420"/>
        <w:rPr>
          <w:rFonts w:ascii="宋体" w:hAnsi="宋体" w:cs="宋体"/>
          <w:szCs w:val="21"/>
        </w:rPr>
      </w:pPr>
      <w:r>
        <w:rPr>
          <w:rFonts w:ascii="宋体" w:hAnsi="宋体" w:cs="宋体" w:hint="eastAsia"/>
          <w:szCs w:val="21"/>
        </w:rPr>
        <w:t>示例1：说文解字识记“蔬”字。（出示课件）</w:t>
      </w:r>
    </w:p>
    <w:p w14:paraId="1CE82EB5" w14:textId="77777777" w:rsidR="003A7873" w:rsidRDefault="00000000">
      <w:pPr>
        <w:ind w:firstLineChars="200" w:firstLine="420"/>
        <w:rPr>
          <w:rFonts w:ascii="宋体" w:hAnsi="宋体" w:cs="宋体"/>
          <w:szCs w:val="21"/>
        </w:rPr>
      </w:pPr>
      <w:r>
        <w:rPr>
          <w:rFonts w:ascii="宋体" w:hAnsi="宋体" w:cs="宋体" w:hint="eastAsia"/>
          <w:szCs w:val="21"/>
        </w:rPr>
        <w:t>示例2：顺口溜识记“臭”字。自大加一点，就读“臭”。</w:t>
      </w:r>
    </w:p>
    <w:p w14:paraId="125484F7" w14:textId="77777777" w:rsidR="003A7873" w:rsidRDefault="00000000">
      <w:pPr>
        <w:ind w:firstLineChars="200" w:firstLine="420"/>
        <w:rPr>
          <w:rFonts w:ascii="宋体" w:hAnsi="宋体" w:cs="宋体"/>
          <w:szCs w:val="21"/>
        </w:rPr>
      </w:pPr>
      <w:r>
        <w:rPr>
          <w:rFonts w:ascii="宋体" w:hAnsi="宋体" w:cs="宋体" w:hint="eastAsia"/>
          <w:szCs w:val="21"/>
        </w:rPr>
        <w:t>④指导写字。（视频出示书写笔顺）</w:t>
      </w:r>
    </w:p>
    <w:p w14:paraId="4F7DA0FA" w14:textId="77777777" w:rsidR="003A7873" w:rsidRDefault="00000000">
      <w:pPr>
        <w:ind w:firstLineChars="200" w:firstLine="420"/>
        <w:rPr>
          <w:rFonts w:ascii="宋体" w:hAnsi="宋体" w:cs="宋体"/>
          <w:szCs w:val="21"/>
        </w:rPr>
      </w:pPr>
      <w:r>
        <w:rPr>
          <w:rFonts w:ascii="宋体" w:hAnsi="宋体" w:cs="宋体" w:hint="eastAsia"/>
          <w:szCs w:val="21"/>
        </w:rPr>
        <w:t>师在田字格</w:t>
      </w:r>
      <w:proofErr w:type="gramStart"/>
      <w:r>
        <w:rPr>
          <w:rFonts w:ascii="宋体" w:hAnsi="宋体" w:cs="宋体" w:hint="eastAsia"/>
          <w:szCs w:val="21"/>
        </w:rPr>
        <w:t>范</w:t>
      </w:r>
      <w:proofErr w:type="gramEnd"/>
      <w:r>
        <w:rPr>
          <w:rFonts w:ascii="宋体" w:hAnsi="宋体" w:cs="宋体" w:hint="eastAsia"/>
          <w:szCs w:val="21"/>
        </w:rPr>
        <w:t>写“康”，提醒“康”被包部分的下半部分不要写成“水”。</w:t>
      </w:r>
    </w:p>
    <w:p w14:paraId="21958395" w14:textId="77777777" w:rsidR="003A7873" w:rsidRDefault="00000000">
      <w:pPr>
        <w:ind w:firstLineChars="200" w:firstLine="420"/>
        <w:rPr>
          <w:rFonts w:ascii="宋体" w:hAnsi="宋体" w:cs="宋体"/>
          <w:szCs w:val="21"/>
        </w:rPr>
      </w:pPr>
      <w:r>
        <w:rPr>
          <w:rFonts w:ascii="宋体" w:hAnsi="宋体" w:cs="宋体" w:hint="eastAsia"/>
          <w:szCs w:val="21"/>
        </w:rPr>
        <w:t>（3）学习要求会写的词语。</w:t>
      </w:r>
    </w:p>
    <w:p w14:paraId="7FE5A45F" w14:textId="77777777" w:rsidR="003A7873" w:rsidRDefault="00000000">
      <w:pPr>
        <w:ind w:firstLineChars="200" w:firstLine="420"/>
        <w:rPr>
          <w:rFonts w:ascii="宋体" w:hAnsi="宋体" w:cs="宋体"/>
          <w:szCs w:val="21"/>
        </w:rPr>
      </w:pPr>
      <w:r>
        <w:rPr>
          <w:rFonts w:ascii="宋体" w:hAnsi="宋体" w:cs="宋体" w:hint="eastAsia"/>
          <w:szCs w:val="21"/>
        </w:rPr>
        <w:t>①课件出示词语。</w:t>
      </w:r>
    </w:p>
    <w:p w14:paraId="27DFC806" w14:textId="15510728" w:rsidR="003A7873" w:rsidRDefault="00000000">
      <w:pPr>
        <w:ind w:firstLineChars="200" w:firstLine="420"/>
        <w:rPr>
          <w:rFonts w:ascii="宋体" w:hAnsi="宋体" w:cs="宋体"/>
          <w:szCs w:val="21"/>
        </w:rPr>
      </w:pPr>
      <w:r>
        <w:rPr>
          <w:rFonts w:ascii="宋体" w:hAnsi="宋体" w:cs="宋体" w:hint="eastAsia"/>
          <w:szCs w:val="21"/>
        </w:rPr>
        <w:t>②</w:t>
      </w:r>
      <w:r w:rsidR="00627228">
        <w:rPr>
          <w:rFonts w:ascii="宋体" w:hAnsi="宋体" w:cs="宋体" w:hint="eastAsia"/>
          <w:szCs w:val="21"/>
        </w:rPr>
        <w:t>理</w:t>
      </w:r>
      <w:r w:rsidR="00627228">
        <w:rPr>
          <w:rFonts w:ascii="宋体" w:hAnsi="宋体" w:cs="宋体" w:hint="eastAsia"/>
          <w:szCs w:val="21"/>
        </w:rPr>
        <w:t>解词意。（师相机出示课件）</w:t>
      </w:r>
    </w:p>
    <w:p w14:paraId="1F971F21" w14:textId="77777777" w:rsidR="00627228" w:rsidRDefault="00627228" w:rsidP="00627228">
      <w:pPr>
        <w:ind w:firstLineChars="200" w:firstLine="420"/>
        <w:rPr>
          <w:rFonts w:ascii="宋体" w:hAnsi="宋体" w:cs="宋体"/>
          <w:szCs w:val="21"/>
        </w:rPr>
      </w:pPr>
      <w:r>
        <w:rPr>
          <w:rFonts w:ascii="宋体" w:hAnsi="宋体" w:cs="宋体" w:hint="eastAsia"/>
          <w:szCs w:val="21"/>
        </w:rPr>
        <w:t>课件出示：</w:t>
      </w:r>
    </w:p>
    <w:p w14:paraId="0391F235" w14:textId="77777777" w:rsidR="00627228" w:rsidRDefault="00627228" w:rsidP="00627228">
      <w:pPr>
        <w:numPr>
          <w:ilvl w:val="0"/>
          <w:numId w:val="26"/>
        </w:numPr>
        <w:rPr>
          <w:rFonts w:ascii="宋体" w:hAnsi="宋体" w:cs="宋体"/>
          <w:szCs w:val="21"/>
        </w:rPr>
      </w:pPr>
      <w:r>
        <w:rPr>
          <w:rFonts w:ascii="宋体" w:hAnsi="宋体" w:cs="宋体" w:hint="eastAsia"/>
          <w:szCs w:val="21"/>
        </w:rPr>
        <w:t>无能为力：用不上力量；多指没有能力完成某件事情或解决某个问题。</w:t>
      </w:r>
    </w:p>
    <w:p w14:paraId="11059E18" w14:textId="77777777" w:rsidR="00627228" w:rsidRDefault="00627228" w:rsidP="00627228">
      <w:pPr>
        <w:numPr>
          <w:ilvl w:val="0"/>
          <w:numId w:val="26"/>
        </w:numPr>
        <w:rPr>
          <w:rFonts w:ascii="宋体" w:hAnsi="宋体" w:cs="宋体"/>
          <w:szCs w:val="21"/>
        </w:rPr>
      </w:pPr>
      <w:r>
        <w:rPr>
          <w:rFonts w:ascii="宋体" w:hAnsi="宋体" w:cs="宋体" w:hint="eastAsia"/>
          <w:szCs w:val="21"/>
        </w:rPr>
        <w:t>预防：事先防备。</w:t>
      </w:r>
    </w:p>
    <w:p w14:paraId="308318A6" w14:textId="40797849" w:rsidR="003A7873" w:rsidRDefault="00000000" w:rsidP="00627228">
      <w:pPr>
        <w:ind w:firstLineChars="200" w:firstLine="420"/>
        <w:rPr>
          <w:rFonts w:ascii="宋体" w:hAnsi="宋体" w:cs="宋体"/>
          <w:szCs w:val="21"/>
        </w:rPr>
      </w:pPr>
      <w:r>
        <w:rPr>
          <w:rFonts w:ascii="宋体" w:hAnsi="宋体" w:cs="宋体" w:hint="eastAsia"/>
          <w:szCs w:val="21"/>
        </w:rPr>
        <w:t>③运用词语。师：谁能选择其中的一两个词语并结合课文内容说一句话？</w:t>
      </w:r>
    </w:p>
    <w:p w14:paraId="3055621C" w14:textId="77777777" w:rsidR="003A7873" w:rsidRDefault="00000000">
      <w:pPr>
        <w:ind w:firstLineChars="200" w:firstLine="420"/>
        <w:rPr>
          <w:rFonts w:ascii="宋体" w:hAnsi="宋体" w:cs="宋体"/>
          <w:szCs w:val="21"/>
        </w:rPr>
      </w:pPr>
      <w:r>
        <w:rPr>
          <w:rFonts w:ascii="宋体" w:hAnsi="宋体" w:cs="宋体" w:hint="eastAsia"/>
          <w:szCs w:val="21"/>
        </w:rPr>
        <w:t>4.了解科技术语。</w:t>
      </w:r>
    </w:p>
    <w:p w14:paraId="56A1A2CA" w14:textId="77777777" w:rsidR="003A7873" w:rsidRDefault="00000000">
      <w:pPr>
        <w:ind w:firstLineChars="200" w:firstLine="420"/>
        <w:rPr>
          <w:rFonts w:ascii="宋体" w:hAnsi="宋体" w:cs="宋体"/>
          <w:szCs w:val="21"/>
        </w:rPr>
      </w:pPr>
      <w:r>
        <w:rPr>
          <w:rFonts w:ascii="宋体" w:hAnsi="宋体" w:cs="宋体" w:hint="eastAsia"/>
          <w:szCs w:val="21"/>
        </w:rPr>
        <w:t>（1）课件出示科技术语。</w:t>
      </w:r>
    </w:p>
    <w:p w14:paraId="17B952EF" w14:textId="41F9150A" w:rsidR="003A7873" w:rsidRDefault="00000000" w:rsidP="00011144">
      <w:pPr>
        <w:ind w:firstLineChars="200" w:firstLine="420"/>
        <w:rPr>
          <w:rFonts w:ascii="宋体" w:hAnsi="宋体" w:cs="宋体"/>
          <w:szCs w:val="21"/>
        </w:rPr>
      </w:pPr>
      <w:r>
        <w:rPr>
          <w:rFonts w:ascii="宋体" w:hAnsi="宋体" w:cs="宋体" w:hint="eastAsia"/>
          <w:szCs w:val="21"/>
        </w:rPr>
        <w:t>课件出示：纳米技术 碳纳米管 碳纳米管天梯 吸波材料 探测雷达 癌细胞 病灶 缓释技术 死亡率</w:t>
      </w:r>
    </w:p>
    <w:p w14:paraId="3BAF58F1" w14:textId="77777777" w:rsidR="003A7873" w:rsidRDefault="00000000">
      <w:pPr>
        <w:ind w:firstLineChars="200" w:firstLine="420"/>
        <w:rPr>
          <w:rFonts w:ascii="宋体" w:hAnsi="宋体" w:cs="宋体"/>
          <w:szCs w:val="21"/>
        </w:rPr>
      </w:pPr>
      <w:r>
        <w:rPr>
          <w:rFonts w:ascii="宋体" w:hAnsi="宋体" w:cs="宋体" w:hint="eastAsia"/>
          <w:szCs w:val="21"/>
        </w:rPr>
        <w:t>（2）反复认读。</w:t>
      </w:r>
      <w:proofErr w:type="gramStart"/>
      <w:r>
        <w:rPr>
          <w:rFonts w:ascii="宋体" w:hAnsi="宋体" w:cs="宋体" w:hint="eastAsia"/>
          <w:szCs w:val="21"/>
        </w:rPr>
        <w:t>生自由</w:t>
      </w:r>
      <w:proofErr w:type="gramEnd"/>
      <w:r>
        <w:rPr>
          <w:rFonts w:ascii="宋体" w:hAnsi="宋体" w:cs="宋体" w:hint="eastAsia"/>
          <w:szCs w:val="21"/>
        </w:rPr>
        <w:t>练习读词语；师指名认读；全班齐读。</w:t>
      </w:r>
    </w:p>
    <w:p w14:paraId="50F3DF48" w14:textId="77777777" w:rsidR="003A7873" w:rsidRDefault="00000000">
      <w:pPr>
        <w:ind w:firstLineChars="200" w:firstLine="420"/>
        <w:rPr>
          <w:rFonts w:ascii="宋体" w:hAnsi="宋体" w:cs="宋体"/>
          <w:szCs w:val="21"/>
        </w:rPr>
      </w:pPr>
      <w:r>
        <w:rPr>
          <w:rFonts w:ascii="宋体" w:hAnsi="宋体" w:cs="宋体" w:hint="eastAsia"/>
          <w:szCs w:val="21"/>
        </w:rPr>
        <w:t>5.整体感知。</w:t>
      </w:r>
    </w:p>
    <w:p w14:paraId="36C99CCE"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w:t>
      </w:r>
      <w:proofErr w:type="gramEnd"/>
      <w:r>
        <w:rPr>
          <w:rFonts w:ascii="宋体" w:hAnsi="宋体" w:cs="宋体" w:hint="eastAsia"/>
          <w:szCs w:val="21"/>
        </w:rPr>
        <w:t>朗读课文，边读边思考：这篇课文主要讲了关于纳米的哪些知识？</w:t>
      </w:r>
    </w:p>
    <w:p w14:paraId="6F9167E5" w14:textId="77777777" w:rsidR="003A7873" w:rsidRDefault="00000000">
      <w:pPr>
        <w:ind w:firstLineChars="200" w:firstLine="420"/>
        <w:rPr>
          <w:rFonts w:ascii="宋体" w:hAnsi="宋体" w:cs="宋体"/>
          <w:szCs w:val="21"/>
        </w:rPr>
      </w:pPr>
      <w:r>
        <w:rPr>
          <w:rFonts w:ascii="宋体" w:hAnsi="宋体" w:cs="宋体" w:hint="eastAsia"/>
          <w:szCs w:val="21"/>
        </w:rPr>
        <w:t>（2）生交流。</w:t>
      </w:r>
    </w:p>
    <w:p w14:paraId="384BACF6" w14:textId="77777777" w:rsidR="003A7873" w:rsidRDefault="00000000">
      <w:pPr>
        <w:ind w:firstLineChars="200" w:firstLine="420"/>
        <w:rPr>
          <w:rFonts w:ascii="宋体" w:hAnsi="宋体" w:cs="宋体"/>
          <w:szCs w:val="21"/>
        </w:rPr>
      </w:pPr>
      <w:r>
        <w:rPr>
          <w:rFonts w:ascii="宋体" w:hAnsi="宋体" w:cs="宋体" w:hint="eastAsia"/>
          <w:szCs w:val="21"/>
        </w:rPr>
        <w:t>示例：简单而准确地介绍了纳米、纳米技术等科学知识，展示了纳米技术的美好前景。</w:t>
      </w:r>
    </w:p>
    <w:p w14:paraId="4A371B14" w14:textId="77777777" w:rsidR="003A7873" w:rsidRDefault="00000000">
      <w:pPr>
        <w:ind w:firstLineChars="200" w:firstLine="420"/>
        <w:rPr>
          <w:rFonts w:ascii="宋体" w:hAnsi="宋体" w:cs="宋体"/>
          <w:szCs w:val="21"/>
        </w:rPr>
      </w:pPr>
      <w:r>
        <w:rPr>
          <w:rFonts w:ascii="宋体" w:hAnsi="宋体" w:cs="宋体" w:hint="eastAsia"/>
          <w:szCs w:val="21"/>
        </w:rPr>
        <w:t>6.理清课文层次。</w:t>
      </w:r>
    </w:p>
    <w:p w14:paraId="4DF78902" w14:textId="77777777" w:rsidR="00627228" w:rsidRDefault="00000000" w:rsidP="00011144">
      <w:pPr>
        <w:ind w:firstLineChars="200" w:firstLine="420"/>
        <w:rPr>
          <w:rFonts w:ascii="宋体" w:hAnsi="宋体" w:cs="宋体"/>
          <w:szCs w:val="21"/>
        </w:rPr>
      </w:pPr>
      <w:r>
        <w:rPr>
          <w:rFonts w:ascii="宋体" w:hAnsi="宋体" w:cs="宋体" w:hint="eastAsia"/>
          <w:szCs w:val="21"/>
        </w:rPr>
        <w:t>（1）师：你认为课文可以分为几部分？</w:t>
      </w:r>
      <w:r w:rsidR="00011144">
        <w:rPr>
          <w:rFonts w:ascii="宋体" w:hAnsi="宋体" w:cs="宋体" w:hint="eastAsia"/>
          <w:szCs w:val="21"/>
        </w:rPr>
        <w:t xml:space="preserve"> </w:t>
      </w:r>
      <w:r w:rsidR="00011144">
        <w:rPr>
          <w:rFonts w:ascii="宋体" w:hAnsi="宋体" w:cs="宋体"/>
          <w:szCs w:val="21"/>
        </w:rPr>
        <w:t xml:space="preserve"> </w:t>
      </w:r>
    </w:p>
    <w:p w14:paraId="64F3B1B1" w14:textId="0F0856D3" w:rsidR="003A7873" w:rsidRDefault="00000000" w:rsidP="00011144">
      <w:pPr>
        <w:ind w:firstLineChars="200" w:firstLine="420"/>
        <w:rPr>
          <w:rFonts w:ascii="宋体" w:hAnsi="宋体" w:cs="宋体"/>
          <w:szCs w:val="21"/>
        </w:rPr>
      </w:pPr>
      <w:r>
        <w:rPr>
          <w:rFonts w:ascii="宋体" w:hAnsi="宋体" w:cs="宋体" w:hint="eastAsia"/>
          <w:szCs w:val="21"/>
        </w:rPr>
        <w:t>（2）师指名交流。（相机出示课件）</w:t>
      </w:r>
    </w:p>
    <w:p w14:paraId="0FD08B27" w14:textId="77777777" w:rsidR="003A7873" w:rsidRDefault="00000000">
      <w:pPr>
        <w:numPr>
          <w:ilvl w:val="0"/>
          <w:numId w:val="27"/>
        </w:numPr>
        <w:rPr>
          <w:rFonts w:ascii="宋体" w:hAnsi="宋体" w:cs="宋体"/>
          <w:szCs w:val="21"/>
        </w:rPr>
      </w:pPr>
      <w:r>
        <w:rPr>
          <w:rFonts w:ascii="宋体" w:hAnsi="宋体" w:cs="宋体" w:hint="eastAsia"/>
          <w:szCs w:val="21"/>
        </w:rPr>
        <w:t>第一部分（第1自然段）：总述21世纪是纳米的世纪。</w:t>
      </w:r>
    </w:p>
    <w:p w14:paraId="4E772146" w14:textId="77777777" w:rsidR="003A7873" w:rsidRDefault="00000000">
      <w:pPr>
        <w:numPr>
          <w:ilvl w:val="0"/>
          <w:numId w:val="27"/>
        </w:numPr>
        <w:rPr>
          <w:rFonts w:ascii="宋体" w:hAnsi="宋体" w:cs="宋体"/>
          <w:szCs w:val="21"/>
        </w:rPr>
      </w:pPr>
      <w:r>
        <w:rPr>
          <w:rFonts w:ascii="宋体" w:hAnsi="宋体" w:cs="宋体" w:hint="eastAsia"/>
          <w:szCs w:val="21"/>
        </w:rPr>
        <w:t>第二部分（第2自然段）：具体介绍了什么是纳米技术。</w:t>
      </w:r>
    </w:p>
    <w:p w14:paraId="4B44468E" w14:textId="77777777" w:rsidR="003A7873" w:rsidRDefault="00000000">
      <w:pPr>
        <w:numPr>
          <w:ilvl w:val="0"/>
          <w:numId w:val="27"/>
        </w:numPr>
        <w:rPr>
          <w:rFonts w:ascii="宋体" w:hAnsi="宋体" w:cs="宋体"/>
          <w:szCs w:val="21"/>
        </w:rPr>
      </w:pPr>
      <w:r>
        <w:rPr>
          <w:rFonts w:ascii="宋体" w:hAnsi="宋体" w:cs="宋体" w:hint="eastAsia"/>
          <w:szCs w:val="21"/>
        </w:rPr>
        <w:t>第三部分（第3、4自然段）：介绍了在我们身边的纳米技术以及纳米技术能让人更健康。</w:t>
      </w:r>
    </w:p>
    <w:p w14:paraId="1553A468" w14:textId="77777777" w:rsidR="003A7873" w:rsidRDefault="00000000">
      <w:pPr>
        <w:numPr>
          <w:ilvl w:val="0"/>
          <w:numId w:val="27"/>
        </w:numPr>
        <w:rPr>
          <w:rFonts w:ascii="宋体" w:hAnsi="宋体" w:cs="宋体"/>
          <w:szCs w:val="21"/>
        </w:rPr>
      </w:pPr>
      <w:r>
        <w:rPr>
          <w:rFonts w:ascii="宋体" w:hAnsi="宋体" w:cs="宋体" w:hint="eastAsia"/>
          <w:szCs w:val="21"/>
        </w:rPr>
        <w:t>第四部分（第5自然段）：讲了在不远的将来，纳米技术将给人类的生活带来深刻的变化。</w:t>
      </w:r>
    </w:p>
    <w:p w14:paraId="44D6F60F" w14:textId="77777777" w:rsidR="003A7873" w:rsidRDefault="00000000">
      <w:pPr>
        <w:ind w:firstLineChars="200" w:firstLine="420"/>
        <w:rPr>
          <w:rFonts w:ascii="宋体" w:hAnsi="宋体" w:cs="宋体"/>
          <w:szCs w:val="21"/>
        </w:rPr>
      </w:pPr>
      <w:r>
        <w:rPr>
          <w:rFonts w:ascii="宋体" w:hAnsi="宋体" w:cs="宋体" w:hint="eastAsia"/>
          <w:szCs w:val="21"/>
        </w:rPr>
        <w:t>7.师小结：这节课我们不但学会了课文的生字、新词，而且理清了文章的层次，下节课我们继续探寻纳米的世界。</w:t>
      </w:r>
    </w:p>
    <w:p w14:paraId="05AA73D8" w14:textId="77777777" w:rsidR="003A7873" w:rsidRDefault="00000000">
      <w:pPr>
        <w:rPr>
          <w:rFonts w:ascii="宋体" w:hAnsi="宋体" w:cs="宋体"/>
          <w:color w:val="000000"/>
          <w:kern w:val="0"/>
          <w:szCs w:val="21"/>
          <w:lang w:bidi="ar"/>
        </w:rPr>
      </w:pPr>
      <w:r>
        <w:rPr>
          <w:rFonts w:ascii="宋体" w:hAnsi="宋体" w:cs="宋体" w:hint="eastAsia"/>
          <w:b/>
          <w:bCs/>
          <w:sz w:val="24"/>
        </w:rPr>
        <w:t>板书设计：</w:t>
      </w:r>
      <w:r>
        <w:rPr>
          <w:rFonts w:ascii="宋体" w:hAnsi="宋体" w:cs="宋体" w:hint="eastAsia"/>
          <w:b/>
          <w:bCs/>
          <w:szCs w:val="21"/>
        </w:rPr>
        <w:t xml:space="preserve">                    </w:t>
      </w:r>
      <w:r>
        <w:rPr>
          <w:rFonts w:ascii="宋体" w:hAnsi="宋体" w:cs="宋体" w:hint="eastAsia"/>
          <w:color w:val="000000"/>
          <w:kern w:val="0"/>
          <w:szCs w:val="21"/>
          <w:lang w:bidi="ar"/>
        </w:rPr>
        <w:t>7.纳米技术就在我们身边</w:t>
      </w:r>
    </w:p>
    <w:p w14:paraId="772AE980" w14:textId="77777777" w:rsidR="003A7873" w:rsidRDefault="00000000">
      <w:pPr>
        <w:jc w:val="center"/>
        <w:rPr>
          <w:rFonts w:ascii="宋体" w:hAnsi="宋体" w:cs="宋体"/>
          <w:color w:val="000000"/>
          <w:szCs w:val="21"/>
        </w:rPr>
      </w:pPr>
      <w:r>
        <w:rPr>
          <w:rFonts w:ascii="宋体" w:hAnsi="宋体" w:cs="宋体" w:hint="eastAsia"/>
          <w:color w:val="000000"/>
          <w:szCs w:val="21"/>
        </w:rPr>
        <w:t xml:space="preserve">兵  </w:t>
      </w:r>
      <w:proofErr w:type="gramStart"/>
      <w:r>
        <w:rPr>
          <w:rFonts w:ascii="宋体" w:hAnsi="宋体" w:cs="宋体" w:hint="eastAsia"/>
          <w:color w:val="000000"/>
          <w:szCs w:val="21"/>
        </w:rPr>
        <w:t>乓</w:t>
      </w:r>
      <w:proofErr w:type="gramEnd"/>
      <w:r>
        <w:rPr>
          <w:rFonts w:ascii="宋体" w:hAnsi="宋体" w:cs="宋体" w:hint="eastAsia"/>
          <w:color w:val="000000"/>
          <w:szCs w:val="21"/>
        </w:rPr>
        <w:t xml:space="preserve">  纳  拥</w:t>
      </w:r>
    </w:p>
    <w:p w14:paraId="444CD101" w14:textId="77777777" w:rsidR="003A7873" w:rsidRDefault="00000000">
      <w:pPr>
        <w:jc w:val="center"/>
        <w:rPr>
          <w:rFonts w:ascii="宋体" w:hAnsi="宋体" w:cs="宋体"/>
          <w:color w:val="000000"/>
          <w:kern w:val="0"/>
          <w:szCs w:val="21"/>
          <w:lang w:bidi="ar"/>
        </w:rPr>
      </w:pPr>
      <w:r>
        <w:rPr>
          <w:rFonts w:ascii="宋体" w:hAnsi="宋体" w:cs="宋体" w:hint="eastAsia"/>
          <w:color w:val="000000"/>
          <w:szCs w:val="21"/>
        </w:rPr>
        <w:t>纳米 拥有 冰箱 除臭  隐形 健康 预防 病灶 疾病 细胞</w:t>
      </w:r>
    </w:p>
    <w:p w14:paraId="51FAF6CB" w14:textId="77777777" w:rsidR="003A7873" w:rsidRDefault="00000000">
      <w:pPr>
        <w:rPr>
          <w:rFonts w:ascii="宋体" w:hAnsi="宋体" w:cs="宋体"/>
          <w:b/>
          <w:bCs/>
          <w:sz w:val="24"/>
        </w:rPr>
      </w:pPr>
      <w:r>
        <w:rPr>
          <w:rFonts w:ascii="宋体" w:hAnsi="宋体" w:cs="宋体" w:hint="eastAsia"/>
          <w:b/>
          <w:bCs/>
          <w:sz w:val="24"/>
        </w:rPr>
        <w:t>作业设计：</w:t>
      </w:r>
    </w:p>
    <w:p w14:paraId="23DAA503" w14:textId="77777777" w:rsidR="003A7873" w:rsidRDefault="00000000">
      <w:pPr>
        <w:jc w:val="left"/>
        <w:rPr>
          <w:rFonts w:ascii="宋体" w:hAnsi="宋体" w:cs="宋体"/>
          <w:b/>
          <w:color w:val="000000"/>
          <w:szCs w:val="21"/>
        </w:rPr>
      </w:pPr>
      <w:r>
        <w:rPr>
          <w:rFonts w:ascii="宋体" w:hAnsi="宋体" w:cs="宋体" w:hint="eastAsia"/>
          <w:b/>
          <w:color w:val="000000"/>
          <w:szCs w:val="21"/>
        </w:rPr>
        <w:lastRenderedPageBreak/>
        <w:t>一、读拼音，写汉字。</w:t>
      </w:r>
    </w:p>
    <w:p w14:paraId="15F920B6"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1.</w:t>
      </w:r>
      <w:r>
        <w:rPr>
          <w:rFonts w:ascii="宋体" w:hAnsi="宋体" w:cs="宋体" w:hint="eastAsia"/>
          <w:bCs/>
          <w:color w:val="000000"/>
          <w:szCs w:val="21"/>
        </w:rPr>
        <w:t>bīnɡ xiānɡ（     ）</w:t>
      </w:r>
      <w:r>
        <w:rPr>
          <w:rFonts w:ascii="宋体" w:hAnsi="宋体" w:cs="宋体" w:hint="eastAsia"/>
          <w:color w:val="000000"/>
          <w:szCs w:val="21"/>
        </w:rPr>
        <w:t>里如果使用纳米涂层，就会具有杀菌和</w:t>
      </w:r>
      <w:proofErr w:type="spellStart"/>
      <w:r>
        <w:rPr>
          <w:rFonts w:ascii="宋体" w:hAnsi="宋体" w:cs="宋体" w:hint="eastAsia"/>
          <w:bCs/>
          <w:color w:val="000000"/>
          <w:szCs w:val="21"/>
        </w:rPr>
        <w:t>ch</w:t>
      </w:r>
      <w:proofErr w:type="spellEnd"/>
      <w:r>
        <w:rPr>
          <w:rFonts w:ascii="宋体" w:hAnsi="宋体" w:cs="宋体" w:hint="eastAsia"/>
          <w:bCs/>
          <w:color w:val="000000"/>
          <w:szCs w:val="21"/>
        </w:rPr>
        <w:t xml:space="preserve">ú </w:t>
      </w:r>
      <w:proofErr w:type="spellStart"/>
      <w:r>
        <w:rPr>
          <w:rFonts w:ascii="宋体" w:hAnsi="宋体" w:cs="宋体" w:hint="eastAsia"/>
          <w:bCs/>
          <w:color w:val="000000"/>
          <w:szCs w:val="21"/>
        </w:rPr>
        <w:t>ch</w:t>
      </w:r>
      <w:proofErr w:type="spellEnd"/>
      <w:r>
        <w:rPr>
          <w:rFonts w:ascii="宋体" w:hAnsi="宋体" w:cs="宋体" w:hint="eastAsia"/>
          <w:bCs/>
          <w:color w:val="000000"/>
          <w:szCs w:val="21"/>
        </w:rPr>
        <w:t>òu</w:t>
      </w:r>
      <w:r>
        <w:rPr>
          <w:rFonts w:ascii="宋体" w:hAnsi="宋体" w:cs="宋体" w:hint="eastAsia"/>
          <w:color w:val="000000"/>
          <w:szCs w:val="21"/>
        </w:rPr>
        <w:t>（     ）功能，能够使食物</w:t>
      </w:r>
      <w:r>
        <w:rPr>
          <w:rFonts w:ascii="宋体" w:hAnsi="宋体" w:cs="宋体" w:hint="eastAsia"/>
          <w:bCs/>
          <w:color w:val="000000"/>
          <w:szCs w:val="21"/>
        </w:rPr>
        <w:t xml:space="preserve">bǎo </w:t>
      </w:r>
      <w:proofErr w:type="spellStart"/>
      <w:r>
        <w:rPr>
          <w:rFonts w:ascii="宋体" w:hAnsi="宋体" w:cs="宋体" w:hint="eastAsia"/>
          <w:bCs/>
          <w:color w:val="000000"/>
          <w:szCs w:val="21"/>
        </w:rPr>
        <w:t>zh</w:t>
      </w:r>
      <w:proofErr w:type="spellEnd"/>
      <w:r>
        <w:rPr>
          <w:rFonts w:ascii="宋体" w:hAnsi="宋体" w:cs="宋体" w:hint="eastAsia"/>
          <w:bCs/>
          <w:color w:val="000000"/>
          <w:szCs w:val="21"/>
        </w:rPr>
        <w:t>ì qī（      ）</w:t>
      </w:r>
      <w:r>
        <w:rPr>
          <w:rFonts w:ascii="宋体" w:hAnsi="宋体" w:cs="宋体" w:hint="eastAsia"/>
          <w:color w:val="000000"/>
          <w:szCs w:val="21"/>
        </w:rPr>
        <w:t>更长。</w:t>
      </w:r>
    </w:p>
    <w:p w14:paraId="11689793" w14:textId="77777777" w:rsidR="003A7873" w:rsidRDefault="00000000">
      <w:pPr>
        <w:ind w:firstLineChars="100" w:firstLine="210"/>
        <w:jc w:val="left"/>
        <w:rPr>
          <w:rFonts w:ascii="宋体" w:hAnsi="宋体" w:cs="宋体"/>
          <w:bCs/>
          <w:color w:val="000000"/>
          <w:szCs w:val="21"/>
        </w:rPr>
      </w:pPr>
      <w:r>
        <w:rPr>
          <w:rFonts w:ascii="宋体" w:hAnsi="宋体" w:cs="宋体" w:hint="eastAsia"/>
          <w:bCs/>
          <w:color w:val="000000"/>
          <w:szCs w:val="21"/>
        </w:rPr>
        <w:t>2.纳米技术可以实现jí bìnɡ（     ）的早期检测与yù fánɡ（     ），让人们更加jiàn kānɡ（     ）。未来的纳米机器人可以通过血管直达bìnɡ zào（     ），杀死癌细胞。</w:t>
      </w:r>
    </w:p>
    <w:p w14:paraId="748B9161" w14:textId="77777777" w:rsidR="003A7873" w:rsidRDefault="00000000">
      <w:pPr>
        <w:jc w:val="left"/>
        <w:rPr>
          <w:rFonts w:ascii="宋体" w:hAnsi="宋体" w:cs="宋体"/>
          <w:b/>
          <w:color w:val="000000"/>
          <w:szCs w:val="21"/>
        </w:rPr>
      </w:pPr>
      <w:r>
        <w:rPr>
          <w:rFonts w:ascii="宋体" w:hAnsi="宋体" w:cs="宋体" w:hint="eastAsia"/>
          <w:b/>
          <w:color w:val="000000"/>
          <w:szCs w:val="21"/>
        </w:rPr>
        <w:t>二、给下面画线的字选择正确的意思，填在相应的括号里。</w:t>
      </w:r>
    </w:p>
    <w:p w14:paraId="2955322C"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疾：①疾病；②痛苦；③痛恨；④急速猛烈。</w:t>
      </w:r>
    </w:p>
    <w:p w14:paraId="4472863E"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群马</w:t>
      </w:r>
      <w:r>
        <w:rPr>
          <w:rFonts w:ascii="宋体" w:hAnsi="宋体" w:cs="宋体" w:hint="eastAsia"/>
          <w:color w:val="000000"/>
          <w:szCs w:val="21"/>
          <w:u w:val="single"/>
        </w:rPr>
        <w:t>疾</w:t>
      </w:r>
      <w:r>
        <w:rPr>
          <w:rFonts w:ascii="宋体" w:hAnsi="宋体" w:cs="宋体" w:hint="eastAsia"/>
          <w:color w:val="000000"/>
          <w:szCs w:val="21"/>
        </w:rPr>
        <w:t>驰（    ） </w:t>
      </w:r>
      <w:r>
        <w:rPr>
          <w:rFonts w:ascii="宋体" w:hAnsi="宋体" w:cs="宋体" w:hint="eastAsia"/>
          <w:color w:val="000000"/>
          <w:szCs w:val="21"/>
          <w:u w:val="single"/>
        </w:rPr>
        <w:t>疾</w:t>
      </w:r>
      <w:r>
        <w:rPr>
          <w:rFonts w:ascii="宋体" w:hAnsi="宋体" w:cs="宋体" w:hint="eastAsia"/>
          <w:color w:val="000000"/>
          <w:szCs w:val="21"/>
        </w:rPr>
        <w:t>恶如仇（   ）  积劳成</w:t>
      </w:r>
      <w:r>
        <w:rPr>
          <w:rFonts w:ascii="宋体" w:hAnsi="宋体" w:cs="宋体" w:hint="eastAsia"/>
          <w:color w:val="000000"/>
          <w:szCs w:val="21"/>
          <w:u w:val="single"/>
        </w:rPr>
        <w:t>疾</w:t>
      </w:r>
      <w:r>
        <w:rPr>
          <w:rFonts w:ascii="宋体" w:hAnsi="宋体" w:cs="宋体" w:hint="eastAsia"/>
          <w:color w:val="000000"/>
          <w:szCs w:val="21"/>
        </w:rPr>
        <w:t>（   ） </w:t>
      </w:r>
      <w:r>
        <w:rPr>
          <w:rFonts w:ascii="宋体" w:hAnsi="宋体" w:cs="宋体" w:hint="eastAsia"/>
          <w:color w:val="000000"/>
          <w:szCs w:val="21"/>
          <w:u w:val="single"/>
        </w:rPr>
        <w:t>疾</w:t>
      </w:r>
      <w:r>
        <w:rPr>
          <w:rFonts w:ascii="宋体" w:hAnsi="宋体" w:cs="宋体" w:hint="eastAsia"/>
          <w:color w:val="000000"/>
          <w:szCs w:val="21"/>
        </w:rPr>
        <w:t>苦（   ）</w:t>
      </w:r>
    </w:p>
    <w:p w14:paraId="7894E491" w14:textId="77777777" w:rsidR="003A7873" w:rsidRDefault="00000000">
      <w:pPr>
        <w:jc w:val="left"/>
        <w:rPr>
          <w:rFonts w:ascii="宋体" w:hAnsi="宋体" w:cs="宋体"/>
          <w:b/>
          <w:color w:val="000000"/>
          <w:szCs w:val="21"/>
        </w:rPr>
      </w:pPr>
      <w:r>
        <w:rPr>
          <w:rFonts w:ascii="宋体" w:hAnsi="宋体" w:cs="宋体" w:hint="eastAsia"/>
          <w:b/>
          <w:color w:val="000000"/>
          <w:szCs w:val="21"/>
        </w:rPr>
        <w:t>三、写出下列词语的近义词。</w:t>
      </w:r>
    </w:p>
    <w:p w14:paraId="03118C09"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预防（   ） 健康（   ） 普通（   ） 新奇（   ） 先进（   ）</w:t>
      </w:r>
    </w:p>
    <w:p w14:paraId="5335E466" w14:textId="77777777" w:rsidR="003A7873" w:rsidRDefault="00000000">
      <w:pPr>
        <w:jc w:val="left"/>
        <w:rPr>
          <w:rFonts w:ascii="宋体" w:hAnsi="宋体" w:cs="宋体"/>
          <w:bCs/>
          <w:color w:val="000000"/>
          <w:szCs w:val="21"/>
        </w:rPr>
      </w:pPr>
      <w:r>
        <w:rPr>
          <w:rFonts w:ascii="宋体" w:hAnsi="宋体" w:cs="宋体" w:hint="eastAsia"/>
          <w:bCs/>
          <w:color w:val="000000"/>
          <w:szCs w:val="21"/>
        </w:rPr>
        <w:t>四、根据解释写词语。</w:t>
      </w:r>
    </w:p>
    <w:p w14:paraId="55880090" w14:textId="77777777" w:rsidR="003A7873" w:rsidRDefault="00000000">
      <w:pPr>
        <w:jc w:val="left"/>
        <w:rPr>
          <w:rFonts w:ascii="宋体" w:hAnsi="宋体" w:cs="宋体"/>
          <w:color w:val="000000"/>
          <w:szCs w:val="21"/>
        </w:rPr>
      </w:pPr>
      <w:r>
        <w:rPr>
          <w:rFonts w:ascii="宋体" w:hAnsi="宋体" w:cs="宋体" w:hint="eastAsia"/>
          <w:bCs/>
          <w:color w:val="000000"/>
          <w:szCs w:val="21"/>
        </w:rPr>
        <w:t>1.</w:t>
      </w:r>
      <w:r>
        <w:rPr>
          <w:rStyle w:val="aa"/>
          <w:rFonts w:ascii="宋体" w:hAnsi="宋体" w:cs="宋体" w:hint="eastAsia"/>
          <w:i w:val="0"/>
          <w:color w:val="000000"/>
          <w:szCs w:val="21"/>
          <w:shd w:val="clear" w:color="auto" w:fill="FFFFFF"/>
        </w:rPr>
        <w:t>是指</w:t>
      </w:r>
      <w:r>
        <w:rPr>
          <w:rFonts w:ascii="宋体" w:hAnsi="宋体" w:cs="宋体" w:hint="eastAsia"/>
          <w:color w:val="000000"/>
          <w:szCs w:val="21"/>
          <w:shd w:val="clear" w:color="auto" w:fill="FFFFFF"/>
        </w:rPr>
        <w:t>通过</w:t>
      </w:r>
      <w:proofErr w:type="gramStart"/>
      <w:r>
        <w:rPr>
          <w:rFonts w:ascii="宋体" w:hAnsi="宋体" w:cs="宋体" w:hint="eastAsia"/>
          <w:color w:val="000000"/>
          <w:szCs w:val="21"/>
          <w:shd w:val="clear" w:color="auto" w:fill="FFFFFF"/>
        </w:rPr>
        <w:t>一</w:t>
      </w:r>
      <w:proofErr w:type="gramEnd"/>
      <w:r>
        <w:rPr>
          <w:rFonts w:ascii="宋体" w:hAnsi="宋体" w:cs="宋体" w:hint="eastAsia"/>
          <w:color w:val="000000"/>
          <w:szCs w:val="21"/>
          <w:shd w:val="clear" w:color="auto" w:fill="FFFFFF"/>
        </w:rPr>
        <w:t>平面图形或立体(如圆、圆锥截面、球、立方体)中心到边上两点间的距离，。(      ）</w:t>
      </w:r>
    </w:p>
    <w:p w14:paraId="5D8A672F" w14:textId="77777777" w:rsidR="003A7873" w:rsidRDefault="00000000">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shd w:val="clear" w:color="auto" w:fill="FFFFFF"/>
        </w:rPr>
        <w:t>通常</w:t>
      </w:r>
      <w:r>
        <w:rPr>
          <w:rStyle w:val="aa"/>
          <w:rFonts w:ascii="宋体" w:hAnsi="宋体" w:cs="宋体" w:hint="eastAsia"/>
          <w:i w:val="0"/>
          <w:color w:val="000000"/>
          <w:szCs w:val="21"/>
          <w:shd w:val="clear" w:color="auto" w:fill="FFFFFF"/>
        </w:rPr>
        <w:t>是指</w:t>
      </w:r>
      <w:r>
        <w:rPr>
          <w:rFonts w:ascii="宋体" w:hAnsi="宋体" w:cs="宋体" w:hint="eastAsia"/>
          <w:color w:val="000000"/>
          <w:szCs w:val="21"/>
          <w:shd w:val="clear" w:color="auto" w:fill="FFFFFF"/>
        </w:rPr>
        <w:t>在电磁、可见光、红外、声学等方面难以探测或跟踪的</w:t>
      </w:r>
      <w:r>
        <w:rPr>
          <w:rStyle w:val="aa"/>
          <w:rFonts w:ascii="宋体" w:hAnsi="宋体" w:cs="宋体" w:hint="eastAsia"/>
          <w:i w:val="0"/>
          <w:color w:val="000000"/>
          <w:szCs w:val="21"/>
          <w:shd w:val="clear" w:color="auto" w:fill="FFFFFF"/>
        </w:rPr>
        <w:t>战斗机</w:t>
      </w:r>
      <w:r>
        <w:rPr>
          <w:rFonts w:ascii="宋体" w:hAnsi="宋体" w:cs="宋体" w:hint="eastAsia"/>
          <w:color w:val="000000"/>
          <w:szCs w:val="21"/>
          <w:shd w:val="clear" w:color="auto" w:fill="FFFFFF"/>
        </w:rPr>
        <w:t>，其中最主要的就是电磁</w:t>
      </w:r>
      <w:r>
        <w:rPr>
          <w:rStyle w:val="aa"/>
          <w:rFonts w:ascii="宋体" w:hAnsi="宋体" w:cs="宋体" w:hint="eastAsia"/>
          <w:i w:val="0"/>
          <w:color w:val="000000"/>
          <w:szCs w:val="21"/>
          <w:shd w:val="clear" w:color="auto" w:fill="FFFFFF"/>
        </w:rPr>
        <w:t>隐形</w:t>
      </w:r>
      <w:r>
        <w:rPr>
          <w:rFonts w:ascii="宋体" w:hAnsi="宋体" w:cs="宋体" w:hint="eastAsia"/>
          <w:color w:val="000000"/>
          <w:szCs w:val="21"/>
          <w:shd w:val="clear" w:color="auto" w:fill="FFFFFF"/>
        </w:rPr>
        <w:t>。（     ）</w:t>
      </w:r>
    </w:p>
    <w:p w14:paraId="21A54BDF" w14:textId="77777777" w:rsidR="003A7873" w:rsidRDefault="00000000">
      <w:pPr>
        <w:widowControl/>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shd w:val="clear" w:color="auto" w:fill="FFFFFF"/>
        </w:rPr>
        <w:t>测定目标位置的无线电装置或系统。（     ）</w:t>
      </w:r>
    </w:p>
    <w:p w14:paraId="5D5C5CA9" w14:textId="77777777" w:rsidR="003A7873" w:rsidRDefault="00000000">
      <w:pPr>
        <w:rPr>
          <w:rFonts w:ascii="宋体" w:hAnsi="宋体" w:cs="宋体"/>
          <w:b/>
          <w:bCs/>
          <w:szCs w:val="21"/>
        </w:rPr>
      </w:pPr>
      <w:r>
        <w:rPr>
          <w:rFonts w:ascii="宋体" w:hAnsi="宋体" w:cs="宋体" w:hint="eastAsia"/>
          <w:color w:val="000000"/>
          <w:szCs w:val="21"/>
        </w:rPr>
        <w:t>4.</w:t>
      </w:r>
      <w:r>
        <w:rPr>
          <w:rFonts w:ascii="宋体" w:hAnsi="宋体" w:cs="宋体" w:hint="eastAsia"/>
          <w:color w:val="000000"/>
          <w:szCs w:val="21"/>
          <w:shd w:val="clear" w:color="auto" w:fill="FFFFFF"/>
        </w:rPr>
        <w:t>不能施展力量，指使</w:t>
      </w:r>
      <w:proofErr w:type="gramStart"/>
      <w:r>
        <w:rPr>
          <w:rFonts w:ascii="宋体" w:hAnsi="宋体" w:cs="宋体" w:hint="eastAsia"/>
          <w:color w:val="000000"/>
          <w:szCs w:val="21"/>
          <w:shd w:val="clear" w:color="auto" w:fill="FFFFFF"/>
        </w:rPr>
        <w:t>不</w:t>
      </w:r>
      <w:proofErr w:type="gramEnd"/>
      <w:r>
        <w:rPr>
          <w:rFonts w:ascii="宋体" w:hAnsi="宋体" w:cs="宋体" w:hint="eastAsia"/>
          <w:color w:val="000000"/>
          <w:szCs w:val="21"/>
          <w:shd w:val="clear" w:color="auto" w:fill="FFFFFF"/>
        </w:rPr>
        <w:t>上劲或没有能力去做好某件事情、解决某个问题。（      ）</w:t>
      </w:r>
    </w:p>
    <w:p w14:paraId="3B5BB781"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489BB039" w14:textId="77777777" w:rsidR="003A7873" w:rsidRDefault="00000000">
      <w:pPr>
        <w:rPr>
          <w:rFonts w:ascii="宋体" w:hAnsi="宋体" w:cs="宋体"/>
          <w:b/>
          <w:bCs/>
          <w:sz w:val="24"/>
        </w:rPr>
      </w:pPr>
      <w:r>
        <w:rPr>
          <w:rFonts w:ascii="宋体" w:hAnsi="宋体" w:cs="宋体" w:hint="eastAsia"/>
          <w:b/>
          <w:bCs/>
          <w:sz w:val="24"/>
        </w:rPr>
        <w:t>教学目标：</w:t>
      </w:r>
    </w:p>
    <w:p w14:paraId="17C444D0" w14:textId="77777777" w:rsidR="003A7873" w:rsidRDefault="00000000">
      <w:pPr>
        <w:rPr>
          <w:rFonts w:ascii="宋体" w:hAnsi="宋体" w:cs="宋体"/>
          <w:color w:val="000000"/>
          <w:szCs w:val="21"/>
        </w:rPr>
      </w:pPr>
      <w:r>
        <w:rPr>
          <w:rFonts w:ascii="宋体" w:hAnsi="宋体" w:cs="宋体" w:hint="eastAsia"/>
          <w:color w:val="000000"/>
          <w:szCs w:val="21"/>
        </w:rPr>
        <w:t>1.抓住关键语句，有目的地筛选信息，了解纳米有关知识，培养重要信息提取能力。</w:t>
      </w:r>
    </w:p>
    <w:p w14:paraId="5F90ABB0" w14:textId="77777777" w:rsidR="003A7873" w:rsidRDefault="00000000">
      <w:pPr>
        <w:rPr>
          <w:rFonts w:ascii="宋体" w:hAnsi="宋体" w:cs="宋体"/>
          <w:color w:val="000000"/>
          <w:szCs w:val="21"/>
        </w:rPr>
      </w:pPr>
      <w:r>
        <w:rPr>
          <w:rFonts w:ascii="宋体" w:hAnsi="宋体" w:cs="宋体" w:hint="eastAsia"/>
          <w:color w:val="000000"/>
          <w:szCs w:val="21"/>
        </w:rPr>
        <w:t>2.自主、合作探究“新奇”的具体体现，培养学生合作学习的能力。</w:t>
      </w:r>
    </w:p>
    <w:p w14:paraId="4C176DC2" w14:textId="77777777" w:rsidR="003A7873" w:rsidRDefault="00000000">
      <w:pPr>
        <w:rPr>
          <w:rFonts w:ascii="宋体" w:hAnsi="宋体" w:cs="宋体"/>
          <w:b/>
          <w:bCs/>
          <w:szCs w:val="21"/>
        </w:rPr>
      </w:pPr>
      <w:r>
        <w:rPr>
          <w:rFonts w:ascii="宋体" w:hAnsi="宋体" w:cs="宋体" w:hint="eastAsia"/>
          <w:color w:val="000000"/>
          <w:szCs w:val="21"/>
        </w:rPr>
        <w:t>3.领会纳米的神奇所在，培养爱科学、学科学的精神。</w:t>
      </w:r>
    </w:p>
    <w:p w14:paraId="39DA77C1" w14:textId="77777777" w:rsidR="003A7873" w:rsidRDefault="00000000">
      <w:pPr>
        <w:rPr>
          <w:rFonts w:ascii="宋体" w:hAnsi="宋体" w:cs="宋体"/>
          <w:b/>
          <w:bCs/>
          <w:szCs w:val="21"/>
        </w:rPr>
      </w:pPr>
      <w:r>
        <w:rPr>
          <w:rFonts w:ascii="宋体" w:hAnsi="宋体" w:cs="宋体" w:hint="eastAsia"/>
          <w:b/>
          <w:bCs/>
          <w:sz w:val="24"/>
        </w:rPr>
        <w:t>教学重难点：</w:t>
      </w:r>
      <w:r>
        <w:rPr>
          <w:rFonts w:ascii="宋体" w:hAnsi="宋体" w:cs="宋体" w:hint="eastAsia"/>
          <w:color w:val="000000"/>
          <w:szCs w:val="21"/>
        </w:rPr>
        <w:t>抓住关键语句，有目的地筛选信息，了解纳米有关知识。</w:t>
      </w:r>
    </w:p>
    <w:p w14:paraId="0D30FD82"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2B7A2843" w14:textId="77777777" w:rsidR="003A7873" w:rsidRDefault="00000000">
      <w:pPr>
        <w:rPr>
          <w:rFonts w:ascii="宋体" w:hAnsi="宋体" w:cs="宋体"/>
          <w:b/>
          <w:bCs/>
          <w:sz w:val="24"/>
        </w:rPr>
      </w:pPr>
      <w:r>
        <w:rPr>
          <w:rFonts w:ascii="宋体" w:hAnsi="宋体" w:cs="宋体" w:hint="eastAsia"/>
          <w:b/>
          <w:bCs/>
          <w:sz w:val="24"/>
        </w:rPr>
        <w:t>评价任务：</w:t>
      </w:r>
    </w:p>
    <w:p w14:paraId="0867697C" w14:textId="77777777" w:rsidR="003A7873" w:rsidRDefault="00000000">
      <w:pPr>
        <w:ind w:firstLineChars="100" w:firstLine="211"/>
        <w:rPr>
          <w:rFonts w:ascii="宋体" w:hAnsi="宋体" w:cs="宋体"/>
          <w:b/>
          <w:bCs/>
          <w:szCs w:val="21"/>
        </w:rPr>
      </w:pPr>
      <w:r>
        <w:rPr>
          <w:rFonts w:ascii="宋体" w:hAnsi="宋体" w:cs="宋体" w:hint="eastAsia"/>
          <w:b/>
          <w:bCs/>
          <w:szCs w:val="21"/>
        </w:rPr>
        <w:t>1.</w:t>
      </w:r>
      <w:r>
        <w:rPr>
          <w:rFonts w:ascii="宋体" w:hAnsi="宋体" w:cs="宋体" w:hint="eastAsia"/>
          <w:szCs w:val="21"/>
        </w:rPr>
        <w:t>能</w:t>
      </w:r>
      <w:r>
        <w:rPr>
          <w:rFonts w:ascii="宋体" w:hAnsi="宋体" w:cs="宋体" w:hint="eastAsia"/>
          <w:color w:val="000000"/>
          <w:szCs w:val="21"/>
        </w:rPr>
        <w:t>抓住关键语句，有目的地筛选信息，了解纳米有关知识。</w:t>
      </w:r>
    </w:p>
    <w:p w14:paraId="0246770B" w14:textId="77777777" w:rsidR="003A7873" w:rsidRDefault="00000000">
      <w:pPr>
        <w:ind w:firstLineChars="100" w:firstLine="211"/>
        <w:rPr>
          <w:rFonts w:ascii="宋体" w:hAnsi="宋体" w:cs="宋体"/>
          <w:color w:val="000000"/>
          <w:szCs w:val="21"/>
        </w:rPr>
      </w:pPr>
      <w:r>
        <w:rPr>
          <w:rFonts w:ascii="宋体" w:hAnsi="宋体" w:cs="宋体" w:hint="eastAsia"/>
          <w:b/>
          <w:bCs/>
          <w:szCs w:val="21"/>
        </w:rPr>
        <w:t>2.</w:t>
      </w:r>
      <w:r>
        <w:rPr>
          <w:rFonts w:ascii="宋体" w:hAnsi="宋体" w:cs="宋体" w:hint="eastAsia"/>
          <w:color w:val="000000"/>
          <w:szCs w:val="21"/>
        </w:rPr>
        <w:t>自主、合作探究“新奇”的具体体现。</w:t>
      </w:r>
    </w:p>
    <w:p w14:paraId="64518EED" w14:textId="77777777" w:rsidR="003A7873" w:rsidRDefault="00000000">
      <w:pPr>
        <w:ind w:firstLineChars="100" w:firstLine="210"/>
        <w:rPr>
          <w:rFonts w:ascii="宋体" w:hAnsi="宋体" w:cs="宋体"/>
          <w:color w:val="000000"/>
          <w:szCs w:val="21"/>
        </w:rPr>
      </w:pPr>
      <w:r>
        <w:rPr>
          <w:rFonts w:ascii="宋体" w:hAnsi="宋体" w:cs="宋体" w:hint="eastAsia"/>
          <w:color w:val="000000"/>
          <w:szCs w:val="21"/>
        </w:rPr>
        <w:t>3.初步领会纳米的神奇所在。</w:t>
      </w:r>
    </w:p>
    <w:p w14:paraId="27E50134" w14:textId="77777777" w:rsidR="003A7873" w:rsidRDefault="00000000">
      <w:pPr>
        <w:rPr>
          <w:rFonts w:ascii="宋体" w:hAnsi="宋体" w:cs="宋体"/>
          <w:b/>
          <w:bCs/>
          <w:sz w:val="24"/>
        </w:rPr>
      </w:pPr>
      <w:r>
        <w:rPr>
          <w:rFonts w:ascii="宋体" w:hAnsi="宋体" w:cs="宋体" w:hint="eastAsia"/>
          <w:b/>
          <w:bCs/>
          <w:sz w:val="24"/>
        </w:rPr>
        <w:t>教学过程：</w:t>
      </w:r>
    </w:p>
    <w:p w14:paraId="176BEFF9" w14:textId="77777777" w:rsidR="003A7873" w:rsidRDefault="00000000">
      <w:pPr>
        <w:ind w:firstLineChars="100" w:firstLine="241"/>
        <w:rPr>
          <w:rFonts w:ascii="宋体" w:hAnsi="宋体" w:cs="宋体"/>
          <w:b/>
          <w:sz w:val="24"/>
        </w:rPr>
      </w:pPr>
      <w:r>
        <w:rPr>
          <w:rFonts w:ascii="宋体" w:hAnsi="宋体" w:cs="宋体" w:hint="eastAsia"/>
          <w:b/>
          <w:sz w:val="24"/>
        </w:rPr>
        <w:t>一、导入新课，提出问题</w:t>
      </w:r>
    </w:p>
    <w:p w14:paraId="22E1F342"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513DEF9C" w14:textId="77777777" w:rsidR="003A7873" w:rsidRDefault="00000000">
      <w:pPr>
        <w:ind w:firstLineChars="200" w:firstLine="420"/>
        <w:rPr>
          <w:rFonts w:ascii="宋体" w:hAnsi="宋体" w:cs="宋体"/>
          <w:szCs w:val="21"/>
        </w:rPr>
      </w:pPr>
      <w:r>
        <w:rPr>
          <w:rFonts w:ascii="宋体" w:hAnsi="宋体" w:cs="宋体" w:hint="eastAsia"/>
          <w:szCs w:val="21"/>
        </w:rPr>
        <w:t>（1）师导入：这节课我们将继续在纳米世界里感受神奇的纳米技术。</w:t>
      </w:r>
    </w:p>
    <w:p w14:paraId="501E1C32" w14:textId="77777777" w:rsidR="003A7873" w:rsidRDefault="00000000">
      <w:pPr>
        <w:ind w:firstLineChars="200" w:firstLine="420"/>
        <w:rPr>
          <w:rFonts w:ascii="宋体" w:hAnsi="宋体" w:cs="宋体"/>
          <w:szCs w:val="21"/>
        </w:rPr>
      </w:pPr>
      <w:r>
        <w:rPr>
          <w:rFonts w:ascii="宋体" w:hAnsi="宋体" w:cs="宋体" w:hint="eastAsia"/>
          <w:szCs w:val="21"/>
        </w:rPr>
        <w:t>（2）板书课题。(板书：纳米技术就在我们身边)</w:t>
      </w:r>
    </w:p>
    <w:p w14:paraId="2E2C92EA" w14:textId="77777777" w:rsidR="003A7873" w:rsidRDefault="00000000">
      <w:pPr>
        <w:ind w:firstLineChars="200" w:firstLine="420"/>
        <w:rPr>
          <w:rFonts w:ascii="宋体" w:hAnsi="宋体" w:cs="宋体"/>
          <w:szCs w:val="21"/>
        </w:rPr>
      </w:pPr>
      <w:r>
        <w:rPr>
          <w:rFonts w:ascii="宋体" w:hAnsi="宋体" w:cs="宋体" w:hint="eastAsia"/>
          <w:szCs w:val="21"/>
        </w:rPr>
        <w:t>（3）读题思考。</w:t>
      </w:r>
    </w:p>
    <w:p w14:paraId="7F0CF24C" w14:textId="77777777" w:rsidR="003A7873" w:rsidRDefault="00000000">
      <w:pPr>
        <w:ind w:firstLineChars="200" w:firstLine="420"/>
        <w:rPr>
          <w:rFonts w:ascii="宋体" w:hAnsi="宋体" w:cs="宋体"/>
          <w:szCs w:val="21"/>
        </w:rPr>
      </w:pPr>
      <w:r>
        <w:rPr>
          <w:rFonts w:ascii="宋体" w:hAnsi="宋体" w:cs="宋体" w:hint="eastAsia"/>
          <w:szCs w:val="21"/>
        </w:rPr>
        <w:t>①生</w:t>
      </w:r>
      <w:proofErr w:type="gramStart"/>
      <w:r>
        <w:rPr>
          <w:rFonts w:ascii="宋体" w:hAnsi="宋体" w:cs="宋体" w:hint="eastAsia"/>
          <w:szCs w:val="21"/>
        </w:rPr>
        <w:t>齐读课题</w:t>
      </w:r>
      <w:proofErr w:type="gramEnd"/>
      <w:r>
        <w:rPr>
          <w:rFonts w:ascii="宋体" w:hAnsi="宋体" w:cs="宋体" w:hint="eastAsia"/>
          <w:szCs w:val="21"/>
        </w:rPr>
        <w:t>。</w:t>
      </w:r>
    </w:p>
    <w:p w14:paraId="2EB83EE7" w14:textId="141AC82D" w:rsidR="003A7873" w:rsidRDefault="00000000">
      <w:pPr>
        <w:ind w:firstLineChars="200" w:firstLine="420"/>
        <w:rPr>
          <w:rFonts w:ascii="宋体" w:hAnsi="宋体" w:cs="宋体"/>
          <w:szCs w:val="21"/>
        </w:rPr>
      </w:pPr>
      <w:r>
        <w:rPr>
          <w:rFonts w:ascii="宋体" w:hAnsi="宋体" w:cs="宋体" w:hint="eastAsia"/>
          <w:szCs w:val="21"/>
        </w:rPr>
        <w:t>②理解“纳米”。师：什么是纳米？</w:t>
      </w:r>
      <w:r w:rsidR="00627228">
        <w:rPr>
          <w:rFonts w:ascii="宋体" w:hAnsi="宋体" w:cs="宋体"/>
          <w:szCs w:val="21"/>
        </w:rPr>
        <w:t xml:space="preserve"> </w:t>
      </w:r>
    </w:p>
    <w:p w14:paraId="6D51EFF8" w14:textId="77777777" w:rsidR="003A7873" w:rsidRDefault="00000000">
      <w:pPr>
        <w:ind w:firstLineChars="200" w:firstLine="420"/>
        <w:rPr>
          <w:rFonts w:ascii="宋体" w:hAnsi="宋体" w:cs="宋体"/>
          <w:szCs w:val="21"/>
        </w:rPr>
      </w:pPr>
      <w:r>
        <w:rPr>
          <w:rFonts w:ascii="宋体" w:hAnsi="宋体" w:cs="宋体" w:hint="eastAsia"/>
          <w:szCs w:val="21"/>
        </w:rPr>
        <w:t>师：以前我们也许听说过纳米技术，现在就让我们来认识它吧！</w:t>
      </w:r>
    </w:p>
    <w:p w14:paraId="0EAEE877" w14:textId="77777777" w:rsidR="003A7873" w:rsidRDefault="00000000">
      <w:pPr>
        <w:ind w:firstLineChars="200" w:firstLine="420"/>
        <w:rPr>
          <w:rFonts w:ascii="宋体" w:hAnsi="宋体" w:cs="宋体"/>
          <w:szCs w:val="21"/>
        </w:rPr>
      </w:pPr>
      <w:r>
        <w:rPr>
          <w:rFonts w:ascii="宋体" w:hAnsi="宋体" w:cs="宋体" w:hint="eastAsia"/>
          <w:szCs w:val="21"/>
        </w:rPr>
        <w:t>2.回顾问题。</w:t>
      </w:r>
    </w:p>
    <w:p w14:paraId="6718DAE5" w14:textId="77777777" w:rsidR="003A7873" w:rsidRDefault="00000000">
      <w:pPr>
        <w:ind w:firstLineChars="200" w:firstLine="420"/>
        <w:rPr>
          <w:rFonts w:ascii="宋体" w:hAnsi="宋体" w:cs="宋体"/>
          <w:szCs w:val="21"/>
        </w:rPr>
      </w:pPr>
      <w:r>
        <w:rPr>
          <w:rFonts w:ascii="宋体" w:hAnsi="宋体" w:cs="宋体" w:hint="eastAsia"/>
          <w:szCs w:val="21"/>
        </w:rPr>
        <w:t>师述：上节课大家就课题提出了自己最感兴趣的问题，现在我们一起来回顾一下。（出示课件）</w:t>
      </w:r>
    </w:p>
    <w:p w14:paraId="3F926FD6"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6FD94D1D" w14:textId="77777777" w:rsidR="003A7873" w:rsidRDefault="00000000">
      <w:pPr>
        <w:numPr>
          <w:ilvl w:val="0"/>
          <w:numId w:val="28"/>
        </w:numPr>
        <w:rPr>
          <w:rFonts w:ascii="宋体" w:hAnsi="宋体" w:cs="宋体"/>
          <w:szCs w:val="21"/>
        </w:rPr>
      </w:pPr>
      <w:r>
        <w:rPr>
          <w:rFonts w:ascii="宋体" w:hAnsi="宋体" w:cs="宋体" w:hint="eastAsia"/>
          <w:szCs w:val="21"/>
        </w:rPr>
        <w:t>什么是纳米？</w:t>
      </w:r>
    </w:p>
    <w:p w14:paraId="7E7052B5" w14:textId="77777777" w:rsidR="003A7873" w:rsidRDefault="00000000">
      <w:pPr>
        <w:numPr>
          <w:ilvl w:val="0"/>
          <w:numId w:val="28"/>
        </w:numPr>
        <w:rPr>
          <w:rFonts w:ascii="宋体" w:hAnsi="宋体" w:cs="宋体"/>
          <w:szCs w:val="21"/>
        </w:rPr>
      </w:pPr>
      <w:r>
        <w:rPr>
          <w:rFonts w:ascii="宋体" w:hAnsi="宋体" w:cs="宋体" w:hint="eastAsia"/>
          <w:szCs w:val="21"/>
        </w:rPr>
        <w:t>什么是纳米技术？</w:t>
      </w:r>
    </w:p>
    <w:p w14:paraId="3621EFA7" w14:textId="77777777" w:rsidR="003A7873" w:rsidRDefault="00000000">
      <w:pPr>
        <w:numPr>
          <w:ilvl w:val="0"/>
          <w:numId w:val="28"/>
        </w:numPr>
        <w:rPr>
          <w:rFonts w:ascii="宋体" w:hAnsi="宋体" w:cs="宋体"/>
          <w:szCs w:val="21"/>
        </w:rPr>
      </w:pPr>
      <w:r>
        <w:rPr>
          <w:rFonts w:ascii="宋体" w:hAnsi="宋体" w:cs="宋体" w:hint="eastAsia"/>
          <w:szCs w:val="21"/>
        </w:rPr>
        <w:t>纳米的新奇特性具体体现在哪些方面？</w:t>
      </w:r>
    </w:p>
    <w:p w14:paraId="4EF3A3EC" w14:textId="77777777" w:rsidR="003A7873" w:rsidRDefault="00000000">
      <w:pPr>
        <w:ind w:firstLineChars="100" w:firstLine="241"/>
        <w:rPr>
          <w:rFonts w:ascii="宋体" w:hAnsi="宋体" w:cs="宋体"/>
          <w:sz w:val="24"/>
        </w:rPr>
      </w:pPr>
      <w:r>
        <w:rPr>
          <w:rFonts w:ascii="宋体" w:hAnsi="宋体" w:cs="宋体" w:hint="eastAsia"/>
          <w:b/>
          <w:sz w:val="24"/>
        </w:rPr>
        <w:t>二、小组合作，感受“神奇”</w:t>
      </w:r>
    </w:p>
    <w:p w14:paraId="73E46ECC" w14:textId="77777777" w:rsidR="003A7873" w:rsidRDefault="00000000">
      <w:pPr>
        <w:ind w:firstLineChars="200" w:firstLine="420"/>
        <w:rPr>
          <w:rFonts w:ascii="宋体" w:hAnsi="宋体" w:cs="宋体"/>
          <w:szCs w:val="21"/>
        </w:rPr>
      </w:pPr>
      <w:r>
        <w:rPr>
          <w:rFonts w:ascii="宋体" w:hAnsi="宋体" w:cs="宋体" w:hint="eastAsia"/>
          <w:szCs w:val="21"/>
        </w:rPr>
        <w:t>1.合作学习。</w:t>
      </w:r>
    </w:p>
    <w:p w14:paraId="1D7B6EB0"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（1）明确学习方法。</w:t>
      </w:r>
    </w:p>
    <w:p w14:paraId="2352230A" w14:textId="77777777" w:rsidR="003A7873" w:rsidRDefault="00000000">
      <w:pPr>
        <w:ind w:firstLineChars="200" w:firstLine="420"/>
        <w:rPr>
          <w:rFonts w:ascii="宋体" w:hAnsi="宋体" w:cs="宋体"/>
          <w:szCs w:val="21"/>
        </w:rPr>
      </w:pPr>
      <w:r>
        <w:rPr>
          <w:rFonts w:ascii="宋体" w:hAnsi="宋体" w:cs="宋体" w:hint="eastAsia"/>
          <w:szCs w:val="21"/>
        </w:rPr>
        <w:t>①师引导：这节课我们就采用四人小组合作阅读的方式解决我们提出的问题。</w:t>
      </w:r>
    </w:p>
    <w:p w14:paraId="21170CF4" w14:textId="77777777" w:rsidR="003A7873" w:rsidRDefault="00000000">
      <w:pPr>
        <w:ind w:firstLineChars="200" w:firstLine="420"/>
        <w:rPr>
          <w:rFonts w:ascii="宋体" w:hAnsi="宋体" w:cs="宋体"/>
          <w:szCs w:val="21"/>
        </w:rPr>
      </w:pPr>
      <w:r>
        <w:rPr>
          <w:rFonts w:ascii="宋体" w:hAnsi="宋体" w:cs="宋体" w:hint="eastAsia"/>
          <w:szCs w:val="21"/>
        </w:rPr>
        <w:t>②出示课件。</w:t>
      </w:r>
    </w:p>
    <w:p w14:paraId="0C58A9B6" w14:textId="77777777" w:rsidR="003A7873" w:rsidRDefault="00000000">
      <w:pPr>
        <w:numPr>
          <w:ilvl w:val="0"/>
          <w:numId w:val="28"/>
        </w:numPr>
        <w:rPr>
          <w:rFonts w:ascii="宋体" w:hAnsi="宋体" w:cs="宋体"/>
          <w:szCs w:val="21"/>
        </w:rPr>
      </w:pPr>
      <w:r>
        <w:rPr>
          <w:rFonts w:ascii="宋体" w:hAnsi="宋体" w:cs="宋体" w:hint="eastAsia"/>
          <w:szCs w:val="21"/>
        </w:rPr>
        <w:t>四人小组合作阅读，思考：什么是纳米？什么是纳米技术？ 纳米的新奇特性具体体现在哪些方面？</w:t>
      </w:r>
    </w:p>
    <w:p w14:paraId="40736004" w14:textId="77777777" w:rsidR="003A7873" w:rsidRDefault="00000000">
      <w:pPr>
        <w:numPr>
          <w:ilvl w:val="0"/>
          <w:numId w:val="28"/>
        </w:numPr>
        <w:rPr>
          <w:rFonts w:ascii="宋体" w:hAnsi="宋体" w:cs="宋体"/>
          <w:szCs w:val="21"/>
        </w:rPr>
      </w:pPr>
      <w:r>
        <w:rPr>
          <w:rFonts w:ascii="宋体" w:hAnsi="宋体" w:cs="宋体" w:hint="eastAsia"/>
          <w:szCs w:val="21"/>
        </w:rPr>
        <w:t>画出有关的句子，放声读一读，想一想作者是用什么方法进行说明的。</w:t>
      </w:r>
    </w:p>
    <w:p w14:paraId="25375C6F" w14:textId="77777777" w:rsidR="003A7873" w:rsidRDefault="00000000">
      <w:pPr>
        <w:numPr>
          <w:ilvl w:val="0"/>
          <w:numId w:val="28"/>
        </w:numPr>
        <w:rPr>
          <w:rFonts w:ascii="宋体" w:hAnsi="宋体" w:cs="宋体"/>
          <w:szCs w:val="21"/>
        </w:rPr>
      </w:pPr>
      <w:r>
        <w:rPr>
          <w:rFonts w:ascii="宋体" w:hAnsi="宋体" w:cs="宋体" w:hint="eastAsia"/>
          <w:szCs w:val="21"/>
        </w:rPr>
        <w:t>小组内交流讨论。</w:t>
      </w:r>
    </w:p>
    <w:p w14:paraId="57E1E624" w14:textId="77777777" w:rsidR="003A7873" w:rsidRDefault="00000000">
      <w:pPr>
        <w:ind w:firstLineChars="200" w:firstLine="420"/>
        <w:rPr>
          <w:rFonts w:ascii="宋体" w:hAnsi="宋体" w:cs="宋体"/>
          <w:szCs w:val="21"/>
        </w:rPr>
      </w:pPr>
      <w:r>
        <w:rPr>
          <w:rFonts w:ascii="宋体" w:hAnsi="宋体" w:cs="宋体" w:hint="eastAsia"/>
          <w:szCs w:val="21"/>
        </w:rPr>
        <w:t>③师指名读，并相机指导阅读。</w:t>
      </w:r>
    </w:p>
    <w:p w14:paraId="1046C86D" w14:textId="77777777" w:rsidR="003A7873" w:rsidRDefault="00000000">
      <w:pPr>
        <w:ind w:firstLineChars="200" w:firstLine="420"/>
        <w:rPr>
          <w:rFonts w:ascii="宋体" w:hAnsi="宋体" w:cs="宋体"/>
          <w:szCs w:val="21"/>
        </w:rPr>
      </w:pPr>
      <w:r>
        <w:rPr>
          <w:rFonts w:ascii="宋体" w:hAnsi="宋体" w:cs="宋体" w:hint="eastAsia"/>
          <w:szCs w:val="21"/>
        </w:rPr>
        <w:t>④师强调：每人先读一遍课文，再合作完成这些题目，最后在全班交流。</w:t>
      </w:r>
    </w:p>
    <w:p w14:paraId="04891EF3" w14:textId="77777777" w:rsidR="003A7873" w:rsidRDefault="00000000">
      <w:pPr>
        <w:ind w:firstLineChars="200" w:firstLine="420"/>
        <w:rPr>
          <w:rFonts w:ascii="宋体" w:hAnsi="宋体" w:cs="宋体"/>
          <w:szCs w:val="21"/>
        </w:rPr>
      </w:pPr>
      <w:r>
        <w:rPr>
          <w:rFonts w:ascii="宋体" w:hAnsi="宋体" w:cs="宋体" w:hint="eastAsia"/>
          <w:szCs w:val="21"/>
        </w:rPr>
        <w:t>2.汇报交流。</w:t>
      </w:r>
    </w:p>
    <w:p w14:paraId="1B750807" w14:textId="77777777" w:rsidR="003A7873" w:rsidRDefault="00000000">
      <w:pPr>
        <w:ind w:firstLineChars="200" w:firstLine="420"/>
        <w:rPr>
          <w:rFonts w:ascii="宋体" w:hAnsi="宋体" w:cs="宋体"/>
          <w:szCs w:val="21"/>
        </w:rPr>
      </w:pPr>
      <w:r>
        <w:rPr>
          <w:rFonts w:ascii="宋体" w:hAnsi="宋体" w:cs="宋体" w:hint="eastAsia"/>
          <w:szCs w:val="21"/>
        </w:rPr>
        <w:t>（1）什么是纳米？</w:t>
      </w:r>
    </w:p>
    <w:p w14:paraId="73C1AD69" w14:textId="77777777" w:rsidR="003A7873" w:rsidRDefault="00000000">
      <w:pPr>
        <w:ind w:firstLineChars="200" w:firstLine="420"/>
        <w:rPr>
          <w:rFonts w:ascii="宋体" w:hAnsi="宋体" w:cs="宋体"/>
          <w:szCs w:val="21"/>
        </w:rPr>
      </w:pPr>
      <w:r>
        <w:rPr>
          <w:rFonts w:ascii="宋体" w:hAnsi="宋体" w:cs="宋体" w:hint="eastAsia"/>
          <w:szCs w:val="21"/>
        </w:rPr>
        <w:t>①出示课件。</w:t>
      </w:r>
    </w:p>
    <w:p w14:paraId="6826902D" w14:textId="77777777" w:rsidR="003A7873" w:rsidRDefault="00000000">
      <w:pPr>
        <w:ind w:firstLineChars="200" w:firstLine="420"/>
        <w:rPr>
          <w:rFonts w:ascii="宋体" w:hAnsi="宋体" w:cs="宋体"/>
          <w:szCs w:val="21"/>
        </w:rPr>
      </w:pPr>
      <w:r>
        <w:rPr>
          <w:rFonts w:ascii="宋体" w:hAnsi="宋体" w:cs="宋体" w:hint="eastAsia"/>
          <w:szCs w:val="21"/>
        </w:rPr>
        <w:t>②师指名朗读。</w:t>
      </w:r>
    </w:p>
    <w:p w14:paraId="2A75F214" w14:textId="77777777" w:rsidR="003A7873" w:rsidRDefault="00000000">
      <w:pPr>
        <w:ind w:firstLineChars="200" w:firstLine="420"/>
        <w:rPr>
          <w:rFonts w:ascii="宋体" w:hAnsi="宋体" w:cs="宋体"/>
          <w:szCs w:val="21"/>
        </w:rPr>
      </w:pPr>
      <w:r>
        <w:rPr>
          <w:rFonts w:ascii="宋体" w:hAnsi="宋体" w:cs="宋体" w:hint="eastAsia"/>
          <w:szCs w:val="21"/>
        </w:rPr>
        <w:t>③归纳特点。师：从这句话中你知道了什么？</w:t>
      </w:r>
    </w:p>
    <w:p w14:paraId="09D4BA0B" w14:textId="77777777" w:rsidR="003A7873" w:rsidRDefault="00000000">
      <w:pPr>
        <w:ind w:firstLineChars="200" w:firstLine="420"/>
        <w:rPr>
          <w:rFonts w:ascii="宋体" w:hAnsi="宋体" w:cs="宋体"/>
          <w:szCs w:val="21"/>
        </w:rPr>
      </w:pPr>
      <w:r>
        <w:rPr>
          <w:rFonts w:ascii="宋体" w:hAnsi="宋体" w:cs="宋体" w:hint="eastAsia"/>
          <w:szCs w:val="21"/>
        </w:rPr>
        <w:t>预设：纳米是很小的长度单位。（相机板书：纳米小）</w:t>
      </w:r>
    </w:p>
    <w:p w14:paraId="40F1E421" w14:textId="77777777" w:rsidR="003A7873" w:rsidRDefault="00000000">
      <w:pPr>
        <w:ind w:firstLineChars="200" w:firstLine="420"/>
        <w:rPr>
          <w:rFonts w:ascii="宋体" w:hAnsi="宋体" w:cs="宋体"/>
          <w:szCs w:val="21"/>
        </w:rPr>
      </w:pPr>
      <w:r>
        <w:rPr>
          <w:rFonts w:ascii="宋体" w:hAnsi="宋体" w:cs="宋体" w:hint="eastAsia"/>
          <w:szCs w:val="21"/>
        </w:rPr>
        <w:t>（2）感悟纳米的“小”。</w:t>
      </w:r>
    </w:p>
    <w:p w14:paraId="1AC99F4E" w14:textId="77777777" w:rsidR="003A7873" w:rsidRDefault="00000000">
      <w:pPr>
        <w:ind w:firstLineChars="200" w:firstLine="420"/>
        <w:rPr>
          <w:rFonts w:ascii="宋体" w:hAnsi="宋体" w:cs="宋体"/>
          <w:szCs w:val="21"/>
        </w:rPr>
      </w:pPr>
      <w:r>
        <w:rPr>
          <w:rFonts w:ascii="宋体" w:hAnsi="宋体" w:cs="宋体" w:hint="eastAsia"/>
          <w:szCs w:val="21"/>
        </w:rPr>
        <w:t>①出示课件。</w:t>
      </w:r>
    </w:p>
    <w:p w14:paraId="43F13A98" w14:textId="77777777" w:rsidR="003A7873" w:rsidRDefault="00000000">
      <w:pPr>
        <w:numPr>
          <w:ilvl w:val="0"/>
          <w:numId w:val="28"/>
        </w:numPr>
        <w:rPr>
          <w:rFonts w:ascii="宋体" w:hAnsi="宋体" w:cs="宋体"/>
          <w:szCs w:val="21"/>
        </w:rPr>
      </w:pPr>
      <w:r>
        <w:rPr>
          <w:rFonts w:ascii="宋体" w:hAnsi="宋体" w:cs="宋体" w:hint="eastAsia"/>
          <w:szCs w:val="21"/>
        </w:rPr>
        <w:t>纳米是非常非常小的长度单位，非常非常小。</w:t>
      </w:r>
    </w:p>
    <w:p w14:paraId="1861A918" w14:textId="77777777" w:rsidR="003A7873" w:rsidRDefault="00000000">
      <w:pPr>
        <w:numPr>
          <w:ilvl w:val="0"/>
          <w:numId w:val="28"/>
        </w:numPr>
        <w:rPr>
          <w:rFonts w:ascii="宋体" w:hAnsi="宋体" w:cs="宋体"/>
          <w:szCs w:val="21"/>
        </w:rPr>
      </w:pPr>
      <w:r>
        <w:rPr>
          <w:rFonts w:ascii="宋体" w:hAnsi="宋体" w:cs="宋体" w:hint="eastAsia"/>
          <w:szCs w:val="21"/>
        </w:rPr>
        <w:t>纳米是非常非常小的长度单位，1纳米等于十亿分之一米。</w:t>
      </w:r>
    </w:p>
    <w:p w14:paraId="75A0C952"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师指两名</w:t>
      </w:r>
      <w:proofErr w:type="gramEnd"/>
      <w:r>
        <w:rPr>
          <w:rFonts w:ascii="宋体" w:hAnsi="宋体" w:cs="宋体" w:hint="eastAsia"/>
          <w:szCs w:val="21"/>
        </w:rPr>
        <w:t>生分别读这两个句子。</w:t>
      </w:r>
    </w:p>
    <w:p w14:paraId="34583332" w14:textId="77777777" w:rsidR="003A7873" w:rsidRDefault="00000000">
      <w:pPr>
        <w:ind w:firstLineChars="200" w:firstLine="420"/>
        <w:rPr>
          <w:rFonts w:ascii="宋体" w:hAnsi="宋体" w:cs="宋体"/>
          <w:szCs w:val="21"/>
        </w:rPr>
      </w:pPr>
      <w:r>
        <w:rPr>
          <w:rFonts w:ascii="宋体" w:hAnsi="宋体" w:cs="宋体" w:hint="eastAsia"/>
          <w:szCs w:val="21"/>
        </w:rPr>
        <w:t>③引导比较。师：你觉得上面哪句话写得更好？为什么？</w:t>
      </w:r>
    </w:p>
    <w:p w14:paraId="36F2A2DE" w14:textId="77777777" w:rsidR="003A7873" w:rsidRDefault="00000000">
      <w:pPr>
        <w:ind w:firstLineChars="200" w:firstLine="420"/>
        <w:rPr>
          <w:rFonts w:ascii="宋体" w:hAnsi="宋体" w:cs="宋体"/>
          <w:szCs w:val="21"/>
        </w:rPr>
      </w:pPr>
      <w:r>
        <w:rPr>
          <w:rFonts w:ascii="宋体" w:hAnsi="宋体" w:cs="宋体" w:hint="eastAsia"/>
          <w:szCs w:val="21"/>
        </w:rPr>
        <w:t>④指导朗读。师：再读这句话，读出纳米的小。（师指名读后全班齐读）</w:t>
      </w:r>
    </w:p>
    <w:p w14:paraId="155EFB56" w14:textId="77777777" w:rsidR="003A7873" w:rsidRDefault="00000000">
      <w:pPr>
        <w:ind w:firstLineChars="200" w:firstLine="420"/>
        <w:rPr>
          <w:rFonts w:ascii="宋体" w:hAnsi="宋体" w:cs="宋体"/>
          <w:szCs w:val="21"/>
        </w:rPr>
      </w:pPr>
      <w:r>
        <w:rPr>
          <w:rFonts w:ascii="宋体" w:hAnsi="宋体" w:cs="宋体" w:hint="eastAsia"/>
          <w:szCs w:val="21"/>
        </w:rPr>
        <w:t>⑤师：文章中还有哪些句子也向我们生动地介绍了纳米是很小的长度单位？（出示课件）</w:t>
      </w:r>
    </w:p>
    <w:p w14:paraId="77DCE02A" w14:textId="77777777" w:rsidR="003A7873" w:rsidRDefault="00000000">
      <w:pPr>
        <w:ind w:firstLineChars="200" w:firstLine="420"/>
        <w:rPr>
          <w:rFonts w:ascii="宋体" w:hAnsi="宋体" w:cs="宋体"/>
          <w:szCs w:val="21"/>
        </w:rPr>
      </w:pPr>
      <w:r>
        <w:rPr>
          <w:rFonts w:ascii="宋体" w:hAnsi="宋体" w:cs="宋体" w:hint="eastAsia"/>
          <w:szCs w:val="21"/>
        </w:rPr>
        <w:t>如果把直径为１纳米的小球放到乒乓球上，就好像把乒乓球放在地球上。</w:t>
      </w:r>
    </w:p>
    <w:p w14:paraId="6F90A7DC" w14:textId="77777777" w:rsidR="003A7873" w:rsidRDefault="00000000">
      <w:pPr>
        <w:ind w:firstLineChars="200" w:firstLine="420"/>
        <w:rPr>
          <w:rFonts w:ascii="宋体" w:hAnsi="宋体" w:cs="宋体"/>
          <w:szCs w:val="21"/>
        </w:rPr>
      </w:pPr>
      <w:r>
        <w:rPr>
          <w:rFonts w:ascii="宋体" w:hAnsi="宋体" w:cs="宋体" w:hint="eastAsia"/>
          <w:szCs w:val="21"/>
        </w:rPr>
        <w:t>⑥师指名读句子。</w:t>
      </w:r>
    </w:p>
    <w:p w14:paraId="1B84A5D3" w14:textId="77777777" w:rsidR="003A7873" w:rsidRDefault="00000000">
      <w:pPr>
        <w:ind w:firstLineChars="200" w:firstLine="420"/>
        <w:rPr>
          <w:rFonts w:ascii="宋体" w:hAnsi="宋体" w:cs="宋体"/>
          <w:szCs w:val="21"/>
        </w:rPr>
      </w:pPr>
      <w:r>
        <w:rPr>
          <w:rFonts w:ascii="宋体" w:hAnsi="宋体" w:cs="宋体" w:hint="eastAsia"/>
          <w:szCs w:val="21"/>
        </w:rPr>
        <w:t>⑦</w:t>
      </w:r>
      <w:proofErr w:type="gramStart"/>
      <w:r>
        <w:rPr>
          <w:rFonts w:ascii="宋体" w:hAnsi="宋体" w:cs="宋体" w:hint="eastAsia"/>
          <w:szCs w:val="21"/>
        </w:rPr>
        <w:t>师引导</w:t>
      </w:r>
      <w:proofErr w:type="gramEnd"/>
      <w:r>
        <w:rPr>
          <w:rFonts w:ascii="宋体" w:hAnsi="宋体" w:cs="宋体" w:hint="eastAsia"/>
          <w:szCs w:val="21"/>
        </w:rPr>
        <w:t>感悟作者运用作比较的方法来介绍纳米的小。</w:t>
      </w:r>
    </w:p>
    <w:p w14:paraId="4ADA4FB7" w14:textId="77777777" w:rsidR="003A7873" w:rsidRDefault="00000000">
      <w:pPr>
        <w:ind w:firstLineChars="200" w:firstLine="420"/>
        <w:rPr>
          <w:rFonts w:ascii="宋体" w:hAnsi="宋体" w:cs="宋体"/>
          <w:szCs w:val="21"/>
        </w:rPr>
      </w:pPr>
      <w:r>
        <w:rPr>
          <w:rFonts w:ascii="宋体" w:hAnsi="宋体" w:cs="宋体" w:hint="eastAsia"/>
          <w:szCs w:val="21"/>
        </w:rPr>
        <w:t>⑧生再读句子，感受纳米的小。</w:t>
      </w:r>
    </w:p>
    <w:p w14:paraId="343104EF" w14:textId="77777777" w:rsidR="003A7873" w:rsidRDefault="00000000">
      <w:pPr>
        <w:ind w:firstLineChars="200" w:firstLine="420"/>
        <w:rPr>
          <w:rFonts w:ascii="宋体" w:hAnsi="宋体" w:cs="宋体"/>
          <w:szCs w:val="21"/>
        </w:rPr>
      </w:pPr>
      <w:r>
        <w:rPr>
          <w:rFonts w:ascii="宋体" w:hAnsi="宋体" w:cs="宋体" w:hint="eastAsia"/>
          <w:szCs w:val="21"/>
        </w:rPr>
        <w:t>（3）探讨什么是纳米技术。</w:t>
      </w:r>
    </w:p>
    <w:p w14:paraId="57971C6A" w14:textId="77777777" w:rsidR="003A7873" w:rsidRDefault="00000000">
      <w:pPr>
        <w:ind w:firstLineChars="200" w:firstLine="420"/>
        <w:rPr>
          <w:rFonts w:ascii="宋体" w:hAnsi="宋体" w:cs="宋体"/>
          <w:szCs w:val="21"/>
        </w:rPr>
      </w:pPr>
      <w:r>
        <w:rPr>
          <w:rFonts w:ascii="宋体" w:hAnsi="宋体" w:cs="宋体" w:hint="eastAsia"/>
          <w:szCs w:val="21"/>
        </w:rPr>
        <w:t>①出示课件。</w:t>
      </w:r>
    </w:p>
    <w:p w14:paraId="5B29F54F" w14:textId="77777777" w:rsidR="003A7873" w:rsidRDefault="00000000">
      <w:pPr>
        <w:ind w:firstLineChars="200" w:firstLine="420"/>
        <w:rPr>
          <w:rFonts w:ascii="宋体" w:hAnsi="宋体" w:cs="宋体"/>
          <w:szCs w:val="21"/>
        </w:rPr>
      </w:pPr>
      <w:r>
        <w:rPr>
          <w:rFonts w:ascii="宋体" w:hAnsi="宋体" w:cs="宋体" w:hint="eastAsia"/>
          <w:szCs w:val="21"/>
        </w:rPr>
        <w:t>纳米技术的研究对象一般在1纳米到100纳米之间，不仅肉眼根本看不见，就是普通的光学显微镜也无能为力。这种纳米级的物质拥有许多新奇的特性，纳米技术就是研究并利用这些特性造福人类的一门学问。</w:t>
      </w:r>
    </w:p>
    <w:p w14:paraId="73B4B9A1" w14:textId="6A4500A8" w:rsidR="003A7873" w:rsidRDefault="00000000">
      <w:pPr>
        <w:ind w:firstLineChars="200" w:firstLine="420"/>
        <w:rPr>
          <w:rFonts w:ascii="宋体" w:hAnsi="宋体" w:cs="宋体"/>
          <w:szCs w:val="21"/>
        </w:rPr>
      </w:pPr>
      <w:r>
        <w:rPr>
          <w:rFonts w:ascii="宋体" w:hAnsi="宋体" w:cs="宋体" w:hint="eastAsia"/>
          <w:szCs w:val="21"/>
        </w:rPr>
        <w:t>②师：从这段话中可知纳米技术有什么特点？</w:t>
      </w:r>
      <w:r w:rsidR="00011144">
        <w:rPr>
          <w:rFonts w:ascii="宋体" w:hAnsi="宋体" w:cs="宋体"/>
          <w:szCs w:val="21"/>
        </w:rPr>
        <w:t xml:space="preserve"> </w:t>
      </w:r>
    </w:p>
    <w:p w14:paraId="77423ED6" w14:textId="77777777" w:rsidR="003A7873" w:rsidRDefault="00000000">
      <w:pPr>
        <w:ind w:firstLineChars="200" w:firstLine="420"/>
        <w:rPr>
          <w:rFonts w:ascii="宋体" w:hAnsi="宋体" w:cs="宋体"/>
          <w:szCs w:val="21"/>
        </w:rPr>
      </w:pPr>
      <w:r>
        <w:rPr>
          <w:rFonts w:ascii="宋体" w:hAnsi="宋体" w:cs="宋体" w:hint="eastAsia"/>
          <w:szCs w:val="21"/>
        </w:rPr>
        <w:t>③理解“无能为力”。</w:t>
      </w:r>
    </w:p>
    <w:p w14:paraId="43718091" w14:textId="00962D97" w:rsidR="003A7873" w:rsidRDefault="00000000">
      <w:pPr>
        <w:ind w:firstLineChars="200" w:firstLine="420"/>
        <w:rPr>
          <w:rFonts w:ascii="宋体" w:hAnsi="宋体" w:cs="宋体"/>
          <w:szCs w:val="21"/>
        </w:rPr>
      </w:pPr>
      <w:r>
        <w:rPr>
          <w:rFonts w:ascii="宋体" w:hAnsi="宋体" w:cs="宋体" w:hint="eastAsia"/>
          <w:szCs w:val="21"/>
        </w:rPr>
        <w:t>师：“无能为力”是指谁无能为力？</w:t>
      </w:r>
      <w:r w:rsidR="00011144">
        <w:rPr>
          <w:rFonts w:ascii="宋体" w:hAnsi="宋体" w:cs="宋体"/>
          <w:szCs w:val="21"/>
        </w:rPr>
        <w:t xml:space="preserve"> </w:t>
      </w:r>
    </w:p>
    <w:p w14:paraId="745E1902" w14:textId="77777777" w:rsidR="003A7873" w:rsidRDefault="00000000">
      <w:pPr>
        <w:ind w:firstLineChars="200" w:firstLine="420"/>
        <w:rPr>
          <w:rFonts w:ascii="宋体" w:hAnsi="宋体" w:cs="宋体"/>
          <w:szCs w:val="21"/>
        </w:rPr>
      </w:pPr>
      <w:r>
        <w:rPr>
          <w:rFonts w:ascii="宋体" w:hAnsi="宋体" w:cs="宋体" w:hint="eastAsia"/>
          <w:szCs w:val="21"/>
        </w:rPr>
        <w:t>师述：人类和普通的光学显微镜无能为力的事情，纳米技术却可以做到，这就是纳米技术的“神奇”。作者用举例子的说明方法再次让我们感受到了纳米技术的“神奇”之处。</w:t>
      </w:r>
    </w:p>
    <w:p w14:paraId="58F255DD" w14:textId="77777777" w:rsidR="003A7873" w:rsidRDefault="00000000">
      <w:pPr>
        <w:ind w:firstLineChars="200" w:firstLine="420"/>
        <w:rPr>
          <w:rFonts w:ascii="宋体" w:hAnsi="宋体" w:cs="宋体"/>
          <w:szCs w:val="21"/>
        </w:rPr>
      </w:pPr>
      <w:r>
        <w:rPr>
          <w:rFonts w:ascii="宋体" w:hAnsi="宋体" w:cs="宋体" w:hint="eastAsia"/>
          <w:szCs w:val="21"/>
        </w:rPr>
        <w:t>④生齐读。</w:t>
      </w:r>
    </w:p>
    <w:p w14:paraId="63D4EE1A" w14:textId="77777777" w:rsidR="003A7873" w:rsidRDefault="00000000">
      <w:pPr>
        <w:ind w:firstLineChars="200" w:firstLine="420"/>
        <w:rPr>
          <w:rFonts w:ascii="宋体" w:hAnsi="宋体" w:cs="宋体"/>
          <w:szCs w:val="21"/>
        </w:rPr>
      </w:pPr>
      <w:r>
        <w:rPr>
          <w:rFonts w:ascii="宋体" w:hAnsi="宋体" w:cs="宋体" w:hint="eastAsia"/>
          <w:szCs w:val="21"/>
        </w:rPr>
        <w:t>3.感悟写法。</w:t>
      </w:r>
    </w:p>
    <w:p w14:paraId="7ABF4E15" w14:textId="77777777" w:rsidR="003A7873" w:rsidRDefault="00000000">
      <w:pPr>
        <w:ind w:firstLineChars="200" w:firstLine="420"/>
        <w:rPr>
          <w:rFonts w:ascii="宋体" w:hAnsi="宋体" w:cs="宋体"/>
          <w:szCs w:val="21"/>
        </w:rPr>
      </w:pPr>
      <w:r>
        <w:rPr>
          <w:rFonts w:ascii="宋体" w:hAnsi="宋体" w:cs="宋体" w:hint="eastAsia"/>
          <w:szCs w:val="21"/>
        </w:rPr>
        <w:t>（1）学习第2自然段。</w:t>
      </w:r>
    </w:p>
    <w:p w14:paraId="18237863" w14:textId="77777777" w:rsidR="003A7873" w:rsidRDefault="00000000">
      <w:pPr>
        <w:ind w:firstLineChars="200" w:firstLine="420"/>
        <w:rPr>
          <w:rFonts w:ascii="宋体" w:hAnsi="宋体" w:cs="宋体"/>
          <w:szCs w:val="21"/>
        </w:rPr>
      </w:pPr>
      <w:r>
        <w:rPr>
          <w:rFonts w:ascii="宋体" w:hAnsi="宋体" w:cs="宋体" w:hint="eastAsia"/>
          <w:szCs w:val="21"/>
        </w:rPr>
        <w:t>①课件出示第2自然段。</w:t>
      </w:r>
    </w:p>
    <w:p w14:paraId="23CE3214" w14:textId="77777777" w:rsidR="003A7873" w:rsidRDefault="00000000">
      <w:pPr>
        <w:ind w:firstLineChars="200" w:firstLine="420"/>
        <w:rPr>
          <w:rFonts w:ascii="宋体" w:hAnsi="宋体" w:cs="宋体"/>
          <w:szCs w:val="21"/>
        </w:rPr>
      </w:pPr>
      <w:r>
        <w:rPr>
          <w:rFonts w:ascii="宋体" w:hAnsi="宋体" w:cs="宋体" w:hint="eastAsia"/>
          <w:szCs w:val="21"/>
        </w:rPr>
        <w:t>②合作朗读，感悟写法。</w:t>
      </w:r>
    </w:p>
    <w:p w14:paraId="3863E103" w14:textId="77777777" w:rsidR="003A7873" w:rsidRDefault="00000000">
      <w:pPr>
        <w:ind w:firstLineChars="200" w:firstLine="420"/>
        <w:rPr>
          <w:rFonts w:ascii="宋体" w:hAnsi="宋体" w:cs="宋体"/>
          <w:szCs w:val="21"/>
        </w:rPr>
      </w:pPr>
      <w:r>
        <w:rPr>
          <w:rFonts w:ascii="宋体" w:hAnsi="宋体" w:cs="宋体" w:hint="eastAsia"/>
          <w:szCs w:val="21"/>
        </w:rPr>
        <w:t>（师）课文先提出问题——（生）什么是纳米技术呢？</w:t>
      </w:r>
    </w:p>
    <w:p w14:paraId="6ABC0F52" w14:textId="77777777" w:rsidR="003A7873" w:rsidRDefault="00000000">
      <w:pPr>
        <w:ind w:firstLineChars="200" w:firstLine="420"/>
        <w:rPr>
          <w:rFonts w:ascii="宋体" w:hAnsi="宋体" w:cs="宋体"/>
          <w:szCs w:val="21"/>
        </w:rPr>
      </w:pPr>
      <w:r>
        <w:rPr>
          <w:rFonts w:ascii="宋体" w:hAnsi="宋体" w:cs="宋体" w:hint="eastAsia"/>
          <w:szCs w:val="21"/>
        </w:rPr>
        <w:t>（师）这句是总写，再分写——（生）纳米技术的研究对象……</w:t>
      </w:r>
    </w:p>
    <w:p w14:paraId="4BA4B7D2" w14:textId="77777777" w:rsidR="003A7873" w:rsidRDefault="00000000">
      <w:pPr>
        <w:ind w:firstLineChars="200" w:firstLine="420"/>
        <w:rPr>
          <w:rFonts w:ascii="宋体" w:hAnsi="宋体" w:cs="宋体"/>
          <w:szCs w:val="21"/>
        </w:rPr>
      </w:pPr>
      <w:r>
        <w:rPr>
          <w:rFonts w:ascii="宋体" w:hAnsi="宋体" w:cs="宋体" w:hint="eastAsia"/>
          <w:szCs w:val="21"/>
        </w:rPr>
        <w:t>(2)学习第3、4自然段。</w:t>
      </w:r>
    </w:p>
    <w:p w14:paraId="092CD6DF"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①师引导：运用刚才的读书方法，同桌之间合作朗读，体会纳米技术的神奇具体体现在哪些方面。</w:t>
      </w:r>
    </w:p>
    <w:p w14:paraId="183BEBDA" w14:textId="77777777" w:rsidR="003A7873" w:rsidRDefault="00000000">
      <w:pPr>
        <w:ind w:firstLineChars="200" w:firstLine="420"/>
        <w:rPr>
          <w:rFonts w:ascii="宋体" w:hAnsi="宋体" w:cs="宋体"/>
          <w:szCs w:val="21"/>
        </w:rPr>
      </w:pPr>
      <w:r>
        <w:rPr>
          <w:rFonts w:ascii="宋体" w:hAnsi="宋体" w:cs="宋体" w:hint="eastAsia"/>
          <w:szCs w:val="21"/>
        </w:rPr>
        <w:t>②同桌互读。</w:t>
      </w:r>
    </w:p>
    <w:p w14:paraId="4DD3BE92" w14:textId="77777777" w:rsidR="003A7873" w:rsidRDefault="00000000">
      <w:pPr>
        <w:ind w:firstLineChars="200" w:firstLine="420"/>
        <w:rPr>
          <w:rFonts w:ascii="宋体" w:hAnsi="宋体" w:cs="宋体"/>
          <w:szCs w:val="21"/>
        </w:rPr>
      </w:pPr>
      <w:r>
        <w:rPr>
          <w:rFonts w:ascii="宋体" w:hAnsi="宋体" w:cs="宋体" w:hint="eastAsia"/>
          <w:szCs w:val="21"/>
        </w:rPr>
        <w:t>③师指名合作朗读。</w:t>
      </w:r>
    </w:p>
    <w:p w14:paraId="4F42BF9B" w14:textId="77777777" w:rsidR="003A7873" w:rsidRDefault="00000000">
      <w:pPr>
        <w:ind w:firstLineChars="200" w:firstLine="420"/>
        <w:rPr>
          <w:rFonts w:ascii="宋体" w:hAnsi="宋体" w:cs="宋体"/>
          <w:szCs w:val="21"/>
        </w:rPr>
      </w:pPr>
      <w:r>
        <w:rPr>
          <w:rFonts w:ascii="宋体" w:hAnsi="宋体" w:cs="宋体" w:hint="eastAsia"/>
          <w:szCs w:val="21"/>
        </w:rPr>
        <w:t>④交流写法。</w:t>
      </w:r>
    </w:p>
    <w:p w14:paraId="4EBD6B9C" w14:textId="1C80F374" w:rsidR="003A7873" w:rsidRDefault="00000000">
      <w:pPr>
        <w:ind w:firstLineChars="200" w:firstLine="420"/>
        <w:rPr>
          <w:rFonts w:ascii="宋体" w:hAnsi="宋体" w:cs="宋体"/>
          <w:szCs w:val="21"/>
        </w:rPr>
      </w:pPr>
      <w:r>
        <w:rPr>
          <w:rFonts w:ascii="宋体" w:hAnsi="宋体" w:cs="宋体" w:hint="eastAsia"/>
          <w:szCs w:val="21"/>
        </w:rPr>
        <w:t>示例1：第3、４自然段都是围绕纳米技术的运用写的，与第2自然段一样，是运用先总后分的写法。</w:t>
      </w:r>
    </w:p>
    <w:p w14:paraId="53D61264" w14:textId="77777777" w:rsidR="003A7873" w:rsidRDefault="00000000">
      <w:pPr>
        <w:ind w:firstLineChars="200" w:firstLine="420"/>
        <w:rPr>
          <w:rFonts w:ascii="宋体" w:hAnsi="宋体" w:cs="宋体"/>
          <w:szCs w:val="21"/>
        </w:rPr>
      </w:pPr>
      <w:r>
        <w:rPr>
          <w:rFonts w:ascii="宋体" w:hAnsi="宋体" w:cs="宋体" w:hint="eastAsia"/>
          <w:szCs w:val="21"/>
        </w:rPr>
        <w:t>（相机出示课件）</w:t>
      </w:r>
    </w:p>
    <w:p w14:paraId="568C748C" w14:textId="77777777" w:rsidR="003A7873" w:rsidRDefault="00000000">
      <w:pPr>
        <w:ind w:left="900"/>
        <w:rPr>
          <w:rFonts w:ascii="宋体" w:hAnsi="宋体" w:cs="宋体"/>
          <w:szCs w:val="21"/>
        </w:rPr>
      </w:pPr>
      <w:r>
        <w:rPr>
          <w:rFonts w:ascii="宋体" w:hAnsi="宋体" w:cs="宋体" w:hint="eastAsia"/>
          <w:szCs w:val="21"/>
        </w:rPr>
        <w:t>纳米技术就在我们身边：</w:t>
      </w:r>
    </w:p>
    <w:p w14:paraId="6560001D" w14:textId="77777777" w:rsidR="003A7873" w:rsidRDefault="00000000">
      <w:pPr>
        <w:numPr>
          <w:ilvl w:val="0"/>
          <w:numId w:val="28"/>
        </w:numPr>
        <w:rPr>
          <w:rFonts w:ascii="宋体" w:hAnsi="宋体" w:cs="宋体"/>
          <w:szCs w:val="21"/>
        </w:rPr>
      </w:pPr>
      <w:r>
        <w:rPr>
          <w:rFonts w:ascii="宋体" w:hAnsi="宋体" w:cs="宋体" w:hint="eastAsia"/>
          <w:szCs w:val="21"/>
        </w:rPr>
        <w:t>冰箱里使用纳米涂层就会具有杀菌和除臭功能，能够使蔬菜保鲜期更长。</w:t>
      </w:r>
    </w:p>
    <w:p w14:paraId="2EF14FE6" w14:textId="77777777" w:rsidR="003A7873" w:rsidRDefault="00000000">
      <w:pPr>
        <w:numPr>
          <w:ilvl w:val="0"/>
          <w:numId w:val="28"/>
        </w:numPr>
        <w:rPr>
          <w:rFonts w:ascii="宋体" w:hAnsi="宋体" w:cs="宋体"/>
          <w:szCs w:val="21"/>
        </w:rPr>
      </w:pPr>
      <w:r>
        <w:rPr>
          <w:rFonts w:ascii="宋体" w:hAnsi="宋体" w:cs="宋体" w:hint="eastAsia"/>
          <w:szCs w:val="21"/>
        </w:rPr>
        <w:t>“碳纳米管”比钢铁结实百倍，而且非常轻。</w:t>
      </w:r>
    </w:p>
    <w:p w14:paraId="7A92EB97" w14:textId="77777777" w:rsidR="003A7873" w:rsidRDefault="00000000">
      <w:pPr>
        <w:numPr>
          <w:ilvl w:val="0"/>
          <w:numId w:val="28"/>
        </w:numPr>
        <w:rPr>
          <w:rFonts w:ascii="宋体" w:hAnsi="宋体" w:cs="宋体"/>
          <w:szCs w:val="21"/>
        </w:rPr>
      </w:pPr>
      <w:r>
        <w:rPr>
          <w:rFonts w:ascii="宋体" w:hAnsi="宋体" w:cs="宋体" w:hint="eastAsia"/>
          <w:szCs w:val="21"/>
        </w:rPr>
        <w:t>最先进的隐形战机上用到一种纳米吸波材料，能够把探测雷达波吸收掉。</w:t>
      </w:r>
    </w:p>
    <w:p w14:paraId="7164F32B" w14:textId="77777777" w:rsidR="003A7873" w:rsidRDefault="00000000">
      <w:pPr>
        <w:ind w:left="900" w:firstLineChars="2900" w:firstLine="6090"/>
        <w:rPr>
          <w:rFonts w:ascii="宋体" w:hAnsi="宋体" w:cs="宋体"/>
          <w:szCs w:val="21"/>
        </w:rPr>
      </w:pPr>
      <w:r>
        <w:rPr>
          <w:rFonts w:ascii="宋体" w:hAnsi="宋体" w:cs="宋体" w:hint="eastAsia"/>
          <w:szCs w:val="21"/>
        </w:rPr>
        <w:t>（举例子）</w:t>
      </w:r>
    </w:p>
    <w:p w14:paraId="48D1A771"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2E116667" w14:textId="77777777" w:rsidR="003A7873" w:rsidRDefault="00000000">
      <w:pPr>
        <w:ind w:left="900"/>
        <w:rPr>
          <w:rFonts w:ascii="宋体" w:hAnsi="宋体" w:cs="宋体"/>
          <w:szCs w:val="21"/>
        </w:rPr>
      </w:pPr>
      <w:r>
        <w:rPr>
          <w:rFonts w:ascii="宋体" w:hAnsi="宋体" w:cs="宋体" w:hint="eastAsia"/>
          <w:szCs w:val="21"/>
        </w:rPr>
        <w:t xml:space="preserve"> 纳米技术可以让人们更加健康：</w:t>
      </w:r>
    </w:p>
    <w:p w14:paraId="6C925AC7" w14:textId="77777777" w:rsidR="003A7873" w:rsidRDefault="00000000">
      <w:pPr>
        <w:numPr>
          <w:ilvl w:val="0"/>
          <w:numId w:val="28"/>
        </w:numPr>
        <w:rPr>
          <w:rFonts w:ascii="宋体" w:hAnsi="宋体" w:cs="宋体"/>
          <w:szCs w:val="21"/>
        </w:rPr>
      </w:pPr>
      <w:r>
        <w:rPr>
          <w:rFonts w:ascii="宋体" w:hAnsi="宋体" w:cs="宋体" w:hint="eastAsia"/>
          <w:szCs w:val="21"/>
        </w:rPr>
        <w:t>利用极其灵敏的纳米检测技术，可以实现疾病的早期检测与预防。</w:t>
      </w:r>
    </w:p>
    <w:p w14:paraId="45B16A92" w14:textId="77777777" w:rsidR="003A7873" w:rsidRDefault="00000000">
      <w:pPr>
        <w:numPr>
          <w:ilvl w:val="0"/>
          <w:numId w:val="28"/>
        </w:numPr>
        <w:rPr>
          <w:rFonts w:ascii="宋体" w:hAnsi="宋体" w:cs="宋体"/>
          <w:szCs w:val="21"/>
        </w:rPr>
      </w:pPr>
      <w:r>
        <w:rPr>
          <w:rFonts w:ascii="宋体" w:hAnsi="宋体" w:cs="宋体" w:hint="eastAsia"/>
          <w:szCs w:val="21"/>
        </w:rPr>
        <w:t>未来的纳米机器人可以通过血管直达病灶，杀死癌细胞。</w:t>
      </w:r>
    </w:p>
    <w:p w14:paraId="42523AA1" w14:textId="77777777" w:rsidR="003A7873" w:rsidRDefault="00000000">
      <w:pPr>
        <w:numPr>
          <w:ilvl w:val="0"/>
          <w:numId w:val="28"/>
        </w:numPr>
        <w:rPr>
          <w:rFonts w:ascii="宋体" w:hAnsi="宋体" w:cs="宋体"/>
          <w:szCs w:val="21"/>
        </w:rPr>
      </w:pPr>
      <w:r>
        <w:rPr>
          <w:rFonts w:ascii="宋体" w:hAnsi="宋体" w:cs="宋体" w:hint="eastAsia"/>
          <w:szCs w:val="21"/>
        </w:rPr>
        <w:t>未来的纳米缓释技术，能够让药物效力缓慢地释放出来，服一次药可以管一周，甚至一个月。</w:t>
      </w:r>
    </w:p>
    <w:p w14:paraId="67A0194A" w14:textId="77777777" w:rsidR="003A7873" w:rsidRDefault="00000000">
      <w:pPr>
        <w:ind w:left="900" w:firstLineChars="2900" w:firstLine="6090"/>
        <w:rPr>
          <w:rFonts w:ascii="宋体" w:hAnsi="宋体" w:cs="宋体"/>
          <w:szCs w:val="21"/>
        </w:rPr>
      </w:pPr>
      <w:r>
        <w:rPr>
          <w:rFonts w:ascii="宋体" w:hAnsi="宋体" w:cs="宋体" w:hint="eastAsia"/>
          <w:szCs w:val="21"/>
        </w:rPr>
        <w:t>（举例子）</w:t>
      </w:r>
    </w:p>
    <w:p w14:paraId="03F70DD1" w14:textId="77777777" w:rsidR="003A7873" w:rsidRDefault="00000000">
      <w:pPr>
        <w:ind w:firstLineChars="200" w:firstLine="420"/>
        <w:rPr>
          <w:rFonts w:ascii="宋体" w:hAnsi="宋体" w:cs="宋体"/>
          <w:szCs w:val="21"/>
        </w:rPr>
      </w:pPr>
      <w:r>
        <w:rPr>
          <w:rFonts w:ascii="宋体" w:hAnsi="宋体" w:cs="宋体" w:hint="eastAsia"/>
          <w:szCs w:val="21"/>
        </w:rPr>
        <w:t>示例2：都运用了举例子的说明方法，介绍了纳米技术的“神奇”。</w:t>
      </w:r>
    </w:p>
    <w:p w14:paraId="37D9CDEA" w14:textId="77777777" w:rsidR="003A7873" w:rsidRDefault="00000000">
      <w:pPr>
        <w:ind w:firstLineChars="200" w:firstLine="420"/>
        <w:rPr>
          <w:rFonts w:ascii="宋体" w:hAnsi="宋体" w:cs="宋体"/>
          <w:szCs w:val="21"/>
        </w:rPr>
      </w:pPr>
      <w:r>
        <w:rPr>
          <w:rFonts w:ascii="宋体" w:hAnsi="宋体" w:cs="宋体" w:hint="eastAsia"/>
          <w:szCs w:val="21"/>
        </w:rPr>
        <w:t>4.拓展延伸。</w:t>
      </w:r>
    </w:p>
    <w:p w14:paraId="39BD4C52" w14:textId="77777777" w:rsidR="003A7873" w:rsidRDefault="00000000">
      <w:pPr>
        <w:ind w:firstLineChars="200" w:firstLine="420"/>
        <w:rPr>
          <w:rFonts w:ascii="宋体" w:hAnsi="宋体" w:cs="宋体"/>
          <w:szCs w:val="21"/>
        </w:rPr>
      </w:pPr>
      <w:r>
        <w:rPr>
          <w:rFonts w:ascii="宋体" w:hAnsi="宋体" w:cs="宋体" w:hint="eastAsia"/>
          <w:szCs w:val="21"/>
        </w:rPr>
        <w:t>（1）师：通过课前查找资料，你还知道哪些纳米技术早已悄悄进入我们的生活？</w:t>
      </w:r>
    </w:p>
    <w:p w14:paraId="2E25B61D" w14:textId="77777777" w:rsidR="003A7873" w:rsidRDefault="00000000">
      <w:pPr>
        <w:ind w:firstLineChars="200" w:firstLine="420"/>
        <w:rPr>
          <w:rFonts w:ascii="宋体" w:hAnsi="宋体" w:cs="宋体"/>
          <w:szCs w:val="21"/>
        </w:rPr>
      </w:pPr>
      <w:r>
        <w:rPr>
          <w:rFonts w:ascii="宋体" w:hAnsi="宋体" w:cs="宋体" w:hint="eastAsia"/>
          <w:szCs w:val="21"/>
        </w:rPr>
        <w:t>（2）生交流。</w:t>
      </w:r>
    </w:p>
    <w:p w14:paraId="77C84595" w14:textId="77777777" w:rsidR="003A7873" w:rsidRDefault="00000000">
      <w:pPr>
        <w:ind w:firstLineChars="200" w:firstLine="420"/>
        <w:rPr>
          <w:rFonts w:ascii="宋体" w:hAnsi="宋体" w:cs="宋体"/>
          <w:szCs w:val="21"/>
        </w:rPr>
      </w:pPr>
      <w:r>
        <w:rPr>
          <w:rFonts w:ascii="宋体" w:hAnsi="宋体" w:cs="宋体" w:hint="eastAsia"/>
          <w:szCs w:val="21"/>
        </w:rPr>
        <w:t>（3）出示课件。</w:t>
      </w:r>
    </w:p>
    <w:p w14:paraId="5922572B" w14:textId="77777777" w:rsidR="003A7873" w:rsidRDefault="00000000">
      <w:pPr>
        <w:numPr>
          <w:ilvl w:val="0"/>
          <w:numId w:val="28"/>
        </w:numPr>
        <w:rPr>
          <w:rFonts w:ascii="宋体" w:hAnsi="宋体" w:cs="宋体"/>
          <w:szCs w:val="21"/>
        </w:rPr>
      </w:pPr>
      <w:r>
        <w:rPr>
          <w:rFonts w:ascii="宋体" w:hAnsi="宋体" w:cs="宋体" w:hint="eastAsia"/>
          <w:szCs w:val="21"/>
        </w:rPr>
        <w:t>洗衣机、高性能彩色打印墨粉等都采用了纳米技术，可以不沾油、不沾水。</w:t>
      </w:r>
    </w:p>
    <w:p w14:paraId="1576F825" w14:textId="77777777" w:rsidR="003A7873" w:rsidRDefault="00000000">
      <w:pPr>
        <w:numPr>
          <w:ilvl w:val="0"/>
          <w:numId w:val="28"/>
        </w:numPr>
        <w:rPr>
          <w:rFonts w:ascii="宋体" w:hAnsi="宋体" w:cs="宋体"/>
          <w:szCs w:val="21"/>
        </w:rPr>
      </w:pPr>
      <w:r>
        <w:rPr>
          <w:rFonts w:ascii="宋体" w:hAnsi="宋体" w:cs="宋体" w:hint="eastAsia"/>
          <w:szCs w:val="21"/>
        </w:rPr>
        <w:t>在火箭燃料中加入不到1%的纳米铝粉，就可将燃烧热能增加一倍。</w:t>
      </w:r>
    </w:p>
    <w:p w14:paraId="101A7005" w14:textId="77777777" w:rsidR="003A7873" w:rsidRDefault="00000000">
      <w:pPr>
        <w:numPr>
          <w:ilvl w:val="0"/>
          <w:numId w:val="28"/>
        </w:numPr>
        <w:rPr>
          <w:rFonts w:ascii="宋体" w:hAnsi="宋体" w:cs="宋体"/>
          <w:szCs w:val="21"/>
        </w:rPr>
      </w:pPr>
      <w:r>
        <w:rPr>
          <w:rFonts w:ascii="宋体" w:hAnsi="宋体" w:cs="宋体" w:hint="eastAsia"/>
          <w:szCs w:val="21"/>
        </w:rPr>
        <w:t>纳米技术应用在陶瓷上，可使陶瓷具有超塑性，大大增强了陶瓷的韧性，让陶瓷坚固无比。</w:t>
      </w:r>
    </w:p>
    <w:p w14:paraId="61483BB8" w14:textId="77777777" w:rsidR="003A7873" w:rsidRDefault="00000000">
      <w:pPr>
        <w:numPr>
          <w:ilvl w:val="0"/>
          <w:numId w:val="28"/>
        </w:numPr>
        <w:rPr>
          <w:rFonts w:ascii="宋体" w:hAnsi="宋体" w:cs="宋体"/>
          <w:szCs w:val="21"/>
        </w:rPr>
      </w:pPr>
      <w:r>
        <w:rPr>
          <w:rFonts w:ascii="宋体" w:hAnsi="宋体" w:cs="宋体" w:hint="eastAsia"/>
          <w:szCs w:val="21"/>
        </w:rPr>
        <w:t>纳米技术和基因技术可以组合起来运用。</w:t>
      </w:r>
    </w:p>
    <w:p w14:paraId="2B27DBC2" w14:textId="77777777" w:rsidR="003A7873" w:rsidRDefault="00000000">
      <w:pPr>
        <w:ind w:firstLineChars="200" w:firstLine="420"/>
        <w:rPr>
          <w:rFonts w:ascii="宋体" w:hAnsi="宋体" w:cs="宋体"/>
          <w:szCs w:val="21"/>
        </w:rPr>
      </w:pPr>
      <w:r>
        <w:rPr>
          <w:rFonts w:ascii="宋体" w:hAnsi="宋体" w:cs="宋体" w:hint="eastAsia"/>
          <w:szCs w:val="21"/>
        </w:rPr>
        <w:t>5.课堂小结。</w:t>
      </w:r>
    </w:p>
    <w:p w14:paraId="33267A1E" w14:textId="77777777" w:rsidR="003A7873" w:rsidRDefault="00000000">
      <w:pPr>
        <w:ind w:firstLineChars="200" w:firstLine="420"/>
        <w:rPr>
          <w:rFonts w:ascii="宋体" w:hAnsi="宋体" w:cs="宋体"/>
          <w:szCs w:val="21"/>
        </w:rPr>
      </w:pPr>
      <w:r>
        <w:rPr>
          <w:rFonts w:ascii="宋体" w:hAnsi="宋体" w:cs="宋体" w:hint="eastAsia"/>
          <w:szCs w:val="21"/>
        </w:rPr>
        <w:t>（1）全班大声朗读第3、4自然段，要求读出自己的感悟。</w:t>
      </w:r>
    </w:p>
    <w:p w14:paraId="6627A62A" w14:textId="77777777" w:rsidR="003A7873" w:rsidRDefault="00000000">
      <w:pPr>
        <w:ind w:firstLineChars="200" w:firstLine="420"/>
        <w:rPr>
          <w:rFonts w:ascii="宋体" w:hAnsi="宋体" w:cs="宋体"/>
          <w:szCs w:val="21"/>
        </w:rPr>
      </w:pPr>
      <w:r>
        <w:rPr>
          <w:rFonts w:ascii="宋体" w:hAnsi="宋体" w:cs="宋体" w:hint="eastAsia"/>
          <w:szCs w:val="21"/>
        </w:rPr>
        <w:t>（2）师：综合大家的交流，我们不禁要说，纳米技术不但改变了我们的生活，而且应用前景非常广阔。它就在我们身边，可以让我们更加健康！这就是神奇的纳米技术！（相机板书：改变生活应用前景广)</w:t>
      </w:r>
    </w:p>
    <w:p w14:paraId="1A1E8E39" w14:textId="77777777" w:rsidR="003A7873" w:rsidRDefault="00000000">
      <w:pPr>
        <w:rPr>
          <w:rFonts w:ascii="宋体" w:hAnsi="宋体" w:cs="宋体"/>
          <w:sz w:val="24"/>
        </w:rPr>
      </w:pPr>
      <w:r>
        <w:rPr>
          <w:rFonts w:ascii="宋体" w:hAnsi="宋体" w:cs="宋体" w:hint="eastAsia"/>
          <w:b/>
          <w:sz w:val="24"/>
        </w:rPr>
        <w:t>三、大胆想象，创造“神奇”</w:t>
      </w:r>
    </w:p>
    <w:p w14:paraId="2142E8F1" w14:textId="77777777" w:rsidR="003A7873" w:rsidRDefault="00000000">
      <w:pPr>
        <w:ind w:firstLineChars="200" w:firstLine="420"/>
        <w:rPr>
          <w:rFonts w:ascii="宋体" w:hAnsi="宋体" w:cs="宋体"/>
          <w:szCs w:val="21"/>
        </w:rPr>
      </w:pPr>
      <w:r>
        <w:rPr>
          <w:rFonts w:ascii="宋体" w:hAnsi="宋体" w:cs="宋体" w:hint="eastAsia"/>
          <w:szCs w:val="21"/>
        </w:rPr>
        <w:t>1.写话练习，创造“神奇”。</w:t>
      </w:r>
    </w:p>
    <w:p w14:paraId="1EEF1CED" w14:textId="77777777" w:rsidR="003A7873" w:rsidRDefault="00000000">
      <w:pPr>
        <w:ind w:firstLineChars="200" w:firstLine="420"/>
        <w:rPr>
          <w:rFonts w:ascii="宋体" w:hAnsi="宋体" w:cs="宋体"/>
          <w:szCs w:val="21"/>
        </w:rPr>
      </w:pPr>
      <w:r>
        <w:rPr>
          <w:rFonts w:ascii="宋体" w:hAnsi="宋体" w:cs="宋体" w:hint="eastAsia"/>
          <w:szCs w:val="21"/>
        </w:rPr>
        <w:t>（1）师引导：同学们，我们已经学了很多关于神奇的纳米技术的知识。下面请同学们放飞思维，大胆发挥自己的想象力和创造力：如果让你利用纳米技术，你会把它运用到生活中的哪些方面？</w:t>
      </w:r>
    </w:p>
    <w:p w14:paraId="56356C7D" w14:textId="77777777" w:rsidR="003A7873" w:rsidRDefault="00000000">
      <w:pPr>
        <w:ind w:firstLineChars="200" w:firstLine="420"/>
        <w:rPr>
          <w:rFonts w:ascii="宋体" w:hAnsi="宋体" w:cs="宋体"/>
          <w:szCs w:val="21"/>
        </w:rPr>
      </w:pPr>
      <w:r>
        <w:rPr>
          <w:rFonts w:ascii="宋体" w:hAnsi="宋体" w:cs="宋体" w:hint="eastAsia"/>
          <w:szCs w:val="21"/>
        </w:rPr>
        <w:t>（2）课件出示写话要求。</w:t>
      </w:r>
    </w:p>
    <w:p w14:paraId="5A8FE0AF" w14:textId="77777777" w:rsidR="003A7873" w:rsidRDefault="00000000">
      <w:pPr>
        <w:ind w:firstLineChars="200" w:firstLine="420"/>
        <w:rPr>
          <w:rFonts w:ascii="宋体" w:hAnsi="宋体" w:cs="宋体"/>
          <w:szCs w:val="21"/>
        </w:rPr>
      </w:pPr>
      <w:r>
        <w:rPr>
          <w:rFonts w:ascii="宋体" w:hAnsi="宋体" w:cs="宋体" w:hint="eastAsia"/>
          <w:szCs w:val="21"/>
        </w:rPr>
        <w:t>以“纳米技术就在我们身边”或“纳米技术可以使人们……”为开头，采用“总—分”的写法，写一段话。注意用上学到的说明方法哟！</w:t>
      </w:r>
    </w:p>
    <w:p w14:paraId="5CAB7B47" w14:textId="77777777" w:rsidR="003A7873" w:rsidRDefault="00000000">
      <w:pPr>
        <w:ind w:firstLineChars="200" w:firstLine="420"/>
        <w:rPr>
          <w:rFonts w:ascii="宋体" w:hAnsi="宋体" w:cs="宋体"/>
          <w:szCs w:val="21"/>
        </w:rPr>
      </w:pPr>
      <w:r>
        <w:rPr>
          <w:rFonts w:ascii="宋体" w:hAnsi="宋体" w:cs="宋体" w:hint="eastAsia"/>
          <w:szCs w:val="21"/>
        </w:rPr>
        <w:t>（3）同桌讨论。</w:t>
      </w:r>
    </w:p>
    <w:p w14:paraId="39A54D9A" w14:textId="77777777" w:rsidR="003A7873" w:rsidRDefault="00000000">
      <w:pPr>
        <w:ind w:firstLineChars="200" w:firstLine="420"/>
        <w:rPr>
          <w:rFonts w:ascii="宋体" w:hAnsi="宋体" w:cs="宋体"/>
          <w:szCs w:val="21"/>
        </w:rPr>
      </w:pPr>
      <w:r>
        <w:rPr>
          <w:rFonts w:ascii="宋体" w:hAnsi="宋体" w:cs="宋体" w:hint="eastAsia"/>
          <w:szCs w:val="21"/>
        </w:rPr>
        <w:t>（4）生写话，师巡视。</w:t>
      </w:r>
    </w:p>
    <w:p w14:paraId="159EDB9F" w14:textId="77777777" w:rsidR="003A7873" w:rsidRDefault="00000000">
      <w:pPr>
        <w:ind w:firstLineChars="200" w:firstLine="420"/>
        <w:rPr>
          <w:rFonts w:ascii="宋体" w:hAnsi="宋体" w:cs="宋体"/>
          <w:szCs w:val="21"/>
        </w:rPr>
      </w:pPr>
      <w:r>
        <w:rPr>
          <w:rFonts w:ascii="宋体" w:hAnsi="宋体" w:cs="宋体" w:hint="eastAsia"/>
          <w:szCs w:val="21"/>
        </w:rPr>
        <w:t>2.全班交流，师适时评价。</w:t>
      </w:r>
    </w:p>
    <w:p w14:paraId="0A5C31F7" w14:textId="77777777" w:rsidR="003A7873" w:rsidRDefault="00000000">
      <w:pPr>
        <w:ind w:firstLineChars="200" w:firstLine="420"/>
        <w:rPr>
          <w:rFonts w:ascii="宋体" w:hAnsi="宋体" w:cs="宋体"/>
          <w:szCs w:val="21"/>
        </w:rPr>
      </w:pPr>
      <w:r>
        <w:rPr>
          <w:rFonts w:ascii="宋体" w:hAnsi="宋体" w:cs="宋体" w:hint="eastAsia"/>
          <w:szCs w:val="21"/>
        </w:rPr>
        <w:t>3.出示图片，介绍神奇。师向生介绍查找到的有关纳米技术的新产品。（出示课件）</w:t>
      </w:r>
    </w:p>
    <w:p w14:paraId="0DF583FC" w14:textId="77777777" w:rsidR="003A7873" w:rsidRDefault="00000000">
      <w:pPr>
        <w:ind w:firstLineChars="200" w:firstLine="420"/>
        <w:rPr>
          <w:rFonts w:ascii="宋体" w:hAnsi="宋体" w:cs="宋体"/>
          <w:szCs w:val="21"/>
        </w:rPr>
      </w:pPr>
      <w:r>
        <w:rPr>
          <w:rFonts w:ascii="宋体" w:hAnsi="宋体" w:cs="宋体" w:hint="eastAsia"/>
          <w:szCs w:val="21"/>
        </w:rPr>
        <w:t>4.科海冲浪，搜罗神奇。</w:t>
      </w:r>
    </w:p>
    <w:p w14:paraId="1ED51751" w14:textId="6CAF138C" w:rsidR="003A7873" w:rsidRDefault="00000000">
      <w:pPr>
        <w:ind w:firstLineChars="200" w:firstLine="420"/>
        <w:rPr>
          <w:rFonts w:ascii="宋体" w:hAnsi="宋体" w:cs="宋体"/>
          <w:szCs w:val="21"/>
        </w:rPr>
      </w:pPr>
      <w:r>
        <w:rPr>
          <w:rFonts w:ascii="宋体" w:hAnsi="宋体" w:cs="宋体" w:hint="eastAsia"/>
          <w:szCs w:val="21"/>
        </w:rPr>
        <w:t>师总结</w:t>
      </w:r>
      <w:r w:rsidR="00935B60">
        <w:rPr>
          <w:rFonts w:ascii="宋体" w:hAnsi="宋体" w:cs="宋体" w:hint="eastAsia"/>
          <w:szCs w:val="21"/>
        </w:rPr>
        <w:t>。</w:t>
      </w:r>
    </w:p>
    <w:p w14:paraId="6FEC3DD0" w14:textId="77777777" w:rsidR="003A7873" w:rsidRDefault="00000000">
      <w:pPr>
        <w:rPr>
          <w:rFonts w:ascii="宋体" w:hAnsi="宋体" w:cs="宋体"/>
          <w:szCs w:val="21"/>
        </w:rPr>
      </w:pPr>
      <w:r>
        <w:rPr>
          <w:rFonts w:ascii="宋体" w:hAnsi="宋体" w:cs="宋体" w:hint="eastAsia"/>
          <w:b/>
          <w:szCs w:val="21"/>
        </w:rPr>
        <w:t>▶板书设计</w:t>
      </w:r>
    </w:p>
    <w:p w14:paraId="550C4807" w14:textId="77777777" w:rsidR="003A7873" w:rsidRDefault="00000000">
      <w:pPr>
        <w:widowControl/>
        <w:jc w:val="center"/>
        <w:rPr>
          <w:rFonts w:ascii="宋体" w:hAnsi="宋体" w:cs="宋体"/>
          <w:color w:val="000000"/>
          <w:kern w:val="0"/>
          <w:szCs w:val="21"/>
        </w:rPr>
      </w:pPr>
      <w:r>
        <w:rPr>
          <w:rFonts w:ascii="宋体" w:hAnsi="宋体" w:cs="宋体" w:hint="eastAsia"/>
          <w:noProof/>
          <w:szCs w:val="21"/>
        </w:rPr>
        <w:lastRenderedPageBreak/>
        <w:drawing>
          <wp:inline distT="0" distB="0" distL="114300" distR="114300" wp14:anchorId="5E6761F6" wp14:editId="2EC1C023">
            <wp:extent cx="5367337" cy="907985"/>
            <wp:effectExtent l="0" t="0" r="5080" b="698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28">
                      <a:clrChange>
                        <a:clrFrom>
                          <a:srgbClr val="FFFFFF"/>
                        </a:clrFrom>
                        <a:clrTo>
                          <a:srgbClr val="FFFFFF">
                            <a:alpha val="0"/>
                          </a:srgbClr>
                        </a:clrTo>
                      </a:clrChange>
                    </a:blip>
                    <a:stretch>
                      <a:fillRect/>
                    </a:stretch>
                  </pic:blipFill>
                  <pic:spPr>
                    <a:xfrm>
                      <a:off x="0" y="0"/>
                      <a:ext cx="5395510" cy="912751"/>
                    </a:xfrm>
                    <a:prstGeom prst="rect">
                      <a:avLst/>
                    </a:prstGeom>
                    <a:noFill/>
                    <a:ln>
                      <a:noFill/>
                    </a:ln>
                  </pic:spPr>
                </pic:pic>
              </a:graphicData>
            </a:graphic>
          </wp:inline>
        </w:drawing>
      </w:r>
    </w:p>
    <w:p w14:paraId="53340AEF" w14:textId="77777777" w:rsidR="003A7873" w:rsidRDefault="00000000">
      <w:pPr>
        <w:rPr>
          <w:rFonts w:ascii="宋体" w:hAnsi="宋体" w:cs="宋体"/>
          <w:b/>
          <w:bCs/>
          <w:sz w:val="24"/>
        </w:rPr>
      </w:pPr>
      <w:r>
        <w:rPr>
          <w:rFonts w:ascii="宋体" w:hAnsi="宋体" w:cs="宋体" w:hint="eastAsia"/>
          <w:b/>
          <w:bCs/>
          <w:sz w:val="24"/>
        </w:rPr>
        <w:t>作业设计：</w:t>
      </w:r>
    </w:p>
    <w:p w14:paraId="0E945D3A" w14:textId="77777777" w:rsidR="003A7873" w:rsidRDefault="00000000">
      <w:pPr>
        <w:jc w:val="left"/>
        <w:rPr>
          <w:rFonts w:ascii="宋体" w:hAnsi="宋体" w:cs="宋体"/>
          <w:b/>
          <w:color w:val="000000"/>
          <w:szCs w:val="21"/>
        </w:rPr>
      </w:pPr>
      <w:r>
        <w:rPr>
          <w:rFonts w:ascii="宋体" w:hAnsi="宋体" w:cs="宋体" w:hint="eastAsia"/>
          <w:b/>
          <w:color w:val="000000"/>
          <w:szCs w:val="21"/>
        </w:rPr>
        <w:t>一、在括号里填上合适的词语。</w:t>
      </w:r>
    </w:p>
    <w:p w14:paraId="6CC92AD9"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）的特性   （   ）的隐形战斗机   （   ）的物质  （   ）的变化   </w:t>
      </w:r>
    </w:p>
    <w:p w14:paraId="7C7DAA2F" w14:textId="77777777" w:rsidR="003A7873" w:rsidRDefault="00000000">
      <w:pPr>
        <w:pStyle w:val="10"/>
        <w:ind w:firstLineChars="0" w:firstLine="0"/>
        <w:jc w:val="left"/>
        <w:rPr>
          <w:rFonts w:ascii="宋体" w:hAnsi="宋体" w:cs="宋体"/>
          <w:b/>
          <w:color w:val="000000"/>
          <w:szCs w:val="21"/>
          <w:u w:val="thick" w:color="00B050"/>
        </w:rPr>
      </w:pPr>
      <w:r>
        <w:rPr>
          <w:rFonts w:ascii="宋体" w:hAnsi="宋体" w:cs="宋体" w:hint="eastAsia"/>
          <w:b/>
          <w:color w:val="000000"/>
          <w:szCs w:val="21"/>
        </w:rPr>
        <w:t>二、阅读</w:t>
      </w:r>
      <w:r>
        <w:rPr>
          <w:rFonts w:ascii="宋体" w:hAnsi="宋体" w:cs="宋体" w:hint="eastAsia"/>
          <w:b/>
          <w:bCs/>
          <w:color w:val="000000"/>
          <w:szCs w:val="21"/>
        </w:rPr>
        <w:t>课文片段，回答问题。</w:t>
      </w:r>
    </w:p>
    <w:p w14:paraId="7BF6C7E1"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纳米技术就在我们身边。冰箱里面用到一种（     ），具有（   ）和（   ）的功能，能够使食物（    ）和蔬菜（    ）更长。有一种叫“（     ）”的神奇材料，比（   ）结实百倍，而且非常（  ），将来我们有可能坐上“（     ）”到（   ）旅行。在（    ）隐形战机上，用到一种（    ），能够把探测（    ）吸收掉，所以雷达根本看不见它。</w:t>
      </w:r>
    </w:p>
    <w:p w14:paraId="455EF7DA" w14:textId="77777777" w:rsidR="003A7873" w:rsidRDefault="00000000">
      <w:pPr>
        <w:jc w:val="left"/>
        <w:rPr>
          <w:rFonts w:ascii="宋体" w:hAnsi="宋体" w:cs="宋体"/>
          <w:color w:val="000000"/>
          <w:szCs w:val="21"/>
        </w:rPr>
      </w:pPr>
      <w:r>
        <w:rPr>
          <w:rFonts w:ascii="宋体" w:hAnsi="宋体" w:cs="宋体" w:hint="eastAsia"/>
          <w:color w:val="000000"/>
          <w:szCs w:val="21"/>
        </w:rPr>
        <w:t>1.根据课文内容，将短文补充完整。</w:t>
      </w:r>
    </w:p>
    <w:p w14:paraId="67573C70" w14:textId="77777777" w:rsidR="003A7873" w:rsidRDefault="00000000">
      <w:pPr>
        <w:jc w:val="left"/>
        <w:rPr>
          <w:rFonts w:ascii="宋体" w:hAnsi="宋体" w:cs="宋体"/>
          <w:color w:val="000000"/>
          <w:szCs w:val="21"/>
        </w:rPr>
      </w:pPr>
      <w:r>
        <w:rPr>
          <w:rFonts w:ascii="宋体" w:hAnsi="宋体" w:cs="宋体" w:hint="eastAsia"/>
          <w:color w:val="000000"/>
          <w:szCs w:val="21"/>
        </w:rPr>
        <w:t>2.找出本段的中心句，用“</w:t>
      </w:r>
      <w:r>
        <w:rPr>
          <w:rFonts w:ascii="宋体" w:hAnsi="宋体" w:cs="宋体" w:hint="eastAsia"/>
          <w:color w:val="000000"/>
          <w:szCs w:val="21"/>
          <w:u w:val="single"/>
        </w:rPr>
        <w:t xml:space="preserve">        </w:t>
      </w:r>
      <w:r>
        <w:rPr>
          <w:rFonts w:ascii="宋体" w:hAnsi="宋体" w:cs="宋体" w:hint="eastAsia"/>
          <w:color w:val="000000"/>
          <w:szCs w:val="21"/>
        </w:rPr>
        <w:t>”画出来。</w:t>
      </w:r>
    </w:p>
    <w:p w14:paraId="18B67127" w14:textId="77777777" w:rsidR="003A7873" w:rsidRDefault="00000000">
      <w:pPr>
        <w:jc w:val="left"/>
        <w:rPr>
          <w:rFonts w:ascii="宋体" w:hAnsi="宋体" w:cs="宋体"/>
          <w:color w:val="000000"/>
          <w:szCs w:val="21"/>
        </w:rPr>
      </w:pPr>
      <w:r>
        <w:rPr>
          <w:rFonts w:ascii="宋体" w:hAnsi="宋体" w:cs="宋体" w:hint="eastAsia"/>
          <w:color w:val="000000"/>
          <w:szCs w:val="21"/>
        </w:rPr>
        <w:t>3.有一种叫“碳纳米管”的神奇材料，比钢铁结实百倍，而且非常轻，将来我们有可能坐上“碳纳米管天梯”到太空旅行。这句话用到的说明方法是（    ）的说明方法。</w:t>
      </w:r>
    </w:p>
    <w:p w14:paraId="2A1F9E31"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4.写出下列词语的反义词。     </w:t>
      </w:r>
    </w:p>
    <w:p w14:paraId="1A047A0C"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先进（   ） 吸收（   ） 神奇（   ）</w:t>
      </w:r>
    </w:p>
    <w:p w14:paraId="38CAD356" w14:textId="77777777" w:rsidR="003A7873" w:rsidRDefault="00000000">
      <w:pPr>
        <w:numPr>
          <w:ilvl w:val="0"/>
          <w:numId w:val="29"/>
        </w:numPr>
        <w:jc w:val="left"/>
        <w:rPr>
          <w:rFonts w:ascii="宋体" w:hAnsi="宋体" w:cs="宋体"/>
          <w:color w:val="000000"/>
          <w:szCs w:val="21"/>
        </w:rPr>
      </w:pPr>
      <w:r>
        <w:rPr>
          <w:rFonts w:ascii="宋体" w:hAnsi="宋体" w:cs="宋体" w:hint="eastAsia"/>
          <w:color w:val="000000"/>
          <w:szCs w:val="21"/>
        </w:rPr>
        <w:t>本段中介绍了（   ）种纳米技术，分别是（      ）、（    ）、（     ）。</w:t>
      </w:r>
    </w:p>
    <w:p w14:paraId="581A4DD4" w14:textId="77777777" w:rsidR="003A7873" w:rsidRDefault="00000000">
      <w:pPr>
        <w:jc w:val="left"/>
        <w:rPr>
          <w:rFonts w:ascii="宋体" w:hAnsi="宋体" w:cs="宋体"/>
          <w:bCs/>
          <w:color w:val="000000"/>
          <w:szCs w:val="21"/>
        </w:rPr>
      </w:pPr>
      <w:r>
        <w:rPr>
          <w:rFonts w:ascii="宋体" w:hAnsi="宋体" w:cs="宋体" w:hint="eastAsia"/>
          <w:bCs/>
          <w:color w:val="000000"/>
          <w:szCs w:val="21"/>
        </w:rPr>
        <w:t>三、填空。</w:t>
      </w:r>
    </w:p>
    <w:p w14:paraId="042891B7" w14:textId="77777777" w:rsidR="003A7873" w:rsidRDefault="00000000">
      <w:pPr>
        <w:rPr>
          <w:rFonts w:ascii="宋体" w:hAnsi="宋体" w:cs="宋体"/>
          <w:b/>
          <w:bCs/>
          <w:szCs w:val="21"/>
        </w:rPr>
      </w:pPr>
      <w:r>
        <w:rPr>
          <w:rFonts w:ascii="宋体" w:hAnsi="宋体" w:cs="宋体" w:hint="eastAsia"/>
          <w:color w:val="000000"/>
          <w:szCs w:val="21"/>
        </w:rPr>
        <w:t>《纳米技术就在我们身边》是著名科学家</w:t>
      </w:r>
      <w:r>
        <w:rPr>
          <w:rFonts w:ascii="宋体" w:hAnsi="宋体" w:cs="宋体" w:hint="eastAsia"/>
          <w:color w:val="000000"/>
          <w:szCs w:val="21"/>
          <w:u w:val="single"/>
        </w:rPr>
        <w:t xml:space="preserve">         </w:t>
      </w:r>
      <w:r>
        <w:rPr>
          <w:rFonts w:ascii="宋体" w:hAnsi="宋体" w:cs="宋体" w:hint="eastAsia"/>
          <w:color w:val="000000"/>
          <w:szCs w:val="21"/>
        </w:rPr>
        <w:t>写的一篇科普文章，从</w:t>
      </w:r>
      <w:r>
        <w:rPr>
          <w:rFonts w:ascii="宋体" w:hAnsi="宋体" w:cs="宋体" w:hint="eastAsia"/>
          <w:color w:val="000000"/>
          <w:szCs w:val="21"/>
          <w:u w:val="single"/>
        </w:rPr>
        <w:t xml:space="preserve">          </w:t>
      </w:r>
      <w:r>
        <w:rPr>
          <w:rFonts w:ascii="宋体" w:hAnsi="宋体" w:cs="宋体" w:hint="eastAsia"/>
          <w:color w:val="000000"/>
          <w:szCs w:val="21"/>
        </w:rPr>
        <w:t>、</w:t>
      </w:r>
      <w:r>
        <w:rPr>
          <w:rFonts w:ascii="宋体" w:hAnsi="宋体" w:cs="宋体" w:hint="eastAsia"/>
          <w:color w:val="000000"/>
          <w:szCs w:val="21"/>
          <w:u w:val="single"/>
        </w:rPr>
        <w:t xml:space="preserve">          </w:t>
      </w:r>
      <w:r>
        <w:rPr>
          <w:rFonts w:ascii="宋体" w:hAnsi="宋体" w:cs="宋体" w:hint="eastAsia"/>
          <w:color w:val="000000"/>
          <w:szCs w:val="21"/>
        </w:rPr>
        <w:t xml:space="preserve">两个方面介绍了纳米技术在我们生产生活中的运用。 </w:t>
      </w:r>
    </w:p>
    <w:p w14:paraId="236AC8D6" w14:textId="77777777" w:rsidR="003A7873" w:rsidRDefault="00000000">
      <w:pPr>
        <w:rPr>
          <w:rFonts w:ascii="宋体" w:hAnsi="宋体" w:cs="宋体"/>
          <w:b/>
          <w:bCs/>
          <w:sz w:val="24"/>
        </w:rPr>
      </w:pPr>
      <w:r>
        <w:rPr>
          <w:rFonts w:ascii="宋体" w:hAnsi="宋体" w:cs="宋体" w:hint="eastAsia"/>
          <w:b/>
          <w:bCs/>
          <w:sz w:val="24"/>
        </w:rPr>
        <w:t>教学反思：</w:t>
      </w:r>
    </w:p>
    <w:p w14:paraId="52A78BCA" w14:textId="77777777" w:rsidR="003A7873" w:rsidRDefault="003A7873">
      <w:pPr>
        <w:rPr>
          <w:rFonts w:ascii="宋体" w:hAnsi="宋体" w:cs="宋体"/>
          <w:b/>
          <w:bCs/>
          <w:szCs w:val="21"/>
        </w:rPr>
      </w:pPr>
    </w:p>
    <w:p w14:paraId="00AA9A41" w14:textId="77777777" w:rsidR="003A7873" w:rsidRDefault="003A7873">
      <w:pPr>
        <w:rPr>
          <w:rFonts w:ascii="宋体" w:hAnsi="宋体" w:cs="宋体"/>
          <w:b/>
          <w:bCs/>
          <w:szCs w:val="21"/>
        </w:rPr>
      </w:pPr>
    </w:p>
    <w:p w14:paraId="195E5496" w14:textId="77777777" w:rsidR="00627228" w:rsidRDefault="00627228">
      <w:pPr>
        <w:rPr>
          <w:rFonts w:ascii="宋体" w:hAnsi="宋体" w:cs="宋体"/>
          <w:b/>
          <w:bCs/>
          <w:szCs w:val="21"/>
        </w:rPr>
      </w:pPr>
    </w:p>
    <w:p w14:paraId="6E8C9CCB" w14:textId="77777777" w:rsidR="00627228" w:rsidRDefault="00627228">
      <w:pPr>
        <w:rPr>
          <w:rFonts w:ascii="宋体" w:hAnsi="宋体" w:cs="宋体" w:hint="eastAsia"/>
          <w:b/>
          <w:bCs/>
          <w:szCs w:val="21"/>
        </w:rPr>
      </w:pPr>
    </w:p>
    <w:p w14:paraId="278DF06D" w14:textId="77777777" w:rsidR="003A7873" w:rsidRPr="00011144" w:rsidRDefault="00000000">
      <w:pPr>
        <w:jc w:val="center"/>
        <w:rPr>
          <w:rFonts w:ascii="宋体" w:hAnsi="宋体" w:cs="宋体"/>
          <w:b/>
          <w:bCs/>
          <w:sz w:val="32"/>
          <w:szCs w:val="32"/>
        </w:rPr>
      </w:pPr>
      <w:r w:rsidRPr="00011144">
        <w:rPr>
          <w:rFonts w:ascii="宋体" w:hAnsi="宋体" w:cs="宋体" w:hint="eastAsia"/>
          <w:b/>
          <w:bCs/>
          <w:color w:val="000000"/>
          <w:kern w:val="0"/>
          <w:sz w:val="32"/>
          <w:szCs w:val="32"/>
          <w:lang w:bidi="ar"/>
        </w:rPr>
        <w:t>8.千年梦圆在今朝</w:t>
      </w:r>
    </w:p>
    <w:p w14:paraId="0B4D4B79" w14:textId="77777777" w:rsidR="003A7873" w:rsidRDefault="00000000">
      <w:pPr>
        <w:rPr>
          <w:rFonts w:ascii="宋体" w:hAnsi="宋体" w:cs="宋体"/>
          <w:b/>
          <w:bCs/>
          <w:sz w:val="24"/>
        </w:rPr>
      </w:pPr>
      <w:r>
        <w:rPr>
          <w:rFonts w:ascii="宋体" w:hAnsi="宋体" w:cs="宋体" w:hint="eastAsia"/>
          <w:b/>
          <w:bCs/>
          <w:sz w:val="24"/>
        </w:rPr>
        <w:t>教学目标：</w:t>
      </w:r>
    </w:p>
    <w:p w14:paraId="2F550FD3"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1.认识“揽、焰”等8个生字，</w:t>
      </w:r>
      <w:r>
        <w:rPr>
          <w:rFonts w:ascii="宋体" w:hAnsi="宋体" w:cs="宋体" w:hint="eastAsia"/>
          <w:szCs w:val="21"/>
        </w:rPr>
        <w:t>提高识字写字能力</w:t>
      </w:r>
      <w:r>
        <w:rPr>
          <w:rFonts w:ascii="宋体" w:hAnsi="宋体" w:cs="宋体" w:hint="eastAsia"/>
          <w:color w:val="000000"/>
          <w:kern w:val="0"/>
          <w:szCs w:val="21"/>
        </w:rPr>
        <w:t>。</w:t>
      </w:r>
    </w:p>
    <w:p w14:paraId="6D4CEFF2"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2.默读课文,说说为什么千年的飞天梦能在今朝实现,了解中国航天事业的发展历程和千年梦圆的经过,进而激发民族自豪感。</w:t>
      </w:r>
    </w:p>
    <w:p w14:paraId="3B9E1AC0"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3.查资料,了解我国在航天领域的最新成就,体会中国航天人团结合作、默默奉献、勇于探索、锲而不舍的科学精神。培养学生收集信息的能力。</w:t>
      </w:r>
    </w:p>
    <w:p w14:paraId="3B751556" w14:textId="77777777" w:rsidR="003A7873" w:rsidRDefault="00000000">
      <w:pPr>
        <w:rPr>
          <w:rFonts w:ascii="宋体" w:hAnsi="宋体" w:cs="宋体"/>
          <w:b/>
          <w:bCs/>
          <w:sz w:val="24"/>
        </w:rPr>
      </w:pPr>
      <w:r>
        <w:rPr>
          <w:rFonts w:ascii="宋体" w:hAnsi="宋体" w:cs="宋体" w:hint="eastAsia"/>
          <w:b/>
          <w:bCs/>
          <w:sz w:val="24"/>
        </w:rPr>
        <w:t>教学重难点：</w:t>
      </w:r>
    </w:p>
    <w:p w14:paraId="15C05910" w14:textId="77777777" w:rsidR="003A7873" w:rsidRDefault="00000000">
      <w:pPr>
        <w:widowControl/>
        <w:jc w:val="left"/>
        <w:rPr>
          <w:rFonts w:ascii="宋体" w:hAnsi="宋体" w:cs="宋体"/>
          <w:color w:val="000000"/>
          <w:kern w:val="0"/>
          <w:szCs w:val="21"/>
        </w:rPr>
      </w:pPr>
      <w:r>
        <w:rPr>
          <w:rFonts w:ascii="宋体" w:hAnsi="宋体" w:cs="宋体" w:hint="eastAsia"/>
          <w:b/>
          <w:bCs/>
          <w:szCs w:val="21"/>
        </w:rPr>
        <w:t>1.</w:t>
      </w:r>
      <w:r>
        <w:rPr>
          <w:rFonts w:ascii="宋体" w:hAnsi="宋体" w:cs="宋体" w:hint="eastAsia"/>
          <w:color w:val="000000"/>
          <w:kern w:val="0"/>
          <w:szCs w:val="21"/>
        </w:rPr>
        <w:t>默读课文,说说为什么千年的飞天梦能在今朝实现,了解中国航天事业的发展历程和千年梦圆的经过,进而激发民族自豪感。</w:t>
      </w:r>
    </w:p>
    <w:p w14:paraId="0F2585F8"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通过理解重点词语来体会作者表达的思想感情。</w:t>
      </w:r>
    </w:p>
    <w:p w14:paraId="2D9135B0"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36C57C6D"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1</w:t>
      </w:r>
      <w:r>
        <w:rPr>
          <w:rFonts w:ascii="宋体" w:hAnsi="宋体" w:cs="宋体" w:hint="eastAsia"/>
          <w:szCs w:val="21"/>
        </w:rPr>
        <w:t>课时</w:t>
      </w:r>
    </w:p>
    <w:p w14:paraId="5143331E" w14:textId="77777777" w:rsidR="003A7873" w:rsidRDefault="00000000">
      <w:pPr>
        <w:rPr>
          <w:rFonts w:ascii="宋体" w:hAnsi="宋体" w:cs="宋体"/>
          <w:b/>
          <w:bCs/>
          <w:sz w:val="24"/>
        </w:rPr>
      </w:pPr>
      <w:r>
        <w:rPr>
          <w:rFonts w:ascii="宋体" w:hAnsi="宋体" w:cs="宋体" w:hint="eastAsia"/>
          <w:b/>
          <w:bCs/>
          <w:sz w:val="24"/>
        </w:rPr>
        <w:t>评价任务：</w:t>
      </w:r>
    </w:p>
    <w:p w14:paraId="1A0CF7B8"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color w:val="000000"/>
          <w:kern w:val="0"/>
          <w:szCs w:val="21"/>
        </w:rPr>
        <w:t>认识“揽、焰”等8个生字。</w:t>
      </w:r>
    </w:p>
    <w:p w14:paraId="7E87FDF2" w14:textId="77777777" w:rsidR="003A7873" w:rsidRDefault="00000000">
      <w:pPr>
        <w:rPr>
          <w:rFonts w:ascii="宋体" w:hAnsi="宋体" w:cs="宋体"/>
          <w:b/>
          <w:bCs/>
          <w:sz w:val="24"/>
        </w:rPr>
      </w:pPr>
      <w:r>
        <w:rPr>
          <w:rFonts w:ascii="宋体" w:hAnsi="宋体" w:cs="宋体" w:hint="eastAsia"/>
          <w:b/>
          <w:bCs/>
          <w:sz w:val="24"/>
        </w:rPr>
        <w:t>2.</w:t>
      </w:r>
      <w:r>
        <w:rPr>
          <w:rFonts w:ascii="宋体" w:hAnsi="宋体" w:cs="宋体" w:hint="eastAsia"/>
          <w:sz w:val="24"/>
        </w:rPr>
        <w:t>能</w:t>
      </w:r>
      <w:r>
        <w:rPr>
          <w:rFonts w:ascii="宋体" w:hAnsi="宋体" w:cs="宋体" w:hint="eastAsia"/>
          <w:color w:val="000000"/>
          <w:kern w:val="0"/>
          <w:sz w:val="24"/>
        </w:rPr>
        <w:t>默读课文,说说为什么千年的飞天梦能在今朝实现，体会中国航天人的科学精神。</w:t>
      </w:r>
    </w:p>
    <w:p w14:paraId="42261E48" w14:textId="77777777" w:rsidR="003A7873" w:rsidRDefault="00000000">
      <w:pPr>
        <w:rPr>
          <w:rFonts w:ascii="宋体" w:hAnsi="宋体" w:cs="宋体"/>
          <w:b/>
          <w:bCs/>
          <w:sz w:val="24"/>
        </w:rPr>
      </w:pPr>
      <w:r>
        <w:rPr>
          <w:rFonts w:ascii="宋体" w:hAnsi="宋体" w:cs="宋体" w:hint="eastAsia"/>
          <w:b/>
          <w:bCs/>
          <w:sz w:val="24"/>
        </w:rPr>
        <w:lastRenderedPageBreak/>
        <w:t>教学过程：</w:t>
      </w:r>
    </w:p>
    <w:p w14:paraId="4B648340" w14:textId="77777777" w:rsidR="003A7873" w:rsidRDefault="00000000">
      <w:pPr>
        <w:rPr>
          <w:rFonts w:ascii="宋体" w:hAnsi="宋体" w:cs="宋体"/>
          <w:b/>
          <w:sz w:val="24"/>
        </w:rPr>
      </w:pPr>
      <w:r>
        <w:rPr>
          <w:rFonts w:ascii="宋体" w:hAnsi="宋体" w:cs="宋体" w:hint="eastAsia"/>
          <w:b/>
          <w:sz w:val="24"/>
        </w:rPr>
        <w:t>一、激情导入，初读课文</w:t>
      </w:r>
    </w:p>
    <w:p w14:paraId="6A0C18F2"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6D25EEED" w14:textId="77777777" w:rsidR="003A7873" w:rsidRDefault="00000000">
      <w:pPr>
        <w:ind w:firstLineChars="200" w:firstLine="420"/>
        <w:rPr>
          <w:rFonts w:ascii="宋体" w:hAnsi="宋体" w:cs="宋体"/>
          <w:szCs w:val="21"/>
        </w:rPr>
      </w:pPr>
      <w:r>
        <w:rPr>
          <w:rFonts w:ascii="宋体" w:hAnsi="宋体" w:cs="宋体" w:hint="eastAsia"/>
          <w:szCs w:val="21"/>
        </w:rPr>
        <w:t>（1）师导入：这节课我们先来谈论一个话题——提到祖国的航天事业，你会想到什么？</w:t>
      </w:r>
    </w:p>
    <w:p w14:paraId="634BF354" w14:textId="77777777" w:rsidR="003A7873" w:rsidRDefault="00000000">
      <w:pPr>
        <w:ind w:firstLineChars="200" w:firstLine="420"/>
        <w:rPr>
          <w:rFonts w:ascii="宋体" w:hAnsi="宋体" w:cs="宋体"/>
          <w:szCs w:val="21"/>
        </w:rPr>
      </w:pPr>
      <w:r>
        <w:rPr>
          <w:rFonts w:ascii="宋体" w:hAnsi="宋体" w:cs="宋体" w:hint="eastAsia"/>
          <w:szCs w:val="21"/>
        </w:rPr>
        <w:t>（2）示例：“神舟五号”“神舟六号”“神舟七号”等成功升空，并成功着陆。</w:t>
      </w:r>
    </w:p>
    <w:p w14:paraId="73C2D9D2" w14:textId="77777777" w:rsidR="003A7873" w:rsidRDefault="00000000">
      <w:pPr>
        <w:ind w:firstLineChars="200" w:firstLine="420"/>
        <w:rPr>
          <w:rFonts w:ascii="宋体" w:hAnsi="宋体" w:cs="宋体"/>
          <w:szCs w:val="21"/>
        </w:rPr>
      </w:pPr>
      <w:r>
        <w:rPr>
          <w:rFonts w:ascii="宋体" w:hAnsi="宋体" w:cs="宋体" w:hint="eastAsia"/>
          <w:szCs w:val="21"/>
        </w:rPr>
        <w:t>（3）播放视频。（“神舟五号”升空视频）</w:t>
      </w:r>
    </w:p>
    <w:p w14:paraId="152B343E" w14:textId="77777777" w:rsidR="003A7873" w:rsidRDefault="00000000">
      <w:pPr>
        <w:ind w:firstLineChars="200" w:firstLine="420"/>
        <w:rPr>
          <w:rFonts w:ascii="宋体" w:hAnsi="宋体" w:cs="宋体"/>
          <w:szCs w:val="21"/>
        </w:rPr>
      </w:pPr>
      <w:r>
        <w:rPr>
          <w:rFonts w:ascii="宋体" w:hAnsi="宋体" w:cs="宋体" w:hint="eastAsia"/>
          <w:szCs w:val="21"/>
        </w:rPr>
        <w:t>师配音解说：2003年10月15日上午9点，在我国九泉卫星发射中心，随着一声巨响，我国自行研制的“神舟五号”飞船被送上太空。这次载人航天飞船飞行实验的成功，向全世界宣告：中国已经成为第三个独立掌握载人航天技术的国家。一瞬间的改变，一瞬间的飞跃，实现了中华民族几千年的飞天梦想。中华民族的飞天梦想实现的那一刻，你内心最深的感受是什么?</w:t>
      </w:r>
    </w:p>
    <w:p w14:paraId="357FF82E" w14:textId="77777777" w:rsidR="003A7873" w:rsidRDefault="00000000">
      <w:pPr>
        <w:ind w:firstLineChars="200" w:firstLine="420"/>
        <w:rPr>
          <w:rFonts w:ascii="宋体" w:hAnsi="宋体" w:cs="宋体"/>
          <w:szCs w:val="21"/>
        </w:rPr>
      </w:pPr>
      <w:r>
        <w:rPr>
          <w:rFonts w:ascii="宋体" w:hAnsi="宋体" w:cs="宋体" w:hint="eastAsia"/>
          <w:szCs w:val="21"/>
        </w:rPr>
        <w:t>（4）生交流。</w:t>
      </w:r>
    </w:p>
    <w:p w14:paraId="0960C565"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板题读</w:t>
      </w:r>
      <w:proofErr w:type="gramEnd"/>
      <w:r>
        <w:rPr>
          <w:rFonts w:ascii="宋体" w:hAnsi="宋体" w:cs="宋体" w:hint="eastAsia"/>
          <w:szCs w:val="21"/>
        </w:rPr>
        <w:t>题。</w:t>
      </w:r>
    </w:p>
    <w:p w14:paraId="60816E82" w14:textId="77777777" w:rsidR="003A7873" w:rsidRDefault="00000000">
      <w:pPr>
        <w:ind w:firstLineChars="200" w:firstLine="420"/>
        <w:rPr>
          <w:rFonts w:ascii="宋体" w:hAnsi="宋体" w:cs="宋体"/>
          <w:szCs w:val="21"/>
        </w:rPr>
      </w:pPr>
      <w:r>
        <w:rPr>
          <w:rFonts w:ascii="宋体" w:hAnsi="宋体" w:cs="宋体" w:hint="eastAsia"/>
          <w:szCs w:val="21"/>
        </w:rPr>
        <w:t>（1）师：现在让我们登上时空飞船，沿着时间隧道，一起去了解我国数千年的飞天梦的实现历程。</w:t>
      </w:r>
    </w:p>
    <w:p w14:paraId="6079619E" w14:textId="77777777" w:rsidR="003A7873" w:rsidRDefault="00000000">
      <w:pPr>
        <w:ind w:firstLineChars="200" w:firstLine="420"/>
        <w:rPr>
          <w:rFonts w:ascii="宋体" w:hAnsi="宋体" w:cs="宋体"/>
          <w:szCs w:val="21"/>
        </w:rPr>
      </w:pPr>
      <w:r>
        <w:rPr>
          <w:rFonts w:ascii="宋体" w:hAnsi="宋体" w:cs="宋体" w:hint="eastAsia"/>
          <w:szCs w:val="21"/>
        </w:rPr>
        <w:t>（2）师板书课题。（板书：千年梦圆在今朝）</w:t>
      </w:r>
    </w:p>
    <w:p w14:paraId="2BA2D5EC"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师指导读</w:t>
      </w:r>
      <w:proofErr w:type="gramEnd"/>
      <w:r>
        <w:rPr>
          <w:rFonts w:ascii="宋体" w:hAnsi="宋体" w:cs="宋体" w:hint="eastAsia"/>
          <w:szCs w:val="21"/>
        </w:rPr>
        <w:t>课题：你认为还可以怎样读?</w:t>
      </w:r>
    </w:p>
    <w:p w14:paraId="06EE47F8" w14:textId="77777777" w:rsidR="003A7873" w:rsidRDefault="00000000">
      <w:pPr>
        <w:ind w:firstLineChars="200" w:firstLine="420"/>
        <w:rPr>
          <w:rFonts w:ascii="宋体" w:hAnsi="宋体" w:cs="宋体"/>
          <w:szCs w:val="21"/>
        </w:rPr>
      </w:pPr>
      <w:r>
        <w:rPr>
          <w:rFonts w:ascii="宋体" w:hAnsi="宋体" w:cs="宋体" w:hint="eastAsia"/>
          <w:szCs w:val="21"/>
        </w:rPr>
        <w:t>3.检查预习。</w:t>
      </w:r>
    </w:p>
    <w:p w14:paraId="7E4BA8A4" w14:textId="77777777" w:rsidR="003A7873" w:rsidRDefault="00000000">
      <w:pPr>
        <w:ind w:firstLineChars="200" w:firstLine="420"/>
        <w:rPr>
          <w:rFonts w:ascii="宋体" w:hAnsi="宋体" w:cs="宋体"/>
          <w:szCs w:val="21"/>
        </w:rPr>
      </w:pPr>
      <w:r>
        <w:rPr>
          <w:rFonts w:ascii="宋体" w:hAnsi="宋体" w:cs="宋体" w:hint="eastAsia"/>
          <w:szCs w:val="21"/>
        </w:rPr>
        <w:t>（1）课件</w:t>
      </w:r>
      <w:proofErr w:type="gramStart"/>
      <w:r>
        <w:rPr>
          <w:rFonts w:ascii="宋体" w:hAnsi="宋体" w:cs="宋体" w:hint="eastAsia"/>
          <w:szCs w:val="21"/>
        </w:rPr>
        <w:t>出示四</w:t>
      </w:r>
      <w:proofErr w:type="gramEnd"/>
      <w:r>
        <w:rPr>
          <w:rFonts w:ascii="宋体" w:hAnsi="宋体" w:cs="宋体" w:hint="eastAsia"/>
          <w:szCs w:val="21"/>
        </w:rPr>
        <w:t>字词语。</w:t>
      </w:r>
    </w:p>
    <w:p w14:paraId="37919A95" w14:textId="6857FA75" w:rsidR="003A7873" w:rsidRDefault="00000000">
      <w:pPr>
        <w:ind w:firstLineChars="200" w:firstLine="420"/>
        <w:rPr>
          <w:rFonts w:ascii="宋体" w:hAnsi="宋体" w:cs="宋体"/>
          <w:szCs w:val="21"/>
        </w:rPr>
      </w:pPr>
      <w:r>
        <w:rPr>
          <w:rFonts w:ascii="宋体" w:hAnsi="宋体" w:cs="宋体" w:hint="eastAsia"/>
          <w:szCs w:val="21"/>
        </w:rPr>
        <w:t>（2）师指名读，相机正音</w:t>
      </w:r>
      <w:r w:rsidR="00627228">
        <w:rPr>
          <w:rFonts w:ascii="宋体" w:hAnsi="宋体" w:cs="宋体" w:hint="eastAsia"/>
          <w:szCs w:val="21"/>
        </w:rPr>
        <w:t>。</w:t>
      </w:r>
    </w:p>
    <w:p w14:paraId="67E41B78" w14:textId="77777777" w:rsidR="003A7873" w:rsidRDefault="00000000">
      <w:pPr>
        <w:ind w:firstLineChars="200" w:firstLine="420"/>
        <w:rPr>
          <w:rFonts w:ascii="宋体" w:hAnsi="宋体" w:cs="宋体"/>
          <w:szCs w:val="21"/>
        </w:rPr>
      </w:pPr>
      <w:r>
        <w:rPr>
          <w:rFonts w:ascii="宋体" w:hAnsi="宋体" w:cs="宋体" w:hint="eastAsia"/>
          <w:szCs w:val="21"/>
        </w:rPr>
        <w:t>（3）生再读归类。</w:t>
      </w:r>
    </w:p>
    <w:p w14:paraId="34FEC687" w14:textId="61CD1DAD" w:rsidR="003A7873" w:rsidRDefault="00000000">
      <w:pPr>
        <w:ind w:firstLineChars="200" w:firstLine="420"/>
        <w:rPr>
          <w:rFonts w:ascii="宋体" w:hAnsi="宋体" w:cs="宋体"/>
          <w:szCs w:val="21"/>
        </w:rPr>
      </w:pPr>
      <w:r>
        <w:rPr>
          <w:rFonts w:ascii="宋体" w:hAnsi="宋体" w:cs="宋体" w:hint="eastAsia"/>
          <w:szCs w:val="21"/>
        </w:rPr>
        <w:t>①师引导：你发现这些词语排列的规律了吗？</w:t>
      </w:r>
      <w:r w:rsidR="00627228">
        <w:rPr>
          <w:rFonts w:ascii="宋体" w:hAnsi="宋体" w:cs="宋体"/>
          <w:szCs w:val="21"/>
        </w:rPr>
        <w:t xml:space="preserve"> </w:t>
      </w:r>
    </w:p>
    <w:p w14:paraId="2D12ED27" w14:textId="77777777" w:rsidR="003A7873" w:rsidRDefault="00000000">
      <w:pPr>
        <w:ind w:firstLineChars="200" w:firstLine="420"/>
        <w:rPr>
          <w:rFonts w:ascii="宋体" w:hAnsi="宋体" w:cs="宋体"/>
          <w:szCs w:val="21"/>
        </w:rPr>
      </w:pPr>
      <w:r>
        <w:rPr>
          <w:rFonts w:ascii="宋体" w:hAnsi="宋体" w:cs="宋体" w:hint="eastAsia"/>
          <w:szCs w:val="21"/>
        </w:rPr>
        <w:t>②师指名回答。示例：第一行的词语与传说、想象有关；第二行的词语与现代航天有关。</w:t>
      </w:r>
    </w:p>
    <w:p w14:paraId="4A20CF47" w14:textId="77777777" w:rsidR="003A7873" w:rsidRDefault="00000000">
      <w:pPr>
        <w:ind w:firstLineChars="200" w:firstLine="420"/>
        <w:rPr>
          <w:rFonts w:ascii="宋体" w:hAnsi="宋体" w:cs="宋体"/>
          <w:szCs w:val="21"/>
        </w:rPr>
      </w:pPr>
      <w:r>
        <w:rPr>
          <w:rFonts w:ascii="宋体" w:hAnsi="宋体" w:cs="宋体" w:hint="eastAsia"/>
          <w:szCs w:val="21"/>
        </w:rPr>
        <w:t>（4）词语运用。结合课文内容，用其中一个词语说一句话。</w:t>
      </w:r>
    </w:p>
    <w:p w14:paraId="67BCB606" w14:textId="77777777" w:rsidR="003A7873" w:rsidRDefault="00000000">
      <w:pPr>
        <w:ind w:firstLineChars="200" w:firstLine="420"/>
        <w:rPr>
          <w:rFonts w:ascii="宋体" w:hAnsi="宋体" w:cs="宋体"/>
          <w:szCs w:val="21"/>
        </w:rPr>
      </w:pPr>
      <w:r>
        <w:rPr>
          <w:rFonts w:ascii="宋体" w:hAnsi="宋体" w:cs="宋体" w:hint="eastAsia"/>
          <w:szCs w:val="21"/>
        </w:rPr>
        <w:t>（5）积累四字词语。</w:t>
      </w:r>
    </w:p>
    <w:p w14:paraId="4D9FFF36" w14:textId="77777777" w:rsidR="003A7873" w:rsidRDefault="00000000">
      <w:pPr>
        <w:ind w:firstLineChars="200" w:firstLine="420"/>
        <w:rPr>
          <w:rFonts w:ascii="宋体" w:hAnsi="宋体" w:cs="宋体"/>
          <w:szCs w:val="21"/>
        </w:rPr>
      </w:pPr>
      <w:r>
        <w:rPr>
          <w:rFonts w:ascii="宋体" w:hAnsi="宋体" w:cs="宋体" w:hint="eastAsia"/>
          <w:szCs w:val="21"/>
        </w:rPr>
        <w:t>①全班</w:t>
      </w:r>
      <w:proofErr w:type="gramStart"/>
      <w:r>
        <w:rPr>
          <w:rFonts w:ascii="宋体" w:hAnsi="宋体" w:cs="宋体" w:hint="eastAsia"/>
          <w:szCs w:val="21"/>
        </w:rPr>
        <w:t>齐读词语</w:t>
      </w:r>
      <w:proofErr w:type="gramEnd"/>
      <w:r>
        <w:rPr>
          <w:rFonts w:ascii="宋体" w:hAnsi="宋体" w:cs="宋体" w:hint="eastAsia"/>
          <w:szCs w:val="21"/>
        </w:rPr>
        <w:t>。</w:t>
      </w:r>
    </w:p>
    <w:p w14:paraId="0E0E9E33" w14:textId="77777777" w:rsidR="003A7873" w:rsidRDefault="00000000">
      <w:pPr>
        <w:ind w:firstLineChars="200" w:firstLine="420"/>
        <w:rPr>
          <w:rFonts w:ascii="宋体" w:hAnsi="宋体" w:cs="宋体"/>
          <w:szCs w:val="21"/>
        </w:rPr>
      </w:pPr>
      <w:r>
        <w:rPr>
          <w:rFonts w:ascii="宋体" w:hAnsi="宋体" w:cs="宋体" w:hint="eastAsia"/>
          <w:szCs w:val="21"/>
        </w:rPr>
        <w:t>②师引导：文中像这样的四字词语还有很多，课后找一找，并摘抄下来。</w:t>
      </w:r>
    </w:p>
    <w:p w14:paraId="61D7CD5D" w14:textId="77777777" w:rsidR="003A7873" w:rsidRDefault="00000000">
      <w:pPr>
        <w:ind w:firstLineChars="200" w:firstLine="420"/>
        <w:rPr>
          <w:rFonts w:ascii="宋体" w:hAnsi="宋体" w:cs="宋体"/>
          <w:szCs w:val="21"/>
        </w:rPr>
      </w:pPr>
      <w:r>
        <w:rPr>
          <w:rFonts w:ascii="宋体" w:hAnsi="宋体" w:cs="宋体" w:hint="eastAsia"/>
          <w:szCs w:val="21"/>
        </w:rPr>
        <w:t>4.初读课文，整体感知。</w:t>
      </w:r>
    </w:p>
    <w:p w14:paraId="2EEE4386" w14:textId="77777777" w:rsidR="003A7873" w:rsidRDefault="00000000">
      <w:pPr>
        <w:ind w:firstLineChars="200" w:firstLine="420"/>
        <w:rPr>
          <w:rFonts w:ascii="宋体" w:hAnsi="宋体" w:cs="宋体"/>
          <w:szCs w:val="21"/>
        </w:rPr>
      </w:pPr>
      <w:r>
        <w:rPr>
          <w:rFonts w:ascii="宋体" w:hAnsi="宋体" w:cs="宋体" w:hint="eastAsia"/>
          <w:szCs w:val="21"/>
        </w:rPr>
        <w:t>(1)生</w:t>
      </w:r>
      <w:proofErr w:type="gramStart"/>
      <w:r>
        <w:rPr>
          <w:rFonts w:ascii="宋体" w:hAnsi="宋体" w:cs="宋体" w:hint="eastAsia"/>
          <w:szCs w:val="21"/>
        </w:rPr>
        <w:t>用喜欢</w:t>
      </w:r>
      <w:proofErr w:type="gramEnd"/>
      <w:r>
        <w:rPr>
          <w:rFonts w:ascii="宋体" w:hAnsi="宋体" w:cs="宋体" w:hint="eastAsia"/>
          <w:szCs w:val="21"/>
        </w:rPr>
        <w:t>的方式读课文，边读边思考下列问题。</w:t>
      </w:r>
    </w:p>
    <w:p w14:paraId="05A14440" w14:textId="77777777" w:rsidR="003A7873" w:rsidRDefault="00000000">
      <w:pPr>
        <w:ind w:firstLineChars="200" w:firstLine="420"/>
        <w:rPr>
          <w:rFonts w:ascii="宋体" w:hAnsi="宋体" w:cs="宋体"/>
          <w:szCs w:val="21"/>
        </w:rPr>
      </w:pPr>
      <w:r>
        <w:rPr>
          <w:rFonts w:ascii="宋体" w:hAnsi="宋体" w:cs="宋体" w:hint="eastAsia"/>
          <w:szCs w:val="21"/>
        </w:rPr>
        <w:t>（2）课件出示自读要求。</w:t>
      </w:r>
    </w:p>
    <w:p w14:paraId="16C3F331"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6554B28" w14:textId="77777777" w:rsidR="003A7873" w:rsidRDefault="00000000">
      <w:pPr>
        <w:numPr>
          <w:ilvl w:val="0"/>
          <w:numId w:val="30"/>
        </w:numPr>
        <w:rPr>
          <w:rFonts w:ascii="宋体" w:hAnsi="宋体" w:cs="宋体"/>
          <w:szCs w:val="21"/>
        </w:rPr>
      </w:pPr>
      <w:r>
        <w:rPr>
          <w:rFonts w:ascii="宋体" w:hAnsi="宋体" w:cs="宋体" w:hint="eastAsia"/>
          <w:szCs w:val="21"/>
        </w:rPr>
        <w:t xml:space="preserve">课文主要讲了什么? </w:t>
      </w:r>
    </w:p>
    <w:p w14:paraId="41312BC0" w14:textId="77777777" w:rsidR="003A7873" w:rsidRDefault="00000000">
      <w:pPr>
        <w:numPr>
          <w:ilvl w:val="0"/>
          <w:numId w:val="30"/>
        </w:numPr>
        <w:rPr>
          <w:rFonts w:ascii="宋体" w:hAnsi="宋体" w:cs="宋体"/>
          <w:szCs w:val="21"/>
        </w:rPr>
      </w:pPr>
      <w:r>
        <w:rPr>
          <w:rFonts w:ascii="宋体" w:hAnsi="宋体" w:cs="宋体" w:hint="eastAsia"/>
          <w:szCs w:val="21"/>
        </w:rPr>
        <w:t>载人航天梦想是怎样</w:t>
      </w:r>
      <w:proofErr w:type="gramStart"/>
      <w:r>
        <w:rPr>
          <w:rFonts w:ascii="宋体" w:hAnsi="宋体" w:cs="宋体" w:hint="eastAsia"/>
          <w:szCs w:val="21"/>
        </w:rPr>
        <w:t>一</w:t>
      </w:r>
      <w:proofErr w:type="gramEnd"/>
      <w:r>
        <w:rPr>
          <w:rFonts w:ascii="宋体" w:hAnsi="宋体" w:cs="宋体" w:hint="eastAsia"/>
          <w:szCs w:val="21"/>
        </w:rPr>
        <w:t>步步实现的?</w:t>
      </w:r>
    </w:p>
    <w:p w14:paraId="16684616" w14:textId="77777777" w:rsidR="003A7873" w:rsidRDefault="00000000">
      <w:pPr>
        <w:ind w:firstLineChars="200" w:firstLine="420"/>
        <w:rPr>
          <w:rFonts w:ascii="宋体" w:hAnsi="宋体" w:cs="宋体"/>
          <w:szCs w:val="21"/>
        </w:rPr>
      </w:pPr>
      <w:r>
        <w:rPr>
          <w:rFonts w:ascii="宋体" w:hAnsi="宋体" w:cs="宋体" w:hint="eastAsia"/>
          <w:szCs w:val="21"/>
        </w:rPr>
        <w:t>（3）交流第一个问题，了解课文的主要内容。（出示答案）</w:t>
      </w:r>
    </w:p>
    <w:p w14:paraId="39556B98" w14:textId="77777777" w:rsidR="003A7873" w:rsidRDefault="00000000">
      <w:pPr>
        <w:ind w:firstLineChars="200" w:firstLine="420"/>
        <w:rPr>
          <w:rFonts w:ascii="宋体" w:hAnsi="宋体" w:cs="宋体"/>
          <w:szCs w:val="21"/>
        </w:rPr>
      </w:pPr>
      <w:r>
        <w:rPr>
          <w:rFonts w:ascii="宋体" w:hAnsi="宋体" w:cs="宋体" w:hint="eastAsia"/>
          <w:szCs w:val="21"/>
        </w:rPr>
        <w:t>（4）交流第二个问题，理清条理。（出示答案）</w:t>
      </w:r>
    </w:p>
    <w:p w14:paraId="1D0D8980" w14:textId="77777777" w:rsidR="003A7873" w:rsidRDefault="00000000">
      <w:pPr>
        <w:rPr>
          <w:rFonts w:ascii="宋体" w:hAnsi="宋体" w:cs="宋体"/>
          <w:b/>
          <w:sz w:val="24"/>
        </w:rPr>
      </w:pPr>
      <w:r>
        <w:rPr>
          <w:rFonts w:ascii="宋体" w:hAnsi="宋体" w:cs="宋体" w:hint="eastAsia"/>
          <w:b/>
          <w:sz w:val="24"/>
        </w:rPr>
        <w:t>二、梦圆成功，追根溯源</w:t>
      </w:r>
    </w:p>
    <w:p w14:paraId="2B60C0D4" w14:textId="77777777" w:rsidR="003A7873" w:rsidRDefault="00000000">
      <w:pPr>
        <w:ind w:firstLineChars="200" w:firstLine="420"/>
        <w:rPr>
          <w:rFonts w:ascii="宋体" w:hAnsi="宋体" w:cs="宋体"/>
          <w:szCs w:val="21"/>
        </w:rPr>
      </w:pPr>
      <w:r>
        <w:rPr>
          <w:rFonts w:ascii="宋体" w:hAnsi="宋体" w:cs="宋体" w:hint="eastAsia"/>
          <w:szCs w:val="21"/>
        </w:rPr>
        <w:t>1.自读感悟，找寻梦圆原因。</w:t>
      </w:r>
    </w:p>
    <w:p w14:paraId="39D249E0" w14:textId="77777777" w:rsidR="003A7873" w:rsidRDefault="00000000">
      <w:pPr>
        <w:ind w:firstLineChars="200" w:firstLine="420"/>
        <w:rPr>
          <w:rFonts w:ascii="宋体" w:hAnsi="宋体" w:cs="宋体"/>
          <w:szCs w:val="21"/>
        </w:rPr>
      </w:pPr>
      <w:r>
        <w:rPr>
          <w:rFonts w:ascii="宋体" w:hAnsi="宋体" w:cs="宋体" w:hint="eastAsia"/>
          <w:szCs w:val="21"/>
        </w:rPr>
        <w:t>（1）师引导：中华民族千年的飞天梦是怎样逐步实现的？</w:t>
      </w:r>
    </w:p>
    <w:p w14:paraId="5368ED71" w14:textId="77777777" w:rsidR="003A7873" w:rsidRDefault="00000000">
      <w:pPr>
        <w:ind w:firstLineChars="200" w:firstLine="420"/>
        <w:rPr>
          <w:rFonts w:ascii="宋体" w:hAnsi="宋体" w:cs="宋体"/>
          <w:szCs w:val="21"/>
        </w:rPr>
      </w:pPr>
      <w:r>
        <w:rPr>
          <w:rFonts w:ascii="宋体" w:hAnsi="宋体" w:cs="宋体" w:hint="eastAsia"/>
          <w:szCs w:val="21"/>
        </w:rPr>
        <w:t>（2）出示课件。</w:t>
      </w:r>
    </w:p>
    <w:p w14:paraId="7B69E46F" w14:textId="77777777" w:rsidR="003A7873" w:rsidRDefault="00000000">
      <w:pPr>
        <w:numPr>
          <w:ilvl w:val="0"/>
          <w:numId w:val="30"/>
        </w:numPr>
        <w:rPr>
          <w:rFonts w:ascii="宋体" w:hAnsi="宋体" w:cs="宋体"/>
          <w:szCs w:val="21"/>
        </w:rPr>
      </w:pPr>
      <w:r>
        <w:rPr>
          <w:rFonts w:ascii="宋体" w:hAnsi="宋体" w:cs="宋体" w:hint="eastAsia"/>
          <w:szCs w:val="21"/>
        </w:rPr>
        <w:t>默读课文，思考：中华民族千年的飞天梦是怎样逐步实现的？</w:t>
      </w:r>
    </w:p>
    <w:p w14:paraId="286D751B" w14:textId="77777777" w:rsidR="003A7873" w:rsidRDefault="00000000">
      <w:pPr>
        <w:numPr>
          <w:ilvl w:val="0"/>
          <w:numId w:val="30"/>
        </w:numPr>
        <w:rPr>
          <w:rFonts w:ascii="宋体" w:hAnsi="宋体" w:cs="宋体"/>
          <w:szCs w:val="21"/>
        </w:rPr>
      </w:pPr>
      <w:r>
        <w:rPr>
          <w:rFonts w:ascii="宋体" w:hAnsi="宋体" w:cs="宋体" w:hint="eastAsia"/>
          <w:szCs w:val="21"/>
        </w:rPr>
        <w:t>阅读方法：找一找，画一画，在你感受深刻的地方写批注。</w:t>
      </w:r>
    </w:p>
    <w:p w14:paraId="0A324D2D" w14:textId="77777777" w:rsidR="003A7873" w:rsidRDefault="00000000">
      <w:pPr>
        <w:ind w:firstLineChars="200" w:firstLine="420"/>
        <w:rPr>
          <w:rFonts w:ascii="宋体" w:hAnsi="宋体" w:cs="宋体"/>
          <w:szCs w:val="21"/>
        </w:rPr>
      </w:pPr>
      <w:r>
        <w:rPr>
          <w:rFonts w:ascii="宋体" w:hAnsi="宋体" w:cs="宋体" w:hint="eastAsia"/>
          <w:szCs w:val="21"/>
        </w:rPr>
        <w:t>（3）生默读课文，边读边批画。</w:t>
      </w:r>
    </w:p>
    <w:p w14:paraId="46C76BF2" w14:textId="77777777" w:rsidR="003A7873" w:rsidRDefault="00000000">
      <w:pPr>
        <w:ind w:firstLineChars="200" w:firstLine="420"/>
        <w:rPr>
          <w:rFonts w:ascii="宋体" w:hAnsi="宋体" w:cs="宋体"/>
          <w:szCs w:val="21"/>
        </w:rPr>
      </w:pPr>
      <w:r>
        <w:rPr>
          <w:rFonts w:ascii="宋体" w:hAnsi="宋体" w:cs="宋体" w:hint="eastAsia"/>
          <w:szCs w:val="21"/>
        </w:rPr>
        <w:t>（4）生汇报交流。</w:t>
      </w:r>
    </w:p>
    <w:p w14:paraId="6B851062" w14:textId="77777777" w:rsidR="003A7873" w:rsidRDefault="00000000">
      <w:pPr>
        <w:ind w:firstLineChars="200" w:firstLine="420"/>
        <w:rPr>
          <w:rFonts w:ascii="宋体" w:hAnsi="宋体" w:cs="宋体"/>
          <w:szCs w:val="21"/>
        </w:rPr>
      </w:pPr>
      <w:r>
        <w:rPr>
          <w:rFonts w:ascii="宋体" w:hAnsi="宋体" w:cs="宋体" w:hint="eastAsia"/>
          <w:szCs w:val="21"/>
        </w:rPr>
        <w:t>2.交流感悟，了解中国追寻飞天梦的历程。（相机出示课件）</w:t>
      </w:r>
    </w:p>
    <w:p w14:paraId="6AD267E6" w14:textId="77777777" w:rsidR="003A7873" w:rsidRDefault="00000000">
      <w:pPr>
        <w:numPr>
          <w:ilvl w:val="0"/>
          <w:numId w:val="30"/>
        </w:numPr>
        <w:rPr>
          <w:rFonts w:ascii="宋体" w:hAnsi="宋体" w:cs="宋体"/>
          <w:szCs w:val="21"/>
        </w:rPr>
      </w:pPr>
      <w:r>
        <w:rPr>
          <w:rFonts w:ascii="宋体" w:hAnsi="宋体" w:cs="宋体" w:hint="eastAsia"/>
          <w:szCs w:val="21"/>
        </w:rPr>
        <w:t>在古代就有“嫦娥奔月”的神话，有人飞上天、空中飞车的传说，还有“鲲鹏展翅”“九天揽月”的奇妙想象。（富有激情、想象力）</w:t>
      </w:r>
    </w:p>
    <w:p w14:paraId="24E8DCC4" w14:textId="77777777" w:rsidR="003A7873" w:rsidRDefault="00000000">
      <w:pPr>
        <w:numPr>
          <w:ilvl w:val="0"/>
          <w:numId w:val="30"/>
        </w:numPr>
        <w:rPr>
          <w:rFonts w:ascii="宋体" w:hAnsi="宋体" w:cs="宋体"/>
          <w:szCs w:val="21"/>
        </w:rPr>
      </w:pPr>
      <w:r>
        <w:rPr>
          <w:rFonts w:ascii="宋体" w:hAnsi="宋体" w:cs="宋体" w:hint="eastAsia"/>
          <w:szCs w:val="21"/>
        </w:rPr>
        <w:t>传说，我国明代的官员万户，是世界历史上第一个试验利用火箭上天的人，他被国际航天史学家</w:t>
      </w:r>
      <w:r>
        <w:rPr>
          <w:rFonts w:ascii="宋体" w:hAnsi="宋体" w:cs="宋体" w:hint="eastAsia"/>
          <w:szCs w:val="21"/>
        </w:rPr>
        <w:lastRenderedPageBreak/>
        <w:t>公认为人类飞行探索的先驱。（勇于探索）</w:t>
      </w:r>
    </w:p>
    <w:p w14:paraId="146A0893" w14:textId="77777777" w:rsidR="003A7873" w:rsidRDefault="00000000">
      <w:pPr>
        <w:numPr>
          <w:ilvl w:val="0"/>
          <w:numId w:val="30"/>
        </w:numPr>
        <w:rPr>
          <w:rFonts w:ascii="宋体" w:hAnsi="宋体" w:cs="宋体"/>
          <w:szCs w:val="21"/>
        </w:rPr>
      </w:pPr>
      <w:r>
        <w:rPr>
          <w:rFonts w:ascii="宋体" w:hAnsi="宋体" w:cs="宋体" w:hint="eastAsia"/>
          <w:szCs w:val="21"/>
        </w:rPr>
        <w:t>数百年来，坚定而执着的炎黄子孙，在实现飞天梦的过程中，遭受了无数失败，付出了惨重代价，但是，始终没有放弃飞离地球的努力。（坚持不懈）</w:t>
      </w:r>
    </w:p>
    <w:p w14:paraId="42D799D0" w14:textId="77777777" w:rsidR="003A7873" w:rsidRDefault="00000000">
      <w:pPr>
        <w:numPr>
          <w:ilvl w:val="0"/>
          <w:numId w:val="30"/>
        </w:numPr>
        <w:rPr>
          <w:rFonts w:ascii="宋体" w:hAnsi="宋体" w:cs="宋体"/>
          <w:szCs w:val="21"/>
        </w:rPr>
      </w:pPr>
      <w:r>
        <w:rPr>
          <w:rFonts w:ascii="宋体" w:hAnsi="宋体" w:cs="宋体" w:hint="eastAsia"/>
          <w:szCs w:val="21"/>
        </w:rPr>
        <w:t>毛泽东主席在苏联第一颗人造卫星上天之后的第二年——1958年，庄重地表示：“我们也要搞人造卫星。”</w:t>
      </w:r>
    </w:p>
    <w:p w14:paraId="6434930F" w14:textId="77777777" w:rsidR="003A7873" w:rsidRDefault="00000000">
      <w:pPr>
        <w:numPr>
          <w:ilvl w:val="0"/>
          <w:numId w:val="30"/>
        </w:numPr>
        <w:rPr>
          <w:rFonts w:ascii="宋体" w:hAnsi="宋体" w:cs="宋体"/>
          <w:szCs w:val="21"/>
        </w:rPr>
      </w:pPr>
      <w:r>
        <w:rPr>
          <w:rFonts w:ascii="宋体" w:hAnsi="宋体" w:cs="宋体" w:hint="eastAsia"/>
          <w:szCs w:val="21"/>
        </w:rPr>
        <w:t>经过十多年的努力，1970年4月24日，寂寞而辽阔的太空中，第一次响起了中国人的声音，那穿越苍穹的《东方红》乐曲，让海内外华人振奋不已。中国成为世界上第五个能够独立发射卫星的国家。（默默奉献）</w:t>
      </w:r>
    </w:p>
    <w:p w14:paraId="4FFA7FC3" w14:textId="77777777" w:rsidR="003A7873" w:rsidRDefault="00000000">
      <w:pPr>
        <w:numPr>
          <w:ilvl w:val="0"/>
          <w:numId w:val="30"/>
        </w:numPr>
        <w:rPr>
          <w:rFonts w:ascii="宋体" w:hAnsi="宋体" w:cs="宋体"/>
          <w:szCs w:val="21"/>
        </w:rPr>
      </w:pPr>
      <w:r>
        <w:rPr>
          <w:rFonts w:ascii="宋体" w:hAnsi="宋体" w:cs="宋体" w:hint="eastAsia"/>
          <w:szCs w:val="21"/>
        </w:rPr>
        <w:t>一百一十多个单位直接承担了研制、建设和发射任务。经过广大科技人员、工人和解放军官兵十余年的不懈努力……（团结合作）</w:t>
      </w:r>
    </w:p>
    <w:p w14:paraId="58044975" w14:textId="77777777" w:rsidR="003A7873" w:rsidRDefault="00000000">
      <w:pPr>
        <w:rPr>
          <w:rFonts w:ascii="宋体" w:hAnsi="宋体" w:cs="宋体"/>
          <w:sz w:val="24"/>
        </w:rPr>
      </w:pPr>
      <w:r>
        <w:rPr>
          <w:rFonts w:ascii="宋体" w:hAnsi="宋体" w:cs="宋体" w:hint="eastAsia"/>
          <w:b/>
          <w:sz w:val="24"/>
        </w:rPr>
        <w:t>三、回顾“神五”，点燃激情</w:t>
      </w:r>
    </w:p>
    <w:p w14:paraId="378303BE" w14:textId="77777777" w:rsidR="003A7873" w:rsidRDefault="00000000">
      <w:pPr>
        <w:ind w:firstLineChars="200" w:firstLine="420"/>
        <w:rPr>
          <w:rFonts w:ascii="宋体" w:hAnsi="宋体" w:cs="宋体"/>
          <w:szCs w:val="21"/>
        </w:rPr>
      </w:pPr>
      <w:r>
        <w:rPr>
          <w:rFonts w:ascii="宋体" w:hAnsi="宋体" w:cs="宋体" w:hint="eastAsia"/>
          <w:szCs w:val="21"/>
        </w:rPr>
        <w:t>1.回顾“神舟五号”升空场面，点燃爱国激情。</w:t>
      </w:r>
    </w:p>
    <w:p w14:paraId="38335BA0" w14:textId="77777777" w:rsidR="003A7873" w:rsidRDefault="00000000">
      <w:pPr>
        <w:ind w:firstLineChars="200" w:firstLine="420"/>
        <w:rPr>
          <w:rFonts w:ascii="宋体" w:hAnsi="宋体" w:cs="宋体"/>
          <w:szCs w:val="21"/>
        </w:rPr>
      </w:pPr>
      <w:r>
        <w:rPr>
          <w:rFonts w:ascii="宋体" w:hAnsi="宋体" w:cs="宋体" w:hint="eastAsia"/>
          <w:szCs w:val="21"/>
        </w:rPr>
        <w:t>（1）师导入：同学们，千年梦圆在今朝。正因为中华民族有理想、有追求、勇于探索、坚持不懈、有不达目的不罢休的决心，更有着默默奉献、团结合作的科学精神，“神舟五号”终于顺利飞上了天。让我们再次回顾那激动人心的时刻。</w:t>
      </w:r>
    </w:p>
    <w:p w14:paraId="254EED88" w14:textId="77777777" w:rsidR="003A7873" w:rsidRDefault="00000000">
      <w:pPr>
        <w:ind w:firstLineChars="200" w:firstLine="420"/>
        <w:rPr>
          <w:rFonts w:ascii="宋体" w:hAnsi="宋体" w:cs="宋体"/>
          <w:szCs w:val="21"/>
        </w:rPr>
      </w:pPr>
      <w:r>
        <w:rPr>
          <w:rFonts w:ascii="宋体" w:hAnsi="宋体" w:cs="宋体" w:hint="eastAsia"/>
          <w:szCs w:val="21"/>
        </w:rPr>
        <w:t>（2）播放“神舟五号”升空视频，激发民族自豪感。</w:t>
      </w:r>
    </w:p>
    <w:p w14:paraId="5FFB3D2A" w14:textId="77777777" w:rsidR="003A7873" w:rsidRDefault="00000000">
      <w:pPr>
        <w:ind w:firstLineChars="200" w:firstLine="420"/>
        <w:rPr>
          <w:rFonts w:ascii="宋体" w:hAnsi="宋体" w:cs="宋体"/>
          <w:szCs w:val="21"/>
        </w:rPr>
      </w:pPr>
      <w:r>
        <w:rPr>
          <w:rFonts w:ascii="宋体" w:hAnsi="宋体" w:cs="宋体" w:hint="eastAsia"/>
          <w:szCs w:val="21"/>
        </w:rPr>
        <w:t>①师播放视频并配音朗读。</w:t>
      </w:r>
    </w:p>
    <w:p w14:paraId="44666E64"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28A5CF04" w14:textId="77777777" w:rsidR="003A7873" w:rsidRDefault="00000000">
      <w:pPr>
        <w:ind w:firstLineChars="200" w:firstLine="420"/>
        <w:rPr>
          <w:rFonts w:ascii="宋体" w:hAnsi="宋体" w:cs="宋体"/>
          <w:szCs w:val="21"/>
        </w:rPr>
      </w:pPr>
      <w:r>
        <w:rPr>
          <w:rFonts w:ascii="宋体" w:hAnsi="宋体" w:cs="宋体" w:hint="eastAsia"/>
          <w:szCs w:val="21"/>
        </w:rPr>
        <w:t>2003年10月15日早晨9时，在酒泉卫星发射中心，随着一声震耳欲聋的巨响，我国自行研制的“神舟五号”飞船被送上太空。火箭宛若一条巨龙，划过一道绚丽的曲线，瞬间便消失在了苍穹之中。</w:t>
      </w:r>
    </w:p>
    <w:p w14:paraId="7C039A60" w14:textId="77777777" w:rsidR="003A7873" w:rsidRDefault="00000000">
      <w:pPr>
        <w:ind w:firstLineChars="200" w:firstLine="420"/>
        <w:rPr>
          <w:rFonts w:ascii="宋体" w:hAnsi="宋体" w:cs="宋体"/>
          <w:szCs w:val="21"/>
        </w:rPr>
      </w:pPr>
      <w:r>
        <w:rPr>
          <w:rFonts w:ascii="宋体" w:hAnsi="宋体" w:cs="宋体" w:hint="eastAsia"/>
          <w:szCs w:val="21"/>
        </w:rPr>
        <w:t>②师引导：看了这段视频，你有什么感受？</w:t>
      </w:r>
    </w:p>
    <w:p w14:paraId="3146517B" w14:textId="14F86E2F" w:rsidR="003A7873" w:rsidRDefault="00000000">
      <w:pPr>
        <w:ind w:firstLineChars="200" w:firstLine="420"/>
        <w:rPr>
          <w:rFonts w:ascii="宋体" w:hAnsi="宋体" w:cs="宋体"/>
          <w:szCs w:val="21"/>
        </w:rPr>
      </w:pPr>
      <w:r>
        <w:rPr>
          <w:rFonts w:ascii="宋体" w:hAnsi="宋体" w:cs="宋体" w:hint="eastAsia"/>
          <w:szCs w:val="21"/>
        </w:rPr>
        <w:t>③示例：激动、自豪、喜悦……</w:t>
      </w:r>
    </w:p>
    <w:p w14:paraId="71B0B838" w14:textId="77777777" w:rsidR="003A7873" w:rsidRDefault="00000000">
      <w:pPr>
        <w:ind w:firstLineChars="200" w:firstLine="420"/>
        <w:rPr>
          <w:rFonts w:ascii="宋体" w:hAnsi="宋体" w:cs="宋体"/>
          <w:szCs w:val="21"/>
        </w:rPr>
      </w:pPr>
      <w:r>
        <w:rPr>
          <w:rFonts w:ascii="宋体" w:hAnsi="宋体" w:cs="宋体" w:hint="eastAsia"/>
          <w:szCs w:val="21"/>
        </w:rPr>
        <w:t>（3）读</w:t>
      </w:r>
      <w:proofErr w:type="gramStart"/>
      <w:r>
        <w:rPr>
          <w:rFonts w:ascii="宋体" w:hAnsi="宋体" w:cs="宋体" w:hint="eastAsia"/>
          <w:szCs w:val="21"/>
        </w:rPr>
        <w:t>杨利伟下</w:t>
      </w:r>
      <w:proofErr w:type="gramEnd"/>
      <w:r>
        <w:rPr>
          <w:rFonts w:ascii="宋体" w:hAnsi="宋体" w:cs="宋体" w:hint="eastAsia"/>
          <w:szCs w:val="21"/>
        </w:rPr>
        <w:t>飞船后接受采访时说的三句话，读出敬意。</w:t>
      </w:r>
    </w:p>
    <w:p w14:paraId="239822B3" w14:textId="77777777" w:rsidR="003A7873" w:rsidRDefault="00000000">
      <w:pPr>
        <w:ind w:firstLineChars="200" w:firstLine="420"/>
        <w:rPr>
          <w:rFonts w:ascii="宋体" w:hAnsi="宋体" w:cs="宋体"/>
          <w:szCs w:val="21"/>
        </w:rPr>
      </w:pPr>
      <w:r>
        <w:rPr>
          <w:rFonts w:ascii="宋体" w:hAnsi="宋体" w:cs="宋体" w:hint="eastAsia"/>
          <w:szCs w:val="21"/>
        </w:rPr>
        <w:t>①师引导：让我们一起聆听来自太空的声音！</w:t>
      </w:r>
    </w:p>
    <w:p w14:paraId="1E77E54D" w14:textId="77777777" w:rsidR="003A7873" w:rsidRDefault="00000000">
      <w:pPr>
        <w:ind w:firstLineChars="200" w:firstLine="420"/>
        <w:rPr>
          <w:rFonts w:ascii="宋体" w:hAnsi="宋体" w:cs="宋体"/>
          <w:szCs w:val="21"/>
        </w:rPr>
      </w:pPr>
      <w:r>
        <w:rPr>
          <w:rFonts w:ascii="宋体" w:hAnsi="宋体" w:cs="宋体" w:hint="eastAsia"/>
          <w:szCs w:val="21"/>
        </w:rPr>
        <w:t>②音频出示</w:t>
      </w:r>
      <w:proofErr w:type="gramStart"/>
      <w:r>
        <w:rPr>
          <w:rFonts w:ascii="宋体" w:hAnsi="宋体" w:cs="宋体" w:hint="eastAsia"/>
          <w:szCs w:val="21"/>
        </w:rPr>
        <w:t>杨利伟下</w:t>
      </w:r>
      <w:proofErr w:type="gramEnd"/>
      <w:r>
        <w:rPr>
          <w:rFonts w:ascii="宋体" w:hAnsi="宋体" w:cs="宋体" w:hint="eastAsia"/>
          <w:szCs w:val="21"/>
        </w:rPr>
        <w:t>飞船后接受采访时说的三句话。</w:t>
      </w:r>
    </w:p>
    <w:p w14:paraId="78A47E41" w14:textId="77777777" w:rsidR="003A7873" w:rsidRDefault="00000000">
      <w:pPr>
        <w:ind w:firstLineChars="200" w:firstLine="420"/>
        <w:rPr>
          <w:rFonts w:ascii="宋体" w:hAnsi="宋体" w:cs="宋体"/>
          <w:szCs w:val="21"/>
        </w:rPr>
      </w:pPr>
      <w:r>
        <w:rPr>
          <w:rFonts w:ascii="宋体" w:hAnsi="宋体" w:cs="宋体" w:hint="eastAsia"/>
          <w:szCs w:val="21"/>
        </w:rPr>
        <w:t>③师指名读，并引导：你认为英雄的声音应该是怎样的？</w:t>
      </w:r>
    </w:p>
    <w:p w14:paraId="4C5F3680" w14:textId="77777777" w:rsidR="003A7873" w:rsidRDefault="00000000">
      <w:pPr>
        <w:ind w:firstLineChars="200" w:firstLine="420"/>
        <w:rPr>
          <w:rFonts w:ascii="宋体" w:hAnsi="宋体" w:cs="宋体"/>
          <w:szCs w:val="21"/>
        </w:rPr>
      </w:pPr>
      <w:r>
        <w:rPr>
          <w:rFonts w:ascii="宋体" w:hAnsi="宋体" w:cs="宋体" w:hint="eastAsia"/>
          <w:szCs w:val="21"/>
        </w:rPr>
        <w:t>④师指导朗读：让我们怀着对航天人的崇高</w:t>
      </w:r>
      <w:proofErr w:type="gramStart"/>
      <w:r>
        <w:rPr>
          <w:rFonts w:ascii="宋体" w:hAnsi="宋体" w:cs="宋体" w:hint="eastAsia"/>
          <w:szCs w:val="21"/>
        </w:rPr>
        <w:t>敬意齐读这</w:t>
      </w:r>
      <w:proofErr w:type="gramEnd"/>
      <w:r>
        <w:rPr>
          <w:rFonts w:ascii="宋体" w:hAnsi="宋体" w:cs="宋体" w:hint="eastAsia"/>
          <w:szCs w:val="21"/>
        </w:rPr>
        <w:t>三句话。</w:t>
      </w:r>
    </w:p>
    <w:p w14:paraId="7BBAAC54" w14:textId="77777777" w:rsidR="003A7873" w:rsidRDefault="00000000">
      <w:pPr>
        <w:ind w:firstLineChars="200" w:firstLine="420"/>
        <w:rPr>
          <w:rFonts w:ascii="宋体" w:hAnsi="宋体" w:cs="宋体"/>
          <w:szCs w:val="21"/>
        </w:rPr>
      </w:pPr>
      <w:r>
        <w:rPr>
          <w:rFonts w:ascii="宋体" w:hAnsi="宋体" w:cs="宋体" w:hint="eastAsia"/>
          <w:szCs w:val="21"/>
        </w:rPr>
        <w:t>2.学习第7自然段，感受辉煌。</w:t>
      </w:r>
    </w:p>
    <w:p w14:paraId="43721EEE" w14:textId="77777777" w:rsidR="003A7873" w:rsidRDefault="00000000">
      <w:pPr>
        <w:ind w:firstLineChars="200" w:firstLine="420"/>
        <w:rPr>
          <w:rFonts w:ascii="宋体" w:hAnsi="宋体" w:cs="宋体"/>
          <w:szCs w:val="21"/>
        </w:rPr>
      </w:pPr>
      <w:r>
        <w:rPr>
          <w:rFonts w:ascii="宋体" w:hAnsi="宋体" w:cs="宋体" w:hint="eastAsia"/>
          <w:szCs w:val="21"/>
        </w:rPr>
        <w:t>（1）师引导：中国已经成为第三个独立掌握载人航天技术的国家。继“神舟五号”之后，中国的航天事业又有哪些喜讯呢？</w:t>
      </w:r>
      <w:proofErr w:type="gramStart"/>
      <w:r>
        <w:rPr>
          <w:rFonts w:ascii="宋体" w:hAnsi="宋体" w:cs="宋体" w:hint="eastAsia"/>
          <w:szCs w:val="21"/>
        </w:rPr>
        <w:t>请自由读</w:t>
      </w:r>
      <w:proofErr w:type="gramEnd"/>
      <w:r>
        <w:rPr>
          <w:rFonts w:ascii="宋体" w:hAnsi="宋体" w:cs="宋体" w:hint="eastAsia"/>
          <w:szCs w:val="21"/>
        </w:rPr>
        <w:t>第7自然段，找到答案。</w:t>
      </w:r>
    </w:p>
    <w:p w14:paraId="0C197997"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第7自然段，边读边思考。</w:t>
      </w:r>
    </w:p>
    <w:p w14:paraId="485A4343" w14:textId="77777777" w:rsidR="003A7873" w:rsidRDefault="00000000">
      <w:pPr>
        <w:ind w:firstLineChars="200" w:firstLine="420"/>
        <w:rPr>
          <w:rFonts w:ascii="宋体" w:hAnsi="宋体" w:cs="宋体"/>
          <w:szCs w:val="21"/>
        </w:rPr>
      </w:pPr>
      <w:r>
        <w:rPr>
          <w:rFonts w:ascii="宋体" w:hAnsi="宋体" w:cs="宋体" w:hint="eastAsia"/>
          <w:szCs w:val="21"/>
        </w:rPr>
        <w:t>（3）生汇报交流。</w:t>
      </w:r>
    </w:p>
    <w:p w14:paraId="49D33E07" w14:textId="77777777" w:rsidR="003A7873" w:rsidRDefault="00000000">
      <w:pPr>
        <w:ind w:firstLineChars="200" w:firstLine="420"/>
        <w:rPr>
          <w:rFonts w:ascii="宋体" w:hAnsi="宋体" w:cs="宋体"/>
          <w:szCs w:val="21"/>
        </w:rPr>
      </w:pPr>
      <w:r>
        <w:rPr>
          <w:rFonts w:ascii="宋体" w:hAnsi="宋体" w:cs="宋体" w:hint="eastAsia"/>
          <w:szCs w:val="21"/>
        </w:rPr>
        <w:t>（4）根据</w:t>
      </w:r>
      <w:proofErr w:type="gramStart"/>
      <w:r>
        <w:rPr>
          <w:rFonts w:ascii="宋体" w:hAnsi="宋体" w:cs="宋体" w:hint="eastAsia"/>
          <w:szCs w:val="21"/>
        </w:rPr>
        <w:t>生交流</w:t>
      </w:r>
      <w:proofErr w:type="gramEnd"/>
      <w:r>
        <w:rPr>
          <w:rFonts w:ascii="宋体" w:hAnsi="宋体" w:cs="宋体" w:hint="eastAsia"/>
          <w:szCs w:val="21"/>
        </w:rPr>
        <w:t>相机出示答案。</w:t>
      </w:r>
    </w:p>
    <w:p w14:paraId="47FF6078" w14:textId="77777777" w:rsidR="003A7873" w:rsidRDefault="00000000">
      <w:pPr>
        <w:ind w:firstLineChars="200" w:firstLine="420"/>
        <w:rPr>
          <w:rFonts w:ascii="宋体" w:hAnsi="宋体" w:cs="宋体"/>
          <w:szCs w:val="21"/>
        </w:rPr>
      </w:pPr>
      <w:r>
        <w:rPr>
          <w:rFonts w:ascii="宋体" w:hAnsi="宋体" w:cs="宋体" w:hint="eastAsia"/>
          <w:szCs w:val="21"/>
        </w:rPr>
        <w:t>3.展示查找的航天新成就图片。</w:t>
      </w:r>
    </w:p>
    <w:p w14:paraId="2B24B1D6" w14:textId="77777777" w:rsidR="003A7873" w:rsidRDefault="00000000">
      <w:pPr>
        <w:ind w:firstLineChars="200" w:firstLine="420"/>
        <w:rPr>
          <w:rFonts w:ascii="宋体" w:hAnsi="宋体" w:cs="宋体"/>
          <w:szCs w:val="21"/>
        </w:rPr>
      </w:pPr>
      <w:r>
        <w:rPr>
          <w:rFonts w:ascii="宋体" w:hAnsi="宋体" w:cs="宋体" w:hint="eastAsia"/>
          <w:szCs w:val="21"/>
        </w:rPr>
        <w:t>（1）师述：近年来，我国航天的新成就远远不止这些。</w:t>
      </w:r>
    </w:p>
    <w:p w14:paraId="39C73B34" w14:textId="77777777" w:rsidR="003A7873" w:rsidRDefault="00000000">
      <w:pPr>
        <w:ind w:firstLineChars="200" w:firstLine="420"/>
        <w:rPr>
          <w:rFonts w:ascii="宋体" w:hAnsi="宋体" w:cs="宋体"/>
          <w:szCs w:val="21"/>
        </w:rPr>
      </w:pPr>
      <w:r>
        <w:rPr>
          <w:rFonts w:ascii="宋体" w:hAnsi="宋体" w:cs="宋体" w:hint="eastAsia"/>
          <w:szCs w:val="21"/>
        </w:rPr>
        <w:t>（2）师依次展示“神舟六号”“神舟七号”“神舟八号”“神舟九号”“神舟十一号”的相关图片。</w:t>
      </w:r>
    </w:p>
    <w:p w14:paraId="2B371947" w14:textId="77777777" w:rsidR="003A7873" w:rsidRDefault="00000000">
      <w:pPr>
        <w:ind w:firstLineChars="200" w:firstLine="420"/>
        <w:rPr>
          <w:rFonts w:ascii="宋体" w:hAnsi="宋体" w:cs="宋体"/>
          <w:szCs w:val="21"/>
        </w:rPr>
      </w:pPr>
      <w:r>
        <w:rPr>
          <w:rFonts w:ascii="宋体" w:hAnsi="宋体" w:cs="宋体" w:hint="eastAsia"/>
          <w:szCs w:val="21"/>
        </w:rPr>
        <w:t>（3）师引导：你还知道我国在航天领域的哪些最新成就？</w:t>
      </w:r>
    </w:p>
    <w:p w14:paraId="7BD17508" w14:textId="77777777" w:rsidR="003A7873" w:rsidRDefault="00000000">
      <w:pPr>
        <w:ind w:firstLineChars="200" w:firstLine="420"/>
        <w:rPr>
          <w:rFonts w:ascii="宋体" w:hAnsi="宋体" w:cs="宋体"/>
          <w:szCs w:val="21"/>
        </w:rPr>
      </w:pPr>
      <w:r>
        <w:rPr>
          <w:rFonts w:ascii="宋体" w:hAnsi="宋体" w:cs="宋体" w:hint="eastAsia"/>
          <w:szCs w:val="21"/>
        </w:rPr>
        <w:t>（4）随机展示生查找的图片及文字资料。</w:t>
      </w:r>
    </w:p>
    <w:p w14:paraId="2D83B59C" w14:textId="77777777" w:rsidR="003A7873" w:rsidRDefault="00000000">
      <w:pPr>
        <w:ind w:firstLineChars="200" w:firstLine="420"/>
        <w:rPr>
          <w:rFonts w:ascii="宋体" w:hAnsi="宋体" w:cs="宋体"/>
          <w:szCs w:val="21"/>
        </w:rPr>
      </w:pPr>
      <w:r>
        <w:rPr>
          <w:rFonts w:ascii="宋体" w:hAnsi="宋体" w:cs="宋体" w:hint="eastAsia"/>
          <w:szCs w:val="21"/>
        </w:rPr>
        <w:t>4.再读课题，升华情感。</w:t>
      </w:r>
    </w:p>
    <w:p w14:paraId="55E2678F" w14:textId="77777777" w:rsidR="00627228" w:rsidRDefault="00000000">
      <w:pPr>
        <w:ind w:firstLineChars="200" w:firstLine="420"/>
        <w:rPr>
          <w:rFonts w:ascii="宋体" w:hAnsi="宋体" w:cs="宋体"/>
          <w:szCs w:val="21"/>
        </w:rPr>
      </w:pPr>
      <w:r>
        <w:rPr>
          <w:rFonts w:ascii="宋体" w:hAnsi="宋体" w:cs="宋体" w:hint="eastAsia"/>
          <w:szCs w:val="21"/>
        </w:rPr>
        <w:t>师：“千年梦圆在今朝”，这样美丽而又辉煌的成果，怎能不让富有激情与魄力的中华民族高兴、自豪、欢欣鼓舞呢？让我们再一次有感情地读课题。作为中华民族的一员，让我们激动地告诉全世界——</w:t>
      </w:r>
    </w:p>
    <w:p w14:paraId="30DAE555" w14:textId="19A7CFFA" w:rsidR="003A7873" w:rsidRDefault="00000000">
      <w:pPr>
        <w:ind w:firstLineChars="200" w:firstLine="420"/>
        <w:rPr>
          <w:rFonts w:ascii="宋体" w:hAnsi="宋体" w:cs="宋体"/>
          <w:szCs w:val="21"/>
        </w:rPr>
      </w:pPr>
      <w:r>
        <w:rPr>
          <w:rFonts w:ascii="宋体" w:hAnsi="宋体" w:cs="宋体" w:hint="eastAsia"/>
          <w:szCs w:val="21"/>
        </w:rPr>
        <w:t>(生)千年梦圆在今朝。</w:t>
      </w:r>
    </w:p>
    <w:p w14:paraId="589CC88A" w14:textId="77777777" w:rsidR="003A7873" w:rsidRDefault="00000000">
      <w:pPr>
        <w:ind w:firstLineChars="200" w:firstLine="420"/>
        <w:rPr>
          <w:rFonts w:ascii="宋体" w:hAnsi="宋体" w:cs="宋体"/>
          <w:szCs w:val="21"/>
        </w:rPr>
      </w:pPr>
      <w:r>
        <w:rPr>
          <w:rFonts w:ascii="宋体" w:hAnsi="宋体" w:cs="宋体" w:hint="eastAsia"/>
          <w:szCs w:val="21"/>
        </w:rPr>
        <w:t>（师）让我们自豪地告诉全世界——(生)千年梦圆在今朝。</w:t>
      </w:r>
    </w:p>
    <w:p w14:paraId="11C64E19" w14:textId="77777777" w:rsidR="003A7873" w:rsidRDefault="00000000">
      <w:pPr>
        <w:ind w:firstLineChars="200" w:firstLine="420"/>
        <w:rPr>
          <w:rFonts w:ascii="宋体" w:hAnsi="宋体" w:cs="宋体"/>
          <w:szCs w:val="21"/>
        </w:rPr>
      </w:pPr>
      <w:r>
        <w:rPr>
          <w:rFonts w:ascii="宋体" w:hAnsi="宋体" w:cs="宋体" w:hint="eastAsia"/>
          <w:szCs w:val="21"/>
        </w:rPr>
        <w:t>（师）让我们骄傲地告诉全世界——(生)千年梦圆在今朝。</w:t>
      </w:r>
    </w:p>
    <w:p w14:paraId="7FAEC123" w14:textId="77777777" w:rsidR="003A7873" w:rsidRDefault="00000000">
      <w:pPr>
        <w:ind w:firstLineChars="200" w:firstLine="420"/>
        <w:rPr>
          <w:rFonts w:ascii="宋体" w:hAnsi="宋体" w:cs="宋体"/>
          <w:szCs w:val="21"/>
        </w:rPr>
      </w:pPr>
      <w:r>
        <w:rPr>
          <w:rFonts w:ascii="宋体" w:hAnsi="宋体" w:cs="宋体" w:hint="eastAsia"/>
          <w:szCs w:val="21"/>
        </w:rPr>
        <w:t>5.课堂总结。</w:t>
      </w:r>
    </w:p>
    <w:p w14:paraId="6E34546C"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师：千年的飞天梦圆在今朝，但更高更远的飞天梦却缘起今朝。同学们，就让我们满怀激情，满怀感恩，踏上圆梦之路吧!老师会为你们明天的精彩表现而喝彩!</w:t>
      </w:r>
    </w:p>
    <w:p w14:paraId="6897A50C" w14:textId="77777777" w:rsidR="003A7873" w:rsidRDefault="00000000">
      <w:pPr>
        <w:rPr>
          <w:rFonts w:ascii="宋体" w:hAnsi="宋体" w:cs="宋体"/>
          <w:b/>
          <w:szCs w:val="21"/>
        </w:rPr>
      </w:pPr>
      <w:r>
        <w:rPr>
          <w:rFonts w:ascii="宋体" w:hAnsi="宋体" w:cs="宋体" w:hint="eastAsia"/>
          <w:b/>
          <w:szCs w:val="21"/>
        </w:rPr>
        <w:t>▶板书设计</w:t>
      </w:r>
    </w:p>
    <w:p w14:paraId="51149462" w14:textId="77777777" w:rsidR="009D7ED0" w:rsidRDefault="00000000">
      <w:pPr>
        <w:rPr>
          <w:rFonts w:ascii="宋体" w:hAnsi="宋体" w:cs="宋体"/>
          <w:b/>
          <w:bCs/>
          <w:sz w:val="24"/>
        </w:rPr>
      </w:pPr>
      <w:r>
        <w:rPr>
          <w:rFonts w:ascii="宋体" w:hAnsi="宋体" w:cs="宋体" w:hint="eastAsia"/>
          <w:noProof/>
          <w:szCs w:val="21"/>
        </w:rPr>
        <w:drawing>
          <wp:inline distT="0" distB="0" distL="114300" distR="114300" wp14:anchorId="2ED9DE22" wp14:editId="078DE3C6">
            <wp:extent cx="5814695" cy="1614488"/>
            <wp:effectExtent l="0" t="0" r="0" b="508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29">
                      <a:clrChange>
                        <a:clrFrom>
                          <a:srgbClr val="FFFFFF"/>
                        </a:clrFrom>
                        <a:clrTo>
                          <a:srgbClr val="FFFFFF">
                            <a:alpha val="0"/>
                          </a:srgbClr>
                        </a:clrTo>
                      </a:clrChange>
                    </a:blip>
                    <a:stretch>
                      <a:fillRect/>
                    </a:stretch>
                  </pic:blipFill>
                  <pic:spPr>
                    <a:xfrm>
                      <a:off x="0" y="0"/>
                      <a:ext cx="5818614" cy="1615576"/>
                    </a:xfrm>
                    <a:prstGeom prst="rect">
                      <a:avLst/>
                    </a:prstGeom>
                    <a:noFill/>
                    <a:ln>
                      <a:noFill/>
                    </a:ln>
                  </pic:spPr>
                </pic:pic>
              </a:graphicData>
            </a:graphic>
          </wp:inline>
        </w:drawing>
      </w:r>
    </w:p>
    <w:p w14:paraId="1CA3BA44" w14:textId="6967E04B" w:rsidR="003A7873" w:rsidRDefault="00000000" w:rsidP="009D7ED0">
      <w:pPr>
        <w:spacing w:line="360" w:lineRule="auto"/>
        <w:rPr>
          <w:rFonts w:ascii="宋体" w:hAnsi="宋体" w:cs="宋体"/>
          <w:b/>
          <w:bCs/>
          <w:szCs w:val="21"/>
        </w:rPr>
      </w:pPr>
      <w:r>
        <w:rPr>
          <w:rFonts w:ascii="宋体" w:hAnsi="宋体" w:cs="宋体" w:hint="eastAsia"/>
          <w:b/>
          <w:bCs/>
          <w:sz w:val="24"/>
        </w:rPr>
        <w:t>作业设计：</w:t>
      </w:r>
    </w:p>
    <w:p w14:paraId="502D94AD" w14:textId="77777777" w:rsidR="003A7873" w:rsidRDefault="00000000" w:rsidP="009D7ED0">
      <w:pPr>
        <w:spacing w:line="360" w:lineRule="auto"/>
        <w:rPr>
          <w:rFonts w:ascii="宋体" w:hAnsi="宋体" w:cs="宋体"/>
          <w:color w:val="000000"/>
          <w:szCs w:val="21"/>
        </w:rPr>
      </w:pPr>
      <w:r>
        <w:rPr>
          <w:rFonts w:ascii="宋体" w:hAnsi="宋体" w:cs="宋体" w:hint="eastAsia"/>
          <w:color w:val="000000"/>
          <w:szCs w:val="21"/>
        </w:rPr>
        <w:t>1.从文中找出下列词语的近义词。</w:t>
      </w:r>
    </w:p>
    <w:p w14:paraId="7FAD7FBE" w14:textId="77777777" w:rsidR="003A7873" w:rsidRDefault="00000000" w:rsidP="009D7ED0">
      <w:pPr>
        <w:spacing w:line="360" w:lineRule="auto"/>
        <w:rPr>
          <w:rFonts w:ascii="宋体" w:hAnsi="宋体" w:cs="宋体"/>
          <w:color w:val="000000"/>
          <w:szCs w:val="21"/>
        </w:rPr>
      </w:pPr>
      <w:r>
        <w:rPr>
          <w:rFonts w:ascii="宋体" w:hAnsi="宋体" w:cs="宋体" w:hint="eastAsia"/>
          <w:color w:val="000000"/>
          <w:szCs w:val="21"/>
        </w:rPr>
        <w:t>先驱(    ) 实践(    ) 实施(    )里程碑（    ）</w:t>
      </w:r>
    </w:p>
    <w:p w14:paraId="3E0AA67E" w14:textId="77777777" w:rsidR="003A7873" w:rsidRDefault="00000000" w:rsidP="009D7ED0">
      <w:pPr>
        <w:spacing w:line="360" w:lineRule="auto"/>
        <w:rPr>
          <w:rFonts w:ascii="宋体" w:hAnsi="宋体" w:cs="宋体"/>
          <w:color w:val="000000"/>
          <w:szCs w:val="21"/>
        </w:rPr>
      </w:pPr>
      <w:r>
        <w:rPr>
          <w:rFonts w:ascii="宋体" w:hAnsi="宋体" w:cs="宋体" w:hint="eastAsia"/>
          <w:color w:val="000000"/>
          <w:szCs w:val="21"/>
        </w:rPr>
        <w:t>2.仿写词语。</w:t>
      </w:r>
    </w:p>
    <w:p w14:paraId="39A1FD06" w14:textId="77777777" w:rsidR="003A7873" w:rsidRDefault="00000000" w:rsidP="009D7ED0">
      <w:pPr>
        <w:spacing w:line="360" w:lineRule="auto"/>
        <w:rPr>
          <w:rFonts w:ascii="宋体" w:hAnsi="宋体" w:cs="宋体"/>
          <w:color w:val="000000"/>
          <w:szCs w:val="21"/>
        </w:rPr>
      </w:pPr>
      <w:r>
        <w:rPr>
          <w:rFonts w:ascii="宋体" w:hAnsi="宋体" w:cs="宋体" w:hint="eastAsia"/>
          <w:color w:val="000000"/>
          <w:szCs w:val="21"/>
        </w:rPr>
        <w:t>勃勃生机 (          ) (          )（          ）（           ）</w:t>
      </w:r>
    </w:p>
    <w:p w14:paraId="1674B370" w14:textId="77777777" w:rsidR="003A7873" w:rsidRDefault="00000000" w:rsidP="009D7ED0">
      <w:pPr>
        <w:spacing w:line="360" w:lineRule="auto"/>
        <w:rPr>
          <w:rFonts w:ascii="宋体" w:hAnsi="宋体" w:cs="宋体"/>
          <w:color w:val="000000"/>
          <w:szCs w:val="21"/>
        </w:rPr>
      </w:pPr>
      <w:r>
        <w:rPr>
          <w:rFonts w:ascii="宋体" w:hAnsi="宋体" w:cs="宋体" w:hint="eastAsia"/>
          <w:color w:val="000000"/>
          <w:szCs w:val="21"/>
        </w:rPr>
        <w:t>3.说一说，“为什么千年的飞天梦能在今朝实现”？</w:t>
      </w:r>
    </w:p>
    <w:p w14:paraId="16148484" w14:textId="77777777" w:rsidR="003A7873" w:rsidRDefault="00000000" w:rsidP="009D7ED0">
      <w:pPr>
        <w:spacing w:line="360" w:lineRule="auto"/>
        <w:rPr>
          <w:rFonts w:ascii="宋体" w:hAnsi="宋体" w:cs="宋体"/>
          <w:b/>
          <w:bCs/>
          <w:szCs w:val="21"/>
        </w:rPr>
      </w:pPr>
      <w:r>
        <w:rPr>
          <w:rFonts w:ascii="宋体" w:hAnsi="宋体" w:cs="宋体" w:hint="eastAsia"/>
          <w:bCs/>
          <w:color w:val="000000"/>
          <w:szCs w:val="21"/>
          <w:u w:val="single"/>
        </w:rPr>
        <w:t xml:space="preserve">                                                                     </w:t>
      </w:r>
      <w:r>
        <w:rPr>
          <w:rFonts w:ascii="宋体" w:hAnsi="宋体" w:cs="宋体" w:hint="eastAsia"/>
          <w:b/>
          <w:color w:val="000000"/>
          <w:szCs w:val="21"/>
        </w:rPr>
        <w:t xml:space="preserve">  </w:t>
      </w:r>
    </w:p>
    <w:p w14:paraId="2C2C719A" w14:textId="77777777" w:rsidR="003A7873" w:rsidRDefault="00000000">
      <w:pPr>
        <w:rPr>
          <w:rFonts w:ascii="宋体" w:hAnsi="宋体" w:cs="宋体"/>
          <w:b/>
          <w:bCs/>
          <w:sz w:val="24"/>
        </w:rPr>
      </w:pPr>
      <w:r>
        <w:rPr>
          <w:rFonts w:ascii="宋体" w:hAnsi="宋体" w:cs="宋体" w:hint="eastAsia"/>
          <w:b/>
          <w:bCs/>
          <w:sz w:val="24"/>
        </w:rPr>
        <w:t>教学反思：</w:t>
      </w:r>
    </w:p>
    <w:p w14:paraId="400EFCE2" w14:textId="77777777" w:rsidR="003A7873" w:rsidRDefault="003A7873">
      <w:pPr>
        <w:rPr>
          <w:rFonts w:ascii="宋体" w:hAnsi="宋体" w:cs="宋体"/>
          <w:b/>
          <w:bCs/>
          <w:color w:val="FF0000"/>
          <w:szCs w:val="21"/>
        </w:rPr>
      </w:pPr>
    </w:p>
    <w:p w14:paraId="1A083F13" w14:textId="77777777" w:rsidR="003A7873" w:rsidRDefault="003A7873">
      <w:pPr>
        <w:rPr>
          <w:rFonts w:ascii="宋体" w:hAnsi="宋体" w:cs="宋体"/>
          <w:b/>
          <w:bCs/>
          <w:color w:val="FF0000"/>
          <w:szCs w:val="21"/>
        </w:rPr>
      </w:pPr>
    </w:p>
    <w:p w14:paraId="49686EA1" w14:textId="77777777" w:rsidR="003A7873" w:rsidRDefault="003A7873">
      <w:pPr>
        <w:rPr>
          <w:rFonts w:ascii="宋体" w:hAnsi="宋体" w:cs="宋体"/>
          <w:b/>
          <w:bCs/>
          <w:color w:val="FF0000"/>
          <w:szCs w:val="21"/>
        </w:rPr>
      </w:pPr>
    </w:p>
    <w:p w14:paraId="4668EF34" w14:textId="77777777" w:rsidR="003A7873" w:rsidRDefault="003A7873">
      <w:pPr>
        <w:rPr>
          <w:rFonts w:ascii="宋体" w:hAnsi="宋体" w:cs="宋体"/>
          <w:b/>
          <w:bCs/>
          <w:color w:val="FF0000"/>
          <w:szCs w:val="21"/>
        </w:rPr>
      </w:pPr>
    </w:p>
    <w:p w14:paraId="42AD7A21" w14:textId="12B4FD4B" w:rsidR="003A7873" w:rsidRPr="00011144" w:rsidRDefault="00000000" w:rsidP="00011144">
      <w:pPr>
        <w:ind w:firstLineChars="1000" w:firstLine="3213"/>
        <w:rPr>
          <w:rFonts w:ascii="宋体" w:hAnsi="宋体" w:cs="宋体"/>
          <w:b/>
          <w:bCs/>
          <w:color w:val="000000"/>
          <w:sz w:val="32"/>
          <w:szCs w:val="32"/>
        </w:rPr>
      </w:pPr>
      <w:r w:rsidRPr="00011144">
        <w:rPr>
          <w:rFonts w:ascii="宋体" w:hAnsi="宋体" w:cs="宋体" w:hint="eastAsia"/>
          <w:b/>
          <w:bCs/>
          <w:color w:val="000000"/>
          <w:kern w:val="0"/>
          <w:sz w:val="32"/>
          <w:szCs w:val="32"/>
          <w:lang w:bidi="ar"/>
        </w:rPr>
        <w:t>口语交际：说新闻</w:t>
      </w:r>
    </w:p>
    <w:p w14:paraId="14330E78" w14:textId="77777777" w:rsidR="003A7873" w:rsidRDefault="00000000">
      <w:pPr>
        <w:rPr>
          <w:rFonts w:ascii="宋体" w:hAnsi="宋体" w:cs="宋体"/>
          <w:b/>
          <w:bCs/>
          <w:sz w:val="24"/>
        </w:rPr>
      </w:pPr>
      <w:r>
        <w:rPr>
          <w:rFonts w:ascii="宋体" w:hAnsi="宋体" w:cs="宋体" w:hint="eastAsia"/>
          <w:b/>
          <w:bCs/>
          <w:sz w:val="24"/>
        </w:rPr>
        <w:t>教学目标：</w:t>
      </w:r>
    </w:p>
    <w:p w14:paraId="05BEDA34" w14:textId="19A2A442"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1.通过多种途径收集新闻,能够清楚、连贯、准确传达信息。培养学生收集信息的能力及口头表达能力。</w:t>
      </w:r>
    </w:p>
    <w:p w14:paraId="05C5B0BF"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2.在具体的交际情境中,学会沟通和交往,培养合作精神。</w:t>
      </w:r>
    </w:p>
    <w:p w14:paraId="0C1A372D"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3.培养热爱生活、乐于表达的生活态度,养成关心国内外大事和关心别人的习惯。</w:t>
      </w:r>
    </w:p>
    <w:p w14:paraId="64C37E21" w14:textId="77777777" w:rsidR="003A7873" w:rsidRDefault="00000000">
      <w:pPr>
        <w:rPr>
          <w:rFonts w:ascii="宋体" w:hAnsi="宋体" w:cs="宋体"/>
          <w:b/>
          <w:bCs/>
          <w:szCs w:val="21"/>
        </w:rPr>
      </w:pPr>
      <w:r>
        <w:rPr>
          <w:rFonts w:ascii="宋体" w:hAnsi="宋体" w:cs="宋体" w:hint="eastAsia"/>
          <w:b/>
          <w:bCs/>
          <w:sz w:val="24"/>
        </w:rPr>
        <w:t>教学重难点：</w:t>
      </w:r>
      <w:r>
        <w:rPr>
          <w:rFonts w:ascii="宋体" w:hAnsi="宋体" w:cs="宋体" w:hint="eastAsia"/>
          <w:color w:val="000000"/>
          <w:kern w:val="0"/>
          <w:szCs w:val="21"/>
        </w:rPr>
        <w:t>通过多种途径收集新闻,能够清楚、连贯、准确地传达信息。</w:t>
      </w:r>
    </w:p>
    <w:p w14:paraId="3ACAAE73"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0C93524A" w14:textId="77777777" w:rsidR="003A7873" w:rsidRDefault="00000000">
      <w:pPr>
        <w:rPr>
          <w:rFonts w:ascii="宋体" w:hAnsi="宋体" w:cs="宋体"/>
          <w:b/>
          <w:bCs/>
          <w:szCs w:val="21"/>
        </w:rPr>
      </w:pPr>
      <w:r>
        <w:rPr>
          <w:rFonts w:ascii="宋体" w:hAnsi="宋体" w:cs="宋体" w:hint="eastAsia"/>
          <w:b/>
          <w:bCs/>
          <w:sz w:val="24"/>
        </w:rPr>
        <w:t>评价任务：</w:t>
      </w:r>
      <w:r>
        <w:rPr>
          <w:rFonts w:ascii="宋体" w:hAnsi="宋体" w:cs="宋体" w:hint="eastAsia"/>
          <w:szCs w:val="21"/>
        </w:rPr>
        <w:t>能</w:t>
      </w:r>
      <w:r>
        <w:rPr>
          <w:rFonts w:ascii="宋体" w:hAnsi="宋体" w:cs="宋体" w:hint="eastAsia"/>
          <w:color w:val="000000"/>
          <w:kern w:val="0"/>
          <w:szCs w:val="21"/>
        </w:rPr>
        <w:t>通过多种途径收集新闻,能够清楚、连贯、准确地传达信息。</w:t>
      </w:r>
    </w:p>
    <w:p w14:paraId="0AC89290" w14:textId="77777777" w:rsidR="003A7873" w:rsidRDefault="00000000">
      <w:pPr>
        <w:rPr>
          <w:rFonts w:ascii="宋体" w:hAnsi="宋体" w:cs="宋体"/>
          <w:b/>
          <w:bCs/>
          <w:sz w:val="24"/>
        </w:rPr>
      </w:pPr>
      <w:r>
        <w:rPr>
          <w:rFonts w:ascii="宋体" w:hAnsi="宋体" w:cs="宋体" w:hint="eastAsia"/>
          <w:b/>
          <w:bCs/>
          <w:sz w:val="24"/>
        </w:rPr>
        <w:t>教学过程：</w:t>
      </w:r>
    </w:p>
    <w:p w14:paraId="4BAB6232" w14:textId="77777777" w:rsidR="003A7873" w:rsidRDefault="00000000">
      <w:pPr>
        <w:rPr>
          <w:rFonts w:ascii="宋体" w:hAnsi="宋体" w:cs="宋体"/>
          <w:b/>
          <w:sz w:val="24"/>
        </w:rPr>
      </w:pPr>
      <w:r>
        <w:rPr>
          <w:rFonts w:ascii="宋体" w:hAnsi="宋体" w:cs="宋体" w:hint="eastAsia"/>
          <w:b/>
          <w:sz w:val="24"/>
        </w:rPr>
        <w:t>一、视频导入，明确要求</w:t>
      </w:r>
    </w:p>
    <w:p w14:paraId="08E307BC" w14:textId="77777777" w:rsidR="003A7873" w:rsidRDefault="00000000">
      <w:pPr>
        <w:ind w:firstLineChars="200" w:firstLine="420"/>
        <w:rPr>
          <w:rFonts w:ascii="宋体" w:hAnsi="宋体" w:cs="宋体"/>
          <w:szCs w:val="21"/>
        </w:rPr>
      </w:pPr>
      <w:r>
        <w:rPr>
          <w:rFonts w:ascii="宋体" w:hAnsi="宋体" w:cs="宋体" w:hint="eastAsia"/>
          <w:szCs w:val="21"/>
        </w:rPr>
        <w:t>1.播放视频，导入新课。</w:t>
      </w:r>
    </w:p>
    <w:p w14:paraId="08AC7C89" w14:textId="3F5DAD96" w:rsidR="003A7873" w:rsidRDefault="00000000" w:rsidP="0048642C">
      <w:pPr>
        <w:rPr>
          <w:rFonts w:ascii="宋体" w:hAnsi="宋体" w:cs="宋体"/>
          <w:szCs w:val="21"/>
        </w:rPr>
      </w:pPr>
      <w:r>
        <w:rPr>
          <w:rFonts w:ascii="宋体" w:hAnsi="宋体" w:cs="宋体" w:hint="eastAsia"/>
          <w:szCs w:val="21"/>
        </w:rPr>
        <w:t>（1）视频播放一段央视《新闻联播》片段。</w:t>
      </w:r>
    </w:p>
    <w:p w14:paraId="5C3240F3" w14:textId="77777777" w:rsidR="003A7873" w:rsidRDefault="00000000" w:rsidP="0048642C">
      <w:pPr>
        <w:rPr>
          <w:rFonts w:ascii="宋体" w:hAnsi="宋体" w:cs="宋体"/>
          <w:szCs w:val="21"/>
        </w:rPr>
      </w:pPr>
      <w:r>
        <w:rPr>
          <w:rFonts w:ascii="宋体" w:hAnsi="宋体" w:cs="宋体" w:hint="eastAsia"/>
          <w:szCs w:val="21"/>
        </w:rPr>
        <w:t>（2）生观看视频，了解说新闻的形式。</w:t>
      </w:r>
    </w:p>
    <w:p w14:paraId="0EF2986D" w14:textId="07D93713" w:rsidR="003A7873" w:rsidRDefault="00000000" w:rsidP="0048642C">
      <w:pPr>
        <w:rPr>
          <w:rFonts w:ascii="宋体" w:hAnsi="宋体" w:cs="宋体"/>
          <w:szCs w:val="21"/>
        </w:rPr>
      </w:pPr>
      <w:r>
        <w:rPr>
          <w:rFonts w:ascii="宋体" w:hAnsi="宋体" w:cs="宋体" w:hint="eastAsia"/>
          <w:szCs w:val="21"/>
        </w:rPr>
        <w:t>（3）引导：我们生活在现代社会里，时时、处处都能感受到新闻的存在。你们平时用什么方式来了解新闻？</w:t>
      </w:r>
    </w:p>
    <w:p w14:paraId="0BCE4187" w14:textId="77777777" w:rsidR="003A7873" w:rsidRDefault="00000000" w:rsidP="0048642C">
      <w:pPr>
        <w:rPr>
          <w:rFonts w:ascii="宋体" w:hAnsi="宋体" w:cs="宋体"/>
          <w:szCs w:val="21"/>
        </w:rPr>
      </w:pPr>
      <w:r>
        <w:rPr>
          <w:rFonts w:ascii="宋体" w:hAnsi="宋体" w:cs="宋体" w:hint="eastAsia"/>
          <w:szCs w:val="21"/>
        </w:rPr>
        <w:t>（4）生交流。</w:t>
      </w:r>
    </w:p>
    <w:p w14:paraId="02B486CD" w14:textId="50FDAB66" w:rsidR="003A7873" w:rsidRDefault="00000000">
      <w:pPr>
        <w:ind w:firstLineChars="200" w:firstLine="420"/>
        <w:rPr>
          <w:rFonts w:ascii="宋体" w:hAnsi="宋体" w:cs="宋体"/>
          <w:szCs w:val="21"/>
        </w:rPr>
      </w:pPr>
      <w:r>
        <w:rPr>
          <w:rFonts w:ascii="宋体" w:hAnsi="宋体" w:cs="宋体" w:hint="eastAsia"/>
          <w:szCs w:val="21"/>
        </w:rPr>
        <w:t>（5）师小结</w:t>
      </w:r>
      <w:r w:rsidR="0048642C">
        <w:rPr>
          <w:rFonts w:ascii="宋体" w:hAnsi="宋体" w:cs="宋体" w:hint="eastAsia"/>
          <w:szCs w:val="21"/>
        </w:rPr>
        <w:t>。</w:t>
      </w:r>
    </w:p>
    <w:p w14:paraId="62A42722" w14:textId="77777777" w:rsidR="003A7873" w:rsidRDefault="00000000">
      <w:pPr>
        <w:ind w:firstLineChars="200" w:firstLine="420"/>
        <w:rPr>
          <w:rFonts w:ascii="宋体" w:hAnsi="宋体" w:cs="宋体"/>
          <w:szCs w:val="21"/>
        </w:rPr>
      </w:pPr>
      <w:r>
        <w:rPr>
          <w:rFonts w:ascii="宋体" w:hAnsi="宋体" w:cs="宋体" w:hint="eastAsia"/>
          <w:szCs w:val="21"/>
        </w:rPr>
        <w:t>2.明确说新闻的前期准备。</w:t>
      </w:r>
    </w:p>
    <w:p w14:paraId="4E7E3A31" w14:textId="2EA5409F" w:rsidR="003A7873" w:rsidRDefault="00000000">
      <w:pPr>
        <w:ind w:firstLineChars="200" w:firstLine="420"/>
        <w:rPr>
          <w:rFonts w:ascii="宋体" w:hAnsi="宋体" w:cs="宋体"/>
          <w:szCs w:val="21"/>
        </w:rPr>
      </w:pPr>
      <w:r>
        <w:rPr>
          <w:rFonts w:ascii="宋体" w:hAnsi="宋体" w:cs="宋体" w:hint="eastAsia"/>
          <w:szCs w:val="21"/>
        </w:rPr>
        <w:lastRenderedPageBreak/>
        <w:t>（1）师：到底怎样说新闻呢？口语交际中给我们提出了明确要求，读读课本上的话，说说有哪些要求。</w:t>
      </w:r>
    </w:p>
    <w:p w14:paraId="5B8B376D" w14:textId="77777777" w:rsidR="003A7873" w:rsidRDefault="00000000">
      <w:pPr>
        <w:ind w:firstLineChars="200" w:firstLine="420"/>
        <w:rPr>
          <w:rFonts w:ascii="宋体" w:hAnsi="宋体" w:cs="宋体"/>
          <w:szCs w:val="21"/>
        </w:rPr>
      </w:pPr>
      <w:r>
        <w:rPr>
          <w:rFonts w:ascii="宋体" w:hAnsi="宋体" w:cs="宋体" w:hint="eastAsia"/>
          <w:szCs w:val="21"/>
        </w:rPr>
        <w:t>（2）出示课件。</w:t>
      </w:r>
    </w:p>
    <w:p w14:paraId="06DA3155" w14:textId="77777777" w:rsidR="003A7873" w:rsidRDefault="00000000">
      <w:pPr>
        <w:ind w:firstLineChars="200" w:firstLine="420"/>
        <w:rPr>
          <w:rFonts w:ascii="宋体" w:hAnsi="宋体" w:cs="宋体"/>
          <w:szCs w:val="21"/>
        </w:rPr>
      </w:pPr>
      <w:r>
        <w:rPr>
          <w:rFonts w:ascii="宋体" w:hAnsi="宋体" w:cs="宋体" w:hint="eastAsia"/>
          <w:szCs w:val="21"/>
        </w:rPr>
        <w:t>在你最近了解的新闻中，选一则感兴趣的和同学交流。要说明新闻的来源，把新闻讲清楚，不要随意更改内容。最后，还可以说说自己对这则新闻的看法。</w:t>
      </w:r>
    </w:p>
    <w:p w14:paraId="7BA35075" w14:textId="77777777" w:rsidR="003A7873" w:rsidRDefault="00000000">
      <w:pPr>
        <w:ind w:firstLineChars="200" w:firstLine="420"/>
        <w:rPr>
          <w:rFonts w:ascii="宋体" w:hAnsi="宋体" w:cs="宋体"/>
          <w:szCs w:val="21"/>
        </w:rPr>
      </w:pPr>
      <w:r>
        <w:rPr>
          <w:rFonts w:ascii="宋体" w:hAnsi="宋体" w:cs="宋体" w:hint="eastAsia"/>
          <w:szCs w:val="21"/>
        </w:rPr>
        <w:t>（3）师指名读要求。</w:t>
      </w:r>
    </w:p>
    <w:p w14:paraId="43529CC1" w14:textId="77777777" w:rsidR="003A7873" w:rsidRDefault="00000000">
      <w:pPr>
        <w:ind w:firstLineChars="200" w:firstLine="420"/>
        <w:rPr>
          <w:rFonts w:ascii="宋体" w:hAnsi="宋体" w:cs="宋体"/>
          <w:szCs w:val="21"/>
        </w:rPr>
      </w:pPr>
      <w:r>
        <w:rPr>
          <w:rFonts w:ascii="宋体" w:hAnsi="宋体" w:cs="宋体" w:hint="eastAsia"/>
          <w:szCs w:val="21"/>
        </w:rPr>
        <w:t>（4）生交流。（相机板书：准确传达信息清楚、连贯地讲述）</w:t>
      </w:r>
    </w:p>
    <w:p w14:paraId="53546284" w14:textId="77777777" w:rsidR="003A7873" w:rsidRDefault="00000000">
      <w:pPr>
        <w:ind w:firstLineChars="200" w:firstLine="420"/>
        <w:rPr>
          <w:rFonts w:ascii="宋体" w:hAnsi="宋体" w:cs="宋体"/>
          <w:szCs w:val="21"/>
        </w:rPr>
      </w:pPr>
      <w:r>
        <w:rPr>
          <w:rFonts w:ascii="宋体" w:hAnsi="宋体" w:cs="宋体" w:hint="eastAsia"/>
          <w:szCs w:val="21"/>
        </w:rPr>
        <w:t>3.明确说新闻时的注意事项。</w:t>
      </w:r>
    </w:p>
    <w:p w14:paraId="675449F4" w14:textId="77777777" w:rsidR="003A7873" w:rsidRDefault="00000000">
      <w:pPr>
        <w:ind w:firstLineChars="200" w:firstLine="420"/>
        <w:rPr>
          <w:rFonts w:ascii="宋体" w:hAnsi="宋体" w:cs="宋体"/>
          <w:szCs w:val="21"/>
        </w:rPr>
      </w:pPr>
      <w:r>
        <w:rPr>
          <w:rFonts w:ascii="宋体" w:hAnsi="宋体" w:cs="宋体" w:hint="eastAsia"/>
          <w:szCs w:val="21"/>
        </w:rPr>
        <w:t>（1）师引导：说新闻的时候你认为要注意些什么？</w:t>
      </w:r>
    </w:p>
    <w:p w14:paraId="27A5F3FA" w14:textId="77777777" w:rsidR="003A7873" w:rsidRDefault="00000000">
      <w:pPr>
        <w:ind w:firstLineChars="200" w:firstLine="420"/>
        <w:rPr>
          <w:rFonts w:ascii="宋体" w:hAnsi="宋体" w:cs="宋体"/>
          <w:szCs w:val="21"/>
        </w:rPr>
      </w:pPr>
      <w:r>
        <w:rPr>
          <w:rFonts w:ascii="宋体" w:hAnsi="宋体" w:cs="宋体" w:hint="eastAsia"/>
          <w:szCs w:val="21"/>
        </w:rPr>
        <w:t>（2）生交流。</w:t>
      </w:r>
    </w:p>
    <w:p w14:paraId="248D8B99" w14:textId="77777777" w:rsidR="003A7873" w:rsidRDefault="00000000">
      <w:pPr>
        <w:ind w:firstLineChars="200" w:firstLine="420"/>
        <w:rPr>
          <w:rFonts w:ascii="宋体" w:hAnsi="宋体" w:cs="宋体"/>
          <w:szCs w:val="21"/>
        </w:rPr>
      </w:pPr>
      <w:r>
        <w:rPr>
          <w:rFonts w:ascii="宋体" w:hAnsi="宋体" w:cs="宋体" w:hint="eastAsia"/>
          <w:szCs w:val="21"/>
        </w:rPr>
        <w:t>示例：新闻发布人要大方自然、声音洪亮、吐字清晰、富有感染力，还要注意姿势、语速、表情等细节。（出示课件）</w:t>
      </w:r>
    </w:p>
    <w:p w14:paraId="653134E3" w14:textId="77777777" w:rsidR="003A7873" w:rsidRDefault="00000000">
      <w:pPr>
        <w:ind w:firstLineChars="200" w:firstLine="420"/>
        <w:jc w:val="center"/>
        <w:rPr>
          <w:rFonts w:ascii="宋体" w:hAnsi="宋体" w:cs="宋体"/>
          <w:szCs w:val="21"/>
        </w:rPr>
      </w:pPr>
      <w:r>
        <w:rPr>
          <w:rFonts w:ascii="宋体" w:hAnsi="宋体" w:cs="宋体" w:hint="eastAsia"/>
          <w:szCs w:val="21"/>
        </w:rPr>
        <w:t>大方自然 声音洪亮 吐字清晰 有感染力 姿势 语速 表情</w:t>
      </w:r>
    </w:p>
    <w:p w14:paraId="2BC6CD2C" w14:textId="77777777" w:rsidR="003A7873" w:rsidRDefault="00000000">
      <w:pPr>
        <w:ind w:firstLineChars="200" w:firstLine="420"/>
        <w:rPr>
          <w:rFonts w:ascii="宋体" w:hAnsi="宋体" w:cs="宋体"/>
          <w:szCs w:val="21"/>
        </w:rPr>
      </w:pPr>
      <w:r>
        <w:rPr>
          <w:rFonts w:ascii="宋体" w:hAnsi="宋体" w:cs="宋体" w:hint="eastAsia"/>
          <w:szCs w:val="21"/>
        </w:rPr>
        <w:t>（3）师小结：我们的“小型新闻发布会”就上述这几点作为评比标准，看看在今天的新闻发布会中，哪些同学表现最突出，可以评为“最佳新闻发布人”。现在，请同学们分小组进行活动，共同整理一下手头的资料，争取都有好的表现。</w:t>
      </w:r>
    </w:p>
    <w:p w14:paraId="04B9C942" w14:textId="77777777" w:rsidR="003A7873" w:rsidRDefault="00000000">
      <w:pPr>
        <w:rPr>
          <w:rFonts w:ascii="宋体" w:hAnsi="宋体" w:cs="宋体"/>
          <w:b/>
          <w:sz w:val="24"/>
        </w:rPr>
      </w:pPr>
      <w:r>
        <w:rPr>
          <w:rFonts w:ascii="宋体" w:hAnsi="宋体" w:cs="宋体" w:hint="eastAsia"/>
          <w:b/>
          <w:sz w:val="24"/>
        </w:rPr>
        <w:t xml:space="preserve">二、示范指导，规范语言 </w:t>
      </w:r>
    </w:p>
    <w:p w14:paraId="666AAC43" w14:textId="77777777" w:rsidR="003A7873" w:rsidRDefault="00000000">
      <w:pPr>
        <w:ind w:firstLineChars="200" w:firstLine="420"/>
        <w:rPr>
          <w:rFonts w:ascii="宋体" w:hAnsi="宋体" w:cs="宋体"/>
          <w:szCs w:val="21"/>
        </w:rPr>
      </w:pPr>
      <w:r>
        <w:rPr>
          <w:rFonts w:ascii="宋体" w:hAnsi="宋体" w:cs="宋体" w:hint="eastAsia"/>
          <w:szCs w:val="21"/>
        </w:rPr>
        <w:t>1.练习说新闻。</w:t>
      </w:r>
    </w:p>
    <w:p w14:paraId="255F6487" w14:textId="77777777" w:rsidR="003A7873" w:rsidRDefault="00000000">
      <w:pPr>
        <w:ind w:firstLineChars="200" w:firstLine="420"/>
        <w:rPr>
          <w:rFonts w:ascii="宋体" w:hAnsi="宋体" w:cs="宋体"/>
          <w:szCs w:val="21"/>
        </w:rPr>
      </w:pPr>
      <w:r>
        <w:rPr>
          <w:rFonts w:ascii="宋体" w:hAnsi="宋体" w:cs="宋体" w:hint="eastAsia"/>
          <w:szCs w:val="21"/>
        </w:rPr>
        <w:t>（1）师引导：现在就请大家试着读一读课本上的几则新闻吧！</w:t>
      </w:r>
    </w:p>
    <w:p w14:paraId="57A04EE1"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准备说课本上罗列的新闻材料。</w:t>
      </w:r>
    </w:p>
    <w:p w14:paraId="3BFF04A6" w14:textId="77777777" w:rsidR="003A7873" w:rsidRDefault="00000000">
      <w:pPr>
        <w:ind w:firstLineChars="200" w:firstLine="420"/>
        <w:rPr>
          <w:rFonts w:ascii="宋体" w:hAnsi="宋体" w:cs="宋体"/>
          <w:szCs w:val="21"/>
        </w:rPr>
      </w:pPr>
      <w:r>
        <w:rPr>
          <w:rFonts w:ascii="宋体" w:hAnsi="宋体" w:cs="宋体" w:hint="eastAsia"/>
          <w:szCs w:val="21"/>
        </w:rPr>
        <w:t>（3）课件出示范例。</w:t>
      </w:r>
    </w:p>
    <w:p w14:paraId="41623842" w14:textId="77777777" w:rsidR="003A7873" w:rsidRDefault="00000000">
      <w:pPr>
        <w:ind w:firstLineChars="200" w:firstLine="420"/>
        <w:rPr>
          <w:rFonts w:ascii="宋体" w:hAnsi="宋体" w:cs="宋体"/>
          <w:szCs w:val="21"/>
        </w:rPr>
      </w:pPr>
      <w:r>
        <w:rPr>
          <w:rFonts w:ascii="宋体" w:hAnsi="宋体" w:cs="宋体" w:hint="eastAsia"/>
          <w:szCs w:val="21"/>
        </w:rPr>
        <w:t>（4）师指名说一说；师生评议。</w:t>
      </w:r>
    </w:p>
    <w:p w14:paraId="701521A7" w14:textId="77777777" w:rsidR="003A7873" w:rsidRDefault="00000000">
      <w:pPr>
        <w:ind w:firstLineChars="200" w:firstLine="420"/>
        <w:rPr>
          <w:rFonts w:ascii="宋体" w:hAnsi="宋体" w:cs="宋体"/>
          <w:szCs w:val="21"/>
        </w:rPr>
      </w:pPr>
      <w:r>
        <w:rPr>
          <w:rFonts w:ascii="宋体" w:hAnsi="宋体" w:cs="宋体" w:hint="eastAsia"/>
          <w:szCs w:val="21"/>
        </w:rPr>
        <w:t>2.播放视频，师示范指导。</w:t>
      </w:r>
    </w:p>
    <w:p w14:paraId="75B8F029" w14:textId="77777777" w:rsidR="003A7873" w:rsidRDefault="00000000">
      <w:pPr>
        <w:ind w:firstLineChars="200" w:firstLine="420"/>
        <w:rPr>
          <w:rFonts w:ascii="宋体" w:hAnsi="宋体" w:cs="宋体"/>
          <w:szCs w:val="21"/>
        </w:rPr>
      </w:pPr>
      <w:r>
        <w:rPr>
          <w:rFonts w:ascii="宋体" w:hAnsi="宋体" w:cs="宋体" w:hint="eastAsia"/>
          <w:szCs w:val="21"/>
        </w:rPr>
        <w:t>（1）播放央视少儿频道“新闻袋袋裤”栏目视频。</w:t>
      </w:r>
    </w:p>
    <w:p w14:paraId="52E255B2" w14:textId="77777777" w:rsidR="003A7873" w:rsidRDefault="00000000">
      <w:pPr>
        <w:ind w:firstLineChars="200" w:firstLine="420"/>
        <w:rPr>
          <w:rFonts w:ascii="宋体" w:hAnsi="宋体" w:cs="宋体"/>
          <w:szCs w:val="21"/>
        </w:rPr>
      </w:pPr>
      <w:r>
        <w:rPr>
          <w:rFonts w:ascii="宋体" w:hAnsi="宋体" w:cs="宋体" w:hint="eastAsia"/>
          <w:szCs w:val="21"/>
        </w:rPr>
        <w:t>（2）师引导：你觉得小主持人播报新闻时哪些地方值得你学习？</w:t>
      </w:r>
    </w:p>
    <w:p w14:paraId="4FFE70CB" w14:textId="77777777" w:rsidR="003A7873" w:rsidRDefault="00000000">
      <w:pPr>
        <w:ind w:firstLineChars="200" w:firstLine="420"/>
        <w:rPr>
          <w:rFonts w:ascii="宋体" w:hAnsi="宋体" w:cs="宋体"/>
          <w:szCs w:val="21"/>
        </w:rPr>
      </w:pPr>
      <w:r>
        <w:rPr>
          <w:rFonts w:ascii="宋体" w:hAnsi="宋体" w:cs="宋体" w:hint="eastAsia"/>
          <w:szCs w:val="21"/>
        </w:rPr>
        <w:t>（3）示例：口齿清晰，声音响亮；表情自然，面向观众；带着稿子但</w:t>
      </w:r>
      <w:proofErr w:type="gramStart"/>
      <w:r>
        <w:rPr>
          <w:rFonts w:ascii="宋体" w:hAnsi="宋体" w:cs="宋体" w:hint="eastAsia"/>
          <w:szCs w:val="21"/>
        </w:rPr>
        <w:t>不</w:t>
      </w:r>
      <w:proofErr w:type="gramEnd"/>
      <w:r>
        <w:rPr>
          <w:rFonts w:ascii="宋体" w:hAnsi="宋体" w:cs="宋体" w:hint="eastAsia"/>
          <w:szCs w:val="21"/>
        </w:rPr>
        <w:t>照着读；用自己的话来叙述……</w:t>
      </w:r>
    </w:p>
    <w:p w14:paraId="6F3A017F" w14:textId="77777777" w:rsidR="003A7873" w:rsidRDefault="00000000">
      <w:pPr>
        <w:ind w:firstLineChars="200" w:firstLine="420"/>
        <w:rPr>
          <w:rFonts w:ascii="宋体" w:hAnsi="宋体" w:cs="宋体"/>
          <w:szCs w:val="21"/>
        </w:rPr>
      </w:pPr>
      <w:r>
        <w:rPr>
          <w:rFonts w:ascii="宋体" w:hAnsi="宋体" w:cs="宋体" w:hint="eastAsia"/>
          <w:szCs w:val="21"/>
        </w:rPr>
        <w:t>（4）师指名重新播报新闻；师生评议。</w:t>
      </w:r>
    </w:p>
    <w:p w14:paraId="1F58589B" w14:textId="77777777" w:rsidR="003A7873" w:rsidRDefault="00000000">
      <w:pPr>
        <w:rPr>
          <w:rFonts w:ascii="宋体" w:hAnsi="宋体" w:cs="宋体"/>
          <w:sz w:val="24"/>
        </w:rPr>
      </w:pPr>
      <w:r>
        <w:rPr>
          <w:rFonts w:ascii="宋体" w:hAnsi="宋体" w:cs="宋体" w:hint="eastAsia"/>
          <w:b/>
          <w:sz w:val="24"/>
        </w:rPr>
        <w:t xml:space="preserve">三、创设情境，小组模拟 </w:t>
      </w:r>
    </w:p>
    <w:p w14:paraId="1B4BE257" w14:textId="77777777" w:rsidR="003A7873" w:rsidRDefault="00000000">
      <w:pPr>
        <w:ind w:firstLineChars="200" w:firstLine="420"/>
        <w:rPr>
          <w:rFonts w:ascii="宋体" w:hAnsi="宋体" w:cs="宋体"/>
          <w:szCs w:val="21"/>
        </w:rPr>
      </w:pPr>
      <w:r>
        <w:rPr>
          <w:rFonts w:ascii="宋体" w:hAnsi="宋体" w:cs="宋体" w:hint="eastAsia"/>
          <w:szCs w:val="21"/>
        </w:rPr>
        <w:t>1.师生合作召开“小型新闻发布会”。</w:t>
      </w:r>
    </w:p>
    <w:p w14:paraId="4936E7A4" w14:textId="77777777" w:rsidR="003A7873" w:rsidRDefault="00000000">
      <w:pPr>
        <w:ind w:firstLineChars="200" w:firstLine="420"/>
        <w:rPr>
          <w:rFonts w:ascii="宋体" w:hAnsi="宋体" w:cs="宋体"/>
          <w:szCs w:val="21"/>
        </w:rPr>
      </w:pPr>
      <w:r>
        <w:rPr>
          <w:rFonts w:ascii="宋体" w:hAnsi="宋体" w:cs="宋体" w:hint="eastAsia"/>
          <w:szCs w:val="21"/>
        </w:rPr>
        <w:t>（1）师引导：现在让我们都来试一试，把整理的新闻材料试着用精练的语言叙述出来，可以说说自己对这则新闻的看法，也可以就自己感兴趣的问题提问。</w:t>
      </w:r>
    </w:p>
    <w:p w14:paraId="5A6155B8"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师指两名</w:t>
      </w:r>
      <w:proofErr w:type="gramEnd"/>
      <w:r>
        <w:rPr>
          <w:rFonts w:ascii="宋体" w:hAnsi="宋体" w:cs="宋体" w:hint="eastAsia"/>
          <w:szCs w:val="21"/>
        </w:rPr>
        <w:t>生，分别作为新闻发言人和记者。师当主持人，其他同学当嘉宾，评价每个人的表现。</w:t>
      </w:r>
    </w:p>
    <w:p w14:paraId="63225732" w14:textId="77777777" w:rsidR="003A7873" w:rsidRDefault="00000000">
      <w:pPr>
        <w:ind w:firstLineChars="200" w:firstLine="420"/>
        <w:rPr>
          <w:rFonts w:ascii="宋体" w:hAnsi="宋体" w:cs="宋体"/>
          <w:szCs w:val="21"/>
        </w:rPr>
      </w:pPr>
      <w:r>
        <w:rPr>
          <w:rFonts w:ascii="宋体" w:hAnsi="宋体" w:cs="宋体" w:hint="eastAsia"/>
          <w:szCs w:val="21"/>
        </w:rPr>
        <w:t>（3）“新闻发言人”上台，并用笔充当话筒，“记者”坐在座位上。</w:t>
      </w:r>
    </w:p>
    <w:p w14:paraId="377813D3" w14:textId="77777777" w:rsidR="003A7873" w:rsidRDefault="00000000">
      <w:pPr>
        <w:ind w:firstLineChars="200" w:firstLine="420"/>
        <w:rPr>
          <w:rFonts w:ascii="宋体" w:hAnsi="宋体" w:cs="宋体"/>
          <w:szCs w:val="21"/>
        </w:rPr>
      </w:pPr>
      <w:r>
        <w:rPr>
          <w:rFonts w:ascii="宋体" w:hAnsi="宋体" w:cs="宋体" w:hint="eastAsia"/>
          <w:szCs w:val="21"/>
        </w:rPr>
        <w:t>（4）模拟2019年国庆庆典前夕的新闻发布会现场，脚本如下：</w:t>
      </w:r>
    </w:p>
    <w:p w14:paraId="149D4665" w14:textId="77777777" w:rsidR="003A7873" w:rsidRDefault="00000000">
      <w:pPr>
        <w:ind w:firstLineChars="200" w:firstLine="420"/>
        <w:rPr>
          <w:rFonts w:ascii="宋体" w:hAnsi="宋体" w:cs="宋体"/>
          <w:szCs w:val="21"/>
        </w:rPr>
      </w:pPr>
      <w:r>
        <w:rPr>
          <w:rFonts w:ascii="宋体" w:hAnsi="宋体" w:cs="宋体" w:hint="eastAsia"/>
          <w:szCs w:val="21"/>
        </w:rPr>
        <w:t>主持人：明天就是中华人民共和国成立70周年纪念日。现在由我主持有关这个纪念日的“小型新闻发布会”，新闻发言人是×××，与会记者是×××。首先有请新闻发言人×××发布新闻。</w:t>
      </w:r>
    </w:p>
    <w:p w14:paraId="70A241C4" w14:textId="77777777" w:rsidR="003A7873" w:rsidRDefault="00000000">
      <w:pPr>
        <w:ind w:firstLineChars="200" w:firstLine="420"/>
        <w:rPr>
          <w:rFonts w:ascii="宋体" w:hAnsi="宋体" w:cs="宋体"/>
          <w:szCs w:val="21"/>
        </w:rPr>
      </w:pPr>
      <w:r>
        <w:rPr>
          <w:rFonts w:ascii="宋体" w:hAnsi="宋体" w:cs="宋体" w:hint="eastAsia"/>
          <w:szCs w:val="21"/>
        </w:rPr>
        <w:t>新闻发言人：欢迎大家出席今天的新闻发布会。2019年10月1日是中华人民共和国成立70周年纪念日，我们国家将举行一系列庆祝活动。</w:t>
      </w:r>
    </w:p>
    <w:p w14:paraId="1BC1FB6F" w14:textId="77777777" w:rsidR="003A7873" w:rsidRDefault="00000000">
      <w:pPr>
        <w:ind w:firstLineChars="200" w:firstLine="420"/>
        <w:rPr>
          <w:rFonts w:ascii="宋体" w:hAnsi="宋体" w:cs="宋体"/>
          <w:szCs w:val="21"/>
        </w:rPr>
      </w:pPr>
      <w:r>
        <w:rPr>
          <w:rFonts w:ascii="宋体" w:hAnsi="宋体" w:cs="宋体" w:hint="eastAsia"/>
          <w:szCs w:val="21"/>
        </w:rPr>
        <w:t>主持人：下面请现场记者提问。</w:t>
      </w:r>
    </w:p>
    <w:p w14:paraId="7BD79548" w14:textId="77777777" w:rsidR="003A7873" w:rsidRDefault="00000000">
      <w:pPr>
        <w:ind w:firstLineChars="200" w:firstLine="420"/>
        <w:rPr>
          <w:rFonts w:ascii="宋体" w:hAnsi="宋体" w:cs="宋体"/>
          <w:szCs w:val="21"/>
        </w:rPr>
      </w:pPr>
      <w:r>
        <w:rPr>
          <w:rFonts w:ascii="宋体" w:hAnsi="宋体" w:cs="宋体" w:hint="eastAsia"/>
          <w:szCs w:val="21"/>
        </w:rPr>
        <w:t>记者：今年国庆阅兵的规模会不会比往年更大？是否能够看到一些先进的武器装备？</w:t>
      </w:r>
    </w:p>
    <w:p w14:paraId="1886E1B2" w14:textId="77777777" w:rsidR="003A7873" w:rsidRDefault="00000000">
      <w:pPr>
        <w:ind w:firstLineChars="200" w:firstLine="420"/>
        <w:rPr>
          <w:rFonts w:ascii="宋体" w:hAnsi="宋体" w:cs="宋体"/>
          <w:szCs w:val="21"/>
        </w:rPr>
      </w:pPr>
      <w:r>
        <w:rPr>
          <w:rFonts w:ascii="宋体" w:hAnsi="宋体" w:cs="宋体" w:hint="eastAsia"/>
          <w:szCs w:val="21"/>
        </w:rPr>
        <w:t>新闻发言人：今年国庆阅兵的规模总体上会比往年阅兵的规模要大一些，还会有部分先进武器装备首次亮相。</w:t>
      </w:r>
    </w:p>
    <w:p w14:paraId="098D2AEE" w14:textId="77777777" w:rsidR="003A7873" w:rsidRDefault="00000000">
      <w:pPr>
        <w:ind w:firstLineChars="200" w:firstLine="420"/>
        <w:rPr>
          <w:rFonts w:ascii="宋体" w:hAnsi="宋体" w:cs="宋体"/>
          <w:szCs w:val="21"/>
        </w:rPr>
      </w:pPr>
      <w:r>
        <w:rPr>
          <w:rFonts w:ascii="宋体" w:hAnsi="宋体" w:cs="宋体" w:hint="eastAsia"/>
          <w:szCs w:val="21"/>
        </w:rPr>
        <w:t>记者：请问这次国庆阅兵的目的和意义是什么？</w:t>
      </w:r>
    </w:p>
    <w:p w14:paraId="07B4A7F5" w14:textId="77777777" w:rsidR="003A7873" w:rsidRDefault="00000000">
      <w:pPr>
        <w:ind w:firstLineChars="200" w:firstLine="420"/>
        <w:rPr>
          <w:rFonts w:ascii="宋体" w:hAnsi="宋体" w:cs="宋体"/>
          <w:szCs w:val="21"/>
        </w:rPr>
      </w:pPr>
      <w:r>
        <w:rPr>
          <w:rFonts w:ascii="宋体" w:hAnsi="宋体" w:cs="宋体" w:hint="eastAsia"/>
          <w:szCs w:val="21"/>
        </w:rPr>
        <w:t>新闻发言人：这次阅兵彰</w:t>
      </w:r>
      <w:proofErr w:type="gramStart"/>
      <w:r>
        <w:rPr>
          <w:rFonts w:ascii="宋体" w:hAnsi="宋体" w:cs="宋体" w:hint="eastAsia"/>
          <w:szCs w:val="21"/>
        </w:rPr>
        <w:t>显我国</w:t>
      </w:r>
      <w:proofErr w:type="gramEnd"/>
      <w:r>
        <w:rPr>
          <w:rFonts w:ascii="宋体" w:hAnsi="宋体" w:cs="宋体" w:hint="eastAsia"/>
          <w:szCs w:val="21"/>
        </w:rPr>
        <w:t>国威、军威，激发全国人民的爱国热情，体现国庆庆典特色，展现新时代强军风采，动员和激励全国各族人民为实现中华民族伟大复兴的中国梦而不懈奋斗。</w:t>
      </w:r>
    </w:p>
    <w:p w14:paraId="389C1E06" w14:textId="77777777" w:rsidR="003A7873" w:rsidRDefault="00000000">
      <w:pPr>
        <w:ind w:firstLineChars="200" w:firstLine="420"/>
        <w:rPr>
          <w:rFonts w:ascii="宋体" w:hAnsi="宋体" w:cs="宋体"/>
          <w:szCs w:val="21"/>
        </w:rPr>
      </w:pPr>
      <w:r>
        <w:rPr>
          <w:rFonts w:ascii="宋体" w:hAnsi="宋体" w:cs="宋体" w:hint="eastAsia"/>
          <w:szCs w:val="21"/>
        </w:rPr>
        <w:t>2.评价“小型新闻发布会”。</w:t>
      </w:r>
    </w:p>
    <w:p w14:paraId="5838929C"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（1）师述：我们的“小型新闻发布会”到此结束。感谢新闻发言人×××，感谢到场记者×××。请大家对我们这一组的表现进行评价。</w:t>
      </w:r>
    </w:p>
    <w:p w14:paraId="0D5D60FD" w14:textId="77777777" w:rsidR="003A7873" w:rsidRDefault="00000000">
      <w:pPr>
        <w:ind w:firstLineChars="200" w:firstLine="420"/>
        <w:rPr>
          <w:rFonts w:ascii="宋体" w:hAnsi="宋体" w:cs="宋体"/>
          <w:szCs w:val="21"/>
        </w:rPr>
      </w:pPr>
      <w:r>
        <w:rPr>
          <w:rFonts w:ascii="宋体" w:hAnsi="宋体" w:cs="宋体" w:hint="eastAsia"/>
          <w:szCs w:val="21"/>
        </w:rPr>
        <w:t>（2）生评议。</w:t>
      </w:r>
    </w:p>
    <w:p w14:paraId="525E761E" w14:textId="77777777" w:rsidR="003A7873" w:rsidRDefault="00000000">
      <w:pPr>
        <w:ind w:firstLineChars="200" w:firstLine="420"/>
        <w:rPr>
          <w:rFonts w:ascii="宋体" w:hAnsi="宋体" w:cs="宋体"/>
          <w:szCs w:val="21"/>
        </w:rPr>
      </w:pPr>
      <w:r>
        <w:rPr>
          <w:rFonts w:ascii="宋体" w:hAnsi="宋体" w:cs="宋体" w:hint="eastAsia"/>
          <w:szCs w:val="21"/>
        </w:rPr>
        <w:t>3.人人参与，分组交流。</w:t>
      </w:r>
    </w:p>
    <w:p w14:paraId="0CE63D2F" w14:textId="77777777" w:rsidR="003A7873" w:rsidRDefault="00000000">
      <w:pPr>
        <w:ind w:firstLineChars="200" w:firstLine="420"/>
        <w:rPr>
          <w:rFonts w:ascii="宋体" w:hAnsi="宋体" w:cs="宋体"/>
          <w:szCs w:val="21"/>
        </w:rPr>
      </w:pPr>
      <w:r>
        <w:rPr>
          <w:rFonts w:ascii="宋体" w:hAnsi="宋体" w:cs="宋体" w:hint="eastAsia"/>
          <w:szCs w:val="21"/>
        </w:rPr>
        <w:t>（1）师：刚才的“小型新闻发布会”上，大家表现得都不错，对于说新闻有了新的了解，现在请大家将查找到的新闻在小组内练习说一说吧。</w:t>
      </w:r>
    </w:p>
    <w:p w14:paraId="77C5F735" w14:textId="77777777" w:rsidR="003A7873" w:rsidRDefault="00000000">
      <w:pPr>
        <w:ind w:firstLineChars="200" w:firstLine="420"/>
        <w:rPr>
          <w:rFonts w:ascii="宋体" w:hAnsi="宋体" w:cs="宋体"/>
          <w:szCs w:val="21"/>
        </w:rPr>
      </w:pPr>
      <w:r>
        <w:rPr>
          <w:rFonts w:ascii="宋体" w:hAnsi="宋体" w:cs="宋体" w:hint="eastAsia"/>
          <w:szCs w:val="21"/>
        </w:rPr>
        <w:t>（2）将生分为时政、体育、教育、娱乐等组。</w:t>
      </w:r>
    </w:p>
    <w:p w14:paraId="00A9A2DF" w14:textId="77777777" w:rsidR="003A7873" w:rsidRDefault="00000000">
      <w:pPr>
        <w:ind w:firstLineChars="200" w:firstLine="420"/>
        <w:rPr>
          <w:rFonts w:ascii="宋体" w:hAnsi="宋体" w:cs="宋体"/>
          <w:szCs w:val="21"/>
        </w:rPr>
      </w:pPr>
      <w:r>
        <w:rPr>
          <w:rFonts w:ascii="宋体" w:hAnsi="宋体" w:cs="宋体" w:hint="eastAsia"/>
          <w:szCs w:val="21"/>
        </w:rPr>
        <w:t>（3）每组推选出一名主持人。</w:t>
      </w:r>
    </w:p>
    <w:p w14:paraId="06D9E6CF" w14:textId="77777777" w:rsidR="003A7873" w:rsidRDefault="00000000">
      <w:pPr>
        <w:ind w:firstLineChars="200" w:firstLine="420"/>
        <w:rPr>
          <w:rFonts w:ascii="宋体" w:hAnsi="宋体" w:cs="宋体"/>
          <w:szCs w:val="21"/>
        </w:rPr>
      </w:pPr>
      <w:r>
        <w:rPr>
          <w:rFonts w:ascii="宋体" w:hAnsi="宋体" w:cs="宋体" w:hint="eastAsia"/>
          <w:szCs w:val="21"/>
        </w:rPr>
        <w:t>（4）小组内交流各自查找到的新闻，选出大家比较感兴趣的两则，请查找者当本组新闻发言人，其他人扮演记者。</w:t>
      </w:r>
    </w:p>
    <w:p w14:paraId="7078439A" w14:textId="77777777" w:rsidR="003A7873" w:rsidRDefault="00000000">
      <w:pPr>
        <w:ind w:firstLineChars="200" w:firstLine="420"/>
        <w:rPr>
          <w:rFonts w:ascii="宋体" w:hAnsi="宋体" w:cs="宋体"/>
          <w:szCs w:val="21"/>
        </w:rPr>
      </w:pPr>
      <w:r>
        <w:rPr>
          <w:rFonts w:ascii="宋体" w:hAnsi="宋体" w:cs="宋体" w:hint="eastAsia"/>
          <w:szCs w:val="21"/>
        </w:rPr>
        <w:t>4.召开小组的“小型新闻发布会”。</w:t>
      </w:r>
    </w:p>
    <w:p w14:paraId="50C65D53" w14:textId="77777777" w:rsidR="003A7873" w:rsidRDefault="00000000">
      <w:pPr>
        <w:ind w:firstLineChars="200" w:firstLine="420"/>
        <w:rPr>
          <w:rFonts w:ascii="宋体" w:hAnsi="宋体" w:cs="宋体"/>
          <w:szCs w:val="21"/>
        </w:rPr>
      </w:pPr>
      <w:r>
        <w:rPr>
          <w:rFonts w:ascii="宋体" w:hAnsi="宋体" w:cs="宋体" w:hint="eastAsia"/>
          <w:szCs w:val="21"/>
        </w:rPr>
        <w:t>5.小组内评选出“最佳新闻发言人”“最佳新闻”“头条新闻”“热点新闻”等。</w:t>
      </w:r>
    </w:p>
    <w:p w14:paraId="64F70A73" w14:textId="77777777" w:rsidR="003A7873" w:rsidRDefault="00000000">
      <w:pPr>
        <w:rPr>
          <w:rFonts w:ascii="宋体" w:hAnsi="宋体" w:cs="宋体"/>
          <w:b/>
          <w:sz w:val="24"/>
        </w:rPr>
      </w:pPr>
      <w:r>
        <w:rPr>
          <w:rFonts w:ascii="宋体" w:hAnsi="宋体" w:cs="宋体" w:hint="eastAsia"/>
          <w:b/>
          <w:sz w:val="24"/>
        </w:rPr>
        <w:t>四、总结收获，关注新闻</w:t>
      </w:r>
    </w:p>
    <w:p w14:paraId="7458BAB0" w14:textId="77777777" w:rsidR="003A7873" w:rsidRDefault="00000000">
      <w:pPr>
        <w:ind w:firstLineChars="200" w:firstLine="420"/>
        <w:rPr>
          <w:rFonts w:ascii="宋体" w:hAnsi="宋体" w:cs="宋体"/>
          <w:szCs w:val="21"/>
        </w:rPr>
      </w:pPr>
      <w:r>
        <w:rPr>
          <w:rFonts w:ascii="宋体" w:hAnsi="宋体" w:cs="宋体" w:hint="eastAsia"/>
          <w:szCs w:val="21"/>
        </w:rPr>
        <w:t>1.师引导：今天的口语交际课“说新闻”中，同学们表现得积极、踊跃。通过参加今天的“小型新闻发布会”，你有什么收获呢？</w:t>
      </w:r>
    </w:p>
    <w:p w14:paraId="0AFED4C6" w14:textId="77777777" w:rsidR="003A7873" w:rsidRDefault="00000000">
      <w:pPr>
        <w:ind w:firstLineChars="200" w:firstLine="420"/>
        <w:rPr>
          <w:rFonts w:ascii="宋体" w:hAnsi="宋体" w:cs="宋体"/>
          <w:szCs w:val="21"/>
        </w:rPr>
      </w:pPr>
      <w:r>
        <w:rPr>
          <w:rFonts w:ascii="宋体" w:hAnsi="宋体" w:cs="宋体" w:hint="eastAsia"/>
          <w:szCs w:val="21"/>
        </w:rPr>
        <w:t>2.生谈收获。</w:t>
      </w:r>
    </w:p>
    <w:p w14:paraId="6D355385" w14:textId="77777777" w:rsidR="003A7873" w:rsidRDefault="00000000">
      <w:pPr>
        <w:ind w:firstLineChars="200" w:firstLine="420"/>
        <w:rPr>
          <w:rFonts w:ascii="宋体" w:hAnsi="宋体" w:cs="宋体"/>
          <w:szCs w:val="21"/>
        </w:rPr>
      </w:pPr>
      <w:r>
        <w:rPr>
          <w:rFonts w:ascii="宋体" w:hAnsi="宋体" w:cs="宋体" w:hint="eastAsia"/>
          <w:szCs w:val="21"/>
        </w:rPr>
        <w:t>3.课堂总结。</w:t>
      </w:r>
    </w:p>
    <w:p w14:paraId="5F6BB0DC" w14:textId="77777777" w:rsidR="003A7873" w:rsidRDefault="00000000">
      <w:pPr>
        <w:widowControl/>
        <w:jc w:val="left"/>
        <w:rPr>
          <w:rFonts w:ascii="宋体" w:hAnsi="宋体" w:cs="宋体"/>
          <w:color w:val="000000"/>
          <w:kern w:val="0"/>
          <w:sz w:val="24"/>
        </w:rPr>
      </w:pPr>
      <w:r>
        <w:rPr>
          <w:rFonts w:ascii="宋体" w:hAnsi="宋体" w:cs="宋体" w:hint="eastAsia"/>
          <w:b/>
          <w:bCs/>
          <w:sz w:val="24"/>
        </w:rPr>
        <w:t>板书设计：</w:t>
      </w:r>
    </w:p>
    <w:p w14:paraId="416CC163"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说新闻</w:t>
      </w:r>
    </w:p>
    <w:p w14:paraId="0443C82A"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 xml:space="preserve">准确　</w:t>
      </w:r>
      <w:proofErr w:type="gramStart"/>
      <w:r>
        <w:rPr>
          <w:rFonts w:ascii="宋体" w:hAnsi="宋体" w:cs="宋体" w:hint="eastAsia"/>
          <w:color w:val="000000"/>
          <w:kern w:val="0"/>
          <w:szCs w:val="21"/>
        </w:rPr>
        <w:t>清楚　连贯</w:t>
      </w:r>
      <w:proofErr w:type="gramEnd"/>
    </w:p>
    <w:p w14:paraId="1D7FEA26" w14:textId="77777777" w:rsidR="00627228" w:rsidRDefault="00627228" w:rsidP="009D7ED0">
      <w:pPr>
        <w:widowControl/>
        <w:jc w:val="left"/>
        <w:rPr>
          <w:rFonts w:ascii="宋体" w:hAnsi="宋体" w:cs="宋体"/>
          <w:b/>
          <w:bCs/>
          <w:sz w:val="24"/>
        </w:rPr>
      </w:pPr>
    </w:p>
    <w:p w14:paraId="37629487" w14:textId="4A363AF0" w:rsidR="003A7873" w:rsidRPr="009D7ED0" w:rsidRDefault="009D7ED0" w:rsidP="009D7ED0">
      <w:pPr>
        <w:widowControl/>
        <w:jc w:val="left"/>
        <w:rPr>
          <w:rFonts w:ascii="宋体" w:hAnsi="宋体" w:cs="宋体" w:hint="eastAsia"/>
          <w:b/>
          <w:bCs/>
          <w:sz w:val="24"/>
        </w:rPr>
      </w:pPr>
      <w:r w:rsidRPr="009D7ED0">
        <w:rPr>
          <w:rFonts w:ascii="宋体" w:hAnsi="宋体" w:cs="宋体" w:hint="eastAsia"/>
          <w:b/>
          <w:bCs/>
          <w:sz w:val="24"/>
        </w:rPr>
        <w:t>教学反思：</w:t>
      </w:r>
    </w:p>
    <w:p w14:paraId="5C2D96B1" w14:textId="77777777" w:rsidR="009D7ED0" w:rsidRDefault="009D7ED0">
      <w:pPr>
        <w:widowControl/>
        <w:jc w:val="center"/>
        <w:rPr>
          <w:rFonts w:ascii="宋体" w:hAnsi="宋体" w:cs="宋体"/>
          <w:b/>
          <w:bCs/>
          <w:color w:val="000000"/>
          <w:kern w:val="0"/>
          <w:sz w:val="24"/>
        </w:rPr>
      </w:pPr>
    </w:p>
    <w:p w14:paraId="435F4EC8" w14:textId="77777777" w:rsidR="009D7ED0" w:rsidRDefault="009D7ED0">
      <w:pPr>
        <w:widowControl/>
        <w:jc w:val="center"/>
        <w:rPr>
          <w:rFonts w:ascii="宋体" w:hAnsi="宋体" w:cs="宋体"/>
          <w:b/>
          <w:bCs/>
          <w:color w:val="000000"/>
          <w:kern w:val="0"/>
          <w:sz w:val="24"/>
        </w:rPr>
      </w:pPr>
    </w:p>
    <w:p w14:paraId="4B7D8834" w14:textId="77777777" w:rsidR="009D7ED0" w:rsidRDefault="009D7ED0">
      <w:pPr>
        <w:widowControl/>
        <w:jc w:val="center"/>
        <w:rPr>
          <w:rFonts w:ascii="宋体" w:hAnsi="宋体" w:cs="宋体"/>
          <w:b/>
          <w:bCs/>
          <w:color w:val="000000"/>
          <w:kern w:val="0"/>
          <w:sz w:val="24"/>
        </w:rPr>
      </w:pPr>
    </w:p>
    <w:p w14:paraId="6B5A463A" w14:textId="77777777" w:rsidR="009D7ED0" w:rsidRDefault="009D7ED0">
      <w:pPr>
        <w:widowControl/>
        <w:jc w:val="center"/>
        <w:rPr>
          <w:rFonts w:ascii="宋体" w:hAnsi="宋体" w:cs="宋体"/>
          <w:b/>
          <w:bCs/>
          <w:color w:val="000000"/>
          <w:kern w:val="0"/>
          <w:sz w:val="24"/>
        </w:rPr>
      </w:pPr>
    </w:p>
    <w:p w14:paraId="5BE8CB65" w14:textId="4FF6AB1A" w:rsidR="003A7873" w:rsidRPr="00627228" w:rsidRDefault="00000000">
      <w:pPr>
        <w:widowControl/>
        <w:jc w:val="center"/>
        <w:rPr>
          <w:rFonts w:ascii="宋体" w:hAnsi="宋体" w:cs="宋体"/>
          <w:b/>
          <w:bCs/>
          <w:color w:val="000000"/>
          <w:kern w:val="0"/>
          <w:sz w:val="32"/>
          <w:szCs w:val="32"/>
        </w:rPr>
      </w:pPr>
      <w:r w:rsidRPr="00627228">
        <w:rPr>
          <w:rFonts w:ascii="宋体" w:hAnsi="宋体" w:cs="宋体" w:hint="eastAsia"/>
          <w:b/>
          <w:bCs/>
          <w:color w:val="000000"/>
          <w:kern w:val="0"/>
          <w:sz w:val="32"/>
          <w:szCs w:val="32"/>
        </w:rPr>
        <w:t>习作：我的奇思妙想</w:t>
      </w:r>
    </w:p>
    <w:p w14:paraId="0CCFBF0E" w14:textId="77777777" w:rsidR="003A7873" w:rsidRDefault="00000000">
      <w:pPr>
        <w:rPr>
          <w:rFonts w:ascii="宋体" w:hAnsi="宋体" w:cs="宋体"/>
          <w:color w:val="000000"/>
          <w:kern w:val="0"/>
          <w:sz w:val="24"/>
        </w:rPr>
      </w:pPr>
      <w:r>
        <w:rPr>
          <w:rFonts w:ascii="宋体" w:hAnsi="宋体" w:cs="宋体" w:hint="eastAsia"/>
          <w:b/>
          <w:bCs/>
          <w:sz w:val="24"/>
        </w:rPr>
        <w:t>教学目标：</w:t>
      </w:r>
    </w:p>
    <w:p w14:paraId="18E13C01" w14:textId="77777777" w:rsidR="003A7873" w:rsidRDefault="00000000">
      <w:pPr>
        <w:pStyle w:val="a7"/>
        <w:widowControl/>
        <w:numPr>
          <w:ilvl w:val="0"/>
          <w:numId w:val="31"/>
        </w:numPr>
        <w:spacing w:before="0" w:beforeAutospacing="0" w:after="0" w:afterAutospacing="0"/>
        <w:rPr>
          <w:rFonts w:ascii="宋体" w:hAnsi="宋体" w:cs="宋体"/>
          <w:color w:val="000000"/>
          <w:sz w:val="21"/>
          <w:szCs w:val="21"/>
        </w:rPr>
      </w:pPr>
      <w:r>
        <w:rPr>
          <w:rFonts w:ascii="宋体" w:hAnsi="宋体" w:cs="宋体" w:hint="eastAsia"/>
          <w:color w:val="000000"/>
          <w:sz w:val="21"/>
          <w:szCs w:val="21"/>
        </w:rPr>
        <w:t>引导学生写自己想发明的东西，激发想象力、创造力。 </w:t>
      </w:r>
    </w:p>
    <w:p w14:paraId="13C7A385" w14:textId="77777777" w:rsidR="003A7873" w:rsidRDefault="00000000">
      <w:pPr>
        <w:pStyle w:val="a7"/>
        <w:widowControl/>
        <w:spacing w:before="0" w:beforeAutospacing="0" w:after="0" w:afterAutospacing="0"/>
        <w:rPr>
          <w:rFonts w:ascii="宋体" w:hAnsi="宋体" w:cs="宋体"/>
          <w:color w:val="000000"/>
          <w:sz w:val="21"/>
          <w:szCs w:val="21"/>
        </w:rPr>
      </w:pPr>
      <w:r>
        <w:rPr>
          <w:rFonts w:ascii="宋体" w:hAnsi="宋体" w:cs="宋体" w:hint="eastAsia"/>
          <w:color w:val="000000"/>
          <w:sz w:val="21"/>
          <w:szCs w:val="21"/>
        </w:rPr>
        <w:t>2.引导学生写出自己想发明东西的样子、功能，提高习作表达能力，养成良好的习作习惯。 </w:t>
      </w:r>
    </w:p>
    <w:p w14:paraId="6CD8DEC9" w14:textId="77777777" w:rsidR="003A7873" w:rsidRDefault="00000000">
      <w:pPr>
        <w:widowControl/>
        <w:jc w:val="left"/>
        <w:rPr>
          <w:rFonts w:ascii="宋体" w:hAnsi="宋体" w:cs="宋体"/>
          <w:color w:val="000000"/>
          <w:szCs w:val="21"/>
        </w:rPr>
      </w:pPr>
      <w:r>
        <w:rPr>
          <w:rFonts w:ascii="宋体" w:hAnsi="宋体" w:cs="宋体" w:hint="eastAsia"/>
          <w:color w:val="000000"/>
          <w:szCs w:val="21"/>
        </w:rPr>
        <w:t>3.互相评价习作，提出修改建议，修改作文，提高习作鉴赏能力。</w:t>
      </w:r>
    </w:p>
    <w:p w14:paraId="56E7AB12" w14:textId="77777777" w:rsidR="003A7873" w:rsidRDefault="00000000">
      <w:pPr>
        <w:rPr>
          <w:rFonts w:ascii="宋体" w:hAnsi="宋体" w:cs="宋体"/>
          <w:b/>
          <w:bCs/>
          <w:sz w:val="24"/>
        </w:rPr>
      </w:pPr>
      <w:r>
        <w:rPr>
          <w:rFonts w:ascii="宋体" w:hAnsi="宋体" w:cs="宋体" w:hint="eastAsia"/>
          <w:b/>
          <w:bCs/>
          <w:sz w:val="24"/>
        </w:rPr>
        <w:t>教学重难点：</w:t>
      </w:r>
    </w:p>
    <w:p w14:paraId="109ABAAB"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color w:val="000000"/>
          <w:szCs w:val="21"/>
        </w:rPr>
        <w:t>写出自己想发明的东西的外貌以及功能。</w:t>
      </w:r>
    </w:p>
    <w:p w14:paraId="1AF7DF88" w14:textId="77777777" w:rsidR="003A7873" w:rsidRDefault="00000000">
      <w:pPr>
        <w:rPr>
          <w:rFonts w:ascii="宋体" w:hAnsi="宋体" w:cs="宋体"/>
          <w:color w:val="000000"/>
          <w:szCs w:val="21"/>
        </w:rPr>
      </w:pPr>
      <w:r>
        <w:rPr>
          <w:rFonts w:ascii="宋体" w:hAnsi="宋体" w:cs="宋体" w:hint="eastAsia"/>
          <w:b/>
          <w:bCs/>
          <w:szCs w:val="21"/>
        </w:rPr>
        <w:t>2.</w:t>
      </w:r>
      <w:r>
        <w:rPr>
          <w:rFonts w:ascii="宋体" w:hAnsi="宋体" w:cs="宋体" w:hint="eastAsia"/>
          <w:color w:val="000000"/>
          <w:szCs w:val="21"/>
        </w:rPr>
        <w:t>能用文字描绘、或者绘画出自己发明的东西的样子。</w:t>
      </w:r>
    </w:p>
    <w:p w14:paraId="32471ABB"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   思考板  评改板</w:t>
      </w:r>
    </w:p>
    <w:p w14:paraId="6CD945DB"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20D32ACC"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601D9419" w14:textId="77777777" w:rsidR="003A7873" w:rsidRDefault="00000000">
      <w:pPr>
        <w:rPr>
          <w:rFonts w:ascii="宋体" w:hAnsi="宋体" w:cs="宋体"/>
          <w:b/>
          <w:bCs/>
          <w:sz w:val="24"/>
        </w:rPr>
      </w:pPr>
      <w:r>
        <w:rPr>
          <w:rFonts w:ascii="宋体" w:hAnsi="宋体" w:cs="宋体" w:hint="eastAsia"/>
          <w:b/>
          <w:bCs/>
          <w:sz w:val="24"/>
        </w:rPr>
        <w:t>教学目标：</w:t>
      </w:r>
    </w:p>
    <w:p w14:paraId="69C76190" w14:textId="77777777" w:rsidR="003A7873" w:rsidRDefault="00000000">
      <w:pPr>
        <w:adjustRightInd w:val="0"/>
        <w:snapToGrid w:val="0"/>
        <w:spacing w:line="25" w:lineRule="atLeast"/>
        <w:rPr>
          <w:rFonts w:ascii="宋体" w:hAnsi="宋体" w:cs="宋体"/>
          <w:szCs w:val="21"/>
        </w:rPr>
      </w:pPr>
      <w:r>
        <w:rPr>
          <w:rFonts w:ascii="宋体" w:hAnsi="宋体" w:cs="宋体" w:hint="eastAsia"/>
          <w:color w:val="000000"/>
          <w:szCs w:val="21"/>
        </w:rPr>
        <w:t>1</w:t>
      </w:r>
      <w:r>
        <w:rPr>
          <w:rFonts w:ascii="宋体" w:hAnsi="宋体" w:cs="宋体" w:hint="eastAsia"/>
          <w:szCs w:val="21"/>
        </w:rPr>
        <w:t>通过运用“功能组合、功能变化、功能突破”的方法展开想象，能想出自己要发明的事物，并完成</w:t>
      </w:r>
      <w:r>
        <w:rPr>
          <w:rFonts w:ascii="宋体" w:hAnsi="宋体" w:cs="宋体" w:hint="eastAsia"/>
          <w:kern w:val="0"/>
          <w:szCs w:val="21"/>
        </w:rPr>
        <w:t>习作思考版</w:t>
      </w:r>
      <w:proofErr w:type="gramStart"/>
      <w:r>
        <w:rPr>
          <w:rFonts w:ascii="宋体" w:hAnsi="宋体" w:cs="宋体" w:hint="eastAsia"/>
          <w:kern w:val="0"/>
          <w:szCs w:val="21"/>
        </w:rPr>
        <w:t>一</w:t>
      </w:r>
      <w:proofErr w:type="gramEnd"/>
      <w:r>
        <w:rPr>
          <w:rFonts w:ascii="宋体" w:hAnsi="宋体" w:cs="宋体" w:hint="eastAsia"/>
          <w:kern w:val="0"/>
          <w:szCs w:val="21"/>
        </w:rPr>
        <w:t>，</w:t>
      </w:r>
      <w:r>
        <w:rPr>
          <w:rFonts w:ascii="宋体" w:hAnsi="宋体" w:cs="宋体" w:hint="eastAsia"/>
          <w:szCs w:val="21"/>
        </w:rPr>
        <w:t>激发学生的想象力和增强创新意识。</w:t>
      </w:r>
    </w:p>
    <w:p w14:paraId="20F6D364" w14:textId="77777777" w:rsidR="003A7873" w:rsidRDefault="00000000">
      <w:pPr>
        <w:pStyle w:val="ac"/>
        <w:adjustRightInd w:val="0"/>
        <w:snapToGrid w:val="0"/>
        <w:spacing w:line="25" w:lineRule="atLeast"/>
        <w:ind w:firstLineChars="0" w:firstLine="0"/>
        <w:rPr>
          <w:rFonts w:ascii="宋体" w:hAnsi="宋体" w:cs="宋体"/>
          <w:szCs w:val="21"/>
        </w:rPr>
      </w:pPr>
      <w:r>
        <w:rPr>
          <w:rFonts w:ascii="宋体" w:hAnsi="宋体" w:cs="宋体" w:hint="eastAsia"/>
          <w:szCs w:val="21"/>
        </w:rPr>
        <w:t>2.</w:t>
      </w:r>
      <w:r>
        <w:rPr>
          <w:rFonts w:ascii="宋体" w:hAnsi="宋体" w:cs="宋体" w:hint="eastAsia"/>
          <w:kern w:val="0"/>
          <w:szCs w:val="21"/>
        </w:rPr>
        <w:t>通过完成习作</w:t>
      </w:r>
      <w:proofErr w:type="gramStart"/>
      <w:r>
        <w:rPr>
          <w:rFonts w:ascii="宋体" w:hAnsi="宋体" w:cs="宋体" w:hint="eastAsia"/>
          <w:kern w:val="0"/>
          <w:szCs w:val="21"/>
        </w:rPr>
        <w:t>思考板二中</w:t>
      </w:r>
      <w:proofErr w:type="gramEnd"/>
      <w:r>
        <w:rPr>
          <w:rFonts w:ascii="宋体" w:hAnsi="宋体" w:cs="宋体" w:hint="eastAsia"/>
          <w:kern w:val="0"/>
          <w:szCs w:val="21"/>
        </w:rPr>
        <w:t>思维导图或绘画理清自己的习作思路，</w:t>
      </w:r>
      <w:r>
        <w:rPr>
          <w:rFonts w:ascii="宋体" w:hAnsi="宋体" w:cs="宋体" w:hint="eastAsia"/>
          <w:szCs w:val="21"/>
        </w:rPr>
        <w:t>构思自己的习作内容，提高学生的写作能力。</w:t>
      </w:r>
    </w:p>
    <w:p w14:paraId="38186365" w14:textId="77777777" w:rsidR="003A7873" w:rsidRDefault="00000000">
      <w:pPr>
        <w:rPr>
          <w:rFonts w:ascii="宋体" w:hAnsi="宋体" w:cs="宋体"/>
          <w:b/>
          <w:bCs/>
          <w:szCs w:val="21"/>
        </w:rPr>
      </w:pPr>
      <w:r>
        <w:rPr>
          <w:rFonts w:ascii="宋体" w:hAnsi="宋体" w:cs="宋体" w:hint="eastAsia"/>
          <w:szCs w:val="21"/>
        </w:rPr>
        <w:t>3.通过</w:t>
      </w:r>
      <w:r>
        <w:rPr>
          <w:rFonts w:ascii="宋体" w:hAnsi="宋体" w:cs="宋体" w:hint="eastAsia"/>
          <w:color w:val="000000" w:themeColor="text1"/>
          <w:szCs w:val="21"/>
        </w:rPr>
        <w:t>例文，引导学生从例文中习得方法，</w:t>
      </w:r>
      <w:r>
        <w:rPr>
          <w:rFonts w:ascii="宋体" w:hAnsi="宋体" w:cs="宋体" w:hint="eastAsia"/>
          <w:szCs w:val="21"/>
        </w:rPr>
        <w:t>能说清楚自己想发明的事物和写清楚其中一个功能的片段。增强学生的语言表达和组织能力。</w:t>
      </w:r>
    </w:p>
    <w:p w14:paraId="1AA9D8C9" w14:textId="77777777" w:rsidR="003A7873" w:rsidRDefault="00000000">
      <w:pPr>
        <w:rPr>
          <w:rFonts w:ascii="宋体" w:hAnsi="宋体" w:cs="宋体"/>
          <w:b/>
          <w:bCs/>
          <w:szCs w:val="21"/>
        </w:rPr>
      </w:pPr>
      <w:r>
        <w:rPr>
          <w:rFonts w:ascii="宋体" w:hAnsi="宋体" w:cs="宋体" w:hint="eastAsia"/>
          <w:b/>
          <w:bCs/>
          <w:sz w:val="24"/>
        </w:rPr>
        <w:lastRenderedPageBreak/>
        <w:t>教学重难点：</w:t>
      </w:r>
      <w:r>
        <w:rPr>
          <w:rFonts w:ascii="宋体" w:hAnsi="宋体" w:cs="宋体" w:hint="eastAsia"/>
          <w:kern w:val="0"/>
          <w:szCs w:val="21"/>
        </w:rPr>
        <w:t>通过完成习作</w:t>
      </w:r>
      <w:proofErr w:type="gramStart"/>
      <w:r>
        <w:rPr>
          <w:rFonts w:ascii="宋体" w:hAnsi="宋体" w:cs="宋体" w:hint="eastAsia"/>
          <w:kern w:val="0"/>
          <w:szCs w:val="21"/>
        </w:rPr>
        <w:t>思考板二中</w:t>
      </w:r>
      <w:proofErr w:type="gramEnd"/>
      <w:r>
        <w:rPr>
          <w:rFonts w:ascii="宋体" w:hAnsi="宋体" w:cs="宋体" w:hint="eastAsia"/>
          <w:kern w:val="0"/>
          <w:szCs w:val="21"/>
        </w:rPr>
        <w:t>思维导图或绘画理清自己的习作思路，</w:t>
      </w:r>
      <w:r>
        <w:rPr>
          <w:rFonts w:ascii="宋体" w:hAnsi="宋体" w:cs="宋体" w:hint="eastAsia"/>
          <w:szCs w:val="21"/>
        </w:rPr>
        <w:t>构思自己的习作内容。</w:t>
      </w:r>
    </w:p>
    <w:p w14:paraId="00EE4840"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  思考板</w:t>
      </w:r>
    </w:p>
    <w:p w14:paraId="50567FB0" w14:textId="77777777" w:rsidR="003A7873" w:rsidRDefault="00000000">
      <w:pPr>
        <w:rPr>
          <w:rFonts w:ascii="宋体" w:hAnsi="宋体" w:cs="宋体"/>
          <w:b/>
          <w:bCs/>
          <w:sz w:val="24"/>
        </w:rPr>
      </w:pPr>
      <w:r>
        <w:rPr>
          <w:rFonts w:ascii="宋体" w:hAnsi="宋体" w:cs="宋体" w:hint="eastAsia"/>
          <w:b/>
          <w:bCs/>
          <w:sz w:val="24"/>
        </w:rPr>
        <w:t>评价任务：</w:t>
      </w:r>
    </w:p>
    <w:p w14:paraId="216D64DF" w14:textId="77777777" w:rsidR="003A7873" w:rsidRDefault="00000000">
      <w:pPr>
        <w:adjustRightInd w:val="0"/>
        <w:snapToGrid w:val="0"/>
        <w:spacing w:line="25" w:lineRule="atLeast"/>
        <w:rPr>
          <w:szCs w:val="21"/>
        </w:rPr>
      </w:pPr>
      <w:r>
        <w:rPr>
          <w:rFonts w:ascii="宋体" w:hAnsi="宋体" w:cs="宋体" w:hint="eastAsia"/>
          <w:szCs w:val="21"/>
        </w:rPr>
        <w:t>1.用书中事例，提炼“功能组合、功能变化、功能突破”的想象方法，想出自己要发明的事物，完成习作思考版</w:t>
      </w:r>
      <w:proofErr w:type="gramStart"/>
      <w:r>
        <w:rPr>
          <w:rFonts w:ascii="宋体" w:hAnsi="宋体" w:cs="宋体" w:hint="eastAsia"/>
          <w:szCs w:val="21"/>
        </w:rPr>
        <w:t>一</w:t>
      </w:r>
      <w:proofErr w:type="gramEnd"/>
      <w:r>
        <w:rPr>
          <w:rFonts w:ascii="宋体" w:hAnsi="宋体" w:cs="宋体" w:hint="eastAsia"/>
          <w:szCs w:val="21"/>
        </w:rPr>
        <w:t>的内容</w:t>
      </w:r>
      <w:r>
        <w:rPr>
          <w:rFonts w:ascii="宋体" w:hAnsi="宋体" w:hint="eastAsia"/>
          <w:szCs w:val="21"/>
        </w:rPr>
        <w:t>。</w:t>
      </w:r>
      <w:r>
        <w:rPr>
          <w:rFonts w:ascii="宋体" w:hAnsi="宋体" w:cs="宋体" w:hint="eastAsia"/>
          <w:szCs w:val="21"/>
        </w:rPr>
        <w:t>（检测目标1）</w:t>
      </w:r>
    </w:p>
    <w:p w14:paraId="7CC38D75" w14:textId="77777777" w:rsidR="003A7873" w:rsidRDefault="00000000">
      <w:pPr>
        <w:adjustRightInd w:val="0"/>
        <w:snapToGrid w:val="0"/>
        <w:spacing w:line="25" w:lineRule="atLeast"/>
        <w:contextualSpacing/>
        <w:jc w:val="left"/>
        <w:rPr>
          <w:rFonts w:ascii="宋体" w:hAnsi="宋体" w:cs="宋体"/>
          <w:szCs w:val="21"/>
        </w:rPr>
      </w:pPr>
      <w:r>
        <w:rPr>
          <w:rFonts w:hint="eastAsia"/>
          <w:szCs w:val="21"/>
        </w:rPr>
        <w:t>2.</w:t>
      </w:r>
      <w:r>
        <w:rPr>
          <w:rFonts w:ascii="宋体" w:hAnsi="宋体" w:cs="宋体" w:hint="eastAsia"/>
          <w:szCs w:val="21"/>
        </w:rPr>
        <w:t xml:space="preserve"> </w:t>
      </w:r>
      <w:r>
        <w:rPr>
          <w:rFonts w:ascii="宋体" w:hAnsi="宋体" w:cs="宋体" w:hint="eastAsia"/>
          <w:kern w:val="0"/>
          <w:szCs w:val="21"/>
        </w:rPr>
        <w:t>完成</w:t>
      </w:r>
      <w:r>
        <w:rPr>
          <w:rFonts w:ascii="宋体" w:hAnsi="宋体" w:cs="宋体" w:hint="eastAsia"/>
          <w:szCs w:val="21"/>
        </w:rPr>
        <w:t>习作思考版二“</w:t>
      </w:r>
      <w:r>
        <w:rPr>
          <w:rFonts w:ascii="宋体" w:hAnsi="宋体" w:cs="宋体" w:hint="eastAsia"/>
          <w:kern w:val="0"/>
          <w:szCs w:val="21"/>
        </w:rPr>
        <w:t>思维导图或绘画</w:t>
      </w:r>
      <w:r>
        <w:rPr>
          <w:rFonts w:ascii="宋体" w:hAnsi="宋体" w:cs="宋体" w:hint="eastAsia"/>
          <w:szCs w:val="21"/>
        </w:rPr>
        <w:t>”</w:t>
      </w:r>
      <w:r>
        <w:rPr>
          <w:rFonts w:ascii="宋体" w:hAnsi="宋体" w:cs="宋体" w:hint="eastAsia"/>
          <w:kern w:val="0"/>
          <w:szCs w:val="21"/>
        </w:rPr>
        <w:t>来理清习作思路，</w:t>
      </w:r>
      <w:r>
        <w:rPr>
          <w:rFonts w:ascii="宋体" w:hAnsi="宋体" w:cs="宋体" w:hint="eastAsia"/>
          <w:szCs w:val="21"/>
        </w:rPr>
        <w:t>构思出习作内容。</w:t>
      </w:r>
      <w:r>
        <w:rPr>
          <w:rFonts w:hint="eastAsia"/>
          <w:szCs w:val="21"/>
        </w:rPr>
        <w:t>（检测目标</w:t>
      </w:r>
      <w:r>
        <w:rPr>
          <w:rFonts w:hint="eastAsia"/>
          <w:szCs w:val="21"/>
        </w:rPr>
        <w:t>2</w:t>
      </w:r>
      <w:r>
        <w:rPr>
          <w:rFonts w:hint="eastAsia"/>
          <w:szCs w:val="21"/>
        </w:rPr>
        <w:t>）</w:t>
      </w:r>
    </w:p>
    <w:p w14:paraId="7516C886" w14:textId="77777777" w:rsidR="003A7873" w:rsidRDefault="00000000">
      <w:pPr>
        <w:rPr>
          <w:rFonts w:ascii="宋体" w:hAnsi="宋体" w:cs="宋体"/>
          <w:bCs/>
          <w:szCs w:val="21"/>
        </w:rPr>
      </w:pPr>
      <w:r>
        <w:rPr>
          <w:rFonts w:hint="eastAsia"/>
          <w:szCs w:val="21"/>
        </w:rPr>
        <w:t>3.</w:t>
      </w:r>
      <w:r>
        <w:rPr>
          <w:rFonts w:ascii="宋体" w:hAnsi="宋体" w:cs="宋体" w:hint="eastAsia"/>
          <w:b/>
          <w:szCs w:val="21"/>
        </w:rPr>
        <w:t xml:space="preserve"> </w:t>
      </w:r>
      <w:r>
        <w:rPr>
          <w:rFonts w:hint="eastAsia"/>
          <w:color w:val="000000" w:themeColor="text1"/>
          <w:szCs w:val="21"/>
        </w:rPr>
        <w:t>从例文中习得写作方法，</w:t>
      </w:r>
      <w:r>
        <w:rPr>
          <w:rFonts w:ascii="宋体" w:hAnsi="宋体" w:cs="宋体" w:hint="eastAsia"/>
          <w:szCs w:val="21"/>
        </w:rPr>
        <w:t>清楚地介绍自己想发明的事物，写清楚其中一个功能的片段，完成习作思考板三。</w:t>
      </w:r>
      <w:r>
        <w:rPr>
          <w:rFonts w:ascii="宋体" w:hAnsi="宋体" w:cs="宋体" w:hint="eastAsia"/>
          <w:bCs/>
          <w:szCs w:val="21"/>
        </w:rPr>
        <w:t>（检测目标3）</w:t>
      </w:r>
    </w:p>
    <w:p w14:paraId="0617A2D0" w14:textId="77777777" w:rsidR="003A7873" w:rsidRDefault="00000000">
      <w:pPr>
        <w:rPr>
          <w:rFonts w:ascii="宋体" w:hAnsi="宋体" w:cs="宋体"/>
          <w:b/>
          <w:bCs/>
          <w:sz w:val="24"/>
        </w:rPr>
      </w:pPr>
      <w:r>
        <w:rPr>
          <w:rFonts w:ascii="宋体" w:hAnsi="宋体" w:cs="宋体" w:hint="eastAsia"/>
          <w:b/>
          <w:bCs/>
          <w:sz w:val="24"/>
        </w:rPr>
        <w:t>教学过程：</w:t>
      </w:r>
    </w:p>
    <w:p w14:paraId="53CDA8DA" w14:textId="77777777" w:rsidR="003A7873" w:rsidRDefault="00000000">
      <w:pPr>
        <w:rPr>
          <w:rFonts w:ascii="宋体" w:hAnsi="宋体" w:cs="宋体"/>
          <w:b/>
          <w:bCs/>
          <w:sz w:val="24"/>
        </w:rPr>
      </w:pPr>
      <w:r>
        <w:rPr>
          <w:rFonts w:ascii="宋体" w:hAnsi="宋体" w:cs="宋体" w:hint="eastAsia"/>
          <w:b/>
          <w:sz w:val="24"/>
        </w:rPr>
        <w:t>一、谈话导入，引出课题。</w:t>
      </w:r>
    </w:p>
    <w:p w14:paraId="13D3A23E" w14:textId="77777777" w:rsidR="003A7873" w:rsidRDefault="00000000">
      <w:pPr>
        <w:pStyle w:val="ac"/>
        <w:rPr>
          <w:rFonts w:ascii="宋体" w:hAnsi="宋体" w:cs="宋体"/>
          <w:szCs w:val="21"/>
        </w:rPr>
      </w:pPr>
      <w:r>
        <w:rPr>
          <w:rFonts w:ascii="宋体" w:hAnsi="宋体" w:cs="宋体" w:hint="eastAsia"/>
          <w:szCs w:val="21"/>
        </w:rPr>
        <w:t>1.同学们，本单元的学习将我们带入了科技</w:t>
      </w:r>
      <w:proofErr w:type="gramStart"/>
      <w:r>
        <w:rPr>
          <w:rFonts w:ascii="宋体" w:hAnsi="宋体" w:cs="宋体" w:hint="eastAsia"/>
          <w:szCs w:val="21"/>
        </w:rPr>
        <w:t>研</w:t>
      </w:r>
      <w:proofErr w:type="gramEnd"/>
      <w:r>
        <w:rPr>
          <w:rFonts w:ascii="宋体" w:hAnsi="宋体" w:cs="宋体" w:hint="eastAsia"/>
          <w:szCs w:val="21"/>
        </w:rPr>
        <w:t>学之旅，让我们领略到了科技的新奇和美妙，未来的世界就是科技发展的世界，更是我们大显身手的世界，是我们将奇思妙想变成现实的世界。</w:t>
      </w:r>
    </w:p>
    <w:p w14:paraId="3903DF58" w14:textId="77777777" w:rsidR="003A7873" w:rsidRDefault="00000000">
      <w:pPr>
        <w:pStyle w:val="ac"/>
        <w:ind w:firstLineChars="0" w:firstLine="0"/>
        <w:rPr>
          <w:rFonts w:ascii="宋体" w:hAnsi="宋体" w:cs="宋体"/>
          <w:szCs w:val="21"/>
        </w:rPr>
      </w:pPr>
      <w:r>
        <w:rPr>
          <w:rFonts w:ascii="宋体" w:hAnsi="宋体" w:cs="宋体" w:hint="eastAsia"/>
          <w:szCs w:val="21"/>
        </w:rPr>
        <w:t>板书课题《我的奇思妙想》，什么是“奇思妙想”呢？</w:t>
      </w:r>
    </w:p>
    <w:p w14:paraId="649BFCFF" w14:textId="77777777" w:rsidR="003A7873" w:rsidRDefault="00000000">
      <w:pPr>
        <w:tabs>
          <w:tab w:val="left" w:pos="312"/>
        </w:tabs>
        <w:ind w:firstLineChars="200" w:firstLine="420"/>
        <w:rPr>
          <w:rFonts w:ascii="宋体" w:hAnsi="宋体" w:cs="宋体"/>
          <w:szCs w:val="21"/>
        </w:rPr>
      </w:pPr>
      <w:r>
        <w:rPr>
          <w:rFonts w:ascii="宋体" w:hAnsi="宋体" w:cs="宋体" w:hint="eastAsia"/>
          <w:szCs w:val="21"/>
        </w:rPr>
        <w:t>2.学生自读学习目标。</w:t>
      </w:r>
    </w:p>
    <w:p w14:paraId="4F45AE29" w14:textId="77777777" w:rsidR="003A7873" w:rsidRDefault="00000000">
      <w:pPr>
        <w:pStyle w:val="ac"/>
        <w:rPr>
          <w:rFonts w:ascii="宋体" w:hAnsi="宋体" w:cs="宋体"/>
          <w:szCs w:val="21"/>
        </w:rPr>
      </w:pPr>
      <w:r>
        <w:rPr>
          <w:rFonts w:ascii="宋体" w:hAnsi="宋体" w:cs="宋体" w:hint="eastAsia"/>
          <w:szCs w:val="21"/>
        </w:rPr>
        <w:t>出示学习目标：</w:t>
      </w:r>
    </w:p>
    <w:p w14:paraId="3F372779" w14:textId="77777777" w:rsidR="003A7873" w:rsidRDefault="00000000">
      <w:pPr>
        <w:pStyle w:val="ac"/>
        <w:rPr>
          <w:rFonts w:ascii="宋体" w:hAnsi="宋体" w:cs="宋体"/>
          <w:szCs w:val="21"/>
        </w:rPr>
      </w:pPr>
      <w:r>
        <w:rPr>
          <w:rFonts w:ascii="宋体" w:hAnsi="宋体" w:cs="宋体" w:hint="eastAsia"/>
          <w:szCs w:val="21"/>
        </w:rPr>
        <w:t>（1）能展开想象，想出自己要发明的事物。</w:t>
      </w:r>
    </w:p>
    <w:p w14:paraId="41F218DC" w14:textId="77777777" w:rsidR="003A7873" w:rsidRDefault="00000000">
      <w:pPr>
        <w:pStyle w:val="ac"/>
        <w:rPr>
          <w:rFonts w:ascii="宋体" w:hAnsi="宋体" w:cs="宋体"/>
          <w:szCs w:val="21"/>
        </w:rPr>
      </w:pPr>
      <w:r>
        <w:rPr>
          <w:rFonts w:ascii="宋体" w:hAnsi="宋体" w:cs="宋体" w:hint="eastAsia"/>
          <w:szCs w:val="21"/>
        </w:rPr>
        <w:t>（2）能借助思维导图或绘画来构思自己的习作内容。</w:t>
      </w:r>
    </w:p>
    <w:p w14:paraId="7FB089D5" w14:textId="77777777" w:rsidR="003A7873" w:rsidRDefault="00000000">
      <w:pPr>
        <w:pStyle w:val="ac"/>
        <w:rPr>
          <w:rFonts w:ascii="宋体" w:hAnsi="宋体" w:cs="宋体"/>
          <w:szCs w:val="21"/>
        </w:rPr>
      </w:pPr>
      <w:r>
        <w:rPr>
          <w:rFonts w:ascii="宋体" w:hAnsi="宋体" w:cs="宋体" w:hint="eastAsia"/>
          <w:szCs w:val="21"/>
        </w:rPr>
        <w:t>（3）能清楚地说出自己想发明的事物和写出其中一个功能的片段。</w:t>
      </w:r>
    </w:p>
    <w:p w14:paraId="32A4AF62" w14:textId="77777777" w:rsidR="003A7873" w:rsidRDefault="00000000">
      <w:pPr>
        <w:pStyle w:val="ac"/>
        <w:ind w:firstLineChars="0" w:firstLine="0"/>
        <w:rPr>
          <w:rFonts w:ascii="宋体" w:hAnsi="宋体" w:cs="宋体"/>
          <w:b/>
          <w:sz w:val="24"/>
        </w:rPr>
      </w:pPr>
      <w:r>
        <w:rPr>
          <w:rFonts w:ascii="宋体" w:hAnsi="宋体" w:cs="宋体" w:hint="eastAsia"/>
          <w:b/>
          <w:sz w:val="24"/>
        </w:rPr>
        <w:t>二、例子引路，启发想象。（指向目标1）</w:t>
      </w:r>
    </w:p>
    <w:p w14:paraId="72E917F1" w14:textId="77777777" w:rsidR="003A7873" w:rsidRDefault="00000000">
      <w:pPr>
        <w:pStyle w:val="ac"/>
        <w:rPr>
          <w:rFonts w:ascii="宋体" w:hAnsi="宋体" w:cs="宋体"/>
          <w:szCs w:val="21"/>
        </w:rPr>
      </w:pPr>
      <w:r>
        <w:rPr>
          <w:rFonts w:ascii="宋体" w:hAnsi="宋体" w:cs="宋体" w:hint="eastAsia"/>
          <w:szCs w:val="21"/>
        </w:rPr>
        <w:t>1.请同学们把书翻到30页，开启我们的奇思妙想，成为一名“小小发明家”。</w:t>
      </w:r>
    </w:p>
    <w:p w14:paraId="7348747B" w14:textId="77777777" w:rsidR="003A7873" w:rsidRDefault="00000000">
      <w:pPr>
        <w:pStyle w:val="ac"/>
        <w:rPr>
          <w:rFonts w:ascii="宋体" w:hAnsi="宋体" w:cs="宋体"/>
          <w:szCs w:val="21"/>
        </w:rPr>
      </w:pPr>
      <w:r>
        <w:rPr>
          <w:rFonts w:ascii="宋体" w:hAnsi="宋体" w:cs="宋体" w:hint="eastAsia"/>
          <w:szCs w:val="21"/>
        </w:rPr>
        <w:t>2.生活中，常常会有一些奇思妙想，想发明一些神奇的东西，比如会飞的木屋（出示PPT），这个木屋和我们平时的有什么不同呢？</w:t>
      </w:r>
    </w:p>
    <w:p w14:paraId="3DA97D4F" w14:textId="3B6BAD38" w:rsidR="003A7873" w:rsidRDefault="00000000">
      <w:pPr>
        <w:pStyle w:val="ac"/>
        <w:rPr>
          <w:rFonts w:ascii="宋体" w:hAnsi="宋体" w:cs="宋体"/>
          <w:szCs w:val="21"/>
        </w:rPr>
      </w:pPr>
      <w:r>
        <w:rPr>
          <w:rFonts w:ascii="宋体" w:hAnsi="宋体" w:cs="宋体" w:hint="eastAsia"/>
          <w:szCs w:val="21"/>
        </w:rPr>
        <w:t>3.教师总结</w:t>
      </w:r>
      <w:r w:rsidR="009D7ED0">
        <w:rPr>
          <w:rFonts w:ascii="宋体" w:hAnsi="宋体" w:cs="宋体" w:hint="eastAsia"/>
          <w:szCs w:val="21"/>
        </w:rPr>
        <w:t>。</w:t>
      </w:r>
      <w:r>
        <w:rPr>
          <w:rFonts w:ascii="宋体" w:hAnsi="宋体" w:cs="宋体" w:hint="eastAsia"/>
          <w:szCs w:val="21"/>
        </w:rPr>
        <w:t>同学们用这个想象法你想到说明新的东西？它的新功能是什么呢？</w:t>
      </w:r>
    </w:p>
    <w:p w14:paraId="2A390576" w14:textId="77777777" w:rsidR="003A7873" w:rsidRDefault="00000000">
      <w:pPr>
        <w:pStyle w:val="ac"/>
        <w:ind w:firstLineChars="0" w:firstLine="0"/>
        <w:rPr>
          <w:rFonts w:ascii="宋体" w:hAnsi="宋体" w:cs="宋体"/>
          <w:szCs w:val="21"/>
        </w:rPr>
      </w:pPr>
      <w:r>
        <w:rPr>
          <w:rFonts w:ascii="宋体" w:hAnsi="宋体" w:cs="宋体" w:hint="eastAsia"/>
          <w:szCs w:val="21"/>
        </w:rPr>
        <w:t>抽生答问，师生点评。</w:t>
      </w:r>
    </w:p>
    <w:p w14:paraId="68933776" w14:textId="77777777" w:rsidR="003A7873" w:rsidRDefault="00000000">
      <w:pPr>
        <w:pStyle w:val="ac"/>
        <w:rPr>
          <w:rFonts w:ascii="宋体" w:hAnsi="宋体" w:cs="宋体"/>
          <w:szCs w:val="21"/>
        </w:rPr>
      </w:pPr>
      <w:r>
        <w:rPr>
          <w:rFonts w:ascii="宋体" w:hAnsi="宋体" w:cs="宋体" w:hint="eastAsia"/>
          <w:szCs w:val="21"/>
        </w:rPr>
        <w:t>4.“水上行走鞋”（出示PPT）鞋子本来只能在陆地上行走，但现在穿上它还可以在水面上行走，又增加了新的功能，这就叫“功能突破”（板书：功能突破），现在请你大胆想象，还有哪些事物也能进行功能突破呢？</w:t>
      </w:r>
    </w:p>
    <w:p w14:paraId="72C3A186" w14:textId="77777777" w:rsidR="003A7873" w:rsidRDefault="00000000">
      <w:pPr>
        <w:pStyle w:val="ac"/>
        <w:ind w:firstLineChars="0" w:firstLine="0"/>
        <w:rPr>
          <w:rFonts w:ascii="宋体" w:hAnsi="宋体" w:cs="宋体"/>
          <w:szCs w:val="21"/>
        </w:rPr>
      </w:pPr>
      <w:r>
        <w:rPr>
          <w:rFonts w:ascii="宋体" w:hAnsi="宋体" w:cs="宋体" w:hint="eastAsia"/>
          <w:szCs w:val="21"/>
        </w:rPr>
        <w:t>抽生答问，师生点评。</w:t>
      </w:r>
    </w:p>
    <w:p w14:paraId="561894F4" w14:textId="77777777" w:rsidR="003A7873" w:rsidRDefault="00000000">
      <w:pPr>
        <w:pStyle w:val="ac"/>
        <w:rPr>
          <w:rFonts w:ascii="宋体" w:hAnsi="宋体" w:cs="宋体"/>
          <w:szCs w:val="21"/>
        </w:rPr>
      </w:pPr>
      <w:r>
        <w:rPr>
          <w:rFonts w:ascii="宋体" w:hAnsi="宋体" w:cs="宋体" w:hint="eastAsia"/>
          <w:szCs w:val="21"/>
        </w:rPr>
        <w:t>5.“会变大变小的书包”是书包自身有了变化的本领（板书：自身变化），想象一下，还有哪些事物可以自身变化呢？和你的同桌说一说。</w:t>
      </w:r>
    </w:p>
    <w:p w14:paraId="0817377A" w14:textId="77777777" w:rsidR="003A7873" w:rsidRDefault="00000000">
      <w:pPr>
        <w:pStyle w:val="ac"/>
        <w:rPr>
          <w:rFonts w:ascii="宋体" w:hAnsi="宋体" w:cs="宋体"/>
          <w:szCs w:val="21"/>
        </w:rPr>
      </w:pPr>
      <w:r>
        <w:rPr>
          <w:rFonts w:ascii="宋体" w:hAnsi="宋体" w:cs="宋体" w:hint="eastAsia"/>
          <w:szCs w:val="21"/>
        </w:rPr>
        <w:t>6.同学们想象出来很多新的事物，其中你最想要发明哪种事物呢？在你的导学单上写下来。</w:t>
      </w:r>
    </w:p>
    <w:p w14:paraId="7DB7E6D5" w14:textId="77777777" w:rsidR="003A7873" w:rsidRDefault="00000000">
      <w:pPr>
        <w:pStyle w:val="ac"/>
        <w:ind w:firstLineChars="0" w:firstLine="0"/>
        <w:rPr>
          <w:rFonts w:ascii="宋体" w:hAnsi="宋体" w:cs="宋体"/>
          <w:b/>
          <w:sz w:val="24"/>
        </w:rPr>
      </w:pPr>
      <w:r>
        <w:rPr>
          <w:rFonts w:ascii="宋体" w:hAnsi="宋体" w:cs="宋体" w:hint="eastAsia"/>
          <w:b/>
          <w:sz w:val="24"/>
        </w:rPr>
        <w:t>三、</w:t>
      </w:r>
      <w:r>
        <w:rPr>
          <w:rFonts w:ascii="宋体" w:hAnsi="宋体" w:cs="宋体" w:hint="eastAsia"/>
          <w:b/>
          <w:bCs/>
          <w:sz w:val="24"/>
        </w:rPr>
        <w:t>借助图示，构思内容</w:t>
      </w:r>
      <w:r>
        <w:rPr>
          <w:rFonts w:ascii="宋体" w:hAnsi="宋体" w:cs="宋体" w:hint="eastAsia"/>
          <w:b/>
          <w:sz w:val="24"/>
        </w:rPr>
        <w:t>（指向目标2）</w:t>
      </w:r>
    </w:p>
    <w:p w14:paraId="131F7D55" w14:textId="77777777" w:rsidR="003A7873" w:rsidRDefault="00000000">
      <w:pPr>
        <w:pStyle w:val="ac"/>
        <w:rPr>
          <w:rFonts w:ascii="宋体" w:hAnsi="宋体" w:cs="宋体"/>
          <w:szCs w:val="21"/>
        </w:rPr>
      </w:pPr>
      <w:r>
        <w:rPr>
          <w:rFonts w:ascii="宋体" w:hAnsi="宋体" w:cs="宋体" w:hint="eastAsia"/>
          <w:szCs w:val="21"/>
        </w:rPr>
        <w:t>1.想到了自己最想发明的事物，该从哪些方面来描写呢？读</w:t>
      </w:r>
      <w:proofErr w:type="gramStart"/>
      <w:r>
        <w:rPr>
          <w:rFonts w:ascii="宋体" w:hAnsi="宋体" w:cs="宋体" w:hint="eastAsia"/>
          <w:szCs w:val="21"/>
        </w:rPr>
        <w:t>一</w:t>
      </w:r>
      <w:proofErr w:type="gramEnd"/>
      <w:r>
        <w:rPr>
          <w:rFonts w:ascii="宋体" w:hAnsi="宋体" w:cs="宋体" w:hint="eastAsia"/>
          <w:szCs w:val="21"/>
        </w:rPr>
        <w:t>读书中第二部分的内容，找一找方法吧。</w:t>
      </w:r>
    </w:p>
    <w:p w14:paraId="3F3C9244" w14:textId="77777777" w:rsidR="003A7873" w:rsidRDefault="00000000">
      <w:pPr>
        <w:pStyle w:val="ac"/>
        <w:rPr>
          <w:rFonts w:ascii="宋体" w:hAnsi="宋体" w:cs="宋体"/>
          <w:szCs w:val="21"/>
        </w:rPr>
      </w:pPr>
      <w:r>
        <w:rPr>
          <w:rFonts w:ascii="宋体" w:hAnsi="宋体" w:cs="宋体" w:hint="eastAsia"/>
          <w:szCs w:val="21"/>
        </w:rPr>
        <w:t>2.依据学生回答，相机板书：样子、功能除了写样子和功能，还有补充吗？板书：发明原因等。</w:t>
      </w:r>
    </w:p>
    <w:p w14:paraId="11C4178B" w14:textId="77777777" w:rsidR="003A7873" w:rsidRDefault="00000000">
      <w:pPr>
        <w:pStyle w:val="ac"/>
        <w:rPr>
          <w:rFonts w:ascii="宋体" w:hAnsi="宋体" w:cs="宋体"/>
          <w:szCs w:val="21"/>
        </w:rPr>
      </w:pPr>
      <w:r>
        <w:rPr>
          <w:rFonts w:ascii="宋体" w:hAnsi="宋体" w:cs="宋体" w:hint="eastAsia"/>
          <w:szCs w:val="21"/>
        </w:rPr>
        <w:t>3.（出示PPT书中思维导图）现在请你在</w:t>
      </w:r>
      <w:proofErr w:type="gramStart"/>
      <w:r>
        <w:rPr>
          <w:rFonts w:ascii="宋体" w:hAnsi="宋体" w:cs="宋体" w:hint="eastAsia"/>
          <w:szCs w:val="21"/>
        </w:rPr>
        <w:t>导学单的</w:t>
      </w:r>
      <w:proofErr w:type="gramEnd"/>
      <w:r>
        <w:rPr>
          <w:rFonts w:ascii="宋体" w:hAnsi="宋体" w:cs="宋体" w:hint="eastAsia"/>
          <w:szCs w:val="21"/>
        </w:rPr>
        <w:t>第二部分仿照这样的思维导图或绘画把自己想发明的事物画一画。教师巡视指导。</w:t>
      </w:r>
    </w:p>
    <w:p w14:paraId="2AC7E4FF" w14:textId="77777777" w:rsidR="003A7873" w:rsidRDefault="00000000">
      <w:pPr>
        <w:pStyle w:val="ac"/>
        <w:rPr>
          <w:rFonts w:ascii="宋体" w:hAnsi="宋体" w:cs="宋体"/>
          <w:szCs w:val="21"/>
        </w:rPr>
      </w:pPr>
      <w:r>
        <w:rPr>
          <w:rFonts w:ascii="宋体" w:hAnsi="宋体" w:cs="宋体" w:hint="eastAsia"/>
          <w:szCs w:val="21"/>
        </w:rPr>
        <w:t>4.选取存在问题的学生作业和优秀作业点评，启发学生进一步细化自己的内容图示，帮助学生构思习作内容。</w:t>
      </w:r>
    </w:p>
    <w:p w14:paraId="51A8D8A3" w14:textId="77777777" w:rsidR="003A7873" w:rsidRDefault="00000000">
      <w:pPr>
        <w:pStyle w:val="ac"/>
        <w:ind w:firstLineChars="0" w:firstLine="0"/>
        <w:rPr>
          <w:rFonts w:ascii="宋体" w:hAnsi="宋体" w:cs="宋体"/>
          <w:b/>
          <w:sz w:val="24"/>
        </w:rPr>
      </w:pPr>
      <w:r>
        <w:rPr>
          <w:rFonts w:ascii="宋体" w:hAnsi="宋体" w:cs="宋体" w:hint="eastAsia"/>
          <w:b/>
          <w:sz w:val="24"/>
        </w:rPr>
        <w:t>四、着重刻画，</w:t>
      </w:r>
      <w:proofErr w:type="gramStart"/>
      <w:r>
        <w:rPr>
          <w:rFonts w:ascii="宋体" w:hAnsi="宋体" w:cs="宋体" w:hint="eastAsia"/>
          <w:b/>
          <w:sz w:val="24"/>
        </w:rPr>
        <w:t>以段带</w:t>
      </w:r>
      <w:proofErr w:type="gramEnd"/>
      <w:r>
        <w:rPr>
          <w:rFonts w:ascii="宋体" w:hAnsi="宋体" w:cs="宋体" w:hint="eastAsia"/>
          <w:b/>
          <w:sz w:val="24"/>
        </w:rPr>
        <w:t>篇（指向目标3）</w:t>
      </w:r>
    </w:p>
    <w:p w14:paraId="558BC26D" w14:textId="77777777" w:rsidR="003A7873" w:rsidRDefault="00000000">
      <w:pPr>
        <w:pStyle w:val="ac"/>
        <w:rPr>
          <w:rFonts w:ascii="宋体" w:hAnsi="宋体" w:cs="宋体"/>
          <w:szCs w:val="21"/>
        </w:rPr>
      </w:pPr>
      <w:r>
        <w:rPr>
          <w:rFonts w:ascii="宋体" w:hAnsi="宋体" w:cs="宋体" w:hint="eastAsia"/>
          <w:szCs w:val="21"/>
        </w:rPr>
        <w:t>1.知道了从哪些方面来描写想要发明的事物，怎样才能写清楚呢？</w:t>
      </w:r>
    </w:p>
    <w:p w14:paraId="6DAEA7F0" w14:textId="77777777" w:rsidR="003A7873" w:rsidRDefault="00000000">
      <w:pPr>
        <w:pStyle w:val="ac"/>
        <w:rPr>
          <w:rFonts w:ascii="宋体" w:hAnsi="宋体" w:cs="宋体"/>
          <w:szCs w:val="21"/>
        </w:rPr>
      </w:pPr>
      <w:r>
        <w:rPr>
          <w:rFonts w:ascii="宋体" w:hAnsi="宋体" w:cs="宋体" w:hint="eastAsia"/>
          <w:szCs w:val="21"/>
        </w:rPr>
        <w:t>我们先来看看样子该如何描写？</w:t>
      </w:r>
    </w:p>
    <w:p w14:paraId="606D81F2" w14:textId="77777777" w:rsidR="003A7873" w:rsidRDefault="00000000">
      <w:pPr>
        <w:pStyle w:val="ac"/>
        <w:rPr>
          <w:rFonts w:ascii="宋体" w:hAnsi="宋体" w:cs="宋体"/>
          <w:szCs w:val="21"/>
        </w:rPr>
      </w:pPr>
      <w:r>
        <w:rPr>
          <w:rFonts w:ascii="宋体" w:hAnsi="宋体" w:cs="宋体" w:hint="eastAsia"/>
          <w:szCs w:val="21"/>
        </w:rPr>
        <w:t>出示范例：</w:t>
      </w:r>
    </w:p>
    <w:p w14:paraId="641F0025" w14:textId="77777777" w:rsidR="003A7873" w:rsidRDefault="00000000">
      <w:pPr>
        <w:pStyle w:val="ac"/>
        <w:rPr>
          <w:rFonts w:ascii="楷体" w:eastAsia="楷体" w:hAnsi="楷体" w:cs="楷体"/>
          <w:szCs w:val="21"/>
        </w:rPr>
      </w:pPr>
      <w:r>
        <w:rPr>
          <w:rFonts w:ascii="楷体" w:eastAsia="楷体" w:hAnsi="楷体" w:cs="楷体" w:hint="eastAsia"/>
          <w:szCs w:val="21"/>
        </w:rPr>
        <w:t>机器人“小叮当”可爱极了，身材圆圆胖胖的，长着一个胖乎乎的大脑袋，脸上嵌着一双乌溜溜的大眼睛，见到人总是一副笑眯眯的样子，肚子上有一排颜色各异的按钮，一看就知道它功能强大。</w:t>
      </w:r>
    </w:p>
    <w:p w14:paraId="1455867A" w14:textId="77777777" w:rsidR="003A7873" w:rsidRDefault="00000000">
      <w:pPr>
        <w:pStyle w:val="ac"/>
        <w:rPr>
          <w:rFonts w:ascii="宋体" w:hAnsi="宋体" w:cs="宋体"/>
          <w:kern w:val="0"/>
          <w:szCs w:val="21"/>
        </w:rPr>
      </w:pPr>
      <w:r>
        <w:rPr>
          <w:rFonts w:ascii="宋体" w:hAnsi="宋体" w:cs="宋体" w:hint="eastAsia"/>
          <w:szCs w:val="21"/>
        </w:rPr>
        <w:t>请一个同学来朗读，其余同学思考：作者是怎样描写机器人“小叮当”的样子的？</w:t>
      </w:r>
    </w:p>
    <w:p w14:paraId="2E9019A1" w14:textId="6933F061" w:rsidR="0048642C" w:rsidRPr="0048642C" w:rsidRDefault="00000000" w:rsidP="0048642C">
      <w:pPr>
        <w:pStyle w:val="ac"/>
        <w:numPr>
          <w:ilvl w:val="0"/>
          <w:numId w:val="31"/>
        </w:numPr>
        <w:spacing w:line="300" w:lineRule="auto"/>
        <w:ind w:firstLineChars="0"/>
        <w:rPr>
          <w:rFonts w:ascii="宋体" w:hAnsi="宋体" w:cs="宋体"/>
          <w:bCs/>
          <w:szCs w:val="21"/>
        </w:rPr>
      </w:pPr>
      <w:r w:rsidRPr="0048642C">
        <w:rPr>
          <w:rFonts w:ascii="宋体" w:hAnsi="宋体" w:cs="宋体" w:hint="eastAsia"/>
          <w:kern w:val="0"/>
          <w:szCs w:val="21"/>
        </w:rPr>
        <w:t>抽生回答问题，相机板书：有顺序教师总结：介绍事物的样子时，我们可以抓住事物的形状、颜</w:t>
      </w:r>
      <w:r w:rsidRPr="0048642C">
        <w:rPr>
          <w:rFonts w:ascii="宋体" w:hAnsi="宋体" w:cs="宋体" w:hint="eastAsia"/>
          <w:kern w:val="0"/>
          <w:szCs w:val="21"/>
        </w:rPr>
        <w:lastRenderedPageBreak/>
        <w:t>色、材质等</w:t>
      </w:r>
      <w:r w:rsidRPr="0048642C">
        <w:rPr>
          <w:rFonts w:ascii="宋体" w:hAnsi="宋体" w:cs="宋体" w:hint="eastAsia"/>
          <w:bCs/>
          <w:szCs w:val="21"/>
        </w:rPr>
        <w:t>有顺序地进行描写。</w:t>
      </w:r>
    </w:p>
    <w:p w14:paraId="253877F9" w14:textId="47695289" w:rsidR="003A7873" w:rsidRPr="0048642C" w:rsidRDefault="00000000" w:rsidP="0048642C">
      <w:pPr>
        <w:pStyle w:val="ac"/>
        <w:spacing w:line="300" w:lineRule="auto"/>
        <w:ind w:left="420" w:firstLineChars="0" w:firstLine="0"/>
        <w:rPr>
          <w:rFonts w:ascii="宋体" w:hAnsi="宋体" w:cs="宋体"/>
          <w:bCs/>
          <w:szCs w:val="21"/>
        </w:rPr>
      </w:pPr>
      <w:r w:rsidRPr="0048642C">
        <w:rPr>
          <w:rFonts w:ascii="宋体" w:hAnsi="宋体" w:cs="宋体" w:hint="eastAsia"/>
          <w:bCs/>
          <w:szCs w:val="21"/>
        </w:rPr>
        <w:t>板书：</w:t>
      </w:r>
      <w:r w:rsidRPr="0048642C">
        <w:rPr>
          <w:rFonts w:ascii="宋体" w:hAnsi="宋体" w:cs="宋体" w:hint="eastAsia"/>
          <w:kern w:val="0"/>
          <w:szCs w:val="21"/>
        </w:rPr>
        <w:t>（有顺序）形状、颜色、材质等</w:t>
      </w:r>
    </w:p>
    <w:p w14:paraId="025F3FD6" w14:textId="77777777" w:rsidR="003A7873" w:rsidRDefault="00000000">
      <w:pPr>
        <w:spacing w:line="300" w:lineRule="auto"/>
        <w:ind w:firstLineChars="200" w:firstLine="420"/>
        <w:rPr>
          <w:rFonts w:ascii="宋体" w:hAnsi="宋体" w:cs="宋体"/>
          <w:szCs w:val="21"/>
        </w:rPr>
      </w:pPr>
      <w:r>
        <w:rPr>
          <w:rFonts w:ascii="宋体" w:hAnsi="宋体" w:cs="宋体" w:hint="eastAsia"/>
          <w:bCs/>
          <w:szCs w:val="21"/>
        </w:rPr>
        <w:t>3.</w:t>
      </w:r>
      <w:r>
        <w:rPr>
          <w:rFonts w:ascii="宋体" w:hAnsi="宋体" w:cs="宋体" w:hint="eastAsia"/>
          <w:szCs w:val="21"/>
        </w:rPr>
        <w:t>你想发明的事物是什么样子呢？根据板书提示有顺序地向你的同桌介绍介绍。介绍得清楚就夸夸他，说得不清楚的地方教教他。</w:t>
      </w:r>
    </w:p>
    <w:p w14:paraId="1B20A6F2" w14:textId="77777777" w:rsidR="003A7873" w:rsidRDefault="00000000">
      <w:pPr>
        <w:pStyle w:val="ac"/>
        <w:rPr>
          <w:rFonts w:ascii="宋体" w:hAnsi="宋体" w:cs="宋体"/>
          <w:szCs w:val="21"/>
        </w:rPr>
      </w:pPr>
      <w:r>
        <w:rPr>
          <w:rFonts w:ascii="宋体" w:hAnsi="宋体" w:cs="宋体" w:hint="eastAsia"/>
          <w:bCs/>
          <w:szCs w:val="21"/>
        </w:rPr>
        <w:t>4.</w:t>
      </w:r>
      <w:r>
        <w:rPr>
          <w:rFonts w:ascii="宋体" w:hAnsi="宋体" w:cs="宋体" w:hint="eastAsia"/>
          <w:szCs w:val="21"/>
        </w:rPr>
        <w:t>样子介绍清楚了，该介绍功能了，</w:t>
      </w:r>
    </w:p>
    <w:p w14:paraId="4EB16037" w14:textId="77777777" w:rsidR="003A7873" w:rsidRDefault="00000000">
      <w:pPr>
        <w:pStyle w:val="ac"/>
        <w:rPr>
          <w:rFonts w:ascii="宋体" w:hAnsi="宋体" w:cs="宋体"/>
          <w:szCs w:val="21"/>
        </w:rPr>
      </w:pPr>
      <w:r>
        <w:rPr>
          <w:rFonts w:ascii="宋体" w:hAnsi="宋体" w:cs="宋体" w:hint="eastAsia"/>
          <w:szCs w:val="21"/>
        </w:rPr>
        <w:t>出示范文：</w:t>
      </w:r>
    </w:p>
    <w:p w14:paraId="05C507B5" w14:textId="77777777" w:rsidR="003A7873" w:rsidRDefault="00000000">
      <w:pPr>
        <w:spacing w:line="440" w:lineRule="exact"/>
        <w:ind w:firstLineChars="200" w:firstLine="420"/>
        <w:rPr>
          <w:rFonts w:ascii="楷体" w:eastAsia="楷体" w:hAnsi="楷体" w:cs="楷体"/>
          <w:color w:val="000000" w:themeColor="text1"/>
          <w:szCs w:val="21"/>
        </w:rPr>
      </w:pPr>
      <w:r>
        <w:rPr>
          <w:rFonts w:ascii="楷体" w:eastAsia="楷体" w:hAnsi="楷体" w:cs="楷体" w:hint="eastAsia"/>
          <w:color w:val="000000" w:themeColor="text1"/>
          <w:szCs w:val="21"/>
        </w:rPr>
        <w:t>“小叮当”是打扫卫生的能手。有一次全家人都是早出晚归，已经一个</w:t>
      </w:r>
      <w:r>
        <w:fldChar w:fldCharType="begin"/>
      </w:r>
      <w:r>
        <w:instrText>HYPERLINK "http://www.so.com/s?q=%E6%98%9F%E6%9C%9F&amp;ie=utf-8&amp;src=internal_wenda_recommend_textn" \t "https://wenda.so.com/q/_blank"</w:instrText>
      </w:r>
      <w:r>
        <w:fldChar w:fldCharType="separate"/>
      </w:r>
      <w:r>
        <w:rPr>
          <w:rFonts w:ascii="楷体" w:eastAsia="楷体" w:hAnsi="楷体" w:cs="楷体" w:hint="eastAsia"/>
          <w:color w:val="000000" w:themeColor="text1"/>
          <w:szCs w:val="21"/>
        </w:rPr>
        <w:t>星期</w:t>
      </w:r>
      <w:r>
        <w:rPr>
          <w:rFonts w:ascii="楷体" w:eastAsia="楷体" w:hAnsi="楷体" w:cs="楷体"/>
          <w:color w:val="000000" w:themeColor="text1"/>
          <w:szCs w:val="21"/>
        </w:rPr>
        <w:fldChar w:fldCharType="end"/>
      </w:r>
      <w:r>
        <w:rPr>
          <w:rFonts w:ascii="楷体" w:eastAsia="楷体" w:hAnsi="楷体" w:cs="楷体" w:hint="eastAsia"/>
          <w:color w:val="000000" w:themeColor="text1"/>
          <w:szCs w:val="21"/>
        </w:rPr>
        <w:t>没好好打扫了，“小叮当”自告奋勇地揽下了打扫卫生的重任，只见它按下肚子上的白色按钮，右手就变成一把扫把，左手变成一个簸箕，只要</w:t>
      </w:r>
      <w:hyperlink r:id="rId30" w:tgtFrame="https://wenda.so.com/q/_blank" w:history="1">
        <w:r>
          <w:rPr>
            <w:rFonts w:ascii="楷体" w:eastAsia="楷体" w:hAnsi="楷体" w:cs="楷体" w:hint="eastAsia"/>
            <w:color w:val="000000" w:themeColor="text1"/>
            <w:szCs w:val="21"/>
          </w:rPr>
          <w:t>哪里</w:t>
        </w:r>
      </w:hyperlink>
      <w:r>
        <w:rPr>
          <w:rFonts w:ascii="楷体" w:eastAsia="楷体" w:hAnsi="楷体" w:cs="楷体" w:hint="eastAsia"/>
          <w:color w:val="000000" w:themeColor="text1"/>
          <w:szCs w:val="21"/>
        </w:rPr>
        <w:t xml:space="preserve">有一点脏，它就会跑过去扫干净，沙发和床底不易打扫的地方，它的手臂就会变得又细又长，打扫起来毫无难度。扫完后，它按下绿色按钮，双脚就变成抹布，只见它在屋子里来来回回，地板没一会儿就变得一尘不染了。  </w:t>
      </w:r>
    </w:p>
    <w:p w14:paraId="72C5698B" w14:textId="77777777" w:rsidR="003A7873" w:rsidRDefault="00000000">
      <w:pPr>
        <w:pStyle w:val="ac"/>
        <w:rPr>
          <w:rFonts w:ascii="宋体" w:hAnsi="宋体" w:cs="宋体"/>
          <w:szCs w:val="21"/>
        </w:rPr>
      </w:pPr>
      <w:r>
        <w:rPr>
          <w:rFonts w:ascii="宋体" w:hAnsi="宋体" w:cs="宋体" w:hint="eastAsia"/>
          <w:szCs w:val="21"/>
        </w:rPr>
        <w:t>教师读范文，学生思考作者是怎么把功能写清楚的？</w:t>
      </w:r>
    </w:p>
    <w:p w14:paraId="1A6EDB94" w14:textId="77777777" w:rsidR="003A7873" w:rsidRDefault="00000000">
      <w:pPr>
        <w:pStyle w:val="ac"/>
        <w:rPr>
          <w:rFonts w:ascii="宋体" w:hAnsi="宋体" w:cs="宋体"/>
          <w:szCs w:val="21"/>
        </w:rPr>
      </w:pPr>
      <w:r>
        <w:rPr>
          <w:rFonts w:ascii="宋体" w:hAnsi="宋体" w:cs="宋体" w:hint="eastAsia"/>
          <w:szCs w:val="21"/>
        </w:rPr>
        <w:t>抽生回答。</w:t>
      </w:r>
    </w:p>
    <w:p w14:paraId="29EA8DC4" w14:textId="77777777" w:rsidR="003A7873" w:rsidRDefault="00000000">
      <w:pPr>
        <w:pStyle w:val="ac"/>
        <w:rPr>
          <w:rFonts w:ascii="宋体" w:hAnsi="宋体" w:cs="宋体"/>
          <w:szCs w:val="21"/>
        </w:rPr>
      </w:pPr>
      <w:r>
        <w:rPr>
          <w:rFonts w:ascii="宋体" w:hAnsi="宋体" w:cs="宋体" w:hint="eastAsia"/>
          <w:szCs w:val="21"/>
        </w:rPr>
        <w:t>相机板书：使用方法、带来便利</w:t>
      </w:r>
    </w:p>
    <w:p w14:paraId="264D593E" w14:textId="77777777" w:rsidR="003A7873" w:rsidRDefault="00000000">
      <w:pPr>
        <w:pStyle w:val="ac"/>
        <w:rPr>
          <w:rFonts w:ascii="宋体" w:hAnsi="宋体" w:cs="宋体"/>
          <w:szCs w:val="21"/>
        </w:rPr>
      </w:pPr>
      <w:r>
        <w:rPr>
          <w:rFonts w:ascii="宋体" w:hAnsi="宋体" w:cs="宋体" w:hint="eastAsia"/>
          <w:szCs w:val="21"/>
        </w:rPr>
        <w:t>教师补充总结：在写发明的事物功能时，要把使用方法和带来的便利写清楚，同时要和样子有联系地来写功能。</w:t>
      </w:r>
    </w:p>
    <w:p w14:paraId="00656C7B" w14:textId="77777777" w:rsidR="003A7873" w:rsidRDefault="00000000">
      <w:pPr>
        <w:pStyle w:val="ac"/>
        <w:rPr>
          <w:rFonts w:ascii="宋体" w:hAnsi="宋体" w:cs="宋体"/>
          <w:szCs w:val="21"/>
        </w:rPr>
      </w:pPr>
      <w:r>
        <w:rPr>
          <w:rFonts w:ascii="宋体" w:hAnsi="宋体" w:cs="宋体" w:hint="eastAsia"/>
          <w:szCs w:val="21"/>
        </w:rPr>
        <w:t>板书：和样子有联系</w:t>
      </w:r>
    </w:p>
    <w:p w14:paraId="4DFF4CB3" w14:textId="77777777" w:rsidR="003A7873" w:rsidRDefault="00000000">
      <w:pPr>
        <w:pStyle w:val="ac"/>
        <w:rPr>
          <w:rFonts w:ascii="宋体" w:hAnsi="宋体" w:cs="宋体"/>
          <w:szCs w:val="21"/>
        </w:rPr>
      </w:pPr>
      <w:r>
        <w:rPr>
          <w:rFonts w:ascii="宋体" w:hAnsi="宋体" w:cs="宋体" w:hint="eastAsia"/>
          <w:szCs w:val="21"/>
        </w:rPr>
        <w:t>请同学们看着自己的思维导图，选取一个最喜欢的功能画上  。</w:t>
      </w:r>
    </w:p>
    <w:p w14:paraId="562E5AB3" w14:textId="77777777" w:rsidR="003A7873" w:rsidRDefault="00000000">
      <w:pPr>
        <w:pStyle w:val="ac"/>
        <w:rPr>
          <w:rFonts w:ascii="宋体" w:hAnsi="宋体" w:cs="宋体"/>
          <w:bCs/>
          <w:szCs w:val="21"/>
        </w:rPr>
      </w:pPr>
      <w:r>
        <w:rPr>
          <w:rFonts w:ascii="宋体" w:hAnsi="宋体" w:cs="宋体" w:hint="eastAsia"/>
          <w:szCs w:val="21"/>
        </w:rPr>
        <w:t>5.请按照板书提示完成</w:t>
      </w:r>
      <w:proofErr w:type="gramStart"/>
      <w:r>
        <w:rPr>
          <w:rFonts w:ascii="宋体" w:hAnsi="宋体" w:cs="宋体" w:hint="eastAsia"/>
          <w:szCs w:val="21"/>
        </w:rPr>
        <w:t>导学单第三</w:t>
      </w:r>
      <w:proofErr w:type="gramEnd"/>
      <w:r>
        <w:rPr>
          <w:rFonts w:ascii="宋体" w:hAnsi="宋体" w:cs="宋体" w:hint="eastAsia"/>
          <w:szCs w:val="21"/>
        </w:rPr>
        <w:t>部分的要求完成练习。学生写片段，教师巡视。</w:t>
      </w:r>
    </w:p>
    <w:p w14:paraId="4B5A6DED" w14:textId="77777777" w:rsidR="003A7873" w:rsidRDefault="00000000">
      <w:pPr>
        <w:pStyle w:val="ac"/>
        <w:rPr>
          <w:rFonts w:ascii="宋体" w:hAnsi="宋体" w:cs="宋体"/>
          <w:szCs w:val="21"/>
        </w:rPr>
      </w:pPr>
      <w:r>
        <w:rPr>
          <w:rFonts w:ascii="宋体" w:hAnsi="宋体" w:cs="宋体" w:hint="eastAsia"/>
          <w:bCs/>
          <w:szCs w:val="21"/>
        </w:rPr>
        <w:t>6.</w:t>
      </w:r>
      <w:r>
        <w:rPr>
          <w:rFonts w:ascii="宋体" w:hAnsi="宋体" w:cs="宋体" w:hint="eastAsia"/>
          <w:szCs w:val="21"/>
        </w:rPr>
        <w:t>展示评价</w:t>
      </w:r>
    </w:p>
    <w:p w14:paraId="67380253" w14:textId="77777777" w:rsidR="003A7873" w:rsidRDefault="00000000">
      <w:pPr>
        <w:pStyle w:val="ac"/>
        <w:rPr>
          <w:rFonts w:ascii="宋体" w:hAnsi="宋体" w:cs="宋体"/>
          <w:szCs w:val="21"/>
        </w:rPr>
      </w:pPr>
      <w:r>
        <w:rPr>
          <w:rFonts w:ascii="宋体" w:hAnsi="宋体" w:cs="宋体" w:hint="eastAsia"/>
          <w:szCs w:val="21"/>
        </w:rPr>
        <w:t>出示片段评价表：</w:t>
      </w:r>
    </w:p>
    <w:p w14:paraId="6ABE1333" w14:textId="77777777" w:rsidR="003A7873" w:rsidRDefault="00000000">
      <w:pPr>
        <w:pStyle w:val="ac"/>
        <w:rPr>
          <w:rFonts w:ascii="宋体" w:hAnsi="宋体" w:cs="宋体"/>
          <w:szCs w:val="21"/>
        </w:rPr>
      </w:pPr>
      <w:r>
        <w:rPr>
          <w:rFonts w:ascii="宋体" w:hAnsi="宋体" w:cs="宋体" w:hint="eastAsia"/>
          <w:szCs w:val="21"/>
        </w:rPr>
        <w:t>（1）对照样子来写功能</w:t>
      </w:r>
    </w:p>
    <w:p w14:paraId="18F37EB2" w14:textId="77777777" w:rsidR="003A7873" w:rsidRDefault="00000000">
      <w:pPr>
        <w:pStyle w:val="ac"/>
        <w:rPr>
          <w:rFonts w:ascii="宋体" w:hAnsi="宋体" w:cs="宋体"/>
          <w:szCs w:val="21"/>
        </w:rPr>
      </w:pPr>
      <w:r>
        <w:rPr>
          <w:rFonts w:ascii="宋体" w:hAnsi="宋体" w:cs="宋体" w:hint="eastAsia"/>
          <w:szCs w:val="21"/>
        </w:rPr>
        <w:t>（2）写清楚了使用方法和带来的便利</w:t>
      </w:r>
    </w:p>
    <w:p w14:paraId="50502D1C" w14:textId="77777777" w:rsidR="003A7873" w:rsidRDefault="00000000">
      <w:pPr>
        <w:pStyle w:val="ac"/>
        <w:ind w:firstLineChars="0" w:firstLine="0"/>
        <w:rPr>
          <w:rFonts w:ascii="宋体" w:hAnsi="宋体" w:cs="宋体"/>
          <w:szCs w:val="21"/>
        </w:rPr>
      </w:pPr>
      <w:r>
        <w:rPr>
          <w:rFonts w:ascii="宋体" w:hAnsi="宋体" w:cs="宋体" w:hint="eastAsia"/>
          <w:szCs w:val="21"/>
        </w:rPr>
        <w:t>根据评价表师生共评。</w:t>
      </w:r>
    </w:p>
    <w:p w14:paraId="2EDF58B9" w14:textId="77777777" w:rsidR="003A7873" w:rsidRDefault="00000000">
      <w:pPr>
        <w:pStyle w:val="ac"/>
        <w:ind w:firstLineChars="0" w:firstLine="0"/>
        <w:rPr>
          <w:rFonts w:ascii="宋体" w:hAnsi="宋体" w:cs="宋体"/>
          <w:b/>
          <w:sz w:val="24"/>
        </w:rPr>
      </w:pPr>
      <w:r>
        <w:rPr>
          <w:rFonts w:ascii="宋体" w:hAnsi="宋体" w:cs="宋体" w:hint="eastAsia"/>
          <w:b/>
          <w:sz w:val="24"/>
        </w:rPr>
        <w:t>五、总结写法，完成习作（指向目标1、2、3）</w:t>
      </w:r>
    </w:p>
    <w:p w14:paraId="495B8AF9" w14:textId="77777777" w:rsidR="003A7873" w:rsidRDefault="00000000">
      <w:pPr>
        <w:pStyle w:val="ac"/>
        <w:rPr>
          <w:rFonts w:ascii="宋体" w:hAnsi="宋体" w:cs="宋体"/>
          <w:szCs w:val="21"/>
        </w:rPr>
      </w:pPr>
      <w:r>
        <w:rPr>
          <w:rFonts w:ascii="宋体" w:hAnsi="宋体" w:cs="宋体" w:hint="eastAsia"/>
          <w:szCs w:val="21"/>
        </w:rPr>
        <w:t>1.根据板书提示，抽生总结此次习作方法。</w:t>
      </w:r>
    </w:p>
    <w:p w14:paraId="57EF3D29" w14:textId="77777777" w:rsidR="003A7873" w:rsidRDefault="00000000">
      <w:pPr>
        <w:pStyle w:val="ac"/>
        <w:rPr>
          <w:rFonts w:ascii="宋体" w:hAnsi="宋体" w:cs="宋体"/>
          <w:szCs w:val="21"/>
        </w:rPr>
      </w:pPr>
      <w:r>
        <w:rPr>
          <w:rFonts w:ascii="宋体" w:hAnsi="宋体" w:cs="宋体" w:hint="eastAsia"/>
          <w:szCs w:val="21"/>
        </w:rPr>
        <w:t>2.布置课后作业。</w:t>
      </w:r>
    </w:p>
    <w:p w14:paraId="100A2B69" w14:textId="77777777" w:rsidR="003A7873" w:rsidRDefault="00000000">
      <w:pPr>
        <w:pStyle w:val="ac"/>
        <w:rPr>
          <w:rFonts w:ascii="宋体" w:hAnsi="宋体" w:cs="宋体"/>
          <w:szCs w:val="21"/>
        </w:rPr>
      </w:pPr>
      <w:r>
        <w:rPr>
          <w:rFonts w:ascii="宋体" w:hAnsi="宋体" w:cs="宋体" w:hint="eastAsia"/>
          <w:szCs w:val="21"/>
        </w:rPr>
        <w:t>完成习作《我的奇思妙想》</w:t>
      </w:r>
    </w:p>
    <w:p w14:paraId="713002A1" w14:textId="77777777" w:rsidR="003A7873" w:rsidRDefault="00000000">
      <w:pPr>
        <w:pStyle w:val="ac"/>
        <w:rPr>
          <w:rFonts w:ascii="宋体" w:hAnsi="宋体" w:cs="宋体"/>
          <w:szCs w:val="21"/>
        </w:rPr>
      </w:pPr>
      <w:r>
        <w:rPr>
          <w:rFonts w:ascii="宋体" w:hAnsi="宋体" w:cs="宋体" w:hint="eastAsia"/>
          <w:szCs w:val="21"/>
        </w:rPr>
        <w:t>习作要求：</w:t>
      </w:r>
    </w:p>
    <w:p w14:paraId="59E1D020" w14:textId="77777777" w:rsidR="003A7873" w:rsidRDefault="00000000">
      <w:pPr>
        <w:pStyle w:val="ac"/>
        <w:rPr>
          <w:rFonts w:ascii="宋体" w:hAnsi="宋体" w:cs="宋体"/>
          <w:szCs w:val="21"/>
        </w:rPr>
      </w:pPr>
      <w:r>
        <w:rPr>
          <w:rFonts w:ascii="宋体" w:hAnsi="宋体" w:cs="宋体" w:hint="eastAsia"/>
          <w:szCs w:val="21"/>
        </w:rPr>
        <w:t>（1）题目可自拟</w:t>
      </w:r>
    </w:p>
    <w:p w14:paraId="46FA3C5B" w14:textId="77777777" w:rsidR="003A7873" w:rsidRDefault="00000000">
      <w:pPr>
        <w:pStyle w:val="ac"/>
        <w:rPr>
          <w:rFonts w:ascii="宋体" w:hAnsi="宋体" w:cs="宋体"/>
          <w:szCs w:val="21"/>
        </w:rPr>
      </w:pPr>
      <w:r>
        <w:rPr>
          <w:rFonts w:ascii="宋体" w:hAnsi="宋体" w:cs="宋体" w:hint="eastAsia"/>
          <w:szCs w:val="21"/>
        </w:rPr>
        <w:t>（2）写清楚发明的事物的样子和功能。</w:t>
      </w:r>
    </w:p>
    <w:p w14:paraId="08EA5C02" w14:textId="77777777" w:rsidR="003A7873" w:rsidRDefault="00000000">
      <w:pPr>
        <w:spacing w:line="360" w:lineRule="auto"/>
        <w:jc w:val="left"/>
        <w:rPr>
          <w:rFonts w:ascii="黑体" w:eastAsia="黑体" w:hAnsi="黑体" w:cs="黑体"/>
          <w:b/>
          <w:bCs/>
          <w:kern w:val="0"/>
          <w:sz w:val="24"/>
        </w:rPr>
      </w:pPr>
      <w:r>
        <w:rPr>
          <w:rFonts w:ascii="黑体" w:eastAsia="黑体" w:hAnsi="黑体" w:cs="黑体" w:hint="eastAsia"/>
          <w:b/>
          <w:bCs/>
          <w:kern w:val="0"/>
          <w:sz w:val="24"/>
        </w:rPr>
        <w:t>板书设计：</w:t>
      </w:r>
    </w:p>
    <w:p w14:paraId="21D87040" w14:textId="77777777" w:rsidR="003A7873" w:rsidRDefault="00000000">
      <w:pPr>
        <w:jc w:val="center"/>
        <w:rPr>
          <w:rFonts w:asciiTheme="minorEastAsia" w:hAnsiTheme="minorEastAsia"/>
          <w:b/>
          <w:szCs w:val="21"/>
        </w:rPr>
      </w:pPr>
      <w:r>
        <w:rPr>
          <w:rFonts w:asciiTheme="minorEastAsia" w:hAnsiTheme="minorEastAsia" w:hint="eastAsia"/>
          <w:b/>
          <w:szCs w:val="21"/>
        </w:rPr>
        <w:t>习作——《我的奇思妙想》</w:t>
      </w:r>
    </w:p>
    <w:p w14:paraId="07571195" w14:textId="77777777" w:rsidR="003A7873" w:rsidRDefault="00000000">
      <w:pPr>
        <w:jc w:val="center"/>
        <w:rPr>
          <w:rFonts w:asciiTheme="minorEastAsia" w:hAnsiTheme="minorEastAsia"/>
          <w:szCs w:val="21"/>
        </w:rPr>
      </w:pPr>
      <w:r>
        <w:rPr>
          <w:rFonts w:asciiTheme="minorEastAsia" w:hAnsiTheme="minorEastAsia" w:hint="eastAsia"/>
          <w:szCs w:val="21"/>
        </w:rPr>
        <w:t xml:space="preserve">      事物：功能组合、功能变化、功能突破······</w:t>
      </w:r>
    </w:p>
    <w:p w14:paraId="324A3BCD" w14:textId="77777777" w:rsidR="003A7873" w:rsidRDefault="00000000">
      <w:pPr>
        <w:ind w:firstLineChars="1000" w:firstLine="2100"/>
        <w:rPr>
          <w:rFonts w:asciiTheme="minorEastAsia" w:hAnsiTheme="minorEastAsia"/>
          <w:szCs w:val="21"/>
        </w:rPr>
      </w:pPr>
      <w:r>
        <w:rPr>
          <w:rFonts w:asciiTheme="minorEastAsia" w:hAnsiTheme="minorEastAsia" w:hint="eastAsia"/>
          <w:szCs w:val="21"/>
        </w:rPr>
        <w:t>样子：（有顺序）颜色、材质、形状······</w:t>
      </w:r>
    </w:p>
    <w:p w14:paraId="64E4E390" w14:textId="77777777" w:rsidR="003A7873" w:rsidRDefault="00000000">
      <w:pPr>
        <w:ind w:firstLineChars="1000" w:firstLine="2100"/>
        <w:rPr>
          <w:rFonts w:ascii="宋体" w:hAnsi="宋体" w:cs="宋体"/>
          <w:bCs/>
          <w:szCs w:val="21"/>
        </w:rPr>
      </w:pPr>
      <w:r>
        <w:rPr>
          <w:rFonts w:asciiTheme="minorEastAsia" w:hAnsiTheme="minorEastAsia" w:hint="eastAsia"/>
          <w:szCs w:val="21"/>
        </w:rPr>
        <w:t>功能：</w:t>
      </w:r>
      <w:r>
        <w:rPr>
          <w:rFonts w:ascii="宋体" w:hAnsi="宋体" w:cs="宋体" w:hint="eastAsia"/>
          <w:bCs/>
          <w:szCs w:val="21"/>
        </w:rPr>
        <w:t>使用方法、带来便利、和样子有关联</w:t>
      </w:r>
    </w:p>
    <w:p w14:paraId="3BFAFF14" w14:textId="77777777" w:rsidR="003A7873" w:rsidRDefault="00000000">
      <w:pPr>
        <w:ind w:firstLineChars="1000" w:firstLine="2100"/>
        <w:rPr>
          <w:rFonts w:ascii="宋体" w:hAnsi="宋体" w:cs="宋体"/>
          <w:bCs/>
          <w:szCs w:val="21"/>
        </w:rPr>
      </w:pPr>
      <w:r>
        <w:rPr>
          <w:rFonts w:ascii="宋体" w:hAnsi="宋体" w:cs="宋体" w:hint="eastAsia"/>
          <w:bCs/>
          <w:szCs w:val="21"/>
        </w:rPr>
        <w:t>发明原因</w:t>
      </w:r>
    </w:p>
    <w:p w14:paraId="27186E18" w14:textId="77777777" w:rsidR="003A7873" w:rsidRDefault="00000000">
      <w:pPr>
        <w:ind w:firstLineChars="1000" w:firstLine="2100"/>
        <w:rPr>
          <w:rFonts w:asciiTheme="minorEastAsia" w:hAnsiTheme="minorEastAsia"/>
          <w:szCs w:val="21"/>
        </w:rPr>
      </w:pPr>
      <w:r>
        <w:rPr>
          <w:rFonts w:ascii="宋体" w:hAnsi="宋体" w:cs="宋体" w:hint="eastAsia"/>
          <w:bCs/>
          <w:szCs w:val="21"/>
        </w:rPr>
        <w:t>······</w:t>
      </w:r>
    </w:p>
    <w:p w14:paraId="6F4461A9" w14:textId="77777777" w:rsidR="003A7873" w:rsidRDefault="00000000">
      <w:pPr>
        <w:pStyle w:val="ac"/>
        <w:ind w:firstLineChars="0" w:firstLine="0"/>
        <w:rPr>
          <w:rFonts w:ascii="宋体" w:hAnsi="宋体" w:cs="宋体"/>
          <w:szCs w:val="21"/>
        </w:rPr>
      </w:pPr>
      <w:r>
        <w:rPr>
          <w:rFonts w:ascii="宋体" w:hAnsi="宋体" w:cs="宋体" w:hint="eastAsia"/>
          <w:b/>
          <w:sz w:val="24"/>
        </w:rPr>
        <w:t>作业设计:</w:t>
      </w:r>
      <w:r>
        <w:rPr>
          <w:rFonts w:ascii="宋体" w:hAnsi="宋体" w:cs="宋体" w:hint="eastAsia"/>
          <w:szCs w:val="21"/>
        </w:rPr>
        <w:t>按照习作要求完成习作。</w:t>
      </w:r>
    </w:p>
    <w:p w14:paraId="2D639385" w14:textId="77777777" w:rsidR="003A7873" w:rsidRDefault="00000000">
      <w:pPr>
        <w:jc w:val="left"/>
        <w:rPr>
          <w:b/>
          <w:bCs/>
          <w:szCs w:val="21"/>
        </w:rPr>
      </w:pPr>
      <w:r>
        <w:rPr>
          <w:rFonts w:hint="eastAsia"/>
          <w:b/>
          <w:bCs/>
          <w:szCs w:val="21"/>
        </w:rPr>
        <w:t>附习作思考板：</w:t>
      </w:r>
    </w:p>
    <w:p w14:paraId="601F2A5C" w14:textId="77777777" w:rsidR="003A7873" w:rsidRDefault="00000000">
      <w:pPr>
        <w:jc w:val="center"/>
        <w:rPr>
          <w:rFonts w:asciiTheme="minorEastAsia" w:hAnsiTheme="minorEastAsia"/>
          <w:b/>
          <w:sz w:val="28"/>
          <w:szCs w:val="28"/>
        </w:rPr>
      </w:pPr>
      <w:r>
        <w:rPr>
          <w:rFonts w:asciiTheme="minorEastAsia" w:hAnsiTheme="minorEastAsia" w:hint="eastAsia"/>
          <w:b/>
          <w:sz w:val="28"/>
          <w:szCs w:val="28"/>
        </w:rPr>
        <w:t>习作：我的奇思妙想</w:t>
      </w:r>
    </w:p>
    <w:p w14:paraId="26A8EB7B" w14:textId="77777777" w:rsidR="003A7873" w:rsidRDefault="00000000">
      <w:pPr>
        <w:rPr>
          <w:b/>
          <w:szCs w:val="21"/>
        </w:rPr>
      </w:pPr>
      <w:r>
        <w:rPr>
          <w:rFonts w:hint="eastAsia"/>
          <w:b/>
          <w:szCs w:val="21"/>
        </w:rPr>
        <w:lastRenderedPageBreak/>
        <w:t>学习目标：</w:t>
      </w:r>
    </w:p>
    <w:p w14:paraId="395EA247" w14:textId="77777777" w:rsidR="003A7873" w:rsidRDefault="00000000">
      <w:pPr>
        <w:pStyle w:val="ac"/>
        <w:ind w:firstLineChars="0" w:firstLine="0"/>
        <w:rPr>
          <w:rFonts w:ascii="宋体" w:hAnsi="宋体" w:cs="宋体"/>
          <w:szCs w:val="21"/>
        </w:rPr>
      </w:pPr>
      <w:r>
        <w:rPr>
          <w:rFonts w:ascii="宋体" w:hAnsi="宋体" w:cs="宋体" w:hint="eastAsia"/>
          <w:szCs w:val="21"/>
        </w:rPr>
        <w:t>（1）能展开想象，想出自己要发明的事物。</w:t>
      </w:r>
    </w:p>
    <w:p w14:paraId="7E845A67" w14:textId="77777777" w:rsidR="003A7873" w:rsidRDefault="00000000">
      <w:pPr>
        <w:pStyle w:val="ac"/>
        <w:ind w:firstLineChars="0" w:firstLine="0"/>
        <w:rPr>
          <w:rFonts w:ascii="宋体" w:hAnsi="宋体" w:cs="宋体"/>
          <w:szCs w:val="21"/>
        </w:rPr>
      </w:pPr>
      <w:r>
        <w:rPr>
          <w:rFonts w:ascii="宋体" w:hAnsi="宋体" w:cs="宋体" w:hint="eastAsia"/>
          <w:szCs w:val="21"/>
        </w:rPr>
        <w:t>（2）能借助思维导图或绘画来构思自己的习作内容。</w:t>
      </w:r>
    </w:p>
    <w:p w14:paraId="368D0EBD" w14:textId="77777777" w:rsidR="003A7873" w:rsidRDefault="00000000">
      <w:pPr>
        <w:pStyle w:val="ac"/>
        <w:ind w:firstLineChars="0" w:firstLine="0"/>
        <w:rPr>
          <w:rFonts w:ascii="宋体" w:hAnsi="宋体" w:cs="宋体"/>
          <w:szCs w:val="21"/>
        </w:rPr>
      </w:pPr>
      <w:r>
        <w:rPr>
          <w:rFonts w:ascii="宋体" w:hAnsi="宋体" w:cs="宋体" w:hint="eastAsia"/>
          <w:szCs w:val="21"/>
        </w:rPr>
        <w:t>（3）能清楚地说出自己想发明的事物样子和写出其中一个功能的片段。</w:t>
      </w:r>
    </w:p>
    <w:p w14:paraId="5C7B4319" w14:textId="77777777" w:rsidR="003A7873" w:rsidRDefault="00000000">
      <w:pPr>
        <w:pStyle w:val="ac"/>
        <w:numPr>
          <w:ilvl w:val="0"/>
          <w:numId w:val="32"/>
        </w:numPr>
        <w:ind w:firstLineChars="0"/>
        <w:rPr>
          <w:szCs w:val="21"/>
          <w:u w:val="single"/>
        </w:rPr>
      </w:pPr>
      <w:r>
        <w:rPr>
          <w:rFonts w:hint="eastAsia"/>
          <w:szCs w:val="21"/>
        </w:rPr>
        <w:t>我最想发明的事物是：</w:t>
      </w:r>
      <w:r>
        <w:rPr>
          <w:rFonts w:hint="eastAsia"/>
          <w:szCs w:val="21"/>
          <w:u w:val="single"/>
        </w:rPr>
        <w:t xml:space="preserve">                            </w:t>
      </w:r>
    </w:p>
    <w:p w14:paraId="7FC9F922" w14:textId="77777777" w:rsidR="003A7873" w:rsidRDefault="00000000">
      <w:pPr>
        <w:pStyle w:val="ac"/>
        <w:numPr>
          <w:ilvl w:val="0"/>
          <w:numId w:val="32"/>
        </w:numPr>
        <w:ind w:firstLineChars="0"/>
        <w:rPr>
          <w:szCs w:val="21"/>
          <w:u w:val="single"/>
        </w:rPr>
      </w:pPr>
      <w:r>
        <w:rPr>
          <w:rFonts w:hint="eastAsia"/>
          <w:szCs w:val="21"/>
        </w:rPr>
        <w:t>思维导图或绘画：</w:t>
      </w:r>
    </w:p>
    <w:p w14:paraId="02679281" w14:textId="77777777" w:rsidR="003A7873" w:rsidRDefault="00000000">
      <w:pPr>
        <w:pStyle w:val="ac"/>
        <w:ind w:left="420" w:firstLineChars="0" w:firstLine="0"/>
        <w:rPr>
          <w:szCs w:val="21"/>
          <w:u w:val="single"/>
        </w:rPr>
      </w:pPr>
      <w:r>
        <w:rPr>
          <w:noProof/>
          <w:szCs w:val="21"/>
        </w:rPr>
        <mc:AlternateContent>
          <mc:Choice Requires="wps">
            <w:drawing>
              <wp:anchor distT="0" distB="0" distL="114300" distR="114300" simplePos="0" relativeHeight="251667456" behindDoc="0" locked="0" layoutInCell="1" allowOverlap="1" wp14:anchorId="5CA8B66C" wp14:editId="76822E17">
                <wp:simplePos x="0" y="0"/>
                <wp:positionH relativeFrom="column">
                  <wp:posOffset>-82232</wp:posOffset>
                </wp:positionH>
                <wp:positionV relativeFrom="paragraph">
                  <wp:posOffset>71120</wp:posOffset>
                </wp:positionV>
                <wp:extent cx="5310505" cy="1290955"/>
                <wp:effectExtent l="0" t="0" r="23495" b="23495"/>
                <wp:wrapNone/>
                <wp:docPr id="180" name="矩形 180"/>
                <wp:cNvGraphicFramePr/>
                <a:graphic xmlns:a="http://schemas.openxmlformats.org/drawingml/2006/main">
                  <a:graphicData uri="http://schemas.microsoft.com/office/word/2010/wordprocessingShape">
                    <wps:wsp>
                      <wps:cNvSpPr/>
                      <wps:spPr>
                        <a:xfrm>
                          <a:off x="0" y="0"/>
                          <a:ext cx="5310505" cy="12909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68D98A" w14:textId="77777777" w:rsidR="003A7873" w:rsidRDefault="003A7873">
                            <w:pPr>
                              <w:jc w:val="cente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CA8B66C" id="矩形 180" o:spid="_x0000_s1026" style="position:absolute;left:0;text-align:left;margin-left:-6.45pt;margin-top:5.6pt;width:418.15pt;height:10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DO3wEAAOEDAAAOAAAAZHJzL2Uyb0RvYy54bWysU9uO0zAQfUfiHyy/0yRFQTRqukKU8oJg&#10;pYUPcH1JLPnG2G3Sv2fslnYXeFit8IM9tsdnzpwZr+9ma8hRQtTe9bRZ1JRIx73Qbujpj++7N+8p&#10;iYk5wYx3sqcnGend5vWr9RQ6ufSjN0ICQRAXuyn0dEwpdFUV+SgtiwsfpMNL5cGyhFsYKgFsQnRr&#10;qmVdv6smDyKA5zJGPN2eL+mm4CslefqmVJSJmJ4it1RmKPM+z9VmzboBWBg1v9BgL2BhmXYY9Aq1&#10;ZYmRA+i/oKzm4KNXacG9rbxSmsuSA2bT1H9k8zCyIEsuKE4MV5ni/4PlX48P4R5QhinELqKZs5gV&#10;2LwiPzIXsU5XseScCMfD9m1Tt3VLCce7ZrmqV22b5axuzwPE9Fl6S7LRU8BqFJHY8UtMZ9ffLjla&#10;9EaLnTambGDYfzRAjgwrtyvjgv7EzTgy9XTVLjMRhg2kDEto2iB6Gt1Q4j15ER8D12X8CzgT27I4&#10;ngkUhOzGOquThGKNkolPTpB0CtjZDvubZjJWCkqMxO+QreKZmDbP8UTtjEMJb7XIVpr3M8Jkc+/F&#10;6R7IhA2L6f08MMCYhwB6GFHgpmTr/IdD8koXhW+PLrDYR6VGl57Pjfp4X7xuP3PzCwAA//8DAFBL&#10;AwQUAAYACAAAACEAGB5AAd8AAAAKAQAADwAAAGRycy9kb3ducmV2LnhtbEyPwU7DMBBE70j8g7VI&#10;3FonbkFtiFMhUJE4tumF2yZekkBsR7HTBr6e5QTH1TzNvM13s+3FmcbQeachXSYgyNXedK7RcCr3&#10;iw2IENEZ7L0jDV8UYFdcX+WYGX9xBzofYyO4xIUMNbQxDpmUoW7JYlj6gRxn7360GPkcG2lGvHC5&#10;7aVKkntpsXO80OJATy3Vn8fJaqg6dcLvQ/mS2O1+FV/n8mN6e9b69mZ+fAARaY5/MPzqszoU7FT5&#10;yZkgeg2LVG0Z5SBVIBjYqNUaRKVBpes7kEUu/79Q/AAAAP//AwBQSwECLQAUAAYACAAAACEAtoM4&#10;kv4AAADhAQAAEwAAAAAAAAAAAAAAAAAAAAAAW0NvbnRlbnRfVHlwZXNdLnhtbFBLAQItABQABgAI&#10;AAAAIQA4/SH/1gAAAJQBAAALAAAAAAAAAAAAAAAAAC8BAABfcmVscy8ucmVsc1BLAQItABQABgAI&#10;AAAAIQCIsoDO3wEAAOEDAAAOAAAAAAAAAAAAAAAAAC4CAABkcnMvZTJvRG9jLnhtbFBLAQItABQA&#10;BgAIAAAAIQAYHkAB3wAAAAoBAAAPAAAAAAAAAAAAAAAAADkEAABkcnMvZG93bnJldi54bWxQSwUG&#10;AAAAAAQABADzAAAARQUAAAAA&#10;">
                <v:textbox>
                  <w:txbxContent>
                    <w:p w14:paraId="0268D98A" w14:textId="77777777" w:rsidR="003A7873" w:rsidRDefault="003A7873">
                      <w:pPr>
                        <w:jc w:val="center"/>
                      </w:pPr>
                    </w:p>
                  </w:txbxContent>
                </v:textbox>
              </v:rect>
            </w:pict>
          </mc:Fallback>
        </mc:AlternateContent>
      </w:r>
    </w:p>
    <w:p w14:paraId="5A6C09CC" w14:textId="77777777" w:rsidR="003A7873" w:rsidRDefault="003A7873">
      <w:pPr>
        <w:rPr>
          <w:szCs w:val="21"/>
        </w:rPr>
      </w:pPr>
    </w:p>
    <w:p w14:paraId="7DC0B405" w14:textId="77777777" w:rsidR="003A7873" w:rsidRDefault="003A7873">
      <w:pPr>
        <w:rPr>
          <w:szCs w:val="21"/>
        </w:rPr>
      </w:pPr>
    </w:p>
    <w:p w14:paraId="64C71DA6" w14:textId="77777777" w:rsidR="003A7873" w:rsidRDefault="003A7873">
      <w:pPr>
        <w:rPr>
          <w:szCs w:val="21"/>
        </w:rPr>
      </w:pPr>
    </w:p>
    <w:p w14:paraId="45C950A1" w14:textId="77777777" w:rsidR="003A7873" w:rsidRDefault="003A7873">
      <w:pPr>
        <w:rPr>
          <w:szCs w:val="21"/>
        </w:rPr>
      </w:pPr>
    </w:p>
    <w:p w14:paraId="57271CD5" w14:textId="77777777" w:rsidR="003A7873" w:rsidRDefault="003A7873">
      <w:pPr>
        <w:rPr>
          <w:szCs w:val="21"/>
        </w:rPr>
      </w:pPr>
    </w:p>
    <w:p w14:paraId="128A0A3F" w14:textId="77777777" w:rsidR="003A7873" w:rsidRDefault="003A7873">
      <w:pPr>
        <w:rPr>
          <w:szCs w:val="21"/>
        </w:rPr>
      </w:pPr>
    </w:p>
    <w:p w14:paraId="2BDF7153" w14:textId="77777777" w:rsidR="003A7873" w:rsidRDefault="003A7873">
      <w:pPr>
        <w:rPr>
          <w:rFonts w:hint="eastAsia"/>
          <w:szCs w:val="21"/>
        </w:rPr>
      </w:pPr>
    </w:p>
    <w:p w14:paraId="360B556B" w14:textId="77777777" w:rsidR="003A7873" w:rsidRDefault="00000000">
      <w:pPr>
        <w:pStyle w:val="ac"/>
        <w:ind w:firstLineChars="0" w:firstLine="0"/>
        <w:jc w:val="left"/>
        <w:rPr>
          <w:szCs w:val="21"/>
        </w:rPr>
      </w:pPr>
      <w:r>
        <w:rPr>
          <w:rFonts w:hint="eastAsia"/>
          <w:szCs w:val="21"/>
        </w:rPr>
        <w:t>三．我最喜欢的功能（片段））：</w:t>
      </w:r>
    </w:p>
    <w:p w14:paraId="75B0B099" w14:textId="77777777" w:rsidR="003A7873" w:rsidRDefault="003A7873" w:rsidP="0048642C">
      <w:pPr>
        <w:rPr>
          <w:rFonts w:hint="eastAsia"/>
          <w:szCs w:val="21"/>
          <w:u w:val="single"/>
        </w:rPr>
      </w:pPr>
    </w:p>
    <w:p w14:paraId="1673CA4E"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7324DB63" w14:textId="77777777" w:rsidR="003A7873" w:rsidRDefault="00000000">
      <w:pPr>
        <w:rPr>
          <w:rFonts w:ascii="宋体" w:hAnsi="宋体" w:cs="宋体"/>
          <w:b/>
          <w:bCs/>
          <w:sz w:val="24"/>
        </w:rPr>
      </w:pPr>
      <w:r>
        <w:rPr>
          <w:rFonts w:ascii="宋体" w:hAnsi="宋体" w:cs="宋体" w:hint="eastAsia"/>
          <w:b/>
          <w:bCs/>
          <w:sz w:val="24"/>
        </w:rPr>
        <w:t>教学目标：</w:t>
      </w:r>
    </w:p>
    <w:p w14:paraId="680168FD" w14:textId="77777777" w:rsidR="003A7873" w:rsidRDefault="00000000">
      <w:pPr>
        <w:adjustRightInd w:val="0"/>
        <w:snapToGrid w:val="0"/>
        <w:spacing w:line="25" w:lineRule="atLeast"/>
        <w:rPr>
          <w:rFonts w:ascii="宋体" w:hAnsi="宋体"/>
          <w:szCs w:val="21"/>
        </w:rPr>
      </w:pPr>
      <w:r>
        <w:rPr>
          <w:rFonts w:ascii="宋体" w:hAnsi="宋体" w:hint="eastAsia"/>
          <w:szCs w:val="21"/>
        </w:rPr>
        <w:t>1.通过读鲁迅、海明威的名言，知道修改习作的必要性和重要性，树立修改习作的观念。</w:t>
      </w:r>
    </w:p>
    <w:p w14:paraId="19258DDA" w14:textId="77777777" w:rsidR="003A7873" w:rsidRDefault="00000000">
      <w:pPr>
        <w:pStyle w:val="ac"/>
        <w:adjustRightInd w:val="0"/>
        <w:snapToGrid w:val="0"/>
        <w:spacing w:line="25" w:lineRule="atLeast"/>
        <w:ind w:firstLineChars="0" w:firstLine="0"/>
        <w:rPr>
          <w:rFonts w:ascii="宋体" w:hAnsi="宋体"/>
          <w:szCs w:val="21"/>
        </w:rPr>
      </w:pPr>
      <w:r>
        <w:rPr>
          <w:rFonts w:ascii="宋体" w:hAnsi="宋体" w:hint="eastAsia"/>
          <w:szCs w:val="21"/>
        </w:rPr>
        <w:t>2.通过习作评价表和老师的点拨知道习作的不足之处，增强评改习作的能力。</w:t>
      </w:r>
    </w:p>
    <w:p w14:paraId="50BF92CD" w14:textId="77777777" w:rsidR="003A7873" w:rsidRDefault="00000000">
      <w:pPr>
        <w:rPr>
          <w:rFonts w:ascii="宋体" w:hAnsi="宋体"/>
          <w:szCs w:val="21"/>
        </w:rPr>
      </w:pPr>
      <w:r>
        <w:rPr>
          <w:rFonts w:ascii="宋体" w:hAnsi="宋体" w:hint="eastAsia"/>
          <w:szCs w:val="21"/>
        </w:rPr>
        <w:t>3、通过习作评价表和老师的点拨知道如何修改习作，并能够根据别人的建议来修改习作，树立虚心听取他们意见的观念。</w:t>
      </w:r>
    </w:p>
    <w:p w14:paraId="606F9B90" w14:textId="77777777" w:rsidR="003A7873" w:rsidRDefault="00000000">
      <w:pPr>
        <w:rPr>
          <w:rFonts w:ascii="宋体" w:hAnsi="宋体" w:cs="宋体"/>
          <w:b/>
          <w:bCs/>
          <w:szCs w:val="21"/>
        </w:rPr>
      </w:pPr>
      <w:r>
        <w:rPr>
          <w:rFonts w:ascii="宋体" w:hAnsi="宋体" w:cs="宋体" w:hint="eastAsia"/>
          <w:b/>
          <w:bCs/>
          <w:sz w:val="24"/>
        </w:rPr>
        <w:t>教学重难点：</w:t>
      </w:r>
      <w:r>
        <w:rPr>
          <w:rFonts w:ascii="宋体" w:hAnsi="宋体" w:hint="eastAsia"/>
          <w:szCs w:val="21"/>
        </w:rPr>
        <w:t>通过习作评价表和老师的点拨知道习作的不足之处，增强评改习作的能力。</w:t>
      </w:r>
    </w:p>
    <w:p w14:paraId="34AFBC07"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  评改板</w:t>
      </w:r>
    </w:p>
    <w:p w14:paraId="54CD34C7" w14:textId="77777777" w:rsidR="003A7873" w:rsidRDefault="00000000">
      <w:pPr>
        <w:rPr>
          <w:rFonts w:ascii="宋体" w:hAnsi="宋体" w:cs="宋体"/>
          <w:b/>
          <w:bCs/>
          <w:sz w:val="24"/>
        </w:rPr>
      </w:pPr>
      <w:r>
        <w:rPr>
          <w:rFonts w:ascii="宋体" w:hAnsi="宋体" w:cs="宋体" w:hint="eastAsia"/>
          <w:b/>
          <w:bCs/>
          <w:sz w:val="24"/>
        </w:rPr>
        <w:t>评价任务：</w:t>
      </w:r>
    </w:p>
    <w:p w14:paraId="5F6EA722" w14:textId="77777777" w:rsidR="003A7873" w:rsidRDefault="00000000">
      <w:pPr>
        <w:adjustRightInd w:val="0"/>
        <w:snapToGrid w:val="0"/>
        <w:spacing w:line="25" w:lineRule="atLeast"/>
        <w:rPr>
          <w:rFonts w:ascii="宋体" w:hAnsi="宋体" w:cs="宋体"/>
          <w:szCs w:val="21"/>
        </w:rPr>
      </w:pPr>
      <w:r>
        <w:rPr>
          <w:rFonts w:ascii="宋体" w:hAnsi="宋体" w:cs="宋体" w:hint="eastAsia"/>
          <w:szCs w:val="21"/>
        </w:rPr>
        <w:t>1.读鲁迅、海明威的名言，知道修改习作的必要性和重要性。（检测目标1）</w:t>
      </w:r>
    </w:p>
    <w:p w14:paraId="330EB252" w14:textId="77777777" w:rsidR="003A7873" w:rsidRDefault="00000000">
      <w:pPr>
        <w:adjustRightInd w:val="0"/>
        <w:snapToGrid w:val="0"/>
        <w:spacing w:line="25" w:lineRule="atLeast"/>
        <w:contextualSpacing/>
        <w:jc w:val="left"/>
        <w:rPr>
          <w:rFonts w:ascii="宋体" w:hAnsi="宋体" w:cs="宋体"/>
          <w:szCs w:val="21"/>
        </w:rPr>
      </w:pPr>
      <w:r>
        <w:rPr>
          <w:rFonts w:ascii="宋体" w:hAnsi="宋体" w:cs="宋体" w:hint="eastAsia"/>
          <w:szCs w:val="21"/>
        </w:rPr>
        <w:t>2.用习作评价表以及在老师的点拨下学会评改习作。（检测目标2）</w:t>
      </w:r>
    </w:p>
    <w:p w14:paraId="55DBCE00" w14:textId="77777777" w:rsidR="003A7873" w:rsidRDefault="00000000">
      <w:pPr>
        <w:rPr>
          <w:rFonts w:ascii="宋体" w:hAnsi="宋体" w:cs="宋体"/>
          <w:bCs/>
          <w:szCs w:val="21"/>
        </w:rPr>
      </w:pPr>
      <w:r>
        <w:rPr>
          <w:rFonts w:ascii="宋体" w:hAnsi="宋体" w:cs="宋体" w:hint="eastAsia"/>
          <w:bCs/>
          <w:szCs w:val="21"/>
        </w:rPr>
        <w:t>3.知道</w:t>
      </w:r>
      <w:r>
        <w:rPr>
          <w:rFonts w:ascii="宋体" w:hAnsi="宋体" w:cs="宋体" w:hint="eastAsia"/>
          <w:szCs w:val="21"/>
        </w:rPr>
        <w:t>习作的不足之处，能够根据别人的建议来修改习作。</w:t>
      </w:r>
      <w:r>
        <w:rPr>
          <w:rFonts w:ascii="宋体" w:hAnsi="宋体" w:cs="宋体" w:hint="eastAsia"/>
          <w:bCs/>
          <w:szCs w:val="21"/>
        </w:rPr>
        <w:t>（检测目标3）</w:t>
      </w:r>
    </w:p>
    <w:p w14:paraId="6C7ACA83" w14:textId="77777777" w:rsidR="003A7873" w:rsidRDefault="00000000">
      <w:pPr>
        <w:rPr>
          <w:rFonts w:ascii="宋体" w:hAnsi="宋体" w:cs="宋体"/>
          <w:b/>
          <w:bCs/>
          <w:sz w:val="24"/>
        </w:rPr>
      </w:pPr>
      <w:r>
        <w:rPr>
          <w:rFonts w:ascii="宋体" w:hAnsi="宋体" w:cs="宋体" w:hint="eastAsia"/>
          <w:b/>
          <w:bCs/>
          <w:sz w:val="24"/>
        </w:rPr>
        <w:t>教学过程：</w:t>
      </w:r>
    </w:p>
    <w:p w14:paraId="3DB7EEBD" w14:textId="77777777" w:rsidR="003A7873" w:rsidRDefault="00000000">
      <w:pPr>
        <w:rPr>
          <w:rFonts w:ascii="宋体" w:hAnsi="宋体" w:cs="宋体"/>
          <w:b/>
          <w:szCs w:val="21"/>
        </w:rPr>
      </w:pPr>
      <w:r>
        <w:rPr>
          <w:rFonts w:ascii="宋体" w:hAnsi="宋体" w:cs="宋体" w:hint="eastAsia"/>
          <w:b/>
          <w:szCs w:val="21"/>
        </w:rPr>
        <w:t>一、名言导入，引出课题。（指向目标1）</w:t>
      </w:r>
    </w:p>
    <w:p w14:paraId="544E98E8" w14:textId="77777777" w:rsidR="003A7873" w:rsidRDefault="00000000">
      <w:pPr>
        <w:pStyle w:val="ac"/>
        <w:ind w:firstLineChars="0" w:firstLine="0"/>
        <w:rPr>
          <w:rFonts w:ascii="宋体" w:hAnsi="宋体" w:cs="宋体"/>
          <w:szCs w:val="21"/>
        </w:rPr>
      </w:pPr>
      <w:r>
        <w:rPr>
          <w:rFonts w:ascii="宋体" w:hAnsi="宋体" w:cs="宋体" w:hint="eastAsia"/>
          <w:szCs w:val="21"/>
        </w:rPr>
        <w:t>课前老师浏览全班同学的写作，梳理习作中存在共性或典型的问题。</w:t>
      </w:r>
    </w:p>
    <w:p w14:paraId="664CEAB9" w14:textId="77777777" w:rsidR="003A7873" w:rsidRDefault="00000000">
      <w:pPr>
        <w:pStyle w:val="ac"/>
        <w:rPr>
          <w:rFonts w:ascii="宋体" w:hAnsi="宋体" w:cs="宋体"/>
          <w:szCs w:val="21"/>
        </w:rPr>
      </w:pPr>
      <w:r>
        <w:rPr>
          <w:rFonts w:ascii="宋体" w:hAnsi="宋体" w:cs="宋体" w:hint="eastAsia"/>
          <w:szCs w:val="21"/>
        </w:rPr>
        <w:t>1.出示PPT</w:t>
      </w:r>
    </w:p>
    <w:p w14:paraId="2FD5B15F" w14:textId="77777777" w:rsidR="003A7873" w:rsidRDefault="00000000">
      <w:pPr>
        <w:pStyle w:val="ac"/>
        <w:rPr>
          <w:rFonts w:ascii="宋体" w:hAnsi="宋体" w:cs="宋体"/>
          <w:szCs w:val="21"/>
        </w:rPr>
      </w:pPr>
      <w:r>
        <w:rPr>
          <w:rFonts w:ascii="宋体" w:hAnsi="宋体" w:cs="宋体" w:hint="eastAsia"/>
          <w:szCs w:val="21"/>
        </w:rPr>
        <w:t>写完后至少看两遍，竭力将可有可无的字、句、段删去，好不可惜。——鲁迅</w:t>
      </w:r>
    </w:p>
    <w:p w14:paraId="34024E26" w14:textId="77777777" w:rsidR="003A7873" w:rsidRDefault="00000000">
      <w:pPr>
        <w:pStyle w:val="ac"/>
        <w:rPr>
          <w:rFonts w:ascii="宋体" w:hAnsi="宋体" w:cs="宋体"/>
          <w:szCs w:val="21"/>
        </w:rPr>
      </w:pPr>
      <w:r>
        <w:rPr>
          <w:rFonts w:ascii="宋体" w:hAnsi="宋体" w:cs="宋体" w:hint="eastAsia"/>
          <w:szCs w:val="21"/>
        </w:rPr>
        <w:t>我把《永别了武器》最后一页修改了三十几遍，然后才满意。我把《老人与海》读过将近二百遍才最后付印。——海明威</w:t>
      </w:r>
    </w:p>
    <w:p w14:paraId="577CC9F7" w14:textId="77777777" w:rsidR="003A7873" w:rsidRDefault="00000000">
      <w:pPr>
        <w:pStyle w:val="ac"/>
        <w:ind w:firstLineChars="0" w:firstLine="0"/>
        <w:rPr>
          <w:rFonts w:ascii="宋体" w:hAnsi="宋体" w:cs="宋体"/>
          <w:szCs w:val="21"/>
        </w:rPr>
      </w:pPr>
      <w:r>
        <w:rPr>
          <w:rFonts w:ascii="宋体" w:hAnsi="宋体" w:cs="宋体" w:hint="eastAsia"/>
          <w:szCs w:val="21"/>
        </w:rPr>
        <w:t>看了这两位名人的话语，你读懂了什么？</w:t>
      </w:r>
    </w:p>
    <w:p w14:paraId="695CF17A" w14:textId="77777777" w:rsidR="003A7873" w:rsidRDefault="00000000">
      <w:pPr>
        <w:pStyle w:val="ac"/>
        <w:ind w:firstLineChars="0" w:firstLine="0"/>
        <w:rPr>
          <w:rFonts w:ascii="宋体" w:hAnsi="宋体" w:cs="宋体"/>
          <w:szCs w:val="21"/>
        </w:rPr>
      </w:pPr>
      <w:r>
        <w:rPr>
          <w:rFonts w:ascii="宋体" w:hAnsi="宋体" w:cs="宋体" w:hint="eastAsia"/>
          <w:szCs w:val="21"/>
        </w:rPr>
        <w:t>抽生答问</w:t>
      </w:r>
    </w:p>
    <w:p w14:paraId="2DA8D2FA" w14:textId="77777777" w:rsidR="003A7873" w:rsidRDefault="00000000">
      <w:pPr>
        <w:pStyle w:val="ac"/>
        <w:ind w:firstLineChars="0" w:firstLine="0"/>
        <w:rPr>
          <w:rFonts w:ascii="宋体" w:hAnsi="宋体" w:cs="宋体"/>
          <w:szCs w:val="21"/>
        </w:rPr>
      </w:pPr>
      <w:r>
        <w:rPr>
          <w:rFonts w:ascii="宋体" w:hAnsi="宋体" w:cs="宋体" w:hint="eastAsia"/>
          <w:szCs w:val="21"/>
        </w:rPr>
        <w:t>今天就让我们一起修改自己的习作。板书课题：</w:t>
      </w:r>
    </w:p>
    <w:p w14:paraId="40B28BC0" w14:textId="77777777" w:rsidR="003A7873" w:rsidRDefault="00000000">
      <w:pPr>
        <w:pStyle w:val="ac"/>
        <w:ind w:firstLineChars="0" w:firstLine="0"/>
        <w:jc w:val="center"/>
        <w:rPr>
          <w:rFonts w:ascii="宋体" w:hAnsi="宋体" w:cs="宋体"/>
          <w:b/>
          <w:bCs/>
          <w:szCs w:val="21"/>
        </w:rPr>
      </w:pPr>
      <w:r>
        <w:rPr>
          <w:rFonts w:ascii="宋体" w:hAnsi="宋体" w:cs="宋体" w:hint="eastAsia"/>
          <w:b/>
          <w:bCs/>
          <w:szCs w:val="21"/>
        </w:rPr>
        <w:t>我的奇思妙想</w:t>
      </w:r>
    </w:p>
    <w:p w14:paraId="1CA810CE" w14:textId="77777777" w:rsidR="003A7873" w:rsidRDefault="00000000">
      <w:pPr>
        <w:rPr>
          <w:rFonts w:ascii="宋体" w:hAnsi="宋体" w:cs="宋体"/>
          <w:szCs w:val="21"/>
        </w:rPr>
      </w:pPr>
      <w:r>
        <w:rPr>
          <w:rFonts w:ascii="宋体" w:hAnsi="宋体" w:cs="宋体" w:hint="eastAsia"/>
          <w:szCs w:val="21"/>
        </w:rPr>
        <w:t>——作文评改</w:t>
      </w:r>
    </w:p>
    <w:p w14:paraId="76997052" w14:textId="77777777" w:rsidR="003A7873" w:rsidRDefault="00000000">
      <w:pPr>
        <w:rPr>
          <w:rFonts w:ascii="宋体" w:hAnsi="宋体" w:cs="宋体"/>
          <w:b/>
          <w:szCs w:val="21"/>
        </w:rPr>
      </w:pPr>
      <w:r>
        <w:rPr>
          <w:rFonts w:ascii="宋体" w:hAnsi="宋体" w:cs="宋体" w:hint="eastAsia"/>
          <w:b/>
          <w:szCs w:val="21"/>
        </w:rPr>
        <w:t>二、回顾习作要求，出示评价要点。（指向目标2）</w:t>
      </w:r>
    </w:p>
    <w:p w14:paraId="7776F08C" w14:textId="77777777" w:rsidR="003A7873" w:rsidRDefault="00000000">
      <w:pPr>
        <w:pStyle w:val="ac"/>
        <w:rPr>
          <w:rFonts w:ascii="宋体" w:hAnsi="宋体" w:cs="宋体"/>
          <w:szCs w:val="21"/>
        </w:rPr>
      </w:pPr>
      <w:r>
        <w:rPr>
          <w:rFonts w:ascii="宋体" w:hAnsi="宋体" w:cs="宋体" w:hint="eastAsia"/>
          <w:szCs w:val="21"/>
        </w:rPr>
        <w:t>1.回顾习作要求</w:t>
      </w:r>
    </w:p>
    <w:p w14:paraId="28F72751" w14:textId="77777777" w:rsidR="003A7873" w:rsidRDefault="00000000">
      <w:pPr>
        <w:spacing w:line="25" w:lineRule="atLeast"/>
        <w:ind w:firstLineChars="200" w:firstLine="420"/>
        <w:rPr>
          <w:rFonts w:ascii="宋体" w:hAnsi="宋体" w:cs="宋体"/>
          <w:bCs/>
          <w:szCs w:val="21"/>
        </w:rPr>
      </w:pPr>
      <w:r>
        <w:rPr>
          <w:rFonts w:ascii="宋体" w:hAnsi="宋体" w:cs="宋体" w:hint="eastAsia"/>
          <w:bCs/>
          <w:szCs w:val="21"/>
        </w:rPr>
        <w:t>（1）题目可自拟</w:t>
      </w:r>
    </w:p>
    <w:p w14:paraId="2CAC1D07" w14:textId="77777777" w:rsidR="003A7873" w:rsidRDefault="00000000">
      <w:pPr>
        <w:spacing w:line="25" w:lineRule="atLeast"/>
        <w:ind w:firstLineChars="200" w:firstLine="420"/>
        <w:rPr>
          <w:rFonts w:ascii="宋体" w:hAnsi="宋体" w:cs="宋体"/>
          <w:bCs/>
          <w:szCs w:val="21"/>
        </w:rPr>
      </w:pPr>
      <w:r>
        <w:rPr>
          <w:rFonts w:ascii="宋体" w:hAnsi="宋体" w:cs="宋体" w:hint="eastAsia"/>
          <w:bCs/>
          <w:szCs w:val="21"/>
        </w:rPr>
        <w:t>（2）写清楚发明的事物的样子和功能。</w:t>
      </w:r>
    </w:p>
    <w:p w14:paraId="61E25DC6" w14:textId="77777777" w:rsidR="003A7873" w:rsidRDefault="00000000">
      <w:pPr>
        <w:pStyle w:val="ac"/>
        <w:rPr>
          <w:rFonts w:ascii="宋体" w:hAnsi="宋体" w:cs="宋体"/>
          <w:szCs w:val="21"/>
        </w:rPr>
      </w:pPr>
      <w:r>
        <w:rPr>
          <w:rFonts w:ascii="宋体" w:hAnsi="宋体" w:cs="宋体" w:hint="eastAsia"/>
          <w:szCs w:val="21"/>
        </w:rPr>
        <w:t>这是我们此次作文的写作要求，依据要求来评一评作文吧。</w:t>
      </w:r>
    </w:p>
    <w:p w14:paraId="443452AA" w14:textId="77777777" w:rsidR="003A7873" w:rsidRDefault="00000000">
      <w:pPr>
        <w:pStyle w:val="ac"/>
        <w:rPr>
          <w:rFonts w:ascii="宋体" w:hAnsi="宋体" w:cs="宋体"/>
          <w:szCs w:val="21"/>
        </w:rPr>
      </w:pPr>
      <w:r>
        <w:rPr>
          <w:rFonts w:ascii="宋体" w:hAnsi="宋体" w:cs="宋体" w:hint="eastAsia"/>
          <w:szCs w:val="21"/>
        </w:rPr>
        <w:lastRenderedPageBreak/>
        <w:t>2.出示作文评改表</w:t>
      </w:r>
    </w:p>
    <w:p w14:paraId="26542684" w14:textId="77777777" w:rsidR="003A7873" w:rsidRDefault="00000000">
      <w:pPr>
        <w:spacing w:line="300" w:lineRule="auto"/>
        <w:rPr>
          <w:rFonts w:ascii="宋体" w:hAnsi="宋体" w:cs="宋体"/>
          <w:szCs w:val="21"/>
        </w:rPr>
      </w:pPr>
      <w:r>
        <w:rPr>
          <w:rFonts w:ascii="宋体" w:hAnsi="宋体" w:cs="宋体" w:hint="eastAsia"/>
          <w:noProof/>
          <w:szCs w:val="21"/>
        </w:rPr>
        <w:drawing>
          <wp:inline distT="0" distB="0" distL="114300" distR="114300" wp14:anchorId="5F05BBB5" wp14:editId="4E6F9777">
            <wp:extent cx="5248275" cy="2288402"/>
            <wp:effectExtent l="0" t="0" r="0" b="0"/>
            <wp:docPr id="181" name="图片 181" descr="微信图片_2022020315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微信图片_20220203155828"/>
                    <pic:cNvPicPr>
                      <a:picLocks noChangeAspect="1"/>
                    </pic:cNvPicPr>
                  </pic:nvPicPr>
                  <pic:blipFill>
                    <a:blip r:embed="rId31"/>
                    <a:stretch>
                      <a:fillRect/>
                    </a:stretch>
                  </pic:blipFill>
                  <pic:spPr>
                    <a:xfrm>
                      <a:off x="0" y="0"/>
                      <a:ext cx="5288708" cy="2306032"/>
                    </a:xfrm>
                    <a:prstGeom prst="rect">
                      <a:avLst/>
                    </a:prstGeom>
                  </pic:spPr>
                </pic:pic>
              </a:graphicData>
            </a:graphic>
          </wp:inline>
        </w:drawing>
      </w:r>
    </w:p>
    <w:p w14:paraId="055658DE" w14:textId="77777777" w:rsidR="003A7873" w:rsidRDefault="00000000">
      <w:pPr>
        <w:spacing w:line="300" w:lineRule="auto"/>
        <w:rPr>
          <w:rFonts w:ascii="宋体" w:hAnsi="宋体" w:cs="宋体"/>
          <w:szCs w:val="21"/>
        </w:rPr>
      </w:pPr>
      <w:r>
        <w:rPr>
          <w:rFonts w:ascii="宋体" w:hAnsi="宋体" w:cs="宋体" w:hint="eastAsia"/>
          <w:szCs w:val="21"/>
        </w:rPr>
        <w:t>作文除了要修改外，还要学会欣赏，看看自己和别人的作文哪些地方写得好？</w:t>
      </w:r>
    </w:p>
    <w:p w14:paraId="5C9BF7FD"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3.展示存在典型问题的作文，师生共评。</w:t>
      </w:r>
    </w:p>
    <w:p w14:paraId="66859FB7" w14:textId="77777777" w:rsidR="003A7873" w:rsidRDefault="00000000">
      <w:pPr>
        <w:spacing w:line="300" w:lineRule="auto"/>
        <w:rPr>
          <w:rFonts w:ascii="宋体" w:hAnsi="宋体" w:cs="宋体"/>
          <w:szCs w:val="21"/>
        </w:rPr>
      </w:pPr>
      <w:r>
        <w:rPr>
          <w:rFonts w:ascii="宋体" w:hAnsi="宋体" w:cs="宋体" w:hint="eastAsia"/>
          <w:szCs w:val="21"/>
        </w:rPr>
        <w:t>教师读作文，学生依据评价表思考：</w:t>
      </w:r>
    </w:p>
    <w:p w14:paraId="2F4D2485"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（1）作文中哪些地方值得自己学习？</w:t>
      </w:r>
    </w:p>
    <w:p w14:paraId="3D7ED184"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（2）事物的样子和功能是否写清楚？</w:t>
      </w:r>
    </w:p>
    <w:p w14:paraId="45388E91"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4.抽生答问。</w:t>
      </w:r>
    </w:p>
    <w:p w14:paraId="25C233CF" w14:textId="585010A3" w:rsidR="003A7873" w:rsidRDefault="00000000">
      <w:pPr>
        <w:spacing w:line="300" w:lineRule="auto"/>
        <w:rPr>
          <w:rFonts w:ascii="宋体" w:hAnsi="宋体" w:cs="宋体"/>
          <w:szCs w:val="21"/>
        </w:rPr>
      </w:pPr>
      <w:r>
        <w:rPr>
          <w:rFonts w:ascii="宋体" w:hAnsi="宋体" w:cs="宋体" w:hint="eastAsia"/>
          <w:szCs w:val="21"/>
        </w:rPr>
        <w:t>教师总结</w:t>
      </w:r>
      <w:r w:rsidR="00AF5E63">
        <w:rPr>
          <w:rFonts w:ascii="宋体" w:hAnsi="宋体" w:cs="宋体" w:hint="eastAsia"/>
          <w:szCs w:val="21"/>
        </w:rPr>
        <w:t>。</w:t>
      </w:r>
    </w:p>
    <w:p w14:paraId="264A4B97" w14:textId="77777777" w:rsidR="003A7873" w:rsidRDefault="00000000">
      <w:pPr>
        <w:spacing w:line="300" w:lineRule="auto"/>
        <w:rPr>
          <w:rFonts w:ascii="宋体" w:hAnsi="宋体" w:cs="宋体"/>
          <w:szCs w:val="21"/>
        </w:rPr>
      </w:pPr>
      <w:r>
        <w:rPr>
          <w:rFonts w:ascii="宋体" w:hAnsi="宋体" w:cs="宋体" w:hint="eastAsia"/>
          <w:szCs w:val="21"/>
        </w:rPr>
        <w:t>板书：样子：多角度</w:t>
      </w:r>
    </w:p>
    <w:p w14:paraId="0B42ACF6"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5.展示另一篇存在共性问题的作文。</w:t>
      </w:r>
    </w:p>
    <w:p w14:paraId="17F20953" w14:textId="77777777" w:rsidR="003A7873" w:rsidRDefault="00000000">
      <w:pPr>
        <w:spacing w:line="300" w:lineRule="auto"/>
        <w:rPr>
          <w:rFonts w:ascii="宋体" w:hAnsi="宋体" w:cs="宋体"/>
          <w:szCs w:val="21"/>
        </w:rPr>
      </w:pPr>
      <w:r>
        <w:rPr>
          <w:rFonts w:ascii="宋体" w:hAnsi="宋体" w:cs="宋体" w:hint="eastAsia"/>
          <w:szCs w:val="21"/>
        </w:rPr>
        <w:t>教师读作文，学生按照评价表思考：</w:t>
      </w:r>
    </w:p>
    <w:p w14:paraId="3B5C7238"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（1）作文中哪些地方值得自己学习？</w:t>
      </w:r>
    </w:p>
    <w:p w14:paraId="6496A99B"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（2）事物的样子和功能是否写清楚？</w:t>
      </w:r>
    </w:p>
    <w:p w14:paraId="1F9428B3" w14:textId="45C2B740" w:rsidR="003A7873" w:rsidRDefault="00000000">
      <w:pPr>
        <w:rPr>
          <w:rFonts w:ascii="宋体" w:hAnsi="宋体" w:cs="宋体"/>
          <w:szCs w:val="21"/>
        </w:rPr>
      </w:pPr>
      <w:r>
        <w:rPr>
          <w:rFonts w:ascii="宋体" w:hAnsi="宋体" w:cs="宋体" w:hint="eastAsia"/>
          <w:szCs w:val="21"/>
        </w:rPr>
        <w:t>抽生答问，教师总结</w:t>
      </w:r>
      <w:r w:rsidR="00AF5E63">
        <w:rPr>
          <w:rFonts w:ascii="宋体" w:hAnsi="宋体" w:cs="宋体" w:hint="eastAsia"/>
          <w:szCs w:val="21"/>
        </w:rPr>
        <w:t>。</w:t>
      </w:r>
    </w:p>
    <w:p w14:paraId="11EA3060" w14:textId="77777777" w:rsidR="003A7873" w:rsidRDefault="00000000">
      <w:pPr>
        <w:rPr>
          <w:rFonts w:ascii="宋体" w:hAnsi="宋体" w:cs="宋体"/>
          <w:b/>
          <w:szCs w:val="21"/>
        </w:rPr>
      </w:pPr>
      <w:r>
        <w:rPr>
          <w:rFonts w:ascii="宋体" w:hAnsi="宋体" w:cs="宋体" w:hint="eastAsia"/>
          <w:b/>
          <w:szCs w:val="21"/>
        </w:rPr>
        <w:t>三、</w:t>
      </w:r>
      <w:r>
        <w:rPr>
          <w:rFonts w:ascii="宋体" w:hAnsi="宋体" w:cs="宋体" w:hint="eastAsia"/>
          <w:b/>
          <w:bCs/>
          <w:szCs w:val="21"/>
        </w:rPr>
        <w:t>修改习作</w:t>
      </w:r>
      <w:r>
        <w:rPr>
          <w:rFonts w:ascii="宋体" w:hAnsi="宋体" w:cs="宋体" w:hint="eastAsia"/>
          <w:b/>
          <w:szCs w:val="21"/>
        </w:rPr>
        <w:t>（指向目标3）</w:t>
      </w:r>
    </w:p>
    <w:p w14:paraId="604E9915" w14:textId="77777777" w:rsidR="003A7873" w:rsidRDefault="00000000">
      <w:pPr>
        <w:spacing w:line="360" w:lineRule="auto"/>
        <w:rPr>
          <w:rFonts w:ascii="宋体" w:hAnsi="宋体" w:cs="宋体"/>
          <w:kern w:val="0"/>
          <w:szCs w:val="21"/>
        </w:rPr>
      </w:pPr>
      <w:r>
        <w:rPr>
          <w:rFonts w:ascii="宋体" w:hAnsi="宋体" w:cs="宋体" w:hint="eastAsia"/>
          <w:kern w:val="0"/>
          <w:szCs w:val="21"/>
        </w:rPr>
        <w:t xml:space="preserve">    1.自评</w:t>
      </w:r>
    </w:p>
    <w:p w14:paraId="42539C09" w14:textId="77777777" w:rsidR="003A7873" w:rsidRDefault="00000000">
      <w:pPr>
        <w:spacing w:line="360" w:lineRule="auto"/>
        <w:rPr>
          <w:rFonts w:ascii="宋体" w:hAnsi="宋体" w:cs="宋体"/>
          <w:kern w:val="0"/>
          <w:szCs w:val="21"/>
        </w:rPr>
      </w:pPr>
      <w:r>
        <w:rPr>
          <w:rFonts w:ascii="宋体" w:hAnsi="宋体" w:cs="宋体" w:hint="eastAsia"/>
          <w:kern w:val="0"/>
          <w:szCs w:val="21"/>
        </w:rPr>
        <w:t>根据板书和</w:t>
      </w:r>
      <w:proofErr w:type="gramStart"/>
      <w:r>
        <w:rPr>
          <w:rFonts w:ascii="宋体" w:hAnsi="宋体" w:cs="宋体" w:hint="eastAsia"/>
          <w:kern w:val="0"/>
          <w:szCs w:val="21"/>
        </w:rPr>
        <w:t>评改表</w:t>
      </w:r>
      <w:proofErr w:type="gramEnd"/>
      <w:r>
        <w:rPr>
          <w:rFonts w:ascii="宋体" w:hAnsi="宋体" w:cs="宋体" w:hint="eastAsia"/>
          <w:kern w:val="0"/>
          <w:szCs w:val="21"/>
        </w:rPr>
        <w:t>的提示读自己的习作，自我评改，在作文后写上评语。</w:t>
      </w:r>
    </w:p>
    <w:p w14:paraId="1C95E435" w14:textId="5348CF2E" w:rsidR="003A7873" w:rsidRDefault="00000000">
      <w:pPr>
        <w:spacing w:line="360" w:lineRule="auto"/>
        <w:rPr>
          <w:rFonts w:ascii="宋体" w:hAnsi="宋体" w:cs="宋体"/>
          <w:kern w:val="0"/>
          <w:szCs w:val="21"/>
          <w:u w:val="single"/>
        </w:rPr>
      </w:pPr>
      <w:r>
        <w:rPr>
          <w:rFonts w:ascii="宋体" w:hAnsi="宋体" w:cs="宋体" w:hint="eastAsia"/>
          <w:kern w:val="0"/>
          <w:szCs w:val="21"/>
        </w:rPr>
        <w:t>评语：习作中我将</w:t>
      </w:r>
      <w:r>
        <w:rPr>
          <w:rFonts w:ascii="宋体" w:hAnsi="宋体" w:cs="宋体" w:hint="eastAsia"/>
          <w:kern w:val="0"/>
          <w:szCs w:val="21"/>
          <w:u w:val="single"/>
        </w:rPr>
        <w:t xml:space="preserve">               </w:t>
      </w:r>
      <w:r w:rsidR="00627228">
        <w:rPr>
          <w:rFonts w:ascii="宋体" w:hAnsi="宋体" w:cs="宋体"/>
          <w:kern w:val="0"/>
          <w:szCs w:val="21"/>
          <w:u w:val="single"/>
        </w:rPr>
        <w:t xml:space="preserve">                                     </w:t>
      </w:r>
      <w:r>
        <w:rPr>
          <w:rFonts w:ascii="宋体" w:hAnsi="宋体" w:cs="宋体" w:hint="eastAsia"/>
          <w:kern w:val="0"/>
          <w:szCs w:val="21"/>
          <w:u w:val="single"/>
        </w:rPr>
        <w:t xml:space="preserve">    </w:t>
      </w:r>
    </w:p>
    <w:p w14:paraId="3D607E0D" w14:textId="063226D3" w:rsidR="003A7873" w:rsidRDefault="00000000">
      <w:pPr>
        <w:spacing w:line="360" w:lineRule="auto"/>
        <w:rPr>
          <w:rFonts w:ascii="宋体" w:hAnsi="宋体" w:cs="宋体"/>
          <w:kern w:val="0"/>
          <w:szCs w:val="21"/>
          <w:u w:val="single"/>
        </w:rPr>
      </w:pPr>
      <w:r>
        <w:rPr>
          <w:rFonts w:ascii="宋体" w:hAnsi="宋体" w:cs="宋体" w:hint="eastAsia"/>
          <w:kern w:val="0"/>
          <w:szCs w:val="21"/>
        </w:rPr>
        <w:t>清楚地进行了介绍，</w:t>
      </w:r>
      <w:r>
        <w:rPr>
          <w:rFonts w:ascii="宋体" w:hAnsi="宋体" w:cs="宋体" w:hint="eastAsia"/>
          <w:kern w:val="0"/>
          <w:szCs w:val="21"/>
          <w:u w:val="single"/>
        </w:rPr>
        <w:t xml:space="preserve">         </w:t>
      </w:r>
      <w:r w:rsidR="00627228">
        <w:rPr>
          <w:rFonts w:ascii="宋体" w:hAnsi="宋体" w:cs="宋体"/>
          <w:kern w:val="0"/>
          <w:szCs w:val="21"/>
          <w:u w:val="single"/>
        </w:rPr>
        <w:t xml:space="preserve">                               </w:t>
      </w:r>
      <w:r>
        <w:rPr>
          <w:rFonts w:ascii="宋体" w:hAnsi="宋体" w:cs="宋体" w:hint="eastAsia"/>
          <w:kern w:val="0"/>
          <w:szCs w:val="21"/>
          <w:u w:val="single"/>
        </w:rPr>
        <w:t xml:space="preserve">              </w:t>
      </w:r>
    </w:p>
    <w:p w14:paraId="39D0866D" w14:textId="77777777" w:rsidR="003A7873" w:rsidRDefault="00000000">
      <w:pPr>
        <w:spacing w:line="360" w:lineRule="auto"/>
        <w:rPr>
          <w:rFonts w:ascii="宋体" w:hAnsi="宋体" w:cs="宋体"/>
          <w:kern w:val="0"/>
          <w:szCs w:val="21"/>
        </w:rPr>
      </w:pPr>
      <w:r>
        <w:rPr>
          <w:rFonts w:ascii="宋体" w:hAnsi="宋体" w:cs="宋体" w:hint="eastAsia"/>
          <w:kern w:val="0"/>
          <w:szCs w:val="21"/>
        </w:rPr>
        <w:t>我认为写得不错。</w:t>
      </w:r>
    </w:p>
    <w:p w14:paraId="0FC1C4F0" w14:textId="77777777" w:rsidR="003A7873" w:rsidRDefault="00000000">
      <w:pPr>
        <w:spacing w:line="360" w:lineRule="auto"/>
        <w:ind w:firstLineChars="200" w:firstLine="420"/>
        <w:rPr>
          <w:rFonts w:ascii="宋体" w:hAnsi="宋体" w:cs="宋体"/>
          <w:kern w:val="0"/>
          <w:szCs w:val="21"/>
        </w:rPr>
      </w:pPr>
      <w:r>
        <w:rPr>
          <w:rFonts w:ascii="宋体" w:hAnsi="宋体" w:cs="宋体" w:hint="eastAsia"/>
          <w:kern w:val="0"/>
          <w:szCs w:val="21"/>
        </w:rPr>
        <w:t>2.同桌互评，写下评语</w:t>
      </w:r>
    </w:p>
    <w:p w14:paraId="17ACEDA7" w14:textId="252A12F1" w:rsidR="003A7873" w:rsidRDefault="00000000">
      <w:pPr>
        <w:spacing w:line="360" w:lineRule="auto"/>
        <w:rPr>
          <w:rFonts w:ascii="宋体" w:hAnsi="宋体" w:cs="宋体"/>
          <w:kern w:val="0"/>
          <w:szCs w:val="21"/>
          <w:u w:val="single"/>
        </w:rPr>
      </w:pPr>
      <w:r>
        <w:rPr>
          <w:rFonts w:ascii="宋体" w:hAnsi="宋体" w:cs="宋体" w:hint="eastAsia"/>
          <w:kern w:val="0"/>
          <w:szCs w:val="21"/>
        </w:rPr>
        <w:t>评语：读了你的习作，最值得我学习的地方是</w:t>
      </w:r>
      <w:r>
        <w:rPr>
          <w:rFonts w:ascii="宋体" w:hAnsi="宋体" w:cs="宋体" w:hint="eastAsia"/>
          <w:kern w:val="0"/>
          <w:szCs w:val="21"/>
          <w:u w:val="single"/>
        </w:rPr>
        <w:t xml:space="preserve">   </w:t>
      </w:r>
      <w:r w:rsidR="00627228">
        <w:rPr>
          <w:rFonts w:ascii="宋体" w:hAnsi="宋体" w:cs="宋体"/>
          <w:kern w:val="0"/>
          <w:szCs w:val="21"/>
          <w:u w:val="single"/>
        </w:rPr>
        <w:t xml:space="preserve">        </w:t>
      </w:r>
      <w:r>
        <w:rPr>
          <w:rFonts w:ascii="宋体" w:hAnsi="宋体" w:cs="宋体" w:hint="eastAsia"/>
          <w:kern w:val="0"/>
          <w:szCs w:val="21"/>
          <w:u w:val="single"/>
        </w:rPr>
        <w:t xml:space="preserve">                      </w:t>
      </w:r>
    </w:p>
    <w:p w14:paraId="6025D790" w14:textId="6BC996A0" w:rsidR="003A7873" w:rsidRDefault="00000000">
      <w:pPr>
        <w:spacing w:line="360" w:lineRule="auto"/>
        <w:rPr>
          <w:rFonts w:ascii="宋体" w:hAnsi="宋体" w:cs="宋体"/>
          <w:kern w:val="0"/>
          <w:szCs w:val="21"/>
          <w:u w:val="single"/>
        </w:rPr>
      </w:pPr>
      <w:r>
        <w:rPr>
          <w:rFonts w:ascii="宋体" w:hAnsi="宋体" w:cs="宋体" w:hint="eastAsia"/>
          <w:kern w:val="0"/>
          <w:szCs w:val="21"/>
        </w:rPr>
        <w:t>最需要修改的地方是：</w:t>
      </w:r>
      <w:r>
        <w:rPr>
          <w:rFonts w:ascii="宋体" w:hAnsi="宋体" w:cs="宋体" w:hint="eastAsia"/>
          <w:kern w:val="0"/>
          <w:szCs w:val="21"/>
          <w:u w:val="single"/>
        </w:rPr>
        <w:t xml:space="preserve">            </w:t>
      </w:r>
      <w:r w:rsidR="00627228">
        <w:rPr>
          <w:rFonts w:ascii="宋体" w:hAnsi="宋体" w:cs="宋体"/>
          <w:kern w:val="0"/>
          <w:szCs w:val="21"/>
          <w:u w:val="single"/>
        </w:rPr>
        <w:t xml:space="preserve">                             </w:t>
      </w:r>
      <w:r>
        <w:rPr>
          <w:rFonts w:ascii="宋体" w:hAnsi="宋体" w:cs="宋体" w:hint="eastAsia"/>
          <w:kern w:val="0"/>
          <w:szCs w:val="21"/>
          <w:u w:val="single"/>
        </w:rPr>
        <w:t xml:space="preserve">            </w:t>
      </w:r>
    </w:p>
    <w:p w14:paraId="26CB9C7C" w14:textId="0F1CDA1D" w:rsidR="003A7873" w:rsidRDefault="00000000">
      <w:pPr>
        <w:spacing w:line="360" w:lineRule="auto"/>
        <w:rPr>
          <w:rFonts w:ascii="宋体" w:hAnsi="宋体" w:cs="宋体"/>
          <w:kern w:val="0"/>
          <w:szCs w:val="21"/>
          <w:u w:val="single"/>
        </w:rPr>
      </w:pPr>
      <w:r>
        <w:rPr>
          <w:rFonts w:ascii="宋体" w:hAnsi="宋体" w:cs="宋体" w:hint="eastAsia"/>
          <w:kern w:val="0"/>
          <w:szCs w:val="21"/>
        </w:rPr>
        <w:t>建议你抓住（方法）</w:t>
      </w:r>
      <w:r>
        <w:rPr>
          <w:rFonts w:ascii="宋体" w:hAnsi="宋体" w:cs="宋体" w:hint="eastAsia"/>
          <w:kern w:val="0"/>
          <w:szCs w:val="21"/>
          <w:u w:val="single"/>
        </w:rPr>
        <w:t xml:space="preserve">         </w:t>
      </w:r>
      <w:r w:rsidR="00627228">
        <w:rPr>
          <w:rFonts w:ascii="宋体" w:hAnsi="宋体" w:cs="宋体"/>
          <w:kern w:val="0"/>
          <w:szCs w:val="21"/>
          <w:u w:val="single"/>
        </w:rPr>
        <w:t xml:space="preserve">                                        </w:t>
      </w:r>
      <w:r>
        <w:rPr>
          <w:rFonts w:ascii="宋体" w:hAnsi="宋体" w:cs="宋体" w:hint="eastAsia"/>
          <w:kern w:val="0"/>
          <w:szCs w:val="21"/>
          <w:u w:val="single"/>
        </w:rPr>
        <w:t xml:space="preserve">      </w:t>
      </w:r>
    </w:p>
    <w:p w14:paraId="6C3F0D79" w14:textId="77777777" w:rsidR="003A7873" w:rsidRDefault="00000000">
      <w:pPr>
        <w:spacing w:line="360" w:lineRule="auto"/>
        <w:rPr>
          <w:rFonts w:ascii="宋体" w:hAnsi="宋体" w:cs="宋体"/>
          <w:kern w:val="0"/>
          <w:szCs w:val="21"/>
        </w:rPr>
      </w:pPr>
      <w:r>
        <w:rPr>
          <w:rFonts w:ascii="宋体" w:hAnsi="宋体" w:cs="宋体" w:hint="eastAsia"/>
          <w:kern w:val="0"/>
          <w:szCs w:val="21"/>
        </w:rPr>
        <w:t>进行修改。</w:t>
      </w:r>
    </w:p>
    <w:p w14:paraId="49F4BF49" w14:textId="77777777" w:rsidR="003A7873" w:rsidRDefault="00000000">
      <w:pPr>
        <w:spacing w:line="360" w:lineRule="auto"/>
        <w:ind w:firstLineChars="200" w:firstLine="420"/>
        <w:rPr>
          <w:rFonts w:ascii="宋体" w:hAnsi="宋体" w:cs="宋体"/>
          <w:kern w:val="0"/>
          <w:szCs w:val="21"/>
          <w:lang w:bidi="zh-CN"/>
        </w:rPr>
      </w:pPr>
      <w:r>
        <w:rPr>
          <w:rFonts w:ascii="宋体" w:hAnsi="宋体" w:cs="宋体" w:hint="eastAsia"/>
          <w:kern w:val="0"/>
          <w:szCs w:val="21"/>
          <w:lang w:bidi="zh-CN"/>
        </w:rPr>
        <w:lastRenderedPageBreak/>
        <w:t>3.小组互改，注意题目是否恰当，推荐优秀习作全班展示，相互学习。</w:t>
      </w:r>
    </w:p>
    <w:p w14:paraId="4D5B35C0" w14:textId="77777777" w:rsidR="003A7873" w:rsidRDefault="00000000">
      <w:pPr>
        <w:spacing w:line="360" w:lineRule="auto"/>
        <w:rPr>
          <w:rFonts w:ascii="宋体" w:hAnsi="宋体" w:cs="宋体"/>
          <w:b/>
          <w:szCs w:val="21"/>
        </w:rPr>
      </w:pPr>
      <w:r>
        <w:rPr>
          <w:rFonts w:ascii="宋体" w:hAnsi="宋体" w:cs="宋体" w:hint="eastAsia"/>
          <w:b/>
          <w:szCs w:val="21"/>
        </w:rPr>
        <w:t>四、评选“小小发明家”（指向目标1、2、3）</w:t>
      </w:r>
    </w:p>
    <w:p w14:paraId="3F29E59C" w14:textId="77777777" w:rsidR="003A7873" w:rsidRDefault="00000000">
      <w:pPr>
        <w:tabs>
          <w:tab w:val="left" w:pos="312"/>
        </w:tabs>
        <w:spacing w:line="300" w:lineRule="auto"/>
        <w:ind w:firstLineChars="200" w:firstLine="420"/>
        <w:rPr>
          <w:rFonts w:ascii="宋体" w:hAnsi="宋体" w:cs="宋体"/>
          <w:bCs/>
          <w:szCs w:val="21"/>
        </w:rPr>
      </w:pPr>
      <w:r>
        <w:rPr>
          <w:rFonts w:ascii="宋体" w:hAnsi="宋体" w:cs="宋体" w:hint="eastAsia"/>
          <w:bCs/>
          <w:szCs w:val="21"/>
        </w:rPr>
        <w:t>1.评选“小小发明家”</w:t>
      </w:r>
    </w:p>
    <w:p w14:paraId="455A69DD" w14:textId="77777777" w:rsidR="003A7873" w:rsidRDefault="00000000">
      <w:pPr>
        <w:tabs>
          <w:tab w:val="left" w:pos="312"/>
        </w:tabs>
        <w:spacing w:line="300" w:lineRule="auto"/>
        <w:ind w:firstLineChars="200" w:firstLine="420"/>
        <w:rPr>
          <w:rFonts w:ascii="宋体" w:hAnsi="宋体" w:cs="宋体"/>
          <w:bCs/>
          <w:szCs w:val="21"/>
        </w:rPr>
      </w:pPr>
      <w:r>
        <w:rPr>
          <w:rFonts w:ascii="宋体" w:hAnsi="宋体" w:cs="宋体" w:hint="eastAsia"/>
          <w:bCs/>
          <w:szCs w:val="21"/>
        </w:rPr>
        <w:t>展示优秀习作，颁发证书</w:t>
      </w:r>
    </w:p>
    <w:p w14:paraId="389C151C" w14:textId="77777777" w:rsidR="003A7873" w:rsidRDefault="00000000">
      <w:pPr>
        <w:spacing w:line="25" w:lineRule="atLeast"/>
        <w:ind w:firstLineChars="200" w:firstLine="420"/>
        <w:rPr>
          <w:rFonts w:ascii="宋体" w:hAnsi="宋体" w:cs="宋体"/>
          <w:bCs/>
          <w:szCs w:val="21"/>
        </w:rPr>
      </w:pPr>
      <w:r>
        <w:rPr>
          <w:rFonts w:ascii="宋体" w:hAnsi="宋体" w:cs="宋体" w:hint="eastAsia"/>
          <w:bCs/>
          <w:szCs w:val="21"/>
        </w:rPr>
        <w:t>2.完成学习自评单。</w:t>
      </w:r>
    </w:p>
    <w:p w14:paraId="56E29422" w14:textId="77777777" w:rsidR="003A7873" w:rsidRDefault="00000000">
      <w:pPr>
        <w:spacing w:line="25" w:lineRule="atLeast"/>
        <w:rPr>
          <w:rFonts w:ascii="宋体" w:hAnsi="宋体" w:cs="宋体"/>
          <w:bCs/>
          <w:color w:val="000000" w:themeColor="text1"/>
          <w:kern w:val="44"/>
          <w:szCs w:val="21"/>
        </w:rPr>
      </w:pPr>
      <w:r>
        <w:rPr>
          <w:rFonts w:ascii="宋体" w:hAnsi="宋体" w:cs="宋体"/>
          <w:bCs/>
          <w:noProof/>
          <w:szCs w:val="21"/>
        </w:rPr>
        <mc:AlternateContent>
          <mc:Choice Requires="wps">
            <w:drawing>
              <wp:anchor distT="0" distB="0" distL="114300" distR="114300" simplePos="0" relativeHeight="251668480" behindDoc="0" locked="0" layoutInCell="1" allowOverlap="1" wp14:anchorId="46137F86" wp14:editId="04D481FA">
                <wp:simplePos x="0" y="0"/>
                <wp:positionH relativeFrom="column">
                  <wp:posOffset>1627505</wp:posOffset>
                </wp:positionH>
                <wp:positionV relativeFrom="paragraph">
                  <wp:posOffset>240348</wp:posOffset>
                </wp:positionV>
                <wp:extent cx="136525" cy="102235"/>
                <wp:effectExtent l="38100" t="19050" r="34925" b="31115"/>
                <wp:wrapNone/>
                <wp:docPr id="182" name="五角星 182"/>
                <wp:cNvGraphicFramePr/>
                <a:graphic xmlns:a="http://schemas.openxmlformats.org/drawingml/2006/main">
                  <a:graphicData uri="http://schemas.microsoft.com/office/word/2010/wordprocessingShape">
                    <wps:wsp>
                      <wps:cNvSpPr/>
                      <wps:spPr>
                        <a:xfrm>
                          <a:off x="0" y="0"/>
                          <a:ext cx="136525" cy="102235"/>
                        </a:xfrm>
                        <a:prstGeom prst="star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w14:anchorId="57F0B2F9" id="五角星 182" o:spid="_x0000_s1026" style="position:absolute;left:0;text-align:left;margin-left:128.15pt;margin-top:18.95pt;width:10.75pt;height:8.05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13652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1dxAEAAK0DAAAOAAAAZHJzL2Uyb0RvYy54bWysU01vGyEQvVfqf0Dc6/2IHLUrr3Oo616q&#10;NlKaHzAGdheJLw3Ea//7Dti1k7aHKgoHGJjhzZvHsLo7WMP2CqP2rufNouZMOeGldmPPH39uP3zk&#10;LCZwEox3qudHFfnd+v271Rw61frJG6mQEYiL3Rx6PqUUuqqKYlIW4sIH5cg5eLSQaItjJRFmQrem&#10;auv6tpo9yoBeqBjpdHNy8nXBHwYl0o9hiCox03PilsqMZd7luVqvoBsRwqTFmQa8goUF7SjpBWoD&#10;CdgT6r+grBboox/SQnhb+WHQQpUaqJqm/qOahwmCKrWQODFcZIpvByu+7x/CPZIMc4hdJDNXcRjQ&#10;5pX4sUMR63gRSx0SE3TY3Nwu2yVnglxN3bY3yyxmdb0cMKavyluWjZ5TF+CyaAT7bzGdYn/H5GTR&#10;Gy232piywXH32SDbAz3ctowz/Isw49jc808nIkD9MxhIxMkGSRndWPK9uBGfA9dl/As4E9tAnE4E&#10;CkIOg87qpLBYkwL5xUmWjoEa21F780zGKsmZUfQbslUiE2jzP5EknnGk4fUpsrXz8niP7CmgHicS&#10;sil8s4d6oih+7t/cdM/3Ben6y9a/AAAA//8DAFBLAwQUAAYACAAAACEAb2R7yd8AAAAJAQAADwAA&#10;AGRycy9kb3ducmV2LnhtbEyPwU7DMBBE70j8g7VI3KidhDYQ4lSoUsUN0VIkuDnxkkTE6yh22/D3&#10;LCc4rvZp5k25nt0gTjiF3pOGZKFAIDXe9tRqOLxub+5AhGjImsETavjGAOvq8qI0hfVn2uFpH1vB&#10;IRQKo6GLcSykDE2HzoSFH5H49+knZyKfUyvtZM4c7gaZKrWSzvTEDZ0ZcdNh87U/Og0qlx+H7buq&#10;N/bJS5c9J7vk5U3r66v58QFExDn+wfCrz+pQsVPtj2SDGDSky1XGqIYsvwfBQJrnvKXWsLxVIKtS&#10;/l9Q/QAAAP//AwBQSwECLQAUAAYACAAAACEAtoM4kv4AAADhAQAAEwAAAAAAAAAAAAAAAAAAAAAA&#10;W0NvbnRlbnRfVHlwZXNdLnhtbFBLAQItABQABgAIAAAAIQA4/SH/1gAAAJQBAAALAAAAAAAAAAAA&#10;AAAAAC8BAABfcmVscy8ucmVsc1BLAQItABQABgAIAAAAIQA2Fn1dxAEAAK0DAAAOAAAAAAAAAAAA&#10;AAAAAC4CAABkcnMvZTJvRG9jLnhtbFBLAQItABQABgAIAAAAIQBvZHvJ3wAAAAkBAAAPAAAAAAAA&#10;AAAAAAAAAB4EAABkcnMvZG93bnJldi54bWxQSwUGAAAAAAQABADzAAAAKgUAAAAA&#10;" path="m,39050r52148,l68263,,84377,39050r52148,l94336,63184r16115,39051l68263,78100,26074,102235,42189,63184,,39050xe">
                <v:stroke joinstyle="miter"/>
                <v:path arrowok="t" o:connecttype="custom" o:connectlocs="0,39050;52148,39050;68263,0;84377,39050;136525,39050;94336,63184;110451,102235;68263,78100;26074,102235;42189,63184;0,39050" o:connectangles="0,0,0,0,0,0,0,0,0,0,0"/>
              </v:shape>
            </w:pict>
          </mc:Fallback>
        </mc:AlternateContent>
      </w:r>
      <w:r>
        <w:rPr>
          <w:rFonts w:ascii="宋体" w:hAnsi="宋体" w:cs="宋体" w:hint="eastAsia"/>
          <w:color w:val="000000" w:themeColor="text1"/>
          <w:szCs w:val="21"/>
        </w:rPr>
        <w:t>师：通过这节作文评改课，你一定学有所获。现在</w:t>
      </w:r>
      <w:r>
        <w:rPr>
          <w:rFonts w:ascii="宋体" w:hAnsi="宋体" w:cs="宋体" w:hint="eastAsia"/>
          <w:bCs/>
          <w:color w:val="000000" w:themeColor="text1"/>
          <w:kern w:val="44"/>
          <w:szCs w:val="21"/>
        </w:rPr>
        <w:t>请你拿出学习评价单，为自己的学习效果评一评吧！如果你能做到，就给自己画上  。</w:t>
      </w:r>
    </w:p>
    <w:p w14:paraId="4D59C8B3" w14:textId="77777777" w:rsidR="003A7873" w:rsidRDefault="00000000">
      <w:pPr>
        <w:spacing w:line="25" w:lineRule="atLeast"/>
        <w:ind w:firstLineChars="200" w:firstLine="420"/>
        <w:rPr>
          <w:rFonts w:ascii="宋体" w:hAnsi="宋体"/>
          <w:szCs w:val="21"/>
        </w:rPr>
      </w:pPr>
      <w:r>
        <w:rPr>
          <w:rFonts w:ascii="宋体" w:hAnsi="宋体" w:cs="宋体"/>
          <w:bCs/>
          <w:noProof/>
          <w:szCs w:val="21"/>
        </w:rPr>
        <mc:AlternateContent>
          <mc:Choice Requires="wps">
            <w:drawing>
              <wp:anchor distT="0" distB="0" distL="114300" distR="114300" simplePos="0" relativeHeight="251669504" behindDoc="0" locked="0" layoutInCell="1" allowOverlap="1" wp14:anchorId="060F5AE3" wp14:editId="161E6825">
                <wp:simplePos x="0" y="0"/>
                <wp:positionH relativeFrom="column">
                  <wp:posOffset>4666615</wp:posOffset>
                </wp:positionH>
                <wp:positionV relativeFrom="paragraph">
                  <wp:posOffset>17780</wp:posOffset>
                </wp:positionV>
                <wp:extent cx="136525" cy="102235"/>
                <wp:effectExtent l="17780" t="12700" r="36195" b="18415"/>
                <wp:wrapNone/>
                <wp:docPr id="183" name="五角星 183"/>
                <wp:cNvGraphicFramePr/>
                <a:graphic xmlns:a="http://schemas.openxmlformats.org/drawingml/2006/main">
                  <a:graphicData uri="http://schemas.microsoft.com/office/word/2010/wordprocessingShape">
                    <wps:wsp>
                      <wps:cNvSpPr/>
                      <wps:spPr>
                        <a:xfrm>
                          <a:off x="0" y="0"/>
                          <a:ext cx="136525" cy="102235"/>
                        </a:xfrm>
                        <a:prstGeom prst="star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style="position:absolute;left:0pt;margin-left:367.45pt;margin-top:1.4pt;height:8.05pt;width:10.75pt;z-index:251669504;mso-width-relative:page;mso-height-relative:page;" fillcolor="#FFFFFF" filled="t" stroked="t" coordsize="136525,102235" o:gfxdata="UEsDBAoAAAAAAIdO4kAAAAAAAAAAAAAAAAAEAAAAZHJzL1BLAwQUAAAACACHTuJAUTubJNgAAAAI&#10;AQAADwAAAGRycy9kb3ducmV2LnhtbE2Py07DMBBF90j8gzVIbBB1WkIfIU4XQBcsQKIFqctpPCQB&#10;exzF7oO/Z1jBcnSP7pxbLk/eqQMNsQtsYDzKQBHXwXbcGHjbrK7noGJCtugCk4FvirCszs9KLGw4&#10;8isd1qlRUsKxQANtSn2hdaxb8hhHoSeW7CMMHpOcQ6PtgEcp905PsmyqPXYsH1rs6b6l+mu99wYe&#10;rzDfhJfnvCb8fHBPq+37loMxlxfj7A5UolP6g+FXX9ShEqdd2LONyhmY3eQLQQ1MZIHks9tpDmon&#10;4HwBuir1/wHVD1BLAwQUAAAACACHTuJAOhFu+AECAAAlBAAADgAAAGRycy9lMm9Eb2MueG1srVNL&#10;rtMwFJ0jsQfLc5qkVZ8eUdM3oJQJgic9WIBrO4kl/+TrNu02EANmDNkD60GIZXDthL4PDDogA+fa&#10;vj4+59zr1c3RaHKQAZSzDa1mJSXScieU7Rr68cP2xTUlEJkVTDsrG3qSQG/Wz5+tBl/LueudFjIQ&#10;BLFQD76hfYy+LgrgvTQMZs5Li5utC4ZFnIauEIENiG50MS/Lq2JwQfjguATA1c24SSfEcAmga1vF&#10;5cbxvZE2jqhBahZREvTKA11ntm0reXzftiAj0Q1FpTGPeAnGuzQW6xWru8B8r/hEgV1C4Ykmw5TF&#10;S89QGxYZ2Qf1F5RRPDhwbZxxZ4pRSHYEVVTlE2/ueuZl1oJWgz+bDv8Plr873AaiBHbC9YISywyW&#10;/Mf3z7++ffr55StJi2jR4KHGzDt/G6YZYJj0Httg0h+VkGO29XS2VR4j4bhYLa6W8yUlHLeqcj5f&#10;LBNmcX/YB4hvpDMkBQ3F7gvL7CY7vIU45v7JSZeB00psldZ5ErrdKx3IgWGJt/mb4B+laUuGhr4c&#10;iTDs2xb7BTkZj9rBdvm+RyfgIXCZv38BJ2IbBv1IICOkNFYbFWXIUS+ZeG0FiSeP7lp8VjSRMVJQ&#10;oiW+whTlzMiUviQTzdMWPUyFGUuRop0TJ6zm3gfV9WhklfmmHeye7PjU6ak9H84z0v3rXv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TubJNgAAAAIAQAADwAAAAAAAAABACAAAAAiAAAAZHJzL2Rv&#10;d25yZXYueG1sUEsBAhQAFAAAAAgAh07iQDoRbvgBAgAAJQQAAA4AAAAAAAAAAQAgAAAAJwEAAGRy&#10;cy9lMm9Eb2MueG1sUEsFBgAAAAAGAAYAWQEAAJoFAAAAAA==&#10;" path="m0,39050l52148,39050,68262,0,84376,39050,136524,39050,94335,63184,110450,102234,68262,78100,26074,102234,42189,63184xe">
                <v:path o:connectlocs="68262,0;0,39050;26074,102234;110450,102234;136524,39050" o:connectangles="247,164,82,82,0"/>
                <v:fill on="t" focussize="0,0"/>
                <v:stroke color="#000000" joinstyle="miter"/>
                <v:imagedata o:title=""/>
                <o:lock v:ext="edit" aspectratio="f"/>
              </v:shape>
            </w:pict>
          </mc:Fallback>
        </mc:AlternateContent>
      </w:r>
      <w:r>
        <w:rPr>
          <w:rFonts w:ascii="宋体" w:hAnsi="宋体" w:cs="宋体" w:hint="eastAsia"/>
          <w:szCs w:val="21"/>
        </w:rPr>
        <w:t>（1）</w:t>
      </w:r>
      <w:r>
        <w:rPr>
          <w:rFonts w:ascii="宋体" w:hAnsi="宋体" w:hint="eastAsia"/>
          <w:szCs w:val="21"/>
        </w:rPr>
        <w:t>在今后的习作中，我会主动评改作文。                   （    ）</w:t>
      </w:r>
    </w:p>
    <w:p w14:paraId="08754788" w14:textId="77777777" w:rsidR="003A7873" w:rsidRDefault="00000000">
      <w:pPr>
        <w:spacing w:line="25" w:lineRule="atLeast"/>
        <w:ind w:firstLineChars="200" w:firstLine="420"/>
        <w:rPr>
          <w:rFonts w:ascii="宋体" w:hAnsi="宋体"/>
          <w:szCs w:val="21"/>
        </w:rPr>
      </w:pPr>
      <w:r>
        <w:rPr>
          <w:rFonts w:ascii="宋体" w:hAnsi="宋体" w:cs="宋体"/>
          <w:bCs/>
          <w:noProof/>
          <w:szCs w:val="21"/>
        </w:rPr>
        <mc:AlternateContent>
          <mc:Choice Requires="wps">
            <w:drawing>
              <wp:anchor distT="0" distB="0" distL="114300" distR="114300" simplePos="0" relativeHeight="251670528" behindDoc="0" locked="0" layoutInCell="1" allowOverlap="1" wp14:anchorId="278E1754" wp14:editId="1121BAB9">
                <wp:simplePos x="0" y="0"/>
                <wp:positionH relativeFrom="column">
                  <wp:posOffset>5010785</wp:posOffset>
                </wp:positionH>
                <wp:positionV relativeFrom="paragraph">
                  <wp:posOffset>49530</wp:posOffset>
                </wp:positionV>
                <wp:extent cx="136525" cy="102235"/>
                <wp:effectExtent l="17780" t="12700" r="36195" b="18415"/>
                <wp:wrapNone/>
                <wp:docPr id="185" name="五角星 185"/>
                <wp:cNvGraphicFramePr/>
                <a:graphic xmlns:a="http://schemas.openxmlformats.org/drawingml/2006/main">
                  <a:graphicData uri="http://schemas.microsoft.com/office/word/2010/wordprocessingShape">
                    <wps:wsp>
                      <wps:cNvSpPr/>
                      <wps:spPr>
                        <a:xfrm>
                          <a:off x="0" y="0"/>
                          <a:ext cx="136525" cy="102235"/>
                        </a:xfrm>
                        <a:prstGeom prst="star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style="position:absolute;left:0pt;margin-left:394.55pt;margin-top:3.9pt;height:8.05pt;width:10.75pt;z-index:251670528;mso-width-relative:page;mso-height-relative:page;" fillcolor="#FFFFFF" filled="t" stroked="t" coordsize="136525,102235" o:gfxdata="UEsDBAoAAAAAAIdO4kAAAAAAAAAAAAAAAAAEAAAAZHJzL1BLAwQUAAAACACHTuJA3ABT/9gAAAAI&#10;AQAADwAAAGRycy9kb3ducmV2LnhtbE2PS0/DMBCE70j8B2uRuCBqp1QlDXF6AHrgQCX6kHrcxksS&#10;sNdR7D7497gnuM1qRjPflvOzs+JIQ+g8a8hGCgRx7U3HjYbNenGfgwgR2aD1TBp+KMC8ur4qsTD+&#10;xB90XMVGpBIOBWpoY+wLKUPdksMw8j1x8j794DCmc2ikGfCUyp2VY6Wm0mHHaaHFnp5bqr9XB6fh&#10;9Q4na798n9SEXy/2bbHb7thrfXuTqScQkc7xLwwX/IQOVWLa+wObIKyGx3yWpehFgEh+nqkpiL2G&#10;8cMMZFXK/w9Uv1BLAwQUAAAACACHTuJAb3IKSQQCAAAlBAAADgAAAGRycy9lMm9Eb2MueG1srVNL&#10;jhMxEN0jcQfLe9KdjDIaWunMghA2CEYaOEDF7e625J9cTjq5BmLBjiV34DwIcQzK7pD5MIssphfu&#10;sl1+9d5zeXG9N5rtZEDlbM2nk5IzaYVrlO1q/vnT+tUVZxjBNqCdlTU/SOTXy5cvFoOv5Mz1Tjcy&#10;MAKxWA2+5n2MvioKFL00gBPnpaXN1gUDkaahK5oAA6EbXczK8rIYXGh8cEIi0upq3ORHxHAOoGtb&#10;JeTKia2RNo6oQWqIJAl75ZEvM9u2lSJ+bFuUkemak9KYRypC8SaNxXIBVRfA90ocKcA5FB5pMqAs&#10;FT1BrSAC2wb1H5RRIjh0bZwIZ4pRSHaEVEzLR97c9uBl1kJWoz+Zjs8HKz7sbgJTDXXC1ZwzC4au&#10;/NfPr39+fPn97TtLi2TR4LGizFt/E44zpDDp3bfBpD8pYfts6+Fkq9xHJmhxenE5nxG4oK1pOZtd&#10;ZMzi7rAPGN9JZ1gKak7dF+bZTdi9x0gVKfdfTiqGTqtmrbTOk9Bt3ujAdkBXvM5fokxHHqRpy4aa&#10;vx6JAPVtS/1CnIwn7Wi7XO/BCbwPXObvKeBEbAXYjwQyQkqDyqgok11Q9RKat7Zh8eDJXUvPiicy&#10;RjacaUmvMEU5M4LS52SSOm1JZLqY8SpStHHNgW5z64PqejJymvmmHeqebMmx01N73p9npLvXvfw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3ABT/9gAAAAIAQAADwAAAAAAAAABACAAAAAiAAAAZHJz&#10;L2Rvd25yZXYueG1sUEsBAhQAFAAAAAgAh07iQG9yCkkEAgAAJQQAAA4AAAAAAAAAAQAgAAAAJwEA&#10;AGRycy9lMm9Eb2MueG1sUEsFBgAAAAAGAAYAWQEAAJ0FAAAAAA==&#10;" path="m0,39050l52148,39050,68262,0,84376,39050,136524,39050,94335,63184,110450,102234,68262,78100,26074,102234,42189,63184xe">
                <v:path o:connectlocs="68262,0;0,39050;26074,102234;110450,102234;136524,39050" o:connectangles="247,164,82,82,0"/>
                <v:fill on="t" focussize="0,0"/>
                <v:stroke color="#000000" joinstyle="miter"/>
                <v:imagedata o:title=""/>
                <o:lock v:ext="edit" aspectratio="f"/>
              </v:shape>
            </w:pict>
          </mc:Fallback>
        </mc:AlternateContent>
      </w:r>
      <w:r>
        <w:rPr>
          <w:rFonts w:ascii="宋体" w:hAnsi="宋体" w:cs="宋体"/>
          <w:bCs/>
          <w:noProof/>
          <w:szCs w:val="21"/>
        </w:rPr>
        <mc:AlternateContent>
          <mc:Choice Requires="wps">
            <w:drawing>
              <wp:anchor distT="0" distB="0" distL="114300" distR="114300" simplePos="0" relativeHeight="251671552" behindDoc="0" locked="0" layoutInCell="1" allowOverlap="1" wp14:anchorId="56051071" wp14:editId="1B549299">
                <wp:simplePos x="0" y="0"/>
                <wp:positionH relativeFrom="column">
                  <wp:posOffset>4765040</wp:posOffset>
                </wp:positionH>
                <wp:positionV relativeFrom="paragraph">
                  <wp:posOffset>49530</wp:posOffset>
                </wp:positionV>
                <wp:extent cx="136525" cy="102235"/>
                <wp:effectExtent l="17780" t="12700" r="36195" b="18415"/>
                <wp:wrapNone/>
                <wp:docPr id="184" name="五角星 184"/>
                <wp:cNvGraphicFramePr/>
                <a:graphic xmlns:a="http://schemas.openxmlformats.org/drawingml/2006/main">
                  <a:graphicData uri="http://schemas.microsoft.com/office/word/2010/wordprocessingShape">
                    <wps:wsp>
                      <wps:cNvSpPr/>
                      <wps:spPr>
                        <a:xfrm>
                          <a:off x="0" y="0"/>
                          <a:ext cx="136525" cy="102235"/>
                        </a:xfrm>
                        <a:prstGeom prst="star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style="position:absolute;left:0pt;margin-left:375.2pt;margin-top:3.9pt;height:8.05pt;width:10.75pt;z-index:251671552;mso-width-relative:page;mso-height-relative:page;" fillcolor="#FFFFFF" filled="t" stroked="t" coordsize="136525,102235" o:gfxdata="UEsDBAoAAAAAAIdO4kAAAAAAAAAAAAAAAAAEAAAAZHJzL1BLAwQUAAAACACHTuJAEA4KjtkAAAAI&#10;AQAADwAAAGRycy9kb3ducmV2LnhtbE2PO0/DQBCEeyT+w2mRaBA5OxhMjM8pgBQUIJGHlHLjW2yD&#10;b8/yXR78e5YKuh3NaPabcn5yvTrQGDrPBtJJAoq49rbjxsB6tbi+BxUissXeMxn4pgDz6vysxML6&#10;I7/TYRkbJSUcCjTQxjgUWoe6JYdh4gdi8T786DCKHBttRzxKuev1NEnutMOO5UOLAz22VH8t987A&#10;8xVmK//2mtWEn0/9y2K72bI35vIiTR5ARTrFvzD84gs6VMK083u2QfUG8tskk6gcskD8PE9noHYG&#10;pjcz0FWp/w+ofgBQSwMEFAAAAAgAh07iQOnj8yUBAgAAJQQAAA4AAABkcnMvZTJvRG9jLnhtbK1T&#10;y47TMBTdI/EPlvc0SYeOhqjpLChlg2CkgQ9wbSex5Jd83ab9DcSCHUv+ge9BaD6Dayd0HrDogiyc&#10;a/v6+Jxzr5fXB6PJXgZQzja0mpWUSMudULZr6KePmxdXlEBkVjDtrGzoUQK9Xj1/thx8Leeud1rI&#10;QBDEQj34hvYx+roogPfSMJg5Ly1uti4YFnEaukIENiC60cW8LC+LwQXhg+MSAFfX4yadEMM5gK5t&#10;FZdrx3dG2jiiBqlZREnQKw90ldm2reTxQ9uCjEQ3FJXGPOIlGG/TWKyWrO4C873iEwV2DoUnmgxT&#10;Fi89Qa1ZZGQX1F9QRvHgwLVxxp0pRiHZEVRRlU+8ue2Zl1kLWg3+ZDr8P1j+fn8TiBLYCVcvKbHM&#10;YMl//vhy9/3zr6/fSFpEiwYPNWbe+pswzQDDpPfQBpP+qIQcsq3Hk63yEAnHxericjFfUMJxqyrn&#10;84tFwizuD/sA8a10hqSgodh9YZHdZPt3EMfcPznpMnBaiY3SOk9Ct32tA9kzLPEmfxP8ozRtydDQ&#10;VyMRhn3bYr8gJ+NRO9gu3/foBDwELvP3L+BEbM2gHwlkhJTGaqOiDDnqJRNvrCDx6NFdi8+KJjJG&#10;Ckq0xFeYopwZmdLnZKJ52qKHqTBjKVK0deKI1dz5oLoejawy37SD3ZMdnzo9tefDeUa6f92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AOCo7ZAAAACAEAAA8AAAAAAAAAAQAgAAAAIgAAAGRycy9k&#10;b3ducmV2LnhtbFBLAQIUABQAAAAIAIdO4kDp4/MlAQIAACUEAAAOAAAAAAAAAAEAIAAAACgBAABk&#10;cnMvZTJvRG9jLnhtbFBLBQYAAAAABgAGAFkBAACbBQAAAAA=&#10;" path="m0,39050l52148,39050,68262,0,84376,39050,136524,39050,94335,63184,110450,102234,68262,78100,26074,102234,42189,63184xe">
                <v:path o:connectlocs="68262,0;0,39050;26074,102234;110450,102234;136524,39050" o:connectangles="247,164,82,82,0"/>
                <v:fill on="t" focussize="0,0"/>
                <v:stroke color="#000000" joinstyle="miter"/>
                <v:imagedata o:title=""/>
                <o:lock v:ext="edit" aspectratio="f"/>
              </v:shape>
            </w:pict>
          </mc:Fallback>
        </mc:AlternateContent>
      </w:r>
      <w:r>
        <w:rPr>
          <w:rFonts w:ascii="宋体" w:hAnsi="宋体" w:hint="eastAsia"/>
          <w:szCs w:val="21"/>
        </w:rPr>
        <w:t>（2）我知道我此次作文中的不足之处和写得不错的地方。       （     ）</w:t>
      </w:r>
    </w:p>
    <w:p w14:paraId="1645F158" w14:textId="77777777" w:rsidR="003A7873" w:rsidRDefault="00000000">
      <w:pPr>
        <w:spacing w:line="25" w:lineRule="atLeast"/>
        <w:ind w:firstLineChars="200" w:firstLine="420"/>
        <w:jc w:val="left"/>
        <w:rPr>
          <w:rFonts w:ascii="宋体" w:hAnsi="宋体" w:cs="宋体"/>
          <w:b/>
          <w:szCs w:val="21"/>
        </w:rPr>
      </w:pPr>
      <w:r>
        <w:rPr>
          <w:rFonts w:ascii="宋体" w:hAnsi="宋体" w:cs="宋体"/>
          <w:bCs/>
          <w:noProof/>
          <w:szCs w:val="21"/>
        </w:rPr>
        <mc:AlternateContent>
          <mc:Choice Requires="wps">
            <w:drawing>
              <wp:anchor distT="0" distB="0" distL="114300" distR="114300" simplePos="0" relativeHeight="251674624" behindDoc="0" locked="0" layoutInCell="1" allowOverlap="1" wp14:anchorId="1688BF5E" wp14:editId="17222D14">
                <wp:simplePos x="0" y="0"/>
                <wp:positionH relativeFrom="column">
                  <wp:posOffset>5317490</wp:posOffset>
                </wp:positionH>
                <wp:positionV relativeFrom="paragraph">
                  <wp:posOffset>59055</wp:posOffset>
                </wp:positionV>
                <wp:extent cx="136525" cy="102235"/>
                <wp:effectExtent l="17780" t="12700" r="36195" b="18415"/>
                <wp:wrapNone/>
                <wp:docPr id="2" name="五角星 2"/>
                <wp:cNvGraphicFramePr/>
                <a:graphic xmlns:a="http://schemas.openxmlformats.org/drawingml/2006/main">
                  <a:graphicData uri="http://schemas.microsoft.com/office/word/2010/wordprocessingShape">
                    <wps:wsp>
                      <wps:cNvSpPr/>
                      <wps:spPr>
                        <a:xfrm>
                          <a:off x="0" y="0"/>
                          <a:ext cx="136525" cy="102235"/>
                        </a:xfrm>
                        <a:prstGeom prst="star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style="position:absolute;left:0pt;margin-left:418.7pt;margin-top:4.65pt;height:8.05pt;width:10.75pt;z-index:251674624;mso-width-relative:page;mso-height-relative:page;" fillcolor="#FFFFFF" filled="t" stroked="t" coordsize="136525,102235" o:gfxdata="UEsDBAoAAAAAAIdO4kAAAAAAAAAAAAAAAAAEAAAAZHJzL1BLAwQUAAAACACHTuJAtkqKQ9kAAAAI&#10;AQAADwAAAGRycy9kb3ducmV2LnhtbE2PvU7DQBCEeyTe4bRINIickzjEMV6nAFJQgEQSpJQb32Ib&#10;fHuW7/LD23NUUI5mNPNNsTzbTh158K0ThPEoAcVSOdNKjbDdrG4zUD6QGOqcMMI3e1iWlxcF5cad&#10;5I2P61CrWCI+J4QmhD7X2lcNW/Ij17NE78MNlkKUQ63NQKdYbjs9SZI7bamVuNBQzw8NV1/rg0V4&#10;uqF0415f0orp87F7Xu3ed+IQr6/GyT2owOfwF4Zf/IgOZWTau4MYrzqEbDpPYxRhMQUV/WyWLUDt&#10;ESazFHRZ6P8Hyh9QSwMEFAAAAAgAh07iQJ2xBK7/AQAAIQQAAA4AAABkcnMvZTJvRG9jLnhtbK1T&#10;y47TMBTdI/EPlvc0aUYdQdR0FlPKBsFIAx/g2k5iyS/5uk37G4gFO5b8A9+DEJ8x107oPGDRxWTh&#10;XNvXx+ece728OhhN9jKAcrah81lJibTcCWW7hn7+tHn1mhKIzAqmnZUNPUqgV6uXL5aDr2XleqeF&#10;DARBLNSDb2gfo6+LAngvDYOZ89LiZuuCYRGnoStEYAOiG11UZXlZDC4IHxyXALi6HjfphBjOAXRt&#10;q7hcO74z0sYRNUjNIkqCXnmgq8y2bSWPH9sWZCS6oag05hEvwXibxmK1ZHUXmO8Vnyiwcyg80WSY&#10;snjpCWrNIiO7oP6BMooHB66NM+5MMQrJjqCKefnEm9ueeZm1oNXgT6bD88HyD/ubQJRoaEWJZQYL&#10;/uvn1z8/vvz+9p1UyZ7BQ41Zt/4mTDPAMGk9tMGkP6ogh2zp8WSpPETCcXF+cbmoFpRw3JqXVXWx&#10;SJjF/WEfIL6TzpAUNBQ7Lyyyk2z/HuKY+zcnXQZOK7FRWudJ6LbXOpA9w/Ju8jfBP0rTlgwNfTMS&#10;YdizLfYKcjIedYPt8n2PTsBD4DJ//wNOxNYM+pFARkhprDYqypCjXjLx1goSjx69tfikaCJjpKBE&#10;S3yBKcqZkSl9Tiaapy16mAozliJFWyeOWMmdD6rr0ch55pt2sHOy41OXp9Z8OM9I9y97d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2SopD2QAAAAgBAAAPAAAAAAAAAAEAIAAAACIAAABkcnMvZG93&#10;bnJldi54bWxQSwECFAAUAAAACACHTuJAnbEErv8BAAAhBAAADgAAAAAAAAABACAAAAAoAQAAZHJz&#10;L2Uyb0RvYy54bWxQSwUGAAAAAAYABgBZAQAAmQUAAAAA&#10;" path="m0,39050l52148,39050,68262,0,84376,39050,136524,39050,94335,63184,110450,102234,68262,78100,26074,102234,42189,63184xe">
                <v:path o:connectlocs="68262,0;0,39050;26074,102234;110450,102234;136524,39050" o:connectangles="247,164,82,82,0"/>
                <v:fill on="t" focussize="0,0"/>
                <v:stroke color="#000000" joinstyle="miter"/>
                <v:imagedata o:title=""/>
                <o:lock v:ext="edit" aspectratio="f"/>
              </v:shape>
            </w:pict>
          </mc:Fallback>
        </mc:AlternateContent>
      </w:r>
      <w:r>
        <w:rPr>
          <w:rFonts w:ascii="宋体" w:hAnsi="宋体" w:cs="宋体"/>
          <w:bCs/>
          <w:noProof/>
          <w:szCs w:val="21"/>
        </w:rPr>
        <mc:AlternateContent>
          <mc:Choice Requires="wps">
            <w:drawing>
              <wp:anchor distT="0" distB="0" distL="114300" distR="114300" simplePos="0" relativeHeight="251672576" behindDoc="0" locked="0" layoutInCell="1" allowOverlap="1" wp14:anchorId="15280706" wp14:editId="3BA231D8">
                <wp:simplePos x="0" y="0"/>
                <wp:positionH relativeFrom="column">
                  <wp:posOffset>5082540</wp:posOffset>
                </wp:positionH>
                <wp:positionV relativeFrom="paragraph">
                  <wp:posOffset>59690</wp:posOffset>
                </wp:positionV>
                <wp:extent cx="136525" cy="102235"/>
                <wp:effectExtent l="17780" t="12700" r="36195" b="18415"/>
                <wp:wrapNone/>
                <wp:docPr id="187" name="五角星 187"/>
                <wp:cNvGraphicFramePr/>
                <a:graphic xmlns:a="http://schemas.openxmlformats.org/drawingml/2006/main">
                  <a:graphicData uri="http://schemas.microsoft.com/office/word/2010/wordprocessingShape">
                    <wps:wsp>
                      <wps:cNvSpPr/>
                      <wps:spPr>
                        <a:xfrm>
                          <a:off x="0" y="0"/>
                          <a:ext cx="136525" cy="102235"/>
                        </a:xfrm>
                        <a:prstGeom prst="star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style="position:absolute;left:0pt;margin-left:400.2pt;margin-top:4.7pt;height:8.05pt;width:10.75pt;z-index:251672576;mso-width-relative:page;mso-height-relative:page;" fillcolor="#FFFFFF" filled="t" stroked="t" coordsize="136525,102235" o:gfxdata="UEsDBAoAAAAAAIdO4kAAAAAAAAAAAAAAAAAEAAAAZHJzL1BLAwQUAAAACACHTuJAdCK339kAAAAI&#10;AQAADwAAAGRycy9kb3ducmV2LnhtbE2PzU7DMBCE70i8g7VIXBC1E6UoDXF6AHrgAFJbkHrcxksS&#10;sNdR7P7w9pgTnEarGc18Wy/PzoojTWHwrCGbKRDErTcDdxretqvbEkSIyAatZ9LwTQGWzeVFjZXx&#10;J17TcRM7kUo4VKihj3GspAxtTw7DzI/Eyfvwk8OYzqmTZsJTKndW5krdSYcDp4UeR3roqf3aHJyG&#10;pxsstv71pWgJPx/t82r3vmOv9fVVpu5BRDrHvzD84id0aBLT3h/YBGE1lEoVKaphkST5ZZ4tQOw1&#10;5PM5yKaW/x9ofgBQSwMEFAAAAAgAh07iQGNR+ZABAgAAJQQAAA4AAABkcnMvZTJvRG9jLnhtbK1T&#10;y47TMBTdI/EPlvc0SUcdhqjpLChlg2CkgQ9wbSex5Jd83ab9DcSCHUv+ge9BaD6Dayd0HrDogiyc&#10;a/v6+Jxzr5fXB6PJXgZQzja0mpWUSMudULZr6KePmxdXlEBkVjDtrGzoUQK9Xj1/thx8Leeud1rI&#10;QBDEQj34hvYx+roogPfSMJg5Ly1uti4YFnEaukIENiC60cW8LC+LwQXhg+MSAFfX4yadEMM5gK5t&#10;FZdrx3dG2jiiBqlZREnQKw90ldm2reTxQ9uCjEQ3FJXGPOIlGG/TWKyWrO4C873iEwV2DoUnmgxT&#10;Fi89Qa1ZZGQX1F9QRvHgwLVxxp0pRiHZEVRRlU+8ue2Zl1kLWg3+ZDr8P1j+fn8TiBLYCVcvKbHM&#10;YMl//vhy9/3zr6/fSFpEiwYPNWbe+pswzQDDpPfQBpP+qIQcsq3Hk63yEAnHxericjFfUMJxqyrn&#10;84tFwizuD/sA8a10hqSgodh9YZHdZPt3EMfcPznpMnBaiY3SOk9Ct32tA9kzLPEmfxP8ozRtydDQ&#10;VyMRhn3bYr8gJ+NRO9gu3/foBDwELvP3L+BEbM2gHwlkhJTGaqOiDDnqJRNvrCDx6NFdi8+KJjJG&#10;Ckq0xFeYopwZmdLnZKJ52qKHqTBjKVK0deKI1dz5oLoejawy37SD3ZMdnzo9tefDeUa6f92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Qit9/ZAAAACAEAAA8AAAAAAAAAAQAgAAAAIgAAAGRycy9k&#10;b3ducmV2LnhtbFBLAQIUABQAAAAIAIdO4kBjUfmQAQIAACUEAAAOAAAAAAAAAAEAIAAAACgBAABk&#10;cnMvZTJvRG9jLnhtbFBLBQYAAAAABgAGAFkBAACbBQAAAAA=&#10;" path="m0,39050l52148,39050,68262,0,84376,39050,136524,39050,94335,63184,110450,102234,68262,78100,26074,102234,42189,63184xe">
                <v:path o:connectlocs="68262,0;0,39050;26074,102234;110450,102234;136524,39050" o:connectangles="247,164,82,82,0"/>
                <v:fill on="t" focussize="0,0"/>
                <v:stroke color="#000000" joinstyle="miter"/>
                <v:imagedata o:title=""/>
                <o:lock v:ext="edit" aspectratio="f"/>
              </v:shape>
            </w:pict>
          </mc:Fallback>
        </mc:AlternateContent>
      </w:r>
      <w:r>
        <w:rPr>
          <w:rFonts w:ascii="宋体" w:hAnsi="宋体" w:cs="宋体"/>
          <w:bCs/>
          <w:noProof/>
          <w:szCs w:val="21"/>
        </w:rPr>
        <mc:AlternateContent>
          <mc:Choice Requires="wps">
            <w:drawing>
              <wp:anchor distT="0" distB="0" distL="114300" distR="114300" simplePos="0" relativeHeight="251673600" behindDoc="0" locked="0" layoutInCell="1" allowOverlap="1" wp14:anchorId="585EFBF1" wp14:editId="4EF42989">
                <wp:simplePos x="0" y="0"/>
                <wp:positionH relativeFrom="column">
                  <wp:posOffset>4879340</wp:posOffset>
                </wp:positionH>
                <wp:positionV relativeFrom="paragraph">
                  <wp:posOffset>57150</wp:posOffset>
                </wp:positionV>
                <wp:extent cx="136525" cy="102235"/>
                <wp:effectExtent l="17780" t="12700" r="36195" b="18415"/>
                <wp:wrapNone/>
                <wp:docPr id="188" name="五角星 188"/>
                <wp:cNvGraphicFramePr/>
                <a:graphic xmlns:a="http://schemas.openxmlformats.org/drawingml/2006/main">
                  <a:graphicData uri="http://schemas.microsoft.com/office/word/2010/wordprocessingShape">
                    <wps:wsp>
                      <wps:cNvSpPr/>
                      <wps:spPr>
                        <a:xfrm>
                          <a:off x="0" y="0"/>
                          <a:ext cx="136525" cy="102235"/>
                        </a:xfrm>
                        <a:prstGeom prst="star5">
                          <a:avLst/>
                        </a:prstGeom>
                        <a:solidFill>
                          <a:srgbClr val="FFFFFF"/>
                        </a:solidFill>
                        <a:ln w="9525" cap="flat" cmpd="sng">
                          <a:solidFill>
                            <a:srgbClr val="000000"/>
                          </a:solidFill>
                          <a:prstDash val="solid"/>
                          <a:miter/>
                          <a:headEnd type="none" w="med" len="med"/>
                          <a:tailEnd type="none" w="med" len="med"/>
                        </a:ln>
                      </wps:spPr>
                      <wps:txbx>
                        <w:txbxContent>
                          <w:p w14:paraId="1D4BDAB2" w14:textId="77777777" w:rsidR="003A7873" w:rsidRDefault="003A7873">
                            <w:pPr>
                              <w:jc w:val="center"/>
                            </w:pPr>
                          </w:p>
                        </w:txbxContent>
                      </wps:txbx>
                      <wps:bodyPr upright="1"/>
                    </wps:wsp>
                  </a:graphicData>
                </a:graphic>
              </wp:anchor>
            </w:drawing>
          </mc:Choice>
          <mc:Fallback>
            <w:pict>
              <v:shape w14:anchorId="585EFBF1" id="五角星 188" o:spid="_x0000_s1027" style="position:absolute;left:0;text-align:left;margin-left:384.2pt;margin-top:4.5pt;width:10.75pt;height:8.05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3652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KlZzgEAAL8DAAAOAAAAZHJzL2Uyb0RvYy54bWysU01v2zAMvQ/YfxB0X2ynSLEZcXpYll2G&#10;rUDXH8BIsi1AX6DU2Pn3o5QsabcdhqI6SJRIPT4+Ueu72Rp2UBi1dx1vFjVnygkvtRs6/vhz9+Ej&#10;ZzGBk2C8Ux0/qsjvNu/frafQqqUfvZEKGYG42E6h42NKoa2qKEZlIS58UI6cvUcLibY4VBJhInRr&#10;qmVd31aTRxnQCxUjnW5PTr4p+H2vRPrR91ElZjpO3FKZscz7PFebNbQDQhi1ONOAV7CwoB0lvUBt&#10;IQF7Qv0XlNUCffR9WghvK9/3WqhSA1XT1H9U8zBCUKUWEieGi0zx7WDF98NDuEeSYQqxjWTmKuYe&#10;bV6JH5uLWMeLWGpOTNBhc3O7Wq44E+Rq6uXyZpXFrK6XA8b0VXnLstFx6gJcFY3g8C2mU+zvmJws&#10;eqPlThtTNjjsPxtkB6CH25Vxhn8RZhybOv7pRASof3oDiTjZICmjG0q+Fzfic+C6jH8BZ2JbiOOJ&#10;QEHIYdBanRQWa1QgvzjJ0jFQYztqb57JWCU5M4p+Q7ZKZAJt/ieSxDOONLw+RbbSvJ+ZpnqajJZP&#10;9l4e75E9BdTDSNIWR7lFXVLe4NzRuQ2f7wv29d9tfgEAAP//AwBQSwMEFAAGAAgAAAAhAD4Tj+zf&#10;AAAACAEAAA8AAABkcnMvZG93bnJldi54bWxMj09Pg0AUxO8mfofNM/FmFxptAXk0jake9FBtm3jd&#10;whPQ/YPsFui393nS42QmM7/JV5PRYqDet84ixLMIBNnSVa2tEQ77x5sEhA/KVko7Swhn8rAqLi9y&#10;lVVutG807EItuMT6TCE0IXSZlL5syCg/cx1Z9j5cb1Rg2dey6tXI5UbLeRQtpFGt5YVGdfTQUPm1&#10;OxmE7eawfz2v3+PN5wsNzrXP45P+Rry+mtb3IAJN4S8Mv/iMDgUzHd3JVl5ohOUiueUoQsqX2F8m&#10;aQriiDC/i0EWufx/oPgBAAD//wMAUEsBAi0AFAAGAAgAAAAhALaDOJL+AAAA4QEAABMAAAAAAAAA&#10;AAAAAAAAAAAAAFtDb250ZW50X1R5cGVzXS54bWxQSwECLQAUAAYACAAAACEAOP0h/9YAAACUAQAA&#10;CwAAAAAAAAAAAAAAAAAvAQAAX3JlbHMvLnJlbHNQSwECLQAUAAYACAAAACEA9HSpWc4BAAC/AwAA&#10;DgAAAAAAAAAAAAAAAAAuAgAAZHJzL2Uyb0RvYy54bWxQSwECLQAUAAYACAAAACEAPhOP7N8AAAAI&#10;AQAADwAAAAAAAAAAAAAAAAAoBAAAZHJzL2Rvd25yZXYueG1sUEsFBgAAAAAEAAQA8wAAADQFAAAA&#10;AA==&#10;" adj="-11796480,,5400" path="m,39050r52148,l68263,,84377,39050r52148,l94336,63184r16115,39051l68263,78100,26074,102235,42189,63184,,39050xe">
                <v:stroke joinstyle="miter"/>
                <v:formulas/>
                <v:path arrowok="t" o:connecttype="custom" o:connectlocs="0,39050;52148,39050;68263,0;84377,39050;136525,39050;94336,63184;110451,102235;68263,78100;26074,102235;42189,63184;0,39050" o:connectangles="0,0,0,0,0,0,0,0,0,0,0" textboxrect="0,0,136525,102235"/>
                <v:textbox>
                  <w:txbxContent>
                    <w:p w14:paraId="1D4BDAB2" w14:textId="77777777" w:rsidR="003A7873" w:rsidRDefault="003A7873">
                      <w:pPr>
                        <w:jc w:val="center"/>
                      </w:pPr>
                    </w:p>
                  </w:txbxContent>
                </v:textbox>
              </v:shape>
            </w:pict>
          </mc:Fallback>
        </mc:AlternateContent>
      </w:r>
      <w:r>
        <w:rPr>
          <w:rFonts w:ascii="宋体" w:hAnsi="宋体" w:hint="eastAsia"/>
          <w:szCs w:val="21"/>
        </w:rPr>
        <w:t xml:space="preserve">（3）我知道如何修改这篇习作，还能听取别人的建议来进行修改。（       ）  </w:t>
      </w:r>
    </w:p>
    <w:p w14:paraId="144874A5" w14:textId="77777777" w:rsidR="003A7873" w:rsidRDefault="00000000">
      <w:pPr>
        <w:ind w:firstLineChars="200" w:firstLine="422"/>
        <w:rPr>
          <w:rFonts w:ascii="宋体" w:hAnsi="宋体" w:cs="宋体"/>
          <w:b/>
          <w:szCs w:val="21"/>
        </w:rPr>
      </w:pPr>
      <w:r>
        <w:rPr>
          <w:rFonts w:ascii="宋体" w:hAnsi="宋体" w:cs="宋体" w:hint="eastAsia"/>
          <w:b/>
          <w:szCs w:val="21"/>
        </w:rPr>
        <w:t>五、回顾总结（指向目标1、2、3）</w:t>
      </w:r>
    </w:p>
    <w:p w14:paraId="3AAF8FD8" w14:textId="77777777" w:rsidR="003A7873" w:rsidRDefault="00000000">
      <w:pPr>
        <w:spacing w:line="25" w:lineRule="atLeast"/>
        <w:ind w:firstLineChars="200" w:firstLine="420"/>
        <w:rPr>
          <w:rFonts w:ascii="宋体" w:hAnsi="宋体" w:cs="宋体"/>
          <w:bCs/>
          <w:szCs w:val="21"/>
        </w:rPr>
      </w:pPr>
      <w:r>
        <w:rPr>
          <w:rFonts w:ascii="宋体" w:hAnsi="宋体" w:cs="宋体" w:hint="eastAsia"/>
          <w:szCs w:val="21"/>
        </w:rPr>
        <w:t>1.回顾总结此次习作的方法。</w:t>
      </w:r>
    </w:p>
    <w:p w14:paraId="7C2E2A41" w14:textId="77777777" w:rsidR="003A7873" w:rsidRDefault="00000000">
      <w:pPr>
        <w:spacing w:line="25" w:lineRule="atLeast"/>
        <w:ind w:firstLineChars="200" w:firstLine="420"/>
        <w:rPr>
          <w:rFonts w:ascii="宋体" w:hAnsi="宋体" w:cs="宋体"/>
          <w:bCs/>
          <w:szCs w:val="21"/>
        </w:rPr>
      </w:pPr>
      <w:r>
        <w:rPr>
          <w:rFonts w:ascii="宋体" w:hAnsi="宋体" w:cs="宋体" w:hint="eastAsia"/>
          <w:bCs/>
          <w:szCs w:val="21"/>
        </w:rPr>
        <w:t>2.布置课后作业：誊写作文。</w:t>
      </w:r>
    </w:p>
    <w:p w14:paraId="1218092F" w14:textId="77777777" w:rsidR="003A7873" w:rsidRDefault="00000000">
      <w:pPr>
        <w:spacing w:line="25" w:lineRule="atLeast"/>
        <w:ind w:firstLineChars="200" w:firstLine="420"/>
        <w:rPr>
          <w:rFonts w:ascii="宋体" w:hAnsi="宋体" w:cs="宋体"/>
          <w:bCs/>
          <w:szCs w:val="21"/>
        </w:rPr>
      </w:pPr>
      <w:r>
        <w:rPr>
          <w:rFonts w:ascii="宋体" w:hAnsi="宋体" w:cs="宋体" w:hint="eastAsia"/>
          <w:bCs/>
          <w:szCs w:val="21"/>
        </w:rPr>
        <w:t>誊写要求：</w:t>
      </w:r>
    </w:p>
    <w:p w14:paraId="3F25166F" w14:textId="77777777" w:rsidR="003A7873" w:rsidRDefault="00000000">
      <w:pPr>
        <w:spacing w:line="25" w:lineRule="atLeast"/>
        <w:ind w:firstLineChars="200" w:firstLine="420"/>
        <w:rPr>
          <w:rFonts w:ascii="宋体" w:hAnsi="宋体" w:cs="宋体"/>
          <w:bCs/>
          <w:szCs w:val="21"/>
        </w:rPr>
      </w:pPr>
      <w:r>
        <w:rPr>
          <w:rFonts w:ascii="宋体" w:hAnsi="宋体" w:cs="宋体" w:hint="eastAsia"/>
          <w:bCs/>
          <w:szCs w:val="21"/>
        </w:rPr>
        <w:t>（1）书写整洁、美观大方</w:t>
      </w:r>
    </w:p>
    <w:p w14:paraId="0CDA694F" w14:textId="77777777" w:rsidR="003A7873" w:rsidRDefault="00000000">
      <w:pPr>
        <w:spacing w:line="25" w:lineRule="atLeast"/>
        <w:ind w:firstLineChars="200" w:firstLine="420"/>
        <w:rPr>
          <w:rFonts w:ascii="宋体" w:hAnsi="宋体" w:cs="宋体"/>
          <w:bCs/>
          <w:szCs w:val="21"/>
        </w:rPr>
      </w:pPr>
      <w:r>
        <w:rPr>
          <w:rFonts w:ascii="宋体" w:hAnsi="宋体" w:cs="宋体" w:hint="eastAsia"/>
          <w:bCs/>
          <w:szCs w:val="21"/>
        </w:rPr>
        <w:t>（2）注意正确使用标点</w:t>
      </w:r>
    </w:p>
    <w:p w14:paraId="3206AC07" w14:textId="77777777" w:rsidR="003A7873" w:rsidRDefault="00000000">
      <w:pPr>
        <w:ind w:firstLineChars="200" w:firstLine="420"/>
        <w:rPr>
          <w:rFonts w:ascii="宋体" w:hAnsi="宋体" w:cs="宋体"/>
          <w:bCs/>
          <w:szCs w:val="21"/>
        </w:rPr>
      </w:pPr>
      <w:r>
        <w:rPr>
          <w:rFonts w:ascii="宋体" w:hAnsi="宋体" w:cs="宋体" w:hint="eastAsia"/>
          <w:bCs/>
          <w:szCs w:val="21"/>
        </w:rPr>
        <w:t>（3）写完后再读一读，检查错别字及标点。</w:t>
      </w:r>
    </w:p>
    <w:p w14:paraId="45026874" w14:textId="77777777" w:rsidR="003A7873" w:rsidRDefault="00000000">
      <w:pPr>
        <w:spacing w:line="360" w:lineRule="auto"/>
        <w:jc w:val="left"/>
        <w:rPr>
          <w:rFonts w:asciiTheme="minorEastAsia" w:hAnsiTheme="minorEastAsia"/>
          <w:b/>
          <w:szCs w:val="21"/>
        </w:rPr>
      </w:pPr>
      <w:r>
        <w:rPr>
          <w:rFonts w:ascii="黑体" w:eastAsia="黑体" w:hAnsi="黑体" w:cs="黑体" w:hint="eastAsia"/>
          <w:b/>
          <w:bCs/>
          <w:kern w:val="0"/>
          <w:szCs w:val="21"/>
        </w:rPr>
        <w:t xml:space="preserve">板书设计：                   </w:t>
      </w:r>
      <w:r>
        <w:rPr>
          <w:rFonts w:asciiTheme="minorEastAsia" w:hAnsiTheme="minorEastAsia" w:hint="eastAsia"/>
          <w:b/>
          <w:szCs w:val="21"/>
        </w:rPr>
        <w:t>习作——《我的奇思妙想》</w:t>
      </w:r>
    </w:p>
    <w:p w14:paraId="086DF0CD" w14:textId="77777777" w:rsidR="003A7873" w:rsidRDefault="00000000">
      <w:pPr>
        <w:jc w:val="center"/>
        <w:rPr>
          <w:rFonts w:asciiTheme="minorEastAsia" w:hAnsiTheme="minorEastAsia"/>
          <w:szCs w:val="21"/>
        </w:rPr>
      </w:pPr>
      <w:r>
        <w:rPr>
          <w:rFonts w:asciiTheme="minorEastAsia" w:hAnsiTheme="minorEastAsia" w:hint="eastAsia"/>
          <w:b/>
          <w:szCs w:val="21"/>
        </w:rPr>
        <w:t xml:space="preserve">                        ——作文评改</w:t>
      </w:r>
    </w:p>
    <w:p w14:paraId="7CBBA6F6" w14:textId="77777777" w:rsidR="003A7873" w:rsidRDefault="00000000">
      <w:pPr>
        <w:ind w:firstLineChars="1700" w:firstLine="3570"/>
        <w:rPr>
          <w:rFonts w:asciiTheme="minorEastAsia" w:hAnsiTheme="minorEastAsia"/>
          <w:szCs w:val="21"/>
        </w:rPr>
      </w:pPr>
      <w:r>
        <w:rPr>
          <w:rFonts w:asciiTheme="minorEastAsia" w:hAnsiTheme="minorEastAsia" w:hint="eastAsia"/>
          <w:szCs w:val="21"/>
        </w:rPr>
        <w:t>样子：多角度</w:t>
      </w:r>
    </w:p>
    <w:p w14:paraId="460117F0" w14:textId="77777777" w:rsidR="003A7873" w:rsidRDefault="00000000">
      <w:pPr>
        <w:ind w:firstLineChars="1700" w:firstLine="3570"/>
        <w:rPr>
          <w:rFonts w:ascii="宋体" w:hAnsi="宋体" w:cs="宋体"/>
          <w:bCs/>
          <w:szCs w:val="21"/>
        </w:rPr>
      </w:pPr>
      <w:r>
        <w:rPr>
          <w:rFonts w:asciiTheme="minorEastAsia" w:hAnsiTheme="minorEastAsia" w:hint="eastAsia"/>
          <w:szCs w:val="21"/>
        </w:rPr>
        <w:t>功能：</w:t>
      </w:r>
      <w:r>
        <w:rPr>
          <w:rFonts w:ascii="宋体" w:hAnsi="宋体" w:cs="宋体" w:hint="eastAsia"/>
          <w:bCs/>
          <w:szCs w:val="21"/>
        </w:rPr>
        <w:t>详略得当</w:t>
      </w:r>
    </w:p>
    <w:p w14:paraId="330033AC" w14:textId="77777777" w:rsidR="003A7873" w:rsidRDefault="00000000">
      <w:pPr>
        <w:spacing w:line="360" w:lineRule="auto"/>
        <w:rPr>
          <w:rFonts w:ascii="宋体" w:hAnsi="宋体" w:cs="宋体"/>
          <w:szCs w:val="21"/>
        </w:rPr>
      </w:pPr>
      <w:r>
        <w:rPr>
          <w:rFonts w:ascii="宋体" w:hAnsi="宋体" w:cs="宋体" w:hint="eastAsia"/>
          <w:b/>
          <w:szCs w:val="21"/>
        </w:rPr>
        <w:t>课后作业:</w:t>
      </w:r>
      <w:r>
        <w:rPr>
          <w:rFonts w:ascii="宋体" w:hAnsi="宋体" w:cs="宋体" w:hint="eastAsia"/>
          <w:szCs w:val="21"/>
        </w:rPr>
        <w:t>按照要求誊写作文。</w:t>
      </w:r>
    </w:p>
    <w:p w14:paraId="6DBF7A37" w14:textId="129B1EED" w:rsidR="003A7873" w:rsidRPr="00AF5E63" w:rsidRDefault="00000000" w:rsidP="00AF5E63">
      <w:pPr>
        <w:jc w:val="left"/>
        <w:rPr>
          <w:rFonts w:hint="eastAsia"/>
          <w:b/>
          <w:bCs/>
          <w:szCs w:val="21"/>
        </w:rPr>
      </w:pPr>
      <w:r>
        <w:rPr>
          <w:rFonts w:hint="eastAsia"/>
          <w:b/>
          <w:bCs/>
          <w:szCs w:val="21"/>
        </w:rPr>
        <w:t>附习作评改板：</w:t>
      </w:r>
    </w:p>
    <w:p w14:paraId="65C0846B" w14:textId="77777777" w:rsidR="003A7873" w:rsidRPr="009D7ED0" w:rsidRDefault="00000000">
      <w:pPr>
        <w:widowControl/>
        <w:spacing w:line="300" w:lineRule="auto"/>
        <w:ind w:firstLineChars="400" w:firstLine="960"/>
        <w:jc w:val="center"/>
        <w:rPr>
          <w:rFonts w:ascii="黑体" w:eastAsia="黑体" w:hAnsi="黑体"/>
          <w:kern w:val="0"/>
          <w:sz w:val="24"/>
        </w:rPr>
      </w:pPr>
      <w:r w:rsidRPr="009D7ED0">
        <w:rPr>
          <w:rFonts w:ascii="黑体" w:eastAsia="黑体" w:hAnsi="黑体" w:hint="eastAsia"/>
          <w:kern w:val="0"/>
          <w:sz w:val="24"/>
        </w:rPr>
        <w:t>《习作：奇思妙想》评改板（自评）</w:t>
      </w:r>
    </w:p>
    <w:p w14:paraId="25A4E134" w14:textId="77777777" w:rsidR="003A7873" w:rsidRPr="009D7ED0" w:rsidRDefault="00000000">
      <w:pPr>
        <w:widowControl/>
        <w:adjustRightInd w:val="0"/>
        <w:snapToGrid w:val="0"/>
        <w:spacing w:line="276" w:lineRule="auto"/>
        <w:ind w:firstLineChars="300" w:firstLine="720"/>
        <w:jc w:val="left"/>
        <w:rPr>
          <w:rFonts w:ascii="宋体" w:hAnsi="宋体"/>
          <w:kern w:val="0"/>
          <w:sz w:val="24"/>
        </w:rPr>
      </w:pPr>
      <w:r w:rsidRPr="009D7ED0">
        <w:rPr>
          <w:rFonts w:ascii="宋体" w:hAnsi="宋体" w:hint="eastAsia"/>
          <w:noProof/>
          <w:kern w:val="0"/>
          <w:sz w:val="24"/>
        </w:rPr>
        <mc:AlternateContent>
          <mc:Choice Requires="wps">
            <w:drawing>
              <wp:anchor distT="0" distB="0" distL="114300" distR="114300" simplePos="0" relativeHeight="251675648" behindDoc="0" locked="0" layoutInCell="1" allowOverlap="1" wp14:anchorId="07EA5692" wp14:editId="4407E4CC">
                <wp:simplePos x="0" y="0"/>
                <wp:positionH relativeFrom="column">
                  <wp:posOffset>3759200</wp:posOffset>
                </wp:positionH>
                <wp:positionV relativeFrom="paragraph">
                  <wp:posOffset>219710</wp:posOffset>
                </wp:positionV>
                <wp:extent cx="1022350" cy="0"/>
                <wp:effectExtent l="0" t="0" r="0" b="0"/>
                <wp:wrapNone/>
                <wp:docPr id="189" name="直接连接符 189"/>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296pt;margin-top:17.3pt;height:0pt;width:80.5pt;z-index:251675648;mso-width-relative:page;mso-height-relative:page;" filled="f" stroked="t" coordsize="21600,21600" o:gfxdata="UEsDBAoAAAAAAIdO4kAAAAAAAAAAAAAAAAAEAAAAZHJzL1BLAwQUAAAACACHTuJATsn+69YAAAAJ&#10;AQAADwAAAGRycy9kb3ducmV2LnhtbE2PwU7DMBBE70j8g7VI3KjdhBYa4lQIARckJErg7MRLEmGv&#10;o9hNy9+ziAMcd3Y086bcHr0TM05xCKRhuVAgkNpgB+o01K8PF9cgYjJkjQuEGr4wwrY6PSlNYcOB&#10;XnDepU5wCMXCaOhTGgspY9ujN3ERRiT+fYTJm8Tn1Ek7mQOHeyczpdbSm4G4oTcj3vXYfu72XsPt&#10;+9N9/jw3Pji76eo362v1mGl9frZUNyASHtOfGX7wGR0qZmrCnmwUTsNqk/GWpCG/XINgw9UqZ6H5&#10;FWRVyv8Lqm9QSwMEFAAAAAgAh07iQKwOqD0LAgAAAgQAAA4AAABkcnMvZTJvRG9jLnhtbK1TO24b&#10;MRDtA+QOBPtoVwoU2AutXFhwmnwExEk/5pJaAvyBQ2ulS+QCAdIlVcr0uY2dY2TIlQTHaVxkC2I4&#10;w3mc9/h2cbGzhm1lRO1dy6eTmjPphO+027T84/XVizPOMIHrwHgnW76XyC+Wz58thtDIme+96WRk&#10;BOKwGULL+5RCU1UoemkBJz5IR0Xlo4VE27ipuggDoVtTzer6VTX42IXohUSk7Gos8gNifAqgV0oL&#10;ufLi1kqXRtQoDSSihL0OyJdlWqWkSO+VQpmYaTkxTWWlSyi+yWu1XECziRB6LQ4jwFNGeMTJgnZ0&#10;6QlqBQnYbdT/QFktokev0kR4W41EiiLEYlo/0uZDD0EWLiQ1hpPo+P9gxbvtOjLdkRPOzjlzYOnJ&#10;77/8vPv87fevr7Te//jOcomEGgI2dP7SreNhh2EdM+udipYpo8Mnwik6EDO2KzLvTzLLXWKCktN6&#10;Nns5pxcQx1o1QmSoEDG9lt6yHLTcaJcVgAa2bzDRtXT0eCSnnb/SxpRXNI4NLT+fz+aEDORMRY6g&#10;0AZih27DGZgNWV6kWBDRG93l7oyDe7w0kW2BfEJm7fxwTeNyZgATFYhD+cbGHjo5Hj2fU3o0EUJ6&#10;67sxPa2PeRp3hC6T/3VlprEC7MeWUspI1GFcHkkW+x5YZ+1HtXN047t9eYQq78gape1g4+y9h3uK&#10;H/66y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Oyf7r1gAAAAkBAAAPAAAAAAAAAAEAIAAAACIA&#10;AABkcnMvZG93bnJldi54bWxQSwECFAAUAAAACACHTuJArA6oPQsCAAACBAAADgAAAAAAAAABACAA&#10;AAAlAQAAZHJzL2Uyb0RvYy54bWxQSwUGAAAAAAYABgBZAQAAogUAAAAA&#10;">
                <v:fill on="f" focussize="0,0"/>
                <v:stroke color="#000000" joinstyle="round"/>
                <v:imagedata o:title=""/>
                <o:lock v:ext="edit" aspectratio="f"/>
              </v:line>
            </w:pict>
          </mc:Fallback>
        </mc:AlternateContent>
      </w:r>
      <w:r w:rsidRPr="009D7ED0">
        <w:rPr>
          <w:rFonts w:ascii="宋体" w:hAnsi="宋体" w:hint="eastAsia"/>
          <w:kern w:val="0"/>
          <w:sz w:val="24"/>
        </w:rPr>
        <w:t>作者：</w:t>
      </w:r>
      <w:r w:rsidRPr="009D7ED0">
        <w:rPr>
          <w:rFonts w:ascii="宋体" w:hAnsi="宋体"/>
          <w:kern w:val="0"/>
          <w:sz w:val="24"/>
        </w:rPr>
        <w:t xml:space="preserve">                                </w:t>
      </w:r>
      <w:r w:rsidRPr="009D7ED0">
        <w:rPr>
          <w:rFonts w:ascii="宋体" w:hAnsi="宋体" w:hint="eastAsia"/>
          <w:kern w:val="0"/>
          <w:sz w:val="24"/>
        </w:rPr>
        <w:t>得星：</w:t>
      </w:r>
      <w:r w:rsidRPr="009D7ED0">
        <w:rPr>
          <w:rFonts w:ascii="宋体" w:hAnsi="宋体"/>
          <w:kern w:val="0"/>
          <w:sz w:val="24"/>
        </w:rPr>
        <w:t xml:space="preserve">    </w:t>
      </w:r>
    </w:p>
    <w:p w14:paraId="416043AF" w14:textId="77777777" w:rsidR="003A7873" w:rsidRDefault="00000000">
      <w:pPr>
        <w:widowControl/>
        <w:adjustRightInd w:val="0"/>
        <w:snapToGrid w:val="0"/>
        <w:spacing w:line="276" w:lineRule="auto"/>
        <w:jc w:val="left"/>
        <w:rPr>
          <w:rFonts w:ascii="宋体" w:hAnsi="宋体"/>
          <w:kern w:val="0"/>
          <w:szCs w:val="21"/>
        </w:rPr>
      </w:pPr>
      <w:r>
        <w:rPr>
          <w:rFonts w:ascii="宋体" w:hAnsi="宋体" w:hint="eastAsia"/>
          <w:noProof/>
          <w:kern w:val="0"/>
          <w:szCs w:val="21"/>
        </w:rPr>
        <mc:AlternateContent>
          <mc:Choice Requires="wps">
            <w:drawing>
              <wp:anchor distT="0" distB="0" distL="114300" distR="114300" simplePos="0" relativeHeight="251676672" behindDoc="0" locked="0" layoutInCell="1" allowOverlap="1" wp14:anchorId="7DE14411" wp14:editId="45FD37D6">
                <wp:simplePos x="0" y="0"/>
                <wp:positionH relativeFrom="column">
                  <wp:posOffset>853440</wp:posOffset>
                </wp:positionH>
                <wp:positionV relativeFrom="paragraph">
                  <wp:posOffset>26670</wp:posOffset>
                </wp:positionV>
                <wp:extent cx="1022350" cy="0"/>
                <wp:effectExtent l="0" t="0" r="0" b="0"/>
                <wp:wrapNone/>
                <wp:docPr id="190" name="直接连接符 190"/>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67.2pt;margin-top:2.1pt;height:0pt;width:80.5pt;z-index:251676672;mso-width-relative:page;mso-height-relative:page;" filled="f" stroked="t" coordsize="21600,21600" o:gfxdata="UEsDBAoAAAAAAIdO4kAAAAAAAAAAAAAAAAAEAAAAZHJzL1BLAwQUAAAACACHTuJAHRgaN9IAAAAH&#10;AQAADwAAAGRycy9kb3ducmV2LnhtbE2OwU7DMBBE70j8g7VI3KjdNCCaxqkQAi5ISJTQsxMvSYS9&#10;jmI3LX/PwgWOTzOaeeX25J2YcYpDIA3LhQKB1AY7UKehfnu8ugURkyFrXCDU8IURttX5WWkKG470&#10;ivMudYJHKBZGQ5/SWEgZ2x69iYswInH2ESZvEuPUSTuZI497JzOlbqQ3A/FDb0a877H93B28hrv9&#10;88PqZW58cHbd1e/W1+op0/ryYqk2IBKe0l8ZfvRZHSp2asKBbBSOeZXnXNWQZyA4z9bXzM0vy6qU&#10;//2rb1BLAwQUAAAACACHTuJAG8T0CAoCAAACBAAADgAAAGRycy9lMm9Eb2MueG1srVO9jhMxEO6R&#10;eAfLPdlNUBBZZXPFRUfDTyQO+jnbm7XkP3l82eQleAEkOqgo6Xkbjsdg7E2i42iuYAvLnvF8M9/n&#10;b5cXe2vYTkXU3rV8Oqk5U054qd225R+ur5695AwTOAnGO9Xyg0J+sXr6ZDmERs18741UkRGIw2YI&#10;Le9TCk1VoeiVBZz4oBwlOx8tJDrGbSUjDIRuTTWr6xfV4KMM0QuFSNH1mORHxPgYQN91Wqi1F7dW&#10;uTSiRmUgESXsdUC+KtN2nRLpXdehSsy0nJimslIT2t/ktVotodlGCL0WxxHgMSM84GRBO2p6hlpD&#10;AnYb9T9QVovo0XdpIrytRiJFEWIxrR9o876HoAoXkhrDWXT8f7Di7W4TmZbkhAVp4sDSk999/vHr&#10;09ffP7/Qevf9G8spEmoI2ND9S7eJxxOGTcys9120rDM6fCScogMxY/si8+Ess9onJig4rWez53Pq&#10;Jk65aoTIUCFieqW8ZXnTcqNdVgAa2L3GRG3p6ulKDjt/pY0pr2gcG1q+mM/mhAzkzI4cQVsbiB26&#10;LWdgtmR5kWJBRG+0zNUZBw94aSLbAfmEzCr9cE3jcmYAEyWIQ/nGwh6kGq8u5hQeTYSQ3ng5hqf1&#10;KU7jjtBl8r9aZhprwH4sKamMRBXG5ZFUse+RddZ+VDvvbrw8lEeo8omsUcqONs7eu3+m/f1fd/U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RgaN9IAAAAHAQAADwAAAAAAAAABACAAAAAiAAAAZHJz&#10;L2Rvd25yZXYueG1sUEsBAhQAFAAAAAgAh07iQBvE9AgKAgAAAgQAAA4AAAAAAAAAAQAgAAAAIQEA&#10;AGRycy9lMm9Eb2MueG1sUEsFBgAAAAAGAAYAWQEAAJ0FAAAAAA==&#10;">
                <v:fill on="f" focussize="0,0"/>
                <v:stroke color="#000000" joinstyle="round"/>
                <v:imagedata o:title=""/>
                <o:lock v:ext="edit" aspectratio="f"/>
              </v:line>
            </w:pict>
          </mc:Fallback>
        </mc:AlternateContent>
      </w:r>
    </w:p>
    <w:tbl>
      <w:tblPr>
        <w:tblStyle w:val="a8"/>
        <w:tblpPr w:leftFromText="180" w:rightFromText="180" w:vertAnchor="text" w:horzAnchor="page" w:tblpX="1170" w:tblpY="170"/>
        <w:tblOverlap w:val="never"/>
        <w:tblW w:w="9444" w:type="dxa"/>
        <w:tblLayout w:type="fixed"/>
        <w:tblLook w:val="04A0" w:firstRow="1" w:lastRow="0" w:firstColumn="1" w:lastColumn="0" w:noHBand="0" w:noVBand="1"/>
      </w:tblPr>
      <w:tblGrid>
        <w:gridCol w:w="2046"/>
        <w:gridCol w:w="1368"/>
        <w:gridCol w:w="2074"/>
        <w:gridCol w:w="1330"/>
        <w:gridCol w:w="2626"/>
      </w:tblGrid>
      <w:tr w:rsidR="003A7873" w14:paraId="0244FA67" w14:textId="77777777" w:rsidTr="009D7ED0">
        <w:trPr>
          <w:trHeight w:val="236"/>
        </w:trPr>
        <w:tc>
          <w:tcPr>
            <w:tcW w:w="5488" w:type="dxa"/>
            <w:gridSpan w:val="3"/>
          </w:tcPr>
          <w:p w14:paraId="25116878"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评价标准</w:t>
            </w:r>
          </w:p>
        </w:tc>
        <w:tc>
          <w:tcPr>
            <w:tcW w:w="1330" w:type="dxa"/>
          </w:tcPr>
          <w:p w14:paraId="27E1798B" w14:textId="77777777" w:rsidR="003A7873" w:rsidRDefault="00000000">
            <w:pPr>
              <w:widowControl/>
              <w:adjustRightInd w:val="0"/>
              <w:snapToGrid w:val="0"/>
              <w:spacing w:line="276" w:lineRule="auto"/>
              <w:ind w:firstLineChars="200" w:firstLine="420"/>
              <w:rPr>
                <w:rFonts w:ascii="宋体" w:hAnsi="宋体"/>
                <w:kern w:val="0"/>
                <w:szCs w:val="21"/>
              </w:rPr>
            </w:pPr>
            <w:r>
              <w:rPr>
                <w:rFonts w:ascii="宋体" w:hAnsi="宋体" w:hint="eastAsia"/>
                <w:kern w:val="0"/>
                <w:szCs w:val="21"/>
              </w:rPr>
              <w:t>星数</w:t>
            </w:r>
          </w:p>
        </w:tc>
        <w:tc>
          <w:tcPr>
            <w:tcW w:w="2625" w:type="dxa"/>
          </w:tcPr>
          <w:p w14:paraId="10009AF2"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得星</w:t>
            </w:r>
          </w:p>
        </w:tc>
      </w:tr>
      <w:tr w:rsidR="003A7873" w14:paraId="6B0DA452" w14:textId="77777777" w:rsidTr="009D7ED0">
        <w:trPr>
          <w:trHeight w:val="300"/>
        </w:trPr>
        <w:tc>
          <w:tcPr>
            <w:tcW w:w="2046" w:type="dxa"/>
            <w:vMerge w:val="restart"/>
            <w:vAlign w:val="center"/>
          </w:tcPr>
          <w:p w14:paraId="2B46F5A5"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事物的样子</w:t>
            </w:r>
          </w:p>
        </w:tc>
        <w:tc>
          <w:tcPr>
            <w:tcW w:w="1368" w:type="dxa"/>
            <w:vMerge w:val="restart"/>
            <w:vAlign w:val="center"/>
          </w:tcPr>
          <w:p w14:paraId="5C4A8592"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多角度描写</w:t>
            </w:r>
          </w:p>
        </w:tc>
        <w:tc>
          <w:tcPr>
            <w:tcW w:w="2073" w:type="dxa"/>
            <w:vAlign w:val="center"/>
          </w:tcPr>
          <w:p w14:paraId="31F31F96"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材料</w:t>
            </w:r>
          </w:p>
        </w:tc>
        <w:tc>
          <w:tcPr>
            <w:tcW w:w="1330" w:type="dxa"/>
          </w:tcPr>
          <w:p w14:paraId="570F8665" w14:textId="77777777" w:rsidR="003A7873" w:rsidRDefault="00000000">
            <w:pPr>
              <w:widowControl/>
              <w:adjustRightInd w:val="0"/>
              <w:snapToGrid w:val="0"/>
              <w:spacing w:line="276" w:lineRule="auto"/>
              <w:ind w:firstLine="48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79744" behindDoc="0" locked="0" layoutInCell="1" allowOverlap="1" wp14:anchorId="1E53E9BB" wp14:editId="143A6E5F">
                      <wp:simplePos x="0" y="0"/>
                      <wp:positionH relativeFrom="column">
                        <wp:posOffset>263525</wp:posOffset>
                      </wp:positionH>
                      <wp:positionV relativeFrom="paragraph">
                        <wp:posOffset>55880</wp:posOffset>
                      </wp:positionV>
                      <wp:extent cx="205740" cy="160020"/>
                      <wp:effectExtent l="12700" t="12700" r="29210" b="17780"/>
                      <wp:wrapNone/>
                      <wp:docPr id="191" name="五角星 191"/>
                      <wp:cNvGraphicFramePr/>
                      <a:graphic xmlns:a="http://schemas.openxmlformats.org/drawingml/2006/main">
                        <a:graphicData uri="http://schemas.microsoft.com/office/word/2010/wordprocessingShape">
                          <wps:wsp>
                            <wps:cNvSpPr/>
                            <wps:spPr>
                              <a:xfrm>
                                <a:off x="4210685" y="2841625"/>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0.75pt;margin-top:4.4pt;height:12.6pt;width:16.2pt;z-index:251679744;v-text-anchor:middle;mso-width-relative:page;mso-height-relative:page;" fillcolor="#FF0000" filled="t" stroked="t" coordsize="205740,160020" o:gfxdata="UEsDBAoAAAAAAIdO4kAAAAAAAAAAAAAAAAAEAAAAZHJzL1BLAwQUAAAACACHTuJAk7vr9tYAAAAG&#10;AQAADwAAAGRycy9kb3ducmV2LnhtbE2PMU/DMBSEdyT+g/WQ2KgdGiBN41QCKQiJiaYLmxO/JhH2&#10;c4jdtPn3mAnG053uvit2F2vYjJMfHElIVgIYUuv0QJ2EQ13dZcB8UKSVcYQSFvSwK6+vCpVrd6YP&#10;nPehY7GEfK4k9CGMOee+7dEqv3IjUvSObrIqRDl1XE/qHMut4fdCPHKrBooLvRrxpcf2a3+yEurv&#10;7LlK5rfP12WpqyYdzPvmYKS8vUnEFljAS/gLwy9+RIcyMjXuRNozIyFNHmJSQhYPRPtpvQHWSFin&#10;AnhZ8P/45Q9QSwMEFAAAAAgAh07iQDbeZXB2AgAA8AQAAA4AAABkcnMvZTJvRG9jLnhtbK1UzW4T&#10;MRC+I/EOlu90d6MkbaNuqqhREFJFKwXE2fF6syv5D9vJpjwG4sCNI+/A8yDEY/DZu/2FQw/k4Mx4&#10;xt/MfDOzZ+cHJcleON8aXdLiKKdEaG6qVm9L+v7d6tUJJT4wXTFptCjpjfD0fP7yxVlnZ2JkGiMr&#10;4QhAtJ91tqRNCHaWZZ43QjF/ZKzQMNbGKRagum1WOdYBXclslOfTrDOuss5w4T1ul72RDojuOYCm&#10;rlsulobvlNChR3VCsoCSfNNaT+cp27oWPFzVtReByJKi0pBOBIG8iWc2P2OzrWO2afmQAntOCk9q&#10;UqzVCHoHtWSBkZ1r/4JSLXfGmzoccaOyvpDECKoo8ifcrBtmRaoFVHt7R7r/f7D87f7akbbCJJwW&#10;lGim0PKfP778/v7519dvJF6Cos76GTzX9toNmocY6z3UTsV/VEIOJR2Pinx6MqHkpqSjk3ExHU16&#10;isUhEA6HUT45HoN8Dodimuej1ILsHsg6H14Lo0gUSopJdJPELNtf+oDo8L31iYG9kW21aqVMittu&#10;LqQje4Z2r1Y5fjE8njxyk5p0SGUyhplwhiGuMTwQlQURXm8pYXKL7eDBpdiPXvvnBYlJLplv+mQS&#10;wpCL1EgpUtqTGKWNqW7QB2f6AfWWr1q8v2Q+XDOHiUSi2NlwhaOWBtmbQaKkMe7Tv+6jPwYFVko6&#10;TDgq+7hjTlAi32iM0Gkxjp0ISRlPjtEK4h5aNg8teqcuDFjFkCC7JEb/IG/F2hn1Aau9iFFhYpoj&#10;ds/hoFyEfvPwceBisUhuWAPLwqVeWx7BYxe1WeyCqdvU7Xt2BtKwCKmjw9LGTXuoJ6/7D9X8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O76/bWAAAABgEAAA8AAAAAAAAAAQAgAAAAIgAAAGRycy9k&#10;b3ducmV2LnhtbFBLAQIUABQAAAAIAIdO4kA23mVwdgIAAPAEAAAOAAAAAAAAAAEAIAAAACUBAABk&#10;cnMvZTJvRG9jLnhtbFBLBQYAAAAABgAGAFkBAAANBg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r>
              <w:rPr>
                <w:rFonts w:ascii="宋体" w:hAnsi="宋体" w:hint="eastAsia"/>
                <w:kern w:val="0"/>
                <w:szCs w:val="21"/>
              </w:rPr>
              <w:t xml:space="preserve">    </w:t>
            </w:r>
          </w:p>
        </w:tc>
        <w:tc>
          <w:tcPr>
            <w:tcW w:w="2625" w:type="dxa"/>
          </w:tcPr>
          <w:p w14:paraId="09A3C6C8" w14:textId="77777777" w:rsidR="003A7873" w:rsidRDefault="003A7873">
            <w:pPr>
              <w:widowControl/>
              <w:adjustRightInd w:val="0"/>
              <w:snapToGrid w:val="0"/>
              <w:spacing w:line="276" w:lineRule="auto"/>
              <w:jc w:val="left"/>
              <w:rPr>
                <w:rFonts w:ascii="宋体" w:hAnsi="宋体"/>
                <w:kern w:val="0"/>
                <w:szCs w:val="21"/>
              </w:rPr>
            </w:pPr>
          </w:p>
        </w:tc>
      </w:tr>
      <w:tr w:rsidR="003A7873" w14:paraId="4957592E" w14:textId="77777777" w:rsidTr="009D7ED0">
        <w:trPr>
          <w:trHeight w:val="308"/>
        </w:trPr>
        <w:tc>
          <w:tcPr>
            <w:tcW w:w="2046" w:type="dxa"/>
            <w:vMerge/>
            <w:vAlign w:val="center"/>
          </w:tcPr>
          <w:p w14:paraId="0565CA70" w14:textId="77777777" w:rsidR="003A7873" w:rsidRDefault="003A7873">
            <w:pPr>
              <w:widowControl/>
              <w:adjustRightInd w:val="0"/>
              <w:snapToGrid w:val="0"/>
              <w:spacing w:line="276" w:lineRule="auto"/>
              <w:jc w:val="center"/>
              <w:rPr>
                <w:rFonts w:ascii="宋体" w:hAnsi="宋体"/>
                <w:kern w:val="0"/>
                <w:szCs w:val="21"/>
              </w:rPr>
            </w:pPr>
          </w:p>
        </w:tc>
        <w:tc>
          <w:tcPr>
            <w:tcW w:w="1368" w:type="dxa"/>
            <w:vMerge/>
            <w:vAlign w:val="center"/>
          </w:tcPr>
          <w:p w14:paraId="2D13ECDA" w14:textId="77777777" w:rsidR="003A7873" w:rsidRDefault="003A7873">
            <w:pPr>
              <w:widowControl/>
              <w:adjustRightInd w:val="0"/>
              <w:snapToGrid w:val="0"/>
              <w:spacing w:line="276" w:lineRule="auto"/>
              <w:jc w:val="center"/>
              <w:rPr>
                <w:rFonts w:ascii="宋体" w:hAnsi="宋体"/>
                <w:kern w:val="0"/>
                <w:szCs w:val="21"/>
              </w:rPr>
            </w:pPr>
          </w:p>
        </w:tc>
        <w:tc>
          <w:tcPr>
            <w:tcW w:w="2073" w:type="dxa"/>
            <w:vAlign w:val="center"/>
          </w:tcPr>
          <w:p w14:paraId="70722994"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形状</w:t>
            </w:r>
          </w:p>
        </w:tc>
        <w:tc>
          <w:tcPr>
            <w:tcW w:w="1330" w:type="dxa"/>
          </w:tcPr>
          <w:p w14:paraId="66B2106B" w14:textId="77777777" w:rsidR="003A7873" w:rsidRDefault="00000000">
            <w:pPr>
              <w:widowControl/>
              <w:adjustRightInd w:val="0"/>
              <w:snapToGrid w:val="0"/>
              <w:spacing w:line="276" w:lineRule="auto"/>
              <w:ind w:firstLine="48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80768" behindDoc="0" locked="0" layoutInCell="1" allowOverlap="1" wp14:anchorId="20A8F846" wp14:editId="0D494D08">
                      <wp:simplePos x="0" y="0"/>
                      <wp:positionH relativeFrom="column">
                        <wp:posOffset>263525</wp:posOffset>
                      </wp:positionH>
                      <wp:positionV relativeFrom="paragraph">
                        <wp:posOffset>48895</wp:posOffset>
                      </wp:positionV>
                      <wp:extent cx="205740" cy="160020"/>
                      <wp:effectExtent l="12700" t="12700" r="29210" b="17780"/>
                      <wp:wrapNone/>
                      <wp:docPr id="192" name="五角星 192"/>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0.75pt;margin-top:3.85pt;height:12.6pt;width:16.2pt;z-index:251680768;v-text-anchor:middle;mso-width-relative:page;mso-height-relative:page;" fillcolor="#FF0000" filled="t" stroked="t" coordsize="205740,160020" o:gfxdata="UEsDBAoAAAAAAIdO4kAAAAAAAAAAAAAAAAAEAAAAZHJzL1BLAwQUAAAACACHTuJAYuWXSdYAAAAG&#10;AQAADwAAAGRycy9kb3ducmV2LnhtbE2OwU6DQBRF9yb+w+SZuLMDbZWCPJpogjFxZenG3QBPIM68&#10;QWZKy987rnR5c2/OPfn+YrSYaXKDZYR4FYEgbmw7cIdwrMq7HQjnFbdKWyaEhRzsi+urXGWtPfM7&#10;zQffiQBhlymE3vsxk9I1PRnlVnYkDt2nnYzyIU6dbCd1DnCj5TqKHqRRA4eHXo303FPzdTgZhOp7&#10;91TG8+vHy7JUZb0d9Ft61Ii3N3H0CMLTxf+N4Vc/qEMRnGp74tYJjbCN78MSIUlAhDrZpCBqhM06&#10;BVnk8r9+8QNQSwMEFAAAAAgAh07iQMroo4FoAgAA5AQAAA4AAABkcnMvZTJvRG9jLnhtbK1UzW4T&#10;MRC+I/EOlu90N1HS0qhJFTUKQqpopYI4O147u5L/sJ1symMgDtw49h14HoR4DD57t01aOPRADpsZ&#10;z3h+vvnGZ+c7rchW+NBYM6WDo5ISYbitGrOe0g/vl69eUxIiMxVT1ogpvRWBns9evjhr3UQMbW1V&#10;JTxBEBMmrZvSOkY3KYrAa6FZOLJOGBil9ZpFqH5dVJ61iK5VMSzL46K1vnLechECThedkfYR/XMC&#10;WikbLhaWb7QwsYvqhWIRLYW6cYHOcrVSCh6vpAwiEjWl6DTmL5JAXqVvMTtjk7Vnrm54XwJ7TglP&#10;etKsMUj6EGrBIiMb3/wVSjfc22BlPOJWF10jGRF0MSifYHNTMydyL4A6uAfQw/8Ly99trz1pKjDh&#10;dEiJYRoj//nj6++7L7++fSfpEBC1LkzgeeOufa8FiKnfnfQ6/aMTssuw3j7AKnaRcBwOy/HJCIBz&#10;mAbHZTnMsBf7y86H+EZYTZIwpWCfH2c02fYyRGSE771PShasaqplo1RW/Hp1oTzZMox4uSzxSyXj&#10;yiM3ZUiLUsYjmAlnIK4EYSBqh+aDWVPC1BobwaPPuR/dDs9LkopcsFB3xeQIfS3KoKQEYwdckla2&#10;ugX23nakDI4vG9y/ZCFeMw8WolDsabzCRyqL6m0vUVJb//lf58kf5ICVkhasRmefNswLStRbA9qc&#10;DkZpEjEro/EJRkH8oWV1aDEbfWGB6gAvguNZTP5R3YvSW/0R6zxPWWFihiN3h2GvXMRu2/AgcDGf&#10;ZzdQ37F4aW4cT8HTFI2db6KVTZ72Hp0eNJA/T7Rf1LRdh3r22j9Os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i5ZdJ1gAAAAYBAAAPAAAAAAAAAAEAIAAAACIAAABkcnMvZG93bnJldi54bWxQSwEC&#10;FAAUAAAACACHTuJAyuijgWgCAADkBAAADgAAAAAAAAABACAAAAAlAQAAZHJzL2Uyb0RvYy54bWxQ&#10;SwUGAAAAAAYABgBZAQAA/wU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25" w:type="dxa"/>
          </w:tcPr>
          <w:p w14:paraId="582CCA3D" w14:textId="77777777" w:rsidR="003A7873" w:rsidRDefault="003A7873">
            <w:pPr>
              <w:widowControl/>
              <w:adjustRightInd w:val="0"/>
              <w:snapToGrid w:val="0"/>
              <w:spacing w:line="276" w:lineRule="auto"/>
              <w:jc w:val="left"/>
              <w:rPr>
                <w:rFonts w:ascii="宋体" w:hAnsi="宋体"/>
                <w:kern w:val="0"/>
                <w:szCs w:val="21"/>
              </w:rPr>
            </w:pPr>
          </w:p>
        </w:tc>
      </w:tr>
      <w:tr w:rsidR="003A7873" w14:paraId="72FB1A30" w14:textId="77777777" w:rsidTr="009D7ED0">
        <w:trPr>
          <w:trHeight w:val="302"/>
        </w:trPr>
        <w:tc>
          <w:tcPr>
            <w:tcW w:w="2046" w:type="dxa"/>
            <w:vMerge/>
            <w:vAlign w:val="center"/>
          </w:tcPr>
          <w:p w14:paraId="37051D71" w14:textId="77777777" w:rsidR="003A7873" w:rsidRDefault="003A7873">
            <w:pPr>
              <w:widowControl/>
              <w:adjustRightInd w:val="0"/>
              <w:snapToGrid w:val="0"/>
              <w:spacing w:line="276" w:lineRule="auto"/>
              <w:jc w:val="center"/>
              <w:rPr>
                <w:rFonts w:ascii="宋体" w:hAnsi="宋体"/>
                <w:kern w:val="0"/>
                <w:szCs w:val="21"/>
              </w:rPr>
            </w:pPr>
          </w:p>
        </w:tc>
        <w:tc>
          <w:tcPr>
            <w:tcW w:w="1368" w:type="dxa"/>
            <w:vMerge/>
            <w:vAlign w:val="center"/>
          </w:tcPr>
          <w:p w14:paraId="5A4748D2" w14:textId="77777777" w:rsidR="003A7873" w:rsidRDefault="003A7873">
            <w:pPr>
              <w:widowControl/>
              <w:adjustRightInd w:val="0"/>
              <w:snapToGrid w:val="0"/>
              <w:spacing w:line="276" w:lineRule="auto"/>
              <w:jc w:val="center"/>
              <w:rPr>
                <w:rFonts w:ascii="宋体" w:hAnsi="宋体"/>
                <w:kern w:val="0"/>
                <w:szCs w:val="21"/>
              </w:rPr>
            </w:pPr>
          </w:p>
        </w:tc>
        <w:tc>
          <w:tcPr>
            <w:tcW w:w="2073" w:type="dxa"/>
            <w:vAlign w:val="center"/>
          </w:tcPr>
          <w:p w14:paraId="7BC19925"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颜色</w:t>
            </w:r>
          </w:p>
        </w:tc>
        <w:tc>
          <w:tcPr>
            <w:tcW w:w="1330" w:type="dxa"/>
          </w:tcPr>
          <w:p w14:paraId="4D1D201E" w14:textId="77777777" w:rsidR="003A7873" w:rsidRDefault="00000000">
            <w:pPr>
              <w:widowControl/>
              <w:adjustRightInd w:val="0"/>
              <w:snapToGrid w:val="0"/>
              <w:spacing w:line="276" w:lineRule="auto"/>
              <w:ind w:firstLine="48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81792" behindDoc="0" locked="0" layoutInCell="1" allowOverlap="1" wp14:anchorId="501CD6D7" wp14:editId="7D6AD303">
                      <wp:simplePos x="0" y="0"/>
                      <wp:positionH relativeFrom="column">
                        <wp:posOffset>271145</wp:posOffset>
                      </wp:positionH>
                      <wp:positionV relativeFrom="paragraph">
                        <wp:posOffset>34290</wp:posOffset>
                      </wp:positionV>
                      <wp:extent cx="205740" cy="160020"/>
                      <wp:effectExtent l="12700" t="12700" r="29210" b="17780"/>
                      <wp:wrapNone/>
                      <wp:docPr id="193" name="五角星 193"/>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1.35pt;margin-top:2.7pt;height:12.6pt;width:16.2pt;z-index:251681792;v-text-anchor:middle;mso-width-relative:page;mso-height-relative:page;" fillcolor="#FF0000" filled="t" stroked="t" coordsize="205740,160020" o:gfxdata="UEsDBAoAAAAAAIdO4kAAAAAAAAAAAAAAAAAEAAAAZHJzL1BLAwQUAAAACACHTuJABliNLdYAAAAG&#10;AQAADwAAAGRycy9kb3ducmV2LnhtbE2Oy07DMBRE90j8g3WR2FE7JX2F3FQCKQiJFU037JzYTSLs&#10;6xC7afP3mBUsRzM6c/L91Ro26dH3jhCShQCmqXGqpxbhWJUPW2A+SFLSONIIs/awL25vcpkpd6EP&#10;PR1CyyKEfCYRuhCGjHPfdNpKv3CDptid3GhliHFsuRrlJcKt4Ush1tzKnuJDJwf90unm63C2CNX3&#10;9rlMprfP13muyjrtzfvuaBDv7xLxBCzoa/gbw69+VIciOtXuTMozg5AuN3GJsEqBxXqzSoDVCI9i&#10;DbzI+X/94gdQSwMEFAAAAAgAh07iQEW3Q6dpAgAA5AQAAA4AAABkcnMvZTJvRG9jLnhtbK1UzW4T&#10;MRC+I/EOlu90NyFpadSkihoFIVW0UkGcHa83a8l/2E425TEQB24ceQeeByEeg8/ebZsWDjmQw2bG&#10;M56fb77x2flOK7IVPkhrpnRwVFIiDLeVNOspff9u+eIVJSEyUzFljZjSWxHo+ez5s7PWTcTQNlZV&#10;whMEMWHSuiltYnSTogi8EZqFI+uEgbG2XrMI1a+LyrMW0bUqhmV5XLTWV85bLkLA6aIz0j6iPySg&#10;rWvJxcLyjRYmdlG9UCyipdBIF+gsV1vXgserug4iEjWl6DTmL5JAXqVvMTtjk7VnrpG8L4EdUsKT&#10;njSTBknvQy1YZGTj5V+htOTeBlvHI2510TWSEUEXg/IJNjcNcyL3AqiDuwc9/L+w/O322hNZgQmn&#10;LykxTGPkP398+f3986+v30g6BEStCxN43rhr32sBYup3V3ud/tEJ2WVYb+9hFbtIOA6H5fhkBMA5&#10;TIPjshxm2IuHy86H+FpYTZIwpWCfH2c02fYyRGSE751PShasktVSKpUVv15dKE+2DCNeLkv8Usm4&#10;8shNGdKilPEIZsIZiFuDMBC1Q/PBrClhao2N4NHn3I9uh8OSpCIXLDRdMTlCX4syKCnB2AGXpJWt&#10;boG9tx0pg+NLifuXLMRr5sFCFIo9jVf41MqiettLlDTWf/rXefIHOWClpAWr0dnHDfOCEvXGgDan&#10;g1GaRMzKaHyCURC/b1ntW8xGX1igOsCL4HgWk39Ud2Ltrf6AdZ6nrDAxw5G7w7BXLmK3bXgQuJjP&#10;sxuo71i8NDeOp+BpisbON9HWMk/7AZ0eNJA/T7Rf1LRd+3r2enicZ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BliNLdYAAAAGAQAADwAAAAAAAAABACAAAAAiAAAAZHJzL2Rvd25yZXYueG1sUEsB&#10;AhQAFAAAAAgAh07iQEW3Q6dpAgAA5AQAAA4AAAAAAAAAAQAgAAAAJQEAAGRycy9lMm9Eb2MueG1s&#10;UEsFBgAAAAAGAAYAWQEAAAAGA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25" w:type="dxa"/>
          </w:tcPr>
          <w:p w14:paraId="71660C84" w14:textId="77777777" w:rsidR="003A7873" w:rsidRDefault="003A7873">
            <w:pPr>
              <w:widowControl/>
              <w:adjustRightInd w:val="0"/>
              <w:snapToGrid w:val="0"/>
              <w:spacing w:line="276" w:lineRule="auto"/>
              <w:jc w:val="left"/>
              <w:rPr>
                <w:rFonts w:ascii="宋体" w:hAnsi="宋体"/>
                <w:kern w:val="0"/>
                <w:szCs w:val="21"/>
              </w:rPr>
            </w:pPr>
          </w:p>
        </w:tc>
      </w:tr>
      <w:tr w:rsidR="003A7873" w14:paraId="1EB46C93" w14:textId="77777777" w:rsidTr="009D7ED0">
        <w:trPr>
          <w:trHeight w:val="263"/>
        </w:trPr>
        <w:tc>
          <w:tcPr>
            <w:tcW w:w="2046" w:type="dxa"/>
            <w:vMerge/>
            <w:vAlign w:val="center"/>
          </w:tcPr>
          <w:p w14:paraId="2628958E" w14:textId="77777777" w:rsidR="003A7873" w:rsidRDefault="003A7873">
            <w:pPr>
              <w:widowControl/>
              <w:adjustRightInd w:val="0"/>
              <w:snapToGrid w:val="0"/>
              <w:spacing w:line="276" w:lineRule="auto"/>
              <w:jc w:val="center"/>
              <w:rPr>
                <w:rFonts w:ascii="宋体" w:hAnsi="宋体"/>
                <w:kern w:val="0"/>
                <w:szCs w:val="21"/>
              </w:rPr>
            </w:pPr>
          </w:p>
        </w:tc>
        <w:tc>
          <w:tcPr>
            <w:tcW w:w="1368" w:type="dxa"/>
            <w:vMerge/>
            <w:vAlign w:val="center"/>
          </w:tcPr>
          <w:p w14:paraId="7DFE34A2" w14:textId="77777777" w:rsidR="003A7873" w:rsidRDefault="003A7873">
            <w:pPr>
              <w:widowControl/>
              <w:adjustRightInd w:val="0"/>
              <w:snapToGrid w:val="0"/>
              <w:spacing w:line="276" w:lineRule="auto"/>
              <w:jc w:val="center"/>
              <w:rPr>
                <w:rFonts w:ascii="宋体" w:hAnsi="宋体"/>
                <w:kern w:val="0"/>
                <w:szCs w:val="21"/>
              </w:rPr>
            </w:pPr>
          </w:p>
        </w:tc>
        <w:tc>
          <w:tcPr>
            <w:tcW w:w="2073" w:type="dxa"/>
            <w:vAlign w:val="center"/>
          </w:tcPr>
          <w:p w14:paraId="1C363911"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w:t>
            </w:r>
          </w:p>
        </w:tc>
        <w:tc>
          <w:tcPr>
            <w:tcW w:w="1330" w:type="dxa"/>
          </w:tcPr>
          <w:p w14:paraId="673811B9" w14:textId="77777777" w:rsidR="003A7873" w:rsidRDefault="00000000">
            <w:pPr>
              <w:widowControl/>
              <w:adjustRightInd w:val="0"/>
              <w:snapToGrid w:val="0"/>
              <w:spacing w:line="276" w:lineRule="auto"/>
              <w:ind w:firstLineChars="200" w:firstLine="420"/>
              <w:jc w:val="left"/>
              <w:rPr>
                <w:rFonts w:ascii="宋体" w:hAnsi="宋体"/>
                <w:kern w:val="0"/>
                <w:szCs w:val="21"/>
              </w:rPr>
            </w:pPr>
            <w:r>
              <w:rPr>
                <w:rFonts w:ascii="宋体" w:hAnsi="宋体" w:hint="eastAsia"/>
                <w:kern w:val="0"/>
                <w:szCs w:val="21"/>
              </w:rPr>
              <w:t>……</w:t>
            </w:r>
          </w:p>
        </w:tc>
        <w:tc>
          <w:tcPr>
            <w:tcW w:w="2625" w:type="dxa"/>
          </w:tcPr>
          <w:p w14:paraId="6D0CCA29" w14:textId="77777777" w:rsidR="003A7873" w:rsidRDefault="003A7873">
            <w:pPr>
              <w:widowControl/>
              <w:adjustRightInd w:val="0"/>
              <w:snapToGrid w:val="0"/>
              <w:spacing w:line="276" w:lineRule="auto"/>
              <w:jc w:val="left"/>
              <w:rPr>
                <w:rFonts w:ascii="宋体" w:hAnsi="宋体"/>
                <w:kern w:val="0"/>
                <w:szCs w:val="21"/>
              </w:rPr>
            </w:pPr>
          </w:p>
        </w:tc>
      </w:tr>
      <w:tr w:rsidR="003A7873" w14:paraId="0AEA15FE" w14:textId="77777777" w:rsidTr="009D7ED0">
        <w:trPr>
          <w:trHeight w:val="308"/>
        </w:trPr>
        <w:tc>
          <w:tcPr>
            <w:tcW w:w="2046" w:type="dxa"/>
            <w:vMerge/>
            <w:vAlign w:val="center"/>
          </w:tcPr>
          <w:p w14:paraId="0AB6099D" w14:textId="77777777" w:rsidR="003A7873" w:rsidRDefault="003A7873">
            <w:pPr>
              <w:widowControl/>
              <w:adjustRightInd w:val="0"/>
              <w:snapToGrid w:val="0"/>
              <w:spacing w:line="276" w:lineRule="auto"/>
              <w:jc w:val="center"/>
              <w:rPr>
                <w:rFonts w:ascii="宋体" w:hAnsi="宋体"/>
                <w:kern w:val="0"/>
                <w:szCs w:val="21"/>
              </w:rPr>
            </w:pPr>
          </w:p>
        </w:tc>
        <w:tc>
          <w:tcPr>
            <w:tcW w:w="1368" w:type="dxa"/>
            <w:vMerge w:val="restart"/>
            <w:vAlign w:val="center"/>
          </w:tcPr>
          <w:p w14:paraId="049B8715"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观察有顺序</w:t>
            </w:r>
          </w:p>
        </w:tc>
        <w:tc>
          <w:tcPr>
            <w:tcW w:w="2073" w:type="dxa"/>
            <w:vAlign w:val="center"/>
          </w:tcPr>
          <w:p w14:paraId="5D99E933"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从上到下</w:t>
            </w:r>
          </w:p>
        </w:tc>
        <w:tc>
          <w:tcPr>
            <w:tcW w:w="1330" w:type="dxa"/>
          </w:tcPr>
          <w:p w14:paraId="749428AF" w14:textId="77777777" w:rsidR="003A7873" w:rsidRDefault="00000000">
            <w:pPr>
              <w:widowControl/>
              <w:adjustRightInd w:val="0"/>
              <w:snapToGrid w:val="0"/>
              <w:spacing w:line="276" w:lineRule="auto"/>
              <w:ind w:firstLineChars="200" w:firstLine="42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82816" behindDoc="0" locked="0" layoutInCell="1" allowOverlap="1" wp14:anchorId="062E234A" wp14:editId="330C717A">
                      <wp:simplePos x="0" y="0"/>
                      <wp:positionH relativeFrom="column">
                        <wp:posOffset>271145</wp:posOffset>
                      </wp:positionH>
                      <wp:positionV relativeFrom="paragraph">
                        <wp:posOffset>35560</wp:posOffset>
                      </wp:positionV>
                      <wp:extent cx="205740" cy="160020"/>
                      <wp:effectExtent l="12700" t="12700" r="29210" b="17780"/>
                      <wp:wrapNone/>
                      <wp:docPr id="194" name="五角星 194"/>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1.35pt;margin-top:2.8pt;height:12.6pt;width:16.2pt;z-index:251682816;v-text-anchor:middle;mso-width-relative:page;mso-height-relative:page;" fillcolor="#FF0000" filled="t" stroked="t" coordsize="205740,160020" o:gfxdata="UEsDBAoAAAAAAIdO4kAAAAAAAAAAAAAAAAAEAAAAZHJzL1BLAwQUAAAACACHTuJAQWe9/dYAAAAG&#10;AQAADwAAAGRycy9kb3ducmV2LnhtbE2Oy07DMBRE90j8g3WR2FE7pY80xKkEUhASK5pu2DnxbRJh&#10;X4fYTZu/x6xgOZrRmZPvr9awCUffO5KQLAQwpMbpnloJx6p8SIH5oEgr4wglzOhhX9ze5CrT7kIf&#10;OB1CyyKEfKYkdCEMGee+6dAqv3ADUuxObrQqxDi2XI/qEuHW8KUQG25VT/GhUwO+dNh8Hc5WQvWd&#10;PpfJ9Pb5Os9VWa968747Ginv7xLxBCzgNfyN4Vc/qkMRnWp3Ju2ZkbBabuNSwnoDLNbbdQKslvAo&#10;UuBFzv/rFz9QSwMEFAAAAAgAh07iQOgp4ldoAgAA5AQAAA4AAABkcnMvZTJvRG9jLnhtbK1UzW4T&#10;MRC+I/EOlu90N1HS0qhJFTUKQqpopYI4O147u5L/sJ1symMgDtw49h14HoR4DD57t01aOPRADpsZ&#10;z3h+vvnGZ+c7rchW+NBYM6WDo5ISYbitGrOe0g/vl69eUxIiMxVT1ogpvRWBns9evjhr3UQMbW1V&#10;JTxBEBMmrZvSOkY3KYrAa6FZOLJOGBil9ZpFqH5dVJ61iK5VMSzL46K1vnLechECThedkfYR/XMC&#10;WikbLhaWb7QwsYvqhWIRLYW6cYHOcrVSCh6vpAwiEjWl6DTmL5JAXqVvMTtjk7Vnrm54XwJ7TglP&#10;etKsMUj6EGrBIiMb3/wVSjfc22BlPOJWF10jGRF0MSifYHNTMydyL4A6uAfQw/8Ly99trz1pKjDh&#10;dESJYRoj//nj6++7L7++fSfpEBC1LkzgeeOufa8FiKnfnfQ6/aMTssuw3j7AKnaRcBwOy/HJCIBz&#10;mAbHZTnMsBf7y86H+EZYTZIwpWCfH2c02fYyRGSE771PShasaqplo1RW/Hp1oTzZMox4uSzxSyXj&#10;yiM3ZUiLUsYjmAlnIK4EYSBqh+aDWVPC1BobwaPPuR/dDs9LkopcsFB3xeQIfS3KoKQEYwdckla2&#10;ugX23nakDI4vG9y/ZCFeMw8WolDsabzCRyqL6m0vUVJb//lf58kf5ICVkhasRmefNswLStRbA9qc&#10;DkZpEjEro/EJRkH8oWV1aDEbfWGB6gAvguNZTP5R3YvSW/0R6zxPWWFihiN3h2GvXMRu2/AgcDGf&#10;ZzdQ37F4aW4cT8HTFI2db6KVTZ72Hp0eNJA/T7Rf1LRdh3r22j9Os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BZ7391gAAAAYBAAAPAAAAAAAAAAEAIAAAACIAAABkcnMvZG93bnJldi54bWxQSwEC&#10;FAAUAAAACACHTuJA6CniV2gCAADkBAAADgAAAAAAAAABACAAAAAlAQAAZHJzL2Uyb0RvYy54bWxQ&#10;SwUGAAAAAAYABgBZAQAA/wU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25" w:type="dxa"/>
          </w:tcPr>
          <w:p w14:paraId="72E9B5A3" w14:textId="77777777" w:rsidR="003A7873" w:rsidRDefault="003A7873">
            <w:pPr>
              <w:widowControl/>
              <w:adjustRightInd w:val="0"/>
              <w:snapToGrid w:val="0"/>
              <w:spacing w:line="276" w:lineRule="auto"/>
              <w:jc w:val="left"/>
              <w:rPr>
                <w:rFonts w:ascii="宋体" w:hAnsi="宋体"/>
                <w:kern w:val="0"/>
                <w:szCs w:val="21"/>
              </w:rPr>
            </w:pPr>
          </w:p>
        </w:tc>
      </w:tr>
      <w:tr w:rsidR="003A7873" w14:paraId="6FF92840" w14:textId="77777777" w:rsidTr="009D7ED0">
        <w:trPr>
          <w:trHeight w:val="318"/>
        </w:trPr>
        <w:tc>
          <w:tcPr>
            <w:tcW w:w="2046" w:type="dxa"/>
            <w:vMerge/>
            <w:vAlign w:val="center"/>
          </w:tcPr>
          <w:p w14:paraId="515A7AC7" w14:textId="77777777" w:rsidR="003A7873" w:rsidRDefault="003A7873">
            <w:pPr>
              <w:widowControl/>
              <w:adjustRightInd w:val="0"/>
              <w:snapToGrid w:val="0"/>
              <w:spacing w:line="276" w:lineRule="auto"/>
              <w:jc w:val="center"/>
              <w:rPr>
                <w:rFonts w:ascii="宋体" w:hAnsi="宋体"/>
                <w:kern w:val="0"/>
                <w:szCs w:val="21"/>
              </w:rPr>
            </w:pPr>
          </w:p>
        </w:tc>
        <w:tc>
          <w:tcPr>
            <w:tcW w:w="1368" w:type="dxa"/>
            <w:vMerge/>
            <w:vAlign w:val="center"/>
          </w:tcPr>
          <w:p w14:paraId="17250567" w14:textId="77777777" w:rsidR="003A7873" w:rsidRDefault="003A7873">
            <w:pPr>
              <w:widowControl/>
              <w:adjustRightInd w:val="0"/>
              <w:snapToGrid w:val="0"/>
              <w:spacing w:line="276" w:lineRule="auto"/>
              <w:jc w:val="center"/>
              <w:rPr>
                <w:rFonts w:ascii="宋体" w:hAnsi="宋体"/>
                <w:kern w:val="0"/>
                <w:szCs w:val="21"/>
              </w:rPr>
            </w:pPr>
          </w:p>
        </w:tc>
        <w:tc>
          <w:tcPr>
            <w:tcW w:w="2073" w:type="dxa"/>
            <w:vAlign w:val="center"/>
          </w:tcPr>
          <w:p w14:paraId="024D037C"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从左到右</w:t>
            </w:r>
          </w:p>
        </w:tc>
        <w:tc>
          <w:tcPr>
            <w:tcW w:w="1330" w:type="dxa"/>
          </w:tcPr>
          <w:p w14:paraId="5F8B4EF6" w14:textId="77777777" w:rsidR="003A7873" w:rsidRDefault="00000000">
            <w:pPr>
              <w:widowControl/>
              <w:adjustRightInd w:val="0"/>
              <w:snapToGrid w:val="0"/>
              <w:spacing w:line="276" w:lineRule="auto"/>
              <w:ind w:firstLineChars="200" w:firstLine="42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83840" behindDoc="0" locked="0" layoutInCell="1" allowOverlap="1" wp14:anchorId="7F6A1382" wp14:editId="237B594A">
                      <wp:simplePos x="0" y="0"/>
                      <wp:positionH relativeFrom="column">
                        <wp:posOffset>286385</wp:posOffset>
                      </wp:positionH>
                      <wp:positionV relativeFrom="paragraph">
                        <wp:posOffset>50800</wp:posOffset>
                      </wp:positionV>
                      <wp:extent cx="205740" cy="160020"/>
                      <wp:effectExtent l="12700" t="12700" r="29210" b="17780"/>
                      <wp:wrapNone/>
                      <wp:docPr id="195" name="五角星 195"/>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2.55pt;margin-top:4pt;height:12.6pt;width:16.2pt;z-index:251683840;v-text-anchor:middle;mso-width-relative:page;mso-height-relative:page;" fillcolor="#FF0000" filled="t" stroked="t" coordsize="205740,160020" o:gfxdata="UEsDBAoAAAAAAIdO4kAAAAAAAAAAAAAAAAAEAAAAZHJzL1BLAwQUAAAACACHTuJAmTcBItcAAAAG&#10;AQAADwAAAGRycy9kb3ducmV2LnhtbE2PT0+DQBTE7yZ+h80z8WYX+sdS5NFEE4yJJ0sv3hZ4BeLu&#10;W2S3tHx715MeJzOZ+U22vxotJhpdbxkhXkQgiGvb9NwiHMviIQHhvOJGacuEMJODfX57k6m0sRf+&#10;oOngWxFK2KUKofN+SKV0dUdGuYUdiIN3sqNRPsixlc2oLqHcaLmMokdpVM9hoVMDvXRUfx3OBqH8&#10;Tp6LeHr7fJ3nsqjWvX7fHTXi/V0cPYHwdPV/YfjFD+iQB6bKnrlxQiOsN3FIIiThUbC32w2ICmG1&#10;WoLMM/kfP/8BUEsDBBQAAAAIAIdO4kBndgJxaAIAAOQEAAAOAAAAZHJzL2Uyb0RvYy54bWytVM1u&#10;EzEQviPxDpbvdDdR0tKoSRU1CkKqaKWCODteO7uS/7CdbMpjIA7cOPYdeB6EeAw+e7dNWjj0QA6b&#10;Gc94fr75xmfnO63IVvjQWDOlg6OSEmG4rRqzntIP75evXlMSIjMVU9aIKb0VgZ7PXr44a91EDG1t&#10;VSU8QRATJq2b0jpGNymKwGuhWTiyThgYpfWaRah+XVSetYiuVTEsy+Oitb5y3nIRAk4XnZH2Ef1z&#10;AlopGy4Wlm+0MLGL6oViES2FunGBznK1Ugoer6QMIhI1peg05i+SQF6lbzE7Y5O1Z65ueF8Ce04J&#10;T3rSrDFI+hBqwSIjG9/8FUo33NtgZTziVhddIxkRdDEon2BzUzMnci+AOrgH0MP/C8vfba89aSow&#10;4XRMiWEaI//54+vvuy+/vn0n6RAQtS5M4Hnjrn2vBYip3530Ov2jE7LLsN4+wCp2kXAcDsvxyQiA&#10;c5gGx2U5zLAX+8vOh/hGWE2SMKVgnx9nNNn2MkRkhO+9T0oWrGqqZaNUVvx6daE82TKMeLks8Usl&#10;48ojN2VIi1LGI5gJZyCuBGEgaofmg1lTwtQaG8Gjz7kf3Q7PS5KKXLBQd8XkCH0tyqCkBGMHXJJW&#10;troF9t52pAyOLxvcv2QhXjMPFqJQ7Gm8wkcqi+ptL1FSW//5X+fJH+SAlZIWrEZnnzbMC0rUWwPa&#10;nA5GaRIxK6PxCUZB/KFldWgxG31hgeoAL4LjWUz+Ud2L0lv9Ees8T1lhYoYjd4dhr1zEbtvwIHAx&#10;n2c3UN+xeGluHE/B0xSNnW+ilU2e9h6dHjSQP0+0X9S0XYd69to/Tr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mTcBItcAAAAGAQAADwAAAAAAAAABACAAAAAiAAAAZHJzL2Rvd25yZXYueG1sUEsB&#10;AhQAFAAAAAgAh07iQGd2AnFoAgAA5AQAAA4AAAAAAAAAAQAgAAAAJgEAAGRycy9lMm9Eb2MueG1s&#10;UEsFBgAAAAAGAAYAWQEAAAAGA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25" w:type="dxa"/>
          </w:tcPr>
          <w:p w14:paraId="7E6125EE" w14:textId="77777777" w:rsidR="003A7873" w:rsidRDefault="003A7873">
            <w:pPr>
              <w:widowControl/>
              <w:adjustRightInd w:val="0"/>
              <w:snapToGrid w:val="0"/>
              <w:spacing w:line="276" w:lineRule="auto"/>
              <w:jc w:val="left"/>
              <w:rPr>
                <w:rFonts w:ascii="宋体" w:hAnsi="宋体"/>
                <w:kern w:val="0"/>
                <w:szCs w:val="21"/>
              </w:rPr>
            </w:pPr>
          </w:p>
        </w:tc>
      </w:tr>
      <w:tr w:rsidR="003A7873" w14:paraId="4A24EF51" w14:textId="77777777" w:rsidTr="009D7ED0">
        <w:trPr>
          <w:trHeight w:val="360"/>
        </w:trPr>
        <w:tc>
          <w:tcPr>
            <w:tcW w:w="2046" w:type="dxa"/>
            <w:vMerge w:val="restart"/>
            <w:vAlign w:val="center"/>
          </w:tcPr>
          <w:p w14:paraId="448A04C7"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事物的功能</w:t>
            </w:r>
          </w:p>
        </w:tc>
        <w:tc>
          <w:tcPr>
            <w:tcW w:w="1368" w:type="dxa"/>
            <w:vAlign w:val="center"/>
          </w:tcPr>
          <w:p w14:paraId="7DE624ED"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有联系</w:t>
            </w:r>
          </w:p>
        </w:tc>
        <w:tc>
          <w:tcPr>
            <w:tcW w:w="2073" w:type="dxa"/>
            <w:vAlign w:val="center"/>
          </w:tcPr>
          <w:p w14:paraId="012381C0"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对照样子写功能</w:t>
            </w:r>
          </w:p>
        </w:tc>
        <w:tc>
          <w:tcPr>
            <w:tcW w:w="1330" w:type="dxa"/>
          </w:tcPr>
          <w:p w14:paraId="4A355AB9" w14:textId="77777777" w:rsidR="003A7873" w:rsidRDefault="00000000">
            <w:pPr>
              <w:widowControl/>
              <w:adjustRightInd w:val="0"/>
              <w:snapToGrid w:val="0"/>
              <w:spacing w:line="276" w:lineRule="auto"/>
              <w:ind w:firstLineChars="200" w:firstLine="42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84864" behindDoc="0" locked="0" layoutInCell="1" allowOverlap="1" wp14:anchorId="4E1D377C" wp14:editId="51E67473">
                      <wp:simplePos x="0" y="0"/>
                      <wp:positionH relativeFrom="column">
                        <wp:posOffset>278765</wp:posOffset>
                      </wp:positionH>
                      <wp:positionV relativeFrom="paragraph">
                        <wp:posOffset>74295</wp:posOffset>
                      </wp:positionV>
                      <wp:extent cx="205740" cy="160020"/>
                      <wp:effectExtent l="12700" t="12700" r="29210" b="17780"/>
                      <wp:wrapNone/>
                      <wp:docPr id="196" name="五角星 196"/>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1.95pt;margin-top:5.85pt;height:12.6pt;width:16.2pt;z-index:251684864;v-text-anchor:middle;mso-width-relative:page;mso-height-relative:page;" fillcolor="#FF0000" filled="t" stroked="t" coordsize="205740,160020" o:gfxdata="UEsDBAoAAAAAAIdO4kAAAAAAAAAAAAAAAAAEAAAAZHJzL1BLAwQUAAAACACHTuJAPU31GNYAAAAH&#10;AQAADwAAAGRycy9kb3ducmV2LnhtbE2OT0+DMBjG7yZ+h+Y18eYKsrDBKEs0wZh4cuzirdBXIGvf&#10;Iu3Y+PbWkzs+f/I8v2J/NZrNOLnBkoB4FQFDaq0aqBNwrKunLTDnJSmpLaGABR3sy/u7QubKXugT&#10;54PvWBghl0sBvfdjzrlrezTSreyIFLJvOxnpg5w6riZ5CeNG8+coSrmRA4WHXo742mN7OpyNgPpn&#10;+1LF8/vX27LUVbMe9Ed21EI8PsTRDpjHq/8vwx9+QIcyMDX2TMoxLWCdZKEZ/HgDLOSbNAHWCEjS&#10;DHhZ8Fv+8hdQSwMEFAAAAAgAh07iQPaWIhppAgAA5AQAAA4AAABkcnMvZTJvRG9jLnhtbK1UzW4T&#10;MRC+I/EOlu90N1HS0qhJFTUKQqpopYI4O147u5L/sJ1symMgDtw49h14HoR4DD57t21aOORADpsZ&#10;z3h+vvnGZ+c7rchW+NBYM6WDo5ISYbitGrOe0g/vl69eUxIiMxVT1ogpvRWBns9evjhr3UQMbW1V&#10;JTxBEBMmrZvSOkY3KYrAa6FZOLJOGBil9ZpFqH5dVJ61iK5VMSzL46K1vnLechECThedkfYR/SEB&#10;rZQNFwvLN1qY2EX1QrGIlkLduEBnuVopBY9XUgYRiZpSdBrzF0kgr9K3mJ2xydozVze8L4EdUsKz&#10;njRrDJI+hFqwyMjGN3+F0g33NlgZj7jVRddIRgRdDMpn2NzUzIncC6AO7gH08P/C8nfba0+aCkw4&#10;PabEMI2R//zx9ffdl1/fvpN0CIhaFybwvHHXvtcCxNTvTnqd/tEJ2WVYbx9gFbtIOA6H5fhkBMA5&#10;TIPjshxm2IvHy86H+EZYTZIwpWCfH2c02fYyRGSE771PShasaqplo1RW/Hp1oTzZMox4uSzxSyXj&#10;yhM3ZUiLUsYjmAlnIK4EYSBqh+aDWVPC1BobwaPPuZ/cDoclSUUuWKi7YnKEvhZlUFKCsQMuSStb&#10;3QJ7bztSBseXDe5fshCvmQcLUSj2NF7hI5VF9baXKKmt//yv8+QPcsBKSQtWo7NPG+YFJeqtAW1O&#10;B6M0iZiV0fgEoyB+37Lat5iNvrBAdYAXwfEsJv+o7kXprf6IdZ6nrDAxw5G7w7BXLmK3bXgQuJjP&#10;sxuo71i8NDeOp+BpisbON9HKJk/7EZ0eNJA/T7Rf1LRd+3r2enycZ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PU31GNYAAAAHAQAADwAAAAAAAAABACAAAAAiAAAAZHJzL2Rvd25yZXYueG1sUEsB&#10;AhQAFAAAAAgAh07iQPaWIhppAgAA5AQAAA4AAAAAAAAAAQAgAAAAJQEAAGRycy9lMm9Eb2MueG1s&#10;UEsFBgAAAAAGAAYAWQEAAAAGA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25" w:type="dxa"/>
          </w:tcPr>
          <w:p w14:paraId="7BE638FB" w14:textId="77777777" w:rsidR="003A7873" w:rsidRDefault="003A7873">
            <w:pPr>
              <w:widowControl/>
              <w:adjustRightInd w:val="0"/>
              <w:snapToGrid w:val="0"/>
              <w:spacing w:line="276" w:lineRule="auto"/>
              <w:jc w:val="left"/>
              <w:rPr>
                <w:rFonts w:ascii="宋体" w:hAnsi="宋体"/>
                <w:kern w:val="0"/>
                <w:szCs w:val="21"/>
              </w:rPr>
            </w:pPr>
          </w:p>
        </w:tc>
      </w:tr>
      <w:tr w:rsidR="003A7873" w14:paraId="5EC0921B" w14:textId="77777777" w:rsidTr="009D7ED0">
        <w:trPr>
          <w:trHeight w:val="343"/>
        </w:trPr>
        <w:tc>
          <w:tcPr>
            <w:tcW w:w="2046" w:type="dxa"/>
            <w:vMerge/>
            <w:vAlign w:val="center"/>
          </w:tcPr>
          <w:p w14:paraId="05FDD344" w14:textId="77777777" w:rsidR="003A7873" w:rsidRDefault="003A7873">
            <w:pPr>
              <w:widowControl/>
              <w:adjustRightInd w:val="0"/>
              <w:snapToGrid w:val="0"/>
              <w:spacing w:line="276" w:lineRule="auto"/>
              <w:jc w:val="center"/>
              <w:rPr>
                <w:rFonts w:ascii="宋体" w:hAnsi="宋体"/>
                <w:kern w:val="0"/>
                <w:szCs w:val="21"/>
              </w:rPr>
            </w:pPr>
          </w:p>
        </w:tc>
        <w:tc>
          <w:tcPr>
            <w:tcW w:w="1368" w:type="dxa"/>
            <w:vMerge w:val="restart"/>
            <w:vAlign w:val="center"/>
          </w:tcPr>
          <w:p w14:paraId="759E8D33"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写清楚</w:t>
            </w:r>
          </w:p>
        </w:tc>
        <w:tc>
          <w:tcPr>
            <w:tcW w:w="2073" w:type="dxa"/>
            <w:vAlign w:val="center"/>
          </w:tcPr>
          <w:p w14:paraId="5E9BD1E4"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使用方法</w:t>
            </w:r>
          </w:p>
        </w:tc>
        <w:tc>
          <w:tcPr>
            <w:tcW w:w="1330" w:type="dxa"/>
          </w:tcPr>
          <w:p w14:paraId="1ACFF51E" w14:textId="77777777" w:rsidR="003A7873" w:rsidRDefault="00000000">
            <w:pPr>
              <w:widowControl/>
              <w:adjustRightInd w:val="0"/>
              <w:snapToGrid w:val="0"/>
              <w:spacing w:line="276" w:lineRule="auto"/>
              <w:ind w:firstLineChars="200" w:firstLine="42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85888" behindDoc="0" locked="0" layoutInCell="1" allowOverlap="1" wp14:anchorId="110E48E8" wp14:editId="6C0F99AF">
                      <wp:simplePos x="0" y="0"/>
                      <wp:positionH relativeFrom="column">
                        <wp:posOffset>274320</wp:posOffset>
                      </wp:positionH>
                      <wp:positionV relativeFrom="paragraph">
                        <wp:posOffset>52705</wp:posOffset>
                      </wp:positionV>
                      <wp:extent cx="205740" cy="160020"/>
                      <wp:effectExtent l="12700" t="12700" r="29210" b="17780"/>
                      <wp:wrapNone/>
                      <wp:docPr id="197" name="五角星 197"/>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1.6pt;margin-top:4.15pt;height:12.6pt;width:16.2pt;z-index:251685888;v-text-anchor:middle;mso-width-relative:page;mso-height-relative:page;" fillcolor="#FF0000" filled="t" stroked="t" coordsize="205740,160020" o:gfxdata="UEsDBAoAAAAAAIdO4kAAAAAAAAAAAAAAAAAEAAAAZHJzL1BLAwQUAAAACACHTuJAGu4xItYAAAAG&#10;AQAADwAAAGRycy9kb3ducmV2LnhtbE2OwU6DQBRF9yb+w+SZuLMDpa2IPJpogjFxZenG3QBPIM68&#10;QWZKy987rnR5c2/OPfn+YrSYaXKDZYR4FYEgbmw7cIdwrMq7FITzilulLRPCQg72xfVVrrLWnvmd&#10;5oPvRICwyxRC7/2YSemanoxyKzsSh+7TTkb5EKdOtpM6B7jRch1FO2nUwOGhVyM999R8HU4GofpO&#10;n8p4fv14WZaqrDeDfns4asTbmzh6BOHp4v/G8Ksf1KEITrU9ceuERtgk67BESBMQob7f7kDUCEmy&#10;BVnk8r9+8QNQSwMEFAAAAAgAh07iQHnJwjxpAgAA5AQAAA4AAABkcnMvZTJvRG9jLnhtbK1UzW4T&#10;MRC+I/EOlu90N1HS0qhJFTUKQqpopYI4O147u5L/sJ1symMgDtw49h14HoR4DD57t21aOORADpsZ&#10;z3h+vvnGZ+c7rchW+NBYM6WDo5ISYbitGrOe0g/vl69eUxIiMxVT1ogpvRWBns9evjhr3UQMbW1V&#10;JTxBEBMmrZvSOkY3KYrAa6FZOLJOGBil9ZpFqH5dVJ61iK5VMSzL46K1vnLechECThedkfYR/SEB&#10;rZQNFwvLN1qY2EX1QrGIlkLduEBnuVopBY9XUgYRiZpSdBrzF0kgr9K3mJ2xydozVze8L4EdUsKz&#10;njRrDJI+hFqwyMjGN3+F0g33NlgZj7jVRddIRgRdDMpn2NzUzIncC6AO7gH08P/C8nfba0+aCkw4&#10;PaHEMI2R//zx9ffdl1/fvpN0CIhaFybwvHHXvtcCxNTvTnqd/tEJ2WVYbx9gFbtIOA6H5fhkBMA5&#10;TIPjshxm2IvHy86H+EZYTZIwpWCfH2c02fYyRGSE771PShasaqplo1RW/Hp1oTzZMox4uSzxSyXj&#10;yhM3ZUiLUsYjmAlnIK4EYSBqh+aDWVPC1BobwaPPuZ/cDoclSUUuWKi7YnKEvhZlUFKCsQMuSStb&#10;3QJ7bztSBseXDe5fshCvmQcLUSj2NF7hI5VF9baXKKmt//yv8+QPcsBKSQtWo7NPG+YFJeqtAW1O&#10;B6M0iZiV0fgEoyB+37Lat5iNvrBAdYAXwfEsJv+o7kXprf6IdZ6nrDAxw5G7w7BXLmK3bXgQuJjP&#10;sxuo71i8NDeOp+BpisbON9HKJk/7EZ0eNJA/T7Rf1LRd+3r2enycZ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u4xItYAAAAGAQAADwAAAAAAAAABACAAAAAiAAAAZHJzL2Rvd25yZXYueG1sUEsB&#10;AhQAFAAAAAgAh07iQHnJwjxpAgAA5AQAAA4AAAAAAAAAAQAgAAAAJQEAAGRycy9lMm9Eb2MueG1s&#10;UEsFBgAAAAAGAAYAWQEAAAAGA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25" w:type="dxa"/>
          </w:tcPr>
          <w:p w14:paraId="36FB38D8" w14:textId="77777777" w:rsidR="003A7873" w:rsidRDefault="003A7873">
            <w:pPr>
              <w:widowControl/>
              <w:adjustRightInd w:val="0"/>
              <w:snapToGrid w:val="0"/>
              <w:spacing w:line="276" w:lineRule="auto"/>
              <w:jc w:val="left"/>
              <w:rPr>
                <w:rFonts w:ascii="宋体" w:hAnsi="宋体"/>
                <w:kern w:val="0"/>
                <w:szCs w:val="21"/>
              </w:rPr>
            </w:pPr>
          </w:p>
        </w:tc>
      </w:tr>
      <w:tr w:rsidR="003A7873" w14:paraId="58DE53AB" w14:textId="77777777" w:rsidTr="009D7ED0">
        <w:trPr>
          <w:trHeight w:val="331"/>
        </w:trPr>
        <w:tc>
          <w:tcPr>
            <w:tcW w:w="2046" w:type="dxa"/>
            <w:vMerge/>
            <w:vAlign w:val="center"/>
          </w:tcPr>
          <w:p w14:paraId="1CB1F545" w14:textId="77777777" w:rsidR="003A7873" w:rsidRDefault="003A7873">
            <w:pPr>
              <w:widowControl/>
              <w:adjustRightInd w:val="0"/>
              <w:snapToGrid w:val="0"/>
              <w:spacing w:line="276" w:lineRule="auto"/>
              <w:jc w:val="center"/>
              <w:rPr>
                <w:rFonts w:ascii="宋体" w:hAnsi="宋体"/>
                <w:kern w:val="0"/>
                <w:szCs w:val="21"/>
              </w:rPr>
            </w:pPr>
          </w:p>
        </w:tc>
        <w:tc>
          <w:tcPr>
            <w:tcW w:w="1368" w:type="dxa"/>
            <w:vMerge/>
            <w:vAlign w:val="center"/>
          </w:tcPr>
          <w:p w14:paraId="721B1B46" w14:textId="77777777" w:rsidR="003A7873" w:rsidRDefault="003A7873">
            <w:pPr>
              <w:widowControl/>
              <w:adjustRightInd w:val="0"/>
              <w:snapToGrid w:val="0"/>
              <w:spacing w:line="276" w:lineRule="auto"/>
              <w:jc w:val="center"/>
              <w:rPr>
                <w:rFonts w:ascii="宋体" w:hAnsi="宋体"/>
                <w:kern w:val="0"/>
                <w:szCs w:val="21"/>
              </w:rPr>
            </w:pPr>
          </w:p>
        </w:tc>
        <w:tc>
          <w:tcPr>
            <w:tcW w:w="2073" w:type="dxa"/>
            <w:vAlign w:val="center"/>
          </w:tcPr>
          <w:p w14:paraId="14F24A03"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带来的便利</w:t>
            </w:r>
          </w:p>
        </w:tc>
        <w:tc>
          <w:tcPr>
            <w:tcW w:w="1330" w:type="dxa"/>
          </w:tcPr>
          <w:p w14:paraId="2E0E190D" w14:textId="77777777" w:rsidR="003A7873" w:rsidRDefault="00000000">
            <w:pPr>
              <w:widowControl/>
              <w:adjustRightInd w:val="0"/>
              <w:snapToGrid w:val="0"/>
              <w:spacing w:line="276" w:lineRule="auto"/>
              <w:ind w:firstLineChars="200" w:firstLine="42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86912" behindDoc="0" locked="0" layoutInCell="1" allowOverlap="1" wp14:anchorId="2D87D1A0" wp14:editId="4E81B520">
                      <wp:simplePos x="0" y="0"/>
                      <wp:positionH relativeFrom="column">
                        <wp:posOffset>266700</wp:posOffset>
                      </wp:positionH>
                      <wp:positionV relativeFrom="paragraph">
                        <wp:posOffset>53340</wp:posOffset>
                      </wp:positionV>
                      <wp:extent cx="205740" cy="160020"/>
                      <wp:effectExtent l="12700" t="12700" r="29210" b="17780"/>
                      <wp:wrapNone/>
                      <wp:docPr id="198" name="五角星 198"/>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1pt;margin-top:4.2pt;height:12.6pt;width:16.2pt;z-index:251686912;v-text-anchor:middle;mso-width-relative:page;mso-height-relative:page;" fillcolor="#FF0000" filled="t" stroked="t" coordsize="205740,160020" o:gfxdata="UEsDBAoAAAAAAIdO4kAAAAAAAAAAAAAAAAAEAAAAZHJzL1BLAwQUAAAACACHTuJA8TeSgNcAAAAG&#10;AQAADwAAAGRycy9kb3ducmV2LnhtbE2PT0+DQBDF7yZ+h82YeLMLLalIGZpogjHxZOnF2wJTIO4f&#10;ZLe0fHvHk54mL+/lvd/k+6vRYqbJD84ixKsIBNnGtYPtEI5V+ZCC8EHZVmlnCWEhD/vi9iZXWesu&#10;9oPmQ+gEl1ifKYQ+hDGT0jc9GeVXbiTL3slNRgWWUyfbSV243Gi5jqKtNGqwvNCrkV56ar4OZ4NQ&#10;fafPZTy/fb4uS1XWyaDfn44a8f4ujnYgAl3DXxh+8RkdCmaq3dm2XmiEZM2vBIQ0AcH2Y8K3Rths&#10;tiCLXP7HL34AUEsDBBQAAAAIAIdO4kDtrRAgaAIAAOQEAAAOAAAAZHJzL2Uyb0RvYy54bWytVM1u&#10;EzEQviPxDpbvdDdR0tKoSRU1CkKqaKWCODteO7uS/7CdbMpjIA7cOPYdeB6EeAw+e7dNWjj0QA6b&#10;Gc94fr75xmfnO63IVvjQWDOlg6OSEmG4rRqzntIP75evXlMSIjMVU9aIKb0VgZ7PXr44a91EDG1t&#10;VSU8QRATJq2b0jpGNymKwGuhWTiyThgYpfWaRah+XVSetYiuVTEsy+Oitb5y3nIRAk4XnZH2Ef1z&#10;AlopGy4Wlm+0MLGL6oViES2FunGBznK1Ugoer6QMIhI1peg05i+SQF6lbzE7Y5O1Z65ueF8Ce04J&#10;T3rSrDFI+hBqwSIjG9/8FUo33NtgZTziVhddIxkRdDEon2BzUzMnci+AOrgH0MP/C8vfba89aSow&#10;4RSDN0xj5D9/fP199+XXt+8kHQKi1oUJPG/cte+1ADH1u5Nep390QnYZ1tsHWMUuEo7DYTk+GQFw&#10;DtPguCyHGfZif9n5EN8Iq0kSphTs8+OMJttehoiM8L33ScmCVU21bJTKil+vLpQnW4YRL5clfqlk&#10;XHnkpgxpUcp4BDPhDMSVIAxE7dB8MGtKmFpjI3j0Ofej2+F5SVKRCxbqrpgcoa9FGZSUYOyAS9LK&#10;VrfA3tuOlMHxZYP7lyzEa+bBQhSKPY1X+EhlUb3tJUpq6z//6zz5gxywUtKC1ejs04Z5QYl6a0Cb&#10;08EoTSJmZTQ+wSiIP7SsDi1moy8sUB3gRXA8i8k/qntReqs/Yp3nKStMzHDk7jDslYvYbRseBC7m&#10;8+wG6jsWL82N4yl4mqKx8020ssnT3qPTgwby54n2i5q261DPXvvHafY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8TeSgNcAAAAGAQAADwAAAAAAAAABACAAAAAiAAAAZHJzL2Rvd25yZXYueG1sUEsB&#10;AhQAFAAAAAgAh07iQO2tECBoAgAA5AQAAA4AAAAAAAAAAQAgAAAAJgEAAGRycy9lMm9Eb2MueG1s&#10;UEsFBgAAAAAGAAYAWQEAAAAGA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25" w:type="dxa"/>
          </w:tcPr>
          <w:p w14:paraId="6DE3D7E5" w14:textId="77777777" w:rsidR="003A7873" w:rsidRDefault="003A7873">
            <w:pPr>
              <w:widowControl/>
              <w:adjustRightInd w:val="0"/>
              <w:snapToGrid w:val="0"/>
              <w:spacing w:line="276" w:lineRule="auto"/>
              <w:jc w:val="left"/>
              <w:rPr>
                <w:rFonts w:ascii="宋体" w:hAnsi="宋体"/>
                <w:kern w:val="0"/>
                <w:szCs w:val="21"/>
              </w:rPr>
            </w:pPr>
          </w:p>
        </w:tc>
      </w:tr>
      <w:tr w:rsidR="003A7873" w14:paraId="185A488E" w14:textId="77777777" w:rsidTr="009D7ED0">
        <w:trPr>
          <w:trHeight w:val="424"/>
        </w:trPr>
        <w:tc>
          <w:tcPr>
            <w:tcW w:w="5488" w:type="dxa"/>
            <w:gridSpan w:val="3"/>
            <w:vAlign w:val="center"/>
          </w:tcPr>
          <w:p w14:paraId="643C9B1D" w14:textId="77777777" w:rsidR="003A7873" w:rsidRDefault="00000000">
            <w:pPr>
              <w:widowControl/>
              <w:adjustRightInd w:val="0"/>
              <w:snapToGrid w:val="0"/>
              <w:spacing w:line="276" w:lineRule="auto"/>
              <w:ind w:firstLineChars="300" w:firstLine="630"/>
              <w:rPr>
                <w:rFonts w:ascii="宋体" w:hAnsi="宋体"/>
                <w:kern w:val="0"/>
                <w:szCs w:val="21"/>
              </w:rPr>
            </w:pPr>
            <w:r>
              <w:rPr>
                <w:rFonts w:ascii="宋体" w:hAnsi="宋体" w:hint="eastAsia"/>
                <w:kern w:val="0"/>
                <w:szCs w:val="21"/>
              </w:rPr>
              <w:t>习作中我清楚地介绍了事物的哪些方面？</w:t>
            </w:r>
          </w:p>
        </w:tc>
        <w:tc>
          <w:tcPr>
            <w:tcW w:w="3956" w:type="dxa"/>
            <w:gridSpan w:val="2"/>
          </w:tcPr>
          <w:p w14:paraId="04179921" w14:textId="77777777" w:rsidR="003A7873" w:rsidRDefault="003A7873">
            <w:pPr>
              <w:widowControl/>
              <w:adjustRightInd w:val="0"/>
              <w:snapToGrid w:val="0"/>
              <w:spacing w:line="276" w:lineRule="auto"/>
              <w:jc w:val="left"/>
              <w:rPr>
                <w:rFonts w:ascii="宋体" w:hAnsi="宋体"/>
                <w:kern w:val="0"/>
                <w:szCs w:val="21"/>
              </w:rPr>
            </w:pPr>
          </w:p>
        </w:tc>
      </w:tr>
      <w:tr w:rsidR="003A7873" w14:paraId="7DBD3E0A" w14:textId="77777777" w:rsidTr="009D7ED0">
        <w:trPr>
          <w:trHeight w:val="400"/>
        </w:trPr>
        <w:tc>
          <w:tcPr>
            <w:tcW w:w="5488" w:type="dxa"/>
            <w:gridSpan w:val="3"/>
            <w:vAlign w:val="center"/>
          </w:tcPr>
          <w:p w14:paraId="5A9E2096" w14:textId="77777777" w:rsidR="003A7873" w:rsidRDefault="00000000">
            <w:pPr>
              <w:widowControl/>
              <w:adjustRightInd w:val="0"/>
              <w:snapToGrid w:val="0"/>
              <w:spacing w:line="276" w:lineRule="auto"/>
              <w:ind w:firstLineChars="300" w:firstLine="630"/>
              <w:rPr>
                <w:rFonts w:ascii="宋体" w:hAnsi="宋体"/>
                <w:kern w:val="0"/>
                <w:szCs w:val="21"/>
              </w:rPr>
            </w:pPr>
            <w:r>
              <w:rPr>
                <w:rFonts w:ascii="宋体" w:hAnsi="宋体" w:hint="eastAsia"/>
                <w:kern w:val="0"/>
                <w:szCs w:val="21"/>
              </w:rPr>
              <w:t>我认为写得最有趣的是？</w:t>
            </w:r>
          </w:p>
        </w:tc>
        <w:tc>
          <w:tcPr>
            <w:tcW w:w="3956" w:type="dxa"/>
            <w:gridSpan w:val="2"/>
          </w:tcPr>
          <w:p w14:paraId="7F5512C0" w14:textId="77777777" w:rsidR="003A7873" w:rsidRDefault="003A7873">
            <w:pPr>
              <w:widowControl/>
              <w:adjustRightInd w:val="0"/>
              <w:snapToGrid w:val="0"/>
              <w:spacing w:line="276" w:lineRule="auto"/>
              <w:jc w:val="left"/>
              <w:rPr>
                <w:rFonts w:ascii="宋体" w:hAnsi="宋体"/>
                <w:kern w:val="0"/>
                <w:szCs w:val="21"/>
              </w:rPr>
            </w:pPr>
          </w:p>
        </w:tc>
      </w:tr>
      <w:tr w:rsidR="003A7873" w14:paraId="73366AC6" w14:textId="77777777" w:rsidTr="009D7ED0">
        <w:trPr>
          <w:trHeight w:val="387"/>
        </w:trPr>
        <w:tc>
          <w:tcPr>
            <w:tcW w:w="5488" w:type="dxa"/>
            <w:gridSpan w:val="3"/>
            <w:vAlign w:val="center"/>
          </w:tcPr>
          <w:p w14:paraId="60021438" w14:textId="77777777" w:rsidR="003A7873" w:rsidRDefault="00000000">
            <w:pPr>
              <w:widowControl/>
              <w:adjustRightInd w:val="0"/>
              <w:snapToGrid w:val="0"/>
              <w:spacing w:line="276" w:lineRule="auto"/>
              <w:ind w:firstLineChars="300" w:firstLine="630"/>
              <w:rPr>
                <w:rFonts w:ascii="宋体" w:hAnsi="宋体"/>
                <w:kern w:val="0"/>
                <w:szCs w:val="21"/>
              </w:rPr>
            </w:pPr>
            <w:r>
              <w:rPr>
                <w:rFonts w:ascii="宋体" w:hAnsi="宋体" w:hint="eastAsia"/>
                <w:kern w:val="0"/>
                <w:szCs w:val="21"/>
              </w:rPr>
              <w:t>在哪一点我还需要改进？</w:t>
            </w:r>
          </w:p>
        </w:tc>
        <w:tc>
          <w:tcPr>
            <w:tcW w:w="3956" w:type="dxa"/>
            <w:gridSpan w:val="2"/>
          </w:tcPr>
          <w:p w14:paraId="4ACE9BA8" w14:textId="77777777" w:rsidR="003A7873" w:rsidRDefault="003A7873">
            <w:pPr>
              <w:widowControl/>
              <w:adjustRightInd w:val="0"/>
              <w:snapToGrid w:val="0"/>
              <w:spacing w:line="276" w:lineRule="auto"/>
              <w:jc w:val="left"/>
              <w:rPr>
                <w:rFonts w:ascii="宋体" w:hAnsi="宋体"/>
                <w:kern w:val="0"/>
                <w:szCs w:val="21"/>
              </w:rPr>
            </w:pPr>
          </w:p>
        </w:tc>
      </w:tr>
    </w:tbl>
    <w:p w14:paraId="09AB199B" w14:textId="77777777" w:rsidR="003A7873" w:rsidRDefault="003A7873">
      <w:pPr>
        <w:widowControl/>
        <w:adjustRightInd w:val="0"/>
        <w:snapToGrid w:val="0"/>
        <w:spacing w:line="276" w:lineRule="auto"/>
        <w:jc w:val="left"/>
        <w:rPr>
          <w:rFonts w:ascii="黑体" w:eastAsia="黑体" w:hAnsi="黑体"/>
          <w:kern w:val="0"/>
          <w:szCs w:val="21"/>
        </w:rPr>
      </w:pPr>
    </w:p>
    <w:p w14:paraId="0402038A" w14:textId="63FE182D" w:rsidR="003A7873" w:rsidRPr="009D7ED0" w:rsidRDefault="00000000">
      <w:pPr>
        <w:widowControl/>
        <w:adjustRightInd w:val="0"/>
        <w:snapToGrid w:val="0"/>
        <w:spacing w:line="276" w:lineRule="auto"/>
        <w:jc w:val="center"/>
        <w:rPr>
          <w:rFonts w:ascii="黑体" w:eastAsia="黑体" w:hAnsi="黑体"/>
          <w:kern w:val="0"/>
          <w:sz w:val="24"/>
        </w:rPr>
      </w:pPr>
      <w:r w:rsidRPr="009D7ED0">
        <w:rPr>
          <w:rFonts w:ascii="黑体" w:eastAsia="黑体" w:hAnsi="黑体" w:hint="eastAsia"/>
          <w:kern w:val="0"/>
          <w:sz w:val="24"/>
        </w:rPr>
        <w:lastRenderedPageBreak/>
        <w:t>他（她）评</w:t>
      </w:r>
    </w:p>
    <w:p w14:paraId="5C4E6966" w14:textId="77777777" w:rsidR="003A7873" w:rsidRPr="009D7ED0" w:rsidRDefault="00000000">
      <w:pPr>
        <w:widowControl/>
        <w:adjustRightInd w:val="0"/>
        <w:snapToGrid w:val="0"/>
        <w:spacing w:line="276" w:lineRule="auto"/>
        <w:jc w:val="left"/>
        <w:rPr>
          <w:rFonts w:ascii="宋体" w:hAnsi="宋体"/>
          <w:kern w:val="0"/>
          <w:sz w:val="24"/>
        </w:rPr>
      </w:pPr>
      <w:r w:rsidRPr="009D7ED0">
        <w:rPr>
          <w:rFonts w:ascii="宋体" w:hAnsi="宋体" w:hint="eastAsia"/>
          <w:noProof/>
          <w:kern w:val="0"/>
          <w:sz w:val="24"/>
        </w:rPr>
        <mc:AlternateContent>
          <mc:Choice Requires="wps">
            <w:drawing>
              <wp:anchor distT="0" distB="0" distL="114300" distR="114300" simplePos="0" relativeHeight="251677696" behindDoc="0" locked="0" layoutInCell="1" allowOverlap="1" wp14:anchorId="610E69D6" wp14:editId="00FF0F16">
                <wp:simplePos x="0" y="0"/>
                <wp:positionH relativeFrom="column">
                  <wp:posOffset>3808730</wp:posOffset>
                </wp:positionH>
                <wp:positionV relativeFrom="paragraph">
                  <wp:posOffset>203200</wp:posOffset>
                </wp:positionV>
                <wp:extent cx="1022350" cy="0"/>
                <wp:effectExtent l="0" t="0" r="0" b="0"/>
                <wp:wrapNone/>
                <wp:docPr id="199" name="直接连接符 199"/>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299.9pt;margin-top:16pt;height:0pt;width:80.5pt;z-index:251677696;mso-width-relative:page;mso-height-relative:page;" filled="f" stroked="t" coordsize="21600,21600" o:gfxdata="UEsDBAoAAAAAAIdO4kAAAAAAAAAAAAAAAAAEAAAAZHJzL1BLAwQUAAAACACHTuJAFoZKQ9YAAAAJ&#10;AQAADwAAAGRycy9kb3ducmV2LnhtbE2PwU7DMBBE70j8g7VI3KjdVBSSxqkQAi5ISJTQsxMvSYS9&#10;jmI3LX/PIg5w3NnRzJtye/JOzDjFIZCG5UKBQGqDHajTUL89Xt2CiMmQNS4QavjCCNvq/Kw0hQ1H&#10;esV5lzrBIRQLo6FPaSykjG2P3sRFGJH49xEmbxKfUyftZI4c7p3MlFpLbwbiht6MeN9j+7k7eA13&#10;++eH1cvc+OBs3tXv1tfqKdP68mKpNiASntKfGX7wGR0qZmrCgWwUTsN1njN60rDKeBMbbtaKheZX&#10;kFUp/y+ovgFQSwMEFAAAAAgAh07iQJq1IxALAgAAAgQAAA4AAABkcnMvZTJvRG9jLnhtbK1TvY4T&#10;MRDukXgHyz3ZTVAQWWVzxUVHw08kDvo5rzdryX/y+LLJS/ACSHRQUdLzNhyPwdhOouNormALazzj&#10;+Tzf52+XF3uj2U4GVM62fDqpOZNWuE7Zbcs/XF89e8kZRrAdaGdlyw8S+cXq6ZPl6Bs5c4PTnQyM&#10;QCw2o2/5EKNvqgrFIA3gxHlpqdi7YCDSNmyrLsBI6EZXs7p+UY0udD44IREpuy5FfkQMjwF0fa+E&#10;XDtxa6SNBTVIDZEo4aA88lWetu+liO/6HmVkuuXENOaVLqH4Jq3VagnNNoAflDiOAI8Z4QEnA8rS&#10;pWeoNURgt0H9A2WUCA5dHyfCmaoQyYoQi2n9QJv3A3iZuZDU6M+i4/+DFW93m8BUR05YLDizYOjJ&#10;7z7/+PXp6++fX2i9+/6NpRIJNXps6Pyl3YTjDv0mJNb7PhjWa+U/Ek7WgZixfZb5cJZZ7iMTlJzW&#10;s9nzOb2AONWqApGgfMD4SjrDUtByrWxSABrYvcZI19LR05GUtu5KaZ1fUVs2tnwxn80JGciZPTmC&#10;QuOJHdotZ6C3ZHkRQ0ZEp1WXuhMOHvBSB7YD8gmZtXPjNY3LmQaMVCAO+SuNA3SyHF3MKV1MhBDf&#10;uK6kp/UpT+MW6Dz5X1cmGmvAobTkUkKiDm3TSDLb98g6aV/UTtGN6w75Eaq0I2vktqONk/fu7ym+&#10;/+uu/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WhkpD1gAAAAkBAAAPAAAAAAAAAAEAIAAAACIA&#10;AABkcnMvZG93bnJldi54bWxQSwECFAAUAAAACACHTuJAmrUjEAsCAAACBAAADgAAAAAAAAABACAA&#10;AAAlAQAAZHJzL2Uyb0RvYy54bWxQSwUGAAAAAAYABgBZAQAAogUAAAAA&#10;">
                <v:fill on="f" focussize="0,0"/>
                <v:stroke color="#000000" joinstyle="round"/>
                <v:imagedata o:title=""/>
                <o:lock v:ext="edit" aspectratio="f"/>
              </v:line>
            </w:pict>
          </mc:Fallback>
        </mc:AlternateContent>
      </w:r>
      <w:r w:rsidRPr="009D7ED0">
        <w:rPr>
          <w:rFonts w:ascii="宋体" w:hAnsi="宋体" w:hint="eastAsia"/>
          <w:noProof/>
          <w:kern w:val="0"/>
          <w:sz w:val="24"/>
        </w:rPr>
        <mc:AlternateContent>
          <mc:Choice Requires="wps">
            <w:drawing>
              <wp:anchor distT="0" distB="0" distL="114300" distR="114300" simplePos="0" relativeHeight="251678720" behindDoc="0" locked="0" layoutInCell="1" allowOverlap="1" wp14:anchorId="53F27863" wp14:editId="18014D0E">
                <wp:simplePos x="0" y="0"/>
                <wp:positionH relativeFrom="column">
                  <wp:posOffset>558800</wp:posOffset>
                </wp:positionH>
                <wp:positionV relativeFrom="paragraph">
                  <wp:posOffset>168910</wp:posOffset>
                </wp:positionV>
                <wp:extent cx="1022350" cy="0"/>
                <wp:effectExtent l="0" t="0" r="0" b="0"/>
                <wp:wrapNone/>
                <wp:docPr id="200" name="直接连接符 200"/>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44pt;margin-top:13.3pt;height:0pt;width:80.5pt;z-index:251678720;mso-width-relative:page;mso-height-relative:page;" filled="f" stroked="t" coordsize="21600,21600" o:gfxdata="UEsDBAoAAAAAAIdO4kAAAAAAAAAAAAAAAAAEAAAAZHJzL1BLAwQUAAAACACHTuJAeWdna9UAAAAI&#10;AQAADwAAAGRycy9kb3ducmV2LnhtbE2PQUvEMBCF74L/IYzgzU22SunWpouIehEE1+o5bca2mExK&#10;k+2u/94RD+5x3nu8+V61PXonFpzjGEjDeqVAIHXBjtRraN4erwoQMRmyxgVCDd8YYVufn1WmtOFA&#10;r7jsUi+4hGJpNAwpTaWUsRvQm7gKExJ7n2H2JvE599LO5sDl3slMqVx6MxJ/GMyE9wN2X7u913D3&#10;8fxw/bK0Pji76Zt36xv1lGl9ebFWtyASHtN/GH7xGR1qZmrDnmwUTkNR8JSkIctzEOxnNxsW2j9B&#10;1pU8HVD/AFBLAwQUAAAACACHTuJA+4SbGQsCAAACBAAADgAAAGRycy9lMm9Eb2MueG1srVM7bhsx&#10;EO0D5A4E+2hXChTEC61cWHCafATEcT/mcrUE+AOH1kqXyAUCpEuqlOlzmzjHyJCUBNtpXGQLgpzh&#10;vJn3+HZxvjOabWVA5WzLp5OaM2mF65TdtPzT1eWL15xhBNuBdla2fC+Rny+fP1uMvpEzNzjdycAI&#10;xGIz+pYPMfqmqlAM0gBOnJeWkr0LBiIdw6bqAoyEbnQ1q+tX1ehC54MTEpGiq5LkB8TwFEDX90rI&#10;lRO3RtpYUIPUEIkSDsojX+Zp+16K+KHvUUamW05MY16pCe1v0lotF9BsAvhBicMI8JQRHnEyoCw1&#10;PUGtIAK7DeofKKNEcOj6OBHOVIVIVoRYTOtH2nwcwMvMhaRGfxId/x+seL9dB6a6ltPbcGbB0JPf&#10;ffn5+/O3P7++0nr34ztLKRJq9NjQ/Qu7DocT+nVIrHd9MKzXyl+To7IOxIztssz7k8xyF5mg4LSe&#10;zV7OqZs45qoCkaB8wPhGOsPSpuVa2aQANLB9i5Ha0tXjlRS27lJpnV9RWza2/Gw+mxMykDN7cgRt&#10;jSd2aDecgd6Q5UUMGRGdVl2qTji4xwsd2BbIJ2TWzo1XNC5nGjBSgjjkrxQO0Mly9WxO4WIihPjO&#10;dSU8rY9xGrdA58kftEw0VoBDKcmphEQV2qaRZLbvgXXSvqiddjeu2+dHqNKJrJHLDjZO3rt/pv39&#10;X3f5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lnZ2vVAAAACAEAAA8AAAAAAAAAAQAgAAAAIgAA&#10;AGRycy9kb3ducmV2LnhtbFBLAQIUABQAAAAIAIdO4kD7hJsZCwIAAAIEAAAOAAAAAAAAAAEAIAAA&#10;ACQBAABkcnMvZTJvRG9jLnhtbFBLBQYAAAAABgAGAFkBAAChBQAAAAA=&#10;">
                <v:fill on="f" focussize="0,0"/>
                <v:stroke color="#000000" joinstyle="round"/>
                <v:imagedata o:title=""/>
                <o:lock v:ext="edit" aspectratio="f"/>
              </v:line>
            </w:pict>
          </mc:Fallback>
        </mc:AlternateContent>
      </w:r>
      <w:r w:rsidRPr="009D7ED0">
        <w:rPr>
          <w:rFonts w:ascii="宋体" w:hAnsi="宋体" w:hint="eastAsia"/>
          <w:kern w:val="0"/>
          <w:sz w:val="24"/>
        </w:rPr>
        <w:t>批改者：</w:t>
      </w:r>
      <w:r w:rsidRPr="009D7ED0">
        <w:rPr>
          <w:rFonts w:ascii="宋体" w:hAnsi="宋体"/>
          <w:kern w:val="0"/>
          <w:sz w:val="24"/>
        </w:rPr>
        <w:t xml:space="preserve">                                    </w:t>
      </w:r>
      <w:r w:rsidRPr="009D7ED0">
        <w:rPr>
          <w:rFonts w:ascii="宋体" w:hAnsi="宋体" w:hint="eastAsia"/>
          <w:kern w:val="0"/>
          <w:sz w:val="24"/>
        </w:rPr>
        <w:t>得星：</w:t>
      </w:r>
      <w:r w:rsidRPr="009D7ED0">
        <w:rPr>
          <w:rFonts w:ascii="宋体" w:hAnsi="宋体"/>
          <w:kern w:val="0"/>
          <w:sz w:val="24"/>
        </w:rPr>
        <w:t xml:space="preserve">    </w:t>
      </w:r>
    </w:p>
    <w:tbl>
      <w:tblPr>
        <w:tblStyle w:val="a8"/>
        <w:tblpPr w:leftFromText="180" w:rightFromText="180" w:vertAnchor="text" w:horzAnchor="page" w:tblpX="1170" w:tblpY="170"/>
        <w:tblOverlap w:val="never"/>
        <w:tblW w:w="9505" w:type="dxa"/>
        <w:tblLayout w:type="fixed"/>
        <w:tblLook w:val="04A0" w:firstRow="1" w:lastRow="0" w:firstColumn="1" w:lastColumn="0" w:noHBand="0" w:noVBand="1"/>
      </w:tblPr>
      <w:tblGrid>
        <w:gridCol w:w="2062"/>
        <w:gridCol w:w="1379"/>
        <w:gridCol w:w="2186"/>
        <w:gridCol w:w="1241"/>
        <w:gridCol w:w="2637"/>
      </w:tblGrid>
      <w:tr w:rsidR="003A7873" w14:paraId="4EE0C227" w14:textId="77777777" w:rsidTr="00AF5E63">
        <w:trPr>
          <w:trHeight w:val="269"/>
        </w:trPr>
        <w:tc>
          <w:tcPr>
            <w:tcW w:w="5627" w:type="dxa"/>
            <w:gridSpan w:val="3"/>
          </w:tcPr>
          <w:p w14:paraId="472E4499"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评价标准</w:t>
            </w:r>
          </w:p>
        </w:tc>
        <w:tc>
          <w:tcPr>
            <w:tcW w:w="1241" w:type="dxa"/>
          </w:tcPr>
          <w:p w14:paraId="550A738D" w14:textId="77777777" w:rsidR="003A7873" w:rsidRDefault="00000000">
            <w:pPr>
              <w:widowControl/>
              <w:adjustRightInd w:val="0"/>
              <w:snapToGrid w:val="0"/>
              <w:spacing w:line="276" w:lineRule="auto"/>
              <w:ind w:firstLineChars="200" w:firstLine="420"/>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87936" behindDoc="0" locked="0" layoutInCell="1" allowOverlap="1" wp14:anchorId="04F5BDEC" wp14:editId="6283C42C">
                      <wp:simplePos x="0" y="0"/>
                      <wp:positionH relativeFrom="column">
                        <wp:posOffset>253365</wp:posOffset>
                      </wp:positionH>
                      <wp:positionV relativeFrom="paragraph">
                        <wp:posOffset>191770</wp:posOffset>
                      </wp:positionV>
                      <wp:extent cx="205740" cy="160020"/>
                      <wp:effectExtent l="12700" t="12700" r="29210" b="17780"/>
                      <wp:wrapNone/>
                      <wp:docPr id="201" name="五角星 201"/>
                      <wp:cNvGraphicFramePr/>
                      <a:graphic xmlns:a="http://schemas.openxmlformats.org/drawingml/2006/main">
                        <a:graphicData uri="http://schemas.microsoft.com/office/word/2010/wordprocessingShape">
                          <wps:wsp>
                            <wps:cNvSpPr/>
                            <wps:spPr>
                              <a:xfrm>
                                <a:off x="4210685" y="2841625"/>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9.95pt;margin-top:15.1pt;height:12.6pt;width:16.2pt;z-index:251687936;v-text-anchor:middle;mso-width-relative:page;mso-height-relative:page;" fillcolor="#FF0000" filled="t" stroked="t" coordsize="205740,160020" o:gfxdata="UEsDBAoAAAAAAIdO4kAAAAAAAAAAAAAAAAAEAAAAZHJzL1BLAwQUAAAACACHTuJACbkYetcAAAAH&#10;AQAADwAAAGRycy9kb3ducmV2LnhtbE2OMU/DMBSEdyT+g/WQ2KidtIUmxKkEUhASE00XNic2SYT9&#10;HGI3bf49jwmm0+lOd1+xvzjLZjOFwaOEZCWAGWy9HrCTcKyrux2wEBVqZT0aCYsJsC+vrwqVa3/G&#10;dzMfYsdoBEOuJPQxjjnnoe2NU2HlR4OUffrJqUh26rie1JnGneWpEPfcqQHpoVejee5N+3U4OQn1&#10;9+6pSubXj5dlqatmM9i37GilvL1JxCOwaC7xrwy/+IQOJTE1/oQ6MCthnWXUJBUpMMof0jWwRsJ2&#10;uwFeFvw/f/kDUEsDBBQAAAAIAIdO4kDTBD0FdAIAAPAEAAAOAAAAZHJzL2Uyb0RvYy54bWytVM1u&#10;EzEQviPxDpbvdDdRkpaomypqFIRU0UoFcXa8dnYl/2E72ZTHQBy4ceQdeB6EeAw+e7d/wKEHcnBm&#10;PONvZr6Z2dOzg1ZkL3xorano6KikRBhu69ZsK/ru7frFCSUhMlMzZY2o6I0I9Gzx/Nlp5+ZibBur&#10;auEJQEyYd66iTYxuXhSBN0KzcGSdMDBK6zWLUP22qD3rgK5VMS7LWdFZXztvuQgBt6veSAdE/xRA&#10;K2XLxcrynRYm9qheKBZRUmhaF+giZyul4PFSyiAiURVFpTGfCAJ5k85iccrmW89c0/IhBfaUFP6o&#10;SbPWIOgd1IpFRna+/QtKt9zbYGU84lYXfSGZEVQxKv/g5rphTuRaQHVwd6SH/wfL3+yvPGnriiI+&#10;JYZptPzH98+/vn36+eUrSZegqHNhDs9rd+UHLUBM9R6k1+kflZBDRSfjUTk7mVJyA8CTyWg2nvYU&#10;i0MkHA7jcno8AfkcDqNZWY5zC4p7IOdDfCWsJkmoKCbRTzOzbH8RIqLD99YnBQ5WtfW6VSorfrs5&#10;V57sGdq9Xpf4pfB48shNGdIhlekEZsIZhlhieCBqByKC2VLC1BbbwaPPsR+9Dk8LkpJcsdD0yWSE&#10;IRdlkFKitCcxSRtb36AP3vYDGhxft3h/wUK8Yh4TiUSxs/ESh1QW2dtBoqSx/uO/7pM/BgVWSjpM&#10;OCr7sGNeUKJeG4zQy9EkdSJmZTI9RiuIf2jZPLSYnT63YBVDguyymPyjuhWlt/o9VnuZosLEDEfs&#10;nsNBOY/95uHjwMVymd2wBo7FC3PteAJPXTR2uYtWtrnb9+wMpGERckeHpU2b9lDPXvcfqs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CbkYetcAAAAHAQAADwAAAAAAAAABACAAAAAiAAAAZHJzL2Rv&#10;d25yZXYueG1sUEsBAhQAFAAAAAgAh07iQNMEPQV0AgAA8AQAAA4AAAAAAAAAAQAgAAAAJgEAAGRy&#10;cy9lMm9Eb2MueG1sUEsFBgAAAAAGAAYAWQEAAAwGA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r>
              <w:rPr>
                <w:rFonts w:ascii="宋体" w:hAnsi="宋体" w:hint="eastAsia"/>
                <w:kern w:val="0"/>
                <w:szCs w:val="21"/>
              </w:rPr>
              <w:t>星数</w:t>
            </w:r>
          </w:p>
        </w:tc>
        <w:tc>
          <w:tcPr>
            <w:tcW w:w="2637" w:type="dxa"/>
          </w:tcPr>
          <w:p w14:paraId="0CFFDD7D"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得星</w:t>
            </w:r>
          </w:p>
        </w:tc>
      </w:tr>
      <w:tr w:rsidR="003A7873" w14:paraId="40374293" w14:textId="77777777" w:rsidTr="00AF5E63">
        <w:trPr>
          <w:trHeight w:val="340"/>
        </w:trPr>
        <w:tc>
          <w:tcPr>
            <w:tcW w:w="2062" w:type="dxa"/>
            <w:vMerge w:val="restart"/>
            <w:vAlign w:val="center"/>
          </w:tcPr>
          <w:p w14:paraId="1F851F6C"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事物的样子</w:t>
            </w:r>
          </w:p>
        </w:tc>
        <w:tc>
          <w:tcPr>
            <w:tcW w:w="1379" w:type="dxa"/>
            <w:vMerge w:val="restart"/>
            <w:vAlign w:val="center"/>
          </w:tcPr>
          <w:p w14:paraId="51133020"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多角度描写</w:t>
            </w:r>
          </w:p>
        </w:tc>
        <w:tc>
          <w:tcPr>
            <w:tcW w:w="2185" w:type="dxa"/>
            <w:vAlign w:val="center"/>
          </w:tcPr>
          <w:p w14:paraId="682A16D0"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材料</w:t>
            </w:r>
          </w:p>
        </w:tc>
        <w:tc>
          <w:tcPr>
            <w:tcW w:w="1241" w:type="dxa"/>
          </w:tcPr>
          <w:p w14:paraId="31BA0593" w14:textId="77777777" w:rsidR="003A7873" w:rsidRDefault="00000000">
            <w:pPr>
              <w:widowControl/>
              <w:adjustRightInd w:val="0"/>
              <w:snapToGrid w:val="0"/>
              <w:spacing w:line="276" w:lineRule="auto"/>
              <w:ind w:firstLine="480"/>
              <w:jc w:val="left"/>
              <w:rPr>
                <w:rFonts w:ascii="宋体" w:hAnsi="宋体"/>
                <w:kern w:val="0"/>
                <w:szCs w:val="21"/>
              </w:rPr>
            </w:pPr>
            <w:r>
              <w:rPr>
                <w:rFonts w:ascii="宋体" w:hAnsi="宋体" w:hint="eastAsia"/>
                <w:kern w:val="0"/>
                <w:szCs w:val="21"/>
              </w:rPr>
              <w:t xml:space="preserve">    </w:t>
            </w:r>
          </w:p>
        </w:tc>
        <w:tc>
          <w:tcPr>
            <w:tcW w:w="2637" w:type="dxa"/>
          </w:tcPr>
          <w:p w14:paraId="4874B457" w14:textId="77777777" w:rsidR="003A7873" w:rsidRDefault="003A7873">
            <w:pPr>
              <w:widowControl/>
              <w:adjustRightInd w:val="0"/>
              <w:snapToGrid w:val="0"/>
              <w:spacing w:line="276" w:lineRule="auto"/>
              <w:jc w:val="left"/>
              <w:rPr>
                <w:rFonts w:ascii="宋体" w:hAnsi="宋体"/>
                <w:kern w:val="0"/>
                <w:szCs w:val="21"/>
              </w:rPr>
            </w:pPr>
          </w:p>
        </w:tc>
      </w:tr>
      <w:tr w:rsidR="003A7873" w14:paraId="113AD86B" w14:textId="77777777" w:rsidTr="00AF5E63">
        <w:trPr>
          <w:trHeight w:val="351"/>
        </w:trPr>
        <w:tc>
          <w:tcPr>
            <w:tcW w:w="2062" w:type="dxa"/>
            <w:vMerge/>
            <w:vAlign w:val="center"/>
          </w:tcPr>
          <w:p w14:paraId="2301DA7F" w14:textId="77777777" w:rsidR="003A7873" w:rsidRDefault="003A7873">
            <w:pPr>
              <w:widowControl/>
              <w:adjustRightInd w:val="0"/>
              <w:snapToGrid w:val="0"/>
              <w:spacing w:line="276" w:lineRule="auto"/>
              <w:jc w:val="center"/>
              <w:rPr>
                <w:rFonts w:ascii="宋体" w:hAnsi="宋体"/>
                <w:kern w:val="0"/>
                <w:szCs w:val="21"/>
              </w:rPr>
            </w:pPr>
          </w:p>
        </w:tc>
        <w:tc>
          <w:tcPr>
            <w:tcW w:w="1379" w:type="dxa"/>
            <w:vMerge/>
            <w:vAlign w:val="center"/>
          </w:tcPr>
          <w:p w14:paraId="1927EC7E" w14:textId="77777777" w:rsidR="003A7873" w:rsidRDefault="003A7873">
            <w:pPr>
              <w:widowControl/>
              <w:adjustRightInd w:val="0"/>
              <w:snapToGrid w:val="0"/>
              <w:spacing w:line="276" w:lineRule="auto"/>
              <w:jc w:val="center"/>
              <w:rPr>
                <w:rFonts w:ascii="宋体" w:hAnsi="宋体"/>
                <w:kern w:val="0"/>
                <w:szCs w:val="21"/>
              </w:rPr>
            </w:pPr>
          </w:p>
        </w:tc>
        <w:tc>
          <w:tcPr>
            <w:tcW w:w="2185" w:type="dxa"/>
            <w:vAlign w:val="center"/>
          </w:tcPr>
          <w:p w14:paraId="2BA853A6"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形状</w:t>
            </w:r>
          </w:p>
        </w:tc>
        <w:tc>
          <w:tcPr>
            <w:tcW w:w="1241" w:type="dxa"/>
          </w:tcPr>
          <w:p w14:paraId="739DD1C8" w14:textId="77777777" w:rsidR="003A7873" w:rsidRDefault="00000000">
            <w:pPr>
              <w:widowControl/>
              <w:adjustRightInd w:val="0"/>
              <w:snapToGrid w:val="0"/>
              <w:spacing w:line="276" w:lineRule="auto"/>
              <w:ind w:firstLine="48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88960" behindDoc="0" locked="0" layoutInCell="1" allowOverlap="1" wp14:anchorId="7409CA16" wp14:editId="369AA2BB">
                      <wp:simplePos x="0" y="0"/>
                      <wp:positionH relativeFrom="column">
                        <wp:posOffset>230505</wp:posOffset>
                      </wp:positionH>
                      <wp:positionV relativeFrom="paragraph">
                        <wp:posOffset>-635</wp:posOffset>
                      </wp:positionV>
                      <wp:extent cx="205740" cy="160020"/>
                      <wp:effectExtent l="12700" t="12700" r="29210" b="17780"/>
                      <wp:wrapNone/>
                      <wp:docPr id="202" name="五角星 202"/>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8.15pt;margin-top:-0.05pt;height:12.6pt;width:16.2pt;z-index:251688960;v-text-anchor:middle;mso-width-relative:page;mso-height-relative:page;" fillcolor="#FF0000" filled="t" stroked="t" coordsize="205740,160020" o:gfxdata="UEsDBAoAAAAAAIdO4kAAAAAAAAAAAAAAAAAEAAAAZHJzL1BLAwQUAAAACACHTuJATh8GKNYAAAAG&#10;AQAADwAAAGRycy9kb3ducmV2LnhtbE2OTU+DQBRF9yb+h8kzcdcO0yoi8miiCcbElaUbdwPzBOJ8&#10;IDOl5d87ruzy5t6ce4rd2Wg20+QHZxHEOgFGtnVqsB3Coa5WGTAfpFVSO0sIC3nYlddXhcyVO9kP&#10;mvehYxFifS4R+hDGnHPf9mSkX7uRbOy+3GRkiHHquJrkKcKN5pskSbmRg40PvRzppaf2e380CPVP&#10;9lyJ+e3zdVnqqrkb9PvjQSPe3ojkCVigc/gfw59+VIcyOjXuaJVnGmGbbuMSYSWAxTrNHoA1CJt7&#10;Abws+KV++QtQSwMEFAAAAAgAh07iQNVfO2toAgAA5AQAAA4AAABkcnMvZTJvRG9jLnhtbK1UzW4T&#10;MRC+I/EOlu90N1HSQpRNFTUKQqpopYI4O147u5L/sJ1symMgDtw48g48D0I8Bp+921849EAOmxnP&#10;eOabb2Y8Pz1oRfbCh9aaio6OSkqE4bZuzbai79+tX7ykJERmaqasERW9FoGeLp4/m3duJsa2saoW&#10;niCICbPOVbSJ0c2KIvBGaBaOrBMGRmm9ZhGq3xa1Zx2ia1WMy/K46KyvnbdchIDTVW+kQ0T/lIBW&#10;ypaLleU7LUzso3qhWERJoWldoIuMVkrB44WUQUSiKopKY/4iCeRN+haLOZttPXNNywcI7CkQHtWk&#10;WWuQ9DbUikVGdr79K5RuubfBynjErS76QjIjqGJUPuLmqmFO5FpAdXC3pIf/F5a/3V960tYVHZdj&#10;SgzTaPnPH19+f//86+s3kg5BUefCDJ5X7tIPWoCY6j1Ir9M/KiGHTOv1La3iEAnH4bicnkxAOIdp&#10;dFyW40x7cXfZ+RBfC6tJEiqK6fPTzCbbn4eIjPC98UnJglVtvW6Vyorfbs6UJ3uGFq/XJX4JMq48&#10;cFOGdIAyncBMOMPgSgwMRO1QfDBbSpjaYiN49Dn3g9vhaUkSyBULTQ8mRxiwKANIicaeuCRtbH0N&#10;7r3thzI4vm5x/5yFeMk8phBAsafxAh+pLNDbQaKksf7Tv86TP4YDVko6TDUq+7hjXlCi3hiMzavR&#10;JHUiZmUyPUEriL9v2dy3mJ0+s2B1hBfB8Swm/6huROmt/oB1XqasMDHDkbvncFDOYr9teBC4WC6z&#10;G0bfsXhurhxPwVMXjV3uopVt7vYdOwNpGP7c0WFR03bd17PX3eO0+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OHwYo1gAAAAYBAAAPAAAAAAAAAAEAIAAAACIAAABkcnMvZG93bnJldi54bWxQSwEC&#10;FAAUAAAACACHTuJA1V87a2gCAADkBAAADgAAAAAAAAABACAAAAAlAQAAZHJzL2Uyb0RvYy54bWxQ&#10;SwUGAAAAAAYABgBZAQAA/wU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37" w:type="dxa"/>
          </w:tcPr>
          <w:p w14:paraId="0885D4A1" w14:textId="77777777" w:rsidR="003A7873" w:rsidRDefault="003A7873">
            <w:pPr>
              <w:widowControl/>
              <w:adjustRightInd w:val="0"/>
              <w:snapToGrid w:val="0"/>
              <w:spacing w:line="276" w:lineRule="auto"/>
              <w:jc w:val="left"/>
              <w:rPr>
                <w:rFonts w:ascii="宋体" w:hAnsi="宋体"/>
                <w:kern w:val="0"/>
                <w:szCs w:val="21"/>
              </w:rPr>
            </w:pPr>
          </w:p>
        </w:tc>
      </w:tr>
      <w:tr w:rsidR="003A7873" w14:paraId="13DA504C" w14:textId="77777777" w:rsidTr="00AF5E63">
        <w:trPr>
          <w:trHeight w:val="342"/>
        </w:trPr>
        <w:tc>
          <w:tcPr>
            <w:tcW w:w="2062" w:type="dxa"/>
            <w:vMerge/>
            <w:vAlign w:val="center"/>
          </w:tcPr>
          <w:p w14:paraId="198D2FA1" w14:textId="77777777" w:rsidR="003A7873" w:rsidRDefault="003A7873">
            <w:pPr>
              <w:widowControl/>
              <w:adjustRightInd w:val="0"/>
              <w:snapToGrid w:val="0"/>
              <w:spacing w:line="276" w:lineRule="auto"/>
              <w:jc w:val="center"/>
              <w:rPr>
                <w:rFonts w:ascii="宋体" w:hAnsi="宋体"/>
                <w:kern w:val="0"/>
                <w:szCs w:val="21"/>
              </w:rPr>
            </w:pPr>
          </w:p>
        </w:tc>
        <w:tc>
          <w:tcPr>
            <w:tcW w:w="1379" w:type="dxa"/>
            <w:vMerge/>
            <w:vAlign w:val="center"/>
          </w:tcPr>
          <w:p w14:paraId="5868F426" w14:textId="77777777" w:rsidR="003A7873" w:rsidRDefault="003A7873">
            <w:pPr>
              <w:widowControl/>
              <w:adjustRightInd w:val="0"/>
              <w:snapToGrid w:val="0"/>
              <w:spacing w:line="276" w:lineRule="auto"/>
              <w:jc w:val="center"/>
              <w:rPr>
                <w:rFonts w:ascii="宋体" w:hAnsi="宋体"/>
                <w:kern w:val="0"/>
                <w:szCs w:val="21"/>
              </w:rPr>
            </w:pPr>
          </w:p>
        </w:tc>
        <w:tc>
          <w:tcPr>
            <w:tcW w:w="2185" w:type="dxa"/>
            <w:vAlign w:val="center"/>
          </w:tcPr>
          <w:p w14:paraId="4D6B4CA4"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颜色</w:t>
            </w:r>
          </w:p>
        </w:tc>
        <w:tc>
          <w:tcPr>
            <w:tcW w:w="1241" w:type="dxa"/>
          </w:tcPr>
          <w:p w14:paraId="28680C91" w14:textId="77777777" w:rsidR="003A7873" w:rsidRDefault="00000000">
            <w:pPr>
              <w:widowControl/>
              <w:adjustRightInd w:val="0"/>
              <w:snapToGrid w:val="0"/>
              <w:spacing w:line="276" w:lineRule="auto"/>
              <w:ind w:firstLine="48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89984" behindDoc="0" locked="0" layoutInCell="1" allowOverlap="1" wp14:anchorId="6561B9C5" wp14:editId="7120B299">
                      <wp:simplePos x="0" y="0"/>
                      <wp:positionH relativeFrom="column">
                        <wp:posOffset>251460</wp:posOffset>
                      </wp:positionH>
                      <wp:positionV relativeFrom="paragraph">
                        <wp:posOffset>6350</wp:posOffset>
                      </wp:positionV>
                      <wp:extent cx="205740" cy="160020"/>
                      <wp:effectExtent l="12700" t="12700" r="29210" b="17780"/>
                      <wp:wrapNone/>
                      <wp:docPr id="203" name="五角星 203"/>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9.8pt;margin-top:0.5pt;height:12.6pt;width:16.2pt;z-index:251689984;v-text-anchor:middle;mso-width-relative:page;mso-height-relative:page;" fillcolor="#FF0000" filled="t" stroked="t" coordsize="205740,160020" o:gfxdata="UEsDBAoAAAAAAIdO4kAAAAAAAAAAAAAAAAAEAAAAZHJzL1BLAwQUAAAACACHTuJAXiOK7tYAAAAG&#10;AQAADwAAAGRycy9kb3ducmV2LnhtbE2PQU+DQBCF7yb+h82YeLMLaGiLLE00wZh4svTS2wIjEHdn&#10;kd3S8u8dT/Y0mXkvb76X7y7WiBknPzhSEK8iEEiNawfqFByq8mEDwgdNrTaOUMGCHnbF7U2us9ad&#10;6RPnfegEh5DPtII+hDGT0jc9Wu1XbkRi7ctNVgdep062kz5zuDUyiaJUWj0Qf+j1iK89Nt/7k1VQ&#10;/Wxeynh+P74tS1XWT4P52B6MUvd3cfQMIuAl/JvhD5/RoWCm2p2o9cIoeNym7OQ7N2J5nfCsFSRp&#10;ArLI5TV+8QtQSwMEFAAAAAgAh07iQFoA201oAgAA5AQAAA4AAABkcnMvZTJvRG9jLnhtbK1UzW4T&#10;MRC+I/EOlu90NyFpIeqmihoFIVW0UkGcHa83a8l/2E425TEQB2498g48D0I8Bp+921849EAOmxnP&#10;eOabb2Z8fLLXiuyED9Kaio4OSkqE4baWZlPRD+9XL15REiIzNVPWiIpeiUBP5s+fHXduJsa2taoW&#10;niCICbPOVbSN0c2KIvBWaBYOrBMGxsZ6zSJUvylqzzpE16oYl+Vh0VlfO2+5CAGny95Ih4j+KQFt&#10;00gulpZvtTCxj+qFYhElhVa6QOcZbdMIHs+bJohIVEVRacxfJIG8Tt9ifsxmG89cK/kAgT0FwqOa&#10;NJMGSW9DLVlkZOvlX6G05N4G28QDbnXRF5IZQRWj8hE3ly1zItcCqoO7JT38v7D83e7CE1lXdFy+&#10;pMQwjZb//PH19/cvv75dk3QIijoXZvC8dBd+0ALEVO++8Tr9oxKyz7Re3dIq9pFwHI7L6dEEhHOY&#10;RodlOc60F3eXnQ/xjbCaJKGimD4/zWyy3VmIyAjfG5+ULFgl65VUKit+sz5VnuwYWrxalfglyLjy&#10;wE0Z0gHKdAIz4QyD22BgIGqH4oPZUMLUBhvBo8+5H9wOT0uSQC5ZaHswOcKARRlASjT2xCVpbesr&#10;cO9tP5TB8ZXE/TMW4gXzmEIAxZ7Gc3waZYHeDhIlrfWf/3We/DEcsFLSYapR2act84IS9dZgbF6P&#10;JqkTMSuT6RFaQfx9y/q+xWz1qQWrI7wIjmcx+Ud1Izbe6o9Y50XKChMzHLl7DgflNPbbhgeBi8Ui&#10;u2H0HYtn5tLxFDx10djFNtpG5m7fsTOQhuHPHR0WNW3XfT173T1O8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eI4ru1gAAAAYBAAAPAAAAAAAAAAEAIAAAACIAAABkcnMvZG93bnJldi54bWxQSwEC&#10;FAAUAAAACACHTuJAWgDbTWgCAADkBAAADgAAAAAAAAABACAAAAAlAQAAZHJzL2Uyb0RvYy54bWxQ&#10;SwUGAAAAAAYABgBZAQAA/wU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37" w:type="dxa"/>
          </w:tcPr>
          <w:p w14:paraId="3AB6DA1D" w14:textId="77777777" w:rsidR="003A7873" w:rsidRDefault="003A7873">
            <w:pPr>
              <w:widowControl/>
              <w:adjustRightInd w:val="0"/>
              <w:snapToGrid w:val="0"/>
              <w:spacing w:line="276" w:lineRule="auto"/>
              <w:jc w:val="left"/>
              <w:rPr>
                <w:rFonts w:ascii="宋体" w:hAnsi="宋体"/>
                <w:kern w:val="0"/>
                <w:szCs w:val="21"/>
              </w:rPr>
            </w:pPr>
          </w:p>
        </w:tc>
      </w:tr>
      <w:tr w:rsidR="003A7873" w14:paraId="59DBAC60" w14:textId="77777777" w:rsidTr="00AF5E63">
        <w:trPr>
          <w:trHeight w:val="299"/>
        </w:trPr>
        <w:tc>
          <w:tcPr>
            <w:tcW w:w="2062" w:type="dxa"/>
            <w:vMerge/>
            <w:vAlign w:val="center"/>
          </w:tcPr>
          <w:p w14:paraId="39472B35" w14:textId="77777777" w:rsidR="003A7873" w:rsidRDefault="003A7873">
            <w:pPr>
              <w:widowControl/>
              <w:adjustRightInd w:val="0"/>
              <w:snapToGrid w:val="0"/>
              <w:spacing w:line="276" w:lineRule="auto"/>
              <w:jc w:val="center"/>
              <w:rPr>
                <w:rFonts w:ascii="宋体" w:hAnsi="宋体"/>
                <w:kern w:val="0"/>
                <w:szCs w:val="21"/>
              </w:rPr>
            </w:pPr>
          </w:p>
        </w:tc>
        <w:tc>
          <w:tcPr>
            <w:tcW w:w="1379" w:type="dxa"/>
            <w:vMerge/>
            <w:vAlign w:val="center"/>
          </w:tcPr>
          <w:p w14:paraId="7A51618C" w14:textId="77777777" w:rsidR="003A7873" w:rsidRDefault="003A7873">
            <w:pPr>
              <w:widowControl/>
              <w:adjustRightInd w:val="0"/>
              <w:snapToGrid w:val="0"/>
              <w:spacing w:line="276" w:lineRule="auto"/>
              <w:jc w:val="center"/>
              <w:rPr>
                <w:rFonts w:ascii="宋体" w:hAnsi="宋体"/>
                <w:kern w:val="0"/>
                <w:szCs w:val="21"/>
              </w:rPr>
            </w:pPr>
          </w:p>
        </w:tc>
        <w:tc>
          <w:tcPr>
            <w:tcW w:w="2185" w:type="dxa"/>
            <w:vAlign w:val="center"/>
          </w:tcPr>
          <w:p w14:paraId="1F183B23"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w:t>
            </w:r>
          </w:p>
        </w:tc>
        <w:tc>
          <w:tcPr>
            <w:tcW w:w="1241" w:type="dxa"/>
          </w:tcPr>
          <w:p w14:paraId="7FA16A2E" w14:textId="77777777" w:rsidR="003A7873" w:rsidRDefault="00000000">
            <w:pPr>
              <w:widowControl/>
              <w:adjustRightInd w:val="0"/>
              <w:snapToGrid w:val="0"/>
              <w:spacing w:line="276" w:lineRule="auto"/>
              <w:ind w:firstLineChars="200" w:firstLine="420"/>
              <w:jc w:val="left"/>
              <w:rPr>
                <w:rFonts w:ascii="宋体" w:hAnsi="宋体"/>
                <w:kern w:val="0"/>
                <w:szCs w:val="21"/>
              </w:rPr>
            </w:pPr>
            <w:r>
              <w:rPr>
                <w:rFonts w:ascii="宋体" w:hAnsi="宋体" w:hint="eastAsia"/>
                <w:kern w:val="0"/>
                <w:szCs w:val="21"/>
              </w:rPr>
              <w:t>……</w:t>
            </w:r>
          </w:p>
        </w:tc>
        <w:tc>
          <w:tcPr>
            <w:tcW w:w="2637" w:type="dxa"/>
          </w:tcPr>
          <w:p w14:paraId="6E7356F3" w14:textId="77777777" w:rsidR="003A7873" w:rsidRDefault="003A7873">
            <w:pPr>
              <w:widowControl/>
              <w:adjustRightInd w:val="0"/>
              <w:snapToGrid w:val="0"/>
              <w:spacing w:line="276" w:lineRule="auto"/>
              <w:jc w:val="left"/>
              <w:rPr>
                <w:rFonts w:ascii="宋体" w:hAnsi="宋体"/>
                <w:kern w:val="0"/>
                <w:szCs w:val="21"/>
              </w:rPr>
            </w:pPr>
          </w:p>
        </w:tc>
      </w:tr>
      <w:tr w:rsidR="003A7873" w14:paraId="3FAEB732" w14:textId="77777777" w:rsidTr="00AF5E63">
        <w:trPr>
          <w:trHeight w:val="351"/>
        </w:trPr>
        <w:tc>
          <w:tcPr>
            <w:tcW w:w="2062" w:type="dxa"/>
            <w:vMerge/>
            <w:vAlign w:val="center"/>
          </w:tcPr>
          <w:p w14:paraId="5B70C1B4" w14:textId="77777777" w:rsidR="003A7873" w:rsidRDefault="003A7873">
            <w:pPr>
              <w:widowControl/>
              <w:adjustRightInd w:val="0"/>
              <w:snapToGrid w:val="0"/>
              <w:spacing w:line="276" w:lineRule="auto"/>
              <w:jc w:val="center"/>
              <w:rPr>
                <w:rFonts w:ascii="宋体" w:hAnsi="宋体"/>
                <w:kern w:val="0"/>
                <w:szCs w:val="21"/>
              </w:rPr>
            </w:pPr>
          </w:p>
        </w:tc>
        <w:tc>
          <w:tcPr>
            <w:tcW w:w="1379" w:type="dxa"/>
            <w:vMerge w:val="restart"/>
            <w:vAlign w:val="center"/>
          </w:tcPr>
          <w:p w14:paraId="0FC406A3"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观察有顺序</w:t>
            </w:r>
          </w:p>
        </w:tc>
        <w:tc>
          <w:tcPr>
            <w:tcW w:w="2185" w:type="dxa"/>
            <w:vAlign w:val="center"/>
          </w:tcPr>
          <w:p w14:paraId="6E3F526F"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从上到下</w:t>
            </w:r>
          </w:p>
        </w:tc>
        <w:tc>
          <w:tcPr>
            <w:tcW w:w="1241" w:type="dxa"/>
          </w:tcPr>
          <w:p w14:paraId="0E4A6782" w14:textId="77777777" w:rsidR="003A7873" w:rsidRDefault="00000000">
            <w:pPr>
              <w:widowControl/>
              <w:adjustRightInd w:val="0"/>
              <w:snapToGrid w:val="0"/>
              <w:spacing w:line="276" w:lineRule="auto"/>
              <w:ind w:firstLineChars="200" w:firstLine="42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91008" behindDoc="0" locked="0" layoutInCell="1" allowOverlap="1" wp14:anchorId="0E709757" wp14:editId="106A8C8C">
                      <wp:simplePos x="0" y="0"/>
                      <wp:positionH relativeFrom="column">
                        <wp:posOffset>247650</wp:posOffset>
                      </wp:positionH>
                      <wp:positionV relativeFrom="paragraph">
                        <wp:posOffset>26670</wp:posOffset>
                      </wp:positionV>
                      <wp:extent cx="205740" cy="160020"/>
                      <wp:effectExtent l="12700" t="12700" r="29210" b="17780"/>
                      <wp:wrapNone/>
                      <wp:docPr id="204" name="五角星 204"/>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9.5pt;margin-top:2.1pt;height:12.6pt;width:16.2pt;z-index:251691008;v-text-anchor:middle;mso-width-relative:page;mso-height-relative:page;" fillcolor="#FF0000" filled="t" stroked="t" coordsize="205740,160020" o:gfxdata="UEsDBAoAAAAAAIdO4kAAAAAAAAAAAAAAAAAEAAAAZHJzL1BLAwQUAAAACACHTuJAO4dM9dYAAAAG&#10;AQAADwAAAGRycy9kb3ducmV2LnhtbE2PQU+EMBSE7yb+h+aZeHMLSHRBHptogjHx5LIXbwWeQGxf&#10;kXbZ5d9bT+5xMpOZb4rd2Wix0OxGywjxJgJB3Npu5B7hUFd3WxDOK+6UtkwIKznYlddXhco7e+IP&#10;Wva+F6GEXa4QBu+nXErXDmSU29iJOHhfdjbKBzn3spvVKZQbLZMoepBGjRwWBjXRy0Dt9/5oEOqf&#10;7XMVL2+fr+taV0066vfsoBFvb+LoCYSns/8Pwx9+QIcyMDX2yJ0TGuE+C1c8QpqACPZjnIJoEJIs&#10;BVkW8hK//AVQSwMEFAAAAAgAh07iQPeeer1oAgAA5AQAAA4AAABkcnMvZTJvRG9jLnhtbK1UzW4T&#10;MRC+I/EOlu90N1HSQpRNFTUKQqpopYI4O147u5L/sJ1symMgDtw48g48D0I8Bp+921849EAOmxnP&#10;eOabb2Y8Pz1oRfbCh9aaio6OSkqE4bZuzbai79+tX7ykJERmaqasERW9FoGeLp4/m3duJsa2saoW&#10;niCICbPOVbSJ0c2KIvBGaBaOrBMGRmm9ZhGq3xa1Zx2ia1WMy/K46KyvnbdchIDTVW+kQ0T/lIBW&#10;ypaLleU7LUzso3qhWERJoWldoIuMVkrB44WUQUSiKopKY/4iCeRN+haLOZttPXNNywcI7CkQHtWk&#10;WWuQ9DbUikVGdr79K5RuubfBynjErS76QjIjqGJUPuLmqmFO5FpAdXC3pIf/F5a/3V960tYVHZcT&#10;SgzTaPnPH19+f//86+s3kg5BUefCDJ5X7tIPWoCY6j1Ir9M/KiGHTOv1La3iEAnH4bicnkxAOIdp&#10;dFyW40x7cXfZ+RBfC6tJEiqK6fPTzCbbn4eIjPC98UnJglVtvW6Vyorfbs6UJ3uGFq/XJX4JMq48&#10;cFOGdIAyncBMOMPgSgwMRO1QfDBbSpjaYiN49Dn3g9vhaUkSyBULTQ8mRxiwKANIicaeuCRtbH0N&#10;7r3thzI4vm5x/5yFeMk8phBAsafxAh+pLNDbQaKksf7Tv86TP4YDVko6TDUq+7hjXlCi3hiMzavR&#10;JHUiZmUyPUEriL9v2dy3mJ0+s2B1hBfB8Swm/6huROmt/oB1XqasMDHDkbvncFDOYr9teBC4WC6z&#10;G0bfsXhurhxPwVMXjV3uopVt7vYdOwNpGP7c0WFR03bd17PX3eO0+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7h0z11gAAAAYBAAAPAAAAAAAAAAEAIAAAACIAAABkcnMvZG93bnJldi54bWxQSwEC&#10;FAAUAAAACACHTuJA9556vWgCAADkBAAADgAAAAAAAAABACAAAAAlAQAAZHJzL2Uyb0RvYy54bWxQ&#10;SwUGAAAAAAYABgBZAQAA/wU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37" w:type="dxa"/>
          </w:tcPr>
          <w:p w14:paraId="5771B161" w14:textId="77777777" w:rsidR="003A7873" w:rsidRDefault="003A7873">
            <w:pPr>
              <w:widowControl/>
              <w:adjustRightInd w:val="0"/>
              <w:snapToGrid w:val="0"/>
              <w:spacing w:line="276" w:lineRule="auto"/>
              <w:jc w:val="left"/>
              <w:rPr>
                <w:rFonts w:ascii="宋体" w:hAnsi="宋体"/>
                <w:kern w:val="0"/>
                <w:szCs w:val="21"/>
              </w:rPr>
            </w:pPr>
          </w:p>
        </w:tc>
      </w:tr>
      <w:tr w:rsidR="003A7873" w14:paraId="585032C3" w14:textId="77777777" w:rsidTr="00AF5E63">
        <w:trPr>
          <w:trHeight w:val="361"/>
        </w:trPr>
        <w:tc>
          <w:tcPr>
            <w:tcW w:w="2062" w:type="dxa"/>
            <w:vMerge/>
            <w:vAlign w:val="center"/>
          </w:tcPr>
          <w:p w14:paraId="2CB6D4A7" w14:textId="77777777" w:rsidR="003A7873" w:rsidRDefault="003A7873">
            <w:pPr>
              <w:widowControl/>
              <w:adjustRightInd w:val="0"/>
              <w:snapToGrid w:val="0"/>
              <w:spacing w:line="276" w:lineRule="auto"/>
              <w:jc w:val="center"/>
              <w:rPr>
                <w:rFonts w:ascii="宋体" w:hAnsi="宋体"/>
                <w:kern w:val="0"/>
                <w:szCs w:val="21"/>
              </w:rPr>
            </w:pPr>
          </w:p>
        </w:tc>
        <w:tc>
          <w:tcPr>
            <w:tcW w:w="1379" w:type="dxa"/>
            <w:vMerge/>
            <w:vAlign w:val="center"/>
          </w:tcPr>
          <w:p w14:paraId="7D08DC30" w14:textId="77777777" w:rsidR="003A7873" w:rsidRDefault="003A7873">
            <w:pPr>
              <w:widowControl/>
              <w:adjustRightInd w:val="0"/>
              <w:snapToGrid w:val="0"/>
              <w:spacing w:line="276" w:lineRule="auto"/>
              <w:jc w:val="center"/>
              <w:rPr>
                <w:rFonts w:ascii="宋体" w:hAnsi="宋体"/>
                <w:kern w:val="0"/>
                <w:szCs w:val="21"/>
              </w:rPr>
            </w:pPr>
          </w:p>
        </w:tc>
        <w:tc>
          <w:tcPr>
            <w:tcW w:w="2185" w:type="dxa"/>
            <w:vAlign w:val="center"/>
          </w:tcPr>
          <w:p w14:paraId="57F40F41"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从左到右</w:t>
            </w:r>
          </w:p>
        </w:tc>
        <w:tc>
          <w:tcPr>
            <w:tcW w:w="1241" w:type="dxa"/>
          </w:tcPr>
          <w:p w14:paraId="48FA0728" w14:textId="77777777" w:rsidR="003A7873" w:rsidRDefault="00000000">
            <w:pPr>
              <w:widowControl/>
              <w:adjustRightInd w:val="0"/>
              <w:snapToGrid w:val="0"/>
              <w:spacing w:line="276" w:lineRule="auto"/>
              <w:ind w:firstLineChars="200" w:firstLine="420"/>
              <w:jc w:val="left"/>
              <w:rPr>
                <w:rFonts w:ascii="宋体" w:hAnsi="宋体"/>
                <w:kern w:val="0"/>
                <w:szCs w:val="21"/>
              </w:rPr>
            </w:pPr>
            <w:r>
              <w:rPr>
                <w:rFonts w:ascii="宋体" w:hAnsi="宋体" w:cs="宋体" w:hint="eastAsia"/>
                <w:noProof/>
                <w:kern w:val="0"/>
                <w:szCs w:val="21"/>
              </w:rPr>
              <mc:AlternateContent>
                <mc:Choice Requires="wps">
                  <w:drawing>
                    <wp:anchor distT="0" distB="0" distL="114300" distR="114300" simplePos="0" relativeHeight="251692032" behindDoc="0" locked="0" layoutInCell="1" allowOverlap="1" wp14:anchorId="629E8337" wp14:editId="761CC332">
                      <wp:simplePos x="0" y="0"/>
                      <wp:positionH relativeFrom="column">
                        <wp:posOffset>267335</wp:posOffset>
                      </wp:positionH>
                      <wp:positionV relativeFrom="paragraph">
                        <wp:posOffset>46990</wp:posOffset>
                      </wp:positionV>
                      <wp:extent cx="205740" cy="160020"/>
                      <wp:effectExtent l="12700" t="12700" r="29210" b="17780"/>
                      <wp:wrapNone/>
                      <wp:docPr id="205" name="五角星 205"/>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21.05pt;margin-top:3.7pt;height:12.6pt;width:16.2pt;z-index:251692032;v-text-anchor:middle;mso-width-relative:page;mso-height-relative:page;" fillcolor="#FF0000" filled="t" stroked="t" coordsize="205740,160020" o:gfxdata="UEsDBAoAAAAAAIdO4kAAAAAAAAAAAAAAAAAEAAAAZHJzL1BLAwQUAAAACACHTuJAXwFQBtYAAAAG&#10;AQAADwAAAGRycy9kb3ducmV2LnhtbE2OwU6DQBRF9yb+w+SZuLMDiG1FHk00wZi4snTjboAnEGfe&#10;IDOl5e8dV3V5c2/OPfnubLSYaXKDZYR4FYEgbmw7cIdwqMq7LQjnFbdKWyaEhRzsiuurXGWtPfEH&#10;zXvfiQBhlymE3vsxk9I1PRnlVnYkDt2XnYzyIU6dbCd1CnCjZRJFa2nUwOGhVyO99NR8748GofrZ&#10;Ppfx/Pb5uixVWaeDfn88aMTbmzh6AuHp7C9j+NMP6lAEp9oeuXVCI6RJHJYImxREqDfpA4ga4T5Z&#10;gyxy+V+/+AVQSwMEFAAAAAgAh07iQHjBmptnAgAA5AQAAA4AAABkcnMvZTJvRG9jLnhtbK1UzW4T&#10;MRC+I/EOlu90N1HSQpRNFTUKQqpopYI4O147u5L/sJ1symMgDtw48g48D0I8Bp+921849EAOmxnP&#10;+JuZb2Y8Pz1oRfbCh9aaio6OSkqE4bZuzbai79+tX7ykJERmaqasERW9FoGeLp4/m3duJsa2saoW&#10;ngDEhFnnKtrE6GZFEXgjNAtH1gkDo7ReswjVb4vasw7oWhXjsjwuOutr5y0XIeB01RvpgOifAmil&#10;bLlYWb7TwsQe1QvFIkoKTesCXeRspRQ8XkgZRCSqoqg05i+CQN6kb7GYs9nWM9e0fEiBPSWFRzVp&#10;1hoEvYVascjIzrd/QemWexusjEfc6qIvJDOCKkblI26uGuZErgVUB3dLevh/sPzt/tKTtq7ouJxS&#10;YphGy3/++PL7++dfX7+RdAiKOhdm8Lxyl37QAsRU70F6nf5RCTlkWq9vaRWHSDgOAXIyAeEcptFx&#10;WY4z7cXdZedDfC2sJkmoKKbPTzObbH8eIiLC98YnBQtWtfW6VSorfrs5U57sGVq8Xpf4pZRx5YGb&#10;MqRDKtMJzIQzDK7EwEDUDsUHs6WEqS02gkefYz+4HZ4WJCW5YqHpk8kIQy7KIKVEY09ckja2vgb3&#10;3vZDGRxft7h/zkK8ZB5TiESxp/ECH6kssreDRElj/ad/nSd/DAeslHSYalT2cce8oES9MRibV6NJ&#10;6kTMymR6glYQf9+yuW8xO31mweoIL4LjWUz+Ud2I0lv9Aeu8TFFhYoYjds/hoJzFftvwIHCxXGY3&#10;jL5j8dxcOZ7AUxeNXe6ilW3u9h07A2kY/tzRYVHTdt3Xs9fd47T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8BUAbWAAAABgEAAA8AAAAAAAAAAQAgAAAAIgAAAGRycy9kb3ducmV2LnhtbFBLAQIU&#10;ABQAAAAIAIdO4kB4wZqbZwIAAOQEAAAOAAAAAAAAAAEAIAAAACUBAABkcnMvZTJvRG9jLnhtbFBL&#10;BQYAAAAABgAGAFkBAAD+BQ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37" w:type="dxa"/>
          </w:tcPr>
          <w:p w14:paraId="3AF15B81" w14:textId="77777777" w:rsidR="003A7873" w:rsidRDefault="003A7873">
            <w:pPr>
              <w:widowControl/>
              <w:adjustRightInd w:val="0"/>
              <w:snapToGrid w:val="0"/>
              <w:spacing w:line="276" w:lineRule="auto"/>
              <w:jc w:val="left"/>
              <w:rPr>
                <w:rFonts w:ascii="宋体" w:hAnsi="宋体"/>
                <w:kern w:val="0"/>
                <w:szCs w:val="21"/>
              </w:rPr>
            </w:pPr>
          </w:p>
        </w:tc>
      </w:tr>
      <w:tr w:rsidR="003A7873" w14:paraId="4A79B846" w14:textId="77777777" w:rsidTr="00AF5E63">
        <w:trPr>
          <w:trHeight w:val="409"/>
        </w:trPr>
        <w:tc>
          <w:tcPr>
            <w:tcW w:w="2062" w:type="dxa"/>
            <w:vMerge w:val="restart"/>
            <w:vAlign w:val="center"/>
          </w:tcPr>
          <w:p w14:paraId="17B846F2"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事物的功能</w:t>
            </w:r>
          </w:p>
        </w:tc>
        <w:tc>
          <w:tcPr>
            <w:tcW w:w="1379" w:type="dxa"/>
            <w:vAlign w:val="center"/>
          </w:tcPr>
          <w:p w14:paraId="13867F2B"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有联系</w:t>
            </w:r>
          </w:p>
        </w:tc>
        <w:tc>
          <w:tcPr>
            <w:tcW w:w="2185" w:type="dxa"/>
            <w:vAlign w:val="center"/>
          </w:tcPr>
          <w:p w14:paraId="29C95283"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对照样子写功能</w:t>
            </w:r>
          </w:p>
        </w:tc>
        <w:tc>
          <w:tcPr>
            <w:tcW w:w="1241" w:type="dxa"/>
          </w:tcPr>
          <w:p w14:paraId="2B6F46C7" w14:textId="77777777" w:rsidR="003A7873" w:rsidRDefault="00000000">
            <w:pPr>
              <w:widowControl/>
              <w:adjustRightInd w:val="0"/>
              <w:snapToGrid w:val="0"/>
              <w:spacing w:line="276" w:lineRule="auto"/>
              <w:ind w:firstLineChars="200" w:firstLine="42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93056" behindDoc="0" locked="0" layoutInCell="1" allowOverlap="1" wp14:anchorId="48795CC9" wp14:editId="72E95C2A">
                      <wp:simplePos x="0" y="0"/>
                      <wp:positionH relativeFrom="column">
                        <wp:posOffset>235585</wp:posOffset>
                      </wp:positionH>
                      <wp:positionV relativeFrom="paragraph">
                        <wp:posOffset>19685</wp:posOffset>
                      </wp:positionV>
                      <wp:extent cx="205740" cy="160020"/>
                      <wp:effectExtent l="12700" t="12700" r="29210" b="17780"/>
                      <wp:wrapNone/>
                      <wp:docPr id="206" name="五角星 206"/>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8.55pt;margin-top:1.55pt;height:12.6pt;width:16.2pt;z-index:251693056;v-text-anchor:middle;mso-width-relative:page;mso-height-relative:page;" fillcolor="#FF0000" filled="t" stroked="t" coordsize="205740,160020" o:gfxdata="UEsDBAoAAAAAAIdO4kAAAAAAAAAAAAAAAAAEAAAAZHJzL1BLAwQUAAAACACHTuJAZQl+sNUAAAAG&#10;AQAADwAAAGRycy9kb3ducmV2LnhtbE2OQU+DQBSE7yb+h80z8WYXWq2UsjTRBGPiydKLtwWeQLr7&#10;FtktLf/e58meJpOZzHzZ7mKNmHD0vSMF8SICgVS7pqdWwaEsHhIQPmhqtHGECmb0sMtvbzKdNu5M&#10;nzjtQyt4hHyqFXQhDKmUvu7Qar9wAxJn3260OrAdW9mM+szj1shlFK2l1T3xQ6cHfO2wPu5PVkH5&#10;k7wU8fT+9TbPZVE99uZjczBK3d/F0RZEwEv4L8MfPqNDzkyVO1HjhVGweo65ycrC8XrzBKJSsExW&#10;IPNMXuPnv1BLAwQUAAAACACHTuJA6SG68GgCAADkBAAADgAAAGRycy9lMm9Eb2MueG1srVTNbhMx&#10;EL4j8Q6W73Q3UdJC1E0VNQpCqmilgDg7Xm/Wkv+wnWzKYyAO3DjyDjwPQjwGn73bXzj0QA6bGc94&#10;5ptvZnx6dtCK7IUP0pqKjo5KSoThtpZmW9H371YvXlISIjM1U9aIil6LQM/mz5+ddm4mxra1qhae&#10;IIgJs85VtI3RzYoi8FZoFo6sEwbGxnrNIlS/LWrPOkTXqhiX5XHRWV87b7kIAafL3kiHiP4pAW3T&#10;SC6Wlu+0MLGP6oViESWFVrpA5xlt0wgeL5smiEhURVFpzF8kgbxJ32J+ymZbz1wr+QCBPQXCo5o0&#10;kwZJb0MtWWRk5+VfobTk3gbbxCNuddEXkhlBFaPyETfrljmRawHVwd2SHv5fWP52f+WJrCs6Lo8p&#10;MUyj5T9/fPn9/fOvr99IOgRFnQszeK7dlR+0ADHVe2i8Tv+ohBwyrde3tIpDJByH43J6MgHhHKbR&#10;cVmOM+3F3WXnQ3wtrCZJqCimz08zm2x/ESIywvfGJyULVsl6JZXKit9uzpUne4YWr1Ylfgkyrjxw&#10;U4Z0gDKdwEw4w+A2GBiI2qH4YLaUMLXFRvDoc+4Ht8PTkiSQSxbaHkyOMGBRBpASjT1xSdrY+hrc&#10;e9sPZXB8JXH/goV4xTymEECxp/ESn0ZZoLeDRElr/ad/nSd/DAeslHSYalT2cce8oES9MRibV6NJ&#10;6kTMymR6glYQf9+yuW8xO31uweoIL4LjWUz+Ud2Ijbf6A9Z5kbLCxAxH7p7DQTmP/bbhQeBischu&#10;GH3H4oVZO56Cpy4au9hF28jc7Tt2BtIw/Lmjw6Km7bqvZ6+7x2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UJfrDVAAAABgEAAA8AAAAAAAAAAQAgAAAAIgAAAGRycy9kb3ducmV2LnhtbFBLAQIU&#10;ABQAAAAIAIdO4kDpIbrwaAIAAOQEAAAOAAAAAAAAAAEAIAAAACQBAABkcnMvZTJvRG9jLnhtbFBL&#10;BQYAAAAABgAGAFkBAAD+BQ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37" w:type="dxa"/>
          </w:tcPr>
          <w:p w14:paraId="66FB1C4E" w14:textId="77777777" w:rsidR="003A7873" w:rsidRDefault="003A7873">
            <w:pPr>
              <w:widowControl/>
              <w:adjustRightInd w:val="0"/>
              <w:snapToGrid w:val="0"/>
              <w:spacing w:line="276" w:lineRule="auto"/>
              <w:jc w:val="left"/>
              <w:rPr>
                <w:rFonts w:ascii="宋体" w:hAnsi="宋体"/>
                <w:kern w:val="0"/>
                <w:szCs w:val="21"/>
              </w:rPr>
            </w:pPr>
          </w:p>
        </w:tc>
      </w:tr>
      <w:tr w:rsidR="003A7873" w14:paraId="4D60755A" w14:textId="77777777" w:rsidTr="00AF5E63">
        <w:trPr>
          <w:trHeight w:val="390"/>
        </w:trPr>
        <w:tc>
          <w:tcPr>
            <w:tcW w:w="2062" w:type="dxa"/>
            <w:vMerge/>
            <w:vAlign w:val="center"/>
          </w:tcPr>
          <w:p w14:paraId="3A9F2A66" w14:textId="77777777" w:rsidR="003A7873" w:rsidRDefault="003A7873">
            <w:pPr>
              <w:widowControl/>
              <w:adjustRightInd w:val="0"/>
              <w:snapToGrid w:val="0"/>
              <w:spacing w:line="276" w:lineRule="auto"/>
              <w:jc w:val="center"/>
              <w:rPr>
                <w:rFonts w:ascii="宋体" w:hAnsi="宋体"/>
                <w:kern w:val="0"/>
                <w:szCs w:val="21"/>
              </w:rPr>
            </w:pPr>
          </w:p>
        </w:tc>
        <w:tc>
          <w:tcPr>
            <w:tcW w:w="1379" w:type="dxa"/>
            <w:vMerge w:val="restart"/>
            <w:vAlign w:val="center"/>
          </w:tcPr>
          <w:p w14:paraId="072A6426"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写清楚</w:t>
            </w:r>
          </w:p>
        </w:tc>
        <w:tc>
          <w:tcPr>
            <w:tcW w:w="2185" w:type="dxa"/>
            <w:vAlign w:val="center"/>
          </w:tcPr>
          <w:p w14:paraId="0050B829"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使用方法</w:t>
            </w:r>
          </w:p>
        </w:tc>
        <w:tc>
          <w:tcPr>
            <w:tcW w:w="1241" w:type="dxa"/>
          </w:tcPr>
          <w:p w14:paraId="33B5B2C5" w14:textId="77777777" w:rsidR="003A7873" w:rsidRDefault="00000000">
            <w:pPr>
              <w:widowControl/>
              <w:adjustRightInd w:val="0"/>
              <w:snapToGrid w:val="0"/>
              <w:spacing w:line="276" w:lineRule="auto"/>
              <w:ind w:firstLineChars="200" w:firstLine="42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94080" behindDoc="0" locked="0" layoutInCell="1" allowOverlap="1" wp14:anchorId="7D81AC98" wp14:editId="72C72E70">
                      <wp:simplePos x="0" y="0"/>
                      <wp:positionH relativeFrom="column">
                        <wp:posOffset>250825</wp:posOffset>
                      </wp:positionH>
                      <wp:positionV relativeFrom="paragraph">
                        <wp:posOffset>34290</wp:posOffset>
                      </wp:positionV>
                      <wp:extent cx="205740" cy="160020"/>
                      <wp:effectExtent l="12700" t="12700" r="29210" b="17780"/>
                      <wp:wrapNone/>
                      <wp:docPr id="207" name="五角星 207"/>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9.75pt;margin-top:2.7pt;height:12.6pt;width:16.2pt;z-index:251694080;v-text-anchor:middle;mso-width-relative:page;mso-height-relative:page;" fillcolor="#FF0000" filled="t" stroked="t" coordsize="205740,160020" o:gfxdata="UEsDBAoAAAAAAIdO4kAAAAAAAAAAAAAAAAAEAAAAZHJzL1BLAwQUAAAACACHTuJAXXo6OtUAAAAG&#10;AQAADwAAAGRycy9kb3ducmV2LnhtbE2OvU7DMBSFdyTewbpIbNQOtKVJ41QCKQiJiaYLmxObJKp9&#10;HWI3bd6ey0TH86Nzvnx3cZZNZgy9RwnJQgAz2HjdYyvhUJUPG2AhKtTKejQSZhNgV9ze5CrT/oyf&#10;ZtrHltEIhkxJ6GIcMs5D0xmnwsIPBin79qNTkeTYcj2qM407yx+FWHOneqSHTg3mtTPNcX9yEqqf&#10;zUuZTO9fb/NclfWytx/pwUp5f5eILbBoLvG/DH/4hA4FMdX+hDowK+EpXVFTwmoJjOLnJAVWky3W&#10;wIucX+MXv1BLAwQUAAAACACHTuJAZn5a1mgCAADkBAAADgAAAGRycy9lMm9Eb2MueG1srVTNbhMx&#10;EL4j8Q6W73Q3UdJC1E0VNQpCqmilgDg7Xm/Wkv+wnWzKYyAO3DjyDjwPQjwGn73bXzj0QA6bGc94&#10;5ptvZnx6dtCK7IUP0pqKjo5KSoThtpZmW9H371YvXlISIjM1U9aIil6LQM/mz5+ddm4mxra1qhae&#10;IIgJs85VtI3RzYoi8FZoFo6sEwbGxnrNIlS/LWrPOkTXqhiX5XHRWV87b7kIAafL3kiHiP4pAW3T&#10;SC6Wlu+0MLGP6oViESWFVrpA5xlt0wgeL5smiEhURVFpzF8kgbxJ32J+ymZbz1wr+QCBPQXCo5o0&#10;kwZJb0MtWWRk5+VfobTk3gbbxCNuddEXkhlBFaPyETfrljmRawHVwd2SHv5fWP52f+WJrCs6Lk8o&#10;MUyj5T9/fPn9/fOvr99IOgRFnQszeK7dlR+0ADHVe2i8Tv+ohBwyrde3tIpDJByH43J6MgHhHKbR&#10;cVmOM+3F3WXnQ3wtrCZJqCimz08zm2x/ESIywvfGJyULVsl6JZXKit9uzpUne4YWr1Ylfgkyrjxw&#10;U4Z0gDKdwEw4w+A2GBiI2qH4YLaUMLXFRvDoc+4Ht8PTkiSQSxbaHkyOMGBRBpASjT1xSdrY+hrc&#10;e9sPZXB8JXH/goV4xTymEECxp/ESn0ZZoLeDRElr/ad/nSd/DAeslHSYalT2cce8oES9MRibV6NJ&#10;6kTMymR6glYQf9+yuW8xO31uweoIL4LjWUz+Ud2Ijbf6A9Z5kbLCxAxH7p7DQTmP/bbhQeBischu&#10;GH3H4oVZO56Cpy4au9hF28jc7Tt2BtIw/Lmjw6Km7bqvZ6+7x2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16OjrVAAAABgEAAA8AAAAAAAAAAQAgAAAAIgAAAGRycy9kb3ducmV2LnhtbFBLAQIU&#10;ABQAAAAIAIdO4kBmflrWaAIAAOQEAAAOAAAAAAAAAAEAIAAAACQBAABkcnMvZTJvRG9jLnhtbFBL&#10;BQYAAAAABgAGAFkBAAD+BQ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37" w:type="dxa"/>
          </w:tcPr>
          <w:p w14:paraId="5C97FA0C" w14:textId="77777777" w:rsidR="003A7873" w:rsidRDefault="003A7873">
            <w:pPr>
              <w:widowControl/>
              <w:adjustRightInd w:val="0"/>
              <w:snapToGrid w:val="0"/>
              <w:spacing w:line="276" w:lineRule="auto"/>
              <w:jc w:val="left"/>
              <w:rPr>
                <w:rFonts w:ascii="宋体" w:hAnsi="宋体"/>
                <w:kern w:val="0"/>
                <w:szCs w:val="21"/>
              </w:rPr>
            </w:pPr>
          </w:p>
        </w:tc>
      </w:tr>
      <w:tr w:rsidR="003A7873" w14:paraId="6D52AF5B" w14:textId="77777777" w:rsidTr="00AF5E63">
        <w:trPr>
          <w:trHeight w:val="376"/>
        </w:trPr>
        <w:tc>
          <w:tcPr>
            <w:tcW w:w="2062" w:type="dxa"/>
            <w:vMerge/>
            <w:vAlign w:val="center"/>
          </w:tcPr>
          <w:p w14:paraId="0882D31E" w14:textId="77777777" w:rsidR="003A7873" w:rsidRDefault="003A7873">
            <w:pPr>
              <w:widowControl/>
              <w:adjustRightInd w:val="0"/>
              <w:snapToGrid w:val="0"/>
              <w:spacing w:line="276" w:lineRule="auto"/>
              <w:jc w:val="center"/>
              <w:rPr>
                <w:rFonts w:ascii="宋体" w:hAnsi="宋体"/>
                <w:kern w:val="0"/>
                <w:szCs w:val="21"/>
              </w:rPr>
            </w:pPr>
          </w:p>
        </w:tc>
        <w:tc>
          <w:tcPr>
            <w:tcW w:w="1379" w:type="dxa"/>
            <w:vMerge/>
            <w:vAlign w:val="center"/>
          </w:tcPr>
          <w:p w14:paraId="1DE9DC13" w14:textId="77777777" w:rsidR="003A7873" w:rsidRDefault="003A7873">
            <w:pPr>
              <w:widowControl/>
              <w:adjustRightInd w:val="0"/>
              <w:snapToGrid w:val="0"/>
              <w:spacing w:line="276" w:lineRule="auto"/>
              <w:jc w:val="center"/>
              <w:rPr>
                <w:rFonts w:ascii="宋体" w:hAnsi="宋体"/>
                <w:kern w:val="0"/>
                <w:szCs w:val="21"/>
              </w:rPr>
            </w:pPr>
          </w:p>
        </w:tc>
        <w:tc>
          <w:tcPr>
            <w:tcW w:w="2185" w:type="dxa"/>
            <w:vAlign w:val="center"/>
          </w:tcPr>
          <w:p w14:paraId="2FAC84E4"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带来的便利</w:t>
            </w:r>
          </w:p>
        </w:tc>
        <w:tc>
          <w:tcPr>
            <w:tcW w:w="1241" w:type="dxa"/>
          </w:tcPr>
          <w:p w14:paraId="0872FD51" w14:textId="77777777" w:rsidR="003A7873" w:rsidRDefault="00000000">
            <w:pPr>
              <w:widowControl/>
              <w:adjustRightInd w:val="0"/>
              <w:snapToGrid w:val="0"/>
              <w:spacing w:line="276" w:lineRule="auto"/>
              <w:ind w:firstLineChars="200" w:firstLine="42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95104" behindDoc="0" locked="0" layoutInCell="1" allowOverlap="1" wp14:anchorId="5E4D7C31" wp14:editId="5DA2473B">
                      <wp:simplePos x="0" y="0"/>
                      <wp:positionH relativeFrom="column">
                        <wp:posOffset>252730</wp:posOffset>
                      </wp:positionH>
                      <wp:positionV relativeFrom="paragraph">
                        <wp:posOffset>63500</wp:posOffset>
                      </wp:positionV>
                      <wp:extent cx="205740" cy="160020"/>
                      <wp:effectExtent l="12700" t="12700" r="29210" b="17780"/>
                      <wp:wrapNone/>
                      <wp:docPr id="208" name="五角星 208"/>
                      <wp:cNvGraphicFramePr/>
                      <a:graphic xmlns:a="http://schemas.openxmlformats.org/drawingml/2006/main">
                        <a:graphicData uri="http://schemas.microsoft.com/office/word/2010/wordprocessingShape">
                          <wps:wsp>
                            <wps:cNvSpPr/>
                            <wps:spPr>
                              <a:xfrm>
                                <a:off x="0" y="0"/>
                                <a:ext cx="205740" cy="1600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9.9pt;margin-top:5pt;height:12.6pt;width:16.2pt;z-index:251695104;v-text-anchor:middle;mso-width-relative:page;mso-height-relative:page;" fillcolor="#FF0000" filled="t" stroked="t" coordsize="205740,160020" o:gfxdata="UEsDBAoAAAAAAIdO4kAAAAAAAAAAAAAAAAAEAAAAZHJzL1BLAwQUAAAACACHTuJAyFu6ptYAAAAH&#10;AQAADwAAAGRycy9kb3ducmV2LnhtbE2PzU7DMBCE70i8g7VI3KiT8NeGOJVACkLi1KYXbk68JBH2&#10;OsRu2rw9ywmOM7Oa+bbYnp0VM05h8KQgXSUgkFpvBuoUHOrqZg0iRE1GW0+oYMEA2/LyotC58Sfa&#10;4byPneASCrlW0Mc45lKGtkenw8qPSJx9+snpyHLqpJn0icudlVmSPEinB+KFXo/40mP7tT86BfX3&#10;+rlK57eP12Wpq+ZusO+bg1Xq+ipNnkBEPMe/Y/jFZ3QomanxRzJBWAW3GyaP7Cf8EuePWQaiYf8+&#10;A1kW8j9/+QNQSwMEFAAAAAgAh07iQPIaiMpoAgAA5AQAAA4AAABkcnMvZTJvRG9jLnhtbK1UzW4T&#10;MRC+I/EOlu90N1HSQpRNFTUKQqpopYI4O147u5L/sJ1symMgDtw48g48D0I8Bp+921849EAOmxnP&#10;eOabb2Y8Pz1oRfbCh9aaio6OSkqE4bZuzbai79+tX7ykJERmaqasERW9FoGeLp4/m3duJsa2saoW&#10;niCICbPOVbSJ0c2KIvBGaBaOrBMGRmm9ZhGq3xa1Zx2ia1WMy/K46KyvnbdchIDTVW+kQ0T/lIBW&#10;ypaLleU7LUzso3qhWERJoWldoIuMVkrB44WUQUSiKopKY/4iCeRN+haLOZttPXNNywcI7CkQHtWk&#10;WWuQ9DbUikVGdr79K5RuubfBynjErS76QjIjqGJUPuLmqmFO5FpAdXC3pIf/F5a/3V960tYVHZdo&#10;vGEaLf/548vv759/ff1G0iEo6lyYwfPKXfpBCxBTvQfpdfpHJeSQab2+pVUcIuE4HJfTkwkI5zCN&#10;jstynGkv7i47H+JrYTVJQkUxfX6a2WT78xCREb43PilZsKqt161SWfHbzZnyZM/Q4vW6xC9BxpUH&#10;bsqQDlCmE5gJZxhciYGBqB2KD2ZLCVNbbASPPud+cDs8LUkCuWKh6cHkCAMWZQAp0dgTl6SNra/B&#10;vbf9UAbH1y3un7MQL5nHFAIo9jRe4COVBXo7SJQ01n/613nyx3DASkmHqUZlH3fMC0rUG4OxeTWa&#10;pE7ErEymJ2gF8fctm/sWs9NnFqyO8CI4nsXkH9WNKL3VH7DOy5QVJmY4cvccDspZ7LcNDwIXy2V2&#10;w+g7Fs/NleMpeOqisctdtLLN3b5jZyANw587Oixq2q77eva6e5w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IW7qm1gAAAAcBAAAPAAAAAAAAAAEAIAAAACIAAABkcnMvZG93bnJldi54bWxQSwEC&#10;FAAUAAAACACHTuJA8hqIymgCAADkBAAADgAAAAAAAAABACAAAAAlAQAAZHJzL2Uyb0RvYy54bWxQ&#10;SwUGAAAAAAYABgBZAQAA/wUAAAAA&#10;" path="m0,61122l78586,61122,102870,0,127153,61122,205739,61122,142162,98897,166447,160019,102870,122243,39292,160019,63577,98897xe">
                      <v:path o:connectlocs="102870,0;0,61122;39292,160019;166447,160019;205739,61122" o:connectangles="247,164,82,82,0"/>
                      <v:fill on="t" focussize="0,0"/>
                      <v:stroke weight="2pt" color="#FF0000 [3204]" joinstyle="round"/>
                      <v:imagedata o:title=""/>
                      <o:lock v:ext="edit" aspectratio="f"/>
                    </v:shape>
                  </w:pict>
                </mc:Fallback>
              </mc:AlternateContent>
            </w:r>
          </w:p>
        </w:tc>
        <w:tc>
          <w:tcPr>
            <w:tcW w:w="2637" w:type="dxa"/>
          </w:tcPr>
          <w:p w14:paraId="3E6CC1C6" w14:textId="77777777" w:rsidR="003A7873" w:rsidRDefault="003A7873">
            <w:pPr>
              <w:widowControl/>
              <w:adjustRightInd w:val="0"/>
              <w:snapToGrid w:val="0"/>
              <w:spacing w:line="276" w:lineRule="auto"/>
              <w:jc w:val="left"/>
              <w:rPr>
                <w:rFonts w:ascii="宋体" w:hAnsi="宋体"/>
                <w:kern w:val="0"/>
                <w:szCs w:val="21"/>
              </w:rPr>
            </w:pPr>
          </w:p>
        </w:tc>
      </w:tr>
      <w:tr w:rsidR="003A7873" w14:paraId="166DB342" w14:textId="77777777" w:rsidTr="00AF5E63">
        <w:trPr>
          <w:trHeight w:val="489"/>
        </w:trPr>
        <w:tc>
          <w:tcPr>
            <w:tcW w:w="5627" w:type="dxa"/>
            <w:gridSpan w:val="3"/>
            <w:vAlign w:val="center"/>
          </w:tcPr>
          <w:p w14:paraId="181E1B84" w14:textId="77777777" w:rsidR="003A7873" w:rsidRDefault="00000000">
            <w:pPr>
              <w:widowControl/>
              <w:adjustRightInd w:val="0"/>
              <w:snapToGrid w:val="0"/>
              <w:spacing w:line="276" w:lineRule="auto"/>
              <w:jc w:val="center"/>
              <w:rPr>
                <w:rFonts w:ascii="宋体" w:hAnsi="宋体"/>
                <w:kern w:val="0"/>
                <w:szCs w:val="21"/>
              </w:rPr>
            </w:pPr>
            <w:r>
              <w:rPr>
                <w:rFonts w:ascii="宋体" w:hAnsi="宋体" w:hint="eastAsia"/>
                <w:kern w:val="0"/>
                <w:szCs w:val="21"/>
              </w:rPr>
              <w:t>习作中作者清楚地介绍了事物的哪些方面？</w:t>
            </w:r>
          </w:p>
        </w:tc>
        <w:tc>
          <w:tcPr>
            <w:tcW w:w="3878" w:type="dxa"/>
            <w:gridSpan w:val="2"/>
          </w:tcPr>
          <w:p w14:paraId="56124854" w14:textId="77777777" w:rsidR="003A7873" w:rsidRDefault="003A7873">
            <w:pPr>
              <w:widowControl/>
              <w:adjustRightInd w:val="0"/>
              <w:snapToGrid w:val="0"/>
              <w:spacing w:line="276" w:lineRule="auto"/>
              <w:jc w:val="left"/>
              <w:rPr>
                <w:rFonts w:ascii="宋体" w:hAnsi="宋体"/>
                <w:kern w:val="0"/>
                <w:szCs w:val="21"/>
              </w:rPr>
            </w:pPr>
          </w:p>
        </w:tc>
      </w:tr>
      <w:tr w:rsidR="003A7873" w14:paraId="5C5DC62B" w14:textId="77777777" w:rsidTr="00AF5E63">
        <w:trPr>
          <w:trHeight w:val="460"/>
        </w:trPr>
        <w:tc>
          <w:tcPr>
            <w:tcW w:w="5627" w:type="dxa"/>
            <w:gridSpan w:val="3"/>
            <w:vAlign w:val="center"/>
          </w:tcPr>
          <w:p w14:paraId="09829E4E" w14:textId="77777777" w:rsidR="003A7873" w:rsidRDefault="00000000">
            <w:pPr>
              <w:widowControl/>
              <w:adjustRightInd w:val="0"/>
              <w:snapToGrid w:val="0"/>
              <w:spacing w:line="276" w:lineRule="auto"/>
              <w:ind w:firstLineChars="300" w:firstLine="630"/>
              <w:rPr>
                <w:rFonts w:ascii="宋体" w:hAnsi="宋体"/>
                <w:kern w:val="0"/>
                <w:szCs w:val="21"/>
              </w:rPr>
            </w:pPr>
            <w:r>
              <w:rPr>
                <w:rFonts w:ascii="宋体" w:hAnsi="宋体" w:hint="eastAsia"/>
                <w:kern w:val="0"/>
                <w:szCs w:val="21"/>
              </w:rPr>
              <w:t>我认为作者的习作写得最有趣的是？</w:t>
            </w:r>
          </w:p>
        </w:tc>
        <w:tc>
          <w:tcPr>
            <w:tcW w:w="3878" w:type="dxa"/>
            <w:gridSpan w:val="2"/>
          </w:tcPr>
          <w:p w14:paraId="72FFDA11" w14:textId="77777777" w:rsidR="003A7873" w:rsidRDefault="003A7873">
            <w:pPr>
              <w:widowControl/>
              <w:adjustRightInd w:val="0"/>
              <w:snapToGrid w:val="0"/>
              <w:spacing w:line="276" w:lineRule="auto"/>
              <w:jc w:val="left"/>
              <w:rPr>
                <w:rFonts w:ascii="宋体" w:hAnsi="宋体"/>
                <w:kern w:val="0"/>
                <w:szCs w:val="21"/>
              </w:rPr>
            </w:pPr>
          </w:p>
        </w:tc>
      </w:tr>
      <w:tr w:rsidR="003A7873" w14:paraId="1BF7BA7A" w14:textId="77777777" w:rsidTr="00AF5E63">
        <w:trPr>
          <w:trHeight w:val="413"/>
        </w:trPr>
        <w:tc>
          <w:tcPr>
            <w:tcW w:w="5627" w:type="dxa"/>
            <w:gridSpan w:val="3"/>
            <w:vAlign w:val="center"/>
          </w:tcPr>
          <w:p w14:paraId="1488538A" w14:textId="77777777" w:rsidR="003A7873" w:rsidRDefault="00000000">
            <w:pPr>
              <w:widowControl/>
              <w:adjustRightInd w:val="0"/>
              <w:snapToGrid w:val="0"/>
              <w:spacing w:line="276" w:lineRule="auto"/>
              <w:ind w:firstLineChars="300" w:firstLine="630"/>
              <w:rPr>
                <w:rFonts w:ascii="宋体" w:hAnsi="宋体"/>
                <w:kern w:val="0"/>
                <w:szCs w:val="21"/>
              </w:rPr>
            </w:pPr>
            <w:r>
              <w:rPr>
                <w:rFonts w:ascii="宋体" w:hAnsi="宋体" w:hint="eastAsia"/>
                <w:kern w:val="0"/>
                <w:szCs w:val="21"/>
              </w:rPr>
              <w:t>我认为作者在哪一点还需要改进？</w:t>
            </w:r>
          </w:p>
        </w:tc>
        <w:tc>
          <w:tcPr>
            <w:tcW w:w="3878" w:type="dxa"/>
            <w:gridSpan w:val="2"/>
          </w:tcPr>
          <w:p w14:paraId="4CF98888" w14:textId="77777777" w:rsidR="003A7873" w:rsidRDefault="003A7873">
            <w:pPr>
              <w:widowControl/>
              <w:adjustRightInd w:val="0"/>
              <w:snapToGrid w:val="0"/>
              <w:spacing w:line="276" w:lineRule="auto"/>
              <w:jc w:val="left"/>
              <w:rPr>
                <w:rFonts w:ascii="宋体" w:hAnsi="宋体"/>
                <w:kern w:val="0"/>
                <w:szCs w:val="21"/>
              </w:rPr>
            </w:pPr>
          </w:p>
        </w:tc>
      </w:tr>
    </w:tbl>
    <w:p w14:paraId="09B99179" w14:textId="77777777" w:rsidR="003A7873" w:rsidRDefault="00000000">
      <w:pPr>
        <w:rPr>
          <w:rFonts w:ascii="宋体" w:hAnsi="宋体" w:cs="宋体"/>
          <w:b/>
          <w:bCs/>
          <w:sz w:val="24"/>
        </w:rPr>
      </w:pPr>
      <w:r>
        <w:rPr>
          <w:rFonts w:ascii="宋体" w:hAnsi="宋体" w:cs="宋体" w:hint="eastAsia"/>
          <w:b/>
          <w:bCs/>
          <w:sz w:val="24"/>
        </w:rPr>
        <w:t>教学反思：</w:t>
      </w:r>
    </w:p>
    <w:p w14:paraId="4C6EFC08" w14:textId="77777777" w:rsidR="00627228" w:rsidRDefault="00627228">
      <w:pPr>
        <w:rPr>
          <w:rFonts w:ascii="宋体" w:hAnsi="宋体" w:cs="宋体"/>
          <w:b/>
          <w:bCs/>
          <w:sz w:val="24"/>
        </w:rPr>
      </w:pPr>
    </w:p>
    <w:p w14:paraId="7A392034" w14:textId="77777777" w:rsidR="00627228" w:rsidRDefault="00627228">
      <w:pPr>
        <w:rPr>
          <w:rFonts w:ascii="宋体" w:hAnsi="宋体" w:cs="宋体" w:hint="eastAsia"/>
          <w:b/>
          <w:bCs/>
          <w:sz w:val="24"/>
        </w:rPr>
      </w:pPr>
    </w:p>
    <w:p w14:paraId="2F0E7672" w14:textId="77777777" w:rsidR="003A7873" w:rsidRDefault="003A7873">
      <w:pPr>
        <w:rPr>
          <w:rFonts w:ascii="宋体" w:hAnsi="宋体" w:cs="宋体"/>
          <w:b/>
          <w:bCs/>
          <w:sz w:val="28"/>
          <w:szCs w:val="28"/>
        </w:rPr>
      </w:pPr>
    </w:p>
    <w:p w14:paraId="58E2C2B0" w14:textId="77777777" w:rsidR="003A7873" w:rsidRDefault="003A7873">
      <w:pPr>
        <w:jc w:val="center"/>
        <w:rPr>
          <w:rFonts w:ascii="宋体" w:hAnsi="宋体" w:cs="宋体"/>
          <w:b/>
          <w:bCs/>
          <w:sz w:val="28"/>
          <w:szCs w:val="28"/>
        </w:rPr>
      </w:pPr>
    </w:p>
    <w:p w14:paraId="0E53BA86" w14:textId="77777777" w:rsidR="003A7873" w:rsidRPr="00AF5E63" w:rsidRDefault="00000000">
      <w:pPr>
        <w:jc w:val="center"/>
        <w:rPr>
          <w:rFonts w:ascii="宋体" w:hAnsi="宋体" w:cs="宋体"/>
          <w:b/>
          <w:bCs/>
          <w:sz w:val="32"/>
          <w:szCs w:val="32"/>
        </w:rPr>
      </w:pPr>
      <w:r w:rsidRPr="00AF5E63">
        <w:rPr>
          <w:rFonts w:ascii="宋体" w:hAnsi="宋体" w:cs="宋体" w:hint="eastAsia"/>
          <w:b/>
          <w:bCs/>
          <w:sz w:val="32"/>
          <w:szCs w:val="32"/>
        </w:rPr>
        <w:t>语文园地</w:t>
      </w:r>
    </w:p>
    <w:p w14:paraId="3D275F53" w14:textId="77777777" w:rsidR="003A7873" w:rsidRDefault="00000000">
      <w:pPr>
        <w:rPr>
          <w:rFonts w:ascii="宋体" w:hAnsi="宋体" w:cs="宋体"/>
          <w:b/>
          <w:bCs/>
          <w:sz w:val="24"/>
        </w:rPr>
      </w:pPr>
      <w:r>
        <w:rPr>
          <w:rFonts w:ascii="宋体" w:hAnsi="宋体" w:cs="宋体" w:hint="eastAsia"/>
          <w:b/>
          <w:bCs/>
          <w:sz w:val="24"/>
        </w:rPr>
        <w:t>教学目标：</w:t>
      </w:r>
    </w:p>
    <w:p w14:paraId="2A80D948" w14:textId="77777777" w:rsidR="003A7873" w:rsidRDefault="00000000">
      <w:pPr>
        <w:jc w:val="left"/>
        <w:rPr>
          <w:rFonts w:ascii="宋体" w:hAnsi="宋体" w:cs="宋体"/>
          <w:color w:val="000000"/>
          <w:szCs w:val="21"/>
        </w:rPr>
      </w:pPr>
      <w:r>
        <w:rPr>
          <w:rFonts w:ascii="宋体" w:hAnsi="宋体" w:cs="宋体" w:hint="eastAsia"/>
          <w:color w:val="000000"/>
          <w:szCs w:val="21"/>
        </w:rPr>
        <w:t>1.学会用多种方法解决不会的问题，提升解决问题的能力。</w:t>
      </w:r>
    </w:p>
    <w:p w14:paraId="2C1C68BD" w14:textId="77777777" w:rsidR="003A7873" w:rsidRDefault="00000000">
      <w:pPr>
        <w:rPr>
          <w:rFonts w:ascii="宋体" w:hAnsi="宋体" w:cs="宋体"/>
          <w:color w:val="000000"/>
          <w:szCs w:val="21"/>
        </w:rPr>
      </w:pPr>
      <w:r>
        <w:rPr>
          <w:rFonts w:ascii="宋体" w:hAnsi="宋体" w:cs="宋体" w:hint="eastAsia"/>
          <w:color w:val="000000"/>
          <w:szCs w:val="21"/>
        </w:rPr>
        <w:t>2.学习12组形近字，会认12个生字，</w:t>
      </w:r>
      <w:r>
        <w:rPr>
          <w:rFonts w:ascii="宋体" w:hAnsi="宋体" w:cs="宋体" w:hint="eastAsia"/>
          <w:szCs w:val="21"/>
        </w:rPr>
        <w:t>提高识字写字能力</w:t>
      </w:r>
      <w:r>
        <w:rPr>
          <w:rFonts w:ascii="宋体" w:hAnsi="宋体" w:cs="宋体" w:hint="eastAsia"/>
          <w:color w:val="000000"/>
          <w:szCs w:val="21"/>
        </w:rPr>
        <w:t>。</w:t>
      </w:r>
    </w:p>
    <w:p w14:paraId="58EADC5F" w14:textId="77777777" w:rsidR="003A7873" w:rsidRDefault="00000000">
      <w:pPr>
        <w:rPr>
          <w:rFonts w:ascii="宋体" w:hAnsi="宋体" w:cs="宋体"/>
          <w:color w:val="000000"/>
          <w:szCs w:val="21"/>
        </w:rPr>
      </w:pPr>
      <w:r>
        <w:rPr>
          <w:rFonts w:ascii="宋体" w:hAnsi="宋体" w:cs="宋体" w:hint="eastAsia"/>
          <w:color w:val="000000"/>
          <w:szCs w:val="21"/>
        </w:rPr>
        <w:t>3.积累8个新词，交流词义，</w:t>
      </w:r>
      <w:r>
        <w:rPr>
          <w:rFonts w:ascii="宋体" w:hAnsi="宋体" w:cs="宋体" w:hint="eastAsia"/>
          <w:szCs w:val="21"/>
        </w:rPr>
        <w:t>增强积累意识，提高理解能力</w:t>
      </w:r>
      <w:r>
        <w:rPr>
          <w:rFonts w:ascii="宋体" w:hAnsi="宋体" w:cs="宋体" w:hint="eastAsia"/>
          <w:color w:val="000000"/>
          <w:szCs w:val="21"/>
        </w:rPr>
        <w:t>。</w:t>
      </w:r>
    </w:p>
    <w:p w14:paraId="45150DD1" w14:textId="77777777" w:rsidR="003A7873" w:rsidRDefault="00000000">
      <w:pPr>
        <w:rPr>
          <w:rFonts w:ascii="宋体" w:hAnsi="宋体" w:cs="宋体"/>
          <w:color w:val="000000"/>
          <w:szCs w:val="21"/>
        </w:rPr>
      </w:pPr>
      <w:r>
        <w:rPr>
          <w:rFonts w:ascii="宋体" w:hAnsi="宋体" w:cs="宋体" w:hint="eastAsia"/>
          <w:color w:val="000000"/>
          <w:szCs w:val="21"/>
        </w:rPr>
        <w:t>4.学习例句中作比较的说明方法，学会运用此法介绍一个事物，提升语言运用的灵活性。</w:t>
      </w:r>
    </w:p>
    <w:p w14:paraId="53BFD494" w14:textId="77777777" w:rsidR="003A7873" w:rsidRDefault="00000000">
      <w:pPr>
        <w:rPr>
          <w:rFonts w:ascii="宋体" w:hAnsi="宋体" w:cs="宋体"/>
          <w:color w:val="000000"/>
          <w:kern w:val="0"/>
          <w:szCs w:val="21"/>
        </w:rPr>
      </w:pPr>
      <w:r>
        <w:rPr>
          <w:rFonts w:ascii="宋体" w:hAnsi="宋体" w:cs="宋体" w:hint="eastAsia"/>
          <w:color w:val="000000"/>
          <w:szCs w:val="21"/>
        </w:rPr>
        <w:t>5.</w:t>
      </w:r>
      <w:r>
        <w:rPr>
          <w:rFonts w:ascii="宋体" w:hAnsi="宋体" w:cs="宋体" w:hint="eastAsia"/>
          <w:color w:val="000000"/>
          <w:kern w:val="0"/>
          <w:szCs w:val="21"/>
        </w:rPr>
        <w:t>积累描写自然风光的对联,培养热爱大自然的情感。</w:t>
      </w:r>
    </w:p>
    <w:p w14:paraId="014B20D0" w14:textId="77777777" w:rsidR="003A7873" w:rsidRDefault="00000000">
      <w:pPr>
        <w:rPr>
          <w:rFonts w:ascii="宋体" w:hAnsi="宋体" w:cs="宋体"/>
          <w:b/>
          <w:bCs/>
          <w:sz w:val="24"/>
        </w:rPr>
      </w:pPr>
      <w:r>
        <w:rPr>
          <w:rFonts w:ascii="宋体" w:hAnsi="宋体" w:cs="宋体" w:hint="eastAsia"/>
          <w:b/>
          <w:bCs/>
          <w:sz w:val="24"/>
        </w:rPr>
        <w:t>教学重难点：</w:t>
      </w:r>
    </w:p>
    <w:p w14:paraId="3A368662"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color w:val="000000"/>
          <w:szCs w:val="21"/>
        </w:rPr>
        <w:t>词句段运用（运用作比较的方法介绍一个事物，仿照</w:t>
      </w:r>
      <w:proofErr w:type="gramStart"/>
      <w:r>
        <w:rPr>
          <w:rFonts w:ascii="宋体" w:hAnsi="宋体" w:cs="宋体" w:hint="eastAsia"/>
          <w:color w:val="000000"/>
          <w:szCs w:val="21"/>
        </w:rPr>
        <w:t>例段写</w:t>
      </w:r>
      <w:proofErr w:type="gramEnd"/>
      <w:r>
        <w:rPr>
          <w:rFonts w:ascii="宋体" w:hAnsi="宋体" w:cs="宋体" w:hint="eastAsia"/>
          <w:color w:val="000000"/>
          <w:szCs w:val="21"/>
        </w:rPr>
        <w:t>片段）</w:t>
      </w:r>
    </w:p>
    <w:p w14:paraId="58CE27A1"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理解并积累一组对联。</w:t>
      </w:r>
    </w:p>
    <w:p w14:paraId="77D34279"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7EAA06E0"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5BD6C75E"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59AB5510" w14:textId="77777777" w:rsidR="003A7873" w:rsidRDefault="00000000">
      <w:pPr>
        <w:rPr>
          <w:rFonts w:ascii="宋体" w:hAnsi="宋体" w:cs="宋体"/>
          <w:b/>
          <w:bCs/>
          <w:sz w:val="24"/>
        </w:rPr>
      </w:pPr>
      <w:r>
        <w:rPr>
          <w:rFonts w:ascii="宋体" w:hAnsi="宋体" w:cs="宋体" w:hint="eastAsia"/>
          <w:b/>
          <w:bCs/>
          <w:sz w:val="24"/>
        </w:rPr>
        <w:t>教学目标：</w:t>
      </w:r>
    </w:p>
    <w:p w14:paraId="1CEB2094" w14:textId="77777777" w:rsidR="003A7873" w:rsidRDefault="00000000">
      <w:pPr>
        <w:jc w:val="left"/>
        <w:rPr>
          <w:rFonts w:ascii="宋体" w:hAnsi="宋体" w:cs="宋体"/>
          <w:color w:val="000000"/>
          <w:szCs w:val="21"/>
        </w:rPr>
      </w:pPr>
      <w:r>
        <w:rPr>
          <w:rFonts w:ascii="宋体" w:hAnsi="宋体" w:cs="宋体" w:hint="eastAsia"/>
          <w:color w:val="000000"/>
          <w:szCs w:val="21"/>
        </w:rPr>
        <w:t>1.学会用多种方法解决不会的问题，提升解决问题的能力。</w:t>
      </w:r>
    </w:p>
    <w:p w14:paraId="034D9879" w14:textId="77777777" w:rsidR="003A7873" w:rsidRDefault="00000000">
      <w:pPr>
        <w:rPr>
          <w:rFonts w:ascii="宋体" w:hAnsi="宋体" w:cs="宋体"/>
          <w:color w:val="000000"/>
          <w:szCs w:val="21"/>
        </w:rPr>
      </w:pPr>
      <w:r>
        <w:rPr>
          <w:rFonts w:ascii="宋体" w:hAnsi="宋体" w:cs="宋体" w:hint="eastAsia"/>
          <w:color w:val="000000"/>
          <w:szCs w:val="21"/>
        </w:rPr>
        <w:t>2.学习12组形近字，会认12个生字，</w:t>
      </w:r>
      <w:r>
        <w:rPr>
          <w:rFonts w:ascii="宋体" w:hAnsi="宋体" w:cs="宋体" w:hint="eastAsia"/>
          <w:szCs w:val="21"/>
        </w:rPr>
        <w:t>提高识字写字能力</w:t>
      </w:r>
      <w:r>
        <w:rPr>
          <w:rFonts w:ascii="宋体" w:hAnsi="宋体" w:cs="宋体" w:hint="eastAsia"/>
          <w:color w:val="000000"/>
          <w:szCs w:val="21"/>
        </w:rPr>
        <w:t>。</w:t>
      </w:r>
    </w:p>
    <w:p w14:paraId="52DF111A" w14:textId="77777777" w:rsidR="003A7873" w:rsidRDefault="00000000">
      <w:pPr>
        <w:rPr>
          <w:rFonts w:ascii="宋体" w:hAnsi="宋体" w:cs="宋体"/>
          <w:b/>
          <w:bCs/>
          <w:szCs w:val="21"/>
        </w:rPr>
      </w:pPr>
      <w:r>
        <w:rPr>
          <w:rFonts w:ascii="宋体" w:hAnsi="宋体" w:cs="宋体" w:hint="eastAsia"/>
          <w:color w:val="000000"/>
          <w:szCs w:val="21"/>
        </w:rPr>
        <w:t>3.积累8个新词，交流词义，</w:t>
      </w:r>
      <w:r>
        <w:rPr>
          <w:rFonts w:ascii="宋体" w:hAnsi="宋体" w:cs="宋体" w:hint="eastAsia"/>
          <w:szCs w:val="21"/>
        </w:rPr>
        <w:t>增强积累意识，提高理解能力</w:t>
      </w:r>
      <w:r>
        <w:rPr>
          <w:rFonts w:ascii="宋体" w:hAnsi="宋体" w:cs="宋体" w:hint="eastAsia"/>
          <w:color w:val="000000"/>
          <w:szCs w:val="21"/>
        </w:rPr>
        <w:t>。</w:t>
      </w:r>
    </w:p>
    <w:p w14:paraId="52A006A9" w14:textId="77777777" w:rsidR="003A7873" w:rsidRDefault="00000000">
      <w:pPr>
        <w:rPr>
          <w:rFonts w:ascii="宋体" w:hAnsi="宋体" w:cs="宋体"/>
          <w:b/>
          <w:bCs/>
          <w:sz w:val="24"/>
        </w:rPr>
      </w:pPr>
      <w:r>
        <w:rPr>
          <w:rFonts w:ascii="宋体" w:hAnsi="宋体" w:cs="宋体" w:hint="eastAsia"/>
          <w:b/>
          <w:bCs/>
          <w:sz w:val="24"/>
        </w:rPr>
        <w:lastRenderedPageBreak/>
        <w:t>教学重难点：</w:t>
      </w:r>
    </w:p>
    <w:p w14:paraId="602C67AC" w14:textId="77777777" w:rsidR="003A7873" w:rsidRDefault="00000000">
      <w:pPr>
        <w:rPr>
          <w:rFonts w:ascii="宋体" w:hAnsi="宋体" w:cs="宋体"/>
          <w:color w:val="000000"/>
          <w:szCs w:val="21"/>
        </w:rPr>
      </w:pPr>
      <w:r>
        <w:rPr>
          <w:rFonts w:ascii="宋体" w:hAnsi="宋体" w:cs="宋体" w:hint="eastAsia"/>
          <w:b/>
          <w:bCs/>
          <w:szCs w:val="21"/>
        </w:rPr>
        <w:t>1.</w:t>
      </w:r>
      <w:r>
        <w:rPr>
          <w:rFonts w:ascii="宋体" w:hAnsi="宋体" w:cs="宋体" w:hint="eastAsia"/>
          <w:color w:val="000000"/>
          <w:szCs w:val="21"/>
        </w:rPr>
        <w:t>学习12组形近字，会认12个生字。</w:t>
      </w:r>
    </w:p>
    <w:p w14:paraId="22920901"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积累8个新词，交流词义。</w:t>
      </w:r>
    </w:p>
    <w:p w14:paraId="577024D5"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0441E56F" w14:textId="77777777" w:rsidR="003A7873" w:rsidRDefault="00000000">
      <w:pPr>
        <w:rPr>
          <w:rFonts w:ascii="宋体" w:hAnsi="宋体" w:cs="宋体"/>
          <w:b/>
          <w:bCs/>
          <w:sz w:val="24"/>
        </w:rPr>
      </w:pPr>
      <w:r>
        <w:rPr>
          <w:rFonts w:ascii="宋体" w:hAnsi="宋体" w:cs="宋体" w:hint="eastAsia"/>
          <w:b/>
          <w:bCs/>
          <w:sz w:val="24"/>
        </w:rPr>
        <w:t>评价任务：</w:t>
      </w:r>
    </w:p>
    <w:p w14:paraId="6F0B95EF" w14:textId="77777777" w:rsidR="003A7873" w:rsidRDefault="00000000">
      <w:pPr>
        <w:numPr>
          <w:ilvl w:val="0"/>
          <w:numId w:val="33"/>
        </w:numPr>
        <w:ind w:firstLine="481"/>
        <w:rPr>
          <w:rFonts w:ascii="宋体" w:hAnsi="宋体" w:cs="宋体"/>
          <w:color w:val="000000"/>
          <w:szCs w:val="21"/>
        </w:rPr>
      </w:pPr>
      <w:r>
        <w:rPr>
          <w:rFonts w:ascii="宋体" w:hAnsi="宋体" w:cs="宋体" w:hint="eastAsia"/>
          <w:color w:val="000000"/>
          <w:szCs w:val="21"/>
        </w:rPr>
        <w:t>能用多种方法解决不会的问题。</w:t>
      </w:r>
    </w:p>
    <w:p w14:paraId="2A83DE06" w14:textId="77777777" w:rsidR="003A7873" w:rsidRDefault="00000000">
      <w:pPr>
        <w:numPr>
          <w:ilvl w:val="0"/>
          <w:numId w:val="33"/>
        </w:numPr>
        <w:ind w:firstLine="481"/>
        <w:rPr>
          <w:rFonts w:ascii="宋体" w:hAnsi="宋体" w:cs="宋体"/>
          <w:color w:val="000000"/>
          <w:szCs w:val="21"/>
        </w:rPr>
      </w:pPr>
      <w:r>
        <w:rPr>
          <w:rFonts w:ascii="宋体" w:hAnsi="宋体" w:cs="宋体" w:hint="eastAsia"/>
          <w:color w:val="000000"/>
          <w:szCs w:val="21"/>
        </w:rPr>
        <w:t>能区分12组形近字，会认12个生字，</w:t>
      </w:r>
    </w:p>
    <w:p w14:paraId="1FE94ABF" w14:textId="77777777" w:rsidR="003A7873" w:rsidRDefault="00000000">
      <w:pPr>
        <w:numPr>
          <w:ilvl w:val="0"/>
          <w:numId w:val="33"/>
        </w:numPr>
        <w:ind w:firstLine="481"/>
        <w:rPr>
          <w:rFonts w:ascii="宋体" w:hAnsi="宋体" w:cs="宋体"/>
          <w:color w:val="000000"/>
          <w:szCs w:val="21"/>
        </w:rPr>
      </w:pPr>
      <w:r>
        <w:rPr>
          <w:rFonts w:ascii="宋体" w:hAnsi="宋体" w:cs="宋体" w:hint="eastAsia"/>
          <w:color w:val="000000"/>
          <w:szCs w:val="21"/>
        </w:rPr>
        <w:t>能写出8个新词，交流词义。</w:t>
      </w:r>
    </w:p>
    <w:p w14:paraId="53E54E90" w14:textId="77777777" w:rsidR="003A7873" w:rsidRDefault="00000000">
      <w:pPr>
        <w:rPr>
          <w:rFonts w:ascii="宋体" w:hAnsi="宋体" w:cs="宋体"/>
          <w:b/>
          <w:bCs/>
          <w:sz w:val="24"/>
        </w:rPr>
      </w:pPr>
      <w:r>
        <w:rPr>
          <w:rFonts w:ascii="宋体" w:hAnsi="宋体" w:cs="宋体" w:hint="eastAsia"/>
          <w:b/>
          <w:bCs/>
          <w:sz w:val="24"/>
        </w:rPr>
        <w:t>教学过程：</w:t>
      </w:r>
    </w:p>
    <w:p w14:paraId="1F03C79A" w14:textId="77777777" w:rsidR="003A7873" w:rsidRDefault="00000000">
      <w:pPr>
        <w:rPr>
          <w:rFonts w:ascii="宋体" w:hAnsi="宋体" w:cs="宋体"/>
          <w:b/>
          <w:sz w:val="24"/>
        </w:rPr>
      </w:pPr>
      <w:r>
        <w:rPr>
          <w:rFonts w:ascii="宋体" w:hAnsi="宋体" w:cs="宋体" w:hint="eastAsia"/>
          <w:b/>
          <w:sz w:val="24"/>
        </w:rPr>
        <w:t>一、交流平台</w:t>
      </w:r>
    </w:p>
    <w:p w14:paraId="6F0D17E3"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645A6177" w14:textId="398BE8CB" w:rsidR="003A7873" w:rsidRDefault="00000000">
      <w:pPr>
        <w:ind w:firstLineChars="200" w:firstLine="420"/>
        <w:rPr>
          <w:rFonts w:ascii="宋体" w:hAnsi="宋体" w:cs="宋体"/>
          <w:szCs w:val="21"/>
        </w:rPr>
      </w:pPr>
      <w:r>
        <w:rPr>
          <w:rFonts w:ascii="宋体" w:hAnsi="宋体" w:cs="宋体" w:hint="eastAsia"/>
          <w:szCs w:val="21"/>
        </w:rPr>
        <w:t>今天，让我们一起走进语文园地，继续观察、发现、思考。（课件出示：语文园地）</w:t>
      </w:r>
    </w:p>
    <w:p w14:paraId="7A59F1C3" w14:textId="77777777" w:rsidR="003A7873" w:rsidRDefault="00000000">
      <w:pPr>
        <w:ind w:firstLineChars="200" w:firstLine="420"/>
        <w:rPr>
          <w:rFonts w:ascii="宋体" w:hAnsi="宋体" w:cs="宋体"/>
          <w:szCs w:val="21"/>
        </w:rPr>
      </w:pPr>
      <w:r>
        <w:rPr>
          <w:rFonts w:ascii="宋体" w:hAnsi="宋体" w:cs="宋体" w:hint="eastAsia"/>
          <w:szCs w:val="21"/>
        </w:rPr>
        <w:t>2.课文回顾。</w:t>
      </w:r>
    </w:p>
    <w:p w14:paraId="679CB661" w14:textId="77777777" w:rsidR="003A7873" w:rsidRDefault="00000000">
      <w:pPr>
        <w:ind w:firstLineChars="200" w:firstLine="420"/>
        <w:rPr>
          <w:rFonts w:ascii="宋体" w:hAnsi="宋体" w:cs="宋体"/>
          <w:szCs w:val="21"/>
        </w:rPr>
      </w:pPr>
      <w:r>
        <w:rPr>
          <w:rFonts w:ascii="宋体" w:hAnsi="宋体" w:cs="宋体" w:hint="eastAsia"/>
          <w:szCs w:val="21"/>
        </w:rPr>
        <w:t>（1）师引导：在这一单元中，我们学习了哪些课文？</w:t>
      </w:r>
    </w:p>
    <w:p w14:paraId="020DA0DA" w14:textId="77777777" w:rsidR="003A7873" w:rsidRDefault="00000000">
      <w:pPr>
        <w:ind w:firstLineChars="200" w:firstLine="420"/>
        <w:rPr>
          <w:rFonts w:ascii="宋体" w:hAnsi="宋体" w:cs="宋体"/>
          <w:szCs w:val="21"/>
        </w:rPr>
      </w:pPr>
      <w:r>
        <w:rPr>
          <w:rFonts w:ascii="宋体" w:hAnsi="宋体" w:cs="宋体" w:hint="eastAsia"/>
          <w:szCs w:val="21"/>
        </w:rPr>
        <w:t>（2）课件</w:t>
      </w:r>
      <w:proofErr w:type="gramStart"/>
      <w:r>
        <w:rPr>
          <w:rFonts w:ascii="宋体" w:hAnsi="宋体" w:cs="宋体" w:hint="eastAsia"/>
          <w:szCs w:val="21"/>
        </w:rPr>
        <w:t>出示学</w:t>
      </w:r>
      <w:proofErr w:type="gramEnd"/>
      <w:r>
        <w:rPr>
          <w:rFonts w:ascii="宋体" w:hAnsi="宋体" w:cs="宋体" w:hint="eastAsia"/>
          <w:szCs w:val="21"/>
        </w:rPr>
        <w:t>过的课文题目。</w:t>
      </w:r>
    </w:p>
    <w:p w14:paraId="5FE0771A" w14:textId="77777777" w:rsidR="003A7873" w:rsidRDefault="00000000">
      <w:pPr>
        <w:ind w:firstLineChars="200" w:firstLine="420"/>
        <w:rPr>
          <w:rFonts w:ascii="宋体" w:hAnsi="宋体" w:cs="宋体"/>
          <w:szCs w:val="21"/>
        </w:rPr>
      </w:pPr>
      <w:r>
        <w:rPr>
          <w:rFonts w:ascii="宋体" w:hAnsi="宋体" w:cs="宋体" w:hint="eastAsia"/>
          <w:szCs w:val="21"/>
        </w:rPr>
        <w:t>（3）生分成四人小组讨论、交流本单元的阅读情况。</w:t>
      </w:r>
    </w:p>
    <w:p w14:paraId="41460B39" w14:textId="77777777" w:rsidR="003A7873" w:rsidRDefault="00000000">
      <w:pPr>
        <w:ind w:firstLineChars="200" w:firstLine="420"/>
        <w:rPr>
          <w:rFonts w:ascii="宋体" w:hAnsi="宋体" w:cs="宋体"/>
          <w:szCs w:val="21"/>
        </w:rPr>
      </w:pPr>
      <w:r>
        <w:rPr>
          <w:rFonts w:ascii="宋体" w:hAnsi="宋体" w:cs="宋体" w:hint="eastAsia"/>
          <w:szCs w:val="21"/>
        </w:rPr>
        <w:t>（4）课件出示要求。</w:t>
      </w:r>
    </w:p>
    <w:p w14:paraId="37294DF8" w14:textId="77777777" w:rsidR="003A7873" w:rsidRDefault="00000000">
      <w:pPr>
        <w:ind w:firstLineChars="200" w:firstLine="420"/>
        <w:rPr>
          <w:rFonts w:ascii="宋体" w:hAnsi="宋体" w:cs="宋体"/>
          <w:szCs w:val="21"/>
        </w:rPr>
      </w:pPr>
      <w:r>
        <w:rPr>
          <w:rFonts w:ascii="宋体" w:hAnsi="宋体" w:cs="宋体" w:hint="eastAsia"/>
          <w:szCs w:val="21"/>
        </w:rPr>
        <w:t>在本单元的学习过程中，你遇到了哪些不懂的问题，是怎样解决的？</w:t>
      </w:r>
    </w:p>
    <w:p w14:paraId="46A0E8C7" w14:textId="77777777" w:rsidR="003A7873" w:rsidRDefault="00000000">
      <w:pPr>
        <w:ind w:firstLineChars="200" w:firstLine="420"/>
        <w:rPr>
          <w:rFonts w:ascii="宋体" w:hAnsi="宋体" w:cs="宋体"/>
          <w:szCs w:val="21"/>
        </w:rPr>
      </w:pPr>
      <w:r>
        <w:rPr>
          <w:rFonts w:ascii="宋体" w:hAnsi="宋体" w:cs="宋体" w:hint="eastAsia"/>
          <w:szCs w:val="21"/>
        </w:rPr>
        <w:t>（5）生汇报交流。</w:t>
      </w:r>
    </w:p>
    <w:p w14:paraId="260EF149" w14:textId="77777777" w:rsidR="003A7873" w:rsidRDefault="00000000">
      <w:pPr>
        <w:ind w:firstLineChars="200" w:firstLine="420"/>
        <w:rPr>
          <w:rFonts w:ascii="宋体" w:hAnsi="宋体" w:cs="宋体"/>
          <w:szCs w:val="21"/>
        </w:rPr>
      </w:pPr>
      <w:r>
        <w:rPr>
          <w:rFonts w:ascii="宋体" w:hAnsi="宋体" w:cs="宋体" w:hint="eastAsia"/>
          <w:szCs w:val="21"/>
        </w:rPr>
        <w:t>3.学习“交流平台”。</w:t>
      </w:r>
    </w:p>
    <w:p w14:paraId="264B52F1" w14:textId="77777777" w:rsidR="003A7873" w:rsidRDefault="00000000">
      <w:pPr>
        <w:ind w:firstLineChars="200" w:firstLine="420"/>
        <w:rPr>
          <w:rFonts w:ascii="宋体" w:hAnsi="宋体" w:cs="宋体"/>
          <w:szCs w:val="21"/>
        </w:rPr>
      </w:pPr>
      <w:r>
        <w:rPr>
          <w:rFonts w:ascii="宋体" w:hAnsi="宋体" w:cs="宋体" w:hint="eastAsia"/>
          <w:szCs w:val="21"/>
        </w:rPr>
        <w:t>（1）师导入：遇到不懂的问题，同学们的解决方法真多啊！我们一起到“交流平台”栏目看看，那几位同学有什么高招吧！</w:t>
      </w:r>
    </w:p>
    <w:p w14:paraId="32B99DBA" w14:textId="77777777" w:rsidR="003A7873" w:rsidRDefault="00000000">
      <w:pPr>
        <w:ind w:firstLineChars="200" w:firstLine="420"/>
        <w:rPr>
          <w:rFonts w:ascii="宋体" w:hAnsi="宋体" w:cs="宋体"/>
          <w:szCs w:val="21"/>
        </w:rPr>
      </w:pPr>
      <w:r>
        <w:rPr>
          <w:rFonts w:ascii="宋体" w:hAnsi="宋体" w:cs="宋体" w:hint="eastAsia"/>
          <w:szCs w:val="21"/>
        </w:rPr>
        <w:t>（2）出示课件。</w:t>
      </w:r>
    </w:p>
    <w:p w14:paraId="15E4A890" w14:textId="77777777" w:rsidR="003A7873" w:rsidRDefault="00000000">
      <w:pPr>
        <w:numPr>
          <w:ilvl w:val="0"/>
          <w:numId w:val="34"/>
        </w:numPr>
        <w:rPr>
          <w:rFonts w:ascii="宋体" w:hAnsi="宋体" w:cs="宋体"/>
          <w:szCs w:val="21"/>
        </w:rPr>
      </w:pPr>
      <w:r>
        <w:rPr>
          <w:rFonts w:ascii="宋体" w:hAnsi="宋体" w:cs="宋体" w:hint="eastAsia"/>
          <w:szCs w:val="21"/>
        </w:rPr>
        <w:t>我通常会联系上下文，并结合生活经验来解决问题。</w:t>
      </w:r>
    </w:p>
    <w:p w14:paraId="00235470" w14:textId="77777777" w:rsidR="003A7873" w:rsidRDefault="00000000">
      <w:pPr>
        <w:numPr>
          <w:ilvl w:val="0"/>
          <w:numId w:val="34"/>
        </w:numPr>
        <w:rPr>
          <w:rFonts w:ascii="宋体" w:hAnsi="宋体" w:cs="宋体"/>
          <w:szCs w:val="21"/>
        </w:rPr>
      </w:pPr>
      <w:r>
        <w:rPr>
          <w:rFonts w:ascii="宋体" w:hAnsi="宋体" w:cs="宋体" w:hint="eastAsia"/>
          <w:szCs w:val="21"/>
        </w:rPr>
        <w:t>查资料可以帮助我们理解不懂的问题。</w:t>
      </w:r>
    </w:p>
    <w:p w14:paraId="666B0209" w14:textId="77777777" w:rsidR="003A7873" w:rsidRDefault="00000000">
      <w:pPr>
        <w:numPr>
          <w:ilvl w:val="0"/>
          <w:numId w:val="34"/>
        </w:numPr>
        <w:rPr>
          <w:rFonts w:ascii="宋体" w:hAnsi="宋体" w:cs="宋体"/>
          <w:szCs w:val="21"/>
        </w:rPr>
      </w:pPr>
      <w:r>
        <w:rPr>
          <w:rFonts w:ascii="宋体" w:hAnsi="宋体" w:cs="宋体" w:hint="eastAsia"/>
          <w:szCs w:val="21"/>
        </w:rPr>
        <w:t>我是请教别人后知道的。</w:t>
      </w:r>
    </w:p>
    <w:p w14:paraId="3239F9B3" w14:textId="77777777" w:rsidR="003A7873" w:rsidRDefault="00000000">
      <w:pPr>
        <w:ind w:firstLineChars="200" w:firstLine="420"/>
        <w:rPr>
          <w:rFonts w:ascii="宋体" w:hAnsi="宋体" w:cs="宋体"/>
          <w:szCs w:val="21"/>
        </w:rPr>
      </w:pPr>
      <w:r>
        <w:rPr>
          <w:rFonts w:ascii="宋体" w:hAnsi="宋体" w:cs="宋体" w:hint="eastAsia"/>
          <w:szCs w:val="21"/>
        </w:rPr>
        <w:t>（3）师引导：读了三位同学的发言，你有什么收获？（生交流）</w:t>
      </w:r>
    </w:p>
    <w:p w14:paraId="752D1580" w14:textId="77777777" w:rsidR="003A7873" w:rsidRDefault="00000000">
      <w:pPr>
        <w:ind w:firstLineChars="200" w:firstLine="420"/>
        <w:rPr>
          <w:rFonts w:ascii="宋体" w:hAnsi="宋体" w:cs="宋体"/>
          <w:szCs w:val="21"/>
        </w:rPr>
      </w:pPr>
      <w:r>
        <w:rPr>
          <w:rFonts w:ascii="宋体" w:hAnsi="宋体" w:cs="宋体" w:hint="eastAsia"/>
          <w:szCs w:val="21"/>
        </w:rPr>
        <w:t>（相机出示：联系上下文查资料请教别人……）</w:t>
      </w:r>
    </w:p>
    <w:p w14:paraId="5D9EC8A8"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师继续</w:t>
      </w:r>
      <w:proofErr w:type="gramEnd"/>
      <w:r>
        <w:rPr>
          <w:rFonts w:ascii="宋体" w:hAnsi="宋体" w:cs="宋体" w:hint="eastAsia"/>
          <w:szCs w:val="21"/>
        </w:rPr>
        <w:t>引导：你在阅读时，遇到不懂的问题，还有什么妙招吗？</w:t>
      </w:r>
    </w:p>
    <w:p w14:paraId="2F84CA4C" w14:textId="77777777" w:rsidR="003A7873" w:rsidRDefault="00000000">
      <w:pPr>
        <w:ind w:firstLineChars="200" w:firstLine="420"/>
        <w:rPr>
          <w:rFonts w:ascii="宋体" w:hAnsi="宋体" w:cs="宋体"/>
          <w:szCs w:val="21"/>
        </w:rPr>
      </w:pPr>
      <w:r>
        <w:rPr>
          <w:rFonts w:ascii="宋体" w:hAnsi="宋体" w:cs="宋体" w:hint="eastAsia"/>
          <w:szCs w:val="21"/>
        </w:rPr>
        <w:t>（5）示例：多思考，联系以前学过的课文，与同学讨论……</w:t>
      </w:r>
    </w:p>
    <w:p w14:paraId="1451835A" w14:textId="77777777" w:rsidR="003A7873" w:rsidRDefault="00000000">
      <w:pPr>
        <w:ind w:firstLineChars="200" w:firstLine="420"/>
        <w:rPr>
          <w:rFonts w:ascii="宋体" w:hAnsi="宋体" w:cs="宋体"/>
          <w:szCs w:val="21"/>
        </w:rPr>
      </w:pPr>
      <w:r>
        <w:rPr>
          <w:rFonts w:ascii="宋体" w:hAnsi="宋体" w:cs="宋体" w:hint="eastAsia"/>
          <w:szCs w:val="21"/>
        </w:rPr>
        <w:t>（6）生联系本单元课文，交流遇到不懂的问题时的解决方法。</w:t>
      </w:r>
    </w:p>
    <w:p w14:paraId="1628E0F3" w14:textId="77777777" w:rsidR="003A7873" w:rsidRDefault="00000000">
      <w:pPr>
        <w:ind w:firstLineChars="200" w:firstLine="420"/>
        <w:rPr>
          <w:rFonts w:ascii="宋体" w:hAnsi="宋体" w:cs="宋体"/>
          <w:szCs w:val="21"/>
        </w:rPr>
      </w:pPr>
      <w:r>
        <w:rPr>
          <w:rFonts w:ascii="宋体" w:hAnsi="宋体" w:cs="宋体" w:hint="eastAsia"/>
          <w:szCs w:val="21"/>
        </w:rPr>
        <w:t>①师引导：谁能联系本单元学过的课文，说说你是怎样运用这些方法解决问题的。</w:t>
      </w:r>
    </w:p>
    <w:p w14:paraId="394A882B" w14:textId="77777777" w:rsidR="003A7873" w:rsidRDefault="00000000">
      <w:pPr>
        <w:ind w:firstLineChars="200" w:firstLine="420"/>
        <w:rPr>
          <w:rFonts w:ascii="宋体" w:hAnsi="宋体" w:cs="宋体"/>
          <w:szCs w:val="21"/>
        </w:rPr>
      </w:pPr>
      <w:r>
        <w:rPr>
          <w:rFonts w:ascii="宋体" w:hAnsi="宋体" w:cs="宋体" w:hint="eastAsia"/>
          <w:szCs w:val="21"/>
        </w:rPr>
        <w:t>②示例：学习《琥珀》这篇文章时，我不明白为什么“从那块琥珀，我们可以推测发生在几万年前的故事的详细情形”，通过查资料我知道了琥珀的形成需要几万年。</w:t>
      </w:r>
    </w:p>
    <w:p w14:paraId="7B56B4CE" w14:textId="77777777" w:rsidR="003A7873" w:rsidRDefault="00000000">
      <w:pPr>
        <w:ind w:firstLineChars="200" w:firstLine="420"/>
        <w:rPr>
          <w:rFonts w:ascii="宋体" w:hAnsi="宋体" w:cs="宋体"/>
          <w:szCs w:val="21"/>
        </w:rPr>
      </w:pPr>
      <w:r>
        <w:rPr>
          <w:rFonts w:ascii="宋体" w:hAnsi="宋体" w:cs="宋体" w:hint="eastAsia"/>
          <w:szCs w:val="21"/>
        </w:rPr>
        <w:t>4.延伸拓展。</w:t>
      </w:r>
    </w:p>
    <w:p w14:paraId="48634536" w14:textId="77777777" w:rsidR="003A7873" w:rsidRDefault="00000000">
      <w:pPr>
        <w:ind w:firstLineChars="200" w:firstLine="420"/>
        <w:rPr>
          <w:rFonts w:ascii="宋体" w:hAnsi="宋体" w:cs="宋体"/>
          <w:szCs w:val="21"/>
        </w:rPr>
      </w:pPr>
      <w:r>
        <w:rPr>
          <w:rFonts w:ascii="宋体" w:hAnsi="宋体" w:cs="宋体" w:hint="eastAsia"/>
          <w:szCs w:val="21"/>
        </w:rPr>
        <w:t>（1）课件出示一段话。</w:t>
      </w:r>
    </w:p>
    <w:p w14:paraId="2363048E" w14:textId="77777777" w:rsidR="003A7873" w:rsidRDefault="00000000">
      <w:pPr>
        <w:ind w:firstLineChars="200" w:firstLine="420"/>
        <w:rPr>
          <w:rFonts w:ascii="宋体" w:hAnsi="宋体" w:cs="宋体"/>
          <w:szCs w:val="21"/>
        </w:rPr>
      </w:pPr>
      <w:r>
        <w:rPr>
          <w:rFonts w:ascii="宋体" w:hAnsi="宋体" w:cs="宋体" w:hint="eastAsia"/>
          <w:szCs w:val="21"/>
        </w:rPr>
        <w:t>（2）师引导：自由读读这段话，看看有什么不懂的问题，并尝试运用学到的方法解决。</w:t>
      </w:r>
    </w:p>
    <w:p w14:paraId="28B2908E"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生讨论</w:t>
      </w:r>
      <w:proofErr w:type="gramEnd"/>
      <w:r>
        <w:rPr>
          <w:rFonts w:ascii="宋体" w:hAnsi="宋体" w:cs="宋体" w:hint="eastAsia"/>
          <w:szCs w:val="21"/>
        </w:rPr>
        <w:t>交流。</w:t>
      </w:r>
    </w:p>
    <w:p w14:paraId="656070AC" w14:textId="77777777" w:rsidR="003A7873" w:rsidRDefault="00000000">
      <w:pPr>
        <w:rPr>
          <w:rFonts w:ascii="宋体" w:hAnsi="宋体" w:cs="宋体"/>
          <w:b/>
          <w:sz w:val="24"/>
        </w:rPr>
      </w:pPr>
      <w:r>
        <w:rPr>
          <w:rFonts w:ascii="宋体" w:hAnsi="宋体" w:cs="宋体" w:hint="eastAsia"/>
          <w:b/>
          <w:sz w:val="24"/>
        </w:rPr>
        <w:t xml:space="preserve">二、识字加油站 </w:t>
      </w:r>
    </w:p>
    <w:p w14:paraId="3FCF7590" w14:textId="77777777" w:rsidR="003A7873" w:rsidRDefault="00000000">
      <w:pPr>
        <w:ind w:firstLineChars="200" w:firstLine="420"/>
        <w:rPr>
          <w:rFonts w:ascii="宋体" w:hAnsi="宋体" w:cs="宋体"/>
          <w:szCs w:val="21"/>
        </w:rPr>
      </w:pPr>
      <w:r>
        <w:rPr>
          <w:rFonts w:ascii="宋体" w:hAnsi="宋体" w:cs="宋体" w:hint="eastAsia"/>
          <w:szCs w:val="21"/>
        </w:rPr>
        <w:t>1.师引导：阅读时遇到不懂的问题我们能尝试着解决了，方法真管用！现在让我们来到“识字加油站”，大家可以用什么好方法，记住这些生字呢？</w:t>
      </w:r>
    </w:p>
    <w:p w14:paraId="14DDF18D" w14:textId="77777777" w:rsidR="003A7873" w:rsidRDefault="00000000">
      <w:pPr>
        <w:ind w:firstLineChars="200" w:firstLine="420"/>
        <w:rPr>
          <w:rFonts w:ascii="宋体" w:hAnsi="宋体" w:cs="宋体"/>
          <w:szCs w:val="21"/>
        </w:rPr>
      </w:pPr>
      <w:r>
        <w:rPr>
          <w:rFonts w:ascii="宋体" w:hAnsi="宋体" w:cs="宋体" w:hint="eastAsia"/>
          <w:szCs w:val="21"/>
        </w:rPr>
        <w:t>2.认一认。</w:t>
      </w:r>
    </w:p>
    <w:p w14:paraId="218878B4" w14:textId="77777777" w:rsidR="003A7873" w:rsidRDefault="00000000">
      <w:pPr>
        <w:ind w:firstLineChars="200" w:firstLine="420"/>
        <w:rPr>
          <w:rFonts w:ascii="宋体" w:hAnsi="宋体" w:cs="宋体"/>
          <w:szCs w:val="21"/>
        </w:rPr>
      </w:pPr>
      <w:r>
        <w:rPr>
          <w:rFonts w:ascii="宋体" w:hAnsi="宋体" w:cs="宋体" w:hint="eastAsia"/>
          <w:szCs w:val="21"/>
        </w:rPr>
        <w:t>（1）课件出示：</w:t>
      </w:r>
    </w:p>
    <w:p w14:paraId="0B8B5A00" w14:textId="77777777" w:rsidR="003A7873" w:rsidRDefault="00000000">
      <w:pPr>
        <w:ind w:firstLineChars="200" w:firstLine="420"/>
        <w:jc w:val="center"/>
        <w:rPr>
          <w:rFonts w:ascii="宋体" w:hAnsi="宋体" w:cs="宋体"/>
          <w:szCs w:val="21"/>
        </w:rPr>
      </w:pPr>
      <w:r>
        <w:rPr>
          <w:rFonts w:ascii="宋体" w:hAnsi="宋体" w:cs="宋体" w:hint="eastAsia"/>
          <w:szCs w:val="21"/>
        </w:rPr>
        <w:t>滨  洁  减  挑  挺  预</w:t>
      </w:r>
    </w:p>
    <w:p w14:paraId="7C0865D9" w14:textId="77777777" w:rsidR="003A7873" w:rsidRDefault="00000000">
      <w:pPr>
        <w:ind w:firstLineChars="200" w:firstLine="420"/>
        <w:rPr>
          <w:rFonts w:ascii="宋体" w:hAnsi="宋体" w:cs="宋体"/>
          <w:szCs w:val="21"/>
        </w:rPr>
      </w:pPr>
      <w:r>
        <w:rPr>
          <w:rFonts w:ascii="宋体" w:hAnsi="宋体" w:cs="宋体" w:hint="eastAsia"/>
          <w:szCs w:val="21"/>
        </w:rPr>
        <w:t>（2）师指名认读、组词。</w:t>
      </w:r>
    </w:p>
    <w:p w14:paraId="69382A58"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3.变一变。</w:t>
      </w:r>
    </w:p>
    <w:p w14:paraId="2ABD5D31" w14:textId="77777777" w:rsidR="003A7873" w:rsidRDefault="00000000">
      <w:pPr>
        <w:ind w:firstLineChars="200" w:firstLine="420"/>
        <w:rPr>
          <w:rFonts w:ascii="宋体" w:hAnsi="宋体" w:cs="宋体"/>
          <w:szCs w:val="21"/>
        </w:rPr>
      </w:pPr>
      <w:r>
        <w:rPr>
          <w:rFonts w:ascii="宋体" w:hAnsi="宋体" w:cs="宋体" w:hint="eastAsia"/>
          <w:szCs w:val="21"/>
        </w:rPr>
        <w:t>（1）师引导：将上面的字去掉偏旁会变成什么字呢？（相机出示课件）</w:t>
      </w:r>
    </w:p>
    <w:p w14:paraId="3DACF7DE"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2FADDC09" w14:textId="77777777" w:rsidR="003A7873" w:rsidRDefault="00000000">
      <w:pPr>
        <w:ind w:firstLineChars="200" w:firstLine="420"/>
        <w:jc w:val="center"/>
        <w:rPr>
          <w:rFonts w:ascii="宋体" w:hAnsi="宋体" w:cs="宋体"/>
          <w:szCs w:val="21"/>
        </w:rPr>
      </w:pPr>
      <w:r>
        <w:rPr>
          <w:rFonts w:ascii="宋体" w:hAnsi="宋体" w:cs="宋体" w:hint="eastAsia"/>
          <w:szCs w:val="21"/>
        </w:rPr>
        <w:t>滨—</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bīn</w:t>
            </w:r>
          </w:rt>
          <w:rubyBase>
            <w:r>
              <w:rPr>
                <w:rFonts w:ascii="宋体" w:hAnsi="宋体" w:cs="宋体" w:hint="eastAsia"/>
                <w:szCs w:val="21"/>
              </w:rPr>
              <w:t>宾</w:t>
            </w:r>
          </w:rubyBase>
        </w:ruby>
      </w:r>
      <w:r>
        <w:rPr>
          <w:rFonts w:ascii="宋体" w:hAnsi="宋体" w:cs="宋体" w:hint="eastAsia"/>
          <w:szCs w:val="21"/>
        </w:rPr>
        <w:t>（宾馆）  洁—</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jí</w:t>
            </w:r>
          </w:rt>
          <w:rubyBase>
            <w:r>
              <w:rPr>
                <w:rFonts w:ascii="宋体" w:hAnsi="宋体" w:cs="宋体" w:hint="eastAsia"/>
                <w:szCs w:val="21"/>
              </w:rPr>
              <w:t>吉</w:t>
            </w:r>
          </w:rubyBase>
        </w:ruby>
      </w:r>
      <w:r>
        <w:rPr>
          <w:rFonts w:ascii="宋体" w:hAnsi="宋体" w:cs="宋体" w:hint="eastAsia"/>
          <w:szCs w:val="21"/>
        </w:rPr>
        <w:t>（吉利）  减—</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xián</w:t>
            </w:r>
          </w:rt>
          <w:rubyBase>
            <w:r>
              <w:rPr>
                <w:rFonts w:ascii="宋体" w:hAnsi="宋体" w:cs="宋体" w:hint="eastAsia"/>
                <w:szCs w:val="21"/>
              </w:rPr>
              <w:t>咸</w:t>
            </w:r>
          </w:rubyBase>
        </w:ruby>
      </w:r>
      <w:r>
        <w:rPr>
          <w:rFonts w:ascii="宋体" w:hAnsi="宋体" w:cs="宋体" w:hint="eastAsia"/>
          <w:szCs w:val="21"/>
        </w:rPr>
        <w:t>（咸菜）</w:t>
      </w:r>
    </w:p>
    <w:p w14:paraId="3BDF1DAF" w14:textId="77777777" w:rsidR="003A7873" w:rsidRDefault="00000000">
      <w:pPr>
        <w:ind w:firstLineChars="200" w:firstLine="420"/>
        <w:jc w:val="center"/>
        <w:rPr>
          <w:rFonts w:ascii="宋体" w:hAnsi="宋体" w:cs="宋体"/>
          <w:szCs w:val="21"/>
        </w:rPr>
      </w:pPr>
      <w:r>
        <w:rPr>
          <w:rFonts w:ascii="宋体" w:hAnsi="宋体" w:cs="宋体" w:hint="eastAsia"/>
          <w:szCs w:val="21"/>
        </w:rPr>
        <w:t>挑—</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zhào</w:t>
            </w:r>
          </w:rt>
          <w:rubyBase>
            <w:r>
              <w:rPr>
                <w:rFonts w:ascii="宋体" w:hAnsi="宋体" w:cs="宋体" w:hint="eastAsia"/>
                <w:szCs w:val="21"/>
              </w:rPr>
              <w:t>兆</w:t>
            </w:r>
          </w:rubyBase>
        </w:ruby>
      </w:r>
      <w:r>
        <w:rPr>
          <w:rFonts w:ascii="宋体" w:hAnsi="宋体" w:cs="宋体" w:hint="eastAsia"/>
          <w:szCs w:val="21"/>
        </w:rPr>
        <w:t>（预兆）  挺—</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tínɡ</w:t>
            </w:r>
          </w:rt>
          <w:rubyBase>
            <w:r>
              <w:rPr>
                <w:rFonts w:ascii="宋体" w:hAnsi="宋体" w:cs="宋体" w:hint="eastAsia"/>
                <w:szCs w:val="21"/>
              </w:rPr>
              <w:t>廷</w:t>
            </w:r>
          </w:rubyBase>
        </w:ruby>
      </w:r>
      <w:r>
        <w:rPr>
          <w:rFonts w:ascii="宋体" w:hAnsi="宋体" w:cs="宋体" w:hint="eastAsia"/>
          <w:szCs w:val="21"/>
        </w:rPr>
        <w:t>（宫廷）  预—</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yǔ</w:t>
            </w:r>
          </w:rt>
          <w:rubyBase>
            <w:r>
              <w:rPr>
                <w:rFonts w:ascii="宋体" w:hAnsi="宋体" w:cs="宋体" w:hint="eastAsia"/>
                <w:szCs w:val="21"/>
              </w:rPr>
              <w:t>予</w:t>
            </w:r>
          </w:rubyBase>
        </w:ruby>
      </w:r>
      <w:r>
        <w:rPr>
          <w:rFonts w:ascii="宋体" w:hAnsi="宋体" w:cs="宋体" w:hint="eastAsia"/>
          <w:szCs w:val="21"/>
        </w:rPr>
        <w:t>（赠予）</w:t>
      </w:r>
    </w:p>
    <w:p w14:paraId="7982A94C"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师读熟字</w:t>
      </w:r>
      <w:proofErr w:type="gramEnd"/>
      <w:r>
        <w:rPr>
          <w:rFonts w:ascii="宋体" w:hAnsi="宋体" w:cs="宋体" w:hint="eastAsia"/>
          <w:szCs w:val="21"/>
        </w:rPr>
        <w:t>，生</w:t>
      </w:r>
      <w:proofErr w:type="gramStart"/>
      <w:r>
        <w:rPr>
          <w:rFonts w:ascii="宋体" w:hAnsi="宋体" w:cs="宋体" w:hint="eastAsia"/>
          <w:szCs w:val="21"/>
        </w:rPr>
        <w:t>齐读带</w:t>
      </w:r>
      <w:proofErr w:type="gramEnd"/>
      <w:r>
        <w:rPr>
          <w:rFonts w:ascii="宋体" w:hAnsi="宋体" w:cs="宋体" w:hint="eastAsia"/>
          <w:szCs w:val="21"/>
        </w:rPr>
        <w:t>拼音的生字及词语。</w:t>
      </w:r>
    </w:p>
    <w:p w14:paraId="24A5C9F0"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w:t>
      </w:r>
      <w:proofErr w:type="gramEnd"/>
      <w:r>
        <w:rPr>
          <w:rFonts w:ascii="宋体" w:hAnsi="宋体" w:cs="宋体" w:hint="eastAsia"/>
          <w:szCs w:val="21"/>
        </w:rPr>
        <w:t>发现：比较熟字和生字，你有什么发现？</w:t>
      </w:r>
    </w:p>
    <w:p w14:paraId="0740C373" w14:textId="77777777" w:rsidR="003A7873" w:rsidRDefault="00000000">
      <w:pPr>
        <w:ind w:firstLineChars="200" w:firstLine="420"/>
        <w:rPr>
          <w:rFonts w:ascii="宋体" w:hAnsi="宋体" w:cs="宋体"/>
          <w:szCs w:val="21"/>
        </w:rPr>
      </w:pPr>
      <w:r>
        <w:rPr>
          <w:rFonts w:ascii="宋体" w:hAnsi="宋体" w:cs="宋体" w:hint="eastAsia"/>
          <w:szCs w:val="21"/>
        </w:rPr>
        <w:t>预设：左边的字去掉偏旁变成了右边的字；左右两边的字字形相近，读音大多不同。</w:t>
      </w:r>
    </w:p>
    <w:p w14:paraId="5A96BC49" w14:textId="77777777" w:rsidR="003A7873" w:rsidRDefault="00000000">
      <w:pPr>
        <w:ind w:firstLineChars="200" w:firstLine="420"/>
        <w:rPr>
          <w:rFonts w:ascii="宋体" w:hAnsi="宋体" w:cs="宋体"/>
          <w:szCs w:val="21"/>
        </w:rPr>
      </w:pPr>
      <w:r>
        <w:rPr>
          <w:rFonts w:ascii="宋体" w:hAnsi="宋体" w:cs="宋体" w:hint="eastAsia"/>
          <w:szCs w:val="21"/>
        </w:rPr>
        <w:t>4.记一记。</w:t>
      </w:r>
    </w:p>
    <w:p w14:paraId="63C22E7C" w14:textId="77777777" w:rsidR="003A7873" w:rsidRDefault="00000000">
      <w:pPr>
        <w:ind w:firstLineChars="200" w:firstLine="420"/>
        <w:rPr>
          <w:rFonts w:ascii="宋体" w:hAnsi="宋体" w:cs="宋体"/>
          <w:szCs w:val="21"/>
        </w:rPr>
      </w:pPr>
      <w:r>
        <w:rPr>
          <w:rFonts w:ascii="宋体" w:hAnsi="宋体" w:cs="宋体" w:hint="eastAsia"/>
          <w:szCs w:val="21"/>
        </w:rPr>
        <w:t>（1）师引导：我们可以用什么方法记住这些字？（预设：利用熟字减一减，组词识记）</w:t>
      </w:r>
    </w:p>
    <w:p w14:paraId="2B7E2F74" w14:textId="77777777" w:rsidR="003A7873" w:rsidRDefault="00000000">
      <w:pPr>
        <w:ind w:firstLineChars="200" w:firstLine="420"/>
        <w:rPr>
          <w:rFonts w:ascii="宋体" w:hAnsi="宋体" w:cs="宋体"/>
          <w:szCs w:val="21"/>
        </w:rPr>
      </w:pPr>
      <w:r>
        <w:rPr>
          <w:rFonts w:ascii="宋体" w:hAnsi="宋体" w:cs="宋体" w:hint="eastAsia"/>
          <w:szCs w:val="21"/>
        </w:rPr>
        <w:t>（2）组词识记。（课件出示生字及组词）</w:t>
      </w:r>
    </w:p>
    <w:p w14:paraId="22EF37E7"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4E406CB0" w14:textId="77777777" w:rsidR="003A7873" w:rsidRDefault="00000000">
      <w:pPr>
        <w:ind w:firstLineChars="200" w:firstLine="420"/>
        <w:rPr>
          <w:rFonts w:ascii="宋体" w:hAnsi="宋体" w:cs="宋体"/>
          <w:szCs w:val="21"/>
        </w:rPr>
      </w:pPr>
      <w:r>
        <w:rPr>
          <w:rFonts w:ascii="宋体" w:hAnsi="宋体" w:cs="宋体" w:hint="eastAsia"/>
          <w:szCs w:val="21"/>
        </w:rPr>
        <w:t>宾：宾客  宾至如归  宾朋满座    吉：吉利  吉祥如意  开门大吉</w:t>
      </w:r>
    </w:p>
    <w:p w14:paraId="189678A0" w14:textId="77777777" w:rsidR="003A7873" w:rsidRDefault="00000000">
      <w:pPr>
        <w:ind w:firstLineChars="200" w:firstLine="420"/>
        <w:rPr>
          <w:rFonts w:ascii="宋体" w:hAnsi="宋体" w:cs="宋体"/>
          <w:szCs w:val="21"/>
        </w:rPr>
      </w:pPr>
      <w:r>
        <w:rPr>
          <w:rFonts w:ascii="宋体" w:hAnsi="宋体" w:cs="宋体" w:hint="eastAsia"/>
          <w:szCs w:val="21"/>
        </w:rPr>
        <w:t>咸：咸淡  咸蛋  咸水            兆：吉兆  征兆  瑞雪兆丰年</w:t>
      </w:r>
    </w:p>
    <w:p w14:paraId="5F9E600C" w14:textId="77777777" w:rsidR="003A7873" w:rsidRDefault="00000000">
      <w:pPr>
        <w:ind w:firstLineChars="200" w:firstLine="420"/>
        <w:rPr>
          <w:rFonts w:ascii="宋体" w:hAnsi="宋体" w:cs="宋体"/>
          <w:szCs w:val="21"/>
        </w:rPr>
      </w:pPr>
      <w:proofErr w:type="gramStart"/>
      <w:r>
        <w:rPr>
          <w:rFonts w:ascii="宋体" w:hAnsi="宋体" w:cs="宋体" w:hint="eastAsia"/>
          <w:szCs w:val="21"/>
        </w:rPr>
        <w:t>廷</w:t>
      </w:r>
      <w:proofErr w:type="gramEnd"/>
      <w:r>
        <w:rPr>
          <w:rFonts w:ascii="宋体" w:hAnsi="宋体" w:cs="宋体" w:hint="eastAsia"/>
          <w:szCs w:val="21"/>
        </w:rPr>
        <w:t>：朝廷  宫廷  廷试            予：给予  赠予  授予</w:t>
      </w:r>
    </w:p>
    <w:p w14:paraId="59D7A8F7" w14:textId="77777777" w:rsidR="003A7873" w:rsidRDefault="00000000">
      <w:pPr>
        <w:ind w:firstLineChars="200" w:firstLine="420"/>
        <w:rPr>
          <w:rFonts w:ascii="宋体" w:hAnsi="宋体" w:cs="宋体"/>
          <w:szCs w:val="21"/>
        </w:rPr>
      </w:pPr>
      <w:r>
        <w:rPr>
          <w:rFonts w:ascii="宋体" w:hAnsi="宋体" w:cs="宋体" w:hint="eastAsia"/>
          <w:szCs w:val="21"/>
        </w:rPr>
        <w:t>5.自主识字。</w:t>
      </w:r>
    </w:p>
    <w:p w14:paraId="4179E831" w14:textId="77777777" w:rsidR="003A7873" w:rsidRDefault="00000000">
      <w:pPr>
        <w:ind w:firstLineChars="200" w:firstLine="420"/>
        <w:rPr>
          <w:rFonts w:ascii="宋体" w:hAnsi="宋体" w:cs="宋体"/>
          <w:szCs w:val="21"/>
        </w:rPr>
      </w:pPr>
      <w:r>
        <w:rPr>
          <w:rFonts w:ascii="宋体" w:hAnsi="宋体" w:cs="宋体" w:hint="eastAsia"/>
          <w:szCs w:val="21"/>
        </w:rPr>
        <w:t>（1）师出示第二组字。</w:t>
      </w:r>
    </w:p>
    <w:p w14:paraId="7CCD7F2E"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29510AD" w14:textId="77777777" w:rsidR="003A7873" w:rsidRDefault="00000000">
      <w:pPr>
        <w:ind w:firstLineChars="200" w:firstLine="420"/>
        <w:jc w:val="center"/>
        <w:rPr>
          <w:rFonts w:ascii="宋体" w:hAnsi="宋体" w:cs="宋体"/>
          <w:szCs w:val="21"/>
        </w:rPr>
      </w:pPr>
      <w:r>
        <w:rPr>
          <w:rFonts w:ascii="宋体" w:hAnsi="宋体" w:cs="宋体" w:hint="eastAsia"/>
          <w:szCs w:val="21"/>
        </w:rPr>
        <w:t>中—</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zhǒnɡ</w:t>
            </w:r>
          </w:rt>
          <w:rubyBase>
            <w:r>
              <w:rPr>
                <w:rFonts w:ascii="宋体" w:hAnsi="宋体" w:cs="宋体" w:hint="eastAsia"/>
                <w:szCs w:val="21"/>
              </w:rPr>
              <w:t>肿</w:t>
            </w:r>
          </w:rubyBase>
        </w:ruby>
      </w:r>
      <w:r>
        <w:rPr>
          <w:rFonts w:ascii="宋体" w:hAnsi="宋体" w:cs="宋体" w:hint="eastAsia"/>
          <w:szCs w:val="21"/>
        </w:rPr>
        <w:t xml:space="preserve">（肿胀）  </w:t>
      </w:r>
      <w:proofErr w:type="gramStart"/>
      <w:r>
        <w:rPr>
          <w:rFonts w:ascii="宋体" w:hAnsi="宋体" w:cs="宋体" w:hint="eastAsia"/>
          <w:szCs w:val="21"/>
        </w:rPr>
        <w:t>介</w:t>
      </w:r>
      <w:proofErr w:type="gramEnd"/>
      <w:r>
        <w:rPr>
          <w:rFonts w:ascii="宋体" w:hAnsi="宋体" w:cs="宋体" w:hint="eastAsia"/>
          <w:szCs w:val="21"/>
        </w:rPr>
        <w:t>—</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jiē</w:t>
            </w:r>
          </w:rt>
          <w:rubyBase>
            <w:r>
              <w:rPr>
                <w:rFonts w:ascii="宋体" w:hAnsi="宋体" w:cs="宋体" w:hint="eastAsia"/>
                <w:szCs w:val="21"/>
              </w:rPr>
              <w:t>阶</w:t>
            </w:r>
          </w:rubyBase>
        </w:ruby>
      </w:r>
      <w:r>
        <w:rPr>
          <w:rFonts w:ascii="宋体" w:hAnsi="宋体" w:cs="宋体" w:hint="eastAsia"/>
          <w:szCs w:val="21"/>
        </w:rPr>
        <w:t xml:space="preserve">（台阶）  </w:t>
      </w:r>
      <w:proofErr w:type="gramStart"/>
      <w:r>
        <w:rPr>
          <w:rFonts w:ascii="宋体" w:hAnsi="宋体" w:cs="宋体" w:hint="eastAsia"/>
          <w:szCs w:val="21"/>
        </w:rPr>
        <w:t>止</w:t>
      </w:r>
      <w:proofErr w:type="gramEnd"/>
      <w:r>
        <w:rPr>
          <w:rFonts w:ascii="宋体" w:hAnsi="宋体" w:cs="宋体" w:hint="eastAsia"/>
          <w:szCs w:val="21"/>
        </w:rPr>
        <w:t>—</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zhǐ</w:t>
            </w:r>
          </w:rt>
          <w:rubyBase>
            <w:r>
              <w:rPr>
                <w:rFonts w:ascii="宋体" w:hAnsi="宋体" w:cs="宋体" w:hint="eastAsia"/>
                <w:szCs w:val="21"/>
              </w:rPr>
              <w:t>趾</w:t>
            </w:r>
          </w:rubyBase>
        </w:ruby>
      </w:r>
      <w:r>
        <w:rPr>
          <w:rFonts w:ascii="宋体" w:hAnsi="宋体" w:cs="宋体" w:hint="eastAsia"/>
          <w:szCs w:val="21"/>
        </w:rPr>
        <w:t>（脚趾）</w:t>
      </w:r>
    </w:p>
    <w:p w14:paraId="5BADBE8C" w14:textId="77777777" w:rsidR="003A7873" w:rsidRDefault="00000000">
      <w:pPr>
        <w:ind w:firstLineChars="200" w:firstLine="420"/>
        <w:jc w:val="center"/>
        <w:rPr>
          <w:rFonts w:ascii="宋体" w:hAnsi="宋体" w:cs="宋体"/>
          <w:szCs w:val="21"/>
        </w:rPr>
      </w:pPr>
      <w:r>
        <w:rPr>
          <w:rFonts w:ascii="宋体" w:hAnsi="宋体" w:cs="宋体" w:hint="eastAsia"/>
          <w:szCs w:val="21"/>
        </w:rPr>
        <w:t>凡—</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ɡǒnɡ</w:t>
            </w:r>
          </w:rt>
          <w:rubyBase>
            <w:r>
              <w:rPr>
                <w:rFonts w:ascii="宋体" w:hAnsi="宋体" w:cs="宋体" w:hint="eastAsia"/>
                <w:szCs w:val="21"/>
              </w:rPr>
              <w:t>巩</w:t>
            </w:r>
          </w:rubyBase>
        </w:ruby>
      </w:r>
      <w:r>
        <w:rPr>
          <w:rFonts w:ascii="宋体" w:hAnsi="宋体" w:cs="宋体" w:hint="eastAsia"/>
          <w:szCs w:val="21"/>
        </w:rPr>
        <w:t>（巩固）  正—</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zhènɡ</w:t>
            </w:r>
          </w:rt>
          <w:rubyBase>
            <w:r>
              <w:rPr>
                <w:rFonts w:ascii="宋体" w:hAnsi="宋体" w:cs="宋体" w:hint="eastAsia"/>
                <w:szCs w:val="21"/>
              </w:rPr>
              <w:t>政</w:t>
            </w:r>
          </w:rubyBase>
        </w:ruby>
      </w:r>
      <w:r>
        <w:rPr>
          <w:rFonts w:ascii="宋体" w:hAnsi="宋体" w:cs="宋体" w:hint="eastAsia"/>
          <w:szCs w:val="21"/>
        </w:rPr>
        <w:t>（政府）  刘—</w:t>
      </w:r>
      <w:r>
        <w:rPr>
          <w:rFonts w:ascii="宋体" w:hAnsi="宋体" w:cs="宋体" w:hint="eastAsia"/>
          <w:szCs w:val="21"/>
        </w:rPr>
        <w:ruby>
          <w:rubyPr>
            <w:rubyAlign w:val="distributeSpace"/>
            <w:hps w:val="10"/>
            <w:hpsRaise w:val="18"/>
            <w:hpsBaseText w:val="21"/>
            <w:lid w:val="zh-CN"/>
          </w:rubyPr>
          <w:rt>
            <w:r>
              <w:rPr>
                <w:rFonts w:ascii="宋体" w:hAnsi="宋体" w:cs="宋体" w:hint="eastAsia"/>
                <w:szCs w:val="21"/>
              </w:rPr>
              <w:t>liú</w:t>
            </w:r>
          </w:rt>
          <w:rubyBase>
            <w:r>
              <w:rPr>
                <w:rFonts w:ascii="宋体" w:hAnsi="宋体" w:cs="宋体" w:hint="eastAsia"/>
                <w:szCs w:val="21"/>
              </w:rPr>
              <w:t>浏</w:t>
            </w:r>
          </w:rubyBase>
        </w:ruby>
      </w:r>
      <w:r>
        <w:rPr>
          <w:rFonts w:ascii="宋体" w:hAnsi="宋体" w:cs="宋体" w:hint="eastAsia"/>
          <w:szCs w:val="21"/>
        </w:rPr>
        <w:t>（浏览）</w:t>
      </w:r>
    </w:p>
    <w:p w14:paraId="3373EAE2" w14:textId="77777777" w:rsidR="003A7873" w:rsidRDefault="00000000">
      <w:pPr>
        <w:ind w:firstLineChars="200" w:firstLine="420"/>
        <w:rPr>
          <w:rFonts w:ascii="宋体" w:hAnsi="宋体" w:cs="宋体"/>
          <w:szCs w:val="21"/>
        </w:rPr>
      </w:pPr>
      <w:r>
        <w:rPr>
          <w:rFonts w:ascii="宋体" w:hAnsi="宋体" w:cs="宋体" w:hint="eastAsia"/>
          <w:szCs w:val="21"/>
        </w:rPr>
        <w:t>（2）生齐读。师引导：你有什么发现？</w:t>
      </w:r>
    </w:p>
    <w:p w14:paraId="7A37C2CC" w14:textId="77777777" w:rsidR="003A7873" w:rsidRDefault="00000000">
      <w:pPr>
        <w:ind w:firstLineChars="200" w:firstLine="420"/>
        <w:rPr>
          <w:rFonts w:ascii="宋体" w:hAnsi="宋体" w:cs="宋体"/>
          <w:szCs w:val="21"/>
        </w:rPr>
      </w:pPr>
      <w:r>
        <w:rPr>
          <w:rFonts w:ascii="宋体" w:hAnsi="宋体" w:cs="宋体" w:hint="eastAsia"/>
          <w:szCs w:val="21"/>
        </w:rPr>
        <w:t>（3）同桌互读正音，交流识字方法。</w:t>
      </w:r>
    </w:p>
    <w:p w14:paraId="483904E5" w14:textId="77777777" w:rsidR="003A7873" w:rsidRDefault="00000000">
      <w:pPr>
        <w:ind w:firstLineChars="200" w:firstLine="420"/>
        <w:rPr>
          <w:rFonts w:ascii="宋体" w:hAnsi="宋体" w:cs="宋体"/>
          <w:szCs w:val="21"/>
        </w:rPr>
      </w:pPr>
      <w:r>
        <w:rPr>
          <w:rFonts w:ascii="宋体" w:hAnsi="宋体" w:cs="宋体" w:hint="eastAsia"/>
          <w:szCs w:val="21"/>
        </w:rPr>
        <w:t>（4）认读词语。</w:t>
      </w:r>
    </w:p>
    <w:p w14:paraId="4E7DA313" w14:textId="2CEC28DD"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师指导读</w:t>
      </w:r>
      <w:proofErr w:type="gramEnd"/>
      <w:r>
        <w:rPr>
          <w:rFonts w:ascii="宋体" w:hAnsi="宋体" w:cs="宋体" w:hint="eastAsia"/>
          <w:szCs w:val="21"/>
        </w:rPr>
        <w:t>词语“肿胀”：这个词语有什么特点？谁能用“肿”组词吗？</w:t>
      </w:r>
      <w:r w:rsidR="00AF5E63">
        <w:rPr>
          <w:rFonts w:ascii="宋体" w:hAnsi="宋体" w:cs="宋体"/>
          <w:szCs w:val="21"/>
        </w:rPr>
        <w:t xml:space="preserve"> </w:t>
      </w:r>
    </w:p>
    <w:p w14:paraId="44E60098" w14:textId="44D899AD"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师指导读</w:t>
      </w:r>
      <w:proofErr w:type="gramEnd"/>
      <w:r>
        <w:rPr>
          <w:rFonts w:ascii="宋体" w:hAnsi="宋体" w:cs="宋体" w:hint="eastAsia"/>
          <w:szCs w:val="21"/>
        </w:rPr>
        <w:t>词语“脚趾”：你怎么记住“趾”？这个字还可以怎样组词？</w:t>
      </w:r>
      <w:r w:rsidR="00AF5E63">
        <w:rPr>
          <w:rFonts w:ascii="宋体" w:hAnsi="宋体" w:cs="宋体"/>
          <w:szCs w:val="21"/>
        </w:rPr>
        <w:t xml:space="preserve"> </w:t>
      </w:r>
    </w:p>
    <w:p w14:paraId="578F41A5" w14:textId="0C3A046B" w:rsidR="00AF5E63" w:rsidRDefault="00000000">
      <w:pPr>
        <w:ind w:firstLineChars="200" w:firstLine="420"/>
        <w:rPr>
          <w:rFonts w:ascii="宋体" w:hAnsi="宋体" w:cs="宋体"/>
          <w:szCs w:val="21"/>
        </w:rPr>
      </w:pPr>
      <w:r>
        <w:rPr>
          <w:rFonts w:ascii="宋体" w:hAnsi="宋体" w:cs="宋体" w:hint="eastAsia"/>
          <w:szCs w:val="21"/>
        </w:rPr>
        <w:t>③师引导：这里有两个词语与学习相关，它们是——（生：巩固、浏览）其中，“浏览”是什么意思呢？</w:t>
      </w:r>
      <w:r w:rsidR="00AF5E63">
        <w:rPr>
          <w:rFonts w:ascii="宋体" w:hAnsi="宋体" w:cs="宋体"/>
          <w:szCs w:val="21"/>
        </w:rPr>
        <w:t xml:space="preserve"> </w:t>
      </w:r>
    </w:p>
    <w:p w14:paraId="46B1A840" w14:textId="448C5B16" w:rsidR="003A7873" w:rsidRDefault="00000000">
      <w:pPr>
        <w:ind w:firstLineChars="200" w:firstLine="420"/>
        <w:rPr>
          <w:rFonts w:ascii="宋体" w:hAnsi="宋体" w:cs="宋体"/>
          <w:szCs w:val="21"/>
        </w:rPr>
      </w:pPr>
      <w:r>
        <w:rPr>
          <w:rFonts w:ascii="宋体" w:hAnsi="宋体" w:cs="宋体" w:hint="eastAsia"/>
          <w:szCs w:val="21"/>
        </w:rPr>
        <w:t>6.巩固识字。</w:t>
      </w:r>
    </w:p>
    <w:p w14:paraId="289081B5" w14:textId="77777777" w:rsidR="003A7873" w:rsidRDefault="00000000">
      <w:pPr>
        <w:ind w:firstLineChars="200" w:firstLine="420"/>
        <w:rPr>
          <w:rFonts w:ascii="宋体" w:hAnsi="宋体" w:cs="宋体"/>
          <w:szCs w:val="21"/>
        </w:rPr>
      </w:pPr>
      <w:r>
        <w:rPr>
          <w:rFonts w:ascii="宋体" w:hAnsi="宋体" w:cs="宋体" w:hint="eastAsia"/>
          <w:szCs w:val="21"/>
        </w:rPr>
        <w:t>①生开火车认读左右两边的字，并组词。</w:t>
      </w:r>
    </w:p>
    <w:p w14:paraId="4ACCCA28" w14:textId="77777777" w:rsidR="003A7873" w:rsidRDefault="00000000">
      <w:pPr>
        <w:ind w:firstLineChars="200" w:firstLine="420"/>
        <w:rPr>
          <w:rFonts w:ascii="宋体" w:hAnsi="宋体" w:cs="宋体"/>
          <w:b/>
          <w:bCs/>
          <w:szCs w:val="21"/>
        </w:rPr>
      </w:pPr>
      <w:r>
        <w:rPr>
          <w:rFonts w:ascii="宋体" w:hAnsi="宋体" w:cs="宋体" w:hint="eastAsia"/>
          <w:szCs w:val="21"/>
        </w:rPr>
        <w:t>②师小结：通过本次识字加油站的学习，你有什么收获？（生交流）</w:t>
      </w:r>
    </w:p>
    <w:p w14:paraId="2D742C5C" w14:textId="77777777" w:rsidR="003A7873" w:rsidRDefault="00000000">
      <w:pPr>
        <w:rPr>
          <w:rFonts w:ascii="宋体" w:hAnsi="宋体" w:cs="宋体"/>
          <w:b/>
          <w:bCs/>
          <w:sz w:val="24"/>
        </w:rPr>
      </w:pPr>
      <w:r>
        <w:rPr>
          <w:rFonts w:ascii="宋体" w:hAnsi="宋体" w:cs="宋体" w:hint="eastAsia"/>
          <w:b/>
          <w:bCs/>
          <w:sz w:val="24"/>
        </w:rPr>
        <w:t>板书设计：</w:t>
      </w:r>
    </w:p>
    <w:p w14:paraId="5CD6985E" w14:textId="77777777" w:rsidR="003A7873" w:rsidRDefault="00000000">
      <w:pPr>
        <w:ind w:firstLineChars="1200" w:firstLine="2520"/>
        <w:rPr>
          <w:rFonts w:ascii="宋体" w:hAnsi="宋体" w:cs="宋体"/>
          <w:color w:val="000000"/>
          <w:szCs w:val="21"/>
        </w:rPr>
      </w:pPr>
      <w:r>
        <w:rPr>
          <w:rFonts w:ascii="宋体" w:hAnsi="宋体" w:cs="宋体" w:hint="eastAsia"/>
          <w:color w:val="000000"/>
          <w:szCs w:val="21"/>
        </w:rPr>
        <w:t xml:space="preserve">  联系上下文、结合生活经验；</w:t>
      </w:r>
    </w:p>
    <w:p w14:paraId="2FA02AE9" w14:textId="77777777" w:rsidR="003A7873" w:rsidRDefault="00000000">
      <w:pPr>
        <w:ind w:firstLineChars="300" w:firstLine="630"/>
        <w:rPr>
          <w:rFonts w:ascii="宋体" w:hAnsi="宋体" w:cs="宋体"/>
          <w:color w:val="000000"/>
          <w:szCs w:val="21"/>
        </w:rPr>
      </w:pPr>
      <w:r>
        <w:rPr>
          <w:rFonts w:ascii="宋体" w:hAnsi="宋体" w:cs="宋体" w:hint="eastAsia"/>
          <w:color w:val="000000"/>
          <w:szCs w:val="21"/>
        </w:rPr>
        <w:t>遇到不懂的问题      查资料；</w:t>
      </w:r>
    </w:p>
    <w:p w14:paraId="2E9B018A" w14:textId="77777777" w:rsidR="003A7873" w:rsidRDefault="00000000">
      <w:pPr>
        <w:ind w:firstLineChars="1300" w:firstLine="2730"/>
        <w:rPr>
          <w:rFonts w:ascii="宋体" w:hAnsi="宋体" w:cs="宋体"/>
          <w:b/>
          <w:bCs/>
          <w:szCs w:val="21"/>
        </w:rPr>
      </w:pPr>
      <w:r>
        <w:rPr>
          <w:rFonts w:ascii="宋体" w:hAnsi="宋体" w:cs="宋体" w:hint="eastAsia"/>
          <w:color w:val="000000"/>
          <w:szCs w:val="21"/>
        </w:rPr>
        <w:t xml:space="preserve">请教别人  </w:t>
      </w:r>
    </w:p>
    <w:p w14:paraId="0B96DD42"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35B2E373" w14:textId="77777777" w:rsidR="003A7873" w:rsidRDefault="00000000">
      <w:pPr>
        <w:rPr>
          <w:rFonts w:ascii="宋体" w:hAnsi="宋体" w:cs="宋体"/>
          <w:b/>
          <w:bCs/>
          <w:sz w:val="24"/>
        </w:rPr>
      </w:pPr>
      <w:r>
        <w:rPr>
          <w:rFonts w:ascii="宋体" w:hAnsi="宋体" w:cs="宋体" w:hint="eastAsia"/>
          <w:b/>
          <w:bCs/>
          <w:sz w:val="24"/>
        </w:rPr>
        <w:t>教学目标：</w:t>
      </w:r>
    </w:p>
    <w:p w14:paraId="2ACC8EA4" w14:textId="77777777" w:rsidR="003A7873" w:rsidRDefault="00000000">
      <w:pPr>
        <w:rPr>
          <w:rFonts w:ascii="宋体" w:hAnsi="宋体" w:cs="宋体"/>
          <w:color w:val="000000"/>
          <w:szCs w:val="21"/>
        </w:rPr>
      </w:pPr>
      <w:r>
        <w:rPr>
          <w:rFonts w:ascii="宋体" w:hAnsi="宋体" w:cs="宋体" w:hint="eastAsia"/>
          <w:color w:val="000000"/>
          <w:szCs w:val="21"/>
        </w:rPr>
        <w:t>1.学习例句中作比较的说明方法，学会运用此法介绍一个事物，提升语言运用的灵活性。。</w:t>
      </w:r>
    </w:p>
    <w:p w14:paraId="0488F795" w14:textId="77777777" w:rsidR="003A7873" w:rsidRDefault="00000000">
      <w:pPr>
        <w:rPr>
          <w:rFonts w:ascii="宋体" w:hAnsi="宋体" w:cs="宋体"/>
          <w:color w:val="000000"/>
          <w:kern w:val="0"/>
          <w:szCs w:val="21"/>
          <w:lang w:bidi="ar"/>
        </w:rPr>
      </w:pPr>
      <w:r>
        <w:rPr>
          <w:rFonts w:ascii="宋体" w:hAnsi="宋体" w:cs="宋体" w:hint="eastAsia"/>
          <w:color w:val="000000"/>
          <w:szCs w:val="21"/>
        </w:rPr>
        <w:t>2.积累和理解一首古诗，</w:t>
      </w:r>
      <w:r>
        <w:rPr>
          <w:rFonts w:ascii="宋体" w:hAnsi="宋体" w:cs="宋体" w:hint="eastAsia"/>
          <w:color w:val="000000"/>
          <w:kern w:val="0"/>
          <w:szCs w:val="21"/>
        </w:rPr>
        <w:t>培养热爱大自然的情感。</w:t>
      </w:r>
      <w:r>
        <w:rPr>
          <w:rFonts w:ascii="宋体" w:hAnsi="宋体" w:cs="宋体" w:hint="eastAsia"/>
          <w:color w:val="000000"/>
          <w:kern w:val="0"/>
          <w:szCs w:val="21"/>
          <w:lang w:bidi="ar"/>
        </w:rPr>
        <w:t> </w:t>
      </w:r>
    </w:p>
    <w:p w14:paraId="158EC5FB" w14:textId="77777777" w:rsidR="003A7873" w:rsidRDefault="00000000">
      <w:pPr>
        <w:rPr>
          <w:rFonts w:ascii="宋体" w:hAnsi="宋体" w:cs="宋体"/>
          <w:b/>
          <w:bCs/>
          <w:sz w:val="24"/>
        </w:rPr>
      </w:pPr>
      <w:r>
        <w:rPr>
          <w:rFonts w:ascii="宋体" w:hAnsi="宋体" w:cs="宋体" w:hint="eastAsia"/>
          <w:b/>
          <w:bCs/>
          <w:sz w:val="24"/>
        </w:rPr>
        <w:t>教学重难点：</w:t>
      </w:r>
    </w:p>
    <w:p w14:paraId="214DE02A" w14:textId="77777777" w:rsidR="003A7873" w:rsidRDefault="00000000">
      <w:pPr>
        <w:rPr>
          <w:rFonts w:ascii="宋体" w:hAnsi="宋体" w:cs="宋体"/>
          <w:color w:val="000000"/>
          <w:kern w:val="0"/>
          <w:szCs w:val="21"/>
        </w:rPr>
      </w:pPr>
      <w:r>
        <w:rPr>
          <w:rFonts w:ascii="宋体" w:hAnsi="宋体" w:cs="宋体" w:hint="eastAsia"/>
          <w:b/>
          <w:bCs/>
          <w:szCs w:val="21"/>
        </w:rPr>
        <w:t>1.</w:t>
      </w:r>
      <w:r>
        <w:rPr>
          <w:rFonts w:ascii="宋体" w:hAnsi="宋体" w:cs="宋体" w:hint="eastAsia"/>
          <w:color w:val="000000"/>
          <w:szCs w:val="21"/>
        </w:rPr>
        <w:t>学习例句中作比较的说明方法，学会运用此法介绍一个事物。</w:t>
      </w:r>
    </w:p>
    <w:p w14:paraId="439D64A7"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积累和理解一首古诗。</w:t>
      </w:r>
    </w:p>
    <w:p w14:paraId="082B39C1" w14:textId="77777777" w:rsidR="003A7873" w:rsidRDefault="00000000">
      <w:pPr>
        <w:rPr>
          <w:rFonts w:ascii="宋体" w:hAnsi="宋体" w:cs="宋体"/>
          <w:b/>
          <w:bCs/>
          <w:szCs w:val="21"/>
        </w:rPr>
      </w:pPr>
      <w:r>
        <w:rPr>
          <w:rFonts w:ascii="宋体" w:hAnsi="宋体" w:cs="宋体" w:hint="eastAsia"/>
          <w:b/>
          <w:bCs/>
          <w:sz w:val="24"/>
        </w:rPr>
        <w:lastRenderedPageBreak/>
        <w:t>教学准备：</w:t>
      </w:r>
      <w:r>
        <w:rPr>
          <w:rFonts w:ascii="宋体" w:hAnsi="宋体" w:cs="宋体" w:hint="eastAsia"/>
          <w:szCs w:val="21"/>
        </w:rPr>
        <w:t>课件</w:t>
      </w:r>
    </w:p>
    <w:p w14:paraId="7D5367D8" w14:textId="77777777" w:rsidR="003A7873" w:rsidRDefault="00000000">
      <w:pPr>
        <w:rPr>
          <w:rFonts w:ascii="宋体" w:hAnsi="宋体" w:cs="宋体"/>
          <w:b/>
          <w:bCs/>
          <w:sz w:val="24"/>
        </w:rPr>
      </w:pPr>
      <w:r>
        <w:rPr>
          <w:rFonts w:ascii="宋体" w:hAnsi="宋体" w:cs="宋体" w:hint="eastAsia"/>
          <w:b/>
          <w:bCs/>
          <w:sz w:val="24"/>
        </w:rPr>
        <w:t>评价任务：</w:t>
      </w:r>
    </w:p>
    <w:p w14:paraId="03C3B54B" w14:textId="77777777" w:rsidR="003A7873" w:rsidRDefault="00000000">
      <w:pPr>
        <w:rPr>
          <w:rFonts w:ascii="宋体" w:hAnsi="宋体" w:cs="宋体"/>
          <w:color w:val="000000"/>
          <w:szCs w:val="21"/>
        </w:rPr>
      </w:pPr>
      <w:r>
        <w:rPr>
          <w:rFonts w:ascii="宋体" w:hAnsi="宋体" w:cs="宋体" w:hint="eastAsia"/>
          <w:b/>
          <w:bCs/>
          <w:szCs w:val="21"/>
        </w:rPr>
        <w:t>1.</w:t>
      </w:r>
      <w:r>
        <w:rPr>
          <w:rFonts w:ascii="宋体" w:hAnsi="宋体" w:cs="宋体" w:hint="eastAsia"/>
          <w:szCs w:val="21"/>
        </w:rPr>
        <w:t>能</w:t>
      </w:r>
      <w:r>
        <w:rPr>
          <w:rFonts w:ascii="宋体" w:hAnsi="宋体" w:cs="宋体" w:hint="eastAsia"/>
          <w:color w:val="000000"/>
          <w:szCs w:val="21"/>
        </w:rPr>
        <w:t>运用作比较的说明方法介绍一个事物。</w:t>
      </w:r>
    </w:p>
    <w:p w14:paraId="060EC069"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szCs w:val="21"/>
        </w:rPr>
        <w:t>能背诵、默写古诗《江畔独步寻花》。</w:t>
      </w:r>
    </w:p>
    <w:p w14:paraId="7EF83E87" w14:textId="77777777" w:rsidR="003A7873" w:rsidRDefault="00000000">
      <w:pPr>
        <w:rPr>
          <w:rFonts w:ascii="宋体" w:hAnsi="宋体" w:cs="宋体"/>
          <w:b/>
          <w:bCs/>
          <w:sz w:val="24"/>
        </w:rPr>
      </w:pPr>
      <w:r>
        <w:rPr>
          <w:rFonts w:ascii="宋体" w:hAnsi="宋体" w:cs="宋体" w:hint="eastAsia"/>
          <w:b/>
          <w:bCs/>
          <w:sz w:val="24"/>
        </w:rPr>
        <w:t>教学过程：</w:t>
      </w:r>
    </w:p>
    <w:p w14:paraId="1483BEB3" w14:textId="77777777" w:rsidR="003A7873" w:rsidRDefault="00000000">
      <w:pPr>
        <w:rPr>
          <w:rFonts w:ascii="宋体" w:hAnsi="宋体" w:cs="宋体"/>
          <w:b/>
          <w:sz w:val="24"/>
        </w:rPr>
      </w:pPr>
      <w:r>
        <w:rPr>
          <w:rFonts w:ascii="宋体" w:hAnsi="宋体" w:cs="宋体" w:hint="eastAsia"/>
          <w:b/>
          <w:sz w:val="24"/>
        </w:rPr>
        <w:t>一、词句段运用</w:t>
      </w:r>
    </w:p>
    <w:p w14:paraId="1D37A408"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7A9C99EC" w14:textId="77777777" w:rsidR="003A7873" w:rsidRDefault="00000000">
      <w:pPr>
        <w:ind w:firstLineChars="200" w:firstLine="420"/>
        <w:rPr>
          <w:rFonts w:ascii="宋体" w:hAnsi="宋体" w:cs="宋体"/>
          <w:szCs w:val="21"/>
        </w:rPr>
      </w:pPr>
      <w:r>
        <w:rPr>
          <w:rFonts w:ascii="宋体" w:hAnsi="宋体" w:cs="宋体" w:hint="eastAsia"/>
          <w:szCs w:val="21"/>
        </w:rPr>
        <w:t>师：同学们，上节课我们认识了数字的大写，这节课我们一起学习“词句段运用”栏目，认识一些科技发展带来的新词语和句子吧！</w:t>
      </w:r>
    </w:p>
    <w:p w14:paraId="64C9FCD3" w14:textId="77777777" w:rsidR="003A7873" w:rsidRDefault="00000000">
      <w:pPr>
        <w:ind w:firstLineChars="200" w:firstLine="420"/>
        <w:rPr>
          <w:rFonts w:ascii="宋体" w:hAnsi="宋体" w:cs="宋体"/>
          <w:szCs w:val="21"/>
        </w:rPr>
      </w:pPr>
      <w:r>
        <w:rPr>
          <w:rFonts w:ascii="宋体" w:hAnsi="宋体" w:cs="宋体" w:hint="eastAsia"/>
          <w:szCs w:val="21"/>
        </w:rPr>
        <w:t>2.学习词语。（出示课件）</w:t>
      </w:r>
    </w:p>
    <w:p w14:paraId="33F521DD" w14:textId="77777777" w:rsidR="003A7873" w:rsidRDefault="00000000">
      <w:pPr>
        <w:ind w:firstLineChars="200" w:firstLine="420"/>
        <w:rPr>
          <w:rFonts w:ascii="宋体" w:hAnsi="宋体" w:cs="宋体"/>
          <w:szCs w:val="21"/>
        </w:rPr>
      </w:pPr>
      <w:r>
        <w:rPr>
          <w:rFonts w:ascii="宋体" w:hAnsi="宋体" w:cs="宋体" w:hint="eastAsia"/>
          <w:szCs w:val="21"/>
        </w:rPr>
        <w:t>（1）读一读。师指名读；男女</w:t>
      </w:r>
      <w:proofErr w:type="gramStart"/>
      <w:r>
        <w:rPr>
          <w:rFonts w:ascii="宋体" w:hAnsi="宋体" w:cs="宋体" w:hint="eastAsia"/>
          <w:szCs w:val="21"/>
        </w:rPr>
        <w:t>生比赛读</w:t>
      </w:r>
      <w:proofErr w:type="gramEnd"/>
      <w:r>
        <w:rPr>
          <w:rFonts w:ascii="宋体" w:hAnsi="宋体" w:cs="宋体" w:hint="eastAsia"/>
          <w:szCs w:val="21"/>
        </w:rPr>
        <w:t>；生齐读。</w:t>
      </w:r>
    </w:p>
    <w:p w14:paraId="5E20F4BF" w14:textId="77777777" w:rsidR="003A7873" w:rsidRDefault="00000000">
      <w:pPr>
        <w:ind w:firstLineChars="200" w:firstLine="420"/>
        <w:rPr>
          <w:rFonts w:ascii="宋体" w:hAnsi="宋体" w:cs="宋体"/>
          <w:szCs w:val="21"/>
        </w:rPr>
      </w:pPr>
      <w:r>
        <w:rPr>
          <w:rFonts w:ascii="宋体" w:hAnsi="宋体" w:cs="宋体" w:hint="eastAsia"/>
          <w:szCs w:val="21"/>
        </w:rPr>
        <w:t>（2）小组交流：这些词语有什么特点？</w:t>
      </w:r>
    </w:p>
    <w:p w14:paraId="315A3EF2" w14:textId="77777777" w:rsidR="003A7873" w:rsidRDefault="00000000">
      <w:pPr>
        <w:ind w:firstLineChars="200" w:firstLine="420"/>
        <w:rPr>
          <w:rFonts w:ascii="宋体" w:hAnsi="宋体" w:cs="宋体"/>
          <w:szCs w:val="21"/>
        </w:rPr>
      </w:pPr>
      <w:r>
        <w:rPr>
          <w:rFonts w:ascii="宋体" w:hAnsi="宋体" w:cs="宋体" w:hint="eastAsia"/>
          <w:szCs w:val="21"/>
        </w:rPr>
        <w:t>示例：第一组词语是近几十年出现的；第二组词语是在原有含义的基础上增加了新的含义。</w:t>
      </w:r>
    </w:p>
    <w:p w14:paraId="6E2D918B" w14:textId="77777777" w:rsidR="003A7873" w:rsidRDefault="00000000">
      <w:pPr>
        <w:ind w:firstLineChars="200" w:firstLine="420"/>
        <w:rPr>
          <w:rFonts w:ascii="宋体" w:hAnsi="宋体" w:cs="宋体"/>
          <w:szCs w:val="21"/>
        </w:rPr>
      </w:pPr>
      <w:r>
        <w:rPr>
          <w:rFonts w:ascii="宋体" w:hAnsi="宋体" w:cs="宋体" w:hint="eastAsia"/>
          <w:szCs w:val="21"/>
        </w:rPr>
        <w:t>（3）理解词意。</w:t>
      </w:r>
    </w:p>
    <w:p w14:paraId="65357436" w14:textId="77777777" w:rsidR="003A7873" w:rsidRDefault="00000000">
      <w:pPr>
        <w:ind w:firstLineChars="200" w:firstLine="420"/>
        <w:rPr>
          <w:rFonts w:ascii="宋体" w:hAnsi="宋体" w:cs="宋体"/>
          <w:szCs w:val="21"/>
        </w:rPr>
      </w:pPr>
      <w:r>
        <w:rPr>
          <w:rFonts w:ascii="宋体" w:hAnsi="宋体" w:cs="宋体" w:hint="eastAsia"/>
          <w:szCs w:val="21"/>
        </w:rPr>
        <w:t>师引导：你知道这些词语的意思吗？与同桌交流交流吧！</w:t>
      </w:r>
    </w:p>
    <w:p w14:paraId="4EB8190D" w14:textId="77777777" w:rsidR="003A7873" w:rsidRDefault="00000000">
      <w:pPr>
        <w:ind w:firstLineChars="200" w:firstLine="420"/>
        <w:rPr>
          <w:rFonts w:ascii="宋体" w:hAnsi="宋体" w:cs="宋体"/>
          <w:szCs w:val="21"/>
        </w:rPr>
      </w:pPr>
      <w:r>
        <w:rPr>
          <w:rFonts w:ascii="宋体" w:hAnsi="宋体" w:cs="宋体" w:hint="eastAsia"/>
          <w:szCs w:val="21"/>
        </w:rPr>
        <w:t>师指名交流。（相机出示词语意思）</w:t>
      </w:r>
    </w:p>
    <w:p w14:paraId="07A5F4F9" w14:textId="77777777" w:rsidR="003A7873" w:rsidRDefault="00000000">
      <w:pPr>
        <w:ind w:firstLineChars="200" w:firstLine="420"/>
        <w:rPr>
          <w:rFonts w:ascii="宋体" w:hAnsi="宋体" w:cs="宋体"/>
          <w:szCs w:val="21"/>
        </w:rPr>
      </w:pPr>
      <w:r>
        <w:rPr>
          <w:rFonts w:ascii="宋体" w:hAnsi="宋体" w:cs="宋体" w:hint="eastAsia"/>
          <w:szCs w:val="21"/>
        </w:rPr>
        <w:t>（4）学会运用。</w:t>
      </w:r>
    </w:p>
    <w:p w14:paraId="04B3A17E" w14:textId="77777777" w:rsidR="003A7873" w:rsidRDefault="00000000">
      <w:pPr>
        <w:ind w:firstLineChars="200" w:firstLine="420"/>
        <w:rPr>
          <w:rFonts w:ascii="宋体" w:hAnsi="宋体" w:cs="宋体"/>
          <w:szCs w:val="21"/>
        </w:rPr>
      </w:pPr>
      <w:r>
        <w:rPr>
          <w:rFonts w:ascii="宋体" w:hAnsi="宋体" w:cs="宋体" w:hint="eastAsia"/>
          <w:szCs w:val="21"/>
        </w:rPr>
        <w:t>①师引导：现在大家已经知道这些词语的意思了，能不能选择一两个词语，和同学交流交流，说一两句话呢？</w:t>
      </w:r>
    </w:p>
    <w:p w14:paraId="7A47189D" w14:textId="77777777" w:rsidR="003A7873" w:rsidRDefault="00000000">
      <w:pPr>
        <w:ind w:firstLineChars="200" w:firstLine="420"/>
        <w:rPr>
          <w:rFonts w:ascii="宋体" w:hAnsi="宋体" w:cs="宋体"/>
          <w:szCs w:val="21"/>
        </w:rPr>
      </w:pPr>
      <w:r>
        <w:rPr>
          <w:rFonts w:ascii="宋体" w:hAnsi="宋体" w:cs="宋体" w:hint="eastAsia"/>
          <w:szCs w:val="21"/>
        </w:rPr>
        <w:t>②生在四人小组内交流说话；全班交流。</w:t>
      </w:r>
    </w:p>
    <w:p w14:paraId="148847EF" w14:textId="77777777" w:rsidR="003A7873" w:rsidRDefault="00000000">
      <w:pPr>
        <w:ind w:firstLineChars="200" w:firstLine="420"/>
        <w:rPr>
          <w:rFonts w:ascii="宋体" w:hAnsi="宋体" w:cs="宋体"/>
          <w:szCs w:val="21"/>
        </w:rPr>
      </w:pPr>
      <w:r>
        <w:rPr>
          <w:rFonts w:ascii="宋体" w:hAnsi="宋体" w:cs="宋体" w:hint="eastAsia"/>
          <w:szCs w:val="21"/>
        </w:rPr>
        <w:t>示例1：老师上课时，运用了多媒体教学，我们觉得非常有趣。</w:t>
      </w:r>
    </w:p>
    <w:p w14:paraId="4B3C49E8" w14:textId="77777777" w:rsidR="003A7873" w:rsidRDefault="00000000">
      <w:pPr>
        <w:ind w:firstLineChars="200" w:firstLine="420"/>
        <w:rPr>
          <w:rFonts w:ascii="宋体" w:hAnsi="宋体" w:cs="宋体"/>
          <w:szCs w:val="21"/>
        </w:rPr>
      </w:pPr>
      <w:r>
        <w:rPr>
          <w:rFonts w:ascii="宋体" w:hAnsi="宋体" w:cs="宋体" w:hint="eastAsia"/>
          <w:szCs w:val="21"/>
        </w:rPr>
        <w:t>示例2：我将旅行时拍的照片，设置成我的手机桌面背景。</w:t>
      </w:r>
    </w:p>
    <w:p w14:paraId="62EC17F4" w14:textId="77777777" w:rsidR="003A7873" w:rsidRDefault="00000000">
      <w:pPr>
        <w:ind w:firstLineChars="200" w:firstLine="420"/>
        <w:rPr>
          <w:rFonts w:ascii="宋体" w:hAnsi="宋体" w:cs="宋体"/>
          <w:szCs w:val="21"/>
        </w:rPr>
      </w:pPr>
      <w:r>
        <w:rPr>
          <w:rFonts w:ascii="宋体" w:hAnsi="宋体" w:cs="宋体" w:hint="eastAsia"/>
          <w:szCs w:val="21"/>
        </w:rPr>
        <w:t>③拓展延伸。</w:t>
      </w:r>
    </w:p>
    <w:p w14:paraId="165FE135" w14:textId="77777777" w:rsidR="003A7873" w:rsidRDefault="00000000">
      <w:pPr>
        <w:ind w:firstLineChars="200" w:firstLine="420"/>
        <w:rPr>
          <w:rFonts w:ascii="宋体" w:hAnsi="宋体" w:cs="宋体"/>
          <w:szCs w:val="21"/>
        </w:rPr>
      </w:pPr>
      <w:r>
        <w:rPr>
          <w:rFonts w:ascii="宋体" w:hAnsi="宋体" w:cs="宋体" w:hint="eastAsia"/>
          <w:szCs w:val="21"/>
        </w:rPr>
        <w:t>师：你还知道哪些近几十年出现的词？</w:t>
      </w:r>
    </w:p>
    <w:p w14:paraId="774F6180" w14:textId="77777777" w:rsidR="003A7873" w:rsidRDefault="00000000">
      <w:pPr>
        <w:ind w:firstLineChars="200" w:firstLine="420"/>
        <w:rPr>
          <w:rFonts w:ascii="宋体" w:hAnsi="宋体" w:cs="宋体"/>
          <w:szCs w:val="21"/>
        </w:rPr>
      </w:pPr>
      <w:r>
        <w:rPr>
          <w:rFonts w:ascii="宋体" w:hAnsi="宋体" w:cs="宋体" w:hint="eastAsia"/>
          <w:szCs w:val="21"/>
        </w:rPr>
        <w:t>示例：互联网+、快闪、黑客……</w:t>
      </w:r>
    </w:p>
    <w:p w14:paraId="3B5C74FE" w14:textId="77777777" w:rsidR="003A7873" w:rsidRDefault="00000000">
      <w:pPr>
        <w:ind w:firstLineChars="200" w:firstLine="420"/>
        <w:rPr>
          <w:rFonts w:ascii="宋体" w:hAnsi="宋体" w:cs="宋体"/>
          <w:szCs w:val="21"/>
        </w:rPr>
      </w:pPr>
      <w:r>
        <w:rPr>
          <w:rFonts w:ascii="宋体" w:hAnsi="宋体" w:cs="宋体" w:hint="eastAsia"/>
          <w:szCs w:val="21"/>
        </w:rPr>
        <w:t>3.学写句子。（课件出示句子）</w:t>
      </w:r>
    </w:p>
    <w:p w14:paraId="65011A19" w14:textId="77777777" w:rsidR="003A7873" w:rsidRDefault="00000000">
      <w:pPr>
        <w:ind w:firstLineChars="200" w:firstLine="420"/>
        <w:rPr>
          <w:rFonts w:ascii="宋体" w:hAnsi="宋体" w:cs="宋体"/>
          <w:szCs w:val="21"/>
        </w:rPr>
      </w:pPr>
      <w:r>
        <w:rPr>
          <w:rFonts w:ascii="宋体" w:hAnsi="宋体" w:cs="宋体" w:hint="eastAsia"/>
          <w:szCs w:val="21"/>
        </w:rPr>
        <w:t>（1）读一读。</w:t>
      </w:r>
      <w:proofErr w:type="gramStart"/>
      <w:r>
        <w:rPr>
          <w:rFonts w:ascii="宋体" w:hAnsi="宋体" w:cs="宋体" w:hint="eastAsia"/>
          <w:szCs w:val="21"/>
        </w:rPr>
        <w:t>生自由读</w:t>
      </w:r>
      <w:proofErr w:type="gramEnd"/>
      <w:r>
        <w:rPr>
          <w:rFonts w:ascii="宋体" w:hAnsi="宋体" w:cs="宋体" w:hint="eastAsia"/>
          <w:szCs w:val="21"/>
        </w:rPr>
        <w:t>；小组比赛读；全班齐读。</w:t>
      </w:r>
    </w:p>
    <w:p w14:paraId="76532B83" w14:textId="77777777" w:rsidR="003A7873" w:rsidRDefault="00000000">
      <w:pPr>
        <w:ind w:firstLineChars="200" w:firstLine="420"/>
        <w:rPr>
          <w:rFonts w:ascii="宋体" w:hAnsi="宋体" w:cs="宋体"/>
          <w:szCs w:val="21"/>
        </w:rPr>
      </w:pPr>
      <w:r>
        <w:rPr>
          <w:rFonts w:ascii="宋体" w:hAnsi="宋体" w:cs="宋体" w:hint="eastAsia"/>
          <w:szCs w:val="21"/>
        </w:rPr>
        <w:t>（2）说一说。小组交流：这些句子加点的部分有什么作用？</w:t>
      </w:r>
    </w:p>
    <w:p w14:paraId="6FB93926" w14:textId="77777777" w:rsidR="003A7873" w:rsidRDefault="00000000">
      <w:pPr>
        <w:ind w:firstLineChars="200" w:firstLine="420"/>
        <w:rPr>
          <w:rFonts w:ascii="宋体" w:hAnsi="宋体" w:cs="宋体"/>
          <w:szCs w:val="21"/>
        </w:rPr>
      </w:pPr>
      <w:r>
        <w:rPr>
          <w:rFonts w:ascii="宋体" w:hAnsi="宋体" w:cs="宋体" w:hint="eastAsia"/>
          <w:szCs w:val="21"/>
        </w:rPr>
        <w:t>（3）师小结：加点的部分运用了作比较的说明方法，将不熟悉的事物与熟悉的事物相比较，能给人留下深刻的印象，突出了事物的特征，增强了说明的效果。</w:t>
      </w:r>
    </w:p>
    <w:p w14:paraId="2FD24AAF" w14:textId="77777777" w:rsidR="003A7873" w:rsidRDefault="00000000">
      <w:pPr>
        <w:ind w:firstLineChars="200" w:firstLine="420"/>
        <w:rPr>
          <w:rFonts w:ascii="宋体" w:hAnsi="宋体" w:cs="宋体"/>
          <w:szCs w:val="21"/>
        </w:rPr>
      </w:pPr>
      <w:r>
        <w:rPr>
          <w:rFonts w:ascii="宋体" w:hAnsi="宋体" w:cs="宋体" w:hint="eastAsia"/>
          <w:szCs w:val="21"/>
        </w:rPr>
        <w:t>（4）仿写句子。</w:t>
      </w:r>
    </w:p>
    <w:p w14:paraId="3187FA5C" w14:textId="77777777" w:rsidR="003A7873" w:rsidRDefault="00000000">
      <w:pPr>
        <w:ind w:firstLineChars="200" w:firstLine="420"/>
        <w:rPr>
          <w:rFonts w:ascii="宋体" w:hAnsi="宋体" w:cs="宋体"/>
          <w:szCs w:val="21"/>
        </w:rPr>
      </w:pPr>
      <w:r>
        <w:rPr>
          <w:rFonts w:ascii="宋体" w:hAnsi="宋体" w:cs="宋体" w:hint="eastAsia"/>
          <w:szCs w:val="21"/>
        </w:rPr>
        <w:t>①师引导：你也能运用这样的方法，照样子写一个事物吗？</w:t>
      </w:r>
    </w:p>
    <w:p w14:paraId="489C6CA5"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生练写</w:t>
      </w:r>
      <w:proofErr w:type="gramEnd"/>
      <w:r>
        <w:rPr>
          <w:rFonts w:ascii="宋体" w:hAnsi="宋体" w:cs="宋体" w:hint="eastAsia"/>
          <w:szCs w:val="21"/>
        </w:rPr>
        <w:t>句子。</w:t>
      </w:r>
    </w:p>
    <w:p w14:paraId="3400CBE3" w14:textId="77777777" w:rsidR="003A7873" w:rsidRDefault="00000000">
      <w:pPr>
        <w:ind w:firstLineChars="200" w:firstLine="420"/>
        <w:rPr>
          <w:rFonts w:ascii="宋体" w:hAnsi="宋体" w:cs="宋体"/>
          <w:szCs w:val="21"/>
        </w:rPr>
      </w:pPr>
      <w:r>
        <w:rPr>
          <w:rFonts w:ascii="宋体" w:hAnsi="宋体" w:cs="宋体" w:hint="eastAsia"/>
          <w:szCs w:val="21"/>
        </w:rPr>
        <w:t>③师指名交流。</w:t>
      </w:r>
    </w:p>
    <w:p w14:paraId="1D9A840E" w14:textId="77777777" w:rsidR="003A7873" w:rsidRDefault="00000000">
      <w:pPr>
        <w:ind w:firstLineChars="200" w:firstLine="420"/>
        <w:rPr>
          <w:rFonts w:ascii="宋体" w:hAnsi="宋体" w:cs="宋体"/>
          <w:szCs w:val="21"/>
        </w:rPr>
      </w:pPr>
      <w:r>
        <w:rPr>
          <w:rFonts w:ascii="宋体" w:hAnsi="宋体" w:cs="宋体" w:hint="eastAsia"/>
          <w:szCs w:val="21"/>
        </w:rPr>
        <w:t>④交流展示。</w:t>
      </w:r>
    </w:p>
    <w:p w14:paraId="4BC8D697"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2DD3FF6" w14:textId="77777777" w:rsidR="003A7873" w:rsidRDefault="00000000">
      <w:pPr>
        <w:numPr>
          <w:ilvl w:val="0"/>
          <w:numId w:val="35"/>
        </w:numPr>
        <w:rPr>
          <w:rFonts w:ascii="宋体" w:hAnsi="宋体" w:cs="宋体"/>
          <w:szCs w:val="21"/>
        </w:rPr>
      </w:pPr>
      <w:r>
        <w:rPr>
          <w:rFonts w:ascii="宋体" w:hAnsi="宋体" w:cs="宋体" w:hint="eastAsia"/>
          <w:szCs w:val="21"/>
        </w:rPr>
        <w:t>已发掘的3个俑坑，总面积近20 000平方米，差不多有50个篮球场那么大。</w:t>
      </w:r>
    </w:p>
    <w:p w14:paraId="2CEBA9CB" w14:textId="77777777" w:rsidR="003A7873" w:rsidRDefault="00000000">
      <w:pPr>
        <w:numPr>
          <w:ilvl w:val="0"/>
          <w:numId w:val="35"/>
        </w:numPr>
        <w:rPr>
          <w:rFonts w:ascii="宋体" w:hAnsi="宋体" w:cs="宋体"/>
          <w:szCs w:val="21"/>
        </w:rPr>
      </w:pPr>
      <w:r>
        <w:rPr>
          <w:rFonts w:ascii="宋体" w:hAnsi="宋体" w:cs="宋体" w:hint="eastAsia"/>
          <w:szCs w:val="21"/>
        </w:rPr>
        <w:t>有5 000个席位的宴会厅又是另一番景象。它的面积有7 000平方米，比1个足球场还大。</w:t>
      </w:r>
    </w:p>
    <w:p w14:paraId="67DD9A19" w14:textId="77777777" w:rsidR="003A7873" w:rsidRDefault="00000000">
      <w:pPr>
        <w:rPr>
          <w:rFonts w:ascii="宋体" w:hAnsi="宋体" w:cs="宋体"/>
          <w:sz w:val="24"/>
        </w:rPr>
      </w:pPr>
      <w:r>
        <w:rPr>
          <w:rFonts w:ascii="宋体" w:hAnsi="宋体" w:cs="宋体" w:hint="eastAsia"/>
          <w:b/>
          <w:sz w:val="24"/>
        </w:rPr>
        <w:t>二、日积月累</w:t>
      </w:r>
    </w:p>
    <w:p w14:paraId="3B6DAA9E" w14:textId="77777777" w:rsidR="003A7873" w:rsidRDefault="00000000">
      <w:pPr>
        <w:ind w:firstLineChars="200" w:firstLine="420"/>
        <w:rPr>
          <w:rFonts w:ascii="宋体" w:hAnsi="宋体" w:cs="宋体"/>
          <w:szCs w:val="21"/>
        </w:rPr>
      </w:pPr>
      <w:r>
        <w:rPr>
          <w:rFonts w:ascii="宋体" w:hAnsi="宋体" w:cs="宋体" w:hint="eastAsia"/>
          <w:szCs w:val="21"/>
        </w:rPr>
        <w:t>1.师谈话引入：下面我们一起走进“日积月累”，学习一首古诗。</w:t>
      </w:r>
    </w:p>
    <w:p w14:paraId="79373AB3" w14:textId="77777777" w:rsidR="003A7873" w:rsidRDefault="00000000">
      <w:pPr>
        <w:ind w:firstLineChars="200" w:firstLine="420"/>
        <w:rPr>
          <w:rFonts w:ascii="宋体" w:hAnsi="宋体" w:cs="宋体"/>
          <w:szCs w:val="21"/>
        </w:rPr>
      </w:pPr>
      <w:r>
        <w:rPr>
          <w:rFonts w:ascii="宋体" w:hAnsi="宋体" w:cs="宋体" w:hint="eastAsia"/>
          <w:szCs w:val="21"/>
        </w:rPr>
        <w:t>2.读准字音。</w:t>
      </w:r>
    </w:p>
    <w:p w14:paraId="56D3D3EC"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生自由读</w:t>
      </w:r>
      <w:proofErr w:type="gramEnd"/>
      <w:r>
        <w:rPr>
          <w:rFonts w:ascii="宋体" w:hAnsi="宋体" w:cs="宋体" w:hint="eastAsia"/>
          <w:szCs w:val="21"/>
        </w:rPr>
        <w:t>古诗，读准字音，读通诗句。</w:t>
      </w:r>
    </w:p>
    <w:p w14:paraId="1775D7FC" w14:textId="77777777" w:rsidR="003A7873" w:rsidRDefault="00000000">
      <w:pPr>
        <w:ind w:firstLineChars="200" w:firstLine="420"/>
        <w:rPr>
          <w:rFonts w:ascii="宋体" w:hAnsi="宋体" w:cs="宋体"/>
          <w:szCs w:val="21"/>
        </w:rPr>
      </w:pPr>
      <w:r>
        <w:rPr>
          <w:rFonts w:ascii="宋体" w:hAnsi="宋体" w:cs="宋体" w:hint="eastAsia"/>
          <w:szCs w:val="21"/>
        </w:rPr>
        <w:t>（2）师指名朗读。</w:t>
      </w:r>
    </w:p>
    <w:p w14:paraId="1EEB8A75" w14:textId="77777777" w:rsidR="003A7873" w:rsidRDefault="00000000">
      <w:pPr>
        <w:ind w:firstLineChars="200" w:firstLine="420"/>
        <w:rPr>
          <w:rFonts w:ascii="宋体" w:hAnsi="宋体" w:cs="宋体"/>
          <w:szCs w:val="21"/>
        </w:rPr>
      </w:pPr>
      <w:r>
        <w:rPr>
          <w:rFonts w:ascii="宋体" w:hAnsi="宋体" w:cs="宋体" w:hint="eastAsia"/>
          <w:szCs w:val="21"/>
        </w:rPr>
        <w:t>3.读准节奏。</w:t>
      </w:r>
    </w:p>
    <w:p w14:paraId="4D2B6EEA" w14:textId="77777777" w:rsidR="003A7873" w:rsidRDefault="00000000">
      <w:pPr>
        <w:ind w:firstLineChars="200" w:firstLine="420"/>
        <w:rPr>
          <w:rFonts w:ascii="宋体" w:hAnsi="宋体" w:cs="宋体"/>
          <w:szCs w:val="21"/>
        </w:rPr>
      </w:pPr>
      <w:r>
        <w:rPr>
          <w:rFonts w:ascii="宋体" w:hAnsi="宋体" w:cs="宋体" w:hint="eastAsia"/>
          <w:szCs w:val="21"/>
        </w:rPr>
        <w:t>（1）师范读。（课件出示《江畔独步寻花》）</w:t>
      </w:r>
    </w:p>
    <w:p w14:paraId="164ADAA1"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课件出示：</w:t>
      </w:r>
    </w:p>
    <w:p w14:paraId="50B2213D" w14:textId="77777777" w:rsidR="003A7873" w:rsidRDefault="00000000">
      <w:pPr>
        <w:ind w:firstLineChars="200" w:firstLine="420"/>
        <w:jc w:val="center"/>
        <w:rPr>
          <w:rFonts w:ascii="宋体" w:hAnsi="宋体" w:cs="宋体"/>
          <w:szCs w:val="21"/>
        </w:rPr>
      </w:pPr>
      <w:r>
        <w:rPr>
          <w:rFonts w:ascii="宋体" w:hAnsi="宋体" w:cs="宋体" w:hint="eastAsia"/>
          <w:szCs w:val="21"/>
        </w:rPr>
        <w:t>江畔独步寻花</w:t>
      </w:r>
    </w:p>
    <w:p w14:paraId="5CB1F754" w14:textId="77777777" w:rsidR="003A7873" w:rsidRDefault="00000000">
      <w:pPr>
        <w:ind w:firstLineChars="200" w:firstLine="420"/>
        <w:jc w:val="center"/>
        <w:rPr>
          <w:rFonts w:ascii="宋体" w:hAnsi="宋体" w:cs="宋体"/>
          <w:szCs w:val="21"/>
        </w:rPr>
      </w:pPr>
      <w:r>
        <w:rPr>
          <w:rFonts w:ascii="宋体" w:hAnsi="宋体" w:cs="宋体" w:hint="eastAsia"/>
          <w:szCs w:val="21"/>
        </w:rPr>
        <w:t>唐  杜甫</w:t>
      </w:r>
    </w:p>
    <w:p w14:paraId="326A2703" w14:textId="77777777" w:rsidR="003A7873" w:rsidRDefault="00000000">
      <w:pPr>
        <w:ind w:firstLineChars="200" w:firstLine="420"/>
        <w:jc w:val="center"/>
        <w:rPr>
          <w:rFonts w:ascii="宋体" w:hAnsi="宋体" w:cs="宋体"/>
          <w:szCs w:val="21"/>
        </w:rPr>
      </w:pPr>
      <w:r>
        <w:rPr>
          <w:rFonts w:ascii="宋体" w:hAnsi="宋体" w:cs="宋体" w:hint="eastAsia"/>
          <w:szCs w:val="21"/>
        </w:rPr>
        <w:t>黄师∕塔前∕江水东，春光∕</w:t>
      </w:r>
      <w:proofErr w:type="gramStart"/>
      <w:r>
        <w:rPr>
          <w:rFonts w:ascii="宋体" w:hAnsi="宋体" w:cs="宋体" w:hint="eastAsia"/>
          <w:szCs w:val="21"/>
        </w:rPr>
        <w:t>懒困</w:t>
      </w:r>
      <w:proofErr w:type="gramEnd"/>
      <w:r>
        <w:rPr>
          <w:rFonts w:ascii="宋体" w:hAnsi="宋体" w:cs="宋体" w:hint="eastAsia"/>
          <w:szCs w:val="21"/>
        </w:rPr>
        <w:t>∕倚微风。</w:t>
      </w:r>
    </w:p>
    <w:p w14:paraId="2D675B3C" w14:textId="77777777" w:rsidR="003A7873" w:rsidRDefault="00000000">
      <w:pPr>
        <w:ind w:firstLineChars="200" w:firstLine="420"/>
        <w:jc w:val="center"/>
        <w:rPr>
          <w:rFonts w:ascii="宋体" w:hAnsi="宋体" w:cs="宋体"/>
          <w:szCs w:val="21"/>
        </w:rPr>
      </w:pPr>
      <w:r>
        <w:rPr>
          <w:rFonts w:ascii="宋体" w:hAnsi="宋体" w:cs="宋体" w:hint="eastAsia"/>
          <w:szCs w:val="21"/>
        </w:rPr>
        <w:t>桃花∕一簇∕开无主，可爱∕深红∕爱浅红？</w:t>
      </w:r>
    </w:p>
    <w:p w14:paraId="7123C8A9" w14:textId="77777777" w:rsidR="003A7873" w:rsidRDefault="00000000">
      <w:pPr>
        <w:ind w:firstLineChars="200" w:firstLine="420"/>
        <w:rPr>
          <w:rFonts w:ascii="宋体" w:hAnsi="宋体" w:cs="宋体"/>
          <w:szCs w:val="21"/>
        </w:rPr>
      </w:pPr>
      <w:r>
        <w:rPr>
          <w:rFonts w:ascii="宋体" w:hAnsi="宋体" w:cs="宋体" w:hint="eastAsia"/>
          <w:szCs w:val="21"/>
        </w:rPr>
        <w:t>（2）师生合作朗读。师读前四个字，生读后三个字。</w:t>
      </w:r>
    </w:p>
    <w:p w14:paraId="04D6009F"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生练读</w:t>
      </w:r>
      <w:proofErr w:type="gramEnd"/>
      <w:r>
        <w:rPr>
          <w:rFonts w:ascii="宋体" w:hAnsi="宋体" w:cs="宋体" w:hint="eastAsia"/>
          <w:szCs w:val="21"/>
        </w:rPr>
        <w:t>，师指名朗读。</w:t>
      </w:r>
    </w:p>
    <w:p w14:paraId="20E285BE" w14:textId="77777777" w:rsidR="003A7873" w:rsidRDefault="00000000">
      <w:pPr>
        <w:ind w:firstLineChars="200" w:firstLine="420"/>
        <w:rPr>
          <w:rFonts w:ascii="宋体" w:hAnsi="宋体" w:cs="宋体"/>
          <w:szCs w:val="21"/>
        </w:rPr>
      </w:pPr>
      <w:r>
        <w:rPr>
          <w:rFonts w:ascii="宋体" w:hAnsi="宋体" w:cs="宋体" w:hint="eastAsia"/>
          <w:szCs w:val="21"/>
        </w:rPr>
        <w:t>4.读出大意。</w:t>
      </w:r>
    </w:p>
    <w:p w14:paraId="2D31836C" w14:textId="77777777" w:rsidR="003A7873" w:rsidRDefault="00000000">
      <w:pPr>
        <w:ind w:firstLineChars="200" w:firstLine="420"/>
        <w:rPr>
          <w:rFonts w:ascii="宋体" w:hAnsi="宋体" w:cs="宋体"/>
          <w:szCs w:val="21"/>
        </w:rPr>
      </w:pPr>
      <w:r>
        <w:rPr>
          <w:rFonts w:ascii="宋体" w:hAnsi="宋体" w:cs="宋体" w:hint="eastAsia"/>
          <w:szCs w:val="21"/>
        </w:rPr>
        <w:t>（1）师引导：这首诗写谁在什么时间什么地点寻花？寻到了什么样的花？</w:t>
      </w:r>
    </w:p>
    <w:p w14:paraId="5F8B7EF4" w14:textId="77777777" w:rsidR="003A7873" w:rsidRDefault="00000000">
      <w:pPr>
        <w:ind w:firstLineChars="200" w:firstLine="420"/>
        <w:rPr>
          <w:rFonts w:ascii="宋体" w:hAnsi="宋体" w:cs="宋体"/>
          <w:szCs w:val="21"/>
        </w:rPr>
      </w:pPr>
      <w:r>
        <w:rPr>
          <w:rFonts w:ascii="宋体" w:hAnsi="宋体" w:cs="宋体" w:hint="eastAsia"/>
          <w:szCs w:val="21"/>
        </w:rPr>
        <w:t>（2）小组合作学习：借助插图，交流诗句的意思。</w:t>
      </w:r>
    </w:p>
    <w:p w14:paraId="059243BD" w14:textId="77777777" w:rsidR="003A7873" w:rsidRDefault="00000000">
      <w:pPr>
        <w:ind w:firstLineChars="200" w:firstLine="420"/>
        <w:rPr>
          <w:rFonts w:ascii="宋体" w:hAnsi="宋体" w:cs="宋体"/>
          <w:szCs w:val="21"/>
        </w:rPr>
      </w:pPr>
      <w:r>
        <w:rPr>
          <w:rFonts w:ascii="宋体" w:hAnsi="宋体" w:cs="宋体" w:hint="eastAsia"/>
          <w:szCs w:val="21"/>
        </w:rPr>
        <w:t>5.想象画面。</w:t>
      </w:r>
    </w:p>
    <w:p w14:paraId="573D6F1E" w14:textId="77777777" w:rsidR="003A7873" w:rsidRDefault="00000000">
      <w:pPr>
        <w:ind w:firstLineChars="200" w:firstLine="420"/>
        <w:rPr>
          <w:rFonts w:ascii="宋体" w:hAnsi="宋体" w:cs="宋体"/>
          <w:szCs w:val="21"/>
        </w:rPr>
      </w:pPr>
      <w:r>
        <w:rPr>
          <w:rFonts w:ascii="宋体" w:hAnsi="宋体" w:cs="宋体" w:hint="eastAsia"/>
          <w:szCs w:val="21"/>
        </w:rPr>
        <w:t>（1）生听录音</w:t>
      </w:r>
      <w:proofErr w:type="gramStart"/>
      <w:r>
        <w:rPr>
          <w:rFonts w:ascii="宋体" w:hAnsi="宋体" w:cs="宋体" w:hint="eastAsia"/>
          <w:szCs w:val="21"/>
        </w:rPr>
        <w:t>范</w:t>
      </w:r>
      <w:proofErr w:type="gramEnd"/>
      <w:r>
        <w:rPr>
          <w:rFonts w:ascii="宋体" w:hAnsi="宋体" w:cs="宋体" w:hint="eastAsia"/>
          <w:szCs w:val="21"/>
        </w:rPr>
        <w:t>读，边听边想象：你仿佛看到了什么？</w:t>
      </w:r>
    </w:p>
    <w:p w14:paraId="6ADCBA59" w14:textId="77777777" w:rsidR="003A7873" w:rsidRDefault="00000000">
      <w:pPr>
        <w:ind w:firstLineChars="200" w:firstLine="420"/>
        <w:rPr>
          <w:rFonts w:ascii="宋体" w:hAnsi="宋体" w:cs="宋体"/>
          <w:szCs w:val="21"/>
        </w:rPr>
      </w:pPr>
      <w:r>
        <w:rPr>
          <w:rFonts w:ascii="宋体" w:hAnsi="宋体" w:cs="宋体" w:hint="eastAsia"/>
          <w:szCs w:val="21"/>
        </w:rPr>
        <w:t>（2）引导理解诗句。</w:t>
      </w:r>
    </w:p>
    <w:p w14:paraId="30E5CA1D" w14:textId="77777777" w:rsidR="003A7873" w:rsidRDefault="00000000">
      <w:pPr>
        <w:ind w:firstLineChars="200" w:firstLine="420"/>
        <w:rPr>
          <w:rFonts w:ascii="宋体" w:hAnsi="宋体" w:cs="宋体"/>
          <w:szCs w:val="21"/>
        </w:rPr>
      </w:pPr>
      <w:r>
        <w:rPr>
          <w:rFonts w:ascii="宋体" w:hAnsi="宋体" w:cs="宋体" w:hint="eastAsia"/>
          <w:szCs w:val="21"/>
        </w:rPr>
        <w:t>①师提问：你看到了什么样的花？（生交流）师相机引导：“开无主”是什么意思？（自由自在地开）</w:t>
      </w:r>
    </w:p>
    <w:p w14:paraId="7A879605" w14:textId="77777777" w:rsidR="003A7873" w:rsidRDefault="00000000">
      <w:pPr>
        <w:ind w:firstLineChars="200" w:firstLine="420"/>
        <w:rPr>
          <w:rFonts w:ascii="宋体" w:hAnsi="宋体" w:cs="宋体"/>
          <w:szCs w:val="21"/>
        </w:rPr>
      </w:pPr>
      <w:proofErr w:type="gramStart"/>
      <w:r>
        <w:rPr>
          <w:rFonts w:ascii="宋体" w:hAnsi="宋体" w:cs="宋体" w:hint="eastAsia"/>
          <w:szCs w:val="21"/>
        </w:rPr>
        <w:t>师引导</w:t>
      </w:r>
      <w:proofErr w:type="gramEnd"/>
      <w:r>
        <w:rPr>
          <w:rFonts w:ascii="宋体" w:hAnsi="宋体" w:cs="宋体" w:hint="eastAsia"/>
          <w:szCs w:val="21"/>
        </w:rPr>
        <w:t>想象“可爱深红爱浅红”：深红的桃花像火，浅红的桃花似霞，绚烂绮丽。</w:t>
      </w:r>
    </w:p>
    <w:p w14:paraId="3E9335B4" w14:textId="77777777" w:rsidR="003A7873" w:rsidRDefault="00000000">
      <w:pPr>
        <w:ind w:firstLineChars="200" w:firstLine="420"/>
        <w:rPr>
          <w:rFonts w:ascii="宋体" w:hAnsi="宋体" w:cs="宋体"/>
          <w:szCs w:val="21"/>
        </w:rPr>
      </w:pPr>
      <w:r>
        <w:rPr>
          <w:rFonts w:ascii="宋体" w:hAnsi="宋体" w:cs="宋体" w:hint="eastAsia"/>
          <w:szCs w:val="21"/>
        </w:rPr>
        <w:t>②师提问：你看到了什么样的赏花人？（生交流）师相机引导：“可爱深红爱浅红？”诗人在问谁？为何而问？（生交流）</w:t>
      </w:r>
    </w:p>
    <w:p w14:paraId="308005D8" w14:textId="77777777" w:rsidR="003A7873" w:rsidRDefault="00000000">
      <w:pPr>
        <w:ind w:firstLineChars="200" w:firstLine="420"/>
        <w:rPr>
          <w:rFonts w:ascii="宋体" w:hAnsi="宋体" w:cs="宋体"/>
          <w:szCs w:val="21"/>
        </w:rPr>
      </w:pPr>
      <w:r>
        <w:rPr>
          <w:rFonts w:ascii="宋体" w:hAnsi="宋体" w:cs="宋体" w:hint="eastAsia"/>
          <w:szCs w:val="21"/>
        </w:rPr>
        <w:t>6.指导朗读。师：如果你是诗人，当你在</w:t>
      </w:r>
      <w:proofErr w:type="gramStart"/>
      <w:r>
        <w:rPr>
          <w:rFonts w:ascii="宋体" w:hAnsi="宋体" w:cs="宋体" w:hint="eastAsia"/>
          <w:szCs w:val="21"/>
        </w:rPr>
        <w:t>春风中懒困之</w:t>
      </w:r>
      <w:proofErr w:type="gramEnd"/>
      <w:r>
        <w:rPr>
          <w:rFonts w:ascii="宋体" w:hAnsi="宋体" w:cs="宋体" w:hint="eastAsia"/>
          <w:szCs w:val="21"/>
        </w:rPr>
        <w:t>时，看到这一簇</w:t>
      </w:r>
      <w:proofErr w:type="gramStart"/>
      <w:r>
        <w:rPr>
          <w:rFonts w:ascii="宋体" w:hAnsi="宋体" w:cs="宋体" w:hint="eastAsia"/>
          <w:szCs w:val="21"/>
        </w:rPr>
        <w:t>簇</w:t>
      </w:r>
      <w:proofErr w:type="gramEnd"/>
      <w:r>
        <w:rPr>
          <w:rFonts w:ascii="宋体" w:hAnsi="宋体" w:cs="宋体" w:hint="eastAsia"/>
          <w:szCs w:val="21"/>
        </w:rPr>
        <w:t>的桃花，会有什么感受？请带着这种</w:t>
      </w:r>
      <w:proofErr w:type="gramStart"/>
      <w:r>
        <w:rPr>
          <w:rFonts w:ascii="宋体" w:hAnsi="宋体" w:cs="宋体" w:hint="eastAsia"/>
          <w:szCs w:val="21"/>
        </w:rPr>
        <w:t>感受读</w:t>
      </w:r>
      <w:proofErr w:type="gramEnd"/>
      <w:r>
        <w:rPr>
          <w:rFonts w:ascii="宋体" w:hAnsi="宋体" w:cs="宋体" w:hint="eastAsia"/>
          <w:szCs w:val="21"/>
        </w:rPr>
        <w:t>这句诗。</w:t>
      </w:r>
    </w:p>
    <w:p w14:paraId="3A6D05F0" w14:textId="77777777" w:rsidR="003A7873" w:rsidRDefault="00000000">
      <w:pPr>
        <w:ind w:firstLineChars="200" w:firstLine="420"/>
        <w:rPr>
          <w:rFonts w:ascii="宋体" w:hAnsi="宋体" w:cs="宋体"/>
          <w:szCs w:val="21"/>
        </w:rPr>
      </w:pPr>
      <w:r>
        <w:rPr>
          <w:rFonts w:ascii="宋体" w:hAnsi="宋体" w:cs="宋体" w:hint="eastAsia"/>
          <w:szCs w:val="21"/>
        </w:rPr>
        <w:t>7.生熟读成诵。</w:t>
      </w:r>
    </w:p>
    <w:p w14:paraId="03899332" w14:textId="77777777" w:rsidR="003A7873" w:rsidRDefault="00000000">
      <w:pPr>
        <w:ind w:firstLineChars="200" w:firstLine="420"/>
        <w:rPr>
          <w:rFonts w:ascii="宋体" w:hAnsi="宋体" w:cs="宋体"/>
          <w:szCs w:val="21"/>
        </w:rPr>
      </w:pPr>
      <w:r>
        <w:rPr>
          <w:rFonts w:ascii="宋体" w:hAnsi="宋体" w:cs="宋体" w:hint="eastAsia"/>
          <w:szCs w:val="21"/>
        </w:rPr>
        <w:t>8.</w:t>
      </w:r>
      <w:proofErr w:type="gramStart"/>
      <w:r>
        <w:rPr>
          <w:rFonts w:ascii="宋体" w:hAnsi="宋体" w:cs="宋体" w:hint="eastAsia"/>
          <w:szCs w:val="21"/>
        </w:rPr>
        <w:t>师引导</w:t>
      </w:r>
      <w:proofErr w:type="gramEnd"/>
      <w:r>
        <w:rPr>
          <w:rFonts w:ascii="宋体" w:hAnsi="宋体" w:cs="宋体" w:hint="eastAsia"/>
          <w:szCs w:val="21"/>
        </w:rPr>
        <w:t>拓展阅读：杜甫当年以《江畔独步寻花》为题一共写了七首诗，我们今天学习的是其中的第五首，还有另外六首。大家可以选择自己喜欢的读一读，背一背。（课件出示其他六首）</w:t>
      </w:r>
    </w:p>
    <w:p w14:paraId="4FE091D2"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75470904" w14:textId="77777777" w:rsidR="003A7873" w:rsidRDefault="00000000">
      <w:pPr>
        <w:ind w:firstLineChars="200" w:firstLine="420"/>
        <w:rPr>
          <w:rFonts w:ascii="宋体" w:hAnsi="宋体" w:cs="宋体"/>
          <w:szCs w:val="21"/>
        </w:rPr>
      </w:pPr>
      <w:r>
        <w:rPr>
          <w:rFonts w:ascii="宋体" w:hAnsi="宋体" w:cs="宋体" w:hint="eastAsia"/>
          <w:szCs w:val="21"/>
        </w:rPr>
        <w:t>其一  江上被花恼</w:t>
      </w:r>
      <w:proofErr w:type="gramStart"/>
      <w:r>
        <w:rPr>
          <w:rFonts w:ascii="宋体" w:hAnsi="宋体" w:cs="宋体" w:hint="eastAsia"/>
          <w:szCs w:val="21"/>
        </w:rPr>
        <w:t>不</w:t>
      </w:r>
      <w:proofErr w:type="gramEnd"/>
      <w:r>
        <w:rPr>
          <w:rFonts w:ascii="宋体" w:hAnsi="宋体" w:cs="宋体" w:hint="eastAsia"/>
          <w:szCs w:val="21"/>
        </w:rPr>
        <w:t>彻，无处</w:t>
      </w:r>
      <w:proofErr w:type="gramStart"/>
      <w:r>
        <w:rPr>
          <w:rFonts w:ascii="宋体" w:hAnsi="宋体" w:cs="宋体" w:hint="eastAsia"/>
          <w:szCs w:val="21"/>
        </w:rPr>
        <w:t>告诉只颠狂</w:t>
      </w:r>
      <w:proofErr w:type="gramEnd"/>
      <w:r>
        <w:rPr>
          <w:rFonts w:ascii="宋体" w:hAnsi="宋体" w:cs="宋体" w:hint="eastAsia"/>
          <w:szCs w:val="21"/>
        </w:rPr>
        <w:t>。</w:t>
      </w:r>
      <w:proofErr w:type="gramStart"/>
      <w:r>
        <w:rPr>
          <w:rFonts w:ascii="宋体" w:hAnsi="宋体" w:cs="宋体" w:hint="eastAsia"/>
          <w:szCs w:val="21"/>
        </w:rPr>
        <w:t>走觅南邻爱酒</w:t>
      </w:r>
      <w:proofErr w:type="gramEnd"/>
      <w:r>
        <w:rPr>
          <w:rFonts w:ascii="宋体" w:hAnsi="宋体" w:cs="宋体" w:hint="eastAsia"/>
          <w:szCs w:val="21"/>
        </w:rPr>
        <w:t>伴，经</w:t>
      </w:r>
      <w:proofErr w:type="gramStart"/>
      <w:r>
        <w:rPr>
          <w:rFonts w:ascii="宋体" w:hAnsi="宋体" w:cs="宋体" w:hint="eastAsia"/>
          <w:szCs w:val="21"/>
        </w:rPr>
        <w:t>旬出饮独</w:t>
      </w:r>
      <w:proofErr w:type="gramEnd"/>
      <w:r>
        <w:rPr>
          <w:rFonts w:ascii="宋体" w:hAnsi="宋体" w:cs="宋体" w:hint="eastAsia"/>
          <w:szCs w:val="21"/>
        </w:rPr>
        <w:t>空床。</w:t>
      </w:r>
    </w:p>
    <w:p w14:paraId="4131D597" w14:textId="77777777" w:rsidR="003A7873" w:rsidRDefault="00000000">
      <w:pPr>
        <w:ind w:firstLineChars="200" w:firstLine="420"/>
        <w:rPr>
          <w:rFonts w:ascii="宋体" w:hAnsi="宋体" w:cs="宋体"/>
          <w:szCs w:val="21"/>
        </w:rPr>
      </w:pPr>
      <w:r>
        <w:rPr>
          <w:rFonts w:ascii="宋体" w:hAnsi="宋体" w:cs="宋体" w:hint="eastAsia"/>
          <w:szCs w:val="21"/>
        </w:rPr>
        <w:t xml:space="preserve">其二  </w:t>
      </w:r>
      <w:proofErr w:type="gramStart"/>
      <w:r>
        <w:rPr>
          <w:rFonts w:ascii="宋体" w:hAnsi="宋体" w:cs="宋体" w:hint="eastAsia"/>
          <w:szCs w:val="21"/>
        </w:rPr>
        <w:t>稠花乱蕊</w:t>
      </w:r>
      <w:proofErr w:type="gramEnd"/>
      <w:r>
        <w:rPr>
          <w:rFonts w:ascii="宋体" w:hAnsi="宋体" w:cs="宋体" w:hint="eastAsia"/>
          <w:szCs w:val="21"/>
        </w:rPr>
        <w:t>畏江滨，行步</w:t>
      </w:r>
      <w:proofErr w:type="gramStart"/>
      <w:r>
        <w:rPr>
          <w:rFonts w:ascii="宋体" w:hAnsi="宋体" w:cs="宋体" w:hint="eastAsia"/>
          <w:szCs w:val="21"/>
        </w:rPr>
        <w:t>欹危实怕春</w:t>
      </w:r>
      <w:proofErr w:type="gramEnd"/>
      <w:r>
        <w:rPr>
          <w:rFonts w:ascii="宋体" w:hAnsi="宋体" w:cs="宋体" w:hint="eastAsia"/>
          <w:szCs w:val="21"/>
        </w:rPr>
        <w:t>。诗酒尚堪驱使在，未须料理白头人。</w:t>
      </w:r>
    </w:p>
    <w:p w14:paraId="2FDBD481" w14:textId="77777777" w:rsidR="003A7873" w:rsidRDefault="00000000">
      <w:pPr>
        <w:ind w:firstLineChars="200" w:firstLine="420"/>
        <w:rPr>
          <w:rFonts w:ascii="宋体" w:hAnsi="宋体" w:cs="宋体"/>
          <w:szCs w:val="21"/>
        </w:rPr>
      </w:pPr>
      <w:r>
        <w:rPr>
          <w:rFonts w:ascii="宋体" w:hAnsi="宋体" w:cs="宋体" w:hint="eastAsia"/>
          <w:szCs w:val="21"/>
        </w:rPr>
        <w:t>其三  江</w:t>
      </w:r>
      <w:proofErr w:type="gramStart"/>
      <w:r>
        <w:rPr>
          <w:rFonts w:ascii="宋体" w:hAnsi="宋体" w:cs="宋体" w:hint="eastAsia"/>
          <w:szCs w:val="21"/>
        </w:rPr>
        <w:t>深竹静</w:t>
      </w:r>
      <w:proofErr w:type="gramEnd"/>
      <w:r>
        <w:rPr>
          <w:rFonts w:ascii="宋体" w:hAnsi="宋体" w:cs="宋体" w:hint="eastAsia"/>
          <w:szCs w:val="21"/>
        </w:rPr>
        <w:t>两三家，多事红花映白花。报答春光知有处，应须美酒送生涯。</w:t>
      </w:r>
    </w:p>
    <w:p w14:paraId="1F7419C1" w14:textId="77777777" w:rsidR="003A7873" w:rsidRDefault="00000000">
      <w:pPr>
        <w:ind w:firstLineChars="200" w:firstLine="420"/>
        <w:rPr>
          <w:rFonts w:ascii="宋体" w:hAnsi="宋体" w:cs="宋体"/>
          <w:szCs w:val="21"/>
        </w:rPr>
      </w:pPr>
      <w:r>
        <w:rPr>
          <w:rFonts w:ascii="宋体" w:hAnsi="宋体" w:cs="宋体" w:hint="eastAsia"/>
          <w:szCs w:val="21"/>
        </w:rPr>
        <w:t>其四  东</w:t>
      </w:r>
      <w:proofErr w:type="gramStart"/>
      <w:r>
        <w:rPr>
          <w:rFonts w:ascii="宋体" w:hAnsi="宋体" w:cs="宋体" w:hint="eastAsia"/>
          <w:szCs w:val="21"/>
        </w:rPr>
        <w:t>望少城</w:t>
      </w:r>
      <w:proofErr w:type="gramEnd"/>
      <w:r>
        <w:rPr>
          <w:rFonts w:ascii="宋体" w:hAnsi="宋体" w:cs="宋体" w:hint="eastAsia"/>
          <w:szCs w:val="21"/>
        </w:rPr>
        <w:t>花满烟，百花高楼更可怜。谁能载酒开金盏，唤取佳人舞绣</w:t>
      </w:r>
      <w:proofErr w:type="gramStart"/>
      <w:r>
        <w:rPr>
          <w:rFonts w:ascii="宋体" w:hAnsi="宋体" w:cs="宋体" w:hint="eastAsia"/>
          <w:szCs w:val="21"/>
        </w:rPr>
        <w:t>筵</w:t>
      </w:r>
      <w:proofErr w:type="gramEnd"/>
      <w:r>
        <w:rPr>
          <w:rFonts w:ascii="宋体" w:hAnsi="宋体" w:cs="宋体" w:hint="eastAsia"/>
          <w:szCs w:val="21"/>
        </w:rPr>
        <w:t>。</w:t>
      </w:r>
    </w:p>
    <w:p w14:paraId="440CC021" w14:textId="77777777" w:rsidR="003A7873" w:rsidRDefault="00000000">
      <w:pPr>
        <w:ind w:firstLineChars="200" w:firstLine="420"/>
        <w:rPr>
          <w:rFonts w:ascii="宋体" w:hAnsi="宋体" w:cs="宋体"/>
          <w:szCs w:val="21"/>
        </w:rPr>
      </w:pPr>
      <w:r>
        <w:rPr>
          <w:rFonts w:ascii="宋体" w:hAnsi="宋体" w:cs="宋体" w:hint="eastAsia"/>
          <w:szCs w:val="21"/>
        </w:rPr>
        <w:t xml:space="preserve">其六  </w:t>
      </w:r>
      <w:proofErr w:type="gramStart"/>
      <w:r>
        <w:rPr>
          <w:rFonts w:ascii="宋体" w:hAnsi="宋体" w:cs="宋体" w:hint="eastAsia"/>
          <w:szCs w:val="21"/>
        </w:rPr>
        <w:t>黄四娘家</w:t>
      </w:r>
      <w:proofErr w:type="gramEnd"/>
      <w:r>
        <w:rPr>
          <w:rFonts w:ascii="宋体" w:hAnsi="宋体" w:cs="宋体" w:hint="eastAsia"/>
          <w:szCs w:val="21"/>
        </w:rPr>
        <w:t>花满</w:t>
      </w:r>
      <w:proofErr w:type="gramStart"/>
      <w:r>
        <w:rPr>
          <w:rFonts w:ascii="宋体" w:hAnsi="宋体" w:cs="宋体" w:hint="eastAsia"/>
          <w:szCs w:val="21"/>
        </w:rPr>
        <w:t>蹊</w:t>
      </w:r>
      <w:proofErr w:type="gramEnd"/>
      <w:r>
        <w:rPr>
          <w:rFonts w:ascii="宋体" w:hAnsi="宋体" w:cs="宋体" w:hint="eastAsia"/>
          <w:szCs w:val="21"/>
        </w:rPr>
        <w:t>，千朵万朵压枝低。留连戏蝶时时舞，</w:t>
      </w:r>
      <w:proofErr w:type="gramStart"/>
      <w:r>
        <w:rPr>
          <w:rFonts w:ascii="宋体" w:hAnsi="宋体" w:cs="宋体" w:hint="eastAsia"/>
          <w:szCs w:val="21"/>
        </w:rPr>
        <w:t>自在娇莺恰恰</w:t>
      </w:r>
      <w:proofErr w:type="gramEnd"/>
      <w:r>
        <w:rPr>
          <w:rFonts w:ascii="宋体" w:hAnsi="宋体" w:cs="宋体" w:hint="eastAsia"/>
          <w:szCs w:val="21"/>
        </w:rPr>
        <w:t>啼。</w:t>
      </w:r>
    </w:p>
    <w:p w14:paraId="3833829D" w14:textId="77777777" w:rsidR="003A7873" w:rsidRDefault="00000000">
      <w:pPr>
        <w:ind w:firstLineChars="200" w:firstLine="420"/>
        <w:rPr>
          <w:rFonts w:ascii="宋体" w:hAnsi="宋体" w:cs="宋体"/>
          <w:szCs w:val="21"/>
        </w:rPr>
      </w:pPr>
      <w:r>
        <w:rPr>
          <w:rFonts w:ascii="宋体" w:hAnsi="宋体" w:cs="宋体" w:hint="eastAsia"/>
          <w:szCs w:val="21"/>
        </w:rPr>
        <w:t>其七  不是爱花即欲死，只恐花尽老相催。繁</w:t>
      </w:r>
      <w:proofErr w:type="gramStart"/>
      <w:r>
        <w:rPr>
          <w:rFonts w:ascii="宋体" w:hAnsi="宋体" w:cs="宋体" w:hint="eastAsia"/>
          <w:szCs w:val="21"/>
        </w:rPr>
        <w:t>枝容易</w:t>
      </w:r>
      <w:proofErr w:type="gramEnd"/>
      <w:r>
        <w:rPr>
          <w:rFonts w:ascii="宋体" w:hAnsi="宋体" w:cs="宋体" w:hint="eastAsia"/>
          <w:szCs w:val="21"/>
        </w:rPr>
        <w:t>纷纷落，嫩蕊商量细细开。</w:t>
      </w:r>
    </w:p>
    <w:p w14:paraId="2B268599" w14:textId="77777777" w:rsidR="003A7873" w:rsidRDefault="00000000">
      <w:pPr>
        <w:rPr>
          <w:rFonts w:ascii="宋体" w:hAnsi="宋体" w:cs="宋体"/>
          <w:szCs w:val="21"/>
        </w:rPr>
      </w:pPr>
      <w:r>
        <w:rPr>
          <w:rFonts w:ascii="宋体" w:hAnsi="宋体" w:cs="宋体" w:hint="eastAsia"/>
          <w:b/>
          <w:bCs/>
          <w:sz w:val="24"/>
        </w:rPr>
        <w:t xml:space="preserve">板书设计：    </w:t>
      </w:r>
      <w:r>
        <w:rPr>
          <w:rFonts w:ascii="宋体" w:hAnsi="宋体" w:cs="宋体" w:hint="eastAsia"/>
          <w:b/>
          <w:bCs/>
          <w:szCs w:val="21"/>
        </w:rPr>
        <w:t xml:space="preserve">                          </w:t>
      </w:r>
      <w:r>
        <w:rPr>
          <w:rFonts w:ascii="宋体" w:hAnsi="宋体" w:cs="宋体" w:hint="eastAsia"/>
          <w:szCs w:val="21"/>
        </w:rPr>
        <w:t>江畔独步寻花</w:t>
      </w:r>
    </w:p>
    <w:p w14:paraId="7FDFF9C6" w14:textId="77777777" w:rsidR="003A7873" w:rsidRDefault="00000000">
      <w:pPr>
        <w:ind w:firstLineChars="1900" w:firstLine="3990"/>
        <w:rPr>
          <w:rFonts w:ascii="宋体" w:hAnsi="宋体" w:cs="宋体"/>
          <w:szCs w:val="21"/>
        </w:rPr>
      </w:pPr>
      <w:r>
        <w:rPr>
          <w:rFonts w:ascii="宋体" w:hAnsi="宋体" w:cs="宋体" w:hint="eastAsia"/>
          <w:szCs w:val="21"/>
        </w:rPr>
        <w:t>对春天的赞美和喜爱</w:t>
      </w:r>
    </w:p>
    <w:p w14:paraId="4E7E0DCD" w14:textId="77777777" w:rsidR="003A7873" w:rsidRDefault="00000000">
      <w:pPr>
        <w:jc w:val="center"/>
        <w:rPr>
          <w:rFonts w:ascii="宋体" w:hAnsi="宋体" w:cs="宋体"/>
          <w:szCs w:val="21"/>
        </w:rPr>
      </w:pPr>
      <w:r>
        <w:rPr>
          <w:rFonts w:ascii="宋体" w:hAnsi="宋体" w:cs="宋体" w:hint="eastAsia"/>
          <w:szCs w:val="21"/>
        </w:rPr>
        <w:t>对眼眼前和平宁静生活的热爱</w:t>
      </w:r>
    </w:p>
    <w:p w14:paraId="54E44877" w14:textId="77777777" w:rsidR="003A7873" w:rsidRDefault="00000000">
      <w:pPr>
        <w:rPr>
          <w:rFonts w:ascii="宋体" w:hAnsi="宋体" w:cs="宋体"/>
          <w:b/>
          <w:bCs/>
          <w:sz w:val="24"/>
        </w:rPr>
      </w:pPr>
      <w:r>
        <w:rPr>
          <w:rFonts w:ascii="宋体" w:hAnsi="宋体" w:cs="宋体" w:hint="eastAsia"/>
          <w:b/>
          <w:bCs/>
          <w:sz w:val="24"/>
        </w:rPr>
        <w:t>教学反思：</w:t>
      </w:r>
    </w:p>
    <w:p w14:paraId="54BCD2A6" w14:textId="77777777" w:rsidR="003A7873" w:rsidRDefault="003A7873">
      <w:pPr>
        <w:rPr>
          <w:rFonts w:ascii="宋体" w:hAnsi="宋体" w:cs="宋体"/>
          <w:color w:val="000000"/>
          <w:kern w:val="0"/>
          <w:szCs w:val="21"/>
          <w:lang w:bidi="ar"/>
        </w:rPr>
      </w:pPr>
    </w:p>
    <w:p w14:paraId="6AEA06D7" w14:textId="77777777" w:rsidR="003A7873" w:rsidRDefault="003A7873">
      <w:pPr>
        <w:rPr>
          <w:rFonts w:ascii="宋体" w:hAnsi="宋体" w:cs="宋体"/>
          <w:color w:val="000000"/>
          <w:kern w:val="0"/>
          <w:szCs w:val="21"/>
          <w:lang w:bidi="ar"/>
        </w:rPr>
      </w:pPr>
    </w:p>
    <w:p w14:paraId="2F154C75" w14:textId="77777777" w:rsidR="003A7873" w:rsidRDefault="003A7873">
      <w:pPr>
        <w:rPr>
          <w:rFonts w:ascii="宋体" w:hAnsi="宋体" w:cs="宋体"/>
          <w:color w:val="000000"/>
          <w:kern w:val="0"/>
          <w:szCs w:val="21"/>
          <w:lang w:bidi="ar"/>
        </w:rPr>
      </w:pPr>
    </w:p>
    <w:p w14:paraId="5F230323" w14:textId="77777777" w:rsidR="003A7873" w:rsidRDefault="003A7873">
      <w:pPr>
        <w:rPr>
          <w:rFonts w:ascii="宋体" w:hAnsi="宋体" w:cs="宋体"/>
          <w:color w:val="000000"/>
          <w:kern w:val="0"/>
          <w:szCs w:val="21"/>
          <w:lang w:bidi="ar"/>
        </w:rPr>
      </w:pPr>
    </w:p>
    <w:p w14:paraId="5D3C3F5D" w14:textId="77777777" w:rsidR="003A7873" w:rsidRPr="00AF5E63" w:rsidRDefault="00000000" w:rsidP="00AF5E63">
      <w:pPr>
        <w:ind w:firstLineChars="1200" w:firstLine="3855"/>
        <w:rPr>
          <w:rFonts w:ascii="宋体" w:hAnsi="宋体" w:cs="宋体"/>
          <w:b/>
          <w:bCs/>
          <w:sz w:val="32"/>
          <w:szCs w:val="32"/>
        </w:rPr>
      </w:pPr>
      <w:r w:rsidRPr="00AF5E63">
        <w:rPr>
          <w:rFonts w:ascii="宋体" w:hAnsi="宋体" w:cs="宋体" w:hint="eastAsia"/>
          <w:b/>
          <w:bCs/>
          <w:color w:val="000000"/>
          <w:kern w:val="0"/>
          <w:sz w:val="32"/>
          <w:szCs w:val="32"/>
          <w:lang w:bidi="ar"/>
        </w:rPr>
        <w:t xml:space="preserve">快乐读书吧  </w:t>
      </w:r>
    </w:p>
    <w:p w14:paraId="6B57B0F8" w14:textId="77777777" w:rsidR="003A7873" w:rsidRDefault="00000000">
      <w:pPr>
        <w:rPr>
          <w:rFonts w:ascii="宋体" w:hAnsi="宋体" w:cs="宋体"/>
          <w:b/>
          <w:bCs/>
          <w:sz w:val="24"/>
        </w:rPr>
      </w:pPr>
      <w:r>
        <w:rPr>
          <w:rFonts w:ascii="宋体" w:hAnsi="宋体" w:cs="宋体" w:hint="eastAsia"/>
          <w:b/>
          <w:bCs/>
          <w:sz w:val="24"/>
        </w:rPr>
        <w:t>教学目标：</w:t>
      </w:r>
    </w:p>
    <w:p w14:paraId="1E2D004C" w14:textId="77777777" w:rsidR="003A7873" w:rsidRDefault="00000000">
      <w:pPr>
        <w:widowControl/>
        <w:shd w:val="clear" w:color="auto" w:fill="FFFFFF"/>
        <w:jc w:val="left"/>
        <w:rPr>
          <w:rFonts w:ascii="宋体" w:hAnsi="宋体" w:cs="宋体"/>
          <w:color w:val="000000"/>
          <w:szCs w:val="21"/>
        </w:rPr>
      </w:pPr>
      <w:r>
        <w:rPr>
          <w:rFonts w:ascii="宋体" w:hAnsi="宋体" w:cs="宋体" w:hint="eastAsia"/>
          <w:color w:val="000000"/>
          <w:szCs w:val="21"/>
        </w:rPr>
        <w:t xml:space="preserve">1.鼓励学生阅读《十万个为什么》，在交流阅读感受的过程中体会阅读的乐趣。  </w:t>
      </w:r>
    </w:p>
    <w:p w14:paraId="3F713428" w14:textId="77777777" w:rsidR="003A7873" w:rsidRDefault="00000000">
      <w:pPr>
        <w:widowControl/>
        <w:shd w:val="clear" w:color="auto" w:fill="FFFFFF"/>
        <w:jc w:val="left"/>
        <w:rPr>
          <w:rFonts w:ascii="宋体" w:hAnsi="宋体" w:cs="宋体"/>
          <w:color w:val="000000"/>
          <w:szCs w:val="21"/>
        </w:rPr>
      </w:pPr>
      <w:r>
        <w:rPr>
          <w:rFonts w:ascii="宋体" w:hAnsi="宋体" w:cs="宋体" w:hint="eastAsia"/>
          <w:color w:val="000000"/>
          <w:szCs w:val="21"/>
        </w:rPr>
        <w:t xml:space="preserve">2.引导学生体会《十万个为什么》中的科学奥秘，读懂《十万个为什么》中蕴含的道理，掌握一定的阅读方法，提升阅读理解能力。  </w:t>
      </w:r>
    </w:p>
    <w:p w14:paraId="74EAC67C" w14:textId="77777777" w:rsidR="003A7873" w:rsidRDefault="00000000">
      <w:pPr>
        <w:rPr>
          <w:rFonts w:ascii="宋体" w:hAnsi="宋体" w:cs="宋体"/>
          <w:color w:val="000000"/>
          <w:szCs w:val="21"/>
        </w:rPr>
      </w:pPr>
      <w:r>
        <w:rPr>
          <w:rFonts w:ascii="宋体" w:hAnsi="宋体" w:cs="宋体" w:hint="eastAsia"/>
          <w:color w:val="000000"/>
          <w:szCs w:val="21"/>
        </w:rPr>
        <w:t>3.在充分的阅读中，引导学生积累丰富的语言，培养学生热爱阅读、广泛阅读的兴趣和习惯。</w:t>
      </w:r>
    </w:p>
    <w:p w14:paraId="6DCD68B9" w14:textId="77777777" w:rsidR="003A7873" w:rsidRDefault="00000000">
      <w:pPr>
        <w:rPr>
          <w:rFonts w:ascii="宋体" w:hAnsi="宋体" w:cs="宋体"/>
          <w:b/>
          <w:bCs/>
          <w:sz w:val="24"/>
        </w:rPr>
      </w:pPr>
      <w:r>
        <w:rPr>
          <w:rFonts w:ascii="宋体" w:hAnsi="宋体" w:cs="宋体" w:hint="eastAsia"/>
          <w:b/>
          <w:bCs/>
          <w:sz w:val="24"/>
        </w:rPr>
        <w:t>教学重难点：</w:t>
      </w:r>
    </w:p>
    <w:p w14:paraId="7C376DC6" w14:textId="0C795B30" w:rsidR="003A7873" w:rsidRDefault="00000000">
      <w:pPr>
        <w:rPr>
          <w:rFonts w:ascii="宋体" w:hAnsi="宋体" w:cs="宋体"/>
          <w:b/>
          <w:bCs/>
          <w:szCs w:val="21"/>
        </w:rPr>
      </w:pPr>
      <w:r>
        <w:rPr>
          <w:rFonts w:ascii="宋体" w:hAnsi="宋体" w:cs="宋体" w:hint="eastAsia"/>
          <w:b/>
          <w:bCs/>
          <w:szCs w:val="21"/>
        </w:rPr>
        <w:lastRenderedPageBreak/>
        <w:t>1.</w:t>
      </w:r>
      <w:r>
        <w:rPr>
          <w:rFonts w:ascii="宋体" w:hAnsi="宋体" w:cs="宋体" w:hint="eastAsia"/>
          <w:color w:val="000000"/>
          <w:szCs w:val="21"/>
        </w:rPr>
        <w:t>引导体会《十万个为什么》中的人物特点，读懂《十万个为什么》中蕴含的道理，掌握一定的阅读方法。</w:t>
      </w:r>
    </w:p>
    <w:p w14:paraId="757B4CC6" w14:textId="77777777" w:rsidR="003A7873" w:rsidRDefault="00000000">
      <w:pPr>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在充分的阅读中，引导学生积累丰富的语言，培养学生热爱阅读、广泛阅读的兴趣和习惯。</w:t>
      </w:r>
    </w:p>
    <w:p w14:paraId="163D2DE9"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color w:val="000000"/>
          <w:szCs w:val="21"/>
        </w:rPr>
        <w:t xml:space="preserve">课件   </w:t>
      </w:r>
    </w:p>
    <w:p w14:paraId="4416FF5D"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1</w:t>
      </w:r>
      <w:r>
        <w:rPr>
          <w:rFonts w:ascii="宋体" w:hAnsi="宋体" w:cs="宋体" w:hint="eastAsia"/>
          <w:szCs w:val="21"/>
        </w:rPr>
        <w:t>课时</w:t>
      </w:r>
    </w:p>
    <w:p w14:paraId="414F63B5" w14:textId="77777777" w:rsidR="003A7873" w:rsidRDefault="00000000">
      <w:pPr>
        <w:rPr>
          <w:rFonts w:ascii="宋体" w:hAnsi="宋体" w:cs="宋体"/>
          <w:b/>
          <w:bCs/>
          <w:sz w:val="24"/>
        </w:rPr>
      </w:pPr>
      <w:r>
        <w:rPr>
          <w:rFonts w:ascii="宋体" w:hAnsi="宋体" w:cs="宋体" w:hint="eastAsia"/>
          <w:b/>
          <w:bCs/>
          <w:sz w:val="24"/>
        </w:rPr>
        <w:t>评价任务：</w:t>
      </w:r>
    </w:p>
    <w:p w14:paraId="1DB0F730" w14:textId="77777777" w:rsidR="003A7873" w:rsidRDefault="00000000">
      <w:pPr>
        <w:rPr>
          <w:rFonts w:ascii="宋体" w:hAnsi="宋体" w:cs="宋体"/>
          <w:b/>
          <w:bCs/>
          <w:szCs w:val="21"/>
        </w:rPr>
      </w:pPr>
      <w:r>
        <w:rPr>
          <w:rFonts w:ascii="宋体" w:hAnsi="宋体" w:cs="宋体" w:hint="eastAsia"/>
          <w:b/>
          <w:bCs/>
          <w:szCs w:val="21"/>
        </w:rPr>
        <w:t>1.</w:t>
      </w:r>
      <w:r>
        <w:rPr>
          <w:rFonts w:ascii="宋体" w:hAnsi="宋体" w:cs="宋体" w:hint="eastAsia"/>
          <w:szCs w:val="21"/>
        </w:rPr>
        <w:t>能</w:t>
      </w:r>
      <w:r>
        <w:rPr>
          <w:rFonts w:ascii="宋体" w:hAnsi="宋体" w:cs="宋体" w:hint="eastAsia"/>
          <w:color w:val="000000"/>
          <w:szCs w:val="21"/>
        </w:rPr>
        <w:t>交流阅读感受的过程，能体会阅读的乐趣。</w:t>
      </w:r>
    </w:p>
    <w:p w14:paraId="2907BD83" w14:textId="77777777" w:rsidR="003A7873" w:rsidRDefault="00000000">
      <w:pPr>
        <w:widowControl/>
        <w:shd w:val="clear" w:color="auto" w:fill="FFFFFF"/>
        <w:jc w:val="left"/>
        <w:rPr>
          <w:rFonts w:ascii="宋体" w:hAnsi="宋体" w:cs="宋体"/>
          <w:b/>
          <w:bCs/>
          <w:szCs w:val="21"/>
        </w:rPr>
      </w:pPr>
      <w:r>
        <w:rPr>
          <w:rFonts w:ascii="宋体" w:hAnsi="宋体" w:cs="宋体" w:hint="eastAsia"/>
          <w:b/>
          <w:bCs/>
          <w:szCs w:val="21"/>
        </w:rPr>
        <w:t>2.</w:t>
      </w:r>
      <w:r>
        <w:rPr>
          <w:rFonts w:ascii="宋体" w:hAnsi="宋体" w:cs="宋体" w:hint="eastAsia"/>
          <w:szCs w:val="21"/>
        </w:rPr>
        <w:t>能</w:t>
      </w:r>
      <w:r>
        <w:rPr>
          <w:rFonts w:ascii="宋体" w:hAnsi="宋体" w:cs="宋体" w:hint="eastAsia"/>
          <w:color w:val="000000"/>
          <w:szCs w:val="21"/>
        </w:rPr>
        <w:t>掌握一定的阅读方法，积累丰富的语言。</w:t>
      </w:r>
    </w:p>
    <w:p w14:paraId="28FE1299" w14:textId="77777777" w:rsidR="003A7873" w:rsidRDefault="00000000">
      <w:pPr>
        <w:rPr>
          <w:rFonts w:ascii="宋体" w:hAnsi="宋体" w:cs="宋体"/>
          <w:b/>
          <w:bCs/>
          <w:sz w:val="24"/>
        </w:rPr>
      </w:pPr>
      <w:r>
        <w:rPr>
          <w:rFonts w:ascii="宋体" w:hAnsi="宋体" w:cs="宋体" w:hint="eastAsia"/>
          <w:b/>
          <w:bCs/>
          <w:sz w:val="24"/>
        </w:rPr>
        <w:t>教学过程：</w:t>
      </w:r>
    </w:p>
    <w:p w14:paraId="361C406A" w14:textId="77777777" w:rsidR="003A7873" w:rsidRDefault="00000000">
      <w:pPr>
        <w:widowControl/>
        <w:jc w:val="left"/>
        <w:rPr>
          <w:rFonts w:ascii="宋体" w:hAnsi="宋体" w:cs="宋体"/>
          <w:color w:val="000000"/>
          <w:kern w:val="0"/>
          <w:sz w:val="24"/>
        </w:rPr>
      </w:pPr>
      <w:r>
        <w:rPr>
          <w:rFonts w:ascii="宋体" w:hAnsi="宋体" w:cs="宋体" w:hint="eastAsia"/>
          <w:b/>
          <w:bCs/>
          <w:color w:val="000000"/>
          <w:kern w:val="0"/>
          <w:sz w:val="24"/>
        </w:rPr>
        <w:t>一、激发兴趣,导入新课。</w:t>
      </w:r>
    </w:p>
    <w:p w14:paraId="74DFEB43"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同学们,今天我们来猜一个谜语:厚薄大小不相同,世界万物都包容,只要你能打开看,增加知识力无穷。</w:t>
      </w:r>
    </w:p>
    <w:p w14:paraId="4D51517D"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同学们,你们猜一猜它是什么?(书)</w:t>
      </w:r>
    </w:p>
    <w:p w14:paraId="43B014D5"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你们喜欢读书吗?为什么?(书是知识的海洋,书里有精彩的世界。)</w:t>
      </w:r>
    </w:p>
    <w:p w14:paraId="2EA62602" w14:textId="77777777" w:rsidR="003A7873" w:rsidRDefault="00000000">
      <w:pPr>
        <w:widowControl/>
        <w:jc w:val="left"/>
        <w:rPr>
          <w:rFonts w:ascii="宋体" w:hAnsi="宋体" w:cs="宋体"/>
          <w:color w:val="000000"/>
          <w:kern w:val="0"/>
          <w:sz w:val="24"/>
        </w:rPr>
      </w:pPr>
      <w:r>
        <w:rPr>
          <w:rFonts w:ascii="宋体" w:hAnsi="宋体" w:cs="宋体" w:hint="eastAsia"/>
          <w:b/>
          <w:bCs/>
          <w:color w:val="000000"/>
          <w:kern w:val="0"/>
          <w:sz w:val="24"/>
        </w:rPr>
        <w:t>二、指导方法,交流体会。</w:t>
      </w:r>
    </w:p>
    <w:p w14:paraId="370CF923"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1.出示《十万个为什么》这本书的封面。</w:t>
      </w:r>
    </w:p>
    <w:p w14:paraId="07BE8876"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师:看到这本书的封面,你能了解到什么呢?</w:t>
      </w:r>
    </w:p>
    <w:p w14:paraId="313166CD"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2.作者及内容简介。</w:t>
      </w:r>
    </w:p>
    <w:p w14:paraId="4F41A196"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作者简介:米·伊林(1895—1953),苏联著名科普作家、工程师、儿童文学作家。致力于写作通俗科学作品,如《十万个为什么》《房间的故事》《山与人》《人与自然》《在你周围的事物》等。</w:t>
      </w:r>
    </w:p>
    <w:p w14:paraId="23E0CC8A"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内容简介:《十万个为什么》的书名是截取了英国作家约瑟夫·鲁德亚德·吉卜林的一首小诗“五千个在哪里,七千个怎么办,十万个为什么”中的一句,在俄语中,“十万”用以形容数量之多,其实这本书并没有十万个问题。米·伊林创作了这本书,他用屋内旅行记的方式,对日常生活中的许多事物提出饶有兴味的问题,进行有启发性的解释。</w:t>
      </w:r>
    </w:p>
    <w:p w14:paraId="021383D5"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3.这是一部科普作品,同学们知道该怎么阅读这类作品吗?</w:t>
      </w:r>
    </w:p>
    <w:p w14:paraId="41B5309C"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阅读科普作品的方法:</w:t>
      </w:r>
    </w:p>
    <w:p w14:paraId="5F16AD49" w14:textId="28BF538E"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(1)找出不懂的科技术语,上网查资料、与同学交流、请教老师或家长等多种方式弄明白,才能理解文章;</w:t>
      </w:r>
    </w:p>
    <w:p w14:paraId="0402A77C"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(2)联系上下文,并结合生活经验来解决问题;</w:t>
      </w:r>
    </w:p>
    <w:p w14:paraId="74DFEAFA"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(3)反复揣摩语言,增强感悟语言的能力;</w:t>
      </w:r>
    </w:p>
    <w:p w14:paraId="4D467C18"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(4)读完之后思考总结,对于感兴趣的问题可以深入研究,关注最新的研究成果。</w:t>
      </w:r>
    </w:p>
    <w:p w14:paraId="2413878D"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4.课件出示书中的一段内容,学生交流。</w:t>
      </w:r>
    </w:p>
    <w:p w14:paraId="1C43F61B"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教师节选片段,引导学生体会内容的有趣和语言的生动。</w:t>
      </w:r>
    </w:p>
    <w:p w14:paraId="76452107" w14:textId="3321CCAF"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5.教师小结</w:t>
      </w:r>
      <w:r w:rsidR="00AF5E63">
        <w:rPr>
          <w:rFonts w:ascii="宋体" w:hAnsi="宋体" w:cs="宋体" w:hint="eastAsia"/>
          <w:color w:val="000000"/>
          <w:kern w:val="0"/>
          <w:szCs w:val="21"/>
        </w:rPr>
        <w:t>。</w:t>
      </w:r>
    </w:p>
    <w:p w14:paraId="551104B9" w14:textId="77777777" w:rsidR="003A7873" w:rsidRDefault="00000000">
      <w:pPr>
        <w:widowControl/>
        <w:jc w:val="left"/>
        <w:rPr>
          <w:rFonts w:ascii="宋体" w:hAnsi="宋体" w:cs="宋体"/>
          <w:b/>
          <w:bCs/>
          <w:color w:val="000000"/>
          <w:kern w:val="0"/>
          <w:sz w:val="24"/>
        </w:rPr>
      </w:pPr>
      <w:r>
        <w:rPr>
          <w:rFonts w:ascii="宋体" w:hAnsi="宋体" w:cs="宋体" w:hint="eastAsia"/>
          <w:b/>
          <w:bCs/>
          <w:color w:val="000000"/>
          <w:kern w:val="0"/>
          <w:sz w:val="24"/>
        </w:rPr>
        <w:t>三、阅读推荐。</w:t>
      </w:r>
    </w:p>
    <w:p w14:paraId="08EF1EBA"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1.世界上还有许多优秀的科普作品,如李四光的《穿过地平线》、高士其的《细菌世界历险记》等。读了这些书,你一定会为科学世界里有那么多的奥秘而惊奇。</w:t>
      </w:r>
    </w:p>
    <w:p w14:paraId="587A802A" w14:textId="77777777" w:rsidR="003A7873" w:rsidRDefault="00000000">
      <w:pPr>
        <w:widowControl/>
        <w:jc w:val="left"/>
        <w:rPr>
          <w:rFonts w:ascii="宋体" w:hAnsi="宋体" w:cs="宋体"/>
          <w:color w:val="000000"/>
          <w:kern w:val="0"/>
          <w:szCs w:val="21"/>
        </w:rPr>
      </w:pPr>
      <w:r>
        <w:rPr>
          <w:rFonts w:ascii="宋体" w:hAnsi="宋体" w:cs="宋体" w:hint="eastAsia"/>
          <w:color w:val="000000"/>
          <w:kern w:val="0"/>
          <w:szCs w:val="21"/>
        </w:rPr>
        <w:t>2.选择其中一本读一读,然后写一写自己的读书心得。</w:t>
      </w:r>
    </w:p>
    <w:p w14:paraId="6E93A6BE" w14:textId="77777777" w:rsidR="003A7873" w:rsidRDefault="00000000">
      <w:pPr>
        <w:rPr>
          <w:rFonts w:ascii="宋体" w:hAnsi="宋体" w:cs="宋体"/>
          <w:b/>
          <w:bCs/>
          <w:szCs w:val="21"/>
        </w:rPr>
      </w:pPr>
      <w:r>
        <w:rPr>
          <w:rFonts w:ascii="宋体" w:hAnsi="宋体" w:cs="宋体" w:hint="eastAsia"/>
          <w:b/>
          <w:bCs/>
          <w:szCs w:val="21"/>
        </w:rPr>
        <w:t>板书设计：</w:t>
      </w:r>
    </w:p>
    <w:p w14:paraId="3170BEE9" w14:textId="77777777" w:rsidR="003A7873" w:rsidRDefault="00000000">
      <w:pPr>
        <w:jc w:val="center"/>
        <w:rPr>
          <w:rFonts w:ascii="宋体" w:hAnsi="宋体" w:cs="宋体"/>
          <w:b/>
          <w:bCs/>
          <w:color w:val="000000"/>
          <w:szCs w:val="21"/>
        </w:rPr>
      </w:pPr>
      <w:r>
        <w:rPr>
          <w:rFonts w:ascii="宋体" w:hAnsi="宋体" w:cs="宋体" w:hint="eastAsia"/>
          <w:b/>
          <w:bCs/>
          <w:color w:val="000000"/>
          <w:szCs w:val="21"/>
        </w:rPr>
        <w:t>十万个为什么</w:t>
      </w:r>
    </w:p>
    <w:p w14:paraId="4D58BC19" w14:textId="77777777" w:rsidR="003A7873" w:rsidRDefault="00000000">
      <w:pPr>
        <w:ind w:firstLineChars="1300" w:firstLine="2730"/>
        <w:rPr>
          <w:rFonts w:ascii="宋体" w:hAnsi="宋体" w:cs="宋体"/>
          <w:color w:val="000000"/>
          <w:szCs w:val="21"/>
        </w:rPr>
      </w:pPr>
      <w:r>
        <w:rPr>
          <w:rFonts w:ascii="宋体" w:hAnsi="宋体" w:cs="宋体" w:hint="eastAsia"/>
          <w:color w:val="000000"/>
          <w:szCs w:val="21"/>
        </w:rPr>
        <w:t>理解科学术语的方法</w:t>
      </w:r>
    </w:p>
    <w:p w14:paraId="6034E18C" w14:textId="77777777" w:rsidR="003A7873" w:rsidRDefault="00000000">
      <w:pPr>
        <w:ind w:firstLineChars="1300" w:firstLine="2730"/>
        <w:rPr>
          <w:rFonts w:ascii="宋体" w:hAnsi="宋体" w:cs="宋体"/>
          <w:color w:val="000000"/>
          <w:szCs w:val="21"/>
        </w:rPr>
      </w:pPr>
      <w:proofErr w:type="gramStart"/>
      <w:r>
        <w:rPr>
          <w:rFonts w:ascii="宋体" w:hAnsi="宋体" w:cs="宋体" w:hint="eastAsia"/>
          <w:color w:val="000000"/>
          <w:szCs w:val="21"/>
        </w:rPr>
        <w:t>明白书</w:t>
      </w:r>
      <w:proofErr w:type="gramEnd"/>
      <w:r>
        <w:rPr>
          <w:rFonts w:ascii="宋体" w:hAnsi="宋体" w:cs="宋体" w:hint="eastAsia"/>
          <w:color w:val="000000"/>
          <w:szCs w:val="21"/>
        </w:rPr>
        <w:t>中道理</w:t>
      </w:r>
    </w:p>
    <w:p w14:paraId="67BDA939" w14:textId="77777777" w:rsidR="003A7873" w:rsidRDefault="00000000">
      <w:pPr>
        <w:ind w:firstLineChars="1300" w:firstLine="2730"/>
        <w:rPr>
          <w:rFonts w:ascii="宋体" w:hAnsi="宋体" w:cs="宋体"/>
          <w:color w:val="000000"/>
          <w:szCs w:val="21"/>
        </w:rPr>
      </w:pPr>
      <w:r>
        <w:rPr>
          <w:rFonts w:ascii="宋体" w:hAnsi="宋体" w:cs="宋体" w:hint="eastAsia"/>
          <w:color w:val="000000"/>
          <w:szCs w:val="21"/>
        </w:rPr>
        <w:t>创造新的研究成果</w:t>
      </w:r>
    </w:p>
    <w:p w14:paraId="7211E917" w14:textId="77777777" w:rsidR="003A7873" w:rsidRDefault="00000000">
      <w:pPr>
        <w:ind w:firstLineChars="1300" w:firstLine="2730"/>
        <w:rPr>
          <w:rFonts w:ascii="宋体" w:hAnsi="宋体" w:cs="宋体"/>
          <w:b/>
          <w:bCs/>
          <w:szCs w:val="21"/>
        </w:rPr>
      </w:pPr>
      <w:r>
        <w:rPr>
          <w:rFonts w:ascii="宋体" w:hAnsi="宋体" w:cs="宋体" w:hint="eastAsia"/>
          <w:color w:val="000000"/>
          <w:szCs w:val="21"/>
        </w:rPr>
        <w:t>学习写作方法</w:t>
      </w:r>
    </w:p>
    <w:p w14:paraId="3427FB16" w14:textId="77777777" w:rsidR="003A7873" w:rsidRDefault="00000000">
      <w:pPr>
        <w:rPr>
          <w:rFonts w:ascii="宋体" w:hAnsi="宋体" w:cs="宋体"/>
          <w:b/>
          <w:bCs/>
          <w:sz w:val="24"/>
        </w:rPr>
      </w:pPr>
      <w:r>
        <w:rPr>
          <w:rFonts w:ascii="宋体" w:hAnsi="宋体" w:cs="宋体" w:hint="eastAsia"/>
          <w:b/>
          <w:bCs/>
          <w:sz w:val="24"/>
        </w:rPr>
        <w:t>作业设计：</w:t>
      </w:r>
    </w:p>
    <w:p w14:paraId="7CD84BD6" w14:textId="77777777" w:rsidR="003A7873" w:rsidRDefault="00000000">
      <w:pPr>
        <w:rPr>
          <w:rFonts w:ascii="宋体" w:hAnsi="宋体" w:cs="宋体"/>
          <w:b/>
          <w:bCs/>
          <w:szCs w:val="21"/>
        </w:rPr>
      </w:pPr>
      <w:r>
        <w:rPr>
          <w:rFonts w:ascii="宋体" w:hAnsi="宋体" w:cs="宋体" w:hint="eastAsia"/>
          <w:color w:val="000000"/>
          <w:kern w:val="0"/>
          <w:szCs w:val="21"/>
        </w:rPr>
        <w:t>选择一本优秀的科普作品,然后写一写自己的读书心得。</w:t>
      </w:r>
    </w:p>
    <w:p w14:paraId="10E25093" w14:textId="77777777" w:rsidR="003A7873" w:rsidRDefault="00000000">
      <w:pPr>
        <w:rPr>
          <w:rFonts w:ascii="宋体" w:hAnsi="宋体" w:cs="宋体"/>
          <w:b/>
          <w:bCs/>
          <w:sz w:val="24"/>
        </w:rPr>
      </w:pPr>
      <w:r>
        <w:rPr>
          <w:rFonts w:ascii="宋体" w:hAnsi="宋体" w:cs="宋体" w:hint="eastAsia"/>
          <w:b/>
          <w:bCs/>
          <w:sz w:val="24"/>
        </w:rPr>
        <w:t>教学反思：</w:t>
      </w:r>
    </w:p>
    <w:p w14:paraId="30318D3B" w14:textId="77777777" w:rsidR="00627228" w:rsidRDefault="00627228">
      <w:pPr>
        <w:jc w:val="center"/>
        <w:rPr>
          <w:b/>
          <w:bCs/>
          <w:sz w:val="30"/>
          <w:szCs w:val="30"/>
        </w:rPr>
      </w:pPr>
      <w:bookmarkStart w:id="2" w:name="_Hlk124274119"/>
    </w:p>
    <w:p w14:paraId="42D054EB" w14:textId="26AC0466" w:rsidR="003A7873" w:rsidRDefault="00000000">
      <w:pPr>
        <w:jc w:val="center"/>
        <w:rPr>
          <w:b/>
          <w:bCs/>
          <w:sz w:val="30"/>
          <w:szCs w:val="30"/>
        </w:rPr>
      </w:pPr>
      <w:r>
        <w:rPr>
          <w:rFonts w:hint="eastAsia"/>
          <w:b/>
          <w:bCs/>
          <w:sz w:val="30"/>
          <w:szCs w:val="30"/>
        </w:rPr>
        <w:lastRenderedPageBreak/>
        <w:t>第三单元</w:t>
      </w:r>
      <w:r>
        <w:rPr>
          <w:rFonts w:hint="eastAsia"/>
          <w:b/>
          <w:bCs/>
          <w:sz w:val="30"/>
          <w:szCs w:val="30"/>
        </w:rPr>
        <w:t xml:space="preserve"> </w:t>
      </w:r>
      <w:r>
        <w:rPr>
          <w:rFonts w:hint="eastAsia"/>
          <w:b/>
          <w:bCs/>
          <w:sz w:val="30"/>
          <w:szCs w:val="30"/>
        </w:rPr>
        <w:t>现代诗歌</w:t>
      </w:r>
    </w:p>
    <w:p w14:paraId="4D569EF3" w14:textId="77777777" w:rsidR="003A7873" w:rsidRDefault="00000000">
      <w:pPr>
        <w:rPr>
          <w:b/>
          <w:bCs/>
          <w:sz w:val="24"/>
        </w:rPr>
      </w:pPr>
      <w:r>
        <w:rPr>
          <w:rFonts w:hint="eastAsia"/>
          <w:b/>
          <w:bCs/>
          <w:sz w:val="24"/>
        </w:rPr>
        <w:t>【单元说明】</w:t>
      </w:r>
    </w:p>
    <w:p w14:paraId="0F1CB97B"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诗歌是文学宝库中的瑰宝，</w:t>
      </w:r>
      <w:proofErr w:type="gramStart"/>
      <w:r>
        <w:rPr>
          <w:rFonts w:ascii="宋体" w:hAnsi="宋体" w:cs="宋体" w:hint="eastAsia"/>
          <w:color w:val="000000"/>
          <w:szCs w:val="21"/>
        </w:rPr>
        <w:t>叩击着</w:t>
      </w:r>
      <w:proofErr w:type="gramEnd"/>
      <w:r>
        <w:rPr>
          <w:rFonts w:ascii="宋体" w:hAnsi="宋体" w:cs="宋体" w:hint="eastAsia"/>
          <w:color w:val="000000"/>
          <w:szCs w:val="21"/>
        </w:rPr>
        <w:t>一代又一代人的心灵。 本单元选编了不同作家、不同风格的四篇中外现代诗歌作品，有冰心的三首短诗、艾青的《绿》、苏联诗人叶赛宁的《白桦》和戴望舒的《在天晴了的时候》。虽然现代诗在教材中并非第一次出现，但以往都是单篇课文的形式，此次以单元整组编排的形式呈现，旨在引导学生走进丰富多彩的诗歌世界，初步了解现代诗的一些特点，体会诗歌的情感。</w:t>
      </w:r>
    </w:p>
    <w:p w14:paraId="5C04580F" w14:textId="32B62945" w:rsidR="003A7873" w:rsidRDefault="00000000">
      <w:pPr>
        <w:ind w:firstLineChars="200" w:firstLine="420"/>
        <w:rPr>
          <w:rFonts w:ascii="宋体" w:hAnsi="宋体" w:cs="宋体"/>
          <w:color w:val="000000"/>
          <w:szCs w:val="21"/>
        </w:rPr>
      </w:pPr>
      <w:r>
        <w:rPr>
          <w:rFonts w:ascii="宋体" w:hAnsi="宋体" w:cs="宋体" w:hint="eastAsia"/>
          <w:color w:val="000000"/>
          <w:szCs w:val="21"/>
        </w:rPr>
        <w:t>本单元教材从整体上进行了设计：四篇课文以学生熟悉的“自然”为中心意象，展现了现代诗饱含情感、想象丰富、语言表达独特等特点；“语文园地”中的“交流平台”对现代诗的这些基本特点进行了回顾和梳理，帮助学生将零散模糊的认知清晰化，使其初步了解现代诗的一些特点。朗读是感受诗歌特点、体会诗歌情感的主要方式，本单元精读课文的课后练习和略读课文的“阅读提示”均设置了朗读诗歌的要求，“综合性学习”中还以小贴士的方式提示了朗读诗歌的基本要求，帮助学生通过朗读更好地体会诗歌情感。</w:t>
      </w:r>
    </w:p>
    <w:p w14:paraId="2DB31004"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本单元安排了一次综合性学习活动，主题是“轻叩诗歌大门”，要求“根据需要收集资料，初步学习整理资料的方法”，这是对三年级下册综合性学习单元语文要素“收集传统节日的资料”的巩固和提升。本单元的综合性学习活动依托课文学习展开，与阅读教学相辅相成，分步推进：《短诗三首》课后的“活动提示”是本次综合性学习的启动阶段，要求学生从多种途径收集喜欢的诗歌，做一个摘抄本；《白桦》课后的“活动提示”是本次综合性学习的推进阶段，要求学生试着写诗，表达出自己的感受；“综合性学习”是本次综合性学习的成果展示阶段，要求学生进一步根据需要整理资料，并通过合作编诗集、办诗歌朗诵会等方式展示收集和整理资料的成果。</w:t>
      </w:r>
    </w:p>
    <w:p w14:paraId="497A37C1"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本单元教学需要注意以下几个问题：</w:t>
      </w:r>
    </w:p>
    <w:p w14:paraId="70B9B9D5"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一是要把握现代诗歌教学的度。教材的要求仅仅是“初步了解”，所以不要对诗歌中的意象过度解读，不要过多探究诗歌的表现手法，关于诗歌的知识不要过度拓展，独特的语言表达不要过多分析理解，不应出现过于学术化、成人化的讲解评析，教学要贴近儿童的鉴赏水平。</w:t>
      </w:r>
    </w:p>
    <w:p w14:paraId="201B0E9A"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二是要把握现代诗歌教学的特点。现代</w:t>
      </w:r>
      <w:proofErr w:type="gramStart"/>
      <w:r>
        <w:rPr>
          <w:rFonts w:ascii="宋体" w:hAnsi="宋体" w:cs="宋体" w:hint="eastAsia"/>
          <w:color w:val="000000"/>
          <w:szCs w:val="21"/>
        </w:rPr>
        <w:t>诗不同</w:t>
      </w:r>
      <w:proofErr w:type="gramEnd"/>
      <w:r>
        <w:rPr>
          <w:rFonts w:ascii="宋体" w:hAnsi="宋体" w:cs="宋体" w:hint="eastAsia"/>
          <w:color w:val="000000"/>
          <w:szCs w:val="21"/>
        </w:rPr>
        <w:t>于散文，其语言及语言形式没有严密的逻辑性，所以现代诗歌教学要区别于散文教学，一定不要逐句讲解和分析。教学时，教师一方面要重视朗读，通过反复朗读，引导学生感受诗歌的韵味和语言表达的独特，体会诗歌蕴含的丰富情感；另一方面要重视展开想象，不要以自己的认知局限学生的想象力，而应借助学生的想象，增强诗歌的感染力，从而引导学生入境入情。</w:t>
      </w:r>
    </w:p>
    <w:p w14:paraId="490BE4EA"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三是要关注综合性学习的整体推进。本次综合性学习活动承接三年级下册的综合性学习“中华传统文化”，尽管学生此前已初步具备查找资料、合作交流等方面的经验，但因为研究内容和具体活动的变化，且本次综合性学习在三年级“收集资料”的基础上提出了“初步整理资料”的要求，所以，在整个实施过程中，要重视教给学生整理资料的一些方法，并围绕活动提示及要求整体规划，适时指导。教师要合理规划阅读教学与课外收集诗歌等活动的进程，要明晰每一次活动要求的重点，以及其与前一次活动的关联。教师在引导学生收集资料时，要重在引导其收集自己喜欢的现代诗歌，不要局限于哪几位诗人的作品，更不能因为教师喜欢某些诗人的作品而要求学生也喜欢。可以对学生可能遇到的困难进行预设，如，收集诗歌有哪些途径，收集的诗歌如何进行整理，合作编诗集时如何组织分工和安排进程。</w:t>
      </w:r>
    </w:p>
    <w:p w14:paraId="6859BCF9" w14:textId="77777777" w:rsidR="003A7873" w:rsidRDefault="00000000">
      <w:pPr>
        <w:rPr>
          <w:sz w:val="24"/>
        </w:rPr>
      </w:pPr>
      <w:r>
        <w:rPr>
          <w:rFonts w:hint="eastAsia"/>
          <w:b/>
          <w:bCs/>
          <w:sz w:val="24"/>
        </w:rPr>
        <w:t>【单元目标】</w:t>
      </w:r>
    </w:p>
    <w:p w14:paraId="55B37FBC" w14:textId="77777777" w:rsidR="003A7873" w:rsidRDefault="00000000">
      <w:pPr>
        <w:ind w:firstLine="480"/>
        <w:rPr>
          <w:szCs w:val="21"/>
        </w:rPr>
      </w:pPr>
      <w:r>
        <w:rPr>
          <w:rFonts w:hint="eastAsia"/>
          <w:szCs w:val="21"/>
        </w:rPr>
        <w:t>1.</w:t>
      </w:r>
      <w:r>
        <w:rPr>
          <w:rFonts w:hint="eastAsia"/>
          <w:szCs w:val="21"/>
        </w:rPr>
        <w:t>认识</w:t>
      </w:r>
      <w:r>
        <w:rPr>
          <w:rFonts w:hint="eastAsia"/>
          <w:szCs w:val="21"/>
        </w:rPr>
        <w:t>18</w:t>
      </w:r>
      <w:r>
        <w:rPr>
          <w:rFonts w:hint="eastAsia"/>
          <w:szCs w:val="21"/>
        </w:rPr>
        <w:t>个生字，会写</w:t>
      </w:r>
      <w:r>
        <w:rPr>
          <w:rFonts w:hint="eastAsia"/>
          <w:szCs w:val="21"/>
        </w:rPr>
        <w:t>23</w:t>
      </w:r>
      <w:r>
        <w:rPr>
          <w:rFonts w:hint="eastAsia"/>
          <w:szCs w:val="21"/>
        </w:rPr>
        <w:t>个字，正确读写</w:t>
      </w:r>
      <w:r>
        <w:rPr>
          <w:rFonts w:hint="eastAsia"/>
          <w:szCs w:val="21"/>
        </w:rPr>
        <w:t>17</w:t>
      </w:r>
      <w:r>
        <w:rPr>
          <w:rFonts w:hint="eastAsia"/>
          <w:szCs w:val="21"/>
        </w:rPr>
        <w:t>个词语，提高识字写字能力。</w:t>
      </w:r>
    </w:p>
    <w:p w14:paraId="623842FC" w14:textId="77777777" w:rsidR="003A7873" w:rsidRDefault="00000000">
      <w:pPr>
        <w:ind w:firstLine="480"/>
        <w:rPr>
          <w:szCs w:val="21"/>
        </w:rPr>
      </w:pPr>
      <w:r>
        <w:rPr>
          <w:rFonts w:hint="eastAsia"/>
          <w:szCs w:val="21"/>
        </w:rPr>
        <w:t>2.</w:t>
      </w:r>
      <w:r>
        <w:rPr>
          <w:rFonts w:hint="eastAsia"/>
          <w:szCs w:val="21"/>
        </w:rPr>
        <w:t>正确、流利、有感情地朗诵诗歌，背诵诗歌，提升诵读水平。</w:t>
      </w:r>
    </w:p>
    <w:p w14:paraId="236EA8C5" w14:textId="77777777" w:rsidR="003A7873" w:rsidRDefault="00000000">
      <w:pPr>
        <w:ind w:firstLine="480"/>
        <w:rPr>
          <w:szCs w:val="21"/>
        </w:rPr>
      </w:pPr>
      <w:r>
        <w:rPr>
          <w:rFonts w:hint="eastAsia"/>
          <w:szCs w:val="21"/>
        </w:rPr>
        <w:t>3.</w:t>
      </w:r>
      <w:r>
        <w:rPr>
          <w:rFonts w:hint="eastAsia"/>
          <w:szCs w:val="21"/>
        </w:rPr>
        <w:t>体会诗歌的韵味，与同学交流读后，提高理解能力。</w:t>
      </w:r>
    </w:p>
    <w:p w14:paraId="674D64A2" w14:textId="77777777" w:rsidR="003A7873" w:rsidRDefault="00000000">
      <w:pPr>
        <w:ind w:firstLine="480"/>
        <w:rPr>
          <w:szCs w:val="21"/>
        </w:rPr>
      </w:pPr>
      <w:r>
        <w:rPr>
          <w:szCs w:val="21"/>
        </w:rPr>
        <w:t>4</w:t>
      </w:r>
      <w:r>
        <w:rPr>
          <w:rFonts w:hint="eastAsia"/>
          <w:szCs w:val="21"/>
        </w:rPr>
        <w:t>.</w:t>
      </w:r>
      <w:r>
        <w:rPr>
          <w:rFonts w:hint="eastAsia"/>
          <w:szCs w:val="21"/>
        </w:rPr>
        <w:t>根据需要收集诗歌资料，初步学习整理资料的方法，培养收集整理能力。</w:t>
      </w:r>
    </w:p>
    <w:p w14:paraId="1F1A773E" w14:textId="77777777" w:rsidR="003A7873" w:rsidRDefault="00000000">
      <w:pPr>
        <w:ind w:firstLine="480"/>
        <w:rPr>
          <w:szCs w:val="21"/>
        </w:rPr>
      </w:pPr>
      <w:r>
        <w:rPr>
          <w:szCs w:val="21"/>
        </w:rPr>
        <w:t>5</w:t>
      </w:r>
      <w:r>
        <w:rPr>
          <w:rFonts w:hint="eastAsia"/>
          <w:szCs w:val="21"/>
        </w:rPr>
        <w:t>.</w:t>
      </w:r>
      <w:r>
        <w:rPr>
          <w:rFonts w:hint="eastAsia"/>
          <w:szCs w:val="21"/>
        </w:rPr>
        <w:t>尝试自己创作诗歌，</w:t>
      </w:r>
      <w:proofErr w:type="gramStart"/>
      <w:r>
        <w:rPr>
          <w:rFonts w:hint="eastAsia"/>
          <w:szCs w:val="21"/>
        </w:rPr>
        <w:t>合作编小诗集</w:t>
      </w:r>
      <w:proofErr w:type="gramEnd"/>
      <w:r>
        <w:rPr>
          <w:rFonts w:hint="eastAsia"/>
          <w:szCs w:val="21"/>
        </w:rPr>
        <w:t>；朗读诗歌时能用恰当的语气、表情、手势。锻炼口语表达能力。</w:t>
      </w:r>
    </w:p>
    <w:p w14:paraId="555D3793" w14:textId="77777777" w:rsidR="003A7873" w:rsidRDefault="00000000">
      <w:pPr>
        <w:ind w:firstLine="480"/>
        <w:rPr>
          <w:szCs w:val="21"/>
        </w:rPr>
      </w:pPr>
      <w:r>
        <w:rPr>
          <w:szCs w:val="21"/>
        </w:rPr>
        <w:t>6</w:t>
      </w:r>
      <w:r>
        <w:rPr>
          <w:rFonts w:hint="eastAsia"/>
          <w:szCs w:val="21"/>
        </w:rPr>
        <w:t>.</w:t>
      </w:r>
      <w:r>
        <w:rPr>
          <w:rFonts w:hint="eastAsia"/>
          <w:szCs w:val="21"/>
        </w:rPr>
        <w:t>学习描写颜色的句子，养成积累习惯。</w:t>
      </w:r>
    </w:p>
    <w:p w14:paraId="7429E920" w14:textId="77777777" w:rsidR="003A7873" w:rsidRDefault="00000000">
      <w:pPr>
        <w:ind w:firstLine="480"/>
        <w:rPr>
          <w:szCs w:val="21"/>
        </w:rPr>
      </w:pPr>
      <w:r>
        <w:rPr>
          <w:szCs w:val="21"/>
        </w:rPr>
        <w:t>7</w:t>
      </w:r>
      <w:r>
        <w:rPr>
          <w:rFonts w:hint="eastAsia"/>
          <w:szCs w:val="21"/>
        </w:rPr>
        <w:t>.</w:t>
      </w:r>
      <w:r>
        <w:rPr>
          <w:rFonts w:hint="eastAsia"/>
          <w:szCs w:val="21"/>
        </w:rPr>
        <w:t>诵读诗歌，并尝试仿写诗歌。锻炼书面表达能力。</w:t>
      </w:r>
    </w:p>
    <w:p w14:paraId="06E171F4" w14:textId="77777777" w:rsidR="003A7873" w:rsidRDefault="00000000">
      <w:pPr>
        <w:ind w:firstLine="480"/>
        <w:rPr>
          <w:szCs w:val="21"/>
        </w:rPr>
      </w:pPr>
      <w:r>
        <w:rPr>
          <w:szCs w:val="21"/>
        </w:rPr>
        <w:t>8.</w:t>
      </w:r>
      <w:r>
        <w:rPr>
          <w:rFonts w:hint="eastAsia"/>
          <w:szCs w:val="21"/>
        </w:rPr>
        <w:t>积累有关诗的名言，增强积累意识，提高诵读能力。</w:t>
      </w:r>
    </w:p>
    <w:p w14:paraId="11DD64E7" w14:textId="77777777" w:rsidR="003A7873" w:rsidRDefault="00000000">
      <w:pPr>
        <w:rPr>
          <w:b/>
          <w:bCs/>
          <w:sz w:val="24"/>
        </w:rPr>
      </w:pPr>
      <w:r>
        <w:rPr>
          <w:rFonts w:hint="eastAsia"/>
          <w:b/>
          <w:bCs/>
          <w:sz w:val="24"/>
        </w:rPr>
        <w:t>【单元重难点】</w:t>
      </w:r>
    </w:p>
    <w:p w14:paraId="75749B6D" w14:textId="77777777" w:rsidR="003A7873" w:rsidRDefault="00000000">
      <w:pPr>
        <w:ind w:firstLine="480"/>
        <w:jc w:val="left"/>
        <w:rPr>
          <w:rFonts w:ascii="宋体" w:hAnsi="宋体" w:cs="宋体"/>
          <w:bCs/>
          <w:color w:val="000000"/>
          <w:szCs w:val="21"/>
        </w:rPr>
      </w:pPr>
      <w:r>
        <w:rPr>
          <w:rFonts w:ascii="宋体" w:hAnsi="宋体" w:cs="宋体" w:hint="eastAsia"/>
          <w:color w:val="000000"/>
          <w:szCs w:val="21"/>
        </w:rPr>
        <w:lastRenderedPageBreak/>
        <w:t>1</w:t>
      </w:r>
      <w:r>
        <w:rPr>
          <w:rFonts w:ascii="宋体" w:hAnsi="宋体" w:cs="宋体"/>
          <w:color w:val="000000"/>
          <w:szCs w:val="21"/>
        </w:rPr>
        <w:t>.</w:t>
      </w:r>
      <w:r>
        <w:rPr>
          <w:rFonts w:ascii="宋体" w:hAnsi="宋体" w:cs="宋体" w:hint="eastAsia"/>
          <w:color w:val="000000"/>
          <w:szCs w:val="21"/>
        </w:rPr>
        <w:t>初步了解现代诗的一些特点，体会诗歌的情感。4篇诗歌中语句表达非常精妙，学会抓住关键词句理解课文，体会作者表达的感情。比如，《短诗三首》中的提到的“心中的风雨来了，我只躲到你的怀里”写出了对母亲的依恋；《绿》中的“所有的绿集中起来，挤在一起”写出了对绿的感受和热爱；《白桦》中通过对白桦的描写，</w:t>
      </w:r>
      <w:r>
        <w:rPr>
          <w:rFonts w:hint="eastAsia"/>
          <w:color w:val="000000"/>
          <w:szCs w:val="21"/>
        </w:rPr>
        <w:t>表达了作者对具有白桦精神的守林人的赞美。</w:t>
      </w:r>
      <w:r>
        <w:rPr>
          <w:rFonts w:ascii="宋体" w:hAnsi="宋体" w:cs="宋体" w:hint="eastAsia"/>
          <w:color w:val="000000"/>
          <w:szCs w:val="21"/>
        </w:rPr>
        <w:t>《在天晴了的时候》描写了作者看到的雨过天晴的景象，表达作者对雨后景物的喜爱和赞美之情。教学时，教师要引导学生感受这些词句表达的感情，学会积累，学会体会。</w:t>
      </w:r>
    </w:p>
    <w:p w14:paraId="157B9691" w14:textId="77777777" w:rsidR="003A7873" w:rsidRDefault="00000000">
      <w:pPr>
        <w:jc w:val="left"/>
        <w:rPr>
          <w:rFonts w:ascii="宋体" w:hAnsi="宋体" w:cs="宋体"/>
          <w:b/>
          <w:color w:val="000000"/>
          <w:szCs w:val="21"/>
        </w:rPr>
      </w:pPr>
      <w:r>
        <w:rPr>
          <w:rFonts w:ascii="宋体" w:hAnsi="宋体" w:cs="宋体" w:hint="eastAsia"/>
          <w:b/>
          <w:color w:val="000000"/>
          <w:szCs w:val="21"/>
        </w:rPr>
        <w:t xml:space="preserve">   </w:t>
      </w:r>
      <w:r>
        <w:rPr>
          <w:rFonts w:ascii="宋体" w:hAnsi="宋体" w:cs="宋体"/>
          <w:b/>
          <w:color w:val="000000"/>
          <w:szCs w:val="21"/>
        </w:rPr>
        <w:t xml:space="preserve"> </w:t>
      </w:r>
      <w:r>
        <w:rPr>
          <w:rFonts w:ascii="宋体" w:hAnsi="宋体" w:cs="宋体" w:hint="eastAsia"/>
          <w:bCs/>
          <w:color w:val="000000"/>
          <w:szCs w:val="21"/>
        </w:rPr>
        <w:t>2</w:t>
      </w:r>
      <w:r>
        <w:rPr>
          <w:rFonts w:ascii="宋体" w:hAnsi="宋体" w:cs="宋体"/>
          <w:bCs/>
          <w:color w:val="000000"/>
          <w:szCs w:val="21"/>
        </w:rPr>
        <w:t>.</w:t>
      </w:r>
      <w:r>
        <w:rPr>
          <w:rFonts w:ascii="宋体" w:hAnsi="宋体" w:cs="宋体" w:hint="eastAsia"/>
          <w:bCs/>
          <w:color w:val="000000"/>
          <w:szCs w:val="21"/>
        </w:rPr>
        <w:t>根据需要收集资料，初步学习整理资料的方法。本单元课后</w:t>
      </w:r>
      <w:proofErr w:type="gramStart"/>
      <w:r>
        <w:rPr>
          <w:rFonts w:ascii="宋体" w:hAnsi="宋体" w:cs="宋体" w:hint="eastAsia"/>
          <w:bCs/>
          <w:color w:val="000000"/>
          <w:szCs w:val="21"/>
        </w:rPr>
        <w:t>题安排</w:t>
      </w:r>
      <w:proofErr w:type="gramEnd"/>
      <w:r>
        <w:rPr>
          <w:rFonts w:ascii="宋体" w:hAnsi="宋体" w:cs="宋体" w:hint="eastAsia"/>
          <w:bCs/>
          <w:color w:val="000000"/>
          <w:szCs w:val="21"/>
        </w:rPr>
        <w:t>了收集诗歌资料，制作摘抄本的作业。如《短诗三首》课后“收集喜欢的现代诗，准备一个摘抄本，抄写下来，写明作者及出处。《白桦》一文中，收集诗歌，交流自己的摘抄本。</w:t>
      </w:r>
    </w:p>
    <w:p w14:paraId="414BF6CB" w14:textId="47691E11" w:rsidR="003A7873" w:rsidRDefault="00000000">
      <w:pPr>
        <w:ind w:firstLineChars="200" w:firstLine="420"/>
        <w:rPr>
          <w:rFonts w:ascii="宋体" w:hAnsi="宋体" w:cs="宋体"/>
          <w:bCs/>
          <w:color w:val="000000"/>
          <w:szCs w:val="21"/>
        </w:rPr>
      </w:pPr>
      <w:r>
        <w:rPr>
          <w:rFonts w:ascii="宋体" w:hAnsi="宋体" w:cs="宋体" w:hint="eastAsia"/>
          <w:bCs/>
          <w:color w:val="000000"/>
          <w:szCs w:val="21"/>
        </w:rPr>
        <w:t>3</w:t>
      </w:r>
      <w:r>
        <w:rPr>
          <w:rFonts w:ascii="宋体" w:hAnsi="宋体" w:cs="宋体"/>
          <w:bCs/>
          <w:color w:val="000000"/>
          <w:szCs w:val="21"/>
        </w:rPr>
        <w:t>.</w:t>
      </w:r>
      <w:proofErr w:type="gramStart"/>
      <w:r>
        <w:rPr>
          <w:rFonts w:ascii="宋体" w:hAnsi="宋体" w:cs="宋体" w:hint="eastAsia"/>
          <w:bCs/>
          <w:color w:val="000000"/>
          <w:szCs w:val="21"/>
        </w:rPr>
        <w:t>合作编小诗集</w:t>
      </w:r>
      <w:proofErr w:type="gramEnd"/>
      <w:r>
        <w:rPr>
          <w:rFonts w:ascii="宋体" w:hAnsi="宋体" w:cs="宋体" w:hint="eastAsia"/>
          <w:bCs/>
          <w:color w:val="000000"/>
          <w:szCs w:val="21"/>
        </w:rPr>
        <w:t>，举办诗歌朗诵会。本单元</w:t>
      </w:r>
      <w:r w:rsidR="00AF5E63">
        <w:rPr>
          <w:rFonts w:ascii="宋体" w:hAnsi="宋体" w:cs="宋体" w:hint="eastAsia"/>
          <w:bCs/>
          <w:color w:val="000000"/>
          <w:szCs w:val="21"/>
        </w:rPr>
        <w:t xml:space="preserve"> </w:t>
      </w:r>
      <w:r>
        <w:rPr>
          <w:rFonts w:ascii="宋体" w:hAnsi="宋体" w:cs="宋体" w:hint="eastAsia"/>
          <w:bCs/>
          <w:color w:val="000000"/>
          <w:szCs w:val="21"/>
        </w:rPr>
        <w:t>“综合性学习”要求</w:t>
      </w:r>
      <w:proofErr w:type="gramStart"/>
      <w:r>
        <w:rPr>
          <w:rFonts w:ascii="宋体" w:hAnsi="宋体" w:cs="宋体" w:hint="eastAsia"/>
          <w:bCs/>
          <w:color w:val="000000"/>
          <w:szCs w:val="21"/>
        </w:rPr>
        <w:t>合作编小诗集</w:t>
      </w:r>
      <w:proofErr w:type="gramEnd"/>
      <w:r>
        <w:rPr>
          <w:rFonts w:ascii="宋体" w:hAnsi="宋体" w:cs="宋体" w:hint="eastAsia"/>
          <w:bCs/>
          <w:color w:val="000000"/>
          <w:szCs w:val="21"/>
        </w:rPr>
        <w:t>，举办诗歌朗诵会。</w:t>
      </w:r>
    </w:p>
    <w:p w14:paraId="1A47937A" w14:textId="77777777" w:rsidR="003A7873" w:rsidRDefault="00000000">
      <w:pPr>
        <w:rPr>
          <w:b/>
          <w:bCs/>
          <w:sz w:val="24"/>
        </w:rPr>
      </w:pPr>
      <w:r>
        <w:rPr>
          <w:rFonts w:hint="eastAsia"/>
          <w:b/>
          <w:bCs/>
          <w:sz w:val="24"/>
        </w:rPr>
        <w:t>【单元语文要素】</w:t>
      </w:r>
    </w:p>
    <w:p w14:paraId="46F17EF8" w14:textId="77777777" w:rsidR="003A7873" w:rsidRDefault="00000000">
      <w:pPr>
        <w:ind w:firstLine="480"/>
        <w:rPr>
          <w:szCs w:val="21"/>
        </w:rPr>
      </w:pPr>
      <w:r>
        <w:rPr>
          <w:rFonts w:hint="eastAsia"/>
          <w:szCs w:val="21"/>
        </w:rPr>
        <w:t>1.</w:t>
      </w:r>
      <w:r>
        <w:rPr>
          <w:rFonts w:hint="eastAsia"/>
          <w:szCs w:val="21"/>
        </w:rPr>
        <w:t>初步了解现代诗的特点，体会诗歌表达的情感</w:t>
      </w:r>
    </w:p>
    <w:p w14:paraId="39A0CD28" w14:textId="77777777" w:rsidR="003A7873" w:rsidRDefault="00000000">
      <w:pPr>
        <w:ind w:firstLine="480"/>
        <w:rPr>
          <w:szCs w:val="21"/>
        </w:rPr>
      </w:pPr>
      <w:r>
        <w:rPr>
          <w:rFonts w:hint="eastAsia"/>
          <w:szCs w:val="21"/>
        </w:rPr>
        <w:t>2.</w:t>
      </w:r>
      <w:r>
        <w:rPr>
          <w:rFonts w:hint="eastAsia"/>
          <w:szCs w:val="21"/>
        </w:rPr>
        <w:t>根据需要收集资料，初步学习资料整理的方法。</w:t>
      </w:r>
    </w:p>
    <w:p w14:paraId="68EB41EF" w14:textId="77777777" w:rsidR="003A7873" w:rsidRDefault="00000000">
      <w:pPr>
        <w:jc w:val="left"/>
        <w:rPr>
          <w:rFonts w:ascii="宋体" w:hAnsi="宋体" w:cs="宋体"/>
          <w:b/>
          <w:bCs/>
          <w:color w:val="000000"/>
          <w:sz w:val="24"/>
        </w:rPr>
      </w:pPr>
      <w:r>
        <w:rPr>
          <w:rFonts w:hint="eastAsia"/>
          <w:b/>
          <w:bCs/>
          <w:sz w:val="24"/>
        </w:rPr>
        <w:t>【</w:t>
      </w:r>
      <w:r>
        <w:rPr>
          <w:rFonts w:ascii="宋体" w:hAnsi="宋体" w:cs="宋体" w:hint="eastAsia"/>
          <w:b/>
          <w:bCs/>
          <w:color w:val="000000"/>
          <w:sz w:val="24"/>
        </w:rPr>
        <w:t>落实语文要素的方法】</w:t>
      </w:r>
    </w:p>
    <w:p w14:paraId="244D55D4" w14:textId="77777777" w:rsidR="003A7873" w:rsidRDefault="00000000">
      <w:pPr>
        <w:ind w:firstLineChars="200" w:firstLine="420"/>
        <w:jc w:val="left"/>
        <w:rPr>
          <w:rFonts w:ascii="宋体" w:hAnsi="宋体" w:cs="宋体"/>
          <w:bCs/>
          <w:color w:val="000000"/>
          <w:szCs w:val="21"/>
        </w:rPr>
      </w:pPr>
      <w:r>
        <w:rPr>
          <w:rFonts w:ascii="宋体" w:hAnsi="宋体" w:cs="宋体" w:hint="eastAsia"/>
          <w:bCs/>
          <w:color w:val="000000"/>
          <w:szCs w:val="21"/>
        </w:rPr>
        <w:t>1. 多种形式的朗读，包括听</w:t>
      </w:r>
      <w:proofErr w:type="gramStart"/>
      <w:r>
        <w:rPr>
          <w:rFonts w:ascii="宋体" w:hAnsi="宋体" w:cs="宋体" w:hint="eastAsia"/>
          <w:bCs/>
          <w:color w:val="000000"/>
          <w:szCs w:val="21"/>
        </w:rPr>
        <w:t>范</w:t>
      </w:r>
      <w:proofErr w:type="gramEnd"/>
      <w:r>
        <w:rPr>
          <w:rFonts w:ascii="宋体" w:hAnsi="宋体" w:cs="宋体" w:hint="eastAsia"/>
          <w:bCs/>
          <w:color w:val="000000"/>
          <w:szCs w:val="21"/>
        </w:rPr>
        <w:t>读，包括配乐朗读等等，来加深对诗歌情感的体会。</w:t>
      </w:r>
    </w:p>
    <w:p w14:paraId="45E25DFD" w14:textId="77777777" w:rsidR="003A7873" w:rsidRDefault="00000000">
      <w:pPr>
        <w:ind w:firstLineChars="200" w:firstLine="420"/>
        <w:jc w:val="left"/>
        <w:rPr>
          <w:rFonts w:ascii="宋体" w:hAnsi="宋体" w:cs="宋体"/>
          <w:bCs/>
          <w:color w:val="000000"/>
          <w:szCs w:val="21"/>
        </w:rPr>
      </w:pPr>
      <w:r>
        <w:rPr>
          <w:rFonts w:ascii="宋体" w:hAnsi="宋体" w:cs="宋体" w:hint="eastAsia"/>
          <w:bCs/>
          <w:color w:val="000000"/>
          <w:szCs w:val="21"/>
        </w:rPr>
        <w:t>2. 在赋予乐感的朗读中,体会现代诗的节奏，进而展开想象，体会情感，感受阅读诗歌的乐趣</w:t>
      </w:r>
    </w:p>
    <w:p w14:paraId="183C80B0" w14:textId="77777777" w:rsidR="003A7873" w:rsidRDefault="00000000">
      <w:pPr>
        <w:ind w:firstLineChars="200" w:firstLine="420"/>
        <w:jc w:val="left"/>
        <w:rPr>
          <w:rFonts w:ascii="宋体" w:hAnsi="宋体" w:cs="宋体"/>
          <w:bCs/>
          <w:color w:val="000000"/>
          <w:szCs w:val="21"/>
        </w:rPr>
      </w:pPr>
      <w:r>
        <w:rPr>
          <w:rFonts w:ascii="宋体" w:hAnsi="宋体" w:cs="宋体" w:hint="eastAsia"/>
          <w:bCs/>
          <w:color w:val="000000"/>
          <w:szCs w:val="21"/>
        </w:rPr>
        <w:t>3. 引导学生收集现代诗并且摘抄，引导学生交流收集的诗歌，并且自己试着写写诗。</w:t>
      </w:r>
    </w:p>
    <w:p w14:paraId="6421A83E" w14:textId="77777777" w:rsidR="003A7873" w:rsidRDefault="00000000">
      <w:pPr>
        <w:ind w:firstLineChars="200" w:firstLine="420"/>
        <w:jc w:val="left"/>
        <w:rPr>
          <w:rFonts w:ascii="宋体" w:hAnsi="宋体" w:cs="宋体"/>
          <w:bCs/>
          <w:color w:val="000000"/>
          <w:szCs w:val="21"/>
        </w:rPr>
      </w:pPr>
      <w:r>
        <w:rPr>
          <w:rFonts w:ascii="宋体" w:hAnsi="宋体" w:cs="宋体" w:hint="eastAsia"/>
          <w:bCs/>
          <w:color w:val="000000"/>
          <w:szCs w:val="21"/>
        </w:rPr>
        <w:t>4. 从不同角度给诗歌分类，从而学习初步整理资料的方法</w:t>
      </w:r>
    </w:p>
    <w:p w14:paraId="7A403739" w14:textId="77777777" w:rsidR="003A7873" w:rsidRDefault="00000000">
      <w:pPr>
        <w:jc w:val="left"/>
        <w:rPr>
          <w:rFonts w:ascii="宋体" w:hAnsi="宋体" w:cs="宋体"/>
          <w:b/>
          <w:color w:val="000000"/>
          <w:sz w:val="24"/>
        </w:rPr>
      </w:pPr>
      <w:r>
        <w:rPr>
          <w:rFonts w:ascii="宋体" w:hAnsi="宋体" w:cs="宋体" w:hint="eastAsia"/>
          <w:b/>
          <w:color w:val="000000"/>
          <w:sz w:val="24"/>
        </w:rPr>
        <w:t>【单元核心知识点】</w:t>
      </w:r>
    </w:p>
    <w:p w14:paraId="0C938AB5" w14:textId="77777777" w:rsidR="003A7873" w:rsidRDefault="00000000">
      <w:pPr>
        <w:ind w:firstLine="480"/>
        <w:rPr>
          <w:szCs w:val="21"/>
        </w:rPr>
      </w:pPr>
      <w:r>
        <w:rPr>
          <w:rFonts w:hint="eastAsia"/>
          <w:szCs w:val="21"/>
        </w:rPr>
        <w:t xml:space="preserve">1. </w:t>
      </w:r>
      <w:r>
        <w:rPr>
          <w:rFonts w:hint="eastAsia"/>
          <w:szCs w:val="21"/>
        </w:rPr>
        <w:t>初步了解现代诗的一些特点：①读起来朗朗上口，有节奏感；②表达诗人独特的感受，蕴含丰富的想象，语言表达很独特；③饱含真挚的情感。</w:t>
      </w:r>
      <w:r>
        <w:rPr>
          <w:rFonts w:hint="eastAsia"/>
          <w:szCs w:val="21"/>
        </w:rPr>
        <w:t xml:space="preserve">                                </w:t>
      </w:r>
    </w:p>
    <w:p w14:paraId="133D051E" w14:textId="77777777" w:rsidR="003A7873" w:rsidRDefault="00000000">
      <w:pPr>
        <w:ind w:firstLine="480"/>
        <w:rPr>
          <w:szCs w:val="21"/>
        </w:rPr>
      </w:pPr>
      <w:r>
        <w:rPr>
          <w:rFonts w:hint="eastAsia"/>
          <w:szCs w:val="21"/>
        </w:rPr>
        <w:t xml:space="preserve">2. </w:t>
      </w:r>
      <w:r>
        <w:rPr>
          <w:rFonts w:hint="eastAsia"/>
          <w:szCs w:val="21"/>
        </w:rPr>
        <w:t>根据需要收集资料，初步学习整理资料的方法。</w:t>
      </w:r>
    </w:p>
    <w:p w14:paraId="26FA0EB1" w14:textId="77777777" w:rsidR="003A7873" w:rsidRDefault="00000000">
      <w:pPr>
        <w:ind w:firstLine="480"/>
        <w:rPr>
          <w:szCs w:val="21"/>
        </w:rPr>
      </w:pPr>
      <w:r>
        <w:rPr>
          <w:rFonts w:hint="eastAsia"/>
          <w:szCs w:val="21"/>
        </w:rPr>
        <w:t>3. .</w:t>
      </w:r>
      <w:r>
        <w:rPr>
          <w:rFonts w:hint="eastAsia"/>
          <w:szCs w:val="21"/>
        </w:rPr>
        <w:t>积累三组名言：和“诗”有关的</w:t>
      </w:r>
    </w:p>
    <w:p w14:paraId="62125804" w14:textId="77777777" w:rsidR="003A7873" w:rsidRDefault="00000000">
      <w:pPr>
        <w:ind w:firstLine="480"/>
        <w:rPr>
          <w:szCs w:val="21"/>
        </w:rPr>
      </w:pPr>
      <w:r>
        <w:rPr>
          <w:rFonts w:hint="eastAsia"/>
          <w:szCs w:val="21"/>
        </w:rPr>
        <w:t xml:space="preserve">4. </w:t>
      </w:r>
      <w:proofErr w:type="gramStart"/>
      <w:r>
        <w:rPr>
          <w:rFonts w:hint="eastAsia"/>
          <w:szCs w:val="21"/>
        </w:rPr>
        <w:t>合作编小诗集</w:t>
      </w:r>
      <w:proofErr w:type="gramEnd"/>
      <w:r>
        <w:rPr>
          <w:rFonts w:hint="eastAsia"/>
          <w:szCs w:val="21"/>
        </w:rPr>
        <w:t>，举办诗歌朗诵会</w:t>
      </w:r>
    </w:p>
    <w:p w14:paraId="74C788BC" w14:textId="77777777" w:rsidR="003A7873" w:rsidRDefault="00000000">
      <w:pPr>
        <w:ind w:firstLine="480"/>
        <w:rPr>
          <w:szCs w:val="21"/>
        </w:rPr>
      </w:pPr>
      <w:r>
        <w:rPr>
          <w:rFonts w:hint="eastAsia"/>
          <w:szCs w:val="21"/>
        </w:rPr>
        <w:t>5</w:t>
      </w:r>
      <w:r>
        <w:rPr>
          <w:szCs w:val="21"/>
        </w:rPr>
        <w:t>.</w:t>
      </w:r>
      <w:r>
        <w:rPr>
          <w:rFonts w:hint="eastAsia"/>
          <w:szCs w:val="21"/>
        </w:rPr>
        <w:t xml:space="preserve"> </w:t>
      </w:r>
      <w:r>
        <w:rPr>
          <w:rFonts w:hint="eastAsia"/>
          <w:szCs w:val="21"/>
        </w:rPr>
        <w:t>学习文中对颜色描写的不同句式表达。</w:t>
      </w:r>
    </w:p>
    <w:p w14:paraId="25D59B18" w14:textId="77777777" w:rsidR="003A7873" w:rsidRDefault="00000000">
      <w:pPr>
        <w:rPr>
          <w:b/>
          <w:bCs/>
          <w:szCs w:val="21"/>
        </w:rPr>
      </w:pPr>
      <w:r>
        <w:rPr>
          <w:rFonts w:hint="eastAsia"/>
          <w:b/>
          <w:bCs/>
          <w:sz w:val="24"/>
        </w:rPr>
        <w:t>【单元课时总数】</w:t>
      </w:r>
      <w:r>
        <w:rPr>
          <w:rFonts w:hint="eastAsia"/>
          <w:szCs w:val="21"/>
        </w:rPr>
        <w:t>10</w:t>
      </w:r>
      <w:r>
        <w:rPr>
          <w:rFonts w:hint="eastAsia"/>
          <w:szCs w:val="21"/>
        </w:rPr>
        <w:t>课时</w:t>
      </w:r>
    </w:p>
    <w:p w14:paraId="0EABB8DF" w14:textId="77777777" w:rsidR="003A7873" w:rsidRPr="00B13EFA" w:rsidRDefault="00000000">
      <w:pPr>
        <w:numPr>
          <w:ilvl w:val="0"/>
          <w:numId w:val="36"/>
        </w:numPr>
        <w:jc w:val="center"/>
        <w:rPr>
          <w:b/>
          <w:bCs/>
          <w:sz w:val="32"/>
          <w:szCs w:val="32"/>
        </w:rPr>
      </w:pPr>
      <w:r w:rsidRPr="00B13EFA">
        <w:rPr>
          <w:rFonts w:hint="eastAsia"/>
          <w:b/>
          <w:bCs/>
          <w:sz w:val="32"/>
          <w:szCs w:val="32"/>
        </w:rPr>
        <w:t>古诗词三首</w:t>
      </w:r>
    </w:p>
    <w:p w14:paraId="6CDFEB9F" w14:textId="77777777" w:rsidR="003A7873" w:rsidRDefault="00000000">
      <w:pPr>
        <w:rPr>
          <w:b/>
          <w:bCs/>
          <w:sz w:val="24"/>
        </w:rPr>
      </w:pPr>
      <w:r>
        <w:rPr>
          <w:rFonts w:hint="eastAsia"/>
          <w:b/>
          <w:bCs/>
          <w:sz w:val="24"/>
        </w:rPr>
        <w:t>教学目标：</w:t>
      </w:r>
    </w:p>
    <w:p w14:paraId="655F1DD5" w14:textId="77777777" w:rsidR="003A7873" w:rsidRDefault="00000000">
      <w:pPr>
        <w:ind w:firstLine="560"/>
        <w:rPr>
          <w:rFonts w:ascii="宋体" w:hAnsi="宋体" w:cs="宋体"/>
          <w:szCs w:val="21"/>
        </w:rPr>
      </w:pPr>
      <w:r>
        <w:rPr>
          <w:rFonts w:ascii="宋体" w:hAnsi="宋体" w:cs="宋体" w:hint="eastAsia"/>
          <w:szCs w:val="21"/>
        </w:rPr>
        <w:t>1.认识“漫、涛”2个生字，读准“啊”“膝”等音变和易误读字音，会写“繁、漫”等8个 生字，理解“漫灭”“思潮”等词语，提高识字写字能力。</w:t>
      </w:r>
    </w:p>
    <w:p w14:paraId="0D0863F3" w14:textId="77777777" w:rsidR="003A7873" w:rsidRDefault="00000000">
      <w:pPr>
        <w:ind w:firstLine="560"/>
        <w:rPr>
          <w:rFonts w:ascii="宋体" w:hAnsi="宋体" w:cs="宋体"/>
          <w:szCs w:val="21"/>
        </w:rPr>
      </w:pPr>
      <w:r>
        <w:rPr>
          <w:rFonts w:ascii="宋体" w:hAnsi="宋体" w:cs="宋体" w:hint="eastAsia"/>
          <w:szCs w:val="21"/>
        </w:rPr>
        <w:t>2.通过反复朗读课文，体会诗歌韵味，熟读成诵，提高朗读水平。</w:t>
      </w:r>
    </w:p>
    <w:p w14:paraId="15EF2684" w14:textId="77777777" w:rsidR="003A7873" w:rsidRDefault="00000000">
      <w:pPr>
        <w:ind w:firstLine="560"/>
        <w:rPr>
          <w:rFonts w:ascii="宋体" w:hAnsi="宋体" w:cs="宋体"/>
          <w:szCs w:val="21"/>
        </w:rPr>
      </w:pPr>
      <w:r>
        <w:rPr>
          <w:rFonts w:ascii="宋体" w:hAnsi="宋体" w:cs="宋体" w:hint="eastAsia"/>
          <w:szCs w:val="21"/>
        </w:rPr>
        <w:t>3.初步了解现代诗的一些特点，体会诗歌的情感，提升理解能力。</w:t>
      </w:r>
    </w:p>
    <w:p w14:paraId="12A54323" w14:textId="77777777" w:rsidR="003A7873" w:rsidRDefault="00000000">
      <w:pPr>
        <w:ind w:firstLine="560"/>
        <w:rPr>
          <w:rFonts w:ascii="宋体" w:hAnsi="宋体" w:cs="宋体"/>
          <w:szCs w:val="21"/>
        </w:rPr>
      </w:pPr>
      <w:r>
        <w:rPr>
          <w:rFonts w:ascii="宋体" w:hAnsi="宋体" w:cs="宋体" w:hint="eastAsia"/>
          <w:szCs w:val="21"/>
        </w:rPr>
        <w:t>4.根据需要收集资料，初步学习整理资料的方法，培养收集整理信息的能力。</w:t>
      </w:r>
    </w:p>
    <w:p w14:paraId="690D5D7E" w14:textId="77777777" w:rsidR="003A7873" w:rsidRDefault="00000000">
      <w:pPr>
        <w:rPr>
          <w:rFonts w:ascii="宋体" w:hAnsi="宋体" w:cs="宋体"/>
          <w:b/>
          <w:bCs/>
          <w:sz w:val="24"/>
        </w:rPr>
      </w:pPr>
      <w:r>
        <w:rPr>
          <w:rFonts w:ascii="宋体" w:hAnsi="宋体" w:cs="宋体" w:hint="eastAsia"/>
          <w:b/>
          <w:bCs/>
          <w:sz w:val="24"/>
        </w:rPr>
        <w:t>教学重难点：</w:t>
      </w:r>
    </w:p>
    <w:p w14:paraId="40C8AB6D" w14:textId="77777777" w:rsidR="003A7873" w:rsidRDefault="00000000">
      <w:pPr>
        <w:ind w:firstLine="562"/>
        <w:rPr>
          <w:rFonts w:ascii="宋体" w:hAnsi="宋体" w:cs="宋体"/>
          <w:szCs w:val="21"/>
        </w:rPr>
      </w:pPr>
      <w:r>
        <w:rPr>
          <w:rFonts w:ascii="宋体" w:hAnsi="宋体" w:cs="宋体" w:hint="eastAsia"/>
          <w:szCs w:val="21"/>
        </w:rPr>
        <w:t>1.识记生字新词，体会诗歌韵味，熟读成诵。</w:t>
      </w:r>
    </w:p>
    <w:p w14:paraId="6D6549B7" w14:textId="77777777" w:rsidR="003A7873" w:rsidRDefault="00000000">
      <w:pPr>
        <w:ind w:firstLine="562"/>
        <w:rPr>
          <w:rFonts w:ascii="宋体" w:hAnsi="宋体" w:cs="宋体"/>
          <w:szCs w:val="21"/>
        </w:rPr>
      </w:pPr>
      <w:r>
        <w:rPr>
          <w:rFonts w:ascii="宋体" w:hAnsi="宋体" w:cs="宋体" w:hint="eastAsia"/>
          <w:szCs w:val="21"/>
        </w:rPr>
        <w:t>2.初步了解现代诗的特点，体会诗歌的情感。</w:t>
      </w:r>
    </w:p>
    <w:p w14:paraId="61C9D881"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1783C3C7"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szCs w:val="21"/>
        </w:rPr>
        <w:t>2</w:t>
      </w:r>
      <w:r>
        <w:rPr>
          <w:rFonts w:ascii="宋体" w:hAnsi="宋体" w:cs="宋体" w:hint="eastAsia"/>
          <w:szCs w:val="21"/>
        </w:rPr>
        <w:t>课时</w:t>
      </w:r>
    </w:p>
    <w:p w14:paraId="34FA66E3"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0549D1C8" w14:textId="77777777" w:rsidR="003A7873" w:rsidRDefault="00000000">
      <w:pPr>
        <w:rPr>
          <w:b/>
          <w:bCs/>
          <w:sz w:val="24"/>
        </w:rPr>
      </w:pPr>
      <w:r>
        <w:rPr>
          <w:rFonts w:hint="eastAsia"/>
          <w:b/>
          <w:bCs/>
          <w:sz w:val="24"/>
        </w:rPr>
        <w:t>教学目标：</w:t>
      </w:r>
    </w:p>
    <w:p w14:paraId="7C01ABC9" w14:textId="77777777" w:rsidR="003A7873" w:rsidRDefault="00000000">
      <w:pPr>
        <w:ind w:firstLine="560"/>
        <w:rPr>
          <w:rFonts w:ascii="宋体" w:hAnsi="宋体" w:cs="宋体"/>
          <w:szCs w:val="21"/>
        </w:rPr>
      </w:pPr>
      <w:r>
        <w:rPr>
          <w:rFonts w:ascii="宋体" w:hAnsi="宋体" w:cs="宋体" w:hint="eastAsia"/>
          <w:szCs w:val="21"/>
        </w:rPr>
        <w:t>1.认识“漫、涛”2个生字，会写“繁、漫”等８个字，正确读写“繁星、藤萝”等3个词语。</w:t>
      </w:r>
    </w:p>
    <w:p w14:paraId="67283ED2" w14:textId="77777777" w:rsidR="003A7873" w:rsidRDefault="00000000">
      <w:pPr>
        <w:ind w:firstLine="560"/>
        <w:rPr>
          <w:rFonts w:ascii="宋体" w:hAnsi="宋体" w:cs="宋体"/>
          <w:szCs w:val="21"/>
        </w:rPr>
      </w:pPr>
      <w:r>
        <w:rPr>
          <w:rFonts w:ascii="宋体" w:hAnsi="宋体" w:cs="宋体" w:hint="eastAsia"/>
          <w:szCs w:val="21"/>
        </w:rPr>
        <w:t>2.正确诵读诗歌，把握诗歌内容。</w:t>
      </w:r>
    </w:p>
    <w:p w14:paraId="0DFEE16C" w14:textId="77777777" w:rsidR="003A7873" w:rsidRDefault="00000000">
      <w:pPr>
        <w:rPr>
          <w:rFonts w:ascii="宋体" w:hAnsi="宋体" w:cs="宋体"/>
          <w:b/>
          <w:bCs/>
          <w:sz w:val="24"/>
        </w:rPr>
      </w:pPr>
      <w:r>
        <w:rPr>
          <w:rFonts w:ascii="宋体" w:hAnsi="宋体" w:cs="宋体" w:hint="eastAsia"/>
          <w:b/>
          <w:bCs/>
          <w:sz w:val="24"/>
        </w:rPr>
        <w:t>教学重难点：</w:t>
      </w:r>
    </w:p>
    <w:p w14:paraId="061AABA1" w14:textId="77777777" w:rsidR="003A7873" w:rsidRDefault="00000000">
      <w:pPr>
        <w:ind w:firstLine="562"/>
        <w:rPr>
          <w:rFonts w:ascii="宋体" w:hAnsi="宋体" w:cs="宋体"/>
          <w:szCs w:val="21"/>
        </w:rPr>
      </w:pPr>
      <w:r>
        <w:rPr>
          <w:rFonts w:ascii="宋体" w:hAnsi="宋体" w:cs="宋体" w:hint="eastAsia"/>
          <w:szCs w:val="21"/>
        </w:rPr>
        <w:lastRenderedPageBreak/>
        <w:t>1</w:t>
      </w:r>
      <w:r>
        <w:rPr>
          <w:rFonts w:ascii="宋体" w:hAnsi="宋体" w:cs="宋体"/>
          <w:szCs w:val="21"/>
        </w:rPr>
        <w:t>.</w:t>
      </w:r>
      <w:r>
        <w:rPr>
          <w:rFonts w:ascii="宋体" w:hAnsi="宋体" w:cs="宋体" w:hint="eastAsia"/>
          <w:szCs w:val="21"/>
        </w:rPr>
        <w:t>展开想象，体悟情感，了解现代诗的特点。</w:t>
      </w:r>
    </w:p>
    <w:p w14:paraId="4836E63A" w14:textId="77777777" w:rsidR="003A7873" w:rsidRDefault="00000000">
      <w:pPr>
        <w:ind w:firstLine="562"/>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根据需要收集资料，初步学习整理资料的方法。</w:t>
      </w:r>
    </w:p>
    <w:p w14:paraId="7D2B1562"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78E05A64" w14:textId="77777777" w:rsidR="003A7873" w:rsidRDefault="00000000">
      <w:pPr>
        <w:rPr>
          <w:rFonts w:ascii="宋体" w:hAnsi="宋体" w:cs="宋体"/>
          <w:b/>
          <w:bCs/>
          <w:sz w:val="24"/>
        </w:rPr>
      </w:pPr>
      <w:r>
        <w:rPr>
          <w:rFonts w:ascii="宋体" w:hAnsi="宋体" w:cs="宋体" w:hint="eastAsia"/>
          <w:b/>
          <w:bCs/>
          <w:sz w:val="24"/>
        </w:rPr>
        <w:t>评价任务：</w:t>
      </w:r>
    </w:p>
    <w:p w14:paraId="51F8B007" w14:textId="77777777" w:rsidR="003A7873" w:rsidRDefault="00000000">
      <w:pPr>
        <w:ind w:firstLine="481"/>
        <w:rPr>
          <w:rFonts w:ascii="宋体" w:hAnsi="宋体" w:cs="宋体"/>
          <w:szCs w:val="21"/>
        </w:rPr>
      </w:pPr>
      <w:r>
        <w:rPr>
          <w:rFonts w:ascii="宋体" w:hAnsi="宋体" w:cs="宋体" w:hint="eastAsia"/>
          <w:szCs w:val="21"/>
        </w:rPr>
        <w:t>1.能够认识“漫、涛”2个生字，会写“繁、漫”等８个字，正确读写“繁星、藤萝”等3个词语。</w:t>
      </w:r>
    </w:p>
    <w:p w14:paraId="4C85E691" w14:textId="77777777" w:rsidR="003A7873" w:rsidRDefault="00000000">
      <w:pPr>
        <w:ind w:firstLine="481"/>
        <w:rPr>
          <w:rFonts w:ascii="宋体" w:hAnsi="宋体" w:cs="宋体"/>
          <w:szCs w:val="21"/>
        </w:rPr>
      </w:pPr>
      <w:r>
        <w:rPr>
          <w:rFonts w:ascii="宋体" w:hAnsi="宋体" w:cs="宋体" w:hint="eastAsia"/>
          <w:szCs w:val="21"/>
        </w:rPr>
        <w:t>2.能够正确诵读诗歌，把握诗歌内容。</w:t>
      </w:r>
    </w:p>
    <w:p w14:paraId="47EB2357" w14:textId="77777777" w:rsidR="003A7873" w:rsidRDefault="00000000">
      <w:pPr>
        <w:rPr>
          <w:rFonts w:ascii="宋体" w:hAnsi="宋体" w:cs="宋体"/>
          <w:b/>
          <w:bCs/>
          <w:sz w:val="24"/>
        </w:rPr>
      </w:pPr>
      <w:r>
        <w:rPr>
          <w:rFonts w:ascii="宋体" w:hAnsi="宋体" w:cs="宋体" w:hint="eastAsia"/>
          <w:b/>
          <w:bCs/>
          <w:sz w:val="24"/>
        </w:rPr>
        <w:t>教学过程：</w:t>
      </w:r>
    </w:p>
    <w:p w14:paraId="22B79234" w14:textId="77777777" w:rsidR="003A7873" w:rsidRDefault="00000000">
      <w:pPr>
        <w:rPr>
          <w:rFonts w:ascii="宋体" w:hAnsi="宋体" w:cs="宋体"/>
          <w:b/>
          <w:bCs/>
          <w:sz w:val="24"/>
        </w:rPr>
      </w:pPr>
      <w:r>
        <w:rPr>
          <w:rFonts w:ascii="宋体" w:hAnsi="宋体" w:cs="宋体" w:hint="eastAsia"/>
          <w:sz w:val="24"/>
        </w:rPr>
        <w:t xml:space="preserve"> 一、</w:t>
      </w:r>
      <w:r>
        <w:rPr>
          <w:rFonts w:ascii="宋体" w:hAnsi="宋体" w:cs="宋体" w:hint="eastAsia"/>
          <w:b/>
          <w:bCs/>
          <w:sz w:val="24"/>
        </w:rPr>
        <w:t>导入新课，释义诗题</w:t>
      </w:r>
    </w:p>
    <w:p w14:paraId="7770A74F" w14:textId="77777777" w:rsidR="003A7873" w:rsidRDefault="00000000">
      <w:pPr>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谈话导入。</w:t>
      </w:r>
    </w:p>
    <w:p w14:paraId="37CF7A69" w14:textId="77777777" w:rsidR="003A7873" w:rsidRDefault="00000000">
      <w:pPr>
        <w:rPr>
          <w:rFonts w:ascii="宋体" w:hAnsi="宋体" w:cs="宋体"/>
          <w:szCs w:val="21"/>
        </w:rPr>
      </w:pPr>
      <w:r>
        <w:rPr>
          <w:rFonts w:ascii="宋体" w:hAnsi="宋体" w:cs="宋体" w:hint="eastAsia"/>
          <w:szCs w:val="21"/>
        </w:rPr>
        <w:t>（1）师：你认为生活中什么是美的？（预设：风景是美的；画画是美的；舞蹈是美的……）</w:t>
      </w:r>
    </w:p>
    <w:p w14:paraId="2D97D999" w14:textId="77777777" w:rsidR="003A7873" w:rsidRDefault="00000000">
      <w:pPr>
        <w:rPr>
          <w:rFonts w:ascii="宋体" w:hAnsi="宋体" w:cs="宋体"/>
          <w:szCs w:val="21"/>
        </w:rPr>
      </w:pPr>
      <w:r>
        <w:rPr>
          <w:rFonts w:ascii="宋体" w:hAnsi="宋体" w:cs="宋体" w:hint="eastAsia"/>
          <w:szCs w:val="21"/>
        </w:rPr>
        <w:t>（2）师：人们常说“发现美是能力，留住美是本事”，你认为用什么方法可以留住美？（预设：画画、拍照、写诗……）</w:t>
      </w:r>
    </w:p>
    <w:p w14:paraId="3583990D" w14:textId="77777777" w:rsidR="003A7873" w:rsidRDefault="00000000">
      <w:pPr>
        <w:rPr>
          <w:rFonts w:ascii="宋体" w:hAnsi="宋体" w:cs="宋体"/>
          <w:szCs w:val="21"/>
        </w:rPr>
      </w:pPr>
      <w:r>
        <w:rPr>
          <w:rFonts w:ascii="宋体" w:hAnsi="宋体" w:cs="宋体" w:hint="eastAsia"/>
          <w:szCs w:val="21"/>
        </w:rPr>
        <w:t>（3）师：美就像一扇门，今天这节课，我们就用诗歌这把钥匙开启美这扇大门。（课件出示单元导语）</w:t>
      </w:r>
    </w:p>
    <w:p w14:paraId="149352BB" w14:textId="77777777" w:rsidR="003A7873" w:rsidRDefault="00000000">
      <w:pPr>
        <w:rPr>
          <w:rFonts w:ascii="宋体" w:hAnsi="宋体" w:cs="宋体"/>
          <w:szCs w:val="21"/>
        </w:rPr>
      </w:pPr>
      <w:r>
        <w:rPr>
          <w:rFonts w:ascii="宋体" w:hAnsi="宋体" w:cs="宋体" w:hint="eastAsia"/>
          <w:szCs w:val="21"/>
        </w:rPr>
        <w:t>诗歌，让我们用美丽的眼睛看世界。</w:t>
      </w:r>
    </w:p>
    <w:p w14:paraId="72D97C97" w14:textId="77777777" w:rsidR="003A7873" w:rsidRDefault="00000000">
      <w:pPr>
        <w:rPr>
          <w:rFonts w:ascii="宋体" w:hAnsi="宋体" w:cs="宋体"/>
          <w:szCs w:val="21"/>
        </w:rPr>
      </w:pPr>
      <w:r>
        <w:rPr>
          <w:rFonts w:ascii="宋体" w:hAnsi="宋体" w:cs="宋体" w:hint="eastAsia"/>
          <w:szCs w:val="21"/>
        </w:rPr>
        <w:t>（4）全班齐读。</w:t>
      </w:r>
    </w:p>
    <w:p w14:paraId="1C8D9096" w14:textId="77777777" w:rsidR="003A7873" w:rsidRDefault="00000000">
      <w:pPr>
        <w:rPr>
          <w:rFonts w:ascii="宋体" w:hAnsi="宋体" w:cs="宋体"/>
          <w:szCs w:val="21"/>
        </w:rPr>
      </w:pPr>
      <w:r>
        <w:rPr>
          <w:rFonts w:ascii="宋体" w:hAnsi="宋体" w:cs="宋体" w:hint="eastAsia"/>
          <w:szCs w:val="21"/>
        </w:rPr>
        <w:t>2.释义诗题。</w:t>
      </w:r>
    </w:p>
    <w:p w14:paraId="7DF09B56" w14:textId="77777777" w:rsidR="003A7873" w:rsidRDefault="00000000">
      <w:pPr>
        <w:rPr>
          <w:rFonts w:ascii="宋体" w:hAnsi="宋体" w:cs="宋体"/>
          <w:szCs w:val="21"/>
        </w:rPr>
      </w:pPr>
      <w:r>
        <w:rPr>
          <w:rFonts w:ascii="宋体" w:hAnsi="宋体" w:cs="宋体" w:hint="eastAsia"/>
          <w:szCs w:val="21"/>
        </w:rPr>
        <w:t>（1）板书课题：短诗三首。（师指名读课题；生</w:t>
      </w:r>
      <w:proofErr w:type="gramStart"/>
      <w:r>
        <w:rPr>
          <w:rFonts w:ascii="宋体" w:hAnsi="宋体" w:cs="宋体" w:hint="eastAsia"/>
          <w:szCs w:val="21"/>
        </w:rPr>
        <w:t>齐读课题</w:t>
      </w:r>
      <w:proofErr w:type="gramEnd"/>
      <w:r>
        <w:rPr>
          <w:rFonts w:ascii="宋体" w:hAnsi="宋体" w:cs="宋体" w:hint="eastAsia"/>
          <w:szCs w:val="21"/>
        </w:rPr>
        <w:t>）</w:t>
      </w:r>
    </w:p>
    <w:p w14:paraId="12843213" w14:textId="77777777" w:rsidR="003A7873" w:rsidRDefault="00000000">
      <w:pPr>
        <w:rPr>
          <w:rFonts w:ascii="宋体" w:hAnsi="宋体" w:cs="宋体"/>
          <w:szCs w:val="21"/>
        </w:rPr>
      </w:pPr>
      <w:r>
        <w:rPr>
          <w:rFonts w:ascii="宋体" w:hAnsi="宋体" w:cs="宋体" w:hint="eastAsia"/>
          <w:szCs w:val="21"/>
        </w:rPr>
        <w:t>师：诗有短有长，其中篇幅不超过14行的诗可以称为短诗。</w:t>
      </w:r>
    </w:p>
    <w:p w14:paraId="7481B1E1" w14:textId="77777777" w:rsidR="003A7873" w:rsidRDefault="00000000">
      <w:pPr>
        <w:rPr>
          <w:rFonts w:ascii="宋体" w:hAnsi="宋体" w:cs="宋体"/>
          <w:szCs w:val="21"/>
        </w:rPr>
      </w:pPr>
      <w:r>
        <w:rPr>
          <w:rFonts w:ascii="宋体" w:hAnsi="宋体" w:cs="宋体" w:hint="eastAsia"/>
          <w:szCs w:val="21"/>
        </w:rPr>
        <w:t>（2）了解“繁星”，指导书写。</w:t>
      </w:r>
    </w:p>
    <w:p w14:paraId="2E9200AC" w14:textId="77777777" w:rsidR="003A7873" w:rsidRDefault="00000000">
      <w:pPr>
        <w:rPr>
          <w:rFonts w:ascii="宋体" w:hAnsi="宋体" w:cs="宋体"/>
          <w:szCs w:val="21"/>
        </w:rPr>
      </w:pPr>
      <w:r>
        <w:rPr>
          <w:rFonts w:ascii="宋体" w:hAnsi="宋体" w:cs="宋体" w:hint="eastAsia"/>
          <w:szCs w:val="21"/>
        </w:rPr>
        <w:t>①师：看看课文，我们将要学习的三首短诗的诗题是什么？谁来读读诗题？（预设：繁星）（板书：繁星）</w:t>
      </w:r>
    </w:p>
    <w:p w14:paraId="32308ABF" w14:textId="77777777" w:rsidR="003A7873" w:rsidRDefault="00000000">
      <w:pPr>
        <w:rPr>
          <w:rFonts w:ascii="宋体" w:hAnsi="宋体" w:cs="宋体"/>
          <w:szCs w:val="21"/>
        </w:rPr>
      </w:pPr>
      <w:r>
        <w:rPr>
          <w:rFonts w:ascii="宋体" w:hAnsi="宋体" w:cs="宋体" w:hint="eastAsia"/>
          <w:szCs w:val="21"/>
        </w:rPr>
        <w:t>②指导书写“繁”字。（出示课件）</w:t>
      </w:r>
    </w:p>
    <w:p w14:paraId="0B478713" w14:textId="77777777" w:rsidR="003A7873" w:rsidRDefault="00000000">
      <w:pPr>
        <w:rPr>
          <w:rFonts w:ascii="宋体" w:hAnsi="宋体" w:cs="宋体"/>
          <w:szCs w:val="21"/>
        </w:rPr>
      </w:pPr>
      <w:r>
        <w:rPr>
          <w:rFonts w:ascii="宋体" w:hAnsi="宋体" w:cs="宋体" w:hint="eastAsia"/>
          <w:szCs w:val="21"/>
        </w:rPr>
        <w:t>③解释“繁星”。</w:t>
      </w:r>
    </w:p>
    <w:p w14:paraId="52159488" w14:textId="77777777" w:rsidR="003A7873" w:rsidRDefault="00000000">
      <w:pPr>
        <w:rPr>
          <w:rFonts w:ascii="宋体" w:hAnsi="宋体" w:cs="宋体"/>
          <w:szCs w:val="21"/>
        </w:rPr>
      </w:pPr>
      <w:r>
        <w:rPr>
          <w:rFonts w:ascii="宋体" w:hAnsi="宋体" w:cs="宋体" w:hint="eastAsia"/>
          <w:szCs w:val="21"/>
        </w:rPr>
        <w:t>a.师：再读诗题“繁星”，你的眼前仿佛出现了什么？</w:t>
      </w:r>
    </w:p>
    <w:p w14:paraId="20EFFAD4" w14:textId="77777777" w:rsidR="003A7873" w:rsidRDefault="00000000">
      <w:pPr>
        <w:rPr>
          <w:rFonts w:ascii="宋体" w:hAnsi="宋体" w:cs="宋体"/>
          <w:szCs w:val="21"/>
        </w:rPr>
      </w:pPr>
      <w:r>
        <w:rPr>
          <w:rFonts w:ascii="宋体" w:hAnsi="宋体" w:cs="宋体" w:hint="eastAsia"/>
          <w:szCs w:val="21"/>
        </w:rPr>
        <w:t>b.示例：密密麻麻的星星、满天的星星……</w:t>
      </w:r>
    </w:p>
    <w:p w14:paraId="31764D31" w14:textId="77777777" w:rsidR="003A7873" w:rsidRDefault="00000000">
      <w:pPr>
        <w:rPr>
          <w:rFonts w:ascii="宋体" w:hAnsi="宋体" w:cs="宋体"/>
          <w:szCs w:val="21"/>
        </w:rPr>
      </w:pPr>
      <w:r>
        <w:rPr>
          <w:rFonts w:ascii="宋体" w:hAnsi="宋体" w:cs="宋体" w:hint="eastAsia"/>
          <w:szCs w:val="21"/>
        </w:rPr>
        <w:t>师：一首诗的题目就是一幅美丽的画，繁星，多而密的星星，让我们感受到了夜晚的美好。（生齐读）</w:t>
      </w:r>
    </w:p>
    <w:p w14:paraId="227C10CB" w14:textId="77777777" w:rsidR="003A7873" w:rsidRDefault="00000000">
      <w:pPr>
        <w:rPr>
          <w:rFonts w:ascii="宋体" w:hAnsi="宋体" w:cs="宋体"/>
          <w:szCs w:val="21"/>
        </w:rPr>
      </w:pPr>
      <w:r>
        <w:rPr>
          <w:rFonts w:ascii="宋体" w:hAnsi="宋体" w:cs="宋体" w:hint="eastAsia"/>
          <w:szCs w:val="21"/>
        </w:rPr>
        <w:t>（3）</w:t>
      </w:r>
      <w:proofErr w:type="gramStart"/>
      <w:r>
        <w:rPr>
          <w:rFonts w:ascii="宋体" w:hAnsi="宋体" w:cs="宋体" w:hint="eastAsia"/>
          <w:szCs w:val="21"/>
        </w:rPr>
        <w:t>明确诗</w:t>
      </w:r>
      <w:proofErr w:type="gramEnd"/>
      <w:r>
        <w:rPr>
          <w:rFonts w:ascii="宋体" w:hAnsi="宋体" w:cs="宋体" w:hint="eastAsia"/>
          <w:szCs w:val="21"/>
        </w:rPr>
        <w:t>序，简介作者。</w:t>
      </w:r>
    </w:p>
    <w:p w14:paraId="0C9CF3DF" w14:textId="77777777" w:rsidR="003A7873" w:rsidRDefault="00000000">
      <w:pPr>
        <w:rPr>
          <w:rFonts w:ascii="宋体" w:hAnsi="宋体" w:cs="宋体"/>
          <w:szCs w:val="21"/>
        </w:rPr>
      </w:pPr>
      <w:r>
        <w:rPr>
          <w:rFonts w:ascii="宋体" w:hAnsi="宋体" w:cs="宋体" w:hint="eastAsia"/>
          <w:szCs w:val="21"/>
        </w:rPr>
        <w:t>①</w:t>
      </w:r>
      <w:proofErr w:type="gramStart"/>
      <w:r>
        <w:rPr>
          <w:rFonts w:ascii="宋体" w:hAnsi="宋体" w:cs="宋体" w:hint="eastAsia"/>
          <w:szCs w:val="21"/>
        </w:rPr>
        <w:t>明确诗</w:t>
      </w:r>
      <w:proofErr w:type="gramEnd"/>
      <w:r>
        <w:rPr>
          <w:rFonts w:ascii="宋体" w:hAnsi="宋体" w:cs="宋体" w:hint="eastAsia"/>
          <w:szCs w:val="21"/>
        </w:rPr>
        <w:t>序。</w:t>
      </w:r>
    </w:p>
    <w:p w14:paraId="7C44675B" w14:textId="77777777" w:rsidR="003A7873" w:rsidRDefault="00000000">
      <w:pPr>
        <w:rPr>
          <w:rFonts w:ascii="宋体" w:hAnsi="宋体" w:cs="宋体"/>
          <w:szCs w:val="21"/>
        </w:rPr>
      </w:pPr>
      <w:r>
        <w:rPr>
          <w:rFonts w:ascii="宋体" w:hAnsi="宋体" w:cs="宋体" w:hint="eastAsia"/>
          <w:szCs w:val="21"/>
        </w:rPr>
        <w:t>a.师：仔细看看三首短诗，诗题后面还有一串数字，分别是什么？（生齐读）</w:t>
      </w:r>
    </w:p>
    <w:p w14:paraId="673E1AD9" w14:textId="77777777" w:rsidR="003A7873" w:rsidRDefault="00000000">
      <w:pPr>
        <w:rPr>
          <w:rFonts w:ascii="宋体" w:hAnsi="宋体" w:cs="宋体"/>
          <w:szCs w:val="21"/>
        </w:rPr>
      </w:pPr>
      <w:r>
        <w:rPr>
          <w:rFonts w:ascii="宋体" w:hAnsi="宋体" w:cs="宋体" w:hint="eastAsia"/>
          <w:szCs w:val="21"/>
        </w:rPr>
        <w:t>b.师：《繁星》共收录164首短诗。今天我们学习的是其中的第七一、第一三一和第一五九首。</w:t>
      </w:r>
    </w:p>
    <w:p w14:paraId="5498DC5C" w14:textId="77777777" w:rsidR="003A7873" w:rsidRDefault="00000000">
      <w:pPr>
        <w:rPr>
          <w:rFonts w:ascii="宋体" w:hAnsi="宋体" w:cs="宋体"/>
          <w:szCs w:val="21"/>
        </w:rPr>
      </w:pPr>
      <w:r>
        <w:rPr>
          <w:rFonts w:ascii="宋体" w:hAnsi="宋体" w:cs="宋体" w:hint="eastAsia"/>
          <w:szCs w:val="21"/>
        </w:rPr>
        <w:t>②简介作者。（课件出示冰心简介）</w:t>
      </w:r>
    </w:p>
    <w:p w14:paraId="531BE6DD" w14:textId="77777777" w:rsidR="003A7873" w:rsidRDefault="00000000">
      <w:pPr>
        <w:rPr>
          <w:rFonts w:ascii="宋体" w:hAnsi="宋体" w:cs="宋体"/>
          <w:sz w:val="24"/>
        </w:rPr>
      </w:pPr>
      <w:r>
        <w:rPr>
          <w:rFonts w:ascii="宋体" w:hAnsi="宋体" w:cs="宋体" w:hint="eastAsia"/>
          <w:sz w:val="24"/>
        </w:rPr>
        <w:t>二、</w:t>
      </w:r>
      <w:r>
        <w:rPr>
          <w:rFonts w:ascii="宋体" w:hAnsi="宋体" w:cs="宋体" w:hint="eastAsia"/>
          <w:b/>
          <w:bCs/>
          <w:sz w:val="24"/>
        </w:rPr>
        <w:t>初读课文，检查预习</w:t>
      </w:r>
    </w:p>
    <w:p w14:paraId="70748E97" w14:textId="77777777" w:rsidR="003A7873" w:rsidRDefault="00000000">
      <w:pPr>
        <w:rPr>
          <w:rFonts w:ascii="宋体" w:hAnsi="宋体" w:cs="宋体"/>
          <w:szCs w:val="21"/>
        </w:rPr>
      </w:pPr>
      <w:r>
        <w:rPr>
          <w:rFonts w:ascii="宋体" w:hAnsi="宋体" w:cs="宋体" w:hint="eastAsia"/>
          <w:szCs w:val="21"/>
        </w:rPr>
        <w:t>1.初读课文。</w:t>
      </w:r>
    </w:p>
    <w:p w14:paraId="428F1CAF" w14:textId="77777777" w:rsidR="003A7873" w:rsidRDefault="00000000">
      <w:pPr>
        <w:rPr>
          <w:rFonts w:ascii="宋体" w:hAnsi="宋体" w:cs="宋体"/>
          <w:szCs w:val="21"/>
        </w:rPr>
      </w:pPr>
      <w:r>
        <w:rPr>
          <w:rFonts w:ascii="宋体" w:hAnsi="宋体" w:cs="宋体" w:hint="eastAsia"/>
          <w:szCs w:val="21"/>
        </w:rPr>
        <w:t>（1）听朗读音频，注意节奏和停顿。</w:t>
      </w:r>
    </w:p>
    <w:p w14:paraId="074C39B9" w14:textId="77777777" w:rsidR="003A7873" w:rsidRDefault="00000000">
      <w:pPr>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读诗。</w:t>
      </w:r>
    </w:p>
    <w:p w14:paraId="00B2296A" w14:textId="5C933079" w:rsidR="003A7873" w:rsidRDefault="00000000">
      <w:pPr>
        <w:rPr>
          <w:rFonts w:ascii="宋体" w:hAnsi="宋体" w:cs="宋体"/>
          <w:szCs w:val="21"/>
        </w:rPr>
      </w:pPr>
      <w:r>
        <w:rPr>
          <w:rFonts w:ascii="宋体" w:hAnsi="宋体" w:cs="宋体" w:hint="eastAsia"/>
          <w:szCs w:val="21"/>
        </w:rPr>
        <w:t>（出示课件）</w:t>
      </w:r>
    </w:p>
    <w:p w14:paraId="4DEB7942" w14:textId="77777777" w:rsidR="003A7873" w:rsidRDefault="00000000">
      <w:pPr>
        <w:rPr>
          <w:rFonts w:ascii="宋体" w:hAnsi="宋体" w:cs="宋体"/>
          <w:szCs w:val="21"/>
        </w:rPr>
      </w:pPr>
      <w:r>
        <w:rPr>
          <w:rFonts w:ascii="宋体" w:hAnsi="宋体" w:cs="宋体" w:hint="eastAsia"/>
          <w:szCs w:val="21"/>
        </w:rPr>
        <w:t>a.师范读后，指名读。</w:t>
      </w:r>
    </w:p>
    <w:p w14:paraId="5D97CA31" w14:textId="77777777" w:rsidR="003A7873" w:rsidRDefault="00000000">
      <w:pPr>
        <w:rPr>
          <w:rFonts w:ascii="宋体" w:hAnsi="宋体" w:cs="宋体"/>
          <w:szCs w:val="21"/>
        </w:rPr>
      </w:pPr>
      <w:r>
        <w:rPr>
          <w:rFonts w:ascii="宋体" w:hAnsi="宋体" w:cs="宋体" w:hint="eastAsia"/>
          <w:szCs w:val="21"/>
        </w:rPr>
        <w:t>b.生在课本上标出读音，齐读；师生合作读。</w:t>
      </w:r>
    </w:p>
    <w:p w14:paraId="2334B0B7" w14:textId="77777777" w:rsidR="003A7873" w:rsidRDefault="00000000">
      <w:pPr>
        <w:rPr>
          <w:rFonts w:ascii="宋体" w:hAnsi="宋体" w:cs="宋体"/>
          <w:szCs w:val="21"/>
        </w:rPr>
      </w:pPr>
      <w:r>
        <w:rPr>
          <w:rFonts w:ascii="宋体" w:hAnsi="宋体" w:cs="宋体" w:hint="eastAsia"/>
          <w:szCs w:val="21"/>
        </w:rPr>
        <w:t>c.师：把这两句送回诗中，再读读三首诗，注意读准字音。</w:t>
      </w:r>
    </w:p>
    <w:p w14:paraId="376C1A13" w14:textId="77777777" w:rsidR="003A7873" w:rsidRDefault="00000000">
      <w:pPr>
        <w:rPr>
          <w:rFonts w:ascii="宋体" w:hAnsi="宋体" w:cs="宋体"/>
          <w:szCs w:val="21"/>
        </w:rPr>
      </w:pPr>
      <w:r>
        <w:rPr>
          <w:rFonts w:ascii="宋体" w:hAnsi="宋体" w:cs="宋体" w:hint="eastAsia"/>
          <w:szCs w:val="21"/>
        </w:rPr>
        <w:t>2.检查预习。</w:t>
      </w:r>
    </w:p>
    <w:p w14:paraId="49310A37" w14:textId="77777777" w:rsidR="003A7873" w:rsidRDefault="00000000">
      <w:pPr>
        <w:rPr>
          <w:rFonts w:ascii="宋体" w:hAnsi="宋体" w:cs="宋体"/>
          <w:szCs w:val="21"/>
        </w:rPr>
      </w:pPr>
      <w:r>
        <w:rPr>
          <w:rFonts w:ascii="宋体" w:hAnsi="宋体" w:cs="宋体" w:hint="eastAsia"/>
          <w:szCs w:val="21"/>
        </w:rPr>
        <w:t>（1）检查要求会写的字。</w:t>
      </w:r>
    </w:p>
    <w:p w14:paraId="7961CC79" w14:textId="77777777" w:rsidR="003A7873" w:rsidRDefault="00000000">
      <w:pPr>
        <w:rPr>
          <w:rFonts w:ascii="宋体" w:hAnsi="宋体" w:cs="宋体"/>
          <w:szCs w:val="21"/>
        </w:rPr>
      </w:pPr>
      <w:r>
        <w:rPr>
          <w:rFonts w:ascii="宋体" w:hAnsi="宋体" w:cs="宋体" w:hint="eastAsia"/>
          <w:szCs w:val="21"/>
        </w:rPr>
        <w:t>①课件出示要求会写的字。</w:t>
      </w:r>
    </w:p>
    <w:p w14:paraId="37EE3EC2" w14:textId="77777777" w:rsidR="003A7873" w:rsidRDefault="00000000">
      <w:pPr>
        <w:rPr>
          <w:rFonts w:ascii="宋体" w:hAnsi="宋体" w:cs="宋体"/>
          <w:szCs w:val="21"/>
        </w:rPr>
      </w:pPr>
      <w:r>
        <w:rPr>
          <w:rFonts w:ascii="宋体" w:hAnsi="宋体" w:cs="宋体" w:hint="eastAsia"/>
          <w:szCs w:val="21"/>
        </w:rPr>
        <w:t>②指名认读，注意读准字音。</w:t>
      </w:r>
    </w:p>
    <w:p w14:paraId="49EA7B9B" w14:textId="77777777" w:rsidR="003A7873" w:rsidRDefault="00000000">
      <w:pPr>
        <w:rPr>
          <w:rFonts w:ascii="宋体" w:hAnsi="宋体" w:cs="宋体"/>
          <w:szCs w:val="21"/>
        </w:rPr>
      </w:pPr>
      <w:r>
        <w:rPr>
          <w:rFonts w:ascii="宋体" w:hAnsi="宋体" w:cs="宋体" w:hint="eastAsia"/>
          <w:szCs w:val="21"/>
        </w:rPr>
        <w:t>③易错提示：“藤”读后鼻音，“膝”读“xī”，不要读成了“qī”。</w:t>
      </w:r>
    </w:p>
    <w:p w14:paraId="4394CF10" w14:textId="77777777" w:rsidR="003A7873" w:rsidRDefault="00000000">
      <w:pPr>
        <w:rPr>
          <w:rFonts w:ascii="宋体" w:hAnsi="宋体" w:cs="宋体"/>
          <w:szCs w:val="21"/>
        </w:rPr>
      </w:pPr>
      <w:r>
        <w:rPr>
          <w:rFonts w:ascii="宋体" w:hAnsi="宋体" w:cs="宋体" w:hint="eastAsia"/>
          <w:szCs w:val="21"/>
        </w:rPr>
        <w:t>④</w:t>
      </w:r>
      <w:proofErr w:type="gramStart"/>
      <w:r>
        <w:rPr>
          <w:rFonts w:ascii="宋体" w:hAnsi="宋体" w:cs="宋体" w:hint="eastAsia"/>
          <w:szCs w:val="21"/>
        </w:rPr>
        <w:t>师引导</w:t>
      </w:r>
      <w:proofErr w:type="gramEnd"/>
      <w:r>
        <w:rPr>
          <w:rFonts w:ascii="宋体" w:hAnsi="宋体" w:cs="宋体" w:hint="eastAsia"/>
          <w:szCs w:val="21"/>
        </w:rPr>
        <w:t>记住这些标注拼音的字。</w:t>
      </w:r>
    </w:p>
    <w:p w14:paraId="3ED865EA" w14:textId="77777777" w:rsidR="003A7873" w:rsidRDefault="00000000">
      <w:pPr>
        <w:rPr>
          <w:rFonts w:ascii="宋体" w:hAnsi="宋体" w:cs="宋体"/>
          <w:szCs w:val="21"/>
        </w:rPr>
      </w:pPr>
      <w:r>
        <w:rPr>
          <w:rFonts w:ascii="宋体" w:hAnsi="宋体" w:cs="宋体" w:hint="eastAsia"/>
          <w:szCs w:val="21"/>
        </w:rPr>
        <w:t>a.同音字识记：漫（漫灭）慢（快慢）萝（藤萝）</w:t>
      </w:r>
      <w:proofErr w:type="gramStart"/>
      <w:r>
        <w:rPr>
          <w:rFonts w:ascii="宋体" w:hAnsi="宋体" w:cs="宋体" w:hint="eastAsia"/>
          <w:szCs w:val="21"/>
        </w:rPr>
        <w:t>箩</w:t>
      </w:r>
      <w:proofErr w:type="gramEnd"/>
      <w:r>
        <w:rPr>
          <w:rFonts w:ascii="宋体" w:hAnsi="宋体" w:cs="宋体" w:hint="eastAsia"/>
          <w:szCs w:val="21"/>
        </w:rPr>
        <w:t>（箩筐）</w:t>
      </w:r>
    </w:p>
    <w:p w14:paraId="0ECA9854" w14:textId="77777777" w:rsidR="003A7873" w:rsidRDefault="00000000">
      <w:pPr>
        <w:rPr>
          <w:rFonts w:ascii="宋体" w:hAnsi="宋体" w:cs="宋体"/>
          <w:szCs w:val="21"/>
        </w:rPr>
      </w:pPr>
      <w:r>
        <w:rPr>
          <w:rFonts w:ascii="宋体" w:hAnsi="宋体" w:cs="宋体" w:hint="eastAsia"/>
          <w:szCs w:val="21"/>
        </w:rPr>
        <w:lastRenderedPageBreak/>
        <w:t>b.说文解字识记“蔓”字。（出示课件）</w:t>
      </w:r>
    </w:p>
    <w:p w14:paraId="0D428B96" w14:textId="77777777" w:rsidR="003A7873" w:rsidRDefault="00000000">
      <w:pPr>
        <w:rPr>
          <w:rFonts w:ascii="宋体" w:hAnsi="宋体" w:cs="宋体"/>
          <w:szCs w:val="21"/>
        </w:rPr>
      </w:pPr>
      <w:r>
        <w:rPr>
          <w:rFonts w:ascii="宋体" w:hAnsi="宋体" w:cs="宋体" w:hint="eastAsia"/>
          <w:szCs w:val="21"/>
        </w:rPr>
        <w:t>课件出示：</w:t>
      </w:r>
    </w:p>
    <w:p w14:paraId="4CF1AE64" w14:textId="0F60A191" w:rsidR="003A7873" w:rsidRDefault="00000000" w:rsidP="00BC17D4">
      <w:pPr>
        <w:ind w:firstLineChars="200" w:firstLine="420"/>
        <w:rPr>
          <w:rFonts w:ascii="宋体" w:hAnsi="宋体" w:cs="宋体"/>
          <w:szCs w:val="21"/>
        </w:rPr>
      </w:pPr>
      <w:r>
        <w:rPr>
          <w:rFonts w:ascii="宋体" w:hAnsi="宋体" w:cs="宋体" w:hint="eastAsia"/>
          <w:szCs w:val="21"/>
        </w:rPr>
        <w:t>蔓，形声，从</w:t>
      </w:r>
      <w:proofErr w:type="gramStart"/>
      <w:r>
        <w:rPr>
          <w:rFonts w:ascii="宋体" w:hAnsi="宋体" w:cs="宋体" w:hint="eastAsia"/>
          <w:szCs w:val="21"/>
        </w:rPr>
        <w:t>艹</w:t>
      </w:r>
      <w:proofErr w:type="gramEnd"/>
      <w:r>
        <w:rPr>
          <w:rFonts w:ascii="宋体" w:hAnsi="宋体" w:cs="宋体" w:hint="eastAsia"/>
          <w:szCs w:val="21"/>
        </w:rPr>
        <w:t>，曼声。本义：木本蔓生植物的枝茎。</w:t>
      </w:r>
    </w:p>
    <w:p w14:paraId="6EBC154E" w14:textId="77777777" w:rsidR="003A7873" w:rsidRDefault="00000000">
      <w:pPr>
        <w:rPr>
          <w:rFonts w:ascii="宋体" w:hAnsi="宋体" w:cs="宋体"/>
          <w:szCs w:val="21"/>
        </w:rPr>
      </w:pPr>
      <w:r>
        <w:rPr>
          <w:rFonts w:ascii="宋体" w:hAnsi="宋体" w:cs="宋体" w:hint="eastAsia"/>
          <w:szCs w:val="21"/>
        </w:rPr>
        <w:t>c.形近字识记：膝（膝盖）漆（油漆）躲（躲开）剁（剁肉）</w:t>
      </w:r>
    </w:p>
    <w:p w14:paraId="408A4F84" w14:textId="2AD6D972" w:rsidR="003A7873" w:rsidRDefault="00000000">
      <w:pPr>
        <w:rPr>
          <w:rFonts w:ascii="宋体" w:hAnsi="宋体" w:cs="宋体"/>
          <w:szCs w:val="21"/>
        </w:rPr>
      </w:pPr>
      <w:r>
        <w:rPr>
          <w:rFonts w:ascii="宋体" w:hAnsi="宋体" w:cs="宋体" w:hint="eastAsia"/>
          <w:szCs w:val="21"/>
        </w:rPr>
        <w:t>⑤指导书写。“藤”</w:t>
      </w:r>
      <w:r w:rsidR="00BC17D4">
        <w:rPr>
          <w:rFonts w:ascii="宋体" w:hAnsi="宋体" w:cs="宋体" w:hint="eastAsia"/>
          <w:szCs w:val="21"/>
        </w:rPr>
        <w:t>、</w:t>
      </w:r>
      <w:r>
        <w:rPr>
          <w:rFonts w:ascii="宋体" w:hAnsi="宋体" w:cs="宋体" w:hint="eastAsia"/>
          <w:szCs w:val="21"/>
        </w:rPr>
        <w:t>“躲”</w:t>
      </w:r>
      <w:r w:rsidR="00BC17D4">
        <w:rPr>
          <w:rFonts w:ascii="宋体" w:hAnsi="宋体" w:cs="宋体" w:hint="eastAsia"/>
          <w:szCs w:val="21"/>
        </w:rPr>
        <w:t>。</w:t>
      </w:r>
    </w:p>
    <w:p w14:paraId="1519504D" w14:textId="77777777" w:rsidR="003A7873" w:rsidRDefault="00000000">
      <w:pPr>
        <w:rPr>
          <w:rFonts w:ascii="宋体" w:hAnsi="宋体" w:cs="宋体"/>
          <w:szCs w:val="21"/>
        </w:rPr>
      </w:pPr>
      <w:r>
        <w:rPr>
          <w:rFonts w:ascii="宋体" w:hAnsi="宋体" w:cs="宋体" w:hint="eastAsia"/>
          <w:szCs w:val="21"/>
        </w:rPr>
        <w:t>（2）生在田字格中练习写字。</w:t>
      </w:r>
    </w:p>
    <w:p w14:paraId="7C462DD1" w14:textId="77777777" w:rsidR="003A7873" w:rsidRDefault="00000000">
      <w:pPr>
        <w:rPr>
          <w:rFonts w:ascii="宋体" w:hAnsi="宋体" w:cs="宋体"/>
          <w:b/>
          <w:bCs/>
          <w:sz w:val="24"/>
        </w:rPr>
      </w:pPr>
      <w:r>
        <w:rPr>
          <w:rFonts w:ascii="宋体" w:hAnsi="宋体" w:cs="宋体" w:hint="eastAsia"/>
          <w:b/>
          <w:bCs/>
          <w:sz w:val="24"/>
        </w:rPr>
        <w:t>板书设计：</w:t>
      </w:r>
    </w:p>
    <w:p w14:paraId="2B58AF67" w14:textId="77777777" w:rsidR="003A7873" w:rsidRDefault="00000000">
      <w:pPr>
        <w:rPr>
          <w:rFonts w:ascii="宋体" w:hAnsi="宋体" w:cs="宋体"/>
          <w:b/>
          <w:bCs/>
          <w:szCs w:val="21"/>
        </w:rPr>
      </w:pPr>
      <w:r>
        <w:rPr>
          <w:rFonts w:ascii="宋体" w:hAnsi="宋体" w:cs="宋体"/>
          <w:b/>
          <w:bCs/>
          <w:noProof/>
          <w:szCs w:val="21"/>
        </w:rPr>
        <w:drawing>
          <wp:inline distT="0" distB="0" distL="0" distR="0" wp14:anchorId="35937DB2" wp14:editId="2F8A63D6">
            <wp:extent cx="5662612" cy="1270298"/>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679524" cy="1274092"/>
                    </a:xfrm>
                    <a:prstGeom prst="rect">
                      <a:avLst/>
                    </a:prstGeom>
                    <a:noFill/>
                  </pic:spPr>
                </pic:pic>
              </a:graphicData>
            </a:graphic>
          </wp:inline>
        </w:drawing>
      </w:r>
    </w:p>
    <w:p w14:paraId="3516DA8E" w14:textId="26B3480C" w:rsidR="003A7873" w:rsidRPr="00AF5E63" w:rsidRDefault="00000000">
      <w:pPr>
        <w:rPr>
          <w:rFonts w:ascii="宋体" w:hAnsi="宋体" w:cs="宋体" w:hint="eastAsia"/>
          <w:szCs w:val="21"/>
        </w:rPr>
      </w:pPr>
      <w:r>
        <w:rPr>
          <w:rFonts w:ascii="宋体" w:hAnsi="宋体" w:cs="宋体" w:hint="eastAsia"/>
          <w:b/>
          <w:bCs/>
          <w:sz w:val="24"/>
        </w:rPr>
        <w:t>作业设计：</w:t>
      </w:r>
      <w:r>
        <w:rPr>
          <w:rFonts w:ascii="宋体" w:hAnsi="宋体" w:cs="宋体" w:hint="eastAsia"/>
          <w:szCs w:val="21"/>
        </w:rPr>
        <w:t>书写本课生字</w:t>
      </w:r>
    </w:p>
    <w:p w14:paraId="48CB36CD"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37023FAC" w14:textId="77777777" w:rsidR="003A7873" w:rsidRDefault="00000000">
      <w:pPr>
        <w:rPr>
          <w:b/>
          <w:bCs/>
          <w:sz w:val="24"/>
        </w:rPr>
      </w:pPr>
      <w:r>
        <w:rPr>
          <w:rFonts w:hint="eastAsia"/>
          <w:b/>
          <w:bCs/>
          <w:sz w:val="24"/>
        </w:rPr>
        <w:t>教学目标：</w:t>
      </w:r>
    </w:p>
    <w:p w14:paraId="6C518438" w14:textId="77777777" w:rsidR="003A7873" w:rsidRDefault="00000000">
      <w:pPr>
        <w:ind w:firstLine="560"/>
        <w:rPr>
          <w:rFonts w:ascii="宋体" w:hAnsi="宋体" w:cs="宋体"/>
          <w:szCs w:val="21"/>
        </w:rPr>
      </w:pPr>
      <w:r>
        <w:rPr>
          <w:rFonts w:ascii="宋体" w:hAnsi="宋体" w:cs="宋体" w:hint="eastAsia"/>
          <w:szCs w:val="21"/>
        </w:rPr>
        <w:t>1.通过反复朗读课文，体会诗歌韵味，熟读成诵，提高朗读水平。</w:t>
      </w:r>
    </w:p>
    <w:p w14:paraId="0E4A5747" w14:textId="77777777" w:rsidR="003A7873" w:rsidRDefault="00000000">
      <w:pPr>
        <w:ind w:firstLine="560"/>
        <w:rPr>
          <w:rFonts w:ascii="宋体" w:hAnsi="宋体" w:cs="宋体"/>
          <w:szCs w:val="21"/>
        </w:rPr>
      </w:pPr>
      <w:r>
        <w:rPr>
          <w:rFonts w:ascii="宋体" w:hAnsi="宋体" w:cs="宋体" w:hint="eastAsia"/>
          <w:szCs w:val="21"/>
        </w:rPr>
        <w:t>2.初步了解现代诗的特点，体会诗歌的情感，提升理解能力。</w:t>
      </w:r>
    </w:p>
    <w:p w14:paraId="5502E6E1" w14:textId="77777777" w:rsidR="003A7873" w:rsidRDefault="00000000">
      <w:pPr>
        <w:ind w:firstLine="560"/>
        <w:rPr>
          <w:rFonts w:ascii="宋体" w:hAnsi="宋体" w:cs="宋体"/>
          <w:szCs w:val="21"/>
        </w:rPr>
      </w:pPr>
      <w:r>
        <w:rPr>
          <w:rFonts w:ascii="宋体" w:hAnsi="宋体" w:cs="宋体" w:hint="eastAsia"/>
          <w:szCs w:val="21"/>
        </w:rPr>
        <w:t>3.收集自己喜欢的现代诗，培养积累的习惯。</w:t>
      </w:r>
    </w:p>
    <w:p w14:paraId="6B602665" w14:textId="77777777" w:rsidR="003A7873" w:rsidRDefault="00000000">
      <w:pPr>
        <w:rPr>
          <w:rFonts w:ascii="宋体" w:hAnsi="宋体" w:cs="宋体"/>
          <w:b/>
          <w:bCs/>
          <w:sz w:val="24"/>
        </w:rPr>
      </w:pPr>
      <w:r>
        <w:rPr>
          <w:rFonts w:ascii="宋体" w:hAnsi="宋体" w:cs="宋体" w:hint="eastAsia"/>
          <w:b/>
          <w:bCs/>
          <w:sz w:val="24"/>
        </w:rPr>
        <w:t>教学重难点：</w:t>
      </w:r>
    </w:p>
    <w:p w14:paraId="62ADD6AB" w14:textId="77777777" w:rsidR="003A7873" w:rsidRDefault="00000000">
      <w:pPr>
        <w:ind w:firstLine="560"/>
        <w:rPr>
          <w:rFonts w:ascii="宋体" w:hAnsi="宋体" w:cs="宋体"/>
          <w:szCs w:val="21"/>
        </w:rPr>
      </w:pPr>
      <w:r>
        <w:rPr>
          <w:rFonts w:ascii="宋体" w:hAnsi="宋体" w:cs="宋体" w:hint="eastAsia"/>
          <w:szCs w:val="21"/>
        </w:rPr>
        <w:t>1.通过反复朗读课文，体会诗歌韵味，熟读成诵。</w:t>
      </w:r>
    </w:p>
    <w:p w14:paraId="42114034" w14:textId="77777777" w:rsidR="003A7873" w:rsidRDefault="00000000">
      <w:pPr>
        <w:ind w:firstLine="560"/>
        <w:rPr>
          <w:rFonts w:ascii="宋体" w:hAnsi="宋体" w:cs="宋体"/>
          <w:szCs w:val="21"/>
        </w:rPr>
      </w:pPr>
      <w:r>
        <w:rPr>
          <w:rFonts w:ascii="宋体" w:hAnsi="宋体" w:cs="宋体" w:hint="eastAsia"/>
          <w:szCs w:val="21"/>
        </w:rPr>
        <w:t>2.初步了解现代诗的特点，体会诗歌的情感。</w:t>
      </w:r>
    </w:p>
    <w:p w14:paraId="2AD8DBD1"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5C759AFE" w14:textId="77777777" w:rsidR="003A7873" w:rsidRDefault="00000000">
      <w:pPr>
        <w:rPr>
          <w:rFonts w:ascii="宋体" w:hAnsi="宋体" w:cs="宋体"/>
          <w:b/>
          <w:bCs/>
          <w:sz w:val="24"/>
        </w:rPr>
      </w:pPr>
      <w:r>
        <w:rPr>
          <w:rFonts w:ascii="宋体" w:hAnsi="宋体" w:cs="宋体" w:hint="eastAsia"/>
          <w:b/>
          <w:bCs/>
          <w:sz w:val="24"/>
        </w:rPr>
        <w:t>评价任务：</w:t>
      </w:r>
    </w:p>
    <w:p w14:paraId="26C7F9B6" w14:textId="77777777" w:rsidR="003A7873" w:rsidRDefault="00000000">
      <w:pPr>
        <w:ind w:firstLine="560"/>
        <w:rPr>
          <w:rFonts w:ascii="宋体" w:hAnsi="宋体" w:cs="宋体"/>
          <w:szCs w:val="21"/>
        </w:rPr>
      </w:pPr>
      <w:r>
        <w:rPr>
          <w:rFonts w:ascii="宋体" w:hAnsi="宋体" w:cs="宋体" w:hint="eastAsia"/>
          <w:szCs w:val="21"/>
        </w:rPr>
        <w:t>1.能够通过反复朗读课文，体会诗歌韵味，熟读成诵。</w:t>
      </w:r>
    </w:p>
    <w:p w14:paraId="60C3831F" w14:textId="77777777" w:rsidR="003A7873" w:rsidRDefault="00000000">
      <w:pPr>
        <w:ind w:firstLine="560"/>
        <w:rPr>
          <w:rFonts w:ascii="宋体" w:hAnsi="宋体" w:cs="宋体"/>
          <w:szCs w:val="21"/>
        </w:rPr>
      </w:pPr>
      <w:r>
        <w:rPr>
          <w:rFonts w:ascii="宋体" w:hAnsi="宋体" w:cs="宋体" w:hint="eastAsia"/>
          <w:szCs w:val="21"/>
        </w:rPr>
        <w:t>2.能够初步了解现代诗的特点，体会诗歌的情感。</w:t>
      </w:r>
    </w:p>
    <w:p w14:paraId="478A2B75" w14:textId="77777777" w:rsidR="003A7873" w:rsidRDefault="00000000">
      <w:pPr>
        <w:ind w:firstLine="560"/>
        <w:rPr>
          <w:rFonts w:ascii="宋体" w:hAnsi="宋体" w:cs="宋体"/>
          <w:szCs w:val="21"/>
        </w:rPr>
      </w:pPr>
      <w:r>
        <w:rPr>
          <w:rFonts w:ascii="宋体" w:hAnsi="宋体" w:cs="宋体" w:hint="eastAsia"/>
          <w:szCs w:val="21"/>
        </w:rPr>
        <w:t>3.能够收集自己喜欢的现代诗。</w:t>
      </w:r>
    </w:p>
    <w:p w14:paraId="1AB1F043" w14:textId="77777777" w:rsidR="003A7873" w:rsidRDefault="00000000">
      <w:pPr>
        <w:rPr>
          <w:rFonts w:ascii="宋体" w:hAnsi="宋体" w:cs="宋体"/>
          <w:b/>
          <w:bCs/>
          <w:sz w:val="24"/>
        </w:rPr>
      </w:pPr>
      <w:r>
        <w:rPr>
          <w:rFonts w:ascii="宋体" w:hAnsi="宋体" w:cs="宋体" w:hint="eastAsia"/>
          <w:b/>
          <w:bCs/>
          <w:sz w:val="24"/>
        </w:rPr>
        <w:t>教学过程：</w:t>
      </w:r>
    </w:p>
    <w:p w14:paraId="375AFC21" w14:textId="77777777" w:rsidR="003A7873" w:rsidRDefault="00000000">
      <w:pPr>
        <w:rPr>
          <w:rFonts w:ascii="宋体" w:hAnsi="宋体" w:cs="宋体"/>
          <w:b/>
          <w:bCs/>
          <w:sz w:val="24"/>
        </w:rPr>
      </w:pPr>
      <w:r>
        <w:rPr>
          <w:rFonts w:ascii="宋体" w:hAnsi="宋体" w:cs="宋体" w:hint="eastAsia"/>
          <w:b/>
          <w:bCs/>
          <w:sz w:val="24"/>
        </w:rPr>
        <w:t>一、有板有眼，读出节奏</w:t>
      </w:r>
    </w:p>
    <w:p w14:paraId="388743E6" w14:textId="77777777" w:rsidR="003A7873" w:rsidRDefault="00000000">
      <w:pPr>
        <w:ind w:firstLine="488"/>
        <w:rPr>
          <w:rFonts w:ascii="宋体" w:hAnsi="宋体" w:cs="宋体"/>
          <w:b/>
          <w:bCs/>
          <w:sz w:val="24"/>
        </w:rPr>
      </w:pPr>
      <w:r>
        <w:rPr>
          <w:rFonts w:ascii="宋体" w:hAnsi="宋体" w:cs="宋体" w:hint="eastAsia"/>
          <w:szCs w:val="21"/>
        </w:rPr>
        <w:t>1.导入新课。</w:t>
      </w:r>
    </w:p>
    <w:p w14:paraId="38449417" w14:textId="77777777" w:rsidR="003A7873" w:rsidRDefault="00000000">
      <w:pPr>
        <w:ind w:firstLine="560"/>
        <w:rPr>
          <w:rFonts w:ascii="宋体" w:hAnsi="宋体" w:cs="宋体"/>
          <w:szCs w:val="21"/>
        </w:rPr>
      </w:pPr>
      <w:r>
        <w:rPr>
          <w:rFonts w:ascii="宋体" w:hAnsi="宋体" w:cs="宋体" w:hint="eastAsia"/>
          <w:szCs w:val="21"/>
        </w:rPr>
        <w:t>（1）师导入：这节课我们继续学习第9课《短诗三首》。</w:t>
      </w:r>
    </w:p>
    <w:p w14:paraId="39F1FF69" w14:textId="77777777" w:rsidR="003A7873" w:rsidRDefault="00000000">
      <w:pPr>
        <w:ind w:firstLine="560"/>
        <w:rPr>
          <w:rFonts w:ascii="宋体" w:hAnsi="宋体" w:cs="宋体"/>
          <w:szCs w:val="21"/>
        </w:rPr>
      </w:pPr>
      <w:r>
        <w:rPr>
          <w:rFonts w:ascii="宋体" w:hAnsi="宋体" w:cs="宋体" w:hint="eastAsia"/>
          <w:szCs w:val="21"/>
        </w:rPr>
        <w:t>（2）师指名分别读三首短诗。</w:t>
      </w:r>
    </w:p>
    <w:p w14:paraId="13E03CCF" w14:textId="77777777" w:rsidR="003A7873" w:rsidRDefault="00000000">
      <w:pPr>
        <w:ind w:firstLine="560"/>
        <w:rPr>
          <w:rFonts w:ascii="宋体" w:hAnsi="宋体" w:cs="宋体"/>
          <w:szCs w:val="21"/>
        </w:rPr>
      </w:pPr>
      <w:r>
        <w:rPr>
          <w:rFonts w:ascii="宋体" w:hAnsi="宋体" w:cs="宋体" w:hint="eastAsia"/>
          <w:szCs w:val="21"/>
        </w:rPr>
        <w:t>2.学习课文。</w:t>
      </w:r>
    </w:p>
    <w:p w14:paraId="1C8986A0" w14:textId="77777777" w:rsidR="003A7873" w:rsidRDefault="00000000">
      <w:pPr>
        <w:ind w:firstLine="560"/>
        <w:rPr>
          <w:rFonts w:ascii="宋体" w:hAnsi="宋体" w:cs="宋体"/>
          <w:szCs w:val="21"/>
        </w:rPr>
      </w:pPr>
      <w:r>
        <w:rPr>
          <w:rFonts w:ascii="宋体" w:hAnsi="宋体" w:cs="宋体" w:hint="eastAsia"/>
          <w:szCs w:val="21"/>
        </w:rPr>
        <w:t>（1）师引导：读着读着，我们发现短诗读起来朗朗上口，悦耳动听。这里面可藏着秘密呢！</w:t>
      </w:r>
    </w:p>
    <w:p w14:paraId="62FE6F28" w14:textId="77777777" w:rsidR="003A7873" w:rsidRDefault="00000000">
      <w:pPr>
        <w:ind w:firstLine="560"/>
        <w:rPr>
          <w:rFonts w:ascii="宋体" w:hAnsi="宋体" w:cs="宋体"/>
          <w:szCs w:val="21"/>
        </w:rPr>
      </w:pPr>
      <w:r>
        <w:rPr>
          <w:rFonts w:ascii="宋体" w:hAnsi="宋体" w:cs="宋体" w:hint="eastAsia"/>
          <w:szCs w:val="21"/>
        </w:rPr>
        <w:t>（2）朗读《繁星》（一三一）。</w:t>
      </w:r>
    </w:p>
    <w:p w14:paraId="55FB32DD" w14:textId="77777777" w:rsidR="003A7873" w:rsidRDefault="00000000">
      <w:pPr>
        <w:ind w:firstLine="560"/>
        <w:rPr>
          <w:rFonts w:ascii="宋体" w:hAnsi="宋体" w:cs="宋体"/>
          <w:szCs w:val="21"/>
        </w:rPr>
      </w:pPr>
      <w:r>
        <w:rPr>
          <w:rFonts w:ascii="宋体" w:hAnsi="宋体" w:cs="宋体" w:hint="eastAsia"/>
          <w:szCs w:val="21"/>
        </w:rPr>
        <w:t>师：大家集中注意力听朗诵，并想一想，短诗为什么朗朗上口？这里面究竟藏着什么样的秘密？</w:t>
      </w:r>
    </w:p>
    <w:p w14:paraId="20DB2041" w14:textId="77777777" w:rsidR="003A7873" w:rsidRDefault="00000000">
      <w:pPr>
        <w:ind w:firstLine="560"/>
        <w:rPr>
          <w:rFonts w:ascii="宋体" w:hAnsi="宋体" w:cs="宋体"/>
          <w:szCs w:val="21"/>
        </w:rPr>
      </w:pPr>
      <w:r>
        <w:rPr>
          <w:rFonts w:ascii="宋体" w:hAnsi="宋体" w:cs="宋体" w:hint="eastAsia"/>
          <w:szCs w:val="21"/>
        </w:rPr>
        <w:t>3.反复朗读，发现诗“韵”。</w:t>
      </w:r>
    </w:p>
    <w:p w14:paraId="11711A88" w14:textId="77777777" w:rsidR="003A7873" w:rsidRDefault="00000000">
      <w:pPr>
        <w:ind w:firstLine="560"/>
        <w:rPr>
          <w:rFonts w:ascii="宋体" w:hAnsi="宋体" w:cs="宋体"/>
          <w:szCs w:val="21"/>
        </w:rPr>
      </w:pPr>
      <w:r>
        <w:rPr>
          <w:rFonts w:ascii="宋体" w:hAnsi="宋体" w:cs="宋体" w:hint="eastAsia"/>
          <w:szCs w:val="21"/>
        </w:rPr>
        <w:t>（1）根据诗句开头的“哪一”可以看出，有的句子句式相仿。</w:t>
      </w:r>
    </w:p>
    <w:p w14:paraId="3B13A0BC" w14:textId="77777777" w:rsidR="003A7873" w:rsidRDefault="00000000">
      <w:pPr>
        <w:ind w:firstLine="560"/>
        <w:rPr>
          <w:rFonts w:ascii="宋体" w:hAnsi="宋体" w:cs="宋体"/>
          <w:szCs w:val="21"/>
        </w:rPr>
      </w:pPr>
      <w:r>
        <w:rPr>
          <w:rFonts w:ascii="宋体" w:hAnsi="宋体" w:cs="宋体" w:hint="eastAsia"/>
          <w:szCs w:val="21"/>
        </w:rPr>
        <w:t>①课件出示诗句。</w:t>
      </w:r>
    </w:p>
    <w:p w14:paraId="7B0A1127" w14:textId="77777777" w:rsidR="003A7873" w:rsidRDefault="00000000">
      <w:pPr>
        <w:ind w:firstLine="560"/>
        <w:rPr>
          <w:rFonts w:ascii="宋体" w:hAnsi="宋体" w:cs="宋体"/>
          <w:szCs w:val="21"/>
        </w:rPr>
      </w:pPr>
      <w:r>
        <w:rPr>
          <w:rFonts w:ascii="宋体" w:hAnsi="宋体" w:cs="宋体" w:hint="eastAsia"/>
          <w:szCs w:val="21"/>
        </w:rPr>
        <w:t>②反复诵读。师指名读；小组读；全班齐读。</w:t>
      </w:r>
    </w:p>
    <w:p w14:paraId="4C410299" w14:textId="77777777" w:rsidR="003A7873" w:rsidRDefault="00000000">
      <w:pPr>
        <w:ind w:firstLine="560"/>
        <w:rPr>
          <w:rFonts w:ascii="宋体" w:hAnsi="宋体" w:cs="宋体"/>
          <w:szCs w:val="21"/>
        </w:rPr>
      </w:pPr>
      <w:r>
        <w:rPr>
          <w:rFonts w:ascii="宋体" w:hAnsi="宋体" w:cs="宋体" w:hint="eastAsia"/>
          <w:szCs w:val="21"/>
        </w:rPr>
        <w:t>（2）关注句末的“？”，读出节奏。师范读后，指名读，师生合作读，注意读出问号的语气。</w:t>
      </w:r>
    </w:p>
    <w:p w14:paraId="22925941" w14:textId="77777777" w:rsidR="003A7873" w:rsidRDefault="00000000">
      <w:pPr>
        <w:ind w:firstLine="560"/>
        <w:rPr>
          <w:rFonts w:ascii="宋体" w:hAnsi="宋体" w:cs="宋体"/>
          <w:szCs w:val="21"/>
        </w:rPr>
      </w:pPr>
      <w:r>
        <w:rPr>
          <w:rFonts w:ascii="宋体" w:hAnsi="宋体" w:cs="宋体" w:hint="eastAsia"/>
          <w:szCs w:val="21"/>
        </w:rPr>
        <w:t>①课件出示诗句。</w:t>
      </w:r>
    </w:p>
    <w:p w14:paraId="6376CAE2" w14:textId="77777777" w:rsidR="003A7873" w:rsidRDefault="00000000">
      <w:pPr>
        <w:ind w:firstLine="560"/>
        <w:rPr>
          <w:rFonts w:ascii="宋体" w:hAnsi="宋体" w:cs="宋体"/>
          <w:szCs w:val="21"/>
        </w:rPr>
      </w:pPr>
      <w:r>
        <w:rPr>
          <w:rFonts w:ascii="宋体" w:hAnsi="宋体" w:cs="宋体" w:hint="eastAsia"/>
          <w:szCs w:val="21"/>
        </w:rPr>
        <w:t>②师指名读，感受韵脚“anɡ”。</w:t>
      </w:r>
    </w:p>
    <w:p w14:paraId="5F5229C0" w14:textId="77777777" w:rsidR="003A7873" w:rsidRDefault="00000000">
      <w:pPr>
        <w:ind w:firstLine="560"/>
        <w:rPr>
          <w:rFonts w:ascii="宋体" w:hAnsi="宋体" w:cs="宋体"/>
          <w:szCs w:val="21"/>
        </w:rPr>
      </w:pPr>
      <w:r>
        <w:rPr>
          <w:rFonts w:ascii="宋体" w:hAnsi="宋体" w:cs="宋体" w:hint="eastAsia"/>
          <w:szCs w:val="21"/>
        </w:rPr>
        <w:lastRenderedPageBreak/>
        <w:t>③</w:t>
      </w:r>
      <w:proofErr w:type="gramStart"/>
      <w:r>
        <w:rPr>
          <w:rFonts w:ascii="宋体" w:hAnsi="宋体" w:cs="宋体" w:hint="eastAsia"/>
          <w:szCs w:val="21"/>
        </w:rPr>
        <w:t>师范读</w:t>
      </w:r>
      <w:proofErr w:type="gramEnd"/>
      <w:r>
        <w:rPr>
          <w:rFonts w:ascii="宋体" w:hAnsi="宋体" w:cs="宋体" w:hint="eastAsia"/>
          <w:szCs w:val="21"/>
        </w:rPr>
        <w:t>后生练习读。</w:t>
      </w:r>
    </w:p>
    <w:p w14:paraId="6E1888EF" w14:textId="0922DF2B" w:rsidR="003A7873" w:rsidRDefault="00000000">
      <w:pPr>
        <w:ind w:firstLine="560"/>
        <w:rPr>
          <w:rFonts w:ascii="宋体" w:hAnsi="宋体" w:cs="宋体"/>
          <w:szCs w:val="21"/>
        </w:rPr>
      </w:pPr>
      <w:r>
        <w:rPr>
          <w:rFonts w:ascii="宋体" w:hAnsi="宋体" w:cs="宋体" w:hint="eastAsia"/>
          <w:szCs w:val="21"/>
        </w:rPr>
        <w:t>④情境朗读：师生合作，接读“哪一……”</w:t>
      </w:r>
    </w:p>
    <w:p w14:paraId="3E4A1F07" w14:textId="77777777" w:rsidR="003A7873" w:rsidRDefault="00000000">
      <w:pPr>
        <w:ind w:firstLine="560"/>
        <w:rPr>
          <w:rFonts w:ascii="宋体" w:hAnsi="宋体" w:cs="宋体"/>
          <w:szCs w:val="21"/>
        </w:rPr>
      </w:pPr>
      <w:r>
        <w:rPr>
          <w:rFonts w:ascii="宋体" w:hAnsi="宋体" w:cs="宋体" w:hint="eastAsia"/>
          <w:szCs w:val="21"/>
        </w:rPr>
        <w:t>⑤理解“思潮”。</w:t>
      </w:r>
    </w:p>
    <w:p w14:paraId="3FFCF64F" w14:textId="19D81D89" w:rsidR="003A7873" w:rsidRDefault="00000000">
      <w:pPr>
        <w:ind w:firstLine="560"/>
        <w:rPr>
          <w:rFonts w:ascii="宋体" w:hAnsi="宋体" w:cs="宋体"/>
          <w:szCs w:val="21"/>
        </w:rPr>
      </w:pPr>
      <w:r>
        <w:rPr>
          <w:rFonts w:ascii="宋体" w:hAnsi="宋体" w:cs="宋体" w:hint="eastAsia"/>
          <w:szCs w:val="21"/>
        </w:rPr>
        <w:t>⑥师指名读。</w:t>
      </w:r>
    </w:p>
    <w:p w14:paraId="283AC15F" w14:textId="77777777" w:rsidR="003A7873" w:rsidRDefault="00000000">
      <w:pPr>
        <w:ind w:firstLineChars="100" w:firstLine="240"/>
        <w:rPr>
          <w:rFonts w:ascii="宋体" w:hAnsi="宋体" w:cs="宋体"/>
          <w:sz w:val="24"/>
        </w:rPr>
      </w:pPr>
      <w:r>
        <w:rPr>
          <w:rFonts w:ascii="宋体" w:hAnsi="宋体" w:cs="宋体" w:hint="eastAsia"/>
          <w:sz w:val="24"/>
        </w:rPr>
        <w:t>二、</w:t>
      </w:r>
      <w:r>
        <w:rPr>
          <w:rFonts w:ascii="宋体" w:hAnsi="宋体" w:cs="宋体" w:hint="eastAsia"/>
          <w:b/>
          <w:bCs/>
          <w:sz w:val="24"/>
        </w:rPr>
        <w:t>有情有思，读出情感</w:t>
      </w:r>
    </w:p>
    <w:p w14:paraId="711933F3" w14:textId="77777777" w:rsidR="003A7873" w:rsidRDefault="00000000">
      <w:pPr>
        <w:ind w:firstLineChars="300" w:firstLine="630"/>
        <w:rPr>
          <w:rFonts w:ascii="宋体" w:hAnsi="宋体" w:cs="宋体"/>
          <w:szCs w:val="21"/>
        </w:rPr>
      </w:pPr>
      <w:r>
        <w:rPr>
          <w:rFonts w:ascii="宋体" w:hAnsi="宋体" w:cs="宋体" w:hint="eastAsia"/>
          <w:szCs w:val="21"/>
        </w:rPr>
        <w:t>1.学习《繁星》（一五九）。</w:t>
      </w:r>
    </w:p>
    <w:p w14:paraId="6EEAD454" w14:textId="77777777" w:rsidR="003A7873" w:rsidRDefault="00000000">
      <w:pPr>
        <w:ind w:firstLine="560"/>
        <w:rPr>
          <w:rFonts w:ascii="宋体" w:hAnsi="宋体" w:cs="宋体"/>
          <w:szCs w:val="21"/>
        </w:rPr>
      </w:pPr>
      <w:r>
        <w:rPr>
          <w:rFonts w:ascii="宋体" w:hAnsi="宋体" w:cs="宋体" w:hint="eastAsia"/>
          <w:szCs w:val="21"/>
        </w:rPr>
        <w:t>（1）师引导：还有哪首诗，你也读出了这种感觉？</w:t>
      </w:r>
    </w:p>
    <w:p w14:paraId="41E09FD0" w14:textId="77777777" w:rsidR="003A7873" w:rsidRDefault="00000000">
      <w:pPr>
        <w:ind w:firstLine="560"/>
        <w:rPr>
          <w:rFonts w:ascii="宋体" w:hAnsi="宋体" w:cs="宋体"/>
          <w:szCs w:val="21"/>
        </w:rPr>
      </w:pPr>
      <w:r>
        <w:rPr>
          <w:rFonts w:ascii="宋体" w:hAnsi="宋体" w:cs="宋体" w:hint="eastAsia"/>
          <w:szCs w:val="21"/>
        </w:rPr>
        <w:t>（2）课件出示诗句。</w:t>
      </w:r>
    </w:p>
    <w:p w14:paraId="615FCDCB" w14:textId="77777777" w:rsidR="003A7873" w:rsidRDefault="00000000">
      <w:pPr>
        <w:ind w:firstLine="560"/>
        <w:rPr>
          <w:rFonts w:ascii="宋体" w:hAnsi="宋体" w:cs="宋体"/>
          <w:szCs w:val="21"/>
        </w:rPr>
      </w:pPr>
      <w:r>
        <w:rPr>
          <w:rFonts w:ascii="宋体" w:hAnsi="宋体" w:cs="宋体" w:hint="eastAsia"/>
          <w:szCs w:val="21"/>
        </w:rPr>
        <w:t>（3）反复诵读。师指名读后生分小组合作朗读。</w:t>
      </w:r>
    </w:p>
    <w:p w14:paraId="3366DFC8" w14:textId="77777777" w:rsidR="003A7873" w:rsidRDefault="00000000">
      <w:pPr>
        <w:ind w:firstLine="560"/>
        <w:rPr>
          <w:rFonts w:ascii="宋体" w:hAnsi="宋体" w:cs="宋体"/>
          <w:szCs w:val="21"/>
        </w:rPr>
      </w:pPr>
      <w:r>
        <w:rPr>
          <w:rFonts w:ascii="宋体" w:hAnsi="宋体" w:cs="宋体" w:hint="eastAsia"/>
          <w:szCs w:val="21"/>
        </w:rPr>
        <w:t>（4）体会诗韵。</w:t>
      </w:r>
    </w:p>
    <w:p w14:paraId="0CA3B8E0" w14:textId="77777777" w:rsidR="003A7873" w:rsidRDefault="00000000">
      <w:pPr>
        <w:ind w:firstLine="560"/>
        <w:rPr>
          <w:rFonts w:ascii="宋体" w:hAnsi="宋体" w:cs="宋体"/>
          <w:szCs w:val="21"/>
        </w:rPr>
      </w:pPr>
      <w:r>
        <w:rPr>
          <w:rFonts w:ascii="宋体" w:hAnsi="宋体" w:cs="宋体" w:hint="eastAsia"/>
          <w:szCs w:val="21"/>
        </w:rPr>
        <w:t>①师引导：你发现这首诗朗朗上口、悦耳动听的秘密了吗？</w:t>
      </w:r>
    </w:p>
    <w:p w14:paraId="6EC4EE5A" w14:textId="53903CEE" w:rsidR="003A7873" w:rsidRDefault="00000000" w:rsidP="00AF5E63">
      <w:pPr>
        <w:ind w:firstLine="560"/>
        <w:rPr>
          <w:rFonts w:ascii="宋体" w:hAnsi="宋体" w:cs="宋体"/>
          <w:szCs w:val="21"/>
        </w:rPr>
      </w:pPr>
      <w:r>
        <w:rPr>
          <w:rFonts w:ascii="宋体" w:hAnsi="宋体" w:cs="宋体" w:hint="eastAsia"/>
          <w:szCs w:val="21"/>
        </w:rPr>
        <w:t>②读出节奏。（出示课件）</w:t>
      </w:r>
    </w:p>
    <w:p w14:paraId="13F8F1B4" w14:textId="77777777" w:rsidR="003A7873" w:rsidRDefault="00000000">
      <w:pPr>
        <w:ind w:firstLine="560"/>
        <w:rPr>
          <w:rFonts w:ascii="宋体" w:hAnsi="宋体" w:cs="宋体"/>
          <w:szCs w:val="21"/>
        </w:rPr>
      </w:pPr>
      <w:r>
        <w:rPr>
          <w:rFonts w:ascii="宋体" w:hAnsi="宋体" w:cs="宋体" w:hint="eastAsia"/>
          <w:szCs w:val="21"/>
        </w:rPr>
        <w:t>a.反复诵读。师指名读，评价朗读；师范读后师生合作朗读。</w:t>
      </w:r>
    </w:p>
    <w:p w14:paraId="505D355F" w14:textId="77777777" w:rsidR="003A7873" w:rsidRDefault="00000000">
      <w:pPr>
        <w:ind w:firstLine="560"/>
        <w:rPr>
          <w:rFonts w:ascii="宋体" w:hAnsi="宋体" w:cs="宋体"/>
          <w:szCs w:val="21"/>
        </w:rPr>
      </w:pPr>
      <w:r>
        <w:rPr>
          <w:rFonts w:ascii="宋体" w:hAnsi="宋体" w:cs="宋体" w:hint="eastAsia"/>
          <w:szCs w:val="21"/>
        </w:rPr>
        <w:t>b.理解“风雨”。师：“天上的风雨”和“心中的风雨”一样吗？</w:t>
      </w:r>
    </w:p>
    <w:p w14:paraId="22D55315" w14:textId="77777777" w:rsidR="003A7873" w:rsidRDefault="00000000">
      <w:pPr>
        <w:ind w:firstLine="560"/>
        <w:rPr>
          <w:rFonts w:ascii="宋体" w:hAnsi="宋体" w:cs="宋体"/>
          <w:szCs w:val="21"/>
        </w:rPr>
      </w:pPr>
      <w:r>
        <w:rPr>
          <w:rFonts w:ascii="宋体" w:hAnsi="宋体" w:cs="宋体" w:hint="eastAsia"/>
          <w:szCs w:val="21"/>
        </w:rPr>
        <w:t>示例1：“天上的风雨”指狂风暴雨、倾盆大雨、暴雨如注……</w:t>
      </w:r>
    </w:p>
    <w:p w14:paraId="6CE110BC" w14:textId="77777777" w:rsidR="003A7873" w:rsidRDefault="00000000">
      <w:pPr>
        <w:ind w:firstLine="560"/>
        <w:rPr>
          <w:rFonts w:ascii="宋体" w:hAnsi="宋体" w:cs="宋体"/>
          <w:szCs w:val="21"/>
        </w:rPr>
      </w:pPr>
      <w:r>
        <w:rPr>
          <w:rFonts w:ascii="宋体" w:hAnsi="宋体" w:cs="宋体" w:hint="eastAsia"/>
          <w:szCs w:val="21"/>
        </w:rPr>
        <w:t>示例2：“心中的风雨”指经历的困难、挫折、痛苦……</w:t>
      </w:r>
    </w:p>
    <w:p w14:paraId="114C00C6" w14:textId="77777777" w:rsidR="003A7873" w:rsidRDefault="00000000">
      <w:pPr>
        <w:ind w:firstLine="560"/>
        <w:rPr>
          <w:rFonts w:ascii="宋体" w:hAnsi="宋体" w:cs="宋体"/>
          <w:szCs w:val="21"/>
        </w:rPr>
      </w:pPr>
      <w:r>
        <w:rPr>
          <w:rFonts w:ascii="宋体" w:hAnsi="宋体" w:cs="宋体" w:hint="eastAsia"/>
          <w:szCs w:val="21"/>
        </w:rPr>
        <w:t>c.朗读《繁星》（一五九），注意复沓的手法，体会情感。</w:t>
      </w:r>
    </w:p>
    <w:p w14:paraId="2BC664CD" w14:textId="77777777" w:rsidR="003A7873" w:rsidRDefault="00000000">
      <w:pPr>
        <w:ind w:firstLine="560"/>
        <w:rPr>
          <w:rFonts w:ascii="宋体" w:hAnsi="宋体" w:cs="宋体"/>
          <w:szCs w:val="21"/>
        </w:rPr>
      </w:pPr>
      <w:r>
        <w:rPr>
          <w:rFonts w:ascii="宋体" w:hAnsi="宋体" w:cs="宋体" w:hint="eastAsia"/>
          <w:szCs w:val="21"/>
        </w:rPr>
        <w:t>师：让我们一起走进作者的人生经历，感受她“心中的风雨”。（出示课件，配乐朗读）</w:t>
      </w:r>
    </w:p>
    <w:p w14:paraId="7515E124" w14:textId="77777777" w:rsidR="003A7873" w:rsidRDefault="00000000">
      <w:pPr>
        <w:ind w:firstLine="560"/>
        <w:rPr>
          <w:rFonts w:ascii="宋体" w:hAnsi="宋体" w:cs="宋体"/>
          <w:szCs w:val="21"/>
        </w:rPr>
      </w:pPr>
      <w:r>
        <w:rPr>
          <w:rFonts w:ascii="宋体" w:hAnsi="宋体" w:cs="宋体" w:hint="eastAsia"/>
          <w:szCs w:val="21"/>
        </w:rPr>
        <w:t>2.学习《繁星》（七一）。</w:t>
      </w:r>
    </w:p>
    <w:p w14:paraId="636B05A8" w14:textId="5F7E6368" w:rsidR="003A7873" w:rsidRDefault="00000000">
      <w:pPr>
        <w:ind w:firstLine="560"/>
        <w:rPr>
          <w:rFonts w:ascii="宋体" w:hAnsi="宋体" w:cs="宋体"/>
          <w:szCs w:val="21"/>
        </w:rPr>
      </w:pPr>
      <w:r>
        <w:rPr>
          <w:rFonts w:ascii="宋体" w:hAnsi="宋体" w:cs="宋体" w:hint="eastAsia"/>
          <w:szCs w:val="21"/>
        </w:rPr>
        <w:t>让我们一起走进作者的回忆，学习《繁星》（七一）。</w:t>
      </w:r>
    </w:p>
    <w:p w14:paraId="1BC4E74F" w14:textId="77777777" w:rsidR="003A7873" w:rsidRDefault="00000000">
      <w:pPr>
        <w:ind w:firstLine="560"/>
        <w:rPr>
          <w:rFonts w:ascii="宋体" w:hAnsi="宋体" w:cs="宋体"/>
          <w:szCs w:val="21"/>
        </w:rPr>
      </w:pPr>
      <w:r>
        <w:rPr>
          <w:rFonts w:ascii="宋体" w:hAnsi="宋体" w:cs="宋体" w:hint="eastAsia"/>
          <w:szCs w:val="21"/>
        </w:rPr>
        <w:t>（1）出示课件。</w:t>
      </w:r>
    </w:p>
    <w:p w14:paraId="6BEA7D0A" w14:textId="77777777" w:rsidR="003A7873" w:rsidRDefault="00000000">
      <w:pPr>
        <w:ind w:firstLineChars="200" w:firstLine="420"/>
        <w:rPr>
          <w:rFonts w:ascii="宋体" w:hAnsi="宋体" w:cs="宋体"/>
          <w:szCs w:val="21"/>
        </w:rPr>
      </w:pPr>
      <w:r>
        <w:rPr>
          <w:rFonts w:ascii="宋体" w:hAnsi="宋体" w:cs="宋体" w:hint="eastAsia"/>
          <w:szCs w:val="21"/>
        </w:rPr>
        <w:t>小组合作学习：</w:t>
      </w:r>
    </w:p>
    <w:p w14:paraId="1DCBE371" w14:textId="77777777" w:rsidR="003A7873" w:rsidRDefault="00000000">
      <w:pPr>
        <w:ind w:firstLineChars="200" w:firstLine="420"/>
        <w:rPr>
          <w:rFonts w:ascii="宋体" w:hAnsi="宋体" w:cs="宋体"/>
          <w:szCs w:val="21"/>
        </w:rPr>
      </w:pPr>
      <w:proofErr w:type="gramStart"/>
      <w:r>
        <w:rPr>
          <w:rFonts w:ascii="宋体" w:hAnsi="宋体" w:cs="宋体" w:hint="eastAsia"/>
          <w:szCs w:val="21"/>
        </w:rPr>
        <w:t>自由读</w:t>
      </w:r>
      <w:proofErr w:type="gramEnd"/>
      <w:r>
        <w:rPr>
          <w:rFonts w:ascii="宋体" w:hAnsi="宋体" w:cs="宋体" w:hint="eastAsia"/>
          <w:szCs w:val="21"/>
        </w:rPr>
        <w:t>《繁星》（七一），想象诗中的情景，你仿佛看到了什么？听到了什么</w:t>
      </w:r>
      <w:r>
        <w:rPr>
          <w:rFonts w:ascii="宋体" w:hAnsi="宋体" w:cs="宋体"/>
          <w:szCs w:val="21"/>
        </w:rPr>
        <w:t>?</w:t>
      </w:r>
      <w:r>
        <w:rPr>
          <w:rFonts w:ascii="宋体" w:hAnsi="宋体" w:cs="宋体" w:hint="eastAsia"/>
          <w:szCs w:val="21"/>
        </w:rPr>
        <w:t>想到了什么？</w:t>
      </w:r>
    </w:p>
    <w:p w14:paraId="31E134CD" w14:textId="61052AEB" w:rsidR="003A7873" w:rsidRDefault="00000000">
      <w:pPr>
        <w:rPr>
          <w:rFonts w:ascii="宋体" w:hAnsi="宋体" w:cs="宋体"/>
          <w:szCs w:val="21"/>
        </w:rPr>
      </w:pPr>
      <w:r>
        <w:rPr>
          <w:rFonts w:ascii="宋体" w:hAnsi="宋体" w:cs="宋体" w:hint="eastAsia"/>
          <w:szCs w:val="21"/>
        </w:rPr>
        <w:t>诗中的情景，让你想起了自己的哪些童年回忆</w:t>
      </w:r>
      <w:r>
        <w:rPr>
          <w:rFonts w:ascii="宋体" w:hAnsi="宋体" w:cs="宋体"/>
          <w:szCs w:val="21"/>
        </w:rPr>
        <w:t>?</w:t>
      </w:r>
      <w:r w:rsidR="00BC17D4">
        <w:rPr>
          <w:rFonts w:ascii="宋体" w:hAnsi="宋体" w:cs="宋体"/>
          <w:szCs w:val="21"/>
        </w:rPr>
        <w:t xml:space="preserve"> </w:t>
      </w:r>
    </w:p>
    <w:p w14:paraId="27B372A4" w14:textId="77777777" w:rsidR="003A7873" w:rsidRDefault="00000000">
      <w:pPr>
        <w:ind w:firstLine="56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读诗，思考问题。</w:t>
      </w:r>
    </w:p>
    <w:p w14:paraId="2A41D313" w14:textId="77777777" w:rsidR="003A7873" w:rsidRDefault="00000000">
      <w:pPr>
        <w:ind w:firstLine="560"/>
        <w:rPr>
          <w:rFonts w:ascii="宋体" w:hAnsi="宋体" w:cs="宋体"/>
          <w:szCs w:val="21"/>
        </w:rPr>
      </w:pPr>
      <w:r>
        <w:rPr>
          <w:rFonts w:ascii="宋体" w:hAnsi="宋体" w:cs="宋体" w:hint="eastAsia"/>
          <w:szCs w:val="21"/>
        </w:rPr>
        <w:t>（3）同桌交流问题。</w:t>
      </w:r>
    </w:p>
    <w:p w14:paraId="3A4B3D0B" w14:textId="77777777" w:rsidR="003A7873" w:rsidRDefault="00000000">
      <w:pPr>
        <w:ind w:firstLine="560"/>
        <w:rPr>
          <w:rFonts w:ascii="宋体" w:hAnsi="宋体" w:cs="宋体"/>
          <w:szCs w:val="21"/>
        </w:rPr>
      </w:pPr>
      <w:r>
        <w:rPr>
          <w:rFonts w:ascii="宋体" w:hAnsi="宋体" w:cs="宋体" w:hint="eastAsia"/>
          <w:szCs w:val="21"/>
        </w:rPr>
        <w:t>（4）师指名交流问题：你仿佛看到了什么？听到了什么？想到了什么？</w:t>
      </w:r>
    </w:p>
    <w:p w14:paraId="7371B139" w14:textId="77777777" w:rsidR="003A7873" w:rsidRDefault="00000000">
      <w:pPr>
        <w:ind w:firstLine="560"/>
        <w:rPr>
          <w:rFonts w:ascii="宋体" w:hAnsi="宋体" w:cs="宋体"/>
          <w:szCs w:val="21"/>
        </w:rPr>
      </w:pPr>
      <w:r>
        <w:rPr>
          <w:rFonts w:ascii="宋体" w:hAnsi="宋体" w:cs="宋体" w:hint="eastAsia"/>
          <w:szCs w:val="21"/>
        </w:rPr>
        <w:t>师指导朗读：把你看到的画面、听到的声音、想到的画面放到朗读中。</w:t>
      </w:r>
    </w:p>
    <w:p w14:paraId="6BA8DCED" w14:textId="1E4C5F80" w:rsidR="003A7873" w:rsidRDefault="00000000">
      <w:pPr>
        <w:ind w:firstLine="560"/>
        <w:rPr>
          <w:rFonts w:ascii="宋体" w:hAnsi="宋体" w:cs="宋体"/>
          <w:szCs w:val="21"/>
        </w:rPr>
      </w:pPr>
      <w:r>
        <w:rPr>
          <w:rFonts w:ascii="宋体" w:hAnsi="宋体" w:cs="宋体" w:hint="eastAsia"/>
          <w:szCs w:val="21"/>
        </w:rPr>
        <w:t>①延长字音：破折号和“中”“下”“上”停顿并增加音长。</w:t>
      </w:r>
    </w:p>
    <w:p w14:paraId="48306ECD" w14:textId="77777777" w:rsidR="003A7873" w:rsidRDefault="00000000">
      <w:pPr>
        <w:ind w:firstLine="560"/>
        <w:rPr>
          <w:rFonts w:ascii="宋体" w:hAnsi="宋体" w:cs="宋体"/>
          <w:szCs w:val="21"/>
        </w:rPr>
      </w:pPr>
      <w:r>
        <w:rPr>
          <w:rFonts w:ascii="宋体" w:hAnsi="宋体" w:cs="宋体" w:hint="eastAsia"/>
          <w:szCs w:val="21"/>
        </w:rPr>
        <w:t>②补白想象。</w:t>
      </w:r>
    </w:p>
    <w:p w14:paraId="05178E4F" w14:textId="77777777" w:rsidR="003A7873" w:rsidRDefault="00000000">
      <w:pPr>
        <w:ind w:firstLine="560"/>
        <w:rPr>
          <w:rFonts w:ascii="宋体" w:hAnsi="宋体" w:cs="宋体"/>
          <w:szCs w:val="21"/>
        </w:rPr>
      </w:pPr>
      <w:r>
        <w:rPr>
          <w:rFonts w:ascii="宋体" w:hAnsi="宋体" w:cs="宋体" w:hint="eastAsia"/>
          <w:szCs w:val="21"/>
        </w:rPr>
        <w:t>a.师指导想象：月是中国人心中共同的情怀，举头望明月……当时月明的园中，藤萝的叶下，作者会做些什么呢？此刻月明时分又寄托着作者怎样的情感呢？</w:t>
      </w:r>
    </w:p>
    <w:p w14:paraId="73BB2C63" w14:textId="77777777" w:rsidR="003A7873" w:rsidRDefault="00000000">
      <w:pPr>
        <w:ind w:firstLine="560"/>
        <w:rPr>
          <w:rFonts w:ascii="宋体" w:hAnsi="宋体" w:cs="宋体"/>
          <w:szCs w:val="21"/>
        </w:rPr>
      </w:pPr>
      <w:r>
        <w:rPr>
          <w:rFonts w:ascii="宋体" w:hAnsi="宋体" w:cs="宋体" w:hint="eastAsia"/>
          <w:szCs w:val="21"/>
        </w:rPr>
        <w:t>b.生想象、交流后，再读诗句。</w:t>
      </w:r>
    </w:p>
    <w:p w14:paraId="6EA2BAF0" w14:textId="77777777" w:rsidR="003A7873" w:rsidRDefault="00000000">
      <w:pPr>
        <w:ind w:firstLine="560"/>
        <w:rPr>
          <w:rFonts w:ascii="宋体" w:hAnsi="宋体" w:cs="宋体"/>
          <w:szCs w:val="21"/>
        </w:rPr>
      </w:pPr>
      <w:r>
        <w:rPr>
          <w:rFonts w:ascii="宋体" w:hAnsi="宋体" w:cs="宋体" w:hint="eastAsia"/>
          <w:szCs w:val="21"/>
        </w:rPr>
        <w:t>c.师引导：母亲给予我们生命，养育我们。谁言寸草心……在母亲的膝上作者感受到了什么呢？</w:t>
      </w:r>
    </w:p>
    <w:p w14:paraId="73EA7575" w14:textId="77777777" w:rsidR="003A7873" w:rsidRDefault="00000000">
      <w:pPr>
        <w:ind w:firstLine="560"/>
        <w:rPr>
          <w:rFonts w:ascii="宋体" w:hAnsi="宋体" w:cs="宋体"/>
          <w:szCs w:val="21"/>
        </w:rPr>
      </w:pPr>
      <w:r>
        <w:rPr>
          <w:rFonts w:ascii="宋体" w:hAnsi="宋体" w:cs="宋体" w:hint="eastAsia"/>
          <w:szCs w:val="21"/>
        </w:rPr>
        <w:t>③顺势理解“永不漫灭”的含义：月明的园中、藤萝的叶下，这些记忆都是作者无法忘记的，这就是永不漫灭的回忆。</w:t>
      </w:r>
    </w:p>
    <w:p w14:paraId="04A8F57B" w14:textId="77777777" w:rsidR="003A7873" w:rsidRDefault="00000000">
      <w:pPr>
        <w:ind w:firstLine="560"/>
        <w:rPr>
          <w:rFonts w:ascii="宋体" w:hAnsi="宋体" w:cs="宋体"/>
          <w:szCs w:val="21"/>
        </w:rPr>
      </w:pPr>
      <w:r>
        <w:rPr>
          <w:rFonts w:ascii="宋体" w:hAnsi="宋体" w:cs="宋体" w:hint="eastAsia"/>
          <w:szCs w:val="21"/>
        </w:rPr>
        <w:t>（5）师：让我们想象作者托着下巴，静静地坐在桌前，回忆着那些发生在月明的园中、藤萝的叶下、母亲的膝上的事。带着这样的想象，让我们再读诗句。</w:t>
      </w:r>
    </w:p>
    <w:p w14:paraId="60DE196B" w14:textId="53E0EC73" w:rsidR="003A7873" w:rsidRDefault="00000000">
      <w:pPr>
        <w:ind w:firstLine="560"/>
        <w:rPr>
          <w:rFonts w:ascii="宋体" w:hAnsi="宋体" w:cs="宋体"/>
          <w:szCs w:val="21"/>
        </w:rPr>
      </w:pPr>
      <w:r>
        <w:rPr>
          <w:rFonts w:ascii="宋体" w:hAnsi="宋体" w:cs="宋体" w:hint="eastAsia"/>
          <w:szCs w:val="21"/>
        </w:rPr>
        <w:t>（6）师引导：诗中的情景，让你想起了自己的哪些童年回忆?</w:t>
      </w:r>
      <w:r w:rsidR="00AF5E63">
        <w:rPr>
          <w:rFonts w:ascii="宋体" w:hAnsi="宋体" w:cs="宋体"/>
          <w:szCs w:val="21"/>
        </w:rPr>
        <w:t xml:space="preserve"> </w:t>
      </w:r>
    </w:p>
    <w:p w14:paraId="6D08A747" w14:textId="77777777" w:rsidR="003A7873" w:rsidRDefault="00000000">
      <w:pPr>
        <w:rPr>
          <w:rFonts w:ascii="宋体" w:hAnsi="宋体" w:cs="宋体"/>
          <w:sz w:val="24"/>
        </w:rPr>
      </w:pPr>
      <w:r>
        <w:rPr>
          <w:rFonts w:ascii="宋体" w:hAnsi="宋体" w:cs="宋体" w:hint="eastAsia"/>
          <w:sz w:val="24"/>
        </w:rPr>
        <w:t>三、</w:t>
      </w:r>
      <w:proofErr w:type="gramStart"/>
      <w:r>
        <w:rPr>
          <w:rFonts w:ascii="宋体" w:hAnsi="宋体" w:cs="宋体" w:hint="eastAsia"/>
          <w:b/>
          <w:bCs/>
          <w:sz w:val="24"/>
        </w:rPr>
        <w:t>情动辞发</w:t>
      </w:r>
      <w:proofErr w:type="gramEnd"/>
      <w:r>
        <w:rPr>
          <w:rFonts w:ascii="宋体" w:hAnsi="宋体" w:cs="宋体" w:hint="eastAsia"/>
          <w:b/>
          <w:bCs/>
          <w:sz w:val="24"/>
        </w:rPr>
        <w:t>，仿写《繁星》</w:t>
      </w:r>
    </w:p>
    <w:p w14:paraId="0006390C" w14:textId="77777777" w:rsidR="003A7873" w:rsidRDefault="00000000">
      <w:pPr>
        <w:ind w:firstLine="560"/>
        <w:rPr>
          <w:rFonts w:ascii="宋体" w:hAnsi="宋体" w:cs="宋体"/>
          <w:szCs w:val="21"/>
        </w:rPr>
      </w:pPr>
      <w:r>
        <w:rPr>
          <w:rFonts w:ascii="宋体" w:hAnsi="宋体" w:cs="宋体" w:hint="eastAsia"/>
          <w:szCs w:val="21"/>
        </w:rPr>
        <w:t>1.仿写诗句。</w:t>
      </w:r>
    </w:p>
    <w:p w14:paraId="09C7245B" w14:textId="77777777" w:rsidR="003A7873" w:rsidRDefault="00000000">
      <w:pPr>
        <w:ind w:firstLine="560"/>
        <w:rPr>
          <w:rFonts w:ascii="宋体" w:hAnsi="宋体" w:cs="宋体"/>
          <w:szCs w:val="21"/>
        </w:rPr>
      </w:pPr>
      <w:r>
        <w:rPr>
          <w:rFonts w:ascii="宋体" w:hAnsi="宋体" w:cs="宋体" w:hint="eastAsia"/>
          <w:szCs w:val="21"/>
        </w:rPr>
        <w:t>（1）师引导：读着读着，我们渐渐进入作者的诗中，仿佛看到她童年的画面。现在请你们自定题目，按照《繁星》（七一）的句式，仿写诗歌。</w:t>
      </w:r>
    </w:p>
    <w:p w14:paraId="37CA63DE" w14:textId="77777777" w:rsidR="003A7873" w:rsidRDefault="00000000">
      <w:pPr>
        <w:ind w:firstLine="560"/>
        <w:rPr>
          <w:rFonts w:ascii="宋体" w:hAnsi="宋体" w:cs="宋体"/>
          <w:szCs w:val="21"/>
        </w:rPr>
      </w:pPr>
      <w:r>
        <w:rPr>
          <w:rFonts w:ascii="宋体" w:hAnsi="宋体" w:cs="宋体" w:hint="eastAsia"/>
          <w:szCs w:val="21"/>
        </w:rPr>
        <w:t>（2）出示课件。</w:t>
      </w:r>
    </w:p>
    <w:p w14:paraId="6A66149B" w14:textId="77777777" w:rsidR="003A7873" w:rsidRDefault="00000000">
      <w:pPr>
        <w:ind w:firstLine="560"/>
        <w:rPr>
          <w:rFonts w:ascii="宋体" w:hAnsi="宋体" w:cs="宋体"/>
          <w:szCs w:val="21"/>
        </w:rPr>
      </w:pPr>
      <w:r>
        <w:rPr>
          <w:rFonts w:ascii="宋体" w:hAnsi="宋体" w:cs="宋体" w:hint="eastAsia"/>
          <w:szCs w:val="21"/>
        </w:rPr>
        <w:t>这些事——</w:t>
      </w:r>
    </w:p>
    <w:p w14:paraId="69316795" w14:textId="77777777" w:rsidR="003A7873" w:rsidRDefault="00000000">
      <w:pPr>
        <w:ind w:firstLine="560"/>
        <w:rPr>
          <w:rFonts w:ascii="宋体" w:hAnsi="宋体" w:cs="宋体"/>
          <w:szCs w:val="21"/>
        </w:rPr>
      </w:pPr>
      <w:r>
        <w:rPr>
          <w:rFonts w:ascii="宋体" w:hAnsi="宋体" w:cs="宋体" w:hint="eastAsia"/>
          <w:szCs w:val="21"/>
        </w:rPr>
        <w:lastRenderedPageBreak/>
        <w:t>是永不漫灭的回忆：</w:t>
      </w:r>
    </w:p>
    <w:p w14:paraId="275FA0D6" w14:textId="77777777" w:rsidR="003A7873" w:rsidRDefault="00000000">
      <w:pPr>
        <w:ind w:firstLine="560"/>
        <w:rPr>
          <w:rFonts w:ascii="宋体" w:hAnsi="宋体" w:cs="宋体"/>
          <w:szCs w:val="21"/>
        </w:rPr>
      </w:pPr>
      <w:r>
        <w:rPr>
          <w:rFonts w:ascii="宋体" w:hAnsi="宋体" w:cs="宋体" w:hint="eastAsia"/>
          <w:szCs w:val="21"/>
        </w:rPr>
        <w:t>（       ）的（       ），（       ）的（      ），（       ）的（       ）。</w:t>
      </w:r>
    </w:p>
    <w:p w14:paraId="1AAA0630" w14:textId="77777777" w:rsidR="003A7873" w:rsidRDefault="00000000">
      <w:pPr>
        <w:ind w:firstLine="56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生仿写</w:t>
      </w:r>
      <w:proofErr w:type="gramEnd"/>
      <w:r>
        <w:rPr>
          <w:rFonts w:ascii="宋体" w:hAnsi="宋体" w:cs="宋体" w:hint="eastAsia"/>
          <w:szCs w:val="21"/>
        </w:rPr>
        <w:t>诗句。师巡视指导。</w:t>
      </w:r>
    </w:p>
    <w:p w14:paraId="07BC2E1E" w14:textId="77777777" w:rsidR="003A7873" w:rsidRDefault="00000000">
      <w:pPr>
        <w:ind w:firstLine="560"/>
        <w:rPr>
          <w:rFonts w:ascii="宋体" w:hAnsi="宋体" w:cs="宋体"/>
          <w:szCs w:val="21"/>
        </w:rPr>
      </w:pPr>
      <w:r>
        <w:rPr>
          <w:rFonts w:ascii="宋体" w:hAnsi="宋体" w:cs="宋体" w:hint="eastAsia"/>
          <w:szCs w:val="21"/>
        </w:rPr>
        <w:t>2.分享仿写的诗歌。</w:t>
      </w:r>
    </w:p>
    <w:p w14:paraId="5941DDBC" w14:textId="77777777" w:rsidR="003A7873" w:rsidRDefault="00000000">
      <w:pPr>
        <w:ind w:firstLine="560"/>
        <w:rPr>
          <w:rFonts w:ascii="宋体" w:hAnsi="宋体" w:cs="宋体"/>
          <w:szCs w:val="21"/>
        </w:rPr>
      </w:pPr>
      <w:r>
        <w:rPr>
          <w:rFonts w:ascii="宋体" w:hAnsi="宋体" w:cs="宋体" w:hint="eastAsia"/>
          <w:szCs w:val="21"/>
        </w:rPr>
        <w:t>（1）师指名朗读自创的诗歌。（相机出示课件）</w:t>
      </w:r>
    </w:p>
    <w:p w14:paraId="4EE44EE9" w14:textId="77777777" w:rsidR="003A7873" w:rsidRDefault="00000000">
      <w:pPr>
        <w:ind w:firstLine="560"/>
        <w:rPr>
          <w:rFonts w:ascii="宋体" w:hAnsi="宋体" w:cs="宋体"/>
          <w:szCs w:val="21"/>
        </w:rPr>
      </w:pPr>
      <w:r>
        <w:rPr>
          <w:rFonts w:ascii="宋体" w:hAnsi="宋体" w:cs="宋体" w:hint="eastAsia"/>
          <w:szCs w:val="21"/>
        </w:rPr>
        <w:t>（2）师生评议。</w:t>
      </w:r>
    </w:p>
    <w:p w14:paraId="27B423C7" w14:textId="77777777" w:rsidR="003A7873" w:rsidRDefault="00000000">
      <w:pPr>
        <w:ind w:firstLine="560"/>
        <w:rPr>
          <w:rFonts w:ascii="宋体" w:hAnsi="宋体" w:cs="宋体"/>
          <w:szCs w:val="21"/>
        </w:rPr>
      </w:pPr>
      <w:r>
        <w:rPr>
          <w:rFonts w:ascii="宋体" w:hAnsi="宋体" w:cs="宋体" w:hint="eastAsia"/>
          <w:szCs w:val="21"/>
        </w:rPr>
        <w:t>3.深情诵读《繁星》。</w:t>
      </w:r>
    </w:p>
    <w:p w14:paraId="44CD48AF" w14:textId="77777777" w:rsidR="003A7873" w:rsidRDefault="00000000">
      <w:pPr>
        <w:ind w:firstLine="560"/>
        <w:rPr>
          <w:rFonts w:ascii="宋体" w:hAnsi="宋体" w:cs="宋体"/>
          <w:szCs w:val="21"/>
        </w:rPr>
      </w:pPr>
      <w:r>
        <w:rPr>
          <w:rFonts w:ascii="宋体" w:hAnsi="宋体" w:cs="宋体" w:hint="eastAsia"/>
          <w:szCs w:val="21"/>
        </w:rPr>
        <w:t>（1）师引导：听着你们朗读创作的诗，仿佛置身于我们童年的画面之中，现在让我们走进《繁星》，重温这段星光之旅。</w:t>
      </w:r>
    </w:p>
    <w:p w14:paraId="126A2EAE" w14:textId="77777777" w:rsidR="003A7873" w:rsidRDefault="00000000">
      <w:pPr>
        <w:ind w:firstLine="560"/>
        <w:rPr>
          <w:rFonts w:ascii="宋体" w:hAnsi="宋体" w:cs="宋体"/>
          <w:szCs w:val="21"/>
        </w:rPr>
      </w:pPr>
      <w:r>
        <w:rPr>
          <w:rFonts w:ascii="宋体" w:hAnsi="宋体" w:cs="宋体" w:hint="eastAsia"/>
          <w:szCs w:val="21"/>
        </w:rPr>
        <w:t>（2）全班齐读。</w:t>
      </w:r>
    </w:p>
    <w:p w14:paraId="0E8D792B" w14:textId="77777777" w:rsidR="003A7873" w:rsidRDefault="00000000">
      <w:pPr>
        <w:ind w:firstLine="560"/>
        <w:rPr>
          <w:rFonts w:ascii="宋体" w:hAnsi="宋体" w:cs="宋体"/>
          <w:szCs w:val="21"/>
        </w:rPr>
      </w:pPr>
      <w:r>
        <w:rPr>
          <w:rFonts w:ascii="宋体" w:hAnsi="宋体" w:cs="宋体" w:hint="eastAsia"/>
          <w:szCs w:val="21"/>
        </w:rPr>
        <w:t>4.师小结：我们一遍</w:t>
      </w:r>
      <w:proofErr w:type="gramStart"/>
      <w:r>
        <w:rPr>
          <w:rFonts w:ascii="宋体" w:hAnsi="宋体" w:cs="宋体" w:hint="eastAsia"/>
          <w:szCs w:val="21"/>
        </w:rPr>
        <w:t>一</w:t>
      </w:r>
      <w:proofErr w:type="gramEnd"/>
      <w:r>
        <w:rPr>
          <w:rFonts w:ascii="宋体" w:hAnsi="宋体" w:cs="宋体" w:hint="eastAsia"/>
          <w:szCs w:val="21"/>
        </w:rPr>
        <w:t>遍地读着诗歌，读出了诗的韵律，想象出它的画面，感受到诗人浓浓的情感，不仅走近了诗人，也走近了我们自己，这就是诗的味道。（板书：味）</w:t>
      </w:r>
    </w:p>
    <w:p w14:paraId="646E23B0" w14:textId="77777777" w:rsidR="003A7873" w:rsidRDefault="00000000">
      <w:pPr>
        <w:ind w:firstLine="560"/>
        <w:rPr>
          <w:rFonts w:ascii="宋体" w:hAnsi="宋体" w:cs="宋体"/>
          <w:szCs w:val="21"/>
        </w:rPr>
      </w:pPr>
      <w:r>
        <w:rPr>
          <w:rFonts w:ascii="宋体" w:hAnsi="宋体" w:cs="宋体" w:hint="eastAsia"/>
          <w:szCs w:val="21"/>
        </w:rPr>
        <w:t>5.拓展延伸。</w:t>
      </w:r>
    </w:p>
    <w:p w14:paraId="705BF233" w14:textId="77777777" w:rsidR="003A7873" w:rsidRDefault="00000000">
      <w:pPr>
        <w:ind w:firstLine="560"/>
        <w:rPr>
          <w:rFonts w:ascii="宋体" w:hAnsi="宋体" w:cs="宋体"/>
          <w:szCs w:val="21"/>
        </w:rPr>
      </w:pPr>
      <w:r>
        <w:rPr>
          <w:rFonts w:ascii="宋体" w:hAnsi="宋体" w:cs="宋体" w:hint="eastAsia"/>
          <w:szCs w:val="21"/>
        </w:rPr>
        <w:t>（1）课件出示《繁星》一书。</w:t>
      </w:r>
    </w:p>
    <w:p w14:paraId="12677183" w14:textId="77777777" w:rsidR="003A7873" w:rsidRDefault="00000000">
      <w:pPr>
        <w:ind w:firstLine="560"/>
        <w:rPr>
          <w:rFonts w:ascii="宋体" w:hAnsi="宋体" w:cs="宋体"/>
          <w:szCs w:val="21"/>
        </w:rPr>
      </w:pPr>
      <w:r>
        <w:rPr>
          <w:rFonts w:ascii="宋体" w:hAnsi="宋体" w:cs="宋体" w:hint="eastAsia"/>
          <w:szCs w:val="21"/>
        </w:rPr>
        <w:t>（2）推荐课后读物。（出示课件）</w:t>
      </w:r>
    </w:p>
    <w:p w14:paraId="257A601F" w14:textId="77777777" w:rsidR="003A7873" w:rsidRDefault="00000000">
      <w:pPr>
        <w:ind w:firstLine="560"/>
        <w:rPr>
          <w:rFonts w:ascii="宋体" w:hAnsi="宋体" w:cs="宋体"/>
          <w:szCs w:val="21"/>
        </w:rPr>
      </w:pPr>
      <w:r>
        <w:rPr>
          <w:rFonts w:ascii="宋体" w:hAnsi="宋体" w:cs="宋体" w:hint="eastAsia"/>
          <w:szCs w:val="21"/>
        </w:rPr>
        <w:t>（3）师要求生准备一个摘抄本，收集自己喜欢的现代诗。</w:t>
      </w:r>
    </w:p>
    <w:p w14:paraId="69DA5810" w14:textId="77777777" w:rsidR="003A7873" w:rsidRDefault="00000000">
      <w:pPr>
        <w:rPr>
          <w:rFonts w:ascii="宋体" w:hAnsi="宋体" w:cs="宋体"/>
          <w:b/>
          <w:bCs/>
          <w:sz w:val="24"/>
        </w:rPr>
      </w:pPr>
      <w:r>
        <w:rPr>
          <w:rFonts w:ascii="宋体" w:hAnsi="宋体" w:cs="宋体" w:hint="eastAsia"/>
          <w:b/>
          <w:bCs/>
          <w:sz w:val="24"/>
        </w:rPr>
        <w:t>板书设计：</w:t>
      </w:r>
    </w:p>
    <w:p w14:paraId="787148A8" w14:textId="77777777" w:rsidR="003A7873" w:rsidRDefault="00000000">
      <w:pPr>
        <w:rPr>
          <w:rFonts w:ascii="宋体" w:hAnsi="宋体" w:cs="宋体"/>
          <w:b/>
          <w:bCs/>
          <w:szCs w:val="21"/>
        </w:rPr>
      </w:pPr>
      <w:r>
        <w:rPr>
          <w:rFonts w:ascii="宋体" w:hAnsi="宋体" w:cs="宋体"/>
          <w:b/>
          <w:bCs/>
          <w:noProof/>
          <w:szCs w:val="21"/>
        </w:rPr>
        <w:drawing>
          <wp:inline distT="0" distB="0" distL="0" distR="0" wp14:anchorId="0ED4A9C3" wp14:editId="0F814CD3">
            <wp:extent cx="5964555" cy="1391285"/>
            <wp:effectExtent l="0" t="0" r="17145" b="184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964555" cy="1391285"/>
                    </a:xfrm>
                    <a:prstGeom prst="rect">
                      <a:avLst/>
                    </a:prstGeom>
                    <a:noFill/>
                  </pic:spPr>
                </pic:pic>
              </a:graphicData>
            </a:graphic>
          </wp:inline>
        </w:drawing>
      </w:r>
    </w:p>
    <w:p w14:paraId="2CFD55FC"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完成练习</w:t>
      </w:r>
      <w:proofErr w:type="gramStart"/>
      <w:r>
        <w:rPr>
          <w:rFonts w:ascii="宋体" w:hAnsi="宋体" w:cs="宋体" w:hint="eastAsia"/>
          <w:szCs w:val="21"/>
        </w:rPr>
        <w:t>册</w:t>
      </w:r>
      <w:proofErr w:type="gramEnd"/>
    </w:p>
    <w:p w14:paraId="0DD86F41" w14:textId="77777777" w:rsidR="003A7873" w:rsidRDefault="003A7873">
      <w:pPr>
        <w:rPr>
          <w:rFonts w:ascii="宋体" w:hAnsi="宋体" w:cs="宋体"/>
          <w:b/>
          <w:bCs/>
          <w:szCs w:val="21"/>
        </w:rPr>
      </w:pPr>
    </w:p>
    <w:p w14:paraId="4330C7C3" w14:textId="77777777" w:rsidR="003A7873" w:rsidRDefault="00000000">
      <w:pPr>
        <w:rPr>
          <w:rFonts w:ascii="宋体" w:hAnsi="宋体" w:cs="宋体"/>
          <w:b/>
          <w:bCs/>
          <w:sz w:val="24"/>
        </w:rPr>
      </w:pPr>
      <w:r>
        <w:rPr>
          <w:rFonts w:ascii="宋体" w:hAnsi="宋体" w:cs="宋体" w:hint="eastAsia"/>
          <w:b/>
          <w:bCs/>
          <w:sz w:val="24"/>
        </w:rPr>
        <w:t>教学反思：</w:t>
      </w:r>
    </w:p>
    <w:bookmarkEnd w:id="2"/>
    <w:p w14:paraId="416C51B1" w14:textId="77777777" w:rsidR="003A7873" w:rsidRPr="00B13EFA" w:rsidRDefault="003A7873">
      <w:pPr>
        <w:rPr>
          <w:rFonts w:ascii="宋体" w:hAnsi="宋体" w:cs="宋体"/>
          <w:b/>
          <w:bCs/>
          <w:sz w:val="24"/>
        </w:rPr>
      </w:pPr>
    </w:p>
    <w:p w14:paraId="7386C292" w14:textId="77777777" w:rsidR="003A7873" w:rsidRPr="00B13EFA" w:rsidRDefault="003A7873">
      <w:pPr>
        <w:rPr>
          <w:rFonts w:ascii="宋体" w:hAnsi="宋体" w:cs="宋体"/>
          <w:b/>
          <w:bCs/>
          <w:sz w:val="24"/>
        </w:rPr>
      </w:pPr>
    </w:p>
    <w:p w14:paraId="13E361FD" w14:textId="77777777" w:rsidR="003A7873" w:rsidRPr="00B13EFA" w:rsidRDefault="003A7873" w:rsidP="00B13EFA">
      <w:pPr>
        <w:rPr>
          <w:rFonts w:ascii="宋体" w:hAnsi="宋体" w:cs="宋体"/>
          <w:b/>
          <w:bCs/>
          <w:sz w:val="24"/>
        </w:rPr>
      </w:pPr>
    </w:p>
    <w:p w14:paraId="6B195FA7" w14:textId="77777777" w:rsidR="00AF5E63" w:rsidRPr="00B13EFA" w:rsidRDefault="00AF5E63" w:rsidP="00B13EFA">
      <w:pPr>
        <w:rPr>
          <w:rFonts w:ascii="宋体" w:hAnsi="宋体" w:cs="宋体"/>
          <w:b/>
          <w:bCs/>
          <w:sz w:val="24"/>
        </w:rPr>
      </w:pPr>
    </w:p>
    <w:p w14:paraId="1532DFA2" w14:textId="76DBD8CE" w:rsidR="003A7873" w:rsidRPr="00B13EFA" w:rsidRDefault="00000000">
      <w:pPr>
        <w:ind w:firstLineChars="1500" w:firstLine="4819"/>
        <w:rPr>
          <w:rFonts w:ascii="宋体" w:hAnsi="宋体" w:cs="宋体"/>
          <w:b/>
          <w:bCs/>
          <w:color w:val="000000" w:themeColor="text1"/>
          <w:sz w:val="32"/>
          <w:szCs w:val="32"/>
        </w:rPr>
      </w:pPr>
      <w:r w:rsidRPr="00B13EFA">
        <w:rPr>
          <w:rFonts w:ascii="宋体" w:hAnsi="宋体" w:cs="宋体"/>
          <w:b/>
          <w:bCs/>
          <w:color w:val="000000" w:themeColor="text1"/>
          <w:sz w:val="32"/>
          <w:szCs w:val="32"/>
        </w:rPr>
        <w:t>10.</w:t>
      </w:r>
      <w:r w:rsidRPr="00B13EFA">
        <w:rPr>
          <w:rFonts w:ascii="宋体" w:hAnsi="宋体" w:cs="宋体" w:hint="eastAsia"/>
          <w:b/>
          <w:bCs/>
          <w:color w:val="000000" w:themeColor="text1"/>
          <w:sz w:val="32"/>
          <w:szCs w:val="32"/>
        </w:rPr>
        <w:t>绿</w:t>
      </w:r>
    </w:p>
    <w:p w14:paraId="5BBA1095"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教学目标：</w:t>
      </w:r>
    </w:p>
    <w:p w14:paraId="0C1B0FF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1.认识“挤、叉”2个生字，会写“瓶、挤”等4个字，正确读写“墨绿、嫩绿”等8个词语提高识字写字能力。</w:t>
      </w:r>
    </w:p>
    <w:p w14:paraId="053FC5B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2.通过反复朗读课文，理解诗歌大意，感受诗歌意境，熟读成诵，提升诵读水平。</w:t>
      </w:r>
    </w:p>
    <w:p w14:paraId="7A91525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3.了解现代诗极富想象等特点，体会诗歌的情感，体会作者感情，锻炼理解能力。</w:t>
      </w:r>
    </w:p>
    <w:p w14:paraId="3411221C"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教学重难点：</w:t>
      </w:r>
    </w:p>
    <w:p w14:paraId="105656B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1.识记生字新词，感受诗歌意境，熟读成诵。</w:t>
      </w:r>
    </w:p>
    <w:p w14:paraId="5B49ED2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2.了解现代诗极富想象等特点，体会诗歌的情感。</w:t>
      </w:r>
    </w:p>
    <w:p w14:paraId="3E1B7A89" w14:textId="77777777" w:rsidR="003A7873" w:rsidRDefault="00000000">
      <w:pPr>
        <w:rPr>
          <w:rFonts w:ascii="宋体" w:hAnsi="宋体" w:cs="宋体"/>
          <w:color w:val="000000" w:themeColor="text1"/>
          <w:szCs w:val="21"/>
        </w:rPr>
      </w:pPr>
      <w:r>
        <w:rPr>
          <w:rFonts w:ascii="宋体" w:hAnsi="宋体" w:cs="宋体" w:hint="eastAsia"/>
          <w:b/>
          <w:bCs/>
          <w:color w:val="000000" w:themeColor="text1"/>
          <w:sz w:val="24"/>
        </w:rPr>
        <w:t>教学准备</w:t>
      </w:r>
      <w:r>
        <w:rPr>
          <w:rFonts w:ascii="宋体" w:hAnsi="宋体" w:cs="宋体" w:hint="eastAsia"/>
          <w:color w:val="000000" w:themeColor="text1"/>
          <w:sz w:val="24"/>
        </w:rPr>
        <w:t>：</w:t>
      </w:r>
      <w:r>
        <w:rPr>
          <w:rFonts w:ascii="宋体" w:hAnsi="宋体" w:cs="宋体" w:hint="eastAsia"/>
          <w:color w:val="000000" w:themeColor="text1"/>
          <w:szCs w:val="21"/>
        </w:rPr>
        <w:t>课件</w:t>
      </w:r>
    </w:p>
    <w:p w14:paraId="3F38A84B" w14:textId="77777777" w:rsidR="003A7873" w:rsidRDefault="00000000">
      <w:pPr>
        <w:rPr>
          <w:rFonts w:ascii="宋体" w:hAnsi="宋体" w:cs="宋体"/>
          <w:color w:val="000000" w:themeColor="text1"/>
          <w:szCs w:val="21"/>
        </w:rPr>
      </w:pPr>
      <w:r>
        <w:rPr>
          <w:rFonts w:ascii="宋体" w:hAnsi="宋体" w:cs="宋体" w:hint="eastAsia"/>
          <w:b/>
          <w:bCs/>
          <w:color w:val="000000" w:themeColor="text1"/>
          <w:sz w:val="24"/>
        </w:rPr>
        <w:t>课时安排：</w:t>
      </w:r>
      <w:r>
        <w:rPr>
          <w:rFonts w:ascii="宋体" w:hAnsi="宋体" w:cs="宋体"/>
          <w:color w:val="000000" w:themeColor="text1"/>
          <w:szCs w:val="21"/>
        </w:rPr>
        <w:t>2</w:t>
      </w:r>
      <w:r>
        <w:rPr>
          <w:rFonts w:ascii="宋体" w:hAnsi="宋体" w:cs="宋体" w:hint="eastAsia"/>
          <w:color w:val="000000" w:themeColor="text1"/>
          <w:szCs w:val="21"/>
        </w:rPr>
        <w:t>课时</w:t>
      </w:r>
    </w:p>
    <w:p w14:paraId="7B9D2CDE" w14:textId="77777777" w:rsidR="003A7873" w:rsidRDefault="00000000">
      <w:pPr>
        <w:ind w:firstLineChars="1400" w:firstLine="3935"/>
        <w:rPr>
          <w:rFonts w:ascii="宋体" w:hAnsi="宋体" w:cs="宋体"/>
          <w:b/>
          <w:bCs/>
          <w:color w:val="000000" w:themeColor="text1"/>
          <w:sz w:val="28"/>
          <w:szCs w:val="28"/>
        </w:rPr>
      </w:pPr>
      <w:r>
        <w:rPr>
          <w:rFonts w:ascii="宋体" w:hAnsi="宋体" w:cs="宋体" w:hint="eastAsia"/>
          <w:b/>
          <w:bCs/>
          <w:color w:val="000000" w:themeColor="text1"/>
          <w:sz w:val="28"/>
          <w:szCs w:val="28"/>
        </w:rPr>
        <w:t>第一课时</w:t>
      </w:r>
    </w:p>
    <w:p w14:paraId="57CF48DE"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lastRenderedPageBreak/>
        <w:t>教学目标：</w:t>
      </w:r>
    </w:p>
    <w:p w14:paraId="462B4F2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1.认识“挤、叉”2个生字，会写“瓶、挤”等4个字，正确读写“墨绿、嫩绿”等8个词语，提高识字写字能力。</w:t>
      </w:r>
    </w:p>
    <w:p w14:paraId="06896C1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2.通过反复朗读课文，理解诗歌大意，感受诗歌意境，熟读成诵，提升诵读水平。。</w:t>
      </w:r>
    </w:p>
    <w:p w14:paraId="61042955"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教学重难点：</w:t>
      </w:r>
    </w:p>
    <w:p w14:paraId="77B29B8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1.通过课文的学习，感受作者对“绿”色的赞美，对春天的讴歌。</w:t>
      </w:r>
    </w:p>
    <w:p w14:paraId="1A06BC8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2.了解作者所描绘的“绿”。</w:t>
      </w:r>
    </w:p>
    <w:p w14:paraId="0F7C53F4"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教学准备：</w:t>
      </w:r>
      <w:r>
        <w:rPr>
          <w:rFonts w:ascii="宋体" w:hAnsi="宋体" w:cs="宋体" w:hint="eastAsia"/>
          <w:b/>
          <w:bCs/>
          <w:color w:val="000000" w:themeColor="text1"/>
          <w:szCs w:val="21"/>
        </w:rPr>
        <w:t>课件</w:t>
      </w:r>
    </w:p>
    <w:p w14:paraId="2FAD6C3E"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评价任务：</w:t>
      </w:r>
    </w:p>
    <w:p w14:paraId="2B1E4DA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1.能够认识“挤、叉”2个生字，会写“瓶、挤”等4个字，正确读写“墨绿、嫩绿”等8个词语。</w:t>
      </w:r>
    </w:p>
    <w:p w14:paraId="449501C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2.通过反复朗读课文，能够理解诗歌大意，感受诗歌意境，熟读成诵。</w:t>
      </w:r>
    </w:p>
    <w:p w14:paraId="2372763B"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教学过程：</w:t>
      </w:r>
    </w:p>
    <w:p w14:paraId="792E72B9" w14:textId="77777777" w:rsidR="003A7873" w:rsidRDefault="00000000">
      <w:pPr>
        <w:rPr>
          <w:rFonts w:ascii="宋体" w:hAnsi="宋体" w:cs="宋体"/>
          <w:color w:val="000000" w:themeColor="text1"/>
          <w:sz w:val="24"/>
        </w:rPr>
      </w:pPr>
      <w:r>
        <w:rPr>
          <w:rFonts w:ascii="宋体" w:hAnsi="宋体" w:cs="宋体" w:hint="eastAsia"/>
          <w:b/>
          <w:bCs/>
          <w:color w:val="000000" w:themeColor="text1"/>
          <w:sz w:val="24"/>
        </w:rPr>
        <w:t xml:space="preserve"> </w:t>
      </w:r>
      <w:r>
        <w:rPr>
          <w:rFonts w:ascii="宋体" w:hAnsi="宋体" w:cs="宋体" w:hint="eastAsia"/>
          <w:color w:val="000000" w:themeColor="text1"/>
          <w:sz w:val="24"/>
        </w:rPr>
        <w:t>一、</w:t>
      </w:r>
      <w:r>
        <w:rPr>
          <w:rFonts w:ascii="宋体" w:hAnsi="宋体" w:cs="宋体" w:hint="eastAsia"/>
          <w:b/>
          <w:bCs/>
          <w:color w:val="000000" w:themeColor="text1"/>
          <w:sz w:val="24"/>
        </w:rPr>
        <w:t>诗文引路，入《绿》之境</w:t>
      </w:r>
    </w:p>
    <w:p w14:paraId="05F4136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1.图画导入。</w:t>
      </w:r>
    </w:p>
    <w:p w14:paraId="7F982090" w14:textId="46C179C4" w:rsidR="003A7873" w:rsidRDefault="00000000">
      <w:pPr>
        <w:rPr>
          <w:rFonts w:ascii="宋体" w:hAnsi="宋体" w:cs="宋体"/>
          <w:color w:val="000000" w:themeColor="text1"/>
          <w:szCs w:val="21"/>
        </w:rPr>
      </w:pPr>
      <w:r>
        <w:rPr>
          <w:rFonts w:ascii="宋体" w:hAnsi="宋体" w:cs="宋体" w:hint="eastAsia"/>
          <w:color w:val="000000" w:themeColor="text1"/>
          <w:szCs w:val="21"/>
        </w:rPr>
        <w:t>（1）师导入一组由各种绿色绘制而成的图画。</w:t>
      </w:r>
    </w:p>
    <w:p w14:paraId="0A263A9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①师：看到这样一组图画，你想说些什么？</w:t>
      </w:r>
    </w:p>
    <w:p w14:paraId="77A2532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②示例：看到这一片绿色的景象，很自然地想起奶奶家的那片竹林，一场春雨过后，一个个手指大小的</w:t>
      </w:r>
      <w:proofErr w:type="gramStart"/>
      <w:r>
        <w:rPr>
          <w:rFonts w:ascii="宋体" w:hAnsi="宋体" w:cs="宋体" w:hint="eastAsia"/>
          <w:color w:val="000000" w:themeColor="text1"/>
          <w:szCs w:val="21"/>
        </w:rPr>
        <w:t>嫩绿嫩绿</w:t>
      </w:r>
      <w:proofErr w:type="gramEnd"/>
      <w:r>
        <w:rPr>
          <w:rFonts w:ascii="宋体" w:hAnsi="宋体" w:cs="宋体" w:hint="eastAsia"/>
          <w:color w:val="000000" w:themeColor="text1"/>
          <w:szCs w:val="21"/>
        </w:rPr>
        <w:t>的“小脑袋”就从土里探出来，可有意思了。</w:t>
      </w:r>
    </w:p>
    <w:p w14:paraId="65E4C2C0" w14:textId="70366688" w:rsidR="003A7873" w:rsidRDefault="00000000">
      <w:pPr>
        <w:rPr>
          <w:rFonts w:ascii="宋体" w:hAnsi="宋体" w:cs="宋体"/>
          <w:color w:val="000000" w:themeColor="text1"/>
          <w:szCs w:val="21"/>
        </w:rPr>
      </w:pPr>
      <w:r>
        <w:rPr>
          <w:rFonts w:ascii="宋体" w:hAnsi="宋体" w:cs="宋体" w:hint="eastAsia"/>
          <w:color w:val="000000" w:themeColor="text1"/>
          <w:szCs w:val="21"/>
        </w:rPr>
        <w:t>（2）你知道哪些带有“绿”的诗词？</w:t>
      </w:r>
    </w:p>
    <w:p w14:paraId="14102F1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示例：绿遍山原白满川，子规声里雨如烟。</w:t>
      </w:r>
    </w:p>
    <w:p w14:paraId="4BEB826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2.引入课题。</w:t>
      </w:r>
    </w:p>
    <w:p w14:paraId="24F6D60E" w14:textId="677D856E" w:rsidR="003A7873" w:rsidRDefault="00000000">
      <w:pPr>
        <w:rPr>
          <w:rFonts w:ascii="宋体" w:hAnsi="宋体" w:cs="宋体"/>
          <w:color w:val="000000" w:themeColor="text1"/>
          <w:szCs w:val="21"/>
        </w:rPr>
      </w:pPr>
      <w:r>
        <w:rPr>
          <w:rFonts w:ascii="宋体" w:hAnsi="宋体" w:cs="宋体" w:hint="eastAsia"/>
          <w:color w:val="000000" w:themeColor="text1"/>
          <w:szCs w:val="21"/>
        </w:rPr>
        <w:t>（1）师引导：这节课，我们就和艾青一起走进春天“绿意盎然”的画卷中！</w:t>
      </w:r>
    </w:p>
    <w:p w14:paraId="2C7E9DB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（2）板书课题，（板书：绿）生</w:t>
      </w:r>
      <w:proofErr w:type="gramStart"/>
      <w:r>
        <w:rPr>
          <w:rFonts w:ascii="宋体" w:hAnsi="宋体" w:cs="宋体" w:hint="eastAsia"/>
          <w:color w:val="000000" w:themeColor="text1"/>
          <w:szCs w:val="21"/>
        </w:rPr>
        <w:t>齐读课题</w:t>
      </w:r>
      <w:proofErr w:type="gramEnd"/>
      <w:r>
        <w:rPr>
          <w:rFonts w:ascii="宋体" w:hAnsi="宋体" w:cs="宋体" w:hint="eastAsia"/>
          <w:color w:val="000000" w:themeColor="text1"/>
          <w:szCs w:val="21"/>
        </w:rPr>
        <w:t>。</w:t>
      </w:r>
    </w:p>
    <w:p w14:paraId="107666E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（3）师述：这节课，我们继续学习诗歌，继续用美丽的眼睛看世界。（出示课件）</w:t>
      </w:r>
    </w:p>
    <w:p w14:paraId="29558BF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诗歌，让我们用美丽的眼睛看世界。</w:t>
      </w:r>
    </w:p>
    <w:p w14:paraId="51E6A45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（4）全班齐读。</w:t>
      </w:r>
    </w:p>
    <w:p w14:paraId="2066E45E"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二</w:t>
      </w:r>
      <w:r>
        <w:rPr>
          <w:rFonts w:ascii="宋体" w:hAnsi="宋体" w:cs="宋体" w:hint="eastAsia"/>
          <w:b/>
          <w:bCs/>
          <w:color w:val="000000" w:themeColor="text1"/>
          <w:sz w:val="24"/>
        </w:rPr>
        <w:t>、初读课文，检查预习</w:t>
      </w:r>
    </w:p>
    <w:p w14:paraId="2653B7D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1.作者简介。</w:t>
      </w:r>
    </w:p>
    <w:p w14:paraId="74C0E78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（1）课件出示作者简介。</w:t>
      </w:r>
    </w:p>
    <w:p w14:paraId="277F353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（2）师指名读。</w:t>
      </w:r>
    </w:p>
    <w:p w14:paraId="5629F6C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（3）师：读了简介，你对作者有哪些了解？根据自己查找的资料，谁想补充说明一下？</w:t>
      </w:r>
    </w:p>
    <w:p w14:paraId="22ECB15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2.生听课文朗读音频，注意节奏和停顿。</w:t>
      </w:r>
    </w:p>
    <w:p w14:paraId="6D5C454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课文，圈出生字新词。</w:t>
      </w:r>
    </w:p>
    <w:p w14:paraId="07DA732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4.检查预习。</w:t>
      </w:r>
    </w:p>
    <w:p w14:paraId="627FBDF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（1）课件出示生字词语。</w:t>
      </w:r>
    </w:p>
    <w:p w14:paraId="59A8563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（2）指名认读，相机正音：“瓶”读“pínɡ”，不要读成了“pín”，“叉”读“</w:t>
      </w:r>
      <w:proofErr w:type="spellStart"/>
      <w:r>
        <w:rPr>
          <w:rFonts w:ascii="宋体" w:hAnsi="宋体" w:cs="宋体" w:hint="eastAsia"/>
          <w:color w:val="000000" w:themeColor="text1"/>
          <w:szCs w:val="21"/>
        </w:rPr>
        <w:t>ch</w:t>
      </w:r>
      <w:proofErr w:type="spellEnd"/>
      <w:r>
        <w:rPr>
          <w:rFonts w:ascii="宋体" w:hAnsi="宋体" w:cs="宋体" w:hint="eastAsia"/>
          <w:color w:val="000000" w:themeColor="text1"/>
          <w:szCs w:val="21"/>
        </w:rPr>
        <w:t>ā”,不要读成了“cā”。</w:t>
      </w:r>
    </w:p>
    <w:p w14:paraId="29FF9A5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（3）识记字形。</w:t>
      </w:r>
    </w:p>
    <w:p w14:paraId="4DD12E8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①师：你是怎样记住这些标注拼音的字的？</w:t>
      </w:r>
    </w:p>
    <w:p w14:paraId="43791D6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（4）指导书写。师指导书写“瓶”字。</w:t>
      </w:r>
    </w:p>
    <w:p w14:paraId="1868F81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视频出示“瓶”书写笔顺；师在田字格中</w:t>
      </w:r>
      <w:proofErr w:type="gramStart"/>
      <w:r>
        <w:rPr>
          <w:rFonts w:ascii="宋体" w:hAnsi="宋体" w:cs="宋体" w:hint="eastAsia"/>
          <w:color w:val="000000" w:themeColor="text1"/>
          <w:szCs w:val="21"/>
        </w:rPr>
        <w:t>范</w:t>
      </w:r>
      <w:proofErr w:type="gramEnd"/>
      <w:r>
        <w:rPr>
          <w:rFonts w:ascii="宋体" w:hAnsi="宋体" w:cs="宋体" w:hint="eastAsia"/>
          <w:color w:val="000000" w:themeColor="text1"/>
          <w:szCs w:val="21"/>
        </w:rPr>
        <w:t>写；生练习书写。</w:t>
      </w:r>
    </w:p>
    <w:p w14:paraId="696EDB15"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三、</w:t>
      </w:r>
      <w:r>
        <w:rPr>
          <w:rFonts w:ascii="宋体" w:hAnsi="宋体" w:cs="宋体" w:hint="eastAsia"/>
          <w:b/>
          <w:bCs/>
          <w:color w:val="000000" w:themeColor="text1"/>
          <w:sz w:val="24"/>
        </w:rPr>
        <w:t>朗读课文，初感绿意</w:t>
      </w:r>
    </w:p>
    <w:p w14:paraId="5CD7986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1.释题。</w:t>
      </w:r>
    </w:p>
    <w:p w14:paraId="55FFB21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（1）生齐读诗题。师：你的眼前仿佛出现了什么？</w:t>
      </w:r>
    </w:p>
    <w:p w14:paraId="4D5F048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（2）预设：一片绿油油的草地；一片郁郁葱葱的森林；一片一望无际的麦苗田……</w:t>
      </w:r>
    </w:p>
    <w:p w14:paraId="513E6EE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（3）师指名读诗题，读出对绿的美好感受。</w:t>
      </w:r>
    </w:p>
    <w:p w14:paraId="6331CAB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lastRenderedPageBreak/>
        <w:t>2.整体感知。</w:t>
      </w:r>
    </w:p>
    <w:p w14:paraId="083BBCA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w:t>
      </w:r>
      <w:proofErr w:type="gramStart"/>
      <w:r>
        <w:rPr>
          <w:rFonts w:ascii="宋体" w:hAnsi="宋体" w:cs="宋体" w:hint="eastAsia"/>
          <w:color w:val="000000" w:themeColor="text1"/>
          <w:szCs w:val="21"/>
        </w:rPr>
        <w:t>生自由</w:t>
      </w:r>
      <w:proofErr w:type="gramEnd"/>
      <w:r>
        <w:rPr>
          <w:rFonts w:ascii="宋体" w:hAnsi="宋体" w:cs="宋体" w:hint="eastAsia"/>
          <w:color w:val="000000" w:themeColor="text1"/>
          <w:szCs w:val="21"/>
        </w:rPr>
        <w:t>朗读，注意读准字音，读出节奏。</w:t>
      </w:r>
    </w:p>
    <w:p w14:paraId="76C1468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（2）全诗共有几节？（预设：5节）</w:t>
      </w:r>
    </w:p>
    <w:p w14:paraId="6FBABC0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（3）师指名分节朗读全诗，相机正音。</w:t>
      </w:r>
    </w:p>
    <w:p w14:paraId="69CC011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（4）全班齐读；小组分节比赛读，要求：正确、流畅、声音洪亮。</w:t>
      </w:r>
    </w:p>
    <w:p w14:paraId="5252407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（5）把握诗歌主要内容。</w:t>
      </w:r>
    </w:p>
    <w:p w14:paraId="387F29A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①师引导：读着读着，整首诗的画面在我们的脑海里逐渐清晰起来。谁来说</w:t>
      </w:r>
      <w:proofErr w:type="gramStart"/>
      <w:r>
        <w:rPr>
          <w:rFonts w:ascii="宋体" w:hAnsi="宋体" w:cs="宋体" w:hint="eastAsia"/>
          <w:color w:val="000000" w:themeColor="text1"/>
          <w:szCs w:val="21"/>
        </w:rPr>
        <w:t>说</w:t>
      </w:r>
      <w:proofErr w:type="gramEnd"/>
      <w:r>
        <w:rPr>
          <w:rFonts w:ascii="宋体" w:hAnsi="宋体" w:cs="宋体" w:hint="eastAsia"/>
          <w:color w:val="000000" w:themeColor="text1"/>
          <w:szCs w:val="21"/>
        </w:rPr>
        <w:t>这首诗主要写了什么？</w:t>
      </w:r>
    </w:p>
    <w:p w14:paraId="4F719E1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（6）再读全诗，在读中理解。</w:t>
      </w:r>
    </w:p>
    <w:p w14:paraId="54CB70A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3.四人小组内</w:t>
      </w:r>
      <w:proofErr w:type="gramStart"/>
      <w:r>
        <w:rPr>
          <w:rFonts w:ascii="宋体" w:hAnsi="宋体" w:cs="宋体" w:hint="eastAsia"/>
          <w:color w:val="000000" w:themeColor="text1"/>
          <w:szCs w:val="21"/>
        </w:rPr>
        <w:t>用喜欢</w:t>
      </w:r>
      <w:proofErr w:type="gramEnd"/>
      <w:r>
        <w:rPr>
          <w:rFonts w:ascii="宋体" w:hAnsi="宋体" w:cs="宋体" w:hint="eastAsia"/>
          <w:color w:val="000000" w:themeColor="text1"/>
          <w:szCs w:val="21"/>
        </w:rPr>
        <w:t>的方式练习朗读。</w:t>
      </w:r>
    </w:p>
    <w:p w14:paraId="7CBEA268"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板书设计：</w:t>
      </w:r>
    </w:p>
    <w:p w14:paraId="38697348" w14:textId="77777777" w:rsidR="003A7873" w:rsidRDefault="00000000">
      <w:pPr>
        <w:rPr>
          <w:rFonts w:ascii="宋体" w:hAnsi="宋体" w:cs="宋体"/>
          <w:b/>
          <w:bCs/>
          <w:color w:val="000000" w:themeColor="text1"/>
          <w:szCs w:val="21"/>
        </w:rPr>
      </w:pPr>
      <w:r>
        <w:rPr>
          <w:rFonts w:ascii="宋体" w:hAnsi="宋体" w:cs="宋体"/>
          <w:b/>
          <w:bCs/>
          <w:noProof/>
          <w:color w:val="000000" w:themeColor="text1"/>
          <w:szCs w:val="21"/>
        </w:rPr>
        <w:drawing>
          <wp:inline distT="0" distB="0" distL="0" distR="0" wp14:anchorId="6E6CE9DB" wp14:editId="39E2BDF1">
            <wp:extent cx="5576887" cy="967504"/>
            <wp:effectExtent l="0" t="0" r="508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695206" cy="988030"/>
                    </a:xfrm>
                    <a:prstGeom prst="rect">
                      <a:avLst/>
                    </a:prstGeom>
                    <a:noFill/>
                  </pic:spPr>
                </pic:pic>
              </a:graphicData>
            </a:graphic>
          </wp:inline>
        </w:drawing>
      </w:r>
    </w:p>
    <w:p w14:paraId="656B98CB" w14:textId="07692D99" w:rsidR="003A7873" w:rsidRPr="00AF5E63" w:rsidRDefault="00000000">
      <w:pPr>
        <w:rPr>
          <w:rFonts w:ascii="宋体" w:hAnsi="宋体" w:cs="宋体" w:hint="eastAsia"/>
          <w:color w:val="000000" w:themeColor="text1"/>
          <w:szCs w:val="21"/>
        </w:rPr>
      </w:pPr>
      <w:r>
        <w:rPr>
          <w:rFonts w:ascii="宋体" w:hAnsi="宋体" w:cs="宋体" w:hint="eastAsia"/>
          <w:b/>
          <w:bCs/>
          <w:color w:val="000000" w:themeColor="text1"/>
          <w:sz w:val="24"/>
        </w:rPr>
        <w:t>作业设计：</w:t>
      </w:r>
      <w:r>
        <w:rPr>
          <w:rFonts w:ascii="宋体" w:hAnsi="宋体" w:cs="宋体" w:hint="eastAsia"/>
          <w:color w:val="000000" w:themeColor="text1"/>
          <w:szCs w:val="21"/>
        </w:rPr>
        <w:t>完成生字</w:t>
      </w:r>
    </w:p>
    <w:p w14:paraId="6BD17E55" w14:textId="77777777" w:rsidR="003A7873" w:rsidRDefault="00000000">
      <w:pPr>
        <w:ind w:firstLineChars="1700" w:firstLine="4779"/>
        <w:rPr>
          <w:rFonts w:ascii="宋体" w:hAnsi="宋体" w:cs="宋体"/>
          <w:b/>
          <w:bCs/>
          <w:color w:val="000000" w:themeColor="text1"/>
          <w:sz w:val="28"/>
          <w:szCs w:val="28"/>
        </w:rPr>
      </w:pPr>
      <w:r>
        <w:rPr>
          <w:rFonts w:ascii="宋体" w:hAnsi="宋体" w:cs="宋体" w:hint="eastAsia"/>
          <w:b/>
          <w:bCs/>
          <w:color w:val="000000" w:themeColor="text1"/>
          <w:sz w:val="28"/>
          <w:szCs w:val="28"/>
        </w:rPr>
        <w:t>第二课时</w:t>
      </w:r>
    </w:p>
    <w:p w14:paraId="5EE873DF"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教学目标：</w:t>
      </w:r>
    </w:p>
    <w:p w14:paraId="16B2088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1.有感情地朗读诗歌，体会比喻、拟人、想象、联想等手法在诗中的作用，培养文学鉴赏能力。</w:t>
      </w:r>
    </w:p>
    <w:p w14:paraId="46FF018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2.联系课文内容，理解诗歌要表达的思想感情，提升理解能力。</w:t>
      </w:r>
    </w:p>
    <w:p w14:paraId="3FEB99D9"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教学重难点：</w:t>
      </w:r>
    </w:p>
    <w:p w14:paraId="4C79FDF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1．体会比喻、拟人、想象、联想等手法在诗中的作用。</w:t>
      </w:r>
    </w:p>
    <w:p w14:paraId="7F0FAD6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color w:val="000000" w:themeColor="text1"/>
          <w:szCs w:val="21"/>
        </w:rPr>
        <w:t xml:space="preserve"> </w:t>
      </w:r>
      <w:r>
        <w:rPr>
          <w:rFonts w:ascii="宋体" w:hAnsi="宋体" w:cs="宋体" w:hint="eastAsia"/>
          <w:color w:val="000000" w:themeColor="text1"/>
          <w:szCs w:val="21"/>
        </w:rPr>
        <w:t>理解诗歌要表达的思想感情。</w:t>
      </w:r>
    </w:p>
    <w:p w14:paraId="177D85F2"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教学准备：</w:t>
      </w:r>
      <w:r>
        <w:rPr>
          <w:rFonts w:ascii="宋体" w:hAnsi="宋体" w:cs="宋体" w:hint="eastAsia"/>
          <w:color w:val="000000" w:themeColor="text1"/>
          <w:szCs w:val="21"/>
        </w:rPr>
        <w:t>课件</w:t>
      </w:r>
    </w:p>
    <w:p w14:paraId="458849E3"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评价任务：</w:t>
      </w:r>
    </w:p>
    <w:p w14:paraId="1887736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1.能有感情地朗读诗歌，体会比喻、拟人、想象、联想等手法在诗中的作用。</w:t>
      </w:r>
    </w:p>
    <w:p w14:paraId="1F637D3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2.能联系课文内容，理解诗歌要表达的思想感情。</w:t>
      </w:r>
    </w:p>
    <w:p w14:paraId="46C7099C"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教学过程：</w:t>
      </w:r>
    </w:p>
    <w:p w14:paraId="5CC877B8"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 xml:space="preserve"> 一、</w:t>
      </w:r>
      <w:r>
        <w:rPr>
          <w:rFonts w:ascii="宋体" w:hAnsi="宋体" w:cs="宋体" w:hint="eastAsia"/>
          <w:b/>
          <w:bCs/>
          <w:color w:val="000000" w:themeColor="text1"/>
          <w:sz w:val="24"/>
        </w:rPr>
        <w:t>寻找“诗韵”</w:t>
      </w:r>
    </w:p>
    <w:p w14:paraId="11A5A3B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1.导入新课。</w:t>
      </w:r>
    </w:p>
    <w:p w14:paraId="1A865D1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（1）师导入：这节课我们继续学习第10课《绿》。（板书课题：绿）</w:t>
      </w:r>
    </w:p>
    <w:p w14:paraId="2FAE7C1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（2）师指名分节读诗。</w:t>
      </w:r>
    </w:p>
    <w:p w14:paraId="53DA9F4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（3）师述：《短诗三首》的学习帮我们解开了现代诗朗朗上口、悦耳动听的秘密，这节课我们就尝试着运用在上篇课文中学到的方法，找一找《绿》这首现代诗里藏着的秘密吧！</w:t>
      </w:r>
    </w:p>
    <w:p w14:paraId="051D070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全诗，寻找“诗韵”。</w:t>
      </w:r>
    </w:p>
    <w:p w14:paraId="45A2DBF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3.全班交流。</w:t>
      </w:r>
      <w:proofErr w:type="gramStart"/>
      <w:r>
        <w:rPr>
          <w:rFonts w:ascii="宋体" w:hAnsi="宋体" w:cs="宋体" w:hint="eastAsia"/>
          <w:color w:val="000000" w:themeColor="text1"/>
          <w:szCs w:val="21"/>
        </w:rPr>
        <w:t>师重点</w:t>
      </w:r>
      <w:proofErr w:type="gramEnd"/>
      <w:r>
        <w:rPr>
          <w:rFonts w:ascii="宋体" w:hAnsi="宋体" w:cs="宋体" w:hint="eastAsia"/>
          <w:color w:val="000000" w:themeColor="text1"/>
          <w:szCs w:val="21"/>
        </w:rPr>
        <w:t>引导交流以下内容。</w:t>
      </w:r>
    </w:p>
    <w:p w14:paraId="13DDD02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（1）课件出示第2小节。</w:t>
      </w:r>
    </w:p>
    <w:p w14:paraId="3F8722D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（2）注意诗句中含有“绿”的词语，反复朗读。</w:t>
      </w:r>
    </w:p>
    <w:p w14:paraId="3E504E3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（3）感受“绿”的多。</w:t>
      </w:r>
    </w:p>
    <w:p w14:paraId="29D4C7EE" w14:textId="70E84BC4" w:rsidR="003A7873" w:rsidRDefault="00000000">
      <w:pPr>
        <w:rPr>
          <w:rFonts w:ascii="宋体" w:hAnsi="宋体" w:cs="宋体"/>
          <w:color w:val="000000" w:themeColor="text1"/>
          <w:szCs w:val="21"/>
        </w:rPr>
      </w:pPr>
      <w:r>
        <w:rPr>
          <w:rFonts w:ascii="宋体" w:hAnsi="宋体" w:cs="宋体" w:hint="eastAsia"/>
          <w:color w:val="000000" w:themeColor="text1"/>
          <w:szCs w:val="21"/>
        </w:rPr>
        <w:t>①想象“绿”的画面。师引导：读着读着，你的眼前仿佛出现了什么？都有哪些绿？</w:t>
      </w:r>
      <w:r w:rsidR="00AF5E63">
        <w:rPr>
          <w:rFonts w:ascii="宋体" w:hAnsi="宋体" w:cs="宋体"/>
          <w:color w:val="000000" w:themeColor="text1"/>
          <w:szCs w:val="21"/>
        </w:rPr>
        <w:t xml:space="preserve"> </w:t>
      </w:r>
    </w:p>
    <w:p w14:paraId="6306C14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②体会省略号的用法。</w:t>
      </w:r>
    </w:p>
    <w:p w14:paraId="153206D5" w14:textId="49F6572B" w:rsidR="003A7873" w:rsidRDefault="00000000">
      <w:pPr>
        <w:rPr>
          <w:rFonts w:ascii="宋体" w:hAnsi="宋体" w:cs="宋体"/>
          <w:color w:val="000000" w:themeColor="text1"/>
          <w:szCs w:val="21"/>
        </w:rPr>
      </w:pPr>
      <w:r>
        <w:rPr>
          <w:rFonts w:ascii="宋体" w:hAnsi="宋体" w:cs="宋体" w:hint="eastAsia"/>
          <w:color w:val="000000" w:themeColor="text1"/>
          <w:szCs w:val="21"/>
        </w:rPr>
        <w:t>师：只有这些绿吗？从哪儿可以看出不只这些绿？</w:t>
      </w:r>
      <w:r w:rsidR="00AF5E63">
        <w:rPr>
          <w:rFonts w:ascii="宋体" w:hAnsi="宋体" w:cs="宋体"/>
          <w:color w:val="000000" w:themeColor="text1"/>
          <w:szCs w:val="21"/>
        </w:rPr>
        <w:t xml:space="preserve"> </w:t>
      </w:r>
    </w:p>
    <w:p w14:paraId="3B3CCFC7" w14:textId="25D44677" w:rsidR="003A7873" w:rsidRDefault="00000000">
      <w:pPr>
        <w:rPr>
          <w:rFonts w:ascii="宋体" w:hAnsi="宋体" w:cs="宋体"/>
          <w:color w:val="000000" w:themeColor="text1"/>
          <w:szCs w:val="21"/>
        </w:rPr>
      </w:pPr>
      <w:r>
        <w:rPr>
          <w:rFonts w:ascii="宋体" w:hAnsi="宋体" w:cs="宋体" w:hint="eastAsia"/>
          <w:color w:val="000000" w:themeColor="text1"/>
          <w:szCs w:val="21"/>
        </w:rPr>
        <w:t>③</w:t>
      </w:r>
      <w:proofErr w:type="gramStart"/>
      <w:r>
        <w:rPr>
          <w:rFonts w:ascii="宋体" w:hAnsi="宋体" w:cs="宋体" w:hint="eastAsia"/>
          <w:color w:val="000000" w:themeColor="text1"/>
          <w:szCs w:val="21"/>
        </w:rPr>
        <w:t>师引导</w:t>
      </w:r>
      <w:proofErr w:type="gramEnd"/>
      <w:r>
        <w:rPr>
          <w:rFonts w:ascii="宋体" w:hAnsi="宋体" w:cs="宋体" w:hint="eastAsia"/>
          <w:color w:val="000000" w:themeColor="text1"/>
          <w:szCs w:val="21"/>
        </w:rPr>
        <w:t>发散思维：你还知道哪些绿？</w:t>
      </w:r>
      <w:r w:rsidR="00AF5E63">
        <w:rPr>
          <w:rFonts w:ascii="宋体" w:hAnsi="宋体" w:cs="宋体"/>
          <w:color w:val="000000" w:themeColor="text1"/>
          <w:szCs w:val="21"/>
        </w:rPr>
        <w:t xml:space="preserve"> </w:t>
      </w:r>
    </w:p>
    <w:p w14:paraId="26EE3590" w14:textId="63FE788B" w:rsidR="003A7873" w:rsidRDefault="00000000">
      <w:pPr>
        <w:rPr>
          <w:rFonts w:ascii="宋体" w:hAnsi="宋体" w:cs="宋体"/>
          <w:color w:val="000000" w:themeColor="text1"/>
          <w:szCs w:val="21"/>
        </w:rPr>
      </w:pPr>
      <w:r>
        <w:rPr>
          <w:rFonts w:ascii="宋体" w:hAnsi="宋体" w:cs="宋体" w:hint="eastAsia"/>
          <w:color w:val="000000" w:themeColor="text1"/>
          <w:szCs w:val="21"/>
        </w:rPr>
        <w:t>师：这么多的绿，都悄悄地藏在省略号中，留给我们无限的想象空间。难怪作者这样说——（课件出示诗</w:t>
      </w:r>
      <w:r>
        <w:rPr>
          <w:rFonts w:ascii="宋体" w:hAnsi="宋体" w:cs="宋体" w:hint="eastAsia"/>
          <w:color w:val="000000" w:themeColor="text1"/>
          <w:szCs w:val="21"/>
        </w:rPr>
        <w:lastRenderedPageBreak/>
        <w:t>句）</w:t>
      </w:r>
      <w:r w:rsidR="00AF5E63">
        <w:rPr>
          <w:rFonts w:ascii="宋体" w:hAnsi="宋体" w:cs="宋体" w:hint="eastAsia"/>
          <w:color w:val="000000" w:themeColor="text1"/>
          <w:szCs w:val="21"/>
        </w:rPr>
        <w:t xml:space="preserve"> </w:t>
      </w:r>
      <w:r w:rsidR="00AF5E63">
        <w:rPr>
          <w:rFonts w:ascii="宋体" w:hAnsi="宋体" w:cs="宋体"/>
          <w:color w:val="000000" w:themeColor="text1"/>
          <w:szCs w:val="21"/>
        </w:rPr>
        <w:t xml:space="preserve">   </w:t>
      </w:r>
      <w:r>
        <w:rPr>
          <w:rFonts w:ascii="宋体" w:hAnsi="宋体" w:cs="宋体" w:hint="eastAsia"/>
          <w:color w:val="000000" w:themeColor="text1"/>
          <w:szCs w:val="21"/>
        </w:rPr>
        <w:t>生轻声读；师指名读；全班齐读。</w:t>
      </w:r>
    </w:p>
    <w:p w14:paraId="1B898BC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（4）感受绿的美。</w:t>
      </w:r>
    </w:p>
    <w:p w14:paraId="06C479E3" w14:textId="624B835B" w:rsidR="003A7873" w:rsidRDefault="00000000">
      <w:pPr>
        <w:rPr>
          <w:rFonts w:ascii="宋体" w:hAnsi="宋体" w:cs="宋体"/>
          <w:color w:val="000000" w:themeColor="text1"/>
          <w:szCs w:val="21"/>
        </w:rPr>
      </w:pPr>
      <w:r>
        <w:rPr>
          <w:rFonts w:ascii="宋体" w:hAnsi="宋体" w:cs="宋体" w:hint="eastAsia"/>
          <w:color w:val="000000" w:themeColor="text1"/>
          <w:szCs w:val="21"/>
        </w:rPr>
        <w:t>①师：作者的联想多么丰富啊！眼前各种各样的绿，在他眼里是什么样的？</w:t>
      </w:r>
      <w:r w:rsidR="00AF5E63">
        <w:rPr>
          <w:rFonts w:ascii="宋体" w:hAnsi="宋体" w:cs="宋体"/>
          <w:color w:val="000000" w:themeColor="text1"/>
          <w:szCs w:val="21"/>
        </w:rPr>
        <w:t xml:space="preserve"> </w:t>
      </w:r>
    </w:p>
    <w:p w14:paraId="3A84A11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②师指名读第1小节。</w:t>
      </w:r>
    </w:p>
    <w:p w14:paraId="0D253FA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③理解“发黑、出奇”。</w:t>
      </w:r>
    </w:p>
    <w:p w14:paraId="6907E85F" w14:textId="10AF3CC2" w:rsidR="003A7873" w:rsidRDefault="00000000">
      <w:pPr>
        <w:rPr>
          <w:rFonts w:ascii="宋体" w:hAnsi="宋体" w:cs="宋体"/>
          <w:color w:val="000000" w:themeColor="text1"/>
          <w:szCs w:val="21"/>
        </w:rPr>
      </w:pPr>
      <w:r>
        <w:rPr>
          <w:rFonts w:ascii="宋体" w:hAnsi="宋体" w:cs="宋体" w:hint="eastAsia"/>
          <w:color w:val="000000" w:themeColor="text1"/>
          <w:szCs w:val="21"/>
        </w:rPr>
        <w:t>师：这么多的绿，在作者的眼里，绿得发黑、绿得出奇。你怎么理解“绿得发黑”？</w:t>
      </w:r>
      <w:r w:rsidR="00AF5E63">
        <w:rPr>
          <w:rFonts w:ascii="宋体" w:hAnsi="宋体" w:cs="宋体"/>
          <w:color w:val="000000" w:themeColor="text1"/>
          <w:szCs w:val="21"/>
        </w:rPr>
        <w:t xml:space="preserve"> </w:t>
      </w:r>
    </w:p>
    <w:p w14:paraId="6F6A6444" w14:textId="6AD6FFCB" w:rsidR="003A7873" w:rsidRDefault="00000000">
      <w:pPr>
        <w:rPr>
          <w:rFonts w:ascii="宋体" w:hAnsi="宋体" w:cs="宋体"/>
          <w:color w:val="000000" w:themeColor="text1"/>
          <w:szCs w:val="21"/>
        </w:rPr>
      </w:pPr>
      <w:r>
        <w:rPr>
          <w:rFonts w:ascii="宋体" w:hAnsi="宋体" w:cs="宋体" w:hint="eastAsia"/>
          <w:color w:val="000000" w:themeColor="text1"/>
          <w:szCs w:val="21"/>
        </w:rPr>
        <w:t>师：“出奇”是什么意思？</w:t>
      </w:r>
      <w:r w:rsidR="00AF5E63">
        <w:rPr>
          <w:rFonts w:ascii="宋体" w:hAnsi="宋体" w:cs="宋体"/>
          <w:color w:val="000000" w:themeColor="text1"/>
          <w:szCs w:val="21"/>
        </w:rPr>
        <w:t xml:space="preserve"> </w:t>
      </w:r>
    </w:p>
    <w:p w14:paraId="5F958A26" w14:textId="551FEC55" w:rsidR="003A7873" w:rsidRDefault="00000000">
      <w:pPr>
        <w:rPr>
          <w:rFonts w:ascii="宋体" w:hAnsi="宋体" w:cs="宋体"/>
          <w:color w:val="000000" w:themeColor="text1"/>
          <w:szCs w:val="21"/>
        </w:rPr>
      </w:pPr>
      <w:r>
        <w:rPr>
          <w:rFonts w:ascii="宋体" w:hAnsi="宋体" w:cs="宋体" w:hint="eastAsia"/>
          <w:color w:val="000000" w:themeColor="text1"/>
          <w:szCs w:val="21"/>
        </w:rPr>
        <w:t>④师指导朗读：读出诗中不寻常的“绿”。</w:t>
      </w:r>
    </w:p>
    <w:p w14:paraId="1DB50340"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二、</w:t>
      </w:r>
      <w:r>
        <w:rPr>
          <w:rFonts w:ascii="宋体" w:hAnsi="宋体" w:cs="宋体" w:hint="eastAsia"/>
          <w:b/>
          <w:bCs/>
          <w:color w:val="000000" w:themeColor="text1"/>
          <w:sz w:val="24"/>
        </w:rPr>
        <w:t>精品细读，想象画面</w:t>
      </w:r>
    </w:p>
    <w:p w14:paraId="444A6C3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1.学习第3～5小节。</w:t>
      </w:r>
    </w:p>
    <w:p w14:paraId="76265C2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（1）师引导：这么多的</w:t>
      </w:r>
      <w:proofErr w:type="gramStart"/>
      <w:r>
        <w:rPr>
          <w:rFonts w:ascii="宋体" w:hAnsi="宋体" w:cs="宋体" w:hint="eastAsia"/>
          <w:color w:val="000000" w:themeColor="text1"/>
          <w:szCs w:val="21"/>
        </w:rPr>
        <w:t>绿集中</w:t>
      </w:r>
      <w:proofErr w:type="gramEnd"/>
      <w:r>
        <w:rPr>
          <w:rFonts w:ascii="宋体" w:hAnsi="宋体" w:cs="宋体" w:hint="eastAsia"/>
          <w:color w:val="000000" w:themeColor="text1"/>
          <w:szCs w:val="21"/>
        </w:rPr>
        <w:t>在一起，会是一幅怎样的画面呢？读读课文第3～5小节。</w:t>
      </w:r>
    </w:p>
    <w:p w14:paraId="38A9829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（2）课件出示阅读要求。</w:t>
      </w:r>
    </w:p>
    <w:p w14:paraId="5A0450B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轻声地</w:t>
      </w:r>
      <w:proofErr w:type="gramStart"/>
      <w:r>
        <w:rPr>
          <w:rFonts w:ascii="宋体" w:hAnsi="宋体" w:cs="宋体" w:hint="eastAsia"/>
          <w:color w:val="000000" w:themeColor="text1"/>
          <w:szCs w:val="21"/>
        </w:rPr>
        <w:t>自由读</w:t>
      </w:r>
      <w:proofErr w:type="gramEnd"/>
      <w:r>
        <w:rPr>
          <w:rFonts w:ascii="宋体" w:hAnsi="宋体" w:cs="宋体" w:hint="eastAsia"/>
          <w:color w:val="000000" w:themeColor="text1"/>
          <w:szCs w:val="21"/>
        </w:rPr>
        <w:t>第3～5小节。</w:t>
      </w:r>
    </w:p>
    <w:p w14:paraId="7298951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你觉得哪小节写得最有趣？挑选你最喜欢的一节再仔细读读。</w:t>
      </w:r>
    </w:p>
    <w:p w14:paraId="629C06F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（3）生读第3～5小节。</w:t>
      </w:r>
    </w:p>
    <w:p w14:paraId="16C5195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（4）生交流，师相机出示第3小节。</w:t>
      </w:r>
    </w:p>
    <w:p w14:paraId="2268E02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①师小结：很多人喜欢这一节诗，喜欢的原因是，这一节诗句式相仿，使</w:t>
      </w:r>
      <w:proofErr w:type="gramStart"/>
      <w:r>
        <w:rPr>
          <w:rFonts w:ascii="宋体" w:hAnsi="宋体" w:cs="宋体" w:hint="eastAsia"/>
          <w:color w:val="000000" w:themeColor="text1"/>
          <w:szCs w:val="21"/>
        </w:rPr>
        <w:t>诗歌读</w:t>
      </w:r>
      <w:proofErr w:type="gramEnd"/>
      <w:r>
        <w:rPr>
          <w:rFonts w:ascii="宋体" w:hAnsi="宋体" w:cs="宋体" w:hint="eastAsia"/>
          <w:color w:val="000000" w:themeColor="text1"/>
          <w:szCs w:val="21"/>
        </w:rPr>
        <w:t>起来朗朗上口。</w:t>
      </w:r>
    </w:p>
    <w:p w14:paraId="2C6B82E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②师范读后指名读。</w:t>
      </w:r>
    </w:p>
    <w:p w14:paraId="33895F6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③引导想象，感受诗的意境。</w:t>
      </w:r>
    </w:p>
    <w:p w14:paraId="381E1F4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一阵风吹来，（    ）是绿色的。</w:t>
      </w:r>
      <w:proofErr w:type="gramStart"/>
      <w:r>
        <w:rPr>
          <w:rFonts w:ascii="宋体" w:hAnsi="宋体" w:cs="宋体" w:hint="eastAsia"/>
          <w:color w:val="000000" w:themeColor="text1"/>
          <w:szCs w:val="21"/>
        </w:rPr>
        <w:t>一</w:t>
      </w:r>
      <w:proofErr w:type="gramEnd"/>
      <w:r>
        <w:rPr>
          <w:rFonts w:ascii="宋体" w:hAnsi="宋体" w:cs="宋体" w:hint="eastAsia"/>
          <w:color w:val="000000" w:themeColor="text1"/>
          <w:szCs w:val="21"/>
        </w:rPr>
        <w:t>阵雨冲刷过，（    ）是绿色的。</w:t>
      </w:r>
    </w:p>
    <w:p w14:paraId="76A2C25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小溪潺潺流过，（     ）是绿色的。一束阳光射进，（     ）是绿色的。</w:t>
      </w:r>
    </w:p>
    <w:p w14:paraId="5D06F58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师指名读；小组读；全班齐读。(师相机指导，读出诗的韵味)</w:t>
      </w:r>
    </w:p>
    <w:p w14:paraId="6F06E9A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（5）学习第4小节。</w:t>
      </w:r>
    </w:p>
    <w:p w14:paraId="773DA34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①课件出示诗句。</w:t>
      </w:r>
    </w:p>
    <w:p w14:paraId="12AE845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②关注“在一起”的句式，读出节奏。</w:t>
      </w:r>
    </w:p>
    <w:p w14:paraId="4C17961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③师指名读后，全班读。</w:t>
      </w:r>
    </w:p>
    <w:p w14:paraId="3FE672D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④师：注意表示动作的词，你读出了什么？将表示动作的</w:t>
      </w:r>
      <w:proofErr w:type="gramStart"/>
      <w:r>
        <w:rPr>
          <w:rFonts w:ascii="宋体" w:hAnsi="宋体" w:cs="宋体" w:hint="eastAsia"/>
          <w:color w:val="000000" w:themeColor="text1"/>
          <w:szCs w:val="21"/>
        </w:rPr>
        <w:t>词语读</w:t>
      </w:r>
      <w:proofErr w:type="gramEnd"/>
      <w:r>
        <w:rPr>
          <w:rFonts w:ascii="宋体" w:hAnsi="宋体" w:cs="宋体" w:hint="eastAsia"/>
          <w:color w:val="000000" w:themeColor="text1"/>
          <w:szCs w:val="21"/>
        </w:rPr>
        <w:t>得重一些，你感受到了什么？</w:t>
      </w:r>
    </w:p>
    <w:p w14:paraId="06D12EB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示例1：这么多的绿融合在了一起，你中有我，我中有你，深的、浅的、浓的、淡的……满眼都是绿。</w:t>
      </w:r>
    </w:p>
    <w:p w14:paraId="21FA500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示例2：一个“挤”字，运用拟人的手法生动形象地描绘了绿色集中在一起的画面。</w:t>
      </w:r>
    </w:p>
    <w:p w14:paraId="1ADC770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⑤师示范读后，指名读；师生合作读。</w:t>
      </w:r>
    </w:p>
    <w:p w14:paraId="16CE3B2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⑥拓展运用。(出示课件)</w:t>
      </w:r>
    </w:p>
    <w:p w14:paraId="00BF2BB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课件出示：</w:t>
      </w:r>
    </w:p>
    <w:p w14:paraId="40FC02D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仿写练习：春天，大自然的一切都充满了生机，充满了绿意，你能写一写“所有的绿集中起来”的情景吗？</w:t>
      </w:r>
    </w:p>
    <w:p w14:paraId="1F04B36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所有的</w:t>
      </w:r>
      <w:proofErr w:type="gramStart"/>
      <w:r>
        <w:rPr>
          <w:rFonts w:ascii="宋体" w:hAnsi="宋体" w:cs="宋体" w:hint="eastAsia"/>
          <w:color w:val="000000" w:themeColor="text1"/>
          <w:szCs w:val="21"/>
        </w:rPr>
        <w:t>绿集中</w:t>
      </w:r>
      <w:proofErr w:type="gramEnd"/>
      <w:r>
        <w:rPr>
          <w:rFonts w:ascii="宋体" w:hAnsi="宋体" w:cs="宋体" w:hint="eastAsia"/>
          <w:color w:val="000000" w:themeColor="text1"/>
          <w:szCs w:val="21"/>
        </w:rPr>
        <w:t>起来，</w:t>
      </w:r>
    </w:p>
    <w:p w14:paraId="1263C44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校园里（             ）在一起，</w:t>
      </w:r>
    </w:p>
    <w:p w14:paraId="186C7D7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公园里（             ）在一起，</w:t>
      </w:r>
    </w:p>
    <w:p w14:paraId="1515997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田野里（             ）在一起。</w:t>
      </w:r>
    </w:p>
    <w:p w14:paraId="78AC56C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w:t>
      </w:r>
      <w:proofErr w:type="gramStart"/>
      <w:r>
        <w:rPr>
          <w:rFonts w:ascii="宋体" w:hAnsi="宋体" w:cs="宋体" w:hint="eastAsia"/>
          <w:color w:val="000000" w:themeColor="text1"/>
          <w:szCs w:val="21"/>
        </w:rPr>
        <w:t>生仿写</w:t>
      </w:r>
      <w:proofErr w:type="gramEnd"/>
      <w:r>
        <w:rPr>
          <w:rFonts w:ascii="宋体" w:hAnsi="宋体" w:cs="宋体" w:hint="eastAsia"/>
          <w:color w:val="000000" w:themeColor="text1"/>
          <w:szCs w:val="21"/>
        </w:rPr>
        <w:t>，师巡视指导。</w:t>
      </w:r>
    </w:p>
    <w:p w14:paraId="0689B1C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b.生朗读仿写句段，相互评价。</w:t>
      </w:r>
    </w:p>
    <w:p w14:paraId="6B764D5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（6）学习第5小节。（出示课件，师指名读）</w:t>
      </w:r>
    </w:p>
    <w:p w14:paraId="34824DA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①师范读后指名读，相机引导：说说“所有的绿就整齐地按着节拍飘动在一起”带给你怎样的感受。</w:t>
      </w:r>
    </w:p>
    <w:p w14:paraId="05EA2FD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预设：这是作者的想象，写出了绿的摇曳、绿的梦幻、绿的闻风而动，体现了绿是生命的象征、是希望的象征的主题。</w:t>
      </w:r>
    </w:p>
    <w:p w14:paraId="04398CE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②说话练习。（课件出示说话练习）</w:t>
      </w:r>
    </w:p>
    <w:p w14:paraId="2EDFCFF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说话练习：一阵风吹来，小草（    ），柳条（    ），树枝（    ），（    ）。</w:t>
      </w:r>
    </w:p>
    <w:p w14:paraId="5B3AF4B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lastRenderedPageBreak/>
        <w:t>2.练习有感情地朗读诗歌。</w:t>
      </w:r>
    </w:p>
    <w:p w14:paraId="7FCB58E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w:t>
      </w:r>
      <w:proofErr w:type="gramStart"/>
      <w:r>
        <w:rPr>
          <w:rFonts w:ascii="宋体" w:hAnsi="宋体" w:cs="宋体" w:hint="eastAsia"/>
          <w:color w:val="000000" w:themeColor="text1"/>
          <w:szCs w:val="21"/>
        </w:rPr>
        <w:t>生自由</w:t>
      </w:r>
      <w:proofErr w:type="gramEnd"/>
      <w:r>
        <w:rPr>
          <w:rFonts w:ascii="宋体" w:hAnsi="宋体" w:cs="宋体" w:hint="eastAsia"/>
          <w:color w:val="000000" w:themeColor="text1"/>
          <w:szCs w:val="21"/>
        </w:rPr>
        <w:t>练习读全诗。</w:t>
      </w:r>
    </w:p>
    <w:p w14:paraId="371EDE9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（2）师指名分小节配乐读；生齐读。</w:t>
      </w:r>
    </w:p>
    <w:p w14:paraId="59CE0A3A" w14:textId="77777777" w:rsidR="003A7873" w:rsidRDefault="00000000">
      <w:pPr>
        <w:rPr>
          <w:rFonts w:ascii="宋体" w:hAnsi="宋体" w:cs="宋体"/>
          <w:b/>
          <w:bCs/>
          <w:color w:val="000000" w:themeColor="text1"/>
          <w:sz w:val="24"/>
        </w:rPr>
      </w:pPr>
      <w:r>
        <w:rPr>
          <w:rFonts w:ascii="宋体" w:hAnsi="宋体" w:cs="宋体" w:hint="eastAsia"/>
          <w:color w:val="000000" w:themeColor="text1"/>
          <w:sz w:val="24"/>
        </w:rPr>
        <w:t>三、</w:t>
      </w:r>
      <w:r>
        <w:rPr>
          <w:rFonts w:ascii="宋体" w:hAnsi="宋体" w:cs="宋体" w:hint="eastAsia"/>
          <w:b/>
          <w:bCs/>
          <w:color w:val="000000" w:themeColor="text1"/>
          <w:sz w:val="24"/>
        </w:rPr>
        <w:t>对比阅读，感悟语言</w:t>
      </w:r>
    </w:p>
    <w:p w14:paraId="506B2A1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1.学习“阅读链接”。</w:t>
      </w:r>
    </w:p>
    <w:p w14:paraId="3A397D3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（1）师：艾青笔下的“绿”给我们留下了许多想象的空间，宗璞笔下的“绿”，又带给你怎样的感受？</w:t>
      </w:r>
    </w:p>
    <w:p w14:paraId="4A861CF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（2）课件出示宗璞的作品。</w:t>
      </w:r>
    </w:p>
    <w:p w14:paraId="16123C7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w:t>
      </w:r>
      <w:proofErr w:type="gramStart"/>
      <w:r>
        <w:rPr>
          <w:rFonts w:ascii="宋体" w:hAnsi="宋体" w:cs="宋体" w:hint="eastAsia"/>
          <w:color w:val="000000" w:themeColor="text1"/>
          <w:szCs w:val="21"/>
        </w:rPr>
        <w:t>生自由</w:t>
      </w:r>
      <w:proofErr w:type="gramEnd"/>
      <w:r>
        <w:rPr>
          <w:rFonts w:ascii="宋体" w:hAnsi="宋体" w:cs="宋体" w:hint="eastAsia"/>
          <w:color w:val="000000" w:themeColor="text1"/>
          <w:szCs w:val="21"/>
        </w:rPr>
        <w:t>朗读；师指名读。</w:t>
      </w:r>
    </w:p>
    <w:p w14:paraId="54A5BFE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（4）学生交流读后感受。</w:t>
      </w:r>
    </w:p>
    <w:p w14:paraId="75BFB64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作者抓住了灵隐“绿”的特点，善于联想、想象。从“绿意扑眼而来”“苍翠欲滴”“似乎飘着的雨丝也都是绿的”这些词句中可以读出。（课件出示：“绿意扑眼而来”“苍翠欲滴”“似乎飘着的雨丝也都是绿的”）</w:t>
      </w:r>
    </w:p>
    <w:p w14:paraId="56C0352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w:t>
      </w:r>
      <w:proofErr w:type="gramStart"/>
      <w:r>
        <w:rPr>
          <w:rFonts w:ascii="宋体" w:hAnsi="宋体" w:cs="宋体" w:hint="eastAsia"/>
          <w:color w:val="000000" w:themeColor="text1"/>
          <w:szCs w:val="21"/>
        </w:rPr>
        <w:t>作者着</w:t>
      </w:r>
      <w:proofErr w:type="gramEnd"/>
      <w:r>
        <w:rPr>
          <w:rFonts w:ascii="宋体" w:hAnsi="宋体" w:cs="宋体" w:hint="eastAsia"/>
          <w:color w:val="000000" w:themeColor="text1"/>
          <w:szCs w:val="21"/>
        </w:rPr>
        <w:t>重写层层叠叠的树木和青苔的绿。树木“有的绿得发黑，深极了，浓极了；有的绿得发蓝，浅极了，亮极了”，青苔“直绿到了石头缝里”。（课件出示：有的绿得发黑，深极了，浓极了；有的绿得发蓝，浅极了，亮极了）（生齐读）</w:t>
      </w:r>
    </w:p>
    <w:p w14:paraId="26C31885" w14:textId="3C520A8F" w:rsidR="003A7873" w:rsidRDefault="00000000">
      <w:pPr>
        <w:rPr>
          <w:rFonts w:ascii="宋体" w:hAnsi="宋体" w:cs="宋体"/>
          <w:color w:val="000000" w:themeColor="text1"/>
          <w:szCs w:val="21"/>
        </w:rPr>
      </w:pPr>
      <w:r>
        <w:rPr>
          <w:rFonts w:ascii="宋体" w:hAnsi="宋体" w:cs="宋体" w:hint="eastAsia"/>
          <w:color w:val="000000" w:themeColor="text1"/>
          <w:szCs w:val="21"/>
        </w:rPr>
        <w:t>2.师总结</w:t>
      </w:r>
      <w:r w:rsidR="00AF5E63">
        <w:rPr>
          <w:rFonts w:ascii="宋体" w:hAnsi="宋体" w:cs="宋体" w:hint="eastAsia"/>
          <w:color w:val="000000" w:themeColor="text1"/>
          <w:szCs w:val="21"/>
        </w:rPr>
        <w:t xml:space="preserve">： </w:t>
      </w:r>
      <w:r>
        <w:rPr>
          <w:rFonts w:ascii="宋体" w:hAnsi="宋体" w:cs="宋体" w:hint="eastAsia"/>
          <w:color w:val="000000" w:themeColor="text1"/>
          <w:szCs w:val="21"/>
        </w:rPr>
        <w:t>“生活中不是缺少美，而是缺少发现美的眼睛。”但愿通过学习这首现代诗，我们都能拥有一双发现美的眼睛，去欣赏这个美丽的世界。</w:t>
      </w:r>
    </w:p>
    <w:p w14:paraId="2E86AA46"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板书设计：</w:t>
      </w:r>
    </w:p>
    <w:p w14:paraId="7F3EFB5E" w14:textId="77777777" w:rsidR="003A7873" w:rsidRDefault="00000000">
      <w:pPr>
        <w:rPr>
          <w:rFonts w:ascii="宋体" w:hAnsi="宋体" w:cs="宋体"/>
          <w:b/>
          <w:bCs/>
          <w:color w:val="000000" w:themeColor="text1"/>
          <w:szCs w:val="21"/>
        </w:rPr>
      </w:pPr>
      <w:r>
        <w:rPr>
          <w:rFonts w:ascii="宋体" w:hAnsi="宋体" w:cs="宋体"/>
          <w:b/>
          <w:bCs/>
          <w:noProof/>
          <w:color w:val="000000" w:themeColor="text1"/>
          <w:szCs w:val="21"/>
        </w:rPr>
        <w:drawing>
          <wp:inline distT="0" distB="0" distL="0" distR="0" wp14:anchorId="371B4E18" wp14:editId="1E298CD5">
            <wp:extent cx="5205412" cy="949116"/>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25725" cy="952820"/>
                    </a:xfrm>
                    <a:prstGeom prst="rect">
                      <a:avLst/>
                    </a:prstGeom>
                    <a:noFill/>
                  </pic:spPr>
                </pic:pic>
              </a:graphicData>
            </a:graphic>
          </wp:inline>
        </w:drawing>
      </w:r>
    </w:p>
    <w:p w14:paraId="2E3E5157"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作业设计：</w:t>
      </w:r>
      <w:r>
        <w:rPr>
          <w:rFonts w:ascii="宋体" w:hAnsi="宋体" w:cs="宋体" w:hint="eastAsia"/>
          <w:b/>
          <w:bCs/>
          <w:color w:val="000000" w:themeColor="text1"/>
          <w:szCs w:val="21"/>
        </w:rPr>
        <w:t>练习</w:t>
      </w:r>
      <w:proofErr w:type="gramStart"/>
      <w:r>
        <w:rPr>
          <w:rFonts w:ascii="宋体" w:hAnsi="宋体" w:cs="宋体" w:hint="eastAsia"/>
          <w:b/>
          <w:bCs/>
          <w:color w:val="000000" w:themeColor="text1"/>
          <w:szCs w:val="21"/>
        </w:rPr>
        <w:t>册</w:t>
      </w:r>
      <w:proofErr w:type="gramEnd"/>
    </w:p>
    <w:p w14:paraId="27C34AC0"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教学反思：</w:t>
      </w:r>
    </w:p>
    <w:p w14:paraId="6A89C171" w14:textId="77777777" w:rsidR="002F0914" w:rsidRDefault="002F0914">
      <w:pPr>
        <w:rPr>
          <w:rFonts w:ascii="宋体" w:hAnsi="宋体" w:cs="宋体"/>
          <w:b/>
          <w:bCs/>
          <w:color w:val="000000" w:themeColor="text1"/>
          <w:sz w:val="24"/>
        </w:rPr>
      </w:pPr>
    </w:p>
    <w:p w14:paraId="3C83A8E7" w14:textId="77777777" w:rsidR="002F0914" w:rsidRDefault="002F0914">
      <w:pPr>
        <w:rPr>
          <w:rFonts w:ascii="宋体" w:hAnsi="宋体" w:cs="宋体"/>
          <w:b/>
          <w:bCs/>
          <w:color w:val="000000" w:themeColor="text1"/>
          <w:sz w:val="24"/>
        </w:rPr>
      </w:pPr>
    </w:p>
    <w:p w14:paraId="131A8270" w14:textId="77777777" w:rsidR="002F0914" w:rsidRDefault="002F0914">
      <w:pPr>
        <w:rPr>
          <w:rFonts w:ascii="宋体" w:hAnsi="宋体" w:cs="宋体"/>
          <w:b/>
          <w:bCs/>
          <w:color w:val="000000" w:themeColor="text1"/>
          <w:sz w:val="24"/>
        </w:rPr>
      </w:pPr>
    </w:p>
    <w:p w14:paraId="68BE2F9A" w14:textId="77777777" w:rsidR="002F0914" w:rsidRDefault="002F0914">
      <w:pPr>
        <w:rPr>
          <w:rFonts w:ascii="宋体" w:hAnsi="宋体" w:cs="宋体" w:hint="eastAsia"/>
          <w:b/>
          <w:bCs/>
          <w:color w:val="000000" w:themeColor="text1"/>
          <w:sz w:val="24"/>
        </w:rPr>
      </w:pPr>
    </w:p>
    <w:p w14:paraId="3D6149A8" w14:textId="77777777" w:rsidR="003A7873" w:rsidRPr="00AF5E63" w:rsidRDefault="00000000">
      <w:pPr>
        <w:ind w:firstLineChars="1500" w:firstLine="4819"/>
        <w:rPr>
          <w:rFonts w:ascii="宋体" w:hAnsi="宋体" w:cs="宋体"/>
          <w:b/>
          <w:bCs/>
          <w:color w:val="000000" w:themeColor="text1"/>
          <w:sz w:val="32"/>
          <w:szCs w:val="32"/>
        </w:rPr>
      </w:pPr>
      <w:r w:rsidRPr="00AF5E63">
        <w:rPr>
          <w:rFonts w:ascii="宋体" w:hAnsi="宋体" w:cs="宋体"/>
          <w:b/>
          <w:bCs/>
          <w:color w:val="000000" w:themeColor="text1"/>
          <w:sz w:val="32"/>
          <w:szCs w:val="32"/>
        </w:rPr>
        <w:t>11</w:t>
      </w:r>
      <w:r w:rsidRPr="00AF5E63">
        <w:rPr>
          <w:rFonts w:ascii="宋体" w:hAnsi="宋体" w:cs="宋体" w:hint="eastAsia"/>
          <w:b/>
          <w:bCs/>
          <w:color w:val="000000" w:themeColor="text1"/>
          <w:sz w:val="32"/>
          <w:szCs w:val="32"/>
        </w:rPr>
        <w:t>.白桦</w:t>
      </w:r>
    </w:p>
    <w:p w14:paraId="585377A3"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教学目标：</w:t>
      </w:r>
    </w:p>
    <w:p w14:paraId="15219E9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1.认识“绣、潇”等8个生字，会写“桦、涂”等11个字，正确读写“白桦、毛茸茸”等6个词语，</w:t>
      </w:r>
      <w:bookmarkStart w:id="3" w:name="_Hlk126591386"/>
      <w:r>
        <w:rPr>
          <w:rFonts w:ascii="宋体" w:hAnsi="宋体" w:cs="宋体" w:hint="eastAsia"/>
          <w:color w:val="000000" w:themeColor="text1"/>
          <w:szCs w:val="21"/>
        </w:rPr>
        <w:t>提高识字写字能力。</w:t>
      </w:r>
    </w:p>
    <w:bookmarkEnd w:id="3"/>
    <w:p w14:paraId="45CE537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2.有感情地朗读课文，理解诗歌大意，感受诗歌意境，理解作者的感情。</w:t>
      </w:r>
    </w:p>
    <w:p w14:paraId="1765983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3.了解现代诗极富想象等特点，体会作者借助意象表达情感的表现手法。</w:t>
      </w:r>
    </w:p>
    <w:p w14:paraId="2F8D1321"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教学重难点：</w:t>
      </w:r>
    </w:p>
    <w:p w14:paraId="5223A5B7" w14:textId="77777777" w:rsidR="003A7873" w:rsidRDefault="00000000">
      <w:pPr>
        <w:rPr>
          <w:rFonts w:ascii="宋体" w:hAnsi="宋体" w:cs="宋体"/>
          <w:color w:val="000000" w:themeColor="text1"/>
          <w:szCs w:val="21"/>
        </w:rPr>
      </w:pPr>
      <w:r>
        <w:rPr>
          <w:rFonts w:ascii="宋体" w:hAnsi="宋体" w:cs="宋体" w:hint="eastAsia"/>
          <w:b/>
          <w:bCs/>
          <w:color w:val="000000" w:themeColor="text1"/>
          <w:szCs w:val="21"/>
        </w:rPr>
        <w:t>1</w:t>
      </w:r>
      <w:r>
        <w:rPr>
          <w:rFonts w:ascii="宋体" w:hAnsi="宋体" w:cs="宋体"/>
          <w:color w:val="000000" w:themeColor="text1"/>
          <w:szCs w:val="21"/>
        </w:rPr>
        <w:t>.</w:t>
      </w:r>
      <w:r>
        <w:rPr>
          <w:rFonts w:ascii="宋体" w:hAnsi="宋体" w:cs="宋体" w:hint="eastAsia"/>
          <w:color w:val="000000" w:themeColor="text1"/>
          <w:szCs w:val="21"/>
        </w:rPr>
        <w:t>有感情地朗读课文，了解现代诗借助意象表达情感的表现手法，体会诗歌的意境美。</w:t>
      </w:r>
    </w:p>
    <w:p w14:paraId="3C99375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color w:val="000000" w:themeColor="text1"/>
          <w:szCs w:val="21"/>
        </w:rPr>
        <w:t>.</w:t>
      </w:r>
      <w:proofErr w:type="gramStart"/>
      <w:r>
        <w:rPr>
          <w:rFonts w:ascii="宋体" w:hAnsi="宋体" w:cs="宋体" w:hint="eastAsia"/>
          <w:color w:val="000000" w:themeColor="text1"/>
          <w:szCs w:val="21"/>
        </w:rPr>
        <w:t>感受八</w:t>
      </w:r>
      <w:proofErr w:type="gramEnd"/>
      <w:r>
        <w:rPr>
          <w:rFonts w:ascii="宋体" w:hAnsi="宋体" w:cs="宋体" w:hint="eastAsia"/>
          <w:color w:val="000000" w:themeColor="text1"/>
          <w:szCs w:val="21"/>
        </w:rPr>
        <w:t>儿的心理变化，体会作者是如何详写主要部分的。</w:t>
      </w:r>
    </w:p>
    <w:p w14:paraId="5CEC1676" w14:textId="77777777" w:rsidR="003A7873" w:rsidRDefault="00000000">
      <w:pPr>
        <w:rPr>
          <w:rFonts w:ascii="宋体" w:hAnsi="宋体" w:cs="宋体"/>
          <w:color w:val="000000" w:themeColor="text1"/>
          <w:szCs w:val="21"/>
        </w:rPr>
      </w:pPr>
      <w:r>
        <w:rPr>
          <w:rFonts w:ascii="宋体" w:hAnsi="宋体" w:cs="宋体" w:hint="eastAsia"/>
          <w:b/>
          <w:bCs/>
          <w:color w:val="000000" w:themeColor="text1"/>
          <w:sz w:val="24"/>
        </w:rPr>
        <w:t>教学准备：</w:t>
      </w:r>
      <w:r>
        <w:rPr>
          <w:rFonts w:ascii="宋体" w:hAnsi="宋体" w:cs="宋体" w:hint="eastAsia"/>
          <w:color w:val="000000" w:themeColor="text1"/>
          <w:szCs w:val="21"/>
        </w:rPr>
        <w:t>课件</w:t>
      </w:r>
    </w:p>
    <w:p w14:paraId="68268641"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课时安排：</w:t>
      </w:r>
      <w:r>
        <w:rPr>
          <w:rFonts w:ascii="宋体" w:hAnsi="宋体" w:cs="宋体"/>
          <w:color w:val="000000" w:themeColor="text1"/>
          <w:szCs w:val="21"/>
        </w:rPr>
        <w:t>2</w:t>
      </w:r>
      <w:r>
        <w:rPr>
          <w:rFonts w:ascii="宋体" w:hAnsi="宋体" w:cs="宋体" w:hint="eastAsia"/>
          <w:color w:val="000000" w:themeColor="text1"/>
          <w:szCs w:val="21"/>
        </w:rPr>
        <w:t>课时</w:t>
      </w:r>
    </w:p>
    <w:p w14:paraId="28F96034" w14:textId="77777777" w:rsidR="003A7873" w:rsidRDefault="00000000">
      <w:pPr>
        <w:ind w:firstLineChars="1700" w:firstLine="4779"/>
        <w:rPr>
          <w:rFonts w:ascii="宋体" w:hAnsi="宋体" w:cs="宋体"/>
          <w:b/>
          <w:bCs/>
          <w:color w:val="000000" w:themeColor="text1"/>
          <w:sz w:val="28"/>
          <w:szCs w:val="28"/>
        </w:rPr>
      </w:pPr>
      <w:r>
        <w:rPr>
          <w:rFonts w:ascii="宋体" w:hAnsi="宋体" w:cs="宋体" w:hint="eastAsia"/>
          <w:b/>
          <w:bCs/>
          <w:color w:val="000000" w:themeColor="text1"/>
          <w:sz w:val="28"/>
          <w:szCs w:val="28"/>
        </w:rPr>
        <w:t>第一课时</w:t>
      </w:r>
    </w:p>
    <w:p w14:paraId="01EC76A6"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教学目标：</w:t>
      </w:r>
    </w:p>
    <w:p w14:paraId="679063E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1.认识“绣、潇”等8个生字，会写“桦、涂”等11个字，正确读写“白桦、毛茸茸”等6个词语，提高</w:t>
      </w:r>
      <w:r>
        <w:rPr>
          <w:rFonts w:ascii="宋体" w:hAnsi="宋体" w:cs="宋体" w:hint="eastAsia"/>
          <w:color w:val="000000" w:themeColor="text1"/>
          <w:szCs w:val="21"/>
        </w:rPr>
        <w:lastRenderedPageBreak/>
        <w:t>识字写字能力。</w:t>
      </w:r>
    </w:p>
    <w:p w14:paraId="29560F4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2.有感情地朗读课文，理解诗歌大意，感受诗歌意境，熟读成诵，理解作者感情，提升朗读能力。</w:t>
      </w:r>
    </w:p>
    <w:p w14:paraId="65941C22"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教学重难点：</w:t>
      </w:r>
    </w:p>
    <w:p w14:paraId="7E08374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有感情地朗读课文，理解诗歌大意，感受诗歌意境，熟读成诵。</w:t>
      </w:r>
    </w:p>
    <w:p w14:paraId="1C3E0427"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Cs w:val="21"/>
        </w:rPr>
        <w:t>教学准备：</w:t>
      </w:r>
      <w:r>
        <w:rPr>
          <w:rFonts w:ascii="宋体" w:hAnsi="宋体" w:cs="宋体" w:hint="eastAsia"/>
          <w:color w:val="000000" w:themeColor="text1"/>
          <w:szCs w:val="21"/>
        </w:rPr>
        <w:t>课件</w:t>
      </w:r>
    </w:p>
    <w:p w14:paraId="1231FFCC"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评价任务：</w:t>
      </w:r>
    </w:p>
    <w:p w14:paraId="232EEE5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1.能认识“绣、潇”等8个生字，会写“桦、涂”等11个字，正确读写“白桦、毛茸茸”等6个词语。</w:t>
      </w:r>
    </w:p>
    <w:p w14:paraId="5A7AEA34" w14:textId="77777777" w:rsidR="003A7873" w:rsidRDefault="00000000">
      <w:pPr>
        <w:rPr>
          <w:rFonts w:ascii="宋体" w:hAnsi="宋体" w:cs="宋体"/>
          <w:b/>
          <w:bCs/>
          <w:color w:val="000000" w:themeColor="text1"/>
          <w:szCs w:val="21"/>
        </w:rPr>
      </w:pPr>
      <w:r>
        <w:rPr>
          <w:rFonts w:ascii="宋体" w:hAnsi="宋体" w:cs="宋体" w:hint="eastAsia"/>
          <w:color w:val="000000" w:themeColor="text1"/>
          <w:szCs w:val="21"/>
        </w:rPr>
        <w:t>2.能够有感情地朗读课文，理解诗歌大意，感受诗歌意境，熟读成诵</w:t>
      </w:r>
      <w:r>
        <w:rPr>
          <w:rFonts w:ascii="宋体" w:hAnsi="宋体" w:cs="宋体" w:hint="eastAsia"/>
          <w:b/>
          <w:bCs/>
          <w:color w:val="000000" w:themeColor="text1"/>
          <w:szCs w:val="21"/>
        </w:rPr>
        <w:t>。</w:t>
      </w:r>
    </w:p>
    <w:p w14:paraId="3877C23B"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教学过程：</w:t>
      </w:r>
    </w:p>
    <w:p w14:paraId="65631624"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 xml:space="preserve"> 一、</w:t>
      </w:r>
      <w:r>
        <w:rPr>
          <w:rFonts w:ascii="宋体" w:hAnsi="宋体" w:cs="宋体" w:hint="eastAsia"/>
          <w:b/>
          <w:bCs/>
          <w:color w:val="000000" w:themeColor="text1"/>
          <w:sz w:val="24"/>
        </w:rPr>
        <w:t>初识白桦</w:t>
      </w:r>
    </w:p>
    <w:p w14:paraId="2555529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1.导入音频。</w:t>
      </w:r>
    </w:p>
    <w:p w14:paraId="554D8FA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（1）音频播放加拿大儿童歌曲《白桦林好地方》，并出示歌词。</w:t>
      </w:r>
    </w:p>
    <w:p w14:paraId="1B8D6AC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①师：侧耳倾听这首歌，你听出了什么？再看看歌词，你又明白了什么？</w:t>
      </w:r>
    </w:p>
    <w:p w14:paraId="1B468EC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②学生交流。</w:t>
      </w:r>
    </w:p>
    <w:p w14:paraId="7CE0B93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示例1：听到了一群孩子的欢声笑语，从字里行间感受到了孩子们内心的欢腾和喜悦。</w:t>
      </w:r>
    </w:p>
    <w:p w14:paraId="542D768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示例2：听到了孩子们走向大自然的欢声笑语。</w:t>
      </w:r>
    </w:p>
    <w:p w14:paraId="6F28D7E8" w14:textId="706A06AA" w:rsidR="003A7873" w:rsidRDefault="00000000">
      <w:pPr>
        <w:rPr>
          <w:rFonts w:ascii="宋体" w:hAnsi="宋体" w:cs="宋体"/>
          <w:color w:val="000000" w:themeColor="text1"/>
          <w:szCs w:val="21"/>
        </w:rPr>
      </w:pPr>
      <w:r>
        <w:rPr>
          <w:rFonts w:ascii="宋体" w:hAnsi="宋体" w:cs="宋体" w:hint="eastAsia"/>
          <w:color w:val="000000" w:themeColor="text1"/>
          <w:szCs w:val="21"/>
        </w:rPr>
        <w:t>（2）师小结</w:t>
      </w:r>
      <w:r w:rsidR="00742B61">
        <w:rPr>
          <w:rFonts w:ascii="宋体" w:hAnsi="宋体" w:cs="宋体" w:hint="eastAsia"/>
          <w:color w:val="000000" w:themeColor="text1"/>
          <w:szCs w:val="21"/>
        </w:rPr>
        <w:t>。</w:t>
      </w:r>
    </w:p>
    <w:p w14:paraId="0CEFC85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（3）课件出示白桦图片。</w:t>
      </w:r>
    </w:p>
    <w:p w14:paraId="65E531D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①师：你们在生活中见过这种树吗？看看图片，这种树给你留下了怎样的印象？</w:t>
      </w:r>
    </w:p>
    <w:p w14:paraId="24B580C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②生交流。</w:t>
      </w:r>
    </w:p>
    <w:p w14:paraId="62197E2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示例1：这是一种高大笔直的树，很美丽。</w:t>
      </w:r>
    </w:p>
    <w:p w14:paraId="0709525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示例2：无论是一棵白桦，还是成片的白桦林，都很美。它有着洁白的树干，碧绿的叶子，给人明朗的感觉。</w:t>
      </w:r>
    </w:p>
    <w:p w14:paraId="0BA7D77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（4）师小结:白桦很美，有一个国家，就以它为国树。这个国家就是俄罗斯。白桦生性耐寒，树干银白，气质高雅。俄罗斯人民喜欢白桦的美丽、高洁。</w:t>
      </w:r>
    </w:p>
    <w:p w14:paraId="4101317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2.引入课题。</w:t>
      </w:r>
    </w:p>
    <w:p w14:paraId="65D28DA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（1）师引导：苏联诗人叶赛宁，他留下了许多著名的作品。他的诗歌语言朴实动人，多赞美家乡的风光。今天这节课，我们就随叶赛宁一起仰望他家乡的那棵高洁的白桦。</w:t>
      </w:r>
    </w:p>
    <w:p w14:paraId="5990EBB9" w14:textId="2E8E8BF0" w:rsidR="003A7873" w:rsidRDefault="00000000">
      <w:pPr>
        <w:rPr>
          <w:rFonts w:ascii="宋体" w:hAnsi="宋体" w:cs="宋体"/>
          <w:color w:val="000000" w:themeColor="text1"/>
          <w:szCs w:val="21"/>
        </w:rPr>
      </w:pPr>
      <w:r>
        <w:rPr>
          <w:rFonts w:ascii="宋体" w:hAnsi="宋体" w:cs="宋体" w:hint="eastAsia"/>
          <w:color w:val="000000" w:themeColor="text1"/>
          <w:szCs w:val="21"/>
        </w:rPr>
        <w:t>（2）板书课题：白桦。</w:t>
      </w:r>
    </w:p>
    <w:p w14:paraId="27B010E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（3）师述：这节课，我们继续学习诗歌，继续用美丽的眼睛看世界。(出示课件)</w:t>
      </w:r>
    </w:p>
    <w:p w14:paraId="2885D2C0" w14:textId="77777777" w:rsidR="003A7873" w:rsidRDefault="00000000" w:rsidP="00486848">
      <w:pPr>
        <w:ind w:firstLineChars="300" w:firstLine="630"/>
        <w:rPr>
          <w:rFonts w:ascii="宋体" w:hAnsi="宋体" w:cs="宋体"/>
          <w:color w:val="000000" w:themeColor="text1"/>
          <w:szCs w:val="21"/>
        </w:rPr>
      </w:pPr>
      <w:r>
        <w:rPr>
          <w:rFonts w:ascii="宋体" w:hAnsi="宋体" w:cs="宋体" w:hint="eastAsia"/>
          <w:color w:val="000000" w:themeColor="text1"/>
          <w:szCs w:val="21"/>
        </w:rPr>
        <w:t>诗歌，让我们用美丽的眼睛看世界。</w:t>
      </w:r>
    </w:p>
    <w:p w14:paraId="30F2DF4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（4）全班齐读。</w:t>
      </w:r>
    </w:p>
    <w:p w14:paraId="63B65A85"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二、</w:t>
      </w:r>
      <w:r>
        <w:rPr>
          <w:rFonts w:ascii="宋体" w:hAnsi="宋体" w:cs="宋体" w:hint="eastAsia"/>
          <w:b/>
          <w:bCs/>
          <w:color w:val="000000" w:themeColor="text1"/>
          <w:sz w:val="24"/>
        </w:rPr>
        <w:t>检查预习</w:t>
      </w:r>
    </w:p>
    <w:p w14:paraId="65BB87A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1.作者简介。</w:t>
      </w:r>
    </w:p>
    <w:p w14:paraId="664F8AE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（1）课件出示简介。</w:t>
      </w:r>
    </w:p>
    <w:p w14:paraId="1491729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w:t>
      </w:r>
    </w:p>
    <w:p w14:paraId="2AE642E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2.听课文朗读音频，注意节奏和停顿。</w:t>
      </w:r>
    </w:p>
    <w:p w14:paraId="5EA08FC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课文，圈出生字新词。</w:t>
      </w:r>
    </w:p>
    <w:p w14:paraId="50B8773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4.检查预习。</w:t>
      </w:r>
    </w:p>
    <w:p w14:paraId="4FC191F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(1)课件出示生字词语。</w:t>
      </w:r>
    </w:p>
    <w:p w14:paraId="500920D8" w14:textId="62EBD02B" w:rsidR="003A7873" w:rsidRDefault="00000000">
      <w:pPr>
        <w:rPr>
          <w:rFonts w:ascii="宋体" w:hAnsi="宋体" w:cs="宋体"/>
          <w:color w:val="000000" w:themeColor="text1"/>
          <w:szCs w:val="21"/>
        </w:rPr>
      </w:pPr>
      <w:r>
        <w:rPr>
          <w:rFonts w:ascii="宋体" w:hAnsi="宋体" w:cs="宋体" w:hint="eastAsia"/>
          <w:color w:val="000000" w:themeColor="text1"/>
          <w:szCs w:val="21"/>
        </w:rPr>
        <w:t>（2）师指名认读，相机正音</w:t>
      </w:r>
      <w:r w:rsidR="00BC17D4">
        <w:rPr>
          <w:rFonts w:ascii="宋体" w:hAnsi="宋体" w:cs="宋体" w:hint="eastAsia"/>
          <w:color w:val="000000" w:themeColor="text1"/>
          <w:szCs w:val="21"/>
        </w:rPr>
        <w:t>。</w:t>
      </w:r>
    </w:p>
    <w:p w14:paraId="093DEB3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（3）指导识记。</w:t>
      </w:r>
    </w:p>
    <w:p w14:paraId="27747FC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①师引导：你是怎样记住这些标注拼音的字的？</w:t>
      </w:r>
    </w:p>
    <w:p w14:paraId="3B56F25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②生交流。</w:t>
      </w:r>
    </w:p>
    <w:p w14:paraId="119C203E" w14:textId="2EC153C3" w:rsidR="003A7873" w:rsidRDefault="00000000">
      <w:pPr>
        <w:rPr>
          <w:rFonts w:ascii="宋体" w:hAnsi="宋体" w:cs="宋体"/>
          <w:color w:val="000000" w:themeColor="text1"/>
          <w:szCs w:val="21"/>
        </w:rPr>
      </w:pPr>
      <w:r>
        <w:rPr>
          <w:rFonts w:ascii="宋体" w:hAnsi="宋体" w:cs="宋体" w:hint="eastAsia"/>
          <w:color w:val="000000" w:themeColor="text1"/>
          <w:szCs w:val="21"/>
        </w:rPr>
        <w:t>示例1：利用形声字特点记住</w:t>
      </w:r>
      <w:r w:rsidR="00BC17D4">
        <w:rPr>
          <w:rFonts w:ascii="宋体" w:hAnsi="宋体" w:cs="宋体" w:hint="eastAsia"/>
          <w:color w:val="000000" w:themeColor="text1"/>
          <w:szCs w:val="21"/>
        </w:rPr>
        <w:t>生字。</w:t>
      </w:r>
    </w:p>
    <w:p w14:paraId="2D8DB12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lastRenderedPageBreak/>
        <w:t>示例2：说文解字记“茸”，理解字义。</w:t>
      </w:r>
    </w:p>
    <w:p w14:paraId="2FD3169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课件出示：</w:t>
      </w:r>
    </w:p>
    <w:p w14:paraId="50157EE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 xml:space="preserve"> </w:t>
      </w:r>
      <w:proofErr w:type="gramStart"/>
      <w:r>
        <w:rPr>
          <w:rFonts w:ascii="宋体" w:hAnsi="宋体" w:cs="宋体" w:hint="eastAsia"/>
          <w:color w:val="000000" w:themeColor="text1"/>
          <w:szCs w:val="21"/>
        </w:rPr>
        <w:t>茸</w:t>
      </w:r>
      <w:proofErr w:type="gramEnd"/>
      <w:r>
        <w:rPr>
          <w:rFonts w:ascii="宋体" w:hAnsi="宋体" w:cs="宋体" w:hint="eastAsia"/>
          <w:color w:val="000000" w:themeColor="text1"/>
          <w:szCs w:val="21"/>
        </w:rPr>
        <w:t>，现多形容动植物细毛丛生的样子。 （</w:t>
      </w:r>
      <w:proofErr w:type="gramStart"/>
      <w:r>
        <w:rPr>
          <w:rFonts w:ascii="宋体" w:hAnsi="宋体" w:cs="宋体" w:hint="eastAsia"/>
          <w:color w:val="000000" w:themeColor="text1"/>
          <w:szCs w:val="21"/>
        </w:rPr>
        <w:t>艹</w:t>
      </w:r>
      <w:proofErr w:type="gramEnd"/>
      <w:r>
        <w:rPr>
          <w:rFonts w:ascii="宋体" w:hAnsi="宋体" w:cs="宋体" w:hint="eastAsia"/>
          <w:color w:val="000000" w:themeColor="text1"/>
          <w:szCs w:val="21"/>
        </w:rPr>
        <w:t>，指嫩芽）+ （耳，聪的简写，表示机灵），</w:t>
      </w:r>
      <w:proofErr w:type="gramStart"/>
      <w:r>
        <w:rPr>
          <w:rFonts w:ascii="宋体" w:hAnsi="宋体" w:cs="宋体" w:hint="eastAsia"/>
          <w:color w:val="000000" w:themeColor="text1"/>
          <w:szCs w:val="21"/>
        </w:rPr>
        <w:t>茸</w:t>
      </w:r>
      <w:proofErr w:type="gramEnd"/>
      <w:r>
        <w:rPr>
          <w:rFonts w:ascii="宋体" w:hAnsi="宋体" w:cs="宋体" w:hint="eastAsia"/>
          <w:color w:val="000000" w:themeColor="text1"/>
          <w:szCs w:val="21"/>
        </w:rPr>
        <w:t>字上下两部分合起来的意思是机灵的嫩芽，机灵的鹿头上</w:t>
      </w:r>
      <w:proofErr w:type="gramStart"/>
      <w:r>
        <w:rPr>
          <w:rFonts w:ascii="宋体" w:hAnsi="宋体" w:cs="宋体" w:hint="eastAsia"/>
          <w:color w:val="000000" w:themeColor="text1"/>
          <w:szCs w:val="21"/>
        </w:rPr>
        <w:t>的芽状柔嫩</w:t>
      </w:r>
      <w:proofErr w:type="gramEnd"/>
      <w:r>
        <w:rPr>
          <w:rFonts w:ascii="宋体" w:hAnsi="宋体" w:cs="宋体" w:hint="eastAsia"/>
          <w:color w:val="000000" w:themeColor="text1"/>
          <w:szCs w:val="21"/>
        </w:rPr>
        <w:t>器官。</w:t>
      </w:r>
    </w:p>
    <w:p w14:paraId="63B1858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示例3：</w:t>
      </w:r>
    </w:p>
    <w:p w14:paraId="2C5BAB2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用换一换的方法记住一组字：</w:t>
      </w:r>
    </w:p>
    <w:p w14:paraId="53C2230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绣（绣花）              霞（霞光）</w:t>
      </w:r>
    </w:p>
    <w:p w14:paraId="59C79DC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锈（铁锈）              假（假日）</w:t>
      </w:r>
    </w:p>
    <w:p w14:paraId="59FD0FB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 xml:space="preserve">透（透过）              </w:t>
      </w:r>
      <w:proofErr w:type="gramStart"/>
      <w:r>
        <w:rPr>
          <w:rFonts w:ascii="宋体" w:hAnsi="宋体" w:cs="宋体" w:hint="eastAsia"/>
          <w:color w:val="000000" w:themeColor="text1"/>
          <w:szCs w:val="21"/>
        </w:rPr>
        <w:t>暇</w:t>
      </w:r>
      <w:proofErr w:type="gramEnd"/>
      <w:r>
        <w:rPr>
          <w:rFonts w:ascii="宋体" w:hAnsi="宋体" w:cs="宋体" w:hint="eastAsia"/>
          <w:color w:val="000000" w:themeColor="text1"/>
          <w:szCs w:val="21"/>
        </w:rPr>
        <w:t>（目不暇接）</w:t>
      </w:r>
    </w:p>
    <w:p w14:paraId="5C50EEAB" w14:textId="77777777" w:rsidR="003A7873" w:rsidRDefault="00000000" w:rsidP="002F0914">
      <w:pPr>
        <w:ind w:firstLineChars="1200" w:firstLine="2520"/>
        <w:rPr>
          <w:rFonts w:ascii="宋体" w:hAnsi="宋体" w:cs="宋体"/>
          <w:color w:val="000000" w:themeColor="text1"/>
          <w:szCs w:val="21"/>
        </w:rPr>
      </w:pPr>
      <w:proofErr w:type="gramStart"/>
      <w:r>
        <w:rPr>
          <w:rFonts w:ascii="宋体" w:hAnsi="宋体" w:cs="宋体" w:hint="eastAsia"/>
          <w:color w:val="000000" w:themeColor="text1"/>
          <w:szCs w:val="21"/>
        </w:rPr>
        <w:t>遐</w:t>
      </w:r>
      <w:proofErr w:type="gramEnd"/>
      <w:r>
        <w:rPr>
          <w:rFonts w:ascii="宋体" w:hAnsi="宋体" w:cs="宋体" w:hint="eastAsia"/>
          <w:color w:val="000000" w:themeColor="text1"/>
          <w:szCs w:val="21"/>
        </w:rPr>
        <w:t>（遐想）</w:t>
      </w:r>
    </w:p>
    <w:p w14:paraId="27E0F46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③书写“潇”字。</w:t>
      </w:r>
    </w:p>
    <w:p w14:paraId="7C0C1A6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a.视频出示“潇”字的书写笔顺。</w:t>
      </w:r>
    </w:p>
    <w:p w14:paraId="775DFA9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b.师在田字格中</w:t>
      </w:r>
      <w:proofErr w:type="gramStart"/>
      <w:r>
        <w:rPr>
          <w:rFonts w:ascii="宋体" w:hAnsi="宋体" w:cs="宋体" w:hint="eastAsia"/>
          <w:color w:val="000000" w:themeColor="text1"/>
          <w:szCs w:val="21"/>
        </w:rPr>
        <w:t>范</w:t>
      </w:r>
      <w:proofErr w:type="gramEnd"/>
      <w:r>
        <w:rPr>
          <w:rFonts w:ascii="宋体" w:hAnsi="宋体" w:cs="宋体" w:hint="eastAsia"/>
          <w:color w:val="000000" w:themeColor="text1"/>
          <w:szCs w:val="21"/>
        </w:rPr>
        <w:t>写；生练习书写。</w:t>
      </w:r>
    </w:p>
    <w:p w14:paraId="4055D361"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三、</w:t>
      </w:r>
      <w:proofErr w:type="gramStart"/>
      <w:r>
        <w:rPr>
          <w:rFonts w:ascii="宋体" w:hAnsi="宋体" w:cs="宋体" w:hint="eastAsia"/>
          <w:b/>
          <w:bCs/>
          <w:color w:val="000000" w:themeColor="text1"/>
          <w:sz w:val="24"/>
        </w:rPr>
        <w:t>初触白桦</w:t>
      </w:r>
      <w:proofErr w:type="gramEnd"/>
    </w:p>
    <w:p w14:paraId="379B0F2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1.释题。</w:t>
      </w:r>
    </w:p>
    <w:p w14:paraId="52A1EA2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（1）师指名读诗题，引导：读了诗题，你的眼前仿佛出现了什么？</w:t>
      </w:r>
    </w:p>
    <w:p w14:paraId="2AD55BC8" w14:textId="57135F1C" w:rsidR="003A7873" w:rsidRDefault="00000000">
      <w:pPr>
        <w:rPr>
          <w:rFonts w:ascii="宋体" w:hAnsi="宋体" w:cs="宋体"/>
          <w:color w:val="000000" w:themeColor="text1"/>
          <w:szCs w:val="21"/>
        </w:rPr>
      </w:pPr>
      <w:r>
        <w:rPr>
          <w:rFonts w:ascii="宋体" w:hAnsi="宋体" w:cs="宋体" w:hint="eastAsia"/>
          <w:color w:val="000000" w:themeColor="text1"/>
          <w:szCs w:val="21"/>
        </w:rPr>
        <w:t>（2）生齐读诗题，</w:t>
      </w:r>
      <w:proofErr w:type="gramStart"/>
      <w:r>
        <w:rPr>
          <w:rFonts w:ascii="宋体" w:hAnsi="宋体" w:cs="宋体" w:hint="eastAsia"/>
          <w:color w:val="000000" w:themeColor="text1"/>
          <w:szCs w:val="21"/>
        </w:rPr>
        <w:t>师引导生</w:t>
      </w:r>
      <w:proofErr w:type="gramEnd"/>
      <w:r>
        <w:rPr>
          <w:rFonts w:ascii="宋体" w:hAnsi="宋体" w:cs="宋体" w:hint="eastAsia"/>
          <w:color w:val="000000" w:themeColor="text1"/>
          <w:szCs w:val="21"/>
        </w:rPr>
        <w:t>读出对白桦的感受。</w:t>
      </w:r>
    </w:p>
    <w:p w14:paraId="562ECA1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2.整体感知。</w:t>
      </w:r>
    </w:p>
    <w:p w14:paraId="5C0CBF2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w:t>
      </w:r>
      <w:proofErr w:type="gramStart"/>
      <w:r>
        <w:rPr>
          <w:rFonts w:ascii="宋体" w:hAnsi="宋体" w:cs="宋体" w:hint="eastAsia"/>
          <w:color w:val="000000" w:themeColor="text1"/>
          <w:szCs w:val="21"/>
        </w:rPr>
        <w:t>生自由</w:t>
      </w:r>
      <w:proofErr w:type="gramEnd"/>
      <w:r>
        <w:rPr>
          <w:rFonts w:ascii="宋体" w:hAnsi="宋体" w:cs="宋体" w:hint="eastAsia"/>
          <w:color w:val="000000" w:themeColor="text1"/>
          <w:szCs w:val="21"/>
        </w:rPr>
        <w:t>朗读，注意读准字音，读出节奏。</w:t>
      </w:r>
    </w:p>
    <w:p w14:paraId="700E4EB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（2）全诗共有几节？（预设：4节）</w:t>
      </w:r>
    </w:p>
    <w:p w14:paraId="6FEE1BD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（3）同桌互读；小组分节比赛读，师相机正音；全班齐读。</w:t>
      </w:r>
    </w:p>
    <w:p w14:paraId="1CAE054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（4）把握诗歌主要内容。</w:t>
      </w:r>
    </w:p>
    <w:p w14:paraId="5B0C70D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①师引导：读着读着，整首诗描绘的画面在我们的脑海里逐渐清晰起来。谁来说</w:t>
      </w:r>
      <w:proofErr w:type="gramStart"/>
      <w:r>
        <w:rPr>
          <w:rFonts w:ascii="宋体" w:hAnsi="宋体" w:cs="宋体" w:hint="eastAsia"/>
          <w:color w:val="000000" w:themeColor="text1"/>
          <w:szCs w:val="21"/>
        </w:rPr>
        <w:t>说</w:t>
      </w:r>
      <w:proofErr w:type="gramEnd"/>
      <w:r>
        <w:rPr>
          <w:rFonts w:ascii="宋体" w:hAnsi="宋体" w:cs="宋体" w:hint="eastAsia"/>
          <w:color w:val="000000" w:themeColor="text1"/>
          <w:szCs w:val="21"/>
        </w:rPr>
        <w:t>这首诗主要写了什么？</w:t>
      </w:r>
    </w:p>
    <w:p w14:paraId="0751ED5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②示例：《白桦》以白桦为中心意象，从不同角度描写了它的美。</w:t>
      </w:r>
    </w:p>
    <w:p w14:paraId="6D0A87B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3.练习朗读。生分成四人小组</w:t>
      </w:r>
      <w:proofErr w:type="gramStart"/>
      <w:r>
        <w:rPr>
          <w:rFonts w:ascii="宋体" w:hAnsi="宋体" w:cs="宋体" w:hint="eastAsia"/>
          <w:color w:val="000000" w:themeColor="text1"/>
          <w:szCs w:val="21"/>
        </w:rPr>
        <w:t>用喜欢</w:t>
      </w:r>
      <w:proofErr w:type="gramEnd"/>
      <w:r>
        <w:rPr>
          <w:rFonts w:ascii="宋体" w:hAnsi="宋体" w:cs="宋体" w:hint="eastAsia"/>
          <w:color w:val="000000" w:themeColor="text1"/>
          <w:szCs w:val="21"/>
        </w:rPr>
        <w:t>的方式读。</w:t>
      </w:r>
    </w:p>
    <w:p w14:paraId="025A7ABC"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板书设计：</w:t>
      </w:r>
    </w:p>
    <w:p w14:paraId="64231DEA" w14:textId="77777777" w:rsidR="003A7873" w:rsidRDefault="00000000">
      <w:pPr>
        <w:rPr>
          <w:rFonts w:ascii="宋体" w:hAnsi="宋体" w:cs="宋体"/>
          <w:b/>
          <w:bCs/>
          <w:color w:val="000000" w:themeColor="text1"/>
          <w:szCs w:val="21"/>
        </w:rPr>
      </w:pPr>
      <w:r>
        <w:rPr>
          <w:rFonts w:ascii="宋体" w:hAnsi="宋体" w:cs="宋体"/>
          <w:b/>
          <w:bCs/>
          <w:noProof/>
          <w:color w:val="000000" w:themeColor="text1"/>
          <w:szCs w:val="21"/>
        </w:rPr>
        <w:drawing>
          <wp:inline distT="0" distB="0" distL="0" distR="0" wp14:anchorId="7C28747E" wp14:editId="0AA7978A">
            <wp:extent cx="5281612" cy="1217807"/>
            <wp:effectExtent l="0" t="0" r="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302126" cy="1222537"/>
                    </a:xfrm>
                    <a:prstGeom prst="rect">
                      <a:avLst/>
                    </a:prstGeom>
                    <a:noFill/>
                  </pic:spPr>
                </pic:pic>
              </a:graphicData>
            </a:graphic>
          </wp:inline>
        </w:drawing>
      </w:r>
    </w:p>
    <w:p w14:paraId="4B0C4950" w14:textId="1D348679" w:rsidR="003A7873" w:rsidRPr="00486848" w:rsidRDefault="00000000">
      <w:pPr>
        <w:rPr>
          <w:rFonts w:ascii="宋体" w:hAnsi="宋体" w:cs="宋体" w:hint="eastAsia"/>
          <w:color w:val="000000" w:themeColor="text1"/>
          <w:szCs w:val="21"/>
        </w:rPr>
      </w:pPr>
      <w:r>
        <w:rPr>
          <w:rFonts w:ascii="宋体" w:hAnsi="宋体" w:cs="宋体" w:hint="eastAsia"/>
          <w:b/>
          <w:bCs/>
          <w:color w:val="000000" w:themeColor="text1"/>
          <w:sz w:val="24"/>
        </w:rPr>
        <w:t>作业设计：</w:t>
      </w:r>
      <w:r>
        <w:rPr>
          <w:rFonts w:ascii="宋体" w:hAnsi="宋体" w:cs="宋体" w:hint="eastAsia"/>
          <w:color w:val="000000" w:themeColor="text1"/>
          <w:szCs w:val="21"/>
        </w:rPr>
        <w:t>完成生字</w:t>
      </w:r>
    </w:p>
    <w:p w14:paraId="31655708" w14:textId="77777777" w:rsidR="003A7873" w:rsidRDefault="00000000">
      <w:pPr>
        <w:ind w:firstLineChars="1400" w:firstLine="3935"/>
        <w:rPr>
          <w:rFonts w:ascii="宋体" w:hAnsi="宋体" w:cs="宋体"/>
          <w:b/>
          <w:bCs/>
          <w:color w:val="000000" w:themeColor="text1"/>
          <w:sz w:val="28"/>
          <w:szCs w:val="28"/>
        </w:rPr>
      </w:pPr>
      <w:r>
        <w:rPr>
          <w:rFonts w:ascii="宋体" w:hAnsi="宋体" w:cs="宋体" w:hint="eastAsia"/>
          <w:b/>
          <w:bCs/>
          <w:color w:val="000000" w:themeColor="text1"/>
          <w:sz w:val="28"/>
          <w:szCs w:val="28"/>
        </w:rPr>
        <w:t>第二课时</w:t>
      </w:r>
    </w:p>
    <w:p w14:paraId="17C8A700"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教学目标：</w:t>
      </w:r>
    </w:p>
    <w:p w14:paraId="07BB5D5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1.有感情地朗读诗歌，体会比喻、拟人、想象、联想等手法在诗中的作用，培养文学鉴赏能力。</w:t>
      </w:r>
    </w:p>
    <w:p w14:paraId="39F921E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2.联系诗歌内容，理解诗歌要表达的思想感情，提升理解能力。</w:t>
      </w:r>
    </w:p>
    <w:p w14:paraId="2597984E"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教学重难点：</w:t>
      </w:r>
    </w:p>
    <w:p w14:paraId="43BAB0F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1.体会比喻、拟人、想象、联想等手法在诗中的作用。</w:t>
      </w:r>
    </w:p>
    <w:p w14:paraId="6C22E7C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2.理解诗歌要表达的思想感情。</w:t>
      </w:r>
    </w:p>
    <w:p w14:paraId="1222185B"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教学准备：</w:t>
      </w:r>
      <w:r>
        <w:rPr>
          <w:rFonts w:ascii="宋体" w:hAnsi="宋体" w:cs="宋体" w:hint="eastAsia"/>
          <w:color w:val="000000" w:themeColor="text1"/>
          <w:szCs w:val="21"/>
        </w:rPr>
        <w:t>课件</w:t>
      </w:r>
    </w:p>
    <w:p w14:paraId="410D1FEB"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评价任务：</w:t>
      </w:r>
    </w:p>
    <w:p w14:paraId="2F8E517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1.有感情地朗读诗歌，体会比喻、拟人、想象、联想等手法在诗中的作用。</w:t>
      </w:r>
    </w:p>
    <w:p w14:paraId="01D7121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lastRenderedPageBreak/>
        <w:t>2.联系诗歌内容，理解诗歌要表达的思想感情。</w:t>
      </w:r>
    </w:p>
    <w:p w14:paraId="32DD3B52"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教学过程：</w:t>
      </w:r>
    </w:p>
    <w:p w14:paraId="6C397927"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 xml:space="preserve"> 一、</w:t>
      </w:r>
      <w:proofErr w:type="gramStart"/>
      <w:r>
        <w:rPr>
          <w:rFonts w:ascii="宋体" w:hAnsi="宋体" w:cs="宋体" w:hint="eastAsia"/>
          <w:b/>
          <w:bCs/>
          <w:color w:val="000000" w:themeColor="text1"/>
          <w:sz w:val="24"/>
        </w:rPr>
        <w:t>解读明</w:t>
      </w:r>
      <w:proofErr w:type="gramEnd"/>
      <w:r>
        <w:rPr>
          <w:rFonts w:ascii="宋体" w:hAnsi="宋体" w:cs="宋体" w:hint="eastAsia"/>
          <w:b/>
          <w:bCs/>
          <w:color w:val="000000" w:themeColor="text1"/>
          <w:sz w:val="24"/>
        </w:rPr>
        <w:t>义</w:t>
      </w:r>
    </w:p>
    <w:p w14:paraId="73E9BF2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1.导入新课。</w:t>
      </w:r>
    </w:p>
    <w:p w14:paraId="69565FD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（1）师述：这节课我们继续学习第11课《白桦》。（板书课题：白桦）</w:t>
      </w:r>
    </w:p>
    <w:p w14:paraId="31A7382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（2）师指名分节读诗。</w:t>
      </w:r>
    </w:p>
    <w:p w14:paraId="772339B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（3）师引导：诗歌以“白桦”为题，那么作者是从哪些方面写白桦的？请大家试着从每个小节中找到答案，并用最简洁的词句概括。</w:t>
      </w:r>
    </w:p>
    <w:p w14:paraId="1D69143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w:t>
      </w:r>
      <w:proofErr w:type="gramStart"/>
      <w:r>
        <w:rPr>
          <w:rFonts w:ascii="宋体" w:hAnsi="宋体" w:cs="宋体" w:hint="eastAsia"/>
          <w:color w:val="000000" w:themeColor="text1"/>
          <w:szCs w:val="21"/>
        </w:rPr>
        <w:t>生自由</w:t>
      </w:r>
      <w:proofErr w:type="gramEnd"/>
      <w:r>
        <w:rPr>
          <w:rFonts w:ascii="宋体" w:hAnsi="宋体" w:cs="宋体" w:hint="eastAsia"/>
          <w:color w:val="000000" w:themeColor="text1"/>
          <w:szCs w:val="21"/>
        </w:rPr>
        <w:t>默读全诗，试着概括每小节的内容。</w:t>
      </w:r>
    </w:p>
    <w:p w14:paraId="633A596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3.学习全诗。</w:t>
      </w:r>
    </w:p>
    <w:p w14:paraId="5083A35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（1）学习第1小节。</w:t>
      </w:r>
    </w:p>
    <w:p w14:paraId="651D6CC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①课件出示第1小节，</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w:t>
      </w:r>
    </w:p>
    <w:p w14:paraId="34E244D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②师指导：诗的开篇，就让我们的目光停留在窗前的白桦上，我们仿佛看见诗人每日与白桦对视，与白桦低语。窗前的白桦，是诗人朝夕相伴、难舍难分的朋友！</w:t>
      </w:r>
    </w:p>
    <w:p w14:paraId="6778ABD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③师指名读。</w:t>
      </w:r>
    </w:p>
    <w:p w14:paraId="1B6499D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④师引导：读着读着，你的眼前浮现的是怎样的白桦？你仿佛看到了什么画面？</w:t>
      </w:r>
    </w:p>
    <w:p w14:paraId="7D6DAA6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⑤生交流。</w:t>
      </w:r>
    </w:p>
    <w:p w14:paraId="7330576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示例1：枝条挂满白霜的白桦树，是那么圣洁！</w:t>
      </w:r>
    </w:p>
    <w:p w14:paraId="2096575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示例2：我仿佛看见一个沉思的诗人，伫立窗前，深情地看向白桦，眼里满是怜爱。</w:t>
      </w:r>
    </w:p>
    <w:p w14:paraId="42A1C31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⑥师指导朗读。</w:t>
      </w:r>
    </w:p>
    <w:p w14:paraId="52C5B69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a.师：娓娓道来的诗句——“在我的窗前，有一棵白桦”，这句诗藏着作者对白桦的深情；如见其貌的诗句——“仿佛涂上银霜，披了一身雪花”，字里行间藏着对高洁的白桦的爱。</w:t>
      </w:r>
    </w:p>
    <w:p w14:paraId="05FBE23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b.师指名朗读。</w:t>
      </w:r>
    </w:p>
    <w:p w14:paraId="2B22BD9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⑦概括本小节内容，拟小标题。</w:t>
      </w:r>
    </w:p>
    <w:p w14:paraId="6ECF05C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a.师引导：这一节诗主要写了什么？</w:t>
      </w:r>
    </w:p>
    <w:p w14:paraId="171D22D9" w14:textId="036BA78D" w:rsidR="003A7873" w:rsidRDefault="00000000">
      <w:pPr>
        <w:rPr>
          <w:rFonts w:ascii="宋体" w:hAnsi="宋体" w:cs="宋体"/>
          <w:color w:val="000000" w:themeColor="text1"/>
          <w:szCs w:val="21"/>
        </w:rPr>
      </w:pPr>
      <w:r>
        <w:rPr>
          <w:rFonts w:ascii="宋体" w:hAnsi="宋体" w:cs="宋体" w:hint="eastAsia"/>
          <w:color w:val="000000" w:themeColor="text1"/>
          <w:szCs w:val="21"/>
        </w:rPr>
        <w:t>b.生交流。</w:t>
      </w:r>
    </w:p>
    <w:p w14:paraId="53CE8F0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c.师小结：“披雪花”更具体地概括了本小节白桦的特点。（板书：披雪花）</w:t>
      </w:r>
    </w:p>
    <w:p w14:paraId="3651381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⑧</w:t>
      </w:r>
      <w:proofErr w:type="gramStart"/>
      <w:r>
        <w:rPr>
          <w:rFonts w:ascii="宋体" w:hAnsi="宋体" w:cs="宋体" w:hint="eastAsia"/>
          <w:color w:val="000000" w:themeColor="text1"/>
          <w:szCs w:val="21"/>
        </w:rPr>
        <w:t>师引导</w:t>
      </w:r>
      <w:proofErr w:type="gramEnd"/>
      <w:r>
        <w:rPr>
          <w:rFonts w:ascii="宋体" w:hAnsi="宋体" w:cs="宋体" w:hint="eastAsia"/>
          <w:color w:val="000000" w:themeColor="text1"/>
          <w:szCs w:val="21"/>
        </w:rPr>
        <w:t>想象画面，生试着背诵这一小节。</w:t>
      </w:r>
    </w:p>
    <w:p w14:paraId="64E08CB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（2）学习第2小节。</w:t>
      </w:r>
    </w:p>
    <w:p w14:paraId="1583063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①课件出示第2小节，</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w:t>
      </w:r>
    </w:p>
    <w:p w14:paraId="5E9285F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②师范读后引导：在听的过程中，你的眼前浮现出一幅怎样的画面？</w:t>
      </w:r>
    </w:p>
    <w:p w14:paraId="3629EC42" w14:textId="3D21013C" w:rsidR="003A7873" w:rsidRDefault="00000000">
      <w:pPr>
        <w:rPr>
          <w:rFonts w:ascii="宋体" w:hAnsi="宋体" w:cs="宋体"/>
          <w:color w:val="000000" w:themeColor="text1"/>
          <w:szCs w:val="21"/>
        </w:rPr>
      </w:pPr>
      <w:r>
        <w:rPr>
          <w:rFonts w:ascii="宋体" w:hAnsi="宋体" w:cs="宋体" w:hint="eastAsia"/>
          <w:color w:val="000000" w:themeColor="text1"/>
          <w:szCs w:val="21"/>
        </w:rPr>
        <w:t>③</w:t>
      </w:r>
      <w:proofErr w:type="gramStart"/>
      <w:r w:rsidR="00486848">
        <w:rPr>
          <w:rFonts w:ascii="宋体" w:hAnsi="宋体" w:cs="宋体" w:hint="eastAsia"/>
          <w:color w:val="000000" w:themeColor="text1"/>
          <w:szCs w:val="21"/>
        </w:rPr>
        <w:t>生自由读</w:t>
      </w:r>
      <w:proofErr w:type="gramEnd"/>
      <w:r w:rsidR="00486848">
        <w:rPr>
          <w:rFonts w:ascii="宋体" w:hAnsi="宋体" w:cs="宋体" w:hint="eastAsia"/>
          <w:color w:val="000000" w:themeColor="text1"/>
          <w:szCs w:val="21"/>
        </w:rPr>
        <w:t>：师指名读，并评价。</w:t>
      </w:r>
    </w:p>
    <w:p w14:paraId="60D6D645" w14:textId="4C1DDD74" w:rsidR="003A7873" w:rsidRDefault="00000000">
      <w:pPr>
        <w:rPr>
          <w:rFonts w:ascii="宋体" w:hAnsi="宋体" w:cs="宋体"/>
          <w:color w:val="000000" w:themeColor="text1"/>
          <w:szCs w:val="21"/>
        </w:rPr>
      </w:pPr>
      <w:r>
        <w:rPr>
          <w:rFonts w:ascii="宋体" w:hAnsi="宋体" w:cs="宋体" w:hint="eastAsia"/>
          <w:color w:val="000000" w:themeColor="text1"/>
          <w:szCs w:val="21"/>
        </w:rPr>
        <w:t>④概括主要内容，拟小标题。</w:t>
      </w:r>
    </w:p>
    <w:p w14:paraId="2CE6F10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a.师引导：这一小节主要写了什么呢？</w:t>
      </w:r>
    </w:p>
    <w:p w14:paraId="32B893CC" w14:textId="30C59743" w:rsidR="003A7873" w:rsidRDefault="00000000">
      <w:pPr>
        <w:rPr>
          <w:rFonts w:ascii="宋体" w:hAnsi="宋体" w:cs="宋体"/>
          <w:color w:val="000000" w:themeColor="text1"/>
          <w:szCs w:val="21"/>
        </w:rPr>
      </w:pPr>
      <w:r>
        <w:rPr>
          <w:rFonts w:ascii="宋体" w:hAnsi="宋体" w:cs="宋体" w:hint="eastAsia"/>
          <w:color w:val="000000" w:themeColor="text1"/>
          <w:szCs w:val="21"/>
        </w:rPr>
        <w:t>b.生交流。</w:t>
      </w:r>
    </w:p>
    <w:p w14:paraId="6E0ACA2E" w14:textId="2748C34D" w:rsidR="003A7873" w:rsidRDefault="00000000">
      <w:pPr>
        <w:rPr>
          <w:rFonts w:ascii="宋体" w:hAnsi="宋体" w:cs="宋体"/>
          <w:color w:val="000000" w:themeColor="text1"/>
          <w:szCs w:val="21"/>
        </w:rPr>
      </w:pPr>
      <w:r>
        <w:rPr>
          <w:rFonts w:ascii="宋体" w:hAnsi="宋体" w:cs="宋体" w:hint="eastAsia"/>
          <w:color w:val="000000" w:themeColor="text1"/>
          <w:szCs w:val="21"/>
        </w:rPr>
        <w:t>c.师小结：“绽流苏”与上一节的“披雪花”对称，显得更和谐。</w:t>
      </w:r>
    </w:p>
    <w:p w14:paraId="76302F8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（3）学习第3小节。</w:t>
      </w:r>
    </w:p>
    <w:p w14:paraId="319C6A7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①课件出示第3小节，</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w:t>
      </w:r>
    </w:p>
    <w:p w14:paraId="58AE47CD" w14:textId="1069D0B8" w:rsidR="003A7873" w:rsidRDefault="00000000">
      <w:pPr>
        <w:rPr>
          <w:rFonts w:ascii="宋体" w:hAnsi="宋体" w:cs="宋体"/>
          <w:color w:val="000000" w:themeColor="text1"/>
          <w:szCs w:val="21"/>
        </w:rPr>
      </w:pPr>
      <w:r>
        <w:rPr>
          <w:rFonts w:ascii="宋体" w:hAnsi="宋体" w:cs="宋体" w:hint="eastAsia"/>
          <w:color w:val="000000" w:themeColor="text1"/>
          <w:szCs w:val="21"/>
        </w:rPr>
        <w:t>②师指名读</w:t>
      </w:r>
      <w:r w:rsidR="00BC17D4">
        <w:rPr>
          <w:rFonts w:ascii="宋体" w:hAnsi="宋体" w:cs="宋体" w:hint="eastAsia"/>
          <w:color w:val="000000" w:themeColor="text1"/>
          <w:szCs w:val="21"/>
        </w:rPr>
        <w:t>。</w:t>
      </w:r>
    </w:p>
    <w:p w14:paraId="3105701F" w14:textId="1F36E590" w:rsidR="003A7873" w:rsidRDefault="00000000">
      <w:pPr>
        <w:rPr>
          <w:rFonts w:ascii="宋体" w:hAnsi="宋体" w:cs="宋体"/>
          <w:color w:val="000000" w:themeColor="text1"/>
          <w:szCs w:val="21"/>
        </w:rPr>
      </w:pPr>
      <w:r>
        <w:rPr>
          <w:rFonts w:ascii="宋体" w:hAnsi="宋体" w:cs="宋体" w:hint="eastAsia"/>
          <w:color w:val="000000" w:themeColor="text1"/>
          <w:szCs w:val="21"/>
        </w:rPr>
        <w:t>③</w:t>
      </w:r>
      <w:r w:rsidR="00486848">
        <w:rPr>
          <w:rFonts w:ascii="宋体" w:hAnsi="宋体" w:cs="宋体" w:hint="eastAsia"/>
          <w:color w:val="000000" w:themeColor="text1"/>
          <w:szCs w:val="21"/>
        </w:rPr>
        <w:t>想象画面。</w:t>
      </w:r>
    </w:p>
    <w:p w14:paraId="1FF3D6A1" w14:textId="5B2E32A5" w:rsidR="003A7873" w:rsidRDefault="00000000">
      <w:pPr>
        <w:rPr>
          <w:rFonts w:ascii="宋体" w:hAnsi="宋体" w:cs="宋体"/>
          <w:color w:val="000000" w:themeColor="text1"/>
          <w:szCs w:val="21"/>
        </w:rPr>
      </w:pPr>
      <w:r>
        <w:rPr>
          <w:rFonts w:ascii="宋体" w:hAnsi="宋体" w:cs="宋体" w:hint="eastAsia"/>
          <w:color w:val="000000" w:themeColor="text1"/>
          <w:szCs w:val="21"/>
        </w:rPr>
        <w:t>④引导理解。</w:t>
      </w:r>
    </w:p>
    <w:p w14:paraId="687DB19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a.师引导：读着读着，你的眼前出现的是怎样的白桦？（生交流）</w:t>
      </w:r>
    </w:p>
    <w:p w14:paraId="39128BD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b.师讲解：白桦静中有动。作者用感官相通的手法，用“朦胧”来修饰“寂静”，写出了白桦的含蓄和高洁，“玉立”写出了它的挺拔，写出了它的高贵气质，写出了它的非同凡响；“灿灿的金晖”，衬托出它的绚丽辉煌。“玉立”和“闪着”两个动词使之前静静挺立的白桦展现一种特别的动态美。</w:t>
      </w:r>
    </w:p>
    <w:p w14:paraId="178B10AC" w14:textId="459B6C73" w:rsidR="003A7873" w:rsidRDefault="00486848">
      <w:pPr>
        <w:rPr>
          <w:rFonts w:ascii="宋体" w:hAnsi="宋体" w:cs="宋体"/>
          <w:color w:val="000000" w:themeColor="text1"/>
          <w:szCs w:val="21"/>
        </w:rPr>
      </w:pPr>
      <w:r>
        <w:rPr>
          <w:rFonts w:ascii="宋体" w:hAnsi="宋体" w:cs="宋体" w:hint="eastAsia"/>
          <w:color w:val="000000" w:themeColor="text1"/>
          <w:szCs w:val="21"/>
        </w:rPr>
        <w:lastRenderedPageBreak/>
        <w:t>⑤</w:t>
      </w:r>
      <w:r w:rsidR="00000000">
        <w:rPr>
          <w:rFonts w:ascii="宋体" w:hAnsi="宋体" w:cs="宋体" w:hint="eastAsia"/>
          <w:color w:val="000000" w:themeColor="text1"/>
          <w:szCs w:val="21"/>
        </w:rPr>
        <w:t>概括主要内容，拟小标题。</w:t>
      </w:r>
    </w:p>
    <w:p w14:paraId="4D0B42F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a.师引导：根据上两节的小标题，我们可以拟定结构对称的小标题，谁来说一说？</w:t>
      </w:r>
    </w:p>
    <w:p w14:paraId="4415E011" w14:textId="090D40F6" w:rsidR="003A7873" w:rsidRDefault="00000000">
      <w:pPr>
        <w:rPr>
          <w:rFonts w:ascii="宋体" w:hAnsi="宋体" w:cs="宋体"/>
          <w:color w:val="000000" w:themeColor="text1"/>
          <w:szCs w:val="21"/>
        </w:rPr>
      </w:pPr>
      <w:r>
        <w:rPr>
          <w:rFonts w:ascii="宋体" w:hAnsi="宋体" w:cs="宋体" w:hint="eastAsia"/>
          <w:color w:val="000000" w:themeColor="text1"/>
          <w:szCs w:val="21"/>
        </w:rPr>
        <w:t>b.生交流。</w:t>
      </w:r>
    </w:p>
    <w:p w14:paraId="1641C532" w14:textId="656FB204" w:rsidR="003A7873" w:rsidRDefault="00486848">
      <w:pPr>
        <w:rPr>
          <w:rFonts w:ascii="宋体" w:hAnsi="宋体" w:cs="宋体"/>
          <w:color w:val="000000" w:themeColor="text1"/>
          <w:szCs w:val="21"/>
        </w:rPr>
      </w:pPr>
      <w:r>
        <w:rPr>
          <w:rFonts w:ascii="宋体" w:hAnsi="宋体" w:cs="宋体" w:hint="eastAsia"/>
          <w:color w:val="000000" w:themeColor="text1"/>
          <w:szCs w:val="21"/>
        </w:rPr>
        <w:t>⑥</w:t>
      </w:r>
      <w:r w:rsidR="00000000">
        <w:rPr>
          <w:rFonts w:ascii="宋体" w:hAnsi="宋体" w:cs="宋体" w:hint="eastAsia"/>
          <w:color w:val="000000" w:themeColor="text1"/>
          <w:szCs w:val="21"/>
        </w:rPr>
        <w:t>生想象画面，试着背诵这一小节。</w:t>
      </w:r>
    </w:p>
    <w:p w14:paraId="7436BA8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（4）学习第4小节。</w:t>
      </w:r>
    </w:p>
    <w:p w14:paraId="729F6D3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①课件出示第4小节，</w:t>
      </w:r>
      <w:proofErr w:type="gramStart"/>
      <w:r>
        <w:rPr>
          <w:rFonts w:ascii="宋体" w:hAnsi="宋体" w:cs="宋体" w:hint="eastAsia"/>
          <w:color w:val="000000" w:themeColor="text1"/>
          <w:szCs w:val="21"/>
        </w:rPr>
        <w:t>生自由读</w:t>
      </w:r>
      <w:proofErr w:type="gramEnd"/>
      <w:r>
        <w:rPr>
          <w:rFonts w:ascii="宋体" w:hAnsi="宋体" w:cs="宋体" w:hint="eastAsia"/>
          <w:color w:val="000000" w:themeColor="text1"/>
          <w:szCs w:val="21"/>
        </w:rPr>
        <w:t>。</w:t>
      </w:r>
    </w:p>
    <w:p w14:paraId="692DC798" w14:textId="7CA2CFB6" w:rsidR="003A7873" w:rsidRDefault="00000000">
      <w:pPr>
        <w:rPr>
          <w:rFonts w:ascii="宋体" w:hAnsi="宋体" w:cs="宋体"/>
          <w:color w:val="000000" w:themeColor="text1"/>
          <w:szCs w:val="21"/>
        </w:rPr>
      </w:pPr>
      <w:r>
        <w:rPr>
          <w:rFonts w:ascii="宋体" w:hAnsi="宋体" w:cs="宋体" w:hint="eastAsia"/>
          <w:color w:val="000000" w:themeColor="text1"/>
          <w:szCs w:val="21"/>
        </w:rPr>
        <w:t>②师：你又读出怎样的白桦？</w:t>
      </w:r>
      <w:r w:rsidR="00486848">
        <w:rPr>
          <w:rFonts w:ascii="宋体" w:hAnsi="宋体" w:cs="宋体"/>
          <w:color w:val="000000" w:themeColor="text1"/>
          <w:szCs w:val="21"/>
        </w:rPr>
        <w:t xml:space="preserve"> </w:t>
      </w:r>
    </w:p>
    <w:p w14:paraId="1C4F12B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③指导朗读。</w:t>
      </w:r>
    </w:p>
    <w:p w14:paraId="208E0A6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a.师指名读，引导评价：他读出白桦的美了吗？你会怎样读？</w:t>
      </w:r>
    </w:p>
    <w:p w14:paraId="0431673D" w14:textId="4678EADA" w:rsidR="003A7873" w:rsidRDefault="00000000">
      <w:pPr>
        <w:rPr>
          <w:rFonts w:ascii="宋体" w:hAnsi="宋体" w:cs="宋体"/>
          <w:color w:val="000000" w:themeColor="text1"/>
          <w:szCs w:val="21"/>
        </w:rPr>
      </w:pPr>
      <w:r>
        <w:rPr>
          <w:rFonts w:ascii="宋体" w:hAnsi="宋体" w:cs="宋体" w:hint="eastAsia"/>
          <w:color w:val="000000" w:themeColor="text1"/>
          <w:szCs w:val="21"/>
        </w:rPr>
        <w:t>b.师指导：读的时候注意“白、银色”这样表示色彩的字词。</w:t>
      </w:r>
    </w:p>
    <w:p w14:paraId="7652388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④引导理解。</w:t>
      </w:r>
    </w:p>
    <w:p w14:paraId="4B4F2A5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师述：最后一节诗中，诗人把白桦置于朝霞的映照之下。“徜徉”一词运用了拟人的手法，准确而生动地表现了朝霞生成的过程，“姗姗来迟”突出了朝霞的形态之美，更加衬托出白桦的秀美，朝霞渲染下的白桦大有“红装素裹，分外妖娆”之意。</w:t>
      </w:r>
    </w:p>
    <w:p w14:paraId="37185EB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⑤拟小标题。</w:t>
      </w:r>
    </w:p>
    <w:p w14:paraId="3CF57548" w14:textId="697AB34C" w:rsidR="003A7873" w:rsidRDefault="00000000">
      <w:pPr>
        <w:rPr>
          <w:rFonts w:ascii="宋体" w:hAnsi="宋体" w:cs="宋体"/>
          <w:color w:val="000000" w:themeColor="text1"/>
          <w:szCs w:val="21"/>
        </w:rPr>
      </w:pPr>
      <w:r>
        <w:rPr>
          <w:rFonts w:ascii="宋体" w:hAnsi="宋体" w:cs="宋体" w:hint="eastAsia"/>
          <w:color w:val="000000" w:themeColor="text1"/>
          <w:szCs w:val="21"/>
        </w:rPr>
        <w:t>a.师引导：这一小节诗写了朝霞中的白桦。谁能从下列短语中选择合适的小标题？</w:t>
      </w:r>
      <w:r w:rsidR="00BC17D4">
        <w:rPr>
          <w:rFonts w:ascii="宋体" w:hAnsi="宋体" w:cs="宋体"/>
          <w:color w:val="000000" w:themeColor="text1"/>
          <w:szCs w:val="21"/>
        </w:rPr>
        <w:t xml:space="preserve"> </w:t>
      </w:r>
    </w:p>
    <w:p w14:paraId="2FA121D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课件出示：</w:t>
      </w:r>
    </w:p>
    <w:p w14:paraId="539C61B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朝霞中的白桦；白雪皑皑的树枝；沐朝霞；抹光华</w:t>
      </w:r>
    </w:p>
    <w:p w14:paraId="315E7CA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b.相机板书：沐朝霞。</w:t>
      </w:r>
    </w:p>
    <w:p w14:paraId="50417F02"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二、</w:t>
      </w:r>
      <w:r>
        <w:rPr>
          <w:rFonts w:ascii="宋体" w:hAnsi="宋体" w:cs="宋体" w:hint="eastAsia"/>
          <w:b/>
          <w:bCs/>
          <w:color w:val="000000" w:themeColor="text1"/>
          <w:sz w:val="24"/>
        </w:rPr>
        <w:t>品读悟情</w:t>
      </w:r>
    </w:p>
    <w:p w14:paraId="7BB24EA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1.师述：叶赛宁的这首诗以白桦为中心意象，从不同角度描写了它的美。满身的雪花、雪绣的花边、洁白的流苏，在朝霞里晶莹闪亮，披银霜，</w:t>
      </w:r>
      <w:proofErr w:type="gramStart"/>
      <w:r>
        <w:rPr>
          <w:rFonts w:ascii="宋体" w:hAnsi="宋体" w:cs="宋体" w:hint="eastAsia"/>
          <w:color w:val="000000" w:themeColor="text1"/>
          <w:szCs w:val="21"/>
        </w:rPr>
        <w:t>绽花穗</w:t>
      </w:r>
      <w:proofErr w:type="gramEnd"/>
      <w:r>
        <w:rPr>
          <w:rFonts w:ascii="宋体" w:hAnsi="宋体" w:cs="宋体" w:hint="eastAsia"/>
          <w:color w:val="000000" w:themeColor="text1"/>
          <w:szCs w:val="21"/>
        </w:rPr>
        <w:t>，亭亭玉立，风姿绰约，表现出一种高洁之美。诗中的白桦树，既</w:t>
      </w:r>
      <w:proofErr w:type="gramStart"/>
      <w:r>
        <w:rPr>
          <w:rFonts w:ascii="宋体" w:hAnsi="宋体" w:cs="宋体" w:hint="eastAsia"/>
          <w:color w:val="000000" w:themeColor="text1"/>
          <w:szCs w:val="21"/>
        </w:rPr>
        <w:t>具色彩</w:t>
      </w:r>
      <w:proofErr w:type="gramEnd"/>
      <w:r>
        <w:rPr>
          <w:rFonts w:ascii="宋体" w:hAnsi="宋体" w:cs="宋体" w:hint="eastAsia"/>
          <w:color w:val="000000" w:themeColor="text1"/>
          <w:szCs w:val="21"/>
        </w:rPr>
        <w:t>的变化，又富动态的美感。</w:t>
      </w:r>
    </w:p>
    <w:p w14:paraId="0280888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2.课件出示阅读要求。</w:t>
      </w:r>
    </w:p>
    <w:p w14:paraId="18037D70" w14:textId="77777777" w:rsidR="003A7873" w:rsidRDefault="00000000">
      <w:pPr>
        <w:rPr>
          <w:rFonts w:ascii="宋体" w:hAnsi="宋体" w:cs="宋体"/>
          <w:color w:val="000000" w:themeColor="text1"/>
          <w:szCs w:val="21"/>
        </w:rPr>
      </w:pPr>
      <w:r>
        <w:rPr>
          <w:rFonts w:ascii="宋体" w:hAnsi="宋体" w:cs="宋体"/>
          <w:color w:val="000000" w:themeColor="text1"/>
          <w:szCs w:val="21"/>
        </w:rPr>
        <w:t></w:t>
      </w:r>
      <w:r>
        <w:rPr>
          <w:rFonts w:ascii="宋体" w:hAnsi="宋体" w:cs="宋体"/>
          <w:color w:val="000000" w:themeColor="text1"/>
          <w:szCs w:val="21"/>
        </w:rPr>
        <w:tab/>
      </w:r>
      <w:r>
        <w:rPr>
          <w:rFonts w:ascii="宋体" w:hAnsi="宋体" w:cs="宋体" w:hint="eastAsia"/>
          <w:color w:val="000000" w:themeColor="text1"/>
          <w:szCs w:val="21"/>
        </w:rPr>
        <w:t>自由读一读整首诗。</w:t>
      </w:r>
    </w:p>
    <w:p w14:paraId="58F000F6" w14:textId="77777777" w:rsidR="003A7873" w:rsidRDefault="00000000">
      <w:pPr>
        <w:rPr>
          <w:rFonts w:ascii="宋体" w:hAnsi="宋体" w:cs="宋体"/>
          <w:color w:val="000000" w:themeColor="text1"/>
          <w:szCs w:val="21"/>
        </w:rPr>
      </w:pPr>
      <w:r>
        <w:rPr>
          <w:rFonts w:ascii="宋体" w:hAnsi="宋体" w:cs="宋体"/>
          <w:color w:val="000000" w:themeColor="text1"/>
          <w:szCs w:val="21"/>
        </w:rPr>
        <w:t></w:t>
      </w:r>
      <w:r>
        <w:rPr>
          <w:rFonts w:ascii="宋体" w:hAnsi="宋体" w:cs="宋体"/>
          <w:color w:val="000000" w:themeColor="text1"/>
          <w:szCs w:val="21"/>
        </w:rPr>
        <w:tab/>
      </w:r>
      <w:r>
        <w:rPr>
          <w:rFonts w:ascii="宋体" w:hAnsi="宋体" w:cs="宋体" w:hint="eastAsia"/>
          <w:color w:val="000000" w:themeColor="text1"/>
          <w:szCs w:val="21"/>
        </w:rPr>
        <w:t>找出能表达作者对白桦不一样的情感的地方。</w:t>
      </w:r>
    </w:p>
    <w:p w14:paraId="0A61D4F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w:t>
      </w:r>
      <w:proofErr w:type="gramStart"/>
      <w:r>
        <w:rPr>
          <w:rFonts w:ascii="宋体" w:hAnsi="宋体" w:cs="宋体" w:hint="eastAsia"/>
          <w:color w:val="000000" w:themeColor="text1"/>
          <w:szCs w:val="21"/>
        </w:rPr>
        <w:t>生自由</w:t>
      </w:r>
      <w:proofErr w:type="gramEnd"/>
      <w:r>
        <w:rPr>
          <w:rFonts w:ascii="宋体" w:hAnsi="宋体" w:cs="宋体" w:hint="eastAsia"/>
          <w:color w:val="000000" w:themeColor="text1"/>
          <w:szCs w:val="21"/>
        </w:rPr>
        <w:t>朗读全诗。</w:t>
      </w:r>
    </w:p>
    <w:p w14:paraId="66336A9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4.生交流，师相机出示全诗。</w:t>
      </w:r>
    </w:p>
    <w:p w14:paraId="5D8CBD1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（1）师指名交流。（相机将课件中的重点</w:t>
      </w:r>
      <w:proofErr w:type="gramStart"/>
      <w:r>
        <w:rPr>
          <w:rFonts w:ascii="宋体" w:hAnsi="宋体" w:cs="宋体" w:hint="eastAsia"/>
          <w:color w:val="000000" w:themeColor="text1"/>
          <w:szCs w:val="21"/>
        </w:rPr>
        <w:t>词设置</w:t>
      </w:r>
      <w:proofErr w:type="gramEnd"/>
      <w:r>
        <w:rPr>
          <w:rFonts w:ascii="宋体" w:hAnsi="宋体" w:cs="宋体" w:hint="eastAsia"/>
          <w:color w:val="000000" w:themeColor="text1"/>
          <w:szCs w:val="21"/>
        </w:rPr>
        <w:t>成不同的颜色）</w:t>
      </w:r>
    </w:p>
    <w:p w14:paraId="7B3E982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示例1：“银霜”和“雪花”写出了白桦的洁白；“涂”准确描绘出白桦树干上的一层洁白的表皮；“披”字把白桦拟人化了，字里行间藏着对一身洁白的、高洁的白桦的爱。</w:t>
      </w:r>
    </w:p>
    <w:p w14:paraId="2B5F317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示例2:白桦披着一身雪花，那未全脱落的叶子上落满了松软的雪，“毛茸茸”的。白色的树梢尖儿，映衬着紫色的树枝，仿佛给白桦镶了一道“雪绣的花边儿”。那毛茸茸</w:t>
      </w:r>
      <w:proofErr w:type="gramStart"/>
      <w:r>
        <w:rPr>
          <w:rFonts w:ascii="宋体" w:hAnsi="宋体" w:cs="宋体" w:hint="eastAsia"/>
          <w:color w:val="000000" w:themeColor="text1"/>
          <w:szCs w:val="21"/>
        </w:rPr>
        <w:t>的雪枝像</w:t>
      </w:r>
      <w:proofErr w:type="gramEnd"/>
      <w:r>
        <w:rPr>
          <w:rFonts w:ascii="宋体" w:hAnsi="宋体" w:cs="宋体" w:hint="eastAsia"/>
          <w:color w:val="000000" w:themeColor="text1"/>
          <w:szCs w:val="21"/>
        </w:rPr>
        <w:t>串串绽放的花穗，如流苏一样好看。</w:t>
      </w:r>
    </w:p>
    <w:p w14:paraId="7DF93EE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（2）师小结:这些美丽的诗句中藏着诗人对白桦的爱！</w:t>
      </w:r>
    </w:p>
    <w:p w14:paraId="5DEFF9B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5.体会意象，悟出真谛。</w:t>
      </w:r>
    </w:p>
    <w:p w14:paraId="5A4CBA6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（1）师引导：作者为什么对白桦有着这样深厚的情感？</w:t>
      </w:r>
    </w:p>
    <w:p w14:paraId="4C96D23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（2）生交流，师相机指导：白桦是俄罗斯的国树，诗人对白桦的礼赞中，包含着对自然的爱，更包含着对民族的热爱和对祖国的炽烈情感！</w:t>
      </w:r>
    </w:p>
    <w:p w14:paraId="510C2E1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（3）师范读后指名读。</w:t>
      </w:r>
    </w:p>
    <w:p w14:paraId="5B50666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（4）小组读；全班齐读。师指导读出诗的韵味，体会诗中所传达的炽烈的爱国情感。</w:t>
      </w:r>
    </w:p>
    <w:p w14:paraId="66863D71"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三、</w:t>
      </w:r>
      <w:r>
        <w:rPr>
          <w:rFonts w:ascii="宋体" w:hAnsi="宋体" w:cs="宋体" w:hint="eastAsia"/>
          <w:b/>
          <w:bCs/>
          <w:color w:val="000000" w:themeColor="text1"/>
          <w:sz w:val="24"/>
        </w:rPr>
        <w:t>研读赏韵</w:t>
      </w:r>
    </w:p>
    <w:p w14:paraId="46F0010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1.拓展阅读《悬崖边的树》。</w:t>
      </w:r>
    </w:p>
    <w:p w14:paraId="00642F6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白桦》，是诗人叶赛宁的情感流露；白桦，是诗人叶赛宁情感流露的寄托。诗歌的魅力就在于此，它需要解读，需要遐想，需要与诗人来个心灵之约。仔细读读下面的小诗，你从中读到了什么？你有没有</w:t>
      </w:r>
      <w:r>
        <w:rPr>
          <w:rFonts w:ascii="宋体" w:hAnsi="宋体" w:cs="宋体" w:hint="eastAsia"/>
          <w:color w:val="000000" w:themeColor="text1"/>
          <w:szCs w:val="21"/>
        </w:rPr>
        <w:lastRenderedPageBreak/>
        <w:t>读懂诗人的心？</w:t>
      </w:r>
    </w:p>
    <w:p w14:paraId="1E7A5AC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（2）课件出示《悬崖边的树》。</w:t>
      </w:r>
    </w:p>
    <w:p w14:paraId="56FA5E0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w:t>
      </w:r>
      <w:proofErr w:type="gramStart"/>
      <w:r>
        <w:rPr>
          <w:rFonts w:ascii="宋体" w:hAnsi="宋体" w:cs="宋体" w:hint="eastAsia"/>
          <w:color w:val="000000" w:themeColor="text1"/>
          <w:szCs w:val="21"/>
        </w:rPr>
        <w:t>生自由</w:t>
      </w:r>
      <w:proofErr w:type="gramEnd"/>
      <w:r>
        <w:rPr>
          <w:rFonts w:ascii="宋体" w:hAnsi="宋体" w:cs="宋体" w:hint="eastAsia"/>
          <w:color w:val="000000" w:themeColor="text1"/>
          <w:szCs w:val="21"/>
        </w:rPr>
        <w:t>朗读后，师指名读。</w:t>
      </w:r>
    </w:p>
    <w:p w14:paraId="5DF584C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w:t>
      </w:r>
      <w:proofErr w:type="gramStart"/>
      <w:r>
        <w:rPr>
          <w:rFonts w:ascii="宋体" w:hAnsi="宋体" w:cs="宋体" w:hint="eastAsia"/>
          <w:color w:val="000000" w:themeColor="text1"/>
          <w:szCs w:val="21"/>
        </w:rPr>
        <w:t>生交流</w:t>
      </w:r>
      <w:proofErr w:type="gramEnd"/>
      <w:r>
        <w:rPr>
          <w:rFonts w:ascii="宋体" w:hAnsi="宋体" w:cs="宋体" w:hint="eastAsia"/>
          <w:color w:val="000000" w:themeColor="text1"/>
          <w:szCs w:val="21"/>
        </w:rPr>
        <w:t>读后感受。</w:t>
      </w:r>
    </w:p>
    <w:p w14:paraId="2EF3075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示例1：作者抓住了悬崖边这个特别的地方的树作为自己的写作内容，让人眼前一亮。</w:t>
      </w:r>
    </w:p>
    <w:p w14:paraId="3C6DF1B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示例2：诗中写了悬崖边的树虽然经历了风雨，但依然坚强。</w:t>
      </w:r>
    </w:p>
    <w:p w14:paraId="60DEFA8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师小结：诗人选取生活中独特的自然意象，以表现人间的种种精神品质，字里行间</w:t>
      </w:r>
      <w:proofErr w:type="gramStart"/>
      <w:r>
        <w:rPr>
          <w:rFonts w:ascii="宋体" w:hAnsi="宋体" w:cs="宋体" w:hint="eastAsia"/>
          <w:color w:val="000000" w:themeColor="text1"/>
          <w:szCs w:val="21"/>
        </w:rPr>
        <w:t>透露着</w:t>
      </w:r>
      <w:proofErr w:type="gramEnd"/>
      <w:r>
        <w:rPr>
          <w:rFonts w:ascii="宋体" w:hAnsi="宋体" w:cs="宋体" w:hint="eastAsia"/>
          <w:color w:val="000000" w:themeColor="text1"/>
          <w:szCs w:val="21"/>
        </w:rPr>
        <w:t>作者对悬崖边的树的赞美，对不屈的精神、高远的理想的赞美。</w:t>
      </w:r>
    </w:p>
    <w:p w14:paraId="653D1ED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（5）比较阅读，体会作者的匠心独运。</w:t>
      </w:r>
    </w:p>
    <w:p w14:paraId="74D4571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①课件出示《白桦》和《悬崖边的树》。</w:t>
      </w:r>
    </w:p>
    <w:p w14:paraId="111D464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②师引导：这两首诗有什么地方是相同的？</w:t>
      </w:r>
    </w:p>
    <w:p w14:paraId="2B1CD0B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③示例：两首诗都借助事物表达情感，这样的情感不虚假。</w:t>
      </w:r>
    </w:p>
    <w:p w14:paraId="0B7F5FD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（6）全班有感情地朗读两首诗。</w:t>
      </w:r>
    </w:p>
    <w:p w14:paraId="308D45E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2.课堂总结。</w:t>
      </w:r>
    </w:p>
    <w:p w14:paraId="36C0681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师：同学们，如果说，诗歌是一盏灯，那么诗中美好的情感就是这盏灯的光。生活就是一首诗，只要我们有有趣的心灵，有友善的眼神，</w:t>
      </w:r>
      <w:proofErr w:type="gramStart"/>
      <w:r>
        <w:rPr>
          <w:rFonts w:ascii="宋体" w:hAnsi="宋体" w:cs="宋体" w:hint="eastAsia"/>
          <w:color w:val="000000" w:themeColor="text1"/>
          <w:szCs w:val="21"/>
        </w:rPr>
        <w:t>有倾</w:t>
      </w:r>
      <w:proofErr w:type="gramEnd"/>
      <w:r>
        <w:rPr>
          <w:rFonts w:ascii="宋体" w:hAnsi="宋体" w:cs="宋体" w:hint="eastAsia"/>
          <w:color w:val="000000" w:themeColor="text1"/>
          <w:szCs w:val="21"/>
        </w:rPr>
        <w:t>听的耳朵，有真挚的情感，我们的生活就会充满阳光。</w:t>
      </w:r>
    </w:p>
    <w:p w14:paraId="26DB3343"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板书设计：</w:t>
      </w:r>
    </w:p>
    <w:p w14:paraId="424A63D6" w14:textId="77777777" w:rsidR="003A7873" w:rsidRDefault="00000000">
      <w:pPr>
        <w:rPr>
          <w:rFonts w:ascii="宋体" w:hAnsi="宋体" w:cs="宋体"/>
          <w:b/>
          <w:bCs/>
          <w:color w:val="000000" w:themeColor="text1"/>
          <w:szCs w:val="21"/>
        </w:rPr>
      </w:pPr>
      <w:r>
        <w:rPr>
          <w:rFonts w:ascii="宋体" w:hAnsi="宋体" w:cs="宋体"/>
          <w:b/>
          <w:bCs/>
          <w:noProof/>
          <w:color w:val="000000" w:themeColor="text1"/>
          <w:szCs w:val="21"/>
        </w:rPr>
        <w:drawing>
          <wp:inline distT="0" distB="0" distL="0" distR="0" wp14:anchorId="18182830" wp14:editId="0FB2371D">
            <wp:extent cx="5534025" cy="1159559"/>
            <wp:effectExtent l="0" t="0" r="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557006" cy="1164374"/>
                    </a:xfrm>
                    <a:prstGeom prst="rect">
                      <a:avLst/>
                    </a:prstGeom>
                    <a:noFill/>
                  </pic:spPr>
                </pic:pic>
              </a:graphicData>
            </a:graphic>
          </wp:inline>
        </w:drawing>
      </w:r>
    </w:p>
    <w:p w14:paraId="3AE4E20F" w14:textId="77777777" w:rsidR="003A7873" w:rsidRDefault="00000000">
      <w:pPr>
        <w:rPr>
          <w:rFonts w:ascii="宋体" w:hAnsi="宋体" w:cs="宋体"/>
          <w:color w:val="000000" w:themeColor="text1"/>
          <w:szCs w:val="21"/>
        </w:rPr>
      </w:pPr>
      <w:r>
        <w:rPr>
          <w:rFonts w:ascii="宋体" w:hAnsi="宋体" w:cs="宋体" w:hint="eastAsia"/>
          <w:b/>
          <w:bCs/>
          <w:color w:val="000000" w:themeColor="text1"/>
          <w:sz w:val="24"/>
        </w:rPr>
        <w:t>作业设计：</w:t>
      </w:r>
      <w:r>
        <w:rPr>
          <w:rFonts w:ascii="宋体" w:hAnsi="宋体" w:cs="宋体" w:hint="eastAsia"/>
          <w:color w:val="000000" w:themeColor="text1"/>
          <w:szCs w:val="21"/>
        </w:rPr>
        <w:t>完成练习</w:t>
      </w:r>
      <w:proofErr w:type="gramStart"/>
      <w:r>
        <w:rPr>
          <w:rFonts w:ascii="宋体" w:hAnsi="宋体" w:cs="宋体" w:hint="eastAsia"/>
          <w:color w:val="000000" w:themeColor="text1"/>
          <w:szCs w:val="21"/>
        </w:rPr>
        <w:t>册</w:t>
      </w:r>
      <w:proofErr w:type="gramEnd"/>
    </w:p>
    <w:p w14:paraId="01108FA2"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教学反思：</w:t>
      </w:r>
    </w:p>
    <w:p w14:paraId="7362DF3D" w14:textId="77777777" w:rsidR="003A7873" w:rsidRPr="00254F85" w:rsidRDefault="003A7873">
      <w:pPr>
        <w:rPr>
          <w:rFonts w:ascii="宋体" w:hAnsi="宋体" w:cs="宋体"/>
          <w:b/>
          <w:bCs/>
          <w:color w:val="000000" w:themeColor="text1"/>
          <w:sz w:val="24"/>
        </w:rPr>
      </w:pPr>
    </w:p>
    <w:p w14:paraId="331B1981" w14:textId="77777777" w:rsidR="003A7873" w:rsidRPr="00254F85" w:rsidRDefault="003A7873">
      <w:pPr>
        <w:rPr>
          <w:rFonts w:ascii="宋体" w:hAnsi="宋体" w:cs="宋体"/>
          <w:b/>
          <w:bCs/>
          <w:color w:val="000000" w:themeColor="text1"/>
          <w:sz w:val="24"/>
        </w:rPr>
      </w:pPr>
    </w:p>
    <w:p w14:paraId="31AE2FEC" w14:textId="77777777" w:rsidR="003A7873" w:rsidRPr="00254F85" w:rsidRDefault="003A7873">
      <w:pPr>
        <w:rPr>
          <w:rFonts w:ascii="宋体" w:hAnsi="宋体" w:cs="宋体"/>
          <w:b/>
          <w:bCs/>
          <w:color w:val="000000" w:themeColor="text1"/>
          <w:sz w:val="24"/>
        </w:rPr>
      </w:pPr>
    </w:p>
    <w:p w14:paraId="02714435" w14:textId="77777777" w:rsidR="003A7873" w:rsidRPr="00254F85" w:rsidRDefault="003A7873" w:rsidP="00254F85">
      <w:pPr>
        <w:rPr>
          <w:rFonts w:ascii="宋体" w:hAnsi="宋体" w:cs="宋体"/>
          <w:b/>
          <w:bCs/>
          <w:color w:val="000000" w:themeColor="text1"/>
          <w:sz w:val="24"/>
        </w:rPr>
      </w:pPr>
    </w:p>
    <w:p w14:paraId="4E526611" w14:textId="77777777" w:rsidR="003A7873" w:rsidRPr="00486848" w:rsidRDefault="00000000">
      <w:pPr>
        <w:ind w:firstLineChars="1400" w:firstLine="4498"/>
        <w:rPr>
          <w:rFonts w:ascii="宋体" w:hAnsi="宋体" w:cs="宋体"/>
          <w:b/>
          <w:bCs/>
          <w:color w:val="000000" w:themeColor="text1"/>
          <w:sz w:val="32"/>
          <w:szCs w:val="32"/>
        </w:rPr>
      </w:pPr>
      <w:r w:rsidRPr="00486848">
        <w:rPr>
          <w:rFonts w:ascii="宋体" w:hAnsi="宋体" w:cs="宋体" w:hint="eastAsia"/>
          <w:b/>
          <w:bCs/>
          <w:color w:val="000000" w:themeColor="text1"/>
          <w:sz w:val="32"/>
          <w:szCs w:val="32"/>
        </w:rPr>
        <w:t>1</w:t>
      </w:r>
      <w:r w:rsidRPr="00486848">
        <w:rPr>
          <w:rFonts w:ascii="宋体" w:hAnsi="宋体" w:cs="宋体"/>
          <w:b/>
          <w:bCs/>
          <w:color w:val="000000" w:themeColor="text1"/>
          <w:sz w:val="32"/>
          <w:szCs w:val="32"/>
        </w:rPr>
        <w:t>2</w:t>
      </w:r>
      <w:r w:rsidRPr="00486848">
        <w:rPr>
          <w:rFonts w:ascii="宋体" w:hAnsi="宋体" w:cs="宋体" w:hint="eastAsia"/>
          <w:b/>
          <w:bCs/>
          <w:color w:val="000000" w:themeColor="text1"/>
          <w:sz w:val="32"/>
          <w:szCs w:val="32"/>
        </w:rPr>
        <w:t>.在天晴了的时候</w:t>
      </w:r>
    </w:p>
    <w:p w14:paraId="4A227896"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教学目标：</w:t>
      </w:r>
    </w:p>
    <w:p w14:paraId="2778FE3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1.认识“炫、怯”等6个生字提高识字写字能力。</w:t>
      </w:r>
    </w:p>
    <w:p w14:paraId="67BE4BA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2.有感情地朗读课文，品悟课文，培养朗读兴趣。</w:t>
      </w:r>
    </w:p>
    <w:p w14:paraId="0A68B87C" w14:textId="77777777" w:rsidR="003A7873" w:rsidRDefault="00000000">
      <w:pPr>
        <w:rPr>
          <w:rFonts w:ascii="宋体" w:hAnsi="宋体" w:cs="宋体"/>
          <w:b/>
          <w:bCs/>
          <w:color w:val="000000" w:themeColor="text1"/>
          <w:szCs w:val="21"/>
        </w:rPr>
      </w:pPr>
      <w:r>
        <w:rPr>
          <w:rFonts w:ascii="宋体" w:hAnsi="宋体" w:cs="宋体" w:hint="eastAsia"/>
          <w:color w:val="000000" w:themeColor="text1"/>
          <w:szCs w:val="21"/>
        </w:rPr>
        <w:t>3.结合自己喜欢的诗句，和同学交流读后的感受，用诗的形式，写写自己看到过的雨过天晴的景象，锻炼写作能力。</w:t>
      </w:r>
    </w:p>
    <w:p w14:paraId="6E7A21B8"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教学重难点：</w:t>
      </w:r>
    </w:p>
    <w:p w14:paraId="5E6C844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1.结合自己喜欢的诗句，和同学交流读后的感受。</w:t>
      </w:r>
    </w:p>
    <w:p w14:paraId="041BA27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2.用诗的形式，写写自己看到过的雨过天晴的景象。</w:t>
      </w:r>
    </w:p>
    <w:p w14:paraId="33355134"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评价任务：</w:t>
      </w:r>
    </w:p>
    <w:p w14:paraId="1F790FC9" w14:textId="77777777" w:rsidR="003A7873" w:rsidRDefault="00000000">
      <w:pPr>
        <w:rPr>
          <w:rFonts w:ascii="宋体" w:hAnsi="宋体" w:cs="宋体"/>
          <w:color w:val="000000" w:themeColor="text1"/>
          <w:szCs w:val="21"/>
        </w:rPr>
      </w:pPr>
      <w:r>
        <w:rPr>
          <w:rFonts w:ascii="宋体" w:hAnsi="宋体" w:cs="宋体" w:hint="eastAsia"/>
          <w:b/>
          <w:bCs/>
          <w:color w:val="000000" w:themeColor="text1"/>
          <w:szCs w:val="21"/>
        </w:rPr>
        <w:t>1</w:t>
      </w:r>
      <w:r>
        <w:rPr>
          <w:rFonts w:ascii="宋体" w:hAnsi="宋体" w:cs="宋体" w:hint="eastAsia"/>
          <w:color w:val="000000" w:themeColor="text1"/>
          <w:szCs w:val="21"/>
        </w:rPr>
        <w:t>.能认识“炫、怯”等6个生字。</w:t>
      </w:r>
    </w:p>
    <w:p w14:paraId="025F47F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2.有感情地朗读课文，品悟课文。</w:t>
      </w:r>
    </w:p>
    <w:p w14:paraId="1C58C68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3.结合自己喜欢的诗句，能和同学交流读后的感受，用诗的形式，写写自己看到过的雨过天晴的景象</w:t>
      </w:r>
    </w:p>
    <w:p w14:paraId="14C586FC"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教学准备：</w:t>
      </w:r>
      <w:r>
        <w:rPr>
          <w:rFonts w:ascii="宋体" w:hAnsi="宋体" w:cs="宋体" w:hint="eastAsia"/>
          <w:color w:val="000000" w:themeColor="text1"/>
          <w:szCs w:val="21"/>
        </w:rPr>
        <w:t>课件</w:t>
      </w:r>
    </w:p>
    <w:p w14:paraId="78D83CC6"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课时安排：</w:t>
      </w:r>
      <w:r>
        <w:rPr>
          <w:rFonts w:ascii="宋体" w:hAnsi="宋体" w:cs="宋体"/>
          <w:color w:val="000000" w:themeColor="text1"/>
          <w:szCs w:val="21"/>
        </w:rPr>
        <w:t>1</w:t>
      </w:r>
      <w:r>
        <w:rPr>
          <w:rFonts w:ascii="宋体" w:hAnsi="宋体" w:cs="宋体" w:hint="eastAsia"/>
          <w:color w:val="000000" w:themeColor="text1"/>
          <w:szCs w:val="21"/>
        </w:rPr>
        <w:t>课时</w:t>
      </w:r>
    </w:p>
    <w:p w14:paraId="1AA05FDC"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lastRenderedPageBreak/>
        <w:t>教学过程：</w:t>
      </w:r>
    </w:p>
    <w:p w14:paraId="158A2C01"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 xml:space="preserve"> 一、创设情境，导入新课</w:t>
      </w:r>
    </w:p>
    <w:p w14:paraId="70C6D4D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1.导入新课。</w:t>
      </w:r>
    </w:p>
    <w:p w14:paraId="16E10C7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（1）课件出示一组有关春天的景物图片。</w:t>
      </w:r>
    </w:p>
    <w:p w14:paraId="52A7CD2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（2）词语联想。</w:t>
      </w:r>
    </w:p>
    <w:p w14:paraId="0A772E0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①师引导：看着这明媚的春光，你想到了哪些词语？你有什么感受？</w:t>
      </w:r>
    </w:p>
    <w:p w14:paraId="192DDE5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②示例：草长莺飞、姹紫嫣红、花红柳绿、繁花似锦。</w:t>
      </w:r>
    </w:p>
    <w:p w14:paraId="0FB6BB7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（3）交流春游经历。</w:t>
      </w:r>
    </w:p>
    <w:p w14:paraId="7042AF9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①师引导：春光明媚，正是我们出去走走的好时候，你有这样的经历吗？向大家介绍一下吧。</w:t>
      </w:r>
    </w:p>
    <w:p w14:paraId="49578BF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②生交流。</w:t>
      </w:r>
    </w:p>
    <w:p w14:paraId="3EA0BD6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示例1：周末我跟小伙伴们一起去郊游，看到公园里绿草如茵。</w:t>
      </w:r>
    </w:p>
    <w:p w14:paraId="378FB16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示例2：雨过天晴，小区树叶上那些俏皮的露珠，如一颗颗闪亮的钻石，十分耀眼。</w:t>
      </w:r>
    </w:p>
    <w:p w14:paraId="1E9575B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（4）导入课题。</w:t>
      </w:r>
    </w:p>
    <w:p w14:paraId="66D2ABC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①师导入：诗人戴望舒就以《在天晴了的时候》为题写下了一首清新的小诗。这节课就让我们走进诗中，感受一下雨后的清新与美丽。</w:t>
      </w:r>
    </w:p>
    <w:p w14:paraId="3B14BC2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②板书课题：在天晴了的时候。</w:t>
      </w:r>
    </w:p>
    <w:p w14:paraId="2582C2E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w:t>
      </w:r>
      <w:proofErr w:type="gramStart"/>
      <w:r>
        <w:rPr>
          <w:rFonts w:ascii="宋体" w:hAnsi="宋体" w:cs="宋体" w:hint="eastAsia"/>
          <w:color w:val="000000" w:themeColor="text1"/>
          <w:szCs w:val="21"/>
        </w:rPr>
        <w:t>齐读课题</w:t>
      </w:r>
      <w:proofErr w:type="gramEnd"/>
      <w:r>
        <w:rPr>
          <w:rFonts w:ascii="宋体" w:hAnsi="宋体" w:cs="宋体" w:hint="eastAsia"/>
          <w:color w:val="000000" w:themeColor="text1"/>
          <w:szCs w:val="21"/>
        </w:rPr>
        <w:t>。</w:t>
      </w:r>
    </w:p>
    <w:p w14:paraId="247B6A7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2.简介作者。（出示课件）</w:t>
      </w:r>
    </w:p>
    <w:p w14:paraId="31A091A8" w14:textId="77777777" w:rsidR="003A7873" w:rsidRDefault="00000000">
      <w:pPr>
        <w:rPr>
          <w:rFonts w:ascii="宋体" w:hAnsi="宋体" w:cs="宋体"/>
          <w:color w:val="000000" w:themeColor="text1"/>
          <w:sz w:val="24"/>
        </w:rPr>
      </w:pPr>
      <w:r>
        <w:rPr>
          <w:rFonts w:ascii="宋体" w:hAnsi="宋体" w:cs="宋体" w:hint="eastAsia"/>
          <w:color w:val="000000" w:themeColor="text1"/>
          <w:sz w:val="24"/>
        </w:rPr>
        <w:t>二、</w:t>
      </w:r>
      <w:r>
        <w:rPr>
          <w:rFonts w:ascii="宋体" w:hAnsi="宋体" w:cs="宋体" w:hint="eastAsia"/>
          <w:b/>
          <w:bCs/>
          <w:color w:val="000000" w:themeColor="text1"/>
          <w:sz w:val="24"/>
        </w:rPr>
        <w:t>自读课文，整体感知</w:t>
      </w:r>
    </w:p>
    <w:p w14:paraId="7800B63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1.听课文朗读的音频，注意听清读音和节奏。</w:t>
      </w:r>
    </w:p>
    <w:p w14:paraId="4E5A5FA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2.生自读课文，要求读准字音，认清字形，画出生字新词。</w:t>
      </w:r>
    </w:p>
    <w:p w14:paraId="7C153CA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3.课件出示本课要求认识的生字词语。</w:t>
      </w:r>
    </w:p>
    <w:p w14:paraId="55C48D1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（1）师指名认读，相机正音：“赤、涉”都读翘舌音，不要读成了平舌音，“曝光”的“曝”读“pù”,不要读成了“bào”；“晕皱”的“晕”读第四声“yùn”。</w:t>
      </w:r>
    </w:p>
    <w:p w14:paraId="70665F1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（2）生开火车认读词语；全班齐读。</w:t>
      </w:r>
    </w:p>
    <w:p w14:paraId="225AA8C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（3）四人小组合作交流、理解词语。</w:t>
      </w:r>
    </w:p>
    <w:p w14:paraId="0B08E55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①课件出示自学方法。</w:t>
      </w:r>
    </w:p>
    <w:p w14:paraId="6F52B2F6" w14:textId="77777777" w:rsidR="003A7873" w:rsidRDefault="00000000">
      <w:pPr>
        <w:rPr>
          <w:rFonts w:ascii="宋体" w:hAnsi="宋体" w:cs="宋体"/>
          <w:color w:val="000000" w:themeColor="text1"/>
          <w:szCs w:val="21"/>
        </w:rPr>
      </w:pPr>
      <w:r>
        <w:rPr>
          <w:rFonts w:ascii="宋体" w:hAnsi="宋体" w:cs="宋体"/>
          <w:color w:val="000000" w:themeColor="text1"/>
          <w:szCs w:val="21"/>
        </w:rPr>
        <w:t></w:t>
      </w:r>
      <w:r>
        <w:rPr>
          <w:rFonts w:ascii="宋体" w:hAnsi="宋体" w:cs="宋体"/>
          <w:color w:val="000000" w:themeColor="text1"/>
          <w:szCs w:val="21"/>
        </w:rPr>
        <w:tab/>
      </w:r>
      <w:r>
        <w:rPr>
          <w:rFonts w:ascii="宋体" w:hAnsi="宋体" w:cs="宋体" w:hint="eastAsia"/>
          <w:color w:val="000000" w:themeColor="text1"/>
          <w:szCs w:val="21"/>
        </w:rPr>
        <w:t>在四人小组内交流不理解的字词。</w:t>
      </w:r>
    </w:p>
    <w:p w14:paraId="52A87357" w14:textId="77777777" w:rsidR="003A7873" w:rsidRDefault="00000000">
      <w:pPr>
        <w:rPr>
          <w:rFonts w:ascii="宋体" w:hAnsi="宋体" w:cs="宋体"/>
          <w:color w:val="000000" w:themeColor="text1"/>
          <w:szCs w:val="21"/>
        </w:rPr>
      </w:pPr>
      <w:r>
        <w:rPr>
          <w:rFonts w:ascii="宋体" w:hAnsi="宋体" w:cs="宋体"/>
          <w:color w:val="000000" w:themeColor="text1"/>
          <w:szCs w:val="21"/>
        </w:rPr>
        <w:t></w:t>
      </w:r>
      <w:r>
        <w:rPr>
          <w:rFonts w:ascii="宋体" w:hAnsi="宋体" w:cs="宋体"/>
          <w:color w:val="000000" w:themeColor="text1"/>
          <w:szCs w:val="21"/>
        </w:rPr>
        <w:tab/>
      </w:r>
      <w:r>
        <w:rPr>
          <w:rFonts w:ascii="宋体" w:hAnsi="宋体" w:cs="宋体" w:hint="eastAsia"/>
          <w:color w:val="000000" w:themeColor="text1"/>
          <w:szCs w:val="21"/>
        </w:rPr>
        <w:t>合作探究方法提示：可以查工具书，也可以用想象画面、联系生活实际、联系上下文等方法理解词语。</w:t>
      </w:r>
    </w:p>
    <w:p w14:paraId="235DA0B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②生交流。（炫耀：夸耀。曝：晒)</w:t>
      </w:r>
    </w:p>
    <w:p w14:paraId="59EAF9E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4.师指名分</w:t>
      </w:r>
      <w:proofErr w:type="gramStart"/>
      <w:r>
        <w:rPr>
          <w:rFonts w:ascii="宋体" w:hAnsi="宋体" w:cs="宋体" w:hint="eastAsia"/>
          <w:color w:val="000000" w:themeColor="text1"/>
          <w:szCs w:val="21"/>
        </w:rPr>
        <w:t>小节读诗歌</w:t>
      </w:r>
      <w:proofErr w:type="gramEnd"/>
      <w:r>
        <w:rPr>
          <w:rFonts w:ascii="宋体" w:hAnsi="宋体" w:cs="宋体" w:hint="eastAsia"/>
          <w:color w:val="000000" w:themeColor="text1"/>
          <w:szCs w:val="21"/>
        </w:rPr>
        <w:t>，生评价。</w:t>
      </w:r>
    </w:p>
    <w:p w14:paraId="2681C49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w:t>
      </w:r>
      <w:proofErr w:type="gramStart"/>
      <w:r>
        <w:rPr>
          <w:rFonts w:ascii="宋体" w:hAnsi="宋体" w:cs="宋体" w:hint="eastAsia"/>
          <w:color w:val="000000" w:themeColor="text1"/>
          <w:szCs w:val="21"/>
        </w:rPr>
        <w:t>生自由读诗歌</w:t>
      </w:r>
      <w:proofErr w:type="gramEnd"/>
      <w:r>
        <w:rPr>
          <w:rFonts w:ascii="宋体" w:hAnsi="宋体" w:cs="宋体" w:hint="eastAsia"/>
          <w:color w:val="000000" w:themeColor="text1"/>
          <w:szCs w:val="21"/>
        </w:rPr>
        <w:t>，边读边思考：哪些地方写得特别优美、生动？</w:t>
      </w:r>
    </w:p>
    <w:p w14:paraId="5B5FE57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6.同桌合作读后互评。</w:t>
      </w:r>
    </w:p>
    <w:p w14:paraId="08F2F5C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师引导：相信同学们对诗歌有了更加深刻的感受。现在请大家把自己觉得最优美、最生动的小节挑出来，美美地读给同桌听，听的同学要专心、投入，边听边评价你最欣赏同桌朗读的那一部分。</w:t>
      </w:r>
    </w:p>
    <w:p w14:paraId="6BCC7EB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7.</w:t>
      </w:r>
      <w:proofErr w:type="gramStart"/>
      <w:r>
        <w:rPr>
          <w:rFonts w:ascii="宋体" w:hAnsi="宋体" w:cs="宋体" w:hint="eastAsia"/>
          <w:color w:val="000000" w:themeColor="text1"/>
          <w:szCs w:val="21"/>
        </w:rPr>
        <w:t>生齐读全诗</w:t>
      </w:r>
      <w:proofErr w:type="gramEnd"/>
      <w:r>
        <w:rPr>
          <w:rFonts w:ascii="宋体" w:hAnsi="宋体" w:cs="宋体" w:hint="eastAsia"/>
          <w:color w:val="000000" w:themeColor="text1"/>
          <w:szCs w:val="21"/>
        </w:rPr>
        <w:t>，体味诗句之美。</w:t>
      </w:r>
    </w:p>
    <w:p w14:paraId="054286D5" w14:textId="77777777" w:rsidR="003A7873" w:rsidRDefault="00000000">
      <w:pPr>
        <w:rPr>
          <w:rFonts w:ascii="宋体" w:hAnsi="宋体" w:cs="宋体"/>
          <w:b/>
          <w:bCs/>
          <w:color w:val="000000" w:themeColor="text1"/>
          <w:sz w:val="24"/>
        </w:rPr>
      </w:pPr>
      <w:r>
        <w:rPr>
          <w:rFonts w:ascii="宋体" w:hAnsi="宋体" w:cs="宋体" w:hint="eastAsia"/>
          <w:color w:val="000000" w:themeColor="text1"/>
          <w:sz w:val="24"/>
        </w:rPr>
        <w:t>三、</w:t>
      </w:r>
      <w:r>
        <w:rPr>
          <w:rFonts w:ascii="宋体" w:hAnsi="宋体" w:cs="宋体" w:hint="eastAsia"/>
          <w:b/>
          <w:bCs/>
          <w:color w:val="000000" w:themeColor="text1"/>
          <w:sz w:val="24"/>
        </w:rPr>
        <w:t>深入研读，欣赏美景</w:t>
      </w:r>
    </w:p>
    <w:p w14:paraId="643B544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1.师：快速浏览全诗，诗中描写了哪些雨过天晴的景物？把这些景物圈起来。</w:t>
      </w:r>
    </w:p>
    <w:p w14:paraId="531CD26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2.生交流，师相机出示课件。</w:t>
      </w:r>
    </w:p>
    <w:p w14:paraId="13C1870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泥路 小草 小白菊 凤蝶儿 ……</w:t>
      </w:r>
    </w:p>
    <w:p w14:paraId="0264D7F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3.默读诗歌，交流感受。</w:t>
      </w:r>
    </w:p>
    <w:p w14:paraId="71BD740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（1）师：雨过天晴，一切都是新的，小路、小草、小白菊，还有凤蝶儿，这些都是多么美好的景物啊！</w:t>
      </w:r>
    </w:p>
    <w:p w14:paraId="0C18CF7F" w14:textId="1E94D138" w:rsidR="003A7873" w:rsidRDefault="00000000">
      <w:pPr>
        <w:rPr>
          <w:rFonts w:ascii="宋体" w:hAnsi="宋体" w:cs="宋体"/>
          <w:color w:val="000000" w:themeColor="text1"/>
          <w:szCs w:val="21"/>
        </w:rPr>
      </w:pPr>
      <w:r>
        <w:rPr>
          <w:rFonts w:ascii="宋体" w:hAnsi="宋体" w:cs="宋体" w:hint="eastAsia"/>
          <w:color w:val="000000" w:themeColor="text1"/>
          <w:szCs w:val="21"/>
        </w:rPr>
        <w:t>（2）</w:t>
      </w:r>
      <w:proofErr w:type="gramStart"/>
      <w:r>
        <w:rPr>
          <w:rFonts w:ascii="宋体" w:hAnsi="宋体" w:cs="宋体" w:hint="eastAsia"/>
          <w:color w:val="000000" w:themeColor="text1"/>
          <w:szCs w:val="21"/>
        </w:rPr>
        <w:t>师引导</w:t>
      </w:r>
      <w:proofErr w:type="gramEnd"/>
      <w:r>
        <w:rPr>
          <w:rFonts w:ascii="宋体" w:hAnsi="宋体" w:cs="宋体" w:hint="eastAsia"/>
          <w:color w:val="000000" w:themeColor="text1"/>
          <w:szCs w:val="21"/>
        </w:rPr>
        <w:t>默读诗歌：请大家默读诗歌，并想一想，你最喜欢哪一种景物？为什么？</w:t>
      </w:r>
    </w:p>
    <w:p w14:paraId="2EDCDFE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（3）生边</w:t>
      </w:r>
      <w:proofErr w:type="gramStart"/>
      <w:r>
        <w:rPr>
          <w:rFonts w:ascii="宋体" w:hAnsi="宋体" w:cs="宋体" w:hint="eastAsia"/>
          <w:color w:val="000000" w:themeColor="text1"/>
          <w:szCs w:val="21"/>
        </w:rPr>
        <w:t>默读边</w:t>
      </w:r>
      <w:proofErr w:type="gramEnd"/>
      <w:r>
        <w:rPr>
          <w:rFonts w:ascii="宋体" w:hAnsi="宋体" w:cs="宋体" w:hint="eastAsia"/>
          <w:color w:val="000000" w:themeColor="text1"/>
          <w:szCs w:val="21"/>
        </w:rPr>
        <w:t>写感受。（课件出示相关图片）</w:t>
      </w:r>
    </w:p>
    <w:p w14:paraId="6A87680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①师引导：走在雨后的小路上，呼吸着野外的新鲜空气，你觉得此时的小路有什么特点？</w:t>
      </w:r>
    </w:p>
    <w:p w14:paraId="67AFBC92"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lastRenderedPageBreak/>
        <w:t>②示例：湿润的、凉爽的、温柔的、散发泥土芳香的、柔软的、空气新鲜的……</w:t>
      </w:r>
    </w:p>
    <w:p w14:paraId="5BE224E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③师指导朗读：把你的理解融入你的朗读中，轻轻地读出这温柔，这凉爽。</w:t>
      </w:r>
    </w:p>
    <w:p w14:paraId="0DAF638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(4)交流感受。（课件出示相关图片）</w:t>
      </w:r>
    </w:p>
    <w:p w14:paraId="1C8AEEB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w:t>
      </w:r>
      <w:proofErr w:type="gramStart"/>
      <w:r>
        <w:rPr>
          <w:rFonts w:ascii="宋体" w:hAnsi="宋体" w:cs="宋体" w:hint="eastAsia"/>
          <w:color w:val="000000" w:themeColor="text1"/>
          <w:szCs w:val="21"/>
        </w:rPr>
        <w:t>师引导</w:t>
      </w:r>
      <w:proofErr w:type="gramEnd"/>
      <w:r>
        <w:rPr>
          <w:rFonts w:ascii="宋体" w:hAnsi="宋体" w:cs="宋体" w:hint="eastAsia"/>
          <w:color w:val="000000" w:themeColor="text1"/>
          <w:szCs w:val="21"/>
        </w:rPr>
        <w:t>想象：</w:t>
      </w:r>
      <w:proofErr w:type="gramStart"/>
      <w:r>
        <w:rPr>
          <w:rFonts w:ascii="宋体" w:hAnsi="宋体" w:cs="宋体" w:hint="eastAsia"/>
          <w:color w:val="000000" w:themeColor="text1"/>
          <w:szCs w:val="21"/>
        </w:rPr>
        <w:t>小草儿</w:t>
      </w:r>
      <w:proofErr w:type="gramEnd"/>
      <w:r>
        <w:rPr>
          <w:rFonts w:ascii="宋体" w:hAnsi="宋体" w:cs="宋体" w:hint="eastAsia"/>
          <w:color w:val="000000" w:themeColor="text1"/>
          <w:szCs w:val="21"/>
        </w:rPr>
        <w:t>已没有了往日的尘垢，这时候看起来生机勃勃。听一听，小草在说些什么呢？</w:t>
      </w:r>
    </w:p>
    <w:p w14:paraId="18F3C74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②生交流。</w:t>
      </w:r>
    </w:p>
    <w:p w14:paraId="5B31CE5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示例1：刚刚洗过澡，舒服极了。</w:t>
      </w:r>
    </w:p>
    <w:p w14:paraId="20C65CC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示例2：瞧，小雨滴落在我身上，像给我戴上了一条漂亮的项链呢！</w:t>
      </w:r>
    </w:p>
    <w:p w14:paraId="74E2822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③师指导朗读：读出小草的炫耀，读出它的开心。</w:t>
      </w:r>
    </w:p>
    <w:p w14:paraId="30A80B0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(5)交流感受。（课件出示相关图片）</w:t>
      </w:r>
    </w:p>
    <w:p w14:paraId="39BBE4EF" w14:textId="4E2B1D19" w:rsidR="003A7873" w:rsidRDefault="00000000">
      <w:pPr>
        <w:rPr>
          <w:rFonts w:ascii="宋体" w:hAnsi="宋体" w:cs="宋体"/>
          <w:color w:val="000000" w:themeColor="text1"/>
          <w:szCs w:val="21"/>
        </w:rPr>
      </w:pPr>
      <w:r>
        <w:rPr>
          <w:rFonts w:ascii="宋体" w:hAnsi="宋体" w:cs="宋体" w:hint="eastAsia"/>
          <w:color w:val="000000" w:themeColor="text1"/>
          <w:szCs w:val="21"/>
        </w:rPr>
        <w:t>①师指导理解“绽透”。</w:t>
      </w:r>
    </w:p>
    <w:p w14:paraId="784A730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②师指导朗读：读出小白菊的自信、幸福。</w:t>
      </w:r>
    </w:p>
    <w:p w14:paraId="5B2C8579"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(6)</w:t>
      </w:r>
      <w:proofErr w:type="gramStart"/>
      <w:r>
        <w:rPr>
          <w:rFonts w:ascii="宋体" w:hAnsi="宋体" w:cs="宋体" w:hint="eastAsia"/>
          <w:color w:val="000000" w:themeColor="text1"/>
          <w:szCs w:val="21"/>
        </w:rPr>
        <w:t>师引导</w:t>
      </w:r>
      <w:proofErr w:type="gramEnd"/>
      <w:r>
        <w:rPr>
          <w:rFonts w:ascii="宋体" w:hAnsi="宋体" w:cs="宋体" w:hint="eastAsia"/>
          <w:color w:val="000000" w:themeColor="text1"/>
          <w:szCs w:val="21"/>
        </w:rPr>
        <w:t>交流感受。（课件出示凤蝶儿图片）</w:t>
      </w:r>
    </w:p>
    <w:p w14:paraId="5609655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①通过图片理解“自在闲游”。</w:t>
      </w:r>
    </w:p>
    <w:p w14:paraId="4182D55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②说话练习，进一步体会“自在闲游”。</w:t>
      </w:r>
    </w:p>
    <w:p w14:paraId="5340212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a.出示课件。</w:t>
      </w:r>
    </w:p>
    <w:p w14:paraId="5E45DE1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练习说一说：</w:t>
      </w:r>
    </w:p>
    <w:p w14:paraId="3966064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抖去水珠的凤蝶儿，</w:t>
      </w:r>
    </w:p>
    <w:p w14:paraId="1A0B972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在木叶间自在闲游。</w:t>
      </w:r>
    </w:p>
    <w:p w14:paraId="49B37AD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瞧，</w:t>
      </w:r>
    </w:p>
    <w:p w14:paraId="057BFCE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 xml:space="preserve">  有的落在娇艳的花朵上，</w:t>
      </w:r>
    </w:p>
    <w:p w14:paraId="00A29E6A"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 xml:space="preserve">  在和花儿说着悄悄话呢；</w:t>
      </w:r>
    </w:p>
    <w:p w14:paraId="79A3F03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有的________________，</w:t>
      </w:r>
    </w:p>
    <w:p w14:paraId="21437887"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 xml:space="preserve">  _____________________。</w:t>
      </w:r>
    </w:p>
    <w:p w14:paraId="34738C8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b.四人小组内练习说话，全班交流。</w:t>
      </w:r>
    </w:p>
    <w:p w14:paraId="4FE263A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4.读诗歌的第一部分。</w:t>
      </w:r>
    </w:p>
    <w:p w14:paraId="3B15738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（1）师引导：同学们，雨后的景色是多么美丽而清新！在天晴了的时候，我们真该到小径中走一走。在小径中你会发现什么？</w:t>
      </w:r>
    </w:p>
    <w:p w14:paraId="40FED46B"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（2）生</w:t>
      </w:r>
      <w:proofErr w:type="gramStart"/>
      <w:r>
        <w:rPr>
          <w:rFonts w:ascii="宋体" w:hAnsi="宋体" w:cs="宋体" w:hint="eastAsia"/>
          <w:color w:val="000000" w:themeColor="text1"/>
          <w:szCs w:val="21"/>
        </w:rPr>
        <w:t>分别齐读描写</w:t>
      </w:r>
      <w:proofErr w:type="gramEnd"/>
      <w:r>
        <w:rPr>
          <w:rFonts w:ascii="宋体" w:hAnsi="宋体" w:cs="宋体" w:hint="eastAsia"/>
          <w:color w:val="000000" w:themeColor="text1"/>
          <w:szCs w:val="21"/>
        </w:rPr>
        <w:t>泥路、小草、小白菊、凤蝶儿的句子。</w:t>
      </w:r>
    </w:p>
    <w:p w14:paraId="0B27F1C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5.体会写法。</w:t>
      </w:r>
    </w:p>
    <w:p w14:paraId="167412A7" w14:textId="252A8F11" w:rsidR="003A7873" w:rsidRDefault="00000000">
      <w:pPr>
        <w:rPr>
          <w:rFonts w:ascii="宋体" w:hAnsi="宋体" w:cs="宋体"/>
          <w:color w:val="000000" w:themeColor="text1"/>
          <w:szCs w:val="21"/>
        </w:rPr>
      </w:pPr>
      <w:r>
        <w:rPr>
          <w:rFonts w:ascii="宋体" w:hAnsi="宋体" w:cs="宋体" w:hint="eastAsia"/>
          <w:color w:val="000000" w:themeColor="text1"/>
          <w:szCs w:val="21"/>
        </w:rPr>
        <w:t>师：读了诗人描写天晴后的泥路、小草、小白菊、凤蝶儿的句子后，你们发现了诗歌在表达上有什么特点？</w:t>
      </w:r>
      <w:r w:rsidR="00254F85">
        <w:rPr>
          <w:rFonts w:ascii="宋体" w:hAnsi="宋体" w:cs="宋体"/>
          <w:color w:val="000000" w:themeColor="text1"/>
          <w:szCs w:val="21"/>
        </w:rPr>
        <w:t xml:space="preserve"> </w:t>
      </w:r>
    </w:p>
    <w:p w14:paraId="52534B2A"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四、拓展思维，丰富画面</w:t>
      </w:r>
    </w:p>
    <w:p w14:paraId="607765E5"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1.引导想象。</w:t>
      </w:r>
    </w:p>
    <w:p w14:paraId="5F8CE1A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（1）师引导：同学们，天晴了，除了可以看到湿润的泥路、炫耀着新绿的小草、绽放的小白菊、自在闲游的凤蝶儿，你认为还可以看到什么景象呢？（板书：看看）</w:t>
      </w:r>
    </w:p>
    <w:p w14:paraId="3AB986E1"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（2）示例：小蚂蚱、小蚂蚁、小花、小鸟、蝴蝶……</w:t>
      </w:r>
    </w:p>
    <w:p w14:paraId="7A783CF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2.学习第3节诗。</w:t>
      </w:r>
    </w:p>
    <w:p w14:paraId="71C746F6"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（1）师指名回答：诗歌描绘的天晴后所看到的景象有哪些？（板书：新阳溪水云）</w:t>
      </w:r>
    </w:p>
    <w:p w14:paraId="04FA41FC"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（2）师小结：雨停了，太阳出来了，乌云散了，一切显得那样明朗。溪中波光荡漾，林中树影婆娑，天空云儿闲游……多美呀！我们一起来读一读这节诗句。</w:t>
      </w:r>
    </w:p>
    <w:p w14:paraId="0FC20258"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（3）拓展思维：你留心观察过雨后天晴的景象吗？把你看到的、听到的说一说。</w:t>
      </w:r>
    </w:p>
    <w:p w14:paraId="20E09A6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（4）生交流。</w:t>
      </w:r>
    </w:p>
    <w:p w14:paraId="638F1563"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示例1：往日含笑的小花，已露出美丽的笑容。</w:t>
      </w:r>
    </w:p>
    <w:p w14:paraId="03345FDE"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示例2：被雨抚摸过的大树，已散发出它智慧的结晶，让每一片叶子都领会了它的心意。</w:t>
      </w:r>
    </w:p>
    <w:p w14:paraId="0B4E868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3.学习第2节诗。</w:t>
      </w:r>
    </w:p>
    <w:p w14:paraId="5E8B38A4" w14:textId="6708140F" w:rsidR="003A7873" w:rsidRDefault="00000000">
      <w:pPr>
        <w:rPr>
          <w:rFonts w:ascii="宋体" w:hAnsi="宋体" w:cs="宋体"/>
          <w:color w:val="000000" w:themeColor="text1"/>
          <w:szCs w:val="21"/>
        </w:rPr>
      </w:pPr>
      <w:r>
        <w:rPr>
          <w:rFonts w:ascii="宋体" w:hAnsi="宋体" w:cs="宋体" w:hint="eastAsia"/>
          <w:color w:val="000000" w:themeColor="text1"/>
          <w:szCs w:val="21"/>
        </w:rPr>
        <w:t>（1）引导：雨后的景色多美呀！所以作者不断地告诉我们在天晴后要出去走走，我们一起来读第2节诗。</w:t>
      </w:r>
    </w:p>
    <w:p w14:paraId="1E08CF60"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lastRenderedPageBreak/>
        <w:t>（2）生齐读。</w:t>
      </w:r>
    </w:p>
    <w:p w14:paraId="53085E54"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4.总结全文，拓展练习。</w:t>
      </w:r>
    </w:p>
    <w:p w14:paraId="3EA767ED"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5.拓展练习。</w:t>
      </w:r>
    </w:p>
    <w:p w14:paraId="374AB323" w14:textId="2A64E23F" w:rsidR="003A7873" w:rsidRDefault="00000000">
      <w:pPr>
        <w:rPr>
          <w:rFonts w:ascii="宋体" w:hAnsi="宋体" w:cs="宋体"/>
          <w:color w:val="000000" w:themeColor="text1"/>
          <w:szCs w:val="21"/>
        </w:rPr>
      </w:pPr>
      <w:r>
        <w:rPr>
          <w:rFonts w:ascii="宋体" w:hAnsi="宋体" w:cs="宋体" w:hint="eastAsia"/>
          <w:color w:val="000000" w:themeColor="text1"/>
          <w:szCs w:val="21"/>
        </w:rPr>
        <w:t>（1）师：说说你最喜欢哪句诗，为什么喜欢？读了</w:t>
      </w:r>
      <w:proofErr w:type="gramStart"/>
      <w:r>
        <w:rPr>
          <w:rFonts w:ascii="宋体" w:hAnsi="宋体" w:cs="宋体" w:hint="eastAsia"/>
          <w:color w:val="000000" w:themeColor="text1"/>
          <w:szCs w:val="21"/>
        </w:rPr>
        <w:t>这首诗你有</w:t>
      </w:r>
      <w:proofErr w:type="gramEnd"/>
      <w:r>
        <w:rPr>
          <w:rFonts w:ascii="宋体" w:hAnsi="宋体" w:cs="宋体" w:hint="eastAsia"/>
          <w:color w:val="000000" w:themeColor="text1"/>
          <w:szCs w:val="21"/>
        </w:rPr>
        <w:t>怎样的心情？</w:t>
      </w:r>
      <w:r w:rsidR="00254F85">
        <w:rPr>
          <w:rFonts w:ascii="宋体" w:hAnsi="宋体" w:cs="宋体"/>
          <w:color w:val="000000" w:themeColor="text1"/>
          <w:szCs w:val="21"/>
        </w:rPr>
        <w:t xml:space="preserve"> </w:t>
      </w:r>
    </w:p>
    <w:p w14:paraId="47C70D7F" w14:textId="77777777" w:rsidR="003A7873" w:rsidRDefault="00000000">
      <w:pPr>
        <w:rPr>
          <w:rFonts w:ascii="宋体" w:hAnsi="宋体" w:cs="宋体"/>
          <w:color w:val="000000" w:themeColor="text1"/>
          <w:szCs w:val="21"/>
        </w:rPr>
      </w:pPr>
      <w:r>
        <w:rPr>
          <w:rFonts w:ascii="宋体" w:hAnsi="宋体" w:cs="宋体" w:hint="eastAsia"/>
          <w:color w:val="000000" w:themeColor="text1"/>
          <w:szCs w:val="21"/>
        </w:rPr>
        <w:t>（2）模仿这首诗的写法，把你观察到的雨过天晴的景象写出来。</w:t>
      </w:r>
    </w:p>
    <w:p w14:paraId="342079B8"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板书设计：</w:t>
      </w:r>
    </w:p>
    <w:p w14:paraId="5CEA4881" w14:textId="77777777" w:rsidR="003A7873" w:rsidRDefault="00000000">
      <w:pPr>
        <w:rPr>
          <w:rFonts w:ascii="宋体" w:hAnsi="宋体" w:cs="宋体"/>
          <w:b/>
          <w:bCs/>
          <w:color w:val="000000" w:themeColor="text1"/>
          <w:szCs w:val="21"/>
        </w:rPr>
      </w:pPr>
      <w:r>
        <w:rPr>
          <w:rFonts w:ascii="宋体" w:hAnsi="宋体" w:cs="宋体"/>
          <w:b/>
          <w:bCs/>
          <w:noProof/>
          <w:color w:val="000000" w:themeColor="text1"/>
          <w:szCs w:val="21"/>
        </w:rPr>
        <w:drawing>
          <wp:inline distT="0" distB="0" distL="0" distR="0" wp14:anchorId="7CE3C8A2" wp14:editId="5ED9CF47">
            <wp:extent cx="5686425" cy="1573331"/>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705955" cy="1578734"/>
                    </a:xfrm>
                    <a:prstGeom prst="rect">
                      <a:avLst/>
                    </a:prstGeom>
                    <a:noFill/>
                  </pic:spPr>
                </pic:pic>
              </a:graphicData>
            </a:graphic>
          </wp:inline>
        </w:drawing>
      </w:r>
    </w:p>
    <w:p w14:paraId="22EC73B4" w14:textId="77777777" w:rsidR="003A7873" w:rsidRDefault="00000000">
      <w:pPr>
        <w:rPr>
          <w:rFonts w:ascii="宋体" w:hAnsi="宋体" w:cs="宋体"/>
          <w:b/>
          <w:bCs/>
          <w:color w:val="000000" w:themeColor="text1"/>
          <w:szCs w:val="21"/>
        </w:rPr>
      </w:pPr>
      <w:r>
        <w:rPr>
          <w:rFonts w:ascii="宋体" w:hAnsi="宋体" w:cs="宋体" w:hint="eastAsia"/>
          <w:b/>
          <w:bCs/>
          <w:color w:val="000000" w:themeColor="text1"/>
          <w:sz w:val="24"/>
        </w:rPr>
        <w:t>作业设计：</w:t>
      </w:r>
      <w:r>
        <w:rPr>
          <w:rFonts w:ascii="宋体" w:hAnsi="宋体" w:cs="宋体" w:hint="eastAsia"/>
          <w:b/>
          <w:bCs/>
          <w:color w:val="000000" w:themeColor="text1"/>
          <w:szCs w:val="21"/>
        </w:rPr>
        <w:t>完成练习</w:t>
      </w:r>
      <w:proofErr w:type="gramStart"/>
      <w:r>
        <w:rPr>
          <w:rFonts w:ascii="宋体" w:hAnsi="宋体" w:cs="宋体" w:hint="eastAsia"/>
          <w:b/>
          <w:bCs/>
          <w:color w:val="000000" w:themeColor="text1"/>
          <w:szCs w:val="21"/>
        </w:rPr>
        <w:t>册</w:t>
      </w:r>
      <w:proofErr w:type="gramEnd"/>
    </w:p>
    <w:p w14:paraId="262597E4" w14:textId="77777777" w:rsidR="003A7873" w:rsidRDefault="00000000">
      <w:pPr>
        <w:rPr>
          <w:rFonts w:ascii="宋体" w:hAnsi="宋体" w:cs="宋体"/>
          <w:b/>
          <w:bCs/>
          <w:color w:val="000000" w:themeColor="text1"/>
          <w:sz w:val="24"/>
        </w:rPr>
      </w:pPr>
      <w:r>
        <w:rPr>
          <w:rFonts w:ascii="宋体" w:hAnsi="宋体" w:cs="宋体" w:hint="eastAsia"/>
          <w:b/>
          <w:bCs/>
          <w:color w:val="000000" w:themeColor="text1"/>
          <w:sz w:val="24"/>
        </w:rPr>
        <w:t>教学反思：</w:t>
      </w:r>
    </w:p>
    <w:p w14:paraId="0B40CB97" w14:textId="77777777" w:rsidR="003A7873" w:rsidRDefault="003A7873">
      <w:pPr>
        <w:rPr>
          <w:rFonts w:ascii="宋体" w:hAnsi="宋体" w:cs="宋体"/>
          <w:b/>
          <w:bCs/>
          <w:color w:val="000000" w:themeColor="text1"/>
          <w:szCs w:val="21"/>
        </w:rPr>
      </w:pPr>
    </w:p>
    <w:p w14:paraId="352CCF4A" w14:textId="77777777" w:rsidR="00254F85" w:rsidRDefault="00254F85">
      <w:pPr>
        <w:rPr>
          <w:rFonts w:ascii="宋体" w:hAnsi="宋体" w:cs="宋体"/>
          <w:b/>
          <w:bCs/>
          <w:color w:val="000000" w:themeColor="text1"/>
          <w:szCs w:val="21"/>
        </w:rPr>
      </w:pPr>
    </w:p>
    <w:p w14:paraId="446599EF" w14:textId="77777777" w:rsidR="00254F85" w:rsidRDefault="00254F85">
      <w:pPr>
        <w:rPr>
          <w:rFonts w:ascii="宋体" w:hAnsi="宋体" w:cs="宋体" w:hint="eastAsia"/>
          <w:b/>
          <w:bCs/>
          <w:color w:val="000000" w:themeColor="text1"/>
          <w:szCs w:val="21"/>
        </w:rPr>
      </w:pPr>
    </w:p>
    <w:p w14:paraId="4FCF1774" w14:textId="77777777" w:rsidR="003A7873" w:rsidRDefault="003A7873">
      <w:pPr>
        <w:rPr>
          <w:rFonts w:ascii="宋体" w:hAnsi="宋体" w:cs="宋体"/>
          <w:b/>
          <w:bCs/>
          <w:color w:val="000000" w:themeColor="text1"/>
          <w:szCs w:val="21"/>
        </w:rPr>
      </w:pPr>
    </w:p>
    <w:p w14:paraId="12D88F64" w14:textId="77777777" w:rsidR="003A7873" w:rsidRPr="00486848" w:rsidRDefault="00000000" w:rsidP="00486848">
      <w:pPr>
        <w:ind w:firstLineChars="700" w:firstLine="2249"/>
        <w:rPr>
          <w:b/>
          <w:bCs/>
          <w:sz w:val="32"/>
          <w:szCs w:val="32"/>
        </w:rPr>
      </w:pPr>
      <w:r w:rsidRPr="00486848">
        <w:rPr>
          <w:rFonts w:hint="eastAsia"/>
          <w:b/>
          <w:bCs/>
          <w:sz w:val="32"/>
          <w:szCs w:val="32"/>
        </w:rPr>
        <w:t>综合性学习：轻叩诗歌大门</w:t>
      </w:r>
    </w:p>
    <w:p w14:paraId="1901A68E" w14:textId="77777777" w:rsidR="003A7873" w:rsidRDefault="00000000">
      <w:pPr>
        <w:rPr>
          <w:b/>
          <w:bCs/>
          <w:sz w:val="24"/>
        </w:rPr>
      </w:pPr>
      <w:r>
        <w:rPr>
          <w:rFonts w:hint="eastAsia"/>
          <w:b/>
          <w:bCs/>
          <w:sz w:val="24"/>
        </w:rPr>
        <w:t>教学目标：</w:t>
      </w:r>
    </w:p>
    <w:p w14:paraId="6F5F440A" w14:textId="77777777" w:rsidR="003A7873" w:rsidRDefault="00000000">
      <w:pPr>
        <w:rPr>
          <w:szCs w:val="21"/>
        </w:rPr>
      </w:pPr>
      <w:r>
        <w:rPr>
          <w:rFonts w:hint="eastAsia"/>
          <w:szCs w:val="21"/>
        </w:rPr>
        <w:t>1.</w:t>
      </w:r>
      <w:r>
        <w:rPr>
          <w:rFonts w:hint="eastAsia"/>
          <w:szCs w:val="21"/>
        </w:rPr>
        <w:t>通过阅读，感受诗歌的特点，激发学生学习诗歌的兴趣。</w:t>
      </w:r>
    </w:p>
    <w:p w14:paraId="34C22526" w14:textId="77777777" w:rsidR="003A7873" w:rsidRDefault="00000000">
      <w:pPr>
        <w:rPr>
          <w:szCs w:val="21"/>
        </w:rPr>
      </w:pPr>
      <w:r>
        <w:rPr>
          <w:rFonts w:hint="eastAsia"/>
          <w:szCs w:val="21"/>
        </w:rPr>
        <w:t>2.</w:t>
      </w:r>
      <w:r>
        <w:rPr>
          <w:rFonts w:hint="eastAsia"/>
          <w:szCs w:val="21"/>
        </w:rPr>
        <w:t>通过收集诗歌、创作诗歌、朗诵诗歌等多种活动，进一步了解诗歌，感受诗歌的魅力。</w:t>
      </w:r>
    </w:p>
    <w:p w14:paraId="171803D7" w14:textId="77777777" w:rsidR="003A7873" w:rsidRDefault="00000000">
      <w:pPr>
        <w:rPr>
          <w:b/>
          <w:bCs/>
          <w:sz w:val="24"/>
        </w:rPr>
      </w:pPr>
      <w:r>
        <w:rPr>
          <w:rFonts w:hint="eastAsia"/>
          <w:b/>
          <w:bCs/>
          <w:sz w:val="24"/>
        </w:rPr>
        <w:t>教学重难点：</w:t>
      </w:r>
    </w:p>
    <w:p w14:paraId="0F580B34" w14:textId="77777777" w:rsidR="003A7873" w:rsidRDefault="00000000">
      <w:pPr>
        <w:rPr>
          <w:szCs w:val="21"/>
        </w:rPr>
      </w:pPr>
      <w:r>
        <w:rPr>
          <w:rFonts w:hint="eastAsia"/>
          <w:szCs w:val="21"/>
        </w:rPr>
        <w:t>通过朗诵、创作、收集诗歌，感受诗歌的魅力。</w:t>
      </w:r>
    </w:p>
    <w:p w14:paraId="3FB270EE" w14:textId="77777777" w:rsidR="003A7873" w:rsidRDefault="00000000">
      <w:pPr>
        <w:rPr>
          <w:szCs w:val="21"/>
        </w:rPr>
      </w:pPr>
      <w:r>
        <w:rPr>
          <w:rFonts w:hint="eastAsia"/>
          <w:b/>
          <w:bCs/>
          <w:sz w:val="24"/>
        </w:rPr>
        <w:t>教学准备：</w:t>
      </w:r>
      <w:r>
        <w:rPr>
          <w:rFonts w:hint="eastAsia"/>
          <w:szCs w:val="21"/>
        </w:rPr>
        <w:t>课件</w:t>
      </w:r>
    </w:p>
    <w:p w14:paraId="3BA3264A" w14:textId="77777777" w:rsidR="003A7873" w:rsidRDefault="00000000">
      <w:pPr>
        <w:rPr>
          <w:szCs w:val="21"/>
        </w:rPr>
      </w:pPr>
      <w:r>
        <w:rPr>
          <w:rFonts w:hint="eastAsia"/>
          <w:b/>
          <w:bCs/>
          <w:sz w:val="24"/>
        </w:rPr>
        <w:t>课时安排：</w:t>
      </w:r>
      <w:r>
        <w:rPr>
          <w:szCs w:val="21"/>
        </w:rPr>
        <w:t>2</w:t>
      </w:r>
      <w:r>
        <w:rPr>
          <w:rFonts w:hint="eastAsia"/>
          <w:szCs w:val="21"/>
        </w:rPr>
        <w:t>课时</w:t>
      </w:r>
    </w:p>
    <w:p w14:paraId="7D00B7D3" w14:textId="77777777" w:rsidR="003A7873" w:rsidRDefault="00000000">
      <w:pPr>
        <w:ind w:firstLineChars="1400" w:firstLine="3935"/>
        <w:rPr>
          <w:b/>
          <w:bCs/>
          <w:sz w:val="28"/>
          <w:szCs w:val="28"/>
        </w:rPr>
      </w:pPr>
      <w:r>
        <w:rPr>
          <w:rFonts w:hint="eastAsia"/>
          <w:b/>
          <w:bCs/>
          <w:sz w:val="28"/>
          <w:szCs w:val="28"/>
        </w:rPr>
        <w:t>第一课时</w:t>
      </w:r>
    </w:p>
    <w:p w14:paraId="1F991CC7" w14:textId="77777777" w:rsidR="003A7873" w:rsidRDefault="00000000">
      <w:pPr>
        <w:rPr>
          <w:b/>
          <w:bCs/>
          <w:sz w:val="24"/>
        </w:rPr>
      </w:pPr>
      <w:r>
        <w:rPr>
          <w:rFonts w:hint="eastAsia"/>
          <w:b/>
          <w:bCs/>
          <w:sz w:val="24"/>
        </w:rPr>
        <w:t>教学目标：</w:t>
      </w:r>
    </w:p>
    <w:p w14:paraId="4FF1D356" w14:textId="77777777" w:rsidR="003A7873" w:rsidRDefault="00000000">
      <w:pPr>
        <w:rPr>
          <w:szCs w:val="21"/>
        </w:rPr>
      </w:pPr>
      <w:r>
        <w:rPr>
          <w:rFonts w:hint="eastAsia"/>
          <w:szCs w:val="21"/>
        </w:rPr>
        <w:t>1.</w:t>
      </w:r>
      <w:r>
        <w:rPr>
          <w:rFonts w:hint="eastAsia"/>
          <w:szCs w:val="21"/>
        </w:rPr>
        <w:t>了解中外诗人创作的优秀现代诗，感受诗歌的魅力。</w:t>
      </w:r>
    </w:p>
    <w:p w14:paraId="0B456A4E" w14:textId="77777777" w:rsidR="003A7873" w:rsidRDefault="00000000">
      <w:pPr>
        <w:rPr>
          <w:szCs w:val="21"/>
        </w:rPr>
      </w:pPr>
      <w:r>
        <w:rPr>
          <w:rFonts w:hint="eastAsia"/>
          <w:szCs w:val="21"/>
        </w:rPr>
        <w:t>2.</w:t>
      </w:r>
      <w:r>
        <w:rPr>
          <w:rFonts w:hint="eastAsia"/>
          <w:szCs w:val="21"/>
        </w:rPr>
        <w:t>通过阅读报纸、杂志、书籍和上网查找等方式，收集自己喜欢的现代诗。</w:t>
      </w:r>
    </w:p>
    <w:p w14:paraId="010BE092" w14:textId="77777777" w:rsidR="003A7873" w:rsidRDefault="00000000">
      <w:pPr>
        <w:rPr>
          <w:b/>
          <w:bCs/>
          <w:sz w:val="24"/>
        </w:rPr>
      </w:pPr>
      <w:r>
        <w:rPr>
          <w:rFonts w:hint="eastAsia"/>
          <w:b/>
          <w:bCs/>
          <w:sz w:val="24"/>
        </w:rPr>
        <w:t>教学重难点：</w:t>
      </w:r>
    </w:p>
    <w:p w14:paraId="3FB2F74A" w14:textId="77777777" w:rsidR="003A7873" w:rsidRDefault="00000000">
      <w:pPr>
        <w:rPr>
          <w:szCs w:val="21"/>
        </w:rPr>
      </w:pPr>
      <w:r>
        <w:rPr>
          <w:rFonts w:hint="eastAsia"/>
          <w:szCs w:val="21"/>
        </w:rPr>
        <w:t>.</w:t>
      </w:r>
      <w:r>
        <w:rPr>
          <w:rFonts w:hint="eastAsia"/>
          <w:szCs w:val="21"/>
        </w:rPr>
        <w:t>了解中外诗人创作的优秀现代诗，感受诗歌的魅力。</w:t>
      </w:r>
    </w:p>
    <w:p w14:paraId="4FC598D7" w14:textId="77777777" w:rsidR="003A7873" w:rsidRDefault="00000000">
      <w:pPr>
        <w:rPr>
          <w:szCs w:val="21"/>
        </w:rPr>
      </w:pPr>
      <w:r>
        <w:rPr>
          <w:rFonts w:hint="eastAsia"/>
          <w:b/>
          <w:bCs/>
          <w:sz w:val="24"/>
        </w:rPr>
        <w:t>教学准备：</w:t>
      </w:r>
      <w:r>
        <w:rPr>
          <w:rFonts w:hint="eastAsia"/>
          <w:szCs w:val="21"/>
        </w:rPr>
        <w:t>课件</w:t>
      </w:r>
    </w:p>
    <w:p w14:paraId="6A8555EE" w14:textId="77777777" w:rsidR="003A7873" w:rsidRDefault="00000000">
      <w:pPr>
        <w:rPr>
          <w:b/>
          <w:bCs/>
          <w:sz w:val="24"/>
        </w:rPr>
      </w:pPr>
      <w:r>
        <w:rPr>
          <w:rFonts w:hint="eastAsia"/>
          <w:b/>
          <w:bCs/>
          <w:sz w:val="24"/>
        </w:rPr>
        <w:t>评价任务：</w:t>
      </w:r>
    </w:p>
    <w:p w14:paraId="183E85E6" w14:textId="77777777" w:rsidR="003A7873" w:rsidRDefault="00000000">
      <w:pPr>
        <w:rPr>
          <w:szCs w:val="21"/>
        </w:rPr>
      </w:pPr>
      <w:r>
        <w:rPr>
          <w:rFonts w:hint="eastAsia"/>
          <w:szCs w:val="21"/>
        </w:rPr>
        <w:t>1.</w:t>
      </w:r>
      <w:r>
        <w:rPr>
          <w:rFonts w:hint="eastAsia"/>
          <w:szCs w:val="21"/>
        </w:rPr>
        <w:t>能了解中外诗人创作的优秀现代诗，感受诗歌的魅力。</w:t>
      </w:r>
    </w:p>
    <w:p w14:paraId="31A37464" w14:textId="77777777" w:rsidR="003A7873" w:rsidRDefault="00000000">
      <w:pPr>
        <w:rPr>
          <w:szCs w:val="21"/>
        </w:rPr>
      </w:pPr>
      <w:r>
        <w:rPr>
          <w:rFonts w:hint="eastAsia"/>
          <w:szCs w:val="21"/>
        </w:rPr>
        <w:t>2.</w:t>
      </w:r>
      <w:r>
        <w:rPr>
          <w:rFonts w:hint="eastAsia"/>
          <w:szCs w:val="21"/>
        </w:rPr>
        <w:t>能通过阅读报纸、杂志、书籍和上网查找等方式，收集自己喜欢的现代诗</w:t>
      </w:r>
    </w:p>
    <w:p w14:paraId="66B4DDC4" w14:textId="77777777" w:rsidR="003A7873" w:rsidRDefault="00000000">
      <w:pPr>
        <w:rPr>
          <w:b/>
          <w:bCs/>
          <w:sz w:val="24"/>
        </w:rPr>
      </w:pPr>
      <w:r>
        <w:rPr>
          <w:rFonts w:hint="eastAsia"/>
          <w:b/>
          <w:bCs/>
          <w:sz w:val="24"/>
        </w:rPr>
        <w:t>教学过程：</w:t>
      </w:r>
    </w:p>
    <w:p w14:paraId="43ACA64F" w14:textId="77777777" w:rsidR="003A7873" w:rsidRDefault="00000000">
      <w:pPr>
        <w:rPr>
          <w:sz w:val="24"/>
        </w:rPr>
      </w:pPr>
      <w:r>
        <w:rPr>
          <w:rFonts w:hint="eastAsia"/>
          <w:sz w:val="24"/>
        </w:rPr>
        <w:t xml:space="preserve"> </w:t>
      </w:r>
      <w:r>
        <w:rPr>
          <w:rFonts w:hint="eastAsia"/>
          <w:sz w:val="24"/>
        </w:rPr>
        <w:t>一、</w:t>
      </w:r>
      <w:r>
        <w:rPr>
          <w:rFonts w:hint="eastAsia"/>
          <w:b/>
          <w:bCs/>
          <w:sz w:val="24"/>
        </w:rPr>
        <w:t>明确主题</w:t>
      </w:r>
    </w:p>
    <w:p w14:paraId="5174F313" w14:textId="77777777" w:rsidR="003A7873" w:rsidRDefault="00000000">
      <w:pPr>
        <w:rPr>
          <w:szCs w:val="21"/>
        </w:rPr>
      </w:pPr>
      <w:r>
        <w:rPr>
          <w:rFonts w:hint="eastAsia"/>
          <w:szCs w:val="21"/>
        </w:rPr>
        <w:t>1.</w:t>
      </w:r>
      <w:r>
        <w:rPr>
          <w:rFonts w:hint="eastAsia"/>
          <w:szCs w:val="21"/>
        </w:rPr>
        <w:t>回顾单元主题。</w:t>
      </w:r>
    </w:p>
    <w:p w14:paraId="0E9DF998" w14:textId="77777777" w:rsidR="003A7873" w:rsidRDefault="00000000">
      <w:pPr>
        <w:rPr>
          <w:szCs w:val="21"/>
        </w:rPr>
      </w:pPr>
      <w:r>
        <w:rPr>
          <w:rFonts w:hint="eastAsia"/>
          <w:szCs w:val="21"/>
        </w:rPr>
        <w:t>（</w:t>
      </w:r>
      <w:r>
        <w:rPr>
          <w:rFonts w:hint="eastAsia"/>
          <w:szCs w:val="21"/>
        </w:rPr>
        <w:t>1</w:t>
      </w:r>
      <w:r>
        <w:rPr>
          <w:rFonts w:hint="eastAsia"/>
          <w:szCs w:val="21"/>
        </w:rPr>
        <w:t>）课件出示单元主题：诗歌，让我们用美丽的眼睛看世界。</w:t>
      </w:r>
    </w:p>
    <w:p w14:paraId="5D7CFFF4" w14:textId="77777777" w:rsidR="003A7873" w:rsidRDefault="00000000">
      <w:pPr>
        <w:rPr>
          <w:szCs w:val="21"/>
        </w:rPr>
      </w:pPr>
      <w:r>
        <w:rPr>
          <w:rFonts w:hint="eastAsia"/>
          <w:szCs w:val="21"/>
        </w:rPr>
        <w:t>（</w:t>
      </w:r>
      <w:r>
        <w:rPr>
          <w:rFonts w:hint="eastAsia"/>
          <w:szCs w:val="21"/>
        </w:rPr>
        <w:t>2</w:t>
      </w:r>
      <w:r>
        <w:rPr>
          <w:rFonts w:hint="eastAsia"/>
          <w:szCs w:val="21"/>
        </w:rPr>
        <w:t>）生</w:t>
      </w:r>
      <w:proofErr w:type="gramStart"/>
      <w:r>
        <w:rPr>
          <w:rFonts w:hint="eastAsia"/>
          <w:szCs w:val="21"/>
        </w:rPr>
        <w:t>齐读单元</w:t>
      </w:r>
      <w:proofErr w:type="gramEnd"/>
      <w:r>
        <w:rPr>
          <w:rFonts w:hint="eastAsia"/>
          <w:szCs w:val="21"/>
        </w:rPr>
        <w:t>主题。</w:t>
      </w:r>
    </w:p>
    <w:p w14:paraId="1F741546" w14:textId="77777777" w:rsidR="003A7873" w:rsidRDefault="00000000">
      <w:pPr>
        <w:rPr>
          <w:szCs w:val="21"/>
        </w:rPr>
      </w:pPr>
      <w:r>
        <w:rPr>
          <w:rFonts w:hint="eastAsia"/>
          <w:szCs w:val="21"/>
        </w:rPr>
        <w:lastRenderedPageBreak/>
        <w:t>2.</w:t>
      </w:r>
      <w:r>
        <w:rPr>
          <w:rFonts w:hint="eastAsia"/>
          <w:szCs w:val="21"/>
        </w:rPr>
        <w:t>引导回顾本单元诗歌。</w:t>
      </w:r>
    </w:p>
    <w:p w14:paraId="4360EBE8" w14:textId="77777777" w:rsidR="003A7873" w:rsidRDefault="00000000">
      <w:pPr>
        <w:rPr>
          <w:szCs w:val="21"/>
        </w:rPr>
      </w:pPr>
      <w:r>
        <w:rPr>
          <w:rFonts w:hint="eastAsia"/>
          <w:szCs w:val="21"/>
        </w:rPr>
        <w:t>（</w:t>
      </w:r>
      <w:r>
        <w:rPr>
          <w:rFonts w:hint="eastAsia"/>
          <w:szCs w:val="21"/>
        </w:rPr>
        <w:t>1</w:t>
      </w:r>
      <w:r>
        <w:rPr>
          <w:rFonts w:hint="eastAsia"/>
          <w:szCs w:val="21"/>
        </w:rPr>
        <w:t>）生分小组有感情地诵读本单元</w:t>
      </w:r>
      <w:r>
        <w:rPr>
          <w:rFonts w:hint="eastAsia"/>
          <w:szCs w:val="21"/>
        </w:rPr>
        <w:t>4</w:t>
      </w:r>
      <w:r>
        <w:rPr>
          <w:rFonts w:hint="eastAsia"/>
          <w:szCs w:val="21"/>
        </w:rPr>
        <w:t>首诗。</w:t>
      </w:r>
    </w:p>
    <w:p w14:paraId="7846F613" w14:textId="77777777" w:rsidR="003A7873" w:rsidRDefault="00000000">
      <w:pPr>
        <w:rPr>
          <w:szCs w:val="21"/>
        </w:rPr>
      </w:pPr>
      <w:r>
        <w:rPr>
          <w:rFonts w:hint="eastAsia"/>
          <w:szCs w:val="21"/>
        </w:rPr>
        <w:t>（</w:t>
      </w:r>
      <w:r>
        <w:rPr>
          <w:rFonts w:hint="eastAsia"/>
          <w:szCs w:val="21"/>
        </w:rPr>
        <w:t>2</w:t>
      </w:r>
      <w:r>
        <w:rPr>
          <w:rFonts w:hint="eastAsia"/>
          <w:szCs w:val="21"/>
        </w:rPr>
        <w:t>）师引导：这几首诗有什么共同特点？</w:t>
      </w:r>
    </w:p>
    <w:p w14:paraId="555B2C17" w14:textId="77777777" w:rsidR="003A7873" w:rsidRDefault="00000000">
      <w:pPr>
        <w:rPr>
          <w:szCs w:val="21"/>
        </w:rPr>
      </w:pPr>
      <w:r>
        <w:rPr>
          <w:rFonts w:hint="eastAsia"/>
          <w:szCs w:val="21"/>
        </w:rPr>
        <w:t>（</w:t>
      </w:r>
      <w:r>
        <w:rPr>
          <w:rFonts w:hint="eastAsia"/>
          <w:szCs w:val="21"/>
        </w:rPr>
        <w:t>3</w:t>
      </w:r>
      <w:r>
        <w:rPr>
          <w:rFonts w:hint="eastAsia"/>
          <w:szCs w:val="21"/>
        </w:rPr>
        <w:t>）示例：读起来朗朗上口、悦耳动听，很有节奏感。</w:t>
      </w:r>
    </w:p>
    <w:p w14:paraId="25B74B7E" w14:textId="77777777" w:rsidR="003A7873" w:rsidRDefault="00000000">
      <w:pPr>
        <w:rPr>
          <w:szCs w:val="21"/>
        </w:rPr>
      </w:pPr>
      <w:r>
        <w:rPr>
          <w:rFonts w:hint="eastAsia"/>
          <w:szCs w:val="21"/>
        </w:rPr>
        <w:t>3.</w:t>
      </w:r>
      <w:r>
        <w:rPr>
          <w:rFonts w:hint="eastAsia"/>
          <w:szCs w:val="21"/>
        </w:rPr>
        <w:t>探讨喜欢的诗歌。</w:t>
      </w:r>
    </w:p>
    <w:p w14:paraId="03D7F226" w14:textId="77777777" w:rsidR="003A7873" w:rsidRDefault="00000000">
      <w:pPr>
        <w:rPr>
          <w:szCs w:val="21"/>
        </w:rPr>
      </w:pPr>
      <w:r>
        <w:rPr>
          <w:rFonts w:hint="eastAsia"/>
          <w:szCs w:val="21"/>
        </w:rPr>
        <w:t>（</w:t>
      </w:r>
      <w:r>
        <w:rPr>
          <w:rFonts w:hint="eastAsia"/>
          <w:szCs w:val="21"/>
        </w:rPr>
        <w:t>1</w:t>
      </w:r>
      <w:r>
        <w:rPr>
          <w:rFonts w:hint="eastAsia"/>
          <w:szCs w:val="21"/>
        </w:rPr>
        <w:t>）师引导：除了这几首诗，你还读过哪些现代诗？选择你最喜欢的一首，读给大家听。</w:t>
      </w:r>
    </w:p>
    <w:p w14:paraId="0E715953" w14:textId="77777777" w:rsidR="003A7873" w:rsidRDefault="00000000">
      <w:pPr>
        <w:rPr>
          <w:szCs w:val="21"/>
        </w:rPr>
      </w:pPr>
      <w:r>
        <w:rPr>
          <w:rFonts w:hint="eastAsia"/>
          <w:szCs w:val="21"/>
        </w:rPr>
        <w:t>（</w:t>
      </w:r>
      <w:r>
        <w:rPr>
          <w:rFonts w:hint="eastAsia"/>
          <w:szCs w:val="21"/>
        </w:rPr>
        <w:t>2</w:t>
      </w:r>
      <w:r>
        <w:rPr>
          <w:rFonts w:hint="eastAsia"/>
          <w:szCs w:val="21"/>
        </w:rPr>
        <w:t>）生各抒己见，尽情表达自己对不同诗歌的喜爱。</w:t>
      </w:r>
    </w:p>
    <w:p w14:paraId="2D7C7D80" w14:textId="77777777" w:rsidR="003A7873" w:rsidRDefault="00000000">
      <w:pPr>
        <w:rPr>
          <w:szCs w:val="21"/>
        </w:rPr>
      </w:pPr>
      <w:r>
        <w:rPr>
          <w:rFonts w:hint="eastAsia"/>
          <w:szCs w:val="21"/>
        </w:rPr>
        <w:t>4.</w:t>
      </w:r>
      <w:r>
        <w:rPr>
          <w:rFonts w:hint="eastAsia"/>
          <w:szCs w:val="21"/>
        </w:rPr>
        <w:t>揭示主题。</w:t>
      </w:r>
    </w:p>
    <w:p w14:paraId="1BE761C2" w14:textId="77777777" w:rsidR="003A7873" w:rsidRDefault="00000000">
      <w:pPr>
        <w:rPr>
          <w:szCs w:val="21"/>
        </w:rPr>
      </w:pPr>
      <w:r>
        <w:rPr>
          <w:rFonts w:hint="eastAsia"/>
          <w:szCs w:val="21"/>
        </w:rPr>
        <w:t>（</w:t>
      </w:r>
      <w:r>
        <w:rPr>
          <w:rFonts w:hint="eastAsia"/>
          <w:szCs w:val="21"/>
        </w:rPr>
        <w:t>1</w:t>
      </w:r>
      <w:r>
        <w:rPr>
          <w:rFonts w:hint="eastAsia"/>
          <w:szCs w:val="21"/>
        </w:rPr>
        <w:t>）师导入：</w:t>
      </w:r>
      <w:proofErr w:type="gramStart"/>
      <w:r>
        <w:rPr>
          <w:rFonts w:hint="eastAsia"/>
          <w:szCs w:val="21"/>
        </w:rPr>
        <w:t>诵读着</w:t>
      </w:r>
      <w:proofErr w:type="gramEnd"/>
      <w:r>
        <w:rPr>
          <w:rFonts w:hint="eastAsia"/>
          <w:szCs w:val="21"/>
        </w:rPr>
        <w:t>这些诗歌，我们不知不觉地走进了诗歌的世界。走进诗歌之中，我们的心也会沾染文学的气息；走进诗歌之中，我们的心也会如诗般纯净动人。这次综合性学习就让我们一起走进诗歌的王国，轻叩诗歌大门。</w:t>
      </w:r>
    </w:p>
    <w:p w14:paraId="169E032E" w14:textId="77777777" w:rsidR="003A7873" w:rsidRDefault="00000000">
      <w:pPr>
        <w:rPr>
          <w:szCs w:val="21"/>
        </w:rPr>
      </w:pPr>
      <w:r>
        <w:rPr>
          <w:rFonts w:hint="eastAsia"/>
          <w:szCs w:val="21"/>
        </w:rPr>
        <w:t>（</w:t>
      </w:r>
      <w:r>
        <w:rPr>
          <w:rFonts w:hint="eastAsia"/>
          <w:szCs w:val="21"/>
        </w:rPr>
        <w:t>2</w:t>
      </w:r>
      <w:r>
        <w:rPr>
          <w:rFonts w:hint="eastAsia"/>
          <w:szCs w:val="21"/>
        </w:rPr>
        <w:t>）课件出示主题：轻叩诗歌大门。（生齐读）</w:t>
      </w:r>
    </w:p>
    <w:p w14:paraId="02F24021" w14:textId="77777777" w:rsidR="003A7873" w:rsidRDefault="00000000">
      <w:pPr>
        <w:rPr>
          <w:sz w:val="24"/>
        </w:rPr>
      </w:pPr>
      <w:r>
        <w:rPr>
          <w:rFonts w:hint="eastAsia"/>
          <w:sz w:val="24"/>
        </w:rPr>
        <w:t>二、</w:t>
      </w:r>
      <w:r>
        <w:rPr>
          <w:rFonts w:hint="eastAsia"/>
          <w:b/>
          <w:bCs/>
          <w:sz w:val="24"/>
        </w:rPr>
        <w:t>确定任务</w:t>
      </w:r>
    </w:p>
    <w:p w14:paraId="2292DAFA" w14:textId="77777777" w:rsidR="003A7873" w:rsidRDefault="00000000">
      <w:pPr>
        <w:rPr>
          <w:szCs w:val="21"/>
        </w:rPr>
      </w:pPr>
      <w:r>
        <w:rPr>
          <w:rFonts w:hint="eastAsia"/>
          <w:szCs w:val="21"/>
        </w:rPr>
        <w:t>1.</w:t>
      </w:r>
      <w:r>
        <w:rPr>
          <w:rFonts w:hint="eastAsia"/>
          <w:szCs w:val="21"/>
        </w:rPr>
        <w:t>明确小组任务。</w:t>
      </w:r>
    </w:p>
    <w:p w14:paraId="76E76A02" w14:textId="77777777" w:rsidR="003A7873" w:rsidRDefault="00000000">
      <w:pPr>
        <w:rPr>
          <w:szCs w:val="21"/>
        </w:rPr>
      </w:pPr>
      <w:r>
        <w:rPr>
          <w:rFonts w:hint="eastAsia"/>
          <w:szCs w:val="21"/>
        </w:rPr>
        <w:t>（</w:t>
      </w:r>
      <w:r>
        <w:rPr>
          <w:rFonts w:hint="eastAsia"/>
          <w:szCs w:val="21"/>
        </w:rPr>
        <w:t>1</w:t>
      </w:r>
      <w:r>
        <w:rPr>
          <w:rFonts w:hint="eastAsia"/>
          <w:szCs w:val="21"/>
        </w:rPr>
        <w:t>）为了更好地完成本次综合性学习，根据生的情况进行现场分组。师给出“喜爱的诗人”“中国现代诗”“外国诗”“叙事诗”“抒情诗”这五种选择。</w:t>
      </w:r>
    </w:p>
    <w:p w14:paraId="26DAC09F" w14:textId="77777777" w:rsidR="003A7873" w:rsidRDefault="00000000">
      <w:pPr>
        <w:rPr>
          <w:szCs w:val="21"/>
        </w:rPr>
      </w:pPr>
      <w:r>
        <w:rPr>
          <w:rFonts w:hint="eastAsia"/>
          <w:szCs w:val="21"/>
        </w:rPr>
        <w:t>（</w:t>
      </w:r>
      <w:r>
        <w:rPr>
          <w:rFonts w:hint="eastAsia"/>
          <w:szCs w:val="21"/>
        </w:rPr>
        <w:t>2</w:t>
      </w:r>
      <w:r>
        <w:rPr>
          <w:rFonts w:hint="eastAsia"/>
          <w:szCs w:val="21"/>
        </w:rPr>
        <w:t>）课件出示选组规则。</w:t>
      </w:r>
    </w:p>
    <w:p w14:paraId="311C4AD6" w14:textId="77777777" w:rsidR="003A7873" w:rsidRDefault="00000000">
      <w:pPr>
        <w:rPr>
          <w:szCs w:val="21"/>
        </w:rPr>
      </w:pPr>
      <w:r>
        <w:rPr>
          <w:rFonts w:hint="eastAsia"/>
          <w:szCs w:val="21"/>
        </w:rPr>
        <w:t>选组规则：</w:t>
      </w:r>
    </w:p>
    <w:p w14:paraId="256FBAA0" w14:textId="77777777" w:rsidR="003A7873" w:rsidRDefault="00000000">
      <w:pPr>
        <w:rPr>
          <w:szCs w:val="21"/>
        </w:rPr>
      </w:pPr>
      <w:r>
        <w:rPr>
          <w:szCs w:val="21"/>
        </w:rPr>
        <w:t></w:t>
      </w:r>
      <w:r>
        <w:rPr>
          <w:szCs w:val="21"/>
        </w:rPr>
        <w:tab/>
      </w:r>
      <w:r>
        <w:rPr>
          <w:rFonts w:hint="eastAsia"/>
          <w:szCs w:val="21"/>
        </w:rPr>
        <w:t>每组限六人，超出的同学请自行换组。</w:t>
      </w:r>
    </w:p>
    <w:p w14:paraId="4A575F85" w14:textId="77777777" w:rsidR="003A7873" w:rsidRDefault="00000000">
      <w:pPr>
        <w:rPr>
          <w:szCs w:val="21"/>
        </w:rPr>
      </w:pPr>
      <w:r>
        <w:rPr>
          <w:szCs w:val="21"/>
        </w:rPr>
        <w:t></w:t>
      </w:r>
      <w:r>
        <w:rPr>
          <w:szCs w:val="21"/>
        </w:rPr>
        <w:tab/>
      </w:r>
      <w:r>
        <w:rPr>
          <w:rFonts w:hint="eastAsia"/>
          <w:szCs w:val="21"/>
        </w:rPr>
        <w:t>自由推选组长，呼声最高的同学为所在组组长。</w:t>
      </w:r>
    </w:p>
    <w:p w14:paraId="14F85187" w14:textId="77777777" w:rsidR="003A7873" w:rsidRDefault="00000000">
      <w:pPr>
        <w:rPr>
          <w:szCs w:val="21"/>
        </w:rPr>
      </w:pPr>
      <w:r>
        <w:rPr>
          <w:szCs w:val="21"/>
        </w:rPr>
        <w:t></w:t>
      </w:r>
      <w:r>
        <w:rPr>
          <w:szCs w:val="21"/>
        </w:rPr>
        <w:tab/>
      </w:r>
      <w:r>
        <w:rPr>
          <w:rFonts w:hint="eastAsia"/>
          <w:szCs w:val="21"/>
        </w:rPr>
        <w:t>限时两分钟。</w:t>
      </w:r>
    </w:p>
    <w:p w14:paraId="155C6437" w14:textId="77777777" w:rsidR="003A7873" w:rsidRDefault="00000000">
      <w:pPr>
        <w:rPr>
          <w:szCs w:val="21"/>
        </w:rPr>
      </w:pPr>
      <w:r>
        <w:rPr>
          <w:rFonts w:hint="eastAsia"/>
          <w:szCs w:val="21"/>
        </w:rPr>
        <w:t>2.</w:t>
      </w:r>
      <w:r>
        <w:rPr>
          <w:rFonts w:hint="eastAsia"/>
          <w:szCs w:val="21"/>
        </w:rPr>
        <w:t>确定各小组成员和</w:t>
      </w:r>
      <w:proofErr w:type="gramStart"/>
      <w:r>
        <w:rPr>
          <w:rFonts w:hint="eastAsia"/>
          <w:szCs w:val="21"/>
        </w:rPr>
        <w:t>要</w:t>
      </w:r>
      <w:proofErr w:type="gramEnd"/>
      <w:r>
        <w:rPr>
          <w:rFonts w:hint="eastAsia"/>
          <w:szCs w:val="21"/>
        </w:rPr>
        <w:t>收集的诗歌主题后，认真解读课本“活动提示”，明确本次综合性学习的任务：收集喜欢的现代诗。</w:t>
      </w:r>
    </w:p>
    <w:p w14:paraId="147D3FFD" w14:textId="77777777" w:rsidR="003A7873" w:rsidRDefault="00000000">
      <w:pPr>
        <w:rPr>
          <w:szCs w:val="21"/>
        </w:rPr>
      </w:pPr>
      <w:r>
        <w:rPr>
          <w:rFonts w:hint="eastAsia"/>
          <w:szCs w:val="21"/>
        </w:rPr>
        <w:t>3.</w:t>
      </w:r>
      <w:r>
        <w:rPr>
          <w:rFonts w:hint="eastAsia"/>
          <w:szCs w:val="21"/>
        </w:rPr>
        <w:t>课件出示《断章》《七律·长征》《云》。</w:t>
      </w:r>
      <w:proofErr w:type="gramStart"/>
      <w:r>
        <w:rPr>
          <w:rFonts w:hint="eastAsia"/>
          <w:szCs w:val="21"/>
        </w:rPr>
        <w:t>师引导生</w:t>
      </w:r>
      <w:proofErr w:type="gramEnd"/>
      <w:r>
        <w:rPr>
          <w:rFonts w:hint="eastAsia"/>
          <w:szCs w:val="21"/>
        </w:rPr>
        <w:t>发现现代诗的特点。</w:t>
      </w:r>
    </w:p>
    <w:p w14:paraId="240C949E" w14:textId="77777777" w:rsidR="003A7873" w:rsidRDefault="00000000">
      <w:pPr>
        <w:rPr>
          <w:szCs w:val="21"/>
        </w:rPr>
      </w:pPr>
      <w:r>
        <w:rPr>
          <w:rFonts w:hint="eastAsia"/>
          <w:szCs w:val="21"/>
        </w:rPr>
        <w:t>（</w:t>
      </w:r>
      <w:r>
        <w:rPr>
          <w:rFonts w:hint="eastAsia"/>
          <w:szCs w:val="21"/>
        </w:rPr>
        <w:t>1</w:t>
      </w:r>
      <w:r>
        <w:rPr>
          <w:rFonts w:hint="eastAsia"/>
          <w:szCs w:val="21"/>
        </w:rPr>
        <w:t>）课件出示阅读要求。</w:t>
      </w:r>
    </w:p>
    <w:p w14:paraId="11AE44B9" w14:textId="77777777" w:rsidR="003A7873" w:rsidRDefault="00000000">
      <w:pPr>
        <w:rPr>
          <w:szCs w:val="21"/>
        </w:rPr>
      </w:pPr>
      <w:r>
        <w:rPr>
          <w:rFonts w:hint="eastAsia"/>
          <w:szCs w:val="21"/>
        </w:rPr>
        <w:t>（</w:t>
      </w:r>
      <w:r>
        <w:rPr>
          <w:rFonts w:hint="eastAsia"/>
          <w:szCs w:val="21"/>
        </w:rPr>
        <w:t>2</w:t>
      </w:r>
      <w:r>
        <w:rPr>
          <w:rFonts w:hint="eastAsia"/>
          <w:szCs w:val="21"/>
        </w:rPr>
        <w:t>）</w:t>
      </w:r>
      <w:proofErr w:type="gramStart"/>
      <w:r>
        <w:rPr>
          <w:rFonts w:hint="eastAsia"/>
          <w:szCs w:val="21"/>
        </w:rPr>
        <w:t>生自由</w:t>
      </w:r>
      <w:proofErr w:type="gramEnd"/>
      <w:r>
        <w:rPr>
          <w:rFonts w:hint="eastAsia"/>
          <w:szCs w:val="21"/>
        </w:rPr>
        <w:t>朗读；师指名读。</w:t>
      </w:r>
    </w:p>
    <w:p w14:paraId="658F2015" w14:textId="77777777" w:rsidR="003A7873" w:rsidRDefault="00000000">
      <w:pPr>
        <w:rPr>
          <w:szCs w:val="21"/>
        </w:rPr>
      </w:pPr>
      <w:r>
        <w:rPr>
          <w:rFonts w:hint="eastAsia"/>
          <w:szCs w:val="21"/>
        </w:rPr>
        <w:t>（</w:t>
      </w:r>
      <w:r>
        <w:rPr>
          <w:rFonts w:hint="eastAsia"/>
          <w:szCs w:val="21"/>
        </w:rPr>
        <w:t>3</w:t>
      </w:r>
      <w:r>
        <w:rPr>
          <w:rFonts w:hint="eastAsia"/>
          <w:szCs w:val="21"/>
        </w:rPr>
        <w:t>）</w:t>
      </w:r>
      <w:proofErr w:type="gramStart"/>
      <w:r>
        <w:rPr>
          <w:rFonts w:hint="eastAsia"/>
          <w:szCs w:val="21"/>
        </w:rPr>
        <w:t>师引导</w:t>
      </w:r>
      <w:proofErr w:type="gramEnd"/>
      <w:r>
        <w:rPr>
          <w:rFonts w:hint="eastAsia"/>
          <w:szCs w:val="21"/>
        </w:rPr>
        <w:t>学生讨论交流“现代诗”的简单分类。</w:t>
      </w:r>
    </w:p>
    <w:p w14:paraId="3ECEAC48" w14:textId="77777777" w:rsidR="003A7873" w:rsidRDefault="00000000">
      <w:pPr>
        <w:rPr>
          <w:szCs w:val="21"/>
        </w:rPr>
      </w:pPr>
      <w:r>
        <w:rPr>
          <w:rFonts w:hint="eastAsia"/>
          <w:szCs w:val="21"/>
        </w:rPr>
        <w:t>（</w:t>
      </w:r>
      <w:r>
        <w:rPr>
          <w:rFonts w:hint="eastAsia"/>
          <w:szCs w:val="21"/>
        </w:rPr>
        <w:t>4</w:t>
      </w:r>
      <w:r>
        <w:rPr>
          <w:rFonts w:hint="eastAsia"/>
          <w:szCs w:val="21"/>
        </w:rPr>
        <w:t>）师根据生交流，相机出示课件。</w:t>
      </w:r>
    </w:p>
    <w:p w14:paraId="19B41A27" w14:textId="77777777" w:rsidR="003A7873" w:rsidRDefault="00000000">
      <w:pPr>
        <w:rPr>
          <w:szCs w:val="21"/>
        </w:rPr>
      </w:pPr>
      <w:r>
        <w:rPr>
          <w:szCs w:val="21"/>
        </w:rPr>
        <w:t></w:t>
      </w:r>
      <w:r>
        <w:rPr>
          <w:szCs w:val="21"/>
        </w:rPr>
        <w:tab/>
      </w:r>
      <w:r>
        <w:rPr>
          <w:rFonts w:hint="eastAsia"/>
          <w:szCs w:val="21"/>
        </w:rPr>
        <w:t>按韵律分：格律诗、自由诗。</w:t>
      </w:r>
    </w:p>
    <w:p w14:paraId="2D5C1566" w14:textId="77777777" w:rsidR="003A7873" w:rsidRDefault="00000000">
      <w:pPr>
        <w:rPr>
          <w:szCs w:val="21"/>
        </w:rPr>
      </w:pPr>
      <w:r>
        <w:rPr>
          <w:szCs w:val="21"/>
        </w:rPr>
        <w:t></w:t>
      </w:r>
      <w:r>
        <w:rPr>
          <w:szCs w:val="21"/>
        </w:rPr>
        <w:tab/>
      </w:r>
      <w:r>
        <w:rPr>
          <w:rFonts w:hint="eastAsia"/>
          <w:szCs w:val="21"/>
        </w:rPr>
        <w:t>按体裁分：童话诗、寓言诗、散文诗、韵脚诗等。</w:t>
      </w:r>
    </w:p>
    <w:p w14:paraId="40ADAB9E" w14:textId="77777777" w:rsidR="003A7873" w:rsidRDefault="00000000">
      <w:pPr>
        <w:rPr>
          <w:szCs w:val="21"/>
        </w:rPr>
      </w:pPr>
      <w:r>
        <w:rPr>
          <w:szCs w:val="21"/>
        </w:rPr>
        <w:t></w:t>
      </w:r>
      <w:r>
        <w:rPr>
          <w:szCs w:val="21"/>
        </w:rPr>
        <w:tab/>
      </w:r>
      <w:r>
        <w:rPr>
          <w:rFonts w:hint="eastAsia"/>
          <w:szCs w:val="21"/>
        </w:rPr>
        <w:t>按长短分：长诗、短诗、小诗等。</w:t>
      </w:r>
    </w:p>
    <w:p w14:paraId="619DA3C3" w14:textId="77777777" w:rsidR="003A7873" w:rsidRDefault="00000000">
      <w:pPr>
        <w:rPr>
          <w:szCs w:val="21"/>
        </w:rPr>
      </w:pPr>
      <w:r>
        <w:rPr>
          <w:szCs w:val="21"/>
        </w:rPr>
        <w:t></w:t>
      </w:r>
      <w:r>
        <w:rPr>
          <w:szCs w:val="21"/>
        </w:rPr>
        <w:tab/>
      </w:r>
      <w:r>
        <w:rPr>
          <w:rFonts w:hint="eastAsia"/>
          <w:szCs w:val="21"/>
        </w:rPr>
        <w:t>按内容分：叙事诗、抒情诗。</w:t>
      </w:r>
    </w:p>
    <w:p w14:paraId="77A06819" w14:textId="77777777" w:rsidR="003A7873" w:rsidRDefault="00000000">
      <w:pPr>
        <w:rPr>
          <w:szCs w:val="21"/>
        </w:rPr>
      </w:pPr>
      <w:r>
        <w:rPr>
          <w:rFonts w:hint="eastAsia"/>
          <w:szCs w:val="21"/>
        </w:rPr>
        <w:t>……</w:t>
      </w:r>
    </w:p>
    <w:p w14:paraId="5FC67560" w14:textId="77777777" w:rsidR="003A7873" w:rsidRDefault="00000000">
      <w:pPr>
        <w:rPr>
          <w:szCs w:val="21"/>
        </w:rPr>
      </w:pPr>
      <w:r>
        <w:rPr>
          <w:rFonts w:hint="eastAsia"/>
          <w:szCs w:val="21"/>
        </w:rPr>
        <w:t>（</w:t>
      </w:r>
      <w:r>
        <w:rPr>
          <w:rFonts w:hint="eastAsia"/>
          <w:szCs w:val="21"/>
        </w:rPr>
        <w:t>5</w:t>
      </w:r>
      <w:r>
        <w:rPr>
          <w:rFonts w:hint="eastAsia"/>
          <w:szCs w:val="21"/>
        </w:rPr>
        <w:t>）拓展思维。小组内讨论：还可以从哪些方面收集自己喜爱的诗歌。</w:t>
      </w:r>
    </w:p>
    <w:p w14:paraId="5B91CC19" w14:textId="77777777" w:rsidR="003A7873" w:rsidRDefault="00000000">
      <w:pPr>
        <w:rPr>
          <w:szCs w:val="21"/>
        </w:rPr>
      </w:pPr>
      <w:r>
        <w:rPr>
          <w:rFonts w:hint="eastAsia"/>
          <w:szCs w:val="21"/>
        </w:rPr>
        <w:t>4.</w:t>
      </w:r>
      <w:r>
        <w:rPr>
          <w:rFonts w:hint="eastAsia"/>
          <w:szCs w:val="21"/>
        </w:rPr>
        <w:t>确定收集诗歌的方法和形式。</w:t>
      </w:r>
    </w:p>
    <w:p w14:paraId="034FCE53" w14:textId="77777777" w:rsidR="003A7873" w:rsidRDefault="00000000">
      <w:pPr>
        <w:rPr>
          <w:szCs w:val="21"/>
        </w:rPr>
      </w:pPr>
      <w:r>
        <w:rPr>
          <w:rFonts w:hint="eastAsia"/>
          <w:szCs w:val="21"/>
        </w:rPr>
        <w:t>（</w:t>
      </w:r>
      <w:r>
        <w:rPr>
          <w:rFonts w:hint="eastAsia"/>
          <w:szCs w:val="21"/>
        </w:rPr>
        <w:t>1</w:t>
      </w:r>
      <w:r>
        <w:rPr>
          <w:rFonts w:hint="eastAsia"/>
          <w:szCs w:val="21"/>
        </w:rPr>
        <w:t>）预设：采用阅读报纸、杂志、书籍和上网查找等方式。</w:t>
      </w:r>
    </w:p>
    <w:p w14:paraId="27AB0791" w14:textId="77777777" w:rsidR="003A7873" w:rsidRDefault="00000000">
      <w:pPr>
        <w:rPr>
          <w:szCs w:val="21"/>
        </w:rPr>
      </w:pPr>
      <w:r>
        <w:rPr>
          <w:rFonts w:hint="eastAsia"/>
          <w:szCs w:val="21"/>
        </w:rPr>
        <w:t>（</w:t>
      </w:r>
      <w:r>
        <w:rPr>
          <w:rFonts w:hint="eastAsia"/>
          <w:szCs w:val="21"/>
        </w:rPr>
        <w:t>2</w:t>
      </w:r>
      <w:r>
        <w:rPr>
          <w:rFonts w:hint="eastAsia"/>
          <w:szCs w:val="21"/>
        </w:rPr>
        <w:t>）生组内分工，形成书面内容。</w:t>
      </w:r>
    </w:p>
    <w:p w14:paraId="674E0F1B" w14:textId="77777777" w:rsidR="003A7873" w:rsidRDefault="00000000">
      <w:pPr>
        <w:rPr>
          <w:szCs w:val="21"/>
        </w:rPr>
      </w:pPr>
      <w:r>
        <w:rPr>
          <w:rFonts w:hint="eastAsia"/>
          <w:szCs w:val="21"/>
        </w:rPr>
        <w:t>课件出示：</w:t>
      </w:r>
    </w:p>
    <w:p w14:paraId="38A66FF3" w14:textId="77777777" w:rsidR="003A7873" w:rsidRDefault="00000000">
      <w:pPr>
        <w:rPr>
          <w:szCs w:val="21"/>
        </w:rPr>
      </w:pPr>
      <w:r>
        <w:rPr>
          <w:rFonts w:hint="eastAsia"/>
          <w:szCs w:val="21"/>
        </w:rPr>
        <w:t>时间</w:t>
      </w:r>
      <w:r>
        <w:rPr>
          <w:rFonts w:hint="eastAsia"/>
          <w:szCs w:val="21"/>
        </w:rPr>
        <w:tab/>
      </w:r>
      <w:r>
        <w:rPr>
          <w:rFonts w:hint="eastAsia"/>
          <w:szCs w:val="21"/>
        </w:rPr>
        <w:t>收集诗歌（或有关资料、诗歌故事等）</w:t>
      </w:r>
      <w:r>
        <w:rPr>
          <w:rFonts w:hint="eastAsia"/>
          <w:szCs w:val="21"/>
        </w:rPr>
        <w:tab/>
      </w:r>
      <w:r>
        <w:rPr>
          <w:rFonts w:hint="eastAsia"/>
          <w:szCs w:val="21"/>
        </w:rPr>
        <w:t>获得材料的渠道</w:t>
      </w:r>
    </w:p>
    <w:p w14:paraId="413615E7" w14:textId="4F09E15C" w:rsidR="003A7873" w:rsidRPr="001720CA" w:rsidRDefault="00000000">
      <w:pPr>
        <w:rPr>
          <w:szCs w:val="21"/>
        </w:rPr>
      </w:pPr>
      <w:r>
        <w:rPr>
          <w:szCs w:val="21"/>
        </w:rPr>
        <w:tab/>
      </w:r>
      <w:r>
        <w:rPr>
          <w:rFonts w:hint="eastAsia"/>
          <w:sz w:val="24"/>
        </w:rPr>
        <w:t>三、</w:t>
      </w:r>
      <w:r>
        <w:rPr>
          <w:rFonts w:hint="eastAsia"/>
          <w:b/>
          <w:bCs/>
          <w:sz w:val="24"/>
        </w:rPr>
        <w:t>收集诗歌</w:t>
      </w:r>
    </w:p>
    <w:p w14:paraId="52F31C0E" w14:textId="77777777" w:rsidR="003A7873" w:rsidRDefault="00000000">
      <w:pPr>
        <w:rPr>
          <w:szCs w:val="21"/>
        </w:rPr>
      </w:pPr>
      <w:r>
        <w:rPr>
          <w:rFonts w:hint="eastAsia"/>
          <w:szCs w:val="21"/>
        </w:rPr>
        <w:t>1.</w:t>
      </w:r>
      <w:r>
        <w:rPr>
          <w:rFonts w:hint="eastAsia"/>
          <w:szCs w:val="21"/>
        </w:rPr>
        <w:t>利用校园资源开展活动。</w:t>
      </w:r>
    </w:p>
    <w:p w14:paraId="53881675" w14:textId="77777777" w:rsidR="003A7873" w:rsidRDefault="00000000">
      <w:pPr>
        <w:rPr>
          <w:szCs w:val="21"/>
        </w:rPr>
      </w:pPr>
      <w:r>
        <w:rPr>
          <w:rFonts w:hint="eastAsia"/>
          <w:szCs w:val="21"/>
        </w:rPr>
        <w:t>（</w:t>
      </w:r>
      <w:r>
        <w:rPr>
          <w:rFonts w:hint="eastAsia"/>
          <w:szCs w:val="21"/>
        </w:rPr>
        <w:t>1</w:t>
      </w:r>
      <w:r>
        <w:rPr>
          <w:rFonts w:hint="eastAsia"/>
          <w:szCs w:val="21"/>
        </w:rPr>
        <w:t>）生分组利用图书馆、网络教室等信息渠道收集诗歌。</w:t>
      </w:r>
    </w:p>
    <w:p w14:paraId="26D26A63" w14:textId="77777777" w:rsidR="003A7873" w:rsidRDefault="00000000">
      <w:pPr>
        <w:rPr>
          <w:szCs w:val="21"/>
        </w:rPr>
      </w:pPr>
      <w:r>
        <w:rPr>
          <w:rFonts w:hint="eastAsia"/>
          <w:szCs w:val="21"/>
        </w:rPr>
        <w:t>（</w:t>
      </w:r>
      <w:r>
        <w:rPr>
          <w:rFonts w:hint="eastAsia"/>
          <w:szCs w:val="21"/>
        </w:rPr>
        <w:t>2</w:t>
      </w:r>
      <w:r>
        <w:rPr>
          <w:rFonts w:hint="eastAsia"/>
          <w:szCs w:val="21"/>
        </w:rPr>
        <w:t>）生收集到后，用准备好的摘抄本，工整地抄写下来。</w:t>
      </w:r>
    </w:p>
    <w:p w14:paraId="7148104F" w14:textId="77777777" w:rsidR="003A7873" w:rsidRDefault="00000000">
      <w:pPr>
        <w:rPr>
          <w:szCs w:val="21"/>
        </w:rPr>
      </w:pPr>
      <w:r>
        <w:rPr>
          <w:rFonts w:hint="eastAsia"/>
          <w:szCs w:val="21"/>
        </w:rPr>
        <w:t>2.</w:t>
      </w:r>
      <w:r>
        <w:rPr>
          <w:rFonts w:hint="eastAsia"/>
          <w:szCs w:val="21"/>
        </w:rPr>
        <w:t>利用课余时间采用多种形式继续收集并记录。</w:t>
      </w:r>
    </w:p>
    <w:p w14:paraId="3607D891" w14:textId="77777777" w:rsidR="003A7873" w:rsidRDefault="00000000">
      <w:pPr>
        <w:rPr>
          <w:b/>
          <w:bCs/>
          <w:sz w:val="24"/>
        </w:rPr>
      </w:pPr>
      <w:r>
        <w:rPr>
          <w:rFonts w:hint="eastAsia"/>
          <w:b/>
          <w:bCs/>
          <w:sz w:val="24"/>
        </w:rPr>
        <w:t>板书设计：</w:t>
      </w:r>
    </w:p>
    <w:p w14:paraId="660BF9EE" w14:textId="77777777" w:rsidR="003A7873" w:rsidRDefault="00000000">
      <w:pPr>
        <w:ind w:firstLineChars="1100" w:firstLine="2310"/>
        <w:rPr>
          <w:szCs w:val="21"/>
        </w:rPr>
      </w:pPr>
      <w:r>
        <w:rPr>
          <w:rFonts w:hint="eastAsia"/>
          <w:szCs w:val="21"/>
        </w:rPr>
        <w:lastRenderedPageBreak/>
        <w:t>韵律：格律诗、自由诗。</w:t>
      </w:r>
    </w:p>
    <w:p w14:paraId="748015B2" w14:textId="77777777" w:rsidR="003A7873" w:rsidRDefault="00000000">
      <w:pPr>
        <w:rPr>
          <w:szCs w:val="21"/>
        </w:rPr>
      </w:pPr>
      <w:r>
        <w:rPr>
          <w:szCs w:val="21"/>
        </w:rPr>
        <w:t></w:t>
      </w:r>
      <w:r>
        <w:rPr>
          <w:szCs w:val="21"/>
        </w:rPr>
        <w:tab/>
      </w:r>
      <w:r>
        <w:rPr>
          <w:rFonts w:hint="eastAsia"/>
          <w:szCs w:val="21"/>
        </w:rPr>
        <w:t></w:t>
      </w:r>
      <w:r>
        <w:rPr>
          <w:rFonts w:hint="eastAsia"/>
          <w:szCs w:val="21"/>
        </w:rPr>
        <w:t xml:space="preserve"> </w:t>
      </w:r>
      <w:r>
        <w:rPr>
          <w:szCs w:val="21"/>
        </w:rPr>
        <w:t xml:space="preserve">               </w:t>
      </w:r>
      <w:r>
        <w:rPr>
          <w:rFonts w:hint="eastAsia"/>
          <w:szCs w:val="21"/>
        </w:rPr>
        <w:t>体裁：童话诗、寓言诗、散文诗、韵脚诗等。</w:t>
      </w:r>
    </w:p>
    <w:p w14:paraId="70CD3FA1" w14:textId="77777777" w:rsidR="003A7873" w:rsidRDefault="00000000">
      <w:pPr>
        <w:rPr>
          <w:szCs w:val="21"/>
        </w:rPr>
      </w:pPr>
      <w:r>
        <w:rPr>
          <w:szCs w:val="21"/>
        </w:rPr>
        <w:t></w:t>
      </w:r>
      <w:r>
        <w:rPr>
          <w:szCs w:val="21"/>
        </w:rPr>
        <w:tab/>
      </w:r>
      <w:r>
        <w:rPr>
          <w:rFonts w:hint="eastAsia"/>
          <w:szCs w:val="21"/>
        </w:rPr>
        <w:t></w:t>
      </w:r>
      <w:r>
        <w:rPr>
          <w:rFonts w:hint="eastAsia"/>
          <w:szCs w:val="21"/>
        </w:rPr>
        <w:t xml:space="preserve"> </w:t>
      </w:r>
      <w:r>
        <w:rPr>
          <w:szCs w:val="21"/>
        </w:rPr>
        <w:t xml:space="preserve">               </w:t>
      </w:r>
      <w:r>
        <w:rPr>
          <w:rFonts w:hint="eastAsia"/>
          <w:szCs w:val="21"/>
        </w:rPr>
        <w:t>长短：长诗、短诗、小诗等。</w:t>
      </w:r>
    </w:p>
    <w:p w14:paraId="0D0EE7F8" w14:textId="77777777" w:rsidR="003A7873" w:rsidRDefault="00000000">
      <w:pPr>
        <w:rPr>
          <w:szCs w:val="21"/>
        </w:rPr>
      </w:pPr>
      <w:r>
        <w:rPr>
          <w:szCs w:val="21"/>
        </w:rPr>
        <w:t></w:t>
      </w:r>
      <w:r>
        <w:rPr>
          <w:szCs w:val="21"/>
        </w:rPr>
        <w:tab/>
      </w:r>
      <w:r>
        <w:rPr>
          <w:rFonts w:hint="eastAsia"/>
          <w:szCs w:val="21"/>
        </w:rPr>
        <w:t></w:t>
      </w:r>
      <w:r>
        <w:rPr>
          <w:rFonts w:hint="eastAsia"/>
          <w:szCs w:val="21"/>
        </w:rPr>
        <w:t xml:space="preserve"> </w:t>
      </w:r>
      <w:r>
        <w:rPr>
          <w:szCs w:val="21"/>
        </w:rPr>
        <w:t xml:space="preserve">               </w:t>
      </w:r>
      <w:r>
        <w:rPr>
          <w:rFonts w:hint="eastAsia"/>
          <w:szCs w:val="21"/>
        </w:rPr>
        <w:t>内容：叙事诗、抒情诗。</w:t>
      </w:r>
    </w:p>
    <w:p w14:paraId="0FE5DEE7" w14:textId="6EA8AAD8" w:rsidR="003A7873" w:rsidRDefault="00000000">
      <w:pPr>
        <w:rPr>
          <w:szCs w:val="21"/>
        </w:rPr>
      </w:pPr>
      <w:r>
        <w:rPr>
          <w:rFonts w:hint="eastAsia"/>
          <w:b/>
          <w:bCs/>
          <w:sz w:val="24"/>
        </w:rPr>
        <w:t>作业设计：</w:t>
      </w:r>
      <w:r w:rsidR="001720CA" w:rsidRPr="001720CA">
        <w:rPr>
          <w:rFonts w:hint="eastAsia"/>
          <w:szCs w:val="21"/>
        </w:rPr>
        <w:t>收集朗读、背诵自己喜欢的诗歌。</w:t>
      </w:r>
    </w:p>
    <w:p w14:paraId="533814EC" w14:textId="77777777" w:rsidR="003A7873" w:rsidRDefault="00000000">
      <w:pPr>
        <w:ind w:firstLineChars="1500" w:firstLine="4216"/>
        <w:rPr>
          <w:b/>
          <w:bCs/>
          <w:sz w:val="28"/>
          <w:szCs w:val="28"/>
        </w:rPr>
      </w:pPr>
      <w:r>
        <w:rPr>
          <w:rFonts w:hint="eastAsia"/>
          <w:b/>
          <w:bCs/>
          <w:sz w:val="28"/>
          <w:szCs w:val="28"/>
        </w:rPr>
        <w:t>第二课时</w:t>
      </w:r>
    </w:p>
    <w:p w14:paraId="298792E1" w14:textId="77777777" w:rsidR="003A7873" w:rsidRDefault="00000000">
      <w:pPr>
        <w:rPr>
          <w:b/>
          <w:bCs/>
          <w:sz w:val="24"/>
        </w:rPr>
      </w:pPr>
      <w:r>
        <w:rPr>
          <w:rFonts w:hint="eastAsia"/>
          <w:b/>
          <w:bCs/>
          <w:sz w:val="24"/>
        </w:rPr>
        <w:t>教学目标：</w:t>
      </w:r>
    </w:p>
    <w:p w14:paraId="511A8B51" w14:textId="77777777" w:rsidR="003A7873" w:rsidRDefault="00000000">
      <w:pPr>
        <w:rPr>
          <w:szCs w:val="21"/>
        </w:rPr>
      </w:pPr>
      <w:r>
        <w:rPr>
          <w:rFonts w:hint="eastAsia"/>
          <w:szCs w:val="21"/>
        </w:rPr>
        <w:t>1.</w:t>
      </w:r>
      <w:r>
        <w:rPr>
          <w:rFonts w:hint="eastAsia"/>
          <w:szCs w:val="21"/>
        </w:rPr>
        <w:t>通过</w:t>
      </w:r>
      <w:proofErr w:type="gramStart"/>
      <w:r>
        <w:rPr>
          <w:rFonts w:hint="eastAsia"/>
          <w:szCs w:val="21"/>
        </w:rPr>
        <w:t>合作编小诗集</w:t>
      </w:r>
      <w:proofErr w:type="gramEnd"/>
      <w:r>
        <w:rPr>
          <w:rFonts w:hint="eastAsia"/>
          <w:szCs w:val="21"/>
        </w:rPr>
        <w:t>，培养学生编辑、合作的能力，进一步感受诗歌的魅力。</w:t>
      </w:r>
    </w:p>
    <w:p w14:paraId="025F8A81" w14:textId="77777777" w:rsidR="003A7873" w:rsidRDefault="00000000">
      <w:pPr>
        <w:rPr>
          <w:szCs w:val="21"/>
        </w:rPr>
      </w:pPr>
      <w:r>
        <w:rPr>
          <w:rFonts w:hint="eastAsia"/>
          <w:szCs w:val="21"/>
        </w:rPr>
        <w:t>2.</w:t>
      </w:r>
      <w:r>
        <w:rPr>
          <w:rFonts w:hint="eastAsia"/>
          <w:szCs w:val="21"/>
        </w:rPr>
        <w:t>让学生进一步了解诗歌，热爱诗歌，培养学生团结合作的精神。</w:t>
      </w:r>
    </w:p>
    <w:p w14:paraId="265135CE" w14:textId="77777777" w:rsidR="003A7873" w:rsidRDefault="00000000">
      <w:pPr>
        <w:rPr>
          <w:b/>
          <w:bCs/>
          <w:sz w:val="24"/>
        </w:rPr>
      </w:pPr>
      <w:r>
        <w:rPr>
          <w:rFonts w:hint="eastAsia"/>
          <w:b/>
          <w:bCs/>
          <w:sz w:val="24"/>
        </w:rPr>
        <w:t>教学重难点：</w:t>
      </w:r>
    </w:p>
    <w:p w14:paraId="1489E97F" w14:textId="77777777" w:rsidR="003A7873" w:rsidRDefault="00000000">
      <w:pPr>
        <w:rPr>
          <w:b/>
          <w:bCs/>
          <w:szCs w:val="21"/>
        </w:rPr>
      </w:pPr>
      <w:r>
        <w:rPr>
          <w:rFonts w:hint="eastAsia"/>
          <w:szCs w:val="21"/>
        </w:rPr>
        <w:t>通过</w:t>
      </w:r>
      <w:proofErr w:type="gramStart"/>
      <w:r>
        <w:rPr>
          <w:rFonts w:hint="eastAsia"/>
          <w:szCs w:val="21"/>
        </w:rPr>
        <w:t>合作编小诗集</w:t>
      </w:r>
      <w:proofErr w:type="gramEnd"/>
      <w:r>
        <w:rPr>
          <w:rFonts w:hint="eastAsia"/>
          <w:szCs w:val="21"/>
        </w:rPr>
        <w:t>，培养学生编辑、合作的能力，进一步感受诗歌的魅力</w:t>
      </w:r>
      <w:r>
        <w:rPr>
          <w:rFonts w:hint="eastAsia"/>
          <w:b/>
          <w:bCs/>
          <w:szCs w:val="21"/>
        </w:rPr>
        <w:t>。</w:t>
      </w:r>
    </w:p>
    <w:p w14:paraId="09CF6676" w14:textId="77777777" w:rsidR="003A7873" w:rsidRDefault="00000000">
      <w:pPr>
        <w:rPr>
          <w:b/>
          <w:bCs/>
          <w:szCs w:val="21"/>
        </w:rPr>
      </w:pPr>
      <w:r>
        <w:rPr>
          <w:rFonts w:hint="eastAsia"/>
          <w:b/>
          <w:bCs/>
          <w:sz w:val="24"/>
        </w:rPr>
        <w:t>教学准备：</w:t>
      </w:r>
      <w:r>
        <w:rPr>
          <w:rFonts w:hint="eastAsia"/>
          <w:szCs w:val="21"/>
        </w:rPr>
        <w:t>课件</w:t>
      </w:r>
    </w:p>
    <w:p w14:paraId="749A6E9E" w14:textId="77777777" w:rsidR="003A7873" w:rsidRDefault="00000000">
      <w:pPr>
        <w:rPr>
          <w:b/>
          <w:bCs/>
          <w:sz w:val="24"/>
        </w:rPr>
      </w:pPr>
      <w:r>
        <w:rPr>
          <w:rFonts w:hint="eastAsia"/>
          <w:b/>
          <w:bCs/>
          <w:sz w:val="24"/>
        </w:rPr>
        <w:t>评价任务：</w:t>
      </w:r>
    </w:p>
    <w:p w14:paraId="6392949D" w14:textId="77777777" w:rsidR="003A7873" w:rsidRDefault="00000000">
      <w:pPr>
        <w:rPr>
          <w:szCs w:val="21"/>
        </w:rPr>
      </w:pPr>
      <w:r>
        <w:rPr>
          <w:rFonts w:hint="eastAsia"/>
          <w:szCs w:val="21"/>
        </w:rPr>
        <w:t>1</w:t>
      </w:r>
      <w:r>
        <w:rPr>
          <w:rFonts w:hint="eastAsia"/>
          <w:szCs w:val="21"/>
        </w:rPr>
        <w:t>能</w:t>
      </w:r>
      <w:r>
        <w:rPr>
          <w:rFonts w:hint="eastAsia"/>
          <w:szCs w:val="21"/>
        </w:rPr>
        <w:t>.</w:t>
      </w:r>
      <w:r>
        <w:rPr>
          <w:rFonts w:hint="eastAsia"/>
          <w:szCs w:val="21"/>
        </w:rPr>
        <w:t>通过</w:t>
      </w:r>
      <w:proofErr w:type="gramStart"/>
      <w:r>
        <w:rPr>
          <w:rFonts w:hint="eastAsia"/>
          <w:szCs w:val="21"/>
        </w:rPr>
        <w:t>合作编小诗集</w:t>
      </w:r>
      <w:proofErr w:type="gramEnd"/>
      <w:r>
        <w:rPr>
          <w:rFonts w:hint="eastAsia"/>
          <w:szCs w:val="21"/>
        </w:rPr>
        <w:t>，培养学生编辑、合作的能力，进一步感受诗歌的魅力。</w:t>
      </w:r>
    </w:p>
    <w:p w14:paraId="095C3690" w14:textId="77777777" w:rsidR="003A7873" w:rsidRDefault="00000000">
      <w:pPr>
        <w:rPr>
          <w:szCs w:val="21"/>
        </w:rPr>
      </w:pPr>
      <w:r>
        <w:rPr>
          <w:rFonts w:hint="eastAsia"/>
          <w:szCs w:val="21"/>
        </w:rPr>
        <w:t>2.</w:t>
      </w:r>
      <w:r>
        <w:rPr>
          <w:rFonts w:hint="eastAsia"/>
          <w:szCs w:val="21"/>
        </w:rPr>
        <w:t>能让学生进一步了解诗歌，热爱诗歌，培养学生团结合作的精神。</w:t>
      </w:r>
    </w:p>
    <w:p w14:paraId="31A5D887" w14:textId="77777777" w:rsidR="003A7873" w:rsidRDefault="00000000">
      <w:pPr>
        <w:rPr>
          <w:b/>
          <w:bCs/>
          <w:sz w:val="24"/>
        </w:rPr>
      </w:pPr>
      <w:r>
        <w:rPr>
          <w:rFonts w:hint="eastAsia"/>
          <w:b/>
          <w:bCs/>
          <w:sz w:val="24"/>
        </w:rPr>
        <w:t>教学过程：</w:t>
      </w:r>
    </w:p>
    <w:p w14:paraId="42707EF2" w14:textId="77777777" w:rsidR="003A7873" w:rsidRDefault="00000000">
      <w:pPr>
        <w:rPr>
          <w:b/>
          <w:bCs/>
          <w:sz w:val="24"/>
        </w:rPr>
      </w:pPr>
      <w:r>
        <w:rPr>
          <w:rFonts w:hint="eastAsia"/>
          <w:b/>
          <w:bCs/>
          <w:sz w:val="24"/>
        </w:rPr>
        <w:t>一、动手写诗歌</w:t>
      </w:r>
    </w:p>
    <w:p w14:paraId="70C2E3D3" w14:textId="77777777" w:rsidR="003A7873" w:rsidRDefault="00000000">
      <w:pPr>
        <w:rPr>
          <w:szCs w:val="21"/>
        </w:rPr>
      </w:pPr>
      <w:r>
        <w:rPr>
          <w:rFonts w:hint="eastAsia"/>
          <w:szCs w:val="21"/>
        </w:rPr>
        <w:t>1.</w:t>
      </w:r>
      <w:r>
        <w:rPr>
          <w:rFonts w:hint="eastAsia"/>
          <w:szCs w:val="21"/>
        </w:rPr>
        <w:t>开始活动。</w:t>
      </w:r>
    </w:p>
    <w:p w14:paraId="7FAB14A7" w14:textId="77777777" w:rsidR="003A7873" w:rsidRDefault="00000000">
      <w:pPr>
        <w:rPr>
          <w:szCs w:val="21"/>
        </w:rPr>
      </w:pPr>
      <w:r>
        <w:rPr>
          <w:rFonts w:hint="eastAsia"/>
          <w:szCs w:val="21"/>
        </w:rPr>
        <w:t>师引导：咱们已经收集了许多诗作，欣赏了著名诗人的佳作，还自己动手写了诗，当了小诗人！这么多我们喜欢的诗犹如一颗颗散落的珍珠。本次活动就让我们合作来编一本小诗集，把这些珍珠串成一串美丽的项链吧！</w:t>
      </w:r>
    </w:p>
    <w:p w14:paraId="6144465F" w14:textId="77777777" w:rsidR="003A7873" w:rsidRDefault="00000000">
      <w:pPr>
        <w:rPr>
          <w:szCs w:val="21"/>
        </w:rPr>
      </w:pPr>
      <w:r>
        <w:rPr>
          <w:rFonts w:hint="eastAsia"/>
          <w:szCs w:val="21"/>
        </w:rPr>
        <w:t>2.</w:t>
      </w:r>
      <w:r>
        <w:rPr>
          <w:rFonts w:hint="eastAsia"/>
          <w:szCs w:val="21"/>
        </w:rPr>
        <w:t>小组合作编辑。</w:t>
      </w:r>
    </w:p>
    <w:p w14:paraId="134CA685" w14:textId="77777777" w:rsidR="003A7873" w:rsidRDefault="00000000">
      <w:pPr>
        <w:rPr>
          <w:szCs w:val="21"/>
        </w:rPr>
      </w:pPr>
      <w:r>
        <w:rPr>
          <w:rFonts w:hint="eastAsia"/>
          <w:szCs w:val="21"/>
        </w:rPr>
        <w:t>（</w:t>
      </w:r>
      <w:r>
        <w:rPr>
          <w:rFonts w:hint="eastAsia"/>
          <w:szCs w:val="21"/>
        </w:rPr>
        <w:t>1</w:t>
      </w:r>
      <w:r>
        <w:rPr>
          <w:rFonts w:hint="eastAsia"/>
          <w:szCs w:val="21"/>
        </w:rPr>
        <w:t>）准备好入选小诗集的诗，可以编入收集到的诗，也可以编入自己写的诗，还可以是同学写的诗。小诗集中可以适当穿插诗歌故事或相关资料，还可以配上插图，或者辅以书法。（</w:t>
      </w:r>
      <w:proofErr w:type="gramStart"/>
      <w:r>
        <w:rPr>
          <w:rFonts w:hint="eastAsia"/>
          <w:szCs w:val="21"/>
        </w:rPr>
        <w:t>师引导生</w:t>
      </w:r>
      <w:proofErr w:type="gramEnd"/>
      <w:r>
        <w:rPr>
          <w:rFonts w:hint="eastAsia"/>
          <w:szCs w:val="21"/>
        </w:rPr>
        <w:t>将收集的诗歌，自己创作的诗歌，收集的诗歌故事、诗歌资料等分类编排、有序组合）</w:t>
      </w:r>
    </w:p>
    <w:p w14:paraId="7E9D0764" w14:textId="77777777" w:rsidR="003A7873" w:rsidRDefault="00000000">
      <w:pPr>
        <w:rPr>
          <w:szCs w:val="21"/>
        </w:rPr>
      </w:pPr>
      <w:r>
        <w:rPr>
          <w:rFonts w:hint="eastAsia"/>
          <w:szCs w:val="21"/>
        </w:rPr>
        <w:t>（</w:t>
      </w:r>
      <w:r>
        <w:rPr>
          <w:rFonts w:hint="eastAsia"/>
          <w:szCs w:val="21"/>
        </w:rPr>
        <w:t>2</w:t>
      </w:r>
      <w:r>
        <w:rPr>
          <w:rFonts w:hint="eastAsia"/>
          <w:szCs w:val="21"/>
        </w:rPr>
        <w:t>）可以请父母、老师或同学写序。</w:t>
      </w:r>
    </w:p>
    <w:p w14:paraId="693187AE" w14:textId="77777777" w:rsidR="003A7873" w:rsidRDefault="00000000">
      <w:pPr>
        <w:rPr>
          <w:szCs w:val="21"/>
        </w:rPr>
      </w:pPr>
      <w:r>
        <w:rPr>
          <w:rFonts w:hint="eastAsia"/>
          <w:szCs w:val="21"/>
        </w:rPr>
        <w:t>（</w:t>
      </w:r>
      <w:r>
        <w:rPr>
          <w:rFonts w:hint="eastAsia"/>
          <w:szCs w:val="21"/>
        </w:rPr>
        <w:t>3</w:t>
      </w:r>
      <w:r>
        <w:rPr>
          <w:rFonts w:hint="eastAsia"/>
          <w:szCs w:val="21"/>
        </w:rPr>
        <w:t>）注意封面设计要精美，小诗集名字要引人注目，要编排好目录。</w:t>
      </w:r>
    </w:p>
    <w:p w14:paraId="2C2EFDE5" w14:textId="77777777" w:rsidR="003A7873" w:rsidRDefault="00000000">
      <w:pPr>
        <w:rPr>
          <w:szCs w:val="21"/>
        </w:rPr>
      </w:pPr>
      <w:r>
        <w:rPr>
          <w:rFonts w:hint="eastAsia"/>
          <w:szCs w:val="21"/>
        </w:rPr>
        <w:t>3.</w:t>
      </w:r>
      <w:r>
        <w:rPr>
          <w:rFonts w:hint="eastAsia"/>
          <w:szCs w:val="21"/>
        </w:rPr>
        <w:t>成果展示。</w:t>
      </w:r>
    </w:p>
    <w:p w14:paraId="21CF124F" w14:textId="77777777" w:rsidR="003A7873" w:rsidRDefault="00000000">
      <w:pPr>
        <w:rPr>
          <w:szCs w:val="21"/>
        </w:rPr>
      </w:pPr>
      <w:r>
        <w:rPr>
          <w:rFonts w:hint="eastAsia"/>
          <w:szCs w:val="21"/>
        </w:rPr>
        <w:t>（</w:t>
      </w:r>
      <w:r>
        <w:rPr>
          <w:rFonts w:hint="eastAsia"/>
          <w:szCs w:val="21"/>
        </w:rPr>
        <w:t>1</w:t>
      </w:r>
      <w:r>
        <w:rPr>
          <w:rFonts w:hint="eastAsia"/>
          <w:szCs w:val="21"/>
        </w:rPr>
        <w:t>）师：小诗集编好了，我们来欣赏吧！小组把小诗集放在展示台上，并派代表介绍。</w:t>
      </w:r>
    </w:p>
    <w:p w14:paraId="1FFE2B8E" w14:textId="77777777" w:rsidR="003A7873" w:rsidRDefault="00000000">
      <w:pPr>
        <w:rPr>
          <w:szCs w:val="21"/>
        </w:rPr>
      </w:pPr>
      <w:r>
        <w:rPr>
          <w:rFonts w:hint="eastAsia"/>
          <w:szCs w:val="21"/>
        </w:rPr>
        <w:t>（</w:t>
      </w:r>
      <w:r>
        <w:rPr>
          <w:rFonts w:hint="eastAsia"/>
          <w:szCs w:val="21"/>
        </w:rPr>
        <w:t>2</w:t>
      </w:r>
      <w:r>
        <w:rPr>
          <w:rFonts w:hint="eastAsia"/>
          <w:szCs w:val="21"/>
        </w:rPr>
        <w:t>）师生共同评议，可从书写、编排、美化等方面评价。</w:t>
      </w:r>
    </w:p>
    <w:p w14:paraId="74D9ABAB" w14:textId="77777777" w:rsidR="003A7873" w:rsidRDefault="00000000">
      <w:pPr>
        <w:rPr>
          <w:szCs w:val="21"/>
        </w:rPr>
      </w:pPr>
      <w:r>
        <w:rPr>
          <w:rFonts w:hint="eastAsia"/>
          <w:szCs w:val="21"/>
        </w:rPr>
        <w:t>（</w:t>
      </w:r>
      <w:r>
        <w:rPr>
          <w:rFonts w:hint="eastAsia"/>
          <w:szCs w:val="21"/>
        </w:rPr>
        <w:t>3</w:t>
      </w:r>
      <w:r>
        <w:rPr>
          <w:rFonts w:hint="eastAsia"/>
          <w:szCs w:val="21"/>
        </w:rPr>
        <w:t>）选出优秀的诗集交流，可在学校里展示，开展班与班之间的交流，还可以请家长参观和评议。</w:t>
      </w:r>
    </w:p>
    <w:p w14:paraId="37FF87D1" w14:textId="77777777" w:rsidR="003A7873" w:rsidRDefault="00000000">
      <w:pPr>
        <w:rPr>
          <w:sz w:val="24"/>
        </w:rPr>
      </w:pPr>
      <w:r>
        <w:rPr>
          <w:rFonts w:hint="eastAsia"/>
          <w:sz w:val="24"/>
        </w:rPr>
        <w:t>二、</w:t>
      </w:r>
      <w:r>
        <w:rPr>
          <w:rFonts w:hint="eastAsia"/>
          <w:b/>
          <w:bCs/>
          <w:sz w:val="24"/>
        </w:rPr>
        <w:t>举办诗歌朗诵会</w:t>
      </w:r>
    </w:p>
    <w:p w14:paraId="610A3D6F" w14:textId="77777777" w:rsidR="003A7873" w:rsidRDefault="00000000">
      <w:pPr>
        <w:rPr>
          <w:szCs w:val="21"/>
        </w:rPr>
      </w:pPr>
      <w:r>
        <w:rPr>
          <w:rFonts w:hint="eastAsia"/>
          <w:szCs w:val="21"/>
        </w:rPr>
        <w:t>1.</w:t>
      </w:r>
      <w:r>
        <w:rPr>
          <w:rFonts w:hint="eastAsia"/>
          <w:szCs w:val="21"/>
        </w:rPr>
        <w:t>分组讨论怎样开好诗歌朗诵会。</w:t>
      </w:r>
    </w:p>
    <w:p w14:paraId="60E3A35D" w14:textId="77777777" w:rsidR="003A7873" w:rsidRDefault="00000000">
      <w:pPr>
        <w:rPr>
          <w:szCs w:val="21"/>
        </w:rPr>
      </w:pPr>
      <w:r>
        <w:rPr>
          <w:rFonts w:hint="eastAsia"/>
          <w:szCs w:val="21"/>
        </w:rPr>
        <w:t>（</w:t>
      </w:r>
      <w:r>
        <w:rPr>
          <w:rFonts w:hint="eastAsia"/>
          <w:szCs w:val="21"/>
        </w:rPr>
        <w:t>1</w:t>
      </w:r>
      <w:r>
        <w:rPr>
          <w:rFonts w:hint="eastAsia"/>
          <w:szCs w:val="21"/>
        </w:rPr>
        <w:t>）确定内容。诗歌朗诵的内容，可以是收集到的诗，也可以是自己写的诗。</w:t>
      </w:r>
    </w:p>
    <w:p w14:paraId="17FF1109" w14:textId="77777777" w:rsidR="003A7873" w:rsidRDefault="00000000">
      <w:pPr>
        <w:rPr>
          <w:szCs w:val="21"/>
        </w:rPr>
      </w:pPr>
      <w:r>
        <w:rPr>
          <w:rFonts w:hint="eastAsia"/>
          <w:szCs w:val="21"/>
        </w:rPr>
        <w:t>师引导：可以利用教材，本单元《白桦》就是一首典型的朗诵诗，《天晴了的时候》也可作为选材，还可以是自己写的诗歌。</w:t>
      </w:r>
    </w:p>
    <w:p w14:paraId="2F3D4F7A" w14:textId="77777777" w:rsidR="003A7873" w:rsidRDefault="00000000">
      <w:pPr>
        <w:rPr>
          <w:szCs w:val="21"/>
        </w:rPr>
      </w:pPr>
      <w:r>
        <w:rPr>
          <w:rFonts w:hint="eastAsia"/>
          <w:szCs w:val="21"/>
        </w:rPr>
        <w:t>（</w:t>
      </w:r>
      <w:r>
        <w:rPr>
          <w:rFonts w:hint="eastAsia"/>
          <w:szCs w:val="21"/>
        </w:rPr>
        <w:t>2</w:t>
      </w:r>
      <w:r>
        <w:rPr>
          <w:rFonts w:hint="eastAsia"/>
          <w:szCs w:val="21"/>
        </w:rPr>
        <w:t>）</w:t>
      </w:r>
      <w:proofErr w:type="gramStart"/>
      <w:r>
        <w:rPr>
          <w:rFonts w:hint="eastAsia"/>
          <w:szCs w:val="21"/>
        </w:rPr>
        <w:t>生小组</w:t>
      </w:r>
      <w:proofErr w:type="gramEnd"/>
      <w:r>
        <w:rPr>
          <w:rFonts w:hint="eastAsia"/>
          <w:szCs w:val="21"/>
        </w:rPr>
        <w:t>内商议形式，主要讨论怎样才能使本组的朗诵更精彩：可以是个人展示，也可以小组成员合作。</w:t>
      </w:r>
    </w:p>
    <w:p w14:paraId="5E1EC08D" w14:textId="5A642B30" w:rsidR="003A7873" w:rsidRDefault="00000000">
      <w:pPr>
        <w:rPr>
          <w:szCs w:val="21"/>
        </w:rPr>
      </w:pPr>
      <w:r>
        <w:rPr>
          <w:rFonts w:hint="eastAsia"/>
          <w:szCs w:val="21"/>
        </w:rPr>
        <w:t>（</w:t>
      </w:r>
      <w:r>
        <w:rPr>
          <w:rFonts w:hint="eastAsia"/>
          <w:szCs w:val="21"/>
        </w:rPr>
        <w:t>3</w:t>
      </w:r>
      <w:r>
        <w:rPr>
          <w:rFonts w:hint="eastAsia"/>
          <w:szCs w:val="21"/>
        </w:rPr>
        <w:t>）全班商议小组的参赛方式：可以是小组合作参加，也可以是小组初选后，推荐代表参加班级的朗诵会。</w:t>
      </w:r>
    </w:p>
    <w:p w14:paraId="5CCDDB21" w14:textId="77777777" w:rsidR="003A7873" w:rsidRDefault="00000000">
      <w:pPr>
        <w:rPr>
          <w:szCs w:val="21"/>
        </w:rPr>
      </w:pPr>
      <w:r>
        <w:rPr>
          <w:rFonts w:hint="eastAsia"/>
          <w:szCs w:val="21"/>
        </w:rPr>
        <w:t>（</w:t>
      </w:r>
      <w:r>
        <w:rPr>
          <w:rFonts w:hint="eastAsia"/>
          <w:szCs w:val="21"/>
        </w:rPr>
        <w:t>4</w:t>
      </w:r>
      <w:r>
        <w:rPr>
          <w:rFonts w:hint="eastAsia"/>
          <w:szCs w:val="21"/>
        </w:rPr>
        <w:t>）确定朗诵的形式，形式要丰富多样：可以个人朗诵，可以男女对诵，可以小组合诵，可以是诗表演，还可以配乐朗诵。</w:t>
      </w:r>
    </w:p>
    <w:p w14:paraId="605C6F22" w14:textId="77777777" w:rsidR="003A7873" w:rsidRDefault="00000000">
      <w:pPr>
        <w:rPr>
          <w:szCs w:val="21"/>
        </w:rPr>
      </w:pPr>
      <w:r>
        <w:rPr>
          <w:rFonts w:hint="eastAsia"/>
          <w:szCs w:val="21"/>
        </w:rPr>
        <w:t>（</w:t>
      </w:r>
      <w:r>
        <w:rPr>
          <w:rFonts w:hint="eastAsia"/>
          <w:szCs w:val="21"/>
        </w:rPr>
        <w:t>5</w:t>
      </w:r>
      <w:r>
        <w:rPr>
          <w:rFonts w:hint="eastAsia"/>
          <w:szCs w:val="21"/>
        </w:rPr>
        <w:t>）确定分工。师力求让生或小组都有任务，如环境布置、编排节目单、化妆，人人为班级朗诵会出力。</w:t>
      </w:r>
    </w:p>
    <w:p w14:paraId="552045A4" w14:textId="77777777" w:rsidR="003A7873" w:rsidRDefault="00000000">
      <w:pPr>
        <w:rPr>
          <w:szCs w:val="21"/>
        </w:rPr>
      </w:pPr>
      <w:r>
        <w:rPr>
          <w:rFonts w:hint="eastAsia"/>
          <w:szCs w:val="21"/>
        </w:rPr>
        <w:t>（</w:t>
      </w:r>
      <w:r>
        <w:rPr>
          <w:rFonts w:hint="eastAsia"/>
          <w:szCs w:val="21"/>
        </w:rPr>
        <w:t>6</w:t>
      </w:r>
      <w:r>
        <w:rPr>
          <w:rFonts w:hint="eastAsia"/>
          <w:szCs w:val="21"/>
        </w:rPr>
        <w:t>）确定朗诵的时间、地点、形式、主持人、节目顺序等。</w:t>
      </w:r>
    </w:p>
    <w:p w14:paraId="521C79B2" w14:textId="77777777" w:rsidR="003A7873" w:rsidRDefault="00000000">
      <w:pPr>
        <w:rPr>
          <w:szCs w:val="21"/>
        </w:rPr>
      </w:pPr>
      <w:r>
        <w:rPr>
          <w:rFonts w:hint="eastAsia"/>
          <w:szCs w:val="21"/>
        </w:rPr>
        <w:t>2.</w:t>
      </w:r>
      <w:r>
        <w:rPr>
          <w:rFonts w:hint="eastAsia"/>
          <w:szCs w:val="21"/>
        </w:rPr>
        <w:t>制定班级朗诵会安排表。（出示课件）</w:t>
      </w:r>
    </w:p>
    <w:p w14:paraId="1D09BEC7" w14:textId="77777777" w:rsidR="003A7873" w:rsidRDefault="00000000">
      <w:pPr>
        <w:rPr>
          <w:b/>
          <w:bCs/>
          <w:sz w:val="24"/>
        </w:rPr>
      </w:pPr>
      <w:r>
        <w:rPr>
          <w:rFonts w:hint="eastAsia"/>
          <w:b/>
          <w:bCs/>
          <w:sz w:val="24"/>
        </w:rPr>
        <w:t>板书设计：</w:t>
      </w:r>
      <w:r>
        <w:rPr>
          <w:rFonts w:hint="eastAsia"/>
          <w:b/>
          <w:bCs/>
          <w:sz w:val="24"/>
        </w:rPr>
        <w:t xml:space="preserve"> </w:t>
      </w:r>
      <w:r>
        <w:rPr>
          <w:b/>
          <w:bCs/>
          <w:sz w:val="24"/>
        </w:rPr>
        <w:t xml:space="preserve">       </w:t>
      </w:r>
    </w:p>
    <w:p w14:paraId="19E88EEB" w14:textId="77777777" w:rsidR="003A7873" w:rsidRDefault="00000000">
      <w:pPr>
        <w:ind w:firstLineChars="2100" w:firstLine="4410"/>
        <w:rPr>
          <w:szCs w:val="21"/>
        </w:rPr>
      </w:pPr>
      <w:r>
        <w:rPr>
          <w:rFonts w:hint="eastAsia"/>
          <w:szCs w:val="21"/>
        </w:rPr>
        <w:lastRenderedPageBreak/>
        <w:t>诗歌欣赏</w:t>
      </w:r>
    </w:p>
    <w:p w14:paraId="09BF90CF" w14:textId="77777777" w:rsidR="003A7873" w:rsidRDefault="00000000">
      <w:pPr>
        <w:rPr>
          <w:b/>
          <w:bCs/>
          <w:szCs w:val="21"/>
        </w:rPr>
      </w:pPr>
      <w:r>
        <w:rPr>
          <w:rFonts w:hint="eastAsia"/>
          <w:b/>
          <w:bCs/>
          <w:szCs w:val="21"/>
        </w:rPr>
        <w:t xml:space="preserve"> </w:t>
      </w:r>
      <w:r>
        <w:rPr>
          <w:b/>
          <w:bCs/>
          <w:szCs w:val="21"/>
        </w:rPr>
        <w:t xml:space="preserve">                    </w:t>
      </w:r>
      <w:r>
        <w:rPr>
          <w:rFonts w:hint="eastAsia"/>
          <w:b/>
          <w:bCs/>
          <w:szCs w:val="21"/>
        </w:rPr>
        <w:t>音乐美</w:t>
      </w:r>
      <w:r>
        <w:rPr>
          <w:rFonts w:hint="eastAsia"/>
          <w:b/>
          <w:bCs/>
          <w:szCs w:val="21"/>
        </w:rPr>
        <w:t xml:space="preserve"> </w:t>
      </w:r>
      <w:r>
        <w:rPr>
          <w:b/>
          <w:bCs/>
          <w:szCs w:val="21"/>
        </w:rPr>
        <w:t xml:space="preserve">       </w:t>
      </w:r>
      <w:r>
        <w:rPr>
          <w:rFonts w:hint="eastAsia"/>
          <w:b/>
          <w:bCs/>
          <w:szCs w:val="21"/>
        </w:rPr>
        <w:t>画面美</w:t>
      </w:r>
      <w:r>
        <w:rPr>
          <w:rFonts w:hint="eastAsia"/>
          <w:b/>
          <w:bCs/>
          <w:szCs w:val="21"/>
        </w:rPr>
        <w:t xml:space="preserve"> </w:t>
      </w:r>
      <w:r>
        <w:rPr>
          <w:b/>
          <w:bCs/>
          <w:szCs w:val="21"/>
        </w:rPr>
        <w:t xml:space="preserve">      </w:t>
      </w:r>
      <w:r>
        <w:rPr>
          <w:rFonts w:hint="eastAsia"/>
          <w:b/>
          <w:bCs/>
          <w:szCs w:val="21"/>
        </w:rPr>
        <w:t>声音美</w:t>
      </w:r>
      <w:r>
        <w:rPr>
          <w:rFonts w:hint="eastAsia"/>
          <w:b/>
          <w:bCs/>
          <w:szCs w:val="21"/>
        </w:rPr>
        <w:t xml:space="preserve"> </w:t>
      </w:r>
      <w:r>
        <w:rPr>
          <w:b/>
          <w:bCs/>
          <w:szCs w:val="21"/>
        </w:rPr>
        <w:t xml:space="preserve">     </w:t>
      </w:r>
      <w:r>
        <w:rPr>
          <w:rFonts w:hint="eastAsia"/>
          <w:b/>
          <w:bCs/>
          <w:szCs w:val="21"/>
        </w:rPr>
        <w:t>情感美</w:t>
      </w:r>
    </w:p>
    <w:p w14:paraId="15231AF6" w14:textId="78EF38C8" w:rsidR="003A7873" w:rsidRDefault="00000000">
      <w:pPr>
        <w:rPr>
          <w:b/>
          <w:bCs/>
          <w:sz w:val="24"/>
        </w:rPr>
      </w:pPr>
      <w:r>
        <w:rPr>
          <w:rFonts w:hint="eastAsia"/>
          <w:b/>
          <w:bCs/>
          <w:sz w:val="24"/>
        </w:rPr>
        <w:t>作业设计：</w:t>
      </w:r>
      <w:r w:rsidR="001720CA" w:rsidRPr="001720CA">
        <w:rPr>
          <w:rFonts w:hint="eastAsia"/>
          <w:szCs w:val="21"/>
        </w:rPr>
        <w:t>好朋友相互交换</w:t>
      </w:r>
      <w:r w:rsidR="001720CA">
        <w:rPr>
          <w:rFonts w:hint="eastAsia"/>
          <w:szCs w:val="21"/>
        </w:rPr>
        <w:t>并</w:t>
      </w:r>
      <w:r w:rsidR="001720CA" w:rsidRPr="001720CA">
        <w:rPr>
          <w:rFonts w:hint="eastAsia"/>
          <w:szCs w:val="21"/>
        </w:rPr>
        <w:t>欣赏诗歌。</w:t>
      </w:r>
    </w:p>
    <w:p w14:paraId="05F70088" w14:textId="77777777" w:rsidR="003A7873" w:rsidRDefault="00000000">
      <w:pPr>
        <w:rPr>
          <w:b/>
          <w:bCs/>
          <w:sz w:val="24"/>
        </w:rPr>
      </w:pPr>
      <w:r>
        <w:rPr>
          <w:rFonts w:hint="eastAsia"/>
          <w:b/>
          <w:bCs/>
          <w:sz w:val="24"/>
        </w:rPr>
        <w:t>教学反思：</w:t>
      </w:r>
    </w:p>
    <w:p w14:paraId="6FDC24D7" w14:textId="77777777" w:rsidR="003A7873" w:rsidRDefault="003A7873">
      <w:pPr>
        <w:rPr>
          <w:szCs w:val="21"/>
        </w:rPr>
      </w:pPr>
    </w:p>
    <w:p w14:paraId="6B7E383A" w14:textId="77777777" w:rsidR="003A7873" w:rsidRDefault="003A7873">
      <w:pPr>
        <w:rPr>
          <w:szCs w:val="21"/>
        </w:rPr>
      </w:pPr>
    </w:p>
    <w:p w14:paraId="643FE71A" w14:textId="77777777" w:rsidR="003A7873" w:rsidRDefault="003A7873">
      <w:pPr>
        <w:rPr>
          <w:szCs w:val="21"/>
        </w:rPr>
      </w:pPr>
    </w:p>
    <w:p w14:paraId="0291CF27" w14:textId="77777777" w:rsidR="003A7873" w:rsidRDefault="003A7873">
      <w:pPr>
        <w:rPr>
          <w:szCs w:val="21"/>
        </w:rPr>
      </w:pPr>
    </w:p>
    <w:p w14:paraId="2EC4C490" w14:textId="77777777" w:rsidR="003A7873" w:rsidRPr="001720CA" w:rsidRDefault="00000000" w:rsidP="001720CA">
      <w:pPr>
        <w:ind w:firstLineChars="1100" w:firstLine="3534"/>
        <w:rPr>
          <w:b/>
          <w:bCs/>
          <w:sz w:val="32"/>
          <w:szCs w:val="32"/>
        </w:rPr>
      </w:pPr>
      <w:r w:rsidRPr="001720CA">
        <w:rPr>
          <w:rFonts w:hint="eastAsia"/>
          <w:b/>
          <w:bCs/>
          <w:sz w:val="32"/>
          <w:szCs w:val="32"/>
        </w:rPr>
        <w:t>语文园地三</w:t>
      </w:r>
    </w:p>
    <w:p w14:paraId="4DB5A766" w14:textId="77777777" w:rsidR="003A7873" w:rsidRDefault="00000000">
      <w:pPr>
        <w:rPr>
          <w:b/>
          <w:bCs/>
          <w:sz w:val="24"/>
        </w:rPr>
      </w:pPr>
      <w:r>
        <w:rPr>
          <w:rFonts w:hint="eastAsia"/>
          <w:b/>
          <w:bCs/>
          <w:sz w:val="24"/>
        </w:rPr>
        <w:t>教学目标：</w:t>
      </w:r>
    </w:p>
    <w:p w14:paraId="4CE3D1CA" w14:textId="77777777" w:rsidR="003A7873" w:rsidRDefault="00000000">
      <w:pPr>
        <w:rPr>
          <w:szCs w:val="21"/>
        </w:rPr>
      </w:pPr>
      <w:r>
        <w:rPr>
          <w:rFonts w:hint="eastAsia"/>
          <w:szCs w:val="21"/>
        </w:rPr>
        <w:t>1.</w:t>
      </w:r>
      <w:r>
        <w:rPr>
          <w:rFonts w:hint="eastAsia"/>
          <w:szCs w:val="21"/>
        </w:rPr>
        <w:t>与同学交流学习现代诗歌的感受。</w:t>
      </w:r>
    </w:p>
    <w:p w14:paraId="5AF41523" w14:textId="77777777" w:rsidR="003A7873" w:rsidRDefault="00000000">
      <w:pPr>
        <w:rPr>
          <w:szCs w:val="21"/>
        </w:rPr>
      </w:pPr>
      <w:r>
        <w:rPr>
          <w:rFonts w:hint="eastAsia"/>
          <w:szCs w:val="21"/>
        </w:rPr>
        <w:t>2.</w:t>
      </w:r>
      <w:r>
        <w:rPr>
          <w:rFonts w:hint="eastAsia"/>
          <w:szCs w:val="21"/>
        </w:rPr>
        <w:t>能在了解古代文人的过程中，认识“屈、渊”等</w:t>
      </w:r>
      <w:r>
        <w:rPr>
          <w:rFonts w:hint="eastAsia"/>
          <w:szCs w:val="21"/>
        </w:rPr>
        <w:t>10</w:t>
      </w:r>
      <w:r>
        <w:rPr>
          <w:rFonts w:hint="eastAsia"/>
          <w:szCs w:val="21"/>
        </w:rPr>
        <w:t>个生字，提高识字写字能力。</w:t>
      </w:r>
    </w:p>
    <w:p w14:paraId="60DBC8FD" w14:textId="77777777" w:rsidR="003A7873" w:rsidRDefault="00000000">
      <w:pPr>
        <w:rPr>
          <w:szCs w:val="21"/>
        </w:rPr>
      </w:pPr>
      <w:r>
        <w:rPr>
          <w:rFonts w:hint="eastAsia"/>
          <w:szCs w:val="21"/>
        </w:rPr>
        <w:t>3.</w:t>
      </w:r>
      <w:r>
        <w:rPr>
          <w:rFonts w:hint="eastAsia"/>
          <w:szCs w:val="21"/>
        </w:rPr>
        <w:t>朗读并与同学交流描写颜色的句子，感悟写法。</w:t>
      </w:r>
    </w:p>
    <w:p w14:paraId="6ABA739D" w14:textId="77777777" w:rsidR="003A7873" w:rsidRDefault="00000000">
      <w:pPr>
        <w:rPr>
          <w:szCs w:val="21"/>
        </w:rPr>
      </w:pPr>
      <w:r>
        <w:rPr>
          <w:rFonts w:hint="eastAsia"/>
          <w:szCs w:val="21"/>
        </w:rPr>
        <w:t>4.</w:t>
      </w:r>
      <w:bookmarkStart w:id="4" w:name="_Hlk124279736"/>
      <w:r>
        <w:rPr>
          <w:rFonts w:hint="eastAsia"/>
          <w:szCs w:val="21"/>
        </w:rPr>
        <w:t>诵读诗句，了解特点，并尝试仿写，锻炼写作能力。</w:t>
      </w:r>
      <w:bookmarkEnd w:id="4"/>
    </w:p>
    <w:p w14:paraId="0DF248D9" w14:textId="77777777" w:rsidR="003A7873" w:rsidRDefault="00000000">
      <w:pPr>
        <w:rPr>
          <w:szCs w:val="21"/>
        </w:rPr>
      </w:pPr>
      <w:r>
        <w:rPr>
          <w:rFonts w:hint="eastAsia"/>
          <w:szCs w:val="21"/>
        </w:rPr>
        <w:t>5.</w:t>
      </w:r>
      <w:r>
        <w:rPr>
          <w:rFonts w:hint="eastAsia"/>
          <w:szCs w:val="21"/>
        </w:rPr>
        <w:t>积累名言，养成积累习惯。</w:t>
      </w:r>
    </w:p>
    <w:p w14:paraId="22E15525" w14:textId="77777777" w:rsidR="003A7873" w:rsidRDefault="00000000">
      <w:pPr>
        <w:rPr>
          <w:b/>
          <w:bCs/>
          <w:sz w:val="24"/>
        </w:rPr>
      </w:pPr>
      <w:r>
        <w:rPr>
          <w:rFonts w:hint="eastAsia"/>
          <w:b/>
          <w:bCs/>
          <w:sz w:val="24"/>
        </w:rPr>
        <w:t>教学重难点：</w:t>
      </w:r>
    </w:p>
    <w:p w14:paraId="398C3BA4" w14:textId="77777777" w:rsidR="003A7873" w:rsidRDefault="00000000">
      <w:pPr>
        <w:rPr>
          <w:szCs w:val="21"/>
        </w:rPr>
      </w:pPr>
      <w:r>
        <w:rPr>
          <w:rFonts w:hint="eastAsia"/>
          <w:szCs w:val="21"/>
        </w:rPr>
        <w:t>1.</w:t>
      </w:r>
      <w:r>
        <w:rPr>
          <w:rFonts w:hint="eastAsia"/>
          <w:szCs w:val="21"/>
        </w:rPr>
        <w:t>与同学交流学习现代诗歌的感受。</w:t>
      </w:r>
    </w:p>
    <w:p w14:paraId="53D8DC31" w14:textId="77777777" w:rsidR="003A7873" w:rsidRDefault="00000000">
      <w:pPr>
        <w:rPr>
          <w:szCs w:val="21"/>
        </w:rPr>
      </w:pPr>
      <w:r>
        <w:rPr>
          <w:szCs w:val="21"/>
        </w:rPr>
        <w:t>2.</w:t>
      </w:r>
      <w:r>
        <w:rPr>
          <w:rFonts w:hint="eastAsia"/>
          <w:szCs w:val="21"/>
        </w:rPr>
        <w:t xml:space="preserve"> </w:t>
      </w:r>
      <w:r>
        <w:rPr>
          <w:rFonts w:hint="eastAsia"/>
          <w:szCs w:val="21"/>
        </w:rPr>
        <w:t>诵读诗句，了解特点，并尝试仿写。</w:t>
      </w:r>
    </w:p>
    <w:p w14:paraId="418426EE" w14:textId="77777777" w:rsidR="003A7873" w:rsidRDefault="00000000">
      <w:pPr>
        <w:rPr>
          <w:b/>
          <w:bCs/>
          <w:szCs w:val="21"/>
        </w:rPr>
      </w:pPr>
      <w:r>
        <w:rPr>
          <w:rFonts w:hint="eastAsia"/>
          <w:b/>
          <w:bCs/>
          <w:sz w:val="24"/>
        </w:rPr>
        <w:t>教学准备：</w:t>
      </w:r>
      <w:r>
        <w:rPr>
          <w:rFonts w:hint="eastAsia"/>
          <w:szCs w:val="21"/>
        </w:rPr>
        <w:t>课件</w:t>
      </w:r>
    </w:p>
    <w:p w14:paraId="05D65E38" w14:textId="77777777" w:rsidR="003A7873" w:rsidRDefault="00000000">
      <w:pPr>
        <w:rPr>
          <w:b/>
          <w:bCs/>
          <w:szCs w:val="21"/>
        </w:rPr>
      </w:pPr>
      <w:r>
        <w:rPr>
          <w:rFonts w:hint="eastAsia"/>
          <w:b/>
          <w:bCs/>
          <w:sz w:val="24"/>
        </w:rPr>
        <w:t>课时安排：</w:t>
      </w:r>
      <w:r>
        <w:rPr>
          <w:szCs w:val="21"/>
        </w:rPr>
        <w:t>2</w:t>
      </w:r>
      <w:r>
        <w:rPr>
          <w:rFonts w:hint="eastAsia"/>
          <w:szCs w:val="21"/>
        </w:rPr>
        <w:t>课时</w:t>
      </w:r>
    </w:p>
    <w:p w14:paraId="0BE93116" w14:textId="77777777" w:rsidR="003A7873" w:rsidRDefault="00000000">
      <w:pPr>
        <w:ind w:firstLineChars="1600" w:firstLine="4498"/>
        <w:rPr>
          <w:b/>
          <w:bCs/>
          <w:sz w:val="28"/>
          <w:szCs w:val="28"/>
        </w:rPr>
      </w:pPr>
      <w:r>
        <w:rPr>
          <w:rFonts w:hint="eastAsia"/>
          <w:b/>
          <w:bCs/>
          <w:sz w:val="28"/>
          <w:szCs w:val="28"/>
        </w:rPr>
        <w:t>第一课时</w:t>
      </w:r>
    </w:p>
    <w:p w14:paraId="0C0CC8F3" w14:textId="77777777" w:rsidR="003A7873" w:rsidRDefault="00000000">
      <w:pPr>
        <w:rPr>
          <w:b/>
          <w:bCs/>
          <w:sz w:val="24"/>
        </w:rPr>
      </w:pPr>
      <w:r>
        <w:rPr>
          <w:rFonts w:hint="eastAsia"/>
          <w:b/>
          <w:bCs/>
          <w:sz w:val="24"/>
        </w:rPr>
        <w:t>教学目标：</w:t>
      </w:r>
    </w:p>
    <w:p w14:paraId="6185CF58" w14:textId="77777777" w:rsidR="003A7873" w:rsidRDefault="00000000">
      <w:pPr>
        <w:rPr>
          <w:szCs w:val="21"/>
        </w:rPr>
      </w:pPr>
      <w:r>
        <w:rPr>
          <w:rFonts w:hint="eastAsia"/>
          <w:szCs w:val="21"/>
        </w:rPr>
        <w:t>1.</w:t>
      </w:r>
      <w:r>
        <w:rPr>
          <w:rFonts w:hint="eastAsia"/>
          <w:szCs w:val="21"/>
        </w:rPr>
        <w:t>与同学交流学习现代诗的感受。</w:t>
      </w:r>
    </w:p>
    <w:p w14:paraId="65703E3B" w14:textId="77777777" w:rsidR="003A7873" w:rsidRDefault="00000000">
      <w:pPr>
        <w:rPr>
          <w:szCs w:val="21"/>
        </w:rPr>
      </w:pPr>
      <w:r>
        <w:rPr>
          <w:rFonts w:hint="eastAsia"/>
          <w:szCs w:val="21"/>
        </w:rPr>
        <w:t>2.</w:t>
      </w:r>
      <w:r>
        <w:rPr>
          <w:rFonts w:hint="eastAsia"/>
          <w:szCs w:val="21"/>
        </w:rPr>
        <w:t>能在了解古代文人的过程中，认识“屈、渊”等</w:t>
      </w:r>
      <w:r>
        <w:rPr>
          <w:rFonts w:hint="eastAsia"/>
          <w:szCs w:val="21"/>
        </w:rPr>
        <w:t>10</w:t>
      </w:r>
      <w:r>
        <w:rPr>
          <w:rFonts w:hint="eastAsia"/>
          <w:szCs w:val="21"/>
        </w:rPr>
        <w:t>个字。</w:t>
      </w:r>
    </w:p>
    <w:p w14:paraId="1E10406B" w14:textId="77777777" w:rsidR="003A7873" w:rsidRDefault="00000000">
      <w:pPr>
        <w:rPr>
          <w:b/>
          <w:bCs/>
          <w:sz w:val="24"/>
        </w:rPr>
      </w:pPr>
      <w:r>
        <w:rPr>
          <w:rFonts w:hint="eastAsia"/>
          <w:b/>
          <w:bCs/>
          <w:sz w:val="24"/>
        </w:rPr>
        <w:t>教学重难点：</w:t>
      </w:r>
    </w:p>
    <w:p w14:paraId="7083FA52" w14:textId="77777777" w:rsidR="003A7873" w:rsidRDefault="00000000">
      <w:pPr>
        <w:rPr>
          <w:szCs w:val="21"/>
        </w:rPr>
      </w:pPr>
      <w:r>
        <w:rPr>
          <w:rFonts w:hint="eastAsia"/>
          <w:szCs w:val="21"/>
        </w:rPr>
        <w:t>与同学交流学习现代诗的感受。</w:t>
      </w:r>
    </w:p>
    <w:p w14:paraId="12271780" w14:textId="77777777" w:rsidR="003A7873" w:rsidRDefault="00000000">
      <w:pPr>
        <w:rPr>
          <w:b/>
          <w:bCs/>
          <w:szCs w:val="21"/>
        </w:rPr>
      </w:pPr>
      <w:r>
        <w:rPr>
          <w:rFonts w:hint="eastAsia"/>
          <w:b/>
          <w:bCs/>
          <w:sz w:val="24"/>
        </w:rPr>
        <w:t>教学准备：</w:t>
      </w:r>
      <w:r>
        <w:rPr>
          <w:rFonts w:hint="eastAsia"/>
          <w:szCs w:val="21"/>
        </w:rPr>
        <w:t>课件</w:t>
      </w:r>
    </w:p>
    <w:p w14:paraId="00BD38C9" w14:textId="77777777" w:rsidR="003A7873" w:rsidRDefault="00000000">
      <w:pPr>
        <w:rPr>
          <w:b/>
          <w:bCs/>
          <w:sz w:val="24"/>
        </w:rPr>
      </w:pPr>
      <w:r>
        <w:rPr>
          <w:rFonts w:hint="eastAsia"/>
          <w:b/>
          <w:bCs/>
          <w:sz w:val="24"/>
        </w:rPr>
        <w:t>评价任务：</w:t>
      </w:r>
    </w:p>
    <w:p w14:paraId="76381BBB" w14:textId="77777777" w:rsidR="003A7873" w:rsidRDefault="00000000">
      <w:pPr>
        <w:rPr>
          <w:szCs w:val="21"/>
        </w:rPr>
      </w:pPr>
      <w:r>
        <w:rPr>
          <w:rFonts w:hint="eastAsia"/>
          <w:szCs w:val="21"/>
        </w:rPr>
        <w:t>1.</w:t>
      </w:r>
      <w:r>
        <w:rPr>
          <w:rFonts w:hint="eastAsia"/>
          <w:szCs w:val="21"/>
        </w:rPr>
        <w:t>与同学交流学习现代诗的感受。</w:t>
      </w:r>
    </w:p>
    <w:p w14:paraId="618CD549" w14:textId="77777777" w:rsidR="003A7873" w:rsidRDefault="00000000">
      <w:pPr>
        <w:rPr>
          <w:b/>
          <w:bCs/>
          <w:szCs w:val="21"/>
        </w:rPr>
      </w:pPr>
      <w:r>
        <w:rPr>
          <w:rFonts w:hint="eastAsia"/>
          <w:szCs w:val="21"/>
        </w:rPr>
        <w:t>2.</w:t>
      </w:r>
      <w:r>
        <w:rPr>
          <w:rFonts w:hint="eastAsia"/>
          <w:szCs w:val="21"/>
        </w:rPr>
        <w:t>能在了解古代文人的过程中，认识“屈、渊”等</w:t>
      </w:r>
      <w:r>
        <w:rPr>
          <w:rFonts w:hint="eastAsia"/>
          <w:szCs w:val="21"/>
        </w:rPr>
        <w:t>10</w:t>
      </w:r>
      <w:r>
        <w:rPr>
          <w:rFonts w:hint="eastAsia"/>
          <w:szCs w:val="21"/>
        </w:rPr>
        <w:t>个</w:t>
      </w:r>
      <w:r>
        <w:rPr>
          <w:rFonts w:hint="eastAsia"/>
          <w:b/>
          <w:bCs/>
          <w:szCs w:val="21"/>
        </w:rPr>
        <w:t>字。</w:t>
      </w:r>
    </w:p>
    <w:p w14:paraId="72DF3CBD" w14:textId="77777777" w:rsidR="003A7873" w:rsidRDefault="00000000">
      <w:pPr>
        <w:rPr>
          <w:b/>
          <w:bCs/>
          <w:sz w:val="24"/>
        </w:rPr>
      </w:pPr>
      <w:r>
        <w:rPr>
          <w:rFonts w:hint="eastAsia"/>
          <w:b/>
          <w:bCs/>
          <w:sz w:val="24"/>
        </w:rPr>
        <w:t>教学过程：</w:t>
      </w:r>
    </w:p>
    <w:p w14:paraId="792A1C16" w14:textId="77777777" w:rsidR="003A7873" w:rsidRDefault="00000000">
      <w:pPr>
        <w:rPr>
          <w:b/>
          <w:bCs/>
          <w:sz w:val="24"/>
        </w:rPr>
      </w:pPr>
      <w:r>
        <w:rPr>
          <w:rFonts w:hint="eastAsia"/>
          <w:sz w:val="24"/>
        </w:rPr>
        <w:t xml:space="preserve"> </w:t>
      </w:r>
      <w:r>
        <w:rPr>
          <w:rFonts w:hint="eastAsia"/>
          <w:sz w:val="24"/>
        </w:rPr>
        <w:t>一、</w:t>
      </w:r>
      <w:r>
        <w:rPr>
          <w:rFonts w:hint="eastAsia"/>
          <w:b/>
          <w:bCs/>
          <w:sz w:val="24"/>
        </w:rPr>
        <w:t>交流平台</w:t>
      </w:r>
    </w:p>
    <w:p w14:paraId="5F847AE4" w14:textId="77777777" w:rsidR="003A7873" w:rsidRDefault="00000000">
      <w:pPr>
        <w:rPr>
          <w:szCs w:val="21"/>
        </w:rPr>
      </w:pPr>
      <w:r>
        <w:rPr>
          <w:rFonts w:hint="eastAsia"/>
          <w:szCs w:val="21"/>
        </w:rPr>
        <w:t>1.</w:t>
      </w:r>
      <w:r>
        <w:rPr>
          <w:rFonts w:hint="eastAsia"/>
          <w:szCs w:val="21"/>
        </w:rPr>
        <w:t>导入新课。</w:t>
      </w:r>
    </w:p>
    <w:p w14:paraId="786B6341" w14:textId="0C6253B6" w:rsidR="003A7873" w:rsidRDefault="00000000">
      <w:pPr>
        <w:rPr>
          <w:szCs w:val="21"/>
        </w:rPr>
      </w:pPr>
      <w:r>
        <w:rPr>
          <w:rFonts w:hint="eastAsia"/>
          <w:szCs w:val="21"/>
        </w:rPr>
        <w:t>（</w:t>
      </w:r>
      <w:r>
        <w:rPr>
          <w:rFonts w:hint="eastAsia"/>
          <w:szCs w:val="21"/>
        </w:rPr>
        <w:t>1</w:t>
      </w:r>
      <w:r>
        <w:rPr>
          <w:rFonts w:hint="eastAsia"/>
          <w:szCs w:val="21"/>
        </w:rPr>
        <w:t>）师导入通过本单元的学习，我们有什么收获呢？让我们一起走进语文园地的“交流平台”栏目看看吧！</w:t>
      </w:r>
    </w:p>
    <w:p w14:paraId="4ACB9A11" w14:textId="77777777" w:rsidR="003A7873" w:rsidRDefault="00000000">
      <w:pPr>
        <w:rPr>
          <w:szCs w:val="21"/>
        </w:rPr>
      </w:pPr>
      <w:r>
        <w:rPr>
          <w:rFonts w:hint="eastAsia"/>
          <w:szCs w:val="21"/>
        </w:rPr>
        <w:t>（</w:t>
      </w:r>
      <w:r>
        <w:rPr>
          <w:rFonts w:hint="eastAsia"/>
          <w:szCs w:val="21"/>
        </w:rPr>
        <w:t>2</w:t>
      </w:r>
      <w:r>
        <w:rPr>
          <w:rFonts w:hint="eastAsia"/>
          <w:szCs w:val="21"/>
        </w:rPr>
        <w:t>）板书课题。（课件出示：语文园地“交流平台”）</w:t>
      </w:r>
    </w:p>
    <w:p w14:paraId="7FE255EA" w14:textId="77777777" w:rsidR="003A7873" w:rsidRDefault="00000000">
      <w:pPr>
        <w:rPr>
          <w:szCs w:val="21"/>
        </w:rPr>
      </w:pPr>
      <w:r>
        <w:rPr>
          <w:rFonts w:hint="eastAsia"/>
          <w:szCs w:val="21"/>
        </w:rPr>
        <w:t>2.</w:t>
      </w:r>
      <w:r>
        <w:rPr>
          <w:rFonts w:hint="eastAsia"/>
          <w:szCs w:val="21"/>
        </w:rPr>
        <w:t>引导生读对话，适时提问。</w:t>
      </w:r>
    </w:p>
    <w:p w14:paraId="2906E6BF" w14:textId="77777777" w:rsidR="003A7873" w:rsidRDefault="00000000">
      <w:pPr>
        <w:rPr>
          <w:szCs w:val="21"/>
        </w:rPr>
      </w:pPr>
      <w:r>
        <w:rPr>
          <w:rFonts w:hint="eastAsia"/>
          <w:szCs w:val="21"/>
        </w:rPr>
        <w:t>（</w:t>
      </w:r>
      <w:r>
        <w:rPr>
          <w:rFonts w:hint="eastAsia"/>
          <w:szCs w:val="21"/>
        </w:rPr>
        <w:t>1</w:t>
      </w:r>
      <w:r>
        <w:rPr>
          <w:rFonts w:hint="eastAsia"/>
          <w:szCs w:val="21"/>
        </w:rPr>
        <w:t>）生自由、轻声地读教材中几位小朋友的对话。</w:t>
      </w:r>
    </w:p>
    <w:p w14:paraId="08CF073B" w14:textId="77777777" w:rsidR="003A7873" w:rsidRDefault="00000000">
      <w:pPr>
        <w:rPr>
          <w:szCs w:val="21"/>
        </w:rPr>
      </w:pPr>
      <w:r>
        <w:rPr>
          <w:rFonts w:hint="eastAsia"/>
          <w:szCs w:val="21"/>
        </w:rPr>
        <w:t>（</w:t>
      </w:r>
      <w:r>
        <w:rPr>
          <w:rFonts w:hint="eastAsia"/>
          <w:szCs w:val="21"/>
        </w:rPr>
        <w:t>2</w:t>
      </w:r>
      <w:r>
        <w:rPr>
          <w:rFonts w:hint="eastAsia"/>
          <w:szCs w:val="21"/>
        </w:rPr>
        <w:t>）交流第一句。</w:t>
      </w:r>
    </w:p>
    <w:p w14:paraId="09550DBF" w14:textId="77777777" w:rsidR="003A7873" w:rsidRDefault="00000000">
      <w:pPr>
        <w:rPr>
          <w:szCs w:val="21"/>
        </w:rPr>
      </w:pPr>
      <w:r>
        <w:rPr>
          <w:rFonts w:hint="eastAsia"/>
          <w:szCs w:val="21"/>
        </w:rPr>
        <w:t>①师引导：第一位小朋友告诉我们诗歌有什么特点呢？</w:t>
      </w:r>
    </w:p>
    <w:p w14:paraId="1EFD0B6A" w14:textId="77777777" w:rsidR="003A7873" w:rsidRDefault="00000000">
      <w:pPr>
        <w:rPr>
          <w:szCs w:val="21"/>
        </w:rPr>
      </w:pPr>
      <w:r>
        <w:rPr>
          <w:rFonts w:hint="eastAsia"/>
          <w:szCs w:val="21"/>
        </w:rPr>
        <w:t>②预设：朗朗上口、悦耳动听，很有节奏感。</w:t>
      </w:r>
    </w:p>
    <w:p w14:paraId="6CABAFBB" w14:textId="77777777" w:rsidR="003A7873" w:rsidRDefault="00000000">
      <w:pPr>
        <w:rPr>
          <w:szCs w:val="21"/>
        </w:rPr>
      </w:pPr>
      <w:r>
        <w:rPr>
          <w:rFonts w:hint="eastAsia"/>
          <w:szCs w:val="21"/>
        </w:rPr>
        <w:t>③出示课件。</w:t>
      </w:r>
    </w:p>
    <w:p w14:paraId="11818B0D" w14:textId="77777777" w:rsidR="003A7873" w:rsidRDefault="00000000">
      <w:pPr>
        <w:rPr>
          <w:szCs w:val="21"/>
        </w:rPr>
      </w:pPr>
      <w:r>
        <w:rPr>
          <w:rFonts w:hint="eastAsia"/>
          <w:szCs w:val="21"/>
        </w:rPr>
        <w:t>我很喜欢本单元的诗歌，读起来朗朗上口、悦耳动听，很有节奏感。</w:t>
      </w:r>
    </w:p>
    <w:p w14:paraId="31C03DC7" w14:textId="77777777" w:rsidR="003A7873" w:rsidRDefault="00000000">
      <w:pPr>
        <w:rPr>
          <w:szCs w:val="21"/>
        </w:rPr>
      </w:pPr>
      <w:r>
        <w:rPr>
          <w:rFonts w:hint="eastAsia"/>
          <w:szCs w:val="21"/>
        </w:rPr>
        <w:t>④师引导：哪些诗句让你感觉朗朗上口、悦耳动听，有节奏感？能为大家读读吗？</w:t>
      </w:r>
    </w:p>
    <w:p w14:paraId="370EBCC8" w14:textId="77777777" w:rsidR="003A7873" w:rsidRDefault="00000000">
      <w:pPr>
        <w:rPr>
          <w:szCs w:val="21"/>
        </w:rPr>
      </w:pPr>
      <w:r>
        <w:rPr>
          <w:rFonts w:hint="eastAsia"/>
          <w:szCs w:val="21"/>
        </w:rPr>
        <w:lastRenderedPageBreak/>
        <w:t>⑤生读诗句后交流。</w:t>
      </w:r>
    </w:p>
    <w:p w14:paraId="4B6D150E" w14:textId="77777777" w:rsidR="003A7873" w:rsidRDefault="00000000">
      <w:pPr>
        <w:rPr>
          <w:szCs w:val="21"/>
        </w:rPr>
      </w:pPr>
      <w:r>
        <w:rPr>
          <w:rFonts w:hint="eastAsia"/>
          <w:szCs w:val="21"/>
        </w:rPr>
        <w:t>（</w:t>
      </w:r>
      <w:r>
        <w:rPr>
          <w:rFonts w:hint="eastAsia"/>
          <w:szCs w:val="21"/>
        </w:rPr>
        <w:t>3</w:t>
      </w:r>
      <w:r>
        <w:rPr>
          <w:rFonts w:hint="eastAsia"/>
          <w:szCs w:val="21"/>
        </w:rPr>
        <w:t>）交流第二句。</w:t>
      </w:r>
    </w:p>
    <w:p w14:paraId="32CD901B" w14:textId="77777777" w:rsidR="003A7873" w:rsidRDefault="00000000">
      <w:pPr>
        <w:rPr>
          <w:szCs w:val="21"/>
        </w:rPr>
      </w:pPr>
      <w:r>
        <w:rPr>
          <w:rFonts w:hint="eastAsia"/>
          <w:szCs w:val="21"/>
        </w:rPr>
        <w:t>①师引导：第二位小朋友解锁了诗歌的什么“密码”呢？</w:t>
      </w:r>
    </w:p>
    <w:p w14:paraId="701A4540" w14:textId="77777777" w:rsidR="001720CA" w:rsidRDefault="00000000" w:rsidP="001720CA">
      <w:pPr>
        <w:rPr>
          <w:szCs w:val="21"/>
        </w:rPr>
      </w:pPr>
      <w:r>
        <w:rPr>
          <w:rFonts w:hint="eastAsia"/>
          <w:szCs w:val="21"/>
        </w:rPr>
        <w:t>②</w:t>
      </w:r>
      <w:r w:rsidR="001720CA">
        <w:rPr>
          <w:rFonts w:hint="eastAsia"/>
          <w:szCs w:val="21"/>
        </w:rPr>
        <w:t>出示课件。</w:t>
      </w:r>
    </w:p>
    <w:p w14:paraId="3ADFA6E1" w14:textId="77777777" w:rsidR="001720CA" w:rsidRDefault="001720CA" w:rsidP="001720CA">
      <w:pPr>
        <w:rPr>
          <w:szCs w:val="21"/>
        </w:rPr>
      </w:pPr>
      <w:r>
        <w:rPr>
          <w:rFonts w:hint="eastAsia"/>
          <w:szCs w:val="21"/>
        </w:rPr>
        <w:t>诗歌常常表达诗人独特的感受，蕴含着丰富的想象。因此，语言表达也很独特，如，阳光是“绿的”，寂静是“朦胧的”，小草</w:t>
      </w:r>
      <w:proofErr w:type="gramStart"/>
      <w:r>
        <w:rPr>
          <w:rFonts w:hint="eastAsia"/>
          <w:szCs w:val="21"/>
        </w:rPr>
        <w:t>“炫耀”着</w:t>
      </w:r>
      <w:proofErr w:type="gramEnd"/>
      <w:r>
        <w:rPr>
          <w:rFonts w:hint="eastAsia"/>
          <w:szCs w:val="21"/>
        </w:rPr>
        <w:t>新绿。</w:t>
      </w:r>
    </w:p>
    <w:p w14:paraId="4FE54CE3" w14:textId="3A36D281" w:rsidR="003A7873" w:rsidRDefault="00000000" w:rsidP="001720CA">
      <w:pPr>
        <w:rPr>
          <w:szCs w:val="21"/>
        </w:rPr>
      </w:pPr>
      <w:r>
        <w:rPr>
          <w:rFonts w:hint="eastAsia"/>
          <w:szCs w:val="21"/>
        </w:rPr>
        <w:t>③</w:t>
      </w:r>
      <w:r w:rsidR="001720CA">
        <w:rPr>
          <w:rFonts w:hint="eastAsia"/>
          <w:szCs w:val="21"/>
        </w:rPr>
        <w:t>师：你能结合课文内容，说说你的理解吗？</w:t>
      </w:r>
    </w:p>
    <w:p w14:paraId="2A069F30" w14:textId="16F297E3" w:rsidR="003A7873" w:rsidRDefault="00000000">
      <w:pPr>
        <w:rPr>
          <w:szCs w:val="21"/>
        </w:rPr>
      </w:pPr>
      <w:r>
        <w:rPr>
          <w:rFonts w:hint="eastAsia"/>
          <w:szCs w:val="21"/>
        </w:rPr>
        <w:t>④生交流。</w:t>
      </w:r>
    </w:p>
    <w:p w14:paraId="5B15C283" w14:textId="77777777" w:rsidR="003A7873" w:rsidRDefault="00000000">
      <w:pPr>
        <w:rPr>
          <w:szCs w:val="21"/>
        </w:rPr>
      </w:pPr>
      <w:r>
        <w:rPr>
          <w:rFonts w:hint="eastAsia"/>
          <w:szCs w:val="21"/>
        </w:rPr>
        <w:t>（</w:t>
      </w:r>
      <w:r>
        <w:rPr>
          <w:rFonts w:hint="eastAsia"/>
          <w:szCs w:val="21"/>
        </w:rPr>
        <w:t>4</w:t>
      </w:r>
      <w:r>
        <w:rPr>
          <w:rFonts w:hint="eastAsia"/>
          <w:szCs w:val="21"/>
        </w:rPr>
        <w:t>）交流第三句。</w:t>
      </w:r>
    </w:p>
    <w:p w14:paraId="6CD3FFC4" w14:textId="77777777" w:rsidR="003A7873" w:rsidRDefault="00000000">
      <w:pPr>
        <w:rPr>
          <w:szCs w:val="21"/>
        </w:rPr>
      </w:pPr>
      <w:r>
        <w:rPr>
          <w:rFonts w:hint="eastAsia"/>
          <w:szCs w:val="21"/>
        </w:rPr>
        <w:t>①师引导：第三位小朋友有什么收获呢？</w:t>
      </w:r>
    </w:p>
    <w:p w14:paraId="26AA5500" w14:textId="77777777" w:rsidR="001720CA" w:rsidRDefault="00000000" w:rsidP="001720CA">
      <w:pPr>
        <w:rPr>
          <w:szCs w:val="21"/>
        </w:rPr>
      </w:pPr>
      <w:r>
        <w:rPr>
          <w:rFonts w:hint="eastAsia"/>
          <w:szCs w:val="21"/>
        </w:rPr>
        <w:t>②</w:t>
      </w:r>
      <w:r w:rsidR="001720CA">
        <w:rPr>
          <w:rFonts w:hint="eastAsia"/>
          <w:szCs w:val="21"/>
        </w:rPr>
        <w:t>出示课件。</w:t>
      </w:r>
    </w:p>
    <w:p w14:paraId="6F8BAA94" w14:textId="77777777" w:rsidR="001720CA" w:rsidRDefault="001720CA" w:rsidP="001720CA">
      <w:pPr>
        <w:rPr>
          <w:szCs w:val="21"/>
        </w:rPr>
      </w:pPr>
      <w:r>
        <w:rPr>
          <w:rFonts w:hint="eastAsia"/>
          <w:szCs w:val="21"/>
        </w:rPr>
        <w:t>诗歌往往饱含着真挚的情感，如，“永不漫灭的回忆”和“我只躲到你的怀里”，让我体会到了诗人对母亲的深深依恋。</w:t>
      </w:r>
    </w:p>
    <w:p w14:paraId="08930894" w14:textId="7567BDAB" w:rsidR="003A7873" w:rsidRDefault="00000000">
      <w:pPr>
        <w:rPr>
          <w:szCs w:val="21"/>
        </w:rPr>
      </w:pPr>
      <w:r>
        <w:rPr>
          <w:rFonts w:hint="eastAsia"/>
          <w:szCs w:val="21"/>
        </w:rPr>
        <w:t>③你还从哪些诗句中体会到诗人真挚的情感？</w:t>
      </w:r>
    </w:p>
    <w:p w14:paraId="021C193A" w14:textId="77777777" w:rsidR="003A7873" w:rsidRDefault="00000000">
      <w:pPr>
        <w:rPr>
          <w:szCs w:val="21"/>
        </w:rPr>
      </w:pPr>
      <w:r>
        <w:rPr>
          <w:rFonts w:hint="eastAsia"/>
          <w:szCs w:val="21"/>
        </w:rPr>
        <w:t>3.</w:t>
      </w:r>
      <w:r>
        <w:rPr>
          <w:rFonts w:hint="eastAsia"/>
          <w:szCs w:val="21"/>
        </w:rPr>
        <w:t>延伸拓展。</w:t>
      </w:r>
    </w:p>
    <w:p w14:paraId="0B007D72" w14:textId="77777777" w:rsidR="003A7873" w:rsidRDefault="00000000">
      <w:pPr>
        <w:rPr>
          <w:szCs w:val="21"/>
        </w:rPr>
      </w:pPr>
      <w:r>
        <w:rPr>
          <w:rFonts w:hint="eastAsia"/>
          <w:szCs w:val="21"/>
        </w:rPr>
        <w:t>（</w:t>
      </w:r>
      <w:r>
        <w:rPr>
          <w:rFonts w:hint="eastAsia"/>
          <w:szCs w:val="21"/>
        </w:rPr>
        <w:t>1</w:t>
      </w:r>
      <w:r>
        <w:rPr>
          <w:rFonts w:hint="eastAsia"/>
          <w:szCs w:val="21"/>
        </w:rPr>
        <w:t>）出示课件《太阳喝醉了》。</w:t>
      </w:r>
    </w:p>
    <w:p w14:paraId="2CD93ACF" w14:textId="77777777" w:rsidR="003A7873" w:rsidRDefault="00000000">
      <w:pPr>
        <w:rPr>
          <w:szCs w:val="21"/>
        </w:rPr>
      </w:pPr>
      <w:r>
        <w:rPr>
          <w:rFonts w:hint="eastAsia"/>
          <w:szCs w:val="21"/>
        </w:rPr>
        <w:t>（</w:t>
      </w:r>
      <w:r>
        <w:rPr>
          <w:rFonts w:hint="eastAsia"/>
          <w:szCs w:val="21"/>
        </w:rPr>
        <w:t>2</w:t>
      </w:r>
      <w:r>
        <w:rPr>
          <w:rFonts w:hint="eastAsia"/>
          <w:szCs w:val="21"/>
        </w:rPr>
        <w:t>）</w:t>
      </w:r>
      <w:proofErr w:type="gramStart"/>
      <w:r>
        <w:rPr>
          <w:rFonts w:hint="eastAsia"/>
          <w:szCs w:val="21"/>
        </w:rPr>
        <w:t>生自由</w:t>
      </w:r>
      <w:proofErr w:type="gramEnd"/>
      <w:r>
        <w:rPr>
          <w:rFonts w:hint="eastAsia"/>
          <w:szCs w:val="21"/>
        </w:rPr>
        <w:t>读诗后与同桌互相交流，运用学到的方法说说感受。</w:t>
      </w:r>
    </w:p>
    <w:p w14:paraId="24B1F11B" w14:textId="77777777" w:rsidR="003A7873" w:rsidRDefault="00000000">
      <w:pPr>
        <w:rPr>
          <w:szCs w:val="21"/>
        </w:rPr>
      </w:pPr>
      <w:r>
        <w:rPr>
          <w:rFonts w:hint="eastAsia"/>
          <w:szCs w:val="21"/>
        </w:rPr>
        <w:t>（</w:t>
      </w:r>
      <w:r>
        <w:rPr>
          <w:rFonts w:hint="eastAsia"/>
          <w:szCs w:val="21"/>
        </w:rPr>
        <w:t>3</w:t>
      </w:r>
      <w:r>
        <w:rPr>
          <w:rFonts w:hint="eastAsia"/>
          <w:szCs w:val="21"/>
        </w:rPr>
        <w:t>）全班交流，适时评价。</w:t>
      </w:r>
    </w:p>
    <w:p w14:paraId="597B6233" w14:textId="77777777" w:rsidR="003A7873" w:rsidRDefault="00000000">
      <w:pPr>
        <w:rPr>
          <w:szCs w:val="21"/>
        </w:rPr>
      </w:pPr>
      <w:r>
        <w:rPr>
          <w:rFonts w:hint="eastAsia"/>
          <w:szCs w:val="21"/>
        </w:rPr>
        <w:t>示例</w:t>
      </w:r>
      <w:r>
        <w:rPr>
          <w:rFonts w:hint="eastAsia"/>
          <w:szCs w:val="21"/>
        </w:rPr>
        <w:t>1</w:t>
      </w:r>
      <w:r>
        <w:rPr>
          <w:rFonts w:hint="eastAsia"/>
          <w:szCs w:val="21"/>
        </w:rPr>
        <w:t>：运用拟人的手法，极具想象，把太阳想象成喝醉的人。</w:t>
      </w:r>
    </w:p>
    <w:p w14:paraId="6D73285C" w14:textId="77777777" w:rsidR="003A7873" w:rsidRDefault="00000000">
      <w:pPr>
        <w:rPr>
          <w:szCs w:val="21"/>
        </w:rPr>
      </w:pPr>
      <w:r>
        <w:rPr>
          <w:rFonts w:hint="eastAsia"/>
          <w:szCs w:val="21"/>
        </w:rPr>
        <w:t>示例</w:t>
      </w:r>
      <w:r>
        <w:rPr>
          <w:rFonts w:hint="eastAsia"/>
          <w:szCs w:val="21"/>
        </w:rPr>
        <w:t>2</w:t>
      </w:r>
      <w:r>
        <w:rPr>
          <w:rFonts w:hint="eastAsia"/>
          <w:szCs w:val="21"/>
        </w:rPr>
        <w:t>：读起来特别有味道，难怪有人说：现代诗，是语言的音乐，读着这样的诗，觉得很放松。</w:t>
      </w:r>
    </w:p>
    <w:p w14:paraId="3A0CD46C" w14:textId="77777777" w:rsidR="003A7873" w:rsidRDefault="00000000">
      <w:pPr>
        <w:rPr>
          <w:sz w:val="24"/>
        </w:rPr>
      </w:pPr>
      <w:r>
        <w:rPr>
          <w:rFonts w:hint="eastAsia"/>
          <w:sz w:val="24"/>
        </w:rPr>
        <w:t>二、</w:t>
      </w:r>
      <w:r>
        <w:rPr>
          <w:rFonts w:hint="eastAsia"/>
          <w:b/>
          <w:bCs/>
          <w:sz w:val="24"/>
        </w:rPr>
        <w:t>识字加油站</w:t>
      </w:r>
    </w:p>
    <w:p w14:paraId="193DFD7E" w14:textId="77777777" w:rsidR="003A7873" w:rsidRDefault="00000000">
      <w:pPr>
        <w:rPr>
          <w:szCs w:val="21"/>
        </w:rPr>
      </w:pPr>
      <w:r>
        <w:rPr>
          <w:rFonts w:hint="eastAsia"/>
          <w:szCs w:val="21"/>
        </w:rPr>
        <w:t>1.</w:t>
      </w:r>
      <w:r>
        <w:rPr>
          <w:rFonts w:hint="eastAsia"/>
          <w:szCs w:val="21"/>
        </w:rPr>
        <w:t>认识加拼音的字。（课件出示生字词语）</w:t>
      </w:r>
    </w:p>
    <w:p w14:paraId="7A327E79" w14:textId="77777777" w:rsidR="003A7873" w:rsidRDefault="00000000">
      <w:pPr>
        <w:rPr>
          <w:szCs w:val="21"/>
        </w:rPr>
      </w:pPr>
      <w:r>
        <w:rPr>
          <w:rFonts w:hint="eastAsia"/>
          <w:szCs w:val="21"/>
        </w:rPr>
        <w:t>（</w:t>
      </w:r>
      <w:r>
        <w:rPr>
          <w:rFonts w:hint="eastAsia"/>
          <w:szCs w:val="21"/>
        </w:rPr>
        <w:t>1</w:t>
      </w:r>
      <w:r>
        <w:rPr>
          <w:rFonts w:hint="eastAsia"/>
          <w:szCs w:val="21"/>
        </w:rPr>
        <w:t>）</w:t>
      </w:r>
      <w:proofErr w:type="gramStart"/>
      <w:r>
        <w:rPr>
          <w:rFonts w:hint="eastAsia"/>
          <w:szCs w:val="21"/>
        </w:rPr>
        <w:t>生自由</w:t>
      </w:r>
      <w:proofErr w:type="gramEnd"/>
      <w:r>
        <w:rPr>
          <w:rFonts w:hint="eastAsia"/>
          <w:szCs w:val="21"/>
        </w:rPr>
        <w:t>认读。</w:t>
      </w:r>
    </w:p>
    <w:p w14:paraId="7E2ACE88" w14:textId="77777777" w:rsidR="003A7873" w:rsidRDefault="00000000">
      <w:pPr>
        <w:rPr>
          <w:szCs w:val="21"/>
        </w:rPr>
      </w:pPr>
      <w:r>
        <w:rPr>
          <w:rFonts w:hint="eastAsia"/>
          <w:szCs w:val="21"/>
        </w:rPr>
        <w:t>（</w:t>
      </w:r>
      <w:r>
        <w:rPr>
          <w:rFonts w:hint="eastAsia"/>
          <w:szCs w:val="21"/>
        </w:rPr>
        <w:t>2</w:t>
      </w:r>
      <w:r>
        <w:rPr>
          <w:rFonts w:hint="eastAsia"/>
          <w:szCs w:val="21"/>
        </w:rPr>
        <w:t>）师指名认读，相机正音。（重点检查“渊、仲、禹、孟、</w:t>
      </w:r>
      <w:proofErr w:type="gramStart"/>
      <w:r>
        <w:rPr>
          <w:rFonts w:hint="eastAsia"/>
          <w:szCs w:val="21"/>
        </w:rPr>
        <w:t>甫</w:t>
      </w:r>
      <w:proofErr w:type="gramEnd"/>
      <w:r>
        <w:rPr>
          <w:rFonts w:hint="eastAsia"/>
          <w:szCs w:val="21"/>
        </w:rPr>
        <w:t>”）</w:t>
      </w:r>
    </w:p>
    <w:p w14:paraId="4B422ADF" w14:textId="77777777" w:rsidR="003A7873" w:rsidRDefault="00000000">
      <w:pPr>
        <w:rPr>
          <w:szCs w:val="21"/>
        </w:rPr>
      </w:pPr>
      <w:r>
        <w:rPr>
          <w:rFonts w:hint="eastAsia"/>
          <w:szCs w:val="21"/>
        </w:rPr>
        <w:t>（</w:t>
      </w:r>
      <w:r>
        <w:rPr>
          <w:rFonts w:hint="eastAsia"/>
          <w:szCs w:val="21"/>
        </w:rPr>
        <w:t>3</w:t>
      </w:r>
      <w:r>
        <w:rPr>
          <w:rFonts w:hint="eastAsia"/>
          <w:szCs w:val="21"/>
        </w:rPr>
        <w:t>）指导书写“韩、禹”</w:t>
      </w:r>
      <w:r>
        <w:rPr>
          <w:rFonts w:hint="eastAsia"/>
          <w:szCs w:val="21"/>
        </w:rPr>
        <w:t>2</w:t>
      </w:r>
      <w:r>
        <w:rPr>
          <w:rFonts w:hint="eastAsia"/>
          <w:szCs w:val="21"/>
        </w:rPr>
        <w:t>个字。（课件出示笔顺书写视频）</w:t>
      </w:r>
    </w:p>
    <w:p w14:paraId="44738367" w14:textId="77777777" w:rsidR="003A7873" w:rsidRDefault="00000000">
      <w:pPr>
        <w:rPr>
          <w:szCs w:val="21"/>
        </w:rPr>
      </w:pPr>
      <w:r>
        <w:rPr>
          <w:rFonts w:hint="eastAsia"/>
          <w:szCs w:val="21"/>
        </w:rPr>
        <w:t>（</w:t>
      </w:r>
      <w:r>
        <w:rPr>
          <w:rFonts w:hint="eastAsia"/>
          <w:szCs w:val="21"/>
        </w:rPr>
        <w:t>4</w:t>
      </w:r>
      <w:r>
        <w:rPr>
          <w:rFonts w:hint="eastAsia"/>
          <w:szCs w:val="21"/>
        </w:rPr>
        <w:t>）生在田字格中练写。</w:t>
      </w:r>
    </w:p>
    <w:p w14:paraId="1E84F0D2" w14:textId="77777777" w:rsidR="003A7873" w:rsidRDefault="00000000">
      <w:pPr>
        <w:rPr>
          <w:szCs w:val="21"/>
        </w:rPr>
      </w:pPr>
      <w:r>
        <w:rPr>
          <w:rFonts w:hint="eastAsia"/>
          <w:szCs w:val="21"/>
        </w:rPr>
        <w:t>2.</w:t>
      </w:r>
      <w:r>
        <w:rPr>
          <w:rFonts w:hint="eastAsia"/>
          <w:szCs w:val="21"/>
        </w:rPr>
        <w:t>了解古代文人。</w:t>
      </w:r>
    </w:p>
    <w:p w14:paraId="6D175911" w14:textId="77777777" w:rsidR="003A7873" w:rsidRDefault="00000000">
      <w:pPr>
        <w:rPr>
          <w:szCs w:val="21"/>
        </w:rPr>
      </w:pPr>
      <w:r>
        <w:rPr>
          <w:rFonts w:hint="eastAsia"/>
          <w:szCs w:val="21"/>
        </w:rPr>
        <w:t>（</w:t>
      </w:r>
      <w:r>
        <w:rPr>
          <w:rFonts w:hint="eastAsia"/>
          <w:szCs w:val="21"/>
        </w:rPr>
        <w:t>1</w:t>
      </w:r>
      <w:r>
        <w:rPr>
          <w:rFonts w:hint="eastAsia"/>
          <w:szCs w:val="21"/>
        </w:rPr>
        <w:t>）师引导：你了解这些古代文人吗？</w:t>
      </w:r>
    </w:p>
    <w:p w14:paraId="33C0C488" w14:textId="77777777" w:rsidR="003A7873" w:rsidRDefault="00000000">
      <w:pPr>
        <w:rPr>
          <w:szCs w:val="21"/>
        </w:rPr>
      </w:pPr>
      <w:r>
        <w:rPr>
          <w:rFonts w:hint="eastAsia"/>
          <w:szCs w:val="21"/>
        </w:rPr>
        <w:t>（</w:t>
      </w:r>
      <w:r>
        <w:rPr>
          <w:rFonts w:hint="eastAsia"/>
          <w:szCs w:val="21"/>
        </w:rPr>
        <w:t>2</w:t>
      </w:r>
      <w:r>
        <w:rPr>
          <w:rFonts w:hint="eastAsia"/>
          <w:szCs w:val="21"/>
        </w:rPr>
        <w:t>）</w:t>
      </w:r>
      <w:proofErr w:type="gramStart"/>
      <w:r>
        <w:rPr>
          <w:rFonts w:hint="eastAsia"/>
          <w:szCs w:val="21"/>
        </w:rPr>
        <w:t>生交流</w:t>
      </w:r>
      <w:proofErr w:type="gramEnd"/>
      <w:r>
        <w:rPr>
          <w:rFonts w:hint="eastAsia"/>
          <w:szCs w:val="21"/>
        </w:rPr>
        <w:t>课前查找的相关资料。</w:t>
      </w:r>
    </w:p>
    <w:p w14:paraId="054069DB" w14:textId="77777777" w:rsidR="003A7873" w:rsidRDefault="00000000">
      <w:pPr>
        <w:rPr>
          <w:szCs w:val="21"/>
        </w:rPr>
      </w:pPr>
      <w:r>
        <w:rPr>
          <w:rFonts w:hint="eastAsia"/>
          <w:szCs w:val="21"/>
        </w:rPr>
        <w:t>（</w:t>
      </w:r>
      <w:r>
        <w:rPr>
          <w:rFonts w:hint="eastAsia"/>
          <w:szCs w:val="21"/>
        </w:rPr>
        <w:t>3</w:t>
      </w:r>
      <w:r>
        <w:rPr>
          <w:rFonts w:hint="eastAsia"/>
          <w:szCs w:val="21"/>
        </w:rPr>
        <w:t>）课件出示文人资料。</w:t>
      </w:r>
    </w:p>
    <w:p w14:paraId="13299EE0" w14:textId="77777777" w:rsidR="003A7873" w:rsidRDefault="00000000">
      <w:pPr>
        <w:rPr>
          <w:szCs w:val="21"/>
        </w:rPr>
      </w:pPr>
      <w:r>
        <w:rPr>
          <w:rFonts w:hint="eastAsia"/>
          <w:szCs w:val="21"/>
        </w:rPr>
        <w:t>3.</w:t>
      </w:r>
      <w:r>
        <w:rPr>
          <w:rFonts w:hint="eastAsia"/>
          <w:szCs w:val="21"/>
        </w:rPr>
        <w:t>了解文人的代表诗句。</w:t>
      </w:r>
    </w:p>
    <w:p w14:paraId="3EC0A036" w14:textId="77777777" w:rsidR="003A7873" w:rsidRDefault="00000000">
      <w:pPr>
        <w:rPr>
          <w:szCs w:val="21"/>
        </w:rPr>
      </w:pPr>
      <w:r>
        <w:rPr>
          <w:rFonts w:hint="eastAsia"/>
          <w:szCs w:val="21"/>
        </w:rPr>
        <w:t>（</w:t>
      </w:r>
      <w:r>
        <w:rPr>
          <w:rFonts w:hint="eastAsia"/>
          <w:szCs w:val="21"/>
        </w:rPr>
        <w:t>1</w:t>
      </w:r>
      <w:r>
        <w:rPr>
          <w:rFonts w:hint="eastAsia"/>
          <w:szCs w:val="21"/>
        </w:rPr>
        <w:t>）师引导：你读过他们的诗句吗？</w:t>
      </w:r>
    </w:p>
    <w:p w14:paraId="7ECF113A" w14:textId="77777777" w:rsidR="003A7873" w:rsidRDefault="00000000">
      <w:pPr>
        <w:rPr>
          <w:szCs w:val="21"/>
        </w:rPr>
      </w:pPr>
      <w:r>
        <w:rPr>
          <w:rFonts w:hint="eastAsia"/>
          <w:szCs w:val="21"/>
        </w:rPr>
        <w:t>（</w:t>
      </w:r>
      <w:r>
        <w:rPr>
          <w:rFonts w:hint="eastAsia"/>
          <w:szCs w:val="21"/>
        </w:rPr>
        <w:t>2</w:t>
      </w:r>
      <w:r>
        <w:rPr>
          <w:rFonts w:hint="eastAsia"/>
          <w:szCs w:val="21"/>
        </w:rPr>
        <w:t>）师指名交流。（课件出示诗句）</w:t>
      </w:r>
    </w:p>
    <w:p w14:paraId="4AC46524" w14:textId="77777777" w:rsidR="003A7873" w:rsidRDefault="00000000">
      <w:pPr>
        <w:rPr>
          <w:b/>
          <w:bCs/>
          <w:sz w:val="24"/>
        </w:rPr>
      </w:pPr>
      <w:r>
        <w:rPr>
          <w:rFonts w:hint="eastAsia"/>
          <w:b/>
          <w:bCs/>
          <w:sz w:val="24"/>
        </w:rPr>
        <w:t>板书设计：</w:t>
      </w:r>
    </w:p>
    <w:p w14:paraId="6B68EA25" w14:textId="77777777" w:rsidR="003A7873" w:rsidRDefault="00000000">
      <w:pPr>
        <w:rPr>
          <w:szCs w:val="21"/>
        </w:rPr>
      </w:pPr>
      <w:r>
        <w:rPr>
          <w:rFonts w:hint="eastAsia"/>
          <w:b/>
          <w:bCs/>
          <w:szCs w:val="21"/>
        </w:rPr>
        <w:t xml:space="preserve"> </w:t>
      </w:r>
      <w:r>
        <w:rPr>
          <w:b/>
          <w:bCs/>
          <w:szCs w:val="21"/>
        </w:rPr>
        <w:t xml:space="preserve">            </w:t>
      </w:r>
      <w:r>
        <w:rPr>
          <w:szCs w:val="21"/>
        </w:rPr>
        <w:t xml:space="preserve"> </w:t>
      </w:r>
      <w:r>
        <w:rPr>
          <w:rFonts w:hint="eastAsia"/>
          <w:szCs w:val="21"/>
        </w:rPr>
        <w:t>有节奏感</w:t>
      </w:r>
      <w:r>
        <w:rPr>
          <w:rFonts w:hint="eastAsia"/>
          <w:szCs w:val="21"/>
        </w:rPr>
        <w:t xml:space="preserve"> </w:t>
      </w:r>
      <w:r>
        <w:rPr>
          <w:szCs w:val="21"/>
        </w:rPr>
        <w:t xml:space="preserve">   </w:t>
      </w:r>
      <w:r>
        <w:rPr>
          <w:rFonts w:hint="eastAsia"/>
          <w:szCs w:val="21"/>
        </w:rPr>
        <w:t>独特的感受</w:t>
      </w:r>
      <w:r>
        <w:rPr>
          <w:rFonts w:hint="eastAsia"/>
          <w:szCs w:val="21"/>
        </w:rPr>
        <w:t xml:space="preserve"> </w:t>
      </w:r>
      <w:r>
        <w:rPr>
          <w:szCs w:val="21"/>
        </w:rPr>
        <w:t xml:space="preserve">  </w:t>
      </w:r>
      <w:r>
        <w:rPr>
          <w:rFonts w:hint="eastAsia"/>
          <w:szCs w:val="21"/>
        </w:rPr>
        <w:t>丰富的想象</w:t>
      </w:r>
      <w:r>
        <w:rPr>
          <w:rFonts w:hint="eastAsia"/>
          <w:szCs w:val="21"/>
        </w:rPr>
        <w:t xml:space="preserve"> </w:t>
      </w:r>
      <w:r>
        <w:rPr>
          <w:szCs w:val="21"/>
        </w:rPr>
        <w:t xml:space="preserve">  </w:t>
      </w:r>
      <w:r>
        <w:rPr>
          <w:rFonts w:hint="eastAsia"/>
          <w:szCs w:val="21"/>
        </w:rPr>
        <w:t>真挚的情感</w:t>
      </w:r>
    </w:p>
    <w:p w14:paraId="2F694373" w14:textId="08CF3E78" w:rsidR="003A7873" w:rsidRDefault="00000000">
      <w:pPr>
        <w:rPr>
          <w:rFonts w:hint="eastAsia"/>
          <w:b/>
          <w:bCs/>
          <w:szCs w:val="21"/>
        </w:rPr>
      </w:pPr>
      <w:r>
        <w:rPr>
          <w:rFonts w:hint="eastAsia"/>
          <w:b/>
          <w:bCs/>
          <w:sz w:val="24"/>
        </w:rPr>
        <w:t>作业设计：</w:t>
      </w:r>
      <w:r>
        <w:rPr>
          <w:rFonts w:hint="eastAsia"/>
          <w:szCs w:val="21"/>
        </w:rPr>
        <w:t>积累描写颜色的句子，并尝试仿写。</w:t>
      </w:r>
    </w:p>
    <w:p w14:paraId="744D5D07" w14:textId="77777777" w:rsidR="003A7873" w:rsidRDefault="00000000">
      <w:pPr>
        <w:ind w:firstLineChars="1500" w:firstLine="4216"/>
        <w:rPr>
          <w:b/>
          <w:bCs/>
          <w:sz w:val="28"/>
          <w:szCs w:val="28"/>
        </w:rPr>
      </w:pPr>
      <w:r>
        <w:rPr>
          <w:rFonts w:hint="eastAsia"/>
          <w:b/>
          <w:bCs/>
          <w:sz w:val="28"/>
          <w:szCs w:val="28"/>
        </w:rPr>
        <w:t>第二课时</w:t>
      </w:r>
    </w:p>
    <w:p w14:paraId="56F6D5F8" w14:textId="77777777" w:rsidR="003A7873" w:rsidRDefault="00000000">
      <w:pPr>
        <w:rPr>
          <w:b/>
          <w:bCs/>
          <w:sz w:val="24"/>
        </w:rPr>
      </w:pPr>
      <w:r>
        <w:rPr>
          <w:rFonts w:hint="eastAsia"/>
          <w:b/>
          <w:bCs/>
          <w:sz w:val="24"/>
        </w:rPr>
        <w:t>教学目标：</w:t>
      </w:r>
    </w:p>
    <w:p w14:paraId="567B71D2" w14:textId="77777777" w:rsidR="003A7873" w:rsidRDefault="00000000">
      <w:pPr>
        <w:rPr>
          <w:szCs w:val="21"/>
        </w:rPr>
      </w:pPr>
      <w:r>
        <w:rPr>
          <w:rFonts w:hint="eastAsia"/>
          <w:szCs w:val="21"/>
        </w:rPr>
        <w:t>1.</w:t>
      </w:r>
      <w:r>
        <w:rPr>
          <w:rFonts w:hint="eastAsia"/>
          <w:szCs w:val="21"/>
        </w:rPr>
        <w:t>朗读并与同学交流描写颜色的句子，感悟写法。</w:t>
      </w:r>
    </w:p>
    <w:p w14:paraId="58CA6040" w14:textId="77777777" w:rsidR="003A7873" w:rsidRDefault="00000000">
      <w:pPr>
        <w:rPr>
          <w:szCs w:val="21"/>
        </w:rPr>
      </w:pPr>
      <w:r>
        <w:rPr>
          <w:rFonts w:hint="eastAsia"/>
          <w:szCs w:val="21"/>
        </w:rPr>
        <w:t>2.</w:t>
      </w:r>
      <w:r>
        <w:rPr>
          <w:rFonts w:hint="eastAsia"/>
          <w:szCs w:val="21"/>
        </w:rPr>
        <w:t>诵读诗句，并尝试仿写，锻炼写作能力。</w:t>
      </w:r>
    </w:p>
    <w:p w14:paraId="66DB64B8" w14:textId="77777777" w:rsidR="003A7873" w:rsidRDefault="00000000">
      <w:pPr>
        <w:rPr>
          <w:szCs w:val="21"/>
        </w:rPr>
      </w:pPr>
      <w:r>
        <w:rPr>
          <w:rFonts w:hint="eastAsia"/>
          <w:szCs w:val="21"/>
        </w:rPr>
        <w:t>3.</w:t>
      </w:r>
      <w:r>
        <w:rPr>
          <w:rFonts w:hint="eastAsia"/>
          <w:szCs w:val="21"/>
        </w:rPr>
        <w:t>积累有关诗的名言，养成积累的习惯。</w:t>
      </w:r>
    </w:p>
    <w:p w14:paraId="09B3CF26" w14:textId="77777777" w:rsidR="003A7873" w:rsidRDefault="00000000">
      <w:pPr>
        <w:rPr>
          <w:b/>
          <w:bCs/>
          <w:sz w:val="24"/>
        </w:rPr>
      </w:pPr>
      <w:r>
        <w:rPr>
          <w:rFonts w:hint="eastAsia"/>
          <w:b/>
          <w:bCs/>
          <w:sz w:val="24"/>
        </w:rPr>
        <w:t>教学重难点：</w:t>
      </w:r>
    </w:p>
    <w:p w14:paraId="521E9249" w14:textId="77777777" w:rsidR="003A7873" w:rsidRDefault="00000000">
      <w:pPr>
        <w:rPr>
          <w:szCs w:val="21"/>
        </w:rPr>
      </w:pPr>
      <w:r>
        <w:rPr>
          <w:rFonts w:hint="eastAsia"/>
          <w:szCs w:val="21"/>
        </w:rPr>
        <w:t>诵读诗句，并尝试仿写。</w:t>
      </w:r>
    </w:p>
    <w:p w14:paraId="79DEDE2C" w14:textId="77777777" w:rsidR="003A7873" w:rsidRDefault="00000000">
      <w:pPr>
        <w:rPr>
          <w:b/>
          <w:bCs/>
          <w:szCs w:val="21"/>
        </w:rPr>
      </w:pPr>
      <w:r>
        <w:rPr>
          <w:rFonts w:hint="eastAsia"/>
          <w:b/>
          <w:bCs/>
          <w:sz w:val="24"/>
        </w:rPr>
        <w:t>教学准备：</w:t>
      </w:r>
      <w:r>
        <w:rPr>
          <w:rFonts w:hint="eastAsia"/>
          <w:szCs w:val="21"/>
        </w:rPr>
        <w:t>课件</w:t>
      </w:r>
    </w:p>
    <w:p w14:paraId="75FE2E26" w14:textId="77777777" w:rsidR="003A7873" w:rsidRDefault="00000000">
      <w:pPr>
        <w:rPr>
          <w:b/>
          <w:bCs/>
          <w:sz w:val="24"/>
        </w:rPr>
      </w:pPr>
      <w:r>
        <w:rPr>
          <w:rFonts w:hint="eastAsia"/>
          <w:b/>
          <w:bCs/>
          <w:sz w:val="24"/>
        </w:rPr>
        <w:lastRenderedPageBreak/>
        <w:t>评价任务：</w:t>
      </w:r>
    </w:p>
    <w:p w14:paraId="333D64DC" w14:textId="77777777" w:rsidR="003A7873" w:rsidRDefault="00000000">
      <w:pPr>
        <w:rPr>
          <w:szCs w:val="21"/>
        </w:rPr>
      </w:pPr>
      <w:r>
        <w:rPr>
          <w:rFonts w:hint="eastAsia"/>
          <w:szCs w:val="21"/>
        </w:rPr>
        <w:t>1.</w:t>
      </w:r>
      <w:r>
        <w:rPr>
          <w:rFonts w:hint="eastAsia"/>
          <w:szCs w:val="21"/>
        </w:rPr>
        <w:t>能朗读并与同学交流描写颜色的句子，感悟写法。</w:t>
      </w:r>
    </w:p>
    <w:p w14:paraId="55532BE7" w14:textId="77777777" w:rsidR="003A7873" w:rsidRDefault="00000000">
      <w:pPr>
        <w:rPr>
          <w:szCs w:val="21"/>
        </w:rPr>
      </w:pPr>
      <w:r>
        <w:rPr>
          <w:rFonts w:hint="eastAsia"/>
          <w:szCs w:val="21"/>
        </w:rPr>
        <w:t>2.</w:t>
      </w:r>
      <w:r>
        <w:rPr>
          <w:rFonts w:hint="eastAsia"/>
          <w:szCs w:val="21"/>
        </w:rPr>
        <w:t>能诵读诗句，并尝试仿写。</w:t>
      </w:r>
    </w:p>
    <w:p w14:paraId="72C830E7" w14:textId="77777777" w:rsidR="003A7873" w:rsidRDefault="00000000">
      <w:pPr>
        <w:rPr>
          <w:szCs w:val="21"/>
        </w:rPr>
      </w:pPr>
      <w:r>
        <w:rPr>
          <w:rFonts w:hint="eastAsia"/>
          <w:szCs w:val="21"/>
        </w:rPr>
        <w:t>3.</w:t>
      </w:r>
      <w:r>
        <w:rPr>
          <w:rFonts w:hint="eastAsia"/>
          <w:szCs w:val="21"/>
        </w:rPr>
        <w:t>会积累有关诗的名言。</w:t>
      </w:r>
    </w:p>
    <w:p w14:paraId="05091505" w14:textId="77777777" w:rsidR="003A7873" w:rsidRDefault="00000000">
      <w:pPr>
        <w:rPr>
          <w:b/>
          <w:bCs/>
          <w:sz w:val="24"/>
        </w:rPr>
      </w:pPr>
      <w:r>
        <w:rPr>
          <w:rFonts w:hint="eastAsia"/>
          <w:b/>
          <w:bCs/>
          <w:sz w:val="24"/>
        </w:rPr>
        <w:t>教学过程：</w:t>
      </w:r>
    </w:p>
    <w:p w14:paraId="4878011C" w14:textId="77777777" w:rsidR="003A7873" w:rsidRDefault="00000000">
      <w:pPr>
        <w:rPr>
          <w:sz w:val="24"/>
        </w:rPr>
      </w:pPr>
      <w:r>
        <w:rPr>
          <w:rFonts w:hint="eastAsia"/>
          <w:sz w:val="24"/>
        </w:rPr>
        <w:t>一、</w:t>
      </w:r>
      <w:r>
        <w:rPr>
          <w:rFonts w:hint="eastAsia"/>
          <w:b/>
          <w:bCs/>
          <w:sz w:val="24"/>
        </w:rPr>
        <w:t>词句段运用</w:t>
      </w:r>
    </w:p>
    <w:p w14:paraId="3ECF7407" w14:textId="77777777" w:rsidR="003A7873" w:rsidRDefault="00000000">
      <w:pPr>
        <w:rPr>
          <w:szCs w:val="21"/>
        </w:rPr>
      </w:pPr>
      <w:r>
        <w:rPr>
          <w:rFonts w:hint="eastAsia"/>
          <w:szCs w:val="21"/>
        </w:rPr>
        <w:t>1.</w:t>
      </w:r>
      <w:r>
        <w:rPr>
          <w:rFonts w:hint="eastAsia"/>
          <w:szCs w:val="21"/>
        </w:rPr>
        <w:t>导入新课。</w:t>
      </w:r>
    </w:p>
    <w:p w14:paraId="37A2F6C0" w14:textId="77777777" w:rsidR="003A7873" w:rsidRDefault="00000000">
      <w:pPr>
        <w:rPr>
          <w:szCs w:val="21"/>
        </w:rPr>
      </w:pPr>
      <w:r>
        <w:rPr>
          <w:rFonts w:hint="eastAsia"/>
          <w:szCs w:val="21"/>
        </w:rPr>
        <w:t>师导入：同学们，上节课我们认识了一组古代文人，这节课我们在“词句段运用”中去学习一组描写颜色的句子吧！</w:t>
      </w:r>
    </w:p>
    <w:p w14:paraId="01E10529" w14:textId="77777777" w:rsidR="003A7873" w:rsidRDefault="00000000">
      <w:pPr>
        <w:rPr>
          <w:szCs w:val="21"/>
        </w:rPr>
      </w:pPr>
      <w:r>
        <w:rPr>
          <w:rFonts w:hint="eastAsia"/>
          <w:szCs w:val="21"/>
        </w:rPr>
        <w:t>2.</w:t>
      </w:r>
      <w:r>
        <w:rPr>
          <w:rFonts w:hint="eastAsia"/>
          <w:szCs w:val="21"/>
        </w:rPr>
        <w:t>交流描写颜色的句子，感悟写法。（出示课件）</w:t>
      </w:r>
    </w:p>
    <w:p w14:paraId="308FAE77" w14:textId="77777777" w:rsidR="003A7873" w:rsidRDefault="00000000">
      <w:pPr>
        <w:rPr>
          <w:szCs w:val="21"/>
        </w:rPr>
      </w:pPr>
      <w:r>
        <w:rPr>
          <w:rFonts w:hint="eastAsia"/>
          <w:szCs w:val="21"/>
        </w:rPr>
        <w:t>（</w:t>
      </w:r>
      <w:r>
        <w:rPr>
          <w:rFonts w:hint="eastAsia"/>
          <w:szCs w:val="21"/>
        </w:rPr>
        <w:t>1</w:t>
      </w:r>
      <w:r>
        <w:rPr>
          <w:rFonts w:hint="eastAsia"/>
          <w:szCs w:val="21"/>
        </w:rPr>
        <w:t>）师指名读句子，相机强调带点的</w:t>
      </w:r>
      <w:proofErr w:type="gramStart"/>
      <w:r>
        <w:rPr>
          <w:rFonts w:hint="eastAsia"/>
          <w:szCs w:val="21"/>
        </w:rPr>
        <w:t>词句读重</w:t>
      </w:r>
      <w:proofErr w:type="gramEnd"/>
      <w:r>
        <w:rPr>
          <w:rFonts w:hint="eastAsia"/>
          <w:szCs w:val="21"/>
        </w:rPr>
        <w:t>些。</w:t>
      </w:r>
    </w:p>
    <w:p w14:paraId="1324EA65" w14:textId="77777777" w:rsidR="003A7873" w:rsidRDefault="00000000">
      <w:pPr>
        <w:rPr>
          <w:szCs w:val="21"/>
        </w:rPr>
      </w:pPr>
      <w:r>
        <w:rPr>
          <w:rFonts w:hint="eastAsia"/>
          <w:szCs w:val="21"/>
        </w:rPr>
        <w:t>（</w:t>
      </w:r>
      <w:r>
        <w:rPr>
          <w:rFonts w:hint="eastAsia"/>
          <w:szCs w:val="21"/>
        </w:rPr>
        <w:t>2</w:t>
      </w:r>
      <w:r>
        <w:rPr>
          <w:rFonts w:hint="eastAsia"/>
          <w:szCs w:val="21"/>
        </w:rPr>
        <w:t>）师：</w:t>
      </w:r>
      <w:proofErr w:type="gramStart"/>
      <w:r>
        <w:rPr>
          <w:rFonts w:hint="eastAsia"/>
          <w:szCs w:val="21"/>
        </w:rPr>
        <w:t>读带点</w:t>
      </w:r>
      <w:proofErr w:type="gramEnd"/>
      <w:r>
        <w:rPr>
          <w:rFonts w:hint="eastAsia"/>
          <w:szCs w:val="21"/>
        </w:rPr>
        <w:t>的词句时，你有什么发现？（预设：这些词句都是描写颜色的）</w:t>
      </w:r>
    </w:p>
    <w:p w14:paraId="0A40E309" w14:textId="77777777" w:rsidR="003A7873" w:rsidRDefault="00000000">
      <w:pPr>
        <w:rPr>
          <w:szCs w:val="21"/>
        </w:rPr>
      </w:pPr>
      <w:r>
        <w:rPr>
          <w:rFonts w:hint="eastAsia"/>
          <w:szCs w:val="21"/>
        </w:rPr>
        <w:t>（</w:t>
      </w:r>
      <w:r>
        <w:rPr>
          <w:rFonts w:hint="eastAsia"/>
          <w:szCs w:val="21"/>
        </w:rPr>
        <w:t>3</w:t>
      </w:r>
      <w:r>
        <w:rPr>
          <w:rFonts w:hint="eastAsia"/>
          <w:szCs w:val="21"/>
        </w:rPr>
        <w:t>）师：你还有什么发现？（</w:t>
      </w:r>
      <w:proofErr w:type="gramStart"/>
      <w:r>
        <w:rPr>
          <w:rFonts w:hint="eastAsia"/>
          <w:szCs w:val="21"/>
        </w:rPr>
        <w:t>生自由读句子</w:t>
      </w:r>
      <w:proofErr w:type="gramEnd"/>
      <w:r>
        <w:rPr>
          <w:rFonts w:hint="eastAsia"/>
          <w:szCs w:val="21"/>
        </w:rPr>
        <w:t>，交流讨论）</w:t>
      </w:r>
    </w:p>
    <w:p w14:paraId="7652888A" w14:textId="77777777" w:rsidR="003A7873" w:rsidRDefault="00000000">
      <w:pPr>
        <w:rPr>
          <w:szCs w:val="21"/>
        </w:rPr>
      </w:pPr>
      <w:r>
        <w:rPr>
          <w:rFonts w:hint="eastAsia"/>
          <w:szCs w:val="21"/>
        </w:rPr>
        <w:t>示例</w:t>
      </w:r>
      <w:r>
        <w:rPr>
          <w:rFonts w:hint="eastAsia"/>
          <w:szCs w:val="21"/>
        </w:rPr>
        <w:t>1</w:t>
      </w:r>
      <w:r>
        <w:rPr>
          <w:rFonts w:hint="eastAsia"/>
          <w:szCs w:val="21"/>
        </w:rPr>
        <w:t>：第一句运用了比喻的修辞手法，突出了白桦的高洁。（相机出示：拟人高洁）</w:t>
      </w:r>
    </w:p>
    <w:p w14:paraId="574CFFC8" w14:textId="77777777" w:rsidR="003A7873" w:rsidRDefault="00000000">
      <w:pPr>
        <w:rPr>
          <w:szCs w:val="21"/>
        </w:rPr>
      </w:pPr>
      <w:r>
        <w:rPr>
          <w:rFonts w:hint="eastAsia"/>
          <w:szCs w:val="21"/>
        </w:rPr>
        <w:t>示例</w:t>
      </w:r>
      <w:r>
        <w:rPr>
          <w:rFonts w:hint="eastAsia"/>
          <w:szCs w:val="21"/>
        </w:rPr>
        <w:t>2</w:t>
      </w:r>
      <w:r>
        <w:rPr>
          <w:rFonts w:hint="eastAsia"/>
          <w:szCs w:val="21"/>
        </w:rPr>
        <w:t>：第二句话运用了夸张的修辞手法，不仅写出了雾的颜色，还突出了它的轻、薄。（相机出示：夸张轻、薄）</w:t>
      </w:r>
    </w:p>
    <w:p w14:paraId="3FFD79FE" w14:textId="77777777" w:rsidR="003A7873" w:rsidRDefault="00000000">
      <w:pPr>
        <w:rPr>
          <w:szCs w:val="21"/>
        </w:rPr>
      </w:pPr>
      <w:r>
        <w:rPr>
          <w:rFonts w:hint="eastAsia"/>
          <w:szCs w:val="21"/>
        </w:rPr>
        <w:t>示例</w:t>
      </w:r>
      <w:r>
        <w:rPr>
          <w:rFonts w:hint="eastAsia"/>
          <w:szCs w:val="21"/>
        </w:rPr>
        <w:t>3</w:t>
      </w:r>
      <w:r>
        <w:rPr>
          <w:rFonts w:hint="eastAsia"/>
          <w:szCs w:val="21"/>
        </w:rPr>
        <w:t>：第三句话运用了排比的修辞手法，“绿得娇嫩、黄得蓬勃、蓝得醉人”不仅写出颜色的程度深，还让人感觉那草滩、菜花、湖水是多么富有生机啊！</w:t>
      </w:r>
      <w:r>
        <w:rPr>
          <w:rFonts w:hint="eastAsia"/>
          <w:szCs w:val="21"/>
        </w:rPr>
        <w:t>(</w:t>
      </w:r>
      <w:r>
        <w:rPr>
          <w:rFonts w:hint="eastAsia"/>
          <w:szCs w:val="21"/>
        </w:rPr>
        <w:t>相机出示：排比富有生机</w:t>
      </w:r>
      <w:r>
        <w:rPr>
          <w:rFonts w:hint="eastAsia"/>
          <w:szCs w:val="21"/>
        </w:rPr>
        <w:t>)</w:t>
      </w:r>
    </w:p>
    <w:p w14:paraId="7A3DD30C" w14:textId="77777777" w:rsidR="003A7873" w:rsidRDefault="00000000">
      <w:pPr>
        <w:rPr>
          <w:szCs w:val="21"/>
        </w:rPr>
      </w:pPr>
      <w:r>
        <w:rPr>
          <w:rFonts w:hint="eastAsia"/>
          <w:szCs w:val="21"/>
        </w:rPr>
        <w:t>示例</w:t>
      </w:r>
      <w:r>
        <w:rPr>
          <w:rFonts w:hint="eastAsia"/>
          <w:szCs w:val="21"/>
        </w:rPr>
        <w:t>4</w:t>
      </w:r>
      <w:r>
        <w:rPr>
          <w:rFonts w:hint="eastAsia"/>
          <w:szCs w:val="21"/>
        </w:rPr>
        <w:t>：这样描写颜色，不但使句子生动优美，而且给人无限想象的空间，我也要学习这种写法。</w:t>
      </w:r>
    </w:p>
    <w:p w14:paraId="30D66208" w14:textId="77777777" w:rsidR="003A7873" w:rsidRDefault="00000000">
      <w:pPr>
        <w:rPr>
          <w:szCs w:val="21"/>
        </w:rPr>
      </w:pPr>
      <w:r>
        <w:rPr>
          <w:rFonts w:hint="eastAsia"/>
          <w:szCs w:val="21"/>
        </w:rPr>
        <w:t>（</w:t>
      </w:r>
      <w:r>
        <w:rPr>
          <w:rFonts w:hint="eastAsia"/>
          <w:szCs w:val="21"/>
        </w:rPr>
        <w:t>4</w:t>
      </w:r>
      <w:r>
        <w:rPr>
          <w:rFonts w:hint="eastAsia"/>
          <w:szCs w:val="21"/>
        </w:rPr>
        <w:t>）拓展延伸。师：你还读过哪些描写颜色的句子？（生与同桌讨论、交流）</w:t>
      </w:r>
    </w:p>
    <w:p w14:paraId="2B7B8B53" w14:textId="77777777" w:rsidR="003A7873" w:rsidRDefault="00000000">
      <w:pPr>
        <w:rPr>
          <w:szCs w:val="21"/>
        </w:rPr>
      </w:pPr>
      <w:r>
        <w:rPr>
          <w:rFonts w:hint="eastAsia"/>
          <w:szCs w:val="21"/>
        </w:rPr>
        <w:t>示例</w:t>
      </w:r>
      <w:r>
        <w:rPr>
          <w:rFonts w:hint="eastAsia"/>
          <w:szCs w:val="21"/>
        </w:rPr>
        <w:t>1</w:t>
      </w:r>
      <w:r>
        <w:rPr>
          <w:rFonts w:hint="eastAsia"/>
          <w:szCs w:val="21"/>
        </w:rPr>
        <w:t>：《白桦》第</w:t>
      </w:r>
      <w:r>
        <w:rPr>
          <w:rFonts w:hint="eastAsia"/>
          <w:szCs w:val="21"/>
        </w:rPr>
        <w:t>2</w:t>
      </w:r>
      <w:r>
        <w:rPr>
          <w:rFonts w:hint="eastAsia"/>
          <w:szCs w:val="21"/>
        </w:rPr>
        <w:t>节：毛茸茸的枝头，雪绣的花边潇洒，串串花</w:t>
      </w:r>
      <w:proofErr w:type="gramStart"/>
      <w:r>
        <w:rPr>
          <w:rFonts w:hint="eastAsia"/>
          <w:szCs w:val="21"/>
        </w:rPr>
        <w:t>穗齐绽</w:t>
      </w:r>
      <w:proofErr w:type="gramEnd"/>
      <w:r>
        <w:rPr>
          <w:rFonts w:hint="eastAsia"/>
          <w:szCs w:val="21"/>
        </w:rPr>
        <w:t>，洁白的流苏如画。</w:t>
      </w:r>
    </w:p>
    <w:p w14:paraId="3D9CAE64" w14:textId="77777777" w:rsidR="003A7873" w:rsidRDefault="00000000">
      <w:pPr>
        <w:rPr>
          <w:szCs w:val="21"/>
        </w:rPr>
      </w:pPr>
      <w:r>
        <w:rPr>
          <w:rFonts w:hint="eastAsia"/>
          <w:szCs w:val="21"/>
        </w:rPr>
        <w:t>示例</w:t>
      </w:r>
      <w:r>
        <w:rPr>
          <w:rFonts w:hint="eastAsia"/>
          <w:szCs w:val="21"/>
        </w:rPr>
        <w:t>2</w:t>
      </w:r>
      <w:r>
        <w:rPr>
          <w:rFonts w:hint="eastAsia"/>
          <w:szCs w:val="21"/>
        </w:rPr>
        <w:t>：《绿》第</w:t>
      </w:r>
      <w:r>
        <w:rPr>
          <w:rFonts w:hint="eastAsia"/>
          <w:szCs w:val="21"/>
        </w:rPr>
        <w:t>1</w:t>
      </w:r>
      <w:r>
        <w:rPr>
          <w:rFonts w:hint="eastAsia"/>
          <w:szCs w:val="21"/>
        </w:rPr>
        <w:t>节：好像绿色的墨水瓶倒翻了，到处是绿的……</w:t>
      </w:r>
    </w:p>
    <w:p w14:paraId="3EDB17DB" w14:textId="77777777" w:rsidR="003A7873" w:rsidRDefault="00000000">
      <w:pPr>
        <w:rPr>
          <w:szCs w:val="21"/>
        </w:rPr>
      </w:pPr>
      <w:r>
        <w:rPr>
          <w:rFonts w:hint="eastAsia"/>
          <w:szCs w:val="21"/>
        </w:rPr>
        <w:t>3.</w:t>
      </w:r>
      <w:r>
        <w:rPr>
          <w:rFonts w:hint="eastAsia"/>
          <w:szCs w:val="21"/>
        </w:rPr>
        <w:t>朗读诗句，仿写句子。（课件出示诗句）</w:t>
      </w:r>
    </w:p>
    <w:p w14:paraId="762F0B1D" w14:textId="77777777" w:rsidR="003A7873" w:rsidRDefault="00000000">
      <w:pPr>
        <w:rPr>
          <w:szCs w:val="21"/>
        </w:rPr>
      </w:pPr>
      <w:r>
        <w:rPr>
          <w:rFonts w:hint="eastAsia"/>
          <w:szCs w:val="21"/>
        </w:rPr>
        <w:t>（</w:t>
      </w:r>
      <w:r>
        <w:rPr>
          <w:rFonts w:hint="eastAsia"/>
          <w:szCs w:val="21"/>
        </w:rPr>
        <w:t>1</w:t>
      </w:r>
      <w:r>
        <w:rPr>
          <w:rFonts w:hint="eastAsia"/>
          <w:szCs w:val="21"/>
        </w:rPr>
        <w:t>）师引导：你认为诗中加点的部分有什么特点？</w:t>
      </w:r>
    </w:p>
    <w:p w14:paraId="05CA6095" w14:textId="04573896" w:rsidR="003A7873" w:rsidRDefault="00000000">
      <w:pPr>
        <w:rPr>
          <w:szCs w:val="21"/>
        </w:rPr>
      </w:pPr>
      <w:r>
        <w:rPr>
          <w:rFonts w:hint="eastAsia"/>
          <w:szCs w:val="21"/>
        </w:rPr>
        <w:t>（</w:t>
      </w:r>
      <w:r>
        <w:rPr>
          <w:rFonts w:hint="eastAsia"/>
          <w:szCs w:val="21"/>
        </w:rPr>
        <w:t>2</w:t>
      </w:r>
      <w:r>
        <w:rPr>
          <w:rFonts w:hint="eastAsia"/>
          <w:szCs w:val="21"/>
        </w:rPr>
        <w:t>）</w:t>
      </w:r>
      <w:r w:rsidR="00254F85">
        <w:rPr>
          <w:rFonts w:hint="eastAsia"/>
          <w:szCs w:val="21"/>
        </w:rPr>
        <w:t>师：你欣赏哪首诗？为什么？</w:t>
      </w:r>
    </w:p>
    <w:p w14:paraId="3FF4A83D" w14:textId="26F1244E" w:rsidR="003A7873" w:rsidRDefault="00000000">
      <w:pPr>
        <w:rPr>
          <w:szCs w:val="21"/>
        </w:rPr>
      </w:pPr>
      <w:r>
        <w:rPr>
          <w:rFonts w:hint="eastAsia"/>
          <w:szCs w:val="21"/>
        </w:rPr>
        <w:t>（</w:t>
      </w:r>
      <w:r>
        <w:rPr>
          <w:rFonts w:hint="eastAsia"/>
          <w:szCs w:val="21"/>
        </w:rPr>
        <w:t>3</w:t>
      </w:r>
      <w:r>
        <w:rPr>
          <w:rFonts w:hint="eastAsia"/>
          <w:szCs w:val="21"/>
        </w:rPr>
        <w:t>）示例：我喜欢第一首诗。因为这首诗描写的是生活中的画面，表达的是作者的真实情感：对母亲、对童年的美好回忆。读着这首诗，脑海中不禁浮现作者童年在园中、在月下玩耍嬉戏的情景，浮现她坐在母亲的膝上撒娇、听故事的画面。</w:t>
      </w:r>
    </w:p>
    <w:p w14:paraId="27E6FC1C" w14:textId="5FB46770" w:rsidR="003A7873" w:rsidRDefault="00254F85">
      <w:pPr>
        <w:rPr>
          <w:szCs w:val="21"/>
        </w:rPr>
      </w:pPr>
      <w:r>
        <w:rPr>
          <w:rFonts w:hint="eastAsia"/>
          <w:szCs w:val="21"/>
        </w:rPr>
        <w:t>（</w:t>
      </w:r>
      <w:r>
        <w:rPr>
          <w:rFonts w:hint="eastAsia"/>
          <w:szCs w:val="21"/>
        </w:rPr>
        <w:t>4</w:t>
      </w:r>
      <w:r>
        <w:rPr>
          <w:rFonts w:hint="eastAsia"/>
          <w:szCs w:val="21"/>
        </w:rPr>
        <w:t>）</w:t>
      </w:r>
      <w:r w:rsidR="00000000">
        <w:rPr>
          <w:rFonts w:hint="eastAsia"/>
          <w:szCs w:val="21"/>
        </w:rPr>
        <w:t>仿写诗句。</w:t>
      </w:r>
    </w:p>
    <w:p w14:paraId="636290BE" w14:textId="77777777" w:rsidR="003A7873" w:rsidRDefault="00000000">
      <w:pPr>
        <w:rPr>
          <w:szCs w:val="21"/>
        </w:rPr>
      </w:pPr>
      <w:r>
        <w:rPr>
          <w:rFonts w:hint="eastAsia"/>
          <w:szCs w:val="21"/>
        </w:rPr>
        <w:t>①师引导：读着读着，我们发现原来写诗并不是什么神奇的事，你也可以学着写，就是写平时生活中的一些事，只要我们有一颗童心，能够大胆想象，锤炼语言，就可以写出有趣的诗。</w:t>
      </w:r>
    </w:p>
    <w:p w14:paraId="5757A94E" w14:textId="77777777" w:rsidR="003A7873" w:rsidRDefault="00000000">
      <w:pPr>
        <w:rPr>
          <w:szCs w:val="21"/>
        </w:rPr>
      </w:pPr>
      <w:r>
        <w:rPr>
          <w:rFonts w:hint="eastAsia"/>
          <w:szCs w:val="21"/>
        </w:rPr>
        <w:t>②</w:t>
      </w:r>
      <w:proofErr w:type="gramStart"/>
      <w:r>
        <w:rPr>
          <w:rFonts w:hint="eastAsia"/>
          <w:szCs w:val="21"/>
        </w:rPr>
        <w:t>生仿写</w:t>
      </w:r>
      <w:proofErr w:type="gramEnd"/>
      <w:r>
        <w:rPr>
          <w:rFonts w:hint="eastAsia"/>
          <w:szCs w:val="21"/>
        </w:rPr>
        <w:t>，师巡视指导。</w:t>
      </w:r>
    </w:p>
    <w:p w14:paraId="5906FED5" w14:textId="77777777" w:rsidR="003A7873" w:rsidRDefault="00000000">
      <w:pPr>
        <w:rPr>
          <w:szCs w:val="21"/>
        </w:rPr>
      </w:pPr>
      <w:r>
        <w:rPr>
          <w:rFonts w:hint="eastAsia"/>
          <w:szCs w:val="21"/>
        </w:rPr>
        <w:t>③全班交流。（课件出示仿写范例）</w:t>
      </w:r>
    </w:p>
    <w:p w14:paraId="7C6B27FD" w14:textId="77777777" w:rsidR="003A7873" w:rsidRDefault="00000000">
      <w:pPr>
        <w:rPr>
          <w:szCs w:val="21"/>
        </w:rPr>
      </w:pPr>
      <w:r>
        <w:rPr>
          <w:rFonts w:hint="eastAsia"/>
          <w:szCs w:val="21"/>
        </w:rPr>
        <w:t>这些事——</w:t>
      </w:r>
      <w:r>
        <w:rPr>
          <w:rFonts w:hint="eastAsia"/>
          <w:szCs w:val="21"/>
        </w:rPr>
        <w:t xml:space="preserve">                          </w:t>
      </w:r>
      <w:r>
        <w:rPr>
          <w:rFonts w:hint="eastAsia"/>
          <w:szCs w:val="21"/>
        </w:rPr>
        <w:t>爷爷的年龄，</w:t>
      </w:r>
    </w:p>
    <w:p w14:paraId="35EA035B" w14:textId="77777777" w:rsidR="003A7873" w:rsidRDefault="00000000">
      <w:pPr>
        <w:rPr>
          <w:szCs w:val="21"/>
        </w:rPr>
      </w:pPr>
      <w:r>
        <w:rPr>
          <w:rFonts w:hint="eastAsia"/>
          <w:szCs w:val="21"/>
        </w:rPr>
        <w:t>是永不漫灭的回忆：</w:t>
      </w:r>
      <w:r>
        <w:rPr>
          <w:rFonts w:hint="eastAsia"/>
          <w:szCs w:val="21"/>
        </w:rPr>
        <w:t xml:space="preserve">                  </w:t>
      </w:r>
      <w:r>
        <w:rPr>
          <w:rFonts w:hint="eastAsia"/>
          <w:szCs w:val="21"/>
        </w:rPr>
        <w:t>写在脸上的皱纹里；</w:t>
      </w:r>
    </w:p>
    <w:p w14:paraId="6D8F8A01" w14:textId="77777777" w:rsidR="003A7873" w:rsidRDefault="00000000">
      <w:pPr>
        <w:rPr>
          <w:szCs w:val="21"/>
        </w:rPr>
      </w:pPr>
      <w:r>
        <w:rPr>
          <w:rFonts w:hint="eastAsia"/>
          <w:szCs w:val="21"/>
        </w:rPr>
        <w:t>冰冷的雨中，</w:t>
      </w:r>
      <w:r>
        <w:rPr>
          <w:rFonts w:hint="eastAsia"/>
          <w:szCs w:val="21"/>
        </w:rPr>
        <w:t xml:space="preserve">                        </w:t>
      </w:r>
      <w:r>
        <w:rPr>
          <w:rFonts w:hint="eastAsia"/>
          <w:szCs w:val="21"/>
        </w:rPr>
        <w:t>马儿的年龄，</w:t>
      </w:r>
    </w:p>
    <w:p w14:paraId="36AE414C" w14:textId="77777777" w:rsidR="003A7873" w:rsidRDefault="00000000">
      <w:pPr>
        <w:rPr>
          <w:szCs w:val="21"/>
        </w:rPr>
      </w:pPr>
      <w:r>
        <w:rPr>
          <w:rFonts w:hint="eastAsia"/>
          <w:szCs w:val="21"/>
        </w:rPr>
        <w:t>温暖的双手，</w:t>
      </w:r>
      <w:r>
        <w:rPr>
          <w:rFonts w:hint="eastAsia"/>
          <w:szCs w:val="21"/>
        </w:rPr>
        <w:t xml:space="preserve">                        </w:t>
      </w:r>
      <w:r>
        <w:rPr>
          <w:rFonts w:hint="eastAsia"/>
          <w:szCs w:val="21"/>
        </w:rPr>
        <w:t>嚼在嘴里的牙齿里；</w:t>
      </w:r>
    </w:p>
    <w:p w14:paraId="560BE10B" w14:textId="77777777" w:rsidR="003A7873" w:rsidRDefault="00000000">
      <w:pPr>
        <w:rPr>
          <w:szCs w:val="21"/>
        </w:rPr>
      </w:pPr>
      <w:r>
        <w:rPr>
          <w:rFonts w:hint="eastAsia"/>
          <w:szCs w:val="21"/>
        </w:rPr>
        <w:t>父亲的怀抱。</w:t>
      </w:r>
      <w:r>
        <w:rPr>
          <w:rFonts w:hint="eastAsia"/>
          <w:szCs w:val="21"/>
        </w:rPr>
        <w:t xml:space="preserve">                        </w:t>
      </w:r>
      <w:r>
        <w:rPr>
          <w:rFonts w:hint="eastAsia"/>
          <w:szCs w:val="21"/>
        </w:rPr>
        <w:t>树木的年龄，</w:t>
      </w:r>
    </w:p>
    <w:p w14:paraId="20C53412" w14:textId="77777777" w:rsidR="003A7873" w:rsidRDefault="00000000">
      <w:pPr>
        <w:rPr>
          <w:szCs w:val="21"/>
        </w:rPr>
      </w:pPr>
      <w:r>
        <w:rPr>
          <w:rFonts w:hint="eastAsia"/>
          <w:szCs w:val="21"/>
        </w:rPr>
        <w:t>藏在肚子的年轮里。</w:t>
      </w:r>
    </w:p>
    <w:p w14:paraId="5A16E9B0" w14:textId="77777777" w:rsidR="003A7873" w:rsidRDefault="00000000">
      <w:pPr>
        <w:rPr>
          <w:sz w:val="24"/>
        </w:rPr>
      </w:pPr>
      <w:r>
        <w:rPr>
          <w:rFonts w:hint="eastAsia"/>
          <w:sz w:val="24"/>
        </w:rPr>
        <w:t>二、</w:t>
      </w:r>
      <w:r>
        <w:rPr>
          <w:rFonts w:hint="eastAsia"/>
          <w:b/>
          <w:bCs/>
          <w:sz w:val="24"/>
        </w:rPr>
        <w:t>日积月累</w:t>
      </w:r>
    </w:p>
    <w:p w14:paraId="3C0FF40F" w14:textId="77777777" w:rsidR="003A7873" w:rsidRDefault="00000000">
      <w:pPr>
        <w:rPr>
          <w:szCs w:val="21"/>
        </w:rPr>
      </w:pPr>
      <w:r>
        <w:rPr>
          <w:rFonts w:hint="eastAsia"/>
          <w:szCs w:val="21"/>
        </w:rPr>
        <w:t>1.</w:t>
      </w:r>
      <w:r>
        <w:rPr>
          <w:rFonts w:hint="eastAsia"/>
          <w:szCs w:val="21"/>
        </w:rPr>
        <w:t>师引导：读着我们自己创作的小诗，才发现原来生活中处处有诗歌，学习诗歌，不但丰富了我们的知识，还愉悦了我们的心情。诗歌不但能让我们用美丽的眼睛看世界，还教会我们许多。让我们一起走进“日积月累”，读读关于“诗”的名言吧。</w:t>
      </w:r>
    </w:p>
    <w:p w14:paraId="4B12A53C" w14:textId="77777777" w:rsidR="003A7873" w:rsidRDefault="00000000">
      <w:pPr>
        <w:rPr>
          <w:szCs w:val="21"/>
        </w:rPr>
      </w:pPr>
      <w:r>
        <w:rPr>
          <w:rFonts w:hint="eastAsia"/>
          <w:szCs w:val="21"/>
        </w:rPr>
        <w:t>2.</w:t>
      </w:r>
      <w:r>
        <w:rPr>
          <w:rFonts w:hint="eastAsia"/>
          <w:szCs w:val="21"/>
        </w:rPr>
        <w:t>课件出示课本中的名言。</w:t>
      </w:r>
    </w:p>
    <w:p w14:paraId="2559DB12" w14:textId="77777777" w:rsidR="003A7873" w:rsidRDefault="00000000">
      <w:pPr>
        <w:rPr>
          <w:szCs w:val="21"/>
        </w:rPr>
      </w:pPr>
      <w:r>
        <w:rPr>
          <w:rFonts w:hint="eastAsia"/>
          <w:szCs w:val="21"/>
        </w:rPr>
        <w:t>3.</w:t>
      </w:r>
      <w:r>
        <w:rPr>
          <w:rFonts w:hint="eastAsia"/>
          <w:szCs w:val="21"/>
        </w:rPr>
        <w:t>朗读名言。</w:t>
      </w:r>
      <w:proofErr w:type="gramStart"/>
      <w:r>
        <w:rPr>
          <w:rFonts w:hint="eastAsia"/>
          <w:szCs w:val="21"/>
        </w:rPr>
        <w:t>生自由练读</w:t>
      </w:r>
      <w:proofErr w:type="gramEnd"/>
      <w:r>
        <w:rPr>
          <w:rFonts w:hint="eastAsia"/>
          <w:szCs w:val="21"/>
        </w:rPr>
        <w:t>；师指名读后全班齐读。</w:t>
      </w:r>
    </w:p>
    <w:p w14:paraId="03360714" w14:textId="77777777" w:rsidR="003A7873" w:rsidRDefault="00000000">
      <w:pPr>
        <w:rPr>
          <w:szCs w:val="21"/>
        </w:rPr>
      </w:pPr>
      <w:r>
        <w:rPr>
          <w:rFonts w:hint="eastAsia"/>
          <w:szCs w:val="21"/>
        </w:rPr>
        <w:lastRenderedPageBreak/>
        <w:t>4.</w:t>
      </w:r>
      <w:r>
        <w:rPr>
          <w:rFonts w:hint="eastAsia"/>
          <w:szCs w:val="21"/>
        </w:rPr>
        <w:t>引导理解名言。</w:t>
      </w:r>
    </w:p>
    <w:p w14:paraId="4ABA2CF5" w14:textId="77777777" w:rsidR="003A7873" w:rsidRDefault="00000000">
      <w:pPr>
        <w:rPr>
          <w:szCs w:val="21"/>
        </w:rPr>
      </w:pPr>
      <w:r>
        <w:rPr>
          <w:rFonts w:hint="eastAsia"/>
          <w:szCs w:val="21"/>
        </w:rPr>
        <w:t>（</w:t>
      </w:r>
      <w:r>
        <w:rPr>
          <w:rFonts w:hint="eastAsia"/>
          <w:szCs w:val="21"/>
        </w:rPr>
        <w:t>1</w:t>
      </w:r>
      <w:r>
        <w:rPr>
          <w:rFonts w:hint="eastAsia"/>
          <w:szCs w:val="21"/>
        </w:rPr>
        <w:t>）师引导：读了这些名言，你对“诗”有了哪些新的理解？</w:t>
      </w:r>
    </w:p>
    <w:p w14:paraId="635B90AA" w14:textId="77777777" w:rsidR="003A7873" w:rsidRDefault="00000000">
      <w:pPr>
        <w:rPr>
          <w:szCs w:val="21"/>
        </w:rPr>
      </w:pPr>
      <w:r>
        <w:rPr>
          <w:rFonts w:hint="eastAsia"/>
          <w:szCs w:val="21"/>
        </w:rPr>
        <w:t>（</w:t>
      </w:r>
      <w:r>
        <w:rPr>
          <w:rFonts w:hint="eastAsia"/>
          <w:szCs w:val="21"/>
        </w:rPr>
        <w:t>2</w:t>
      </w:r>
      <w:r>
        <w:rPr>
          <w:rFonts w:hint="eastAsia"/>
          <w:szCs w:val="21"/>
        </w:rPr>
        <w:t>）生交流。</w:t>
      </w:r>
    </w:p>
    <w:p w14:paraId="4AC9BC8C" w14:textId="77777777" w:rsidR="003A7873" w:rsidRDefault="00000000">
      <w:pPr>
        <w:rPr>
          <w:szCs w:val="21"/>
        </w:rPr>
      </w:pPr>
      <w:r>
        <w:rPr>
          <w:rFonts w:hint="eastAsia"/>
          <w:szCs w:val="21"/>
        </w:rPr>
        <w:t>示例</w:t>
      </w:r>
      <w:r>
        <w:rPr>
          <w:rFonts w:hint="eastAsia"/>
          <w:szCs w:val="21"/>
        </w:rPr>
        <w:t>1</w:t>
      </w:r>
      <w:r>
        <w:rPr>
          <w:rFonts w:hint="eastAsia"/>
          <w:szCs w:val="21"/>
        </w:rPr>
        <w:t>：诗是鼓励人们奋发向上的。</w:t>
      </w:r>
    </w:p>
    <w:p w14:paraId="38532B30" w14:textId="77777777" w:rsidR="003A7873" w:rsidRDefault="00000000">
      <w:pPr>
        <w:rPr>
          <w:szCs w:val="21"/>
        </w:rPr>
      </w:pPr>
      <w:r>
        <w:rPr>
          <w:rFonts w:hint="eastAsia"/>
          <w:szCs w:val="21"/>
        </w:rPr>
        <w:t>示例</w:t>
      </w:r>
      <w:r>
        <w:rPr>
          <w:rFonts w:hint="eastAsia"/>
          <w:szCs w:val="21"/>
        </w:rPr>
        <w:t>2</w:t>
      </w:r>
      <w:r>
        <w:rPr>
          <w:rFonts w:hint="eastAsia"/>
          <w:szCs w:val="21"/>
        </w:rPr>
        <w:t>：诗是有节奏的，是语言的音乐。</w:t>
      </w:r>
    </w:p>
    <w:p w14:paraId="69ACB297" w14:textId="77777777" w:rsidR="003A7873" w:rsidRDefault="00000000">
      <w:pPr>
        <w:rPr>
          <w:szCs w:val="21"/>
        </w:rPr>
      </w:pPr>
      <w:r>
        <w:rPr>
          <w:rFonts w:hint="eastAsia"/>
          <w:szCs w:val="21"/>
        </w:rPr>
        <w:t>5.</w:t>
      </w:r>
      <w:r>
        <w:rPr>
          <w:rFonts w:hint="eastAsia"/>
          <w:szCs w:val="21"/>
        </w:rPr>
        <w:t>背诵名言。</w:t>
      </w:r>
    </w:p>
    <w:p w14:paraId="214C491D" w14:textId="77777777" w:rsidR="003A7873" w:rsidRDefault="00000000">
      <w:pPr>
        <w:rPr>
          <w:szCs w:val="21"/>
        </w:rPr>
      </w:pPr>
      <w:r>
        <w:rPr>
          <w:rFonts w:hint="eastAsia"/>
          <w:szCs w:val="21"/>
        </w:rPr>
        <w:t>6.</w:t>
      </w:r>
      <w:r>
        <w:rPr>
          <w:rFonts w:hint="eastAsia"/>
          <w:szCs w:val="21"/>
        </w:rPr>
        <w:t>拓展延伸。</w:t>
      </w:r>
    </w:p>
    <w:p w14:paraId="069D937D" w14:textId="77777777" w:rsidR="003A7873" w:rsidRDefault="00000000">
      <w:pPr>
        <w:rPr>
          <w:szCs w:val="21"/>
        </w:rPr>
      </w:pPr>
      <w:r>
        <w:rPr>
          <w:rFonts w:hint="eastAsia"/>
          <w:szCs w:val="21"/>
        </w:rPr>
        <w:t>师：你还知道哪些关于“诗”的名言？（相机出示课件）</w:t>
      </w:r>
    </w:p>
    <w:p w14:paraId="662FCD7E" w14:textId="77777777" w:rsidR="003A7873" w:rsidRDefault="00000000">
      <w:pPr>
        <w:rPr>
          <w:szCs w:val="21"/>
        </w:rPr>
      </w:pPr>
      <w:r>
        <w:rPr>
          <w:rFonts w:hint="eastAsia"/>
          <w:szCs w:val="21"/>
        </w:rPr>
        <w:t>诗画本一律，天工与清新。</w:t>
      </w:r>
      <w:r>
        <w:rPr>
          <w:rFonts w:hint="eastAsia"/>
          <w:szCs w:val="21"/>
        </w:rPr>
        <w:t xml:space="preserve">                         </w:t>
      </w:r>
      <w:r>
        <w:rPr>
          <w:rFonts w:hint="eastAsia"/>
          <w:szCs w:val="21"/>
        </w:rPr>
        <w:t>——苏轼</w:t>
      </w:r>
    </w:p>
    <w:p w14:paraId="52EB459F" w14:textId="77777777" w:rsidR="003A7873" w:rsidRDefault="00000000">
      <w:pPr>
        <w:rPr>
          <w:szCs w:val="21"/>
        </w:rPr>
      </w:pPr>
      <w:r>
        <w:rPr>
          <w:rFonts w:hint="eastAsia"/>
          <w:szCs w:val="21"/>
        </w:rPr>
        <w:t>诗品出于人品。</w:t>
      </w:r>
      <w:r>
        <w:rPr>
          <w:rFonts w:hint="eastAsia"/>
          <w:szCs w:val="21"/>
        </w:rPr>
        <w:t xml:space="preserve">                                   </w:t>
      </w:r>
      <w:r>
        <w:rPr>
          <w:rFonts w:hint="eastAsia"/>
          <w:szCs w:val="21"/>
        </w:rPr>
        <w:t>——刘熙载</w:t>
      </w:r>
    </w:p>
    <w:p w14:paraId="26DABF5A" w14:textId="77777777" w:rsidR="003A7873" w:rsidRDefault="00000000">
      <w:pPr>
        <w:rPr>
          <w:szCs w:val="21"/>
        </w:rPr>
      </w:pPr>
      <w:r>
        <w:rPr>
          <w:rFonts w:hint="eastAsia"/>
          <w:szCs w:val="21"/>
        </w:rPr>
        <w:t>诗是无形画，画是有形诗。</w:t>
      </w:r>
      <w:r>
        <w:rPr>
          <w:rFonts w:hint="eastAsia"/>
          <w:szCs w:val="21"/>
        </w:rPr>
        <w:t xml:space="preserve">                         </w:t>
      </w:r>
      <w:r>
        <w:rPr>
          <w:rFonts w:hint="eastAsia"/>
          <w:szCs w:val="21"/>
        </w:rPr>
        <w:t>——张舜民</w:t>
      </w:r>
    </w:p>
    <w:p w14:paraId="30EBAA53" w14:textId="77777777" w:rsidR="003A7873" w:rsidRDefault="00000000">
      <w:pPr>
        <w:rPr>
          <w:szCs w:val="21"/>
        </w:rPr>
      </w:pPr>
      <w:r>
        <w:rPr>
          <w:rFonts w:hint="eastAsia"/>
          <w:szCs w:val="21"/>
        </w:rPr>
        <w:t>诗人是描绘心灵的画家。</w:t>
      </w:r>
      <w:r>
        <w:rPr>
          <w:rFonts w:hint="eastAsia"/>
          <w:szCs w:val="21"/>
        </w:rPr>
        <w:t xml:space="preserve">                           </w:t>
      </w:r>
      <w:r>
        <w:rPr>
          <w:rFonts w:hint="eastAsia"/>
          <w:szCs w:val="21"/>
        </w:rPr>
        <w:t>——</w:t>
      </w:r>
      <w:proofErr w:type="gramStart"/>
      <w:r>
        <w:rPr>
          <w:rFonts w:hint="eastAsia"/>
          <w:szCs w:val="21"/>
        </w:rPr>
        <w:t>迪</w:t>
      </w:r>
      <w:proofErr w:type="gramEnd"/>
      <w:r>
        <w:rPr>
          <w:rFonts w:hint="eastAsia"/>
          <w:szCs w:val="21"/>
        </w:rPr>
        <w:t>斯雷利</w:t>
      </w:r>
    </w:p>
    <w:p w14:paraId="5BF208B1" w14:textId="77777777" w:rsidR="003A7873" w:rsidRDefault="00000000">
      <w:pPr>
        <w:rPr>
          <w:szCs w:val="21"/>
        </w:rPr>
      </w:pPr>
      <w:r>
        <w:rPr>
          <w:rFonts w:hint="eastAsia"/>
          <w:szCs w:val="21"/>
        </w:rPr>
        <w:t></w:t>
      </w:r>
      <w:proofErr w:type="gramStart"/>
      <w:r>
        <w:rPr>
          <w:rFonts w:hint="eastAsia"/>
          <w:szCs w:val="21"/>
        </w:rPr>
        <w:t>诗必兼</w:t>
      </w:r>
      <w:proofErr w:type="gramEnd"/>
      <w:r>
        <w:rPr>
          <w:rFonts w:hint="eastAsia"/>
          <w:szCs w:val="21"/>
        </w:rPr>
        <w:t>才、学、识三者。</w:t>
      </w:r>
      <w:r>
        <w:rPr>
          <w:rFonts w:hint="eastAsia"/>
          <w:szCs w:val="21"/>
        </w:rPr>
        <w:t xml:space="preserve">                           </w:t>
      </w:r>
      <w:r>
        <w:rPr>
          <w:rFonts w:hint="eastAsia"/>
          <w:szCs w:val="21"/>
        </w:rPr>
        <w:t>——</w:t>
      </w:r>
      <w:proofErr w:type="gramStart"/>
      <w:r>
        <w:rPr>
          <w:rFonts w:hint="eastAsia"/>
          <w:szCs w:val="21"/>
        </w:rPr>
        <w:t>方东树</w:t>
      </w:r>
      <w:proofErr w:type="gramEnd"/>
      <w:r>
        <w:rPr>
          <w:rFonts w:hint="eastAsia"/>
          <w:szCs w:val="21"/>
        </w:rPr>
        <w:t></w:t>
      </w:r>
    </w:p>
    <w:p w14:paraId="6F4466A2" w14:textId="77777777" w:rsidR="003A7873" w:rsidRDefault="00000000">
      <w:pPr>
        <w:rPr>
          <w:szCs w:val="21"/>
        </w:rPr>
      </w:pPr>
      <w:r>
        <w:rPr>
          <w:rFonts w:hint="eastAsia"/>
          <w:szCs w:val="21"/>
        </w:rPr>
        <w:t>诗以神韵为心得之秘。</w:t>
      </w:r>
      <w:r>
        <w:rPr>
          <w:rFonts w:hint="eastAsia"/>
          <w:szCs w:val="21"/>
        </w:rPr>
        <w:t xml:space="preserve">                             </w:t>
      </w:r>
      <w:r>
        <w:rPr>
          <w:rFonts w:hint="eastAsia"/>
          <w:szCs w:val="21"/>
        </w:rPr>
        <w:t>——翁方纲</w:t>
      </w:r>
    </w:p>
    <w:p w14:paraId="2E224A1E" w14:textId="77777777" w:rsidR="003A7873" w:rsidRDefault="00000000">
      <w:pPr>
        <w:rPr>
          <w:szCs w:val="21"/>
        </w:rPr>
      </w:pPr>
      <w:r>
        <w:rPr>
          <w:rFonts w:hint="eastAsia"/>
          <w:szCs w:val="21"/>
        </w:rPr>
        <w:t>诗歌是艺术的女王。</w:t>
      </w:r>
      <w:r>
        <w:rPr>
          <w:rFonts w:hint="eastAsia"/>
          <w:szCs w:val="21"/>
        </w:rPr>
        <w:t xml:space="preserve">                               </w:t>
      </w:r>
      <w:r>
        <w:rPr>
          <w:rFonts w:hint="eastAsia"/>
          <w:szCs w:val="21"/>
        </w:rPr>
        <w:t>——托·斯普拉特</w:t>
      </w:r>
    </w:p>
    <w:p w14:paraId="74821EB6" w14:textId="77777777" w:rsidR="003A7873" w:rsidRDefault="00000000">
      <w:pPr>
        <w:rPr>
          <w:szCs w:val="21"/>
        </w:rPr>
      </w:pPr>
      <w:r>
        <w:rPr>
          <w:rFonts w:hint="eastAsia"/>
          <w:szCs w:val="21"/>
        </w:rPr>
        <w:t>诗是成熟的理性。</w:t>
      </w:r>
      <w:r>
        <w:rPr>
          <w:rFonts w:hint="eastAsia"/>
          <w:szCs w:val="21"/>
        </w:rPr>
        <w:t xml:space="preserve">                                 </w:t>
      </w:r>
      <w:r>
        <w:rPr>
          <w:rFonts w:hint="eastAsia"/>
          <w:szCs w:val="21"/>
        </w:rPr>
        <w:t>——歌德</w:t>
      </w:r>
    </w:p>
    <w:p w14:paraId="3EE126B3" w14:textId="77777777" w:rsidR="003A7873" w:rsidRDefault="00000000">
      <w:pPr>
        <w:rPr>
          <w:szCs w:val="21"/>
        </w:rPr>
      </w:pPr>
      <w:r>
        <w:rPr>
          <w:rFonts w:hint="eastAsia"/>
          <w:szCs w:val="21"/>
        </w:rPr>
        <w:t>7.</w:t>
      </w:r>
      <w:r>
        <w:rPr>
          <w:rFonts w:hint="eastAsia"/>
          <w:szCs w:val="21"/>
        </w:rPr>
        <w:t>课堂总结。</w:t>
      </w:r>
    </w:p>
    <w:p w14:paraId="636DA9FE" w14:textId="77777777" w:rsidR="003A7873" w:rsidRDefault="00000000">
      <w:pPr>
        <w:rPr>
          <w:b/>
          <w:bCs/>
          <w:sz w:val="24"/>
        </w:rPr>
      </w:pPr>
      <w:r>
        <w:rPr>
          <w:rFonts w:hint="eastAsia"/>
          <w:b/>
          <w:bCs/>
          <w:sz w:val="24"/>
        </w:rPr>
        <w:t>板书设计：</w:t>
      </w:r>
    </w:p>
    <w:p w14:paraId="011F62F9" w14:textId="77777777" w:rsidR="003A7873" w:rsidRDefault="00000000">
      <w:pPr>
        <w:jc w:val="center"/>
        <w:rPr>
          <w:szCs w:val="21"/>
        </w:rPr>
      </w:pPr>
      <w:r>
        <w:rPr>
          <w:rFonts w:hint="eastAsia"/>
          <w:szCs w:val="21"/>
        </w:rPr>
        <w:t>描写颜色：比喻</w:t>
      </w:r>
      <w:r>
        <w:rPr>
          <w:rFonts w:hint="eastAsia"/>
          <w:szCs w:val="21"/>
        </w:rPr>
        <w:t xml:space="preserve"> </w:t>
      </w:r>
      <w:r>
        <w:rPr>
          <w:rFonts w:hint="eastAsia"/>
          <w:szCs w:val="21"/>
        </w:rPr>
        <w:t>拟人</w:t>
      </w:r>
      <w:r>
        <w:rPr>
          <w:rFonts w:hint="eastAsia"/>
          <w:szCs w:val="21"/>
        </w:rPr>
        <w:t xml:space="preserve"> </w:t>
      </w:r>
      <w:r>
        <w:rPr>
          <w:rFonts w:hint="eastAsia"/>
          <w:szCs w:val="21"/>
        </w:rPr>
        <w:t>夸张</w:t>
      </w:r>
      <w:r>
        <w:rPr>
          <w:rFonts w:hint="eastAsia"/>
          <w:szCs w:val="21"/>
        </w:rPr>
        <w:t xml:space="preserve"> </w:t>
      </w:r>
      <w:r>
        <w:rPr>
          <w:rFonts w:hint="eastAsia"/>
          <w:szCs w:val="21"/>
        </w:rPr>
        <w:t>排比</w:t>
      </w:r>
    </w:p>
    <w:p w14:paraId="2C249AF0" w14:textId="77777777" w:rsidR="003A7873" w:rsidRDefault="00000000">
      <w:pPr>
        <w:jc w:val="center"/>
        <w:rPr>
          <w:szCs w:val="21"/>
        </w:rPr>
      </w:pPr>
      <w:r>
        <w:rPr>
          <w:rFonts w:hint="eastAsia"/>
          <w:szCs w:val="21"/>
        </w:rPr>
        <w:t>仿写小诗：罗列意象</w:t>
      </w:r>
    </w:p>
    <w:p w14:paraId="1358B0AC" w14:textId="77777777" w:rsidR="003A7873" w:rsidRDefault="00000000">
      <w:pPr>
        <w:rPr>
          <w:szCs w:val="21"/>
        </w:rPr>
      </w:pPr>
      <w:r>
        <w:rPr>
          <w:rFonts w:hint="eastAsia"/>
          <w:b/>
          <w:bCs/>
          <w:sz w:val="24"/>
        </w:rPr>
        <w:t>作业设计：</w:t>
      </w:r>
      <w:r>
        <w:rPr>
          <w:rFonts w:hint="eastAsia"/>
          <w:szCs w:val="21"/>
        </w:rPr>
        <w:t>完成练习</w:t>
      </w:r>
      <w:proofErr w:type="gramStart"/>
      <w:r>
        <w:rPr>
          <w:rFonts w:hint="eastAsia"/>
          <w:szCs w:val="21"/>
        </w:rPr>
        <w:t>册</w:t>
      </w:r>
      <w:proofErr w:type="gramEnd"/>
    </w:p>
    <w:p w14:paraId="2C10BD4F" w14:textId="77777777" w:rsidR="003A7873" w:rsidRDefault="00000000">
      <w:pPr>
        <w:rPr>
          <w:b/>
          <w:bCs/>
          <w:sz w:val="24"/>
        </w:rPr>
      </w:pPr>
      <w:r>
        <w:rPr>
          <w:rFonts w:hint="eastAsia"/>
          <w:b/>
          <w:bCs/>
          <w:sz w:val="24"/>
        </w:rPr>
        <w:t>教学反思：</w:t>
      </w:r>
    </w:p>
    <w:p w14:paraId="193B3F3E" w14:textId="77777777" w:rsidR="003A7873" w:rsidRDefault="003A7873"/>
    <w:p w14:paraId="10F5E234" w14:textId="77777777" w:rsidR="003A7873" w:rsidRDefault="003A7873"/>
    <w:p w14:paraId="43F38C9A" w14:textId="77777777" w:rsidR="003A7873" w:rsidRDefault="003A7873"/>
    <w:p w14:paraId="7165D41F" w14:textId="77777777" w:rsidR="003A7873" w:rsidRDefault="003A7873"/>
    <w:p w14:paraId="70A57599" w14:textId="77777777" w:rsidR="003A7873" w:rsidRDefault="00000000">
      <w:pPr>
        <w:widowControl/>
        <w:adjustRightInd w:val="0"/>
        <w:snapToGrid w:val="0"/>
        <w:jc w:val="center"/>
        <w:rPr>
          <w:rFonts w:ascii="宋体" w:hAnsi="宋体" w:cs="宋体"/>
          <w:b/>
          <w:sz w:val="30"/>
          <w:szCs w:val="30"/>
        </w:rPr>
      </w:pPr>
      <w:r>
        <w:rPr>
          <w:rFonts w:ascii="宋体" w:hAnsi="宋体" w:cs="宋体" w:hint="eastAsia"/>
          <w:b/>
          <w:sz w:val="30"/>
          <w:szCs w:val="30"/>
        </w:rPr>
        <w:t>第四单元：动物朋友</w:t>
      </w:r>
    </w:p>
    <w:p w14:paraId="169D7083"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【单元说明】</w:t>
      </w:r>
    </w:p>
    <w:p w14:paraId="30F203D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本单元围绕着“动物朋友”这一主题，编排了《猫》《母鸡》《白鹅》3篇课文，每一篇文章的内容和表达方法各不相同，但都表达了同样的情感——对动物真正的喜爱和真诚的赞美。前两篇课文《猫》和《母鸡》，是同一作家写不同的动物。后一篇课文《白鹅》及课后“阅读链接”中的《白公鹅》，是不同作家写同一种动物。在他们的笔下，性格古怪的猫、慈爱尽职的母鸡、高傲的白鹅，无不性格鲜明，栩栩如生，可亲可爱。</w:t>
      </w:r>
    </w:p>
    <w:p w14:paraId="4F8B30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猫》一课细致、生动地描述了猫的古怪性格和小猫满月时的淘气可爱《母鸡》则描写了作者对母鸡的态度变化，塑造了一位“伟大的鸡母亲”的形象，表达了对母爱的赞颂之情。在《白鹅》这篇课文中，作者从叫声、步态、吃相等方面写出了白鹅的特点--高傲。在作家的笔下，性格古怪的猫、慈爱尽职的母鸡、高傲的白鹅，无不性格鲜明，可亲可爱。此外,《猫》和《白鹅》课后的“阅读链接”，还安排了其他中外名家写动物的文章或片段，意在让学生进行比较阅读，体会不同作家对动物的喜爱之情。</w:t>
      </w:r>
    </w:p>
    <w:p w14:paraId="29E075F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本单元的语文要素是“体会作家是如何表达对动物的感情的”，这一要素在第一单元“初步体会课文表达的思想感情”的基础上，又提高了要求，强调不仅要体会文章所表达的情感，还要关注作家是如何表达的。教材中课后练习、语文园地的交流平台都巧妙地渗透了对表达方法的指导。《猫》一</w:t>
      </w:r>
      <w:proofErr w:type="gramStart"/>
      <w:r>
        <w:rPr>
          <w:rFonts w:ascii="宋体" w:hAnsi="宋体" w:cs="宋体" w:hint="eastAsia"/>
          <w:szCs w:val="21"/>
        </w:rPr>
        <w:t>课要求</w:t>
      </w:r>
      <w:proofErr w:type="gramEnd"/>
      <w:r>
        <w:rPr>
          <w:rFonts w:ascii="宋体" w:hAnsi="宋体" w:cs="宋体" w:hint="eastAsia"/>
          <w:szCs w:val="21"/>
        </w:rPr>
        <w:t>举例说说可以从哪些地方看出作者非常喜欢猫;《母鸡》一</w:t>
      </w:r>
      <w:proofErr w:type="gramStart"/>
      <w:r>
        <w:rPr>
          <w:rFonts w:ascii="宋体" w:hAnsi="宋体" w:cs="宋体" w:hint="eastAsia"/>
          <w:szCs w:val="21"/>
        </w:rPr>
        <w:t>课引导</w:t>
      </w:r>
      <w:proofErr w:type="gramEnd"/>
      <w:r>
        <w:rPr>
          <w:rFonts w:ascii="宋体" w:hAnsi="宋体" w:cs="宋体" w:hint="eastAsia"/>
          <w:szCs w:val="21"/>
        </w:rPr>
        <w:t>比较同一作家写不同动物时，表达上的相同与不同之处;《白鹅》一</w:t>
      </w:r>
      <w:proofErr w:type="gramStart"/>
      <w:r>
        <w:rPr>
          <w:rFonts w:ascii="宋体" w:hAnsi="宋体" w:cs="宋体" w:hint="eastAsia"/>
          <w:szCs w:val="21"/>
        </w:rPr>
        <w:t>课要求</w:t>
      </w:r>
      <w:proofErr w:type="gramEnd"/>
      <w:r>
        <w:rPr>
          <w:rFonts w:ascii="宋体" w:hAnsi="宋体" w:cs="宋体" w:hint="eastAsia"/>
          <w:szCs w:val="21"/>
        </w:rPr>
        <w:t>体会作者是如何把“高傲”写清楚的。语文园地的交流平台也用课文和生活中的例子，渗透了明贬实褒的表达方法。另外,《猫》一课链接了夏丏尊和周而复写猫的片段，要求学生体会不同作家对猫的喜爱之情,《白鹅》一课链接了俄国作家叶·诺索夫的《白公鹅》，要求说说两位作家笔下的鹅有什么共同点，体会两篇文章表达上的相似之处。这样的安排也进一步落实了本单元的语文要素。</w:t>
      </w:r>
    </w:p>
    <w:p w14:paraId="231A99B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本单元的习作要求是“写自己喜欢的动物，试着写出特点”。和以往描写动物的习作不同的是，本单元习作创设了三种不同的情境，并鼓励学生自己创设情境，根据需要进行表达。不同的情境下，学生习作内</w:t>
      </w:r>
      <w:r>
        <w:rPr>
          <w:rFonts w:ascii="宋体" w:hAnsi="宋体" w:cs="宋体" w:hint="eastAsia"/>
          <w:szCs w:val="21"/>
        </w:rPr>
        <w:lastRenderedPageBreak/>
        <w:t>容的选取、表达的方式也不尽相同，对动物特点的表现也指向了外形、生活习性等不同的角度和侧重点。这一独特的编排方式，旨在让学生根据不同的交际和表达需要，明确习作的目的和对象，选择不同的内容和方式进行表达，从而使学生的表达有强烈的对象意识。</w:t>
      </w:r>
    </w:p>
    <w:p w14:paraId="4E86D2A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本单元教学需要注意以下几个问题。</w:t>
      </w:r>
    </w:p>
    <w:p w14:paraId="254CF33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第一，要抓住具体事例，体会动物的特点。本单元几篇课文的语言都富有浓郁的生活气息，作家将笔触落于细微之处，通过对点滴小事生动具体的描写使笔下的动物特点生动鲜明，形象呼之欲出。教学时要重视引导学生抓住事例，结合具体语句，在生活化的场景和语言中体会动物的特点，选进而感受人与动物和谐相处的美好意境。</w:t>
      </w:r>
    </w:p>
    <w:p w14:paraId="141C547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第二，要引导学生关注作家的表达。教学时，不仅要引导学生体会作家笔下动物不同的特点，感受到作家对动物的情感，更要引导学生进一步探究，感悟到作家各具特色的写法。比如《猫》《白鹅》这两课，可结合本单元的交流平台，引导学生体会明贬实褒的写法,《母鸡》一</w:t>
      </w:r>
      <w:proofErr w:type="gramStart"/>
      <w:r>
        <w:rPr>
          <w:rFonts w:ascii="宋体" w:hAnsi="宋体" w:cs="宋体" w:hint="eastAsia"/>
          <w:szCs w:val="21"/>
        </w:rPr>
        <w:t>课引导</w:t>
      </w:r>
      <w:proofErr w:type="gramEnd"/>
      <w:r>
        <w:rPr>
          <w:rFonts w:ascii="宋体" w:hAnsi="宋体" w:cs="宋体" w:hint="eastAsia"/>
          <w:szCs w:val="21"/>
        </w:rPr>
        <w:t>学生感受到老舍先生通过前后强烈的对比，表达出细腻的情感变化。此外，对本单元中同一作家笔下的不同动物，或不同作家笔下的同一种动物，要引导学生充分阅读，通过分组讨论等形式进行比较，体会其表达上的异同，感受作家的语言特色和丰富情感。</w:t>
      </w:r>
    </w:p>
    <w:p w14:paraId="1DE00808" w14:textId="77777777" w:rsidR="003A7873" w:rsidRDefault="00000000">
      <w:pPr>
        <w:widowControl/>
        <w:adjustRightInd w:val="0"/>
        <w:snapToGrid w:val="0"/>
        <w:ind w:firstLineChars="100" w:firstLine="210"/>
        <w:rPr>
          <w:rFonts w:ascii="宋体" w:hAnsi="宋体" w:cs="宋体"/>
          <w:szCs w:val="21"/>
        </w:rPr>
      </w:pPr>
      <w:r>
        <w:rPr>
          <w:rFonts w:ascii="宋体" w:hAnsi="宋体" w:cs="宋体" w:hint="eastAsia"/>
          <w:szCs w:val="21"/>
        </w:rPr>
        <w:t>第三，学生和作者生活的年代、环境都不相同，因此对文中一些独特的表达不一定能都理解，对作家独特的审美也不一定能全部领略，教师要在这方面加以引导。比如老舍先生是地道的北京人，他善于运用北京口语，文章雅俗共赏;丰子恺先生语言风趣幽默，善用白描手法，以凝练的线条勾勒出动物的形象。教师要让学生自读、自悟，并适当点拨，让他们能读得自然、流畅，感受其中蕴含的情感。</w:t>
      </w:r>
    </w:p>
    <w:p w14:paraId="36A0EF5A" w14:textId="77777777" w:rsidR="003A7873" w:rsidRDefault="00000000">
      <w:pPr>
        <w:widowControl/>
        <w:adjustRightInd w:val="0"/>
        <w:snapToGrid w:val="0"/>
        <w:rPr>
          <w:rFonts w:ascii="宋体" w:hAnsi="宋体" w:cs="宋体"/>
          <w:b/>
          <w:sz w:val="24"/>
        </w:rPr>
      </w:pPr>
      <w:r>
        <w:rPr>
          <w:rFonts w:ascii="宋体" w:hAnsi="宋体" w:cs="宋体" w:hint="eastAsia"/>
          <w:b/>
          <w:sz w:val="24"/>
        </w:rPr>
        <w:t>【单元目标】</w:t>
      </w:r>
    </w:p>
    <w:p w14:paraId="570B1E5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1.认识27个生字，读准4个多音字，会写45个字，正确读写36个词语,提高识字写字能力。</w:t>
      </w:r>
    </w:p>
    <w:p w14:paraId="6098F1B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2.正确、流利、有感情地朗读课文，体会语言的趣味。通过具体的语句，体会作家是如何表达对动物的感情的，能与同学交流阅读时如何体会文中所表达的思想感情，增强理解能力。  </w:t>
      </w:r>
    </w:p>
    <w:p w14:paraId="667DACB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通过语文园地“识字加油站”，学会用换偏旁的方法来识记生字，提高识字写字能力。通过“词句段运用”，认识一组含有比喻意义的词语；体会冒号的用法；了解语气词不同的表达效果，增强理解能力，提高表达能力。</w:t>
      </w:r>
    </w:p>
    <w:p w14:paraId="7E58650F" w14:textId="619A019E"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4.通过对比课文和“阅读链接”文章，体会不同作家描写同一动物在表达上的异同，提高辨析能力。</w:t>
      </w:r>
    </w:p>
    <w:p w14:paraId="2029FC9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5.通过课文唤起生活回忆，写自己的动物朋友，试着写出它的特点，并对习作进行修改和分享交流，提高习作表达能力，养成良好的习作习惯。</w:t>
      </w:r>
    </w:p>
    <w:p w14:paraId="05CB13EE" w14:textId="77777777" w:rsidR="003A7873" w:rsidRDefault="00000000">
      <w:pPr>
        <w:widowControl/>
        <w:adjustRightInd w:val="0"/>
        <w:snapToGrid w:val="0"/>
        <w:rPr>
          <w:rFonts w:ascii="宋体" w:hAnsi="宋体" w:cs="宋体"/>
          <w:b/>
          <w:sz w:val="24"/>
        </w:rPr>
      </w:pPr>
      <w:r>
        <w:rPr>
          <w:rFonts w:ascii="宋体" w:hAnsi="宋体" w:cs="宋体" w:hint="eastAsia"/>
          <w:b/>
          <w:sz w:val="24"/>
        </w:rPr>
        <w:t>【单元重难点】</w:t>
      </w:r>
    </w:p>
    <w:p w14:paraId="5AC84F5A" w14:textId="77777777" w:rsidR="003A7873" w:rsidRDefault="00000000">
      <w:pPr>
        <w:widowControl/>
        <w:numPr>
          <w:ilvl w:val="0"/>
          <w:numId w:val="37"/>
        </w:numPr>
        <w:adjustRightInd w:val="0"/>
        <w:snapToGrid w:val="0"/>
        <w:ind w:firstLineChars="200" w:firstLine="420"/>
        <w:rPr>
          <w:rFonts w:ascii="宋体" w:hAnsi="宋体" w:cs="宋体"/>
          <w:szCs w:val="21"/>
        </w:rPr>
      </w:pPr>
      <w:r>
        <w:rPr>
          <w:rFonts w:ascii="宋体" w:hAnsi="宋体" w:cs="宋体" w:hint="eastAsia"/>
          <w:szCs w:val="21"/>
        </w:rPr>
        <w:t xml:space="preserve">认识27个生字，读准4个多音字，会写45个字，正确读写36个词语。 </w:t>
      </w:r>
    </w:p>
    <w:p w14:paraId="51990AE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2.正确、流利、有感情地朗读课文，体会语言的趣味。通过具体的语句，体会作家是如何表达对动物的感情的，能与同学交流阅读时如何体会文中所表达的思想感情。 </w:t>
      </w:r>
    </w:p>
    <w:p w14:paraId="77435C1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3.通过对比课文和“阅读链接”中的文章，体会不同作家描写同一动物在表达上的异同。</w:t>
      </w:r>
    </w:p>
    <w:p w14:paraId="6E31A07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4.通过课文唤起生活回忆，写自己的动物朋友，试着写出它的特点，并对习作进行修改和分享交流，提高习作表达能力，养成良好的习作习惯。</w:t>
      </w:r>
    </w:p>
    <w:p w14:paraId="00E61701" w14:textId="77777777" w:rsidR="003A7873" w:rsidRDefault="00000000">
      <w:pPr>
        <w:widowControl/>
        <w:adjustRightInd w:val="0"/>
        <w:snapToGrid w:val="0"/>
        <w:rPr>
          <w:rFonts w:ascii="宋体" w:hAnsi="宋体" w:cs="宋体"/>
          <w:b/>
          <w:sz w:val="24"/>
        </w:rPr>
      </w:pPr>
      <w:r>
        <w:rPr>
          <w:rFonts w:ascii="宋体" w:hAnsi="宋体" w:cs="宋体" w:hint="eastAsia"/>
          <w:b/>
          <w:sz w:val="24"/>
        </w:rPr>
        <w:t>【单元语文要素】</w:t>
      </w:r>
    </w:p>
    <w:p w14:paraId="160D3B23" w14:textId="77777777" w:rsidR="003A7873" w:rsidRDefault="00000000">
      <w:pPr>
        <w:widowControl/>
        <w:adjustRightInd w:val="0"/>
        <w:snapToGrid w:val="0"/>
        <w:ind w:firstLineChars="100" w:firstLine="210"/>
        <w:rPr>
          <w:rFonts w:ascii="宋体" w:hAnsi="宋体" w:cs="宋体"/>
          <w:b/>
          <w:szCs w:val="21"/>
        </w:rPr>
      </w:pPr>
      <w:r>
        <w:rPr>
          <w:rFonts w:ascii="宋体" w:hAnsi="宋体" w:cs="宋体" w:hint="eastAsia"/>
          <w:szCs w:val="21"/>
        </w:rPr>
        <w:t>1.体会作家是如何表达对动物的感情的。</w:t>
      </w:r>
    </w:p>
    <w:p w14:paraId="14A262EB" w14:textId="77777777" w:rsidR="003A7873" w:rsidRDefault="00000000">
      <w:pPr>
        <w:widowControl/>
        <w:adjustRightInd w:val="0"/>
        <w:snapToGrid w:val="0"/>
        <w:ind w:firstLineChars="100" w:firstLine="210"/>
        <w:rPr>
          <w:rFonts w:ascii="宋体" w:hAnsi="宋体" w:cs="宋体"/>
          <w:b/>
          <w:szCs w:val="21"/>
        </w:rPr>
      </w:pPr>
      <w:r>
        <w:rPr>
          <w:rFonts w:ascii="宋体" w:hAnsi="宋体" w:cs="宋体" w:hint="eastAsia"/>
          <w:szCs w:val="21"/>
        </w:rPr>
        <w:t>2.写自己的动物朋友，试着写出它的特点。</w:t>
      </w:r>
    </w:p>
    <w:p w14:paraId="34B98F00" w14:textId="77777777" w:rsidR="003A7873" w:rsidRDefault="00000000">
      <w:pPr>
        <w:widowControl/>
        <w:adjustRightInd w:val="0"/>
        <w:snapToGrid w:val="0"/>
        <w:rPr>
          <w:rFonts w:ascii="宋体" w:hAnsi="宋体" w:cs="宋体"/>
          <w:b/>
          <w:sz w:val="24"/>
        </w:rPr>
      </w:pPr>
      <w:r>
        <w:rPr>
          <w:rFonts w:ascii="宋体" w:hAnsi="宋体" w:cs="宋体" w:hint="eastAsia"/>
          <w:b/>
          <w:sz w:val="24"/>
        </w:rPr>
        <w:t>【落实语文要素的方法】</w:t>
      </w:r>
    </w:p>
    <w:p w14:paraId="4DAFC8FB" w14:textId="77777777" w:rsidR="003A7873" w:rsidRDefault="00000000">
      <w:pPr>
        <w:widowControl/>
        <w:adjustRightInd w:val="0"/>
        <w:snapToGrid w:val="0"/>
        <w:ind w:firstLineChars="200" w:firstLine="420"/>
        <w:rPr>
          <w:rFonts w:ascii="宋体" w:hAnsi="宋体" w:cs="宋体"/>
          <w:bCs/>
          <w:szCs w:val="21"/>
        </w:rPr>
      </w:pPr>
      <w:r>
        <w:rPr>
          <w:rFonts w:ascii="宋体" w:hAnsi="宋体" w:cs="宋体" w:hint="eastAsia"/>
          <w:bCs/>
          <w:szCs w:val="21"/>
        </w:rPr>
        <w:t>1.指导学生用较快的速度默读课文，感知课文主要内容。</w:t>
      </w:r>
    </w:p>
    <w:p w14:paraId="6BBE1C6F" w14:textId="77777777" w:rsidR="003A7873" w:rsidRDefault="00000000">
      <w:pPr>
        <w:widowControl/>
        <w:adjustRightInd w:val="0"/>
        <w:snapToGrid w:val="0"/>
        <w:ind w:firstLineChars="200" w:firstLine="420"/>
        <w:rPr>
          <w:rFonts w:ascii="宋体" w:hAnsi="宋体" w:cs="宋体"/>
          <w:bCs/>
          <w:szCs w:val="21"/>
        </w:rPr>
      </w:pPr>
      <w:r>
        <w:rPr>
          <w:rFonts w:ascii="宋体" w:hAnsi="宋体" w:cs="宋体" w:hint="eastAsia"/>
          <w:bCs/>
          <w:szCs w:val="21"/>
        </w:rPr>
        <w:t>2.指导学生勾画文中相关语句，体会作者的情感。</w:t>
      </w:r>
    </w:p>
    <w:p w14:paraId="7755CF59" w14:textId="77777777" w:rsidR="003A7873" w:rsidRDefault="00000000">
      <w:pPr>
        <w:widowControl/>
        <w:adjustRightInd w:val="0"/>
        <w:snapToGrid w:val="0"/>
        <w:ind w:firstLineChars="200" w:firstLine="420"/>
        <w:rPr>
          <w:rFonts w:ascii="宋体" w:hAnsi="宋体" w:cs="宋体"/>
          <w:bCs/>
          <w:szCs w:val="21"/>
        </w:rPr>
      </w:pPr>
      <w:r>
        <w:rPr>
          <w:rFonts w:ascii="宋体" w:hAnsi="宋体" w:cs="宋体" w:hint="eastAsia"/>
          <w:bCs/>
          <w:szCs w:val="21"/>
        </w:rPr>
        <w:t>3.引导学生找到表达情感的方法（具体语言，具体事例；明贬实褒的语言；对待动物前后态度的变化；学会辨析语言的特点和风格：不同作家写同一动物的特色和语言，同一个作家对于不同动物的描写。）</w:t>
      </w:r>
    </w:p>
    <w:p w14:paraId="32008171" w14:textId="77777777" w:rsidR="003A7873" w:rsidRDefault="00000000">
      <w:pPr>
        <w:widowControl/>
        <w:adjustRightInd w:val="0"/>
        <w:snapToGrid w:val="0"/>
        <w:ind w:firstLineChars="200" w:firstLine="420"/>
        <w:rPr>
          <w:rFonts w:ascii="宋体" w:hAnsi="宋体" w:cs="宋体"/>
          <w:bCs/>
          <w:szCs w:val="21"/>
        </w:rPr>
      </w:pPr>
      <w:r>
        <w:rPr>
          <w:rFonts w:ascii="宋体" w:hAnsi="宋体" w:cs="宋体" w:hint="eastAsia"/>
          <w:bCs/>
          <w:szCs w:val="21"/>
        </w:rPr>
        <w:t>4.以教材中的示例为引子，勾连学生的生活体验，激发表达兴趣；指导学生围绕动物朋友交代清楚动物的特点和习性，并引导学生借助思考版</w:t>
      </w:r>
      <w:proofErr w:type="gramStart"/>
      <w:r>
        <w:rPr>
          <w:rFonts w:ascii="宋体" w:hAnsi="宋体" w:cs="宋体" w:hint="eastAsia"/>
          <w:bCs/>
          <w:szCs w:val="21"/>
        </w:rPr>
        <w:t>一步步写</w:t>
      </w:r>
      <w:proofErr w:type="gramEnd"/>
      <w:r>
        <w:rPr>
          <w:rFonts w:ascii="宋体" w:hAnsi="宋体" w:cs="宋体" w:hint="eastAsia"/>
          <w:bCs/>
          <w:szCs w:val="21"/>
        </w:rPr>
        <w:t>清楚动物的特点和习性，并能简单写出动物和人的关系。组织学</w:t>
      </w:r>
      <w:proofErr w:type="gramStart"/>
      <w:r>
        <w:rPr>
          <w:rFonts w:ascii="宋体" w:hAnsi="宋体" w:cs="宋体" w:hint="eastAsia"/>
          <w:bCs/>
          <w:szCs w:val="21"/>
        </w:rPr>
        <w:t>生根据评改版</w:t>
      </w:r>
      <w:proofErr w:type="gramEnd"/>
      <w:r>
        <w:rPr>
          <w:rFonts w:ascii="宋体" w:hAnsi="宋体" w:cs="宋体" w:hint="eastAsia"/>
          <w:bCs/>
          <w:szCs w:val="21"/>
        </w:rPr>
        <w:t xml:space="preserve">自我修改、相互修改，完善习作内容。 </w:t>
      </w:r>
    </w:p>
    <w:p w14:paraId="5872AC7B" w14:textId="77777777" w:rsidR="003A7873" w:rsidRDefault="00000000">
      <w:pPr>
        <w:widowControl/>
        <w:adjustRightInd w:val="0"/>
        <w:snapToGrid w:val="0"/>
        <w:rPr>
          <w:rFonts w:ascii="宋体" w:hAnsi="宋体" w:cs="宋体"/>
          <w:b/>
          <w:sz w:val="24"/>
        </w:rPr>
      </w:pPr>
      <w:r>
        <w:rPr>
          <w:rFonts w:ascii="宋体" w:hAnsi="宋体" w:cs="宋体" w:hint="eastAsia"/>
          <w:b/>
          <w:sz w:val="24"/>
        </w:rPr>
        <w:t>【单元核心知识点】</w:t>
      </w:r>
    </w:p>
    <w:p w14:paraId="424FE21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1.认识27个生字，读准4个多音字，会写45个字，正确读写36个词语。</w:t>
      </w:r>
    </w:p>
    <w:p w14:paraId="0DA2874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2.正确、流利、有感情地朗读课文，体会语言的趣味。通过具体语句、具体事例，体会作家是如何表达对动物的感情的；引导关注作家的表达，感受作家的语言特色和丰富情感。 </w:t>
      </w:r>
    </w:p>
    <w:p w14:paraId="2F2C2AE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4.通过对比课文和“阅读链接”中的文章，体会不同作家描写同一动物在表达上的异同。</w:t>
      </w:r>
    </w:p>
    <w:p w14:paraId="4C76824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5.写自己的动物朋友，试着写出它的特点。</w:t>
      </w:r>
    </w:p>
    <w:p w14:paraId="7971F8D9" w14:textId="77777777" w:rsidR="003A7873" w:rsidRDefault="00000000">
      <w:pPr>
        <w:widowControl/>
        <w:adjustRightInd w:val="0"/>
        <w:snapToGrid w:val="0"/>
        <w:rPr>
          <w:rFonts w:ascii="宋体" w:hAnsi="宋体" w:cs="宋体"/>
          <w:b/>
          <w:sz w:val="24"/>
        </w:rPr>
      </w:pPr>
      <w:r>
        <w:rPr>
          <w:rFonts w:ascii="宋体" w:hAnsi="宋体" w:cs="宋体" w:hint="eastAsia"/>
          <w:b/>
          <w:sz w:val="24"/>
        </w:rPr>
        <w:t>【单元课时总数】10课时</w:t>
      </w:r>
    </w:p>
    <w:p w14:paraId="2464891B"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13、猫</w:t>
      </w:r>
    </w:p>
    <w:p w14:paraId="3FEC966B"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725356E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1.认识“虑、职”等6个生字，读准2个多音字，会写“忧、虑”等15个字，正确读写“呼唤、响动”等10个词语，提高识字写字的能力。</w:t>
      </w:r>
    </w:p>
    <w:p w14:paraId="023968B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2.默读课文，找出文中表现作者非常喜欢猫的句段，把自己的体会有感情地读出来，提高朗读水平。</w:t>
      </w:r>
    </w:p>
    <w:p w14:paraId="6F73AA2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3.体会作者是如何把猫的特点写具体的，学习总分的结构方式，增强理解能力。</w:t>
      </w:r>
    </w:p>
    <w:p w14:paraId="43542477"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0E07C8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引导学生体会作者对猫的喜爱之情，初步领悟作者是如何把猫的特点写具体的。</w:t>
      </w:r>
    </w:p>
    <w:p w14:paraId="5BB3911F"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12D3437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多媒体课件、猫的图片。</w:t>
      </w:r>
    </w:p>
    <w:p w14:paraId="4DD08AC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教学课时：</w:t>
      </w:r>
      <w:r>
        <w:rPr>
          <w:rFonts w:ascii="宋体" w:hAnsi="宋体" w:cs="宋体" w:hint="eastAsia"/>
          <w:b/>
          <w:szCs w:val="21"/>
        </w:rPr>
        <w:t xml:space="preserve"> </w:t>
      </w:r>
      <w:r>
        <w:rPr>
          <w:rFonts w:ascii="宋体" w:hAnsi="宋体" w:cs="宋体" w:hint="eastAsia"/>
          <w:szCs w:val="21"/>
        </w:rPr>
        <w:t>2课时</w:t>
      </w:r>
    </w:p>
    <w:p w14:paraId="54686D2D" w14:textId="77777777" w:rsidR="003A7873" w:rsidRDefault="00000000">
      <w:pPr>
        <w:widowControl/>
        <w:adjustRightInd w:val="0"/>
        <w:snapToGrid w:val="0"/>
        <w:ind w:firstLineChars="1600" w:firstLine="3855"/>
        <w:rPr>
          <w:rFonts w:ascii="宋体" w:hAnsi="宋体" w:cs="宋体"/>
          <w:b/>
          <w:sz w:val="24"/>
        </w:rPr>
      </w:pPr>
      <w:r>
        <w:rPr>
          <w:rFonts w:ascii="宋体" w:hAnsi="宋体" w:cs="宋体" w:hint="eastAsia"/>
          <w:b/>
          <w:sz w:val="24"/>
        </w:rPr>
        <w:t>第一课时</w:t>
      </w:r>
    </w:p>
    <w:p w14:paraId="4531275F"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09C0410E" w14:textId="77777777" w:rsidR="003A7873" w:rsidRDefault="00000000">
      <w:pPr>
        <w:widowControl/>
        <w:adjustRightInd w:val="0"/>
        <w:snapToGrid w:val="0"/>
        <w:rPr>
          <w:rFonts w:ascii="宋体" w:hAnsi="宋体" w:cs="宋体"/>
          <w:szCs w:val="21"/>
        </w:rPr>
      </w:pPr>
      <w:r>
        <w:rPr>
          <w:rFonts w:ascii="宋体" w:hAnsi="宋体" w:cs="宋体" w:hint="eastAsia"/>
          <w:szCs w:val="21"/>
        </w:rPr>
        <w:t>1.检查预习情况，认识“滤、职”等6个生字，读准2个多音字，会写“忧、虑”等15个字，正确读写“呼唤、响动”等10个词语，提高识字写字的能力。</w:t>
      </w:r>
    </w:p>
    <w:p w14:paraId="2F8C6BE3" w14:textId="77777777" w:rsidR="003A7873" w:rsidRDefault="00000000">
      <w:pPr>
        <w:widowControl/>
        <w:adjustRightInd w:val="0"/>
        <w:snapToGrid w:val="0"/>
        <w:rPr>
          <w:rFonts w:ascii="宋体" w:hAnsi="宋体" w:cs="宋体"/>
          <w:szCs w:val="21"/>
        </w:rPr>
      </w:pPr>
      <w:r>
        <w:rPr>
          <w:rFonts w:ascii="宋体" w:hAnsi="宋体" w:cs="宋体" w:hint="eastAsia"/>
          <w:szCs w:val="21"/>
        </w:rPr>
        <w:t>2.初读课文，整体感知课文内容，找出文中表现作者非常喜欢猫的句段，把自己的体会有感情地读出来，提高朗读水平。</w:t>
      </w:r>
    </w:p>
    <w:p w14:paraId="3913A6FA"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41F9918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引导学生体会作者对猫的喜爱之情，初步领悟作者是如何把猫的特点写具体的。</w:t>
      </w:r>
    </w:p>
    <w:p w14:paraId="1E5181B3"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37E981B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多媒体课件、猫的图片。</w:t>
      </w:r>
    </w:p>
    <w:p w14:paraId="1421896B"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65A19C18" w14:textId="77777777" w:rsidR="003A7873" w:rsidRDefault="00000000">
      <w:pPr>
        <w:widowControl/>
        <w:adjustRightInd w:val="0"/>
        <w:snapToGrid w:val="0"/>
        <w:rPr>
          <w:rFonts w:ascii="宋体" w:hAnsi="宋体" w:cs="宋体"/>
          <w:szCs w:val="21"/>
        </w:rPr>
      </w:pPr>
      <w:r>
        <w:rPr>
          <w:rFonts w:ascii="宋体" w:hAnsi="宋体" w:cs="宋体" w:hint="eastAsia"/>
          <w:szCs w:val="21"/>
        </w:rPr>
        <w:t>1.能认读生字词，会写“呼唤、响动”等10个词语。</w:t>
      </w:r>
    </w:p>
    <w:p w14:paraId="03EE36D7" w14:textId="77777777" w:rsidR="003A7873" w:rsidRDefault="00000000">
      <w:pPr>
        <w:widowControl/>
        <w:adjustRightInd w:val="0"/>
        <w:snapToGrid w:val="0"/>
        <w:rPr>
          <w:rFonts w:ascii="宋体" w:hAnsi="宋体" w:cs="宋体"/>
          <w:szCs w:val="21"/>
        </w:rPr>
      </w:pPr>
      <w:r>
        <w:rPr>
          <w:rFonts w:ascii="宋体" w:hAnsi="宋体" w:cs="宋体" w:hint="eastAsia"/>
          <w:szCs w:val="21"/>
        </w:rPr>
        <w:t>2.能正确流利有感情地朗读课文，体会作者对猫的喜爱之情。</w:t>
      </w:r>
    </w:p>
    <w:p w14:paraId="64BA7BB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612922B9" w14:textId="77777777" w:rsidR="003A7873" w:rsidRDefault="00000000">
      <w:pPr>
        <w:widowControl/>
        <w:adjustRightInd w:val="0"/>
        <w:snapToGrid w:val="0"/>
        <w:rPr>
          <w:rFonts w:ascii="宋体" w:hAnsi="宋体" w:cs="宋体"/>
          <w:b/>
          <w:szCs w:val="21"/>
        </w:rPr>
      </w:pPr>
      <w:r>
        <w:rPr>
          <w:rFonts w:ascii="宋体" w:hAnsi="宋体" w:cs="宋体" w:hint="eastAsia"/>
          <w:b/>
          <w:szCs w:val="21"/>
        </w:rPr>
        <w:t>一、导入新课，识记字词</w:t>
      </w:r>
    </w:p>
    <w:p w14:paraId="02260E1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1.课件出示猫的图片及课题：猫。（生齐读）（板书：猫）</w:t>
      </w:r>
    </w:p>
    <w:p w14:paraId="08F75E01" w14:textId="790C72C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2.师导入：同学们，你们有没有养过猫？谁能用一句话说说你对猫的了解？</w:t>
      </w:r>
      <w:r w:rsidR="002C5EBD">
        <w:rPr>
          <w:rFonts w:ascii="宋体" w:hAnsi="宋体" w:cs="宋体"/>
          <w:szCs w:val="21"/>
        </w:rPr>
        <w:t xml:space="preserve"> </w:t>
      </w:r>
    </w:p>
    <w:p w14:paraId="14DDF11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3.课件出示补充资料。</w:t>
      </w:r>
    </w:p>
    <w:p w14:paraId="21767D4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4.师：同学们，老舍先生也很爱猫，今天我们一起学习的课文——《猫》，就体现了他对猫的喜爱之情。</w:t>
      </w:r>
    </w:p>
    <w:p w14:paraId="59AFC78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w:t>
      </w:r>
      <w:proofErr w:type="gramStart"/>
      <w:r>
        <w:rPr>
          <w:rFonts w:ascii="宋体" w:hAnsi="宋体" w:cs="宋体" w:hint="eastAsia"/>
          <w:szCs w:val="21"/>
        </w:rPr>
        <w:t>生自由读</w:t>
      </w:r>
      <w:proofErr w:type="gramEnd"/>
      <w:r>
        <w:rPr>
          <w:rFonts w:ascii="宋体" w:hAnsi="宋体" w:cs="宋体" w:hint="eastAsia"/>
          <w:szCs w:val="21"/>
        </w:rPr>
        <w:t>课文。</w:t>
      </w:r>
    </w:p>
    <w:p w14:paraId="4787060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21FF6408" w14:textId="77777777" w:rsidR="003A7873" w:rsidRDefault="00000000">
      <w:pPr>
        <w:widowControl/>
        <w:numPr>
          <w:ilvl w:val="0"/>
          <w:numId w:val="38"/>
        </w:numPr>
        <w:adjustRightInd w:val="0"/>
        <w:snapToGrid w:val="0"/>
        <w:rPr>
          <w:rFonts w:ascii="宋体" w:hAnsi="宋体" w:cs="宋体"/>
          <w:szCs w:val="21"/>
        </w:rPr>
      </w:pPr>
      <w:r>
        <w:rPr>
          <w:rFonts w:ascii="宋体" w:hAnsi="宋体" w:cs="宋体" w:hint="eastAsia"/>
          <w:szCs w:val="21"/>
        </w:rPr>
        <w:t>大声朗读课文，读准字音，读通句子，圈出文中的生字新词。</w:t>
      </w:r>
    </w:p>
    <w:p w14:paraId="5DAD5BCC" w14:textId="77777777" w:rsidR="003A7873" w:rsidRDefault="00000000">
      <w:pPr>
        <w:widowControl/>
        <w:numPr>
          <w:ilvl w:val="0"/>
          <w:numId w:val="38"/>
        </w:numPr>
        <w:adjustRightInd w:val="0"/>
        <w:snapToGrid w:val="0"/>
        <w:rPr>
          <w:rFonts w:ascii="宋体" w:hAnsi="宋体" w:cs="宋体"/>
          <w:szCs w:val="21"/>
        </w:rPr>
      </w:pPr>
      <w:r>
        <w:rPr>
          <w:rFonts w:ascii="宋体" w:hAnsi="宋体" w:cs="宋体" w:hint="eastAsia"/>
          <w:szCs w:val="21"/>
        </w:rPr>
        <w:t>读完后四人小组内交流反馈字词预习情况。</w:t>
      </w:r>
    </w:p>
    <w:p w14:paraId="5EA7999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6.学习生字新词。</w:t>
      </w:r>
    </w:p>
    <w:p w14:paraId="5EBC390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（1）课件出示要求会认的6个生字，师指名认读。</w:t>
      </w:r>
    </w:p>
    <w:p w14:paraId="75E5A9F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（2）辨析多音字“屏、折”。</w:t>
      </w:r>
    </w:p>
    <w:p w14:paraId="06B59D4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①出示“屏、折”2个字，让生读出每个字的不同读音。</w:t>
      </w:r>
    </w:p>
    <w:p w14:paraId="005F8A1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②用“屏、折”2个字的不同读音组词。（出示课件，师指名读后生齐读）</w:t>
      </w:r>
    </w:p>
    <w:p w14:paraId="6C41009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696128" behindDoc="0" locked="0" layoutInCell="1" allowOverlap="1" wp14:anchorId="7324EC80" wp14:editId="6A91E215">
                <wp:simplePos x="0" y="0"/>
                <wp:positionH relativeFrom="column">
                  <wp:posOffset>1374775</wp:posOffset>
                </wp:positionH>
                <wp:positionV relativeFrom="paragraph">
                  <wp:posOffset>635</wp:posOffset>
                </wp:positionV>
                <wp:extent cx="127635" cy="457835"/>
                <wp:effectExtent l="4445" t="4445" r="1270" b="13970"/>
                <wp:wrapNone/>
                <wp:docPr id="32" name="左大括号 32"/>
                <wp:cNvGraphicFramePr/>
                <a:graphic xmlns:a="http://schemas.openxmlformats.org/drawingml/2006/main">
                  <a:graphicData uri="http://schemas.microsoft.com/office/word/2010/wordprocessingShape">
                    <wps:wsp>
                      <wps:cNvSpPr/>
                      <wps:spPr>
                        <a:xfrm>
                          <a:off x="0" y="0"/>
                          <a:ext cx="127635" cy="457835"/>
                        </a:xfrm>
                        <a:prstGeom prst="leftBrace">
                          <a:avLst>
                            <a:gd name="adj1" fmla="val 29892"/>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87" type="#_x0000_t87" style="position:absolute;left:0pt;margin-left:108.25pt;margin-top:0.05pt;height:36.05pt;width:10.05pt;z-index:251696128;mso-width-relative:page;mso-height-relative:page;" filled="f" stroked="t" coordsize="21600,21600" o:gfxdata="UEsDBAoAAAAAAIdO4kAAAAAAAAAAAAAAAAAEAAAAZHJzL1BLAwQUAAAACACHTuJArllWT9cAAAAH&#10;AQAADwAAAGRycy9kb3ducmV2LnhtbE2O3UrDQBCF7wu+wzJCb4rdZNVUYyaFqkVQENr6AJvsmASz&#10;syG7/fHt3V7Zy8N3OOcrlifbiwONvnOMkM4TEMS1Mx03CF+79c0DCB80G907JoRf8rAsryaFzo07&#10;8oYO29CIOMI+1whtCEMupa9bstrP3UAc2bcbrQ4xjo00oz7GcdtLlSSZtLrj+NDqgZ5bqn+2e4sw&#10;+3xUs7dNcHfvaaNeX3aLj9W6Qpxep8kTiECn8F+Gs35UhzI6VW7PxoseQaXZfayegYhY3WYZiAph&#10;oRTIspCX/uUfUEsDBBQAAAAIAIdO4kDwca7lIwIAAEgEAAAOAAAAZHJzL2Uyb0RvYy54bWytVE2O&#10;0zAU3iNxB8t7Jm2GzrRR05GgDBsEIw0c4NV2EiP/yXab9gwsuASCDfs5UTkHz25oh2HTBVkkz/bz&#10;977ve3bmN1utyEb4IK2p6fhiRIkwzHJp2pp++nj7YkpJiGA4KGtETXci0JvF82fz3lWitJ1VXHiC&#10;ICZUvatpF6OriiKwTmgIF9YJg4uN9RoiDn1bcA89omtVlKPRVdFbz523TISAs8vDIh0Q/TmAtmkk&#10;E0vL1lqYeED1QkFESaGTLtBFZts0gsUPTRNEJKqmqDTmNxbBeJXexWIOVevBdZINFOAcCk80aZAG&#10;ix6hlhCBrL38B0pL5m2wTbxgVhcHIdkRVDEePfHmvgMnsha0Orij6eH/wbL3mztPJK/pZUmJAY0d&#10;3z9833/78evLz/3XB4LT6FHvQoWp9+7OD6OAYRK8bbxOX5RCttnX3dFXsY2E4eS4vL66nFDCcOnl&#10;5HqKMaIUp83Oh/hWWE1SUFMlmvjKA0vaoYLNuxCzt3wgCPzzmJJGK2zVBhQpZ9NZpon+P8pBQaec&#10;yQifoeyAiAT+FE7wxt5KpfKBUIb0NZ1NykQa8JA3eLgw1A6NCqbNvIJVkqctaXPw7eq18gTpoPz8&#10;DMX+Skv1lhC6Q15eSmlQdQL4G8NJ3DnsgMGbRxMFLTglSuBFTVHOjCDVOZmoThl0ObXu0KwUrSzf&#10;YcPXzsu2Q6vHmWVawQOWezJchnSCH48z0ukHsP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llW&#10;T9cAAAAHAQAADwAAAAAAAAABACAAAAAiAAAAZHJzL2Rvd25yZXYueG1sUEsBAhQAFAAAAAgAh07i&#10;QPBxruUjAgAASAQAAA4AAAAAAAAAAQAgAAAAJgEAAGRycy9lMm9Eb2MueG1sUEsFBgAAAAAGAAYA&#10;WQEAALsFAAAAAA==&#10;" adj="1799,10800">
                <v:fill on="f" focussize="0,0"/>
                <v:stroke color="#000000" joinstyle="round"/>
                <v:imagedata o:title=""/>
                <o:lock v:ext="edit" aspectratio="f"/>
              </v:shape>
            </w:pict>
          </mc:Fallback>
        </mc:AlternateContent>
      </w:r>
      <w:r>
        <w:rPr>
          <w:rFonts w:ascii="宋体" w:hAnsi="宋体" w:cs="宋体" w:hint="eastAsia"/>
          <w:noProof/>
          <w:szCs w:val="21"/>
        </w:rPr>
        <mc:AlternateContent>
          <mc:Choice Requires="wps">
            <w:drawing>
              <wp:anchor distT="0" distB="0" distL="114300" distR="114300" simplePos="0" relativeHeight="251697152" behindDoc="0" locked="0" layoutInCell="1" allowOverlap="1" wp14:anchorId="799B3BEF" wp14:editId="535726C6">
                <wp:simplePos x="0" y="0"/>
                <wp:positionH relativeFrom="column">
                  <wp:posOffset>3501390</wp:posOffset>
                </wp:positionH>
                <wp:positionV relativeFrom="paragraph">
                  <wp:posOffset>41275</wp:posOffset>
                </wp:positionV>
                <wp:extent cx="82550" cy="464185"/>
                <wp:effectExtent l="4445" t="4445" r="8255" b="7620"/>
                <wp:wrapNone/>
                <wp:docPr id="18" name="左大括号 18"/>
                <wp:cNvGraphicFramePr/>
                <a:graphic xmlns:a="http://schemas.openxmlformats.org/drawingml/2006/main">
                  <a:graphicData uri="http://schemas.microsoft.com/office/word/2010/wordprocessingShape">
                    <wps:wsp>
                      <wps:cNvSpPr/>
                      <wps:spPr>
                        <a:xfrm>
                          <a:off x="0" y="0"/>
                          <a:ext cx="82550" cy="464185"/>
                        </a:xfrm>
                        <a:prstGeom prst="leftBrace">
                          <a:avLst>
                            <a:gd name="adj1" fmla="val 46858"/>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87" type="#_x0000_t87" style="position:absolute;left:0pt;margin-left:275.7pt;margin-top:3.25pt;height:36.55pt;width:6.5pt;z-index:251697152;mso-width-relative:page;mso-height-relative:page;" filled="f" stroked="t" coordsize="21600,21600" o:gfxdata="UEsDBAoAAAAAAIdO4kAAAAAAAAAAAAAAAAAEAAAAZHJzL1BLAwQUAAAACACHTuJAubvhBtkAAAAI&#10;AQAADwAAAGRycy9kb3ducmV2LnhtbE2P22rDMBBE3wv9B7GFvoRGtrGdxPU60EsopFDI5QNka2ub&#10;WitjKZf+fdWn9nGYYeZMub6aQZxpcr1lhHgegSBurO65RTgeNg9LEM4r1mqwTAjf5GBd3d6UqtD2&#10;wjs6730rQgm7QiF03o+FlK7pyCg3tyNx8D7tZJQPcmqlntQllJtBJlGUS6N6DgudGum5o+ZrfzII&#10;s49VMnvbeZtu4zZ5fTks3p82NeL9XRw9gvB09X9h+MUP6FAFptqeWDsxIGRZnIYoQp6BCH6Wp0HX&#10;CItVDrIq5f8D1Q9QSwMEFAAAAAgAh07iQPYwwmQfAgAARwQAAA4AAABkcnMvZTJvRG9jLnhtbK1T&#10;zY7TMBC+I/EOlu80bdVUJWq6EpTlgmClhQeY2k5i5D/ZbtM+AwdeAsGF+z5ReQ7GbuiW5dIDOSTj&#10;ePzN930zXt7stSI74YO0pqaT0ZgSYZjl0rQ1/fTx9sWCkhDBcFDWiJoeRKA3q+fPlr2rxNR2VnHh&#10;CYKYUPWupl2MriqKwDqhIYysEwY3G+s1RFz6tuAeekTXqpiOx/Oit547b5kIAf+uT5t0QPTXANqm&#10;kUysLdtqYeIJ1QsFESWFTrpAV5lt0wgWPzRNEJGomqLSmN9YBONNeherJVStB9dJNlCAayg80aRB&#10;Gix6hlpDBLL18h8oLZm3wTZxxKwuTkKyI6hiMn7izX0HTmQtaHVwZ9PD/4Nl73d3nkiOk4B9N6Cx&#10;48eH78dvP359+Xn8+kDwN3rUu1Bh6r2788MqYJgE7xuv0xelkH329XD2VewjYfhzMS1LNJzhzmw+&#10;myzKBFk8nnU+xLfCapKCmirRxFceWJIOFezehZit5QM/4J8nlDRaYad2oMhsvigzS7T/Imd6mVOO&#10;8RnKDohI4E/hBG/srVQqz4MypK/py3JaImnAGW9wtjDUDn0Kps28glWSpyPpcPDt5rXyBOmg+vwM&#10;xf5KS/XWELpTXt5KaVB1Avgbw0k8OGyAwYtHEwUtOCVK4D1NUc6MINU1mahOGXQ5de7UqxRtLD9g&#10;v7fOy7ZDqyeZZdrB+co9Ge5CGuDLdUZ6vP+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m74QbZ&#10;AAAACAEAAA8AAAAAAAAAAQAgAAAAIgAAAGRycy9kb3ducmV2LnhtbFBLAQIUABQAAAAIAIdO4kD2&#10;MMJkHwIAAEcEAAAOAAAAAAAAAAEAIAAAACgBAABkcnMvZTJvRG9jLnhtbFBLBQYAAAAABgAGAFkB&#10;AAC5BQAAAAA=&#10;" adj="1799,10800">
                <v:fill on="f" focussize="0,0"/>
                <v:stroke color="#000000" joinstyle="round"/>
                <v:imagedata o:title=""/>
                <o:lock v:ext="edit" aspectratio="f"/>
              </v:shape>
            </w:pict>
          </mc:Fallback>
        </mc:AlternateContent>
      </w:r>
      <w:r>
        <w:rPr>
          <w:rFonts w:ascii="宋体" w:hAnsi="宋体" w:cs="宋体" w:hint="eastAsia"/>
          <w:szCs w:val="21"/>
        </w:rPr>
        <w:t xml:space="preserve">                  ｂǐｎɡ（屏息凝视）              ｓｈé（枝折花落）</w:t>
      </w:r>
    </w:p>
    <w:p w14:paraId="14BFE30B" w14:textId="77777777" w:rsidR="003A7873" w:rsidRDefault="00000000">
      <w:pPr>
        <w:widowControl/>
        <w:adjustRightInd w:val="0"/>
        <w:snapToGrid w:val="0"/>
        <w:ind w:firstLineChars="900" w:firstLine="1890"/>
        <w:rPr>
          <w:rFonts w:ascii="宋体" w:hAnsi="宋体" w:cs="宋体"/>
          <w:szCs w:val="21"/>
        </w:rPr>
      </w:pPr>
      <w:r>
        <w:rPr>
          <w:rFonts w:ascii="宋体" w:hAnsi="宋体" w:cs="宋体" w:hint="eastAsia"/>
          <w:szCs w:val="21"/>
        </w:rPr>
        <w:t>屏  ｐíｎɡ（屏风）             折   ｚｈē（折腾）</w:t>
      </w:r>
    </w:p>
    <w:p w14:paraId="2075E48E" w14:textId="77777777" w:rsidR="003A7873" w:rsidRDefault="00000000">
      <w:pPr>
        <w:widowControl/>
        <w:adjustRightInd w:val="0"/>
        <w:snapToGrid w:val="0"/>
        <w:ind w:firstLineChars="1100" w:firstLine="2310"/>
        <w:rPr>
          <w:rFonts w:ascii="宋体" w:hAnsi="宋体" w:cs="宋体"/>
          <w:szCs w:val="21"/>
        </w:rPr>
      </w:pPr>
      <w:r>
        <w:rPr>
          <w:rFonts w:ascii="宋体" w:hAnsi="宋体" w:cs="宋体" w:hint="eastAsia"/>
          <w:szCs w:val="21"/>
        </w:rPr>
        <w:t>ｂīｎɡ （屏营）                 ｚｈé（打折）</w:t>
      </w:r>
    </w:p>
    <w:p w14:paraId="65CDE0F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（3）课件出示本课要求会写的字。</w:t>
      </w:r>
    </w:p>
    <w:p w14:paraId="263C6B9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①师指名认读；生开火车认读；全班齐读。</w:t>
      </w:r>
    </w:p>
    <w:p w14:paraId="76F7CC4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②口头组词。</w:t>
      </w:r>
    </w:p>
    <w:p w14:paraId="1B65A76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③师指名交流：你是怎样记住这些生字的？</w:t>
      </w:r>
    </w:p>
    <w:p w14:paraId="25D2DC0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示例1：分析字形结构，归类识记。（相机出示课件）</w:t>
      </w:r>
    </w:p>
    <w:p w14:paraId="254FBD5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示例2：利用形近字识记。如，盆—盘；稿—搞；遭—糟。</w:t>
      </w:r>
    </w:p>
    <w:p w14:paraId="7F1F0F9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（4）指导书写。</w:t>
      </w:r>
    </w:p>
    <w:p w14:paraId="65A6DA8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①“遭”。（视频出示书写笔顺）生边看</w:t>
      </w:r>
      <w:proofErr w:type="gramStart"/>
      <w:r>
        <w:rPr>
          <w:rFonts w:ascii="宋体" w:hAnsi="宋体" w:cs="宋体" w:hint="eastAsia"/>
          <w:szCs w:val="21"/>
        </w:rPr>
        <w:t>边书空</w:t>
      </w:r>
      <w:proofErr w:type="gramEnd"/>
      <w:r>
        <w:rPr>
          <w:rFonts w:ascii="宋体" w:hAnsi="宋体" w:cs="宋体" w:hint="eastAsia"/>
          <w:szCs w:val="21"/>
        </w:rPr>
        <w:t>。</w:t>
      </w:r>
    </w:p>
    <w:p w14:paraId="4D1ADE8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②师提示：“贪”的上面是“今”，不要写成了“令”；“勃”的右边是“力”，不是“攵”。</w:t>
      </w:r>
    </w:p>
    <w:p w14:paraId="1AD8180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③生在田字格中练写。</w:t>
      </w:r>
    </w:p>
    <w:p w14:paraId="6F1E410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（5）理解词语。 </w:t>
      </w:r>
    </w:p>
    <w:p w14:paraId="76B1486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①出示课件。（课件中括号内的字相机出示）</w:t>
      </w:r>
    </w:p>
    <w:p w14:paraId="0A33DE0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你能根据意思写出相应的词语吗？</w:t>
      </w:r>
    </w:p>
    <w:p w14:paraId="02DA86F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不管，无论。（任凭）</w:t>
      </w:r>
    </w:p>
    <w:p w14:paraId="1477ACD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没有一点忧愁和顾虑。（无忧无虑）</w:t>
      </w:r>
    </w:p>
    <w:p w14:paraId="4E2D523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有意识地暂时抑止呼吸，聚精会神地看。（屏息凝视）</w:t>
      </w:r>
    </w:p>
    <w:p w14:paraId="3BB7469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形容富有朝气，充满活力。（生气勃勃）</w:t>
      </w:r>
    </w:p>
    <w:p w14:paraId="011B12E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②师指名说词语。</w:t>
      </w:r>
    </w:p>
    <w:p w14:paraId="6F9D9091" w14:textId="77777777" w:rsidR="003A7873" w:rsidRDefault="00000000">
      <w:pPr>
        <w:widowControl/>
        <w:adjustRightInd w:val="0"/>
        <w:snapToGrid w:val="0"/>
        <w:rPr>
          <w:rFonts w:ascii="宋体" w:hAnsi="宋体" w:cs="宋体"/>
          <w:b/>
          <w:szCs w:val="21"/>
        </w:rPr>
      </w:pPr>
      <w:r>
        <w:rPr>
          <w:rFonts w:ascii="宋体" w:hAnsi="宋体" w:cs="宋体" w:hint="eastAsia"/>
          <w:b/>
          <w:szCs w:val="21"/>
        </w:rPr>
        <w:t>二、默读课文，整体感知</w:t>
      </w:r>
    </w:p>
    <w:p w14:paraId="0AC0101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1.引导生自读课文。</w:t>
      </w:r>
    </w:p>
    <w:p w14:paraId="0535F28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（1）师过渡：同学们顺利闯过字词关，接下来我们进入课文的学习。</w:t>
      </w:r>
    </w:p>
    <w:p w14:paraId="01A643B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（2）出示课件。</w:t>
      </w:r>
    </w:p>
    <w:p w14:paraId="62819EE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默读课文，边读边思考：老舍先生笔下的猫给你留下了怎样的印象？</w:t>
      </w:r>
    </w:p>
    <w:p w14:paraId="21BAA7D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（3）师：下面请同学们先标出自然段的序号，再用一句话说一说老舍先生笔下的猫给你留下的印象。（相机板书：古怪淘气可爱）</w:t>
      </w:r>
    </w:p>
    <w:p w14:paraId="10C5BBD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2.再读课文，梳理文章脉络。</w:t>
      </w:r>
    </w:p>
    <w:p w14:paraId="0CC3438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（1）出示课件。</w:t>
      </w:r>
    </w:p>
    <w:p w14:paraId="3A025C8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思考：课文中哪几个自然段写了猫的性格古怪？哪几个自然段又写了猫的淘气？分别用横线画出概括描写的句子。</w:t>
      </w:r>
    </w:p>
    <w:p w14:paraId="07A4494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（2）预设：第1～3自然段：猫的性格古怪。（成年的猫）第4自然段：满月的小猫淘气可爱。</w:t>
      </w:r>
    </w:p>
    <w:p w14:paraId="449C4FB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（3）出示课件。</w:t>
      </w:r>
    </w:p>
    <w:p w14:paraId="3BABAD7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成年的猫和满月的小猫既有不同的特点，又有相同之处，谁能从下面的句子中找到答案？</w:t>
      </w:r>
    </w:p>
    <w:p w14:paraId="4429D990" w14:textId="77777777" w:rsidR="003A7873" w:rsidRDefault="00000000">
      <w:pPr>
        <w:widowControl/>
        <w:numPr>
          <w:ilvl w:val="0"/>
          <w:numId w:val="39"/>
        </w:numPr>
        <w:adjustRightInd w:val="0"/>
        <w:snapToGrid w:val="0"/>
        <w:rPr>
          <w:rFonts w:ascii="宋体" w:hAnsi="宋体" w:cs="宋体"/>
          <w:szCs w:val="21"/>
        </w:rPr>
      </w:pPr>
      <w:r>
        <w:rPr>
          <w:rFonts w:ascii="宋体" w:hAnsi="宋体" w:cs="宋体" w:hint="eastAsia"/>
          <w:szCs w:val="21"/>
        </w:rPr>
        <w:t>猫的性格实在有些古怪。</w:t>
      </w:r>
    </w:p>
    <w:p w14:paraId="148C396A" w14:textId="77777777" w:rsidR="003A7873" w:rsidRDefault="00000000">
      <w:pPr>
        <w:widowControl/>
        <w:numPr>
          <w:ilvl w:val="0"/>
          <w:numId w:val="39"/>
        </w:numPr>
        <w:adjustRightInd w:val="0"/>
        <w:snapToGrid w:val="0"/>
        <w:rPr>
          <w:rFonts w:ascii="宋体" w:hAnsi="宋体" w:cs="宋体"/>
          <w:szCs w:val="21"/>
        </w:rPr>
      </w:pPr>
      <w:r>
        <w:rPr>
          <w:rFonts w:ascii="宋体" w:hAnsi="宋体" w:cs="宋体" w:hint="eastAsia"/>
          <w:szCs w:val="21"/>
        </w:rPr>
        <w:t>满月的小猫们就更好玩了，腿脚还不稳，可是已经学会淘气。</w:t>
      </w:r>
    </w:p>
    <w:p w14:paraId="628351A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（4）师指名交流。</w:t>
      </w:r>
    </w:p>
    <w:p w14:paraId="62E04BB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示例1：成年的猫性格古怪，满月的小猫淘气，这是它们的不同特点。</w:t>
      </w:r>
    </w:p>
    <w:p w14:paraId="51C5490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示例2：从“更可爱”的“更”字，可以看出作者认为成年的猫和满月的小猫的相同之处是它们都可爱。</w:t>
      </w:r>
    </w:p>
    <w:p w14:paraId="188E749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3.初步感知小猫的可爱。</w:t>
      </w:r>
    </w:p>
    <w:p w14:paraId="2C1ACA4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（1）师：如果这只淘气的小猫是你家的猫，你会怎么评价它？（出示课件） </w:t>
      </w:r>
    </w:p>
    <w:p w14:paraId="1ACEB2FA" w14:textId="77777777" w:rsidR="003A7873" w:rsidRDefault="00000000">
      <w:pPr>
        <w:widowControl/>
        <w:adjustRightInd w:val="0"/>
        <w:snapToGrid w:val="0"/>
        <w:ind w:firstLineChars="200" w:firstLine="420"/>
        <w:jc w:val="center"/>
        <w:rPr>
          <w:rFonts w:ascii="宋体" w:hAnsi="宋体" w:cs="宋体"/>
          <w:szCs w:val="21"/>
        </w:rPr>
      </w:pPr>
      <w:r>
        <w:rPr>
          <w:rFonts w:ascii="宋体" w:hAnsi="宋体" w:cs="宋体" w:hint="eastAsia"/>
          <w:szCs w:val="21"/>
        </w:rPr>
        <w:t>这是一只_____________的猫。</w:t>
      </w:r>
    </w:p>
    <w:p w14:paraId="06B4E89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（2）小组内交流后，全班交流。</w:t>
      </w:r>
    </w:p>
    <w:p w14:paraId="654C363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（3）师引导：老舍先生是怎样评价它的？快速从文中找出两个相关的词语。（相机出示课件）</w:t>
      </w:r>
    </w:p>
    <w:p w14:paraId="37C970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（4）师：此时此刻，你对猫产生了什么样的感情？谁来说一说？（预设：喜欢、喜爱）</w:t>
      </w:r>
    </w:p>
    <w:p w14:paraId="45FDA80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4.课堂小结。</w:t>
      </w:r>
    </w:p>
    <w:p w14:paraId="2F2431B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师：这样一只生气勃勃、天真可爱的猫，我们只是通过老舍先生风趣亲切、通俗晓畅的语言描述，便</w:t>
      </w:r>
      <w:proofErr w:type="gramStart"/>
      <w:r>
        <w:rPr>
          <w:rFonts w:ascii="宋体" w:hAnsi="宋体" w:cs="宋体" w:hint="eastAsia"/>
          <w:szCs w:val="21"/>
        </w:rPr>
        <w:t>对猫心生</w:t>
      </w:r>
      <w:proofErr w:type="gramEnd"/>
      <w:r>
        <w:rPr>
          <w:rFonts w:ascii="宋体" w:hAnsi="宋体" w:cs="宋体" w:hint="eastAsia"/>
          <w:szCs w:val="21"/>
        </w:rPr>
        <w:t>喜爱之情，与猫朝夕相处的老舍先生该对它何等喜爱呀！下节课我们再深入学习。</w:t>
      </w:r>
    </w:p>
    <w:p w14:paraId="666CED86" w14:textId="77777777" w:rsidR="003A7873" w:rsidRDefault="00000000">
      <w:pPr>
        <w:widowControl/>
        <w:adjustRightInd w:val="0"/>
        <w:snapToGrid w:val="0"/>
        <w:rPr>
          <w:rFonts w:ascii="宋体" w:hAnsi="宋体" w:cs="宋体"/>
          <w:b/>
          <w:sz w:val="24"/>
        </w:rPr>
      </w:pPr>
      <w:r>
        <w:rPr>
          <w:rFonts w:ascii="宋体" w:hAnsi="宋体" w:cs="宋体" w:hint="eastAsia"/>
          <w:b/>
          <w:sz w:val="24"/>
        </w:rPr>
        <w:t>板书设计：</w:t>
      </w:r>
    </w:p>
    <w:p w14:paraId="7BE119CC" w14:textId="77777777" w:rsidR="003A7873" w:rsidRDefault="00000000">
      <w:pPr>
        <w:widowControl/>
        <w:adjustRightInd w:val="0"/>
        <w:snapToGrid w:val="0"/>
        <w:rPr>
          <w:rFonts w:ascii="宋体" w:hAnsi="宋体" w:cs="宋体"/>
          <w:szCs w:val="21"/>
        </w:rPr>
      </w:pPr>
      <w:r>
        <w:rPr>
          <w:rFonts w:ascii="宋体" w:hAnsi="宋体" w:cs="宋体" w:hint="eastAsia"/>
          <w:b/>
          <w:szCs w:val="21"/>
        </w:rPr>
        <w:t xml:space="preserve">                       </w:t>
      </w:r>
      <w:r>
        <w:rPr>
          <w:rFonts w:ascii="宋体" w:hAnsi="宋体" w:cs="宋体" w:hint="eastAsia"/>
          <w:szCs w:val="21"/>
        </w:rPr>
        <w:t xml:space="preserve">        猫</w:t>
      </w:r>
    </w:p>
    <w:p w14:paraId="05A7AB70"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老舍</w:t>
      </w:r>
    </w:p>
    <w:p w14:paraId="0C6892C6"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性格古怪  淘气可爱    喜爱</w:t>
      </w:r>
    </w:p>
    <w:p w14:paraId="22D37A6B"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生字词抄写、听写。</w:t>
      </w:r>
    </w:p>
    <w:p w14:paraId="1E8B3677"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第二课时</w:t>
      </w:r>
    </w:p>
    <w:p w14:paraId="5DB5407B"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0D7792F1" w14:textId="4B041CF5"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1.有感情地朗读课文，体会作者如何把猫的特点写具体的，感受作者对猫的喜爱之情，提高朗读水平。</w:t>
      </w:r>
    </w:p>
    <w:p w14:paraId="3F4CDC6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2.激起热爱生活的情感，激发课外观察动物的兴趣。</w:t>
      </w:r>
    </w:p>
    <w:p w14:paraId="02AF2AE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150D226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引导学生体会作者对猫的喜爱之情，初步领悟作者是如何把猫的特点写具体的。</w:t>
      </w:r>
    </w:p>
    <w:p w14:paraId="33ED9E6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3DE22C0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多媒体课件、猫的图片。</w:t>
      </w:r>
    </w:p>
    <w:p w14:paraId="28C10B1A"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10D39B25"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1. </w:t>
      </w:r>
      <w:proofErr w:type="gramStart"/>
      <w:r>
        <w:rPr>
          <w:rFonts w:ascii="宋体" w:hAnsi="宋体" w:cs="宋体" w:hint="eastAsia"/>
          <w:szCs w:val="21"/>
        </w:rPr>
        <w:t>能感情</w:t>
      </w:r>
      <w:proofErr w:type="gramEnd"/>
      <w:r>
        <w:rPr>
          <w:rFonts w:ascii="宋体" w:hAnsi="宋体" w:cs="宋体" w:hint="eastAsia"/>
          <w:szCs w:val="21"/>
        </w:rPr>
        <w:t xml:space="preserve">地朗读课文，体会作者是如何把猫的特点写具体的，感受作者对猫的喜爱之情能认读生字词 </w:t>
      </w:r>
    </w:p>
    <w:p w14:paraId="20F3A4D9" w14:textId="77777777" w:rsidR="003A7873" w:rsidRDefault="00000000">
      <w:pPr>
        <w:widowControl/>
        <w:adjustRightInd w:val="0"/>
        <w:snapToGrid w:val="0"/>
        <w:rPr>
          <w:rFonts w:ascii="宋体" w:hAnsi="宋体" w:cs="宋体"/>
          <w:szCs w:val="21"/>
        </w:rPr>
      </w:pPr>
      <w:r>
        <w:rPr>
          <w:rFonts w:ascii="宋体" w:hAnsi="宋体" w:cs="宋体" w:hint="eastAsia"/>
          <w:szCs w:val="21"/>
        </w:rPr>
        <w:t>2. 能激起热爱生活的情感，能激发课外观察动物的兴趣。</w:t>
      </w:r>
    </w:p>
    <w:p w14:paraId="3E07DA7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4E550BEE" w14:textId="77777777" w:rsidR="003A7873" w:rsidRDefault="00000000">
      <w:pPr>
        <w:widowControl/>
        <w:adjustRightInd w:val="0"/>
        <w:snapToGrid w:val="0"/>
        <w:rPr>
          <w:rFonts w:ascii="宋体" w:hAnsi="宋体" w:cs="宋体"/>
          <w:b/>
          <w:sz w:val="24"/>
        </w:rPr>
      </w:pPr>
      <w:r>
        <w:rPr>
          <w:rFonts w:ascii="宋体" w:hAnsi="宋体" w:cs="宋体" w:hint="eastAsia"/>
          <w:b/>
          <w:sz w:val="24"/>
        </w:rPr>
        <w:t>一、复习词语,导入新课</w:t>
      </w:r>
    </w:p>
    <w:p w14:paraId="2FB7773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1.师导入：上节课我们学习了生字词，梳理了课文脉络。这节课我们继续学习《猫》。（板书：猫）</w:t>
      </w:r>
    </w:p>
    <w:p w14:paraId="2C66277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2.检查复习。</w:t>
      </w:r>
    </w:p>
    <w:p w14:paraId="6604E4E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（1）课件出示词语，师指名认读。</w:t>
      </w:r>
    </w:p>
    <w:p w14:paraId="64CF837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（2）师指导回顾课文主要内容：这篇课文主要写了猫的哪几种不同的形象？各有什么特点？</w:t>
      </w:r>
    </w:p>
    <w:p w14:paraId="1A6191E6" w14:textId="77777777" w:rsidR="003A7873" w:rsidRDefault="00000000">
      <w:pPr>
        <w:widowControl/>
        <w:adjustRightInd w:val="0"/>
        <w:snapToGrid w:val="0"/>
        <w:rPr>
          <w:rFonts w:ascii="宋体" w:hAnsi="宋体" w:cs="宋体"/>
          <w:b/>
          <w:sz w:val="24"/>
        </w:rPr>
      </w:pPr>
      <w:r>
        <w:rPr>
          <w:rFonts w:ascii="宋体" w:hAnsi="宋体" w:cs="宋体" w:hint="eastAsia"/>
          <w:b/>
          <w:sz w:val="24"/>
        </w:rPr>
        <w:t xml:space="preserve">二、 </w:t>
      </w:r>
      <w:proofErr w:type="gramStart"/>
      <w:r>
        <w:rPr>
          <w:rFonts w:ascii="宋体" w:hAnsi="宋体" w:cs="宋体" w:hint="eastAsia"/>
          <w:b/>
          <w:sz w:val="24"/>
        </w:rPr>
        <w:t>品词析</w:t>
      </w:r>
      <w:proofErr w:type="gramEnd"/>
      <w:r>
        <w:rPr>
          <w:rFonts w:ascii="宋体" w:hAnsi="宋体" w:cs="宋体" w:hint="eastAsia"/>
          <w:b/>
          <w:sz w:val="24"/>
        </w:rPr>
        <w:t>句，体会“古怪”</w:t>
      </w:r>
    </w:p>
    <w:p w14:paraId="2C26F51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1.学习第1自然段。 </w:t>
      </w:r>
    </w:p>
    <w:p w14:paraId="6D95CA6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（1）师引导：“猫的性格实在有些古怪”，它古怪在哪儿呢？听老师读课文第1～3自然段。</w:t>
      </w:r>
    </w:p>
    <w:p w14:paraId="268290B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（2）课件出示段落。</w:t>
      </w:r>
    </w:p>
    <w:p w14:paraId="79F7428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（3）指名朗读。师：这段话中，我们看到了猫的几种不同的形象？结合图片以及平日所观察到的细节，具体描绘一下猫的这些形象。（出示课件）</w:t>
      </w:r>
    </w:p>
    <w:p w14:paraId="1DBF304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4AABA600" w14:textId="77777777" w:rsidR="003A7873" w:rsidRDefault="00000000">
      <w:pPr>
        <w:widowControl/>
        <w:adjustRightInd w:val="0"/>
        <w:snapToGrid w:val="0"/>
        <w:ind w:firstLineChars="2100" w:firstLine="4410"/>
        <w:rPr>
          <w:rFonts w:ascii="宋体" w:hAnsi="宋体" w:cs="宋体"/>
          <w:szCs w:val="21"/>
        </w:rPr>
      </w:pPr>
      <w:r>
        <w:rPr>
          <w:rFonts w:ascii="宋体" w:hAnsi="宋体" w:cs="宋体" w:hint="eastAsia"/>
          <w:noProof/>
          <w:szCs w:val="21"/>
        </w:rPr>
        <w:drawing>
          <wp:inline distT="0" distB="0" distL="114300" distR="114300" wp14:anchorId="517769F2" wp14:editId="75EE8367">
            <wp:extent cx="990600" cy="697923"/>
            <wp:effectExtent l="0" t="0" r="0" b="698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36">
                      <a:clrChange>
                        <a:clrFrom>
                          <a:srgbClr val="FFFFFF"/>
                        </a:clrFrom>
                        <a:clrTo>
                          <a:srgbClr val="FFFFFF">
                            <a:alpha val="0"/>
                          </a:srgbClr>
                        </a:clrTo>
                      </a:clrChange>
                    </a:blip>
                    <a:stretch>
                      <a:fillRect/>
                    </a:stretch>
                  </pic:blipFill>
                  <pic:spPr>
                    <a:xfrm>
                      <a:off x="0" y="0"/>
                      <a:ext cx="994684" cy="700800"/>
                    </a:xfrm>
                    <a:prstGeom prst="rect">
                      <a:avLst/>
                    </a:prstGeom>
                    <a:noFill/>
                    <a:ln>
                      <a:noFill/>
                    </a:ln>
                  </pic:spPr>
                </pic:pic>
              </a:graphicData>
            </a:graphic>
          </wp:inline>
        </w:drawing>
      </w:r>
    </w:p>
    <w:p w14:paraId="360C2D2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①师指名描述图中猫的形象。</w:t>
      </w:r>
    </w:p>
    <w:p w14:paraId="40B9ED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师：这真是一只无忧无虑的猫啊！注意读句子时要读出你的感受。</w:t>
      </w:r>
    </w:p>
    <w:p w14:paraId="37E9393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②（出示课件）师指名描述第二幅图中猫的形象。</w:t>
      </w:r>
    </w:p>
    <w:p w14:paraId="0944116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35D4968" w14:textId="77777777" w:rsidR="003A7873" w:rsidRDefault="00000000">
      <w:pPr>
        <w:widowControl/>
        <w:adjustRightInd w:val="0"/>
        <w:snapToGrid w:val="0"/>
        <w:ind w:firstLineChars="1900" w:firstLine="3990"/>
        <w:rPr>
          <w:rFonts w:ascii="宋体" w:hAnsi="宋体" w:cs="宋体"/>
          <w:szCs w:val="21"/>
        </w:rPr>
      </w:pPr>
      <w:r>
        <w:rPr>
          <w:rFonts w:ascii="宋体" w:hAnsi="宋体" w:cs="宋体" w:hint="eastAsia"/>
          <w:noProof/>
          <w:szCs w:val="21"/>
        </w:rPr>
        <w:drawing>
          <wp:inline distT="0" distB="0" distL="114300" distR="114300" wp14:anchorId="3FC33330" wp14:editId="0A64E645">
            <wp:extent cx="1000125" cy="692394"/>
            <wp:effectExtent l="0" t="0" r="0" b="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37"/>
                    <a:stretch>
                      <a:fillRect/>
                    </a:stretch>
                  </pic:blipFill>
                  <pic:spPr>
                    <a:xfrm>
                      <a:off x="0" y="0"/>
                      <a:ext cx="1004113" cy="695155"/>
                    </a:xfrm>
                    <a:prstGeom prst="rect">
                      <a:avLst/>
                    </a:prstGeom>
                    <a:noFill/>
                    <a:ln>
                      <a:noFill/>
                    </a:ln>
                  </pic:spPr>
                </pic:pic>
              </a:graphicData>
            </a:graphic>
          </wp:inline>
        </w:drawing>
      </w:r>
    </w:p>
    <w:p w14:paraId="3513C095" w14:textId="13BB154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w:t>
      </w:r>
      <w:proofErr w:type="gramStart"/>
      <w:r>
        <w:rPr>
          <w:rFonts w:ascii="宋体" w:hAnsi="宋体" w:cs="宋体" w:hint="eastAsia"/>
          <w:szCs w:val="21"/>
        </w:rPr>
        <w:t>猫真贪玩</w:t>
      </w:r>
      <w:proofErr w:type="gramEnd"/>
      <w:r>
        <w:rPr>
          <w:rFonts w:ascii="宋体" w:hAnsi="宋体" w:cs="宋体" w:hint="eastAsia"/>
          <w:szCs w:val="21"/>
        </w:rPr>
        <w:t>，居然出走一天一夜也不肯回来。谁来读一读这一句？</w:t>
      </w:r>
      <w:r w:rsidR="00254F85">
        <w:rPr>
          <w:rFonts w:ascii="宋体" w:hAnsi="宋体" w:cs="宋体"/>
          <w:szCs w:val="21"/>
        </w:rPr>
        <w:t xml:space="preserve"> </w:t>
      </w:r>
    </w:p>
    <w:p w14:paraId="51CFF65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③（出示课件）师指名描述第三幅图中猫的形象。</w:t>
      </w:r>
    </w:p>
    <w:p w14:paraId="322B064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379CD059" w14:textId="77777777" w:rsidR="003A7873" w:rsidRDefault="00000000">
      <w:pPr>
        <w:widowControl/>
        <w:adjustRightInd w:val="0"/>
        <w:snapToGrid w:val="0"/>
        <w:ind w:firstLineChars="1900" w:firstLine="3990"/>
        <w:rPr>
          <w:rFonts w:ascii="宋体" w:hAnsi="宋体" w:cs="宋体"/>
          <w:szCs w:val="21"/>
        </w:rPr>
      </w:pPr>
      <w:r>
        <w:rPr>
          <w:rFonts w:ascii="宋体" w:hAnsi="宋体" w:cs="宋体" w:hint="eastAsia"/>
          <w:noProof/>
          <w:szCs w:val="21"/>
        </w:rPr>
        <w:drawing>
          <wp:inline distT="0" distB="0" distL="114300" distR="114300" wp14:anchorId="228FDAA0" wp14:editId="0CF7A9F5">
            <wp:extent cx="928687" cy="661689"/>
            <wp:effectExtent l="0" t="0" r="5080" b="508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38"/>
                    <a:stretch>
                      <a:fillRect/>
                    </a:stretch>
                  </pic:blipFill>
                  <pic:spPr>
                    <a:xfrm>
                      <a:off x="0" y="0"/>
                      <a:ext cx="931464" cy="663668"/>
                    </a:xfrm>
                    <a:prstGeom prst="rect">
                      <a:avLst/>
                    </a:prstGeom>
                    <a:noFill/>
                    <a:ln>
                      <a:noFill/>
                    </a:ln>
                  </pic:spPr>
                </pic:pic>
              </a:graphicData>
            </a:graphic>
          </wp:inline>
        </w:drawing>
      </w:r>
    </w:p>
    <w:p w14:paraId="7532977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师：猫多么尽职啊！这段话中哪些词语让你最有感触呢？认真地读一读。</w:t>
      </w:r>
    </w:p>
    <w:p w14:paraId="30EAA91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（4）改写句子。</w:t>
      </w:r>
    </w:p>
    <w:p w14:paraId="3566D6EA" w14:textId="72A86766"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①（出示课件）师：谁能不改变句子意思，给这个句子换个说法？</w:t>
      </w:r>
      <w:r w:rsidR="00254F85">
        <w:rPr>
          <w:rFonts w:ascii="宋体" w:hAnsi="宋体" w:cs="宋体"/>
          <w:szCs w:val="21"/>
        </w:rPr>
        <w:t xml:space="preserve"> </w:t>
      </w:r>
    </w:p>
    <w:p w14:paraId="454FA1E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B020A89" w14:textId="77777777" w:rsidR="003A7873" w:rsidRDefault="00000000">
      <w:pPr>
        <w:widowControl/>
        <w:adjustRightInd w:val="0"/>
        <w:snapToGrid w:val="0"/>
        <w:ind w:firstLineChars="200" w:firstLine="420"/>
        <w:jc w:val="center"/>
        <w:rPr>
          <w:rFonts w:ascii="宋体" w:hAnsi="宋体" w:cs="宋体"/>
          <w:szCs w:val="21"/>
        </w:rPr>
      </w:pPr>
      <w:r>
        <w:rPr>
          <w:rFonts w:ascii="宋体" w:hAnsi="宋体" w:cs="宋体" w:hint="eastAsia"/>
          <w:szCs w:val="21"/>
        </w:rPr>
        <w:t>它屏息凝视，一连就是几个钟头，非把老鼠等出来不可！</w:t>
      </w:r>
    </w:p>
    <w:p w14:paraId="385ADC6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②师：这只猫多么有决心啊！师指名用“非……不可……”说一句话。</w:t>
      </w:r>
    </w:p>
    <w:p w14:paraId="10C6ECF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（5）学习起连接作用的词句。</w:t>
      </w:r>
    </w:p>
    <w:p w14:paraId="3A7E398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师：猫老实、贪玩又尽职，那么课文中作者是怎么把这些不同的特点连起来的呢？再自由读读第1自然段，注意课文中那些起连接作用的词语和句子。（出示课件）</w:t>
      </w:r>
    </w:p>
    <w:p w14:paraId="1772539A" w14:textId="38CDA56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师指名交流，相机补充</w:t>
      </w:r>
      <w:r w:rsidR="00254F85">
        <w:rPr>
          <w:rFonts w:ascii="宋体" w:hAnsi="宋体" w:cs="宋体" w:hint="eastAsia"/>
          <w:szCs w:val="21"/>
        </w:rPr>
        <w:t>。</w:t>
      </w:r>
    </w:p>
    <w:p w14:paraId="17FE071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(6)课件出示下面两组句子，比较朗读，体会两种句式语气的不同。</w:t>
      </w:r>
    </w:p>
    <w:p w14:paraId="07622C5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5C4C91B3" w14:textId="77777777" w:rsidR="003A7873" w:rsidRDefault="00000000">
      <w:pPr>
        <w:widowControl/>
        <w:numPr>
          <w:ilvl w:val="0"/>
          <w:numId w:val="40"/>
        </w:numPr>
        <w:adjustRightInd w:val="0"/>
        <w:snapToGrid w:val="0"/>
        <w:rPr>
          <w:rFonts w:ascii="宋体" w:hAnsi="宋体" w:cs="宋体"/>
          <w:szCs w:val="21"/>
        </w:rPr>
      </w:pPr>
      <w:r>
        <w:rPr>
          <w:rFonts w:ascii="宋体" w:hAnsi="宋体" w:cs="宋体" w:hint="eastAsia"/>
          <w:szCs w:val="21"/>
        </w:rPr>
        <w:t>说它老实吧。→它很老实。</w:t>
      </w:r>
    </w:p>
    <w:p w14:paraId="007E566D" w14:textId="77777777" w:rsidR="003A7873" w:rsidRDefault="00000000">
      <w:pPr>
        <w:widowControl/>
        <w:numPr>
          <w:ilvl w:val="0"/>
          <w:numId w:val="40"/>
        </w:numPr>
        <w:adjustRightInd w:val="0"/>
        <w:snapToGrid w:val="0"/>
        <w:rPr>
          <w:rFonts w:ascii="宋体" w:hAnsi="宋体" w:cs="宋体"/>
          <w:szCs w:val="21"/>
        </w:rPr>
      </w:pPr>
      <w:r>
        <w:rPr>
          <w:rFonts w:ascii="宋体" w:hAnsi="宋体" w:cs="宋体" w:hint="eastAsia"/>
          <w:szCs w:val="21"/>
        </w:rPr>
        <w:lastRenderedPageBreak/>
        <w:t>说它贪玩吧。→它很贪玩。</w:t>
      </w:r>
    </w:p>
    <w:p w14:paraId="09C6314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师指名读后，</w:t>
      </w:r>
      <w:proofErr w:type="gramStart"/>
      <w:r>
        <w:rPr>
          <w:rFonts w:ascii="宋体" w:hAnsi="宋体" w:cs="宋体" w:hint="eastAsia"/>
          <w:szCs w:val="21"/>
        </w:rPr>
        <w:t>生自由练读</w:t>
      </w:r>
      <w:proofErr w:type="gramEnd"/>
      <w:r>
        <w:rPr>
          <w:rFonts w:ascii="宋体" w:hAnsi="宋体" w:cs="宋体" w:hint="eastAsia"/>
          <w:szCs w:val="21"/>
        </w:rPr>
        <w:t>。</w:t>
      </w:r>
    </w:p>
    <w:p w14:paraId="135CFB36" w14:textId="5A7FB969"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w:t>
      </w:r>
      <w:proofErr w:type="gramStart"/>
      <w:r>
        <w:rPr>
          <w:rFonts w:ascii="宋体" w:hAnsi="宋体" w:cs="宋体" w:hint="eastAsia"/>
          <w:szCs w:val="21"/>
        </w:rPr>
        <w:t>体会体会</w:t>
      </w:r>
      <w:proofErr w:type="gramEnd"/>
      <w:r>
        <w:rPr>
          <w:rFonts w:ascii="宋体" w:hAnsi="宋体" w:cs="宋体" w:hint="eastAsia"/>
          <w:szCs w:val="21"/>
        </w:rPr>
        <w:t>课文中的这种语气给你什么感觉？</w:t>
      </w:r>
      <w:r w:rsidR="00254F85">
        <w:rPr>
          <w:rFonts w:ascii="宋体" w:hAnsi="宋体" w:cs="宋体"/>
          <w:szCs w:val="21"/>
        </w:rPr>
        <w:t xml:space="preserve"> </w:t>
      </w:r>
    </w:p>
    <w:p w14:paraId="711E0F1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师指导读出这种感觉。</w:t>
      </w:r>
    </w:p>
    <w:p w14:paraId="2936881E" w14:textId="2D31DC96"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（7）师小结</w:t>
      </w:r>
      <w:r w:rsidR="002C5EBD">
        <w:rPr>
          <w:rFonts w:ascii="宋体" w:hAnsi="宋体" w:cs="宋体" w:hint="eastAsia"/>
          <w:szCs w:val="21"/>
        </w:rPr>
        <w:t>。</w:t>
      </w:r>
    </w:p>
    <w:p w14:paraId="2C10A82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①师引导：其实猫就是猫，白天睡大觉，晚上捉老鼠，没事东跑西跑，根本谈不上什么古怪呀。可作者为什么这么写呢？</w:t>
      </w:r>
    </w:p>
    <w:p w14:paraId="0112BE2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②师指导朗读，引导生读出作者对猫的喜爱之情。</w:t>
      </w:r>
    </w:p>
    <w:p w14:paraId="4714E4C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2.自主学习第2自然段。</w:t>
      </w:r>
    </w:p>
    <w:p w14:paraId="0799C2F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（1）师课件出示自学要求，生</w:t>
      </w:r>
      <w:proofErr w:type="gramStart"/>
      <w:r>
        <w:rPr>
          <w:rFonts w:ascii="宋体" w:hAnsi="宋体" w:cs="宋体" w:hint="eastAsia"/>
          <w:szCs w:val="21"/>
        </w:rPr>
        <w:t>小声读</w:t>
      </w:r>
      <w:proofErr w:type="gramEnd"/>
      <w:r>
        <w:rPr>
          <w:rFonts w:ascii="宋体" w:hAnsi="宋体" w:cs="宋体" w:hint="eastAsia"/>
          <w:szCs w:val="21"/>
        </w:rPr>
        <w:t>第2自然段。</w:t>
      </w:r>
    </w:p>
    <w:p w14:paraId="30D9822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23620442" w14:textId="77777777" w:rsidR="003A7873" w:rsidRDefault="00000000">
      <w:pPr>
        <w:widowControl/>
        <w:numPr>
          <w:ilvl w:val="0"/>
          <w:numId w:val="40"/>
        </w:numPr>
        <w:adjustRightInd w:val="0"/>
        <w:snapToGrid w:val="0"/>
        <w:rPr>
          <w:rFonts w:ascii="宋体" w:hAnsi="宋体" w:cs="宋体"/>
          <w:szCs w:val="21"/>
        </w:rPr>
      </w:pPr>
      <w:r>
        <w:rPr>
          <w:rFonts w:ascii="宋体" w:hAnsi="宋体" w:cs="宋体" w:hint="eastAsia"/>
          <w:szCs w:val="21"/>
        </w:rPr>
        <w:t>思考：第2自然段主要写猫的什么特点？哪几句能概括全段内容？把有关的语句画下来，自己讲一讲。</w:t>
      </w:r>
    </w:p>
    <w:p w14:paraId="024A0A68" w14:textId="77777777" w:rsidR="003A7873" w:rsidRDefault="00000000">
      <w:pPr>
        <w:widowControl/>
        <w:numPr>
          <w:ilvl w:val="0"/>
          <w:numId w:val="40"/>
        </w:numPr>
        <w:adjustRightInd w:val="0"/>
        <w:snapToGrid w:val="0"/>
        <w:rPr>
          <w:rFonts w:ascii="宋体" w:hAnsi="宋体" w:cs="宋体"/>
          <w:szCs w:val="21"/>
        </w:rPr>
      </w:pPr>
      <w:r>
        <w:rPr>
          <w:rFonts w:ascii="宋体" w:hAnsi="宋体" w:cs="宋体" w:hint="eastAsia"/>
          <w:szCs w:val="21"/>
        </w:rPr>
        <w:t>学法提示：学习这一自然段可以读读、想想、讲讲。如，层次的划分，详略的分配，运用的表现手法，用词和造句，甚至标点符号的作用等都可以挖掘。</w:t>
      </w:r>
    </w:p>
    <w:p w14:paraId="6D7DF49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（2）生交流。</w:t>
      </w:r>
    </w:p>
    <w:p w14:paraId="141E647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示例1：“它要是高兴，能比谁都温柔可亲”后面用了冒号，表示后文写猫的温柔可亲。</w:t>
      </w:r>
    </w:p>
    <w:p w14:paraId="6D01C90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示例2：高兴时的温柔可亲是详写的，不高兴时一声不出则写得简略。</w:t>
      </w:r>
    </w:p>
    <w:p w14:paraId="788A0587"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生交流</w:t>
      </w:r>
      <w:proofErr w:type="gramEnd"/>
      <w:r>
        <w:rPr>
          <w:rFonts w:ascii="宋体" w:hAnsi="宋体" w:cs="宋体" w:hint="eastAsia"/>
          <w:szCs w:val="21"/>
        </w:rPr>
        <w:t>时师指导朗读，注意把冒号、层次、感情等用停顿和语调表达出来。</w:t>
      </w:r>
    </w:p>
    <w:p w14:paraId="6203132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3.学习第3自然段。</w:t>
      </w:r>
    </w:p>
    <w:p w14:paraId="2B0212B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（1）师指名读第3自然段，引导生试着用一对反义词概括这一</w:t>
      </w:r>
      <w:proofErr w:type="gramStart"/>
      <w:r>
        <w:rPr>
          <w:rFonts w:ascii="宋体" w:hAnsi="宋体" w:cs="宋体" w:hint="eastAsia"/>
          <w:szCs w:val="21"/>
        </w:rPr>
        <w:t>自然段中猫的</w:t>
      </w:r>
      <w:proofErr w:type="gramEnd"/>
      <w:r>
        <w:rPr>
          <w:rFonts w:ascii="宋体" w:hAnsi="宋体" w:cs="宋体" w:hint="eastAsia"/>
          <w:szCs w:val="21"/>
        </w:rPr>
        <w:t>特点。（板书：胆小勇猛）</w:t>
      </w:r>
    </w:p>
    <w:p w14:paraId="09959B2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（2）师引导：谁能用一组合适的关联词语把它们连成一句话呢？</w:t>
      </w:r>
    </w:p>
    <w:p w14:paraId="4B6DED6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（3）生交流。</w:t>
      </w:r>
    </w:p>
    <w:p w14:paraId="53385D48" w14:textId="5D532C19"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师引导：如果要表明猫同时具备两个特点 ，用什么关联词比较合适？</w:t>
      </w:r>
      <w:r w:rsidR="00254F85">
        <w:rPr>
          <w:rFonts w:ascii="宋体" w:hAnsi="宋体" w:cs="宋体"/>
          <w:szCs w:val="21"/>
        </w:rPr>
        <w:t xml:space="preserve"> </w:t>
      </w:r>
    </w:p>
    <w:p w14:paraId="345F721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 师：多么矛盾。如果想要</w:t>
      </w:r>
      <w:proofErr w:type="gramStart"/>
      <w:r>
        <w:rPr>
          <w:rFonts w:ascii="宋体" w:hAnsi="宋体" w:cs="宋体" w:hint="eastAsia"/>
          <w:szCs w:val="21"/>
        </w:rPr>
        <w:t>突出猫</w:t>
      </w:r>
      <w:proofErr w:type="gramEnd"/>
      <w:r>
        <w:rPr>
          <w:rFonts w:ascii="宋体" w:hAnsi="宋体" w:cs="宋体" w:hint="eastAsia"/>
          <w:szCs w:val="21"/>
        </w:rPr>
        <w:t>的勇猛，应该怎样说？</w:t>
      </w:r>
    </w:p>
    <w:p w14:paraId="4CA8BB8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示例1：猫虽然有时候胆小，但有时候也很勇猛。</w:t>
      </w:r>
    </w:p>
    <w:p w14:paraId="002E84A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示例2：猫很胆小，但更多的时候很勇猛。</w:t>
      </w:r>
    </w:p>
    <w:p w14:paraId="13A3E25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（4）师生合作读第3自然段。</w:t>
      </w:r>
    </w:p>
    <w:p w14:paraId="113018F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4.再读第1～3自然段。（课件出示问题）</w:t>
      </w:r>
    </w:p>
    <w:p w14:paraId="7D3AF51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59D916DA" w14:textId="77777777" w:rsidR="003A7873" w:rsidRDefault="00000000">
      <w:pPr>
        <w:widowControl/>
        <w:numPr>
          <w:ilvl w:val="0"/>
          <w:numId w:val="41"/>
        </w:numPr>
        <w:adjustRightInd w:val="0"/>
        <w:snapToGrid w:val="0"/>
        <w:rPr>
          <w:rFonts w:ascii="宋体" w:hAnsi="宋体" w:cs="宋体"/>
          <w:szCs w:val="21"/>
        </w:rPr>
      </w:pPr>
      <w:r>
        <w:rPr>
          <w:rFonts w:ascii="宋体" w:hAnsi="宋体" w:cs="宋体" w:hint="eastAsia"/>
          <w:szCs w:val="21"/>
        </w:rPr>
        <w:t>第1自然段分了哪几层来写猫的古怪？</w:t>
      </w:r>
    </w:p>
    <w:p w14:paraId="784E8EB8" w14:textId="77777777" w:rsidR="003A7873" w:rsidRDefault="00000000">
      <w:pPr>
        <w:widowControl/>
        <w:numPr>
          <w:ilvl w:val="0"/>
          <w:numId w:val="41"/>
        </w:numPr>
        <w:adjustRightInd w:val="0"/>
        <w:snapToGrid w:val="0"/>
        <w:rPr>
          <w:rFonts w:ascii="宋体" w:hAnsi="宋体" w:cs="宋体"/>
          <w:szCs w:val="21"/>
        </w:rPr>
      </w:pPr>
      <w:r>
        <w:rPr>
          <w:rFonts w:ascii="宋体" w:hAnsi="宋体" w:cs="宋体" w:hint="eastAsia"/>
          <w:szCs w:val="21"/>
        </w:rPr>
        <w:t>课文中哪些方面写得详细？</w:t>
      </w:r>
    </w:p>
    <w:p w14:paraId="78C62DC3" w14:textId="77777777" w:rsidR="003A7873" w:rsidRDefault="00000000">
      <w:pPr>
        <w:widowControl/>
        <w:numPr>
          <w:ilvl w:val="0"/>
          <w:numId w:val="41"/>
        </w:numPr>
        <w:adjustRightInd w:val="0"/>
        <w:snapToGrid w:val="0"/>
        <w:rPr>
          <w:rFonts w:ascii="宋体" w:hAnsi="宋体" w:cs="宋体"/>
          <w:szCs w:val="21"/>
        </w:rPr>
      </w:pPr>
      <w:r>
        <w:rPr>
          <w:rFonts w:ascii="宋体" w:hAnsi="宋体" w:cs="宋体" w:hint="eastAsia"/>
          <w:szCs w:val="21"/>
        </w:rPr>
        <w:t>为什么作者写猫的老实、尽职、温柔可亲、勇猛比写猫的贪玩、一声不出、</w:t>
      </w:r>
      <w:proofErr w:type="gramStart"/>
      <w:r>
        <w:rPr>
          <w:rFonts w:ascii="宋体" w:hAnsi="宋体" w:cs="宋体" w:hint="eastAsia"/>
          <w:szCs w:val="21"/>
        </w:rPr>
        <w:t>胆小要</w:t>
      </w:r>
      <w:proofErr w:type="gramEnd"/>
      <w:r>
        <w:rPr>
          <w:rFonts w:ascii="宋体" w:hAnsi="宋体" w:cs="宋体" w:hint="eastAsia"/>
          <w:szCs w:val="21"/>
        </w:rPr>
        <w:t>详细呢？</w:t>
      </w:r>
    </w:p>
    <w:p w14:paraId="65D69B0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示例：第1自然段分为3层。</w:t>
      </w:r>
      <w:proofErr w:type="gramStart"/>
      <w:r>
        <w:rPr>
          <w:rFonts w:ascii="宋体" w:hAnsi="宋体" w:cs="宋体" w:hint="eastAsia"/>
          <w:szCs w:val="21"/>
        </w:rPr>
        <w:t>课文中猫的</w:t>
      </w:r>
      <w:proofErr w:type="gramEnd"/>
      <w:r>
        <w:rPr>
          <w:rFonts w:ascii="宋体" w:hAnsi="宋体" w:cs="宋体" w:hint="eastAsia"/>
          <w:szCs w:val="21"/>
        </w:rPr>
        <w:t>老实、尽职、温柔可亲、勇猛写得详细。作者爱猫，就把猫的长处写得详细；猫的优点是主要的，不然，作者又怎么会养猫爱猫呢？</w:t>
      </w:r>
    </w:p>
    <w:p w14:paraId="7506723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5.写法小结。</w:t>
      </w:r>
    </w:p>
    <w:p w14:paraId="1358D944" w14:textId="5ACFB48A"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（1）师：第1自然段主要写了什么？可以用书上哪一句话概括？ </w:t>
      </w:r>
    </w:p>
    <w:p w14:paraId="5293B030" w14:textId="06E3B9DB"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（2）作者先用一个概括性的句子总述全段内容，再展开叙述，这叫什么写法？这样写有什么好处？</w:t>
      </w:r>
      <w:r w:rsidR="00254F85">
        <w:rPr>
          <w:rFonts w:ascii="宋体" w:hAnsi="宋体" w:cs="宋体"/>
          <w:szCs w:val="21"/>
        </w:rPr>
        <w:t xml:space="preserve"> </w:t>
      </w:r>
    </w:p>
    <w:p w14:paraId="19D8451D" w14:textId="77777777" w:rsidR="003A7873" w:rsidRDefault="00000000">
      <w:pPr>
        <w:widowControl/>
        <w:adjustRightInd w:val="0"/>
        <w:snapToGrid w:val="0"/>
        <w:rPr>
          <w:rFonts w:ascii="宋体" w:hAnsi="宋体" w:cs="宋体"/>
          <w:b/>
          <w:sz w:val="24"/>
        </w:rPr>
      </w:pPr>
      <w:r>
        <w:rPr>
          <w:rFonts w:ascii="宋体" w:hAnsi="宋体" w:cs="宋体" w:hint="eastAsia"/>
          <w:b/>
          <w:sz w:val="24"/>
        </w:rPr>
        <w:t>三、 结合关键词，感受“更可爱”</w:t>
      </w:r>
    </w:p>
    <w:p w14:paraId="18E0312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1.学习第４自然段。</w:t>
      </w:r>
    </w:p>
    <w:p w14:paraId="6BCB0AF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（1）课件出示：满月的小猫们就更好玩了。(板书：好玩)</w:t>
      </w:r>
    </w:p>
    <w:p w14:paraId="6770CFD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（2）全班齐读。师：从“更”字读出了什么？（示例：作者爱猫，更爱小猫）</w:t>
      </w:r>
    </w:p>
    <w:p w14:paraId="6DE16B5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（3）师：课文中哪些词语本来是用在小朋友身上，现在却用到小猫身上去了？</w:t>
      </w:r>
    </w:p>
    <w:p w14:paraId="7BE0412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（4）师指名交流后出示答案。</w:t>
      </w:r>
    </w:p>
    <w:p w14:paraId="6530268B" w14:textId="4C26D7E6"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（5）师：你们从画线的词语体会到了什么？</w:t>
      </w:r>
      <w:r w:rsidR="00254F85">
        <w:rPr>
          <w:rFonts w:ascii="宋体" w:hAnsi="宋体" w:cs="宋体"/>
          <w:szCs w:val="21"/>
        </w:rPr>
        <w:t xml:space="preserve"> </w:t>
      </w:r>
    </w:p>
    <w:p w14:paraId="03439750" w14:textId="7BD39E6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2.师：小猫的可爱，你们感受到了吗？谁来用自己的话说一说？可以先照课文讲，然后补充自己所观察到的，说出小猫的天真可爱。</w:t>
      </w:r>
    </w:p>
    <w:p w14:paraId="5310925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3.练习说话。</w:t>
      </w:r>
    </w:p>
    <w:p w14:paraId="45D4B947" w14:textId="77777777" w:rsidR="003A7873" w:rsidRDefault="00000000">
      <w:pPr>
        <w:widowControl/>
        <w:adjustRightInd w:val="0"/>
        <w:snapToGrid w:val="0"/>
        <w:rPr>
          <w:rFonts w:ascii="宋体" w:hAnsi="宋体" w:cs="宋体"/>
          <w:b/>
          <w:sz w:val="24"/>
        </w:rPr>
      </w:pPr>
      <w:r>
        <w:rPr>
          <w:rFonts w:ascii="宋体" w:hAnsi="宋体" w:cs="宋体" w:hint="eastAsia"/>
          <w:b/>
          <w:sz w:val="24"/>
        </w:rPr>
        <w:t>四、对比阅读，拓展延伸</w:t>
      </w:r>
    </w:p>
    <w:p w14:paraId="0CD4C00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1.通过对比感受猫的可爱。</w:t>
      </w:r>
    </w:p>
    <w:p w14:paraId="58D84B5F" w14:textId="60641DA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（1）师：老舍先生写的猫非常可爱，他是怎样表达爱猫之情的?</w:t>
      </w:r>
      <w:r w:rsidR="00254F85">
        <w:rPr>
          <w:rFonts w:ascii="宋体" w:hAnsi="宋体" w:cs="宋体"/>
          <w:szCs w:val="21"/>
        </w:rPr>
        <w:t xml:space="preserve"> </w:t>
      </w:r>
    </w:p>
    <w:p w14:paraId="7CD0727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（2）师指名交流。</w:t>
      </w:r>
    </w:p>
    <w:p w14:paraId="63C55D0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示例：把猫拟人化，抓住了猫的性格特点。</w:t>
      </w:r>
    </w:p>
    <w:p w14:paraId="258FEA15" w14:textId="6CE837F0"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（3）小结：过去我们写动物，只会写动物的外形、生活习性，这篇课文</w:t>
      </w:r>
      <w:proofErr w:type="gramStart"/>
      <w:r>
        <w:rPr>
          <w:rFonts w:ascii="宋体" w:hAnsi="宋体" w:cs="宋体" w:hint="eastAsia"/>
          <w:szCs w:val="21"/>
        </w:rPr>
        <w:t>却着</w:t>
      </w:r>
      <w:proofErr w:type="gramEnd"/>
      <w:r>
        <w:rPr>
          <w:rFonts w:ascii="宋体" w:hAnsi="宋体" w:cs="宋体" w:hint="eastAsia"/>
          <w:szCs w:val="21"/>
        </w:rPr>
        <w:t>重写了猫的性格及对猫的喜爱。</w:t>
      </w:r>
    </w:p>
    <w:p w14:paraId="1D13F51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2.对比阅读。（课件出示“阅读链接”的内容）</w:t>
      </w:r>
    </w:p>
    <w:p w14:paraId="21AEDF9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（1）师：先默读课后的两个片段，再选择自己喜欢的片段大声朗读。边读边思考：这个片段与课文在写法上有什么异同？</w:t>
      </w:r>
    </w:p>
    <w:p w14:paraId="4CC50C22" w14:textId="25D51F72"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r w:rsidR="002C5EBD">
        <w:rPr>
          <w:rFonts w:ascii="宋体" w:hAnsi="宋体" w:cs="宋体" w:hint="eastAsia"/>
          <w:szCs w:val="21"/>
        </w:rPr>
        <w:t>学生讨论、交流。</w:t>
      </w:r>
    </w:p>
    <w:p w14:paraId="3E6F517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3.小组合作，有感情地朗读课文，背诵喜欢的段落，摘录好词佳句。</w:t>
      </w:r>
    </w:p>
    <w:p w14:paraId="479C5189" w14:textId="77777777" w:rsidR="003A7873" w:rsidRDefault="00000000">
      <w:pPr>
        <w:widowControl/>
        <w:adjustRightInd w:val="0"/>
        <w:snapToGrid w:val="0"/>
        <w:rPr>
          <w:rFonts w:ascii="宋体" w:hAnsi="宋体" w:cs="宋体"/>
          <w:b/>
          <w:szCs w:val="21"/>
        </w:rPr>
      </w:pPr>
      <w:r>
        <w:rPr>
          <w:rFonts w:ascii="宋体" w:hAnsi="宋体" w:cs="宋体" w:hint="eastAsia"/>
          <w:b/>
          <w:sz w:val="24"/>
        </w:rPr>
        <w:t>板书设计：</w:t>
      </w:r>
      <w:r>
        <w:rPr>
          <w:rFonts w:ascii="宋体" w:hAnsi="宋体" w:cs="宋体" w:hint="eastAsia"/>
          <w:b/>
          <w:szCs w:val="21"/>
        </w:rPr>
        <w:t xml:space="preserve"> </w:t>
      </w:r>
    </w:p>
    <w:p w14:paraId="52F0D37A" w14:textId="77777777" w:rsidR="003A7873" w:rsidRDefault="00000000">
      <w:pPr>
        <w:widowControl/>
        <w:adjustRightInd w:val="0"/>
        <w:snapToGrid w:val="0"/>
        <w:rPr>
          <w:rFonts w:ascii="宋体" w:hAnsi="宋体" w:cs="宋体"/>
          <w:b/>
          <w:szCs w:val="21"/>
        </w:rPr>
      </w:pPr>
      <w:r>
        <w:rPr>
          <w:rFonts w:ascii="宋体" w:hAnsi="宋体" w:cs="宋体" w:hint="eastAsia"/>
          <w:b/>
          <w:noProof/>
          <w:szCs w:val="21"/>
        </w:rPr>
        <w:drawing>
          <wp:inline distT="0" distB="0" distL="114300" distR="114300" wp14:anchorId="692DC467" wp14:editId="7CF8114E">
            <wp:extent cx="5338762" cy="1176610"/>
            <wp:effectExtent l="0" t="0" r="0" b="508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39"/>
                    <a:stretch>
                      <a:fillRect/>
                    </a:stretch>
                  </pic:blipFill>
                  <pic:spPr>
                    <a:xfrm>
                      <a:off x="0" y="0"/>
                      <a:ext cx="5360335" cy="1181364"/>
                    </a:xfrm>
                    <a:prstGeom prst="rect">
                      <a:avLst/>
                    </a:prstGeom>
                    <a:noFill/>
                    <a:ln>
                      <a:noFill/>
                    </a:ln>
                  </pic:spPr>
                </pic:pic>
              </a:graphicData>
            </a:graphic>
          </wp:inline>
        </w:drawing>
      </w:r>
    </w:p>
    <w:p w14:paraId="7BEDDFEF"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练习</w:t>
      </w:r>
      <w:proofErr w:type="gramStart"/>
      <w:r>
        <w:rPr>
          <w:rFonts w:ascii="宋体" w:hAnsi="宋体" w:cs="宋体" w:hint="eastAsia"/>
          <w:szCs w:val="21"/>
        </w:rPr>
        <w:t>册</w:t>
      </w:r>
      <w:proofErr w:type="gramEnd"/>
    </w:p>
    <w:p w14:paraId="6FB4D440" w14:textId="77777777" w:rsidR="003A7873" w:rsidRDefault="00000000" w:rsidP="00BC17D4">
      <w:pPr>
        <w:widowControl/>
        <w:adjustRightInd w:val="0"/>
        <w:snapToGrid w:val="0"/>
        <w:spacing w:line="360" w:lineRule="auto"/>
        <w:rPr>
          <w:rFonts w:ascii="宋体" w:hAnsi="宋体" w:cs="宋体"/>
          <w:sz w:val="24"/>
        </w:rPr>
      </w:pPr>
      <w:r>
        <w:rPr>
          <w:rFonts w:ascii="宋体" w:hAnsi="宋体" w:cs="宋体" w:hint="eastAsia"/>
          <w:b/>
          <w:sz w:val="24"/>
        </w:rPr>
        <w:t>教学反思：</w:t>
      </w:r>
    </w:p>
    <w:p w14:paraId="073F81FB" w14:textId="77777777" w:rsidR="003A7873" w:rsidRDefault="003A7873" w:rsidP="00BC17D4">
      <w:pPr>
        <w:widowControl/>
        <w:adjustRightInd w:val="0"/>
        <w:snapToGrid w:val="0"/>
        <w:spacing w:line="360" w:lineRule="auto"/>
        <w:ind w:firstLineChars="200" w:firstLine="420"/>
        <w:rPr>
          <w:rFonts w:ascii="宋体" w:hAnsi="宋体" w:cs="宋体"/>
          <w:szCs w:val="21"/>
        </w:rPr>
      </w:pPr>
    </w:p>
    <w:p w14:paraId="2A6A2EDC" w14:textId="77777777" w:rsidR="003A7873" w:rsidRDefault="003A7873" w:rsidP="00BC17D4">
      <w:pPr>
        <w:widowControl/>
        <w:adjustRightInd w:val="0"/>
        <w:snapToGrid w:val="0"/>
        <w:spacing w:line="360" w:lineRule="auto"/>
        <w:ind w:firstLineChars="200" w:firstLine="420"/>
        <w:rPr>
          <w:rFonts w:ascii="宋体" w:hAnsi="宋体" w:cs="宋体"/>
          <w:szCs w:val="21"/>
        </w:rPr>
      </w:pPr>
    </w:p>
    <w:p w14:paraId="46947BFF" w14:textId="77777777" w:rsidR="003A7873" w:rsidRDefault="003A7873" w:rsidP="00BC17D4">
      <w:pPr>
        <w:widowControl/>
        <w:adjustRightInd w:val="0"/>
        <w:snapToGrid w:val="0"/>
        <w:spacing w:line="360" w:lineRule="auto"/>
        <w:ind w:firstLineChars="200" w:firstLine="420"/>
        <w:rPr>
          <w:rFonts w:ascii="宋体" w:hAnsi="宋体" w:cs="宋体"/>
          <w:szCs w:val="21"/>
        </w:rPr>
      </w:pPr>
    </w:p>
    <w:p w14:paraId="60FC2B25" w14:textId="1283867B" w:rsidR="003A7873" w:rsidRDefault="003A7873" w:rsidP="00BC17D4">
      <w:pPr>
        <w:widowControl/>
        <w:adjustRightInd w:val="0"/>
        <w:snapToGrid w:val="0"/>
        <w:spacing w:line="360" w:lineRule="auto"/>
        <w:rPr>
          <w:rFonts w:ascii="宋体" w:hAnsi="宋体" w:cs="宋体"/>
          <w:b/>
          <w:szCs w:val="21"/>
        </w:rPr>
      </w:pPr>
    </w:p>
    <w:p w14:paraId="45100A93" w14:textId="77777777" w:rsidR="003A7873" w:rsidRPr="00254F85" w:rsidRDefault="00000000">
      <w:pPr>
        <w:widowControl/>
        <w:numPr>
          <w:ilvl w:val="0"/>
          <w:numId w:val="42"/>
        </w:numPr>
        <w:adjustRightInd w:val="0"/>
        <w:snapToGrid w:val="0"/>
        <w:jc w:val="center"/>
        <w:rPr>
          <w:rFonts w:ascii="宋体" w:hAnsi="宋体" w:cs="宋体"/>
          <w:b/>
          <w:sz w:val="32"/>
          <w:szCs w:val="32"/>
        </w:rPr>
      </w:pPr>
      <w:r w:rsidRPr="00254F85">
        <w:rPr>
          <w:rFonts w:ascii="宋体" w:hAnsi="宋体" w:cs="宋体" w:hint="eastAsia"/>
          <w:b/>
          <w:sz w:val="32"/>
          <w:szCs w:val="32"/>
        </w:rPr>
        <w:t>母鸡</w:t>
      </w:r>
    </w:p>
    <w:p w14:paraId="137284F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2B63D03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1.认识“疙、瘩”等9个生字，读准多音字“恶”，会写“讨、厌”等15个字，正确读写“讨厌、理由”等10个词语，提高识字写字能力。</w:t>
      </w:r>
    </w:p>
    <w:p w14:paraId="2F37E20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2.默读课文，通过具体的语句，体会作者对母鸡的态度前后的变化，增强理解能力。</w:t>
      </w:r>
    </w:p>
    <w:p w14:paraId="0DE7707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3.比较本文与《猫》在表达上的异同，提高辨析能力。</w:t>
      </w:r>
    </w:p>
    <w:p w14:paraId="02D2BFCE"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6A15004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通过具体的语句，体会作者对母鸡的态度前后的变化。</w:t>
      </w:r>
    </w:p>
    <w:p w14:paraId="42B77CDB" w14:textId="77777777" w:rsidR="003A7873" w:rsidRDefault="00000000">
      <w:pPr>
        <w:widowControl/>
        <w:adjustRightInd w:val="0"/>
        <w:snapToGrid w:val="0"/>
        <w:rPr>
          <w:rFonts w:ascii="宋体" w:hAnsi="宋体" w:cs="宋体"/>
          <w:b/>
          <w:szCs w:val="21"/>
        </w:rPr>
      </w:pPr>
      <w:bookmarkStart w:id="5" w:name="_Hlk22984310"/>
      <w:r>
        <w:rPr>
          <w:rFonts w:ascii="宋体" w:hAnsi="宋体" w:cs="宋体" w:hint="eastAsia"/>
          <w:b/>
          <w:sz w:val="24"/>
        </w:rPr>
        <w:t>教学准备：</w:t>
      </w:r>
      <w:r>
        <w:rPr>
          <w:rFonts w:ascii="宋体" w:hAnsi="宋体" w:cs="宋体" w:hint="eastAsia"/>
          <w:szCs w:val="21"/>
        </w:rPr>
        <w:t>多媒体课件、图片。</w:t>
      </w:r>
    </w:p>
    <w:p w14:paraId="143DB3BB" w14:textId="77777777" w:rsidR="003A7873" w:rsidRDefault="00000000">
      <w:pPr>
        <w:widowControl/>
        <w:adjustRightInd w:val="0"/>
        <w:snapToGrid w:val="0"/>
        <w:rPr>
          <w:rFonts w:ascii="宋体" w:hAnsi="宋体" w:cs="宋体"/>
          <w:szCs w:val="21"/>
        </w:rPr>
      </w:pPr>
      <w:r>
        <w:rPr>
          <w:rFonts w:ascii="宋体" w:hAnsi="宋体" w:cs="宋体" w:hint="eastAsia"/>
          <w:b/>
          <w:sz w:val="24"/>
        </w:rPr>
        <w:t>教学课时：</w:t>
      </w:r>
      <w:r>
        <w:rPr>
          <w:rFonts w:ascii="宋体" w:hAnsi="宋体" w:cs="宋体" w:hint="eastAsia"/>
          <w:b/>
          <w:szCs w:val="21"/>
        </w:rPr>
        <w:t xml:space="preserve"> </w:t>
      </w:r>
      <w:r>
        <w:rPr>
          <w:rFonts w:ascii="宋体" w:hAnsi="宋体" w:cs="宋体" w:hint="eastAsia"/>
          <w:szCs w:val="21"/>
        </w:rPr>
        <w:t>2课时</w:t>
      </w:r>
    </w:p>
    <w:bookmarkEnd w:id="5"/>
    <w:p w14:paraId="1E24BC11"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第一课时</w:t>
      </w:r>
    </w:p>
    <w:p w14:paraId="024F9552"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422026A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1.认识“疙、瘩”等9个生字，读准多音字“恶”，会写“讨、厌”等15个字，正确读写“讨厌、理由”等10个词语，提高识字写字能力。</w:t>
      </w:r>
    </w:p>
    <w:p w14:paraId="6677D9E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2.初步了解课文内容，通过具体的语句，体会作者对母鸡的态度前后的变化，增强理解能力。。</w:t>
      </w:r>
    </w:p>
    <w:p w14:paraId="1EEEEF06"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4F5481E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通过具体的语句，初步了解课文内容。</w:t>
      </w:r>
    </w:p>
    <w:p w14:paraId="780995F9"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22CB5DB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多媒体课件、图片。</w:t>
      </w:r>
    </w:p>
    <w:p w14:paraId="6ED7948A"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5F6A6885" w14:textId="77777777" w:rsidR="003A7873" w:rsidRDefault="00000000">
      <w:pPr>
        <w:widowControl/>
        <w:adjustRightInd w:val="0"/>
        <w:snapToGrid w:val="0"/>
        <w:rPr>
          <w:rFonts w:ascii="宋体" w:hAnsi="宋体" w:cs="宋体"/>
          <w:szCs w:val="21"/>
        </w:rPr>
      </w:pPr>
      <w:r>
        <w:rPr>
          <w:rFonts w:ascii="宋体" w:hAnsi="宋体" w:cs="宋体" w:hint="eastAsia"/>
          <w:szCs w:val="21"/>
        </w:rPr>
        <w:t>1.能会认读“疙、瘩”等9个生字，读准多音字“恶”，会写“讨、厌”等15个字，正确读写“讨厌、理由”等10个词语。</w:t>
      </w:r>
    </w:p>
    <w:p w14:paraId="10388FDC" w14:textId="77777777" w:rsidR="003A7873" w:rsidRDefault="00000000">
      <w:pPr>
        <w:widowControl/>
        <w:adjustRightInd w:val="0"/>
        <w:snapToGrid w:val="0"/>
        <w:rPr>
          <w:rFonts w:ascii="宋体" w:hAnsi="宋体" w:cs="宋体"/>
          <w:szCs w:val="21"/>
        </w:rPr>
      </w:pPr>
      <w:r>
        <w:rPr>
          <w:rFonts w:ascii="宋体" w:hAnsi="宋体" w:cs="宋体" w:hint="eastAsia"/>
          <w:szCs w:val="21"/>
        </w:rPr>
        <w:t>2.能初步了解课文内容。</w:t>
      </w:r>
    </w:p>
    <w:p w14:paraId="64F3A0B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71699CB7" w14:textId="77777777" w:rsidR="003A7873" w:rsidRDefault="00000000">
      <w:pPr>
        <w:widowControl/>
        <w:adjustRightInd w:val="0"/>
        <w:snapToGrid w:val="0"/>
        <w:rPr>
          <w:rFonts w:ascii="宋体" w:hAnsi="宋体" w:cs="宋体"/>
          <w:b/>
          <w:sz w:val="24"/>
        </w:rPr>
      </w:pPr>
      <w:r>
        <w:rPr>
          <w:rFonts w:ascii="宋体" w:hAnsi="宋体" w:cs="宋体" w:hint="eastAsia"/>
          <w:b/>
          <w:sz w:val="24"/>
        </w:rPr>
        <w:t>一、导入新课，学习字词</w:t>
      </w:r>
    </w:p>
    <w:p w14:paraId="7BAE0B9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1.导入新课。</w:t>
      </w:r>
    </w:p>
    <w:p w14:paraId="5EFEB9E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（1）师引导：谁见过母鸡？谁见过下蛋后叫个不停的母鸡？虽然你们认为它很烦人,但是这只是母鸡的一个方面。这节课，我们来学习老舍先生的另外一篇文章——《母鸡》。</w:t>
      </w:r>
    </w:p>
    <w:p w14:paraId="6D2DBE7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（2）板书课题：母鸡。</w:t>
      </w:r>
    </w:p>
    <w:p w14:paraId="61180F0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2.简要介绍作者。（出示课件）</w:t>
      </w:r>
    </w:p>
    <w:p w14:paraId="7305A65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3.检查字词预习情况。</w:t>
      </w:r>
    </w:p>
    <w:p w14:paraId="3ACAF17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（1）师引导：同学们在课下已经认真地预习了这篇课文。学习课文前,先读读这几个字，看看你们是否通过预习认识了它们。</w:t>
      </w:r>
    </w:p>
    <w:p w14:paraId="169DE29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（2）课件出示本课要求会认的字。</w:t>
      </w:r>
    </w:p>
    <w:p w14:paraId="420B2AA0" w14:textId="5CFAC5B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（3）师指名认读，相机正音。</w:t>
      </w:r>
    </w:p>
    <w:p w14:paraId="416F1F8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（4）认识多音字“恶”。（出示课件）</w:t>
      </w:r>
    </w:p>
    <w:p w14:paraId="5F1A65D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（5）课件出示要求会写的字。</w:t>
      </w:r>
    </w:p>
    <w:p w14:paraId="12C218D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①师指名读；生齐读。</w:t>
      </w:r>
    </w:p>
    <w:p w14:paraId="3B3EBB6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师引导</w:t>
      </w:r>
      <w:proofErr w:type="gramEnd"/>
      <w:r>
        <w:rPr>
          <w:rFonts w:ascii="宋体" w:hAnsi="宋体" w:cs="宋体" w:hint="eastAsia"/>
          <w:szCs w:val="21"/>
        </w:rPr>
        <w:t>交流：你们是怎样记住这些生字的？</w:t>
      </w:r>
    </w:p>
    <w:p w14:paraId="70A74D9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w:t>
      </w:r>
      <w:proofErr w:type="gramStart"/>
      <w:r>
        <w:rPr>
          <w:rFonts w:ascii="宋体" w:hAnsi="宋体" w:cs="宋体" w:hint="eastAsia"/>
          <w:szCs w:val="21"/>
        </w:rPr>
        <w:t>生自由</w:t>
      </w:r>
      <w:proofErr w:type="gramEnd"/>
      <w:r>
        <w:rPr>
          <w:rFonts w:ascii="宋体" w:hAnsi="宋体" w:cs="宋体" w:hint="eastAsia"/>
          <w:szCs w:val="21"/>
        </w:rPr>
        <w:t>交流；师点拨。</w:t>
      </w:r>
    </w:p>
    <w:p w14:paraId="5D5822B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a.字源识记“毒”字。</w:t>
      </w:r>
    </w:p>
    <w:p w14:paraId="1937F14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230699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noProof/>
          <w:szCs w:val="21"/>
        </w:rPr>
        <w:drawing>
          <wp:inline distT="0" distB="0" distL="114300" distR="114300" wp14:anchorId="4711A262" wp14:editId="0A8F60BF">
            <wp:extent cx="171450" cy="241300"/>
            <wp:effectExtent l="0" t="0" r="0" b="635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40"/>
                    <a:stretch>
                      <a:fillRect/>
                    </a:stretch>
                  </pic:blipFill>
                  <pic:spPr>
                    <a:xfrm>
                      <a:off x="0" y="0"/>
                      <a:ext cx="171450" cy="241300"/>
                    </a:xfrm>
                    <a:prstGeom prst="rect">
                      <a:avLst/>
                    </a:prstGeom>
                    <a:noFill/>
                    <a:ln>
                      <a:noFill/>
                    </a:ln>
                  </pic:spPr>
                </pic:pic>
              </a:graphicData>
            </a:graphic>
          </wp:inline>
        </w:drawing>
      </w:r>
      <w:r>
        <w:rPr>
          <w:rFonts w:ascii="宋体" w:hAnsi="宋体" w:cs="宋体" w:hint="eastAsia"/>
          <w:szCs w:val="21"/>
        </w:rPr>
        <w:t>，毒，会意字。本义是有毒的草在野地里到处生长，后引申为有毒的物质。</w:t>
      </w:r>
    </w:p>
    <w:p w14:paraId="664EB6AA" w14:textId="10B3740C"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b.用加一加的方法识字</w:t>
      </w:r>
      <w:r w:rsidR="00BC17D4">
        <w:rPr>
          <w:rFonts w:ascii="宋体" w:hAnsi="宋体" w:cs="宋体" w:hint="eastAsia"/>
          <w:szCs w:val="21"/>
        </w:rPr>
        <w:t>。</w:t>
      </w:r>
    </w:p>
    <w:p w14:paraId="74C29389" w14:textId="3F5A9283"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c.换偏旁识字</w:t>
      </w:r>
      <w:r w:rsidR="00BC17D4">
        <w:rPr>
          <w:rFonts w:ascii="宋体" w:hAnsi="宋体" w:cs="宋体" w:hint="eastAsia"/>
          <w:szCs w:val="21"/>
        </w:rPr>
        <w:t>。</w:t>
      </w:r>
    </w:p>
    <w:p w14:paraId="67A2F1A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④指导书写。</w:t>
      </w:r>
    </w:p>
    <w:p w14:paraId="711E138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孵：笔画较多，视频出示书写笔顺，生边看</w:t>
      </w:r>
      <w:proofErr w:type="gramStart"/>
      <w:r>
        <w:rPr>
          <w:rFonts w:ascii="宋体" w:hAnsi="宋体" w:cs="宋体" w:hint="eastAsia"/>
          <w:szCs w:val="21"/>
        </w:rPr>
        <w:t>边书空</w:t>
      </w:r>
      <w:proofErr w:type="gramEnd"/>
      <w:r>
        <w:rPr>
          <w:rFonts w:ascii="宋体" w:hAnsi="宋体" w:cs="宋体" w:hint="eastAsia"/>
          <w:szCs w:val="21"/>
        </w:rPr>
        <w:t>。</w:t>
      </w:r>
    </w:p>
    <w:p w14:paraId="29E0C75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戒：“戈”从上、右包围“”，不要漏写一撇。</w:t>
      </w:r>
    </w:p>
    <w:p w14:paraId="2F4B1FC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（6）课件出示词语。</w:t>
      </w:r>
    </w:p>
    <w:p w14:paraId="700FF035" w14:textId="72B6A566"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①读</w:t>
      </w:r>
      <w:r w:rsidR="00BC17D4">
        <w:rPr>
          <w:rFonts w:ascii="宋体" w:hAnsi="宋体" w:cs="宋体" w:hint="eastAsia"/>
          <w:szCs w:val="21"/>
        </w:rPr>
        <w:t>词语</w:t>
      </w:r>
      <w:r>
        <w:rPr>
          <w:rFonts w:ascii="宋体" w:hAnsi="宋体" w:cs="宋体" w:hint="eastAsia"/>
          <w:szCs w:val="21"/>
        </w:rPr>
        <w:t>。</w:t>
      </w:r>
    </w:p>
    <w:p w14:paraId="2E7F214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②师指名选择其中一个词语，结合课文内容说一句话。</w:t>
      </w:r>
    </w:p>
    <w:p w14:paraId="161A3ED4" w14:textId="77777777" w:rsidR="003A7873" w:rsidRDefault="00000000">
      <w:pPr>
        <w:widowControl/>
        <w:adjustRightInd w:val="0"/>
        <w:snapToGrid w:val="0"/>
        <w:rPr>
          <w:rFonts w:ascii="宋体" w:hAnsi="宋体" w:cs="宋体"/>
          <w:b/>
          <w:sz w:val="24"/>
        </w:rPr>
      </w:pPr>
      <w:r>
        <w:rPr>
          <w:rFonts w:ascii="宋体" w:hAnsi="宋体" w:cs="宋体" w:hint="eastAsia"/>
          <w:b/>
          <w:sz w:val="24"/>
        </w:rPr>
        <w:t xml:space="preserve">二、默读课文，整体感知 </w:t>
      </w:r>
    </w:p>
    <w:p w14:paraId="07E9146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1.整体感知文章内容。</w:t>
      </w:r>
    </w:p>
    <w:p w14:paraId="13BF53A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（1）师引导：我们已经熟练地掌握了这篇课文的生字和词语，现在请把它们送回到课文中，轻声读读课文吧。（课件出示自读要求）</w:t>
      </w:r>
    </w:p>
    <w:p w14:paraId="2DFA2BE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71721F44" w14:textId="5ACACE0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课文写老舍先生对母鸡前后两种截然不同的态度，找出反映这两种态度的句子，用“_______”画出来。</w:t>
      </w:r>
    </w:p>
    <w:p w14:paraId="42266D5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w:t>
      </w:r>
      <w:proofErr w:type="gramStart"/>
      <w:r>
        <w:rPr>
          <w:rFonts w:ascii="宋体" w:hAnsi="宋体" w:cs="宋体" w:hint="eastAsia"/>
          <w:szCs w:val="21"/>
        </w:rPr>
        <w:t>轻声读</w:t>
      </w:r>
      <w:proofErr w:type="gramEnd"/>
      <w:r>
        <w:rPr>
          <w:rFonts w:ascii="宋体" w:hAnsi="宋体" w:cs="宋体" w:hint="eastAsia"/>
          <w:szCs w:val="21"/>
        </w:rPr>
        <w:t>课文。</w:t>
      </w:r>
    </w:p>
    <w:p w14:paraId="573C686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（3）师指名读句子。（课件出示相关段落）</w:t>
      </w:r>
    </w:p>
    <w:p w14:paraId="5FBD972D" w14:textId="7EF15FF6" w:rsidR="003A7873" w:rsidRDefault="00000000" w:rsidP="00BC17D4">
      <w:pPr>
        <w:widowControl/>
        <w:adjustRightInd w:val="0"/>
        <w:snapToGrid w:val="0"/>
        <w:ind w:firstLineChars="200" w:firstLine="420"/>
        <w:rPr>
          <w:rFonts w:ascii="宋体" w:hAnsi="宋体" w:cs="宋体"/>
          <w:szCs w:val="21"/>
        </w:rPr>
      </w:pPr>
      <w:r>
        <w:rPr>
          <w:rFonts w:ascii="宋体" w:hAnsi="宋体" w:cs="宋体" w:hint="eastAsia"/>
          <w:szCs w:val="21"/>
        </w:rPr>
        <w:t>（4）读了这两个句子，你有什么疑问？</w:t>
      </w:r>
      <w:r w:rsidR="00BC17D4">
        <w:rPr>
          <w:rFonts w:ascii="宋体" w:hAnsi="宋体" w:cs="宋体"/>
          <w:szCs w:val="21"/>
        </w:rPr>
        <w:t xml:space="preserve"> </w:t>
      </w:r>
    </w:p>
    <w:p w14:paraId="075D8ED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2.理清文章条理。</w:t>
      </w:r>
    </w:p>
    <w:p w14:paraId="2B3D7A6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生快速</w:t>
      </w:r>
      <w:proofErr w:type="gramEnd"/>
      <w:r>
        <w:rPr>
          <w:rFonts w:ascii="宋体" w:hAnsi="宋体" w:cs="宋体" w:hint="eastAsia"/>
          <w:szCs w:val="21"/>
        </w:rPr>
        <w:t>浏览课文。（出示课件）</w:t>
      </w:r>
    </w:p>
    <w:p w14:paraId="708D0F3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6E8D965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思考：课文哪些自然段写作者讨厌母鸡？哪些自然段写作者不敢再讨厌母鸡？</w:t>
      </w:r>
    </w:p>
    <w:p w14:paraId="48CE181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（2）师指名交流。</w:t>
      </w:r>
    </w:p>
    <w:p w14:paraId="258028D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示例：第1～3自然段写作者讨厌母鸡，第4～10自然段写作者不敢再讨厌母鸡。</w:t>
      </w:r>
    </w:p>
    <w:p w14:paraId="40AC8AB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3.课堂小结。</w:t>
      </w:r>
    </w:p>
    <w:p w14:paraId="36516B1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师：这节课我们学习了本课的生字新词，</w:t>
      </w:r>
      <w:proofErr w:type="gramStart"/>
      <w:r>
        <w:rPr>
          <w:rFonts w:ascii="宋体" w:hAnsi="宋体" w:cs="宋体" w:hint="eastAsia"/>
          <w:szCs w:val="21"/>
        </w:rPr>
        <w:t>读熟了</w:t>
      </w:r>
      <w:proofErr w:type="gramEnd"/>
      <w:r>
        <w:rPr>
          <w:rFonts w:ascii="宋体" w:hAnsi="宋体" w:cs="宋体" w:hint="eastAsia"/>
          <w:szCs w:val="21"/>
        </w:rPr>
        <w:t>课文，也理清了课文的脉络。可是对同一只母鸡，作者为什么会产生两种截然不同的态度呢？下节课我们继续探讨。</w:t>
      </w:r>
    </w:p>
    <w:p w14:paraId="490CE8D1" w14:textId="77777777" w:rsidR="003A7873" w:rsidRDefault="00000000">
      <w:pPr>
        <w:widowControl/>
        <w:adjustRightInd w:val="0"/>
        <w:snapToGrid w:val="0"/>
        <w:rPr>
          <w:rFonts w:ascii="宋体" w:hAnsi="宋体" w:cs="宋体"/>
          <w:szCs w:val="21"/>
        </w:rPr>
      </w:pPr>
      <w:r>
        <w:rPr>
          <w:rFonts w:ascii="宋体" w:hAnsi="宋体" w:cs="宋体" w:hint="eastAsia"/>
          <w:b/>
          <w:sz w:val="24"/>
        </w:rPr>
        <w:t xml:space="preserve">板书设计： </w:t>
      </w:r>
      <w:r>
        <w:rPr>
          <w:rFonts w:ascii="宋体" w:hAnsi="宋体" w:cs="宋体" w:hint="eastAsia"/>
          <w:b/>
          <w:szCs w:val="21"/>
        </w:rPr>
        <w:t xml:space="preserve">               </w:t>
      </w:r>
      <w:r>
        <w:rPr>
          <w:rFonts w:ascii="宋体" w:hAnsi="宋体" w:cs="宋体" w:hint="eastAsia"/>
          <w:szCs w:val="21"/>
        </w:rPr>
        <w:t xml:space="preserve">  母鸡</w:t>
      </w:r>
    </w:p>
    <w:p w14:paraId="0F4C67EE"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讨厌    不讨厌</w:t>
      </w:r>
    </w:p>
    <w:p w14:paraId="013BCC50"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生字词抄写、听写。</w:t>
      </w:r>
    </w:p>
    <w:p w14:paraId="4AA7D2E0"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第二课时</w:t>
      </w:r>
    </w:p>
    <w:p w14:paraId="2351C840"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137BFB4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1.通过具体的语句，感受作者对母鸡由厌恶到喜爱的情感变化，增强理解能力。。</w:t>
      </w:r>
    </w:p>
    <w:p w14:paraId="16634C8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2.比较本文与《猫》在表达上的异同，提高辨析能力。</w:t>
      </w:r>
    </w:p>
    <w:p w14:paraId="7A7A9A72"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4C84005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1.通过具体的语句，感受作者对母鸡由厌恶到喜爱的情感变化。</w:t>
      </w:r>
    </w:p>
    <w:p w14:paraId="7F0E36C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2.能简单比较本文与《猫》在表达上的异同。</w:t>
      </w:r>
    </w:p>
    <w:p w14:paraId="5F57CE46"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469141F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多媒体课件、图片。</w:t>
      </w:r>
    </w:p>
    <w:p w14:paraId="4D9BDE0B"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6FA232DF" w14:textId="77777777" w:rsidR="003A7873" w:rsidRDefault="00000000">
      <w:pPr>
        <w:widowControl/>
        <w:adjustRightInd w:val="0"/>
        <w:snapToGrid w:val="0"/>
        <w:rPr>
          <w:rFonts w:ascii="宋体" w:hAnsi="宋体" w:cs="宋体"/>
          <w:szCs w:val="21"/>
        </w:rPr>
      </w:pPr>
      <w:r>
        <w:rPr>
          <w:rFonts w:ascii="宋体" w:hAnsi="宋体" w:cs="宋体" w:hint="eastAsia"/>
          <w:szCs w:val="21"/>
        </w:rPr>
        <w:t>1.能通过具体的语句，感受作者对母鸡由厌恶到喜爱的情感变化。</w:t>
      </w:r>
    </w:p>
    <w:p w14:paraId="3C867DE9" w14:textId="77777777" w:rsidR="003A7873" w:rsidRDefault="00000000">
      <w:pPr>
        <w:widowControl/>
        <w:adjustRightInd w:val="0"/>
        <w:snapToGrid w:val="0"/>
        <w:rPr>
          <w:rFonts w:ascii="宋体" w:hAnsi="宋体" w:cs="宋体"/>
          <w:szCs w:val="21"/>
        </w:rPr>
      </w:pPr>
      <w:r>
        <w:rPr>
          <w:rFonts w:ascii="宋体" w:hAnsi="宋体" w:cs="宋体" w:hint="eastAsia"/>
          <w:szCs w:val="21"/>
        </w:rPr>
        <w:t>2.能比较本文与《猫》在表达上的异同。</w:t>
      </w:r>
    </w:p>
    <w:p w14:paraId="0E9938E0"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2727AC10" w14:textId="77777777" w:rsidR="003A7873" w:rsidRDefault="00000000">
      <w:pPr>
        <w:widowControl/>
        <w:adjustRightInd w:val="0"/>
        <w:snapToGrid w:val="0"/>
        <w:rPr>
          <w:rFonts w:ascii="宋体" w:hAnsi="宋体" w:cs="宋体"/>
          <w:b/>
          <w:sz w:val="24"/>
        </w:rPr>
      </w:pPr>
      <w:r>
        <w:rPr>
          <w:rFonts w:ascii="宋体" w:hAnsi="宋体" w:cs="宋体" w:hint="eastAsia"/>
          <w:b/>
          <w:sz w:val="24"/>
        </w:rPr>
        <w:t>一、 出示图片，导入新课</w:t>
      </w:r>
    </w:p>
    <w:p w14:paraId="3800AE9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1.课前谈话，导入新课。</w:t>
      </w:r>
    </w:p>
    <w:p w14:paraId="0D379DD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（1）师引导：同学们，老舍先生笔下的猫，性格古怪又淘气可爱，给我们留下了深刻的印象。那么，老舍先生笔下的母鸡又是什么样子的呢？今天，我们先来看一看母鸡的图片，请大家仔细观察。</w:t>
      </w:r>
    </w:p>
    <w:p w14:paraId="29AF350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（2）板书课题：母鸡。（课件出示母鸡的图片）</w:t>
      </w:r>
    </w:p>
    <w:p w14:paraId="4191DA9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师引导生用喜欢</w:t>
      </w:r>
      <w:proofErr w:type="gramEnd"/>
      <w:r>
        <w:rPr>
          <w:rFonts w:ascii="宋体" w:hAnsi="宋体" w:cs="宋体" w:hint="eastAsia"/>
          <w:szCs w:val="21"/>
        </w:rPr>
        <w:t>的词来夸夸它。</w:t>
      </w:r>
    </w:p>
    <w:p w14:paraId="137B50D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3.师小结：在老舍先生笔下，这是一只怎样的母鸡呢？作者为什么会对它产生两种截然不同的态度呢？让我们一同走进他的文章，继续学习课文。</w:t>
      </w:r>
    </w:p>
    <w:p w14:paraId="260570AE" w14:textId="77777777" w:rsidR="003A7873" w:rsidRDefault="00000000">
      <w:pPr>
        <w:widowControl/>
        <w:adjustRightInd w:val="0"/>
        <w:snapToGrid w:val="0"/>
        <w:rPr>
          <w:rFonts w:ascii="宋体" w:hAnsi="宋体" w:cs="宋体"/>
          <w:sz w:val="24"/>
        </w:rPr>
      </w:pPr>
      <w:r>
        <w:rPr>
          <w:rFonts w:ascii="宋体" w:hAnsi="宋体" w:cs="宋体" w:hint="eastAsia"/>
          <w:b/>
          <w:sz w:val="24"/>
        </w:rPr>
        <w:t>二、细读课文，体会情感</w:t>
      </w:r>
    </w:p>
    <w:p w14:paraId="39C0929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1.研读第1～3自然段。 </w:t>
      </w:r>
    </w:p>
    <w:p w14:paraId="2BC35F8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（1）师引导：这篇课文语言朴实而生动，很容易读懂。首先让我们一起学习课文的第1～3自然段，了解作者讨厌母鸡的原因。</w:t>
      </w:r>
    </w:p>
    <w:p w14:paraId="01338C6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（2）生自读课文第1～3自然段，思考:“我”为什么讨厌母鸡?</w:t>
      </w:r>
    </w:p>
    <w:p w14:paraId="319D987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（3）（出示课件）生交流。</w:t>
      </w:r>
    </w:p>
    <w:p w14:paraId="05EEF9A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3BEC5AA4" w14:textId="77777777" w:rsidR="003A7873" w:rsidRDefault="00000000">
      <w:pPr>
        <w:widowControl/>
        <w:adjustRightInd w:val="0"/>
        <w:snapToGrid w:val="0"/>
        <w:ind w:firstLineChars="200" w:firstLine="420"/>
        <w:jc w:val="center"/>
        <w:rPr>
          <w:rFonts w:ascii="宋体" w:hAnsi="宋体" w:cs="宋体"/>
          <w:szCs w:val="21"/>
        </w:rPr>
      </w:pPr>
      <w:r>
        <w:rPr>
          <w:rFonts w:ascii="宋体" w:hAnsi="宋体" w:cs="宋体" w:hint="eastAsia"/>
          <w:szCs w:val="21"/>
        </w:rPr>
        <w:t>因为母鸡(           )，所以“我”讨厌母鸡。</w:t>
      </w:r>
    </w:p>
    <w:p w14:paraId="755E150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（4）师提示：可以是书上的词语或句子，也可以是自己读后概括的语句。</w:t>
      </w:r>
    </w:p>
    <w:p w14:paraId="3559FF7E"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师重点</w:t>
      </w:r>
      <w:proofErr w:type="gramEnd"/>
      <w:r>
        <w:rPr>
          <w:rFonts w:ascii="宋体" w:hAnsi="宋体" w:cs="宋体" w:hint="eastAsia"/>
          <w:szCs w:val="21"/>
        </w:rPr>
        <w:t>引导交流以下内容。</w:t>
      </w:r>
    </w:p>
    <w:p w14:paraId="58AB5D1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①因为母鸡嘎嘎乱叫且没完没了，有时候还无病呻吟，所以“我”讨厌母鸡。</w:t>
      </w:r>
    </w:p>
    <w:p w14:paraId="4120014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a.师：文中的哪些语句让你有这种感觉？（出示课件）</w:t>
      </w:r>
    </w:p>
    <w:p w14:paraId="03DE795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8E1789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听吧，它由前院嘎嘎到后院，由后院再嘎嘎到前院，没完没了，并且没有什么理由，讨厌！有的时候，它不这样乱叫，而是细声细气的，有什么心事似的，颤颤巍巍的，顺着墙根，或沿着田坝，那么扯长了声如怨如诉，使人心中立刻结起个小疙瘩来。</w:t>
      </w:r>
    </w:p>
    <w:p w14:paraId="4CDCE47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b.师指名读句子，相机引导：从哪个词语最能看出母鸡喜欢“无病呻吟”？（预设：如怨如诉）</w:t>
      </w:r>
    </w:p>
    <w:p w14:paraId="51369E3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c.师：读完以后你有什么样的感受？（生再读）</w:t>
      </w:r>
    </w:p>
    <w:p w14:paraId="3760D27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d.师指导朗读：是呀，这叫声多惹人烦呀！（生齐读，读出对母鸡的讨厌之情）</w:t>
      </w:r>
    </w:p>
    <w:p w14:paraId="1877E0D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e.师小结:母鸡的叫声让人心烦，所以作者讨厌母鸡。还有别的原因吗?（生继续交流）</w:t>
      </w:r>
    </w:p>
    <w:p w14:paraId="49F8C93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 因为母鸡欺软怕硬，所以“我”讨厌母鸡。（课件出示相关段落）</w:t>
      </w:r>
    </w:p>
    <w:p w14:paraId="684BC5D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a.师点拨:这只母鸡面对高大的公鸡，从不反抗，可是它却要去欺侮忠厚的鸭子。更可恶的是，它会欺负其他母鸡。读到这儿，你想说什么？</w:t>
      </w:r>
    </w:p>
    <w:p w14:paraId="3DF12C1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b.示例：母鸡欺软怕硬、心狠手辣或暗箭伤人。</w:t>
      </w:r>
    </w:p>
    <w:p w14:paraId="6835FCB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c.师小结:这只母鸡，不但叫声烦人，而且欺软怕硬，实在让人讨厌。这也是作者讨厌它的原因之一。</w:t>
      </w:r>
    </w:p>
    <w:p w14:paraId="7A2C204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 因为母鸡拼命炫耀，所以“我”讨厌母鸡。（课件出示相关段落）</w:t>
      </w:r>
    </w:p>
    <w:p w14:paraId="09DF98B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a.师引导：“就是聋人也会被它吵得受不了”一句多么夸张，这句话生动形象地写出了</w:t>
      </w:r>
      <w:proofErr w:type="gramStart"/>
      <w:r>
        <w:rPr>
          <w:rFonts w:ascii="宋体" w:hAnsi="宋体" w:cs="宋体" w:hint="eastAsia"/>
          <w:szCs w:val="21"/>
        </w:rPr>
        <w:t>母鸡爱</w:t>
      </w:r>
      <w:proofErr w:type="gramEnd"/>
      <w:r>
        <w:rPr>
          <w:rFonts w:ascii="宋体" w:hAnsi="宋体" w:cs="宋体" w:hint="eastAsia"/>
          <w:szCs w:val="21"/>
        </w:rPr>
        <w:t>炫耀的特点，突出了作者对它的讨厌。</w:t>
      </w:r>
    </w:p>
    <w:p w14:paraId="61F36D3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b.比较不同。</w:t>
      </w:r>
    </w:p>
    <w:p w14:paraId="52B0C52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师引导：同样写叫声，作者在《猫》这一课中，却是这样描写的。（出示课件）</w:t>
      </w:r>
    </w:p>
    <w:p w14:paraId="6288F0B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师指名读，相机引导：你体会到了怎样的情感？（预设：喜爱）再读，读出喜爱之情。（出示课件）</w:t>
      </w:r>
    </w:p>
    <w:p w14:paraId="3A86899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565A7200" w14:textId="77777777" w:rsidR="003A7873" w:rsidRDefault="00000000">
      <w:pPr>
        <w:widowControl/>
        <w:numPr>
          <w:ilvl w:val="0"/>
          <w:numId w:val="43"/>
        </w:numPr>
        <w:adjustRightInd w:val="0"/>
        <w:snapToGrid w:val="0"/>
        <w:rPr>
          <w:rFonts w:ascii="宋体" w:hAnsi="宋体" w:cs="宋体"/>
          <w:szCs w:val="21"/>
        </w:rPr>
      </w:pPr>
      <w:r>
        <w:rPr>
          <w:rFonts w:ascii="宋体" w:hAnsi="宋体" w:cs="宋体" w:hint="eastAsia"/>
          <w:szCs w:val="21"/>
        </w:rPr>
        <w:t>母鸡：</w:t>
      </w:r>
    </w:p>
    <w:p w14:paraId="66D450A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那么扯长了声如怨如诉，使人心中立刻结起个小疙瘩来。</w:t>
      </w:r>
    </w:p>
    <w:p w14:paraId="7A26EAA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就是聋人也会被它吵得受不了。</w:t>
      </w:r>
    </w:p>
    <w:p w14:paraId="420546FC" w14:textId="77777777" w:rsidR="003A7873" w:rsidRDefault="00000000">
      <w:pPr>
        <w:widowControl/>
        <w:numPr>
          <w:ilvl w:val="0"/>
          <w:numId w:val="43"/>
        </w:numPr>
        <w:adjustRightInd w:val="0"/>
        <w:snapToGrid w:val="0"/>
        <w:rPr>
          <w:rFonts w:ascii="宋体" w:hAnsi="宋体" w:cs="宋体"/>
          <w:szCs w:val="21"/>
        </w:rPr>
      </w:pPr>
      <w:r>
        <w:rPr>
          <w:rFonts w:ascii="宋体" w:hAnsi="宋体" w:cs="宋体" w:hint="eastAsia"/>
          <w:szCs w:val="21"/>
        </w:rPr>
        <w:t>猫：</w:t>
      </w:r>
    </w:p>
    <w:p w14:paraId="5F81197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它还会丰富</w:t>
      </w:r>
      <w:proofErr w:type="gramStart"/>
      <w:r>
        <w:rPr>
          <w:rFonts w:ascii="宋体" w:hAnsi="宋体" w:cs="宋体" w:hint="eastAsia"/>
          <w:szCs w:val="21"/>
        </w:rPr>
        <w:t>多腔地叫唤</w:t>
      </w:r>
      <w:proofErr w:type="gramEnd"/>
      <w:r>
        <w:rPr>
          <w:rFonts w:ascii="宋体" w:hAnsi="宋体" w:cs="宋体" w:hint="eastAsia"/>
          <w:szCs w:val="21"/>
        </w:rPr>
        <w:t>，长短不同，粗细各异，变化多端。在不叫的时候，它还会</w:t>
      </w:r>
      <w:proofErr w:type="gramStart"/>
      <w:r>
        <w:rPr>
          <w:rFonts w:ascii="宋体" w:hAnsi="宋体" w:cs="宋体" w:hint="eastAsia"/>
          <w:szCs w:val="21"/>
        </w:rPr>
        <w:t>咕噜咕噜</w:t>
      </w:r>
      <w:proofErr w:type="gramEnd"/>
      <w:r>
        <w:rPr>
          <w:rFonts w:ascii="宋体" w:hAnsi="宋体" w:cs="宋体" w:hint="eastAsia"/>
          <w:szCs w:val="21"/>
        </w:rPr>
        <w:t>地给自己解闷。</w:t>
      </w:r>
    </w:p>
    <w:p w14:paraId="0121580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2.研读第4～10自然段。</w:t>
      </w:r>
    </w:p>
    <w:p w14:paraId="773BB2B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（1）师引导：一只如此令人讨厌的母鸡，为什么后来作者不敢再讨厌它了呢？文中有一段话清楚地告诉了我们原因，比比看谁先找到？找到后在相应的地方画上线。</w:t>
      </w:r>
    </w:p>
    <w:p w14:paraId="484478C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读后，师指名交流汇报。（出示课件）</w:t>
      </w:r>
    </w:p>
    <w:p w14:paraId="05D9CB8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F60AE3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它负责，慈爱，勇敢，辛苦，因为它有了一群鸡雏。它伟大，因为它是鸡母亲。一个母亲必定就是一位英雄。</w:t>
      </w:r>
    </w:p>
    <w:p w14:paraId="0B09319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（3）师指导：母鸡的负责，慈爱，勇敢，辛苦具体表现在哪些方面？请以小组合作的方式学习。</w:t>
      </w:r>
    </w:p>
    <w:p w14:paraId="7AC0B9C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（4）出示课件。</w:t>
      </w:r>
    </w:p>
    <w:p w14:paraId="30713930" w14:textId="34B4F3E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文中哪些句子具体描写了母鸡的负责，慈爱，勇敢，辛苦？</w:t>
      </w:r>
      <w:r w:rsidR="00254F85">
        <w:rPr>
          <w:rFonts w:ascii="宋体" w:hAnsi="宋体" w:cs="宋体"/>
          <w:szCs w:val="21"/>
        </w:rPr>
        <w:t xml:space="preserve"> </w:t>
      </w:r>
    </w:p>
    <w:p w14:paraId="02ABB6C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（5）生反馈、交流。</w:t>
      </w:r>
      <w:proofErr w:type="gramStart"/>
      <w:r>
        <w:rPr>
          <w:rFonts w:ascii="宋体" w:hAnsi="宋体" w:cs="宋体" w:hint="eastAsia"/>
          <w:szCs w:val="21"/>
        </w:rPr>
        <w:t>师重点</w:t>
      </w:r>
      <w:proofErr w:type="gramEnd"/>
      <w:r>
        <w:rPr>
          <w:rFonts w:ascii="宋体" w:hAnsi="宋体" w:cs="宋体" w:hint="eastAsia"/>
          <w:szCs w:val="21"/>
        </w:rPr>
        <w:t>引导生从以下几个方面体会。</w:t>
      </w:r>
    </w:p>
    <w:p w14:paraId="108F25E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①体会“负责”。（课件出示相关段落）</w:t>
      </w:r>
    </w:p>
    <w:p w14:paraId="5EAD678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a.母鸡总是挺着脖儿，这个样子看上去好像是在告诉所有人什么呢？</w:t>
      </w:r>
    </w:p>
    <w:p w14:paraId="3D68C23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b.母鸡为什么要预备作战？它为什么还要到处看看？</w:t>
      </w:r>
    </w:p>
    <w:p w14:paraId="76F07A18" w14:textId="0CFB4C5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c.母鸡的一举一动，让你感觉到它是一只怎样的母鸡？（相机板书：负责）</w:t>
      </w:r>
    </w:p>
    <w:p w14:paraId="0288E60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d.看到一只这么负责的母鸡，所以作者说“我不敢再讨厌母鸡了”。</w:t>
      </w:r>
    </w:p>
    <w:p w14:paraId="58EE59F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②体会“慈爱”。（课件出示相关段落）</w:t>
      </w:r>
    </w:p>
    <w:p w14:paraId="4AFE1905"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师引导</w:t>
      </w:r>
      <w:proofErr w:type="gramEnd"/>
      <w:r>
        <w:rPr>
          <w:rFonts w:ascii="宋体" w:hAnsi="宋体" w:cs="宋体" w:hint="eastAsia"/>
          <w:szCs w:val="21"/>
        </w:rPr>
        <w:t>理解：</w:t>
      </w:r>
    </w:p>
    <w:p w14:paraId="1112BFD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a.母鸡为什么要先啄一啄，又为什么要放下呢？</w:t>
      </w:r>
    </w:p>
    <w:p w14:paraId="1755771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b.母鸡为什么消瘦了？</w:t>
      </w:r>
    </w:p>
    <w:p w14:paraId="44C66FB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c.母鸡为了儿女，宁愿自己挨饿，这很明显地让我们感觉到它是一只怎样的母鸡？（板书：慈爱）</w:t>
      </w:r>
    </w:p>
    <w:p w14:paraId="0BB9A352" w14:textId="31500A30"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d.身边有一只那么慈爱的母鸡，你们还会讨厌它吗？所以作者说“我不敢再讨厌母鸡了”。</w:t>
      </w:r>
    </w:p>
    <w:p w14:paraId="6BBB255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③体会“勇敢”。（出示课件）</w:t>
      </w:r>
    </w:p>
    <w:p w14:paraId="0594E01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3B667A1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假若有别的大鸡来抢食，它一定出击，把它们赶出老远，连大公鸡也怕它三分。</w:t>
      </w:r>
    </w:p>
    <w:p w14:paraId="6566E87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在夜间若有什么动静，它便放声啼叫，顶尖锐，顶凄惨，无论多么贪睡的人都得起来看看，是不是有了黄鼠狼。</w:t>
      </w:r>
    </w:p>
    <w:p w14:paraId="37F055AD"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师引导</w:t>
      </w:r>
      <w:proofErr w:type="gramEnd"/>
      <w:r>
        <w:rPr>
          <w:rFonts w:ascii="宋体" w:hAnsi="宋体" w:cs="宋体" w:hint="eastAsia"/>
          <w:szCs w:val="21"/>
        </w:rPr>
        <w:t>理解：</w:t>
      </w:r>
    </w:p>
    <w:p w14:paraId="1A1395C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a.为什么大公鸡会怕母鸡？</w:t>
      </w:r>
    </w:p>
    <w:p w14:paraId="7C65DB8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b.哪些具体的词句最能体现母鸡的勇敢？</w:t>
      </w:r>
    </w:p>
    <w:p w14:paraId="6AA34A31"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c.“</w:t>
      </w:r>
      <w:proofErr w:type="gramEnd"/>
      <w:r>
        <w:rPr>
          <w:rFonts w:ascii="宋体" w:hAnsi="宋体" w:cs="宋体" w:hint="eastAsia"/>
          <w:szCs w:val="21"/>
        </w:rPr>
        <w:t>在夜间若有什么动静，它便放声啼叫，顶尖锐，顶凄惨”一句中，“顶”是什么意思？母鸡发出那么大的声音，难道不怕黄鼠狼发现后，首先就把它吃掉吗？</w:t>
      </w:r>
    </w:p>
    <w:p w14:paraId="156221BB" w14:textId="30358EBA"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d.母鸡每一次放声啼叫、每一次出击都是为了儿女，你们认为它是一只怎样的母鸡？</w:t>
      </w:r>
      <w:r w:rsidR="002C5EBD">
        <w:rPr>
          <w:rFonts w:ascii="宋体" w:hAnsi="宋体" w:cs="宋体"/>
          <w:szCs w:val="21"/>
        </w:rPr>
        <w:t xml:space="preserve"> </w:t>
      </w:r>
    </w:p>
    <w:p w14:paraId="70B4B3EF" w14:textId="745A1653"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e.身边有一只如此勇敢的母鸡，你还会讨厌它吗？所以作者要大声告诉所有人“我不敢再讨厌母鸡了”。</w:t>
      </w:r>
    </w:p>
    <w:p w14:paraId="5F67D015" w14:textId="1417E933"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④体会“辛苦”。</w:t>
      </w:r>
    </w:p>
    <w:p w14:paraId="2CA6A400"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师引导</w:t>
      </w:r>
      <w:proofErr w:type="gramEnd"/>
      <w:r>
        <w:rPr>
          <w:rFonts w:ascii="宋体" w:hAnsi="宋体" w:cs="宋体" w:hint="eastAsia"/>
          <w:szCs w:val="21"/>
        </w:rPr>
        <w:t>理解：</w:t>
      </w:r>
    </w:p>
    <w:p w14:paraId="0FEE5CD5" w14:textId="4A0DF25E"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a.哪个词语最能体现母鸡的辛苦？</w:t>
      </w:r>
      <w:r w:rsidR="00254F85">
        <w:rPr>
          <w:rFonts w:ascii="宋体" w:hAnsi="宋体" w:cs="宋体"/>
          <w:szCs w:val="21"/>
        </w:rPr>
        <w:t xml:space="preserve"> </w:t>
      </w:r>
    </w:p>
    <w:p w14:paraId="466C202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b.母鸡为什么一天要教鸡雏们这么多次？它累不累？</w:t>
      </w:r>
    </w:p>
    <w:p w14:paraId="362C5AE6" w14:textId="77777777" w:rsidR="00BC17D4"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 c.它为了儿女，任劳任怨，你认为它是一只怎样的母鸡呢？（相机板书：辛苦）</w:t>
      </w:r>
    </w:p>
    <w:p w14:paraId="3D19A081" w14:textId="1FAC75B5"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带着这种感受，请同学们比赛朗读。</w:t>
      </w:r>
    </w:p>
    <w:p w14:paraId="1B2F3AC6" w14:textId="01FCBEB5"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d.看到如此辛苦的母鸡，你还忍心讨厌它吗？所以作者说“我不敢再讨厌母鸡了”。</w:t>
      </w:r>
    </w:p>
    <w:p w14:paraId="7DEE837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3.比较句子，体会情感。</w:t>
      </w:r>
    </w:p>
    <w:p w14:paraId="4236354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（1）比较句子。（出示课件）</w:t>
      </w:r>
    </w:p>
    <w:p w14:paraId="34A70F4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801135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你认为哪句话更好，为什么？</w:t>
      </w:r>
    </w:p>
    <w:p w14:paraId="2C50E66D" w14:textId="77777777" w:rsidR="003A7873" w:rsidRDefault="00000000">
      <w:pPr>
        <w:widowControl/>
        <w:numPr>
          <w:ilvl w:val="0"/>
          <w:numId w:val="43"/>
        </w:numPr>
        <w:adjustRightInd w:val="0"/>
        <w:snapToGrid w:val="0"/>
        <w:rPr>
          <w:rFonts w:ascii="宋体" w:hAnsi="宋体" w:cs="宋体"/>
          <w:szCs w:val="21"/>
        </w:rPr>
      </w:pPr>
      <w:r>
        <w:rPr>
          <w:rFonts w:ascii="宋体" w:hAnsi="宋体" w:cs="宋体" w:hint="eastAsia"/>
          <w:szCs w:val="21"/>
        </w:rPr>
        <w:t xml:space="preserve"> 我不敢再讨厌母鸡了。</w:t>
      </w:r>
    </w:p>
    <w:p w14:paraId="36A49EF1" w14:textId="77777777" w:rsidR="003A7873" w:rsidRDefault="00000000">
      <w:pPr>
        <w:widowControl/>
        <w:numPr>
          <w:ilvl w:val="0"/>
          <w:numId w:val="43"/>
        </w:numPr>
        <w:adjustRightInd w:val="0"/>
        <w:snapToGrid w:val="0"/>
        <w:rPr>
          <w:rFonts w:ascii="宋体" w:hAnsi="宋体" w:cs="宋体"/>
          <w:szCs w:val="21"/>
        </w:rPr>
      </w:pPr>
      <w:r>
        <w:rPr>
          <w:rFonts w:ascii="宋体" w:hAnsi="宋体" w:cs="宋体" w:hint="eastAsia"/>
          <w:szCs w:val="21"/>
        </w:rPr>
        <w:t xml:space="preserve"> 我不再讨厌母鸡了。</w:t>
      </w:r>
    </w:p>
    <w:p w14:paraId="647257FE" w14:textId="11B130D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（2）师指名交流。</w:t>
      </w:r>
    </w:p>
    <w:p w14:paraId="11A6A05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（3）师指导男、女生轮流朗读，读出崇敬之情。</w:t>
      </w:r>
    </w:p>
    <w:p w14:paraId="4060EC4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4.师小结：是啊，负责，慈爱，勇敢，辛苦，这些就是有了一群儿女的母鸡的优秀品质。因此，在课文的结尾作者这样写道——（出示课件）</w:t>
      </w:r>
    </w:p>
    <w:p w14:paraId="61549FF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68936C6" w14:textId="77777777" w:rsidR="003A7873" w:rsidRDefault="00000000">
      <w:pPr>
        <w:widowControl/>
        <w:adjustRightInd w:val="0"/>
        <w:snapToGrid w:val="0"/>
        <w:ind w:firstLineChars="200" w:firstLine="420"/>
        <w:jc w:val="center"/>
        <w:rPr>
          <w:rFonts w:ascii="宋体" w:hAnsi="宋体" w:cs="宋体"/>
          <w:szCs w:val="21"/>
        </w:rPr>
      </w:pPr>
      <w:r>
        <w:rPr>
          <w:rFonts w:ascii="宋体" w:hAnsi="宋体" w:cs="宋体" w:hint="eastAsia"/>
          <w:szCs w:val="21"/>
        </w:rPr>
        <w:t>它伟大，因为它是鸡母亲。一个母亲必定就是一位英雄。</w:t>
      </w:r>
    </w:p>
    <w:p w14:paraId="5907095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（1）生齐读。</w:t>
      </w:r>
    </w:p>
    <w:p w14:paraId="7DFD5BE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（2）师引导：此时此刻，你还认为作者只是在赞美母鸡吗？他还在赞美谁？</w:t>
      </w:r>
    </w:p>
    <w:p w14:paraId="7BBB102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（3）师根据生的回答，板书答案。(板书：赞美母亲，歌颂母爱)</w:t>
      </w:r>
    </w:p>
    <w:p w14:paraId="5DE3CC59" w14:textId="77777777" w:rsidR="003A7873" w:rsidRDefault="00000000">
      <w:pPr>
        <w:widowControl/>
        <w:adjustRightInd w:val="0"/>
        <w:snapToGrid w:val="0"/>
        <w:rPr>
          <w:rFonts w:ascii="宋体" w:hAnsi="宋体" w:cs="宋体"/>
          <w:szCs w:val="21"/>
        </w:rPr>
      </w:pPr>
      <w:r>
        <w:rPr>
          <w:rFonts w:ascii="宋体" w:hAnsi="宋体" w:cs="宋体" w:hint="eastAsia"/>
          <w:b/>
          <w:szCs w:val="21"/>
        </w:rPr>
        <w:t>三、总结课文，升华情感</w:t>
      </w:r>
    </w:p>
    <w:p w14:paraId="07235C4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1.播放歌曲《烛光里的妈妈》。师引导：母亲,一个平凡而伟大的名字;母爱，一个亘古不变的主题。提起母亲，说到母爱，你会想起什么？</w:t>
      </w:r>
    </w:p>
    <w:p w14:paraId="729809D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2.示例：想起了妈妈为我做的令我感动的事……</w:t>
      </w:r>
    </w:p>
    <w:p w14:paraId="4DBEC5E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3.激情总结。（出示课件）</w:t>
      </w:r>
    </w:p>
    <w:p w14:paraId="2ABB740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是啊，天下所有的母亲为了儿女，任劳任怨、无私奉献。当灾难来临时，她毫不犹豫地用自己宝贵的生命换取儿女活的希望，如果一定要给母亲下一个定义的话，我想你们一定会说——一个母亲必定就是一位英雄。</w:t>
      </w:r>
    </w:p>
    <w:p w14:paraId="746012F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4.师有感情地引读，生跟读。</w:t>
      </w:r>
    </w:p>
    <w:p w14:paraId="0D7299D4" w14:textId="77777777" w:rsidR="003A7873" w:rsidRDefault="00000000">
      <w:pPr>
        <w:widowControl/>
        <w:adjustRightInd w:val="0"/>
        <w:snapToGrid w:val="0"/>
        <w:rPr>
          <w:rFonts w:ascii="宋体" w:hAnsi="宋体" w:cs="宋体"/>
          <w:sz w:val="24"/>
        </w:rPr>
      </w:pPr>
      <w:r>
        <w:rPr>
          <w:rFonts w:ascii="宋体" w:hAnsi="宋体" w:cs="宋体" w:hint="eastAsia"/>
          <w:b/>
          <w:sz w:val="24"/>
        </w:rPr>
        <w:t>板书设计：</w:t>
      </w:r>
    </w:p>
    <w:p w14:paraId="00841B5B" w14:textId="77777777" w:rsidR="003A7873" w:rsidRDefault="00000000">
      <w:pPr>
        <w:widowControl/>
        <w:adjustRightInd w:val="0"/>
        <w:snapToGrid w:val="0"/>
        <w:jc w:val="center"/>
        <w:rPr>
          <w:rFonts w:ascii="宋体" w:hAnsi="宋体" w:cs="宋体"/>
          <w:szCs w:val="21"/>
        </w:rPr>
      </w:pPr>
      <w:r>
        <w:rPr>
          <w:rFonts w:ascii="宋体" w:hAnsi="宋体" w:cs="宋体" w:hint="eastAsia"/>
          <w:noProof/>
          <w:szCs w:val="21"/>
        </w:rPr>
        <w:drawing>
          <wp:inline distT="0" distB="0" distL="114300" distR="114300" wp14:anchorId="397F3C61" wp14:editId="56651B9D">
            <wp:extent cx="4924425" cy="907545"/>
            <wp:effectExtent l="0" t="0" r="0" b="698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41">
                      <a:clrChange>
                        <a:clrFrom>
                          <a:srgbClr val="FFFFFF"/>
                        </a:clrFrom>
                        <a:clrTo>
                          <a:srgbClr val="FFFFFF">
                            <a:alpha val="0"/>
                          </a:srgbClr>
                        </a:clrTo>
                      </a:clrChange>
                    </a:blip>
                    <a:stretch>
                      <a:fillRect/>
                    </a:stretch>
                  </pic:blipFill>
                  <pic:spPr>
                    <a:xfrm>
                      <a:off x="0" y="0"/>
                      <a:ext cx="4942790" cy="910929"/>
                    </a:xfrm>
                    <a:prstGeom prst="rect">
                      <a:avLst/>
                    </a:prstGeom>
                    <a:noFill/>
                    <a:ln>
                      <a:noFill/>
                    </a:ln>
                  </pic:spPr>
                </pic:pic>
              </a:graphicData>
            </a:graphic>
          </wp:inline>
        </w:drawing>
      </w:r>
    </w:p>
    <w:p w14:paraId="671A3485"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练习册。</w:t>
      </w:r>
    </w:p>
    <w:p w14:paraId="735DB093" w14:textId="77777777" w:rsidR="003A7873" w:rsidRDefault="00000000" w:rsidP="00BC17D4">
      <w:pPr>
        <w:widowControl/>
        <w:adjustRightInd w:val="0"/>
        <w:snapToGrid w:val="0"/>
        <w:spacing w:line="360" w:lineRule="auto"/>
        <w:rPr>
          <w:rFonts w:ascii="宋体" w:hAnsi="宋体" w:cs="宋体"/>
          <w:b/>
          <w:sz w:val="24"/>
        </w:rPr>
      </w:pPr>
      <w:r>
        <w:rPr>
          <w:rFonts w:ascii="宋体" w:hAnsi="宋体" w:cs="宋体" w:hint="eastAsia"/>
          <w:b/>
          <w:sz w:val="24"/>
        </w:rPr>
        <w:t>教学反思：</w:t>
      </w:r>
    </w:p>
    <w:p w14:paraId="6C4BF009" w14:textId="77777777" w:rsidR="003A7873" w:rsidRDefault="003A7873" w:rsidP="00BC17D4">
      <w:pPr>
        <w:widowControl/>
        <w:adjustRightInd w:val="0"/>
        <w:snapToGrid w:val="0"/>
        <w:spacing w:line="360" w:lineRule="auto"/>
        <w:jc w:val="center"/>
        <w:rPr>
          <w:rFonts w:ascii="宋体" w:hAnsi="宋体" w:cs="宋体"/>
          <w:b/>
          <w:szCs w:val="21"/>
        </w:rPr>
      </w:pPr>
    </w:p>
    <w:p w14:paraId="38447431" w14:textId="77777777" w:rsidR="003A7873" w:rsidRDefault="003A7873" w:rsidP="00BC17D4">
      <w:pPr>
        <w:widowControl/>
        <w:adjustRightInd w:val="0"/>
        <w:snapToGrid w:val="0"/>
        <w:spacing w:line="360" w:lineRule="auto"/>
        <w:jc w:val="center"/>
        <w:rPr>
          <w:rFonts w:ascii="宋体" w:hAnsi="宋体" w:cs="宋体"/>
          <w:b/>
          <w:szCs w:val="21"/>
        </w:rPr>
      </w:pPr>
    </w:p>
    <w:p w14:paraId="352A5D6F" w14:textId="77777777" w:rsidR="003A7873" w:rsidRDefault="003A7873" w:rsidP="00BC17D4">
      <w:pPr>
        <w:widowControl/>
        <w:adjustRightInd w:val="0"/>
        <w:snapToGrid w:val="0"/>
        <w:spacing w:line="360" w:lineRule="auto"/>
        <w:jc w:val="center"/>
        <w:rPr>
          <w:rFonts w:ascii="宋体" w:hAnsi="宋体" w:cs="宋体"/>
          <w:b/>
          <w:szCs w:val="21"/>
        </w:rPr>
      </w:pPr>
    </w:p>
    <w:p w14:paraId="354F38CD" w14:textId="77777777" w:rsidR="003A7873" w:rsidRDefault="003A7873" w:rsidP="00BC17D4">
      <w:pPr>
        <w:widowControl/>
        <w:adjustRightInd w:val="0"/>
        <w:snapToGrid w:val="0"/>
        <w:spacing w:line="360" w:lineRule="auto"/>
        <w:jc w:val="center"/>
        <w:rPr>
          <w:rFonts w:ascii="宋体" w:hAnsi="宋体" w:cs="宋体"/>
          <w:b/>
          <w:szCs w:val="21"/>
        </w:rPr>
      </w:pPr>
    </w:p>
    <w:p w14:paraId="6F74DC1A" w14:textId="77777777" w:rsidR="003A7873" w:rsidRPr="002C5EBD" w:rsidRDefault="00000000">
      <w:pPr>
        <w:widowControl/>
        <w:numPr>
          <w:ilvl w:val="0"/>
          <w:numId w:val="42"/>
        </w:numPr>
        <w:adjustRightInd w:val="0"/>
        <w:snapToGrid w:val="0"/>
        <w:jc w:val="center"/>
        <w:rPr>
          <w:rFonts w:ascii="宋体" w:hAnsi="宋体" w:cs="宋体"/>
          <w:b/>
          <w:sz w:val="32"/>
          <w:szCs w:val="32"/>
        </w:rPr>
      </w:pPr>
      <w:r w:rsidRPr="002C5EBD">
        <w:rPr>
          <w:rFonts w:ascii="宋体" w:hAnsi="宋体" w:cs="宋体" w:hint="eastAsia"/>
          <w:b/>
          <w:sz w:val="32"/>
          <w:szCs w:val="32"/>
        </w:rPr>
        <w:t>白鹅</w:t>
      </w:r>
    </w:p>
    <w:p w14:paraId="712CB552"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5B350FE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1.认识“嚣、吭”等12个生字，读准多音字“看”,会写“吠、促”等15个字，正确读写“即将、姿态”等16个词语，提高识字写字能力。</w:t>
      </w:r>
    </w:p>
    <w:p w14:paraId="1DB13B7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2.正确、流利地朗读课文，体会文章语言的趣味，提高朗读能力。</w:t>
      </w:r>
    </w:p>
    <w:p w14:paraId="3343E0F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3.理解课文内容，感受作者对白鹅的喜爱之情，体会作者是怎样写出鹅的高傲的，增强理解能力。</w:t>
      </w:r>
    </w:p>
    <w:p w14:paraId="4E19F9D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4.比较课文与“阅读链接”《白公鹅》中的鹅的共同点，体会两篇文章在表达上的相似之处，提高辨析能力。</w:t>
      </w:r>
    </w:p>
    <w:p w14:paraId="5592509F"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692BC15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1.感受作者对白鹅的喜爱之情，体会作者是怎样写出鹅的高傲的。</w:t>
      </w:r>
    </w:p>
    <w:p w14:paraId="4EA5482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2.正确流利地朗读课文，体会语言的趣味。</w:t>
      </w:r>
    </w:p>
    <w:p w14:paraId="35CDCB52"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32FDE9B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多媒体课件。</w:t>
      </w:r>
    </w:p>
    <w:p w14:paraId="51FD1FE0" w14:textId="77777777" w:rsidR="003A7873" w:rsidRDefault="00000000">
      <w:pPr>
        <w:widowControl/>
        <w:adjustRightInd w:val="0"/>
        <w:snapToGrid w:val="0"/>
        <w:rPr>
          <w:rFonts w:ascii="宋体" w:hAnsi="宋体" w:cs="宋体"/>
          <w:szCs w:val="21"/>
        </w:rPr>
      </w:pPr>
      <w:r>
        <w:rPr>
          <w:rFonts w:ascii="宋体" w:hAnsi="宋体" w:cs="宋体" w:hint="eastAsia"/>
          <w:b/>
          <w:sz w:val="24"/>
        </w:rPr>
        <w:t>教学课时</w:t>
      </w:r>
      <w:r>
        <w:rPr>
          <w:rFonts w:ascii="宋体" w:hAnsi="宋体" w:cs="宋体" w:hint="eastAsia"/>
          <w:b/>
          <w:szCs w:val="21"/>
        </w:rPr>
        <w:t xml:space="preserve"> ：</w:t>
      </w:r>
      <w:r>
        <w:rPr>
          <w:rFonts w:ascii="宋体" w:hAnsi="宋体" w:cs="宋体" w:hint="eastAsia"/>
          <w:szCs w:val="21"/>
        </w:rPr>
        <w:t>2课时</w:t>
      </w:r>
    </w:p>
    <w:p w14:paraId="76BCA5E5"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第一课时</w:t>
      </w:r>
    </w:p>
    <w:p w14:paraId="3E353402"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1A19074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1.认识“嚣、吭”等12个生字，读准多音字“看”，会写“吠、促”等15个生字，正确读写“即将、姿态”等16个词语，提高识字写字能力。</w:t>
      </w:r>
    </w:p>
    <w:p w14:paraId="4D38B40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2.正确、流利地朗读课文，初步了解课文内容，感受作者对白鹅的喜爱之情，体会作者是怎样写出鹅的高傲的，提高朗读能力，增强理解能力。</w:t>
      </w:r>
    </w:p>
    <w:p w14:paraId="135FB289"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5950EF82" w14:textId="77777777" w:rsidR="003A7873" w:rsidRDefault="00000000">
      <w:pPr>
        <w:widowControl/>
        <w:adjustRightInd w:val="0"/>
        <w:snapToGrid w:val="0"/>
        <w:ind w:firstLineChars="200" w:firstLine="420"/>
        <w:rPr>
          <w:rFonts w:ascii="宋体" w:hAnsi="宋体" w:cs="宋体"/>
          <w:b/>
          <w:szCs w:val="21"/>
        </w:rPr>
      </w:pPr>
      <w:r>
        <w:rPr>
          <w:rFonts w:ascii="宋体" w:hAnsi="宋体" w:cs="宋体" w:hint="eastAsia"/>
          <w:szCs w:val="21"/>
        </w:rPr>
        <w:t>初步了解课文内容，感受作者对白鹅的喜爱之情，体会作者是怎样写出鹅的高傲的。</w:t>
      </w:r>
    </w:p>
    <w:p w14:paraId="110141D8" w14:textId="77777777" w:rsidR="003A7873" w:rsidRDefault="00000000">
      <w:pPr>
        <w:widowControl/>
        <w:adjustRightInd w:val="0"/>
        <w:snapToGrid w:val="0"/>
        <w:rPr>
          <w:rFonts w:ascii="宋体" w:hAnsi="宋体" w:cs="宋体"/>
          <w:szCs w:val="21"/>
        </w:rPr>
      </w:pPr>
      <w:r>
        <w:rPr>
          <w:rFonts w:ascii="宋体" w:hAnsi="宋体" w:cs="宋体" w:hint="eastAsia"/>
          <w:b/>
          <w:sz w:val="24"/>
        </w:rPr>
        <w:t>教学准备：</w:t>
      </w:r>
      <w:r>
        <w:rPr>
          <w:rFonts w:ascii="宋体" w:hAnsi="宋体" w:cs="宋体" w:hint="eastAsia"/>
          <w:szCs w:val="21"/>
        </w:rPr>
        <w:t>多媒体课件。</w:t>
      </w:r>
    </w:p>
    <w:p w14:paraId="7847B95B"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729ED99B" w14:textId="77777777" w:rsidR="003A7873" w:rsidRDefault="00000000">
      <w:pPr>
        <w:widowControl/>
        <w:adjustRightInd w:val="0"/>
        <w:snapToGrid w:val="0"/>
        <w:ind w:firstLineChars="100" w:firstLine="210"/>
        <w:rPr>
          <w:rFonts w:ascii="宋体" w:hAnsi="宋体" w:cs="宋体"/>
          <w:szCs w:val="21"/>
        </w:rPr>
      </w:pPr>
      <w:r>
        <w:rPr>
          <w:rFonts w:ascii="宋体" w:hAnsi="宋体" w:cs="宋体" w:hint="eastAsia"/>
          <w:szCs w:val="21"/>
        </w:rPr>
        <w:t>1.能认识“嚣、吭”等12个生字，读准多音字“看”，会写“吠、促”等15个生字，正确读写“即将、姿态”等16个词语。</w:t>
      </w:r>
    </w:p>
    <w:p w14:paraId="530F11C2" w14:textId="77777777" w:rsidR="003A7873" w:rsidRDefault="00000000">
      <w:pPr>
        <w:widowControl/>
        <w:adjustRightInd w:val="0"/>
        <w:snapToGrid w:val="0"/>
        <w:ind w:firstLineChars="100" w:firstLine="210"/>
        <w:rPr>
          <w:rFonts w:ascii="宋体" w:hAnsi="宋体" w:cs="宋体"/>
          <w:szCs w:val="21"/>
        </w:rPr>
      </w:pPr>
      <w:r>
        <w:rPr>
          <w:rFonts w:ascii="宋体" w:hAnsi="宋体" w:cs="宋体" w:hint="eastAsia"/>
          <w:szCs w:val="21"/>
        </w:rPr>
        <w:t>2.能正确、流利地朗读课文，初步了解课文内容，感受作者对白鹅的喜爱之情，体会作者是怎样写出鹅的高傲的。</w:t>
      </w:r>
    </w:p>
    <w:p w14:paraId="04292276"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391BBA52" w14:textId="77777777" w:rsidR="003A7873" w:rsidRDefault="00000000">
      <w:pPr>
        <w:widowControl/>
        <w:adjustRightInd w:val="0"/>
        <w:snapToGrid w:val="0"/>
        <w:rPr>
          <w:rFonts w:ascii="宋体" w:hAnsi="宋体" w:cs="宋体"/>
          <w:b/>
          <w:sz w:val="24"/>
        </w:rPr>
      </w:pPr>
      <w:r>
        <w:rPr>
          <w:rFonts w:ascii="宋体" w:hAnsi="宋体" w:cs="宋体" w:hint="eastAsia"/>
          <w:b/>
          <w:sz w:val="24"/>
        </w:rPr>
        <w:t>一、引入课题，检查预习</w:t>
      </w:r>
    </w:p>
    <w:p w14:paraId="77C7B12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1.复习《咏鹅》，导入新课。</w:t>
      </w:r>
    </w:p>
    <w:p w14:paraId="42E33A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（1）课件出示《咏鹅》及朗读音频。</w:t>
      </w:r>
    </w:p>
    <w:p w14:paraId="225833FF" w14:textId="40583BFB"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（2）师引导：还记得这首诗的作者是谁吗?　他写的这首《咏鹅》脍炙人口,无独有偶,今天老师也向大家介绍一只可爱的大白鹅。</w:t>
      </w:r>
    </w:p>
    <w:p w14:paraId="2CCF8352" w14:textId="4E9EE230"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（3）板书课题:白鹅。</w:t>
      </w:r>
    </w:p>
    <w:p w14:paraId="2FEDB7C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（4）作者简介。（出示课件）</w:t>
      </w:r>
    </w:p>
    <w:p w14:paraId="4DB0491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2.检查预习情况,学习生字词。</w:t>
      </w:r>
    </w:p>
    <w:p w14:paraId="7EF03A6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（1）师引导：昨天大家预习了课文后,都会认读生字了吗?如果脱离课文,大家还会认读吗?</w:t>
      </w:r>
    </w:p>
    <w:p w14:paraId="60FEC10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（2）课件出示本课要求会认的字。</w:t>
      </w:r>
    </w:p>
    <w:p w14:paraId="28407B45" w14:textId="51180E9C"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（3）生开火车读；师指名认读，</w:t>
      </w:r>
      <w:r w:rsidR="0072498A">
        <w:rPr>
          <w:rFonts w:ascii="宋体" w:hAnsi="宋体" w:cs="宋体"/>
          <w:szCs w:val="21"/>
        </w:rPr>
        <w:t xml:space="preserve"> </w:t>
      </w:r>
    </w:p>
    <w:p w14:paraId="4CC5C95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（4）学习多音字“看”。</w:t>
      </w:r>
    </w:p>
    <w:p w14:paraId="5ACA5FE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①课件出示多音字。</w:t>
      </w:r>
    </w:p>
    <w:p w14:paraId="20CD20F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②师指名读后生齐读。</w:t>
      </w:r>
    </w:p>
    <w:p w14:paraId="78758E1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（5）课件出示本课要求会写的字。</w:t>
      </w:r>
    </w:p>
    <w:p w14:paraId="50D9390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①师指名认读后，全班齐读。</w:t>
      </w:r>
    </w:p>
    <w:p w14:paraId="386DF41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②生说</w:t>
      </w:r>
      <w:proofErr w:type="gramStart"/>
      <w:r>
        <w:rPr>
          <w:rFonts w:ascii="宋体" w:hAnsi="宋体" w:cs="宋体" w:hint="eastAsia"/>
          <w:szCs w:val="21"/>
        </w:rPr>
        <w:t>一</w:t>
      </w:r>
      <w:proofErr w:type="gramEnd"/>
      <w:r>
        <w:rPr>
          <w:rFonts w:ascii="宋体" w:hAnsi="宋体" w:cs="宋体" w:hint="eastAsia"/>
          <w:szCs w:val="21"/>
        </w:rPr>
        <w:t>说是怎样记住这些生字的。</w:t>
      </w:r>
    </w:p>
    <w:p w14:paraId="6D3A372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③形声字识记“促、剧、</w:t>
      </w:r>
      <w:proofErr w:type="gramStart"/>
      <w:r>
        <w:rPr>
          <w:rFonts w:ascii="宋体" w:hAnsi="宋体" w:cs="宋体" w:hint="eastAsia"/>
          <w:szCs w:val="21"/>
        </w:rPr>
        <w:t>譬</w:t>
      </w:r>
      <w:proofErr w:type="gramEnd"/>
      <w:r>
        <w:rPr>
          <w:rFonts w:ascii="宋体" w:hAnsi="宋体" w:cs="宋体" w:hint="eastAsia"/>
          <w:szCs w:val="21"/>
        </w:rPr>
        <w:t>、</w:t>
      </w:r>
      <w:proofErr w:type="gramStart"/>
      <w:r>
        <w:rPr>
          <w:rFonts w:ascii="宋体" w:hAnsi="宋体" w:cs="宋体" w:hint="eastAsia"/>
          <w:szCs w:val="21"/>
        </w:rPr>
        <w:t>侍</w:t>
      </w:r>
      <w:proofErr w:type="gramEnd"/>
      <w:r>
        <w:rPr>
          <w:rFonts w:ascii="宋体" w:hAnsi="宋体" w:cs="宋体" w:hint="eastAsia"/>
          <w:szCs w:val="21"/>
        </w:rPr>
        <w:t>、馆、附、供”。</w:t>
      </w:r>
    </w:p>
    <w:p w14:paraId="6D62A55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④字源识记“吠”字。</w:t>
      </w:r>
    </w:p>
    <w:p w14:paraId="407B8C8B" w14:textId="420B0499" w:rsidR="003A7873" w:rsidRDefault="00000000" w:rsidP="005834AF">
      <w:pPr>
        <w:widowControl/>
        <w:adjustRightInd w:val="0"/>
        <w:snapToGrid w:val="0"/>
        <w:ind w:firstLineChars="200" w:firstLine="420"/>
        <w:rPr>
          <w:rFonts w:ascii="宋体" w:hAnsi="宋体" w:cs="宋体"/>
          <w:szCs w:val="21"/>
        </w:rPr>
      </w:pPr>
      <w:r>
        <w:rPr>
          <w:rFonts w:ascii="宋体" w:hAnsi="宋体" w:cs="宋体" w:hint="eastAsia"/>
          <w:szCs w:val="21"/>
        </w:rPr>
        <w:t>课件出示：</w:t>
      </w:r>
      <w:bookmarkStart w:id="6" w:name="_Hlk25309001"/>
      <w:r w:rsidR="005834AF">
        <w:rPr>
          <w:rFonts w:ascii="宋体" w:hAnsi="宋体" w:cs="宋体" w:hint="eastAsia"/>
          <w:szCs w:val="21"/>
        </w:rPr>
        <w:t xml:space="preserve"> </w:t>
      </w:r>
      <w:r w:rsidR="005834AF">
        <w:rPr>
          <w:rFonts w:ascii="宋体" w:hAnsi="宋体" w:cs="宋体"/>
          <w:szCs w:val="21"/>
        </w:rPr>
        <w:t xml:space="preserve"> </w:t>
      </w:r>
      <w:r>
        <w:rPr>
          <w:rFonts w:ascii="宋体" w:hAnsi="宋体" w:cs="宋体" w:hint="eastAsia"/>
          <w:noProof/>
          <w:szCs w:val="21"/>
        </w:rPr>
        <w:drawing>
          <wp:inline distT="0" distB="0" distL="114300" distR="114300" wp14:anchorId="5C122D82" wp14:editId="4068ABAB">
            <wp:extent cx="120650" cy="184150"/>
            <wp:effectExtent l="0" t="0" r="12700" b="6350"/>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42"/>
                    <a:stretch>
                      <a:fillRect/>
                    </a:stretch>
                  </pic:blipFill>
                  <pic:spPr>
                    <a:xfrm>
                      <a:off x="0" y="0"/>
                      <a:ext cx="120650" cy="184150"/>
                    </a:xfrm>
                    <a:prstGeom prst="rect">
                      <a:avLst/>
                    </a:prstGeom>
                    <a:noFill/>
                    <a:ln>
                      <a:noFill/>
                    </a:ln>
                  </pic:spPr>
                </pic:pic>
              </a:graphicData>
            </a:graphic>
          </wp:inline>
        </w:drawing>
      </w:r>
      <w:bookmarkEnd w:id="6"/>
      <w:r>
        <w:rPr>
          <w:rFonts w:ascii="宋体" w:hAnsi="宋体" w:cs="宋体" w:hint="eastAsia"/>
          <w:szCs w:val="21"/>
        </w:rPr>
        <w:t>，吠，会意字。</w:t>
      </w:r>
      <w:r>
        <w:rPr>
          <w:rFonts w:ascii="宋体" w:hAnsi="宋体" w:cs="宋体" w:hint="eastAsia"/>
          <w:noProof/>
          <w:szCs w:val="21"/>
        </w:rPr>
        <w:drawing>
          <wp:inline distT="0" distB="0" distL="114300" distR="114300" wp14:anchorId="0A8E97FD" wp14:editId="1B6988B9">
            <wp:extent cx="120650" cy="184150"/>
            <wp:effectExtent l="0" t="0" r="12700" b="635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42"/>
                    <a:stretch>
                      <a:fillRect/>
                    </a:stretch>
                  </pic:blipFill>
                  <pic:spPr>
                    <a:xfrm>
                      <a:off x="0" y="0"/>
                      <a:ext cx="120650" cy="184150"/>
                    </a:xfrm>
                    <a:prstGeom prst="rect">
                      <a:avLst/>
                    </a:prstGeom>
                    <a:noFill/>
                    <a:ln>
                      <a:noFill/>
                    </a:ln>
                  </pic:spPr>
                </pic:pic>
              </a:graphicData>
            </a:graphic>
          </wp:inline>
        </w:drawing>
      </w:r>
      <w:r>
        <w:rPr>
          <w:rFonts w:ascii="宋体" w:hAnsi="宋体" w:cs="宋体" w:hint="eastAsia"/>
          <w:szCs w:val="21"/>
        </w:rPr>
        <w:t xml:space="preserve">= </w:t>
      </w:r>
      <w:r>
        <w:rPr>
          <w:rFonts w:ascii="宋体" w:hAnsi="宋体" w:cs="宋体" w:hint="eastAsia"/>
          <w:noProof/>
          <w:szCs w:val="21"/>
        </w:rPr>
        <w:drawing>
          <wp:inline distT="0" distB="0" distL="114300" distR="114300" wp14:anchorId="3AAEE372" wp14:editId="625855C4">
            <wp:extent cx="57150" cy="139700"/>
            <wp:effectExtent l="0" t="0" r="0" b="1270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43"/>
                    <a:stretch>
                      <a:fillRect/>
                    </a:stretch>
                  </pic:blipFill>
                  <pic:spPr>
                    <a:xfrm>
                      <a:off x="0" y="0"/>
                      <a:ext cx="57150" cy="139700"/>
                    </a:xfrm>
                    <a:prstGeom prst="rect">
                      <a:avLst/>
                    </a:prstGeom>
                    <a:noFill/>
                    <a:ln>
                      <a:noFill/>
                    </a:ln>
                  </pic:spPr>
                </pic:pic>
              </a:graphicData>
            </a:graphic>
          </wp:inline>
        </w:drawing>
      </w:r>
      <w:r>
        <w:rPr>
          <w:rFonts w:ascii="宋体" w:hAnsi="宋体" w:cs="宋体" w:hint="eastAsia"/>
          <w:szCs w:val="21"/>
        </w:rPr>
        <w:t>（口，叫）+</w:t>
      </w:r>
      <w:r>
        <w:rPr>
          <w:rFonts w:ascii="宋体" w:hAnsi="宋体" w:cs="宋体" w:hint="eastAsia"/>
          <w:noProof/>
          <w:szCs w:val="21"/>
        </w:rPr>
        <w:drawing>
          <wp:inline distT="0" distB="0" distL="114300" distR="114300" wp14:anchorId="71DF39BC" wp14:editId="1BB6D2F7">
            <wp:extent cx="88900" cy="215900"/>
            <wp:effectExtent l="0" t="0" r="6350" b="12700"/>
            <wp:docPr id="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
                    <pic:cNvPicPr>
                      <a:picLocks noChangeAspect="1"/>
                    </pic:cNvPicPr>
                  </pic:nvPicPr>
                  <pic:blipFill>
                    <a:blip r:embed="rId44"/>
                    <a:stretch>
                      <a:fillRect/>
                    </a:stretch>
                  </pic:blipFill>
                  <pic:spPr>
                    <a:xfrm>
                      <a:off x="0" y="0"/>
                      <a:ext cx="88900" cy="215900"/>
                    </a:xfrm>
                    <a:prstGeom prst="rect">
                      <a:avLst/>
                    </a:prstGeom>
                    <a:noFill/>
                    <a:ln>
                      <a:noFill/>
                    </a:ln>
                  </pic:spPr>
                </pic:pic>
              </a:graphicData>
            </a:graphic>
          </wp:inline>
        </w:drawing>
      </w:r>
      <w:r>
        <w:rPr>
          <w:rFonts w:ascii="宋体" w:hAnsi="宋体" w:cs="宋体" w:hint="eastAsia"/>
          <w:szCs w:val="21"/>
        </w:rPr>
        <w:t>（犬），表示犬发出叫声。</w:t>
      </w:r>
    </w:p>
    <w:p w14:paraId="5ECB81C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⑤指导书写：“脾”右边的笔顺为撇、竖、横折、横、横、撇、横、竖，要特别注意，中间的撇是从框内撇出的。(视频出示书写笔顺)生</w:t>
      </w:r>
      <w:proofErr w:type="gramStart"/>
      <w:r>
        <w:rPr>
          <w:rFonts w:ascii="宋体" w:hAnsi="宋体" w:cs="宋体" w:hint="eastAsia"/>
          <w:szCs w:val="21"/>
        </w:rPr>
        <w:t>练习书空</w:t>
      </w:r>
      <w:proofErr w:type="gramEnd"/>
      <w:r>
        <w:rPr>
          <w:rFonts w:ascii="宋体" w:hAnsi="宋体" w:cs="宋体" w:hint="eastAsia"/>
          <w:szCs w:val="21"/>
        </w:rPr>
        <w:t>。</w:t>
      </w:r>
    </w:p>
    <w:p w14:paraId="403F25A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生在田字格中练习写字。</w:t>
      </w:r>
    </w:p>
    <w:p w14:paraId="519480D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（6）课件出示本课词语。</w:t>
      </w:r>
    </w:p>
    <w:p w14:paraId="4920682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①师指名读词语，相机正音。提示：“供养”中的“供”读gōng ，“譬如”中的“譬”读“ｐì”。</w:t>
      </w:r>
    </w:p>
    <w:p w14:paraId="7B48F0D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②生练习读词语两遍。</w:t>
      </w:r>
    </w:p>
    <w:p w14:paraId="6589D909" w14:textId="77777777" w:rsidR="003A7873" w:rsidRDefault="00000000">
      <w:pPr>
        <w:widowControl/>
        <w:adjustRightInd w:val="0"/>
        <w:snapToGrid w:val="0"/>
        <w:rPr>
          <w:rFonts w:ascii="宋体" w:hAnsi="宋体" w:cs="宋体"/>
          <w:b/>
          <w:sz w:val="24"/>
        </w:rPr>
      </w:pPr>
      <w:r>
        <w:rPr>
          <w:rFonts w:ascii="宋体" w:hAnsi="宋体" w:cs="宋体" w:hint="eastAsia"/>
          <w:b/>
          <w:sz w:val="24"/>
        </w:rPr>
        <w:t xml:space="preserve">二、整体感知,学习过渡句 </w:t>
      </w:r>
    </w:p>
    <w:p w14:paraId="74580F3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1.自读课文，初步感知。</w:t>
      </w:r>
    </w:p>
    <w:p w14:paraId="714CFF8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（1）师引导：现在把生字送回到课文中，你还能读准确吗？</w:t>
      </w:r>
    </w:p>
    <w:p w14:paraId="31F4E28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（2）课件出示自读提示。</w:t>
      </w:r>
    </w:p>
    <w:p w14:paraId="1AA3E75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CEF6760" w14:textId="77777777" w:rsidR="003A7873" w:rsidRDefault="00000000">
      <w:pPr>
        <w:widowControl/>
        <w:adjustRightInd w:val="0"/>
        <w:snapToGrid w:val="0"/>
        <w:ind w:firstLineChars="200" w:firstLine="420"/>
        <w:jc w:val="center"/>
        <w:rPr>
          <w:rFonts w:ascii="宋体" w:hAnsi="宋体" w:cs="宋体"/>
          <w:szCs w:val="21"/>
        </w:rPr>
      </w:pPr>
      <w:r>
        <w:rPr>
          <w:rFonts w:ascii="宋体" w:hAnsi="宋体" w:cs="宋体" w:hint="eastAsia"/>
          <w:szCs w:val="21"/>
        </w:rPr>
        <w:t>自读课文，碰到难懂的地方多读几遍，思考：白鹅给你留下了怎样的印象?</w:t>
      </w:r>
    </w:p>
    <w:p w14:paraId="275D952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（3）生自读，师巡视并相机指导。</w:t>
      </w:r>
    </w:p>
    <w:p w14:paraId="4C2F093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（4）生交流，师适时小结。（出示课件）</w:t>
      </w:r>
    </w:p>
    <w:p w14:paraId="4381C1A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63EFC7E3" w14:textId="77777777" w:rsidR="003A7873" w:rsidRDefault="00000000">
      <w:pPr>
        <w:widowControl/>
        <w:adjustRightInd w:val="0"/>
        <w:snapToGrid w:val="0"/>
        <w:ind w:firstLineChars="200" w:firstLine="420"/>
        <w:jc w:val="center"/>
        <w:rPr>
          <w:rFonts w:ascii="宋体" w:hAnsi="宋体" w:cs="宋体"/>
          <w:szCs w:val="21"/>
        </w:rPr>
      </w:pPr>
      <w:r>
        <w:rPr>
          <w:rFonts w:ascii="宋体" w:hAnsi="宋体" w:cs="宋体" w:hint="eastAsia"/>
          <w:szCs w:val="21"/>
        </w:rPr>
        <w:t>好一个高傲的动物！</w:t>
      </w:r>
    </w:p>
    <w:p w14:paraId="00D4389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（5）师指名读；生齐读。</w:t>
      </w:r>
    </w:p>
    <w:p w14:paraId="688BCCA0" w14:textId="69DD5B6C"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（6）师：这句话在文中有什么作用？</w:t>
      </w:r>
      <w:r w:rsidR="005834AF">
        <w:rPr>
          <w:rFonts w:ascii="宋体" w:hAnsi="宋体" w:cs="宋体"/>
          <w:szCs w:val="21"/>
        </w:rPr>
        <w:t xml:space="preserve"> </w:t>
      </w:r>
    </w:p>
    <w:p w14:paraId="5635F2D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2.再读课文，理清思路。</w:t>
      </w:r>
    </w:p>
    <w:p w14:paraId="6EB0EEF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（1）师：作者从哪几个方面具体写了白鹅的高傲?　</w:t>
      </w:r>
    </w:p>
    <w:p w14:paraId="14CBD4D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（2）示例：从它的叫声、步态、吃相三个方面来写。</w:t>
      </w:r>
    </w:p>
    <w:p w14:paraId="6AB2146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3.学习过渡段。</w:t>
      </w:r>
    </w:p>
    <w:p w14:paraId="4CC57F65" w14:textId="1401DF4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（1）师：你从哪里知道作者是从这三个方面来写的?</w:t>
      </w:r>
    </w:p>
    <w:p w14:paraId="4FB5269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（2）师指名读第2自然段；生齐读。</w:t>
      </w:r>
    </w:p>
    <w:p w14:paraId="7395A9EB" w14:textId="3D2027B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（3）师引导：这个自然段在文中起什么作用呢？</w:t>
      </w:r>
      <w:r w:rsidR="0072498A">
        <w:rPr>
          <w:rFonts w:ascii="宋体" w:hAnsi="宋体" w:cs="宋体"/>
          <w:szCs w:val="21"/>
        </w:rPr>
        <w:t xml:space="preserve"> </w:t>
      </w:r>
    </w:p>
    <w:p w14:paraId="4FA49860" w14:textId="366F56A9"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（4）师小结</w:t>
      </w:r>
      <w:r w:rsidR="0072498A">
        <w:rPr>
          <w:rFonts w:ascii="宋体" w:hAnsi="宋体" w:cs="宋体" w:hint="eastAsia"/>
          <w:szCs w:val="21"/>
        </w:rPr>
        <w:t>。</w:t>
      </w:r>
    </w:p>
    <w:p w14:paraId="78768C6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w:t>
      </w:r>
      <w:proofErr w:type="gramStart"/>
      <w:r>
        <w:rPr>
          <w:rFonts w:ascii="宋体" w:hAnsi="宋体" w:cs="宋体" w:hint="eastAsia"/>
          <w:szCs w:val="21"/>
        </w:rPr>
        <w:t>生齐读第2</w:t>
      </w:r>
      <w:proofErr w:type="gramEnd"/>
      <w:r>
        <w:rPr>
          <w:rFonts w:ascii="宋体" w:hAnsi="宋体" w:cs="宋体" w:hint="eastAsia"/>
          <w:szCs w:val="21"/>
        </w:rPr>
        <w:t>自然段，进一步体会过渡段的作用。</w:t>
      </w:r>
    </w:p>
    <w:p w14:paraId="76F4B94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4.课堂练习字词的书写。</w:t>
      </w:r>
    </w:p>
    <w:p w14:paraId="14BA3B11" w14:textId="77777777" w:rsidR="003A7873" w:rsidRDefault="00000000">
      <w:pPr>
        <w:widowControl/>
        <w:adjustRightInd w:val="0"/>
        <w:snapToGrid w:val="0"/>
        <w:rPr>
          <w:rFonts w:ascii="宋体" w:hAnsi="宋体" w:cs="宋体"/>
          <w:b/>
          <w:szCs w:val="21"/>
        </w:rPr>
      </w:pPr>
      <w:r>
        <w:rPr>
          <w:rFonts w:ascii="宋体" w:hAnsi="宋体" w:cs="宋体" w:hint="eastAsia"/>
          <w:b/>
          <w:sz w:val="24"/>
        </w:rPr>
        <w:t>板书设计：</w:t>
      </w:r>
      <w:r>
        <w:rPr>
          <w:rFonts w:ascii="宋体" w:hAnsi="宋体" w:cs="宋体" w:hint="eastAsia"/>
          <w:b/>
          <w:szCs w:val="21"/>
        </w:rPr>
        <w:t xml:space="preserve">                         白鹅</w:t>
      </w:r>
    </w:p>
    <w:p w14:paraId="4778C55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                              高傲     叫声、步态、吃相</w:t>
      </w:r>
    </w:p>
    <w:p w14:paraId="7F380727"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抄写生字、听写</w:t>
      </w:r>
      <w:r>
        <w:rPr>
          <w:rFonts w:ascii="宋体" w:hAnsi="宋体" w:cs="宋体" w:hint="eastAsia"/>
          <w:b/>
          <w:szCs w:val="21"/>
        </w:rPr>
        <w:t>。</w:t>
      </w:r>
    </w:p>
    <w:p w14:paraId="7B508031"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第二课时</w:t>
      </w:r>
    </w:p>
    <w:p w14:paraId="5A52C84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34D9CB4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1.朗读课文，体会语言的趣味，提高朗读能力。</w:t>
      </w:r>
    </w:p>
    <w:p w14:paraId="2257E57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2.理解课文内容，感受作者对白鹅的喜爱之情，体会作者是怎样写出鹅的高傲的，增强理解能力。</w:t>
      </w:r>
    </w:p>
    <w:p w14:paraId="210BDAE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3.比较课文中的鹅与课后“阅读链接”《白公鹅》中的鹅的共同点，体会两篇文章的相似之处，提高辨析能力。。</w:t>
      </w:r>
    </w:p>
    <w:p w14:paraId="5EDAB33A" w14:textId="77777777" w:rsidR="003A7873" w:rsidRDefault="00000000">
      <w:pPr>
        <w:widowControl/>
        <w:adjustRightInd w:val="0"/>
        <w:snapToGrid w:val="0"/>
        <w:rPr>
          <w:rFonts w:ascii="宋体" w:hAnsi="宋体" w:cs="宋体"/>
          <w:b/>
          <w:szCs w:val="21"/>
        </w:rPr>
      </w:pPr>
      <w:r>
        <w:rPr>
          <w:rFonts w:ascii="宋体" w:hAnsi="宋体" w:cs="宋体" w:hint="eastAsia"/>
          <w:b/>
          <w:sz w:val="24"/>
        </w:rPr>
        <w:t>教学重难点：</w:t>
      </w:r>
      <w:r>
        <w:rPr>
          <w:rFonts w:ascii="宋体" w:hAnsi="宋体" w:cs="宋体" w:hint="eastAsia"/>
          <w:szCs w:val="21"/>
        </w:rPr>
        <w:t>比较课文中的鹅与课后“阅读链接”《白公鹅》中的鹅的共同点，体会两篇文章的相似之处。</w:t>
      </w:r>
    </w:p>
    <w:p w14:paraId="071A9EF3"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235092D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多媒体课件。</w:t>
      </w:r>
    </w:p>
    <w:p w14:paraId="651D1ACA"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教学评价：</w:t>
      </w:r>
    </w:p>
    <w:p w14:paraId="2899A06F" w14:textId="77777777" w:rsidR="003A7873" w:rsidRDefault="00000000">
      <w:pPr>
        <w:widowControl/>
        <w:adjustRightInd w:val="0"/>
        <w:snapToGrid w:val="0"/>
        <w:rPr>
          <w:rFonts w:ascii="宋体" w:hAnsi="宋体" w:cs="宋体"/>
          <w:szCs w:val="21"/>
        </w:rPr>
      </w:pPr>
      <w:r>
        <w:rPr>
          <w:rFonts w:ascii="宋体" w:hAnsi="宋体" w:cs="宋体" w:hint="eastAsia"/>
          <w:szCs w:val="21"/>
        </w:rPr>
        <w:t>1.能正确流利有感情得朗读课文，体会语言的趣味。</w:t>
      </w:r>
    </w:p>
    <w:p w14:paraId="28AC8F21" w14:textId="77777777" w:rsidR="003A7873" w:rsidRDefault="00000000">
      <w:pPr>
        <w:widowControl/>
        <w:adjustRightInd w:val="0"/>
        <w:snapToGrid w:val="0"/>
        <w:rPr>
          <w:rFonts w:ascii="宋体" w:hAnsi="宋体" w:cs="宋体"/>
          <w:szCs w:val="21"/>
        </w:rPr>
      </w:pPr>
      <w:r>
        <w:rPr>
          <w:rFonts w:ascii="宋体" w:hAnsi="宋体" w:cs="宋体" w:hint="eastAsia"/>
          <w:szCs w:val="21"/>
        </w:rPr>
        <w:t>2.能理解课文内容，感受作者对白鹅的喜爱之情，体会作者是怎样写出鹅的高傲的。</w:t>
      </w:r>
    </w:p>
    <w:p w14:paraId="7EFB9F6E" w14:textId="77777777" w:rsidR="003A7873" w:rsidRDefault="00000000">
      <w:pPr>
        <w:widowControl/>
        <w:adjustRightInd w:val="0"/>
        <w:snapToGrid w:val="0"/>
        <w:rPr>
          <w:rFonts w:ascii="宋体" w:hAnsi="宋体" w:cs="宋体"/>
          <w:szCs w:val="21"/>
        </w:rPr>
      </w:pPr>
      <w:r>
        <w:rPr>
          <w:rFonts w:ascii="宋体" w:hAnsi="宋体" w:cs="宋体" w:hint="eastAsia"/>
          <w:szCs w:val="21"/>
        </w:rPr>
        <w:t>3.能比较课文中的鹅与课后“阅读链接”《白公鹅》中的鹅的共同点，体会两篇文章的相似之处。</w:t>
      </w:r>
    </w:p>
    <w:p w14:paraId="162032E1"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6C4C9536" w14:textId="77777777" w:rsidR="003A7873" w:rsidRDefault="00000000">
      <w:pPr>
        <w:widowControl/>
        <w:adjustRightInd w:val="0"/>
        <w:snapToGrid w:val="0"/>
        <w:rPr>
          <w:rFonts w:ascii="宋体" w:hAnsi="宋体" w:cs="宋体"/>
          <w:b/>
          <w:sz w:val="24"/>
        </w:rPr>
      </w:pPr>
      <w:r>
        <w:rPr>
          <w:rFonts w:ascii="宋体" w:hAnsi="宋体" w:cs="宋体" w:hint="eastAsia"/>
          <w:b/>
          <w:sz w:val="24"/>
        </w:rPr>
        <w:t>一、抓“高傲”，理清脉络</w:t>
      </w:r>
    </w:p>
    <w:p w14:paraId="510530A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1.复习旧知，导入新课。</w:t>
      </w:r>
    </w:p>
    <w:p w14:paraId="4F28503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（1）师引导：同学们，通过上节课的学习，我们初步了解了丰子恺笔下的白鹅。谁能用一个词语说说白鹅给你留下的总体印象？</w:t>
      </w:r>
    </w:p>
    <w:p w14:paraId="5899DD6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（2）板书：高傲。</w:t>
      </w:r>
    </w:p>
    <w:p w14:paraId="21D0156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2.快速浏览课文，找出课文中与“高傲”意思相近的词语。</w:t>
      </w:r>
    </w:p>
    <w:p w14:paraId="46D11D5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（1）师引导：找一找，课文中还有哪些词语与“高傲”的意思相近？</w:t>
      </w:r>
    </w:p>
    <w:p w14:paraId="5F5EF95A" w14:textId="7B37B08A"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r w:rsidR="00BC17D4">
        <w:rPr>
          <w:rFonts w:ascii="宋体" w:hAnsi="宋体" w:cs="宋体" w:hint="eastAsia"/>
          <w:szCs w:val="21"/>
        </w:rPr>
        <w:t>师引导：初次见面，白鹅就以它那高傲的姿态吸引了作者。在以后的共同生活中，作者更加“领教”了它的高傲，回忆一下，丰子恺是从哪几个方面来写的？</w:t>
      </w:r>
    </w:p>
    <w:p w14:paraId="5990E9BB" w14:textId="346C9B76"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w:t>
      </w:r>
      <w:r w:rsidR="00BC17D4">
        <w:rPr>
          <w:rFonts w:ascii="宋体" w:hAnsi="宋体" w:cs="宋体" w:hint="eastAsia"/>
          <w:szCs w:val="21"/>
        </w:rPr>
        <w:t>课件出示句子：鹅的高傲，更表现在它的叫声、步态和吃相中。（相机板书：叫声步态吃相)</w:t>
      </w:r>
    </w:p>
    <w:p w14:paraId="14117EFE" w14:textId="77777777" w:rsidR="003A7873" w:rsidRDefault="00000000">
      <w:pPr>
        <w:widowControl/>
        <w:adjustRightInd w:val="0"/>
        <w:snapToGrid w:val="0"/>
        <w:rPr>
          <w:rFonts w:ascii="宋体" w:hAnsi="宋体" w:cs="宋体"/>
          <w:sz w:val="24"/>
        </w:rPr>
      </w:pPr>
      <w:r>
        <w:rPr>
          <w:rFonts w:ascii="宋体" w:hAnsi="宋体" w:cs="宋体" w:hint="eastAsia"/>
          <w:b/>
          <w:sz w:val="24"/>
        </w:rPr>
        <w:t>二、 挖“高傲”，</w:t>
      </w:r>
      <w:proofErr w:type="gramStart"/>
      <w:r>
        <w:rPr>
          <w:rFonts w:ascii="宋体" w:hAnsi="宋体" w:cs="宋体" w:hint="eastAsia"/>
          <w:b/>
          <w:sz w:val="24"/>
        </w:rPr>
        <w:t>品词析</w:t>
      </w:r>
      <w:proofErr w:type="gramEnd"/>
      <w:r>
        <w:rPr>
          <w:rFonts w:ascii="宋体" w:hAnsi="宋体" w:cs="宋体" w:hint="eastAsia"/>
          <w:b/>
          <w:sz w:val="24"/>
        </w:rPr>
        <w:t>句</w:t>
      </w:r>
    </w:p>
    <w:p w14:paraId="7E41A23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1.学习第一部分：叫声。</w:t>
      </w:r>
    </w:p>
    <w:p w14:paraId="36FA522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（1）师引导：那么，白鹅的叫声、步态和吃相又各有哪些特点呢？请大家带着问题走进课文第3自然段。</w:t>
      </w:r>
    </w:p>
    <w:p w14:paraId="3C2DB6F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（2）课件出示第3自然段。</w:t>
      </w:r>
    </w:p>
    <w:p w14:paraId="40D03E8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（3）生大声朗读第3自然段，边读边思考：白鹅的叫声有什么特点？</w:t>
      </w:r>
    </w:p>
    <w:p w14:paraId="0FFB8801" w14:textId="78F35A22"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（4）师引导：你是从哪些词语感受到的？</w:t>
      </w:r>
      <w:r w:rsidR="00BC17D4">
        <w:rPr>
          <w:rFonts w:ascii="宋体" w:hAnsi="宋体" w:cs="宋体"/>
          <w:szCs w:val="21"/>
        </w:rPr>
        <w:t xml:space="preserve"> </w:t>
      </w:r>
    </w:p>
    <w:p w14:paraId="3F9D425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（5）相机出示：严肃郑重、厉声呵斥、厉声叫嚣、引吭大叫。</w:t>
      </w:r>
    </w:p>
    <w:p w14:paraId="0F07C5E0" w14:textId="2AD5B294"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（6）师追问：你从这些词语中感受到了什么？ </w:t>
      </w:r>
    </w:p>
    <w:p w14:paraId="383EDE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2.指导朗读。</w:t>
      </w:r>
    </w:p>
    <w:p w14:paraId="5EFAAE38" w14:textId="6330A4B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师指导：这些词语表示的是同一个意思，说明白鹅叫声之大，叫声之凶。就让我们带着这样的感受再来读读第3自然段。</w:t>
      </w:r>
    </w:p>
    <w:p w14:paraId="1039A16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3.启发想象。</w:t>
      </w:r>
    </w:p>
    <w:p w14:paraId="0DF1675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（1）师引导：假如</w:t>
      </w:r>
      <w:proofErr w:type="gramStart"/>
      <w:r>
        <w:rPr>
          <w:rFonts w:ascii="宋体" w:hAnsi="宋体" w:cs="宋体" w:hint="eastAsia"/>
          <w:szCs w:val="21"/>
        </w:rPr>
        <w:t>这只鹅会说</w:t>
      </w:r>
      <w:proofErr w:type="gramEnd"/>
      <w:r>
        <w:rPr>
          <w:rFonts w:ascii="宋体" w:hAnsi="宋体" w:cs="宋体" w:hint="eastAsia"/>
          <w:szCs w:val="21"/>
        </w:rPr>
        <w:t>汉语，它会说什么？我们一起来当当“鹅语”小翻译。</w:t>
      </w:r>
    </w:p>
    <w:p w14:paraId="0115A78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（2）出示课件。</w:t>
      </w:r>
    </w:p>
    <w:p w14:paraId="2C7EB9F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我是“鹅语”小翻译：</w:t>
      </w:r>
    </w:p>
    <w:p w14:paraId="14B1DB8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鹅的叫声，音调（严肃郑重），似（厉声呵斥）。</w:t>
      </w:r>
    </w:p>
    <w:p w14:paraId="063FA1D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凡有生客进来，鹅必然（厉声叫嚣），好像在说：……</w:t>
      </w:r>
    </w:p>
    <w:p w14:paraId="52314A4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甚至篱笆外有人走路，它也要（引吭大叫），好像在说：……</w:t>
      </w:r>
    </w:p>
    <w:p w14:paraId="47FAE84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（3）生练习说话。</w:t>
      </w:r>
    </w:p>
    <w:p w14:paraId="7FAD898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①见到生客，白鹅会大声训斥说：“你是谁？为什么不通报一声就进来？没礼貌的家伙！”</w:t>
      </w:r>
    </w:p>
    <w:p w14:paraId="3F82513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②当篱笆外有人走路时，白鹅引吭大叫，一定是在说：“谁在外面走动？最好离这儿远点！”</w:t>
      </w:r>
    </w:p>
    <w:p w14:paraId="057396C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（4）师小结：从你们丰富的想象中，我不仅感受到了鹅的高傲，也看到了它的尽职，难怪主人喜欢它呢。请大家读读第3自然段，让我们从它的叫声中进一步感受鹅的高傲和尽职。</w:t>
      </w:r>
    </w:p>
    <w:p w14:paraId="3E6B652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4.体会情感。</w:t>
      </w:r>
    </w:p>
    <w:p w14:paraId="39142006" w14:textId="0118BDE0"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（1）引导：鹅的叫声不亚于狗的狂吠，你觉得</w:t>
      </w:r>
      <w:proofErr w:type="gramStart"/>
      <w:r>
        <w:rPr>
          <w:rFonts w:ascii="宋体" w:hAnsi="宋体" w:cs="宋体" w:hint="eastAsia"/>
          <w:szCs w:val="21"/>
        </w:rPr>
        <w:t>鹅还有</w:t>
      </w:r>
      <w:proofErr w:type="gramEnd"/>
      <w:r>
        <w:rPr>
          <w:rFonts w:ascii="宋体" w:hAnsi="宋体" w:cs="宋体" w:hint="eastAsia"/>
          <w:szCs w:val="21"/>
        </w:rPr>
        <w:t>哪些方面不亚于狗？</w:t>
      </w:r>
      <w:r w:rsidR="0072498A">
        <w:rPr>
          <w:rFonts w:ascii="宋体" w:hAnsi="宋体" w:cs="宋体"/>
          <w:szCs w:val="21"/>
        </w:rPr>
        <w:t xml:space="preserve"> </w:t>
      </w:r>
    </w:p>
    <w:p w14:paraId="541D490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w:t>
      </w:r>
      <w:proofErr w:type="gramEnd"/>
      <w:r>
        <w:rPr>
          <w:rFonts w:ascii="宋体" w:hAnsi="宋体" w:cs="宋体" w:hint="eastAsia"/>
          <w:szCs w:val="21"/>
        </w:rPr>
        <w:t>体会</w:t>
      </w:r>
      <w:proofErr w:type="gramStart"/>
      <w:r>
        <w:rPr>
          <w:rFonts w:ascii="宋体" w:hAnsi="宋体" w:cs="宋体" w:hint="eastAsia"/>
          <w:szCs w:val="21"/>
        </w:rPr>
        <w:t>作者对鹅的</w:t>
      </w:r>
      <w:proofErr w:type="gramEnd"/>
      <w:r>
        <w:rPr>
          <w:rFonts w:ascii="宋体" w:hAnsi="宋体" w:cs="宋体" w:hint="eastAsia"/>
          <w:szCs w:val="21"/>
        </w:rPr>
        <w:t>喜爱之情。</w:t>
      </w:r>
    </w:p>
    <w:p w14:paraId="0286F93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 xml:space="preserve">①师述：作者把白鹅描写得这样高傲，但是会读书的同学们，你们从这样的语言中感受到了什么？ </w:t>
      </w:r>
    </w:p>
    <w:p w14:paraId="0F12A55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全班齐读第3</w:t>
      </w:r>
      <w:proofErr w:type="gramEnd"/>
      <w:r>
        <w:rPr>
          <w:rFonts w:ascii="宋体" w:hAnsi="宋体" w:cs="宋体" w:hint="eastAsia"/>
          <w:szCs w:val="21"/>
        </w:rPr>
        <w:t>自然段，读出作者对白鹅的喜爱之情。</w:t>
      </w:r>
    </w:p>
    <w:p w14:paraId="262F8681" w14:textId="77777777" w:rsidR="003A7873" w:rsidRDefault="00000000">
      <w:pPr>
        <w:widowControl/>
        <w:adjustRightInd w:val="0"/>
        <w:snapToGrid w:val="0"/>
        <w:rPr>
          <w:rFonts w:ascii="宋体" w:hAnsi="宋体" w:cs="宋体"/>
          <w:sz w:val="24"/>
        </w:rPr>
      </w:pPr>
      <w:r>
        <w:rPr>
          <w:rFonts w:ascii="宋体" w:hAnsi="宋体" w:cs="宋体" w:hint="eastAsia"/>
          <w:b/>
          <w:sz w:val="24"/>
        </w:rPr>
        <w:t>三、 扣“高傲”，赏读妙语</w:t>
      </w:r>
    </w:p>
    <w:p w14:paraId="0847C1A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1.学习第二部分：步态。</w:t>
      </w:r>
    </w:p>
    <w:p w14:paraId="43DD05C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（1）师引导：刚才我们学习鹅的叫声这部分内容，感受到了白鹅叫声响亮的特点。白鹅的步态又有什么特点呢？赶快看看课文的第4自然段吧！</w:t>
      </w:r>
    </w:p>
    <w:p w14:paraId="113267A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（2）课件出示第4自然段。</w:t>
      </w:r>
    </w:p>
    <w:p w14:paraId="55C011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（3）师提示生用自己喜欢的方式读这段话，可以边读边想象鹅与鸭走路的样子，可以站起来边表演边读，也可以几个同学合作朗读。</w:t>
      </w:r>
    </w:p>
    <w:p w14:paraId="447C357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（4）师播放净角出场的视频，指名表演朗读，在表演中理解下列词语。</w:t>
      </w:r>
    </w:p>
    <w:p w14:paraId="6C1B1E6B" w14:textId="1E818EF1"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①局促不安：形容举止受约束，不自然、不安静的样子。</w:t>
      </w:r>
    </w:p>
    <w:p w14:paraId="676ADE10" w14:textId="5C2BEF39"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②从容：不慌不忙；镇静。</w:t>
      </w:r>
    </w:p>
    <w:p w14:paraId="09D5FAE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（5）体会对比写法。（出示课件）</w:t>
      </w:r>
    </w:p>
    <w:p w14:paraId="6A08A0F1"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但鸭的</w:t>
      </w:r>
      <w:proofErr w:type="gramEnd"/>
      <w:r>
        <w:rPr>
          <w:rFonts w:ascii="宋体" w:hAnsi="宋体" w:cs="宋体" w:hint="eastAsia"/>
          <w:szCs w:val="21"/>
        </w:rPr>
        <w:t>步调急速，有局促不安之相；鹅的步调从容，大模大样的，颇像京剧里的净角出场。</w:t>
      </w:r>
    </w:p>
    <w:p w14:paraId="6813298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思考：把鹅和</w:t>
      </w:r>
      <w:proofErr w:type="gramStart"/>
      <w:r>
        <w:rPr>
          <w:rFonts w:ascii="宋体" w:hAnsi="宋体" w:cs="宋体" w:hint="eastAsia"/>
          <w:szCs w:val="21"/>
        </w:rPr>
        <w:t>鸭的</w:t>
      </w:r>
      <w:proofErr w:type="gramEnd"/>
      <w:r>
        <w:rPr>
          <w:rFonts w:ascii="宋体" w:hAnsi="宋体" w:cs="宋体" w:hint="eastAsia"/>
          <w:szCs w:val="21"/>
        </w:rPr>
        <w:t>步调进行比较，这样写有什么好处？</w:t>
      </w:r>
    </w:p>
    <w:p w14:paraId="422CC9B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①师指名读句子，并回答问题。</w:t>
      </w:r>
    </w:p>
    <w:p w14:paraId="4B42D7E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②示例：作者将鸭与鹅的步调进行对比，并用净角出场来比喻鹅的步调，使我们更生动形象地了解了白鹅步调从容的特点，进一步感受到了它的高傲。（ 相机板书：从容像净角）</w:t>
      </w:r>
    </w:p>
    <w:p w14:paraId="5E62A19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2.学习第三部分：吃相。</w:t>
      </w:r>
    </w:p>
    <w:p w14:paraId="08DF3AA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生自由读</w:t>
      </w:r>
      <w:proofErr w:type="gramEnd"/>
      <w:r>
        <w:rPr>
          <w:rFonts w:ascii="宋体" w:hAnsi="宋体" w:cs="宋体" w:hint="eastAsia"/>
          <w:szCs w:val="21"/>
        </w:rPr>
        <w:t>第5～7自然段。（出示课件）</w:t>
      </w:r>
    </w:p>
    <w:p w14:paraId="0943366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找一找：作者用哪些词语来形容鹅吃饭时所表现出的傲慢？</w:t>
      </w:r>
    </w:p>
    <w:p w14:paraId="4360F54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（2）根据课文内容，选择恰当的词语填空。（出示课件）</w:t>
      </w:r>
    </w:p>
    <w:p w14:paraId="79ADD59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（3）师指名读句子并回答问题。</w:t>
      </w:r>
    </w:p>
    <w:p w14:paraId="1CE8024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示例：“鹅老爷”这个称呼</w:t>
      </w:r>
      <w:proofErr w:type="gramStart"/>
      <w:r>
        <w:rPr>
          <w:rFonts w:ascii="宋体" w:hAnsi="宋体" w:cs="宋体" w:hint="eastAsia"/>
          <w:szCs w:val="21"/>
        </w:rPr>
        <w:t>太</w:t>
      </w:r>
      <w:proofErr w:type="gramEnd"/>
      <w:r>
        <w:rPr>
          <w:rFonts w:ascii="宋体" w:hAnsi="宋体" w:cs="宋体" w:hint="eastAsia"/>
          <w:szCs w:val="21"/>
        </w:rPr>
        <w:t>形象了，白鹅的确像个老爷。它吃饭时必须有人侍候，摆老爷架子；当饭被狗吃净了，它昂首大叫，耍老爷脾气。（相机板书：三眼一板像老爷）</w:t>
      </w:r>
    </w:p>
    <w:p w14:paraId="0BAC6AE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（4）师引导：在不同的情况下，白鹅吃饭的样子都是这样高傲，它的高傲就表现在这“三眼一板”的吃法上。再读读课文，还有哪些地方让你感受到了白鹅吃饭时的“三眼一板”？</w:t>
      </w:r>
    </w:p>
    <w:p w14:paraId="708D3B1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它一丝不苟的吃法让人觉得好笑，真是“三眼一板”。一日三餐的食物是固定的，“它需要三样东西下饭：一样是水，一样是泥，一样是草”；“先吃一口冷饭，再喝一口水，然后再到别处去吃一口泥和草”，它吃东西的顺序是不变的。</w:t>
      </w:r>
    </w:p>
    <w:p w14:paraId="751FC24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（5）想象鹅、狗争食的画面。</w:t>
      </w:r>
    </w:p>
    <w:p w14:paraId="5E6D2C8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生自由</w:t>
      </w:r>
      <w:proofErr w:type="gramEnd"/>
      <w:r>
        <w:rPr>
          <w:rFonts w:ascii="宋体" w:hAnsi="宋体" w:cs="宋体" w:hint="eastAsia"/>
          <w:szCs w:val="21"/>
        </w:rPr>
        <w:t>朗读第6自然段。</w:t>
      </w:r>
    </w:p>
    <w:p w14:paraId="1D52384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②指导配插图或题目。</w:t>
      </w:r>
    </w:p>
    <w:p w14:paraId="76467BB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师指导：作者在这段话中先后描绘了“鹅去狗来—鹅来狗去—鹅去狗来—鹅来狗去”四个画面，请你们任选一个，配上插图或合适的题目。</w:t>
      </w:r>
    </w:p>
    <w:p w14:paraId="09063AD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（6）师小结：</w:t>
      </w:r>
      <w:proofErr w:type="gramStart"/>
      <w:r>
        <w:rPr>
          <w:rFonts w:ascii="宋体" w:hAnsi="宋体" w:cs="宋体" w:hint="eastAsia"/>
          <w:szCs w:val="21"/>
        </w:rPr>
        <w:t>在鹅狗争食</w:t>
      </w:r>
      <w:proofErr w:type="gramEnd"/>
      <w:r>
        <w:rPr>
          <w:rFonts w:ascii="宋体" w:hAnsi="宋体" w:cs="宋体" w:hint="eastAsia"/>
          <w:szCs w:val="21"/>
        </w:rPr>
        <w:t>的过程中，我们的鹅老爷还在一而再，再而三地重复着这种吃法，这就叫“三眼一板，一丝不苟”。</w:t>
      </w:r>
    </w:p>
    <w:p w14:paraId="70DC692A" w14:textId="77777777" w:rsidR="003A7873" w:rsidRDefault="00000000">
      <w:pPr>
        <w:widowControl/>
        <w:adjustRightInd w:val="0"/>
        <w:snapToGrid w:val="0"/>
        <w:rPr>
          <w:rFonts w:ascii="宋体" w:hAnsi="宋体" w:cs="宋体"/>
          <w:sz w:val="24"/>
        </w:rPr>
      </w:pPr>
      <w:r>
        <w:rPr>
          <w:rFonts w:ascii="宋体" w:hAnsi="宋体" w:cs="宋体" w:hint="eastAsia"/>
          <w:b/>
          <w:sz w:val="24"/>
        </w:rPr>
        <w:t>四、对比阅读，迁移延伸</w:t>
      </w:r>
    </w:p>
    <w:p w14:paraId="52BB70E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1.学习“阅读链接”。</w:t>
      </w:r>
    </w:p>
    <w:p w14:paraId="7BE76FD6" w14:textId="41FDE02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师引导：丰子恺笔下的白鹅这样妙趣横生，读着读着，让我们忍俊不禁。同样是写白鹅，俄国作家叶·诺索夫笔下的白公鹅与本课的白鹅有哪些共同点呢？（出示课件）</w:t>
      </w:r>
    </w:p>
    <w:p w14:paraId="78BA52B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F04E90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和课文《白鹅》比一比，说一说两位作家笔下的鹅有什么共同点，再体会两篇文章表达上的相似之处。</w:t>
      </w:r>
    </w:p>
    <w:p w14:paraId="19F8117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2.课堂总结。</w:t>
      </w:r>
    </w:p>
    <w:p w14:paraId="5CC3EEF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同学们，这节课中我们体会到了丰子恺先生文笔之生动，他用幽默的语言把白鹅的高傲写得栩栩如生，让我们在不知不觉中也喜欢上了这只白鹅。让我们再来回顾一下这些生动有趣的句段，把它们积累下来吧！</w:t>
      </w:r>
    </w:p>
    <w:p w14:paraId="63B3F5B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3.生练习有感情地朗读课文，积累喜欢的句段。</w:t>
      </w:r>
    </w:p>
    <w:p w14:paraId="61790FE6" w14:textId="77777777" w:rsidR="003A7873" w:rsidRDefault="00000000">
      <w:pPr>
        <w:widowControl/>
        <w:adjustRightInd w:val="0"/>
        <w:snapToGrid w:val="0"/>
        <w:rPr>
          <w:rFonts w:ascii="宋体" w:hAnsi="宋体" w:cs="宋体"/>
          <w:sz w:val="24"/>
        </w:rPr>
      </w:pPr>
      <w:r>
        <w:rPr>
          <w:rFonts w:ascii="宋体" w:hAnsi="宋体" w:cs="宋体" w:hint="eastAsia"/>
          <w:b/>
          <w:sz w:val="24"/>
        </w:rPr>
        <w:t>板书设计：</w:t>
      </w:r>
    </w:p>
    <w:p w14:paraId="7C63E43C" w14:textId="77777777" w:rsidR="003A7873" w:rsidRDefault="00000000">
      <w:pPr>
        <w:widowControl/>
        <w:adjustRightInd w:val="0"/>
        <w:snapToGrid w:val="0"/>
        <w:jc w:val="center"/>
        <w:rPr>
          <w:rFonts w:ascii="宋体" w:hAnsi="宋体" w:cs="宋体"/>
          <w:szCs w:val="21"/>
        </w:rPr>
      </w:pPr>
      <w:r>
        <w:rPr>
          <w:rFonts w:ascii="宋体" w:hAnsi="宋体" w:cs="宋体" w:hint="eastAsia"/>
          <w:noProof/>
          <w:szCs w:val="21"/>
        </w:rPr>
        <w:drawing>
          <wp:inline distT="0" distB="0" distL="114300" distR="114300" wp14:anchorId="4FC81656" wp14:editId="49ACB5C7">
            <wp:extent cx="5210175" cy="832627"/>
            <wp:effectExtent l="0" t="0" r="0" b="5715"/>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45">
                      <a:clrChange>
                        <a:clrFrom>
                          <a:srgbClr val="FFFFFF"/>
                        </a:clrFrom>
                        <a:clrTo>
                          <a:srgbClr val="FFFFFF">
                            <a:alpha val="0"/>
                          </a:srgbClr>
                        </a:clrTo>
                      </a:clrChange>
                    </a:blip>
                    <a:stretch>
                      <a:fillRect/>
                    </a:stretch>
                  </pic:blipFill>
                  <pic:spPr>
                    <a:xfrm>
                      <a:off x="0" y="0"/>
                      <a:ext cx="5244622" cy="838132"/>
                    </a:xfrm>
                    <a:prstGeom prst="rect">
                      <a:avLst/>
                    </a:prstGeom>
                    <a:noFill/>
                    <a:ln>
                      <a:noFill/>
                    </a:ln>
                  </pic:spPr>
                </pic:pic>
              </a:graphicData>
            </a:graphic>
          </wp:inline>
        </w:drawing>
      </w:r>
    </w:p>
    <w:p w14:paraId="1F37D167"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练习</w:t>
      </w:r>
      <w:proofErr w:type="gramStart"/>
      <w:r>
        <w:rPr>
          <w:rFonts w:ascii="宋体" w:hAnsi="宋体" w:cs="宋体" w:hint="eastAsia"/>
          <w:szCs w:val="21"/>
        </w:rPr>
        <w:t>册</w:t>
      </w:r>
      <w:proofErr w:type="gramEnd"/>
    </w:p>
    <w:p w14:paraId="3B691CC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教学反思：</w:t>
      </w:r>
    </w:p>
    <w:p w14:paraId="4A81FF9E" w14:textId="77777777" w:rsidR="003A7873" w:rsidRPr="000473A4" w:rsidRDefault="003A7873" w:rsidP="000473A4">
      <w:pPr>
        <w:widowControl/>
        <w:adjustRightInd w:val="0"/>
        <w:snapToGrid w:val="0"/>
        <w:rPr>
          <w:rFonts w:ascii="宋体" w:hAnsi="宋体" w:cs="宋体"/>
          <w:b/>
          <w:sz w:val="24"/>
        </w:rPr>
      </w:pPr>
    </w:p>
    <w:p w14:paraId="78383DDE" w14:textId="77777777" w:rsidR="003A7873" w:rsidRPr="000473A4" w:rsidRDefault="003A7873" w:rsidP="000473A4">
      <w:pPr>
        <w:widowControl/>
        <w:adjustRightInd w:val="0"/>
        <w:snapToGrid w:val="0"/>
        <w:rPr>
          <w:rFonts w:ascii="宋体" w:hAnsi="宋体" w:cs="宋体"/>
          <w:b/>
          <w:sz w:val="24"/>
        </w:rPr>
      </w:pPr>
    </w:p>
    <w:p w14:paraId="20AA55F3" w14:textId="77777777" w:rsidR="003A7873" w:rsidRPr="000473A4" w:rsidRDefault="003A7873" w:rsidP="000473A4">
      <w:pPr>
        <w:widowControl/>
        <w:adjustRightInd w:val="0"/>
        <w:snapToGrid w:val="0"/>
        <w:rPr>
          <w:rFonts w:ascii="宋体" w:hAnsi="宋体" w:cs="宋体"/>
          <w:b/>
          <w:sz w:val="24"/>
        </w:rPr>
      </w:pPr>
    </w:p>
    <w:p w14:paraId="41B01F1F" w14:textId="77777777" w:rsidR="003A7873" w:rsidRPr="000473A4" w:rsidRDefault="003A7873" w:rsidP="000473A4">
      <w:pPr>
        <w:widowControl/>
        <w:adjustRightInd w:val="0"/>
        <w:snapToGrid w:val="0"/>
        <w:rPr>
          <w:rFonts w:ascii="宋体" w:hAnsi="宋体" w:cs="宋体"/>
          <w:b/>
          <w:sz w:val="24"/>
        </w:rPr>
      </w:pPr>
    </w:p>
    <w:p w14:paraId="337E54F7" w14:textId="77777777" w:rsidR="003A7873" w:rsidRPr="0072498A" w:rsidRDefault="00000000">
      <w:pPr>
        <w:widowControl/>
        <w:adjustRightInd w:val="0"/>
        <w:snapToGrid w:val="0"/>
        <w:jc w:val="center"/>
        <w:rPr>
          <w:rFonts w:ascii="宋体" w:hAnsi="宋体" w:cs="宋体"/>
          <w:b/>
          <w:sz w:val="32"/>
          <w:szCs w:val="32"/>
        </w:rPr>
      </w:pPr>
      <w:r w:rsidRPr="0072498A">
        <w:rPr>
          <w:rFonts w:ascii="宋体" w:hAnsi="宋体" w:cs="宋体" w:hint="eastAsia"/>
          <w:b/>
          <w:sz w:val="32"/>
          <w:szCs w:val="32"/>
        </w:rPr>
        <w:t>语文园地</w:t>
      </w:r>
    </w:p>
    <w:p w14:paraId="108E60AC"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411F714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1.与同学交流如何用反语表达喜爱之情，提高表达技巧。</w:t>
      </w:r>
    </w:p>
    <w:p w14:paraId="6E48FBD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2.学会用换偏旁的方法识记生字，提高识字写字能力。</w:t>
      </w:r>
    </w:p>
    <w:p w14:paraId="00F17106" w14:textId="359D168A"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3.认识并与同学交流一组比喻人的习惯用语；体会冒号用法；了解语气词的表达效果，提高表达能力。</w:t>
      </w:r>
    </w:p>
    <w:p w14:paraId="49899C7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4.练习写字，做到字距适中，字的大小基本一致，提高书写能力。</w:t>
      </w:r>
    </w:p>
    <w:p w14:paraId="3F445E4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5.背诵古诗《蜂》，提高记忆能力。</w:t>
      </w:r>
    </w:p>
    <w:p w14:paraId="4DB5ED85" w14:textId="18D2BDA9" w:rsidR="003A7873" w:rsidRPr="000473A4" w:rsidRDefault="00000000" w:rsidP="000473A4">
      <w:pPr>
        <w:widowControl/>
        <w:adjustRightInd w:val="0"/>
        <w:snapToGrid w:val="0"/>
        <w:rPr>
          <w:rFonts w:ascii="宋体" w:hAnsi="宋体" w:cs="宋体"/>
          <w:b/>
          <w:sz w:val="24"/>
        </w:rPr>
      </w:pPr>
      <w:r>
        <w:rPr>
          <w:rFonts w:ascii="宋体" w:hAnsi="宋体" w:cs="宋体" w:hint="eastAsia"/>
          <w:b/>
          <w:sz w:val="24"/>
        </w:rPr>
        <w:t>教学重难点：</w:t>
      </w:r>
      <w:r>
        <w:rPr>
          <w:rFonts w:ascii="宋体" w:hAnsi="宋体" w:cs="宋体" w:hint="eastAsia"/>
          <w:szCs w:val="21"/>
        </w:rPr>
        <w:t>与同学交流如何用反语表达喜爱之情；学会用换偏旁的方法识记生字。</w:t>
      </w:r>
    </w:p>
    <w:p w14:paraId="78A70248" w14:textId="7C2454B6" w:rsidR="003A7873" w:rsidRPr="000473A4" w:rsidRDefault="00000000" w:rsidP="000473A4">
      <w:pPr>
        <w:widowControl/>
        <w:adjustRightInd w:val="0"/>
        <w:snapToGrid w:val="0"/>
        <w:rPr>
          <w:rFonts w:ascii="宋体" w:hAnsi="宋体" w:cs="宋体"/>
          <w:b/>
          <w:sz w:val="24"/>
        </w:rPr>
      </w:pPr>
      <w:r>
        <w:rPr>
          <w:rFonts w:ascii="宋体" w:hAnsi="宋体" w:cs="宋体" w:hint="eastAsia"/>
          <w:b/>
          <w:sz w:val="24"/>
        </w:rPr>
        <w:t>教学准备：</w:t>
      </w:r>
      <w:r>
        <w:rPr>
          <w:rFonts w:ascii="宋体" w:hAnsi="宋体" w:cs="宋体" w:hint="eastAsia"/>
          <w:szCs w:val="21"/>
        </w:rPr>
        <w:t>多媒体课件。</w:t>
      </w:r>
    </w:p>
    <w:p w14:paraId="3A0F711A" w14:textId="77777777" w:rsidR="003A7873" w:rsidRDefault="00000000">
      <w:pPr>
        <w:widowControl/>
        <w:adjustRightInd w:val="0"/>
        <w:snapToGrid w:val="0"/>
        <w:rPr>
          <w:rFonts w:ascii="宋体" w:hAnsi="宋体" w:cs="宋体"/>
          <w:szCs w:val="21"/>
        </w:rPr>
      </w:pPr>
      <w:r>
        <w:rPr>
          <w:rFonts w:ascii="宋体" w:hAnsi="宋体" w:cs="宋体" w:hint="eastAsia"/>
          <w:b/>
          <w:sz w:val="24"/>
        </w:rPr>
        <w:t>教学课时：</w:t>
      </w:r>
      <w:r>
        <w:rPr>
          <w:rFonts w:ascii="宋体" w:hAnsi="宋体" w:cs="宋体" w:hint="eastAsia"/>
          <w:b/>
          <w:szCs w:val="21"/>
        </w:rPr>
        <w:t xml:space="preserve"> </w:t>
      </w:r>
      <w:r>
        <w:rPr>
          <w:rFonts w:ascii="宋体" w:hAnsi="宋体" w:cs="宋体" w:hint="eastAsia"/>
          <w:szCs w:val="21"/>
        </w:rPr>
        <w:t>2课时</w:t>
      </w:r>
    </w:p>
    <w:p w14:paraId="7D72D07A" w14:textId="77777777" w:rsidR="003A7873" w:rsidRDefault="00000000">
      <w:pPr>
        <w:widowControl/>
        <w:adjustRightInd w:val="0"/>
        <w:snapToGrid w:val="0"/>
        <w:jc w:val="center"/>
        <w:rPr>
          <w:rFonts w:ascii="宋体" w:hAnsi="宋体" w:cs="宋体"/>
          <w:b/>
          <w:sz w:val="24"/>
        </w:rPr>
      </w:pPr>
      <w:r>
        <w:rPr>
          <w:rFonts w:ascii="宋体" w:hAnsi="宋体" w:cs="宋体" w:hint="eastAsia"/>
          <w:b/>
          <w:sz w:val="24"/>
        </w:rPr>
        <w:t>第一课时</w:t>
      </w:r>
    </w:p>
    <w:p w14:paraId="38B4D6F3"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0CA7013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1.与同学交流如何运用反语表达喜爱之情，提高表达技巧。</w:t>
      </w:r>
    </w:p>
    <w:p w14:paraId="7DE68C1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2.学习用换偏旁的方法识记生字，提高识字写字能力。</w:t>
      </w:r>
    </w:p>
    <w:p w14:paraId="109A65BE" w14:textId="77777777" w:rsidR="003A7873" w:rsidRDefault="00000000">
      <w:pPr>
        <w:widowControl/>
        <w:adjustRightInd w:val="0"/>
        <w:snapToGrid w:val="0"/>
        <w:rPr>
          <w:rFonts w:ascii="宋体" w:hAnsi="宋体" w:cs="宋体"/>
          <w:szCs w:val="21"/>
        </w:rPr>
      </w:pPr>
      <w:r>
        <w:rPr>
          <w:rFonts w:ascii="宋体" w:hAnsi="宋体" w:cs="宋体" w:hint="eastAsia"/>
          <w:b/>
          <w:sz w:val="24"/>
        </w:rPr>
        <w:t>教学重难点：</w:t>
      </w:r>
      <w:r>
        <w:rPr>
          <w:rFonts w:ascii="宋体" w:hAnsi="宋体" w:cs="宋体" w:hint="eastAsia"/>
          <w:szCs w:val="21"/>
        </w:rPr>
        <w:t>与同学交流如何运用反语表达喜爱之情。</w:t>
      </w:r>
    </w:p>
    <w:p w14:paraId="0E3DF3D5" w14:textId="77777777" w:rsidR="003A7873" w:rsidRDefault="00000000">
      <w:pPr>
        <w:widowControl/>
        <w:adjustRightInd w:val="0"/>
        <w:snapToGrid w:val="0"/>
        <w:rPr>
          <w:rFonts w:ascii="宋体" w:hAnsi="宋体" w:cs="宋体"/>
          <w:b/>
          <w:szCs w:val="21"/>
        </w:rPr>
      </w:pPr>
      <w:r>
        <w:rPr>
          <w:rFonts w:ascii="宋体" w:hAnsi="宋体" w:cs="宋体" w:hint="eastAsia"/>
          <w:b/>
          <w:sz w:val="24"/>
        </w:rPr>
        <w:t>教学准备：</w:t>
      </w:r>
      <w:r>
        <w:rPr>
          <w:rFonts w:ascii="宋体" w:hAnsi="宋体" w:cs="宋体" w:hint="eastAsia"/>
          <w:szCs w:val="21"/>
        </w:rPr>
        <w:t>多媒体课件。</w:t>
      </w:r>
    </w:p>
    <w:p w14:paraId="79BFE2A1"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516639C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1.能与同学交流如何运用反语表达喜爱之情。</w:t>
      </w:r>
    </w:p>
    <w:p w14:paraId="59C3EB9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2.能学习用换偏旁的方法识记生字并熟练掌握。</w:t>
      </w:r>
    </w:p>
    <w:p w14:paraId="4C323807"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3D9C5084" w14:textId="77777777" w:rsidR="003A7873" w:rsidRDefault="00000000">
      <w:pPr>
        <w:widowControl/>
        <w:adjustRightInd w:val="0"/>
        <w:snapToGrid w:val="0"/>
        <w:rPr>
          <w:rFonts w:ascii="宋体" w:hAnsi="宋体" w:cs="宋体"/>
          <w:b/>
          <w:szCs w:val="21"/>
        </w:rPr>
      </w:pPr>
      <w:r>
        <w:rPr>
          <w:rFonts w:ascii="宋体" w:hAnsi="宋体" w:cs="宋体" w:hint="eastAsia"/>
          <w:b/>
          <w:szCs w:val="21"/>
        </w:rPr>
        <w:t>一、交流平台</w:t>
      </w:r>
    </w:p>
    <w:p w14:paraId="30C9A7F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1.导入新课。</w:t>
      </w:r>
    </w:p>
    <w:p w14:paraId="433DFB5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师引导：学完了第四单元的课文，我们感受到了作家笔下动物的可爱，体会到了作家是如何表达对动物的喜爱之情的。今天，我们一起走进“语文园地”，继续观察、发现、思考。（板书：语文园地）</w:t>
      </w:r>
    </w:p>
    <w:p w14:paraId="3BE0D49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2.课件出示从课文中摘录的语句，师指名读后引导生体会作者是怎样表达自己的喜爱之情的。</w:t>
      </w:r>
    </w:p>
    <w:p w14:paraId="3B48420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5E18ED17"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猫的性格实在有些古怪。</w:t>
      </w:r>
    </w:p>
    <w:p w14:paraId="7D4C6531"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lastRenderedPageBreak/>
        <w:t>鹅吃饭时，非有一个人侍候不可，真是架子十足！</w:t>
      </w:r>
    </w:p>
    <w:p w14:paraId="76D300D5"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如果赶上这么一场用以耀武扬威的乱子，你就甭想有鱼咬钩了。</w:t>
      </w:r>
    </w:p>
    <w:p w14:paraId="17D3EB4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3.师过渡：同学们，表达自己的真情实感是写好文章的制胜法宝之一，可是如何表达自己的真情实感呢？仁者见仁，智者见智，读一读这几个句子，你有什么发现？</w:t>
      </w:r>
    </w:p>
    <w:p w14:paraId="37F6056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生交流</w:t>
      </w:r>
      <w:proofErr w:type="gramEnd"/>
      <w:r>
        <w:rPr>
          <w:rFonts w:ascii="宋体" w:hAnsi="宋体" w:cs="宋体" w:hint="eastAsia"/>
          <w:szCs w:val="21"/>
        </w:rPr>
        <w:t>讨论。</w:t>
      </w:r>
    </w:p>
    <w:p w14:paraId="7439BE2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示例1：第一句中“古怪”</w:t>
      </w:r>
      <w:proofErr w:type="gramStart"/>
      <w:r>
        <w:rPr>
          <w:rFonts w:ascii="宋体" w:hAnsi="宋体" w:cs="宋体" w:hint="eastAsia"/>
          <w:szCs w:val="21"/>
        </w:rPr>
        <w:t>是指跟一般</w:t>
      </w:r>
      <w:proofErr w:type="gramEnd"/>
      <w:r>
        <w:rPr>
          <w:rFonts w:ascii="宋体" w:hAnsi="宋体" w:cs="宋体" w:hint="eastAsia"/>
          <w:szCs w:val="21"/>
        </w:rPr>
        <w:t>情况很不相同，使人觉得诧异，或稀奇罕见，在课文中是指猫的性格让人难以捉摸。</w:t>
      </w:r>
      <w:proofErr w:type="gramStart"/>
      <w:r>
        <w:rPr>
          <w:rFonts w:ascii="宋体" w:hAnsi="宋体" w:cs="宋体" w:hint="eastAsia"/>
          <w:szCs w:val="21"/>
        </w:rPr>
        <w:t>这句话明贬</w:t>
      </w:r>
      <w:proofErr w:type="gramEnd"/>
      <w:r>
        <w:rPr>
          <w:rFonts w:ascii="宋体" w:hAnsi="宋体" w:cs="宋体" w:hint="eastAsia"/>
          <w:szCs w:val="21"/>
        </w:rPr>
        <w:t>实褒，表现出作者对猫的喜爱之情。</w:t>
      </w:r>
    </w:p>
    <w:p w14:paraId="6641669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示例2：第二句中“架子十足”也是含有贬义的词语，说的是鹅的缺点，但从中我们感受到的却是</w:t>
      </w:r>
      <w:proofErr w:type="gramStart"/>
      <w:r>
        <w:rPr>
          <w:rFonts w:ascii="宋体" w:hAnsi="宋体" w:cs="宋体" w:hint="eastAsia"/>
          <w:szCs w:val="21"/>
        </w:rPr>
        <w:t>作者对鹅满满的</w:t>
      </w:r>
      <w:proofErr w:type="gramEnd"/>
      <w:r>
        <w:rPr>
          <w:rFonts w:ascii="宋体" w:hAnsi="宋体" w:cs="宋体" w:hint="eastAsia"/>
          <w:szCs w:val="21"/>
        </w:rPr>
        <w:t>喜爱之情。</w:t>
      </w:r>
    </w:p>
    <w:p w14:paraId="7609892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5.课件出示几组情境，</w:t>
      </w:r>
      <w:proofErr w:type="gramStart"/>
      <w:r>
        <w:rPr>
          <w:rFonts w:ascii="宋体" w:hAnsi="宋体" w:cs="宋体" w:hint="eastAsia"/>
          <w:szCs w:val="21"/>
        </w:rPr>
        <w:t>师引导生运用</w:t>
      </w:r>
      <w:proofErr w:type="gramEnd"/>
      <w:r>
        <w:rPr>
          <w:rFonts w:ascii="宋体" w:hAnsi="宋体" w:cs="宋体" w:hint="eastAsia"/>
          <w:szCs w:val="21"/>
        </w:rPr>
        <w:t>学到的表达方法写一写。</w:t>
      </w:r>
    </w:p>
    <w:p w14:paraId="66DF258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9B0C5FA"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家里的猫打翻了我的墨水瓶。</w:t>
      </w:r>
    </w:p>
    <w:p w14:paraId="2DA7D84B"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妈妈说我诚实。</w:t>
      </w:r>
    </w:p>
    <w:p w14:paraId="1B21923C"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妹妹胆小。</w:t>
      </w:r>
    </w:p>
    <w:p w14:paraId="71F3CB3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w:t>
      </w:r>
      <w:proofErr w:type="gramStart"/>
      <w:r>
        <w:rPr>
          <w:rFonts w:ascii="宋体" w:hAnsi="宋体" w:cs="宋体" w:hint="eastAsia"/>
          <w:szCs w:val="21"/>
        </w:rPr>
        <w:t>生仿写</w:t>
      </w:r>
      <w:proofErr w:type="gramEnd"/>
      <w:r>
        <w:rPr>
          <w:rFonts w:ascii="宋体" w:hAnsi="宋体" w:cs="宋体" w:hint="eastAsia"/>
          <w:szCs w:val="21"/>
        </w:rPr>
        <w:t>句子，师指名读句子。（出示课件）</w:t>
      </w:r>
    </w:p>
    <w:p w14:paraId="30C8828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7455FA0"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家里的猫真是调皮,打翻了我的墨水瓶,还在作业本</w:t>
      </w:r>
      <w:proofErr w:type="gramStart"/>
      <w:r>
        <w:rPr>
          <w:rFonts w:ascii="宋体" w:hAnsi="宋体" w:cs="宋体" w:hint="eastAsia"/>
          <w:szCs w:val="21"/>
        </w:rPr>
        <w:t>上踩印了</w:t>
      </w:r>
      <w:proofErr w:type="gramEnd"/>
      <w:r>
        <w:rPr>
          <w:rFonts w:ascii="宋体" w:hAnsi="宋体" w:cs="宋体" w:hint="eastAsia"/>
          <w:szCs w:val="21"/>
        </w:rPr>
        <w:t>几朵小梅花呢。</w:t>
      </w:r>
    </w:p>
    <w:p w14:paraId="5B722F07"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妈妈常常对别人说：“我们家那个傻孩子，连撒个谎都不会，太实在了。”</w:t>
      </w:r>
    </w:p>
    <w:p w14:paraId="4682F855" w14:textId="77777777" w:rsidR="003A7873" w:rsidRDefault="00000000">
      <w:pPr>
        <w:widowControl/>
        <w:numPr>
          <w:ilvl w:val="0"/>
          <w:numId w:val="44"/>
        </w:numPr>
        <w:adjustRightInd w:val="0"/>
        <w:snapToGrid w:val="0"/>
        <w:rPr>
          <w:rFonts w:ascii="宋体" w:hAnsi="宋体" w:cs="宋体"/>
          <w:szCs w:val="21"/>
        </w:rPr>
      </w:pPr>
      <w:r>
        <w:rPr>
          <w:rFonts w:ascii="宋体" w:hAnsi="宋体" w:cs="宋体" w:hint="eastAsia"/>
          <w:szCs w:val="21"/>
        </w:rPr>
        <w:t>妹妹的胆子可真大，一只猫偶尔经过，她也会吓得赶快跑到妈妈的身后躲起来。</w:t>
      </w:r>
    </w:p>
    <w:p w14:paraId="297DB816" w14:textId="6A5DA5E1"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7.师适时点拨，并小结</w:t>
      </w:r>
      <w:r w:rsidR="008460DC">
        <w:rPr>
          <w:rFonts w:ascii="宋体" w:hAnsi="宋体" w:cs="宋体" w:hint="eastAsia"/>
          <w:szCs w:val="21"/>
        </w:rPr>
        <w:t>。</w:t>
      </w:r>
    </w:p>
    <w:p w14:paraId="7F2A47AC" w14:textId="77777777" w:rsidR="003A7873" w:rsidRDefault="00000000">
      <w:pPr>
        <w:widowControl/>
        <w:adjustRightInd w:val="0"/>
        <w:snapToGrid w:val="0"/>
        <w:rPr>
          <w:rFonts w:ascii="宋体" w:hAnsi="宋体" w:cs="宋体"/>
          <w:b/>
          <w:szCs w:val="21"/>
        </w:rPr>
      </w:pPr>
      <w:r>
        <w:rPr>
          <w:rFonts w:ascii="宋体" w:hAnsi="宋体" w:cs="宋体" w:hint="eastAsia"/>
          <w:b/>
          <w:szCs w:val="21"/>
        </w:rPr>
        <w:t xml:space="preserve">二、识字加油站 </w:t>
      </w:r>
    </w:p>
    <w:p w14:paraId="140C8E8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1.课件出示生字。</w:t>
      </w:r>
    </w:p>
    <w:p w14:paraId="40C5241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2.师引导：现在我们来到了“识字加油站”，今天在这个栏目里我们学习一个识记生字的新方法，一起去看看吧。</w:t>
      </w:r>
    </w:p>
    <w:p w14:paraId="6607608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师引导生</w:t>
      </w:r>
      <w:proofErr w:type="gramEnd"/>
      <w:r>
        <w:rPr>
          <w:rFonts w:ascii="宋体" w:hAnsi="宋体" w:cs="宋体" w:hint="eastAsia"/>
          <w:szCs w:val="21"/>
        </w:rPr>
        <w:t>观察：看看这些字，你发现了什么？</w:t>
      </w:r>
    </w:p>
    <w:p w14:paraId="440ED56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4.师根据</w:t>
      </w:r>
      <w:proofErr w:type="gramStart"/>
      <w:r>
        <w:rPr>
          <w:rFonts w:ascii="宋体" w:hAnsi="宋体" w:cs="宋体" w:hint="eastAsia"/>
          <w:szCs w:val="21"/>
        </w:rPr>
        <w:t>生交流</w:t>
      </w:r>
      <w:proofErr w:type="gramEnd"/>
      <w:r>
        <w:rPr>
          <w:rFonts w:ascii="宋体" w:hAnsi="宋体" w:cs="宋体" w:hint="eastAsia"/>
          <w:szCs w:val="21"/>
        </w:rPr>
        <w:t>情况相机出示课件。</w:t>
      </w:r>
    </w:p>
    <w:p w14:paraId="081E0A1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375F23F" w14:textId="77777777" w:rsidR="003A7873" w:rsidRDefault="00000000">
      <w:pPr>
        <w:widowControl/>
        <w:numPr>
          <w:ilvl w:val="0"/>
          <w:numId w:val="45"/>
        </w:numPr>
        <w:adjustRightInd w:val="0"/>
        <w:snapToGrid w:val="0"/>
        <w:rPr>
          <w:rFonts w:ascii="宋体" w:hAnsi="宋体" w:cs="宋体"/>
          <w:szCs w:val="21"/>
        </w:rPr>
      </w:pPr>
      <w:r>
        <w:rPr>
          <w:rFonts w:ascii="宋体" w:hAnsi="宋体" w:cs="宋体" w:hint="eastAsia"/>
          <w:szCs w:val="21"/>
        </w:rPr>
        <w:t>每组的三个生字右边的部件都是相同的。</w:t>
      </w:r>
    </w:p>
    <w:p w14:paraId="5EDAFEDA" w14:textId="77777777" w:rsidR="003A7873" w:rsidRDefault="00000000">
      <w:pPr>
        <w:widowControl/>
        <w:numPr>
          <w:ilvl w:val="0"/>
          <w:numId w:val="45"/>
        </w:numPr>
        <w:adjustRightInd w:val="0"/>
        <w:snapToGrid w:val="0"/>
        <w:rPr>
          <w:rFonts w:ascii="宋体" w:hAnsi="宋体" w:cs="宋体"/>
          <w:szCs w:val="21"/>
        </w:rPr>
      </w:pPr>
      <w:r>
        <w:rPr>
          <w:rFonts w:ascii="宋体" w:hAnsi="宋体" w:cs="宋体" w:hint="eastAsia"/>
          <w:szCs w:val="21"/>
        </w:rPr>
        <w:t>偏旁都有表意的特点，生字的偏旁不同，意思也不相同。</w:t>
      </w:r>
    </w:p>
    <w:p w14:paraId="126FD23B" w14:textId="77777777" w:rsidR="003A7873" w:rsidRDefault="00000000">
      <w:pPr>
        <w:widowControl/>
        <w:numPr>
          <w:ilvl w:val="0"/>
          <w:numId w:val="45"/>
        </w:numPr>
        <w:adjustRightInd w:val="0"/>
        <w:snapToGrid w:val="0"/>
        <w:rPr>
          <w:rFonts w:ascii="宋体" w:hAnsi="宋体" w:cs="宋体"/>
          <w:szCs w:val="21"/>
        </w:rPr>
      </w:pPr>
      <w:r>
        <w:rPr>
          <w:rFonts w:ascii="宋体" w:hAnsi="宋体" w:cs="宋体" w:hint="eastAsia"/>
          <w:szCs w:val="21"/>
        </w:rPr>
        <w:t>生字的读音大多与右半部分相同或相似。</w:t>
      </w:r>
    </w:p>
    <w:p w14:paraId="66E0DD8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5.读准字音，观察偏旁。</w:t>
      </w:r>
    </w:p>
    <w:p w14:paraId="5B9F517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w:t>
      </w:r>
      <w:proofErr w:type="gramEnd"/>
      <w:r>
        <w:rPr>
          <w:rFonts w:ascii="宋体" w:hAnsi="宋体" w:cs="宋体" w:hint="eastAsia"/>
          <w:szCs w:val="21"/>
        </w:rPr>
        <w:t>认读生字词。</w:t>
      </w:r>
    </w:p>
    <w:p w14:paraId="0A044E3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（2）师指名认读生字词，相机正音。</w:t>
      </w:r>
    </w:p>
    <w:p w14:paraId="623A737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（3）师：偏旁不同时，这些字的意思发生了什么变化？</w:t>
      </w:r>
    </w:p>
    <w:p w14:paraId="776C9F5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（4）课件出示词语。</w:t>
      </w:r>
    </w:p>
    <w:p w14:paraId="1D2A3AF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6.归类识记生字。</w:t>
      </w:r>
    </w:p>
    <w:p w14:paraId="782474D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（1）了解偏旁表意的特点。</w:t>
      </w:r>
    </w:p>
    <w:p w14:paraId="29A3198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①师：读完词语，你发现换偏旁识记生字的秘诀了吗？和小组同学说一说。（重点指导“杆—肝—</w:t>
      </w:r>
      <w:proofErr w:type="gramStart"/>
      <w:r>
        <w:rPr>
          <w:rFonts w:ascii="宋体" w:hAnsi="宋体" w:cs="宋体" w:hint="eastAsia"/>
          <w:szCs w:val="21"/>
        </w:rPr>
        <w:t>秆</w:t>
      </w:r>
      <w:proofErr w:type="gramEnd"/>
      <w:r>
        <w:rPr>
          <w:rFonts w:ascii="宋体" w:hAnsi="宋体" w:cs="宋体" w:hint="eastAsia"/>
          <w:szCs w:val="21"/>
        </w:rPr>
        <w:t>”）</w:t>
      </w:r>
    </w:p>
    <w:p w14:paraId="7117E79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师点拨：这三个字都有一个相同的部件，就是“干”。当偏旁发生变化时，意思也发生了变化，也就构成了新字。</w:t>
      </w:r>
    </w:p>
    <w:p w14:paraId="3D1CCD5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②生总结换偏旁识记生字的方法：“杆”和木头有关，所以是木字旁；“肝脏”是人身体的一部分，所以是月字旁；“麦秆”跟农作物有关，</w:t>
      </w:r>
      <w:proofErr w:type="gramStart"/>
      <w:r>
        <w:rPr>
          <w:rFonts w:ascii="宋体" w:hAnsi="宋体" w:cs="宋体" w:hint="eastAsia"/>
          <w:szCs w:val="21"/>
        </w:rPr>
        <w:t>所以用禾字旁</w:t>
      </w:r>
      <w:proofErr w:type="gramEnd"/>
      <w:r>
        <w:rPr>
          <w:rFonts w:ascii="宋体" w:hAnsi="宋体" w:cs="宋体" w:hint="eastAsia"/>
          <w:szCs w:val="21"/>
        </w:rPr>
        <w:t>。</w:t>
      </w:r>
    </w:p>
    <w:p w14:paraId="14FD9CA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w:t>
      </w:r>
      <w:proofErr w:type="gramEnd"/>
      <w:r>
        <w:rPr>
          <w:rFonts w:ascii="宋体" w:hAnsi="宋体" w:cs="宋体" w:hint="eastAsia"/>
          <w:szCs w:val="21"/>
        </w:rPr>
        <w:t>归类识记：其他几组生字也用换偏旁的方法识记，这样是不是更容易呢？我们一起读读吧！</w:t>
      </w:r>
    </w:p>
    <w:p w14:paraId="606E9E2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（3）总结拓展。</w:t>
      </w:r>
    </w:p>
    <w:p w14:paraId="0EB6644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的确如此，单人旁的字大多跟人有关，如俏丽的“俏”字；山字旁的字大多与山有关，如陡峭的“峭”字。三点水的字呢？与江河有关，如黄浦江的“浦”字。口字旁的字呢？大多与嘴巴有关，如哺育的“哺”字。我们还能将“杆、消、捕”换成哪些偏旁组成新字？（出示课件）</w:t>
      </w:r>
    </w:p>
    <w:p w14:paraId="063212C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4A05F524" w14:textId="77777777" w:rsidR="003A7873" w:rsidRDefault="00000000">
      <w:pPr>
        <w:widowControl/>
        <w:adjustRightInd w:val="0"/>
        <w:snapToGrid w:val="0"/>
        <w:ind w:firstLineChars="200" w:firstLine="420"/>
        <w:jc w:val="center"/>
        <w:rPr>
          <w:rFonts w:ascii="宋体" w:hAnsi="宋体" w:cs="宋体"/>
          <w:szCs w:val="21"/>
        </w:rPr>
      </w:pPr>
      <w:r>
        <w:rPr>
          <w:rFonts w:ascii="宋体" w:hAnsi="宋体" w:cs="宋体" w:hint="eastAsia"/>
          <w:szCs w:val="21"/>
        </w:rPr>
        <w:t xml:space="preserve">肝  </w:t>
      </w:r>
      <w:proofErr w:type="gramStart"/>
      <w:r>
        <w:rPr>
          <w:rFonts w:ascii="宋体" w:hAnsi="宋体" w:cs="宋体" w:hint="eastAsia"/>
          <w:szCs w:val="21"/>
        </w:rPr>
        <w:t>秆</w:t>
      </w:r>
      <w:proofErr w:type="gramEnd"/>
      <w:r>
        <w:rPr>
          <w:rFonts w:ascii="宋体" w:hAnsi="宋体" w:cs="宋体" w:hint="eastAsia"/>
          <w:szCs w:val="21"/>
        </w:rPr>
        <w:t xml:space="preserve">  俏  </w:t>
      </w:r>
      <w:proofErr w:type="gramStart"/>
      <w:r>
        <w:rPr>
          <w:rFonts w:ascii="宋体" w:hAnsi="宋体" w:cs="宋体" w:hint="eastAsia"/>
          <w:szCs w:val="21"/>
        </w:rPr>
        <w:t>峭</w:t>
      </w:r>
      <w:proofErr w:type="gramEnd"/>
      <w:r>
        <w:rPr>
          <w:rFonts w:ascii="宋体" w:hAnsi="宋体" w:cs="宋体" w:hint="eastAsia"/>
          <w:szCs w:val="21"/>
        </w:rPr>
        <w:t xml:space="preserve">  </w:t>
      </w:r>
      <w:proofErr w:type="gramStart"/>
      <w:r>
        <w:rPr>
          <w:rFonts w:ascii="宋体" w:hAnsi="宋体" w:cs="宋体" w:hint="eastAsia"/>
          <w:szCs w:val="21"/>
        </w:rPr>
        <w:t>哺</w:t>
      </w:r>
      <w:proofErr w:type="gramEnd"/>
      <w:r>
        <w:rPr>
          <w:rFonts w:ascii="宋体" w:hAnsi="宋体" w:cs="宋体" w:hint="eastAsia"/>
          <w:szCs w:val="21"/>
        </w:rPr>
        <w:t xml:space="preserve">  浦  </w:t>
      </w:r>
      <w:proofErr w:type="gramStart"/>
      <w:r>
        <w:rPr>
          <w:rFonts w:ascii="宋体" w:hAnsi="宋体" w:cs="宋体" w:hint="eastAsia"/>
          <w:szCs w:val="21"/>
        </w:rPr>
        <w:t>沦</w:t>
      </w:r>
      <w:proofErr w:type="gramEnd"/>
      <w:r>
        <w:rPr>
          <w:rFonts w:ascii="宋体" w:hAnsi="宋体" w:cs="宋体" w:hint="eastAsia"/>
          <w:szCs w:val="21"/>
        </w:rPr>
        <w:t xml:space="preserve">  抡  </w:t>
      </w:r>
      <w:proofErr w:type="gramStart"/>
      <w:r>
        <w:rPr>
          <w:rFonts w:ascii="宋体" w:hAnsi="宋体" w:cs="宋体" w:hint="eastAsia"/>
          <w:szCs w:val="21"/>
        </w:rPr>
        <w:t>涣</w:t>
      </w:r>
      <w:proofErr w:type="gramEnd"/>
      <w:r>
        <w:rPr>
          <w:rFonts w:ascii="宋体" w:hAnsi="宋体" w:cs="宋体" w:hint="eastAsia"/>
          <w:szCs w:val="21"/>
        </w:rPr>
        <w:t xml:space="preserve">  </w:t>
      </w:r>
      <w:proofErr w:type="gramStart"/>
      <w:r>
        <w:rPr>
          <w:rFonts w:ascii="宋体" w:hAnsi="宋体" w:cs="宋体" w:hint="eastAsia"/>
          <w:szCs w:val="21"/>
        </w:rPr>
        <w:t>焕</w:t>
      </w:r>
      <w:proofErr w:type="gramEnd"/>
      <w:r>
        <w:rPr>
          <w:rFonts w:ascii="宋体" w:hAnsi="宋体" w:cs="宋体" w:hint="eastAsia"/>
          <w:szCs w:val="21"/>
        </w:rPr>
        <w:t xml:space="preserve">  俊  </w:t>
      </w:r>
      <w:proofErr w:type="gramStart"/>
      <w:r>
        <w:rPr>
          <w:rFonts w:ascii="宋体" w:hAnsi="宋体" w:cs="宋体" w:hint="eastAsia"/>
          <w:szCs w:val="21"/>
        </w:rPr>
        <w:t>峻</w:t>
      </w:r>
      <w:proofErr w:type="gramEnd"/>
    </w:p>
    <w:p w14:paraId="619A320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②生读一读并自由练习组词。</w:t>
      </w:r>
    </w:p>
    <w:p w14:paraId="6F93B59C" w14:textId="7D7CECAF" w:rsidR="003A7873" w:rsidRDefault="000473A4">
      <w:pPr>
        <w:widowControl/>
        <w:adjustRightInd w:val="0"/>
        <w:snapToGrid w:val="0"/>
        <w:ind w:firstLineChars="200" w:firstLine="420"/>
        <w:rPr>
          <w:rFonts w:ascii="宋体" w:hAnsi="宋体" w:cs="宋体"/>
          <w:szCs w:val="21"/>
        </w:rPr>
      </w:pPr>
      <w:r>
        <w:rPr>
          <w:rFonts w:ascii="宋体" w:hAnsi="宋体" w:cs="宋体"/>
          <w:szCs w:val="21"/>
        </w:rPr>
        <w:t>7</w:t>
      </w:r>
      <w:r w:rsidR="00000000">
        <w:rPr>
          <w:rFonts w:ascii="宋体" w:hAnsi="宋体" w:cs="宋体" w:hint="eastAsia"/>
          <w:szCs w:val="21"/>
        </w:rPr>
        <w:t>.去拼音认读生字大挑战。（开火车游戏巩固练习）</w:t>
      </w:r>
    </w:p>
    <w:p w14:paraId="0F9E675E" w14:textId="77777777" w:rsidR="003A7873" w:rsidRDefault="00000000">
      <w:pPr>
        <w:widowControl/>
        <w:adjustRightInd w:val="0"/>
        <w:snapToGrid w:val="0"/>
        <w:rPr>
          <w:rFonts w:ascii="宋体" w:hAnsi="宋体" w:cs="宋体"/>
          <w:sz w:val="24"/>
        </w:rPr>
      </w:pPr>
      <w:r>
        <w:rPr>
          <w:rFonts w:ascii="宋体" w:hAnsi="宋体" w:cs="宋体" w:hint="eastAsia"/>
          <w:b/>
          <w:sz w:val="24"/>
        </w:rPr>
        <w:lastRenderedPageBreak/>
        <w:t>板书设计：</w:t>
      </w:r>
    </w:p>
    <w:p w14:paraId="4AF03BBE"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反语表达情感</w:t>
      </w:r>
    </w:p>
    <w:p w14:paraId="7D30C382"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形近字  音义结合 </w:t>
      </w:r>
    </w:p>
    <w:p w14:paraId="52C94A1C"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练习册。</w:t>
      </w:r>
    </w:p>
    <w:p w14:paraId="462AC81F"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第二课时</w:t>
      </w:r>
    </w:p>
    <w:p w14:paraId="724C1B7C"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6CC7562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1.认识并与同学交流一组比喻人的习惯用语；体会冒号的用法；了解语气词的表达效果，提高表达能力。</w:t>
      </w:r>
    </w:p>
    <w:p w14:paraId="3641555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2.练习写字，做到字距适中，字的大小基本一致，提高书写能力。</w:t>
      </w:r>
    </w:p>
    <w:p w14:paraId="03729FA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3.背诵古诗《蜂》，提高记忆能力。</w:t>
      </w:r>
    </w:p>
    <w:p w14:paraId="5F62947D" w14:textId="77777777" w:rsidR="003A7873" w:rsidRDefault="00000000">
      <w:pPr>
        <w:widowControl/>
        <w:adjustRightInd w:val="0"/>
        <w:snapToGrid w:val="0"/>
        <w:rPr>
          <w:rFonts w:ascii="宋体" w:hAnsi="宋体" w:cs="宋体"/>
          <w:szCs w:val="21"/>
        </w:rPr>
      </w:pPr>
      <w:r>
        <w:rPr>
          <w:rFonts w:ascii="宋体" w:hAnsi="宋体" w:cs="宋体" w:hint="eastAsia"/>
          <w:b/>
          <w:sz w:val="24"/>
        </w:rPr>
        <w:t>教学重难点：</w:t>
      </w:r>
      <w:r>
        <w:rPr>
          <w:rFonts w:ascii="宋体" w:hAnsi="宋体" w:cs="宋体" w:hint="eastAsia"/>
          <w:szCs w:val="21"/>
        </w:rPr>
        <w:t>与同学交流一组比喻人的习惯用语；体会冒号的用法；了解语气词的表达效果。</w:t>
      </w:r>
    </w:p>
    <w:p w14:paraId="63E777AB" w14:textId="77777777" w:rsidR="003A7873" w:rsidRDefault="00000000">
      <w:pPr>
        <w:widowControl/>
        <w:adjustRightInd w:val="0"/>
        <w:snapToGrid w:val="0"/>
        <w:rPr>
          <w:rFonts w:ascii="宋体" w:hAnsi="宋体" w:cs="宋体"/>
          <w:b/>
          <w:szCs w:val="21"/>
        </w:rPr>
      </w:pPr>
      <w:r>
        <w:rPr>
          <w:rFonts w:ascii="宋体" w:hAnsi="宋体" w:cs="宋体" w:hint="eastAsia"/>
          <w:b/>
          <w:sz w:val="24"/>
        </w:rPr>
        <w:t>教学准备：</w:t>
      </w:r>
      <w:r>
        <w:rPr>
          <w:rFonts w:ascii="宋体" w:hAnsi="宋体" w:cs="宋体" w:hint="eastAsia"/>
          <w:szCs w:val="21"/>
        </w:rPr>
        <w:t>多媒体课件。</w:t>
      </w:r>
    </w:p>
    <w:p w14:paraId="41E6C96A" w14:textId="77777777" w:rsidR="003A7873" w:rsidRDefault="00000000">
      <w:pPr>
        <w:widowControl/>
        <w:adjustRightInd w:val="0"/>
        <w:snapToGrid w:val="0"/>
        <w:rPr>
          <w:rFonts w:ascii="宋体" w:hAnsi="宋体" w:cs="宋体"/>
          <w:b/>
          <w:szCs w:val="21"/>
        </w:rPr>
      </w:pPr>
      <w:r>
        <w:rPr>
          <w:rFonts w:ascii="宋体" w:hAnsi="宋体" w:cs="宋体" w:hint="eastAsia"/>
          <w:b/>
          <w:sz w:val="24"/>
        </w:rPr>
        <w:t>评价任务：</w:t>
      </w:r>
    </w:p>
    <w:p w14:paraId="4DC9CFB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1.能认识并与同学交流一组比喻人的习惯用语；体会冒号的用法；了解语气词的表达效果。</w:t>
      </w:r>
    </w:p>
    <w:p w14:paraId="52332C2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2.练习写字时能做到字距适中，字的大小基本一致。</w:t>
      </w:r>
    </w:p>
    <w:p w14:paraId="10327BC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3.能背诵古诗《蜂》。</w:t>
      </w:r>
    </w:p>
    <w:p w14:paraId="7BC2B14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77177E34" w14:textId="77777777" w:rsidR="003A7873" w:rsidRDefault="00000000">
      <w:pPr>
        <w:widowControl/>
        <w:adjustRightInd w:val="0"/>
        <w:snapToGrid w:val="0"/>
        <w:rPr>
          <w:rFonts w:ascii="宋体" w:hAnsi="宋体" w:cs="宋体"/>
          <w:b/>
          <w:sz w:val="24"/>
        </w:rPr>
      </w:pPr>
      <w:r>
        <w:rPr>
          <w:rFonts w:ascii="宋体" w:hAnsi="宋体" w:cs="宋体" w:hint="eastAsia"/>
          <w:b/>
          <w:sz w:val="24"/>
        </w:rPr>
        <w:t>一、词句段运用</w:t>
      </w:r>
    </w:p>
    <w:p w14:paraId="5B517E8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1.课件出示“词句段运用”第一题中的词语。</w:t>
      </w:r>
    </w:p>
    <w:p w14:paraId="606F378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（1）读一读。师指名读；男女</w:t>
      </w:r>
      <w:proofErr w:type="gramStart"/>
      <w:r>
        <w:rPr>
          <w:rFonts w:ascii="宋体" w:hAnsi="宋体" w:cs="宋体" w:hint="eastAsia"/>
          <w:szCs w:val="21"/>
        </w:rPr>
        <w:t>生比赛读</w:t>
      </w:r>
      <w:proofErr w:type="gramEnd"/>
      <w:r>
        <w:rPr>
          <w:rFonts w:ascii="宋体" w:hAnsi="宋体" w:cs="宋体" w:hint="eastAsia"/>
          <w:szCs w:val="21"/>
        </w:rPr>
        <w:t>；生齐读。</w:t>
      </w:r>
    </w:p>
    <w:p w14:paraId="25B27BB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（2）小组交流。这些词语有什么特点？（预设：都是比喻人的习惯用语）</w:t>
      </w:r>
    </w:p>
    <w:p w14:paraId="4B4088A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（3）师引导：你知道这些词语的意思吗？四人一组交流交流吧！</w:t>
      </w:r>
    </w:p>
    <w:p w14:paraId="05C817F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（4）师指名交流。（课件出示词语意思）</w:t>
      </w:r>
    </w:p>
    <w:p w14:paraId="684CEEC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（5）师指导生在四人小组内交流说话，然后全班交流。</w:t>
      </w:r>
    </w:p>
    <w:p w14:paraId="6A71D03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①师引导：现在大家已经知道这些词语的意思了，能不能选择一两个词语说一句话？</w:t>
      </w:r>
    </w:p>
    <w:p w14:paraId="2B4CB79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②生交流。</w:t>
      </w:r>
    </w:p>
    <w:p w14:paraId="392C539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示例1：每一位革命战士都具有“老黄牛”的实干精神。</w:t>
      </w:r>
    </w:p>
    <w:p w14:paraId="748F3D4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示例2：我的同桌特别爱唱歌，是我们班的“百灵鸟”。</w:t>
      </w:r>
    </w:p>
    <w:p w14:paraId="362F28A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（6）拓展延伸。师：你还知道哪些比喻人的习惯用语？</w:t>
      </w:r>
    </w:p>
    <w:p w14:paraId="2D96641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2.课件出示第二题中的句子。</w:t>
      </w:r>
    </w:p>
    <w:p w14:paraId="7D8B705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（1）读一读。</w:t>
      </w:r>
      <w:proofErr w:type="gramStart"/>
      <w:r>
        <w:rPr>
          <w:rFonts w:ascii="宋体" w:hAnsi="宋体" w:cs="宋体" w:hint="eastAsia"/>
          <w:szCs w:val="21"/>
        </w:rPr>
        <w:t>生自由读</w:t>
      </w:r>
      <w:proofErr w:type="gramEnd"/>
      <w:r>
        <w:rPr>
          <w:rFonts w:ascii="宋体" w:hAnsi="宋体" w:cs="宋体" w:hint="eastAsia"/>
          <w:szCs w:val="21"/>
        </w:rPr>
        <w:t>；小组比赛读；全班齐读。</w:t>
      </w:r>
    </w:p>
    <w:p w14:paraId="6961C89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（2）说一说。小组交流：你认为冒号在文中有什么作用？</w:t>
      </w:r>
    </w:p>
    <w:p w14:paraId="4321E040" w14:textId="77777777" w:rsidR="00DA4138"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（3）师指名交流，小结：这三句话中的冒号都用在总说性句子后面，用来提示下文。</w:t>
      </w:r>
    </w:p>
    <w:p w14:paraId="67585264" w14:textId="438E3F5E"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（课件出示：冒号提示下文）</w:t>
      </w:r>
    </w:p>
    <w:p w14:paraId="1E9A352B" w14:textId="77777777" w:rsidR="00DA4138"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（4）师：你能从这三个短语中挑选一个，仿照例句写一段话吗？生练习写话。</w:t>
      </w:r>
    </w:p>
    <w:p w14:paraId="425DBFDD" w14:textId="05A4CEB2"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（课件出示：活泼的</w:t>
      </w:r>
      <w:proofErr w:type="gramStart"/>
      <w:r>
        <w:rPr>
          <w:rFonts w:ascii="宋体" w:hAnsi="宋体" w:cs="宋体" w:hint="eastAsia"/>
          <w:szCs w:val="21"/>
        </w:rPr>
        <w:t>的</w:t>
      </w:r>
      <w:proofErr w:type="gramEnd"/>
      <w:r>
        <w:rPr>
          <w:rFonts w:ascii="宋体" w:hAnsi="宋体" w:cs="宋体" w:hint="eastAsia"/>
          <w:szCs w:val="21"/>
        </w:rPr>
        <w:t>小狗  细心的小亮  热心肠的老奶奶）</w:t>
      </w:r>
    </w:p>
    <w:p w14:paraId="21964C9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（5）师指名交流。（课件出示例句）</w:t>
      </w:r>
    </w:p>
    <w:p w14:paraId="1E05056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3.课件出示第三题中的句子，指名读句子，体会加点的词语。</w:t>
      </w:r>
    </w:p>
    <w:p w14:paraId="41AC7A3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（1）生读后交流体会，师小结：加点的词语都是语气词，可以很好地表达出说话人的喜爱之情。再读时注意表达出情感。（课件出示：语气词表达情感)</w:t>
      </w:r>
    </w:p>
    <w:p w14:paraId="10D93BE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（2）师：去掉加点的词语，对比朗读，表达效果有什么不同？（出示课件）</w:t>
      </w:r>
    </w:p>
    <w:p w14:paraId="78DB5E3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（3）男女生对比读，感受不同。</w:t>
      </w:r>
    </w:p>
    <w:p w14:paraId="12BB1DC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（4）师小结：去掉加点的词语后，说话的语气变得很生硬，不能表达说话人的感情。我们在平时的说话和写作中也要学会运用这些语气词来传达自己的感情。</w:t>
      </w:r>
    </w:p>
    <w:p w14:paraId="2F72506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（5）小组练习说一说，注意用上语气词表达自己的感情。（出示课件）</w:t>
      </w:r>
    </w:p>
    <w:p w14:paraId="0236EEC6" w14:textId="77777777" w:rsidR="003A7873" w:rsidRDefault="00000000">
      <w:pPr>
        <w:widowControl/>
        <w:numPr>
          <w:ilvl w:val="0"/>
          <w:numId w:val="46"/>
        </w:numPr>
        <w:adjustRightInd w:val="0"/>
        <w:snapToGrid w:val="0"/>
        <w:rPr>
          <w:rFonts w:ascii="宋体" w:hAnsi="宋体" w:cs="宋体"/>
          <w:szCs w:val="21"/>
        </w:rPr>
      </w:pPr>
      <w:r>
        <w:rPr>
          <w:rFonts w:ascii="宋体" w:hAnsi="宋体" w:cs="宋体" w:hint="eastAsia"/>
          <w:szCs w:val="21"/>
        </w:rPr>
        <w:t>听</w:t>
      </w:r>
      <w:r>
        <w:rPr>
          <w:rFonts w:ascii="宋体" w:hAnsi="宋体" w:cs="宋体" w:hint="eastAsia"/>
          <w:szCs w:val="21"/>
          <w:em w:val="dot"/>
        </w:rPr>
        <w:t>吧</w:t>
      </w:r>
      <w:r>
        <w:rPr>
          <w:rFonts w:ascii="宋体" w:hAnsi="宋体" w:cs="宋体" w:hint="eastAsia"/>
          <w:szCs w:val="21"/>
        </w:rPr>
        <w:t>，它由前院嘎嘎到后院，由后院再嘎嘎到前院，没完没了，并且没有什么理由，讨厌！</w:t>
      </w:r>
    </w:p>
    <w:p w14:paraId="1072DF13" w14:textId="77777777" w:rsidR="003A7873" w:rsidRDefault="00000000">
      <w:pPr>
        <w:widowControl/>
        <w:numPr>
          <w:ilvl w:val="0"/>
          <w:numId w:val="46"/>
        </w:numPr>
        <w:adjustRightInd w:val="0"/>
        <w:snapToGrid w:val="0"/>
        <w:rPr>
          <w:rFonts w:ascii="宋体" w:hAnsi="宋体" w:cs="宋体"/>
          <w:szCs w:val="21"/>
        </w:rPr>
      </w:pPr>
      <w:r>
        <w:rPr>
          <w:rFonts w:ascii="宋体" w:hAnsi="宋体" w:cs="宋体" w:hint="eastAsia"/>
          <w:szCs w:val="21"/>
        </w:rPr>
        <w:t>到小径中去走走</w:t>
      </w:r>
      <w:r>
        <w:rPr>
          <w:rFonts w:ascii="宋体" w:hAnsi="宋体" w:cs="宋体" w:hint="eastAsia"/>
          <w:szCs w:val="21"/>
          <w:em w:val="dot"/>
        </w:rPr>
        <w:t>吧</w:t>
      </w:r>
      <w:r>
        <w:rPr>
          <w:rFonts w:ascii="宋体" w:hAnsi="宋体" w:cs="宋体" w:hint="eastAsia"/>
          <w:szCs w:val="21"/>
        </w:rPr>
        <w:t>！看看那些花</w:t>
      </w:r>
      <w:r>
        <w:rPr>
          <w:rFonts w:ascii="宋体" w:hAnsi="宋体" w:cs="宋体" w:hint="eastAsia"/>
          <w:szCs w:val="21"/>
          <w:em w:val="dot"/>
        </w:rPr>
        <w:t>呀</w:t>
      </w:r>
      <w:r>
        <w:rPr>
          <w:rFonts w:ascii="宋体" w:hAnsi="宋体" w:cs="宋体" w:hint="eastAsia"/>
          <w:szCs w:val="21"/>
        </w:rPr>
        <w:t>，草</w:t>
      </w:r>
      <w:r>
        <w:rPr>
          <w:rFonts w:ascii="宋体" w:hAnsi="宋体" w:cs="宋体" w:hint="eastAsia"/>
          <w:szCs w:val="21"/>
          <w:em w:val="dot"/>
        </w:rPr>
        <w:t>呀</w:t>
      </w:r>
      <w:r>
        <w:rPr>
          <w:rFonts w:ascii="宋体" w:hAnsi="宋体" w:cs="宋体" w:hint="eastAsia"/>
          <w:szCs w:val="21"/>
        </w:rPr>
        <w:t>，树</w:t>
      </w:r>
      <w:r>
        <w:rPr>
          <w:rFonts w:ascii="宋体" w:hAnsi="宋体" w:cs="宋体" w:hint="eastAsia"/>
          <w:szCs w:val="21"/>
          <w:em w:val="dot"/>
        </w:rPr>
        <w:t>呀</w:t>
      </w:r>
      <w:r>
        <w:rPr>
          <w:rFonts w:ascii="宋体" w:hAnsi="宋体" w:cs="宋体" w:hint="eastAsia"/>
          <w:szCs w:val="21"/>
        </w:rPr>
        <w:t>，顿时神清气爽。</w:t>
      </w:r>
    </w:p>
    <w:p w14:paraId="599F566D" w14:textId="77777777" w:rsidR="003A7873" w:rsidRDefault="00000000">
      <w:pPr>
        <w:widowControl/>
        <w:adjustRightInd w:val="0"/>
        <w:snapToGrid w:val="0"/>
        <w:rPr>
          <w:rFonts w:ascii="宋体" w:hAnsi="宋体" w:cs="宋体"/>
          <w:sz w:val="24"/>
        </w:rPr>
      </w:pPr>
      <w:r>
        <w:rPr>
          <w:rFonts w:ascii="宋体" w:hAnsi="宋体" w:cs="宋体" w:hint="eastAsia"/>
          <w:b/>
          <w:sz w:val="24"/>
        </w:rPr>
        <w:t>二、书写提示</w:t>
      </w:r>
    </w:p>
    <w:p w14:paraId="50C3891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1.课件出示“书写提示”中的内容。</w:t>
      </w:r>
    </w:p>
    <w:p w14:paraId="786EE3A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（1）师指名朗读。</w:t>
      </w:r>
    </w:p>
    <w:p w14:paraId="511FCB7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（2）</w:t>
      </w:r>
      <w:proofErr w:type="gramStart"/>
      <w:r>
        <w:rPr>
          <w:rFonts w:ascii="宋体" w:hAnsi="宋体" w:cs="宋体" w:hint="eastAsia"/>
          <w:szCs w:val="21"/>
        </w:rPr>
        <w:t>生自由读</w:t>
      </w:r>
      <w:proofErr w:type="gramEnd"/>
      <w:r>
        <w:rPr>
          <w:rFonts w:ascii="宋体" w:hAnsi="宋体" w:cs="宋体" w:hint="eastAsia"/>
          <w:szCs w:val="21"/>
        </w:rPr>
        <w:t>“书写提示”右边的文字。</w:t>
      </w:r>
    </w:p>
    <w:p w14:paraId="4BCD79C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2.师课件出示在横格中书写时的注意事项，鼓励生补充。</w:t>
      </w:r>
    </w:p>
    <w:p w14:paraId="24C4E60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（1）生练习书写，师巡视，适时指导，强调书写姿势及注意事项。</w:t>
      </w:r>
    </w:p>
    <w:p w14:paraId="30B9C9F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（2）展示优秀作品，及时点评。</w:t>
      </w:r>
    </w:p>
    <w:p w14:paraId="67ECD912" w14:textId="77777777" w:rsidR="003A7873" w:rsidRDefault="00000000">
      <w:pPr>
        <w:widowControl/>
        <w:adjustRightInd w:val="0"/>
        <w:snapToGrid w:val="0"/>
        <w:rPr>
          <w:rFonts w:ascii="宋体" w:hAnsi="宋体" w:cs="宋体"/>
          <w:sz w:val="24"/>
        </w:rPr>
      </w:pPr>
      <w:r>
        <w:rPr>
          <w:rFonts w:ascii="宋体" w:hAnsi="宋体" w:cs="宋体" w:hint="eastAsia"/>
          <w:sz w:val="24"/>
        </w:rPr>
        <w:t>三、</w:t>
      </w:r>
      <w:r>
        <w:rPr>
          <w:rFonts w:ascii="宋体" w:hAnsi="宋体" w:cs="宋体" w:hint="eastAsia"/>
          <w:b/>
          <w:sz w:val="24"/>
        </w:rPr>
        <w:t>日积月累</w:t>
      </w:r>
    </w:p>
    <w:p w14:paraId="0450801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1.积累古诗《蜂》。</w:t>
      </w:r>
    </w:p>
    <w:p w14:paraId="1F4F22E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（1）课件出示古诗，同时播放朗读音频。</w:t>
      </w:r>
    </w:p>
    <w:p w14:paraId="39FA363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师引导生</w:t>
      </w:r>
      <w:proofErr w:type="gramEnd"/>
      <w:r>
        <w:rPr>
          <w:rFonts w:ascii="宋体" w:hAnsi="宋体" w:cs="宋体" w:hint="eastAsia"/>
          <w:szCs w:val="21"/>
        </w:rPr>
        <w:t>朗读古诗，指名读；生齐读。</w:t>
      </w:r>
    </w:p>
    <w:p w14:paraId="4EFE5DA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（3）简要介绍诗人及创作背景。（出示课件）</w:t>
      </w:r>
    </w:p>
    <w:p w14:paraId="0F5AC32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（4）读懂诗句意思。</w:t>
      </w:r>
    </w:p>
    <w:p w14:paraId="27FE7F7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①师引导：你读懂了什么？</w:t>
      </w:r>
    </w:p>
    <w:p w14:paraId="696C1A0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②师指名交流。</w:t>
      </w:r>
    </w:p>
    <w:p w14:paraId="73300BD5" w14:textId="663BD050"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（5）师小结</w:t>
      </w:r>
      <w:r w:rsidR="008460DC">
        <w:rPr>
          <w:rFonts w:ascii="宋体" w:hAnsi="宋体" w:cs="宋体" w:hint="eastAsia"/>
          <w:szCs w:val="21"/>
        </w:rPr>
        <w:t>。</w:t>
      </w:r>
    </w:p>
    <w:p w14:paraId="1542E38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2.练习背诵。</w:t>
      </w:r>
    </w:p>
    <w:p w14:paraId="421FF40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3.延伸拓展。师：你还知道哪些咏物的古诗？（出示课件）</w:t>
      </w:r>
    </w:p>
    <w:p w14:paraId="11B500DD" w14:textId="77777777" w:rsidR="003A7873" w:rsidRDefault="00000000">
      <w:pPr>
        <w:widowControl/>
        <w:adjustRightInd w:val="0"/>
        <w:snapToGrid w:val="0"/>
        <w:rPr>
          <w:rFonts w:ascii="宋体" w:hAnsi="宋体" w:cs="宋体"/>
          <w:szCs w:val="21"/>
        </w:rPr>
      </w:pPr>
      <w:r>
        <w:rPr>
          <w:rFonts w:ascii="宋体" w:hAnsi="宋体" w:cs="宋体" w:hint="eastAsia"/>
          <w:b/>
          <w:sz w:val="24"/>
        </w:rPr>
        <w:t>板书设计：</w:t>
      </w:r>
      <w:r>
        <w:rPr>
          <w:rFonts w:ascii="宋体" w:hAnsi="宋体" w:cs="宋体" w:hint="eastAsia"/>
          <w:sz w:val="24"/>
        </w:rPr>
        <w:t xml:space="preserve">  </w:t>
      </w:r>
      <w:r>
        <w:rPr>
          <w:rFonts w:ascii="宋体" w:hAnsi="宋体" w:cs="宋体" w:hint="eastAsia"/>
          <w:szCs w:val="21"/>
        </w:rPr>
        <w:t xml:space="preserve">        </w:t>
      </w:r>
    </w:p>
    <w:p w14:paraId="67EED31C" w14:textId="77777777" w:rsidR="003A7873" w:rsidRDefault="00000000">
      <w:pPr>
        <w:widowControl/>
        <w:adjustRightInd w:val="0"/>
        <w:snapToGrid w:val="0"/>
        <w:jc w:val="center"/>
        <w:rPr>
          <w:rFonts w:ascii="宋体" w:hAnsi="宋体" w:cs="宋体"/>
          <w:szCs w:val="21"/>
        </w:rPr>
      </w:pPr>
      <w:r>
        <w:rPr>
          <w:rFonts w:ascii="宋体" w:hAnsi="宋体" w:cs="宋体" w:hint="eastAsia"/>
          <w:szCs w:val="21"/>
        </w:rPr>
        <w:t>冒号的用法</w:t>
      </w:r>
    </w:p>
    <w:p w14:paraId="5025B52F" w14:textId="77777777" w:rsidR="003A7873" w:rsidRDefault="00000000">
      <w:pPr>
        <w:widowControl/>
        <w:adjustRightInd w:val="0"/>
        <w:snapToGrid w:val="0"/>
        <w:jc w:val="center"/>
        <w:rPr>
          <w:rFonts w:ascii="宋体" w:hAnsi="宋体" w:cs="宋体"/>
          <w:szCs w:val="21"/>
        </w:rPr>
      </w:pPr>
      <w:r>
        <w:rPr>
          <w:rFonts w:ascii="宋体" w:hAnsi="宋体" w:cs="宋体" w:hint="eastAsia"/>
          <w:szCs w:val="21"/>
        </w:rPr>
        <w:t>书写提示</w:t>
      </w:r>
    </w:p>
    <w:p w14:paraId="51A4A803" w14:textId="77777777" w:rsidR="003A7873" w:rsidRDefault="00000000">
      <w:pPr>
        <w:widowControl/>
        <w:adjustRightInd w:val="0"/>
        <w:snapToGrid w:val="0"/>
        <w:jc w:val="center"/>
        <w:rPr>
          <w:rFonts w:ascii="宋体" w:hAnsi="宋体" w:cs="宋体"/>
          <w:szCs w:val="21"/>
        </w:rPr>
      </w:pPr>
      <w:r>
        <w:rPr>
          <w:rFonts w:ascii="宋体" w:hAnsi="宋体" w:cs="宋体" w:hint="eastAsia"/>
          <w:szCs w:val="21"/>
        </w:rPr>
        <w:t>《蜂》咏物诗</w:t>
      </w:r>
    </w:p>
    <w:p w14:paraId="34CE500F" w14:textId="77777777" w:rsidR="003A7873" w:rsidRDefault="00000000">
      <w:pPr>
        <w:widowControl/>
        <w:adjustRightInd w:val="0"/>
        <w:snapToGrid w:val="0"/>
        <w:rPr>
          <w:rFonts w:ascii="宋体" w:hAnsi="宋体" w:cs="宋体"/>
          <w:b/>
          <w:szCs w:val="21"/>
        </w:rPr>
      </w:pPr>
      <w:r>
        <w:rPr>
          <w:rFonts w:ascii="宋体" w:hAnsi="宋体" w:cs="宋体" w:hint="eastAsia"/>
          <w:b/>
          <w:szCs w:val="21"/>
        </w:rPr>
        <w:t>作业设计：</w:t>
      </w:r>
      <w:r>
        <w:rPr>
          <w:rFonts w:ascii="宋体" w:hAnsi="宋体" w:cs="宋体" w:hint="eastAsia"/>
          <w:szCs w:val="21"/>
        </w:rPr>
        <w:t>练习册。</w:t>
      </w:r>
    </w:p>
    <w:p w14:paraId="69E22889" w14:textId="77777777" w:rsidR="003A7873" w:rsidRDefault="00000000" w:rsidP="00DA4138">
      <w:pPr>
        <w:widowControl/>
        <w:adjustRightInd w:val="0"/>
        <w:snapToGrid w:val="0"/>
        <w:spacing w:line="360" w:lineRule="auto"/>
        <w:rPr>
          <w:rFonts w:ascii="宋体" w:hAnsi="宋体" w:cs="宋体"/>
          <w:b/>
          <w:szCs w:val="21"/>
        </w:rPr>
      </w:pPr>
      <w:r>
        <w:rPr>
          <w:rFonts w:ascii="宋体" w:hAnsi="宋体" w:cs="宋体" w:hint="eastAsia"/>
          <w:b/>
          <w:szCs w:val="21"/>
        </w:rPr>
        <w:t>教学反思：</w:t>
      </w:r>
    </w:p>
    <w:p w14:paraId="243A0EDA" w14:textId="77777777" w:rsidR="003A7873" w:rsidRDefault="003A7873" w:rsidP="00DA4138">
      <w:pPr>
        <w:widowControl/>
        <w:adjustRightInd w:val="0"/>
        <w:snapToGrid w:val="0"/>
        <w:spacing w:line="360" w:lineRule="auto"/>
        <w:ind w:firstLineChars="200" w:firstLine="420"/>
        <w:rPr>
          <w:rFonts w:ascii="宋体" w:hAnsi="宋体" w:cs="宋体"/>
          <w:szCs w:val="21"/>
        </w:rPr>
      </w:pPr>
    </w:p>
    <w:p w14:paraId="62587711" w14:textId="77777777" w:rsidR="003A7873" w:rsidRDefault="003A7873" w:rsidP="00DA4138">
      <w:pPr>
        <w:widowControl/>
        <w:adjustRightInd w:val="0"/>
        <w:snapToGrid w:val="0"/>
        <w:spacing w:line="360" w:lineRule="auto"/>
        <w:ind w:firstLineChars="200" w:firstLine="420"/>
        <w:rPr>
          <w:rFonts w:ascii="宋体" w:hAnsi="宋体" w:cs="宋体"/>
          <w:szCs w:val="21"/>
        </w:rPr>
      </w:pPr>
    </w:p>
    <w:p w14:paraId="76DCB804" w14:textId="77777777" w:rsidR="003A7873" w:rsidRDefault="003A7873" w:rsidP="00DA4138">
      <w:pPr>
        <w:widowControl/>
        <w:adjustRightInd w:val="0"/>
        <w:snapToGrid w:val="0"/>
        <w:spacing w:line="360" w:lineRule="auto"/>
        <w:jc w:val="center"/>
        <w:rPr>
          <w:rFonts w:ascii="宋体" w:hAnsi="宋体" w:cs="宋体"/>
          <w:b/>
          <w:szCs w:val="21"/>
        </w:rPr>
      </w:pPr>
    </w:p>
    <w:p w14:paraId="0C8C606D" w14:textId="77777777" w:rsidR="003A7873" w:rsidRDefault="003A7873" w:rsidP="00DA4138">
      <w:pPr>
        <w:widowControl/>
        <w:adjustRightInd w:val="0"/>
        <w:snapToGrid w:val="0"/>
        <w:spacing w:line="360" w:lineRule="auto"/>
        <w:jc w:val="center"/>
        <w:rPr>
          <w:rFonts w:ascii="宋体" w:hAnsi="宋体" w:cs="宋体"/>
          <w:b/>
          <w:szCs w:val="21"/>
        </w:rPr>
      </w:pPr>
    </w:p>
    <w:p w14:paraId="611A8ECC" w14:textId="77777777" w:rsidR="003A7873" w:rsidRPr="008460DC" w:rsidRDefault="00000000">
      <w:pPr>
        <w:widowControl/>
        <w:adjustRightInd w:val="0"/>
        <w:snapToGrid w:val="0"/>
        <w:jc w:val="center"/>
        <w:rPr>
          <w:rFonts w:ascii="宋体" w:hAnsi="宋体" w:cs="宋体"/>
          <w:b/>
          <w:sz w:val="32"/>
          <w:szCs w:val="32"/>
        </w:rPr>
      </w:pPr>
      <w:r w:rsidRPr="008460DC">
        <w:rPr>
          <w:rFonts w:ascii="宋体" w:hAnsi="宋体" w:cs="宋体" w:hint="eastAsia"/>
          <w:b/>
          <w:sz w:val="32"/>
          <w:szCs w:val="32"/>
        </w:rPr>
        <w:t>习作：我的动物朋友</w:t>
      </w:r>
    </w:p>
    <w:p w14:paraId="52E50F23" w14:textId="77777777" w:rsidR="003A7873" w:rsidRPr="008460DC" w:rsidRDefault="00000000">
      <w:pPr>
        <w:widowControl/>
        <w:adjustRightInd w:val="0"/>
        <w:snapToGrid w:val="0"/>
        <w:rPr>
          <w:rFonts w:ascii="宋体" w:hAnsi="宋体" w:cs="宋体"/>
          <w:b/>
          <w:sz w:val="32"/>
          <w:szCs w:val="32"/>
        </w:rPr>
      </w:pPr>
      <w:r w:rsidRPr="008460DC">
        <w:rPr>
          <w:rFonts w:ascii="宋体" w:hAnsi="宋体" w:cs="宋体" w:hint="eastAsia"/>
          <w:b/>
          <w:sz w:val="32"/>
          <w:szCs w:val="32"/>
        </w:rPr>
        <w:t>教学目标：</w:t>
      </w:r>
    </w:p>
    <w:p w14:paraId="3882909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1.学会介绍动物朋友，抓住典型特征进行形象、生动的介绍，提高观察和概括能力。</w:t>
      </w:r>
    </w:p>
    <w:p w14:paraId="03F12F9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2.有条理地描写自己的动物朋友，通过具体的情境写清楚动物朋友的特点，提高表达能力。</w:t>
      </w:r>
    </w:p>
    <w:p w14:paraId="56BBAC0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3.在介绍和描写动物朋友的过程中，表达自己的喜爱之情，提高表达技巧。</w:t>
      </w:r>
    </w:p>
    <w:p w14:paraId="78C3E2F5"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教学重点：</w:t>
      </w:r>
    </w:p>
    <w:p w14:paraId="0DE6BD5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通过具体的情境写清楚动物朋友的特点，表达自己的喜爱之情。</w:t>
      </w:r>
    </w:p>
    <w:p w14:paraId="21301334" w14:textId="3C90FE78" w:rsidR="003A7873" w:rsidRPr="000473A4" w:rsidRDefault="00000000" w:rsidP="000473A4">
      <w:pPr>
        <w:widowControl/>
        <w:adjustRightInd w:val="0"/>
        <w:snapToGrid w:val="0"/>
        <w:rPr>
          <w:rFonts w:ascii="宋体" w:hAnsi="宋体" w:cs="宋体"/>
          <w:b/>
          <w:sz w:val="24"/>
        </w:rPr>
      </w:pPr>
      <w:r>
        <w:rPr>
          <w:rFonts w:ascii="宋体" w:hAnsi="宋体" w:cs="宋体" w:hint="eastAsia"/>
          <w:b/>
          <w:sz w:val="24"/>
        </w:rPr>
        <w:t>教学准备：</w:t>
      </w:r>
      <w:r>
        <w:rPr>
          <w:rFonts w:ascii="宋体" w:hAnsi="宋体" w:cs="宋体" w:hint="eastAsia"/>
          <w:szCs w:val="21"/>
        </w:rPr>
        <w:t>多媒体课件。</w:t>
      </w:r>
    </w:p>
    <w:p w14:paraId="4C5D87AF" w14:textId="77777777" w:rsidR="003A7873" w:rsidRDefault="00000000">
      <w:pPr>
        <w:widowControl/>
        <w:adjustRightInd w:val="0"/>
        <w:snapToGrid w:val="0"/>
        <w:rPr>
          <w:rFonts w:ascii="宋体" w:hAnsi="宋体" w:cs="宋体"/>
          <w:szCs w:val="21"/>
        </w:rPr>
      </w:pPr>
      <w:r>
        <w:rPr>
          <w:rFonts w:ascii="宋体" w:hAnsi="宋体" w:cs="宋体" w:hint="eastAsia"/>
          <w:b/>
          <w:sz w:val="24"/>
        </w:rPr>
        <w:t>教学课时：</w:t>
      </w:r>
      <w:r>
        <w:rPr>
          <w:rFonts w:ascii="宋体" w:hAnsi="宋体" w:cs="宋体" w:hint="eastAsia"/>
          <w:szCs w:val="21"/>
        </w:rPr>
        <w:t>2课时</w:t>
      </w:r>
    </w:p>
    <w:p w14:paraId="3B2B1D97" w14:textId="77777777" w:rsidR="003A7873" w:rsidRDefault="00000000">
      <w:pPr>
        <w:widowControl/>
        <w:adjustRightInd w:val="0"/>
        <w:snapToGrid w:val="0"/>
        <w:jc w:val="center"/>
        <w:rPr>
          <w:rFonts w:ascii="宋体" w:hAnsi="宋体" w:cs="宋体"/>
          <w:b/>
          <w:sz w:val="24"/>
        </w:rPr>
      </w:pPr>
      <w:r>
        <w:rPr>
          <w:rFonts w:ascii="宋体" w:hAnsi="宋体" w:cs="宋体" w:hint="eastAsia"/>
          <w:b/>
          <w:sz w:val="24"/>
        </w:rPr>
        <w:t>第一课时</w:t>
      </w:r>
    </w:p>
    <w:p w14:paraId="001AFB9B"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2633234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1.学会介绍动物朋友，抓住典型特征进行形象、生动的介绍，，提高观察和概括能力。</w:t>
      </w:r>
    </w:p>
    <w:p w14:paraId="12DE317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2.通过具体的情境写清楚动物朋友的特点，提高表达能力。</w:t>
      </w:r>
    </w:p>
    <w:p w14:paraId="711B9690"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4A6BFC5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学会介绍动物朋友，抓住典型特征进行形象、生动的介绍，通过具体的情境写清楚动物朋友的特点。</w:t>
      </w:r>
    </w:p>
    <w:p w14:paraId="2BBC49FB"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教学准备：</w:t>
      </w:r>
    </w:p>
    <w:p w14:paraId="716EFABF" w14:textId="77777777" w:rsidR="003A7873" w:rsidRDefault="00000000">
      <w:pPr>
        <w:widowControl/>
        <w:adjustRightInd w:val="0"/>
        <w:snapToGrid w:val="0"/>
        <w:ind w:firstLineChars="300" w:firstLine="630"/>
        <w:rPr>
          <w:rFonts w:ascii="宋体" w:hAnsi="宋体" w:cs="宋体"/>
          <w:b/>
          <w:szCs w:val="21"/>
        </w:rPr>
      </w:pPr>
      <w:r>
        <w:rPr>
          <w:rFonts w:ascii="宋体" w:hAnsi="宋体" w:cs="宋体" w:hint="eastAsia"/>
          <w:szCs w:val="21"/>
        </w:rPr>
        <w:t>多媒体课件。</w:t>
      </w:r>
    </w:p>
    <w:p w14:paraId="4996660D"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29D5D38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1.学会介绍动物朋友，能抓住典型特征进行形象、生动的介绍。</w:t>
      </w:r>
    </w:p>
    <w:p w14:paraId="0B20642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2.能通过具体的情境写清楚动物朋友的特点。</w:t>
      </w:r>
    </w:p>
    <w:p w14:paraId="74AE9636"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68C58D5A" w14:textId="77777777" w:rsidR="003A7873" w:rsidRDefault="00000000">
      <w:pPr>
        <w:widowControl/>
        <w:adjustRightInd w:val="0"/>
        <w:snapToGrid w:val="0"/>
        <w:rPr>
          <w:rFonts w:ascii="宋体" w:hAnsi="宋体" w:cs="宋体"/>
          <w:b/>
          <w:sz w:val="24"/>
        </w:rPr>
      </w:pPr>
      <w:r>
        <w:rPr>
          <w:rFonts w:ascii="宋体" w:hAnsi="宋体" w:cs="宋体" w:hint="eastAsia"/>
          <w:b/>
          <w:sz w:val="24"/>
        </w:rPr>
        <w:t>一、创设情境,导入习作</w:t>
      </w:r>
    </w:p>
    <w:p w14:paraId="7DCC99B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1.视频播放《动物世界》片段。（约１分钟）</w:t>
      </w:r>
    </w:p>
    <w:p w14:paraId="2D323ADB" w14:textId="524B9C30"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2.师：走进动物的世界，我们才发现人类并非这个世界的主宰。今天这节作文课，我们就来写写动物朋友。(板书:我的动物朋友)</w:t>
      </w:r>
    </w:p>
    <w:p w14:paraId="7B08A5B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3.朗读习作题目，突出“朋友”。</w:t>
      </w:r>
    </w:p>
    <w:p w14:paraId="11B4DAAA" w14:textId="77777777" w:rsidR="003A7873" w:rsidRDefault="00000000">
      <w:pPr>
        <w:widowControl/>
        <w:adjustRightInd w:val="0"/>
        <w:snapToGrid w:val="0"/>
        <w:rPr>
          <w:rFonts w:ascii="宋体" w:hAnsi="宋体" w:cs="宋体"/>
          <w:b/>
          <w:sz w:val="24"/>
        </w:rPr>
      </w:pPr>
      <w:r>
        <w:rPr>
          <w:rFonts w:ascii="宋体" w:hAnsi="宋体" w:cs="宋体" w:hint="eastAsia"/>
          <w:b/>
          <w:sz w:val="24"/>
        </w:rPr>
        <w:t xml:space="preserve">二、明确要求,建构文脉 </w:t>
      </w:r>
    </w:p>
    <w:p w14:paraId="62355E4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1.明确习作要求。</w:t>
      </w:r>
    </w:p>
    <w:p w14:paraId="346DF42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（1）师引导：这次作文的要求是什么呢？赶快打开课本看一看吧！</w:t>
      </w:r>
    </w:p>
    <w:p w14:paraId="793C3E6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（2）课件出示习作要求。</w:t>
      </w:r>
    </w:p>
    <w:p w14:paraId="1732E52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68D42F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有时候，我们需要向别人介绍自己的动物朋友。从下面的情境中选择一个或者自己创设一个，向别人介绍你的动物朋友。如果你没有养过动物，也可以写你熟悉的其他动物。写之前想一想，你打算从哪些方面介绍它，它在这些方面有怎样的特点。</w:t>
      </w:r>
    </w:p>
    <w:p w14:paraId="444EA9A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写完后，同桌互相评一评，看看是否根据需要写出了动物的特点。</w:t>
      </w:r>
    </w:p>
    <w:p w14:paraId="18CEBCF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w:t>
      </w:r>
      <w:proofErr w:type="gramStart"/>
      <w:r>
        <w:rPr>
          <w:rFonts w:ascii="宋体" w:hAnsi="宋体" w:cs="宋体" w:hint="eastAsia"/>
          <w:szCs w:val="21"/>
        </w:rPr>
        <w:t>读要求</w:t>
      </w:r>
      <w:proofErr w:type="gramEnd"/>
      <w:r>
        <w:rPr>
          <w:rFonts w:ascii="宋体" w:hAnsi="宋体" w:cs="宋体" w:hint="eastAsia"/>
          <w:szCs w:val="21"/>
        </w:rPr>
        <w:t>并引导：谁能用自己的话概括地说一说习作要求？</w:t>
      </w:r>
    </w:p>
    <w:p w14:paraId="4E35098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②示例：向别人介绍自己的动物朋友；写清楚它的特点，表达自己的真情实感；写完后，同桌互相交流，提出修改意见，修改自己的习作。</w:t>
      </w:r>
    </w:p>
    <w:p w14:paraId="63BB752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2.指导选材。</w:t>
      </w:r>
    </w:p>
    <w:p w14:paraId="298A55B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（1）师引导：我们可以从哪些方面介绍自己的动物朋友呢？读读课本中列举的几个情境。</w:t>
      </w:r>
    </w:p>
    <w:p w14:paraId="3B06898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（2）课件出示课本中的情境。</w:t>
      </w:r>
    </w:p>
    <w:p w14:paraId="04D696D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①师指名读；生交流。</w:t>
      </w:r>
    </w:p>
    <w:p w14:paraId="3764D88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②师根据生的交流情况进行梳理。</w:t>
      </w:r>
    </w:p>
    <w:p w14:paraId="32D3452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a.观其形。(介绍动物的外形特点)</w:t>
      </w:r>
    </w:p>
    <w:p w14:paraId="6E11A78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b.知其性。(介绍动物的生活习性，包括进食、活动、休息等)</w:t>
      </w:r>
    </w:p>
    <w:p w14:paraId="36552AF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c.述其事。（介绍“我”与动物之间的互动，“我们”之间发生的故事等)</w:t>
      </w:r>
    </w:p>
    <w:p w14:paraId="32B42514" w14:textId="77777777" w:rsidR="003A7873" w:rsidRDefault="00000000">
      <w:pPr>
        <w:widowControl/>
        <w:adjustRightInd w:val="0"/>
        <w:snapToGrid w:val="0"/>
        <w:rPr>
          <w:rFonts w:ascii="宋体" w:hAnsi="宋体" w:cs="宋体"/>
          <w:sz w:val="24"/>
        </w:rPr>
      </w:pPr>
      <w:r>
        <w:rPr>
          <w:rFonts w:ascii="宋体" w:hAnsi="宋体" w:cs="宋体" w:hint="eastAsia"/>
          <w:b/>
          <w:sz w:val="24"/>
        </w:rPr>
        <w:t>三、图片引领，范文引路</w:t>
      </w:r>
    </w:p>
    <w:p w14:paraId="43FF3CE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1.利用图片，引起学生对动物朋友的回忆。</w:t>
      </w:r>
    </w:p>
    <w:p w14:paraId="31D0D63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（1）师引导：动物是人类最好的朋友，当和动物在一起的时候，人往往会褪去全部的伪装，以更纯真、更自然的面貌去对待一切，那画面格外温馨、感人。</w:t>
      </w:r>
    </w:p>
    <w:p w14:paraId="33B7DE5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（2）课件出示三幅人与动物和谐相处、亲密接触的图片。</w:t>
      </w:r>
    </w:p>
    <w:p w14:paraId="2FD8A27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（3）师引导：这些图片是不是也让你回忆起了与动物朋友在一起的快乐时光？</w:t>
      </w:r>
    </w:p>
    <w:p w14:paraId="24DC9AC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师引导生交流</w:t>
      </w:r>
      <w:proofErr w:type="gramEnd"/>
      <w:r>
        <w:rPr>
          <w:rFonts w:ascii="宋体" w:hAnsi="宋体" w:cs="宋体" w:hint="eastAsia"/>
          <w:szCs w:val="21"/>
        </w:rPr>
        <w:t>与动物朋友之间的故事。（出示课件）</w:t>
      </w:r>
    </w:p>
    <w:p w14:paraId="3E2B647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3.指导写法。</w:t>
      </w:r>
    </w:p>
    <w:p w14:paraId="21BA19B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（1）（出示课件）师指名交流：这段话写出了小蝌蚪外形的什么特点？（相机出示答案：可爱）</w:t>
      </w:r>
    </w:p>
    <w:p w14:paraId="7B78B42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60A42AF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观其形:抓住动物的外形特点，写得生动、形象。</w:t>
      </w:r>
    </w:p>
    <w:p w14:paraId="1511F84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说小蝌蚪可爱一点也不夸张。远远望去，它们像一个个会游泳的逗号。它那大大的脑袋乌黑发亮，圆脑袋两侧各有一个圆圆的小黑点，这就是小蝌蚪的眼睛。再仔细看，蝌蚪脑袋前面鼓出一张扁圆的小嘴，一张一合的。这大脑袋后面长着一条长长的、扁扁的小尾巴。尾巴中间有一条黑色的、细细的主脉，主脉上又分出十几根更细的小脉经，它们连成一片透明的、浅灰色的薄翼，像飘带似的在水中飘动。</w:t>
      </w:r>
    </w:p>
    <w:p w14:paraId="6D6DFFB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（2）师小结：这样观察和描述，真是有趣极了！读了这段话，谁能说小蝌蚪不可爱呢？</w:t>
      </w:r>
    </w:p>
    <w:p w14:paraId="2FF75C4E" w14:textId="13B9473E"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（3）（出示课件）师引导：这个片段写出了小狗的什么生活习性？哪些词语或句子让你觉得有意思？</w:t>
      </w:r>
      <w:r w:rsidR="000473A4">
        <w:rPr>
          <w:rFonts w:ascii="宋体" w:hAnsi="宋体" w:cs="宋体"/>
          <w:szCs w:val="21"/>
        </w:rPr>
        <w:t xml:space="preserve"> </w:t>
      </w:r>
    </w:p>
    <w:p w14:paraId="3F9CF3E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346B1E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知其性:选择动物生活习性中的一个方面或多个方面来写。可以写进食、活动、休息等情况，要写具体，突出重点。</w:t>
      </w:r>
    </w:p>
    <w:p w14:paraId="4A23A67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从此，那根木棍成了小狗的磨牙棒，它在自己安逸的小窝里享受地啃着，常啃得口水淋漓。直到木棍被啃得碎成了渣，它的牙齿应该也就被磨得可以碎金切玉了。这还不够，我的鞋子、袜子也难逃噩运，一不留神就被啃得湿漉漉、破烂不堪的了。我只能在一旁“望狗兴叹”了。</w:t>
      </w:r>
    </w:p>
    <w:p w14:paraId="54B6CC6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（4）师指导：小作者仔细观察了小狗磨牙的特点，“喜欢啃木棍”“常啃得口水淋漓”“我的鞋子、袜子也难逃噩运”，生动地刻画出了一个淘气可爱的小狗形象。</w:t>
      </w:r>
    </w:p>
    <w:p w14:paraId="03CC3E6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（5）（出示课件）</w:t>
      </w:r>
      <w:proofErr w:type="gramStart"/>
      <w:r>
        <w:rPr>
          <w:rFonts w:ascii="宋体" w:hAnsi="宋体" w:cs="宋体" w:hint="eastAsia"/>
          <w:szCs w:val="21"/>
        </w:rPr>
        <w:t>师引导生交流</w:t>
      </w:r>
      <w:proofErr w:type="gramEnd"/>
      <w:r>
        <w:rPr>
          <w:rFonts w:ascii="宋体" w:hAnsi="宋体" w:cs="宋体" w:hint="eastAsia"/>
          <w:szCs w:val="21"/>
        </w:rPr>
        <w:t>这个片段写了“我”与小猫之间的什么事。</w:t>
      </w:r>
    </w:p>
    <w:p w14:paraId="4D8189C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7D8F1A7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述其事：选取一两件最能体现“我”与动物之间亲密友好的事来写。</w:t>
      </w:r>
    </w:p>
    <w:p w14:paraId="75F62CA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我同虎子和咪咪都有深厚的感情。每天晚上，他们俩抢着到我床上去睡觉。在冬天，我在棉被上面特别铺上了一块布，供它们躺卧。我有时候半夜里醒来，神志</w:t>
      </w:r>
      <w:proofErr w:type="gramStart"/>
      <w:r>
        <w:rPr>
          <w:rFonts w:ascii="宋体" w:hAnsi="宋体" w:cs="宋体" w:hint="eastAsia"/>
          <w:szCs w:val="21"/>
        </w:rPr>
        <w:t>一</w:t>
      </w:r>
      <w:proofErr w:type="gramEnd"/>
      <w:r>
        <w:rPr>
          <w:rFonts w:ascii="宋体" w:hAnsi="宋体" w:cs="宋体" w:hint="eastAsia"/>
          <w:szCs w:val="21"/>
        </w:rPr>
        <w:t>清醒，觉得有什么东西重重地压在我身上，一股暖气仿佛透过了两层棉被，扑到我的双腿上。我知道，小猫睡得正香，即使我的双腿由于僵卧时间过久，又酸又痛，但我总是</w:t>
      </w:r>
      <w:proofErr w:type="gramStart"/>
      <w:r>
        <w:rPr>
          <w:rFonts w:ascii="宋体" w:hAnsi="宋体" w:cs="宋体" w:hint="eastAsia"/>
          <w:szCs w:val="21"/>
        </w:rPr>
        <w:t>强忍着</w:t>
      </w:r>
      <w:proofErr w:type="gramEnd"/>
      <w:r>
        <w:rPr>
          <w:rFonts w:ascii="宋体" w:hAnsi="宋体" w:cs="宋体" w:hint="eastAsia"/>
          <w:szCs w:val="21"/>
        </w:rPr>
        <w:t>，决不动一动双腿，免得惊了小猫的轻梦。（季羡林《老猫》）</w:t>
      </w:r>
    </w:p>
    <w:p w14:paraId="001BE727"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生自由</w:t>
      </w:r>
      <w:proofErr w:type="gramEnd"/>
      <w:r>
        <w:rPr>
          <w:rFonts w:ascii="宋体" w:hAnsi="宋体" w:cs="宋体" w:hint="eastAsia"/>
          <w:szCs w:val="21"/>
        </w:rPr>
        <w:t>读后交流感受。</w:t>
      </w:r>
    </w:p>
    <w:p w14:paraId="497F669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（6）师指导：你们看，这一段文字，写了“我”和两只小猫一起睡觉的事。因为爱猫，所以“我”</w:t>
      </w:r>
      <w:proofErr w:type="gramStart"/>
      <w:r>
        <w:rPr>
          <w:rFonts w:ascii="宋体" w:hAnsi="宋体" w:cs="宋体" w:hint="eastAsia"/>
          <w:szCs w:val="21"/>
        </w:rPr>
        <w:t>强忍着</w:t>
      </w:r>
      <w:proofErr w:type="gramEnd"/>
      <w:r>
        <w:rPr>
          <w:rFonts w:ascii="宋体" w:hAnsi="宋体" w:cs="宋体" w:hint="eastAsia"/>
          <w:szCs w:val="21"/>
        </w:rPr>
        <w:t>酸痛也不愿打扰小猫的美梦。这件事虽很小，却让人感受到了人与动物之间深厚的感情。所以说，只有结合生活实际，写出生活的细节，才是好文章。</w:t>
      </w:r>
    </w:p>
    <w:p w14:paraId="34BF0F36" w14:textId="77777777" w:rsidR="003A7873" w:rsidRDefault="00000000">
      <w:pPr>
        <w:widowControl/>
        <w:adjustRightInd w:val="0"/>
        <w:snapToGrid w:val="0"/>
        <w:rPr>
          <w:rFonts w:ascii="宋体" w:hAnsi="宋体" w:cs="宋体"/>
          <w:sz w:val="24"/>
        </w:rPr>
      </w:pPr>
      <w:r>
        <w:rPr>
          <w:rFonts w:ascii="宋体" w:hAnsi="宋体" w:cs="宋体" w:hint="eastAsia"/>
          <w:b/>
          <w:sz w:val="24"/>
        </w:rPr>
        <w:t>四、快速构思，自由习作</w:t>
      </w:r>
    </w:p>
    <w:p w14:paraId="20B7509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1.引导谋篇布局。</w:t>
      </w:r>
    </w:p>
    <w:p w14:paraId="339BF07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（1）师引导：我们掌握了表现动物特点的方法，那么具体要怎样做才能写好这次的作文呢？老师教你们快速构思习作的妙招。</w:t>
      </w:r>
    </w:p>
    <w:p w14:paraId="006430B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（2）出示课件。</w:t>
      </w:r>
    </w:p>
    <w:p w14:paraId="1EAD942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4197470" w14:textId="77777777" w:rsidR="003A7873" w:rsidRDefault="00000000">
      <w:pPr>
        <w:widowControl/>
        <w:numPr>
          <w:ilvl w:val="0"/>
          <w:numId w:val="47"/>
        </w:numPr>
        <w:adjustRightInd w:val="0"/>
        <w:snapToGrid w:val="0"/>
        <w:rPr>
          <w:rFonts w:ascii="宋体" w:hAnsi="宋体" w:cs="宋体"/>
          <w:szCs w:val="21"/>
        </w:rPr>
      </w:pPr>
      <w:r>
        <w:rPr>
          <w:rFonts w:ascii="宋体" w:hAnsi="宋体" w:cs="宋体" w:hint="eastAsia"/>
          <w:szCs w:val="21"/>
        </w:rPr>
        <w:t xml:space="preserve">开头：先概括地介绍一下所写的小动物的名称，也可抒情或直接点题。 </w:t>
      </w:r>
    </w:p>
    <w:p w14:paraId="5F94AD80" w14:textId="77777777" w:rsidR="003A7873" w:rsidRDefault="00000000">
      <w:pPr>
        <w:widowControl/>
        <w:numPr>
          <w:ilvl w:val="0"/>
          <w:numId w:val="47"/>
        </w:numPr>
        <w:adjustRightInd w:val="0"/>
        <w:snapToGrid w:val="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698176" behindDoc="0" locked="0" layoutInCell="1" allowOverlap="1" wp14:anchorId="0BDD45A8" wp14:editId="42C602D1">
                <wp:simplePos x="0" y="0"/>
                <wp:positionH relativeFrom="column">
                  <wp:posOffset>1123950</wp:posOffset>
                </wp:positionH>
                <wp:positionV relativeFrom="paragraph">
                  <wp:posOffset>29845</wp:posOffset>
                </wp:positionV>
                <wp:extent cx="76200" cy="390525"/>
                <wp:effectExtent l="4445" t="4445" r="14605" b="5080"/>
                <wp:wrapNone/>
                <wp:docPr id="30" name="左大括号 30"/>
                <wp:cNvGraphicFramePr/>
                <a:graphic xmlns:a="http://schemas.openxmlformats.org/drawingml/2006/main">
                  <a:graphicData uri="http://schemas.microsoft.com/office/word/2010/wordprocessingShape">
                    <wps:wsp>
                      <wps:cNvSpPr/>
                      <wps:spPr>
                        <a:xfrm>
                          <a:off x="0" y="0"/>
                          <a:ext cx="76200" cy="390525"/>
                        </a:xfrm>
                        <a:prstGeom prst="leftBrace">
                          <a:avLst>
                            <a:gd name="adj1" fmla="val 42708"/>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87" type="#_x0000_t87" style="position:absolute;left:0pt;margin-left:88.5pt;margin-top:2.35pt;height:30.75pt;width:6pt;z-index:251698176;mso-width-relative:page;mso-height-relative:page;" filled="f" stroked="t" coordsize="21600,21600" o:gfxdata="UEsDBAoAAAAAAIdO4kAAAAAAAAAAAAAAAAAEAAAAZHJzL1BLAwQUAAAACACHTuJAGqO7AdgAAAAI&#10;AQAADwAAAGRycy9kb3ducmV2LnhtbE2P3WrCQBCF7wu+wzJCb6RuEiTRNBtBWylUKKh9gE12moRm&#10;Z0N2/enbd7xqLz/OcOY7xfpme3HB0XeOFMTzCARS7UxHjYLP0+5pCcIHTUb3jlDBD3pYl5OHQufG&#10;XemAl2NoBJeQz7WCNoQhl9LXLVrt525A4uzLjVYHxrGRZtRXLre9TKIolVZ3xB9aPeC2xfr7eLYK&#10;Zh+rZPZ2CG7xHjfJ68sp2292lVKP0zh6BhHwFv6O4a7P6lCyU+XOZLzombOMtwQFiwzEPV+umCsF&#10;aZqALAv5f0D5C1BLAwQUAAAACACHTuJA2EU60x4CAABHBAAADgAAAGRycy9lMm9Eb2MueG1srVNL&#10;jhMxEN0jcQfLe9KdDJlPK52RIAwbBCMNHKBiu7uN/JPtpJMzsOASCDbs50ThHJTdTWYYNlnQC3fZ&#10;Lr9675W9uN5pRbbCB2lNTaeTkhJhmOXStDX99PHmxSUlIYLhoKwRNd2LQK+Xz58teleJme2s4sIT&#10;BDGh6l1NuxhdVRSBdUJDmFgnDG421muIOPVtwT30iK5VMSvL86K3njtvmQgBV1fDJh0R/SmAtmkk&#10;EyvLNlqYOKB6oSCipNBJF+gys20aweKHpgkiElVTVBrziEUwXqexWC6gaj24TrKRApxC4YkmDdJg&#10;0SPUCiKQjZf/QGnJvA22iRNmdTEIyY6gimn5xJu7DpzIWtDq4I6mh/8Hy95vbz2RvKZnaIkBjR0/&#10;3H8/fPvx68vPw9d7gsvoUe9Chal37taPs4BhErxrvE5/lEJ22df90Vexi4Th4sU5Np4ShjtnV+V8&#10;Nk+QxcNZ50N8K6wmKaipEk185YEl6VDB9l2I2Vo+8gP+eUpJoxV2aguKvJxdlJdjJx/lzB7nzEv8&#10;xrIjIhL4UzjBG3sjlcr3QRnS1/QqESUM8I43eLcw1A59CqbNvIJVkqcj6XDw7fq18gTpoPr8jcX+&#10;Skv1VhC6IS9vDbw7AfyN4STuHTbA4MOjiYIWnBIl8J2mKHOLINUpmahOGXQ5dW7oVYrWlu+x3xvn&#10;Zduh1dPMMu3g/co9Gd9CusCP5xnp4f0v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ao7sB2AAA&#10;AAgBAAAPAAAAAAAAAAEAIAAAACIAAABkcnMvZG93bnJldi54bWxQSwECFAAUAAAACACHTuJA2EU6&#10;0x4CAABHBAAADgAAAAAAAAABACAAAAAnAQAAZHJzL2Uyb0RvYy54bWxQSwUGAAAAAAYABgBZAQAA&#10;twUAAAAA&#10;" adj="1799,10800">
                <v:fill on="f" focussize="0,0"/>
                <v:stroke color="#000000" joinstyle="round"/>
                <v:imagedata o:title=""/>
                <o:lock v:ext="edit" aspectratio="f"/>
              </v:shape>
            </w:pict>
          </mc:Fallback>
        </mc:AlternateContent>
      </w:r>
      <w:r>
        <w:rPr>
          <w:rFonts w:ascii="宋体" w:hAnsi="宋体" w:cs="宋体" w:hint="eastAsia"/>
          <w:szCs w:val="21"/>
        </w:rPr>
        <w:t>具体特点  外形特点：脑袋、耳朵、眼睛、嘴巴、毛色……</w:t>
      </w:r>
    </w:p>
    <w:p w14:paraId="65D0E5E8" w14:textId="77777777" w:rsidR="003A7873" w:rsidRDefault="00000000">
      <w:pPr>
        <w:widowControl/>
        <w:adjustRightInd w:val="0"/>
        <w:snapToGrid w:val="0"/>
        <w:ind w:left="900" w:firstLineChars="500" w:firstLine="1050"/>
        <w:rPr>
          <w:rFonts w:ascii="宋体" w:hAnsi="宋体" w:cs="宋体"/>
          <w:szCs w:val="21"/>
        </w:rPr>
      </w:pPr>
      <w:r>
        <w:rPr>
          <w:rFonts w:ascii="宋体" w:hAnsi="宋体" w:cs="宋体" w:hint="eastAsia"/>
          <w:szCs w:val="21"/>
        </w:rPr>
        <w:t>习性特点：吃食、睡觉、玩耍、鸣叫……</w:t>
      </w:r>
    </w:p>
    <w:p w14:paraId="1A10F064" w14:textId="77777777" w:rsidR="003A7873" w:rsidRDefault="00000000">
      <w:pPr>
        <w:widowControl/>
        <w:numPr>
          <w:ilvl w:val="0"/>
          <w:numId w:val="47"/>
        </w:numPr>
        <w:adjustRightInd w:val="0"/>
        <w:snapToGrid w:val="0"/>
        <w:rPr>
          <w:rFonts w:ascii="宋体" w:hAnsi="宋体" w:cs="宋体"/>
          <w:szCs w:val="21"/>
        </w:rPr>
      </w:pPr>
      <w:r>
        <w:rPr>
          <w:rFonts w:ascii="宋体" w:hAnsi="宋体" w:cs="宋体" w:hint="eastAsia"/>
          <w:szCs w:val="21"/>
        </w:rPr>
        <w:t>结尾：总结全文，抒发自己的思想感情，赞美小动物的精神品质等。</w:t>
      </w:r>
    </w:p>
    <w:p w14:paraId="16E2F08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2.生习作。</w:t>
      </w:r>
    </w:p>
    <w:p w14:paraId="1B31B6A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设计意图】根据习作实践来看，写前构思是最重要的。虽说教材中的题目已经在努力唤起学生的经验，但是有些学生仍会觉得自己的生活中没有可写的素材，他们尤其需要写作前的指导。要使学生在写前确定合理的内容，需要进行具体的指导，这样学生写起来才会更轻松、更有激情。</w:t>
      </w:r>
    </w:p>
    <w:p w14:paraId="5D39993C" w14:textId="77777777" w:rsidR="003A7873" w:rsidRDefault="00000000">
      <w:pPr>
        <w:widowControl/>
        <w:adjustRightInd w:val="0"/>
        <w:snapToGrid w:val="0"/>
        <w:jc w:val="center"/>
        <w:rPr>
          <w:rFonts w:ascii="宋体" w:hAnsi="宋体" w:cs="宋体"/>
          <w:b/>
          <w:bCs/>
          <w:color w:val="231F20"/>
          <w:szCs w:val="21"/>
          <w:lang w:bidi="ar"/>
        </w:rPr>
      </w:pPr>
      <w:r>
        <w:rPr>
          <w:rFonts w:ascii="宋体" w:hAnsi="宋体" w:cs="宋体" w:hint="eastAsia"/>
          <w:b/>
          <w:bCs/>
          <w:color w:val="231F20"/>
          <w:szCs w:val="21"/>
          <w:lang w:bidi="ar"/>
        </w:rPr>
        <w:t>“我的动物朋友”思考板</w:t>
      </w:r>
    </w:p>
    <w:tbl>
      <w:tblPr>
        <w:tblpPr w:leftFromText="180" w:rightFromText="180" w:vertAnchor="text" w:horzAnchor="page" w:tblpX="1208" w:tblpY="110"/>
        <w:tblOverlap w:val="never"/>
        <w:tblW w:w="952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886"/>
        <w:gridCol w:w="670"/>
        <w:gridCol w:w="370"/>
        <w:gridCol w:w="526"/>
        <w:gridCol w:w="1287"/>
        <w:gridCol w:w="731"/>
        <w:gridCol w:w="379"/>
        <w:gridCol w:w="861"/>
        <w:gridCol w:w="3154"/>
      </w:tblGrid>
      <w:tr w:rsidR="003A7873" w14:paraId="22990A48" w14:textId="77777777" w:rsidTr="008460DC">
        <w:trPr>
          <w:trHeight w:val="87"/>
          <w:tblCellSpacing w:w="0" w:type="dxa"/>
        </w:trPr>
        <w:tc>
          <w:tcPr>
            <w:tcW w:w="1549" w:type="dxa"/>
            <w:gridSpan w:val="2"/>
            <w:shd w:val="clear" w:color="auto" w:fill="auto"/>
            <w:tcMar>
              <w:left w:w="108" w:type="dxa"/>
              <w:right w:w="108" w:type="dxa"/>
            </w:tcMar>
          </w:tcPr>
          <w:p w14:paraId="05B867D8"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动物1: </w:t>
            </w:r>
          </w:p>
        </w:tc>
        <w:tc>
          <w:tcPr>
            <w:tcW w:w="670" w:type="dxa"/>
            <w:shd w:val="clear" w:color="auto" w:fill="auto"/>
            <w:tcMar>
              <w:left w:w="108" w:type="dxa"/>
              <w:right w:w="108" w:type="dxa"/>
            </w:tcMar>
          </w:tcPr>
          <w:p w14:paraId="0E74832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2183" w:type="dxa"/>
            <w:gridSpan w:val="3"/>
            <w:shd w:val="clear" w:color="auto" w:fill="auto"/>
            <w:tcMar>
              <w:left w:w="108" w:type="dxa"/>
              <w:right w:w="108" w:type="dxa"/>
            </w:tcMar>
          </w:tcPr>
          <w:p w14:paraId="26D8B6D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动物2: </w:t>
            </w:r>
          </w:p>
        </w:tc>
        <w:tc>
          <w:tcPr>
            <w:tcW w:w="731" w:type="dxa"/>
            <w:shd w:val="clear" w:color="auto" w:fill="auto"/>
            <w:tcMar>
              <w:left w:w="108" w:type="dxa"/>
              <w:right w:w="108" w:type="dxa"/>
            </w:tcMar>
          </w:tcPr>
          <w:p w14:paraId="62EBA5CE"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1240" w:type="dxa"/>
            <w:gridSpan w:val="2"/>
            <w:shd w:val="clear" w:color="auto" w:fill="auto"/>
            <w:tcMar>
              <w:left w:w="108" w:type="dxa"/>
              <w:right w:w="108" w:type="dxa"/>
            </w:tcMar>
          </w:tcPr>
          <w:p w14:paraId="0544BD29"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动物3： </w:t>
            </w:r>
          </w:p>
        </w:tc>
        <w:tc>
          <w:tcPr>
            <w:tcW w:w="3152" w:type="dxa"/>
            <w:shd w:val="clear" w:color="auto" w:fill="auto"/>
            <w:tcMar>
              <w:left w:w="108" w:type="dxa"/>
              <w:right w:w="108" w:type="dxa"/>
            </w:tcMar>
          </w:tcPr>
          <w:p w14:paraId="391981E5"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0D222BE1" w14:textId="77777777" w:rsidTr="008460DC">
        <w:trPr>
          <w:trHeight w:val="87"/>
          <w:tblCellSpacing w:w="0" w:type="dxa"/>
        </w:trPr>
        <w:tc>
          <w:tcPr>
            <w:tcW w:w="9527" w:type="dxa"/>
            <w:gridSpan w:val="10"/>
            <w:shd w:val="clear" w:color="auto" w:fill="auto"/>
            <w:tcMar>
              <w:left w:w="108" w:type="dxa"/>
              <w:right w:w="108" w:type="dxa"/>
            </w:tcMar>
          </w:tcPr>
          <w:p w14:paraId="642C28B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总体印象（请用关键词概括）：</w:t>
            </w:r>
          </w:p>
        </w:tc>
      </w:tr>
      <w:tr w:rsidR="003A7873" w14:paraId="23F988FB" w14:textId="77777777" w:rsidTr="008460DC">
        <w:trPr>
          <w:trHeight w:val="87"/>
          <w:tblCellSpacing w:w="0" w:type="dxa"/>
        </w:trPr>
        <w:tc>
          <w:tcPr>
            <w:tcW w:w="663" w:type="dxa"/>
            <w:vMerge w:val="restart"/>
            <w:shd w:val="clear" w:color="auto" w:fill="auto"/>
            <w:tcMar>
              <w:left w:w="108" w:type="dxa"/>
              <w:right w:w="108" w:type="dxa"/>
            </w:tcMar>
          </w:tcPr>
          <w:p w14:paraId="72FA09D6"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情境</w:t>
            </w:r>
          </w:p>
          <w:p w14:paraId="7D58524C"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（任选一个情境）</w:t>
            </w:r>
          </w:p>
        </w:tc>
        <w:tc>
          <w:tcPr>
            <w:tcW w:w="1926" w:type="dxa"/>
            <w:gridSpan w:val="3"/>
            <w:vMerge w:val="restart"/>
            <w:shd w:val="clear" w:color="auto" w:fill="auto"/>
            <w:tcMar>
              <w:left w:w="108" w:type="dxa"/>
              <w:right w:w="108" w:type="dxa"/>
            </w:tcMar>
          </w:tcPr>
          <w:p w14:paraId="405A1BAE"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情境</w:t>
            </w:r>
            <w:proofErr w:type="gramStart"/>
            <w:r>
              <w:rPr>
                <w:rFonts w:ascii="宋体" w:hAnsi="宋体" w:cs="宋体" w:hint="eastAsia"/>
                <w:color w:val="231F20"/>
                <w:szCs w:val="21"/>
                <w:lang w:bidi="ar"/>
              </w:rPr>
              <w:t>一</w:t>
            </w:r>
            <w:proofErr w:type="gramEnd"/>
            <w:r>
              <w:rPr>
                <w:rFonts w:ascii="宋体" w:hAnsi="宋体" w:cs="宋体" w:hint="eastAsia"/>
                <w:color w:val="231F20"/>
                <w:szCs w:val="21"/>
                <w:lang w:bidi="ar"/>
              </w:rPr>
              <w:t>：丢失（独特外形）</w:t>
            </w:r>
          </w:p>
          <w:p w14:paraId="5BE4B59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运用恰当修辞</w:t>
            </w:r>
          </w:p>
        </w:tc>
        <w:tc>
          <w:tcPr>
            <w:tcW w:w="526" w:type="dxa"/>
            <w:vMerge w:val="restart"/>
            <w:shd w:val="clear" w:color="auto" w:fill="auto"/>
            <w:tcMar>
              <w:left w:w="108" w:type="dxa"/>
              <w:right w:w="108" w:type="dxa"/>
            </w:tcMar>
          </w:tcPr>
          <w:p w14:paraId="7017DB84"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1287" w:type="dxa"/>
            <w:shd w:val="clear" w:color="auto" w:fill="auto"/>
            <w:tcMar>
              <w:left w:w="108" w:type="dxa"/>
              <w:right w:w="108" w:type="dxa"/>
            </w:tcMar>
          </w:tcPr>
          <w:p w14:paraId="5E4D397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毛发</w:t>
            </w:r>
          </w:p>
        </w:tc>
        <w:tc>
          <w:tcPr>
            <w:tcW w:w="1110" w:type="dxa"/>
            <w:gridSpan w:val="2"/>
            <w:shd w:val="clear" w:color="auto" w:fill="auto"/>
            <w:tcMar>
              <w:top w:w="72" w:type="dxa"/>
              <w:left w:w="144" w:type="dxa"/>
              <w:bottom w:w="72" w:type="dxa"/>
              <w:right w:w="144" w:type="dxa"/>
            </w:tcMar>
          </w:tcPr>
          <w:p w14:paraId="53A31E7D"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33D59673"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4C452049" w14:textId="77777777" w:rsidTr="008460DC">
        <w:trPr>
          <w:trHeight w:val="87"/>
          <w:tblCellSpacing w:w="0" w:type="dxa"/>
        </w:trPr>
        <w:tc>
          <w:tcPr>
            <w:tcW w:w="663" w:type="dxa"/>
            <w:vMerge/>
            <w:shd w:val="clear" w:color="auto" w:fill="auto"/>
            <w:tcMar>
              <w:left w:w="108" w:type="dxa"/>
              <w:right w:w="108" w:type="dxa"/>
            </w:tcMar>
          </w:tcPr>
          <w:p w14:paraId="3708B86F"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64985D74"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444610E5"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4F02EE4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脖子</w:t>
            </w:r>
          </w:p>
        </w:tc>
        <w:tc>
          <w:tcPr>
            <w:tcW w:w="1110" w:type="dxa"/>
            <w:gridSpan w:val="2"/>
            <w:shd w:val="clear" w:color="auto" w:fill="auto"/>
            <w:tcMar>
              <w:top w:w="72" w:type="dxa"/>
              <w:left w:w="144" w:type="dxa"/>
              <w:bottom w:w="72" w:type="dxa"/>
              <w:right w:w="144" w:type="dxa"/>
            </w:tcMar>
          </w:tcPr>
          <w:p w14:paraId="3E7C8990"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4AB63CBE"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55CBBE13" w14:textId="77777777" w:rsidTr="008460DC">
        <w:trPr>
          <w:trHeight w:val="87"/>
          <w:tblCellSpacing w:w="0" w:type="dxa"/>
        </w:trPr>
        <w:tc>
          <w:tcPr>
            <w:tcW w:w="663" w:type="dxa"/>
            <w:vMerge/>
            <w:shd w:val="clear" w:color="auto" w:fill="auto"/>
            <w:tcMar>
              <w:left w:w="108" w:type="dxa"/>
              <w:right w:w="108" w:type="dxa"/>
            </w:tcMar>
          </w:tcPr>
          <w:p w14:paraId="12F47381"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46FFCD51"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5E7471C4"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343D6823"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嘴巴</w:t>
            </w:r>
          </w:p>
        </w:tc>
        <w:tc>
          <w:tcPr>
            <w:tcW w:w="1110" w:type="dxa"/>
            <w:gridSpan w:val="2"/>
            <w:shd w:val="clear" w:color="auto" w:fill="auto"/>
            <w:tcMar>
              <w:top w:w="72" w:type="dxa"/>
              <w:left w:w="144" w:type="dxa"/>
              <w:bottom w:w="72" w:type="dxa"/>
              <w:right w:w="144" w:type="dxa"/>
            </w:tcMar>
          </w:tcPr>
          <w:p w14:paraId="32D0CAD3"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0F01DEC4"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01531230" w14:textId="77777777" w:rsidTr="008460DC">
        <w:trPr>
          <w:trHeight w:val="87"/>
          <w:tblCellSpacing w:w="0" w:type="dxa"/>
        </w:trPr>
        <w:tc>
          <w:tcPr>
            <w:tcW w:w="663" w:type="dxa"/>
            <w:vMerge/>
            <w:shd w:val="clear" w:color="auto" w:fill="auto"/>
            <w:tcMar>
              <w:left w:w="108" w:type="dxa"/>
              <w:right w:w="108" w:type="dxa"/>
            </w:tcMar>
          </w:tcPr>
          <w:p w14:paraId="0447B393"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4DC0CB9E"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78505598"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3CF0A95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鼻子</w:t>
            </w:r>
          </w:p>
        </w:tc>
        <w:tc>
          <w:tcPr>
            <w:tcW w:w="1110" w:type="dxa"/>
            <w:gridSpan w:val="2"/>
            <w:shd w:val="clear" w:color="auto" w:fill="auto"/>
            <w:tcMar>
              <w:top w:w="72" w:type="dxa"/>
              <w:left w:w="144" w:type="dxa"/>
              <w:bottom w:w="72" w:type="dxa"/>
              <w:right w:w="144" w:type="dxa"/>
            </w:tcMar>
          </w:tcPr>
          <w:p w14:paraId="779C876D"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4B045C3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131C9BBA" w14:textId="77777777" w:rsidTr="008460DC">
        <w:trPr>
          <w:trHeight w:val="257"/>
          <w:tblCellSpacing w:w="0" w:type="dxa"/>
        </w:trPr>
        <w:tc>
          <w:tcPr>
            <w:tcW w:w="663" w:type="dxa"/>
            <w:vMerge/>
            <w:shd w:val="clear" w:color="auto" w:fill="auto"/>
            <w:tcMar>
              <w:left w:w="108" w:type="dxa"/>
              <w:right w:w="108" w:type="dxa"/>
            </w:tcMar>
          </w:tcPr>
          <w:p w14:paraId="6AED6B3D"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3137FF05"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4C3F2B92"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2E776831"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尾巴</w:t>
            </w:r>
          </w:p>
        </w:tc>
        <w:tc>
          <w:tcPr>
            <w:tcW w:w="1110" w:type="dxa"/>
            <w:gridSpan w:val="2"/>
            <w:shd w:val="clear" w:color="auto" w:fill="auto"/>
            <w:tcMar>
              <w:top w:w="72" w:type="dxa"/>
              <w:left w:w="144" w:type="dxa"/>
              <w:bottom w:w="72" w:type="dxa"/>
              <w:right w:w="144" w:type="dxa"/>
            </w:tcMar>
          </w:tcPr>
          <w:p w14:paraId="35E4E5B6"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294D3CA7"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2B89CF61" w14:textId="77777777" w:rsidTr="008460DC">
        <w:trPr>
          <w:trHeight w:val="286"/>
          <w:tblCellSpacing w:w="0" w:type="dxa"/>
        </w:trPr>
        <w:tc>
          <w:tcPr>
            <w:tcW w:w="663" w:type="dxa"/>
            <w:vMerge/>
            <w:shd w:val="clear" w:color="auto" w:fill="auto"/>
            <w:tcMar>
              <w:left w:w="108" w:type="dxa"/>
              <w:right w:w="108" w:type="dxa"/>
            </w:tcMar>
          </w:tcPr>
          <w:p w14:paraId="4B8EE5DE"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44155170"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00E1FCB9"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78A9002C"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w:t>
            </w:r>
          </w:p>
        </w:tc>
        <w:tc>
          <w:tcPr>
            <w:tcW w:w="1110" w:type="dxa"/>
            <w:gridSpan w:val="2"/>
            <w:shd w:val="clear" w:color="auto" w:fill="auto"/>
            <w:tcMar>
              <w:top w:w="72" w:type="dxa"/>
              <w:left w:w="144" w:type="dxa"/>
              <w:bottom w:w="72" w:type="dxa"/>
              <w:right w:w="144" w:type="dxa"/>
            </w:tcMar>
          </w:tcPr>
          <w:p w14:paraId="0678965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5B2B69E1"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6DDD36FD" w14:textId="77777777" w:rsidTr="008460DC">
        <w:trPr>
          <w:trHeight w:val="87"/>
          <w:tblCellSpacing w:w="0" w:type="dxa"/>
        </w:trPr>
        <w:tc>
          <w:tcPr>
            <w:tcW w:w="663" w:type="dxa"/>
            <w:vMerge/>
            <w:shd w:val="clear" w:color="auto" w:fill="auto"/>
            <w:tcMar>
              <w:left w:w="108" w:type="dxa"/>
              <w:right w:w="108" w:type="dxa"/>
            </w:tcMar>
          </w:tcPr>
          <w:p w14:paraId="60E592A1"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val="restart"/>
            <w:shd w:val="clear" w:color="auto" w:fill="auto"/>
            <w:tcMar>
              <w:left w:w="108" w:type="dxa"/>
              <w:right w:w="108" w:type="dxa"/>
            </w:tcMar>
          </w:tcPr>
          <w:p w14:paraId="623714E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情境二：喂养（生活习性）</w:t>
            </w:r>
          </w:p>
          <w:p w14:paraId="76291F9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使用明贬实褒的方法</w:t>
            </w:r>
          </w:p>
        </w:tc>
        <w:tc>
          <w:tcPr>
            <w:tcW w:w="526" w:type="dxa"/>
            <w:vMerge w:val="restart"/>
            <w:shd w:val="clear" w:color="auto" w:fill="auto"/>
            <w:tcMar>
              <w:left w:w="108" w:type="dxa"/>
              <w:right w:w="108" w:type="dxa"/>
            </w:tcMar>
          </w:tcPr>
          <w:p w14:paraId="22AE60A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1287" w:type="dxa"/>
            <w:shd w:val="clear" w:color="auto" w:fill="auto"/>
            <w:tcMar>
              <w:left w:w="108" w:type="dxa"/>
              <w:right w:w="108" w:type="dxa"/>
            </w:tcMar>
          </w:tcPr>
          <w:p w14:paraId="16BF2E34"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饮食</w:t>
            </w:r>
          </w:p>
        </w:tc>
        <w:tc>
          <w:tcPr>
            <w:tcW w:w="1110" w:type="dxa"/>
            <w:gridSpan w:val="2"/>
            <w:shd w:val="clear" w:color="auto" w:fill="auto"/>
            <w:tcMar>
              <w:top w:w="72" w:type="dxa"/>
              <w:left w:w="144" w:type="dxa"/>
              <w:bottom w:w="72" w:type="dxa"/>
              <w:right w:w="144" w:type="dxa"/>
            </w:tcMar>
          </w:tcPr>
          <w:p w14:paraId="3F5C4F91"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53653CE0"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72D6EA0D" w14:textId="77777777" w:rsidTr="008460DC">
        <w:trPr>
          <w:trHeight w:val="87"/>
          <w:tblCellSpacing w:w="0" w:type="dxa"/>
        </w:trPr>
        <w:tc>
          <w:tcPr>
            <w:tcW w:w="663" w:type="dxa"/>
            <w:vMerge/>
            <w:shd w:val="clear" w:color="auto" w:fill="auto"/>
            <w:tcMar>
              <w:left w:w="108" w:type="dxa"/>
              <w:right w:w="108" w:type="dxa"/>
            </w:tcMar>
          </w:tcPr>
          <w:p w14:paraId="5A936B0A"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647E4475"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5B1536EF"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57E9676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脾气</w:t>
            </w:r>
          </w:p>
        </w:tc>
        <w:tc>
          <w:tcPr>
            <w:tcW w:w="1110" w:type="dxa"/>
            <w:gridSpan w:val="2"/>
            <w:shd w:val="clear" w:color="auto" w:fill="auto"/>
            <w:tcMar>
              <w:top w:w="72" w:type="dxa"/>
              <w:left w:w="144" w:type="dxa"/>
              <w:bottom w:w="72" w:type="dxa"/>
              <w:right w:w="144" w:type="dxa"/>
            </w:tcMar>
          </w:tcPr>
          <w:p w14:paraId="302FFE68"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3C3FB386"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16DE4611" w14:textId="77777777" w:rsidTr="008460DC">
        <w:trPr>
          <w:trHeight w:val="87"/>
          <w:tblCellSpacing w:w="0" w:type="dxa"/>
        </w:trPr>
        <w:tc>
          <w:tcPr>
            <w:tcW w:w="663" w:type="dxa"/>
            <w:vMerge/>
            <w:shd w:val="clear" w:color="auto" w:fill="auto"/>
            <w:tcMar>
              <w:left w:w="108" w:type="dxa"/>
              <w:right w:w="108" w:type="dxa"/>
            </w:tcMar>
          </w:tcPr>
          <w:p w14:paraId="39DDF4C7"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13043A1B"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2435E00C"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41E0F5B7"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睡眠</w:t>
            </w:r>
          </w:p>
        </w:tc>
        <w:tc>
          <w:tcPr>
            <w:tcW w:w="1110" w:type="dxa"/>
            <w:gridSpan w:val="2"/>
            <w:shd w:val="clear" w:color="auto" w:fill="auto"/>
            <w:tcMar>
              <w:top w:w="72" w:type="dxa"/>
              <w:left w:w="144" w:type="dxa"/>
              <w:bottom w:w="72" w:type="dxa"/>
              <w:right w:w="144" w:type="dxa"/>
            </w:tcMar>
          </w:tcPr>
          <w:p w14:paraId="6E3F40A6"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0BA011F9"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3FA6CE79" w14:textId="77777777" w:rsidTr="008460DC">
        <w:trPr>
          <w:trHeight w:val="487"/>
          <w:tblCellSpacing w:w="0" w:type="dxa"/>
        </w:trPr>
        <w:tc>
          <w:tcPr>
            <w:tcW w:w="663" w:type="dxa"/>
            <w:vMerge/>
            <w:shd w:val="clear" w:color="auto" w:fill="auto"/>
            <w:tcMar>
              <w:left w:w="108" w:type="dxa"/>
              <w:right w:w="108" w:type="dxa"/>
            </w:tcMar>
          </w:tcPr>
          <w:p w14:paraId="6832AE06"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7B4B10B1"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09CC4174"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7BF7A906"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玩耍</w:t>
            </w:r>
          </w:p>
        </w:tc>
        <w:tc>
          <w:tcPr>
            <w:tcW w:w="1110" w:type="dxa"/>
            <w:gridSpan w:val="2"/>
            <w:shd w:val="clear" w:color="auto" w:fill="auto"/>
            <w:tcMar>
              <w:top w:w="72" w:type="dxa"/>
              <w:left w:w="144" w:type="dxa"/>
              <w:bottom w:w="72" w:type="dxa"/>
              <w:right w:w="144" w:type="dxa"/>
            </w:tcMar>
          </w:tcPr>
          <w:p w14:paraId="671C399F"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40DB7F13"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6AA4D273" w14:textId="77777777" w:rsidTr="008460DC">
        <w:trPr>
          <w:trHeight w:val="408"/>
          <w:tblCellSpacing w:w="0" w:type="dxa"/>
        </w:trPr>
        <w:tc>
          <w:tcPr>
            <w:tcW w:w="663" w:type="dxa"/>
            <w:vMerge/>
            <w:shd w:val="clear" w:color="auto" w:fill="auto"/>
            <w:tcMar>
              <w:left w:w="108" w:type="dxa"/>
              <w:right w:w="108" w:type="dxa"/>
            </w:tcMar>
          </w:tcPr>
          <w:p w14:paraId="7D4BD83D"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61B385A8"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3F1B74A5"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1B56A606"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w:t>
            </w:r>
          </w:p>
        </w:tc>
        <w:tc>
          <w:tcPr>
            <w:tcW w:w="1110" w:type="dxa"/>
            <w:gridSpan w:val="2"/>
            <w:shd w:val="clear" w:color="auto" w:fill="auto"/>
            <w:tcMar>
              <w:top w:w="72" w:type="dxa"/>
              <w:left w:w="144" w:type="dxa"/>
              <w:bottom w:w="72" w:type="dxa"/>
              <w:right w:w="144" w:type="dxa"/>
            </w:tcMar>
          </w:tcPr>
          <w:p w14:paraId="662C03F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41A178D1"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771B3310" w14:textId="77777777" w:rsidTr="008460DC">
        <w:trPr>
          <w:trHeight w:val="87"/>
          <w:tblCellSpacing w:w="0" w:type="dxa"/>
        </w:trPr>
        <w:tc>
          <w:tcPr>
            <w:tcW w:w="663" w:type="dxa"/>
            <w:vMerge/>
            <w:shd w:val="clear" w:color="auto" w:fill="auto"/>
            <w:tcMar>
              <w:left w:w="108" w:type="dxa"/>
              <w:right w:w="108" w:type="dxa"/>
            </w:tcMar>
          </w:tcPr>
          <w:p w14:paraId="502A6E87"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val="restart"/>
            <w:shd w:val="clear" w:color="auto" w:fill="auto"/>
            <w:tcMar>
              <w:left w:w="108" w:type="dxa"/>
              <w:right w:w="108" w:type="dxa"/>
            </w:tcMar>
          </w:tcPr>
          <w:p w14:paraId="06DF0857"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情境三：收养</w:t>
            </w:r>
          </w:p>
          <w:p w14:paraId="354F962C"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（典型事例)</w:t>
            </w:r>
          </w:p>
        </w:tc>
        <w:tc>
          <w:tcPr>
            <w:tcW w:w="526" w:type="dxa"/>
            <w:vMerge w:val="restart"/>
            <w:shd w:val="clear" w:color="auto" w:fill="auto"/>
            <w:tcMar>
              <w:left w:w="108" w:type="dxa"/>
              <w:right w:w="108" w:type="dxa"/>
            </w:tcMar>
          </w:tcPr>
          <w:p w14:paraId="4940E209"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1287" w:type="dxa"/>
            <w:shd w:val="clear" w:color="auto" w:fill="auto"/>
            <w:tcMar>
              <w:left w:w="108" w:type="dxa"/>
              <w:right w:w="108" w:type="dxa"/>
            </w:tcMar>
          </w:tcPr>
          <w:p w14:paraId="592C5B1E"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可爱</w:t>
            </w:r>
          </w:p>
        </w:tc>
        <w:tc>
          <w:tcPr>
            <w:tcW w:w="1110" w:type="dxa"/>
            <w:gridSpan w:val="2"/>
            <w:shd w:val="clear" w:color="auto" w:fill="auto"/>
            <w:tcMar>
              <w:top w:w="72" w:type="dxa"/>
              <w:left w:w="144" w:type="dxa"/>
              <w:bottom w:w="72" w:type="dxa"/>
              <w:right w:w="144" w:type="dxa"/>
            </w:tcMar>
          </w:tcPr>
          <w:p w14:paraId="15B084A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2FDE1D6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r w:rsidR="003A7873" w14:paraId="7CEF0947" w14:textId="77777777" w:rsidTr="008460DC">
        <w:trPr>
          <w:trHeight w:val="398"/>
          <w:tblCellSpacing w:w="0" w:type="dxa"/>
        </w:trPr>
        <w:tc>
          <w:tcPr>
            <w:tcW w:w="663" w:type="dxa"/>
            <w:vMerge/>
            <w:shd w:val="clear" w:color="auto" w:fill="auto"/>
            <w:tcMar>
              <w:left w:w="108" w:type="dxa"/>
              <w:right w:w="108" w:type="dxa"/>
            </w:tcMar>
          </w:tcPr>
          <w:p w14:paraId="6982D88F" w14:textId="77777777" w:rsidR="003A7873" w:rsidRDefault="003A7873">
            <w:pPr>
              <w:widowControl/>
              <w:adjustRightInd w:val="0"/>
              <w:snapToGrid w:val="0"/>
              <w:rPr>
                <w:rFonts w:ascii="宋体" w:hAnsi="宋体" w:cs="宋体"/>
                <w:color w:val="231F20"/>
                <w:szCs w:val="21"/>
                <w:lang w:bidi="ar"/>
              </w:rPr>
            </w:pPr>
          </w:p>
        </w:tc>
        <w:tc>
          <w:tcPr>
            <w:tcW w:w="1926" w:type="dxa"/>
            <w:gridSpan w:val="3"/>
            <w:vMerge/>
            <w:shd w:val="clear" w:color="auto" w:fill="auto"/>
            <w:tcMar>
              <w:left w:w="108" w:type="dxa"/>
              <w:right w:w="108" w:type="dxa"/>
            </w:tcMar>
          </w:tcPr>
          <w:p w14:paraId="5BBAC794" w14:textId="77777777" w:rsidR="003A7873" w:rsidRDefault="003A7873">
            <w:pPr>
              <w:widowControl/>
              <w:adjustRightInd w:val="0"/>
              <w:snapToGrid w:val="0"/>
              <w:rPr>
                <w:rFonts w:ascii="宋体" w:hAnsi="宋体" w:cs="宋体"/>
                <w:color w:val="231F20"/>
                <w:szCs w:val="21"/>
                <w:lang w:bidi="ar"/>
              </w:rPr>
            </w:pPr>
          </w:p>
        </w:tc>
        <w:tc>
          <w:tcPr>
            <w:tcW w:w="526" w:type="dxa"/>
            <w:vMerge/>
            <w:shd w:val="clear" w:color="auto" w:fill="auto"/>
            <w:tcMar>
              <w:left w:w="108" w:type="dxa"/>
              <w:right w:w="108" w:type="dxa"/>
            </w:tcMar>
          </w:tcPr>
          <w:p w14:paraId="27876C9B" w14:textId="77777777" w:rsidR="003A7873" w:rsidRDefault="003A7873">
            <w:pPr>
              <w:widowControl/>
              <w:adjustRightInd w:val="0"/>
              <w:snapToGrid w:val="0"/>
              <w:rPr>
                <w:rFonts w:ascii="宋体" w:hAnsi="宋体" w:cs="宋体"/>
                <w:color w:val="231F20"/>
                <w:szCs w:val="21"/>
                <w:lang w:bidi="ar"/>
              </w:rPr>
            </w:pPr>
          </w:p>
        </w:tc>
        <w:tc>
          <w:tcPr>
            <w:tcW w:w="1287" w:type="dxa"/>
            <w:shd w:val="clear" w:color="auto" w:fill="auto"/>
            <w:tcMar>
              <w:left w:w="108" w:type="dxa"/>
              <w:right w:w="108" w:type="dxa"/>
            </w:tcMar>
          </w:tcPr>
          <w:p w14:paraId="115E491C"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w:t>
            </w:r>
          </w:p>
        </w:tc>
        <w:tc>
          <w:tcPr>
            <w:tcW w:w="1110" w:type="dxa"/>
            <w:gridSpan w:val="2"/>
            <w:shd w:val="clear" w:color="auto" w:fill="auto"/>
            <w:tcMar>
              <w:top w:w="72" w:type="dxa"/>
              <w:left w:w="144" w:type="dxa"/>
              <w:bottom w:w="72" w:type="dxa"/>
              <w:right w:w="144" w:type="dxa"/>
            </w:tcMar>
          </w:tcPr>
          <w:p w14:paraId="69275FA2" w14:textId="77777777" w:rsidR="003A7873" w:rsidRDefault="003A7873">
            <w:pPr>
              <w:widowControl/>
              <w:adjustRightInd w:val="0"/>
              <w:snapToGrid w:val="0"/>
              <w:rPr>
                <w:rFonts w:ascii="宋体" w:hAnsi="宋体" w:cs="宋体"/>
                <w:color w:val="231F20"/>
                <w:szCs w:val="21"/>
                <w:lang w:bidi="ar"/>
              </w:rPr>
            </w:pPr>
          </w:p>
        </w:tc>
        <w:tc>
          <w:tcPr>
            <w:tcW w:w="4013" w:type="dxa"/>
            <w:gridSpan w:val="2"/>
            <w:shd w:val="clear" w:color="auto" w:fill="auto"/>
            <w:tcMar>
              <w:top w:w="72" w:type="dxa"/>
              <w:left w:w="144" w:type="dxa"/>
              <w:bottom w:w="72" w:type="dxa"/>
              <w:right w:w="144" w:type="dxa"/>
            </w:tcMar>
          </w:tcPr>
          <w:p w14:paraId="268CA6FD" w14:textId="77777777" w:rsidR="003A7873" w:rsidRDefault="003A7873">
            <w:pPr>
              <w:widowControl/>
              <w:adjustRightInd w:val="0"/>
              <w:snapToGrid w:val="0"/>
              <w:rPr>
                <w:rFonts w:ascii="宋体" w:hAnsi="宋体" w:cs="宋体"/>
                <w:color w:val="231F20"/>
                <w:szCs w:val="21"/>
                <w:lang w:bidi="ar"/>
              </w:rPr>
            </w:pPr>
          </w:p>
        </w:tc>
      </w:tr>
      <w:tr w:rsidR="003A7873" w14:paraId="2D22A81F" w14:textId="77777777" w:rsidTr="008460DC">
        <w:trPr>
          <w:trHeight w:val="87"/>
          <w:tblCellSpacing w:w="0" w:type="dxa"/>
        </w:trPr>
        <w:tc>
          <w:tcPr>
            <w:tcW w:w="663" w:type="dxa"/>
            <w:vMerge/>
            <w:shd w:val="clear" w:color="auto" w:fill="auto"/>
            <w:tcMar>
              <w:left w:w="108" w:type="dxa"/>
              <w:right w:w="108" w:type="dxa"/>
            </w:tcMar>
          </w:tcPr>
          <w:p w14:paraId="7943F308" w14:textId="77777777" w:rsidR="003A7873" w:rsidRDefault="003A7873">
            <w:pPr>
              <w:widowControl/>
              <w:adjustRightInd w:val="0"/>
              <w:snapToGrid w:val="0"/>
              <w:rPr>
                <w:rFonts w:ascii="宋体" w:hAnsi="宋体" w:cs="宋体"/>
                <w:color w:val="231F20"/>
                <w:szCs w:val="21"/>
                <w:lang w:bidi="ar"/>
              </w:rPr>
            </w:pPr>
          </w:p>
        </w:tc>
        <w:tc>
          <w:tcPr>
            <w:tcW w:w="1926" w:type="dxa"/>
            <w:gridSpan w:val="3"/>
            <w:shd w:val="clear" w:color="auto" w:fill="auto"/>
            <w:tcMar>
              <w:left w:w="108" w:type="dxa"/>
              <w:right w:w="108" w:type="dxa"/>
            </w:tcMar>
          </w:tcPr>
          <w:p w14:paraId="3ECF7F0E"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情境四.....</w:t>
            </w:r>
          </w:p>
        </w:tc>
        <w:tc>
          <w:tcPr>
            <w:tcW w:w="526" w:type="dxa"/>
            <w:shd w:val="clear" w:color="auto" w:fill="auto"/>
            <w:tcMar>
              <w:left w:w="108" w:type="dxa"/>
              <w:right w:w="108" w:type="dxa"/>
            </w:tcMar>
          </w:tcPr>
          <w:p w14:paraId="394A0D6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1287" w:type="dxa"/>
            <w:shd w:val="clear" w:color="auto" w:fill="auto"/>
            <w:tcMar>
              <w:left w:w="108" w:type="dxa"/>
              <w:right w:w="108" w:type="dxa"/>
            </w:tcMar>
          </w:tcPr>
          <w:p w14:paraId="68F04583"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w:t>
            </w:r>
          </w:p>
        </w:tc>
        <w:tc>
          <w:tcPr>
            <w:tcW w:w="1110" w:type="dxa"/>
            <w:gridSpan w:val="2"/>
            <w:shd w:val="clear" w:color="auto" w:fill="auto"/>
            <w:tcMar>
              <w:top w:w="72" w:type="dxa"/>
              <w:left w:w="144" w:type="dxa"/>
              <w:bottom w:w="72" w:type="dxa"/>
              <w:right w:w="144" w:type="dxa"/>
            </w:tcMar>
          </w:tcPr>
          <w:p w14:paraId="64A7956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c>
          <w:tcPr>
            <w:tcW w:w="4013" w:type="dxa"/>
            <w:gridSpan w:val="2"/>
            <w:shd w:val="clear" w:color="auto" w:fill="auto"/>
            <w:tcMar>
              <w:top w:w="72" w:type="dxa"/>
              <w:left w:w="144" w:type="dxa"/>
              <w:bottom w:w="72" w:type="dxa"/>
              <w:right w:w="144" w:type="dxa"/>
            </w:tcMar>
          </w:tcPr>
          <w:p w14:paraId="0C1C1A1E"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 </w:t>
            </w:r>
          </w:p>
        </w:tc>
      </w:tr>
    </w:tbl>
    <w:p w14:paraId="7D476688" w14:textId="77777777" w:rsidR="00DA4138" w:rsidRDefault="00DA4138">
      <w:pPr>
        <w:widowControl/>
        <w:adjustRightInd w:val="0"/>
        <w:snapToGrid w:val="0"/>
        <w:rPr>
          <w:rFonts w:ascii="宋体" w:hAnsi="宋体" w:cs="宋体"/>
          <w:b/>
          <w:sz w:val="24"/>
        </w:rPr>
      </w:pPr>
    </w:p>
    <w:p w14:paraId="19691597" w14:textId="77777777" w:rsidR="00DA4138" w:rsidRDefault="00DA4138">
      <w:pPr>
        <w:widowControl/>
        <w:adjustRightInd w:val="0"/>
        <w:snapToGrid w:val="0"/>
        <w:rPr>
          <w:rFonts w:ascii="宋体" w:hAnsi="宋体" w:cs="宋体"/>
          <w:b/>
          <w:sz w:val="24"/>
        </w:rPr>
      </w:pPr>
    </w:p>
    <w:p w14:paraId="25988215" w14:textId="373578D3" w:rsidR="003A7873" w:rsidRDefault="00000000">
      <w:pPr>
        <w:widowControl/>
        <w:adjustRightInd w:val="0"/>
        <w:snapToGrid w:val="0"/>
        <w:rPr>
          <w:rFonts w:ascii="宋体" w:hAnsi="宋体" w:cs="宋体"/>
          <w:sz w:val="24"/>
        </w:rPr>
      </w:pPr>
      <w:r>
        <w:rPr>
          <w:rFonts w:ascii="宋体" w:hAnsi="宋体" w:cs="宋体" w:hint="eastAsia"/>
          <w:b/>
          <w:sz w:val="24"/>
        </w:rPr>
        <w:lastRenderedPageBreak/>
        <w:t>板书设计：</w:t>
      </w:r>
    </w:p>
    <w:p w14:paraId="66C32AC8" w14:textId="77777777" w:rsidR="003A7873" w:rsidRPr="000473A4" w:rsidRDefault="00000000">
      <w:pPr>
        <w:widowControl/>
        <w:adjustRightInd w:val="0"/>
        <w:snapToGrid w:val="0"/>
        <w:jc w:val="center"/>
        <w:rPr>
          <w:rFonts w:ascii="宋体" w:hAnsi="宋体" w:cs="宋体"/>
          <w:sz w:val="24"/>
        </w:rPr>
      </w:pPr>
      <w:r w:rsidRPr="000473A4">
        <w:rPr>
          <w:rFonts w:ascii="宋体" w:hAnsi="宋体" w:cs="宋体" w:hint="eastAsia"/>
          <w:sz w:val="24"/>
        </w:rPr>
        <w:t>我的动物朋友</w:t>
      </w:r>
    </w:p>
    <w:p w14:paraId="684D1B9C" w14:textId="77777777" w:rsidR="003A7873" w:rsidRPr="000473A4" w:rsidRDefault="00000000">
      <w:pPr>
        <w:widowControl/>
        <w:adjustRightInd w:val="0"/>
        <w:snapToGrid w:val="0"/>
        <w:jc w:val="center"/>
        <w:rPr>
          <w:rFonts w:ascii="宋体" w:hAnsi="宋体" w:cs="宋体"/>
          <w:sz w:val="24"/>
        </w:rPr>
      </w:pPr>
      <w:r w:rsidRPr="000473A4">
        <w:rPr>
          <w:rFonts w:ascii="宋体" w:hAnsi="宋体" w:cs="宋体" w:hint="eastAsia"/>
          <w:sz w:val="24"/>
        </w:rPr>
        <w:t>特点  习性</w:t>
      </w:r>
    </w:p>
    <w:p w14:paraId="71293185"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sidRPr="000473A4">
        <w:rPr>
          <w:rFonts w:ascii="宋体" w:hAnsi="宋体" w:cs="宋体" w:hint="eastAsia"/>
          <w:sz w:val="24"/>
        </w:rPr>
        <w:t>习作。</w:t>
      </w:r>
    </w:p>
    <w:p w14:paraId="397F070F" w14:textId="35205A6B"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第二课时</w:t>
      </w:r>
    </w:p>
    <w:p w14:paraId="593E972D"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513A733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1.在介绍和描写动物朋友的过程中，表达自己的喜爱之情，提高表达技巧。</w:t>
      </w:r>
    </w:p>
    <w:p w14:paraId="4A61CA1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2.尝试修改自己的作文，提高鉴赏和修改能力。</w:t>
      </w:r>
    </w:p>
    <w:p w14:paraId="24936D90"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教学重点：</w:t>
      </w:r>
    </w:p>
    <w:p w14:paraId="46DEFB8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在介绍和描写动物朋友的过程中，表达自己的喜爱之情。</w:t>
      </w:r>
    </w:p>
    <w:p w14:paraId="7364A8E2" w14:textId="77777777" w:rsidR="003A7873" w:rsidRDefault="00000000">
      <w:pPr>
        <w:widowControl/>
        <w:adjustRightInd w:val="0"/>
        <w:snapToGrid w:val="0"/>
        <w:rPr>
          <w:rFonts w:ascii="宋体" w:hAnsi="宋体" w:cs="宋体"/>
          <w:b/>
          <w:szCs w:val="21"/>
        </w:rPr>
      </w:pPr>
      <w:r>
        <w:rPr>
          <w:rFonts w:ascii="宋体" w:hAnsi="宋体" w:cs="宋体" w:hint="eastAsia"/>
          <w:b/>
          <w:sz w:val="24"/>
        </w:rPr>
        <w:t>教学准备：</w:t>
      </w:r>
      <w:r>
        <w:rPr>
          <w:rFonts w:ascii="宋体" w:hAnsi="宋体" w:cs="宋体" w:hint="eastAsia"/>
          <w:szCs w:val="21"/>
        </w:rPr>
        <w:t>多媒体课件。</w:t>
      </w:r>
    </w:p>
    <w:p w14:paraId="77AFD870"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300F481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1.能在介绍和描写动物朋友的过程中，表达自己的喜爱之情。</w:t>
      </w:r>
    </w:p>
    <w:p w14:paraId="554D302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2.能修改自己的作文。</w:t>
      </w:r>
    </w:p>
    <w:p w14:paraId="0D3D694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07FC1D6A" w14:textId="77777777" w:rsidR="003A7873" w:rsidRDefault="00000000">
      <w:pPr>
        <w:widowControl/>
        <w:adjustRightInd w:val="0"/>
        <w:snapToGrid w:val="0"/>
        <w:rPr>
          <w:rFonts w:ascii="宋体" w:hAnsi="宋体" w:cs="宋体"/>
          <w:b/>
          <w:sz w:val="24"/>
        </w:rPr>
      </w:pPr>
      <w:r>
        <w:rPr>
          <w:rFonts w:ascii="宋体" w:hAnsi="宋体" w:cs="宋体" w:hint="eastAsia"/>
          <w:b/>
          <w:sz w:val="24"/>
        </w:rPr>
        <w:t>一、互评互改，优化行文</w:t>
      </w:r>
    </w:p>
    <w:p w14:paraId="6E01187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1.导入新课。</w:t>
      </w:r>
    </w:p>
    <w:p w14:paraId="3B14667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师导语：这节课我们先来欣赏一下几位同学描写的片段，认真听听，或许对你有新的启发呢！</w:t>
      </w:r>
    </w:p>
    <w:p w14:paraId="18ABF05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2.展示习作，由小作者朗读，集体评议。</w:t>
      </w:r>
    </w:p>
    <w:p w14:paraId="172F54C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（1）交流“观其形”部分。</w:t>
      </w:r>
    </w:p>
    <w:p w14:paraId="0DD3373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①师引导：你喜欢小作者的描写吗?你读出的是动物的样子，还是“我”的动物朋友的样子?你能提出一点建议吗?（出示课件）</w:t>
      </w:r>
    </w:p>
    <w:p w14:paraId="7AFA47A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6E9B58C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小羊可爱极了。一身雪白的羊毛，就好像冬天的雪落到了它身上，为它穿上了一件雪白的衣裳。它的四条腿，总是矮矮地竖立在地上，就像4个小矮人把它的身子稳稳地顶在上边。屁股上那条不听话的尾巴，总是调皮地摇来</w:t>
      </w:r>
      <w:proofErr w:type="gramStart"/>
      <w:r>
        <w:rPr>
          <w:rFonts w:ascii="宋体" w:hAnsi="宋体" w:cs="宋体" w:hint="eastAsia"/>
          <w:szCs w:val="21"/>
        </w:rPr>
        <w:t>摇</w:t>
      </w:r>
      <w:proofErr w:type="gramEnd"/>
      <w:r>
        <w:rPr>
          <w:rFonts w:ascii="宋体" w:hAnsi="宋体" w:cs="宋体" w:hint="eastAsia"/>
          <w:szCs w:val="21"/>
        </w:rPr>
        <w:t>去；再看看它的面容，左眼圈是黑色的，圆溜溜的黑眼睛透着天真稚气，嘴巴</w:t>
      </w:r>
      <w:proofErr w:type="gramStart"/>
      <w:r>
        <w:rPr>
          <w:rFonts w:ascii="宋体" w:hAnsi="宋体" w:cs="宋体" w:hint="eastAsia"/>
          <w:szCs w:val="21"/>
        </w:rPr>
        <w:t>张开时咧得</w:t>
      </w:r>
      <w:proofErr w:type="gramEnd"/>
      <w:r>
        <w:rPr>
          <w:rFonts w:ascii="宋体" w:hAnsi="宋体" w:cs="宋体" w:hint="eastAsia"/>
          <w:szCs w:val="21"/>
        </w:rPr>
        <w:t>大大的，看起来好像要吃人一样。</w:t>
      </w:r>
    </w:p>
    <w:p w14:paraId="58A9FAB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②集体评议。</w:t>
      </w:r>
    </w:p>
    <w:p w14:paraId="4C9E948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（2）交流“知其性”部分。</w:t>
      </w:r>
    </w:p>
    <w:p w14:paraId="7AB5D33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①课件出示习作。</w:t>
      </w:r>
    </w:p>
    <w:p w14:paraId="2C74D7B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983A51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看着小狗那狼吞虎咽的模样，真让人忍俊不禁。两条前腿死死地抱住那块肉，生怕一不小心它就会溜走，</w:t>
      </w:r>
      <w:proofErr w:type="gramStart"/>
      <w:r>
        <w:rPr>
          <w:rFonts w:ascii="宋体" w:hAnsi="宋体" w:cs="宋体" w:hint="eastAsia"/>
          <w:szCs w:val="21"/>
        </w:rPr>
        <w:t>半眯着眼</w:t>
      </w:r>
      <w:proofErr w:type="gramEnd"/>
      <w:r>
        <w:rPr>
          <w:rFonts w:ascii="宋体" w:hAnsi="宋体" w:cs="宋体" w:hint="eastAsia"/>
          <w:szCs w:val="21"/>
        </w:rPr>
        <w:t>，张着小嘴左一口右一口地啃，小小的牙齿与肉一下</w:t>
      </w:r>
      <w:proofErr w:type="gramStart"/>
      <w:r>
        <w:rPr>
          <w:rFonts w:ascii="宋体" w:hAnsi="宋体" w:cs="宋体" w:hint="eastAsia"/>
          <w:szCs w:val="21"/>
        </w:rPr>
        <w:t>一下</w:t>
      </w:r>
      <w:proofErr w:type="gramEnd"/>
      <w:r>
        <w:rPr>
          <w:rFonts w:ascii="宋体" w:hAnsi="宋体" w:cs="宋体" w:hint="eastAsia"/>
          <w:szCs w:val="21"/>
        </w:rPr>
        <w:t>地摩擦出声响，喉咙里还哼哼地叫着，尾巴左一下右一下得意地摇着，好像在为自己助威呢！看它那傻傻的幸福模样，相信你见了也忍不住要笑。</w:t>
      </w:r>
    </w:p>
    <w:p w14:paraId="6A619D5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②师引导：从小作者的介绍里，你能了解小狗的生活习性吗?你还想知道些什么?作为小狗的朋友，你能把它更多的生活细节介绍给大家吗?</w:t>
      </w:r>
    </w:p>
    <w:p w14:paraId="3DDD72E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③生交流。</w:t>
      </w:r>
    </w:p>
    <w:p w14:paraId="738E34D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示例1：小狗吃肉的动作描写得真细致。</w:t>
      </w:r>
    </w:p>
    <w:p w14:paraId="318E71B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示例2：“傻傻的”一词表面上说小狗傻，其实是表达喜爱之情，这与《白鹅》中的写法一样。</w:t>
      </w:r>
    </w:p>
    <w:p w14:paraId="40ADC10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（3）交流“述其事”部分。</w:t>
      </w:r>
    </w:p>
    <w:p w14:paraId="64D2852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①出示课件。</w:t>
      </w:r>
    </w:p>
    <w:p w14:paraId="7B4A122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63A8950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有时候猫很胆小，但却充满了好奇心。明明知道被我拖过的地板很滑，可它却喜欢跟着我，看我在做啥。于是，它侧着头远远地立在那儿，静静地等着我，看到我从洗手间拿着拖把出来，立刻紧张起来，撒开四只腿使劲跑起来，急于要躲开这个危险的东西。谁知刚</w:t>
      </w:r>
      <w:proofErr w:type="gramStart"/>
      <w:r>
        <w:rPr>
          <w:rFonts w:ascii="宋体" w:hAnsi="宋体" w:cs="宋体" w:hint="eastAsia"/>
          <w:szCs w:val="21"/>
        </w:rPr>
        <w:t>一</w:t>
      </w:r>
      <w:proofErr w:type="gramEnd"/>
      <w:r>
        <w:rPr>
          <w:rFonts w:ascii="宋体" w:hAnsi="宋体" w:cs="宋体" w:hint="eastAsia"/>
          <w:szCs w:val="21"/>
        </w:rPr>
        <w:t>迈开腿，就在地板上打了几个滑，好半天才稳住身子，急忙跑到客厅的另一边去，就像老鼠见到了猫，乐得我哈哈大笑。</w:t>
      </w:r>
    </w:p>
    <w:p w14:paraId="556AF6D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②师引导：你能感受到这一段写的是朋友间的故事吗?哪些描写让你感到亲切、温暖?</w:t>
      </w:r>
    </w:p>
    <w:p w14:paraId="038CEEF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③示例：“明明知道被我拖过的地板很滑，可它却喜欢跟着我，看我在做啥”一句让人感觉“我”与猫的关系十分亲密，这样的事情经常发生。</w:t>
      </w:r>
    </w:p>
    <w:p w14:paraId="50B7AD6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3.根据集体的评议，</w:t>
      </w:r>
      <w:proofErr w:type="gramStart"/>
      <w:r>
        <w:rPr>
          <w:rFonts w:ascii="宋体" w:hAnsi="宋体" w:cs="宋体" w:hint="eastAsia"/>
          <w:szCs w:val="21"/>
        </w:rPr>
        <w:t>生修改</w:t>
      </w:r>
      <w:proofErr w:type="gramEnd"/>
      <w:r>
        <w:rPr>
          <w:rFonts w:ascii="宋体" w:hAnsi="宋体" w:cs="宋体" w:hint="eastAsia"/>
          <w:szCs w:val="21"/>
        </w:rPr>
        <w:t>自己的习作。</w:t>
      </w:r>
    </w:p>
    <w:p w14:paraId="121D8305" w14:textId="6F6DFAA6" w:rsidR="003A7873" w:rsidRDefault="00000000">
      <w:pPr>
        <w:widowControl/>
        <w:adjustRightInd w:val="0"/>
        <w:snapToGrid w:val="0"/>
        <w:jc w:val="center"/>
        <w:rPr>
          <w:rFonts w:ascii="宋体" w:hAnsi="宋体" w:cs="宋体"/>
          <w:b/>
          <w:bCs/>
          <w:color w:val="231F20"/>
          <w:szCs w:val="21"/>
          <w:lang w:bidi="ar"/>
        </w:rPr>
      </w:pPr>
      <w:bookmarkStart w:id="7" w:name="_Hlk71786359"/>
      <w:r>
        <w:rPr>
          <w:rFonts w:ascii="宋体" w:hAnsi="宋体" w:cs="宋体" w:hint="eastAsia"/>
          <w:b/>
          <w:bCs/>
          <w:color w:val="231F20"/>
          <w:szCs w:val="21"/>
          <w:lang w:bidi="ar"/>
        </w:rPr>
        <w:t>习作《我的动物朋友》评改板(自评)</w:t>
      </w:r>
    </w:p>
    <w:tbl>
      <w:tblPr>
        <w:tblpPr w:leftFromText="180" w:rightFromText="180" w:vertAnchor="text" w:horzAnchor="page" w:tblpX="1100" w:tblpY="258"/>
        <w:tblOverlap w:val="neve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1330"/>
        <w:gridCol w:w="825"/>
        <w:gridCol w:w="2613"/>
        <w:gridCol w:w="1527"/>
        <w:gridCol w:w="746"/>
        <w:gridCol w:w="2236"/>
      </w:tblGrid>
      <w:tr w:rsidR="003A7873" w14:paraId="32CAFAEB" w14:textId="77777777" w:rsidTr="008460DC">
        <w:trPr>
          <w:trHeight w:val="257"/>
        </w:trPr>
        <w:tc>
          <w:tcPr>
            <w:tcW w:w="6709" w:type="dxa"/>
            <w:gridSpan w:val="5"/>
          </w:tcPr>
          <w:p w14:paraId="11380BB8"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评改标准</w:t>
            </w:r>
          </w:p>
        </w:tc>
        <w:tc>
          <w:tcPr>
            <w:tcW w:w="746" w:type="dxa"/>
          </w:tcPr>
          <w:p w14:paraId="2E264E76"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分数</w:t>
            </w:r>
          </w:p>
        </w:tc>
        <w:tc>
          <w:tcPr>
            <w:tcW w:w="2235" w:type="dxa"/>
          </w:tcPr>
          <w:p w14:paraId="0E9CDCB0"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得分</w:t>
            </w:r>
          </w:p>
        </w:tc>
      </w:tr>
      <w:tr w:rsidR="003A7873" w14:paraId="02F093C1" w14:textId="77777777" w:rsidTr="008460DC">
        <w:trPr>
          <w:trHeight w:val="250"/>
        </w:trPr>
        <w:tc>
          <w:tcPr>
            <w:tcW w:w="414" w:type="dxa"/>
          </w:tcPr>
          <w:p w14:paraId="3008DEF1"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1</w:t>
            </w:r>
          </w:p>
        </w:tc>
        <w:tc>
          <w:tcPr>
            <w:tcW w:w="6295" w:type="dxa"/>
            <w:gridSpan w:val="4"/>
          </w:tcPr>
          <w:p w14:paraId="5F5D87A9"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能创设合理的情境。</w:t>
            </w:r>
          </w:p>
        </w:tc>
        <w:tc>
          <w:tcPr>
            <w:tcW w:w="746" w:type="dxa"/>
          </w:tcPr>
          <w:p w14:paraId="222A3C8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20</w:t>
            </w:r>
          </w:p>
        </w:tc>
        <w:tc>
          <w:tcPr>
            <w:tcW w:w="2235" w:type="dxa"/>
          </w:tcPr>
          <w:p w14:paraId="49600019" w14:textId="77777777" w:rsidR="003A7873" w:rsidRDefault="003A7873">
            <w:pPr>
              <w:widowControl/>
              <w:adjustRightInd w:val="0"/>
              <w:snapToGrid w:val="0"/>
              <w:rPr>
                <w:rFonts w:ascii="宋体" w:hAnsi="宋体" w:cs="宋体"/>
                <w:color w:val="231F20"/>
                <w:szCs w:val="21"/>
                <w:lang w:bidi="ar"/>
              </w:rPr>
            </w:pPr>
          </w:p>
        </w:tc>
      </w:tr>
      <w:tr w:rsidR="003A7873" w14:paraId="5DAFCB60" w14:textId="77777777" w:rsidTr="008460DC">
        <w:trPr>
          <w:trHeight w:val="257"/>
        </w:trPr>
        <w:tc>
          <w:tcPr>
            <w:tcW w:w="414" w:type="dxa"/>
          </w:tcPr>
          <w:p w14:paraId="62611054"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w:t>
            </w:r>
          </w:p>
        </w:tc>
        <w:tc>
          <w:tcPr>
            <w:tcW w:w="6295" w:type="dxa"/>
            <w:gridSpan w:val="4"/>
          </w:tcPr>
          <w:p w14:paraId="40BC4FB8"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能介绍清楚对动物的总体印象。</w:t>
            </w:r>
          </w:p>
        </w:tc>
        <w:tc>
          <w:tcPr>
            <w:tcW w:w="746" w:type="dxa"/>
          </w:tcPr>
          <w:p w14:paraId="134B113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20</w:t>
            </w:r>
          </w:p>
        </w:tc>
        <w:tc>
          <w:tcPr>
            <w:tcW w:w="2235" w:type="dxa"/>
          </w:tcPr>
          <w:p w14:paraId="41E08735" w14:textId="77777777" w:rsidR="003A7873" w:rsidRDefault="003A7873">
            <w:pPr>
              <w:widowControl/>
              <w:adjustRightInd w:val="0"/>
              <w:snapToGrid w:val="0"/>
              <w:rPr>
                <w:rFonts w:ascii="宋体" w:hAnsi="宋体" w:cs="宋体"/>
                <w:color w:val="231F20"/>
                <w:szCs w:val="21"/>
                <w:lang w:bidi="ar"/>
              </w:rPr>
            </w:pPr>
          </w:p>
        </w:tc>
      </w:tr>
      <w:tr w:rsidR="003A7873" w14:paraId="658F699A" w14:textId="77777777" w:rsidTr="008460DC">
        <w:trPr>
          <w:trHeight w:val="257"/>
        </w:trPr>
        <w:tc>
          <w:tcPr>
            <w:tcW w:w="414" w:type="dxa"/>
          </w:tcPr>
          <w:p w14:paraId="3C1A1AE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3</w:t>
            </w:r>
          </w:p>
        </w:tc>
        <w:tc>
          <w:tcPr>
            <w:tcW w:w="6295" w:type="dxa"/>
            <w:gridSpan w:val="4"/>
          </w:tcPr>
          <w:p w14:paraId="5086375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能抓住动物的主要特征，把动物的典型特点描写清楚。</w:t>
            </w:r>
          </w:p>
        </w:tc>
        <w:tc>
          <w:tcPr>
            <w:tcW w:w="746" w:type="dxa"/>
          </w:tcPr>
          <w:p w14:paraId="48065D13"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20</w:t>
            </w:r>
          </w:p>
        </w:tc>
        <w:tc>
          <w:tcPr>
            <w:tcW w:w="2235" w:type="dxa"/>
          </w:tcPr>
          <w:p w14:paraId="372D7287" w14:textId="77777777" w:rsidR="003A7873" w:rsidRDefault="003A7873">
            <w:pPr>
              <w:widowControl/>
              <w:adjustRightInd w:val="0"/>
              <w:snapToGrid w:val="0"/>
              <w:rPr>
                <w:rFonts w:ascii="宋体" w:hAnsi="宋体" w:cs="宋体"/>
                <w:color w:val="231F20"/>
                <w:szCs w:val="21"/>
                <w:lang w:bidi="ar"/>
              </w:rPr>
            </w:pPr>
          </w:p>
        </w:tc>
      </w:tr>
      <w:tr w:rsidR="003A7873" w14:paraId="722C0A00" w14:textId="77777777" w:rsidTr="008460DC">
        <w:trPr>
          <w:trHeight w:val="139"/>
        </w:trPr>
        <w:tc>
          <w:tcPr>
            <w:tcW w:w="414" w:type="dxa"/>
            <w:vMerge w:val="restart"/>
          </w:tcPr>
          <w:p w14:paraId="49D31A80" w14:textId="77777777" w:rsidR="003A7873" w:rsidRDefault="003A7873">
            <w:pPr>
              <w:widowControl/>
              <w:adjustRightInd w:val="0"/>
              <w:snapToGrid w:val="0"/>
              <w:rPr>
                <w:rFonts w:ascii="宋体" w:hAnsi="宋体" w:cs="宋体"/>
                <w:color w:val="231F20"/>
                <w:szCs w:val="21"/>
                <w:lang w:bidi="ar"/>
              </w:rPr>
            </w:pPr>
          </w:p>
          <w:p w14:paraId="42AC8D5F" w14:textId="77777777" w:rsidR="003A7873" w:rsidRDefault="003A7873">
            <w:pPr>
              <w:widowControl/>
              <w:adjustRightInd w:val="0"/>
              <w:snapToGrid w:val="0"/>
              <w:rPr>
                <w:rFonts w:ascii="宋体" w:hAnsi="宋体" w:cs="宋体"/>
                <w:color w:val="231F20"/>
                <w:szCs w:val="21"/>
                <w:lang w:bidi="ar"/>
              </w:rPr>
            </w:pPr>
          </w:p>
          <w:p w14:paraId="70B84C6D"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4</w:t>
            </w:r>
          </w:p>
        </w:tc>
        <w:tc>
          <w:tcPr>
            <w:tcW w:w="1330" w:type="dxa"/>
            <w:vMerge w:val="restart"/>
          </w:tcPr>
          <w:p w14:paraId="128C2AE1" w14:textId="77777777" w:rsidR="003A7873" w:rsidRDefault="00000000" w:rsidP="003D264B">
            <w:pPr>
              <w:widowControl/>
              <w:adjustRightInd w:val="0"/>
              <w:snapToGrid w:val="0"/>
              <w:jc w:val="left"/>
              <w:rPr>
                <w:rFonts w:ascii="宋体" w:hAnsi="宋体" w:cs="宋体"/>
                <w:color w:val="231F20"/>
                <w:szCs w:val="21"/>
                <w:lang w:bidi="ar"/>
              </w:rPr>
            </w:pPr>
            <w:r>
              <w:rPr>
                <w:rFonts w:ascii="宋体" w:hAnsi="宋体" w:cs="宋体" w:hint="eastAsia"/>
                <w:color w:val="231F20"/>
                <w:szCs w:val="21"/>
                <w:lang w:bidi="ar"/>
              </w:rPr>
              <w:t>能根据情境需要，介绍相关的内容。(能写出一条即得满分）</w:t>
            </w:r>
          </w:p>
        </w:tc>
        <w:tc>
          <w:tcPr>
            <w:tcW w:w="825" w:type="dxa"/>
            <w:vMerge w:val="restart"/>
          </w:tcPr>
          <w:p w14:paraId="2655C053" w14:textId="77777777" w:rsidR="003A7873" w:rsidRDefault="003A7873">
            <w:pPr>
              <w:widowControl/>
              <w:adjustRightInd w:val="0"/>
              <w:snapToGrid w:val="0"/>
              <w:rPr>
                <w:rFonts w:ascii="宋体" w:hAnsi="宋体" w:cs="宋体"/>
                <w:color w:val="231F20"/>
                <w:szCs w:val="21"/>
                <w:lang w:bidi="ar"/>
              </w:rPr>
            </w:pPr>
          </w:p>
          <w:p w14:paraId="42BFE7AD"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第一次</w:t>
            </w:r>
          </w:p>
        </w:tc>
        <w:tc>
          <w:tcPr>
            <w:tcW w:w="4138" w:type="dxa"/>
            <w:gridSpan w:val="2"/>
          </w:tcPr>
          <w:p w14:paraId="5727A22D"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在走失的情境下突出了外形特点。</w:t>
            </w:r>
          </w:p>
          <w:p w14:paraId="26857962" w14:textId="77777777" w:rsidR="003A7873" w:rsidRDefault="003A7873">
            <w:pPr>
              <w:widowControl/>
              <w:adjustRightInd w:val="0"/>
              <w:snapToGrid w:val="0"/>
              <w:rPr>
                <w:rFonts w:ascii="宋体" w:hAnsi="宋体" w:cs="宋体"/>
                <w:color w:val="231F20"/>
                <w:szCs w:val="21"/>
                <w:lang w:bidi="ar"/>
              </w:rPr>
            </w:pPr>
          </w:p>
        </w:tc>
        <w:tc>
          <w:tcPr>
            <w:tcW w:w="746" w:type="dxa"/>
            <w:vMerge w:val="restart"/>
            <w:vAlign w:val="center"/>
          </w:tcPr>
          <w:p w14:paraId="698E60B1"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40</w:t>
            </w:r>
          </w:p>
        </w:tc>
        <w:tc>
          <w:tcPr>
            <w:tcW w:w="2235" w:type="dxa"/>
            <w:vMerge w:val="restart"/>
          </w:tcPr>
          <w:p w14:paraId="16205A11" w14:textId="77777777" w:rsidR="003A7873" w:rsidRDefault="003A7873">
            <w:pPr>
              <w:widowControl/>
              <w:adjustRightInd w:val="0"/>
              <w:snapToGrid w:val="0"/>
              <w:rPr>
                <w:rFonts w:ascii="宋体" w:hAnsi="宋体" w:cs="宋体"/>
                <w:color w:val="231F20"/>
                <w:szCs w:val="21"/>
                <w:lang w:bidi="ar"/>
              </w:rPr>
            </w:pPr>
          </w:p>
        </w:tc>
      </w:tr>
      <w:tr w:rsidR="003A7873" w14:paraId="01E7D1A4" w14:textId="77777777" w:rsidTr="008460DC">
        <w:trPr>
          <w:trHeight w:val="203"/>
        </w:trPr>
        <w:tc>
          <w:tcPr>
            <w:tcW w:w="414" w:type="dxa"/>
            <w:vMerge/>
          </w:tcPr>
          <w:p w14:paraId="1E889B50" w14:textId="77777777" w:rsidR="003A7873" w:rsidRDefault="003A7873">
            <w:pPr>
              <w:widowControl/>
              <w:adjustRightInd w:val="0"/>
              <w:snapToGrid w:val="0"/>
              <w:rPr>
                <w:rFonts w:ascii="宋体" w:hAnsi="宋体" w:cs="宋体"/>
                <w:color w:val="231F20"/>
                <w:szCs w:val="21"/>
                <w:lang w:bidi="ar"/>
              </w:rPr>
            </w:pPr>
          </w:p>
        </w:tc>
        <w:tc>
          <w:tcPr>
            <w:tcW w:w="1330" w:type="dxa"/>
            <w:vMerge/>
          </w:tcPr>
          <w:p w14:paraId="79BB0288" w14:textId="77777777" w:rsidR="003A7873" w:rsidRDefault="003A7873">
            <w:pPr>
              <w:widowControl/>
              <w:adjustRightInd w:val="0"/>
              <w:snapToGrid w:val="0"/>
              <w:rPr>
                <w:rFonts w:ascii="宋体" w:hAnsi="宋体" w:cs="宋体"/>
                <w:color w:val="231F20"/>
                <w:szCs w:val="21"/>
                <w:lang w:bidi="ar"/>
              </w:rPr>
            </w:pPr>
          </w:p>
        </w:tc>
        <w:tc>
          <w:tcPr>
            <w:tcW w:w="825" w:type="dxa"/>
            <w:vMerge/>
          </w:tcPr>
          <w:p w14:paraId="165D1DA2" w14:textId="77777777" w:rsidR="003A7873" w:rsidRDefault="003A7873">
            <w:pPr>
              <w:widowControl/>
              <w:adjustRightInd w:val="0"/>
              <w:snapToGrid w:val="0"/>
              <w:rPr>
                <w:rFonts w:ascii="宋体" w:hAnsi="宋体" w:cs="宋体"/>
                <w:color w:val="231F20"/>
                <w:szCs w:val="21"/>
                <w:lang w:bidi="ar"/>
              </w:rPr>
            </w:pPr>
          </w:p>
        </w:tc>
        <w:tc>
          <w:tcPr>
            <w:tcW w:w="4138" w:type="dxa"/>
            <w:gridSpan w:val="2"/>
          </w:tcPr>
          <w:p w14:paraId="0D469E01"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在喂养的情境下写出了重要的生活习性。</w:t>
            </w:r>
          </w:p>
          <w:p w14:paraId="69285125" w14:textId="77777777" w:rsidR="003A7873" w:rsidRDefault="003A7873">
            <w:pPr>
              <w:widowControl/>
              <w:adjustRightInd w:val="0"/>
              <w:snapToGrid w:val="0"/>
              <w:rPr>
                <w:rFonts w:ascii="宋体" w:hAnsi="宋体" w:cs="宋体"/>
                <w:color w:val="231F20"/>
                <w:szCs w:val="21"/>
                <w:lang w:bidi="ar"/>
              </w:rPr>
            </w:pPr>
          </w:p>
        </w:tc>
        <w:tc>
          <w:tcPr>
            <w:tcW w:w="746" w:type="dxa"/>
            <w:vMerge/>
          </w:tcPr>
          <w:p w14:paraId="4ABDEEE7" w14:textId="77777777" w:rsidR="003A7873" w:rsidRDefault="003A7873">
            <w:pPr>
              <w:widowControl/>
              <w:adjustRightInd w:val="0"/>
              <w:snapToGrid w:val="0"/>
              <w:rPr>
                <w:rFonts w:ascii="宋体" w:hAnsi="宋体" w:cs="宋体"/>
                <w:color w:val="231F20"/>
                <w:szCs w:val="21"/>
                <w:lang w:bidi="ar"/>
              </w:rPr>
            </w:pPr>
          </w:p>
        </w:tc>
        <w:tc>
          <w:tcPr>
            <w:tcW w:w="2235" w:type="dxa"/>
            <w:vMerge/>
          </w:tcPr>
          <w:p w14:paraId="7382F46C" w14:textId="77777777" w:rsidR="003A7873" w:rsidRDefault="003A7873">
            <w:pPr>
              <w:widowControl/>
              <w:adjustRightInd w:val="0"/>
              <w:snapToGrid w:val="0"/>
              <w:rPr>
                <w:rFonts w:ascii="宋体" w:hAnsi="宋体" w:cs="宋体"/>
                <w:color w:val="231F20"/>
                <w:szCs w:val="21"/>
                <w:lang w:bidi="ar"/>
              </w:rPr>
            </w:pPr>
          </w:p>
        </w:tc>
      </w:tr>
      <w:tr w:rsidR="003A7873" w14:paraId="18B2FCE0" w14:textId="77777777" w:rsidTr="008460DC">
        <w:trPr>
          <w:trHeight w:val="436"/>
        </w:trPr>
        <w:tc>
          <w:tcPr>
            <w:tcW w:w="414" w:type="dxa"/>
            <w:vMerge/>
          </w:tcPr>
          <w:p w14:paraId="3562448A" w14:textId="77777777" w:rsidR="003A7873" w:rsidRDefault="003A7873">
            <w:pPr>
              <w:widowControl/>
              <w:adjustRightInd w:val="0"/>
              <w:snapToGrid w:val="0"/>
              <w:rPr>
                <w:rFonts w:ascii="宋体" w:hAnsi="宋体" w:cs="宋体"/>
                <w:color w:val="231F20"/>
                <w:szCs w:val="21"/>
                <w:lang w:bidi="ar"/>
              </w:rPr>
            </w:pPr>
          </w:p>
        </w:tc>
        <w:tc>
          <w:tcPr>
            <w:tcW w:w="1330" w:type="dxa"/>
            <w:vMerge/>
          </w:tcPr>
          <w:p w14:paraId="15EC3250" w14:textId="77777777" w:rsidR="003A7873" w:rsidRDefault="003A7873">
            <w:pPr>
              <w:widowControl/>
              <w:adjustRightInd w:val="0"/>
              <w:snapToGrid w:val="0"/>
              <w:rPr>
                <w:rFonts w:ascii="宋体" w:hAnsi="宋体" w:cs="宋体"/>
                <w:color w:val="231F20"/>
                <w:szCs w:val="21"/>
                <w:lang w:bidi="ar"/>
              </w:rPr>
            </w:pPr>
          </w:p>
        </w:tc>
        <w:tc>
          <w:tcPr>
            <w:tcW w:w="825" w:type="dxa"/>
            <w:vMerge/>
          </w:tcPr>
          <w:p w14:paraId="2152D8D1" w14:textId="77777777" w:rsidR="003A7873" w:rsidRDefault="003A7873">
            <w:pPr>
              <w:widowControl/>
              <w:adjustRightInd w:val="0"/>
              <w:snapToGrid w:val="0"/>
              <w:rPr>
                <w:rFonts w:ascii="宋体" w:hAnsi="宋体" w:cs="宋体"/>
                <w:color w:val="231F20"/>
                <w:szCs w:val="21"/>
                <w:lang w:bidi="ar"/>
              </w:rPr>
            </w:pPr>
          </w:p>
        </w:tc>
        <w:tc>
          <w:tcPr>
            <w:tcW w:w="4138" w:type="dxa"/>
            <w:gridSpan w:val="2"/>
          </w:tcPr>
          <w:p w14:paraId="025494C9"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在收养的情境下写出了动物的有趣、可爱。</w:t>
            </w:r>
          </w:p>
        </w:tc>
        <w:tc>
          <w:tcPr>
            <w:tcW w:w="746" w:type="dxa"/>
            <w:vMerge/>
          </w:tcPr>
          <w:p w14:paraId="01DC81BF" w14:textId="77777777" w:rsidR="003A7873" w:rsidRDefault="003A7873">
            <w:pPr>
              <w:widowControl/>
              <w:adjustRightInd w:val="0"/>
              <w:snapToGrid w:val="0"/>
              <w:rPr>
                <w:rFonts w:ascii="宋体" w:hAnsi="宋体" w:cs="宋体"/>
                <w:color w:val="231F20"/>
                <w:szCs w:val="21"/>
                <w:lang w:bidi="ar"/>
              </w:rPr>
            </w:pPr>
          </w:p>
        </w:tc>
        <w:tc>
          <w:tcPr>
            <w:tcW w:w="2235" w:type="dxa"/>
            <w:vMerge/>
          </w:tcPr>
          <w:p w14:paraId="036A1BA3" w14:textId="77777777" w:rsidR="003A7873" w:rsidRDefault="003A7873">
            <w:pPr>
              <w:widowControl/>
              <w:adjustRightInd w:val="0"/>
              <w:snapToGrid w:val="0"/>
              <w:rPr>
                <w:rFonts w:ascii="宋体" w:hAnsi="宋体" w:cs="宋体"/>
                <w:color w:val="231F20"/>
                <w:szCs w:val="21"/>
                <w:lang w:bidi="ar"/>
              </w:rPr>
            </w:pPr>
          </w:p>
        </w:tc>
      </w:tr>
      <w:tr w:rsidR="003A7873" w14:paraId="3B0B99AA" w14:textId="77777777" w:rsidTr="008460DC">
        <w:trPr>
          <w:trHeight w:val="371"/>
        </w:trPr>
        <w:tc>
          <w:tcPr>
            <w:tcW w:w="414" w:type="dxa"/>
            <w:vMerge/>
          </w:tcPr>
          <w:p w14:paraId="259BE639" w14:textId="77777777" w:rsidR="003A7873" w:rsidRDefault="003A7873">
            <w:pPr>
              <w:widowControl/>
              <w:adjustRightInd w:val="0"/>
              <w:snapToGrid w:val="0"/>
              <w:rPr>
                <w:rFonts w:ascii="宋体" w:hAnsi="宋体" w:cs="宋体"/>
                <w:color w:val="231F20"/>
                <w:szCs w:val="21"/>
                <w:lang w:bidi="ar"/>
              </w:rPr>
            </w:pPr>
          </w:p>
        </w:tc>
        <w:tc>
          <w:tcPr>
            <w:tcW w:w="1330" w:type="dxa"/>
            <w:vMerge/>
          </w:tcPr>
          <w:p w14:paraId="68DBD1FD" w14:textId="77777777" w:rsidR="003A7873" w:rsidRDefault="003A7873">
            <w:pPr>
              <w:widowControl/>
              <w:adjustRightInd w:val="0"/>
              <w:snapToGrid w:val="0"/>
              <w:rPr>
                <w:rFonts w:ascii="宋体" w:hAnsi="宋体" w:cs="宋体"/>
                <w:color w:val="231F20"/>
                <w:szCs w:val="21"/>
                <w:lang w:bidi="ar"/>
              </w:rPr>
            </w:pPr>
          </w:p>
        </w:tc>
        <w:tc>
          <w:tcPr>
            <w:tcW w:w="825" w:type="dxa"/>
            <w:vMerge/>
          </w:tcPr>
          <w:p w14:paraId="5413BEB9" w14:textId="77777777" w:rsidR="003A7873" w:rsidRDefault="003A7873">
            <w:pPr>
              <w:widowControl/>
              <w:adjustRightInd w:val="0"/>
              <w:snapToGrid w:val="0"/>
              <w:rPr>
                <w:rFonts w:ascii="宋体" w:hAnsi="宋体" w:cs="宋体"/>
                <w:color w:val="231F20"/>
                <w:szCs w:val="21"/>
                <w:lang w:bidi="ar"/>
              </w:rPr>
            </w:pPr>
          </w:p>
        </w:tc>
        <w:tc>
          <w:tcPr>
            <w:tcW w:w="4138" w:type="dxa"/>
            <w:gridSpan w:val="2"/>
          </w:tcPr>
          <w:p w14:paraId="14889F45"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w:t>
            </w:r>
          </w:p>
        </w:tc>
        <w:tc>
          <w:tcPr>
            <w:tcW w:w="746" w:type="dxa"/>
            <w:vMerge/>
          </w:tcPr>
          <w:p w14:paraId="5852C84C" w14:textId="77777777" w:rsidR="003A7873" w:rsidRDefault="003A7873">
            <w:pPr>
              <w:widowControl/>
              <w:adjustRightInd w:val="0"/>
              <w:snapToGrid w:val="0"/>
              <w:rPr>
                <w:rFonts w:ascii="宋体" w:hAnsi="宋体" w:cs="宋体"/>
                <w:color w:val="231F20"/>
                <w:szCs w:val="21"/>
                <w:lang w:bidi="ar"/>
              </w:rPr>
            </w:pPr>
          </w:p>
        </w:tc>
        <w:tc>
          <w:tcPr>
            <w:tcW w:w="2235" w:type="dxa"/>
            <w:vMerge/>
          </w:tcPr>
          <w:p w14:paraId="7ADAE838" w14:textId="77777777" w:rsidR="003A7873" w:rsidRDefault="003A7873">
            <w:pPr>
              <w:widowControl/>
              <w:adjustRightInd w:val="0"/>
              <w:snapToGrid w:val="0"/>
              <w:rPr>
                <w:rFonts w:ascii="宋体" w:hAnsi="宋体" w:cs="宋体"/>
                <w:color w:val="231F20"/>
                <w:szCs w:val="21"/>
                <w:lang w:bidi="ar"/>
              </w:rPr>
            </w:pPr>
          </w:p>
        </w:tc>
      </w:tr>
      <w:tr w:rsidR="003A7873" w14:paraId="2F007D90" w14:textId="77777777" w:rsidTr="008460DC">
        <w:trPr>
          <w:trHeight w:val="315"/>
        </w:trPr>
        <w:tc>
          <w:tcPr>
            <w:tcW w:w="414" w:type="dxa"/>
          </w:tcPr>
          <w:p w14:paraId="4712E93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5</w:t>
            </w:r>
          </w:p>
        </w:tc>
        <w:tc>
          <w:tcPr>
            <w:tcW w:w="6295" w:type="dxa"/>
            <w:gridSpan w:val="4"/>
          </w:tcPr>
          <w:p w14:paraId="3B890638"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使用了明贬实褒的手法。</w:t>
            </w:r>
          </w:p>
        </w:tc>
        <w:tc>
          <w:tcPr>
            <w:tcW w:w="746" w:type="dxa"/>
          </w:tcPr>
          <w:p w14:paraId="12C07122"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+10</w:t>
            </w:r>
          </w:p>
        </w:tc>
        <w:tc>
          <w:tcPr>
            <w:tcW w:w="2235" w:type="dxa"/>
          </w:tcPr>
          <w:p w14:paraId="7BC0D035" w14:textId="77777777" w:rsidR="003A7873" w:rsidRDefault="003A7873">
            <w:pPr>
              <w:widowControl/>
              <w:adjustRightInd w:val="0"/>
              <w:snapToGrid w:val="0"/>
              <w:rPr>
                <w:rFonts w:ascii="宋体" w:hAnsi="宋体" w:cs="宋体"/>
                <w:color w:val="231F20"/>
                <w:szCs w:val="21"/>
                <w:lang w:bidi="ar"/>
              </w:rPr>
            </w:pPr>
          </w:p>
        </w:tc>
      </w:tr>
      <w:tr w:rsidR="003A7873" w14:paraId="4446FA8E" w14:textId="77777777" w:rsidTr="008460DC">
        <w:trPr>
          <w:trHeight w:val="315"/>
        </w:trPr>
        <w:tc>
          <w:tcPr>
            <w:tcW w:w="414" w:type="dxa"/>
          </w:tcPr>
          <w:p w14:paraId="40DDBDFA"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6</w:t>
            </w:r>
          </w:p>
        </w:tc>
        <w:tc>
          <w:tcPr>
            <w:tcW w:w="6295" w:type="dxa"/>
            <w:gridSpan w:val="4"/>
          </w:tcPr>
          <w:p w14:paraId="15CDF04C"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能按照一定的顺序描写，在描写中恰当使用修辞手法。</w:t>
            </w:r>
          </w:p>
        </w:tc>
        <w:tc>
          <w:tcPr>
            <w:tcW w:w="746" w:type="dxa"/>
          </w:tcPr>
          <w:p w14:paraId="18884A3C"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+10</w:t>
            </w:r>
          </w:p>
        </w:tc>
        <w:tc>
          <w:tcPr>
            <w:tcW w:w="2235" w:type="dxa"/>
          </w:tcPr>
          <w:p w14:paraId="3F94A33C" w14:textId="77777777" w:rsidR="003A7873" w:rsidRDefault="003A7873">
            <w:pPr>
              <w:widowControl/>
              <w:adjustRightInd w:val="0"/>
              <w:snapToGrid w:val="0"/>
              <w:rPr>
                <w:rFonts w:ascii="宋体" w:hAnsi="宋体" w:cs="宋体"/>
                <w:color w:val="231F20"/>
                <w:szCs w:val="21"/>
                <w:lang w:bidi="ar"/>
              </w:rPr>
            </w:pPr>
          </w:p>
        </w:tc>
      </w:tr>
      <w:tr w:rsidR="003A7873" w14:paraId="72BC3FC0" w14:textId="77777777" w:rsidTr="008460DC">
        <w:trPr>
          <w:trHeight w:val="272"/>
        </w:trPr>
        <w:tc>
          <w:tcPr>
            <w:tcW w:w="414" w:type="dxa"/>
          </w:tcPr>
          <w:p w14:paraId="7206F78B"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7</w:t>
            </w:r>
          </w:p>
        </w:tc>
        <w:tc>
          <w:tcPr>
            <w:tcW w:w="4768" w:type="dxa"/>
            <w:gridSpan w:val="3"/>
          </w:tcPr>
          <w:p w14:paraId="10538729"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读者可能会觉得这个故事中哪个部分最有趣？</w:t>
            </w:r>
          </w:p>
        </w:tc>
        <w:tc>
          <w:tcPr>
            <w:tcW w:w="4509" w:type="dxa"/>
            <w:gridSpan w:val="3"/>
          </w:tcPr>
          <w:p w14:paraId="6F74E684" w14:textId="77777777" w:rsidR="003A7873" w:rsidRDefault="003A7873">
            <w:pPr>
              <w:widowControl/>
              <w:adjustRightInd w:val="0"/>
              <w:snapToGrid w:val="0"/>
              <w:rPr>
                <w:rFonts w:ascii="宋体" w:hAnsi="宋体" w:cs="宋体"/>
                <w:color w:val="231F20"/>
                <w:szCs w:val="21"/>
                <w:lang w:bidi="ar"/>
              </w:rPr>
            </w:pPr>
          </w:p>
        </w:tc>
      </w:tr>
      <w:tr w:rsidR="003A7873" w14:paraId="5C2B9BEA" w14:textId="77777777" w:rsidTr="008460DC">
        <w:trPr>
          <w:trHeight w:val="337"/>
        </w:trPr>
        <w:tc>
          <w:tcPr>
            <w:tcW w:w="414" w:type="dxa"/>
          </w:tcPr>
          <w:p w14:paraId="3AE694DF"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8</w:t>
            </w:r>
          </w:p>
        </w:tc>
        <w:tc>
          <w:tcPr>
            <w:tcW w:w="4768" w:type="dxa"/>
            <w:gridSpan w:val="3"/>
          </w:tcPr>
          <w:p w14:paraId="3AEA0D0C" w14:textId="77777777" w:rsidR="003A7873" w:rsidRDefault="00000000">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在哪一点上我还需要改进？</w:t>
            </w:r>
          </w:p>
        </w:tc>
        <w:tc>
          <w:tcPr>
            <w:tcW w:w="4509" w:type="dxa"/>
            <w:gridSpan w:val="3"/>
          </w:tcPr>
          <w:p w14:paraId="40035DA0" w14:textId="77777777" w:rsidR="003A7873" w:rsidRDefault="003A7873">
            <w:pPr>
              <w:widowControl/>
              <w:adjustRightInd w:val="0"/>
              <w:snapToGrid w:val="0"/>
              <w:rPr>
                <w:rFonts w:ascii="宋体" w:hAnsi="宋体" w:cs="宋体"/>
                <w:color w:val="231F20"/>
                <w:szCs w:val="21"/>
                <w:lang w:bidi="ar"/>
              </w:rPr>
            </w:pPr>
          </w:p>
        </w:tc>
      </w:tr>
    </w:tbl>
    <w:bookmarkEnd w:id="7"/>
    <w:p w14:paraId="10094337" w14:textId="77777777" w:rsidR="003A7873" w:rsidRDefault="00000000">
      <w:pPr>
        <w:widowControl/>
        <w:adjustRightInd w:val="0"/>
        <w:snapToGrid w:val="0"/>
        <w:rPr>
          <w:rFonts w:ascii="宋体" w:hAnsi="宋体" w:cs="宋体"/>
          <w:sz w:val="24"/>
        </w:rPr>
      </w:pPr>
      <w:r>
        <w:rPr>
          <w:rFonts w:ascii="宋体" w:hAnsi="宋体" w:cs="宋体" w:hint="eastAsia"/>
          <w:b/>
          <w:sz w:val="24"/>
        </w:rPr>
        <w:t>二、二度交流，欣赏佳作</w:t>
      </w:r>
    </w:p>
    <w:p w14:paraId="4E645B5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1.展示修改后的片段。</w:t>
      </w:r>
    </w:p>
    <w:p w14:paraId="7B10E19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（1）师引导：修改之后，再来听听我的动物朋友的故事。</w:t>
      </w:r>
    </w:p>
    <w:p w14:paraId="51AB0E2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（2）出示课件。</w:t>
      </w:r>
    </w:p>
    <w:p w14:paraId="40D16A1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小羊可爱极了。一身雪白的羊毛，就好像冬天的雪落到了它身上，为它穿上了一件雪白的衣裳。瞧瞧它的面容，多么有意思啊！左眼圈是黑色的，右眼圈居然是白色的，圆溜溜的眼睛透着天真，透着稚气，嘴巴</w:t>
      </w:r>
      <w:proofErr w:type="gramStart"/>
      <w:r>
        <w:rPr>
          <w:rFonts w:ascii="宋体" w:hAnsi="宋体" w:cs="宋体" w:hint="eastAsia"/>
          <w:szCs w:val="21"/>
        </w:rPr>
        <w:t>张开时咧得</w:t>
      </w:r>
      <w:proofErr w:type="gramEnd"/>
      <w:r>
        <w:rPr>
          <w:rFonts w:ascii="宋体" w:hAnsi="宋体" w:cs="宋体" w:hint="eastAsia"/>
          <w:szCs w:val="21"/>
        </w:rPr>
        <w:t>大大的，好像在向你撒娇。它的四条腿，总是矮矮地竖立在地上，就像4个小矮人把它的身子稳稳地顶在上边。屁股上那条不听话的尾巴，总是调皮地摇来</w:t>
      </w:r>
      <w:proofErr w:type="gramStart"/>
      <w:r>
        <w:rPr>
          <w:rFonts w:ascii="宋体" w:hAnsi="宋体" w:cs="宋体" w:hint="eastAsia"/>
          <w:szCs w:val="21"/>
        </w:rPr>
        <w:t>摇</w:t>
      </w:r>
      <w:proofErr w:type="gramEnd"/>
      <w:r>
        <w:rPr>
          <w:rFonts w:ascii="宋体" w:hAnsi="宋体" w:cs="宋体" w:hint="eastAsia"/>
          <w:szCs w:val="21"/>
        </w:rPr>
        <w:t>去。</w:t>
      </w:r>
    </w:p>
    <w:p w14:paraId="3CDF3BA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（3）示例：“嘴巴张开时咧得大大的”一句改得好，把“看起来好像要吃人一样”改为“好像在向你撒娇”，更符合小羊的性格特点。</w:t>
      </w:r>
    </w:p>
    <w:p w14:paraId="5AFFA2C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2.欣赏佳作。</w:t>
      </w:r>
    </w:p>
    <w:p w14:paraId="1C1549F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（1）师述：经过修改之后，不少佳作诞生了，请看下面的作品。</w:t>
      </w:r>
    </w:p>
    <w:p w14:paraId="77C485F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（2）课件出示习作例文。</w:t>
      </w:r>
    </w:p>
    <w:p w14:paraId="3E9F5C5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3.师小结：我们在介绍自己的动物朋友时，可以全面地介绍，从外形到生活习性，再到人与动物亲密的故事；也可以侧重于一个方面进行深入描摹，给读者留下深刻的印象。</w:t>
      </w:r>
    </w:p>
    <w:p w14:paraId="6E6EB1CE" w14:textId="77777777" w:rsidR="003A7873" w:rsidRDefault="00000000">
      <w:pPr>
        <w:widowControl/>
        <w:adjustRightInd w:val="0"/>
        <w:snapToGrid w:val="0"/>
        <w:jc w:val="center"/>
        <w:rPr>
          <w:rFonts w:ascii="宋体" w:hAnsi="宋体" w:cs="宋体"/>
          <w:b/>
          <w:bCs/>
          <w:color w:val="231F20"/>
          <w:szCs w:val="21"/>
          <w:lang w:bidi="ar"/>
        </w:rPr>
      </w:pPr>
      <w:r>
        <w:rPr>
          <w:rFonts w:ascii="宋体" w:hAnsi="宋体" w:cs="宋体" w:hint="eastAsia"/>
          <w:b/>
          <w:bCs/>
          <w:color w:val="231F20"/>
          <w:szCs w:val="21"/>
          <w:lang w:bidi="ar"/>
        </w:rPr>
        <w:t>习作《我的动物朋友》评改板(互评)</w:t>
      </w:r>
    </w:p>
    <w:tbl>
      <w:tblPr>
        <w:tblpPr w:leftFromText="180" w:rightFromText="180" w:vertAnchor="text" w:horzAnchor="page" w:tblpX="878" w:tblpY="246"/>
        <w:tblOverlap w:val="never"/>
        <w:tblW w:w="9823" w:type="dxa"/>
        <w:tblLayout w:type="fixed"/>
        <w:tblLook w:val="04A0" w:firstRow="1" w:lastRow="0" w:firstColumn="1" w:lastColumn="0" w:noHBand="0" w:noVBand="1"/>
      </w:tblPr>
      <w:tblGrid>
        <w:gridCol w:w="503"/>
        <w:gridCol w:w="2648"/>
        <w:gridCol w:w="886"/>
        <w:gridCol w:w="2907"/>
        <w:gridCol w:w="689"/>
        <w:gridCol w:w="2190"/>
      </w:tblGrid>
      <w:tr w:rsidR="003A7873" w14:paraId="50E40CA1" w14:textId="77777777" w:rsidTr="000473A4">
        <w:trPr>
          <w:trHeight w:val="260"/>
        </w:trPr>
        <w:tc>
          <w:tcPr>
            <w:tcW w:w="6944" w:type="dxa"/>
            <w:gridSpan w:val="4"/>
            <w:tcBorders>
              <w:top w:val="single" w:sz="4" w:space="0" w:color="auto"/>
              <w:left w:val="single" w:sz="4" w:space="0" w:color="auto"/>
              <w:bottom w:val="single" w:sz="4" w:space="0" w:color="auto"/>
              <w:right w:val="single" w:sz="4" w:space="0" w:color="auto"/>
            </w:tcBorders>
          </w:tcPr>
          <w:p w14:paraId="27A82586"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评改标准</w:t>
            </w:r>
          </w:p>
        </w:tc>
        <w:tc>
          <w:tcPr>
            <w:tcW w:w="689" w:type="dxa"/>
            <w:tcBorders>
              <w:top w:val="single" w:sz="4" w:space="0" w:color="auto"/>
              <w:left w:val="single" w:sz="4" w:space="0" w:color="auto"/>
              <w:bottom w:val="single" w:sz="4" w:space="0" w:color="auto"/>
              <w:right w:val="single" w:sz="4" w:space="0" w:color="auto"/>
            </w:tcBorders>
          </w:tcPr>
          <w:p w14:paraId="78B44FA1"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分数</w:t>
            </w:r>
          </w:p>
        </w:tc>
        <w:tc>
          <w:tcPr>
            <w:tcW w:w="2190" w:type="dxa"/>
            <w:tcBorders>
              <w:top w:val="single" w:sz="4" w:space="0" w:color="auto"/>
              <w:left w:val="single" w:sz="4" w:space="0" w:color="auto"/>
              <w:bottom w:val="single" w:sz="4" w:space="0" w:color="auto"/>
              <w:right w:val="single" w:sz="4" w:space="0" w:color="auto"/>
            </w:tcBorders>
          </w:tcPr>
          <w:p w14:paraId="385FDE68"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得分</w:t>
            </w:r>
          </w:p>
        </w:tc>
      </w:tr>
      <w:tr w:rsidR="003A7873" w14:paraId="6187606E" w14:textId="77777777" w:rsidTr="000473A4">
        <w:trPr>
          <w:trHeight w:val="253"/>
        </w:trPr>
        <w:tc>
          <w:tcPr>
            <w:tcW w:w="503" w:type="dxa"/>
            <w:tcBorders>
              <w:top w:val="single" w:sz="4" w:space="0" w:color="auto"/>
              <w:left w:val="single" w:sz="4" w:space="0" w:color="auto"/>
              <w:bottom w:val="single" w:sz="4" w:space="0" w:color="auto"/>
              <w:right w:val="single" w:sz="4" w:space="0" w:color="auto"/>
            </w:tcBorders>
          </w:tcPr>
          <w:p w14:paraId="57C555F4"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1</w:t>
            </w:r>
          </w:p>
        </w:tc>
        <w:tc>
          <w:tcPr>
            <w:tcW w:w="6441" w:type="dxa"/>
            <w:gridSpan w:val="3"/>
            <w:tcBorders>
              <w:top w:val="single" w:sz="4" w:space="0" w:color="auto"/>
              <w:left w:val="single" w:sz="4" w:space="0" w:color="auto"/>
              <w:bottom w:val="single" w:sz="4" w:space="0" w:color="auto"/>
              <w:right w:val="single" w:sz="4" w:space="0" w:color="auto"/>
            </w:tcBorders>
          </w:tcPr>
          <w:p w14:paraId="487F46D5"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创设了合理的情境。</w:t>
            </w:r>
          </w:p>
        </w:tc>
        <w:tc>
          <w:tcPr>
            <w:tcW w:w="689" w:type="dxa"/>
            <w:tcBorders>
              <w:top w:val="single" w:sz="4" w:space="0" w:color="auto"/>
              <w:left w:val="single" w:sz="4" w:space="0" w:color="auto"/>
              <w:bottom w:val="single" w:sz="4" w:space="0" w:color="auto"/>
              <w:right w:val="single" w:sz="4" w:space="0" w:color="auto"/>
            </w:tcBorders>
          </w:tcPr>
          <w:p w14:paraId="55CD475F"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20</w:t>
            </w:r>
          </w:p>
        </w:tc>
        <w:tc>
          <w:tcPr>
            <w:tcW w:w="2190" w:type="dxa"/>
            <w:tcBorders>
              <w:top w:val="single" w:sz="4" w:space="0" w:color="auto"/>
              <w:left w:val="single" w:sz="4" w:space="0" w:color="auto"/>
              <w:bottom w:val="single" w:sz="4" w:space="0" w:color="auto"/>
              <w:right w:val="single" w:sz="4" w:space="0" w:color="auto"/>
            </w:tcBorders>
          </w:tcPr>
          <w:p w14:paraId="3F37FA3A" w14:textId="77777777" w:rsidR="003A7873" w:rsidRDefault="003A7873" w:rsidP="000473A4">
            <w:pPr>
              <w:widowControl/>
              <w:adjustRightInd w:val="0"/>
              <w:snapToGrid w:val="0"/>
              <w:rPr>
                <w:rFonts w:ascii="宋体" w:hAnsi="宋体" w:cs="宋体"/>
                <w:color w:val="231F20"/>
                <w:szCs w:val="21"/>
                <w:lang w:bidi="ar"/>
              </w:rPr>
            </w:pPr>
          </w:p>
        </w:tc>
      </w:tr>
      <w:tr w:rsidR="003A7873" w14:paraId="2A0F3D30" w14:textId="77777777" w:rsidTr="000473A4">
        <w:trPr>
          <w:trHeight w:val="260"/>
        </w:trPr>
        <w:tc>
          <w:tcPr>
            <w:tcW w:w="503" w:type="dxa"/>
            <w:tcBorders>
              <w:top w:val="single" w:sz="4" w:space="0" w:color="auto"/>
              <w:left w:val="single" w:sz="4" w:space="0" w:color="auto"/>
              <w:bottom w:val="single" w:sz="4" w:space="0" w:color="auto"/>
              <w:right w:val="single" w:sz="4" w:space="0" w:color="auto"/>
            </w:tcBorders>
          </w:tcPr>
          <w:p w14:paraId="218B423E"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w:t>
            </w:r>
          </w:p>
        </w:tc>
        <w:tc>
          <w:tcPr>
            <w:tcW w:w="6441" w:type="dxa"/>
            <w:gridSpan w:val="3"/>
            <w:tcBorders>
              <w:top w:val="single" w:sz="4" w:space="0" w:color="auto"/>
              <w:left w:val="single" w:sz="4" w:space="0" w:color="auto"/>
              <w:bottom w:val="single" w:sz="4" w:space="0" w:color="auto"/>
              <w:right w:val="single" w:sz="4" w:space="0" w:color="auto"/>
            </w:tcBorders>
          </w:tcPr>
          <w:p w14:paraId="7678F5AC"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对动物的总体印象介绍清楚了。</w:t>
            </w:r>
          </w:p>
        </w:tc>
        <w:tc>
          <w:tcPr>
            <w:tcW w:w="689" w:type="dxa"/>
            <w:tcBorders>
              <w:top w:val="single" w:sz="4" w:space="0" w:color="auto"/>
              <w:left w:val="single" w:sz="4" w:space="0" w:color="auto"/>
              <w:bottom w:val="single" w:sz="4" w:space="0" w:color="auto"/>
              <w:right w:val="single" w:sz="4" w:space="0" w:color="auto"/>
            </w:tcBorders>
          </w:tcPr>
          <w:p w14:paraId="1975CDAF"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20</w:t>
            </w:r>
          </w:p>
        </w:tc>
        <w:tc>
          <w:tcPr>
            <w:tcW w:w="2190" w:type="dxa"/>
            <w:tcBorders>
              <w:top w:val="single" w:sz="4" w:space="0" w:color="auto"/>
              <w:left w:val="single" w:sz="4" w:space="0" w:color="auto"/>
              <w:bottom w:val="single" w:sz="4" w:space="0" w:color="auto"/>
              <w:right w:val="single" w:sz="4" w:space="0" w:color="auto"/>
            </w:tcBorders>
          </w:tcPr>
          <w:p w14:paraId="57607256" w14:textId="77777777" w:rsidR="003A7873" w:rsidRDefault="003A7873" w:rsidP="000473A4">
            <w:pPr>
              <w:widowControl/>
              <w:adjustRightInd w:val="0"/>
              <w:snapToGrid w:val="0"/>
              <w:rPr>
                <w:rFonts w:ascii="宋体" w:hAnsi="宋体" w:cs="宋体"/>
                <w:color w:val="231F20"/>
                <w:szCs w:val="21"/>
                <w:lang w:bidi="ar"/>
              </w:rPr>
            </w:pPr>
          </w:p>
        </w:tc>
      </w:tr>
      <w:tr w:rsidR="003A7873" w14:paraId="4133A8FF" w14:textId="77777777" w:rsidTr="000473A4">
        <w:trPr>
          <w:trHeight w:val="443"/>
        </w:trPr>
        <w:tc>
          <w:tcPr>
            <w:tcW w:w="503" w:type="dxa"/>
            <w:tcBorders>
              <w:top w:val="single" w:sz="4" w:space="0" w:color="auto"/>
              <w:left w:val="single" w:sz="4" w:space="0" w:color="auto"/>
              <w:right w:val="single" w:sz="4" w:space="0" w:color="auto"/>
            </w:tcBorders>
          </w:tcPr>
          <w:p w14:paraId="25AB1C27"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3</w:t>
            </w:r>
          </w:p>
        </w:tc>
        <w:tc>
          <w:tcPr>
            <w:tcW w:w="6441" w:type="dxa"/>
            <w:gridSpan w:val="3"/>
            <w:tcBorders>
              <w:top w:val="single" w:sz="4" w:space="0" w:color="auto"/>
              <w:left w:val="single" w:sz="4" w:space="0" w:color="auto"/>
              <w:right w:val="single" w:sz="4" w:space="0" w:color="auto"/>
            </w:tcBorders>
          </w:tcPr>
          <w:p w14:paraId="3063C31C"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写出了动物的主要特征。</w:t>
            </w:r>
          </w:p>
        </w:tc>
        <w:tc>
          <w:tcPr>
            <w:tcW w:w="689" w:type="dxa"/>
            <w:tcBorders>
              <w:top w:val="single" w:sz="4" w:space="0" w:color="auto"/>
              <w:left w:val="single" w:sz="4" w:space="0" w:color="auto"/>
              <w:right w:val="single" w:sz="4" w:space="0" w:color="auto"/>
            </w:tcBorders>
          </w:tcPr>
          <w:p w14:paraId="7E40D2D3"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20</w:t>
            </w:r>
          </w:p>
        </w:tc>
        <w:tc>
          <w:tcPr>
            <w:tcW w:w="2190" w:type="dxa"/>
            <w:tcBorders>
              <w:top w:val="single" w:sz="4" w:space="0" w:color="auto"/>
              <w:left w:val="single" w:sz="4" w:space="0" w:color="auto"/>
              <w:right w:val="single" w:sz="4" w:space="0" w:color="auto"/>
            </w:tcBorders>
          </w:tcPr>
          <w:p w14:paraId="17E4D7B3" w14:textId="77777777" w:rsidR="003A7873" w:rsidRDefault="003A7873" w:rsidP="000473A4">
            <w:pPr>
              <w:widowControl/>
              <w:adjustRightInd w:val="0"/>
              <w:snapToGrid w:val="0"/>
              <w:rPr>
                <w:rFonts w:ascii="宋体" w:hAnsi="宋体" w:cs="宋体"/>
                <w:color w:val="231F20"/>
                <w:szCs w:val="21"/>
                <w:lang w:bidi="ar"/>
              </w:rPr>
            </w:pPr>
          </w:p>
        </w:tc>
      </w:tr>
      <w:tr w:rsidR="003A7873" w14:paraId="64439FAA" w14:textId="77777777" w:rsidTr="000473A4">
        <w:trPr>
          <w:trHeight w:val="240"/>
        </w:trPr>
        <w:tc>
          <w:tcPr>
            <w:tcW w:w="503" w:type="dxa"/>
            <w:vMerge w:val="restart"/>
            <w:tcBorders>
              <w:left w:val="single" w:sz="4" w:space="0" w:color="auto"/>
              <w:right w:val="single" w:sz="4" w:space="0" w:color="auto"/>
            </w:tcBorders>
          </w:tcPr>
          <w:p w14:paraId="75E71699"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4</w:t>
            </w:r>
          </w:p>
        </w:tc>
        <w:tc>
          <w:tcPr>
            <w:tcW w:w="2648" w:type="dxa"/>
            <w:vMerge w:val="restart"/>
            <w:tcBorders>
              <w:left w:val="single" w:sz="4" w:space="0" w:color="auto"/>
              <w:right w:val="single" w:sz="4" w:space="0" w:color="auto"/>
            </w:tcBorders>
          </w:tcPr>
          <w:p w14:paraId="3D5AF53A"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根据情境需要写出了动物的特点。</w:t>
            </w:r>
          </w:p>
          <w:p w14:paraId="657E7F78"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(完成一条即可得满分）</w:t>
            </w:r>
          </w:p>
        </w:tc>
        <w:tc>
          <w:tcPr>
            <w:tcW w:w="3793" w:type="dxa"/>
            <w:gridSpan w:val="2"/>
            <w:tcBorders>
              <w:left w:val="single" w:sz="4" w:space="0" w:color="auto"/>
              <w:bottom w:val="single" w:sz="4" w:space="0" w:color="auto"/>
              <w:right w:val="single" w:sz="4" w:space="0" w:color="auto"/>
            </w:tcBorders>
          </w:tcPr>
          <w:p w14:paraId="40ED10C9"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在走失的情境下突出了外形特点</w:t>
            </w:r>
          </w:p>
        </w:tc>
        <w:tc>
          <w:tcPr>
            <w:tcW w:w="689" w:type="dxa"/>
            <w:vMerge w:val="restart"/>
            <w:tcBorders>
              <w:left w:val="single" w:sz="4" w:space="0" w:color="auto"/>
              <w:right w:val="single" w:sz="4" w:space="0" w:color="auto"/>
            </w:tcBorders>
            <w:vAlign w:val="center"/>
          </w:tcPr>
          <w:p w14:paraId="61A9C1F7"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40</w:t>
            </w:r>
          </w:p>
        </w:tc>
        <w:tc>
          <w:tcPr>
            <w:tcW w:w="2190" w:type="dxa"/>
            <w:vMerge w:val="restart"/>
            <w:tcBorders>
              <w:left w:val="single" w:sz="4" w:space="0" w:color="auto"/>
              <w:right w:val="single" w:sz="4" w:space="0" w:color="auto"/>
            </w:tcBorders>
          </w:tcPr>
          <w:p w14:paraId="4882FD7E" w14:textId="77777777" w:rsidR="003A7873" w:rsidRDefault="003A7873" w:rsidP="000473A4">
            <w:pPr>
              <w:widowControl/>
              <w:adjustRightInd w:val="0"/>
              <w:snapToGrid w:val="0"/>
              <w:rPr>
                <w:rFonts w:ascii="宋体" w:hAnsi="宋体" w:cs="宋体"/>
                <w:color w:val="231F20"/>
                <w:szCs w:val="21"/>
                <w:lang w:bidi="ar"/>
              </w:rPr>
            </w:pPr>
          </w:p>
        </w:tc>
      </w:tr>
      <w:tr w:rsidR="003A7873" w14:paraId="2EF1F52B" w14:textId="77777777" w:rsidTr="000473A4">
        <w:trPr>
          <w:trHeight w:val="308"/>
        </w:trPr>
        <w:tc>
          <w:tcPr>
            <w:tcW w:w="503" w:type="dxa"/>
            <w:vMerge/>
            <w:tcBorders>
              <w:left w:val="single" w:sz="4" w:space="0" w:color="auto"/>
              <w:bottom w:val="single" w:sz="4" w:space="0" w:color="auto"/>
              <w:right w:val="single" w:sz="4" w:space="0" w:color="auto"/>
            </w:tcBorders>
          </w:tcPr>
          <w:p w14:paraId="1151353F" w14:textId="77777777" w:rsidR="003A7873" w:rsidRDefault="003A7873" w:rsidP="000473A4">
            <w:pPr>
              <w:widowControl/>
              <w:adjustRightInd w:val="0"/>
              <w:snapToGrid w:val="0"/>
              <w:rPr>
                <w:rFonts w:ascii="宋体" w:hAnsi="宋体" w:cs="宋体"/>
                <w:color w:val="231F20"/>
                <w:szCs w:val="21"/>
                <w:lang w:bidi="ar"/>
              </w:rPr>
            </w:pPr>
          </w:p>
        </w:tc>
        <w:tc>
          <w:tcPr>
            <w:tcW w:w="2648" w:type="dxa"/>
            <w:vMerge/>
            <w:tcBorders>
              <w:left w:val="single" w:sz="4" w:space="0" w:color="auto"/>
              <w:bottom w:val="single" w:sz="4" w:space="0" w:color="auto"/>
              <w:right w:val="single" w:sz="4" w:space="0" w:color="auto"/>
            </w:tcBorders>
          </w:tcPr>
          <w:p w14:paraId="7374685B" w14:textId="77777777" w:rsidR="003A7873" w:rsidRDefault="003A7873" w:rsidP="000473A4">
            <w:pPr>
              <w:widowControl/>
              <w:adjustRightInd w:val="0"/>
              <w:snapToGrid w:val="0"/>
              <w:rPr>
                <w:rFonts w:ascii="宋体" w:hAnsi="宋体" w:cs="宋体"/>
                <w:color w:val="231F20"/>
                <w:szCs w:val="21"/>
                <w:lang w:bidi="ar"/>
              </w:rPr>
            </w:pPr>
          </w:p>
        </w:tc>
        <w:tc>
          <w:tcPr>
            <w:tcW w:w="3793" w:type="dxa"/>
            <w:gridSpan w:val="2"/>
            <w:tcBorders>
              <w:left w:val="single" w:sz="4" w:space="0" w:color="auto"/>
              <w:bottom w:val="single" w:sz="4" w:space="0" w:color="auto"/>
              <w:right w:val="single" w:sz="4" w:space="0" w:color="auto"/>
            </w:tcBorders>
          </w:tcPr>
          <w:p w14:paraId="53D46D48"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在喂养的情境下写出了重要的生活习性</w:t>
            </w:r>
          </w:p>
        </w:tc>
        <w:tc>
          <w:tcPr>
            <w:tcW w:w="689" w:type="dxa"/>
            <w:vMerge/>
            <w:tcBorders>
              <w:left w:val="single" w:sz="4" w:space="0" w:color="auto"/>
              <w:bottom w:val="single" w:sz="4" w:space="0" w:color="auto"/>
              <w:right w:val="single" w:sz="4" w:space="0" w:color="auto"/>
            </w:tcBorders>
          </w:tcPr>
          <w:p w14:paraId="177157AC" w14:textId="77777777" w:rsidR="003A7873" w:rsidRDefault="003A7873" w:rsidP="000473A4">
            <w:pPr>
              <w:widowControl/>
              <w:adjustRightInd w:val="0"/>
              <w:snapToGrid w:val="0"/>
              <w:rPr>
                <w:rFonts w:ascii="宋体" w:hAnsi="宋体" w:cs="宋体"/>
                <w:color w:val="231F20"/>
                <w:szCs w:val="21"/>
                <w:lang w:bidi="ar"/>
              </w:rPr>
            </w:pPr>
          </w:p>
        </w:tc>
        <w:tc>
          <w:tcPr>
            <w:tcW w:w="2190" w:type="dxa"/>
            <w:vMerge/>
            <w:tcBorders>
              <w:left w:val="single" w:sz="4" w:space="0" w:color="auto"/>
              <w:bottom w:val="single" w:sz="4" w:space="0" w:color="auto"/>
              <w:right w:val="single" w:sz="4" w:space="0" w:color="auto"/>
            </w:tcBorders>
          </w:tcPr>
          <w:p w14:paraId="723D2644" w14:textId="77777777" w:rsidR="003A7873" w:rsidRDefault="003A7873" w:rsidP="000473A4">
            <w:pPr>
              <w:widowControl/>
              <w:adjustRightInd w:val="0"/>
              <w:snapToGrid w:val="0"/>
              <w:rPr>
                <w:rFonts w:ascii="宋体" w:hAnsi="宋体" w:cs="宋体"/>
                <w:color w:val="231F20"/>
                <w:szCs w:val="21"/>
                <w:lang w:bidi="ar"/>
              </w:rPr>
            </w:pPr>
          </w:p>
        </w:tc>
      </w:tr>
      <w:tr w:rsidR="003A7873" w14:paraId="76F61BBA" w14:textId="77777777" w:rsidTr="000473A4">
        <w:trPr>
          <w:trHeight w:val="161"/>
        </w:trPr>
        <w:tc>
          <w:tcPr>
            <w:tcW w:w="503" w:type="dxa"/>
            <w:vMerge/>
            <w:tcBorders>
              <w:left w:val="single" w:sz="4" w:space="0" w:color="auto"/>
              <w:bottom w:val="single" w:sz="4" w:space="0" w:color="auto"/>
              <w:right w:val="single" w:sz="4" w:space="0" w:color="auto"/>
            </w:tcBorders>
          </w:tcPr>
          <w:p w14:paraId="13572CD8" w14:textId="77777777" w:rsidR="003A7873" w:rsidRDefault="003A7873" w:rsidP="000473A4">
            <w:pPr>
              <w:widowControl/>
              <w:adjustRightInd w:val="0"/>
              <w:snapToGrid w:val="0"/>
              <w:rPr>
                <w:rFonts w:ascii="宋体" w:hAnsi="宋体" w:cs="宋体"/>
                <w:color w:val="231F20"/>
                <w:szCs w:val="21"/>
                <w:lang w:bidi="ar"/>
              </w:rPr>
            </w:pPr>
          </w:p>
        </w:tc>
        <w:tc>
          <w:tcPr>
            <w:tcW w:w="2648" w:type="dxa"/>
            <w:vMerge/>
            <w:tcBorders>
              <w:left w:val="single" w:sz="4" w:space="0" w:color="auto"/>
              <w:bottom w:val="single" w:sz="4" w:space="0" w:color="auto"/>
              <w:right w:val="single" w:sz="4" w:space="0" w:color="auto"/>
            </w:tcBorders>
          </w:tcPr>
          <w:p w14:paraId="1260131E" w14:textId="77777777" w:rsidR="003A7873" w:rsidRDefault="003A7873" w:rsidP="000473A4">
            <w:pPr>
              <w:widowControl/>
              <w:adjustRightInd w:val="0"/>
              <w:snapToGrid w:val="0"/>
              <w:rPr>
                <w:rFonts w:ascii="宋体" w:hAnsi="宋体" w:cs="宋体"/>
                <w:color w:val="231F20"/>
                <w:szCs w:val="21"/>
                <w:lang w:bidi="ar"/>
              </w:rPr>
            </w:pPr>
          </w:p>
        </w:tc>
        <w:tc>
          <w:tcPr>
            <w:tcW w:w="3793" w:type="dxa"/>
            <w:gridSpan w:val="2"/>
            <w:tcBorders>
              <w:left w:val="single" w:sz="4" w:space="0" w:color="auto"/>
              <w:bottom w:val="single" w:sz="4" w:space="0" w:color="auto"/>
              <w:right w:val="single" w:sz="4" w:space="0" w:color="auto"/>
            </w:tcBorders>
          </w:tcPr>
          <w:p w14:paraId="0ACA25AA"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在收养的情境下写出了动物的有趣、可爱</w:t>
            </w:r>
          </w:p>
        </w:tc>
        <w:tc>
          <w:tcPr>
            <w:tcW w:w="689" w:type="dxa"/>
            <w:vMerge/>
            <w:tcBorders>
              <w:left w:val="single" w:sz="4" w:space="0" w:color="auto"/>
              <w:bottom w:val="single" w:sz="4" w:space="0" w:color="auto"/>
              <w:right w:val="single" w:sz="4" w:space="0" w:color="auto"/>
            </w:tcBorders>
          </w:tcPr>
          <w:p w14:paraId="0813B457" w14:textId="77777777" w:rsidR="003A7873" w:rsidRDefault="003A7873" w:rsidP="000473A4">
            <w:pPr>
              <w:widowControl/>
              <w:adjustRightInd w:val="0"/>
              <w:snapToGrid w:val="0"/>
              <w:rPr>
                <w:rFonts w:ascii="宋体" w:hAnsi="宋体" w:cs="宋体"/>
                <w:color w:val="231F20"/>
                <w:szCs w:val="21"/>
                <w:lang w:bidi="ar"/>
              </w:rPr>
            </w:pPr>
          </w:p>
        </w:tc>
        <w:tc>
          <w:tcPr>
            <w:tcW w:w="2190" w:type="dxa"/>
            <w:vMerge/>
            <w:tcBorders>
              <w:left w:val="single" w:sz="4" w:space="0" w:color="auto"/>
              <w:bottom w:val="single" w:sz="4" w:space="0" w:color="auto"/>
              <w:right w:val="single" w:sz="4" w:space="0" w:color="auto"/>
            </w:tcBorders>
          </w:tcPr>
          <w:p w14:paraId="76FA2F51" w14:textId="77777777" w:rsidR="003A7873" w:rsidRDefault="003A7873" w:rsidP="000473A4">
            <w:pPr>
              <w:widowControl/>
              <w:adjustRightInd w:val="0"/>
              <w:snapToGrid w:val="0"/>
              <w:rPr>
                <w:rFonts w:ascii="宋体" w:hAnsi="宋体" w:cs="宋体"/>
                <w:color w:val="231F20"/>
                <w:szCs w:val="21"/>
                <w:lang w:bidi="ar"/>
              </w:rPr>
            </w:pPr>
          </w:p>
        </w:tc>
      </w:tr>
      <w:tr w:rsidR="003A7873" w14:paraId="70706DC1" w14:textId="77777777" w:rsidTr="000473A4">
        <w:trPr>
          <w:trHeight w:val="208"/>
        </w:trPr>
        <w:tc>
          <w:tcPr>
            <w:tcW w:w="503" w:type="dxa"/>
            <w:vMerge/>
            <w:tcBorders>
              <w:left w:val="single" w:sz="4" w:space="0" w:color="auto"/>
              <w:bottom w:val="single" w:sz="4" w:space="0" w:color="auto"/>
              <w:right w:val="single" w:sz="4" w:space="0" w:color="auto"/>
            </w:tcBorders>
          </w:tcPr>
          <w:p w14:paraId="5A929E96" w14:textId="77777777" w:rsidR="003A7873" w:rsidRDefault="003A7873" w:rsidP="000473A4">
            <w:pPr>
              <w:widowControl/>
              <w:adjustRightInd w:val="0"/>
              <w:snapToGrid w:val="0"/>
              <w:rPr>
                <w:rFonts w:ascii="宋体" w:hAnsi="宋体" w:cs="宋体"/>
                <w:color w:val="231F20"/>
                <w:szCs w:val="21"/>
                <w:lang w:bidi="ar"/>
              </w:rPr>
            </w:pPr>
          </w:p>
        </w:tc>
        <w:tc>
          <w:tcPr>
            <w:tcW w:w="2648" w:type="dxa"/>
            <w:vMerge/>
            <w:tcBorders>
              <w:left w:val="single" w:sz="4" w:space="0" w:color="auto"/>
              <w:bottom w:val="single" w:sz="4" w:space="0" w:color="auto"/>
              <w:right w:val="single" w:sz="4" w:space="0" w:color="auto"/>
            </w:tcBorders>
          </w:tcPr>
          <w:p w14:paraId="45DACF9C" w14:textId="77777777" w:rsidR="003A7873" w:rsidRDefault="003A7873" w:rsidP="000473A4">
            <w:pPr>
              <w:widowControl/>
              <w:adjustRightInd w:val="0"/>
              <w:snapToGrid w:val="0"/>
              <w:rPr>
                <w:rFonts w:ascii="宋体" w:hAnsi="宋体" w:cs="宋体"/>
                <w:color w:val="231F20"/>
                <w:szCs w:val="21"/>
                <w:lang w:bidi="ar"/>
              </w:rPr>
            </w:pPr>
          </w:p>
        </w:tc>
        <w:tc>
          <w:tcPr>
            <w:tcW w:w="3793" w:type="dxa"/>
            <w:gridSpan w:val="2"/>
            <w:tcBorders>
              <w:left w:val="single" w:sz="4" w:space="0" w:color="auto"/>
              <w:bottom w:val="single" w:sz="4" w:space="0" w:color="auto"/>
              <w:right w:val="single" w:sz="4" w:space="0" w:color="auto"/>
            </w:tcBorders>
          </w:tcPr>
          <w:p w14:paraId="765B7BD2"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w:t>
            </w:r>
          </w:p>
        </w:tc>
        <w:tc>
          <w:tcPr>
            <w:tcW w:w="689" w:type="dxa"/>
            <w:vMerge/>
            <w:tcBorders>
              <w:left w:val="single" w:sz="4" w:space="0" w:color="auto"/>
              <w:bottom w:val="single" w:sz="4" w:space="0" w:color="auto"/>
              <w:right w:val="single" w:sz="4" w:space="0" w:color="auto"/>
            </w:tcBorders>
          </w:tcPr>
          <w:p w14:paraId="2EAA1390" w14:textId="77777777" w:rsidR="003A7873" w:rsidRDefault="003A7873" w:rsidP="000473A4">
            <w:pPr>
              <w:widowControl/>
              <w:adjustRightInd w:val="0"/>
              <w:snapToGrid w:val="0"/>
              <w:rPr>
                <w:rFonts w:ascii="宋体" w:hAnsi="宋体" w:cs="宋体"/>
                <w:color w:val="231F20"/>
                <w:szCs w:val="21"/>
                <w:lang w:bidi="ar"/>
              </w:rPr>
            </w:pPr>
          </w:p>
        </w:tc>
        <w:tc>
          <w:tcPr>
            <w:tcW w:w="2190" w:type="dxa"/>
            <w:vMerge/>
            <w:tcBorders>
              <w:left w:val="single" w:sz="4" w:space="0" w:color="auto"/>
              <w:bottom w:val="single" w:sz="4" w:space="0" w:color="auto"/>
              <w:right w:val="single" w:sz="4" w:space="0" w:color="auto"/>
            </w:tcBorders>
          </w:tcPr>
          <w:p w14:paraId="4DBD40EC" w14:textId="77777777" w:rsidR="003A7873" w:rsidRDefault="003A7873" w:rsidP="000473A4">
            <w:pPr>
              <w:widowControl/>
              <w:adjustRightInd w:val="0"/>
              <w:snapToGrid w:val="0"/>
              <w:rPr>
                <w:rFonts w:ascii="宋体" w:hAnsi="宋体" w:cs="宋体"/>
                <w:color w:val="231F20"/>
                <w:szCs w:val="21"/>
                <w:lang w:bidi="ar"/>
              </w:rPr>
            </w:pPr>
          </w:p>
        </w:tc>
      </w:tr>
      <w:tr w:rsidR="003A7873" w14:paraId="1D2CAF8E" w14:textId="77777777" w:rsidTr="000473A4">
        <w:trPr>
          <w:trHeight w:val="318"/>
        </w:trPr>
        <w:tc>
          <w:tcPr>
            <w:tcW w:w="503" w:type="dxa"/>
            <w:tcBorders>
              <w:left w:val="single" w:sz="4" w:space="0" w:color="auto"/>
              <w:bottom w:val="single" w:sz="4" w:space="0" w:color="auto"/>
              <w:right w:val="single" w:sz="4" w:space="0" w:color="auto"/>
            </w:tcBorders>
          </w:tcPr>
          <w:p w14:paraId="242F8505"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5</w:t>
            </w:r>
          </w:p>
        </w:tc>
        <w:tc>
          <w:tcPr>
            <w:tcW w:w="6441" w:type="dxa"/>
            <w:gridSpan w:val="3"/>
            <w:tcBorders>
              <w:left w:val="single" w:sz="4" w:space="0" w:color="auto"/>
              <w:bottom w:val="single" w:sz="4" w:space="0" w:color="auto"/>
              <w:right w:val="single" w:sz="4" w:space="0" w:color="auto"/>
            </w:tcBorders>
          </w:tcPr>
          <w:p w14:paraId="4E0EC6B0"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使用了明贬实褒的手法。</w:t>
            </w:r>
          </w:p>
        </w:tc>
        <w:tc>
          <w:tcPr>
            <w:tcW w:w="689" w:type="dxa"/>
            <w:tcBorders>
              <w:left w:val="single" w:sz="4" w:space="0" w:color="auto"/>
              <w:bottom w:val="single" w:sz="4" w:space="0" w:color="auto"/>
              <w:right w:val="single" w:sz="4" w:space="0" w:color="auto"/>
            </w:tcBorders>
          </w:tcPr>
          <w:p w14:paraId="27E93EC8"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+10</w:t>
            </w:r>
          </w:p>
        </w:tc>
        <w:tc>
          <w:tcPr>
            <w:tcW w:w="2190" w:type="dxa"/>
            <w:tcBorders>
              <w:left w:val="single" w:sz="4" w:space="0" w:color="auto"/>
              <w:bottom w:val="single" w:sz="4" w:space="0" w:color="auto"/>
              <w:right w:val="single" w:sz="4" w:space="0" w:color="auto"/>
            </w:tcBorders>
          </w:tcPr>
          <w:p w14:paraId="3A1A4743" w14:textId="77777777" w:rsidR="003A7873" w:rsidRDefault="003A7873" w:rsidP="000473A4">
            <w:pPr>
              <w:widowControl/>
              <w:adjustRightInd w:val="0"/>
              <w:snapToGrid w:val="0"/>
              <w:rPr>
                <w:rFonts w:ascii="宋体" w:hAnsi="宋体" w:cs="宋体"/>
                <w:color w:val="231F20"/>
                <w:szCs w:val="21"/>
                <w:lang w:bidi="ar"/>
              </w:rPr>
            </w:pPr>
          </w:p>
        </w:tc>
      </w:tr>
      <w:tr w:rsidR="003A7873" w14:paraId="59A61911" w14:textId="77777777" w:rsidTr="000473A4">
        <w:trPr>
          <w:trHeight w:val="318"/>
        </w:trPr>
        <w:tc>
          <w:tcPr>
            <w:tcW w:w="503" w:type="dxa"/>
            <w:tcBorders>
              <w:left w:val="single" w:sz="4" w:space="0" w:color="auto"/>
              <w:bottom w:val="single" w:sz="4" w:space="0" w:color="auto"/>
              <w:right w:val="single" w:sz="4" w:space="0" w:color="auto"/>
            </w:tcBorders>
          </w:tcPr>
          <w:p w14:paraId="5657A8BC"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6</w:t>
            </w:r>
          </w:p>
        </w:tc>
        <w:tc>
          <w:tcPr>
            <w:tcW w:w="6441" w:type="dxa"/>
            <w:gridSpan w:val="3"/>
            <w:tcBorders>
              <w:left w:val="single" w:sz="4" w:space="0" w:color="auto"/>
              <w:bottom w:val="single" w:sz="4" w:space="0" w:color="auto"/>
              <w:right w:val="single" w:sz="4" w:space="0" w:color="auto"/>
            </w:tcBorders>
          </w:tcPr>
          <w:p w14:paraId="7BF11F71"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描写有一定的顺序，恰当使用了修辞手法。</w:t>
            </w:r>
          </w:p>
        </w:tc>
        <w:tc>
          <w:tcPr>
            <w:tcW w:w="689" w:type="dxa"/>
            <w:tcBorders>
              <w:left w:val="single" w:sz="4" w:space="0" w:color="auto"/>
              <w:bottom w:val="single" w:sz="4" w:space="0" w:color="auto"/>
              <w:right w:val="single" w:sz="4" w:space="0" w:color="auto"/>
            </w:tcBorders>
          </w:tcPr>
          <w:p w14:paraId="6C502883"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+10</w:t>
            </w:r>
          </w:p>
        </w:tc>
        <w:tc>
          <w:tcPr>
            <w:tcW w:w="2190" w:type="dxa"/>
            <w:tcBorders>
              <w:left w:val="single" w:sz="4" w:space="0" w:color="auto"/>
              <w:bottom w:val="single" w:sz="4" w:space="0" w:color="auto"/>
              <w:right w:val="single" w:sz="4" w:space="0" w:color="auto"/>
            </w:tcBorders>
          </w:tcPr>
          <w:p w14:paraId="5A2F0A2C" w14:textId="77777777" w:rsidR="003A7873" w:rsidRDefault="003A7873" w:rsidP="000473A4">
            <w:pPr>
              <w:widowControl/>
              <w:adjustRightInd w:val="0"/>
              <w:snapToGrid w:val="0"/>
              <w:rPr>
                <w:rFonts w:ascii="宋体" w:hAnsi="宋体" w:cs="宋体"/>
                <w:color w:val="231F20"/>
                <w:szCs w:val="21"/>
                <w:lang w:bidi="ar"/>
              </w:rPr>
            </w:pPr>
          </w:p>
        </w:tc>
      </w:tr>
      <w:tr w:rsidR="003A7873" w14:paraId="2B0B8EDF" w14:textId="77777777" w:rsidTr="000473A4">
        <w:trPr>
          <w:trHeight w:val="318"/>
        </w:trPr>
        <w:tc>
          <w:tcPr>
            <w:tcW w:w="503" w:type="dxa"/>
            <w:tcBorders>
              <w:left w:val="single" w:sz="4" w:space="0" w:color="auto"/>
              <w:bottom w:val="single" w:sz="4" w:space="0" w:color="auto"/>
              <w:right w:val="single" w:sz="4" w:space="0" w:color="auto"/>
            </w:tcBorders>
          </w:tcPr>
          <w:p w14:paraId="541C8E45"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7</w:t>
            </w:r>
          </w:p>
        </w:tc>
        <w:tc>
          <w:tcPr>
            <w:tcW w:w="3534" w:type="dxa"/>
            <w:gridSpan w:val="2"/>
            <w:tcBorders>
              <w:left w:val="single" w:sz="4" w:space="0" w:color="auto"/>
              <w:bottom w:val="single" w:sz="4" w:space="0" w:color="auto"/>
              <w:right w:val="single" w:sz="4" w:space="0" w:color="auto"/>
            </w:tcBorders>
          </w:tcPr>
          <w:p w14:paraId="668AD8E3" w14:textId="23A29657" w:rsidR="003A7873" w:rsidRDefault="00000000" w:rsidP="000473A4">
            <w:pPr>
              <w:widowControl/>
              <w:adjustRightInd w:val="0"/>
              <w:snapToGrid w:val="0"/>
              <w:jc w:val="left"/>
              <w:rPr>
                <w:rFonts w:ascii="宋体" w:hAnsi="宋体" w:cs="宋体"/>
                <w:color w:val="231F20"/>
                <w:szCs w:val="21"/>
                <w:lang w:bidi="ar"/>
              </w:rPr>
            </w:pPr>
            <w:r>
              <w:rPr>
                <w:rFonts w:ascii="宋体" w:hAnsi="宋体" w:cs="宋体" w:hint="eastAsia"/>
                <w:color w:val="231F20"/>
                <w:szCs w:val="21"/>
                <w:lang w:bidi="ar"/>
              </w:rPr>
              <w:t>你觉得这个故事中最有趣的部是？</w:t>
            </w:r>
          </w:p>
        </w:tc>
        <w:tc>
          <w:tcPr>
            <w:tcW w:w="5786" w:type="dxa"/>
            <w:gridSpan w:val="3"/>
            <w:tcBorders>
              <w:left w:val="single" w:sz="4" w:space="0" w:color="auto"/>
              <w:bottom w:val="single" w:sz="4" w:space="0" w:color="auto"/>
              <w:right w:val="single" w:sz="4" w:space="0" w:color="auto"/>
            </w:tcBorders>
          </w:tcPr>
          <w:p w14:paraId="77AF64E9" w14:textId="77777777" w:rsidR="003A7873" w:rsidRDefault="003A7873" w:rsidP="000473A4">
            <w:pPr>
              <w:widowControl/>
              <w:adjustRightInd w:val="0"/>
              <w:snapToGrid w:val="0"/>
              <w:rPr>
                <w:rFonts w:ascii="宋体" w:hAnsi="宋体" w:cs="宋体"/>
                <w:color w:val="231F20"/>
                <w:szCs w:val="21"/>
                <w:lang w:bidi="ar"/>
              </w:rPr>
            </w:pPr>
          </w:p>
          <w:p w14:paraId="1EBF46CB" w14:textId="77777777" w:rsidR="003A7873" w:rsidRPr="000473A4" w:rsidRDefault="003A7873" w:rsidP="000473A4">
            <w:pPr>
              <w:widowControl/>
              <w:adjustRightInd w:val="0"/>
              <w:snapToGrid w:val="0"/>
              <w:rPr>
                <w:rFonts w:ascii="宋体" w:hAnsi="宋体" w:cs="宋体"/>
                <w:color w:val="231F20"/>
                <w:szCs w:val="21"/>
                <w:lang w:bidi="ar"/>
              </w:rPr>
            </w:pPr>
          </w:p>
        </w:tc>
      </w:tr>
      <w:tr w:rsidR="003A7873" w14:paraId="1809EB39" w14:textId="77777777" w:rsidTr="000473A4">
        <w:trPr>
          <w:trHeight w:val="437"/>
        </w:trPr>
        <w:tc>
          <w:tcPr>
            <w:tcW w:w="503" w:type="dxa"/>
            <w:tcBorders>
              <w:left w:val="single" w:sz="4" w:space="0" w:color="auto"/>
              <w:bottom w:val="single" w:sz="4" w:space="0" w:color="auto"/>
              <w:right w:val="single" w:sz="4" w:space="0" w:color="auto"/>
            </w:tcBorders>
          </w:tcPr>
          <w:p w14:paraId="7574D288" w14:textId="77777777" w:rsidR="003A7873" w:rsidRDefault="003A7873" w:rsidP="000473A4">
            <w:pPr>
              <w:widowControl/>
              <w:adjustRightInd w:val="0"/>
              <w:snapToGrid w:val="0"/>
              <w:rPr>
                <w:rFonts w:ascii="宋体" w:hAnsi="宋体" w:cs="宋体"/>
                <w:color w:val="231F20"/>
                <w:szCs w:val="21"/>
                <w:lang w:bidi="ar"/>
              </w:rPr>
            </w:pPr>
          </w:p>
        </w:tc>
        <w:tc>
          <w:tcPr>
            <w:tcW w:w="3534" w:type="dxa"/>
            <w:gridSpan w:val="2"/>
            <w:tcBorders>
              <w:left w:val="single" w:sz="4" w:space="0" w:color="auto"/>
              <w:bottom w:val="single" w:sz="4" w:space="0" w:color="auto"/>
              <w:right w:val="single" w:sz="4" w:space="0" w:color="auto"/>
            </w:tcBorders>
          </w:tcPr>
          <w:p w14:paraId="1DBD9D3A" w14:textId="77777777" w:rsidR="003A7873" w:rsidRDefault="00000000" w:rsidP="000473A4">
            <w:pPr>
              <w:widowControl/>
              <w:adjustRightInd w:val="0"/>
              <w:snapToGrid w:val="0"/>
              <w:rPr>
                <w:rFonts w:ascii="宋体" w:hAnsi="宋体" w:cs="宋体"/>
                <w:color w:val="231F20"/>
                <w:szCs w:val="21"/>
                <w:lang w:bidi="ar"/>
              </w:rPr>
            </w:pPr>
            <w:r>
              <w:rPr>
                <w:rFonts w:ascii="宋体" w:hAnsi="宋体" w:cs="宋体" w:hint="eastAsia"/>
                <w:color w:val="231F20"/>
                <w:szCs w:val="21"/>
                <w:lang w:bidi="ar"/>
              </w:rPr>
              <w:t>你认为作者在哪一点上需要改进？</w:t>
            </w:r>
          </w:p>
        </w:tc>
        <w:tc>
          <w:tcPr>
            <w:tcW w:w="5786" w:type="dxa"/>
            <w:gridSpan w:val="3"/>
            <w:tcBorders>
              <w:left w:val="single" w:sz="4" w:space="0" w:color="auto"/>
              <w:bottom w:val="single" w:sz="4" w:space="0" w:color="auto"/>
              <w:right w:val="single" w:sz="4" w:space="0" w:color="auto"/>
            </w:tcBorders>
          </w:tcPr>
          <w:p w14:paraId="0E456A41" w14:textId="77777777" w:rsidR="003A7873" w:rsidRDefault="003A7873" w:rsidP="000473A4">
            <w:pPr>
              <w:widowControl/>
              <w:adjustRightInd w:val="0"/>
              <w:snapToGrid w:val="0"/>
              <w:rPr>
                <w:rFonts w:ascii="宋体" w:hAnsi="宋体" w:cs="宋体"/>
                <w:color w:val="231F20"/>
                <w:szCs w:val="21"/>
                <w:lang w:bidi="ar"/>
              </w:rPr>
            </w:pPr>
          </w:p>
        </w:tc>
      </w:tr>
    </w:tbl>
    <w:p w14:paraId="4F91B89B" w14:textId="77777777" w:rsidR="003A7873" w:rsidRPr="003D264B" w:rsidRDefault="00000000">
      <w:pPr>
        <w:widowControl/>
        <w:adjustRightInd w:val="0"/>
        <w:snapToGrid w:val="0"/>
        <w:rPr>
          <w:rFonts w:ascii="宋体" w:hAnsi="宋体" w:cs="宋体"/>
          <w:color w:val="231F20"/>
          <w:sz w:val="24"/>
          <w:lang w:bidi="ar"/>
        </w:rPr>
      </w:pPr>
      <w:r w:rsidRPr="003D264B">
        <w:rPr>
          <w:rFonts w:ascii="宋体" w:hAnsi="宋体" w:cs="宋体" w:hint="eastAsia"/>
          <w:color w:val="231F20"/>
          <w:sz w:val="24"/>
          <w:lang w:bidi="ar"/>
        </w:rPr>
        <w:lastRenderedPageBreak/>
        <w:t>批改者：                                               得分：</w:t>
      </w:r>
    </w:p>
    <w:p w14:paraId="2463F66A" w14:textId="77777777" w:rsidR="003A7873" w:rsidRDefault="00000000">
      <w:pPr>
        <w:widowControl/>
        <w:adjustRightInd w:val="0"/>
        <w:snapToGrid w:val="0"/>
        <w:rPr>
          <w:rFonts w:ascii="宋体" w:hAnsi="宋体" w:cs="宋体"/>
          <w:b/>
          <w:sz w:val="24"/>
        </w:rPr>
      </w:pPr>
      <w:r>
        <w:rPr>
          <w:rFonts w:ascii="宋体" w:hAnsi="宋体" w:cs="宋体" w:hint="eastAsia"/>
          <w:b/>
          <w:sz w:val="24"/>
        </w:rPr>
        <w:t>板书设计：</w:t>
      </w:r>
    </w:p>
    <w:p w14:paraId="29F10DC3"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我的动物朋友</w:t>
      </w:r>
    </w:p>
    <w:p w14:paraId="1FA9AFBC"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自改               喜爱之情</w:t>
      </w:r>
    </w:p>
    <w:p w14:paraId="4BC7741F" w14:textId="77777777" w:rsidR="003A7873" w:rsidRDefault="00000000">
      <w:pPr>
        <w:widowControl/>
        <w:adjustRightInd w:val="0"/>
        <w:snapToGrid w:val="0"/>
        <w:rPr>
          <w:rFonts w:ascii="宋体" w:hAnsi="宋体" w:cs="宋体"/>
          <w:szCs w:val="21"/>
        </w:rPr>
      </w:pPr>
      <w:r>
        <w:rPr>
          <w:rFonts w:ascii="宋体" w:hAnsi="宋体" w:cs="宋体" w:hint="eastAsia"/>
          <w:szCs w:val="21"/>
        </w:rPr>
        <w:t xml:space="preserve">                                 互改</w:t>
      </w:r>
    </w:p>
    <w:p w14:paraId="3DBEA546" w14:textId="77777777" w:rsidR="003A7873" w:rsidRDefault="00000000">
      <w:pPr>
        <w:widowControl/>
        <w:adjustRightInd w:val="0"/>
        <w:snapToGrid w:val="0"/>
        <w:rPr>
          <w:rFonts w:ascii="宋体" w:hAnsi="宋体" w:cs="宋体"/>
          <w:b/>
          <w:szCs w:val="21"/>
        </w:rPr>
      </w:pPr>
      <w:r>
        <w:rPr>
          <w:rFonts w:ascii="宋体" w:hAnsi="宋体" w:cs="宋体" w:hint="eastAsia"/>
          <w:b/>
          <w:sz w:val="24"/>
        </w:rPr>
        <w:t>作业设计：</w:t>
      </w:r>
      <w:r>
        <w:rPr>
          <w:rFonts w:ascii="宋体" w:hAnsi="宋体" w:cs="宋体" w:hint="eastAsia"/>
          <w:szCs w:val="21"/>
        </w:rPr>
        <w:t>修改作文。</w:t>
      </w:r>
    </w:p>
    <w:p w14:paraId="3F4CCD1E" w14:textId="77777777" w:rsidR="003A7873" w:rsidRDefault="00000000" w:rsidP="00DA4138">
      <w:pPr>
        <w:widowControl/>
        <w:adjustRightInd w:val="0"/>
        <w:snapToGrid w:val="0"/>
        <w:spacing w:line="360" w:lineRule="auto"/>
        <w:rPr>
          <w:rFonts w:ascii="宋体" w:hAnsi="宋体" w:cs="宋体"/>
          <w:b/>
          <w:sz w:val="24"/>
        </w:rPr>
      </w:pPr>
      <w:r>
        <w:rPr>
          <w:rFonts w:ascii="宋体" w:hAnsi="宋体" w:cs="宋体" w:hint="eastAsia"/>
          <w:b/>
          <w:sz w:val="24"/>
        </w:rPr>
        <w:t>教学反思：</w:t>
      </w:r>
    </w:p>
    <w:p w14:paraId="0065D0FE" w14:textId="77777777" w:rsidR="003A7873" w:rsidRDefault="003A7873" w:rsidP="00DA4138">
      <w:pPr>
        <w:spacing w:line="360" w:lineRule="auto"/>
        <w:rPr>
          <w:rFonts w:ascii="宋体" w:hAnsi="宋体" w:cs="宋体"/>
          <w:szCs w:val="21"/>
        </w:rPr>
      </w:pPr>
    </w:p>
    <w:p w14:paraId="5D0F52A0" w14:textId="77777777" w:rsidR="003A7873" w:rsidRDefault="003A7873" w:rsidP="00DA4138">
      <w:pPr>
        <w:spacing w:line="360" w:lineRule="auto"/>
        <w:rPr>
          <w:rFonts w:ascii="宋体" w:hAnsi="宋体" w:cs="宋体"/>
          <w:szCs w:val="21"/>
        </w:rPr>
      </w:pPr>
    </w:p>
    <w:p w14:paraId="2FE1A05D" w14:textId="77777777" w:rsidR="003A7873" w:rsidRDefault="003A7873" w:rsidP="00DA4138">
      <w:pPr>
        <w:spacing w:line="360" w:lineRule="auto"/>
        <w:rPr>
          <w:rFonts w:ascii="宋体" w:hAnsi="宋体" w:cs="宋体"/>
          <w:szCs w:val="21"/>
        </w:rPr>
      </w:pPr>
    </w:p>
    <w:p w14:paraId="7DD1E8A6" w14:textId="77777777" w:rsidR="003A7873" w:rsidRDefault="003A7873" w:rsidP="00DA4138">
      <w:pPr>
        <w:spacing w:line="360" w:lineRule="auto"/>
        <w:rPr>
          <w:rFonts w:ascii="宋体" w:hAnsi="宋体" w:cs="宋体"/>
          <w:szCs w:val="21"/>
        </w:rPr>
      </w:pPr>
    </w:p>
    <w:p w14:paraId="78D7127A" w14:textId="77777777" w:rsidR="003A7873" w:rsidRDefault="00000000">
      <w:pPr>
        <w:jc w:val="center"/>
        <w:rPr>
          <w:rFonts w:ascii="宋体" w:hAnsi="宋体" w:cs="宋体"/>
          <w:color w:val="FF0000"/>
          <w:sz w:val="30"/>
          <w:szCs w:val="30"/>
        </w:rPr>
      </w:pPr>
      <w:r>
        <w:rPr>
          <w:rFonts w:ascii="宋体" w:hAnsi="宋体" w:cs="宋体" w:hint="eastAsia"/>
          <w:b/>
          <w:bCs/>
          <w:sz w:val="30"/>
          <w:szCs w:val="30"/>
        </w:rPr>
        <w:t xml:space="preserve">第五单元 习作例文 </w:t>
      </w:r>
    </w:p>
    <w:p w14:paraId="6DECBAFE" w14:textId="77777777" w:rsidR="003A7873" w:rsidRDefault="00000000">
      <w:pPr>
        <w:rPr>
          <w:rFonts w:ascii="宋体" w:hAnsi="宋体" w:cs="宋体"/>
          <w:sz w:val="24"/>
        </w:rPr>
      </w:pPr>
      <w:r>
        <w:rPr>
          <w:rFonts w:ascii="宋体" w:hAnsi="宋体" w:cs="宋体" w:hint="eastAsia"/>
          <w:b/>
          <w:bCs/>
          <w:sz w:val="24"/>
        </w:rPr>
        <w:t>【单元说明】</w:t>
      </w:r>
      <w:r>
        <w:rPr>
          <w:rFonts w:ascii="宋体" w:hAnsi="宋体" w:cs="宋体" w:hint="eastAsia"/>
          <w:sz w:val="24"/>
        </w:rPr>
        <w:t xml:space="preserve">    </w:t>
      </w:r>
    </w:p>
    <w:p w14:paraId="2DCE9909" w14:textId="77777777" w:rsidR="003A7873" w:rsidRDefault="00000000">
      <w:pPr>
        <w:ind w:firstLineChars="200" w:firstLine="420"/>
        <w:rPr>
          <w:rFonts w:ascii="宋体" w:hAnsi="宋体" w:cs="宋体"/>
          <w:szCs w:val="21"/>
        </w:rPr>
      </w:pPr>
      <w:r>
        <w:rPr>
          <w:rFonts w:ascii="宋体" w:hAnsi="宋体" w:cs="宋体" w:hint="eastAsia"/>
          <w:szCs w:val="21"/>
        </w:rPr>
        <w:t>这个单元是习作单元，安排了“精读课文”“交流平台”“初试身手”“习作例文”“习作”五部分内容，每项内容的安排，目的都指向学生习作能力的培养。精读课文的主要功能是从阅读中学习习作方法；“交流平台”是结合对精读课文的分析，梳理总结从课文中学到的习作方法；“初试身手”是让学生尝试运用学到的习作方法进行表达练习；习作例文提供范例，其功能是继续体会写法；单元习作是引导学生运用学到的习作方法进行实践。</w:t>
      </w:r>
    </w:p>
    <w:p w14:paraId="69D1C45C" w14:textId="77777777" w:rsidR="003A7873" w:rsidRDefault="00000000">
      <w:pPr>
        <w:ind w:firstLineChars="200" w:firstLine="420"/>
        <w:rPr>
          <w:rFonts w:ascii="宋体" w:hAnsi="宋体" w:cs="宋体"/>
          <w:szCs w:val="21"/>
        </w:rPr>
      </w:pPr>
      <w:r>
        <w:rPr>
          <w:rFonts w:ascii="宋体" w:hAnsi="宋体" w:cs="宋体" w:hint="eastAsia"/>
          <w:szCs w:val="21"/>
        </w:rPr>
        <w:t>本单元语文要素是“了解课文按一定顺序写景物的方法”，习作要求是“学习按游览的顺序写景物”。学生在三年级和四年级上学期已经初步学习了通过观察描写一处景物、介绍一个景点，而按照游览的顺序写景物则是第一次接触，它强调有顺序地写多处景物．本单元通过学写游记，继续培养学生描写景物的能力，同时学习按一定顺序写景物的方法，引导学生观察自然，留心身边的美。</w:t>
      </w:r>
    </w:p>
    <w:p w14:paraId="2F66F250" w14:textId="77777777" w:rsidR="003A7873" w:rsidRDefault="00000000">
      <w:pPr>
        <w:ind w:firstLineChars="200" w:firstLine="420"/>
        <w:rPr>
          <w:rFonts w:ascii="宋体" w:hAnsi="宋体" w:cs="宋体"/>
          <w:szCs w:val="21"/>
        </w:rPr>
      </w:pPr>
      <w:r>
        <w:rPr>
          <w:rFonts w:ascii="宋体" w:hAnsi="宋体" w:cs="宋体" w:hint="eastAsia"/>
          <w:szCs w:val="21"/>
        </w:rPr>
        <w:t>教材安排了《海上日出》《记金华的双龙洞》两篇精读课文，目的是通过阅读了解“文章按一定顺序写景物”的方法。《海上日出》按照早晨太阳变化的顺序，描绘了海上日出的壮观景象。作者从日出时的颜色、光亮、位置等方面进行描写，着力刻画了太阳在海面下、出现小半边脸、跳出海面、发出光芒四个画面，条理清晰，特点突出。课后练习引导学生抓住关键词，</w:t>
      </w:r>
      <w:proofErr w:type="gramStart"/>
      <w:r>
        <w:rPr>
          <w:rFonts w:ascii="宋体" w:hAnsi="宋体" w:cs="宋体" w:hint="eastAsia"/>
          <w:szCs w:val="21"/>
        </w:rPr>
        <w:t>揣摩按</w:t>
      </w:r>
      <w:proofErr w:type="gramEnd"/>
      <w:r>
        <w:rPr>
          <w:rFonts w:ascii="宋体" w:hAnsi="宋体" w:cs="宋体" w:hint="eastAsia"/>
          <w:szCs w:val="21"/>
        </w:rPr>
        <w:t>顺序写景物的表达效果。《记金华的双龙洞》按照游览的顺序，依次介绍了洞口、外洞、孔隙、内洞，并抓住个人感受着力描写孔隙狭小的特点。课后</w:t>
      </w:r>
      <w:proofErr w:type="gramStart"/>
      <w:r>
        <w:rPr>
          <w:rFonts w:ascii="宋体" w:hAnsi="宋体" w:cs="宋体" w:hint="eastAsia"/>
          <w:szCs w:val="21"/>
        </w:rPr>
        <w:t>练习让</w:t>
      </w:r>
      <w:proofErr w:type="gramEnd"/>
      <w:r>
        <w:rPr>
          <w:rFonts w:ascii="宋体" w:hAnsi="宋体" w:cs="宋体" w:hint="eastAsia"/>
          <w:szCs w:val="21"/>
        </w:rPr>
        <w:t>学生补充作者的游览路线，旨在梳理文章线索，学习按游览顺序写景的方法。两篇课文描写对象不同，却都有着明确的写作顺序，便于学生借助课文，学习“一定顺序写景物”的方法。</w:t>
      </w:r>
    </w:p>
    <w:p w14:paraId="1B6AA854" w14:textId="77777777" w:rsidR="003A7873" w:rsidRDefault="00000000">
      <w:pPr>
        <w:ind w:firstLineChars="200" w:firstLine="420"/>
        <w:rPr>
          <w:rFonts w:ascii="宋体" w:hAnsi="宋体" w:cs="宋体"/>
          <w:szCs w:val="21"/>
        </w:rPr>
      </w:pPr>
      <w:r>
        <w:rPr>
          <w:rFonts w:ascii="宋体" w:hAnsi="宋体" w:cs="宋体" w:hint="eastAsia"/>
          <w:szCs w:val="21"/>
        </w:rPr>
        <w:t>“交流平台”结合精读课文对如何写游记进行回顾、梳理。教材呈现同学交流的情境，让学生</w:t>
      </w:r>
      <w:proofErr w:type="gramStart"/>
      <w:r>
        <w:rPr>
          <w:rFonts w:ascii="宋体" w:hAnsi="宋体" w:cs="宋体" w:hint="eastAsia"/>
          <w:szCs w:val="21"/>
        </w:rPr>
        <w:t>明白写</w:t>
      </w:r>
      <w:proofErr w:type="gramEnd"/>
      <w:r>
        <w:rPr>
          <w:rFonts w:ascii="宋体" w:hAnsi="宋体" w:cs="宋体" w:hint="eastAsia"/>
          <w:szCs w:val="21"/>
        </w:rPr>
        <w:t>游览过的一个地方，可以按游览的顺序来写，把特别吸引自己的景物作为重点写下来，也可以按变化的顺序写景。</w:t>
      </w:r>
    </w:p>
    <w:p w14:paraId="65C85A02" w14:textId="77777777" w:rsidR="003A7873" w:rsidRDefault="00000000">
      <w:pPr>
        <w:ind w:firstLineChars="200" w:firstLine="420"/>
        <w:rPr>
          <w:rFonts w:ascii="宋体" w:hAnsi="宋体" w:cs="宋体"/>
          <w:szCs w:val="21"/>
        </w:rPr>
      </w:pPr>
      <w:r>
        <w:rPr>
          <w:rFonts w:ascii="宋体" w:hAnsi="宋体" w:cs="宋体" w:hint="eastAsia"/>
          <w:szCs w:val="21"/>
        </w:rPr>
        <w:t>“初试身手”让学生尝试运用学到的习作方法练习表达，教材安排了两项内容：第一项，引导学生画路线图，介绍参观顺序，练习把景点之间转换的过程</w:t>
      </w:r>
      <w:proofErr w:type="gramStart"/>
      <w:r>
        <w:rPr>
          <w:rFonts w:ascii="宋体" w:hAnsi="宋体" w:cs="宋体" w:hint="eastAsia"/>
          <w:szCs w:val="21"/>
        </w:rPr>
        <w:t>况</w:t>
      </w:r>
      <w:proofErr w:type="gramEnd"/>
      <w:r>
        <w:rPr>
          <w:rFonts w:ascii="宋体" w:hAnsi="宋体" w:cs="宋体" w:hint="eastAsia"/>
          <w:szCs w:val="21"/>
        </w:rPr>
        <w:t>清楚。第二项，引导学生观察附近的一处景物，按一定顺序把景物写下来。通过</w:t>
      </w:r>
      <w:proofErr w:type="gramStart"/>
      <w:r>
        <w:rPr>
          <w:rFonts w:ascii="宋体" w:hAnsi="宋体" w:cs="宋体" w:hint="eastAsia"/>
          <w:szCs w:val="21"/>
        </w:rPr>
        <w:t>这网项练习</w:t>
      </w:r>
      <w:proofErr w:type="gramEnd"/>
      <w:r>
        <w:rPr>
          <w:rFonts w:ascii="宋体" w:hAnsi="宋体" w:cs="宋体" w:hint="eastAsia"/>
          <w:szCs w:val="21"/>
        </w:rPr>
        <w:t>，帮助学生初步掌握按照顺序写景物的基本方法，为单元习作</w:t>
      </w:r>
      <w:proofErr w:type="gramStart"/>
      <w:r>
        <w:rPr>
          <w:rFonts w:ascii="宋体" w:hAnsi="宋体" w:cs="宋体" w:hint="eastAsia"/>
          <w:szCs w:val="21"/>
        </w:rPr>
        <w:t>作准备</w:t>
      </w:r>
      <w:proofErr w:type="gramEnd"/>
      <w:r>
        <w:rPr>
          <w:rFonts w:ascii="宋体" w:hAnsi="宋体" w:cs="宋体" w:hint="eastAsia"/>
          <w:szCs w:val="21"/>
        </w:rPr>
        <w:t>。</w:t>
      </w:r>
    </w:p>
    <w:p w14:paraId="5231E11B" w14:textId="77777777" w:rsidR="003A7873" w:rsidRDefault="00000000">
      <w:pPr>
        <w:ind w:firstLineChars="200" w:firstLine="420"/>
        <w:rPr>
          <w:rFonts w:ascii="宋体" w:hAnsi="宋体" w:cs="宋体"/>
          <w:szCs w:val="21"/>
        </w:rPr>
      </w:pPr>
      <w:r>
        <w:rPr>
          <w:rFonts w:ascii="宋体" w:hAnsi="宋体" w:cs="宋体" w:hint="eastAsia"/>
          <w:szCs w:val="21"/>
        </w:rPr>
        <w:t>“习作例文”为学生习作提供范例，继续体会写法。《颐和园》按照游览的方位顺序依次描写在长廊、万寿山脚下、佛香阁、昆明湖所见景色，一步一景，顺序清晰。旁批提示课文按作者游览地点的变化顺序写景；课后题让学生补充游览路线，启发学生了解例文游览的方位顺序。</w:t>
      </w:r>
    </w:p>
    <w:p w14:paraId="5E95B59A" w14:textId="77777777" w:rsidR="003A7873" w:rsidRDefault="00000000">
      <w:pPr>
        <w:ind w:firstLineChars="200" w:firstLine="420"/>
        <w:rPr>
          <w:rFonts w:ascii="宋体" w:hAnsi="宋体" w:cs="宋体"/>
          <w:szCs w:val="21"/>
        </w:rPr>
      </w:pPr>
      <w:r>
        <w:rPr>
          <w:rFonts w:ascii="宋体" w:hAnsi="宋体" w:cs="宋体" w:hint="eastAsia"/>
          <w:szCs w:val="21"/>
        </w:rPr>
        <w:t>《七月的天山》采用移步换景的方法，由远到近，依次描写“进入天山”“再往里走”“走进天山深处”的美景；</w:t>
      </w:r>
      <w:proofErr w:type="gramStart"/>
      <w:r>
        <w:rPr>
          <w:rFonts w:ascii="宋体" w:hAnsi="宋体" w:cs="宋体" w:hint="eastAsia"/>
          <w:szCs w:val="21"/>
        </w:rPr>
        <w:t>弟</w:t>
      </w:r>
      <w:proofErr w:type="gramEnd"/>
      <w:r>
        <w:rPr>
          <w:rFonts w:ascii="宋体" w:hAnsi="宋体" w:cs="宋体" w:hint="eastAsia"/>
          <w:szCs w:val="21"/>
        </w:rPr>
        <w:t>一处旁批，提示学生按从高到低的顺序</w:t>
      </w:r>
      <w:proofErr w:type="gramStart"/>
      <w:r>
        <w:rPr>
          <w:rFonts w:ascii="宋体" w:hAnsi="宋体" w:cs="宋体" w:hint="eastAsia"/>
          <w:szCs w:val="21"/>
        </w:rPr>
        <w:t>写进入</w:t>
      </w:r>
      <w:proofErr w:type="gramEnd"/>
      <w:r>
        <w:rPr>
          <w:rFonts w:ascii="宋体" w:hAnsi="宋体" w:cs="宋体" w:hint="eastAsia"/>
          <w:szCs w:val="21"/>
        </w:rPr>
        <w:t>天山时的景色很有条理；第二处旁批总结了野花的特点，暗示要写清楚印象深刻景物的特点。</w:t>
      </w:r>
    </w:p>
    <w:p w14:paraId="3064CB42"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单元习作是"游</w:t>
      </w:r>
      <w:r>
        <w:rPr>
          <w:rFonts w:ascii="宋体" w:hAnsi="宋体" w:cs="宋体" w:hint="eastAsia"/>
          <w:szCs w:val="21"/>
          <w:u w:val="single"/>
        </w:rPr>
        <w:t xml:space="preserve">          </w:t>
      </w:r>
      <w:proofErr w:type="gramStart"/>
      <w:r>
        <w:rPr>
          <w:rFonts w:ascii="宋体" w:hAnsi="宋体" w:cs="宋体" w:hint="eastAsia"/>
          <w:szCs w:val="21"/>
        </w:rPr>
        <w:t>”</w:t>
      </w:r>
      <w:proofErr w:type="gramEnd"/>
      <w:r>
        <w:rPr>
          <w:rFonts w:ascii="宋体" w:hAnsi="宋体" w:cs="宋体" w:hint="eastAsia"/>
          <w:szCs w:val="21"/>
        </w:rPr>
        <w:t>，要求学生选择印象最深的一个地方，按照游览的顺序写下来，并写出景物特点。在</w:t>
      </w:r>
      <w:proofErr w:type="gramStart"/>
      <w:r>
        <w:rPr>
          <w:rFonts w:ascii="宋体" w:hAnsi="宋体" w:cs="宋体" w:hint="eastAsia"/>
          <w:szCs w:val="21"/>
        </w:rPr>
        <w:t>精读课义中</w:t>
      </w:r>
      <w:proofErr w:type="gramEnd"/>
      <w:r>
        <w:rPr>
          <w:rFonts w:ascii="宋体" w:hAnsi="宋体" w:cs="宋体" w:hint="eastAsia"/>
          <w:szCs w:val="21"/>
        </w:rPr>
        <w:t>学习力法，在"初试身手"中初步实践，在习作例文强化写法，到了单元习作中，将这个单元学到的按顺序写景物的方法加以运用。强调写清游览的顺序，写好印象深的景物。</w:t>
      </w:r>
    </w:p>
    <w:p w14:paraId="25D6758D" w14:textId="77777777" w:rsidR="003A7873" w:rsidRDefault="00000000">
      <w:pPr>
        <w:ind w:firstLineChars="200" w:firstLine="420"/>
        <w:rPr>
          <w:rFonts w:ascii="宋体" w:hAnsi="宋体" w:cs="宋体"/>
          <w:szCs w:val="21"/>
        </w:rPr>
      </w:pPr>
      <w:r>
        <w:rPr>
          <w:rFonts w:ascii="宋体" w:hAnsi="宋体" w:cs="宋体" w:hint="eastAsia"/>
          <w:szCs w:val="21"/>
        </w:rPr>
        <w:t>本单元的教学应整体把握教材各板块的内容，注意各板块之间的联系和整合。</w:t>
      </w:r>
    </w:p>
    <w:p w14:paraId="2F685C25" w14:textId="77777777" w:rsidR="003A7873" w:rsidRDefault="00000000">
      <w:pPr>
        <w:ind w:firstLineChars="200" w:firstLine="420"/>
        <w:rPr>
          <w:rFonts w:ascii="宋体" w:hAnsi="宋体" w:cs="宋体"/>
          <w:szCs w:val="21"/>
        </w:rPr>
      </w:pPr>
      <w:r>
        <w:rPr>
          <w:rFonts w:ascii="宋体" w:hAnsi="宋体" w:cs="宋体" w:hint="eastAsia"/>
          <w:szCs w:val="21"/>
        </w:rPr>
        <w:t>第一，让学生了解"按游览的顺序写景物"应贯穿在整个单元的教学过程中。</w:t>
      </w:r>
    </w:p>
    <w:p w14:paraId="51A3BA94" w14:textId="77777777" w:rsidR="003A7873" w:rsidRDefault="00000000">
      <w:pPr>
        <w:ind w:firstLineChars="200" w:firstLine="420"/>
        <w:rPr>
          <w:rFonts w:ascii="宋体" w:hAnsi="宋体" w:cs="宋体"/>
          <w:szCs w:val="21"/>
        </w:rPr>
      </w:pPr>
      <w:r>
        <w:rPr>
          <w:rFonts w:ascii="宋体" w:hAnsi="宋体" w:cs="宋体" w:hint="eastAsia"/>
          <w:szCs w:val="21"/>
        </w:rPr>
        <w:t>本单元的主要任务是按游览顺序写一个地方，培养学生按顺序写景物的能力。教学时，教师应该牢牢把握单元教学的中心任务，贯穿整个单元教学的始终。每一部分的教学都要用绕这一关键能力的培养展开，其他内容的教学要能服务于这一中心任务。课文教学中，内容理解、语言积累不必作过多要求。整体来说，就是先"了解课文按一定顺序写景物的方法"，再通过练笔，尝试"按游览顺序写景物"。</w:t>
      </w:r>
    </w:p>
    <w:p w14:paraId="11399004" w14:textId="77777777" w:rsidR="003A7873" w:rsidRDefault="00000000">
      <w:pPr>
        <w:ind w:firstLineChars="200" w:firstLine="420"/>
        <w:rPr>
          <w:rFonts w:ascii="宋体" w:hAnsi="宋体" w:cs="宋体"/>
          <w:szCs w:val="21"/>
        </w:rPr>
      </w:pPr>
      <w:r>
        <w:rPr>
          <w:rFonts w:ascii="宋体" w:hAnsi="宋体" w:cs="宋体" w:hint="eastAsia"/>
          <w:szCs w:val="21"/>
        </w:rPr>
        <w:t>第二，各部分的教学要体现整体性。</w:t>
      </w:r>
    </w:p>
    <w:p w14:paraId="6856B188" w14:textId="77777777" w:rsidR="003A7873" w:rsidRDefault="00000000">
      <w:pPr>
        <w:ind w:firstLineChars="200" w:firstLine="420"/>
        <w:rPr>
          <w:rFonts w:ascii="宋体" w:hAnsi="宋体" w:cs="宋体"/>
          <w:szCs w:val="21"/>
        </w:rPr>
      </w:pPr>
      <w:r>
        <w:rPr>
          <w:rFonts w:ascii="宋体" w:hAnsi="宋体" w:cs="宋体" w:hint="eastAsia"/>
          <w:szCs w:val="21"/>
        </w:rPr>
        <w:t>注意"交流平台"和"初试身手"的整合。"交流平台"总结梳理本单元写法，"初试身手"让学生尝试运用，从认识写法到运用练习，两者相互联系，彼此依托，共同为学生完成本单元习作提供学习"支架"。</w:t>
      </w:r>
    </w:p>
    <w:p w14:paraId="60E5A491" w14:textId="77777777" w:rsidR="003A7873" w:rsidRDefault="00000000">
      <w:pPr>
        <w:ind w:firstLineChars="200" w:firstLine="420"/>
        <w:rPr>
          <w:rFonts w:ascii="宋体" w:hAnsi="宋体" w:cs="宋体"/>
          <w:szCs w:val="21"/>
        </w:rPr>
      </w:pPr>
      <w:r>
        <w:rPr>
          <w:rFonts w:ascii="宋体" w:hAnsi="宋体" w:cs="宋体" w:hint="eastAsia"/>
          <w:szCs w:val="21"/>
        </w:rPr>
        <w:t>注意"习作例文"与"单元习作"的整合。"习作例文"不同于略读课文，重在"用",突出例文所采用的写法，强调在"习作"中迁移运用。"习作例文"可以根据需要贯穿单元习作的全过程。比如，在与法指导环节，借助例文中的过渡句，把游览过程写清楚，写生动；借助例文重点段落，学会选择重点景物。在习作评改环节，借助例文中的描写方法，写好重点景物。</w:t>
      </w:r>
    </w:p>
    <w:p w14:paraId="64E739AC" w14:textId="77777777" w:rsidR="003A7873" w:rsidRDefault="00000000">
      <w:pPr>
        <w:ind w:firstLineChars="200" w:firstLine="420"/>
        <w:rPr>
          <w:rFonts w:ascii="宋体" w:hAnsi="宋体" w:cs="宋体"/>
          <w:szCs w:val="21"/>
        </w:rPr>
      </w:pPr>
      <w:r>
        <w:rPr>
          <w:rFonts w:ascii="宋体" w:hAnsi="宋体" w:cs="宋体" w:hint="eastAsia"/>
          <w:szCs w:val="21"/>
        </w:rPr>
        <w:t>第三，灵活处理本单元各板块之间的关系。</w:t>
      </w:r>
    </w:p>
    <w:p w14:paraId="159C6403" w14:textId="77777777" w:rsidR="003A7873" w:rsidRDefault="00000000">
      <w:pPr>
        <w:ind w:firstLineChars="200" w:firstLine="420"/>
        <w:rPr>
          <w:rFonts w:ascii="宋体" w:hAnsi="宋体" w:cs="宋体"/>
          <w:szCs w:val="21"/>
        </w:rPr>
      </w:pPr>
      <w:r>
        <w:rPr>
          <w:rFonts w:ascii="宋体" w:hAnsi="宋体" w:cs="宋体" w:hint="eastAsia"/>
          <w:szCs w:val="21"/>
        </w:rPr>
        <w:t>在了解本单元</w:t>
      </w:r>
      <w:proofErr w:type="gramStart"/>
      <w:r>
        <w:rPr>
          <w:rFonts w:ascii="宋体" w:hAnsi="宋体" w:cs="宋体" w:hint="eastAsia"/>
          <w:szCs w:val="21"/>
        </w:rPr>
        <w:t>编排息</w:t>
      </w:r>
      <w:proofErr w:type="gramEnd"/>
      <w:r>
        <w:rPr>
          <w:rFonts w:ascii="宋体" w:hAnsi="宋体" w:cs="宋体" w:hint="eastAsia"/>
          <w:szCs w:val="21"/>
        </w:rPr>
        <w:t>图，充分认识教材各板块功能的基础上，可以从课程的视角出发，调整板块顺序，适度整合资源。如，单元习作指导过程中，可以回顾"精读课文"，梳理写法，也可以整合“交流平台”，讨论写法，还可以回顾"初试身手"第二项练习，仿造写法，指导写好重点景物。又如，在讲评环节，</w:t>
      </w:r>
      <w:proofErr w:type="gramStart"/>
      <w:r>
        <w:rPr>
          <w:rFonts w:ascii="宋体" w:hAnsi="宋体" w:cs="宋体" w:hint="eastAsia"/>
          <w:szCs w:val="21"/>
        </w:rPr>
        <w:t>利田</w:t>
      </w:r>
      <w:proofErr w:type="gramEnd"/>
      <w:r>
        <w:rPr>
          <w:rFonts w:ascii="宋体" w:hAnsi="宋体" w:cs="宋体" w:hint="eastAsia"/>
          <w:szCs w:val="21"/>
        </w:rPr>
        <w:t>"初试身手"第一项练习的成果，修改游览顺序。也可以在习作讲评环节，回顾初试身毛手，教师根据学生的实际学情、资源运用的具体情况，对“精读课文”“交流平台”“初试身手”“习作例文”“习作”五个部分，作恰当的排列组合，适度补充教学资源。</w:t>
      </w:r>
    </w:p>
    <w:p w14:paraId="2BB5897A" w14:textId="77777777" w:rsidR="003A7873" w:rsidRDefault="00000000">
      <w:pPr>
        <w:rPr>
          <w:rFonts w:ascii="宋体" w:hAnsi="宋体" w:cs="宋体"/>
          <w:color w:val="FF0000"/>
          <w:sz w:val="24"/>
        </w:rPr>
      </w:pPr>
      <w:r>
        <w:rPr>
          <w:rFonts w:ascii="宋体" w:hAnsi="宋体" w:cs="宋体" w:hint="eastAsia"/>
          <w:b/>
          <w:bCs/>
          <w:sz w:val="24"/>
        </w:rPr>
        <w:t>【单元目标】</w:t>
      </w:r>
    </w:p>
    <w:p w14:paraId="6E67E49C" w14:textId="77777777" w:rsidR="003A7873" w:rsidRDefault="00000000">
      <w:pPr>
        <w:rPr>
          <w:rFonts w:ascii="宋体" w:hAnsi="宋体" w:cs="宋体"/>
          <w:szCs w:val="21"/>
        </w:rPr>
      </w:pPr>
      <w:r>
        <w:rPr>
          <w:rFonts w:ascii="宋体" w:hAnsi="宋体" w:cs="宋体" w:hint="eastAsia"/>
          <w:szCs w:val="21"/>
        </w:rPr>
        <w:t>1.认识9个生字，读准1个多音字，会写24个字。写24个词语，提高识字写字能力。</w:t>
      </w:r>
    </w:p>
    <w:p w14:paraId="22BA25F7" w14:textId="77777777" w:rsidR="003A7873" w:rsidRDefault="00000000">
      <w:pPr>
        <w:rPr>
          <w:rFonts w:ascii="宋体" w:hAnsi="宋体" w:cs="宋体"/>
          <w:szCs w:val="21"/>
        </w:rPr>
      </w:pPr>
      <w:r>
        <w:rPr>
          <w:rFonts w:ascii="宋体" w:hAnsi="宋体" w:cs="宋体" w:hint="eastAsia"/>
          <w:szCs w:val="21"/>
        </w:rPr>
        <w:t>2.了解作者描写景物的顺序，体会是怎么抓住景物的特点写清楚的，提高阅读概括能力。</w:t>
      </w:r>
    </w:p>
    <w:p w14:paraId="5A4F40C8" w14:textId="77777777" w:rsidR="003A7873" w:rsidRDefault="00000000">
      <w:pPr>
        <w:rPr>
          <w:rFonts w:ascii="宋体" w:hAnsi="宋体" w:cs="宋体"/>
          <w:szCs w:val="21"/>
        </w:rPr>
      </w:pPr>
      <w:r>
        <w:rPr>
          <w:rFonts w:ascii="宋体" w:hAnsi="宋体" w:cs="宋体" w:hint="eastAsia"/>
          <w:szCs w:val="21"/>
        </w:rPr>
        <w:t>3.能结合课文内容，梳理、交流按照游览顺序和景物变化顺序写景物的方法，提高阅读概括能力。</w:t>
      </w:r>
    </w:p>
    <w:p w14:paraId="2D752082" w14:textId="77777777" w:rsidR="003A7873" w:rsidRDefault="00000000">
      <w:pPr>
        <w:rPr>
          <w:rFonts w:ascii="宋体" w:hAnsi="宋体" w:cs="宋体"/>
          <w:szCs w:val="21"/>
        </w:rPr>
      </w:pPr>
      <w:r>
        <w:rPr>
          <w:rFonts w:ascii="宋体" w:hAnsi="宋体" w:cs="宋体" w:hint="eastAsia"/>
          <w:szCs w:val="21"/>
        </w:rPr>
        <w:t>4.能按顺序说出游览路线；能按顺序介绍一处景物并写下来，提高语言表达能力。</w:t>
      </w:r>
    </w:p>
    <w:p w14:paraId="016CEBA1" w14:textId="77777777" w:rsidR="003A7873" w:rsidRDefault="00000000">
      <w:pPr>
        <w:rPr>
          <w:rFonts w:ascii="宋体" w:hAnsi="宋体" w:cs="宋体"/>
          <w:szCs w:val="21"/>
        </w:rPr>
      </w:pPr>
      <w:r>
        <w:rPr>
          <w:rFonts w:ascii="宋体" w:hAnsi="宋体" w:cs="宋体" w:hint="eastAsia"/>
          <w:szCs w:val="21"/>
        </w:rPr>
        <w:t>5.了解习作例文中写景物的顺序，并按游览顺序写一个地方，提高书面表达能力。</w:t>
      </w:r>
    </w:p>
    <w:p w14:paraId="4A982F24" w14:textId="77777777" w:rsidR="003A7873" w:rsidRDefault="00000000">
      <w:pPr>
        <w:rPr>
          <w:rFonts w:ascii="宋体" w:hAnsi="宋体" w:cs="宋体"/>
          <w:szCs w:val="21"/>
        </w:rPr>
      </w:pPr>
      <w:r>
        <w:rPr>
          <w:rFonts w:ascii="宋体" w:hAnsi="宋体" w:cs="宋体" w:hint="eastAsia"/>
          <w:szCs w:val="21"/>
        </w:rPr>
        <w:t>6.能与同伴交换习作，交流评改。并提出修改意见。提高语言表达能力。</w:t>
      </w:r>
    </w:p>
    <w:p w14:paraId="4B556600" w14:textId="77777777" w:rsidR="003A7873" w:rsidRDefault="00000000">
      <w:pPr>
        <w:rPr>
          <w:rFonts w:ascii="宋体" w:hAnsi="宋体" w:cs="宋体"/>
          <w:b/>
          <w:bCs/>
          <w:sz w:val="24"/>
        </w:rPr>
      </w:pPr>
      <w:r>
        <w:rPr>
          <w:rFonts w:ascii="宋体" w:hAnsi="宋体" w:cs="宋体" w:hint="eastAsia"/>
          <w:b/>
          <w:bCs/>
          <w:sz w:val="24"/>
        </w:rPr>
        <w:t>【单元重难点】</w:t>
      </w:r>
    </w:p>
    <w:p w14:paraId="2636DED9" w14:textId="77777777" w:rsidR="003A7873" w:rsidRDefault="00000000">
      <w:pPr>
        <w:rPr>
          <w:rFonts w:ascii="宋体" w:hAnsi="宋体" w:cs="宋体"/>
          <w:szCs w:val="21"/>
        </w:rPr>
      </w:pPr>
      <w:r>
        <w:rPr>
          <w:rFonts w:ascii="宋体" w:hAnsi="宋体" w:cs="宋体" w:hint="eastAsia"/>
          <w:szCs w:val="21"/>
        </w:rPr>
        <w:t>1.了解作者描写景物的顺序，体会是怎么抓住景物的特点写清楚的。</w:t>
      </w:r>
    </w:p>
    <w:p w14:paraId="2210044C" w14:textId="77777777" w:rsidR="003A7873" w:rsidRDefault="00000000">
      <w:pPr>
        <w:rPr>
          <w:rFonts w:ascii="宋体" w:hAnsi="宋体" w:cs="宋体"/>
          <w:szCs w:val="21"/>
        </w:rPr>
      </w:pPr>
      <w:r>
        <w:rPr>
          <w:rFonts w:ascii="宋体" w:hAnsi="宋体" w:cs="宋体" w:hint="eastAsia"/>
          <w:szCs w:val="21"/>
        </w:rPr>
        <w:t>2.能结合课文内容，梳理、交流按照游览顺序和景物变化顺序写景物的方法。</w:t>
      </w:r>
    </w:p>
    <w:p w14:paraId="5B81ACCD" w14:textId="77777777" w:rsidR="003A7873" w:rsidRDefault="00000000">
      <w:pPr>
        <w:rPr>
          <w:rFonts w:ascii="宋体" w:hAnsi="宋体" w:cs="宋体"/>
          <w:szCs w:val="21"/>
        </w:rPr>
      </w:pPr>
      <w:r>
        <w:rPr>
          <w:rFonts w:ascii="宋体" w:hAnsi="宋体" w:cs="宋体" w:hint="eastAsia"/>
          <w:szCs w:val="21"/>
        </w:rPr>
        <w:t>3.能按顺序说出游览路线；能按顺序介绍一处景物并写下来。</w:t>
      </w:r>
    </w:p>
    <w:p w14:paraId="18CF2278" w14:textId="77777777" w:rsidR="003A7873" w:rsidRDefault="00000000">
      <w:pPr>
        <w:rPr>
          <w:rFonts w:ascii="宋体" w:hAnsi="宋体" w:cs="宋体"/>
          <w:b/>
          <w:bCs/>
          <w:sz w:val="24"/>
        </w:rPr>
      </w:pPr>
      <w:r>
        <w:rPr>
          <w:rFonts w:ascii="宋体" w:hAnsi="宋体" w:cs="宋体" w:hint="eastAsia"/>
          <w:b/>
          <w:bCs/>
          <w:sz w:val="24"/>
        </w:rPr>
        <w:t>【单元语文要素】</w:t>
      </w:r>
    </w:p>
    <w:p w14:paraId="5D6A21F2" w14:textId="77777777" w:rsidR="003A7873" w:rsidRDefault="00000000">
      <w:pPr>
        <w:ind w:firstLineChars="100" w:firstLine="210"/>
        <w:rPr>
          <w:rFonts w:ascii="宋体" w:hAnsi="宋体" w:cs="宋体"/>
          <w:szCs w:val="21"/>
        </w:rPr>
      </w:pPr>
      <w:r>
        <w:rPr>
          <w:rFonts w:ascii="宋体" w:hAnsi="宋体" w:cs="宋体" w:hint="eastAsia"/>
          <w:szCs w:val="21"/>
        </w:rPr>
        <w:t>1.了解课文按一定顺序写景物的方法。</w:t>
      </w:r>
    </w:p>
    <w:p w14:paraId="4BA51E46" w14:textId="77777777" w:rsidR="003A7873" w:rsidRDefault="00000000">
      <w:pPr>
        <w:ind w:firstLineChars="100" w:firstLine="210"/>
        <w:rPr>
          <w:rFonts w:ascii="宋体" w:hAnsi="宋体" w:cs="宋体"/>
          <w:szCs w:val="21"/>
        </w:rPr>
      </w:pPr>
      <w:r>
        <w:rPr>
          <w:rFonts w:ascii="宋体" w:hAnsi="宋体" w:cs="宋体" w:hint="eastAsia"/>
          <w:szCs w:val="21"/>
        </w:rPr>
        <w:t>2.学习按游览的顺序写景物。</w:t>
      </w:r>
    </w:p>
    <w:p w14:paraId="188749B6" w14:textId="77777777" w:rsidR="003A7873" w:rsidRDefault="00000000">
      <w:pPr>
        <w:rPr>
          <w:rFonts w:ascii="宋体" w:hAnsi="宋体" w:cs="宋体"/>
          <w:b/>
          <w:bCs/>
          <w:sz w:val="24"/>
        </w:rPr>
      </w:pPr>
      <w:r>
        <w:rPr>
          <w:rFonts w:ascii="宋体" w:hAnsi="宋体" w:cs="宋体" w:hint="eastAsia"/>
          <w:b/>
          <w:bCs/>
          <w:sz w:val="24"/>
        </w:rPr>
        <w:t>【落实语文要素的方法】</w:t>
      </w:r>
    </w:p>
    <w:p w14:paraId="19237C46" w14:textId="77777777" w:rsidR="003A7873" w:rsidRDefault="00000000">
      <w:pPr>
        <w:spacing w:line="300" w:lineRule="auto"/>
        <w:ind w:firstLineChars="100" w:firstLine="210"/>
        <w:rPr>
          <w:rFonts w:ascii="宋体" w:hAnsi="宋体"/>
          <w:szCs w:val="21"/>
        </w:rPr>
      </w:pPr>
      <w:r>
        <w:rPr>
          <w:rFonts w:ascii="宋体" w:hAnsi="宋体" w:hint="eastAsia"/>
          <w:szCs w:val="21"/>
        </w:rPr>
        <w:t>1.用普通话正确流利地朗读课文，整体感知课文，了解课文的主要内容。</w:t>
      </w:r>
    </w:p>
    <w:p w14:paraId="016342E7" w14:textId="77777777" w:rsidR="003A7873" w:rsidRDefault="00000000">
      <w:pPr>
        <w:spacing w:line="300" w:lineRule="auto"/>
        <w:ind w:firstLineChars="100" w:firstLine="210"/>
        <w:rPr>
          <w:rFonts w:ascii="宋体" w:hAnsi="宋体"/>
          <w:szCs w:val="21"/>
        </w:rPr>
      </w:pPr>
      <w:r>
        <w:rPr>
          <w:rFonts w:ascii="宋体" w:hAnsi="宋体" w:hint="eastAsia"/>
          <w:szCs w:val="21"/>
        </w:rPr>
        <w:t>2.用勾画、批注的方式，找出体现景物变化的关键词句，了解景物的特点。</w:t>
      </w:r>
    </w:p>
    <w:p w14:paraId="580A579B" w14:textId="77777777" w:rsidR="003A7873" w:rsidRDefault="00000000">
      <w:pPr>
        <w:spacing w:line="300" w:lineRule="auto"/>
        <w:ind w:firstLineChars="100" w:firstLine="210"/>
        <w:rPr>
          <w:rFonts w:ascii="宋体" w:hAnsi="宋体"/>
          <w:szCs w:val="21"/>
        </w:rPr>
      </w:pPr>
      <w:r>
        <w:rPr>
          <w:rFonts w:ascii="宋体" w:hAnsi="宋体" w:hint="eastAsia"/>
          <w:szCs w:val="21"/>
        </w:rPr>
        <w:t>3.圈画出作者游览的地点，按一定的先后顺序画出游览路线图。</w:t>
      </w:r>
    </w:p>
    <w:p w14:paraId="1FCFBE49" w14:textId="77777777" w:rsidR="003A7873" w:rsidRDefault="00000000">
      <w:pPr>
        <w:spacing w:line="300" w:lineRule="auto"/>
        <w:ind w:firstLineChars="100" w:firstLine="210"/>
        <w:rPr>
          <w:rFonts w:ascii="宋体" w:hAnsi="宋体"/>
          <w:szCs w:val="21"/>
        </w:rPr>
      </w:pPr>
      <w:r>
        <w:rPr>
          <w:rFonts w:ascii="宋体" w:hAnsi="宋体" w:hint="eastAsia"/>
          <w:szCs w:val="21"/>
        </w:rPr>
        <w:t>4.在同桌合作中，找出描写各处景物的段落，画出关键语句，概括景物特点，并找出作者重点描写的景物，领悟体会。</w:t>
      </w:r>
    </w:p>
    <w:p w14:paraId="7FC3C7D0" w14:textId="77777777" w:rsidR="003A7873" w:rsidRDefault="00000000">
      <w:pPr>
        <w:rPr>
          <w:rFonts w:ascii="宋体" w:hAnsi="宋体" w:cs="宋体"/>
          <w:b/>
          <w:bCs/>
          <w:sz w:val="24"/>
        </w:rPr>
      </w:pPr>
      <w:r>
        <w:rPr>
          <w:rFonts w:ascii="宋体" w:hAnsi="宋体" w:cs="宋体" w:hint="eastAsia"/>
          <w:b/>
          <w:bCs/>
          <w:sz w:val="24"/>
        </w:rPr>
        <w:t>【单元核心知识点】</w:t>
      </w:r>
    </w:p>
    <w:p w14:paraId="14D579D7" w14:textId="77777777" w:rsidR="003A7873" w:rsidRDefault="00000000">
      <w:pPr>
        <w:ind w:firstLineChars="100" w:firstLine="210"/>
        <w:rPr>
          <w:rFonts w:ascii="宋体" w:hAnsi="宋体" w:cs="宋体"/>
          <w:bCs/>
          <w:szCs w:val="21"/>
        </w:rPr>
      </w:pPr>
      <w:r>
        <w:rPr>
          <w:rFonts w:ascii="宋体" w:hAnsi="宋体" w:cs="宋体" w:hint="eastAsia"/>
          <w:szCs w:val="21"/>
        </w:rPr>
        <w:lastRenderedPageBreak/>
        <w:t>1.认识9个生字，读准1个多音字，会写24个字。写24个词语，</w:t>
      </w:r>
    </w:p>
    <w:p w14:paraId="5CAFE992" w14:textId="77777777" w:rsidR="003A7873" w:rsidRDefault="00000000">
      <w:pPr>
        <w:ind w:firstLineChars="100" w:firstLine="210"/>
        <w:rPr>
          <w:rFonts w:ascii="宋体" w:hAnsi="宋体" w:cs="宋体"/>
          <w:bCs/>
          <w:szCs w:val="21"/>
        </w:rPr>
      </w:pPr>
      <w:r>
        <w:rPr>
          <w:rFonts w:ascii="宋体" w:hAnsi="宋体" w:cs="宋体" w:hint="eastAsia"/>
          <w:szCs w:val="21"/>
        </w:rPr>
        <w:t>2.了解课文按一定顺序写景物的方法：①按游览的顺序写；②重点</w:t>
      </w:r>
      <w:proofErr w:type="gramStart"/>
      <w:r>
        <w:rPr>
          <w:rFonts w:ascii="宋体" w:hAnsi="宋体" w:cs="宋体" w:hint="eastAsia"/>
          <w:szCs w:val="21"/>
        </w:rPr>
        <w:t>写特别</w:t>
      </w:r>
      <w:proofErr w:type="gramEnd"/>
      <w:r>
        <w:rPr>
          <w:rFonts w:ascii="宋体" w:hAnsi="宋体" w:cs="宋体" w:hint="eastAsia"/>
          <w:szCs w:val="21"/>
        </w:rPr>
        <w:t xml:space="preserve">吸引人的景点；③按照变化的顺序写。 </w:t>
      </w:r>
    </w:p>
    <w:p w14:paraId="63A07648" w14:textId="77777777" w:rsidR="003A7873" w:rsidRDefault="00000000">
      <w:pPr>
        <w:ind w:firstLineChars="100" w:firstLine="210"/>
        <w:rPr>
          <w:rFonts w:ascii="宋体" w:hAnsi="宋体" w:cs="宋体"/>
          <w:szCs w:val="21"/>
        </w:rPr>
      </w:pPr>
      <w:r>
        <w:rPr>
          <w:rFonts w:ascii="宋体" w:hAnsi="宋体" w:cs="宋体" w:hint="eastAsia"/>
          <w:szCs w:val="21"/>
        </w:rPr>
        <w:t>3.体会句中重点词语的表达效果。</w:t>
      </w:r>
    </w:p>
    <w:p w14:paraId="1DE685BE" w14:textId="77777777" w:rsidR="003A7873" w:rsidRDefault="00000000">
      <w:pPr>
        <w:ind w:firstLineChars="100" w:firstLine="210"/>
        <w:rPr>
          <w:rFonts w:ascii="宋体" w:hAnsi="宋体" w:cs="宋体"/>
          <w:szCs w:val="21"/>
        </w:rPr>
      </w:pPr>
      <w:r>
        <w:rPr>
          <w:rFonts w:ascii="宋体" w:hAnsi="宋体" w:cs="宋体" w:hint="eastAsia"/>
          <w:szCs w:val="21"/>
        </w:rPr>
        <w:t>4.学习按游览的顺序写景物。</w:t>
      </w:r>
    </w:p>
    <w:p w14:paraId="2FA59ED8" w14:textId="77777777" w:rsidR="003A7873" w:rsidRDefault="00000000">
      <w:pPr>
        <w:ind w:firstLineChars="100" w:firstLine="210"/>
        <w:rPr>
          <w:rFonts w:ascii="宋体" w:hAnsi="宋体" w:cs="宋体"/>
          <w:szCs w:val="21"/>
        </w:rPr>
      </w:pPr>
      <w:r>
        <w:rPr>
          <w:rFonts w:ascii="宋体" w:hAnsi="宋体" w:cs="宋体" w:hint="eastAsia"/>
          <w:szCs w:val="21"/>
        </w:rPr>
        <w:t>5.学习用多种方法写出景物的特点。</w:t>
      </w:r>
    </w:p>
    <w:p w14:paraId="7FCB8F9E" w14:textId="77777777" w:rsidR="003A7873" w:rsidRDefault="00000000">
      <w:pPr>
        <w:rPr>
          <w:rFonts w:ascii="宋体" w:hAnsi="宋体" w:cs="宋体"/>
          <w:b/>
          <w:bCs/>
          <w:sz w:val="28"/>
          <w:szCs w:val="28"/>
        </w:rPr>
      </w:pPr>
      <w:r>
        <w:rPr>
          <w:rFonts w:ascii="宋体" w:hAnsi="宋体" w:cs="宋体" w:hint="eastAsia"/>
          <w:b/>
          <w:bCs/>
          <w:sz w:val="24"/>
        </w:rPr>
        <w:t>【单元课时总数】</w:t>
      </w:r>
      <w:r>
        <w:rPr>
          <w:rFonts w:ascii="宋体" w:hAnsi="宋体" w:cs="宋体" w:hint="eastAsia"/>
          <w:szCs w:val="21"/>
        </w:rPr>
        <w:t>8课时</w:t>
      </w:r>
    </w:p>
    <w:p w14:paraId="3A9C197B" w14:textId="77777777" w:rsidR="003A7873" w:rsidRDefault="00000000">
      <w:pPr>
        <w:jc w:val="center"/>
        <w:rPr>
          <w:rFonts w:ascii="宋体" w:hAnsi="宋体" w:cs="宋体"/>
          <w:b/>
          <w:bCs/>
          <w:sz w:val="28"/>
          <w:szCs w:val="28"/>
        </w:rPr>
      </w:pPr>
      <w:r>
        <w:rPr>
          <w:rFonts w:ascii="宋体" w:hAnsi="宋体" w:cs="宋体" w:hint="eastAsia"/>
          <w:b/>
          <w:bCs/>
          <w:sz w:val="28"/>
          <w:szCs w:val="28"/>
        </w:rPr>
        <w:t>16.海上日出</w:t>
      </w:r>
    </w:p>
    <w:p w14:paraId="118A6325" w14:textId="77777777" w:rsidR="003A7873" w:rsidRDefault="00000000">
      <w:pPr>
        <w:rPr>
          <w:rFonts w:ascii="宋体" w:hAnsi="宋体" w:cs="宋体"/>
          <w:b/>
          <w:bCs/>
          <w:sz w:val="24"/>
        </w:rPr>
      </w:pPr>
      <w:r>
        <w:rPr>
          <w:rFonts w:ascii="宋体" w:hAnsi="宋体" w:cs="宋体" w:hint="eastAsia"/>
          <w:b/>
          <w:bCs/>
          <w:sz w:val="24"/>
        </w:rPr>
        <w:t>教学目标：</w:t>
      </w:r>
    </w:p>
    <w:p w14:paraId="050A45A8" w14:textId="77777777" w:rsidR="003A7873" w:rsidRDefault="00000000">
      <w:pPr>
        <w:rPr>
          <w:rFonts w:ascii="宋体" w:hAnsi="宋体" w:cs="宋体"/>
          <w:szCs w:val="21"/>
        </w:rPr>
      </w:pPr>
      <w:r>
        <w:rPr>
          <w:rFonts w:ascii="宋体" w:hAnsi="宋体" w:cs="宋体" w:hint="eastAsia"/>
          <w:szCs w:val="21"/>
        </w:rPr>
        <w:t>1.认识“扩、刹”3个生字，读准多音字“荷”；会写“扩、范”等９个字，正确读写 “扩大、范围”等9个词语。提高识字写字能力。</w:t>
      </w:r>
    </w:p>
    <w:p w14:paraId="761EEEE2" w14:textId="77777777" w:rsidR="003A7873" w:rsidRDefault="00000000">
      <w:pPr>
        <w:rPr>
          <w:rFonts w:ascii="宋体" w:hAnsi="宋体" w:cs="宋体"/>
          <w:szCs w:val="21"/>
        </w:rPr>
      </w:pPr>
      <w:r>
        <w:rPr>
          <w:rFonts w:ascii="宋体" w:hAnsi="宋体" w:cs="宋体" w:hint="eastAsia"/>
          <w:szCs w:val="21"/>
        </w:rPr>
        <w:t>2.默读课文，能说出日出时的景象。提高语言表达能力。</w:t>
      </w:r>
    </w:p>
    <w:p w14:paraId="1BBF3E6D" w14:textId="77777777" w:rsidR="003A7873" w:rsidRDefault="00000000">
      <w:pPr>
        <w:rPr>
          <w:rFonts w:ascii="宋体" w:hAnsi="宋体" w:cs="宋体"/>
          <w:szCs w:val="21"/>
        </w:rPr>
      </w:pPr>
      <w:r>
        <w:rPr>
          <w:rFonts w:ascii="宋体" w:hAnsi="宋体" w:cs="宋体" w:hint="eastAsia"/>
          <w:szCs w:val="21"/>
        </w:rPr>
        <w:t>3.了解课文按太阳变化的顺序写景的方法。</w:t>
      </w:r>
    </w:p>
    <w:p w14:paraId="12CAABD9" w14:textId="77777777" w:rsidR="003A7873" w:rsidRDefault="00000000">
      <w:pPr>
        <w:rPr>
          <w:rFonts w:ascii="宋体" w:hAnsi="宋体" w:cs="宋体"/>
          <w:b/>
          <w:bCs/>
          <w:sz w:val="24"/>
        </w:rPr>
      </w:pPr>
      <w:r>
        <w:rPr>
          <w:rFonts w:ascii="宋体" w:hAnsi="宋体" w:cs="宋体" w:hint="eastAsia"/>
          <w:b/>
          <w:bCs/>
          <w:sz w:val="24"/>
        </w:rPr>
        <w:t>教学重难点：</w:t>
      </w:r>
    </w:p>
    <w:p w14:paraId="042F6BEB" w14:textId="77777777" w:rsidR="003A7873" w:rsidRDefault="00000000">
      <w:pPr>
        <w:rPr>
          <w:rFonts w:ascii="宋体" w:hAnsi="宋体" w:cs="宋体"/>
          <w:szCs w:val="21"/>
        </w:rPr>
      </w:pPr>
      <w:r>
        <w:rPr>
          <w:rFonts w:ascii="宋体" w:hAnsi="宋体" w:cs="宋体" w:hint="eastAsia"/>
          <w:szCs w:val="21"/>
        </w:rPr>
        <w:t>1.默读课文，能说出日出时的景象。</w:t>
      </w:r>
    </w:p>
    <w:p w14:paraId="2A4BBFCF" w14:textId="77777777" w:rsidR="003A7873" w:rsidRDefault="00000000">
      <w:pPr>
        <w:rPr>
          <w:rFonts w:ascii="宋体" w:hAnsi="宋体" w:cs="宋体"/>
          <w:szCs w:val="21"/>
        </w:rPr>
      </w:pPr>
      <w:r>
        <w:rPr>
          <w:rFonts w:ascii="宋体" w:hAnsi="宋体" w:cs="宋体" w:hint="eastAsia"/>
          <w:szCs w:val="21"/>
        </w:rPr>
        <w:t>2.了解课文按太阳变化的顺序写景的方法。</w:t>
      </w:r>
    </w:p>
    <w:p w14:paraId="370A2CD6"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1C66CFE8"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2F42B9AB"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2DD9AC6A" w14:textId="77777777" w:rsidR="003A7873" w:rsidRDefault="00000000">
      <w:pPr>
        <w:rPr>
          <w:rFonts w:ascii="宋体" w:hAnsi="宋体" w:cs="宋体"/>
          <w:b/>
          <w:bCs/>
          <w:sz w:val="24"/>
        </w:rPr>
      </w:pPr>
      <w:r>
        <w:rPr>
          <w:rFonts w:ascii="宋体" w:hAnsi="宋体" w:cs="宋体" w:hint="eastAsia"/>
          <w:b/>
          <w:bCs/>
          <w:sz w:val="24"/>
        </w:rPr>
        <w:t>教学目标：</w:t>
      </w:r>
    </w:p>
    <w:p w14:paraId="12B82970" w14:textId="77777777" w:rsidR="003A7873" w:rsidRPr="003D264B" w:rsidRDefault="00000000" w:rsidP="003D264B">
      <w:pPr>
        <w:rPr>
          <w:rFonts w:ascii="宋体" w:hAnsi="宋体" w:cs="宋体"/>
          <w:szCs w:val="21"/>
        </w:rPr>
      </w:pPr>
      <w:r w:rsidRPr="003D264B">
        <w:rPr>
          <w:rFonts w:ascii="宋体" w:hAnsi="宋体" w:cs="宋体" w:hint="eastAsia"/>
          <w:szCs w:val="21"/>
        </w:rPr>
        <w:t>1.通过学习课文，会认“扩、刹”等3个生字，读准多音字“荷”，会写“扩、范”等9个字，重点指导“镶”的写法与字意，会写“清静、扩大”等9个词语，理解词语“一刹那”的意思。提高识字写字能力。</w:t>
      </w:r>
    </w:p>
    <w:p w14:paraId="3E1A79BD" w14:textId="77777777" w:rsidR="003A7873" w:rsidRPr="003D264B" w:rsidRDefault="00000000" w:rsidP="003D264B">
      <w:pPr>
        <w:rPr>
          <w:rFonts w:ascii="宋体" w:hAnsi="宋体" w:cs="宋体"/>
          <w:szCs w:val="21"/>
        </w:rPr>
      </w:pPr>
      <w:r w:rsidRPr="003D264B">
        <w:rPr>
          <w:rFonts w:ascii="宋体" w:hAnsi="宋体" w:cs="宋体" w:hint="eastAsia"/>
          <w:szCs w:val="21"/>
        </w:rPr>
        <w:t>2.用普通话正确、流利地朗读课文，整体感知课文，了解课文的主要内容。提高阅读能力，增强语言表达能力。</w:t>
      </w:r>
    </w:p>
    <w:p w14:paraId="18BD2F83" w14:textId="77777777" w:rsidR="003A7873" w:rsidRPr="003D264B" w:rsidRDefault="00000000">
      <w:pPr>
        <w:rPr>
          <w:rFonts w:ascii="宋体" w:hAnsi="宋体" w:cs="宋体"/>
          <w:szCs w:val="21"/>
        </w:rPr>
      </w:pPr>
      <w:r w:rsidRPr="003D264B">
        <w:rPr>
          <w:rFonts w:ascii="宋体" w:hAnsi="宋体" w:cs="宋体" w:hint="eastAsia"/>
          <w:szCs w:val="21"/>
        </w:rPr>
        <w:t>3.用勾画、批注的方式，找出作者描写了哪几种情况下的海上日出。</w:t>
      </w:r>
    </w:p>
    <w:p w14:paraId="2CD484FD" w14:textId="77777777" w:rsidR="003A7873" w:rsidRDefault="00000000">
      <w:pPr>
        <w:rPr>
          <w:rFonts w:ascii="宋体" w:hAnsi="宋体" w:cs="宋体"/>
          <w:b/>
          <w:bCs/>
          <w:sz w:val="24"/>
        </w:rPr>
      </w:pPr>
      <w:r>
        <w:rPr>
          <w:rFonts w:ascii="宋体" w:hAnsi="宋体" w:cs="宋体" w:hint="eastAsia"/>
          <w:b/>
          <w:bCs/>
          <w:sz w:val="24"/>
        </w:rPr>
        <w:t>教学重难点：</w:t>
      </w:r>
    </w:p>
    <w:p w14:paraId="6FFEB3ED" w14:textId="77777777" w:rsidR="003A7873" w:rsidRDefault="00000000">
      <w:pPr>
        <w:rPr>
          <w:rFonts w:ascii="宋体" w:hAnsi="宋体" w:cs="宋体"/>
          <w:szCs w:val="21"/>
        </w:rPr>
      </w:pPr>
      <w:r>
        <w:rPr>
          <w:rFonts w:ascii="宋体" w:hAnsi="宋体" w:cs="宋体" w:hint="eastAsia"/>
          <w:szCs w:val="21"/>
        </w:rPr>
        <w:t>1.</w:t>
      </w:r>
      <w:r>
        <w:rPr>
          <w:rFonts w:ascii="宋体" w:hAnsi="宋体" w:hint="eastAsia"/>
          <w:szCs w:val="21"/>
        </w:rPr>
        <w:t>用勾画、批注的方式，找出</w:t>
      </w:r>
      <w:r>
        <w:rPr>
          <w:rFonts w:ascii="宋体" w:hAnsi="宋体" w:cs="宋体" w:hint="eastAsia"/>
          <w:color w:val="231F20"/>
          <w:szCs w:val="21"/>
          <w:lang w:bidi="ar"/>
        </w:rPr>
        <w:t>作者描写了哪几种情况下的海上日出</w:t>
      </w:r>
      <w:r>
        <w:rPr>
          <w:rFonts w:ascii="宋体" w:hAnsi="宋体" w:hint="eastAsia"/>
          <w:szCs w:val="21"/>
        </w:rPr>
        <w:t>。</w:t>
      </w:r>
    </w:p>
    <w:p w14:paraId="19497905"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32B47A47" w14:textId="77777777" w:rsidR="003A7873" w:rsidRDefault="00000000">
      <w:pPr>
        <w:rPr>
          <w:rFonts w:ascii="宋体" w:hAnsi="宋体" w:cs="宋体"/>
          <w:b/>
          <w:bCs/>
          <w:sz w:val="24"/>
        </w:rPr>
      </w:pPr>
      <w:r>
        <w:rPr>
          <w:rFonts w:ascii="宋体" w:hAnsi="宋体" w:cs="宋体" w:hint="eastAsia"/>
          <w:b/>
          <w:bCs/>
          <w:sz w:val="24"/>
        </w:rPr>
        <w:t>评价任务：</w:t>
      </w:r>
    </w:p>
    <w:p w14:paraId="50C3B7E1"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color w:val="231F20"/>
          <w:szCs w:val="21"/>
          <w:lang w:bidi="ar"/>
        </w:rPr>
        <w:t>1</w:t>
      </w:r>
      <w:r>
        <w:rPr>
          <w:rFonts w:ascii="宋体" w:hAnsi="宋体" w:cs="宋体" w:hint="eastAsia"/>
          <w:color w:val="231F20"/>
          <w:szCs w:val="21"/>
          <w:lang w:bidi="ar"/>
        </w:rPr>
        <w:t>.能正确认读本课“扩、刹”等3个生字，能够在不同的语境中读准多音字“荷”，会写“扩、</w:t>
      </w:r>
      <w:proofErr w:type="gramStart"/>
      <w:r>
        <w:rPr>
          <w:rFonts w:ascii="宋体" w:hAnsi="宋体" w:cs="宋体" w:hint="eastAsia"/>
          <w:color w:val="231F20"/>
          <w:szCs w:val="21"/>
          <w:lang w:bidi="ar"/>
        </w:rPr>
        <w:t>范</w:t>
      </w:r>
      <w:proofErr w:type="gramEnd"/>
      <w:r>
        <w:rPr>
          <w:rFonts w:ascii="宋体" w:hAnsi="宋体" w:cs="宋体" w:hint="eastAsia"/>
          <w:color w:val="231F20"/>
          <w:szCs w:val="21"/>
          <w:lang w:bidi="ar"/>
        </w:rPr>
        <w:t>、镶”等9个生字，以及“清静、扩大”等9个词语，理解词语“镶、一刹那”的意思。</w:t>
      </w:r>
    </w:p>
    <w:p w14:paraId="7F721484"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w:t>
      </w:r>
      <w:r>
        <w:rPr>
          <w:rFonts w:ascii="宋体" w:hAnsi="宋体" w:cs="宋体"/>
          <w:color w:val="231F20"/>
          <w:szCs w:val="21"/>
          <w:lang w:bidi="ar"/>
        </w:rPr>
        <w:t>.</w:t>
      </w:r>
      <w:r>
        <w:rPr>
          <w:rFonts w:ascii="宋体" w:hAnsi="宋体" w:cs="宋体" w:hint="eastAsia"/>
          <w:color w:val="231F20"/>
          <w:szCs w:val="21"/>
          <w:lang w:bidi="ar"/>
        </w:rPr>
        <w:t>会用普通话正确、流利地朗读课文，概括课文主要内容。</w:t>
      </w:r>
    </w:p>
    <w:p w14:paraId="568A0DBA" w14:textId="77777777" w:rsidR="003A7873" w:rsidRDefault="00000000">
      <w:pPr>
        <w:ind w:firstLineChars="100" w:firstLine="210"/>
        <w:rPr>
          <w:rFonts w:ascii="宋体" w:hAnsi="宋体" w:cs="宋体"/>
          <w:color w:val="231F20"/>
          <w:szCs w:val="21"/>
          <w:lang w:bidi="ar"/>
        </w:rPr>
      </w:pPr>
      <w:r>
        <w:rPr>
          <w:rFonts w:ascii="宋体" w:hAnsi="宋体" w:cs="宋体" w:hint="eastAsia"/>
          <w:color w:val="231F20"/>
          <w:szCs w:val="21"/>
          <w:lang w:bidi="ar"/>
        </w:rPr>
        <w:t>3</w:t>
      </w:r>
      <w:r>
        <w:rPr>
          <w:rFonts w:ascii="宋体" w:hAnsi="宋体" w:cs="宋体"/>
          <w:color w:val="231F20"/>
          <w:szCs w:val="21"/>
          <w:lang w:bidi="ar"/>
        </w:rPr>
        <w:t>.</w:t>
      </w:r>
      <w:r>
        <w:rPr>
          <w:rFonts w:ascii="宋体" w:hAnsi="宋体" w:cs="宋体" w:hint="eastAsia"/>
          <w:color w:val="231F20"/>
          <w:szCs w:val="21"/>
          <w:lang w:bidi="ar"/>
        </w:rPr>
        <w:t>能够勾画、批注出表示不同情况下海上日出</w:t>
      </w:r>
      <w:r>
        <w:rPr>
          <w:rFonts w:ascii="宋体" w:hAnsi="宋体" w:hint="eastAsia"/>
          <w:szCs w:val="21"/>
        </w:rPr>
        <w:t>的关键词句</w:t>
      </w:r>
      <w:r>
        <w:rPr>
          <w:rFonts w:ascii="宋体" w:hAnsi="宋体" w:cs="宋体" w:hint="eastAsia"/>
          <w:color w:val="231F20"/>
          <w:szCs w:val="21"/>
          <w:lang w:bidi="ar"/>
        </w:rPr>
        <w:t>，知道作者描写了哪几种情况下的海上日出。</w:t>
      </w:r>
    </w:p>
    <w:p w14:paraId="093D897E" w14:textId="77777777" w:rsidR="003A7873" w:rsidRDefault="00000000">
      <w:pPr>
        <w:rPr>
          <w:rFonts w:ascii="宋体" w:hAnsi="宋体" w:cs="宋体"/>
          <w:b/>
          <w:bCs/>
          <w:sz w:val="24"/>
        </w:rPr>
      </w:pPr>
      <w:r>
        <w:rPr>
          <w:rFonts w:ascii="宋体" w:hAnsi="宋体" w:cs="宋体" w:hint="eastAsia"/>
          <w:b/>
          <w:bCs/>
          <w:sz w:val="24"/>
        </w:rPr>
        <w:t>教学过程：</w:t>
      </w:r>
    </w:p>
    <w:p w14:paraId="18D04FFD" w14:textId="77777777" w:rsidR="003A7873" w:rsidRDefault="00000000">
      <w:pPr>
        <w:rPr>
          <w:rFonts w:ascii="宋体" w:hAnsi="宋体" w:cs="宋体"/>
          <w:b/>
          <w:bCs/>
          <w:sz w:val="24"/>
        </w:rPr>
      </w:pPr>
      <w:r>
        <w:rPr>
          <w:rFonts w:ascii="宋体" w:hAnsi="宋体" w:cs="宋体" w:hint="eastAsia"/>
          <w:b/>
          <w:bCs/>
          <w:sz w:val="24"/>
        </w:rPr>
        <w:t xml:space="preserve"> 一、引入课题，简介背景</w:t>
      </w:r>
    </w:p>
    <w:p w14:paraId="0A994CA5" w14:textId="77777777" w:rsidR="003A7873" w:rsidRDefault="00000000">
      <w:pPr>
        <w:rPr>
          <w:rFonts w:ascii="宋体" w:hAnsi="宋体" w:cs="宋体"/>
          <w:szCs w:val="21"/>
        </w:rPr>
      </w:pPr>
      <w:r>
        <w:rPr>
          <w:rFonts w:ascii="宋体" w:hAnsi="宋体" w:cs="宋体" w:hint="eastAsia"/>
          <w:szCs w:val="21"/>
        </w:rPr>
        <w:t>1.游戏导入。</w:t>
      </w:r>
    </w:p>
    <w:p w14:paraId="361DFE1B" w14:textId="77777777" w:rsidR="003A7873" w:rsidRDefault="00000000">
      <w:pPr>
        <w:rPr>
          <w:rFonts w:ascii="宋体" w:hAnsi="宋体" w:cs="宋体"/>
          <w:szCs w:val="21"/>
        </w:rPr>
      </w:pPr>
      <w:r>
        <w:rPr>
          <w:rFonts w:ascii="宋体" w:hAnsi="宋体" w:cs="宋体" w:hint="eastAsia"/>
          <w:szCs w:val="21"/>
        </w:rPr>
        <w:t>（1）出示课件。</w:t>
      </w:r>
    </w:p>
    <w:p w14:paraId="37AA1312" w14:textId="77777777" w:rsidR="003A7873" w:rsidRDefault="00000000">
      <w:pPr>
        <w:rPr>
          <w:rFonts w:ascii="宋体" w:hAnsi="宋体" w:cs="宋体"/>
          <w:szCs w:val="21"/>
        </w:rPr>
      </w:pPr>
      <w:r>
        <w:rPr>
          <w:rFonts w:ascii="宋体" w:hAnsi="宋体" w:cs="宋体" w:hint="eastAsia"/>
          <w:szCs w:val="21"/>
        </w:rPr>
        <w:t>课件出示：</w:t>
      </w:r>
    </w:p>
    <w:p w14:paraId="12AA7B66" w14:textId="77777777" w:rsidR="003A7873" w:rsidRDefault="00000000">
      <w:pPr>
        <w:rPr>
          <w:rFonts w:ascii="宋体" w:hAnsi="宋体" w:cs="宋体"/>
          <w:szCs w:val="21"/>
        </w:rPr>
      </w:pPr>
      <w:r>
        <w:rPr>
          <w:rFonts w:ascii="宋体" w:hAnsi="宋体" w:cs="宋体" w:hint="eastAsia"/>
          <w:szCs w:val="21"/>
        </w:rPr>
        <w:t>灿烂 目不转睛</w:t>
      </w:r>
    </w:p>
    <w:p w14:paraId="314CB413" w14:textId="77777777" w:rsidR="003A7873" w:rsidRDefault="00000000">
      <w:pPr>
        <w:rPr>
          <w:rFonts w:ascii="宋体" w:hAnsi="宋体" w:cs="宋体"/>
          <w:szCs w:val="21"/>
        </w:rPr>
      </w:pPr>
      <w:r>
        <w:rPr>
          <w:rFonts w:ascii="宋体" w:hAnsi="宋体" w:cs="宋体" w:hint="eastAsia"/>
          <w:szCs w:val="21"/>
        </w:rPr>
        <w:t>（2）师引导：同学们，看到这2个词语，你的脑海里会浮现哪些画面？</w:t>
      </w:r>
    </w:p>
    <w:p w14:paraId="66A50355" w14:textId="77777777" w:rsidR="003A7873" w:rsidRDefault="00000000">
      <w:pPr>
        <w:rPr>
          <w:rFonts w:ascii="宋体" w:hAnsi="宋体" w:cs="宋体"/>
          <w:szCs w:val="21"/>
        </w:rPr>
      </w:pPr>
      <w:r>
        <w:rPr>
          <w:rFonts w:ascii="宋体" w:hAnsi="宋体" w:cs="宋体" w:hint="eastAsia"/>
          <w:szCs w:val="21"/>
        </w:rPr>
        <w:t>（3）生交流，师适时评价。</w:t>
      </w:r>
    </w:p>
    <w:p w14:paraId="637DCA30" w14:textId="77777777" w:rsidR="003A7873" w:rsidRDefault="00000000">
      <w:pPr>
        <w:rPr>
          <w:rFonts w:ascii="宋体" w:hAnsi="宋体" w:cs="宋体"/>
          <w:szCs w:val="21"/>
        </w:rPr>
      </w:pPr>
      <w:r>
        <w:rPr>
          <w:rFonts w:ascii="宋体" w:hAnsi="宋体" w:cs="宋体" w:hint="eastAsia"/>
          <w:szCs w:val="21"/>
        </w:rPr>
        <w:t xml:space="preserve">示例1：看到“灿烂”，我便不由自主地想到夜空中绽放的美丽的烟花。 </w:t>
      </w:r>
    </w:p>
    <w:p w14:paraId="6BC28C5F" w14:textId="77777777" w:rsidR="003A7873" w:rsidRDefault="00000000">
      <w:pPr>
        <w:rPr>
          <w:rFonts w:ascii="宋体" w:hAnsi="宋体" w:cs="宋体"/>
          <w:szCs w:val="21"/>
        </w:rPr>
      </w:pPr>
      <w:r>
        <w:rPr>
          <w:rFonts w:ascii="宋体" w:hAnsi="宋体" w:cs="宋体" w:hint="eastAsia"/>
          <w:szCs w:val="21"/>
        </w:rPr>
        <w:t>示例2：看到“目不转睛”，我就想起大家都目不转睛地看魔术表演，生怕错过了哪个细节的样子。</w:t>
      </w:r>
    </w:p>
    <w:p w14:paraId="218FF8CC" w14:textId="77777777" w:rsidR="003A7873" w:rsidRDefault="00000000">
      <w:pPr>
        <w:rPr>
          <w:rFonts w:ascii="宋体" w:hAnsi="宋体" w:cs="宋体"/>
          <w:szCs w:val="21"/>
        </w:rPr>
      </w:pPr>
      <w:r>
        <w:rPr>
          <w:rFonts w:ascii="宋体" w:hAnsi="宋体" w:cs="宋体" w:hint="eastAsia"/>
          <w:szCs w:val="21"/>
        </w:rPr>
        <w:lastRenderedPageBreak/>
        <w:t>2.导入课题。</w:t>
      </w:r>
    </w:p>
    <w:p w14:paraId="2B486D52" w14:textId="77777777" w:rsidR="003A7873" w:rsidRDefault="00000000">
      <w:pPr>
        <w:rPr>
          <w:rFonts w:ascii="宋体" w:hAnsi="宋体" w:cs="宋体"/>
          <w:szCs w:val="21"/>
        </w:rPr>
      </w:pPr>
      <w:r>
        <w:rPr>
          <w:rFonts w:ascii="宋体" w:hAnsi="宋体" w:cs="宋体" w:hint="eastAsia"/>
          <w:szCs w:val="21"/>
        </w:rPr>
        <w:t>（1）（板书：日出）师：看到日出，你又会想到哪些画面？</w:t>
      </w:r>
    </w:p>
    <w:p w14:paraId="1496BA02" w14:textId="77777777" w:rsidR="003A7873" w:rsidRDefault="00000000">
      <w:pPr>
        <w:rPr>
          <w:rFonts w:ascii="宋体" w:hAnsi="宋体" w:cs="宋体"/>
          <w:szCs w:val="21"/>
        </w:rPr>
      </w:pPr>
      <w:r>
        <w:rPr>
          <w:rFonts w:ascii="宋体" w:hAnsi="宋体" w:cs="宋体" w:hint="eastAsia"/>
          <w:szCs w:val="21"/>
        </w:rPr>
        <w:t>（2）示例：我想到了绚丽的朝霞，还有从地平线上慢慢升起的太阳。</w:t>
      </w:r>
    </w:p>
    <w:p w14:paraId="756AA2AF" w14:textId="77777777" w:rsidR="003A7873" w:rsidRDefault="00000000">
      <w:pPr>
        <w:rPr>
          <w:rFonts w:ascii="宋体" w:hAnsi="宋体" w:cs="宋体"/>
          <w:szCs w:val="21"/>
        </w:rPr>
      </w:pPr>
      <w:r>
        <w:rPr>
          <w:rFonts w:ascii="宋体" w:hAnsi="宋体" w:cs="宋体" w:hint="eastAsia"/>
          <w:szCs w:val="21"/>
        </w:rPr>
        <w:t>3.出示课题，简介写作背景。</w:t>
      </w:r>
    </w:p>
    <w:p w14:paraId="16F00A1D" w14:textId="77777777" w:rsidR="003A7873" w:rsidRDefault="00000000">
      <w:pPr>
        <w:rPr>
          <w:rFonts w:ascii="宋体" w:hAnsi="宋体" w:cs="宋体"/>
          <w:szCs w:val="21"/>
        </w:rPr>
      </w:pPr>
      <w:r>
        <w:rPr>
          <w:rFonts w:ascii="宋体" w:hAnsi="宋体" w:cs="宋体" w:hint="eastAsia"/>
          <w:szCs w:val="21"/>
        </w:rPr>
        <w:t>（1）师完整出示课题。（板书：海上日出）</w:t>
      </w:r>
    </w:p>
    <w:p w14:paraId="11C0BBCD" w14:textId="77777777" w:rsidR="003A7873" w:rsidRDefault="00000000">
      <w:pPr>
        <w:rPr>
          <w:rFonts w:ascii="宋体" w:hAnsi="宋体" w:cs="宋体"/>
          <w:szCs w:val="21"/>
        </w:rPr>
      </w:pPr>
      <w:r>
        <w:rPr>
          <w:rFonts w:ascii="宋体" w:hAnsi="宋体" w:cs="宋体" w:hint="eastAsia"/>
          <w:szCs w:val="21"/>
        </w:rPr>
        <w:t>（2）生齐读。</w:t>
      </w:r>
    </w:p>
    <w:p w14:paraId="29F162F8" w14:textId="77777777" w:rsidR="003A7873" w:rsidRDefault="00000000">
      <w:pPr>
        <w:rPr>
          <w:rFonts w:ascii="宋体" w:hAnsi="宋体" w:cs="宋体"/>
          <w:szCs w:val="21"/>
        </w:rPr>
      </w:pPr>
      <w:r>
        <w:rPr>
          <w:rFonts w:ascii="宋体" w:hAnsi="宋体" w:cs="宋体" w:hint="eastAsia"/>
          <w:szCs w:val="21"/>
        </w:rPr>
        <w:t>（3）师述：这节课就让我们和作家巴金先生一起去欣赏海上日出。虽不能亲眼看到画面，但我们可以透过语言文字，想象文字背后的画面，领略海上日出的美丽与神奇。</w:t>
      </w:r>
    </w:p>
    <w:p w14:paraId="2C6E801D" w14:textId="77777777" w:rsidR="003A7873" w:rsidRDefault="00000000">
      <w:pPr>
        <w:rPr>
          <w:rFonts w:ascii="宋体" w:hAnsi="宋体" w:cs="宋体"/>
          <w:szCs w:val="21"/>
        </w:rPr>
      </w:pPr>
      <w:r>
        <w:rPr>
          <w:rFonts w:ascii="宋体" w:hAnsi="宋体" w:cs="宋体" w:hint="eastAsia"/>
          <w:szCs w:val="21"/>
        </w:rPr>
        <w:t>（4）背景简介。（出示课件）</w:t>
      </w:r>
    </w:p>
    <w:p w14:paraId="7220600A" w14:textId="77777777" w:rsidR="003A7873" w:rsidRDefault="00000000">
      <w:pPr>
        <w:rPr>
          <w:rFonts w:ascii="宋体" w:hAnsi="宋体" w:cs="宋体"/>
          <w:b/>
          <w:bCs/>
          <w:sz w:val="24"/>
        </w:rPr>
      </w:pPr>
      <w:r>
        <w:rPr>
          <w:rFonts w:ascii="宋体" w:hAnsi="宋体" w:cs="宋体" w:hint="eastAsia"/>
          <w:b/>
          <w:bCs/>
          <w:sz w:val="24"/>
        </w:rPr>
        <w:t>二、识记字词，整体感知</w:t>
      </w:r>
    </w:p>
    <w:p w14:paraId="5F115891" w14:textId="77777777" w:rsidR="003A7873" w:rsidRDefault="00000000">
      <w:pPr>
        <w:rPr>
          <w:rFonts w:ascii="宋体" w:hAnsi="宋体" w:cs="宋体"/>
          <w:szCs w:val="21"/>
        </w:rPr>
      </w:pPr>
      <w:r>
        <w:rPr>
          <w:rFonts w:ascii="宋体" w:hAnsi="宋体" w:cs="宋体" w:hint="eastAsia"/>
          <w:szCs w:val="21"/>
        </w:rPr>
        <w:t>1.生自读课文，师出示自读要求。</w:t>
      </w:r>
    </w:p>
    <w:p w14:paraId="377F931C" w14:textId="77777777" w:rsidR="003A7873" w:rsidRDefault="00000000">
      <w:pPr>
        <w:rPr>
          <w:rFonts w:ascii="宋体" w:hAnsi="宋体" w:cs="宋体"/>
          <w:szCs w:val="21"/>
        </w:rPr>
      </w:pPr>
      <w:r>
        <w:rPr>
          <w:rFonts w:ascii="宋体" w:hAnsi="宋体" w:cs="宋体" w:hint="eastAsia"/>
          <w:szCs w:val="21"/>
        </w:rPr>
        <w:t>（1）读一读。</w:t>
      </w:r>
      <w:proofErr w:type="gramStart"/>
      <w:r>
        <w:rPr>
          <w:rFonts w:ascii="宋体" w:hAnsi="宋体" w:cs="宋体" w:hint="eastAsia"/>
          <w:szCs w:val="21"/>
        </w:rPr>
        <w:t>自由读</w:t>
      </w:r>
      <w:proofErr w:type="gramEnd"/>
      <w:r>
        <w:rPr>
          <w:rFonts w:ascii="宋体" w:hAnsi="宋体" w:cs="宋体" w:hint="eastAsia"/>
          <w:szCs w:val="21"/>
        </w:rPr>
        <w:t>课文，要求把</w:t>
      </w:r>
      <w:proofErr w:type="gramStart"/>
      <w:r>
        <w:rPr>
          <w:rFonts w:ascii="宋体" w:hAnsi="宋体" w:cs="宋体" w:hint="eastAsia"/>
          <w:szCs w:val="21"/>
        </w:rPr>
        <w:t>语句读</w:t>
      </w:r>
      <w:proofErr w:type="gramEnd"/>
      <w:r>
        <w:rPr>
          <w:rFonts w:ascii="宋体" w:hAnsi="宋体" w:cs="宋体" w:hint="eastAsia"/>
          <w:szCs w:val="21"/>
        </w:rPr>
        <w:t>正确、读流利。</w:t>
      </w:r>
    </w:p>
    <w:p w14:paraId="343B6A3F" w14:textId="77777777" w:rsidR="003A7873" w:rsidRDefault="00000000">
      <w:pPr>
        <w:rPr>
          <w:rFonts w:ascii="宋体" w:hAnsi="宋体" w:cs="宋体"/>
          <w:szCs w:val="21"/>
        </w:rPr>
      </w:pPr>
      <w:r>
        <w:rPr>
          <w:rFonts w:ascii="宋体" w:hAnsi="宋体" w:cs="宋体" w:hint="eastAsia"/>
          <w:szCs w:val="21"/>
        </w:rPr>
        <w:t>（2）画一画。画出生字词，拼</w:t>
      </w:r>
      <w:proofErr w:type="gramStart"/>
      <w:r>
        <w:rPr>
          <w:rFonts w:ascii="宋体" w:hAnsi="宋体" w:cs="宋体" w:hint="eastAsia"/>
          <w:szCs w:val="21"/>
        </w:rPr>
        <w:t>拼读</w:t>
      </w:r>
      <w:proofErr w:type="gramEnd"/>
      <w:r>
        <w:rPr>
          <w:rFonts w:ascii="宋体" w:hAnsi="宋体" w:cs="宋体" w:hint="eastAsia"/>
          <w:szCs w:val="21"/>
        </w:rPr>
        <w:t>读，查工具书或联系上下文理解词句的意思。</w:t>
      </w:r>
    </w:p>
    <w:p w14:paraId="6667BAE4" w14:textId="77777777" w:rsidR="003A7873" w:rsidRDefault="00000000">
      <w:pPr>
        <w:rPr>
          <w:rFonts w:ascii="宋体" w:hAnsi="宋体" w:cs="宋体"/>
          <w:szCs w:val="21"/>
        </w:rPr>
      </w:pPr>
      <w:r>
        <w:rPr>
          <w:rFonts w:ascii="宋体" w:hAnsi="宋体" w:cs="宋体" w:hint="eastAsia"/>
          <w:szCs w:val="21"/>
        </w:rPr>
        <w:t>2.检查自读情况。</w:t>
      </w:r>
    </w:p>
    <w:p w14:paraId="3479AC06" w14:textId="77777777" w:rsidR="003A7873" w:rsidRDefault="00000000">
      <w:pPr>
        <w:rPr>
          <w:rFonts w:ascii="宋体" w:hAnsi="宋体" w:cs="宋体"/>
          <w:szCs w:val="21"/>
        </w:rPr>
      </w:pPr>
      <w:r>
        <w:rPr>
          <w:rFonts w:ascii="宋体" w:hAnsi="宋体" w:cs="宋体" w:hint="eastAsia"/>
          <w:szCs w:val="21"/>
        </w:rPr>
        <w:t>（1）师指名分段读课文，相机正音。</w:t>
      </w:r>
    </w:p>
    <w:p w14:paraId="3AC92AF0" w14:textId="7F2A8F39" w:rsidR="003A7873" w:rsidRDefault="00000000">
      <w:pPr>
        <w:rPr>
          <w:rFonts w:ascii="宋体" w:hAnsi="宋体" w:cs="宋体"/>
          <w:szCs w:val="21"/>
        </w:rPr>
      </w:pPr>
      <w:r>
        <w:rPr>
          <w:rFonts w:ascii="宋体" w:hAnsi="宋体" w:cs="宋体" w:hint="eastAsia"/>
          <w:szCs w:val="21"/>
        </w:rPr>
        <w:t>（2）检查字词自学情况。</w:t>
      </w:r>
    </w:p>
    <w:p w14:paraId="5280FAF9" w14:textId="7D331245" w:rsidR="003A7873" w:rsidRDefault="00000000">
      <w:pPr>
        <w:rPr>
          <w:rFonts w:ascii="宋体" w:hAnsi="宋体" w:cs="宋体"/>
          <w:szCs w:val="21"/>
        </w:rPr>
      </w:pPr>
      <w:r>
        <w:rPr>
          <w:rFonts w:ascii="宋体" w:hAnsi="宋体" w:cs="宋体" w:hint="eastAsia"/>
          <w:szCs w:val="21"/>
        </w:rPr>
        <w:t>①师指名读生字、词语，相机正音，重点强调“努、刹、镶、紫、荷”五个字的读音。</w:t>
      </w:r>
    </w:p>
    <w:p w14:paraId="39290EBB" w14:textId="77777777" w:rsidR="003A7873" w:rsidRDefault="00000000">
      <w:pPr>
        <w:rPr>
          <w:rFonts w:ascii="宋体" w:hAnsi="宋体" w:cs="宋体"/>
          <w:szCs w:val="21"/>
        </w:rPr>
      </w:pPr>
      <w:r>
        <w:rPr>
          <w:rFonts w:ascii="宋体" w:hAnsi="宋体" w:cs="宋体" w:hint="eastAsia"/>
          <w:szCs w:val="21"/>
        </w:rPr>
        <w:t>②全班齐读。</w:t>
      </w:r>
    </w:p>
    <w:p w14:paraId="7726E177" w14:textId="77777777" w:rsidR="003A7873" w:rsidRDefault="00000000">
      <w:pPr>
        <w:rPr>
          <w:rFonts w:ascii="宋体" w:hAnsi="宋体" w:cs="宋体"/>
          <w:szCs w:val="21"/>
        </w:rPr>
      </w:pPr>
      <w:r>
        <w:rPr>
          <w:rFonts w:ascii="宋体" w:hAnsi="宋体" w:cs="宋体" w:hint="eastAsia"/>
          <w:szCs w:val="21"/>
        </w:rPr>
        <w:t xml:space="preserve">③师指导识记字形，重点指导书写“范、镶”。 </w:t>
      </w:r>
    </w:p>
    <w:p w14:paraId="29A481A7" w14:textId="77777777" w:rsidR="003A7873" w:rsidRDefault="00000000">
      <w:pPr>
        <w:rPr>
          <w:rFonts w:ascii="宋体" w:hAnsi="宋体" w:cs="宋体"/>
          <w:szCs w:val="21"/>
        </w:rPr>
      </w:pPr>
      <w:r>
        <w:rPr>
          <w:rFonts w:ascii="宋体" w:hAnsi="宋体" w:cs="宋体" w:hint="eastAsia"/>
          <w:szCs w:val="21"/>
        </w:rPr>
        <w:t>a.师在田字格中</w:t>
      </w:r>
      <w:proofErr w:type="gramStart"/>
      <w:r>
        <w:rPr>
          <w:rFonts w:ascii="宋体" w:hAnsi="宋体" w:cs="宋体" w:hint="eastAsia"/>
          <w:szCs w:val="21"/>
        </w:rPr>
        <w:t>范</w:t>
      </w:r>
      <w:proofErr w:type="gramEnd"/>
      <w:r>
        <w:rPr>
          <w:rFonts w:ascii="宋体" w:hAnsi="宋体" w:cs="宋体" w:hint="eastAsia"/>
          <w:szCs w:val="21"/>
        </w:rPr>
        <w:t>写“范”字，提醒生：“范”字上下结构，草字头。“范”组词：范围、模范、范例、示范、典范等。</w:t>
      </w:r>
    </w:p>
    <w:p w14:paraId="270E9B0B" w14:textId="06261CC6" w:rsidR="003A7873" w:rsidRDefault="00000000">
      <w:pPr>
        <w:rPr>
          <w:rFonts w:ascii="宋体" w:hAnsi="宋体" w:cs="宋体"/>
          <w:szCs w:val="21"/>
        </w:rPr>
      </w:pPr>
      <w:proofErr w:type="gramStart"/>
      <w:r>
        <w:rPr>
          <w:rFonts w:ascii="宋体" w:hAnsi="宋体" w:cs="宋体" w:hint="eastAsia"/>
          <w:szCs w:val="21"/>
        </w:rPr>
        <w:t>b.“</w:t>
      </w:r>
      <w:proofErr w:type="gramEnd"/>
      <w:r>
        <w:rPr>
          <w:rFonts w:ascii="宋体" w:hAnsi="宋体" w:cs="宋体" w:hint="eastAsia"/>
          <w:szCs w:val="21"/>
        </w:rPr>
        <w:t>镶”字笔画比较多，师重点指导右边“襄”的书写。理解字义。（出示课件）</w:t>
      </w:r>
    </w:p>
    <w:p w14:paraId="765EB163" w14:textId="77777777" w:rsidR="003A7873" w:rsidRDefault="00000000">
      <w:pPr>
        <w:rPr>
          <w:rFonts w:ascii="宋体" w:hAnsi="宋体" w:cs="宋体"/>
          <w:szCs w:val="21"/>
        </w:rPr>
      </w:pPr>
      <w:r>
        <w:rPr>
          <w:rFonts w:ascii="宋体" w:hAnsi="宋体" w:cs="宋体" w:hint="eastAsia"/>
          <w:szCs w:val="21"/>
        </w:rPr>
        <w:t>课件出示：</w:t>
      </w:r>
    </w:p>
    <w:p w14:paraId="29C80C3E" w14:textId="77777777" w:rsidR="003A7873" w:rsidRDefault="00000000">
      <w:pPr>
        <w:rPr>
          <w:rFonts w:ascii="宋体" w:hAnsi="宋体" w:cs="宋体"/>
          <w:szCs w:val="21"/>
        </w:rPr>
      </w:pPr>
      <w:r>
        <w:rPr>
          <w:rFonts w:ascii="宋体" w:hAnsi="宋体" w:cs="宋体" w:hint="eastAsia"/>
          <w:szCs w:val="21"/>
        </w:rPr>
        <w:t>（太阳的光芒）替黑云镶了一道光亮的金边。</w:t>
      </w:r>
    </w:p>
    <w:p w14:paraId="7A8A61F0" w14:textId="2704C62A" w:rsidR="003A7873" w:rsidRDefault="00000000">
      <w:pPr>
        <w:rPr>
          <w:rFonts w:ascii="宋体" w:hAnsi="宋体" w:cs="宋体"/>
          <w:szCs w:val="21"/>
        </w:rPr>
      </w:pPr>
      <w:r>
        <w:rPr>
          <w:rFonts w:ascii="宋体" w:hAnsi="宋体" w:cs="宋体" w:hint="eastAsia"/>
          <w:szCs w:val="21"/>
        </w:rPr>
        <w:t>用其他字替换句中的带点字，使句子的意思不变。</w:t>
      </w:r>
    </w:p>
    <w:p w14:paraId="29DC35F7" w14:textId="77777777" w:rsidR="003A7873" w:rsidRDefault="00000000">
      <w:pPr>
        <w:rPr>
          <w:rFonts w:ascii="宋体" w:hAnsi="宋体" w:cs="宋体"/>
          <w:szCs w:val="21"/>
        </w:rPr>
      </w:pPr>
      <w:r>
        <w:rPr>
          <w:rFonts w:ascii="宋体" w:hAnsi="宋体" w:cs="宋体" w:hint="eastAsia"/>
          <w:szCs w:val="21"/>
        </w:rPr>
        <w:t>用带点字说一句话。（示例：小红的裙边上镶了一条粉红的花边，显得更漂亮了。）</w:t>
      </w:r>
    </w:p>
    <w:p w14:paraId="000F0F4A" w14:textId="0F4A0DEC" w:rsidR="003A7873" w:rsidRDefault="00000000">
      <w:pPr>
        <w:rPr>
          <w:rFonts w:ascii="宋体" w:hAnsi="宋体" w:cs="宋体"/>
          <w:szCs w:val="21"/>
        </w:rPr>
      </w:pPr>
      <w:r>
        <w:rPr>
          <w:rFonts w:ascii="宋体" w:hAnsi="宋体" w:cs="宋体" w:hint="eastAsia"/>
          <w:szCs w:val="21"/>
        </w:rPr>
        <w:t>④理解“一刹那”。师：它的近义词有哪些？</w:t>
      </w:r>
      <w:r w:rsidR="00DA4138">
        <w:rPr>
          <w:rFonts w:ascii="宋体" w:hAnsi="宋体" w:cs="宋体"/>
          <w:szCs w:val="21"/>
        </w:rPr>
        <w:t xml:space="preserve"> </w:t>
      </w:r>
    </w:p>
    <w:p w14:paraId="5CCA3318" w14:textId="77777777" w:rsidR="003A7873" w:rsidRDefault="00000000">
      <w:pPr>
        <w:rPr>
          <w:rFonts w:ascii="宋体" w:hAnsi="宋体" w:cs="宋体"/>
          <w:szCs w:val="21"/>
        </w:rPr>
      </w:pPr>
      <w:r>
        <w:rPr>
          <w:rFonts w:ascii="宋体" w:hAnsi="宋体" w:cs="宋体" w:hint="eastAsia"/>
          <w:szCs w:val="21"/>
        </w:rPr>
        <w:t>3.再读课文，整体感知。</w:t>
      </w:r>
    </w:p>
    <w:p w14:paraId="5416F5D0" w14:textId="42E4F1D9" w:rsidR="003A7873" w:rsidRDefault="00000000">
      <w:pPr>
        <w:rPr>
          <w:rFonts w:ascii="宋体" w:hAnsi="宋体" w:cs="宋体"/>
          <w:szCs w:val="21"/>
        </w:rPr>
      </w:pPr>
      <w:r>
        <w:rPr>
          <w:rFonts w:ascii="宋体" w:hAnsi="宋体" w:cs="宋体" w:hint="eastAsia"/>
          <w:szCs w:val="21"/>
        </w:rPr>
        <w:t>（1）师：把这些生字词语送回课文中，你还能读准确吗？</w:t>
      </w:r>
      <w:r w:rsidR="00DA4138">
        <w:rPr>
          <w:rFonts w:ascii="宋体" w:hAnsi="宋体" w:cs="宋体"/>
          <w:szCs w:val="21"/>
        </w:rPr>
        <w:t xml:space="preserve"> </w:t>
      </w:r>
    </w:p>
    <w:p w14:paraId="0FE108BA" w14:textId="0BF1754C" w:rsidR="003A7873" w:rsidRDefault="00000000">
      <w:pPr>
        <w:rPr>
          <w:rFonts w:ascii="宋体" w:hAnsi="宋体" w:cs="宋体"/>
          <w:szCs w:val="21"/>
        </w:rPr>
      </w:pPr>
      <w:r>
        <w:rPr>
          <w:rFonts w:ascii="宋体" w:hAnsi="宋体" w:cs="宋体" w:hint="eastAsia"/>
          <w:szCs w:val="21"/>
        </w:rPr>
        <w:t>（2）师：谁能用简洁的语言说说：海上日出给你留下了什么印象？</w:t>
      </w:r>
      <w:r w:rsidR="00DA4138">
        <w:rPr>
          <w:rFonts w:ascii="宋体" w:hAnsi="宋体" w:cs="宋体"/>
          <w:szCs w:val="21"/>
        </w:rPr>
        <w:t xml:space="preserve"> </w:t>
      </w:r>
    </w:p>
    <w:p w14:paraId="47188B15" w14:textId="00F57915" w:rsidR="003A7873" w:rsidRDefault="00000000">
      <w:pPr>
        <w:rPr>
          <w:rFonts w:ascii="宋体" w:hAnsi="宋体" w:cs="宋体"/>
          <w:szCs w:val="21"/>
        </w:rPr>
      </w:pPr>
      <w:r>
        <w:rPr>
          <w:rFonts w:ascii="宋体" w:hAnsi="宋体" w:cs="宋体" w:hint="eastAsia"/>
          <w:szCs w:val="21"/>
        </w:rPr>
        <w:t>（3）师：课文中哪几个自然段描写了海上日出的景象？</w:t>
      </w:r>
      <w:r w:rsidR="00DA4138">
        <w:rPr>
          <w:rFonts w:ascii="宋体" w:hAnsi="宋体" w:cs="宋体"/>
          <w:szCs w:val="21"/>
        </w:rPr>
        <w:t xml:space="preserve"> </w:t>
      </w:r>
    </w:p>
    <w:p w14:paraId="139C715C" w14:textId="77777777" w:rsidR="003A7873" w:rsidRDefault="00000000">
      <w:pPr>
        <w:rPr>
          <w:rFonts w:ascii="宋体" w:hAnsi="宋体" w:cs="宋体"/>
          <w:szCs w:val="21"/>
        </w:rPr>
      </w:pPr>
      <w:r>
        <w:rPr>
          <w:rFonts w:ascii="宋体" w:hAnsi="宋体" w:cs="宋体" w:hint="eastAsia"/>
          <w:szCs w:val="21"/>
        </w:rPr>
        <w:t>（4）课件出示几种不同天气情况下的日出。</w:t>
      </w:r>
    </w:p>
    <w:p w14:paraId="73B589E5" w14:textId="77777777" w:rsidR="003A7873" w:rsidRDefault="00000000">
      <w:pPr>
        <w:rPr>
          <w:rFonts w:ascii="宋体" w:hAnsi="宋体" w:cs="宋体"/>
          <w:szCs w:val="21"/>
        </w:rPr>
      </w:pPr>
      <w:r>
        <w:rPr>
          <w:rFonts w:ascii="宋体" w:hAnsi="宋体" w:cs="宋体" w:hint="eastAsia"/>
          <w:szCs w:val="21"/>
        </w:rPr>
        <w:t>课件出示：</w:t>
      </w:r>
    </w:p>
    <w:p w14:paraId="16780E3B" w14:textId="77777777" w:rsidR="003A7873" w:rsidRDefault="00000000">
      <w:pPr>
        <w:rPr>
          <w:rFonts w:ascii="宋体" w:hAnsi="宋体" w:cs="宋体"/>
          <w:szCs w:val="21"/>
        </w:rPr>
      </w:pPr>
      <w:r>
        <w:rPr>
          <w:rFonts w:ascii="宋体" w:hAnsi="宋体" w:cs="宋体" w:hint="eastAsia"/>
          <w:szCs w:val="21"/>
        </w:rPr>
        <w:t>　一般天气情况下的日出。</w:t>
      </w:r>
    </w:p>
    <w:p w14:paraId="16C6A09D" w14:textId="77777777" w:rsidR="003A7873" w:rsidRDefault="00000000">
      <w:pPr>
        <w:rPr>
          <w:rFonts w:ascii="宋体" w:hAnsi="宋体" w:cs="宋体"/>
          <w:szCs w:val="21"/>
        </w:rPr>
      </w:pPr>
      <w:r>
        <w:rPr>
          <w:rFonts w:ascii="宋体" w:hAnsi="宋体" w:cs="宋体" w:hint="eastAsia"/>
          <w:szCs w:val="21"/>
        </w:rPr>
        <w:t>特殊天气情况下的日出。</w:t>
      </w:r>
    </w:p>
    <w:p w14:paraId="5D0C5CD5" w14:textId="77777777" w:rsidR="003A7873" w:rsidRDefault="00000000">
      <w:pPr>
        <w:rPr>
          <w:rFonts w:ascii="宋体" w:hAnsi="宋体" w:cs="宋体"/>
          <w:szCs w:val="21"/>
        </w:rPr>
      </w:pPr>
      <w:r>
        <w:rPr>
          <w:rFonts w:ascii="宋体" w:hAnsi="宋体" w:cs="宋体" w:hint="eastAsia"/>
          <w:szCs w:val="21"/>
        </w:rPr>
        <w:t>多云时的日出。</w:t>
      </w:r>
    </w:p>
    <w:p w14:paraId="3E524141" w14:textId="5A5359D2" w:rsidR="003A7873" w:rsidRDefault="00000000">
      <w:pPr>
        <w:rPr>
          <w:rFonts w:ascii="宋体" w:hAnsi="宋体" w:cs="宋体"/>
          <w:szCs w:val="21"/>
        </w:rPr>
      </w:pPr>
      <w:r>
        <w:rPr>
          <w:rFonts w:ascii="宋体" w:hAnsi="宋体" w:cs="宋体" w:hint="eastAsia"/>
          <w:szCs w:val="21"/>
        </w:rPr>
        <w:t>4.生用自己喜欢的方式读课文。师小结</w:t>
      </w:r>
      <w:r w:rsidR="003D264B">
        <w:rPr>
          <w:rFonts w:ascii="宋体" w:hAnsi="宋体" w:cs="宋体" w:hint="eastAsia"/>
          <w:szCs w:val="21"/>
        </w:rPr>
        <w:t>。</w:t>
      </w:r>
    </w:p>
    <w:p w14:paraId="72580E71" w14:textId="77777777" w:rsidR="003A7873" w:rsidRDefault="00000000">
      <w:pPr>
        <w:rPr>
          <w:rFonts w:ascii="宋体" w:hAnsi="宋体" w:cs="宋体"/>
          <w:b/>
          <w:bCs/>
          <w:sz w:val="24"/>
        </w:rPr>
      </w:pPr>
      <w:r>
        <w:rPr>
          <w:rFonts w:ascii="宋体" w:hAnsi="宋体" w:cs="宋体" w:hint="eastAsia"/>
          <w:b/>
          <w:bCs/>
          <w:sz w:val="24"/>
        </w:rPr>
        <w:t>板书设计：</w:t>
      </w:r>
    </w:p>
    <w:p w14:paraId="372EFD29"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海上日出</w:t>
      </w:r>
    </w:p>
    <w:p w14:paraId="20B2EE54"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日出前　浅蓝　红霞</w:t>
      </w:r>
    </w:p>
    <w:p w14:paraId="0F294652" w14:textId="77777777" w:rsidR="003D264B" w:rsidRDefault="00000000" w:rsidP="003D264B">
      <w:pPr>
        <w:widowControl/>
        <w:jc w:val="center"/>
        <w:rPr>
          <w:rFonts w:ascii="宋体" w:hAnsi="宋体" w:cs="宋体"/>
          <w:color w:val="000000"/>
          <w:kern w:val="0"/>
          <w:szCs w:val="21"/>
        </w:rPr>
      </w:pPr>
      <w:r>
        <w:rPr>
          <w:rFonts w:ascii="宋体" w:hAnsi="宋体" w:cs="宋体" w:hint="eastAsia"/>
          <w:color w:val="000000"/>
          <w:kern w:val="0"/>
          <w:szCs w:val="21"/>
        </w:rPr>
        <w:t>日出时</w:t>
      </w:r>
      <w:r>
        <w:rPr>
          <w:rFonts w:ascii="宋体" w:hAnsi="宋体" w:cs="宋体" w:hint="eastAsia"/>
          <w:color w:val="000000"/>
          <w:kern w:val="0"/>
          <w:szCs w:val="21"/>
        </w:rPr>
        <w:fldChar w:fldCharType="begin"/>
      </w:r>
      <w:r>
        <w:rPr>
          <w:rFonts w:ascii="宋体" w:hAnsi="宋体" w:cs="宋体" w:hint="eastAsia"/>
          <w:color w:val="000000"/>
          <w:kern w:val="0"/>
          <w:szCs w:val="21"/>
        </w:rPr>
        <w:instrText xml:space="preserve"> QUOTE </w:instrText>
      </w:r>
      <w:r w:rsidR="002610C5">
        <w:rPr>
          <w:rFonts w:ascii="宋体" w:hAnsi="宋体" w:cs="宋体"/>
          <w:color w:val="000000"/>
          <w:position w:val="-39"/>
          <w:szCs w:val="21"/>
        </w:rPr>
        <w:pict w14:anchorId="4166D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pt;height:45.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76ABC&quot;/&gt;&lt;wsp:rsid wsp:val=&quot;00056627&quot;/&gt;&lt;wsp:rsid wsp:val=&quot;000F099C&quot;/&gt;&lt;wsp:rsid wsp:val=&quot;00113D16&quot;/&gt;&lt;wsp:rsid wsp:val=&quot;00125C3E&quot;/&gt;&lt;wsp:rsid wsp:val=&quot;0018398E&quot;/&gt;&lt;wsp:rsid wsp:val=&quot;00196478&quot;/&gt;&lt;wsp:rsid wsp:val=&quot;001A5B6A&quot;/&gt;&lt;wsp:rsid wsp:val=&quot;001B5E96&quot;/&gt;&lt;wsp:rsid wsp:val=&quot;001D7955&quot;/&gt;&lt;wsp:rsid wsp:val=&quot;002006F3&quot;/&gt;&lt;wsp:rsid wsp:val=&quot;002232FA&quot;/&gt;&lt;wsp:rsid wsp:val=&quot;00233294&quot;/&gt;&lt;wsp:rsid wsp:val=&quot;002404F2&quot;/&gt;&lt;wsp:rsid wsp:val=&quot;002A0DDC&quot;/&gt;&lt;wsp:rsid wsp:val=&quot;002A425C&quot;/&gt;&lt;wsp:rsid wsp:val=&quot;002D01C7&quot;/&gt;&lt;wsp:rsid wsp:val=&quot;00306A59&quot;/&gt;&lt;wsp:rsid wsp:val=&quot;00310433&quot;/&gt;&lt;wsp:rsid wsp:val=&quot;003565E3&quot;/&gt;&lt;wsp:rsid wsp:val=&quot;003B3E48&quot;/&gt;&lt;wsp:rsid wsp:val=&quot;003C2694&quot;/&gt;&lt;wsp:rsid wsp:val=&quot;003F3AA7&quot;/&gt;&lt;wsp:rsid wsp:val=&quot;00433575&quot;/&gt;&lt;wsp:rsid wsp:val=&quot;004C7F4C&quot;/&gt;&lt;wsp:rsid wsp:val=&quot;004D2D54&quot;/&gt;&lt;wsp:rsid wsp:val=&quot;004F09CB&quot;/&gt;&lt;wsp:rsid wsp:val=&quot;005F0AD0&quot;/&gt;&lt;wsp:rsid wsp:val=&quot;00653A63&quot;/&gt;&lt;wsp:rsid wsp:val=&quot;00696120&quot;/&gt;&lt;wsp:rsid wsp:val=&quot;0070281C&quot;/&gt;&lt;wsp:rsid wsp:val=&quot;007A1EE1&quot;/&gt;&lt;wsp:rsid wsp:val=&quot;008225C8&quot;/&gt;&lt;wsp:rsid wsp:val=&quot;00863266&quot;/&gt;&lt;wsp:rsid wsp:val=&quot;00870252&quot;/&gt;&lt;wsp:rsid wsp:val=&quot;0087536F&quot;/&gt;&lt;wsp:rsid wsp:val=&quot;0089747F&quot;/&gt;&lt;wsp:rsid wsp:val=&quot;008B2F0E&quot;/&gt;&lt;wsp:rsid wsp:val=&quot;00902ADF&quot;/&gt;&lt;wsp:rsid wsp:val=&quot;009371C5&quot;/&gt;&lt;wsp:rsid wsp:val=&quot;009612FE&quot;/&gt;&lt;wsp:rsid wsp:val=&quot;0098261E&quot;/&gt;&lt;wsp:rsid wsp:val=&quot;009A0265&quot;/&gt;&lt;wsp:rsid wsp:val=&quot;009C0540&quot;/&gt;&lt;wsp:rsid wsp:val=&quot;009E4089&quot;/&gt;&lt;wsp:rsid wsp:val=&quot;009F5645&quot;/&gt;&lt;wsp:rsid wsp:val=&quot;00A513E2&quot;/&gt;&lt;wsp:rsid wsp:val=&quot;00A61687&quot;/&gt;&lt;wsp:rsid wsp:val=&quot;00A76ABC&quot;/&gt;&lt;wsp:rsid wsp:val=&quot;00AB4699&quot;/&gt;&lt;wsp:rsid wsp:val=&quot;00AC4BF0&quot;/&gt;&lt;wsp:rsid wsp:val=&quot;00AE12F8&quot;/&gt;&lt;wsp:rsid wsp:val=&quot;00AF44F0&quot;/&gt;&lt;wsp:rsid wsp:val=&quot;00B35518&quot;/&gt;&lt;wsp:rsid wsp:val=&quot;00B54C07&quot;/&gt;&lt;wsp:rsid wsp:val=&quot;00B857B3&quot;/&gt;&lt;wsp:rsid wsp:val=&quot;00BB2278&quot;/&gt;&lt;wsp:rsid wsp:val=&quot;00BD0B42&quot;/&gt;&lt;wsp:rsid wsp:val=&quot;00BE18AA&quot;/&gt;&lt;wsp:rsid wsp:val=&quot;00BE1A1D&quot;/&gt;&lt;wsp:rsid wsp:val=&quot;00BE7262&quot;/&gt;&lt;wsp:rsid wsp:val=&quot;00BF2994&quot;/&gt;&lt;wsp:rsid wsp:val=&quot;00C54542&quot;/&gt;&lt;wsp:rsid wsp:val=&quot;00C64EBD&quot;/&gt;&lt;wsp:rsid wsp:val=&quot;00C8630D&quot;/&gt;&lt;wsp:rsid wsp:val=&quot;00CC5C83&quot;/&gt;&lt;wsp:rsid wsp:val=&quot;00CE694C&quot;/&gt;&lt;wsp:rsid wsp:val=&quot;00D13407&quot;/&gt;&lt;wsp:rsid wsp:val=&quot;00D949EE&quot;/&gt;&lt;wsp:rsid wsp:val=&quot;00E169A2&quot;/&gt;&lt;wsp:rsid wsp:val=&quot;00E42359&quot;/&gt;&lt;wsp:rsid wsp:val=&quot;00E6523C&quot;/&gt;&lt;wsp:rsid wsp:val=&quot;00E80CC0&quot;/&gt;&lt;wsp:rsid wsp:val=&quot;00E816CA&quot;/&gt;&lt;wsp:rsid wsp:val=&quot;00EC2974&quot;/&gt;&lt;wsp:rsid wsp:val=&quot;00F3320A&quot;/&gt;&lt;wsp:rsid wsp:val=&quot;00F9350C&quot;/&gt;&lt;wsp:rsid wsp:val=&quot;00FE130B&quot;/&gt;&lt;/wsp:rsids&gt;&lt;/w:docPr&gt;&lt;w:body&gt;&lt;wx:sect&gt;&lt;w:p wsp:rsidR=&quot;00000000&quot; wsp:rsidRDefault=&quot;003B3E48&quot; wsp:rsidP=&quot;003B3E48&quot;&gt;&lt;m:oMathPara&gt;&lt;m:oMath&gt;&lt;m:d&gt;&lt;m:dPr&gt;&lt;m:begChr m:val=&quot;{&quot;/&gt;&lt;m:endChr m:val=&quot;&quot;/&gt;&lt;m:ctrlPr&gt;&lt;w:rPr&gt;&lt;w:rFonts w:ascii=&quot;Cambria Math&quot; w:fareast=&quot;方正细等线_GBK&quot; w:h-ansi=&quot;Cambria Math&quot;/&gt;&lt;wx:font wx:val=&quot;Cambria Math&quot;/&gt;&lt;w:color w:val=&quot;000000&quot;/&gt;&lt;w:kern w:val=&quot;0&quot;/&gt;&lt;w:sz w:val=&quot;20&quot;/&gt;&lt;w:sz-cs w:val=&quot;22&quot;/&gt;&lt;/w:rPr&gt;&lt;/m m:va m:va m:va m:va m:va m:va:c:val=trlPr&gt;&lt;/m:dPr&gt;&lt;m:e&gt;&lt;m:m&gt;&lt;m:mPr&gt;&lt;m:plcHide m:val=&quot;1&quot;/&gt;&lt;m:mcs&gt;&lt;m:mc&gt;&lt;m:mcPr&gt;&lt;m:count m:val=&quot;1&quot;/&gt;&lt;m:mcJc m:val=&quot;left&quot;/&gt;&lt;/m:mcPr&gt;&lt;/m:mc&gt;&lt;/m:mcs&gt;&lt;m:ctrlPr&gt;&lt;w:rPr&gt;&lt;w:rFonts w:ascii=&quot;Cambria Math&quot; w:fareast=&quot;方正细等线_GBK&quot; w:h-an m:vasi=&quot;C m:vaambri m:vaa Mat m:vah&quot;/&gt;&lt; m:vawx:fo m:vant wx:v:val=al=&quot;Cambria Math&quot;/&gt;&lt;w:color w:val=&quot;000000&quot;/&gt;&lt;w:kern w:val=&quot;0&quot;/&gt;&lt;w:sz w:val=&quot;20&quot;/&gt;&lt;w:sz-cs w:val=&quot;22&quot;/&gt;&lt;/w:rPr&gt;&lt;/m:ctrlPr&gt;&lt;/m:mPr&gt;&lt;m:mr&gt;&lt;m:e&gt;&lt;m:r&gt;&lt;m:rPr&gt;&lt;m:nor/&gt;&lt;/m:rPr&gt;&lt;w:rPr&gt;&lt;w:rFonts w:ascii=&quot;NEU-BZ-S92&quot; w:fareast=&quot;方正细:va等线_GBK&quot;  m:vaw:h-ansi=&quot; m:vaNEU-BZ&quot;/&gt;&lt;wx:val=:font wx:val=&quot;方正细等线_GBK&quot;/&gt;&lt;w:color w:val=&quot;000000&quot;/&gt;&lt;w:kern w:val=&quot;0&quot;/&gt;&lt;w:sz w:val=&quot;20&quot;/&gt;&lt;w:sz-cs w:val=&quot;20&quot;/&gt;&lt;/w:rPr&gt;&lt;m:t&gt;天气晴朗&lt;/m:t&gt;&lt;/m:r&gt;&lt;/m:e&gt;&lt;/m:mr&gt;&lt;m:mr&gt;&lt;m:e&gt;&lt;m:rFonts w:ascii=&gt;&lt;m:rPr&gt;&lt;mcii=&quot;NEU-BZ-S9:nor/&gt;&lt;/m:Z-S92&quot; w:farearPr&gt;&lt;w:rPr&gt;&lt;wast=&quot;方正细:va:rFonts w:asciiBK&quot;  m:va=&quot;NEU-BZ-S92&quot; wsi=&quot; m:va:fareast=&quot;方正细?Z&quot;/&gt;&lt;wx:val=认達GBK&quot; w:h-ansi=&quot;NEU-BZ&quot;/&gt;&lt;wx:font wx:val=&quot;方正细等线_GBK&quot;/&gt;&lt;w:color w:val=&quot;000000&quot;/&gt;&lt;w:kern w:val=&quot;0onts w:ascii=&quot;/&gt;&lt;w:sz w:val=&quot;20&quot;/&gt;&lt;w:ii=&quot;NEU-BZ-S9sz-cs w:val=&quot;20&quot;/&gt;&lt;/w:rP-S92&quot; w:farear&gt;&lt;m:t&gt;天空有云&lt;/m:t&gt;&lt;/m:r&gt;&gt;&lt;wast=&quot;方正细:va&lt;/m:e&gt;&lt;/m:mr&gt;&lt;/m:m&gt;&lt;/m:easciiBK&quot;  m:va&gt;&lt;/m:d&gt;&lt;/m:oMath&gt;&lt;/m:oMa92&quot; wsi=&quot; m:vathPara&gt;&lt;/w:p&gt;&lt;w:sectPr wsp:rs&quot;/&gt;&lt;wx:val=idR=&quot;00000000&quot;&gt;&lt;w:pgS:ascii=z w:w=&quot;12240&quot; w:h=&quot;15840&quot;/&gt;&lt;w:pgMar wU-BZ-S9:top=&quot;1440&quot; w:right=&quot;1800&quot; w:bottom=&quot;w:farea1440&quot; w:left=&quot;1800&quot; w:header=&quot;720&quot; w:footer=&quot;720&quot; w:gutter=&quot;0&quot;/&gt;&lt;w:cols w:space=&quot;720&quot;/&gt;&lt;/w:sectPr&gt;&lt;/wx:sect&gt;&lt;/w:body&gt;&lt;/w:wordDocument&gt;">
            <v:imagedata r:id="rId46" o:title="" chromakey="white"/>
          </v:shape>
        </w:pict>
      </w:r>
      <w:r>
        <w:rPr>
          <w:rFonts w:ascii="宋体" w:hAnsi="宋体" w:cs="宋体" w:hint="eastAsia"/>
          <w:color w:val="000000"/>
          <w:kern w:val="0"/>
          <w:szCs w:val="21"/>
        </w:rPr>
        <w:instrText xml:space="preserve"> </w:instrText>
      </w:r>
      <w:r>
        <w:rPr>
          <w:rFonts w:ascii="宋体" w:hAnsi="宋体" w:cs="宋体" w:hint="eastAsia"/>
          <w:color w:val="000000"/>
          <w:kern w:val="0"/>
          <w:szCs w:val="21"/>
        </w:rPr>
        <w:fldChar w:fldCharType="separate"/>
      </w:r>
      <w:r w:rsidR="002610C5">
        <w:rPr>
          <w:rFonts w:ascii="宋体" w:hAnsi="宋体" w:cs="宋体"/>
          <w:color w:val="000000"/>
          <w:position w:val="-39"/>
          <w:szCs w:val="21"/>
        </w:rPr>
        <w:pict w14:anchorId="2213B2B1">
          <v:shape id="_x0000_i1026" type="#_x0000_t75" style="width:45.4pt;height:45.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76ABC&quot;/&gt;&lt;wsp:rsid wsp:val=&quot;00056627&quot;/&gt;&lt;wsp:rsid wsp:val=&quot;000F099C&quot;/&gt;&lt;wsp:rsid wsp:val=&quot;00113D16&quot;/&gt;&lt;wsp:rsid wsp:val=&quot;00125C3E&quot;/&gt;&lt;wsp:rsid wsp:val=&quot;0018398E&quot;/&gt;&lt;wsp:rsid wsp:val=&quot;00196478&quot;/&gt;&lt;wsp:rsid wsp:val=&quot;001A5B6A&quot;/&gt;&lt;wsp:rsid wsp:val=&quot;001B5E96&quot;/&gt;&lt;wsp:rsid wsp:val=&quot;001D7955&quot;/&gt;&lt;wsp:rsid wsp:val=&quot;002006F3&quot;/&gt;&lt;wsp:rsid wsp:val=&quot;002232FA&quot;/&gt;&lt;wsp:rsid wsp:val=&quot;00233294&quot;/&gt;&lt;wsp:rsid wsp:val=&quot;002404F2&quot;/&gt;&lt;wsp:rsid wsp:val=&quot;002A0DDC&quot;/&gt;&lt;wsp:rsid wsp:val=&quot;002A425C&quot;/&gt;&lt;wsp:rsid wsp:val=&quot;002D01C7&quot;/&gt;&lt;wsp:rsid wsp:val=&quot;00306A59&quot;/&gt;&lt;wsp:rsid wsp:val=&quot;00310433&quot;/&gt;&lt;wsp:rsid wsp:val=&quot;003565E3&quot;/&gt;&lt;wsp:rsid wsp:val=&quot;003B3E48&quot;/&gt;&lt;wsp:rsid wsp:val=&quot;003C2694&quot;/&gt;&lt;wsp:rsid wsp:val=&quot;003F3AA7&quot;/&gt;&lt;wsp:rsid wsp:val=&quot;00433575&quot;/&gt;&lt;wsp:rsid wsp:val=&quot;004C7F4C&quot;/&gt;&lt;wsp:rsid wsp:val=&quot;004D2D54&quot;/&gt;&lt;wsp:rsid wsp:val=&quot;004F09CB&quot;/&gt;&lt;wsp:rsid wsp:val=&quot;005F0AD0&quot;/&gt;&lt;wsp:rsid wsp:val=&quot;00653A63&quot;/&gt;&lt;wsp:rsid wsp:val=&quot;00696120&quot;/&gt;&lt;wsp:rsid wsp:val=&quot;0070281C&quot;/&gt;&lt;wsp:rsid wsp:val=&quot;007A1EE1&quot;/&gt;&lt;wsp:rsid wsp:val=&quot;008225C8&quot;/&gt;&lt;wsp:rsid wsp:val=&quot;00863266&quot;/&gt;&lt;wsp:rsid wsp:val=&quot;00870252&quot;/&gt;&lt;wsp:rsid wsp:val=&quot;0087536F&quot;/&gt;&lt;wsp:rsid wsp:val=&quot;0089747F&quot;/&gt;&lt;wsp:rsid wsp:val=&quot;008B2F0E&quot;/&gt;&lt;wsp:rsid wsp:val=&quot;00902ADF&quot;/&gt;&lt;wsp:rsid wsp:val=&quot;009371C5&quot;/&gt;&lt;wsp:rsid wsp:val=&quot;009612FE&quot;/&gt;&lt;wsp:rsid wsp:val=&quot;0098261E&quot;/&gt;&lt;wsp:rsid wsp:val=&quot;009A0265&quot;/&gt;&lt;wsp:rsid wsp:val=&quot;009C0540&quot;/&gt;&lt;wsp:rsid wsp:val=&quot;009E4089&quot;/&gt;&lt;wsp:rsid wsp:val=&quot;009F5645&quot;/&gt;&lt;wsp:rsid wsp:val=&quot;00A513E2&quot;/&gt;&lt;wsp:rsid wsp:val=&quot;00A61687&quot;/&gt;&lt;wsp:rsid wsp:val=&quot;00A76ABC&quot;/&gt;&lt;wsp:rsid wsp:val=&quot;00AB4699&quot;/&gt;&lt;wsp:rsid wsp:val=&quot;00AC4BF0&quot;/&gt;&lt;wsp:rsid wsp:val=&quot;00AE12F8&quot;/&gt;&lt;wsp:rsid wsp:val=&quot;00AF44F0&quot;/&gt;&lt;wsp:rsid wsp:val=&quot;00B35518&quot;/&gt;&lt;wsp:rsid wsp:val=&quot;00B54C07&quot;/&gt;&lt;wsp:rsid wsp:val=&quot;00B857B3&quot;/&gt;&lt;wsp:rsid wsp:val=&quot;00BB2278&quot;/&gt;&lt;wsp:rsid wsp:val=&quot;00BD0B42&quot;/&gt;&lt;wsp:rsid wsp:val=&quot;00BE18AA&quot;/&gt;&lt;wsp:rsid wsp:val=&quot;00BE1A1D&quot;/&gt;&lt;wsp:rsid wsp:val=&quot;00BE7262&quot;/&gt;&lt;wsp:rsid wsp:val=&quot;00BF2994&quot;/&gt;&lt;wsp:rsid wsp:val=&quot;00C54542&quot;/&gt;&lt;wsp:rsid wsp:val=&quot;00C64EBD&quot;/&gt;&lt;wsp:rsid wsp:val=&quot;00C8630D&quot;/&gt;&lt;wsp:rsid wsp:val=&quot;00CC5C83&quot;/&gt;&lt;wsp:rsid wsp:val=&quot;00CE694C&quot;/&gt;&lt;wsp:rsid wsp:val=&quot;00D13407&quot;/&gt;&lt;wsp:rsid wsp:val=&quot;00D949EE&quot;/&gt;&lt;wsp:rsid wsp:val=&quot;00E169A2&quot;/&gt;&lt;wsp:rsid wsp:val=&quot;00E42359&quot;/&gt;&lt;wsp:rsid wsp:val=&quot;00E6523C&quot;/&gt;&lt;wsp:rsid wsp:val=&quot;00E80CC0&quot;/&gt;&lt;wsp:rsid wsp:val=&quot;00E816CA&quot;/&gt;&lt;wsp:rsid wsp:val=&quot;00EC2974&quot;/&gt;&lt;wsp:rsid wsp:val=&quot;00F3320A&quot;/&gt;&lt;wsp:rsid wsp:val=&quot;00F9350C&quot;/&gt;&lt;wsp:rsid wsp:val=&quot;00FE130B&quot;/&gt;&lt;/wsp:rsids&gt;&lt;/w:docPr&gt;&lt;w:body&gt;&lt;wx:sect&gt;&lt;w:p wsp:rsidR=&quot;00000000&quot; wsp:rsidRDefault=&quot;003B3E48&quot; wsp:rsidP=&quot;003B3E48&quot;&gt;&lt;m:oMathPara&gt;&lt;m:oMath&gt;&lt;m:d&gt;&lt;m:dPr&gt;&lt;m:begChr m:val=&quot;{&quot;/&gt;&lt;m:endChr m:val=&quot;&quot;/&gt;&lt;m:ctrlPr&gt;&lt;w:rPr&gt;&lt;w:rFonts w:ascii=&quot;Cambria Math&quot; w:fareast=&quot;方正细等线_GBK&quot; w:h-ansi=&quot;Cambria Math&quot;/&gt;&lt;wx:font wx:val=&quot;Cambria Math&quot;/&gt;&lt;w:color w:val=&quot;000000&quot;/&gt;&lt;w:kern w:val=&quot;0&quot;/&gt;&lt;w:sz w:val=&quot;20&quot;/&gt;&lt;w:sz-cs w:val=&quot;22&quot;/&gt;&lt;/w:rPr&gt;&lt;/m m:va m:va m:va m:va m:va m:va:c:val=trlPr&gt;&lt;/m:dPr&gt;&lt;m:e&gt;&lt;m:m&gt;&lt;m:mPr&gt;&lt;m:plcHide m:val=&quot;1&quot;/&gt;&lt;m:mcs&gt;&lt;m:mc&gt;&lt;m:mcPr&gt;&lt;m:count m:val=&quot;1&quot;/&gt;&lt;m:mcJc m:val=&quot;left&quot;/&gt;&lt;/m:mcPr&gt;&lt;/m:mc&gt;&lt;/m:mcs&gt;&lt;m:ctrlPr&gt;&lt;w:rPr&gt;&lt;w:rFonts w:ascii=&quot;Cambria Math&quot; w:fareast=&quot;方正细等线_GBK&quot; w:h-an m:vasi=&quot;C m:vaambri m:vaa Mat m:vah&quot;/&gt;&lt; m:vawx:fo m:vant wx:v:val=al=&quot;Cambria Math&quot;/&gt;&lt;w:color w:val=&quot;000000&quot;/&gt;&lt;w:kern w:val=&quot;0&quot;/&gt;&lt;w:sz w:val=&quot;20&quot;/&gt;&lt;w:sz-cs w:val=&quot;22&quot;/&gt;&lt;/w:rPr&gt;&lt;/m:ctrlPr&gt;&lt;/m:mPr&gt;&lt;m:mr&gt;&lt;m:e&gt;&lt;m:r&gt;&lt;m:rPr&gt;&lt;m:nor/&gt;&lt;/m:rPr&gt;&lt;w:rPr&gt;&lt;w:rFonts w:ascii=&quot;NEU-BZ-S92&quot; w:fareast=&quot;方正细:va等线_GBK&quot;  m:vaw:h-ansi=&quot; m:vaNEU-BZ&quot;/&gt;&lt;wx:val=:font wx:val=&quot;方正细等线_GBK&quot;/&gt;&lt;w:color w:val=&quot;000000&quot;/&gt;&lt;w:kern w:val=&quot;0&quot;/&gt;&lt;w:sz w:val=&quot;20&quot;/&gt;&lt;w:sz-cs w:val=&quot;20&quot;/&gt;&lt;/w:rPr&gt;&lt;m:t&gt;天气晴朗&lt;/m:t&gt;&lt;/m:r&gt;&lt;/m:e&gt;&lt;/m:mr&gt;&lt;m:mr&gt;&lt;m:e&gt;&lt;m:rFonts w:ascii=&gt;&lt;m:rPr&gt;&lt;mcii=&quot;NEU-BZ-S9:nor/&gt;&lt;/m:Z-S92&quot; w:farearPr&gt;&lt;w:rPr&gt;&lt;wast=&quot;方正细:va:rFonts w:asciiBK&quot;  m:va=&quot;NEU-BZ-S92&quot; wsi=&quot; m:va:fareast=&quot;方正细?Z&quot;/&gt;&lt;wx:val=认達GBK&quot; w:h-ansi=&quot;NEU-BZ&quot;/&gt;&lt;wx:font wx:val=&quot;方正细等线_GBK&quot;/&gt;&lt;w:color w:val=&quot;000000&quot;/&gt;&lt;w:kern w:val=&quot;0onts w:ascii=&quot;/&gt;&lt;w:sz w:val=&quot;20&quot;/&gt;&lt;w:ii=&quot;NEU-BZ-S9sz-cs w:val=&quot;20&quot;/&gt;&lt;/w:rP-S92&quot; w:farear&gt;&lt;m:t&gt;天空有云&lt;/m:t&gt;&lt;/m:r&gt;&gt;&lt;wast=&quot;方正细:va&lt;/m:e&gt;&lt;/m:mr&gt;&lt;/m:m&gt;&lt;/m:easciiBK&quot;  m:va&gt;&lt;/m:d&gt;&lt;/m:oMath&gt;&lt;/m:oMa92&quot; wsi=&quot; m:vathPara&gt;&lt;/w:p&gt;&lt;w:sectPr wsp:rs&quot;/&gt;&lt;wx:val=idR=&quot;00000000&quot;&gt;&lt;w:pgS:ascii=z w:w=&quot;12240&quot; w:h=&quot;15840&quot;/&gt;&lt;w:pgMar wU-BZ-S9:top=&quot;1440&quot; w:right=&quot;1800&quot; w:bottom=&quot;w:farea1440&quot; w:left=&quot;1800&quot; w:header=&quot;720&quot; w:footer=&quot;720&quot; w:gutter=&quot;0&quot;/&gt;&lt;w:cols w:space=&quot;720&quot;/&gt;&lt;/w:sectPr&gt;&lt;/wx:sect&gt;&lt;/w:body&gt;&lt;/w:wordDocument&gt;">
            <v:imagedata r:id="rId46" o:title="" chromakey="white"/>
          </v:shape>
        </w:pict>
      </w:r>
      <w:r>
        <w:rPr>
          <w:rFonts w:ascii="宋体" w:hAnsi="宋体" w:cs="宋体" w:hint="eastAsia"/>
          <w:color w:val="000000"/>
          <w:kern w:val="0"/>
          <w:szCs w:val="21"/>
        </w:rPr>
        <w:fldChar w:fldCharType="end"/>
      </w:r>
      <w:r w:rsidR="003D264B">
        <w:rPr>
          <w:rFonts w:ascii="宋体" w:hAnsi="宋体" w:cs="宋体"/>
          <w:color w:val="000000"/>
          <w:kern w:val="0"/>
          <w:szCs w:val="21"/>
        </w:rPr>
        <w:t xml:space="preserve">      </w:t>
      </w:r>
      <w:r w:rsidR="003D264B">
        <w:rPr>
          <w:rFonts w:ascii="宋体" w:hAnsi="宋体" w:cs="宋体" w:hint="eastAsia"/>
          <w:color w:val="000000"/>
          <w:kern w:val="0"/>
          <w:szCs w:val="21"/>
        </w:rPr>
        <w:t>雄伟壮丽</w:t>
      </w:r>
    </w:p>
    <w:p w14:paraId="0B6DDD97" w14:textId="3D7B6100" w:rsidR="003A7873" w:rsidRDefault="003A7873">
      <w:pPr>
        <w:widowControl/>
        <w:jc w:val="center"/>
        <w:rPr>
          <w:rFonts w:ascii="宋体" w:hAnsi="宋体" w:cs="宋体"/>
          <w:color w:val="000000"/>
          <w:kern w:val="0"/>
          <w:szCs w:val="21"/>
        </w:rPr>
      </w:pPr>
    </w:p>
    <w:p w14:paraId="30E6341E" w14:textId="77777777" w:rsidR="003A787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完成生字书写。</w:t>
      </w:r>
    </w:p>
    <w:p w14:paraId="26601FDF" w14:textId="77777777" w:rsidR="003A7873" w:rsidRDefault="00000000">
      <w:pPr>
        <w:jc w:val="center"/>
        <w:rPr>
          <w:rFonts w:ascii="宋体" w:hAnsi="宋体" w:cs="宋体"/>
          <w:b/>
          <w:bCs/>
          <w:sz w:val="28"/>
          <w:szCs w:val="28"/>
        </w:rPr>
      </w:pPr>
      <w:r>
        <w:rPr>
          <w:rFonts w:ascii="宋体" w:hAnsi="宋体" w:cs="宋体" w:hint="eastAsia"/>
          <w:b/>
          <w:bCs/>
          <w:sz w:val="28"/>
          <w:szCs w:val="28"/>
        </w:rPr>
        <w:lastRenderedPageBreak/>
        <w:t>第二课时</w:t>
      </w:r>
    </w:p>
    <w:p w14:paraId="50B3654F" w14:textId="77777777" w:rsidR="003A7873" w:rsidRDefault="00000000">
      <w:pPr>
        <w:rPr>
          <w:rFonts w:ascii="宋体" w:hAnsi="宋体" w:cs="宋体"/>
          <w:b/>
          <w:bCs/>
          <w:sz w:val="24"/>
        </w:rPr>
      </w:pPr>
      <w:r>
        <w:rPr>
          <w:rFonts w:ascii="宋体" w:hAnsi="宋体" w:cs="宋体" w:hint="eastAsia"/>
          <w:b/>
          <w:bCs/>
          <w:sz w:val="24"/>
        </w:rPr>
        <w:t>教学目标：</w:t>
      </w:r>
    </w:p>
    <w:p w14:paraId="0D42637D" w14:textId="77777777" w:rsidR="003A7873" w:rsidRDefault="00000000">
      <w:pPr>
        <w:spacing w:line="300" w:lineRule="auto"/>
        <w:jc w:val="left"/>
        <w:rPr>
          <w:rFonts w:ascii="宋体" w:hAnsi="宋体" w:cs="宋体"/>
          <w:b/>
          <w:bCs/>
          <w:color w:val="231F20"/>
          <w:szCs w:val="21"/>
          <w:lang w:bidi="ar"/>
        </w:rPr>
      </w:pPr>
      <w:r>
        <w:rPr>
          <w:rFonts w:ascii="宋体" w:hAnsi="宋体" w:cs="宋体"/>
          <w:color w:val="231F20"/>
          <w:szCs w:val="21"/>
          <w:lang w:bidi="ar"/>
        </w:rPr>
        <w:t>1.</w:t>
      </w:r>
      <w:r>
        <w:rPr>
          <w:rFonts w:ascii="宋体" w:hAnsi="宋体" w:cs="宋体" w:hint="eastAsia"/>
          <w:color w:val="231F20"/>
          <w:szCs w:val="21"/>
          <w:lang w:bidi="ar"/>
        </w:rPr>
        <w:t>了解课文按太阳变化顺序写景的方法,重点指导学生晴朗天气时的日出。</w:t>
      </w:r>
    </w:p>
    <w:p w14:paraId="46EF7971" w14:textId="77777777" w:rsidR="003A7873" w:rsidRDefault="00000000">
      <w:pPr>
        <w:rPr>
          <w:rFonts w:ascii="宋体" w:hAnsi="宋体" w:cs="宋体"/>
          <w:color w:val="231F20"/>
          <w:szCs w:val="21"/>
          <w:lang w:bidi="ar"/>
        </w:rPr>
      </w:pPr>
      <w:r>
        <w:rPr>
          <w:rFonts w:ascii="宋体" w:hAnsi="宋体" w:cs="宋体"/>
          <w:color w:val="231F20"/>
          <w:szCs w:val="21"/>
          <w:lang w:bidi="ar"/>
        </w:rPr>
        <w:t>2</w:t>
      </w:r>
      <w:r>
        <w:rPr>
          <w:rFonts w:ascii="宋体" w:hAnsi="宋体" w:cs="宋体" w:hint="eastAsia"/>
          <w:color w:val="231F20"/>
          <w:szCs w:val="21"/>
          <w:lang w:bidi="ar"/>
        </w:rPr>
        <w:t>.品读课文，说出日出时的景象，重点引导学生了解日出时的景象发生了哪些变化，</w:t>
      </w:r>
      <w:proofErr w:type="gramStart"/>
      <w:r>
        <w:rPr>
          <w:rFonts w:ascii="宋体" w:hAnsi="宋体" w:cs="宋体" w:hint="eastAsia"/>
          <w:color w:val="231F20"/>
          <w:szCs w:val="21"/>
          <w:lang w:bidi="ar"/>
        </w:rPr>
        <w:t>体会按</w:t>
      </w:r>
      <w:proofErr w:type="gramEnd"/>
      <w:r>
        <w:rPr>
          <w:rFonts w:ascii="宋体" w:hAnsi="宋体" w:cs="宋体" w:hint="eastAsia"/>
          <w:color w:val="231F20"/>
          <w:szCs w:val="21"/>
          <w:lang w:bidi="ar"/>
        </w:rPr>
        <w:t>景物变化顺序写景的写法，并按此顺序复述海上日出的景象。提高阅读能力，增强学生语言表达能力。</w:t>
      </w:r>
    </w:p>
    <w:p w14:paraId="6C12C561" w14:textId="77777777" w:rsidR="003A7873" w:rsidRDefault="00000000">
      <w:pPr>
        <w:rPr>
          <w:rFonts w:ascii="宋体" w:hAnsi="宋体" w:cs="宋体"/>
          <w:b/>
          <w:bCs/>
          <w:sz w:val="24"/>
        </w:rPr>
      </w:pPr>
      <w:r>
        <w:rPr>
          <w:rFonts w:ascii="宋体" w:hAnsi="宋体" w:cs="宋体" w:hint="eastAsia"/>
          <w:b/>
          <w:bCs/>
          <w:sz w:val="24"/>
        </w:rPr>
        <w:t>教学重难点：</w:t>
      </w:r>
    </w:p>
    <w:p w14:paraId="272B1892" w14:textId="77777777" w:rsidR="003A7873" w:rsidRDefault="00000000">
      <w:pPr>
        <w:rPr>
          <w:rFonts w:ascii="宋体" w:hAnsi="宋体" w:cs="宋体"/>
          <w:color w:val="231F20"/>
          <w:szCs w:val="21"/>
          <w:lang w:bidi="ar"/>
        </w:rPr>
      </w:pPr>
      <w:r>
        <w:rPr>
          <w:rFonts w:ascii="宋体" w:hAnsi="宋体" w:cs="宋体" w:hint="eastAsia"/>
          <w:szCs w:val="21"/>
        </w:rPr>
        <w:t>1.</w:t>
      </w:r>
      <w:r>
        <w:rPr>
          <w:rFonts w:ascii="宋体" w:hAnsi="宋体" w:cs="宋体" w:hint="eastAsia"/>
          <w:color w:val="231F20"/>
          <w:szCs w:val="21"/>
          <w:lang w:bidi="ar"/>
        </w:rPr>
        <w:t>品读课文，说出日出时的景象，重点引导学生了解日出时的景象发生了哪些变化，</w:t>
      </w:r>
      <w:proofErr w:type="gramStart"/>
      <w:r>
        <w:rPr>
          <w:rFonts w:ascii="宋体" w:hAnsi="宋体" w:cs="宋体" w:hint="eastAsia"/>
          <w:color w:val="231F20"/>
          <w:szCs w:val="21"/>
          <w:lang w:bidi="ar"/>
        </w:rPr>
        <w:t>体会按</w:t>
      </w:r>
      <w:proofErr w:type="gramEnd"/>
      <w:r>
        <w:rPr>
          <w:rFonts w:ascii="宋体" w:hAnsi="宋体" w:cs="宋体" w:hint="eastAsia"/>
          <w:color w:val="231F20"/>
          <w:szCs w:val="21"/>
          <w:lang w:bidi="ar"/>
        </w:rPr>
        <w:t>景物变化顺序写景的写法，并按此顺序复述海上日出的景象。</w:t>
      </w:r>
    </w:p>
    <w:p w14:paraId="3B5A561B"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13A62513" w14:textId="77777777" w:rsidR="003A7873" w:rsidRDefault="00000000">
      <w:pPr>
        <w:rPr>
          <w:rFonts w:ascii="宋体" w:hAnsi="宋体" w:cs="宋体"/>
          <w:b/>
          <w:bCs/>
          <w:sz w:val="24"/>
        </w:rPr>
      </w:pPr>
      <w:r>
        <w:rPr>
          <w:rFonts w:ascii="宋体" w:hAnsi="宋体" w:cs="宋体" w:hint="eastAsia"/>
          <w:b/>
          <w:bCs/>
          <w:sz w:val="24"/>
        </w:rPr>
        <w:t>评价任务：</w:t>
      </w:r>
    </w:p>
    <w:p w14:paraId="67E90684"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w:t>
      </w:r>
      <w:r>
        <w:rPr>
          <w:rFonts w:ascii="宋体" w:hAnsi="宋体" w:cs="宋体"/>
          <w:color w:val="231F20"/>
          <w:szCs w:val="21"/>
          <w:lang w:bidi="ar"/>
        </w:rPr>
        <w:t>.</w:t>
      </w:r>
      <w:r>
        <w:rPr>
          <w:rFonts w:ascii="宋体" w:hAnsi="宋体" w:cs="宋体" w:hint="eastAsia"/>
          <w:color w:val="231F20"/>
          <w:szCs w:val="21"/>
          <w:lang w:bidi="ar"/>
        </w:rPr>
        <w:t>正确、流利地朗读课文，能够勾画出描写太阳变化的词语，了解日出时的景象的变化，</w:t>
      </w:r>
      <w:proofErr w:type="gramStart"/>
      <w:r>
        <w:rPr>
          <w:rFonts w:ascii="宋体" w:hAnsi="宋体" w:cs="宋体" w:hint="eastAsia"/>
          <w:color w:val="231F20"/>
          <w:szCs w:val="21"/>
          <w:lang w:bidi="ar"/>
        </w:rPr>
        <w:t>体会按</w:t>
      </w:r>
      <w:proofErr w:type="gramEnd"/>
      <w:r>
        <w:rPr>
          <w:rFonts w:ascii="宋体" w:hAnsi="宋体" w:cs="宋体" w:hint="eastAsia"/>
          <w:color w:val="231F20"/>
          <w:szCs w:val="21"/>
          <w:lang w:bidi="ar"/>
        </w:rPr>
        <w:t>景物变化顺序写景的方法，并按此顺序复述。</w:t>
      </w:r>
    </w:p>
    <w:p w14:paraId="71ABF421" w14:textId="77777777" w:rsidR="003A7873" w:rsidRDefault="00000000">
      <w:pPr>
        <w:ind w:firstLineChars="100" w:firstLine="210"/>
        <w:rPr>
          <w:rFonts w:ascii="宋体" w:hAnsi="宋体" w:cs="宋体"/>
          <w:color w:val="231F20"/>
          <w:szCs w:val="21"/>
          <w:lang w:bidi="ar"/>
        </w:rPr>
      </w:pPr>
      <w:r>
        <w:rPr>
          <w:rFonts w:ascii="宋体" w:hAnsi="宋体" w:cs="宋体" w:hint="eastAsia"/>
          <w:color w:val="231F20"/>
          <w:szCs w:val="21"/>
          <w:lang w:bidi="ar"/>
        </w:rPr>
        <w:t>2</w:t>
      </w:r>
      <w:r>
        <w:rPr>
          <w:rFonts w:ascii="宋体" w:hAnsi="宋体" w:cs="宋体"/>
          <w:color w:val="231F20"/>
          <w:szCs w:val="21"/>
          <w:lang w:bidi="ar"/>
        </w:rPr>
        <w:t>.</w:t>
      </w:r>
      <w:r>
        <w:rPr>
          <w:rFonts w:ascii="宋体" w:hAnsi="宋体" w:cs="宋体" w:hint="eastAsia"/>
          <w:color w:val="231F20"/>
          <w:szCs w:val="21"/>
          <w:lang w:bidi="ar"/>
        </w:rPr>
        <w:t>能够找出描写日出时景象的句子，在画面想象和朗读中感受海上日出时的壮观，体会作者对大自然的赞美。</w:t>
      </w:r>
    </w:p>
    <w:p w14:paraId="6CC191B1" w14:textId="77777777" w:rsidR="003A7873" w:rsidRDefault="00000000">
      <w:pPr>
        <w:rPr>
          <w:rFonts w:ascii="宋体" w:hAnsi="宋体" w:cs="宋体"/>
          <w:b/>
          <w:bCs/>
          <w:sz w:val="24"/>
        </w:rPr>
      </w:pPr>
      <w:r>
        <w:rPr>
          <w:rFonts w:ascii="宋体" w:hAnsi="宋体" w:cs="宋体" w:hint="eastAsia"/>
          <w:b/>
          <w:bCs/>
          <w:sz w:val="24"/>
        </w:rPr>
        <w:t>教学过程：</w:t>
      </w:r>
    </w:p>
    <w:p w14:paraId="58FF2F4E" w14:textId="77777777" w:rsidR="003A7873" w:rsidRDefault="00000000">
      <w:pPr>
        <w:rPr>
          <w:rFonts w:ascii="宋体" w:hAnsi="宋体" w:cs="宋体"/>
          <w:b/>
          <w:bCs/>
          <w:sz w:val="24"/>
        </w:rPr>
      </w:pPr>
      <w:r>
        <w:rPr>
          <w:rFonts w:ascii="宋体" w:hAnsi="宋体" w:cs="宋体" w:hint="eastAsia"/>
          <w:b/>
          <w:bCs/>
          <w:sz w:val="24"/>
        </w:rPr>
        <w:t xml:space="preserve"> 一、导入新课，明确中心</w:t>
      </w:r>
    </w:p>
    <w:p w14:paraId="50C6B4DA" w14:textId="77777777" w:rsidR="003A7873" w:rsidRDefault="00000000">
      <w:pPr>
        <w:ind w:firstLineChars="100" w:firstLine="210"/>
        <w:rPr>
          <w:rFonts w:ascii="宋体" w:hAnsi="宋体" w:cs="宋体"/>
          <w:szCs w:val="21"/>
        </w:rPr>
      </w:pPr>
      <w:r>
        <w:rPr>
          <w:rFonts w:ascii="宋体" w:hAnsi="宋体" w:cs="宋体" w:hint="eastAsia"/>
          <w:szCs w:val="21"/>
        </w:rPr>
        <w:t>1.导入新课。</w:t>
      </w:r>
    </w:p>
    <w:p w14:paraId="7214F026" w14:textId="77777777" w:rsidR="003A7873" w:rsidRDefault="00000000">
      <w:pPr>
        <w:ind w:firstLineChars="100" w:firstLine="210"/>
        <w:rPr>
          <w:rFonts w:ascii="宋体" w:hAnsi="宋体" w:cs="宋体"/>
          <w:szCs w:val="21"/>
        </w:rPr>
      </w:pPr>
      <w:r>
        <w:rPr>
          <w:rFonts w:ascii="宋体" w:hAnsi="宋体" w:cs="宋体" w:hint="eastAsia"/>
          <w:szCs w:val="21"/>
        </w:rPr>
        <w:t>（1）师引导：通过上节课的学习，我发现同学们非常会朗读，读出了许多的感受，那么巴金先生在欣赏完海上日出后又有什么感受呢？在那苍茫的大海上，太阳从水天相接的地方慢慢升起，会是怎样的一种景象，看着这样的景象又会是怎样的一种心情呢？这节课我们接着学习《海上日出》。</w:t>
      </w:r>
    </w:p>
    <w:p w14:paraId="284DE3A8" w14:textId="6D434334" w:rsidR="003A7873" w:rsidRDefault="00000000">
      <w:pPr>
        <w:rPr>
          <w:rFonts w:ascii="宋体" w:hAnsi="宋体" w:cs="宋体"/>
          <w:szCs w:val="21"/>
        </w:rPr>
      </w:pPr>
      <w:r>
        <w:rPr>
          <w:rFonts w:ascii="宋体" w:hAnsi="宋体" w:cs="宋体" w:hint="eastAsia"/>
          <w:szCs w:val="21"/>
        </w:rPr>
        <w:t>（2）师板书课题</w:t>
      </w:r>
      <w:r w:rsidR="003D264B">
        <w:rPr>
          <w:rFonts w:ascii="宋体" w:hAnsi="宋体" w:cs="宋体" w:hint="eastAsia"/>
          <w:szCs w:val="21"/>
        </w:rPr>
        <w:t>。</w:t>
      </w:r>
    </w:p>
    <w:p w14:paraId="4F2375A1" w14:textId="77777777" w:rsidR="003A7873" w:rsidRDefault="00000000">
      <w:pPr>
        <w:rPr>
          <w:rFonts w:ascii="宋体" w:hAnsi="宋体" w:cs="宋体"/>
          <w:szCs w:val="21"/>
        </w:rPr>
      </w:pPr>
      <w:r>
        <w:rPr>
          <w:rFonts w:ascii="宋体" w:hAnsi="宋体" w:cs="宋体" w:hint="eastAsia"/>
          <w:szCs w:val="21"/>
        </w:rPr>
        <w:t>2.找中心句。</w:t>
      </w:r>
    </w:p>
    <w:p w14:paraId="1E6473E9" w14:textId="77777777" w:rsidR="003A7873" w:rsidRDefault="00000000">
      <w:pPr>
        <w:rPr>
          <w:rFonts w:ascii="宋体" w:hAnsi="宋体" w:cs="宋体"/>
          <w:szCs w:val="21"/>
        </w:rPr>
      </w:pPr>
      <w:r>
        <w:rPr>
          <w:rFonts w:ascii="宋体" w:hAnsi="宋体" w:cs="宋体" w:hint="eastAsia"/>
          <w:szCs w:val="21"/>
        </w:rPr>
        <w:t>（1）生听课文朗读音频，边听边在文中找出写作者感受的语句并画下来。</w:t>
      </w:r>
    </w:p>
    <w:p w14:paraId="0EBF83FE" w14:textId="77777777" w:rsidR="003A7873" w:rsidRDefault="00000000">
      <w:pPr>
        <w:rPr>
          <w:rFonts w:ascii="宋体" w:hAnsi="宋体" w:cs="宋体"/>
          <w:szCs w:val="21"/>
        </w:rPr>
      </w:pPr>
      <w:r>
        <w:rPr>
          <w:rFonts w:ascii="宋体" w:hAnsi="宋体" w:cs="宋体" w:hint="eastAsia"/>
          <w:szCs w:val="21"/>
        </w:rPr>
        <w:t>（2）生交流。</w:t>
      </w:r>
    </w:p>
    <w:p w14:paraId="643772A6" w14:textId="77777777" w:rsidR="003A7873" w:rsidRDefault="00000000">
      <w:pPr>
        <w:rPr>
          <w:rFonts w:ascii="宋体" w:hAnsi="宋体" w:cs="宋体"/>
          <w:szCs w:val="21"/>
        </w:rPr>
      </w:pPr>
      <w:r>
        <w:rPr>
          <w:rFonts w:ascii="宋体" w:hAnsi="宋体" w:cs="宋体" w:hint="eastAsia"/>
          <w:szCs w:val="21"/>
        </w:rPr>
        <w:t>（3）出示课件。</w:t>
      </w:r>
    </w:p>
    <w:p w14:paraId="3E36402B" w14:textId="77777777" w:rsidR="003A7873" w:rsidRDefault="00000000">
      <w:pPr>
        <w:rPr>
          <w:rFonts w:ascii="宋体" w:hAnsi="宋体" w:cs="宋体"/>
          <w:szCs w:val="21"/>
        </w:rPr>
      </w:pPr>
      <w:r>
        <w:rPr>
          <w:rFonts w:ascii="宋体" w:hAnsi="宋体" w:cs="宋体" w:hint="eastAsia"/>
          <w:szCs w:val="21"/>
        </w:rPr>
        <w:t>课件出示：</w:t>
      </w:r>
    </w:p>
    <w:p w14:paraId="424880BF" w14:textId="77777777" w:rsidR="003A7873" w:rsidRDefault="00000000">
      <w:pPr>
        <w:rPr>
          <w:rFonts w:ascii="宋体" w:hAnsi="宋体" w:cs="宋体"/>
          <w:szCs w:val="21"/>
        </w:rPr>
      </w:pPr>
      <w:r>
        <w:rPr>
          <w:rFonts w:ascii="宋体" w:hAnsi="宋体" w:cs="宋体" w:hint="eastAsia"/>
          <w:szCs w:val="21"/>
        </w:rPr>
        <w:t>这不是很伟大的奇观吗？</w:t>
      </w:r>
    </w:p>
    <w:p w14:paraId="727FF208" w14:textId="77777777" w:rsidR="003A7873" w:rsidRDefault="00000000">
      <w:pPr>
        <w:rPr>
          <w:rFonts w:ascii="宋体" w:hAnsi="宋体" w:cs="宋体"/>
          <w:szCs w:val="21"/>
        </w:rPr>
      </w:pPr>
      <w:r>
        <w:rPr>
          <w:rFonts w:ascii="宋体" w:hAnsi="宋体" w:cs="宋体" w:hint="eastAsia"/>
          <w:szCs w:val="21"/>
        </w:rPr>
        <w:t>①指导朗读。</w:t>
      </w:r>
    </w:p>
    <w:p w14:paraId="31750429" w14:textId="77777777" w:rsidR="003A7873" w:rsidRDefault="00000000">
      <w:pPr>
        <w:rPr>
          <w:rFonts w:ascii="宋体" w:hAnsi="宋体" w:cs="宋体"/>
          <w:szCs w:val="21"/>
        </w:rPr>
      </w:pPr>
      <w:r>
        <w:rPr>
          <w:rFonts w:ascii="宋体" w:hAnsi="宋体" w:cs="宋体" w:hint="eastAsia"/>
          <w:szCs w:val="21"/>
        </w:rPr>
        <w:t>a.师：作者欣赏完海上日出后，情不自禁地说——</w:t>
      </w:r>
    </w:p>
    <w:p w14:paraId="712D580E" w14:textId="77777777" w:rsidR="003A7873" w:rsidRDefault="00000000">
      <w:pPr>
        <w:rPr>
          <w:rFonts w:ascii="宋体" w:hAnsi="宋体" w:cs="宋体"/>
          <w:szCs w:val="21"/>
        </w:rPr>
      </w:pPr>
      <w:r>
        <w:rPr>
          <w:rFonts w:ascii="宋体" w:hAnsi="宋体" w:cs="宋体" w:hint="eastAsia"/>
          <w:szCs w:val="21"/>
        </w:rPr>
        <w:t>b.生齐读：这不是很伟大的奇观吗？</w:t>
      </w:r>
    </w:p>
    <w:p w14:paraId="73981602" w14:textId="77777777" w:rsidR="003A7873" w:rsidRDefault="00000000">
      <w:pPr>
        <w:rPr>
          <w:rFonts w:ascii="宋体" w:hAnsi="宋体" w:cs="宋体"/>
          <w:szCs w:val="21"/>
        </w:rPr>
      </w:pPr>
      <w:r>
        <w:rPr>
          <w:rFonts w:ascii="宋体" w:hAnsi="宋体" w:cs="宋体" w:hint="eastAsia"/>
          <w:szCs w:val="21"/>
        </w:rPr>
        <w:t>c.板书：伟大的奇观。</w:t>
      </w:r>
    </w:p>
    <w:p w14:paraId="2C912D8F" w14:textId="77777777" w:rsidR="003A7873" w:rsidRDefault="00000000">
      <w:pPr>
        <w:rPr>
          <w:rFonts w:ascii="宋体" w:hAnsi="宋体" w:cs="宋体"/>
          <w:szCs w:val="21"/>
        </w:rPr>
      </w:pPr>
      <w:r>
        <w:rPr>
          <w:rFonts w:ascii="宋体" w:hAnsi="宋体" w:cs="宋体" w:hint="eastAsia"/>
          <w:szCs w:val="21"/>
        </w:rPr>
        <w:t>②理解句意。</w:t>
      </w:r>
    </w:p>
    <w:p w14:paraId="588D90E7" w14:textId="638DA2C4" w:rsidR="003A7873" w:rsidRDefault="00000000">
      <w:pPr>
        <w:rPr>
          <w:rFonts w:ascii="宋体" w:hAnsi="宋体" w:cs="宋体"/>
          <w:szCs w:val="21"/>
        </w:rPr>
      </w:pPr>
      <w:r>
        <w:rPr>
          <w:rFonts w:ascii="宋体" w:hAnsi="宋体" w:cs="宋体" w:hint="eastAsia"/>
          <w:szCs w:val="21"/>
        </w:rPr>
        <w:t>a.师：“奇”是什么意思？</w:t>
      </w:r>
      <w:r w:rsidR="003D264B">
        <w:rPr>
          <w:rFonts w:ascii="宋体" w:hAnsi="宋体" w:cs="宋体"/>
          <w:szCs w:val="21"/>
        </w:rPr>
        <w:t xml:space="preserve"> </w:t>
      </w:r>
    </w:p>
    <w:p w14:paraId="49FCD279" w14:textId="7CDCAE91" w:rsidR="003A7873" w:rsidRDefault="00000000">
      <w:pPr>
        <w:rPr>
          <w:rFonts w:ascii="宋体" w:hAnsi="宋体" w:cs="宋体"/>
          <w:szCs w:val="21"/>
        </w:rPr>
      </w:pPr>
      <w:r>
        <w:rPr>
          <w:rFonts w:ascii="宋体" w:hAnsi="宋体" w:cs="宋体" w:hint="eastAsia"/>
          <w:szCs w:val="21"/>
        </w:rPr>
        <w:t>b.师：“观”是景象的意思，“奇观”是什么意思？</w:t>
      </w:r>
      <w:r w:rsidR="003D264B">
        <w:rPr>
          <w:rFonts w:ascii="宋体" w:hAnsi="宋体" w:cs="宋体"/>
          <w:szCs w:val="21"/>
        </w:rPr>
        <w:t xml:space="preserve"> </w:t>
      </w:r>
    </w:p>
    <w:p w14:paraId="03233CA9" w14:textId="77777777" w:rsidR="003A7873" w:rsidRDefault="00000000">
      <w:pPr>
        <w:rPr>
          <w:rFonts w:ascii="宋体" w:hAnsi="宋体" w:cs="宋体"/>
          <w:szCs w:val="21"/>
        </w:rPr>
      </w:pPr>
      <w:r>
        <w:rPr>
          <w:rFonts w:ascii="宋体" w:hAnsi="宋体" w:cs="宋体" w:hint="eastAsia"/>
          <w:szCs w:val="21"/>
        </w:rPr>
        <w:t>c.明确写法。</w:t>
      </w:r>
    </w:p>
    <w:p w14:paraId="79DAC48E" w14:textId="4BAA33A3" w:rsidR="003A7873" w:rsidRDefault="00000000">
      <w:pPr>
        <w:rPr>
          <w:rFonts w:ascii="宋体" w:hAnsi="宋体" w:cs="宋体"/>
          <w:szCs w:val="21"/>
        </w:rPr>
      </w:pPr>
      <w:r>
        <w:rPr>
          <w:rFonts w:ascii="宋体" w:hAnsi="宋体" w:cs="宋体" w:hint="eastAsia"/>
          <w:szCs w:val="21"/>
        </w:rPr>
        <w:t>师：这句话作者运用了什么修辞手法？师：你能换一种说法吗？</w:t>
      </w:r>
    </w:p>
    <w:p w14:paraId="58B37F63" w14:textId="766B8B72" w:rsidR="003A7873" w:rsidRDefault="00000000">
      <w:pPr>
        <w:rPr>
          <w:rFonts w:ascii="宋体" w:hAnsi="宋体" w:cs="宋体"/>
          <w:szCs w:val="21"/>
        </w:rPr>
      </w:pPr>
      <w:proofErr w:type="gramStart"/>
      <w:r>
        <w:rPr>
          <w:rFonts w:ascii="宋体" w:hAnsi="宋体" w:cs="宋体" w:hint="eastAsia"/>
          <w:szCs w:val="21"/>
        </w:rPr>
        <w:t>d.“</w:t>
      </w:r>
      <w:proofErr w:type="gramEnd"/>
      <w:r>
        <w:rPr>
          <w:rFonts w:ascii="宋体" w:hAnsi="宋体" w:cs="宋体" w:hint="eastAsia"/>
          <w:szCs w:val="21"/>
        </w:rPr>
        <w:t>这”指的又是什么？</w:t>
      </w:r>
      <w:r w:rsidR="003D264B">
        <w:rPr>
          <w:rFonts w:ascii="宋体" w:hAnsi="宋体" w:cs="宋体"/>
          <w:szCs w:val="21"/>
        </w:rPr>
        <w:t xml:space="preserve"> </w:t>
      </w:r>
    </w:p>
    <w:p w14:paraId="7B813385" w14:textId="77777777" w:rsidR="003A7873" w:rsidRDefault="00000000">
      <w:pPr>
        <w:rPr>
          <w:rFonts w:ascii="宋体" w:hAnsi="宋体" w:cs="宋体"/>
          <w:b/>
          <w:bCs/>
          <w:sz w:val="24"/>
        </w:rPr>
      </w:pPr>
      <w:r>
        <w:rPr>
          <w:rFonts w:ascii="宋体" w:hAnsi="宋体" w:cs="宋体" w:hint="eastAsia"/>
          <w:b/>
          <w:bCs/>
          <w:sz w:val="24"/>
        </w:rPr>
        <w:t>二、品读课文，感悟“奇观”</w:t>
      </w:r>
    </w:p>
    <w:p w14:paraId="26A27CB7" w14:textId="77777777" w:rsidR="003A7873" w:rsidRDefault="00000000">
      <w:pPr>
        <w:rPr>
          <w:rFonts w:ascii="宋体" w:hAnsi="宋体" w:cs="宋体"/>
          <w:szCs w:val="21"/>
        </w:rPr>
      </w:pPr>
      <w:r>
        <w:rPr>
          <w:rFonts w:ascii="宋体" w:hAnsi="宋体" w:cs="宋体" w:hint="eastAsia"/>
          <w:szCs w:val="21"/>
        </w:rPr>
        <w:t>1.品读课文。</w:t>
      </w:r>
    </w:p>
    <w:p w14:paraId="429734A6" w14:textId="77777777" w:rsidR="003A7873" w:rsidRDefault="00000000">
      <w:pPr>
        <w:rPr>
          <w:rFonts w:ascii="宋体" w:hAnsi="宋体" w:cs="宋体"/>
          <w:szCs w:val="21"/>
        </w:rPr>
      </w:pPr>
      <w:r>
        <w:rPr>
          <w:rFonts w:ascii="宋体" w:hAnsi="宋体" w:cs="宋体" w:hint="eastAsia"/>
          <w:szCs w:val="21"/>
        </w:rPr>
        <w:t>（1）师：为什么说海上日出是很伟大的奇观呢？现在就让我们去细细地品读课文。</w:t>
      </w:r>
    </w:p>
    <w:p w14:paraId="3DCB98AD" w14:textId="77777777" w:rsidR="003A7873" w:rsidRDefault="00000000">
      <w:pPr>
        <w:rPr>
          <w:rFonts w:ascii="宋体" w:hAnsi="宋体" w:cs="宋体"/>
          <w:szCs w:val="21"/>
        </w:rPr>
      </w:pPr>
      <w:r>
        <w:rPr>
          <w:rFonts w:ascii="宋体" w:hAnsi="宋体" w:cs="宋体" w:hint="eastAsia"/>
          <w:szCs w:val="21"/>
        </w:rPr>
        <w:t>（2）课件出示自学提示。</w:t>
      </w:r>
    </w:p>
    <w:p w14:paraId="46ACEC8E" w14:textId="77777777" w:rsidR="003A7873" w:rsidRDefault="00000000">
      <w:pPr>
        <w:rPr>
          <w:rFonts w:ascii="宋体" w:hAnsi="宋体" w:cs="宋体"/>
          <w:szCs w:val="21"/>
        </w:rPr>
      </w:pPr>
      <w:r>
        <w:rPr>
          <w:rFonts w:ascii="宋体" w:hAnsi="宋体" w:cs="宋体" w:hint="eastAsia"/>
          <w:szCs w:val="21"/>
        </w:rPr>
        <w:t>课件出示：</w:t>
      </w:r>
    </w:p>
    <w:p w14:paraId="6B73E40A" w14:textId="2B50D92E" w:rsidR="003A7873" w:rsidRDefault="00000000" w:rsidP="003D264B">
      <w:pPr>
        <w:rPr>
          <w:rFonts w:ascii="宋体" w:hAnsi="宋体" w:cs="宋体"/>
          <w:szCs w:val="21"/>
        </w:rPr>
      </w:pPr>
      <w:r>
        <w:rPr>
          <w:rFonts w:ascii="宋体" w:hAnsi="宋体" w:cs="宋体" w:hint="eastAsia"/>
          <w:szCs w:val="21"/>
        </w:rPr>
        <w:t>用自己喜欢的方式读课文，边读边思考：你从哪儿感受到了海上日出是伟大的奇观？</w:t>
      </w:r>
      <w:r w:rsidR="003D264B">
        <w:rPr>
          <w:rFonts w:ascii="宋体" w:hAnsi="宋体" w:cs="宋体"/>
          <w:szCs w:val="21"/>
        </w:rPr>
        <w:t xml:space="preserve"> </w:t>
      </w:r>
    </w:p>
    <w:p w14:paraId="580054F5" w14:textId="77777777" w:rsidR="003A7873" w:rsidRDefault="00000000">
      <w:pPr>
        <w:rPr>
          <w:rFonts w:ascii="宋体" w:hAnsi="宋体" w:cs="宋体"/>
          <w:szCs w:val="21"/>
        </w:rPr>
      </w:pPr>
      <w:r>
        <w:rPr>
          <w:rFonts w:ascii="宋体" w:hAnsi="宋体" w:cs="宋体" w:hint="eastAsia"/>
          <w:szCs w:val="21"/>
        </w:rPr>
        <w:t>（3）生自学课文。</w:t>
      </w:r>
    </w:p>
    <w:p w14:paraId="1FC828A0" w14:textId="77777777" w:rsidR="003A7873" w:rsidRDefault="00000000">
      <w:pPr>
        <w:rPr>
          <w:rFonts w:ascii="宋体" w:hAnsi="宋体" w:cs="宋体"/>
          <w:szCs w:val="21"/>
        </w:rPr>
      </w:pPr>
      <w:r>
        <w:rPr>
          <w:rFonts w:ascii="宋体" w:hAnsi="宋体" w:cs="宋体" w:hint="eastAsia"/>
          <w:szCs w:val="21"/>
        </w:rPr>
        <w:lastRenderedPageBreak/>
        <w:t>2.交流第2自然段，感受日出是伟大的奇观。</w:t>
      </w:r>
    </w:p>
    <w:p w14:paraId="5CCB51FF" w14:textId="77777777" w:rsidR="003A7873" w:rsidRDefault="00000000">
      <w:pPr>
        <w:rPr>
          <w:rFonts w:ascii="宋体" w:hAnsi="宋体" w:cs="宋体"/>
          <w:szCs w:val="21"/>
        </w:rPr>
      </w:pPr>
      <w:r>
        <w:rPr>
          <w:rFonts w:ascii="宋体" w:hAnsi="宋体" w:cs="宋体" w:hint="eastAsia"/>
          <w:szCs w:val="21"/>
        </w:rPr>
        <w:t>（1）师：你从哪儿感受到了海上日出是伟大的奇观呢？</w:t>
      </w:r>
    </w:p>
    <w:p w14:paraId="7A191959" w14:textId="77777777" w:rsidR="003A7873" w:rsidRDefault="00000000">
      <w:pPr>
        <w:rPr>
          <w:rFonts w:ascii="宋体" w:hAnsi="宋体" w:cs="宋体"/>
          <w:szCs w:val="21"/>
        </w:rPr>
      </w:pPr>
      <w:r>
        <w:rPr>
          <w:rFonts w:ascii="宋体" w:hAnsi="宋体" w:cs="宋体" w:hint="eastAsia"/>
          <w:szCs w:val="21"/>
        </w:rPr>
        <w:t>（2）课件出示句子。</w:t>
      </w:r>
    </w:p>
    <w:p w14:paraId="2FEE5475" w14:textId="77777777" w:rsidR="003A7873" w:rsidRDefault="00000000">
      <w:pPr>
        <w:rPr>
          <w:rFonts w:ascii="宋体" w:hAnsi="宋体" w:cs="宋体"/>
          <w:szCs w:val="21"/>
        </w:rPr>
      </w:pPr>
      <w:r>
        <w:rPr>
          <w:rFonts w:ascii="宋体" w:hAnsi="宋体" w:cs="宋体" w:hint="eastAsia"/>
          <w:szCs w:val="21"/>
        </w:rPr>
        <w:t>①师指名读句子。</w:t>
      </w:r>
    </w:p>
    <w:p w14:paraId="652AE059" w14:textId="610E550C" w:rsidR="003A7873" w:rsidRDefault="00000000">
      <w:pPr>
        <w:rPr>
          <w:rFonts w:ascii="宋体" w:hAnsi="宋体" w:cs="宋体"/>
          <w:szCs w:val="21"/>
        </w:rPr>
      </w:pPr>
      <w:r>
        <w:rPr>
          <w:rFonts w:ascii="宋体" w:hAnsi="宋体" w:cs="宋体" w:hint="eastAsia"/>
          <w:szCs w:val="21"/>
        </w:rPr>
        <w:t>②师：与原文对照，你有什么发现？</w:t>
      </w:r>
      <w:r w:rsidR="003D264B">
        <w:rPr>
          <w:rFonts w:ascii="宋体" w:hAnsi="宋体" w:cs="宋体"/>
          <w:szCs w:val="21"/>
        </w:rPr>
        <w:t xml:space="preserve"> </w:t>
      </w:r>
    </w:p>
    <w:p w14:paraId="38ED99FD" w14:textId="77777777" w:rsidR="003A7873" w:rsidRDefault="00000000">
      <w:pPr>
        <w:rPr>
          <w:rFonts w:ascii="宋体" w:hAnsi="宋体" w:cs="宋体"/>
          <w:szCs w:val="21"/>
        </w:rPr>
      </w:pPr>
      <w:r>
        <w:rPr>
          <w:rFonts w:ascii="宋体" w:hAnsi="宋体" w:cs="宋体" w:hint="eastAsia"/>
          <w:szCs w:val="21"/>
        </w:rPr>
        <w:t>（3）课件出示句子。</w:t>
      </w:r>
    </w:p>
    <w:p w14:paraId="0E3948B8" w14:textId="50670D2A" w:rsidR="003A7873" w:rsidRDefault="00000000">
      <w:pPr>
        <w:rPr>
          <w:rFonts w:ascii="宋体" w:hAnsi="宋体" w:cs="宋体"/>
          <w:szCs w:val="21"/>
        </w:rPr>
      </w:pPr>
      <w:r>
        <w:rPr>
          <w:rFonts w:ascii="宋体" w:hAnsi="宋体" w:cs="宋体" w:hint="eastAsia"/>
          <w:szCs w:val="21"/>
        </w:rPr>
        <w:t>①师：少了这</w:t>
      </w:r>
      <w:proofErr w:type="gramStart"/>
      <w:r>
        <w:rPr>
          <w:rFonts w:ascii="宋体" w:hAnsi="宋体" w:cs="宋体" w:hint="eastAsia"/>
          <w:szCs w:val="21"/>
        </w:rPr>
        <w:t>两个词行不行</w:t>
      </w:r>
      <w:proofErr w:type="gramEnd"/>
      <w:r>
        <w:rPr>
          <w:rFonts w:ascii="宋体" w:hAnsi="宋体" w:cs="宋体" w:hint="eastAsia"/>
          <w:szCs w:val="21"/>
        </w:rPr>
        <w:t>？为什么？</w:t>
      </w:r>
      <w:r w:rsidR="003D264B">
        <w:rPr>
          <w:rFonts w:ascii="宋体" w:hAnsi="宋体" w:cs="宋体"/>
          <w:szCs w:val="21"/>
        </w:rPr>
        <w:t xml:space="preserve"> </w:t>
      </w:r>
    </w:p>
    <w:p w14:paraId="46A76B19" w14:textId="77777777" w:rsidR="003A7873" w:rsidRDefault="00000000">
      <w:pPr>
        <w:rPr>
          <w:rFonts w:ascii="宋体" w:hAnsi="宋体" w:cs="宋体"/>
          <w:szCs w:val="21"/>
        </w:rPr>
      </w:pPr>
      <w:r>
        <w:rPr>
          <w:rFonts w:ascii="宋体" w:hAnsi="宋体" w:cs="宋体" w:hint="eastAsia"/>
          <w:szCs w:val="21"/>
        </w:rPr>
        <w:t>示例：“转眼间”写出了日出前天空颜色变化的速度快，“慢慢地”是指红霞扩散的速度慢。</w:t>
      </w:r>
    </w:p>
    <w:p w14:paraId="1FC47706" w14:textId="1C70D269" w:rsidR="003A7873" w:rsidRDefault="00000000">
      <w:pPr>
        <w:rPr>
          <w:rFonts w:ascii="宋体" w:hAnsi="宋体" w:cs="宋体"/>
          <w:szCs w:val="21"/>
        </w:rPr>
      </w:pPr>
      <w:r>
        <w:rPr>
          <w:rFonts w:ascii="宋体" w:hAnsi="宋体" w:cs="宋体" w:hint="eastAsia"/>
          <w:szCs w:val="21"/>
        </w:rPr>
        <w:t>②师指导朗读：既然颜色的变化有快有慢，那我们在朗读的时候，速度也应该是有变化的。</w:t>
      </w:r>
    </w:p>
    <w:p w14:paraId="4F16EBF5" w14:textId="7D29DC8E" w:rsidR="003A7873" w:rsidRDefault="00000000">
      <w:pPr>
        <w:rPr>
          <w:rFonts w:ascii="宋体" w:hAnsi="宋体" w:cs="宋体"/>
          <w:szCs w:val="21"/>
        </w:rPr>
      </w:pPr>
      <w:r>
        <w:rPr>
          <w:rFonts w:ascii="宋体" w:hAnsi="宋体" w:cs="宋体" w:hint="eastAsia"/>
          <w:szCs w:val="21"/>
        </w:rPr>
        <w:t>③想象画面。师：透过文字，你能想象到什么样的画面？</w:t>
      </w:r>
      <w:r w:rsidR="003D264B">
        <w:rPr>
          <w:rFonts w:ascii="宋体" w:hAnsi="宋体" w:cs="宋体"/>
          <w:szCs w:val="21"/>
        </w:rPr>
        <w:t xml:space="preserve"> </w:t>
      </w:r>
    </w:p>
    <w:p w14:paraId="3D66FA7C" w14:textId="77777777" w:rsidR="003A7873" w:rsidRDefault="00000000">
      <w:pPr>
        <w:rPr>
          <w:rFonts w:ascii="宋体" w:hAnsi="宋体" w:cs="宋体"/>
          <w:szCs w:val="21"/>
        </w:rPr>
      </w:pPr>
      <w:r>
        <w:rPr>
          <w:rFonts w:ascii="宋体" w:hAnsi="宋体" w:cs="宋体" w:hint="eastAsia"/>
          <w:szCs w:val="21"/>
        </w:rPr>
        <w:t>示例：那浅蓝的天空和慢慢扩大的红霞，让我感到这时的天空就好像是一幅美丽的水墨画。</w:t>
      </w:r>
    </w:p>
    <w:p w14:paraId="32A430C7" w14:textId="5F72728B" w:rsidR="003A7873" w:rsidRDefault="00000000">
      <w:pPr>
        <w:rPr>
          <w:rFonts w:ascii="宋体" w:hAnsi="宋体" w:cs="宋体"/>
          <w:szCs w:val="21"/>
        </w:rPr>
      </w:pPr>
      <w:r>
        <w:rPr>
          <w:rFonts w:ascii="宋体" w:hAnsi="宋体" w:cs="宋体" w:hint="eastAsia"/>
          <w:szCs w:val="21"/>
        </w:rPr>
        <w:t>④师小结写法</w:t>
      </w:r>
      <w:r w:rsidR="003D264B">
        <w:rPr>
          <w:rFonts w:ascii="宋体" w:hAnsi="宋体" w:cs="宋体" w:hint="eastAsia"/>
          <w:szCs w:val="21"/>
        </w:rPr>
        <w:t>。</w:t>
      </w:r>
      <w:r>
        <w:rPr>
          <w:rFonts w:ascii="宋体" w:hAnsi="宋体" w:cs="宋体" w:hint="eastAsia"/>
          <w:szCs w:val="21"/>
        </w:rPr>
        <w:t>（板书：颜色 光亮 变化）</w:t>
      </w:r>
    </w:p>
    <w:p w14:paraId="5FF011F1" w14:textId="77777777" w:rsidR="003A7873" w:rsidRDefault="00000000">
      <w:pPr>
        <w:rPr>
          <w:rFonts w:ascii="宋体" w:hAnsi="宋体" w:cs="宋体"/>
          <w:szCs w:val="21"/>
        </w:rPr>
      </w:pPr>
      <w:r>
        <w:rPr>
          <w:rFonts w:ascii="宋体" w:hAnsi="宋体" w:cs="宋体" w:hint="eastAsia"/>
          <w:szCs w:val="21"/>
        </w:rPr>
        <w:t>⑤师生合作朗读，体会心情。</w:t>
      </w:r>
    </w:p>
    <w:p w14:paraId="17ED279D" w14:textId="77777777" w:rsidR="003A7873" w:rsidRDefault="00000000">
      <w:pPr>
        <w:rPr>
          <w:rFonts w:ascii="宋体" w:hAnsi="宋体" w:cs="宋体"/>
          <w:szCs w:val="21"/>
        </w:rPr>
      </w:pPr>
      <w:r>
        <w:rPr>
          <w:rFonts w:ascii="宋体" w:hAnsi="宋体" w:cs="宋体" w:hint="eastAsia"/>
          <w:szCs w:val="21"/>
        </w:rPr>
        <w:t>师：看到天空色彩的变化以及那越来越亮的光，我知道——</w:t>
      </w:r>
    </w:p>
    <w:p w14:paraId="00157C71" w14:textId="77777777" w:rsidR="003A7873" w:rsidRDefault="00000000">
      <w:pPr>
        <w:rPr>
          <w:rFonts w:ascii="宋体" w:hAnsi="宋体" w:cs="宋体"/>
          <w:szCs w:val="21"/>
        </w:rPr>
      </w:pPr>
      <w:r>
        <w:rPr>
          <w:rFonts w:ascii="宋体" w:hAnsi="宋体" w:cs="宋体" w:hint="eastAsia"/>
          <w:szCs w:val="21"/>
        </w:rPr>
        <w:t>生：太阳要从天边升起来了，便</w:t>
      </w:r>
      <w:proofErr w:type="gramStart"/>
      <w:r>
        <w:rPr>
          <w:rFonts w:ascii="宋体" w:hAnsi="宋体" w:cs="宋体" w:hint="eastAsia"/>
          <w:szCs w:val="21"/>
        </w:rPr>
        <w:t>不</w:t>
      </w:r>
      <w:proofErr w:type="gramEnd"/>
      <w:r>
        <w:rPr>
          <w:rFonts w:ascii="宋体" w:hAnsi="宋体" w:cs="宋体" w:hint="eastAsia"/>
          <w:szCs w:val="21"/>
        </w:rPr>
        <w:t>转眼地望着那里。</w:t>
      </w:r>
    </w:p>
    <w:p w14:paraId="5353BCB0" w14:textId="77777777" w:rsidR="003A7873" w:rsidRDefault="00000000">
      <w:pPr>
        <w:rPr>
          <w:rFonts w:ascii="宋体" w:hAnsi="宋体" w:cs="宋体"/>
          <w:szCs w:val="21"/>
        </w:rPr>
      </w:pPr>
      <w:r>
        <w:rPr>
          <w:rFonts w:ascii="宋体" w:hAnsi="宋体" w:cs="宋体" w:hint="eastAsia"/>
          <w:szCs w:val="21"/>
        </w:rPr>
        <w:t>师：通过“不转眼”你能体会到什么？</w:t>
      </w:r>
    </w:p>
    <w:p w14:paraId="4E7A8A46" w14:textId="77777777" w:rsidR="003A7873" w:rsidRDefault="00000000">
      <w:pPr>
        <w:rPr>
          <w:rFonts w:ascii="宋体" w:hAnsi="宋体" w:cs="宋体"/>
          <w:szCs w:val="21"/>
        </w:rPr>
      </w:pPr>
      <w:r>
        <w:rPr>
          <w:rFonts w:ascii="宋体" w:hAnsi="宋体" w:cs="宋体" w:hint="eastAsia"/>
          <w:szCs w:val="21"/>
        </w:rPr>
        <w:t>生：作者期待、盼望的心情， 生怕错过日出的任何一个时刻。</w:t>
      </w:r>
    </w:p>
    <w:p w14:paraId="4E177AD7" w14:textId="77777777" w:rsidR="003A7873" w:rsidRDefault="00000000">
      <w:pPr>
        <w:rPr>
          <w:rFonts w:ascii="宋体" w:hAnsi="宋体" w:cs="宋体"/>
          <w:szCs w:val="21"/>
        </w:rPr>
      </w:pPr>
      <w:r>
        <w:rPr>
          <w:rFonts w:ascii="宋体" w:hAnsi="宋体" w:cs="宋体" w:hint="eastAsia"/>
          <w:szCs w:val="21"/>
        </w:rPr>
        <w:t>师：是啊，此时，我们和作者的心情是一样的。</w:t>
      </w:r>
    </w:p>
    <w:p w14:paraId="75D07B05" w14:textId="77777777" w:rsidR="003A7873" w:rsidRDefault="00000000">
      <w:pPr>
        <w:rPr>
          <w:rFonts w:ascii="宋体" w:hAnsi="宋体" w:cs="宋体"/>
          <w:szCs w:val="21"/>
        </w:rPr>
      </w:pPr>
      <w:r>
        <w:rPr>
          <w:rFonts w:ascii="宋体" w:hAnsi="宋体" w:cs="宋体" w:hint="eastAsia"/>
          <w:szCs w:val="21"/>
        </w:rPr>
        <w:t>3.交流第3自然段，感受海上日出是很伟大的奇观。（相机出示课件）</w:t>
      </w:r>
    </w:p>
    <w:p w14:paraId="2882165C" w14:textId="718081AF" w:rsidR="003A7873" w:rsidRDefault="00000000">
      <w:pPr>
        <w:rPr>
          <w:rFonts w:ascii="宋体" w:hAnsi="宋体" w:cs="宋体"/>
          <w:szCs w:val="21"/>
        </w:rPr>
      </w:pPr>
      <w:r>
        <w:rPr>
          <w:rFonts w:ascii="宋体" w:hAnsi="宋体" w:cs="宋体" w:hint="eastAsia"/>
          <w:szCs w:val="21"/>
        </w:rPr>
        <w:t>课件出示：</w:t>
      </w:r>
      <w:r w:rsidR="003D264B">
        <w:rPr>
          <w:rFonts w:ascii="宋体" w:hAnsi="宋体" w:cs="宋体" w:hint="eastAsia"/>
          <w:szCs w:val="21"/>
        </w:rPr>
        <w:t xml:space="preserve"> </w:t>
      </w:r>
      <w:r w:rsidR="003D264B">
        <w:rPr>
          <w:rFonts w:ascii="宋体" w:hAnsi="宋体" w:cs="宋体"/>
          <w:szCs w:val="21"/>
        </w:rPr>
        <w:t xml:space="preserve">  </w:t>
      </w:r>
      <w:r>
        <w:rPr>
          <w:rFonts w:ascii="宋体" w:hAnsi="宋体" w:cs="宋体" w:hint="eastAsia"/>
          <w:szCs w:val="21"/>
        </w:rPr>
        <w:t>太阳好像负着重荷似的一步一步，慢慢地努力上升。</w:t>
      </w:r>
    </w:p>
    <w:p w14:paraId="21A07D86" w14:textId="03B5E186" w:rsidR="003A7873" w:rsidRDefault="00000000">
      <w:pPr>
        <w:rPr>
          <w:rFonts w:ascii="宋体" w:hAnsi="宋体" w:cs="宋体"/>
          <w:szCs w:val="21"/>
        </w:rPr>
      </w:pPr>
      <w:r>
        <w:rPr>
          <w:rFonts w:ascii="宋体" w:hAnsi="宋体" w:cs="宋体" w:hint="eastAsia"/>
          <w:szCs w:val="21"/>
        </w:rPr>
        <w:t>(1)引导：抓关键词语来理解课文，是一种很好的学习方法。你能从哪里读出太阳上升时艰难吃力的样子？</w:t>
      </w:r>
      <w:r w:rsidR="003D264B">
        <w:rPr>
          <w:rFonts w:ascii="宋体" w:hAnsi="宋体" w:cs="宋体"/>
          <w:szCs w:val="21"/>
        </w:rPr>
        <w:t xml:space="preserve"> </w:t>
      </w:r>
    </w:p>
    <w:p w14:paraId="24FC36B4" w14:textId="77777777" w:rsidR="003A7873" w:rsidRDefault="00000000">
      <w:pPr>
        <w:rPr>
          <w:rFonts w:ascii="宋体" w:hAnsi="宋体" w:cs="宋体"/>
          <w:szCs w:val="21"/>
        </w:rPr>
      </w:pPr>
      <w:r>
        <w:rPr>
          <w:rFonts w:ascii="宋体" w:hAnsi="宋体" w:cs="宋体" w:hint="eastAsia"/>
          <w:szCs w:val="21"/>
        </w:rPr>
        <w:t>①生回答。</w:t>
      </w:r>
    </w:p>
    <w:p w14:paraId="6D88A075" w14:textId="044DE149" w:rsidR="003A7873" w:rsidRDefault="00000000">
      <w:pPr>
        <w:rPr>
          <w:rFonts w:ascii="宋体" w:hAnsi="宋体" w:cs="宋体"/>
          <w:szCs w:val="21"/>
        </w:rPr>
      </w:pPr>
      <w:r>
        <w:rPr>
          <w:rFonts w:ascii="宋体" w:hAnsi="宋体" w:cs="宋体" w:hint="eastAsia"/>
          <w:szCs w:val="21"/>
        </w:rPr>
        <w:t>②师小结写法</w:t>
      </w:r>
      <w:r w:rsidR="003D264B">
        <w:rPr>
          <w:rFonts w:ascii="宋体" w:hAnsi="宋体" w:cs="宋体" w:hint="eastAsia"/>
          <w:szCs w:val="21"/>
        </w:rPr>
        <w:t>。</w:t>
      </w:r>
    </w:p>
    <w:p w14:paraId="2D80A988" w14:textId="0B3E3494" w:rsidR="003A7873" w:rsidRDefault="00000000">
      <w:pPr>
        <w:rPr>
          <w:rFonts w:ascii="宋体" w:hAnsi="宋体" w:cs="宋体"/>
          <w:szCs w:val="21"/>
        </w:rPr>
      </w:pPr>
      <w:r>
        <w:rPr>
          <w:rFonts w:ascii="宋体" w:hAnsi="宋体" w:cs="宋体" w:hint="eastAsia"/>
          <w:szCs w:val="21"/>
        </w:rPr>
        <w:t>（2）师：你还能从哪里感受到海上日出是伟大的奇观？</w:t>
      </w:r>
      <w:r w:rsidR="003D264B">
        <w:rPr>
          <w:rFonts w:ascii="宋体" w:hAnsi="宋体" w:cs="宋体"/>
          <w:szCs w:val="21"/>
        </w:rPr>
        <w:t xml:space="preserve"> </w:t>
      </w:r>
    </w:p>
    <w:p w14:paraId="3BF49827" w14:textId="77777777" w:rsidR="003A7873" w:rsidRDefault="00000000">
      <w:pPr>
        <w:rPr>
          <w:rFonts w:ascii="宋体" w:hAnsi="宋体" w:cs="宋体"/>
          <w:szCs w:val="21"/>
        </w:rPr>
      </w:pPr>
      <w:r>
        <w:rPr>
          <w:rFonts w:ascii="宋体" w:hAnsi="宋体" w:cs="宋体" w:hint="eastAsia"/>
          <w:szCs w:val="21"/>
        </w:rPr>
        <w:t>课件出示：</w:t>
      </w:r>
    </w:p>
    <w:p w14:paraId="317DF087" w14:textId="77777777" w:rsidR="003A7873" w:rsidRDefault="00000000">
      <w:pPr>
        <w:rPr>
          <w:rFonts w:ascii="宋体" w:hAnsi="宋体" w:cs="宋体"/>
          <w:szCs w:val="21"/>
        </w:rPr>
      </w:pPr>
      <w:r>
        <w:rPr>
          <w:rFonts w:ascii="宋体" w:hAnsi="宋体" w:cs="宋体" w:hint="eastAsia"/>
          <w:szCs w:val="21"/>
        </w:rPr>
        <w:t>到了最后，终于冲破了云霞，完全跳出了海面，颜色红得非常可爱。</w:t>
      </w:r>
    </w:p>
    <w:p w14:paraId="43099F48" w14:textId="77777777" w:rsidR="003A7873" w:rsidRDefault="00000000">
      <w:pPr>
        <w:rPr>
          <w:rFonts w:ascii="宋体" w:hAnsi="宋体" w:cs="宋体"/>
          <w:szCs w:val="21"/>
        </w:rPr>
      </w:pPr>
      <w:r>
        <w:rPr>
          <w:rFonts w:ascii="宋体" w:hAnsi="宋体" w:cs="宋体" w:hint="eastAsia"/>
          <w:szCs w:val="21"/>
        </w:rPr>
        <w:t>师：你们能透过文字去体会作者的心情，值得大家学习。让我们一起读出自己的体会吧！</w:t>
      </w:r>
    </w:p>
    <w:p w14:paraId="6330596E" w14:textId="1F0B6B46" w:rsidR="003A7873" w:rsidRDefault="00000000">
      <w:pPr>
        <w:rPr>
          <w:rFonts w:ascii="宋体" w:hAnsi="宋体" w:cs="宋体"/>
          <w:szCs w:val="21"/>
        </w:rPr>
      </w:pPr>
      <w:r>
        <w:rPr>
          <w:rFonts w:ascii="宋体" w:hAnsi="宋体" w:cs="宋体" w:hint="eastAsia"/>
          <w:szCs w:val="21"/>
        </w:rPr>
        <w:t>（3）师：再想一想，还能从哪里感受到日出时的景象是伟大的奇观？</w:t>
      </w:r>
      <w:r w:rsidR="003D264B">
        <w:rPr>
          <w:rFonts w:ascii="宋体" w:hAnsi="宋体" w:cs="宋体"/>
          <w:szCs w:val="21"/>
        </w:rPr>
        <w:t xml:space="preserve"> </w:t>
      </w:r>
    </w:p>
    <w:p w14:paraId="50E3CDB7" w14:textId="77777777" w:rsidR="003A7873" w:rsidRDefault="00000000">
      <w:pPr>
        <w:rPr>
          <w:rFonts w:ascii="宋体" w:hAnsi="宋体" w:cs="宋体"/>
          <w:szCs w:val="21"/>
        </w:rPr>
      </w:pPr>
      <w:r>
        <w:rPr>
          <w:rFonts w:ascii="宋体" w:hAnsi="宋体" w:cs="宋体" w:hint="eastAsia"/>
          <w:szCs w:val="21"/>
        </w:rPr>
        <w:t>课件出示：</w:t>
      </w:r>
    </w:p>
    <w:p w14:paraId="4E57CFE1" w14:textId="77777777" w:rsidR="003A7873" w:rsidRDefault="00000000">
      <w:pPr>
        <w:rPr>
          <w:rFonts w:ascii="宋体" w:hAnsi="宋体" w:cs="宋体"/>
          <w:szCs w:val="21"/>
        </w:rPr>
      </w:pPr>
      <w:r>
        <w:rPr>
          <w:rFonts w:ascii="宋体" w:hAnsi="宋体" w:cs="宋体" w:hint="eastAsia"/>
          <w:szCs w:val="21"/>
        </w:rPr>
        <w:t>果然，过了一会儿，在那个地方出现了太阳的小半边脸，红是真红，却没有亮光。</w:t>
      </w:r>
    </w:p>
    <w:p w14:paraId="19CEC1E2" w14:textId="77777777" w:rsidR="003A7873" w:rsidRDefault="00000000">
      <w:pPr>
        <w:rPr>
          <w:rFonts w:ascii="宋体" w:hAnsi="宋体" w:cs="宋体"/>
          <w:szCs w:val="21"/>
        </w:rPr>
      </w:pPr>
      <w:r>
        <w:rPr>
          <w:rFonts w:ascii="宋体" w:hAnsi="宋体" w:cs="宋体" w:hint="eastAsia"/>
          <w:szCs w:val="21"/>
        </w:rPr>
        <w:t>一刹那间，这个深红的圆东西，忽然发出了夺目的亮光，射得人眼睛发痛，它旁边的云片也突然有了光彩。</w:t>
      </w:r>
    </w:p>
    <w:p w14:paraId="2BF0B818" w14:textId="77777777" w:rsidR="003A7873" w:rsidRDefault="00000000">
      <w:pPr>
        <w:rPr>
          <w:rFonts w:ascii="宋体" w:hAnsi="宋体" w:cs="宋体"/>
          <w:szCs w:val="21"/>
        </w:rPr>
      </w:pPr>
      <w:r>
        <w:rPr>
          <w:rFonts w:ascii="宋体" w:hAnsi="宋体" w:cs="宋体" w:hint="eastAsia"/>
          <w:szCs w:val="21"/>
        </w:rPr>
        <w:t>①生交流：露出小半边脸的太阳虽然很红，却没有亮光。跳出海面的太阳变成了深红色，而且发出夺目的亮光。太阳的颜色和光的变化让我感受到日出时的景象是伟大的奇观。</w:t>
      </w:r>
    </w:p>
    <w:p w14:paraId="4CD34503" w14:textId="3328AD41" w:rsidR="003A7873" w:rsidRDefault="00000000">
      <w:pPr>
        <w:rPr>
          <w:rFonts w:ascii="宋体" w:hAnsi="宋体" w:cs="宋体"/>
          <w:szCs w:val="21"/>
        </w:rPr>
      </w:pPr>
      <w:r>
        <w:rPr>
          <w:rFonts w:ascii="宋体" w:hAnsi="宋体" w:cs="宋体" w:hint="eastAsia"/>
          <w:szCs w:val="21"/>
        </w:rPr>
        <w:t>②师小结写法</w:t>
      </w:r>
      <w:r w:rsidR="003D264B">
        <w:rPr>
          <w:rFonts w:ascii="宋体" w:hAnsi="宋体" w:cs="宋体" w:hint="eastAsia"/>
          <w:szCs w:val="21"/>
        </w:rPr>
        <w:t>。</w:t>
      </w:r>
    </w:p>
    <w:p w14:paraId="600B6B31" w14:textId="77777777" w:rsidR="003A7873" w:rsidRDefault="00000000">
      <w:pPr>
        <w:rPr>
          <w:rFonts w:ascii="宋体" w:hAnsi="宋体" w:cs="宋体"/>
          <w:szCs w:val="21"/>
        </w:rPr>
      </w:pPr>
      <w:r>
        <w:rPr>
          <w:rFonts w:ascii="宋体" w:hAnsi="宋体" w:cs="宋体" w:hint="eastAsia"/>
          <w:szCs w:val="21"/>
        </w:rPr>
        <w:t>③生观看日出视频，边欣赏</w:t>
      </w:r>
      <w:proofErr w:type="gramStart"/>
      <w:r>
        <w:rPr>
          <w:rFonts w:ascii="宋体" w:hAnsi="宋体" w:cs="宋体" w:hint="eastAsia"/>
          <w:szCs w:val="21"/>
        </w:rPr>
        <w:t>边听师配音</w:t>
      </w:r>
      <w:proofErr w:type="gramEnd"/>
      <w:r>
        <w:rPr>
          <w:rFonts w:ascii="宋体" w:hAnsi="宋体" w:cs="宋体" w:hint="eastAsia"/>
          <w:szCs w:val="21"/>
        </w:rPr>
        <w:t>朗读第3自然段。</w:t>
      </w:r>
    </w:p>
    <w:p w14:paraId="311C0E3E" w14:textId="77777777" w:rsidR="003A7873" w:rsidRDefault="00000000">
      <w:pPr>
        <w:rPr>
          <w:rFonts w:ascii="宋体" w:hAnsi="宋体" w:cs="宋体"/>
          <w:szCs w:val="21"/>
        </w:rPr>
      </w:pPr>
      <w:r>
        <w:rPr>
          <w:rFonts w:ascii="宋体" w:hAnsi="宋体" w:cs="宋体" w:hint="eastAsia"/>
          <w:szCs w:val="21"/>
        </w:rPr>
        <w:t>④课件出示第3自然段，全班齐读。</w:t>
      </w:r>
    </w:p>
    <w:p w14:paraId="1C5B3964" w14:textId="77777777" w:rsidR="003A7873" w:rsidRDefault="00000000">
      <w:pPr>
        <w:rPr>
          <w:rFonts w:ascii="宋体" w:hAnsi="宋体" w:cs="宋体"/>
          <w:szCs w:val="21"/>
        </w:rPr>
      </w:pPr>
      <w:r>
        <w:rPr>
          <w:rFonts w:ascii="宋体" w:hAnsi="宋体" w:cs="宋体" w:hint="eastAsia"/>
          <w:szCs w:val="21"/>
        </w:rPr>
        <w:t>4.交流第5自然段，感受海上日出是伟大的奇观。</w:t>
      </w:r>
    </w:p>
    <w:p w14:paraId="72B57523" w14:textId="77777777" w:rsidR="003A7873" w:rsidRDefault="00000000">
      <w:pPr>
        <w:rPr>
          <w:rFonts w:ascii="宋体" w:hAnsi="宋体" w:cs="宋体"/>
          <w:szCs w:val="21"/>
        </w:rPr>
      </w:pPr>
      <w:r>
        <w:rPr>
          <w:rFonts w:ascii="宋体" w:hAnsi="宋体" w:cs="宋体" w:hint="eastAsia"/>
          <w:szCs w:val="21"/>
        </w:rPr>
        <w:t>（1）课件出示第5自然段。师：谁再来谈谈自己的感受？</w:t>
      </w:r>
    </w:p>
    <w:p w14:paraId="365BA851" w14:textId="77777777" w:rsidR="003A7873" w:rsidRDefault="00000000">
      <w:pPr>
        <w:rPr>
          <w:rFonts w:ascii="宋体" w:hAnsi="宋体" w:cs="宋体"/>
          <w:szCs w:val="21"/>
        </w:rPr>
      </w:pPr>
      <w:r>
        <w:rPr>
          <w:rFonts w:ascii="宋体" w:hAnsi="宋体" w:cs="宋体" w:hint="eastAsia"/>
          <w:szCs w:val="21"/>
        </w:rPr>
        <w:t>（2）生交流。（课件出示课文描写的画面）</w:t>
      </w:r>
    </w:p>
    <w:p w14:paraId="7554F4C7" w14:textId="77777777" w:rsidR="003A7873" w:rsidRDefault="00000000">
      <w:pPr>
        <w:rPr>
          <w:rFonts w:ascii="宋体" w:hAnsi="宋体" w:cs="宋体"/>
          <w:szCs w:val="21"/>
        </w:rPr>
      </w:pPr>
      <w:r>
        <w:rPr>
          <w:rFonts w:ascii="宋体" w:hAnsi="宋体" w:cs="宋体" w:hint="eastAsia"/>
          <w:szCs w:val="21"/>
        </w:rPr>
        <w:t>示例1：“替黑云镶了一道发光的金边”这句话让我感受到黑云虽然遮住了太阳，</w:t>
      </w:r>
      <w:proofErr w:type="gramStart"/>
      <w:r>
        <w:rPr>
          <w:rFonts w:ascii="宋体" w:hAnsi="宋体" w:cs="宋体" w:hint="eastAsia"/>
          <w:szCs w:val="21"/>
        </w:rPr>
        <w:t>却遮不住</w:t>
      </w:r>
      <w:proofErr w:type="gramEnd"/>
      <w:r>
        <w:rPr>
          <w:rFonts w:ascii="宋体" w:hAnsi="宋体" w:cs="宋体" w:hint="eastAsia"/>
          <w:szCs w:val="21"/>
        </w:rPr>
        <w:t>太阳的光芒。</w:t>
      </w:r>
    </w:p>
    <w:p w14:paraId="573F6FD3" w14:textId="77777777" w:rsidR="003A7873" w:rsidRDefault="00000000">
      <w:pPr>
        <w:rPr>
          <w:rFonts w:ascii="宋体" w:hAnsi="宋体" w:cs="宋体"/>
          <w:szCs w:val="21"/>
        </w:rPr>
      </w:pPr>
      <w:r>
        <w:rPr>
          <w:rFonts w:ascii="宋体" w:hAnsi="宋体" w:cs="宋体" w:hint="eastAsia"/>
          <w:szCs w:val="21"/>
        </w:rPr>
        <w:t>示例2：“染成”让我觉得阳光就像画家，把天空描绘得绚丽多彩，这种比喻很生动。</w:t>
      </w:r>
    </w:p>
    <w:p w14:paraId="37B1E378" w14:textId="77777777" w:rsidR="003A7873" w:rsidRDefault="00000000">
      <w:pPr>
        <w:rPr>
          <w:rFonts w:ascii="宋体" w:hAnsi="宋体" w:cs="宋体"/>
          <w:szCs w:val="21"/>
        </w:rPr>
      </w:pPr>
      <w:r>
        <w:rPr>
          <w:rFonts w:ascii="宋体" w:hAnsi="宋体" w:cs="宋体" w:hint="eastAsia"/>
          <w:szCs w:val="21"/>
        </w:rPr>
        <w:t>5.交流第4自然段。（课件出示段落）</w:t>
      </w:r>
    </w:p>
    <w:p w14:paraId="3E704910" w14:textId="77777777" w:rsidR="003A7873" w:rsidRDefault="00000000">
      <w:pPr>
        <w:rPr>
          <w:rFonts w:ascii="宋体" w:hAnsi="宋体" w:cs="宋体"/>
          <w:szCs w:val="21"/>
        </w:rPr>
      </w:pPr>
      <w:r>
        <w:rPr>
          <w:rFonts w:ascii="宋体" w:hAnsi="宋体" w:cs="宋体" w:hint="eastAsia"/>
          <w:szCs w:val="21"/>
        </w:rPr>
        <w:t>师：你从中感受到什么？</w:t>
      </w:r>
    </w:p>
    <w:p w14:paraId="13DEE5F3" w14:textId="77777777" w:rsidR="003A7873" w:rsidRDefault="00000000">
      <w:pPr>
        <w:rPr>
          <w:rFonts w:ascii="宋体" w:hAnsi="宋体" w:cs="宋体"/>
          <w:szCs w:val="21"/>
        </w:rPr>
      </w:pPr>
      <w:r>
        <w:rPr>
          <w:rFonts w:ascii="宋体" w:hAnsi="宋体" w:cs="宋体" w:hint="eastAsia"/>
          <w:szCs w:val="21"/>
        </w:rPr>
        <w:t>师：有感情地朗读这一自然段，把你的感受读出来。</w:t>
      </w:r>
    </w:p>
    <w:p w14:paraId="692858A4" w14:textId="77777777" w:rsidR="003A7873" w:rsidRDefault="00000000">
      <w:pPr>
        <w:rPr>
          <w:rFonts w:ascii="宋体" w:hAnsi="宋体" w:cs="宋体"/>
          <w:szCs w:val="21"/>
        </w:rPr>
      </w:pPr>
      <w:r>
        <w:rPr>
          <w:rFonts w:ascii="宋体" w:hAnsi="宋体" w:cs="宋体" w:hint="eastAsia"/>
          <w:szCs w:val="21"/>
        </w:rPr>
        <w:lastRenderedPageBreak/>
        <w:t>6.刚刚我们和巴金先生一起欣赏了海上日出，此刻你想说什么？</w:t>
      </w:r>
    </w:p>
    <w:p w14:paraId="4BDD82B7" w14:textId="77777777" w:rsidR="003A7873" w:rsidRDefault="00000000">
      <w:pPr>
        <w:rPr>
          <w:rFonts w:ascii="宋体" w:hAnsi="宋体" w:cs="宋体"/>
          <w:szCs w:val="21"/>
        </w:rPr>
      </w:pPr>
      <w:r>
        <w:rPr>
          <w:rFonts w:ascii="宋体" w:hAnsi="宋体" w:cs="宋体" w:hint="eastAsia"/>
          <w:szCs w:val="21"/>
        </w:rPr>
        <w:t>（1）示例：海上日出不愧是伟大的奇观！</w:t>
      </w:r>
    </w:p>
    <w:p w14:paraId="0BEC78FB" w14:textId="77777777" w:rsidR="003A7873" w:rsidRDefault="00000000">
      <w:pPr>
        <w:rPr>
          <w:rFonts w:ascii="宋体" w:hAnsi="宋体" w:cs="宋体"/>
          <w:szCs w:val="21"/>
        </w:rPr>
      </w:pPr>
      <w:r>
        <w:rPr>
          <w:rFonts w:ascii="宋体" w:hAnsi="宋体" w:cs="宋体" w:hint="eastAsia"/>
          <w:szCs w:val="21"/>
        </w:rPr>
        <w:t>（2）师小结：是啊，无论是晴天时的日出，还是有云时的日出，都是那样的美丽神奇，那样的伟大壮观，难怪作者会情不自禁地感叹——（课件出示：这不是很伟大的奇观吗？）</w:t>
      </w:r>
    </w:p>
    <w:p w14:paraId="09E9E823" w14:textId="77777777" w:rsidR="003A7873" w:rsidRDefault="00000000">
      <w:pPr>
        <w:rPr>
          <w:rFonts w:ascii="宋体" w:hAnsi="宋体" w:cs="宋体"/>
          <w:szCs w:val="21"/>
        </w:rPr>
      </w:pPr>
      <w:r>
        <w:rPr>
          <w:rFonts w:ascii="宋体" w:hAnsi="宋体" w:cs="宋体" w:hint="eastAsia"/>
          <w:szCs w:val="21"/>
        </w:rPr>
        <w:t>（3）师：作者为什么不直接说“这是很伟大的奇观”？</w:t>
      </w:r>
    </w:p>
    <w:p w14:paraId="68271BD4" w14:textId="77777777" w:rsidR="003A7873" w:rsidRDefault="00000000">
      <w:pPr>
        <w:rPr>
          <w:rFonts w:ascii="宋体" w:hAnsi="宋体" w:cs="宋体"/>
          <w:b/>
          <w:bCs/>
          <w:sz w:val="24"/>
        </w:rPr>
      </w:pPr>
      <w:r>
        <w:rPr>
          <w:rFonts w:ascii="宋体" w:hAnsi="宋体" w:cs="宋体" w:hint="eastAsia"/>
          <w:b/>
          <w:bCs/>
          <w:sz w:val="24"/>
        </w:rPr>
        <w:t>三、配乐朗读，总结写法</w:t>
      </w:r>
    </w:p>
    <w:p w14:paraId="3F6374E6" w14:textId="77777777" w:rsidR="003A7873" w:rsidRDefault="00000000">
      <w:pPr>
        <w:rPr>
          <w:rFonts w:ascii="宋体" w:hAnsi="宋体" w:cs="宋体"/>
          <w:szCs w:val="21"/>
        </w:rPr>
      </w:pPr>
      <w:r>
        <w:rPr>
          <w:rFonts w:ascii="宋体" w:hAnsi="宋体" w:cs="宋体" w:hint="eastAsia"/>
          <w:szCs w:val="21"/>
        </w:rPr>
        <w:t>师过渡：现在请大家打开课本，请一名同学伴随着美妙的乐曲声读课文，其他同学边听边想象海上日出那一幅幅美丽而神奇的画面。</w:t>
      </w:r>
    </w:p>
    <w:p w14:paraId="65887012" w14:textId="77777777" w:rsidR="003A7873" w:rsidRDefault="00000000">
      <w:pPr>
        <w:rPr>
          <w:rFonts w:ascii="宋体" w:hAnsi="宋体" w:cs="宋体"/>
          <w:szCs w:val="21"/>
        </w:rPr>
      </w:pPr>
      <w:r>
        <w:rPr>
          <w:rFonts w:ascii="宋体" w:hAnsi="宋体" w:cs="宋体" w:hint="eastAsia"/>
          <w:szCs w:val="21"/>
        </w:rPr>
        <w:t>1.师配乐，指名朗读课文。</w:t>
      </w:r>
    </w:p>
    <w:p w14:paraId="3E405E8C" w14:textId="77777777" w:rsidR="003A7873" w:rsidRDefault="00000000">
      <w:pPr>
        <w:rPr>
          <w:rFonts w:ascii="宋体" w:hAnsi="宋体" w:cs="宋体"/>
          <w:szCs w:val="21"/>
        </w:rPr>
      </w:pPr>
      <w:r>
        <w:rPr>
          <w:rFonts w:ascii="宋体" w:hAnsi="宋体" w:cs="宋体" w:hint="eastAsia"/>
          <w:szCs w:val="21"/>
        </w:rPr>
        <w:t>2.总结写法。</w:t>
      </w:r>
    </w:p>
    <w:p w14:paraId="4677EBF0" w14:textId="77777777" w:rsidR="003A7873" w:rsidRDefault="00000000">
      <w:pPr>
        <w:rPr>
          <w:rFonts w:ascii="宋体" w:hAnsi="宋体" w:cs="宋体"/>
          <w:szCs w:val="21"/>
        </w:rPr>
      </w:pPr>
      <w:r>
        <w:rPr>
          <w:rFonts w:ascii="宋体" w:hAnsi="宋体" w:cs="宋体" w:hint="eastAsia"/>
          <w:szCs w:val="21"/>
        </w:rPr>
        <w:t>（1）课件出示第1自然段。</w:t>
      </w:r>
    </w:p>
    <w:p w14:paraId="01A3302E" w14:textId="77777777" w:rsidR="003A7873" w:rsidRDefault="00000000">
      <w:pPr>
        <w:rPr>
          <w:rFonts w:ascii="宋体" w:hAnsi="宋体" w:cs="宋体"/>
          <w:szCs w:val="21"/>
        </w:rPr>
      </w:pPr>
      <w:r>
        <w:rPr>
          <w:rFonts w:ascii="宋体" w:hAnsi="宋体" w:cs="宋体" w:hint="eastAsia"/>
          <w:szCs w:val="21"/>
        </w:rPr>
        <w:t>（2）师指名读第1自然段，相机引导：文章写得这样生动，其实是有秘诀的。你找到秘诀了吗？</w:t>
      </w:r>
    </w:p>
    <w:p w14:paraId="6C7C0DF4" w14:textId="77777777" w:rsidR="003A7873" w:rsidRDefault="00000000">
      <w:pPr>
        <w:rPr>
          <w:rFonts w:ascii="宋体" w:hAnsi="宋体" w:cs="宋体"/>
          <w:szCs w:val="21"/>
        </w:rPr>
      </w:pPr>
      <w:r>
        <w:rPr>
          <w:rFonts w:ascii="宋体" w:hAnsi="宋体" w:cs="宋体" w:hint="eastAsia"/>
          <w:szCs w:val="21"/>
        </w:rPr>
        <w:t>预设：“常常早起”说明作者长时间观察海面上的景象。</w:t>
      </w:r>
    </w:p>
    <w:p w14:paraId="6E304126" w14:textId="77777777" w:rsidR="003A7873" w:rsidRDefault="00000000">
      <w:pPr>
        <w:rPr>
          <w:rFonts w:ascii="宋体" w:hAnsi="宋体" w:cs="宋体"/>
          <w:szCs w:val="21"/>
        </w:rPr>
      </w:pPr>
      <w:r>
        <w:rPr>
          <w:rFonts w:ascii="宋体" w:hAnsi="宋体" w:cs="宋体" w:hint="eastAsia"/>
          <w:szCs w:val="21"/>
        </w:rPr>
        <w:t>（3）师：作者在描写日出经过时是按照怎样的顺序进行的？</w:t>
      </w:r>
    </w:p>
    <w:p w14:paraId="4C404FC1" w14:textId="77777777" w:rsidR="003A7873" w:rsidRDefault="00000000">
      <w:pPr>
        <w:rPr>
          <w:rFonts w:ascii="宋体" w:hAnsi="宋体" w:cs="宋体"/>
          <w:szCs w:val="21"/>
        </w:rPr>
      </w:pPr>
      <w:r>
        <w:rPr>
          <w:rFonts w:ascii="宋体" w:hAnsi="宋体" w:cs="宋体" w:hint="eastAsia"/>
          <w:szCs w:val="21"/>
        </w:rPr>
        <w:t>预设：作者是按照日出前、日出时和日出后的时间顺序进行描写的。</w:t>
      </w:r>
    </w:p>
    <w:p w14:paraId="5A40902E" w14:textId="77777777" w:rsidR="003A7873" w:rsidRDefault="00000000">
      <w:pPr>
        <w:rPr>
          <w:rFonts w:ascii="宋体" w:hAnsi="宋体" w:cs="宋体"/>
          <w:szCs w:val="21"/>
        </w:rPr>
      </w:pPr>
      <w:r>
        <w:rPr>
          <w:rFonts w:ascii="宋体" w:hAnsi="宋体" w:cs="宋体" w:hint="eastAsia"/>
          <w:szCs w:val="21"/>
        </w:rPr>
        <w:t>（4）师小结：要想写好景物，就要像作者一样细致观察，抓住景物的特点，按一定顺序表达真情实感。</w:t>
      </w:r>
    </w:p>
    <w:p w14:paraId="1773574D" w14:textId="5332F704" w:rsidR="003A7873" w:rsidRDefault="00000000">
      <w:pPr>
        <w:rPr>
          <w:rFonts w:ascii="宋体" w:hAnsi="宋体" w:cs="宋体" w:hint="eastAsia"/>
          <w:b/>
          <w:bCs/>
          <w:sz w:val="24"/>
        </w:rPr>
      </w:pPr>
      <w:r>
        <w:rPr>
          <w:rFonts w:ascii="宋体" w:hAnsi="宋体" w:cs="宋体" w:hint="eastAsia"/>
          <w:b/>
          <w:bCs/>
          <w:sz w:val="24"/>
        </w:rPr>
        <w:t>板书设计：</w:t>
      </w:r>
    </w:p>
    <w:p w14:paraId="3EE8E629" w14:textId="77777777" w:rsidR="003A7873" w:rsidRDefault="00000000">
      <w:pPr>
        <w:jc w:val="center"/>
        <w:rPr>
          <w:rFonts w:ascii="宋体" w:hAnsi="宋体" w:cs="宋体"/>
          <w:sz w:val="24"/>
        </w:rPr>
      </w:pPr>
      <w:r>
        <w:rPr>
          <w:rFonts w:ascii="宋体" w:hAnsi="宋体" w:cs="宋体" w:hint="eastAsia"/>
          <w:noProof/>
          <w:szCs w:val="21"/>
        </w:rPr>
        <w:drawing>
          <wp:inline distT="0" distB="0" distL="114300" distR="114300" wp14:anchorId="68BAE1FA" wp14:editId="062BA3AE">
            <wp:extent cx="5719763" cy="887365"/>
            <wp:effectExtent l="0" t="0" r="0"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47">
                      <a:clrChange>
                        <a:clrFrom>
                          <a:srgbClr val="FFFFFF"/>
                        </a:clrFrom>
                        <a:clrTo>
                          <a:srgbClr val="FFFFFF">
                            <a:alpha val="0"/>
                          </a:srgbClr>
                        </a:clrTo>
                      </a:clrChange>
                    </a:blip>
                    <a:stretch>
                      <a:fillRect/>
                    </a:stretch>
                  </pic:blipFill>
                  <pic:spPr>
                    <a:xfrm>
                      <a:off x="0" y="0"/>
                      <a:ext cx="5758501" cy="893375"/>
                    </a:xfrm>
                    <a:prstGeom prst="rect">
                      <a:avLst/>
                    </a:prstGeom>
                    <a:noFill/>
                    <a:ln>
                      <a:noFill/>
                    </a:ln>
                  </pic:spPr>
                </pic:pic>
              </a:graphicData>
            </a:graphic>
          </wp:inline>
        </w:drawing>
      </w:r>
    </w:p>
    <w:p w14:paraId="33961829" w14:textId="77777777" w:rsidR="003A7873" w:rsidRDefault="00000000">
      <w:pPr>
        <w:rPr>
          <w:rFonts w:ascii="宋体" w:hAnsi="宋体" w:cs="宋体"/>
          <w:b/>
          <w:bCs/>
          <w:sz w:val="24"/>
        </w:rPr>
      </w:pPr>
      <w:r>
        <w:rPr>
          <w:rFonts w:ascii="宋体" w:hAnsi="宋体" w:cs="宋体" w:hint="eastAsia"/>
          <w:b/>
          <w:bCs/>
          <w:sz w:val="24"/>
        </w:rPr>
        <w:t>作业设计：</w:t>
      </w:r>
      <w:r w:rsidRPr="003D264B">
        <w:rPr>
          <w:rFonts w:ascii="宋体" w:hAnsi="宋体" w:cs="宋体" w:hint="eastAsia"/>
          <w:b/>
          <w:bCs/>
          <w:sz w:val="24"/>
        </w:rPr>
        <w:t>完成练习</w:t>
      </w:r>
      <w:proofErr w:type="gramStart"/>
      <w:r w:rsidRPr="003D264B">
        <w:rPr>
          <w:rFonts w:ascii="宋体" w:hAnsi="宋体" w:cs="宋体" w:hint="eastAsia"/>
          <w:b/>
          <w:bCs/>
          <w:sz w:val="24"/>
        </w:rPr>
        <w:t>册</w:t>
      </w:r>
      <w:proofErr w:type="gramEnd"/>
    </w:p>
    <w:p w14:paraId="2029A2F4" w14:textId="77777777" w:rsidR="003A7873" w:rsidRDefault="00000000" w:rsidP="00DA4138">
      <w:pPr>
        <w:spacing w:line="360" w:lineRule="auto"/>
        <w:rPr>
          <w:rFonts w:ascii="宋体" w:hAnsi="宋体" w:cs="宋体"/>
          <w:b/>
          <w:bCs/>
          <w:sz w:val="24"/>
        </w:rPr>
      </w:pPr>
      <w:r>
        <w:rPr>
          <w:rFonts w:ascii="宋体" w:hAnsi="宋体" w:cs="宋体" w:hint="eastAsia"/>
          <w:b/>
          <w:bCs/>
          <w:sz w:val="24"/>
        </w:rPr>
        <w:t>教学反思：</w:t>
      </w:r>
    </w:p>
    <w:p w14:paraId="785D3E1C" w14:textId="77777777" w:rsidR="003A7873" w:rsidRPr="003D264B" w:rsidRDefault="003A7873" w:rsidP="00DA4138">
      <w:pPr>
        <w:spacing w:line="360" w:lineRule="auto"/>
        <w:rPr>
          <w:rFonts w:ascii="宋体" w:hAnsi="宋体" w:cs="宋体"/>
          <w:sz w:val="24"/>
        </w:rPr>
      </w:pPr>
    </w:p>
    <w:p w14:paraId="2C249F5A" w14:textId="77777777" w:rsidR="003A7873" w:rsidRPr="003D264B" w:rsidRDefault="003A7873" w:rsidP="00DA4138">
      <w:pPr>
        <w:spacing w:line="360" w:lineRule="auto"/>
        <w:rPr>
          <w:rFonts w:ascii="宋体" w:hAnsi="宋体" w:cs="宋体"/>
          <w:sz w:val="24"/>
        </w:rPr>
      </w:pPr>
    </w:p>
    <w:p w14:paraId="1401F7D2" w14:textId="77777777" w:rsidR="003A7873" w:rsidRPr="003D264B" w:rsidRDefault="003A7873" w:rsidP="00DA4138">
      <w:pPr>
        <w:spacing w:line="360" w:lineRule="auto"/>
        <w:rPr>
          <w:rFonts w:ascii="宋体" w:hAnsi="宋体" w:cs="宋体"/>
          <w:sz w:val="24"/>
        </w:rPr>
      </w:pPr>
    </w:p>
    <w:p w14:paraId="2A8CE8A4" w14:textId="77777777" w:rsidR="003A7873" w:rsidRPr="003D264B" w:rsidRDefault="003A7873" w:rsidP="00DA4138">
      <w:pPr>
        <w:spacing w:line="360" w:lineRule="auto"/>
        <w:rPr>
          <w:rFonts w:ascii="宋体" w:hAnsi="宋体" w:cs="宋体"/>
          <w:sz w:val="24"/>
        </w:rPr>
      </w:pPr>
    </w:p>
    <w:p w14:paraId="7AC59BA3" w14:textId="77777777" w:rsidR="003A7873" w:rsidRPr="003D264B" w:rsidRDefault="00000000">
      <w:pPr>
        <w:jc w:val="center"/>
        <w:rPr>
          <w:rFonts w:ascii="宋体" w:hAnsi="宋体" w:cs="宋体"/>
          <w:b/>
          <w:bCs/>
          <w:sz w:val="32"/>
          <w:szCs w:val="32"/>
        </w:rPr>
      </w:pPr>
      <w:r w:rsidRPr="003D264B">
        <w:rPr>
          <w:rFonts w:ascii="宋体" w:hAnsi="宋体" w:cs="宋体" w:hint="eastAsia"/>
          <w:b/>
          <w:bCs/>
          <w:sz w:val="32"/>
          <w:szCs w:val="32"/>
        </w:rPr>
        <w:t>17.记金华的双龙洞</w:t>
      </w:r>
    </w:p>
    <w:p w14:paraId="09F0C809" w14:textId="77777777" w:rsidR="003A7873" w:rsidRDefault="00000000">
      <w:pPr>
        <w:rPr>
          <w:rFonts w:ascii="宋体" w:hAnsi="宋体" w:cs="宋体"/>
          <w:b/>
          <w:bCs/>
          <w:sz w:val="24"/>
        </w:rPr>
      </w:pPr>
      <w:r>
        <w:rPr>
          <w:rFonts w:ascii="宋体" w:hAnsi="宋体" w:cs="宋体" w:hint="eastAsia"/>
          <w:b/>
          <w:bCs/>
          <w:sz w:val="24"/>
        </w:rPr>
        <w:t>教学目标：</w:t>
      </w:r>
    </w:p>
    <w:p w14:paraId="7536B2A5" w14:textId="77777777" w:rsidR="003A7873" w:rsidRDefault="00000000">
      <w:pPr>
        <w:ind w:firstLineChars="200" w:firstLine="420"/>
        <w:rPr>
          <w:rFonts w:ascii="宋体" w:hAnsi="宋体" w:cs="宋体"/>
          <w:szCs w:val="21"/>
        </w:rPr>
      </w:pPr>
      <w:r>
        <w:rPr>
          <w:rFonts w:ascii="宋体" w:hAnsi="宋体" w:cs="宋体" w:hint="eastAsia"/>
          <w:szCs w:val="21"/>
        </w:rPr>
        <w:t>1.认识“浙、簇”等6个生字，会写“浙、罗”等15个字，正确书写“杜鹃、气势”等15个词语。提高识字写字能力。</w:t>
      </w:r>
    </w:p>
    <w:p w14:paraId="4E7058AE" w14:textId="77777777" w:rsidR="003A7873" w:rsidRDefault="00000000">
      <w:pPr>
        <w:ind w:firstLineChars="200" w:firstLine="420"/>
        <w:rPr>
          <w:rFonts w:ascii="宋体" w:hAnsi="宋体" w:cs="宋体"/>
          <w:szCs w:val="21"/>
        </w:rPr>
      </w:pPr>
      <w:r>
        <w:rPr>
          <w:rFonts w:ascii="宋体" w:hAnsi="宋体" w:cs="宋体" w:hint="eastAsia"/>
          <w:szCs w:val="21"/>
        </w:rPr>
        <w:t>2.理清作者的游览顺序，</w:t>
      </w:r>
      <w:proofErr w:type="gramStart"/>
      <w:r>
        <w:rPr>
          <w:rFonts w:ascii="宋体" w:hAnsi="宋体" w:cs="宋体" w:hint="eastAsia"/>
          <w:szCs w:val="21"/>
        </w:rPr>
        <w:t>了解按</w:t>
      </w:r>
      <w:proofErr w:type="gramEnd"/>
      <w:r>
        <w:rPr>
          <w:rFonts w:ascii="宋体" w:hAnsi="宋体" w:cs="宋体" w:hint="eastAsia"/>
          <w:szCs w:val="21"/>
        </w:rPr>
        <w:t>游览先后顺序写景的方法。增强阅读理解能力。</w:t>
      </w:r>
    </w:p>
    <w:p w14:paraId="4706E50D"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感受双</w:t>
      </w:r>
      <w:proofErr w:type="gramEnd"/>
      <w:r>
        <w:rPr>
          <w:rFonts w:ascii="宋体" w:hAnsi="宋体" w:cs="宋体" w:hint="eastAsia"/>
          <w:szCs w:val="21"/>
        </w:rPr>
        <w:t>龙洞各处景物的特点，了解课文是如何把重点景物写清楚。</w:t>
      </w:r>
    </w:p>
    <w:p w14:paraId="6E8DF564" w14:textId="77777777" w:rsidR="003A7873" w:rsidRDefault="00000000">
      <w:pPr>
        <w:rPr>
          <w:rFonts w:ascii="宋体" w:hAnsi="宋体" w:cs="宋体"/>
          <w:b/>
          <w:bCs/>
          <w:sz w:val="24"/>
        </w:rPr>
      </w:pPr>
      <w:r>
        <w:rPr>
          <w:rFonts w:ascii="宋体" w:hAnsi="宋体" w:cs="宋体" w:hint="eastAsia"/>
          <w:b/>
          <w:bCs/>
          <w:sz w:val="24"/>
        </w:rPr>
        <w:t>教学重难点：</w:t>
      </w:r>
    </w:p>
    <w:p w14:paraId="570BFD14" w14:textId="77777777" w:rsidR="003A7873" w:rsidRDefault="00000000">
      <w:pPr>
        <w:ind w:firstLineChars="200" w:firstLine="420"/>
        <w:rPr>
          <w:rFonts w:ascii="宋体" w:hAnsi="宋体" w:cs="宋体"/>
          <w:szCs w:val="21"/>
        </w:rPr>
      </w:pPr>
      <w:r>
        <w:rPr>
          <w:rFonts w:ascii="宋体" w:hAnsi="宋体" w:cs="宋体" w:hint="eastAsia"/>
          <w:szCs w:val="21"/>
        </w:rPr>
        <w:t>1.理清作者的游览顺序，</w:t>
      </w:r>
      <w:proofErr w:type="gramStart"/>
      <w:r>
        <w:rPr>
          <w:rFonts w:ascii="宋体" w:hAnsi="宋体" w:cs="宋体" w:hint="eastAsia"/>
          <w:szCs w:val="21"/>
        </w:rPr>
        <w:t>了解按</w:t>
      </w:r>
      <w:proofErr w:type="gramEnd"/>
      <w:r>
        <w:rPr>
          <w:rFonts w:ascii="宋体" w:hAnsi="宋体" w:cs="宋体" w:hint="eastAsia"/>
          <w:szCs w:val="21"/>
        </w:rPr>
        <w:t>游览先后顺序写景的方法。</w:t>
      </w:r>
    </w:p>
    <w:p w14:paraId="01F8DCEF" w14:textId="77777777"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感受双</w:t>
      </w:r>
      <w:proofErr w:type="gramEnd"/>
      <w:r>
        <w:rPr>
          <w:rFonts w:ascii="宋体" w:hAnsi="宋体" w:cs="宋体" w:hint="eastAsia"/>
          <w:szCs w:val="21"/>
        </w:rPr>
        <w:t>龙洞各处景物的特点，了解课文是如何把重点景物写清楚。</w:t>
      </w:r>
    </w:p>
    <w:p w14:paraId="4340692F"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190FF7EF"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2课时</w:t>
      </w:r>
    </w:p>
    <w:p w14:paraId="14A75DB9"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73C34A23" w14:textId="77777777" w:rsidR="003A7873" w:rsidRDefault="00000000">
      <w:pPr>
        <w:rPr>
          <w:rFonts w:ascii="宋体" w:hAnsi="宋体" w:cs="宋体"/>
          <w:b/>
          <w:bCs/>
          <w:sz w:val="24"/>
        </w:rPr>
      </w:pPr>
      <w:r>
        <w:rPr>
          <w:rFonts w:ascii="宋体" w:hAnsi="宋体" w:cs="宋体" w:hint="eastAsia"/>
          <w:b/>
          <w:bCs/>
          <w:sz w:val="24"/>
        </w:rPr>
        <w:t>教学目标：</w:t>
      </w:r>
    </w:p>
    <w:p w14:paraId="260008F1"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lastRenderedPageBreak/>
        <w:t>1.通过学习课文，会认“浙、簇”等6个生字，会写“浙、罗”等15个生字，重点学习“臀”字的写法，理解词语“突兀森郁、额角、蜿蜒”的意思。提高识字写字能力。</w:t>
      </w:r>
    </w:p>
    <w:p w14:paraId="6A63D280" w14:textId="6112BD22"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2.用普通话正确、流利朗读课文，整体感知课文，理清作者的游览顺序，画出路线图。提高阅读能力。</w:t>
      </w:r>
    </w:p>
    <w:p w14:paraId="128F673F" w14:textId="77777777" w:rsidR="003A7873" w:rsidRDefault="00000000">
      <w:pPr>
        <w:rPr>
          <w:rFonts w:ascii="宋体" w:hAnsi="宋体" w:cs="宋体"/>
          <w:color w:val="231F20"/>
          <w:szCs w:val="21"/>
          <w:lang w:bidi="ar"/>
        </w:rPr>
      </w:pPr>
      <w:r>
        <w:rPr>
          <w:rFonts w:ascii="宋体" w:hAnsi="宋体" w:cs="宋体" w:hint="eastAsia"/>
          <w:color w:val="231F20"/>
          <w:szCs w:val="21"/>
          <w:lang w:bidi="ar"/>
        </w:rPr>
        <w:t>3.</w:t>
      </w:r>
      <w:r>
        <w:rPr>
          <w:rFonts w:ascii="宋体" w:hAnsi="宋体" w:cs="黑体" w:hint="eastAsia"/>
          <w:szCs w:val="21"/>
        </w:rPr>
        <w:t>抓住关键语句，</w:t>
      </w:r>
      <w:r>
        <w:rPr>
          <w:rFonts w:ascii="宋体" w:hAnsi="宋体" w:hint="eastAsia"/>
          <w:szCs w:val="21"/>
        </w:rPr>
        <w:t>用勾画或批注的方式，体会路上</w:t>
      </w:r>
      <w:r>
        <w:rPr>
          <w:rFonts w:ascii="宋体" w:hAnsi="宋体" w:cs="宋体" w:hint="eastAsia"/>
          <w:color w:val="231F20"/>
          <w:szCs w:val="21"/>
          <w:lang w:bidi="ar"/>
        </w:rPr>
        <w:t>景物的特点。</w:t>
      </w:r>
    </w:p>
    <w:p w14:paraId="2278A133" w14:textId="77777777" w:rsidR="003A7873" w:rsidRDefault="00000000">
      <w:pPr>
        <w:rPr>
          <w:rFonts w:ascii="宋体" w:hAnsi="宋体" w:cs="宋体"/>
          <w:b/>
          <w:bCs/>
          <w:sz w:val="24"/>
        </w:rPr>
      </w:pPr>
      <w:r>
        <w:rPr>
          <w:rFonts w:ascii="宋体" w:hAnsi="宋体" w:cs="宋体" w:hint="eastAsia"/>
          <w:b/>
          <w:bCs/>
          <w:sz w:val="24"/>
        </w:rPr>
        <w:t>教学重难点：</w:t>
      </w:r>
    </w:p>
    <w:p w14:paraId="08CCD5AE" w14:textId="77777777" w:rsidR="003A7873" w:rsidRDefault="00000000">
      <w:pPr>
        <w:ind w:firstLineChars="200" w:firstLine="420"/>
        <w:rPr>
          <w:rFonts w:ascii="宋体" w:hAnsi="宋体" w:cs="宋体"/>
          <w:szCs w:val="21"/>
        </w:rPr>
      </w:pPr>
      <w:r>
        <w:rPr>
          <w:rFonts w:ascii="宋体" w:hAnsi="宋体" w:cs="宋体" w:hint="eastAsia"/>
          <w:szCs w:val="21"/>
        </w:rPr>
        <w:t>1.理清作者的游览顺序，</w:t>
      </w:r>
      <w:proofErr w:type="gramStart"/>
      <w:r>
        <w:rPr>
          <w:rFonts w:ascii="宋体" w:hAnsi="宋体" w:cs="宋体" w:hint="eastAsia"/>
          <w:szCs w:val="21"/>
        </w:rPr>
        <w:t>了解按</w:t>
      </w:r>
      <w:proofErr w:type="gramEnd"/>
      <w:r>
        <w:rPr>
          <w:rFonts w:ascii="宋体" w:hAnsi="宋体" w:cs="宋体" w:hint="eastAsia"/>
          <w:szCs w:val="21"/>
        </w:rPr>
        <w:t>游览先后顺序写景的方法。</w:t>
      </w:r>
    </w:p>
    <w:p w14:paraId="352E37DF"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492240AD" w14:textId="77777777" w:rsidR="003A7873" w:rsidRDefault="00000000">
      <w:pPr>
        <w:rPr>
          <w:rFonts w:ascii="宋体" w:hAnsi="宋体" w:cs="宋体"/>
          <w:b/>
          <w:bCs/>
          <w:sz w:val="24"/>
        </w:rPr>
      </w:pPr>
      <w:r>
        <w:rPr>
          <w:rFonts w:ascii="宋体" w:hAnsi="宋体" w:cs="宋体" w:hint="eastAsia"/>
          <w:b/>
          <w:bCs/>
          <w:sz w:val="24"/>
        </w:rPr>
        <w:t>评价任务：</w:t>
      </w:r>
    </w:p>
    <w:p w14:paraId="4217FE72" w14:textId="77777777" w:rsidR="003A7873" w:rsidRDefault="00000000">
      <w:pPr>
        <w:spacing w:line="300" w:lineRule="auto"/>
        <w:ind w:firstLineChars="100" w:firstLine="240"/>
        <w:jc w:val="left"/>
        <w:rPr>
          <w:rFonts w:ascii="宋体" w:hAnsi="宋体" w:cs="宋体"/>
          <w:color w:val="231F20"/>
          <w:szCs w:val="21"/>
          <w:lang w:bidi="ar"/>
        </w:rPr>
      </w:pPr>
      <w:r>
        <w:rPr>
          <w:rFonts w:ascii="宋体" w:hAnsi="宋体" w:cs="宋体" w:hint="eastAsia"/>
          <w:sz w:val="24"/>
        </w:rPr>
        <w:t xml:space="preserve"> </w:t>
      </w:r>
      <w:r>
        <w:rPr>
          <w:rFonts w:ascii="宋体" w:hAnsi="宋体" w:cs="宋体"/>
          <w:color w:val="231F20"/>
          <w:szCs w:val="21"/>
          <w:lang w:bidi="ar"/>
        </w:rPr>
        <w:t>1.</w:t>
      </w:r>
      <w:r>
        <w:rPr>
          <w:rFonts w:ascii="宋体" w:hAnsi="宋体" w:cs="宋体" w:hint="eastAsia"/>
          <w:color w:val="231F20"/>
          <w:szCs w:val="21"/>
          <w:lang w:bidi="ar"/>
        </w:rPr>
        <w:t>能够正确认读本课“浙、簇”等6个生字，会写“浙、罗”等15个生字，理解词语“突兀森郁、额角、蜿蜒”的意思。</w:t>
      </w:r>
    </w:p>
    <w:p w14:paraId="2D892DD6" w14:textId="77777777" w:rsidR="003A7873" w:rsidRDefault="00000000">
      <w:pPr>
        <w:spacing w:line="300" w:lineRule="auto"/>
        <w:ind w:firstLineChars="200" w:firstLine="420"/>
        <w:jc w:val="left"/>
        <w:rPr>
          <w:rFonts w:ascii="宋体" w:hAnsi="宋体" w:cs="宋体"/>
          <w:color w:val="231F20"/>
          <w:szCs w:val="21"/>
          <w:lang w:bidi="ar"/>
        </w:rPr>
      </w:pPr>
      <w:r>
        <w:rPr>
          <w:rFonts w:ascii="宋体" w:hAnsi="宋体" w:cs="宋体" w:hint="eastAsia"/>
          <w:color w:val="231F20"/>
          <w:szCs w:val="21"/>
          <w:lang w:bidi="ar"/>
        </w:rPr>
        <w:t>2</w:t>
      </w:r>
      <w:r>
        <w:rPr>
          <w:rFonts w:ascii="宋体" w:hAnsi="宋体" w:cs="宋体"/>
          <w:color w:val="231F20"/>
          <w:szCs w:val="21"/>
          <w:lang w:bidi="ar"/>
        </w:rPr>
        <w:t>.</w:t>
      </w:r>
      <w:r>
        <w:rPr>
          <w:rFonts w:ascii="宋体" w:hAnsi="宋体" w:cs="宋体" w:hint="eastAsia"/>
          <w:color w:val="231F20"/>
          <w:szCs w:val="21"/>
          <w:lang w:bidi="ar"/>
        </w:rPr>
        <w:t>能够用普通话正确、流利地朗读课文，理清作者的游览顺序，画出路线图。</w:t>
      </w:r>
    </w:p>
    <w:p w14:paraId="02B03D18" w14:textId="77777777" w:rsidR="003A7873" w:rsidRDefault="00000000">
      <w:pPr>
        <w:ind w:firstLineChars="200" w:firstLine="420"/>
        <w:rPr>
          <w:rFonts w:ascii="宋体" w:hAnsi="宋体" w:cs="宋体"/>
          <w:b/>
          <w:bCs/>
          <w:sz w:val="24"/>
        </w:rPr>
      </w:pPr>
      <w:r>
        <w:rPr>
          <w:rFonts w:ascii="宋体" w:hAnsi="宋体" w:cs="宋体" w:hint="eastAsia"/>
          <w:color w:val="231F20"/>
          <w:szCs w:val="21"/>
          <w:lang w:bidi="ar"/>
        </w:rPr>
        <w:t>3</w:t>
      </w:r>
      <w:r>
        <w:rPr>
          <w:rFonts w:ascii="宋体" w:hAnsi="宋体" w:cs="宋体"/>
          <w:color w:val="231F20"/>
          <w:szCs w:val="21"/>
          <w:lang w:bidi="ar"/>
        </w:rPr>
        <w:t>.</w:t>
      </w:r>
      <w:r>
        <w:rPr>
          <w:rFonts w:ascii="宋体" w:hAnsi="宋体" w:cs="宋体" w:hint="eastAsia"/>
          <w:color w:val="231F20"/>
          <w:szCs w:val="21"/>
          <w:lang w:bidi="ar"/>
        </w:rPr>
        <w:t>能够</w:t>
      </w:r>
      <w:r>
        <w:rPr>
          <w:rFonts w:ascii="宋体" w:hAnsi="宋体" w:cs="黑体" w:hint="eastAsia"/>
          <w:szCs w:val="21"/>
        </w:rPr>
        <w:t>抓住关键语句，</w:t>
      </w:r>
      <w:r>
        <w:rPr>
          <w:rFonts w:ascii="宋体" w:hAnsi="宋体" w:cs="宋体" w:hint="eastAsia"/>
          <w:color w:val="231F20"/>
          <w:szCs w:val="21"/>
          <w:lang w:bidi="ar"/>
        </w:rPr>
        <w:t>勾画或批注出作者所描写的</w:t>
      </w:r>
      <w:r>
        <w:rPr>
          <w:rFonts w:ascii="宋体" w:hAnsi="宋体" w:hint="eastAsia"/>
          <w:szCs w:val="21"/>
        </w:rPr>
        <w:t>路上</w:t>
      </w:r>
      <w:r>
        <w:rPr>
          <w:rFonts w:ascii="宋体" w:hAnsi="宋体" w:cs="宋体" w:hint="eastAsia"/>
          <w:color w:val="231F20"/>
          <w:szCs w:val="21"/>
          <w:lang w:bidi="ar"/>
        </w:rPr>
        <w:t>景物的特点。</w:t>
      </w:r>
    </w:p>
    <w:p w14:paraId="3E2466BC" w14:textId="77777777" w:rsidR="003A7873" w:rsidRDefault="00000000">
      <w:pPr>
        <w:rPr>
          <w:rFonts w:ascii="宋体" w:hAnsi="宋体" w:cs="宋体"/>
          <w:b/>
          <w:bCs/>
          <w:sz w:val="24"/>
        </w:rPr>
      </w:pPr>
      <w:r>
        <w:rPr>
          <w:rFonts w:ascii="宋体" w:hAnsi="宋体" w:cs="宋体" w:hint="eastAsia"/>
          <w:b/>
          <w:bCs/>
          <w:sz w:val="24"/>
        </w:rPr>
        <w:t>教学过程：</w:t>
      </w:r>
    </w:p>
    <w:p w14:paraId="158609CD" w14:textId="77777777" w:rsidR="003A7873" w:rsidRDefault="00000000">
      <w:pPr>
        <w:rPr>
          <w:rFonts w:ascii="宋体" w:hAnsi="宋体" w:cs="宋体"/>
          <w:b/>
          <w:sz w:val="24"/>
        </w:rPr>
      </w:pPr>
      <w:r>
        <w:rPr>
          <w:rFonts w:ascii="宋体" w:hAnsi="宋体" w:cs="宋体" w:hint="eastAsia"/>
          <w:b/>
          <w:sz w:val="24"/>
        </w:rPr>
        <w:t>一、导入新课，初读感知</w:t>
      </w:r>
    </w:p>
    <w:p w14:paraId="5232BD3C" w14:textId="77777777" w:rsidR="003A7873" w:rsidRDefault="00000000">
      <w:pPr>
        <w:ind w:firstLineChars="200" w:firstLine="420"/>
        <w:rPr>
          <w:rFonts w:ascii="宋体" w:hAnsi="宋体" w:cs="宋体"/>
          <w:szCs w:val="21"/>
        </w:rPr>
      </w:pPr>
      <w:r>
        <w:rPr>
          <w:rFonts w:ascii="宋体" w:hAnsi="宋体" w:cs="宋体" w:hint="eastAsia"/>
          <w:szCs w:val="21"/>
        </w:rPr>
        <w:t>1.导入新课，板出课题。</w:t>
      </w:r>
    </w:p>
    <w:p w14:paraId="7F9296BC" w14:textId="77777777" w:rsidR="003A7873" w:rsidRDefault="00000000">
      <w:pPr>
        <w:ind w:firstLineChars="200" w:firstLine="420"/>
        <w:rPr>
          <w:rFonts w:ascii="宋体" w:hAnsi="宋体" w:cs="宋体"/>
          <w:szCs w:val="21"/>
        </w:rPr>
      </w:pPr>
      <w:r>
        <w:rPr>
          <w:rFonts w:ascii="宋体" w:hAnsi="宋体" w:cs="宋体" w:hint="eastAsia"/>
          <w:szCs w:val="21"/>
        </w:rPr>
        <w:t>（1）今天这节课我们将跟着叶圣陶爷爷到浙江的金华去旅游，让我们即刻出发吧！</w:t>
      </w:r>
    </w:p>
    <w:p w14:paraId="7BE2ADEC" w14:textId="77777777" w:rsidR="00DA4138" w:rsidRDefault="00000000">
      <w:pPr>
        <w:ind w:firstLineChars="200" w:firstLine="420"/>
        <w:rPr>
          <w:rFonts w:ascii="宋体" w:hAnsi="宋体" w:cs="宋体"/>
          <w:szCs w:val="21"/>
        </w:rPr>
      </w:pPr>
      <w:r>
        <w:rPr>
          <w:rFonts w:ascii="宋体" w:hAnsi="宋体" w:cs="宋体" w:hint="eastAsia"/>
          <w:szCs w:val="21"/>
        </w:rPr>
        <w:t>（2）（出示金华双龙洞图片）师引导：叶圣陶爷爷游览过这儿，写下了一篇游记。</w:t>
      </w:r>
    </w:p>
    <w:p w14:paraId="35ADB8BD" w14:textId="4197E96C" w:rsidR="003A7873" w:rsidRDefault="00000000">
      <w:pPr>
        <w:ind w:firstLineChars="200" w:firstLine="420"/>
        <w:rPr>
          <w:rFonts w:ascii="宋体" w:hAnsi="宋体" w:cs="宋体"/>
          <w:szCs w:val="21"/>
        </w:rPr>
      </w:pPr>
      <w:r>
        <w:rPr>
          <w:rFonts w:ascii="宋体" w:hAnsi="宋体" w:cs="宋体" w:hint="eastAsia"/>
          <w:szCs w:val="21"/>
        </w:rPr>
        <w:t>（板书课题：记金华的双龙洞）</w:t>
      </w:r>
    </w:p>
    <w:p w14:paraId="6494E9AC" w14:textId="77777777" w:rsidR="003A7873" w:rsidRDefault="00000000">
      <w:pPr>
        <w:ind w:firstLineChars="200" w:firstLine="420"/>
        <w:rPr>
          <w:rFonts w:ascii="宋体" w:hAnsi="宋体" w:cs="宋体"/>
          <w:szCs w:val="21"/>
        </w:rPr>
      </w:pPr>
      <w:r>
        <w:rPr>
          <w:rFonts w:ascii="宋体" w:hAnsi="宋体" w:cs="宋体" w:hint="eastAsia"/>
          <w:szCs w:val="21"/>
        </w:rPr>
        <w:t>2.了解课题中的“记”的意思。（课件出示：记，即记录的意思）</w:t>
      </w:r>
    </w:p>
    <w:p w14:paraId="3FD56279" w14:textId="77777777" w:rsidR="003A7873" w:rsidRDefault="00000000">
      <w:pPr>
        <w:ind w:firstLineChars="200" w:firstLine="420"/>
        <w:rPr>
          <w:rFonts w:ascii="宋体" w:hAnsi="宋体" w:cs="宋体"/>
          <w:szCs w:val="21"/>
        </w:rPr>
      </w:pPr>
      <w:r>
        <w:rPr>
          <w:rFonts w:ascii="宋体" w:hAnsi="宋体" w:cs="宋体" w:hint="eastAsia"/>
          <w:szCs w:val="21"/>
        </w:rPr>
        <w:t>3.师：本文是一篇游记，游记就是记录旅行的见闻和感受的文章，一般是按照游览的先后顺序写的，也叫移步换景。（板书：游记）</w:t>
      </w:r>
    </w:p>
    <w:p w14:paraId="782F8083" w14:textId="77777777" w:rsidR="003A7873" w:rsidRDefault="00000000">
      <w:pPr>
        <w:ind w:firstLineChars="200" w:firstLine="420"/>
        <w:rPr>
          <w:rFonts w:ascii="宋体" w:hAnsi="宋体" w:cs="宋体"/>
          <w:szCs w:val="21"/>
        </w:rPr>
      </w:pPr>
      <w:r>
        <w:rPr>
          <w:rFonts w:ascii="宋体" w:hAnsi="宋体" w:cs="宋体" w:hint="eastAsia"/>
          <w:szCs w:val="21"/>
        </w:rPr>
        <w:t xml:space="preserve">4.检查预习：展示课前制作的作者游览过程示意图，对照课文，四人一组交流讨论。 </w:t>
      </w:r>
    </w:p>
    <w:p w14:paraId="51622982" w14:textId="77777777" w:rsidR="003A7873" w:rsidRDefault="00000000">
      <w:pPr>
        <w:ind w:firstLineChars="200" w:firstLine="420"/>
        <w:rPr>
          <w:rFonts w:ascii="宋体" w:hAnsi="宋体" w:cs="宋体"/>
          <w:szCs w:val="21"/>
        </w:rPr>
      </w:pPr>
      <w:r>
        <w:rPr>
          <w:rFonts w:ascii="宋体" w:hAnsi="宋体" w:cs="宋体" w:hint="eastAsia"/>
          <w:szCs w:val="21"/>
        </w:rPr>
        <w:t>5.师指名汇报。（出示课件）</w:t>
      </w:r>
    </w:p>
    <w:p w14:paraId="3AA34EBE" w14:textId="77777777" w:rsidR="003A7873" w:rsidRDefault="00000000">
      <w:pPr>
        <w:ind w:firstLineChars="200" w:firstLine="420"/>
        <w:jc w:val="center"/>
        <w:rPr>
          <w:rFonts w:ascii="宋体" w:hAnsi="宋体" w:cs="宋体"/>
          <w:szCs w:val="21"/>
        </w:rPr>
      </w:pPr>
      <w:r>
        <w:rPr>
          <w:rFonts w:ascii="宋体" w:hAnsi="宋体" w:cs="宋体" w:hint="eastAsia"/>
          <w:szCs w:val="21"/>
        </w:rPr>
        <w:t>路上→（洞口）→（外洞）→（孔隙）→（内洞）→出洞</w:t>
      </w:r>
    </w:p>
    <w:p w14:paraId="2610953C" w14:textId="77777777" w:rsidR="003A7873" w:rsidRDefault="00000000">
      <w:pPr>
        <w:ind w:firstLineChars="200" w:firstLine="420"/>
        <w:rPr>
          <w:rFonts w:ascii="宋体" w:hAnsi="宋体" w:cs="宋体"/>
          <w:szCs w:val="21"/>
        </w:rPr>
      </w:pPr>
      <w:r>
        <w:rPr>
          <w:rFonts w:ascii="宋体" w:hAnsi="宋体" w:cs="宋体" w:hint="eastAsia"/>
          <w:szCs w:val="21"/>
        </w:rPr>
        <w:t>6.师小结：课前预习是学习的一种好方法，通过预习，我们了解了作者游览双龙洞的顺序。交代游程是游记的一大特点。（板书：游程）所到之处，作者看到了什么，听到了什么，又有怎样独特的感受呢？（板书：见闻感受）让我们走进课文，跟随叶圣陶爷爷的脚步，到字里行间去游历一番。</w:t>
      </w:r>
    </w:p>
    <w:p w14:paraId="7766EC09" w14:textId="77777777" w:rsidR="003A7873" w:rsidRDefault="00000000">
      <w:pPr>
        <w:rPr>
          <w:rFonts w:ascii="宋体" w:hAnsi="宋体" w:cs="宋体"/>
          <w:b/>
          <w:sz w:val="24"/>
        </w:rPr>
      </w:pPr>
      <w:r>
        <w:rPr>
          <w:rFonts w:ascii="宋体" w:hAnsi="宋体" w:cs="宋体" w:hint="eastAsia"/>
          <w:b/>
          <w:sz w:val="24"/>
        </w:rPr>
        <w:t>二 、学习字词，了解洞名</w:t>
      </w:r>
    </w:p>
    <w:p w14:paraId="427A1ACB" w14:textId="77777777"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生自由读</w:t>
      </w:r>
      <w:proofErr w:type="gramEnd"/>
      <w:r>
        <w:rPr>
          <w:rFonts w:ascii="宋体" w:hAnsi="宋体" w:cs="宋体" w:hint="eastAsia"/>
          <w:szCs w:val="21"/>
        </w:rPr>
        <w:t>课文。读准字音，读通句子。</w:t>
      </w:r>
    </w:p>
    <w:p w14:paraId="6162AB98" w14:textId="77777777" w:rsidR="003A7873" w:rsidRDefault="00000000">
      <w:pPr>
        <w:ind w:firstLineChars="200" w:firstLine="420"/>
        <w:rPr>
          <w:rFonts w:ascii="宋体" w:hAnsi="宋体" w:cs="宋体"/>
          <w:szCs w:val="21"/>
        </w:rPr>
      </w:pPr>
      <w:r>
        <w:rPr>
          <w:rFonts w:ascii="宋体" w:hAnsi="宋体" w:cs="宋体" w:hint="eastAsia"/>
          <w:szCs w:val="21"/>
        </w:rPr>
        <w:t>2.学习生字新词。（课件出示</w:t>
      </w:r>
      <w:proofErr w:type="gramStart"/>
      <w:r>
        <w:rPr>
          <w:rFonts w:ascii="宋体" w:hAnsi="宋体" w:cs="宋体" w:hint="eastAsia"/>
          <w:szCs w:val="21"/>
        </w:rPr>
        <w:t>含要求</w:t>
      </w:r>
      <w:proofErr w:type="gramEnd"/>
      <w:r>
        <w:rPr>
          <w:rFonts w:ascii="宋体" w:hAnsi="宋体" w:cs="宋体" w:hint="eastAsia"/>
          <w:szCs w:val="21"/>
        </w:rPr>
        <w:t>会认、会写的字的词语）</w:t>
      </w:r>
    </w:p>
    <w:p w14:paraId="215DDBDC" w14:textId="77777777" w:rsidR="003A7873" w:rsidRDefault="00000000">
      <w:pPr>
        <w:ind w:firstLineChars="200" w:firstLine="420"/>
        <w:rPr>
          <w:rFonts w:ascii="宋体" w:hAnsi="宋体" w:cs="宋体"/>
          <w:szCs w:val="21"/>
        </w:rPr>
      </w:pPr>
      <w:r>
        <w:rPr>
          <w:rFonts w:ascii="宋体" w:hAnsi="宋体" w:cs="宋体" w:hint="eastAsia"/>
          <w:szCs w:val="21"/>
        </w:rPr>
        <w:t>（1）师指名认读，相机指导：注意“浙”读翘舌音。</w:t>
      </w:r>
    </w:p>
    <w:p w14:paraId="28C84125" w14:textId="77777777" w:rsidR="003A7873" w:rsidRDefault="00000000">
      <w:pPr>
        <w:ind w:firstLineChars="200" w:firstLine="420"/>
        <w:rPr>
          <w:rFonts w:ascii="宋体" w:hAnsi="宋体" w:cs="宋体"/>
          <w:szCs w:val="21"/>
        </w:rPr>
      </w:pPr>
      <w:r>
        <w:rPr>
          <w:rFonts w:ascii="宋体" w:hAnsi="宋体" w:cs="宋体" w:hint="eastAsia"/>
          <w:szCs w:val="21"/>
        </w:rPr>
        <w:t>（2）全班齐读，思考：怎样记住这些字？</w:t>
      </w:r>
    </w:p>
    <w:p w14:paraId="2577E117" w14:textId="77777777" w:rsidR="003A7873" w:rsidRDefault="00000000">
      <w:pPr>
        <w:ind w:firstLineChars="200" w:firstLine="420"/>
        <w:rPr>
          <w:rFonts w:ascii="宋体" w:hAnsi="宋体" w:cs="宋体"/>
          <w:szCs w:val="21"/>
        </w:rPr>
      </w:pPr>
      <w:r>
        <w:rPr>
          <w:rFonts w:ascii="宋体" w:hAnsi="宋体" w:cs="宋体" w:hint="eastAsia"/>
          <w:szCs w:val="21"/>
        </w:rPr>
        <w:t>（3）师指名交流，重点指导：“浙”，形声字，左边是“氵”，右边是“折”，不要多写一点。</w:t>
      </w:r>
    </w:p>
    <w:p w14:paraId="0302EF20" w14:textId="77777777" w:rsidR="003A7873" w:rsidRDefault="00000000">
      <w:pPr>
        <w:ind w:firstLineChars="200" w:firstLine="420"/>
        <w:rPr>
          <w:rFonts w:ascii="宋体" w:hAnsi="宋体" w:cs="宋体"/>
          <w:szCs w:val="21"/>
        </w:rPr>
      </w:pPr>
      <w:r>
        <w:rPr>
          <w:rFonts w:ascii="宋体" w:hAnsi="宋体" w:cs="宋体" w:hint="eastAsia"/>
          <w:szCs w:val="21"/>
        </w:rPr>
        <w:t>（4）师指导生书写“乳”字。</w:t>
      </w:r>
    </w:p>
    <w:p w14:paraId="229C41D8" w14:textId="77777777" w:rsidR="003A7873" w:rsidRDefault="00000000">
      <w:pPr>
        <w:ind w:firstLineChars="200" w:firstLine="420"/>
        <w:rPr>
          <w:rFonts w:ascii="宋体" w:hAnsi="宋体" w:cs="宋体"/>
          <w:szCs w:val="21"/>
        </w:rPr>
      </w:pPr>
      <w:r>
        <w:rPr>
          <w:rFonts w:ascii="宋体" w:hAnsi="宋体" w:cs="宋体" w:hint="eastAsia"/>
          <w:szCs w:val="21"/>
        </w:rPr>
        <w:t>①视频出示书写笔顺。</w:t>
      </w:r>
      <w:proofErr w:type="gramStart"/>
      <w:r>
        <w:rPr>
          <w:rFonts w:ascii="宋体" w:hAnsi="宋体" w:cs="宋体" w:hint="eastAsia"/>
          <w:szCs w:val="21"/>
        </w:rPr>
        <w:t>生书空练习</w:t>
      </w:r>
      <w:proofErr w:type="gramEnd"/>
      <w:r>
        <w:rPr>
          <w:rFonts w:ascii="宋体" w:hAnsi="宋体" w:cs="宋体" w:hint="eastAsia"/>
          <w:szCs w:val="21"/>
        </w:rPr>
        <w:t>。</w:t>
      </w:r>
    </w:p>
    <w:p w14:paraId="5F96BD2E" w14:textId="77777777" w:rsidR="003A7873" w:rsidRDefault="00000000">
      <w:pPr>
        <w:ind w:firstLineChars="200" w:firstLine="420"/>
        <w:rPr>
          <w:rFonts w:ascii="宋体" w:hAnsi="宋体" w:cs="宋体"/>
          <w:szCs w:val="21"/>
        </w:rPr>
      </w:pPr>
      <w:r>
        <w:rPr>
          <w:rFonts w:ascii="宋体" w:hAnsi="宋体" w:cs="宋体" w:hint="eastAsia"/>
          <w:szCs w:val="21"/>
        </w:rPr>
        <w:t>②师在田字格中</w:t>
      </w:r>
      <w:proofErr w:type="gramStart"/>
      <w:r>
        <w:rPr>
          <w:rFonts w:ascii="宋体" w:hAnsi="宋体" w:cs="宋体" w:hint="eastAsia"/>
          <w:szCs w:val="21"/>
        </w:rPr>
        <w:t>范</w:t>
      </w:r>
      <w:proofErr w:type="gramEnd"/>
      <w:r>
        <w:rPr>
          <w:rFonts w:ascii="宋体" w:hAnsi="宋体" w:cs="宋体" w:hint="eastAsia"/>
          <w:szCs w:val="21"/>
        </w:rPr>
        <w:t>写；生在田字格中练写。</w:t>
      </w:r>
    </w:p>
    <w:p w14:paraId="34E48A05" w14:textId="77777777" w:rsidR="003A7873" w:rsidRDefault="00000000">
      <w:pPr>
        <w:ind w:firstLineChars="200" w:firstLine="420"/>
        <w:rPr>
          <w:rFonts w:ascii="宋体" w:hAnsi="宋体" w:cs="宋体"/>
          <w:szCs w:val="21"/>
        </w:rPr>
      </w:pPr>
      <w:r>
        <w:rPr>
          <w:rFonts w:ascii="宋体" w:hAnsi="宋体" w:cs="宋体" w:hint="eastAsia"/>
          <w:szCs w:val="21"/>
        </w:rPr>
        <w:t>（5）结合旧知，联系生活，理解“蜿蜒”。</w:t>
      </w:r>
    </w:p>
    <w:p w14:paraId="3E8FA268" w14:textId="77777777" w:rsidR="003A7873" w:rsidRDefault="00000000">
      <w:pPr>
        <w:ind w:firstLineChars="200" w:firstLine="420"/>
        <w:rPr>
          <w:rFonts w:ascii="宋体" w:hAnsi="宋体" w:cs="宋体"/>
          <w:szCs w:val="21"/>
        </w:rPr>
      </w:pPr>
      <w:r>
        <w:rPr>
          <w:rFonts w:ascii="宋体" w:hAnsi="宋体" w:cs="宋体" w:hint="eastAsia"/>
          <w:szCs w:val="21"/>
        </w:rPr>
        <w:t>①（课件出示：蜿蜒）师指名读后全班齐读。</w:t>
      </w:r>
    </w:p>
    <w:p w14:paraId="2756394A" w14:textId="77777777" w:rsidR="003A7873" w:rsidRDefault="00000000">
      <w:pPr>
        <w:ind w:firstLineChars="200" w:firstLine="420"/>
        <w:rPr>
          <w:rFonts w:ascii="宋体" w:hAnsi="宋体" w:cs="宋体"/>
          <w:szCs w:val="21"/>
        </w:rPr>
      </w:pPr>
      <w:r>
        <w:rPr>
          <w:rFonts w:ascii="宋体" w:hAnsi="宋体" w:cs="宋体" w:hint="eastAsia"/>
          <w:szCs w:val="21"/>
        </w:rPr>
        <w:t>②师：这个词并不陌生，你之前在哪儿见过？（课件出示长城图及《长城》一文中的句子）</w:t>
      </w:r>
    </w:p>
    <w:p w14:paraId="31E086A1" w14:textId="77777777" w:rsidR="003A7873" w:rsidRDefault="00000000">
      <w:pPr>
        <w:ind w:firstLineChars="200" w:firstLine="420"/>
        <w:rPr>
          <w:rFonts w:ascii="宋体" w:hAnsi="宋体" w:cs="宋体"/>
          <w:szCs w:val="21"/>
        </w:rPr>
      </w:pPr>
      <w:r>
        <w:rPr>
          <w:rFonts w:ascii="宋体" w:hAnsi="宋体" w:cs="宋体" w:hint="eastAsia"/>
          <w:szCs w:val="21"/>
        </w:rPr>
        <w:t>③师：这就是蜿蜒的长城。谁知道“蜿蜒”的意思？大家可以结合汉字形声字构字法，理解“蜿蜒”的词义：它是“虫字旁”，意思是形容像虫一样弯弯曲曲延伸的样子。这篇课文中“蜿蜒”形容的是什么呢？赶快找一找吧。</w:t>
      </w:r>
    </w:p>
    <w:p w14:paraId="0D99918D" w14:textId="77777777" w:rsidR="003A7873" w:rsidRDefault="00000000">
      <w:pPr>
        <w:ind w:firstLineChars="200" w:firstLine="420"/>
        <w:rPr>
          <w:rFonts w:ascii="宋体" w:hAnsi="宋体" w:cs="宋体"/>
          <w:szCs w:val="21"/>
        </w:rPr>
      </w:pPr>
      <w:r>
        <w:rPr>
          <w:rFonts w:ascii="宋体" w:hAnsi="宋体" w:cs="宋体" w:hint="eastAsia"/>
          <w:szCs w:val="21"/>
        </w:rPr>
        <w:t>3.了解双龙洞的得名。（出示课件）</w:t>
      </w:r>
    </w:p>
    <w:p w14:paraId="3BCDFC11" w14:textId="77777777" w:rsidR="003A7873" w:rsidRDefault="00000000">
      <w:pPr>
        <w:ind w:firstLineChars="200" w:firstLine="420"/>
        <w:jc w:val="center"/>
        <w:rPr>
          <w:rFonts w:ascii="宋体" w:hAnsi="宋体" w:cs="宋体"/>
          <w:szCs w:val="21"/>
        </w:rPr>
      </w:pPr>
      <w:r>
        <w:rPr>
          <w:rFonts w:ascii="宋体" w:hAnsi="宋体" w:cs="宋体" w:hint="eastAsia"/>
          <w:szCs w:val="21"/>
        </w:rPr>
        <w:t>首先当然是蜿蜒在洞顶的双龙，一条黄龙，一条青龙。</w:t>
      </w:r>
    </w:p>
    <w:p w14:paraId="684BE799"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（1）师指名读句子；全班齐读。</w:t>
      </w:r>
    </w:p>
    <w:p w14:paraId="4300C71A" w14:textId="77777777" w:rsidR="003A7873" w:rsidRDefault="00000000">
      <w:pPr>
        <w:ind w:firstLineChars="200" w:firstLine="420"/>
        <w:rPr>
          <w:rFonts w:ascii="宋体" w:hAnsi="宋体" w:cs="宋体"/>
          <w:szCs w:val="21"/>
        </w:rPr>
      </w:pPr>
      <w:r>
        <w:rPr>
          <w:rFonts w:ascii="宋体" w:hAnsi="宋体" w:cs="宋体" w:hint="eastAsia"/>
          <w:szCs w:val="21"/>
        </w:rPr>
        <w:t>（2）感悟“双龙洞”得名的由来。</w:t>
      </w:r>
    </w:p>
    <w:p w14:paraId="1398897F" w14:textId="423720D5" w:rsidR="003A7873" w:rsidRDefault="00000000" w:rsidP="00DA4138">
      <w:pPr>
        <w:ind w:firstLineChars="400" w:firstLine="840"/>
        <w:rPr>
          <w:rFonts w:ascii="宋体" w:hAnsi="宋体" w:cs="宋体"/>
          <w:szCs w:val="21"/>
        </w:rPr>
      </w:pPr>
      <w:r>
        <w:rPr>
          <w:rFonts w:ascii="宋体" w:hAnsi="宋体" w:cs="宋体" w:hint="eastAsia"/>
          <w:szCs w:val="21"/>
        </w:rPr>
        <w:t>你发现了什么？</w:t>
      </w:r>
      <w:r w:rsidR="003D264B">
        <w:rPr>
          <w:rFonts w:ascii="宋体" w:hAnsi="宋体" w:cs="宋体"/>
          <w:szCs w:val="21"/>
        </w:rPr>
        <w:t xml:space="preserve"> </w:t>
      </w:r>
    </w:p>
    <w:p w14:paraId="64979EB6" w14:textId="77777777" w:rsidR="003A7873" w:rsidRDefault="00000000">
      <w:pPr>
        <w:rPr>
          <w:rFonts w:ascii="宋体" w:hAnsi="宋体" w:cs="宋体"/>
          <w:b/>
          <w:sz w:val="24"/>
        </w:rPr>
      </w:pPr>
      <w:r>
        <w:rPr>
          <w:rFonts w:ascii="宋体" w:hAnsi="宋体" w:cs="宋体" w:hint="eastAsia"/>
          <w:b/>
          <w:sz w:val="24"/>
        </w:rPr>
        <w:t>三 、沿途春色，感悟匠心</w:t>
      </w:r>
    </w:p>
    <w:p w14:paraId="27B0952B" w14:textId="77777777" w:rsidR="003A7873" w:rsidRDefault="00000000">
      <w:pPr>
        <w:ind w:firstLineChars="200" w:firstLine="420"/>
        <w:rPr>
          <w:rFonts w:ascii="宋体" w:hAnsi="宋体" w:cs="宋体"/>
          <w:szCs w:val="21"/>
        </w:rPr>
      </w:pPr>
      <w:r>
        <w:rPr>
          <w:rFonts w:ascii="宋体" w:hAnsi="宋体" w:cs="宋体" w:hint="eastAsia"/>
          <w:szCs w:val="21"/>
        </w:rPr>
        <w:t>1.师过渡：春末的一天，作者踏上了去双龙洞的旅途，一路上的景致不断地映入作者的眼帘，我们也来感受</w:t>
      </w:r>
      <w:proofErr w:type="gramStart"/>
      <w:r>
        <w:rPr>
          <w:rFonts w:ascii="宋体" w:hAnsi="宋体" w:cs="宋体" w:hint="eastAsia"/>
          <w:szCs w:val="21"/>
        </w:rPr>
        <w:t>一</w:t>
      </w:r>
      <w:proofErr w:type="gramEnd"/>
      <w:r>
        <w:rPr>
          <w:rFonts w:ascii="宋体" w:hAnsi="宋体" w:cs="宋体" w:hint="eastAsia"/>
          <w:szCs w:val="21"/>
        </w:rPr>
        <w:t>下山中的春色吧！</w:t>
      </w:r>
    </w:p>
    <w:p w14:paraId="3C575F6C" w14:textId="77777777" w:rsidR="003A7873" w:rsidRDefault="00000000">
      <w:pPr>
        <w:ind w:firstLineChars="200" w:firstLine="420"/>
        <w:rPr>
          <w:rFonts w:ascii="宋体" w:hAnsi="宋体" w:cs="宋体"/>
          <w:szCs w:val="21"/>
        </w:rPr>
      </w:pPr>
      <w:r>
        <w:rPr>
          <w:rFonts w:ascii="宋体" w:hAnsi="宋体" w:cs="宋体" w:hint="eastAsia"/>
          <w:szCs w:val="21"/>
        </w:rPr>
        <w:t>2.交流第2自然段。</w:t>
      </w:r>
    </w:p>
    <w:p w14:paraId="7EF4930A" w14:textId="77777777" w:rsidR="003A7873" w:rsidRDefault="00000000">
      <w:pPr>
        <w:ind w:firstLineChars="200" w:firstLine="420"/>
        <w:rPr>
          <w:rFonts w:ascii="宋体" w:hAnsi="宋体" w:cs="宋体"/>
          <w:szCs w:val="21"/>
        </w:rPr>
      </w:pPr>
      <w:r>
        <w:rPr>
          <w:rFonts w:ascii="宋体" w:hAnsi="宋体" w:cs="宋体" w:hint="eastAsia"/>
          <w:szCs w:val="21"/>
        </w:rPr>
        <w:t>（1）生边读边思考：作者见到了哪些景物？这些景物有什么特点？</w:t>
      </w:r>
    </w:p>
    <w:p w14:paraId="07B9DA8D" w14:textId="77777777" w:rsidR="003A7873" w:rsidRDefault="00000000">
      <w:pPr>
        <w:ind w:firstLineChars="200" w:firstLine="420"/>
        <w:rPr>
          <w:rFonts w:ascii="宋体" w:hAnsi="宋体" w:cs="宋体"/>
          <w:szCs w:val="21"/>
        </w:rPr>
      </w:pPr>
      <w:r>
        <w:rPr>
          <w:rFonts w:ascii="宋体" w:hAnsi="宋体" w:cs="宋体" w:hint="eastAsia"/>
          <w:szCs w:val="21"/>
        </w:rPr>
        <w:t>（2）师指名回答，相机出示文中语句。</w:t>
      </w:r>
    </w:p>
    <w:p w14:paraId="000206B4" w14:textId="1E5579C1" w:rsidR="003A7873" w:rsidRDefault="00000000">
      <w:pPr>
        <w:ind w:firstLineChars="200" w:firstLine="420"/>
        <w:rPr>
          <w:rFonts w:ascii="宋体" w:hAnsi="宋体" w:cs="宋体"/>
          <w:szCs w:val="21"/>
        </w:rPr>
      </w:pPr>
      <w:r>
        <w:rPr>
          <w:rFonts w:ascii="宋体" w:hAnsi="宋体" w:cs="宋体" w:hint="eastAsia"/>
          <w:szCs w:val="21"/>
        </w:rPr>
        <w:t>（3）师：谁能用一个词语概括路上景物的特点？</w:t>
      </w:r>
      <w:r w:rsidR="003D264B">
        <w:rPr>
          <w:rFonts w:ascii="宋体" w:hAnsi="宋体" w:cs="宋体"/>
          <w:szCs w:val="21"/>
        </w:rPr>
        <w:t xml:space="preserve"> </w:t>
      </w:r>
    </w:p>
    <w:p w14:paraId="68C7D2B2" w14:textId="5465FB0E" w:rsidR="003A7873" w:rsidRDefault="00000000">
      <w:pPr>
        <w:ind w:firstLineChars="200" w:firstLine="420"/>
        <w:rPr>
          <w:rFonts w:ascii="宋体" w:hAnsi="宋体" w:cs="宋体"/>
          <w:szCs w:val="21"/>
        </w:rPr>
      </w:pPr>
      <w:r>
        <w:rPr>
          <w:rFonts w:ascii="宋体" w:hAnsi="宋体" w:cs="宋体" w:hint="eastAsia"/>
          <w:szCs w:val="21"/>
        </w:rPr>
        <w:t>（4）师指导朗读</w:t>
      </w:r>
      <w:r w:rsidR="009020A5">
        <w:rPr>
          <w:rFonts w:ascii="宋体" w:hAnsi="宋体" w:cs="宋体" w:hint="eastAsia"/>
          <w:szCs w:val="21"/>
        </w:rPr>
        <w:t>。</w:t>
      </w:r>
    </w:p>
    <w:p w14:paraId="54EAF66B" w14:textId="77777777" w:rsidR="003A7873" w:rsidRDefault="00000000">
      <w:pPr>
        <w:ind w:firstLineChars="200" w:firstLine="420"/>
        <w:rPr>
          <w:rFonts w:ascii="宋体" w:hAnsi="宋体" w:cs="宋体"/>
          <w:szCs w:val="21"/>
        </w:rPr>
      </w:pPr>
      <w:r>
        <w:rPr>
          <w:rFonts w:ascii="宋体" w:hAnsi="宋体" w:cs="宋体" w:hint="eastAsia"/>
          <w:szCs w:val="21"/>
        </w:rPr>
        <w:t>3.体会作者写溪流的句子。</w:t>
      </w:r>
    </w:p>
    <w:p w14:paraId="54FC42F5" w14:textId="5A83A88F" w:rsidR="003A7873" w:rsidRDefault="00000000">
      <w:pPr>
        <w:ind w:firstLineChars="200" w:firstLine="420"/>
        <w:rPr>
          <w:rFonts w:ascii="宋体" w:hAnsi="宋体" w:cs="宋体"/>
          <w:szCs w:val="21"/>
        </w:rPr>
      </w:pPr>
      <w:r>
        <w:rPr>
          <w:rFonts w:ascii="宋体" w:hAnsi="宋体" w:cs="宋体" w:hint="eastAsia"/>
          <w:szCs w:val="21"/>
        </w:rPr>
        <w:t>（1）师：山中有花也有水，谁来读</w:t>
      </w:r>
      <w:proofErr w:type="gramStart"/>
      <w:r>
        <w:rPr>
          <w:rFonts w:ascii="宋体" w:hAnsi="宋体" w:cs="宋体" w:hint="eastAsia"/>
          <w:szCs w:val="21"/>
        </w:rPr>
        <w:t>一</w:t>
      </w:r>
      <w:proofErr w:type="gramEnd"/>
      <w:r>
        <w:rPr>
          <w:rFonts w:ascii="宋体" w:hAnsi="宋体" w:cs="宋体" w:hint="eastAsia"/>
          <w:szCs w:val="21"/>
        </w:rPr>
        <w:t>读写这一路迎接游客的溪流的句子？</w:t>
      </w:r>
      <w:r w:rsidR="003D264B">
        <w:rPr>
          <w:rFonts w:ascii="宋体" w:hAnsi="宋体" w:cs="宋体"/>
          <w:szCs w:val="21"/>
        </w:rPr>
        <w:t xml:space="preserve"> </w:t>
      </w:r>
    </w:p>
    <w:p w14:paraId="6CA193E8" w14:textId="2BC8F073" w:rsidR="003A7873" w:rsidRDefault="00000000">
      <w:pPr>
        <w:ind w:firstLineChars="200" w:firstLine="420"/>
        <w:rPr>
          <w:rFonts w:ascii="宋体" w:hAnsi="宋体" w:cs="宋体"/>
          <w:szCs w:val="21"/>
        </w:rPr>
      </w:pPr>
      <w:r>
        <w:rPr>
          <w:rFonts w:ascii="宋体" w:hAnsi="宋体" w:cs="宋体" w:hint="eastAsia"/>
          <w:szCs w:val="21"/>
        </w:rPr>
        <w:t>（2）师：作者对溪流的描写很有情趣，你能找出相关的句子吗？</w:t>
      </w:r>
      <w:r w:rsidR="003D264B">
        <w:rPr>
          <w:rFonts w:ascii="宋体" w:hAnsi="宋体" w:cs="宋体"/>
          <w:szCs w:val="21"/>
        </w:rPr>
        <w:t xml:space="preserve"> </w:t>
      </w:r>
    </w:p>
    <w:p w14:paraId="0DB4227F" w14:textId="7C7D1008" w:rsidR="003A7873" w:rsidRDefault="00000000">
      <w:pPr>
        <w:ind w:firstLineChars="200" w:firstLine="420"/>
        <w:rPr>
          <w:rFonts w:ascii="宋体" w:hAnsi="宋体" w:cs="宋体"/>
          <w:szCs w:val="21"/>
        </w:rPr>
      </w:pPr>
      <w:r>
        <w:rPr>
          <w:rFonts w:ascii="宋体" w:hAnsi="宋体" w:cs="宋体" w:hint="eastAsia"/>
          <w:szCs w:val="21"/>
        </w:rPr>
        <w:t>（3）师：你能找出句中的反义词吗？</w:t>
      </w:r>
      <w:r w:rsidR="00583FB8">
        <w:rPr>
          <w:rFonts w:ascii="宋体" w:hAnsi="宋体" w:cs="宋体"/>
          <w:szCs w:val="21"/>
        </w:rPr>
        <w:t xml:space="preserve"> </w:t>
      </w:r>
    </w:p>
    <w:p w14:paraId="529C1550" w14:textId="5B20AD51" w:rsidR="003A7873" w:rsidRDefault="00000000">
      <w:pPr>
        <w:ind w:firstLineChars="200" w:firstLine="420"/>
        <w:rPr>
          <w:rFonts w:ascii="宋体" w:hAnsi="宋体" w:cs="宋体"/>
          <w:szCs w:val="21"/>
        </w:rPr>
      </w:pPr>
      <w:r>
        <w:rPr>
          <w:rFonts w:ascii="宋体" w:hAnsi="宋体" w:cs="宋体" w:hint="eastAsia"/>
          <w:szCs w:val="21"/>
        </w:rPr>
        <w:t>（4）师：你认为这句话运用了什么修辞手法？写出了作者怎样的心情？</w:t>
      </w:r>
      <w:r w:rsidR="00583FB8">
        <w:rPr>
          <w:rFonts w:ascii="宋体" w:hAnsi="宋体" w:cs="宋体"/>
          <w:szCs w:val="21"/>
        </w:rPr>
        <w:t xml:space="preserve"> </w:t>
      </w:r>
    </w:p>
    <w:p w14:paraId="48EA7A39" w14:textId="77777777" w:rsidR="003A7873" w:rsidRDefault="00000000">
      <w:pPr>
        <w:ind w:firstLineChars="200" w:firstLine="420"/>
        <w:rPr>
          <w:rFonts w:ascii="宋体" w:hAnsi="宋体" w:cs="宋体"/>
          <w:szCs w:val="21"/>
        </w:rPr>
      </w:pPr>
      <w:r>
        <w:rPr>
          <w:rFonts w:ascii="宋体" w:hAnsi="宋体" w:cs="宋体" w:hint="eastAsia"/>
          <w:szCs w:val="21"/>
        </w:rPr>
        <w:t>（5）师指导朗读，提示读出愉快、期待的心情。</w:t>
      </w:r>
    </w:p>
    <w:p w14:paraId="665FC694" w14:textId="77777777" w:rsidR="003A7873" w:rsidRDefault="00000000">
      <w:pPr>
        <w:ind w:firstLineChars="200" w:firstLine="420"/>
        <w:rPr>
          <w:rFonts w:ascii="宋体" w:hAnsi="宋体" w:cs="宋体"/>
          <w:szCs w:val="21"/>
        </w:rPr>
      </w:pPr>
      <w:r>
        <w:rPr>
          <w:rFonts w:ascii="宋体" w:hAnsi="宋体" w:cs="宋体" w:hint="eastAsia"/>
          <w:szCs w:val="21"/>
        </w:rPr>
        <w:t>（6）</w:t>
      </w:r>
      <w:proofErr w:type="gramStart"/>
      <w:r>
        <w:rPr>
          <w:rFonts w:ascii="宋体" w:hAnsi="宋体" w:cs="宋体" w:hint="eastAsia"/>
          <w:szCs w:val="21"/>
        </w:rPr>
        <w:t>生齐读课件</w:t>
      </w:r>
      <w:proofErr w:type="gramEnd"/>
      <w:r>
        <w:rPr>
          <w:rFonts w:ascii="宋体" w:hAnsi="宋体" w:cs="宋体" w:hint="eastAsia"/>
          <w:szCs w:val="21"/>
        </w:rPr>
        <w:t>出示的句子。</w:t>
      </w:r>
    </w:p>
    <w:p w14:paraId="03520EDC" w14:textId="681400A2" w:rsidR="003A7873" w:rsidRDefault="00000000">
      <w:pPr>
        <w:ind w:firstLineChars="200" w:firstLine="420"/>
        <w:rPr>
          <w:rFonts w:ascii="宋体" w:hAnsi="宋体" w:cs="宋体"/>
          <w:szCs w:val="21"/>
        </w:rPr>
      </w:pPr>
      <w:r>
        <w:rPr>
          <w:rFonts w:ascii="宋体" w:hAnsi="宋体" w:cs="宋体" w:hint="eastAsia"/>
          <w:szCs w:val="21"/>
        </w:rPr>
        <w:t>（7）师：注意相同的词语</w:t>
      </w:r>
      <w:proofErr w:type="gramStart"/>
      <w:r>
        <w:rPr>
          <w:rFonts w:ascii="宋体" w:hAnsi="宋体" w:cs="宋体" w:hint="eastAsia"/>
          <w:szCs w:val="21"/>
        </w:rPr>
        <w:t>稍微读重些</w:t>
      </w:r>
      <w:proofErr w:type="gramEnd"/>
      <w:r>
        <w:rPr>
          <w:rFonts w:ascii="宋体" w:hAnsi="宋体" w:cs="宋体" w:hint="eastAsia"/>
          <w:szCs w:val="21"/>
        </w:rPr>
        <w:t>，你体会到了什么？</w:t>
      </w:r>
      <w:r w:rsidR="00583FB8">
        <w:rPr>
          <w:rFonts w:ascii="宋体" w:hAnsi="宋体" w:cs="宋体"/>
          <w:szCs w:val="21"/>
        </w:rPr>
        <w:t xml:space="preserve"> </w:t>
      </w:r>
    </w:p>
    <w:p w14:paraId="7E10C165" w14:textId="77777777" w:rsidR="003A7873" w:rsidRDefault="00000000">
      <w:pPr>
        <w:ind w:firstLineChars="200" w:firstLine="420"/>
        <w:rPr>
          <w:rFonts w:ascii="宋体" w:hAnsi="宋体" w:cs="宋体"/>
          <w:szCs w:val="21"/>
        </w:rPr>
      </w:pPr>
      <w:r>
        <w:rPr>
          <w:rFonts w:ascii="宋体" w:hAnsi="宋体" w:cs="宋体" w:hint="eastAsia"/>
          <w:szCs w:val="21"/>
        </w:rPr>
        <w:t>4.生练习仿写。</w:t>
      </w:r>
    </w:p>
    <w:p w14:paraId="16200AC3" w14:textId="77777777" w:rsidR="003A7873" w:rsidRDefault="00000000">
      <w:pPr>
        <w:ind w:firstLineChars="200" w:firstLine="420"/>
        <w:rPr>
          <w:rFonts w:ascii="宋体" w:hAnsi="宋体" w:cs="宋体"/>
          <w:szCs w:val="21"/>
        </w:rPr>
      </w:pPr>
      <w:r>
        <w:rPr>
          <w:rFonts w:ascii="宋体" w:hAnsi="宋体" w:cs="宋体" w:hint="eastAsia"/>
          <w:szCs w:val="21"/>
        </w:rPr>
        <w:t>5.师小结：这节课我们跟随着叶圣陶爷爷的脚步前往金华的双龙洞，一路上欣赏着明艳的春景，聆听着溪流欢快的调子，多么惬意呀！下节课我们将继续前行，一睹双龙洞的风采！</w:t>
      </w:r>
    </w:p>
    <w:p w14:paraId="320A66E3" w14:textId="77777777" w:rsidR="003A7873" w:rsidRDefault="00000000">
      <w:pPr>
        <w:rPr>
          <w:rFonts w:ascii="宋体" w:hAnsi="宋体" w:cs="宋体"/>
          <w:b/>
          <w:bCs/>
          <w:sz w:val="24"/>
        </w:rPr>
      </w:pPr>
      <w:r>
        <w:rPr>
          <w:rFonts w:ascii="宋体" w:hAnsi="宋体" w:cs="宋体" w:hint="eastAsia"/>
          <w:b/>
          <w:bCs/>
          <w:sz w:val="24"/>
        </w:rPr>
        <w:t>板书设计：</w:t>
      </w:r>
    </w:p>
    <w:p w14:paraId="5419E8DB" w14:textId="77777777" w:rsidR="003A7873" w:rsidRDefault="003A7873">
      <w:pPr>
        <w:widowControl/>
        <w:jc w:val="left"/>
        <w:rPr>
          <w:rFonts w:ascii="宋体" w:hAnsi="宋体" w:cs="宋体"/>
          <w:color w:val="000000"/>
          <w:kern w:val="0"/>
          <w:sz w:val="24"/>
        </w:rPr>
      </w:pPr>
    </w:p>
    <w:p w14:paraId="010703F6"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记金华的双龙洞</w:t>
      </w:r>
    </w:p>
    <w:p w14:paraId="052FA526"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 xml:space="preserve">洞口——很宽  </w:t>
      </w:r>
    </w:p>
    <w:p w14:paraId="0FDF5FCD" w14:textId="77777777" w:rsidR="003A7873" w:rsidRDefault="00000000">
      <w:pPr>
        <w:widowControl/>
        <w:jc w:val="center"/>
        <w:rPr>
          <w:rFonts w:ascii="宋体" w:hAnsi="宋体" w:cs="宋体"/>
          <w:color w:val="000000"/>
          <w:kern w:val="0"/>
          <w:szCs w:val="21"/>
        </w:rPr>
      </w:pPr>
      <w:proofErr w:type="gramStart"/>
      <w:r>
        <w:rPr>
          <w:rFonts w:ascii="宋体" w:hAnsi="宋体" w:cs="宋体" w:hint="eastAsia"/>
          <w:color w:val="000000"/>
          <w:kern w:val="0"/>
          <w:szCs w:val="21"/>
        </w:rPr>
        <w:t>外洞</w:t>
      </w:r>
      <w:proofErr w:type="gramEnd"/>
      <w:r>
        <w:rPr>
          <w:rFonts w:ascii="宋体" w:hAnsi="宋体" w:cs="宋体" w:hint="eastAsia"/>
          <w:color w:val="000000"/>
          <w:kern w:val="0"/>
          <w:szCs w:val="21"/>
        </w:rPr>
        <w:t>——宽敞</w:t>
      </w:r>
    </w:p>
    <w:p w14:paraId="076AF4E7"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孔隙——狭小</w:t>
      </w:r>
    </w:p>
    <w:p w14:paraId="2D4209AF" w14:textId="77777777" w:rsidR="003A7873" w:rsidRDefault="00000000">
      <w:pPr>
        <w:widowControl/>
        <w:jc w:val="center"/>
        <w:rPr>
          <w:rFonts w:ascii="宋体" w:hAnsi="宋体" w:cs="宋体"/>
          <w:color w:val="000000"/>
          <w:kern w:val="0"/>
          <w:szCs w:val="21"/>
        </w:rPr>
      </w:pPr>
      <w:r>
        <w:rPr>
          <w:rFonts w:ascii="宋体" w:hAnsi="宋体" w:cs="宋体" w:hint="eastAsia"/>
          <w:color w:val="000000"/>
          <w:kern w:val="0"/>
          <w:szCs w:val="21"/>
        </w:rPr>
        <w:t>内洞——黑、奇、大</w:t>
      </w:r>
    </w:p>
    <w:p w14:paraId="597A3A59"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写生字</w:t>
      </w:r>
    </w:p>
    <w:p w14:paraId="1642A67B"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15F97EC6" w14:textId="77777777" w:rsidR="003A7873" w:rsidRDefault="00000000">
      <w:pPr>
        <w:rPr>
          <w:rFonts w:ascii="宋体" w:hAnsi="宋体" w:cs="宋体"/>
          <w:b/>
          <w:bCs/>
          <w:sz w:val="24"/>
        </w:rPr>
      </w:pPr>
      <w:r>
        <w:rPr>
          <w:rFonts w:ascii="宋体" w:hAnsi="宋体" w:cs="宋体" w:hint="eastAsia"/>
          <w:b/>
          <w:bCs/>
          <w:sz w:val="24"/>
        </w:rPr>
        <w:t>教学目标：</w:t>
      </w:r>
    </w:p>
    <w:p w14:paraId="1F812D5A"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1.抓住关键语句，进行批注，概括出外洞、孔隙、内洞的特点。提高学生的书面表达能力。</w:t>
      </w:r>
    </w:p>
    <w:p w14:paraId="39B58ABF"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2.通过视频欣赏、圈划重点语句，交流体会孔隙的狭小和作者的亲身体验，了解作者是怎样</w:t>
      </w:r>
      <w:proofErr w:type="gramStart"/>
      <w:r>
        <w:rPr>
          <w:rFonts w:ascii="宋体" w:hAnsi="宋体" w:cs="宋体" w:hint="eastAsia"/>
          <w:color w:val="231F20"/>
          <w:szCs w:val="21"/>
          <w:lang w:bidi="ar"/>
        </w:rPr>
        <w:t>把孔缝的</w:t>
      </w:r>
      <w:proofErr w:type="gramEnd"/>
      <w:r>
        <w:rPr>
          <w:rFonts w:ascii="宋体" w:hAnsi="宋体" w:cs="宋体" w:hint="eastAsia"/>
          <w:color w:val="231F20"/>
          <w:szCs w:val="21"/>
          <w:lang w:bidi="ar"/>
        </w:rPr>
        <w:t>狭小和自己的感受写清楚的。提高语言表达能力。</w:t>
      </w:r>
    </w:p>
    <w:p w14:paraId="04988BF2" w14:textId="77777777" w:rsidR="003A7873" w:rsidRDefault="00000000">
      <w:pPr>
        <w:ind w:firstLineChars="100" w:firstLine="210"/>
        <w:rPr>
          <w:rFonts w:ascii="宋体" w:hAnsi="宋体" w:cs="宋体"/>
          <w:color w:val="231F20"/>
          <w:szCs w:val="21"/>
          <w:lang w:bidi="ar"/>
        </w:rPr>
      </w:pPr>
      <w:r>
        <w:rPr>
          <w:rFonts w:ascii="宋体" w:hAnsi="宋体" w:cs="宋体" w:hint="eastAsia"/>
          <w:color w:val="231F20"/>
          <w:szCs w:val="21"/>
          <w:lang w:bidi="ar"/>
        </w:rPr>
        <w:t>3.总结出作者按游览先后顺序写景和把吸引人的景物作为重点写清楚的游记写作手法。</w:t>
      </w:r>
    </w:p>
    <w:p w14:paraId="6B3D6C1F" w14:textId="77777777" w:rsidR="003A7873" w:rsidRDefault="00000000">
      <w:pPr>
        <w:rPr>
          <w:rFonts w:ascii="宋体" w:hAnsi="宋体" w:cs="宋体"/>
          <w:b/>
          <w:bCs/>
          <w:sz w:val="24"/>
        </w:rPr>
      </w:pPr>
      <w:r>
        <w:rPr>
          <w:rFonts w:ascii="宋体" w:hAnsi="宋体" w:cs="宋体" w:hint="eastAsia"/>
          <w:b/>
          <w:bCs/>
          <w:sz w:val="24"/>
        </w:rPr>
        <w:t>教学重难点：</w:t>
      </w:r>
    </w:p>
    <w:p w14:paraId="2E69DDB8" w14:textId="77777777" w:rsidR="003A7873" w:rsidRDefault="00000000">
      <w:pPr>
        <w:ind w:firstLineChars="200" w:firstLine="420"/>
        <w:rPr>
          <w:rFonts w:ascii="宋体" w:hAnsi="宋体" w:cs="宋体"/>
          <w:color w:val="231F20"/>
          <w:szCs w:val="21"/>
          <w:lang w:bidi="ar"/>
        </w:rPr>
      </w:pPr>
      <w:r>
        <w:rPr>
          <w:rFonts w:ascii="宋体" w:hAnsi="宋体" w:cs="宋体" w:hint="eastAsia"/>
          <w:color w:val="231F20"/>
          <w:szCs w:val="21"/>
          <w:lang w:bidi="ar"/>
        </w:rPr>
        <w:t>总结出作者按游览先后顺序写景和把吸引人的景物作为重点写清楚的游记写作手法。</w:t>
      </w:r>
    </w:p>
    <w:p w14:paraId="2E6BAA72"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73769FA4" w14:textId="77777777" w:rsidR="003A7873" w:rsidRDefault="00000000">
      <w:pPr>
        <w:rPr>
          <w:rFonts w:ascii="宋体" w:hAnsi="宋体" w:cs="宋体"/>
          <w:b/>
          <w:bCs/>
          <w:sz w:val="24"/>
        </w:rPr>
      </w:pPr>
      <w:r>
        <w:rPr>
          <w:rFonts w:ascii="宋体" w:hAnsi="宋体" w:cs="宋体" w:hint="eastAsia"/>
          <w:b/>
          <w:bCs/>
          <w:sz w:val="24"/>
        </w:rPr>
        <w:t>评价任务：</w:t>
      </w:r>
    </w:p>
    <w:p w14:paraId="28D75AAE"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color w:val="231F20"/>
          <w:szCs w:val="21"/>
          <w:lang w:bidi="ar"/>
        </w:rPr>
        <w:t>1.</w:t>
      </w:r>
      <w:r>
        <w:rPr>
          <w:rFonts w:ascii="宋体" w:hAnsi="宋体" w:cs="宋体" w:hint="eastAsia"/>
          <w:color w:val="231F20"/>
          <w:szCs w:val="21"/>
          <w:lang w:bidi="ar"/>
        </w:rPr>
        <w:t>能够抓住关键语句，进行批注，概括出外洞、孔缝、内洞的特点。</w:t>
      </w:r>
    </w:p>
    <w:p w14:paraId="68BE81AD"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w:t>
      </w:r>
      <w:r>
        <w:rPr>
          <w:rFonts w:ascii="宋体" w:hAnsi="宋体" w:cs="宋体"/>
          <w:color w:val="231F20"/>
          <w:szCs w:val="21"/>
          <w:lang w:bidi="ar"/>
        </w:rPr>
        <w:t>.</w:t>
      </w:r>
      <w:r>
        <w:rPr>
          <w:rFonts w:ascii="宋体" w:hAnsi="宋体" w:cs="宋体" w:hint="eastAsia"/>
          <w:color w:val="231F20"/>
          <w:szCs w:val="21"/>
          <w:lang w:bidi="ar"/>
        </w:rPr>
        <w:t>能够</w:t>
      </w:r>
      <w:r>
        <w:rPr>
          <w:rFonts w:ascii="宋体" w:hAnsi="宋体" w:cs="黑体" w:hint="eastAsia"/>
          <w:szCs w:val="21"/>
        </w:rPr>
        <w:t>通过视频欣赏、圈划重点语句，交流体会孔隙的狭小和作者的亲身体验，了解作者是怎样</w:t>
      </w:r>
      <w:proofErr w:type="gramStart"/>
      <w:r>
        <w:rPr>
          <w:rFonts w:ascii="宋体" w:hAnsi="宋体" w:cs="黑体" w:hint="eastAsia"/>
          <w:szCs w:val="21"/>
        </w:rPr>
        <w:t>把孔缝的</w:t>
      </w:r>
      <w:proofErr w:type="gramEnd"/>
      <w:r>
        <w:rPr>
          <w:rFonts w:ascii="宋体" w:hAnsi="宋体" w:cs="黑体" w:hint="eastAsia"/>
          <w:szCs w:val="21"/>
        </w:rPr>
        <w:t>狭小和自己的感受写清楚的。</w:t>
      </w:r>
    </w:p>
    <w:p w14:paraId="6F81BA16" w14:textId="77777777" w:rsidR="003A7873" w:rsidRDefault="00000000">
      <w:pPr>
        <w:ind w:firstLineChars="100" w:firstLine="210"/>
        <w:rPr>
          <w:rFonts w:hAnsi="宋体" w:cs="黑体"/>
          <w:szCs w:val="21"/>
        </w:rPr>
      </w:pPr>
      <w:r>
        <w:rPr>
          <w:rFonts w:ascii="宋体" w:hAnsi="宋体" w:cs="宋体" w:hint="eastAsia"/>
          <w:color w:val="231F20"/>
          <w:szCs w:val="21"/>
          <w:lang w:bidi="ar"/>
        </w:rPr>
        <w:lastRenderedPageBreak/>
        <w:t>3</w:t>
      </w:r>
      <w:r>
        <w:rPr>
          <w:rFonts w:ascii="宋体" w:hAnsi="宋体" w:cs="宋体"/>
          <w:color w:val="231F20"/>
          <w:szCs w:val="21"/>
          <w:lang w:bidi="ar"/>
        </w:rPr>
        <w:t>.</w:t>
      </w:r>
      <w:r>
        <w:rPr>
          <w:rFonts w:ascii="宋体" w:hAnsi="宋体" w:cs="宋体" w:hint="eastAsia"/>
          <w:color w:val="231F20"/>
          <w:szCs w:val="21"/>
          <w:lang w:bidi="ar"/>
        </w:rPr>
        <w:t xml:space="preserve"> 能够完成小导游任务，掌握作者</w:t>
      </w:r>
      <w:r>
        <w:rPr>
          <w:rFonts w:ascii="宋体" w:hAnsi="宋体" w:cs="黑体" w:hint="eastAsia"/>
          <w:szCs w:val="21"/>
        </w:rPr>
        <w:t>按游览先后顺序写景</w:t>
      </w:r>
      <w:r>
        <w:rPr>
          <w:rFonts w:hAnsi="宋体" w:cs="黑体" w:hint="eastAsia"/>
          <w:szCs w:val="21"/>
        </w:rPr>
        <w:t>和把吸引人的景物作为重点写清楚的写作手法。</w:t>
      </w:r>
    </w:p>
    <w:p w14:paraId="5ECCE1F0" w14:textId="77777777" w:rsidR="003A7873" w:rsidRDefault="00000000">
      <w:pPr>
        <w:rPr>
          <w:rFonts w:ascii="宋体" w:hAnsi="宋体" w:cs="宋体"/>
          <w:b/>
          <w:bCs/>
          <w:sz w:val="24"/>
        </w:rPr>
      </w:pPr>
      <w:r>
        <w:rPr>
          <w:rFonts w:ascii="宋体" w:hAnsi="宋体" w:cs="宋体" w:hint="eastAsia"/>
          <w:b/>
          <w:bCs/>
          <w:sz w:val="24"/>
        </w:rPr>
        <w:t>教学过程：</w:t>
      </w:r>
    </w:p>
    <w:p w14:paraId="7504AF71" w14:textId="77777777" w:rsidR="003A7873" w:rsidRDefault="00000000">
      <w:pPr>
        <w:rPr>
          <w:rFonts w:ascii="宋体" w:hAnsi="宋体" w:cs="宋体"/>
          <w:b/>
          <w:sz w:val="24"/>
        </w:rPr>
      </w:pPr>
      <w:r>
        <w:rPr>
          <w:rFonts w:ascii="宋体" w:hAnsi="宋体" w:cs="宋体" w:hint="eastAsia"/>
          <w:b/>
          <w:bCs/>
          <w:sz w:val="24"/>
        </w:rPr>
        <w:t xml:space="preserve"> </w:t>
      </w:r>
      <w:r>
        <w:rPr>
          <w:rFonts w:ascii="宋体" w:hAnsi="宋体" w:cs="宋体" w:hint="eastAsia"/>
          <w:b/>
          <w:sz w:val="24"/>
        </w:rPr>
        <w:t>一、 进入“孔隙”，感受“窄小”</w:t>
      </w:r>
    </w:p>
    <w:p w14:paraId="4FCB7A89"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4C28B69B" w14:textId="77777777" w:rsidR="003A7873" w:rsidRDefault="00000000">
      <w:pPr>
        <w:ind w:firstLineChars="200" w:firstLine="420"/>
        <w:rPr>
          <w:rFonts w:ascii="宋体" w:hAnsi="宋体" w:cs="宋体"/>
          <w:szCs w:val="21"/>
        </w:rPr>
      </w:pPr>
      <w:r>
        <w:rPr>
          <w:rFonts w:ascii="宋体" w:hAnsi="宋体" w:cs="宋体" w:hint="eastAsia"/>
          <w:szCs w:val="21"/>
        </w:rPr>
        <w:t>（1）师导入：欣赏着沿途美丽的春光，我们不知不觉来到了双龙洞。</w:t>
      </w:r>
    </w:p>
    <w:p w14:paraId="50F2342C" w14:textId="77777777" w:rsidR="003A7873" w:rsidRDefault="00000000">
      <w:pPr>
        <w:ind w:firstLineChars="200" w:firstLine="420"/>
        <w:rPr>
          <w:rFonts w:ascii="宋体" w:hAnsi="宋体" w:cs="宋体"/>
          <w:szCs w:val="21"/>
        </w:rPr>
      </w:pPr>
      <w:r>
        <w:rPr>
          <w:rFonts w:ascii="宋体" w:hAnsi="宋体" w:cs="宋体" w:hint="eastAsia"/>
          <w:szCs w:val="21"/>
        </w:rPr>
        <w:t>（2）出示课件。</w:t>
      </w:r>
    </w:p>
    <w:p w14:paraId="7CCB25C1" w14:textId="0BE384E8" w:rsidR="003A7873" w:rsidRDefault="00000000" w:rsidP="00583FB8">
      <w:pPr>
        <w:ind w:firstLineChars="200" w:firstLine="420"/>
        <w:rPr>
          <w:rFonts w:ascii="宋体" w:hAnsi="宋体" w:cs="宋体"/>
          <w:szCs w:val="21"/>
        </w:rPr>
      </w:pPr>
      <w:r>
        <w:rPr>
          <w:rFonts w:ascii="宋体" w:hAnsi="宋体" w:cs="宋体" w:hint="eastAsia"/>
          <w:szCs w:val="21"/>
        </w:rPr>
        <w:t>课件出示：</w:t>
      </w:r>
      <w:r w:rsidR="00583FB8">
        <w:rPr>
          <w:rFonts w:ascii="宋体" w:hAnsi="宋体" w:cs="宋体" w:hint="eastAsia"/>
          <w:szCs w:val="21"/>
        </w:rPr>
        <w:t xml:space="preserve"> </w:t>
      </w:r>
      <w:r w:rsidR="00583FB8">
        <w:rPr>
          <w:rFonts w:ascii="宋体" w:hAnsi="宋体" w:cs="宋体"/>
          <w:szCs w:val="21"/>
        </w:rPr>
        <w:t xml:space="preserve">  </w:t>
      </w:r>
      <w:r>
        <w:rPr>
          <w:rFonts w:ascii="宋体" w:hAnsi="宋体" w:cs="宋体" w:hint="eastAsia"/>
          <w:szCs w:val="21"/>
        </w:rPr>
        <w:t>课文哪几个自然段写了作者游双龙洞？</w:t>
      </w:r>
    </w:p>
    <w:p w14:paraId="18745BD2" w14:textId="326E635E" w:rsidR="003A7873" w:rsidRDefault="00000000">
      <w:pPr>
        <w:ind w:firstLineChars="200" w:firstLine="420"/>
        <w:rPr>
          <w:rFonts w:ascii="宋体" w:hAnsi="宋体" w:cs="宋体"/>
          <w:szCs w:val="21"/>
        </w:rPr>
      </w:pPr>
      <w:r>
        <w:rPr>
          <w:rFonts w:ascii="宋体" w:hAnsi="宋体" w:cs="宋体" w:hint="eastAsia"/>
          <w:szCs w:val="21"/>
        </w:rPr>
        <w:t>（3）师指名回答。</w:t>
      </w:r>
    </w:p>
    <w:p w14:paraId="42F340C2" w14:textId="77777777" w:rsidR="003A7873" w:rsidRDefault="00000000">
      <w:pPr>
        <w:ind w:firstLineChars="200" w:firstLine="420"/>
        <w:rPr>
          <w:rFonts w:ascii="宋体" w:hAnsi="宋体" w:cs="宋体"/>
          <w:szCs w:val="21"/>
        </w:rPr>
      </w:pPr>
      <w:r>
        <w:rPr>
          <w:rFonts w:ascii="宋体" w:hAnsi="宋体" w:cs="宋体" w:hint="eastAsia"/>
          <w:szCs w:val="21"/>
        </w:rPr>
        <w:t>2.初步感受“孔隙”。（出示课件）</w:t>
      </w:r>
    </w:p>
    <w:p w14:paraId="1B6D7C05" w14:textId="77777777" w:rsidR="003A7873" w:rsidRDefault="00000000">
      <w:pPr>
        <w:ind w:firstLineChars="200" w:firstLine="420"/>
        <w:rPr>
          <w:rFonts w:ascii="宋体" w:hAnsi="宋体" w:cs="宋体"/>
          <w:szCs w:val="21"/>
        </w:rPr>
      </w:pPr>
      <w:r>
        <w:rPr>
          <w:rFonts w:ascii="宋体" w:hAnsi="宋体" w:cs="宋体" w:hint="eastAsia"/>
          <w:szCs w:val="21"/>
        </w:rPr>
        <w:t>边读边思考：课文的第4～7自然段写了哪些景点？这些景点分别给你留下了怎样的印象？</w:t>
      </w:r>
    </w:p>
    <w:p w14:paraId="523B91A6" w14:textId="4FE6D1A2" w:rsidR="003A7873" w:rsidRDefault="00000000">
      <w:pPr>
        <w:ind w:firstLineChars="200" w:firstLine="420"/>
        <w:rPr>
          <w:rFonts w:ascii="宋体" w:hAnsi="宋体" w:cs="宋体"/>
          <w:szCs w:val="21"/>
        </w:rPr>
      </w:pPr>
      <w:r>
        <w:rPr>
          <w:rFonts w:ascii="宋体" w:hAnsi="宋体" w:cs="宋体" w:hint="eastAsia"/>
          <w:szCs w:val="21"/>
        </w:rPr>
        <w:t>（1）师指名读。</w:t>
      </w:r>
    </w:p>
    <w:p w14:paraId="524F723B" w14:textId="0E07CFAF" w:rsidR="003A7873" w:rsidRDefault="00000000">
      <w:pPr>
        <w:ind w:firstLineChars="200" w:firstLine="420"/>
        <w:rPr>
          <w:rFonts w:ascii="宋体" w:hAnsi="宋体" w:cs="宋体"/>
          <w:szCs w:val="21"/>
        </w:rPr>
      </w:pPr>
      <w:r>
        <w:rPr>
          <w:rFonts w:ascii="宋体" w:hAnsi="宋体" w:cs="宋体" w:hint="eastAsia"/>
          <w:szCs w:val="21"/>
        </w:rPr>
        <w:t>（2）师：这些景点中最令你好奇、难忘的是哪儿？</w:t>
      </w:r>
      <w:r w:rsidR="00583FB8">
        <w:rPr>
          <w:rFonts w:ascii="宋体" w:hAnsi="宋体" w:cs="宋体"/>
          <w:szCs w:val="21"/>
        </w:rPr>
        <w:t xml:space="preserve"> </w:t>
      </w:r>
    </w:p>
    <w:p w14:paraId="4CDE34F9" w14:textId="77777777" w:rsidR="003A7873" w:rsidRDefault="00000000">
      <w:pPr>
        <w:ind w:firstLineChars="200" w:firstLine="420"/>
        <w:rPr>
          <w:rFonts w:ascii="宋体" w:hAnsi="宋体" w:cs="宋体"/>
          <w:szCs w:val="21"/>
        </w:rPr>
      </w:pPr>
      <w:r>
        <w:rPr>
          <w:rFonts w:ascii="宋体" w:hAnsi="宋体" w:cs="宋体" w:hint="eastAsia"/>
          <w:szCs w:val="21"/>
        </w:rPr>
        <w:t>3.感受“孔隙”的特点。</w:t>
      </w:r>
    </w:p>
    <w:p w14:paraId="03A311BF" w14:textId="77777777" w:rsidR="003A7873" w:rsidRDefault="00000000">
      <w:pPr>
        <w:ind w:firstLineChars="200" w:firstLine="420"/>
        <w:rPr>
          <w:rFonts w:ascii="宋体" w:hAnsi="宋体" w:cs="宋体"/>
          <w:szCs w:val="21"/>
        </w:rPr>
      </w:pPr>
      <w:r>
        <w:rPr>
          <w:rFonts w:ascii="宋体" w:hAnsi="宋体" w:cs="宋体" w:hint="eastAsia"/>
          <w:szCs w:val="21"/>
        </w:rPr>
        <w:t>（1）师：什么是孔隙？（出示课件）</w:t>
      </w:r>
    </w:p>
    <w:p w14:paraId="21EC8556" w14:textId="30A9D991" w:rsidR="003A7873" w:rsidRDefault="00000000">
      <w:pPr>
        <w:ind w:firstLineChars="200" w:firstLine="420"/>
        <w:rPr>
          <w:rFonts w:ascii="宋体" w:hAnsi="宋体" w:cs="宋体"/>
          <w:szCs w:val="21"/>
        </w:rPr>
      </w:pPr>
      <w:r>
        <w:rPr>
          <w:rFonts w:ascii="宋体" w:hAnsi="宋体" w:cs="宋体" w:hint="eastAsia"/>
          <w:szCs w:val="21"/>
        </w:rPr>
        <w:t>（2）从“孔隙”这个词中，你知道这个景点的特点是什么吗？</w:t>
      </w:r>
      <w:r w:rsidR="00DA4138">
        <w:rPr>
          <w:rFonts w:ascii="宋体" w:hAnsi="宋体" w:cs="宋体"/>
          <w:szCs w:val="21"/>
        </w:rPr>
        <w:t xml:space="preserve"> </w:t>
      </w:r>
    </w:p>
    <w:p w14:paraId="09C3E985" w14:textId="5CB71CC0" w:rsidR="003A7873" w:rsidRDefault="00000000">
      <w:pPr>
        <w:ind w:firstLineChars="200" w:firstLine="420"/>
        <w:rPr>
          <w:rFonts w:ascii="宋体" w:hAnsi="宋体" w:cs="宋体"/>
          <w:szCs w:val="21"/>
        </w:rPr>
      </w:pPr>
      <w:r>
        <w:rPr>
          <w:rFonts w:ascii="宋体" w:hAnsi="宋体" w:cs="宋体" w:hint="eastAsia"/>
          <w:szCs w:val="21"/>
        </w:rPr>
        <w:t>（3）师：作者是怎样写出孔隙的窄小的呢？默读课文第5自然段，圈画出相关词句。</w:t>
      </w:r>
    </w:p>
    <w:p w14:paraId="3BE24C6A" w14:textId="77777777" w:rsidR="003A7873" w:rsidRDefault="00000000">
      <w:pPr>
        <w:ind w:firstLineChars="200" w:firstLine="420"/>
        <w:rPr>
          <w:rFonts w:ascii="宋体" w:hAnsi="宋体" w:cs="宋体"/>
          <w:szCs w:val="21"/>
        </w:rPr>
      </w:pPr>
      <w:r>
        <w:rPr>
          <w:rFonts w:ascii="宋体" w:hAnsi="宋体" w:cs="宋体" w:hint="eastAsia"/>
          <w:szCs w:val="21"/>
        </w:rPr>
        <w:t>4.学习表达方法。</w:t>
      </w:r>
    </w:p>
    <w:p w14:paraId="739A41B7" w14:textId="77777777" w:rsidR="003A7873" w:rsidRDefault="00000000">
      <w:pPr>
        <w:ind w:firstLineChars="200" w:firstLine="420"/>
        <w:rPr>
          <w:rFonts w:ascii="宋体" w:hAnsi="宋体" w:cs="宋体"/>
          <w:szCs w:val="21"/>
        </w:rPr>
      </w:pPr>
      <w:r>
        <w:rPr>
          <w:rFonts w:ascii="宋体" w:hAnsi="宋体" w:cs="宋体" w:hint="eastAsia"/>
          <w:szCs w:val="21"/>
        </w:rPr>
        <w:t>（1）出示课件。</w:t>
      </w:r>
    </w:p>
    <w:p w14:paraId="1D93B4C6" w14:textId="77777777" w:rsidR="003A7873" w:rsidRDefault="00000000">
      <w:pPr>
        <w:ind w:firstLineChars="200" w:firstLine="420"/>
        <w:rPr>
          <w:rFonts w:ascii="宋体" w:hAnsi="宋体" w:cs="宋体"/>
          <w:szCs w:val="21"/>
        </w:rPr>
      </w:pPr>
      <w:r>
        <w:rPr>
          <w:rFonts w:ascii="宋体" w:hAnsi="宋体" w:cs="宋体" w:hint="eastAsia"/>
          <w:szCs w:val="21"/>
        </w:rPr>
        <w:t>怎样小的小船呢？两个人并排仰卧，刚合适，再没法容第三个人，是这样小的小船。</w:t>
      </w:r>
    </w:p>
    <w:p w14:paraId="468AE02E" w14:textId="77777777" w:rsidR="003A7873" w:rsidRDefault="00000000">
      <w:pPr>
        <w:numPr>
          <w:ilvl w:val="0"/>
          <w:numId w:val="48"/>
        </w:numPr>
        <w:rPr>
          <w:rFonts w:ascii="宋体" w:hAnsi="宋体" w:cs="宋体"/>
          <w:szCs w:val="21"/>
        </w:rPr>
      </w:pPr>
      <w:r>
        <w:rPr>
          <w:rFonts w:ascii="宋体" w:hAnsi="宋体" w:cs="宋体" w:hint="eastAsia"/>
          <w:szCs w:val="21"/>
        </w:rPr>
        <w:t>师：老师把这两句话改动一下，谁来说</w:t>
      </w:r>
      <w:proofErr w:type="gramStart"/>
      <w:r>
        <w:rPr>
          <w:rFonts w:ascii="宋体" w:hAnsi="宋体" w:cs="宋体" w:hint="eastAsia"/>
          <w:szCs w:val="21"/>
        </w:rPr>
        <w:t>说</w:t>
      </w:r>
      <w:proofErr w:type="gramEnd"/>
      <w:r>
        <w:rPr>
          <w:rFonts w:ascii="宋体" w:hAnsi="宋体" w:cs="宋体" w:hint="eastAsia"/>
          <w:szCs w:val="21"/>
        </w:rPr>
        <w:t>改动前和改动后的句子有什么不一样？</w:t>
      </w:r>
    </w:p>
    <w:p w14:paraId="58C70CCA"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6742978B" w14:textId="77777777" w:rsidR="003A7873" w:rsidRDefault="00000000">
      <w:pPr>
        <w:numPr>
          <w:ilvl w:val="0"/>
          <w:numId w:val="49"/>
        </w:numPr>
        <w:rPr>
          <w:rFonts w:ascii="宋体" w:hAnsi="宋体" w:cs="宋体"/>
          <w:szCs w:val="21"/>
        </w:rPr>
      </w:pPr>
      <w:r>
        <w:rPr>
          <w:rFonts w:ascii="宋体" w:hAnsi="宋体" w:cs="宋体" w:hint="eastAsia"/>
          <w:szCs w:val="21"/>
        </w:rPr>
        <w:t>怎样小的小船呢？两个人并排仰卧，刚合适，再没法容第三个人，是这样小的小船。</w:t>
      </w:r>
    </w:p>
    <w:p w14:paraId="00BC9A7F" w14:textId="77777777" w:rsidR="003A7873" w:rsidRDefault="00000000">
      <w:pPr>
        <w:numPr>
          <w:ilvl w:val="0"/>
          <w:numId w:val="49"/>
        </w:numPr>
        <w:rPr>
          <w:rFonts w:ascii="宋体" w:hAnsi="宋体" w:cs="宋体"/>
          <w:szCs w:val="21"/>
        </w:rPr>
      </w:pPr>
      <w:r>
        <w:rPr>
          <w:rFonts w:ascii="宋体" w:hAnsi="宋体" w:cs="宋体" w:hint="eastAsia"/>
          <w:szCs w:val="21"/>
        </w:rPr>
        <w:t>怎样的小船呢？两个人并排仰卧，刚合适，再没法容第三个人，是这样的小船。</w:t>
      </w:r>
    </w:p>
    <w:p w14:paraId="5E7FBC4C" w14:textId="0ADF1CE5" w:rsidR="003A7873" w:rsidRDefault="00000000">
      <w:pPr>
        <w:ind w:firstLineChars="200" w:firstLine="420"/>
        <w:rPr>
          <w:rFonts w:ascii="宋体" w:hAnsi="宋体" w:cs="宋体"/>
          <w:szCs w:val="21"/>
        </w:rPr>
      </w:pPr>
      <w:r>
        <w:rPr>
          <w:rFonts w:ascii="宋体" w:hAnsi="宋体" w:cs="宋体" w:hint="eastAsia"/>
          <w:szCs w:val="21"/>
        </w:rPr>
        <w:t>②师：原句的短短两句话用了4个“小”字，就是为了突出小船的小。你还从哪儿感觉到小船的小？</w:t>
      </w:r>
      <w:r w:rsidR="00583FB8">
        <w:rPr>
          <w:rFonts w:ascii="宋体" w:hAnsi="宋体" w:cs="宋体"/>
          <w:szCs w:val="21"/>
        </w:rPr>
        <w:t xml:space="preserve"> </w:t>
      </w:r>
    </w:p>
    <w:p w14:paraId="6567985C" w14:textId="77777777" w:rsidR="003A7873" w:rsidRDefault="00000000">
      <w:pPr>
        <w:ind w:firstLineChars="200" w:firstLine="420"/>
        <w:rPr>
          <w:rFonts w:ascii="宋体" w:hAnsi="宋体" w:cs="宋体"/>
          <w:szCs w:val="21"/>
        </w:rPr>
      </w:pPr>
      <w:r>
        <w:rPr>
          <w:rFonts w:ascii="宋体" w:hAnsi="宋体" w:cs="宋体" w:hint="eastAsia"/>
          <w:szCs w:val="21"/>
        </w:rPr>
        <w:t>师小结：作者没有用具体的数字写孔隙的窄小，而是用小船的小表现出了孔隙的窄小。</w:t>
      </w:r>
    </w:p>
    <w:p w14:paraId="524CE42D" w14:textId="77777777" w:rsidR="003A7873" w:rsidRDefault="00000000">
      <w:pPr>
        <w:ind w:firstLineChars="200" w:firstLine="420"/>
        <w:rPr>
          <w:rFonts w:ascii="宋体" w:hAnsi="宋体" w:cs="宋体"/>
          <w:szCs w:val="21"/>
        </w:rPr>
      </w:pPr>
      <w:r>
        <w:rPr>
          <w:rFonts w:ascii="宋体" w:hAnsi="宋体" w:cs="宋体" w:hint="eastAsia"/>
          <w:szCs w:val="21"/>
        </w:rPr>
        <w:t>（2）课件出示句子。</w:t>
      </w:r>
    </w:p>
    <w:p w14:paraId="6ADA7B9F" w14:textId="1C388FF3" w:rsidR="003A7873" w:rsidRDefault="00000000">
      <w:pPr>
        <w:ind w:firstLineChars="200" w:firstLine="420"/>
        <w:rPr>
          <w:rFonts w:ascii="宋体" w:hAnsi="宋体" w:cs="宋体"/>
          <w:szCs w:val="21"/>
        </w:rPr>
      </w:pPr>
      <w:r>
        <w:rPr>
          <w:rFonts w:ascii="宋体" w:hAnsi="宋体" w:cs="宋体" w:hint="eastAsia"/>
          <w:szCs w:val="21"/>
        </w:rPr>
        <w:t>①（相机将课件中的词语“后脑、肩背、臀部、脚跟”变为红色）师：你有什么发现？</w:t>
      </w:r>
      <w:r w:rsidR="00583FB8">
        <w:rPr>
          <w:rFonts w:ascii="宋体" w:hAnsi="宋体" w:cs="宋体"/>
          <w:szCs w:val="21"/>
        </w:rPr>
        <w:t xml:space="preserve"> </w:t>
      </w:r>
    </w:p>
    <w:p w14:paraId="5AC56478" w14:textId="623C02EC" w:rsidR="003A7873" w:rsidRDefault="00000000">
      <w:pPr>
        <w:ind w:firstLineChars="200" w:firstLine="420"/>
        <w:rPr>
          <w:rFonts w:ascii="宋体" w:hAnsi="宋体" w:cs="宋体"/>
          <w:szCs w:val="21"/>
        </w:rPr>
      </w:pPr>
      <w:r>
        <w:rPr>
          <w:rFonts w:ascii="宋体" w:hAnsi="宋体" w:cs="宋体" w:hint="eastAsia"/>
          <w:szCs w:val="21"/>
        </w:rPr>
        <w:t>②师引导：凡是和身体有关的部位都写出来了，“从……到……到……，没有一处</w:t>
      </w:r>
      <w:proofErr w:type="gramStart"/>
      <w:r>
        <w:rPr>
          <w:rFonts w:ascii="宋体" w:hAnsi="宋体" w:cs="宋体" w:hint="eastAsia"/>
          <w:szCs w:val="21"/>
        </w:rPr>
        <w:t>不</w:t>
      </w:r>
      <w:proofErr w:type="gramEnd"/>
      <w:r>
        <w:rPr>
          <w:rFonts w:ascii="宋体" w:hAnsi="宋体" w:cs="宋体" w:hint="eastAsia"/>
          <w:szCs w:val="21"/>
        </w:rPr>
        <w:t>……”，从这样细致具体的描写中，你感受到了什么？</w:t>
      </w:r>
      <w:r w:rsidR="00583FB8">
        <w:rPr>
          <w:rFonts w:ascii="宋体" w:hAnsi="宋体" w:cs="宋体"/>
          <w:szCs w:val="21"/>
        </w:rPr>
        <w:t xml:space="preserve"> </w:t>
      </w:r>
    </w:p>
    <w:p w14:paraId="23EF624F" w14:textId="77777777" w:rsidR="003A7873" w:rsidRDefault="00000000">
      <w:pPr>
        <w:ind w:firstLineChars="200" w:firstLine="420"/>
        <w:rPr>
          <w:rFonts w:ascii="宋体" w:hAnsi="宋体" w:cs="宋体"/>
          <w:szCs w:val="21"/>
        </w:rPr>
      </w:pPr>
      <w:r>
        <w:rPr>
          <w:rFonts w:ascii="宋体" w:hAnsi="宋体" w:cs="宋体" w:hint="eastAsia"/>
          <w:szCs w:val="21"/>
        </w:rPr>
        <w:t>（3）出示课件。</w:t>
      </w:r>
    </w:p>
    <w:p w14:paraId="2BEF342C" w14:textId="77777777" w:rsidR="003A7873" w:rsidRDefault="00000000">
      <w:pPr>
        <w:ind w:firstLineChars="200" w:firstLine="420"/>
        <w:jc w:val="center"/>
        <w:rPr>
          <w:rFonts w:ascii="宋体" w:hAnsi="宋体" w:cs="宋体"/>
          <w:szCs w:val="21"/>
        </w:rPr>
      </w:pPr>
      <w:r>
        <w:rPr>
          <w:rFonts w:ascii="宋体" w:hAnsi="宋体" w:cs="宋体" w:hint="eastAsia"/>
          <w:szCs w:val="21"/>
        </w:rPr>
        <w:t>……自以为从后脑到肩背，到臀部，到脚跟，没有一处不贴着船底了……</w:t>
      </w:r>
    </w:p>
    <w:p w14:paraId="12B138C1" w14:textId="5A5858B0" w:rsidR="003A7873" w:rsidRPr="009020A5" w:rsidRDefault="00000000" w:rsidP="009020A5">
      <w:pPr>
        <w:pStyle w:val="ac"/>
        <w:numPr>
          <w:ilvl w:val="0"/>
          <w:numId w:val="98"/>
        </w:numPr>
        <w:ind w:firstLineChars="0"/>
        <w:rPr>
          <w:rFonts w:ascii="宋体" w:hAnsi="宋体" w:cs="宋体"/>
          <w:szCs w:val="21"/>
        </w:rPr>
      </w:pPr>
      <w:r w:rsidRPr="009020A5">
        <w:rPr>
          <w:rFonts w:ascii="宋体" w:hAnsi="宋体" w:cs="宋体" w:hint="eastAsia"/>
          <w:szCs w:val="21"/>
        </w:rPr>
        <w:t>师范读</w:t>
      </w:r>
      <w:r w:rsidR="009020A5" w:rsidRPr="009020A5">
        <w:rPr>
          <w:rFonts w:ascii="宋体" w:hAnsi="宋体" w:cs="宋体" w:hint="eastAsia"/>
          <w:szCs w:val="21"/>
        </w:rPr>
        <w:t>。</w:t>
      </w:r>
    </w:p>
    <w:p w14:paraId="33DB0381" w14:textId="1034A868" w:rsidR="003A7873" w:rsidRDefault="00000000">
      <w:pPr>
        <w:ind w:firstLineChars="200" w:firstLine="420"/>
        <w:rPr>
          <w:rFonts w:ascii="宋体" w:hAnsi="宋体" w:cs="宋体"/>
          <w:szCs w:val="21"/>
        </w:rPr>
      </w:pPr>
      <w:r>
        <w:rPr>
          <w:rFonts w:ascii="宋体" w:hAnsi="宋体" w:cs="宋体" w:hint="eastAsia"/>
          <w:szCs w:val="21"/>
        </w:rPr>
        <w:t>②师：你是怎么躺的？</w:t>
      </w:r>
      <w:r w:rsidR="00583FB8">
        <w:rPr>
          <w:rFonts w:ascii="宋体" w:hAnsi="宋体" w:cs="宋体"/>
          <w:szCs w:val="21"/>
        </w:rPr>
        <w:t xml:space="preserve"> </w:t>
      </w:r>
    </w:p>
    <w:p w14:paraId="742238F6" w14:textId="77777777" w:rsidR="003A7873" w:rsidRDefault="00000000">
      <w:pPr>
        <w:ind w:firstLineChars="200" w:firstLine="420"/>
        <w:rPr>
          <w:rFonts w:ascii="宋体" w:hAnsi="宋体" w:cs="宋体"/>
          <w:szCs w:val="21"/>
        </w:rPr>
      </w:pPr>
      <w:r>
        <w:rPr>
          <w:rFonts w:ascii="宋体" w:hAnsi="宋体" w:cs="宋体" w:hint="eastAsia"/>
          <w:szCs w:val="21"/>
        </w:rPr>
        <w:t>③</w:t>
      </w:r>
      <w:proofErr w:type="gramStart"/>
      <w:r>
        <w:rPr>
          <w:rFonts w:ascii="宋体" w:hAnsi="宋体" w:cs="宋体" w:hint="eastAsia"/>
          <w:szCs w:val="21"/>
        </w:rPr>
        <w:t>师引导</w:t>
      </w:r>
      <w:proofErr w:type="gramEnd"/>
      <w:r>
        <w:rPr>
          <w:rFonts w:ascii="宋体" w:hAnsi="宋体" w:cs="宋体" w:hint="eastAsia"/>
          <w:szCs w:val="21"/>
        </w:rPr>
        <w:t xml:space="preserve">朗读：过洞时你有什么感觉？ </w:t>
      </w:r>
    </w:p>
    <w:p w14:paraId="5FF0320C" w14:textId="77777777" w:rsidR="003A7873" w:rsidRDefault="00000000">
      <w:pPr>
        <w:ind w:firstLineChars="200" w:firstLine="420"/>
        <w:rPr>
          <w:rFonts w:ascii="宋体" w:hAnsi="宋体" w:cs="宋体"/>
          <w:szCs w:val="21"/>
        </w:rPr>
      </w:pPr>
      <w:r>
        <w:rPr>
          <w:rFonts w:ascii="宋体" w:hAnsi="宋体" w:cs="宋体" w:hint="eastAsia"/>
          <w:szCs w:val="21"/>
        </w:rPr>
        <w:t>生：眼前昏暗了，可是还能感觉左右和上方的山石似乎都在朝我挤压过来。</w:t>
      </w:r>
    </w:p>
    <w:p w14:paraId="1CBCD9CB" w14:textId="77777777" w:rsidR="003A7873" w:rsidRDefault="00000000">
      <w:pPr>
        <w:ind w:firstLineChars="200" w:firstLine="420"/>
        <w:rPr>
          <w:rFonts w:ascii="宋体" w:hAnsi="宋体" w:cs="宋体"/>
          <w:szCs w:val="21"/>
        </w:rPr>
      </w:pPr>
      <w:r>
        <w:rPr>
          <w:rFonts w:ascii="宋体" w:hAnsi="宋体" w:cs="宋体" w:hint="eastAsia"/>
          <w:szCs w:val="21"/>
        </w:rPr>
        <w:t>师：在这种情况下，你们会不会动？敢不敢动？</w:t>
      </w:r>
    </w:p>
    <w:p w14:paraId="13FBF5A6" w14:textId="77777777" w:rsidR="003A7873" w:rsidRDefault="00000000">
      <w:pPr>
        <w:ind w:firstLineChars="200" w:firstLine="420"/>
        <w:rPr>
          <w:rFonts w:ascii="宋体" w:hAnsi="宋体" w:cs="宋体"/>
          <w:szCs w:val="21"/>
        </w:rPr>
      </w:pPr>
      <w:r>
        <w:rPr>
          <w:rFonts w:ascii="宋体" w:hAnsi="宋体" w:cs="宋体" w:hint="eastAsia"/>
          <w:szCs w:val="21"/>
        </w:rPr>
        <w:t>生：我又感觉要是把头稍微抬起一点儿，准会撞破额角，擦伤鼻子。</w:t>
      </w:r>
    </w:p>
    <w:p w14:paraId="440B9DEC" w14:textId="5704D9C7" w:rsidR="003A7873" w:rsidRDefault="00000000">
      <w:pPr>
        <w:ind w:firstLineChars="200" w:firstLine="420"/>
        <w:rPr>
          <w:rFonts w:ascii="宋体" w:hAnsi="宋体" w:cs="宋体"/>
          <w:szCs w:val="21"/>
        </w:rPr>
      </w:pPr>
      <w:r>
        <w:rPr>
          <w:rFonts w:ascii="宋体" w:hAnsi="宋体" w:cs="宋体" w:hint="eastAsia"/>
          <w:szCs w:val="21"/>
        </w:rPr>
        <w:t>④</w:t>
      </w:r>
      <w:proofErr w:type="gramStart"/>
      <w:r>
        <w:rPr>
          <w:rFonts w:ascii="宋体" w:hAnsi="宋体" w:cs="宋体" w:hint="eastAsia"/>
          <w:szCs w:val="21"/>
        </w:rPr>
        <w:t>师引导</w:t>
      </w:r>
      <w:proofErr w:type="gramEnd"/>
      <w:r>
        <w:rPr>
          <w:rFonts w:ascii="宋体" w:hAnsi="宋体" w:cs="宋体" w:hint="eastAsia"/>
          <w:szCs w:val="21"/>
        </w:rPr>
        <w:t>想象交流：要是把肩膀稍微</w:t>
      </w:r>
      <w:proofErr w:type="gramStart"/>
      <w:r>
        <w:rPr>
          <w:rFonts w:ascii="宋体" w:hAnsi="宋体" w:cs="宋体" w:hint="eastAsia"/>
          <w:szCs w:val="21"/>
        </w:rPr>
        <w:t>耸</w:t>
      </w:r>
      <w:proofErr w:type="gramEnd"/>
      <w:r>
        <w:rPr>
          <w:rFonts w:ascii="宋体" w:hAnsi="宋体" w:cs="宋体" w:hint="eastAsia"/>
          <w:szCs w:val="21"/>
        </w:rPr>
        <w:t>起来会怎样？或者把脚稍微</w:t>
      </w:r>
      <w:proofErr w:type="gramStart"/>
      <w:r>
        <w:rPr>
          <w:rFonts w:ascii="宋体" w:hAnsi="宋体" w:cs="宋体" w:hint="eastAsia"/>
          <w:szCs w:val="21"/>
        </w:rPr>
        <w:t>翘</w:t>
      </w:r>
      <w:proofErr w:type="gramEnd"/>
      <w:r>
        <w:rPr>
          <w:rFonts w:ascii="宋体" w:hAnsi="宋体" w:cs="宋体" w:hint="eastAsia"/>
          <w:szCs w:val="21"/>
        </w:rPr>
        <w:t>起来呢？要是你把臀部稍微往上</w:t>
      </w:r>
      <w:proofErr w:type="gramStart"/>
      <w:r>
        <w:rPr>
          <w:rFonts w:ascii="宋体" w:hAnsi="宋体" w:cs="宋体" w:hint="eastAsia"/>
          <w:szCs w:val="21"/>
        </w:rPr>
        <w:t>抬一点</w:t>
      </w:r>
      <w:proofErr w:type="gramEnd"/>
      <w:r>
        <w:rPr>
          <w:rFonts w:ascii="宋体" w:hAnsi="宋体" w:cs="宋体" w:hint="eastAsia"/>
          <w:szCs w:val="21"/>
        </w:rPr>
        <w:t>又会怎样？</w:t>
      </w:r>
      <w:r w:rsidR="00583FB8">
        <w:rPr>
          <w:rFonts w:ascii="宋体" w:hAnsi="宋体" w:cs="宋体"/>
          <w:szCs w:val="21"/>
        </w:rPr>
        <w:t xml:space="preserve"> </w:t>
      </w:r>
    </w:p>
    <w:p w14:paraId="0CB63E8E" w14:textId="182027D3" w:rsidR="003A7873" w:rsidRDefault="00000000">
      <w:pPr>
        <w:ind w:firstLineChars="200" w:firstLine="420"/>
        <w:rPr>
          <w:rFonts w:ascii="宋体" w:hAnsi="宋体" w:cs="宋体"/>
          <w:szCs w:val="21"/>
        </w:rPr>
      </w:pPr>
      <w:r>
        <w:rPr>
          <w:rFonts w:ascii="宋体" w:hAnsi="宋体" w:cs="宋体" w:hint="eastAsia"/>
          <w:szCs w:val="21"/>
        </w:rPr>
        <w:t>⑤师：我们终于穿过孔隙到了内洞，此时你感觉怎样？</w:t>
      </w:r>
      <w:r w:rsidR="00583FB8">
        <w:rPr>
          <w:rFonts w:ascii="宋体" w:hAnsi="宋体" w:cs="宋体"/>
          <w:szCs w:val="21"/>
        </w:rPr>
        <w:t xml:space="preserve"> </w:t>
      </w:r>
    </w:p>
    <w:p w14:paraId="468A7C91" w14:textId="336B4F36" w:rsidR="003A7873" w:rsidRDefault="00000000">
      <w:pPr>
        <w:ind w:firstLineChars="200" w:firstLine="420"/>
        <w:rPr>
          <w:rFonts w:ascii="宋体" w:hAnsi="宋体" w:cs="宋体"/>
          <w:szCs w:val="21"/>
        </w:rPr>
      </w:pPr>
      <w:r>
        <w:rPr>
          <w:rFonts w:ascii="宋体" w:hAnsi="宋体" w:cs="宋体" w:hint="eastAsia"/>
          <w:szCs w:val="21"/>
        </w:rPr>
        <w:t>5.师小结写法</w:t>
      </w:r>
      <w:r w:rsidR="009020A5">
        <w:rPr>
          <w:rFonts w:ascii="宋体" w:hAnsi="宋体" w:cs="宋体" w:hint="eastAsia"/>
          <w:szCs w:val="21"/>
        </w:rPr>
        <w:t>。</w:t>
      </w:r>
    </w:p>
    <w:p w14:paraId="3C4BE0FF" w14:textId="77777777" w:rsidR="003A7873" w:rsidRDefault="00000000">
      <w:pPr>
        <w:rPr>
          <w:rFonts w:ascii="宋体" w:hAnsi="宋体" w:cs="宋体"/>
          <w:b/>
          <w:sz w:val="24"/>
        </w:rPr>
      </w:pPr>
      <w:r>
        <w:rPr>
          <w:rFonts w:ascii="宋体" w:hAnsi="宋体" w:cs="宋体" w:hint="eastAsia"/>
          <w:b/>
          <w:sz w:val="24"/>
        </w:rPr>
        <w:t>二 、运用学法，自主感悟</w:t>
      </w:r>
    </w:p>
    <w:p w14:paraId="460374BF" w14:textId="77777777" w:rsidR="003A7873" w:rsidRDefault="00000000">
      <w:pPr>
        <w:ind w:firstLineChars="200" w:firstLine="420"/>
        <w:rPr>
          <w:rFonts w:ascii="宋体" w:hAnsi="宋体" w:cs="宋体"/>
          <w:szCs w:val="21"/>
        </w:rPr>
      </w:pPr>
      <w:r>
        <w:rPr>
          <w:rFonts w:ascii="宋体" w:hAnsi="宋体" w:cs="宋体" w:hint="eastAsia"/>
          <w:szCs w:val="21"/>
        </w:rPr>
        <w:t>1.根据第5自然段的写法，生自学其他景点的写法。</w:t>
      </w:r>
    </w:p>
    <w:p w14:paraId="0DA2A2A0" w14:textId="77777777" w:rsidR="003A7873" w:rsidRDefault="00000000">
      <w:pPr>
        <w:ind w:firstLineChars="200" w:firstLine="420"/>
        <w:rPr>
          <w:rFonts w:ascii="宋体" w:hAnsi="宋体" w:cs="宋体"/>
          <w:szCs w:val="21"/>
        </w:rPr>
      </w:pPr>
      <w:r>
        <w:rPr>
          <w:rFonts w:ascii="宋体" w:hAnsi="宋体" w:cs="宋体" w:hint="eastAsia"/>
          <w:szCs w:val="21"/>
        </w:rPr>
        <w:t>（1）师引导：双龙洞的其他几个景点又是怎么写的呢？请大家运用刚才学习“孔隙”景点的方法，看看其他几个景点有什么特点，作者又是怎样写清楚的。</w:t>
      </w:r>
    </w:p>
    <w:p w14:paraId="3345826F"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（2）生默读第4～7自然段，在相关的词句下画线。</w:t>
      </w:r>
    </w:p>
    <w:p w14:paraId="0CA9998B" w14:textId="77777777" w:rsidR="003A7873" w:rsidRDefault="00000000">
      <w:pPr>
        <w:ind w:firstLineChars="200" w:firstLine="420"/>
        <w:rPr>
          <w:rFonts w:ascii="宋体" w:hAnsi="宋体" w:cs="宋体"/>
          <w:szCs w:val="21"/>
        </w:rPr>
      </w:pPr>
      <w:r>
        <w:rPr>
          <w:rFonts w:ascii="宋体" w:hAnsi="宋体" w:cs="宋体" w:hint="eastAsia"/>
          <w:szCs w:val="21"/>
        </w:rPr>
        <w:t>2.生交流，自主感悟。</w:t>
      </w:r>
    </w:p>
    <w:p w14:paraId="61742C55" w14:textId="77777777" w:rsidR="003A7873" w:rsidRDefault="00000000">
      <w:pPr>
        <w:ind w:firstLineChars="200" w:firstLine="420"/>
        <w:rPr>
          <w:rFonts w:ascii="宋体" w:hAnsi="宋体" w:cs="宋体"/>
          <w:szCs w:val="21"/>
        </w:rPr>
      </w:pPr>
      <w:r>
        <w:rPr>
          <w:rFonts w:ascii="宋体" w:hAnsi="宋体" w:cs="宋体" w:hint="eastAsia"/>
          <w:szCs w:val="21"/>
        </w:rPr>
        <w:t>（1）洞口。</w:t>
      </w:r>
    </w:p>
    <w:p w14:paraId="40D5939E" w14:textId="77777777" w:rsidR="003A7873" w:rsidRDefault="00000000">
      <w:pPr>
        <w:ind w:firstLineChars="200" w:firstLine="420"/>
        <w:rPr>
          <w:rFonts w:ascii="宋体" w:hAnsi="宋体" w:cs="宋体"/>
          <w:szCs w:val="21"/>
        </w:rPr>
      </w:pPr>
      <w:r>
        <w:rPr>
          <w:rFonts w:ascii="宋体" w:hAnsi="宋体" w:cs="宋体" w:hint="eastAsia"/>
          <w:szCs w:val="21"/>
        </w:rPr>
        <w:t>①课件出示段落。</w:t>
      </w:r>
    </w:p>
    <w:p w14:paraId="5C8CECF6" w14:textId="70238CD1" w:rsidR="003A7873" w:rsidRDefault="00000000">
      <w:pPr>
        <w:ind w:firstLineChars="200" w:firstLine="420"/>
        <w:rPr>
          <w:rFonts w:ascii="宋体" w:hAnsi="宋体" w:cs="宋体"/>
          <w:szCs w:val="21"/>
        </w:rPr>
      </w:pPr>
      <w:r>
        <w:rPr>
          <w:rFonts w:ascii="宋体" w:hAnsi="宋体" w:cs="宋体" w:hint="eastAsia"/>
          <w:szCs w:val="21"/>
        </w:rPr>
        <w:t>②洞口的特点是“宽、高”。“突兀森郁、像桥洞似的”这些都是作者的感受，这样的描写不仅让双龙洞具有一种神秘感，也突出了洞口“宽、高”的特点。</w:t>
      </w:r>
    </w:p>
    <w:p w14:paraId="256B8E08" w14:textId="77777777" w:rsidR="003A7873" w:rsidRDefault="00000000">
      <w:pPr>
        <w:ind w:firstLineChars="200" w:firstLine="420"/>
        <w:rPr>
          <w:rFonts w:ascii="宋体" w:hAnsi="宋体" w:cs="宋体"/>
          <w:szCs w:val="21"/>
        </w:rPr>
      </w:pPr>
      <w:r>
        <w:rPr>
          <w:rFonts w:ascii="宋体" w:hAnsi="宋体" w:cs="宋体" w:hint="eastAsia"/>
          <w:szCs w:val="21"/>
        </w:rPr>
        <w:t>（2）外洞。</w:t>
      </w:r>
    </w:p>
    <w:p w14:paraId="2A349BA1" w14:textId="77777777" w:rsidR="003A7873" w:rsidRDefault="00000000">
      <w:pPr>
        <w:ind w:firstLineChars="200" w:firstLine="420"/>
        <w:rPr>
          <w:rFonts w:ascii="宋体" w:hAnsi="宋体" w:cs="宋体"/>
          <w:szCs w:val="21"/>
        </w:rPr>
      </w:pPr>
      <w:r>
        <w:rPr>
          <w:rFonts w:ascii="宋体" w:hAnsi="宋体" w:cs="宋体" w:hint="eastAsia"/>
          <w:szCs w:val="21"/>
        </w:rPr>
        <w:t>①根据生的回答相机出示段落。</w:t>
      </w:r>
    </w:p>
    <w:p w14:paraId="3F433758" w14:textId="77777777" w:rsidR="003A7873" w:rsidRDefault="00000000">
      <w:pPr>
        <w:ind w:firstLineChars="200" w:firstLine="420"/>
        <w:rPr>
          <w:rFonts w:ascii="宋体" w:hAnsi="宋体" w:cs="宋体"/>
          <w:szCs w:val="21"/>
        </w:rPr>
      </w:pPr>
      <w:r>
        <w:rPr>
          <w:rFonts w:ascii="宋体" w:hAnsi="宋体" w:cs="宋体" w:hint="eastAsia"/>
          <w:szCs w:val="21"/>
        </w:rPr>
        <w:t>②师小结：</w:t>
      </w:r>
      <w:proofErr w:type="gramStart"/>
      <w:r>
        <w:rPr>
          <w:rFonts w:ascii="宋体" w:hAnsi="宋体" w:cs="宋体" w:hint="eastAsia"/>
          <w:szCs w:val="21"/>
        </w:rPr>
        <w:t>外洞的</w:t>
      </w:r>
      <w:proofErr w:type="gramEnd"/>
      <w:r>
        <w:rPr>
          <w:rFonts w:ascii="宋体" w:hAnsi="宋体" w:cs="宋体" w:hint="eastAsia"/>
          <w:szCs w:val="21"/>
        </w:rPr>
        <w:t>特点是“大”。（板书：大）“周围、头上”表明作者是按照方位顺序来</w:t>
      </w:r>
      <w:proofErr w:type="gramStart"/>
      <w:r>
        <w:rPr>
          <w:rFonts w:ascii="宋体" w:hAnsi="宋体" w:cs="宋体" w:hint="eastAsia"/>
          <w:szCs w:val="21"/>
        </w:rPr>
        <w:t>介绍外洞的</w:t>
      </w:r>
      <w:proofErr w:type="gramEnd"/>
      <w:r>
        <w:rPr>
          <w:rFonts w:ascii="宋体" w:hAnsi="宋体" w:cs="宋体" w:hint="eastAsia"/>
          <w:szCs w:val="21"/>
        </w:rPr>
        <w:t>。这句话介绍</w:t>
      </w:r>
      <w:proofErr w:type="gramStart"/>
      <w:r>
        <w:rPr>
          <w:rFonts w:ascii="宋体" w:hAnsi="宋体" w:cs="宋体" w:hint="eastAsia"/>
          <w:szCs w:val="21"/>
        </w:rPr>
        <w:t>了外洞的</w:t>
      </w:r>
      <w:proofErr w:type="gramEnd"/>
      <w:r>
        <w:rPr>
          <w:rFonts w:ascii="宋体" w:hAnsi="宋体" w:cs="宋体" w:hint="eastAsia"/>
          <w:szCs w:val="21"/>
        </w:rPr>
        <w:t>特点——宽敞、大。</w:t>
      </w:r>
    </w:p>
    <w:p w14:paraId="10AF0C3B" w14:textId="77777777" w:rsidR="003A7873" w:rsidRDefault="00000000">
      <w:pPr>
        <w:ind w:firstLineChars="200" w:firstLine="420"/>
        <w:rPr>
          <w:rFonts w:ascii="宋体" w:hAnsi="宋体" w:cs="宋体"/>
          <w:szCs w:val="21"/>
        </w:rPr>
      </w:pPr>
      <w:r>
        <w:rPr>
          <w:rFonts w:ascii="宋体" w:hAnsi="宋体" w:cs="宋体" w:hint="eastAsia"/>
          <w:szCs w:val="21"/>
        </w:rPr>
        <w:t>（3）内洞。</w:t>
      </w:r>
    </w:p>
    <w:p w14:paraId="2674DE12" w14:textId="77777777" w:rsidR="003A787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生自由读</w:t>
      </w:r>
      <w:proofErr w:type="gramEnd"/>
      <w:r>
        <w:rPr>
          <w:rFonts w:ascii="宋体" w:hAnsi="宋体" w:cs="宋体" w:hint="eastAsia"/>
          <w:szCs w:val="21"/>
        </w:rPr>
        <w:t>第6、7自然段，边读边思考:内洞的景象是怎样的，给你的感觉是什么?</w:t>
      </w:r>
    </w:p>
    <w:p w14:paraId="6C781993" w14:textId="77777777" w:rsidR="003A7873" w:rsidRDefault="00000000">
      <w:pPr>
        <w:ind w:firstLineChars="200" w:firstLine="420"/>
        <w:rPr>
          <w:rFonts w:ascii="宋体" w:hAnsi="宋体" w:cs="宋体"/>
          <w:szCs w:val="21"/>
        </w:rPr>
      </w:pPr>
      <w:r>
        <w:rPr>
          <w:rFonts w:ascii="宋体" w:hAnsi="宋体" w:cs="宋体" w:hint="eastAsia"/>
          <w:szCs w:val="21"/>
        </w:rPr>
        <w:t>②生回答。（相机板书：奇大）</w:t>
      </w:r>
    </w:p>
    <w:p w14:paraId="567A0FB7" w14:textId="77777777" w:rsidR="003A7873" w:rsidRDefault="00000000">
      <w:pPr>
        <w:ind w:firstLineChars="200" w:firstLine="420"/>
        <w:rPr>
          <w:rFonts w:ascii="宋体" w:hAnsi="宋体" w:cs="宋体"/>
          <w:szCs w:val="21"/>
        </w:rPr>
      </w:pPr>
      <w:r>
        <w:rPr>
          <w:rFonts w:ascii="宋体" w:hAnsi="宋体" w:cs="宋体" w:hint="eastAsia"/>
          <w:szCs w:val="21"/>
        </w:rPr>
        <w:t>③师启发想象：摇曳的灯光，忽明忽暗，当我们置身于美丽的景象中，怎能不惊叹自然的神奇？其实我们看到的只是其中的一部分，内洞里的景物还有很多。展开你想象的翅膀，猜猜还可能有些什么。</w:t>
      </w:r>
    </w:p>
    <w:p w14:paraId="23B9CE4D" w14:textId="77777777" w:rsidR="003A7873" w:rsidRDefault="00000000">
      <w:pPr>
        <w:ind w:firstLineChars="200" w:firstLine="420"/>
        <w:rPr>
          <w:rFonts w:ascii="宋体" w:hAnsi="宋体" w:cs="宋体"/>
          <w:szCs w:val="21"/>
        </w:rPr>
      </w:pPr>
      <w:r>
        <w:rPr>
          <w:rFonts w:ascii="宋体" w:hAnsi="宋体" w:cs="宋体" w:hint="eastAsia"/>
          <w:szCs w:val="21"/>
        </w:rPr>
        <w:t>④生交流。</w:t>
      </w:r>
    </w:p>
    <w:p w14:paraId="2A2C2C40" w14:textId="77777777" w:rsidR="003A7873" w:rsidRDefault="00000000">
      <w:pPr>
        <w:ind w:firstLineChars="200" w:firstLine="420"/>
        <w:rPr>
          <w:rFonts w:ascii="宋体" w:hAnsi="宋体" w:cs="宋体"/>
          <w:szCs w:val="21"/>
        </w:rPr>
      </w:pPr>
      <w:r>
        <w:rPr>
          <w:rFonts w:ascii="宋体" w:hAnsi="宋体" w:cs="宋体" w:hint="eastAsia"/>
          <w:szCs w:val="21"/>
        </w:rPr>
        <w:t>⑤师指名</w:t>
      </w:r>
      <w:proofErr w:type="gramStart"/>
      <w:r>
        <w:rPr>
          <w:rFonts w:ascii="宋体" w:hAnsi="宋体" w:cs="宋体" w:hint="eastAsia"/>
          <w:szCs w:val="21"/>
        </w:rPr>
        <w:t>读表现</w:t>
      </w:r>
      <w:proofErr w:type="gramEnd"/>
      <w:r>
        <w:rPr>
          <w:rFonts w:ascii="宋体" w:hAnsi="宋体" w:cs="宋体" w:hint="eastAsia"/>
          <w:szCs w:val="21"/>
        </w:rPr>
        <w:t>石钟乳和石笋形状变化多端、颜色各异的句子。</w:t>
      </w:r>
    </w:p>
    <w:p w14:paraId="7BAA69A4" w14:textId="77777777" w:rsidR="003A7873" w:rsidRDefault="00000000">
      <w:pPr>
        <w:ind w:firstLineChars="200" w:firstLine="420"/>
        <w:rPr>
          <w:rFonts w:ascii="宋体" w:hAnsi="宋体" w:cs="宋体"/>
          <w:szCs w:val="21"/>
        </w:rPr>
      </w:pPr>
      <w:r>
        <w:rPr>
          <w:rFonts w:ascii="宋体" w:hAnsi="宋体" w:cs="宋体" w:hint="eastAsia"/>
          <w:szCs w:val="21"/>
        </w:rPr>
        <w:t>⑥</w:t>
      </w:r>
      <w:proofErr w:type="gramStart"/>
      <w:r>
        <w:rPr>
          <w:rFonts w:ascii="宋体" w:hAnsi="宋体" w:cs="宋体" w:hint="eastAsia"/>
          <w:szCs w:val="21"/>
        </w:rPr>
        <w:t>师引导生注意</w:t>
      </w:r>
      <w:proofErr w:type="gramEnd"/>
      <w:r>
        <w:rPr>
          <w:rFonts w:ascii="宋体" w:hAnsi="宋体" w:cs="宋体" w:hint="eastAsia"/>
          <w:szCs w:val="21"/>
        </w:rPr>
        <w:t>表明观看顺序的词语。</w:t>
      </w:r>
    </w:p>
    <w:p w14:paraId="53A3A2FA" w14:textId="77777777" w:rsidR="003A7873" w:rsidRDefault="00000000">
      <w:pPr>
        <w:ind w:firstLineChars="200" w:firstLine="420"/>
        <w:rPr>
          <w:rFonts w:ascii="宋体" w:hAnsi="宋体" w:cs="宋体"/>
          <w:szCs w:val="21"/>
        </w:rPr>
      </w:pPr>
      <w:r>
        <w:rPr>
          <w:rFonts w:ascii="宋体" w:hAnsi="宋体" w:cs="宋体" w:hint="eastAsia"/>
          <w:szCs w:val="21"/>
        </w:rPr>
        <w:t>a.师述：洞内景物的描写，也是有顺序的，找找看是哪些词。</w:t>
      </w:r>
    </w:p>
    <w:p w14:paraId="47B027F6" w14:textId="77777777" w:rsidR="003A7873" w:rsidRDefault="00000000">
      <w:pPr>
        <w:ind w:firstLineChars="200" w:firstLine="420"/>
        <w:rPr>
          <w:rFonts w:ascii="宋体" w:hAnsi="宋体" w:cs="宋体"/>
          <w:szCs w:val="21"/>
        </w:rPr>
      </w:pPr>
      <w:r>
        <w:rPr>
          <w:rFonts w:ascii="宋体" w:hAnsi="宋体" w:cs="宋体" w:hint="eastAsia"/>
          <w:szCs w:val="21"/>
        </w:rPr>
        <w:t>b.课件出示相关语句。</w:t>
      </w:r>
    </w:p>
    <w:p w14:paraId="4DD4EC80" w14:textId="77777777" w:rsidR="003A7873" w:rsidRDefault="00000000">
      <w:pPr>
        <w:numPr>
          <w:ilvl w:val="0"/>
          <w:numId w:val="50"/>
        </w:numPr>
        <w:rPr>
          <w:rFonts w:ascii="宋体" w:hAnsi="宋体" w:cs="宋体"/>
          <w:szCs w:val="21"/>
        </w:rPr>
      </w:pPr>
      <w:r>
        <w:rPr>
          <w:rFonts w:ascii="宋体" w:hAnsi="宋体" w:cs="宋体" w:hint="eastAsia"/>
          <w:szCs w:val="21"/>
        </w:rPr>
        <w:t>先看到的是蜿蜒在洞顶的双龙，一条黄龙，一条青龙。</w:t>
      </w:r>
    </w:p>
    <w:p w14:paraId="7C81D199" w14:textId="77777777" w:rsidR="003A7873" w:rsidRDefault="00000000">
      <w:pPr>
        <w:numPr>
          <w:ilvl w:val="0"/>
          <w:numId w:val="50"/>
        </w:numPr>
        <w:rPr>
          <w:rFonts w:ascii="宋体" w:hAnsi="宋体" w:cs="宋体"/>
          <w:szCs w:val="21"/>
        </w:rPr>
      </w:pPr>
      <w:r>
        <w:rPr>
          <w:rFonts w:ascii="宋体" w:hAnsi="宋体" w:cs="宋体" w:hint="eastAsia"/>
          <w:szCs w:val="21"/>
        </w:rPr>
        <w:t>其他那些石钟乳和石笋，这是什么，那是什么……</w:t>
      </w:r>
    </w:p>
    <w:p w14:paraId="1B52D864" w14:textId="77777777" w:rsidR="003A7873" w:rsidRDefault="00000000">
      <w:pPr>
        <w:ind w:firstLineChars="200" w:firstLine="420"/>
        <w:rPr>
          <w:rFonts w:ascii="宋体" w:hAnsi="宋体" w:cs="宋体"/>
          <w:szCs w:val="21"/>
        </w:rPr>
      </w:pPr>
      <w:r>
        <w:rPr>
          <w:rFonts w:ascii="宋体" w:hAnsi="宋体" w:cs="宋体" w:hint="eastAsia"/>
          <w:szCs w:val="21"/>
        </w:rPr>
        <w:t>c.师小结：文中用了“先看到的、其他那些”来表明观看顺序，这样写，文章的条理就清楚了。</w:t>
      </w:r>
    </w:p>
    <w:p w14:paraId="544426E7" w14:textId="77777777" w:rsidR="003A7873" w:rsidRDefault="00000000">
      <w:pPr>
        <w:ind w:firstLineChars="200" w:firstLine="420"/>
        <w:rPr>
          <w:rFonts w:ascii="宋体" w:hAnsi="宋体" w:cs="宋体"/>
          <w:szCs w:val="21"/>
        </w:rPr>
      </w:pPr>
      <w:r>
        <w:rPr>
          <w:rFonts w:ascii="宋体" w:hAnsi="宋体" w:cs="宋体" w:hint="eastAsia"/>
          <w:szCs w:val="21"/>
        </w:rPr>
        <w:t>师过渡：欣赏完洞内浑然天成的奇特景观，我们又随作者仰卧在小船里，通过孔隙出了洞。</w:t>
      </w:r>
    </w:p>
    <w:p w14:paraId="55955D0F" w14:textId="77777777" w:rsidR="003A7873" w:rsidRDefault="00000000">
      <w:pPr>
        <w:ind w:firstLineChars="200" w:firstLine="420"/>
        <w:rPr>
          <w:rFonts w:ascii="宋体" w:hAnsi="宋体" w:cs="宋体"/>
          <w:szCs w:val="21"/>
        </w:rPr>
      </w:pPr>
      <w:r>
        <w:rPr>
          <w:rFonts w:ascii="宋体" w:hAnsi="宋体" w:cs="宋体" w:hint="eastAsia"/>
          <w:szCs w:val="21"/>
        </w:rPr>
        <w:t>3.回顾总结。</w:t>
      </w:r>
    </w:p>
    <w:p w14:paraId="5E1FECED" w14:textId="77777777" w:rsidR="003A7873" w:rsidRDefault="00000000">
      <w:pPr>
        <w:ind w:firstLineChars="200" w:firstLine="420"/>
        <w:rPr>
          <w:rFonts w:ascii="宋体" w:hAnsi="宋体" w:cs="宋体"/>
          <w:szCs w:val="21"/>
        </w:rPr>
      </w:pPr>
      <w:r>
        <w:rPr>
          <w:rFonts w:ascii="宋体" w:hAnsi="宋体" w:cs="宋体" w:hint="eastAsia"/>
          <w:szCs w:val="21"/>
        </w:rPr>
        <w:t>（1）师：假如让你当双龙洞的一个小导游，你准备怎样向游客介绍双龙洞呢?请你根据游览示意图，用小导游的语气，把金华双龙洞的景色特点介绍给大家吧。</w:t>
      </w:r>
    </w:p>
    <w:p w14:paraId="09D13032" w14:textId="77777777" w:rsidR="003A7873" w:rsidRDefault="00000000">
      <w:pPr>
        <w:ind w:firstLineChars="200" w:firstLine="420"/>
        <w:rPr>
          <w:rFonts w:ascii="宋体" w:hAnsi="宋体" w:cs="宋体"/>
          <w:szCs w:val="21"/>
        </w:rPr>
      </w:pPr>
      <w:r>
        <w:rPr>
          <w:rFonts w:ascii="宋体" w:hAnsi="宋体" w:cs="宋体" w:hint="eastAsia"/>
          <w:szCs w:val="21"/>
        </w:rPr>
        <w:t>（2）同桌互相交流。</w:t>
      </w:r>
    </w:p>
    <w:p w14:paraId="39329773" w14:textId="2B831416" w:rsidR="003A7873" w:rsidRDefault="00000000">
      <w:pPr>
        <w:ind w:firstLineChars="200" w:firstLine="420"/>
        <w:rPr>
          <w:rFonts w:ascii="宋体" w:hAnsi="宋体" w:cs="宋体"/>
          <w:szCs w:val="21"/>
        </w:rPr>
      </w:pPr>
      <w:r>
        <w:rPr>
          <w:rFonts w:ascii="宋体" w:hAnsi="宋体" w:cs="宋体" w:hint="eastAsia"/>
          <w:szCs w:val="21"/>
        </w:rPr>
        <w:t>（3）师总结</w:t>
      </w:r>
      <w:r w:rsidR="00583FB8">
        <w:rPr>
          <w:rFonts w:ascii="宋体" w:hAnsi="宋体" w:cs="宋体" w:hint="eastAsia"/>
          <w:szCs w:val="21"/>
        </w:rPr>
        <w:t>。</w:t>
      </w:r>
    </w:p>
    <w:p w14:paraId="2C13E83B" w14:textId="77777777" w:rsidR="003A7873" w:rsidRDefault="00000000">
      <w:pPr>
        <w:rPr>
          <w:rFonts w:ascii="宋体" w:hAnsi="宋体" w:cs="宋体"/>
          <w:b/>
          <w:bCs/>
          <w:sz w:val="24"/>
        </w:rPr>
      </w:pPr>
      <w:r>
        <w:rPr>
          <w:rFonts w:ascii="宋体" w:hAnsi="宋体" w:cs="宋体" w:hint="eastAsia"/>
          <w:b/>
          <w:bCs/>
          <w:sz w:val="24"/>
        </w:rPr>
        <w:t>板书设计：</w:t>
      </w:r>
    </w:p>
    <w:p w14:paraId="12C0D768" w14:textId="77777777" w:rsidR="003A7873" w:rsidRDefault="00000000">
      <w:pPr>
        <w:rPr>
          <w:rFonts w:ascii="宋体" w:hAnsi="宋体" w:cs="宋体"/>
          <w:b/>
          <w:bCs/>
          <w:sz w:val="24"/>
        </w:rPr>
      </w:pPr>
      <w:r>
        <w:rPr>
          <w:rFonts w:ascii="宋体" w:hAnsi="宋体" w:cs="宋体" w:hint="eastAsia"/>
          <w:noProof/>
        </w:rPr>
        <w:drawing>
          <wp:inline distT="0" distB="0" distL="114300" distR="114300" wp14:anchorId="089A61BF" wp14:editId="64F38EAF">
            <wp:extent cx="5815434" cy="10096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8">
                      <a:clrChange>
                        <a:clrFrom>
                          <a:srgbClr val="FFFFFF"/>
                        </a:clrFrom>
                        <a:clrTo>
                          <a:srgbClr val="FFFFFF">
                            <a:alpha val="0"/>
                          </a:srgbClr>
                        </a:clrTo>
                      </a:clrChange>
                    </a:blip>
                    <a:stretch>
                      <a:fillRect/>
                    </a:stretch>
                  </pic:blipFill>
                  <pic:spPr>
                    <a:xfrm>
                      <a:off x="0" y="0"/>
                      <a:ext cx="5860931" cy="1017549"/>
                    </a:xfrm>
                    <a:prstGeom prst="rect">
                      <a:avLst/>
                    </a:prstGeom>
                    <a:noFill/>
                    <a:ln>
                      <a:noFill/>
                    </a:ln>
                  </pic:spPr>
                </pic:pic>
              </a:graphicData>
            </a:graphic>
          </wp:inline>
        </w:drawing>
      </w:r>
    </w:p>
    <w:p w14:paraId="0B147E8F"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完成练习</w:t>
      </w:r>
      <w:proofErr w:type="gramStart"/>
      <w:r>
        <w:rPr>
          <w:rFonts w:ascii="宋体" w:hAnsi="宋体" w:cs="宋体" w:hint="eastAsia"/>
          <w:szCs w:val="21"/>
        </w:rPr>
        <w:t>册</w:t>
      </w:r>
      <w:proofErr w:type="gramEnd"/>
    </w:p>
    <w:p w14:paraId="2C47FC42" w14:textId="77777777" w:rsidR="003A7873" w:rsidRDefault="00000000">
      <w:pPr>
        <w:rPr>
          <w:rFonts w:ascii="宋体" w:hAnsi="宋体" w:cs="宋体"/>
          <w:b/>
          <w:bCs/>
          <w:sz w:val="24"/>
        </w:rPr>
      </w:pPr>
      <w:r>
        <w:rPr>
          <w:rFonts w:ascii="宋体" w:hAnsi="宋体" w:cs="宋体" w:hint="eastAsia"/>
          <w:b/>
          <w:bCs/>
          <w:sz w:val="24"/>
        </w:rPr>
        <w:t>教学反思：</w:t>
      </w:r>
    </w:p>
    <w:p w14:paraId="60A52E51" w14:textId="77777777" w:rsidR="003A7873" w:rsidRDefault="003A7873">
      <w:pPr>
        <w:rPr>
          <w:rFonts w:ascii="宋体" w:hAnsi="宋体" w:cs="宋体"/>
          <w:b/>
          <w:bCs/>
          <w:sz w:val="24"/>
        </w:rPr>
      </w:pPr>
    </w:p>
    <w:p w14:paraId="3BEEB810" w14:textId="77777777" w:rsidR="003A7873" w:rsidRDefault="003A7873">
      <w:pPr>
        <w:rPr>
          <w:rFonts w:ascii="宋体" w:hAnsi="宋体" w:cs="宋体"/>
          <w:b/>
          <w:bCs/>
          <w:sz w:val="24"/>
        </w:rPr>
      </w:pPr>
    </w:p>
    <w:p w14:paraId="50180119" w14:textId="77777777" w:rsidR="003A7873" w:rsidRDefault="003A7873">
      <w:pPr>
        <w:rPr>
          <w:rFonts w:ascii="宋体" w:hAnsi="宋体" w:cs="宋体"/>
          <w:b/>
          <w:bCs/>
          <w:sz w:val="24"/>
        </w:rPr>
      </w:pPr>
    </w:p>
    <w:p w14:paraId="17338CC2" w14:textId="77777777" w:rsidR="009020A5" w:rsidRDefault="009020A5">
      <w:pPr>
        <w:tabs>
          <w:tab w:val="left" w:pos="312"/>
        </w:tabs>
        <w:jc w:val="center"/>
        <w:rPr>
          <w:rFonts w:ascii="宋体" w:hAnsi="宋体" w:cs="宋体"/>
          <w:b/>
          <w:bCs/>
          <w:sz w:val="28"/>
          <w:szCs w:val="28"/>
        </w:rPr>
      </w:pPr>
    </w:p>
    <w:p w14:paraId="192A8AC9" w14:textId="77777777" w:rsidR="00DA4138" w:rsidRDefault="00DA4138">
      <w:pPr>
        <w:tabs>
          <w:tab w:val="left" w:pos="312"/>
        </w:tabs>
        <w:jc w:val="center"/>
        <w:rPr>
          <w:rFonts w:ascii="宋体" w:hAnsi="宋体" w:cs="宋体"/>
          <w:b/>
          <w:bCs/>
          <w:sz w:val="28"/>
          <w:szCs w:val="28"/>
        </w:rPr>
      </w:pPr>
    </w:p>
    <w:p w14:paraId="4203E8E8" w14:textId="7F0C6278" w:rsidR="003A7873" w:rsidRDefault="00000000">
      <w:pPr>
        <w:tabs>
          <w:tab w:val="left" w:pos="312"/>
        </w:tabs>
        <w:jc w:val="center"/>
        <w:rPr>
          <w:rFonts w:ascii="宋体" w:hAnsi="宋体" w:cs="宋体"/>
          <w:b/>
          <w:bCs/>
          <w:sz w:val="28"/>
          <w:szCs w:val="28"/>
        </w:rPr>
      </w:pPr>
      <w:r>
        <w:rPr>
          <w:rFonts w:ascii="宋体" w:hAnsi="宋体" w:cs="宋体" w:hint="eastAsia"/>
          <w:b/>
          <w:bCs/>
          <w:sz w:val="28"/>
          <w:szCs w:val="28"/>
        </w:rPr>
        <w:lastRenderedPageBreak/>
        <w:t>交流平台 初试身手</w:t>
      </w:r>
    </w:p>
    <w:p w14:paraId="2B0ADCD5" w14:textId="77777777" w:rsidR="003A7873" w:rsidRDefault="00000000">
      <w:pPr>
        <w:rPr>
          <w:rFonts w:ascii="宋体" w:hAnsi="宋体" w:cs="宋体"/>
          <w:b/>
          <w:bCs/>
          <w:sz w:val="24"/>
        </w:rPr>
      </w:pPr>
      <w:r>
        <w:rPr>
          <w:rFonts w:ascii="宋体" w:hAnsi="宋体" w:cs="宋体" w:hint="eastAsia"/>
          <w:b/>
          <w:bCs/>
          <w:sz w:val="24"/>
        </w:rPr>
        <w:t>教学目标：</w:t>
      </w:r>
    </w:p>
    <w:p w14:paraId="5AC694F8" w14:textId="77777777" w:rsidR="003A7873" w:rsidRDefault="00000000">
      <w:pPr>
        <w:ind w:firstLineChars="200" w:firstLine="420"/>
        <w:rPr>
          <w:rFonts w:ascii="宋体" w:hAnsi="宋体"/>
          <w:szCs w:val="21"/>
        </w:rPr>
      </w:pPr>
      <w:r>
        <w:rPr>
          <w:rFonts w:ascii="宋体" w:hAnsi="宋体" w:hint="eastAsia"/>
          <w:szCs w:val="21"/>
        </w:rPr>
        <w:t>1.能结合课文内容，总结、梳理安装游览顺序和景物变化顺序写景的方法。提高学生的书面表达能力。</w:t>
      </w:r>
    </w:p>
    <w:p w14:paraId="0F4DD3C6" w14:textId="77777777" w:rsidR="003A7873" w:rsidRDefault="00000000">
      <w:pPr>
        <w:ind w:firstLineChars="200" w:firstLine="420"/>
        <w:rPr>
          <w:rFonts w:ascii="宋体" w:hAnsi="宋体"/>
          <w:szCs w:val="21"/>
        </w:rPr>
      </w:pPr>
      <w:r>
        <w:rPr>
          <w:rFonts w:ascii="宋体" w:hAnsi="宋体" w:hint="eastAsia"/>
          <w:szCs w:val="21"/>
        </w:rPr>
        <w:t>2.能按顺序说出游览路线，能按顺序接受一处景物并写下来。提高学生的写作能力。</w:t>
      </w:r>
    </w:p>
    <w:p w14:paraId="37C21910" w14:textId="77777777" w:rsidR="003A7873" w:rsidRDefault="00000000">
      <w:pPr>
        <w:rPr>
          <w:rFonts w:ascii="宋体" w:hAnsi="宋体" w:cs="宋体"/>
          <w:b/>
          <w:bCs/>
          <w:sz w:val="24"/>
        </w:rPr>
      </w:pPr>
      <w:r>
        <w:rPr>
          <w:rFonts w:ascii="宋体" w:hAnsi="宋体" w:cs="宋体" w:hint="eastAsia"/>
          <w:b/>
          <w:bCs/>
          <w:sz w:val="24"/>
        </w:rPr>
        <w:t>教学重难点：</w:t>
      </w:r>
    </w:p>
    <w:p w14:paraId="2C485541" w14:textId="77777777" w:rsidR="003A7873" w:rsidRDefault="00000000">
      <w:pPr>
        <w:ind w:firstLineChars="200" w:firstLine="420"/>
        <w:rPr>
          <w:rFonts w:ascii="宋体" w:hAnsi="宋体"/>
          <w:szCs w:val="21"/>
        </w:rPr>
      </w:pPr>
      <w:r>
        <w:rPr>
          <w:rFonts w:ascii="宋体" w:hAnsi="宋体" w:hint="eastAsia"/>
          <w:szCs w:val="21"/>
        </w:rPr>
        <w:t>1.能按顺序说出游览路线，能按顺序接受一处景物并写下来。</w:t>
      </w:r>
    </w:p>
    <w:p w14:paraId="6DFB5B4D"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5EEA9E1E"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69C0DC8F"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26DA36DD" w14:textId="77777777" w:rsidR="003A7873" w:rsidRDefault="00000000">
      <w:pPr>
        <w:rPr>
          <w:rFonts w:ascii="宋体" w:hAnsi="宋体" w:cs="宋体"/>
          <w:b/>
          <w:bCs/>
          <w:sz w:val="24"/>
        </w:rPr>
      </w:pPr>
      <w:r>
        <w:rPr>
          <w:rFonts w:ascii="宋体" w:hAnsi="宋体" w:cs="宋体" w:hint="eastAsia"/>
          <w:b/>
          <w:bCs/>
          <w:sz w:val="24"/>
        </w:rPr>
        <w:t>教学目标：</w:t>
      </w:r>
    </w:p>
    <w:p w14:paraId="1C7778C1" w14:textId="77777777" w:rsidR="003A7873" w:rsidRDefault="00000000">
      <w:pPr>
        <w:ind w:firstLineChars="200" w:firstLine="420"/>
        <w:rPr>
          <w:rFonts w:ascii="宋体" w:hAnsi="宋体" w:cs="宋体"/>
          <w:color w:val="231F20"/>
          <w:szCs w:val="21"/>
          <w:lang w:bidi="ar"/>
        </w:rPr>
      </w:pPr>
      <w:r>
        <w:rPr>
          <w:rFonts w:ascii="宋体" w:hAnsi="宋体" w:cs="宋体" w:hint="eastAsia"/>
          <w:color w:val="231F20"/>
          <w:szCs w:val="21"/>
          <w:lang w:bidi="ar"/>
        </w:rPr>
        <w:t>1.能够结合课文内容，总结梳理按照游览的顺序和景物变化的顺序写景的方法。</w:t>
      </w:r>
      <w:r>
        <w:rPr>
          <w:rFonts w:ascii="宋体" w:hAnsi="宋体" w:hint="eastAsia"/>
          <w:szCs w:val="21"/>
        </w:rPr>
        <w:t>提高学生的书面表达能力。</w:t>
      </w:r>
    </w:p>
    <w:p w14:paraId="2E604DFE" w14:textId="77777777" w:rsidR="003A7873" w:rsidRDefault="00000000">
      <w:pPr>
        <w:ind w:firstLineChars="200" w:firstLine="420"/>
        <w:rPr>
          <w:rFonts w:ascii="宋体" w:hAnsi="宋体"/>
          <w:szCs w:val="21"/>
        </w:rPr>
      </w:pPr>
      <w:r>
        <w:rPr>
          <w:rFonts w:ascii="宋体" w:hAnsi="宋体" w:cs="宋体" w:hint="eastAsia"/>
          <w:color w:val="231F20"/>
          <w:szCs w:val="21"/>
          <w:lang w:bidi="ar"/>
        </w:rPr>
        <w:t>2.能够根据示意图画出植物园的游览路线，并能说清楚参观的顺序。</w:t>
      </w:r>
      <w:r>
        <w:rPr>
          <w:rFonts w:ascii="宋体" w:hAnsi="宋体" w:hint="eastAsia"/>
          <w:szCs w:val="21"/>
        </w:rPr>
        <w:t>提高学生的写作能力。</w:t>
      </w:r>
    </w:p>
    <w:p w14:paraId="01515ABF" w14:textId="77777777" w:rsidR="003A7873" w:rsidRDefault="00000000">
      <w:pPr>
        <w:rPr>
          <w:rFonts w:ascii="宋体" w:hAnsi="宋体" w:cs="宋体"/>
          <w:b/>
          <w:bCs/>
          <w:sz w:val="24"/>
        </w:rPr>
      </w:pPr>
      <w:r>
        <w:rPr>
          <w:rFonts w:ascii="宋体" w:hAnsi="宋体" w:cs="宋体" w:hint="eastAsia"/>
          <w:b/>
          <w:bCs/>
          <w:sz w:val="24"/>
        </w:rPr>
        <w:t>教学重难点：</w:t>
      </w:r>
    </w:p>
    <w:p w14:paraId="2912F62E" w14:textId="77777777" w:rsidR="003A7873" w:rsidRDefault="00000000">
      <w:pPr>
        <w:rPr>
          <w:rFonts w:ascii="宋体" w:hAnsi="宋体"/>
          <w:szCs w:val="21"/>
        </w:rPr>
      </w:pPr>
      <w:r>
        <w:rPr>
          <w:rFonts w:ascii="宋体" w:hAnsi="宋体" w:hint="eastAsia"/>
          <w:szCs w:val="21"/>
        </w:rPr>
        <w:t>1.</w:t>
      </w:r>
      <w:r>
        <w:rPr>
          <w:rFonts w:ascii="宋体" w:hAnsi="宋体" w:cs="宋体" w:hint="eastAsia"/>
          <w:color w:val="231F20"/>
          <w:szCs w:val="21"/>
          <w:lang w:bidi="ar"/>
        </w:rPr>
        <w:t>能够根据示意图画出植物园的游览路线，并能说清楚参观的顺序。</w:t>
      </w:r>
    </w:p>
    <w:p w14:paraId="577AFD4E"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24548054" w14:textId="77777777" w:rsidR="003A7873" w:rsidRDefault="00000000">
      <w:pPr>
        <w:rPr>
          <w:rFonts w:ascii="宋体" w:hAnsi="宋体" w:cs="宋体"/>
          <w:b/>
          <w:bCs/>
          <w:sz w:val="24"/>
        </w:rPr>
      </w:pPr>
      <w:r>
        <w:rPr>
          <w:rFonts w:ascii="宋体" w:hAnsi="宋体" w:cs="宋体" w:hint="eastAsia"/>
          <w:b/>
          <w:bCs/>
          <w:sz w:val="24"/>
        </w:rPr>
        <w:t>评价任务：</w:t>
      </w:r>
    </w:p>
    <w:p w14:paraId="58CBD05C" w14:textId="77777777" w:rsidR="003A7873" w:rsidRDefault="00000000">
      <w:pPr>
        <w:spacing w:line="300" w:lineRule="auto"/>
        <w:rPr>
          <w:rFonts w:ascii="宋体" w:hAnsi="宋体" w:cs="宋体"/>
          <w:color w:val="231F20"/>
          <w:szCs w:val="21"/>
          <w:lang w:bidi="ar"/>
        </w:rPr>
      </w:pPr>
      <w:r>
        <w:rPr>
          <w:rFonts w:ascii="宋体" w:hAnsi="宋体" w:cs="宋体" w:hint="eastAsia"/>
          <w:color w:val="231F20"/>
          <w:szCs w:val="21"/>
          <w:lang w:bidi="ar"/>
        </w:rPr>
        <w:t>1. 能够结合课文，梳理总结出按照游览的顺序和景物变化的顺序写景的方法。</w:t>
      </w:r>
    </w:p>
    <w:p w14:paraId="1E053BF4" w14:textId="77777777" w:rsidR="003A7873" w:rsidRDefault="00000000">
      <w:pPr>
        <w:rPr>
          <w:rFonts w:ascii="宋体" w:hAnsi="宋体" w:cs="宋体"/>
          <w:color w:val="231F20"/>
          <w:szCs w:val="21"/>
          <w:lang w:bidi="ar"/>
        </w:rPr>
      </w:pPr>
      <w:r>
        <w:rPr>
          <w:rFonts w:ascii="宋体" w:hAnsi="宋体" w:cs="宋体" w:hint="eastAsia"/>
          <w:color w:val="231F20"/>
          <w:szCs w:val="21"/>
          <w:lang w:bidi="ar"/>
        </w:rPr>
        <w:t>2. 能够根据示意图画出植物园的游览路线，按顺序说一说，并能说清楚参观的顺序。</w:t>
      </w:r>
    </w:p>
    <w:p w14:paraId="49D9D402" w14:textId="77777777" w:rsidR="003A7873" w:rsidRDefault="00000000">
      <w:pPr>
        <w:rPr>
          <w:rFonts w:ascii="宋体" w:hAnsi="宋体" w:cs="宋体"/>
          <w:b/>
          <w:bCs/>
          <w:sz w:val="24"/>
        </w:rPr>
      </w:pPr>
      <w:r>
        <w:rPr>
          <w:rFonts w:ascii="宋体" w:hAnsi="宋体" w:cs="宋体" w:hint="eastAsia"/>
          <w:b/>
          <w:bCs/>
          <w:sz w:val="24"/>
        </w:rPr>
        <w:t>教学过程：</w:t>
      </w:r>
    </w:p>
    <w:p w14:paraId="44A73ECC" w14:textId="77777777" w:rsidR="003A7873" w:rsidRDefault="00000000">
      <w:pPr>
        <w:rPr>
          <w:rFonts w:ascii="宋体" w:hAnsi="宋体" w:cs="宋体"/>
          <w:b/>
          <w:color w:val="231F20"/>
          <w:sz w:val="24"/>
          <w:lang w:bidi="ar"/>
        </w:rPr>
      </w:pPr>
      <w:r>
        <w:rPr>
          <w:rFonts w:ascii="宋体" w:hAnsi="宋体" w:cs="宋体" w:hint="eastAsia"/>
          <w:b/>
          <w:color w:val="231F20"/>
          <w:sz w:val="24"/>
          <w:lang w:bidi="ar"/>
        </w:rPr>
        <w:t>一、联系课文，游览方法对对碰。</w:t>
      </w:r>
    </w:p>
    <w:p w14:paraId="5F20EB6E"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1.</w:t>
      </w:r>
      <w:r>
        <w:rPr>
          <w:rFonts w:ascii="宋体" w:hAnsi="宋体" w:cs="宋体" w:hint="eastAsia"/>
          <w:color w:val="231F20"/>
          <w:szCs w:val="21"/>
          <w:lang w:bidi="ar"/>
        </w:rPr>
        <w:tab/>
        <w:t>谈话导入：妙笔写美景，巧手著奇观，巧妙运用写景方法加上优美的语言，能让我们笔下的美景形象生动，让读者在读的过程中仿佛在亲身游览一番，既看到了景物的特点，也有一种美的享受。我们这个单元的课文就是写景的美文，在学习的过程中，相信大家曾领略到了海上日出的奇妙与美丽，也曾见识到了金华双龙洞的奇态万千，今天我们再一起重温一下吧！</w:t>
      </w:r>
    </w:p>
    <w:p w14:paraId="0CF4B434"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2.</w:t>
      </w:r>
      <w:r>
        <w:rPr>
          <w:rFonts w:ascii="宋体" w:hAnsi="宋体" w:cs="宋体" w:hint="eastAsia"/>
          <w:color w:val="231F20"/>
          <w:szCs w:val="21"/>
          <w:lang w:bidi="ar"/>
        </w:rPr>
        <w:tab/>
        <w:t>通过本单元的学习，你又有了哪些新的收获呢？作者在写景时表现出了什么特点呢？</w:t>
      </w:r>
    </w:p>
    <w:p w14:paraId="22B1EF2E"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3.</w:t>
      </w:r>
      <w:r>
        <w:rPr>
          <w:rFonts w:ascii="宋体" w:hAnsi="宋体" w:cs="宋体" w:hint="eastAsia"/>
          <w:color w:val="231F20"/>
          <w:szCs w:val="21"/>
          <w:lang w:bidi="ar"/>
        </w:rPr>
        <w:tab/>
        <w:t>出示交流平台，梳理写好游览类文章的方法。</w:t>
      </w:r>
    </w:p>
    <w:p w14:paraId="4AC969FB" w14:textId="5EA66735"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相应指导：《海上日出》和《记金华的双龙洞》都有一定的写作顺序，看看作者分别怎么有序来写的。</w:t>
      </w:r>
    </w:p>
    <w:p w14:paraId="3DD1CB8A"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（1）相应指导：《海上日出》和《记金华的双龙洞》分别是如何写具体的？</w:t>
      </w:r>
    </w:p>
    <w:p w14:paraId="50D0DDD6"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（2）相应指导：那么作者是如何将变化过程写具体的？</w:t>
      </w:r>
    </w:p>
    <w:p w14:paraId="1FBD4206" w14:textId="77777777" w:rsidR="003A7873" w:rsidRDefault="00000000">
      <w:pPr>
        <w:numPr>
          <w:ilvl w:val="0"/>
          <w:numId w:val="51"/>
        </w:numPr>
        <w:rPr>
          <w:rFonts w:ascii="宋体" w:hAnsi="宋体" w:cs="宋体"/>
          <w:color w:val="231F20"/>
          <w:szCs w:val="21"/>
          <w:lang w:bidi="ar"/>
        </w:rPr>
      </w:pPr>
      <w:r>
        <w:rPr>
          <w:rFonts w:ascii="宋体" w:hAnsi="宋体" w:cs="宋体" w:hint="eastAsia"/>
          <w:color w:val="231F20"/>
          <w:szCs w:val="21"/>
          <w:lang w:bidi="ar"/>
        </w:rPr>
        <w:t>共同梳理、总结“写景方法对对碰”。</w:t>
      </w:r>
    </w:p>
    <w:p w14:paraId="3A9A912F" w14:textId="77777777" w:rsidR="003A7873" w:rsidRDefault="00000000">
      <w:pPr>
        <w:rPr>
          <w:rFonts w:ascii="宋体" w:hAnsi="宋体" w:cs="宋体"/>
          <w:b/>
          <w:color w:val="231F20"/>
          <w:sz w:val="24"/>
          <w:lang w:bidi="ar"/>
        </w:rPr>
      </w:pPr>
      <w:r>
        <w:rPr>
          <w:rFonts w:ascii="宋体" w:hAnsi="宋体" w:cs="宋体" w:hint="eastAsia"/>
          <w:b/>
          <w:color w:val="231F20"/>
          <w:sz w:val="24"/>
          <w:lang w:bidi="ar"/>
        </w:rPr>
        <w:t>二、借示意图，说清游览顺序</w:t>
      </w:r>
    </w:p>
    <w:p w14:paraId="56C089F8"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1. 明确要求。</w:t>
      </w:r>
    </w:p>
    <w:p w14:paraId="3379DD64"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（1）出示植物园地形图和要求：星期天，你要带一位同学参观植物园。根据下面的示意图，画出参观路线，再按顺序说一说。</w:t>
      </w:r>
    </w:p>
    <w:p w14:paraId="652F0730"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（2）提问：同学们，自己读一读，想想里面包含了哪几个要求？</w:t>
      </w:r>
    </w:p>
    <w:p w14:paraId="51E7679F"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 xml:space="preserve">2. </w:t>
      </w:r>
      <w:proofErr w:type="gramStart"/>
      <w:r>
        <w:rPr>
          <w:rFonts w:ascii="宋体" w:hAnsi="宋体" w:cs="宋体" w:hint="eastAsia"/>
          <w:color w:val="231F20"/>
          <w:szCs w:val="21"/>
          <w:lang w:bidi="ar"/>
        </w:rPr>
        <w:t>画参观</w:t>
      </w:r>
      <w:proofErr w:type="gramEnd"/>
      <w:r>
        <w:rPr>
          <w:rFonts w:ascii="宋体" w:hAnsi="宋体" w:cs="宋体" w:hint="eastAsia"/>
          <w:color w:val="231F20"/>
          <w:szCs w:val="21"/>
          <w:lang w:bidi="ar"/>
        </w:rPr>
        <w:t>路线。</w:t>
      </w:r>
    </w:p>
    <w:p w14:paraId="357F2E8E"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（1）请你找找植物园中有哪些景物？你对哪一处景物最感兴趣？</w:t>
      </w:r>
    </w:p>
    <w:p w14:paraId="3F45C1C1"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（2）画路线图：请同学们自己设计一下参观的路线，并将所经之处填写下来。</w:t>
      </w:r>
    </w:p>
    <w:p w14:paraId="7226D22A" w14:textId="71803B8E"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lastRenderedPageBreak/>
        <w:t>（</w:t>
      </w:r>
      <w:r w:rsidR="00085F30">
        <w:rPr>
          <w:rFonts w:ascii="宋体" w:hAnsi="宋体" w:cs="宋体" w:hint="eastAsia"/>
          <w:color w:val="231F20"/>
          <w:szCs w:val="21"/>
          <w:lang w:bidi="ar"/>
        </w:rPr>
        <w:t xml:space="preserve"> </w:t>
      </w:r>
      <w:r w:rsidR="00085F30">
        <w:rPr>
          <w:rFonts w:ascii="宋体" w:hAnsi="宋体" w:cs="宋体"/>
          <w:color w:val="231F20"/>
          <w:szCs w:val="21"/>
          <w:lang w:bidi="ar"/>
        </w:rPr>
        <w:t xml:space="preserve">       </w:t>
      </w:r>
      <w:r>
        <w:rPr>
          <w:rFonts w:ascii="宋体" w:hAnsi="宋体" w:cs="宋体" w:hint="eastAsia"/>
          <w:color w:val="231F20"/>
          <w:szCs w:val="21"/>
          <w:lang w:bidi="ar"/>
        </w:rPr>
        <w:t xml:space="preserve"> ）——( </w:t>
      </w:r>
      <w:r w:rsidR="00085F30">
        <w:rPr>
          <w:rFonts w:ascii="宋体" w:hAnsi="宋体" w:cs="宋体"/>
          <w:color w:val="231F20"/>
          <w:szCs w:val="21"/>
          <w:lang w:bidi="ar"/>
        </w:rPr>
        <w:t xml:space="preserve">        </w:t>
      </w:r>
      <w:r>
        <w:rPr>
          <w:rFonts w:ascii="宋体" w:hAnsi="宋体" w:cs="宋体" w:hint="eastAsia"/>
          <w:color w:val="231F20"/>
          <w:szCs w:val="21"/>
          <w:lang w:bidi="ar"/>
        </w:rPr>
        <w:t xml:space="preserve">)——（ </w:t>
      </w:r>
      <w:r w:rsidR="00085F30">
        <w:rPr>
          <w:rFonts w:ascii="宋体" w:hAnsi="宋体" w:cs="宋体"/>
          <w:color w:val="231F20"/>
          <w:szCs w:val="21"/>
          <w:lang w:bidi="ar"/>
        </w:rPr>
        <w:t xml:space="preserve">         </w:t>
      </w:r>
      <w:r>
        <w:rPr>
          <w:rFonts w:ascii="宋体" w:hAnsi="宋体" w:cs="宋体" w:hint="eastAsia"/>
          <w:color w:val="231F20"/>
          <w:szCs w:val="21"/>
          <w:lang w:bidi="ar"/>
        </w:rPr>
        <w:t>）——……（</w:t>
      </w:r>
      <w:r w:rsidR="00085F30">
        <w:rPr>
          <w:rFonts w:ascii="宋体" w:hAnsi="宋体" w:cs="宋体" w:hint="eastAsia"/>
          <w:color w:val="231F20"/>
          <w:szCs w:val="21"/>
          <w:lang w:bidi="ar"/>
        </w:rPr>
        <w:t xml:space="preserve"> </w:t>
      </w:r>
      <w:r w:rsidR="00085F30">
        <w:rPr>
          <w:rFonts w:ascii="宋体" w:hAnsi="宋体" w:cs="宋体"/>
          <w:color w:val="231F20"/>
          <w:szCs w:val="21"/>
          <w:lang w:bidi="ar"/>
        </w:rPr>
        <w:t xml:space="preserve">        </w:t>
      </w:r>
      <w:r>
        <w:rPr>
          <w:rFonts w:ascii="宋体" w:hAnsi="宋体" w:cs="宋体" w:hint="eastAsia"/>
          <w:color w:val="231F20"/>
          <w:szCs w:val="21"/>
          <w:lang w:bidi="ar"/>
        </w:rPr>
        <w:t xml:space="preserve"> ）</w:t>
      </w:r>
    </w:p>
    <w:p w14:paraId="56599948"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（3）引导学生交流自己设计的参观路线。</w:t>
      </w:r>
    </w:p>
    <w:p w14:paraId="0E99DCB1"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3.说清参观顺序。</w:t>
      </w:r>
    </w:p>
    <w:p w14:paraId="3FB42507"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（1）提问：从一处景点到达另一处景点，怎样说，才能说清楚呢？出示句子：过了小桥往前，就来到了芍药园。读一读这句话，说一说地点发生转换时，他是怎样表达的。</w:t>
      </w:r>
    </w:p>
    <w:p w14:paraId="7CFD5641"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总结：除了要说清楚从哪儿到哪儿，还要说清楚方位。</w:t>
      </w:r>
    </w:p>
    <w:p w14:paraId="1DE2FE37"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（2）学生试着按照自己设计的路线，说清参观的路线。教师点评。</w:t>
      </w:r>
    </w:p>
    <w:p w14:paraId="283F4E89"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例：</w:t>
      </w:r>
      <w:r>
        <w:rPr>
          <w:rFonts w:ascii="宋体" w:hAnsi="宋体" w:cs="宋体"/>
          <w:color w:val="231F20"/>
          <w:szCs w:val="21"/>
          <w:lang w:bidi="ar"/>
        </w:rPr>
        <w:fldChar w:fldCharType="begin"/>
      </w:r>
      <w:r>
        <w:rPr>
          <w:rFonts w:ascii="宋体" w:hAnsi="宋体" w:cs="宋体"/>
          <w:color w:val="231F20"/>
          <w:szCs w:val="21"/>
          <w:lang w:bidi="ar"/>
        </w:rPr>
        <w:instrText xml:space="preserve"> </w:instrText>
      </w:r>
      <w:r>
        <w:rPr>
          <w:rFonts w:ascii="宋体" w:hAnsi="宋体" w:cs="宋体" w:hint="eastAsia"/>
          <w:color w:val="231F20"/>
          <w:szCs w:val="21"/>
          <w:lang w:bidi="ar"/>
        </w:rPr>
        <w:instrText>= 1 \* GB3</w:instrText>
      </w:r>
      <w:r>
        <w:rPr>
          <w:rFonts w:ascii="宋体" w:hAnsi="宋体" w:cs="宋体"/>
          <w:color w:val="231F20"/>
          <w:szCs w:val="21"/>
          <w:lang w:bidi="ar"/>
        </w:rPr>
        <w:instrText xml:space="preserve"> </w:instrText>
      </w:r>
      <w:r>
        <w:rPr>
          <w:rFonts w:ascii="宋体" w:hAnsi="宋体" w:cs="宋体"/>
          <w:color w:val="231F20"/>
          <w:szCs w:val="21"/>
          <w:lang w:bidi="ar"/>
        </w:rPr>
        <w:fldChar w:fldCharType="separate"/>
      </w:r>
      <w:r>
        <w:rPr>
          <w:rFonts w:ascii="宋体" w:hAnsi="宋体" w:cs="宋体" w:hint="eastAsia"/>
          <w:color w:val="231F20"/>
          <w:szCs w:val="21"/>
          <w:lang w:bidi="ar"/>
        </w:rPr>
        <w:t>①</w:t>
      </w:r>
      <w:r>
        <w:rPr>
          <w:rFonts w:ascii="宋体" w:hAnsi="宋体" w:cs="宋体"/>
          <w:color w:val="231F20"/>
          <w:szCs w:val="21"/>
          <w:lang w:bidi="ar"/>
        </w:rPr>
        <w:fldChar w:fldCharType="end"/>
      </w:r>
      <w:r>
        <w:rPr>
          <w:rFonts w:ascii="宋体" w:hAnsi="宋体" w:cs="宋体" w:hint="eastAsia"/>
          <w:color w:val="231F20"/>
          <w:szCs w:val="21"/>
          <w:lang w:bidi="ar"/>
        </w:rPr>
        <w:t>走进北门，映入眼帘的就是一块天鹅湖，右边是一片松林，绕过松林，穿过小桥，就快要到南门啦。</w:t>
      </w:r>
    </w:p>
    <w:p w14:paraId="1FB4AD58" w14:textId="77777777" w:rsidR="003A7873" w:rsidRDefault="00000000" w:rsidP="009020A5">
      <w:pPr>
        <w:spacing w:line="300" w:lineRule="auto"/>
        <w:ind w:firstLineChars="200" w:firstLine="420"/>
        <w:jc w:val="left"/>
        <w:rPr>
          <w:rFonts w:ascii="宋体" w:hAnsi="宋体" w:cs="宋体"/>
          <w:color w:val="231F20"/>
          <w:szCs w:val="21"/>
          <w:lang w:bidi="ar"/>
        </w:rPr>
      </w:pPr>
      <w:r>
        <w:rPr>
          <w:rFonts w:ascii="宋体" w:hAnsi="宋体" w:cs="宋体"/>
          <w:color w:val="231F20"/>
          <w:szCs w:val="21"/>
          <w:lang w:bidi="ar"/>
        </w:rPr>
        <w:fldChar w:fldCharType="begin"/>
      </w:r>
      <w:r>
        <w:rPr>
          <w:rFonts w:ascii="宋体" w:hAnsi="宋体" w:cs="宋体"/>
          <w:color w:val="231F20"/>
          <w:szCs w:val="21"/>
          <w:lang w:bidi="ar"/>
        </w:rPr>
        <w:instrText xml:space="preserve"> </w:instrText>
      </w:r>
      <w:r>
        <w:rPr>
          <w:rFonts w:ascii="宋体" w:hAnsi="宋体" w:cs="宋体" w:hint="eastAsia"/>
          <w:color w:val="231F20"/>
          <w:szCs w:val="21"/>
          <w:lang w:bidi="ar"/>
        </w:rPr>
        <w:instrText>= 2 \* GB3</w:instrText>
      </w:r>
      <w:r>
        <w:rPr>
          <w:rFonts w:ascii="宋体" w:hAnsi="宋体" w:cs="宋体"/>
          <w:color w:val="231F20"/>
          <w:szCs w:val="21"/>
          <w:lang w:bidi="ar"/>
        </w:rPr>
        <w:instrText xml:space="preserve"> </w:instrText>
      </w:r>
      <w:r>
        <w:rPr>
          <w:rFonts w:ascii="宋体" w:hAnsi="宋体" w:cs="宋体"/>
          <w:color w:val="231F20"/>
          <w:szCs w:val="21"/>
          <w:lang w:bidi="ar"/>
        </w:rPr>
        <w:fldChar w:fldCharType="separate"/>
      </w:r>
      <w:r>
        <w:rPr>
          <w:rFonts w:ascii="宋体" w:hAnsi="宋体" w:cs="宋体" w:hint="eastAsia"/>
          <w:color w:val="231F20"/>
          <w:szCs w:val="21"/>
          <w:lang w:bidi="ar"/>
        </w:rPr>
        <w:t>②</w:t>
      </w:r>
      <w:r>
        <w:rPr>
          <w:rFonts w:ascii="宋体" w:hAnsi="宋体" w:cs="宋体"/>
          <w:color w:val="231F20"/>
          <w:szCs w:val="21"/>
          <w:lang w:bidi="ar"/>
        </w:rPr>
        <w:fldChar w:fldCharType="end"/>
      </w:r>
      <w:r>
        <w:rPr>
          <w:rFonts w:ascii="宋体" w:hAnsi="宋体" w:cs="宋体" w:hint="eastAsia"/>
          <w:color w:val="231F20"/>
          <w:szCs w:val="21"/>
          <w:lang w:bidi="ar"/>
        </w:rPr>
        <w:t>过了北门，往左走，沿着天鹅湖走，就能看见郁金香园啦。</w:t>
      </w:r>
    </w:p>
    <w:p w14:paraId="716ADF0F"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（3）根据学生的交流、总结：在按顺序</w:t>
      </w:r>
      <w:proofErr w:type="gramStart"/>
      <w:r>
        <w:rPr>
          <w:rFonts w:ascii="宋体" w:hAnsi="宋体" w:cs="宋体" w:hint="eastAsia"/>
          <w:color w:val="231F20"/>
          <w:szCs w:val="21"/>
          <w:lang w:bidi="ar"/>
        </w:rPr>
        <w:t>说参观</w:t>
      </w:r>
      <w:proofErr w:type="gramEnd"/>
      <w:r>
        <w:rPr>
          <w:rFonts w:ascii="宋体" w:hAnsi="宋体" w:cs="宋体" w:hint="eastAsia"/>
          <w:color w:val="231F20"/>
          <w:szCs w:val="21"/>
          <w:lang w:bidi="ar"/>
        </w:rPr>
        <w:t>路线的时候，我们常常会用到：绕过、穿过、沿着等表示行走方式的词。</w:t>
      </w:r>
    </w:p>
    <w:p w14:paraId="2BFC3757"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（4）请学生根据</w:t>
      </w:r>
      <w:proofErr w:type="gramStart"/>
      <w:r>
        <w:rPr>
          <w:rFonts w:ascii="宋体" w:hAnsi="宋体" w:cs="宋体" w:hint="eastAsia"/>
          <w:color w:val="231F20"/>
          <w:szCs w:val="21"/>
          <w:lang w:bidi="ar"/>
        </w:rPr>
        <w:t>点评再</w:t>
      </w:r>
      <w:proofErr w:type="gramEnd"/>
      <w:r>
        <w:rPr>
          <w:rFonts w:ascii="宋体" w:hAnsi="宋体" w:cs="宋体" w:hint="eastAsia"/>
          <w:color w:val="231F20"/>
          <w:szCs w:val="21"/>
          <w:lang w:bidi="ar"/>
        </w:rPr>
        <w:t>把自己的参观路线说清楚。</w:t>
      </w:r>
    </w:p>
    <w:p w14:paraId="05E3C5DF" w14:textId="77777777" w:rsidR="003A7873" w:rsidRDefault="00000000">
      <w:pPr>
        <w:rPr>
          <w:rFonts w:ascii="宋体" w:hAnsi="宋体" w:cs="宋体"/>
          <w:b/>
          <w:color w:val="231F20"/>
          <w:szCs w:val="21"/>
          <w:lang w:bidi="ar"/>
        </w:rPr>
      </w:pPr>
      <w:r>
        <w:rPr>
          <w:rFonts w:ascii="宋体" w:hAnsi="宋体" w:cs="宋体" w:hint="eastAsia"/>
          <w:color w:val="231F20"/>
          <w:szCs w:val="21"/>
          <w:lang w:bidi="ar"/>
        </w:rPr>
        <w:t>4．小结：写游览类的文章，找好游览顺序</w:t>
      </w:r>
      <w:proofErr w:type="gramStart"/>
      <w:r>
        <w:rPr>
          <w:rFonts w:ascii="宋体" w:hAnsi="宋体" w:cs="宋体" w:hint="eastAsia"/>
          <w:color w:val="231F20"/>
          <w:szCs w:val="21"/>
          <w:lang w:bidi="ar"/>
        </w:rPr>
        <w:t>很</w:t>
      </w:r>
      <w:proofErr w:type="gramEnd"/>
      <w:r>
        <w:rPr>
          <w:rFonts w:ascii="宋体" w:hAnsi="宋体" w:cs="宋体" w:hint="eastAsia"/>
          <w:color w:val="231F20"/>
          <w:szCs w:val="21"/>
          <w:lang w:bidi="ar"/>
        </w:rPr>
        <w:t>关键，并要把游览的景物写具体，我们可以将这节课学习的方法运用到今后表达中。</w:t>
      </w:r>
    </w:p>
    <w:p w14:paraId="0E2AB782" w14:textId="77777777" w:rsidR="003A7873" w:rsidRDefault="00000000">
      <w:pPr>
        <w:rPr>
          <w:rFonts w:ascii="宋体" w:hAnsi="宋体" w:cs="宋体"/>
          <w:b/>
          <w:bCs/>
          <w:sz w:val="24"/>
        </w:rPr>
      </w:pPr>
      <w:r>
        <w:rPr>
          <w:rFonts w:ascii="宋体" w:hAnsi="宋体" w:cs="宋体" w:hint="eastAsia"/>
          <w:b/>
          <w:bCs/>
          <w:sz w:val="24"/>
        </w:rPr>
        <w:t>板书设计：</w:t>
      </w:r>
    </w:p>
    <w:p w14:paraId="17CEB23F" w14:textId="77777777" w:rsidR="003A7873" w:rsidRDefault="00000000">
      <w:pPr>
        <w:spacing w:line="300" w:lineRule="auto"/>
        <w:ind w:firstLineChars="500" w:firstLine="1050"/>
        <w:rPr>
          <w:rFonts w:ascii="宋体" w:hAnsi="宋体" w:cs="宋体"/>
          <w:color w:val="231F20"/>
          <w:szCs w:val="21"/>
          <w:lang w:bidi="ar"/>
        </w:rPr>
      </w:pPr>
      <w:r>
        <w:rPr>
          <w:rFonts w:ascii="宋体" w:hAnsi="宋体" w:cs="宋体" w:hint="eastAsia"/>
          <w:color w:val="231F20"/>
          <w:szCs w:val="21"/>
          <w:lang w:bidi="ar"/>
        </w:rPr>
        <w:t xml:space="preserve">游览方法对对碰                     </w:t>
      </w:r>
      <w:r>
        <w:rPr>
          <w:rFonts w:ascii="宋体" w:hAnsi="宋体" w:cs="宋体"/>
          <w:color w:val="231F20"/>
          <w:szCs w:val="21"/>
          <w:lang w:bidi="ar"/>
        </w:rPr>
        <w:t xml:space="preserve">    </w:t>
      </w:r>
      <w:r>
        <w:rPr>
          <w:rFonts w:ascii="宋体" w:hAnsi="宋体" w:cs="宋体" w:hint="eastAsia"/>
          <w:color w:val="231F20"/>
          <w:szCs w:val="21"/>
          <w:lang w:bidi="ar"/>
        </w:rPr>
        <w:t>说清参观顺序</w:t>
      </w:r>
    </w:p>
    <w:p w14:paraId="6F98E151" w14:textId="77777777" w:rsidR="003A7873" w:rsidRDefault="00000000">
      <w:pPr>
        <w:spacing w:line="300" w:lineRule="auto"/>
        <w:ind w:firstLineChars="400" w:firstLine="840"/>
        <w:rPr>
          <w:rFonts w:ascii="宋体" w:hAnsi="宋体" w:cs="宋体"/>
          <w:color w:val="231F20"/>
          <w:szCs w:val="21"/>
          <w:lang w:bidi="ar"/>
        </w:rPr>
      </w:pPr>
      <w:r>
        <w:rPr>
          <w:rFonts w:ascii="宋体" w:hAnsi="宋体" w:cs="宋体" w:hint="eastAsia"/>
          <w:color w:val="231F20"/>
          <w:szCs w:val="21"/>
          <w:lang w:bidi="ar"/>
        </w:rPr>
        <w:t xml:space="preserve">按照一定的顺序来写景               </w:t>
      </w:r>
      <w:r>
        <w:rPr>
          <w:rFonts w:ascii="宋体" w:hAnsi="宋体" w:cs="宋体"/>
          <w:color w:val="231F20"/>
          <w:szCs w:val="21"/>
          <w:lang w:bidi="ar"/>
        </w:rPr>
        <w:t xml:space="preserve"> </w:t>
      </w:r>
      <w:r>
        <w:rPr>
          <w:rFonts w:ascii="宋体" w:hAnsi="宋体" w:cs="宋体" w:hint="eastAsia"/>
          <w:color w:val="231F20"/>
          <w:szCs w:val="21"/>
          <w:lang w:bidi="ar"/>
        </w:rPr>
        <w:t>直接写出目的地，加入方位词</w:t>
      </w:r>
    </w:p>
    <w:p w14:paraId="5708D6BD" w14:textId="77777777" w:rsidR="003A7873" w:rsidRDefault="00000000">
      <w:pPr>
        <w:spacing w:line="300" w:lineRule="auto"/>
        <w:ind w:firstLineChars="400" w:firstLine="840"/>
        <w:rPr>
          <w:rFonts w:ascii="宋体" w:hAnsi="宋体" w:cs="宋体"/>
          <w:color w:val="231F20"/>
          <w:szCs w:val="21"/>
          <w:lang w:bidi="ar"/>
        </w:rPr>
      </w:pPr>
      <w:r>
        <w:rPr>
          <w:rFonts w:ascii="宋体" w:hAnsi="宋体" w:cs="宋体" w:hint="eastAsia"/>
          <w:color w:val="231F20"/>
          <w:szCs w:val="21"/>
          <w:lang w:bidi="ar"/>
        </w:rPr>
        <w:t xml:space="preserve">写出景物的特点，深刻景物具体写    </w:t>
      </w:r>
      <w:r>
        <w:rPr>
          <w:rFonts w:ascii="宋体" w:hAnsi="宋体" w:cs="宋体"/>
          <w:color w:val="231F20"/>
          <w:szCs w:val="21"/>
          <w:lang w:bidi="ar"/>
        </w:rPr>
        <w:t xml:space="preserve">  </w:t>
      </w:r>
      <w:r>
        <w:rPr>
          <w:rFonts w:ascii="宋体" w:hAnsi="宋体" w:cs="宋体" w:hint="eastAsia"/>
          <w:color w:val="231F20"/>
          <w:szCs w:val="21"/>
          <w:lang w:bidi="ar"/>
        </w:rPr>
        <w:t>运用适当动词，说清楚位置变化</w:t>
      </w:r>
    </w:p>
    <w:p w14:paraId="0922E34F" w14:textId="77777777" w:rsidR="003A7873" w:rsidRDefault="00000000">
      <w:pPr>
        <w:rPr>
          <w:rFonts w:ascii="宋体" w:hAnsi="宋体" w:cs="宋体"/>
          <w:color w:val="231F20"/>
          <w:szCs w:val="21"/>
          <w:lang w:bidi="ar"/>
        </w:rPr>
      </w:pPr>
      <w:r>
        <w:rPr>
          <w:rFonts w:ascii="宋体" w:hAnsi="宋体" w:cs="宋体" w:hint="eastAsia"/>
          <w:color w:val="231F20"/>
          <w:szCs w:val="21"/>
          <w:lang w:bidi="ar"/>
        </w:rPr>
        <w:t>融入真情实感，抒发感情</w:t>
      </w:r>
    </w:p>
    <w:p w14:paraId="1A770E97" w14:textId="77777777" w:rsidR="003A7873" w:rsidRDefault="00000000">
      <w:pPr>
        <w:rPr>
          <w:rFonts w:ascii="宋体" w:hAnsi="宋体" w:cs="宋体"/>
          <w:b/>
          <w:bCs/>
          <w:sz w:val="24"/>
        </w:rPr>
      </w:pPr>
      <w:r>
        <w:rPr>
          <w:rFonts w:ascii="宋体" w:hAnsi="宋体" w:cs="宋体" w:hint="eastAsia"/>
          <w:b/>
          <w:bCs/>
          <w:sz w:val="24"/>
        </w:rPr>
        <w:t>作业设计：</w:t>
      </w:r>
      <w:proofErr w:type="gramStart"/>
      <w:r>
        <w:rPr>
          <w:rFonts w:ascii="宋体" w:hAnsi="宋体" w:cs="宋体" w:hint="eastAsia"/>
          <w:szCs w:val="21"/>
        </w:rPr>
        <w:t>画参观</w:t>
      </w:r>
      <w:proofErr w:type="gramEnd"/>
      <w:r>
        <w:rPr>
          <w:rFonts w:ascii="宋体" w:hAnsi="宋体" w:cs="宋体" w:hint="eastAsia"/>
          <w:szCs w:val="21"/>
        </w:rPr>
        <w:t>路线</w:t>
      </w:r>
    </w:p>
    <w:p w14:paraId="338BF67D"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1B7BDFEC" w14:textId="77777777" w:rsidR="003A7873" w:rsidRDefault="00000000">
      <w:pPr>
        <w:rPr>
          <w:rFonts w:ascii="宋体" w:hAnsi="宋体" w:cs="宋体"/>
          <w:b/>
          <w:bCs/>
          <w:sz w:val="24"/>
        </w:rPr>
      </w:pPr>
      <w:r>
        <w:rPr>
          <w:rFonts w:ascii="宋体" w:hAnsi="宋体" w:cs="宋体" w:hint="eastAsia"/>
          <w:b/>
          <w:bCs/>
          <w:sz w:val="24"/>
        </w:rPr>
        <w:t>教学目标：</w:t>
      </w:r>
    </w:p>
    <w:p w14:paraId="7A4A1149" w14:textId="77777777" w:rsidR="003A7873" w:rsidRDefault="00000000">
      <w:pPr>
        <w:spacing w:line="300" w:lineRule="auto"/>
        <w:ind w:firstLineChars="200" w:firstLine="420"/>
        <w:jc w:val="left"/>
        <w:rPr>
          <w:rFonts w:ascii="宋体" w:hAnsi="宋体" w:cs="宋体"/>
          <w:color w:val="231F20"/>
          <w:szCs w:val="21"/>
          <w:lang w:bidi="ar"/>
        </w:rPr>
      </w:pPr>
      <w:r>
        <w:rPr>
          <w:rFonts w:ascii="宋体" w:hAnsi="宋体" w:cs="宋体" w:hint="eastAsia"/>
          <w:color w:val="231F20"/>
          <w:szCs w:val="21"/>
          <w:lang w:bidi="ar"/>
        </w:rPr>
        <w:t>1.能够回顾所学课文，整理观察的方法。提高阅读能力。</w:t>
      </w:r>
    </w:p>
    <w:p w14:paraId="06861256" w14:textId="77777777" w:rsidR="003A7873" w:rsidRDefault="00000000">
      <w:pPr>
        <w:ind w:firstLineChars="200" w:firstLine="420"/>
        <w:rPr>
          <w:rFonts w:ascii="宋体" w:hAnsi="宋体" w:cs="宋体"/>
          <w:color w:val="231F20"/>
          <w:szCs w:val="21"/>
          <w:lang w:bidi="ar"/>
        </w:rPr>
      </w:pPr>
      <w:r>
        <w:rPr>
          <w:rFonts w:ascii="宋体" w:hAnsi="宋体" w:cs="宋体" w:hint="eastAsia"/>
          <w:color w:val="231F20"/>
          <w:szCs w:val="21"/>
          <w:lang w:bidi="ar"/>
        </w:rPr>
        <w:t>2.能够按照顺序介绍所见的一处景物并写下来，相互评价。提高学生语言表达能力。</w:t>
      </w:r>
    </w:p>
    <w:p w14:paraId="607A279C" w14:textId="77777777" w:rsidR="003A7873" w:rsidRDefault="00000000">
      <w:pPr>
        <w:rPr>
          <w:rFonts w:ascii="宋体" w:hAnsi="宋体" w:cs="宋体"/>
          <w:b/>
          <w:bCs/>
          <w:sz w:val="24"/>
        </w:rPr>
      </w:pPr>
      <w:r>
        <w:rPr>
          <w:rFonts w:ascii="宋体" w:hAnsi="宋体" w:cs="宋体" w:hint="eastAsia"/>
          <w:b/>
          <w:bCs/>
          <w:sz w:val="24"/>
        </w:rPr>
        <w:t>教学重难点：</w:t>
      </w:r>
    </w:p>
    <w:p w14:paraId="494E789E" w14:textId="77777777" w:rsidR="003A7873" w:rsidRDefault="00000000">
      <w:pPr>
        <w:ind w:firstLineChars="200" w:firstLine="420"/>
        <w:rPr>
          <w:rFonts w:ascii="宋体" w:hAnsi="宋体"/>
          <w:szCs w:val="21"/>
        </w:rPr>
      </w:pPr>
      <w:r>
        <w:rPr>
          <w:rFonts w:ascii="宋体" w:hAnsi="宋体" w:hint="eastAsia"/>
          <w:szCs w:val="21"/>
        </w:rPr>
        <w:t>1.</w:t>
      </w:r>
      <w:r>
        <w:rPr>
          <w:rFonts w:ascii="宋体" w:hAnsi="宋体" w:cs="宋体" w:hint="eastAsia"/>
          <w:color w:val="231F20"/>
          <w:szCs w:val="21"/>
          <w:lang w:bidi="ar"/>
        </w:rPr>
        <w:t>能够按照顺序介绍所见的一处景物并写下来，相互评价。</w:t>
      </w:r>
    </w:p>
    <w:p w14:paraId="62762348"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693471D9" w14:textId="77777777" w:rsidR="003A7873" w:rsidRDefault="00000000">
      <w:pPr>
        <w:rPr>
          <w:rFonts w:ascii="宋体" w:hAnsi="宋体" w:cs="宋体"/>
          <w:b/>
          <w:bCs/>
          <w:sz w:val="24"/>
        </w:rPr>
      </w:pPr>
      <w:r>
        <w:rPr>
          <w:rFonts w:ascii="宋体" w:hAnsi="宋体" w:cs="宋体" w:hint="eastAsia"/>
          <w:b/>
          <w:bCs/>
          <w:sz w:val="24"/>
        </w:rPr>
        <w:t>评价任务：</w:t>
      </w:r>
    </w:p>
    <w:p w14:paraId="1C0072DE" w14:textId="77777777" w:rsidR="003A7873" w:rsidRDefault="00000000">
      <w:pPr>
        <w:spacing w:line="300" w:lineRule="auto"/>
        <w:ind w:firstLineChars="200" w:firstLine="420"/>
        <w:rPr>
          <w:rFonts w:ascii="宋体" w:hAnsi="宋体" w:cs="宋体"/>
          <w:color w:val="231F20"/>
          <w:szCs w:val="21"/>
          <w:lang w:bidi="ar"/>
        </w:rPr>
      </w:pPr>
      <w:r>
        <w:rPr>
          <w:rFonts w:ascii="宋体" w:hAnsi="宋体" w:cs="宋体" w:hint="eastAsia"/>
          <w:color w:val="231F20"/>
          <w:szCs w:val="21"/>
          <w:lang w:bidi="ar"/>
        </w:rPr>
        <w:t>1.能够根据所学课文，整理出观察的方法。</w:t>
      </w:r>
    </w:p>
    <w:p w14:paraId="58436ABD" w14:textId="77777777" w:rsidR="003A7873" w:rsidRDefault="00000000">
      <w:pPr>
        <w:ind w:firstLineChars="200" w:firstLine="420"/>
        <w:rPr>
          <w:rFonts w:ascii="宋体" w:hAnsi="宋体" w:cs="宋体"/>
          <w:color w:val="231F20"/>
          <w:szCs w:val="21"/>
          <w:lang w:bidi="ar"/>
        </w:rPr>
      </w:pPr>
      <w:r>
        <w:rPr>
          <w:rFonts w:ascii="宋体" w:hAnsi="宋体" w:cs="宋体" w:hint="eastAsia"/>
          <w:color w:val="231F20"/>
          <w:szCs w:val="21"/>
          <w:lang w:bidi="ar"/>
        </w:rPr>
        <w:t>2.能够按照顺序介绍所见的一处景物并写下来，能够根据评改板相互评价。</w:t>
      </w:r>
    </w:p>
    <w:p w14:paraId="2D62C86D" w14:textId="77777777" w:rsidR="003A7873" w:rsidRDefault="00000000">
      <w:pPr>
        <w:rPr>
          <w:rFonts w:ascii="宋体" w:hAnsi="宋体" w:cs="宋体"/>
          <w:b/>
          <w:bCs/>
          <w:sz w:val="24"/>
        </w:rPr>
      </w:pPr>
      <w:r>
        <w:rPr>
          <w:rFonts w:ascii="宋体" w:hAnsi="宋体" w:cs="宋体" w:hint="eastAsia"/>
          <w:b/>
          <w:bCs/>
          <w:sz w:val="24"/>
        </w:rPr>
        <w:t>教学过程：</w:t>
      </w:r>
    </w:p>
    <w:p w14:paraId="41AFC96D" w14:textId="77777777" w:rsidR="003A7873" w:rsidRDefault="00000000">
      <w:pPr>
        <w:numPr>
          <w:ilvl w:val="0"/>
          <w:numId w:val="52"/>
        </w:numPr>
        <w:rPr>
          <w:rFonts w:ascii="宋体" w:hAnsi="宋体" w:cs="宋体"/>
          <w:b/>
          <w:bCs/>
          <w:sz w:val="24"/>
        </w:rPr>
      </w:pPr>
      <w:r>
        <w:rPr>
          <w:rFonts w:ascii="宋体" w:hAnsi="宋体" w:cs="宋体" w:hint="eastAsia"/>
          <w:b/>
          <w:color w:val="231F20"/>
          <w:sz w:val="24"/>
          <w:lang w:bidi="ar"/>
        </w:rPr>
        <w:t>植物园深度游，说说观察方法。</w:t>
      </w:r>
      <w:r>
        <w:rPr>
          <w:rFonts w:ascii="宋体" w:hAnsi="宋体" w:cs="宋体" w:hint="eastAsia"/>
          <w:b/>
          <w:bCs/>
          <w:sz w:val="24"/>
        </w:rPr>
        <w:t xml:space="preserve"> </w:t>
      </w:r>
    </w:p>
    <w:p w14:paraId="0FCF2D8C" w14:textId="04212136" w:rsidR="003A7873" w:rsidRDefault="00000000">
      <w:pPr>
        <w:tabs>
          <w:tab w:val="left" w:pos="312"/>
        </w:tabs>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1.谈话导入：小小植物园里景观之多，景色之美，今天就让我们再来了植物园深度游吧！先说说你最感兴趣的一处景物是哪里？请在图上圈出来。</w:t>
      </w:r>
    </w:p>
    <w:p w14:paraId="1A130A43" w14:textId="77777777" w:rsidR="003A7873" w:rsidRDefault="00000000">
      <w:pPr>
        <w:tabs>
          <w:tab w:val="left" w:pos="312"/>
        </w:tabs>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2.你能说说你为什么最喜欢此处景物吗？</w:t>
      </w:r>
    </w:p>
    <w:p w14:paraId="677D5ADE" w14:textId="77777777" w:rsidR="003A7873" w:rsidRDefault="00000000">
      <w:pPr>
        <w:tabs>
          <w:tab w:val="left" w:pos="312"/>
        </w:tabs>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3.提问：回忆一下我们学过的文章，想想作者是怎么观察的。</w:t>
      </w:r>
    </w:p>
    <w:p w14:paraId="457BE5AB" w14:textId="77777777" w:rsidR="003A7873" w:rsidRDefault="00000000">
      <w:pPr>
        <w:tabs>
          <w:tab w:val="left" w:pos="312"/>
        </w:tabs>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4提问：在游览过程中，当我们从远到近，慢慢走近景物，是怎么观察的？</w:t>
      </w:r>
    </w:p>
    <w:p w14:paraId="0F3FF3A1" w14:textId="77777777" w:rsidR="003A7873" w:rsidRDefault="00000000" w:rsidP="00663D0B">
      <w:pPr>
        <w:tabs>
          <w:tab w:val="left" w:pos="312"/>
        </w:tabs>
        <w:spacing w:line="300" w:lineRule="auto"/>
        <w:ind w:firstLineChars="300" w:firstLine="630"/>
        <w:jc w:val="left"/>
        <w:rPr>
          <w:rFonts w:ascii="宋体" w:hAnsi="宋体" w:cs="宋体"/>
          <w:color w:val="231F20"/>
          <w:szCs w:val="21"/>
          <w:lang w:bidi="ar"/>
        </w:rPr>
      </w:pPr>
      <w:r>
        <w:rPr>
          <w:rFonts w:ascii="宋体" w:hAnsi="宋体" w:cs="宋体" w:hint="eastAsia"/>
          <w:color w:val="231F20"/>
          <w:szCs w:val="21"/>
          <w:lang w:bidi="ar"/>
        </w:rPr>
        <w:t>板书：从左到右、从上到下、从远到近、从整体到局部</w:t>
      </w:r>
    </w:p>
    <w:p w14:paraId="23722036" w14:textId="77777777" w:rsidR="003A7873" w:rsidRDefault="00000000">
      <w:pPr>
        <w:ind w:firstLineChars="100" w:firstLine="210"/>
        <w:rPr>
          <w:rFonts w:ascii="宋体" w:hAnsi="宋体" w:cs="宋体"/>
          <w:b/>
          <w:bCs/>
          <w:szCs w:val="21"/>
        </w:rPr>
      </w:pPr>
      <w:r>
        <w:rPr>
          <w:rFonts w:ascii="宋体" w:hAnsi="宋体" w:cs="宋体" w:hint="eastAsia"/>
          <w:color w:val="231F20"/>
          <w:szCs w:val="21"/>
          <w:lang w:bidi="ar"/>
        </w:rPr>
        <w:lastRenderedPageBreak/>
        <w:t>5梳理小结，今天我们就用这样的观察方法，将所看到的景物由顺序地写下来。</w:t>
      </w:r>
    </w:p>
    <w:p w14:paraId="6C4A7E59" w14:textId="77777777" w:rsidR="003A7873" w:rsidRDefault="00000000">
      <w:pPr>
        <w:numPr>
          <w:ilvl w:val="0"/>
          <w:numId w:val="52"/>
        </w:numPr>
        <w:rPr>
          <w:rFonts w:ascii="宋体" w:hAnsi="宋体" w:cs="宋体"/>
          <w:b/>
          <w:bCs/>
          <w:sz w:val="24"/>
        </w:rPr>
      </w:pPr>
      <w:r>
        <w:rPr>
          <w:rFonts w:ascii="宋体" w:hAnsi="宋体" w:cs="宋体" w:hint="eastAsia"/>
          <w:b/>
          <w:color w:val="231F20"/>
          <w:sz w:val="24"/>
          <w:lang w:bidi="ar"/>
        </w:rPr>
        <w:t>看图片，说景色</w:t>
      </w:r>
    </w:p>
    <w:p w14:paraId="00DE0828"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1.出示远看的芍药园。（图片）</w:t>
      </w:r>
    </w:p>
    <w:p w14:paraId="60EBA8B1"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师引导：走近北门，往右边沿着天鹅湖走，绕过右边的松林就来到了芍药园。看！多么大一片芍药呀！咱们赶快去欣赏芍药园的美吧！谁来说说你此时看到的芍药园是怎样的？</w:t>
      </w:r>
    </w:p>
    <w:p w14:paraId="4BB3770D"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出示例文：刚入园内，一丛丛美丽的芍药花五彩缤纷，芳香扑鼻。有白色、粉色、红色、紫色和深紫色等，真是百花盛开、争奇斗艳，有蜜蜂在花丛中采蜜，有蝴蝶在花丛中飞舞。</w:t>
      </w:r>
    </w:p>
    <w:p w14:paraId="3EEB107B"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总结：瞧！这就是咱们从稍远处，整体上观察到的芍药园的美啊！</w:t>
      </w:r>
    </w:p>
    <w:p w14:paraId="5AE40198"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2.出示芍药园特写的一组照片。刚才咱们远观了芍药园的美，下面就让咱们步入其中，走近细看，一睹朵朵芍药的风姿！此时你看到芍药又是什么样的呢？</w:t>
      </w:r>
    </w:p>
    <w:p w14:paraId="781E05EC"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出示例文：走进细看：芍药花和牡丹很像。这里的芍药花是绯红色的，十几片椭圆型的花瓣围着金黄色的花蕊，有的全开了，像一个个充满活力的美少女。有的，半开着，像一位</w:t>
      </w:r>
      <w:proofErr w:type="gramStart"/>
      <w:r>
        <w:rPr>
          <w:rFonts w:ascii="宋体" w:hAnsi="宋体" w:cs="宋体" w:hint="eastAsia"/>
          <w:color w:val="231F20"/>
          <w:szCs w:val="21"/>
          <w:lang w:bidi="ar"/>
        </w:rPr>
        <w:t>位</w:t>
      </w:r>
      <w:proofErr w:type="gramEnd"/>
      <w:r>
        <w:rPr>
          <w:rFonts w:ascii="宋体" w:hAnsi="宋体" w:cs="宋体" w:hint="eastAsia"/>
          <w:color w:val="231F20"/>
          <w:szCs w:val="21"/>
          <w:lang w:bidi="ar"/>
        </w:rPr>
        <w:t>羞嗒嗒地小公主，含苞待放的则是一颗颗棒棒糖。</w:t>
      </w:r>
    </w:p>
    <w:p w14:paraId="32D6298B"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总结：稍稍走近，我们看到的又是另一番景象。越走越近，看的就越清楚，越细致。</w:t>
      </w:r>
    </w:p>
    <w:p w14:paraId="5D04883F"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3.出示芍药花蕊的图片。呀！这朵全开放啦！我们来仔细看看，你又发现了什么？</w:t>
      </w:r>
    </w:p>
    <w:p w14:paraId="11EBAF0F"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出示例文：哇！好大一朵芍药，四周大片的花瓣像妩媚的胭脂，薄薄的几片约两三层，错落有致，优雅的舒展开来，形成一个完美的轮廓，而中心看上去又像一朵花，这些花瓣簇拥着那点点的黄色花蕊像极了一位娇滴滴的公主。</w:t>
      </w:r>
    </w:p>
    <w:p w14:paraId="19A78195" w14:textId="77777777" w:rsidR="003A7873" w:rsidRDefault="00000000">
      <w:pPr>
        <w:rPr>
          <w:rFonts w:ascii="宋体" w:hAnsi="宋体" w:cs="宋体"/>
          <w:b/>
          <w:bCs/>
          <w:szCs w:val="21"/>
        </w:rPr>
      </w:pPr>
      <w:r>
        <w:rPr>
          <w:rFonts w:ascii="宋体" w:hAnsi="宋体" w:cs="宋体" w:hint="eastAsia"/>
          <w:color w:val="231F20"/>
          <w:szCs w:val="21"/>
          <w:lang w:bidi="ar"/>
        </w:rPr>
        <w:t>总结：随着目光的聚焦我们越看越细，</w:t>
      </w:r>
      <w:proofErr w:type="gramStart"/>
      <w:r>
        <w:rPr>
          <w:rFonts w:ascii="宋体" w:hAnsi="宋体" w:cs="宋体" w:hint="eastAsia"/>
          <w:color w:val="231F20"/>
          <w:szCs w:val="21"/>
          <w:lang w:bidi="ar"/>
        </w:rPr>
        <w:t>越观察越</w:t>
      </w:r>
      <w:proofErr w:type="gramEnd"/>
      <w:r>
        <w:rPr>
          <w:rFonts w:ascii="宋体" w:hAnsi="宋体" w:cs="宋体" w:hint="eastAsia"/>
          <w:color w:val="231F20"/>
          <w:szCs w:val="21"/>
          <w:lang w:bidi="ar"/>
        </w:rPr>
        <w:t>入微。从远远看到成片的芍药，到近处看到的成朵的花，再聚焦到一朵。我们就是按照从远到近，从整体到部分来观察的。相信大家学会了这样的观察方法了吧？</w:t>
      </w:r>
    </w:p>
    <w:p w14:paraId="4A22EE45" w14:textId="77777777" w:rsidR="003A7873" w:rsidRDefault="00000000">
      <w:pPr>
        <w:numPr>
          <w:ilvl w:val="0"/>
          <w:numId w:val="52"/>
        </w:numPr>
        <w:rPr>
          <w:rFonts w:ascii="宋体" w:hAnsi="宋体" w:cs="宋体"/>
          <w:b/>
          <w:bCs/>
          <w:sz w:val="24"/>
        </w:rPr>
      </w:pPr>
      <w:r>
        <w:rPr>
          <w:rFonts w:ascii="宋体" w:hAnsi="宋体" w:cs="宋体" w:hint="eastAsia"/>
          <w:b/>
          <w:color w:val="231F20"/>
          <w:sz w:val="24"/>
          <w:lang w:bidi="ar"/>
        </w:rPr>
        <w:t>小试牛刀</w:t>
      </w:r>
    </w:p>
    <w:p w14:paraId="391BAF4C" w14:textId="77777777" w:rsidR="003A7873" w:rsidRDefault="00000000">
      <w:pPr>
        <w:spacing w:line="300" w:lineRule="auto"/>
        <w:ind w:firstLineChars="100" w:firstLine="210"/>
        <w:rPr>
          <w:rFonts w:ascii="宋体" w:hAnsi="宋体" w:cs="宋体"/>
          <w:bCs/>
          <w:color w:val="231F20"/>
          <w:szCs w:val="21"/>
          <w:lang w:bidi="ar"/>
        </w:rPr>
      </w:pPr>
      <w:r>
        <w:rPr>
          <w:rFonts w:ascii="宋体" w:hAnsi="宋体" w:cs="宋体" w:hint="eastAsia"/>
          <w:bCs/>
          <w:color w:val="231F20"/>
          <w:szCs w:val="21"/>
          <w:lang w:bidi="ar"/>
        </w:rPr>
        <w:t>1.布置任务：前几天同学们也观察了一处景物。如：凤翔湖、</w:t>
      </w:r>
      <w:proofErr w:type="gramStart"/>
      <w:r>
        <w:rPr>
          <w:rFonts w:ascii="宋体" w:hAnsi="宋体" w:cs="宋体" w:hint="eastAsia"/>
          <w:bCs/>
          <w:color w:val="231F20"/>
          <w:szCs w:val="21"/>
          <w:lang w:bidi="ar"/>
        </w:rPr>
        <w:t>棠</w:t>
      </w:r>
      <w:proofErr w:type="gramEnd"/>
      <w:r>
        <w:rPr>
          <w:rFonts w:ascii="宋体" w:hAnsi="宋体" w:cs="宋体" w:hint="eastAsia"/>
          <w:bCs/>
          <w:color w:val="231F20"/>
          <w:szCs w:val="21"/>
          <w:lang w:bidi="ar"/>
        </w:rPr>
        <w:t>湖公园的一角、校园一角、小区一景……请你运用刚才学到的观察方法写一些。</w:t>
      </w:r>
    </w:p>
    <w:p w14:paraId="7620D577" w14:textId="77777777" w:rsidR="003A7873" w:rsidRDefault="00000000">
      <w:pPr>
        <w:spacing w:line="300" w:lineRule="auto"/>
        <w:ind w:firstLineChars="100" w:firstLine="210"/>
        <w:rPr>
          <w:rFonts w:ascii="宋体" w:hAnsi="宋体" w:cs="宋体"/>
          <w:bCs/>
          <w:color w:val="231F20"/>
          <w:szCs w:val="21"/>
          <w:lang w:bidi="ar"/>
        </w:rPr>
      </w:pPr>
      <w:r>
        <w:rPr>
          <w:rFonts w:ascii="宋体" w:hAnsi="宋体" w:cs="宋体" w:hint="eastAsia"/>
          <w:bCs/>
          <w:color w:val="231F20"/>
          <w:szCs w:val="21"/>
          <w:lang w:bidi="ar"/>
        </w:rPr>
        <w:t>2.教师巡视指导。</w:t>
      </w:r>
    </w:p>
    <w:p w14:paraId="64AA34C8" w14:textId="77777777" w:rsidR="003A7873" w:rsidRDefault="00000000">
      <w:pPr>
        <w:ind w:firstLineChars="100" w:firstLine="210"/>
        <w:rPr>
          <w:rFonts w:ascii="宋体" w:hAnsi="宋体" w:cs="宋体"/>
          <w:b/>
          <w:bCs/>
          <w:szCs w:val="21"/>
        </w:rPr>
      </w:pPr>
      <w:r>
        <w:rPr>
          <w:rFonts w:ascii="宋体" w:hAnsi="宋体" w:cs="宋体" w:hint="eastAsia"/>
          <w:bCs/>
          <w:color w:val="231F20"/>
          <w:szCs w:val="21"/>
          <w:lang w:bidi="ar"/>
        </w:rPr>
        <w:t>3.点评。</w:t>
      </w:r>
    </w:p>
    <w:p w14:paraId="70B7D4EA" w14:textId="77777777" w:rsidR="003A7873" w:rsidRDefault="003A7873">
      <w:pPr>
        <w:rPr>
          <w:rFonts w:ascii="宋体" w:hAnsi="宋体" w:cs="宋体"/>
          <w:b/>
          <w:bCs/>
          <w:sz w:val="24"/>
        </w:rPr>
      </w:pPr>
    </w:p>
    <w:p w14:paraId="5770034D" w14:textId="77777777" w:rsidR="003A7873" w:rsidRDefault="00000000">
      <w:pPr>
        <w:rPr>
          <w:rFonts w:ascii="宋体" w:hAnsi="宋体" w:cs="宋体"/>
          <w:b/>
          <w:bCs/>
          <w:sz w:val="24"/>
        </w:rPr>
      </w:pPr>
      <w:r>
        <w:rPr>
          <w:rFonts w:ascii="宋体" w:hAnsi="宋体" w:cs="宋体" w:hint="eastAsia"/>
          <w:b/>
          <w:bCs/>
          <w:sz w:val="24"/>
        </w:rPr>
        <w:t>板书设计：</w:t>
      </w:r>
    </w:p>
    <w:p w14:paraId="7F3B8932" w14:textId="77777777" w:rsidR="003A7873" w:rsidRDefault="00000000">
      <w:pPr>
        <w:spacing w:line="300" w:lineRule="auto"/>
        <w:ind w:firstLineChars="2100" w:firstLine="4410"/>
        <w:rPr>
          <w:rFonts w:ascii="宋体" w:hAnsi="宋体" w:cs="宋体"/>
          <w:color w:val="231F20"/>
          <w:szCs w:val="21"/>
          <w:lang w:bidi="ar"/>
        </w:rPr>
      </w:pPr>
      <w:r>
        <w:rPr>
          <w:rFonts w:ascii="宋体" w:hAnsi="宋体" w:cs="宋体" w:hint="eastAsia"/>
          <w:color w:val="231F20"/>
          <w:szCs w:val="21"/>
          <w:lang w:bidi="ar"/>
        </w:rPr>
        <w:t>初试身手</w:t>
      </w:r>
    </w:p>
    <w:p w14:paraId="2A0B3668" w14:textId="77777777" w:rsidR="003A7873" w:rsidRDefault="00000000">
      <w:pPr>
        <w:spacing w:line="300" w:lineRule="auto"/>
        <w:ind w:firstLineChars="2100" w:firstLine="4410"/>
        <w:rPr>
          <w:rFonts w:ascii="宋体" w:hAnsi="宋体" w:cs="宋体"/>
          <w:color w:val="231F20"/>
          <w:szCs w:val="21"/>
          <w:lang w:bidi="ar"/>
        </w:rPr>
      </w:pPr>
      <w:r>
        <w:rPr>
          <w:rFonts w:ascii="宋体" w:hAnsi="宋体" w:cs="宋体" w:hint="eastAsia"/>
          <w:color w:val="231F20"/>
          <w:szCs w:val="21"/>
          <w:lang w:bidi="ar"/>
        </w:rPr>
        <w:t>观察的方法</w:t>
      </w:r>
    </w:p>
    <w:p w14:paraId="0B32F559" w14:textId="77777777" w:rsidR="003A7873" w:rsidRDefault="00000000">
      <w:pPr>
        <w:jc w:val="center"/>
        <w:rPr>
          <w:rFonts w:ascii="宋体" w:hAnsi="宋体" w:cs="宋体"/>
          <w:b/>
          <w:bCs/>
          <w:sz w:val="24"/>
        </w:rPr>
      </w:pPr>
      <w:r>
        <w:rPr>
          <w:rFonts w:ascii="宋体" w:hAnsi="宋体" w:cs="宋体" w:hint="eastAsia"/>
          <w:color w:val="231F20"/>
          <w:szCs w:val="21"/>
          <w:lang w:bidi="ar"/>
        </w:rPr>
        <w:t>从左到右   从上到下    从远到近    从整体到局部</w:t>
      </w:r>
    </w:p>
    <w:p w14:paraId="3CFB0856" w14:textId="77777777" w:rsidR="003A7873" w:rsidRDefault="00000000">
      <w:pPr>
        <w:rPr>
          <w:rFonts w:ascii="宋体" w:hAnsi="宋体" w:cs="宋体"/>
          <w:b/>
          <w:bCs/>
          <w:sz w:val="24"/>
        </w:rPr>
      </w:pPr>
      <w:r>
        <w:rPr>
          <w:rFonts w:ascii="宋体" w:hAnsi="宋体" w:cs="宋体" w:hint="eastAsia"/>
          <w:b/>
          <w:bCs/>
          <w:sz w:val="24"/>
        </w:rPr>
        <w:t>作业设计：</w:t>
      </w:r>
      <w:proofErr w:type="gramStart"/>
      <w:r w:rsidRPr="00663D0B">
        <w:rPr>
          <w:rFonts w:ascii="宋体" w:hAnsi="宋体" w:cs="宋体" w:hint="eastAsia"/>
          <w:sz w:val="24"/>
        </w:rPr>
        <w:t>写观察</w:t>
      </w:r>
      <w:proofErr w:type="gramEnd"/>
      <w:r w:rsidRPr="00663D0B">
        <w:rPr>
          <w:rFonts w:ascii="宋体" w:hAnsi="宋体" w:cs="宋体" w:hint="eastAsia"/>
          <w:sz w:val="24"/>
        </w:rPr>
        <w:t>到的景物片段</w:t>
      </w:r>
    </w:p>
    <w:p w14:paraId="057B9D25" w14:textId="77777777" w:rsidR="003A7873" w:rsidRDefault="00000000">
      <w:pPr>
        <w:rPr>
          <w:rFonts w:ascii="宋体" w:hAnsi="宋体" w:cs="宋体"/>
          <w:b/>
          <w:bCs/>
          <w:sz w:val="24"/>
        </w:rPr>
      </w:pPr>
      <w:r>
        <w:rPr>
          <w:rFonts w:ascii="宋体" w:hAnsi="宋体" w:cs="宋体" w:hint="eastAsia"/>
          <w:b/>
          <w:bCs/>
          <w:sz w:val="24"/>
        </w:rPr>
        <w:t>教学反思：</w:t>
      </w:r>
    </w:p>
    <w:p w14:paraId="72483602" w14:textId="77777777" w:rsidR="003A7873" w:rsidRDefault="003A7873">
      <w:pPr>
        <w:rPr>
          <w:rFonts w:ascii="宋体" w:hAnsi="宋体" w:cs="宋体"/>
          <w:b/>
          <w:bCs/>
          <w:sz w:val="28"/>
          <w:szCs w:val="28"/>
        </w:rPr>
      </w:pPr>
    </w:p>
    <w:p w14:paraId="574CD2F3" w14:textId="77777777" w:rsidR="003A7873" w:rsidRDefault="003A7873">
      <w:pPr>
        <w:rPr>
          <w:rFonts w:ascii="宋体" w:hAnsi="宋体" w:cs="宋体"/>
          <w:b/>
          <w:bCs/>
          <w:sz w:val="28"/>
          <w:szCs w:val="28"/>
        </w:rPr>
      </w:pPr>
    </w:p>
    <w:p w14:paraId="3945A798" w14:textId="77777777" w:rsidR="003A7873" w:rsidRDefault="003A7873">
      <w:pPr>
        <w:rPr>
          <w:rFonts w:ascii="宋体" w:hAnsi="宋体" w:cs="宋体"/>
          <w:b/>
          <w:bCs/>
          <w:sz w:val="24"/>
        </w:rPr>
      </w:pPr>
    </w:p>
    <w:p w14:paraId="2C6D1C07" w14:textId="77777777" w:rsidR="00663D0B" w:rsidRDefault="00663D0B">
      <w:pPr>
        <w:tabs>
          <w:tab w:val="left" w:pos="312"/>
        </w:tabs>
        <w:jc w:val="center"/>
        <w:rPr>
          <w:b/>
          <w:bCs/>
          <w:sz w:val="28"/>
          <w:szCs w:val="28"/>
        </w:rPr>
      </w:pPr>
    </w:p>
    <w:p w14:paraId="403B3A9A" w14:textId="1B0F1389" w:rsidR="003A7873" w:rsidRDefault="00000000">
      <w:pPr>
        <w:tabs>
          <w:tab w:val="left" w:pos="312"/>
        </w:tabs>
        <w:jc w:val="center"/>
        <w:rPr>
          <w:b/>
          <w:bCs/>
          <w:sz w:val="28"/>
          <w:szCs w:val="28"/>
        </w:rPr>
      </w:pPr>
      <w:r>
        <w:rPr>
          <w:rFonts w:hint="eastAsia"/>
          <w:b/>
          <w:bCs/>
          <w:sz w:val="28"/>
          <w:szCs w:val="28"/>
        </w:rPr>
        <w:lastRenderedPageBreak/>
        <w:t>习作：游</w:t>
      </w:r>
      <w:r>
        <w:rPr>
          <w:rFonts w:hint="eastAsia"/>
          <w:b/>
          <w:bCs/>
          <w:sz w:val="28"/>
          <w:szCs w:val="28"/>
        </w:rPr>
        <w:t>_</w:t>
      </w:r>
      <w:r>
        <w:rPr>
          <w:b/>
          <w:bCs/>
          <w:sz w:val="28"/>
          <w:szCs w:val="28"/>
        </w:rPr>
        <w:t>______</w:t>
      </w:r>
    </w:p>
    <w:p w14:paraId="3B43EB41" w14:textId="77777777" w:rsidR="003A7873" w:rsidRDefault="00000000">
      <w:pPr>
        <w:rPr>
          <w:b/>
          <w:bCs/>
          <w:sz w:val="24"/>
        </w:rPr>
      </w:pPr>
      <w:r>
        <w:rPr>
          <w:rFonts w:hint="eastAsia"/>
          <w:b/>
          <w:bCs/>
          <w:sz w:val="24"/>
        </w:rPr>
        <w:t>教学目标：</w:t>
      </w:r>
    </w:p>
    <w:p w14:paraId="37A4F721" w14:textId="77777777" w:rsidR="003A7873" w:rsidRDefault="00000000">
      <w:pPr>
        <w:ind w:firstLineChars="200" w:firstLine="420"/>
        <w:rPr>
          <w:rFonts w:ascii="宋体" w:hAnsi="宋体"/>
          <w:szCs w:val="21"/>
        </w:rPr>
      </w:pPr>
      <w:r>
        <w:rPr>
          <w:rFonts w:ascii="宋体" w:hAnsi="宋体" w:hint="eastAsia"/>
          <w:szCs w:val="21"/>
        </w:rPr>
        <w:t>1.学会选取重点景物，能根据景物的特点选材。提高学生选材能力。</w:t>
      </w:r>
    </w:p>
    <w:p w14:paraId="4EA970A6" w14:textId="77777777" w:rsidR="003A7873" w:rsidRDefault="00000000">
      <w:pPr>
        <w:ind w:firstLineChars="200" w:firstLine="420"/>
        <w:rPr>
          <w:rFonts w:ascii="宋体" w:hAnsi="宋体"/>
          <w:szCs w:val="21"/>
        </w:rPr>
      </w:pPr>
      <w:r>
        <w:rPr>
          <w:rFonts w:ascii="宋体" w:hAnsi="宋体" w:hint="eastAsia"/>
          <w:szCs w:val="21"/>
        </w:rPr>
        <w:t>2.学习按游览的顺序写一处景物。</w:t>
      </w:r>
    </w:p>
    <w:p w14:paraId="55536AF8" w14:textId="77777777" w:rsidR="003A7873" w:rsidRDefault="00000000">
      <w:pPr>
        <w:ind w:firstLine="560"/>
        <w:rPr>
          <w:rFonts w:ascii="宋体" w:hAnsi="宋体" w:cs="宋体"/>
          <w:b/>
          <w:bCs/>
          <w:szCs w:val="21"/>
        </w:rPr>
      </w:pPr>
      <w:r>
        <w:rPr>
          <w:rFonts w:ascii="宋体" w:hAnsi="宋体" w:hint="eastAsia"/>
          <w:szCs w:val="21"/>
        </w:rPr>
        <w:t>3.运用学过的方法将游览的过程写清楚，注意突出景物的特点。</w:t>
      </w:r>
    </w:p>
    <w:p w14:paraId="1151C1BA" w14:textId="357F7912" w:rsidR="003A7873" w:rsidRPr="00291221" w:rsidRDefault="00000000" w:rsidP="00291221">
      <w:pPr>
        <w:rPr>
          <w:rFonts w:ascii="宋体" w:hAnsi="宋体" w:cs="宋体"/>
          <w:b/>
          <w:bCs/>
          <w:sz w:val="24"/>
        </w:rPr>
      </w:pPr>
      <w:r>
        <w:rPr>
          <w:rFonts w:ascii="宋体" w:hAnsi="宋体" w:cs="宋体" w:hint="eastAsia"/>
          <w:b/>
          <w:bCs/>
          <w:sz w:val="24"/>
        </w:rPr>
        <w:t>教学重难点：</w:t>
      </w:r>
      <w:r>
        <w:rPr>
          <w:rFonts w:ascii="宋体" w:hAnsi="宋体" w:hint="eastAsia"/>
          <w:szCs w:val="21"/>
        </w:rPr>
        <w:t>写清楚游览过程，突出景物的特点。</w:t>
      </w:r>
    </w:p>
    <w:p w14:paraId="0881A88F"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712C1AF6"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4413453B"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3253B7A2" w14:textId="77777777" w:rsidR="003A7873" w:rsidRDefault="00000000">
      <w:pPr>
        <w:rPr>
          <w:b/>
          <w:bCs/>
          <w:sz w:val="24"/>
        </w:rPr>
      </w:pPr>
      <w:r>
        <w:rPr>
          <w:rFonts w:hint="eastAsia"/>
          <w:b/>
          <w:bCs/>
          <w:sz w:val="24"/>
        </w:rPr>
        <w:t>教学目标：</w:t>
      </w:r>
    </w:p>
    <w:p w14:paraId="50B89B77"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1.学习习作例文中按照游览的顺序和</w:t>
      </w:r>
      <w:proofErr w:type="gramStart"/>
      <w:r>
        <w:rPr>
          <w:rFonts w:ascii="宋体" w:hAnsi="宋体" w:cs="宋体" w:hint="eastAsia"/>
          <w:color w:val="231F20"/>
          <w:szCs w:val="21"/>
          <w:lang w:bidi="ar"/>
        </w:rPr>
        <w:t>把印象</w:t>
      </w:r>
      <w:proofErr w:type="gramEnd"/>
      <w:r>
        <w:rPr>
          <w:rFonts w:ascii="宋体" w:hAnsi="宋体" w:cs="宋体" w:hint="eastAsia"/>
          <w:color w:val="231F20"/>
          <w:szCs w:val="21"/>
          <w:lang w:bidi="ar"/>
        </w:rPr>
        <w:t>深刻的景物作为重点来写景物的方法，体会作者是怎样将游览过程写清楚的。提高学生写作能力。</w:t>
      </w:r>
    </w:p>
    <w:p w14:paraId="5531075C"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2.选择一个地方，借助思考板，搜集素材，理清思路，做好习作准备。</w:t>
      </w:r>
    </w:p>
    <w:p w14:paraId="54F43A2C" w14:textId="77777777" w:rsidR="003A7873" w:rsidRDefault="00000000">
      <w:pPr>
        <w:ind w:firstLineChars="100" w:firstLine="210"/>
        <w:rPr>
          <w:rFonts w:ascii="宋体" w:hAnsi="宋体" w:cs="宋体"/>
          <w:color w:val="231F20"/>
          <w:szCs w:val="21"/>
          <w:lang w:bidi="ar"/>
        </w:rPr>
      </w:pPr>
      <w:r>
        <w:rPr>
          <w:rFonts w:ascii="宋体" w:hAnsi="宋体" w:cs="宋体" w:hint="eastAsia"/>
          <w:color w:val="231F20"/>
          <w:szCs w:val="21"/>
          <w:lang w:bidi="ar"/>
        </w:rPr>
        <w:t>3.根据思考板中的构思，完成一篇“游</w:t>
      </w:r>
      <w:r>
        <w:rPr>
          <w:rFonts w:ascii="宋体" w:hAnsi="宋体" w:cs="宋体" w:hint="eastAsia"/>
          <w:color w:val="231F20"/>
          <w:szCs w:val="21"/>
          <w:u w:val="single"/>
          <w:lang w:bidi="ar"/>
        </w:rPr>
        <w:t xml:space="preserve">      </w:t>
      </w:r>
      <w:r>
        <w:rPr>
          <w:rFonts w:ascii="宋体" w:hAnsi="宋体" w:cs="宋体" w:hint="eastAsia"/>
          <w:color w:val="231F20"/>
          <w:szCs w:val="21"/>
          <w:lang w:bidi="ar"/>
        </w:rPr>
        <w:t>”的习作，按照游览顺序来写，能重点写自己印象深刻的景物，写出特点，衔接自然。</w:t>
      </w:r>
    </w:p>
    <w:p w14:paraId="38689D73" w14:textId="77777777" w:rsidR="003A7873" w:rsidRDefault="00000000">
      <w:pPr>
        <w:rPr>
          <w:rFonts w:ascii="宋体" w:hAnsi="宋体" w:cs="宋体"/>
          <w:b/>
          <w:bCs/>
          <w:sz w:val="24"/>
        </w:rPr>
      </w:pPr>
      <w:r>
        <w:rPr>
          <w:rFonts w:ascii="宋体" w:hAnsi="宋体" w:cs="宋体" w:hint="eastAsia"/>
          <w:b/>
          <w:bCs/>
          <w:sz w:val="24"/>
        </w:rPr>
        <w:t>教学重难点：</w:t>
      </w:r>
    </w:p>
    <w:p w14:paraId="206D1B19" w14:textId="77777777" w:rsidR="003A7873" w:rsidRDefault="00000000">
      <w:pPr>
        <w:ind w:firstLineChars="200" w:firstLine="420"/>
        <w:rPr>
          <w:rFonts w:ascii="宋体" w:hAnsi="宋体"/>
          <w:szCs w:val="21"/>
        </w:rPr>
      </w:pPr>
      <w:r>
        <w:rPr>
          <w:rFonts w:ascii="宋体" w:hAnsi="宋体" w:hint="eastAsia"/>
          <w:szCs w:val="21"/>
        </w:rPr>
        <w:t>明确习作要求，选取重点景物，进行写作片段练习。</w:t>
      </w:r>
    </w:p>
    <w:p w14:paraId="14B54B27"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0A10CC12" w14:textId="77777777" w:rsidR="003A7873" w:rsidRDefault="00000000">
      <w:pPr>
        <w:rPr>
          <w:rFonts w:ascii="宋体" w:hAnsi="宋体" w:cs="宋体"/>
          <w:b/>
          <w:bCs/>
          <w:sz w:val="24"/>
        </w:rPr>
      </w:pPr>
      <w:r>
        <w:rPr>
          <w:rFonts w:ascii="宋体" w:hAnsi="宋体" w:cs="宋体" w:hint="eastAsia"/>
          <w:b/>
          <w:bCs/>
          <w:sz w:val="24"/>
        </w:rPr>
        <w:t>评价任务：</w:t>
      </w:r>
    </w:p>
    <w:p w14:paraId="41718B28"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szCs w:val="21"/>
        </w:rPr>
        <w:t>1.</w:t>
      </w:r>
      <w:r>
        <w:rPr>
          <w:rFonts w:ascii="宋体" w:hAnsi="宋体" w:cs="宋体" w:hint="eastAsia"/>
          <w:color w:val="231F20"/>
          <w:szCs w:val="21"/>
          <w:lang w:bidi="ar"/>
        </w:rPr>
        <w:t>学生在课堂中通过阅读《颐和园》找出过渡句，并画出游览路线图，能说出作者重点写的印象深刻的内容是什么，还能说出是运用了修辞手法和按照一定顺序写一处景物的写作方法来写的。</w:t>
      </w:r>
    </w:p>
    <w:p w14:paraId="3BF45559"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2.学生借助思考板打开思路，拟定自己要写的地方，正确填写思考板。</w:t>
      </w:r>
    </w:p>
    <w:p w14:paraId="277B0CAD" w14:textId="77777777" w:rsidR="003A7873" w:rsidRDefault="00000000">
      <w:pPr>
        <w:ind w:firstLineChars="100" w:firstLine="210"/>
        <w:rPr>
          <w:rFonts w:ascii="宋体" w:hAnsi="宋体" w:cs="宋体"/>
          <w:color w:val="231F20"/>
          <w:szCs w:val="21"/>
          <w:lang w:bidi="ar"/>
        </w:rPr>
      </w:pPr>
      <w:r>
        <w:rPr>
          <w:rFonts w:ascii="宋体" w:hAnsi="宋体" w:cs="宋体" w:hint="eastAsia"/>
          <w:color w:val="231F20"/>
          <w:szCs w:val="21"/>
          <w:lang w:bidi="ar"/>
        </w:rPr>
        <w:t>3.学生借助思考</w:t>
      </w:r>
      <w:proofErr w:type="gramStart"/>
      <w:r>
        <w:rPr>
          <w:rFonts w:ascii="宋体" w:hAnsi="宋体" w:cs="宋体" w:hint="eastAsia"/>
          <w:color w:val="231F20"/>
          <w:szCs w:val="21"/>
          <w:lang w:bidi="ar"/>
        </w:rPr>
        <w:t>板清楚</w:t>
      </w:r>
      <w:proofErr w:type="gramEnd"/>
      <w:r>
        <w:rPr>
          <w:rFonts w:ascii="宋体" w:hAnsi="宋体" w:cs="宋体" w:hint="eastAsia"/>
          <w:color w:val="231F20"/>
          <w:szCs w:val="21"/>
          <w:lang w:bidi="ar"/>
        </w:rPr>
        <w:t xml:space="preserve">地表达，完成一篇《游 </w:t>
      </w:r>
      <w:r>
        <w:rPr>
          <w:rFonts w:ascii="宋体" w:hAnsi="宋体" w:cs="宋体" w:hint="eastAsia"/>
          <w:color w:val="231F20"/>
          <w:szCs w:val="21"/>
          <w:u w:val="single"/>
          <w:lang w:bidi="ar"/>
        </w:rPr>
        <w:t xml:space="preserve">     </w:t>
      </w:r>
      <w:r>
        <w:rPr>
          <w:rFonts w:ascii="宋体" w:hAnsi="宋体" w:cs="宋体" w:hint="eastAsia"/>
          <w:color w:val="231F20"/>
          <w:szCs w:val="21"/>
          <w:lang w:bidi="ar"/>
        </w:rPr>
        <w:t>》的习作，能按照游览顺序来写，能重点写自己印象深刻的景物，写出特点，能使用过渡句让各部分衔接自然。</w:t>
      </w:r>
    </w:p>
    <w:p w14:paraId="36A21E6B" w14:textId="77777777" w:rsidR="003A7873" w:rsidRDefault="00000000">
      <w:pPr>
        <w:rPr>
          <w:rFonts w:ascii="宋体" w:hAnsi="宋体" w:cs="宋体"/>
          <w:b/>
          <w:bCs/>
          <w:sz w:val="24"/>
        </w:rPr>
      </w:pPr>
      <w:r>
        <w:rPr>
          <w:rFonts w:ascii="宋体" w:hAnsi="宋体" w:cs="宋体" w:hint="eastAsia"/>
          <w:b/>
          <w:bCs/>
          <w:sz w:val="24"/>
        </w:rPr>
        <w:t>教学过程：</w:t>
      </w:r>
    </w:p>
    <w:p w14:paraId="0475B2FC" w14:textId="77777777" w:rsidR="003A7873" w:rsidRDefault="00000000">
      <w:pPr>
        <w:rPr>
          <w:rFonts w:ascii="宋体" w:hAnsi="宋体" w:cs="宋体"/>
          <w:b/>
          <w:sz w:val="24"/>
        </w:rPr>
      </w:pPr>
      <w:r>
        <w:rPr>
          <w:rFonts w:ascii="宋体" w:hAnsi="宋体" w:cs="宋体" w:hint="eastAsia"/>
          <w:b/>
          <w:color w:val="231F20"/>
          <w:sz w:val="24"/>
          <w:lang w:bidi="ar"/>
        </w:rPr>
        <w:t>一、</w:t>
      </w:r>
      <w:r>
        <w:rPr>
          <w:rFonts w:ascii="宋体" w:hAnsi="宋体" w:cs="宋体" w:hint="eastAsia"/>
          <w:b/>
          <w:sz w:val="24"/>
        </w:rPr>
        <w:t>回顾旧知，导入新课</w:t>
      </w:r>
    </w:p>
    <w:p w14:paraId="3260254B"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1.回顾写法。</w:t>
      </w:r>
    </w:p>
    <w:p w14:paraId="2D838D7B"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师：这个单元我们学习了两篇游记，分别是巴金先生的《海上日出》和叶圣陶先生的《记金华的双龙洞》，为我们描写景物提供了优秀的范例。那么，这两篇文章在写作上有什么共同点？</w:t>
      </w:r>
    </w:p>
    <w:p w14:paraId="2AD77C5B" w14:textId="77777777" w:rsidR="003A7873" w:rsidRDefault="00000000">
      <w:pPr>
        <w:ind w:firstLineChars="100" w:firstLine="210"/>
        <w:rPr>
          <w:rFonts w:ascii="宋体" w:hAnsi="宋体" w:cs="宋体"/>
          <w:color w:val="231F20"/>
          <w:szCs w:val="21"/>
          <w:lang w:bidi="ar"/>
        </w:rPr>
      </w:pPr>
      <w:r>
        <w:rPr>
          <w:rFonts w:ascii="宋体" w:hAnsi="宋体" w:cs="宋体" w:hint="eastAsia"/>
          <w:color w:val="231F20"/>
          <w:szCs w:val="21"/>
          <w:lang w:bidi="ar"/>
        </w:rPr>
        <w:t>师：今天咱们再欣赏两处美景，进一步</w:t>
      </w:r>
      <w:proofErr w:type="gramStart"/>
      <w:r>
        <w:rPr>
          <w:rFonts w:ascii="宋体" w:hAnsi="宋体" w:cs="宋体" w:hint="eastAsia"/>
          <w:color w:val="231F20"/>
          <w:szCs w:val="21"/>
          <w:lang w:bidi="ar"/>
        </w:rPr>
        <w:t>了解按</w:t>
      </w:r>
      <w:proofErr w:type="gramEnd"/>
      <w:r>
        <w:rPr>
          <w:rFonts w:ascii="宋体" w:hAnsi="宋体" w:cs="宋体" w:hint="eastAsia"/>
          <w:color w:val="231F20"/>
          <w:szCs w:val="21"/>
          <w:lang w:bidi="ar"/>
        </w:rPr>
        <w:t>一定顺序写景的方法。</w:t>
      </w:r>
    </w:p>
    <w:p w14:paraId="27CA6C47" w14:textId="77777777" w:rsidR="003A7873" w:rsidRDefault="00000000">
      <w:pPr>
        <w:numPr>
          <w:ilvl w:val="0"/>
          <w:numId w:val="53"/>
        </w:numPr>
        <w:rPr>
          <w:rFonts w:ascii="宋体" w:hAnsi="宋体" w:cs="宋体"/>
          <w:b/>
          <w:sz w:val="24"/>
        </w:rPr>
      </w:pPr>
      <w:r>
        <w:rPr>
          <w:rFonts w:ascii="宋体" w:hAnsi="宋体" w:cs="宋体" w:hint="eastAsia"/>
          <w:b/>
          <w:sz w:val="24"/>
        </w:rPr>
        <w:t>学习例文，体会写法</w:t>
      </w:r>
    </w:p>
    <w:p w14:paraId="1BA8A2A2"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学习《颐和园》</w:t>
      </w:r>
    </w:p>
    <w:p w14:paraId="2F73D53A"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1.游览路线。</w:t>
      </w:r>
    </w:p>
    <w:p w14:paraId="09C7EAA4"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学生读第二至五自然段画出过渡句。</w:t>
      </w:r>
    </w:p>
    <w:p w14:paraId="55813D84"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出示过渡句，思考其特点和作用。</w:t>
      </w:r>
    </w:p>
    <w:p w14:paraId="5A21C3AC"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①进了颐和园的大门，绕过大殿，就来到有名的长廊。</w:t>
      </w:r>
    </w:p>
    <w:p w14:paraId="5C5C8BB4"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②走完长廊，就来到了万寿山脚下。</w:t>
      </w:r>
    </w:p>
    <w:p w14:paraId="656859A5"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③登上万寿山，站在佛香阁的前面向下望，颐和园的景色大半收在眼底。</w:t>
      </w:r>
    </w:p>
    <w:p w14:paraId="6F44064D"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④从万寿山下来，就是昆明湖。</w:t>
      </w:r>
    </w:p>
    <w:p w14:paraId="1FB29F60"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lastRenderedPageBreak/>
        <w:t>特点和作用：直接点明出发地和目的地，通过加入方位词，运用适当动词，说清楚位置变化。</w:t>
      </w:r>
    </w:p>
    <w:p w14:paraId="60A87765"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2.印象深刻的景物。</w:t>
      </w:r>
    </w:p>
    <w:p w14:paraId="39F9495D"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（1）师：作者重点写了什么地方的景色？怎样写出特点的？</w:t>
      </w:r>
    </w:p>
    <w:p w14:paraId="2B804F4D"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（2）学生汇报，教师适时完善补充。</w:t>
      </w:r>
    </w:p>
    <w:p w14:paraId="746F00A1" w14:textId="21422B71"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（3）师总结</w:t>
      </w:r>
      <w:r w:rsidR="00291221">
        <w:rPr>
          <w:rFonts w:ascii="宋体" w:hAnsi="宋体" w:cs="宋体" w:hint="eastAsia"/>
          <w:color w:val="231F20"/>
          <w:szCs w:val="21"/>
          <w:lang w:bidi="ar"/>
        </w:rPr>
        <w:t>。</w:t>
      </w:r>
    </w:p>
    <w:p w14:paraId="61782183"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（4）自己印象深刻的景物除了运用一定的修辞手法来写，还有什么好方法？请大家阅读描写长廊的文段，看看作者先写哪里，再写哪里？</w:t>
      </w:r>
    </w:p>
    <w:p w14:paraId="58AA96B3" w14:textId="67DA1BBF"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（5）所以这处景物是按照什么顺序来写的？</w:t>
      </w:r>
      <w:r w:rsidR="00291221">
        <w:rPr>
          <w:rFonts w:ascii="宋体" w:hAnsi="宋体" w:cs="宋体"/>
          <w:color w:val="231F20"/>
          <w:szCs w:val="21"/>
          <w:lang w:bidi="ar"/>
        </w:rPr>
        <w:t xml:space="preserve"> </w:t>
      </w:r>
    </w:p>
    <w:p w14:paraId="23643163"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3.引导学生，回顾全文，结合批注，总结；</w:t>
      </w:r>
    </w:p>
    <w:p w14:paraId="55C76D11"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①写清楚游览地点。</w:t>
      </w:r>
    </w:p>
    <w:p w14:paraId="5EB017AA" w14:textId="77777777"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②用过渡句写出景物的转换。</w:t>
      </w:r>
    </w:p>
    <w:p w14:paraId="2488C394" w14:textId="35675711" w:rsidR="003A7873" w:rsidRDefault="00000000">
      <w:pPr>
        <w:spacing w:line="300" w:lineRule="auto"/>
        <w:ind w:firstLineChars="100" w:firstLine="210"/>
        <w:jc w:val="left"/>
        <w:rPr>
          <w:rFonts w:ascii="宋体" w:hAnsi="宋体" w:cs="宋体"/>
          <w:color w:val="231F20"/>
          <w:szCs w:val="21"/>
          <w:lang w:bidi="ar"/>
        </w:rPr>
      </w:pPr>
      <w:r>
        <w:rPr>
          <w:rFonts w:ascii="宋体" w:hAnsi="宋体" w:cs="宋体" w:hint="eastAsia"/>
          <w:color w:val="231F20"/>
          <w:szCs w:val="21"/>
          <w:lang w:bidi="ar"/>
        </w:rPr>
        <w:t>③</w:t>
      </w:r>
      <w:proofErr w:type="gramStart"/>
      <w:r>
        <w:rPr>
          <w:rFonts w:ascii="宋体" w:hAnsi="宋体" w:cs="宋体" w:hint="eastAsia"/>
          <w:color w:val="231F20"/>
          <w:szCs w:val="21"/>
          <w:lang w:bidi="ar"/>
        </w:rPr>
        <w:t>对印象</w:t>
      </w:r>
      <w:proofErr w:type="gramEnd"/>
      <w:r>
        <w:rPr>
          <w:rFonts w:ascii="宋体" w:hAnsi="宋体" w:cs="宋体" w:hint="eastAsia"/>
          <w:color w:val="231F20"/>
          <w:szCs w:val="21"/>
          <w:lang w:bidi="ar"/>
        </w:rPr>
        <w:t>深刻的景物重点写。</w:t>
      </w:r>
    </w:p>
    <w:p w14:paraId="2DC3D10B"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共学《七月的天山》</w:t>
      </w:r>
    </w:p>
    <w:p w14:paraId="4C376963"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自学提示：</w:t>
      </w:r>
    </w:p>
    <w:p w14:paraId="04D2E55E"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（1）勾画出过渡句。</w:t>
      </w:r>
    </w:p>
    <w:p w14:paraId="29B5F7EE"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（2）对过渡句进行提炼，画出路线图。</w:t>
      </w:r>
    </w:p>
    <w:p w14:paraId="44F52274"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（3）抓住关键语句，进行批注，体会作者是怎样将印象深刻的景物写清楚的。</w:t>
      </w:r>
    </w:p>
    <w:p w14:paraId="0B379070" w14:textId="77777777" w:rsidR="003A7873" w:rsidRDefault="00000000">
      <w:pPr>
        <w:rPr>
          <w:rFonts w:ascii="宋体" w:hAnsi="宋体" w:cs="宋体"/>
          <w:color w:val="231F20"/>
          <w:szCs w:val="21"/>
          <w:lang w:bidi="ar"/>
        </w:rPr>
      </w:pPr>
      <w:r>
        <w:rPr>
          <w:rFonts w:ascii="宋体" w:hAnsi="宋体" w:cs="宋体" w:hint="eastAsia"/>
          <w:color w:val="231F20"/>
          <w:szCs w:val="21"/>
          <w:lang w:bidi="ar"/>
        </w:rPr>
        <w:t>2.学生交流汇报，教师点评。</w:t>
      </w:r>
    </w:p>
    <w:p w14:paraId="6DACD96C" w14:textId="77777777" w:rsidR="003A7873" w:rsidRDefault="00000000">
      <w:pPr>
        <w:rPr>
          <w:rFonts w:ascii="宋体" w:hAnsi="宋体" w:cs="宋体"/>
          <w:b/>
          <w:sz w:val="24"/>
        </w:rPr>
      </w:pPr>
      <w:r>
        <w:rPr>
          <w:rFonts w:ascii="宋体" w:hAnsi="宋体" w:cs="宋体" w:hint="eastAsia"/>
          <w:b/>
          <w:color w:val="231F20"/>
          <w:sz w:val="24"/>
          <w:lang w:bidi="ar"/>
        </w:rPr>
        <w:t>三、</w:t>
      </w:r>
      <w:r>
        <w:rPr>
          <w:rFonts w:ascii="宋体" w:hAnsi="宋体" w:cs="宋体" w:hint="eastAsia"/>
          <w:b/>
          <w:sz w:val="24"/>
        </w:rPr>
        <w:t>打开思路，言之有物</w:t>
      </w:r>
    </w:p>
    <w:p w14:paraId="1B1E020B" w14:textId="77777777" w:rsidR="003A7873" w:rsidRDefault="00000000">
      <w:pPr>
        <w:numPr>
          <w:ilvl w:val="0"/>
          <w:numId w:val="54"/>
        </w:numPr>
        <w:spacing w:after="240" w:line="300" w:lineRule="auto"/>
        <w:rPr>
          <w:rFonts w:ascii="宋体" w:hAnsi="宋体" w:cs="宋体"/>
          <w:szCs w:val="21"/>
        </w:rPr>
      </w:pPr>
      <w:r>
        <w:rPr>
          <w:rFonts w:ascii="宋体" w:hAnsi="宋体" w:cs="宋体" w:hint="eastAsia"/>
          <w:szCs w:val="21"/>
        </w:rPr>
        <w:t>引导学生阅读单元习作教材提示：同学们，祖国河山无限美好，你游览过哪些地方？哪个地方给你留下的印象最深？板书课题：《游</w:t>
      </w:r>
      <w:r>
        <w:rPr>
          <w:rFonts w:ascii="宋体" w:hAnsi="宋体" w:cs="宋体" w:hint="eastAsia"/>
          <w:szCs w:val="21"/>
          <w:u w:val="single"/>
        </w:rPr>
        <w:t xml:space="preserve">        </w:t>
      </w:r>
      <w:r>
        <w:rPr>
          <w:rFonts w:ascii="宋体" w:hAnsi="宋体" w:cs="宋体" w:hint="eastAsia"/>
          <w:szCs w:val="21"/>
        </w:rPr>
        <w:t xml:space="preserve"> 》。</w:t>
      </w:r>
    </w:p>
    <w:p w14:paraId="69411292" w14:textId="77777777" w:rsidR="003A7873" w:rsidRDefault="00000000">
      <w:pPr>
        <w:numPr>
          <w:ilvl w:val="0"/>
          <w:numId w:val="54"/>
        </w:numPr>
        <w:spacing w:after="240" w:line="300" w:lineRule="auto"/>
        <w:rPr>
          <w:rFonts w:ascii="宋体" w:hAnsi="宋体" w:cs="宋体"/>
          <w:szCs w:val="21"/>
        </w:rPr>
      </w:pPr>
      <w:r>
        <w:rPr>
          <w:rFonts w:ascii="宋体" w:hAnsi="宋体" w:cs="宋体" w:hint="eastAsia"/>
          <w:szCs w:val="21"/>
        </w:rPr>
        <w:t>小结：首先要明确自己要写什么景物，这就叫——言之有物。</w:t>
      </w:r>
    </w:p>
    <w:p w14:paraId="00725C2F" w14:textId="77777777" w:rsidR="003A7873" w:rsidRDefault="00000000">
      <w:pPr>
        <w:spacing w:after="240" w:line="300" w:lineRule="auto"/>
        <w:rPr>
          <w:rFonts w:ascii="宋体" w:hAnsi="宋体" w:cs="宋体"/>
          <w:szCs w:val="21"/>
        </w:rPr>
      </w:pPr>
      <w:r>
        <w:rPr>
          <w:rFonts w:ascii="宋体" w:hAnsi="宋体" w:cs="宋体" w:hint="eastAsia"/>
          <w:noProof/>
          <w:szCs w:val="21"/>
        </w:rPr>
        <w:drawing>
          <wp:inline distT="0" distB="0" distL="114300" distR="114300" wp14:anchorId="37D9244F" wp14:editId="4F7E5045">
            <wp:extent cx="4838700" cy="1323975"/>
            <wp:effectExtent l="0" t="0" r="0" b="9525"/>
            <wp:docPr id="48" name="图片 48" descr="7b0a20202020227069636672616d65646573223a20222670666d383332303637333238352626737074313131262662647431303026267764743235353026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7b0a20202020227069636672616d65646573223a20222670666d383332303637333238352626737074313131262662647431303026267764743235353026220a7d0a"/>
                    <pic:cNvPicPr>
                      <a:picLocks noChangeAspect="1"/>
                    </pic:cNvPicPr>
                  </pic:nvPicPr>
                  <pic:blipFill>
                    <a:blip r:embed="rId49">
                      <a:extLst>
                        <a:ext uri="{BEBA8EAE-BF5A-486C-A8C5-ECC9F3942E4B}">
                          <a14:imgProps xmlns:a14="http://schemas.microsoft.com/office/drawing/2010/main">
                            <a14:imgLayer r:embed="rId50"/>
                          </a14:imgProps>
                        </a:ext>
                      </a:extLst>
                    </a:blip>
                    <a:srcRect/>
                    <a:stretch>
                      <a:fillRect/>
                    </a:stretch>
                  </pic:blipFill>
                  <pic:spPr>
                    <a:xfrm>
                      <a:off x="0" y="0"/>
                      <a:ext cx="4842027" cy="1324885"/>
                    </a:xfrm>
                    <a:prstGeom prst="rect">
                      <a:avLst/>
                    </a:prstGeom>
                  </pic:spPr>
                </pic:pic>
              </a:graphicData>
            </a:graphic>
          </wp:inline>
        </w:drawing>
      </w:r>
    </w:p>
    <w:p w14:paraId="3E473531" w14:textId="77777777" w:rsidR="003A7873" w:rsidRDefault="00000000">
      <w:pPr>
        <w:spacing w:after="240" w:line="300" w:lineRule="auto"/>
        <w:rPr>
          <w:rFonts w:ascii="宋体" w:hAnsi="宋体" w:cs="宋体"/>
          <w:szCs w:val="21"/>
          <w:u w:val="single"/>
        </w:rPr>
      </w:pPr>
      <w:r>
        <w:rPr>
          <w:rFonts w:ascii="宋体" w:hAnsi="宋体" w:cs="宋体" w:hint="eastAsia"/>
          <w:szCs w:val="21"/>
        </w:rPr>
        <w:t>过渡：孩子们，老师刚刚去了</w:t>
      </w:r>
      <w:proofErr w:type="gramStart"/>
      <w:r>
        <w:rPr>
          <w:rFonts w:ascii="宋体" w:hAnsi="宋体" w:cs="宋体" w:hint="eastAsia"/>
          <w:szCs w:val="21"/>
        </w:rPr>
        <w:t>泸</w:t>
      </w:r>
      <w:proofErr w:type="gramEnd"/>
      <w:r>
        <w:rPr>
          <w:rFonts w:ascii="宋体" w:hAnsi="宋体" w:cs="宋体" w:hint="eastAsia"/>
          <w:szCs w:val="21"/>
        </w:rPr>
        <w:t>沽湖旅游，也写了一篇游记，想和大家分享。出示题目：游</w:t>
      </w:r>
      <w:r>
        <w:rPr>
          <w:rFonts w:ascii="宋体" w:hAnsi="宋体" w:cs="宋体" w:hint="eastAsia"/>
          <w:szCs w:val="21"/>
          <w:u w:val="single"/>
        </w:rPr>
        <w:t xml:space="preserve">  </w:t>
      </w:r>
      <w:proofErr w:type="gramStart"/>
      <w:r>
        <w:rPr>
          <w:rFonts w:ascii="宋体" w:hAnsi="宋体" w:cs="宋体" w:hint="eastAsia"/>
          <w:szCs w:val="21"/>
          <w:u w:val="single"/>
        </w:rPr>
        <w:t>泸</w:t>
      </w:r>
      <w:proofErr w:type="gramEnd"/>
      <w:r>
        <w:rPr>
          <w:rFonts w:ascii="宋体" w:hAnsi="宋体" w:cs="宋体" w:hint="eastAsia"/>
          <w:szCs w:val="21"/>
          <w:u w:val="single"/>
        </w:rPr>
        <w:t xml:space="preserve">沽湖    </w:t>
      </w:r>
    </w:p>
    <w:p w14:paraId="4CD06288" w14:textId="77777777" w:rsidR="003A7873" w:rsidRDefault="00000000">
      <w:pPr>
        <w:numPr>
          <w:ilvl w:val="0"/>
          <w:numId w:val="54"/>
        </w:numPr>
        <w:rPr>
          <w:rFonts w:ascii="宋体" w:hAnsi="宋体" w:cs="宋体"/>
          <w:color w:val="000000" w:themeColor="text1"/>
          <w:szCs w:val="21"/>
        </w:rPr>
      </w:pPr>
      <w:r>
        <w:rPr>
          <w:rFonts w:ascii="宋体" w:hAnsi="宋体" w:cs="宋体" w:hint="eastAsia"/>
          <w:szCs w:val="21"/>
        </w:rPr>
        <w:t>出示开头，告诉学生点明游览地点。</w:t>
      </w:r>
      <w:proofErr w:type="gramStart"/>
      <w:r>
        <w:rPr>
          <w:rFonts w:ascii="宋体" w:hAnsi="宋体" w:cs="宋体" w:hint="eastAsia"/>
          <w:color w:val="000000" w:themeColor="text1"/>
          <w:szCs w:val="21"/>
        </w:rPr>
        <w:t>泸</w:t>
      </w:r>
      <w:proofErr w:type="gramEnd"/>
      <w:r>
        <w:rPr>
          <w:rFonts w:ascii="宋体" w:hAnsi="宋体" w:cs="宋体" w:hint="eastAsia"/>
          <w:color w:val="000000" w:themeColor="text1"/>
          <w:szCs w:val="21"/>
        </w:rPr>
        <w:t>沽湖，以它独特的摩梭风情和秀丽的山水风光闻名，今天，带着无限的神往，我们终于有机会去感受它的魅力。</w:t>
      </w:r>
    </w:p>
    <w:p w14:paraId="7160D684" w14:textId="77777777" w:rsidR="003A7873" w:rsidRDefault="00000000">
      <w:pPr>
        <w:rPr>
          <w:rFonts w:ascii="宋体" w:hAnsi="宋体" w:cs="宋体"/>
          <w:b/>
          <w:szCs w:val="21"/>
        </w:rPr>
      </w:pPr>
      <w:r>
        <w:rPr>
          <w:rFonts w:ascii="宋体" w:hAnsi="宋体" w:cs="宋体" w:hint="eastAsia"/>
          <w:b/>
          <w:szCs w:val="21"/>
        </w:rPr>
        <w:t>四、理清思路，言之有序</w:t>
      </w:r>
    </w:p>
    <w:p w14:paraId="2B12815D" w14:textId="77777777" w:rsidR="003A7873" w:rsidRDefault="00000000">
      <w:pPr>
        <w:numPr>
          <w:ilvl w:val="0"/>
          <w:numId w:val="55"/>
        </w:numPr>
        <w:spacing w:after="240" w:line="300" w:lineRule="auto"/>
        <w:jc w:val="left"/>
        <w:rPr>
          <w:rFonts w:ascii="宋体" w:hAnsi="宋体" w:cs="宋体"/>
          <w:szCs w:val="21"/>
        </w:rPr>
      </w:pPr>
      <w:r>
        <w:rPr>
          <w:rFonts w:ascii="宋体" w:hAnsi="宋体" w:cs="宋体" w:hint="eastAsia"/>
          <w:szCs w:val="21"/>
        </w:rPr>
        <w:t>孩子们，作文开头写好了，我们接着就要写游览的经过了，下面是老师去</w:t>
      </w:r>
      <w:proofErr w:type="gramStart"/>
      <w:r>
        <w:rPr>
          <w:rFonts w:ascii="宋体" w:hAnsi="宋体" w:cs="宋体" w:hint="eastAsia"/>
          <w:szCs w:val="21"/>
        </w:rPr>
        <w:t>泸</w:t>
      </w:r>
      <w:proofErr w:type="gramEnd"/>
      <w:r>
        <w:rPr>
          <w:rFonts w:ascii="宋体" w:hAnsi="宋体" w:cs="宋体" w:hint="eastAsia"/>
          <w:szCs w:val="21"/>
        </w:rPr>
        <w:t>沽湖游览过的景点，出示</w:t>
      </w:r>
      <w:r>
        <w:rPr>
          <w:rFonts w:ascii="宋体" w:hAnsi="宋体" w:cs="宋体" w:hint="eastAsia"/>
          <w:szCs w:val="21"/>
        </w:rPr>
        <w:lastRenderedPageBreak/>
        <w:t>游览路线图。</w:t>
      </w:r>
      <w:r>
        <w:rPr>
          <w:rFonts w:ascii="宋体" w:hAnsi="宋体" w:cs="宋体" w:hint="eastAsia"/>
          <w:noProof/>
          <w:szCs w:val="21"/>
        </w:rPr>
        <w:drawing>
          <wp:inline distT="0" distB="0" distL="114300" distR="114300" wp14:anchorId="1F95F2F9" wp14:editId="56970F93">
            <wp:extent cx="2033270" cy="1579880"/>
            <wp:effectExtent l="0" t="0" r="5080" b="1270"/>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51"/>
                    <a:stretch>
                      <a:fillRect/>
                    </a:stretch>
                  </pic:blipFill>
                  <pic:spPr>
                    <a:xfrm>
                      <a:off x="0" y="0"/>
                      <a:ext cx="2033270" cy="1579880"/>
                    </a:xfrm>
                    <a:prstGeom prst="rect">
                      <a:avLst/>
                    </a:prstGeom>
                    <a:noFill/>
                    <a:ln>
                      <a:noFill/>
                    </a:ln>
                  </pic:spPr>
                </pic:pic>
              </a:graphicData>
            </a:graphic>
          </wp:inline>
        </w:drawing>
      </w:r>
      <w:r>
        <w:rPr>
          <w:rFonts w:ascii="宋体" w:hAnsi="宋体" w:cs="宋体" w:hint="eastAsia"/>
          <w:noProof/>
          <w:szCs w:val="21"/>
        </w:rPr>
        <w:drawing>
          <wp:inline distT="0" distB="0" distL="114300" distR="114300" wp14:anchorId="7C3D616D" wp14:editId="59CF896F">
            <wp:extent cx="4008120" cy="1570355"/>
            <wp:effectExtent l="0" t="0" r="11430" b="10795"/>
            <wp:docPr id="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pic:cNvPicPr>
                      <a:picLocks noChangeAspect="1"/>
                    </pic:cNvPicPr>
                  </pic:nvPicPr>
                  <pic:blipFill>
                    <a:blip r:embed="rId52"/>
                    <a:stretch>
                      <a:fillRect/>
                    </a:stretch>
                  </pic:blipFill>
                  <pic:spPr>
                    <a:xfrm>
                      <a:off x="0" y="0"/>
                      <a:ext cx="4008120" cy="1570355"/>
                    </a:xfrm>
                    <a:prstGeom prst="rect">
                      <a:avLst/>
                    </a:prstGeom>
                    <a:noFill/>
                    <a:ln>
                      <a:noFill/>
                    </a:ln>
                  </pic:spPr>
                </pic:pic>
              </a:graphicData>
            </a:graphic>
          </wp:inline>
        </w:drawing>
      </w:r>
    </w:p>
    <w:p w14:paraId="7FF9868D" w14:textId="77777777" w:rsidR="003A7873" w:rsidRDefault="00000000">
      <w:pPr>
        <w:spacing w:after="240" w:line="300" w:lineRule="auto"/>
        <w:jc w:val="left"/>
        <w:rPr>
          <w:rFonts w:ascii="宋体" w:hAnsi="宋体" w:cs="宋体"/>
          <w:szCs w:val="21"/>
        </w:rPr>
      </w:pPr>
      <w:r>
        <w:rPr>
          <w:rFonts w:ascii="宋体" w:hAnsi="宋体" w:cs="宋体" w:hint="eastAsia"/>
          <w:szCs w:val="21"/>
        </w:rPr>
        <w:t>2.过渡：这是我的游览路线图，景点的切换我使用了5个过渡句，课件出示。</w:t>
      </w:r>
    </w:p>
    <w:p w14:paraId="3DC823A9" w14:textId="77777777" w:rsidR="00291221" w:rsidRDefault="00000000">
      <w:pPr>
        <w:rPr>
          <w:rFonts w:ascii="宋体" w:hAnsi="宋体" w:cs="宋体"/>
          <w:szCs w:val="21"/>
        </w:rPr>
      </w:pPr>
      <w:r>
        <w:rPr>
          <w:rFonts w:ascii="宋体" w:hAnsi="宋体" w:cs="宋体" w:hint="eastAsia"/>
          <w:szCs w:val="21"/>
        </w:rPr>
        <w:t>①经过七拐八弯的盘山公路，我们来到了</w:t>
      </w:r>
      <w:proofErr w:type="gramStart"/>
      <w:r>
        <w:rPr>
          <w:rFonts w:ascii="宋体" w:hAnsi="宋体" w:cs="宋体" w:hint="eastAsia"/>
          <w:szCs w:val="21"/>
        </w:rPr>
        <w:t>泸</w:t>
      </w:r>
      <w:proofErr w:type="gramEnd"/>
      <w:r>
        <w:rPr>
          <w:rFonts w:ascii="宋体" w:hAnsi="宋体" w:cs="宋体" w:hint="eastAsia"/>
          <w:szCs w:val="21"/>
        </w:rPr>
        <w:t>沽湖的观景台。②从观景台下来，我们坐上猪槽船，来到湖面。③猪槽船经过湖面，把我们送上了王妃岛。④我们出了王妃岛，便来到</w:t>
      </w:r>
      <w:proofErr w:type="gramStart"/>
      <w:r>
        <w:rPr>
          <w:rFonts w:ascii="宋体" w:hAnsi="宋体" w:cs="宋体" w:hint="eastAsia"/>
          <w:szCs w:val="21"/>
        </w:rPr>
        <w:t>了草</w:t>
      </w:r>
      <w:proofErr w:type="gramEnd"/>
      <w:r>
        <w:rPr>
          <w:rFonts w:ascii="宋体" w:hAnsi="宋体" w:cs="宋体" w:hint="eastAsia"/>
          <w:szCs w:val="21"/>
        </w:rPr>
        <w:t>海。⑤离开草海，我们跟随摩梭阿姐的脚步进入了当地村落。</w:t>
      </w:r>
    </w:p>
    <w:p w14:paraId="22ABD127" w14:textId="420CF29F" w:rsidR="003A7873" w:rsidRDefault="00000000">
      <w:pPr>
        <w:rPr>
          <w:rFonts w:ascii="宋体" w:hAnsi="宋体" w:cs="宋体"/>
          <w:szCs w:val="21"/>
        </w:rPr>
      </w:pPr>
      <w:r>
        <w:rPr>
          <w:rFonts w:ascii="宋体" w:hAnsi="宋体" w:cs="宋体" w:hint="eastAsia"/>
          <w:szCs w:val="21"/>
        </w:rPr>
        <w:t>3.小结：言之有序。</w:t>
      </w:r>
    </w:p>
    <w:p w14:paraId="34837772" w14:textId="77777777" w:rsidR="003A7873" w:rsidRDefault="00000000">
      <w:pPr>
        <w:numPr>
          <w:ilvl w:val="0"/>
          <w:numId w:val="52"/>
        </w:numPr>
        <w:rPr>
          <w:rFonts w:ascii="宋体" w:hAnsi="宋体" w:cs="宋体"/>
          <w:b/>
          <w:sz w:val="24"/>
        </w:rPr>
      </w:pPr>
      <w:r>
        <w:rPr>
          <w:rFonts w:ascii="宋体" w:hAnsi="宋体" w:cs="宋体" w:hint="eastAsia"/>
          <w:b/>
          <w:sz w:val="24"/>
        </w:rPr>
        <w:t>把握重点，言之有法</w:t>
      </w:r>
    </w:p>
    <w:p w14:paraId="328A25AF" w14:textId="77777777" w:rsidR="003A7873" w:rsidRDefault="00000000">
      <w:pPr>
        <w:numPr>
          <w:ilvl w:val="0"/>
          <w:numId w:val="56"/>
        </w:numPr>
        <w:spacing w:after="240" w:line="300" w:lineRule="auto"/>
        <w:jc w:val="left"/>
        <w:rPr>
          <w:rFonts w:ascii="宋体" w:hAnsi="宋体" w:cs="宋体"/>
          <w:szCs w:val="21"/>
        </w:rPr>
      </w:pPr>
      <w:r>
        <w:rPr>
          <w:rFonts w:ascii="宋体" w:hAnsi="宋体" w:cs="宋体" w:hint="eastAsia"/>
          <w:szCs w:val="21"/>
        </w:rPr>
        <w:t>孩子们，咱们确定了游览的路线和要写的景点，在写的时候要注意不必面面俱到，要做到详略得当，选择一两处印象深刻的景点重点来写，运用我们在习作例文中学到的方法突出特点，其它景点则一笔带过。出示思考板，进行师范。</w:t>
      </w:r>
      <w:r>
        <w:rPr>
          <w:rFonts w:ascii="宋体" w:hAnsi="宋体" w:cs="宋体" w:hint="eastAsia"/>
          <w:noProof/>
          <w:szCs w:val="21"/>
        </w:rPr>
        <w:drawing>
          <wp:inline distT="0" distB="0" distL="114300" distR="114300" wp14:anchorId="09D84477" wp14:editId="48C7343D">
            <wp:extent cx="3893820" cy="799465"/>
            <wp:effectExtent l="0" t="0" r="1905" b="635"/>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53"/>
                    <a:stretch>
                      <a:fillRect/>
                    </a:stretch>
                  </pic:blipFill>
                  <pic:spPr>
                    <a:xfrm>
                      <a:off x="0" y="0"/>
                      <a:ext cx="3893820" cy="799465"/>
                    </a:xfrm>
                    <a:prstGeom prst="rect">
                      <a:avLst/>
                    </a:prstGeom>
                    <a:noFill/>
                    <a:ln>
                      <a:noFill/>
                    </a:ln>
                  </pic:spPr>
                </pic:pic>
              </a:graphicData>
            </a:graphic>
          </wp:inline>
        </w:drawing>
      </w:r>
    </w:p>
    <w:p w14:paraId="78D4792C" w14:textId="77777777" w:rsidR="003A7873" w:rsidRDefault="00000000">
      <w:pPr>
        <w:numPr>
          <w:ilvl w:val="0"/>
          <w:numId w:val="56"/>
        </w:numPr>
        <w:spacing w:after="240" w:line="300" w:lineRule="auto"/>
        <w:rPr>
          <w:rFonts w:ascii="宋体" w:hAnsi="宋体" w:cs="宋体"/>
          <w:szCs w:val="21"/>
        </w:rPr>
      </w:pPr>
      <w:r>
        <w:rPr>
          <w:rFonts w:ascii="宋体" w:hAnsi="宋体" w:cs="宋体" w:hint="eastAsia"/>
          <w:szCs w:val="21"/>
        </w:rPr>
        <w:t>根据思考板，老师出示自己写的一段文字。</w:t>
      </w:r>
    </w:p>
    <w:p w14:paraId="0A397B95" w14:textId="77777777" w:rsidR="003A7873" w:rsidRDefault="00000000">
      <w:pPr>
        <w:spacing w:after="240" w:line="300" w:lineRule="auto"/>
        <w:ind w:firstLineChars="200" w:firstLine="420"/>
        <w:jc w:val="left"/>
        <w:rPr>
          <w:rFonts w:ascii="宋体" w:hAnsi="宋体" w:cs="宋体"/>
          <w:szCs w:val="21"/>
        </w:rPr>
      </w:pPr>
      <w:r>
        <w:rPr>
          <w:rFonts w:ascii="楷体" w:eastAsia="楷体" w:hAnsi="楷体" w:cs="楷体" w:hint="eastAsia"/>
          <w:szCs w:val="21"/>
        </w:rPr>
        <w:t>我们出了王妃岛，便来到</w:t>
      </w:r>
      <w:proofErr w:type="gramStart"/>
      <w:r>
        <w:rPr>
          <w:rFonts w:ascii="楷体" w:eastAsia="楷体" w:hAnsi="楷体" w:cs="楷体" w:hint="eastAsia"/>
          <w:szCs w:val="21"/>
        </w:rPr>
        <w:t>了草</w:t>
      </w:r>
      <w:proofErr w:type="gramEnd"/>
      <w:r>
        <w:rPr>
          <w:rFonts w:ascii="楷体" w:eastAsia="楷体" w:hAnsi="楷体" w:cs="楷体" w:hint="eastAsia"/>
          <w:szCs w:val="21"/>
        </w:rPr>
        <w:t>海。只见一道长桥横穿草海，它是以传统的习俗命名的走婚桥。刚踏入桥头，便觉眼前似有一条巨龙盘旋于湖面，伸向远方，在暖阳的照耀下，这原本平凡的桥竟平添了几分璀璨，栏杆的倩影倒映湖面，别有一番风味。沿着这桥，继续前行，来到桥中段，往下看，草海被这桥从中间一分为二，风景一目了然，桥两边成群的草在水中生长，人们常常赞叹夏季的草海似“翡翠”，我却独爱冬季的草海，褪下绿装，一片金黄，与时不时</w:t>
      </w:r>
      <w:proofErr w:type="gramStart"/>
      <w:r>
        <w:rPr>
          <w:rFonts w:ascii="楷体" w:eastAsia="楷体" w:hAnsi="楷体" w:cs="楷体" w:hint="eastAsia"/>
          <w:szCs w:val="21"/>
        </w:rPr>
        <w:t>在草群中</w:t>
      </w:r>
      <w:proofErr w:type="gramEnd"/>
      <w:r>
        <w:rPr>
          <w:rFonts w:ascii="楷体" w:eastAsia="楷体" w:hAnsi="楷体" w:cs="楷体" w:hint="eastAsia"/>
          <w:szCs w:val="21"/>
        </w:rPr>
        <w:t>探出头的湛蓝的湖洼两相辉映，</w:t>
      </w:r>
      <w:proofErr w:type="gramStart"/>
      <w:r>
        <w:rPr>
          <w:rFonts w:ascii="楷体" w:eastAsia="楷体" w:hAnsi="楷体" w:cs="楷体" w:hint="eastAsia"/>
          <w:szCs w:val="21"/>
        </w:rPr>
        <w:t>炫</w:t>
      </w:r>
      <w:proofErr w:type="gramEnd"/>
      <w:r>
        <w:rPr>
          <w:rFonts w:ascii="楷体" w:eastAsia="楷体" w:hAnsi="楷体" w:cs="楷体" w:hint="eastAsia"/>
          <w:szCs w:val="21"/>
        </w:rPr>
        <w:t>彩夺目，颇具意境。</w:t>
      </w:r>
      <w:r>
        <w:rPr>
          <w:rFonts w:ascii="宋体" w:hAnsi="宋体" w:cs="宋体" w:hint="eastAsia"/>
          <w:noProof/>
          <w:szCs w:val="21"/>
        </w:rPr>
        <w:lastRenderedPageBreak/>
        <w:drawing>
          <wp:inline distT="0" distB="0" distL="114300" distR="114300" wp14:anchorId="1D2BEC0B" wp14:editId="390B1A58">
            <wp:extent cx="6330315" cy="2380615"/>
            <wp:effectExtent l="0" t="0" r="3810" b="635"/>
            <wp:docPr id="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
                    <pic:cNvPicPr>
                      <a:picLocks noChangeAspect="1"/>
                    </pic:cNvPicPr>
                  </pic:nvPicPr>
                  <pic:blipFill>
                    <a:blip r:embed="rId54"/>
                    <a:stretch>
                      <a:fillRect/>
                    </a:stretch>
                  </pic:blipFill>
                  <pic:spPr>
                    <a:xfrm>
                      <a:off x="0" y="0"/>
                      <a:ext cx="6330315" cy="2380615"/>
                    </a:xfrm>
                    <a:prstGeom prst="rect">
                      <a:avLst/>
                    </a:prstGeom>
                    <a:noFill/>
                    <a:ln>
                      <a:noFill/>
                    </a:ln>
                  </pic:spPr>
                </pic:pic>
              </a:graphicData>
            </a:graphic>
          </wp:inline>
        </w:drawing>
      </w:r>
      <w:r>
        <w:rPr>
          <w:rFonts w:ascii="宋体" w:hAnsi="宋体" w:cs="宋体" w:hint="eastAsia"/>
          <w:szCs w:val="21"/>
        </w:rPr>
        <w:t>教师引导：这段文字，是老师游览</w:t>
      </w:r>
      <w:proofErr w:type="gramStart"/>
      <w:r>
        <w:rPr>
          <w:rFonts w:ascii="宋体" w:hAnsi="宋体" w:cs="宋体" w:hint="eastAsia"/>
          <w:szCs w:val="21"/>
        </w:rPr>
        <w:t>泸</w:t>
      </w:r>
      <w:proofErr w:type="gramEnd"/>
      <w:r>
        <w:rPr>
          <w:rFonts w:ascii="宋体" w:hAnsi="宋体" w:cs="宋体" w:hint="eastAsia"/>
          <w:szCs w:val="21"/>
        </w:rPr>
        <w:t>沽</w:t>
      </w:r>
      <w:proofErr w:type="gramStart"/>
      <w:r>
        <w:rPr>
          <w:rFonts w:ascii="宋体" w:hAnsi="宋体" w:cs="宋体" w:hint="eastAsia"/>
          <w:szCs w:val="21"/>
        </w:rPr>
        <w:t>湖印象</w:t>
      </w:r>
      <w:proofErr w:type="gramEnd"/>
      <w:r>
        <w:rPr>
          <w:rFonts w:ascii="宋体" w:hAnsi="宋体" w:cs="宋体" w:hint="eastAsia"/>
          <w:szCs w:val="21"/>
        </w:rPr>
        <w:t>最深刻的一处景点，所以重点来写。按照先中间后两边的顺序来写，先写走婚桥再写被桥一分为二的草海。写走婚</w:t>
      </w:r>
      <w:proofErr w:type="gramStart"/>
      <w:r>
        <w:rPr>
          <w:rFonts w:ascii="宋体" w:hAnsi="宋体" w:cs="宋体" w:hint="eastAsia"/>
          <w:szCs w:val="21"/>
        </w:rPr>
        <w:t>桥运用</w:t>
      </w:r>
      <w:proofErr w:type="gramEnd"/>
      <w:r>
        <w:rPr>
          <w:rFonts w:ascii="宋体" w:hAnsi="宋体" w:cs="宋体" w:hint="eastAsia"/>
          <w:szCs w:val="21"/>
        </w:rPr>
        <w:t>比喻和拟人突出它蜿蜒向前的特点。写草海，也运用比喻和拟人的修辞手法展现了它一片金黄的特点。</w:t>
      </w:r>
    </w:p>
    <w:p w14:paraId="5A46BA80" w14:textId="77777777" w:rsidR="003A7873" w:rsidRDefault="00000000">
      <w:pPr>
        <w:numPr>
          <w:ilvl w:val="0"/>
          <w:numId w:val="56"/>
        </w:numPr>
        <w:spacing w:line="300" w:lineRule="auto"/>
        <w:rPr>
          <w:rFonts w:ascii="宋体" w:hAnsi="宋体" w:cs="宋体"/>
          <w:bCs/>
          <w:szCs w:val="21"/>
        </w:rPr>
      </w:pPr>
      <w:r>
        <w:rPr>
          <w:rFonts w:ascii="宋体" w:hAnsi="宋体" w:cs="宋体" w:hint="eastAsia"/>
          <w:bCs/>
          <w:szCs w:val="21"/>
        </w:rPr>
        <w:t>继续出示剩余段落。</w:t>
      </w:r>
    </w:p>
    <w:p w14:paraId="666DA341"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经过七拐八弯的盘山公路，我们来到了</w:t>
      </w:r>
      <w:proofErr w:type="gramStart"/>
      <w:r>
        <w:rPr>
          <w:rFonts w:ascii="宋体" w:hAnsi="宋体" w:cs="宋体" w:hint="eastAsia"/>
          <w:szCs w:val="21"/>
        </w:rPr>
        <w:t>泸</w:t>
      </w:r>
      <w:proofErr w:type="gramEnd"/>
      <w:r>
        <w:rPr>
          <w:rFonts w:ascii="宋体" w:hAnsi="宋体" w:cs="宋体" w:hint="eastAsia"/>
          <w:szCs w:val="21"/>
        </w:rPr>
        <w:t>沽湖的观景台。</w:t>
      </w:r>
      <w:r>
        <w:rPr>
          <w:rFonts w:ascii="宋体" w:hAnsi="宋体" w:cs="宋体" w:hint="eastAsia"/>
          <w:b/>
          <w:bCs/>
          <w:szCs w:val="21"/>
        </w:rPr>
        <w:t>举目远眺</w:t>
      </w:r>
      <w:r>
        <w:rPr>
          <w:rFonts w:ascii="宋体" w:hAnsi="宋体" w:cs="宋体" w:hint="eastAsia"/>
          <w:szCs w:val="21"/>
        </w:rPr>
        <w:t>，眼前的湖光山色好似一幅动人的水墨画在我们眼前缓缓展开，</w:t>
      </w:r>
      <w:proofErr w:type="gramStart"/>
      <w:r>
        <w:rPr>
          <w:rFonts w:ascii="宋体" w:hAnsi="宋体" w:cs="宋体" w:hint="eastAsia"/>
          <w:szCs w:val="21"/>
        </w:rPr>
        <w:t>泸沽湖像一块</w:t>
      </w:r>
      <w:proofErr w:type="gramEnd"/>
      <w:r>
        <w:rPr>
          <w:rFonts w:ascii="宋体" w:hAnsi="宋体" w:cs="宋体" w:hint="eastAsia"/>
          <w:szCs w:val="21"/>
        </w:rPr>
        <w:t>蓝色的宝石镶嵌在群山怀抱中，湖中坐落着六座小岛，像是仙人遗落湖面的六颗明珠。</w:t>
      </w:r>
    </w:p>
    <w:p w14:paraId="171CDDE4" w14:textId="77777777" w:rsidR="003A7873" w:rsidRDefault="00000000">
      <w:pPr>
        <w:spacing w:line="300" w:lineRule="auto"/>
        <w:rPr>
          <w:rFonts w:ascii="宋体" w:hAnsi="宋体" w:cs="宋体"/>
          <w:bCs/>
          <w:szCs w:val="21"/>
        </w:rPr>
      </w:pPr>
      <w:r>
        <w:rPr>
          <w:rFonts w:ascii="宋体" w:hAnsi="宋体" w:cs="宋体" w:hint="eastAsia"/>
          <w:bCs/>
          <w:szCs w:val="21"/>
        </w:rPr>
        <w:t>这一段用“举目远眺”写出来观察的视角。</w:t>
      </w:r>
    </w:p>
    <w:p w14:paraId="49792F2C" w14:textId="77777777" w:rsidR="003A7873" w:rsidRDefault="00000000">
      <w:pPr>
        <w:spacing w:line="300" w:lineRule="auto"/>
        <w:rPr>
          <w:rFonts w:ascii="宋体" w:hAnsi="宋体" w:cs="宋体"/>
          <w:bCs/>
          <w:szCs w:val="21"/>
        </w:rPr>
      </w:pPr>
      <w:r>
        <w:rPr>
          <w:rFonts w:ascii="宋体" w:hAnsi="宋体" w:cs="宋体" w:hint="eastAsia"/>
          <w:bCs/>
          <w:szCs w:val="21"/>
        </w:rPr>
        <w:t>4.出示文段。</w:t>
      </w:r>
    </w:p>
    <w:p w14:paraId="49137F6E" w14:textId="77777777" w:rsidR="003A7873" w:rsidRDefault="00000000">
      <w:pPr>
        <w:spacing w:line="300" w:lineRule="auto"/>
        <w:ind w:firstLineChars="200" w:firstLine="420"/>
        <w:rPr>
          <w:rFonts w:ascii="宋体" w:hAnsi="宋体" w:cs="宋体"/>
          <w:szCs w:val="21"/>
        </w:rPr>
      </w:pPr>
      <w:r>
        <w:rPr>
          <w:rFonts w:ascii="宋体" w:hAnsi="宋体" w:cs="宋体" w:hint="eastAsia"/>
          <w:szCs w:val="21"/>
        </w:rPr>
        <w:t>从观景台下来，我们坐上猪槽船，来到湖面。当地的摩梭阿哥，熟练地摇着船桨，猪槽船在湖面缓缓前行。天空一碧如洗，几朵白云飘飘悠悠，湖水澄清，水草摇曳，游人用面包屑时不时地逗弄海鸥，野鸭、鸳鸯等各种水鸟在湖中尽情嬉戏，好一派和谐又闲逸的迷人风光。</w:t>
      </w:r>
    </w:p>
    <w:p w14:paraId="0C0C6DA4" w14:textId="77777777" w:rsidR="003A7873" w:rsidRDefault="00000000">
      <w:pPr>
        <w:spacing w:line="300" w:lineRule="auto"/>
        <w:rPr>
          <w:rFonts w:ascii="宋体" w:hAnsi="宋体" w:cs="宋体"/>
          <w:bCs/>
          <w:szCs w:val="21"/>
        </w:rPr>
      </w:pPr>
      <w:r>
        <w:rPr>
          <w:rFonts w:ascii="宋体" w:hAnsi="宋体" w:cs="宋体" w:hint="eastAsia"/>
          <w:bCs/>
          <w:szCs w:val="21"/>
        </w:rPr>
        <w:t>这一段用从上到下的顺序，抓住天空、白云、湖水、水草、水鸟这些景物来写。</w:t>
      </w:r>
    </w:p>
    <w:p w14:paraId="53D6D56A" w14:textId="77777777" w:rsidR="003A7873" w:rsidRDefault="00000000">
      <w:pPr>
        <w:spacing w:line="300" w:lineRule="auto"/>
        <w:rPr>
          <w:rFonts w:ascii="宋体" w:hAnsi="宋体" w:cs="宋体"/>
          <w:bCs/>
          <w:sz w:val="18"/>
          <w:szCs w:val="18"/>
        </w:rPr>
      </w:pPr>
      <w:r>
        <w:rPr>
          <w:rFonts w:ascii="宋体" w:hAnsi="宋体" w:cs="宋体" w:hint="eastAsia"/>
          <w:bCs/>
          <w:szCs w:val="21"/>
        </w:rPr>
        <w:t>5.出示全文。</w:t>
      </w:r>
    </w:p>
    <w:p w14:paraId="73C61D1F" w14:textId="77777777" w:rsidR="003A7873" w:rsidRDefault="00000000">
      <w:pPr>
        <w:spacing w:line="300" w:lineRule="auto"/>
        <w:ind w:firstLineChars="200" w:firstLine="360"/>
        <w:jc w:val="center"/>
        <w:rPr>
          <w:rFonts w:ascii="楷体" w:eastAsia="楷体" w:hAnsi="楷体" w:cs="楷体"/>
          <w:sz w:val="18"/>
          <w:szCs w:val="18"/>
        </w:rPr>
      </w:pPr>
      <w:r>
        <w:rPr>
          <w:rFonts w:ascii="楷体" w:eastAsia="楷体" w:hAnsi="楷体" w:cs="楷体" w:hint="eastAsia"/>
          <w:sz w:val="18"/>
          <w:szCs w:val="18"/>
        </w:rPr>
        <w:t>游</w:t>
      </w:r>
      <w:proofErr w:type="gramStart"/>
      <w:r>
        <w:rPr>
          <w:rFonts w:ascii="楷体" w:eastAsia="楷体" w:hAnsi="楷体" w:cs="楷体" w:hint="eastAsia"/>
          <w:sz w:val="18"/>
          <w:szCs w:val="18"/>
        </w:rPr>
        <w:t>泸</w:t>
      </w:r>
      <w:proofErr w:type="gramEnd"/>
      <w:r>
        <w:rPr>
          <w:rFonts w:ascii="楷体" w:eastAsia="楷体" w:hAnsi="楷体" w:cs="楷体" w:hint="eastAsia"/>
          <w:sz w:val="18"/>
          <w:szCs w:val="18"/>
        </w:rPr>
        <w:t>沽湖</w:t>
      </w:r>
    </w:p>
    <w:p w14:paraId="12581165" w14:textId="77777777" w:rsidR="003A7873" w:rsidRDefault="00000000">
      <w:pPr>
        <w:spacing w:line="300" w:lineRule="auto"/>
        <w:ind w:firstLineChars="200" w:firstLine="360"/>
        <w:rPr>
          <w:rFonts w:ascii="楷体" w:eastAsia="楷体" w:hAnsi="楷体" w:cs="楷体"/>
          <w:sz w:val="18"/>
          <w:szCs w:val="18"/>
        </w:rPr>
      </w:pPr>
      <w:proofErr w:type="gramStart"/>
      <w:r>
        <w:rPr>
          <w:rFonts w:ascii="楷体" w:eastAsia="楷体" w:hAnsi="楷体" w:cs="楷体" w:hint="eastAsia"/>
          <w:sz w:val="18"/>
          <w:szCs w:val="18"/>
        </w:rPr>
        <w:t>泸</w:t>
      </w:r>
      <w:proofErr w:type="gramEnd"/>
      <w:r>
        <w:rPr>
          <w:rFonts w:ascii="楷体" w:eastAsia="楷体" w:hAnsi="楷体" w:cs="楷体" w:hint="eastAsia"/>
          <w:sz w:val="18"/>
          <w:szCs w:val="18"/>
        </w:rPr>
        <w:t>沽湖，以它独特的摩梭风情和秀丽的山水风光闻名，今天，带着无限的神往，我们终于可以去感受它的魅力。</w:t>
      </w:r>
    </w:p>
    <w:p w14:paraId="57A00F28" w14:textId="77777777" w:rsidR="003A7873" w:rsidRDefault="00000000">
      <w:pPr>
        <w:spacing w:line="300" w:lineRule="auto"/>
        <w:ind w:firstLineChars="200" w:firstLine="360"/>
        <w:rPr>
          <w:rFonts w:ascii="楷体" w:eastAsia="楷体" w:hAnsi="楷体" w:cs="楷体"/>
          <w:sz w:val="18"/>
          <w:szCs w:val="18"/>
        </w:rPr>
      </w:pPr>
      <w:r>
        <w:rPr>
          <w:rFonts w:ascii="楷体" w:eastAsia="楷体" w:hAnsi="楷体" w:cs="楷体" w:hint="eastAsia"/>
          <w:sz w:val="18"/>
          <w:szCs w:val="18"/>
        </w:rPr>
        <w:t>经过七拐八弯的盘山公路，我们来到了</w:t>
      </w:r>
      <w:proofErr w:type="gramStart"/>
      <w:r>
        <w:rPr>
          <w:rFonts w:ascii="楷体" w:eastAsia="楷体" w:hAnsi="楷体" w:cs="楷体" w:hint="eastAsia"/>
          <w:sz w:val="18"/>
          <w:szCs w:val="18"/>
        </w:rPr>
        <w:t>泸</w:t>
      </w:r>
      <w:proofErr w:type="gramEnd"/>
      <w:r>
        <w:rPr>
          <w:rFonts w:ascii="楷体" w:eastAsia="楷体" w:hAnsi="楷体" w:cs="楷体" w:hint="eastAsia"/>
          <w:sz w:val="18"/>
          <w:szCs w:val="18"/>
        </w:rPr>
        <w:t>沽湖的观景台。举目远眺，眼前的湖光山色好似一幅动人的水墨画在我们眼前缓缓展开，</w:t>
      </w:r>
      <w:proofErr w:type="gramStart"/>
      <w:r>
        <w:rPr>
          <w:rFonts w:ascii="楷体" w:eastAsia="楷体" w:hAnsi="楷体" w:cs="楷体" w:hint="eastAsia"/>
          <w:sz w:val="18"/>
          <w:szCs w:val="18"/>
        </w:rPr>
        <w:t>泸沽湖像一块</w:t>
      </w:r>
      <w:proofErr w:type="gramEnd"/>
      <w:r>
        <w:rPr>
          <w:rFonts w:ascii="楷体" w:eastAsia="楷体" w:hAnsi="楷体" w:cs="楷体" w:hint="eastAsia"/>
          <w:sz w:val="18"/>
          <w:szCs w:val="18"/>
        </w:rPr>
        <w:t>蓝色的宝石镶嵌在群山怀抱中，湖中坐落着六座小岛，像是仙人遗落湖面的六颗明珠。</w:t>
      </w:r>
    </w:p>
    <w:p w14:paraId="3272459A" w14:textId="77777777" w:rsidR="003A7873" w:rsidRDefault="00000000">
      <w:pPr>
        <w:spacing w:line="300" w:lineRule="auto"/>
        <w:ind w:firstLineChars="200" w:firstLine="360"/>
        <w:rPr>
          <w:rFonts w:ascii="楷体" w:eastAsia="楷体" w:hAnsi="楷体" w:cs="楷体"/>
          <w:sz w:val="18"/>
          <w:szCs w:val="18"/>
        </w:rPr>
      </w:pPr>
      <w:r>
        <w:rPr>
          <w:rFonts w:ascii="楷体" w:eastAsia="楷体" w:hAnsi="楷体" w:cs="楷体" w:hint="eastAsia"/>
          <w:sz w:val="18"/>
          <w:szCs w:val="18"/>
        </w:rPr>
        <w:t>从观景台下来，我们坐上猪槽船，来到湖面。当地的摩梭阿哥，熟练地摇着船桨，猪槽船在湖面缓缓前行。天空一碧如洗，几朵白云飘飘悠悠，湖水澄清，水草摇曳，游人用面包屑时不时地逗弄海鸥，野鸭、鸳鸯等各种水鸟在湖中尽情嬉戏，好一派和谐又闲逸的迷人风光。</w:t>
      </w:r>
    </w:p>
    <w:p w14:paraId="64E4F724" w14:textId="77777777" w:rsidR="003A7873" w:rsidRDefault="00000000">
      <w:pPr>
        <w:spacing w:line="300" w:lineRule="auto"/>
        <w:ind w:firstLineChars="200" w:firstLine="360"/>
        <w:rPr>
          <w:rFonts w:ascii="楷体" w:eastAsia="楷体" w:hAnsi="楷体" w:cs="楷体"/>
          <w:sz w:val="18"/>
          <w:szCs w:val="18"/>
        </w:rPr>
      </w:pPr>
      <w:r>
        <w:rPr>
          <w:rFonts w:ascii="楷体" w:eastAsia="楷体" w:hAnsi="楷体" w:cs="楷体" w:hint="eastAsia"/>
          <w:sz w:val="18"/>
          <w:szCs w:val="18"/>
        </w:rPr>
        <w:t>猪槽船经过湖面，把我们送上了王妃岛。岛屿四周碧波万顷，末代土司与王妃的动人故事令人心驰神往，更赋予了这岛别样的人文韵味。</w:t>
      </w:r>
    </w:p>
    <w:p w14:paraId="3EEA03E2" w14:textId="77777777" w:rsidR="003A7873" w:rsidRDefault="00000000">
      <w:pPr>
        <w:spacing w:line="300" w:lineRule="auto"/>
        <w:ind w:firstLineChars="200" w:firstLine="360"/>
        <w:rPr>
          <w:rFonts w:ascii="楷体" w:eastAsia="楷体" w:hAnsi="楷体" w:cs="楷体"/>
          <w:sz w:val="18"/>
          <w:szCs w:val="18"/>
        </w:rPr>
      </w:pPr>
      <w:r>
        <w:rPr>
          <w:rFonts w:ascii="楷体" w:eastAsia="楷体" w:hAnsi="楷体" w:cs="楷体" w:hint="eastAsia"/>
          <w:sz w:val="18"/>
          <w:szCs w:val="18"/>
        </w:rPr>
        <w:t>我们出了王妃岛，便来到</w:t>
      </w:r>
      <w:proofErr w:type="gramStart"/>
      <w:r>
        <w:rPr>
          <w:rFonts w:ascii="楷体" w:eastAsia="楷体" w:hAnsi="楷体" w:cs="楷体" w:hint="eastAsia"/>
          <w:sz w:val="18"/>
          <w:szCs w:val="18"/>
        </w:rPr>
        <w:t>了草</w:t>
      </w:r>
      <w:proofErr w:type="gramEnd"/>
      <w:r>
        <w:rPr>
          <w:rFonts w:ascii="楷体" w:eastAsia="楷体" w:hAnsi="楷体" w:cs="楷体" w:hint="eastAsia"/>
          <w:sz w:val="18"/>
          <w:szCs w:val="18"/>
        </w:rPr>
        <w:t>海。只见一道长桥横穿草海，它是以传统的习俗命名的走婚桥。刚踏入桥头，便觉眼前似有一条巨龙盘旋于湖面，伸向远方，在暖阳的照耀下，这原本平凡的桥竟平添了几分璀璨，栏杆的倩影倒映湖面，别有一番</w:t>
      </w:r>
      <w:r>
        <w:rPr>
          <w:rFonts w:ascii="楷体" w:eastAsia="楷体" w:hAnsi="楷体" w:cs="楷体" w:hint="eastAsia"/>
          <w:sz w:val="18"/>
          <w:szCs w:val="18"/>
        </w:rPr>
        <w:lastRenderedPageBreak/>
        <w:t>风味。沿着这桥，继续前行，来到桥中段，往下看，草海被这桥从中间一分为二，风景一目了然，桥两边成群的草在水中生长，人们常常赞叹夏季的草海似“翡翠”，我却独爱冬季的草海，褪下绿装，一片金黄，与时不时</w:t>
      </w:r>
      <w:proofErr w:type="gramStart"/>
      <w:r>
        <w:rPr>
          <w:rFonts w:ascii="楷体" w:eastAsia="楷体" w:hAnsi="楷体" w:cs="楷体" w:hint="eastAsia"/>
          <w:sz w:val="18"/>
          <w:szCs w:val="18"/>
        </w:rPr>
        <w:t>在草群中</w:t>
      </w:r>
      <w:proofErr w:type="gramEnd"/>
      <w:r>
        <w:rPr>
          <w:rFonts w:ascii="楷体" w:eastAsia="楷体" w:hAnsi="楷体" w:cs="楷体" w:hint="eastAsia"/>
          <w:sz w:val="18"/>
          <w:szCs w:val="18"/>
        </w:rPr>
        <w:t>探出头的湛蓝的湖洼两相辉映，</w:t>
      </w:r>
      <w:proofErr w:type="gramStart"/>
      <w:r>
        <w:rPr>
          <w:rFonts w:ascii="楷体" w:eastAsia="楷体" w:hAnsi="楷体" w:cs="楷体" w:hint="eastAsia"/>
          <w:sz w:val="18"/>
          <w:szCs w:val="18"/>
        </w:rPr>
        <w:t>炫</w:t>
      </w:r>
      <w:proofErr w:type="gramEnd"/>
      <w:r>
        <w:rPr>
          <w:rFonts w:ascii="楷体" w:eastAsia="楷体" w:hAnsi="楷体" w:cs="楷体" w:hint="eastAsia"/>
          <w:sz w:val="18"/>
          <w:szCs w:val="18"/>
        </w:rPr>
        <w:t>彩夺目，颇具意境。</w:t>
      </w:r>
    </w:p>
    <w:p w14:paraId="32A3CCD8" w14:textId="77777777" w:rsidR="003A7873" w:rsidRDefault="00000000">
      <w:pPr>
        <w:tabs>
          <w:tab w:val="left" w:pos="426"/>
        </w:tabs>
        <w:spacing w:line="300" w:lineRule="auto"/>
        <w:ind w:firstLineChars="200" w:firstLine="360"/>
        <w:rPr>
          <w:rFonts w:ascii="楷体" w:eastAsia="楷体" w:hAnsi="楷体" w:cs="楷体"/>
          <w:sz w:val="18"/>
          <w:szCs w:val="18"/>
        </w:rPr>
      </w:pPr>
      <w:r>
        <w:rPr>
          <w:rFonts w:ascii="楷体" w:eastAsia="楷体" w:hAnsi="楷体" w:cs="楷体" w:hint="eastAsia"/>
          <w:sz w:val="18"/>
          <w:szCs w:val="18"/>
        </w:rPr>
        <w:tab/>
        <w:t>离开草海，我们跟随摩梭阿姐的脚步进入了当地村落。摩梭人依山傍水而居，传统木制住宅独居风格。走入阿姐的家，我们参观了祖母屋，听阿姐讲述摩梭人的走婚习俗，感受了藏传佛教、藏医文化的深厚底蕴。</w:t>
      </w:r>
    </w:p>
    <w:p w14:paraId="50F648D8" w14:textId="77777777" w:rsidR="003A7873" w:rsidRDefault="00000000">
      <w:pPr>
        <w:spacing w:line="300" w:lineRule="auto"/>
        <w:ind w:firstLineChars="200" w:firstLine="360"/>
        <w:rPr>
          <w:rFonts w:ascii="楷体" w:eastAsia="楷体" w:hAnsi="楷体" w:cs="楷体"/>
          <w:sz w:val="18"/>
          <w:szCs w:val="18"/>
        </w:rPr>
      </w:pPr>
      <w:proofErr w:type="gramStart"/>
      <w:r>
        <w:rPr>
          <w:rFonts w:ascii="楷体" w:eastAsia="楷体" w:hAnsi="楷体" w:cs="楷体" w:hint="eastAsia"/>
          <w:sz w:val="18"/>
          <w:szCs w:val="18"/>
        </w:rPr>
        <w:t>泸</w:t>
      </w:r>
      <w:proofErr w:type="gramEnd"/>
      <w:r>
        <w:rPr>
          <w:rFonts w:ascii="楷体" w:eastAsia="楷体" w:hAnsi="楷体" w:cs="楷体" w:hint="eastAsia"/>
          <w:sz w:val="18"/>
          <w:szCs w:val="18"/>
        </w:rPr>
        <w:t>沽湖的美如诗如画，比诗更美，比画迷人。</w:t>
      </w:r>
    </w:p>
    <w:p w14:paraId="13556029" w14:textId="77777777" w:rsidR="003A7873" w:rsidRDefault="00000000">
      <w:pPr>
        <w:numPr>
          <w:ilvl w:val="0"/>
          <w:numId w:val="51"/>
        </w:numPr>
        <w:rPr>
          <w:rFonts w:ascii="宋体" w:hAnsi="宋体" w:cs="宋体"/>
          <w:szCs w:val="21"/>
        </w:rPr>
      </w:pPr>
      <w:r>
        <w:rPr>
          <w:rFonts w:ascii="宋体" w:hAnsi="宋体" w:cs="宋体" w:hint="eastAsia"/>
          <w:szCs w:val="21"/>
        </w:rPr>
        <w:t>小结：老师这篇游记，按照观景台→湖面→王妃岛→草海→村庄这一游览路线来写，用过渡句</w:t>
      </w:r>
      <w:proofErr w:type="gramStart"/>
      <w:r>
        <w:rPr>
          <w:rFonts w:ascii="宋体" w:hAnsi="宋体" w:cs="宋体" w:hint="eastAsia"/>
          <w:szCs w:val="21"/>
        </w:rPr>
        <w:t>进行景点</w:t>
      </w:r>
      <w:proofErr w:type="gramEnd"/>
      <w:r>
        <w:rPr>
          <w:rFonts w:ascii="宋体" w:hAnsi="宋体" w:cs="宋体" w:hint="eastAsia"/>
          <w:szCs w:val="21"/>
        </w:rPr>
        <w:t>转换，</w:t>
      </w:r>
      <w:proofErr w:type="gramStart"/>
      <w:r>
        <w:rPr>
          <w:rFonts w:ascii="宋体" w:hAnsi="宋体" w:cs="宋体" w:hint="eastAsia"/>
          <w:szCs w:val="21"/>
        </w:rPr>
        <w:t>用按照</w:t>
      </w:r>
      <w:proofErr w:type="gramEnd"/>
      <w:r>
        <w:rPr>
          <w:rFonts w:ascii="宋体" w:hAnsi="宋体" w:cs="宋体" w:hint="eastAsia"/>
          <w:szCs w:val="21"/>
        </w:rPr>
        <w:t>一定顺序写一处景物和用修辞手法来</w:t>
      </w:r>
      <w:proofErr w:type="gramStart"/>
      <w:r>
        <w:rPr>
          <w:rFonts w:ascii="宋体" w:hAnsi="宋体" w:cs="宋体" w:hint="eastAsia"/>
          <w:szCs w:val="21"/>
        </w:rPr>
        <w:t>写两种</w:t>
      </w:r>
      <w:proofErr w:type="gramEnd"/>
      <w:r>
        <w:rPr>
          <w:rFonts w:ascii="宋体" w:hAnsi="宋体" w:cs="宋体" w:hint="eastAsia"/>
          <w:szCs w:val="21"/>
        </w:rPr>
        <w:t>方法重点写了我印象深刻的草海这一景点，首段点出游览地点，尾段抒情，这就是言之有法。</w:t>
      </w:r>
    </w:p>
    <w:p w14:paraId="4D56C8A1" w14:textId="77777777" w:rsidR="003A7873" w:rsidRDefault="00000000">
      <w:pPr>
        <w:numPr>
          <w:ilvl w:val="0"/>
          <w:numId w:val="52"/>
        </w:numPr>
        <w:rPr>
          <w:rFonts w:ascii="宋体" w:hAnsi="宋体" w:cs="宋体"/>
          <w:b/>
          <w:sz w:val="24"/>
        </w:rPr>
      </w:pPr>
      <w:r>
        <w:rPr>
          <w:rFonts w:ascii="宋体" w:hAnsi="宋体" w:cs="宋体" w:hint="eastAsia"/>
          <w:b/>
          <w:sz w:val="24"/>
        </w:rPr>
        <w:t>填写思考板，独立完成习作</w:t>
      </w:r>
    </w:p>
    <w:p w14:paraId="155BAA1F" w14:textId="77777777" w:rsidR="003A7873" w:rsidRDefault="00000000">
      <w:pPr>
        <w:tabs>
          <w:tab w:val="left" w:pos="2031"/>
        </w:tabs>
        <w:spacing w:line="300" w:lineRule="auto"/>
        <w:jc w:val="center"/>
        <w:rPr>
          <w:rFonts w:ascii="宋体" w:hAnsi="宋体" w:cs="宋体"/>
          <w:b/>
          <w:szCs w:val="21"/>
        </w:rPr>
      </w:pPr>
      <w:r>
        <w:rPr>
          <w:rFonts w:ascii="宋体" w:hAnsi="宋体" w:cs="宋体" w:hint="eastAsia"/>
          <w:b/>
          <w:bCs/>
          <w:color w:val="000000" w:themeColor="text1"/>
          <w:szCs w:val="21"/>
        </w:rPr>
        <w:t>五单元习作思考板</w:t>
      </w:r>
    </w:p>
    <w:tbl>
      <w:tblPr>
        <w:tblStyle w:val="a8"/>
        <w:tblpPr w:leftFromText="180" w:rightFromText="180" w:vertAnchor="text" w:horzAnchor="margin" w:tblpY="274"/>
        <w:tblOverlap w:val="never"/>
        <w:tblW w:w="8986" w:type="dxa"/>
        <w:tblLook w:val="04A0" w:firstRow="1" w:lastRow="0" w:firstColumn="1" w:lastColumn="0" w:noHBand="0" w:noVBand="1"/>
      </w:tblPr>
      <w:tblGrid>
        <w:gridCol w:w="2986"/>
        <w:gridCol w:w="1999"/>
        <w:gridCol w:w="1998"/>
        <w:gridCol w:w="2003"/>
      </w:tblGrid>
      <w:tr w:rsidR="003A7873" w14:paraId="4EE60975" w14:textId="77777777" w:rsidTr="00291221">
        <w:trPr>
          <w:trHeight w:val="440"/>
        </w:trPr>
        <w:tc>
          <w:tcPr>
            <w:tcW w:w="8986" w:type="dxa"/>
            <w:gridSpan w:val="4"/>
            <w:vAlign w:val="center"/>
          </w:tcPr>
          <w:p w14:paraId="789A34BC" w14:textId="77777777" w:rsidR="003A7873" w:rsidRDefault="00000000" w:rsidP="00291221">
            <w:pPr>
              <w:tabs>
                <w:tab w:val="left" w:pos="2031"/>
              </w:tabs>
              <w:spacing w:line="300" w:lineRule="auto"/>
              <w:jc w:val="center"/>
              <w:rPr>
                <w:rFonts w:ascii="宋体" w:hAnsi="宋体" w:cs="宋体"/>
                <w:color w:val="000000" w:themeColor="text1"/>
                <w:szCs w:val="21"/>
              </w:rPr>
            </w:pPr>
            <w:r>
              <w:rPr>
                <w:rFonts w:ascii="宋体" w:hAnsi="宋体" w:cs="宋体" w:hint="eastAsia"/>
                <w:color w:val="000000" w:themeColor="text1"/>
                <w:szCs w:val="21"/>
              </w:rPr>
              <w:t>游</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 xml:space="preserve">     </w:t>
            </w:r>
          </w:p>
        </w:tc>
      </w:tr>
      <w:tr w:rsidR="003A7873" w14:paraId="744DFF85" w14:textId="77777777" w:rsidTr="00291221">
        <w:trPr>
          <w:trHeight w:val="1162"/>
        </w:trPr>
        <w:tc>
          <w:tcPr>
            <w:tcW w:w="8986" w:type="dxa"/>
            <w:gridSpan w:val="4"/>
            <w:vAlign w:val="bottom"/>
          </w:tcPr>
          <w:p w14:paraId="6A059C67" w14:textId="77777777" w:rsidR="003A7873" w:rsidRDefault="00000000" w:rsidP="00291221">
            <w:pPr>
              <w:spacing w:line="300" w:lineRule="auto"/>
              <w:rPr>
                <w:rFonts w:ascii="宋体" w:hAnsi="宋体" w:cs="宋体"/>
                <w:color w:val="000000" w:themeColor="text1"/>
                <w:szCs w:val="21"/>
              </w:rPr>
            </w:pPr>
            <w:r>
              <w:rPr>
                <w:rFonts w:ascii="宋体" w:hAnsi="宋体" w:cs="宋体" w:hint="eastAsia"/>
                <w:noProof/>
                <w:color w:val="000000" w:themeColor="text1"/>
                <w:szCs w:val="21"/>
              </w:rPr>
              <mc:AlternateContent>
                <mc:Choice Requires="wps">
                  <w:drawing>
                    <wp:anchor distT="0" distB="0" distL="114300" distR="114300" simplePos="0" relativeHeight="251741184" behindDoc="0" locked="0" layoutInCell="1" allowOverlap="1" wp14:anchorId="79FE6C38" wp14:editId="308AA0C6">
                      <wp:simplePos x="0" y="0"/>
                      <wp:positionH relativeFrom="column">
                        <wp:posOffset>99060</wp:posOffset>
                      </wp:positionH>
                      <wp:positionV relativeFrom="paragraph">
                        <wp:posOffset>663575</wp:posOffset>
                      </wp:positionV>
                      <wp:extent cx="5731510" cy="361950"/>
                      <wp:effectExtent l="0" t="0" r="2540" b="0"/>
                      <wp:wrapNone/>
                      <wp:docPr id="43" name="文本框 43"/>
                      <wp:cNvGraphicFramePr/>
                      <a:graphic xmlns:a="http://schemas.openxmlformats.org/drawingml/2006/main">
                        <a:graphicData uri="http://schemas.microsoft.com/office/word/2010/wordprocessingShape">
                          <wps:wsp>
                            <wps:cNvSpPr txBox="1"/>
                            <wps:spPr>
                              <a:xfrm>
                                <a:off x="1261110" y="1985645"/>
                                <a:ext cx="5731510" cy="3619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2B38BF" w14:textId="77777777" w:rsidR="003A7873" w:rsidRDefault="00000000">
                                  <w:pPr>
                                    <w:rPr>
                                      <w:sz w:val="24"/>
                                      <w:szCs w:val="32"/>
                                    </w:rPr>
                                  </w:pPr>
                                  <w:r>
                                    <w:rPr>
                                      <w:rFonts w:hint="eastAsia"/>
                                      <w:sz w:val="24"/>
                                      <w:szCs w:val="32"/>
                                    </w:rPr>
                                    <w:t>这个地方，有哪几处景点？我能写出它们的名字，按顺序连成自己的游览路线图。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9FE6C38" id="_x0000_t202" coordsize="21600,21600" o:spt="202" path="m,l,21600r21600,l21600,xe">
                      <v:stroke joinstyle="miter"/>
                      <v:path gradientshapeok="t" o:connecttype="rect"/>
                    </v:shapetype>
                    <v:shape id="文本框 43" o:spid="_x0000_s1028" type="#_x0000_t202" style="position:absolute;left:0;text-align:left;margin-left:7.8pt;margin-top:52.25pt;width:451.3pt;height:28.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IP0aQIAADAFAAAOAAAAZHJzL2Uyb0RvYy54bWysVEuP0zAQviPxHyzfaZq+dls1XZWuipAq&#10;dkVBnF3Hbi0cj7HdJuXXM3b6YuGyiIszznzz+jwz04em0uQgnFdgCpp3upQIw6FUZlvQr1+W7+4p&#10;8YGZkmkwoqBH4enD7O2baW0nogc70KVwBJ0YP6ltQXch2EmWeb4TFfMdsMKgUoKrWMCr22alYzV6&#10;r3TW63ZHWQ2utA648B7/PrZKOkv+pRQ8PEnpRSC6oJhbSKdL5yae2WzKJlvH7E7xUxrsH7KomDIY&#10;9OLqkQVG9k794apS3IEHGTocqgykVFykGrCavPuimvWOWZFqQXK8vdDk/59b/umwts+OhOY9NPiA&#10;kZDa+onHn7GeRroqfjFTEvW9UZ7nSOQR5fH9cDQYthSKJhCOgOFdPx9GAEdEf5SPh4nj7OrJOh8+&#10;CKhIFArq8IkSc+yw8gGjI/QMiYE9aFUuldbpEttCLLQjB4YPqkPKFy1+Q2lD6oKO+hg6GhmI5q1n&#10;bTDAtb4khaMWEafNZyGJKrGK1jA14TUa41yYS8SEjmYSnb/G8ISPpiI16GuMLxYpMphwMa6UAZfq&#10;fZF2+f1MkmzxZwbauiMFodk0WHhBe+fn30B5xK5w0A6Mt3yp8LlWzIdn5nBC8IVx6sMTHlID0g0n&#10;iZIduJ9/+x/x2LiopaTGiSuo/7FnTlCiPxps6XE+GMQRTZfB8K6HF3er2dxqzL5aAPZAjvvF8iRG&#10;fNBnUTqovuFymMeoqGKGY+yChrO4CO0ewOXCxXyeQDiUloWVWVseXUeWDcz3AaRKvRnZark5sYhj&#10;mVr2tELi3N/eE+q66Ga/AAAA//8DAFBLAwQUAAYACAAAACEAcUQSUuEAAAAKAQAADwAAAGRycy9k&#10;b3ducmV2LnhtbEyPT0+DQBDF7yZ+h82YeDF2oRVakaUxxj+JN0vVeNuyIxDZWcJuAb+940lPkzfz&#10;8ub38u1sOzHi4FtHCuJFBAKpcqalWsG+fLjcgPBBk9GdI1TwjR62xelJrjPjJnrBcRdqwSHkM62g&#10;CaHPpPRVg1b7heuR+PbpBqsDy6GWZtATh9tOLqMolVa3xB8a3eNdg9XX7mgVfFzU789+fnydVsmq&#10;v38ay/WbKZU6P5tvb0AEnMOfGX7xGR0KZjq4IxkvOtZJyk6e0VUCgg3X8WYJ4sCbNE5AFrn8X6H4&#10;AQAA//8DAFBLAQItABQABgAIAAAAIQC2gziS/gAAAOEBAAATAAAAAAAAAAAAAAAAAAAAAABbQ29u&#10;dGVudF9UeXBlc10ueG1sUEsBAi0AFAAGAAgAAAAhADj9If/WAAAAlAEAAAsAAAAAAAAAAAAAAAAA&#10;LwEAAF9yZWxzLy5yZWxzUEsBAi0AFAAGAAgAAAAhAPRAg/RpAgAAMAUAAA4AAAAAAAAAAAAAAAAA&#10;LgIAAGRycy9lMm9Eb2MueG1sUEsBAi0AFAAGAAgAAAAhAHFEElLhAAAACgEAAA8AAAAAAAAAAAAA&#10;AAAAwwQAAGRycy9kb3ducmV2LnhtbFBLBQYAAAAABAAEAPMAAADRBQAAAAA=&#10;" fillcolor="white [3201]" stroked="f" strokeweight=".5pt">
                      <v:textbox>
                        <w:txbxContent>
                          <w:p w14:paraId="782B38BF" w14:textId="77777777" w:rsidR="003A7873" w:rsidRDefault="00000000">
                            <w:pPr>
                              <w:rPr>
                                <w:sz w:val="24"/>
                                <w:szCs w:val="32"/>
                              </w:rPr>
                            </w:pPr>
                            <w:r>
                              <w:rPr>
                                <w:rFonts w:hint="eastAsia"/>
                                <w:sz w:val="24"/>
                                <w:szCs w:val="32"/>
                              </w:rPr>
                              <w:t>这个地方，有哪几处景点？我能写出它们的名字，按顺序连成自己的游览路线图。</w:t>
                            </w:r>
                          </w:p>
                        </w:txbxContent>
                      </v:textbox>
                    </v:shape>
                  </w:pict>
                </mc:Fallback>
              </mc:AlternateContent>
            </w:r>
            <w:r>
              <w:rPr>
                <w:rFonts w:ascii="宋体" w:hAnsi="宋体" w:cs="宋体" w:hint="eastAsia"/>
                <w:noProof/>
                <w:color w:val="000000" w:themeColor="text1"/>
                <w:szCs w:val="21"/>
              </w:rPr>
              <mc:AlternateContent>
                <mc:Choice Requires="wps">
                  <w:drawing>
                    <wp:anchor distT="0" distB="0" distL="114300" distR="114300" simplePos="0" relativeHeight="251745280" behindDoc="0" locked="0" layoutInCell="1" allowOverlap="1" wp14:anchorId="51468C4B" wp14:editId="1A80F436">
                      <wp:simplePos x="0" y="0"/>
                      <wp:positionH relativeFrom="column">
                        <wp:posOffset>4918710</wp:posOffset>
                      </wp:positionH>
                      <wp:positionV relativeFrom="paragraph">
                        <wp:posOffset>196850</wp:posOffset>
                      </wp:positionV>
                      <wp:extent cx="733425" cy="323850"/>
                      <wp:effectExtent l="38735" t="18415" r="46990" b="67310"/>
                      <wp:wrapNone/>
                      <wp:docPr id="44" name="圆角矩形 39"/>
                      <wp:cNvGraphicFramePr/>
                      <a:graphic xmlns:a="http://schemas.openxmlformats.org/drawingml/2006/main">
                        <a:graphicData uri="http://schemas.microsoft.com/office/word/2010/wordprocessingShape">
                          <wps:wsp>
                            <wps:cNvSpPr/>
                            <wps:spPr>
                              <a:xfrm>
                                <a:off x="0" y="0"/>
                                <a:ext cx="733425" cy="3238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E75B36A" w14:textId="77777777" w:rsidR="003A7873" w:rsidRDefault="003A7873">
                                  <w:pPr>
                                    <w:jc w:val="center"/>
                                    <w:rPr>
                                      <w:b/>
                                      <w:bCs/>
                                      <w:sz w:val="24"/>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1468C4B" id="圆角矩形 39" o:spid="_x0000_s1029" style="position:absolute;left:0;text-align:left;margin-left:387.3pt;margin-top:15.5pt;width:57.75pt;height:25.5pt;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o1PAIAAMwEAAAOAAAAZHJzL2Uyb0RvYy54bWysVNuO0zAQfUfiHyy/0/TKLlXTVdXVIqQV&#10;W20X8ew6dhPheMzYbVK+nrHbphWsBEK8ODOe+/GczO7a2rC9Ql+Bzfmg1+dMWQlFZbc5//Ly8O6W&#10;Mx+ELYQBq3J+UJ7fzd++mTVuqoZQgikUMkpi/bRxOS9DcNMs87JUtfA9cMqSUQPWIpCK26xA0VD2&#10;2mTDfv991gAWDkEq7+n2/mjk85RfayXDk9ZeBWZyTr2FdGI6N/HM5jMx3aJwZSVPbYh/6KIWlaWi&#10;Xap7EQTbYfVbqrqSCB506EmoM9C6kirNQNMM+r9Msy6FU2kWAse7Dib//9LKz/u1WyHB0Dg/9STG&#10;KVqNdfxSf6xNYB06sFQbmKTLm9FoPJxwJsk0Go5uJwnM7BLs0IePCmoWhZwj7GzxTA+ScBL7Rx+o&#10;Kvmf/Ui59JCkcDAqtmHss9KsKqjqIEWn9VBLg2wv6GGFlMqGQXxMype8Y5iujOkCh38OPPnHUJVW&#10;pwv+i6pdRKoMNnTBdWUBX6tefDu3rI/+ZwSOc0cIQrtpaXBCOA4XbzZQHFbIEI6r7J18qAjfR+HD&#10;SiDtLm058TE80aENNDmHk8RZCfjjtfvoTytFVs4a4kLO/fedQMWZ+WRp2T4MxuNInqSMJzdDUvDa&#10;srm22F29BHqVATHfySRG/2DOokaovxJtF7EqmYSVVDvnMuBZWYYjR4n4Ui0WyY0I40R4tGsnz3tg&#10;YbELoKu0SRd0TjgSZdJCnOgdOXmtJ6/LT2j+EwAA//8DAFBLAwQUAAYACAAAACEA23gY5t8AAAAJ&#10;AQAADwAAAGRycy9kb3ducmV2LnhtbEyPQU/DMAyF70j7D5GRuLGkA9qtNJ2mTiAkTtuQuGaNaSsa&#10;p2qyrfDrMSe42X5Pz98r1pPrxRnH0HnSkMwVCKTa244aDW+Hp9sliBANWdN7Qg1fGGBdzq4Kk1t/&#10;oR2e97ERHEIhNxraGIdcylC36EyY+wGJtQ8/OhN5HRtpR3PhcNfLhVKpdKYj/tCaAasW68/9yWl4&#10;+F5tX9Ipw27YYq2q6vn1ne/65nraPIKIOMU/M/ziMzqUzHT0J7JB9Bqy7D5lq4a7hDuxYblSCYgj&#10;DwsFsizk/wblDwAAAP//AwBQSwECLQAUAAYACAAAACEAtoM4kv4AAADhAQAAEwAAAAAAAAAAAAAA&#10;AAAAAAAAW0NvbnRlbnRfVHlwZXNdLnhtbFBLAQItABQABgAIAAAAIQA4/SH/1gAAAJQBAAALAAAA&#10;AAAAAAAAAAAAAC8BAABfcmVscy8ucmVsc1BLAQItABQABgAIAAAAIQAx2zo1PAIAAMwEAAAOAAAA&#10;AAAAAAAAAAAAAC4CAABkcnMvZTJvRG9jLnhtbFBLAQItABQABgAIAAAAIQDbeBjm3wAAAAkBAAAP&#10;AAAAAAAAAAAAAAAAAJYEAABkcnMvZG93bnJldi54bWxQSwUGAAAAAAQABADzAAAAogUAAAAA&#10;" fillcolor="#a7bfde [1620]" strokecolor="#4579b8 [3044]">
                      <v:fill color2="#e4ecf5 [500]" rotate="t" angle="180" colors="0 #a3c4ff;22938f #bfd5ff;1 #e5eeff" focus="100%" type="gradient"/>
                      <v:shadow on="t" color="black" opacity="24903f" origin=",.5" offset="0,.55556mm"/>
                      <v:textbox>
                        <w:txbxContent>
                          <w:p w14:paraId="2E75B36A" w14:textId="77777777" w:rsidR="003A7873" w:rsidRDefault="003A7873">
                            <w:pPr>
                              <w:jc w:val="center"/>
                              <w:rPr>
                                <w:b/>
                                <w:bCs/>
                                <w:sz w:val="24"/>
                                <w:szCs w:val="32"/>
                              </w:rPr>
                            </w:pPr>
                          </w:p>
                        </w:txbxContent>
                      </v:textbox>
                    </v:roundrect>
                  </w:pict>
                </mc:Fallback>
              </mc:AlternateContent>
            </w:r>
            <w:r>
              <w:rPr>
                <w:rFonts w:ascii="宋体" w:hAnsi="宋体" w:cs="宋体" w:hint="eastAsia"/>
                <w:noProof/>
                <w:color w:val="000000" w:themeColor="text1"/>
                <w:szCs w:val="21"/>
              </w:rPr>
              <mc:AlternateContent>
                <mc:Choice Requires="wps">
                  <w:drawing>
                    <wp:anchor distT="0" distB="0" distL="114300" distR="114300" simplePos="0" relativeHeight="251744256" behindDoc="0" locked="0" layoutInCell="1" allowOverlap="1" wp14:anchorId="602582B9" wp14:editId="1A14DB83">
                      <wp:simplePos x="0" y="0"/>
                      <wp:positionH relativeFrom="column">
                        <wp:posOffset>3632835</wp:posOffset>
                      </wp:positionH>
                      <wp:positionV relativeFrom="paragraph">
                        <wp:posOffset>196850</wp:posOffset>
                      </wp:positionV>
                      <wp:extent cx="733425" cy="323850"/>
                      <wp:effectExtent l="38735" t="18415" r="46990" b="67310"/>
                      <wp:wrapNone/>
                      <wp:docPr id="45" name="圆角矩形 40"/>
                      <wp:cNvGraphicFramePr/>
                      <a:graphic xmlns:a="http://schemas.openxmlformats.org/drawingml/2006/main">
                        <a:graphicData uri="http://schemas.microsoft.com/office/word/2010/wordprocessingShape">
                          <wps:wsp>
                            <wps:cNvSpPr/>
                            <wps:spPr>
                              <a:xfrm>
                                <a:off x="0" y="0"/>
                                <a:ext cx="733425" cy="3238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1EC8292" w14:textId="77777777" w:rsidR="003A7873" w:rsidRDefault="003A7873">
                                  <w:pPr>
                                    <w:jc w:val="center"/>
                                    <w:rPr>
                                      <w:b/>
                                      <w:bCs/>
                                      <w:sz w:val="24"/>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02582B9" id="圆角矩形 40" o:spid="_x0000_s1030" style="position:absolute;left:0;text-align:left;margin-left:286.05pt;margin-top:15.5pt;width:57.75pt;height:25.5pt;z-index:251744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mMPQIAAMwEAAAOAAAAZHJzL2Uyb0RvYy54bWysVNuO0zAQfUfiHyy/0/TKLlXTVdXVIqQV&#10;W20X8ew6dhPheMzYbVK+nrHbphWsBEK8ODOe+/GczO7a2rC9Ql+Bzfmg1+dMWQlFZbc5//Ly8O6W&#10;Mx+ELYQBq3J+UJ7fzd++mTVuqoZQgikUMkpi/bRxOS9DcNMs87JUtfA9cMqSUQPWIpCK26xA0VD2&#10;2mTDfv991gAWDkEq7+n2/mjk85RfayXDk9ZeBWZyTr2FdGI6N/HM5jMx3aJwZSVPbYh/6KIWlaWi&#10;Xap7EQTbYfVbqrqSCB506EmoM9C6kirNQNMM+r9Msy6FU2kWAse7Dib//9LKz/u1WyHB0Dg/9STG&#10;KVqNdfxSf6xNYB06sFQbmKTLm9FoPJxwJsk0Go5uJwnM7BLs0IePCmoWhZwj7GzxTA+ScBL7Rx+o&#10;Kvmf/Ui59JCkcDAqtmHss9KsKqjqIEWn9VBLg2wv6GGFlMqGQXxMype8Y5iujOkCh38OPPnHUJVW&#10;pwv+i6pdRKoMNnTBdWUBX6tefDu3rI/+ZwSOc0cIQrtpafCcj+Nw8WYDxWGFDOG4yt7Jh4rwfRQ+&#10;rATS7tKWEx/DEx3aQJNzOEmclYA/XruP/rRSZOWsIS7k3H/fCVScmU+Wlu3DYDyO5EnKeHIzJAWv&#10;LZtri93VS6BXGRDznUxi9A/mLGqE+ivRdhGrkklYSbVzLgOelWU4cpSIL9VikdyIME6ER7t28rwH&#10;Fha7ALpKm3RB54QjUSYtxInekZPXevK6/ITmPwEAAP//AwBQSwMEFAAGAAgAAAAhANUCS5ndAAAA&#10;CQEAAA8AAABkcnMvZG93bnJldi54bWxMj8FOwzAMhu9IvENkJG4saRFtV5pOqBMIiRMDadesMW1F&#10;41RNthWeHnOCo+1fn7+/2ixuFCecw+BJQ7JSIJBabwfqNLy/Pd4UIEI0ZM3oCTV8YYBNfXlRmdL6&#10;M73iaRc7wRAKpdHQxziVUoa2R2fCyk9IfPvwszORx7mTdjZnhrtRpkpl0pmB+ENvJmx6bD93R6fh&#10;7nu9fc6WHIdpi61qmqeXPe/19dXycA8i4hL/wvCrz+pQs9PBH8kGMTIjTxOOarhNuBMHsiLPQBw0&#10;FKkCWVfyf4P6BwAA//8DAFBLAQItABQABgAIAAAAIQC2gziS/gAAAOEBAAATAAAAAAAAAAAAAAAA&#10;AAAAAABbQ29udGVudF9UeXBlc10ueG1sUEsBAi0AFAAGAAgAAAAhADj9If/WAAAAlAEAAAsAAAAA&#10;AAAAAAAAAAAALwEAAF9yZWxzLy5yZWxzUEsBAi0AFAAGAAgAAAAhAE+nCYw9AgAAzAQAAA4AAAAA&#10;AAAAAAAAAAAALgIAAGRycy9lMm9Eb2MueG1sUEsBAi0AFAAGAAgAAAAhANUCS5ndAAAACQEAAA8A&#10;AAAAAAAAAAAAAAAAlwQAAGRycy9kb3ducmV2LnhtbFBLBQYAAAAABAAEAPMAAAChBQAAAAA=&#10;" fillcolor="#a7bfde [1620]" strokecolor="#4579b8 [3044]">
                      <v:fill color2="#e4ecf5 [500]" rotate="t" angle="180" colors="0 #a3c4ff;22938f #bfd5ff;1 #e5eeff" focus="100%" type="gradient"/>
                      <v:shadow on="t" color="black" opacity="24903f" origin=",.5" offset="0,.55556mm"/>
                      <v:textbox>
                        <w:txbxContent>
                          <w:p w14:paraId="21EC8292" w14:textId="77777777" w:rsidR="003A7873" w:rsidRDefault="003A7873">
                            <w:pPr>
                              <w:jc w:val="center"/>
                              <w:rPr>
                                <w:b/>
                                <w:bCs/>
                                <w:sz w:val="24"/>
                                <w:szCs w:val="32"/>
                              </w:rPr>
                            </w:pPr>
                          </w:p>
                        </w:txbxContent>
                      </v:textbox>
                    </v:roundrect>
                  </w:pict>
                </mc:Fallback>
              </mc:AlternateContent>
            </w:r>
            <w:r>
              <w:rPr>
                <w:rFonts w:ascii="宋体" w:hAnsi="宋体" w:cs="宋体" w:hint="eastAsia"/>
                <w:noProof/>
                <w:color w:val="000000" w:themeColor="text1"/>
                <w:szCs w:val="21"/>
              </w:rPr>
              <mc:AlternateContent>
                <mc:Choice Requires="wps">
                  <w:drawing>
                    <wp:anchor distT="0" distB="0" distL="114300" distR="114300" simplePos="0" relativeHeight="251743232" behindDoc="0" locked="0" layoutInCell="1" allowOverlap="1" wp14:anchorId="2D35DE13" wp14:editId="06953C33">
                      <wp:simplePos x="0" y="0"/>
                      <wp:positionH relativeFrom="column">
                        <wp:posOffset>2499360</wp:posOffset>
                      </wp:positionH>
                      <wp:positionV relativeFrom="paragraph">
                        <wp:posOffset>196850</wp:posOffset>
                      </wp:positionV>
                      <wp:extent cx="733425" cy="323850"/>
                      <wp:effectExtent l="38735" t="18415" r="46990" b="67310"/>
                      <wp:wrapNone/>
                      <wp:docPr id="46" name="圆角矩形 41"/>
                      <wp:cNvGraphicFramePr/>
                      <a:graphic xmlns:a="http://schemas.openxmlformats.org/drawingml/2006/main">
                        <a:graphicData uri="http://schemas.microsoft.com/office/word/2010/wordprocessingShape">
                          <wps:wsp>
                            <wps:cNvSpPr/>
                            <wps:spPr>
                              <a:xfrm>
                                <a:off x="0" y="0"/>
                                <a:ext cx="733425" cy="3238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8624C72" w14:textId="77777777" w:rsidR="003A7873" w:rsidRDefault="003A7873">
                                  <w:pPr>
                                    <w:jc w:val="center"/>
                                    <w:rPr>
                                      <w:b/>
                                      <w:bCs/>
                                      <w:sz w:val="24"/>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D35DE13" id="圆角矩形 41" o:spid="_x0000_s1031" style="position:absolute;left:0;text-align:left;margin-left:196.8pt;margin-top:15.5pt;width:57.75pt;height:25.5pt;z-index:251743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aT3PQIAAMwEAAAOAAAAZHJzL2Uyb0RvYy54bWysVN9v2jAQfp+0/8Hy+wgJsHaIUCGqTpOq&#10;FZVOezaODdEcn3c2BPbX72wgoK3Spmkvzp3v9+f7MrnbN4btFPoabMnzXp8zZSVUtV2X/MvLw7tb&#10;znwQthIGrCr5QXl+N337ZtK6sSpgA6ZSyCiJ9ePWlXwTghtnmZcb1QjfA6csGTVgIwKpuM4qFC1l&#10;b0xW9PvvsxawcghSeU+390cjn6b8WisZnrT2KjBTcuotpBPTuYpnNp2I8RqF29Ty1Ib4hy4aUVsq&#10;2qW6F0GwLda/pWpqieBBh56EJgOta6nSDDRN3v9lmuVGOJVmIXC862Dy/y+t/LxbugUSDK3zY09i&#10;nGKvsYlf6o/tE1iHDiy1D0zS5c1gMCxGnEkyDYrB7SiBmV2CHfrwUUHDolByhK2tnulBEk5i9+gD&#10;VSX/sx8plx6SFA5GxTaMfVaa1RVVzVN0Wg81N8h2gh5WSKlsyONjUr7kHcN0bUwXWPw58OQfQ1Va&#10;nS74L6p2Eaky2NAFN7UFfK169e3csj76nxE4zh0hCPvVngYv+SgOF29WUB0WyBCOq+ydfKgJ30fh&#10;w0Ig7S5tOfExPNGhDbQlh5PE2Qbwx2v30Z9WiqyctcSFkvvvW4GKM/PJ0rJ9yIfDSJ6kDEc3BSl4&#10;bVldW+y2mQO9Sk7MdzKJ0T+Ys6gRmq9E21msSiZhJdUuuQx4VubhyFEivlSzWXIjwjgRHu3SyfMe&#10;WJhtA+g6bdIFnROORJm0ECd6R05e68nr8hOa/gQAAP//AwBQSwMEFAAGAAgAAAAhAANxs+PfAAAA&#10;CQEAAA8AAABkcnMvZG93bnJldi54bWxMj0FPwzAMhe9I+w+RJ3FjSTetrKXphDqBkDixTeKaNaat&#10;aJyqybbCr8ec4Gb7PT1/r9hOrhcXHEPnSUOyUCCQam87ajQcD093GxAhGrKm94QavjDAtpzdFCa3&#10;/kpveNnHRnAIhdxoaGMccilD3aIzYeEHJNY+/OhM5HVspB3NlcNdL5dKpdKZjvhDawasWqw/92en&#10;Yf2d7V7S6R67YYe1qqrn13e+69v59PgAIuIU/8zwi8/oUDLTyZ/JBtFrWGWrlK08JNyJDWuVJSBO&#10;GjZLBbIs5P8G5Q8AAAD//wMAUEsBAi0AFAAGAAgAAAAhALaDOJL+AAAA4QEAABMAAAAAAAAAAAAA&#10;AAAAAAAAAFtDb250ZW50X1R5cGVzXS54bWxQSwECLQAUAAYACAAAACEAOP0h/9YAAACUAQAACwAA&#10;AAAAAAAAAAAAAAAvAQAAX3JlbHMvLnJlbHNQSwECLQAUAAYACAAAACEARtmk9z0CAADMBAAADgAA&#10;AAAAAAAAAAAAAAAuAgAAZHJzL2Uyb0RvYy54bWxQSwECLQAUAAYACAAAACEAA3Gz498AAAAJAQAA&#10;DwAAAAAAAAAAAAAAAACXBAAAZHJzL2Rvd25yZXYueG1sUEsFBgAAAAAEAAQA8wAAAKMFAAAAAA==&#10;" fillcolor="#a7bfde [1620]" strokecolor="#4579b8 [3044]">
                      <v:fill color2="#e4ecf5 [500]" rotate="t" angle="180" colors="0 #a3c4ff;22938f #bfd5ff;1 #e5eeff" focus="100%" type="gradient"/>
                      <v:shadow on="t" color="black" opacity="24903f" origin=",.5" offset="0,.55556mm"/>
                      <v:textbox>
                        <w:txbxContent>
                          <w:p w14:paraId="58624C72" w14:textId="77777777" w:rsidR="003A7873" w:rsidRDefault="003A7873">
                            <w:pPr>
                              <w:jc w:val="center"/>
                              <w:rPr>
                                <w:b/>
                                <w:bCs/>
                                <w:sz w:val="24"/>
                                <w:szCs w:val="32"/>
                              </w:rPr>
                            </w:pPr>
                          </w:p>
                        </w:txbxContent>
                      </v:textbox>
                    </v:roundrect>
                  </w:pict>
                </mc:Fallback>
              </mc:AlternateContent>
            </w:r>
            <w:r>
              <w:rPr>
                <w:rFonts w:ascii="宋体" w:hAnsi="宋体" w:cs="宋体" w:hint="eastAsia"/>
                <w:noProof/>
                <w:color w:val="000000" w:themeColor="text1"/>
                <w:szCs w:val="21"/>
              </w:rPr>
              <mc:AlternateContent>
                <mc:Choice Requires="wps">
                  <w:drawing>
                    <wp:anchor distT="0" distB="0" distL="114300" distR="114300" simplePos="0" relativeHeight="251742208" behindDoc="0" locked="0" layoutInCell="1" allowOverlap="1" wp14:anchorId="263313F8" wp14:editId="1091E7B7">
                      <wp:simplePos x="0" y="0"/>
                      <wp:positionH relativeFrom="column">
                        <wp:posOffset>1251585</wp:posOffset>
                      </wp:positionH>
                      <wp:positionV relativeFrom="paragraph">
                        <wp:posOffset>187325</wp:posOffset>
                      </wp:positionV>
                      <wp:extent cx="733425" cy="323850"/>
                      <wp:effectExtent l="38735" t="18415" r="46990" b="67310"/>
                      <wp:wrapNone/>
                      <wp:docPr id="47" name="圆角矩形 42"/>
                      <wp:cNvGraphicFramePr/>
                      <a:graphic xmlns:a="http://schemas.openxmlformats.org/drawingml/2006/main">
                        <a:graphicData uri="http://schemas.microsoft.com/office/word/2010/wordprocessingShape">
                          <wps:wsp>
                            <wps:cNvSpPr/>
                            <wps:spPr>
                              <a:xfrm>
                                <a:off x="0" y="0"/>
                                <a:ext cx="733425" cy="3238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6269B55" w14:textId="77777777" w:rsidR="003A7873" w:rsidRDefault="003A7873">
                                  <w:pPr>
                                    <w:jc w:val="center"/>
                                    <w:rPr>
                                      <w:b/>
                                      <w:bCs/>
                                      <w:sz w:val="24"/>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63313F8" id="圆角矩形 42" o:spid="_x0000_s1032" style="position:absolute;left:0;text-align:left;margin-left:98.55pt;margin-top:14.75pt;width:57.75pt;height:25.5pt;z-index:251742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1N7PQIAAMwEAAAOAAAAZHJzL2Uyb0RvYy54bWysVNuO0zAQfUfiHyy/0/S6u1RNV1VXi5BW&#10;bLUF8ew6dhPheMzYbVK+nrHbphWsBEK8ODOe+/GczO7b2rC9Ql+Bzfmg1+dMWQlFZbc5//L58d0d&#10;Zz4IWwgDVuX8oDy/n799M2vcVA2hBFMoZJTE+mnjcl6G4KZZ5mWpauF74JQlowasRSAVt1mBoqHs&#10;tcmG/f5N1gAWDkEq7+n24Wjk85RfayXDs9ZeBWZyTr2FdGI6N/HM5jMx3aJwZSVPbYh/6KIWlaWi&#10;XaoHEQTbYfVbqrqSCB506EmoM9C6kirNQNMM+r9Msy6FU2kWAse7Dib//9LKT/u1WyHB0Dg/9STG&#10;KVqNdfxSf6xNYB06sFQbmKTL29FoPJxwJsk0Go7uJgnM7BLs0IcPCmoWhZwj7GzxQg+ScBL7Jx+o&#10;Kvmf/Ui59JCkcDAqtmHsi9KsKqjqIEWn9VBLg2wv6GGFlMqGQXxMype8Y5iujOkCh38OPPnHUJVW&#10;pwv+i6pdRKoMNnTBdWUBX6tefDu3rI/+ZwSOc0cIQrtpafCc38Th4s0GisMKGcJxlb2TjxXh+yR8&#10;WAmk3aUtJz6GZzq0gSbncJI4KwF/vHYf/WmlyMpZQ1zIuf++E6g4Mx8tLdv7wXgcyZOU8eR2SApe&#10;WzbXFrurl0CvMiDmO5nE6B/MWdQI9Vei7SJWJZOwkmrnXAY8K8tw5CgRX6rFIrkRYZwIT3bt5HkP&#10;LCx2AXSVNumCzglHokxaiBO9Iyev9eR1+QnNfwIAAP//AwBQSwMEFAAGAAgAAAAhAOF4+TveAAAA&#10;CQEAAA8AAABkcnMvZG93bnJldi54bWxMj8FOwzAMhu9IvENkJG4saVG7tTSdUCcQEicGEtesMW1F&#10;41RNthWeHnOC429/+v252i5uFCecw+BJQ7JSIJBabwfqNLy9PtxsQIRoyJrRE2r4wgDb+vKiMqX1&#10;Z3rB0z52gksolEZDH+NUShnaHp0JKz8h8e7Dz85EjnMn7WzOXO5GmSqVS2cG4gu9mbDpsf3cH52G&#10;7LvYPeXLGodph61qmsfnd57r66vl/g5ExCX+wfCrz+pQs9PBH8kGMXIu1gmjGtIiA8HAbZLmIA4a&#10;NioDWVfy/wf1DwAAAP//AwBQSwECLQAUAAYACAAAACEAtoM4kv4AAADhAQAAEwAAAAAAAAAAAAAA&#10;AAAAAAAAW0NvbnRlbnRfVHlwZXNdLnhtbFBLAQItABQABgAIAAAAIQA4/SH/1gAAAJQBAAALAAAA&#10;AAAAAAAAAAAAAC8BAABfcmVscy8ucmVsc1BLAQItABQABgAIAAAAIQBdW1N7PQIAAMwEAAAOAAAA&#10;AAAAAAAAAAAAAC4CAABkcnMvZTJvRG9jLnhtbFBLAQItABQABgAIAAAAIQDhePk73gAAAAkBAAAP&#10;AAAAAAAAAAAAAAAAAJcEAABkcnMvZG93bnJldi54bWxQSwUGAAAAAAQABADzAAAAogUAAAAA&#10;" fillcolor="#a7bfde [1620]" strokecolor="#4579b8 [3044]">
                      <v:fill color2="#e4ecf5 [500]" rotate="t" angle="180" colors="0 #a3c4ff;22938f #bfd5ff;1 #e5eeff" focus="100%" type="gradient"/>
                      <v:shadow on="t" color="black" opacity="24903f" origin=",.5" offset="0,.55556mm"/>
                      <v:textbox>
                        <w:txbxContent>
                          <w:p w14:paraId="16269B55" w14:textId="77777777" w:rsidR="003A7873" w:rsidRDefault="003A7873">
                            <w:pPr>
                              <w:jc w:val="center"/>
                              <w:rPr>
                                <w:b/>
                                <w:bCs/>
                                <w:sz w:val="24"/>
                                <w:szCs w:val="32"/>
                              </w:rPr>
                            </w:pPr>
                          </w:p>
                        </w:txbxContent>
                      </v:textbox>
                    </v:roundrect>
                  </w:pict>
                </mc:Fallback>
              </mc:AlternateContent>
            </w:r>
            <w:r>
              <w:rPr>
                <w:rFonts w:ascii="宋体" w:hAnsi="宋体" w:cs="宋体" w:hint="eastAsia"/>
                <w:noProof/>
                <w:color w:val="000000" w:themeColor="text1"/>
                <w:szCs w:val="21"/>
              </w:rPr>
              <mc:AlternateContent>
                <mc:Choice Requires="wps">
                  <w:drawing>
                    <wp:anchor distT="0" distB="0" distL="114300" distR="114300" simplePos="0" relativeHeight="251740160" behindDoc="0" locked="0" layoutInCell="1" allowOverlap="1" wp14:anchorId="48730A0F" wp14:editId="0055AC3B">
                      <wp:simplePos x="0" y="0"/>
                      <wp:positionH relativeFrom="column">
                        <wp:posOffset>108585</wp:posOffset>
                      </wp:positionH>
                      <wp:positionV relativeFrom="paragraph">
                        <wp:posOffset>158750</wp:posOffset>
                      </wp:positionV>
                      <wp:extent cx="733425" cy="323850"/>
                      <wp:effectExtent l="38735" t="18415" r="46990" b="67310"/>
                      <wp:wrapNone/>
                      <wp:docPr id="53" name="圆角矩形 43"/>
                      <wp:cNvGraphicFramePr/>
                      <a:graphic xmlns:a="http://schemas.openxmlformats.org/drawingml/2006/main">
                        <a:graphicData uri="http://schemas.microsoft.com/office/word/2010/wordprocessingShape">
                          <wps:wsp>
                            <wps:cNvSpPr/>
                            <wps:spPr>
                              <a:xfrm>
                                <a:off x="1184910" y="1423670"/>
                                <a:ext cx="733425" cy="3238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7882BC2" w14:textId="77777777" w:rsidR="003A7873" w:rsidRDefault="003A7873">
                                  <w:pPr>
                                    <w:jc w:val="center"/>
                                    <w:rPr>
                                      <w:b/>
                                      <w:bCs/>
                                      <w:sz w:val="24"/>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8730A0F" id="圆角矩形 43" o:spid="_x0000_s1033" style="position:absolute;left:0;text-align:left;margin-left:8.55pt;margin-top:12.5pt;width:57.75pt;height:25.5pt;z-index:251740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DpSgIAANgEAAAOAAAAZHJzL2Uyb0RvYy54bWysVG1v2jAQ/j5p/8Hy9zUk0DdEqBBVp0nV&#10;itpO+2wcm0RzfN7ZENiv39lAQFulTdO+OHe5594e33lyt20N2yj0DdiS5xcDzpSVUDV2VfIvrw8f&#10;bjjzQdhKGLCq5Dvl+d30/btJ58aqgBpMpZBREOvHnSt5HYIbZ5mXtWqFvwCnLBk1YCsCqbjKKhQd&#10;RW9NVgwGV1kHWDkEqbynv/d7I5+m+ForGZ609iowU3KqLaQT07mMZzadiPEKhasbeShD/EMVrWgs&#10;Je1D3Ysg2Bqb30K1jUTwoMOFhDYDrRupUg/UTT74pZuXWjiVeiFyvOtp8v8vrPy8eXELJBo658ee&#10;xNjFVmMbv1Qf29K15jej25zo25E8KoZX1wfi1DYwSYDr4XBUXHImCTAshjeXyZ6dAjn04aOClkWh&#10;5AhrWz3T5STOxObRB6qA8EccKad6khR2RsWSjH1WmjVVLCt5p1FRc4NsI+iShZTKhjxeLMVL6Oim&#10;G2N6x+LPjgd8dFVpjHrnv8jae6TMYEPv3DYW8K3s1bdjyXqPPzKw7ztSELbLLTVObMfm4p8lVLsF&#10;MoT9WHsnHxri91H4sBBIc0xXRrsZnujQBrqSw0HirAb88db/iKfxIitnHe1Fyf33tUDFmflkafBu&#10;89EoLlJSRpfXBSl4blmeW+y6nQPdSk6vgJNJjPhgjqJGaL/SCs9iVjIJKyl3yWXAozIP+32lR0Cq&#10;2SzBaHmcCI/2xcnjHFiYrQPoJk3SiZ0Dj7Q+aSAOqx7381xPqNODNP0JAAD//wMAUEsDBBQABgAI&#10;AAAAIQAqWsBR3QAAAAgBAAAPAAAAZHJzL2Rvd25yZXYueG1sTI/BTsMwEETvSP0Ha5G4UbtBTSDE&#10;qapUoEqcKEhc3XhJIuJ1FLtt4Ou7PdHj7Ixm3xSryfXiiGPoPGlYzBUIpNrbjhoNnx8v948gQjRk&#10;Te8JNfxigFU5uylMbv2J3vG4i43gEgq50dDGOORShrpFZ8LcD0jsffvRmchybKQdzYnLXS8TpVLp&#10;TEf8oTUDVi3WP7uD07D8e9ps0ynDbthgrarq9e2L7/rudlo/g4g4xf8wXPAZHUpm2vsD2SB61tmC&#10;kxqSJU+6+A9JCmKvIUsVyLKQ1wPKMwAAAP//AwBQSwECLQAUAAYACAAAACEAtoM4kv4AAADhAQAA&#10;EwAAAAAAAAAAAAAAAAAAAAAAW0NvbnRlbnRfVHlwZXNdLnhtbFBLAQItABQABgAIAAAAIQA4/SH/&#10;1gAAAJQBAAALAAAAAAAAAAAAAAAAAC8BAABfcmVscy8ucmVsc1BLAQItABQABgAIAAAAIQA9DDDp&#10;SgIAANgEAAAOAAAAAAAAAAAAAAAAAC4CAABkcnMvZTJvRG9jLnhtbFBLAQItABQABgAIAAAAIQAq&#10;WsBR3QAAAAgBAAAPAAAAAAAAAAAAAAAAAKQEAABkcnMvZG93bnJldi54bWxQSwUGAAAAAAQABADz&#10;AAAArgUAAAAA&#10;" fillcolor="#a7bfde [1620]" strokecolor="#4579b8 [3044]">
                      <v:fill color2="#e4ecf5 [500]" rotate="t" angle="180" colors="0 #a3c4ff;22938f #bfd5ff;1 #e5eeff" focus="100%" type="gradient"/>
                      <v:shadow on="t" color="black" opacity="24903f" origin=",.5" offset="0,.55556mm"/>
                      <v:textbox>
                        <w:txbxContent>
                          <w:p w14:paraId="47882BC2" w14:textId="77777777" w:rsidR="003A7873" w:rsidRDefault="003A7873">
                            <w:pPr>
                              <w:jc w:val="center"/>
                              <w:rPr>
                                <w:b/>
                                <w:bCs/>
                                <w:sz w:val="24"/>
                                <w:szCs w:val="32"/>
                              </w:rPr>
                            </w:pPr>
                          </w:p>
                        </w:txbxContent>
                      </v:textbox>
                    </v:roundrect>
                  </w:pict>
                </mc:Fallback>
              </mc:AlternateContent>
            </w:r>
          </w:p>
        </w:tc>
      </w:tr>
      <w:tr w:rsidR="003A7873" w14:paraId="7F0882C9" w14:textId="77777777" w:rsidTr="00291221">
        <w:trPr>
          <w:trHeight w:val="440"/>
        </w:trPr>
        <w:tc>
          <w:tcPr>
            <w:tcW w:w="8986" w:type="dxa"/>
            <w:gridSpan w:val="4"/>
            <w:vAlign w:val="bottom"/>
          </w:tcPr>
          <w:p w14:paraId="6F5084EE" w14:textId="77777777" w:rsidR="003A7873" w:rsidRDefault="00000000" w:rsidP="00291221">
            <w:pPr>
              <w:spacing w:line="300" w:lineRule="auto"/>
              <w:rPr>
                <w:rFonts w:ascii="宋体" w:hAnsi="宋体" w:cs="宋体"/>
                <w:color w:val="000000" w:themeColor="text1"/>
                <w:szCs w:val="21"/>
              </w:rPr>
            </w:pPr>
            <w:r>
              <w:rPr>
                <w:rFonts w:ascii="宋体" w:hAnsi="宋体" w:cs="宋体" w:hint="eastAsia"/>
                <w:color w:val="000000" w:themeColor="text1"/>
                <w:szCs w:val="21"/>
              </w:rPr>
              <w:t>景点的转换，使用过渡句</w:t>
            </w:r>
          </w:p>
        </w:tc>
      </w:tr>
      <w:tr w:rsidR="003A7873" w14:paraId="6543A2F8" w14:textId="77777777" w:rsidTr="00291221">
        <w:trPr>
          <w:trHeight w:val="440"/>
        </w:trPr>
        <w:tc>
          <w:tcPr>
            <w:tcW w:w="8986" w:type="dxa"/>
            <w:gridSpan w:val="4"/>
            <w:vAlign w:val="bottom"/>
          </w:tcPr>
          <w:p w14:paraId="048E619E" w14:textId="77777777" w:rsidR="003A7873" w:rsidRDefault="00000000" w:rsidP="00291221">
            <w:pPr>
              <w:spacing w:line="300" w:lineRule="auto"/>
              <w:rPr>
                <w:rFonts w:ascii="宋体" w:hAnsi="宋体" w:cs="宋体"/>
                <w:b/>
                <w:bCs/>
                <w:color w:val="000000" w:themeColor="text1"/>
                <w:szCs w:val="21"/>
              </w:rPr>
            </w:pPr>
            <w:r>
              <w:rPr>
                <w:rFonts w:ascii="宋体" w:hAnsi="宋体" w:cs="宋体" w:hint="eastAsia"/>
                <w:b/>
                <w:bCs/>
                <w:color w:val="000000" w:themeColor="text1"/>
                <w:szCs w:val="21"/>
              </w:rPr>
              <w:t>1.</w:t>
            </w:r>
          </w:p>
        </w:tc>
      </w:tr>
      <w:tr w:rsidR="003A7873" w14:paraId="384E0251" w14:textId="77777777" w:rsidTr="00291221">
        <w:trPr>
          <w:trHeight w:val="440"/>
        </w:trPr>
        <w:tc>
          <w:tcPr>
            <w:tcW w:w="8986" w:type="dxa"/>
            <w:gridSpan w:val="4"/>
            <w:vAlign w:val="bottom"/>
          </w:tcPr>
          <w:p w14:paraId="6ECFE340" w14:textId="77777777" w:rsidR="003A7873" w:rsidRDefault="00000000" w:rsidP="00291221">
            <w:pPr>
              <w:spacing w:line="300" w:lineRule="auto"/>
              <w:rPr>
                <w:rFonts w:ascii="宋体" w:hAnsi="宋体" w:cs="宋体"/>
                <w:b/>
                <w:bCs/>
                <w:color w:val="000000" w:themeColor="text1"/>
                <w:szCs w:val="21"/>
              </w:rPr>
            </w:pPr>
            <w:r>
              <w:rPr>
                <w:rFonts w:ascii="宋体" w:hAnsi="宋体" w:cs="宋体" w:hint="eastAsia"/>
                <w:b/>
                <w:bCs/>
                <w:color w:val="000000" w:themeColor="text1"/>
                <w:szCs w:val="21"/>
              </w:rPr>
              <w:t>2.</w:t>
            </w:r>
          </w:p>
        </w:tc>
      </w:tr>
      <w:tr w:rsidR="003A7873" w14:paraId="6FC96788" w14:textId="77777777" w:rsidTr="00291221">
        <w:trPr>
          <w:trHeight w:val="440"/>
        </w:trPr>
        <w:tc>
          <w:tcPr>
            <w:tcW w:w="8986" w:type="dxa"/>
            <w:gridSpan w:val="4"/>
            <w:vAlign w:val="bottom"/>
          </w:tcPr>
          <w:p w14:paraId="23BB9ED7" w14:textId="77777777" w:rsidR="003A7873" w:rsidRDefault="00000000" w:rsidP="00291221">
            <w:pPr>
              <w:spacing w:line="300" w:lineRule="auto"/>
              <w:rPr>
                <w:rFonts w:ascii="宋体" w:hAnsi="宋体" w:cs="宋体"/>
                <w:b/>
                <w:bCs/>
                <w:color w:val="000000" w:themeColor="text1"/>
                <w:szCs w:val="21"/>
              </w:rPr>
            </w:pPr>
            <w:r>
              <w:rPr>
                <w:rFonts w:ascii="宋体" w:hAnsi="宋体" w:cs="宋体" w:hint="eastAsia"/>
                <w:b/>
                <w:bCs/>
                <w:color w:val="000000" w:themeColor="text1"/>
                <w:szCs w:val="21"/>
              </w:rPr>
              <w:t>3.</w:t>
            </w:r>
          </w:p>
        </w:tc>
      </w:tr>
      <w:tr w:rsidR="003A7873" w14:paraId="39E2CDE7" w14:textId="77777777" w:rsidTr="00291221">
        <w:trPr>
          <w:trHeight w:val="440"/>
        </w:trPr>
        <w:tc>
          <w:tcPr>
            <w:tcW w:w="8986" w:type="dxa"/>
            <w:gridSpan w:val="4"/>
            <w:vAlign w:val="bottom"/>
          </w:tcPr>
          <w:p w14:paraId="1C95CCE9" w14:textId="77777777" w:rsidR="003A7873" w:rsidRDefault="00000000" w:rsidP="00291221">
            <w:pPr>
              <w:spacing w:line="300" w:lineRule="auto"/>
              <w:rPr>
                <w:rFonts w:ascii="宋体" w:hAnsi="宋体" w:cs="宋体"/>
                <w:b/>
                <w:bCs/>
                <w:color w:val="000000" w:themeColor="text1"/>
                <w:szCs w:val="21"/>
              </w:rPr>
            </w:pPr>
            <w:r>
              <w:rPr>
                <w:rFonts w:ascii="宋体" w:hAnsi="宋体" w:cs="宋体" w:hint="eastAsia"/>
                <w:b/>
                <w:bCs/>
                <w:color w:val="000000" w:themeColor="text1"/>
                <w:szCs w:val="21"/>
              </w:rPr>
              <w:t>4.</w:t>
            </w:r>
          </w:p>
        </w:tc>
      </w:tr>
      <w:tr w:rsidR="003A7873" w14:paraId="5CFFC559" w14:textId="77777777" w:rsidTr="00291221">
        <w:trPr>
          <w:trHeight w:val="440"/>
        </w:trPr>
        <w:tc>
          <w:tcPr>
            <w:tcW w:w="8986" w:type="dxa"/>
            <w:gridSpan w:val="4"/>
            <w:vAlign w:val="bottom"/>
          </w:tcPr>
          <w:p w14:paraId="4D01E6CB" w14:textId="5191113D" w:rsidR="003A7873" w:rsidRDefault="00000000" w:rsidP="00291221">
            <w:pPr>
              <w:spacing w:line="300" w:lineRule="auto"/>
              <w:rPr>
                <w:rFonts w:ascii="宋体" w:hAnsi="宋体" w:cs="宋体"/>
                <w:b/>
                <w:bCs/>
                <w:color w:val="000000" w:themeColor="text1"/>
                <w:szCs w:val="21"/>
              </w:rPr>
            </w:pPr>
            <w:r>
              <w:rPr>
                <w:rFonts w:ascii="宋体" w:hAnsi="宋体" w:cs="宋体" w:hint="eastAsia"/>
                <w:b/>
                <w:bCs/>
                <w:color w:val="000000" w:themeColor="text1"/>
                <w:szCs w:val="21"/>
              </w:rPr>
              <w:t>5.</w:t>
            </w:r>
          </w:p>
        </w:tc>
      </w:tr>
      <w:tr w:rsidR="003A7873" w14:paraId="2C8ED46C" w14:textId="77777777" w:rsidTr="00291221">
        <w:trPr>
          <w:trHeight w:val="440"/>
        </w:trPr>
        <w:tc>
          <w:tcPr>
            <w:tcW w:w="8986" w:type="dxa"/>
            <w:gridSpan w:val="4"/>
            <w:vAlign w:val="bottom"/>
          </w:tcPr>
          <w:p w14:paraId="5B42CBBC" w14:textId="77777777" w:rsidR="003A7873" w:rsidRDefault="00000000" w:rsidP="00291221">
            <w:pPr>
              <w:spacing w:line="300" w:lineRule="auto"/>
              <w:rPr>
                <w:rFonts w:ascii="宋体" w:hAnsi="宋体" w:cs="宋体"/>
                <w:color w:val="000000" w:themeColor="text1"/>
                <w:szCs w:val="21"/>
              </w:rPr>
            </w:pPr>
            <w:r>
              <w:rPr>
                <w:rFonts w:ascii="宋体" w:hAnsi="宋体" w:cs="宋体" w:hint="eastAsia"/>
                <w:color w:val="000000" w:themeColor="text1"/>
                <w:szCs w:val="21"/>
              </w:rPr>
              <w:t>.......</w:t>
            </w:r>
          </w:p>
        </w:tc>
      </w:tr>
      <w:tr w:rsidR="003A7873" w14:paraId="6CF52860" w14:textId="77777777" w:rsidTr="00291221">
        <w:trPr>
          <w:trHeight w:val="440"/>
        </w:trPr>
        <w:tc>
          <w:tcPr>
            <w:tcW w:w="2986" w:type="dxa"/>
            <w:vAlign w:val="center"/>
          </w:tcPr>
          <w:p w14:paraId="7E780700"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印象最深刻</w:t>
            </w:r>
          </w:p>
          <w:p w14:paraId="5DB18E0C"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的地方</w:t>
            </w:r>
          </w:p>
        </w:tc>
        <w:tc>
          <w:tcPr>
            <w:tcW w:w="1999" w:type="dxa"/>
            <w:vAlign w:val="center"/>
          </w:tcPr>
          <w:p w14:paraId="7FA356B8" w14:textId="77777777" w:rsidR="003A7873" w:rsidRDefault="003A7873" w:rsidP="00291221">
            <w:pPr>
              <w:spacing w:line="300" w:lineRule="auto"/>
              <w:jc w:val="center"/>
              <w:rPr>
                <w:rFonts w:ascii="宋体" w:hAnsi="宋体" w:cs="宋体"/>
                <w:b/>
                <w:bCs/>
                <w:color w:val="000000" w:themeColor="text1"/>
                <w:szCs w:val="21"/>
              </w:rPr>
            </w:pPr>
          </w:p>
        </w:tc>
        <w:tc>
          <w:tcPr>
            <w:tcW w:w="1998" w:type="dxa"/>
            <w:vAlign w:val="center"/>
          </w:tcPr>
          <w:p w14:paraId="3842D46B"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顺序</w:t>
            </w:r>
          </w:p>
        </w:tc>
        <w:tc>
          <w:tcPr>
            <w:tcW w:w="2001" w:type="dxa"/>
            <w:vAlign w:val="center"/>
          </w:tcPr>
          <w:p w14:paraId="76DBE535" w14:textId="77777777" w:rsidR="003A7873" w:rsidRDefault="003A7873" w:rsidP="00291221">
            <w:pPr>
              <w:spacing w:line="300" w:lineRule="auto"/>
              <w:jc w:val="center"/>
              <w:rPr>
                <w:rFonts w:ascii="宋体" w:hAnsi="宋体" w:cs="宋体"/>
                <w:color w:val="000000" w:themeColor="text1"/>
                <w:szCs w:val="21"/>
              </w:rPr>
            </w:pPr>
          </w:p>
        </w:tc>
      </w:tr>
      <w:tr w:rsidR="003A7873" w14:paraId="4A3D6BDF" w14:textId="77777777" w:rsidTr="00291221">
        <w:trPr>
          <w:trHeight w:val="440"/>
        </w:trPr>
        <w:tc>
          <w:tcPr>
            <w:tcW w:w="2986" w:type="dxa"/>
            <w:vAlign w:val="center"/>
          </w:tcPr>
          <w:p w14:paraId="141ACA1D"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景物</w:t>
            </w:r>
          </w:p>
        </w:tc>
        <w:tc>
          <w:tcPr>
            <w:tcW w:w="1999" w:type="dxa"/>
            <w:vAlign w:val="center"/>
          </w:tcPr>
          <w:p w14:paraId="62C868EA" w14:textId="77777777" w:rsidR="003A7873" w:rsidRDefault="003A7873" w:rsidP="00291221">
            <w:pPr>
              <w:spacing w:line="300" w:lineRule="auto"/>
              <w:jc w:val="center"/>
              <w:rPr>
                <w:rFonts w:ascii="宋体" w:hAnsi="宋体" w:cs="宋体"/>
                <w:b/>
                <w:bCs/>
                <w:color w:val="000000" w:themeColor="text1"/>
                <w:szCs w:val="21"/>
              </w:rPr>
            </w:pPr>
          </w:p>
        </w:tc>
        <w:tc>
          <w:tcPr>
            <w:tcW w:w="1998" w:type="dxa"/>
            <w:vAlign w:val="center"/>
          </w:tcPr>
          <w:p w14:paraId="3D6DC38E" w14:textId="77777777" w:rsidR="003A7873" w:rsidRDefault="003A7873" w:rsidP="00291221">
            <w:pPr>
              <w:spacing w:line="300" w:lineRule="auto"/>
              <w:jc w:val="center"/>
              <w:rPr>
                <w:rFonts w:ascii="宋体" w:hAnsi="宋体" w:cs="宋体"/>
                <w:b/>
                <w:bCs/>
                <w:color w:val="000000" w:themeColor="text1"/>
                <w:szCs w:val="21"/>
              </w:rPr>
            </w:pPr>
          </w:p>
        </w:tc>
        <w:tc>
          <w:tcPr>
            <w:tcW w:w="2001" w:type="dxa"/>
            <w:vAlign w:val="center"/>
          </w:tcPr>
          <w:p w14:paraId="36F403AA" w14:textId="77777777" w:rsidR="003A7873" w:rsidRDefault="003A7873" w:rsidP="00291221">
            <w:pPr>
              <w:spacing w:line="300" w:lineRule="auto"/>
              <w:jc w:val="center"/>
              <w:rPr>
                <w:rFonts w:ascii="宋体" w:hAnsi="宋体" w:cs="宋体"/>
                <w:szCs w:val="21"/>
              </w:rPr>
            </w:pPr>
          </w:p>
        </w:tc>
      </w:tr>
      <w:tr w:rsidR="003A7873" w14:paraId="4E48720F" w14:textId="77777777" w:rsidTr="00291221">
        <w:trPr>
          <w:trHeight w:val="440"/>
        </w:trPr>
        <w:tc>
          <w:tcPr>
            <w:tcW w:w="2986" w:type="dxa"/>
            <w:vAlign w:val="center"/>
          </w:tcPr>
          <w:p w14:paraId="31601F0E"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特点</w:t>
            </w:r>
          </w:p>
        </w:tc>
        <w:tc>
          <w:tcPr>
            <w:tcW w:w="1999" w:type="dxa"/>
            <w:vAlign w:val="center"/>
          </w:tcPr>
          <w:p w14:paraId="4F943C25" w14:textId="77777777" w:rsidR="003A7873" w:rsidRDefault="003A7873" w:rsidP="00291221">
            <w:pPr>
              <w:spacing w:line="300" w:lineRule="auto"/>
              <w:jc w:val="center"/>
              <w:rPr>
                <w:rFonts w:ascii="宋体" w:hAnsi="宋体" w:cs="宋体"/>
                <w:b/>
                <w:bCs/>
                <w:color w:val="000000" w:themeColor="text1"/>
                <w:szCs w:val="21"/>
              </w:rPr>
            </w:pPr>
          </w:p>
        </w:tc>
        <w:tc>
          <w:tcPr>
            <w:tcW w:w="1998" w:type="dxa"/>
            <w:vAlign w:val="center"/>
          </w:tcPr>
          <w:p w14:paraId="04D42C0A" w14:textId="77777777" w:rsidR="003A7873" w:rsidRDefault="003A7873" w:rsidP="00291221">
            <w:pPr>
              <w:spacing w:line="300" w:lineRule="auto"/>
              <w:jc w:val="center"/>
              <w:rPr>
                <w:rFonts w:ascii="宋体" w:hAnsi="宋体" w:cs="宋体"/>
                <w:b/>
                <w:bCs/>
                <w:color w:val="000000" w:themeColor="text1"/>
                <w:szCs w:val="21"/>
              </w:rPr>
            </w:pPr>
          </w:p>
        </w:tc>
        <w:tc>
          <w:tcPr>
            <w:tcW w:w="2001" w:type="dxa"/>
            <w:vAlign w:val="center"/>
          </w:tcPr>
          <w:p w14:paraId="5AAA31E1" w14:textId="77777777" w:rsidR="003A7873" w:rsidRDefault="003A7873" w:rsidP="00291221">
            <w:pPr>
              <w:spacing w:line="300" w:lineRule="auto"/>
              <w:jc w:val="center"/>
              <w:rPr>
                <w:rFonts w:ascii="宋体" w:hAnsi="宋体" w:cs="宋体"/>
                <w:szCs w:val="21"/>
              </w:rPr>
            </w:pPr>
          </w:p>
        </w:tc>
      </w:tr>
      <w:tr w:rsidR="003A7873" w14:paraId="604427B1" w14:textId="77777777" w:rsidTr="00291221">
        <w:trPr>
          <w:trHeight w:val="440"/>
        </w:trPr>
        <w:tc>
          <w:tcPr>
            <w:tcW w:w="2986" w:type="dxa"/>
            <w:vAlign w:val="center"/>
          </w:tcPr>
          <w:p w14:paraId="4C4C83D0"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修辞</w:t>
            </w:r>
          </w:p>
        </w:tc>
        <w:tc>
          <w:tcPr>
            <w:tcW w:w="1999" w:type="dxa"/>
            <w:vAlign w:val="center"/>
          </w:tcPr>
          <w:p w14:paraId="2E699EA7" w14:textId="77777777" w:rsidR="003A7873" w:rsidRDefault="003A7873" w:rsidP="00291221">
            <w:pPr>
              <w:spacing w:line="300" w:lineRule="auto"/>
              <w:jc w:val="center"/>
              <w:rPr>
                <w:rFonts w:ascii="宋体" w:hAnsi="宋体" w:cs="宋体"/>
                <w:b/>
                <w:bCs/>
                <w:color w:val="000000" w:themeColor="text1"/>
                <w:szCs w:val="21"/>
              </w:rPr>
            </w:pPr>
          </w:p>
        </w:tc>
        <w:tc>
          <w:tcPr>
            <w:tcW w:w="1998" w:type="dxa"/>
            <w:vAlign w:val="center"/>
          </w:tcPr>
          <w:p w14:paraId="24F82936" w14:textId="77777777" w:rsidR="003A7873" w:rsidRDefault="003A7873" w:rsidP="00291221">
            <w:pPr>
              <w:spacing w:line="300" w:lineRule="auto"/>
              <w:jc w:val="center"/>
              <w:rPr>
                <w:rFonts w:ascii="宋体" w:hAnsi="宋体" w:cs="宋体"/>
                <w:b/>
                <w:bCs/>
                <w:color w:val="000000" w:themeColor="text1"/>
                <w:szCs w:val="21"/>
              </w:rPr>
            </w:pPr>
          </w:p>
        </w:tc>
        <w:tc>
          <w:tcPr>
            <w:tcW w:w="2001" w:type="dxa"/>
            <w:vAlign w:val="center"/>
          </w:tcPr>
          <w:p w14:paraId="5F51CD77" w14:textId="77777777" w:rsidR="003A7873" w:rsidRDefault="003A7873" w:rsidP="00291221">
            <w:pPr>
              <w:spacing w:line="300" w:lineRule="auto"/>
              <w:jc w:val="center"/>
              <w:rPr>
                <w:rFonts w:ascii="宋体" w:hAnsi="宋体" w:cs="宋体"/>
                <w:szCs w:val="21"/>
              </w:rPr>
            </w:pPr>
          </w:p>
        </w:tc>
      </w:tr>
      <w:tr w:rsidR="003A7873" w14:paraId="34FBD13B" w14:textId="77777777" w:rsidTr="00291221">
        <w:trPr>
          <w:trHeight w:val="440"/>
        </w:trPr>
        <w:tc>
          <w:tcPr>
            <w:tcW w:w="2986" w:type="dxa"/>
            <w:vAlign w:val="center"/>
          </w:tcPr>
          <w:p w14:paraId="31B3ACDC"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印象深刻</w:t>
            </w:r>
          </w:p>
          <w:p w14:paraId="54FB3B8D"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的地方二</w:t>
            </w:r>
          </w:p>
        </w:tc>
        <w:tc>
          <w:tcPr>
            <w:tcW w:w="1999" w:type="dxa"/>
            <w:vAlign w:val="bottom"/>
          </w:tcPr>
          <w:p w14:paraId="452882F0" w14:textId="77777777" w:rsidR="003A7873" w:rsidRDefault="003A7873" w:rsidP="00291221">
            <w:pPr>
              <w:spacing w:line="300" w:lineRule="auto"/>
              <w:rPr>
                <w:rFonts w:ascii="宋体" w:hAnsi="宋体" w:cs="宋体"/>
                <w:szCs w:val="21"/>
              </w:rPr>
            </w:pPr>
          </w:p>
        </w:tc>
        <w:tc>
          <w:tcPr>
            <w:tcW w:w="1998" w:type="dxa"/>
            <w:vAlign w:val="center"/>
          </w:tcPr>
          <w:p w14:paraId="3E340E8C" w14:textId="77777777" w:rsidR="003A7873" w:rsidRDefault="00000000" w:rsidP="00291221">
            <w:pPr>
              <w:spacing w:line="300" w:lineRule="auto"/>
              <w:jc w:val="center"/>
              <w:rPr>
                <w:rFonts w:ascii="宋体" w:hAnsi="宋体" w:cs="宋体"/>
                <w:szCs w:val="21"/>
              </w:rPr>
            </w:pPr>
            <w:r>
              <w:rPr>
                <w:rFonts w:ascii="宋体" w:hAnsi="宋体" w:cs="宋体" w:hint="eastAsia"/>
                <w:color w:val="000000" w:themeColor="text1"/>
                <w:szCs w:val="21"/>
              </w:rPr>
              <w:t>顺序</w:t>
            </w:r>
          </w:p>
        </w:tc>
        <w:tc>
          <w:tcPr>
            <w:tcW w:w="2001" w:type="dxa"/>
            <w:vAlign w:val="center"/>
          </w:tcPr>
          <w:p w14:paraId="6E1EF722" w14:textId="77777777" w:rsidR="003A7873" w:rsidRDefault="003A7873" w:rsidP="00291221">
            <w:pPr>
              <w:spacing w:line="300" w:lineRule="auto"/>
              <w:jc w:val="center"/>
              <w:rPr>
                <w:rFonts w:ascii="宋体" w:hAnsi="宋体" w:cs="宋体"/>
                <w:szCs w:val="21"/>
              </w:rPr>
            </w:pPr>
          </w:p>
        </w:tc>
      </w:tr>
      <w:tr w:rsidR="003A7873" w14:paraId="6DFCFD5D" w14:textId="77777777" w:rsidTr="00291221">
        <w:trPr>
          <w:trHeight w:val="440"/>
        </w:trPr>
        <w:tc>
          <w:tcPr>
            <w:tcW w:w="2986" w:type="dxa"/>
            <w:vAlign w:val="center"/>
          </w:tcPr>
          <w:p w14:paraId="3B96A444"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景物</w:t>
            </w:r>
          </w:p>
        </w:tc>
        <w:tc>
          <w:tcPr>
            <w:tcW w:w="1999" w:type="dxa"/>
            <w:vAlign w:val="bottom"/>
          </w:tcPr>
          <w:p w14:paraId="1D28AAC2" w14:textId="77777777" w:rsidR="003A7873" w:rsidRDefault="003A7873" w:rsidP="00291221">
            <w:pPr>
              <w:spacing w:line="300" w:lineRule="auto"/>
              <w:rPr>
                <w:rFonts w:ascii="宋体" w:hAnsi="宋体" w:cs="宋体"/>
                <w:color w:val="000000" w:themeColor="text1"/>
                <w:szCs w:val="21"/>
              </w:rPr>
            </w:pPr>
          </w:p>
        </w:tc>
        <w:tc>
          <w:tcPr>
            <w:tcW w:w="1998" w:type="dxa"/>
            <w:vAlign w:val="bottom"/>
          </w:tcPr>
          <w:p w14:paraId="3C2B9717" w14:textId="77777777" w:rsidR="003A7873" w:rsidRDefault="003A7873" w:rsidP="00291221">
            <w:pPr>
              <w:spacing w:line="300" w:lineRule="auto"/>
              <w:rPr>
                <w:rFonts w:ascii="宋体" w:hAnsi="宋体" w:cs="宋体"/>
                <w:color w:val="000000" w:themeColor="text1"/>
                <w:szCs w:val="21"/>
              </w:rPr>
            </w:pPr>
          </w:p>
        </w:tc>
        <w:tc>
          <w:tcPr>
            <w:tcW w:w="2001" w:type="dxa"/>
            <w:vAlign w:val="center"/>
          </w:tcPr>
          <w:p w14:paraId="6F501330" w14:textId="77777777" w:rsidR="003A7873" w:rsidRDefault="003A7873" w:rsidP="00291221">
            <w:pPr>
              <w:spacing w:line="300" w:lineRule="auto"/>
              <w:jc w:val="center"/>
              <w:rPr>
                <w:rFonts w:ascii="宋体" w:hAnsi="宋体" w:cs="宋体"/>
                <w:color w:val="000000" w:themeColor="text1"/>
                <w:szCs w:val="21"/>
              </w:rPr>
            </w:pPr>
          </w:p>
        </w:tc>
      </w:tr>
      <w:tr w:rsidR="003A7873" w14:paraId="0AC23A8A" w14:textId="77777777" w:rsidTr="00291221">
        <w:trPr>
          <w:trHeight w:val="440"/>
        </w:trPr>
        <w:tc>
          <w:tcPr>
            <w:tcW w:w="2986" w:type="dxa"/>
            <w:vAlign w:val="center"/>
          </w:tcPr>
          <w:p w14:paraId="1D90CC67"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特点</w:t>
            </w:r>
          </w:p>
        </w:tc>
        <w:tc>
          <w:tcPr>
            <w:tcW w:w="1999" w:type="dxa"/>
            <w:vAlign w:val="bottom"/>
          </w:tcPr>
          <w:p w14:paraId="56FE4962" w14:textId="77777777" w:rsidR="003A7873" w:rsidRDefault="003A7873" w:rsidP="00291221">
            <w:pPr>
              <w:spacing w:line="300" w:lineRule="auto"/>
              <w:rPr>
                <w:rFonts w:ascii="宋体" w:hAnsi="宋体" w:cs="宋体"/>
                <w:color w:val="000000" w:themeColor="text1"/>
                <w:szCs w:val="21"/>
              </w:rPr>
            </w:pPr>
          </w:p>
        </w:tc>
        <w:tc>
          <w:tcPr>
            <w:tcW w:w="1998" w:type="dxa"/>
            <w:vAlign w:val="bottom"/>
          </w:tcPr>
          <w:p w14:paraId="745216C1" w14:textId="77777777" w:rsidR="003A7873" w:rsidRDefault="003A7873" w:rsidP="00291221">
            <w:pPr>
              <w:spacing w:line="300" w:lineRule="auto"/>
              <w:rPr>
                <w:rFonts w:ascii="宋体" w:hAnsi="宋体" w:cs="宋体"/>
                <w:color w:val="000000" w:themeColor="text1"/>
                <w:szCs w:val="21"/>
              </w:rPr>
            </w:pPr>
          </w:p>
        </w:tc>
        <w:tc>
          <w:tcPr>
            <w:tcW w:w="2001" w:type="dxa"/>
            <w:vAlign w:val="center"/>
          </w:tcPr>
          <w:p w14:paraId="0C3FE85F" w14:textId="77777777" w:rsidR="003A7873" w:rsidRDefault="003A7873" w:rsidP="00291221">
            <w:pPr>
              <w:spacing w:line="300" w:lineRule="auto"/>
              <w:jc w:val="center"/>
              <w:rPr>
                <w:rFonts w:ascii="宋体" w:hAnsi="宋体" w:cs="宋体"/>
                <w:color w:val="000000" w:themeColor="text1"/>
                <w:szCs w:val="21"/>
              </w:rPr>
            </w:pPr>
          </w:p>
        </w:tc>
      </w:tr>
      <w:tr w:rsidR="003A7873" w14:paraId="5CD2790B" w14:textId="77777777" w:rsidTr="00291221">
        <w:trPr>
          <w:trHeight w:val="440"/>
        </w:trPr>
        <w:tc>
          <w:tcPr>
            <w:tcW w:w="2986" w:type="dxa"/>
            <w:vAlign w:val="center"/>
          </w:tcPr>
          <w:p w14:paraId="584C722F"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修辞</w:t>
            </w:r>
          </w:p>
        </w:tc>
        <w:tc>
          <w:tcPr>
            <w:tcW w:w="1999" w:type="dxa"/>
            <w:vAlign w:val="bottom"/>
          </w:tcPr>
          <w:p w14:paraId="07C55BCE" w14:textId="77777777" w:rsidR="003A7873" w:rsidRDefault="003A7873" w:rsidP="00291221">
            <w:pPr>
              <w:spacing w:line="300" w:lineRule="auto"/>
              <w:rPr>
                <w:rFonts w:ascii="宋体" w:hAnsi="宋体" w:cs="宋体"/>
                <w:color w:val="000000" w:themeColor="text1"/>
                <w:szCs w:val="21"/>
              </w:rPr>
            </w:pPr>
          </w:p>
        </w:tc>
        <w:tc>
          <w:tcPr>
            <w:tcW w:w="1998" w:type="dxa"/>
            <w:vAlign w:val="bottom"/>
          </w:tcPr>
          <w:p w14:paraId="395FA270" w14:textId="77777777" w:rsidR="003A7873" w:rsidRDefault="003A7873" w:rsidP="00291221">
            <w:pPr>
              <w:spacing w:line="300" w:lineRule="auto"/>
              <w:rPr>
                <w:rFonts w:ascii="宋体" w:hAnsi="宋体" w:cs="宋体"/>
                <w:color w:val="000000" w:themeColor="text1"/>
                <w:szCs w:val="21"/>
              </w:rPr>
            </w:pPr>
          </w:p>
        </w:tc>
        <w:tc>
          <w:tcPr>
            <w:tcW w:w="2001" w:type="dxa"/>
            <w:vAlign w:val="center"/>
          </w:tcPr>
          <w:p w14:paraId="24E769CC" w14:textId="77777777" w:rsidR="003A7873" w:rsidRDefault="003A7873" w:rsidP="00291221">
            <w:pPr>
              <w:spacing w:line="300" w:lineRule="auto"/>
              <w:jc w:val="center"/>
              <w:rPr>
                <w:rFonts w:ascii="宋体" w:hAnsi="宋体" w:cs="宋体"/>
                <w:color w:val="000000" w:themeColor="text1"/>
                <w:szCs w:val="21"/>
              </w:rPr>
            </w:pPr>
          </w:p>
        </w:tc>
      </w:tr>
      <w:tr w:rsidR="003A7873" w14:paraId="67B8F7A9" w14:textId="77777777" w:rsidTr="00291221">
        <w:trPr>
          <w:trHeight w:val="440"/>
        </w:trPr>
        <w:tc>
          <w:tcPr>
            <w:tcW w:w="2986" w:type="dxa"/>
            <w:vAlign w:val="center"/>
          </w:tcPr>
          <w:p w14:paraId="117A9535" w14:textId="77777777" w:rsidR="003A7873" w:rsidRDefault="00000000" w:rsidP="00291221">
            <w:pPr>
              <w:spacing w:line="300" w:lineRule="auto"/>
              <w:jc w:val="center"/>
              <w:rPr>
                <w:rFonts w:ascii="宋体" w:hAnsi="宋体" w:cs="宋体"/>
                <w:color w:val="000000" w:themeColor="text1"/>
                <w:szCs w:val="21"/>
              </w:rPr>
            </w:pPr>
            <w:r>
              <w:rPr>
                <w:rFonts w:ascii="宋体" w:hAnsi="宋体" w:cs="宋体" w:hint="eastAsia"/>
                <w:color w:val="000000" w:themeColor="text1"/>
                <w:szCs w:val="21"/>
              </w:rPr>
              <w:t>其它地方</w:t>
            </w:r>
          </w:p>
        </w:tc>
        <w:tc>
          <w:tcPr>
            <w:tcW w:w="5999" w:type="dxa"/>
            <w:gridSpan w:val="3"/>
            <w:vAlign w:val="bottom"/>
          </w:tcPr>
          <w:p w14:paraId="26BACF8C" w14:textId="77777777" w:rsidR="003A7873" w:rsidRDefault="003A7873" w:rsidP="00291221">
            <w:pPr>
              <w:spacing w:line="300" w:lineRule="auto"/>
              <w:rPr>
                <w:rFonts w:ascii="宋体" w:hAnsi="宋体" w:cs="宋体"/>
                <w:color w:val="000000" w:themeColor="text1"/>
                <w:szCs w:val="21"/>
              </w:rPr>
            </w:pPr>
          </w:p>
        </w:tc>
      </w:tr>
    </w:tbl>
    <w:p w14:paraId="2EC0CD34" w14:textId="77777777" w:rsidR="00291221" w:rsidRDefault="00291221" w:rsidP="00291221">
      <w:pPr>
        <w:numPr>
          <w:ilvl w:val="0"/>
          <w:numId w:val="57"/>
        </w:numPr>
        <w:spacing w:line="300" w:lineRule="auto"/>
        <w:jc w:val="left"/>
        <w:rPr>
          <w:rFonts w:ascii="宋体" w:hAnsi="宋体" w:cs="宋体"/>
          <w:szCs w:val="21"/>
        </w:rPr>
      </w:pPr>
    </w:p>
    <w:p w14:paraId="3E020B60" w14:textId="01DFD5EE" w:rsidR="003A7873" w:rsidRPr="00291221" w:rsidRDefault="00291221" w:rsidP="00291221">
      <w:pPr>
        <w:tabs>
          <w:tab w:val="left" w:pos="312"/>
        </w:tabs>
        <w:spacing w:line="300" w:lineRule="auto"/>
        <w:jc w:val="left"/>
        <w:rPr>
          <w:rFonts w:ascii="宋体" w:hAnsi="宋体" w:cs="宋体"/>
          <w:szCs w:val="21"/>
        </w:rPr>
      </w:pPr>
      <w:r>
        <w:rPr>
          <w:rFonts w:ascii="宋体" w:hAnsi="宋体" w:cs="宋体" w:hint="eastAsia"/>
          <w:szCs w:val="21"/>
        </w:rPr>
        <w:lastRenderedPageBreak/>
        <w:t>1</w:t>
      </w:r>
      <w:r>
        <w:rPr>
          <w:rFonts w:ascii="宋体" w:hAnsi="宋体" w:cs="宋体"/>
          <w:szCs w:val="21"/>
        </w:rPr>
        <w:t>.</w:t>
      </w:r>
      <w:r w:rsidR="00000000" w:rsidRPr="00291221">
        <w:rPr>
          <w:rFonts w:ascii="宋体" w:hAnsi="宋体" w:cs="宋体" w:hint="eastAsia"/>
          <w:szCs w:val="21"/>
        </w:rPr>
        <w:t>出示思考板，引导学生填写思考板，思考习作的内容。</w:t>
      </w:r>
    </w:p>
    <w:p w14:paraId="6F7B3AD0" w14:textId="77777777" w:rsidR="003A7873" w:rsidRDefault="00000000">
      <w:pPr>
        <w:spacing w:line="300" w:lineRule="auto"/>
        <w:jc w:val="left"/>
        <w:rPr>
          <w:rFonts w:ascii="宋体" w:hAnsi="宋体" w:cs="宋体"/>
          <w:szCs w:val="21"/>
        </w:rPr>
      </w:pPr>
      <w:r>
        <w:rPr>
          <w:rFonts w:ascii="宋体" w:hAnsi="宋体" w:cs="宋体" w:hint="eastAsia"/>
          <w:noProof/>
          <w:szCs w:val="21"/>
        </w:rPr>
        <w:drawing>
          <wp:inline distT="0" distB="0" distL="114300" distR="114300" wp14:anchorId="71BD118C" wp14:editId="4F843662">
            <wp:extent cx="5952763" cy="3700463"/>
            <wp:effectExtent l="0" t="0" r="0" b="0"/>
            <wp:docPr id="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
                    <pic:cNvPicPr>
                      <a:picLocks noChangeAspect="1"/>
                    </pic:cNvPicPr>
                  </pic:nvPicPr>
                  <pic:blipFill>
                    <a:blip r:embed="rId55"/>
                    <a:stretch>
                      <a:fillRect/>
                    </a:stretch>
                  </pic:blipFill>
                  <pic:spPr>
                    <a:xfrm>
                      <a:off x="0" y="0"/>
                      <a:ext cx="5961518" cy="3705905"/>
                    </a:xfrm>
                    <a:prstGeom prst="rect">
                      <a:avLst/>
                    </a:prstGeom>
                    <a:noFill/>
                    <a:ln>
                      <a:noFill/>
                    </a:ln>
                  </pic:spPr>
                </pic:pic>
              </a:graphicData>
            </a:graphic>
          </wp:inline>
        </w:drawing>
      </w:r>
    </w:p>
    <w:p w14:paraId="658C2EB4" w14:textId="77777777" w:rsidR="003A7873" w:rsidRDefault="00000000">
      <w:pPr>
        <w:rPr>
          <w:rFonts w:ascii="宋体" w:hAnsi="宋体" w:cs="宋体"/>
          <w:b/>
          <w:szCs w:val="21"/>
        </w:rPr>
      </w:pPr>
      <w:r>
        <w:rPr>
          <w:rFonts w:ascii="宋体" w:hAnsi="宋体" w:cs="宋体" w:hint="eastAsia"/>
          <w:szCs w:val="21"/>
        </w:rPr>
        <w:t>2.请同学们根据思考板构思，把自己的所见、所闻、所感写下来吧，独立地完成一篇习作。</w:t>
      </w:r>
    </w:p>
    <w:p w14:paraId="4DE89405" w14:textId="77777777" w:rsidR="003A7873" w:rsidRDefault="00000000">
      <w:pPr>
        <w:rPr>
          <w:rFonts w:ascii="宋体" w:hAnsi="宋体" w:cs="宋体"/>
          <w:b/>
          <w:bCs/>
          <w:sz w:val="24"/>
        </w:rPr>
      </w:pPr>
      <w:r>
        <w:rPr>
          <w:rFonts w:ascii="宋体" w:hAnsi="宋体" w:cs="宋体" w:hint="eastAsia"/>
          <w:b/>
          <w:bCs/>
          <w:sz w:val="24"/>
        </w:rPr>
        <w:t>板书设计：</w:t>
      </w:r>
    </w:p>
    <w:p w14:paraId="6E835B7B" w14:textId="77777777" w:rsidR="003A7873" w:rsidRDefault="00000000">
      <w:pPr>
        <w:spacing w:line="300" w:lineRule="auto"/>
        <w:jc w:val="center"/>
        <w:rPr>
          <w:rFonts w:ascii="宋体" w:hAnsi="宋体" w:cs="宋体"/>
          <w:color w:val="231F20"/>
          <w:szCs w:val="21"/>
          <w:lang w:bidi="ar"/>
        </w:rPr>
      </w:pPr>
      <w:r>
        <w:rPr>
          <w:rFonts w:ascii="宋体" w:hAnsi="宋体" w:cs="宋体" w:hint="eastAsia"/>
          <w:color w:val="231F20"/>
          <w:szCs w:val="21"/>
          <w:lang w:bidi="ar"/>
        </w:rPr>
        <w:t>白鹅</w:t>
      </w:r>
    </w:p>
    <w:p w14:paraId="40596B74" w14:textId="77777777" w:rsidR="003A7873" w:rsidRDefault="00000000">
      <w:pPr>
        <w:spacing w:line="300" w:lineRule="auto"/>
        <w:jc w:val="center"/>
        <w:rPr>
          <w:rFonts w:ascii="宋体" w:hAnsi="宋体" w:cs="宋体"/>
          <w:szCs w:val="21"/>
        </w:rPr>
      </w:pPr>
      <w:r>
        <w:rPr>
          <w:rFonts w:ascii="宋体" w:hAnsi="宋体" w:cs="宋体" w:hint="eastAsia"/>
          <w:szCs w:val="21"/>
        </w:rPr>
        <w:t>游</w:t>
      </w:r>
      <w:r>
        <w:rPr>
          <w:rFonts w:ascii="宋体" w:hAnsi="宋体" w:cs="宋体" w:hint="eastAsia"/>
          <w:szCs w:val="21"/>
          <w:u w:val="single"/>
        </w:rPr>
        <w:t xml:space="preserve">      </w:t>
      </w:r>
    </w:p>
    <w:p w14:paraId="417C1F07" w14:textId="77777777" w:rsidR="003A7873" w:rsidRDefault="00000000">
      <w:pPr>
        <w:spacing w:line="300" w:lineRule="auto"/>
        <w:ind w:firstLineChars="1700" w:firstLine="357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04320" behindDoc="0" locked="0" layoutInCell="1" allowOverlap="1" wp14:anchorId="113EC9AE" wp14:editId="30CBCA30">
                <wp:simplePos x="0" y="0"/>
                <wp:positionH relativeFrom="column">
                  <wp:posOffset>2099310</wp:posOffset>
                </wp:positionH>
                <wp:positionV relativeFrom="paragraph">
                  <wp:posOffset>61595</wp:posOffset>
                </wp:positionV>
                <wp:extent cx="123190" cy="1362075"/>
                <wp:effectExtent l="4445" t="4445" r="5715" b="5080"/>
                <wp:wrapNone/>
                <wp:docPr id="36" name="左大括号 36"/>
                <wp:cNvGraphicFramePr/>
                <a:graphic xmlns:a="http://schemas.openxmlformats.org/drawingml/2006/main">
                  <a:graphicData uri="http://schemas.microsoft.com/office/word/2010/wordprocessingShape">
                    <wps:wsp>
                      <wps:cNvSpPr/>
                      <wps:spPr>
                        <a:xfrm>
                          <a:off x="3481705" y="6306185"/>
                          <a:ext cx="123190" cy="1362075"/>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87" type="#_x0000_t87" style="position:absolute;left:0pt;margin-left:165.3pt;margin-top:4.85pt;height:107.25pt;width:9.7pt;z-index:251704320;mso-width-relative:page;mso-height-relative:page;" filled="f" stroked="t" coordsize="21600,21600" o:gfxdata="UEsDBAoAAAAAAIdO4kAAAAAAAAAAAAAAAAAEAAAAZHJzL1BLAwQUAAAACACHTuJAsvNWC9gAAAAJ&#10;AQAADwAAAGRycy9kb3ducmV2LnhtbE2PMU/DMBSEdyT+g/WQWBC1k0BbQl46gIChC4QOHZ34kUTE&#10;z1HspoVfj5lgPN3p7rtic7KDmGnyvWOEZKFAEDfO9Nwi7N6frtcgfNBs9OCYEL7Iw6Y8Pyt0btyR&#10;32iuQitiCftcI3QhjLmUvunIar9wI3H0PtxkdYhyaqWZ9DGW20GmSi2l1T3HhU6P9NBR81kdLIIj&#10;Yn/1/Vxt68d5v9q+vuySJkO8vEjUPYhAp/AXhl/8iA5lZKrdgY0XA0KWqWWMItytQEQ/u1XxW42Q&#10;pjcpyLKQ/x+UP1BLAwQUAAAACACHTuJA7Y+F5AQCAADoAwAADgAAAGRycy9lMm9Eb2MueG1srVNL&#10;btswEN0X6B0I7mtJdu3YguUArZFu+gmQ9gATivoA/IHDWPYZuuglinbTfU7knKNDyknadJNFtSCH&#10;w+Hje4+j9fleK7aTHntrKl5Mcs6kEbbuTVvxL58vXi05wwCmBmWNrPhBIj/fvHyxHlwpp7azqpae&#10;EYjBcnAV70JwZZah6KQGnFgnDW021msItPRtVnsYCF2rbJrni2ywvnbeColI2e24yU+I/jmAtml6&#10;IbdW3GhpwojqpYJAkrDrHfJNYts0UoRPTYMyMFVxUhrSSJdQfB3HbLOGsvXgul6cKMBzKDzRpKE3&#10;dOkD1BYCsBvf/wOle+Et2iZMhNXZKCQ5QiqK/Ik3Vx04mbSQ1egeTMf/Bys+7i496+uKzxacGdD0&#10;4sfbH8fvP+++/jp+u2WUJo8GhyWVXrlLf1ohhVHwvvE6ziSF7Qnl9bI4y+ecHSq+mOWLYjkfPZb7&#10;wAQVFNNZsSL3BRUUs8U0P0sF2SOS8xjeSatZDCquZBPeeBDRCChh9x4DUaD6+7qYNvaiVyo9pjJs&#10;qPhqPiUSAqhBG2oMCrUjkWhazkC11Pki+ISIVvV1PB1x0LfXb5VnO4j9kr6xqINajtnVnNKjJoTw&#10;wdZjusjv80TtBJNo/oUfOW8Bu/FM2opQdEQZmqLNo7Exurb1Ifmd8tQAqfDUrLHD/lyn048/6O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vNWC9gAAAAJAQAADwAAAAAAAAABACAAAAAiAAAAZHJz&#10;L2Rvd25yZXYueG1sUEsBAhQAFAAAAAgAh07iQO2PheQEAgAA6AMAAA4AAAAAAAAAAQAgAAAAJwEA&#10;AGRycy9lMm9Eb2MueG1sUEsFBgAAAAAGAAYAWQEAAJ0FAAAAAA==&#10;" adj="162,10800">
                <v:fill on="f" focussize="0,0"/>
                <v:stroke color="#000000 [3200]" joinstyle="round"/>
                <v:imagedata o:title=""/>
                <o:lock v:ext="edit" aspectratio="f"/>
              </v:shape>
            </w:pict>
          </mc:Fallback>
        </mc:AlternateContent>
      </w:r>
      <w:r>
        <w:rPr>
          <w:rFonts w:ascii="宋体" w:hAnsi="宋体" w:cs="宋体" w:hint="eastAsia"/>
          <w:szCs w:val="21"/>
        </w:rPr>
        <w:t>言之有物</w:t>
      </w:r>
    </w:p>
    <w:p w14:paraId="51BF19DF" w14:textId="77777777" w:rsidR="003A7873" w:rsidRDefault="00000000">
      <w:pPr>
        <w:spacing w:line="300" w:lineRule="auto"/>
        <w:ind w:firstLineChars="1700" w:firstLine="357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00224" behindDoc="0" locked="0" layoutInCell="1" allowOverlap="1" wp14:anchorId="15187333" wp14:editId="6608243F">
                <wp:simplePos x="0" y="0"/>
                <wp:positionH relativeFrom="column">
                  <wp:posOffset>3362960</wp:posOffset>
                </wp:positionH>
                <wp:positionV relativeFrom="paragraph">
                  <wp:posOffset>4445</wp:posOffset>
                </wp:positionV>
                <wp:extent cx="914400" cy="285750"/>
                <wp:effectExtent l="0" t="0" r="0" b="0"/>
                <wp:wrapNone/>
                <wp:docPr id="37" name="文本框 37"/>
                <wp:cNvGraphicFramePr/>
                <a:graphic xmlns:a="http://schemas.openxmlformats.org/drawingml/2006/main">
                  <a:graphicData uri="http://schemas.microsoft.com/office/word/2010/wordprocessingShape">
                    <wps:wsp>
                      <wps:cNvSpPr txBox="1"/>
                      <wps:spPr>
                        <a:xfrm>
                          <a:off x="4576445" y="6772910"/>
                          <a:ext cx="914400"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B09551" w14:textId="77777777" w:rsidR="003A7873" w:rsidRDefault="00000000">
                            <w:r>
                              <w:rPr>
                                <w:rFonts w:hint="eastAsia"/>
                              </w:rPr>
                              <w:t>路线图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187333" id="文本框 37" o:spid="_x0000_s1034" type="#_x0000_t202" style="position:absolute;left:0;text-align:left;margin-left:264.8pt;margin-top:.35pt;width:1in;height:2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nIaAIAAC8FAAAOAAAAZHJzL2Uyb0RvYy54bWysVEuP2jAQvlfqf7B8LwHKaxFhRVlRVULd&#10;VWnVs3FssOp4XNuQ0F+/Yyc8uu1lq14cO/PN65vH7L4uNTkK5xWYnPY6XUqE4VAos8vpt6+rdxNK&#10;fGCmYBqMyOlJeHo/f/tmVtmp6MMedCEcQSPGTyub030Idpplnu9FyXwHrDAolOBKFvDpdlnhWIXW&#10;S531u91RVoErrAMuvMe/D42QzpN9KQUPj1J6EYjOKcYW0unSuY1nNp+x6c4xu1e8DYP9QxQlUwad&#10;Xkw9sMDIwak/TJWKO/AgQ4dDmYGUiouUA2bT677IZrNnVqRckBxvLzT5/2eWfz5u7JMjof4ANRYw&#10;ElJZP/X4M+ZTS1fGL0ZKUD4YjkeDwZCSU05H43H/rtdSKOpAOALueoNBF4nmCOhPhuNhkmdXQ9b5&#10;8FFASeIlpw4rlIhjx7UP6ByhZ0j060GrYqW0To/YFWKpHTkyrKcOKVzU+A2lDakwuvfoOioZiOqN&#10;ZW3QwTW9dAsnLSJOmy9CElVgEo1i6sGrN8a5MBePCR3VJBp/jWKLj6oi9edrlC8ayTOYcFEulQGX&#10;8n0RdvHjTJJs8GcGmrwjBaHe1ph4Tifn6m+hOGFTOGjmxVu+UliuNfPhiTkcEKwwDn14xENqQLqh&#10;vVGyB/frb/8jHvsWpZRUOHA59T8PzAlK9CeDHZ06Byc0PbDP+ujD3Uq2txJzKJeAPdDD9WJ5ukZ8&#10;0OerdFB+x92wiF5RxAxH3zkN5+syNGsAdwsXi0UC4UxaFtZmY3k0HVk2sDgEkCr1ZmSr4aZlEacy&#10;tWy7QeLY374T6rrn5s8AAAD//wMAUEsDBBQABgAIAAAAIQAZmEKb3QAAAAcBAAAPAAAAZHJzL2Rv&#10;d25yZXYueG1sTI5NT4QwFEX3Jv6H5pm4MU5xEFDkMTFGncSdgx9x16FPINJXQjuA/9660uXNvTn3&#10;FJvF9GKi0XWWES5WEQji2uqOG4SX6uH8CoTzirXqLRPCNznYlMdHhcq1nfmZpp1vRICwyxVC6/2Q&#10;S+nqloxyKzsQh+7Tjkb5EMdG6lHNAW56uY6iVBrVcXho1UB3LdVfu4NB+Dhr3p/c8vg6x0k83G+n&#10;KnvTFeLpyXJ7A8LT4v/G8Ksf1KEMTnt7YO1Ej5Csr9MwRchAhDrN4hD3CJdJBrIs5H//8gcAAP//&#10;AwBQSwECLQAUAAYACAAAACEAtoM4kv4AAADhAQAAEwAAAAAAAAAAAAAAAAAAAAAAW0NvbnRlbnRf&#10;VHlwZXNdLnhtbFBLAQItABQABgAIAAAAIQA4/SH/1gAAAJQBAAALAAAAAAAAAAAAAAAAAC8BAABf&#10;cmVscy8ucmVsc1BLAQItABQABgAIAAAAIQDrzgnIaAIAAC8FAAAOAAAAAAAAAAAAAAAAAC4CAABk&#10;cnMvZTJvRG9jLnhtbFBLAQItABQABgAIAAAAIQAZmEKb3QAAAAcBAAAPAAAAAAAAAAAAAAAAAMIE&#10;AABkcnMvZG93bnJldi54bWxQSwUGAAAAAAQABADzAAAAzAUAAAAA&#10;" fillcolor="white [3201]" stroked="f" strokeweight=".5pt">
                <v:textbox>
                  <w:txbxContent>
                    <w:p w14:paraId="7BB09551" w14:textId="77777777" w:rsidR="003A7873" w:rsidRDefault="00000000">
                      <w:r>
                        <w:rPr>
                          <w:rFonts w:hint="eastAsia"/>
                        </w:rPr>
                        <w:t>路线图</w:t>
                      </w:r>
                    </w:p>
                  </w:txbxContent>
                </v:textbox>
              </v:shape>
            </w:pict>
          </mc:Fallback>
        </mc:AlternateContent>
      </w:r>
      <w:r>
        <w:rPr>
          <w:rFonts w:ascii="宋体" w:hAnsi="宋体" w:cs="宋体" w:hint="eastAsia"/>
          <w:noProof/>
          <w:szCs w:val="21"/>
        </w:rPr>
        <mc:AlternateContent>
          <mc:Choice Requires="wps">
            <w:drawing>
              <wp:anchor distT="0" distB="0" distL="114300" distR="114300" simplePos="0" relativeHeight="251699200" behindDoc="0" locked="0" layoutInCell="1" allowOverlap="1" wp14:anchorId="616371FB" wp14:editId="3F189601">
                <wp:simplePos x="0" y="0"/>
                <wp:positionH relativeFrom="column">
                  <wp:posOffset>3258820</wp:posOffset>
                </wp:positionH>
                <wp:positionV relativeFrom="paragraph">
                  <wp:posOffset>204470</wp:posOffset>
                </wp:positionV>
                <wp:extent cx="75565" cy="361950"/>
                <wp:effectExtent l="4445" t="4445" r="15240" b="14605"/>
                <wp:wrapNone/>
                <wp:docPr id="38" name="左大括号 38"/>
                <wp:cNvGraphicFramePr/>
                <a:graphic xmlns:a="http://schemas.openxmlformats.org/drawingml/2006/main">
                  <a:graphicData uri="http://schemas.microsoft.com/office/word/2010/wordprocessingShape">
                    <wps:wsp>
                      <wps:cNvSpPr/>
                      <wps:spPr>
                        <a:xfrm>
                          <a:off x="4443730" y="6734810"/>
                          <a:ext cx="75565" cy="36195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87" type="#_x0000_t87" style="position:absolute;left:0pt;margin-left:256.6pt;margin-top:16.1pt;height:28.5pt;width:5.95pt;z-index:251699200;mso-width-relative:page;mso-height-relative:page;" filled="f" stroked="t" coordsize="21600,21600" o:gfxdata="UEsDBAoAAAAAAIdO4kAAAAAAAAAAAAAAAAAEAAAAZHJzL1BLAwQUAAAACACHTuJAWAynstYAAAAJ&#10;AQAADwAAAGRycy9kb3ducmV2LnhtbE2PTU/DMAyG70j8h8hIXBBLm6nQdU13AHHksLHd3cZrKxqn&#10;SrKvf084wcmy/Oj189abq53EmXwYHWvIFxkI4s6ZkXsN+6+P5xJEiMgGJ8ek4UYBNs39XY2VcRfe&#10;0nkXe5FCOFSoYYhxrqQM3UAWw8LNxOl2dN5iTKvvpfF4SeF2kirLXqTFkdOHAWd6G6j73p2shq37&#10;LA/GvD8ZdxtXfo+tPwyvWj8+5NkaRKRr/IPhVz+pQ5OcWndiE8SkociXKqEalirNBBSqyEG0GsqV&#10;AtnU8n+D5gdQSwMEFAAAAAgAh07iQIeo+4IBAgAA5gMAAA4AAABkcnMvZTJvRG9jLnhtbK1TS27b&#10;MBDdF+gdCO5ryd8kguUArZFu+gmQ9gBjivoA/IHDWPYZuuglinbTfU7knqNDSknadJNFtSCH83mc&#10;9zhaXx60YnvpsbOm5NNJzpk0wladaUr++dPVq3POMICpQFkjS36UyC83L1+se1fImW2tqqRnBGKw&#10;6F3J2xBckWUoWqkBJ9ZJQ8Haeg2Bjr7JKg89oWuVzfJ8lfXWV85bIRHJux2CfET0zwG0dd0JubXi&#10;VksTBlQvFQSihG3nkG9St3UtRfhY1ygDUyUnpiGtdAnZu7hmmzUUjQfXdmJsAZ7TwhNOGjpDlz5A&#10;bSEAu/XdP1C6E96ircNEWJ0NRJIixGKaP9HmpgUnExeSGt2D6Pj/YMWH/bVnXVXyOb27AU0vfrr7&#10;fvr249eXn6evd4zcpFHvsKDUG3ftxxOSGQkfaq/jTlTYoeSLxWJ+Nid1jyVfnc0X59NRY3kITFDC&#10;2XK5WnImKD5fTS+WKZw94jiP4a20mkWj5ErW4bUHEWWAAvbvMFADlH+fF93GXnVKpadUhvUlv1jO&#10;4h1A41nTWJCpHVFE03AGqqG5F8EnRLSqq2J1xEHf7N4oz/YQpyV9Q1ILlRy81HA+MkII7201uKf5&#10;vZ9aG2FSm3/hx563gO1Qk0JRXCpRhrYo8iBrtHa2Oia1k5+ePyWOoxrn689zqn78PT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gMp7LWAAAACQEAAA8AAAAAAAAAAQAgAAAAIgAAAGRycy9kb3du&#10;cmV2LnhtbFBLAQIUABQAAAAIAIdO4kCHqPuCAQIAAOYDAAAOAAAAAAAAAAEAIAAAACUBAABkcnMv&#10;ZTJvRG9jLnhtbFBLBQYAAAAABgAGAFkBAACYBQAAAAA=&#10;" adj="375,10800">
                <v:fill on="f" focussize="0,0"/>
                <v:stroke color="#000000 [3200]" joinstyle="round"/>
                <v:imagedata o:title=""/>
                <o:lock v:ext="edit" aspectratio="f"/>
              </v:shape>
            </w:pict>
          </mc:Fallback>
        </mc:AlternateContent>
      </w:r>
    </w:p>
    <w:p w14:paraId="2B50610C" w14:textId="77777777" w:rsidR="003A7873" w:rsidRDefault="00000000">
      <w:pPr>
        <w:spacing w:line="300" w:lineRule="auto"/>
        <w:ind w:firstLineChars="1700" w:firstLine="357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01248" behindDoc="0" locked="0" layoutInCell="1" allowOverlap="1" wp14:anchorId="2D3F8CD1" wp14:editId="7A09E957">
                <wp:simplePos x="0" y="0"/>
                <wp:positionH relativeFrom="column">
                  <wp:posOffset>3353435</wp:posOffset>
                </wp:positionH>
                <wp:positionV relativeFrom="paragraph">
                  <wp:posOffset>147320</wp:posOffset>
                </wp:positionV>
                <wp:extent cx="914400" cy="28575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CBCC84" w14:textId="77777777" w:rsidR="003A7873" w:rsidRDefault="00000000">
                            <w:r>
                              <w:rPr>
                                <w:rFonts w:hint="eastAsia"/>
                              </w:rPr>
                              <w:t>过渡句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3F8CD1" id="文本框 39" o:spid="_x0000_s1035" type="#_x0000_t202" style="position:absolute;left:0;text-align:left;margin-left:264.05pt;margin-top:11.6pt;width:1in;height:2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mtWwIAACMFAAAOAAAAZHJzL2Uyb0RvYy54bWysVFGPEjEQfjfxPzR9lwWEu5OwXJALxoR4&#10;F9H4XLot29jt1Lawi7/eaZddUO/ljC/ttPPNTOebmc7vm0qTo3BegcnpaDCkRBgOhTL7nH79sn5z&#10;R4kPzBRMgxE5PQlP7xevX81rOxNjKEEXwhF0YvystjktQ7CzLPO8FBXzA7DCoFKCq1jAo9tnhWM1&#10;eq90Nh4Ob7IaXGEdcOE93j60SrpI/qUUPDxK6UUgOqf4tpBWl9ZdXLPFnM32jtlS8fMz2D+8omLK&#10;YNDe1QMLjByc+stVpbgDDzIMOFQZSKm4SDlgNqPhH9lsS2ZFygXJ8banyf8/t/zTcWufHAnNe2iw&#10;gJGQ2vqZx8uYTyNdFXd8KUE9UnjqaRNNIBwv340mkyFqOKrGd9PbaaI1uxhb58MHARWJQk4dViWR&#10;xY4bHzAgQjtIjOVBq2KttE6H2AlipR05MqyhDumJaPEbShtS5/TmLYaORgaieetZGwxwSSlJ4aRF&#10;xGnzWUiiipTZM9EY58L0ERM6oiQ6f4nhGR9NRerJlxj3FikymNAbV8qAS/mmcbmQVHzvSJItvmOg&#10;zTtSEJpdg4lj8bqK76A4YSM4aGfEW75WWK4N8+GJORwKrDAOenjERWpAuuEsUVKC+/ncfcRjr6KW&#10;khqHLKf+x4E5QYn+aLCLU+fgVKbDZHo7xhjuWrO71phDtQLsgRF+KZYnMeKD7kTpoPqG/8EyRkUV&#10;Mxxj5zR04iq0o4//CRfLZQLhHFoWNmZreXQdWTawPASQKvVmZKvl5swiTmJq2fOvEUf9+pxQl79t&#10;8QsAAP//AwBQSwMEFAAGAAgAAAAhAF7gRH3gAAAACQEAAA8AAABkcnMvZG93bnJldi54bWxMj8tO&#10;wzAQRfdI/IM1SGwQdeqobRTiVAjxkNi14SF2bjwkFfE4it0k/D3DCnbzOLpzptjOrhMjDuHoScNy&#10;kYBAqr09UqPhpXq4zkCEaMiazhNq+MYA2/L8rDC59RPtcNzHRnAIhdxoaGPscylD3aIzYeF7JN59&#10;+sGZyO3QSDuYicNdJ1WSrKUzR+ILrenxrsX6a39yGj6umvfnMD++Tukq7e+fxmrzZiutLy/m2xsQ&#10;Eef4B8OvPqtDyU4HfyIbRKdhpbIloxpUqkAwsN4oHhy4yBTIspD/Pyh/AAAA//8DAFBLAQItABQA&#10;BgAIAAAAIQC2gziS/gAAAOEBAAATAAAAAAAAAAAAAAAAAAAAAABbQ29udGVudF9UeXBlc10ueG1s&#10;UEsBAi0AFAAGAAgAAAAhADj9If/WAAAAlAEAAAsAAAAAAAAAAAAAAAAALwEAAF9yZWxzLy5yZWxz&#10;UEsBAi0AFAAGAAgAAAAhAFLHKa1bAgAAIwUAAA4AAAAAAAAAAAAAAAAALgIAAGRycy9lMm9Eb2Mu&#10;eG1sUEsBAi0AFAAGAAgAAAAhAF7gRH3gAAAACQEAAA8AAAAAAAAAAAAAAAAAtQQAAGRycy9kb3du&#10;cmV2LnhtbFBLBQYAAAAABAAEAPMAAADCBQAAAAA=&#10;" fillcolor="white [3201]" stroked="f" strokeweight=".5pt">
                <v:textbox>
                  <w:txbxContent>
                    <w:p w14:paraId="51CBCC84" w14:textId="77777777" w:rsidR="003A7873" w:rsidRDefault="00000000">
                      <w:r>
                        <w:rPr>
                          <w:rFonts w:hint="eastAsia"/>
                        </w:rPr>
                        <w:t>过渡句</w:t>
                      </w:r>
                    </w:p>
                  </w:txbxContent>
                </v:textbox>
              </v:shape>
            </w:pict>
          </mc:Fallback>
        </mc:AlternateContent>
      </w:r>
      <w:r>
        <w:rPr>
          <w:rFonts w:ascii="宋体" w:hAnsi="宋体" w:cs="宋体" w:hint="eastAsia"/>
          <w:szCs w:val="21"/>
        </w:rPr>
        <w:t>言之有序</w:t>
      </w:r>
    </w:p>
    <w:p w14:paraId="45A7C574" w14:textId="77777777" w:rsidR="003A7873" w:rsidRDefault="00000000">
      <w:pPr>
        <w:spacing w:line="300" w:lineRule="auto"/>
        <w:ind w:firstLineChars="1700" w:firstLine="357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02272" behindDoc="0" locked="0" layoutInCell="1" allowOverlap="1" wp14:anchorId="6949B061" wp14:editId="4B006A28">
                <wp:simplePos x="0" y="0"/>
                <wp:positionH relativeFrom="column">
                  <wp:posOffset>4144645</wp:posOffset>
                </wp:positionH>
                <wp:positionV relativeFrom="paragraph">
                  <wp:posOffset>165735</wp:posOffset>
                </wp:positionV>
                <wp:extent cx="84455" cy="518160"/>
                <wp:effectExtent l="4445" t="4445" r="6350" b="10795"/>
                <wp:wrapNone/>
                <wp:docPr id="41" name="左大括号 41"/>
                <wp:cNvGraphicFramePr/>
                <a:graphic xmlns:a="http://schemas.openxmlformats.org/drawingml/2006/main">
                  <a:graphicData uri="http://schemas.microsoft.com/office/word/2010/wordprocessingShape">
                    <wps:wsp>
                      <wps:cNvSpPr/>
                      <wps:spPr>
                        <a:xfrm>
                          <a:off x="0" y="0"/>
                          <a:ext cx="84455" cy="518160"/>
                        </a:xfrm>
                        <a:prstGeom prst="lef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87" type="#_x0000_t87" style="position:absolute;left:0pt;margin-left:326.35pt;margin-top:13.05pt;height:40.8pt;width:6.65pt;z-index:251702272;mso-width-relative:page;mso-height-relative:page;" filled="f" stroked="t" coordsize="21600,21600" o:gfxdata="UEsDBAoAAAAAAIdO4kAAAAAAAAAAAAAAAAAEAAAAZHJzL1BLAwQUAAAACACHTuJAERGC2tkAAAAK&#10;AQAADwAAAGRycy9kb3ducmV2LnhtbE2PTUvEMBRF94L/ITzBnZO0MKnUpoMIblwojuLoLm1iWyd5&#10;KUnmy1/vc6XLxzvce26zOnrH9jamKaCCYiGAWeyDmXBQ8Ppyf3UNLGWNRruAVsHJJli152eNrk04&#10;4LPdr/PAKARTrRWMOc8156kfrddpEWaL9PsM0etMZxy4ifpA4d7xUgjJvZ6QGkY927vR9tv1ziuY&#10;tx9uGd/e+w7D4+b24fS9eRJfSl1eFOIGWLbH/AfDrz6pQ0tOXdihScwpkMuyIlRBKQtgBEgpaVxH&#10;pKgq4G3D/09ofwBQSwMEFAAAAAgAh07iQFn84//1AQAA2gMAAA4AAABkcnMvZTJvRG9jLnhtbK1T&#10;S27bMBDdF+gdCO5rWYYdOILlAK2RbvoJkPYAY4qSCPAHDmPZZ+iilyjaTfc5kXuODinHadNNFtVC&#10;Gj7OPM57HK2u9kaznQyonK15OZlyJq1wjbJdzT9/un615Awj2Aa0s7LmB4n8av3yxWrwlZy53ulG&#10;BkYkFqvB17yP0VdFgaKXBnDivLS02bpgINIydEUTYCB2o4vZdHpRDC40PjghEQndjJv8xBieQ+ja&#10;Vgm5ceLOSBtH1iA1RJKEvfLI17nbtpUifmxblJHpmpPSmN90CMXb9C7WK6i6AL5X4tQCPKeFJ5oM&#10;KEuHnqk2EIHdBfUPlVEiOHRtnAhnilFIdoRUlNMn3tz24GXWQlajP5uO/49WfNjdBKaams9LziwY&#10;uvHj/ffjtx+/vvw8fr1nBJNHg8eKUm/9TTitkMIkeN8Gk74khe2zr4ezr3IfmSBwOZ8vFpwJ2lmU&#10;y/Ii21481vqA8a10hqWg5lq28XUAkaRDBbt3GOlQyn/IS7B110rrfH3asqHml4tZOgNoJFsaBQqN&#10;J1loO85AdzTrIobMiE6rJlUnHgzd9o0ObAdpQvIzJvXQyBG9XBA8TgpCfO+aES6nDzi1dqLJbf7F&#10;n3reAPZjTd5KVFSiLX2SsaOVKdq65pAdzjhdeU48jWeaqT/Xufrxl1z/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ERgtrZAAAACgEAAA8AAAAAAAAAAQAgAAAAIgAAAGRycy9kb3ducmV2LnhtbFBL&#10;AQIUABQAAAAIAIdO4kBZ/OP/9QEAANoDAAAOAAAAAAAAAAEAIAAAACgBAABkcnMvZTJvRG9jLnht&#10;bFBLBQYAAAAABgAGAFkBAACPBQAAAAA=&#10;" adj="293,10800">
                <v:fill on="f" focussize="0,0"/>
                <v:stroke color="#000000 [3200]" joinstyle="round"/>
                <v:imagedata o:title=""/>
                <o:lock v:ext="edit" aspectratio="f"/>
              </v:shape>
            </w:pict>
          </mc:Fallback>
        </mc:AlternateContent>
      </w:r>
      <w:r>
        <w:rPr>
          <w:rFonts w:ascii="宋体" w:hAnsi="宋体" w:cs="宋体" w:hint="eastAsia"/>
          <w:noProof/>
          <w:szCs w:val="21"/>
        </w:rPr>
        <mc:AlternateContent>
          <mc:Choice Requires="wps">
            <w:drawing>
              <wp:anchor distT="0" distB="0" distL="114300" distR="114300" simplePos="0" relativeHeight="251703296" behindDoc="0" locked="0" layoutInCell="1" allowOverlap="1" wp14:anchorId="69F5501A" wp14:editId="030EF1E8">
                <wp:simplePos x="0" y="0"/>
                <wp:positionH relativeFrom="column">
                  <wp:posOffset>4210685</wp:posOffset>
                </wp:positionH>
                <wp:positionV relativeFrom="paragraph">
                  <wp:posOffset>90170</wp:posOffset>
                </wp:positionV>
                <wp:extent cx="914400" cy="55245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914400" cy="552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5A089E" w14:textId="77777777" w:rsidR="003A7873" w:rsidRDefault="00000000">
                            <w:r>
                              <w:rPr>
                                <w:rFonts w:hint="eastAsia"/>
                              </w:rPr>
                              <w:t>顺序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F5501A" id="文本框 40" o:spid="_x0000_s1036" type="#_x0000_t202" style="position:absolute;left:0;text-align:left;margin-left:331.55pt;margin-top:7.1pt;width:1in;height:43.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7hWgIAACQFAAAOAAAAZHJzL2Uyb0RvYy54bWysVFGPEyEQfjfxPxDe7ba1PbXp9lJ7qTG5&#10;eBer8Zmy0CUCg0C7W3+9A9tuq97LGV9gYL6ZYb6ZYX7bGk0OwgcFtqSjwZASYTlUyu5K+vXL+tVb&#10;SkJktmIarCjpUQR6u3j5Yt64mRhDDboSnqATG2aNK2kdo5sVReC1MCwMwAmLSgnesIhHvysqzxr0&#10;bnQxHg5vigZ85TxwEQLe3nVKusj+pRQ8PkgZRCS6pPi2mFef121ai8WczXaeuVrx0zPYP7zCMGUx&#10;aO/qjkVG9l795coo7iGAjAMOpgApFRc5B8xmNPwjm03NnMi5IDnB9TSF/+eWfzps3KMnsX0PLRYw&#10;EdK4MAt4mfJppTdpx5cS1COFx5420UbC8fLdaDIZooajajodT6aZ1uJi7HyIHwQYkoSSeqxKJosd&#10;7kPEgAg9Q1KsAFpVa6V1PqROECvtyYFhDXXMT0SL31DakqakN68xdDKykMw7z9pigEtKWYpHLRJO&#10;289CElXlzJ6IxjgXto+Y0Qkl0flzDE/4ZCpyTz7HuLfIkcHG3tgoCz7nm8flQlL1/UyS7PBnBrq8&#10;EwWx3baYOFY8FytdbaE6Yid46IYkOL5WWK97FuIj8zgVWGKc9PiAi9SAfMNJoqQG//Op+4THZkUt&#10;JQ1OWUnDjz3zghL90WIb59bBscyHyfTNGGP4a832WmP3ZgXYBCP8UxzPYsJHfRalB/MNP4Rliooq&#10;ZjnGLmk8i6vYzT5+KFwslxmEg+hYvLcbx5PrRLOF5T6CVLk5L9ycaMRRzD17+jbSrF+fM+ryuS1+&#10;AQAA//8DAFBLAwQUAAYACAAAACEA9hOT6uAAAAAKAQAADwAAAGRycy9kb3ducmV2LnhtbEyPS0/D&#10;MBCE70j8B2uRuCDqPCCtQpwKIR5SbzQ8xM2NlyQiXkexm4R/z3KC4858mp0ptovtxYSj7xwpiFcR&#10;CKTamY4aBS/Vw+UGhA+ajO4doYJv9LAtT08KnRs30zNO+9AIDiGfawVtCEMupa9btNqv3IDE3qcb&#10;rQ58jo00o5453PYyiaJMWt0Rf2j1gHct1l/7o1XwcdG87/zy+Dqn1+lw/zRV6zdTKXV+ttzegAi4&#10;hD8YfutzdSi508EdyXjRK8iyNGaUjasEBAObaM3CgYUoTkCWhfw/ofwBAAD//wMAUEsBAi0AFAAG&#10;AAgAAAAhALaDOJL+AAAA4QEAABMAAAAAAAAAAAAAAAAAAAAAAFtDb250ZW50X1R5cGVzXS54bWxQ&#10;SwECLQAUAAYACAAAACEAOP0h/9YAAACUAQAACwAAAAAAAAAAAAAAAAAvAQAAX3JlbHMvLnJlbHNQ&#10;SwECLQAUAAYACAAAACEAZL+O4VoCAAAkBQAADgAAAAAAAAAAAAAAAAAuAgAAZHJzL2Uyb0RvYy54&#10;bWxQSwECLQAUAAYACAAAACEA9hOT6uAAAAAKAQAADwAAAAAAAAAAAAAAAAC0BAAAZHJzL2Rvd25y&#10;ZXYueG1sUEsFBgAAAAAEAAQA8wAAAMEFAAAAAA==&#10;" fillcolor="white [3201]" stroked="f" strokeweight=".5pt">
                <v:textbox>
                  <w:txbxContent>
                    <w:p w14:paraId="305A089E" w14:textId="77777777" w:rsidR="003A7873" w:rsidRDefault="00000000">
                      <w:r>
                        <w:rPr>
                          <w:rFonts w:hint="eastAsia"/>
                        </w:rPr>
                        <w:t>顺序</w:t>
                      </w:r>
                    </w:p>
                  </w:txbxContent>
                </v:textbox>
              </v:shape>
            </w:pict>
          </mc:Fallback>
        </mc:AlternateContent>
      </w:r>
    </w:p>
    <w:p w14:paraId="504EC08A" w14:textId="77777777" w:rsidR="003A7873" w:rsidRDefault="00000000">
      <w:pPr>
        <w:spacing w:line="300" w:lineRule="auto"/>
        <w:ind w:firstLineChars="1700" w:firstLine="357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46304" behindDoc="0" locked="0" layoutInCell="1" allowOverlap="1" wp14:anchorId="6F62F971" wp14:editId="43084BAE">
                <wp:simplePos x="0" y="0"/>
                <wp:positionH relativeFrom="column">
                  <wp:posOffset>4239260</wp:posOffset>
                </wp:positionH>
                <wp:positionV relativeFrom="paragraph">
                  <wp:posOffset>175895</wp:posOffset>
                </wp:positionV>
                <wp:extent cx="914400" cy="28575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EC351E" w14:textId="77777777" w:rsidR="003A7873" w:rsidRDefault="00000000">
                            <w:r>
                              <w:rPr>
                                <w:rFonts w:hint="eastAsia"/>
                              </w:rPr>
                              <w:t>修辞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62F971" id="文本框 42" o:spid="_x0000_s1037" type="#_x0000_t202" style="position:absolute;left:0;text-align:left;margin-left:333.8pt;margin-top:13.85pt;width:1in;height:2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4XWwIAACQFAAAOAAAAZHJzL2Uyb0RvYy54bWysVFGPGiEQfm/S/0B4r6tW767G9WK92DQx&#10;vUtt02dkQUmBoYDu2l/fgdXVtvdyTV9gYL6ZYb6ZYXrfGE0OwgcFtqSDXp8SYTlUym5L+vXL8s0d&#10;JSEyWzENVpT0KAK9n71+Na3dRAxhB7oSnqATGya1K+kuRjcpisB3wrDQAycsKiV4wyIe/baoPKvR&#10;u9HFsN+/KWrwlfPARQh4+9Aq6Sz7l1Lw+ChlEJHokuLbYl59XjdpLWZTNtl65naKn57B/uEVhimL&#10;QTtXDywysvfqL1dGcQ8BZOxxMAVIqbjIOWA2g/4f2ax3zImcC5ITXEdT+H9u+afD2j15Epv30GAB&#10;EyG1C5OAlymfRnqTdnwpQT1SeOxoE00kHC/fDUajPmo4qoZ349txprW4GDsf4gcBhiShpB6rksli&#10;h1WIGBChZ0iKFUCraqm0zofUCWKhPTkwrKGO+Ylo8RtKW1KX9OYthk5GFpJ561lbDHBJKUvxqEXC&#10;aftZSKKqnNkz0RjnwnYRMzqhJDp/ieEJn0xF7smXGHcWOTLY2BkbZcHnfPO4XEiqvp9Jki3+zECb&#10;d6IgNpsGE8eKdyXfQHXETvDQDklwfKmwXisW4hPzOBVYYpz0+IiL1IB8w0miZAf+53P3CY/NilpK&#10;apyykoYfe+YFJfqjxTbOrYNjmQ+j8e0QY/hrzeZaY/dmAdgEA/xTHM9iwkd9FqUH8w0/hHmKiipm&#10;OcYuaTyLi9jOPn4oXMznGYSD6Fhc2bXjyXWi2cJ8H0Gq3JyJrpabE404irlnT99GmvXrc0ZdPrfZ&#10;LwAAAP//AwBQSwMEFAAGAAgAAAAhAL0JzjHgAAAACQEAAA8AAABkcnMvZG93bnJldi54bWxMj01P&#10;hDAQhu8m/odmTLwYt8BGukGGjTF+JN5c/Ii3Lq1ApFNCuyz+e8eTHmfmyTvPW24XN4jZTqH3hJCu&#10;EhCWGm96ahFe6vvLDYgQNRk9eLII3zbAtjo9KXVh/JGe7byLreAQCoVG6GIcCylD01mnw8qPlvj2&#10;6SenI49TK82kjxzuBpklSS6d7ok/dHq0t51tvnYHh/Bx0b4/heXh9bi+Wo93j3Ot3kyNeH623FyD&#10;iHaJfzD86rM6VOy09wcyQQwIea5yRhEypUAwsElTXuwRVKZAVqX836D6AQAA//8DAFBLAQItABQA&#10;BgAIAAAAIQC2gziS/gAAAOEBAAATAAAAAAAAAAAAAAAAAAAAAABbQ29udGVudF9UeXBlc10ueG1s&#10;UEsBAi0AFAAGAAgAAAAhADj9If/WAAAAlAEAAAsAAAAAAAAAAAAAAAAALwEAAF9yZWxzLy5yZWxz&#10;UEsBAi0AFAAGAAgAAAAhANDQPhdbAgAAJAUAAA4AAAAAAAAAAAAAAAAALgIAAGRycy9lMm9Eb2Mu&#10;eG1sUEsBAi0AFAAGAAgAAAAhAL0JzjHgAAAACQEAAA8AAAAAAAAAAAAAAAAAtQQAAGRycy9kb3du&#10;cmV2LnhtbFBLBQYAAAAABAAEAPMAAADCBQAAAAA=&#10;" fillcolor="white [3201]" stroked="f" strokeweight=".5pt">
                <v:textbox>
                  <w:txbxContent>
                    <w:p w14:paraId="48EC351E" w14:textId="77777777" w:rsidR="003A7873" w:rsidRDefault="00000000">
                      <w:r>
                        <w:rPr>
                          <w:rFonts w:hint="eastAsia"/>
                        </w:rPr>
                        <w:t>修辞</w:t>
                      </w:r>
                    </w:p>
                  </w:txbxContent>
                </v:textbox>
              </v:shape>
            </w:pict>
          </mc:Fallback>
        </mc:AlternateContent>
      </w:r>
      <w:r>
        <w:rPr>
          <w:rFonts w:ascii="宋体" w:hAnsi="宋体" w:cs="宋体" w:hint="eastAsia"/>
          <w:szCs w:val="21"/>
        </w:rPr>
        <w:t>言之有法——印象深</w:t>
      </w:r>
    </w:p>
    <w:p w14:paraId="783D6052" w14:textId="77777777" w:rsidR="003A7873" w:rsidRDefault="003A7873">
      <w:pPr>
        <w:spacing w:line="300" w:lineRule="auto"/>
        <w:ind w:firstLineChars="1700" w:firstLine="3570"/>
        <w:rPr>
          <w:rFonts w:ascii="宋体" w:hAnsi="宋体" w:cs="宋体"/>
          <w:szCs w:val="21"/>
        </w:rPr>
      </w:pPr>
    </w:p>
    <w:p w14:paraId="65A52319"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写作</w:t>
      </w:r>
    </w:p>
    <w:p w14:paraId="4C9F2921"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10F9B6C0" w14:textId="77777777" w:rsidR="003A7873" w:rsidRDefault="00000000">
      <w:pPr>
        <w:rPr>
          <w:b/>
          <w:bCs/>
          <w:sz w:val="24"/>
        </w:rPr>
      </w:pPr>
      <w:r>
        <w:rPr>
          <w:rFonts w:hint="eastAsia"/>
          <w:b/>
          <w:bCs/>
          <w:sz w:val="24"/>
        </w:rPr>
        <w:t>教学目标：</w:t>
      </w:r>
    </w:p>
    <w:p w14:paraId="56E49C78"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1.借助自评表，明确评价要求，自己完成对习作的评价和初步修改。提高写作能力。</w:t>
      </w:r>
    </w:p>
    <w:p w14:paraId="1B5394B1" w14:textId="77777777" w:rsidR="003A7873" w:rsidRDefault="00000000">
      <w:pPr>
        <w:rPr>
          <w:rFonts w:ascii="宋体" w:hAnsi="宋体" w:cs="宋体"/>
          <w:color w:val="231F20"/>
          <w:szCs w:val="21"/>
          <w:lang w:bidi="ar"/>
        </w:rPr>
      </w:pPr>
      <w:r>
        <w:rPr>
          <w:rFonts w:ascii="宋体" w:hAnsi="宋体" w:cs="宋体" w:hint="eastAsia"/>
          <w:color w:val="231F20"/>
          <w:szCs w:val="21"/>
          <w:lang w:bidi="ar"/>
        </w:rPr>
        <w:t>2.借助他评表，同桌相互评价习作后进行修改、完善，在分享、交流、评价中培养习作兴趣、提高习作水平，养成良好习作习惯。</w:t>
      </w:r>
    </w:p>
    <w:p w14:paraId="707C0FC2" w14:textId="77777777" w:rsidR="003A7873" w:rsidRDefault="00000000">
      <w:pPr>
        <w:rPr>
          <w:rFonts w:ascii="宋体" w:hAnsi="宋体" w:cs="宋体"/>
          <w:b/>
          <w:bCs/>
          <w:sz w:val="24"/>
        </w:rPr>
      </w:pPr>
      <w:r>
        <w:rPr>
          <w:rFonts w:ascii="宋体" w:hAnsi="宋体" w:cs="宋体" w:hint="eastAsia"/>
          <w:b/>
          <w:bCs/>
          <w:sz w:val="24"/>
        </w:rPr>
        <w:t>教学重难点：</w:t>
      </w:r>
    </w:p>
    <w:p w14:paraId="62756DED" w14:textId="77777777" w:rsidR="003A7873" w:rsidRDefault="00000000">
      <w:pPr>
        <w:ind w:firstLineChars="200" w:firstLine="420"/>
        <w:rPr>
          <w:rFonts w:ascii="宋体" w:hAnsi="宋体"/>
          <w:szCs w:val="21"/>
        </w:rPr>
      </w:pPr>
      <w:r>
        <w:rPr>
          <w:rFonts w:ascii="宋体" w:hAnsi="宋体" w:hint="eastAsia"/>
          <w:szCs w:val="21"/>
        </w:rPr>
        <w:t>1.学习按游览的顺序写一处景物。</w:t>
      </w:r>
    </w:p>
    <w:p w14:paraId="4E06FF07" w14:textId="77777777" w:rsidR="003A7873" w:rsidRDefault="00000000">
      <w:pPr>
        <w:ind w:firstLineChars="200" w:firstLine="420"/>
        <w:rPr>
          <w:rFonts w:ascii="宋体" w:hAnsi="宋体"/>
          <w:szCs w:val="21"/>
        </w:rPr>
      </w:pPr>
      <w:r>
        <w:rPr>
          <w:rFonts w:ascii="宋体" w:hAnsi="宋体" w:hint="eastAsia"/>
          <w:szCs w:val="21"/>
        </w:rPr>
        <w:t>2.运用学过的方法将游览的过程写清楚，突出景物的特点。</w:t>
      </w:r>
    </w:p>
    <w:p w14:paraId="7D7298E4"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30604B81" w14:textId="77777777" w:rsidR="003A7873" w:rsidRDefault="00000000">
      <w:pPr>
        <w:rPr>
          <w:rFonts w:ascii="宋体" w:hAnsi="宋体" w:cs="宋体"/>
          <w:b/>
          <w:bCs/>
          <w:sz w:val="24"/>
        </w:rPr>
      </w:pPr>
      <w:r>
        <w:rPr>
          <w:rFonts w:ascii="宋体" w:hAnsi="宋体" w:cs="宋体" w:hint="eastAsia"/>
          <w:b/>
          <w:bCs/>
          <w:sz w:val="24"/>
        </w:rPr>
        <w:t>评价任务：</w:t>
      </w:r>
    </w:p>
    <w:p w14:paraId="793D6442" w14:textId="77777777" w:rsidR="003A7873" w:rsidRDefault="00000000">
      <w:pPr>
        <w:spacing w:line="300" w:lineRule="auto"/>
        <w:jc w:val="left"/>
        <w:rPr>
          <w:rFonts w:ascii="宋体" w:hAnsi="宋体" w:cs="宋体"/>
          <w:color w:val="231F20"/>
          <w:szCs w:val="21"/>
          <w:lang w:bidi="ar"/>
        </w:rPr>
      </w:pPr>
      <w:r>
        <w:rPr>
          <w:rFonts w:ascii="宋体" w:hAnsi="宋体" w:cs="宋体" w:hint="eastAsia"/>
          <w:color w:val="231F20"/>
          <w:szCs w:val="21"/>
          <w:lang w:bidi="ar"/>
        </w:rPr>
        <w:t>1.学生借助自评表，自己完成对习作的修改和完善。</w:t>
      </w:r>
    </w:p>
    <w:p w14:paraId="433C345C" w14:textId="77777777" w:rsidR="003A7873" w:rsidRDefault="00000000">
      <w:pPr>
        <w:rPr>
          <w:rFonts w:ascii="宋体" w:hAnsi="宋体"/>
          <w:szCs w:val="21"/>
        </w:rPr>
      </w:pPr>
      <w:r>
        <w:rPr>
          <w:rFonts w:ascii="宋体" w:hAnsi="宋体" w:cs="宋体" w:hint="eastAsia"/>
          <w:color w:val="231F20"/>
          <w:szCs w:val="21"/>
          <w:lang w:bidi="ar"/>
        </w:rPr>
        <w:lastRenderedPageBreak/>
        <w:t>2.学生根据他评表中的评价要求，同桌互评，分享、交流、评价。</w:t>
      </w:r>
    </w:p>
    <w:p w14:paraId="77B174FA" w14:textId="77777777" w:rsidR="003A7873" w:rsidRDefault="00000000">
      <w:pPr>
        <w:rPr>
          <w:rFonts w:ascii="宋体" w:hAnsi="宋体" w:cs="宋体"/>
          <w:b/>
          <w:bCs/>
          <w:sz w:val="24"/>
        </w:rPr>
      </w:pPr>
      <w:r>
        <w:rPr>
          <w:rFonts w:ascii="宋体" w:hAnsi="宋体" w:cs="宋体" w:hint="eastAsia"/>
          <w:b/>
          <w:bCs/>
          <w:sz w:val="24"/>
        </w:rPr>
        <w:t>教学过程：</w:t>
      </w:r>
    </w:p>
    <w:p w14:paraId="6DE18691" w14:textId="77777777" w:rsidR="003A7873" w:rsidRDefault="00000000">
      <w:pPr>
        <w:numPr>
          <w:ilvl w:val="0"/>
          <w:numId w:val="58"/>
        </w:numPr>
        <w:rPr>
          <w:rFonts w:ascii="宋体" w:hAnsi="宋体" w:cs="宋体"/>
          <w:b/>
          <w:color w:val="231F20"/>
          <w:szCs w:val="21"/>
          <w:lang w:bidi="ar"/>
        </w:rPr>
      </w:pPr>
      <w:r>
        <w:rPr>
          <w:rFonts w:ascii="宋体" w:hAnsi="宋体" w:cs="宋体" w:hint="eastAsia"/>
          <w:b/>
          <w:color w:val="231F20"/>
          <w:szCs w:val="21"/>
          <w:lang w:bidi="ar"/>
        </w:rPr>
        <w:t>借助自评表，自评习作</w:t>
      </w:r>
    </w:p>
    <w:p w14:paraId="7FF44A4E" w14:textId="77777777" w:rsidR="003A7873" w:rsidRDefault="00000000">
      <w:pPr>
        <w:rPr>
          <w:szCs w:val="21"/>
        </w:rPr>
      </w:pPr>
      <w:r>
        <w:rPr>
          <w:noProof/>
          <w:szCs w:val="21"/>
        </w:rPr>
        <w:drawing>
          <wp:inline distT="0" distB="0" distL="114300" distR="114300" wp14:anchorId="304C24B5" wp14:editId="74290D11">
            <wp:extent cx="6322695" cy="3269615"/>
            <wp:effectExtent l="0" t="0" r="1905" b="6985"/>
            <wp:docPr id="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
                    <pic:cNvPicPr>
                      <a:picLocks noChangeAspect="1"/>
                    </pic:cNvPicPr>
                  </pic:nvPicPr>
                  <pic:blipFill>
                    <a:blip r:embed="rId56"/>
                    <a:stretch>
                      <a:fillRect/>
                    </a:stretch>
                  </pic:blipFill>
                  <pic:spPr>
                    <a:xfrm>
                      <a:off x="0" y="0"/>
                      <a:ext cx="6322695" cy="3269615"/>
                    </a:xfrm>
                    <a:prstGeom prst="rect">
                      <a:avLst/>
                    </a:prstGeom>
                    <a:noFill/>
                    <a:ln>
                      <a:noFill/>
                    </a:ln>
                  </pic:spPr>
                </pic:pic>
              </a:graphicData>
            </a:graphic>
          </wp:inline>
        </w:drawing>
      </w:r>
    </w:p>
    <w:p w14:paraId="59D38640"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1.教师投影范文和自评表进行评价示范。</w:t>
      </w:r>
    </w:p>
    <w:p w14:paraId="22D21F17"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2.请学生上台分享自己的习作评价，教师适时指导（1-2人）。</w:t>
      </w:r>
    </w:p>
    <w:p w14:paraId="71FF8706" w14:textId="77777777" w:rsidR="003A7873" w:rsidRDefault="00000000">
      <w:pPr>
        <w:tabs>
          <w:tab w:val="left" w:pos="312"/>
        </w:tabs>
        <w:spacing w:line="300" w:lineRule="auto"/>
        <w:jc w:val="left"/>
        <w:rPr>
          <w:rFonts w:ascii="宋体" w:hAnsi="宋体" w:cs="宋体"/>
          <w:color w:val="231F20"/>
          <w:szCs w:val="21"/>
          <w:lang w:bidi="ar"/>
        </w:rPr>
      </w:pPr>
      <w:r>
        <w:rPr>
          <w:rFonts w:ascii="宋体" w:hAnsi="宋体" w:cs="宋体" w:hint="eastAsia"/>
          <w:color w:val="231F20"/>
          <w:szCs w:val="21"/>
          <w:lang w:bidi="ar"/>
        </w:rPr>
        <w:t>3.全班学生借助自评表自评作文。</w:t>
      </w:r>
    </w:p>
    <w:p w14:paraId="72EBF0EE" w14:textId="77777777" w:rsidR="003A7873" w:rsidRDefault="00000000">
      <w:pPr>
        <w:rPr>
          <w:rFonts w:ascii="宋体" w:hAnsi="宋体" w:cs="宋体"/>
          <w:color w:val="231F20"/>
          <w:szCs w:val="21"/>
          <w:lang w:bidi="ar"/>
        </w:rPr>
      </w:pPr>
      <w:r>
        <w:rPr>
          <w:rFonts w:ascii="宋体" w:hAnsi="宋体" w:cs="宋体" w:hint="eastAsia"/>
          <w:color w:val="231F20"/>
          <w:szCs w:val="21"/>
          <w:lang w:bidi="ar"/>
        </w:rPr>
        <w:t>4.自评后自己初步进行修改。</w:t>
      </w:r>
    </w:p>
    <w:p w14:paraId="6086CF1F" w14:textId="77777777" w:rsidR="003A7873" w:rsidRDefault="00000000">
      <w:pPr>
        <w:rPr>
          <w:rFonts w:ascii="宋体" w:hAnsi="宋体" w:cs="宋体"/>
          <w:b/>
          <w:color w:val="231F20"/>
          <w:szCs w:val="21"/>
          <w:lang w:bidi="ar"/>
        </w:rPr>
      </w:pPr>
      <w:r>
        <w:rPr>
          <w:rFonts w:ascii="宋体" w:hAnsi="宋体" w:cs="宋体" w:hint="eastAsia"/>
          <w:b/>
          <w:color w:val="231F20"/>
          <w:szCs w:val="21"/>
          <w:lang w:bidi="ar"/>
        </w:rPr>
        <w:t>二、借助他评表，分享、修改习作</w:t>
      </w:r>
    </w:p>
    <w:p w14:paraId="2EC4D16C" w14:textId="77777777" w:rsidR="003A7873" w:rsidRDefault="00000000">
      <w:pPr>
        <w:rPr>
          <w:szCs w:val="21"/>
        </w:rPr>
      </w:pPr>
      <w:r>
        <w:rPr>
          <w:noProof/>
          <w:szCs w:val="21"/>
        </w:rPr>
        <w:drawing>
          <wp:inline distT="0" distB="0" distL="114300" distR="114300" wp14:anchorId="65E732CB" wp14:editId="71948C0E">
            <wp:extent cx="6289675" cy="2531745"/>
            <wp:effectExtent l="0" t="0" r="6350" b="1905"/>
            <wp:docPr id="5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pic:cNvPicPr>
                      <a:picLocks noChangeAspect="1"/>
                    </pic:cNvPicPr>
                  </pic:nvPicPr>
                  <pic:blipFill>
                    <a:blip r:embed="rId57"/>
                    <a:stretch>
                      <a:fillRect/>
                    </a:stretch>
                  </pic:blipFill>
                  <pic:spPr>
                    <a:xfrm>
                      <a:off x="0" y="0"/>
                      <a:ext cx="6289675" cy="2531745"/>
                    </a:xfrm>
                    <a:prstGeom prst="rect">
                      <a:avLst/>
                    </a:prstGeom>
                    <a:noFill/>
                    <a:ln>
                      <a:noFill/>
                    </a:ln>
                  </pic:spPr>
                </pic:pic>
              </a:graphicData>
            </a:graphic>
          </wp:inline>
        </w:drawing>
      </w:r>
    </w:p>
    <w:p w14:paraId="4FA2EB0F" w14:textId="77777777" w:rsidR="003A7873" w:rsidRDefault="00000000">
      <w:pPr>
        <w:numPr>
          <w:ilvl w:val="0"/>
          <w:numId w:val="59"/>
        </w:numPr>
        <w:spacing w:line="300" w:lineRule="auto"/>
        <w:rPr>
          <w:rFonts w:asciiTheme="minorEastAsia" w:hAnsiTheme="minorEastAsia"/>
          <w:bCs/>
          <w:szCs w:val="21"/>
        </w:rPr>
      </w:pPr>
      <w:r>
        <w:rPr>
          <w:rFonts w:asciiTheme="minorEastAsia" w:hAnsiTheme="minorEastAsia" w:hint="eastAsia"/>
          <w:bCs/>
          <w:szCs w:val="21"/>
        </w:rPr>
        <w:t>老师选取一篇学生地比较典型地习作进行示范评价和指导修改。</w:t>
      </w:r>
    </w:p>
    <w:p w14:paraId="38207B96" w14:textId="77777777" w:rsidR="003A7873" w:rsidRDefault="00000000">
      <w:pPr>
        <w:numPr>
          <w:ilvl w:val="0"/>
          <w:numId w:val="59"/>
        </w:numPr>
        <w:spacing w:line="300" w:lineRule="auto"/>
        <w:rPr>
          <w:rFonts w:asciiTheme="minorEastAsia" w:hAnsiTheme="minorEastAsia"/>
          <w:bCs/>
          <w:szCs w:val="21"/>
        </w:rPr>
      </w:pPr>
      <w:r>
        <w:rPr>
          <w:rFonts w:asciiTheme="minorEastAsia" w:hAnsiTheme="minorEastAsia" w:hint="eastAsia"/>
          <w:bCs/>
          <w:szCs w:val="21"/>
        </w:rPr>
        <w:t>请学生分享自己的习作（1人），引导其余学生根据他评表，进行评价。</w:t>
      </w:r>
    </w:p>
    <w:p w14:paraId="5131FADD" w14:textId="77777777" w:rsidR="003A7873" w:rsidRDefault="00000000">
      <w:pPr>
        <w:numPr>
          <w:ilvl w:val="0"/>
          <w:numId w:val="59"/>
        </w:numPr>
        <w:spacing w:line="300" w:lineRule="auto"/>
        <w:rPr>
          <w:rFonts w:asciiTheme="minorEastAsia" w:hAnsiTheme="minorEastAsia"/>
          <w:bCs/>
          <w:szCs w:val="21"/>
        </w:rPr>
      </w:pPr>
      <w:r w:rsidRPr="00CA5EEF">
        <w:rPr>
          <w:rFonts w:asciiTheme="minorEastAsia" w:hAnsiTheme="minorEastAsia" w:hint="eastAsia"/>
          <w:bCs/>
          <w:szCs w:val="21"/>
        </w:rPr>
        <w:t>那就让我们用上这样的评价表，和同桌互相评一评吧。</w:t>
      </w:r>
    </w:p>
    <w:p w14:paraId="0571D42B" w14:textId="77777777" w:rsidR="003A7873" w:rsidRDefault="00000000" w:rsidP="00CA5EEF">
      <w:pPr>
        <w:numPr>
          <w:ilvl w:val="0"/>
          <w:numId w:val="59"/>
        </w:numPr>
        <w:spacing w:line="300" w:lineRule="auto"/>
        <w:rPr>
          <w:rFonts w:asciiTheme="minorEastAsia" w:hAnsiTheme="minorEastAsia"/>
          <w:bCs/>
          <w:szCs w:val="21"/>
        </w:rPr>
      </w:pPr>
      <w:r>
        <w:rPr>
          <w:rFonts w:asciiTheme="minorEastAsia" w:hAnsiTheme="minorEastAsia" w:hint="eastAsia"/>
          <w:bCs/>
          <w:szCs w:val="21"/>
        </w:rPr>
        <w:t>根据他评表修改自己的习作。</w:t>
      </w:r>
    </w:p>
    <w:p w14:paraId="7AE52DF7" w14:textId="77777777" w:rsidR="003A7873" w:rsidRPr="00CA5EEF" w:rsidRDefault="00000000" w:rsidP="00CA5EEF">
      <w:pPr>
        <w:numPr>
          <w:ilvl w:val="0"/>
          <w:numId w:val="59"/>
        </w:numPr>
        <w:spacing w:line="300" w:lineRule="auto"/>
        <w:rPr>
          <w:rFonts w:asciiTheme="minorEastAsia" w:hAnsiTheme="minorEastAsia"/>
          <w:bCs/>
          <w:szCs w:val="21"/>
        </w:rPr>
      </w:pPr>
      <w:r>
        <w:rPr>
          <w:rFonts w:asciiTheme="minorEastAsia" w:hAnsiTheme="minorEastAsia" w:hint="eastAsia"/>
          <w:bCs/>
          <w:szCs w:val="21"/>
        </w:rPr>
        <w:t>5.展示交流。</w:t>
      </w:r>
    </w:p>
    <w:p w14:paraId="45214D59" w14:textId="77777777" w:rsidR="003A7873" w:rsidRDefault="00000000">
      <w:pPr>
        <w:rPr>
          <w:rFonts w:ascii="宋体" w:hAnsi="宋体" w:cs="宋体"/>
          <w:b/>
          <w:bCs/>
          <w:sz w:val="24"/>
        </w:rPr>
      </w:pPr>
      <w:r>
        <w:rPr>
          <w:rFonts w:ascii="宋体" w:hAnsi="宋体" w:cs="宋体" w:hint="eastAsia"/>
          <w:b/>
          <w:bCs/>
          <w:sz w:val="24"/>
        </w:rPr>
        <w:lastRenderedPageBreak/>
        <w:t>板书设计：</w:t>
      </w:r>
    </w:p>
    <w:p w14:paraId="29A12979" w14:textId="77777777" w:rsidR="003A7873" w:rsidRDefault="00000000">
      <w:pPr>
        <w:widowControl/>
        <w:spacing w:line="360" w:lineRule="auto"/>
        <w:ind w:firstLineChars="1100" w:firstLine="2310"/>
        <w:rPr>
          <w:rFonts w:asciiTheme="minorEastAsia" w:hAnsiTheme="minorEastAsia" w:cs="宋体"/>
          <w:b/>
          <w:bCs/>
          <w:kern w:val="0"/>
          <w:szCs w:val="21"/>
        </w:rPr>
      </w:pPr>
      <w:r>
        <w:rPr>
          <w:rFonts w:ascii="宋体" w:hAnsi="宋体" w:cs="宋体"/>
          <w:color w:val="000000"/>
          <w:kern w:val="0"/>
          <w:szCs w:val="21"/>
        </w:rPr>
        <w:t xml:space="preserve">   </w:t>
      </w:r>
      <w:r>
        <w:rPr>
          <w:noProof/>
          <w:szCs w:val="21"/>
        </w:rPr>
        <mc:AlternateContent>
          <mc:Choice Requires="wps">
            <w:drawing>
              <wp:anchor distT="0" distB="0" distL="114300" distR="114300" simplePos="0" relativeHeight="251705344" behindDoc="0" locked="0" layoutInCell="1" allowOverlap="1" wp14:anchorId="6ACDEE05" wp14:editId="7931163F">
                <wp:simplePos x="0" y="0"/>
                <wp:positionH relativeFrom="column">
                  <wp:posOffset>2146935</wp:posOffset>
                </wp:positionH>
                <wp:positionV relativeFrom="paragraph">
                  <wp:posOffset>81280</wp:posOffset>
                </wp:positionV>
                <wp:extent cx="104775" cy="1076960"/>
                <wp:effectExtent l="4445" t="4445" r="5080" b="23495"/>
                <wp:wrapNone/>
                <wp:docPr id="56" name="左大括号 56"/>
                <wp:cNvGraphicFramePr/>
                <a:graphic xmlns:a="http://schemas.openxmlformats.org/drawingml/2006/main">
                  <a:graphicData uri="http://schemas.microsoft.com/office/word/2010/wordprocessingShape">
                    <wps:wsp>
                      <wps:cNvSpPr/>
                      <wps:spPr>
                        <a:xfrm>
                          <a:off x="3271520" y="3653155"/>
                          <a:ext cx="104775" cy="1076960"/>
                        </a:xfrm>
                        <a:prstGeom prst="leftBrace">
                          <a:avLst/>
                        </a:prstGeom>
                      </wps:spPr>
                      <wps:style>
                        <a:lnRef idx="1">
                          <a:schemeClr val="dk1"/>
                        </a:lnRef>
                        <a:fillRef idx="0">
                          <a:schemeClr val="dk1"/>
                        </a:fillRef>
                        <a:effectRef idx="0">
                          <a:schemeClr val="dk1"/>
                        </a:effectRef>
                        <a:fontRef idx="minor">
                          <a:schemeClr val="tx1"/>
                        </a:fontRef>
                      </wps:style>
                      <wps:txbx>
                        <w:txbxContent>
                          <w:p w14:paraId="34394C88" w14:textId="77777777" w:rsidR="003A7873" w:rsidRDefault="003A7873">
                            <w:pPr>
                              <w:jc w:val="center"/>
                            </w:pPr>
                          </w:p>
                        </w:txbxContent>
                      </wps:txbx>
                      <wps:bodyPr/>
                    </wps:wsp>
                  </a:graphicData>
                </a:graphic>
              </wp:anchor>
            </w:drawing>
          </mc:Choice>
          <mc:Fallback>
            <w:pict>
              <v:shapetype w14:anchorId="6ACDEE0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56" o:spid="_x0000_s1038" type="#_x0000_t87" style="position:absolute;left:0;text-align:left;margin-left:169.05pt;margin-top:6.4pt;width:8.25pt;height:84.8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9KugEAALEDAAAOAAAAZHJzL2Uyb0RvYy54bWysU9tuEzEQfa/EP1h+J3tpNymrbCpBVV5Q&#10;W7XwAY53nLXwTbbJbv6esZNsECCEEC/esX3mzDnj2fXdpBXZgw/Smo5Wi5ISMNz20uw6+uXzw9tb&#10;SkJkpmfKGujoAQK927y5Wo+uhdoOVvXgCZKY0I6uo0OMri2KwAfQLCysA4OXwnrNIm79rug9G5Fd&#10;q6Iuy2UxWt87bzmEgKf3x0u6yfxCAI9PQgSIRHUUtcW8+rxu01ps1qzdeeYGyU8y2D+o0EwaLDpT&#10;3bPIyDcvf6HSknsbrIgLbnVhhZAcsgd0U5U/uXkdmIPsBZsT3Nym8P9o+eP+1T17bMPoQhswTC4m&#10;4XX6oj4ydfS6XlVNje07YLxsrqumOTYOpkg4AqryZrVqKOEIqMrV8t0yd7a4MDkf4kewmqSgowpE&#10;fO8ZT+5Yy/afQkQJiD/jcHMRlKN4UJDAyryAILJPZXN2nhX4oDzZM3zl/muVxCFXRqYUIZWak8o/&#10;J52wKQ3y/Pxt4ozOFa2Jc6KWxvrfVY3TWao44s+uj16T7ThtJzSLXuvkKh1tbX/IL5Y7hHORzZ5m&#10;OA3ej/vMePnTNt8BAAD//wMAUEsDBBQABgAIAAAAIQBhBN653wAAAAoBAAAPAAAAZHJzL2Rvd25y&#10;ZXYueG1sTI/NTsMwEITvSLyDtUhcEHV+2iYKcSqEhEQlOFD6AHa8xBGxHWK3CW/f5QTHnfk0O1Pv&#10;FjuwM06h905AukqAoWu97l0n4PjxfF8CC1E6LQfvUMAPBtg111e1rLSf3TueD7FjFOJCJQWYGMeK&#10;89AatDKs/IiOvE8/WRnpnDquJzlTuB14liRbbmXv6IORIz4ZbL8OJyvgrSg2GNTLUaV7Nb+ab39X&#10;eC/E7c3y+AAs4hL/YPitT9WhoU7Kn5wObBCQ52VKKBkZTSAg36y3wBQJZbYG3tT8/4TmAgAA//8D&#10;AFBLAQItABQABgAIAAAAIQC2gziS/gAAAOEBAAATAAAAAAAAAAAAAAAAAAAAAABbQ29udGVudF9U&#10;eXBlc10ueG1sUEsBAi0AFAAGAAgAAAAhADj9If/WAAAAlAEAAAsAAAAAAAAAAAAAAAAALwEAAF9y&#10;ZWxzLy5yZWxzUEsBAi0AFAAGAAgAAAAhADR9/0q6AQAAsQMAAA4AAAAAAAAAAAAAAAAALgIAAGRy&#10;cy9lMm9Eb2MueG1sUEsBAi0AFAAGAAgAAAAhAGEE3rnfAAAACgEAAA8AAAAAAAAAAAAAAAAAFAQA&#10;AGRycy9kb3ducmV2LnhtbFBLBQYAAAAABAAEAPMAAAAgBQAAAAA=&#10;" adj="175" strokecolor="black [3040]">
                <v:textbox>
                  <w:txbxContent>
                    <w:p w14:paraId="34394C88" w14:textId="77777777" w:rsidR="003A7873" w:rsidRDefault="003A7873">
                      <w:pPr>
                        <w:jc w:val="center"/>
                      </w:pPr>
                    </w:p>
                  </w:txbxContent>
                </v:textbox>
              </v:shape>
            </w:pict>
          </mc:Fallback>
        </mc:AlternateContent>
      </w:r>
      <w:r>
        <w:rPr>
          <w:rFonts w:ascii="宋体" w:hAnsi="宋体" w:cs="宋体" w:hint="eastAsia"/>
          <w:color w:val="000000"/>
          <w:kern w:val="0"/>
          <w:szCs w:val="21"/>
        </w:rPr>
        <w:t xml:space="preserve">          </w:t>
      </w:r>
      <w:r>
        <w:rPr>
          <w:rFonts w:asciiTheme="minorEastAsia" w:hAnsiTheme="minorEastAsia" w:cs="宋体" w:hint="eastAsia"/>
          <w:b/>
          <w:bCs/>
          <w:kern w:val="0"/>
          <w:szCs w:val="21"/>
        </w:rPr>
        <w:t>游览顺序</w:t>
      </w:r>
    </w:p>
    <w:p w14:paraId="26C0CE24" w14:textId="77777777" w:rsidR="003A7873" w:rsidRDefault="00000000">
      <w:pPr>
        <w:spacing w:line="300" w:lineRule="auto"/>
        <w:ind w:firstLineChars="1700" w:firstLine="3584"/>
        <w:rPr>
          <w:rFonts w:asciiTheme="minorEastAsia" w:hAnsiTheme="minorEastAsia" w:cs="宋体"/>
          <w:b/>
          <w:bCs/>
          <w:kern w:val="0"/>
          <w:szCs w:val="21"/>
        </w:rPr>
      </w:pPr>
      <w:r>
        <w:rPr>
          <w:rFonts w:asciiTheme="minorEastAsia" w:hAnsiTheme="minorEastAsia" w:cs="宋体"/>
          <w:b/>
          <w:bCs/>
          <w:kern w:val="0"/>
          <w:szCs w:val="21"/>
        </w:rPr>
        <w:t xml:space="preserve"> </w:t>
      </w:r>
      <w:r>
        <w:rPr>
          <w:rFonts w:asciiTheme="minorEastAsia" w:hAnsiTheme="minorEastAsia" w:cs="宋体" w:hint="eastAsia"/>
          <w:b/>
          <w:bCs/>
          <w:kern w:val="0"/>
          <w:szCs w:val="21"/>
        </w:rPr>
        <w:t xml:space="preserve">过渡自然 </w:t>
      </w:r>
      <w:r>
        <w:rPr>
          <w:rFonts w:asciiTheme="minorEastAsia" w:hAnsiTheme="minorEastAsia" w:cs="宋体"/>
          <w:b/>
          <w:bCs/>
          <w:kern w:val="0"/>
          <w:szCs w:val="21"/>
        </w:rPr>
        <w:t xml:space="preserve">    </w:t>
      </w:r>
    </w:p>
    <w:p w14:paraId="4DB103FC" w14:textId="77777777" w:rsidR="003A7873" w:rsidRDefault="00000000">
      <w:pPr>
        <w:spacing w:line="300" w:lineRule="auto"/>
        <w:ind w:firstLineChars="1700" w:firstLine="3570"/>
        <w:rPr>
          <w:rFonts w:asciiTheme="minorEastAsia" w:hAnsiTheme="minorEastAsia" w:cs="宋体"/>
          <w:b/>
          <w:bCs/>
          <w:kern w:val="0"/>
          <w:szCs w:val="21"/>
        </w:rPr>
      </w:pPr>
      <w:r>
        <w:rPr>
          <w:noProof/>
          <w:szCs w:val="21"/>
        </w:rPr>
        <mc:AlternateContent>
          <mc:Choice Requires="wps">
            <w:drawing>
              <wp:anchor distT="0" distB="0" distL="114300" distR="114300" simplePos="0" relativeHeight="251706368" behindDoc="0" locked="0" layoutInCell="1" allowOverlap="1" wp14:anchorId="6B2F6665" wp14:editId="1478261B">
                <wp:simplePos x="0" y="0"/>
                <wp:positionH relativeFrom="column">
                  <wp:posOffset>3581400</wp:posOffset>
                </wp:positionH>
                <wp:positionV relativeFrom="paragraph">
                  <wp:posOffset>54610</wp:posOffset>
                </wp:positionV>
                <wp:extent cx="56515" cy="601345"/>
                <wp:effectExtent l="4445" t="4445" r="15240" b="22860"/>
                <wp:wrapNone/>
                <wp:docPr id="57" name="左大括号 57"/>
                <wp:cNvGraphicFramePr/>
                <a:graphic xmlns:a="http://schemas.openxmlformats.org/drawingml/2006/main">
                  <a:graphicData uri="http://schemas.microsoft.com/office/word/2010/wordprocessingShape">
                    <wps:wsp>
                      <wps:cNvSpPr/>
                      <wps:spPr>
                        <a:xfrm>
                          <a:off x="0" y="0"/>
                          <a:ext cx="56515" cy="601345"/>
                        </a:xfrm>
                        <a:prstGeom prst="leftBrace">
                          <a:avLst/>
                        </a:prstGeom>
                      </wps:spPr>
                      <wps:style>
                        <a:lnRef idx="1">
                          <a:schemeClr val="dk1"/>
                        </a:lnRef>
                        <a:fillRef idx="0">
                          <a:schemeClr val="dk1"/>
                        </a:fillRef>
                        <a:effectRef idx="0">
                          <a:schemeClr val="dk1"/>
                        </a:effectRef>
                        <a:fontRef idx="minor">
                          <a:schemeClr val="tx1"/>
                        </a:fontRef>
                      </wps:style>
                      <wps:txbx>
                        <w:txbxContent>
                          <w:p w14:paraId="634BE85D" w14:textId="77777777" w:rsidR="003A7873" w:rsidRDefault="003A7873">
                            <w:pPr>
                              <w:jc w:val="center"/>
                            </w:pPr>
                          </w:p>
                        </w:txbxContent>
                      </wps:txbx>
                      <wps:bodyPr/>
                    </wps:wsp>
                  </a:graphicData>
                </a:graphic>
              </wp:anchor>
            </w:drawing>
          </mc:Choice>
          <mc:Fallback>
            <w:pict>
              <v:shape w14:anchorId="6B2F6665" id="左大括号 57" o:spid="_x0000_s1039" type="#_x0000_t87" style="position:absolute;left:0;text-align:left;margin-left:282pt;margin-top:4.3pt;width:4.45pt;height:47.3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MTqgEAAKMDAAAOAAAAZHJzL2Uyb0RvYy54bWysU8tu2zAQvBfoPxC815KS2igEywHaoLkU&#10;bZCkH0BTS4soX1iylvz3XdK2XDRFEQS9rPjYmd0ZrtY3kzVsDxi1dx1vFjVn4KTvtdt1/PvT53cf&#10;OItJuF4Y76DjB4j8ZvP2zXoMLVz5wZsekBGJi+0YOj6kFNqqinIAK+LCB3B0qTxakWiLu6pHMRK7&#10;NdVVXa+q0WMf0EuIkU5vj5d8U/iVApm+KRUhMdNx6i2ViCVuc6w2a9HuUIRBy1Mb4hVdWKEdFZ2p&#10;bkUS7CfqZ1RWS/TRq7SQ3lZeKS2haCA1Tf2HmsdBBChayJwYZpvi/6OVX/eP4R7JhjHENtIyq5gU&#10;2vyl/thUzDrMZsGUmKTD5WrZLDmTdLOqm+v3y+xldcEGjOkOvGV50XEDKn1EIbMe0Yr9l5iO+ec8&#10;Al9aKKt0MJCTjXsAxXRPRZuCLtMBnwyyvaB37X80p9olM0OUNmYG1f8GnXIzDMrEvBQ4Z5eK3qUZ&#10;aLXz+LeqaTq3qo75Z9VHrVl2mrYTiSWt11lVPtr6/lDeqDhEk1CMPk1tHrXf94Xx8m9tfgEAAP//&#10;AwBQSwMEFAAGAAgAAAAhADti4yDcAAAACQEAAA8AAABkcnMvZG93bnJldi54bWxMj81OwzAQhO9I&#10;vIO1SNyoQ5uGNsSpEKgPkEA5b+NtEvBPiN00vD3LCY6jGc18U+xma8REY+i9U3C/SECQa7zuXavg&#10;7XV/twERIjqNxjtS8E0BduX1VYG59hdX0VTHVnCJCzkq6GIccilD05HFsPADOfZOfrQYWY6t1CNe&#10;uNwauUySTFrsHS90ONBzR81nfbYK2vRweK+nr9TQR4Vp9lJFua+Uur2Znx5BRJrjXxh+8RkdSmY6&#10;+rPTQRgF6yzlL1HBJgPB/vphuQVx5GCyWoEsC/n/QfkDAAD//wMAUEsBAi0AFAAGAAgAAAAhALaD&#10;OJL+AAAA4QEAABMAAAAAAAAAAAAAAAAAAAAAAFtDb250ZW50X1R5cGVzXS54bWxQSwECLQAUAAYA&#10;CAAAACEAOP0h/9YAAACUAQAACwAAAAAAAAAAAAAAAAAvAQAAX3JlbHMvLnJlbHNQSwECLQAUAAYA&#10;CAAAACEAk+uTE6oBAACjAwAADgAAAAAAAAAAAAAAAAAuAgAAZHJzL2Uyb0RvYy54bWxQSwECLQAU&#10;AAYACAAAACEAO2LjINwAAAAJAQAADwAAAAAAAAAAAAAAAAAEBAAAZHJzL2Rvd25yZXYueG1sUEsF&#10;BgAAAAAEAAQA8wAAAA0FAAAAAA==&#10;" adj="169" strokecolor="black [3040]">
                <v:textbox>
                  <w:txbxContent>
                    <w:p w14:paraId="634BE85D" w14:textId="77777777" w:rsidR="003A7873" w:rsidRDefault="003A7873">
                      <w:pPr>
                        <w:jc w:val="center"/>
                      </w:pPr>
                    </w:p>
                  </w:txbxContent>
                </v:textbox>
              </v:shape>
            </w:pict>
          </mc:Fallback>
        </mc:AlternateContent>
      </w:r>
      <w:r>
        <w:rPr>
          <w:rFonts w:asciiTheme="minorEastAsia" w:hAnsiTheme="minorEastAsia" w:cs="宋体" w:hint="eastAsia"/>
          <w:b/>
          <w:bCs/>
          <w:kern w:val="0"/>
          <w:szCs w:val="21"/>
        </w:rPr>
        <w:t xml:space="preserve"> </w:t>
      </w:r>
      <w:r>
        <w:rPr>
          <w:rFonts w:asciiTheme="minorEastAsia" w:hAnsiTheme="minorEastAsia" w:cs="宋体"/>
          <w:b/>
          <w:bCs/>
          <w:kern w:val="0"/>
          <w:szCs w:val="21"/>
        </w:rPr>
        <w:t xml:space="preserve">           </w:t>
      </w:r>
      <w:r>
        <w:rPr>
          <w:rFonts w:asciiTheme="minorEastAsia" w:hAnsiTheme="minorEastAsia" w:cs="宋体" w:hint="eastAsia"/>
          <w:b/>
          <w:bCs/>
          <w:kern w:val="0"/>
          <w:szCs w:val="21"/>
        </w:rPr>
        <w:t>重写</w:t>
      </w:r>
    </w:p>
    <w:p w14:paraId="1AF2AA46" w14:textId="77777777" w:rsidR="003A7873" w:rsidRDefault="00000000">
      <w:pPr>
        <w:spacing w:line="300" w:lineRule="auto"/>
        <w:jc w:val="center"/>
        <w:rPr>
          <w:rFonts w:asciiTheme="minorEastAsia" w:hAnsiTheme="minorEastAsia" w:cs="宋体"/>
          <w:b/>
          <w:bCs/>
          <w:kern w:val="0"/>
          <w:szCs w:val="21"/>
        </w:rPr>
      </w:pPr>
      <w:r>
        <w:rPr>
          <w:rFonts w:asciiTheme="minorEastAsia" w:hAnsiTheme="minorEastAsia" w:cs="宋体" w:hint="eastAsia"/>
          <w:b/>
          <w:bCs/>
          <w:kern w:val="0"/>
          <w:szCs w:val="21"/>
        </w:rPr>
        <w:t xml:space="preserve">       印象深刻   修辞</w:t>
      </w:r>
    </w:p>
    <w:p w14:paraId="6A7AFD18" w14:textId="77777777" w:rsidR="003A7873" w:rsidRDefault="00000000">
      <w:pPr>
        <w:rPr>
          <w:rFonts w:asciiTheme="minorEastAsia" w:hAnsiTheme="minorEastAsia" w:cs="宋体"/>
          <w:b/>
          <w:bCs/>
          <w:kern w:val="0"/>
          <w:szCs w:val="21"/>
        </w:rPr>
      </w:pPr>
      <w:r>
        <w:rPr>
          <w:rFonts w:asciiTheme="minorEastAsia" w:hAnsiTheme="minorEastAsia" w:cs="宋体" w:hint="eastAsia"/>
          <w:b/>
          <w:bCs/>
          <w:kern w:val="0"/>
          <w:szCs w:val="21"/>
        </w:rPr>
        <w:t xml:space="preserve">                  </w:t>
      </w:r>
      <w:r>
        <w:rPr>
          <w:rFonts w:asciiTheme="minorEastAsia" w:hAnsiTheme="minorEastAsia" w:cs="宋体"/>
          <w:b/>
          <w:bCs/>
          <w:kern w:val="0"/>
          <w:szCs w:val="21"/>
        </w:rPr>
        <w:t xml:space="preserve">      </w:t>
      </w:r>
      <w:r>
        <w:rPr>
          <w:rFonts w:asciiTheme="minorEastAsia" w:hAnsiTheme="minorEastAsia" w:cs="宋体" w:hint="eastAsia"/>
          <w:b/>
          <w:bCs/>
          <w:kern w:val="0"/>
          <w:szCs w:val="21"/>
        </w:rPr>
        <w:t xml:space="preserve"> 顺序</w:t>
      </w:r>
    </w:p>
    <w:p w14:paraId="0B4C6E5E"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评改</w:t>
      </w:r>
    </w:p>
    <w:p w14:paraId="0E32CE2A" w14:textId="77777777" w:rsidR="003A7873" w:rsidRDefault="00000000" w:rsidP="00DA4138">
      <w:pPr>
        <w:spacing w:line="360" w:lineRule="auto"/>
        <w:rPr>
          <w:rFonts w:ascii="宋体" w:hAnsi="宋体" w:cs="宋体"/>
          <w:b/>
          <w:bCs/>
          <w:sz w:val="24"/>
        </w:rPr>
      </w:pPr>
      <w:r>
        <w:rPr>
          <w:rFonts w:ascii="宋体" w:hAnsi="宋体" w:cs="宋体" w:hint="eastAsia"/>
          <w:b/>
          <w:bCs/>
          <w:sz w:val="24"/>
        </w:rPr>
        <w:t>教学反思：</w:t>
      </w:r>
    </w:p>
    <w:p w14:paraId="4E1BD5B5" w14:textId="77777777" w:rsidR="003A7873" w:rsidRDefault="003A7873" w:rsidP="00DA4138">
      <w:pPr>
        <w:spacing w:line="360" w:lineRule="auto"/>
        <w:rPr>
          <w:rFonts w:ascii="宋体" w:hAnsi="宋体" w:cs="宋体"/>
        </w:rPr>
      </w:pPr>
    </w:p>
    <w:p w14:paraId="1CE2604A" w14:textId="77777777" w:rsidR="003A7873" w:rsidRDefault="003A7873" w:rsidP="00DA4138">
      <w:pPr>
        <w:spacing w:line="360" w:lineRule="auto"/>
        <w:rPr>
          <w:rFonts w:ascii="宋体" w:hAnsi="宋体" w:cs="宋体"/>
          <w:szCs w:val="21"/>
        </w:rPr>
      </w:pPr>
    </w:p>
    <w:p w14:paraId="3394C110" w14:textId="77777777" w:rsidR="003A7873" w:rsidRDefault="003A7873" w:rsidP="00DA4138">
      <w:pPr>
        <w:spacing w:line="360" w:lineRule="auto"/>
        <w:rPr>
          <w:rFonts w:ascii="宋体" w:hAnsi="宋体" w:cs="宋体"/>
          <w:szCs w:val="21"/>
        </w:rPr>
      </w:pPr>
    </w:p>
    <w:p w14:paraId="6CBF55E8" w14:textId="77777777" w:rsidR="003A7873" w:rsidRPr="005F4C4A" w:rsidRDefault="003A7873" w:rsidP="00DA4138">
      <w:pPr>
        <w:spacing w:line="360" w:lineRule="auto"/>
        <w:rPr>
          <w:rFonts w:ascii="宋体" w:hAnsi="宋体" w:cs="宋体"/>
          <w:sz w:val="32"/>
          <w:szCs w:val="32"/>
        </w:rPr>
      </w:pPr>
    </w:p>
    <w:p w14:paraId="034F8FFC" w14:textId="77777777" w:rsidR="003A7873" w:rsidRPr="005F4C4A" w:rsidRDefault="00000000">
      <w:pPr>
        <w:jc w:val="center"/>
        <w:rPr>
          <w:b/>
          <w:bCs/>
          <w:color w:val="FF0000"/>
          <w:sz w:val="32"/>
          <w:szCs w:val="32"/>
        </w:rPr>
      </w:pPr>
      <w:r w:rsidRPr="005F4C4A">
        <w:rPr>
          <w:rFonts w:hint="eastAsia"/>
          <w:b/>
          <w:bCs/>
          <w:sz w:val="32"/>
          <w:szCs w:val="32"/>
        </w:rPr>
        <w:t>第六单元</w:t>
      </w:r>
      <w:r w:rsidRPr="005F4C4A">
        <w:rPr>
          <w:rFonts w:hint="eastAsia"/>
          <w:b/>
          <w:bCs/>
          <w:sz w:val="32"/>
          <w:szCs w:val="32"/>
        </w:rPr>
        <w:t xml:space="preserve">  </w:t>
      </w:r>
      <w:r w:rsidRPr="005F4C4A">
        <w:rPr>
          <w:rFonts w:hint="eastAsia"/>
          <w:b/>
          <w:bCs/>
          <w:sz w:val="32"/>
          <w:szCs w:val="32"/>
        </w:rPr>
        <w:t>成长</w:t>
      </w:r>
    </w:p>
    <w:p w14:paraId="1E535CD6" w14:textId="77777777" w:rsidR="003A7873" w:rsidRDefault="00000000">
      <w:pPr>
        <w:rPr>
          <w:b/>
          <w:bCs/>
          <w:sz w:val="24"/>
        </w:rPr>
      </w:pPr>
      <w:r>
        <w:rPr>
          <w:rFonts w:hint="eastAsia"/>
          <w:b/>
          <w:bCs/>
          <w:sz w:val="24"/>
        </w:rPr>
        <w:t>【单元说明】</w:t>
      </w:r>
    </w:p>
    <w:p w14:paraId="7F1D509D" w14:textId="77777777" w:rsidR="003A7873" w:rsidRDefault="00000000">
      <w:pPr>
        <w:ind w:firstLineChars="200" w:firstLine="420"/>
        <w:rPr>
          <w:szCs w:val="21"/>
        </w:rPr>
      </w:pPr>
      <w:r>
        <w:rPr>
          <w:rFonts w:hint="eastAsia"/>
          <w:szCs w:val="21"/>
        </w:rPr>
        <w:t>本单元围绕“成长”这个主题编排了《文言文二则》《小英雄雨来（节选）》《我们家的男子汉》《芦花鞋》四篇课文，展示了不同时代少年儿童成长的故事。《文言文二则》赞美了古代少年勤勉学习、坚持不懈的求学精神；《小英雄雨来（节选）》进述了抗日战争时期雨来掩护李大叔的故事，塑造了一位机智、勇敢的少年英雄形象；《我们家的男子汉》讲述了小“男子汉”从出生到四岁这段时间里的种种趣事，生动地展示了一个努力学会独立、敢于挑战自己的小男子汉形象；《芦花鞋》描写了青铜到油麻地镇上去卖芦花鞋的故事，刻画了勤劳、纯朴的少年形象。</w:t>
      </w:r>
    </w:p>
    <w:p w14:paraId="22AA83D5" w14:textId="77777777" w:rsidR="003A7873" w:rsidRDefault="00000000">
      <w:pPr>
        <w:ind w:firstLineChars="200" w:firstLine="420"/>
        <w:rPr>
          <w:szCs w:val="21"/>
        </w:rPr>
      </w:pPr>
      <w:r>
        <w:rPr>
          <w:rFonts w:hint="eastAsia"/>
          <w:szCs w:val="21"/>
        </w:rPr>
        <w:t>本单元语文要素是“学习把握长文章的主要内容”。关于把握课文主要内容的阅读要求，四年级上册提出了“了解故事的起因经过结果，学习把握文章的主要内容”“关注主要人物和事件，学习把握文章的主要内容”，本单元“学习把握长文章的主要内容”在之前所学的基础上，要求又有所提升。把握长文章的主要内容，要了解故事的起因、经过、结果，要关注主要人物和事件。三篇课文用不同的方式把文章分成几个部分，《小英雄雨来》用序号标示每个部分，《我们家的男子汉》用小标题，《芦花鞋》用空行的方式。三篇课文的课后题和学习提示中，都提出了用列小标题把握课文主要内容的阅读要求，提示了把握长文章主要内容的方法，“交流平台”紧扣语文要素，以学生相互交流的形式梳理了把握长文章主要内容的方法。</w:t>
      </w:r>
    </w:p>
    <w:p w14:paraId="02905255" w14:textId="77777777" w:rsidR="003A7873" w:rsidRDefault="00000000">
      <w:pPr>
        <w:ind w:firstLineChars="200" w:firstLine="420"/>
        <w:rPr>
          <w:szCs w:val="21"/>
        </w:rPr>
      </w:pPr>
      <w:r>
        <w:rPr>
          <w:rFonts w:hint="eastAsia"/>
          <w:szCs w:val="21"/>
        </w:rPr>
        <w:t>本单元的可作要求是“按一定顺序把事情的过程写清楚”。四年级上册提出“写一件事，把事情写清楚”“记一次游戏，把游戏过程写清楚”“写一件事，能写出自己的感受”等要求。本次习作是对这三个要求的综合运用，既要按一定的顺序写，又要把事情的过程写清楚，还要写出学做这件事情的体会。本次习作话题是“我学会了——”，也契合了“成长”这个单元主题，“学会做事”是一个人“成长”的重要表现。</w:t>
      </w:r>
    </w:p>
    <w:p w14:paraId="75B33315" w14:textId="77777777" w:rsidR="003A7873" w:rsidRDefault="00000000">
      <w:pPr>
        <w:ind w:firstLineChars="200" w:firstLine="420"/>
        <w:rPr>
          <w:szCs w:val="21"/>
        </w:rPr>
      </w:pPr>
      <w:r>
        <w:rPr>
          <w:rFonts w:hint="eastAsia"/>
          <w:szCs w:val="21"/>
        </w:rPr>
        <w:t>本单元的三篇课文都比较长，教学中要注意以下几个问题。一是准确定位教学目标。本单元课文的教学目标主要有两个方面，一是学习把握长文章的主要内容，重点指导学生用较快的速度默读课文，用列小标题的方式把握课文的主要内容。二是感受不同时代儿童成长的故事，体会人物的特点与品质。在教学中，要紧紧围绕这两个方面进行教学内容的取舍。二是选择恰当的阅读方法与策略。本单元的三篇课文，故事情节生动，富有变化，可以采用预测的阅读策略指导学生阅读课文，让学生想一想、猜一猜，故事会发生怎样的变化、会有怎样的结果等。三篇课文篇幅都比较长，可以选择默读、浏览等阅读方法，围绕学习任务或探究话题，从文中提取重要信息，联系上下文或生活积累形成</w:t>
      </w:r>
      <w:proofErr w:type="gramStart"/>
      <w:r>
        <w:rPr>
          <w:rFonts w:hint="eastAsia"/>
          <w:szCs w:val="21"/>
        </w:rPr>
        <w:t>自已</w:t>
      </w:r>
      <w:proofErr w:type="gramEnd"/>
      <w:r>
        <w:rPr>
          <w:rFonts w:hint="eastAsia"/>
          <w:szCs w:val="21"/>
        </w:rPr>
        <w:t>的理解。三是采用“长文短教”的教学策略。在教学中，要简化头绪，突出重点内容，直奔教学目标，提取主要信息。要突出学生的主体地位，让学生自主阅读、合作探究、交流展示，教师尽可能少讲，只是在关键的地方进行点拨与提升。</w:t>
      </w:r>
    </w:p>
    <w:p w14:paraId="76BBB346" w14:textId="77777777" w:rsidR="003A7873" w:rsidRDefault="00000000">
      <w:pPr>
        <w:rPr>
          <w:b/>
          <w:bCs/>
          <w:sz w:val="24"/>
        </w:rPr>
      </w:pPr>
      <w:r>
        <w:rPr>
          <w:rFonts w:hint="eastAsia"/>
          <w:b/>
          <w:bCs/>
          <w:sz w:val="24"/>
        </w:rPr>
        <w:lastRenderedPageBreak/>
        <w:t>【单元目标】</w:t>
      </w:r>
    </w:p>
    <w:p w14:paraId="19D984EF" w14:textId="77777777" w:rsidR="003A7873" w:rsidRDefault="00000000">
      <w:pPr>
        <w:ind w:firstLineChars="200" w:firstLine="420"/>
        <w:rPr>
          <w:rFonts w:ascii="宋体" w:hAnsi="宋体" w:cs="宋体"/>
          <w:szCs w:val="21"/>
        </w:rPr>
      </w:pPr>
      <w:r>
        <w:rPr>
          <w:rFonts w:ascii="宋体" w:hAnsi="宋体" w:cs="宋体" w:hint="eastAsia"/>
          <w:szCs w:val="21"/>
        </w:rPr>
        <w:t>1.认识本单元33个生字，读准5个多音字，会写15个字，会写13个词语，提高识字写字能力。</w:t>
      </w:r>
    </w:p>
    <w:p w14:paraId="48CD8C15" w14:textId="77777777" w:rsidR="003A7873" w:rsidRDefault="00000000">
      <w:pPr>
        <w:ind w:firstLineChars="200" w:firstLine="420"/>
        <w:rPr>
          <w:rFonts w:ascii="宋体" w:hAnsi="宋体" w:cs="宋体"/>
          <w:szCs w:val="21"/>
        </w:rPr>
      </w:pPr>
      <w:r>
        <w:rPr>
          <w:rFonts w:ascii="宋体" w:hAnsi="宋体" w:cs="宋体" w:hint="eastAsia"/>
          <w:szCs w:val="21"/>
        </w:rPr>
        <w:t>2.练习用较快的速度默读课文，理解课文内容，体会作者的情感，增强理解能力。</w:t>
      </w:r>
    </w:p>
    <w:p w14:paraId="1083D181" w14:textId="77777777" w:rsidR="003A7873" w:rsidRDefault="00000000">
      <w:pPr>
        <w:ind w:firstLineChars="200" w:firstLine="420"/>
        <w:rPr>
          <w:rFonts w:ascii="宋体" w:hAnsi="宋体" w:cs="宋体"/>
          <w:szCs w:val="21"/>
        </w:rPr>
      </w:pPr>
      <w:r>
        <w:rPr>
          <w:rFonts w:ascii="宋体" w:hAnsi="宋体" w:cs="宋体" w:hint="eastAsia"/>
          <w:szCs w:val="21"/>
        </w:rPr>
        <w:t>3.通过分析本单元长文章的特点，掌握列小标题的方法，学习把握长文章的主要内容，提升概括能力。</w:t>
      </w:r>
    </w:p>
    <w:p w14:paraId="2C090D78" w14:textId="77777777" w:rsidR="003A7873" w:rsidRDefault="00000000">
      <w:pPr>
        <w:ind w:firstLineChars="200" w:firstLine="420"/>
        <w:rPr>
          <w:rFonts w:ascii="宋体" w:hAnsi="宋体" w:cs="宋体"/>
          <w:szCs w:val="21"/>
        </w:rPr>
      </w:pPr>
      <w:r>
        <w:rPr>
          <w:rFonts w:ascii="宋体" w:hAnsi="宋体" w:cs="宋体" w:hint="eastAsia"/>
          <w:szCs w:val="21"/>
        </w:rPr>
        <w:t>4.通过分小组讨论“和朋友相处的秘诀”，会根据讨论的目的记录重要信息，分类整理小组信息，有条理地汇报，提高口语表达能力。</w:t>
      </w:r>
    </w:p>
    <w:p w14:paraId="725672A2" w14:textId="77777777" w:rsidR="003A7873" w:rsidRDefault="00000000">
      <w:pPr>
        <w:ind w:firstLineChars="200" w:firstLine="420"/>
        <w:rPr>
          <w:rFonts w:ascii="宋体" w:hAnsi="宋体" w:cs="宋体"/>
          <w:szCs w:val="21"/>
        </w:rPr>
      </w:pPr>
      <w:r>
        <w:rPr>
          <w:rFonts w:ascii="宋体" w:hAnsi="宋体" w:cs="宋体" w:hint="eastAsia"/>
          <w:szCs w:val="21"/>
        </w:rPr>
        <w:t>5.通过图画，唤醒生活回忆，学会按顺序把自己学做事情的过程写清楚，写出学习过程中遇到的困难或有趣的经历及心情变化，并对习作进行评改和分享交流，提高习作表达能力，养成良好的习作习惯。</w:t>
      </w:r>
    </w:p>
    <w:p w14:paraId="797899F9" w14:textId="77777777" w:rsidR="003A7873" w:rsidRDefault="00000000">
      <w:pPr>
        <w:ind w:firstLineChars="200" w:firstLine="420"/>
        <w:rPr>
          <w:rFonts w:ascii="宋体" w:hAnsi="宋体" w:cs="宋体"/>
          <w:szCs w:val="21"/>
        </w:rPr>
      </w:pPr>
      <w:r>
        <w:rPr>
          <w:rFonts w:ascii="宋体" w:hAnsi="宋体" w:cs="宋体" w:hint="eastAsia"/>
          <w:szCs w:val="21"/>
        </w:rPr>
        <w:t xml:space="preserve">6.通过语文园地的学习，体会不同比喻句表达的不同感情色彩；通过学习《独坐敬亭山》，诵读积累古诗词，增强积累意识，提高诵读能力。 </w:t>
      </w:r>
    </w:p>
    <w:p w14:paraId="22B7DFAB" w14:textId="77777777" w:rsidR="003A7873" w:rsidRDefault="00000000">
      <w:pPr>
        <w:rPr>
          <w:b/>
          <w:bCs/>
          <w:sz w:val="24"/>
        </w:rPr>
      </w:pPr>
      <w:r>
        <w:rPr>
          <w:rFonts w:hint="eastAsia"/>
          <w:b/>
          <w:bCs/>
          <w:sz w:val="24"/>
        </w:rPr>
        <w:t>【单元重难点】</w:t>
      </w:r>
    </w:p>
    <w:p w14:paraId="030C607E" w14:textId="77777777" w:rsidR="003A7873" w:rsidRDefault="00000000">
      <w:pPr>
        <w:ind w:firstLineChars="200" w:firstLine="420"/>
        <w:rPr>
          <w:rFonts w:ascii="宋体" w:hAnsi="宋体" w:cs="宋体"/>
          <w:szCs w:val="21"/>
        </w:rPr>
      </w:pPr>
      <w:r>
        <w:rPr>
          <w:rFonts w:ascii="宋体" w:hAnsi="宋体" w:cs="宋体" w:hint="eastAsia"/>
          <w:szCs w:val="21"/>
        </w:rPr>
        <w:t>1.认识本单元33个生字，读准5个多音字，会写15个字，会写13个词语。</w:t>
      </w:r>
    </w:p>
    <w:p w14:paraId="0CDE6C30" w14:textId="77777777" w:rsidR="003A7873" w:rsidRDefault="00000000">
      <w:pPr>
        <w:ind w:firstLineChars="200" w:firstLine="420"/>
        <w:rPr>
          <w:rFonts w:ascii="宋体" w:hAnsi="宋体" w:cs="宋体"/>
          <w:szCs w:val="21"/>
        </w:rPr>
      </w:pPr>
      <w:r>
        <w:rPr>
          <w:rFonts w:ascii="宋体" w:hAnsi="宋体" w:cs="宋体" w:hint="eastAsia"/>
          <w:szCs w:val="21"/>
        </w:rPr>
        <w:t>2.用较快的速度默读课文，学习把握长文章的主要内容。</w:t>
      </w:r>
    </w:p>
    <w:p w14:paraId="4BE91992" w14:textId="77777777" w:rsidR="003A7873" w:rsidRDefault="00000000">
      <w:pPr>
        <w:ind w:firstLineChars="200" w:firstLine="420"/>
        <w:rPr>
          <w:rFonts w:ascii="宋体" w:hAnsi="宋体" w:cs="宋体"/>
          <w:szCs w:val="21"/>
        </w:rPr>
      </w:pPr>
      <w:r>
        <w:rPr>
          <w:rFonts w:ascii="宋体" w:hAnsi="宋体" w:cs="宋体" w:hint="eastAsia"/>
          <w:szCs w:val="21"/>
        </w:rPr>
        <w:t>3.体会不同比喻句表达的不同感情色彩。通过学习《独坐敬亭山》，诵读积累古诗词。</w:t>
      </w:r>
    </w:p>
    <w:p w14:paraId="4886E659" w14:textId="77777777" w:rsidR="003A7873" w:rsidRDefault="00000000">
      <w:pPr>
        <w:ind w:firstLineChars="200" w:firstLine="420"/>
        <w:rPr>
          <w:b/>
          <w:bCs/>
          <w:sz w:val="24"/>
        </w:rPr>
      </w:pPr>
      <w:r>
        <w:rPr>
          <w:rFonts w:ascii="宋体" w:hAnsi="宋体" w:cs="宋体" w:hint="eastAsia"/>
          <w:szCs w:val="21"/>
        </w:rPr>
        <w:t>4.会按顺序把自己学做事情的过程写清楚，写出学习过程中遇到的困难或有趣的经历及心情变化，并对习作进行评改和分享交流。</w:t>
      </w:r>
    </w:p>
    <w:p w14:paraId="7A3FB999" w14:textId="77777777" w:rsidR="003A7873" w:rsidRDefault="00000000">
      <w:pPr>
        <w:rPr>
          <w:b/>
          <w:bCs/>
          <w:sz w:val="24"/>
        </w:rPr>
      </w:pPr>
      <w:r>
        <w:rPr>
          <w:rFonts w:hint="eastAsia"/>
          <w:b/>
          <w:bCs/>
          <w:sz w:val="24"/>
        </w:rPr>
        <w:t>【单元语文要素】</w:t>
      </w:r>
    </w:p>
    <w:p w14:paraId="79C0178B" w14:textId="77777777" w:rsidR="003A7873" w:rsidRDefault="00000000">
      <w:pPr>
        <w:ind w:firstLineChars="200" w:firstLine="420"/>
        <w:rPr>
          <w:szCs w:val="21"/>
        </w:rPr>
      </w:pPr>
      <w:r>
        <w:rPr>
          <w:rFonts w:hint="eastAsia"/>
          <w:szCs w:val="21"/>
        </w:rPr>
        <w:t>1.</w:t>
      </w:r>
      <w:r>
        <w:rPr>
          <w:rFonts w:hint="eastAsia"/>
          <w:szCs w:val="21"/>
        </w:rPr>
        <w:t>学习把握长文章的主要内容。</w:t>
      </w:r>
    </w:p>
    <w:p w14:paraId="59541E2A" w14:textId="77777777" w:rsidR="003A7873" w:rsidRDefault="00000000">
      <w:pPr>
        <w:ind w:firstLineChars="200" w:firstLine="420"/>
        <w:rPr>
          <w:szCs w:val="21"/>
        </w:rPr>
      </w:pPr>
      <w:r>
        <w:rPr>
          <w:rFonts w:hint="eastAsia"/>
          <w:szCs w:val="21"/>
        </w:rPr>
        <w:t>2.</w:t>
      </w:r>
      <w:r>
        <w:rPr>
          <w:rFonts w:hint="eastAsia"/>
          <w:szCs w:val="21"/>
        </w:rPr>
        <w:t>按一定顺序把事情的过程写清楚。</w:t>
      </w:r>
    </w:p>
    <w:p w14:paraId="0B16160A" w14:textId="77777777" w:rsidR="003A7873" w:rsidRDefault="00000000">
      <w:pPr>
        <w:rPr>
          <w:b/>
          <w:bCs/>
          <w:sz w:val="24"/>
        </w:rPr>
      </w:pPr>
      <w:r>
        <w:rPr>
          <w:rFonts w:hint="eastAsia"/>
          <w:b/>
          <w:bCs/>
          <w:sz w:val="24"/>
        </w:rPr>
        <w:t>【落实语文要素的方法】</w:t>
      </w:r>
    </w:p>
    <w:p w14:paraId="69583CDF" w14:textId="77777777" w:rsidR="003A7873" w:rsidRDefault="00000000">
      <w:pPr>
        <w:ind w:firstLineChars="200" w:firstLine="420"/>
        <w:rPr>
          <w:rFonts w:ascii="宋体" w:hAnsi="宋体" w:cs="宋体"/>
          <w:szCs w:val="21"/>
        </w:rPr>
      </w:pPr>
      <w:r>
        <w:rPr>
          <w:rFonts w:ascii="宋体" w:hAnsi="宋体" w:cs="宋体" w:hint="eastAsia"/>
          <w:szCs w:val="21"/>
        </w:rPr>
        <w:t>1.采用一边阅读一边猜测，一边猜测一边阅读这样预测的阅读策略感知课文主要内容。</w:t>
      </w:r>
    </w:p>
    <w:p w14:paraId="79241C89" w14:textId="77777777" w:rsidR="003A7873" w:rsidRDefault="00000000">
      <w:pPr>
        <w:ind w:firstLineChars="200" w:firstLine="420"/>
        <w:rPr>
          <w:rFonts w:ascii="宋体" w:hAnsi="宋体" w:cs="宋体"/>
          <w:szCs w:val="21"/>
        </w:rPr>
      </w:pPr>
      <w:r>
        <w:rPr>
          <w:rFonts w:ascii="宋体" w:hAnsi="宋体" w:cs="宋体" w:hint="eastAsia"/>
          <w:szCs w:val="21"/>
        </w:rPr>
        <w:t>2.指导学生用较快的速度默读课文，边读边思考课文每个部分写了什么，再利用课文中“泡泡”的提示指导学生了解、把握课文的主要内容。</w:t>
      </w:r>
    </w:p>
    <w:p w14:paraId="7967B8B0" w14:textId="77777777" w:rsidR="003A7873" w:rsidRDefault="00000000">
      <w:pPr>
        <w:ind w:firstLineChars="200" w:firstLine="420"/>
        <w:rPr>
          <w:rFonts w:ascii="宋体" w:hAnsi="宋体" w:cs="宋体"/>
          <w:szCs w:val="21"/>
        </w:rPr>
      </w:pPr>
      <w:r>
        <w:rPr>
          <w:rFonts w:ascii="宋体" w:hAnsi="宋体" w:cs="宋体" w:hint="eastAsia"/>
          <w:szCs w:val="21"/>
        </w:rPr>
        <w:t>3.指导学生列小标题（小标题可以是对这部分内容的概括，也可以选用课文的重点语句等），根据小标题把每个部分的主要意思连起来，概括课文的主要内容。</w:t>
      </w:r>
    </w:p>
    <w:p w14:paraId="1B254122" w14:textId="77777777" w:rsidR="003A7873" w:rsidRDefault="00000000">
      <w:pPr>
        <w:ind w:firstLineChars="200" w:firstLine="420"/>
        <w:rPr>
          <w:rFonts w:ascii="宋体" w:hAnsi="宋体" w:cs="宋体"/>
          <w:szCs w:val="21"/>
        </w:rPr>
      </w:pPr>
      <w:r>
        <w:rPr>
          <w:rFonts w:ascii="宋体" w:hAnsi="宋体" w:cs="宋体" w:hint="eastAsia"/>
          <w:szCs w:val="21"/>
        </w:rPr>
        <w:t>4.以教材中的示例为引子，勾连学生的生活体验，激发表达兴趣 ；指导学生围绕一件自己学会的事情分享体验，并引导学生借助思考版</w:t>
      </w:r>
      <w:proofErr w:type="gramStart"/>
      <w:r>
        <w:rPr>
          <w:rFonts w:ascii="宋体" w:hAnsi="宋体" w:cs="宋体" w:hint="eastAsia"/>
          <w:szCs w:val="21"/>
        </w:rPr>
        <w:t>一步步写清楚学习</w:t>
      </w:r>
      <w:proofErr w:type="gramEnd"/>
      <w:r>
        <w:rPr>
          <w:rFonts w:ascii="宋体" w:hAnsi="宋体" w:cs="宋体" w:hint="eastAsia"/>
          <w:szCs w:val="21"/>
        </w:rPr>
        <w:t>的过程以及在此过程中自己心情的变化。组织学</w:t>
      </w:r>
      <w:proofErr w:type="gramStart"/>
      <w:r>
        <w:rPr>
          <w:rFonts w:ascii="宋体" w:hAnsi="宋体" w:cs="宋体" w:hint="eastAsia"/>
          <w:szCs w:val="21"/>
        </w:rPr>
        <w:t>生根据评改版</w:t>
      </w:r>
      <w:proofErr w:type="gramEnd"/>
      <w:r>
        <w:rPr>
          <w:rFonts w:ascii="宋体" w:hAnsi="宋体" w:cs="宋体" w:hint="eastAsia"/>
          <w:szCs w:val="21"/>
        </w:rPr>
        <w:t xml:space="preserve">自我修改、相互修改，完善习作内容。 </w:t>
      </w:r>
    </w:p>
    <w:p w14:paraId="7F407F4D" w14:textId="77777777" w:rsidR="003A7873" w:rsidRDefault="00000000">
      <w:pPr>
        <w:rPr>
          <w:b/>
          <w:bCs/>
          <w:sz w:val="24"/>
        </w:rPr>
      </w:pPr>
      <w:r>
        <w:rPr>
          <w:rFonts w:hint="eastAsia"/>
          <w:b/>
          <w:bCs/>
          <w:sz w:val="24"/>
        </w:rPr>
        <w:t>【单元核心知识点】</w:t>
      </w:r>
    </w:p>
    <w:p w14:paraId="6860B7E3" w14:textId="77777777" w:rsidR="003A7873" w:rsidRDefault="00000000">
      <w:pPr>
        <w:ind w:firstLineChars="200" w:firstLine="420"/>
        <w:rPr>
          <w:rFonts w:ascii="宋体" w:hAnsi="宋体" w:cs="宋体"/>
          <w:szCs w:val="21"/>
        </w:rPr>
      </w:pPr>
      <w:r>
        <w:rPr>
          <w:rFonts w:ascii="宋体" w:hAnsi="宋体" w:cs="宋体" w:hint="eastAsia"/>
          <w:szCs w:val="21"/>
        </w:rPr>
        <w:t>1.认识本单元33个生字，读准5个多音字，会写15个字，会写13个词语，积累古诗《独坐敬亭山》。</w:t>
      </w:r>
    </w:p>
    <w:p w14:paraId="617B76AD" w14:textId="77777777" w:rsidR="003A7873" w:rsidRDefault="00000000">
      <w:pPr>
        <w:ind w:firstLineChars="200" w:firstLine="420"/>
        <w:rPr>
          <w:rFonts w:ascii="宋体" w:hAnsi="宋体" w:cs="宋体"/>
          <w:szCs w:val="21"/>
        </w:rPr>
      </w:pPr>
      <w:r>
        <w:rPr>
          <w:rFonts w:ascii="宋体" w:hAnsi="宋体" w:cs="宋体" w:hint="eastAsia"/>
          <w:szCs w:val="21"/>
        </w:rPr>
        <w:t>2.借助注释，理解文言文中重点字词的意思，从而理解课文中每句话的意思。</w:t>
      </w:r>
    </w:p>
    <w:p w14:paraId="5884A450" w14:textId="77777777" w:rsidR="003A7873" w:rsidRDefault="00000000">
      <w:pPr>
        <w:ind w:firstLineChars="200" w:firstLine="420"/>
        <w:rPr>
          <w:rFonts w:ascii="宋体" w:hAnsi="宋体" w:cs="宋体"/>
          <w:szCs w:val="21"/>
        </w:rPr>
      </w:pPr>
      <w:r>
        <w:rPr>
          <w:rFonts w:ascii="宋体" w:hAnsi="宋体" w:cs="宋体" w:hint="eastAsia"/>
          <w:szCs w:val="21"/>
        </w:rPr>
        <w:t>3.知道与古人读书求学的成语，并能讲一讲它们的故事和含义 。体会比喻的表达效果并进行改写。</w:t>
      </w:r>
    </w:p>
    <w:p w14:paraId="73A06641" w14:textId="77777777" w:rsidR="003A7873" w:rsidRDefault="00000000">
      <w:pPr>
        <w:ind w:firstLineChars="200" w:firstLine="420"/>
        <w:rPr>
          <w:rFonts w:ascii="宋体" w:hAnsi="宋体" w:cs="宋体"/>
          <w:szCs w:val="21"/>
        </w:rPr>
      </w:pPr>
      <w:r>
        <w:rPr>
          <w:rFonts w:ascii="宋体" w:hAnsi="宋体" w:cs="宋体" w:hint="eastAsia"/>
          <w:szCs w:val="21"/>
        </w:rPr>
        <w:t>4.学习把握长文章主要内容的方法：①分部分概括（找序号、用小标题、找空行）；②串联每个部分的内容；③边读边回顾前面内容。体会文章中景色描写的作用。</w:t>
      </w:r>
    </w:p>
    <w:p w14:paraId="6B7FB99B" w14:textId="77777777" w:rsidR="003A7873" w:rsidRDefault="00000000">
      <w:pPr>
        <w:ind w:firstLineChars="200" w:firstLine="420"/>
        <w:rPr>
          <w:rFonts w:ascii="宋体" w:hAnsi="宋体" w:cs="宋体"/>
          <w:szCs w:val="21"/>
        </w:rPr>
      </w:pPr>
      <w:r>
        <w:rPr>
          <w:rFonts w:ascii="宋体" w:hAnsi="宋体" w:cs="宋体" w:hint="eastAsia"/>
          <w:szCs w:val="21"/>
        </w:rPr>
        <w:t>5.朋友相处的秘诀。（根据讨论目的，记录重要信息；分类整理意见，有条理汇报）</w:t>
      </w:r>
    </w:p>
    <w:p w14:paraId="1E006207" w14:textId="77777777" w:rsidR="003A7873" w:rsidRDefault="00000000">
      <w:pPr>
        <w:ind w:firstLineChars="200" w:firstLine="420"/>
        <w:rPr>
          <w:rFonts w:ascii="宋体" w:hAnsi="宋体" w:cs="宋体"/>
          <w:szCs w:val="21"/>
        </w:rPr>
      </w:pPr>
      <w:r>
        <w:rPr>
          <w:rFonts w:ascii="宋体" w:hAnsi="宋体" w:cs="宋体" w:hint="eastAsia"/>
          <w:szCs w:val="21"/>
        </w:rPr>
        <w:t>6.按一定顺序把事情的过程写清楚。</w:t>
      </w:r>
    </w:p>
    <w:p w14:paraId="0FBD5D9E" w14:textId="77777777" w:rsidR="003A7873" w:rsidRDefault="00000000">
      <w:pPr>
        <w:rPr>
          <w:b/>
          <w:bCs/>
          <w:sz w:val="28"/>
          <w:szCs w:val="28"/>
        </w:rPr>
      </w:pPr>
      <w:r>
        <w:rPr>
          <w:rFonts w:hint="eastAsia"/>
          <w:b/>
          <w:bCs/>
          <w:sz w:val="24"/>
        </w:rPr>
        <w:t>【单元课时总数】</w:t>
      </w:r>
      <w:r>
        <w:rPr>
          <w:rFonts w:hint="eastAsia"/>
          <w:sz w:val="24"/>
        </w:rPr>
        <w:t>13</w:t>
      </w:r>
      <w:r>
        <w:rPr>
          <w:rFonts w:hint="eastAsia"/>
          <w:sz w:val="24"/>
        </w:rPr>
        <w:t>课时</w:t>
      </w:r>
    </w:p>
    <w:p w14:paraId="6EBD3D47" w14:textId="77777777" w:rsidR="003A7873" w:rsidRPr="005F4C4A" w:rsidRDefault="00000000">
      <w:pPr>
        <w:jc w:val="center"/>
        <w:rPr>
          <w:rFonts w:asciiTheme="minorEastAsia" w:eastAsiaTheme="minorEastAsia" w:hAnsiTheme="minorEastAsia"/>
          <w:b/>
          <w:bCs/>
          <w:sz w:val="32"/>
          <w:szCs w:val="32"/>
        </w:rPr>
      </w:pPr>
      <w:r w:rsidRPr="005F4C4A">
        <w:rPr>
          <w:rFonts w:asciiTheme="minorEastAsia" w:eastAsiaTheme="minorEastAsia" w:hAnsiTheme="minorEastAsia" w:hint="eastAsia"/>
          <w:b/>
          <w:bCs/>
          <w:sz w:val="32"/>
          <w:szCs w:val="32"/>
        </w:rPr>
        <w:t>18.文言文二则</w:t>
      </w:r>
    </w:p>
    <w:p w14:paraId="6CE4C68D" w14:textId="77777777" w:rsidR="003A7873" w:rsidRDefault="00000000">
      <w:pPr>
        <w:rPr>
          <w:b/>
          <w:bCs/>
          <w:sz w:val="24"/>
        </w:rPr>
      </w:pPr>
      <w:r>
        <w:rPr>
          <w:rFonts w:hint="eastAsia"/>
          <w:b/>
          <w:bCs/>
          <w:sz w:val="24"/>
        </w:rPr>
        <w:t>教学目标：</w:t>
      </w:r>
    </w:p>
    <w:p w14:paraId="1FA1EF82" w14:textId="77777777" w:rsidR="003A7873" w:rsidRDefault="00000000">
      <w:pPr>
        <w:ind w:firstLineChars="200" w:firstLine="420"/>
        <w:rPr>
          <w:rFonts w:ascii="宋体" w:hAnsi="宋体"/>
          <w:szCs w:val="21"/>
        </w:rPr>
      </w:pPr>
      <w:r>
        <w:rPr>
          <w:rFonts w:ascii="宋体" w:hAnsi="宋体" w:hint="eastAsia"/>
          <w:szCs w:val="21"/>
        </w:rPr>
        <w:t>1.认识“恭、勤”等</w:t>
      </w:r>
      <w:r>
        <w:rPr>
          <w:rFonts w:ascii="宋体" w:hAnsi="宋体"/>
          <w:szCs w:val="21"/>
        </w:rPr>
        <w:t>4</w:t>
      </w:r>
      <w:r>
        <w:rPr>
          <w:rFonts w:ascii="宋体" w:hAnsi="宋体" w:hint="eastAsia"/>
          <w:szCs w:val="21"/>
        </w:rPr>
        <w:t>个生字，会写“囊、萤”等９个字，提高识字写字能力。</w:t>
      </w:r>
    </w:p>
    <w:p w14:paraId="226E1170" w14:textId="77777777" w:rsidR="003A7873" w:rsidRDefault="00000000">
      <w:pPr>
        <w:ind w:firstLineChars="200" w:firstLine="420"/>
        <w:rPr>
          <w:rFonts w:ascii="宋体" w:hAnsi="宋体"/>
          <w:szCs w:val="21"/>
        </w:rPr>
      </w:pPr>
      <w:r>
        <w:rPr>
          <w:rFonts w:ascii="宋体" w:hAnsi="宋体" w:hint="eastAsia"/>
          <w:szCs w:val="21"/>
        </w:rPr>
        <w:t>2.正确、流利地朗读课文，在朗读中学会停顿，初步掌握诵读文言文的基本方法，提高朗读水平。</w:t>
      </w:r>
    </w:p>
    <w:p w14:paraId="739FCCE7" w14:textId="77777777" w:rsidR="003A7873" w:rsidRDefault="00000000">
      <w:pPr>
        <w:ind w:firstLineChars="200" w:firstLine="420"/>
        <w:rPr>
          <w:rFonts w:ascii="宋体" w:hAnsi="宋体"/>
          <w:szCs w:val="21"/>
        </w:rPr>
      </w:pPr>
      <w:r>
        <w:rPr>
          <w:rFonts w:ascii="宋体" w:hAnsi="宋体" w:hint="eastAsia"/>
          <w:szCs w:val="21"/>
        </w:rPr>
        <w:t>3.能根据课后注释读懂全文，了解故事内容。能联系上下文和已学的知识积累理解重点词句，领悟文中所讲的道理，增强理解能力。</w:t>
      </w:r>
    </w:p>
    <w:p w14:paraId="5484A43E" w14:textId="77777777" w:rsidR="003A7873" w:rsidRDefault="00000000">
      <w:pPr>
        <w:ind w:firstLineChars="200" w:firstLine="420"/>
        <w:rPr>
          <w:rFonts w:ascii="宋体" w:hAnsi="宋体"/>
          <w:szCs w:val="21"/>
        </w:rPr>
      </w:pPr>
      <w:r>
        <w:rPr>
          <w:rFonts w:ascii="宋体" w:hAnsi="宋体" w:hint="eastAsia"/>
          <w:szCs w:val="21"/>
        </w:rPr>
        <w:t>4.初步感受文言文的特点，激发学生学习文言文的兴趣。</w:t>
      </w:r>
    </w:p>
    <w:p w14:paraId="7F9DAEC5" w14:textId="77777777" w:rsidR="003A7873" w:rsidRDefault="00000000">
      <w:pPr>
        <w:rPr>
          <w:rFonts w:ascii="宋体" w:hAnsi="宋体" w:cs="宋体"/>
          <w:b/>
          <w:bCs/>
          <w:sz w:val="24"/>
        </w:rPr>
      </w:pPr>
      <w:r>
        <w:rPr>
          <w:rFonts w:ascii="宋体" w:hAnsi="宋体" w:cs="宋体" w:hint="eastAsia"/>
          <w:b/>
          <w:bCs/>
          <w:sz w:val="24"/>
        </w:rPr>
        <w:lastRenderedPageBreak/>
        <w:t>教学重难点：</w:t>
      </w:r>
    </w:p>
    <w:p w14:paraId="5F46AA0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1.能参考注释读懂每句话的意思，能联系上下文和已学的知识积累理解重点词句。</w:t>
      </w:r>
    </w:p>
    <w:p w14:paraId="34F5050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2.了解故事内容，领悟文中的道理。</w:t>
      </w:r>
    </w:p>
    <w:p w14:paraId="36CF2334"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4386622C" w14:textId="77777777" w:rsidR="003A787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15711B7D" w14:textId="77777777" w:rsidR="003A7873" w:rsidRDefault="00000000">
      <w:pPr>
        <w:widowControl/>
        <w:adjustRightInd w:val="0"/>
        <w:snapToGrid w:val="0"/>
        <w:jc w:val="center"/>
        <w:rPr>
          <w:rFonts w:ascii="宋体" w:hAnsi="宋体" w:cs="宋体"/>
          <w:b/>
          <w:sz w:val="24"/>
        </w:rPr>
      </w:pPr>
      <w:r>
        <w:rPr>
          <w:rFonts w:ascii="宋体" w:hAnsi="宋体" w:cs="宋体" w:hint="eastAsia"/>
          <w:b/>
          <w:bCs/>
          <w:sz w:val="24"/>
        </w:rPr>
        <w:t>第一课时</w:t>
      </w:r>
      <w:r>
        <w:rPr>
          <w:rFonts w:ascii="宋体" w:hAnsi="宋体" w:cs="宋体" w:hint="eastAsia"/>
          <w:b/>
          <w:sz w:val="24"/>
        </w:rPr>
        <w:t>《囊萤夜读》</w:t>
      </w:r>
    </w:p>
    <w:p w14:paraId="2F38344C" w14:textId="77777777" w:rsidR="003A7873" w:rsidRDefault="00000000">
      <w:pPr>
        <w:rPr>
          <w:b/>
          <w:bCs/>
          <w:sz w:val="24"/>
        </w:rPr>
      </w:pPr>
      <w:r>
        <w:rPr>
          <w:rFonts w:hint="eastAsia"/>
          <w:b/>
          <w:bCs/>
          <w:sz w:val="24"/>
        </w:rPr>
        <w:t>教学目标：</w:t>
      </w:r>
    </w:p>
    <w:p w14:paraId="1A3B0FB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1.认识“恭、勤、焉”3个生字，会写“囊、萤”等7个字，提高识字写字能力。</w:t>
      </w:r>
    </w:p>
    <w:p w14:paraId="66D5C91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2.正确、流利地朗读课文。在朗读中学会停顿，初步掌握诵读文言文的基本方法，提高朗读水平。</w:t>
      </w:r>
    </w:p>
    <w:p w14:paraId="3290AF1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3.理解部分文言文字词的意思，初步感受文言文的精致与典雅，增强理解能力。</w:t>
      </w:r>
    </w:p>
    <w:p w14:paraId="73997ACA" w14:textId="77777777" w:rsidR="003A7873" w:rsidRDefault="00000000">
      <w:pPr>
        <w:rPr>
          <w:rFonts w:ascii="宋体" w:hAnsi="宋体" w:cs="宋体"/>
          <w:b/>
          <w:bCs/>
          <w:sz w:val="24"/>
        </w:rPr>
      </w:pPr>
      <w:r>
        <w:rPr>
          <w:rFonts w:ascii="宋体" w:hAnsi="宋体" w:cs="宋体" w:hint="eastAsia"/>
          <w:b/>
          <w:bCs/>
          <w:sz w:val="24"/>
        </w:rPr>
        <w:t>教学重难点：</w:t>
      </w:r>
    </w:p>
    <w:p w14:paraId="6208802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1.认识“恭、勤、焉”3个生字，会写“囊、萤”等7个字。</w:t>
      </w:r>
    </w:p>
    <w:p w14:paraId="7B286FCA" w14:textId="77777777" w:rsidR="003A7873" w:rsidRDefault="00000000">
      <w:pPr>
        <w:ind w:firstLineChars="200" w:firstLine="420"/>
        <w:rPr>
          <w:rFonts w:ascii="宋体" w:hAnsi="宋体" w:cs="宋体"/>
          <w:b/>
          <w:bCs/>
          <w:sz w:val="24"/>
        </w:rPr>
      </w:pPr>
      <w:r>
        <w:rPr>
          <w:rFonts w:ascii="宋体" w:hAnsi="宋体" w:hint="eastAsia"/>
          <w:szCs w:val="21"/>
        </w:rPr>
        <w:t>2.正确、流利地朗读课文。在朗读中学会停顿，初步掌握诵读文言文的基本方法。</w:t>
      </w:r>
    </w:p>
    <w:p w14:paraId="5955979C"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43A625FF" w14:textId="77777777" w:rsidR="003A7873" w:rsidRDefault="00000000">
      <w:pPr>
        <w:rPr>
          <w:rFonts w:ascii="宋体" w:hAnsi="宋体" w:cs="宋体"/>
          <w:b/>
          <w:bCs/>
          <w:sz w:val="24"/>
        </w:rPr>
      </w:pPr>
      <w:r>
        <w:rPr>
          <w:rFonts w:ascii="宋体" w:hAnsi="宋体" w:cs="宋体" w:hint="eastAsia"/>
          <w:b/>
          <w:bCs/>
          <w:sz w:val="24"/>
        </w:rPr>
        <w:t>评价任务：</w:t>
      </w:r>
    </w:p>
    <w:p w14:paraId="580C77CF" w14:textId="77777777" w:rsidR="003A7873" w:rsidRDefault="00000000">
      <w:pPr>
        <w:ind w:firstLineChars="200" w:firstLine="420"/>
        <w:rPr>
          <w:rFonts w:ascii="宋体" w:hAnsi="宋体"/>
          <w:szCs w:val="21"/>
        </w:rPr>
      </w:pPr>
      <w:r>
        <w:rPr>
          <w:rFonts w:ascii="宋体" w:hAnsi="宋体" w:cs="宋体" w:hint="eastAsia"/>
          <w:szCs w:val="21"/>
        </w:rPr>
        <w:t>1.会认</w:t>
      </w:r>
      <w:r>
        <w:rPr>
          <w:rFonts w:ascii="宋体" w:hAnsi="宋体" w:hint="eastAsia"/>
          <w:szCs w:val="21"/>
        </w:rPr>
        <w:t>“恭、勤、焉”3个生字，会写“囊、萤”等7个字。</w:t>
      </w:r>
    </w:p>
    <w:p w14:paraId="715D27A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2.能正确、流利地朗读课文。在朗读中学会停顿，初步掌握诵读文言文的基本方法。</w:t>
      </w:r>
    </w:p>
    <w:p w14:paraId="1DC7EBC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3.能借助注释理解文言文字词的意思，从而理解课文每句话的意思。</w:t>
      </w:r>
    </w:p>
    <w:p w14:paraId="19ACA8D4" w14:textId="77777777" w:rsidR="003A7873" w:rsidRDefault="00000000">
      <w:pPr>
        <w:rPr>
          <w:rFonts w:ascii="宋体" w:hAnsi="宋体" w:cs="宋体"/>
          <w:b/>
          <w:bCs/>
          <w:sz w:val="24"/>
        </w:rPr>
      </w:pPr>
      <w:r>
        <w:rPr>
          <w:rFonts w:ascii="宋体" w:hAnsi="宋体" w:cs="宋体" w:hint="eastAsia"/>
          <w:b/>
          <w:bCs/>
          <w:sz w:val="24"/>
        </w:rPr>
        <w:t>教学过程：</w:t>
      </w:r>
    </w:p>
    <w:p w14:paraId="0FD592B4" w14:textId="77777777" w:rsidR="003A7873" w:rsidRDefault="00000000">
      <w:pPr>
        <w:widowControl/>
        <w:adjustRightInd w:val="0"/>
        <w:snapToGrid w:val="0"/>
        <w:rPr>
          <w:rFonts w:ascii="宋体" w:hAnsi="宋体" w:cs="宋体"/>
          <w:b/>
          <w:sz w:val="24"/>
        </w:rPr>
      </w:pPr>
      <w:r>
        <w:rPr>
          <w:rFonts w:ascii="宋体" w:hAnsi="宋体" w:cs="宋体" w:hint="eastAsia"/>
          <w:b/>
          <w:bCs/>
          <w:sz w:val="24"/>
        </w:rPr>
        <w:t xml:space="preserve">   一、</w:t>
      </w:r>
      <w:r>
        <w:rPr>
          <w:rFonts w:ascii="宋体" w:hAnsi="宋体" w:cs="宋体" w:hint="eastAsia"/>
          <w:b/>
          <w:sz w:val="24"/>
        </w:rPr>
        <w:t>整体把握知内容</w:t>
      </w:r>
    </w:p>
    <w:p w14:paraId="0F69B40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1.引入课题。</w:t>
      </w:r>
    </w:p>
    <w:p w14:paraId="652BF93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（1）出示课题：《文言文二则》。</w:t>
      </w:r>
    </w:p>
    <w:p w14:paraId="63054F5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师引导：文言文就是我们通常说的古文。我国是一个文明古国，有着辉煌灿烂的文化，有着浩如烟海的文学艺术瑰宝，它们大都是以文言文的形式记载下来的。我们要传承民族文化的瑰宝，就要学好文言文。</w:t>
      </w:r>
    </w:p>
    <w:p w14:paraId="5DC1563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2.熟读故事题目。</w:t>
      </w:r>
    </w:p>
    <w:p w14:paraId="5D15F3E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（1）出示两则文言故事的题目《囊萤夜读》和《铁杵成针》。</w:t>
      </w:r>
    </w:p>
    <w:p w14:paraId="2E3B5A1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（2）师指名读题目，相机正音；</w:t>
      </w:r>
      <w:proofErr w:type="gramStart"/>
      <w:r>
        <w:rPr>
          <w:rFonts w:ascii="宋体" w:hAnsi="宋体" w:hint="eastAsia"/>
          <w:szCs w:val="21"/>
        </w:rPr>
        <w:t>生齐读故事</w:t>
      </w:r>
      <w:proofErr w:type="gramEnd"/>
      <w:r>
        <w:rPr>
          <w:rFonts w:ascii="宋体" w:hAnsi="宋体" w:hint="eastAsia"/>
          <w:szCs w:val="21"/>
        </w:rPr>
        <w:t>题目。</w:t>
      </w:r>
    </w:p>
    <w:p w14:paraId="35FBBE0F"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3.初步感知故事内容。</w:t>
      </w:r>
    </w:p>
    <w:p w14:paraId="15B7048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（1）课件出示现代文小故事。</w:t>
      </w:r>
    </w:p>
    <w:p w14:paraId="2935F9B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（2）感知题目意思。</w:t>
      </w:r>
    </w:p>
    <w:p w14:paraId="16BA150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①师引导：这两个故事的题目也是两个成语，</w:t>
      </w:r>
      <w:proofErr w:type="gramStart"/>
      <w:r>
        <w:rPr>
          <w:rFonts w:ascii="宋体" w:hAnsi="宋体" w:hint="eastAsia"/>
          <w:szCs w:val="21"/>
        </w:rPr>
        <w:t>请快速</w:t>
      </w:r>
      <w:proofErr w:type="gramEnd"/>
      <w:r>
        <w:rPr>
          <w:rFonts w:ascii="宋体" w:hAnsi="宋体" w:hint="eastAsia"/>
          <w:szCs w:val="21"/>
        </w:rPr>
        <w:t>浏览课件出示的小故事，“囊</w:t>
      </w:r>
      <w:proofErr w:type="gramStart"/>
      <w:r>
        <w:rPr>
          <w:rFonts w:ascii="宋体" w:hAnsi="宋体" w:hint="eastAsia"/>
          <w:szCs w:val="21"/>
        </w:rPr>
        <w:t>萤</w:t>
      </w:r>
      <w:proofErr w:type="gramEnd"/>
      <w:r>
        <w:rPr>
          <w:rFonts w:ascii="宋体" w:hAnsi="宋体" w:hint="eastAsia"/>
          <w:szCs w:val="21"/>
        </w:rPr>
        <w:t>夜读”和“铁杵磨针”分别对应哪个故事？说说你判断的依据。</w:t>
      </w:r>
    </w:p>
    <w:p w14:paraId="7BC4CFA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②生交流。</w:t>
      </w:r>
    </w:p>
    <w:p w14:paraId="485F496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（3）学写“萤”字。</w:t>
      </w:r>
    </w:p>
    <w:p w14:paraId="0A8EF71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①课件出示“萤”字。</w:t>
      </w:r>
    </w:p>
    <w:p w14:paraId="29A8FF1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②观察字形：草丛中的小虫子。</w:t>
      </w:r>
    </w:p>
    <w:p w14:paraId="534E42B5" w14:textId="79C687D5" w:rsidR="003A7873" w:rsidRPr="005F4C4A" w:rsidRDefault="00000000" w:rsidP="005F4C4A">
      <w:pPr>
        <w:pStyle w:val="ac"/>
        <w:widowControl/>
        <w:numPr>
          <w:ilvl w:val="0"/>
          <w:numId w:val="98"/>
        </w:numPr>
        <w:adjustRightInd w:val="0"/>
        <w:snapToGrid w:val="0"/>
        <w:ind w:firstLineChars="0"/>
        <w:rPr>
          <w:rFonts w:ascii="宋体" w:hAnsi="宋体"/>
          <w:szCs w:val="21"/>
        </w:rPr>
      </w:pPr>
      <w:r w:rsidRPr="005F4C4A">
        <w:rPr>
          <w:rFonts w:ascii="宋体" w:hAnsi="宋体" w:hint="eastAsia"/>
          <w:szCs w:val="21"/>
        </w:rPr>
        <w:t>观察结构：上中下结构。</w:t>
      </w:r>
    </w:p>
    <w:p w14:paraId="7C620C8A" w14:textId="17F7DFEC" w:rsidR="003A7873" w:rsidRPr="005F4C4A" w:rsidRDefault="00000000" w:rsidP="005F4C4A">
      <w:pPr>
        <w:pStyle w:val="ac"/>
        <w:widowControl/>
        <w:numPr>
          <w:ilvl w:val="0"/>
          <w:numId w:val="98"/>
        </w:numPr>
        <w:adjustRightInd w:val="0"/>
        <w:snapToGrid w:val="0"/>
        <w:ind w:firstLineChars="0"/>
        <w:rPr>
          <w:rFonts w:ascii="宋体" w:hAnsi="宋体"/>
          <w:szCs w:val="21"/>
        </w:rPr>
      </w:pPr>
      <w:r w:rsidRPr="005F4C4A">
        <w:rPr>
          <w:rFonts w:ascii="宋体" w:hAnsi="宋体" w:hint="eastAsia"/>
          <w:szCs w:val="21"/>
        </w:rPr>
        <w:t>观察写法：观察“萤”字在田字格里的占位</w:t>
      </w:r>
      <w:r w:rsidR="005F4C4A" w:rsidRPr="005F4C4A">
        <w:rPr>
          <w:rFonts w:ascii="宋体" w:hAnsi="宋体" w:hint="eastAsia"/>
          <w:szCs w:val="21"/>
        </w:rPr>
        <w:t>。</w:t>
      </w:r>
    </w:p>
    <w:p w14:paraId="588814D3" w14:textId="0B3C2F5D" w:rsidR="003A7873" w:rsidRDefault="00000000">
      <w:pPr>
        <w:widowControl/>
        <w:adjustRightInd w:val="0"/>
        <w:snapToGrid w:val="0"/>
        <w:ind w:firstLineChars="200" w:firstLine="420"/>
        <w:rPr>
          <w:rFonts w:ascii="宋体" w:hAnsi="宋体"/>
          <w:szCs w:val="21"/>
        </w:rPr>
      </w:pPr>
      <w:r>
        <w:rPr>
          <w:rFonts w:ascii="宋体" w:hAnsi="宋体" w:hint="eastAsia"/>
          <w:szCs w:val="21"/>
        </w:rPr>
        <w:t>⑤独立书写</w:t>
      </w:r>
      <w:r w:rsidR="00DA4138">
        <w:rPr>
          <w:rFonts w:ascii="宋体" w:hAnsi="宋体" w:hint="eastAsia"/>
          <w:szCs w:val="21"/>
        </w:rPr>
        <w:t>。</w:t>
      </w:r>
    </w:p>
    <w:p w14:paraId="7793C4E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（4）师引导：读题目，对照意思，想想两个故事有没有共同点。</w:t>
      </w:r>
    </w:p>
    <w:p w14:paraId="7AF4F0F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（5）师引导：这两个故事的主人公都是谁？（出示课件）</w:t>
      </w:r>
    </w:p>
    <w:p w14:paraId="21CCE5B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课件出示：</w:t>
      </w:r>
    </w:p>
    <w:p w14:paraId="4C953096" w14:textId="77777777" w:rsidR="003A7873" w:rsidRDefault="00000000">
      <w:pPr>
        <w:widowControl/>
        <w:adjustRightInd w:val="0"/>
        <w:snapToGrid w:val="0"/>
        <w:ind w:firstLineChars="200" w:firstLine="420"/>
        <w:jc w:val="center"/>
        <w:rPr>
          <w:rFonts w:ascii="楷体" w:eastAsia="楷体" w:hAnsi="宋体"/>
          <w:szCs w:val="21"/>
        </w:rPr>
      </w:pPr>
      <w:r>
        <w:rPr>
          <w:rFonts w:ascii="楷体" w:eastAsia="楷体" w:hAnsi="宋体" w:hint="eastAsia"/>
          <w:szCs w:val="21"/>
        </w:rPr>
        <w:t xml:space="preserve">车胤 </w:t>
      </w:r>
      <w:r>
        <w:rPr>
          <w:rFonts w:ascii="楷体" w:eastAsia="楷体" w:hAnsi="宋体"/>
          <w:szCs w:val="21"/>
        </w:rPr>
        <w:t xml:space="preserve"> </w:t>
      </w:r>
      <w:r>
        <w:rPr>
          <w:rFonts w:ascii="楷体" w:eastAsia="楷体" w:hAnsi="宋体" w:hint="eastAsia"/>
          <w:szCs w:val="21"/>
        </w:rPr>
        <w:t>李白</w:t>
      </w:r>
    </w:p>
    <w:p w14:paraId="1275D08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（6）</w:t>
      </w:r>
      <w:proofErr w:type="gramStart"/>
      <w:r>
        <w:rPr>
          <w:rFonts w:ascii="宋体" w:hAnsi="宋体" w:hint="eastAsia"/>
          <w:szCs w:val="21"/>
        </w:rPr>
        <w:t>师指导读</w:t>
      </w:r>
      <w:proofErr w:type="gramEnd"/>
      <w:r>
        <w:rPr>
          <w:rFonts w:ascii="宋体" w:hAnsi="宋体" w:hint="eastAsia"/>
          <w:szCs w:val="21"/>
        </w:rPr>
        <w:t>“胤”，注意读“in”，不能读成“inɡ”。（师指名读；生齐读）</w:t>
      </w:r>
    </w:p>
    <w:p w14:paraId="217EE0CB" w14:textId="77777777" w:rsidR="003A7873" w:rsidRDefault="00000000">
      <w:pPr>
        <w:widowControl/>
        <w:adjustRightInd w:val="0"/>
        <w:snapToGrid w:val="0"/>
        <w:rPr>
          <w:rFonts w:ascii="宋体" w:hAnsi="宋体" w:cs="宋体"/>
          <w:b/>
          <w:sz w:val="24"/>
        </w:rPr>
      </w:pPr>
      <w:r>
        <w:rPr>
          <w:rFonts w:ascii="宋体" w:hAnsi="宋体" w:cs="宋体" w:hint="eastAsia"/>
          <w:b/>
          <w:sz w:val="24"/>
        </w:rPr>
        <w:t>二、步步推进知文美</w:t>
      </w:r>
    </w:p>
    <w:p w14:paraId="1B828A5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1.从题目入手了解意思。</w:t>
      </w:r>
    </w:p>
    <w:p w14:paraId="7A00EC3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（1）（课件出示题目）师指名读题目《囊萤夜读》。</w:t>
      </w:r>
    </w:p>
    <w:p w14:paraId="1073BD7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（2）生借助注释理解题意。</w:t>
      </w:r>
    </w:p>
    <w:p w14:paraId="43379DC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①出示课文第一条注释。</w:t>
      </w:r>
    </w:p>
    <w:p w14:paraId="47AD7DB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②师指名读课文第一条注释，引导：同学们从中理解了哪些内容？</w:t>
      </w:r>
    </w:p>
    <w:p w14:paraId="65BCB0D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③生把题目中的四个字用自己的话来说一说。</w:t>
      </w:r>
    </w:p>
    <w:p w14:paraId="12D82BE1" w14:textId="1EF1C147" w:rsidR="003A7873" w:rsidRDefault="00000000">
      <w:pPr>
        <w:widowControl/>
        <w:adjustRightInd w:val="0"/>
        <w:snapToGrid w:val="0"/>
        <w:ind w:firstLineChars="200" w:firstLine="420"/>
        <w:rPr>
          <w:rFonts w:ascii="宋体" w:hAnsi="宋体"/>
          <w:szCs w:val="21"/>
        </w:rPr>
      </w:pPr>
      <w:r>
        <w:rPr>
          <w:rFonts w:ascii="宋体" w:hAnsi="宋体" w:hint="eastAsia"/>
          <w:szCs w:val="21"/>
        </w:rPr>
        <w:t>④师指名交流。</w:t>
      </w:r>
    </w:p>
    <w:p w14:paraId="0A18041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2.初读古文感知美。</w:t>
      </w:r>
    </w:p>
    <w:p w14:paraId="5660FC4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（1）课件出示文章断句，生练习朗读。</w:t>
      </w:r>
    </w:p>
    <w:p w14:paraId="4183B60C" w14:textId="77777777" w:rsidR="003A7873" w:rsidRDefault="00000000">
      <w:pPr>
        <w:widowControl/>
        <w:adjustRightInd w:val="0"/>
        <w:snapToGrid w:val="0"/>
        <w:ind w:firstLineChars="200" w:firstLine="420"/>
        <w:rPr>
          <w:rFonts w:ascii="楷体" w:eastAsia="楷体" w:hAnsi="楷体"/>
          <w:szCs w:val="21"/>
        </w:rPr>
      </w:pPr>
      <w:proofErr w:type="gramStart"/>
      <w:r>
        <w:rPr>
          <w:rFonts w:ascii="楷体" w:eastAsia="楷体" w:hAnsi="楷体" w:hint="eastAsia"/>
          <w:szCs w:val="21"/>
        </w:rPr>
        <w:t>胤</w:t>
      </w:r>
      <w:proofErr w:type="gramEnd"/>
      <w:r>
        <w:rPr>
          <w:rFonts w:ascii="楷体" w:eastAsia="楷体" w:hAnsi="楷体" w:hint="eastAsia"/>
          <w:szCs w:val="21"/>
        </w:rPr>
        <w:t>/</w:t>
      </w:r>
      <w:proofErr w:type="gramStart"/>
      <w:r>
        <w:rPr>
          <w:rFonts w:ascii="楷体" w:eastAsia="楷体" w:hAnsi="楷体" w:hint="eastAsia"/>
          <w:szCs w:val="21"/>
        </w:rPr>
        <w:t>恭勤不倦</w:t>
      </w:r>
      <w:proofErr w:type="gramEnd"/>
      <w:r>
        <w:rPr>
          <w:rFonts w:ascii="楷体" w:eastAsia="楷体" w:hAnsi="楷体" w:hint="eastAsia"/>
          <w:szCs w:val="21"/>
        </w:rPr>
        <w:t>，博学多通。家贫／不常得油，夏月/</w:t>
      </w:r>
      <w:proofErr w:type="gramStart"/>
      <w:r>
        <w:rPr>
          <w:rFonts w:ascii="楷体" w:eastAsia="楷体" w:hAnsi="楷体" w:hint="eastAsia"/>
          <w:szCs w:val="21"/>
        </w:rPr>
        <w:t>则练囊</w:t>
      </w:r>
      <w:proofErr w:type="gramEnd"/>
      <w:r>
        <w:rPr>
          <w:rFonts w:ascii="楷体" w:eastAsia="楷体" w:hAnsi="楷体" w:hint="eastAsia"/>
          <w:szCs w:val="21"/>
        </w:rPr>
        <w:t>盛数十萤火/以照书，以夜继日焉。</w:t>
      </w:r>
    </w:p>
    <w:p w14:paraId="74EBCA5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（2）师指名读，相机正音。</w:t>
      </w:r>
    </w:p>
    <w:p w14:paraId="14BE5F9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（3）师引导：这一段话中，你觉得哪句话最难读？</w:t>
      </w:r>
    </w:p>
    <w:p w14:paraId="66662AF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（4）朗读第1句。</w:t>
      </w:r>
    </w:p>
    <w:p w14:paraId="788A9938" w14:textId="62CA124D" w:rsidR="003A7873" w:rsidRDefault="00000000">
      <w:pPr>
        <w:widowControl/>
        <w:adjustRightInd w:val="0"/>
        <w:snapToGrid w:val="0"/>
        <w:ind w:firstLineChars="200" w:firstLine="420"/>
        <w:rPr>
          <w:rFonts w:ascii="宋体" w:hAnsi="宋体"/>
          <w:szCs w:val="21"/>
        </w:rPr>
      </w:pPr>
      <w:r>
        <w:rPr>
          <w:rFonts w:ascii="宋体" w:hAnsi="宋体" w:hint="eastAsia"/>
          <w:szCs w:val="21"/>
        </w:rPr>
        <w:t>①课件出示句子</w:t>
      </w:r>
      <w:r w:rsidR="005F4C4A">
        <w:rPr>
          <w:rFonts w:ascii="宋体" w:hAnsi="宋体" w:hint="eastAsia"/>
          <w:szCs w:val="21"/>
        </w:rPr>
        <w:t>。</w:t>
      </w:r>
    </w:p>
    <w:p w14:paraId="7824FD9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②识记“恭、勤”。</w:t>
      </w:r>
    </w:p>
    <w:p w14:paraId="3E217A9F" w14:textId="7D2D0B2E" w:rsidR="003A7873" w:rsidRDefault="00000000">
      <w:pPr>
        <w:widowControl/>
        <w:adjustRightInd w:val="0"/>
        <w:snapToGrid w:val="0"/>
        <w:ind w:firstLineChars="200" w:firstLine="420"/>
        <w:rPr>
          <w:rFonts w:ascii="宋体" w:hAnsi="宋体"/>
          <w:szCs w:val="21"/>
        </w:rPr>
      </w:pPr>
      <w:r>
        <w:rPr>
          <w:rFonts w:ascii="宋体" w:hAnsi="宋体" w:hint="eastAsia"/>
          <w:szCs w:val="21"/>
        </w:rPr>
        <w:t>a.组词：这句中出现了2个生字，我们要记住它们，写好它们。</w:t>
      </w:r>
    </w:p>
    <w:p w14:paraId="256A0DD7" w14:textId="44863D94" w:rsidR="003A7873" w:rsidRDefault="00000000">
      <w:pPr>
        <w:widowControl/>
        <w:adjustRightInd w:val="0"/>
        <w:snapToGrid w:val="0"/>
        <w:ind w:firstLineChars="200" w:firstLine="420"/>
        <w:rPr>
          <w:rFonts w:ascii="宋体" w:hAnsi="宋体"/>
          <w:szCs w:val="21"/>
        </w:rPr>
      </w:pPr>
      <w:r>
        <w:rPr>
          <w:rFonts w:ascii="宋体" w:hAnsi="宋体" w:hint="eastAsia"/>
          <w:szCs w:val="21"/>
        </w:rPr>
        <w:t>b.理解字义：课件出示课文第二条注释。结合注释，“恭”还可以组成什么词？</w:t>
      </w:r>
      <w:r w:rsidR="00CA5EEF">
        <w:rPr>
          <w:rFonts w:ascii="宋体" w:hAnsi="宋体"/>
          <w:szCs w:val="21"/>
        </w:rPr>
        <w:t xml:space="preserve"> </w:t>
      </w:r>
    </w:p>
    <w:p w14:paraId="70A1B00B" w14:textId="15539C1D" w:rsidR="003A7873" w:rsidRDefault="00000000">
      <w:pPr>
        <w:widowControl/>
        <w:adjustRightInd w:val="0"/>
        <w:snapToGrid w:val="0"/>
        <w:ind w:firstLineChars="200" w:firstLine="420"/>
        <w:rPr>
          <w:rFonts w:ascii="宋体" w:hAnsi="宋体"/>
          <w:szCs w:val="21"/>
        </w:rPr>
      </w:pPr>
      <w:r>
        <w:rPr>
          <w:rFonts w:ascii="宋体" w:hAnsi="宋体"/>
          <w:szCs w:val="21"/>
        </w:rPr>
        <w:t>c</w:t>
      </w:r>
      <w:r>
        <w:rPr>
          <w:rFonts w:ascii="宋体" w:hAnsi="宋体" w:hint="eastAsia"/>
          <w:szCs w:val="21"/>
        </w:rPr>
        <w:t>.写字指导：观察“恭”，</w:t>
      </w:r>
      <w:proofErr w:type="gramStart"/>
      <w:r>
        <w:rPr>
          <w:rFonts w:ascii="宋体" w:hAnsi="宋体" w:hint="eastAsia"/>
          <w:szCs w:val="21"/>
        </w:rPr>
        <w:t>“”叫竖心底</w:t>
      </w:r>
      <w:proofErr w:type="gramEnd"/>
      <w:r>
        <w:rPr>
          <w:rFonts w:ascii="宋体" w:hAnsi="宋体" w:hint="eastAsia"/>
          <w:szCs w:val="21"/>
        </w:rPr>
        <w:t>，“小”字多一点，是表示心理活动的。</w:t>
      </w:r>
    </w:p>
    <w:p w14:paraId="05EB8605" w14:textId="77777777" w:rsidR="003A7873" w:rsidRDefault="00000000">
      <w:pPr>
        <w:widowControl/>
        <w:adjustRightInd w:val="0"/>
        <w:snapToGrid w:val="0"/>
        <w:ind w:firstLineChars="200" w:firstLine="420"/>
        <w:rPr>
          <w:rFonts w:ascii="宋体" w:hAnsi="宋体"/>
          <w:szCs w:val="21"/>
        </w:rPr>
      </w:pPr>
      <w:r>
        <w:rPr>
          <w:rFonts w:ascii="宋体" w:hAnsi="宋体"/>
          <w:szCs w:val="21"/>
        </w:rPr>
        <w:t>d</w:t>
      </w:r>
      <w:r>
        <w:rPr>
          <w:rFonts w:ascii="宋体" w:hAnsi="宋体" w:hint="eastAsia"/>
          <w:szCs w:val="21"/>
        </w:rPr>
        <w:t>.写字练习：两个字各写一个，和同桌互改，取长补短，再写两个。</w:t>
      </w:r>
    </w:p>
    <w:p w14:paraId="3781103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③理解“博学多通”。</w:t>
      </w:r>
    </w:p>
    <w:p w14:paraId="6D57A96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a.课件出示“博学多通”。</w:t>
      </w:r>
    </w:p>
    <w:p w14:paraId="570AC0B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b.师：谁能说说“博学多通”的意思，你是怎么知道这个词语的意思的？</w:t>
      </w:r>
    </w:p>
    <w:p w14:paraId="54C8B9A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④理解人物。</w:t>
      </w:r>
    </w:p>
    <w:p w14:paraId="3387AEA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师引导：再读这一句，看出车</w:t>
      </w:r>
      <w:proofErr w:type="gramStart"/>
      <w:r>
        <w:rPr>
          <w:rFonts w:ascii="宋体" w:hAnsi="宋体" w:hint="eastAsia"/>
          <w:szCs w:val="21"/>
        </w:rPr>
        <w:t>胤</w:t>
      </w:r>
      <w:proofErr w:type="gramEnd"/>
      <w:r>
        <w:rPr>
          <w:rFonts w:ascii="宋体" w:hAnsi="宋体" w:hint="eastAsia"/>
          <w:szCs w:val="21"/>
        </w:rPr>
        <w:t>是个怎样的人？</w:t>
      </w:r>
    </w:p>
    <w:p w14:paraId="7744658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示例：谦逊有礼、勤奋好学、博学多才的人。</w:t>
      </w:r>
    </w:p>
    <w:p w14:paraId="15F8E27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（5）朗读“家贫不常得油”。</w:t>
      </w:r>
    </w:p>
    <w:p w14:paraId="081495A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①出示课件。</w:t>
      </w:r>
    </w:p>
    <w:p w14:paraId="18BEA1EE" w14:textId="77777777" w:rsidR="003A7873" w:rsidRDefault="00000000">
      <w:pPr>
        <w:widowControl/>
        <w:adjustRightInd w:val="0"/>
        <w:snapToGrid w:val="0"/>
        <w:ind w:firstLineChars="300" w:firstLine="630"/>
        <w:jc w:val="left"/>
        <w:rPr>
          <w:rFonts w:ascii="楷体" w:eastAsia="楷体" w:hAnsi="宋体"/>
          <w:szCs w:val="21"/>
        </w:rPr>
      </w:pPr>
      <w:r>
        <w:rPr>
          <w:rFonts w:ascii="宋体" w:hAnsi="宋体" w:hint="eastAsia"/>
          <w:szCs w:val="21"/>
        </w:rPr>
        <w:t>课件出示：</w:t>
      </w:r>
      <w:r>
        <w:rPr>
          <w:rFonts w:ascii="楷体" w:eastAsia="楷体" w:hAnsi="宋体" w:hint="eastAsia"/>
          <w:szCs w:val="21"/>
        </w:rPr>
        <w:t>家贫／不常得油</w:t>
      </w:r>
    </w:p>
    <w:p w14:paraId="6456F50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②师指名读，相机正音；生齐读。</w:t>
      </w:r>
    </w:p>
    <w:p w14:paraId="77024DD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③理解句义。</w:t>
      </w:r>
    </w:p>
    <w:p w14:paraId="2E71954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师引导：你读懂了这句话的意思了吗？或者你有哪些不懂的地方？比如：“贫”的意思是什么？“油”为什么是灯油？</w:t>
      </w:r>
    </w:p>
    <w:p w14:paraId="567808E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④示例：“家贫”就是家里贫困。这则文言文写的是车胤读书的故事，古时候没有电灯，晚上点油灯照明，所以这里的“油”指的是点灯的油。</w:t>
      </w:r>
    </w:p>
    <w:p w14:paraId="55FB40E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⑤师小结：读古文就应该联系上下文，联系我们已学的知识，重点字词我们还可以借助它的现代意思去猜猜它在文中的意思。</w:t>
      </w:r>
    </w:p>
    <w:p w14:paraId="22F64287" w14:textId="5567D64B" w:rsidR="003A7873" w:rsidRDefault="00000000">
      <w:pPr>
        <w:widowControl/>
        <w:adjustRightInd w:val="0"/>
        <w:snapToGrid w:val="0"/>
        <w:ind w:firstLineChars="200" w:firstLine="420"/>
        <w:rPr>
          <w:rFonts w:ascii="宋体" w:hAnsi="宋体"/>
          <w:szCs w:val="21"/>
        </w:rPr>
      </w:pPr>
      <w:r>
        <w:rPr>
          <w:rFonts w:ascii="宋体" w:hAnsi="宋体" w:hint="eastAsia"/>
          <w:szCs w:val="21"/>
        </w:rPr>
        <w:t>⑥</w:t>
      </w:r>
      <w:proofErr w:type="gramStart"/>
      <w:r>
        <w:rPr>
          <w:rFonts w:ascii="宋体" w:hAnsi="宋体" w:hint="eastAsia"/>
          <w:szCs w:val="21"/>
        </w:rPr>
        <w:t>师引导</w:t>
      </w:r>
      <w:proofErr w:type="gramEnd"/>
      <w:r>
        <w:rPr>
          <w:rFonts w:ascii="宋体" w:hAnsi="宋体" w:hint="eastAsia"/>
          <w:szCs w:val="21"/>
        </w:rPr>
        <w:t>理解人物：这一句写出了车胤的什么状况？</w:t>
      </w:r>
      <w:r w:rsidR="00CA5EEF">
        <w:rPr>
          <w:rFonts w:ascii="宋体" w:hAnsi="宋体"/>
          <w:szCs w:val="21"/>
        </w:rPr>
        <w:t xml:space="preserve"> </w:t>
      </w:r>
    </w:p>
    <w:p w14:paraId="5C62EFA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（6）指导朗读“夏月则练囊盛数十萤火以照书”。</w:t>
      </w:r>
    </w:p>
    <w:p w14:paraId="5A901BB3" w14:textId="77777777" w:rsidR="003A7873" w:rsidRDefault="00000000">
      <w:pPr>
        <w:widowControl/>
        <w:adjustRightInd w:val="0"/>
        <w:snapToGrid w:val="0"/>
        <w:ind w:firstLineChars="200" w:firstLine="420"/>
        <w:rPr>
          <w:rFonts w:ascii="楷体" w:eastAsia="楷体" w:hAnsi="楷体"/>
          <w:szCs w:val="21"/>
        </w:rPr>
      </w:pPr>
      <w:r>
        <w:rPr>
          <w:rFonts w:ascii="宋体" w:hAnsi="宋体" w:hint="eastAsia"/>
          <w:szCs w:val="21"/>
        </w:rPr>
        <w:t>①出示课件。课件出示：</w:t>
      </w:r>
      <w:r>
        <w:rPr>
          <w:rFonts w:ascii="楷体" w:eastAsia="楷体" w:hAnsi="楷体" w:hint="eastAsia"/>
          <w:szCs w:val="21"/>
        </w:rPr>
        <w:t>夏月/</w:t>
      </w:r>
      <w:proofErr w:type="gramStart"/>
      <w:r>
        <w:rPr>
          <w:rFonts w:ascii="楷体" w:eastAsia="楷体" w:hAnsi="楷体" w:hint="eastAsia"/>
          <w:szCs w:val="21"/>
        </w:rPr>
        <w:t>则练囊</w:t>
      </w:r>
      <w:proofErr w:type="gramEnd"/>
      <w:r>
        <w:rPr>
          <w:rFonts w:ascii="楷体" w:eastAsia="楷体" w:hAnsi="楷体" w:hint="eastAsia"/>
          <w:szCs w:val="21"/>
        </w:rPr>
        <w:t>盛数十萤火/以照书，以夜继日焉。</w:t>
      </w:r>
    </w:p>
    <w:p w14:paraId="658399E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②师指名读，相机正音；生齐读。</w:t>
      </w:r>
    </w:p>
    <w:p w14:paraId="04B4717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w:t>
      </w:r>
      <w:proofErr w:type="gramStart"/>
      <w:r>
        <w:rPr>
          <w:rFonts w:ascii="宋体" w:hAnsi="宋体" w:hint="eastAsia"/>
          <w:szCs w:val="21"/>
        </w:rPr>
        <w:t>师引导</w:t>
      </w:r>
      <w:proofErr w:type="gramEnd"/>
      <w:r>
        <w:rPr>
          <w:rFonts w:ascii="宋体" w:hAnsi="宋体" w:hint="eastAsia"/>
          <w:szCs w:val="21"/>
        </w:rPr>
        <w:t>理解句义：这句话是具体写“囊</w:t>
      </w:r>
      <w:proofErr w:type="gramStart"/>
      <w:r>
        <w:rPr>
          <w:rFonts w:ascii="宋体" w:hAnsi="宋体" w:hint="eastAsia"/>
          <w:szCs w:val="21"/>
        </w:rPr>
        <w:t>萤</w:t>
      </w:r>
      <w:proofErr w:type="gramEnd"/>
      <w:r>
        <w:rPr>
          <w:rFonts w:ascii="宋体" w:hAnsi="宋体" w:hint="eastAsia"/>
          <w:szCs w:val="21"/>
        </w:rPr>
        <w:t>夜读”，你读懂了这句话的意思了吗？或者你有哪个地方不懂？建议大家一字一句地试着说一说。</w:t>
      </w:r>
    </w:p>
    <w:p w14:paraId="1971925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④示例：夏天就用白色</w:t>
      </w:r>
      <w:proofErr w:type="gramStart"/>
      <w:r>
        <w:rPr>
          <w:rFonts w:ascii="宋体" w:hAnsi="宋体" w:hint="eastAsia"/>
          <w:szCs w:val="21"/>
        </w:rPr>
        <w:t>薄绢做的</w:t>
      </w:r>
      <w:proofErr w:type="gramEnd"/>
      <w:r>
        <w:rPr>
          <w:rFonts w:ascii="宋体" w:hAnsi="宋体" w:hint="eastAsia"/>
          <w:szCs w:val="21"/>
        </w:rPr>
        <w:t>口袋装上数十只萤火虫，用来照明，继续读书。</w:t>
      </w:r>
    </w:p>
    <w:p w14:paraId="3507B83F" w14:textId="5CDAF563" w:rsidR="003A7873" w:rsidRPr="005F4C4A" w:rsidRDefault="00000000" w:rsidP="005F4C4A">
      <w:pPr>
        <w:pStyle w:val="ac"/>
        <w:widowControl/>
        <w:numPr>
          <w:ilvl w:val="0"/>
          <w:numId w:val="98"/>
        </w:numPr>
        <w:adjustRightInd w:val="0"/>
        <w:snapToGrid w:val="0"/>
        <w:ind w:firstLineChars="0"/>
        <w:rPr>
          <w:rFonts w:ascii="宋体" w:hAnsi="宋体"/>
          <w:szCs w:val="21"/>
        </w:rPr>
      </w:pPr>
      <w:proofErr w:type="gramStart"/>
      <w:r w:rsidRPr="005F4C4A">
        <w:rPr>
          <w:rFonts w:ascii="宋体" w:hAnsi="宋体" w:hint="eastAsia"/>
          <w:szCs w:val="21"/>
        </w:rPr>
        <w:t>师引导</w:t>
      </w:r>
      <w:proofErr w:type="gramEnd"/>
      <w:r w:rsidRPr="005F4C4A">
        <w:rPr>
          <w:rFonts w:ascii="宋体" w:hAnsi="宋体" w:hint="eastAsia"/>
          <w:szCs w:val="21"/>
        </w:rPr>
        <w:t>总结习得方法：你是怎么读懂意思的？</w:t>
      </w:r>
    </w:p>
    <w:p w14:paraId="04341BE9" w14:textId="1DD3AE85" w:rsidR="003A7873" w:rsidRDefault="00000000">
      <w:pPr>
        <w:widowControl/>
        <w:adjustRightInd w:val="0"/>
        <w:snapToGrid w:val="0"/>
        <w:ind w:firstLineChars="200" w:firstLine="420"/>
        <w:rPr>
          <w:rFonts w:ascii="宋体" w:hAnsi="宋体"/>
          <w:szCs w:val="21"/>
        </w:rPr>
      </w:pPr>
      <w:r>
        <w:rPr>
          <w:rFonts w:ascii="宋体" w:hAnsi="宋体" w:hint="eastAsia"/>
          <w:szCs w:val="21"/>
        </w:rPr>
        <w:t>⑥</w:t>
      </w:r>
      <w:proofErr w:type="gramStart"/>
      <w:r w:rsidR="005F4C4A">
        <w:rPr>
          <w:rFonts w:ascii="宋体" w:hAnsi="宋体" w:hint="eastAsia"/>
          <w:szCs w:val="21"/>
        </w:rPr>
        <w:t>师引导</w:t>
      </w:r>
      <w:proofErr w:type="gramEnd"/>
      <w:r w:rsidR="005F4C4A">
        <w:rPr>
          <w:rFonts w:ascii="宋体" w:hAnsi="宋体" w:hint="eastAsia"/>
          <w:szCs w:val="21"/>
        </w:rPr>
        <w:t>理解人物：这一句写了车胤在夜晚是怎样读书的？</w:t>
      </w:r>
    </w:p>
    <w:p w14:paraId="5180B6C8" w14:textId="0459214F" w:rsidR="003A7873" w:rsidRDefault="00000000" w:rsidP="005F4C4A">
      <w:pPr>
        <w:widowControl/>
        <w:adjustRightInd w:val="0"/>
        <w:snapToGrid w:val="0"/>
        <w:ind w:firstLineChars="200" w:firstLine="420"/>
        <w:rPr>
          <w:rFonts w:ascii="宋体" w:hAnsi="宋体"/>
          <w:szCs w:val="21"/>
        </w:rPr>
      </w:pPr>
      <w:r>
        <w:rPr>
          <w:rFonts w:ascii="宋体" w:hAnsi="宋体" w:hint="eastAsia"/>
          <w:szCs w:val="21"/>
        </w:rPr>
        <w:t>⑦指导朗读。</w:t>
      </w:r>
    </w:p>
    <w:p w14:paraId="51F0F00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a.师指名读；生齐读。</w:t>
      </w:r>
    </w:p>
    <w:p w14:paraId="2335CA9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b.师范读：夏月／</w:t>
      </w:r>
      <w:proofErr w:type="gramStart"/>
      <w:r>
        <w:rPr>
          <w:rFonts w:ascii="宋体" w:hAnsi="宋体" w:hint="eastAsia"/>
          <w:szCs w:val="21"/>
        </w:rPr>
        <w:t>则练囊</w:t>
      </w:r>
      <w:proofErr w:type="gramEnd"/>
      <w:r>
        <w:rPr>
          <w:rFonts w:ascii="宋体" w:hAnsi="宋体" w:hint="eastAsia"/>
          <w:szCs w:val="21"/>
        </w:rPr>
        <w:t>盛数十萤火/以照书，以夜继日焉。</w:t>
      </w:r>
    </w:p>
    <w:p w14:paraId="61A9A83E" w14:textId="23AFFA7A" w:rsidR="003A7873" w:rsidRDefault="00000000">
      <w:pPr>
        <w:widowControl/>
        <w:adjustRightInd w:val="0"/>
        <w:snapToGrid w:val="0"/>
        <w:ind w:firstLineChars="200" w:firstLine="420"/>
        <w:rPr>
          <w:rFonts w:ascii="宋体" w:hAnsi="宋体"/>
          <w:szCs w:val="21"/>
        </w:rPr>
      </w:pPr>
      <w:r>
        <w:rPr>
          <w:rFonts w:ascii="宋体" w:hAnsi="宋体" w:hint="eastAsia"/>
          <w:szCs w:val="21"/>
        </w:rPr>
        <w:t>c.师引导：这件事印证了文中哪个词语？</w:t>
      </w:r>
      <w:r w:rsidR="005F4C4A">
        <w:rPr>
          <w:rFonts w:ascii="宋体" w:hAnsi="宋体"/>
          <w:szCs w:val="21"/>
        </w:rPr>
        <w:t xml:space="preserve"> </w:t>
      </w:r>
    </w:p>
    <w:p w14:paraId="44A844DD" w14:textId="3297EC68" w:rsidR="003A7873" w:rsidRDefault="00000000">
      <w:pPr>
        <w:widowControl/>
        <w:adjustRightInd w:val="0"/>
        <w:snapToGrid w:val="0"/>
        <w:ind w:firstLineChars="200" w:firstLine="420"/>
        <w:rPr>
          <w:rFonts w:ascii="宋体" w:hAnsi="宋体"/>
          <w:szCs w:val="21"/>
        </w:rPr>
      </w:pPr>
      <w:r>
        <w:rPr>
          <w:rFonts w:ascii="宋体" w:hAnsi="宋体" w:hint="eastAsia"/>
          <w:szCs w:val="21"/>
        </w:rPr>
        <w:t>（7）熟练朗读</w:t>
      </w:r>
      <w:r w:rsidR="00DA4138">
        <w:rPr>
          <w:rFonts w:ascii="宋体" w:hAnsi="宋体" w:hint="eastAsia"/>
          <w:szCs w:val="21"/>
        </w:rPr>
        <w:t>。</w:t>
      </w:r>
    </w:p>
    <w:p w14:paraId="0666B32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3.补白文本品味美。</w:t>
      </w:r>
    </w:p>
    <w:p w14:paraId="2CF44D2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（1）感知文本美。</w:t>
      </w:r>
    </w:p>
    <w:p w14:paraId="334033B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①图文结合。</w:t>
      </w:r>
    </w:p>
    <w:p w14:paraId="410D0B4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a.课件出示课文插图及句子。</w:t>
      </w:r>
    </w:p>
    <w:p w14:paraId="2C76C98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b.师引导：文中哪个句子描写了这幅插图？</w:t>
      </w:r>
    </w:p>
    <w:p w14:paraId="641D5FD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c.生交流。</w:t>
      </w:r>
    </w:p>
    <w:p w14:paraId="55F265E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②引导想象画面。</w:t>
      </w:r>
    </w:p>
    <w:p w14:paraId="4F3BAAC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a.师引导：车胤怎么想出“囊</w:t>
      </w:r>
      <w:proofErr w:type="gramStart"/>
      <w:r>
        <w:rPr>
          <w:rFonts w:ascii="宋体" w:hAnsi="宋体" w:hint="eastAsia"/>
          <w:szCs w:val="21"/>
        </w:rPr>
        <w:t>萤</w:t>
      </w:r>
      <w:proofErr w:type="gramEnd"/>
      <w:r>
        <w:rPr>
          <w:rFonts w:ascii="宋体" w:hAnsi="宋体" w:hint="eastAsia"/>
          <w:szCs w:val="21"/>
        </w:rPr>
        <w:t>夜读”这个好办法的？想一想：车胤在晚上读书没有油灯的时候是怎样想的，看到萤火虫又会怎么想？怎么做？</w:t>
      </w:r>
    </w:p>
    <w:p w14:paraId="3F14658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师提示：主人夏夜乘凉，看到萤火虫打着灯笼、闪着亮光，想到可以用它来照明。为了防止萤火虫乱飞，于是想到放入口袋里。又想到白色的口袋散光最好，还想到放几十只更亮了。还有“做袋……捉萤火虫……盛袋……照书……”</w:t>
      </w:r>
    </w:p>
    <w:p w14:paraId="0C8874F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③同桌交流；师指名交流。</w:t>
      </w:r>
    </w:p>
    <w:p w14:paraId="69FCF28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④师小结：短短的十几个字，给我们带来无穷无尽的想象空间，这就是文言文的魅力！</w:t>
      </w:r>
    </w:p>
    <w:p w14:paraId="27F16FC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（2）感知人物美。</w:t>
      </w:r>
    </w:p>
    <w:p w14:paraId="745AD2E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①课件出示全文。</w:t>
      </w:r>
    </w:p>
    <w:p w14:paraId="5B58DF8C" w14:textId="77777777" w:rsidR="003A7873" w:rsidRDefault="00000000">
      <w:pPr>
        <w:widowControl/>
        <w:adjustRightInd w:val="0"/>
        <w:snapToGrid w:val="0"/>
        <w:ind w:firstLineChars="200" w:firstLine="420"/>
        <w:jc w:val="center"/>
        <w:rPr>
          <w:rFonts w:ascii="楷体" w:eastAsia="楷体" w:hAnsi="楷体"/>
          <w:szCs w:val="21"/>
        </w:rPr>
      </w:pPr>
      <w:r>
        <w:rPr>
          <w:rFonts w:ascii="楷体" w:eastAsia="楷体" w:hAnsi="楷体" w:hint="eastAsia"/>
          <w:szCs w:val="21"/>
        </w:rPr>
        <w:t>囊</w:t>
      </w:r>
      <w:proofErr w:type="gramStart"/>
      <w:r>
        <w:rPr>
          <w:rFonts w:ascii="楷体" w:eastAsia="楷体" w:hAnsi="楷体" w:hint="eastAsia"/>
          <w:szCs w:val="21"/>
        </w:rPr>
        <w:t>萤</w:t>
      </w:r>
      <w:proofErr w:type="gramEnd"/>
      <w:r>
        <w:rPr>
          <w:rFonts w:ascii="楷体" w:eastAsia="楷体" w:hAnsi="楷体" w:hint="eastAsia"/>
          <w:szCs w:val="21"/>
        </w:rPr>
        <w:t>夜读</w:t>
      </w:r>
    </w:p>
    <w:p w14:paraId="7B84E794" w14:textId="77777777" w:rsidR="003A7873" w:rsidRDefault="00000000">
      <w:pPr>
        <w:widowControl/>
        <w:adjustRightInd w:val="0"/>
        <w:snapToGrid w:val="0"/>
        <w:ind w:firstLineChars="200" w:firstLine="420"/>
        <w:rPr>
          <w:rFonts w:ascii="楷体" w:eastAsia="楷体" w:hAnsi="楷体"/>
          <w:szCs w:val="21"/>
        </w:rPr>
      </w:pPr>
      <w:proofErr w:type="gramStart"/>
      <w:r>
        <w:rPr>
          <w:rFonts w:ascii="楷体" w:eastAsia="楷体" w:hAnsi="楷体" w:hint="eastAsia"/>
          <w:szCs w:val="21"/>
        </w:rPr>
        <w:t>胤</w:t>
      </w:r>
      <w:proofErr w:type="gramEnd"/>
      <w:r>
        <w:rPr>
          <w:rFonts w:ascii="楷体" w:eastAsia="楷体" w:hAnsi="楷体" w:hint="eastAsia"/>
          <w:szCs w:val="21"/>
        </w:rPr>
        <w:t>/</w:t>
      </w:r>
      <w:proofErr w:type="gramStart"/>
      <w:r>
        <w:rPr>
          <w:rFonts w:ascii="楷体" w:eastAsia="楷体" w:hAnsi="楷体" w:hint="eastAsia"/>
          <w:szCs w:val="21"/>
        </w:rPr>
        <w:t>恭勤不倦</w:t>
      </w:r>
      <w:proofErr w:type="gramEnd"/>
      <w:r>
        <w:rPr>
          <w:rFonts w:ascii="楷体" w:eastAsia="楷体" w:hAnsi="楷体" w:hint="eastAsia"/>
          <w:szCs w:val="21"/>
        </w:rPr>
        <w:t>，博学多通。家贫／不常得油，夏月／</w:t>
      </w:r>
      <w:proofErr w:type="gramStart"/>
      <w:r>
        <w:rPr>
          <w:rFonts w:ascii="楷体" w:eastAsia="楷体" w:hAnsi="楷体" w:hint="eastAsia"/>
          <w:szCs w:val="21"/>
        </w:rPr>
        <w:t>则练囊</w:t>
      </w:r>
      <w:proofErr w:type="gramEnd"/>
      <w:r>
        <w:rPr>
          <w:rFonts w:ascii="楷体" w:eastAsia="楷体" w:hAnsi="楷体" w:hint="eastAsia"/>
          <w:szCs w:val="21"/>
        </w:rPr>
        <w:t>盛数十萤火/以照书，以夜继日焉。</w:t>
      </w:r>
    </w:p>
    <w:p w14:paraId="34B5244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②引导讨论：你心中的车胤是个怎样的人？</w:t>
      </w:r>
    </w:p>
    <w:p w14:paraId="243DC06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③示例：勤奋刻苦、孜孜不倦、才华横溢、学富五车、谦逊有礼、迎难而上、富有创意……</w:t>
      </w:r>
    </w:p>
    <w:p w14:paraId="700A74D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④师引导：本文主要是</w:t>
      </w:r>
      <w:proofErr w:type="gramStart"/>
      <w:r>
        <w:rPr>
          <w:rFonts w:ascii="宋体" w:hAnsi="宋体" w:hint="eastAsia"/>
          <w:szCs w:val="21"/>
        </w:rPr>
        <w:t>围绕哪</w:t>
      </w:r>
      <w:proofErr w:type="gramEnd"/>
      <w:r>
        <w:rPr>
          <w:rFonts w:ascii="宋体" w:hAnsi="宋体" w:hint="eastAsia"/>
          <w:szCs w:val="21"/>
        </w:rPr>
        <w:t>一点写的？或主要为凸显人物的哪个特点写的？为什么？</w:t>
      </w:r>
    </w:p>
    <w:p w14:paraId="5C309AD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⑤</w:t>
      </w:r>
      <w:proofErr w:type="gramStart"/>
      <w:r>
        <w:rPr>
          <w:rFonts w:ascii="宋体" w:hAnsi="宋体" w:hint="eastAsia"/>
          <w:szCs w:val="21"/>
        </w:rPr>
        <w:t>生讨论</w:t>
      </w:r>
      <w:proofErr w:type="gramEnd"/>
      <w:r>
        <w:rPr>
          <w:rFonts w:ascii="宋体" w:hAnsi="宋体" w:hint="eastAsia"/>
          <w:szCs w:val="21"/>
        </w:rPr>
        <w:t>后，师板书“勤奋刻苦”。</w:t>
      </w:r>
    </w:p>
    <w:p w14:paraId="4FB1225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⑥师小结：因为“家贫”，所以“囊</w:t>
      </w:r>
      <w:proofErr w:type="gramStart"/>
      <w:r>
        <w:rPr>
          <w:rFonts w:ascii="宋体" w:hAnsi="宋体" w:hint="eastAsia"/>
          <w:szCs w:val="21"/>
        </w:rPr>
        <w:t>萤</w:t>
      </w:r>
      <w:proofErr w:type="gramEnd"/>
      <w:r>
        <w:rPr>
          <w:rFonts w:ascii="宋体" w:hAnsi="宋体" w:hint="eastAsia"/>
          <w:szCs w:val="21"/>
        </w:rPr>
        <w:t>夜读”，因为“囊</w:t>
      </w:r>
      <w:proofErr w:type="gramStart"/>
      <w:r>
        <w:rPr>
          <w:rFonts w:ascii="宋体" w:hAnsi="宋体" w:hint="eastAsia"/>
          <w:szCs w:val="21"/>
        </w:rPr>
        <w:t>萤</w:t>
      </w:r>
      <w:proofErr w:type="gramEnd"/>
      <w:r>
        <w:rPr>
          <w:rFonts w:ascii="宋体" w:hAnsi="宋体" w:hint="eastAsia"/>
          <w:szCs w:val="21"/>
        </w:rPr>
        <w:t>夜读”，所以“博学多通”。</w:t>
      </w:r>
    </w:p>
    <w:p w14:paraId="5980381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⑦课件出示：“家贫、博学多通、囊</w:t>
      </w:r>
      <w:proofErr w:type="gramStart"/>
      <w:r>
        <w:rPr>
          <w:rFonts w:ascii="宋体" w:hAnsi="宋体" w:hint="eastAsia"/>
          <w:szCs w:val="21"/>
        </w:rPr>
        <w:t>萤</w:t>
      </w:r>
      <w:proofErr w:type="gramEnd"/>
      <w:r>
        <w:rPr>
          <w:rFonts w:ascii="宋体" w:hAnsi="宋体" w:hint="eastAsia"/>
          <w:szCs w:val="21"/>
        </w:rPr>
        <w:t>夜读”。</w:t>
      </w:r>
    </w:p>
    <w:p w14:paraId="26F43F7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（3）吟诵语言美。</w:t>
      </w:r>
    </w:p>
    <w:p w14:paraId="12C4751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4.延伸拓展。</w:t>
      </w:r>
    </w:p>
    <w:p w14:paraId="15CC701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（1）课后查阅车胤的相关资料。</w:t>
      </w:r>
    </w:p>
    <w:p w14:paraId="5EF3E09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（2）《三字经》中有：“头悬梁，锥刺股。彼不教，自勤苦。如囊</w:t>
      </w:r>
      <w:proofErr w:type="gramStart"/>
      <w:r>
        <w:rPr>
          <w:rFonts w:ascii="宋体" w:hAnsi="宋体" w:hint="eastAsia"/>
          <w:szCs w:val="21"/>
        </w:rPr>
        <w:t>萤</w:t>
      </w:r>
      <w:proofErr w:type="gramEnd"/>
      <w:r>
        <w:rPr>
          <w:rFonts w:ascii="宋体" w:hAnsi="宋体" w:hint="eastAsia"/>
          <w:szCs w:val="21"/>
        </w:rPr>
        <w:t>，如映雪。家虽贫，学不辍。如负薪，如挂角。身虽</w:t>
      </w:r>
      <w:proofErr w:type="gramStart"/>
      <w:r>
        <w:rPr>
          <w:rFonts w:ascii="宋体" w:hAnsi="宋体" w:hint="eastAsia"/>
          <w:szCs w:val="21"/>
        </w:rPr>
        <w:t>劳</w:t>
      </w:r>
      <w:proofErr w:type="gramEnd"/>
      <w:r>
        <w:rPr>
          <w:rFonts w:ascii="宋体" w:hAnsi="宋体" w:hint="eastAsia"/>
          <w:szCs w:val="21"/>
        </w:rPr>
        <w:t>，犹苦</w:t>
      </w:r>
      <w:proofErr w:type="gramStart"/>
      <w:r>
        <w:rPr>
          <w:rFonts w:ascii="宋体" w:hAnsi="宋体" w:hint="eastAsia"/>
          <w:szCs w:val="21"/>
        </w:rPr>
        <w:t>卓</w:t>
      </w:r>
      <w:proofErr w:type="gramEnd"/>
      <w:r>
        <w:rPr>
          <w:rFonts w:ascii="宋体" w:hAnsi="宋体" w:hint="eastAsia"/>
          <w:szCs w:val="21"/>
        </w:rPr>
        <w:t>。”找出其中勤奋好学的故事，给大家讲讲这些故事。</w:t>
      </w:r>
    </w:p>
    <w:p w14:paraId="7699DDF8" w14:textId="77777777" w:rsidR="003A7873" w:rsidRDefault="00000000">
      <w:pPr>
        <w:widowControl/>
        <w:adjustRightInd w:val="0"/>
        <w:snapToGrid w:val="0"/>
        <w:rPr>
          <w:rFonts w:ascii="宋体" w:hAnsi="宋体" w:cs="宋体"/>
          <w:b/>
          <w:sz w:val="24"/>
        </w:rPr>
      </w:pPr>
      <w:r>
        <w:rPr>
          <w:rFonts w:ascii="宋体" w:hAnsi="宋体" w:cs="宋体" w:hint="eastAsia"/>
          <w:b/>
          <w:sz w:val="24"/>
        </w:rPr>
        <w:t>板书设计</w:t>
      </w:r>
    </w:p>
    <w:p w14:paraId="07E5691C" w14:textId="77777777" w:rsidR="003A7873" w:rsidRDefault="003A7873">
      <w:pPr>
        <w:widowControl/>
        <w:adjustRightInd w:val="0"/>
        <w:snapToGrid w:val="0"/>
        <w:rPr>
          <w:rFonts w:ascii="宋体" w:hAnsi="宋体" w:cs="宋体"/>
          <w:b/>
          <w:sz w:val="24"/>
        </w:rPr>
      </w:pPr>
    </w:p>
    <w:p w14:paraId="06FE0DF3" w14:textId="77777777" w:rsidR="003A7873" w:rsidRDefault="00000000">
      <w:pPr>
        <w:widowControl/>
        <w:adjustRightInd w:val="0"/>
        <w:snapToGrid w:val="0"/>
        <w:rPr>
          <w:rFonts w:ascii="宋体" w:hAnsi="宋体" w:cs="宋体"/>
          <w:b/>
          <w:bCs/>
          <w:sz w:val="24"/>
        </w:rPr>
      </w:pPr>
      <w:r>
        <w:rPr>
          <w:noProof/>
          <w:szCs w:val="21"/>
        </w:rPr>
        <w:drawing>
          <wp:inline distT="0" distB="0" distL="114300" distR="114300" wp14:anchorId="605AA58F" wp14:editId="5257FBE7">
            <wp:extent cx="5700712" cy="761530"/>
            <wp:effectExtent l="0" t="0" r="0" b="635"/>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
                    <pic:cNvPicPr>
                      <a:picLocks noChangeAspect="1"/>
                    </pic:cNvPicPr>
                  </pic:nvPicPr>
                  <pic:blipFill>
                    <a:blip r:embed="rId58">
                      <a:clrChange>
                        <a:clrFrom>
                          <a:srgbClr val="FFFFFF"/>
                        </a:clrFrom>
                        <a:clrTo>
                          <a:srgbClr val="FFFFFF">
                            <a:alpha val="0"/>
                          </a:srgbClr>
                        </a:clrTo>
                      </a:clrChange>
                    </a:blip>
                    <a:stretch>
                      <a:fillRect/>
                    </a:stretch>
                  </pic:blipFill>
                  <pic:spPr>
                    <a:xfrm>
                      <a:off x="0" y="0"/>
                      <a:ext cx="5715073" cy="763448"/>
                    </a:xfrm>
                    <a:prstGeom prst="rect">
                      <a:avLst/>
                    </a:prstGeom>
                    <a:noFill/>
                    <a:ln>
                      <a:noFill/>
                    </a:ln>
                  </pic:spPr>
                </pic:pic>
              </a:graphicData>
            </a:graphic>
          </wp:inline>
        </w:drawing>
      </w:r>
    </w:p>
    <w:p w14:paraId="5B69CE49" w14:textId="77777777" w:rsidR="003A7873" w:rsidRDefault="00000000">
      <w:pPr>
        <w:rPr>
          <w:rFonts w:ascii="宋体" w:hAnsi="宋体" w:cs="宋体"/>
          <w:b/>
          <w:bCs/>
          <w:sz w:val="24"/>
        </w:rPr>
      </w:pPr>
      <w:r>
        <w:rPr>
          <w:rFonts w:ascii="宋体" w:hAnsi="宋体" w:cs="宋体" w:hint="eastAsia"/>
          <w:b/>
          <w:bCs/>
          <w:sz w:val="24"/>
        </w:rPr>
        <w:t>作业布置：</w:t>
      </w:r>
    </w:p>
    <w:p w14:paraId="051BAA67" w14:textId="77777777" w:rsidR="003A7873" w:rsidRDefault="00000000">
      <w:pPr>
        <w:widowControl/>
        <w:numPr>
          <w:ilvl w:val="0"/>
          <w:numId w:val="60"/>
        </w:numPr>
        <w:adjustRightInd w:val="0"/>
        <w:snapToGrid w:val="0"/>
        <w:ind w:firstLineChars="200" w:firstLine="420"/>
        <w:jc w:val="left"/>
        <w:rPr>
          <w:rFonts w:ascii="宋体" w:hAnsi="宋体" w:cs="宋体"/>
          <w:szCs w:val="21"/>
        </w:rPr>
      </w:pPr>
      <w:r>
        <w:rPr>
          <w:rFonts w:ascii="宋体" w:hAnsi="宋体" w:cs="宋体" w:hint="eastAsia"/>
          <w:szCs w:val="21"/>
        </w:rPr>
        <w:t>诵读《囊萤夜读》。</w:t>
      </w:r>
    </w:p>
    <w:p w14:paraId="1164E9C4" w14:textId="77777777" w:rsidR="003A7873" w:rsidRDefault="00000000">
      <w:pPr>
        <w:widowControl/>
        <w:numPr>
          <w:ilvl w:val="0"/>
          <w:numId w:val="60"/>
        </w:numPr>
        <w:adjustRightInd w:val="0"/>
        <w:snapToGrid w:val="0"/>
        <w:ind w:firstLineChars="200" w:firstLine="420"/>
        <w:jc w:val="left"/>
        <w:rPr>
          <w:rFonts w:ascii="宋体" w:hAnsi="宋体" w:cs="宋体"/>
          <w:szCs w:val="21"/>
        </w:rPr>
      </w:pPr>
      <w:r>
        <w:rPr>
          <w:rFonts w:ascii="宋体" w:hAnsi="宋体" w:cs="宋体" w:hint="eastAsia"/>
          <w:szCs w:val="21"/>
        </w:rPr>
        <w:t>完成本课生字词的书写。</w:t>
      </w:r>
    </w:p>
    <w:p w14:paraId="6768CE74" w14:textId="77777777" w:rsidR="003A7873" w:rsidRDefault="00000000">
      <w:pPr>
        <w:widowControl/>
        <w:adjustRightInd w:val="0"/>
        <w:snapToGrid w:val="0"/>
        <w:jc w:val="center"/>
        <w:rPr>
          <w:rFonts w:ascii="宋体" w:hAnsi="宋体" w:cs="宋体"/>
          <w:b/>
          <w:sz w:val="24"/>
        </w:rPr>
      </w:pPr>
      <w:r>
        <w:rPr>
          <w:rFonts w:ascii="宋体" w:hAnsi="宋体" w:cs="宋体" w:hint="eastAsia"/>
          <w:b/>
          <w:bCs/>
          <w:sz w:val="24"/>
        </w:rPr>
        <w:t>第二课时</w:t>
      </w:r>
      <w:r>
        <w:rPr>
          <w:rFonts w:ascii="宋体" w:hAnsi="宋体" w:cs="宋体" w:hint="eastAsia"/>
          <w:b/>
          <w:sz w:val="24"/>
        </w:rPr>
        <w:t>《铁杵成针》</w:t>
      </w:r>
    </w:p>
    <w:p w14:paraId="3AC53891" w14:textId="77777777" w:rsidR="003A7873" w:rsidRDefault="00000000">
      <w:pPr>
        <w:rPr>
          <w:b/>
          <w:bCs/>
          <w:sz w:val="24"/>
        </w:rPr>
      </w:pPr>
      <w:r>
        <w:rPr>
          <w:rFonts w:hint="eastAsia"/>
          <w:b/>
          <w:bCs/>
          <w:sz w:val="24"/>
        </w:rPr>
        <w:t>教学目标：</w:t>
      </w:r>
    </w:p>
    <w:p w14:paraId="3B17F94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1.认识生字“卒”，会写“逢、卒”2个字，提高识字写字能力。</w:t>
      </w:r>
    </w:p>
    <w:p w14:paraId="21C1FFA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2.正确、流利地朗读课文，在朗读中把握节奏，初步掌握诵读文言文的基本方法，提高朗读水平。</w:t>
      </w:r>
    </w:p>
    <w:p w14:paraId="2A7905E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3.理解部分文言文字词的意思，初步感受文言文的精致与典雅，增强理解能力。</w:t>
      </w:r>
    </w:p>
    <w:p w14:paraId="7FE53CA5" w14:textId="77777777" w:rsidR="003A7873" w:rsidRDefault="00000000">
      <w:pPr>
        <w:rPr>
          <w:rFonts w:ascii="宋体" w:hAnsi="宋体" w:cs="宋体"/>
          <w:b/>
          <w:bCs/>
          <w:sz w:val="24"/>
        </w:rPr>
      </w:pPr>
      <w:r>
        <w:rPr>
          <w:rFonts w:ascii="宋体" w:hAnsi="宋体" w:cs="宋体" w:hint="eastAsia"/>
          <w:b/>
          <w:bCs/>
          <w:sz w:val="24"/>
        </w:rPr>
        <w:t>教学重难点：</w:t>
      </w:r>
    </w:p>
    <w:p w14:paraId="1854873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1.认识生字“卒”，会写“逢、卒”2个字。</w:t>
      </w:r>
    </w:p>
    <w:p w14:paraId="7DD3496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2.正确、流利地朗读课文。在朗读中把握节奏，初步掌握诵读文言文的基本方法。</w:t>
      </w:r>
    </w:p>
    <w:p w14:paraId="2DB2DB44"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41928F0D" w14:textId="77777777" w:rsidR="003A7873" w:rsidRDefault="00000000">
      <w:pPr>
        <w:rPr>
          <w:rFonts w:ascii="宋体" w:hAnsi="宋体" w:cs="宋体"/>
          <w:b/>
          <w:bCs/>
          <w:sz w:val="24"/>
        </w:rPr>
      </w:pPr>
      <w:r>
        <w:rPr>
          <w:rFonts w:ascii="宋体" w:hAnsi="宋体" w:cs="宋体" w:hint="eastAsia"/>
          <w:b/>
          <w:bCs/>
          <w:sz w:val="24"/>
        </w:rPr>
        <w:t>评价任务：</w:t>
      </w:r>
    </w:p>
    <w:p w14:paraId="2E86CD4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1.会认本课生字“卒”，会写“逢、卒”2个字。</w:t>
      </w:r>
    </w:p>
    <w:p w14:paraId="047DD15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2.能正确、流利地朗读课文。在朗读中把握节奏，初步掌握诵读文言文的基本方法。</w:t>
      </w:r>
    </w:p>
    <w:p w14:paraId="69D3F6E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3.能借助注释理解文言文字词的意思，从而理解课文每句话的意思。</w:t>
      </w:r>
    </w:p>
    <w:p w14:paraId="03B4CE86" w14:textId="77777777" w:rsidR="003A7873" w:rsidRDefault="00000000">
      <w:pPr>
        <w:rPr>
          <w:rFonts w:ascii="宋体" w:hAnsi="宋体" w:cs="宋体"/>
          <w:b/>
          <w:bCs/>
          <w:sz w:val="24"/>
        </w:rPr>
      </w:pPr>
      <w:r>
        <w:rPr>
          <w:rFonts w:ascii="宋体" w:hAnsi="宋体" w:cs="宋体" w:hint="eastAsia"/>
          <w:b/>
          <w:bCs/>
          <w:sz w:val="24"/>
        </w:rPr>
        <w:t>教学过程：</w:t>
      </w:r>
    </w:p>
    <w:p w14:paraId="4A6397C9" w14:textId="77777777" w:rsidR="003A7873" w:rsidRDefault="00000000">
      <w:pPr>
        <w:rPr>
          <w:rFonts w:asciiTheme="majorEastAsia" w:eastAsiaTheme="majorEastAsia" w:hAnsiTheme="majorEastAsia" w:cstheme="majorEastAsia"/>
          <w:b/>
          <w:sz w:val="24"/>
        </w:rPr>
      </w:pPr>
      <w:r>
        <w:rPr>
          <w:rFonts w:asciiTheme="majorEastAsia" w:eastAsiaTheme="majorEastAsia" w:hAnsiTheme="majorEastAsia" w:cstheme="majorEastAsia" w:hint="eastAsia"/>
          <w:b/>
          <w:bCs/>
          <w:sz w:val="24"/>
        </w:rPr>
        <w:t>一、</w:t>
      </w:r>
      <w:r>
        <w:rPr>
          <w:rFonts w:asciiTheme="majorEastAsia" w:eastAsiaTheme="majorEastAsia" w:hAnsiTheme="majorEastAsia" w:cstheme="majorEastAsia" w:hint="eastAsia"/>
          <w:b/>
          <w:sz w:val="24"/>
        </w:rPr>
        <w:t>温故知新</w:t>
      </w:r>
    </w:p>
    <w:p w14:paraId="69C2E13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1.温故知新。</w:t>
      </w:r>
    </w:p>
    <w:p w14:paraId="74461992" w14:textId="6A5F7CC2" w:rsidR="003A7873" w:rsidRDefault="00000000">
      <w:pPr>
        <w:widowControl/>
        <w:adjustRightInd w:val="0"/>
        <w:snapToGrid w:val="0"/>
        <w:ind w:firstLineChars="200" w:firstLine="420"/>
        <w:rPr>
          <w:rFonts w:ascii="宋体" w:hAnsi="宋体"/>
          <w:szCs w:val="21"/>
        </w:rPr>
      </w:pPr>
      <w:r>
        <w:rPr>
          <w:rFonts w:ascii="宋体" w:hAnsi="宋体" w:hint="eastAsia"/>
          <w:szCs w:val="21"/>
        </w:rPr>
        <w:t>（1）引导生回顾李白的诗：大诗人李白的诗，大家背了不少，你最喜欢哪一首？谁能背给大家听一听？</w:t>
      </w:r>
    </w:p>
    <w:p w14:paraId="404FF12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（2）导入新课。</w:t>
      </w:r>
    </w:p>
    <w:p w14:paraId="55E3031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①师引导：今天，我们来学习一篇与李白有关的文言文。</w:t>
      </w:r>
    </w:p>
    <w:p w14:paraId="00F968D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②出示课题：《铁杵成针》。</w:t>
      </w:r>
    </w:p>
    <w:p w14:paraId="7B3896E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（3）指导朗读课题。</w:t>
      </w:r>
    </w:p>
    <w:p w14:paraId="4502646D" w14:textId="3CF96967" w:rsidR="003A7873" w:rsidRDefault="00000000">
      <w:pPr>
        <w:widowControl/>
        <w:adjustRightInd w:val="0"/>
        <w:snapToGrid w:val="0"/>
        <w:ind w:firstLineChars="200" w:firstLine="420"/>
        <w:rPr>
          <w:rFonts w:ascii="宋体" w:hAnsi="宋体"/>
          <w:szCs w:val="21"/>
        </w:rPr>
      </w:pPr>
      <w:r>
        <w:rPr>
          <w:rFonts w:ascii="宋体" w:hAnsi="宋体" w:hint="eastAsia"/>
          <w:szCs w:val="21"/>
        </w:rPr>
        <w:t>①</w:t>
      </w:r>
      <w:proofErr w:type="gramStart"/>
      <w:r>
        <w:rPr>
          <w:rFonts w:ascii="宋体" w:hAnsi="宋体" w:hint="eastAsia"/>
          <w:szCs w:val="21"/>
        </w:rPr>
        <w:t>师指导读</w:t>
      </w:r>
      <w:proofErr w:type="gramEnd"/>
      <w:r>
        <w:rPr>
          <w:rFonts w:ascii="宋体" w:hAnsi="宋体" w:hint="eastAsia"/>
          <w:szCs w:val="21"/>
        </w:rPr>
        <w:t>课题</w:t>
      </w:r>
      <w:r w:rsidR="005F4C4A">
        <w:rPr>
          <w:rFonts w:ascii="宋体" w:hAnsi="宋体" w:hint="eastAsia"/>
          <w:szCs w:val="21"/>
        </w:rPr>
        <w:t>。</w:t>
      </w:r>
    </w:p>
    <w:p w14:paraId="07D391AD" w14:textId="77777777" w:rsidR="003A7873" w:rsidRDefault="00000000">
      <w:pPr>
        <w:widowControl/>
        <w:adjustRightInd w:val="0"/>
        <w:snapToGrid w:val="0"/>
        <w:ind w:firstLineChars="200" w:firstLine="420"/>
        <w:rPr>
          <w:szCs w:val="21"/>
        </w:rPr>
      </w:pPr>
      <w:r>
        <w:rPr>
          <w:rFonts w:ascii="宋体" w:hAnsi="宋体" w:hint="eastAsia"/>
          <w:szCs w:val="21"/>
        </w:rPr>
        <w:t>②师教读课题：铁杵</w:t>
      </w:r>
      <w:r>
        <w:rPr>
          <w:rFonts w:ascii="宋体" w:hAnsi="宋体"/>
          <w:szCs w:val="21"/>
        </w:rPr>
        <w:t>/</w:t>
      </w:r>
      <w:r>
        <w:rPr>
          <w:rFonts w:ascii="宋体" w:hAnsi="宋体" w:hint="eastAsia"/>
          <w:szCs w:val="21"/>
        </w:rPr>
        <w:t>成针。这样读，</w:t>
      </w:r>
      <w:r>
        <w:rPr>
          <w:rFonts w:ascii="宋体" w:hAnsi="宋体" w:cs="宋体" w:hint="eastAsia"/>
          <w:szCs w:val="21"/>
        </w:rPr>
        <w:t>有了节奏，有了味道。</w:t>
      </w:r>
    </w:p>
    <w:p w14:paraId="5A8858C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（出示图片，认识铁杵）师引导：图中箭头指的物品就是铁杵，要把它磨成一根针，真是不容易啊。文中写了谁要把铁杵磨成针呢？我们来看课文。</w:t>
      </w:r>
    </w:p>
    <w:p w14:paraId="3BC3070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2.初读文本。</w:t>
      </w:r>
    </w:p>
    <w:p w14:paraId="43F1D35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（1）出示文本，标好停顿。</w:t>
      </w:r>
    </w:p>
    <w:p w14:paraId="2F44853F"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课件出示：</w:t>
      </w:r>
    </w:p>
    <w:p w14:paraId="72B88BEA" w14:textId="77777777" w:rsidR="003A7873" w:rsidRDefault="00000000">
      <w:pPr>
        <w:widowControl/>
        <w:adjustRightInd w:val="0"/>
        <w:snapToGrid w:val="0"/>
        <w:ind w:firstLineChars="200" w:firstLine="420"/>
        <w:rPr>
          <w:rFonts w:ascii="楷体" w:eastAsia="楷体" w:hAnsi="楷体"/>
          <w:szCs w:val="21"/>
        </w:rPr>
      </w:pPr>
      <w:r>
        <w:rPr>
          <w:rFonts w:ascii="楷体" w:eastAsia="楷体" w:hAnsi="楷体" w:hint="eastAsia"/>
          <w:szCs w:val="21"/>
        </w:rPr>
        <w:t>磨针溪，在</w:t>
      </w:r>
      <w:proofErr w:type="gramStart"/>
      <w:r>
        <w:rPr>
          <w:rFonts w:ascii="楷体" w:eastAsia="楷体" w:hAnsi="楷体" w:hint="eastAsia"/>
          <w:szCs w:val="21"/>
        </w:rPr>
        <w:t>象</w:t>
      </w:r>
      <w:proofErr w:type="gramEnd"/>
      <w:r>
        <w:rPr>
          <w:rFonts w:ascii="楷体" w:eastAsia="楷体" w:hAnsi="楷体" w:hint="eastAsia"/>
          <w:szCs w:val="21"/>
        </w:rPr>
        <w:t>耳山下。世传/李太白读书山中，未成，弃去。过/是溪，逢/老媪/</w:t>
      </w:r>
      <w:proofErr w:type="gramStart"/>
      <w:r>
        <w:rPr>
          <w:rFonts w:ascii="楷体" w:eastAsia="楷体" w:hAnsi="楷体" w:hint="eastAsia"/>
          <w:szCs w:val="21"/>
        </w:rPr>
        <w:t>方磨铁杵</w:t>
      </w:r>
      <w:proofErr w:type="gramEnd"/>
      <w:r>
        <w:rPr>
          <w:rFonts w:ascii="楷体" w:eastAsia="楷体" w:hAnsi="楷体" w:hint="eastAsia"/>
          <w:szCs w:val="21"/>
        </w:rPr>
        <w:t>。问之，曰：“欲作针。”</w:t>
      </w:r>
      <w:proofErr w:type="gramStart"/>
      <w:r>
        <w:rPr>
          <w:rFonts w:ascii="楷体" w:eastAsia="楷体" w:hAnsi="楷体" w:hint="eastAsia"/>
          <w:szCs w:val="21"/>
        </w:rPr>
        <w:t>太白/感其意</w:t>
      </w:r>
      <w:proofErr w:type="gramEnd"/>
      <w:r>
        <w:rPr>
          <w:rFonts w:ascii="楷体" w:eastAsia="楷体" w:hAnsi="楷体" w:hint="eastAsia"/>
          <w:szCs w:val="21"/>
        </w:rPr>
        <w:t>，还/卒业。</w:t>
      </w:r>
    </w:p>
    <w:p w14:paraId="2CDC7B88" w14:textId="243ABBA4" w:rsidR="003A7873" w:rsidRDefault="00000000">
      <w:pPr>
        <w:widowControl/>
        <w:adjustRightInd w:val="0"/>
        <w:snapToGrid w:val="0"/>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生自由</w:t>
      </w:r>
      <w:proofErr w:type="gramEnd"/>
      <w:r>
        <w:rPr>
          <w:rFonts w:ascii="宋体" w:hAnsi="宋体" w:hint="eastAsia"/>
          <w:szCs w:val="21"/>
        </w:rPr>
        <w:t>朗读</w:t>
      </w:r>
      <w:r w:rsidR="00DA4138">
        <w:rPr>
          <w:rFonts w:ascii="宋体" w:hAnsi="宋体" w:hint="eastAsia"/>
          <w:szCs w:val="21"/>
        </w:rPr>
        <w:t>。</w:t>
      </w:r>
    </w:p>
    <w:p w14:paraId="217BDD0F" w14:textId="573D9B7E" w:rsidR="003A7873" w:rsidRDefault="00000000">
      <w:pPr>
        <w:widowControl/>
        <w:adjustRightInd w:val="0"/>
        <w:snapToGrid w:val="0"/>
        <w:ind w:firstLineChars="200" w:firstLine="420"/>
        <w:rPr>
          <w:rFonts w:ascii="宋体" w:hAnsi="宋体"/>
          <w:szCs w:val="21"/>
        </w:rPr>
      </w:pPr>
      <w:r>
        <w:rPr>
          <w:rFonts w:ascii="宋体" w:hAnsi="宋体" w:hint="eastAsia"/>
          <w:szCs w:val="21"/>
        </w:rPr>
        <w:t>（3）同桌互读</w:t>
      </w:r>
      <w:r w:rsidR="00DA4138">
        <w:rPr>
          <w:rFonts w:ascii="宋体" w:hAnsi="宋体" w:hint="eastAsia"/>
          <w:szCs w:val="21"/>
        </w:rPr>
        <w:t>。</w:t>
      </w:r>
    </w:p>
    <w:p w14:paraId="27DC5B5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3.检查初读情况。</w:t>
      </w:r>
    </w:p>
    <w:p w14:paraId="4BA82E9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（1）检查词语学习，重点正音。</w:t>
      </w:r>
    </w:p>
    <w:p w14:paraId="4C9E15C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（2）看部首，猜字义。</w:t>
      </w:r>
    </w:p>
    <w:p w14:paraId="67B6FD3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师引导：看“媪”的部首，跟“女”有关，联系前面的“老”，可以想到“老媪”指的就是老奶奶或老婆婆。</w:t>
      </w:r>
    </w:p>
    <w:p w14:paraId="721CF31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（3）书写“卒”字。</w:t>
      </w:r>
    </w:p>
    <w:p w14:paraId="5BA741A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①生观察：“卒”字的“十”在田字格里的占位。</w:t>
      </w:r>
    </w:p>
    <w:p w14:paraId="3A8D89D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②师书写示范，生边看</w:t>
      </w:r>
      <w:proofErr w:type="gramStart"/>
      <w:r>
        <w:rPr>
          <w:rFonts w:ascii="宋体" w:hAnsi="宋体" w:hint="eastAsia"/>
          <w:szCs w:val="21"/>
        </w:rPr>
        <w:t>边书空</w:t>
      </w:r>
      <w:proofErr w:type="gramEnd"/>
      <w:r>
        <w:rPr>
          <w:rFonts w:ascii="宋体" w:hAnsi="宋体" w:hint="eastAsia"/>
          <w:szCs w:val="21"/>
        </w:rPr>
        <w:t>。</w:t>
      </w:r>
    </w:p>
    <w:p w14:paraId="62EDDA7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（4）师指名朗读全文，重点纠正断句。</w:t>
      </w:r>
    </w:p>
    <w:p w14:paraId="59E2ED8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（5）生齐读。</w:t>
      </w:r>
    </w:p>
    <w:p w14:paraId="313837DC" w14:textId="77777777" w:rsidR="003A7873" w:rsidRDefault="00000000">
      <w:pPr>
        <w:widowControl/>
        <w:adjustRightInd w:val="0"/>
        <w:snapToGrid w:val="0"/>
        <w:rPr>
          <w:rFonts w:ascii="宋体" w:hAnsi="宋体" w:cs="宋体"/>
          <w:b/>
          <w:sz w:val="24"/>
        </w:rPr>
      </w:pPr>
      <w:r>
        <w:rPr>
          <w:rFonts w:ascii="宋体" w:hAnsi="宋体" w:cs="宋体" w:hint="eastAsia"/>
          <w:b/>
          <w:sz w:val="24"/>
        </w:rPr>
        <w:t>二、细读感悟</w:t>
      </w:r>
    </w:p>
    <w:p w14:paraId="54C3B2AF"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1.了解内容。</w:t>
      </w:r>
    </w:p>
    <w:p w14:paraId="72AAD38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（1）对照文章听故事。</w:t>
      </w:r>
    </w:p>
    <w:p w14:paraId="1E81570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①课件出示句子。</w:t>
      </w:r>
    </w:p>
    <w:p w14:paraId="62F48CEB" w14:textId="474D7B72" w:rsidR="003A7873" w:rsidRDefault="00000000">
      <w:pPr>
        <w:widowControl/>
        <w:adjustRightInd w:val="0"/>
        <w:snapToGrid w:val="0"/>
        <w:ind w:firstLineChars="200" w:firstLine="420"/>
        <w:rPr>
          <w:rFonts w:ascii="宋体" w:hAnsi="宋体"/>
          <w:szCs w:val="21"/>
        </w:rPr>
      </w:pPr>
      <w:r>
        <w:rPr>
          <w:rFonts w:ascii="宋体" w:hAnsi="宋体" w:hint="eastAsia"/>
          <w:szCs w:val="21"/>
        </w:rPr>
        <w:t>②师述：有个地方有一座山，山有一个好听的名字，叫</w:t>
      </w:r>
      <w:proofErr w:type="gramStart"/>
      <w:r>
        <w:rPr>
          <w:rFonts w:ascii="宋体" w:hAnsi="宋体" w:hint="eastAsia"/>
          <w:szCs w:val="21"/>
        </w:rPr>
        <w:t>象</w:t>
      </w:r>
      <w:proofErr w:type="gramEnd"/>
      <w:r>
        <w:rPr>
          <w:rFonts w:ascii="宋体" w:hAnsi="宋体" w:hint="eastAsia"/>
          <w:szCs w:val="21"/>
        </w:rPr>
        <w:t>耳山。山下有一条小溪，小溪叫磨针溪。</w:t>
      </w:r>
    </w:p>
    <w:p w14:paraId="5ACF0A5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③课件出示：</w:t>
      </w:r>
      <w:proofErr w:type="gramStart"/>
      <w:r>
        <w:rPr>
          <w:rFonts w:ascii="宋体" w:hAnsi="宋体" w:hint="eastAsia"/>
          <w:szCs w:val="21"/>
        </w:rPr>
        <w:t>世传李</w:t>
      </w:r>
      <w:proofErr w:type="gramEnd"/>
      <w:r>
        <w:rPr>
          <w:rFonts w:ascii="宋体" w:hAnsi="宋体" w:hint="eastAsia"/>
          <w:szCs w:val="21"/>
        </w:rPr>
        <w:t>太白读书山中。</w:t>
      </w:r>
    </w:p>
    <w:p w14:paraId="53CD2FFB" w14:textId="028594E4" w:rsidR="003A7873" w:rsidRDefault="00000000">
      <w:pPr>
        <w:widowControl/>
        <w:adjustRightInd w:val="0"/>
        <w:snapToGrid w:val="0"/>
        <w:ind w:firstLineChars="200" w:firstLine="420"/>
        <w:rPr>
          <w:rFonts w:ascii="宋体" w:hAnsi="宋体"/>
          <w:szCs w:val="21"/>
        </w:rPr>
      </w:pPr>
      <w:r>
        <w:rPr>
          <w:rFonts w:ascii="宋体" w:hAnsi="宋体" w:hint="eastAsia"/>
          <w:szCs w:val="21"/>
        </w:rPr>
        <w:t>④师引导：磨针溪这个名字是怎么来的呢？世间传说，大诗人李白曾经在这座山中读书。</w:t>
      </w:r>
    </w:p>
    <w:p w14:paraId="01B691BF"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⑤师引导：听出来了吗？这里的“世”就是世间、世上；“传”就是传说。你们发现了吧，古文中的一个字，如果用现代的话来说，就是一个词语。</w:t>
      </w:r>
    </w:p>
    <w:p w14:paraId="5401EC8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⑥师述：读着读着，还没有读完，他就放弃不读了，收拾收拾东西离开</w:t>
      </w:r>
      <w:proofErr w:type="gramStart"/>
      <w:r>
        <w:rPr>
          <w:rFonts w:ascii="宋体" w:hAnsi="宋体" w:hint="eastAsia"/>
          <w:szCs w:val="21"/>
        </w:rPr>
        <w:t>象</w:t>
      </w:r>
      <w:proofErr w:type="gramEnd"/>
      <w:r>
        <w:rPr>
          <w:rFonts w:ascii="宋体" w:hAnsi="宋体" w:hint="eastAsia"/>
          <w:szCs w:val="21"/>
        </w:rPr>
        <w:t>耳山。（课件出示句子）</w:t>
      </w:r>
    </w:p>
    <w:p w14:paraId="68DBF45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⑦出示课件，引导理解。</w:t>
      </w:r>
    </w:p>
    <w:p w14:paraId="5938F99B" w14:textId="77777777" w:rsidR="003A7873" w:rsidRDefault="00000000">
      <w:pPr>
        <w:widowControl/>
        <w:adjustRightInd w:val="0"/>
        <w:snapToGrid w:val="0"/>
        <w:ind w:firstLineChars="200" w:firstLine="420"/>
        <w:rPr>
          <w:rFonts w:ascii="楷体" w:eastAsia="楷体" w:hAnsi="宋体"/>
          <w:szCs w:val="21"/>
        </w:rPr>
      </w:pPr>
      <w:r>
        <w:rPr>
          <w:rFonts w:ascii="宋体" w:hAnsi="宋体" w:hint="eastAsia"/>
          <w:szCs w:val="21"/>
        </w:rPr>
        <w:t>课件出示：</w:t>
      </w:r>
      <w:r>
        <w:rPr>
          <w:rFonts w:ascii="楷体" w:eastAsia="楷体" w:hAnsi="宋体" w:hint="eastAsia"/>
          <w:szCs w:val="21"/>
        </w:rPr>
        <w:t>过是溪，逢</w:t>
      </w:r>
      <w:proofErr w:type="gramStart"/>
      <w:r>
        <w:rPr>
          <w:rFonts w:ascii="楷体" w:eastAsia="楷体" w:hAnsi="宋体" w:hint="eastAsia"/>
          <w:szCs w:val="21"/>
        </w:rPr>
        <w:t>老媪方磨铁杵</w:t>
      </w:r>
      <w:proofErr w:type="gramEnd"/>
      <w:r>
        <w:rPr>
          <w:rFonts w:ascii="楷体" w:eastAsia="楷体" w:hAnsi="宋体" w:hint="eastAsia"/>
          <w:szCs w:val="21"/>
        </w:rPr>
        <w:t>。问之，曰：“欲作针。”</w:t>
      </w:r>
    </w:p>
    <w:p w14:paraId="79CC86E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a.师引导：在经过这条小溪的时候，（板书：过）他碰到一位老婆婆正在磨铁棒。（板书：逢老媪）李白感到很奇怪，就问：“老婆婆，你为什么磨铁杵呀？”老婆婆说：“我想做一根针。”（板书：问曰）</w:t>
      </w:r>
    </w:p>
    <w:p w14:paraId="36600C5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b.理解“过是溪”。</w:t>
      </w:r>
    </w:p>
    <w:p w14:paraId="1DC6E0F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师引导：“过是溪”的“过”，谁能组词？（示例：路过、经过、跃过）</w:t>
      </w:r>
    </w:p>
    <w:p w14:paraId="71B23342" w14:textId="77777777" w:rsidR="003A7873" w:rsidRDefault="00000000">
      <w:pPr>
        <w:widowControl/>
        <w:adjustRightInd w:val="0"/>
        <w:snapToGrid w:val="0"/>
        <w:ind w:firstLineChars="200" w:firstLine="420"/>
        <w:rPr>
          <w:rFonts w:ascii="宋体" w:hAnsi="宋体"/>
          <w:szCs w:val="21"/>
        </w:rPr>
      </w:pPr>
      <w:proofErr w:type="gramStart"/>
      <w:r>
        <w:rPr>
          <w:rFonts w:ascii="宋体" w:hAnsi="宋体" w:hint="eastAsia"/>
          <w:szCs w:val="21"/>
        </w:rPr>
        <w:t>师继续</w:t>
      </w:r>
      <w:proofErr w:type="gramEnd"/>
      <w:r>
        <w:rPr>
          <w:rFonts w:ascii="宋体" w:hAnsi="宋体" w:hint="eastAsia"/>
          <w:szCs w:val="21"/>
        </w:rPr>
        <w:t>引导：李白经过哪条小溪？</w:t>
      </w:r>
    </w:p>
    <w:p w14:paraId="5C6553A6" w14:textId="77777777" w:rsidR="003A7873" w:rsidRDefault="00000000">
      <w:pPr>
        <w:widowControl/>
        <w:adjustRightInd w:val="0"/>
        <w:snapToGrid w:val="0"/>
        <w:ind w:firstLineChars="200" w:firstLine="420"/>
        <w:rPr>
          <w:rFonts w:ascii="宋体" w:hAnsi="宋体"/>
          <w:szCs w:val="21"/>
        </w:rPr>
      </w:pPr>
      <w:proofErr w:type="gramStart"/>
      <w:r>
        <w:rPr>
          <w:rFonts w:ascii="宋体" w:hAnsi="宋体" w:hint="eastAsia"/>
          <w:szCs w:val="21"/>
        </w:rPr>
        <w:t>生交流</w:t>
      </w:r>
      <w:proofErr w:type="gramEnd"/>
      <w:r>
        <w:rPr>
          <w:rFonts w:ascii="宋体" w:hAnsi="宋体" w:hint="eastAsia"/>
          <w:szCs w:val="21"/>
        </w:rPr>
        <w:t>后师小结：就是第一句的“磨针溪”，这里用“是溪”代替了，简洁明了。</w:t>
      </w:r>
    </w:p>
    <w:p w14:paraId="3646FE1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c.理解“问之”。</w:t>
      </w:r>
    </w:p>
    <w:p w14:paraId="5C8DA83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师引导：谁问？问什么？</w:t>
      </w:r>
    </w:p>
    <w:p w14:paraId="417A4DB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生回答后师小结：原来一个“之”字就是一句话呀！文言文多么简洁明了！</w:t>
      </w:r>
    </w:p>
    <w:p w14:paraId="0C04779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⑧理解“太白感其意，还卒业”。</w:t>
      </w:r>
    </w:p>
    <w:p w14:paraId="226CBD5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a.出示课件。</w:t>
      </w:r>
    </w:p>
    <w:p w14:paraId="40A87225" w14:textId="77777777" w:rsidR="003A7873" w:rsidRDefault="00000000">
      <w:pPr>
        <w:widowControl/>
        <w:adjustRightInd w:val="0"/>
        <w:snapToGrid w:val="0"/>
        <w:ind w:firstLineChars="200" w:firstLine="420"/>
        <w:rPr>
          <w:rFonts w:ascii="楷体" w:eastAsia="楷体" w:hAnsi="宋体"/>
          <w:szCs w:val="21"/>
        </w:rPr>
      </w:pPr>
      <w:r>
        <w:rPr>
          <w:rFonts w:ascii="宋体" w:hAnsi="宋体" w:hint="eastAsia"/>
          <w:szCs w:val="21"/>
        </w:rPr>
        <w:t>课件出示：</w:t>
      </w:r>
      <w:r>
        <w:rPr>
          <w:rFonts w:ascii="楷体" w:eastAsia="楷体" w:hAnsi="宋体" w:hint="eastAsia"/>
          <w:szCs w:val="21"/>
        </w:rPr>
        <w:t>太白感其意，还卒业。</w:t>
      </w:r>
    </w:p>
    <w:p w14:paraId="192FD07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b.师引导：谁能试着说说这句话的意思？</w:t>
      </w:r>
    </w:p>
    <w:p w14:paraId="5A5DCCC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c.生交流。</w:t>
      </w:r>
    </w:p>
    <w:p w14:paraId="4D79E0D7" w14:textId="77777777" w:rsidR="00DA4138" w:rsidRDefault="00000000">
      <w:pPr>
        <w:widowControl/>
        <w:adjustRightInd w:val="0"/>
        <w:snapToGrid w:val="0"/>
        <w:ind w:firstLineChars="200" w:firstLine="420"/>
        <w:rPr>
          <w:rFonts w:ascii="宋体" w:hAnsi="宋体"/>
          <w:szCs w:val="21"/>
        </w:rPr>
      </w:pPr>
      <w:r>
        <w:rPr>
          <w:rFonts w:ascii="宋体" w:hAnsi="宋体" w:hint="eastAsia"/>
          <w:szCs w:val="21"/>
        </w:rPr>
        <w:t>示例：李白听了，被老奶奶的意志感动了，于是他重新回到山中，继续学习，直到完成学业。</w:t>
      </w:r>
    </w:p>
    <w:p w14:paraId="5B8512A8" w14:textId="71831998" w:rsidR="003A7873" w:rsidRDefault="00000000">
      <w:pPr>
        <w:widowControl/>
        <w:adjustRightInd w:val="0"/>
        <w:snapToGrid w:val="0"/>
        <w:ind w:firstLineChars="200" w:firstLine="420"/>
        <w:rPr>
          <w:rFonts w:ascii="宋体" w:hAnsi="宋体"/>
          <w:szCs w:val="21"/>
        </w:rPr>
      </w:pPr>
      <w:r>
        <w:rPr>
          <w:rFonts w:ascii="宋体" w:hAnsi="宋体" w:hint="eastAsia"/>
          <w:szCs w:val="21"/>
        </w:rPr>
        <w:t>（板书：感其意，还卒业）</w:t>
      </w:r>
    </w:p>
    <w:p w14:paraId="1B298B41" w14:textId="75B11693"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d.师小结</w:t>
      </w:r>
      <w:r w:rsidR="005F4C4A">
        <w:rPr>
          <w:rFonts w:ascii="宋体" w:hAnsi="宋体" w:hint="eastAsia"/>
          <w:szCs w:val="21"/>
        </w:rPr>
        <w:t>。</w:t>
      </w:r>
    </w:p>
    <w:p w14:paraId="23CFF66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（2）概括内容。</w:t>
      </w:r>
    </w:p>
    <w:p w14:paraId="7C2BE929" w14:textId="57B3856D" w:rsidR="003A7873" w:rsidRDefault="00000000">
      <w:pPr>
        <w:widowControl/>
        <w:adjustRightInd w:val="0"/>
        <w:snapToGrid w:val="0"/>
        <w:ind w:firstLineChars="200" w:firstLine="420"/>
        <w:rPr>
          <w:rFonts w:ascii="宋体" w:hAnsi="宋体"/>
          <w:szCs w:val="21"/>
        </w:rPr>
      </w:pPr>
      <w:r>
        <w:rPr>
          <w:rFonts w:ascii="宋体" w:hAnsi="宋体" w:hint="eastAsia"/>
          <w:szCs w:val="21"/>
        </w:rPr>
        <w:t>听了故事，你也来根据板书，讲讲这个故事，可以发挥自己的想象，把这个故事讲得更生动。</w:t>
      </w:r>
    </w:p>
    <w:p w14:paraId="3B9CC8C0" w14:textId="59AAFA0B" w:rsidR="003A7873" w:rsidRDefault="00000000">
      <w:pPr>
        <w:widowControl/>
        <w:adjustRightInd w:val="0"/>
        <w:snapToGrid w:val="0"/>
        <w:ind w:firstLineChars="200" w:firstLine="420"/>
        <w:rPr>
          <w:rFonts w:ascii="宋体" w:hAnsi="宋体"/>
          <w:szCs w:val="21"/>
        </w:rPr>
      </w:pPr>
      <w:proofErr w:type="gramStart"/>
      <w:r>
        <w:rPr>
          <w:rFonts w:ascii="宋体" w:hAnsi="宋体" w:hint="eastAsia"/>
          <w:szCs w:val="21"/>
        </w:rPr>
        <w:t>生自由讲</w:t>
      </w:r>
      <w:proofErr w:type="gramEnd"/>
      <w:r>
        <w:rPr>
          <w:rFonts w:ascii="宋体" w:hAnsi="宋体" w:hint="eastAsia"/>
          <w:szCs w:val="21"/>
        </w:rPr>
        <w:t>故事</w:t>
      </w:r>
      <w:r w:rsidR="00DA4138">
        <w:rPr>
          <w:rFonts w:ascii="宋体" w:hAnsi="宋体" w:hint="eastAsia"/>
          <w:szCs w:val="21"/>
        </w:rPr>
        <w:t>。</w:t>
      </w:r>
    </w:p>
    <w:p w14:paraId="08CE352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品词析</w:t>
      </w:r>
      <w:proofErr w:type="gramEnd"/>
      <w:r>
        <w:rPr>
          <w:rFonts w:ascii="宋体" w:hAnsi="宋体" w:hint="eastAsia"/>
          <w:szCs w:val="21"/>
        </w:rPr>
        <w:t>句。</w:t>
      </w:r>
    </w:p>
    <w:p w14:paraId="69DA1D5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（1）调整顺序，感受句式。</w:t>
      </w:r>
    </w:p>
    <w:p w14:paraId="6FA47C5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①课件出示下面三句话。</w:t>
      </w:r>
      <w:proofErr w:type="gramStart"/>
      <w:r>
        <w:rPr>
          <w:rFonts w:ascii="宋体" w:hAnsi="宋体" w:hint="eastAsia"/>
          <w:szCs w:val="21"/>
        </w:rPr>
        <w:t>生自由读</w:t>
      </w:r>
      <w:proofErr w:type="gramEnd"/>
      <w:r>
        <w:rPr>
          <w:rFonts w:ascii="宋体" w:hAnsi="宋体" w:hint="eastAsia"/>
          <w:szCs w:val="21"/>
        </w:rPr>
        <w:t>，想一想：它们的意思相同吗？表达的顺序有什么变化？</w:t>
      </w:r>
    </w:p>
    <w:p w14:paraId="144287A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课件出示：</w:t>
      </w:r>
    </w:p>
    <w:p w14:paraId="575B8D5A" w14:textId="77777777" w:rsidR="003A7873" w:rsidRDefault="00000000">
      <w:pPr>
        <w:widowControl/>
        <w:numPr>
          <w:ilvl w:val="0"/>
          <w:numId w:val="61"/>
        </w:numPr>
        <w:adjustRightInd w:val="0"/>
        <w:snapToGrid w:val="0"/>
        <w:rPr>
          <w:rFonts w:ascii="楷体" w:eastAsia="楷体" w:hAnsi="宋体"/>
          <w:szCs w:val="21"/>
        </w:rPr>
      </w:pPr>
      <w:proofErr w:type="gramStart"/>
      <w:r>
        <w:rPr>
          <w:rFonts w:ascii="楷体" w:eastAsia="楷体" w:hAnsi="宋体" w:hint="eastAsia"/>
          <w:szCs w:val="21"/>
        </w:rPr>
        <w:t>世传李</w:t>
      </w:r>
      <w:proofErr w:type="gramEnd"/>
      <w:r>
        <w:rPr>
          <w:rFonts w:ascii="楷体" w:eastAsia="楷体" w:hAnsi="宋体" w:hint="eastAsia"/>
          <w:szCs w:val="21"/>
        </w:rPr>
        <w:t>太白读书山中</w:t>
      </w:r>
    </w:p>
    <w:p w14:paraId="6E4A948D" w14:textId="77777777" w:rsidR="003A7873" w:rsidRDefault="00000000">
      <w:pPr>
        <w:widowControl/>
        <w:numPr>
          <w:ilvl w:val="0"/>
          <w:numId w:val="61"/>
        </w:numPr>
        <w:adjustRightInd w:val="0"/>
        <w:snapToGrid w:val="0"/>
        <w:rPr>
          <w:rFonts w:ascii="楷体" w:eastAsia="楷体" w:hAnsi="宋体"/>
          <w:szCs w:val="21"/>
        </w:rPr>
      </w:pPr>
      <w:proofErr w:type="gramStart"/>
      <w:r>
        <w:rPr>
          <w:rFonts w:ascii="楷体" w:eastAsia="楷体" w:hAnsi="宋体" w:hint="eastAsia"/>
          <w:szCs w:val="21"/>
        </w:rPr>
        <w:t>世传李</w:t>
      </w:r>
      <w:proofErr w:type="gramEnd"/>
      <w:r>
        <w:rPr>
          <w:rFonts w:ascii="楷体" w:eastAsia="楷体" w:hAnsi="宋体" w:hint="eastAsia"/>
          <w:szCs w:val="21"/>
        </w:rPr>
        <w:t>太白山中读书</w:t>
      </w:r>
    </w:p>
    <w:p w14:paraId="3E31E3C7" w14:textId="77777777" w:rsidR="003A7873" w:rsidRDefault="00000000">
      <w:pPr>
        <w:widowControl/>
        <w:numPr>
          <w:ilvl w:val="0"/>
          <w:numId w:val="61"/>
        </w:numPr>
        <w:adjustRightInd w:val="0"/>
        <w:snapToGrid w:val="0"/>
        <w:rPr>
          <w:rFonts w:ascii="楷体" w:eastAsia="楷体" w:hAnsi="宋体"/>
          <w:szCs w:val="21"/>
        </w:rPr>
      </w:pPr>
      <w:proofErr w:type="gramStart"/>
      <w:r>
        <w:rPr>
          <w:rFonts w:ascii="楷体" w:eastAsia="楷体" w:hAnsi="宋体" w:hint="eastAsia"/>
          <w:szCs w:val="21"/>
        </w:rPr>
        <w:t>世传李</w:t>
      </w:r>
      <w:proofErr w:type="gramEnd"/>
      <w:r>
        <w:rPr>
          <w:rFonts w:ascii="楷体" w:eastAsia="楷体" w:hAnsi="宋体" w:hint="eastAsia"/>
          <w:szCs w:val="21"/>
        </w:rPr>
        <w:t>太白在山中读书</w:t>
      </w:r>
    </w:p>
    <w:p w14:paraId="54ABEEBB" w14:textId="7E511FA0" w:rsidR="003A7873" w:rsidRDefault="00000000" w:rsidP="005F4C4A">
      <w:pPr>
        <w:widowControl/>
        <w:adjustRightInd w:val="0"/>
        <w:snapToGrid w:val="0"/>
        <w:ind w:firstLineChars="200" w:firstLine="420"/>
        <w:rPr>
          <w:rFonts w:ascii="宋体" w:hAnsi="宋体"/>
          <w:szCs w:val="21"/>
        </w:rPr>
      </w:pPr>
      <w:r>
        <w:rPr>
          <w:rFonts w:ascii="宋体" w:hAnsi="宋体" w:hint="eastAsia"/>
          <w:szCs w:val="21"/>
        </w:rPr>
        <w:t>②读一读课文中的语句。</w:t>
      </w:r>
    </w:p>
    <w:p w14:paraId="62F2642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a.课件出示：</w:t>
      </w:r>
      <w:proofErr w:type="gramStart"/>
      <w:r>
        <w:rPr>
          <w:rFonts w:ascii="宋体" w:hAnsi="宋体" w:hint="eastAsia"/>
          <w:szCs w:val="21"/>
        </w:rPr>
        <w:t>世传李</w:t>
      </w:r>
      <w:proofErr w:type="gramEnd"/>
      <w:r>
        <w:rPr>
          <w:rFonts w:ascii="宋体" w:hAnsi="宋体" w:hint="eastAsia"/>
          <w:szCs w:val="21"/>
        </w:rPr>
        <w:t>太白读书山中。</w:t>
      </w:r>
    </w:p>
    <w:p w14:paraId="07F945C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b.师指名读，相机正音；生齐读。</w:t>
      </w:r>
    </w:p>
    <w:p w14:paraId="00F67E59" w14:textId="09373B15" w:rsidR="003A7873" w:rsidRDefault="005F4C4A">
      <w:pPr>
        <w:widowControl/>
        <w:adjustRightInd w:val="0"/>
        <w:snapToGrid w:val="0"/>
        <w:ind w:firstLineChars="200" w:firstLine="420"/>
        <w:rPr>
          <w:rFonts w:ascii="宋体" w:hAnsi="宋体"/>
          <w:szCs w:val="21"/>
        </w:rPr>
      </w:pPr>
      <w:r>
        <w:rPr>
          <w:rFonts w:ascii="宋体" w:hAnsi="宋体" w:hint="eastAsia"/>
          <w:szCs w:val="21"/>
        </w:rPr>
        <w:t>③</w:t>
      </w:r>
      <w:r w:rsidR="00000000">
        <w:rPr>
          <w:rFonts w:ascii="宋体" w:hAnsi="宋体" w:hint="eastAsia"/>
          <w:szCs w:val="21"/>
        </w:rPr>
        <w:t>组词释义，感受句式。（课件出示：未成，弃去）</w:t>
      </w:r>
    </w:p>
    <w:p w14:paraId="0B59BF6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a.师指名读，引导：分别用“成、弃”组词，你们发现了什么？</w:t>
      </w:r>
    </w:p>
    <w:p w14:paraId="4DF8FED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b.师指名读；生齐读。</w:t>
      </w:r>
    </w:p>
    <w:p w14:paraId="6455A26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（2）“之”“曰”对话，感受句式。</w:t>
      </w:r>
    </w:p>
    <w:p w14:paraId="44438023" w14:textId="77777777" w:rsidR="003A7873" w:rsidRDefault="00000000">
      <w:pPr>
        <w:widowControl/>
        <w:adjustRightInd w:val="0"/>
        <w:snapToGrid w:val="0"/>
        <w:ind w:firstLineChars="200" w:firstLine="420"/>
        <w:rPr>
          <w:rFonts w:ascii="楷体" w:eastAsia="楷体" w:hAnsi="宋体"/>
          <w:szCs w:val="21"/>
        </w:rPr>
      </w:pPr>
      <w:r>
        <w:rPr>
          <w:rFonts w:ascii="宋体" w:hAnsi="宋体" w:hint="eastAsia"/>
          <w:szCs w:val="21"/>
        </w:rPr>
        <w:t>①出示课件。</w:t>
      </w:r>
      <w:r>
        <w:rPr>
          <w:rFonts w:ascii="楷体" w:eastAsia="楷体" w:hAnsi="宋体" w:hint="eastAsia"/>
          <w:szCs w:val="21"/>
        </w:rPr>
        <w:t>问之，曰：“欲作针。”</w:t>
      </w:r>
    </w:p>
    <w:p w14:paraId="6C97A630" w14:textId="6FD3D869" w:rsidR="003A7873" w:rsidRPr="005F4C4A" w:rsidRDefault="00000000" w:rsidP="005F4C4A">
      <w:pPr>
        <w:pStyle w:val="ac"/>
        <w:widowControl/>
        <w:numPr>
          <w:ilvl w:val="0"/>
          <w:numId w:val="48"/>
        </w:numPr>
        <w:adjustRightInd w:val="0"/>
        <w:snapToGrid w:val="0"/>
        <w:ind w:firstLineChars="0"/>
        <w:rPr>
          <w:rFonts w:ascii="宋体" w:hAnsi="宋体"/>
          <w:szCs w:val="21"/>
        </w:rPr>
      </w:pPr>
      <w:r w:rsidRPr="005F4C4A">
        <w:rPr>
          <w:rFonts w:ascii="宋体" w:hAnsi="宋体" w:hint="eastAsia"/>
          <w:szCs w:val="21"/>
        </w:rPr>
        <w:t>师指名读，相机引导：“之”指的是问谁？问什么？</w:t>
      </w:r>
    </w:p>
    <w:p w14:paraId="10CF79B9" w14:textId="67BF3157" w:rsidR="003A7873" w:rsidRPr="005F4C4A" w:rsidRDefault="005F4C4A" w:rsidP="005F4C4A">
      <w:pPr>
        <w:pStyle w:val="ac"/>
        <w:widowControl/>
        <w:numPr>
          <w:ilvl w:val="0"/>
          <w:numId w:val="48"/>
        </w:numPr>
        <w:adjustRightInd w:val="0"/>
        <w:snapToGrid w:val="0"/>
        <w:ind w:firstLineChars="0"/>
        <w:rPr>
          <w:rFonts w:ascii="宋体" w:hAnsi="宋体"/>
          <w:szCs w:val="21"/>
        </w:rPr>
      </w:pPr>
      <w:r w:rsidRPr="005F4C4A">
        <w:rPr>
          <w:rFonts w:ascii="宋体" w:hAnsi="宋体" w:hint="eastAsia"/>
          <w:szCs w:val="21"/>
        </w:rPr>
        <w:t>联系文中语句，观察“曰”字的字形，说说“曰”的意思。</w:t>
      </w:r>
    </w:p>
    <w:p w14:paraId="027D7279" w14:textId="4EA41C64" w:rsidR="003A7873" w:rsidRPr="005F4C4A" w:rsidRDefault="005F4C4A" w:rsidP="005F4C4A">
      <w:pPr>
        <w:pStyle w:val="ac"/>
        <w:widowControl/>
        <w:numPr>
          <w:ilvl w:val="0"/>
          <w:numId w:val="48"/>
        </w:numPr>
        <w:adjustRightInd w:val="0"/>
        <w:snapToGrid w:val="0"/>
        <w:ind w:firstLineChars="0"/>
        <w:rPr>
          <w:rFonts w:ascii="宋体" w:hAnsi="宋体"/>
          <w:szCs w:val="21"/>
        </w:rPr>
      </w:pPr>
      <w:r w:rsidRPr="005F4C4A">
        <w:rPr>
          <w:rFonts w:ascii="宋体" w:hAnsi="宋体" w:hint="eastAsia"/>
          <w:szCs w:val="21"/>
        </w:rPr>
        <w:t>师小结：原来六个字写出了一段对话呀！</w:t>
      </w:r>
    </w:p>
    <w:p w14:paraId="70F42070" w14:textId="605A268B" w:rsidR="003A7873" w:rsidRDefault="00000000" w:rsidP="005F4C4A">
      <w:pPr>
        <w:widowControl/>
        <w:adjustRightInd w:val="0"/>
        <w:snapToGrid w:val="0"/>
        <w:ind w:firstLineChars="200" w:firstLine="420"/>
        <w:rPr>
          <w:rFonts w:ascii="宋体" w:hAnsi="宋体" w:hint="eastAsia"/>
          <w:szCs w:val="21"/>
        </w:rPr>
      </w:pPr>
      <w:r>
        <w:rPr>
          <w:rFonts w:ascii="宋体" w:hAnsi="宋体" w:hint="eastAsia"/>
          <w:szCs w:val="21"/>
        </w:rPr>
        <w:t>⑤</w:t>
      </w:r>
      <w:proofErr w:type="gramStart"/>
      <w:r w:rsidR="005F4C4A">
        <w:rPr>
          <w:rFonts w:ascii="宋体" w:hAnsi="宋体" w:hint="eastAsia"/>
          <w:szCs w:val="21"/>
        </w:rPr>
        <w:t>师引导</w:t>
      </w:r>
      <w:proofErr w:type="gramEnd"/>
      <w:r w:rsidR="005F4C4A">
        <w:rPr>
          <w:rFonts w:ascii="宋体" w:hAnsi="宋体" w:hint="eastAsia"/>
          <w:szCs w:val="21"/>
        </w:rPr>
        <w:t>朗读：既然是一段对话，你认为应该怎么读？</w:t>
      </w:r>
    </w:p>
    <w:p w14:paraId="608D628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（3）想象补白，感受句式。</w:t>
      </w:r>
    </w:p>
    <w:p w14:paraId="2B096FA5" w14:textId="77777777" w:rsidR="003A7873" w:rsidRDefault="00000000">
      <w:pPr>
        <w:widowControl/>
        <w:adjustRightInd w:val="0"/>
        <w:snapToGrid w:val="0"/>
        <w:ind w:firstLineChars="200" w:firstLine="420"/>
        <w:rPr>
          <w:rFonts w:ascii="楷体" w:eastAsia="楷体" w:hAnsi="楷体"/>
          <w:szCs w:val="21"/>
        </w:rPr>
      </w:pPr>
      <w:r>
        <w:rPr>
          <w:rFonts w:ascii="宋体" w:hAnsi="宋体" w:hint="eastAsia"/>
          <w:szCs w:val="21"/>
        </w:rPr>
        <w:t>①出示课件。</w:t>
      </w:r>
      <w:proofErr w:type="gramStart"/>
      <w:r>
        <w:rPr>
          <w:rFonts w:ascii="楷体" w:eastAsia="楷体" w:hAnsi="楷体" w:hint="eastAsia"/>
          <w:szCs w:val="21"/>
        </w:rPr>
        <w:t>太白/感其意</w:t>
      </w:r>
      <w:proofErr w:type="gramEnd"/>
      <w:r>
        <w:rPr>
          <w:rFonts w:ascii="楷体" w:eastAsia="楷体" w:hAnsi="楷体" w:hint="eastAsia"/>
          <w:szCs w:val="21"/>
        </w:rPr>
        <w:t>，还/卒业。</w:t>
      </w:r>
    </w:p>
    <w:p w14:paraId="240CD2ED" w14:textId="3C19A533" w:rsidR="003A7873" w:rsidRDefault="00000000">
      <w:pPr>
        <w:widowControl/>
        <w:adjustRightInd w:val="0"/>
        <w:snapToGrid w:val="0"/>
        <w:ind w:firstLineChars="200" w:firstLine="420"/>
        <w:rPr>
          <w:rFonts w:ascii="宋体" w:hAnsi="宋体"/>
          <w:szCs w:val="21"/>
        </w:rPr>
      </w:pPr>
      <w:r>
        <w:rPr>
          <w:rFonts w:ascii="宋体" w:hAnsi="宋体" w:hint="eastAsia"/>
          <w:szCs w:val="21"/>
        </w:rPr>
        <w:t>②师引导：文中是怎样称呼李白的？找一找。</w:t>
      </w:r>
    </w:p>
    <w:p w14:paraId="1B049A9A" w14:textId="33939915" w:rsidR="003A7873" w:rsidRDefault="00000000">
      <w:pPr>
        <w:widowControl/>
        <w:adjustRightInd w:val="0"/>
        <w:snapToGrid w:val="0"/>
        <w:ind w:firstLineChars="200" w:firstLine="420"/>
        <w:rPr>
          <w:rFonts w:ascii="宋体" w:hAnsi="宋体"/>
          <w:szCs w:val="21"/>
        </w:rPr>
      </w:pPr>
      <w:r>
        <w:rPr>
          <w:rFonts w:ascii="宋体" w:hAnsi="宋体" w:hint="eastAsia"/>
          <w:szCs w:val="21"/>
        </w:rPr>
        <w:t>③辩一辩：为什么不用同一个称呼？这样称呼有什么好处？</w:t>
      </w:r>
      <w:r w:rsidR="005F4C4A">
        <w:rPr>
          <w:rFonts w:ascii="宋体" w:hAnsi="宋体"/>
          <w:szCs w:val="21"/>
        </w:rPr>
        <w:t xml:space="preserve"> </w:t>
      </w:r>
    </w:p>
    <w:p w14:paraId="1AABCAE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④生读上面带有人称的语句。</w:t>
      </w:r>
    </w:p>
    <w:p w14:paraId="4B92F7C6" w14:textId="0565CC5D" w:rsidR="003A7873" w:rsidRDefault="00000000">
      <w:pPr>
        <w:widowControl/>
        <w:adjustRightInd w:val="0"/>
        <w:snapToGrid w:val="0"/>
        <w:ind w:firstLineChars="200" w:firstLine="420"/>
        <w:rPr>
          <w:rFonts w:ascii="宋体" w:hAnsi="宋体"/>
          <w:szCs w:val="21"/>
        </w:rPr>
      </w:pPr>
      <w:r>
        <w:rPr>
          <w:rFonts w:ascii="宋体" w:hAnsi="宋体" w:hint="eastAsia"/>
          <w:szCs w:val="21"/>
        </w:rPr>
        <w:t>⑤师引导：听了老婆婆的回答，李白可以说是百感交集呀！</w:t>
      </w:r>
      <w:r w:rsidR="005F4C4A">
        <w:rPr>
          <w:rFonts w:ascii="宋体" w:hAnsi="宋体"/>
          <w:szCs w:val="21"/>
        </w:rPr>
        <w:t xml:space="preserve"> </w:t>
      </w:r>
    </w:p>
    <w:p w14:paraId="60383F32" w14:textId="40649943" w:rsidR="003A7873" w:rsidRDefault="00000000">
      <w:pPr>
        <w:widowControl/>
        <w:adjustRightInd w:val="0"/>
        <w:snapToGrid w:val="0"/>
        <w:ind w:firstLineChars="200" w:firstLine="420"/>
        <w:rPr>
          <w:rFonts w:ascii="宋体" w:hAnsi="宋体"/>
          <w:szCs w:val="21"/>
        </w:rPr>
      </w:pPr>
      <w:r>
        <w:rPr>
          <w:rFonts w:ascii="宋体" w:hAnsi="宋体" w:hint="eastAsia"/>
          <w:szCs w:val="21"/>
        </w:rPr>
        <w:t>⑥</w:t>
      </w:r>
      <w:proofErr w:type="gramStart"/>
      <w:r>
        <w:rPr>
          <w:rFonts w:ascii="宋体" w:hAnsi="宋体" w:hint="eastAsia"/>
          <w:szCs w:val="21"/>
        </w:rPr>
        <w:t>生交流</w:t>
      </w:r>
      <w:proofErr w:type="gramEnd"/>
      <w:r>
        <w:rPr>
          <w:rFonts w:ascii="宋体" w:hAnsi="宋体" w:hint="eastAsia"/>
          <w:szCs w:val="21"/>
        </w:rPr>
        <w:t>后师小结：文中用三个字写出了李白的内心感受，用三个字写出了李白的行动。</w:t>
      </w:r>
    </w:p>
    <w:p w14:paraId="68DD39F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⑦</w:t>
      </w:r>
      <w:proofErr w:type="gramStart"/>
      <w:r>
        <w:rPr>
          <w:rFonts w:ascii="宋体" w:hAnsi="宋体" w:hint="eastAsia"/>
          <w:szCs w:val="21"/>
        </w:rPr>
        <w:t>齐读句子</w:t>
      </w:r>
      <w:proofErr w:type="gramEnd"/>
      <w:r>
        <w:rPr>
          <w:rFonts w:ascii="宋体" w:hAnsi="宋体" w:hint="eastAsia"/>
          <w:szCs w:val="21"/>
        </w:rPr>
        <w:t>。</w:t>
      </w:r>
    </w:p>
    <w:p w14:paraId="0A0528D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3.趣味诵读。</w:t>
      </w:r>
    </w:p>
    <w:p w14:paraId="02FCD33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（1）读一读。课件出示全文。</w:t>
      </w:r>
    </w:p>
    <w:p w14:paraId="383EC7C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（2）打着节拍，开心诵读。</w:t>
      </w:r>
    </w:p>
    <w:p w14:paraId="5B831A5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（3）娓娓道来，讲讲故事。</w:t>
      </w:r>
    </w:p>
    <w:p w14:paraId="4F96BF3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①师引导：“磨针溪呀，在</w:t>
      </w:r>
      <w:proofErr w:type="gramStart"/>
      <w:r>
        <w:rPr>
          <w:rFonts w:ascii="宋体" w:hAnsi="宋体" w:hint="eastAsia"/>
          <w:szCs w:val="21"/>
        </w:rPr>
        <w:t>象</w:t>
      </w:r>
      <w:proofErr w:type="gramEnd"/>
      <w:r>
        <w:rPr>
          <w:rFonts w:ascii="宋体" w:hAnsi="宋体" w:hint="eastAsia"/>
          <w:szCs w:val="21"/>
        </w:rPr>
        <w:t>耳山下。世传呐，李太白读书山中，未成，弃去，嗨……”就这样，娓娓道来，谁来接着讲？</w:t>
      </w:r>
    </w:p>
    <w:p w14:paraId="6533917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②生试讲。</w:t>
      </w:r>
    </w:p>
    <w:p w14:paraId="4CBE5522" w14:textId="2D5DC974" w:rsidR="003A7873" w:rsidRDefault="00000000" w:rsidP="005F4C4A">
      <w:pPr>
        <w:widowControl/>
        <w:adjustRightInd w:val="0"/>
        <w:snapToGrid w:val="0"/>
        <w:ind w:firstLineChars="200" w:firstLine="420"/>
        <w:rPr>
          <w:rFonts w:ascii="宋体" w:hAnsi="宋体"/>
          <w:szCs w:val="21"/>
        </w:rPr>
      </w:pPr>
      <w:r>
        <w:rPr>
          <w:rFonts w:ascii="宋体" w:hAnsi="宋体" w:hint="eastAsia"/>
          <w:szCs w:val="21"/>
        </w:rPr>
        <w:t>（4）抑扬顿挫，说评书。师引领，一句</w:t>
      </w:r>
      <w:proofErr w:type="gramStart"/>
      <w:r>
        <w:rPr>
          <w:rFonts w:ascii="宋体" w:hAnsi="宋体" w:hint="eastAsia"/>
          <w:szCs w:val="21"/>
        </w:rPr>
        <w:t>一句</w:t>
      </w:r>
      <w:proofErr w:type="gramEnd"/>
      <w:r>
        <w:rPr>
          <w:rFonts w:ascii="宋体" w:hAnsi="宋体" w:hint="eastAsia"/>
          <w:szCs w:val="21"/>
        </w:rPr>
        <w:t>说评书。</w:t>
      </w:r>
    </w:p>
    <w:p w14:paraId="3CD4D3C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（5）总结归纳，提炼方法。</w:t>
      </w:r>
    </w:p>
    <w:p w14:paraId="4BCDCF7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师：一篇古文，可以慢读，可以打着节拍读，可以讲述，可以说评书，还可以唱上一曲，手舞足蹈，形式多样，读得开心，读得陶醉！</w:t>
      </w:r>
    </w:p>
    <w:p w14:paraId="319BDA7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4.拓展延伸。</w:t>
      </w:r>
    </w:p>
    <w:p w14:paraId="4319252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（1）师引导：这个故事，可以浓缩成哪个谚语？（生抢答）</w:t>
      </w:r>
    </w:p>
    <w:p w14:paraId="36B42BA8" w14:textId="77777777" w:rsidR="003A7873" w:rsidRDefault="00000000">
      <w:pPr>
        <w:widowControl/>
        <w:adjustRightInd w:val="0"/>
        <w:snapToGrid w:val="0"/>
        <w:ind w:firstLineChars="200" w:firstLine="420"/>
        <w:rPr>
          <w:rFonts w:ascii="楷体" w:eastAsia="楷体" w:hAnsi="宋体"/>
          <w:szCs w:val="21"/>
        </w:rPr>
      </w:pPr>
      <w:r>
        <w:rPr>
          <w:rFonts w:ascii="宋体" w:hAnsi="宋体" w:hint="eastAsia"/>
          <w:szCs w:val="21"/>
        </w:rPr>
        <w:t>（2）出示课件。</w:t>
      </w:r>
      <w:r>
        <w:rPr>
          <w:rFonts w:ascii="楷体" w:eastAsia="楷体" w:hAnsi="宋体" w:hint="eastAsia"/>
          <w:szCs w:val="21"/>
        </w:rPr>
        <w:t>只要功夫深，铁杵磨成针。</w:t>
      </w:r>
    </w:p>
    <w:p w14:paraId="38FB8C9F"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（3）师指名朗读；生齐声诵读。</w:t>
      </w:r>
    </w:p>
    <w:p w14:paraId="60051C9F" w14:textId="402CA96A" w:rsidR="003A7873" w:rsidRDefault="00000000">
      <w:pPr>
        <w:widowControl/>
        <w:adjustRightInd w:val="0"/>
        <w:snapToGrid w:val="0"/>
        <w:rPr>
          <w:rFonts w:ascii="宋体" w:hAnsi="宋体" w:cs="宋体" w:hint="eastAsia"/>
          <w:b/>
          <w:sz w:val="24"/>
        </w:rPr>
      </w:pPr>
      <w:r>
        <w:rPr>
          <w:rFonts w:ascii="宋体" w:hAnsi="宋体" w:cs="宋体" w:hint="eastAsia"/>
          <w:b/>
          <w:sz w:val="24"/>
        </w:rPr>
        <w:t>板书设计</w:t>
      </w:r>
    </w:p>
    <w:p w14:paraId="3F27EF68" w14:textId="77777777" w:rsidR="003A7873" w:rsidRDefault="00000000">
      <w:pPr>
        <w:widowControl/>
        <w:adjustRightInd w:val="0"/>
        <w:snapToGrid w:val="0"/>
        <w:ind w:firstLineChars="200" w:firstLine="420"/>
        <w:rPr>
          <w:rFonts w:ascii="宋体" w:hAnsi="宋体" w:cs="宋体"/>
          <w:b/>
          <w:bCs/>
          <w:sz w:val="24"/>
        </w:rPr>
      </w:pPr>
      <w:r>
        <w:rPr>
          <w:noProof/>
          <w:szCs w:val="21"/>
        </w:rPr>
        <w:drawing>
          <wp:inline distT="0" distB="0" distL="114300" distR="114300" wp14:anchorId="3ED164C4" wp14:editId="4F76B127">
            <wp:extent cx="5348287" cy="823847"/>
            <wp:effectExtent l="0" t="0" r="5080" b="0"/>
            <wp:docPr id="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
                    <pic:cNvPicPr>
                      <a:picLocks noChangeAspect="1"/>
                    </pic:cNvPicPr>
                  </pic:nvPicPr>
                  <pic:blipFill>
                    <a:blip r:embed="rId59">
                      <a:clrChange>
                        <a:clrFrom>
                          <a:srgbClr val="FFFFFF"/>
                        </a:clrFrom>
                        <a:clrTo>
                          <a:srgbClr val="FFFFFF">
                            <a:alpha val="0"/>
                          </a:srgbClr>
                        </a:clrTo>
                      </a:clrChange>
                    </a:blip>
                    <a:stretch>
                      <a:fillRect/>
                    </a:stretch>
                  </pic:blipFill>
                  <pic:spPr>
                    <a:xfrm>
                      <a:off x="0" y="0"/>
                      <a:ext cx="5447863" cy="839186"/>
                    </a:xfrm>
                    <a:prstGeom prst="rect">
                      <a:avLst/>
                    </a:prstGeom>
                    <a:noFill/>
                    <a:ln>
                      <a:noFill/>
                    </a:ln>
                  </pic:spPr>
                </pic:pic>
              </a:graphicData>
            </a:graphic>
          </wp:inline>
        </w:drawing>
      </w:r>
    </w:p>
    <w:p w14:paraId="7A1834FB" w14:textId="77777777" w:rsidR="003A7873" w:rsidRDefault="00000000">
      <w:pPr>
        <w:rPr>
          <w:rFonts w:ascii="宋体" w:hAnsi="宋体" w:cs="宋体"/>
          <w:b/>
          <w:bCs/>
          <w:sz w:val="24"/>
        </w:rPr>
      </w:pPr>
      <w:r>
        <w:rPr>
          <w:rFonts w:ascii="宋体" w:hAnsi="宋体" w:cs="宋体" w:hint="eastAsia"/>
          <w:b/>
          <w:bCs/>
          <w:sz w:val="24"/>
        </w:rPr>
        <w:lastRenderedPageBreak/>
        <w:t>作业布置：</w:t>
      </w:r>
    </w:p>
    <w:p w14:paraId="0DB576F9" w14:textId="77777777" w:rsidR="003A7873" w:rsidRDefault="00000000">
      <w:pPr>
        <w:widowControl/>
        <w:adjustRightInd w:val="0"/>
        <w:snapToGrid w:val="0"/>
        <w:ind w:firstLineChars="200" w:firstLine="420"/>
        <w:jc w:val="left"/>
        <w:rPr>
          <w:rFonts w:ascii="宋体" w:hAnsi="宋体" w:cs="宋体"/>
          <w:sz w:val="24"/>
        </w:rPr>
      </w:pPr>
      <w:r>
        <w:rPr>
          <w:rFonts w:ascii="宋体" w:hAnsi="宋体" w:cs="宋体" w:hint="eastAsia"/>
          <w:szCs w:val="21"/>
        </w:rPr>
        <w:t>1.诵读课文</w:t>
      </w:r>
      <w:r>
        <w:rPr>
          <w:rFonts w:ascii="宋体" w:hAnsi="宋体" w:cs="宋体" w:hint="eastAsia"/>
          <w:sz w:val="24"/>
        </w:rPr>
        <w:t>《铁杵成针》，</w:t>
      </w:r>
      <w:proofErr w:type="gramStart"/>
      <w:r>
        <w:rPr>
          <w:rFonts w:ascii="宋体" w:hAnsi="宋体" w:cs="宋体" w:hint="eastAsia"/>
          <w:sz w:val="24"/>
        </w:rPr>
        <w:t>写本课生字词</w:t>
      </w:r>
      <w:proofErr w:type="gramEnd"/>
      <w:r>
        <w:rPr>
          <w:rFonts w:ascii="宋体" w:hAnsi="宋体" w:cs="宋体" w:hint="eastAsia"/>
          <w:sz w:val="24"/>
        </w:rPr>
        <w:t>。</w:t>
      </w:r>
    </w:p>
    <w:p w14:paraId="05A1F69E" w14:textId="77777777" w:rsidR="003A7873" w:rsidRDefault="00000000">
      <w:pPr>
        <w:rPr>
          <w:rFonts w:ascii="宋体" w:hAnsi="宋体" w:cs="宋体"/>
          <w:szCs w:val="21"/>
        </w:rPr>
      </w:pPr>
      <w:r>
        <w:rPr>
          <w:rFonts w:ascii="宋体" w:hAnsi="宋体" w:cs="宋体" w:hint="eastAsia"/>
          <w:b/>
          <w:bCs/>
          <w:szCs w:val="21"/>
        </w:rPr>
        <w:t xml:space="preserve">   </w:t>
      </w:r>
      <w:r>
        <w:rPr>
          <w:rFonts w:ascii="宋体" w:hAnsi="宋体" w:cs="宋体" w:hint="eastAsia"/>
          <w:szCs w:val="21"/>
        </w:rPr>
        <w:t xml:space="preserve"> 2.完成本课练习册。</w:t>
      </w:r>
    </w:p>
    <w:p w14:paraId="65F78E59" w14:textId="77777777" w:rsidR="003A7873" w:rsidRDefault="00000000" w:rsidP="00DA4138">
      <w:pPr>
        <w:spacing w:line="360" w:lineRule="auto"/>
        <w:rPr>
          <w:rFonts w:ascii="宋体" w:hAnsi="宋体" w:cs="宋体"/>
          <w:b/>
          <w:bCs/>
          <w:sz w:val="24"/>
        </w:rPr>
      </w:pPr>
      <w:r>
        <w:rPr>
          <w:rFonts w:ascii="宋体" w:hAnsi="宋体" w:cs="宋体" w:hint="eastAsia"/>
          <w:b/>
          <w:bCs/>
          <w:sz w:val="24"/>
        </w:rPr>
        <w:t>教学反思：</w:t>
      </w:r>
    </w:p>
    <w:p w14:paraId="651CD53B" w14:textId="77777777" w:rsidR="003A7873" w:rsidRDefault="00000000" w:rsidP="00DA4138">
      <w:pPr>
        <w:spacing w:line="360" w:lineRule="auto"/>
        <w:rPr>
          <w:rFonts w:ascii="宋体" w:hAnsi="宋体" w:cs="宋体"/>
          <w:b/>
          <w:bCs/>
          <w:sz w:val="24"/>
        </w:rPr>
      </w:pPr>
      <w:r>
        <w:rPr>
          <w:rFonts w:ascii="宋体" w:hAnsi="宋体" w:cs="宋体" w:hint="eastAsia"/>
          <w:b/>
          <w:bCs/>
          <w:sz w:val="24"/>
        </w:rPr>
        <w:t xml:space="preserve"> </w:t>
      </w:r>
    </w:p>
    <w:p w14:paraId="1E2D1DAA" w14:textId="77777777" w:rsidR="003A7873" w:rsidRDefault="003A7873" w:rsidP="00DA4138">
      <w:pPr>
        <w:spacing w:line="360" w:lineRule="auto"/>
        <w:rPr>
          <w:rFonts w:ascii="宋体" w:hAnsi="宋体" w:cs="宋体"/>
          <w:b/>
          <w:bCs/>
          <w:sz w:val="24"/>
        </w:rPr>
      </w:pPr>
    </w:p>
    <w:p w14:paraId="43D7C572" w14:textId="77777777" w:rsidR="003A7873" w:rsidRDefault="003A7873" w:rsidP="00DA4138">
      <w:pPr>
        <w:spacing w:line="360" w:lineRule="auto"/>
        <w:rPr>
          <w:rFonts w:ascii="宋体" w:hAnsi="宋体" w:cs="宋体"/>
          <w:b/>
          <w:bCs/>
          <w:sz w:val="24"/>
        </w:rPr>
      </w:pPr>
    </w:p>
    <w:p w14:paraId="47BE7337" w14:textId="77777777" w:rsidR="003A7873" w:rsidRDefault="003A7873" w:rsidP="00DA4138">
      <w:pPr>
        <w:spacing w:line="360" w:lineRule="auto"/>
        <w:rPr>
          <w:rFonts w:ascii="宋体" w:hAnsi="宋体" w:cs="宋体"/>
          <w:b/>
          <w:bCs/>
          <w:sz w:val="24"/>
        </w:rPr>
      </w:pPr>
    </w:p>
    <w:p w14:paraId="14CD01AB" w14:textId="77777777" w:rsidR="003A7873" w:rsidRPr="005F4C4A" w:rsidRDefault="00000000">
      <w:pPr>
        <w:widowControl/>
        <w:adjustRightInd w:val="0"/>
        <w:snapToGrid w:val="0"/>
        <w:jc w:val="center"/>
        <w:rPr>
          <w:rFonts w:ascii="宋体" w:hAnsi="宋体" w:cs="宋体"/>
          <w:b/>
          <w:sz w:val="32"/>
          <w:szCs w:val="32"/>
        </w:rPr>
      </w:pPr>
      <w:r w:rsidRPr="005F4C4A">
        <w:rPr>
          <w:rFonts w:ascii="宋体" w:hAnsi="宋体" w:cs="宋体" w:hint="eastAsia"/>
          <w:b/>
          <w:sz w:val="32"/>
          <w:szCs w:val="32"/>
        </w:rPr>
        <w:t>19 小英雄雨来（节选）</w:t>
      </w:r>
    </w:p>
    <w:p w14:paraId="17C5A86F"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14DB5D5A" w14:textId="77777777" w:rsidR="003A7873" w:rsidRDefault="00000000" w:rsidP="00AE7168">
      <w:pPr>
        <w:widowControl/>
        <w:adjustRightInd w:val="0"/>
        <w:snapToGrid w:val="0"/>
        <w:ind w:firstLineChars="200" w:firstLine="420"/>
        <w:jc w:val="left"/>
        <w:rPr>
          <w:rFonts w:ascii="宋体" w:hAnsi="宋体"/>
          <w:szCs w:val="21"/>
        </w:rPr>
      </w:pPr>
      <w:r>
        <w:rPr>
          <w:rFonts w:ascii="宋体" w:hAnsi="宋体" w:hint="eastAsia"/>
          <w:szCs w:val="21"/>
        </w:rPr>
        <w:t>1.认识“晋、絮”等</w:t>
      </w:r>
      <w:r>
        <w:rPr>
          <w:rFonts w:ascii="宋体" w:hAnsi="宋体"/>
          <w:szCs w:val="21"/>
        </w:rPr>
        <w:t>13</w:t>
      </w:r>
      <w:r>
        <w:rPr>
          <w:rFonts w:ascii="宋体" w:hAnsi="宋体" w:hint="eastAsia"/>
          <w:szCs w:val="21"/>
        </w:rPr>
        <w:t>个生字，读准“吧”等</w:t>
      </w:r>
      <w:r>
        <w:rPr>
          <w:rFonts w:ascii="宋体" w:hAnsi="宋体"/>
          <w:szCs w:val="21"/>
        </w:rPr>
        <w:t>3</w:t>
      </w:r>
      <w:r>
        <w:rPr>
          <w:rFonts w:ascii="宋体" w:hAnsi="宋体" w:hint="eastAsia"/>
          <w:szCs w:val="21"/>
        </w:rPr>
        <w:t>个多音字，会写“晋、炕”等15个字，正确读写1</w:t>
      </w:r>
      <w:r>
        <w:rPr>
          <w:rFonts w:ascii="宋体" w:hAnsi="宋体"/>
          <w:szCs w:val="21"/>
        </w:rPr>
        <w:t>3</w:t>
      </w:r>
      <w:r>
        <w:rPr>
          <w:rFonts w:ascii="宋体" w:hAnsi="宋体" w:hint="eastAsia"/>
          <w:szCs w:val="21"/>
        </w:rPr>
        <w:t>个词语，提高识字写字能力。</w:t>
      </w:r>
    </w:p>
    <w:p w14:paraId="3E9913EC" w14:textId="777A9C12" w:rsidR="003A7873" w:rsidRDefault="00000000" w:rsidP="00AE7168">
      <w:pPr>
        <w:widowControl/>
        <w:adjustRightInd w:val="0"/>
        <w:snapToGrid w:val="0"/>
        <w:ind w:firstLineChars="200" w:firstLine="420"/>
        <w:jc w:val="left"/>
        <w:rPr>
          <w:rFonts w:ascii="宋体" w:hAnsi="宋体"/>
          <w:szCs w:val="21"/>
        </w:rPr>
      </w:pPr>
      <w:r>
        <w:rPr>
          <w:rFonts w:ascii="宋体" w:hAnsi="宋体" w:hint="eastAsia"/>
          <w:szCs w:val="21"/>
        </w:rPr>
        <w:t>2.</w:t>
      </w:r>
      <w:proofErr w:type="gramStart"/>
      <w:r>
        <w:rPr>
          <w:rFonts w:ascii="宋体" w:hAnsi="宋体" w:hint="eastAsia"/>
          <w:szCs w:val="21"/>
        </w:rPr>
        <w:t>尝试较</w:t>
      </w:r>
      <w:proofErr w:type="gramEnd"/>
      <w:r>
        <w:rPr>
          <w:rFonts w:ascii="宋体" w:hAnsi="宋体" w:hint="eastAsia"/>
          <w:szCs w:val="21"/>
        </w:rPr>
        <w:t>快速度阅读、概括课文的主要内容，列出每部分小标题，提高阅读能力和培养概括能力。</w:t>
      </w:r>
    </w:p>
    <w:p w14:paraId="119E107D" w14:textId="77777777" w:rsidR="003A7873" w:rsidRDefault="00000000" w:rsidP="00AE7168">
      <w:pPr>
        <w:widowControl/>
        <w:adjustRightInd w:val="0"/>
        <w:snapToGrid w:val="0"/>
        <w:ind w:firstLineChars="200" w:firstLine="420"/>
        <w:jc w:val="left"/>
        <w:rPr>
          <w:rFonts w:ascii="宋体" w:hAnsi="宋体"/>
          <w:szCs w:val="21"/>
        </w:rPr>
      </w:pPr>
      <w:r>
        <w:rPr>
          <w:rFonts w:ascii="宋体" w:hAnsi="宋体" w:hint="eastAsia"/>
          <w:szCs w:val="21"/>
        </w:rPr>
        <w:t>3.了解雨来为掩护李大叔，与日寇英勇斗争的故事，学习雨来热爱祖国、勇敢机智的优秀品质，增强爱国意识。</w:t>
      </w:r>
    </w:p>
    <w:p w14:paraId="77EB5762" w14:textId="77777777" w:rsidR="003A7873" w:rsidRDefault="00000000" w:rsidP="00AE7168">
      <w:pPr>
        <w:widowControl/>
        <w:adjustRightInd w:val="0"/>
        <w:snapToGrid w:val="0"/>
        <w:ind w:firstLineChars="200" w:firstLine="420"/>
        <w:jc w:val="left"/>
        <w:rPr>
          <w:rFonts w:ascii="宋体" w:hAnsi="宋体"/>
          <w:szCs w:val="21"/>
        </w:rPr>
      </w:pPr>
      <w:r>
        <w:rPr>
          <w:rFonts w:ascii="宋体" w:hAnsi="宋体" w:hint="eastAsia"/>
          <w:szCs w:val="21"/>
        </w:rPr>
        <w:t>4.体会还乡河景色描写的作用，提高理解能力。</w:t>
      </w:r>
    </w:p>
    <w:p w14:paraId="1A8451DA" w14:textId="77777777" w:rsidR="003A7873" w:rsidRDefault="00000000" w:rsidP="00AE7168">
      <w:pPr>
        <w:widowControl/>
        <w:adjustRightInd w:val="0"/>
        <w:snapToGrid w:val="0"/>
        <w:jc w:val="left"/>
        <w:rPr>
          <w:rFonts w:ascii="宋体" w:hAnsi="宋体" w:cs="宋体"/>
          <w:b/>
          <w:sz w:val="24"/>
        </w:rPr>
      </w:pPr>
      <w:r>
        <w:rPr>
          <w:rFonts w:ascii="宋体" w:hAnsi="宋体" w:cs="宋体" w:hint="eastAsia"/>
          <w:b/>
          <w:sz w:val="24"/>
        </w:rPr>
        <w:t>教学重难点</w:t>
      </w:r>
    </w:p>
    <w:p w14:paraId="6144C66D" w14:textId="7CF2EE2E" w:rsidR="003A7873" w:rsidRDefault="00000000" w:rsidP="00AE7168">
      <w:pPr>
        <w:widowControl/>
        <w:adjustRightInd w:val="0"/>
        <w:snapToGrid w:val="0"/>
        <w:ind w:firstLineChars="200" w:firstLine="420"/>
        <w:jc w:val="left"/>
        <w:rPr>
          <w:rFonts w:ascii="宋体" w:hAnsi="宋体"/>
          <w:szCs w:val="21"/>
        </w:rPr>
      </w:pPr>
      <w:r>
        <w:rPr>
          <w:rFonts w:ascii="宋体" w:hAnsi="宋体" w:hint="eastAsia"/>
          <w:szCs w:val="21"/>
        </w:rPr>
        <w:t>1.认识“晋、絮”等</w:t>
      </w:r>
      <w:r>
        <w:rPr>
          <w:rFonts w:ascii="宋体" w:hAnsi="宋体"/>
          <w:szCs w:val="21"/>
        </w:rPr>
        <w:t>13</w:t>
      </w:r>
      <w:r>
        <w:rPr>
          <w:rFonts w:ascii="宋体" w:hAnsi="宋体" w:hint="eastAsia"/>
          <w:szCs w:val="21"/>
        </w:rPr>
        <w:t>个生字，读准“吧”等</w:t>
      </w:r>
      <w:r>
        <w:rPr>
          <w:rFonts w:ascii="宋体" w:hAnsi="宋体"/>
          <w:szCs w:val="21"/>
        </w:rPr>
        <w:t>3</w:t>
      </w:r>
      <w:r>
        <w:rPr>
          <w:rFonts w:ascii="宋体" w:hAnsi="宋体" w:hint="eastAsia"/>
          <w:szCs w:val="21"/>
        </w:rPr>
        <w:t>个多音字，会写“晋、炕”等15个字，正确读写1</w:t>
      </w:r>
      <w:r>
        <w:rPr>
          <w:rFonts w:ascii="宋体" w:hAnsi="宋体"/>
          <w:szCs w:val="21"/>
        </w:rPr>
        <w:t>3</w:t>
      </w:r>
      <w:r>
        <w:rPr>
          <w:rFonts w:ascii="宋体" w:hAnsi="宋体" w:hint="eastAsia"/>
          <w:szCs w:val="21"/>
        </w:rPr>
        <w:t>个词语</w:t>
      </w:r>
      <w:r w:rsidR="00866C50">
        <w:rPr>
          <w:rFonts w:ascii="宋体" w:hAnsi="宋体" w:hint="eastAsia"/>
          <w:szCs w:val="21"/>
        </w:rPr>
        <w:t>。</w:t>
      </w:r>
    </w:p>
    <w:p w14:paraId="267D2036" w14:textId="77777777" w:rsidR="003A7873" w:rsidRDefault="00000000" w:rsidP="00AE7168">
      <w:pPr>
        <w:widowControl/>
        <w:adjustRightInd w:val="0"/>
        <w:snapToGrid w:val="0"/>
        <w:ind w:firstLineChars="200" w:firstLine="420"/>
        <w:jc w:val="left"/>
        <w:rPr>
          <w:rFonts w:ascii="宋体" w:hAnsi="宋体"/>
          <w:szCs w:val="21"/>
        </w:rPr>
      </w:pPr>
      <w:r>
        <w:rPr>
          <w:rFonts w:ascii="宋体" w:hAnsi="宋体" w:hint="eastAsia"/>
          <w:szCs w:val="21"/>
        </w:rPr>
        <w:t>2.尝试用较快的速度阅读课文，概括课文的主要内容，能给每部分加上小标题。</w:t>
      </w:r>
    </w:p>
    <w:p w14:paraId="29497E93" w14:textId="77777777" w:rsidR="003A7873" w:rsidRDefault="00000000" w:rsidP="00AE7168">
      <w:pPr>
        <w:widowControl/>
        <w:adjustRightInd w:val="0"/>
        <w:snapToGrid w:val="0"/>
        <w:ind w:firstLineChars="200" w:firstLine="420"/>
        <w:jc w:val="left"/>
        <w:rPr>
          <w:rFonts w:ascii="宋体" w:hAnsi="宋体"/>
          <w:szCs w:val="21"/>
        </w:rPr>
      </w:pPr>
      <w:r>
        <w:rPr>
          <w:rFonts w:ascii="宋体" w:hAnsi="宋体" w:hint="eastAsia"/>
          <w:szCs w:val="21"/>
        </w:rPr>
        <w:t>3.体会雨来热爱祖国、勇敢机智的优秀品质。</w:t>
      </w:r>
    </w:p>
    <w:p w14:paraId="0389A7C5" w14:textId="77777777" w:rsidR="003A7873" w:rsidRDefault="00000000">
      <w:pPr>
        <w:widowControl/>
        <w:adjustRightInd w:val="0"/>
        <w:snapToGrid w:val="0"/>
        <w:rPr>
          <w:rFonts w:ascii="宋体" w:hAnsi="宋体"/>
          <w:szCs w:val="21"/>
        </w:rPr>
      </w:pPr>
      <w:r>
        <w:rPr>
          <w:rFonts w:ascii="宋体" w:hAnsi="宋体" w:hint="eastAsia"/>
          <w:b/>
          <w:bCs/>
          <w:sz w:val="24"/>
        </w:rPr>
        <w:t>教学准备</w:t>
      </w:r>
      <w:r>
        <w:rPr>
          <w:rFonts w:ascii="宋体" w:hAnsi="宋体" w:hint="eastAsia"/>
          <w:b/>
          <w:bCs/>
          <w:szCs w:val="21"/>
        </w:rPr>
        <w:t xml:space="preserve">  </w:t>
      </w:r>
      <w:r>
        <w:rPr>
          <w:rFonts w:ascii="宋体" w:hAnsi="宋体" w:hint="eastAsia"/>
          <w:szCs w:val="21"/>
        </w:rPr>
        <w:t>课件</w:t>
      </w:r>
    </w:p>
    <w:p w14:paraId="52F5E64A" w14:textId="77777777" w:rsidR="003A7873" w:rsidRDefault="00000000">
      <w:r>
        <w:rPr>
          <w:rFonts w:hint="eastAsia"/>
          <w:b/>
          <w:bCs/>
          <w:sz w:val="24"/>
        </w:rPr>
        <w:t>课时安排</w:t>
      </w:r>
      <w:r>
        <w:rPr>
          <w:rFonts w:hint="eastAsia"/>
          <w:b/>
          <w:bCs/>
          <w:sz w:val="24"/>
        </w:rPr>
        <w:t xml:space="preserve"> </w:t>
      </w:r>
      <w:r>
        <w:rPr>
          <w:rFonts w:hint="eastAsia"/>
          <w:b/>
          <w:bCs/>
        </w:rPr>
        <w:t xml:space="preserve"> </w:t>
      </w:r>
      <w:r>
        <w:rPr>
          <w:rFonts w:hint="eastAsia"/>
        </w:rPr>
        <w:t>2</w:t>
      </w:r>
      <w:r>
        <w:rPr>
          <w:rFonts w:hint="eastAsia"/>
        </w:rPr>
        <w:t>课时</w:t>
      </w:r>
    </w:p>
    <w:p w14:paraId="3E9087CA" w14:textId="77777777" w:rsidR="003A7873" w:rsidRDefault="00000000">
      <w:pPr>
        <w:widowControl/>
        <w:adjustRightInd w:val="0"/>
        <w:snapToGrid w:val="0"/>
        <w:jc w:val="center"/>
        <w:rPr>
          <w:rFonts w:ascii="宋体" w:hAnsi="宋体"/>
          <w:b/>
          <w:sz w:val="24"/>
        </w:rPr>
      </w:pPr>
      <w:r>
        <w:rPr>
          <w:rFonts w:ascii="宋体" w:hAnsi="宋体" w:hint="eastAsia"/>
          <w:b/>
          <w:sz w:val="24"/>
        </w:rPr>
        <w:t>第一课时</w:t>
      </w:r>
    </w:p>
    <w:p w14:paraId="49B6213B"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6B25ADE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1.认识“晋、扭”等13个字，读准“吧”等</w:t>
      </w:r>
      <w:r>
        <w:rPr>
          <w:rFonts w:ascii="宋体" w:hAnsi="宋体"/>
          <w:szCs w:val="21"/>
        </w:rPr>
        <w:t>3</w:t>
      </w:r>
      <w:r>
        <w:rPr>
          <w:rFonts w:ascii="宋体" w:hAnsi="宋体" w:hint="eastAsia"/>
          <w:szCs w:val="21"/>
        </w:rPr>
        <w:t>个多音字，会写“晋、炕”等15个字，正确读写1</w:t>
      </w:r>
      <w:r>
        <w:rPr>
          <w:rFonts w:ascii="宋体" w:hAnsi="宋体"/>
          <w:szCs w:val="21"/>
        </w:rPr>
        <w:t>3</w:t>
      </w:r>
      <w:r>
        <w:rPr>
          <w:rFonts w:ascii="宋体" w:hAnsi="宋体" w:hint="eastAsia"/>
          <w:szCs w:val="21"/>
        </w:rPr>
        <w:t>个词语，提高识字写字能力。</w:t>
      </w:r>
    </w:p>
    <w:p w14:paraId="1F8D25C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2.尝试用较快的速度阅读课文，概括课文的主要内容，提高默读水平，培养概括能力。</w:t>
      </w:r>
    </w:p>
    <w:p w14:paraId="04EDFE76" w14:textId="77777777" w:rsidR="003A7873" w:rsidRDefault="00000000">
      <w:pPr>
        <w:widowControl/>
        <w:adjustRightInd w:val="0"/>
        <w:snapToGrid w:val="0"/>
        <w:rPr>
          <w:rFonts w:ascii="宋体" w:hAnsi="宋体"/>
          <w:b/>
          <w:bCs/>
          <w:sz w:val="24"/>
        </w:rPr>
      </w:pPr>
      <w:r>
        <w:rPr>
          <w:rFonts w:ascii="宋体" w:hAnsi="宋体" w:hint="eastAsia"/>
          <w:b/>
          <w:bCs/>
          <w:sz w:val="24"/>
        </w:rPr>
        <w:t>教学重难点</w:t>
      </w:r>
    </w:p>
    <w:p w14:paraId="3947A1D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1.认识“晋、扭”等13个字，读准“吧”等</w:t>
      </w:r>
      <w:r>
        <w:rPr>
          <w:rFonts w:ascii="宋体" w:hAnsi="宋体"/>
          <w:szCs w:val="21"/>
        </w:rPr>
        <w:t>3</w:t>
      </w:r>
      <w:r>
        <w:rPr>
          <w:rFonts w:ascii="宋体" w:hAnsi="宋体" w:hint="eastAsia"/>
          <w:szCs w:val="21"/>
        </w:rPr>
        <w:t>个多音字，会写“晋、炕”等15个字，正确读写1</w:t>
      </w:r>
      <w:r>
        <w:rPr>
          <w:rFonts w:ascii="宋体" w:hAnsi="宋体"/>
          <w:szCs w:val="21"/>
        </w:rPr>
        <w:t>3</w:t>
      </w:r>
      <w:r>
        <w:rPr>
          <w:rFonts w:ascii="宋体" w:hAnsi="宋体" w:hint="eastAsia"/>
          <w:szCs w:val="21"/>
        </w:rPr>
        <w:t>个词语。</w:t>
      </w:r>
    </w:p>
    <w:p w14:paraId="0C17F4E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2.尝试用较快的速度阅读课文，概括课文的主要内容。</w:t>
      </w:r>
    </w:p>
    <w:p w14:paraId="0E1AB57C" w14:textId="77777777" w:rsidR="003A7873" w:rsidRDefault="00000000">
      <w:pPr>
        <w:widowControl/>
        <w:adjustRightInd w:val="0"/>
        <w:snapToGrid w:val="0"/>
        <w:rPr>
          <w:rFonts w:ascii="宋体" w:hAnsi="宋体"/>
          <w:szCs w:val="21"/>
        </w:rPr>
      </w:pPr>
      <w:r>
        <w:rPr>
          <w:rFonts w:ascii="宋体" w:hAnsi="宋体" w:hint="eastAsia"/>
          <w:b/>
          <w:bCs/>
          <w:sz w:val="24"/>
        </w:rPr>
        <w:t xml:space="preserve">教学准备 </w:t>
      </w:r>
      <w:r>
        <w:rPr>
          <w:rFonts w:ascii="宋体" w:hAnsi="宋体" w:hint="eastAsia"/>
          <w:szCs w:val="21"/>
        </w:rPr>
        <w:t xml:space="preserve"> 课件</w:t>
      </w:r>
    </w:p>
    <w:p w14:paraId="31B103AE" w14:textId="77777777" w:rsidR="003A7873" w:rsidRDefault="00000000">
      <w:pPr>
        <w:widowControl/>
        <w:adjustRightInd w:val="0"/>
        <w:snapToGrid w:val="0"/>
        <w:rPr>
          <w:rFonts w:ascii="宋体" w:hAnsi="宋体"/>
          <w:b/>
          <w:bCs/>
          <w:sz w:val="24"/>
        </w:rPr>
      </w:pPr>
      <w:r>
        <w:rPr>
          <w:rFonts w:ascii="宋体" w:hAnsi="宋体" w:hint="eastAsia"/>
          <w:b/>
          <w:bCs/>
          <w:sz w:val="24"/>
        </w:rPr>
        <w:t>评价任务：</w:t>
      </w:r>
    </w:p>
    <w:p w14:paraId="6EE6F57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1.会认“晋、扭”等13个字，能读准“吧”等</w:t>
      </w:r>
      <w:r>
        <w:rPr>
          <w:rFonts w:ascii="宋体" w:hAnsi="宋体"/>
          <w:szCs w:val="21"/>
        </w:rPr>
        <w:t>3</w:t>
      </w:r>
      <w:r>
        <w:rPr>
          <w:rFonts w:ascii="宋体" w:hAnsi="宋体" w:hint="eastAsia"/>
          <w:szCs w:val="21"/>
        </w:rPr>
        <w:t>个多音字，会写“晋、炕”等15个字，能正确读写1</w:t>
      </w:r>
      <w:r>
        <w:rPr>
          <w:rFonts w:ascii="宋体" w:hAnsi="宋体"/>
          <w:szCs w:val="21"/>
        </w:rPr>
        <w:t>3</w:t>
      </w:r>
      <w:r>
        <w:rPr>
          <w:rFonts w:ascii="宋体" w:hAnsi="宋体" w:hint="eastAsia"/>
          <w:szCs w:val="21"/>
        </w:rPr>
        <w:t>个词语。</w:t>
      </w:r>
    </w:p>
    <w:p w14:paraId="2D62B19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2.能用较快的速度阅读课文，会概括课文的主要内容。</w:t>
      </w:r>
    </w:p>
    <w:p w14:paraId="3E44AB7A"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6B73402F" w14:textId="77777777" w:rsidR="003A7873" w:rsidRDefault="00000000">
      <w:pPr>
        <w:widowControl/>
        <w:adjustRightInd w:val="0"/>
        <w:snapToGrid w:val="0"/>
        <w:rPr>
          <w:rFonts w:ascii="宋体" w:hAnsi="宋体" w:cs="宋体"/>
          <w:b/>
          <w:sz w:val="24"/>
        </w:rPr>
      </w:pPr>
      <w:r>
        <w:rPr>
          <w:rFonts w:ascii="宋体" w:hAnsi="宋体" w:cs="宋体" w:hint="eastAsia"/>
          <w:b/>
          <w:sz w:val="24"/>
        </w:rPr>
        <w:t>一、情境导入，理解课题</w:t>
      </w:r>
    </w:p>
    <w:p w14:paraId="3F72353F"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1.导入新课。</w:t>
      </w:r>
    </w:p>
    <w:p w14:paraId="1B719A9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（1）师导入：抗日战争时期，晋察冀边区北部的还乡河边，有这样一位小英雄，他会游泳、爬树，偶尔有些小淘气……</w:t>
      </w:r>
    </w:p>
    <w:p w14:paraId="704356A2" w14:textId="0EA85BBE" w:rsidR="003A7873" w:rsidRDefault="00000000">
      <w:pPr>
        <w:widowControl/>
        <w:adjustRightInd w:val="0"/>
        <w:snapToGrid w:val="0"/>
        <w:ind w:firstLineChars="200" w:firstLine="420"/>
        <w:rPr>
          <w:rFonts w:ascii="宋体" w:hAnsi="宋体"/>
          <w:szCs w:val="21"/>
        </w:rPr>
      </w:pPr>
      <w:r>
        <w:rPr>
          <w:rFonts w:ascii="宋体" w:hAnsi="宋体" w:hint="eastAsia"/>
          <w:szCs w:val="21"/>
        </w:rPr>
        <w:t>（2）播放视频。</w:t>
      </w:r>
    </w:p>
    <w:p w14:paraId="625F7A4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（3）师：你们知道他是谁吗？</w:t>
      </w:r>
    </w:p>
    <w:p w14:paraId="03E24E7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（4）交流课前查找的资料。</w:t>
      </w:r>
    </w:p>
    <w:p w14:paraId="1BE8AA7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①师：你们知道他的哪些事迹？</w:t>
      </w:r>
    </w:p>
    <w:p w14:paraId="47E1119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②生交流。</w:t>
      </w:r>
    </w:p>
    <w:p w14:paraId="206BBC3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（5）课件出示雨来的相关图片。</w:t>
      </w:r>
    </w:p>
    <w:p w14:paraId="601F9FC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（6）师小结：在那个战火纷飞的年代，年仅12岁的雨来手拿红缨枪，挺起小胸脯，和小伙伴一起站岗放哨，给八路军送鸡毛信，上树瞭望，侦察敌情。今天我们就来了解这位小英雄的故事。</w:t>
      </w:r>
    </w:p>
    <w:p w14:paraId="3842934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2.理解题目。</w:t>
      </w:r>
    </w:p>
    <w:p w14:paraId="6D18E4C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（1）师板书课题：小英雄雨来（节选）。</w:t>
      </w:r>
    </w:p>
    <w:p w14:paraId="7A967DD9" w14:textId="66224EF1" w:rsidR="003A7873" w:rsidRDefault="00000000">
      <w:pPr>
        <w:widowControl/>
        <w:adjustRightInd w:val="0"/>
        <w:snapToGrid w:val="0"/>
        <w:ind w:firstLineChars="200" w:firstLine="420"/>
        <w:rPr>
          <w:rFonts w:ascii="宋体" w:hAnsi="宋体"/>
          <w:szCs w:val="21"/>
        </w:rPr>
      </w:pPr>
      <w:r>
        <w:rPr>
          <w:rFonts w:ascii="宋体" w:hAnsi="宋体" w:hint="eastAsia"/>
          <w:szCs w:val="21"/>
        </w:rPr>
        <w:t>（</w:t>
      </w:r>
      <w:r w:rsidR="00866C50">
        <w:rPr>
          <w:rFonts w:ascii="宋体" w:hAnsi="宋体"/>
          <w:szCs w:val="21"/>
        </w:rPr>
        <w:t>2</w:t>
      </w:r>
      <w:r>
        <w:rPr>
          <w:rFonts w:ascii="宋体" w:hAnsi="宋体" w:hint="eastAsia"/>
          <w:szCs w:val="21"/>
        </w:rPr>
        <w:t>）理解课题。</w:t>
      </w:r>
    </w:p>
    <w:p w14:paraId="7A66E33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w:t>
      </w:r>
      <w:proofErr w:type="gramStart"/>
      <w:r>
        <w:rPr>
          <w:rFonts w:ascii="宋体" w:hAnsi="宋体" w:hint="eastAsia"/>
          <w:szCs w:val="21"/>
        </w:rPr>
        <w:t>师引导</w:t>
      </w:r>
      <w:proofErr w:type="gramEnd"/>
      <w:r>
        <w:rPr>
          <w:rFonts w:ascii="宋体" w:hAnsi="宋体" w:hint="eastAsia"/>
          <w:szCs w:val="21"/>
        </w:rPr>
        <w:t>理解词语意思。</w:t>
      </w:r>
    </w:p>
    <w:p w14:paraId="5828B3A3" w14:textId="2F339DF1" w:rsidR="003A7873" w:rsidRDefault="00000000">
      <w:pPr>
        <w:widowControl/>
        <w:adjustRightInd w:val="0"/>
        <w:snapToGrid w:val="0"/>
        <w:ind w:firstLineChars="200" w:firstLine="420"/>
        <w:rPr>
          <w:rFonts w:ascii="宋体" w:hAnsi="宋体"/>
          <w:szCs w:val="21"/>
        </w:rPr>
      </w:pPr>
      <w:proofErr w:type="gramStart"/>
      <w:r>
        <w:rPr>
          <w:rFonts w:ascii="宋体" w:hAnsi="宋体" w:hint="eastAsia"/>
          <w:szCs w:val="21"/>
        </w:rPr>
        <w:t>a.“</w:t>
      </w:r>
      <w:proofErr w:type="gramEnd"/>
      <w:r>
        <w:rPr>
          <w:rFonts w:ascii="宋体" w:hAnsi="宋体" w:hint="eastAsia"/>
          <w:szCs w:val="21"/>
        </w:rPr>
        <w:t>小”是指什么？</w:t>
      </w:r>
      <w:r w:rsidR="00866C50">
        <w:rPr>
          <w:rFonts w:ascii="宋体" w:hAnsi="宋体"/>
          <w:szCs w:val="21"/>
        </w:rPr>
        <w:t xml:space="preserve"> </w:t>
      </w:r>
    </w:p>
    <w:p w14:paraId="2C8066A2" w14:textId="77777777" w:rsidR="003A7873" w:rsidRDefault="00000000">
      <w:pPr>
        <w:widowControl/>
        <w:adjustRightInd w:val="0"/>
        <w:snapToGrid w:val="0"/>
        <w:ind w:firstLineChars="200" w:firstLine="420"/>
        <w:rPr>
          <w:rFonts w:ascii="宋体" w:hAnsi="宋体"/>
          <w:szCs w:val="21"/>
        </w:rPr>
      </w:pPr>
      <w:proofErr w:type="gramStart"/>
      <w:r>
        <w:rPr>
          <w:rFonts w:ascii="宋体" w:hAnsi="宋体" w:hint="eastAsia"/>
          <w:szCs w:val="21"/>
        </w:rPr>
        <w:t>b.“</w:t>
      </w:r>
      <w:proofErr w:type="gramEnd"/>
      <w:r>
        <w:rPr>
          <w:rFonts w:ascii="宋体" w:hAnsi="宋体" w:hint="eastAsia"/>
          <w:szCs w:val="21"/>
        </w:rPr>
        <w:t>英雄”是什么意思？（相机出示课件）它在词典中有三个义项，你认为应该选择哪个？</w:t>
      </w:r>
    </w:p>
    <w:p w14:paraId="54EE1657" w14:textId="2DE575CE" w:rsidR="003A7873" w:rsidRDefault="00000000">
      <w:pPr>
        <w:widowControl/>
        <w:adjustRightInd w:val="0"/>
        <w:snapToGrid w:val="0"/>
        <w:ind w:firstLineChars="200" w:firstLine="420"/>
        <w:rPr>
          <w:rFonts w:ascii="宋体" w:hAnsi="宋体"/>
          <w:szCs w:val="21"/>
        </w:rPr>
      </w:pPr>
      <w:r>
        <w:rPr>
          <w:rFonts w:ascii="宋体" w:hAnsi="宋体" w:hint="eastAsia"/>
          <w:szCs w:val="21"/>
        </w:rPr>
        <w:t>②生回答。</w:t>
      </w:r>
    </w:p>
    <w:p w14:paraId="4CDBD80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③师述：雨来就是课文的主人公。我们从课题可以知道课文要表现的中心就是英雄。</w:t>
      </w:r>
    </w:p>
    <w:p w14:paraId="28FA7462" w14:textId="6A3EE291" w:rsidR="003A7873" w:rsidRDefault="00000000">
      <w:pPr>
        <w:widowControl/>
        <w:adjustRightInd w:val="0"/>
        <w:snapToGrid w:val="0"/>
        <w:ind w:firstLineChars="200" w:firstLine="420"/>
        <w:rPr>
          <w:rFonts w:ascii="宋体" w:hAnsi="宋体"/>
          <w:szCs w:val="21"/>
        </w:rPr>
      </w:pPr>
      <w:r>
        <w:rPr>
          <w:rFonts w:ascii="宋体" w:hAnsi="宋体" w:hint="eastAsia"/>
          <w:szCs w:val="21"/>
        </w:rPr>
        <w:t>④生再读课题。</w:t>
      </w:r>
    </w:p>
    <w:p w14:paraId="2B4F9B29" w14:textId="11B90EE9" w:rsidR="003A7873" w:rsidRDefault="00000000">
      <w:pPr>
        <w:widowControl/>
        <w:adjustRightInd w:val="0"/>
        <w:snapToGrid w:val="0"/>
        <w:ind w:firstLineChars="200" w:firstLine="420"/>
        <w:rPr>
          <w:rFonts w:ascii="宋体" w:hAnsi="宋体"/>
          <w:szCs w:val="21"/>
        </w:rPr>
      </w:pPr>
      <w:r>
        <w:rPr>
          <w:rFonts w:ascii="宋体" w:hAnsi="宋体" w:hint="eastAsia"/>
          <w:szCs w:val="21"/>
        </w:rPr>
        <w:t>（</w:t>
      </w:r>
      <w:r w:rsidR="00866C50">
        <w:rPr>
          <w:rFonts w:ascii="宋体" w:hAnsi="宋体"/>
          <w:szCs w:val="21"/>
        </w:rPr>
        <w:t>3</w:t>
      </w:r>
      <w:r>
        <w:rPr>
          <w:rFonts w:ascii="宋体" w:hAnsi="宋体" w:hint="eastAsia"/>
          <w:szCs w:val="21"/>
        </w:rPr>
        <w:t>）师引导：读了课题后，你想知道什么？</w:t>
      </w:r>
      <w:r w:rsidR="00866C50">
        <w:rPr>
          <w:rFonts w:ascii="宋体" w:hAnsi="宋体"/>
          <w:szCs w:val="21"/>
        </w:rPr>
        <w:t xml:space="preserve"> </w:t>
      </w:r>
    </w:p>
    <w:p w14:paraId="387C18EB" w14:textId="77777777" w:rsidR="003A7873" w:rsidRDefault="00000000">
      <w:pPr>
        <w:widowControl/>
        <w:adjustRightInd w:val="0"/>
        <w:snapToGrid w:val="0"/>
        <w:rPr>
          <w:rFonts w:ascii="宋体" w:hAnsi="宋体" w:cs="宋体"/>
          <w:b/>
          <w:sz w:val="24"/>
        </w:rPr>
      </w:pPr>
      <w:r>
        <w:rPr>
          <w:rFonts w:ascii="宋体" w:hAnsi="宋体" w:cs="宋体" w:hint="eastAsia"/>
          <w:sz w:val="24"/>
        </w:rPr>
        <w:t>二、</w:t>
      </w:r>
      <w:r>
        <w:rPr>
          <w:rFonts w:ascii="宋体" w:hAnsi="宋体" w:cs="宋体" w:hint="eastAsia"/>
          <w:b/>
          <w:sz w:val="24"/>
        </w:rPr>
        <w:t>初读课文，学习字词</w:t>
      </w:r>
    </w:p>
    <w:p w14:paraId="0BD4BD7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1.初读课文。</w:t>
      </w:r>
    </w:p>
    <w:p w14:paraId="7B74A29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（1）师引导：下面请同学们用自己喜欢的方式阅读课文，要求读准字音，读通句子。</w:t>
      </w:r>
    </w:p>
    <w:p w14:paraId="448E757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（2）课件出示阅读要求。</w:t>
      </w:r>
    </w:p>
    <w:p w14:paraId="271D38DA" w14:textId="77777777" w:rsidR="003A7873" w:rsidRDefault="00000000">
      <w:pPr>
        <w:widowControl/>
        <w:numPr>
          <w:ilvl w:val="0"/>
          <w:numId w:val="62"/>
        </w:numPr>
        <w:adjustRightInd w:val="0"/>
        <w:snapToGrid w:val="0"/>
        <w:rPr>
          <w:rFonts w:ascii="楷体" w:eastAsia="楷体" w:hAnsi="楷体"/>
          <w:szCs w:val="21"/>
        </w:rPr>
      </w:pPr>
      <w:r>
        <w:rPr>
          <w:rFonts w:ascii="楷体" w:eastAsia="楷体" w:hAnsi="楷体" w:hint="eastAsia"/>
          <w:szCs w:val="21"/>
        </w:rPr>
        <w:t>用自己喜欢的方式阅读课文，读准字音，读通句子。</w:t>
      </w:r>
    </w:p>
    <w:p w14:paraId="271ADBB0" w14:textId="77777777" w:rsidR="003A7873" w:rsidRDefault="00000000">
      <w:pPr>
        <w:widowControl/>
        <w:numPr>
          <w:ilvl w:val="0"/>
          <w:numId w:val="62"/>
        </w:numPr>
        <w:adjustRightInd w:val="0"/>
        <w:snapToGrid w:val="0"/>
        <w:rPr>
          <w:rFonts w:ascii="楷体" w:eastAsia="楷体" w:hAnsi="楷体"/>
          <w:szCs w:val="21"/>
        </w:rPr>
      </w:pPr>
      <w:r>
        <w:rPr>
          <w:rFonts w:ascii="楷体" w:eastAsia="楷体" w:hAnsi="楷体" w:hint="eastAsia"/>
          <w:szCs w:val="21"/>
        </w:rPr>
        <w:t>边读边画出课文中的生字、词语，遇到难读的生字或词语多读几遍。</w:t>
      </w:r>
    </w:p>
    <w:p w14:paraId="4C6AB64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（3）生用自己喜欢的方式阅读课文，师巡视指导。</w:t>
      </w:r>
    </w:p>
    <w:p w14:paraId="34DF4BE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2.学习字词。</w:t>
      </w:r>
    </w:p>
    <w:p w14:paraId="756FF12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（1）师：我们先来读读文中的生字词，看谁掌握得好。</w:t>
      </w:r>
    </w:p>
    <w:p w14:paraId="62823D6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（2）字词教学。</w:t>
      </w:r>
    </w:p>
    <w:p w14:paraId="397A7E1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①学习要求认识的字。（出示课件）</w:t>
      </w:r>
    </w:p>
    <w:p w14:paraId="2B444B3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②师指名认读，相机正音，引导学生识记生字。</w:t>
      </w:r>
    </w:p>
    <w:p w14:paraId="7606576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a.强调：“扭”声母是鼻音“n”，不要读成了边音“l”；“</w:t>
      </w:r>
      <w:proofErr w:type="gramStart"/>
      <w:r>
        <w:rPr>
          <w:rFonts w:ascii="宋体" w:hAnsi="宋体" w:hint="eastAsia"/>
          <w:szCs w:val="21"/>
        </w:rPr>
        <w:t>栓</w:t>
      </w:r>
      <w:proofErr w:type="gramEnd"/>
      <w:r>
        <w:rPr>
          <w:rFonts w:ascii="宋体" w:hAnsi="宋体" w:hint="eastAsia"/>
          <w:szCs w:val="21"/>
        </w:rPr>
        <w:t>、枕、尸”读翘舌音，不要读成了平舌音。</w:t>
      </w:r>
    </w:p>
    <w:p w14:paraId="6C5486E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b.指导认读多音字。（出示课件）</w:t>
      </w:r>
    </w:p>
    <w:p w14:paraId="01C9110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师指名认读；生齐读。</w:t>
      </w:r>
    </w:p>
    <w:p w14:paraId="199F3F2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③学习要求会写的字。（出示课件）</w:t>
      </w:r>
    </w:p>
    <w:p w14:paraId="0D461CC1" w14:textId="29091547" w:rsidR="003A7873" w:rsidRDefault="00000000">
      <w:pPr>
        <w:widowControl/>
        <w:adjustRightInd w:val="0"/>
        <w:snapToGrid w:val="0"/>
        <w:ind w:firstLineChars="200" w:firstLine="420"/>
        <w:rPr>
          <w:rFonts w:ascii="宋体" w:hAnsi="宋体"/>
          <w:szCs w:val="21"/>
        </w:rPr>
      </w:pPr>
      <w:r>
        <w:rPr>
          <w:rFonts w:ascii="宋体" w:hAnsi="宋体" w:hint="eastAsia"/>
          <w:szCs w:val="21"/>
        </w:rPr>
        <w:t>A.读准字音。</w:t>
      </w:r>
      <w:r w:rsidR="00195DA3">
        <w:rPr>
          <w:rFonts w:ascii="宋体" w:hAnsi="宋体" w:hint="eastAsia"/>
          <w:szCs w:val="21"/>
        </w:rPr>
        <w:t xml:space="preserve"> </w:t>
      </w:r>
      <w:r>
        <w:rPr>
          <w:rFonts w:ascii="宋体" w:hAnsi="宋体" w:hint="eastAsia"/>
          <w:szCs w:val="21"/>
        </w:rPr>
        <w:t>“膊”单独读时应读“bó”，在“胳膊”一词中读“</w:t>
      </w:r>
      <w:proofErr w:type="spellStart"/>
      <w:r>
        <w:rPr>
          <w:rFonts w:ascii="宋体" w:hAnsi="宋体" w:hint="eastAsia"/>
          <w:szCs w:val="21"/>
        </w:rPr>
        <w:t>bo</w:t>
      </w:r>
      <w:proofErr w:type="spellEnd"/>
      <w:r>
        <w:rPr>
          <w:rFonts w:ascii="宋体" w:hAnsi="宋体" w:hint="eastAsia"/>
          <w:szCs w:val="21"/>
        </w:rPr>
        <w:t>”；“绸、趁”读翘舌音，不要读成了平舌音。</w:t>
      </w:r>
    </w:p>
    <w:p w14:paraId="55C9C5F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B.识记字形。</w:t>
      </w:r>
    </w:p>
    <w:p w14:paraId="38BC9B3A" w14:textId="77777777" w:rsidR="003A7873" w:rsidRDefault="003A7873">
      <w:pPr>
        <w:widowControl/>
        <w:adjustRightInd w:val="0"/>
        <w:snapToGrid w:val="0"/>
        <w:ind w:firstLineChars="200" w:firstLine="420"/>
        <w:rPr>
          <w:rFonts w:ascii="宋体" w:hAnsi="宋体"/>
          <w:szCs w:val="21"/>
        </w:rPr>
      </w:pPr>
    </w:p>
    <w:p w14:paraId="369BDBA2"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 xml:space="preserve">形近字示例：炕（土炕） </w:t>
      </w:r>
      <w:proofErr w:type="gramStart"/>
      <w:r>
        <w:rPr>
          <w:rFonts w:ascii="宋体" w:hAnsi="宋体" w:hint="eastAsia"/>
          <w:szCs w:val="21"/>
        </w:rPr>
        <w:t>栓</w:t>
      </w:r>
      <w:proofErr w:type="gramEnd"/>
      <w:r>
        <w:rPr>
          <w:rFonts w:ascii="宋体" w:hAnsi="宋体" w:hint="eastAsia"/>
          <w:szCs w:val="21"/>
        </w:rPr>
        <w:t>（枪栓） 晋（晋级） 柜（柜台）</w:t>
      </w:r>
    </w:p>
    <w:p w14:paraId="1445AE58" w14:textId="77777777" w:rsidR="003A7873" w:rsidRDefault="00000000">
      <w:pPr>
        <w:widowControl/>
        <w:adjustRightInd w:val="0"/>
        <w:snapToGrid w:val="0"/>
        <w:ind w:firstLineChars="800" w:firstLine="1680"/>
        <w:rPr>
          <w:rFonts w:ascii="宋体" w:hAnsi="宋体"/>
          <w:szCs w:val="21"/>
        </w:rPr>
      </w:pPr>
      <w:r>
        <w:rPr>
          <w:rFonts w:ascii="宋体" w:hAnsi="宋体" w:hint="eastAsia"/>
          <w:szCs w:val="21"/>
        </w:rPr>
        <w:t>坑（泥坑） 拴（拴马） 普（普通） 拒（拒绝）</w:t>
      </w:r>
    </w:p>
    <w:p w14:paraId="503E2D4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形声字识字：“胳膊”是身体的一部分，所以是月字旁。</w:t>
      </w:r>
    </w:p>
    <w:p w14:paraId="7C5CB9D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C.书写。</w:t>
      </w:r>
    </w:p>
    <w:p w14:paraId="0C514E6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a.师在田字格中</w:t>
      </w:r>
      <w:proofErr w:type="gramStart"/>
      <w:r>
        <w:rPr>
          <w:rFonts w:ascii="宋体" w:hAnsi="宋体" w:hint="eastAsia"/>
          <w:szCs w:val="21"/>
        </w:rPr>
        <w:t>范</w:t>
      </w:r>
      <w:proofErr w:type="gramEnd"/>
      <w:r>
        <w:rPr>
          <w:rFonts w:ascii="宋体" w:hAnsi="宋体" w:hint="eastAsia"/>
          <w:szCs w:val="21"/>
        </w:rPr>
        <w:t>写“膊”字。（课件出示“膊”字的书写笔顺视频）</w:t>
      </w:r>
    </w:p>
    <w:p w14:paraId="1308A34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b.课件出示“慌”字书写笔顺，</w:t>
      </w:r>
      <w:proofErr w:type="gramStart"/>
      <w:r>
        <w:rPr>
          <w:rFonts w:ascii="宋体" w:hAnsi="宋体" w:hint="eastAsia"/>
          <w:szCs w:val="21"/>
        </w:rPr>
        <w:t>生书空练习</w:t>
      </w:r>
      <w:proofErr w:type="gramEnd"/>
      <w:r>
        <w:rPr>
          <w:rFonts w:ascii="宋体" w:hAnsi="宋体" w:hint="eastAsia"/>
          <w:szCs w:val="21"/>
        </w:rPr>
        <w:t>。</w:t>
      </w:r>
    </w:p>
    <w:p w14:paraId="75DDADB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④学习要求正确读写的词语。（出示课件）</w:t>
      </w:r>
    </w:p>
    <w:p w14:paraId="5FA57B8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⑤认识拟声词。</w:t>
      </w:r>
    </w:p>
    <w:p w14:paraId="6A7FD6F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a.引导：课文中出现了许多形容声音的词语，请你赶快从文中找出来读一读吧！</w:t>
      </w:r>
    </w:p>
    <w:p w14:paraId="45665FB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b.生读后交流。</w:t>
      </w:r>
    </w:p>
    <w:p w14:paraId="0372490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c.师相机出示拟声词。</w:t>
      </w:r>
    </w:p>
    <w:p w14:paraId="5268FDD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d.</w:t>
      </w:r>
      <w:proofErr w:type="gramStart"/>
      <w:r>
        <w:rPr>
          <w:rFonts w:ascii="宋体" w:hAnsi="宋体" w:hint="eastAsia"/>
          <w:szCs w:val="21"/>
        </w:rPr>
        <w:t>生自由练</w:t>
      </w:r>
      <w:proofErr w:type="gramEnd"/>
      <w:r>
        <w:rPr>
          <w:rFonts w:ascii="宋体" w:hAnsi="宋体" w:hint="eastAsia"/>
          <w:szCs w:val="21"/>
        </w:rPr>
        <w:t>读后，同桌互读正音。</w:t>
      </w:r>
    </w:p>
    <w:p w14:paraId="20E00372" w14:textId="075D077B" w:rsidR="003A7873" w:rsidRDefault="00000000">
      <w:pPr>
        <w:widowControl/>
        <w:adjustRightInd w:val="0"/>
        <w:snapToGrid w:val="0"/>
        <w:ind w:firstLineChars="200" w:firstLine="482"/>
        <w:rPr>
          <w:rFonts w:ascii="黑体" w:eastAsia="黑体" w:hAnsi="黑体"/>
          <w:b/>
          <w:szCs w:val="21"/>
        </w:rPr>
      </w:pPr>
      <w:r>
        <w:rPr>
          <w:rFonts w:ascii="宋体" w:hAnsi="宋体" w:cs="宋体" w:hint="eastAsia"/>
          <w:b/>
          <w:bCs/>
          <w:sz w:val="24"/>
        </w:rPr>
        <w:t>三、快速默读，整体感知</w:t>
      </w:r>
    </w:p>
    <w:p w14:paraId="4CF0DF1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1.用较快的速度阅读课文，整体感知。</w:t>
      </w:r>
    </w:p>
    <w:p w14:paraId="4FAA60E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（1）师：现在请大家用比较快的速度默读课文，想想课文主要写了什么。</w:t>
      </w:r>
    </w:p>
    <w:p w14:paraId="56551E1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（2）生默读课文，边读边思考。</w:t>
      </w:r>
    </w:p>
    <w:p w14:paraId="1A7048D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（3）同桌讨论交流；全班交流。（相机课件出示课文主要内容）</w:t>
      </w:r>
    </w:p>
    <w:p w14:paraId="60A692C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2.理解每部分内容。</w:t>
      </w:r>
    </w:p>
    <w:p w14:paraId="7159CB1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（1）师：这篇课文篇幅较长，分成了六个部分。我们先要整体了解课文的主要内容，再快速地阅读课文的各个部分，想想每个部分分别写了什么内容。先自己思考，然后在四人小组里交流。</w:t>
      </w:r>
    </w:p>
    <w:p w14:paraId="1CD1E3D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（2）生默读课文，边读边思考。</w:t>
      </w:r>
    </w:p>
    <w:p w14:paraId="3B1D791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（3）四人小组交流讨论；全班交流，师相机指导。</w:t>
      </w:r>
    </w:p>
    <w:p w14:paraId="74BBD2C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（4）课件出示各部分内容。</w:t>
      </w:r>
    </w:p>
    <w:p w14:paraId="6492118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3.课堂小结。</w:t>
      </w:r>
    </w:p>
    <w:p w14:paraId="52B858C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师：这节课我们用自己喜欢的方式阅读了课文，学会了课文的生字和词语，初步了解了课文的主要内容，弄清了各个部分的主要内容。课文比较长，课下请大家继续熟读课文，下节课我们接着学习。</w:t>
      </w:r>
    </w:p>
    <w:p w14:paraId="70B8AE5D"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板书设计</w:t>
      </w:r>
    </w:p>
    <w:p w14:paraId="780627B5" w14:textId="77777777" w:rsidR="003A7873" w:rsidRDefault="00000000">
      <w:pPr>
        <w:widowControl/>
        <w:adjustRightInd w:val="0"/>
        <w:snapToGrid w:val="0"/>
        <w:jc w:val="center"/>
        <w:rPr>
          <w:rFonts w:ascii="宋体" w:hAnsi="宋体"/>
          <w:b/>
          <w:szCs w:val="21"/>
        </w:rPr>
      </w:pPr>
      <w:bookmarkStart w:id="8" w:name="_Hlk25316196"/>
      <w:r>
        <w:rPr>
          <w:rFonts w:ascii="宋体" w:hAnsi="宋体" w:hint="eastAsia"/>
          <w:b/>
          <w:szCs w:val="21"/>
        </w:rPr>
        <w:t>小英雄雨来（节选）</w:t>
      </w:r>
    </w:p>
    <w:p w14:paraId="1F2E49C2" w14:textId="77777777" w:rsidR="003A7873" w:rsidRDefault="00000000">
      <w:pPr>
        <w:widowControl/>
        <w:adjustRightInd w:val="0"/>
        <w:snapToGrid w:val="0"/>
        <w:ind w:firstLineChars="1500" w:firstLine="3150"/>
        <w:rPr>
          <w:rFonts w:ascii="宋体" w:hAnsi="宋体"/>
          <w:szCs w:val="21"/>
        </w:rPr>
      </w:pPr>
      <w:r>
        <w:rPr>
          <w:rFonts w:ascii="宋体" w:hAnsi="宋体" w:hint="eastAsia"/>
          <w:szCs w:val="21"/>
        </w:rPr>
        <w:t xml:space="preserve">炕（土炕） </w:t>
      </w:r>
      <w:proofErr w:type="gramStart"/>
      <w:r>
        <w:rPr>
          <w:rFonts w:ascii="宋体" w:hAnsi="宋体" w:hint="eastAsia"/>
          <w:szCs w:val="21"/>
        </w:rPr>
        <w:t>栓</w:t>
      </w:r>
      <w:proofErr w:type="gramEnd"/>
      <w:r>
        <w:rPr>
          <w:rFonts w:ascii="宋体" w:hAnsi="宋体" w:hint="eastAsia"/>
          <w:szCs w:val="21"/>
        </w:rPr>
        <w:t>（枪栓） 晋（晋级） 柜（柜台）</w:t>
      </w:r>
    </w:p>
    <w:p w14:paraId="4DD06CD2" w14:textId="77777777" w:rsidR="003A7873" w:rsidRDefault="00000000">
      <w:pPr>
        <w:widowControl/>
        <w:adjustRightInd w:val="0"/>
        <w:snapToGrid w:val="0"/>
        <w:ind w:firstLineChars="1500" w:firstLine="3150"/>
        <w:rPr>
          <w:rFonts w:ascii="宋体" w:hAnsi="宋体"/>
          <w:szCs w:val="21"/>
        </w:rPr>
      </w:pPr>
      <w:r>
        <w:rPr>
          <w:rFonts w:ascii="宋体" w:hAnsi="宋体" w:hint="eastAsia"/>
          <w:szCs w:val="21"/>
        </w:rPr>
        <w:t>坑（泥坑） 拴（拴马） 普（普通） 拒（拒绝）</w:t>
      </w:r>
    </w:p>
    <w:p w14:paraId="4FEB89DB" w14:textId="77777777" w:rsidR="003A7873" w:rsidRDefault="00000000">
      <w:pPr>
        <w:widowControl/>
        <w:adjustRightInd w:val="0"/>
        <w:snapToGrid w:val="0"/>
        <w:rPr>
          <w:rFonts w:ascii="宋体" w:hAnsi="宋体"/>
          <w:b/>
          <w:bCs/>
          <w:sz w:val="24"/>
        </w:rPr>
      </w:pPr>
      <w:r>
        <w:rPr>
          <w:rFonts w:ascii="宋体" w:hAnsi="宋体" w:hint="eastAsia"/>
          <w:b/>
          <w:bCs/>
          <w:sz w:val="24"/>
        </w:rPr>
        <w:t>作业布置</w:t>
      </w:r>
    </w:p>
    <w:p w14:paraId="1A148109" w14:textId="77777777" w:rsidR="003A7873" w:rsidRDefault="00000000">
      <w:pPr>
        <w:widowControl/>
        <w:adjustRightInd w:val="0"/>
        <w:snapToGrid w:val="0"/>
        <w:ind w:left="315"/>
        <w:rPr>
          <w:rFonts w:ascii="宋体" w:hAnsi="宋体"/>
          <w:szCs w:val="21"/>
        </w:rPr>
      </w:pPr>
      <w:r>
        <w:rPr>
          <w:rFonts w:ascii="宋体" w:hAnsi="宋体" w:hint="eastAsia"/>
          <w:szCs w:val="21"/>
        </w:rPr>
        <w:t>1.熟读课文，书写本课生字新词。</w:t>
      </w:r>
    </w:p>
    <w:p w14:paraId="1FA6EE05" w14:textId="77777777" w:rsidR="003A7873" w:rsidRDefault="00000000">
      <w:pPr>
        <w:widowControl/>
        <w:adjustRightInd w:val="0"/>
        <w:snapToGrid w:val="0"/>
        <w:ind w:left="315"/>
        <w:rPr>
          <w:rFonts w:ascii="宋体" w:hAnsi="宋体"/>
          <w:szCs w:val="21"/>
        </w:rPr>
      </w:pPr>
      <w:r>
        <w:rPr>
          <w:rFonts w:ascii="宋体" w:hAnsi="宋体" w:hint="eastAsia"/>
          <w:szCs w:val="21"/>
        </w:rPr>
        <w:t>2.思考课文每个部分写了什么内容。</w:t>
      </w:r>
    </w:p>
    <w:p w14:paraId="18A2AA9C" w14:textId="77777777" w:rsidR="003A7873" w:rsidRDefault="00000000">
      <w:pPr>
        <w:widowControl/>
        <w:adjustRightInd w:val="0"/>
        <w:snapToGrid w:val="0"/>
        <w:jc w:val="center"/>
        <w:rPr>
          <w:rFonts w:ascii="宋体" w:hAnsi="宋体"/>
          <w:b/>
          <w:sz w:val="28"/>
          <w:szCs w:val="28"/>
        </w:rPr>
      </w:pPr>
      <w:r>
        <w:rPr>
          <w:rFonts w:ascii="宋体" w:hAnsi="宋体" w:hint="eastAsia"/>
          <w:b/>
          <w:sz w:val="28"/>
          <w:szCs w:val="28"/>
        </w:rPr>
        <w:t>第二课时</w:t>
      </w:r>
    </w:p>
    <w:p w14:paraId="3377DFE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bookmarkEnd w:id="8"/>
    <w:p w14:paraId="18D4F0A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1.快速默读课文，给课文每个部分列出一个小标题，能根据小标题把握课文主要内容，提高概括能力。</w:t>
      </w:r>
    </w:p>
    <w:p w14:paraId="3C21847F"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2.继续深入了解故事内容，学习雨来热爱祖国、勇敢机智的优秀品质，增强爱国意识。</w:t>
      </w:r>
    </w:p>
    <w:p w14:paraId="6CE4D4B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3.体会还乡河景色描写的作用，提高理解能力。</w:t>
      </w:r>
    </w:p>
    <w:p w14:paraId="21C0CBB1" w14:textId="77777777" w:rsidR="003A7873" w:rsidRDefault="00000000">
      <w:pPr>
        <w:widowControl/>
        <w:adjustRightInd w:val="0"/>
        <w:snapToGrid w:val="0"/>
        <w:rPr>
          <w:rFonts w:ascii="宋体" w:hAnsi="宋体"/>
          <w:b/>
          <w:bCs/>
          <w:sz w:val="24"/>
        </w:rPr>
      </w:pPr>
      <w:r>
        <w:rPr>
          <w:rFonts w:ascii="宋体" w:hAnsi="宋体" w:hint="eastAsia"/>
          <w:b/>
          <w:bCs/>
          <w:sz w:val="24"/>
        </w:rPr>
        <w:t>教学重难点</w:t>
      </w:r>
    </w:p>
    <w:p w14:paraId="7C53181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1.快速默读课文，给课文每个部分列出一个小标题，能根据小标题把握课文主要内容。</w:t>
      </w:r>
    </w:p>
    <w:p w14:paraId="1AD045E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2.继续深入了解故事内容，学习雨来热爱祖国、勇敢机智的优秀品质，增强爱国意识。</w:t>
      </w:r>
    </w:p>
    <w:p w14:paraId="4316B26B" w14:textId="77777777" w:rsidR="003A7873" w:rsidRDefault="00000000">
      <w:pPr>
        <w:widowControl/>
        <w:adjustRightInd w:val="0"/>
        <w:snapToGrid w:val="0"/>
        <w:rPr>
          <w:rFonts w:ascii="宋体" w:hAnsi="宋体"/>
          <w:szCs w:val="21"/>
        </w:rPr>
      </w:pPr>
      <w:r>
        <w:rPr>
          <w:rFonts w:ascii="宋体" w:hAnsi="宋体" w:hint="eastAsia"/>
          <w:b/>
          <w:bCs/>
          <w:sz w:val="24"/>
        </w:rPr>
        <w:t xml:space="preserve">教学准备 </w:t>
      </w:r>
      <w:r>
        <w:rPr>
          <w:rFonts w:ascii="宋体" w:hAnsi="宋体" w:hint="eastAsia"/>
          <w:szCs w:val="21"/>
        </w:rPr>
        <w:t xml:space="preserve"> 课件</w:t>
      </w:r>
    </w:p>
    <w:p w14:paraId="58C7843E" w14:textId="77777777" w:rsidR="003A7873" w:rsidRDefault="00000000">
      <w:pPr>
        <w:widowControl/>
        <w:adjustRightInd w:val="0"/>
        <w:snapToGrid w:val="0"/>
        <w:rPr>
          <w:rFonts w:ascii="宋体" w:hAnsi="宋体"/>
          <w:b/>
          <w:bCs/>
          <w:sz w:val="24"/>
        </w:rPr>
      </w:pPr>
      <w:r>
        <w:rPr>
          <w:rFonts w:ascii="宋体" w:hAnsi="宋体" w:hint="eastAsia"/>
          <w:b/>
          <w:bCs/>
          <w:sz w:val="24"/>
        </w:rPr>
        <w:t>评价任务</w:t>
      </w:r>
    </w:p>
    <w:p w14:paraId="79292266" w14:textId="77777777" w:rsidR="003A7873" w:rsidRDefault="00000000">
      <w:pPr>
        <w:widowControl/>
        <w:adjustRightInd w:val="0"/>
        <w:snapToGrid w:val="0"/>
        <w:ind w:firstLineChars="200" w:firstLine="420"/>
        <w:rPr>
          <w:rFonts w:ascii="宋体" w:hAnsi="宋体"/>
          <w:szCs w:val="21"/>
        </w:rPr>
      </w:pPr>
      <w:bookmarkStart w:id="9" w:name="_Hlk25316387"/>
      <w:r>
        <w:rPr>
          <w:rFonts w:ascii="宋体" w:hAnsi="宋体" w:hint="eastAsia"/>
          <w:szCs w:val="21"/>
        </w:rPr>
        <w:t>1.能快速默读课文，会给课文每个部分列出一个小标题，能根据小标题把握课文主要内容。</w:t>
      </w:r>
    </w:p>
    <w:p w14:paraId="3A19A82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2.能深入了解故事内容，了解雨来被称为“小英雄”的原因。</w:t>
      </w:r>
    </w:p>
    <w:p w14:paraId="0553C43F" w14:textId="77777777" w:rsidR="003A7873" w:rsidRDefault="00000000">
      <w:pPr>
        <w:widowControl/>
        <w:adjustRightInd w:val="0"/>
        <w:snapToGrid w:val="0"/>
        <w:ind w:firstLineChars="200" w:firstLine="420"/>
        <w:rPr>
          <w:rFonts w:ascii="黑体" w:eastAsia="黑体" w:hAnsi="黑体"/>
          <w:b/>
          <w:szCs w:val="21"/>
        </w:rPr>
      </w:pPr>
      <w:r>
        <w:rPr>
          <w:rFonts w:ascii="宋体" w:hAnsi="宋体" w:hint="eastAsia"/>
          <w:szCs w:val="21"/>
        </w:rPr>
        <w:t>3.能联系上下文和结合自己的生活经验体会还乡河景色描写的作用。</w:t>
      </w:r>
    </w:p>
    <w:p w14:paraId="799C5896" w14:textId="77777777" w:rsidR="003A7873" w:rsidRDefault="00000000">
      <w:pPr>
        <w:widowControl/>
        <w:adjustRightInd w:val="0"/>
        <w:snapToGrid w:val="0"/>
        <w:rPr>
          <w:rFonts w:ascii="宋体" w:hAnsi="宋体" w:cs="宋体"/>
          <w:sz w:val="24"/>
        </w:rPr>
      </w:pPr>
      <w:r>
        <w:rPr>
          <w:rFonts w:ascii="宋体" w:hAnsi="宋体" w:cs="宋体" w:hint="eastAsia"/>
          <w:b/>
          <w:sz w:val="24"/>
        </w:rPr>
        <w:t>教学</w:t>
      </w:r>
      <w:bookmarkEnd w:id="9"/>
      <w:r>
        <w:rPr>
          <w:rFonts w:ascii="宋体" w:hAnsi="宋体" w:cs="宋体" w:hint="eastAsia"/>
          <w:b/>
          <w:sz w:val="24"/>
        </w:rPr>
        <w:t>过程</w:t>
      </w:r>
    </w:p>
    <w:p w14:paraId="7DFF5911" w14:textId="77777777" w:rsidR="003A7873" w:rsidRDefault="00000000">
      <w:pPr>
        <w:widowControl/>
        <w:adjustRightInd w:val="0"/>
        <w:snapToGrid w:val="0"/>
        <w:rPr>
          <w:rFonts w:ascii="宋体" w:hAnsi="宋体" w:cs="宋体"/>
          <w:b/>
          <w:sz w:val="24"/>
        </w:rPr>
      </w:pPr>
      <w:r>
        <w:rPr>
          <w:rFonts w:ascii="宋体" w:hAnsi="宋体" w:cs="宋体" w:hint="eastAsia"/>
          <w:b/>
          <w:sz w:val="24"/>
        </w:rPr>
        <w:t>一、复习巩固，引出新知</w:t>
      </w:r>
    </w:p>
    <w:p w14:paraId="4808D4A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1.复习上节课所学内容。</w:t>
      </w:r>
    </w:p>
    <w:p w14:paraId="15D26DF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（1）回顾主要内容。</w:t>
      </w:r>
    </w:p>
    <w:p w14:paraId="44D1AD7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①师引导：上节课咱们初读了《小英雄雨来（节选）》，谁来说</w:t>
      </w:r>
      <w:proofErr w:type="gramStart"/>
      <w:r>
        <w:rPr>
          <w:rFonts w:ascii="宋体" w:hAnsi="宋体" w:hint="eastAsia"/>
          <w:szCs w:val="21"/>
        </w:rPr>
        <w:t>说</w:t>
      </w:r>
      <w:proofErr w:type="gramEnd"/>
      <w:r>
        <w:rPr>
          <w:rFonts w:ascii="宋体" w:hAnsi="宋体" w:hint="eastAsia"/>
          <w:szCs w:val="21"/>
        </w:rPr>
        <w:t>课文的主要内容是什么？</w:t>
      </w:r>
    </w:p>
    <w:p w14:paraId="3AF991E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②生交流。</w:t>
      </w:r>
    </w:p>
    <w:p w14:paraId="135FA15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（2）回顾各部分内容。</w:t>
      </w:r>
    </w:p>
    <w:p w14:paraId="56BE411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①师引导：这篇课文分成了六个部分，我们先快速默读课文，回想每个部分分别写了什么内容。</w:t>
      </w:r>
    </w:p>
    <w:p w14:paraId="5BD3835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②生交流。</w:t>
      </w:r>
    </w:p>
    <w:p w14:paraId="5C638497"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2.提炼小标题。</w:t>
      </w:r>
    </w:p>
    <w:p w14:paraId="70E26DB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（1）师引导：这是我们上节课概括的每部分的主要内容。今天我们能不能用一句话甚至一个短语来概括这六个部分的内容呢？我们先来看看第一、二部分的主要内容。（出示课件）</w:t>
      </w:r>
    </w:p>
    <w:p w14:paraId="3998160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（2）师指名读。</w:t>
      </w:r>
    </w:p>
    <w:p w14:paraId="1A91802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（3）出示课件。</w:t>
      </w:r>
    </w:p>
    <w:p w14:paraId="5AED424F" w14:textId="77777777" w:rsidR="003A7873" w:rsidRDefault="00000000">
      <w:pPr>
        <w:widowControl/>
        <w:numPr>
          <w:ilvl w:val="0"/>
          <w:numId w:val="63"/>
        </w:numPr>
        <w:adjustRightInd w:val="0"/>
        <w:snapToGrid w:val="0"/>
        <w:rPr>
          <w:rFonts w:ascii="楷体" w:eastAsia="楷体" w:hAnsi="楷体"/>
          <w:szCs w:val="21"/>
        </w:rPr>
      </w:pPr>
      <w:r>
        <w:rPr>
          <w:rFonts w:ascii="楷体" w:eastAsia="楷体" w:hAnsi="楷体" w:hint="eastAsia"/>
          <w:szCs w:val="21"/>
        </w:rPr>
        <w:t>晋察冀边区的北部有一条还乡河，十二岁的雨来最喜欢在河里游泳，他游泳的本领很高。→游泳本领高</w:t>
      </w:r>
    </w:p>
    <w:p w14:paraId="5B15C61C" w14:textId="77777777" w:rsidR="003A7873" w:rsidRDefault="00000000">
      <w:pPr>
        <w:widowControl/>
        <w:numPr>
          <w:ilvl w:val="0"/>
          <w:numId w:val="63"/>
        </w:numPr>
        <w:adjustRightInd w:val="0"/>
        <w:snapToGrid w:val="0"/>
        <w:rPr>
          <w:rFonts w:ascii="楷体" w:eastAsia="楷体" w:hAnsi="楷体"/>
          <w:szCs w:val="21"/>
        </w:rPr>
      </w:pPr>
      <w:r>
        <w:rPr>
          <w:rFonts w:ascii="楷体" w:eastAsia="楷体" w:hAnsi="楷体" w:hint="eastAsia"/>
          <w:szCs w:val="21"/>
        </w:rPr>
        <w:t>爸爸妈妈把雨来送到夜校念书，在夜校雨来学会了“我们是中国人，我们爱自己的祖国”。→上夜校念书</w:t>
      </w:r>
    </w:p>
    <w:p w14:paraId="6D5E123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（4）师指名读。（相机板书：游泳本领高上夜校念书）</w:t>
      </w:r>
    </w:p>
    <w:p w14:paraId="4CED8CF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（5）师引导：这是课文中用短语的形式列出的第一、二部分的小标题，把这两个小标题和我们概括的第一、二部分的主要内容比较一下，你能发现什么？</w:t>
      </w:r>
    </w:p>
    <w:p w14:paraId="5046AAF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（6）生交流。</w:t>
      </w:r>
    </w:p>
    <w:p w14:paraId="2E5358C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（7）</w:t>
      </w:r>
      <w:proofErr w:type="gramStart"/>
      <w:r>
        <w:rPr>
          <w:rFonts w:ascii="宋体" w:hAnsi="宋体" w:hint="eastAsia"/>
          <w:szCs w:val="21"/>
        </w:rPr>
        <w:t>生小组</w:t>
      </w:r>
      <w:proofErr w:type="gramEnd"/>
      <w:r>
        <w:rPr>
          <w:rFonts w:ascii="宋体" w:hAnsi="宋体" w:hint="eastAsia"/>
          <w:szCs w:val="21"/>
        </w:rPr>
        <w:t>合作完成第三至第六部分小标题。</w:t>
      </w:r>
    </w:p>
    <w:p w14:paraId="4E812BC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①师引导：下面我们列出第三至第六部分的小标题。每个小组承担一个部分，每位同学先自己在书上列出小标题，然后在小组内讨论，组里意见统一后就把确定的小标题写在黑板上，哪组完成好了哪组就上来写，咱们比一比哪个小组完成得又快又好。</w:t>
      </w:r>
    </w:p>
    <w:p w14:paraId="4C7A0DB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②生拟小标题，师巡视。</w:t>
      </w:r>
    </w:p>
    <w:p w14:paraId="016D392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③生交流。（相机出示课件）</w:t>
      </w:r>
    </w:p>
    <w:p w14:paraId="5636DA9F" w14:textId="77777777" w:rsidR="003A7873" w:rsidRDefault="00000000">
      <w:pPr>
        <w:widowControl/>
        <w:adjustRightInd w:val="0"/>
        <w:snapToGrid w:val="0"/>
        <w:ind w:firstLineChars="200" w:firstLine="420"/>
        <w:rPr>
          <w:rFonts w:ascii="楷体" w:eastAsia="楷体" w:hAnsi="楷体"/>
          <w:szCs w:val="21"/>
        </w:rPr>
      </w:pPr>
      <w:r>
        <w:rPr>
          <w:rFonts w:ascii="楷体" w:eastAsia="楷体" w:hAnsi="楷体" w:hint="eastAsia"/>
          <w:szCs w:val="21"/>
        </w:rPr>
        <w:t xml:space="preserve">第一部分：游泳本领高 </w:t>
      </w:r>
      <w:r>
        <w:rPr>
          <w:rFonts w:ascii="楷体" w:eastAsia="楷体" w:hAnsi="楷体"/>
          <w:szCs w:val="21"/>
        </w:rPr>
        <w:t xml:space="preserve"> </w:t>
      </w:r>
      <w:r>
        <w:rPr>
          <w:rFonts w:ascii="楷体" w:eastAsia="楷体" w:hAnsi="楷体" w:hint="eastAsia"/>
          <w:szCs w:val="21"/>
        </w:rPr>
        <w:t xml:space="preserve">第二部分：上夜校读书 </w:t>
      </w:r>
      <w:r>
        <w:rPr>
          <w:rFonts w:ascii="楷体" w:eastAsia="楷体" w:hAnsi="楷体"/>
          <w:szCs w:val="21"/>
        </w:rPr>
        <w:t xml:space="preserve">  </w:t>
      </w:r>
      <w:r>
        <w:rPr>
          <w:rFonts w:ascii="楷体" w:eastAsia="楷体" w:hAnsi="楷体" w:hint="eastAsia"/>
          <w:szCs w:val="21"/>
        </w:rPr>
        <w:t>第三部分：掩护李大叔</w:t>
      </w:r>
    </w:p>
    <w:p w14:paraId="116DE1DA" w14:textId="77777777" w:rsidR="003A7873" w:rsidRDefault="00000000">
      <w:pPr>
        <w:widowControl/>
        <w:adjustRightInd w:val="0"/>
        <w:snapToGrid w:val="0"/>
        <w:ind w:firstLineChars="200" w:firstLine="420"/>
        <w:rPr>
          <w:rFonts w:ascii="楷体" w:eastAsia="楷体" w:hAnsi="楷体"/>
          <w:szCs w:val="21"/>
        </w:rPr>
      </w:pPr>
      <w:r>
        <w:rPr>
          <w:rFonts w:ascii="楷体" w:eastAsia="楷体" w:hAnsi="楷体" w:hint="eastAsia"/>
          <w:szCs w:val="21"/>
        </w:rPr>
        <w:t xml:space="preserve">第四部分：与鬼子斗争 </w:t>
      </w:r>
      <w:r>
        <w:rPr>
          <w:rFonts w:ascii="楷体" w:eastAsia="楷体" w:hAnsi="楷体"/>
          <w:szCs w:val="21"/>
        </w:rPr>
        <w:t xml:space="preserve"> </w:t>
      </w:r>
      <w:r>
        <w:rPr>
          <w:rFonts w:ascii="楷体" w:eastAsia="楷体" w:hAnsi="楷体" w:hint="eastAsia"/>
          <w:szCs w:val="21"/>
        </w:rPr>
        <w:t xml:space="preserve">第五部分：河沿上的枪声 </w:t>
      </w:r>
      <w:r>
        <w:rPr>
          <w:rFonts w:ascii="楷体" w:eastAsia="楷体" w:hAnsi="楷体"/>
          <w:szCs w:val="21"/>
        </w:rPr>
        <w:t xml:space="preserve"> </w:t>
      </w:r>
      <w:r>
        <w:rPr>
          <w:rFonts w:ascii="楷体" w:eastAsia="楷体" w:hAnsi="楷体" w:hint="eastAsia"/>
          <w:szCs w:val="21"/>
        </w:rPr>
        <w:t>第六部分：雨来没有死</w:t>
      </w:r>
    </w:p>
    <w:p w14:paraId="3F7E303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（8）方法拓展。</w:t>
      </w:r>
    </w:p>
    <w:p w14:paraId="670C03B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①师引导：小标题的形式是多样的，可以是句子，也可以是词语，可以用书上的语句，也可以用自己的话编写。</w:t>
      </w:r>
    </w:p>
    <w:p w14:paraId="52F798F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②出示课件。</w:t>
      </w:r>
    </w:p>
    <w:p w14:paraId="7FB3FD8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课件出示：</w:t>
      </w:r>
    </w:p>
    <w:p w14:paraId="37119D3A" w14:textId="6E1F673A" w:rsidR="003A7873" w:rsidRDefault="00000000">
      <w:pPr>
        <w:widowControl/>
        <w:adjustRightInd w:val="0"/>
        <w:snapToGrid w:val="0"/>
        <w:ind w:firstLineChars="200" w:firstLine="420"/>
        <w:rPr>
          <w:rFonts w:ascii="楷体" w:eastAsia="楷体" w:hAnsi="楷体"/>
          <w:szCs w:val="21"/>
        </w:rPr>
      </w:pPr>
      <w:r>
        <w:rPr>
          <w:rFonts w:ascii="楷体" w:eastAsia="楷体" w:hAnsi="楷体" w:hint="eastAsia"/>
          <w:szCs w:val="21"/>
        </w:rPr>
        <w:t xml:space="preserve">第一部分：望着妈妈笑（游泳） </w:t>
      </w:r>
      <w:r>
        <w:rPr>
          <w:rFonts w:ascii="楷体" w:eastAsia="楷体" w:hAnsi="楷体"/>
          <w:szCs w:val="21"/>
        </w:rPr>
        <w:t xml:space="preserve"> </w:t>
      </w:r>
      <w:r>
        <w:rPr>
          <w:rFonts w:ascii="楷体" w:eastAsia="楷体" w:hAnsi="楷体" w:hint="eastAsia"/>
          <w:szCs w:val="21"/>
        </w:rPr>
        <w:t>第二部分：爱自己的祖国（读书） 第三部分：把缸挪回原地（掩护）</w:t>
      </w:r>
    </w:p>
    <w:p w14:paraId="39C97FAE" w14:textId="261D1BC5" w:rsidR="003A7873" w:rsidRDefault="00000000">
      <w:pPr>
        <w:widowControl/>
        <w:adjustRightInd w:val="0"/>
        <w:snapToGrid w:val="0"/>
        <w:ind w:firstLineChars="200" w:firstLine="420"/>
        <w:rPr>
          <w:rFonts w:ascii="楷体" w:eastAsia="楷体" w:hAnsi="楷体"/>
          <w:szCs w:val="21"/>
        </w:rPr>
      </w:pPr>
      <w:r>
        <w:rPr>
          <w:rFonts w:ascii="楷体" w:eastAsia="楷体" w:hAnsi="楷体" w:hint="eastAsia"/>
          <w:szCs w:val="21"/>
        </w:rPr>
        <w:t>第四部分：什么也没看见（斗争） 第五部分：有志不在年高（枪声） 第六部分：雨来没有死（脱险）</w:t>
      </w:r>
    </w:p>
    <w:p w14:paraId="20E00557" w14:textId="77777777" w:rsidR="003A7873" w:rsidRDefault="00000000">
      <w:pPr>
        <w:widowControl/>
        <w:adjustRightInd w:val="0"/>
        <w:snapToGrid w:val="0"/>
        <w:rPr>
          <w:rFonts w:ascii="宋体" w:hAnsi="宋体" w:cs="宋体"/>
          <w:b/>
          <w:sz w:val="24"/>
        </w:rPr>
      </w:pPr>
      <w:r>
        <w:rPr>
          <w:rFonts w:ascii="宋体" w:hAnsi="宋体" w:cs="宋体" w:hint="eastAsia"/>
          <w:sz w:val="24"/>
        </w:rPr>
        <w:t>二、</w:t>
      </w:r>
      <w:r>
        <w:rPr>
          <w:rFonts w:ascii="宋体" w:hAnsi="宋体" w:cs="宋体" w:hint="eastAsia"/>
          <w:b/>
          <w:sz w:val="24"/>
        </w:rPr>
        <w:t>深入研读，感悟英雄</w:t>
      </w:r>
    </w:p>
    <w:p w14:paraId="4D39906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1.研读重点段落，了解雨来的感人事迹，感悟雨来是小英雄。</w:t>
      </w:r>
    </w:p>
    <w:p w14:paraId="3465C04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（1）师引导：从我们概括出的小标题来看，哪部分内容最能表现雨来是小英雄呢？</w:t>
      </w:r>
    </w:p>
    <w:p w14:paraId="3E8EE745" w14:textId="4F6103FD" w:rsidR="003A7873" w:rsidRDefault="00000000">
      <w:pPr>
        <w:widowControl/>
        <w:adjustRightInd w:val="0"/>
        <w:snapToGrid w:val="0"/>
        <w:ind w:firstLineChars="200" w:firstLine="420"/>
        <w:rPr>
          <w:rFonts w:ascii="宋体" w:hAnsi="宋体"/>
          <w:szCs w:val="21"/>
        </w:rPr>
      </w:pPr>
      <w:r>
        <w:rPr>
          <w:rFonts w:ascii="宋体" w:hAnsi="宋体" w:hint="eastAsia"/>
          <w:szCs w:val="21"/>
        </w:rPr>
        <w:t>（2）</w:t>
      </w:r>
      <w:r w:rsidR="00BE10CE">
        <w:rPr>
          <w:rFonts w:ascii="宋体" w:hAnsi="宋体" w:hint="eastAsia"/>
          <w:szCs w:val="21"/>
        </w:rPr>
        <w:t>师述：请同学们快速默读这两个部分，画出最能体现雨来是小英雄的内容，体会为什么说雨来是小英雄。</w:t>
      </w:r>
    </w:p>
    <w:p w14:paraId="0B4B1CBC" w14:textId="4D4E682D" w:rsidR="003A7873" w:rsidRDefault="00000000">
      <w:pPr>
        <w:widowControl/>
        <w:adjustRightInd w:val="0"/>
        <w:snapToGrid w:val="0"/>
        <w:ind w:firstLineChars="200" w:firstLine="420"/>
        <w:rPr>
          <w:rFonts w:ascii="宋体" w:hAnsi="宋体"/>
          <w:szCs w:val="21"/>
        </w:rPr>
      </w:pPr>
      <w:r>
        <w:rPr>
          <w:rFonts w:ascii="宋体" w:hAnsi="宋体" w:hint="eastAsia"/>
          <w:szCs w:val="21"/>
        </w:rPr>
        <w:t>（3）</w:t>
      </w:r>
      <w:r w:rsidR="003827E1">
        <w:rPr>
          <w:rFonts w:ascii="宋体" w:hAnsi="宋体" w:hint="eastAsia"/>
          <w:szCs w:val="21"/>
        </w:rPr>
        <w:t>全班交流：从哪些地方可以</w:t>
      </w:r>
      <w:proofErr w:type="gramStart"/>
      <w:r w:rsidR="003827E1">
        <w:rPr>
          <w:rFonts w:ascii="宋体" w:hAnsi="宋体" w:hint="eastAsia"/>
          <w:szCs w:val="21"/>
        </w:rPr>
        <w:t>感受到雨来</w:t>
      </w:r>
      <w:proofErr w:type="gramEnd"/>
      <w:r w:rsidR="003827E1">
        <w:rPr>
          <w:rFonts w:ascii="宋体" w:hAnsi="宋体" w:hint="eastAsia"/>
          <w:szCs w:val="21"/>
        </w:rPr>
        <w:t>是个小英雄？</w:t>
      </w:r>
    </w:p>
    <w:p w14:paraId="40F1795D" w14:textId="36B8D94D" w:rsidR="003A7873" w:rsidRDefault="00000000" w:rsidP="003827E1">
      <w:pPr>
        <w:widowControl/>
        <w:adjustRightInd w:val="0"/>
        <w:snapToGrid w:val="0"/>
        <w:ind w:firstLineChars="200" w:firstLine="420"/>
        <w:rPr>
          <w:rFonts w:ascii="宋体" w:hAnsi="宋体"/>
          <w:szCs w:val="21"/>
        </w:rPr>
      </w:pPr>
      <w:r>
        <w:rPr>
          <w:rFonts w:ascii="宋体" w:hAnsi="宋体" w:hint="eastAsia"/>
          <w:szCs w:val="21"/>
        </w:rPr>
        <w:t>（4）</w:t>
      </w:r>
      <w:proofErr w:type="gramStart"/>
      <w:r>
        <w:rPr>
          <w:rFonts w:ascii="宋体" w:hAnsi="宋体" w:hint="eastAsia"/>
          <w:szCs w:val="21"/>
        </w:rPr>
        <w:t>生交流谈</w:t>
      </w:r>
      <w:proofErr w:type="gramEnd"/>
      <w:r>
        <w:rPr>
          <w:rFonts w:ascii="宋体" w:hAnsi="宋体" w:hint="eastAsia"/>
          <w:szCs w:val="21"/>
        </w:rPr>
        <w:t>感受，师相机评价。</w:t>
      </w:r>
    </w:p>
    <w:p w14:paraId="0AC9B02B" w14:textId="1F4A0CFA" w:rsidR="003A7873" w:rsidRDefault="00000000">
      <w:pPr>
        <w:widowControl/>
        <w:adjustRightInd w:val="0"/>
        <w:snapToGrid w:val="0"/>
        <w:ind w:firstLineChars="200" w:firstLine="420"/>
        <w:rPr>
          <w:rFonts w:ascii="宋体" w:hAnsi="宋体"/>
          <w:szCs w:val="21"/>
        </w:rPr>
      </w:pPr>
      <w:r>
        <w:rPr>
          <w:rFonts w:ascii="宋体" w:hAnsi="宋体" w:hint="eastAsia"/>
          <w:szCs w:val="21"/>
        </w:rPr>
        <w:t>①（课件出示雨来的三句话）</w:t>
      </w:r>
    </w:p>
    <w:p w14:paraId="76418399" w14:textId="77777777" w:rsidR="003A7873" w:rsidRDefault="00000000">
      <w:pPr>
        <w:widowControl/>
        <w:numPr>
          <w:ilvl w:val="0"/>
          <w:numId w:val="64"/>
        </w:numPr>
        <w:adjustRightInd w:val="0"/>
        <w:snapToGrid w:val="0"/>
        <w:rPr>
          <w:rFonts w:ascii="楷体" w:eastAsia="楷体" w:hAnsi="楷体"/>
          <w:szCs w:val="21"/>
        </w:rPr>
      </w:pPr>
      <w:r>
        <w:rPr>
          <w:rFonts w:ascii="楷体" w:eastAsia="楷体" w:hAnsi="楷体" w:hint="eastAsia"/>
          <w:szCs w:val="21"/>
        </w:rPr>
        <w:t>雨来用手背抹了一下鼻子，嘟嘟囔囔地说：“我在屋里，什么也没看见。”</w:t>
      </w:r>
    </w:p>
    <w:p w14:paraId="4A627D97" w14:textId="77777777" w:rsidR="003A7873" w:rsidRDefault="00000000">
      <w:pPr>
        <w:widowControl/>
        <w:numPr>
          <w:ilvl w:val="0"/>
          <w:numId w:val="64"/>
        </w:numPr>
        <w:adjustRightInd w:val="0"/>
        <w:snapToGrid w:val="0"/>
        <w:rPr>
          <w:rFonts w:ascii="楷体" w:eastAsia="楷体" w:hAnsi="楷体"/>
          <w:szCs w:val="21"/>
        </w:rPr>
      </w:pPr>
      <w:r>
        <w:rPr>
          <w:rFonts w:ascii="楷体" w:eastAsia="楷体" w:hAnsi="楷体" w:hint="eastAsia"/>
          <w:szCs w:val="21"/>
        </w:rPr>
        <w:t>雨来摇摇头，说：“我在屋里，什么也没看见。”</w:t>
      </w:r>
    </w:p>
    <w:p w14:paraId="3F78F12F" w14:textId="77777777" w:rsidR="003A7873" w:rsidRDefault="00000000">
      <w:pPr>
        <w:widowControl/>
        <w:numPr>
          <w:ilvl w:val="0"/>
          <w:numId w:val="64"/>
        </w:numPr>
        <w:adjustRightInd w:val="0"/>
        <w:snapToGrid w:val="0"/>
        <w:rPr>
          <w:rFonts w:ascii="楷体" w:eastAsia="楷体" w:hAnsi="楷体"/>
          <w:szCs w:val="21"/>
        </w:rPr>
      </w:pPr>
      <w:r>
        <w:rPr>
          <w:rFonts w:ascii="楷体" w:eastAsia="楷体" w:hAnsi="楷体" w:hint="eastAsia"/>
          <w:szCs w:val="21"/>
        </w:rPr>
        <w:t>雨来还是咬着牙，说：“没看见！”</w:t>
      </w:r>
    </w:p>
    <w:p w14:paraId="1DC95E0F" w14:textId="6C752F5E" w:rsidR="003A7873" w:rsidRDefault="00000000">
      <w:pPr>
        <w:widowControl/>
        <w:adjustRightInd w:val="0"/>
        <w:snapToGrid w:val="0"/>
        <w:ind w:firstLineChars="200" w:firstLine="420"/>
        <w:rPr>
          <w:rFonts w:ascii="宋体" w:hAnsi="宋体"/>
          <w:szCs w:val="21"/>
        </w:rPr>
      </w:pPr>
      <w:r>
        <w:rPr>
          <w:rFonts w:ascii="宋体" w:hAnsi="宋体" w:hint="eastAsia"/>
          <w:szCs w:val="21"/>
        </w:rPr>
        <w:t>②师生合作朗读。</w:t>
      </w:r>
    </w:p>
    <w:p w14:paraId="512A31F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（师）鬼子抓住雨来，假装温和地问雨来看见了什么。</w:t>
      </w:r>
    </w:p>
    <w:p w14:paraId="5ACB229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（生）雨来用手背抹了一下鼻子，嘟嘟囔囔地说：“我在屋里，什么也没看见。”</w:t>
      </w:r>
    </w:p>
    <w:p w14:paraId="3DFA3F70"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（师）接着鬼子又是哄骗又是恐吓，再次质问雨来看见了什么。</w:t>
      </w:r>
    </w:p>
    <w:p w14:paraId="446083F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（生）雨来摇摇头，说：“我在屋里，什么也没看见。”</w:t>
      </w:r>
    </w:p>
    <w:p w14:paraId="45B3006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（师）雨来的回答让穷凶极恶的鬼子露出了本来面目，他们把雨来打得两眼直冒金星，鲜血从鼻子里</w:t>
      </w:r>
      <w:proofErr w:type="gramStart"/>
      <w:r>
        <w:rPr>
          <w:rFonts w:ascii="宋体" w:hAnsi="宋体" w:hint="eastAsia"/>
          <w:szCs w:val="21"/>
        </w:rPr>
        <w:t>一</w:t>
      </w:r>
      <w:proofErr w:type="gramEnd"/>
      <w:r>
        <w:rPr>
          <w:rFonts w:ascii="宋体" w:hAnsi="宋体" w:hint="eastAsia"/>
          <w:szCs w:val="21"/>
        </w:rPr>
        <w:t>滴一滴地滴下来。</w:t>
      </w:r>
    </w:p>
    <w:p w14:paraId="7F245F2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（生）雨来还是咬着牙，说：“没看见！”</w:t>
      </w:r>
    </w:p>
    <w:p w14:paraId="3163BAF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（师）无论鬼子用什么方法，雨来始终只有一句话，这句话是什么？</w:t>
      </w:r>
    </w:p>
    <w:p w14:paraId="5A08F83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（生）“没看见。”</w:t>
      </w:r>
    </w:p>
    <w:p w14:paraId="252819D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③感悟精神。</w:t>
      </w:r>
    </w:p>
    <w:p w14:paraId="0E73691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a.师引导：读到这里，你们想对</w:t>
      </w:r>
      <w:proofErr w:type="gramStart"/>
      <w:r>
        <w:rPr>
          <w:rFonts w:ascii="宋体" w:hAnsi="宋体" w:hint="eastAsia"/>
          <w:szCs w:val="21"/>
        </w:rPr>
        <w:t>雨来说些</w:t>
      </w:r>
      <w:proofErr w:type="gramEnd"/>
      <w:r>
        <w:rPr>
          <w:rFonts w:ascii="宋体" w:hAnsi="宋体" w:hint="eastAsia"/>
          <w:szCs w:val="21"/>
        </w:rPr>
        <w:t>什么呢？</w:t>
      </w:r>
    </w:p>
    <w:p w14:paraId="7C92EB4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b.生交流。（师相机板书：热爱祖国、机智勇敢）</w:t>
      </w:r>
    </w:p>
    <w:p w14:paraId="2B59A3F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c.师小结：看来通过对第三、四部分的细读，我们已经深深地被雨来的英雄行为感动了。让我们带着这份感动再次</w:t>
      </w:r>
      <w:proofErr w:type="gramStart"/>
      <w:r>
        <w:rPr>
          <w:rFonts w:ascii="宋体" w:hAnsi="宋体" w:hint="eastAsia"/>
          <w:szCs w:val="21"/>
        </w:rPr>
        <w:t>齐读课题</w:t>
      </w:r>
      <w:proofErr w:type="gramEnd"/>
      <w:r>
        <w:rPr>
          <w:rFonts w:ascii="宋体" w:hAnsi="宋体" w:hint="eastAsia"/>
          <w:szCs w:val="21"/>
        </w:rPr>
        <w:t>。</w:t>
      </w:r>
    </w:p>
    <w:p w14:paraId="28F32C98"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d.生</w:t>
      </w:r>
      <w:proofErr w:type="gramStart"/>
      <w:r>
        <w:rPr>
          <w:rFonts w:ascii="宋体" w:hAnsi="宋体" w:hint="eastAsia"/>
          <w:szCs w:val="21"/>
        </w:rPr>
        <w:t>齐读课题</w:t>
      </w:r>
      <w:proofErr w:type="gramEnd"/>
      <w:r>
        <w:rPr>
          <w:rFonts w:ascii="宋体" w:hAnsi="宋体" w:hint="eastAsia"/>
          <w:szCs w:val="21"/>
        </w:rPr>
        <w:t>：小英雄雨来（节选）。</w:t>
      </w:r>
    </w:p>
    <w:p w14:paraId="1402871B"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2.理解六部分内容之间的关系。</w:t>
      </w:r>
    </w:p>
    <w:p w14:paraId="4005E00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（1）师引导：课文正是通过雨来掩护李大叔，并勇敢地与鬼子斗争这两个部分的内容来表现他的机智、勇敢、爱国。你认为其他几个部分与全文又有什么关系呢？</w:t>
      </w:r>
    </w:p>
    <w:p w14:paraId="25F3397C" w14:textId="20A5540D" w:rsidR="003A7873" w:rsidRDefault="00000000" w:rsidP="003827E1">
      <w:pPr>
        <w:widowControl/>
        <w:adjustRightInd w:val="0"/>
        <w:snapToGrid w:val="0"/>
        <w:ind w:firstLineChars="200" w:firstLine="420"/>
        <w:rPr>
          <w:rFonts w:ascii="宋体" w:hAnsi="宋体"/>
          <w:szCs w:val="21"/>
        </w:rPr>
      </w:pPr>
      <w:r>
        <w:rPr>
          <w:rFonts w:ascii="宋体" w:hAnsi="宋体" w:hint="eastAsia"/>
          <w:szCs w:val="21"/>
        </w:rPr>
        <w:t>（2）师：看来同学们清楚地了解了六个部分之间的关系，从全文来看哪些部分是重点内容呢？</w:t>
      </w:r>
    </w:p>
    <w:p w14:paraId="7EF111D3" w14:textId="7CBA5E1C" w:rsidR="003A7873" w:rsidRDefault="00000000">
      <w:pPr>
        <w:widowControl/>
        <w:adjustRightInd w:val="0"/>
        <w:snapToGrid w:val="0"/>
        <w:ind w:firstLineChars="200" w:firstLine="420"/>
        <w:rPr>
          <w:rFonts w:ascii="宋体" w:hAnsi="宋体"/>
          <w:szCs w:val="21"/>
        </w:rPr>
      </w:pPr>
      <w:r>
        <w:rPr>
          <w:rFonts w:ascii="宋体" w:hAnsi="宋体" w:hint="eastAsia"/>
          <w:szCs w:val="21"/>
        </w:rPr>
        <w:t>（</w:t>
      </w:r>
      <w:r w:rsidR="003827E1">
        <w:rPr>
          <w:rFonts w:ascii="宋体" w:hAnsi="宋体"/>
          <w:szCs w:val="21"/>
        </w:rPr>
        <w:t>3</w:t>
      </w:r>
      <w:r>
        <w:rPr>
          <w:rFonts w:ascii="宋体" w:hAnsi="宋体" w:hint="eastAsia"/>
          <w:szCs w:val="21"/>
        </w:rPr>
        <w:t>）师根据生回答标出重点部分。（板书时，在第三、四部分前画“★”）</w:t>
      </w:r>
    </w:p>
    <w:p w14:paraId="6DBBA187" w14:textId="77777777" w:rsidR="003A7873" w:rsidRDefault="00000000">
      <w:pPr>
        <w:widowControl/>
        <w:adjustRightInd w:val="0"/>
        <w:snapToGrid w:val="0"/>
        <w:rPr>
          <w:rFonts w:ascii="宋体" w:hAnsi="宋体" w:cs="宋体"/>
          <w:b/>
          <w:sz w:val="24"/>
        </w:rPr>
      </w:pPr>
      <w:r>
        <w:rPr>
          <w:rFonts w:ascii="宋体" w:hAnsi="宋体" w:cs="宋体" w:hint="eastAsia"/>
          <w:b/>
          <w:sz w:val="24"/>
        </w:rPr>
        <w:t>三、提炼精彩，引领细读</w:t>
      </w:r>
    </w:p>
    <w:p w14:paraId="5230A60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1.体会环境描写的作用。</w:t>
      </w:r>
    </w:p>
    <w:p w14:paraId="2F5EA58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（1）师引导：由于时间的关系，《小英雄雨来（节选）》这篇课文还有很多精彩之处，我们没来得及细细地欣赏和品味，比如……（生交流）</w:t>
      </w:r>
    </w:p>
    <w:p w14:paraId="5D00E1F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（2）课件出示环境描写的语段。</w:t>
      </w:r>
    </w:p>
    <w:p w14:paraId="05EA9EB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①师引导：课文中多次写到还乡河的景色，找出来读一读，再说</w:t>
      </w:r>
      <w:proofErr w:type="gramStart"/>
      <w:r>
        <w:rPr>
          <w:rFonts w:ascii="宋体" w:hAnsi="宋体" w:hint="eastAsia"/>
          <w:szCs w:val="21"/>
        </w:rPr>
        <w:t>说</w:t>
      </w:r>
      <w:proofErr w:type="gramEnd"/>
      <w:r>
        <w:rPr>
          <w:rFonts w:ascii="宋体" w:hAnsi="宋体" w:hint="eastAsia"/>
          <w:szCs w:val="21"/>
        </w:rPr>
        <w:t>写这些景色有什么作用。</w:t>
      </w:r>
    </w:p>
    <w:p w14:paraId="5D30B5FA" w14:textId="77777777" w:rsidR="003827E1" w:rsidRDefault="00000000" w:rsidP="003827E1">
      <w:pPr>
        <w:widowControl/>
        <w:adjustRightInd w:val="0"/>
        <w:snapToGrid w:val="0"/>
        <w:ind w:firstLineChars="200" w:firstLine="420"/>
        <w:rPr>
          <w:rFonts w:ascii="宋体" w:hAnsi="宋体"/>
          <w:szCs w:val="21"/>
        </w:rPr>
      </w:pPr>
      <w:r>
        <w:rPr>
          <w:rFonts w:ascii="宋体" w:hAnsi="宋体" w:hint="eastAsia"/>
          <w:szCs w:val="21"/>
        </w:rPr>
        <w:lastRenderedPageBreak/>
        <w:t>②</w:t>
      </w:r>
      <w:r w:rsidR="003827E1">
        <w:rPr>
          <w:rFonts w:ascii="宋体" w:hAnsi="宋体" w:hint="eastAsia"/>
          <w:szCs w:val="21"/>
        </w:rPr>
        <w:t>生交流。（相机课件出示第1自然段）</w:t>
      </w:r>
    </w:p>
    <w:p w14:paraId="30C21316" w14:textId="77777777" w:rsidR="003827E1" w:rsidRDefault="003827E1" w:rsidP="003827E1">
      <w:pPr>
        <w:widowControl/>
        <w:adjustRightInd w:val="0"/>
        <w:snapToGrid w:val="0"/>
        <w:ind w:firstLineChars="200" w:firstLine="420"/>
        <w:rPr>
          <w:rFonts w:ascii="宋体" w:hAnsi="宋体"/>
          <w:szCs w:val="21"/>
        </w:rPr>
      </w:pPr>
      <w:r>
        <w:rPr>
          <w:rFonts w:ascii="宋体" w:hAnsi="宋体" w:hint="eastAsia"/>
          <w:szCs w:val="21"/>
        </w:rPr>
        <w:t>a.师指导：这一自然段既交代了故事发生的地点，也为我们勾画出芦花村的美丽景色，点明雨来的家乡美，为后来雨来的脱险埋下伏笔。</w:t>
      </w:r>
    </w:p>
    <w:p w14:paraId="46A23DC8" w14:textId="77777777" w:rsidR="003827E1" w:rsidRDefault="003827E1" w:rsidP="003827E1">
      <w:pPr>
        <w:widowControl/>
        <w:adjustRightInd w:val="0"/>
        <w:snapToGrid w:val="0"/>
        <w:ind w:firstLineChars="200" w:firstLine="420"/>
        <w:rPr>
          <w:rFonts w:ascii="宋体" w:hAnsi="宋体"/>
          <w:szCs w:val="21"/>
        </w:rPr>
      </w:pPr>
      <w:r>
        <w:rPr>
          <w:rFonts w:ascii="宋体" w:hAnsi="宋体" w:hint="eastAsia"/>
          <w:szCs w:val="21"/>
        </w:rPr>
        <w:t>b.指导朗读。</w:t>
      </w:r>
    </w:p>
    <w:p w14:paraId="704AB167" w14:textId="546A2973" w:rsidR="003A7873" w:rsidRDefault="00000000" w:rsidP="003827E1">
      <w:pPr>
        <w:widowControl/>
        <w:adjustRightInd w:val="0"/>
        <w:snapToGrid w:val="0"/>
        <w:ind w:firstLineChars="200" w:firstLine="420"/>
        <w:rPr>
          <w:rFonts w:ascii="宋体" w:hAnsi="宋体"/>
          <w:szCs w:val="21"/>
        </w:rPr>
      </w:pPr>
      <w:r>
        <w:rPr>
          <w:rFonts w:ascii="宋体" w:hAnsi="宋体" w:hint="eastAsia"/>
          <w:szCs w:val="21"/>
        </w:rPr>
        <w:t>③课件出示第五部分的景色描写。</w:t>
      </w:r>
    </w:p>
    <w:p w14:paraId="7C84B8A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a.师指导：这里写太阳落下去以后，芦花村依然是那么美，勤劳善良的村民们在这片美丽的土地上生活着，人们多么希望雨来这个好孩子仍活着。这里的景物描写主要烘托了人们的心情。</w:t>
      </w:r>
    </w:p>
    <w:p w14:paraId="0AAC9871" w14:textId="2C4AC000" w:rsidR="003A7873" w:rsidRDefault="00000000">
      <w:pPr>
        <w:widowControl/>
        <w:adjustRightInd w:val="0"/>
        <w:snapToGrid w:val="0"/>
        <w:ind w:firstLineChars="200" w:firstLine="420"/>
        <w:rPr>
          <w:rFonts w:ascii="宋体" w:hAnsi="宋体"/>
          <w:szCs w:val="21"/>
        </w:rPr>
      </w:pPr>
      <w:r>
        <w:rPr>
          <w:rFonts w:ascii="宋体" w:hAnsi="宋体" w:hint="eastAsia"/>
          <w:szCs w:val="21"/>
        </w:rPr>
        <w:t>b.师指导朗读。</w:t>
      </w:r>
    </w:p>
    <w:p w14:paraId="1A60DC54" w14:textId="7774BC56" w:rsidR="003A7873" w:rsidRDefault="003827E1">
      <w:pPr>
        <w:widowControl/>
        <w:adjustRightInd w:val="0"/>
        <w:snapToGrid w:val="0"/>
        <w:ind w:firstLineChars="200" w:firstLine="420"/>
        <w:rPr>
          <w:rFonts w:ascii="宋体" w:hAnsi="宋体"/>
          <w:szCs w:val="21"/>
        </w:rPr>
      </w:pPr>
      <w:r>
        <w:rPr>
          <w:rFonts w:ascii="宋体" w:hAnsi="宋体" w:hint="eastAsia"/>
          <w:szCs w:val="21"/>
        </w:rPr>
        <w:t>④</w:t>
      </w:r>
      <w:r w:rsidR="00000000">
        <w:rPr>
          <w:rFonts w:ascii="宋体" w:hAnsi="宋体" w:hint="eastAsia"/>
          <w:szCs w:val="21"/>
        </w:rPr>
        <w:t>课件</w:t>
      </w:r>
      <w:proofErr w:type="gramStart"/>
      <w:r w:rsidR="00000000">
        <w:rPr>
          <w:rFonts w:ascii="宋体" w:hAnsi="宋体" w:hint="eastAsia"/>
          <w:szCs w:val="21"/>
        </w:rPr>
        <w:t>出示第</w:t>
      </w:r>
      <w:proofErr w:type="gramEnd"/>
      <w:r w:rsidR="00000000">
        <w:rPr>
          <w:rFonts w:ascii="宋体" w:hAnsi="宋体" w:hint="eastAsia"/>
          <w:szCs w:val="21"/>
        </w:rPr>
        <w:t>六部分环境描写的内容。</w:t>
      </w:r>
    </w:p>
    <w:p w14:paraId="10F13B9D"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a.师指导：这一句看似写景，实际上是在写人们的心情，人们多么盼望雨来会突然出现在大家面前呀！连河水都在静静地等待着，草窝里的虫子都在呼喊着雨来。</w:t>
      </w:r>
    </w:p>
    <w:p w14:paraId="1188B940" w14:textId="07C50483" w:rsidR="003A7873" w:rsidRDefault="00000000">
      <w:pPr>
        <w:widowControl/>
        <w:adjustRightInd w:val="0"/>
        <w:snapToGrid w:val="0"/>
        <w:ind w:firstLineChars="200" w:firstLine="420"/>
        <w:rPr>
          <w:rFonts w:ascii="宋体" w:hAnsi="宋体"/>
          <w:szCs w:val="21"/>
        </w:rPr>
      </w:pPr>
      <w:r>
        <w:rPr>
          <w:rFonts w:ascii="宋体" w:hAnsi="宋体" w:hint="eastAsia"/>
          <w:szCs w:val="21"/>
        </w:rPr>
        <w:t>b.师指导朗读。</w:t>
      </w:r>
    </w:p>
    <w:p w14:paraId="45377D1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2.体会比喻的修辞手法的表达效果。</w:t>
      </w:r>
    </w:p>
    <w:p w14:paraId="7CC738C4"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（1）师引导：除了精彩的环境描写之外，课文中比喻的修辞手法的运用也值得品味。</w:t>
      </w:r>
    </w:p>
    <w:p w14:paraId="01D9ADB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（2）课件出示：形象的比喻。</w:t>
      </w:r>
    </w:p>
    <w:p w14:paraId="16EB134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（3）引导生找出文中的比喻句。</w:t>
      </w:r>
    </w:p>
    <w:p w14:paraId="534FB961"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①师引导：谁能很快找到课文中那些含有形象比喻的句子？</w:t>
      </w:r>
    </w:p>
    <w:p w14:paraId="34879143"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②生交流。（相机出示课件）</w:t>
      </w:r>
    </w:p>
    <w:p w14:paraId="4FDC74B5" w14:textId="77777777" w:rsidR="003A7873" w:rsidRDefault="00000000">
      <w:pPr>
        <w:widowControl/>
        <w:numPr>
          <w:ilvl w:val="0"/>
          <w:numId w:val="65"/>
        </w:numPr>
        <w:adjustRightInd w:val="0"/>
        <w:snapToGrid w:val="0"/>
        <w:rPr>
          <w:rFonts w:ascii="楷体" w:eastAsia="楷体" w:hAnsi="楷体"/>
          <w:szCs w:val="21"/>
        </w:rPr>
      </w:pPr>
      <w:r>
        <w:rPr>
          <w:rFonts w:ascii="楷体" w:eastAsia="楷体" w:hAnsi="楷体" w:hint="eastAsia"/>
          <w:szCs w:val="21"/>
        </w:rPr>
        <w:t>妈妈还是死命追着不放，到底追上了，可是雨来浑身光溜溜的像条小泥鳅。</w:t>
      </w:r>
    </w:p>
    <w:p w14:paraId="57761487" w14:textId="77777777" w:rsidR="003A7873" w:rsidRDefault="00000000">
      <w:pPr>
        <w:widowControl/>
        <w:numPr>
          <w:ilvl w:val="0"/>
          <w:numId w:val="65"/>
        </w:numPr>
        <w:adjustRightInd w:val="0"/>
        <w:snapToGrid w:val="0"/>
        <w:rPr>
          <w:rFonts w:ascii="楷体" w:eastAsia="楷体" w:hAnsi="楷体"/>
          <w:szCs w:val="21"/>
        </w:rPr>
      </w:pPr>
      <w:r>
        <w:rPr>
          <w:rFonts w:ascii="楷体" w:eastAsia="楷体" w:hAnsi="楷体" w:hint="eastAsia"/>
          <w:szCs w:val="21"/>
        </w:rPr>
        <w:t>啊！那双手就像鹰的爪子，扭着雨来的两只耳朵，向两边拉。</w:t>
      </w:r>
    </w:p>
    <w:p w14:paraId="228AF473" w14:textId="0C78F611" w:rsidR="003A7873" w:rsidRDefault="00000000" w:rsidP="003827E1">
      <w:pPr>
        <w:widowControl/>
        <w:adjustRightInd w:val="0"/>
        <w:snapToGrid w:val="0"/>
        <w:ind w:firstLineChars="200" w:firstLine="420"/>
        <w:rPr>
          <w:rFonts w:ascii="宋体" w:hAnsi="宋体"/>
          <w:szCs w:val="21"/>
        </w:rPr>
      </w:pPr>
      <w:r>
        <w:rPr>
          <w:rFonts w:ascii="宋体" w:hAnsi="宋体" w:hint="eastAsia"/>
          <w:szCs w:val="21"/>
        </w:rPr>
        <w:t>③体会写法：从这些句子中你感受到了什么？</w:t>
      </w:r>
      <w:r w:rsidR="003827E1">
        <w:rPr>
          <w:rFonts w:ascii="宋体" w:hAnsi="宋体"/>
          <w:szCs w:val="21"/>
        </w:rPr>
        <w:t xml:space="preserve"> </w:t>
      </w:r>
    </w:p>
    <w:p w14:paraId="47D0A709"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3.体会描写鲜明的人物形象的句子。</w:t>
      </w:r>
    </w:p>
    <w:p w14:paraId="2AA4D42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（1）课件出示人物描写的句子。</w:t>
      </w:r>
    </w:p>
    <w:p w14:paraId="106B5B0C" w14:textId="7F2BA714" w:rsidR="003A7873" w:rsidRDefault="00000000">
      <w:pPr>
        <w:widowControl/>
        <w:adjustRightInd w:val="0"/>
        <w:snapToGrid w:val="0"/>
        <w:ind w:firstLineChars="200" w:firstLine="420"/>
        <w:rPr>
          <w:rFonts w:ascii="宋体" w:hAnsi="宋体"/>
          <w:szCs w:val="21"/>
        </w:rPr>
      </w:pPr>
      <w:r>
        <w:rPr>
          <w:rFonts w:ascii="宋体" w:hAnsi="宋体" w:hint="eastAsia"/>
          <w:szCs w:val="21"/>
        </w:rPr>
        <w:t>（2）</w:t>
      </w:r>
      <w:r w:rsidR="003827E1">
        <w:rPr>
          <w:rFonts w:ascii="宋体" w:hAnsi="宋体" w:hint="eastAsia"/>
          <w:szCs w:val="21"/>
        </w:rPr>
        <w:t>师引导：从这样的描写中你体会到了什么？</w:t>
      </w:r>
    </w:p>
    <w:p w14:paraId="0EE0E0A0" w14:textId="7FE869A7" w:rsidR="003A7873" w:rsidRDefault="00000000" w:rsidP="003827E1">
      <w:pPr>
        <w:widowControl/>
        <w:adjustRightInd w:val="0"/>
        <w:snapToGrid w:val="0"/>
        <w:ind w:firstLineChars="200" w:firstLine="420"/>
        <w:rPr>
          <w:rFonts w:ascii="宋体" w:hAnsi="宋体" w:hint="eastAsia"/>
          <w:szCs w:val="21"/>
        </w:rPr>
      </w:pPr>
      <w:r>
        <w:rPr>
          <w:rFonts w:ascii="宋体" w:hAnsi="宋体" w:hint="eastAsia"/>
          <w:szCs w:val="21"/>
        </w:rPr>
        <w:t>4.体会还乡河景色描写的作用。</w:t>
      </w:r>
    </w:p>
    <w:p w14:paraId="64162115"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5.课堂总结。</w:t>
      </w:r>
    </w:p>
    <w:p w14:paraId="3FFFFCF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师：《小英雄雨来》教育了一代又一代人，小英雄雨来也成了全国少年儿童心目中的英雄。几十年来，《小英雄雨来》一直被选入全国的语文课本，老师小时候读过，你们也正在读。像这样的不朽之作，老师建议大家课下再细读，全面地汲取营养。</w:t>
      </w:r>
    </w:p>
    <w:p w14:paraId="61691B5D" w14:textId="720DD234" w:rsidR="003A7873" w:rsidRDefault="00000000">
      <w:pPr>
        <w:widowControl/>
        <w:adjustRightInd w:val="0"/>
        <w:snapToGrid w:val="0"/>
        <w:rPr>
          <w:rFonts w:ascii="宋体" w:hAnsi="宋体" w:cs="宋体" w:hint="eastAsia"/>
          <w:b/>
          <w:sz w:val="24"/>
        </w:rPr>
      </w:pPr>
      <w:r>
        <w:rPr>
          <w:rFonts w:ascii="宋体" w:hAnsi="宋体" w:cs="宋体" w:hint="eastAsia"/>
          <w:b/>
          <w:sz w:val="24"/>
        </w:rPr>
        <w:t>板书设计</w:t>
      </w:r>
    </w:p>
    <w:p w14:paraId="184B9841" w14:textId="77777777" w:rsidR="003A7873" w:rsidRDefault="00000000">
      <w:pPr>
        <w:widowControl/>
        <w:adjustRightInd w:val="0"/>
        <w:snapToGrid w:val="0"/>
        <w:jc w:val="center"/>
        <w:rPr>
          <w:rFonts w:ascii="宋体" w:hAnsi="宋体"/>
          <w:szCs w:val="21"/>
        </w:rPr>
      </w:pPr>
      <w:r>
        <w:rPr>
          <w:noProof/>
          <w:szCs w:val="21"/>
        </w:rPr>
        <w:drawing>
          <wp:inline distT="0" distB="0" distL="114300" distR="114300" wp14:anchorId="424A99DA" wp14:editId="631B442B">
            <wp:extent cx="5437373" cy="952500"/>
            <wp:effectExtent l="0" t="0" r="0" b="0"/>
            <wp:docPr id="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
                    <pic:cNvPicPr>
                      <a:picLocks noChangeAspect="1"/>
                    </pic:cNvPicPr>
                  </pic:nvPicPr>
                  <pic:blipFill>
                    <a:blip r:embed="rId60"/>
                    <a:stretch>
                      <a:fillRect/>
                    </a:stretch>
                  </pic:blipFill>
                  <pic:spPr>
                    <a:xfrm>
                      <a:off x="0" y="0"/>
                      <a:ext cx="5471021" cy="958394"/>
                    </a:xfrm>
                    <a:prstGeom prst="rect">
                      <a:avLst/>
                    </a:prstGeom>
                    <a:noFill/>
                    <a:ln>
                      <a:noFill/>
                    </a:ln>
                  </pic:spPr>
                </pic:pic>
              </a:graphicData>
            </a:graphic>
          </wp:inline>
        </w:drawing>
      </w:r>
    </w:p>
    <w:p w14:paraId="271CA472" w14:textId="77777777" w:rsidR="003A7873" w:rsidRDefault="00000000">
      <w:pPr>
        <w:widowControl/>
        <w:adjustRightInd w:val="0"/>
        <w:snapToGrid w:val="0"/>
        <w:rPr>
          <w:rFonts w:ascii="宋体" w:hAnsi="宋体" w:cs="宋体"/>
          <w:b/>
          <w:sz w:val="24"/>
        </w:rPr>
      </w:pPr>
      <w:r>
        <w:rPr>
          <w:rFonts w:ascii="宋体" w:hAnsi="宋体" w:cs="宋体" w:hint="eastAsia"/>
          <w:b/>
          <w:sz w:val="24"/>
        </w:rPr>
        <w:t>作业布置</w:t>
      </w:r>
    </w:p>
    <w:p w14:paraId="10DD710C" w14:textId="77777777" w:rsidR="003A7873" w:rsidRPr="003827E1" w:rsidRDefault="00000000">
      <w:pPr>
        <w:widowControl/>
        <w:adjustRightInd w:val="0"/>
        <w:snapToGrid w:val="0"/>
        <w:ind w:firstLineChars="200" w:firstLine="480"/>
        <w:rPr>
          <w:rFonts w:ascii="宋体" w:hAnsi="宋体" w:cs="宋体"/>
          <w:bCs/>
          <w:sz w:val="24"/>
        </w:rPr>
      </w:pPr>
      <w:r w:rsidRPr="003827E1">
        <w:rPr>
          <w:rFonts w:ascii="宋体" w:hAnsi="宋体" w:cs="宋体" w:hint="eastAsia"/>
          <w:bCs/>
          <w:sz w:val="24"/>
        </w:rPr>
        <w:t>1.复习根据小标题概括主要内容的方法。</w:t>
      </w:r>
    </w:p>
    <w:p w14:paraId="1A46A5B7" w14:textId="77777777" w:rsidR="003A7873" w:rsidRPr="003827E1" w:rsidRDefault="00000000">
      <w:pPr>
        <w:widowControl/>
        <w:adjustRightInd w:val="0"/>
        <w:snapToGrid w:val="0"/>
        <w:ind w:firstLineChars="200" w:firstLine="480"/>
        <w:rPr>
          <w:rFonts w:ascii="宋体" w:hAnsi="宋体" w:cs="宋体"/>
          <w:b/>
          <w:sz w:val="24"/>
        </w:rPr>
      </w:pPr>
      <w:r w:rsidRPr="003827E1">
        <w:rPr>
          <w:rFonts w:ascii="宋体" w:hAnsi="宋体" w:cs="宋体" w:hint="eastAsia"/>
          <w:bCs/>
          <w:sz w:val="24"/>
        </w:rPr>
        <w:t>2.完成本课练习册。</w:t>
      </w:r>
    </w:p>
    <w:p w14:paraId="2350147B" w14:textId="77777777" w:rsidR="003A7873" w:rsidRDefault="00000000" w:rsidP="00195DA3">
      <w:pPr>
        <w:widowControl/>
        <w:adjustRightInd w:val="0"/>
        <w:snapToGrid w:val="0"/>
        <w:spacing w:line="360" w:lineRule="auto"/>
        <w:rPr>
          <w:rFonts w:ascii="宋体" w:hAnsi="宋体" w:cs="宋体"/>
          <w:b/>
          <w:sz w:val="24"/>
        </w:rPr>
      </w:pPr>
      <w:r>
        <w:rPr>
          <w:rFonts w:ascii="宋体" w:hAnsi="宋体" w:cs="宋体" w:hint="eastAsia"/>
          <w:b/>
          <w:sz w:val="24"/>
        </w:rPr>
        <w:t>教学反思</w:t>
      </w:r>
    </w:p>
    <w:p w14:paraId="522E7299" w14:textId="77777777" w:rsidR="003A7873" w:rsidRDefault="00000000" w:rsidP="00195DA3">
      <w:pPr>
        <w:widowControl/>
        <w:adjustRightInd w:val="0"/>
        <w:snapToGrid w:val="0"/>
        <w:spacing w:line="360" w:lineRule="auto"/>
        <w:rPr>
          <w:rFonts w:ascii="宋体" w:hAnsi="宋体" w:cs="宋体"/>
          <w:b/>
          <w:sz w:val="24"/>
        </w:rPr>
      </w:pPr>
      <w:r>
        <w:rPr>
          <w:rFonts w:ascii="宋体" w:hAnsi="宋体" w:cs="宋体" w:hint="eastAsia"/>
          <w:b/>
          <w:sz w:val="24"/>
        </w:rPr>
        <w:t xml:space="preserve">    </w:t>
      </w:r>
    </w:p>
    <w:p w14:paraId="5AEF2F19" w14:textId="77777777" w:rsidR="003A7873" w:rsidRDefault="003A7873" w:rsidP="00195DA3">
      <w:pPr>
        <w:widowControl/>
        <w:adjustRightInd w:val="0"/>
        <w:snapToGrid w:val="0"/>
        <w:spacing w:line="360" w:lineRule="auto"/>
        <w:rPr>
          <w:rFonts w:ascii="宋体" w:hAnsi="宋体" w:cs="宋体"/>
          <w:b/>
          <w:sz w:val="24"/>
        </w:rPr>
      </w:pPr>
    </w:p>
    <w:p w14:paraId="24EEB1EB" w14:textId="77777777" w:rsidR="003A7873" w:rsidRDefault="003A7873" w:rsidP="00195DA3">
      <w:pPr>
        <w:widowControl/>
        <w:adjustRightInd w:val="0"/>
        <w:snapToGrid w:val="0"/>
        <w:spacing w:line="360" w:lineRule="auto"/>
        <w:rPr>
          <w:rFonts w:ascii="宋体" w:hAnsi="宋体" w:cs="宋体"/>
          <w:b/>
          <w:sz w:val="24"/>
        </w:rPr>
      </w:pPr>
    </w:p>
    <w:p w14:paraId="742C440F" w14:textId="77777777" w:rsidR="003A7873" w:rsidRDefault="003A7873" w:rsidP="00195DA3">
      <w:pPr>
        <w:widowControl/>
        <w:adjustRightInd w:val="0"/>
        <w:snapToGrid w:val="0"/>
        <w:spacing w:line="360" w:lineRule="auto"/>
        <w:rPr>
          <w:rFonts w:ascii="宋体" w:hAnsi="宋体" w:cs="宋体"/>
          <w:b/>
          <w:sz w:val="24"/>
        </w:rPr>
      </w:pPr>
    </w:p>
    <w:p w14:paraId="50840781" w14:textId="4A8919EE" w:rsidR="003A7873" w:rsidRDefault="00000000" w:rsidP="003827E1">
      <w:pPr>
        <w:widowControl/>
        <w:adjustRightInd w:val="0"/>
        <w:snapToGrid w:val="0"/>
        <w:ind w:firstLineChars="1200" w:firstLine="3373"/>
        <w:rPr>
          <w:rFonts w:ascii="宋体" w:hAnsi="宋体" w:cs="宋体"/>
          <w:b/>
          <w:sz w:val="28"/>
          <w:szCs w:val="28"/>
        </w:rPr>
      </w:pPr>
      <w:r>
        <w:rPr>
          <w:rFonts w:ascii="宋体" w:hAnsi="宋体" w:cs="宋体" w:hint="eastAsia"/>
          <w:b/>
          <w:sz w:val="28"/>
          <w:szCs w:val="28"/>
        </w:rPr>
        <w:t>19</w:t>
      </w:r>
      <w:r>
        <w:rPr>
          <w:rFonts w:ascii="宋体" w:hAnsi="宋体" w:cs="宋体" w:hint="eastAsia"/>
          <w:b/>
          <w:sz w:val="28"/>
          <w:szCs w:val="28"/>
          <w:vertAlign w:val="superscript"/>
        </w:rPr>
        <w:t xml:space="preserve">* </w:t>
      </w:r>
      <w:r>
        <w:rPr>
          <w:rFonts w:ascii="宋体" w:hAnsi="宋体" w:cs="宋体" w:hint="eastAsia"/>
          <w:b/>
          <w:sz w:val="28"/>
          <w:szCs w:val="28"/>
        </w:rPr>
        <w:t>我们家的男子汉</w:t>
      </w:r>
    </w:p>
    <w:p w14:paraId="7420CBC2"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2935C0E6"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1.认识“徽、谜”等15个生字，读准“强、吭”2个多音字，提高识字写字能力。</w:t>
      </w:r>
    </w:p>
    <w:p w14:paraId="0E35EEEE"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2.用较快的速度默读课文，结合小标题理解课文内容，培养学生默读能力和概括能力。</w:t>
      </w:r>
    </w:p>
    <w:p w14:paraId="461BDCD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lastRenderedPageBreak/>
        <w:t>3.从作者刻画的活灵活现、纯真可爱的小“男子汉”形象中，体会作者对其深深的喜爱之情。</w:t>
      </w:r>
    </w:p>
    <w:p w14:paraId="35F4807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7FF15D4C"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1.学会生字新词，结合小标题理解课文内容。</w:t>
      </w:r>
    </w:p>
    <w:p w14:paraId="6995276A" w14:textId="77777777" w:rsidR="003A7873" w:rsidRDefault="00000000">
      <w:pPr>
        <w:widowControl/>
        <w:adjustRightInd w:val="0"/>
        <w:snapToGrid w:val="0"/>
        <w:ind w:firstLineChars="200" w:firstLine="420"/>
        <w:rPr>
          <w:rFonts w:ascii="宋体" w:hAnsi="宋体"/>
          <w:szCs w:val="21"/>
        </w:rPr>
      </w:pPr>
      <w:r>
        <w:rPr>
          <w:rFonts w:ascii="宋体" w:hAnsi="宋体" w:hint="eastAsia"/>
          <w:szCs w:val="21"/>
        </w:rPr>
        <w:t>2.感受小“男子汉”形象，体会作者对其深深的喜爱之情。</w:t>
      </w:r>
    </w:p>
    <w:p w14:paraId="1A1602A0" w14:textId="77777777" w:rsidR="003A7873" w:rsidRDefault="00000000">
      <w:pPr>
        <w:widowControl/>
        <w:adjustRightInd w:val="0"/>
        <w:snapToGrid w:val="0"/>
        <w:rPr>
          <w:rFonts w:ascii="宋体" w:hAnsi="宋体"/>
          <w:szCs w:val="21"/>
        </w:rPr>
      </w:pPr>
      <w:r>
        <w:rPr>
          <w:rFonts w:ascii="宋体" w:hAnsi="宋体" w:cs="宋体" w:hint="eastAsia"/>
          <w:b/>
          <w:sz w:val="24"/>
        </w:rPr>
        <w:t xml:space="preserve">教学准备 </w:t>
      </w:r>
      <w:r>
        <w:rPr>
          <w:rFonts w:ascii="黑体" w:eastAsia="黑体" w:hAnsi="黑体" w:hint="eastAsia"/>
          <w:b/>
          <w:szCs w:val="21"/>
        </w:rPr>
        <w:t xml:space="preserve">  </w:t>
      </w:r>
      <w:r>
        <w:rPr>
          <w:rFonts w:ascii="宋体" w:hAnsi="宋体" w:hint="eastAsia"/>
          <w:szCs w:val="21"/>
        </w:rPr>
        <w:t>课件</w:t>
      </w:r>
    </w:p>
    <w:p w14:paraId="596F63EE" w14:textId="77777777" w:rsidR="003A7873" w:rsidRDefault="00000000">
      <w:pPr>
        <w:widowControl/>
        <w:adjustRightInd w:val="0"/>
        <w:snapToGrid w:val="0"/>
        <w:rPr>
          <w:rFonts w:ascii="宋体" w:hAnsi="宋体"/>
          <w:sz w:val="24"/>
        </w:rPr>
      </w:pPr>
      <w:r>
        <w:rPr>
          <w:rFonts w:ascii="宋体" w:hAnsi="宋体" w:cs="宋体" w:hint="eastAsia"/>
          <w:b/>
          <w:sz w:val="24"/>
        </w:rPr>
        <w:t>教学课时</w:t>
      </w:r>
      <w:r>
        <w:rPr>
          <w:rFonts w:ascii="黑体" w:eastAsia="黑体" w:hAnsi="黑体" w:hint="eastAsia"/>
          <w:b/>
          <w:sz w:val="24"/>
        </w:rPr>
        <w:t xml:space="preserve"> </w:t>
      </w:r>
      <w:r>
        <w:rPr>
          <w:rFonts w:ascii="黑体" w:eastAsia="黑体" w:hAnsi="黑体" w:hint="eastAsia"/>
          <w:b/>
          <w:szCs w:val="21"/>
        </w:rPr>
        <w:t xml:space="preserve"> </w:t>
      </w:r>
      <w:r>
        <w:rPr>
          <w:rFonts w:ascii="黑体" w:eastAsia="黑体" w:hAnsi="黑体" w:hint="eastAsia"/>
          <w:bCs/>
          <w:szCs w:val="21"/>
        </w:rPr>
        <w:t>1</w:t>
      </w:r>
      <w:r>
        <w:rPr>
          <w:rFonts w:ascii="宋体" w:hAnsi="宋体" w:hint="eastAsia"/>
          <w:bCs/>
          <w:szCs w:val="21"/>
        </w:rPr>
        <w:t>课</w:t>
      </w:r>
      <w:r>
        <w:rPr>
          <w:rFonts w:ascii="宋体" w:hAnsi="宋体" w:hint="eastAsia"/>
          <w:szCs w:val="21"/>
        </w:rPr>
        <w:t>时</w:t>
      </w:r>
    </w:p>
    <w:p w14:paraId="215976F5"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 xml:space="preserve">评价任务 </w:t>
      </w:r>
    </w:p>
    <w:p w14:paraId="00355226" w14:textId="77777777" w:rsidR="003A7873" w:rsidRDefault="00000000">
      <w:pPr>
        <w:widowControl/>
        <w:adjustRightInd w:val="0"/>
        <w:snapToGrid w:val="0"/>
        <w:ind w:firstLineChars="200" w:firstLine="420"/>
        <w:rPr>
          <w:rFonts w:ascii="宋体" w:hAnsi="宋体"/>
          <w:szCs w:val="21"/>
        </w:rPr>
      </w:pPr>
      <w:r>
        <w:rPr>
          <w:rFonts w:ascii="宋体" w:hAnsi="宋体" w:cs="宋体" w:hint="eastAsia"/>
          <w:szCs w:val="21"/>
        </w:rPr>
        <w:t>1.会认“徽、谜”等13个生字，会读“强、吭”2个多音字</w:t>
      </w:r>
      <w:r>
        <w:rPr>
          <w:rFonts w:ascii="宋体" w:hAnsi="宋体" w:hint="eastAsia"/>
          <w:szCs w:val="21"/>
        </w:rPr>
        <w:t>。</w:t>
      </w:r>
    </w:p>
    <w:p w14:paraId="189D37A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2.能用较快的速度默读课文，会结合文章小标题，整体感知课文内容。</w:t>
      </w:r>
    </w:p>
    <w:p w14:paraId="626DA05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22AD3687" w14:textId="77777777" w:rsidR="003A7873" w:rsidRDefault="00000000">
      <w:pPr>
        <w:widowControl/>
        <w:adjustRightInd w:val="0"/>
        <w:snapToGrid w:val="0"/>
        <w:rPr>
          <w:rFonts w:ascii="宋体" w:hAnsi="宋体" w:cs="宋体"/>
          <w:b/>
          <w:sz w:val="24"/>
        </w:rPr>
      </w:pPr>
      <w:r>
        <w:rPr>
          <w:rFonts w:ascii="宋体" w:hAnsi="宋体" w:cs="宋体" w:hint="eastAsia"/>
          <w:b/>
          <w:sz w:val="24"/>
        </w:rPr>
        <w:t>一、导入揭题，提出问题</w:t>
      </w:r>
    </w:p>
    <w:p w14:paraId="6A11ADE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1.导入新课。</w:t>
      </w:r>
    </w:p>
    <w:p w14:paraId="434AA24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（1）理解“男子汉”的含义。</w:t>
      </w:r>
    </w:p>
    <w:p w14:paraId="21418D8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①板书“男子汉”。</w:t>
      </w:r>
    </w:p>
    <w:p w14:paraId="6ADF9CA1" w14:textId="7516D374"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②课件出示“男子汉”在词典中的含义。</w:t>
      </w:r>
    </w:p>
    <w:p w14:paraId="1F88C0D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w:t>
      </w:r>
      <w:proofErr w:type="gramStart"/>
      <w:r>
        <w:rPr>
          <w:rFonts w:ascii="宋体" w:hAnsi="宋体" w:cs="宋体" w:hint="eastAsia"/>
          <w:szCs w:val="21"/>
        </w:rPr>
        <w:t>师引导生</w:t>
      </w:r>
      <w:proofErr w:type="gramEnd"/>
      <w:r>
        <w:rPr>
          <w:rFonts w:ascii="宋体" w:hAnsi="宋体" w:cs="宋体" w:hint="eastAsia"/>
          <w:szCs w:val="21"/>
        </w:rPr>
        <w:t>联系自己的生活经验和学过的知识理解“男子汉”。</w:t>
      </w:r>
    </w:p>
    <w:p w14:paraId="5C5B487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a.师引导：想一想，你认为男子汉应该具备哪些品质？</w:t>
      </w:r>
    </w:p>
    <w:p w14:paraId="3AD36CE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师指导读</w:t>
      </w:r>
      <w:proofErr w:type="gramEnd"/>
      <w:r>
        <w:rPr>
          <w:rFonts w:ascii="宋体" w:hAnsi="宋体" w:cs="宋体" w:hint="eastAsia"/>
          <w:szCs w:val="21"/>
        </w:rPr>
        <w:t>好“男子汉”这个词语。</w:t>
      </w:r>
    </w:p>
    <w:p w14:paraId="2B909BAB" w14:textId="77777777" w:rsidR="00CD1E38"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①师指导：看来“男子汉”是个褒义词，一般用于称呼那些顶天立地、光明磊落的男性。</w:t>
      </w:r>
    </w:p>
    <w:p w14:paraId="5C06061A" w14:textId="41E522C9" w:rsidR="003A7873" w:rsidRDefault="00CD1E38">
      <w:pPr>
        <w:widowControl/>
        <w:adjustRightInd w:val="0"/>
        <w:snapToGrid w:val="0"/>
        <w:ind w:firstLineChars="200" w:firstLine="420"/>
        <w:rPr>
          <w:rFonts w:ascii="宋体" w:hAnsi="宋体" w:cs="宋体"/>
          <w:szCs w:val="21"/>
        </w:rPr>
      </w:pPr>
      <w:r>
        <w:rPr>
          <w:rFonts w:ascii="宋体" w:hAnsi="宋体" w:cs="宋体" w:hint="eastAsia"/>
          <w:szCs w:val="21"/>
        </w:rPr>
        <w:t>②</w:t>
      </w:r>
      <w:r w:rsidR="00000000">
        <w:rPr>
          <w:rFonts w:ascii="宋体" w:hAnsi="宋体" w:cs="宋体" w:hint="eastAsia"/>
          <w:szCs w:val="21"/>
        </w:rPr>
        <w:t>你能读好“男子汉”这个词语吗？</w:t>
      </w:r>
    </w:p>
    <w:p w14:paraId="1C0B800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2.揭示课题。</w:t>
      </w:r>
    </w:p>
    <w:p w14:paraId="003B9D3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（1）师引导：今天我们要学的这篇文章里的小男孩具备男子汉的品质了吗？他能不能被称为“男子汉”呢？让我们一起学习《我们家的男子汉》。</w:t>
      </w:r>
    </w:p>
    <w:p w14:paraId="0A0BB09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（2）课件出示：我们家的男子汉。</w:t>
      </w:r>
    </w:p>
    <w:p w14:paraId="284E2E5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3.作者简介。</w:t>
      </w:r>
    </w:p>
    <w:p w14:paraId="6463B369" w14:textId="77777777" w:rsidR="003A7873" w:rsidRDefault="00000000">
      <w:pPr>
        <w:widowControl/>
        <w:adjustRightInd w:val="0"/>
        <w:snapToGrid w:val="0"/>
        <w:rPr>
          <w:rFonts w:ascii="宋体" w:hAnsi="宋体" w:cs="宋体"/>
          <w:b/>
          <w:sz w:val="24"/>
        </w:rPr>
      </w:pPr>
      <w:r>
        <w:rPr>
          <w:rFonts w:ascii="宋体" w:hAnsi="宋体" w:cs="宋体" w:hint="eastAsia"/>
          <w:b/>
          <w:sz w:val="24"/>
        </w:rPr>
        <w:t>二、初读课文，整体感知</w:t>
      </w:r>
    </w:p>
    <w:p w14:paraId="5FE6AFB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1.初读课文。</w:t>
      </w:r>
    </w:p>
    <w:p w14:paraId="2FEFE0E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（1）师：请同学们用自己喜欢的方式读课文。（课件出示阅读要求）</w:t>
      </w:r>
    </w:p>
    <w:p w14:paraId="20934367" w14:textId="77777777" w:rsidR="003A7873" w:rsidRDefault="00000000">
      <w:pPr>
        <w:widowControl/>
        <w:numPr>
          <w:ilvl w:val="0"/>
          <w:numId w:val="66"/>
        </w:numPr>
        <w:adjustRightInd w:val="0"/>
        <w:snapToGrid w:val="0"/>
        <w:rPr>
          <w:rFonts w:ascii="宋体" w:hAnsi="宋体" w:cs="宋体"/>
          <w:szCs w:val="21"/>
        </w:rPr>
      </w:pPr>
      <w:r>
        <w:rPr>
          <w:rFonts w:ascii="宋体" w:hAnsi="宋体" w:cs="宋体" w:hint="eastAsia"/>
          <w:szCs w:val="21"/>
        </w:rPr>
        <w:t>用自己喜欢的方式读课文，要求读准字音，读通句子。</w:t>
      </w:r>
    </w:p>
    <w:p w14:paraId="4C8D7F37" w14:textId="77777777" w:rsidR="003A7873" w:rsidRDefault="00000000">
      <w:pPr>
        <w:widowControl/>
        <w:numPr>
          <w:ilvl w:val="0"/>
          <w:numId w:val="66"/>
        </w:numPr>
        <w:adjustRightInd w:val="0"/>
        <w:snapToGrid w:val="0"/>
        <w:rPr>
          <w:rFonts w:ascii="宋体" w:hAnsi="宋体" w:cs="宋体"/>
          <w:szCs w:val="21"/>
        </w:rPr>
      </w:pPr>
      <w:r>
        <w:rPr>
          <w:rFonts w:ascii="宋体" w:hAnsi="宋体" w:cs="宋体" w:hint="eastAsia"/>
          <w:szCs w:val="21"/>
        </w:rPr>
        <w:t>能用准确的词语或短语概括小男孩的特征。</w:t>
      </w:r>
    </w:p>
    <w:p w14:paraId="6B562EAE" w14:textId="77777777" w:rsidR="003A7873" w:rsidRDefault="00000000">
      <w:pPr>
        <w:widowControl/>
        <w:numPr>
          <w:ilvl w:val="0"/>
          <w:numId w:val="66"/>
        </w:numPr>
        <w:adjustRightInd w:val="0"/>
        <w:snapToGrid w:val="0"/>
        <w:rPr>
          <w:rFonts w:ascii="宋体" w:hAnsi="宋体" w:cs="宋体"/>
          <w:szCs w:val="21"/>
        </w:rPr>
      </w:pPr>
      <w:r>
        <w:rPr>
          <w:rFonts w:ascii="宋体" w:hAnsi="宋体" w:cs="宋体" w:hint="eastAsia"/>
          <w:szCs w:val="21"/>
        </w:rPr>
        <w:t>结合小标题，想想作者是从哪些方面写“我们家的男子汉”的。</w:t>
      </w:r>
    </w:p>
    <w:p w14:paraId="6449B0E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w:t>
      </w:r>
      <w:proofErr w:type="gramEnd"/>
      <w:r>
        <w:rPr>
          <w:rFonts w:ascii="宋体" w:hAnsi="宋体" w:cs="宋体" w:hint="eastAsia"/>
          <w:szCs w:val="21"/>
        </w:rPr>
        <w:t>课文。</w:t>
      </w:r>
    </w:p>
    <w:p w14:paraId="7A14C37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2.检查字词预习。</w:t>
      </w:r>
    </w:p>
    <w:p w14:paraId="099BB0D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（1）课件出示本课生字词语。</w:t>
      </w:r>
    </w:p>
    <w:p w14:paraId="34DC888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（2）读准字音。</w:t>
      </w:r>
    </w:p>
    <w:p w14:paraId="0B6E0A52" w14:textId="41928BD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①师指名认读，相机正音</w:t>
      </w:r>
      <w:r w:rsidR="00195DA3">
        <w:rPr>
          <w:rFonts w:ascii="宋体" w:hAnsi="宋体" w:cs="宋体" w:hint="eastAsia"/>
          <w:szCs w:val="21"/>
        </w:rPr>
        <w:t>。</w:t>
      </w:r>
    </w:p>
    <w:p w14:paraId="178EA18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②生开火车认读；全班齐读。</w:t>
      </w:r>
    </w:p>
    <w:p w14:paraId="55D7017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③认识多音字。</w:t>
      </w:r>
    </w:p>
    <w:p w14:paraId="346135F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a.课件出示“强、吭”2个字。</w:t>
      </w:r>
    </w:p>
    <w:p w14:paraId="1060DE04" w14:textId="736C70AD"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w:t>
      </w:r>
      <w:r w:rsidR="00CD1E38">
        <w:rPr>
          <w:rFonts w:ascii="宋体" w:hAnsi="宋体" w:cs="宋体"/>
          <w:szCs w:val="21"/>
        </w:rPr>
        <w:t xml:space="preserve"> </w:t>
      </w:r>
      <w:r w:rsidR="00CD1E38">
        <w:rPr>
          <w:rFonts w:ascii="宋体" w:hAnsi="宋体" w:cs="宋体" w:hint="eastAsia"/>
          <w:szCs w:val="21"/>
        </w:rPr>
        <w:t>师引导：你知道这两个字的其他读音吗？</w:t>
      </w:r>
    </w:p>
    <w:p w14:paraId="698F2E26" w14:textId="01B71E1B" w:rsidR="003A7873" w:rsidRDefault="00000000" w:rsidP="00CD1E38">
      <w:pPr>
        <w:widowControl/>
        <w:adjustRightInd w:val="0"/>
        <w:snapToGrid w:val="0"/>
        <w:ind w:firstLineChars="200" w:firstLine="420"/>
        <w:rPr>
          <w:rFonts w:ascii="宋体" w:hAnsi="宋体" w:cs="宋体" w:hint="eastAsia"/>
          <w:szCs w:val="21"/>
        </w:rPr>
      </w:pPr>
      <w:r>
        <w:rPr>
          <w:rFonts w:ascii="宋体" w:hAnsi="宋体" w:cs="宋体" w:hint="eastAsia"/>
          <w:szCs w:val="21"/>
        </w:rPr>
        <w:t>c.</w:t>
      </w:r>
      <w:r w:rsidR="00CD1E38">
        <w:rPr>
          <w:rFonts w:ascii="宋体" w:hAnsi="宋体" w:cs="宋体"/>
          <w:szCs w:val="21"/>
        </w:rPr>
        <w:t xml:space="preserve"> </w:t>
      </w:r>
      <w:r w:rsidR="00CD1E38">
        <w:rPr>
          <w:rFonts w:ascii="宋体" w:hAnsi="宋体" w:cs="宋体" w:hint="eastAsia"/>
          <w:szCs w:val="21"/>
        </w:rPr>
        <w:t>生交流。（</w:t>
      </w:r>
      <w:proofErr w:type="gramStart"/>
      <w:r w:rsidR="00CD1E38">
        <w:rPr>
          <w:rFonts w:ascii="宋体" w:hAnsi="宋体" w:cs="宋体" w:hint="eastAsia"/>
          <w:szCs w:val="21"/>
        </w:rPr>
        <w:t>出示“</w:t>
      </w:r>
      <w:proofErr w:type="gramEnd"/>
      <w:r w:rsidR="00CD1E38">
        <w:rPr>
          <w:rFonts w:ascii="宋体" w:hAnsi="宋体" w:cs="宋体" w:hint="eastAsia"/>
          <w:szCs w:val="21"/>
        </w:rPr>
        <w:t>强、吭”的读音）</w:t>
      </w:r>
    </w:p>
    <w:p w14:paraId="34EA5A8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3.整体感知。</w:t>
      </w:r>
    </w:p>
    <w:p w14:paraId="1D9F7DA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（1）知晓主人公。</w:t>
      </w:r>
    </w:p>
    <w:p w14:paraId="0AA53C2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①师引导：作者笔下的男子汉指的是谁？</w:t>
      </w:r>
    </w:p>
    <w:p w14:paraId="2BB497EA" w14:textId="329AA8CD" w:rsidR="003A7873" w:rsidRDefault="00000000" w:rsidP="00CD1E38">
      <w:pPr>
        <w:widowControl/>
        <w:adjustRightInd w:val="0"/>
        <w:snapToGrid w:val="0"/>
        <w:ind w:firstLineChars="200" w:firstLine="420"/>
        <w:rPr>
          <w:rFonts w:ascii="宋体" w:hAnsi="宋体" w:cs="宋体"/>
          <w:szCs w:val="21"/>
        </w:rPr>
      </w:pPr>
      <w:r>
        <w:rPr>
          <w:rFonts w:ascii="宋体" w:hAnsi="宋体" w:cs="宋体" w:hint="eastAsia"/>
          <w:szCs w:val="21"/>
        </w:rPr>
        <w:t>②概括小男孩的性格特点。</w:t>
      </w:r>
    </w:p>
    <w:p w14:paraId="4A34ABB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a.师引导：谁能用准确的词语或短语概括小男孩的性格特点？</w:t>
      </w:r>
    </w:p>
    <w:p w14:paraId="154EA59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（2）感知主要内容。</w:t>
      </w:r>
    </w:p>
    <w:p w14:paraId="053465F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①师引导：作者是从哪些方面写“我们家的男子汉”的？</w:t>
      </w:r>
    </w:p>
    <w:p w14:paraId="7432107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3FADCB51" w14:textId="77777777" w:rsidR="003A7873" w:rsidRDefault="00000000">
      <w:pPr>
        <w:widowControl/>
        <w:numPr>
          <w:ilvl w:val="0"/>
          <w:numId w:val="67"/>
        </w:numPr>
        <w:adjustRightInd w:val="0"/>
        <w:snapToGrid w:val="0"/>
        <w:rPr>
          <w:rFonts w:ascii="宋体" w:hAnsi="宋体" w:cs="宋体"/>
          <w:szCs w:val="21"/>
        </w:rPr>
      </w:pPr>
      <w:r>
        <w:rPr>
          <w:rFonts w:ascii="宋体" w:hAnsi="宋体" w:cs="宋体" w:hint="eastAsia"/>
          <w:szCs w:val="21"/>
        </w:rPr>
        <w:t>他对食物的兴趣。</w:t>
      </w:r>
    </w:p>
    <w:p w14:paraId="095DBD78" w14:textId="77777777" w:rsidR="003A7873" w:rsidRDefault="00000000">
      <w:pPr>
        <w:widowControl/>
        <w:numPr>
          <w:ilvl w:val="0"/>
          <w:numId w:val="67"/>
        </w:numPr>
        <w:adjustRightInd w:val="0"/>
        <w:snapToGrid w:val="0"/>
        <w:rPr>
          <w:rFonts w:ascii="宋体" w:hAnsi="宋体" w:cs="宋体"/>
          <w:szCs w:val="21"/>
        </w:rPr>
      </w:pPr>
      <w:r>
        <w:rPr>
          <w:rFonts w:ascii="宋体" w:hAnsi="宋体" w:cs="宋体" w:hint="eastAsia"/>
          <w:szCs w:val="21"/>
        </w:rPr>
        <w:t>他对独立的要求。</w:t>
      </w:r>
    </w:p>
    <w:p w14:paraId="6C3A4C4E" w14:textId="77777777" w:rsidR="003A7873" w:rsidRDefault="00000000">
      <w:pPr>
        <w:widowControl/>
        <w:numPr>
          <w:ilvl w:val="0"/>
          <w:numId w:val="67"/>
        </w:numPr>
        <w:adjustRightInd w:val="0"/>
        <w:snapToGrid w:val="0"/>
        <w:rPr>
          <w:rFonts w:ascii="宋体" w:hAnsi="宋体" w:cs="宋体"/>
          <w:szCs w:val="21"/>
        </w:rPr>
      </w:pPr>
      <w:r>
        <w:rPr>
          <w:rFonts w:ascii="宋体" w:hAnsi="宋体" w:cs="宋体" w:hint="eastAsia"/>
          <w:szCs w:val="21"/>
        </w:rPr>
        <w:lastRenderedPageBreak/>
        <w:t>他面对生活挑战的沉着。</w:t>
      </w:r>
    </w:p>
    <w:p w14:paraId="138E3085" w14:textId="107D47D1" w:rsidR="003A7873" w:rsidRDefault="00CD1E38">
      <w:pPr>
        <w:widowControl/>
        <w:adjustRightInd w:val="0"/>
        <w:snapToGrid w:val="0"/>
        <w:ind w:firstLineChars="200" w:firstLine="420"/>
        <w:rPr>
          <w:rFonts w:ascii="宋体" w:hAnsi="宋体" w:cs="宋体"/>
          <w:szCs w:val="21"/>
        </w:rPr>
      </w:pPr>
      <w:r>
        <w:rPr>
          <w:rFonts w:ascii="宋体" w:hAnsi="宋体" w:cs="宋体" w:hint="eastAsia"/>
          <w:szCs w:val="21"/>
        </w:rPr>
        <w:t>②</w:t>
      </w:r>
      <w:r w:rsidR="00000000">
        <w:rPr>
          <w:rFonts w:ascii="宋体" w:hAnsi="宋体" w:cs="宋体" w:hint="eastAsia"/>
          <w:szCs w:val="21"/>
        </w:rPr>
        <w:t>体会小标题的作用。</w:t>
      </w:r>
    </w:p>
    <w:p w14:paraId="50E80C3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a.师指名读小标题，引导：你认为小标题有什么作用？</w:t>
      </w:r>
    </w:p>
    <w:p w14:paraId="0E47C85B" w14:textId="5A026EE1" w:rsidR="003A7873" w:rsidRDefault="00000000" w:rsidP="00CD1E38">
      <w:pPr>
        <w:widowControl/>
        <w:adjustRightInd w:val="0"/>
        <w:snapToGrid w:val="0"/>
        <w:ind w:firstLineChars="200" w:firstLine="420"/>
        <w:rPr>
          <w:rFonts w:ascii="宋体" w:hAnsi="宋体" w:cs="宋体"/>
          <w:szCs w:val="21"/>
        </w:rPr>
      </w:pPr>
      <w:r>
        <w:rPr>
          <w:rFonts w:ascii="宋体" w:hAnsi="宋体" w:cs="宋体" w:hint="eastAsia"/>
          <w:szCs w:val="21"/>
        </w:rPr>
        <w:t>b.师小结</w:t>
      </w:r>
      <w:r w:rsidR="00CD1E38">
        <w:rPr>
          <w:rFonts w:ascii="宋体" w:hAnsi="宋体" w:cs="宋体" w:hint="eastAsia"/>
          <w:szCs w:val="21"/>
        </w:rPr>
        <w:t>。</w:t>
      </w:r>
    </w:p>
    <w:p w14:paraId="72DDFDA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（3）探究作者的行文思路和文章结构。</w:t>
      </w:r>
    </w:p>
    <w:p w14:paraId="495820F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①师引导：你发现这篇文章的行文思路和文章结构与一般文章有什么不同？</w:t>
      </w:r>
    </w:p>
    <w:p w14:paraId="54F694E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②生交流。</w:t>
      </w:r>
    </w:p>
    <w:p w14:paraId="27B8B35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4.再读课文，明确主要内容。</w:t>
      </w:r>
    </w:p>
    <w:p w14:paraId="73C5E082" w14:textId="2A6483E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（1）引导：课文篇幅较长，请再读读课文，把各个部分的内容连起来想一想，这篇文章主要写了什么？</w:t>
      </w:r>
    </w:p>
    <w:p w14:paraId="0942C06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（2）生读课文，边读边思考。</w:t>
      </w:r>
    </w:p>
    <w:p w14:paraId="531F7974" w14:textId="6D2530C6" w:rsidR="003A7873" w:rsidRDefault="00000000" w:rsidP="00CD1E38">
      <w:pPr>
        <w:widowControl/>
        <w:adjustRightInd w:val="0"/>
        <w:snapToGrid w:val="0"/>
        <w:ind w:firstLineChars="200" w:firstLine="420"/>
        <w:rPr>
          <w:rFonts w:ascii="宋体" w:hAnsi="宋体" w:cs="宋体"/>
          <w:szCs w:val="21"/>
        </w:rPr>
      </w:pPr>
      <w:r>
        <w:rPr>
          <w:rFonts w:ascii="宋体" w:hAnsi="宋体" w:cs="宋体" w:hint="eastAsia"/>
          <w:szCs w:val="21"/>
        </w:rPr>
        <w:t>（3）师指名交流。</w:t>
      </w:r>
    </w:p>
    <w:p w14:paraId="79832F54" w14:textId="77777777" w:rsidR="003A7873" w:rsidRDefault="00000000">
      <w:pPr>
        <w:widowControl/>
        <w:adjustRightInd w:val="0"/>
        <w:snapToGrid w:val="0"/>
        <w:rPr>
          <w:rFonts w:ascii="宋体" w:hAnsi="宋体" w:cs="宋体"/>
          <w:b/>
          <w:sz w:val="24"/>
        </w:rPr>
      </w:pPr>
      <w:r>
        <w:rPr>
          <w:rFonts w:ascii="宋体" w:hAnsi="宋体" w:cs="宋体" w:hint="eastAsia"/>
          <w:b/>
          <w:sz w:val="24"/>
        </w:rPr>
        <w:t>三、合作探究，体会情感</w:t>
      </w:r>
    </w:p>
    <w:p w14:paraId="38BBA1B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1.生自学主体部分。</w:t>
      </w:r>
    </w:p>
    <w:p w14:paraId="1137375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（1）师：下面请同学们用较快的速度阅读课文主体部分，思考下面两个问题。</w:t>
      </w:r>
    </w:p>
    <w:p w14:paraId="0E53640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3031C680" w14:textId="77777777" w:rsidR="003A7873" w:rsidRDefault="00000000">
      <w:pPr>
        <w:widowControl/>
        <w:numPr>
          <w:ilvl w:val="0"/>
          <w:numId w:val="68"/>
        </w:numPr>
        <w:adjustRightInd w:val="0"/>
        <w:snapToGrid w:val="0"/>
        <w:rPr>
          <w:rFonts w:ascii="宋体" w:hAnsi="宋体" w:cs="宋体"/>
          <w:szCs w:val="21"/>
        </w:rPr>
      </w:pPr>
      <w:r>
        <w:rPr>
          <w:rFonts w:ascii="宋体" w:hAnsi="宋体" w:cs="宋体" w:hint="eastAsia"/>
          <w:szCs w:val="21"/>
        </w:rPr>
        <w:t>作者为什么称这个孩子为“男子汉”？</w:t>
      </w:r>
    </w:p>
    <w:p w14:paraId="0098E170" w14:textId="77777777" w:rsidR="003A7873" w:rsidRDefault="00000000">
      <w:pPr>
        <w:widowControl/>
        <w:numPr>
          <w:ilvl w:val="0"/>
          <w:numId w:val="68"/>
        </w:numPr>
        <w:adjustRightInd w:val="0"/>
        <w:snapToGrid w:val="0"/>
        <w:rPr>
          <w:rFonts w:ascii="宋体" w:hAnsi="宋体" w:cs="宋体"/>
          <w:szCs w:val="21"/>
        </w:rPr>
      </w:pPr>
      <w:r>
        <w:rPr>
          <w:rFonts w:ascii="宋体" w:hAnsi="宋体" w:cs="宋体" w:hint="eastAsia"/>
          <w:szCs w:val="21"/>
        </w:rPr>
        <w:t>作者对他有着怎样的感情？</w:t>
      </w:r>
    </w:p>
    <w:p w14:paraId="040D3D5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（2）生用较快的速度阅读课文，边读边思考课件中的问题。</w:t>
      </w:r>
    </w:p>
    <w:p w14:paraId="0AF7CAB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（3）生读完后分成四人小组讨论交流。</w:t>
      </w:r>
    </w:p>
    <w:p w14:paraId="5F27A63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（4）全班交流。</w:t>
      </w:r>
    </w:p>
    <w:p w14:paraId="0F20C2F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①师指导交流第一部分：他对食物的兴趣。（课件出示段落）</w:t>
      </w:r>
    </w:p>
    <w:p w14:paraId="76E3424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示例：“爽气”写出了他的男子汉性格。“量很多，范围很广”“极有滋味”“叫人看了不由得也会嘴馋起来”，从侧面写出他吃饭吃得极有滋味，同时写出了作为小“男子汉”的爽气。（课件出示关键词句）</w:t>
      </w:r>
    </w:p>
    <w:p w14:paraId="0771CC5A" w14:textId="4F035A9B"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a.（课件出示段落）指导朗读。</w:t>
      </w:r>
    </w:p>
    <w:p w14:paraId="33B93B3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师：“等上三刻钟”足见小“男子汉”的“耐心”；“以至前边的嘴唇都有些翘了起来”可见他的专心与执着。</w:t>
      </w:r>
    </w:p>
    <w:p w14:paraId="642262E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b.（课件出示段落）生自由练习朗读，</w:t>
      </w:r>
      <w:proofErr w:type="gramStart"/>
      <w:r>
        <w:rPr>
          <w:rFonts w:ascii="宋体" w:hAnsi="宋体" w:cs="宋体" w:hint="eastAsia"/>
          <w:szCs w:val="21"/>
        </w:rPr>
        <w:t>读出小“</w:t>
      </w:r>
      <w:proofErr w:type="gramEnd"/>
      <w:r>
        <w:rPr>
          <w:rFonts w:ascii="宋体" w:hAnsi="宋体" w:cs="宋体" w:hint="eastAsia"/>
          <w:szCs w:val="21"/>
        </w:rPr>
        <w:t>男子汉”的执着、率真。（板书：执着率真）</w:t>
      </w:r>
    </w:p>
    <w:p w14:paraId="16385C2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小心”刻画了“男子汉”既想到少林寺去当和尚又舍不得不吃冷饮的心理。为了去少林寺，他已经决定忍痛割爱不吃冰激凌、雪糕了，但连棒冰都不能吃，他就不能忍受了。“小心”表现了“他”在提问时希望得到肯定答复的心理。</w:t>
      </w:r>
    </w:p>
    <w:p w14:paraId="0B334AA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②师指导交流第二部分：他对独立的要求。</w:t>
      </w:r>
    </w:p>
    <w:p w14:paraId="49C3113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w:t>
      </w:r>
      <w:proofErr w:type="gramStart"/>
      <w:r>
        <w:rPr>
          <w:rFonts w:ascii="宋体" w:hAnsi="宋体" w:cs="宋体" w:hint="eastAsia"/>
          <w:szCs w:val="21"/>
        </w:rPr>
        <w:t>师引读</w:t>
      </w:r>
      <w:proofErr w:type="gramEnd"/>
      <w:r>
        <w:rPr>
          <w:rFonts w:ascii="宋体" w:hAnsi="宋体" w:cs="宋体" w:hint="eastAsia"/>
          <w:szCs w:val="21"/>
        </w:rPr>
        <w:t>：小男孩渐渐长大，和他出去，他——</w:t>
      </w:r>
    </w:p>
    <w:p w14:paraId="5B78B8E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生：一只胖胖的小手在我的手掌里，像一条倔强的活鱼一样挣扎着。</w:t>
      </w:r>
    </w:p>
    <w:p w14:paraId="415995A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师：小男孩开始渴望——</w:t>
      </w:r>
    </w:p>
    <w:p w14:paraId="24CE586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生：独立。</w:t>
      </w:r>
    </w:p>
    <w:p w14:paraId="1B21EDCA" w14:textId="46CCFF6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b.这一部分作者主要选取了哪两件具体的事例来描写小男孩追求独立的？</w:t>
      </w:r>
    </w:p>
    <w:p w14:paraId="7FAC22B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示例：要求自己买东西和自个儿到小店换橘子水。</w:t>
      </w:r>
    </w:p>
    <w:p w14:paraId="09BCB98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c.生默读课文，</w:t>
      </w:r>
      <w:proofErr w:type="gramStart"/>
      <w:r>
        <w:rPr>
          <w:rFonts w:ascii="宋体" w:hAnsi="宋体" w:cs="宋体" w:hint="eastAsia"/>
          <w:szCs w:val="21"/>
        </w:rPr>
        <w:t>师引导生</w:t>
      </w:r>
      <w:proofErr w:type="gramEnd"/>
      <w:r>
        <w:rPr>
          <w:rFonts w:ascii="宋体" w:hAnsi="宋体" w:cs="宋体" w:hint="eastAsia"/>
          <w:szCs w:val="21"/>
        </w:rPr>
        <w:t>找出表示他情绪变化的词语，并引导生说说从中体会到了什么。</w:t>
      </w:r>
    </w:p>
    <w:p w14:paraId="2825101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生默读课文后交流。</w:t>
      </w:r>
    </w:p>
    <w:p w14:paraId="117B2BD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③师指导交流第三部分：他面对生活挑战的沉着。</w:t>
      </w:r>
    </w:p>
    <w:p w14:paraId="3D4D40D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师引导：这一部分具体写了几件事来突出小男孩作为“男子汉”的什么性格？</w:t>
      </w:r>
    </w:p>
    <w:p w14:paraId="247010F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2.体会作者的情感。</w:t>
      </w:r>
    </w:p>
    <w:p w14:paraId="7A48923F" w14:textId="06AA5173"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（1）师引导：通过学习三部分的内容，我们感受到小男孩具有爽气、执着、向往独立、沉着、刚强的性格特点。你们喜欢这位小小“男子汉”吗？</w:t>
      </w:r>
      <w:r w:rsidR="00CD1E38">
        <w:rPr>
          <w:rFonts w:ascii="宋体" w:hAnsi="宋体" w:cs="宋体"/>
          <w:szCs w:val="21"/>
        </w:rPr>
        <w:t xml:space="preserve"> </w:t>
      </w:r>
    </w:p>
    <w:p w14:paraId="4D1F810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（2）课件出示最后一个自然段。</w:t>
      </w:r>
    </w:p>
    <w:p w14:paraId="4CA508F6" w14:textId="6C5437FB"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师指名读，引导：你从字里行间读出了什么？</w:t>
      </w:r>
    </w:p>
    <w:p w14:paraId="59032ED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3.课堂总结。</w:t>
      </w:r>
    </w:p>
    <w:p w14:paraId="6A29241B" w14:textId="4FC38A1E"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w:t>
      </w:r>
      <w:r w:rsidR="00CD1E38">
        <w:rPr>
          <w:rFonts w:ascii="宋体" w:hAnsi="宋体" w:cs="宋体" w:hint="eastAsia"/>
          <w:szCs w:val="21"/>
        </w:rPr>
        <w:t>师引导：学了这篇课文，你有什么收获？</w:t>
      </w:r>
    </w:p>
    <w:p w14:paraId="0955F967" w14:textId="44245D96" w:rsidR="003A7873" w:rsidRDefault="00000000" w:rsidP="00CD1E38">
      <w:pPr>
        <w:widowControl/>
        <w:adjustRightInd w:val="0"/>
        <w:snapToGrid w:val="0"/>
        <w:ind w:firstLineChars="200" w:firstLine="420"/>
        <w:rPr>
          <w:rFonts w:ascii="宋体" w:hAnsi="宋体" w:cs="宋体"/>
          <w:szCs w:val="21"/>
        </w:rPr>
      </w:pPr>
      <w:r>
        <w:rPr>
          <w:rFonts w:ascii="宋体" w:hAnsi="宋体" w:cs="宋体" w:hint="eastAsia"/>
          <w:szCs w:val="21"/>
        </w:rPr>
        <w:t>（2）</w:t>
      </w:r>
      <w:r w:rsidR="00CD1E38">
        <w:rPr>
          <w:rFonts w:ascii="宋体" w:hAnsi="宋体" w:cs="宋体"/>
          <w:szCs w:val="21"/>
        </w:rPr>
        <w:t xml:space="preserve"> </w:t>
      </w:r>
      <w:r>
        <w:rPr>
          <w:rFonts w:ascii="宋体" w:hAnsi="宋体" w:cs="宋体" w:hint="eastAsia"/>
          <w:szCs w:val="21"/>
        </w:rPr>
        <w:t>师述：这不仅是一个男子汉的长大，更是一个生命的成长，作者不仅是在介绍他们家中的一个小小男子汉，更是在歌颂一个健康生命的成长。健康的生命，成长的生命，是最美丽的！</w:t>
      </w:r>
    </w:p>
    <w:p w14:paraId="341CB122" w14:textId="77777777" w:rsidR="003A7873" w:rsidRDefault="00000000">
      <w:pPr>
        <w:widowControl/>
        <w:adjustRightInd w:val="0"/>
        <w:snapToGrid w:val="0"/>
        <w:rPr>
          <w:rFonts w:ascii="宋体" w:hAnsi="宋体" w:cs="宋体"/>
          <w:b/>
          <w:sz w:val="24"/>
        </w:rPr>
      </w:pPr>
      <w:r>
        <w:rPr>
          <w:rFonts w:ascii="宋体" w:hAnsi="宋体" w:cs="宋体" w:hint="eastAsia"/>
          <w:b/>
          <w:sz w:val="24"/>
        </w:rPr>
        <w:t>板书设计</w:t>
      </w:r>
    </w:p>
    <w:p w14:paraId="42B06CD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noProof/>
          <w:szCs w:val="21"/>
        </w:rPr>
        <w:lastRenderedPageBreak/>
        <w:drawing>
          <wp:inline distT="0" distB="0" distL="114300" distR="114300" wp14:anchorId="00A66D6D" wp14:editId="5108539A">
            <wp:extent cx="4919662" cy="631398"/>
            <wp:effectExtent l="0" t="0" r="0" b="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
                    <pic:cNvPicPr>
                      <a:picLocks noChangeAspect="1"/>
                    </pic:cNvPicPr>
                  </pic:nvPicPr>
                  <pic:blipFill>
                    <a:blip r:embed="rId61">
                      <a:clrChange>
                        <a:clrFrom>
                          <a:srgbClr val="FFFFFF"/>
                        </a:clrFrom>
                        <a:clrTo>
                          <a:srgbClr val="FFFFFF">
                            <a:alpha val="0"/>
                          </a:srgbClr>
                        </a:clrTo>
                      </a:clrChange>
                    </a:blip>
                    <a:stretch>
                      <a:fillRect/>
                    </a:stretch>
                  </pic:blipFill>
                  <pic:spPr>
                    <a:xfrm>
                      <a:off x="0" y="0"/>
                      <a:ext cx="4935095" cy="633379"/>
                    </a:xfrm>
                    <a:prstGeom prst="rect">
                      <a:avLst/>
                    </a:prstGeom>
                    <a:noFill/>
                    <a:ln>
                      <a:noFill/>
                    </a:ln>
                  </pic:spPr>
                </pic:pic>
              </a:graphicData>
            </a:graphic>
          </wp:inline>
        </w:drawing>
      </w:r>
    </w:p>
    <w:p w14:paraId="054D19AE"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作业布置</w:t>
      </w:r>
    </w:p>
    <w:p w14:paraId="79DECEF2" w14:textId="77777777" w:rsidR="003A7873" w:rsidRDefault="00000000">
      <w:pPr>
        <w:widowControl/>
        <w:adjustRightInd w:val="0"/>
        <w:snapToGrid w:val="0"/>
        <w:ind w:left="421"/>
        <w:rPr>
          <w:rFonts w:ascii="宋体" w:hAnsi="宋体" w:cs="宋体"/>
          <w:bCs/>
          <w:szCs w:val="21"/>
        </w:rPr>
      </w:pPr>
      <w:r>
        <w:rPr>
          <w:rFonts w:ascii="宋体" w:hAnsi="宋体" w:cs="宋体" w:hint="eastAsia"/>
          <w:bCs/>
          <w:szCs w:val="21"/>
        </w:rPr>
        <w:t>1.书写本课生字新词。</w:t>
      </w:r>
    </w:p>
    <w:p w14:paraId="73B61698" w14:textId="77777777" w:rsidR="003A7873" w:rsidRDefault="00000000">
      <w:pPr>
        <w:widowControl/>
        <w:adjustRightInd w:val="0"/>
        <w:snapToGrid w:val="0"/>
        <w:ind w:left="421"/>
        <w:rPr>
          <w:rFonts w:ascii="宋体" w:hAnsi="宋体" w:cs="宋体"/>
          <w:b/>
          <w:szCs w:val="21"/>
        </w:rPr>
      </w:pPr>
      <w:r>
        <w:rPr>
          <w:rFonts w:ascii="宋体" w:hAnsi="宋体" w:cs="宋体" w:hint="eastAsia"/>
          <w:bCs/>
          <w:szCs w:val="21"/>
        </w:rPr>
        <w:t>2.完成本课练习册。</w:t>
      </w:r>
    </w:p>
    <w:p w14:paraId="2B8DA8A6" w14:textId="77777777" w:rsidR="003A7873" w:rsidRDefault="00000000" w:rsidP="00195DA3">
      <w:pPr>
        <w:widowControl/>
        <w:adjustRightInd w:val="0"/>
        <w:snapToGrid w:val="0"/>
        <w:spacing w:line="360" w:lineRule="auto"/>
        <w:rPr>
          <w:rFonts w:ascii="宋体" w:hAnsi="宋体" w:cs="宋体"/>
          <w:b/>
          <w:sz w:val="24"/>
        </w:rPr>
      </w:pPr>
      <w:r>
        <w:rPr>
          <w:rFonts w:ascii="宋体" w:hAnsi="宋体" w:cs="宋体" w:hint="eastAsia"/>
          <w:b/>
          <w:sz w:val="24"/>
        </w:rPr>
        <w:t>教学反思</w:t>
      </w:r>
    </w:p>
    <w:p w14:paraId="748BC3A4" w14:textId="77777777" w:rsidR="003A7873" w:rsidRDefault="003A7873" w:rsidP="00195DA3">
      <w:pPr>
        <w:spacing w:line="360" w:lineRule="auto"/>
        <w:rPr>
          <w:rFonts w:ascii="宋体" w:hAnsi="宋体" w:cs="宋体"/>
        </w:rPr>
      </w:pPr>
    </w:p>
    <w:p w14:paraId="30DD5487" w14:textId="77777777" w:rsidR="003A7873" w:rsidRDefault="003A7873" w:rsidP="00195DA3">
      <w:pPr>
        <w:spacing w:line="360" w:lineRule="auto"/>
        <w:rPr>
          <w:rFonts w:ascii="宋体" w:hAnsi="宋体" w:cs="宋体"/>
        </w:rPr>
      </w:pPr>
    </w:p>
    <w:p w14:paraId="360092E3" w14:textId="77777777" w:rsidR="003A7873" w:rsidRDefault="003A7873" w:rsidP="00195DA3">
      <w:pPr>
        <w:spacing w:line="360" w:lineRule="auto"/>
        <w:rPr>
          <w:rFonts w:ascii="宋体" w:hAnsi="宋体" w:cs="宋体"/>
          <w:sz w:val="28"/>
          <w:szCs w:val="28"/>
        </w:rPr>
      </w:pPr>
    </w:p>
    <w:p w14:paraId="4F0FF21E" w14:textId="77777777" w:rsidR="003A7873" w:rsidRDefault="003A7873" w:rsidP="00195DA3">
      <w:pPr>
        <w:spacing w:line="360" w:lineRule="auto"/>
        <w:rPr>
          <w:rFonts w:ascii="宋体" w:hAnsi="宋体" w:cs="宋体"/>
          <w:sz w:val="28"/>
          <w:szCs w:val="28"/>
        </w:rPr>
      </w:pPr>
    </w:p>
    <w:p w14:paraId="31C85911" w14:textId="77777777" w:rsidR="003A7873" w:rsidRPr="00195DA3" w:rsidRDefault="00000000">
      <w:pPr>
        <w:widowControl/>
        <w:adjustRightInd w:val="0"/>
        <w:snapToGrid w:val="0"/>
        <w:jc w:val="center"/>
        <w:rPr>
          <w:rFonts w:ascii="宋体" w:hAnsi="宋体" w:cs="宋体"/>
          <w:b/>
          <w:sz w:val="32"/>
          <w:szCs w:val="32"/>
        </w:rPr>
      </w:pPr>
      <w:r w:rsidRPr="00195DA3">
        <w:rPr>
          <w:rFonts w:ascii="宋体" w:hAnsi="宋体" w:cs="宋体" w:hint="eastAsia"/>
          <w:b/>
          <w:sz w:val="32"/>
          <w:szCs w:val="32"/>
        </w:rPr>
        <w:t>21</w:t>
      </w:r>
      <w:r w:rsidRPr="00195DA3">
        <w:rPr>
          <w:rFonts w:ascii="宋体" w:hAnsi="宋体" w:cs="宋体" w:hint="eastAsia"/>
          <w:b/>
          <w:sz w:val="32"/>
          <w:szCs w:val="32"/>
          <w:vertAlign w:val="superscript"/>
        </w:rPr>
        <w:t>*</w:t>
      </w:r>
      <w:r w:rsidRPr="00195DA3">
        <w:rPr>
          <w:rFonts w:ascii="宋体" w:hAnsi="宋体" w:cs="宋体" w:hint="eastAsia"/>
          <w:b/>
          <w:sz w:val="32"/>
          <w:szCs w:val="32"/>
        </w:rPr>
        <w:t>芦花鞋</w:t>
      </w:r>
    </w:p>
    <w:p w14:paraId="6E0DB7CA"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1F50BFB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1.认识“搓、葵”等7个生字，提高识字写字能力 。</w:t>
      </w:r>
    </w:p>
    <w:p w14:paraId="77D68DCA" w14:textId="72C80A19"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2.理解课文内容，列出每部分小标题，用列小标题的方式把握课文主要内容，培养学生理解概括能力。</w:t>
      </w:r>
    </w:p>
    <w:p w14:paraId="7D0A69D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3.运用学过的方法自读课文，感悟人物形象，体会文章纯美的文字风格。</w:t>
      </w:r>
    </w:p>
    <w:p w14:paraId="138AD62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4.激发学生阅读整本书的兴趣，引起阅读期待。</w:t>
      </w:r>
    </w:p>
    <w:p w14:paraId="5045DAC0"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22E5D00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理解课文内容，列出每部分的小标题，用列小标题的方式把握课文的主要内容。</w:t>
      </w:r>
    </w:p>
    <w:p w14:paraId="656A023E" w14:textId="77777777" w:rsidR="003A7873" w:rsidRDefault="00000000">
      <w:pPr>
        <w:widowControl/>
        <w:adjustRightInd w:val="0"/>
        <w:snapToGrid w:val="0"/>
        <w:rPr>
          <w:rFonts w:ascii="宋体" w:hAnsi="宋体" w:cs="宋体"/>
          <w:szCs w:val="21"/>
        </w:rPr>
      </w:pPr>
      <w:r>
        <w:rPr>
          <w:rFonts w:ascii="宋体" w:hAnsi="宋体" w:cs="宋体" w:hint="eastAsia"/>
          <w:b/>
          <w:sz w:val="24"/>
        </w:rPr>
        <w:t xml:space="preserve">教学准备  </w:t>
      </w:r>
      <w:r>
        <w:rPr>
          <w:rFonts w:ascii="宋体" w:hAnsi="宋体" w:cs="宋体" w:hint="eastAsia"/>
          <w:b/>
          <w:szCs w:val="21"/>
        </w:rPr>
        <w:t xml:space="preserve"> </w:t>
      </w:r>
      <w:r>
        <w:rPr>
          <w:rFonts w:ascii="宋体" w:hAnsi="宋体" w:cs="宋体" w:hint="eastAsia"/>
          <w:szCs w:val="21"/>
        </w:rPr>
        <w:t>课件</w:t>
      </w:r>
    </w:p>
    <w:p w14:paraId="2EE4E7BB"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评价任务</w:t>
      </w:r>
    </w:p>
    <w:p w14:paraId="1E9AB74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1.会认“搓、葵”等7个生字。</w:t>
      </w:r>
    </w:p>
    <w:p w14:paraId="3076813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2.能根据自己对课文内容的理解列出每部分的小标题，会用列小标题的方式把握课文的主要内容。</w:t>
      </w:r>
    </w:p>
    <w:p w14:paraId="4D4864C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3.会运用学过的方法自读课文，感悟人物形象，体会文章纯美的文字风格。</w:t>
      </w:r>
    </w:p>
    <w:p w14:paraId="6D4E6CB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4.有阅读整本书的兴趣，能阅读《青铜葵花》这本书。</w:t>
      </w:r>
    </w:p>
    <w:p w14:paraId="74AEC868" w14:textId="77777777" w:rsidR="003A7873" w:rsidRDefault="00000000">
      <w:pPr>
        <w:widowControl/>
        <w:adjustRightInd w:val="0"/>
        <w:snapToGrid w:val="0"/>
        <w:rPr>
          <w:rFonts w:ascii="宋体" w:hAnsi="宋体" w:cs="宋体"/>
          <w:szCs w:val="21"/>
        </w:rPr>
      </w:pPr>
      <w:r>
        <w:rPr>
          <w:rFonts w:ascii="宋体" w:hAnsi="宋体" w:cs="宋体" w:hint="eastAsia"/>
          <w:b/>
          <w:sz w:val="24"/>
        </w:rPr>
        <w:t xml:space="preserve">教学课时 </w:t>
      </w:r>
      <w:r>
        <w:rPr>
          <w:rFonts w:ascii="宋体" w:hAnsi="宋体" w:cs="宋体" w:hint="eastAsia"/>
          <w:b/>
          <w:szCs w:val="21"/>
        </w:rPr>
        <w:t xml:space="preserve"> </w:t>
      </w:r>
      <w:r>
        <w:rPr>
          <w:rFonts w:ascii="宋体" w:hAnsi="宋体" w:cs="宋体" w:hint="eastAsia"/>
          <w:szCs w:val="21"/>
        </w:rPr>
        <w:t>1课时</w:t>
      </w:r>
    </w:p>
    <w:p w14:paraId="704B22B5"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0D7F6D5F" w14:textId="77777777" w:rsidR="003A7873" w:rsidRDefault="00000000">
      <w:pPr>
        <w:widowControl/>
        <w:adjustRightInd w:val="0"/>
        <w:snapToGrid w:val="0"/>
        <w:rPr>
          <w:rFonts w:ascii="宋体" w:hAnsi="宋体" w:cs="宋体"/>
          <w:b/>
          <w:sz w:val="24"/>
        </w:rPr>
      </w:pPr>
      <w:r>
        <w:rPr>
          <w:rFonts w:ascii="宋体" w:hAnsi="宋体" w:cs="宋体" w:hint="eastAsia"/>
          <w:b/>
          <w:sz w:val="24"/>
        </w:rPr>
        <w:t>一、创设情境，导入课题</w:t>
      </w:r>
    </w:p>
    <w:p w14:paraId="6C93937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1.歌谣导入。</w:t>
      </w:r>
    </w:p>
    <w:p w14:paraId="748D917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（1）师导入：今天老师给大家带来了两首歌谣，请大家仔细倾听。</w:t>
      </w:r>
    </w:p>
    <w:p w14:paraId="7612CD5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（2）播放音频，同时出示歌词。</w:t>
      </w:r>
    </w:p>
    <w:p w14:paraId="4A5D2CBF" w14:textId="77777777" w:rsidR="003A7873" w:rsidRDefault="00000000">
      <w:pPr>
        <w:widowControl/>
        <w:adjustRightInd w:val="0"/>
        <w:snapToGrid w:val="0"/>
        <w:ind w:firstLineChars="400" w:firstLine="840"/>
        <w:jc w:val="left"/>
        <w:rPr>
          <w:rFonts w:ascii="宋体" w:hAnsi="宋体" w:cs="宋体"/>
          <w:szCs w:val="21"/>
        </w:rPr>
      </w:pPr>
      <w:r>
        <w:rPr>
          <w:rFonts w:ascii="宋体" w:hAnsi="宋体" w:cs="宋体" w:hint="eastAsia"/>
          <w:szCs w:val="21"/>
        </w:rPr>
        <w:t>南山脚下一缸油，树头挂网</w:t>
      </w:r>
      <w:proofErr w:type="gramStart"/>
      <w:r>
        <w:rPr>
          <w:rFonts w:ascii="宋体" w:hAnsi="宋体" w:cs="宋体" w:hint="eastAsia"/>
          <w:szCs w:val="21"/>
        </w:rPr>
        <w:t>枉求虾</w:t>
      </w:r>
      <w:proofErr w:type="gramEnd"/>
      <w:r>
        <w:rPr>
          <w:rFonts w:ascii="宋体" w:hAnsi="宋体" w:cs="宋体" w:hint="eastAsia"/>
          <w:szCs w:val="21"/>
        </w:rPr>
        <w:t>，</w:t>
      </w:r>
    </w:p>
    <w:p w14:paraId="738A6BA2" w14:textId="77777777" w:rsidR="003A7873" w:rsidRDefault="00000000">
      <w:pPr>
        <w:widowControl/>
        <w:adjustRightInd w:val="0"/>
        <w:snapToGrid w:val="0"/>
        <w:ind w:firstLineChars="400" w:firstLine="840"/>
        <w:jc w:val="left"/>
        <w:rPr>
          <w:rFonts w:ascii="宋体" w:hAnsi="宋体" w:cs="宋体"/>
          <w:szCs w:val="21"/>
        </w:rPr>
      </w:pPr>
      <w:r>
        <w:rPr>
          <w:rFonts w:ascii="宋体" w:hAnsi="宋体" w:cs="宋体" w:hint="eastAsia"/>
          <w:szCs w:val="21"/>
        </w:rPr>
        <w:t>姑嫂两个赌梳头。泥里无</w:t>
      </w:r>
      <w:proofErr w:type="gramStart"/>
      <w:r>
        <w:rPr>
          <w:rFonts w:ascii="宋体" w:hAnsi="宋体" w:cs="宋体" w:hint="eastAsia"/>
          <w:szCs w:val="21"/>
        </w:rPr>
        <w:t>金空拨沙</w:t>
      </w:r>
      <w:proofErr w:type="gramEnd"/>
      <w:r>
        <w:rPr>
          <w:rFonts w:ascii="宋体" w:hAnsi="宋体" w:cs="宋体" w:hint="eastAsia"/>
          <w:szCs w:val="21"/>
        </w:rPr>
        <w:t>。</w:t>
      </w:r>
    </w:p>
    <w:p w14:paraId="2050144C" w14:textId="77777777" w:rsidR="003A7873" w:rsidRDefault="00000000">
      <w:pPr>
        <w:widowControl/>
        <w:adjustRightInd w:val="0"/>
        <w:snapToGrid w:val="0"/>
        <w:ind w:firstLineChars="400" w:firstLine="840"/>
        <w:jc w:val="left"/>
        <w:rPr>
          <w:rFonts w:ascii="宋体" w:hAnsi="宋体" w:cs="宋体"/>
          <w:szCs w:val="21"/>
        </w:rPr>
      </w:pPr>
      <w:r>
        <w:rPr>
          <w:rFonts w:ascii="宋体" w:hAnsi="宋体" w:cs="宋体" w:hint="eastAsia"/>
          <w:szCs w:val="21"/>
        </w:rPr>
        <w:t>姑娘梳成盘龙髻，刺槐树里栽枸橘，</w:t>
      </w:r>
    </w:p>
    <w:p w14:paraId="3B27778F" w14:textId="77777777" w:rsidR="003A7873" w:rsidRDefault="00000000">
      <w:pPr>
        <w:widowControl/>
        <w:adjustRightInd w:val="0"/>
        <w:snapToGrid w:val="0"/>
        <w:ind w:firstLineChars="400" w:firstLine="840"/>
        <w:jc w:val="left"/>
        <w:rPr>
          <w:rFonts w:ascii="宋体" w:hAnsi="宋体" w:cs="宋体"/>
          <w:szCs w:val="21"/>
        </w:rPr>
      </w:pPr>
      <w:r>
        <w:rPr>
          <w:rFonts w:ascii="宋体" w:hAnsi="宋体" w:cs="宋体" w:hint="eastAsia"/>
          <w:szCs w:val="21"/>
        </w:rPr>
        <w:t>嫂嫂梳成羊兰头。几时开得牡丹花？</w:t>
      </w:r>
    </w:p>
    <w:p w14:paraId="74227B8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（3）师：多么有意思的歌谣啊！这两首歌谣是老师从一对兄妹那儿学来的，这对兄妹是谁呢？答案就在这本书里。（课件出示《青铜葵花》这本书）</w:t>
      </w:r>
    </w:p>
    <w:p w14:paraId="69E97D9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（4）生</w:t>
      </w:r>
      <w:proofErr w:type="gramStart"/>
      <w:r>
        <w:rPr>
          <w:rFonts w:ascii="宋体" w:hAnsi="宋体" w:cs="宋体" w:hint="eastAsia"/>
          <w:szCs w:val="21"/>
        </w:rPr>
        <w:t>齐读书</w:t>
      </w:r>
      <w:proofErr w:type="gramEnd"/>
      <w:r>
        <w:rPr>
          <w:rFonts w:ascii="宋体" w:hAnsi="宋体" w:cs="宋体" w:hint="eastAsia"/>
          <w:szCs w:val="21"/>
        </w:rPr>
        <w:t>名。</w:t>
      </w:r>
    </w:p>
    <w:p w14:paraId="3D84402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2.了解概括。</w:t>
      </w:r>
    </w:p>
    <w:p w14:paraId="159E15C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（1）简介作者。（出示课件）</w:t>
      </w:r>
    </w:p>
    <w:p w14:paraId="6CB52AB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（2）简介主要内容。</w:t>
      </w:r>
    </w:p>
    <w:p w14:paraId="7D34584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述：一次机缘，让城市女孩葵花和乡村男孩青铜成了以兄妹相称的朋友，他们一起生活、一起长大。12岁那年，命运又将女孩葵花召回她的城市。男孩青铜从此常常遥望芦苇荡的尽头，遥望女孩葵花所在的地方……</w:t>
      </w:r>
    </w:p>
    <w:p w14:paraId="5C2BF68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（3）简介人物。</w:t>
      </w:r>
    </w:p>
    <w:p w14:paraId="1D9CBB2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①师引导：从文章的主要内容来看，你认为这本书的主要人物是谁？</w:t>
      </w:r>
    </w:p>
    <w:p w14:paraId="20C4D6E2" w14:textId="0C3EC50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w:t>
      </w:r>
      <w:r w:rsidR="00CD1E38">
        <w:rPr>
          <w:rFonts w:ascii="宋体" w:hAnsi="宋体" w:cs="宋体" w:hint="eastAsia"/>
          <w:szCs w:val="21"/>
        </w:rPr>
        <w:t>走近青铜。</w:t>
      </w:r>
    </w:p>
    <w:p w14:paraId="1D56D8D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a.出示课件。(播放音频)</w:t>
      </w:r>
    </w:p>
    <w:p w14:paraId="6CA071A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故事发生在大麦地，青铜一家就生活在大麦地村，那里有一条宽宽的河，有</w:t>
      </w:r>
      <w:proofErr w:type="gramStart"/>
      <w:r>
        <w:rPr>
          <w:rFonts w:ascii="宋体" w:hAnsi="宋体" w:cs="宋体" w:hint="eastAsia"/>
          <w:szCs w:val="21"/>
        </w:rPr>
        <w:t>成片成片</w:t>
      </w:r>
      <w:proofErr w:type="gramEnd"/>
      <w:r>
        <w:rPr>
          <w:rFonts w:ascii="宋体" w:hAnsi="宋体" w:cs="宋体" w:hint="eastAsia"/>
          <w:szCs w:val="21"/>
        </w:rPr>
        <w:t>的芦苇荡。在青铜五岁那年的一个深秋的夜晚，芦苇荡一片火海，大火过后，大麦地成了一片凄惨的黑色。青铜虽然在家人的呵护下逃离了火海，然而人们惊讶地发现，原本说话流利的青铜一夜之间竟成了一个听得见别人说话，却再也说不出话来的哑巴……</w:t>
      </w:r>
    </w:p>
    <w:p w14:paraId="62346596" w14:textId="6E57602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w:t>
      </w:r>
      <w:r w:rsidR="00CD1E38">
        <w:rPr>
          <w:rFonts w:ascii="宋体" w:hAnsi="宋体" w:cs="宋体"/>
          <w:szCs w:val="21"/>
        </w:rPr>
        <w:t xml:space="preserve"> </w:t>
      </w:r>
      <w:r w:rsidR="00CD1E38">
        <w:rPr>
          <w:rFonts w:ascii="宋体" w:hAnsi="宋体" w:cs="宋体" w:hint="eastAsia"/>
          <w:szCs w:val="21"/>
        </w:rPr>
        <w:t>师引导：同学们，变成哑巴对于青铜来说，意味着什么？</w:t>
      </w:r>
    </w:p>
    <w:p w14:paraId="0F2A1093" w14:textId="6BD3D443"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w:t>
      </w:r>
      <w:r w:rsidR="00CD1E38">
        <w:rPr>
          <w:rFonts w:ascii="宋体" w:hAnsi="宋体" w:cs="宋体"/>
          <w:szCs w:val="21"/>
        </w:rPr>
        <w:t xml:space="preserve"> </w:t>
      </w:r>
      <w:r w:rsidR="00CD1E38">
        <w:rPr>
          <w:rFonts w:ascii="宋体" w:hAnsi="宋体" w:cs="宋体" w:hint="eastAsia"/>
          <w:szCs w:val="21"/>
        </w:rPr>
        <w:t>师小结。</w:t>
      </w:r>
    </w:p>
    <w:p w14:paraId="046F8937" w14:textId="158A0AFD" w:rsidR="003A7873" w:rsidRDefault="00CD1E38" w:rsidP="00CD1E38">
      <w:pPr>
        <w:widowControl/>
        <w:adjustRightInd w:val="0"/>
        <w:snapToGrid w:val="0"/>
        <w:ind w:firstLineChars="200" w:firstLine="420"/>
        <w:rPr>
          <w:rFonts w:ascii="宋体" w:hAnsi="宋体" w:cs="宋体"/>
          <w:szCs w:val="21"/>
        </w:rPr>
      </w:pPr>
      <w:r>
        <w:rPr>
          <w:rFonts w:ascii="宋体" w:hAnsi="宋体" w:cs="宋体" w:hint="eastAsia"/>
          <w:szCs w:val="21"/>
        </w:rPr>
        <w:t>③</w:t>
      </w:r>
      <w:r w:rsidR="00000000">
        <w:rPr>
          <w:rFonts w:ascii="宋体" w:hAnsi="宋体" w:cs="宋体" w:hint="eastAsia"/>
          <w:szCs w:val="21"/>
        </w:rPr>
        <w:t>走近葵花。</w:t>
      </w:r>
    </w:p>
    <w:p w14:paraId="45EFBCA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a.出示课件。（播放音频）</w:t>
      </w:r>
    </w:p>
    <w:p w14:paraId="19260D7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63DE84A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葵花三岁那年，妈妈离开了人世，她只能和爸爸相依为命。葵花的爸爸是一名雕塑家。他最喜欢灿烂的葵花。那年葵花随爸爸来到了大麦地的干校里。爸爸常常背着画夹，划着小船去成片的葵花田边画画。有一回，他为了捞起河里的一张画，落水淹死了。葵花失去了唯一的依靠——爸爸。</w:t>
      </w:r>
    </w:p>
    <w:p w14:paraId="6A9434B6" w14:textId="4AF4CF1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b.听到这儿，你又有什么感受？</w:t>
      </w:r>
      <w:r w:rsidR="00CD1E38">
        <w:rPr>
          <w:rFonts w:ascii="宋体" w:hAnsi="宋体" w:cs="宋体"/>
          <w:szCs w:val="21"/>
        </w:rPr>
        <w:t xml:space="preserve"> </w:t>
      </w:r>
    </w:p>
    <w:p w14:paraId="52B72AD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（4）导入课题。（课件出示：芦花鞋）</w:t>
      </w:r>
    </w:p>
    <w:p w14:paraId="57F37C8E" w14:textId="65E2AB2C"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导入：不一样的境遇，却映射着一个同样沉重的词语——痛苦。对于这两个年幼的孩子来说，这样的痛苦是何等沉重啊！也正是这两个可怜的孩子，为我们演绎了一个又一个感人肺腑的故事。今天让我们一起走进其中一个故事——《芦花鞋》。</w:t>
      </w:r>
    </w:p>
    <w:p w14:paraId="2B8ABD3A" w14:textId="77777777" w:rsidR="003A7873" w:rsidRDefault="00000000">
      <w:pPr>
        <w:widowControl/>
        <w:adjustRightInd w:val="0"/>
        <w:snapToGrid w:val="0"/>
        <w:rPr>
          <w:rFonts w:ascii="宋体" w:hAnsi="宋体" w:cs="宋体"/>
          <w:b/>
          <w:sz w:val="24"/>
        </w:rPr>
      </w:pPr>
      <w:r>
        <w:rPr>
          <w:rFonts w:ascii="宋体" w:hAnsi="宋体" w:cs="宋体" w:hint="eastAsia"/>
          <w:b/>
          <w:sz w:val="24"/>
        </w:rPr>
        <w:t>二、初读课文，整体感知</w:t>
      </w:r>
    </w:p>
    <w:p w14:paraId="048A2F4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1.生用自己喜欢的方式阅读课文。</w:t>
      </w:r>
    </w:p>
    <w:p w14:paraId="44440B5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2.课件出示阅读要求。</w:t>
      </w:r>
    </w:p>
    <w:p w14:paraId="0173AE99" w14:textId="77777777" w:rsidR="003A7873" w:rsidRDefault="00000000">
      <w:pPr>
        <w:widowControl/>
        <w:numPr>
          <w:ilvl w:val="0"/>
          <w:numId w:val="69"/>
        </w:numPr>
        <w:adjustRightInd w:val="0"/>
        <w:snapToGrid w:val="0"/>
        <w:rPr>
          <w:rFonts w:ascii="宋体" w:hAnsi="宋体" w:cs="宋体"/>
          <w:szCs w:val="21"/>
        </w:rPr>
      </w:pPr>
      <w:r>
        <w:rPr>
          <w:rFonts w:ascii="宋体" w:hAnsi="宋体" w:cs="宋体" w:hint="eastAsia"/>
          <w:szCs w:val="21"/>
        </w:rPr>
        <w:t>用自己喜欢的方式阅读课文，边读边圈出文中的生字新词。</w:t>
      </w:r>
    </w:p>
    <w:p w14:paraId="4DFDDA94" w14:textId="77777777" w:rsidR="003A7873" w:rsidRDefault="00000000">
      <w:pPr>
        <w:widowControl/>
        <w:numPr>
          <w:ilvl w:val="0"/>
          <w:numId w:val="69"/>
        </w:numPr>
        <w:adjustRightInd w:val="0"/>
        <w:snapToGrid w:val="0"/>
        <w:rPr>
          <w:rFonts w:ascii="宋体" w:hAnsi="宋体" w:cs="宋体"/>
          <w:szCs w:val="21"/>
        </w:rPr>
      </w:pPr>
      <w:r>
        <w:rPr>
          <w:rFonts w:ascii="宋体" w:hAnsi="宋体" w:cs="宋体" w:hint="eastAsia"/>
          <w:szCs w:val="21"/>
        </w:rPr>
        <w:t>遇到难读的地方多读几遍，把课文读通、读顺。</w:t>
      </w:r>
    </w:p>
    <w:p w14:paraId="1EB7460C" w14:textId="77777777" w:rsidR="003A7873" w:rsidRDefault="00000000">
      <w:pPr>
        <w:widowControl/>
        <w:numPr>
          <w:ilvl w:val="0"/>
          <w:numId w:val="69"/>
        </w:numPr>
        <w:adjustRightInd w:val="0"/>
        <w:snapToGrid w:val="0"/>
        <w:rPr>
          <w:rFonts w:ascii="宋体" w:hAnsi="宋体" w:cs="宋体"/>
          <w:szCs w:val="21"/>
        </w:rPr>
      </w:pPr>
      <w:r>
        <w:rPr>
          <w:rFonts w:ascii="宋体" w:hAnsi="宋体" w:cs="宋体" w:hint="eastAsia"/>
          <w:szCs w:val="21"/>
        </w:rPr>
        <w:t>想一想：课文在结构上有什么特点？分几部分写的？每部分分别写了什么？</w:t>
      </w:r>
    </w:p>
    <w:p w14:paraId="7806F6F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3.检查字词学习。</w:t>
      </w:r>
    </w:p>
    <w:p w14:paraId="109F2EB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4.整体感知课文。</w:t>
      </w:r>
    </w:p>
    <w:p w14:paraId="45CFB4F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（1）了解结构特点。</w:t>
      </w:r>
    </w:p>
    <w:p w14:paraId="4C5F2294" w14:textId="63F26B9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师引导：这篇课文在结构上有什么特点？</w:t>
      </w:r>
    </w:p>
    <w:p w14:paraId="3C28F82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（2）了解每部分内容，列出小标题。</w:t>
      </w:r>
    </w:p>
    <w:p w14:paraId="0AC5645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①师引导：请大家用较快的速度再读读每部分内容，想想每部分分别写了什么，运用学过的列小标题的方法，为每部分列出小标题。</w:t>
      </w:r>
    </w:p>
    <w:p w14:paraId="5FC91476" w14:textId="14FD59FF" w:rsidR="003A7873" w:rsidRDefault="00000000" w:rsidP="00CD1E38">
      <w:pPr>
        <w:widowControl/>
        <w:adjustRightInd w:val="0"/>
        <w:snapToGrid w:val="0"/>
        <w:ind w:firstLineChars="200" w:firstLine="420"/>
        <w:rPr>
          <w:rFonts w:ascii="宋体" w:hAnsi="宋体" w:cs="宋体"/>
          <w:szCs w:val="21"/>
        </w:rPr>
      </w:pPr>
      <w:r>
        <w:rPr>
          <w:rFonts w:ascii="宋体" w:hAnsi="宋体" w:cs="宋体" w:hint="eastAsia"/>
          <w:szCs w:val="21"/>
        </w:rPr>
        <w:t>②出示课件。</w:t>
      </w:r>
    </w:p>
    <w:p w14:paraId="4022D433" w14:textId="77777777" w:rsidR="003A7873" w:rsidRDefault="00000000">
      <w:pPr>
        <w:widowControl/>
        <w:adjustRightInd w:val="0"/>
        <w:snapToGrid w:val="0"/>
        <w:ind w:firstLineChars="300" w:firstLine="630"/>
        <w:rPr>
          <w:rFonts w:ascii="宋体" w:hAnsi="宋体" w:cs="宋体"/>
          <w:szCs w:val="21"/>
        </w:rPr>
      </w:pPr>
      <w:r>
        <w:rPr>
          <w:rFonts w:ascii="宋体" w:hAnsi="宋体" w:cs="宋体" w:hint="eastAsia"/>
          <w:szCs w:val="21"/>
        </w:rPr>
        <w:t>第一部分：采芦花编鞋  第二部分：大雪天卖鞋  第三部分：城里人买鞋  第四部分：雪地里脱鞋</w:t>
      </w:r>
    </w:p>
    <w:p w14:paraId="1333807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（3）了解主要内容。</w:t>
      </w:r>
    </w:p>
    <w:p w14:paraId="39D5450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①师引导：弄清了每部分的内容，将每部分的内容用自己的语言连起来说一说，就是文章的主要内容。请大家在四人小组里练习说一说。</w:t>
      </w:r>
    </w:p>
    <w:p w14:paraId="2BE08737" w14:textId="4432A4A2" w:rsidR="003A7873" w:rsidRDefault="00000000" w:rsidP="00CD1E38">
      <w:pPr>
        <w:widowControl/>
        <w:adjustRightInd w:val="0"/>
        <w:snapToGrid w:val="0"/>
        <w:ind w:firstLineChars="200" w:firstLine="420"/>
        <w:rPr>
          <w:rFonts w:ascii="宋体" w:hAnsi="宋体" w:cs="宋体"/>
          <w:szCs w:val="21"/>
        </w:rPr>
      </w:pPr>
      <w:r>
        <w:rPr>
          <w:rFonts w:ascii="宋体" w:hAnsi="宋体" w:cs="宋体" w:hint="eastAsia"/>
          <w:szCs w:val="21"/>
        </w:rPr>
        <w:t>②出示课件。</w:t>
      </w:r>
    </w:p>
    <w:p w14:paraId="5FB0258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冬闲时，青铜全家精心编织了</w:t>
      </w:r>
      <w:proofErr w:type="gramStart"/>
      <w:r>
        <w:rPr>
          <w:rFonts w:ascii="宋体" w:hAnsi="宋体" w:cs="宋体" w:hint="eastAsia"/>
          <w:szCs w:val="21"/>
        </w:rPr>
        <w:t>一百零</w:t>
      </w:r>
      <w:proofErr w:type="gramEnd"/>
      <w:r>
        <w:rPr>
          <w:rFonts w:ascii="宋体" w:hAnsi="宋体" w:cs="宋体" w:hint="eastAsia"/>
          <w:szCs w:val="21"/>
        </w:rPr>
        <w:t>一双芦花鞋，由青铜拿到油麻地镇上去卖，以增加收入。一个大雪天，青铜不顾家人的阻止，执意要到镇上卖剩下的十双鞋，一群城里人意外地买光了他的鞋。在回家的路上，有一个人追来向青铜购买芦花鞋，看到那个后来者失望的眼神时，青铜脱下自己脚上的鞋卖给他，自己</w:t>
      </w:r>
      <w:proofErr w:type="gramStart"/>
      <w:r>
        <w:rPr>
          <w:rFonts w:ascii="宋体" w:hAnsi="宋体" w:cs="宋体" w:hint="eastAsia"/>
          <w:szCs w:val="21"/>
        </w:rPr>
        <w:t>赤</w:t>
      </w:r>
      <w:proofErr w:type="gramEnd"/>
      <w:r>
        <w:rPr>
          <w:rFonts w:ascii="宋体" w:hAnsi="宋体" w:cs="宋体" w:hint="eastAsia"/>
          <w:szCs w:val="21"/>
        </w:rPr>
        <w:t>着脚走回了家。</w:t>
      </w:r>
    </w:p>
    <w:p w14:paraId="1769D1D3" w14:textId="77777777" w:rsidR="003A7873" w:rsidRDefault="00000000">
      <w:pPr>
        <w:widowControl/>
        <w:adjustRightInd w:val="0"/>
        <w:snapToGrid w:val="0"/>
        <w:rPr>
          <w:rFonts w:ascii="宋体" w:hAnsi="宋体" w:cs="宋体"/>
          <w:b/>
          <w:sz w:val="24"/>
        </w:rPr>
      </w:pPr>
      <w:r>
        <w:rPr>
          <w:rFonts w:ascii="宋体" w:hAnsi="宋体" w:cs="宋体" w:hint="eastAsia"/>
          <w:sz w:val="24"/>
        </w:rPr>
        <w:t>三、</w:t>
      </w:r>
      <w:r>
        <w:rPr>
          <w:rFonts w:ascii="宋体" w:hAnsi="宋体" w:cs="宋体" w:hint="eastAsia"/>
          <w:b/>
          <w:sz w:val="24"/>
        </w:rPr>
        <w:t>自读感悟，体会语言</w:t>
      </w:r>
    </w:p>
    <w:p w14:paraId="51A3410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1.生自学品读课文，画出印象最深的内容。</w:t>
      </w:r>
    </w:p>
    <w:p w14:paraId="7F01836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有人说，曹文轩的《青铜葵花》写苦难——大苦难，将苦难写得深刻；写美——大美，将美写到极致；写爱——至爱，将爱写得充满生机与情意。下面我们就带着这些关键词再次走进这部作品，请将你印象最深刻的内容画出来，写一写批注。（相机板书：苦难幸福）</w:t>
      </w:r>
    </w:p>
    <w:p w14:paraId="781BD20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（2）生自读课文，边读边写批注。</w:t>
      </w:r>
    </w:p>
    <w:p w14:paraId="5E56147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2.情节再现，交流品味。</w:t>
      </w:r>
    </w:p>
    <w:p w14:paraId="275BE7AF" w14:textId="66FED0F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师引导</w:t>
      </w:r>
      <w:proofErr w:type="gramEnd"/>
      <w:r>
        <w:rPr>
          <w:rFonts w:ascii="宋体" w:hAnsi="宋体" w:cs="宋体" w:hint="eastAsia"/>
          <w:szCs w:val="21"/>
        </w:rPr>
        <w:t>:下面请同学们围绕“苦难”和“幸福”两个词语，将你读到的印象最深刻的内容进行一个简单的梳理，在小组里讨论讨论，待会儿我们一起交流。</w:t>
      </w:r>
    </w:p>
    <w:p w14:paraId="5A19D0A0" w14:textId="39BD4D5D" w:rsidR="003A7873" w:rsidRDefault="00000000" w:rsidP="00444AD6">
      <w:pPr>
        <w:widowControl/>
        <w:adjustRightInd w:val="0"/>
        <w:snapToGrid w:val="0"/>
        <w:ind w:firstLineChars="300" w:firstLine="630"/>
        <w:rPr>
          <w:rFonts w:ascii="宋体" w:hAnsi="宋体" w:cs="宋体"/>
          <w:szCs w:val="21"/>
        </w:rPr>
      </w:pPr>
      <w:r>
        <w:rPr>
          <w:rFonts w:ascii="宋体" w:hAnsi="宋体" w:cs="宋体" w:hint="eastAsia"/>
          <w:szCs w:val="21"/>
        </w:rPr>
        <w:lastRenderedPageBreak/>
        <w:t>①诉说苦难。</w:t>
      </w:r>
    </w:p>
    <w:p w14:paraId="2B656C2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a.（出示课件）师指导：从这段话可以看出青铜家日子过得非常艰难，</w:t>
      </w:r>
      <w:proofErr w:type="gramStart"/>
      <w:r>
        <w:rPr>
          <w:rFonts w:ascii="宋体" w:hAnsi="宋体" w:cs="宋体" w:hint="eastAsia"/>
          <w:szCs w:val="21"/>
        </w:rPr>
        <w:t>卖“</w:t>
      </w:r>
      <w:proofErr w:type="gramEnd"/>
      <w:r>
        <w:rPr>
          <w:rFonts w:ascii="宋体" w:hAnsi="宋体" w:cs="宋体" w:hint="eastAsia"/>
          <w:szCs w:val="21"/>
        </w:rPr>
        <w:t>一百双芦花鞋”对于青铜家来说，是“一笔很重要的收入”，从全家人的表现来看，青铜家很需要这笔钱。</w:t>
      </w:r>
    </w:p>
    <w:p w14:paraId="6CF21E4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1F817AE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收罢秋庄稼，青铜家就已决定：今年冬闲时，全家人一起动手，编织一百双芦花鞋，然后让青铜背着，到油麻地镇上去卖。</w:t>
      </w:r>
    </w:p>
    <w:p w14:paraId="45544DA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这是家里的一笔收入，一笔很重要的收入。想到这笔收入，全家人都很兴奋，觉得心里亮堂堂的，未来的日子亮堂堂的。</w:t>
      </w:r>
    </w:p>
    <w:p w14:paraId="4E34BF5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b.出示课件。</w:t>
      </w:r>
    </w:p>
    <w:p w14:paraId="589C354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天下了</w:t>
      </w:r>
      <w:proofErr w:type="gramStart"/>
      <w:r>
        <w:rPr>
          <w:rFonts w:ascii="宋体" w:hAnsi="宋体" w:cs="宋体" w:hint="eastAsia"/>
          <w:szCs w:val="21"/>
        </w:rPr>
        <w:t>一</w:t>
      </w:r>
      <w:proofErr w:type="gramEnd"/>
      <w:r>
        <w:rPr>
          <w:rFonts w:ascii="宋体" w:hAnsi="宋体" w:cs="宋体" w:hint="eastAsia"/>
          <w:szCs w:val="21"/>
        </w:rPr>
        <w:t>夜大雪，积雪足有一尺厚，</w:t>
      </w:r>
      <w:proofErr w:type="gramStart"/>
      <w:r>
        <w:rPr>
          <w:rFonts w:ascii="宋体" w:hAnsi="宋体" w:cs="宋体" w:hint="eastAsia"/>
          <w:szCs w:val="21"/>
        </w:rPr>
        <w:t>早晨门</w:t>
      </w:r>
      <w:proofErr w:type="gramEnd"/>
      <w:r>
        <w:rPr>
          <w:rFonts w:ascii="宋体" w:hAnsi="宋体" w:cs="宋体" w:hint="eastAsia"/>
          <w:szCs w:val="21"/>
        </w:rPr>
        <w:t>都很难推开。雪还在下。</w:t>
      </w:r>
    </w:p>
    <w:p w14:paraId="7BB3EC9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奶奶对青铜说：“今天就别去镇上卖鞋了。”爸爸妈妈也都对青铜说：“剩下的十一双，一双是给你的，还有十双，卖得了就卖，卖不了就留着自家人穿。”葵花也一个劲儿地说：“哥，今天就别去卖鞋了。”</w:t>
      </w:r>
    </w:p>
    <w:p w14:paraId="4088E90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但青铜却坚持着今天一定要去镇上。他用手势对奶奶他们说：“今天天冷，更会有人买鞋的。”</w:t>
      </w:r>
    </w:p>
    <w:p w14:paraId="5F60689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师：从“下了</w:t>
      </w:r>
      <w:proofErr w:type="gramStart"/>
      <w:r>
        <w:rPr>
          <w:rFonts w:ascii="宋体" w:hAnsi="宋体" w:cs="宋体" w:hint="eastAsia"/>
          <w:szCs w:val="21"/>
        </w:rPr>
        <w:t>一</w:t>
      </w:r>
      <w:proofErr w:type="gramEnd"/>
      <w:r>
        <w:rPr>
          <w:rFonts w:ascii="宋体" w:hAnsi="宋体" w:cs="宋体" w:hint="eastAsia"/>
          <w:szCs w:val="21"/>
        </w:rPr>
        <w:t>夜大雪”“足有一尺厚”“门都很难推开”可以看出天气非常寒冷，在这样寒冷的天气里，青铜依然坚持去卖剩下的十双鞋，可见生活的艰难。</w:t>
      </w:r>
    </w:p>
    <w:p w14:paraId="0807698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c.出示课件。</w:t>
      </w:r>
    </w:p>
    <w:p w14:paraId="1F69266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但过了一会儿，他将右脚从芦花鞋里拔了出来，站在了雪地上。他的脚板顿时感到了一股针刺般的寒冷。他又将左脚从芦花鞋里拔了出来，站在了雪地上。又是一股刺骨的寒冷。</w:t>
      </w:r>
    </w:p>
    <w:p w14:paraId="1FF42C7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师：青铜把剩下的十双芦花鞋全卖完了，可还有人要买时，竟脱下了穿在自己脚上的芦花鞋，赤脚行走在冰天雪地之中。可见这一点点钱对于青铜来说，也是极其重要的！</w:t>
      </w:r>
    </w:p>
    <w:p w14:paraId="755BB224" w14:textId="6A32B691"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师指导生想象画面朗读。</w:t>
      </w:r>
    </w:p>
    <w:p w14:paraId="59CDFD26" w14:textId="0D6EAEC0"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②师引导：你认为作者为什么要写这些“苦难”？</w:t>
      </w:r>
      <w:r w:rsidR="00444AD6">
        <w:rPr>
          <w:rFonts w:ascii="宋体" w:hAnsi="宋体" w:cs="宋体"/>
          <w:szCs w:val="21"/>
        </w:rPr>
        <w:t xml:space="preserve"> </w:t>
      </w:r>
    </w:p>
    <w:p w14:paraId="4E756E3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③欣赏美丽。</w:t>
      </w:r>
    </w:p>
    <w:p w14:paraId="0A117AB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a.师引导：作者无论是写景色之美，还是写人性之美，都使人如临其境，难以忘怀。文中写景色美的句子数不胜数，请同学们找出来读一读，并说一说自己的阅读感受。</w:t>
      </w:r>
    </w:p>
    <w:p w14:paraId="5B9E60D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b.示例：他没有因为他们的眼神里闪现出来的那份欣喜而涨价，还是报了他本来想卖的价。他们都觉得便宜，二话没说，就付了钱。青铜抓着</w:t>
      </w:r>
      <w:proofErr w:type="gramStart"/>
      <w:r>
        <w:rPr>
          <w:rFonts w:ascii="宋体" w:hAnsi="宋体" w:cs="宋体" w:hint="eastAsia"/>
          <w:szCs w:val="21"/>
        </w:rPr>
        <w:t>一</w:t>
      </w:r>
      <w:proofErr w:type="gramEnd"/>
      <w:r>
        <w:rPr>
          <w:rFonts w:ascii="宋体" w:hAnsi="宋体" w:cs="宋体" w:hint="eastAsia"/>
          <w:szCs w:val="21"/>
        </w:rPr>
        <w:t>大把钱，站在雪地上，一时竟有点儿反应不过来。</w:t>
      </w:r>
    </w:p>
    <w:p w14:paraId="65F5796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师过渡：经过同学们的阅读、交流，我们感受到了青铜一家的苦难和爱，文中故事描写感人至深，令人回味无穷。作者遣词造句的精妙、</w:t>
      </w:r>
      <w:proofErr w:type="gramStart"/>
      <w:r>
        <w:rPr>
          <w:rFonts w:ascii="宋体" w:hAnsi="宋体" w:cs="宋体" w:hint="eastAsia"/>
          <w:szCs w:val="21"/>
        </w:rPr>
        <w:t>选材构段的</w:t>
      </w:r>
      <w:proofErr w:type="gramEnd"/>
      <w:r>
        <w:rPr>
          <w:rFonts w:ascii="宋体" w:hAnsi="宋体" w:cs="宋体" w:hint="eastAsia"/>
          <w:szCs w:val="21"/>
        </w:rPr>
        <w:t>精巧，无处不让我们感受到语言的魅力所在。</w:t>
      </w:r>
    </w:p>
    <w:p w14:paraId="153E92A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3.感悟写法。</w:t>
      </w:r>
    </w:p>
    <w:p w14:paraId="1C8DA3C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（1）师引导：一本优秀的书籍，在写法上也总有很多地方值得读者借鉴。那么，你在阅读课文的时候，有哪些收获呢？</w:t>
      </w:r>
    </w:p>
    <w:p w14:paraId="00D1EF1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（2）示例：景物描写如临其境。如写雪大，天下了</w:t>
      </w:r>
      <w:proofErr w:type="gramStart"/>
      <w:r>
        <w:rPr>
          <w:rFonts w:ascii="宋体" w:hAnsi="宋体" w:cs="宋体" w:hint="eastAsia"/>
          <w:szCs w:val="21"/>
        </w:rPr>
        <w:t>一</w:t>
      </w:r>
      <w:proofErr w:type="gramEnd"/>
      <w:r>
        <w:rPr>
          <w:rFonts w:ascii="宋体" w:hAnsi="宋体" w:cs="宋体" w:hint="eastAsia"/>
          <w:szCs w:val="21"/>
        </w:rPr>
        <w:t>夜大雪，积雪足有一尺厚，</w:t>
      </w:r>
      <w:proofErr w:type="gramStart"/>
      <w:r>
        <w:rPr>
          <w:rFonts w:ascii="宋体" w:hAnsi="宋体" w:cs="宋体" w:hint="eastAsia"/>
          <w:szCs w:val="21"/>
        </w:rPr>
        <w:t>早晨门</w:t>
      </w:r>
      <w:proofErr w:type="gramEnd"/>
      <w:r>
        <w:rPr>
          <w:rFonts w:ascii="宋体" w:hAnsi="宋体" w:cs="宋体" w:hint="eastAsia"/>
          <w:szCs w:val="21"/>
        </w:rPr>
        <w:t>都很难推开。</w:t>
      </w:r>
    </w:p>
    <w:p w14:paraId="10CD928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4.拓展延伸，引起期待。</w:t>
      </w:r>
    </w:p>
    <w:p w14:paraId="397C259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（1）课件出示读书的作用的句段。</w:t>
      </w:r>
    </w:p>
    <w:p w14:paraId="6ABA9BD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（2）全班齐读。</w:t>
      </w:r>
    </w:p>
    <w:p w14:paraId="13FA171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（3）师总结：《青铜葵花》一书中像这样隽永的文字，饱含真挚的情感的句子还有很多很多，每一章都能震撼我们的心灵。同学们，课后让我们继续阅读这本书，一定会有更多的惊喜等着你！</w:t>
      </w:r>
    </w:p>
    <w:p w14:paraId="1EECCD41" w14:textId="40ABC7E7" w:rsidR="003A7873" w:rsidRDefault="00000000">
      <w:pPr>
        <w:widowControl/>
        <w:adjustRightInd w:val="0"/>
        <w:snapToGrid w:val="0"/>
        <w:rPr>
          <w:rFonts w:ascii="宋体" w:hAnsi="宋体" w:cs="宋体" w:hint="eastAsia"/>
          <w:b/>
          <w:sz w:val="24"/>
        </w:rPr>
      </w:pPr>
      <w:bookmarkStart w:id="10" w:name="_Hlk25322797"/>
      <w:r>
        <w:rPr>
          <w:rFonts w:ascii="宋体" w:hAnsi="宋体" w:cs="宋体" w:hint="eastAsia"/>
          <w:b/>
          <w:sz w:val="24"/>
        </w:rPr>
        <w:t>板书设计</w:t>
      </w:r>
    </w:p>
    <w:bookmarkEnd w:id="10"/>
    <w:p w14:paraId="7D8AFC4B" w14:textId="77777777" w:rsidR="003A7873" w:rsidRDefault="00000000">
      <w:pPr>
        <w:widowControl/>
        <w:adjustRightInd w:val="0"/>
        <w:snapToGrid w:val="0"/>
        <w:jc w:val="center"/>
        <w:rPr>
          <w:rFonts w:ascii="宋体" w:hAnsi="宋体" w:cs="宋体"/>
          <w:szCs w:val="21"/>
        </w:rPr>
      </w:pPr>
      <w:r>
        <w:rPr>
          <w:rFonts w:ascii="宋体" w:hAnsi="宋体" w:cs="宋体" w:hint="eastAsia"/>
          <w:noProof/>
          <w:szCs w:val="21"/>
        </w:rPr>
        <w:drawing>
          <wp:inline distT="0" distB="0" distL="114300" distR="114300" wp14:anchorId="77980A43" wp14:editId="4F3BB56C">
            <wp:extent cx="5105400" cy="1113956"/>
            <wp:effectExtent l="0" t="0" r="0" b="0"/>
            <wp:docPr id="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
                    <pic:cNvPicPr>
                      <a:picLocks noChangeAspect="1"/>
                    </pic:cNvPicPr>
                  </pic:nvPicPr>
                  <pic:blipFill>
                    <a:blip r:embed="rId62">
                      <a:clrChange>
                        <a:clrFrom>
                          <a:srgbClr val="FFFFFF"/>
                        </a:clrFrom>
                        <a:clrTo>
                          <a:srgbClr val="FFFFFF">
                            <a:alpha val="0"/>
                          </a:srgbClr>
                        </a:clrTo>
                      </a:clrChange>
                    </a:blip>
                    <a:stretch>
                      <a:fillRect/>
                    </a:stretch>
                  </pic:blipFill>
                  <pic:spPr>
                    <a:xfrm>
                      <a:off x="0" y="0"/>
                      <a:ext cx="5119151" cy="1116956"/>
                    </a:xfrm>
                    <a:prstGeom prst="rect">
                      <a:avLst/>
                    </a:prstGeom>
                    <a:noFill/>
                    <a:ln>
                      <a:noFill/>
                    </a:ln>
                  </pic:spPr>
                </pic:pic>
              </a:graphicData>
            </a:graphic>
          </wp:inline>
        </w:drawing>
      </w:r>
    </w:p>
    <w:p w14:paraId="57FDC69A" w14:textId="77777777" w:rsidR="003A7873" w:rsidRDefault="00000000">
      <w:pPr>
        <w:rPr>
          <w:rFonts w:ascii="宋体" w:hAnsi="宋体" w:cs="宋体"/>
          <w:b/>
          <w:bCs/>
          <w:sz w:val="24"/>
        </w:rPr>
      </w:pPr>
      <w:r>
        <w:rPr>
          <w:rFonts w:ascii="宋体" w:hAnsi="宋体" w:cs="宋体" w:hint="eastAsia"/>
          <w:b/>
          <w:bCs/>
          <w:sz w:val="24"/>
        </w:rPr>
        <w:t>作业布置</w:t>
      </w:r>
    </w:p>
    <w:p w14:paraId="3DB8D770" w14:textId="77777777" w:rsidR="003A7873" w:rsidRDefault="00000000">
      <w:pPr>
        <w:ind w:firstLineChars="200" w:firstLine="420"/>
        <w:rPr>
          <w:rFonts w:ascii="宋体" w:hAnsi="宋体" w:cs="宋体"/>
          <w:szCs w:val="21"/>
        </w:rPr>
      </w:pPr>
      <w:r>
        <w:rPr>
          <w:rFonts w:ascii="宋体" w:hAnsi="宋体" w:cs="宋体" w:hint="eastAsia"/>
          <w:szCs w:val="21"/>
        </w:rPr>
        <w:t>1.书写本课生字新词。</w:t>
      </w:r>
    </w:p>
    <w:p w14:paraId="772DC730" w14:textId="77777777" w:rsidR="003A7873" w:rsidRDefault="00000000">
      <w:pPr>
        <w:ind w:firstLine="420"/>
        <w:rPr>
          <w:rFonts w:ascii="宋体" w:hAnsi="宋体" w:cs="宋体"/>
          <w:szCs w:val="21"/>
        </w:rPr>
      </w:pPr>
      <w:r>
        <w:rPr>
          <w:rFonts w:ascii="宋体" w:hAnsi="宋体" w:cs="宋体" w:hint="eastAsia"/>
          <w:szCs w:val="21"/>
        </w:rPr>
        <w:t>2.完成本课练习册。</w:t>
      </w:r>
    </w:p>
    <w:p w14:paraId="323F8508" w14:textId="77777777" w:rsidR="003A7873" w:rsidRDefault="00000000">
      <w:pPr>
        <w:rPr>
          <w:rFonts w:ascii="宋体" w:hAnsi="宋体" w:cs="宋体"/>
          <w:b/>
          <w:bCs/>
          <w:sz w:val="24"/>
        </w:rPr>
      </w:pPr>
      <w:r>
        <w:rPr>
          <w:rFonts w:ascii="宋体" w:hAnsi="宋体" w:cs="宋体" w:hint="eastAsia"/>
          <w:b/>
          <w:bCs/>
          <w:sz w:val="24"/>
        </w:rPr>
        <w:t>教学反思</w:t>
      </w:r>
    </w:p>
    <w:p w14:paraId="49DF62D7" w14:textId="77777777" w:rsidR="003A7873" w:rsidRDefault="003A7873">
      <w:pPr>
        <w:rPr>
          <w:rFonts w:ascii="宋体" w:hAnsi="宋体" w:cs="宋体"/>
        </w:rPr>
      </w:pPr>
    </w:p>
    <w:p w14:paraId="19DFB144" w14:textId="77777777" w:rsidR="003A7873" w:rsidRDefault="003A7873">
      <w:pPr>
        <w:rPr>
          <w:rFonts w:ascii="宋体" w:hAnsi="宋体" w:cs="宋体"/>
        </w:rPr>
      </w:pPr>
    </w:p>
    <w:p w14:paraId="788C6A66"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lastRenderedPageBreak/>
        <w:t>口语交际：朋友相处的秘诀</w:t>
      </w:r>
    </w:p>
    <w:p w14:paraId="3DDABDD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0BB1EBC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1.能与同学讨论、交流朋友相处的秘诀，提高交际能力。</w:t>
      </w:r>
    </w:p>
    <w:p w14:paraId="43AFD34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2.能根据讨论的目的，记录重要信息，培养提取主要信息的能力。</w:t>
      </w:r>
    </w:p>
    <w:p w14:paraId="4B48AF9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3.能分类整理小组意见，做到有条理地汇报，培养学生有条理地汇报的能力。</w:t>
      </w:r>
    </w:p>
    <w:p w14:paraId="3E853688"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1789D0DB" w14:textId="616AF01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引导学生学习根据讨论目的，记录重要信息的方法；培养分类整理小组意见，有条理地汇报的能力。</w:t>
      </w:r>
    </w:p>
    <w:p w14:paraId="1D1E260C" w14:textId="77777777" w:rsidR="003A7873" w:rsidRDefault="00000000">
      <w:pPr>
        <w:widowControl/>
        <w:adjustRightInd w:val="0"/>
        <w:snapToGrid w:val="0"/>
        <w:rPr>
          <w:rFonts w:ascii="宋体" w:hAnsi="宋体" w:cs="宋体"/>
          <w:szCs w:val="21"/>
        </w:rPr>
      </w:pPr>
      <w:r>
        <w:rPr>
          <w:rFonts w:ascii="宋体" w:hAnsi="宋体" w:cs="宋体" w:hint="eastAsia"/>
          <w:b/>
          <w:sz w:val="24"/>
        </w:rPr>
        <w:t xml:space="preserve">教学准备  </w:t>
      </w:r>
      <w:r>
        <w:rPr>
          <w:rFonts w:ascii="宋体" w:hAnsi="宋体" w:cs="宋体" w:hint="eastAsia"/>
          <w:b/>
          <w:szCs w:val="21"/>
        </w:rPr>
        <w:t xml:space="preserve"> </w:t>
      </w:r>
      <w:r>
        <w:rPr>
          <w:rFonts w:ascii="宋体" w:hAnsi="宋体" w:cs="宋体" w:hint="eastAsia"/>
          <w:szCs w:val="21"/>
        </w:rPr>
        <w:t>多媒体课件</w:t>
      </w:r>
    </w:p>
    <w:p w14:paraId="28A64E96"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评价任务</w:t>
      </w:r>
    </w:p>
    <w:p w14:paraId="0F219B2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1.能与同学讨论、交流朋友相处的秘诀。</w:t>
      </w:r>
    </w:p>
    <w:p w14:paraId="1748CAC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2.会根据讨论的目的，记录重要信息。</w:t>
      </w:r>
    </w:p>
    <w:p w14:paraId="5E9912C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3.能分类整理小组意见，做到有条理地汇报。</w:t>
      </w:r>
    </w:p>
    <w:p w14:paraId="31735E1A" w14:textId="77777777" w:rsidR="003A7873" w:rsidRDefault="00000000">
      <w:pPr>
        <w:widowControl/>
        <w:adjustRightInd w:val="0"/>
        <w:snapToGrid w:val="0"/>
        <w:rPr>
          <w:rFonts w:ascii="宋体" w:hAnsi="宋体" w:cs="宋体"/>
          <w:szCs w:val="21"/>
        </w:rPr>
      </w:pPr>
      <w:r>
        <w:rPr>
          <w:rFonts w:ascii="宋体" w:hAnsi="宋体" w:cs="宋体" w:hint="eastAsia"/>
          <w:b/>
          <w:sz w:val="24"/>
        </w:rPr>
        <w:t xml:space="preserve">教学课时 </w:t>
      </w:r>
      <w:r>
        <w:rPr>
          <w:rFonts w:ascii="宋体" w:hAnsi="宋体" w:cs="宋体" w:hint="eastAsia"/>
          <w:b/>
          <w:szCs w:val="21"/>
        </w:rPr>
        <w:t xml:space="preserve"> </w:t>
      </w:r>
      <w:r>
        <w:rPr>
          <w:rFonts w:ascii="宋体" w:hAnsi="宋体" w:cs="宋体" w:hint="eastAsia"/>
          <w:szCs w:val="21"/>
        </w:rPr>
        <w:t>1课时</w:t>
      </w:r>
    </w:p>
    <w:p w14:paraId="31EDC930"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0A4C03B1" w14:textId="77777777" w:rsidR="003A7873" w:rsidRDefault="00000000">
      <w:pPr>
        <w:widowControl/>
        <w:adjustRightInd w:val="0"/>
        <w:snapToGrid w:val="0"/>
        <w:rPr>
          <w:rFonts w:ascii="宋体" w:hAnsi="宋体" w:cs="宋体"/>
          <w:b/>
          <w:sz w:val="24"/>
        </w:rPr>
      </w:pPr>
      <w:r>
        <w:rPr>
          <w:rFonts w:ascii="宋体" w:hAnsi="宋体" w:cs="宋体" w:hint="eastAsia"/>
          <w:b/>
          <w:sz w:val="24"/>
        </w:rPr>
        <w:t>一、 看一看，</w:t>
      </w:r>
      <w:proofErr w:type="gramStart"/>
      <w:r>
        <w:rPr>
          <w:rFonts w:ascii="宋体" w:hAnsi="宋体" w:cs="宋体" w:hint="eastAsia"/>
          <w:b/>
          <w:sz w:val="24"/>
        </w:rPr>
        <w:t>激趣导入</w:t>
      </w:r>
      <w:proofErr w:type="gramEnd"/>
    </w:p>
    <w:p w14:paraId="21365B3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1.师出示一组朋友之间相处的图片，引导生回忆自己与朋友相处的故事。</w:t>
      </w:r>
    </w:p>
    <w:p w14:paraId="3D5541FD" w14:textId="77777777" w:rsidR="003A7873" w:rsidRDefault="00000000">
      <w:pPr>
        <w:widowControl/>
        <w:adjustRightInd w:val="0"/>
        <w:snapToGrid w:val="0"/>
        <w:ind w:firstLineChars="800" w:firstLine="1680"/>
        <w:rPr>
          <w:rFonts w:ascii="宋体" w:hAnsi="宋体" w:cs="宋体"/>
          <w:szCs w:val="21"/>
        </w:rPr>
      </w:pPr>
      <w:r>
        <w:rPr>
          <w:rFonts w:ascii="宋体" w:hAnsi="宋体" w:cs="宋体" w:hint="eastAsia"/>
          <w:noProof/>
          <w:szCs w:val="21"/>
        </w:rPr>
        <w:drawing>
          <wp:inline distT="0" distB="0" distL="114300" distR="114300" wp14:anchorId="79D3B14F" wp14:editId="49460EFF">
            <wp:extent cx="1120140" cy="822960"/>
            <wp:effectExtent l="0" t="0" r="3810" b="15240"/>
            <wp:docPr id="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
                    <pic:cNvPicPr>
                      <a:picLocks noChangeAspect="1"/>
                    </pic:cNvPicPr>
                  </pic:nvPicPr>
                  <pic:blipFill>
                    <a:blip r:embed="rId63"/>
                    <a:stretch>
                      <a:fillRect/>
                    </a:stretch>
                  </pic:blipFill>
                  <pic:spPr>
                    <a:xfrm>
                      <a:off x="0" y="0"/>
                      <a:ext cx="1120140" cy="822960"/>
                    </a:xfrm>
                    <a:prstGeom prst="rect">
                      <a:avLst/>
                    </a:prstGeom>
                    <a:noFill/>
                    <a:ln>
                      <a:noFill/>
                    </a:ln>
                  </pic:spPr>
                </pic:pic>
              </a:graphicData>
            </a:graphic>
          </wp:inline>
        </w:drawing>
      </w:r>
      <w:r>
        <w:rPr>
          <w:rFonts w:ascii="宋体" w:hAnsi="宋体" w:cs="宋体" w:hint="eastAsia"/>
          <w:szCs w:val="21"/>
        </w:rPr>
        <w:t xml:space="preserve">    </w:t>
      </w:r>
      <w:r>
        <w:rPr>
          <w:rFonts w:ascii="宋体" w:hAnsi="宋体" w:cs="宋体" w:hint="eastAsia"/>
          <w:noProof/>
          <w:szCs w:val="21"/>
        </w:rPr>
        <w:drawing>
          <wp:inline distT="0" distB="0" distL="114300" distR="114300" wp14:anchorId="1FBA2AAD" wp14:editId="4403E0C0">
            <wp:extent cx="1154430" cy="822960"/>
            <wp:effectExtent l="0" t="0" r="7620" b="15240"/>
            <wp:docPr id="6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7"/>
                    <pic:cNvPicPr>
                      <a:picLocks noChangeAspect="1"/>
                    </pic:cNvPicPr>
                  </pic:nvPicPr>
                  <pic:blipFill>
                    <a:blip r:embed="rId64"/>
                    <a:stretch>
                      <a:fillRect/>
                    </a:stretch>
                  </pic:blipFill>
                  <pic:spPr>
                    <a:xfrm>
                      <a:off x="0" y="0"/>
                      <a:ext cx="1154430" cy="822960"/>
                    </a:xfrm>
                    <a:prstGeom prst="rect">
                      <a:avLst/>
                    </a:prstGeom>
                    <a:noFill/>
                    <a:ln>
                      <a:noFill/>
                    </a:ln>
                  </pic:spPr>
                </pic:pic>
              </a:graphicData>
            </a:graphic>
          </wp:inline>
        </w:drawing>
      </w:r>
      <w:r>
        <w:rPr>
          <w:rFonts w:ascii="宋体" w:hAnsi="宋体" w:cs="宋体" w:hint="eastAsia"/>
          <w:szCs w:val="21"/>
        </w:rPr>
        <w:t xml:space="preserve">   </w:t>
      </w:r>
      <w:r>
        <w:rPr>
          <w:rFonts w:ascii="宋体" w:hAnsi="宋体" w:cs="宋体" w:hint="eastAsia"/>
          <w:noProof/>
          <w:szCs w:val="21"/>
        </w:rPr>
        <w:drawing>
          <wp:inline distT="0" distB="0" distL="114300" distR="114300" wp14:anchorId="63D1FE8A" wp14:editId="0A1ED757">
            <wp:extent cx="1165860" cy="834390"/>
            <wp:effectExtent l="0" t="0" r="15240" b="3810"/>
            <wp:docPr id="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8"/>
                    <pic:cNvPicPr>
                      <a:picLocks noChangeAspect="1"/>
                    </pic:cNvPicPr>
                  </pic:nvPicPr>
                  <pic:blipFill>
                    <a:blip r:embed="rId65"/>
                    <a:stretch>
                      <a:fillRect/>
                    </a:stretch>
                  </pic:blipFill>
                  <pic:spPr>
                    <a:xfrm>
                      <a:off x="0" y="0"/>
                      <a:ext cx="1165860" cy="834390"/>
                    </a:xfrm>
                    <a:prstGeom prst="rect">
                      <a:avLst/>
                    </a:prstGeom>
                    <a:noFill/>
                    <a:ln>
                      <a:noFill/>
                    </a:ln>
                  </pic:spPr>
                </pic:pic>
              </a:graphicData>
            </a:graphic>
          </wp:inline>
        </w:drawing>
      </w:r>
    </w:p>
    <w:p w14:paraId="0AD162E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（1）师引导：图上的小朋友在干什么呢？</w:t>
      </w:r>
    </w:p>
    <w:p w14:paraId="1DCCD3A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（2）生交流。</w:t>
      </w:r>
    </w:p>
    <w:p w14:paraId="55E1427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（3）师小结：朋友一起上学，一起旅行，一起做游戏，多么快乐呀！有了朋友，我们的生活不再孤单；有了朋友，我们的生活更加丰富多彩；有了朋友，我们在人生道路上前行的步履更加轻盈。</w:t>
      </w:r>
    </w:p>
    <w:p w14:paraId="3DBF353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师引导生</w:t>
      </w:r>
      <w:proofErr w:type="gramEnd"/>
      <w:r>
        <w:rPr>
          <w:rFonts w:ascii="宋体" w:hAnsi="宋体" w:cs="宋体" w:hint="eastAsia"/>
          <w:szCs w:val="21"/>
        </w:rPr>
        <w:t>说说自己与朋友相处的故事。</w:t>
      </w:r>
    </w:p>
    <w:p w14:paraId="6B69F125" w14:textId="5E898782"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师引导：生活中，你们一定也有不少朋友吧，谁愿意分享自己与朋友相处的故事呢？</w:t>
      </w:r>
    </w:p>
    <w:p w14:paraId="0DFB3F8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师导入：有的同学与朋友能一直和睦相处，有的同学偶尔会与朋友产生小摩擦，有的同学动不动就与朋友翻脸了。看来与朋友相处，真的是一门学问呢！今天这节课，我们就来讨论讨论与朋友相处的秘诀。（板书课题：朋友相处的秘诀）</w:t>
      </w:r>
    </w:p>
    <w:p w14:paraId="7AC1D3C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引导学生联系自己的生活实际，畅谈与朋友相处的故事，为后面的小组讨论提供充分的准备。</w:t>
      </w:r>
    </w:p>
    <w:p w14:paraId="78E70F33" w14:textId="77777777" w:rsidR="003A7873" w:rsidRDefault="00000000">
      <w:pPr>
        <w:widowControl/>
        <w:adjustRightInd w:val="0"/>
        <w:snapToGrid w:val="0"/>
        <w:rPr>
          <w:rFonts w:ascii="宋体" w:hAnsi="宋体" w:cs="宋体"/>
          <w:b/>
          <w:sz w:val="24"/>
        </w:rPr>
      </w:pPr>
      <w:r>
        <w:rPr>
          <w:rFonts w:ascii="宋体" w:hAnsi="宋体" w:cs="宋体" w:hint="eastAsia"/>
          <w:sz w:val="24"/>
        </w:rPr>
        <w:t>二、</w:t>
      </w:r>
      <w:r>
        <w:rPr>
          <w:rFonts w:ascii="宋体" w:hAnsi="宋体" w:cs="宋体" w:hint="eastAsia"/>
          <w:b/>
          <w:sz w:val="24"/>
        </w:rPr>
        <w:t>说一说，交流看法</w:t>
      </w:r>
    </w:p>
    <w:p w14:paraId="533F0C7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1.读一读教材中的文字，明确口语交际及要求。（出示课件）</w:t>
      </w:r>
    </w:p>
    <w:p w14:paraId="34CF061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课件出示：</w:t>
      </w:r>
    </w:p>
    <w:p w14:paraId="052911F9" w14:textId="77777777" w:rsidR="003A7873" w:rsidRDefault="00000000">
      <w:pPr>
        <w:widowControl/>
        <w:numPr>
          <w:ilvl w:val="0"/>
          <w:numId w:val="70"/>
        </w:numPr>
        <w:adjustRightInd w:val="0"/>
        <w:snapToGrid w:val="0"/>
        <w:rPr>
          <w:rFonts w:ascii="宋体" w:hAnsi="宋体" w:cs="宋体"/>
          <w:szCs w:val="21"/>
        </w:rPr>
      </w:pPr>
      <w:r>
        <w:rPr>
          <w:rFonts w:ascii="宋体" w:hAnsi="宋体" w:cs="宋体" w:hint="eastAsia"/>
          <w:szCs w:val="21"/>
        </w:rPr>
        <w:t>和朋友相处，最重要的是什么？有人认为，是彼此信任；有人认为，是愿意分享，不自私……你的看法是什么呢？</w:t>
      </w:r>
    </w:p>
    <w:p w14:paraId="13A335BB" w14:textId="77777777" w:rsidR="003A7873" w:rsidRDefault="00000000">
      <w:pPr>
        <w:widowControl/>
        <w:numPr>
          <w:ilvl w:val="0"/>
          <w:numId w:val="70"/>
        </w:numPr>
        <w:adjustRightInd w:val="0"/>
        <w:snapToGrid w:val="0"/>
        <w:rPr>
          <w:rFonts w:ascii="宋体" w:hAnsi="宋体" w:cs="宋体"/>
          <w:szCs w:val="21"/>
        </w:rPr>
      </w:pPr>
      <w:r>
        <w:rPr>
          <w:rFonts w:ascii="宋体" w:hAnsi="宋体" w:cs="宋体" w:hint="eastAsia"/>
          <w:szCs w:val="21"/>
        </w:rPr>
        <w:t>分小组讨论，至少提出三条大家认为最重要的意见。</w:t>
      </w:r>
    </w:p>
    <w:p w14:paraId="77510A3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（1）师指名读，明确口语交际的内容。</w:t>
      </w:r>
    </w:p>
    <w:p w14:paraId="7B01E48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（2）明确讨论方法。</w:t>
      </w:r>
    </w:p>
    <w:p w14:paraId="12A8F553" w14:textId="3F1D0732" w:rsidR="003A7873" w:rsidRDefault="00000000">
      <w:pPr>
        <w:widowControl/>
        <w:adjustRightInd w:val="0"/>
        <w:snapToGrid w:val="0"/>
        <w:ind w:firstLineChars="300" w:firstLine="630"/>
        <w:rPr>
          <w:rFonts w:ascii="宋体" w:hAnsi="宋体" w:cs="宋体"/>
          <w:szCs w:val="21"/>
        </w:rPr>
      </w:pPr>
      <w:r>
        <w:rPr>
          <w:rFonts w:ascii="宋体" w:hAnsi="宋体" w:cs="宋体" w:hint="eastAsia"/>
          <w:szCs w:val="21"/>
        </w:rPr>
        <w:t>师引导：小组讨论时要注意什么呢？</w:t>
      </w:r>
      <w:r w:rsidR="00444AD6">
        <w:rPr>
          <w:rFonts w:ascii="宋体" w:hAnsi="宋体" w:cs="宋体"/>
          <w:szCs w:val="21"/>
        </w:rPr>
        <w:t xml:space="preserve"> </w:t>
      </w:r>
    </w:p>
    <w:p w14:paraId="5CABCA0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（3）师指导汇总小组意见的方法。</w:t>
      </w:r>
    </w:p>
    <w:p w14:paraId="4572C390" w14:textId="57A9DA3C" w:rsidR="003A7873" w:rsidRDefault="00000000">
      <w:pPr>
        <w:widowControl/>
        <w:adjustRightInd w:val="0"/>
        <w:snapToGrid w:val="0"/>
        <w:ind w:firstLineChars="300" w:firstLine="630"/>
        <w:rPr>
          <w:rFonts w:ascii="宋体" w:hAnsi="宋体" w:cs="宋体"/>
          <w:szCs w:val="21"/>
        </w:rPr>
      </w:pPr>
      <w:r>
        <w:rPr>
          <w:rFonts w:ascii="宋体" w:hAnsi="宋体" w:cs="宋体" w:hint="eastAsia"/>
          <w:szCs w:val="21"/>
        </w:rPr>
        <w:t>师引导：怎样才能更好地汇总小组意见呢？请看课本的范例。（出示课件）</w:t>
      </w:r>
    </w:p>
    <w:p w14:paraId="534DC01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（4）师指导生分成四人小组，各小组指定记录、汇总的人，明确分工。</w:t>
      </w:r>
    </w:p>
    <w:p w14:paraId="68CE42D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2.生分小组讨论交流，师巡视，检查交流情况，适时点拨、指导。</w:t>
      </w:r>
    </w:p>
    <w:p w14:paraId="4BE7E75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3.小组代表在全班汇报交流，其他组员及时补充，师生共同评价。</w:t>
      </w:r>
    </w:p>
    <w:p w14:paraId="7120FA1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4.总结与朋友相处的秘诀。（出示课件）</w:t>
      </w:r>
    </w:p>
    <w:p w14:paraId="1927972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（相机板书：信任分享理解包容）</w:t>
      </w:r>
    </w:p>
    <w:p w14:paraId="1EDDA52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师总结：谢谢刚才几位同学的分享。他们清楚地向我们传授了与朋友相处的秘诀，让我们了解了与朋友相处时最重要的是什么，引起了我们的深刻思考，我们要向他们学习。其他同学能做到认真倾听别人的发言，边听边思考，并能及时补充观点，适时给出评价，也是值得表扬的。</w:t>
      </w:r>
    </w:p>
    <w:p w14:paraId="5825F3BB" w14:textId="77777777" w:rsidR="003A7873" w:rsidRDefault="00000000">
      <w:pPr>
        <w:widowControl/>
        <w:adjustRightInd w:val="0"/>
        <w:snapToGrid w:val="0"/>
        <w:rPr>
          <w:rFonts w:ascii="宋体" w:hAnsi="宋体" w:cs="宋体"/>
          <w:b/>
          <w:sz w:val="24"/>
        </w:rPr>
      </w:pPr>
      <w:r>
        <w:rPr>
          <w:rFonts w:ascii="宋体" w:hAnsi="宋体" w:cs="宋体" w:hint="eastAsia"/>
          <w:b/>
          <w:sz w:val="24"/>
        </w:rPr>
        <w:t>三、议一议，实践行动</w:t>
      </w:r>
    </w:p>
    <w:p w14:paraId="4304394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1.出示课件。</w:t>
      </w:r>
    </w:p>
    <w:p w14:paraId="14164BA9" w14:textId="77777777" w:rsidR="003A7873" w:rsidRDefault="00000000">
      <w:pPr>
        <w:widowControl/>
        <w:adjustRightInd w:val="0"/>
        <w:snapToGrid w:val="0"/>
        <w:ind w:firstLineChars="300" w:firstLine="630"/>
        <w:rPr>
          <w:rFonts w:ascii="宋体" w:hAnsi="宋体" w:cs="宋体"/>
          <w:szCs w:val="21"/>
        </w:rPr>
      </w:pPr>
      <w:r>
        <w:rPr>
          <w:rFonts w:ascii="宋体" w:hAnsi="宋体" w:cs="宋体" w:hint="eastAsia"/>
          <w:szCs w:val="21"/>
        </w:rPr>
        <w:t>我把痛苦向朋友诉说，就只剩下半份痛苦；我把快乐与朋友分享，就会变成两份快乐。</w:t>
      </w:r>
    </w:p>
    <w:p w14:paraId="36615754" w14:textId="1A0684D2"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r w:rsidR="00444AD6">
        <w:rPr>
          <w:rFonts w:ascii="宋体" w:hAnsi="宋体" w:cs="宋体"/>
          <w:szCs w:val="21"/>
        </w:rPr>
        <w:t xml:space="preserve"> </w:t>
      </w:r>
      <w:r w:rsidR="00444AD6">
        <w:rPr>
          <w:rFonts w:ascii="宋体" w:hAnsi="宋体" w:cs="宋体" w:hint="eastAsia"/>
          <w:szCs w:val="21"/>
        </w:rPr>
        <w:t>师引导：同学们，有朋友的人是多么快乐、幸福，通过今天的口语交际课，你认为应该怎样保持与朋友之间的友谊呢?</w:t>
      </w:r>
    </w:p>
    <w:p w14:paraId="4F600F8D" w14:textId="07C1D021"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w:t>
      </w:r>
      <w:r w:rsidR="00444AD6" w:rsidRPr="00444AD6">
        <w:rPr>
          <w:rFonts w:ascii="宋体" w:hAnsi="宋体" w:cs="宋体" w:hint="eastAsia"/>
          <w:szCs w:val="21"/>
        </w:rPr>
        <w:t xml:space="preserve"> </w:t>
      </w:r>
      <w:proofErr w:type="gramStart"/>
      <w:r w:rsidR="00444AD6">
        <w:rPr>
          <w:rFonts w:ascii="宋体" w:hAnsi="宋体" w:cs="宋体" w:hint="eastAsia"/>
          <w:szCs w:val="21"/>
        </w:rPr>
        <w:t>师引导</w:t>
      </w:r>
      <w:proofErr w:type="gramEnd"/>
      <w:r w:rsidR="00444AD6">
        <w:rPr>
          <w:rFonts w:ascii="宋体" w:hAnsi="宋体" w:cs="宋体" w:hint="eastAsia"/>
          <w:szCs w:val="21"/>
        </w:rPr>
        <w:t>拓展能力：制作心意卡，写上自己最想对朋友说的话并送给他。</w:t>
      </w:r>
    </w:p>
    <w:p w14:paraId="449F17BC" w14:textId="0A0AEEF3" w:rsidR="003A7873" w:rsidRDefault="00000000" w:rsidP="00444AD6">
      <w:pPr>
        <w:widowControl/>
        <w:adjustRightInd w:val="0"/>
        <w:snapToGrid w:val="0"/>
        <w:ind w:firstLineChars="200" w:firstLine="420"/>
        <w:rPr>
          <w:rFonts w:ascii="宋体" w:hAnsi="宋体" w:cs="宋体" w:hint="eastAsia"/>
          <w:szCs w:val="21"/>
        </w:rPr>
      </w:pPr>
      <w:r>
        <w:rPr>
          <w:rFonts w:ascii="宋体" w:hAnsi="宋体" w:cs="宋体" w:hint="eastAsia"/>
          <w:szCs w:val="21"/>
        </w:rPr>
        <w:t>4.</w:t>
      </w:r>
      <w:r w:rsidR="00444AD6">
        <w:rPr>
          <w:rFonts w:ascii="宋体" w:hAnsi="宋体" w:cs="宋体"/>
          <w:szCs w:val="21"/>
        </w:rPr>
        <w:t xml:space="preserve"> </w:t>
      </w:r>
      <w:r w:rsidR="00444AD6">
        <w:rPr>
          <w:rFonts w:ascii="宋体" w:hAnsi="宋体" w:cs="宋体" w:hint="eastAsia"/>
          <w:szCs w:val="21"/>
        </w:rPr>
        <w:t>课堂总结。</w:t>
      </w:r>
    </w:p>
    <w:p w14:paraId="265E4DA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（1）课件出示一组名言。</w:t>
      </w:r>
    </w:p>
    <w:p w14:paraId="0AD5EF0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（2）全班齐读。</w:t>
      </w:r>
    </w:p>
    <w:p w14:paraId="4C3F1CC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（3）师总结：遇到困难时，朋友给予我们帮助；失败时，朋友给予我们慰藉；成功时，朋友与我们一起分享成功的喜悦；比赛时，朋友摇旗呐喊为我们加油；失意时，朋友鼓励我们再接再厉取得人生的辉煌!</w:t>
      </w:r>
    </w:p>
    <w:p w14:paraId="2EFBF556" w14:textId="77777777" w:rsidR="003A7873" w:rsidRDefault="00000000">
      <w:pPr>
        <w:widowControl/>
        <w:adjustRightInd w:val="0"/>
        <w:snapToGrid w:val="0"/>
        <w:rPr>
          <w:rFonts w:ascii="宋体" w:hAnsi="宋体" w:cs="宋体"/>
          <w:b/>
          <w:sz w:val="24"/>
        </w:rPr>
      </w:pPr>
      <w:r>
        <w:rPr>
          <w:rFonts w:ascii="宋体" w:hAnsi="宋体" w:cs="宋体" w:hint="eastAsia"/>
          <w:b/>
          <w:sz w:val="24"/>
        </w:rPr>
        <w:t>板书设计</w:t>
      </w:r>
    </w:p>
    <w:p w14:paraId="12FFA2BC" w14:textId="77777777" w:rsidR="003A7873" w:rsidRDefault="00000000">
      <w:pPr>
        <w:widowControl/>
        <w:adjustRightInd w:val="0"/>
        <w:snapToGrid w:val="0"/>
        <w:spacing w:line="360" w:lineRule="auto"/>
        <w:jc w:val="center"/>
        <w:rPr>
          <w:rFonts w:ascii="宋体" w:hAnsi="宋体" w:cs="宋体"/>
          <w:b/>
          <w:bCs/>
          <w:sz w:val="24"/>
        </w:rPr>
      </w:pPr>
      <w:r>
        <w:rPr>
          <w:rFonts w:ascii="宋体" w:hAnsi="宋体" w:cs="宋体" w:hint="eastAsia"/>
          <w:b/>
          <w:bCs/>
          <w:sz w:val="24"/>
        </w:rPr>
        <w:t>朋友相处的秘诀</w:t>
      </w:r>
    </w:p>
    <w:p w14:paraId="7412CC80" w14:textId="77777777" w:rsidR="003A7873" w:rsidRDefault="00000000">
      <w:pPr>
        <w:widowControl/>
        <w:adjustRightInd w:val="0"/>
        <w:snapToGrid w:val="0"/>
        <w:spacing w:line="360" w:lineRule="auto"/>
        <w:jc w:val="center"/>
        <w:rPr>
          <w:rFonts w:ascii="宋体" w:hAnsi="宋体" w:cs="宋体"/>
          <w:b/>
          <w:szCs w:val="21"/>
        </w:rPr>
      </w:pPr>
      <w:r>
        <w:rPr>
          <w:rFonts w:ascii="宋体" w:hAnsi="宋体" w:cs="宋体" w:hint="eastAsia"/>
          <w:szCs w:val="21"/>
        </w:rPr>
        <w:t>信任   分享  理解  包容</w:t>
      </w:r>
    </w:p>
    <w:p w14:paraId="103C5246" w14:textId="77777777" w:rsidR="003A7873" w:rsidRDefault="00000000">
      <w:pPr>
        <w:widowControl/>
        <w:adjustRightInd w:val="0"/>
        <w:snapToGrid w:val="0"/>
        <w:rPr>
          <w:rFonts w:ascii="宋体" w:hAnsi="宋体" w:cs="宋体"/>
          <w:b/>
          <w:sz w:val="24"/>
        </w:rPr>
      </w:pPr>
      <w:r>
        <w:rPr>
          <w:rFonts w:ascii="宋体" w:hAnsi="宋体" w:cs="宋体" w:hint="eastAsia"/>
          <w:b/>
          <w:sz w:val="24"/>
        </w:rPr>
        <w:t>作业布置</w:t>
      </w:r>
    </w:p>
    <w:p w14:paraId="752CFFFF" w14:textId="607D94A7" w:rsidR="003A7873" w:rsidRDefault="00000000">
      <w:pPr>
        <w:widowControl/>
        <w:adjustRightInd w:val="0"/>
        <w:snapToGrid w:val="0"/>
        <w:rPr>
          <w:rFonts w:ascii="宋体" w:hAnsi="宋体" w:cs="宋体"/>
          <w:b/>
          <w:sz w:val="24"/>
        </w:rPr>
      </w:pPr>
      <w:r>
        <w:rPr>
          <w:rFonts w:ascii="宋体" w:hAnsi="宋体" w:cs="宋体" w:hint="eastAsia"/>
          <w:b/>
          <w:sz w:val="24"/>
        </w:rPr>
        <w:t xml:space="preserve">   </w:t>
      </w:r>
      <w:r>
        <w:rPr>
          <w:rFonts w:ascii="宋体" w:hAnsi="宋体" w:cs="宋体" w:hint="eastAsia"/>
          <w:szCs w:val="21"/>
        </w:rPr>
        <w:t>制作心意卡，写上自己最想对朋友说的话并送给他</w:t>
      </w:r>
      <w:r w:rsidR="00444AD6">
        <w:rPr>
          <w:rFonts w:ascii="宋体" w:hAnsi="宋体" w:cs="宋体" w:hint="eastAsia"/>
          <w:szCs w:val="21"/>
        </w:rPr>
        <w:t>。</w:t>
      </w:r>
    </w:p>
    <w:p w14:paraId="5A65DF28" w14:textId="77777777" w:rsidR="003A7873" w:rsidRDefault="00000000" w:rsidP="00195DA3">
      <w:pPr>
        <w:widowControl/>
        <w:adjustRightInd w:val="0"/>
        <w:snapToGrid w:val="0"/>
        <w:spacing w:line="360" w:lineRule="auto"/>
        <w:rPr>
          <w:rFonts w:ascii="宋体" w:hAnsi="宋体" w:cs="宋体"/>
          <w:b/>
          <w:sz w:val="24"/>
        </w:rPr>
      </w:pPr>
      <w:r>
        <w:rPr>
          <w:rFonts w:ascii="宋体" w:hAnsi="宋体" w:cs="宋体" w:hint="eastAsia"/>
          <w:b/>
          <w:sz w:val="24"/>
        </w:rPr>
        <w:t>教学反思</w:t>
      </w:r>
    </w:p>
    <w:p w14:paraId="112EF5C0" w14:textId="77777777" w:rsidR="003A7873" w:rsidRDefault="003A7873" w:rsidP="00195DA3">
      <w:pPr>
        <w:widowControl/>
        <w:adjustRightInd w:val="0"/>
        <w:snapToGrid w:val="0"/>
        <w:spacing w:line="360" w:lineRule="auto"/>
        <w:rPr>
          <w:rFonts w:ascii="宋体" w:hAnsi="宋体" w:cs="宋体"/>
          <w:b/>
          <w:sz w:val="24"/>
        </w:rPr>
      </w:pPr>
    </w:p>
    <w:p w14:paraId="51966FA9" w14:textId="77777777" w:rsidR="003A7873" w:rsidRDefault="003A7873" w:rsidP="00195DA3">
      <w:pPr>
        <w:widowControl/>
        <w:adjustRightInd w:val="0"/>
        <w:snapToGrid w:val="0"/>
        <w:spacing w:line="360" w:lineRule="auto"/>
        <w:rPr>
          <w:rFonts w:ascii="宋体" w:hAnsi="宋体" w:cs="宋体"/>
          <w:b/>
          <w:sz w:val="24"/>
        </w:rPr>
      </w:pPr>
    </w:p>
    <w:p w14:paraId="134686FB" w14:textId="77777777" w:rsidR="003A7873" w:rsidRDefault="003A7873" w:rsidP="00195DA3">
      <w:pPr>
        <w:widowControl/>
        <w:adjustRightInd w:val="0"/>
        <w:snapToGrid w:val="0"/>
        <w:spacing w:line="360" w:lineRule="auto"/>
        <w:rPr>
          <w:rFonts w:ascii="宋体" w:hAnsi="宋体" w:cs="宋体"/>
          <w:b/>
          <w:sz w:val="24"/>
        </w:rPr>
      </w:pPr>
    </w:p>
    <w:p w14:paraId="13B503D5" w14:textId="77777777" w:rsidR="003A7873" w:rsidRDefault="003A7873" w:rsidP="00195DA3">
      <w:pPr>
        <w:widowControl/>
        <w:adjustRightInd w:val="0"/>
        <w:snapToGrid w:val="0"/>
        <w:spacing w:line="360" w:lineRule="auto"/>
        <w:rPr>
          <w:rFonts w:ascii="宋体" w:hAnsi="宋体" w:cs="宋体"/>
          <w:b/>
          <w:sz w:val="24"/>
        </w:rPr>
      </w:pPr>
    </w:p>
    <w:p w14:paraId="7504CF05" w14:textId="77777777" w:rsidR="003A7873" w:rsidRPr="00444AD6" w:rsidRDefault="00000000">
      <w:pPr>
        <w:widowControl/>
        <w:adjustRightInd w:val="0"/>
        <w:snapToGrid w:val="0"/>
        <w:jc w:val="center"/>
        <w:rPr>
          <w:rFonts w:ascii="宋体" w:hAnsi="宋体" w:cs="宋体"/>
          <w:b/>
          <w:sz w:val="32"/>
          <w:szCs w:val="32"/>
        </w:rPr>
      </w:pPr>
      <w:r w:rsidRPr="00444AD6">
        <w:rPr>
          <w:rFonts w:ascii="宋体" w:hAnsi="宋体" w:cs="宋体" w:hint="eastAsia"/>
          <w:b/>
          <w:sz w:val="32"/>
          <w:szCs w:val="32"/>
        </w:rPr>
        <w:t>语文园地</w:t>
      </w:r>
    </w:p>
    <w:p w14:paraId="5486DAE4"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5488423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1.与同学交流怎样阅读篇幅较长的文章，学会把握长文章主要内容的方法，培养归纳概括能力。</w:t>
      </w:r>
    </w:p>
    <w:p w14:paraId="0A60BBE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2.学习一组与古人读书求学有关的成语，知道它们的故事和含义，提高理解能力。</w:t>
      </w:r>
    </w:p>
    <w:p w14:paraId="3C146B4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3.体会比喻手法能表达不同的情感，再照样子写句子，增强表达能力。</w:t>
      </w:r>
    </w:p>
    <w:p w14:paraId="7665242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4.学习古诗《独坐敬亭山》，培养积累古诗的好习惯。</w:t>
      </w:r>
    </w:p>
    <w:p w14:paraId="485A64FB" w14:textId="3435BED3" w:rsidR="003A7873" w:rsidRPr="00444AD6" w:rsidRDefault="00000000" w:rsidP="00444AD6">
      <w:pPr>
        <w:widowControl/>
        <w:adjustRightInd w:val="0"/>
        <w:snapToGrid w:val="0"/>
        <w:rPr>
          <w:rFonts w:ascii="宋体" w:hAnsi="宋体" w:cs="宋体"/>
          <w:b/>
          <w:sz w:val="24"/>
        </w:rPr>
      </w:pPr>
      <w:r>
        <w:rPr>
          <w:rFonts w:ascii="宋体" w:hAnsi="宋体" w:cs="宋体" w:hint="eastAsia"/>
          <w:b/>
          <w:sz w:val="24"/>
        </w:rPr>
        <w:t>教学重点</w:t>
      </w:r>
      <w:r w:rsidR="00444AD6">
        <w:rPr>
          <w:rFonts w:ascii="宋体" w:hAnsi="宋体" w:cs="宋体" w:hint="eastAsia"/>
          <w:b/>
          <w:sz w:val="24"/>
        </w:rPr>
        <w:t xml:space="preserve"> </w:t>
      </w:r>
      <w:r w:rsidR="00444AD6">
        <w:rPr>
          <w:rFonts w:ascii="宋体" w:hAnsi="宋体" w:cs="宋体"/>
          <w:b/>
          <w:sz w:val="24"/>
        </w:rPr>
        <w:t xml:space="preserve"> </w:t>
      </w:r>
      <w:r>
        <w:rPr>
          <w:rFonts w:ascii="宋体" w:hAnsi="宋体" w:cs="宋体" w:hint="eastAsia"/>
          <w:szCs w:val="21"/>
        </w:rPr>
        <w:t>与同学交流阅读篇幅较长的文章的方法；积累古诗。</w:t>
      </w:r>
    </w:p>
    <w:p w14:paraId="202FDE7C" w14:textId="2D5FA622" w:rsidR="003A7873" w:rsidRPr="00444AD6" w:rsidRDefault="00000000" w:rsidP="00444AD6">
      <w:pPr>
        <w:widowControl/>
        <w:adjustRightInd w:val="0"/>
        <w:snapToGrid w:val="0"/>
        <w:rPr>
          <w:rFonts w:ascii="宋体" w:hAnsi="宋体" w:cs="宋体"/>
          <w:b/>
          <w:sz w:val="24"/>
        </w:rPr>
      </w:pPr>
      <w:r>
        <w:rPr>
          <w:rFonts w:ascii="宋体" w:hAnsi="宋体" w:cs="宋体" w:hint="eastAsia"/>
          <w:b/>
          <w:sz w:val="24"/>
        </w:rPr>
        <w:t>教学难点</w:t>
      </w:r>
      <w:r w:rsidR="00444AD6">
        <w:rPr>
          <w:rFonts w:ascii="宋体" w:hAnsi="宋体" w:cs="宋体" w:hint="eastAsia"/>
          <w:b/>
          <w:sz w:val="24"/>
        </w:rPr>
        <w:t xml:space="preserve"> </w:t>
      </w:r>
      <w:r w:rsidR="00444AD6">
        <w:rPr>
          <w:rFonts w:ascii="宋体" w:hAnsi="宋体" w:cs="宋体"/>
          <w:b/>
          <w:sz w:val="24"/>
        </w:rPr>
        <w:t xml:space="preserve"> </w:t>
      </w:r>
      <w:r>
        <w:rPr>
          <w:rFonts w:ascii="宋体" w:hAnsi="宋体" w:cs="宋体" w:hint="eastAsia"/>
          <w:szCs w:val="21"/>
        </w:rPr>
        <w:t>积累古人求学的成语，感受人物品质；掌握运用比喻手法表达不同的情感的方法。</w:t>
      </w:r>
    </w:p>
    <w:p w14:paraId="5A8966C1" w14:textId="1FD77C41" w:rsidR="003A7873" w:rsidRPr="00444AD6" w:rsidRDefault="00000000" w:rsidP="00444AD6">
      <w:pPr>
        <w:widowControl/>
        <w:adjustRightInd w:val="0"/>
        <w:snapToGrid w:val="0"/>
        <w:rPr>
          <w:rFonts w:ascii="宋体" w:hAnsi="宋体" w:cs="宋体"/>
          <w:b/>
          <w:sz w:val="24"/>
        </w:rPr>
      </w:pPr>
      <w:r>
        <w:rPr>
          <w:rFonts w:ascii="宋体" w:hAnsi="宋体" w:cs="宋体" w:hint="eastAsia"/>
          <w:b/>
          <w:sz w:val="24"/>
        </w:rPr>
        <w:t>教学准备</w:t>
      </w:r>
      <w:r w:rsidR="00444AD6">
        <w:rPr>
          <w:rFonts w:ascii="宋体" w:hAnsi="宋体" w:cs="宋体" w:hint="eastAsia"/>
          <w:b/>
          <w:sz w:val="24"/>
        </w:rPr>
        <w:t xml:space="preserve"> </w:t>
      </w:r>
      <w:r w:rsidR="00444AD6">
        <w:rPr>
          <w:rFonts w:ascii="宋体" w:hAnsi="宋体" w:cs="宋体"/>
          <w:b/>
          <w:sz w:val="24"/>
        </w:rPr>
        <w:t xml:space="preserve"> </w:t>
      </w:r>
      <w:r>
        <w:rPr>
          <w:rFonts w:ascii="宋体" w:hAnsi="宋体" w:cs="宋体" w:hint="eastAsia"/>
          <w:szCs w:val="21"/>
        </w:rPr>
        <w:t>多媒体课件。</w:t>
      </w:r>
    </w:p>
    <w:p w14:paraId="6437D5D3" w14:textId="77777777" w:rsidR="003A7873" w:rsidRDefault="00000000">
      <w:pPr>
        <w:widowControl/>
        <w:adjustRightInd w:val="0"/>
        <w:snapToGrid w:val="0"/>
        <w:rPr>
          <w:rFonts w:ascii="宋体" w:hAnsi="宋体" w:cs="宋体"/>
          <w:szCs w:val="21"/>
        </w:rPr>
      </w:pPr>
      <w:r>
        <w:rPr>
          <w:rFonts w:ascii="宋体" w:hAnsi="宋体" w:cs="宋体" w:hint="eastAsia"/>
          <w:b/>
          <w:sz w:val="24"/>
        </w:rPr>
        <w:t xml:space="preserve">教学课时 </w:t>
      </w:r>
      <w:r>
        <w:rPr>
          <w:rFonts w:ascii="宋体" w:hAnsi="宋体" w:cs="宋体" w:hint="eastAsia"/>
          <w:b/>
          <w:szCs w:val="21"/>
        </w:rPr>
        <w:t xml:space="preserve"> </w:t>
      </w:r>
      <w:r>
        <w:rPr>
          <w:rFonts w:ascii="宋体" w:hAnsi="宋体" w:cs="宋体" w:hint="eastAsia"/>
          <w:szCs w:val="21"/>
        </w:rPr>
        <w:t>2课时</w:t>
      </w:r>
    </w:p>
    <w:p w14:paraId="4D12E614"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第一课时</w:t>
      </w:r>
    </w:p>
    <w:p w14:paraId="691172B7"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p>
    <w:p w14:paraId="5D6AD46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1.与同学交流怎样阅读篇幅较长的文章，培养概括能力。</w:t>
      </w:r>
    </w:p>
    <w:p w14:paraId="66648D2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2.学习与古人读书求学有关的成语，知道它们的故事和含义，提高理解能力。</w:t>
      </w:r>
    </w:p>
    <w:p w14:paraId="3A86E68F"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教学重难点</w:t>
      </w:r>
    </w:p>
    <w:p w14:paraId="6447BEE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1.与同学交流怎样阅读篇幅较长的文章，培养概括能力。</w:t>
      </w:r>
    </w:p>
    <w:p w14:paraId="2F74BF8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2.学习与古人读书求学有关的成语，知道它们的故事和含义，提高理解能力。</w:t>
      </w:r>
    </w:p>
    <w:p w14:paraId="2CE361D3" w14:textId="77777777" w:rsidR="003A7873" w:rsidRDefault="00000000">
      <w:pPr>
        <w:widowControl/>
        <w:adjustRightInd w:val="0"/>
        <w:snapToGrid w:val="0"/>
        <w:rPr>
          <w:rFonts w:ascii="宋体" w:hAnsi="宋体" w:cs="宋体"/>
          <w:szCs w:val="21"/>
        </w:rPr>
      </w:pPr>
      <w:r>
        <w:rPr>
          <w:rFonts w:ascii="宋体" w:hAnsi="宋体" w:cs="宋体" w:hint="eastAsia"/>
          <w:b/>
          <w:bCs/>
          <w:sz w:val="24"/>
        </w:rPr>
        <w:t xml:space="preserve">教学准备 </w:t>
      </w:r>
      <w:r>
        <w:rPr>
          <w:rFonts w:ascii="宋体" w:hAnsi="宋体" w:cs="宋体" w:hint="eastAsia"/>
          <w:sz w:val="24"/>
        </w:rPr>
        <w:t xml:space="preserve"> </w:t>
      </w:r>
      <w:r>
        <w:rPr>
          <w:rFonts w:ascii="宋体" w:hAnsi="宋体" w:cs="宋体" w:hint="eastAsia"/>
          <w:szCs w:val="21"/>
        </w:rPr>
        <w:t xml:space="preserve">  课件</w:t>
      </w:r>
    </w:p>
    <w:p w14:paraId="2A2CAAB4"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评价任务</w:t>
      </w:r>
    </w:p>
    <w:p w14:paraId="0E9D8712"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1.能与同学交流怎样阅读篇幅较长的文章，学会把握长文章主要内容的方法。</w:t>
      </w:r>
    </w:p>
    <w:p w14:paraId="4C53828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2.知道与古人读书求学有关的成语，能讲它们的故事和含义。</w:t>
      </w:r>
    </w:p>
    <w:p w14:paraId="3AC419DD"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p w14:paraId="1021076F" w14:textId="77777777" w:rsidR="003A7873" w:rsidRDefault="00000000">
      <w:pPr>
        <w:widowControl/>
        <w:adjustRightInd w:val="0"/>
        <w:snapToGrid w:val="0"/>
        <w:rPr>
          <w:rFonts w:ascii="宋体" w:hAnsi="宋体" w:cs="宋体"/>
          <w:b/>
          <w:sz w:val="24"/>
        </w:rPr>
      </w:pPr>
      <w:r>
        <w:rPr>
          <w:rFonts w:ascii="宋体" w:hAnsi="宋体" w:cs="宋体" w:hint="eastAsia"/>
          <w:b/>
          <w:sz w:val="24"/>
        </w:rPr>
        <w:t>一、交流平台</w:t>
      </w:r>
    </w:p>
    <w:p w14:paraId="5E26E02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1.回顾课文，导入新课。</w:t>
      </w:r>
    </w:p>
    <w:p w14:paraId="14710B5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（1）师引导：同学们，本单元我们学习了哪些课文？</w:t>
      </w:r>
    </w:p>
    <w:p w14:paraId="4FCBADD0" w14:textId="0BB8F254"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r w:rsidR="00444AD6">
        <w:rPr>
          <w:rFonts w:ascii="宋体" w:hAnsi="宋体" w:cs="宋体" w:hint="eastAsia"/>
          <w:szCs w:val="21"/>
        </w:rPr>
        <w:t>比较3篇课文在结构上的异同。</w:t>
      </w:r>
    </w:p>
    <w:p w14:paraId="1EFCBEB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①师引导：现在请大家翻开课本，快速浏览第六单元课文，看看3篇课文在结构上有什么相同和不同的地方。</w:t>
      </w:r>
    </w:p>
    <w:p w14:paraId="470BCAE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2.交流学习篇幅较长的文章的方法。</w:t>
      </w:r>
    </w:p>
    <w:p w14:paraId="2A72CCEA"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在平时的阅读和学习中，我们常常会遇到这类篇幅较长的文章，遇上这类文章，我们应该怎样更高效地去阅读呢？《小英雄雨来（节选）》中给出了几种阅读的方法，对于阅读长文章，你们有什么看法呢？这节课我们就进入“交流平台”栏目去学习讨论吧！（板书：交流平台）</w:t>
      </w:r>
    </w:p>
    <w:p w14:paraId="112C092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师引导生</w:t>
      </w:r>
      <w:proofErr w:type="gramEnd"/>
      <w:r>
        <w:rPr>
          <w:rFonts w:ascii="宋体" w:hAnsi="宋体" w:cs="宋体" w:hint="eastAsia"/>
          <w:szCs w:val="21"/>
        </w:rPr>
        <w:t>学习“交流平台”中的方法。（出示课件）</w:t>
      </w:r>
    </w:p>
    <w:p w14:paraId="487B9C2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师引导</w:t>
      </w:r>
      <w:proofErr w:type="gramEnd"/>
      <w:r>
        <w:rPr>
          <w:rFonts w:ascii="宋体" w:hAnsi="宋体" w:cs="宋体" w:hint="eastAsia"/>
          <w:szCs w:val="21"/>
        </w:rPr>
        <w:t>讨论交流：你还知道哪些阅读长文章的方法？</w:t>
      </w:r>
    </w:p>
    <w:p w14:paraId="4921494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生小组</w:t>
      </w:r>
      <w:proofErr w:type="gramEnd"/>
      <w:r>
        <w:rPr>
          <w:rFonts w:ascii="宋体" w:hAnsi="宋体" w:cs="宋体" w:hint="eastAsia"/>
          <w:szCs w:val="21"/>
        </w:rPr>
        <w:t>内讨论交流，将交流结果简单地记录下来。</w:t>
      </w:r>
    </w:p>
    <w:p w14:paraId="1D05C20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②师指名</w:t>
      </w:r>
      <w:proofErr w:type="gramStart"/>
      <w:r>
        <w:rPr>
          <w:rFonts w:ascii="宋体" w:hAnsi="宋体" w:cs="宋体" w:hint="eastAsia"/>
          <w:szCs w:val="21"/>
        </w:rPr>
        <w:t>交流汇报</w:t>
      </w:r>
      <w:proofErr w:type="gramEnd"/>
      <w:r>
        <w:rPr>
          <w:rFonts w:ascii="宋体" w:hAnsi="宋体" w:cs="宋体" w:hint="eastAsia"/>
          <w:szCs w:val="21"/>
        </w:rPr>
        <w:t>结果，及时给予指导，相机出示课件。</w:t>
      </w:r>
    </w:p>
    <w:p w14:paraId="1D0FA4D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阅读长文章的方法：</w:t>
      </w:r>
    </w:p>
    <w:p w14:paraId="7C32FEA1" w14:textId="77777777" w:rsidR="003A7873" w:rsidRDefault="00000000">
      <w:pPr>
        <w:widowControl/>
        <w:numPr>
          <w:ilvl w:val="0"/>
          <w:numId w:val="71"/>
        </w:numPr>
        <w:adjustRightInd w:val="0"/>
        <w:snapToGrid w:val="0"/>
        <w:rPr>
          <w:rFonts w:ascii="宋体" w:hAnsi="宋体" w:cs="宋体"/>
          <w:szCs w:val="21"/>
        </w:rPr>
      </w:pPr>
      <w:r>
        <w:rPr>
          <w:rFonts w:ascii="宋体" w:hAnsi="宋体" w:cs="宋体" w:hint="eastAsia"/>
          <w:szCs w:val="21"/>
        </w:rPr>
        <w:t>略读，只需要掌握文章的大意和纲目，不要一字一句地琢磨。</w:t>
      </w:r>
    </w:p>
    <w:p w14:paraId="4B5F52DF" w14:textId="77777777" w:rsidR="003A7873" w:rsidRDefault="00000000">
      <w:pPr>
        <w:widowControl/>
        <w:numPr>
          <w:ilvl w:val="0"/>
          <w:numId w:val="71"/>
        </w:numPr>
        <w:adjustRightInd w:val="0"/>
        <w:snapToGrid w:val="0"/>
        <w:rPr>
          <w:rFonts w:ascii="宋体" w:hAnsi="宋体" w:cs="宋体"/>
          <w:szCs w:val="21"/>
        </w:rPr>
      </w:pPr>
      <w:r>
        <w:rPr>
          <w:rFonts w:ascii="宋体" w:hAnsi="宋体" w:cs="宋体" w:hint="eastAsia"/>
          <w:szCs w:val="21"/>
        </w:rPr>
        <w:t>快速默读，一目十行。</w:t>
      </w:r>
    </w:p>
    <w:p w14:paraId="22FB184B" w14:textId="77777777" w:rsidR="003A7873" w:rsidRDefault="00000000">
      <w:pPr>
        <w:widowControl/>
        <w:numPr>
          <w:ilvl w:val="0"/>
          <w:numId w:val="71"/>
        </w:numPr>
        <w:adjustRightInd w:val="0"/>
        <w:snapToGrid w:val="0"/>
        <w:rPr>
          <w:rFonts w:ascii="宋体" w:hAnsi="宋体" w:cs="宋体"/>
          <w:szCs w:val="21"/>
        </w:rPr>
      </w:pPr>
      <w:r>
        <w:rPr>
          <w:rFonts w:ascii="宋体" w:hAnsi="宋体" w:cs="宋体" w:hint="eastAsia"/>
          <w:szCs w:val="21"/>
        </w:rPr>
        <w:t>跳读，只要抓住文章的主要部分，选读某些自己想要看的章节。</w:t>
      </w:r>
    </w:p>
    <w:p w14:paraId="15DFC29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师引导生</w:t>
      </w:r>
      <w:proofErr w:type="gramEnd"/>
      <w:r>
        <w:rPr>
          <w:rFonts w:ascii="宋体" w:hAnsi="宋体" w:cs="宋体" w:hint="eastAsia"/>
          <w:szCs w:val="21"/>
        </w:rPr>
        <w:t>结合自己的阅读实际，谈谈怎样运用这些方法阅读。</w:t>
      </w:r>
    </w:p>
    <w:p w14:paraId="44384643" w14:textId="35E7266F"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同桌互相交流，结合本单元课文和课外阅读，谈怎样运用这些</w:t>
      </w:r>
      <w:proofErr w:type="gramStart"/>
      <w:r>
        <w:rPr>
          <w:rFonts w:ascii="宋体" w:hAnsi="宋体" w:cs="宋体" w:hint="eastAsia"/>
          <w:szCs w:val="21"/>
        </w:rPr>
        <w:t>方法读</w:t>
      </w:r>
      <w:proofErr w:type="gramEnd"/>
      <w:r>
        <w:rPr>
          <w:rFonts w:ascii="宋体" w:hAnsi="宋体" w:cs="宋体" w:hint="eastAsia"/>
          <w:szCs w:val="21"/>
        </w:rPr>
        <w:t>较长的文章。</w:t>
      </w:r>
    </w:p>
    <w:p w14:paraId="2DAF252B" w14:textId="029F575C"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4.师小结</w:t>
      </w:r>
      <w:r w:rsidR="00444AD6">
        <w:rPr>
          <w:rFonts w:ascii="宋体" w:hAnsi="宋体" w:cs="宋体" w:hint="eastAsia"/>
          <w:szCs w:val="21"/>
        </w:rPr>
        <w:t>。</w:t>
      </w:r>
    </w:p>
    <w:p w14:paraId="15E12F00" w14:textId="77777777" w:rsidR="003A7873" w:rsidRDefault="00000000">
      <w:pPr>
        <w:widowControl/>
        <w:adjustRightInd w:val="0"/>
        <w:snapToGrid w:val="0"/>
        <w:rPr>
          <w:rFonts w:ascii="宋体" w:hAnsi="宋体" w:cs="宋体"/>
          <w:b/>
          <w:sz w:val="24"/>
        </w:rPr>
      </w:pPr>
      <w:r>
        <w:rPr>
          <w:rFonts w:ascii="宋体" w:hAnsi="宋体" w:cs="宋体" w:hint="eastAsia"/>
          <w:b/>
          <w:sz w:val="24"/>
        </w:rPr>
        <w:t>二、 词句段运用</w:t>
      </w:r>
    </w:p>
    <w:p w14:paraId="7AD4C79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1.学习与古人读书有关的成语，知道它们的故事和含义。</w:t>
      </w:r>
    </w:p>
    <w:p w14:paraId="4FFA260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（1）课件出示课本中的成语。</w:t>
      </w:r>
    </w:p>
    <w:p w14:paraId="4A92A91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生自由读成语</w:t>
      </w:r>
      <w:proofErr w:type="gramEnd"/>
      <w:r>
        <w:rPr>
          <w:rFonts w:ascii="宋体" w:hAnsi="宋体" w:cs="宋体" w:hint="eastAsia"/>
          <w:szCs w:val="21"/>
        </w:rPr>
        <w:t>，做到读准字音。</w:t>
      </w:r>
    </w:p>
    <w:p w14:paraId="776DFEE4"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生交流</w:t>
      </w:r>
      <w:proofErr w:type="gramEnd"/>
      <w:r>
        <w:rPr>
          <w:rFonts w:ascii="宋体" w:hAnsi="宋体" w:cs="宋体" w:hint="eastAsia"/>
          <w:szCs w:val="21"/>
        </w:rPr>
        <w:t>讨论，弄清它们的故事和含义。</w:t>
      </w:r>
    </w:p>
    <w:p w14:paraId="1E1A83B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（4）拓展知识。</w:t>
      </w:r>
    </w:p>
    <w:p w14:paraId="7A3BEA34" w14:textId="28E17441"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①师引导：你还知道哪些与读书有关的成语？</w:t>
      </w:r>
      <w:r w:rsidR="00444AD6">
        <w:rPr>
          <w:rFonts w:ascii="宋体" w:hAnsi="宋体" w:cs="宋体"/>
          <w:szCs w:val="21"/>
        </w:rPr>
        <w:t xml:space="preserve"> </w:t>
      </w:r>
    </w:p>
    <w:p w14:paraId="6794CE37" w14:textId="60B64D3B"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②师：学了这些成语，你有什么收获？</w:t>
      </w:r>
      <w:r w:rsidR="00444AD6">
        <w:rPr>
          <w:rFonts w:ascii="宋体" w:hAnsi="宋体" w:cs="宋体"/>
          <w:szCs w:val="21"/>
        </w:rPr>
        <w:t xml:space="preserve"> </w:t>
      </w:r>
    </w:p>
    <w:p w14:paraId="52B8019A" w14:textId="77777777" w:rsidR="003A7873" w:rsidRDefault="00000000">
      <w:pPr>
        <w:widowControl/>
        <w:adjustRightInd w:val="0"/>
        <w:snapToGrid w:val="0"/>
        <w:rPr>
          <w:rFonts w:ascii="宋体" w:hAnsi="宋体" w:cs="宋体"/>
          <w:b/>
          <w:bCs/>
          <w:sz w:val="24"/>
        </w:rPr>
      </w:pPr>
      <w:r>
        <w:rPr>
          <w:rFonts w:ascii="宋体" w:hAnsi="宋体" w:cs="宋体" w:hint="eastAsia"/>
          <w:b/>
          <w:bCs/>
          <w:sz w:val="24"/>
        </w:rPr>
        <w:t>板书设计</w:t>
      </w:r>
    </w:p>
    <w:p w14:paraId="782240D1" w14:textId="77777777" w:rsidR="003A7873" w:rsidRDefault="00000000">
      <w:pPr>
        <w:widowControl/>
        <w:adjustRightInd w:val="0"/>
        <w:snapToGrid w:val="0"/>
        <w:spacing w:line="360" w:lineRule="auto"/>
        <w:jc w:val="center"/>
        <w:rPr>
          <w:rFonts w:ascii="宋体" w:hAnsi="宋体" w:cs="宋体"/>
          <w:b/>
          <w:bCs/>
          <w:sz w:val="24"/>
        </w:rPr>
      </w:pPr>
      <w:r>
        <w:rPr>
          <w:rFonts w:ascii="宋体" w:hAnsi="宋体" w:cs="宋体" w:hint="eastAsia"/>
          <w:b/>
          <w:bCs/>
          <w:sz w:val="24"/>
        </w:rPr>
        <w:t>把握文章主要内容</w:t>
      </w:r>
    </w:p>
    <w:p w14:paraId="551D83E4" w14:textId="77777777" w:rsidR="003A7873" w:rsidRDefault="00000000">
      <w:pPr>
        <w:widowControl/>
        <w:adjustRightInd w:val="0"/>
        <w:snapToGrid w:val="0"/>
        <w:spacing w:line="360" w:lineRule="auto"/>
        <w:ind w:firstLineChars="1700" w:firstLine="3570"/>
        <w:rPr>
          <w:rFonts w:ascii="宋体" w:hAnsi="宋体" w:cs="宋体"/>
          <w:szCs w:val="21"/>
        </w:rPr>
      </w:pPr>
      <w:r>
        <w:rPr>
          <w:rFonts w:ascii="宋体" w:hAnsi="宋体" w:cs="宋体" w:hint="eastAsia"/>
          <w:szCs w:val="21"/>
        </w:rPr>
        <w:t>小标题    每个部分的主要意思连起来</w:t>
      </w:r>
    </w:p>
    <w:p w14:paraId="524DEE6E" w14:textId="2487821A" w:rsidR="003A7873" w:rsidRPr="00444AD6" w:rsidRDefault="00000000" w:rsidP="00444AD6">
      <w:pPr>
        <w:widowControl/>
        <w:adjustRightInd w:val="0"/>
        <w:snapToGrid w:val="0"/>
        <w:spacing w:line="360" w:lineRule="auto"/>
        <w:rPr>
          <w:rFonts w:ascii="宋体" w:hAnsi="宋体" w:cs="宋体"/>
          <w:b/>
          <w:bCs/>
          <w:sz w:val="24"/>
        </w:rPr>
      </w:pPr>
      <w:r>
        <w:rPr>
          <w:rFonts w:ascii="宋体" w:hAnsi="宋体" w:cs="宋体" w:hint="eastAsia"/>
          <w:b/>
          <w:bCs/>
          <w:sz w:val="24"/>
        </w:rPr>
        <w:t>布置作业</w:t>
      </w:r>
      <w:r w:rsidR="00444AD6">
        <w:rPr>
          <w:rFonts w:ascii="宋体" w:hAnsi="宋体" w:cs="宋体" w:hint="eastAsia"/>
          <w:b/>
          <w:bCs/>
          <w:sz w:val="24"/>
        </w:rPr>
        <w:t>：</w:t>
      </w:r>
      <w:r>
        <w:rPr>
          <w:rFonts w:ascii="宋体" w:hAnsi="宋体" w:cs="宋体" w:hint="eastAsia"/>
          <w:szCs w:val="21"/>
        </w:rPr>
        <w:t>搜集与读书有关的成语，并能讲讲它们的故事和含义。</w:t>
      </w:r>
    </w:p>
    <w:p w14:paraId="07D05ABD" w14:textId="77777777" w:rsidR="003A7873" w:rsidRDefault="00000000">
      <w:pPr>
        <w:widowControl/>
        <w:adjustRightInd w:val="0"/>
        <w:snapToGrid w:val="0"/>
        <w:jc w:val="center"/>
        <w:rPr>
          <w:rFonts w:ascii="宋体" w:hAnsi="宋体" w:cs="宋体"/>
          <w:b/>
          <w:sz w:val="28"/>
          <w:szCs w:val="28"/>
        </w:rPr>
      </w:pPr>
      <w:r>
        <w:rPr>
          <w:rFonts w:ascii="宋体" w:hAnsi="宋体" w:cs="宋体" w:hint="eastAsia"/>
          <w:b/>
          <w:sz w:val="28"/>
          <w:szCs w:val="28"/>
        </w:rPr>
        <w:t>第二课时</w:t>
      </w:r>
    </w:p>
    <w:p w14:paraId="5F35A8B3"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教学目标</w:t>
      </w:r>
      <w:bookmarkStart w:id="11" w:name="_Hlk25316220"/>
    </w:p>
    <w:p w14:paraId="2895C30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1.体会比喻手法能表达不同的情感，再照样子写句子，增强表达能力。</w:t>
      </w:r>
    </w:p>
    <w:p w14:paraId="1467C1E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2.学习古诗《独坐敬亭山》，培养积累古诗的好习惯。</w:t>
      </w:r>
    </w:p>
    <w:p w14:paraId="6B85A283"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教学重难点</w:t>
      </w:r>
    </w:p>
    <w:p w14:paraId="00B86A4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1.体会比喻手法能表达不同的情感，再照样子写句子，增强表达能力。</w:t>
      </w:r>
    </w:p>
    <w:p w14:paraId="3DD14AC1"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2.学习古诗《独坐敬亭山》，培养积累古诗的好习惯。</w:t>
      </w:r>
    </w:p>
    <w:p w14:paraId="212DB3B8" w14:textId="77777777" w:rsidR="003A7873" w:rsidRDefault="00000000">
      <w:pPr>
        <w:widowControl/>
        <w:adjustRightInd w:val="0"/>
        <w:snapToGrid w:val="0"/>
        <w:rPr>
          <w:rFonts w:ascii="宋体" w:hAnsi="宋体" w:cs="宋体"/>
          <w:szCs w:val="21"/>
        </w:rPr>
      </w:pPr>
      <w:r>
        <w:rPr>
          <w:rFonts w:ascii="宋体" w:hAnsi="宋体" w:cs="宋体" w:hint="eastAsia"/>
          <w:b/>
          <w:bCs/>
          <w:sz w:val="24"/>
        </w:rPr>
        <w:t xml:space="preserve">教学准备 </w:t>
      </w:r>
      <w:r>
        <w:rPr>
          <w:rFonts w:ascii="宋体" w:hAnsi="宋体" w:cs="宋体" w:hint="eastAsia"/>
          <w:sz w:val="24"/>
        </w:rPr>
        <w:t xml:space="preserve"> </w:t>
      </w:r>
      <w:r>
        <w:rPr>
          <w:rFonts w:ascii="宋体" w:hAnsi="宋体" w:cs="宋体" w:hint="eastAsia"/>
          <w:szCs w:val="21"/>
        </w:rPr>
        <w:t xml:space="preserve"> 课件</w:t>
      </w:r>
    </w:p>
    <w:p w14:paraId="71546478" w14:textId="77777777" w:rsidR="003A7873" w:rsidRDefault="00000000">
      <w:pPr>
        <w:widowControl/>
        <w:adjustRightInd w:val="0"/>
        <w:snapToGrid w:val="0"/>
        <w:rPr>
          <w:rFonts w:ascii="宋体" w:hAnsi="宋体" w:cs="宋体"/>
          <w:b/>
          <w:sz w:val="24"/>
        </w:rPr>
      </w:pPr>
      <w:r>
        <w:rPr>
          <w:rFonts w:ascii="宋体" w:hAnsi="宋体" w:cs="宋体" w:hint="eastAsia"/>
          <w:b/>
          <w:sz w:val="24"/>
        </w:rPr>
        <w:t>评价任务</w:t>
      </w:r>
    </w:p>
    <w:p w14:paraId="4D9F4C80"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1.懂得比喻手法能表达不同的情感，会照样子写句子。</w:t>
      </w:r>
    </w:p>
    <w:p w14:paraId="73469C8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2.会背诵《独坐敬亭山》，能理解诗的大意。</w:t>
      </w:r>
    </w:p>
    <w:p w14:paraId="76F07CB9" w14:textId="77777777" w:rsidR="003A7873" w:rsidRDefault="00000000">
      <w:pPr>
        <w:widowControl/>
        <w:adjustRightInd w:val="0"/>
        <w:snapToGrid w:val="0"/>
        <w:rPr>
          <w:rFonts w:ascii="宋体" w:hAnsi="宋体" w:cs="宋体"/>
          <w:b/>
          <w:sz w:val="24"/>
        </w:rPr>
      </w:pPr>
      <w:r>
        <w:rPr>
          <w:rFonts w:ascii="宋体" w:hAnsi="宋体" w:cs="宋体" w:hint="eastAsia"/>
          <w:b/>
          <w:sz w:val="24"/>
        </w:rPr>
        <w:t>教学过程</w:t>
      </w:r>
    </w:p>
    <w:bookmarkEnd w:id="11"/>
    <w:p w14:paraId="02EDCBB5" w14:textId="77777777" w:rsidR="003A7873" w:rsidRDefault="00000000">
      <w:pPr>
        <w:widowControl/>
        <w:adjustRightInd w:val="0"/>
        <w:snapToGrid w:val="0"/>
        <w:rPr>
          <w:rFonts w:ascii="宋体" w:hAnsi="宋体" w:cs="宋体"/>
          <w:b/>
          <w:sz w:val="24"/>
        </w:rPr>
      </w:pPr>
      <w:r>
        <w:rPr>
          <w:rFonts w:ascii="宋体" w:hAnsi="宋体" w:cs="宋体" w:hint="eastAsia"/>
          <w:b/>
          <w:sz w:val="24"/>
        </w:rPr>
        <w:t>一、 词句段运用</w:t>
      </w:r>
    </w:p>
    <w:p w14:paraId="77AC940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1.课件出示“词句段运用”第二题中的两组句子，</w:t>
      </w:r>
      <w:proofErr w:type="gramStart"/>
      <w:r>
        <w:rPr>
          <w:rFonts w:ascii="宋体" w:hAnsi="宋体" w:cs="宋体" w:hint="eastAsia"/>
          <w:szCs w:val="21"/>
        </w:rPr>
        <w:t>师引导生</w:t>
      </w:r>
      <w:proofErr w:type="gramEnd"/>
      <w:r>
        <w:rPr>
          <w:rFonts w:ascii="宋体" w:hAnsi="宋体" w:cs="宋体" w:hint="eastAsia"/>
          <w:szCs w:val="21"/>
        </w:rPr>
        <w:t>体会加点部分表达的不同感情。</w:t>
      </w:r>
    </w:p>
    <w:p w14:paraId="32B7B001" w14:textId="45C95CD9"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w:t>
      </w:r>
      <w:r w:rsidR="00444AD6">
        <w:rPr>
          <w:rFonts w:ascii="宋体" w:hAnsi="宋体" w:cs="宋体"/>
          <w:szCs w:val="21"/>
        </w:rPr>
        <w:t xml:space="preserve"> </w:t>
      </w:r>
      <w:r w:rsidR="00444AD6">
        <w:rPr>
          <w:rFonts w:ascii="宋体" w:hAnsi="宋体" w:cs="宋体" w:hint="eastAsia"/>
          <w:szCs w:val="21"/>
        </w:rPr>
        <w:t>想一想。句子中加点的部分运用了什么修辞手法？</w:t>
      </w:r>
    </w:p>
    <w:p w14:paraId="4BE7F0A7" w14:textId="3F66F36A"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r w:rsidR="00444AD6">
        <w:rPr>
          <w:rFonts w:ascii="宋体" w:hAnsi="宋体" w:cs="宋体"/>
          <w:szCs w:val="21"/>
        </w:rPr>
        <w:t xml:space="preserve"> </w:t>
      </w:r>
      <w:r w:rsidR="00444AD6">
        <w:rPr>
          <w:rFonts w:ascii="宋体" w:hAnsi="宋体" w:cs="宋体" w:hint="eastAsia"/>
          <w:szCs w:val="21"/>
        </w:rPr>
        <w:t>议一议。加点的部分表达了怎样的感情？</w:t>
      </w:r>
    </w:p>
    <w:p w14:paraId="7BB9050B" w14:textId="14F0D586" w:rsidR="003A7873" w:rsidRDefault="00000000" w:rsidP="00444AD6">
      <w:pPr>
        <w:widowControl/>
        <w:adjustRightInd w:val="0"/>
        <w:snapToGrid w:val="0"/>
        <w:ind w:firstLineChars="200" w:firstLine="420"/>
        <w:rPr>
          <w:rFonts w:ascii="宋体" w:hAnsi="宋体" w:cs="宋体" w:hint="eastAsia"/>
          <w:szCs w:val="21"/>
        </w:rPr>
      </w:pPr>
      <w:r>
        <w:rPr>
          <w:rFonts w:ascii="宋体" w:hAnsi="宋体" w:cs="宋体" w:hint="eastAsia"/>
          <w:szCs w:val="21"/>
        </w:rPr>
        <w:t>(3)</w:t>
      </w:r>
      <w:r w:rsidR="00444AD6">
        <w:rPr>
          <w:rFonts w:ascii="宋体" w:hAnsi="宋体" w:cs="宋体"/>
          <w:szCs w:val="21"/>
        </w:rPr>
        <w:t xml:space="preserve"> </w:t>
      </w:r>
      <w:r w:rsidR="00444AD6">
        <w:rPr>
          <w:rFonts w:ascii="宋体" w:hAnsi="宋体" w:cs="宋体" w:hint="eastAsia"/>
          <w:szCs w:val="21"/>
        </w:rPr>
        <w:t>说一说。（全班交流）</w:t>
      </w:r>
    </w:p>
    <w:p w14:paraId="04036DD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lastRenderedPageBreak/>
        <w:t>示例1：第一组句子中的第一个句子加点部分形象生动地写出了雨来的机灵。第二个句子加点部分赞扬了雨来游泳本领高。这一组句子中加点的部分都表达了对雨来的赞扬之情。</w:t>
      </w:r>
    </w:p>
    <w:p w14:paraId="12996185"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示例2：第二组中句子加点部分形象刻画了敌人的凶残，表达了对敌人的憎恶之情。</w:t>
      </w:r>
    </w:p>
    <w:p w14:paraId="213ED654" w14:textId="4E945D68"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（5）师指导朗读</w:t>
      </w:r>
      <w:r w:rsidR="00B55B7C">
        <w:rPr>
          <w:rFonts w:ascii="宋体" w:hAnsi="宋体" w:cs="宋体" w:hint="eastAsia"/>
          <w:szCs w:val="21"/>
        </w:rPr>
        <w:t>。</w:t>
      </w:r>
    </w:p>
    <w:p w14:paraId="02B1120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2.仿写练习，强化用比喻手法表达不同的感情的训练。</w:t>
      </w:r>
    </w:p>
    <w:p w14:paraId="5E0D9B9D"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（1）出示课件。</w:t>
      </w:r>
    </w:p>
    <w:p w14:paraId="4B17C6A8" w14:textId="77777777" w:rsidR="003A7873" w:rsidRDefault="00000000">
      <w:pPr>
        <w:widowControl/>
        <w:numPr>
          <w:ilvl w:val="0"/>
          <w:numId w:val="72"/>
        </w:numPr>
        <w:adjustRightInd w:val="0"/>
        <w:snapToGrid w:val="0"/>
        <w:rPr>
          <w:rFonts w:ascii="宋体" w:hAnsi="宋体" w:cs="宋体"/>
          <w:szCs w:val="21"/>
        </w:rPr>
      </w:pPr>
      <w:r>
        <w:rPr>
          <w:rFonts w:ascii="宋体" w:hAnsi="宋体" w:cs="宋体" w:hint="eastAsia"/>
          <w:szCs w:val="21"/>
        </w:rPr>
        <w:t>她跳着轻快的舞蹈。</w:t>
      </w:r>
    </w:p>
    <w:p w14:paraId="6A2CE5BC" w14:textId="77777777" w:rsidR="003A7873" w:rsidRDefault="00000000">
      <w:pPr>
        <w:widowControl/>
        <w:numPr>
          <w:ilvl w:val="0"/>
          <w:numId w:val="72"/>
        </w:numPr>
        <w:adjustRightInd w:val="0"/>
        <w:snapToGrid w:val="0"/>
        <w:rPr>
          <w:rFonts w:ascii="宋体" w:hAnsi="宋体" w:cs="宋体"/>
          <w:szCs w:val="21"/>
        </w:rPr>
      </w:pPr>
      <w:r>
        <w:rPr>
          <w:rFonts w:ascii="宋体" w:hAnsi="宋体" w:cs="宋体" w:hint="eastAsia"/>
          <w:szCs w:val="21"/>
        </w:rPr>
        <w:t>那个小偷远远地盯着柜台里的珠宝。</w:t>
      </w:r>
    </w:p>
    <w:p w14:paraId="57763ACE" w14:textId="4D048752"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w:t>
      </w:r>
      <w:proofErr w:type="gramEnd"/>
      <w:r>
        <w:rPr>
          <w:rFonts w:ascii="宋体" w:hAnsi="宋体" w:cs="宋体" w:hint="eastAsia"/>
          <w:szCs w:val="21"/>
        </w:rPr>
        <w:t>练说</w:t>
      </w:r>
      <w:r w:rsidR="00B55B7C">
        <w:rPr>
          <w:rFonts w:ascii="宋体" w:hAnsi="宋体" w:cs="宋体" w:hint="eastAsia"/>
          <w:szCs w:val="21"/>
        </w:rPr>
        <w:t>。</w:t>
      </w:r>
    </w:p>
    <w:p w14:paraId="1E04015F"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3.拓展练习。</w:t>
      </w:r>
    </w:p>
    <w:p w14:paraId="1AB56019"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（1）师引导：在学过的课文中，还有哪些句子也运用到了这种手法？</w:t>
      </w:r>
    </w:p>
    <w:p w14:paraId="3B34569B"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（2）生畅所欲言。</w:t>
      </w:r>
    </w:p>
    <w:p w14:paraId="61EB42A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4.师小结：用比喻来描写事物的特征，能让事物更加生动形象；用比喻来渲染景物，能让景物具体可感；用比喻来表达情感，能让自己的爱憎更加分明。希望同学们在平时的阅读学习中，积累更多的比喻句，并运用到自己的习作中，相信一定会收到良好的效果。</w:t>
      </w:r>
    </w:p>
    <w:p w14:paraId="50A87B58" w14:textId="77777777" w:rsidR="003A7873" w:rsidRDefault="00000000">
      <w:pPr>
        <w:widowControl/>
        <w:adjustRightInd w:val="0"/>
        <w:snapToGrid w:val="0"/>
        <w:rPr>
          <w:rFonts w:ascii="宋体" w:hAnsi="宋体" w:cs="宋体"/>
          <w:b/>
          <w:sz w:val="24"/>
        </w:rPr>
      </w:pPr>
      <w:r>
        <w:rPr>
          <w:rFonts w:ascii="宋体" w:hAnsi="宋体" w:cs="宋体" w:hint="eastAsia"/>
          <w:b/>
          <w:sz w:val="24"/>
        </w:rPr>
        <w:t>二、 日积月累</w:t>
      </w:r>
    </w:p>
    <w:p w14:paraId="6A90AC5E"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1.课件出示古诗，同时播放朗读音频。</w:t>
      </w:r>
    </w:p>
    <w:p w14:paraId="4B318457" w14:textId="1AF18F66"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w:t>
      </w:r>
      <w:r w:rsidR="00B55B7C">
        <w:rPr>
          <w:rFonts w:ascii="宋体" w:hAnsi="宋体" w:cs="宋体" w:hint="eastAsia"/>
          <w:szCs w:val="21"/>
        </w:rPr>
        <w:t>简介创作背景。</w:t>
      </w:r>
    </w:p>
    <w:p w14:paraId="5E838DFB" w14:textId="4D572A67" w:rsidR="003A7873" w:rsidRDefault="00000000" w:rsidP="00B55B7C">
      <w:pPr>
        <w:widowControl/>
        <w:adjustRightInd w:val="0"/>
        <w:snapToGrid w:val="0"/>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师引导生</w:t>
      </w:r>
      <w:proofErr w:type="gramEnd"/>
      <w:r>
        <w:rPr>
          <w:rFonts w:ascii="宋体" w:hAnsi="宋体" w:cs="宋体" w:hint="eastAsia"/>
          <w:szCs w:val="21"/>
        </w:rPr>
        <w:t>自读感悟诗句。</w:t>
      </w:r>
    </w:p>
    <w:p w14:paraId="77EAD170" w14:textId="6887D26B" w:rsidR="003A7873" w:rsidRDefault="00B55B7C">
      <w:pPr>
        <w:widowControl/>
        <w:adjustRightInd w:val="0"/>
        <w:snapToGrid w:val="0"/>
        <w:ind w:firstLineChars="200" w:firstLine="420"/>
        <w:rPr>
          <w:rFonts w:ascii="宋体" w:hAnsi="宋体" w:cs="宋体"/>
          <w:szCs w:val="21"/>
        </w:rPr>
      </w:pPr>
      <w:r>
        <w:rPr>
          <w:rFonts w:ascii="宋体" w:hAnsi="宋体" w:cs="宋体" w:hint="eastAsia"/>
          <w:szCs w:val="21"/>
        </w:rPr>
        <w:t>师引导：你读懂了什么，还有哪些不懂的地方，提出来与大家交流。</w:t>
      </w:r>
    </w:p>
    <w:p w14:paraId="232D1627"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小结：这是一首写景诗，既写眼前之景，又抒发了孤独之感，这两句诗中“动”中有“静”。无论是“静”与“动”，都烘托了诗人内心的孤独和寂寞。这种生动形象的写法，暗示了诗人在敬亭山游览静观之久，写出他“独坐”时孤寂的情景。</w:t>
      </w:r>
    </w:p>
    <w:p w14:paraId="13B7A42C"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2.练习背诵。</w:t>
      </w:r>
    </w:p>
    <w:p w14:paraId="0721E2D6"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3.拓展延伸。</w:t>
      </w:r>
    </w:p>
    <w:p w14:paraId="3A07DDB8"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师：你还知道哪些写景的古诗词？（相机出示课件）</w:t>
      </w:r>
    </w:p>
    <w:p w14:paraId="5AD1BB9A" w14:textId="77777777" w:rsidR="003A7873" w:rsidRDefault="00000000">
      <w:pPr>
        <w:widowControl/>
        <w:adjustRightInd w:val="0"/>
        <w:snapToGrid w:val="0"/>
        <w:ind w:firstLineChars="200" w:firstLine="420"/>
        <w:rPr>
          <w:rFonts w:ascii="宋体" w:hAnsi="宋体" w:cs="宋体"/>
          <w:szCs w:val="21"/>
        </w:rPr>
      </w:pPr>
      <w:proofErr w:type="gramStart"/>
      <w:r>
        <w:rPr>
          <w:rFonts w:ascii="宋体" w:hAnsi="宋体" w:cs="宋体" w:hint="eastAsia"/>
          <w:szCs w:val="21"/>
        </w:rPr>
        <w:t>本板块</w:t>
      </w:r>
      <w:proofErr w:type="gramEnd"/>
      <w:r>
        <w:rPr>
          <w:rFonts w:ascii="宋体" w:hAnsi="宋体" w:cs="宋体" w:hint="eastAsia"/>
          <w:szCs w:val="21"/>
        </w:rPr>
        <w:t>的设计目的是激发学生学习、积累古诗词的兴趣。主要通过反复诵读诗句，了解诗人的创作背景，让学生自读感悟诗句意思等方法，帮助学生很快地背诵诗句，达到积累的目的，同时拓展一系列关于写景的古诗词。</w:t>
      </w:r>
    </w:p>
    <w:p w14:paraId="3B16E208" w14:textId="77777777" w:rsidR="003A7873" w:rsidRDefault="00000000">
      <w:pPr>
        <w:widowControl/>
        <w:adjustRightInd w:val="0"/>
        <w:snapToGrid w:val="0"/>
        <w:rPr>
          <w:rFonts w:ascii="宋体" w:hAnsi="宋体" w:cs="宋体"/>
          <w:b/>
          <w:sz w:val="24"/>
        </w:rPr>
      </w:pPr>
      <w:r>
        <w:rPr>
          <w:rFonts w:ascii="宋体" w:hAnsi="宋体" w:cs="宋体" w:hint="eastAsia"/>
          <w:b/>
          <w:sz w:val="24"/>
        </w:rPr>
        <w:t>板书设计</w:t>
      </w:r>
    </w:p>
    <w:p w14:paraId="77EA13A3" w14:textId="77777777" w:rsidR="003A7873" w:rsidRDefault="00000000">
      <w:pPr>
        <w:widowControl/>
        <w:adjustRightInd w:val="0"/>
        <w:snapToGrid w:val="0"/>
        <w:ind w:firstLineChars="1600" w:firstLine="3360"/>
        <w:rPr>
          <w:rFonts w:ascii="宋体" w:hAnsi="宋体" w:cs="宋体"/>
          <w:szCs w:val="21"/>
        </w:rPr>
      </w:pPr>
      <w:r>
        <w:rPr>
          <w:rFonts w:ascii="宋体" w:hAnsi="宋体" w:cs="宋体" w:hint="eastAsia"/>
          <w:szCs w:val="21"/>
        </w:rPr>
        <w:t xml:space="preserve">          让事物更加生动形象</w:t>
      </w:r>
    </w:p>
    <w:p w14:paraId="6A004009" w14:textId="77777777" w:rsidR="003A7873" w:rsidRDefault="00000000">
      <w:pPr>
        <w:widowControl/>
        <w:adjustRightInd w:val="0"/>
        <w:snapToGrid w:val="0"/>
        <w:ind w:firstLineChars="1700" w:firstLine="3584"/>
        <w:rPr>
          <w:rFonts w:ascii="宋体" w:hAnsi="宋体" w:cs="宋体"/>
          <w:szCs w:val="21"/>
        </w:rPr>
      </w:pPr>
      <w:r>
        <w:rPr>
          <w:rFonts w:ascii="宋体" w:hAnsi="宋体" w:cs="宋体" w:hint="eastAsia"/>
          <w:b/>
          <w:bCs/>
          <w:szCs w:val="21"/>
        </w:rPr>
        <w:t>比喻</w:t>
      </w:r>
      <w:r>
        <w:rPr>
          <w:rFonts w:ascii="宋体" w:hAnsi="宋体" w:cs="宋体" w:hint="eastAsia"/>
          <w:szCs w:val="21"/>
        </w:rPr>
        <w:t xml:space="preserve">    渲染景物，能让景物具体可感</w:t>
      </w:r>
    </w:p>
    <w:p w14:paraId="26A581CC" w14:textId="77777777" w:rsidR="003A7873" w:rsidRDefault="00000000">
      <w:pPr>
        <w:widowControl/>
        <w:adjustRightInd w:val="0"/>
        <w:snapToGrid w:val="0"/>
        <w:ind w:firstLineChars="2100" w:firstLine="4410"/>
        <w:rPr>
          <w:rFonts w:ascii="宋体" w:hAnsi="宋体" w:cs="宋体"/>
          <w:szCs w:val="21"/>
        </w:rPr>
      </w:pPr>
      <w:r>
        <w:rPr>
          <w:rFonts w:ascii="宋体" w:hAnsi="宋体" w:cs="宋体" w:hint="eastAsia"/>
          <w:szCs w:val="21"/>
        </w:rPr>
        <w:t>用比喻来表达情感，能让自己的爱憎更加分明</w:t>
      </w:r>
    </w:p>
    <w:p w14:paraId="3671317F" w14:textId="77777777" w:rsidR="003A7873" w:rsidRDefault="00000000">
      <w:pPr>
        <w:widowControl/>
        <w:adjustRightInd w:val="0"/>
        <w:snapToGrid w:val="0"/>
        <w:rPr>
          <w:rFonts w:ascii="宋体" w:hAnsi="宋体" w:cs="宋体"/>
          <w:b/>
          <w:sz w:val="24"/>
        </w:rPr>
      </w:pPr>
      <w:r>
        <w:rPr>
          <w:rFonts w:ascii="宋体" w:hAnsi="宋体" w:cs="宋体" w:hint="eastAsia"/>
          <w:b/>
          <w:sz w:val="24"/>
        </w:rPr>
        <w:t>作业布置</w:t>
      </w:r>
    </w:p>
    <w:p w14:paraId="2F84AC6E" w14:textId="77777777" w:rsidR="003A7873" w:rsidRDefault="00000000">
      <w:pPr>
        <w:numPr>
          <w:ilvl w:val="0"/>
          <w:numId w:val="73"/>
        </w:numPr>
        <w:rPr>
          <w:rFonts w:ascii="宋体" w:hAnsi="宋体" w:cs="宋体"/>
          <w:szCs w:val="21"/>
        </w:rPr>
      </w:pPr>
      <w:r>
        <w:rPr>
          <w:rFonts w:ascii="宋体" w:hAnsi="宋体" w:cs="宋体" w:hint="eastAsia"/>
          <w:szCs w:val="21"/>
        </w:rPr>
        <w:t>背诵《独坐敬亭山》。  2.积累写景的古诗词。</w:t>
      </w:r>
    </w:p>
    <w:p w14:paraId="0FD7C2E4" w14:textId="77777777" w:rsidR="003A7873" w:rsidRDefault="00000000" w:rsidP="00195DA3">
      <w:pPr>
        <w:spacing w:line="360" w:lineRule="auto"/>
        <w:rPr>
          <w:rFonts w:ascii="宋体" w:hAnsi="宋体" w:cs="宋体"/>
          <w:b/>
          <w:bCs/>
          <w:sz w:val="24"/>
        </w:rPr>
      </w:pPr>
      <w:r>
        <w:rPr>
          <w:rFonts w:ascii="宋体" w:hAnsi="宋体" w:cs="宋体" w:hint="eastAsia"/>
          <w:b/>
          <w:bCs/>
          <w:sz w:val="24"/>
        </w:rPr>
        <w:t>教学反思</w:t>
      </w:r>
    </w:p>
    <w:p w14:paraId="635C70E1" w14:textId="77777777" w:rsidR="003A7873" w:rsidRDefault="003A7873" w:rsidP="00195DA3">
      <w:pPr>
        <w:spacing w:line="360" w:lineRule="auto"/>
        <w:rPr>
          <w:rFonts w:ascii="宋体" w:hAnsi="宋体" w:cs="宋体"/>
          <w:b/>
          <w:bCs/>
          <w:sz w:val="24"/>
        </w:rPr>
      </w:pPr>
    </w:p>
    <w:p w14:paraId="6C634F96" w14:textId="77777777" w:rsidR="003A7873" w:rsidRDefault="003A7873" w:rsidP="00195DA3">
      <w:pPr>
        <w:spacing w:line="360" w:lineRule="auto"/>
        <w:jc w:val="center"/>
        <w:rPr>
          <w:rFonts w:ascii="宋体" w:hAnsi="宋体" w:cs="宋体"/>
          <w:b/>
          <w:bCs/>
          <w:sz w:val="24"/>
        </w:rPr>
      </w:pPr>
    </w:p>
    <w:p w14:paraId="38F12441" w14:textId="77777777" w:rsidR="003A7873" w:rsidRDefault="003A7873" w:rsidP="00195DA3">
      <w:pPr>
        <w:spacing w:line="360" w:lineRule="auto"/>
        <w:jc w:val="center"/>
        <w:rPr>
          <w:rFonts w:ascii="宋体" w:hAnsi="宋体" w:cs="宋体"/>
          <w:b/>
          <w:bCs/>
          <w:sz w:val="24"/>
        </w:rPr>
      </w:pPr>
    </w:p>
    <w:p w14:paraId="1608A7B5" w14:textId="77777777" w:rsidR="003A7873" w:rsidRDefault="003A7873" w:rsidP="00195DA3">
      <w:pPr>
        <w:spacing w:line="360" w:lineRule="auto"/>
        <w:jc w:val="center"/>
        <w:rPr>
          <w:rFonts w:ascii="宋体" w:hAnsi="宋体" w:cs="宋体"/>
          <w:b/>
          <w:bCs/>
          <w:sz w:val="24"/>
        </w:rPr>
      </w:pPr>
    </w:p>
    <w:p w14:paraId="25FF8ABB" w14:textId="77777777" w:rsidR="003A7873" w:rsidRDefault="00000000">
      <w:pPr>
        <w:jc w:val="center"/>
        <w:rPr>
          <w:rFonts w:ascii="宋体" w:hAnsi="宋体" w:cs="宋体"/>
          <w:b/>
          <w:bCs/>
          <w:sz w:val="28"/>
          <w:szCs w:val="28"/>
        </w:rPr>
      </w:pPr>
      <w:r>
        <w:rPr>
          <w:rFonts w:ascii="宋体" w:hAnsi="宋体" w:cs="宋体" w:hint="eastAsia"/>
          <w:b/>
          <w:bCs/>
          <w:sz w:val="28"/>
          <w:szCs w:val="28"/>
        </w:rPr>
        <w:t>我学会了________</w:t>
      </w:r>
    </w:p>
    <w:p w14:paraId="5779E3F3" w14:textId="77777777" w:rsidR="003A7873" w:rsidRDefault="00000000">
      <w:pPr>
        <w:rPr>
          <w:rFonts w:ascii="宋体" w:hAnsi="宋体" w:cs="宋体"/>
          <w:b/>
          <w:bCs/>
          <w:sz w:val="24"/>
        </w:rPr>
      </w:pPr>
      <w:r>
        <w:rPr>
          <w:rFonts w:ascii="宋体" w:hAnsi="宋体" w:cs="宋体" w:hint="eastAsia"/>
          <w:b/>
          <w:bCs/>
          <w:sz w:val="24"/>
        </w:rPr>
        <w:t>教学目标</w:t>
      </w:r>
    </w:p>
    <w:p w14:paraId="7A2ACE12" w14:textId="77777777" w:rsidR="003A7873" w:rsidRDefault="00000000">
      <w:pPr>
        <w:ind w:firstLineChars="200" w:firstLine="420"/>
        <w:rPr>
          <w:rFonts w:ascii="宋体" w:hAnsi="宋体" w:cs="宋体"/>
          <w:szCs w:val="21"/>
        </w:rPr>
      </w:pPr>
      <w:r>
        <w:rPr>
          <w:rFonts w:ascii="宋体" w:hAnsi="宋体" w:cs="宋体" w:hint="eastAsia"/>
          <w:szCs w:val="21"/>
        </w:rPr>
        <w:t>1.选择一件自己学会的最有成就感的事情，按照事情的起因、经过和结果把事情写完整。</w:t>
      </w:r>
    </w:p>
    <w:p w14:paraId="57307EDA" w14:textId="77777777" w:rsidR="003A7873" w:rsidRDefault="00000000">
      <w:pPr>
        <w:ind w:firstLineChars="200" w:firstLine="420"/>
        <w:rPr>
          <w:rFonts w:ascii="宋体" w:hAnsi="宋体" w:cs="宋体"/>
          <w:szCs w:val="21"/>
        </w:rPr>
      </w:pPr>
      <w:r>
        <w:rPr>
          <w:rFonts w:ascii="宋体" w:hAnsi="宋体" w:cs="宋体" w:hint="eastAsia"/>
          <w:szCs w:val="21"/>
        </w:rPr>
        <w:t>2.聚焦学习过程，借助“流程图”，抓学习中遇到的困难，自己是怎样克服的以及当时想了什么、做了什么、说了什么，把学习过程写清楚。</w:t>
      </w:r>
    </w:p>
    <w:p w14:paraId="7A7F43D7" w14:textId="77777777" w:rsidR="003A7873" w:rsidRDefault="00000000">
      <w:pPr>
        <w:ind w:firstLineChars="200" w:firstLine="420"/>
        <w:rPr>
          <w:rFonts w:ascii="宋体" w:hAnsi="宋体" w:cs="宋体"/>
          <w:szCs w:val="21"/>
        </w:rPr>
      </w:pPr>
      <w:r>
        <w:rPr>
          <w:rFonts w:ascii="宋体" w:hAnsi="宋体" w:cs="宋体" w:hint="eastAsia"/>
          <w:szCs w:val="21"/>
        </w:rPr>
        <w:t xml:space="preserve">3.能围绕评价标准自评、互评并修改习作，培养学生的修改意识。 </w:t>
      </w:r>
    </w:p>
    <w:p w14:paraId="7F5A765A"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 xml:space="preserve">4.渗透读者意识，养成记录有独特感受事情的习惯，能与他人分享习作的快乐，培养学生的交流意识，增强习作的自信心。 </w:t>
      </w:r>
    </w:p>
    <w:p w14:paraId="4C7B6696" w14:textId="77777777" w:rsidR="003A7873" w:rsidRDefault="00000000">
      <w:pPr>
        <w:rPr>
          <w:rFonts w:ascii="宋体" w:hAnsi="宋体" w:cs="宋体"/>
          <w:b/>
          <w:bCs/>
          <w:sz w:val="24"/>
        </w:rPr>
      </w:pPr>
      <w:r>
        <w:rPr>
          <w:rFonts w:ascii="宋体" w:hAnsi="宋体" w:cs="宋体" w:hint="eastAsia"/>
          <w:b/>
          <w:bCs/>
          <w:sz w:val="24"/>
        </w:rPr>
        <w:t xml:space="preserve">教学重难点 </w:t>
      </w:r>
    </w:p>
    <w:p w14:paraId="351B6721" w14:textId="77777777" w:rsidR="003A7873" w:rsidRDefault="00000000">
      <w:pPr>
        <w:ind w:firstLineChars="200" w:firstLine="420"/>
        <w:rPr>
          <w:rFonts w:ascii="宋体" w:hAnsi="宋体" w:cs="宋体"/>
          <w:szCs w:val="21"/>
        </w:rPr>
      </w:pPr>
      <w:r>
        <w:rPr>
          <w:rFonts w:ascii="宋体" w:hAnsi="宋体" w:cs="宋体" w:hint="eastAsia"/>
          <w:szCs w:val="21"/>
        </w:rPr>
        <w:t>1.选择一件自己学会的最有成就感的事情，按照事情的起因、经过和结果把事情写完整。</w:t>
      </w:r>
    </w:p>
    <w:p w14:paraId="77502045" w14:textId="77777777" w:rsidR="003A7873" w:rsidRDefault="00000000">
      <w:pPr>
        <w:ind w:firstLineChars="200" w:firstLine="420"/>
        <w:rPr>
          <w:rFonts w:ascii="宋体" w:hAnsi="宋体" w:cs="宋体"/>
          <w:szCs w:val="21"/>
        </w:rPr>
      </w:pPr>
      <w:r>
        <w:rPr>
          <w:rFonts w:ascii="宋体" w:hAnsi="宋体" w:cs="宋体" w:hint="eastAsia"/>
          <w:szCs w:val="21"/>
        </w:rPr>
        <w:t>2.聚焦学习过程，借助“流程图”，抓学习中遇到的困难，自己是怎样克服的以及当时想了什么、做了什么、说了什么把学习过程写清楚。</w:t>
      </w:r>
    </w:p>
    <w:p w14:paraId="1FAB9C51" w14:textId="2350CD34" w:rsidR="003A7873" w:rsidRPr="00B55B7C" w:rsidRDefault="00000000" w:rsidP="00B55B7C">
      <w:pPr>
        <w:rPr>
          <w:rFonts w:ascii="宋体" w:hAnsi="宋体" w:cs="宋体"/>
          <w:b/>
          <w:bCs/>
          <w:sz w:val="24"/>
        </w:rPr>
      </w:pPr>
      <w:r>
        <w:rPr>
          <w:rFonts w:ascii="宋体" w:hAnsi="宋体" w:cs="宋体" w:hint="eastAsia"/>
          <w:b/>
          <w:bCs/>
          <w:sz w:val="24"/>
        </w:rPr>
        <w:t>教学准备</w:t>
      </w:r>
      <w:r w:rsidR="00B55B7C">
        <w:rPr>
          <w:rFonts w:ascii="宋体" w:hAnsi="宋体" w:cs="宋体" w:hint="eastAsia"/>
          <w:b/>
          <w:bCs/>
          <w:sz w:val="24"/>
        </w:rPr>
        <w:t xml:space="preserve"> </w:t>
      </w:r>
      <w:r w:rsidR="00B55B7C">
        <w:rPr>
          <w:rFonts w:ascii="宋体" w:hAnsi="宋体" w:cs="宋体"/>
          <w:b/>
          <w:bCs/>
          <w:sz w:val="24"/>
        </w:rPr>
        <w:t xml:space="preserve"> </w:t>
      </w:r>
      <w:r>
        <w:rPr>
          <w:rFonts w:ascii="宋体" w:hAnsi="宋体" w:cs="宋体" w:hint="eastAsia"/>
          <w:szCs w:val="21"/>
        </w:rPr>
        <w:t>多媒体课件、习作思考板、习作评改板</w:t>
      </w:r>
    </w:p>
    <w:p w14:paraId="15988095" w14:textId="77777777" w:rsidR="003A7873" w:rsidRDefault="00000000">
      <w:pPr>
        <w:rPr>
          <w:rFonts w:ascii="宋体" w:hAnsi="宋体" w:cs="宋体"/>
          <w:szCs w:val="21"/>
        </w:rPr>
      </w:pPr>
      <w:r>
        <w:rPr>
          <w:rFonts w:ascii="宋体" w:hAnsi="宋体" w:cs="宋体" w:hint="eastAsia"/>
          <w:b/>
          <w:bCs/>
          <w:sz w:val="24"/>
        </w:rPr>
        <w:t xml:space="preserve">教学课时 </w:t>
      </w:r>
      <w:r>
        <w:rPr>
          <w:rFonts w:ascii="宋体" w:hAnsi="宋体" w:cs="宋体" w:hint="eastAsia"/>
          <w:szCs w:val="21"/>
        </w:rPr>
        <w:t xml:space="preserve"> 2课时</w:t>
      </w:r>
    </w:p>
    <w:p w14:paraId="16898D9A" w14:textId="77777777" w:rsidR="003A7873" w:rsidRDefault="00000000">
      <w:pPr>
        <w:jc w:val="center"/>
        <w:rPr>
          <w:rFonts w:ascii="宋体" w:hAnsi="宋体" w:cs="宋体"/>
          <w:sz w:val="28"/>
          <w:szCs w:val="28"/>
        </w:rPr>
      </w:pPr>
      <w:r>
        <w:rPr>
          <w:rFonts w:ascii="宋体" w:hAnsi="宋体" w:cs="宋体" w:hint="eastAsia"/>
          <w:b/>
          <w:bCs/>
          <w:sz w:val="28"/>
          <w:szCs w:val="28"/>
        </w:rPr>
        <w:t>第一课时 习作前导课</w:t>
      </w:r>
    </w:p>
    <w:p w14:paraId="360A0CA3" w14:textId="77777777" w:rsidR="003A7873" w:rsidRDefault="00000000">
      <w:pPr>
        <w:rPr>
          <w:rFonts w:ascii="宋体" w:hAnsi="宋体" w:cs="宋体"/>
          <w:b/>
          <w:bCs/>
          <w:sz w:val="24"/>
        </w:rPr>
      </w:pPr>
      <w:r>
        <w:rPr>
          <w:rFonts w:ascii="宋体" w:hAnsi="宋体" w:cs="宋体" w:hint="eastAsia"/>
          <w:b/>
          <w:bCs/>
          <w:sz w:val="24"/>
        </w:rPr>
        <w:t>教学目标</w:t>
      </w:r>
    </w:p>
    <w:p w14:paraId="3A938BD4" w14:textId="77777777" w:rsidR="003A7873" w:rsidRDefault="00000000">
      <w:pPr>
        <w:ind w:firstLineChars="200" w:firstLine="420"/>
        <w:rPr>
          <w:rFonts w:ascii="宋体" w:hAnsi="宋体" w:cs="宋体"/>
          <w:szCs w:val="21"/>
        </w:rPr>
      </w:pPr>
      <w:r>
        <w:rPr>
          <w:rFonts w:ascii="宋体" w:hAnsi="宋体" w:cs="宋体" w:hint="eastAsia"/>
          <w:szCs w:val="21"/>
        </w:rPr>
        <w:t>1.选择一件自己学会的最有成就感的事情，按照事情的起因、经过和结果把事情写完整。</w:t>
      </w:r>
    </w:p>
    <w:p w14:paraId="496809D9" w14:textId="77777777" w:rsidR="003A7873" w:rsidRDefault="00000000">
      <w:pPr>
        <w:ind w:firstLineChars="200" w:firstLine="420"/>
        <w:rPr>
          <w:rFonts w:ascii="宋体" w:hAnsi="宋体" w:cs="宋体"/>
          <w:szCs w:val="21"/>
        </w:rPr>
      </w:pPr>
      <w:r>
        <w:rPr>
          <w:rFonts w:ascii="宋体" w:hAnsi="宋体" w:cs="宋体" w:hint="eastAsia"/>
          <w:szCs w:val="21"/>
        </w:rPr>
        <w:t>2.聚焦学习过程，借助“流程图”，抓学习中遇到的困难，自己是怎样克服的以及当时想了什么、做了什么、说了什么，把学习过程写清楚。</w:t>
      </w:r>
    </w:p>
    <w:p w14:paraId="374EAEC3" w14:textId="77777777" w:rsidR="003A7873" w:rsidRDefault="00000000">
      <w:pPr>
        <w:rPr>
          <w:rFonts w:ascii="宋体" w:hAnsi="宋体" w:cs="宋体"/>
          <w:b/>
          <w:bCs/>
          <w:sz w:val="24"/>
        </w:rPr>
      </w:pPr>
      <w:r>
        <w:rPr>
          <w:rFonts w:ascii="宋体" w:hAnsi="宋体" w:cs="宋体" w:hint="eastAsia"/>
          <w:b/>
          <w:bCs/>
          <w:sz w:val="24"/>
        </w:rPr>
        <w:t>教学重难点</w:t>
      </w:r>
    </w:p>
    <w:p w14:paraId="60933C04" w14:textId="77777777" w:rsidR="003A7873" w:rsidRDefault="00000000">
      <w:pPr>
        <w:ind w:firstLineChars="200" w:firstLine="420"/>
        <w:rPr>
          <w:rFonts w:ascii="宋体" w:hAnsi="宋体" w:cs="宋体"/>
          <w:szCs w:val="21"/>
        </w:rPr>
      </w:pPr>
      <w:r>
        <w:rPr>
          <w:rFonts w:ascii="宋体" w:hAnsi="宋体" w:cs="宋体" w:hint="eastAsia"/>
          <w:szCs w:val="21"/>
        </w:rPr>
        <w:t>1.选择一件自己学会的最有成就感的事情，按照事情的起因、经过和结果把事情写完整。</w:t>
      </w:r>
    </w:p>
    <w:p w14:paraId="0B7242BE" w14:textId="77777777" w:rsidR="003A7873" w:rsidRDefault="00000000">
      <w:pPr>
        <w:ind w:firstLineChars="200" w:firstLine="420"/>
        <w:rPr>
          <w:rFonts w:ascii="宋体" w:hAnsi="宋体" w:cs="宋体"/>
          <w:szCs w:val="21"/>
        </w:rPr>
      </w:pPr>
      <w:r>
        <w:rPr>
          <w:rFonts w:ascii="宋体" w:hAnsi="宋体" w:cs="宋体" w:hint="eastAsia"/>
          <w:szCs w:val="21"/>
        </w:rPr>
        <w:t>2.聚焦学习过程，借助“流程图”，抓学习中遇到的困难，自己是怎样克服的以及当时想了什么、做了什么、说了什么把学习过程写清楚。</w:t>
      </w:r>
    </w:p>
    <w:p w14:paraId="39772BF8"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 xml:space="preserve">  课件  思考版</w:t>
      </w:r>
    </w:p>
    <w:p w14:paraId="2BDEA4BC" w14:textId="77777777" w:rsidR="003A7873" w:rsidRDefault="00000000">
      <w:pPr>
        <w:rPr>
          <w:rFonts w:ascii="宋体" w:hAnsi="宋体" w:cs="宋体"/>
          <w:b/>
          <w:bCs/>
          <w:sz w:val="24"/>
        </w:rPr>
      </w:pPr>
      <w:r>
        <w:rPr>
          <w:rFonts w:ascii="宋体" w:hAnsi="宋体" w:cs="宋体" w:hint="eastAsia"/>
          <w:b/>
          <w:bCs/>
          <w:sz w:val="24"/>
        </w:rPr>
        <w:t>评价任务</w:t>
      </w:r>
    </w:p>
    <w:p w14:paraId="17627965" w14:textId="77777777" w:rsidR="003A7873" w:rsidRDefault="00000000">
      <w:pPr>
        <w:ind w:firstLineChars="200" w:firstLine="420"/>
        <w:rPr>
          <w:rFonts w:ascii="宋体" w:hAnsi="宋体" w:cs="宋体"/>
          <w:szCs w:val="21"/>
        </w:rPr>
      </w:pPr>
      <w:r>
        <w:rPr>
          <w:rFonts w:ascii="宋体" w:hAnsi="宋体" w:cs="宋体" w:hint="eastAsia"/>
          <w:szCs w:val="21"/>
        </w:rPr>
        <w:t>1.能按照事情的起因、经过和结果把事情写完整。</w:t>
      </w:r>
    </w:p>
    <w:p w14:paraId="37D7DAE7" w14:textId="77777777" w:rsidR="003A7873" w:rsidRDefault="00000000">
      <w:pPr>
        <w:ind w:firstLineChars="200" w:firstLine="420"/>
        <w:rPr>
          <w:rFonts w:ascii="宋体" w:hAnsi="宋体" w:cs="宋体"/>
          <w:szCs w:val="21"/>
        </w:rPr>
      </w:pPr>
      <w:r>
        <w:rPr>
          <w:rFonts w:ascii="宋体" w:hAnsi="宋体" w:cs="宋体" w:hint="eastAsia"/>
          <w:szCs w:val="21"/>
        </w:rPr>
        <w:t>2.会借助“流程图”，抓学习中遇到的困难，自己是怎样克服的以及当时想了什么、做了什么、说了什么，把学习过程写清楚。</w:t>
      </w:r>
    </w:p>
    <w:p w14:paraId="6EF5A722" w14:textId="77777777" w:rsidR="003A7873" w:rsidRDefault="00000000">
      <w:pPr>
        <w:rPr>
          <w:rFonts w:ascii="宋体" w:hAnsi="宋体" w:cs="宋体"/>
          <w:b/>
          <w:bCs/>
          <w:sz w:val="24"/>
        </w:rPr>
      </w:pPr>
      <w:r>
        <w:rPr>
          <w:rFonts w:ascii="宋体" w:hAnsi="宋体" w:cs="宋体" w:hint="eastAsia"/>
          <w:b/>
          <w:bCs/>
          <w:sz w:val="24"/>
        </w:rPr>
        <w:t>教学过程</w:t>
      </w:r>
    </w:p>
    <w:p w14:paraId="6119ADAC" w14:textId="77777777" w:rsidR="003A7873" w:rsidRDefault="00000000">
      <w:pPr>
        <w:rPr>
          <w:rFonts w:ascii="宋体" w:hAnsi="宋体" w:cs="宋体"/>
          <w:b/>
          <w:bCs/>
          <w:sz w:val="24"/>
        </w:rPr>
      </w:pPr>
      <w:r>
        <w:rPr>
          <w:rFonts w:ascii="宋体" w:hAnsi="宋体" w:cs="宋体" w:hint="eastAsia"/>
          <w:b/>
          <w:bCs/>
          <w:sz w:val="24"/>
        </w:rPr>
        <w:t>一、创设情境，引出主题</w:t>
      </w:r>
    </w:p>
    <w:p w14:paraId="31289619" w14:textId="1AC3D5C2" w:rsidR="00B55B7C" w:rsidRDefault="00000000" w:rsidP="00B55B7C">
      <w:pPr>
        <w:ind w:firstLineChars="200" w:firstLine="420"/>
        <w:rPr>
          <w:rFonts w:ascii="宋体" w:hAnsi="宋体" w:cs="宋体"/>
          <w:szCs w:val="21"/>
        </w:rPr>
      </w:pPr>
      <w:r>
        <w:rPr>
          <w:rFonts w:ascii="宋体" w:hAnsi="宋体" w:cs="宋体" w:hint="eastAsia"/>
          <w:szCs w:val="21"/>
        </w:rPr>
        <w:t>1.师：（PPT出示图片）孩子们，看着照片，你还记得自己是用怎样的坚持与勇敢学会了走路吗？还记得自己是怎么学会克服不安、恐惧，离开爸爸妈妈去独自面对幼儿园、小学的生活的吗？</w:t>
      </w:r>
    </w:p>
    <w:p w14:paraId="7D130529" w14:textId="0EA20A36" w:rsidR="003A7873" w:rsidRDefault="00000000">
      <w:pPr>
        <w:ind w:firstLineChars="200" w:firstLine="420"/>
        <w:rPr>
          <w:rFonts w:ascii="宋体" w:hAnsi="宋体" w:cs="宋体"/>
          <w:szCs w:val="21"/>
        </w:rPr>
      </w:pPr>
      <w:r>
        <w:rPr>
          <w:rFonts w:ascii="宋体" w:hAnsi="宋体" w:cs="宋体" w:hint="eastAsia"/>
          <w:szCs w:val="21"/>
        </w:rPr>
        <w:t>随着我们慢慢长大，在成长的路上，我们学会了做很多事情。这节课我们习作的主题就是（手指课题），“</w:t>
      </w:r>
      <w:r>
        <w:rPr>
          <w:rFonts w:ascii="宋体" w:hAnsi="宋体" w:cs="宋体" w:hint="eastAsia"/>
          <w:bCs/>
          <w:szCs w:val="21"/>
        </w:rPr>
        <w:t>我学会了________”</w:t>
      </w:r>
      <w:r>
        <w:rPr>
          <w:rFonts w:ascii="宋体" w:hAnsi="宋体" w:cs="宋体" w:hint="eastAsia"/>
          <w:szCs w:val="21"/>
        </w:rPr>
        <w:t>。希望孩子们能用文字记录下自己的成长经历，为我们学校即将举行的“成长征文”活动，踊跃投稿！</w:t>
      </w:r>
    </w:p>
    <w:p w14:paraId="5DB9EC0E" w14:textId="77777777" w:rsidR="003A7873" w:rsidRDefault="00000000">
      <w:pPr>
        <w:rPr>
          <w:rFonts w:ascii="宋体" w:hAnsi="宋体" w:cs="宋体"/>
          <w:b/>
          <w:sz w:val="24"/>
        </w:rPr>
      </w:pPr>
      <w:r>
        <w:rPr>
          <w:rFonts w:ascii="宋体" w:hAnsi="宋体" w:cs="宋体" w:hint="eastAsia"/>
          <w:b/>
          <w:sz w:val="24"/>
        </w:rPr>
        <w:t xml:space="preserve">二、打开思路，完成思考板　</w:t>
      </w:r>
    </w:p>
    <w:p w14:paraId="40A1C029" w14:textId="77777777" w:rsidR="003A7873" w:rsidRDefault="00000000">
      <w:pPr>
        <w:rPr>
          <w:rFonts w:ascii="宋体" w:hAnsi="宋体" w:cs="宋体"/>
          <w:b/>
          <w:szCs w:val="21"/>
        </w:rPr>
      </w:pPr>
      <w:r>
        <w:rPr>
          <w:rFonts w:ascii="宋体" w:hAnsi="宋体" w:cs="宋体" w:hint="eastAsia"/>
          <w:b/>
          <w:szCs w:val="21"/>
        </w:rPr>
        <w:t>（一）选定素材</w:t>
      </w:r>
    </w:p>
    <w:p w14:paraId="1855AE07" w14:textId="77777777" w:rsidR="003A7873" w:rsidRDefault="00000000">
      <w:pPr>
        <w:ind w:leftChars="100" w:left="210" w:firstLineChars="100" w:firstLine="210"/>
        <w:rPr>
          <w:rFonts w:ascii="宋体" w:hAnsi="宋体" w:cs="宋体"/>
          <w:szCs w:val="21"/>
        </w:rPr>
      </w:pPr>
      <w:r>
        <w:rPr>
          <w:rFonts w:ascii="宋体" w:hAnsi="宋体" w:cs="宋体" w:hint="eastAsia"/>
          <w:szCs w:val="21"/>
        </w:rPr>
        <w:t>1.师：现在请打开你的回忆之门，想一想让你印象深刻的、你学会的一件事情是什么？想好的孩子就请你拿出思考板，把你想到的这件事，写在事情①的下面。</w:t>
      </w:r>
    </w:p>
    <w:p w14:paraId="29E5DCDE" w14:textId="77777777" w:rsidR="003A7873" w:rsidRDefault="00000000">
      <w:pPr>
        <w:ind w:firstLineChars="200" w:firstLine="420"/>
        <w:rPr>
          <w:rFonts w:ascii="宋体" w:hAnsi="宋体" w:cs="宋体"/>
          <w:szCs w:val="21"/>
        </w:rPr>
      </w:pPr>
      <w:r>
        <w:rPr>
          <w:rFonts w:ascii="宋体" w:hAnsi="宋体" w:cs="宋体" w:hint="eastAsia"/>
          <w:szCs w:val="21"/>
        </w:rPr>
        <w:t>师总结：孩子们学会的事情可真是多种多样涉及了方方面面，有学习类的、有生活类的、有爱好类的，还有品格类的等等。</w:t>
      </w:r>
    </w:p>
    <w:p w14:paraId="7256F80D" w14:textId="77777777" w:rsidR="003A7873" w:rsidRDefault="00000000">
      <w:pPr>
        <w:ind w:firstLineChars="200" w:firstLine="420"/>
        <w:rPr>
          <w:rFonts w:ascii="宋体" w:hAnsi="宋体" w:cs="宋体"/>
          <w:szCs w:val="21"/>
        </w:rPr>
      </w:pPr>
      <w:r>
        <w:rPr>
          <w:rFonts w:ascii="宋体" w:hAnsi="宋体" w:cs="宋体" w:hint="eastAsia"/>
          <w:szCs w:val="21"/>
        </w:rPr>
        <w:t>2.师：看看你写的事情①是属于哪一类。请你再次搜索记忆事件</w:t>
      </w:r>
      <w:r>
        <w:rPr>
          <w:rFonts w:ascii="宋体" w:hAnsi="宋体" w:cs="宋体" w:hint="eastAsia"/>
          <w:szCs w:val="21"/>
        </w:rPr>
        <w:fldChar w:fldCharType="begin"/>
      </w:r>
      <w:r>
        <w:rPr>
          <w:rFonts w:ascii="宋体" w:hAnsi="宋体" w:cs="宋体" w:hint="eastAsia"/>
          <w:szCs w:val="21"/>
        </w:rPr>
        <w:instrText xml:space="preserve"> = 2 \* GB3 \* MERGEFORMAT </w:instrText>
      </w:r>
      <w:r>
        <w:rPr>
          <w:rFonts w:ascii="宋体" w:hAnsi="宋体" w:cs="宋体" w:hint="eastAsia"/>
          <w:szCs w:val="21"/>
        </w:rPr>
        <w:fldChar w:fldCharType="separate"/>
      </w:r>
      <w:r>
        <w:rPr>
          <w:rFonts w:ascii="宋体" w:hAnsi="宋体" w:cs="宋体" w:hint="eastAsia"/>
          <w:szCs w:val="21"/>
        </w:rPr>
        <w:t>②</w:t>
      </w:r>
      <w:r>
        <w:rPr>
          <w:rFonts w:ascii="宋体" w:hAnsi="宋体" w:cs="宋体" w:hint="eastAsia"/>
          <w:szCs w:val="21"/>
        </w:rPr>
        <w:fldChar w:fldCharType="end"/>
      </w:r>
      <w:r>
        <w:rPr>
          <w:rFonts w:ascii="宋体" w:hAnsi="宋体" w:cs="宋体" w:hint="eastAsia"/>
          <w:szCs w:val="21"/>
        </w:rPr>
        <w:t>和③中分别再写两件你学会的事情，注意三件事情尽量</w:t>
      </w:r>
      <w:proofErr w:type="gramStart"/>
      <w:r>
        <w:rPr>
          <w:rFonts w:ascii="宋体" w:hAnsi="宋体" w:cs="宋体" w:hint="eastAsia"/>
          <w:szCs w:val="21"/>
        </w:rPr>
        <w:t>不</w:t>
      </w:r>
      <w:proofErr w:type="gramEnd"/>
      <w:r>
        <w:rPr>
          <w:rFonts w:ascii="宋体" w:hAnsi="宋体" w:cs="宋体" w:hint="eastAsia"/>
          <w:szCs w:val="21"/>
        </w:rPr>
        <w:t>同类哦。写好之后同桌交流交流。</w:t>
      </w:r>
    </w:p>
    <w:p w14:paraId="0D770EE6" w14:textId="535AC82E" w:rsidR="003A7873" w:rsidRDefault="00000000">
      <w:pPr>
        <w:ind w:firstLineChars="200" w:firstLine="420"/>
        <w:rPr>
          <w:rFonts w:ascii="宋体" w:hAnsi="宋体" w:cs="宋体"/>
          <w:szCs w:val="21"/>
        </w:rPr>
      </w:pPr>
      <w:r>
        <w:rPr>
          <w:rFonts w:ascii="宋体" w:hAnsi="宋体" w:cs="宋体" w:hint="eastAsia"/>
          <w:szCs w:val="21"/>
        </w:rPr>
        <w:t>3.师：现在孩子们认真想一想，对于你来说，三件事中哪一件让你最有成就感呢？</w:t>
      </w:r>
      <w:r w:rsidR="00B55B7C">
        <w:rPr>
          <w:rFonts w:ascii="宋体" w:hAnsi="宋体" w:cs="宋体"/>
          <w:szCs w:val="21"/>
        </w:rPr>
        <w:t xml:space="preserve"> </w:t>
      </w:r>
    </w:p>
    <w:p w14:paraId="2B8350EB" w14:textId="77777777" w:rsidR="003A7873" w:rsidRDefault="00000000">
      <w:pPr>
        <w:ind w:firstLineChars="200" w:firstLine="420"/>
        <w:rPr>
          <w:rFonts w:ascii="宋体" w:hAnsi="宋体" w:cs="宋体"/>
          <w:b/>
          <w:bCs/>
          <w:szCs w:val="21"/>
        </w:rPr>
      </w:pPr>
      <w:r>
        <w:rPr>
          <w:rFonts w:ascii="宋体" w:hAnsi="宋体" w:cs="宋体" w:hint="eastAsia"/>
          <w:szCs w:val="21"/>
        </w:rPr>
        <w:t>师：谁来说一说你写的是哪件事？为什么？</w:t>
      </w:r>
    </w:p>
    <w:p w14:paraId="67C40629" w14:textId="77777777" w:rsidR="003A7873" w:rsidRDefault="00000000">
      <w:pPr>
        <w:rPr>
          <w:rFonts w:ascii="宋体" w:hAnsi="宋体" w:cs="宋体"/>
          <w:b/>
          <w:bCs/>
          <w:szCs w:val="21"/>
        </w:rPr>
      </w:pPr>
      <w:r>
        <w:rPr>
          <w:rFonts w:ascii="宋体" w:hAnsi="宋体" w:cs="宋体" w:hint="eastAsia"/>
          <w:b/>
          <w:bCs/>
          <w:szCs w:val="21"/>
        </w:rPr>
        <w:t>（二）教师示范填写思考板</w:t>
      </w:r>
    </w:p>
    <w:p w14:paraId="662D34F9" w14:textId="77777777" w:rsidR="003A7873" w:rsidRDefault="00000000">
      <w:pPr>
        <w:ind w:firstLineChars="200" w:firstLine="420"/>
        <w:rPr>
          <w:rFonts w:ascii="宋体" w:hAnsi="宋体" w:cs="宋体"/>
          <w:szCs w:val="21"/>
        </w:rPr>
      </w:pPr>
      <w:r>
        <w:rPr>
          <w:rFonts w:ascii="宋体" w:hAnsi="宋体" w:cs="宋体" w:hint="eastAsia"/>
          <w:szCs w:val="21"/>
        </w:rPr>
        <w:t>1.师：听了你们的交流，老师也想跟大家分享我学会的三件让我印象深刻的事“独自坐公交车、宽容、游泳”（PPT出示思考版）其中让我最有成就感的是我学会了游泳。所以我选择这件事作为我今天习作的题目。现在我也把题目补充完整。</w:t>
      </w:r>
    </w:p>
    <w:p w14:paraId="6F562BBE" w14:textId="77777777" w:rsidR="003A7873" w:rsidRDefault="00000000">
      <w:pPr>
        <w:ind w:firstLineChars="200" w:firstLine="420"/>
        <w:rPr>
          <w:rFonts w:ascii="宋体" w:hAnsi="宋体" w:cs="宋体"/>
          <w:szCs w:val="21"/>
        </w:rPr>
      </w:pPr>
      <w:r>
        <w:rPr>
          <w:rFonts w:ascii="宋体" w:hAnsi="宋体" w:cs="宋体" w:hint="eastAsia"/>
          <w:szCs w:val="21"/>
        </w:rPr>
        <w:t>2..师：那你们想不想知道王老师学游泳的故事？</w:t>
      </w:r>
    </w:p>
    <w:p w14:paraId="57D8F874"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师：要把我游泳的这件事写完整，我们</w:t>
      </w:r>
      <w:proofErr w:type="gramStart"/>
      <w:r>
        <w:rPr>
          <w:rFonts w:ascii="宋体" w:hAnsi="宋体" w:cs="宋体" w:hint="eastAsia"/>
          <w:szCs w:val="21"/>
        </w:rPr>
        <w:t>可以抓六要素</w:t>
      </w:r>
      <w:proofErr w:type="gramEnd"/>
      <w:r>
        <w:rPr>
          <w:rFonts w:ascii="宋体" w:hAnsi="宋体" w:cs="宋体" w:hint="eastAsia"/>
          <w:szCs w:val="21"/>
        </w:rPr>
        <w:t>。（出示PPT并贴“写清六要素”），那是三年前的暑假，学习的地点是在游泳馆。人物有我和教练。学习原因是</w:t>
      </w:r>
      <w:proofErr w:type="gramStart"/>
      <w:r>
        <w:rPr>
          <w:rFonts w:ascii="宋体" w:hAnsi="宋体" w:cs="宋体" w:hint="eastAsia"/>
          <w:szCs w:val="21"/>
        </w:rPr>
        <w:t>游泳既</w:t>
      </w:r>
      <w:proofErr w:type="gramEnd"/>
      <w:r>
        <w:rPr>
          <w:rFonts w:ascii="宋体" w:hAnsi="宋体" w:cs="宋体" w:hint="eastAsia"/>
          <w:szCs w:val="21"/>
        </w:rPr>
        <w:t>可以健身还能在危机时刻救命。</w:t>
      </w:r>
    </w:p>
    <w:p w14:paraId="39C071A7" w14:textId="77777777" w:rsidR="003A7873" w:rsidRDefault="00000000">
      <w:pPr>
        <w:ind w:firstLineChars="200" w:firstLine="420"/>
        <w:rPr>
          <w:rFonts w:ascii="宋体" w:hAnsi="宋体" w:cs="宋体"/>
          <w:szCs w:val="21"/>
        </w:rPr>
      </w:pPr>
      <w:r>
        <w:rPr>
          <w:rFonts w:ascii="宋体" w:hAnsi="宋体" w:cs="宋体" w:hint="eastAsia"/>
          <w:szCs w:val="21"/>
        </w:rPr>
        <w:t>3.师：我学习的过程是</w:t>
      </w:r>
      <w:r>
        <w:rPr>
          <w:rFonts w:ascii="宋体" w:hAnsi="宋体" w:cs="宋体" w:hint="eastAsia"/>
          <w:b/>
          <w:bCs/>
          <w:szCs w:val="21"/>
        </w:rPr>
        <w:t>先</w:t>
      </w:r>
      <w:r>
        <w:rPr>
          <w:rFonts w:ascii="宋体" w:hAnsi="宋体" w:cs="宋体" w:hint="eastAsia"/>
          <w:szCs w:val="21"/>
        </w:rPr>
        <w:t>练习水中憋气、换气，</w:t>
      </w:r>
      <w:r>
        <w:rPr>
          <w:rFonts w:ascii="宋体" w:hAnsi="宋体" w:cs="宋体" w:hint="eastAsia"/>
          <w:b/>
          <w:bCs/>
          <w:szCs w:val="21"/>
        </w:rPr>
        <w:t>然后</w:t>
      </w:r>
      <w:r>
        <w:rPr>
          <w:rFonts w:ascii="宋体" w:hAnsi="宋体" w:cs="宋体" w:hint="eastAsia"/>
          <w:szCs w:val="21"/>
        </w:rPr>
        <w:t>练习手上、腿上动作，</w:t>
      </w:r>
      <w:r>
        <w:rPr>
          <w:rFonts w:ascii="宋体" w:hAnsi="宋体" w:cs="宋体" w:hint="eastAsia"/>
          <w:b/>
          <w:bCs/>
          <w:szCs w:val="21"/>
        </w:rPr>
        <w:t>接着</w:t>
      </w:r>
      <w:r>
        <w:rPr>
          <w:rFonts w:ascii="宋体" w:hAnsi="宋体" w:cs="宋体" w:hint="eastAsia"/>
          <w:szCs w:val="21"/>
        </w:rPr>
        <w:t>练习戴着背漂浮板游，</w:t>
      </w:r>
      <w:r>
        <w:rPr>
          <w:rFonts w:ascii="宋体" w:hAnsi="宋体" w:cs="宋体" w:hint="eastAsia"/>
          <w:b/>
          <w:bCs/>
          <w:szCs w:val="21"/>
        </w:rPr>
        <w:t>最后</w:t>
      </w:r>
      <w:r>
        <w:rPr>
          <w:rFonts w:ascii="宋体" w:hAnsi="宋体" w:cs="宋体" w:hint="eastAsia"/>
          <w:szCs w:val="21"/>
        </w:rPr>
        <w:t>逐渐去掉背漂浮</w:t>
      </w:r>
      <w:proofErr w:type="gramStart"/>
      <w:r>
        <w:rPr>
          <w:rFonts w:ascii="宋体" w:hAnsi="宋体" w:cs="宋体" w:hint="eastAsia"/>
          <w:szCs w:val="21"/>
        </w:rPr>
        <w:t>板独立游</w:t>
      </w:r>
      <w:proofErr w:type="gramEnd"/>
      <w:r>
        <w:rPr>
          <w:rFonts w:ascii="宋体" w:hAnsi="宋体" w:cs="宋体" w:hint="eastAsia"/>
          <w:szCs w:val="21"/>
        </w:rPr>
        <w:t>。结果是我学会了游泳。学习游泳的过程不是一帆风顺的，在我学习的过程中我遇到了很多困难，特别是在去掉背漂浮板游的时候，我的身体不断下沉。我不断给自己打气，冷静下来拼命回忆标准动作，慢慢就不下沉了。</w:t>
      </w:r>
    </w:p>
    <w:p w14:paraId="26D4E2A5" w14:textId="77777777" w:rsidR="003A7873" w:rsidRDefault="00000000">
      <w:pPr>
        <w:ind w:firstLineChars="200" w:firstLine="420"/>
        <w:rPr>
          <w:rFonts w:ascii="宋体" w:hAnsi="宋体" w:cs="宋体"/>
          <w:szCs w:val="21"/>
        </w:rPr>
      </w:pPr>
      <w:r>
        <w:rPr>
          <w:rFonts w:ascii="宋体" w:hAnsi="宋体" w:cs="宋体" w:hint="eastAsia"/>
          <w:szCs w:val="21"/>
        </w:rPr>
        <w:t>4.师：当了三十多年“旱鸭子”的我，再也不必羡慕会游泳的人了，我也是那个能在水中畅游的人了。在学习的过程中我克服了对水的深深的恐惧，还克服了手脚不协调，身体下沉等一系列困难，这是一次对自我的超越。让我很激动、很难忘、还很骄傲。通过学习游泳这件事情，我体会到，人只要敢于战胜困难、战胜自我，很多事情都可以成功。</w:t>
      </w:r>
    </w:p>
    <w:p w14:paraId="500798A6" w14:textId="77777777" w:rsidR="003A7873" w:rsidRDefault="00000000">
      <w:pPr>
        <w:ind w:firstLineChars="200" w:firstLine="420"/>
        <w:rPr>
          <w:rFonts w:ascii="宋体" w:hAnsi="宋体" w:cs="宋体"/>
          <w:szCs w:val="21"/>
        </w:rPr>
      </w:pPr>
      <w:r>
        <w:rPr>
          <w:rFonts w:ascii="宋体" w:hAnsi="宋体" w:cs="宋体" w:hint="eastAsia"/>
          <w:szCs w:val="21"/>
        </w:rPr>
        <w:t>5.师：你们听了我对自己学游泳这件事的简单梳理，你们想具体知道那一部分的内容呢？</w:t>
      </w:r>
    </w:p>
    <w:p w14:paraId="4E7807CC" w14:textId="5CBE6127" w:rsidR="003A7873" w:rsidRDefault="00000000">
      <w:pPr>
        <w:ind w:firstLineChars="200" w:firstLine="420"/>
        <w:rPr>
          <w:rFonts w:ascii="宋体" w:hAnsi="宋体" w:cs="宋体"/>
          <w:szCs w:val="21"/>
        </w:rPr>
      </w:pPr>
      <w:r>
        <w:rPr>
          <w:rFonts w:ascii="宋体" w:hAnsi="宋体" w:cs="宋体" w:hint="eastAsia"/>
          <w:szCs w:val="21"/>
        </w:rPr>
        <w:t>学习过程</w:t>
      </w:r>
    </w:p>
    <w:p w14:paraId="6DD001BC" w14:textId="77777777" w:rsidR="003A7873" w:rsidRDefault="00000000">
      <w:pPr>
        <w:ind w:firstLineChars="200" w:firstLine="420"/>
        <w:rPr>
          <w:rFonts w:ascii="宋体" w:hAnsi="宋体" w:cs="宋体"/>
          <w:szCs w:val="21"/>
        </w:rPr>
      </w:pPr>
      <w:r>
        <w:rPr>
          <w:rFonts w:ascii="宋体" w:hAnsi="宋体" w:cs="宋体" w:hint="eastAsia"/>
          <w:szCs w:val="21"/>
        </w:rPr>
        <w:t>师：王老师已经把这部分内容写出来了，来看看老师是怎样写的。边听边思考，王老师有没有把学习游泳的过程写清楚呢？又是怎样写清楚的呢？（播放录音学生听）</w:t>
      </w:r>
    </w:p>
    <w:p w14:paraId="5FDF8753" w14:textId="77777777" w:rsidR="003A7873" w:rsidRDefault="00000000">
      <w:pPr>
        <w:ind w:firstLineChars="200" w:firstLine="420"/>
        <w:rPr>
          <w:rFonts w:ascii="宋体" w:hAnsi="宋体" w:cs="宋体"/>
          <w:szCs w:val="21"/>
        </w:rPr>
      </w:pPr>
      <w:r>
        <w:rPr>
          <w:rFonts w:ascii="宋体" w:hAnsi="宋体" w:cs="宋体" w:hint="eastAsia"/>
          <w:szCs w:val="21"/>
        </w:rPr>
        <w:t>6.师：你们来评一评，王老师有没有把怎么学游泳的过程一步一步写清楚呢？</w:t>
      </w:r>
    </w:p>
    <w:p w14:paraId="1D576913" w14:textId="77777777" w:rsidR="003A7873" w:rsidRDefault="00000000">
      <w:pPr>
        <w:ind w:firstLineChars="200" w:firstLine="420"/>
        <w:rPr>
          <w:rFonts w:ascii="宋体" w:hAnsi="宋体" w:cs="宋体"/>
          <w:szCs w:val="21"/>
        </w:rPr>
      </w:pPr>
      <w:r>
        <w:rPr>
          <w:rFonts w:ascii="宋体" w:hAnsi="宋体" w:cs="宋体" w:hint="eastAsia"/>
          <w:szCs w:val="21"/>
        </w:rPr>
        <w:t>生回答写清楚了</w:t>
      </w:r>
    </w:p>
    <w:p w14:paraId="3D66C349" w14:textId="77777777" w:rsidR="003A7873" w:rsidRDefault="00000000">
      <w:pPr>
        <w:ind w:firstLineChars="200" w:firstLine="420"/>
        <w:rPr>
          <w:rFonts w:ascii="宋体" w:hAnsi="宋体" w:cs="宋体"/>
          <w:szCs w:val="21"/>
        </w:rPr>
      </w:pPr>
      <w:r>
        <w:rPr>
          <w:rFonts w:ascii="宋体" w:hAnsi="宋体" w:cs="宋体" w:hint="eastAsia"/>
          <w:szCs w:val="21"/>
        </w:rPr>
        <w:t>7.仔细再读这两段文字，学生发现老师把遇到困难克服困难的内容写得最详细。</w:t>
      </w:r>
    </w:p>
    <w:p w14:paraId="2A5EA901" w14:textId="77777777" w:rsidR="003A7873" w:rsidRDefault="00000000">
      <w:pPr>
        <w:ind w:firstLineChars="200" w:firstLine="420"/>
        <w:rPr>
          <w:rFonts w:ascii="宋体" w:hAnsi="宋体" w:cs="宋体"/>
          <w:szCs w:val="21"/>
        </w:rPr>
      </w:pPr>
      <w:r>
        <w:rPr>
          <w:rFonts w:ascii="宋体" w:hAnsi="宋体" w:cs="宋体" w:hint="eastAsia"/>
          <w:szCs w:val="21"/>
        </w:rPr>
        <w:t>8.引导生发现老师是怎样把这部分内容写详细的？</w:t>
      </w:r>
    </w:p>
    <w:p w14:paraId="0C864AE8" w14:textId="77777777" w:rsidR="003A7873" w:rsidRDefault="00000000">
      <w:pPr>
        <w:ind w:firstLineChars="200" w:firstLine="420"/>
        <w:rPr>
          <w:rFonts w:ascii="宋体" w:hAnsi="宋体" w:cs="宋体"/>
          <w:szCs w:val="21"/>
        </w:rPr>
      </w:pPr>
      <w:r>
        <w:rPr>
          <w:rFonts w:ascii="宋体" w:hAnsi="宋体" w:cs="宋体" w:hint="eastAsia"/>
          <w:szCs w:val="21"/>
        </w:rPr>
        <w:t>师总结：你们看，在写克服困难的过程中或者有趣的经历时候加入自己想了什么？做了什么？说了什么？你的文章就更加具体生动，更有感染力啦！</w:t>
      </w:r>
    </w:p>
    <w:p w14:paraId="16F45AF5" w14:textId="77777777" w:rsidR="003A7873" w:rsidRDefault="00000000">
      <w:pPr>
        <w:ind w:firstLineChars="200" w:firstLine="422"/>
        <w:jc w:val="left"/>
        <w:rPr>
          <w:rFonts w:ascii="宋体" w:hAnsi="宋体" w:cs="宋体"/>
          <w:b/>
          <w:bCs/>
          <w:szCs w:val="21"/>
        </w:rPr>
      </w:pPr>
      <w:r>
        <w:rPr>
          <w:rFonts w:ascii="宋体" w:hAnsi="宋体" w:cs="宋体" w:hint="eastAsia"/>
          <w:b/>
          <w:bCs/>
          <w:szCs w:val="21"/>
        </w:rPr>
        <w:t>师总结：所以我们在填写思考板的时候记录下自己学习过程中遇到的困难，以及自己是怎样克服的，或是记录下自己觉得有趣的经历</w:t>
      </w:r>
      <w:proofErr w:type="gramStart"/>
      <w:r>
        <w:rPr>
          <w:rFonts w:ascii="宋体" w:hAnsi="宋体" w:cs="宋体" w:hint="eastAsia"/>
          <w:b/>
          <w:bCs/>
          <w:szCs w:val="21"/>
        </w:rPr>
        <w:t>以及以及</w:t>
      </w:r>
      <w:proofErr w:type="gramEnd"/>
      <w:r>
        <w:rPr>
          <w:rFonts w:ascii="宋体" w:hAnsi="宋体" w:cs="宋体" w:hint="eastAsia"/>
          <w:b/>
          <w:bCs/>
          <w:szCs w:val="21"/>
        </w:rPr>
        <w:t>当时自己怎么说、怎么想、怎么做的，就能帮助我们把学习过程写得更生动更具体。</w:t>
      </w:r>
    </w:p>
    <w:p w14:paraId="37523714" w14:textId="77777777" w:rsidR="003A7873" w:rsidRDefault="00000000">
      <w:pPr>
        <w:jc w:val="left"/>
        <w:rPr>
          <w:rFonts w:ascii="宋体" w:hAnsi="宋体" w:cs="宋体"/>
          <w:b/>
          <w:bCs/>
          <w:sz w:val="24"/>
        </w:rPr>
      </w:pPr>
      <w:r>
        <w:rPr>
          <w:rFonts w:ascii="宋体" w:hAnsi="宋体" w:cs="宋体" w:hint="eastAsia"/>
          <w:b/>
          <w:bCs/>
          <w:sz w:val="24"/>
        </w:rPr>
        <w:t>三、根据思考板形成范文</w:t>
      </w:r>
    </w:p>
    <w:p w14:paraId="6817DE71" w14:textId="77777777" w:rsidR="003A7873" w:rsidRDefault="00000000">
      <w:pPr>
        <w:ind w:firstLineChars="200" w:firstLine="420"/>
        <w:jc w:val="left"/>
        <w:rPr>
          <w:rFonts w:ascii="宋体" w:hAnsi="宋体" w:cs="宋体"/>
          <w:szCs w:val="21"/>
        </w:rPr>
      </w:pPr>
      <w:r>
        <w:rPr>
          <w:rFonts w:ascii="宋体" w:hAnsi="宋体" w:cs="宋体" w:hint="eastAsia"/>
          <w:szCs w:val="21"/>
        </w:rPr>
        <w:t>1.师：现在我们看大屏幕，这就是一份完整的思考板。</w:t>
      </w:r>
    </w:p>
    <w:p w14:paraId="76BD8FA1" w14:textId="77777777" w:rsidR="003A7873" w:rsidRDefault="00000000">
      <w:pPr>
        <w:ind w:firstLineChars="300" w:firstLine="630"/>
        <w:jc w:val="left"/>
        <w:rPr>
          <w:rFonts w:ascii="宋体" w:hAnsi="宋体" w:cs="宋体"/>
          <w:szCs w:val="21"/>
        </w:rPr>
      </w:pPr>
      <w:r>
        <w:rPr>
          <w:rFonts w:ascii="宋体" w:hAnsi="宋体" w:cs="宋体" w:hint="eastAsia"/>
          <w:szCs w:val="21"/>
        </w:rPr>
        <w:t>师：王老师利用这份思考板就写出了一篇完整的习作，大家看。我们一起来看看老师是如何将思考板转化为完整的习作的。（课件出示思考板和例文）</w:t>
      </w:r>
    </w:p>
    <w:p w14:paraId="613C19FC" w14:textId="77777777" w:rsidR="003A7873" w:rsidRDefault="00000000">
      <w:pPr>
        <w:ind w:firstLineChars="200" w:firstLine="420"/>
        <w:jc w:val="left"/>
        <w:rPr>
          <w:rFonts w:ascii="宋体" w:hAnsi="宋体" w:cs="宋体"/>
          <w:szCs w:val="21"/>
        </w:rPr>
      </w:pPr>
      <w:r>
        <w:rPr>
          <w:rFonts w:ascii="宋体" w:hAnsi="宋体" w:cs="宋体" w:hint="eastAsia"/>
          <w:szCs w:val="21"/>
        </w:rPr>
        <w:t>2.总结：在写作时，老师借助思考板，首先写清楚了时间、地点、人物，以及我为什么学习游泳；接着详细写了学习的过程，在写的时候，我根据构思板中的流程图一步一步把我是怎么学会游泳的以及在这个过程中我遇到的困难以及怎样克服的都写清楚了。写的时候，我还把我看到的、听到的、想到的内容一起写出来了，让学习的过程具体、生动。</w:t>
      </w:r>
    </w:p>
    <w:p w14:paraId="59BDB42F" w14:textId="77777777" w:rsidR="003A7873" w:rsidRDefault="00000000">
      <w:pPr>
        <w:ind w:firstLineChars="200" w:firstLine="420"/>
        <w:jc w:val="left"/>
        <w:rPr>
          <w:rFonts w:ascii="宋体" w:hAnsi="宋体" w:cs="宋体"/>
          <w:szCs w:val="21"/>
        </w:rPr>
      </w:pPr>
      <w:r>
        <w:rPr>
          <w:rFonts w:ascii="宋体" w:hAnsi="宋体" w:cs="宋体" w:hint="eastAsia"/>
          <w:szCs w:val="21"/>
        </w:rPr>
        <w:t>3.师：孩子们在写的时候，也可以按照这样的方法进行写作。</w:t>
      </w:r>
    </w:p>
    <w:p w14:paraId="5DB64E88" w14:textId="77777777" w:rsidR="003A7873" w:rsidRDefault="00000000">
      <w:pPr>
        <w:jc w:val="left"/>
        <w:rPr>
          <w:rFonts w:ascii="宋体" w:hAnsi="宋体" w:cs="宋体"/>
          <w:b/>
          <w:bCs/>
          <w:sz w:val="24"/>
        </w:rPr>
      </w:pPr>
      <w:r>
        <w:rPr>
          <w:rFonts w:ascii="宋体" w:hAnsi="宋体" w:cs="宋体" w:hint="eastAsia"/>
          <w:b/>
          <w:bCs/>
          <w:sz w:val="24"/>
        </w:rPr>
        <w:t>四、迁移运用，尝试写作</w:t>
      </w:r>
    </w:p>
    <w:p w14:paraId="35EFA0FB" w14:textId="77777777" w:rsidR="003A7873" w:rsidRDefault="00000000">
      <w:pPr>
        <w:ind w:firstLineChars="200" w:firstLine="420"/>
        <w:jc w:val="left"/>
        <w:rPr>
          <w:rFonts w:ascii="宋体" w:hAnsi="宋体" w:cs="宋体"/>
          <w:szCs w:val="21"/>
        </w:rPr>
      </w:pPr>
      <w:r>
        <w:rPr>
          <w:rFonts w:ascii="宋体" w:hAnsi="宋体" w:cs="宋体" w:hint="eastAsia"/>
          <w:szCs w:val="21"/>
        </w:rPr>
        <w:t>1.现在，请孩子们拿出思考板，进行填写，这里有一个温馨小提示，在填写思考板时，只</w:t>
      </w:r>
      <w:proofErr w:type="gramStart"/>
      <w:r>
        <w:rPr>
          <w:rFonts w:ascii="宋体" w:hAnsi="宋体" w:cs="宋体" w:hint="eastAsia"/>
          <w:szCs w:val="21"/>
        </w:rPr>
        <w:t>填关键</w:t>
      </w:r>
      <w:proofErr w:type="gramEnd"/>
      <w:r>
        <w:rPr>
          <w:rFonts w:ascii="宋体" w:hAnsi="宋体" w:cs="宋体" w:hint="eastAsia"/>
          <w:szCs w:val="21"/>
        </w:rPr>
        <w:t>词句。</w:t>
      </w:r>
    </w:p>
    <w:p w14:paraId="44FF9466" w14:textId="77777777" w:rsidR="003A7873" w:rsidRDefault="00000000">
      <w:pPr>
        <w:ind w:firstLineChars="300" w:firstLine="630"/>
        <w:jc w:val="left"/>
        <w:rPr>
          <w:rFonts w:ascii="宋体" w:hAnsi="宋体" w:cs="宋体"/>
          <w:szCs w:val="21"/>
        </w:rPr>
      </w:pPr>
      <w:r>
        <w:rPr>
          <w:rFonts w:ascii="宋体" w:hAnsi="宋体" w:cs="宋体" w:hint="eastAsia"/>
          <w:szCs w:val="21"/>
        </w:rPr>
        <w:t>2.请孩子们根据思考板的内容，完成习作。（课件出示习作要求）</w:t>
      </w:r>
    </w:p>
    <w:p w14:paraId="1BECF761" w14:textId="77777777" w:rsidR="003A7873" w:rsidRDefault="003A7873">
      <w:pPr>
        <w:ind w:firstLineChars="200" w:firstLine="420"/>
        <w:jc w:val="left"/>
        <w:rPr>
          <w:rFonts w:ascii="宋体" w:hAnsi="宋体" w:cs="宋体"/>
          <w:szCs w:val="21"/>
        </w:rPr>
      </w:pPr>
    </w:p>
    <w:tbl>
      <w:tblPr>
        <w:tblW w:w="46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1983"/>
        <w:gridCol w:w="754"/>
        <w:gridCol w:w="2448"/>
        <w:gridCol w:w="276"/>
        <w:gridCol w:w="368"/>
        <w:gridCol w:w="535"/>
        <w:gridCol w:w="1775"/>
      </w:tblGrid>
      <w:tr w:rsidR="003A7873" w14:paraId="2BAAE79F" w14:textId="77777777" w:rsidTr="00B55B7C">
        <w:trPr>
          <w:trHeight w:val="440"/>
        </w:trPr>
        <w:tc>
          <w:tcPr>
            <w:tcW w:w="5000" w:type="pct"/>
            <w:gridSpan w:val="8"/>
          </w:tcPr>
          <w:p w14:paraId="6CDB1469" w14:textId="77777777" w:rsidR="003A7873" w:rsidRDefault="00000000">
            <w:pPr>
              <w:spacing w:line="360" w:lineRule="auto"/>
              <w:ind w:firstLineChars="1600" w:firstLine="3855"/>
              <w:rPr>
                <w:rFonts w:ascii="宋体" w:hAnsi="宋体"/>
                <w:b/>
                <w:sz w:val="24"/>
              </w:rPr>
            </w:pPr>
            <w:r>
              <w:rPr>
                <w:rFonts w:hint="eastAsia"/>
                <w:b/>
                <w:sz w:val="24"/>
              </w:rPr>
              <w:t>《我学会了</w:t>
            </w:r>
            <w:r>
              <w:rPr>
                <w:rFonts w:hint="eastAsia"/>
                <w:b/>
                <w:sz w:val="24"/>
              </w:rPr>
              <w:t>________</w:t>
            </w:r>
            <w:r>
              <w:rPr>
                <w:rFonts w:hint="eastAsia"/>
                <w:b/>
                <w:sz w:val="24"/>
              </w:rPr>
              <w:t>》思考</w:t>
            </w:r>
            <w:r>
              <w:rPr>
                <w:rFonts w:ascii="宋体" w:hAnsi="宋体" w:hint="eastAsia"/>
                <w:b/>
                <w:sz w:val="24"/>
              </w:rPr>
              <w:t>板</w:t>
            </w:r>
          </w:p>
        </w:tc>
      </w:tr>
      <w:tr w:rsidR="003A7873" w14:paraId="19B7B09E" w14:textId="77777777" w:rsidTr="00B55B7C">
        <w:trPr>
          <w:trHeight w:val="398"/>
        </w:trPr>
        <w:tc>
          <w:tcPr>
            <w:tcW w:w="465" w:type="pct"/>
            <w:vMerge w:val="restart"/>
          </w:tcPr>
          <w:p w14:paraId="568492C1" w14:textId="77777777" w:rsidR="003A7873" w:rsidRDefault="00000000">
            <w:pPr>
              <w:spacing w:line="360" w:lineRule="auto"/>
              <w:rPr>
                <w:rFonts w:ascii="宋体" w:hAnsi="宋体"/>
                <w:b/>
                <w:sz w:val="24"/>
              </w:rPr>
            </w:pPr>
            <w:r>
              <w:rPr>
                <w:rFonts w:ascii="宋体" w:hAnsi="宋体" w:hint="eastAsia"/>
                <w:b/>
                <w:sz w:val="24"/>
              </w:rPr>
              <w:t>记忆</w:t>
            </w:r>
          </w:p>
          <w:p w14:paraId="36FEE7B5" w14:textId="77777777" w:rsidR="003A7873" w:rsidRDefault="00000000">
            <w:pPr>
              <w:spacing w:line="360" w:lineRule="auto"/>
              <w:rPr>
                <w:rFonts w:ascii="宋体" w:hAnsi="宋体"/>
                <w:b/>
                <w:sz w:val="24"/>
              </w:rPr>
            </w:pPr>
            <w:r>
              <w:rPr>
                <w:rFonts w:ascii="宋体" w:hAnsi="宋体" w:hint="eastAsia"/>
                <w:b/>
                <w:sz w:val="24"/>
              </w:rPr>
              <w:t>搜索</w:t>
            </w:r>
          </w:p>
        </w:tc>
        <w:tc>
          <w:tcPr>
            <w:tcW w:w="1525" w:type="pct"/>
            <w:gridSpan w:val="2"/>
          </w:tcPr>
          <w:p w14:paraId="6C0BCC50" w14:textId="77777777" w:rsidR="003A7873" w:rsidRDefault="00000000">
            <w:pPr>
              <w:spacing w:line="360" w:lineRule="auto"/>
              <w:ind w:firstLineChars="600" w:firstLine="1446"/>
              <w:rPr>
                <w:rFonts w:ascii="宋体" w:hAnsi="宋体"/>
                <w:b/>
                <w:sz w:val="24"/>
              </w:rPr>
            </w:pPr>
            <w:r>
              <w:rPr>
                <w:rFonts w:ascii="宋体" w:hAnsi="宋体" w:hint="eastAsia"/>
                <w:b/>
                <w:sz w:val="24"/>
              </w:rPr>
              <w:t xml:space="preserve">事情① </w:t>
            </w:r>
          </w:p>
        </w:tc>
        <w:tc>
          <w:tcPr>
            <w:tcW w:w="1723" w:type="pct"/>
            <w:gridSpan w:val="3"/>
          </w:tcPr>
          <w:p w14:paraId="1BAA16CB" w14:textId="77777777" w:rsidR="003A7873" w:rsidRDefault="00000000">
            <w:pPr>
              <w:spacing w:line="360" w:lineRule="auto"/>
              <w:ind w:firstLineChars="800" w:firstLine="1928"/>
              <w:rPr>
                <w:rFonts w:ascii="宋体" w:hAnsi="宋体"/>
                <w:b/>
                <w:sz w:val="24"/>
              </w:rPr>
            </w:pPr>
            <w:r>
              <w:rPr>
                <w:rFonts w:ascii="宋体" w:hAnsi="宋体" w:hint="eastAsia"/>
                <w:b/>
                <w:sz w:val="24"/>
              </w:rPr>
              <w:t>事情②</w:t>
            </w:r>
          </w:p>
        </w:tc>
        <w:tc>
          <w:tcPr>
            <w:tcW w:w="1287" w:type="pct"/>
            <w:gridSpan w:val="2"/>
          </w:tcPr>
          <w:p w14:paraId="67393BCA" w14:textId="77777777" w:rsidR="003A7873" w:rsidRDefault="00000000">
            <w:pPr>
              <w:spacing w:line="360" w:lineRule="auto"/>
              <w:ind w:firstLineChars="500" w:firstLine="1205"/>
              <w:rPr>
                <w:rFonts w:ascii="宋体" w:hAnsi="宋体"/>
                <w:b/>
                <w:sz w:val="24"/>
              </w:rPr>
            </w:pPr>
            <w:r>
              <w:rPr>
                <w:rFonts w:ascii="宋体" w:hAnsi="宋体" w:hint="eastAsia"/>
                <w:b/>
                <w:sz w:val="24"/>
              </w:rPr>
              <w:t>事情③</w:t>
            </w:r>
          </w:p>
        </w:tc>
      </w:tr>
      <w:tr w:rsidR="003A7873" w14:paraId="6BD751B3" w14:textId="77777777" w:rsidTr="00B55B7C">
        <w:trPr>
          <w:trHeight w:val="300"/>
        </w:trPr>
        <w:tc>
          <w:tcPr>
            <w:tcW w:w="465" w:type="pct"/>
            <w:vMerge/>
          </w:tcPr>
          <w:p w14:paraId="36FF5705" w14:textId="77777777" w:rsidR="003A7873" w:rsidRDefault="003A7873">
            <w:pPr>
              <w:spacing w:line="360" w:lineRule="auto"/>
              <w:rPr>
                <w:rFonts w:ascii="宋体" w:hAnsi="宋体"/>
                <w:b/>
                <w:sz w:val="24"/>
              </w:rPr>
            </w:pPr>
          </w:p>
        </w:tc>
        <w:tc>
          <w:tcPr>
            <w:tcW w:w="1525" w:type="pct"/>
            <w:gridSpan w:val="2"/>
          </w:tcPr>
          <w:p w14:paraId="7CBA2870" w14:textId="77777777" w:rsidR="003A7873" w:rsidRDefault="003A7873">
            <w:pPr>
              <w:spacing w:line="360" w:lineRule="auto"/>
              <w:rPr>
                <w:rFonts w:ascii="宋体" w:hAnsi="宋体"/>
                <w:b/>
                <w:sz w:val="24"/>
              </w:rPr>
            </w:pPr>
          </w:p>
        </w:tc>
        <w:tc>
          <w:tcPr>
            <w:tcW w:w="1723" w:type="pct"/>
            <w:gridSpan w:val="3"/>
          </w:tcPr>
          <w:p w14:paraId="0CAE57C9" w14:textId="77777777" w:rsidR="003A7873" w:rsidRDefault="003A7873">
            <w:pPr>
              <w:spacing w:line="360" w:lineRule="auto"/>
              <w:rPr>
                <w:rFonts w:ascii="宋体" w:hAnsi="宋体"/>
                <w:b/>
                <w:sz w:val="24"/>
              </w:rPr>
            </w:pPr>
          </w:p>
        </w:tc>
        <w:tc>
          <w:tcPr>
            <w:tcW w:w="1287" w:type="pct"/>
            <w:gridSpan w:val="2"/>
          </w:tcPr>
          <w:p w14:paraId="176A80AE" w14:textId="77777777" w:rsidR="003A7873" w:rsidRDefault="003A7873">
            <w:pPr>
              <w:spacing w:line="360" w:lineRule="auto"/>
              <w:rPr>
                <w:rFonts w:ascii="宋体" w:hAnsi="宋体"/>
                <w:b/>
                <w:sz w:val="24"/>
              </w:rPr>
            </w:pPr>
          </w:p>
        </w:tc>
      </w:tr>
      <w:tr w:rsidR="003A7873" w14:paraId="70C9CB10" w14:textId="77777777" w:rsidTr="00B55B7C">
        <w:trPr>
          <w:trHeight w:val="213"/>
        </w:trPr>
        <w:tc>
          <w:tcPr>
            <w:tcW w:w="5000" w:type="pct"/>
            <w:gridSpan w:val="8"/>
          </w:tcPr>
          <w:p w14:paraId="3E662C99" w14:textId="77777777" w:rsidR="003A7873" w:rsidRDefault="00000000">
            <w:pPr>
              <w:spacing w:line="360" w:lineRule="auto"/>
              <w:rPr>
                <w:rFonts w:ascii="宋体" w:hAnsi="宋体"/>
                <w:b/>
                <w:sz w:val="24"/>
              </w:rPr>
            </w:pPr>
            <w:r>
              <w:rPr>
                <w:rFonts w:ascii="宋体" w:hAnsi="宋体" w:hint="eastAsia"/>
                <w:b/>
                <w:sz w:val="24"/>
              </w:rPr>
              <w:t>选择你最有成就感的一件事，在后面打上“√”并填入题目中的横线上。</w:t>
            </w:r>
          </w:p>
        </w:tc>
      </w:tr>
      <w:tr w:rsidR="003A7873" w14:paraId="480A6F6C" w14:textId="77777777" w:rsidTr="00B55B7C">
        <w:trPr>
          <w:trHeight w:val="361"/>
        </w:trPr>
        <w:tc>
          <w:tcPr>
            <w:tcW w:w="465" w:type="pct"/>
            <w:vAlign w:val="center"/>
          </w:tcPr>
          <w:p w14:paraId="08800AB8" w14:textId="77777777" w:rsidR="003A7873" w:rsidRDefault="00000000">
            <w:pPr>
              <w:spacing w:line="360" w:lineRule="auto"/>
              <w:jc w:val="center"/>
              <w:rPr>
                <w:rFonts w:ascii="宋体" w:hAnsi="宋体"/>
                <w:b/>
                <w:sz w:val="24"/>
              </w:rPr>
            </w:pPr>
            <w:r>
              <w:rPr>
                <w:rFonts w:ascii="宋体" w:hAnsi="宋体" w:hint="eastAsia"/>
                <w:b/>
                <w:sz w:val="24"/>
              </w:rPr>
              <w:t>时间</w:t>
            </w:r>
          </w:p>
        </w:tc>
        <w:tc>
          <w:tcPr>
            <w:tcW w:w="1105" w:type="pct"/>
            <w:vAlign w:val="center"/>
          </w:tcPr>
          <w:p w14:paraId="3327E985" w14:textId="77777777" w:rsidR="003A7873" w:rsidRDefault="003A7873">
            <w:pPr>
              <w:spacing w:line="360" w:lineRule="auto"/>
              <w:rPr>
                <w:rFonts w:ascii="宋体" w:hAnsi="宋体"/>
                <w:b/>
                <w:sz w:val="24"/>
              </w:rPr>
            </w:pPr>
          </w:p>
        </w:tc>
        <w:tc>
          <w:tcPr>
            <w:tcW w:w="420" w:type="pct"/>
            <w:vAlign w:val="center"/>
          </w:tcPr>
          <w:p w14:paraId="1D366165" w14:textId="77777777" w:rsidR="003A7873" w:rsidRDefault="00000000">
            <w:pPr>
              <w:spacing w:line="360" w:lineRule="auto"/>
              <w:jc w:val="center"/>
              <w:rPr>
                <w:rFonts w:ascii="宋体" w:hAnsi="宋体"/>
                <w:b/>
                <w:sz w:val="24"/>
              </w:rPr>
            </w:pPr>
            <w:r>
              <w:rPr>
                <w:rFonts w:ascii="宋体" w:hAnsi="宋体" w:hint="eastAsia"/>
                <w:b/>
                <w:sz w:val="24"/>
              </w:rPr>
              <w:t>地点</w:t>
            </w:r>
          </w:p>
        </w:tc>
        <w:tc>
          <w:tcPr>
            <w:tcW w:w="1364" w:type="pct"/>
            <w:vAlign w:val="center"/>
          </w:tcPr>
          <w:p w14:paraId="4A431D82" w14:textId="77777777" w:rsidR="003A7873" w:rsidRDefault="003A7873">
            <w:pPr>
              <w:spacing w:line="360" w:lineRule="auto"/>
              <w:jc w:val="center"/>
              <w:rPr>
                <w:rFonts w:ascii="宋体" w:hAnsi="宋体"/>
                <w:b/>
                <w:sz w:val="24"/>
              </w:rPr>
            </w:pPr>
          </w:p>
        </w:tc>
        <w:tc>
          <w:tcPr>
            <w:tcW w:w="358" w:type="pct"/>
            <w:gridSpan w:val="2"/>
            <w:vAlign w:val="center"/>
          </w:tcPr>
          <w:p w14:paraId="0BCFD873" w14:textId="77777777" w:rsidR="003A7873" w:rsidRDefault="00000000">
            <w:pPr>
              <w:spacing w:line="360" w:lineRule="auto"/>
              <w:jc w:val="center"/>
              <w:rPr>
                <w:rFonts w:ascii="宋体" w:hAnsi="宋体"/>
                <w:b/>
                <w:sz w:val="24"/>
              </w:rPr>
            </w:pPr>
            <w:r>
              <w:rPr>
                <w:rFonts w:ascii="宋体" w:hAnsi="宋体" w:hint="eastAsia"/>
                <w:b/>
                <w:sz w:val="24"/>
              </w:rPr>
              <w:t>人</w:t>
            </w:r>
            <w:r>
              <w:rPr>
                <w:rFonts w:ascii="宋体" w:hAnsi="宋体" w:hint="eastAsia"/>
                <w:b/>
                <w:sz w:val="24"/>
              </w:rPr>
              <w:lastRenderedPageBreak/>
              <w:t>物</w:t>
            </w:r>
          </w:p>
        </w:tc>
        <w:tc>
          <w:tcPr>
            <w:tcW w:w="1287" w:type="pct"/>
            <w:gridSpan w:val="2"/>
            <w:vAlign w:val="center"/>
          </w:tcPr>
          <w:p w14:paraId="3FAF6D8C" w14:textId="77777777" w:rsidR="003A7873" w:rsidRDefault="003A7873">
            <w:pPr>
              <w:spacing w:line="360" w:lineRule="auto"/>
              <w:jc w:val="center"/>
              <w:rPr>
                <w:rFonts w:ascii="宋体" w:hAnsi="宋体"/>
                <w:b/>
                <w:sz w:val="24"/>
              </w:rPr>
            </w:pPr>
          </w:p>
        </w:tc>
      </w:tr>
      <w:tr w:rsidR="003A7873" w14:paraId="7E796CC2" w14:textId="77777777" w:rsidTr="00B55B7C">
        <w:trPr>
          <w:trHeight w:val="312"/>
        </w:trPr>
        <w:tc>
          <w:tcPr>
            <w:tcW w:w="465" w:type="pct"/>
            <w:vAlign w:val="center"/>
          </w:tcPr>
          <w:p w14:paraId="53615AB9" w14:textId="77777777" w:rsidR="003A7873" w:rsidRDefault="00000000">
            <w:pPr>
              <w:spacing w:line="360" w:lineRule="auto"/>
              <w:jc w:val="center"/>
              <w:rPr>
                <w:rFonts w:ascii="宋体" w:hAnsi="宋体"/>
                <w:b/>
                <w:sz w:val="24"/>
              </w:rPr>
            </w:pPr>
            <w:r>
              <w:rPr>
                <w:rFonts w:ascii="宋体" w:hAnsi="宋体" w:hint="eastAsia"/>
                <w:b/>
                <w:sz w:val="24"/>
              </w:rPr>
              <w:t>学习原因</w:t>
            </w:r>
          </w:p>
        </w:tc>
        <w:tc>
          <w:tcPr>
            <w:tcW w:w="4535" w:type="pct"/>
            <w:gridSpan w:val="7"/>
            <w:vAlign w:val="center"/>
          </w:tcPr>
          <w:p w14:paraId="58E258E7" w14:textId="77777777" w:rsidR="003A7873" w:rsidRDefault="003A7873">
            <w:pPr>
              <w:spacing w:line="360" w:lineRule="auto"/>
              <w:jc w:val="center"/>
              <w:rPr>
                <w:rFonts w:ascii="宋体" w:hAnsi="宋体"/>
                <w:b/>
                <w:sz w:val="24"/>
              </w:rPr>
            </w:pPr>
          </w:p>
        </w:tc>
      </w:tr>
      <w:tr w:rsidR="003A7873" w14:paraId="17571B4E" w14:textId="77777777" w:rsidTr="00B55B7C">
        <w:trPr>
          <w:trHeight w:val="788"/>
        </w:trPr>
        <w:tc>
          <w:tcPr>
            <w:tcW w:w="465" w:type="pct"/>
            <w:vMerge w:val="restart"/>
            <w:vAlign w:val="center"/>
          </w:tcPr>
          <w:p w14:paraId="134E3C53" w14:textId="77777777" w:rsidR="003A7873" w:rsidRDefault="00000000">
            <w:pPr>
              <w:spacing w:line="360" w:lineRule="auto"/>
              <w:jc w:val="center"/>
              <w:rPr>
                <w:rFonts w:ascii="宋体" w:hAnsi="宋体"/>
                <w:b/>
                <w:sz w:val="24"/>
              </w:rPr>
            </w:pPr>
            <w:r>
              <w:rPr>
                <w:rFonts w:ascii="宋体" w:hAnsi="宋体" w:hint="eastAsia"/>
                <w:b/>
                <w:sz w:val="24"/>
              </w:rPr>
              <w:t>学习过程</w:t>
            </w:r>
          </w:p>
        </w:tc>
        <w:tc>
          <w:tcPr>
            <w:tcW w:w="3043" w:type="pct"/>
            <w:gridSpan w:val="4"/>
            <w:vMerge w:val="restart"/>
            <w:vAlign w:val="center"/>
          </w:tcPr>
          <w:p w14:paraId="3B6CFAB8" w14:textId="77777777" w:rsidR="003A7873" w:rsidRDefault="00000000">
            <w:pPr>
              <w:spacing w:line="360" w:lineRule="auto"/>
              <w:rPr>
                <w:rFonts w:ascii="宋体" w:hAnsi="宋体"/>
                <w:b/>
                <w:szCs w:val="21"/>
              </w:rPr>
            </w:pPr>
            <w:r>
              <w:rPr>
                <w:noProof/>
                <w:sz w:val="24"/>
              </w:rPr>
              <mc:AlternateContent>
                <mc:Choice Requires="wps">
                  <w:drawing>
                    <wp:anchor distT="0" distB="0" distL="114300" distR="114300" simplePos="0" relativeHeight="251707392" behindDoc="0" locked="0" layoutInCell="1" allowOverlap="1" wp14:anchorId="5C37EAF6" wp14:editId="683DCEB5">
                      <wp:simplePos x="0" y="0"/>
                      <wp:positionH relativeFrom="column">
                        <wp:posOffset>-64770</wp:posOffset>
                      </wp:positionH>
                      <wp:positionV relativeFrom="paragraph">
                        <wp:posOffset>17145</wp:posOffset>
                      </wp:positionV>
                      <wp:extent cx="646430" cy="432435"/>
                      <wp:effectExtent l="4445" t="4445" r="15875" b="20320"/>
                      <wp:wrapNone/>
                      <wp:docPr id="66" name="流程图: 可选过程 66"/>
                      <wp:cNvGraphicFramePr/>
                      <a:graphic xmlns:a="http://schemas.openxmlformats.org/drawingml/2006/main">
                        <a:graphicData uri="http://schemas.microsoft.com/office/word/2010/wordprocessingShape">
                          <wps:wsp>
                            <wps:cNvSpPr/>
                            <wps:spPr>
                              <a:xfrm>
                                <a:off x="0" y="0"/>
                                <a:ext cx="646430" cy="43243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76" type="#_x0000_t176" style="position:absolute;left:0pt;margin-left:-5.1pt;margin-top:1.35pt;height:34.05pt;width:50.9pt;z-index:251707392;mso-width-relative:page;mso-height-relative:page;" fillcolor="#FFFFFF" filled="t" stroked="t" coordsize="21600,21600" o:gfxdata="UEsDBAoAAAAAAIdO4kAAAAAAAAAAAAAAAAAEAAAAZHJzL1BLAwQUAAAACACHTuJAFnPR2tQAAAAH&#10;AQAADwAAAGRycy9kb3ducmV2LnhtbE2OwU6EMBRF9yb+Q/NM3M20xQQY5DExGl25kZnEbaEViPSV&#10;0MKgX29d6fLm3px7yuNmR7aa2Q+OEOReADPUOj1Qh3A+Pe9yYD4o0mp0ZBC+jIdjdX1VqkK7C72Z&#10;tQ4dixDyhULoQ5gKzn3bG6v83k2GYvfhZqtCjHPH9awuEW5HngiRcqsGig+9msxjb9rPerEI2+t3&#10;c1heZFuHPk+z97v16eHMEW9vpLgHFswW/sbwqx/VoYpOjVtIezYi7KRI4hQhyYDF/iBTYA1CJnLg&#10;Vcn/+1c/UEsDBBQAAAAIAIdO4kCZ4edPIQIAAEUEAAAOAAAAZHJzL2Uyb0RvYy54bWytU0uOEzEQ&#10;3SNxB8t70vmLaaUzQhPCBkGkGQ5Qcbu7Lfkn20knO1ghxIIDcAF2rNjCaYbPLSi7Q+YDiyzohbts&#10;Vz2/elU1O98pSbbceWF0QQe9PiVcM1MKXRf01dXy0WNKfABdgjSaF3TPPT2fP3wwa23Oh6YxsuSO&#10;IIj2eWsL2oRg8yzzrOEKfM9YrvGyMk5BwK2rs9JBi+hKZsN+f5q1xpXWGca9x9NFd0kPiO4UQFNV&#10;gvGFYRvFdehQHZcQMCXfCOvpPLGtKs7Cy6ryPBBZUMw0pBUfQXsd12w+g7x2YBvBDhTgFAr3clIg&#10;ND56hFpAALJx4i8oJZgz3lShx4zKukSSIpjFoH9Pm8sGLE+5oNTeHkX3/w+WvdiuHBFlQadTSjQo&#10;rPj3L29+fHp//fFrTq4/fP71+t3Pb2/xgKAHytVan2PUpV25w86jGXPfVU7FP2ZFdkni/VFivguE&#10;4eF0PB2PUHyGV+PRcDyaRMzsJtg6H55xo0g0ClpJ01404MITGbjTEPiqa52kNmyf+9DF/4mLBLyR&#10;olwKKdPG1esL6cgWsAWW6Ts8ecdNatIW9GwynCA5wL6usJ/QVBa18bpO792J8LeB++n7F3AktgDf&#10;dAQSQnSDXAnMKFkNh/KpLknYW5Rf49jRSEbxkhLJcUqjlTwDCHmKJwoqNeoai9WVJ1prU+6x2hvr&#10;RN2guIPEN95gd6UqHCYhtu/tfUK6mf7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Zz0drUAAAA&#10;BwEAAA8AAAAAAAAAAQAgAAAAIgAAAGRycy9kb3ducmV2LnhtbFBLAQIUABQAAAAIAIdO4kCZ4edP&#10;IQIAAEUEAAAOAAAAAAAAAAEAIAAAACMBAABkcnMvZTJvRG9jLnhtbFBLBQYAAAAABgAGAFkBAAC2&#10;BQAAAAA=&#10;">
                      <v:fill on="t" focussize="0,0"/>
                      <v:stroke color="#000000" joinstyle="miter"/>
                      <v:imagedata o:title=""/>
                      <o:lock v:ext="edit" aspectratio="f"/>
                    </v:shape>
                  </w:pict>
                </mc:Fallback>
              </mc:AlternateContent>
            </w:r>
            <w:r>
              <w:rPr>
                <w:rFonts w:ascii="宋体" w:hAnsi="宋体" w:hint="eastAsia"/>
                <w:b/>
                <w:sz w:val="24"/>
              </w:rPr>
              <w:t xml:space="preserve">        困难：                       办法：      </w:t>
            </w:r>
          </w:p>
          <w:p w14:paraId="5EDB3205" w14:textId="77777777" w:rsidR="003A7873" w:rsidRDefault="00000000">
            <w:pPr>
              <w:spacing w:line="360" w:lineRule="auto"/>
              <w:rPr>
                <w:rFonts w:ascii="宋体" w:hAnsi="宋体"/>
                <w:b/>
                <w:sz w:val="24"/>
              </w:rPr>
            </w:pPr>
            <w:r>
              <w:rPr>
                <w:noProof/>
                <w:sz w:val="24"/>
              </w:rPr>
              <mc:AlternateContent>
                <mc:Choice Requires="wps">
                  <w:drawing>
                    <wp:anchor distT="0" distB="0" distL="114300" distR="114300" simplePos="0" relativeHeight="251709440" behindDoc="0" locked="0" layoutInCell="1" allowOverlap="1" wp14:anchorId="262FF2D0" wp14:editId="1882CF1C">
                      <wp:simplePos x="0" y="0"/>
                      <wp:positionH relativeFrom="column">
                        <wp:posOffset>-65405</wp:posOffset>
                      </wp:positionH>
                      <wp:positionV relativeFrom="paragraph">
                        <wp:posOffset>273685</wp:posOffset>
                      </wp:positionV>
                      <wp:extent cx="643255" cy="433705"/>
                      <wp:effectExtent l="5080" t="4445" r="18415" b="19050"/>
                      <wp:wrapNone/>
                      <wp:docPr id="67" name="流程图: 可选过程 67"/>
                      <wp:cNvGraphicFramePr/>
                      <a:graphic xmlns:a="http://schemas.openxmlformats.org/drawingml/2006/main">
                        <a:graphicData uri="http://schemas.microsoft.com/office/word/2010/wordprocessingShape">
                          <wps:wsp>
                            <wps:cNvSpPr/>
                            <wps:spPr>
                              <a:xfrm>
                                <a:off x="0" y="0"/>
                                <a:ext cx="643255" cy="43370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76" type="#_x0000_t176" style="position:absolute;left:0pt;margin-left:-5.15pt;margin-top:21.55pt;height:34.15pt;width:50.65pt;z-index:251709440;mso-width-relative:page;mso-height-relative:page;" fillcolor="#FFFFFF" filled="t" stroked="t" coordsize="21600,21600" o:gfxdata="UEsDBAoAAAAAAIdO4kAAAAAAAAAAAAAAAAAEAAAAZHJzL1BLAwQUAAAACACHTuJANdzuI9cAAAAJ&#10;AQAADwAAAGRycy9kb3ducmV2LnhtbE2PwU7DMBBE70j8g7VI3FrbpCptGqdCIDhxIVTi6sRuHBGv&#10;o9hJA1/PcoLjap9m3hTHxfdstmPsAiqQawHMYhNMh62C0/vzagcsJo1G9wGtgi8b4VheXxU6N+GC&#10;b3auUssoBGOuFbiUhpzz2DjrdVyHwSL9zmH0OtE5ttyM+kLhvud3Qmy51x1Sg9ODfXS2+awmr2B5&#10;/a7304tsquR22/uPbH56OHGlbm+kOABLdkl/MPzqkzqU5FSHCU1kvYKVFBmhCjaZBEbAXtK2mkAp&#10;N8DLgv9fUP4AUEsDBBQAAAAIAIdO4kCtsvhKIwIAAEUEAAAOAAAAZHJzL2Uyb0RvYy54bWytU0uO&#10;EzEQ3SNxB8t70p1kkoFWOiM0IWwQRBo4QMXt7rbkn2wnnexghRALDsAF2LFiC6cZPreg7A6ZDyxm&#10;QS/cZbvq+dWrqtnZTkmy5c4Lo0s6HOSUcM1MJXRT0lcvlw8eUuID6Aqk0byke+7p2fz+vVlnCz4y&#10;rZEVdwRBtC86W9I2BFtkmWctV+AHxnKNl7VxCgJuXZNVDjpEVzIb5fk064yrrDOMe4+ni/6SHhDd&#10;XQBNXQvGF4ZtFNehR3VcQsCUfCusp/PEtq45Cy/q2vNAZEkx05BWfATtdVyz+QyKxoFtBTtQgLtQ&#10;uJWTAqHx0SPUAgKQjRN/QSnBnPGmDgNmVNYnkhTBLIb5LW0uWrA85YJSe3sU3f8/WPZ8u3JEVCWd&#10;nlKiQWHFv3958+PT+8uPXwty+eHzr9fvfn57iwcEPVCuzvoCoy7syh12Hs2Y+652Kv4xK7JLEu+P&#10;EvNdIAwPpyfj0WRCCcOrk/H4NJ9EzOwq2DofnnKjSDRKWkvTnbfgwmMZuNMQ+KpvnaQ2bJ/50Mf/&#10;iYsEvJGiWgop08Y163PpyBawBZbpOzx5w01q0pX00WQUyQH2dY39hKayqI3XTXrvRoS/Dpyn71/A&#10;kdgCfNsTSAjRDQolMKNktRyqJ7oiYW9Rfo1jRyMZxStKJMcpjVbyDCDkXTxRUKlR11isvjzRWptq&#10;j9XeWCeaFsUdJr7xBrsrVeEwCbF9r+8T0tX0z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dzu&#10;I9cAAAAJAQAADwAAAAAAAAABACAAAAAiAAAAZHJzL2Rvd25yZXYueG1sUEsBAhQAFAAAAAgAh07i&#10;QK2y+EojAgAARQQAAA4AAAAAAAAAAQAgAAAAJgEAAGRycy9lMm9Eb2MueG1sUEsFBgAAAAAGAAYA&#10;WQEAALsFAAAAAA==&#10;">
                      <v:fill on="t" focussize="0,0"/>
                      <v:stroke color="#000000" joinstyle="miter"/>
                      <v:imagedata o:title=""/>
                      <o:lock v:ext="edit" aspectratio="f"/>
                    </v:shape>
                  </w:pict>
                </mc:Fallback>
              </mc:AlternateContent>
            </w:r>
            <w:r>
              <w:rPr>
                <w:noProof/>
                <w:sz w:val="24"/>
              </w:rPr>
              <mc:AlternateContent>
                <mc:Choice Requires="wps">
                  <w:drawing>
                    <wp:anchor distT="0" distB="0" distL="114300" distR="114300" simplePos="0" relativeHeight="251708416" behindDoc="0" locked="0" layoutInCell="1" allowOverlap="1" wp14:anchorId="6D502BD4" wp14:editId="37AE48DF">
                      <wp:simplePos x="0" y="0"/>
                      <wp:positionH relativeFrom="column">
                        <wp:posOffset>199390</wp:posOffset>
                      </wp:positionH>
                      <wp:positionV relativeFrom="paragraph">
                        <wp:posOffset>160655</wp:posOffset>
                      </wp:positionV>
                      <wp:extent cx="114300" cy="97155"/>
                      <wp:effectExtent l="17780" t="5080" r="18415" b="13970"/>
                      <wp:wrapNone/>
                      <wp:docPr id="68" name="右箭头 68"/>
                      <wp:cNvGraphicFramePr/>
                      <a:graphic xmlns:a="http://schemas.openxmlformats.org/drawingml/2006/main">
                        <a:graphicData uri="http://schemas.microsoft.com/office/word/2010/wordprocessingShape">
                          <wps:wsp>
                            <wps:cNvSpPr/>
                            <wps:spPr>
                              <a:xfrm rot="5400000">
                                <a:off x="0" y="0"/>
                                <a:ext cx="114300" cy="97155"/>
                              </a:xfrm>
                              <a:prstGeom prst="rightArrow">
                                <a:avLst>
                                  <a:gd name="adj1" fmla="val 50000"/>
                                  <a:gd name="adj2" fmla="val 29411"/>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3" type="#_x0000_t13" style="position:absolute;left:0pt;margin-left:15.7pt;margin-top:12.65pt;height:7.65pt;width:9pt;rotation:5898240f;z-index:251708416;mso-width-relative:page;mso-height-relative:page;" fillcolor="#FFFFFF" filled="t" stroked="t" coordsize="21600,21600" o:gfxdata="UEsDBAoAAAAAAIdO4kAAAAAAAAAAAAAAAAAEAAAAZHJzL1BLAwQUAAAACACHTuJAJOwtuNYAAAAH&#10;AQAADwAAAGRycy9kb3ducmV2LnhtbE2OQUvEMBSE74L/ITzBi+wm7XYXrU0XFMqCF3F1PadNbEqb&#10;l9Jkt/Xf+zzpaRhmmPmK/eIGdjFT6DxKSNYCmMHG6w5bCR/v1eoeWIgKtRo8GgnfJsC+vL4qVK79&#10;jG/mcowtoxEMuZJgYxxzzkNjjVNh7UeDlH35yalIdmq5ntRM427gqRA77lSH9GDVaJ6tafrj2UlY&#10;DtnpqUrv+r62h/n1Zay282cl5e1NIh6BRbPEvzL84hM6lMRU+zPqwAYJmySjpoR0uwFGefZAviYV&#10;O+Blwf/zlz9QSwMEFAAAAAgAh07iQKmVxmgvAgAAhgQAAA4AAABkcnMvZTJvRG9jLnhtbK1UzY7T&#10;MBC+I/EOlu9smtIubNR0hSjlgmClhQdwbScx8p/GbtM+BS/BFS7wSiteg7ETSrtceiCHaOyZfDPf&#10;99lZ3O6NJjsJQTlb0/JqQom03All25p++rh+9pKSEJkVTDsra3qQgd4unz5Z9L6SU9c5LSQQBLGh&#10;6n1Nuxh9VRSBd9KwcOW8tJhsHBgWcQltIYD1iG50MZ1MrovegfDguAwBd1dDko6IcAmgaxrF5crx&#10;rZE2DqggNYtIKXTKB7rM0zaN5PFD0wQZia4pMo35jU0w3qR3sVywqgXmO8XHEdglIzziZJiy2PQI&#10;tWKRkS2of6CM4uCCa+IVd6YYiGRFkEU5eaTNfce8zFxQ6uCPoof/B8vf7+6AKFHTa/TdMoOOP3z5&#10;8ev7t4evPwnuoUC9DxXW3fs7GFcBw8R234Ah4FDV+WySnqwBsiL7LPHhKLHcR8Jxsyxnz7GMcEzd&#10;vCjn89SgGJASoocQ30pnSApqCqrt4isA12dktnsXYpZZjLMy8bmkpDEaXdsxTeZ5isHVk5rpac30&#10;ZlaWY98RESf40znBB6eVWCut8wLazWsNBOFrus7P+PFZmbakR07z6RzZMbwYDR5IDI1HcYNtM4Gz&#10;L8IpcJYvn0ec5awsDbZioRsGyKnUn1VGRQk56iQTb6wg8eDRP4v3lqZhjBSUaInXPEW5MjKlL6nE&#10;IbRFZ5L3g9sp2jhxwOOy9dkXdDMLkTJ4PLOP41VK5/90nZH+/j6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k7C241gAAAAcBAAAPAAAAAAAAAAEAIAAAACIAAABkcnMvZG93bnJldi54bWxQSwEC&#10;FAAUAAAACACHTuJAqZXGaC8CAACGBAAADgAAAAAAAAABACAAAAAlAQAAZHJzL2Uyb0RvYy54bWxQ&#10;SwUGAAAAAAYABgBZAQAAxgUAAAAA&#10;" adj="16201,5400">
                      <v:fill on="t" focussize="0,0"/>
                      <v:stroke color="#000000" joinstyle="miter"/>
                      <v:imagedata o:title=""/>
                      <o:lock v:ext="edit" aspectratio="f"/>
                    </v:shape>
                  </w:pict>
                </mc:Fallback>
              </mc:AlternateContent>
            </w:r>
            <w:r>
              <w:rPr>
                <w:rFonts w:ascii="宋体" w:hAnsi="宋体" w:hint="eastAsia"/>
                <w:b/>
                <w:sz w:val="24"/>
              </w:rPr>
              <w:t xml:space="preserve">        </w:t>
            </w:r>
          </w:p>
          <w:p w14:paraId="1A1AC71B" w14:textId="77777777" w:rsidR="003A7873" w:rsidRDefault="00000000">
            <w:pPr>
              <w:spacing w:line="360" w:lineRule="auto"/>
              <w:rPr>
                <w:b/>
                <w:bCs/>
                <w:szCs w:val="21"/>
              </w:rPr>
            </w:pPr>
            <w:r>
              <w:rPr>
                <w:noProof/>
                <w:sz w:val="24"/>
              </w:rPr>
              <mc:AlternateContent>
                <mc:Choice Requires="wps">
                  <w:drawing>
                    <wp:anchor distT="0" distB="0" distL="114300" distR="114300" simplePos="0" relativeHeight="251713536" behindDoc="0" locked="0" layoutInCell="1" allowOverlap="1" wp14:anchorId="342E595F" wp14:editId="71275A7D">
                      <wp:simplePos x="0" y="0"/>
                      <wp:positionH relativeFrom="column">
                        <wp:posOffset>-60325</wp:posOffset>
                      </wp:positionH>
                      <wp:positionV relativeFrom="paragraph">
                        <wp:posOffset>1139190</wp:posOffset>
                      </wp:positionV>
                      <wp:extent cx="666750" cy="417195"/>
                      <wp:effectExtent l="4445" t="4445" r="14605" b="16510"/>
                      <wp:wrapNone/>
                      <wp:docPr id="69" name="流程图: 可选过程 69"/>
                      <wp:cNvGraphicFramePr/>
                      <a:graphic xmlns:a="http://schemas.openxmlformats.org/drawingml/2006/main">
                        <a:graphicData uri="http://schemas.microsoft.com/office/word/2010/wordprocessingShape">
                          <wps:wsp>
                            <wps:cNvSpPr/>
                            <wps:spPr>
                              <a:xfrm>
                                <a:off x="0" y="0"/>
                                <a:ext cx="666750" cy="41719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76" type="#_x0000_t176" style="position:absolute;left:0pt;margin-left:-4.75pt;margin-top:89.7pt;height:32.85pt;width:52.5pt;z-index:251713536;mso-width-relative:page;mso-height-relative:page;" fillcolor="#FFFFFF" filled="t" stroked="t" coordsize="21600,21600" o:gfxdata="UEsDBAoAAAAAAIdO4kAAAAAAAAAAAAAAAAAEAAAAZHJzL1BLAwQUAAAACACHTuJAJwUJZdcAAAAJ&#10;AQAADwAAAGRycy9kb3ducmV2LnhtbE2PwU6DQBCG7ya+w2ZMvLULtbQFWRqj0ZMXsYnXhR2ByM4S&#10;dqHo0zue7HH++fLPN/lxsb2YcfSdIwXxOgKBVDvTUaPg9P68OoDwQZPRvSNU8I0ejsX1Va4z4870&#10;hnMZGsEl5DOtoA1hyKT0dYtW+7UbkHj36UarA49jI82oz1xue7mJop20uiO+0OoBH1usv8rJKlhe&#10;f6p0eonrMrSH3f7jbn56OEmlbm/i6B5EwCX8w/Cnz+pQsFPlJjJe9ApWacIk5/t0C4KBNOGgUrDZ&#10;JjHIIpeXHxS/UEsDBBQAAAAIAIdO4kC75jMHIgIAAEUEAAAOAAAAZHJzL2Uyb0RvYy54bWytU0uO&#10;EzEQ3SNxB8t70p2IZEgrnRGaEDYIIg0coOJ2d1vyT7aTTnawQogFB+AC7FixhdMMn1tQdofMBxZZ&#10;0At32a56fvWqana+U5JsufPC6JIOBzklXDNTCd2U9NXL5YNHlPgAugJpNC/pnnt6Pr9/b9bZgo9M&#10;a2TFHUEQ7YvOlrQNwRZZ5lnLFfiBsVzjZW2cgoBb12SVgw7RlcxGeT7JOuMq6wzj3uPpor+kB0R3&#10;CqCpa8H4wrCN4jr0qI5LCJiSb4X1dJ7Y1jVn4UVdex6ILClmGtKKj6C9jms2n0HROLCtYAcKcAqF&#10;OzkpEBofPUItIADZOPEXlBLMGW/qMGBGZX0iSRHMYpjf0eayBctTLii1t0fR/f+DZc+3K0dEVdLJ&#10;lBINCiv+/cubH5/eX338WpCrD59/vX7389tbPCDogXJ11hcYdWlX7rDzaMbcd7VT8Y9ZkV2SeH+U&#10;mO8CYXg4mUzOxig+w6uHw7PhdBwxs+tg63x4yo0i0ShpLU130YILj2XgTkPgq751ktqwfeZDH/8n&#10;LhLwRopqKaRMG9esL6QjW8AWWKbv8OQtN6lJV9LpeDRGcoB9XWM/oaksauN1k967FeFvAufp+xdw&#10;JLYA3/YEEkJ0g0IJzChZLYfqia5I2FuUX+PY0UhG8YoSyXFKo5U8Awh5iicKKjXqGovVlydaa1Pt&#10;sdob60TTorjDxDfeYHelKhwmIbbvzX1Cup7++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nBQll&#10;1wAAAAkBAAAPAAAAAAAAAAEAIAAAACIAAABkcnMvZG93bnJldi54bWxQSwECFAAUAAAACACHTuJA&#10;u+YzByICAABFBAAADgAAAAAAAAABACAAAAAmAQAAZHJzL2Uyb0RvYy54bWxQSwUGAAAAAAYABgBZ&#10;AQAAugUAAAAA&#10;">
                      <v:fill on="t" focussize="0,0"/>
                      <v:stroke color="#000000" joinstyle="miter"/>
                      <v:imagedata o:title=""/>
                      <o:lock v:ext="edit" aspectratio="f"/>
                    </v:shape>
                  </w:pict>
                </mc:Fallback>
              </mc:AlternateContent>
            </w:r>
            <w:r>
              <w:rPr>
                <w:noProof/>
                <w:sz w:val="24"/>
              </w:rPr>
              <mc:AlternateContent>
                <mc:Choice Requires="wps">
                  <w:drawing>
                    <wp:anchor distT="0" distB="0" distL="114300" distR="114300" simplePos="0" relativeHeight="251716608" behindDoc="0" locked="0" layoutInCell="1" allowOverlap="1" wp14:anchorId="0DC76A78" wp14:editId="364C3737">
                      <wp:simplePos x="0" y="0"/>
                      <wp:positionH relativeFrom="column">
                        <wp:posOffset>210185</wp:posOffset>
                      </wp:positionH>
                      <wp:positionV relativeFrom="paragraph">
                        <wp:posOffset>2121535</wp:posOffset>
                      </wp:positionV>
                      <wp:extent cx="139065" cy="97790"/>
                      <wp:effectExtent l="15240" t="5080" r="20320" b="8255"/>
                      <wp:wrapNone/>
                      <wp:docPr id="70" name="右箭头 70"/>
                      <wp:cNvGraphicFramePr/>
                      <a:graphic xmlns:a="http://schemas.openxmlformats.org/drawingml/2006/main">
                        <a:graphicData uri="http://schemas.microsoft.com/office/word/2010/wordprocessingShape">
                          <wps:wsp>
                            <wps:cNvSpPr/>
                            <wps:spPr>
                              <a:xfrm rot="5400000">
                                <a:off x="0" y="0"/>
                                <a:ext cx="139065" cy="97790"/>
                              </a:xfrm>
                              <a:prstGeom prst="rightArrow">
                                <a:avLst>
                                  <a:gd name="adj1" fmla="val 50000"/>
                                  <a:gd name="adj2" fmla="val 35551"/>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3" type="#_x0000_t13" style="position:absolute;left:0pt;margin-left:16.55pt;margin-top:167.05pt;height:7.7pt;width:10.95pt;rotation:5898240f;z-index:251716608;mso-width-relative:page;mso-height-relative:page;" fillcolor="#FFFFFF" filled="t" stroked="t" coordsize="21600,21600" o:gfxdata="UEsDBAoAAAAAAIdO4kAAAAAAAAAAAAAAAAAEAAAAZHJzL1BLAwQUAAAACACHTuJAOaDlQdgAAAAJ&#10;AQAADwAAAGRycy9kb3ducmV2LnhtbE2PTU+DQBCG7yb+h82YeDHtQguNIksTTUgTL8b6cV5gZAns&#10;LGG3Bf+905Oe5uvNO8+b7xc7iDNOvnOkIF5HIJBq13TUKvh4L1f3IHzQ1OjBESr4QQ/74voq11nj&#10;ZnrD8zG0gk3IZ1qBCWHMpPS1Qav92o1IfPt2k9WBx6mVzaRnNreD3ETRTlrdEX8wesRng3V/PFkF&#10;yyH5fCo3d31fmcP8+jKW6fxVKnV7E0ePIAIu4U8MF3xGh4KZKneixotBwXYbs/JSE25YkKacreJF&#10;8pCCLHL5P0HxC1BLAwQUAAAACACHTuJA5Ca4Hi8CAACGBAAADgAAAGRycy9lMm9Eb2MueG1srVTL&#10;jtMwFN0j8Q+W9zRph8zQqOkIUcoGwUgDH+D6kRj5Jdtt2q/gJ9jCBn5pxG9w7WRKO2y6IIvo2vfm&#10;3HvOsbO43WuFdtwHaU2Dp5MSI26oZdK0Df78af3iFUYhEsOIsoY3+MADvl0+f7boXc1ntrOKcY8A&#10;xIS6dw3uYnR1UQTacU3CxDpuICms1yTC0rcF86QHdK2KWVleF731zHlLeQiwuxqSeET0lwBaISTl&#10;K0u3mps4oHquSARKoZMu4GWeVghO40chAo9INRiYxvyGJhBv0rtYLkjdeuI6SccRyCUjPOGkiTTQ&#10;9Ai1IpGgrZf/QGlJvQ1WxAm1uhiIZEWAxbR8os19RxzPXEDq4I6ih/8HSz/s7jySrME3IIkhGhx/&#10;+Prz94/vD99+IdgDgXoXaqi7d3d+XAUIE9u98Bp5C6pWL8v0ZA2AFdpniQ9Hifk+Igqb06t5eV1h&#10;RCE1v7mZ5wbFgJQQnQ/xHbcapaDBXrZdfO297TMy2b0PMcvMxlkJ+zLFSGgFru2IQlWeYnD1pGZ2&#10;WnNVVdU0EYO+IyJEj50TfLBKsrVUKi98u3mjPAL4Bq/zM358VqYM6oFTNUvsCFwMAQcSQu1A3GDa&#10;TODsi3AKnOV7VOOsLA22IqEbBsip1J/UWkaeHCF1xwl7axiKBwf+Gbi3OA2jOcNIcbjmKcqVkUh1&#10;SSUIogwolLwf3E7RxrIDHJety76Am1mIlIHjmfUcr1I6/6frjPT397H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mg5UHYAAAACQEAAA8AAAAAAAAAAQAgAAAAIgAAAGRycy9kb3ducmV2LnhtbFBL&#10;AQIUABQAAAAIAIdO4kDkJrgeLwIAAIYEAAAOAAAAAAAAAAEAIAAAACcBAABkcnMvZTJvRG9jLnht&#10;bFBLBQYAAAAABgAGAFkBAADIBQAAAAA=&#10;" adj="16201,5400">
                      <v:fill on="t" focussize="0,0"/>
                      <v:stroke color="#000000" joinstyle="miter"/>
                      <v:imagedata o:title=""/>
                      <o:lock v:ext="edit" aspectratio="f"/>
                    </v:shape>
                  </w:pict>
                </mc:Fallback>
              </mc:AlternateContent>
            </w:r>
            <w:r>
              <w:rPr>
                <w:noProof/>
                <w:sz w:val="24"/>
              </w:rPr>
              <mc:AlternateContent>
                <mc:Choice Requires="wps">
                  <w:drawing>
                    <wp:anchor distT="0" distB="0" distL="114300" distR="114300" simplePos="0" relativeHeight="251714560" behindDoc="0" locked="0" layoutInCell="1" allowOverlap="1" wp14:anchorId="24EF069C" wp14:editId="00DD490C">
                      <wp:simplePos x="0" y="0"/>
                      <wp:positionH relativeFrom="column">
                        <wp:posOffset>233680</wp:posOffset>
                      </wp:positionH>
                      <wp:positionV relativeFrom="paragraph">
                        <wp:posOffset>1583055</wp:posOffset>
                      </wp:positionV>
                      <wp:extent cx="139065" cy="97790"/>
                      <wp:effectExtent l="15240" t="5080" r="20320" b="8255"/>
                      <wp:wrapNone/>
                      <wp:docPr id="71" name="右箭头 71"/>
                      <wp:cNvGraphicFramePr/>
                      <a:graphic xmlns:a="http://schemas.openxmlformats.org/drawingml/2006/main">
                        <a:graphicData uri="http://schemas.microsoft.com/office/word/2010/wordprocessingShape">
                          <wps:wsp>
                            <wps:cNvSpPr/>
                            <wps:spPr>
                              <a:xfrm rot="5400000">
                                <a:off x="0" y="0"/>
                                <a:ext cx="139065" cy="97790"/>
                              </a:xfrm>
                              <a:prstGeom prst="rightArrow">
                                <a:avLst>
                                  <a:gd name="adj1" fmla="val 50000"/>
                                  <a:gd name="adj2" fmla="val 35551"/>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3" type="#_x0000_t13" style="position:absolute;left:0pt;margin-left:18.4pt;margin-top:124.65pt;height:7.7pt;width:10.95pt;rotation:5898240f;z-index:251714560;mso-width-relative:page;mso-height-relative:page;" fillcolor="#FFFFFF" filled="t" stroked="t" coordsize="21600,21600" o:gfxdata="UEsDBAoAAAAAAIdO4kAAAAAAAAAAAAAAAAAEAAAAZHJzL1BLAwQUAAAACACHTuJAmXf6kdsAAAAJ&#10;AQAADwAAAGRycy9kb3ducmV2LnhtbE2PwU7DMBBE70j8g7VIXBB1mqZpCXEqgRRV4lJRWs5OvMRR&#10;YjuK3Sb8PcsJjjs7mnmT72bTsyuOvnVWwHIRAUNbO9XaRsDpo3zcAvNBWiV7Z1HAN3rYFbc3ucyU&#10;m+w7Xo+hYRRifSYF6BCGjHNfazTSL9yAln5fbjQy0Dk2XI1yonDT8ziKUm5ka6lBywFfNdbd8WIE&#10;zPvk/FLGD11X6f10eBvK9fRZCnF/t4yegQWcw58ZfvEJHQpiqtzFKs96AauUyIOAOHlaASPDersB&#10;VpGQJhvgRc7/Lyh+AFBLAwQUAAAACACHTuJA96vFIy8CAACGBAAADgAAAGRycy9lMm9Eb2MueG1s&#10;rVTLjtMwFN0j8Q+W9zRph8zQqOkIUcoGwUgDH+D6kRj5Jdtt2q/gJ9jCBn5pxG9w7WRKO2y6IIvo&#10;2vfm+J5zrrO43WuFdtwHaU2Dp5MSI26oZdK0Df78af3iFUYhEsOIsoY3+MADvl0+f7boXc1ntrOK&#10;cY8AxIS6dw3uYnR1UQTacU3CxDpuICms1yTC0rcF86QHdK2KWVleF731zHlLeQiwuxqSeET0lwBa&#10;ISTlK0u3mps4oHquSARKoZMu4GXuVghO40chAo9INRiYxvyGQyDepHexXJC69cR1ko4tkEtaeMJJ&#10;E2ng0CPUikSCtl7+A6Ul9TZYESfU6mIgkhUBFtPyiTb3HXE8cwGpgzuKHv4fLP2wu/NIsgbfTDEy&#10;RIPjD19//v7x/eHbLwR7IFDvQg119+7Oj6sAYWK7F14jb0HV6mWZnqwBsEL7LPHhKDHfR0Rhc3o1&#10;L68rjCik5jc38+xAMSAlROdDfMetRilosJdtF197b/uMTHbvQ8wys7FXwr5A30IrcG1HFKpyF4Or&#10;JzWz05qrqqoyMTh3RITo8eQEH6ySbC2Vygvfbt4ojwC+wev8JFXgk7MyZVAPnKpZYkfgYggYSAi1&#10;A3GDaTOBsy/CKXCW71GNs7LU2IqEbmggp4ax1TLy5AipO07YW8NQPDjwz8C9xakZzRlGisM1T1Gu&#10;jESqSyqBnTJAMnk/uJ2ijWUHGJety76Am1mIlIHxzJKMVynN/+k6I/39fS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l3+pHbAAAACQEAAA8AAAAAAAAAAQAgAAAAIgAAAGRycy9kb3ducmV2Lnht&#10;bFBLAQIUABQAAAAIAIdO4kD3q8UjLwIAAIYEAAAOAAAAAAAAAAEAIAAAACoBAABkcnMvZTJvRG9j&#10;LnhtbFBLBQYAAAAABgAGAFkBAADLBQAAAAA=&#10;" adj="16201,5400">
                      <v:fill on="t" focussize="0,0"/>
                      <v:stroke color="#000000" joinstyle="miter"/>
                      <v:imagedata o:title=""/>
                      <o:lock v:ext="edit" aspectratio="f"/>
                    </v:shape>
                  </w:pict>
                </mc:Fallback>
              </mc:AlternateContent>
            </w:r>
            <w:r>
              <w:rPr>
                <w:noProof/>
                <w:sz w:val="24"/>
              </w:rPr>
              <mc:AlternateContent>
                <mc:Choice Requires="wps">
                  <w:drawing>
                    <wp:anchor distT="0" distB="0" distL="114300" distR="114300" simplePos="0" relativeHeight="251715584" behindDoc="0" locked="0" layoutInCell="1" allowOverlap="1" wp14:anchorId="4447F194" wp14:editId="170B98A8">
                      <wp:simplePos x="0" y="0"/>
                      <wp:positionH relativeFrom="column">
                        <wp:posOffset>-53975</wp:posOffset>
                      </wp:positionH>
                      <wp:positionV relativeFrom="paragraph">
                        <wp:posOffset>1708150</wp:posOffset>
                      </wp:positionV>
                      <wp:extent cx="666750" cy="396875"/>
                      <wp:effectExtent l="4445" t="5080" r="14605" b="17145"/>
                      <wp:wrapNone/>
                      <wp:docPr id="72" name="流程图: 可选过程 72"/>
                      <wp:cNvGraphicFramePr/>
                      <a:graphic xmlns:a="http://schemas.openxmlformats.org/drawingml/2006/main">
                        <a:graphicData uri="http://schemas.microsoft.com/office/word/2010/wordprocessingShape">
                          <wps:wsp>
                            <wps:cNvSpPr/>
                            <wps:spPr>
                              <a:xfrm>
                                <a:off x="0" y="0"/>
                                <a:ext cx="666750" cy="39687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76" type="#_x0000_t176" style="position:absolute;left:0pt;margin-left:-4.25pt;margin-top:134.5pt;height:31.25pt;width:52.5pt;z-index:251715584;mso-width-relative:page;mso-height-relative:page;" fillcolor="#FFFFFF" filled="t" stroked="t" coordsize="21600,21600" o:gfxdata="UEsDBAoAAAAAAIdO4kAAAAAAAAAAAAAAAAAEAAAAZHJzL1BLAwQUAAAACACHTuJAdUjBANgAAAAJ&#10;AQAADwAAAGRycy9kb3ducmV2LnhtbE2PwU6EMBCG7ya+QzMm3nYLSxaBpWyMRk9exE28FjpSsrQl&#10;tLDo0zue3OPMfPnn+8vjaga24OR7ZwXE2wgY2tap3nYCTh8vmwyYD9IqOTiLAr7Rw7G6vSllodzF&#10;vuNSh45RiPWFFKBDGAvOfavRSL91I1q6fbnJyEDj1HE1yQuFm4HvoijlRvaWPmg54pPG9lzPRsD6&#10;9tPk82vc1kFn6cNnsjw/nrgQ93dxdAAWcA3/MPzpkzpU5NS42SrPBgGbbE+kgF2aUycC8pQWjYAk&#10;iffAq5JfN6h+AVBLAwQUAAAACACHTuJAsDL2CiMCAABFBAAADgAAAGRycy9lMm9Eb2MueG1srVNL&#10;jhMxEN0jcQfLe9JJUJKZVjojNCFsEEQa5gAVt7vbkn+ynXSygxVCLDgAF5gdK7bMaYbPLSi7Q+YD&#10;iyzohbtsVz2/elU1PdsqSTbceWF0QQe9PiVcM1MKXRf08s3iyQklPoAuQRrNC7rjnp7NHj+atjbn&#10;Q9MYWXJHEET7vLUFbUKweZZ51nAFvmcs13hZGacg4NbVWemgRXQls2G/P85a40rrDOPe4+m8u6R7&#10;RHcMoKkqwfjcsLXiOnSojksImJJvhPV0lthWFWfhdVV5HogsKGYa0oqPoL2KazabQl47sI1gewpw&#10;DIUHOSkQGh89QM0hAFk78ReUEswZb6rQY0ZlXSJJEcxi0H+gzUUDlqdcUGpvD6L7/wfLXm2Wjoiy&#10;oJMhJRoUVvz713c/rj7efP6Wk5tPX369/fDz+j0eEPRAuVrrc4y6sEu333k0Y+7byqn4x6zINkm8&#10;O0jMt4EwPByPx5MRis/w6unp+GQyipjZbbB1PrzgRpFoFLSSpj1vwIVnMnCnIfBl1zpJbdi89KGL&#10;/xMXCXgjRbkQUqaNq1fn0pENYAss0rd/8p6b1KQt6OloOEJygH1dYT+hqSxq43Wd3rsX4e8C99P3&#10;L+BIbA6+6QgkhOgGuRKYUbIaDuVzXZKwsyi/xrGjkYziJSWS45RGK3kGEPIYTxRUatQ1FqsrT7RW&#10;ptxhtdfWibpBcQeJb7zB7kpV2E9CbN+7+4R0O/2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VI&#10;wQDYAAAACQEAAA8AAAAAAAAAAQAgAAAAIgAAAGRycy9kb3ducmV2LnhtbFBLAQIUABQAAAAIAIdO&#10;4kCwMvYKIwIAAEUEAAAOAAAAAAAAAAEAIAAAACcBAABkcnMvZTJvRG9jLnhtbFBLBQYAAAAABgAG&#10;AFkBAAC8BQAAAAA=&#10;">
                      <v:fill on="t" focussize="0,0"/>
                      <v:stroke color="#000000" joinstyle="miter"/>
                      <v:imagedata o:title=""/>
                      <o:lock v:ext="edit" aspectratio="f"/>
                    </v:shape>
                  </w:pict>
                </mc:Fallback>
              </mc:AlternateContent>
            </w:r>
            <w:r>
              <w:rPr>
                <w:noProof/>
                <w:sz w:val="24"/>
              </w:rPr>
              <mc:AlternateContent>
                <mc:Choice Requires="wps">
                  <w:drawing>
                    <wp:anchor distT="0" distB="0" distL="114300" distR="114300" simplePos="0" relativeHeight="251711488" behindDoc="0" locked="0" layoutInCell="1" allowOverlap="1" wp14:anchorId="32EC1476" wp14:editId="25D9CBE2">
                      <wp:simplePos x="0" y="0"/>
                      <wp:positionH relativeFrom="column">
                        <wp:posOffset>222885</wp:posOffset>
                      </wp:positionH>
                      <wp:positionV relativeFrom="paragraph">
                        <wp:posOffset>1005840</wp:posOffset>
                      </wp:positionV>
                      <wp:extent cx="139065" cy="97790"/>
                      <wp:effectExtent l="15240" t="5080" r="20320" b="8255"/>
                      <wp:wrapNone/>
                      <wp:docPr id="73" name="右箭头 73"/>
                      <wp:cNvGraphicFramePr/>
                      <a:graphic xmlns:a="http://schemas.openxmlformats.org/drawingml/2006/main">
                        <a:graphicData uri="http://schemas.microsoft.com/office/word/2010/wordprocessingShape">
                          <wps:wsp>
                            <wps:cNvSpPr/>
                            <wps:spPr>
                              <a:xfrm rot="5400000">
                                <a:off x="0" y="0"/>
                                <a:ext cx="139065" cy="97790"/>
                              </a:xfrm>
                              <a:prstGeom prst="rightArrow">
                                <a:avLst>
                                  <a:gd name="adj1" fmla="val 50000"/>
                                  <a:gd name="adj2" fmla="val 35551"/>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3" type="#_x0000_t13" style="position:absolute;left:0pt;margin-left:17.55pt;margin-top:79.2pt;height:7.7pt;width:10.95pt;rotation:5898240f;z-index:251711488;mso-width-relative:page;mso-height-relative:page;" fillcolor="#FFFFFF" filled="t" stroked="t" coordsize="21600,21600" o:gfxdata="UEsDBAoAAAAAAIdO4kAAAAAAAAAAAAAAAAAEAAAAZHJzL1BLAwQUAAAACACHTuJAZ1ZJcNgAAAAJ&#10;AQAADwAAAGRycy9kb3ducmV2LnhtbE2PTU+DQBCG7yb+h82YeDF2oS2WIEsTTUgTL8b6cV5gZAns&#10;LGG3Bf+948ke550n70e+X+wgzjj5zpGCeBWBQKpd01Gr4OO9vE9B+KCp0YMjVPCDHvbF9VWus8bN&#10;9IbnY2gFm5DPtAITwphJ6WuDVvuVG5H49+0mqwOfUyubSc9sbge5jqIHaXVHnGD0iM8G6/54sgqW&#10;w/bzqVzf9X1lDvPry1gm81ep1O1NHD2CCLiEfxj+6nN1KLhT5U7UeDEo2CQxk6wn6RYEA8mOt1Us&#10;7DYpyCKXlwuKX1BLAwQUAAAACACHTuJA0bE+WS8CAACGBAAADgAAAGRycy9lMm9Eb2MueG1srVRN&#10;jtMwFN4jcQfLe5qkJVMaNR0hStkgGGngAK7tJEb+k+027Sm4BFvYwJVGXINnJ1PaYdMFWUTPfi/f&#10;e9/32VneHpREe+68MLrGxSTHiGtqmNBtjT9/2rx4hZEPRDMijeY1PnKPb1fPny17W/Gp6Yxk3CEA&#10;0b7qbY27EGyVZZ52XBE/MZZrSDbGKRJg6dqMOdIDupLZNM9vst44Zp2h3HvYXQ9JPCK6awBN0wjK&#10;14buFNdhQHVckgCUfCesx6s0bdNwGj42jecByRoD05De0ATibXxnqyWpWkdsJ+g4ArlmhCecFBEa&#10;mp6g1iQQtHPiHyglqDPeNGFCjcoGIkkRYFHkT7S574jliQtI7e1JdP//YOmH/Z1DgtV4PsNIEwWO&#10;P3z9+fvH94dvvxDsgUC99RXU3ds7N648hJHtoXEKOQOqli/z+CQNgBU6JImPJ4n5ISAKm8Vskd+U&#10;GFFILebzRXIgG5AionU+vONGoRjU2Im2C6+dM31CJvv3PiSZ2TgrYV8KjBolwbU9kahMUwyuntVM&#10;z2tmZVkWkRj0HREheuwc4b2Rgm2ElGnh2u0b6RDA13iTnvHjizKpUQ+cymlkR+BiNHAgIVQWxPW6&#10;TQQuvvDnwEm+RzUuyuJga+K7YYCUiv1JpUTg0RFSdZywt5qhcLTgn4Z7i+MwijOMJIdrHqNUGYiQ&#10;11SCIFKDQtH7we0YbQ07wnHZ2eQLuJmEiBk4nknP8SrF83++Tkh/fx+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dWSXDYAAAACQEAAA8AAAAAAAAAAQAgAAAAIgAAAGRycy9kb3ducmV2LnhtbFBL&#10;AQIUABQAAAAIAIdO4kDRsT5ZLwIAAIYEAAAOAAAAAAAAAAEAIAAAACcBAABkcnMvZTJvRG9jLnht&#10;bFBLBQYAAAAABgAGAFkBAADIBQAAAAA=&#10;" adj="16201,5400">
                      <v:fill on="t" focussize="0,0"/>
                      <v:stroke color="#000000" joinstyle="miter"/>
                      <v:imagedata o:title=""/>
                      <o:lock v:ext="edit" aspectratio="f"/>
                    </v:shape>
                  </w:pict>
                </mc:Fallback>
              </mc:AlternateContent>
            </w:r>
            <w:r>
              <w:rPr>
                <w:noProof/>
                <w:sz w:val="24"/>
              </w:rPr>
              <mc:AlternateContent>
                <mc:Choice Requires="wps">
                  <w:drawing>
                    <wp:anchor distT="0" distB="0" distL="114300" distR="114300" simplePos="0" relativeHeight="251712512" behindDoc="0" locked="0" layoutInCell="1" allowOverlap="1" wp14:anchorId="2F6F6EDA" wp14:editId="60FC5B30">
                      <wp:simplePos x="0" y="0"/>
                      <wp:positionH relativeFrom="column">
                        <wp:posOffset>-59055</wp:posOffset>
                      </wp:positionH>
                      <wp:positionV relativeFrom="paragraph">
                        <wp:posOffset>562610</wp:posOffset>
                      </wp:positionV>
                      <wp:extent cx="654050" cy="415925"/>
                      <wp:effectExtent l="4445" t="4445" r="8255" b="17780"/>
                      <wp:wrapNone/>
                      <wp:docPr id="74" name="流程图: 可选过程 74"/>
                      <wp:cNvGraphicFramePr/>
                      <a:graphic xmlns:a="http://schemas.openxmlformats.org/drawingml/2006/main">
                        <a:graphicData uri="http://schemas.microsoft.com/office/word/2010/wordprocessingShape">
                          <wps:wsp>
                            <wps:cNvSpPr/>
                            <wps:spPr>
                              <a:xfrm>
                                <a:off x="0" y="0"/>
                                <a:ext cx="654050" cy="415925"/>
                              </a:xfrm>
                              <a:prstGeom prst="flowChartAlternateProcess">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76" type="#_x0000_t176" style="position:absolute;left:0pt;margin-left:-4.65pt;margin-top:44.3pt;height:32.75pt;width:51.5pt;z-index:251712512;mso-width-relative:page;mso-height-relative:page;" fillcolor="#FFFFFF" filled="t" stroked="t" coordsize="21600,21600" o:gfxdata="UEsDBAoAAAAAAIdO4kAAAAAAAAAAAAAAAAAEAAAAZHJzL1BLAwQUAAAACACHTuJA3TyOhNcAAAAI&#10;AQAADwAAAGRycy9kb3ducmV2LnhtbE2PQU+EMBCF7yb+h2ZMvO0WRFlgKRuj0ZMXcROvhY6ULG0J&#10;LSz66x1P7nHyvrz3TXlYzcAWnHzvrIB4GwFD2zrV207A8eNlkwHzQVolB2dRwDd6OFTXV6UslDvb&#10;d1zq0DEqsb6QAnQIY8G5bzUa6bduREvZl5uMDHROHVeTPFO5GfhdFKXcyN7SgpYjPmlsT/VsBKxv&#10;P00+v8ZtHXSW7j6T5fnxyIW4vYmjPbCAa/iH4U+f1KEip8bNVnk2CNjkCZECsiwFRnme7IA1xD3c&#10;x8Crkl8+UP0CUEsDBBQAAAAIAIdO4kAfEFJsIgIAAEUEAAAOAAAAZHJzL2Uyb0RvYy54bWytU0uO&#10;EzEQ3SNxB8t70p0oGZhWOiM0IWwQRBo4QMXt7rbkn2wnnexghRALDsAF2LGa7XCa4XMLyu6Q+cAi&#10;C3rhLttVz69eVU3PtkqSDXdeGF3S4SCnhGtmKqGbkr55vXj0hBIfQFcgjeYl3XFPz2YPH0w7W/CR&#10;aY2suCMIon3R2ZK2IdgiyzxruQI/MJZrvKyNUxBw65qsctAhupLZKM9Pss64yjrDuPd4Ou8v6R7R&#10;HQNo6lowPjdsrbgOParjEgKm5FthPZ0ltnXNWXhV154HIkuKmYa04iNor+KazaZQNA5sK9ieAhxD&#10;4V5OCoTGRw9QcwhA1k78BaUEc8abOgyYUVmfSFIEsxjm97S5aMHylAtK7e1BdP//YNnLzdIRUZX0&#10;8ZgSDQor/v3y3Y8vH68/XxXk+tPXX28//Pz2Hg8IeqBcnfUFRl3YpdvvPJox923tVPxjVmSbJN4d&#10;JObbQBgenkzG+QTFZ3g1Hk5OR5OImd0EW+fDc24UiUZJa2m68xZceCoDdxoCX/atk9SGzQsf+vg/&#10;cZGAN1JUCyFl2rhmdS4d2QC2wCJ9+yfvuElNupKeTpAQYYB9XWM/oaksauN1k967E+FvA+fp+xdw&#10;JDYH3/YEEkJ0g0IJzChZLYfqma5I2FmUX+PY0UhG8YoSyXFKo5U8Awh5jCcKKjXqGovVlydaK1Pt&#10;sNpr60TTorjDxDfeYHelKuwnIbbv7X1Cupn+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PI6E&#10;1wAAAAgBAAAPAAAAAAAAAAEAIAAAACIAAABkcnMvZG93bnJldi54bWxQSwECFAAUAAAACACHTuJA&#10;HxBSbCICAABFBAAADgAAAAAAAAABACAAAAAmAQAAZHJzL2Uyb0RvYy54bWxQSwUGAAAAAAYABgBZ&#10;AQAAugUAAAAA&#10;">
                      <v:fill on="t" focussize="0,0"/>
                      <v:stroke color="#000000" joinstyle="miter"/>
                      <v:imagedata o:title=""/>
                      <o:lock v:ext="edit" aspectratio="f"/>
                    </v:shape>
                  </w:pict>
                </mc:Fallback>
              </mc:AlternateContent>
            </w:r>
            <w:r>
              <w:rPr>
                <w:noProof/>
                <w:sz w:val="24"/>
              </w:rPr>
              <mc:AlternateContent>
                <mc:Choice Requires="wps">
                  <w:drawing>
                    <wp:anchor distT="0" distB="0" distL="114300" distR="114300" simplePos="0" relativeHeight="251710464" behindDoc="0" locked="0" layoutInCell="1" allowOverlap="1" wp14:anchorId="4C4330E8" wp14:editId="48B80068">
                      <wp:simplePos x="0" y="0"/>
                      <wp:positionH relativeFrom="column">
                        <wp:posOffset>215265</wp:posOffset>
                      </wp:positionH>
                      <wp:positionV relativeFrom="paragraph">
                        <wp:posOffset>448945</wp:posOffset>
                      </wp:positionV>
                      <wp:extent cx="133985" cy="76200"/>
                      <wp:effectExtent l="12065" t="5080" r="26035" b="13335"/>
                      <wp:wrapNone/>
                      <wp:docPr id="75" name="右箭头 75"/>
                      <wp:cNvGraphicFramePr/>
                      <a:graphic xmlns:a="http://schemas.openxmlformats.org/drawingml/2006/main">
                        <a:graphicData uri="http://schemas.microsoft.com/office/word/2010/wordprocessingShape">
                          <wps:wsp>
                            <wps:cNvSpPr/>
                            <wps:spPr>
                              <a:xfrm rot="5400000">
                                <a:off x="0" y="0"/>
                                <a:ext cx="133985" cy="76200"/>
                              </a:xfrm>
                              <a:prstGeom prst="rightArrow">
                                <a:avLst>
                                  <a:gd name="adj1" fmla="val 68629"/>
                                  <a:gd name="adj2" fmla="val 48801"/>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3" type="#_x0000_t13" style="position:absolute;left:0pt;margin-left:16.95pt;margin-top:35.35pt;height:6pt;width:10.55pt;rotation:5898240f;z-index:251710464;mso-width-relative:page;mso-height-relative:page;" fillcolor="#FFFFFF" filled="t" stroked="t" coordsize="21600,21600" o:gfxdata="UEsDBAoAAAAAAIdO4kAAAAAAAAAAAAAAAAAEAAAAZHJzL1BLAwQUAAAACACHTuJApIW7PNcAAAAH&#10;AQAADwAAAGRycy9kb3ducmV2LnhtbE2PzU7DMBCE70i8g7VIXBB10h9SQjY9IHpDIBp6d2M3DonX&#10;Uey24e1ZTnAczWjmm2IzuV6czRhaTwjpLAFhqPa6pQbhs9rer0GEqEir3pNB+DYBNuX1VaFy7S/0&#10;Yc672AguoZArBBvjkEsZamucCjM/GGLv6EenIsuxkXpUFy53vZwnyYN0qiVesGowz9bU3e7kEI6V&#10;1dPL8n3/uty2qb/76vbVW4d4e5MmTyCimeJfGH7xGR1KZjr4E+kgeoTF4pGTCFmSgWB/teJrB4T1&#10;PANZFvI/f/kDUEsDBBQAAAAIAIdO4kBOgy9/MAIAAIYEAAAOAAAAZHJzL2Uyb0RvYy54bWytVM2O&#10;0zAQviPxDpbvbNLutttWTVeIUi4IVlp4ANd2GiP/aew27VPwElzhAq+04jUYO9nSLpceyCEa25Nv&#10;5vu+ceZ3e6PJTkJQzlZ0cFVSIi13QtlNRT9/Wr2aUBIis4JpZ2VFDzLQu8XLF/PWz+TQNU4LCQRB&#10;bJi1vqJNjH5WFIE30rBw5by0eFg7MCziEjaFANYiutHFsCzHRetAeHBchoC7y+6Q9ohwCaCra8Xl&#10;0vGtkTZ2qCA1i0gpNMoHusjd1rXk8WNdBxmJrigyjfmNRTBep3exmLPZBphvFO9bYJe08IyTYcpi&#10;0SPUkkVGtqD+gTKKgwuujlfcmaIjkhVBFoPymTYPDfMyc0Gpgz+KHv4fLP+wuweiREVvR5RYZtDx&#10;x68/f//4/vjtF8E9FKj1YYZ5D/4e+lXAMLHd12AIOFR1dFOmJ2uArMg+S3w4Siz3kXDcHFxfTydY&#10;iePR7RjnIRUoOqSE6CHEd9IZkoKKgto08TWAazMy270PMcss+l6Z+DKgpDYaXdsxTcaT8XDau3qS&#10;MzzNuZlMykFft0fEDp4qJ/jgtBIrpXVewGb9RgNB+Iqu8tN/fJamLWkrOh0NEzuGF6PGgcTQeBQ3&#10;2E0mcPZFOAXO8j2pcZaWGluy0HQN5KOOoFFRQh7gRjLx1goSDx79s3hvaWrGSEGJlnjNU5QzI1P6&#10;kkwURFt0JnnfuZ2itRMHHJetz76gm1mIdILjmX3sr1Ka/9N1Rvr7+1j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SFuzzXAAAABwEAAA8AAAAAAAAAAQAgAAAAIgAAAGRycy9kb3ducmV2LnhtbFBL&#10;AQIUABQAAAAIAIdO4kBOgy9/MAIAAIYEAAAOAAAAAAAAAAEAIAAAACYBAABkcnMvZTJvRG9jLnht&#10;bFBLBQYAAAAABgAGAFkBAADIBQAAAAA=&#10;" adj="15606,3388">
                      <v:fill on="t" focussize="0,0"/>
                      <v:stroke color="#000000" joinstyle="miter"/>
                      <v:imagedata o:title=""/>
                      <o:lock v:ext="edit" aspectratio="f"/>
                    </v:shape>
                  </w:pict>
                </mc:Fallback>
              </mc:AlternateContent>
            </w:r>
            <w:r>
              <w:rPr>
                <w:rFonts w:hint="eastAsia"/>
                <w:sz w:val="24"/>
              </w:rPr>
              <w:t xml:space="preserve">        </w:t>
            </w:r>
            <w:r>
              <w:rPr>
                <w:rFonts w:hint="eastAsia"/>
                <w:b/>
                <w:bCs/>
                <w:sz w:val="24"/>
              </w:rPr>
              <w:t>困难：</w:t>
            </w:r>
            <w:r>
              <w:rPr>
                <w:rFonts w:hint="eastAsia"/>
                <w:b/>
                <w:bCs/>
                <w:sz w:val="24"/>
              </w:rPr>
              <w:t xml:space="preserve">                       </w:t>
            </w:r>
            <w:r>
              <w:rPr>
                <w:rFonts w:hint="eastAsia"/>
                <w:b/>
                <w:bCs/>
                <w:sz w:val="24"/>
              </w:rPr>
              <w:t>办法：</w:t>
            </w:r>
          </w:p>
          <w:p w14:paraId="10550FC2" w14:textId="77777777" w:rsidR="003A7873" w:rsidRDefault="00000000">
            <w:pPr>
              <w:spacing w:line="360" w:lineRule="auto"/>
              <w:rPr>
                <w:b/>
                <w:bCs/>
                <w:sz w:val="24"/>
              </w:rPr>
            </w:pPr>
            <w:r>
              <w:rPr>
                <w:rFonts w:hint="eastAsia"/>
                <w:b/>
                <w:bCs/>
                <w:sz w:val="24"/>
              </w:rPr>
              <w:t xml:space="preserve">      </w:t>
            </w:r>
          </w:p>
          <w:p w14:paraId="2A4A3AC1" w14:textId="77777777" w:rsidR="003A7873" w:rsidRDefault="00000000">
            <w:pPr>
              <w:spacing w:line="360" w:lineRule="auto"/>
              <w:rPr>
                <w:b/>
                <w:bCs/>
                <w:szCs w:val="21"/>
              </w:rPr>
            </w:pPr>
            <w:r>
              <w:rPr>
                <w:rFonts w:hint="eastAsia"/>
                <w:b/>
                <w:bCs/>
                <w:sz w:val="24"/>
              </w:rPr>
              <w:t xml:space="preserve">        </w:t>
            </w:r>
            <w:r>
              <w:rPr>
                <w:rFonts w:hint="eastAsia"/>
                <w:b/>
                <w:bCs/>
                <w:sz w:val="24"/>
              </w:rPr>
              <w:t>困难：</w:t>
            </w:r>
            <w:r>
              <w:rPr>
                <w:rFonts w:hint="eastAsia"/>
                <w:b/>
                <w:bCs/>
                <w:sz w:val="24"/>
              </w:rPr>
              <w:t xml:space="preserve">                       </w:t>
            </w:r>
            <w:r>
              <w:rPr>
                <w:rFonts w:hint="eastAsia"/>
                <w:b/>
                <w:bCs/>
                <w:sz w:val="24"/>
              </w:rPr>
              <w:t>办法：</w:t>
            </w:r>
          </w:p>
          <w:p w14:paraId="7CBCB735" w14:textId="77777777" w:rsidR="003A7873" w:rsidRDefault="003A7873">
            <w:pPr>
              <w:spacing w:line="360" w:lineRule="auto"/>
              <w:rPr>
                <w:b/>
                <w:bCs/>
                <w:sz w:val="24"/>
              </w:rPr>
            </w:pPr>
          </w:p>
          <w:p w14:paraId="6ECD55D3" w14:textId="77777777" w:rsidR="003A7873" w:rsidRDefault="00000000">
            <w:pPr>
              <w:spacing w:line="360" w:lineRule="auto"/>
              <w:rPr>
                <w:b/>
                <w:bCs/>
                <w:sz w:val="24"/>
              </w:rPr>
            </w:pPr>
            <w:r>
              <w:rPr>
                <w:rFonts w:hint="eastAsia"/>
                <w:b/>
                <w:bCs/>
                <w:sz w:val="24"/>
              </w:rPr>
              <w:t xml:space="preserve">        </w:t>
            </w:r>
            <w:r>
              <w:rPr>
                <w:rFonts w:hint="eastAsia"/>
                <w:b/>
                <w:bCs/>
                <w:sz w:val="24"/>
              </w:rPr>
              <w:t>困难：</w:t>
            </w:r>
            <w:r>
              <w:rPr>
                <w:rFonts w:hint="eastAsia"/>
                <w:b/>
                <w:bCs/>
                <w:sz w:val="24"/>
              </w:rPr>
              <w:t xml:space="preserve">                       </w:t>
            </w:r>
            <w:r>
              <w:rPr>
                <w:rFonts w:hint="eastAsia"/>
                <w:b/>
                <w:bCs/>
                <w:sz w:val="24"/>
              </w:rPr>
              <w:t>办法：</w:t>
            </w:r>
          </w:p>
          <w:p w14:paraId="56627D4E" w14:textId="77777777" w:rsidR="003A7873" w:rsidRDefault="003A7873">
            <w:pPr>
              <w:spacing w:line="360" w:lineRule="auto"/>
              <w:rPr>
                <w:b/>
                <w:bCs/>
                <w:sz w:val="24"/>
              </w:rPr>
            </w:pPr>
          </w:p>
          <w:p w14:paraId="1B6E0AB4" w14:textId="77777777" w:rsidR="003A7873" w:rsidRDefault="00000000">
            <w:pPr>
              <w:spacing w:line="360" w:lineRule="auto"/>
              <w:rPr>
                <w:sz w:val="24"/>
              </w:rPr>
            </w:pPr>
            <w:r>
              <w:rPr>
                <w:rFonts w:hint="eastAsia"/>
                <w:b/>
                <w:bCs/>
                <w:sz w:val="24"/>
              </w:rPr>
              <w:t xml:space="preserve">        </w:t>
            </w:r>
            <w:r>
              <w:rPr>
                <w:rFonts w:hint="eastAsia"/>
                <w:b/>
                <w:bCs/>
                <w:sz w:val="24"/>
              </w:rPr>
              <w:t>困难：</w:t>
            </w:r>
            <w:r>
              <w:rPr>
                <w:rFonts w:hint="eastAsia"/>
                <w:b/>
                <w:bCs/>
                <w:sz w:val="24"/>
              </w:rPr>
              <w:t xml:space="preserve">                       </w:t>
            </w:r>
            <w:r>
              <w:rPr>
                <w:rFonts w:hint="eastAsia"/>
                <w:b/>
                <w:bCs/>
                <w:sz w:val="24"/>
              </w:rPr>
              <w:t>办法：</w:t>
            </w:r>
            <w:r>
              <w:rPr>
                <w:rFonts w:hint="eastAsia"/>
                <w:b/>
                <w:bCs/>
                <w:sz w:val="24"/>
              </w:rPr>
              <w:t xml:space="preserve"> </w:t>
            </w:r>
            <w:r>
              <w:rPr>
                <w:rFonts w:hint="eastAsia"/>
                <w:sz w:val="24"/>
              </w:rPr>
              <w:t xml:space="preserve">       </w:t>
            </w:r>
          </w:p>
        </w:tc>
        <w:tc>
          <w:tcPr>
            <w:tcW w:w="503" w:type="pct"/>
            <w:gridSpan w:val="2"/>
            <w:vAlign w:val="center"/>
          </w:tcPr>
          <w:p w14:paraId="679D6E69" w14:textId="77777777" w:rsidR="003A7873" w:rsidRDefault="00000000">
            <w:pPr>
              <w:spacing w:line="360" w:lineRule="auto"/>
              <w:rPr>
                <w:rFonts w:ascii="宋体" w:hAnsi="宋体"/>
                <w:b/>
                <w:sz w:val="24"/>
              </w:rPr>
            </w:pPr>
            <w:r>
              <w:rPr>
                <w:rFonts w:ascii="宋体" w:hAnsi="宋体" w:hint="eastAsia"/>
                <w:b/>
                <w:sz w:val="24"/>
              </w:rPr>
              <w:t>想了什么</w:t>
            </w:r>
          </w:p>
          <w:p w14:paraId="1DA195E0" w14:textId="77777777" w:rsidR="003A7873" w:rsidRDefault="003A7873">
            <w:pPr>
              <w:spacing w:line="360" w:lineRule="auto"/>
            </w:pPr>
          </w:p>
        </w:tc>
        <w:tc>
          <w:tcPr>
            <w:tcW w:w="988" w:type="pct"/>
            <w:vAlign w:val="center"/>
          </w:tcPr>
          <w:p w14:paraId="5AFF8325" w14:textId="77777777" w:rsidR="003A7873" w:rsidRDefault="003A7873">
            <w:pPr>
              <w:spacing w:line="360" w:lineRule="auto"/>
              <w:rPr>
                <w:b/>
                <w:bCs/>
                <w:sz w:val="24"/>
              </w:rPr>
            </w:pPr>
          </w:p>
        </w:tc>
      </w:tr>
      <w:tr w:rsidR="003A7873" w14:paraId="307896EE" w14:textId="77777777" w:rsidTr="00B55B7C">
        <w:trPr>
          <w:trHeight w:val="1395"/>
        </w:trPr>
        <w:tc>
          <w:tcPr>
            <w:tcW w:w="465" w:type="pct"/>
            <w:vMerge/>
            <w:vAlign w:val="center"/>
          </w:tcPr>
          <w:p w14:paraId="03BF324B" w14:textId="77777777" w:rsidR="003A7873" w:rsidRDefault="003A7873">
            <w:pPr>
              <w:spacing w:line="360" w:lineRule="auto"/>
            </w:pPr>
          </w:p>
        </w:tc>
        <w:tc>
          <w:tcPr>
            <w:tcW w:w="3043" w:type="pct"/>
            <w:gridSpan w:val="4"/>
            <w:vMerge/>
            <w:vAlign w:val="center"/>
          </w:tcPr>
          <w:p w14:paraId="58F90823" w14:textId="77777777" w:rsidR="003A7873" w:rsidRDefault="003A7873">
            <w:pPr>
              <w:spacing w:line="360" w:lineRule="auto"/>
            </w:pPr>
          </w:p>
        </w:tc>
        <w:tc>
          <w:tcPr>
            <w:tcW w:w="503" w:type="pct"/>
            <w:gridSpan w:val="2"/>
            <w:vAlign w:val="center"/>
          </w:tcPr>
          <w:p w14:paraId="64BA1CF3" w14:textId="77777777" w:rsidR="003A7873" w:rsidRDefault="00000000">
            <w:pPr>
              <w:spacing w:line="360" w:lineRule="auto"/>
            </w:pPr>
            <w:r>
              <w:rPr>
                <w:rFonts w:hint="eastAsia"/>
                <w:b/>
                <w:bCs/>
                <w:sz w:val="24"/>
              </w:rPr>
              <w:t>做了什么</w:t>
            </w:r>
          </w:p>
        </w:tc>
        <w:tc>
          <w:tcPr>
            <w:tcW w:w="988" w:type="pct"/>
            <w:vAlign w:val="center"/>
          </w:tcPr>
          <w:p w14:paraId="52F5883E" w14:textId="77777777" w:rsidR="003A7873" w:rsidRDefault="003A7873">
            <w:pPr>
              <w:spacing w:line="360" w:lineRule="auto"/>
            </w:pPr>
          </w:p>
        </w:tc>
      </w:tr>
      <w:tr w:rsidR="003A7873" w14:paraId="28930CEA" w14:textId="77777777" w:rsidTr="00B55B7C">
        <w:trPr>
          <w:trHeight w:val="1382"/>
        </w:trPr>
        <w:tc>
          <w:tcPr>
            <w:tcW w:w="465" w:type="pct"/>
            <w:vMerge/>
            <w:vAlign w:val="center"/>
          </w:tcPr>
          <w:p w14:paraId="1D42EB39" w14:textId="77777777" w:rsidR="003A7873" w:rsidRDefault="003A7873">
            <w:pPr>
              <w:spacing w:line="360" w:lineRule="auto"/>
            </w:pPr>
          </w:p>
        </w:tc>
        <w:tc>
          <w:tcPr>
            <w:tcW w:w="3043" w:type="pct"/>
            <w:gridSpan w:val="4"/>
            <w:vMerge/>
            <w:vAlign w:val="center"/>
          </w:tcPr>
          <w:p w14:paraId="2B46BD7A" w14:textId="77777777" w:rsidR="003A7873" w:rsidRDefault="003A7873">
            <w:pPr>
              <w:spacing w:line="360" w:lineRule="auto"/>
            </w:pPr>
          </w:p>
        </w:tc>
        <w:tc>
          <w:tcPr>
            <w:tcW w:w="503" w:type="pct"/>
            <w:gridSpan w:val="2"/>
            <w:vAlign w:val="center"/>
          </w:tcPr>
          <w:p w14:paraId="53DFCE01" w14:textId="77777777" w:rsidR="003A7873" w:rsidRDefault="00000000">
            <w:pPr>
              <w:spacing w:line="360" w:lineRule="auto"/>
            </w:pPr>
            <w:r>
              <w:rPr>
                <w:rFonts w:hint="eastAsia"/>
                <w:b/>
                <w:bCs/>
                <w:sz w:val="24"/>
              </w:rPr>
              <w:t>说了什么</w:t>
            </w:r>
          </w:p>
        </w:tc>
        <w:tc>
          <w:tcPr>
            <w:tcW w:w="988" w:type="pct"/>
            <w:vAlign w:val="center"/>
          </w:tcPr>
          <w:p w14:paraId="4BEEF0A7" w14:textId="77777777" w:rsidR="003A7873" w:rsidRDefault="003A7873">
            <w:pPr>
              <w:spacing w:line="360" w:lineRule="auto"/>
            </w:pPr>
          </w:p>
        </w:tc>
      </w:tr>
      <w:tr w:rsidR="003A7873" w14:paraId="1AC91469" w14:textId="77777777" w:rsidTr="00B55B7C">
        <w:trPr>
          <w:trHeight w:val="509"/>
        </w:trPr>
        <w:tc>
          <w:tcPr>
            <w:tcW w:w="465" w:type="pct"/>
            <w:vAlign w:val="center"/>
          </w:tcPr>
          <w:p w14:paraId="2C63231C" w14:textId="77777777" w:rsidR="003A7873" w:rsidRDefault="00000000">
            <w:pPr>
              <w:spacing w:line="360" w:lineRule="auto"/>
              <w:jc w:val="left"/>
              <w:rPr>
                <w:rFonts w:ascii="宋体" w:hAnsi="宋体"/>
                <w:b/>
                <w:sz w:val="24"/>
              </w:rPr>
            </w:pPr>
            <w:r>
              <w:rPr>
                <w:rFonts w:ascii="宋体" w:hAnsi="宋体" w:hint="eastAsia"/>
                <w:b/>
                <w:szCs w:val="21"/>
              </w:rPr>
              <w:t>为什么难忘</w:t>
            </w:r>
          </w:p>
        </w:tc>
        <w:tc>
          <w:tcPr>
            <w:tcW w:w="4535" w:type="pct"/>
            <w:gridSpan w:val="7"/>
            <w:vAlign w:val="center"/>
          </w:tcPr>
          <w:p w14:paraId="7246A231" w14:textId="77777777" w:rsidR="003A7873" w:rsidRDefault="003A7873">
            <w:pPr>
              <w:spacing w:line="360" w:lineRule="auto"/>
              <w:rPr>
                <w:rFonts w:ascii="宋体" w:hAnsi="宋体"/>
                <w:b/>
                <w:sz w:val="24"/>
              </w:rPr>
            </w:pPr>
          </w:p>
        </w:tc>
      </w:tr>
    </w:tbl>
    <w:p w14:paraId="2F20B51F" w14:textId="77777777" w:rsidR="003A7873" w:rsidRDefault="00000000">
      <w:pPr>
        <w:jc w:val="left"/>
        <w:rPr>
          <w:rFonts w:ascii="宋体" w:hAnsi="宋体" w:cs="宋体"/>
          <w:b/>
          <w:bCs/>
          <w:sz w:val="24"/>
        </w:rPr>
      </w:pPr>
      <w:r>
        <w:rPr>
          <w:rFonts w:ascii="宋体" w:hAnsi="宋体" w:cs="宋体" w:hint="eastAsia"/>
          <w:b/>
          <w:bCs/>
          <w:sz w:val="24"/>
        </w:rPr>
        <w:t>板书设计</w:t>
      </w:r>
    </w:p>
    <w:p w14:paraId="14D129DA" w14:textId="77777777" w:rsidR="003A7873" w:rsidRDefault="00000000">
      <w:pPr>
        <w:jc w:val="center"/>
        <w:rPr>
          <w:rFonts w:ascii="宋体" w:hAnsi="宋体" w:cs="宋体"/>
          <w:szCs w:val="21"/>
        </w:rPr>
      </w:pPr>
      <w:r>
        <w:rPr>
          <w:rFonts w:ascii="宋体" w:hAnsi="宋体" w:cs="宋体" w:hint="eastAsia"/>
          <w:b/>
          <w:szCs w:val="21"/>
        </w:rPr>
        <w:t>我学会了________</w:t>
      </w:r>
    </w:p>
    <w:p w14:paraId="373F3D87" w14:textId="77777777" w:rsidR="003A7873" w:rsidRDefault="00000000">
      <w:pPr>
        <w:rPr>
          <w:rFonts w:ascii="宋体" w:hAnsi="宋体" w:cs="宋体"/>
          <w:szCs w:val="21"/>
        </w:rPr>
      </w:pPr>
      <w:r>
        <w:rPr>
          <w:rFonts w:ascii="宋体" w:hAnsi="宋体" w:cs="宋体" w:hint="eastAsia"/>
          <w:szCs w:val="21"/>
        </w:rPr>
        <w:t xml:space="preserve">                                        事情</w:t>
      </w:r>
      <w:r>
        <w:rPr>
          <w:rFonts w:ascii="宋体" w:hAnsi="宋体" w:hint="eastAsia"/>
          <w:szCs w:val="21"/>
        </w:rPr>
        <w:t>①        事情②</w:t>
      </w:r>
    </w:p>
    <w:p w14:paraId="102839C4" w14:textId="77777777" w:rsidR="003A7873" w:rsidRDefault="00000000">
      <w:pPr>
        <w:rPr>
          <w:rFonts w:ascii="宋体" w:hAnsi="宋体" w:cs="宋体"/>
          <w:b/>
          <w:bCs/>
          <w:sz w:val="24"/>
        </w:rPr>
      </w:pPr>
      <w:r>
        <w:rPr>
          <w:rFonts w:ascii="宋体" w:hAnsi="宋体" w:cs="宋体" w:hint="eastAsia"/>
          <w:b/>
          <w:bCs/>
          <w:sz w:val="24"/>
        </w:rPr>
        <w:t xml:space="preserve">                              </w:t>
      </w:r>
      <w:r>
        <w:rPr>
          <w:rFonts w:ascii="宋体" w:hAnsi="宋体" w:cs="宋体" w:hint="eastAsia"/>
          <w:szCs w:val="21"/>
        </w:rPr>
        <w:t>学习过程   困难  办法  （想了什么？做了什么？说了什么？）</w:t>
      </w:r>
    </w:p>
    <w:p w14:paraId="723CBFE2" w14:textId="77777777" w:rsidR="003A7873" w:rsidRDefault="00000000">
      <w:pPr>
        <w:rPr>
          <w:rFonts w:ascii="宋体" w:hAnsi="宋体" w:cs="宋体"/>
          <w:b/>
          <w:bCs/>
          <w:sz w:val="24"/>
        </w:rPr>
      </w:pPr>
      <w:r>
        <w:rPr>
          <w:rFonts w:ascii="宋体" w:hAnsi="宋体" w:cs="宋体" w:hint="eastAsia"/>
          <w:b/>
          <w:bCs/>
          <w:sz w:val="24"/>
        </w:rPr>
        <w:t xml:space="preserve">布置作业  </w:t>
      </w:r>
      <w:r>
        <w:rPr>
          <w:rFonts w:ascii="宋体" w:hAnsi="宋体" w:cs="宋体" w:hint="eastAsia"/>
          <w:szCs w:val="21"/>
        </w:rPr>
        <w:t>根据思考</w:t>
      </w:r>
      <w:proofErr w:type="gramStart"/>
      <w:r>
        <w:rPr>
          <w:rFonts w:ascii="宋体" w:hAnsi="宋体" w:cs="宋体" w:hint="eastAsia"/>
          <w:szCs w:val="21"/>
        </w:rPr>
        <w:t>版完成</w:t>
      </w:r>
      <w:proofErr w:type="gramEnd"/>
      <w:r>
        <w:rPr>
          <w:rFonts w:ascii="宋体" w:hAnsi="宋体" w:cs="宋体" w:hint="eastAsia"/>
          <w:szCs w:val="21"/>
        </w:rPr>
        <w:t>习作</w:t>
      </w:r>
    </w:p>
    <w:p w14:paraId="1F9A3D56"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 习作后导课</w:t>
      </w:r>
    </w:p>
    <w:p w14:paraId="7B2FC602" w14:textId="77777777" w:rsidR="003A7873" w:rsidRDefault="00000000">
      <w:pPr>
        <w:rPr>
          <w:rFonts w:ascii="宋体" w:hAnsi="宋体" w:cs="宋体"/>
          <w:b/>
          <w:bCs/>
          <w:color w:val="000000"/>
          <w:sz w:val="24"/>
        </w:rPr>
      </w:pPr>
      <w:r>
        <w:rPr>
          <w:rFonts w:ascii="宋体" w:hAnsi="宋体" w:cs="宋体" w:hint="eastAsia"/>
          <w:b/>
          <w:bCs/>
          <w:color w:val="000000"/>
          <w:sz w:val="24"/>
        </w:rPr>
        <w:t>教学目标</w:t>
      </w:r>
    </w:p>
    <w:p w14:paraId="72CC3CA6" w14:textId="77777777" w:rsidR="003A7873" w:rsidRDefault="00000000">
      <w:pPr>
        <w:ind w:firstLineChars="200" w:firstLine="420"/>
        <w:rPr>
          <w:rFonts w:ascii="宋体" w:hAnsi="宋体" w:cs="宋体"/>
          <w:szCs w:val="21"/>
        </w:rPr>
      </w:pPr>
      <w:r>
        <w:rPr>
          <w:rFonts w:ascii="宋体" w:hAnsi="宋体" w:cs="宋体" w:hint="eastAsia"/>
          <w:szCs w:val="21"/>
        </w:rPr>
        <w:t xml:space="preserve">1.能围绕评价标准自评、互评并修改习作，培养学生的修改意识。 </w:t>
      </w:r>
    </w:p>
    <w:p w14:paraId="203FAB4F" w14:textId="77777777" w:rsidR="003A7873" w:rsidRDefault="00000000">
      <w:pPr>
        <w:ind w:firstLineChars="200" w:firstLine="420"/>
        <w:rPr>
          <w:rFonts w:ascii="宋体" w:hAnsi="宋体" w:cs="宋体"/>
          <w:szCs w:val="21"/>
        </w:rPr>
      </w:pPr>
      <w:r>
        <w:rPr>
          <w:rFonts w:ascii="宋体" w:hAnsi="宋体" w:cs="宋体" w:hint="eastAsia"/>
          <w:szCs w:val="21"/>
        </w:rPr>
        <w:t xml:space="preserve">2.渗透读者意识，养成记录有独特感受事情的习惯，能与他人分享习作的快乐，培养学生的交流意识，增强习作的自信心。 </w:t>
      </w:r>
    </w:p>
    <w:p w14:paraId="459BCB0B" w14:textId="77777777" w:rsidR="003A7873" w:rsidRDefault="00000000">
      <w:pPr>
        <w:rPr>
          <w:rFonts w:ascii="宋体" w:hAnsi="宋体" w:cs="宋体"/>
          <w:b/>
          <w:bCs/>
          <w:sz w:val="24"/>
        </w:rPr>
      </w:pPr>
      <w:r>
        <w:rPr>
          <w:rFonts w:ascii="宋体" w:hAnsi="宋体" w:cs="宋体" w:hint="eastAsia"/>
          <w:b/>
          <w:bCs/>
          <w:sz w:val="24"/>
        </w:rPr>
        <w:t>教学重难点</w:t>
      </w:r>
    </w:p>
    <w:p w14:paraId="04C93A91" w14:textId="77777777" w:rsidR="003A7873" w:rsidRDefault="00000000">
      <w:pPr>
        <w:ind w:firstLineChars="200" w:firstLine="420"/>
        <w:rPr>
          <w:rFonts w:ascii="宋体" w:hAnsi="宋体" w:cs="宋体"/>
          <w:szCs w:val="21"/>
        </w:rPr>
      </w:pPr>
      <w:r>
        <w:rPr>
          <w:rFonts w:ascii="宋体" w:hAnsi="宋体" w:cs="宋体" w:hint="eastAsia"/>
          <w:szCs w:val="21"/>
        </w:rPr>
        <w:t xml:space="preserve">1.能围绕评价标准自评、互评并修改习作。 </w:t>
      </w:r>
    </w:p>
    <w:p w14:paraId="36D890C9" w14:textId="77777777" w:rsidR="003A7873" w:rsidRDefault="00000000">
      <w:pPr>
        <w:ind w:firstLineChars="200" w:firstLine="420"/>
        <w:rPr>
          <w:rFonts w:ascii="宋体" w:hAnsi="宋体" w:cs="宋体"/>
          <w:szCs w:val="21"/>
        </w:rPr>
      </w:pPr>
      <w:r>
        <w:rPr>
          <w:rFonts w:ascii="宋体" w:hAnsi="宋体" w:cs="宋体" w:hint="eastAsia"/>
          <w:szCs w:val="21"/>
        </w:rPr>
        <w:t>2.渗透读者意识，养成记录有独特感受事情的习惯，能与他人分享习作。</w:t>
      </w:r>
    </w:p>
    <w:p w14:paraId="2D374D22" w14:textId="77777777" w:rsidR="003A7873" w:rsidRDefault="00000000">
      <w:pPr>
        <w:rPr>
          <w:rFonts w:ascii="宋体" w:hAnsi="宋体" w:cs="宋体"/>
          <w:szCs w:val="21"/>
        </w:rPr>
      </w:pPr>
      <w:r>
        <w:rPr>
          <w:rFonts w:ascii="宋体" w:hAnsi="宋体" w:cs="宋体" w:hint="eastAsia"/>
          <w:b/>
          <w:bCs/>
          <w:sz w:val="24"/>
        </w:rPr>
        <w:t xml:space="preserve">教学准备 </w:t>
      </w:r>
      <w:r>
        <w:rPr>
          <w:rFonts w:ascii="宋体" w:hAnsi="宋体" w:cs="宋体" w:hint="eastAsia"/>
          <w:szCs w:val="21"/>
        </w:rPr>
        <w:t xml:space="preserve"> 课件  评改板</w:t>
      </w:r>
    </w:p>
    <w:p w14:paraId="3D96CA39" w14:textId="77777777" w:rsidR="003A7873" w:rsidRDefault="00000000">
      <w:pPr>
        <w:rPr>
          <w:rFonts w:ascii="宋体" w:hAnsi="宋体" w:cs="宋体"/>
          <w:b/>
          <w:bCs/>
          <w:sz w:val="24"/>
        </w:rPr>
      </w:pPr>
      <w:r>
        <w:rPr>
          <w:rFonts w:ascii="宋体" w:hAnsi="宋体" w:cs="宋体" w:hint="eastAsia"/>
          <w:b/>
          <w:bCs/>
          <w:sz w:val="24"/>
        </w:rPr>
        <w:t>评价任务</w:t>
      </w:r>
    </w:p>
    <w:p w14:paraId="5CD8C160" w14:textId="77777777" w:rsidR="003A7873" w:rsidRDefault="00000000">
      <w:pPr>
        <w:ind w:firstLineChars="200" w:firstLine="420"/>
        <w:rPr>
          <w:rFonts w:ascii="宋体" w:hAnsi="宋体" w:cs="宋体"/>
          <w:szCs w:val="21"/>
        </w:rPr>
      </w:pPr>
      <w:r>
        <w:rPr>
          <w:rFonts w:ascii="宋体" w:hAnsi="宋体" w:cs="宋体" w:hint="eastAsia"/>
          <w:szCs w:val="21"/>
        </w:rPr>
        <w:t xml:space="preserve">1.能围绕评价标准自评、互评并修改习作。 </w:t>
      </w:r>
    </w:p>
    <w:p w14:paraId="027F6375" w14:textId="77777777" w:rsidR="003A7873" w:rsidRDefault="00000000">
      <w:pPr>
        <w:ind w:firstLineChars="200" w:firstLine="420"/>
        <w:rPr>
          <w:rFonts w:ascii="宋体" w:hAnsi="宋体" w:cs="宋体"/>
          <w:szCs w:val="21"/>
        </w:rPr>
      </w:pPr>
      <w:r>
        <w:rPr>
          <w:rFonts w:ascii="宋体" w:hAnsi="宋体" w:cs="宋体" w:hint="eastAsia"/>
          <w:szCs w:val="21"/>
        </w:rPr>
        <w:t>4.能与他人分享自己的习作。</w:t>
      </w:r>
    </w:p>
    <w:p w14:paraId="6C174256" w14:textId="77777777" w:rsidR="003A7873" w:rsidRDefault="00000000">
      <w:pPr>
        <w:rPr>
          <w:rFonts w:ascii="宋体" w:hAnsi="宋体" w:cs="宋体"/>
          <w:b/>
          <w:bCs/>
          <w:sz w:val="24"/>
        </w:rPr>
      </w:pPr>
      <w:r>
        <w:rPr>
          <w:rFonts w:ascii="宋体" w:hAnsi="宋体" w:cs="宋体" w:hint="eastAsia"/>
          <w:b/>
          <w:bCs/>
          <w:sz w:val="24"/>
        </w:rPr>
        <w:t>教学过程</w:t>
      </w:r>
    </w:p>
    <w:p w14:paraId="5358DE58" w14:textId="77777777" w:rsidR="003A7873" w:rsidRDefault="00000000">
      <w:pPr>
        <w:rPr>
          <w:rFonts w:ascii="宋体" w:hAnsi="宋体" w:cs="宋体"/>
          <w:b/>
          <w:bCs/>
          <w:color w:val="000000"/>
          <w:sz w:val="24"/>
        </w:rPr>
      </w:pPr>
      <w:r>
        <w:rPr>
          <w:rFonts w:ascii="宋体" w:hAnsi="宋体" w:cs="宋体" w:hint="eastAsia"/>
          <w:b/>
          <w:bCs/>
          <w:color w:val="000000"/>
          <w:sz w:val="24"/>
        </w:rPr>
        <w:t>一、示范</w:t>
      </w:r>
      <w:r>
        <w:rPr>
          <w:rFonts w:ascii="宋体" w:hAnsi="宋体" w:cs="宋体" w:hint="eastAsia"/>
          <w:b/>
          <w:bCs/>
          <w:sz w:val="24"/>
        </w:rPr>
        <w:t>评</w:t>
      </w:r>
      <w:r>
        <w:rPr>
          <w:rFonts w:ascii="宋体" w:hAnsi="宋体" w:cs="宋体" w:hint="eastAsia"/>
          <w:b/>
          <w:bCs/>
          <w:color w:val="000000"/>
          <w:sz w:val="24"/>
        </w:rPr>
        <w:t>改</w:t>
      </w:r>
    </w:p>
    <w:p w14:paraId="1356C58A"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1.孩子们，古人说：“诗文不厌改，佳作出苦心。”好文章都是修改出来的。现在咱们就来交流一下完成的习作，并尝试修改自己的习作。</w:t>
      </w:r>
    </w:p>
    <w:p w14:paraId="02E5045F"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2.咱们这次的习作可以按照这样的标准来进行评价：</w:t>
      </w:r>
    </w:p>
    <w:p w14:paraId="26E55DB2"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lastRenderedPageBreak/>
        <w:t>课件出示自我评价标准：</w:t>
      </w:r>
    </w:p>
    <w:p w14:paraId="48483D73"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3.请一名学生带上习作上台分享。投影学生习作，学生读习作。</w:t>
      </w:r>
    </w:p>
    <w:p w14:paraId="166A2FB5"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4.自己先给这篇文章打打分，老师念评分细则，学生自评打分。</w:t>
      </w:r>
    </w:p>
    <w:p w14:paraId="02B4FECF" w14:textId="77777777" w:rsidR="003A7873" w:rsidRDefault="00000000">
      <w:pPr>
        <w:ind w:firstLineChars="200" w:firstLine="420"/>
        <w:rPr>
          <w:rFonts w:ascii="宋体" w:hAnsi="宋体" w:cs="宋体"/>
          <w:b/>
          <w:color w:val="000000"/>
          <w:szCs w:val="21"/>
        </w:rPr>
      </w:pPr>
      <w:r>
        <w:rPr>
          <w:rFonts w:ascii="宋体" w:hAnsi="宋体" w:cs="宋体" w:hint="eastAsia"/>
          <w:color w:val="000000"/>
          <w:szCs w:val="21"/>
        </w:rPr>
        <w:t>5.听了你的作文，老师也想评一评，孩子们可要认真看看，老师是如何评价的。（投影作文，边</w:t>
      </w:r>
      <w:proofErr w:type="gramStart"/>
      <w:r>
        <w:rPr>
          <w:rFonts w:ascii="宋体" w:hAnsi="宋体" w:cs="宋体" w:hint="eastAsia"/>
          <w:color w:val="000000"/>
          <w:szCs w:val="21"/>
        </w:rPr>
        <w:t>勾画边点评</w:t>
      </w:r>
      <w:proofErr w:type="gramEnd"/>
      <w:r>
        <w:rPr>
          <w:rFonts w:ascii="宋体" w:hAnsi="宋体" w:cs="宋体" w:hint="eastAsia"/>
          <w:color w:val="000000"/>
          <w:szCs w:val="21"/>
        </w:rPr>
        <w:t>打分）</w:t>
      </w:r>
    </w:p>
    <w:p w14:paraId="74A00CAF"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出示他评标准，教师评价。</w:t>
      </w:r>
    </w:p>
    <w:p w14:paraId="3B138C57"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师：现在，你们学会了自评和他评的方法了吗？</w:t>
      </w:r>
    </w:p>
    <w:p w14:paraId="77FBAC42" w14:textId="77777777" w:rsidR="003A7873" w:rsidRDefault="00000000">
      <w:pPr>
        <w:rPr>
          <w:rFonts w:ascii="宋体" w:hAnsi="宋体" w:cs="宋体"/>
          <w:b/>
          <w:bCs/>
          <w:color w:val="000000"/>
          <w:sz w:val="24"/>
        </w:rPr>
      </w:pPr>
      <w:r>
        <w:rPr>
          <w:rFonts w:ascii="宋体" w:hAnsi="宋体" w:cs="宋体" w:hint="eastAsia"/>
          <w:b/>
          <w:bCs/>
          <w:color w:val="000000"/>
          <w:sz w:val="24"/>
        </w:rPr>
        <w:t>二、实践操作</w:t>
      </w:r>
    </w:p>
    <w:p w14:paraId="0D0C6B32"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1.认真阅读自己的习作，完成自评，写上分数。</w:t>
      </w:r>
    </w:p>
    <w:p w14:paraId="30792386"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2.完成自评的孩子，和同桌同学交换作文。同桌先认真阅读作文，再评价，尽量不翻看自评表的分数！完成后写上名字和分数。</w:t>
      </w:r>
    </w:p>
    <w:p w14:paraId="325494A9"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3.请一组同</w:t>
      </w:r>
      <w:proofErr w:type="gramStart"/>
      <w:r>
        <w:rPr>
          <w:rFonts w:ascii="宋体" w:hAnsi="宋体" w:cs="宋体" w:hint="eastAsia"/>
          <w:color w:val="000000"/>
          <w:szCs w:val="21"/>
        </w:rPr>
        <w:t>桌上台</w:t>
      </w:r>
      <w:proofErr w:type="gramEnd"/>
      <w:r>
        <w:rPr>
          <w:rFonts w:ascii="宋体" w:hAnsi="宋体" w:cs="宋体" w:hint="eastAsia"/>
          <w:color w:val="000000"/>
          <w:szCs w:val="21"/>
        </w:rPr>
        <w:t>展示一下他们的评价结果。</w:t>
      </w:r>
    </w:p>
    <w:p w14:paraId="71D7EE15" w14:textId="77777777" w:rsidR="003A7873" w:rsidRDefault="00000000">
      <w:pPr>
        <w:ind w:firstLineChars="200" w:firstLine="420"/>
        <w:rPr>
          <w:rFonts w:ascii="宋体" w:hAnsi="宋体" w:cs="宋体"/>
          <w:color w:val="000000"/>
          <w:szCs w:val="21"/>
        </w:rPr>
      </w:pPr>
      <w:proofErr w:type="gramStart"/>
      <w:r>
        <w:rPr>
          <w:rFonts w:ascii="宋体" w:hAnsi="宋体" w:cs="宋体" w:hint="eastAsia"/>
          <w:color w:val="000000"/>
          <w:szCs w:val="21"/>
        </w:rPr>
        <w:t>请生念</w:t>
      </w:r>
      <w:proofErr w:type="gramEnd"/>
      <w:r>
        <w:rPr>
          <w:rFonts w:ascii="宋体" w:hAnsi="宋体" w:cs="宋体" w:hint="eastAsia"/>
          <w:color w:val="000000"/>
          <w:szCs w:val="21"/>
        </w:rPr>
        <w:t>自己的自评分数，并所说为什么扣分。</w:t>
      </w:r>
    </w:p>
    <w:p w14:paraId="03D5A1E8" w14:textId="77777777" w:rsidR="003A7873" w:rsidRDefault="00000000">
      <w:pPr>
        <w:ind w:firstLineChars="200" w:firstLine="420"/>
        <w:rPr>
          <w:rFonts w:ascii="宋体" w:hAnsi="宋体" w:cs="宋体"/>
          <w:color w:val="000000"/>
          <w:szCs w:val="21"/>
        </w:rPr>
      </w:pPr>
      <w:proofErr w:type="gramStart"/>
      <w:r>
        <w:rPr>
          <w:rFonts w:ascii="宋体" w:hAnsi="宋体" w:cs="宋体" w:hint="eastAsia"/>
          <w:color w:val="000000"/>
          <w:szCs w:val="21"/>
        </w:rPr>
        <w:t>请生念</w:t>
      </w:r>
      <w:proofErr w:type="gramEnd"/>
      <w:r>
        <w:rPr>
          <w:rFonts w:ascii="宋体" w:hAnsi="宋体" w:cs="宋体" w:hint="eastAsia"/>
          <w:color w:val="000000"/>
          <w:szCs w:val="21"/>
        </w:rPr>
        <w:t>他评分数，说说别人给自己提的建议、扣的分自己觉得公正吗？为什么？</w:t>
      </w:r>
    </w:p>
    <w:p w14:paraId="35B0E194" w14:textId="77777777" w:rsidR="003A7873" w:rsidRDefault="00000000">
      <w:pPr>
        <w:numPr>
          <w:ilvl w:val="0"/>
          <w:numId w:val="74"/>
        </w:numPr>
        <w:rPr>
          <w:rFonts w:ascii="宋体" w:hAnsi="宋体" w:cs="宋体"/>
          <w:b/>
          <w:bCs/>
          <w:color w:val="000000"/>
          <w:sz w:val="24"/>
        </w:rPr>
      </w:pPr>
      <w:r>
        <w:rPr>
          <w:rFonts w:ascii="宋体" w:hAnsi="宋体" w:cs="宋体" w:hint="eastAsia"/>
          <w:b/>
          <w:bCs/>
          <w:color w:val="000000"/>
          <w:sz w:val="24"/>
        </w:rPr>
        <w:t>聚焦评改细节</w:t>
      </w:r>
    </w:p>
    <w:p w14:paraId="5DCAA941"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在学习过程中是否把事情怎样学会的一步一步写清楚；是否详细写了学习过程中遇到的困难以及自己是怎样克服的；是否写了学习过程中自己说了什么？做了什么？想了什么。</w:t>
      </w:r>
    </w:p>
    <w:p w14:paraId="42CC0F2F"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出示有问题的习作。并出示范文教给学生修改方法。</w:t>
      </w:r>
    </w:p>
    <w:p w14:paraId="296F5F7C" w14:textId="77777777" w:rsidR="003A7873" w:rsidRDefault="00000000">
      <w:pPr>
        <w:rPr>
          <w:rFonts w:ascii="宋体" w:hAnsi="宋体" w:cs="宋体"/>
          <w:b/>
          <w:bCs/>
          <w:color w:val="000000"/>
          <w:sz w:val="24"/>
        </w:rPr>
      </w:pPr>
      <w:r>
        <w:rPr>
          <w:rFonts w:ascii="宋体" w:hAnsi="宋体" w:cs="宋体" w:hint="eastAsia"/>
          <w:b/>
          <w:bCs/>
          <w:color w:val="000000"/>
          <w:sz w:val="24"/>
        </w:rPr>
        <w:t>板书设计</w:t>
      </w:r>
    </w:p>
    <w:p w14:paraId="30AED09E" w14:textId="77777777" w:rsidR="003A7873" w:rsidRDefault="00000000">
      <w:pPr>
        <w:rPr>
          <w:rFonts w:ascii="宋体" w:hAnsi="宋体" w:cs="宋体"/>
          <w:b/>
          <w:bCs/>
          <w:szCs w:val="21"/>
        </w:rPr>
      </w:pPr>
      <w:r>
        <w:rPr>
          <w:rFonts w:ascii="宋体" w:hAnsi="宋体" w:cs="宋体" w:hint="eastAsia"/>
          <w:b/>
          <w:bCs/>
          <w:color w:val="000000"/>
          <w:sz w:val="24"/>
        </w:rPr>
        <w:t xml:space="preserve">                                 </w:t>
      </w:r>
      <w:r>
        <w:rPr>
          <w:rFonts w:ascii="宋体" w:hAnsi="宋体" w:cs="宋体" w:hint="eastAsia"/>
          <w:b/>
          <w:bCs/>
          <w:sz w:val="24"/>
        </w:rPr>
        <w:t>我学会了________</w:t>
      </w:r>
    </w:p>
    <w:p w14:paraId="3D861C8F" w14:textId="77777777" w:rsidR="003A7873" w:rsidRDefault="003A7873">
      <w:pPr>
        <w:rPr>
          <w:rFonts w:ascii="宋体" w:hAnsi="宋体" w:cs="宋体"/>
          <w:b/>
          <w:bCs/>
          <w:color w:val="000000"/>
          <w:sz w:val="24"/>
        </w:rPr>
      </w:pPr>
    </w:p>
    <w:p w14:paraId="5D0267A6" w14:textId="77777777" w:rsidR="003A7873" w:rsidRDefault="00000000">
      <w:pPr>
        <w:ind w:firstLineChars="1800" w:firstLine="3780"/>
        <w:rPr>
          <w:rFonts w:ascii="宋体" w:hAnsi="宋体" w:cs="宋体"/>
          <w:color w:val="000000"/>
          <w:szCs w:val="21"/>
        </w:rPr>
      </w:pPr>
      <w:r>
        <w:rPr>
          <w:rFonts w:ascii="宋体" w:hAnsi="宋体" w:cs="宋体" w:hint="eastAsia"/>
          <w:color w:val="000000"/>
          <w:szCs w:val="21"/>
        </w:rPr>
        <w:t>诗文不厌改    佳作出苦心</w:t>
      </w:r>
    </w:p>
    <w:p w14:paraId="404F3301" w14:textId="77777777" w:rsidR="003A7873" w:rsidRDefault="00000000">
      <w:pPr>
        <w:rPr>
          <w:rFonts w:ascii="宋体" w:hAnsi="宋体" w:cs="宋体"/>
          <w:color w:val="000000"/>
          <w:szCs w:val="21"/>
        </w:rPr>
      </w:pPr>
      <w:r>
        <w:rPr>
          <w:rFonts w:ascii="宋体" w:hAnsi="宋体" w:cs="宋体" w:hint="eastAsia"/>
          <w:b/>
          <w:bCs/>
          <w:color w:val="000000"/>
          <w:sz w:val="24"/>
        </w:rPr>
        <w:t xml:space="preserve">作业布置  </w:t>
      </w:r>
      <w:r>
        <w:rPr>
          <w:rFonts w:ascii="宋体" w:hAnsi="宋体" w:cs="宋体" w:hint="eastAsia"/>
          <w:color w:val="000000"/>
          <w:szCs w:val="21"/>
        </w:rPr>
        <w:t>评改习作</w:t>
      </w:r>
    </w:p>
    <w:p w14:paraId="39649630" w14:textId="77777777" w:rsidR="003A7873" w:rsidRDefault="00000000">
      <w:pPr>
        <w:spacing w:line="360" w:lineRule="auto"/>
        <w:ind w:firstLineChars="1100" w:firstLine="2650"/>
        <w:rPr>
          <w:rFonts w:ascii="宋体" w:hAnsi="宋体"/>
          <w:b/>
          <w:sz w:val="24"/>
        </w:rPr>
      </w:pPr>
      <w:r>
        <w:rPr>
          <w:rFonts w:ascii="宋体" w:hAnsi="宋体" w:hint="eastAsia"/>
          <w:b/>
          <w:sz w:val="24"/>
        </w:rPr>
        <w:t>《我学会了</w:t>
      </w:r>
      <w:r>
        <w:rPr>
          <w:rFonts w:hint="eastAsia"/>
          <w:b/>
          <w:sz w:val="24"/>
        </w:rPr>
        <w:t>________</w:t>
      </w:r>
      <w:r>
        <w:rPr>
          <w:rFonts w:ascii="宋体" w:hAnsi="宋体" w:hint="eastAsia"/>
          <w:b/>
          <w:sz w:val="24"/>
        </w:rPr>
        <w:t>》自评表</w:t>
      </w:r>
    </w:p>
    <w:p w14:paraId="62E28DB2" w14:textId="77777777" w:rsidR="003A7873" w:rsidRDefault="00000000">
      <w:pPr>
        <w:spacing w:line="360" w:lineRule="auto"/>
        <w:rPr>
          <w:rFonts w:ascii="宋体" w:hAnsi="宋体"/>
          <w:szCs w:val="21"/>
        </w:rPr>
      </w:pPr>
      <w:r>
        <w:rPr>
          <w:rFonts w:ascii="宋体" w:hAnsi="宋体" w:hint="eastAsia"/>
          <w:szCs w:val="21"/>
        </w:rPr>
        <w:t>作者：                                               得分：</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161"/>
        <w:gridCol w:w="5538"/>
        <w:gridCol w:w="2398"/>
      </w:tblGrid>
      <w:tr w:rsidR="003A7873" w14:paraId="7BF39581" w14:textId="77777777">
        <w:tc>
          <w:tcPr>
            <w:tcW w:w="274" w:type="pct"/>
          </w:tcPr>
          <w:p w14:paraId="2862D2D6" w14:textId="77777777" w:rsidR="003A7873" w:rsidRDefault="003A7873">
            <w:pPr>
              <w:spacing w:line="360" w:lineRule="auto"/>
              <w:rPr>
                <w:rFonts w:ascii="宋体" w:hAnsi="宋体" w:cs="宋体"/>
                <w:szCs w:val="21"/>
              </w:rPr>
            </w:pPr>
          </w:p>
        </w:tc>
        <w:tc>
          <w:tcPr>
            <w:tcW w:w="3479" w:type="pct"/>
            <w:gridSpan w:val="2"/>
          </w:tcPr>
          <w:p w14:paraId="723F282B" w14:textId="77777777" w:rsidR="003A7873" w:rsidRDefault="00000000">
            <w:pPr>
              <w:spacing w:line="360" w:lineRule="auto"/>
              <w:jc w:val="center"/>
              <w:rPr>
                <w:rFonts w:ascii="宋体" w:hAnsi="宋体" w:cs="宋体"/>
                <w:szCs w:val="21"/>
              </w:rPr>
            </w:pPr>
            <w:r>
              <w:rPr>
                <w:rFonts w:ascii="宋体" w:hAnsi="宋体" w:cs="宋体" w:hint="eastAsia"/>
                <w:szCs w:val="21"/>
              </w:rPr>
              <w:t>评分细则</w:t>
            </w:r>
          </w:p>
        </w:tc>
        <w:tc>
          <w:tcPr>
            <w:tcW w:w="1245" w:type="pct"/>
          </w:tcPr>
          <w:p w14:paraId="7BF4DDF2" w14:textId="77777777" w:rsidR="003A7873" w:rsidRDefault="00000000">
            <w:pPr>
              <w:spacing w:line="360" w:lineRule="auto"/>
              <w:jc w:val="center"/>
              <w:rPr>
                <w:rFonts w:ascii="宋体" w:hAnsi="宋体" w:cs="宋体"/>
                <w:szCs w:val="21"/>
              </w:rPr>
            </w:pPr>
            <w:r>
              <w:rPr>
                <w:rFonts w:ascii="宋体" w:hAnsi="宋体" w:cs="宋体" w:hint="eastAsia"/>
                <w:szCs w:val="21"/>
              </w:rPr>
              <w:t>评分</w:t>
            </w:r>
          </w:p>
        </w:tc>
      </w:tr>
      <w:tr w:rsidR="003A7873" w14:paraId="2AA2899D" w14:textId="77777777">
        <w:tc>
          <w:tcPr>
            <w:tcW w:w="274" w:type="pct"/>
          </w:tcPr>
          <w:p w14:paraId="4ABB7B29" w14:textId="77777777" w:rsidR="003A7873" w:rsidRDefault="00000000">
            <w:pPr>
              <w:spacing w:line="360" w:lineRule="auto"/>
              <w:rPr>
                <w:rFonts w:ascii="宋体" w:hAnsi="宋体" w:cs="宋体"/>
                <w:szCs w:val="21"/>
              </w:rPr>
            </w:pPr>
            <w:r>
              <w:rPr>
                <w:rFonts w:ascii="宋体" w:hAnsi="宋体" w:cs="宋体" w:hint="eastAsia"/>
                <w:szCs w:val="21"/>
              </w:rPr>
              <w:t>1</w:t>
            </w:r>
          </w:p>
        </w:tc>
        <w:tc>
          <w:tcPr>
            <w:tcW w:w="3479" w:type="pct"/>
            <w:gridSpan w:val="2"/>
          </w:tcPr>
          <w:p w14:paraId="1570B322" w14:textId="77777777" w:rsidR="003A7873" w:rsidRDefault="00000000">
            <w:pPr>
              <w:spacing w:line="360" w:lineRule="auto"/>
              <w:rPr>
                <w:rFonts w:ascii="宋体" w:hAnsi="宋体" w:cs="宋体"/>
                <w:szCs w:val="21"/>
              </w:rPr>
            </w:pPr>
            <w:r>
              <w:rPr>
                <w:rFonts w:ascii="宋体" w:hAnsi="宋体" w:cs="宋体" w:hint="eastAsia"/>
                <w:szCs w:val="21"/>
              </w:rPr>
              <w:t>我写的事情是“我学会了________”，交代了时间、地点、人物，写清楚了起因、经过、结果 。（10分）</w:t>
            </w:r>
          </w:p>
        </w:tc>
        <w:tc>
          <w:tcPr>
            <w:tcW w:w="1245" w:type="pct"/>
          </w:tcPr>
          <w:p w14:paraId="1F94CDA9" w14:textId="77777777" w:rsidR="003A7873" w:rsidRDefault="003A7873">
            <w:pPr>
              <w:spacing w:line="360" w:lineRule="auto"/>
              <w:rPr>
                <w:rFonts w:ascii="宋体" w:hAnsi="宋体" w:cs="宋体"/>
                <w:szCs w:val="21"/>
              </w:rPr>
            </w:pPr>
          </w:p>
        </w:tc>
      </w:tr>
      <w:tr w:rsidR="003A7873" w14:paraId="017ECABB" w14:textId="77777777">
        <w:tc>
          <w:tcPr>
            <w:tcW w:w="274" w:type="pct"/>
          </w:tcPr>
          <w:p w14:paraId="38860EDF" w14:textId="77777777" w:rsidR="003A7873" w:rsidRDefault="00000000">
            <w:pPr>
              <w:spacing w:line="360" w:lineRule="auto"/>
              <w:rPr>
                <w:rFonts w:ascii="宋体" w:hAnsi="宋体" w:cs="宋体"/>
                <w:szCs w:val="21"/>
              </w:rPr>
            </w:pPr>
            <w:r>
              <w:rPr>
                <w:rFonts w:ascii="宋体" w:hAnsi="宋体" w:cs="宋体" w:hint="eastAsia"/>
                <w:szCs w:val="21"/>
              </w:rPr>
              <w:t>2</w:t>
            </w:r>
          </w:p>
        </w:tc>
        <w:tc>
          <w:tcPr>
            <w:tcW w:w="3479" w:type="pct"/>
            <w:gridSpan w:val="2"/>
          </w:tcPr>
          <w:p w14:paraId="09F55BC1" w14:textId="77777777" w:rsidR="003A7873" w:rsidRDefault="00000000">
            <w:pPr>
              <w:spacing w:line="360" w:lineRule="auto"/>
              <w:rPr>
                <w:rFonts w:ascii="宋体" w:hAnsi="宋体" w:cs="宋体"/>
                <w:szCs w:val="21"/>
              </w:rPr>
            </w:pPr>
            <w:r>
              <w:rPr>
                <w:rFonts w:ascii="宋体" w:hAnsi="宋体" w:cs="宋体" w:hint="eastAsia"/>
                <w:szCs w:val="21"/>
              </w:rPr>
              <w:t>我把学习的过程一步一步写清楚了。（10分）</w:t>
            </w:r>
          </w:p>
        </w:tc>
        <w:tc>
          <w:tcPr>
            <w:tcW w:w="1245" w:type="pct"/>
          </w:tcPr>
          <w:p w14:paraId="24CDAD51" w14:textId="77777777" w:rsidR="003A7873" w:rsidRDefault="003A7873">
            <w:pPr>
              <w:spacing w:line="360" w:lineRule="auto"/>
              <w:rPr>
                <w:rFonts w:ascii="宋体" w:hAnsi="宋体" w:cs="宋体"/>
                <w:szCs w:val="21"/>
              </w:rPr>
            </w:pPr>
          </w:p>
        </w:tc>
      </w:tr>
      <w:tr w:rsidR="003A7873" w14:paraId="30929558" w14:textId="77777777">
        <w:tc>
          <w:tcPr>
            <w:tcW w:w="274" w:type="pct"/>
          </w:tcPr>
          <w:p w14:paraId="7834144A" w14:textId="77777777" w:rsidR="003A7873" w:rsidRDefault="00000000">
            <w:pPr>
              <w:spacing w:line="360" w:lineRule="auto"/>
              <w:rPr>
                <w:rFonts w:ascii="宋体" w:hAnsi="宋体" w:cs="宋体"/>
                <w:szCs w:val="21"/>
              </w:rPr>
            </w:pPr>
            <w:r>
              <w:rPr>
                <w:rFonts w:ascii="宋体" w:hAnsi="宋体" w:cs="宋体" w:hint="eastAsia"/>
                <w:szCs w:val="21"/>
              </w:rPr>
              <w:t>3</w:t>
            </w:r>
          </w:p>
        </w:tc>
        <w:tc>
          <w:tcPr>
            <w:tcW w:w="3479" w:type="pct"/>
            <w:gridSpan w:val="2"/>
          </w:tcPr>
          <w:p w14:paraId="00FB491C" w14:textId="77777777" w:rsidR="003A7873" w:rsidRDefault="00000000">
            <w:pPr>
              <w:spacing w:line="360" w:lineRule="auto"/>
              <w:rPr>
                <w:rFonts w:ascii="宋体" w:hAnsi="宋体" w:cs="宋体"/>
                <w:szCs w:val="21"/>
              </w:rPr>
            </w:pPr>
            <w:r>
              <w:rPr>
                <w:rFonts w:ascii="宋体" w:hAnsi="宋体" w:cs="宋体"/>
                <w:szCs w:val="21"/>
              </w:rPr>
              <w:t>我</w:t>
            </w:r>
            <w:r>
              <w:rPr>
                <w:rFonts w:ascii="宋体" w:hAnsi="宋体" w:cs="宋体" w:hint="eastAsia"/>
                <w:szCs w:val="21"/>
              </w:rPr>
              <w:t>写了学习过程中遇到的困难以及自己是怎么克服的或者是写了有趣的经历</w:t>
            </w:r>
            <w:r>
              <w:rPr>
                <w:rFonts w:ascii="宋体" w:hAnsi="宋体" w:cs="宋体"/>
                <w:szCs w:val="21"/>
              </w:rPr>
              <w:t>。</w:t>
            </w:r>
            <w:r>
              <w:rPr>
                <w:rFonts w:ascii="宋体" w:hAnsi="宋体" w:cs="宋体" w:hint="eastAsia"/>
                <w:szCs w:val="21"/>
              </w:rPr>
              <w:t>还写了当时我说了什么？做了什么？想了什么？</w:t>
            </w:r>
            <w:r>
              <w:rPr>
                <w:rFonts w:ascii="宋体" w:hAnsi="宋体" w:cs="宋体"/>
                <w:szCs w:val="21"/>
              </w:rPr>
              <w:t>（20分）</w:t>
            </w:r>
          </w:p>
        </w:tc>
        <w:tc>
          <w:tcPr>
            <w:tcW w:w="1245" w:type="pct"/>
          </w:tcPr>
          <w:p w14:paraId="43305751" w14:textId="77777777" w:rsidR="003A7873" w:rsidRDefault="003A7873">
            <w:pPr>
              <w:spacing w:line="360" w:lineRule="auto"/>
              <w:rPr>
                <w:rFonts w:ascii="宋体" w:hAnsi="宋体" w:cs="宋体"/>
                <w:szCs w:val="21"/>
              </w:rPr>
            </w:pPr>
          </w:p>
        </w:tc>
      </w:tr>
      <w:tr w:rsidR="003A7873" w14:paraId="43E130D9" w14:textId="77777777">
        <w:tc>
          <w:tcPr>
            <w:tcW w:w="274" w:type="pct"/>
          </w:tcPr>
          <w:p w14:paraId="02782AE3" w14:textId="77777777" w:rsidR="003A7873" w:rsidRDefault="00000000">
            <w:pPr>
              <w:spacing w:line="360" w:lineRule="auto"/>
              <w:rPr>
                <w:rFonts w:ascii="宋体" w:hAnsi="宋体" w:cs="宋体"/>
                <w:szCs w:val="21"/>
              </w:rPr>
            </w:pPr>
            <w:r>
              <w:rPr>
                <w:rFonts w:ascii="宋体" w:hAnsi="宋体" w:cs="宋体" w:hint="eastAsia"/>
                <w:szCs w:val="21"/>
              </w:rPr>
              <w:t>4</w:t>
            </w:r>
          </w:p>
        </w:tc>
        <w:tc>
          <w:tcPr>
            <w:tcW w:w="3479" w:type="pct"/>
            <w:gridSpan w:val="2"/>
          </w:tcPr>
          <w:p w14:paraId="5711F8BE" w14:textId="77777777" w:rsidR="003A7873" w:rsidRDefault="00000000">
            <w:pPr>
              <w:spacing w:line="360" w:lineRule="auto"/>
              <w:rPr>
                <w:rFonts w:ascii="宋体" w:hAnsi="宋体" w:cs="宋体"/>
                <w:szCs w:val="21"/>
              </w:rPr>
            </w:pPr>
            <w:r>
              <w:rPr>
                <w:rFonts w:ascii="宋体" w:hAnsi="宋体" w:cs="宋体" w:hint="eastAsia"/>
                <w:szCs w:val="21"/>
              </w:rPr>
              <w:t>我写了这件事难忘的原因。（5分）</w:t>
            </w:r>
          </w:p>
        </w:tc>
        <w:tc>
          <w:tcPr>
            <w:tcW w:w="1245" w:type="pct"/>
          </w:tcPr>
          <w:p w14:paraId="6780664B" w14:textId="77777777" w:rsidR="003A7873" w:rsidRDefault="003A7873">
            <w:pPr>
              <w:spacing w:line="360" w:lineRule="auto"/>
              <w:rPr>
                <w:rFonts w:ascii="宋体" w:hAnsi="宋体" w:cs="宋体"/>
                <w:szCs w:val="21"/>
              </w:rPr>
            </w:pPr>
          </w:p>
        </w:tc>
      </w:tr>
      <w:tr w:rsidR="003A7873" w14:paraId="6F738497" w14:textId="77777777">
        <w:tc>
          <w:tcPr>
            <w:tcW w:w="274" w:type="pct"/>
          </w:tcPr>
          <w:p w14:paraId="311BDA5C" w14:textId="77777777" w:rsidR="003A7873" w:rsidRDefault="00000000">
            <w:pPr>
              <w:spacing w:line="360" w:lineRule="auto"/>
              <w:rPr>
                <w:rFonts w:ascii="宋体" w:hAnsi="宋体" w:cs="宋体"/>
                <w:szCs w:val="21"/>
              </w:rPr>
            </w:pPr>
            <w:r>
              <w:rPr>
                <w:rFonts w:ascii="宋体" w:hAnsi="宋体" w:cs="宋体" w:hint="eastAsia"/>
                <w:szCs w:val="21"/>
              </w:rPr>
              <w:t>5</w:t>
            </w:r>
          </w:p>
        </w:tc>
        <w:tc>
          <w:tcPr>
            <w:tcW w:w="3479" w:type="pct"/>
            <w:gridSpan w:val="2"/>
          </w:tcPr>
          <w:p w14:paraId="1494D9FC" w14:textId="77777777" w:rsidR="003A7873" w:rsidRDefault="00000000">
            <w:pPr>
              <w:spacing w:line="360" w:lineRule="auto"/>
              <w:rPr>
                <w:rFonts w:ascii="宋体" w:hAnsi="宋体" w:cs="宋体"/>
                <w:szCs w:val="21"/>
              </w:rPr>
            </w:pPr>
            <w:r>
              <w:rPr>
                <w:rFonts w:ascii="宋体" w:hAnsi="宋体" w:cs="宋体" w:hint="eastAsia"/>
                <w:szCs w:val="21"/>
              </w:rPr>
              <w:t>我的习作错别字较少，语句较通顺。（5分）</w:t>
            </w:r>
          </w:p>
        </w:tc>
        <w:tc>
          <w:tcPr>
            <w:tcW w:w="1245" w:type="pct"/>
          </w:tcPr>
          <w:p w14:paraId="2D7B54DE" w14:textId="77777777" w:rsidR="003A7873" w:rsidRDefault="003A7873">
            <w:pPr>
              <w:spacing w:line="360" w:lineRule="auto"/>
              <w:rPr>
                <w:rFonts w:ascii="宋体" w:hAnsi="宋体" w:cs="宋体"/>
                <w:szCs w:val="21"/>
              </w:rPr>
            </w:pPr>
          </w:p>
        </w:tc>
      </w:tr>
      <w:tr w:rsidR="003A7873" w14:paraId="03D2FF6B" w14:textId="77777777">
        <w:tc>
          <w:tcPr>
            <w:tcW w:w="877" w:type="pct"/>
            <w:gridSpan w:val="2"/>
          </w:tcPr>
          <w:p w14:paraId="3DB27AAF" w14:textId="77777777" w:rsidR="003A7873" w:rsidRDefault="00000000">
            <w:pPr>
              <w:spacing w:line="360" w:lineRule="auto"/>
              <w:rPr>
                <w:rFonts w:ascii="宋体" w:hAnsi="宋体" w:cs="宋体"/>
                <w:szCs w:val="21"/>
              </w:rPr>
            </w:pPr>
            <w:r>
              <w:rPr>
                <w:rFonts w:ascii="宋体" w:hAnsi="宋体" w:cs="宋体" w:hint="eastAsia"/>
                <w:szCs w:val="21"/>
              </w:rPr>
              <w:t>我还需要</w:t>
            </w:r>
          </w:p>
          <w:p w14:paraId="03195FB9" w14:textId="77777777" w:rsidR="003A7873" w:rsidRDefault="00000000">
            <w:pPr>
              <w:spacing w:line="360" w:lineRule="auto"/>
              <w:rPr>
                <w:rFonts w:ascii="宋体" w:hAnsi="宋体" w:cs="宋体"/>
                <w:szCs w:val="21"/>
              </w:rPr>
            </w:pPr>
            <w:r>
              <w:rPr>
                <w:rFonts w:ascii="宋体" w:hAnsi="宋体" w:cs="宋体" w:hint="eastAsia"/>
                <w:szCs w:val="21"/>
              </w:rPr>
              <w:t>改进的地方</w:t>
            </w:r>
          </w:p>
        </w:tc>
        <w:tc>
          <w:tcPr>
            <w:tcW w:w="4122" w:type="pct"/>
            <w:gridSpan w:val="2"/>
          </w:tcPr>
          <w:p w14:paraId="7F79EF01" w14:textId="77777777" w:rsidR="003A7873" w:rsidRDefault="003A7873">
            <w:pPr>
              <w:spacing w:line="360" w:lineRule="auto"/>
              <w:rPr>
                <w:rFonts w:ascii="宋体" w:hAnsi="宋体" w:cs="宋体"/>
                <w:szCs w:val="21"/>
              </w:rPr>
            </w:pPr>
          </w:p>
        </w:tc>
      </w:tr>
    </w:tbl>
    <w:p w14:paraId="509D4E43" w14:textId="77777777" w:rsidR="003A7873" w:rsidRDefault="00000000">
      <w:pPr>
        <w:spacing w:line="360" w:lineRule="auto"/>
        <w:jc w:val="center"/>
        <w:rPr>
          <w:rFonts w:ascii="宋体" w:hAnsi="宋体"/>
          <w:b/>
          <w:szCs w:val="21"/>
        </w:rPr>
      </w:pPr>
      <w:r>
        <w:rPr>
          <w:rFonts w:ascii="宋体" w:hAnsi="宋体" w:hint="eastAsia"/>
          <w:b/>
          <w:szCs w:val="21"/>
        </w:rPr>
        <w:t>《我学会了</w:t>
      </w:r>
      <w:r>
        <w:rPr>
          <w:rFonts w:hint="eastAsia"/>
          <w:b/>
          <w:szCs w:val="21"/>
        </w:rPr>
        <w:t>________</w:t>
      </w:r>
      <w:r>
        <w:rPr>
          <w:rFonts w:ascii="宋体" w:hAnsi="宋体" w:hint="eastAsia"/>
          <w:b/>
          <w:szCs w:val="21"/>
        </w:rPr>
        <w:t>》他评表</w:t>
      </w:r>
    </w:p>
    <w:p w14:paraId="3DD0487E" w14:textId="77777777" w:rsidR="003A7873" w:rsidRDefault="00000000">
      <w:pPr>
        <w:spacing w:line="360" w:lineRule="auto"/>
        <w:rPr>
          <w:rFonts w:ascii="宋体" w:hAnsi="宋体"/>
          <w:szCs w:val="21"/>
        </w:rPr>
      </w:pPr>
      <w:r>
        <w:rPr>
          <w:rFonts w:ascii="宋体" w:hAnsi="宋体" w:hint="eastAsia"/>
          <w:szCs w:val="21"/>
        </w:rPr>
        <w:t>批改者：                                               得分：</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251"/>
        <w:gridCol w:w="5447"/>
        <w:gridCol w:w="2398"/>
      </w:tblGrid>
      <w:tr w:rsidR="003A7873" w14:paraId="7D7CFFBA" w14:textId="77777777">
        <w:tc>
          <w:tcPr>
            <w:tcW w:w="274" w:type="pct"/>
          </w:tcPr>
          <w:p w14:paraId="7A79CFAE" w14:textId="77777777" w:rsidR="003A7873" w:rsidRDefault="003A7873">
            <w:pPr>
              <w:spacing w:line="360" w:lineRule="auto"/>
              <w:rPr>
                <w:rFonts w:ascii="宋体" w:hAnsi="宋体"/>
                <w:szCs w:val="21"/>
              </w:rPr>
            </w:pPr>
          </w:p>
        </w:tc>
        <w:tc>
          <w:tcPr>
            <w:tcW w:w="3479" w:type="pct"/>
            <w:gridSpan w:val="2"/>
          </w:tcPr>
          <w:p w14:paraId="2E21321C" w14:textId="77777777" w:rsidR="003A7873" w:rsidRDefault="00000000">
            <w:pPr>
              <w:spacing w:line="360" w:lineRule="auto"/>
              <w:jc w:val="center"/>
              <w:rPr>
                <w:rFonts w:ascii="宋体" w:hAnsi="宋体"/>
                <w:szCs w:val="21"/>
              </w:rPr>
            </w:pPr>
            <w:r>
              <w:rPr>
                <w:rFonts w:ascii="宋体" w:hAnsi="宋体" w:hint="eastAsia"/>
                <w:szCs w:val="21"/>
              </w:rPr>
              <w:t>评分细则</w:t>
            </w:r>
          </w:p>
        </w:tc>
        <w:tc>
          <w:tcPr>
            <w:tcW w:w="1245" w:type="pct"/>
          </w:tcPr>
          <w:p w14:paraId="4A8C253A" w14:textId="77777777" w:rsidR="003A7873" w:rsidRDefault="00000000">
            <w:pPr>
              <w:spacing w:line="360" w:lineRule="auto"/>
              <w:jc w:val="center"/>
              <w:rPr>
                <w:rFonts w:ascii="宋体" w:hAnsi="宋体"/>
                <w:szCs w:val="21"/>
              </w:rPr>
            </w:pPr>
            <w:r>
              <w:rPr>
                <w:rFonts w:ascii="宋体" w:hAnsi="宋体" w:hint="eastAsia"/>
                <w:szCs w:val="21"/>
              </w:rPr>
              <w:t>评分</w:t>
            </w:r>
          </w:p>
        </w:tc>
      </w:tr>
      <w:tr w:rsidR="003A7873" w14:paraId="66AA08A1" w14:textId="77777777">
        <w:tc>
          <w:tcPr>
            <w:tcW w:w="274" w:type="pct"/>
          </w:tcPr>
          <w:p w14:paraId="3F6B84B9" w14:textId="77777777" w:rsidR="003A7873" w:rsidRDefault="00000000">
            <w:pPr>
              <w:spacing w:line="360" w:lineRule="auto"/>
              <w:rPr>
                <w:rFonts w:ascii="宋体" w:hAnsi="宋体"/>
                <w:szCs w:val="21"/>
              </w:rPr>
            </w:pPr>
            <w:r>
              <w:rPr>
                <w:rFonts w:ascii="宋体" w:hAnsi="宋体" w:hint="eastAsia"/>
                <w:szCs w:val="21"/>
              </w:rPr>
              <w:lastRenderedPageBreak/>
              <w:t>1</w:t>
            </w:r>
          </w:p>
        </w:tc>
        <w:tc>
          <w:tcPr>
            <w:tcW w:w="3479" w:type="pct"/>
            <w:gridSpan w:val="2"/>
          </w:tcPr>
          <w:p w14:paraId="1ACF7451" w14:textId="77777777" w:rsidR="003A7873" w:rsidRDefault="00000000">
            <w:pPr>
              <w:spacing w:line="360" w:lineRule="auto"/>
              <w:rPr>
                <w:rFonts w:ascii="宋体" w:hAnsi="宋体"/>
                <w:szCs w:val="21"/>
              </w:rPr>
            </w:pPr>
            <w:r>
              <w:rPr>
                <w:rFonts w:ascii="宋体" w:hAnsi="宋体" w:hint="eastAsia"/>
                <w:szCs w:val="21"/>
              </w:rPr>
              <w:t>他</w:t>
            </w:r>
            <w:r>
              <w:rPr>
                <w:rFonts w:ascii="宋体" w:hAnsi="宋体" w:cs="宋体" w:hint="eastAsia"/>
                <w:szCs w:val="21"/>
              </w:rPr>
              <w:t>写的事情是“我学会了________”，交代了时间、地点、人物，写清楚了起因、经过、结果 。（10分）</w:t>
            </w:r>
          </w:p>
        </w:tc>
        <w:tc>
          <w:tcPr>
            <w:tcW w:w="1245" w:type="pct"/>
          </w:tcPr>
          <w:p w14:paraId="23AE095D" w14:textId="77777777" w:rsidR="003A7873" w:rsidRDefault="003A7873">
            <w:pPr>
              <w:spacing w:line="360" w:lineRule="auto"/>
              <w:rPr>
                <w:rFonts w:ascii="宋体" w:hAnsi="宋体"/>
                <w:szCs w:val="21"/>
              </w:rPr>
            </w:pPr>
          </w:p>
        </w:tc>
      </w:tr>
      <w:tr w:rsidR="003A7873" w14:paraId="6EC951CD" w14:textId="77777777">
        <w:tc>
          <w:tcPr>
            <w:tcW w:w="274" w:type="pct"/>
          </w:tcPr>
          <w:p w14:paraId="2419EC25" w14:textId="77777777" w:rsidR="003A7873" w:rsidRDefault="00000000">
            <w:pPr>
              <w:spacing w:line="360" w:lineRule="auto"/>
              <w:rPr>
                <w:rFonts w:ascii="宋体" w:hAnsi="宋体"/>
                <w:szCs w:val="21"/>
              </w:rPr>
            </w:pPr>
            <w:r>
              <w:rPr>
                <w:rFonts w:ascii="宋体" w:hAnsi="宋体" w:hint="eastAsia"/>
                <w:szCs w:val="21"/>
              </w:rPr>
              <w:t>2</w:t>
            </w:r>
          </w:p>
        </w:tc>
        <w:tc>
          <w:tcPr>
            <w:tcW w:w="3479" w:type="pct"/>
            <w:gridSpan w:val="2"/>
          </w:tcPr>
          <w:p w14:paraId="11851140" w14:textId="77777777" w:rsidR="003A7873" w:rsidRDefault="00000000">
            <w:pPr>
              <w:spacing w:line="360" w:lineRule="auto"/>
              <w:rPr>
                <w:rFonts w:ascii="宋体" w:hAnsi="宋体"/>
                <w:szCs w:val="21"/>
              </w:rPr>
            </w:pPr>
            <w:r>
              <w:rPr>
                <w:rFonts w:ascii="宋体" w:hAnsi="宋体" w:hint="eastAsia"/>
                <w:szCs w:val="21"/>
              </w:rPr>
              <w:t>他</w:t>
            </w:r>
            <w:r>
              <w:rPr>
                <w:rFonts w:ascii="宋体" w:hAnsi="宋体" w:cs="宋体" w:hint="eastAsia"/>
                <w:szCs w:val="21"/>
              </w:rPr>
              <w:t>把学习的过程一步一步写清楚了（10分）</w:t>
            </w:r>
          </w:p>
        </w:tc>
        <w:tc>
          <w:tcPr>
            <w:tcW w:w="1245" w:type="pct"/>
          </w:tcPr>
          <w:p w14:paraId="38F37481" w14:textId="77777777" w:rsidR="003A7873" w:rsidRDefault="003A7873">
            <w:pPr>
              <w:spacing w:line="360" w:lineRule="auto"/>
              <w:rPr>
                <w:rFonts w:ascii="宋体" w:hAnsi="宋体"/>
                <w:szCs w:val="21"/>
              </w:rPr>
            </w:pPr>
          </w:p>
        </w:tc>
      </w:tr>
      <w:tr w:rsidR="003A7873" w14:paraId="3079FB02" w14:textId="77777777" w:rsidTr="00665217">
        <w:trPr>
          <w:trHeight w:val="1073"/>
        </w:trPr>
        <w:tc>
          <w:tcPr>
            <w:tcW w:w="274" w:type="pct"/>
          </w:tcPr>
          <w:p w14:paraId="3C54169D" w14:textId="77777777" w:rsidR="003A7873" w:rsidRDefault="00000000">
            <w:pPr>
              <w:spacing w:line="360" w:lineRule="auto"/>
              <w:rPr>
                <w:rFonts w:ascii="宋体" w:hAnsi="宋体"/>
                <w:szCs w:val="21"/>
              </w:rPr>
            </w:pPr>
            <w:r>
              <w:rPr>
                <w:rFonts w:ascii="宋体" w:hAnsi="宋体" w:hint="eastAsia"/>
                <w:szCs w:val="21"/>
              </w:rPr>
              <w:t>3</w:t>
            </w:r>
          </w:p>
        </w:tc>
        <w:tc>
          <w:tcPr>
            <w:tcW w:w="3479" w:type="pct"/>
            <w:gridSpan w:val="2"/>
          </w:tcPr>
          <w:p w14:paraId="00F469AB" w14:textId="77777777" w:rsidR="003A7873" w:rsidRDefault="00000000">
            <w:pPr>
              <w:spacing w:line="360" w:lineRule="auto"/>
              <w:rPr>
                <w:rFonts w:ascii="宋体" w:hAnsi="宋体"/>
                <w:szCs w:val="21"/>
              </w:rPr>
            </w:pPr>
            <w:r>
              <w:rPr>
                <w:rFonts w:ascii="宋体" w:hAnsi="宋体" w:cs="宋体" w:hint="eastAsia"/>
                <w:szCs w:val="21"/>
              </w:rPr>
              <w:t>他写了学习过程中遇到的困难以及自己是怎么克服的或者是写了有趣的经历</w:t>
            </w:r>
            <w:r>
              <w:rPr>
                <w:rFonts w:ascii="宋体" w:hAnsi="宋体" w:cs="宋体"/>
                <w:szCs w:val="21"/>
              </w:rPr>
              <w:t>。</w:t>
            </w:r>
            <w:r>
              <w:rPr>
                <w:rFonts w:ascii="宋体" w:hAnsi="宋体" w:cs="宋体" w:hint="eastAsia"/>
                <w:szCs w:val="21"/>
              </w:rPr>
              <w:t>写了当时他说了什么？做了什么？想了什么？</w:t>
            </w:r>
            <w:r>
              <w:rPr>
                <w:rFonts w:ascii="宋体" w:hAnsi="宋体" w:cs="宋体"/>
                <w:szCs w:val="21"/>
              </w:rPr>
              <w:t>。（20分）</w:t>
            </w:r>
          </w:p>
        </w:tc>
        <w:tc>
          <w:tcPr>
            <w:tcW w:w="1245" w:type="pct"/>
          </w:tcPr>
          <w:p w14:paraId="3B86766D" w14:textId="77777777" w:rsidR="003A7873" w:rsidRDefault="003A7873">
            <w:pPr>
              <w:spacing w:line="360" w:lineRule="auto"/>
              <w:rPr>
                <w:rFonts w:ascii="宋体" w:hAnsi="宋体"/>
                <w:szCs w:val="21"/>
              </w:rPr>
            </w:pPr>
          </w:p>
        </w:tc>
      </w:tr>
      <w:tr w:rsidR="003A7873" w14:paraId="4F6E5163" w14:textId="77777777">
        <w:tc>
          <w:tcPr>
            <w:tcW w:w="274" w:type="pct"/>
          </w:tcPr>
          <w:p w14:paraId="529F3EA3" w14:textId="77777777" w:rsidR="003A7873" w:rsidRDefault="00000000">
            <w:pPr>
              <w:spacing w:line="360" w:lineRule="auto"/>
              <w:rPr>
                <w:rFonts w:ascii="宋体" w:hAnsi="宋体"/>
                <w:szCs w:val="21"/>
              </w:rPr>
            </w:pPr>
            <w:r>
              <w:rPr>
                <w:rFonts w:ascii="宋体" w:hAnsi="宋体" w:hint="eastAsia"/>
                <w:szCs w:val="21"/>
              </w:rPr>
              <w:t>4</w:t>
            </w:r>
          </w:p>
        </w:tc>
        <w:tc>
          <w:tcPr>
            <w:tcW w:w="3479" w:type="pct"/>
            <w:gridSpan w:val="2"/>
          </w:tcPr>
          <w:p w14:paraId="4232D4EC" w14:textId="77777777" w:rsidR="003A7873" w:rsidRDefault="00000000">
            <w:pPr>
              <w:spacing w:line="360" w:lineRule="auto"/>
              <w:rPr>
                <w:rFonts w:ascii="宋体" w:hAnsi="宋体" w:cs="宋体"/>
                <w:szCs w:val="21"/>
              </w:rPr>
            </w:pPr>
            <w:r>
              <w:rPr>
                <w:rFonts w:ascii="宋体" w:hAnsi="宋体" w:hint="eastAsia"/>
                <w:szCs w:val="21"/>
              </w:rPr>
              <w:t>他写了这件事难忘的原因</w:t>
            </w:r>
            <w:r>
              <w:rPr>
                <w:rFonts w:ascii="宋体" w:hAnsi="宋体" w:cs="宋体" w:hint="eastAsia"/>
                <w:szCs w:val="21"/>
              </w:rPr>
              <w:t>。（5分）</w:t>
            </w:r>
          </w:p>
        </w:tc>
        <w:tc>
          <w:tcPr>
            <w:tcW w:w="1245" w:type="pct"/>
          </w:tcPr>
          <w:p w14:paraId="331F362E" w14:textId="77777777" w:rsidR="003A7873" w:rsidRDefault="003A7873">
            <w:pPr>
              <w:spacing w:line="360" w:lineRule="auto"/>
              <w:rPr>
                <w:rFonts w:ascii="宋体" w:hAnsi="宋体"/>
                <w:szCs w:val="21"/>
              </w:rPr>
            </w:pPr>
          </w:p>
        </w:tc>
      </w:tr>
      <w:tr w:rsidR="003A7873" w14:paraId="152D3ED5" w14:textId="77777777">
        <w:tc>
          <w:tcPr>
            <w:tcW w:w="274" w:type="pct"/>
          </w:tcPr>
          <w:p w14:paraId="5635122A" w14:textId="77777777" w:rsidR="003A7873" w:rsidRDefault="00000000">
            <w:pPr>
              <w:spacing w:line="360" w:lineRule="auto"/>
              <w:rPr>
                <w:rFonts w:ascii="宋体" w:hAnsi="宋体"/>
                <w:szCs w:val="21"/>
              </w:rPr>
            </w:pPr>
            <w:r>
              <w:rPr>
                <w:rFonts w:ascii="宋体" w:hAnsi="宋体" w:hint="eastAsia"/>
                <w:szCs w:val="21"/>
              </w:rPr>
              <w:t>5</w:t>
            </w:r>
          </w:p>
        </w:tc>
        <w:tc>
          <w:tcPr>
            <w:tcW w:w="3479" w:type="pct"/>
            <w:gridSpan w:val="2"/>
          </w:tcPr>
          <w:p w14:paraId="4D06AEDF" w14:textId="77777777" w:rsidR="003A7873" w:rsidRDefault="00000000">
            <w:pPr>
              <w:spacing w:line="360" w:lineRule="auto"/>
              <w:rPr>
                <w:rFonts w:ascii="宋体" w:hAnsi="宋体" w:cs="宋体"/>
                <w:szCs w:val="21"/>
              </w:rPr>
            </w:pPr>
            <w:r>
              <w:rPr>
                <w:rFonts w:ascii="宋体" w:hAnsi="宋体" w:hint="eastAsia"/>
                <w:szCs w:val="21"/>
              </w:rPr>
              <w:t>他</w:t>
            </w:r>
            <w:r>
              <w:rPr>
                <w:rFonts w:ascii="宋体" w:hAnsi="宋体" w:cs="宋体" w:hint="eastAsia"/>
                <w:szCs w:val="21"/>
              </w:rPr>
              <w:t>的习作错别字较少，语句较通顺。（5分）</w:t>
            </w:r>
          </w:p>
        </w:tc>
        <w:tc>
          <w:tcPr>
            <w:tcW w:w="1245" w:type="pct"/>
          </w:tcPr>
          <w:p w14:paraId="146F8425" w14:textId="77777777" w:rsidR="003A7873" w:rsidRDefault="003A7873">
            <w:pPr>
              <w:spacing w:line="360" w:lineRule="auto"/>
              <w:rPr>
                <w:rFonts w:ascii="宋体" w:hAnsi="宋体"/>
                <w:szCs w:val="21"/>
              </w:rPr>
            </w:pPr>
          </w:p>
        </w:tc>
      </w:tr>
      <w:tr w:rsidR="003A7873" w14:paraId="127D313A" w14:textId="77777777">
        <w:trPr>
          <w:trHeight w:val="747"/>
        </w:trPr>
        <w:tc>
          <w:tcPr>
            <w:tcW w:w="924" w:type="pct"/>
            <w:gridSpan w:val="2"/>
          </w:tcPr>
          <w:p w14:paraId="03D03E7C" w14:textId="77777777" w:rsidR="003A7873" w:rsidRDefault="00000000">
            <w:pPr>
              <w:spacing w:line="360" w:lineRule="auto"/>
              <w:rPr>
                <w:rFonts w:ascii="宋体" w:hAnsi="宋体"/>
                <w:szCs w:val="21"/>
              </w:rPr>
            </w:pPr>
            <w:r>
              <w:rPr>
                <w:rFonts w:ascii="宋体" w:hAnsi="宋体" w:hint="eastAsia"/>
                <w:szCs w:val="21"/>
              </w:rPr>
              <w:t>他还需要</w:t>
            </w:r>
          </w:p>
          <w:p w14:paraId="66F9CB00" w14:textId="77777777" w:rsidR="003A7873" w:rsidRDefault="00000000">
            <w:pPr>
              <w:spacing w:line="360" w:lineRule="auto"/>
              <w:rPr>
                <w:rFonts w:ascii="宋体" w:hAnsi="宋体"/>
                <w:szCs w:val="21"/>
              </w:rPr>
            </w:pPr>
            <w:r>
              <w:rPr>
                <w:rFonts w:ascii="宋体" w:hAnsi="宋体" w:hint="eastAsia"/>
                <w:szCs w:val="21"/>
              </w:rPr>
              <w:t>改进的地方</w:t>
            </w:r>
          </w:p>
        </w:tc>
        <w:tc>
          <w:tcPr>
            <w:tcW w:w="4075" w:type="pct"/>
            <w:gridSpan w:val="2"/>
          </w:tcPr>
          <w:p w14:paraId="17EDA26F" w14:textId="77777777" w:rsidR="003A7873" w:rsidRDefault="003A7873">
            <w:pPr>
              <w:spacing w:line="360" w:lineRule="auto"/>
              <w:rPr>
                <w:rFonts w:ascii="宋体" w:hAnsi="宋体"/>
                <w:szCs w:val="21"/>
              </w:rPr>
            </w:pPr>
          </w:p>
        </w:tc>
      </w:tr>
    </w:tbl>
    <w:p w14:paraId="67D63AAF" w14:textId="77777777" w:rsidR="003A7873" w:rsidRDefault="00000000">
      <w:pPr>
        <w:spacing w:line="360" w:lineRule="auto"/>
        <w:ind w:firstLineChars="2900" w:firstLine="6090"/>
        <w:rPr>
          <w:szCs w:val="21"/>
          <w:u w:val="single"/>
        </w:rPr>
      </w:pPr>
      <w:r>
        <w:rPr>
          <w:rFonts w:hint="eastAsia"/>
          <w:szCs w:val="21"/>
        </w:rPr>
        <w:t>共计得分：</w:t>
      </w:r>
      <w:r>
        <w:rPr>
          <w:rFonts w:hint="eastAsia"/>
          <w:szCs w:val="21"/>
          <w:u w:val="single"/>
        </w:rPr>
        <w:t xml:space="preserve">              </w:t>
      </w:r>
    </w:p>
    <w:p w14:paraId="209649C1" w14:textId="77777777" w:rsidR="003A7873" w:rsidRDefault="00000000">
      <w:pPr>
        <w:spacing w:line="360" w:lineRule="auto"/>
        <w:rPr>
          <w:rFonts w:ascii="宋体" w:hAnsi="宋体" w:cs="宋体"/>
          <w:b/>
          <w:bCs/>
          <w:sz w:val="24"/>
        </w:rPr>
      </w:pPr>
      <w:r>
        <w:rPr>
          <w:rFonts w:ascii="宋体" w:hAnsi="宋体" w:cs="宋体" w:hint="eastAsia"/>
          <w:b/>
          <w:bCs/>
          <w:sz w:val="24"/>
        </w:rPr>
        <w:t>教学反思</w:t>
      </w:r>
    </w:p>
    <w:p w14:paraId="40984675" w14:textId="77777777" w:rsidR="003A7873" w:rsidRDefault="003A7873">
      <w:pPr>
        <w:spacing w:line="360" w:lineRule="auto"/>
        <w:rPr>
          <w:rFonts w:ascii="宋体" w:hAnsi="宋体" w:cs="宋体"/>
          <w:b/>
          <w:bCs/>
          <w:color w:val="000000"/>
          <w:szCs w:val="21"/>
        </w:rPr>
      </w:pPr>
    </w:p>
    <w:p w14:paraId="22496C16" w14:textId="77777777" w:rsidR="00B55B7C" w:rsidRDefault="00B55B7C">
      <w:pPr>
        <w:spacing w:line="360" w:lineRule="auto"/>
        <w:rPr>
          <w:rFonts w:ascii="宋体" w:hAnsi="宋体" w:cs="宋体" w:hint="eastAsia"/>
          <w:b/>
          <w:bCs/>
          <w:color w:val="000000"/>
          <w:szCs w:val="21"/>
        </w:rPr>
      </w:pPr>
    </w:p>
    <w:p w14:paraId="2CD3CC13" w14:textId="77777777" w:rsidR="003A7873" w:rsidRDefault="003A7873">
      <w:pPr>
        <w:spacing w:line="360" w:lineRule="auto"/>
        <w:rPr>
          <w:rFonts w:ascii="宋体" w:hAnsi="宋体" w:cs="宋体"/>
          <w:b/>
          <w:bCs/>
          <w:color w:val="000000"/>
          <w:szCs w:val="21"/>
        </w:rPr>
      </w:pPr>
    </w:p>
    <w:p w14:paraId="5448B903" w14:textId="77777777" w:rsidR="003A7873" w:rsidRDefault="003A7873">
      <w:pPr>
        <w:spacing w:line="360" w:lineRule="auto"/>
        <w:rPr>
          <w:rFonts w:ascii="宋体" w:hAnsi="宋体" w:cs="宋体"/>
          <w:b/>
          <w:bCs/>
          <w:color w:val="000000"/>
          <w:szCs w:val="21"/>
        </w:rPr>
      </w:pPr>
    </w:p>
    <w:p w14:paraId="04EE8634" w14:textId="77777777" w:rsidR="003A7873" w:rsidRPr="00665217" w:rsidRDefault="00000000">
      <w:pPr>
        <w:jc w:val="center"/>
        <w:rPr>
          <w:color w:val="FF0000"/>
          <w:sz w:val="32"/>
          <w:szCs w:val="32"/>
        </w:rPr>
      </w:pPr>
      <w:r w:rsidRPr="00665217">
        <w:rPr>
          <w:rFonts w:hint="eastAsia"/>
          <w:b/>
          <w:bCs/>
          <w:sz w:val="32"/>
          <w:szCs w:val="32"/>
        </w:rPr>
        <w:t>第七单元</w:t>
      </w:r>
      <w:r w:rsidRPr="00665217">
        <w:rPr>
          <w:rFonts w:hint="eastAsia"/>
          <w:b/>
          <w:bCs/>
          <w:sz w:val="32"/>
          <w:szCs w:val="32"/>
        </w:rPr>
        <w:t xml:space="preserve">  </w:t>
      </w:r>
      <w:r w:rsidRPr="00665217">
        <w:rPr>
          <w:rFonts w:hint="eastAsia"/>
          <w:b/>
          <w:bCs/>
          <w:sz w:val="32"/>
          <w:szCs w:val="32"/>
        </w:rPr>
        <w:t>人物品质</w:t>
      </w:r>
    </w:p>
    <w:p w14:paraId="4D9F31C3" w14:textId="77777777" w:rsidR="003A7873" w:rsidRDefault="00000000">
      <w:pPr>
        <w:rPr>
          <w:sz w:val="24"/>
        </w:rPr>
      </w:pPr>
      <w:r>
        <w:rPr>
          <w:rFonts w:hint="eastAsia"/>
          <w:b/>
          <w:bCs/>
          <w:sz w:val="24"/>
        </w:rPr>
        <w:t>【单元说明】</w:t>
      </w:r>
      <w:r>
        <w:rPr>
          <w:rFonts w:hint="eastAsia"/>
          <w:sz w:val="24"/>
        </w:rPr>
        <w:t xml:space="preserve">    </w:t>
      </w:r>
    </w:p>
    <w:p w14:paraId="6F44DA82" w14:textId="77777777" w:rsidR="003A7873" w:rsidRDefault="00000000">
      <w:pPr>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本单元以“人物品质”为主题，编排了(古诗三首)《文言文二则》《“诺曼底号”遇难记》《黄继光》四篇课文，从不同方面展现了人的</w:t>
      </w:r>
      <w:proofErr w:type="gramStart"/>
      <w:r>
        <w:rPr>
          <w:rFonts w:asciiTheme="minorEastAsia" w:eastAsiaTheme="minorEastAsia" w:hAnsiTheme="minorEastAsia" w:cstheme="minorEastAsia" w:hint="eastAsia"/>
          <w:bCs/>
          <w:szCs w:val="21"/>
        </w:rPr>
        <w:t>精神追自求和</w:t>
      </w:r>
      <w:proofErr w:type="gramEnd"/>
      <w:r>
        <w:rPr>
          <w:rFonts w:asciiTheme="minorEastAsia" w:eastAsiaTheme="minorEastAsia" w:hAnsiTheme="minorEastAsia" w:cstheme="minorEastAsia" w:hint="eastAsia"/>
          <w:bCs/>
          <w:szCs w:val="21"/>
        </w:rPr>
        <w:t>高尚品格。《古诗三首》表现了诗人的精神追求及戍边将士的</w:t>
      </w:r>
      <w:proofErr w:type="gramStart"/>
      <w:r>
        <w:rPr>
          <w:rFonts w:asciiTheme="minorEastAsia" w:eastAsiaTheme="minorEastAsia" w:hAnsiTheme="minorEastAsia" w:cstheme="minorEastAsia" w:hint="eastAsia"/>
          <w:bCs/>
          <w:szCs w:val="21"/>
        </w:rPr>
        <w:t>的</w:t>
      </w:r>
      <w:proofErr w:type="gramEnd"/>
      <w:r>
        <w:rPr>
          <w:rFonts w:asciiTheme="minorEastAsia" w:eastAsiaTheme="minorEastAsia" w:hAnsiTheme="minorEastAsia" w:cstheme="minorEastAsia" w:hint="eastAsia"/>
          <w:bCs/>
          <w:szCs w:val="21"/>
        </w:rPr>
        <w:t>英勇威武;《文言文二则》赞美了古人勤勉学习、坚持不懈的求学精神;《“诺曼底号”遇难记》歌颂了</w:t>
      </w:r>
      <w:proofErr w:type="gramStart"/>
      <w:r>
        <w:rPr>
          <w:rFonts w:asciiTheme="minorEastAsia" w:eastAsiaTheme="minorEastAsia" w:hAnsiTheme="minorEastAsia" w:cstheme="minorEastAsia" w:hint="eastAsia"/>
          <w:bCs/>
          <w:szCs w:val="21"/>
        </w:rPr>
        <w:t>哈尔威船长</w:t>
      </w:r>
      <w:proofErr w:type="gramEnd"/>
      <w:r>
        <w:rPr>
          <w:rFonts w:asciiTheme="minorEastAsia" w:eastAsiaTheme="minorEastAsia" w:hAnsiTheme="minorEastAsia" w:cstheme="minorEastAsia" w:hint="eastAsia"/>
          <w:bCs/>
          <w:szCs w:val="21"/>
        </w:rPr>
        <w:t>忠于职守、舍己救人的崇高品质;</w:t>
      </w:r>
      <w:proofErr w:type="gramStart"/>
      <w:r>
        <w:rPr>
          <w:rFonts w:asciiTheme="minorEastAsia" w:eastAsiaTheme="minorEastAsia" w:hAnsiTheme="minorEastAsia" w:cstheme="minorEastAsia" w:hint="eastAsia"/>
          <w:bCs/>
          <w:szCs w:val="21"/>
        </w:rPr>
        <w:t>《</w:t>
      </w:r>
      <w:proofErr w:type="gramEnd"/>
      <w:r>
        <w:rPr>
          <w:rFonts w:asciiTheme="minorEastAsia" w:eastAsiaTheme="minorEastAsia" w:hAnsiTheme="minorEastAsia" w:cstheme="minorEastAsia" w:hint="eastAsia"/>
          <w:bCs/>
          <w:szCs w:val="21"/>
        </w:rPr>
        <w:t>黄继光)展现了抗美援朝特级英雄黄继光的英勇气概。</w:t>
      </w:r>
    </w:p>
    <w:p w14:paraId="3F7F90CE" w14:textId="77777777" w:rsidR="003A7873" w:rsidRDefault="00000000">
      <w:pPr>
        <w:ind w:firstLine="56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本单元的语文要素是“从人物的语言、动作等描写中感受人物的品质”，旨在引导学生仔细研读文本，发现人物的品质是如何通过人物的言行表现出来的，并能够受</w:t>
      </w:r>
      <w:proofErr w:type="gramStart"/>
      <w:r>
        <w:rPr>
          <w:rFonts w:asciiTheme="minorEastAsia" w:eastAsiaTheme="minorEastAsia" w:hAnsiTheme="minorEastAsia" w:cstheme="minorEastAsia" w:hint="eastAsia"/>
          <w:bCs/>
          <w:szCs w:val="21"/>
        </w:rPr>
        <w:t>珂</w:t>
      </w:r>
      <w:proofErr w:type="gramEnd"/>
      <w:r>
        <w:rPr>
          <w:rFonts w:asciiTheme="minorEastAsia" w:eastAsiaTheme="minorEastAsia" w:hAnsiTheme="minorEastAsia" w:cstheme="minorEastAsia" w:hint="eastAsia"/>
          <w:bCs/>
          <w:szCs w:val="21"/>
        </w:rPr>
        <w:t>人物品格的感染。四年级上册学习了“通过人物的动作、语言</w:t>
      </w:r>
      <w:proofErr w:type="gramStart"/>
      <w:r>
        <w:rPr>
          <w:rFonts w:asciiTheme="minorEastAsia" w:eastAsiaTheme="minorEastAsia" w:hAnsiTheme="minorEastAsia" w:cstheme="minorEastAsia" w:hint="eastAsia"/>
          <w:bCs/>
          <w:szCs w:val="21"/>
        </w:rPr>
        <w:t>言</w:t>
      </w:r>
      <w:proofErr w:type="gramEnd"/>
      <w:r>
        <w:rPr>
          <w:rFonts w:asciiTheme="minorEastAsia" w:eastAsiaTheme="minorEastAsia" w:hAnsiTheme="minorEastAsia" w:cstheme="minorEastAsia" w:hint="eastAsia"/>
          <w:bCs/>
          <w:szCs w:val="21"/>
        </w:rPr>
        <w:t>、神态体会人物的心情”的方法，侧重情感的体会。本单元则侧重人物品质的感受: (“诺曼底号”遇难记</w:t>
      </w:r>
      <w:proofErr w:type="gramStart"/>
      <w:r>
        <w:rPr>
          <w:rFonts w:asciiTheme="minorEastAsia" w:eastAsiaTheme="minorEastAsia" w:hAnsiTheme="minorEastAsia" w:cstheme="minorEastAsia" w:hint="eastAsia"/>
          <w:bCs/>
          <w:szCs w:val="21"/>
        </w:rPr>
        <w:t>〉</w:t>
      </w:r>
      <w:proofErr w:type="gramEnd"/>
      <w:r>
        <w:rPr>
          <w:rFonts w:asciiTheme="minorEastAsia" w:eastAsiaTheme="minorEastAsia" w:hAnsiTheme="minorEastAsia" w:cstheme="minorEastAsia" w:hint="eastAsia"/>
          <w:bCs/>
          <w:szCs w:val="21"/>
        </w:rPr>
        <w:t>与</w:t>
      </w:r>
      <w:proofErr w:type="gramStart"/>
      <w:r>
        <w:rPr>
          <w:rFonts w:asciiTheme="minorEastAsia" w:eastAsiaTheme="minorEastAsia" w:hAnsiTheme="minorEastAsia" w:cstheme="minorEastAsia" w:hint="eastAsia"/>
          <w:bCs/>
          <w:szCs w:val="21"/>
        </w:rPr>
        <w:t>《</w:t>
      </w:r>
      <w:proofErr w:type="gramEnd"/>
      <w:r>
        <w:rPr>
          <w:rFonts w:asciiTheme="minorEastAsia" w:eastAsiaTheme="minorEastAsia" w:hAnsiTheme="minorEastAsia" w:cstheme="minorEastAsia" w:hint="eastAsia"/>
          <w:bCs/>
          <w:szCs w:val="21"/>
        </w:rPr>
        <w:t>黄维光)的课后练习与学习提示，让学生从文中找出描写语言、动作的语句，说出从中感受到的人物品质;“交流平台”采用举例说明的方式，总结如何从语言和动作描写中感受人物品质。</w:t>
      </w:r>
    </w:p>
    <w:p w14:paraId="1BE3181D" w14:textId="77777777" w:rsidR="003A7873" w:rsidRDefault="00000000">
      <w:pPr>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本单元的习作要求是“学习从多个方面写出人物的特点”.旨在帮助学生学会从多个方面介绍自己。三年级下册已经有过“写一个身边的人，尝试写出他的特点”的练习，本次习作进一步提高要求，学习从多个方面写出自己的特点，比如外貌、主要性格、最大的爱好和特长等，并且以“写得像”作为评价标准，并引导学生听取家人意见，根据评价标准进一步修改习作。</w:t>
      </w:r>
    </w:p>
    <w:p w14:paraId="7220CBE0" w14:textId="77777777" w:rsidR="003A7873" w:rsidRDefault="00000000">
      <w:pPr>
        <w:rPr>
          <w:color w:val="FF0000"/>
          <w:sz w:val="24"/>
        </w:rPr>
      </w:pPr>
      <w:r>
        <w:rPr>
          <w:rFonts w:hint="eastAsia"/>
          <w:b/>
          <w:bCs/>
          <w:sz w:val="24"/>
        </w:rPr>
        <w:t>【单元目标】</w:t>
      </w:r>
    </w:p>
    <w:p w14:paraId="6F3A4B2E" w14:textId="77777777" w:rsidR="003A7873" w:rsidRDefault="00000000">
      <w:pPr>
        <w:ind w:firstLineChars="100" w:firstLine="210"/>
        <w:rPr>
          <w:rFonts w:ascii="宋体" w:hAnsi="宋体" w:cs="宋体"/>
          <w:bCs/>
          <w:szCs w:val="21"/>
        </w:rPr>
      </w:pPr>
      <w:r>
        <w:rPr>
          <w:rFonts w:ascii="宋体" w:hAnsi="宋体" w:cs="宋体" w:hint="eastAsia"/>
          <w:bCs/>
          <w:szCs w:val="21"/>
        </w:rPr>
        <w:t>1、认识39个生字，读准2个多音字，会写23个要求写的字，会写10个词语，提高识字写字能力。</w:t>
      </w:r>
    </w:p>
    <w:p w14:paraId="2A6318D3" w14:textId="77777777" w:rsidR="003A7873" w:rsidRDefault="00000000">
      <w:pPr>
        <w:ind w:firstLineChars="200" w:firstLine="420"/>
        <w:rPr>
          <w:rFonts w:ascii="宋体" w:hAnsi="宋体" w:cs="宋体"/>
          <w:bCs/>
          <w:szCs w:val="21"/>
        </w:rPr>
      </w:pPr>
      <w:r>
        <w:rPr>
          <w:rFonts w:ascii="宋体" w:hAnsi="宋体" w:cs="宋体" w:hint="eastAsia"/>
          <w:bCs/>
          <w:szCs w:val="21"/>
        </w:rPr>
        <w:t>2.能正确、流利、有感情地朗读课文，背诵《古诗三首》，默写《芙蓉楼送辛渐》，积累表现人物品质的词语、名言警句。通过</w:t>
      </w:r>
      <w:r>
        <w:rPr>
          <w:rFonts w:ascii="宋体" w:hAnsi="宋体" w:cs="宋体" w:hint="eastAsia"/>
          <w:szCs w:val="21"/>
        </w:rPr>
        <w:t>诵读积累古诗词，增强积累意识，提高诵读能力和</w:t>
      </w:r>
      <w:r>
        <w:rPr>
          <w:rFonts w:ascii="宋体" w:hAnsi="宋体" w:cs="宋体" w:hint="eastAsia"/>
          <w:bCs/>
          <w:szCs w:val="21"/>
        </w:rPr>
        <w:t>文学修养。</w:t>
      </w:r>
    </w:p>
    <w:p w14:paraId="36BC2CE5" w14:textId="77777777" w:rsidR="003A7873" w:rsidRDefault="00000000">
      <w:pPr>
        <w:ind w:firstLineChars="100" w:firstLine="210"/>
        <w:rPr>
          <w:rFonts w:ascii="宋体" w:hAnsi="宋体" w:cs="宋体"/>
          <w:bCs/>
          <w:szCs w:val="21"/>
        </w:rPr>
      </w:pPr>
      <w:r>
        <w:rPr>
          <w:rFonts w:ascii="宋体" w:hAnsi="宋体" w:cs="宋体" w:hint="eastAsia"/>
          <w:bCs/>
          <w:szCs w:val="21"/>
        </w:rPr>
        <w:lastRenderedPageBreak/>
        <w:t>3.学习聚焦人物言行，感受品质的阅读方法。读丛书，实践“聚焦言行、感受品质”的阅读方法，在阅读中提升自己的品位，提升阅读能力。</w:t>
      </w:r>
    </w:p>
    <w:p w14:paraId="6C1329A7" w14:textId="77777777" w:rsidR="003A7873" w:rsidRDefault="00000000">
      <w:pPr>
        <w:ind w:firstLineChars="100" w:firstLine="210"/>
        <w:rPr>
          <w:rFonts w:ascii="宋体" w:hAnsi="宋体" w:cs="宋体"/>
          <w:bCs/>
          <w:szCs w:val="21"/>
        </w:rPr>
      </w:pPr>
      <w:r>
        <w:rPr>
          <w:rFonts w:ascii="宋体" w:hAnsi="宋体" w:cs="宋体" w:hint="eastAsia"/>
          <w:bCs/>
          <w:szCs w:val="21"/>
        </w:rPr>
        <w:t>4.学会自我介绍，能根据对象和目的不同，调整自我介绍的内容，提高口语表达能力。</w:t>
      </w:r>
    </w:p>
    <w:p w14:paraId="3631CB0D" w14:textId="77777777" w:rsidR="003A7873" w:rsidRDefault="00000000">
      <w:pPr>
        <w:ind w:firstLineChars="100" w:firstLine="210"/>
        <w:rPr>
          <w:rFonts w:ascii="宋体" w:hAnsi="宋体" w:cs="宋体"/>
          <w:bCs/>
          <w:szCs w:val="21"/>
        </w:rPr>
      </w:pPr>
      <w:r>
        <w:rPr>
          <w:rFonts w:ascii="宋体" w:hAnsi="宋体" w:cs="宋体" w:hint="eastAsia"/>
          <w:bCs/>
          <w:szCs w:val="21"/>
        </w:rPr>
        <w:t>5.能从外貌、性格、爱好和特长等方面介绍自己，写出自己的特点，并能用具体事例说明。</w:t>
      </w:r>
      <w:r>
        <w:rPr>
          <w:rFonts w:ascii="宋体" w:hAnsi="宋体" w:cs="宋体" w:hint="eastAsia"/>
          <w:szCs w:val="21"/>
        </w:rPr>
        <w:t>并对习作进行评改和分享交流，提高习作表达能力，养成良好的习作习惯。</w:t>
      </w:r>
    </w:p>
    <w:p w14:paraId="2F479468" w14:textId="77777777" w:rsidR="003A7873" w:rsidRDefault="00000000">
      <w:pPr>
        <w:rPr>
          <w:b/>
          <w:bCs/>
          <w:sz w:val="24"/>
        </w:rPr>
      </w:pPr>
      <w:r>
        <w:rPr>
          <w:rFonts w:hint="eastAsia"/>
          <w:b/>
          <w:bCs/>
          <w:sz w:val="24"/>
        </w:rPr>
        <w:t>【单元重难点】</w:t>
      </w:r>
    </w:p>
    <w:p w14:paraId="681515B9" w14:textId="77777777" w:rsidR="003A7873" w:rsidRDefault="00000000">
      <w:pPr>
        <w:rPr>
          <w:rFonts w:ascii="宋体" w:hAnsi="宋体" w:cs="宋体"/>
          <w:szCs w:val="21"/>
        </w:rPr>
      </w:pPr>
      <w:r>
        <w:rPr>
          <w:rFonts w:ascii="宋体" w:hAnsi="宋体" w:cs="宋体" w:hint="eastAsia"/>
          <w:szCs w:val="21"/>
        </w:rPr>
        <w:t xml:space="preserve">  1.学习作者是如何从人物的语言动作的描写中体会人物的品质。</w:t>
      </w:r>
    </w:p>
    <w:p w14:paraId="0BEF400A" w14:textId="77777777" w:rsidR="003A7873" w:rsidRDefault="00000000">
      <w:pPr>
        <w:ind w:firstLineChars="100" w:firstLine="210"/>
        <w:rPr>
          <w:rFonts w:ascii="宋体" w:hAnsi="宋体" w:cs="宋体"/>
          <w:szCs w:val="21"/>
        </w:rPr>
      </w:pPr>
      <w:r>
        <w:rPr>
          <w:rFonts w:ascii="宋体" w:hAnsi="宋体" w:cs="宋体" w:hint="eastAsia"/>
          <w:szCs w:val="21"/>
        </w:rPr>
        <w:t>2.学习课文中描写人物的方法很多，有外貌描写、动作描写、语言描写等。</w:t>
      </w:r>
    </w:p>
    <w:p w14:paraId="74786D56" w14:textId="77777777" w:rsidR="003A7873" w:rsidRDefault="00000000">
      <w:pPr>
        <w:ind w:firstLineChars="100" w:firstLine="210"/>
        <w:rPr>
          <w:rFonts w:ascii="宋体" w:hAnsi="宋体" w:cs="宋体"/>
          <w:szCs w:val="21"/>
        </w:rPr>
      </w:pPr>
      <w:r>
        <w:rPr>
          <w:rFonts w:ascii="宋体" w:hAnsi="宋体" w:cs="宋体" w:hint="eastAsia"/>
          <w:szCs w:val="21"/>
        </w:rPr>
        <w:t>3.学会抓住关键 词句理解课文，体会人物的品质、特点。</w:t>
      </w:r>
    </w:p>
    <w:p w14:paraId="4B0774CD" w14:textId="77777777" w:rsidR="003A7873" w:rsidRDefault="00000000">
      <w:pPr>
        <w:ind w:firstLineChars="100" w:firstLine="210"/>
        <w:rPr>
          <w:b/>
          <w:bCs/>
          <w:szCs w:val="21"/>
        </w:rPr>
      </w:pPr>
      <w:r>
        <w:rPr>
          <w:rFonts w:ascii="宋体" w:hAnsi="宋体" w:cs="宋体" w:hint="eastAsia"/>
          <w:szCs w:val="21"/>
        </w:rPr>
        <w:t>4.学着用多种方法写出人物特点</w:t>
      </w:r>
    </w:p>
    <w:p w14:paraId="7818C059" w14:textId="77777777" w:rsidR="003A7873" w:rsidRDefault="00000000">
      <w:pPr>
        <w:rPr>
          <w:b/>
          <w:bCs/>
          <w:sz w:val="24"/>
        </w:rPr>
      </w:pPr>
      <w:r>
        <w:rPr>
          <w:rFonts w:hint="eastAsia"/>
          <w:b/>
          <w:bCs/>
          <w:sz w:val="24"/>
        </w:rPr>
        <w:t>【单元语文要素】</w:t>
      </w:r>
    </w:p>
    <w:p w14:paraId="68981B67" w14:textId="77777777" w:rsidR="003A7873" w:rsidRDefault="00000000">
      <w:pPr>
        <w:pStyle w:val="a7"/>
        <w:widowControl/>
        <w:spacing w:before="0" w:beforeAutospacing="0" w:after="0" w:afterAutospacing="0"/>
        <w:ind w:firstLineChars="100" w:firstLine="210"/>
        <w:rPr>
          <w:sz w:val="21"/>
          <w:szCs w:val="21"/>
        </w:rPr>
      </w:pPr>
      <w:r>
        <w:rPr>
          <w:rFonts w:hint="eastAsia"/>
          <w:sz w:val="21"/>
          <w:szCs w:val="21"/>
        </w:rPr>
        <w:t>1.</w:t>
      </w:r>
      <w:r>
        <w:rPr>
          <w:sz w:val="21"/>
          <w:szCs w:val="21"/>
        </w:rPr>
        <w:t>从人物的语言、动作等描写中感受人物的品质。</w:t>
      </w:r>
    </w:p>
    <w:p w14:paraId="2E602F09" w14:textId="77777777" w:rsidR="003A7873" w:rsidRDefault="00000000">
      <w:pPr>
        <w:pStyle w:val="a7"/>
        <w:widowControl/>
        <w:spacing w:before="0" w:beforeAutospacing="0" w:after="0" w:afterAutospacing="0"/>
        <w:ind w:firstLineChars="100" w:firstLine="210"/>
        <w:rPr>
          <w:sz w:val="21"/>
          <w:szCs w:val="21"/>
        </w:rPr>
      </w:pPr>
      <w:r>
        <w:rPr>
          <w:rFonts w:hint="eastAsia"/>
          <w:sz w:val="21"/>
          <w:szCs w:val="21"/>
        </w:rPr>
        <w:t>2.</w:t>
      </w:r>
      <w:r>
        <w:rPr>
          <w:sz w:val="21"/>
          <w:szCs w:val="21"/>
        </w:rPr>
        <w:t>研究用多种方法写出人物的特点。</w:t>
      </w:r>
    </w:p>
    <w:p w14:paraId="3AF94655" w14:textId="77777777" w:rsidR="003A7873" w:rsidRDefault="00000000">
      <w:pPr>
        <w:pStyle w:val="a7"/>
        <w:widowControl/>
        <w:spacing w:before="0" w:beforeAutospacing="0" w:after="0" w:afterAutospacing="0"/>
        <w:rPr>
          <w:sz w:val="21"/>
          <w:szCs w:val="21"/>
        </w:rPr>
      </w:pPr>
      <w:r>
        <w:rPr>
          <w:rFonts w:hint="eastAsia"/>
          <w:b/>
          <w:bCs/>
        </w:rPr>
        <w:t>【单元习作要求】</w:t>
      </w:r>
    </w:p>
    <w:p w14:paraId="080C1176" w14:textId="77777777" w:rsidR="003A7873" w:rsidRDefault="00000000">
      <w:pPr>
        <w:pStyle w:val="a7"/>
        <w:widowControl/>
        <w:spacing w:before="0" w:beforeAutospacing="0" w:after="0" w:afterAutospacing="0"/>
        <w:ind w:firstLineChars="100" w:firstLine="210"/>
        <w:rPr>
          <w:rFonts w:eastAsiaTheme="minorEastAsia"/>
          <w:sz w:val="21"/>
          <w:szCs w:val="21"/>
        </w:rPr>
      </w:pPr>
      <w:r>
        <w:rPr>
          <w:rFonts w:asciiTheme="minorEastAsia" w:eastAsiaTheme="minorEastAsia" w:hAnsiTheme="minorEastAsia" w:cstheme="minorEastAsia" w:hint="eastAsia"/>
          <w:bCs/>
          <w:sz w:val="21"/>
          <w:szCs w:val="21"/>
        </w:rPr>
        <w:t>学习从多个方面写出人物的特点。</w:t>
      </w:r>
    </w:p>
    <w:p w14:paraId="52068288" w14:textId="77777777" w:rsidR="003A7873" w:rsidRDefault="00000000">
      <w:pPr>
        <w:rPr>
          <w:b/>
          <w:bCs/>
          <w:sz w:val="24"/>
        </w:rPr>
      </w:pPr>
      <w:r>
        <w:rPr>
          <w:rFonts w:hint="eastAsia"/>
          <w:b/>
          <w:bCs/>
          <w:sz w:val="24"/>
        </w:rPr>
        <w:t>【落实语文要素的方法】</w:t>
      </w:r>
    </w:p>
    <w:p w14:paraId="5ECA6AC1" w14:textId="77777777" w:rsidR="003A7873" w:rsidRPr="00B55B7C" w:rsidRDefault="00000000" w:rsidP="00B55B7C">
      <w:pPr>
        <w:spacing w:line="280" w:lineRule="exact"/>
        <w:rPr>
          <w:rFonts w:ascii="宋体" w:hAnsi="宋体" w:cs="宋体"/>
          <w:szCs w:val="21"/>
        </w:rPr>
      </w:pPr>
      <w:r w:rsidRPr="00B55B7C">
        <w:rPr>
          <w:rFonts w:ascii="宋体" w:hAnsi="宋体" w:cs="宋体" w:hint="eastAsia"/>
          <w:szCs w:val="21"/>
        </w:rPr>
        <w:t>1.教学中要引导学生边读边画出文中描写人物语言、动作的关键语句，作简单的批注，小组交流、汇报，形成阅读感受，而不要简单地给人物品质“贴标签”。</w:t>
      </w:r>
    </w:p>
    <w:p w14:paraId="166E55AB" w14:textId="77777777" w:rsidR="003A7873" w:rsidRPr="00B55B7C" w:rsidRDefault="00000000" w:rsidP="00B55B7C">
      <w:pPr>
        <w:spacing w:line="280" w:lineRule="exact"/>
        <w:rPr>
          <w:rFonts w:ascii="宋体" w:hAnsi="宋体" w:cs="宋体"/>
          <w:szCs w:val="21"/>
        </w:rPr>
      </w:pPr>
      <w:r w:rsidRPr="00B55B7C">
        <w:rPr>
          <w:rFonts w:ascii="宋体" w:hAnsi="宋体" w:cs="宋体" w:hint="eastAsia"/>
          <w:szCs w:val="21"/>
        </w:rPr>
        <w:t>2.《“诺曼底号”遇难记》一课中通过引导学生反复朗读课文中人物的对话，并借助课后习题学习“从</w:t>
      </w:r>
      <w:r w:rsidRPr="00B55B7C">
        <w:rPr>
          <w:rFonts w:ascii="微软雅黑" w:eastAsia="微软雅黑" w:hAnsi="微软雅黑" w:cs="微软雅黑" w:hint="eastAsia"/>
          <w:szCs w:val="21"/>
        </w:rPr>
        <w:t>⼈</w:t>
      </w:r>
      <w:r w:rsidRPr="00B55B7C">
        <w:rPr>
          <w:rFonts w:ascii="宋体" w:hAnsi="宋体" w:cs="宋体" w:hint="eastAsia"/>
          <w:szCs w:val="21"/>
        </w:rPr>
        <w:t>物的语</w:t>
      </w:r>
      <w:r w:rsidRPr="00B55B7C">
        <w:rPr>
          <w:rFonts w:ascii="微软雅黑" w:eastAsia="微软雅黑" w:hAnsi="微软雅黑" w:cs="微软雅黑" w:hint="eastAsia"/>
          <w:szCs w:val="21"/>
        </w:rPr>
        <w:t>⾔</w:t>
      </w:r>
      <w:r w:rsidRPr="00B55B7C">
        <w:rPr>
          <w:rFonts w:ascii="宋体" w:hAnsi="宋体" w:cs="宋体" w:hint="eastAsia"/>
          <w:szCs w:val="21"/>
        </w:rPr>
        <w:t>、动作等描写中感受</w:t>
      </w:r>
      <w:r w:rsidRPr="00B55B7C">
        <w:rPr>
          <w:rFonts w:ascii="微软雅黑" w:eastAsia="微软雅黑" w:hAnsi="微软雅黑" w:cs="微软雅黑" w:hint="eastAsia"/>
          <w:szCs w:val="21"/>
        </w:rPr>
        <w:t>⼈</w:t>
      </w:r>
      <w:r w:rsidRPr="00B55B7C">
        <w:rPr>
          <w:rFonts w:ascii="宋体" w:hAnsi="宋体" w:cs="宋体" w:hint="eastAsia"/>
          <w:szCs w:val="21"/>
        </w:rPr>
        <w:t>物的品质”。</w:t>
      </w:r>
    </w:p>
    <w:p w14:paraId="21D935A6" w14:textId="77777777" w:rsidR="003A7873" w:rsidRPr="00B55B7C" w:rsidRDefault="00000000" w:rsidP="00B55B7C">
      <w:pPr>
        <w:spacing w:line="280" w:lineRule="exact"/>
        <w:rPr>
          <w:rFonts w:ascii="宋体" w:hAnsi="宋体" w:cs="宋体"/>
          <w:szCs w:val="21"/>
        </w:rPr>
      </w:pPr>
      <w:r w:rsidRPr="00B55B7C">
        <w:rPr>
          <w:rFonts w:ascii="宋体" w:hAnsi="宋体" w:cs="宋体" w:hint="eastAsia"/>
          <w:szCs w:val="21"/>
        </w:rPr>
        <w:t>3.《黄继光》、《挑</w:t>
      </w:r>
      <w:r w:rsidRPr="00B55B7C">
        <w:rPr>
          <w:rFonts w:ascii="微软雅黑" w:eastAsia="微软雅黑" w:hAnsi="微软雅黑" w:cs="微软雅黑" w:hint="eastAsia"/>
          <w:szCs w:val="21"/>
        </w:rPr>
        <w:t>⼭⼯</w:t>
      </w:r>
      <w:r w:rsidRPr="00B55B7C">
        <w:rPr>
          <w:rFonts w:ascii="宋体" w:hAnsi="宋体" w:cs="宋体" w:hint="eastAsia"/>
          <w:szCs w:val="21"/>
        </w:rPr>
        <w:t>》这两篇略读课</w:t>
      </w:r>
      <w:r w:rsidRPr="00B55B7C">
        <w:rPr>
          <w:rFonts w:ascii="微软雅黑" w:eastAsia="微软雅黑" w:hAnsi="微软雅黑" w:cs="微软雅黑" w:hint="eastAsia"/>
          <w:szCs w:val="21"/>
        </w:rPr>
        <w:t>⽂</w:t>
      </w:r>
      <w:r w:rsidRPr="00B55B7C">
        <w:rPr>
          <w:rFonts w:ascii="宋体" w:hAnsi="宋体" w:cs="宋体" w:hint="eastAsia"/>
          <w:szCs w:val="21"/>
        </w:rPr>
        <w:t>，借助阅读提</w:t>
      </w:r>
      <w:r w:rsidRPr="00B55B7C">
        <w:rPr>
          <w:rFonts w:ascii="微软雅黑" w:eastAsia="微软雅黑" w:hAnsi="微软雅黑" w:cs="微软雅黑" w:hint="eastAsia"/>
          <w:szCs w:val="21"/>
        </w:rPr>
        <w:t>⽰</w:t>
      </w:r>
      <w:r w:rsidRPr="00B55B7C">
        <w:rPr>
          <w:rFonts w:ascii="宋体" w:hAnsi="宋体" w:cs="宋体" w:hint="eastAsia"/>
          <w:szCs w:val="21"/>
        </w:rPr>
        <w:t>迁移运</w:t>
      </w:r>
      <w:r w:rsidRPr="00B55B7C">
        <w:rPr>
          <w:rFonts w:ascii="微软雅黑" w:eastAsia="微软雅黑" w:hAnsi="微软雅黑" w:cs="微软雅黑" w:hint="eastAsia"/>
          <w:szCs w:val="21"/>
        </w:rPr>
        <w:t>⽤</w:t>
      </w:r>
      <w:r w:rsidRPr="00B55B7C">
        <w:rPr>
          <w:rFonts w:ascii="宋体" w:hAnsi="宋体" w:cs="宋体" w:hint="eastAsia"/>
          <w:szCs w:val="21"/>
        </w:rPr>
        <w:t>引导学生进一步运用“从</w:t>
      </w:r>
      <w:r w:rsidRPr="00B55B7C">
        <w:rPr>
          <w:rFonts w:ascii="微软雅黑" w:eastAsia="微软雅黑" w:hAnsi="微软雅黑" w:cs="微软雅黑" w:hint="eastAsia"/>
          <w:szCs w:val="21"/>
        </w:rPr>
        <w:t>⼈</w:t>
      </w:r>
      <w:r w:rsidRPr="00B55B7C">
        <w:rPr>
          <w:rFonts w:ascii="宋体" w:hAnsi="宋体" w:cs="宋体" w:hint="eastAsia"/>
          <w:szCs w:val="21"/>
        </w:rPr>
        <w:t>物的语</w:t>
      </w:r>
      <w:r w:rsidRPr="00B55B7C">
        <w:rPr>
          <w:rFonts w:ascii="微软雅黑" w:eastAsia="微软雅黑" w:hAnsi="微软雅黑" w:cs="微软雅黑" w:hint="eastAsia"/>
          <w:szCs w:val="21"/>
        </w:rPr>
        <w:t>⾔</w:t>
      </w:r>
      <w:r w:rsidRPr="00B55B7C">
        <w:rPr>
          <w:rFonts w:ascii="宋体" w:hAnsi="宋体" w:cs="宋体" w:hint="eastAsia"/>
          <w:szCs w:val="21"/>
        </w:rPr>
        <w:t>、动作等描写中感受</w:t>
      </w:r>
      <w:r w:rsidRPr="00B55B7C">
        <w:rPr>
          <w:rFonts w:ascii="微软雅黑" w:eastAsia="微软雅黑" w:hAnsi="微软雅黑" w:cs="微软雅黑" w:hint="eastAsia"/>
          <w:szCs w:val="21"/>
        </w:rPr>
        <w:t>⼈</w:t>
      </w:r>
      <w:r w:rsidRPr="00B55B7C">
        <w:rPr>
          <w:rFonts w:ascii="宋体" w:hAnsi="宋体" w:cs="宋体" w:hint="eastAsia"/>
          <w:szCs w:val="21"/>
        </w:rPr>
        <w:t>物的品质”的</w:t>
      </w:r>
      <w:r w:rsidRPr="00B55B7C">
        <w:rPr>
          <w:rFonts w:ascii="微软雅黑" w:eastAsia="微软雅黑" w:hAnsi="微软雅黑" w:cs="微软雅黑" w:hint="eastAsia"/>
          <w:szCs w:val="21"/>
        </w:rPr>
        <w:t>⽅</w:t>
      </w:r>
      <w:r w:rsidRPr="00B55B7C">
        <w:rPr>
          <w:rFonts w:ascii="宋体" w:hAnsi="宋体" w:cs="宋体" w:hint="eastAsia"/>
          <w:szCs w:val="21"/>
        </w:rPr>
        <w:t>法；最后借助“语</w:t>
      </w:r>
      <w:r w:rsidRPr="00B55B7C">
        <w:rPr>
          <w:rFonts w:ascii="微软雅黑" w:eastAsia="微软雅黑" w:hAnsi="微软雅黑" w:cs="微软雅黑" w:hint="eastAsia"/>
          <w:szCs w:val="21"/>
        </w:rPr>
        <w:t>⽂</w:t>
      </w:r>
      <w:r w:rsidRPr="00B55B7C">
        <w:rPr>
          <w:rFonts w:ascii="宋体" w:hAnsi="宋体" w:cs="宋体" w:hint="eastAsia"/>
          <w:szCs w:val="21"/>
        </w:rPr>
        <w:t>园地”中“交流平台”的对话梳理</w:t>
      </w:r>
      <w:r w:rsidRPr="00B55B7C">
        <w:rPr>
          <w:rFonts w:ascii="微软雅黑" w:eastAsia="微软雅黑" w:hAnsi="微软雅黑" w:cs="微软雅黑" w:hint="eastAsia"/>
          <w:szCs w:val="21"/>
        </w:rPr>
        <w:t>⽅</w:t>
      </w:r>
      <w:r w:rsidRPr="00B55B7C">
        <w:rPr>
          <w:rFonts w:ascii="宋体" w:hAnsi="宋体" w:cs="宋体" w:hint="eastAsia"/>
          <w:szCs w:val="21"/>
        </w:rPr>
        <w:t>法，从“学习”到“运</w:t>
      </w:r>
      <w:r w:rsidRPr="00B55B7C">
        <w:rPr>
          <w:rFonts w:ascii="微软雅黑" w:eastAsia="微软雅黑" w:hAnsi="微软雅黑" w:cs="微软雅黑" w:hint="eastAsia"/>
          <w:szCs w:val="21"/>
        </w:rPr>
        <w:t>⽤</w:t>
      </w:r>
      <w:r w:rsidRPr="00B55B7C">
        <w:rPr>
          <w:rFonts w:ascii="宋体" w:hAnsi="宋体" w:cs="宋体" w:hint="eastAsia"/>
          <w:szCs w:val="21"/>
        </w:rPr>
        <w:t>”再到“梳理”从而进一步落实语文要素。</w:t>
      </w:r>
    </w:p>
    <w:p w14:paraId="24EBE172" w14:textId="77777777" w:rsidR="003A7873" w:rsidRPr="00B55B7C" w:rsidRDefault="00000000" w:rsidP="00B55B7C">
      <w:pPr>
        <w:spacing w:line="280" w:lineRule="exact"/>
        <w:rPr>
          <w:rFonts w:ascii="宋体" w:hAnsi="宋体" w:cs="宋体"/>
          <w:szCs w:val="21"/>
        </w:rPr>
      </w:pPr>
      <w:r w:rsidRPr="00B55B7C">
        <w:rPr>
          <w:rFonts w:ascii="宋体" w:hAnsi="宋体" w:cs="宋体" w:hint="eastAsia"/>
          <w:szCs w:val="21"/>
        </w:rPr>
        <w:t>4.教学时运用读写结合的教学策略。在阅读教学中引导学生不仅通过人物的语言、动作</w:t>
      </w:r>
      <w:proofErr w:type="gramStart"/>
      <w:r w:rsidRPr="00B55B7C">
        <w:rPr>
          <w:rFonts w:ascii="宋体" w:hAnsi="宋体" w:cs="宋体" w:hint="eastAsia"/>
          <w:szCs w:val="21"/>
        </w:rPr>
        <w:t>等感受</w:t>
      </w:r>
      <w:proofErr w:type="gramEnd"/>
      <w:r w:rsidRPr="00B55B7C">
        <w:rPr>
          <w:rFonts w:ascii="宋体" w:hAnsi="宋体" w:cs="宋体" w:hint="eastAsia"/>
          <w:szCs w:val="21"/>
        </w:rPr>
        <w:t>人物的品质，更要学习这种描写方法，并运用到习作中。因此，要利用好教科书这个载体，精心设计读写结合点，为学生写</w:t>
      </w:r>
      <w:proofErr w:type="gramStart"/>
      <w:r w:rsidRPr="00B55B7C">
        <w:rPr>
          <w:rFonts w:ascii="宋体" w:hAnsi="宋体" w:cs="宋体" w:hint="eastAsia"/>
          <w:szCs w:val="21"/>
        </w:rPr>
        <w:t>话实践</w:t>
      </w:r>
      <w:proofErr w:type="gramEnd"/>
      <w:r w:rsidRPr="00B55B7C">
        <w:rPr>
          <w:rFonts w:ascii="宋体" w:hAnsi="宋体" w:cs="宋体" w:hint="eastAsia"/>
          <w:szCs w:val="21"/>
        </w:rPr>
        <w:t>提供仿写借鉴的对象，引导从外貌、性格、爱好和特长等</w:t>
      </w:r>
      <w:r w:rsidRPr="00B55B7C">
        <w:rPr>
          <w:rFonts w:ascii="微软雅黑" w:eastAsia="微软雅黑" w:hAnsi="微软雅黑" w:cs="微软雅黑" w:hint="eastAsia"/>
          <w:szCs w:val="21"/>
        </w:rPr>
        <w:t>⽅⾯</w:t>
      </w:r>
      <w:r w:rsidRPr="00B55B7C">
        <w:rPr>
          <w:rFonts w:ascii="宋体" w:hAnsi="宋体" w:cs="宋体" w:hint="eastAsia"/>
          <w:szCs w:val="21"/>
        </w:rPr>
        <w:t>写出</w:t>
      </w:r>
      <w:r w:rsidRPr="00B55B7C">
        <w:rPr>
          <w:rFonts w:ascii="微软雅黑" w:eastAsia="微软雅黑" w:hAnsi="微软雅黑" w:cs="微软雅黑" w:hint="eastAsia"/>
          <w:szCs w:val="21"/>
        </w:rPr>
        <w:t>⾃⼰</w:t>
      </w:r>
      <w:r w:rsidRPr="00B55B7C">
        <w:rPr>
          <w:rFonts w:ascii="宋体" w:hAnsi="宋体" w:cs="宋体" w:hint="eastAsia"/>
          <w:szCs w:val="21"/>
        </w:rPr>
        <w:t>的特点，达到以</w:t>
      </w:r>
      <w:proofErr w:type="gramStart"/>
      <w:r w:rsidRPr="00B55B7C">
        <w:rPr>
          <w:rFonts w:ascii="宋体" w:hAnsi="宋体" w:cs="宋体" w:hint="eastAsia"/>
          <w:szCs w:val="21"/>
        </w:rPr>
        <w:t>读促写</w:t>
      </w:r>
      <w:proofErr w:type="gramEnd"/>
      <w:r w:rsidRPr="00B55B7C">
        <w:rPr>
          <w:rFonts w:ascii="宋体" w:hAnsi="宋体" w:cs="宋体" w:hint="eastAsia"/>
          <w:szCs w:val="21"/>
        </w:rPr>
        <w:t>的目的，进而培养学生的写作能力。</w:t>
      </w:r>
    </w:p>
    <w:p w14:paraId="0834987A" w14:textId="77777777" w:rsidR="003A7873" w:rsidRDefault="00000000" w:rsidP="00B55B7C">
      <w:pPr>
        <w:rPr>
          <w:b/>
          <w:bCs/>
          <w:sz w:val="24"/>
        </w:rPr>
      </w:pPr>
      <w:r>
        <w:rPr>
          <w:rFonts w:hint="eastAsia"/>
          <w:b/>
          <w:bCs/>
          <w:sz w:val="24"/>
        </w:rPr>
        <w:t>【单元核心知识点】</w:t>
      </w:r>
    </w:p>
    <w:p w14:paraId="64CA2D6D" w14:textId="77777777" w:rsidR="003A7873" w:rsidRDefault="00000000">
      <w:pPr>
        <w:ind w:firstLineChars="100" w:firstLine="210"/>
        <w:rPr>
          <w:b/>
          <w:bCs/>
          <w:sz w:val="24"/>
        </w:rPr>
      </w:pPr>
      <w:r>
        <w:rPr>
          <w:rFonts w:hint="eastAsia"/>
          <w:szCs w:val="21"/>
        </w:rPr>
        <w:t>1.</w:t>
      </w:r>
      <w:proofErr w:type="gramStart"/>
      <w:r>
        <w:rPr>
          <w:rFonts w:hint="eastAsia"/>
          <w:szCs w:val="21"/>
        </w:rPr>
        <w:t>会认本单元</w:t>
      </w:r>
      <w:proofErr w:type="gramEnd"/>
      <w:r>
        <w:rPr>
          <w:rFonts w:ascii="宋体" w:hAnsi="宋体" w:cs="宋体" w:hint="eastAsia"/>
          <w:bCs/>
          <w:szCs w:val="21"/>
        </w:rPr>
        <w:t>39个生字，读准2个多音字，会写23个要求写的字，10个词语。</w:t>
      </w:r>
    </w:p>
    <w:p w14:paraId="3B3D95C6" w14:textId="77777777" w:rsidR="003A7873" w:rsidRDefault="00000000">
      <w:pPr>
        <w:ind w:firstLineChars="100" w:firstLine="210"/>
        <w:rPr>
          <w:b/>
          <w:bCs/>
          <w:sz w:val="24"/>
        </w:rPr>
      </w:pPr>
      <w:r>
        <w:rPr>
          <w:rFonts w:ascii="宋体" w:hAnsi="宋体" w:cs="宋体" w:hint="eastAsia"/>
          <w:bCs/>
          <w:szCs w:val="21"/>
        </w:rPr>
        <w:t>2.能正确、流利、有感情地朗读课文，背诵《古诗三首》，默写《芙蓉楼送辛渐》。</w:t>
      </w:r>
    </w:p>
    <w:p w14:paraId="44A7AB57" w14:textId="77777777" w:rsidR="003A7873" w:rsidRDefault="00000000">
      <w:pPr>
        <w:ind w:firstLineChars="100" w:firstLine="210"/>
        <w:rPr>
          <w:rFonts w:ascii="宋体" w:hAnsi="宋体" w:cs="宋体"/>
          <w:szCs w:val="21"/>
        </w:rPr>
      </w:pPr>
      <w:r>
        <w:rPr>
          <w:rFonts w:ascii="宋体" w:hAnsi="宋体" w:cs="宋体" w:hint="eastAsia"/>
          <w:szCs w:val="21"/>
        </w:rPr>
        <w:t>3.能抓住关键 词句理解课文，体会人物的品质、特点。</w:t>
      </w:r>
    </w:p>
    <w:p w14:paraId="6F64FD59" w14:textId="77777777" w:rsidR="003A7873" w:rsidRDefault="00000000">
      <w:pPr>
        <w:ind w:firstLineChars="100" w:firstLine="210"/>
        <w:rPr>
          <w:rFonts w:ascii="宋体" w:hAnsi="宋体" w:cs="宋体"/>
          <w:bCs/>
          <w:szCs w:val="21"/>
        </w:rPr>
      </w:pPr>
      <w:r>
        <w:rPr>
          <w:rFonts w:ascii="宋体" w:hAnsi="宋体" w:cs="宋体" w:hint="eastAsia"/>
          <w:bCs/>
          <w:szCs w:val="21"/>
        </w:rPr>
        <w:t>4.学会自我介绍，能根据对象和目的不同，调整自我介绍的内容。</w:t>
      </w:r>
    </w:p>
    <w:p w14:paraId="105829E2" w14:textId="77777777" w:rsidR="003A7873" w:rsidRDefault="00000000">
      <w:pPr>
        <w:rPr>
          <w:b/>
          <w:bCs/>
          <w:sz w:val="24"/>
        </w:rPr>
      </w:pPr>
      <w:r>
        <w:rPr>
          <w:rFonts w:hint="eastAsia"/>
          <w:b/>
          <w:bCs/>
          <w:sz w:val="24"/>
        </w:rPr>
        <w:t>【单元课时总数】</w:t>
      </w:r>
      <w:r>
        <w:rPr>
          <w:rFonts w:hint="eastAsia"/>
          <w:sz w:val="24"/>
        </w:rPr>
        <w:t>10</w:t>
      </w:r>
      <w:r>
        <w:rPr>
          <w:rFonts w:hint="eastAsia"/>
          <w:sz w:val="24"/>
        </w:rPr>
        <w:t>课时</w:t>
      </w:r>
    </w:p>
    <w:p w14:paraId="214B81F8" w14:textId="77777777" w:rsidR="003A7873" w:rsidRPr="00195DA3" w:rsidRDefault="00000000">
      <w:pPr>
        <w:jc w:val="center"/>
        <w:rPr>
          <w:rFonts w:asciiTheme="minorEastAsia" w:eastAsiaTheme="minorEastAsia" w:hAnsiTheme="minorEastAsia"/>
          <w:b/>
          <w:bCs/>
          <w:sz w:val="32"/>
          <w:szCs w:val="32"/>
        </w:rPr>
      </w:pPr>
      <w:r w:rsidRPr="00195DA3">
        <w:rPr>
          <w:rFonts w:asciiTheme="minorEastAsia" w:eastAsiaTheme="minorEastAsia" w:hAnsiTheme="minorEastAsia" w:hint="eastAsia"/>
          <w:b/>
          <w:bCs/>
          <w:sz w:val="32"/>
          <w:szCs w:val="32"/>
        </w:rPr>
        <w:t>22.古诗词三首</w:t>
      </w:r>
    </w:p>
    <w:p w14:paraId="68C5C9C7" w14:textId="77777777" w:rsidR="003A7873" w:rsidRDefault="00000000">
      <w:pPr>
        <w:rPr>
          <w:b/>
          <w:bCs/>
          <w:sz w:val="24"/>
        </w:rPr>
      </w:pPr>
      <w:r>
        <w:rPr>
          <w:rFonts w:hint="eastAsia"/>
          <w:b/>
          <w:bCs/>
          <w:sz w:val="24"/>
        </w:rPr>
        <w:t>教学目标：</w:t>
      </w:r>
    </w:p>
    <w:p w14:paraId="06DACA76" w14:textId="180E5A80" w:rsidR="003A7873" w:rsidRDefault="00000000" w:rsidP="00B55B7C">
      <w:pPr>
        <w:ind w:firstLineChars="200" w:firstLine="420"/>
        <w:jc w:val="left"/>
        <w:rPr>
          <w:rFonts w:ascii="宋体" w:hAnsi="宋体"/>
          <w:szCs w:val="21"/>
        </w:rPr>
      </w:pPr>
      <w:r>
        <w:rPr>
          <w:rFonts w:ascii="宋体" w:hAnsi="宋体" w:hint="eastAsia"/>
          <w:szCs w:val="21"/>
        </w:rPr>
        <w:t>1.认识“芙、蓉”等</w:t>
      </w:r>
      <w:r>
        <w:rPr>
          <w:rFonts w:ascii="宋体" w:hAnsi="宋体"/>
          <w:szCs w:val="21"/>
        </w:rPr>
        <w:t>6</w:t>
      </w:r>
      <w:r>
        <w:rPr>
          <w:rFonts w:ascii="宋体" w:hAnsi="宋体" w:hint="eastAsia"/>
          <w:szCs w:val="21"/>
        </w:rPr>
        <w:t>个生字，读准1个多音字“单”，会写“芙”等8个字，</w:t>
      </w:r>
      <w:r>
        <w:rPr>
          <w:rFonts w:ascii="宋体" w:hAnsi="宋体" w:cs="宋体" w:hint="eastAsia"/>
          <w:szCs w:val="21"/>
        </w:rPr>
        <w:t>提升识字写字能力。</w:t>
      </w:r>
    </w:p>
    <w:p w14:paraId="1295CB50" w14:textId="77777777" w:rsidR="003A7873" w:rsidRDefault="00000000">
      <w:pPr>
        <w:ind w:firstLineChars="200" w:firstLine="420"/>
        <w:rPr>
          <w:rFonts w:ascii="宋体" w:hAnsi="宋体" w:cs="宋体"/>
          <w:szCs w:val="21"/>
        </w:rPr>
      </w:pPr>
      <w:r>
        <w:rPr>
          <w:rFonts w:ascii="宋体" w:hAnsi="宋体" w:hint="eastAsia"/>
          <w:szCs w:val="21"/>
        </w:rPr>
        <w:t>2</w:t>
      </w:r>
      <w:r>
        <w:rPr>
          <w:rFonts w:ascii="宋体" w:hAnsi="宋体" w:hint="eastAsia"/>
          <w:b/>
          <w:bCs/>
          <w:szCs w:val="21"/>
        </w:rPr>
        <w:t>.</w:t>
      </w:r>
      <w:r>
        <w:rPr>
          <w:rFonts w:ascii="宋体" w:hAnsi="宋体" w:hint="eastAsia"/>
          <w:szCs w:val="21"/>
        </w:rPr>
        <w:t>有感情地朗读课文，背诵《古诗三首》，默写《芙蓉楼送辛渐》，</w:t>
      </w:r>
      <w:r>
        <w:rPr>
          <w:rFonts w:ascii="宋体" w:hAnsi="宋体" w:cs="宋体" w:hint="eastAsia"/>
          <w:szCs w:val="21"/>
        </w:rPr>
        <w:t>培养学生的朗读背诵能力。</w:t>
      </w:r>
    </w:p>
    <w:p w14:paraId="17A5899E" w14:textId="77777777" w:rsidR="003A7873" w:rsidRDefault="00000000">
      <w:pPr>
        <w:ind w:firstLineChars="200" w:firstLine="420"/>
        <w:rPr>
          <w:rFonts w:ascii="宋体" w:hAnsi="宋体"/>
          <w:szCs w:val="21"/>
        </w:rPr>
      </w:pPr>
      <w:r>
        <w:rPr>
          <w:rFonts w:ascii="宋体" w:hAnsi="宋体" w:hint="eastAsia"/>
          <w:szCs w:val="21"/>
        </w:rPr>
        <w:t>3</w:t>
      </w:r>
      <w:r>
        <w:rPr>
          <w:rFonts w:ascii="宋体" w:hAnsi="宋体" w:hint="eastAsia"/>
          <w:b/>
          <w:bCs/>
          <w:szCs w:val="21"/>
        </w:rPr>
        <w:t>.</w:t>
      </w:r>
      <w:r>
        <w:rPr>
          <w:rFonts w:ascii="宋体" w:hAnsi="宋体" w:hint="eastAsia"/>
          <w:szCs w:val="21"/>
        </w:rPr>
        <w:t>读懂诗意，感悟诗情，读出画面，体会诗句表现的精神品格，</w:t>
      </w:r>
      <w:r>
        <w:rPr>
          <w:rFonts w:ascii="宋体" w:hAnsi="宋体" w:cs="宋体" w:hint="eastAsia"/>
          <w:szCs w:val="21"/>
        </w:rPr>
        <w:t>从而提高学生的理解能力。</w:t>
      </w:r>
    </w:p>
    <w:p w14:paraId="449D25CD" w14:textId="77777777" w:rsidR="003A7873" w:rsidRDefault="00000000">
      <w:pPr>
        <w:rPr>
          <w:rFonts w:ascii="宋体" w:hAnsi="宋体" w:cs="宋体"/>
          <w:b/>
          <w:bCs/>
          <w:sz w:val="24"/>
        </w:rPr>
      </w:pPr>
      <w:r>
        <w:rPr>
          <w:rFonts w:ascii="宋体" w:hAnsi="宋体" w:cs="宋体" w:hint="eastAsia"/>
          <w:b/>
          <w:bCs/>
          <w:sz w:val="24"/>
        </w:rPr>
        <w:t>教学重难点：</w:t>
      </w:r>
    </w:p>
    <w:p w14:paraId="5BBFF42D" w14:textId="77777777" w:rsidR="003A7873" w:rsidRDefault="00000000">
      <w:pPr>
        <w:ind w:firstLineChars="200" w:firstLine="422"/>
        <w:rPr>
          <w:rFonts w:ascii="宋体" w:hAnsi="宋体"/>
          <w:szCs w:val="21"/>
        </w:rPr>
      </w:pPr>
      <w:r>
        <w:rPr>
          <w:rFonts w:ascii="宋体" w:hAnsi="宋体" w:cs="宋体" w:hint="eastAsia"/>
          <w:b/>
          <w:bCs/>
          <w:szCs w:val="21"/>
        </w:rPr>
        <w:t>1.</w:t>
      </w:r>
      <w:r>
        <w:rPr>
          <w:rFonts w:ascii="宋体" w:hAnsi="宋体" w:hint="eastAsia"/>
          <w:szCs w:val="21"/>
        </w:rPr>
        <w:t>理解古诗内容，体会诗句表现的精神品格。</w:t>
      </w:r>
    </w:p>
    <w:p w14:paraId="6E073FDB" w14:textId="77777777" w:rsidR="003A7873" w:rsidRDefault="00000000">
      <w:pPr>
        <w:ind w:firstLineChars="200" w:firstLine="422"/>
        <w:rPr>
          <w:rFonts w:ascii="宋体" w:hAnsi="宋体" w:cs="宋体"/>
          <w:b/>
          <w:bCs/>
          <w:szCs w:val="21"/>
        </w:rPr>
      </w:pPr>
      <w:r>
        <w:rPr>
          <w:rFonts w:ascii="宋体" w:hAnsi="宋体" w:hint="eastAsia"/>
          <w:b/>
          <w:bCs/>
          <w:szCs w:val="21"/>
        </w:rPr>
        <w:t>2</w:t>
      </w:r>
      <w:r>
        <w:rPr>
          <w:rFonts w:ascii="宋体" w:hAnsi="宋体" w:hint="eastAsia"/>
          <w:szCs w:val="21"/>
        </w:rPr>
        <w:t>.积累古诗。</w:t>
      </w:r>
    </w:p>
    <w:p w14:paraId="2729A8C6"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043C8348" w14:textId="77777777" w:rsidR="003A7873" w:rsidRDefault="00000000">
      <w:pPr>
        <w:rPr>
          <w:rFonts w:ascii="宋体" w:hAnsi="宋体" w:cs="宋体"/>
          <w:sz w:val="28"/>
          <w:szCs w:val="28"/>
        </w:rPr>
      </w:pPr>
      <w:r>
        <w:rPr>
          <w:rFonts w:ascii="宋体" w:hAnsi="宋体" w:cs="宋体" w:hint="eastAsia"/>
          <w:b/>
          <w:bCs/>
          <w:sz w:val="24"/>
        </w:rPr>
        <w:t>课时安排：2</w:t>
      </w:r>
      <w:r>
        <w:rPr>
          <w:rFonts w:ascii="宋体" w:hAnsi="宋体" w:cs="宋体" w:hint="eastAsia"/>
          <w:sz w:val="24"/>
        </w:rPr>
        <w:t>课时</w:t>
      </w:r>
    </w:p>
    <w:p w14:paraId="2E8364DC" w14:textId="62A3D9CC" w:rsidR="003A7873" w:rsidRPr="002C43AB" w:rsidRDefault="00000000" w:rsidP="002C43AB">
      <w:pPr>
        <w:jc w:val="center"/>
        <w:rPr>
          <w:rFonts w:ascii="宋体" w:hAnsi="宋体" w:cs="宋体"/>
          <w:b/>
          <w:bCs/>
          <w:sz w:val="32"/>
          <w:szCs w:val="32"/>
        </w:rPr>
      </w:pPr>
      <w:r w:rsidRPr="00665217">
        <w:rPr>
          <w:rFonts w:ascii="宋体" w:hAnsi="宋体" w:cs="宋体" w:hint="eastAsia"/>
          <w:b/>
          <w:bCs/>
          <w:sz w:val="32"/>
          <w:szCs w:val="32"/>
        </w:rPr>
        <w:t>第一课时</w:t>
      </w:r>
      <w:r w:rsidRPr="00665217">
        <w:rPr>
          <w:rFonts w:ascii="宋体" w:hAnsi="宋体" w:cs="宋体" w:hint="eastAsia"/>
          <w:b/>
          <w:bCs/>
          <w:sz w:val="30"/>
          <w:szCs w:val="30"/>
        </w:rPr>
        <w:t>《芙蓉楼送辛渐》</w:t>
      </w:r>
    </w:p>
    <w:p w14:paraId="01C10C11" w14:textId="77777777" w:rsidR="003A7873" w:rsidRDefault="00000000">
      <w:pPr>
        <w:rPr>
          <w:b/>
          <w:bCs/>
          <w:sz w:val="24"/>
        </w:rPr>
      </w:pPr>
      <w:r>
        <w:rPr>
          <w:rFonts w:hint="eastAsia"/>
          <w:b/>
          <w:bCs/>
          <w:sz w:val="24"/>
        </w:rPr>
        <w:lastRenderedPageBreak/>
        <w:t>教学目标：</w:t>
      </w:r>
    </w:p>
    <w:p w14:paraId="65F887DE" w14:textId="77777777" w:rsidR="003A7873" w:rsidRDefault="00000000">
      <w:pPr>
        <w:ind w:firstLineChars="200" w:firstLine="422"/>
        <w:rPr>
          <w:rFonts w:ascii="宋体" w:hAnsi="宋体"/>
          <w:szCs w:val="21"/>
        </w:rPr>
      </w:pPr>
      <w:r>
        <w:rPr>
          <w:rFonts w:ascii="宋体" w:hAnsi="宋体" w:cs="宋体" w:hint="eastAsia"/>
          <w:b/>
          <w:bCs/>
          <w:szCs w:val="21"/>
        </w:rPr>
        <w:t>1</w:t>
      </w:r>
      <w:r>
        <w:rPr>
          <w:rFonts w:ascii="宋体" w:hAnsi="宋体" w:hint="eastAsia"/>
          <w:szCs w:val="21"/>
        </w:rPr>
        <w:t>.认识“</w:t>
      </w:r>
      <w:proofErr w:type="gramStart"/>
      <w:r>
        <w:rPr>
          <w:rFonts w:ascii="宋体" w:hAnsi="宋体" w:hint="eastAsia"/>
          <w:szCs w:val="21"/>
        </w:rPr>
        <w:t>芙</w:t>
      </w:r>
      <w:proofErr w:type="gramEnd"/>
      <w:r>
        <w:rPr>
          <w:rFonts w:ascii="宋体" w:hAnsi="宋体" w:hint="eastAsia"/>
          <w:szCs w:val="21"/>
        </w:rPr>
        <w:t>、蓉、</w:t>
      </w:r>
      <w:proofErr w:type="gramStart"/>
      <w:r>
        <w:rPr>
          <w:rFonts w:ascii="宋体" w:hAnsi="宋体" w:hint="eastAsia"/>
          <w:szCs w:val="21"/>
        </w:rPr>
        <w:t>洛</w:t>
      </w:r>
      <w:proofErr w:type="gramEnd"/>
      <w:r>
        <w:rPr>
          <w:rFonts w:ascii="宋体" w:hAnsi="宋体" w:hint="eastAsia"/>
          <w:szCs w:val="21"/>
        </w:rPr>
        <w:t>”3个生字，会写“</w:t>
      </w:r>
      <w:proofErr w:type="gramStart"/>
      <w:r>
        <w:rPr>
          <w:rFonts w:ascii="宋体" w:hAnsi="宋体" w:hint="eastAsia"/>
          <w:szCs w:val="21"/>
        </w:rPr>
        <w:t>芙</w:t>
      </w:r>
      <w:proofErr w:type="gramEnd"/>
      <w:r>
        <w:rPr>
          <w:rFonts w:ascii="宋体" w:hAnsi="宋体" w:hint="eastAsia"/>
          <w:szCs w:val="21"/>
        </w:rPr>
        <w:t>、蓉、</w:t>
      </w:r>
      <w:proofErr w:type="gramStart"/>
      <w:r>
        <w:rPr>
          <w:rFonts w:ascii="宋体" w:hAnsi="宋体" w:hint="eastAsia"/>
          <w:szCs w:val="21"/>
        </w:rPr>
        <w:t>洛</w:t>
      </w:r>
      <w:proofErr w:type="gramEnd"/>
      <w:r>
        <w:rPr>
          <w:rFonts w:ascii="宋体" w:hAnsi="宋体" w:hint="eastAsia"/>
          <w:szCs w:val="21"/>
        </w:rPr>
        <w:t>、壶”4个字。提高识字写字能力。</w:t>
      </w:r>
    </w:p>
    <w:p w14:paraId="0A81497D" w14:textId="77777777" w:rsidR="003A7873" w:rsidRDefault="00000000">
      <w:pPr>
        <w:ind w:firstLineChars="200" w:firstLine="420"/>
        <w:rPr>
          <w:rFonts w:ascii="宋体" w:hAnsi="宋体" w:cs="宋体"/>
          <w:szCs w:val="21"/>
        </w:rPr>
      </w:pPr>
      <w:r>
        <w:rPr>
          <w:rFonts w:ascii="宋体" w:hAnsi="宋体" w:hint="eastAsia"/>
          <w:szCs w:val="21"/>
        </w:rPr>
        <w:t>2.有感情地朗读《芙蓉楼送辛渐》，背诵并默写《芙蓉楼送辛渐》，</w:t>
      </w:r>
      <w:r>
        <w:rPr>
          <w:rFonts w:ascii="宋体" w:hAnsi="宋体" w:cs="宋体" w:hint="eastAsia"/>
          <w:szCs w:val="21"/>
        </w:rPr>
        <w:t>培养学生的朗读背诵能力。</w:t>
      </w:r>
    </w:p>
    <w:p w14:paraId="1CECF1DE" w14:textId="77777777" w:rsidR="003A7873" w:rsidRDefault="00000000">
      <w:pPr>
        <w:ind w:firstLineChars="200" w:firstLine="420"/>
        <w:rPr>
          <w:rFonts w:ascii="宋体" w:hAnsi="宋体"/>
          <w:szCs w:val="21"/>
        </w:rPr>
      </w:pPr>
      <w:r>
        <w:rPr>
          <w:rFonts w:ascii="宋体" w:hAnsi="宋体" w:hint="eastAsia"/>
          <w:szCs w:val="21"/>
        </w:rPr>
        <w:t>3.体会诗意，感悟诗情，读出画面。感受诗人不会因横遭谤议贬谪而改变志气的决心，激发学生从小立志做品质高洁的人的决心，</w:t>
      </w:r>
      <w:r>
        <w:rPr>
          <w:rFonts w:ascii="宋体" w:hAnsi="宋体" w:cs="宋体" w:hint="eastAsia"/>
          <w:szCs w:val="21"/>
        </w:rPr>
        <w:t>从而提高学生的理解能力。</w:t>
      </w:r>
    </w:p>
    <w:p w14:paraId="3FDE760F" w14:textId="77777777" w:rsidR="003A7873" w:rsidRDefault="00000000">
      <w:pPr>
        <w:rPr>
          <w:rFonts w:ascii="宋体" w:hAnsi="宋体" w:cs="宋体"/>
          <w:b/>
          <w:bCs/>
          <w:sz w:val="24"/>
        </w:rPr>
      </w:pPr>
      <w:r>
        <w:rPr>
          <w:rFonts w:ascii="宋体" w:hAnsi="宋体" w:cs="宋体" w:hint="eastAsia"/>
          <w:b/>
          <w:bCs/>
          <w:sz w:val="24"/>
        </w:rPr>
        <w:t>教学重难点：</w:t>
      </w:r>
    </w:p>
    <w:p w14:paraId="5463E18F" w14:textId="77777777" w:rsidR="003A7873" w:rsidRDefault="00000000">
      <w:pPr>
        <w:ind w:firstLine="562"/>
        <w:rPr>
          <w:rFonts w:ascii="宋体" w:hAnsi="宋体" w:cs="宋体"/>
          <w:b/>
          <w:bCs/>
          <w:szCs w:val="21"/>
        </w:rPr>
      </w:pPr>
      <w:r>
        <w:rPr>
          <w:rFonts w:ascii="宋体" w:hAnsi="宋体" w:cs="宋体" w:hint="eastAsia"/>
          <w:b/>
          <w:bCs/>
          <w:szCs w:val="21"/>
        </w:rPr>
        <w:t>1.</w:t>
      </w:r>
      <w:r>
        <w:rPr>
          <w:rFonts w:ascii="宋体" w:hAnsi="宋体" w:hint="eastAsia"/>
          <w:szCs w:val="21"/>
        </w:rPr>
        <w:t>认识“</w:t>
      </w:r>
      <w:proofErr w:type="gramStart"/>
      <w:r>
        <w:rPr>
          <w:rFonts w:ascii="宋体" w:hAnsi="宋体" w:hint="eastAsia"/>
          <w:szCs w:val="21"/>
        </w:rPr>
        <w:t>芙</w:t>
      </w:r>
      <w:proofErr w:type="gramEnd"/>
      <w:r>
        <w:rPr>
          <w:rFonts w:ascii="宋体" w:hAnsi="宋体" w:hint="eastAsia"/>
          <w:szCs w:val="21"/>
        </w:rPr>
        <w:t>、蓉、</w:t>
      </w:r>
      <w:proofErr w:type="gramStart"/>
      <w:r>
        <w:rPr>
          <w:rFonts w:ascii="宋体" w:hAnsi="宋体" w:hint="eastAsia"/>
          <w:szCs w:val="21"/>
        </w:rPr>
        <w:t>洛</w:t>
      </w:r>
      <w:proofErr w:type="gramEnd"/>
      <w:r>
        <w:rPr>
          <w:rFonts w:ascii="宋体" w:hAnsi="宋体" w:hint="eastAsia"/>
          <w:szCs w:val="21"/>
        </w:rPr>
        <w:t>”3个生字，会写“</w:t>
      </w:r>
      <w:proofErr w:type="gramStart"/>
      <w:r>
        <w:rPr>
          <w:rFonts w:ascii="宋体" w:hAnsi="宋体" w:hint="eastAsia"/>
          <w:szCs w:val="21"/>
        </w:rPr>
        <w:t>芙</w:t>
      </w:r>
      <w:proofErr w:type="gramEnd"/>
      <w:r>
        <w:rPr>
          <w:rFonts w:ascii="宋体" w:hAnsi="宋体" w:hint="eastAsia"/>
          <w:szCs w:val="21"/>
        </w:rPr>
        <w:t>、蓉、</w:t>
      </w:r>
      <w:proofErr w:type="gramStart"/>
      <w:r>
        <w:rPr>
          <w:rFonts w:ascii="宋体" w:hAnsi="宋体" w:hint="eastAsia"/>
          <w:szCs w:val="21"/>
        </w:rPr>
        <w:t>洛</w:t>
      </w:r>
      <w:proofErr w:type="gramEnd"/>
      <w:r>
        <w:rPr>
          <w:rFonts w:ascii="宋体" w:hAnsi="宋体" w:hint="eastAsia"/>
          <w:szCs w:val="21"/>
        </w:rPr>
        <w:t>、壶”4个字。</w:t>
      </w:r>
    </w:p>
    <w:p w14:paraId="16D10910" w14:textId="77777777" w:rsidR="003A7873" w:rsidRDefault="00000000">
      <w:pPr>
        <w:ind w:firstLine="562"/>
        <w:rPr>
          <w:rFonts w:ascii="宋体" w:hAnsi="宋体" w:cs="宋体"/>
          <w:b/>
          <w:bCs/>
          <w:szCs w:val="21"/>
        </w:rPr>
      </w:pPr>
      <w:r>
        <w:rPr>
          <w:rFonts w:ascii="宋体" w:hAnsi="宋体" w:cs="宋体" w:hint="eastAsia"/>
          <w:b/>
          <w:bCs/>
          <w:szCs w:val="21"/>
        </w:rPr>
        <w:t>2.</w:t>
      </w:r>
      <w:r>
        <w:rPr>
          <w:rFonts w:ascii="宋体" w:hAnsi="宋体" w:hint="eastAsia"/>
          <w:szCs w:val="21"/>
        </w:rPr>
        <w:t>体会诗意，感悟诗情，读出画面。感受诗人不会因横遭谤议贬谪而改变志气的决心，激发学生从小立志做品质高洁的人的决心，</w:t>
      </w:r>
      <w:r>
        <w:rPr>
          <w:rFonts w:ascii="宋体" w:hAnsi="宋体" w:cs="宋体" w:hint="eastAsia"/>
          <w:szCs w:val="21"/>
        </w:rPr>
        <w:t>从而提高学生的理解能力。</w:t>
      </w:r>
    </w:p>
    <w:p w14:paraId="6C5563AE" w14:textId="77777777" w:rsidR="003A7873" w:rsidRDefault="00000000">
      <w:pPr>
        <w:rPr>
          <w:rFonts w:ascii="宋体" w:hAnsi="宋体" w:cs="宋体"/>
          <w:b/>
          <w:bCs/>
          <w:sz w:val="24"/>
        </w:rPr>
      </w:pPr>
      <w:r>
        <w:rPr>
          <w:rFonts w:ascii="宋体" w:hAnsi="宋体" w:cs="宋体" w:hint="eastAsia"/>
          <w:b/>
          <w:bCs/>
          <w:sz w:val="24"/>
        </w:rPr>
        <w:t>教学准备：课件</w:t>
      </w:r>
    </w:p>
    <w:p w14:paraId="22DE053F" w14:textId="77777777" w:rsidR="003A7873" w:rsidRDefault="00000000">
      <w:pPr>
        <w:rPr>
          <w:rFonts w:ascii="宋体" w:hAnsi="宋体" w:cs="宋体"/>
          <w:b/>
          <w:bCs/>
          <w:sz w:val="24"/>
        </w:rPr>
      </w:pPr>
      <w:r>
        <w:rPr>
          <w:rFonts w:ascii="宋体" w:hAnsi="宋体" w:cs="宋体" w:hint="eastAsia"/>
          <w:b/>
          <w:bCs/>
          <w:sz w:val="24"/>
        </w:rPr>
        <w:t>评价任务：</w:t>
      </w:r>
    </w:p>
    <w:p w14:paraId="3A7BFF41" w14:textId="77777777" w:rsidR="003A7873" w:rsidRDefault="00000000">
      <w:pPr>
        <w:numPr>
          <w:ilvl w:val="0"/>
          <w:numId w:val="75"/>
        </w:numPr>
        <w:ind w:firstLineChars="200" w:firstLine="420"/>
        <w:rPr>
          <w:rFonts w:ascii="宋体" w:hAnsi="宋体" w:cs="宋体"/>
          <w:szCs w:val="21"/>
        </w:rPr>
      </w:pPr>
      <w:r>
        <w:rPr>
          <w:rFonts w:ascii="宋体" w:hAnsi="宋体" w:cs="宋体" w:hint="eastAsia"/>
          <w:szCs w:val="21"/>
        </w:rPr>
        <w:t>会</w:t>
      </w:r>
      <w:r>
        <w:rPr>
          <w:rFonts w:ascii="宋体" w:hAnsi="宋体" w:hint="eastAsia"/>
          <w:szCs w:val="21"/>
        </w:rPr>
        <w:t>认“</w:t>
      </w:r>
      <w:proofErr w:type="gramStart"/>
      <w:r>
        <w:rPr>
          <w:rFonts w:ascii="宋体" w:hAnsi="宋体" w:hint="eastAsia"/>
          <w:szCs w:val="21"/>
        </w:rPr>
        <w:t>芙</w:t>
      </w:r>
      <w:proofErr w:type="gramEnd"/>
      <w:r>
        <w:rPr>
          <w:rFonts w:ascii="宋体" w:hAnsi="宋体" w:hint="eastAsia"/>
          <w:szCs w:val="21"/>
        </w:rPr>
        <w:t>、蓉、</w:t>
      </w:r>
      <w:proofErr w:type="gramStart"/>
      <w:r>
        <w:rPr>
          <w:rFonts w:ascii="宋体" w:hAnsi="宋体" w:hint="eastAsia"/>
          <w:szCs w:val="21"/>
        </w:rPr>
        <w:t>洛</w:t>
      </w:r>
      <w:proofErr w:type="gramEnd"/>
      <w:r>
        <w:rPr>
          <w:rFonts w:ascii="宋体" w:hAnsi="宋体" w:hint="eastAsia"/>
          <w:szCs w:val="21"/>
        </w:rPr>
        <w:t>”3个生字，会写“</w:t>
      </w:r>
      <w:proofErr w:type="gramStart"/>
      <w:r>
        <w:rPr>
          <w:rFonts w:ascii="宋体" w:hAnsi="宋体" w:hint="eastAsia"/>
          <w:szCs w:val="21"/>
        </w:rPr>
        <w:t>芙</w:t>
      </w:r>
      <w:proofErr w:type="gramEnd"/>
      <w:r>
        <w:rPr>
          <w:rFonts w:ascii="宋体" w:hAnsi="宋体" w:hint="eastAsia"/>
          <w:szCs w:val="21"/>
        </w:rPr>
        <w:t>、蓉、</w:t>
      </w:r>
      <w:proofErr w:type="gramStart"/>
      <w:r>
        <w:rPr>
          <w:rFonts w:ascii="宋体" w:hAnsi="宋体" w:hint="eastAsia"/>
          <w:szCs w:val="21"/>
        </w:rPr>
        <w:t>洛</w:t>
      </w:r>
      <w:proofErr w:type="gramEnd"/>
      <w:r>
        <w:rPr>
          <w:rFonts w:ascii="宋体" w:hAnsi="宋体" w:hint="eastAsia"/>
          <w:szCs w:val="21"/>
        </w:rPr>
        <w:t>、壶”4个字</w:t>
      </w:r>
      <w:r>
        <w:rPr>
          <w:rFonts w:ascii="宋体" w:hAnsi="宋体" w:cs="宋体" w:hint="eastAsia"/>
          <w:szCs w:val="21"/>
        </w:rPr>
        <w:t>。</w:t>
      </w:r>
    </w:p>
    <w:p w14:paraId="41FC3163" w14:textId="77777777" w:rsidR="003A7873" w:rsidRDefault="00000000">
      <w:pPr>
        <w:ind w:firstLineChars="200" w:firstLine="420"/>
        <w:rPr>
          <w:rFonts w:ascii="宋体" w:hAnsi="宋体" w:cs="宋体"/>
          <w:szCs w:val="21"/>
        </w:rPr>
      </w:pPr>
      <w:r>
        <w:rPr>
          <w:rFonts w:ascii="宋体" w:hAnsi="宋体" w:hint="eastAsia"/>
          <w:szCs w:val="21"/>
        </w:rPr>
        <w:t>2.《芙蓉楼送辛渐》，背诵并默写《芙蓉楼送辛渐》</w:t>
      </w:r>
    </w:p>
    <w:p w14:paraId="02FF7577" w14:textId="77777777" w:rsidR="003A7873" w:rsidRDefault="00000000">
      <w:pPr>
        <w:ind w:firstLineChars="200" w:firstLine="422"/>
        <w:rPr>
          <w:rFonts w:ascii="宋体" w:hAnsi="宋体"/>
          <w:szCs w:val="21"/>
        </w:rPr>
      </w:pPr>
      <w:r>
        <w:rPr>
          <w:rFonts w:ascii="宋体" w:hAnsi="宋体" w:cs="宋体" w:hint="eastAsia"/>
          <w:b/>
          <w:bCs/>
          <w:szCs w:val="21"/>
        </w:rPr>
        <w:t>3.</w:t>
      </w:r>
      <w:r>
        <w:rPr>
          <w:rFonts w:ascii="宋体" w:hAnsi="宋体" w:cs="宋体" w:hint="eastAsia"/>
          <w:szCs w:val="21"/>
        </w:rPr>
        <w:t>能通过朗</w:t>
      </w:r>
      <w:r>
        <w:rPr>
          <w:rFonts w:ascii="宋体" w:hAnsi="宋体" w:hint="eastAsia"/>
          <w:szCs w:val="21"/>
        </w:rPr>
        <w:t>读出画面，读懂诗意。了解诗中所描写的将士雪夜追敌的情景，感受诗人对将士不畏艰辛、英勇无畏的气概的赞美之情。</w:t>
      </w:r>
    </w:p>
    <w:p w14:paraId="1D4A092F" w14:textId="77777777" w:rsidR="003A7873" w:rsidRDefault="00000000">
      <w:pPr>
        <w:rPr>
          <w:rFonts w:ascii="宋体" w:hAnsi="宋体" w:cs="宋体"/>
          <w:b/>
          <w:bCs/>
          <w:sz w:val="24"/>
        </w:rPr>
      </w:pPr>
      <w:r>
        <w:rPr>
          <w:rFonts w:ascii="宋体" w:hAnsi="宋体" w:cs="宋体" w:hint="eastAsia"/>
          <w:b/>
          <w:bCs/>
          <w:sz w:val="24"/>
        </w:rPr>
        <w:t>教学过程：</w:t>
      </w:r>
    </w:p>
    <w:p w14:paraId="3C4F1755" w14:textId="77777777" w:rsidR="003A7873" w:rsidRDefault="00000000">
      <w:pPr>
        <w:rPr>
          <w:rFonts w:ascii="宋体" w:hAnsi="宋体" w:cs="宋体"/>
          <w:b/>
          <w:sz w:val="24"/>
        </w:rPr>
      </w:pPr>
      <w:r>
        <w:rPr>
          <w:rFonts w:ascii="宋体" w:hAnsi="宋体" w:cs="宋体" w:hint="eastAsia"/>
          <w:b/>
          <w:sz w:val="24"/>
        </w:rPr>
        <w:t>一、</w:t>
      </w:r>
      <w:proofErr w:type="gramStart"/>
      <w:r>
        <w:rPr>
          <w:rFonts w:ascii="宋体" w:hAnsi="宋体" w:cs="宋体" w:hint="eastAsia"/>
          <w:b/>
          <w:sz w:val="24"/>
        </w:rPr>
        <w:t>激趣导入</w:t>
      </w:r>
      <w:proofErr w:type="gramEnd"/>
      <w:r>
        <w:rPr>
          <w:rFonts w:ascii="宋体" w:hAnsi="宋体" w:cs="宋体" w:hint="eastAsia"/>
          <w:b/>
          <w:sz w:val="24"/>
        </w:rPr>
        <w:t>，渐入诗境</w:t>
      </w:r>
    </w:p>
    <w:p w14:paraId="413EFEC1" w14:textId="77777777" w:rsidR="003A7873" w:rsidRDefault="00000000">
      <w:pPr>
        <w:ind w:firstLineChars="200" w:firstLine="422"/>
        <w:rPr>
          <w:rFonts w:ascii="宋体" w:hAnsi="宋体"/>
          <w:szCs w:val="21"/>
        </w:rPr>
      </w:pPr>
      <w:r>
        <w:rPr>
          <w:rFonts w:ascii="宋体" w:hAnsi="宋体" w:cs="宋体" w:hint="eastAsia"/>
          <w:b/>
          <w:bCs/>
          <w:szCs w:val="21"/>
        </w:rPr>
        <w:t xml:space="preserve"> </w:t>
      </w:r>
      <w:r>
        <w:rPr>
          <w:rFonts w:ascii="宋体" w:hAnsi="宋体" w:hint="eastAsia"/>
          <w:szCs w:val="21"/>
        </w:rPr>
        <w:t>1.</w:t>
      </w:r>
      <w:proofErr w:type="gramStart"/>
      <w:r>
        <w:rPr>
          <w:rFonts w:ascii="宋体" w:hAnsi="宋体" w:hint="eastAsia"/>
          <w:szCs w:val="21"/>
        </w:rPr>
        <w:t>激趣导入</w:t>
      </w:r>
      <w:proofErr w:type="gramEnd"/>
      <w:r>
        <w:rPr>
          <w:rFonts w:ascii="宋体" w:hAnsi="宋体" w:hint="eastAsia"/>
          <w:szCs w:val="21"/>
        </w:rPr>
        <w:t>。</w:t>
      </w:r>
    </w:p>
    <w:p w14:paraId="28C01B04" w14:textId="77777777" w:rsidR="003A7873" w:rsidRDefault="00000000">
      <w:pPr>
        <w:ind w:firstLineChars="200" w:firstLine="420"/>
        <w:rPr>
          <w:rFonts w:ascii="宋体" w:hAnsi="宋体"/>
          <w:szCs w:val="21"/>
        </w:rPr>
      </w:pPr>
      <w:r>
        <w:rPr>
          <w:rFonts w:ascii="宋体" w:hAnsi="宋体" w:hint="eastAsia"/>
          <w:szCs w:val="21"/>
        </w:rPr>
        <w:t>（1）出示课题：《古诗三首》。</w:t>
      </w:r>
    </w:p>
    <w:p w14:paraId="6CD92751" w14:textId="77777777" w:rsidR="003A7873" w:rsidRDefault="00000000">
      <w:pPr>
        <w:ind w:firstLineChars="200" w:firstLine="420"/>
        <w:rPr>
          <w:rFonts w:ascii="宋体" w:hAnsi="宋体"/>
          <w:szCs w:val="21"/>
        </w:rPr>
      </w:pPr>
      <w:r>
        <w:rPr>
          <w:rFonts w:ascii="宋体" w:hAnsi="宋体" w:hint="eastAsia"/>
          <w:szCs w:val="21"/>
        </w:rPr>
        <w:t>（2）师引导：我们学过很多古诗，你记得最熟的是哪首古诗？可以背诵给大家听听吗？</w:t>
      </w:r>
    </w:p>
    <w:p w14:paraId="61C63779" w14:textId="77777777" w:rsidR="003A7873" w:rsidRDefault="00000000">
      <w:pPr>
        <w:ind w:firstLineChars="200" w:firstLine="420"/>
        <w:rPr>
          <w:rFonts w:ascii="宋体" w:hAnsi="宋体"/>
          <w:szCs w:val="21"/>
        </w:rPr>
      </w:pPr>
      <w:r>
        <w:rPr>
          <w:rFonts w:ascii="宋体" w:hAnsi="宋体" w:hint="eastAsia"/>
          <w:szCs w:val="21"/>
        </w:rPr>
        <w:t>（3）生交流，师适时点评。</w:t>
      </w:r>
    </w:p>
    <w:p w14:paraId="0C4B1046" w14:textId="77777777" w:rsidR="003A7873" w:rsidRDefault="00000000">
      <w:pPr>
        <w:ind w:firstLineChars="200" w:firstLine="420"/>
        <w:rPr>
          <w:rFonts w:ascii="宋体" w:hAnsi="宋体"/>
          <w:szCs w:val="21"/>
        </w:rPr>
      </w:pPr>
      <w:r>
        <w:rPr>
          <w:rFonts w:ascii="宋体" w:hAnsi="宋体" w:hint="eastAsia"/>
          <w:szCs w:val="21"/>
        </w:rPr>
        <w:t>（4）师导入：中国，是诗歌的国度，尤其是唐诗，是古典文学中的璀璨明珠。今天这节课，我们就来学习三首古诗，看看这些诗又告诉了我们什么道理，诗中蕴含了诗人怎样的情感、情怀，带给了我们怎样的感受。</w:t>
      </w:r>
    </w:p>
    <w:p w14:paraId="36BC15D0" w14:textId="77777777" w:rsidR="003A7873" w:rsidRDefault="00000000">
      <w:pPr>
        <w:rPr>
          <w:rFonts w:ascii="宋体" w:hAnsi="宋体"/>
          <w:szCs w:val="21"/>
        </w:rPr>
      </w:pPr>
      <w:r>
        <w:rPr>
          <w:rFonts w:ascii="宋体" w:hAnsi="宋体" w:hint="eastAsia"/>
          <w:szCs w:val="21"/>
        </w:rPr>
        <w:t>2.</w:t>
      </w:r>
      <w:proofErr w:type="gramStart"/>
      <w:r>
        <w:rPr>
          <w:rFonts w:ascii="宋体" w:hAnsi="宋体" w:hint="eastAsia"/>
          <w:szCs w:val="21"/>
        </w:rPr>
        <w:t>生自由</w:t>
      </w:r>
      <w:proofErr w:type="gramEnd"/>
      <w:r>
        <w:rPr>
          <w:rFonts w:ascii="宋体" w:hAnsi="宋体" w:hint="eastAsia"/>
          <w:szCs w:val="21"/>
        </w:rPr>
        <w:t>朗读课文，在不懂的地方标注自己的疑问。</w:t>
      </w:r>
    </w:p>
    <w:p w14:paraId="689D91DE" w14:textId="77777777" w:rsidR="003A7873" w:rsidRDefault="00000000">
      <w:pPr>
        <w:rPr>
          <w:rFonts w:ascii="宋体" w:hAnsi="宋体" w:cs="宋体"/>
          <w:b/>
          <w:sz w:val="24"/>
        </w:rPr>
      </w:pPr>
      <w:r>
        <w:rPr>
          <w:rFonts w:ascii="宋体" w:hAnsi="宋体" w:cs="宋体" w:hint="eastAsia"/>
          <w:b/>
          <w:sz w:val="24"/>
        </w:rPr>
        <w:t>二、初读古诗，识记生字</w:t>
      </w:r>
    </w:p>
    <w:p w14:paraId="7FF1F286" w14:textId="77777777" w:rsidR="003A7873" w:rsidRDefault="00000000">
      <w:pPr>
        <w:ind w:firstLineChars="200" w:firstLine="420"/>
        <w:rPr>
          <w:rFonts w:ascii="宋体" w:hAnsi="宋体"/>
          <w:szCs w:val="21"/>
        </w:rPr>
      </w:pPr>
      <w:r>
        <w:rPr>
          <w:rFonts w:ascii="宋体" w:hAnsi="宋体" w:hint="eastAsia"/>
          <w:szCs w:val="21"/>
        </w:rPr>
        <w:t>1.初读古诗。</w:t>
      </w:r>
    </w:p>
    <w:p w14:paraId="7FF1E8B3" w14:textId="77777777" w:rsidR="003A7873" w:rsidRDefault="00000000">
      <w:pPr>
        <w:ind w:firstLineChars="200" w:firstLine="420"/>
        <w:rPr>
          <w:rFonts w:ascii="宋体" w:hAnsi="宋体"/>
          <w:szCs w:val="21"/>
        </w:rPr>
      </w:pPr>
      <w:r>
        <w:rPr>
          <w:rFonts w:ascii="宋体" w:hAnsi="宋体" w:hint="eastAsia"/>
          <w:szCs w:val="21"/>
        </w:rPr>
        <w:t>（1）课件出示《芙蓉楼送辛渐》。</w:t>
      </w:r>
    </w:p>
    <w:p w14:paraId="0738F6A2" w14:textId="0D570095" w:rsidR="003A7873" w:rsidRDefault="00000000" w:rsidP="00D940CF">
      <w:pPr>
        <w:ind w:firstLineChars="200" w:firstLine="420"/>
        <w:rPr>
          <w:rFonts w:ascii="宋体" w:hAnsi="宋体"/>
          <w:szCs w:val="21"/>
        </w:rPr>
      </w:pPr>
      <w:r>
        <w:rPr>
          <w:rFonts w:ascii="宋体" w:hAnsi="宋体" w:hint="eastAsia"/>
          <w:szCs w:val="21"/>
        </w:rPr>
        <w:t>（2）师指名开</w:t>
      </w:r>
      <w:proofErr w:type="gramStart"/>
      <w:r>
        <w:rPr>
          <w:rFonts w:ascii="宋体" w:hAnsi="宋体" w:hint="eastAsia"/>
          <w:szCs w:val="21"/>
        </w:rPr>
        <w:t>火车读诗句</w:t>
      </w:r>
      <w:proofErr w:type="gramEnd"/>
      <w:r>
        <w:rPr>
          <w:rFonts w:ascii="宋体" w:hAnsi="宋体" w:hint="eastAsia"/>
          <w:szCs w:val="21"/>
        </w:rPr>
        <w:t>，相机纠正字音</w:t>
      </w:r>
      <w:r w:rsidR="00D940CF">
        <w:rPr>
          <w:rFonts w:ascii="宋体" w:hAnsi="宋体" w:hint="eastAsia"/>
          <w:szCs w:val="21"/>
        </w:rPr>
        <w:t>。</w:t>
      </w:r>
    </w:p>
    <w:p w14:paraId="2F5A53D5" w14:textId="77777777" w:rsidR="003A7873" w:rsidRDefault="00000000">
      <w:pPr>
        <w:ind w:firstLineChars="200" w:firstLine="420"/>
        <w:rPr>
          <w:rFonts w:ascii="宋体" w:hAnsi="宋体"/>
          <w:szCs w:val="21"/>
        </w:rPr>
      </w:pPr>
      <w:r>
        <w:rPr>
          <w:rFonts w:ascii="宋体" w:hAnsi="宋体" w:hint="eastAsia"/>
          <w:szCs w:val="21"/>
        </w:rPr>
        <w:t>2.学习要求会认、会写的字。</w:t>
      </w:r>
    </w:p>
    <w:p w14:paraId="374EE7F3" w14:textId="77777777" w:rsidR="003A7873" w:rsidRDefault="00000000">
      <w:pPr>
        <w:ind w:firstLineChars="200" w:firstLine="420"/>
        <w:rPr>
          <w:rFonts w:ascii="宋体" w:hAnsi="宋体"/>
          <w:szCs w:val="21"/>
        </w:rPr>
      </w:pPr>
      <w:r>
        <w:rPr>
          <w:rFonts w:ascii="宋体" w:hAnsi="宋体" w:hint="eastAsia"/>
          <w:szCs w:val="21"/>
        </w:rPr>
        <w:t>（1）课件出示要求会认的生字组成的词语。</w:t>
      </w:r>
    </w:p>
    <w:p w14:paraId="69251963" w14:textId="06EB0F98" w:rsidR="003A7873" w:rsidRDefault="00000000">
      <w:pPr>
        <w:ind w:firstLineChars="200" w:firstLine="420"/>
        <w:rPr>
          <w:rFonts w:ascii="宋体" w:hAnsi="宋体"/>
          <w:szCs w:val="21"/>
        </w:rPr>
      </w:pPr>
      <w:r>
        <w:rPr>
          <w:rFonts w:ascii="宋体" w:hAnsi="宋体" w:hint="eastAsia"/>
          <w:szCs w:val="21"/>
        </w:rPr>
        <w:t>（2）</w:t>
      </w:r>
      <w:r w:rsidR="00D940CF">
        <w:rPr>
          <w:rFonts w:ascii="宋体" w:hAnsi="宋体" w:hint="eastAsia"/>
          <w:szCs w:val="21"/>
        </w:rPr>
        <w:t>课件出示要求会写的字。</w:t>
      </w:r>
    </w:p>
    <w:p w14:paraId="4F4BC913" w14:textId="4D0365A0" w:rsidR="003A7873" w:rsidRDefault="00000000">
      <w:pPr>
        <w:ind w:firstLineChars="200" w:firstLine="420"/>
        <w:rPr>
          <w:rFonts w:ascii="宋体" w:hAnsi="宋体"/>
          <w:szCs w:val="21"/>
        </w:rPr>
      </w:pPr>
      <w:r>
        <w:rPr>
          <w:rFonts w:ascii="宋体" w:hAnsi="宋体" w:hint="eastAsia"/>
          <w:szCs w:val="21"/>
        </w:rPr>
        <w:t>（3）</w:t>
      </w:r>
      <w:r w:rsidR="00D940CF">
        <w:rPr>
          <w:rFonts w:ascii="宋体" w:hAnsi="宋体" w:hint="eastAsia"/>
          <w:szCs w:val="21"/>
        </w:rPr>
        <w:t>生小声认读，师引导：从字形的角度观察，这四个字要记住，难吗？你有什么好方法？</w:t>
      </w:r>
    </w:p>
    <w:p w14:paraId="07FB3ED4" w14:textId="77777777" w:rsidR="00D940CF" w:rsidRDefault="00000000" w:rsidP="00D940CF">
      <w:pPr>
        <w:ind w:firstLineChars="200" w:firstLine="420"/>
        <w:rPr>
          <w:rFonts w:ascii="宋体" w:hAnsi="宋体"/>
          <w:szCs w:val="21"/>
        </w:rPr>
      </w:pPr>
      <w:r>
        <w:rPr>
          <w:rFonts w:ascii="宋体" w:hAnsi="宋体" w:hint="eastAsia"/>
          <w:szCs w:val="21"/>
        </w:rPr>
        <w:t>（4）</w:t>
      </w:r>
      <w:r w:rsidR="00D940CF">
        <w:rPr>
          <w:rFonts w:ascii="宋体" w:hAnsi="宋体" w:hint="eastAsia"/>
          <w:szCs w:val="21"/>
        </w:rPr>
        <w:t>师指名交流，相机讲解。</w:t>
      </w:r>
    </w:p>
    <w:p w14:paraId="4CA60529" w14:textId="77777777" w:rsidR="00D940CF" w:rsidRDefault="00D940CF" w:rsidP="00D940CF">
      <w:pPr>
        <w:ind w:firstLineChars="200" w:firstLine="420"/>
        <w:rPr>
          <w:rFonts w:ascii="宋体" w:hAnsi="宋体"/>
          <w:szCs w:val="21"/>
        </w:rPr>
      </w:pPr>
      <w:r>
        <w:rPr>
          <w:rFonts w:ascii="宋体" w:hAnsi="宋体" w:hint="eastAsia"/>
          <w:szCs w:val="21"/>
        </w:rPr>
        <w:t>①讲解示例：“壶”，上下结构，由“士、</w:t>
      </w:r>
      <w:proofErr w:type="gramStart"/>
      <w:r>
        <w:rPr>
          <w:rFonts w:ascii="宋体" w:hAnsi="宋体" w:hint="eastAsia"/>
          <w:szCs w:val="21"/>
        </w:rPr>
        <w:t>冖</w:t>
      </w:r>
      <w:proofErr w:type="gramEnd"/>
      <w:r>
        <w:rPr>
          <w:rFonts w:ascii="宋体" w:hAnsi="宋体" w:hint="eastAsia"/>
          <w:szCs w:val="21"/>
        </w:rPr>
        <w:t>、业”组成。注意上面是“士”，不是“十”或“土”。</w:t>
      </w:r>
    </w:p>
    <w:p w14:paraId="1820CDF0" w14:textId="77777777" w:rsidR="00D940CF" w:rsidRDefault="00D940CF" w:rsidP="00D940CF">
      <w:pPr>
        <w:ind w:firstLineChars="200" w:firstLine="420"/>
        <w:rPr>
          <w:rFonts w:ascii="宋体" w:hAnsi="宋体"/>
          <w:szCs w:val="21"/>
        </w:rPr>
      </w:pPr>
      <w:r>
        <w:rPr>
          <w:rFonts w:ascii="宋体" w:hAnsi="宋体" w:hint="eastAsia"/>
          <w:szCs w:val="21"/>
        </w:rPr>
        <w:t>②播放“壶”字的演变视频。</w:t>
      </w:r>
    </w:p>
    <w:p w14:paraId="3D893413" w14:textId="77777777" w:rsidR="00D940CF" w:rsidRDefault="00D940CF" w:rsidP="00D940CF">
      <w:pPr>
        <w:ind w:firstLineChars="200" w:firstLine="420"/>
        <w:rPr>
          <w:rFonts w:ascii="宋体" w:hAnsi="宋体"/>
          <w:szCs w:val="21"/>
        </w:rPr>
      </w:pPr>
      <w:r>
        <w:rPr>
          <w:rFonts w:ascii="宋体" w:hAnsi="宋体" w:hint="eastAsia"/>
          <w:szCs w:val="21"/>
        </w:rPr>
        <w:t>③看完视频后，师引导：“壶”字在书写时要注意什么？</w:t>
      </w:r>
      <w:r>
        <w:rPr>
          <w:rFonts w:ascii="宋体" w:hAnsi="宋体"/>
          <w:szCs w:val="21"/>
        </w:rPr>
        <w:t xml:space="preserve"> </w:t>
      </w:r>
    </w:p>
    <w:p w14:paraId="539F861B" w14:textId="28FEC17E" w:rsidR="00D940CF" w:rsidRPr="00D940CF" w:rsidRDefault="00D940CF" w:rsidP="00D940CF">
      <w:pPr>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4 \* GB3</w:instrText>
      </w:r>
      <w:r>
        <w:rPr>
          <w:rFonts w:ascii="宋体" w:hAnsi="宋体"/>
          <w:szCs w:val="21"/>
        </w:rPr>
        <w:instrText xml:space="preserve"> </w:instrText>
      </w:r>
      <w:r>
        <w:rPr>
          <w:rFonts w:ascii="宋体" w:hAnsi="宋体"/>
          <w:szCs w:val="21"/>
        </w:rPr>
        <w:fldChar w:fldCharType="separate"/>
      </w:r>
      <w:r>
        <w:rPr>
          <w:rFonts w:ascii="宋体" w:hAnsi="宋体" w:hint="eastAsia"/>
          <w:noProof/>
          <w:szCs w:val="21"/>
        </w:rPr>
        <w:t>④</w:t>
      </w:r>
      <w:r>
        <w:rPr>
          <w:rFonts w:ascii="宋体" w:hAnsi="宋体"/>
          <w:szCs w:val="21"/>
        </w:rPr>
        <w:fldChar w:fldCharType="end"/>
      </w:r>
      <w:r w:rsidRPr="00D940CF">
        <w:rPr>
          <w:rFonts w:ascii="宋体" w:hAnsi="宋体" w:hint="eastAsia"/>
          <w:szCs w:val="21"/>
        </w:rPr>
        <w:t>师指导书写“壶”。</w:t>
      </w:r>
    </w:p>
    <w:p w14:paraId="0BAD5BD4" w14:textId="77777777" w:rsidR="003A7873" w:rsidRDefault="00000000">
      <w:pPr>
        <w:rPr>
          <w:rFonts w:ascii="宋体" w:hAnsi="宋体" w:cs="宋体"/>
          <w:b/>
          <w:sz w:val="24"/>
        </w:rPr>
      </w:pPr>
      <w:r>
        <w:rPr>
          <w:rFonts w:ascii="宋体" w:hAnsi="宋体" w:cs="宋体" w:hint="eastAsia"/>
          <w:b/>
          <w:sz w:val="24"/>
        </w:rPr>
        <w:t>三、品读诗文，入情入境</w:t>
      </w:r>
    </w:p>
    <w:p w14:paraId="14A88745" w14:textId="77777777" w:rsidR="003A7873" w:rsidRDefault="00000000">
      <w:pPr>
        <w:ind w:firstLineChars="200" w:firstLine="420"/>
        <w:rPr>
          <w:rFonts w:ascii="宋体" w:hAnsi="宋体"/>
          <w:szCs w:val="21"/>
        </w:rPr>
      </w:pPr>
      <w:r>
        <w:rPr>
          <w:rFonts w:ascii="宋体" w:hAnsi="宋体" w:hint="eastAsia"/>
          <w:szCs w:val="21"/>
        </w:rPr>
        <w:t>1.诗题入手，了解背景。</w:t>
      </w:r>
    </w:p>
    <w:p w14:paraId="205A1ED6" w14:textId="77777777" w:rsidR="003A7873" w:rsidRDefault="00000000">
      <w:pPr>
        <w:ind w:firstLineChars="200" w:firstLine="420"/>
        <w:rPr>
          <w:rFonts w:ascii="宋体" w:hAnsi="宋体"/>
          <w:szCs w:val="21"/>
        </w:rPr>
      </w:pPr>
      <w:r>
        <w:rPr>
          <w:rFonts w:ascii="宋体" w:hAnsi="宋体" w:hint="eastAsia"/>
          <w:szCs w:val="21"/>
        </w:rPr>
        <w:t>（1）课件出示诗题《芙蓉楼送辛渐》。</w:t>
      </w:r>
    </w:p>
    <w:p w14:paraId="3C5DB722" w14:textId="77777777" w:rsidR="003A7873" w:rsidRDefault="00000000">
      <w:pPr>
        <w:ind w:firstLineChars="200" w:firstLine="420"/>
        <w:rPr>
          <w:rFonts w:ascii="宋体" w:hAnsi="宋体"/>
          <w:szCs w:val="21"/>
        </w:rPr>
      </w:pPr>
      <w:r>
        <w:rPr>
          <w:rFonts w:ascii="宋体" w:hAnsi="宋体" w:hint="eastAsia"/>
          <w:szCs w:val="21"/>
        </w:rPr>
        <w:t>（2）关注诗题中的事件</w:t>
      </w:r>
      <w:r>
        <w:rPr>
          <w:rFonts w:ascii="楷体" w:eastAsia="楷体" w:hAnsi="楷体" w:hint="eastAsia"/>
          <w:szCs w:val="21"/>
        </w:rPr>
        <w:t>——</w:t>
      </w:r>
      <w:r>
        <w:rPr>
          <w:rFonts w:ascii="宋体" w:hAnsi="宋体" w:hint="eastAsia"/>
          <w:szCs w:val="21"/>
        </w:rPr>
        <w:t>“送”。</w:t>
      </w:r>
    </w:p>
    <w:p w14:paraId="72476073" w14:textId="77777777" w:rsidR="003A7873" w:rsidRDefault="00000000">
      <w:pPr>
        <w:ind w:firstLineChars="200" w:firstLine="420"/>
        <w:rPr>
          <w:rFonts w:ascii="宋体" w:hAnsi="宋体"/>
          <w:szCs w:val="21"/>
        </w:rPr>
      </w:pPr>
      <w:r>
        <w:rPr>
          <w:rFonts w:ascii="宋体" w:hAnsi="宋体" w:hint="eastAsia"/>
          <w:szCs w:val="21"/>
        </w:rPr>
        <w:t>①师引导：读诗先读题，你从诗题中的“送”</w:t>
      </w:r>
      <w:proofErr w:type="gramStart"/>
      <w:r>
        <w:rPr>
          <w:rFonts w:ascii="宋体" w:hAnsi="宋体" w:hint="eastAsia"/>
          <w:szCs w:val="21"/>
        </w:rPr>
        <w:t>字了解</w:t>
      </w:r>
      <w:proofErr w:type="gramEnd"/>
      <w:r>
        <w:rPr>
          <w:rFonts w:ascii="宋体" w:hAnsi="宋体" w:hint="eastAsia"/>
          <w:szCs w:val="21"/>
        </w:rPr>
        <w:t>到了哪些信息呢？还有哪些疑问呢？在提出疑问之前，可以看看文中的注释，看看能解决你的哪些疑问。</w:t>
      </w:r>
    </w:p>
    <w:p w14:paraId="374C1875" w14:textId="77777777" w:rsidR="003A7873" w:rsidRDefault="00000000">
      <w:pPr>
        <w:ind w:firstLineChars="200" w:firstLine="420"/>
        <w:rPr>
          <w:rFonts w:ascii="宋体" w:hAnsi="宋体"/>
          <w:szCs w:val="21"/>
        </w:rPr>
      </w:pPr>
      <w:r>
        <w:rPr>
          <w:rFonts w:ascii="宋体" w:hAnsi="宋体" w:hint="eastAsia"/>
          <w:szCs w:val="21"/>
        </w:rPr>
        <w:t>②生交流。</w:t>
      </w:r>
    </w:p>
    <w:p w14:paraId="7D5323EE" w14:textId="77777777" w:rsidR="003A7873" w:rsidRDefault="00000000">
      <w:pPr>
        <w:ind w:firstLineChars="200" w:firstLine="420"/>
        <w:rPr>
          <w:rFonts w:ascii="宋体" w:hAnsi="宋体"/>
          <w:szCs w:val="21"/>
        </w:rPr>
      </w:pPr>
      <w:r>
        <w:rPr>
          <w:rFonts w:ascii="宋体" w:hAnsi="宋体" w:hint="eastAsia"/>
          <w:szCs w:val="21"/>
        </w:rPr>
        <w:lastRenderedPageBreak/>
        <w:t>③师相机出示课件。</w:t>
      </w:r>
    </w:p>
    <w:p w14:paraId="79966315" w14:textId="77777777" w:rsidR="003A7873" w:rsidRDefault="00000000">
      <w:pPr>
        <w:ind w:firstLineChars="200" w:firstLine="420"/>
        <w:rPr>
          <w:rFonts w:ascii="宋体" w:hAnsi="宋体"/>
          <w:szCs w:val="21"/>
        </w:rPr>
      </w:pPr>
      <w:r>
        <w:rPr>
          <w:rFonts w:ascii="宋体" w:hAnsi="宋体" w:hint="eastAsia"/>
          <w:szCs w:val="21"/>
        </w:rPr>
        <w:t>课件出示：</w:t>
      </w:r>
    </w:p>
    <w:p w14:paraId="19642620" w14:textId="77777777" w:rsidR="003A7873" w:rsidRDefault="00000000">
      <w:pPr>
        <w:ind w:leftChars="451" w:left="947" w:firstLineChars="200" w:firstLine="420"/>
        <w:rPr>
          <w:rFonts w:ascii="楷体" w:eastAsia="楷体" w:hAnsi="宋体"/>
          <w:szCs w:val="21"/>
        </w:rPr>
      </w:pPr>
      <w:r>
        <w:rPr>
          <w:rFonts w:ascii="楷体" w:eastAsia="楷体" w:hAnsi="宋体" w:hint="eastAsia"/>
          <w:szCs w:val="21"/>
        </w:rPr>
        <w:t xml:space="preserve">《黄鹤楼送孟浩然之广陵》 </w:t>
      </w:r>
      <w:r>
        <w:rPr>
          <w:rFonts w:ascii="楷体" w:eastAsia="楷体" w:hAnsi="宋体"/>
          <w:szCs w:val="21"/>
        </w:rPr>
        <w:t xml:space="preserve"> </w:t>
      </w:r>
      <w:r>
        <w:rPr>
          <w:rFonts w:ascii="楷体" w:eastAsia="楷体" w:hAnsi="宋体" w:hint="eastAsia"/>
          <w:szCs w:val="21"/>
        </w:rPr>
        <w:t xml:space="preserve">《送杜少府之任蜀州》 </w:t>
      </w:r>
      <w:r>
        <w:rPr>
          <w:rFonts w:ascii="楷体" w:eastAsia="楷体" w:hAnsi="宋体"/>
          <w:szCs w:val="21"/>
        </w:rPr>
        <w:t xml:space="preserve"> </w:t>
      </w:r>
      <w:r>
        <w:rPr>
          <w:rFonts w:ascii="楷体" w:eastAsia="楷体" w:hAnsi="宋体" w:hint="eastAsia"/>
          <w:szCs w:val="21"/>
        </w:rPr>
        <w:t>《送元二使安西》</w:t>
      </w:r>
    </w:p>
    <w:p w14:paraId="32175917" w14:textId="77777777" w:rsidR="003A7873" w:rsidRDefault="00000000">
      <w:pPr>
        <w:ind w:leftChars="451" w:left="947" w:firstLineChars="200" w:firstLine="420"/>
        <w:rPr>
          <w:rFonts w:ascii="楷体" w:eastAsia="楷体" w:hAnsi="宋体"/>
          <w:szCs w:val="21"/>
        </w:rPr>
      </w:pPr>
      <w:r>
        <w:rPr>
          <w:rFonts w:ascii="楷体" w:eastAsia="楷体" w:hAnsi="宋体" w:hint="eastAsia"/>
          <w:szCs w:val="21"/>
        </w:rPr>
        <w:t xml:space="preserve">《送友人》 </w:t>
      </w:r>
      <w:r>
        <w:rPr>
          <w:rFonts w:ascii="楷体" w:eastAsia="楷体" w:hAnsi="宋体"/>
          <w:szCs w:val="21"/>
        </w:rPr>
        <w:t xml:space="preserve"> </w:t>
      </w:r>
      <w:r>
        <w:rPr>
          <w:rFonts w:ascii="楷体" w:eastAsia="楷体" w:hAnsi="宋体" w:hint="eastAsia"/>
          <w:szCs w:val="21"/>
        </w:rPr>
        <w:t>《晓出净慈寺送林子方》</w:t>
      </w:r>
    </w:p>
    <w:p w14:paraId="44C19B6D" w14:textId="64A48A88" w:rsidR="003A7873" w:rsidRPr="00D940CF" w:rsidRDefault="00D940CF" w:rsidP="002C43AB">
      <w:pPr>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4 \* GB3</w:instrText>
      </w:r>
      <w:r>
        <w:rPr>
          <w:rFonts w:ascii="宋体" w:hAnsi="宋体"/>
          <w:szCs w:val="21"/>
        </w:rPr>
        <w:instrText xml:space="preserve"> </w:instrText>
      </w:r>
      <w:r>
        <w:rPr>
          <w:rFonts w:ascii="宋体" w:hAnsi="宋体"/>
          <w:szCs w:val="21"/>
        </w:rPr>
        <w:fldChar w:fldCharType="separate"/>
      </w:r>
      <w:r>
        <w:rPr>
          <w:rFonts w:ascii="宋体" w:hAnsi="宋体" w:hint="eastAsia"/>
          <w:noProof/>
          <w:szCs w:val="21"/>
        </w:rPr>
        <w:t>④</w:t>
      </w:r>
      <w:r>
        <w:rPr>
          <w:rFonts w:ascii="宋体" w:hAnsi="宋体"/>
          <w:szCs w:val="21"/>
        </w:rPr>
        <w:fldChar w:fldCharType="end"/>
      </w:r>
      <w:r w:rsidR="00000000" w:rsidRPr="00D940CF">
        <w:rPr>
          <w:rFonts w:ascii="宋体" w:hAnsi="宋体" w:hint="eastAsia"/>
          <w:szCs w:val="21"/>
        </w:rPr>
        <w:t>师引导：读了这些诗题，你发现了什么？</w:t>
      </w:r>
    </w:p>
    <w:p w14:paraId="527476CB" w14:textId="42E75687" w:rsidR="003A7873" w:rsidRPr="002C43AB" w:rsidRDefault="00D940CF" w:rsidP="002C43AB">
      <w:pPr>
        <w:pStyle w:val="ac"/>
        <w:numPr>
          <w:ilvl w:val="0"/>
          <w:numId w:val="48"/>
        </w:numPr>
        <w:ind w:firstLineChars="0"/>
        <w:rPr>
          <w:rFonts w:ascii="宋体" w:hAnsi="宋体"/>
          <w:szCs w:val="21"/>
        </w:rPr>
      </w:pPr>
      <w:r w:rsidRPr="002C43AB">
        <w:rPr>
          <w:rFonts w:ascii="宋体" w:hAnsi="宋体" w:hint="eastAsia"/>
          <w:szCs w:val="21"/>
        </w:rPr>
        <w:t>师引导：你还知道哪些送别诗吗？（师相机出示课件）</w:t>
      </w:r>
    </w:p>
    <w:p w14:paraId="3238C880" w14:textId="334212BF" w:rsidR="003A7873" w:rsidRPr="002C43AB" w:rsidRDefault="00000000" w:rsidP="002C43AB">
      <w:pPr>
        <w:ind w:firstLineChars="700" w:firstLine="1470"/>
        <w:rPr>
          <w:rFonts w:ascii="楷体" w:eastAsia="楷体" w:hAnsi="宋体"/>
          <w:szCs w:val="21"/>
        </w:rPr>
      </w:pPr>
      <w:r w:rsidRPr="002C43AB">
        <w:rPr>
          <w:rFonts w:ascii="楷体" w:eastAsia="楷体" w:hAnsi="宋体" w:hint="eastAsia"/>
          <w:szCs w:val="21"/>
        </w:rPr>
        <w:t xml:space="preserve">《别董大》 </w:t>
      </w:r>
      <w:r w:rsidRPr="002C43AB">
        <w:rPr>
          <w:rFonts w:ascii="楷体" w:eastAsia="楷体" w:hAnsi="宋体"/>
          <w:szCs w:val="21"/>
        </w:rPr>
        <w:t xml:space="preserve"> </w:t>
      </w:r>
      <w:r w:rsidRPr="002C43AB">
        <w:rPr>
          <w:rFonts w:ascii="楷体" w:eastAsia="楷体" w:hAnsi="宋体" w:hint="eastAsia"/>
          <w:szCs w:val="21"/>
        </w:rPr>
        <w:t xml:space="preserve">《赠汪伦》 </w:t>
      </w:r>
      <w:r w:rsidRPr="002C43AB">
        <w:rPr>
          <w:rFonts w:ascii="楷体" w:eastAsia="楷体" w:hAnsi="宋体"/>
          <w:szCs w:val="21"/>
        </w:rPr>
        <w:t xml:space="preserve"> </w:t>
      </w:r>
      <w:r w:rsidRPr="002C43AB">
        <w:rPr>
          <w:rFonts w:ascii="楷体" w:eastAsia="楷体" w:hAnsi="宋体" w:hint="eastAsia"/>
          <w:szCs w:val="21"/>
        </w:rPr>
        <w:t>《山中送别》</w:t>
      </w:r>
    </w:p>
    <w:p w14:paraId="47709A3C" w14:textId="77777777" w:rsidR="003A7873" w:rsidRDefault="00000000">
      <w:pPr>
        <w:ind w:firstLineChars="200" w:firstLine="420"/>
        <w:rPr>
          <w:rFonts w:ascii="宋体" w:hAnsi="宋体"/>
          <w:szCs w:val="21"/>
        </w:rPr>
      </w:pPr>
      <w:r>
        <w:rPr>
          <w:rFonts w:ascii="宋体" w:hAnsi="宋体" w:hint="eastAsia"/>
          <w:szCs w:val="21"/>
        </w:rPr>
        <w:t>（3）引导关注诗题中的人物、地点</w:t>
      </w:r>
      <w:r>
        <w:rPr>
          <w:rFonts w:ascii="楷体" w:eastAsia="楷体" w:hAnsi="楷体" w:hint="eastAsia"/>
          <w:szCs w:val="21"/>
        </w:rPr>
        <w:t>——</w:t>
      </w:r>
      <w:r>
        <w:rPr>
          <w:rFonts w:ascii="宋体" w:hAnsi="宋体" w:hint="eastAsia"/>
          <w:szCs w:val="21"/>
        </w:rPr>
        <w:t>辛渐、芙蓉楼。</w:t>
      </w:r>
    </w:p>
    <w:p w14:paraId="45D9D16E" w14:textId="77777777" w:rsidR="003A7873" w:rsidRDefault="00000000">
      <w:pPr>
        <w:ind w:firstLineChars="200" w:firstLine="420"/>
        <w:rPr>
          <w:rFonts w:ascii="宋体" w:hAnsi="宋体"/>
          <w:szCs w:val="21"/>
        </w:rPr>
      </w:pPr>
      <w:r>
        <w:rPr>
          <w:rFonts w:ascii="宋体" w:hAnsi="宋体" w:hint="eastAsia"/>
          <w:szCs w:val="21"/>
        </w:rPr>
        <w:t>①</w:t>
      </w:r>
      <w:proofErr w:type="gramStart"/>
      <w:r>
        <w:rPr>
          <w:rFonts w:ascii="宋体" w:hAnsi="宋体" w:hint="eastAsia"/>
          <w:szCs w:val="21"/>
        </w:rPr>
        <w:t>师引导生</w:t>
      </w:r>
      <w:proofErr w:type="gramEnd"/>
      <w:r>
        <w:rPr>
          <w:rFonts w:ascii="宋体" w:hAnsi="宋体" w:hint="eastAsia"/>
          <w:szCs w:val="21"/>
        </w:rPr>
        <w:t>再读诗题，尝试用完整的句子说说诗题的意思。</w:t>
      </w:r>
    </w:p>
    <w:p w14:paraId="054F18E0" w14:textId="77777777" w:rsidR="003A7873" w:rsidRDefault="00000000">
      <w:pPr>
        <w:ind w:firstLineChars="200" w:firstLine="420"/>
        <w:rPr>
          <w:rFonts w:ascii="宋体" w:hAnsi="宋体"/>
          <w:szCs w:val="21"/>
        </w:rPr>
      </w:pPr>
      <w:r>
        <w:rPr>
          <w:rFonts w:ascii="宋体" w:hAnsi="宋体" w:hint="eastAsia"/>
          <w:szCs w:val="21"/>
        </w:rPr>
        <w:t>（4）关注诗人王昌龄。</w:t>
      </w:r>
    </w:p>
    <w:p w14:paraId="467A0026" w14:textId="77777777" w:rsidR="003A7873" w:rsidRDefault="00000000">
      <w:pPr>
        <w:ind w:firstLineChars="200" w:firstLine="420"/>
        <w:rPr>
          <w:rFonts w:ascii="宋体" w:hAnsi="宋体"/>
          <w:szCs w:val="21"/>
        </w:rPr>
      </w:pPr>
      <w:r>
        <w:rPr>
          <w:rFonts w:ascii="宋体" w:hAnsi="宋体" w:hint="eastAsia"/>
          <w:szCs w:val="21"/>
        </w:rPr>
        <w:t>①师引导：这是一首很有名的送别诗。诗人王昌龄为什么会写出这么伟大的传世之作呢？</w:t>
      </w:r>
    </w:p>
    <w:p w14:paraId="5164832D" w14:textId="77777777" w:rsidR="003A7873" w:rsidRDefault="00000000">
      <w:pPr>
        <w:ind w:firstLineChars="200" w:firstLine="420"/>
        <w:rPr>
          <w:rFonts w:ascii="宋体" w:hAnsi="宋体"/>
          <w:szCs w:val="21"/>
        </w:rPr>
      </w:pPr>
      <w:r>
        <w:rPr>
          <w:rFonts w:ascii="宋体" w:hAnsi="宋体" w:hint="eastAsia"/>
          <w:szCs w:val="21"/>
        </w:rPr>
        <w:t>②课件出示王昌龄资料。</w:t>
      </w:r>
    </w:p>
    <w:p w14:paraId="1809393B" w14:textId="77777777" w:rsidR="003A7873" w:rsidRDefault="00000000">
      <w:pPr>
        <w:ind w:firstLineChars="200" w:firstLine="420"/>
        <w:rPr>
          <w:rFonts w:ascii="宋体" w:hAnsi="宋体"/>
          <w:szCs w:val="21"/>
        </w:rPr>
      </w:pPr>
      <w:r>
        <w:rPr>
          <w:rFonts w:ascii="宋体" w:hAnsi="宋体" w:hint="eastAsia"/>
          <w:szCs w:val="21"/>
        </w:rPr>
        <w:t>③生默看课件出示资料，快速地从中提取主要信息。</w:t>
      </w:r>
    </w:p>
    <w:p w14:paraId="34E544C8" w14:textId="77777777" w:rsidR="003A7873" w:rsidRDefault="00000000">
      <w:pPr>
        <w:ind w:firstLineChars="200" w:firstLine="420"/>
        <w:rPr>
          <w:rFonts w:ascii="宋体" w:hAnsi="宋体"/>
          <w:szCs w:val="21"/>
        </w:rPr>
      </w:pPr>
      <w:r>
        <w:rPr>
          <w:rFonts w:ascii="宋体" w:hAnsi="宋体" w:hint="eastAsia"/>
          <w:szCs w:val="21"/>
        </w:rPr>
        <w:t>2.品读诗文，入境入情。</w:t>
      </w:r>
    </w:p>
    <w:p w14:paraId="5A8C76E9" w14:textId="77777777" w:rsidR="003A7873" w:rsidRDefault="00000000">
      <w:pPr>
        <w:ind w:firstLineChars="200" w:firstLine="420"/>
        <w:rPr>
          <w:rFonts w:ascii="宋体" w:hAnsi="宋体"/>
          <w:szCs w:val="21"/>
        </w:rPr>
      </w:pPr>
      <w:r>
        <w:rPr>
          <w:rFonts w:ascii="宋体" w:hAnsi="宋体" w:hint="eastAsia"/>
          <w:szCs w:val="21"/>
        </w:rPr>
        <w:t>（1）课件出示古诗，</w:t>
      </w:r>
      <w:proofErr w:type="gramStart"/>
      <w:r>
        <w:rPr>
          <w:rFonts w:ascii="宋体" w:hAnsi="宋体" w:hint="eastAsia"/>
          <w:szCs w:val="21"/>
        </w:rPr>
        <w:t>生自由</w:t>
      </w:r>
      <w:proofErr w:type="gramEnd"/>
      <w:r>
        <w:rPr>
          <w:rFonts w:ascii="宋体" w:hAnsi="宋体" w:hint="eastAsia"/>
          <w:szCs w:val="21"/>
        </w:rPr>
        <w:t>朗读。</w:t>
      </w:r>
    </w:p>
    <w:p w14:paraId="59BAA2B5" w14:textId="77777777" w:rsidR="003A7873" w:rsidRDefault="00000000">
      <w:pPr>
        <w:ind w:firstLineChars="200" w:firstLine="420"/>
        <w:rPr>
          <w:rFonts w:ascii="宋体" w:hAnsi="宋体"/>
          <w:szCs w:val="21"/>
        </w:rPr>
      </w:pPr>
      <w:r>
        <w:rPr>
          <w:rFonts w:ascii="宋体" w:hAnsi="宋体" w:hint="eastAsia"/>
          <w:szCs w:val="21"/>
        </w:rPr>
        <w:t>（2）师引导：王昌龄的这首送别诗表达出了朋友间的深情厚谊与依依不舍之情吗？它与其他送别诗有什么相同点和不同点？</w:t>
      </w:r>
    </w:p>
    <w:p w14:paraId="6800E054" w14:textId="77777777" w:rsidR="003A7873" w:rsidRDefault="00000000">
      <w:pPr>
        <w:ind w:firstLineChars="200" w:firstLine="420"/>
        <w:rPr>
          <w:rFonts w:ascii="宋体" w:hAnsi="宋体"/>
          <w:szCs w:val="21"/>
        </w:rPr>
      </w:pPr>
      <w:r>
        <w:rPr>
          <w:rFonts w:ascii="宋体" w:hAnsi="宋体" w:hint="eastAsia"/>
          <w:szCs w:val="21"/>
        </w:rPr>
        <w:t>（3）体会情感。</w:t>
      </w:r>
    </w:p>
    <w:p w14:paraId="04AAE9E9" w14:textId="5051BA91" w:rsidR="003A7873" w:rsidRDefault="00000000">
      <w:pPr>
        <w:ind w:firstLineChars="200" w:firstLine="420"/>
        <w:rPr>
          <w:rFonts w:ascii="宋体" w:hAnsi="宋体"/>
          <w:szCs w:val="21"/>
        </w:rPr>
      </w:pPr>
      <w:r>
        <w:rPr>
          <w:rFonts w:ascii="宋体" w:hAnsi="宋体" w:hint="eastAsia"/>
          <w:szCs w:val="21"/>
        </w:rPr>
        <w:t>师引导：静下心来看看注释，仔细读读，我们可以从诗中体会到诗人怎样的情感呢？</w:t>
      </w:r>
    </w:p>
    <w:p w14:paraId="3EBBE6D2" w14:textId="77777777" w:rsidR="003A7873" w:rsidRDefault="00000000">
      <w:pPr>
        <w:ind w:firstLineChars="200" w:firstLine="420"/>
        <w:rPr>
          <w:rFonts w:ascii="宋体" w:hAnsi="宋体"/>
          <w:szCs w:val="21"/>
        </w:rPr>
      </w:pPr>
      <w:r>
        <w:rPr>
          <w:rFonts w:ascii="宋体" w:hAnsi="宋体" w:hint="eastAsia"/>
          <w:szCs w:val="21"/>
        </w:rPr>
        <w:t>（4）学习诗句“寒雨连江夜入吴”。</w:t>
      </w:r>
    </w:p>
    <w:p w14:paraId="4992CC59" w14:textId="77777777" w:rsidR="003A7873" w:rsidRDefault="00000000">
      <w:pPr>
        <w:ind w:firstLineChars="200" w:firstLine="420"/>
        <w:rPr>
          <w:rFonts w:ascii="宋体" w:hAnsi="宋体"/>
          <w:szCs w:val="21"/>
        </w:rPr>
      </w:pPr>
      <w:r>
        <w:rPr>
          <w:rFonts w:ascii="宋体" w:hAnsi="宋体" w:hint="eastAsia"/>
          <w:szCs w:val="21"/>
        </w:rPr>
        <w:t>①</w:t>
      </w:r>
      <w:proofErr w:type="gramStart"/>
      <w:r>
        <w:rPr>
          <w:rFonts w:ascii="宋体" w:hAnsi="宋体" w:hint="eastAsia"/>
          <w:szCs w:val="21"/>
        </w:rPr>
        <w:t>生自由</w:t>
      </w:r>
      <w:proofErr w:type="gramEnd"/>
      <w:r>
        <w:rPr>
          <w:rFonts w:ascii="宋体" w:hAnsi="宋体" w:hint="eastAsia"/>
          <w:szCs w:val="21"/>
        </w:rPr>
        <w:t>朗读这句诗，师引导：对于这句诗，你读出了怎样的感觉？诗中</w:t>
      </w:r>
      <w:proofErr w:type="gramStart"/>
      <w:r>
        <w:rPr>
          <w:rFonts w:ascii="宋体" w:hAnsi="宋体" w:hint="eastAsia"/>
          <w:szCs w:val="21"/>
        </w:rPr>
        <w:t>哪个词向你</w:t>
      </w:r>
      <w:proofErr w:type="gramEnd"/>
      <w:r>
        <w:rPr>
          <w:rFonts w:ascii="宋体" w:hAnsi="宋体" w:hint="eastAsia"/>
          <w:szCs w:val="21"/>
        </w:rPr>
        <w:t>传达出这种情感？（相机出示课件）</w:t>
      </w:r>
    </w:p>
    <w:p w14:paraId="1FB645CE" w14:textId="77777777" w:rsidR="003A7873" w:rsidRDefault="00000000">
      <w:pPr>
        <w:ind w:firstLineChars="200" w:firstLine="420"/>
        <w:rPr>
          <w:rFonts w:ascii="宋体" w:hAnsi="宋体"/>
          <w:szCs w:val="21"/>
        </w:rPr>
      </w:pPr>
      <w:r>
        <w:rPr>
          <w:rFonts w:ascii="宋体" w:hAnsi="宋体" w:hint="eastAsia"/>
          <w:szCs w:val="21"/>
        </w:rPr>
        <w:t>②师：什么样</w:t>
      </w:r>
      <w:proofErr w:type="gramStart"/>
      <w:r>
        <w:rPr>
          <w:rFonts w:ascii="宋体" w:hAnsi="宋体" w:hint="eastAsia"/>
          <w:szCs w:val="21"/>
        </w:rPr>
        <w:t>的雨能称为</w:t>
      </w:r>
      <w:proofErr w:type="gramEnd"/>
      <w:r>
        <w:rPr>
          <w:rFonts w:ascii="宋体" w:hAnsi="宋体" w:hint="eastAsia"/>
          <w:szCs w:val="21"/>
        </w:rPr>
        <w:t>“寒雨”呢？诗人为什么要提到“夜”？</w:t>
      </w:r>
    </w:p>
    <w:p w14:paraId="2EA0B0A6" w14:textId="77777777" w:rsidR="003A7873" w:rsidRDefault="00000000">
      <w:pPr>
        <w:ind w:firstLineChars="200" w:firstLine="420"/>
        <w:rPr>
          <w:rFonts w:ascii="宋体" w:hAnsi="宋体"/>
          <w:szCs w:val="21"/>
        </w:rPr>
      </w:pPr>
      <w:r>
        <w:rPr>
          <w:rFonts w:ascii="宋体" w:hAnsi="宋体" w:hint="eastAsia"/>
          <w:szCs w:val="21"/>
        </w:rPr>
        <w:t>示例：俗话说“一场秋雨一场寒”，尤其是在下雨的夜晚，渲染了作者与友人惜别的黯淡气氛。</w:t>
      </w:r>
    </w:p>
    <w:p w14:paraId="65A5AEB6" w14:textId="77777777" w:rsidR="003A7873" w:rsidRDefault="00000000">
      <w:pPr>
        <w:ind w:firstLineChars="200" w:firstLine="420"/>
        <w:rPr>
          <w:rFonts w:ascii="宋体" w:hAnsi="宋体"/>
          <w:szCs w:val="21"/>
        </w:rPr>
      </w:pPr>
      <w:r>
        <w:rPr>
          <w:rFonts w:ascii="宋体" w:hAnsi="宋体" w:hint="eastAsia"/>
          <w:szCs w:val="21"/>
        </w:rPr>
        <w:t>③（课件出示图片）</w:t>
      </w:r>
      <w:proofErr w:type="gramStart"/>
      <w:r>
        <w:rPr>
          <w:rFonts w:ascii="宋体" w:hAnsi="宋体" w:hint="eastAsia"/>
          <w:szCs w:val="21"/>
        </w:rPr>
        <w:t>师引导</w:t>
      </w:r>
      <w:proofErr w:type="gramEnd"/>
      <w:r>
        <w:rPr>
          <w:rFonts w:ascii="宋体" w:hAnsi="宋体" w:hint="eastAsia"/>
          <w:szCs w:val="21"/>
        </w:rPr>
        <w:t>想象：你的脑海中浮现了怎样的画面？</w:t>
      </w:r>
    </w:p>
    <w:p w14:paraId="202C773A" w14:textId="77777777" w:rsidR="003A7873" w:rsidRDefault="00000000" w:rsidP="002C43AB">
      <w:pPr>
        <w:rPr>
          <w:rFonts w:ascii="宋体" w:hAnsi="宋体"/>
          <w:szCs w:val="21"/>
        </w:rPr>
      </w:pPr>
      <w:r>
        <w:rPr>
          <w:rFonts w:ascii="宋体" w:hAnsi="宋体" w:hint="eastAsia"/>
          <w:szCs w:val="21"/>
        </w:rPr>
        <w:t>示例：秋雨蒙蒙，绵绵不绝，夜色渐浓。王昌龄和</w:t>
      </w:r>
      <w:proofErr w:type="gramStart"/>
      <w:r>
        <w:rPr>
          <w:rFonts w:ascii="宋体" w:hAnsi="宋体" w:hint="eastAsia"/>
          <w:szCs w:val="21"/>
        </w:rPr>
        <w:t>辛渐</w:t>
      </w:r>
      <w:proofErr w:type="gramEnd"/>
      <w:r>
        <w:rPr>
          <w:rFonts w:ascii="宋体" w:hAnsi="宋体" w:hint="eastAsia"/>
          <w:szCs w:val="21"/>
        </w:rPr>
        <w:t>来到江边，抬眼望去，江面雨雾弥漫，凄清静谧。</w:t>
      </w:r>
    </w:p>
    <w:p w14:paraId="64E6B041" w14:textId="77777777" w:rsidR="003A7873" w:rsidRDefault="00000000">
      <w:pPr>
        <w:ind w:firstLineChars="200" w:firstLine="420"/>
        <w:rPr>
          <w:rFonts w:ascii="宋体" w:hAnsi="宋体"/>
          <w:szCs w:val="21"/>
        </w:rPr>
      </w:pPr>
      <w:r>
        <w:rPr>
          <w:rFonts w:ascii="宋体" w:hAnsi="宋体" w:hint="eastAsia"/>
          <w:szCs w:val="21"/>
        </w:rPr>
        <w:t>④师小结：迷蒙的烟雨笼罩着吴地江天，那寒意不仅弥漫在满江烟雨之中，更沁透在两个离人的心头。</w:t>
      </w:r>
    </w:p>
    <w:p w14:paraId="277C6B6A" w14:textId="77777777" w:rsidR="003A7873" w:rsidRDefault="00000000">
      <w:pPr>
        <w:ind w:firstLineChars="200" w:firstLine="420"/>
        <w:rPr>
          <w:rFonts w:ascii="宋体" w:hAnsi="宋体"/>
          <w:szCs w:val="21"/>
        </w:rPr>
      </w:pPr>
      <w:r>
        <w:rPr>
          <w:rFonts w:ascii="宋体" w:hAnsi="宋体" w:hint="eastAsia"/>
          <w:szCs w:val="21"/>
        </w:rPr>
        <w:t>（5）学习诗句“平明送客楚山孤”。</w:t>
      </w:r>
    </w:p>
    <w:p w14:paraId="6B31968D" w14:textId="77777777" w:rsidR="003A7873" w:rsidRDefault="00000000">
      <w:pPr>
        <w:ind w:firstLineChars="200" w:firstLine="420"/>
        <w:rPr>
          <w:rFonts w:ascii="宋体" w:hAnsi="宋体"/>
          <w:szCs w:val="21"/>
        </w:rPr>
      </w:pPr>
      <w:r>
        <w:rPr>
          <w:rFonts w:ascii="宋体" w:hAnsi="宋体" w:hint="eastAsia"/>
          <w:szCs w:val="21"/>
        </w:rPr>
        <w:t>①师指名读诗句，引导：你又从这句诗中读出了什么？</w:t>
      </w:r>
    </w:p>
    <w:p w14:paraId="33FDFDF0" w14:textId="13DE7D5C" w:rsidR="003A7873" w:rsidRDefault="00000000">
      <w:pPr>
        <w:ind w:firstLineChars="200" w:firstLine="420"/>
        <w:rPr>
          <w:rFonts w:ascii="宋体" w:hAnsi="宋体"/>
          <w:szCs w:val="21"/>
        </w:rPr>
      </w:pPr>
      <w:r>
        <w:rPr>
          <w:rFonts w:ascii="宋体" w:hAnsi="宋体" w:hint="eastAsia"/>
          <w:szCs w:val="21"/>
        </w:rPr>
        <w:t>②师指名读</w:t>
      </w:r>
      <w:r w:rsidR="00D940CF">
        <w:rPr>
          <w:rFonts w:ascii="宋体" w:hAnsi="宋体" w:hint="eastAsia"/>
          <w:szCs w:val="21"/>
        </w:rPr>
        <w:t>.</w:t>
      </w:r>
    </w:p>
    <w:p w14:paraId="3203AD84" w14:textId="7E919C62" w:rsidR="003A7873" w:rsidRPr="00C35526" w:rsidRDefault="00000000" w:rsidP="00C35526">
      <w:pPr>
        <w:pStyle w:val="ac"/>
        <w:numPr>
          <w:ilvl w:val="0"/>
          <w:numId w:val="99"/>
        </w:numPr>
        <w:ind w:firstLineChars="0"/>
        <w:rPr>
          <w:rFonts w:ascii="宋体" w:hAnsi="宋体"/>
          <w:szCs w:val="21"/>
        </w:rPr>
      </w:pPr>
      <w:proofErr w:type="gramStart"/>
      <w:r w:rsidRPr="00C35526">
        <w:rPr>
          <w:rFonts w:ascii="宋体" w:hAnsi="宋体" w:hint="eastAsia"/>
          <w:szCs w:val="21"/>
        </w:rPr>
        <w:t>师引导生</w:t>
      </w:r>
      <w:proofErr w:type="gramEnd"/>
      <w:r w:rsidRPr="00C35526">
        <w:rPr>
          <w:rFonts w:ascii="宋体" w:hAnsi="宋体" w:hint="eastAsia"/>
          <w:szCs w:val="21"/>
        </w:rPr>
        <w:t>继续看图：这又是一幅怎样的画面？</w:t>
      </w:r>
    </w:p>
    <w:p w14:paraId="5962B3A1" w14:textId="1EC2001C" w:rsidR="003A7873" w:rsidRPr="00C35526" w:rsidRDefault="00C35526" w:rsidP="00C35526">
      <w:pPr>
        <w:pStyle w:val="ac"/>
        <w:ind w:left="210" w:firstLineChars="100" w:firstLine="210"/>
        <w:rPr>
          <w:rFonts w:ascii="宋体" w:hAnsi="宋体"/>
          <w:szCs w:val="21"/>
        </w:rPr>
      </w:pPr>
      <w:r>
        <w:rPr>
          <w:rFonts w:ascii="宋体" w:hAnsi="宋体" w:hint="eastAsia"/>
          <w:szCs w:val="21"/>
        </w:rPr>
        <w:t>④</w:t>
      </w:r>
      <w:r w:rsidR="00000000" w:rsidRPr="00C35526">
        <w:rPr>
          <w:rFonts w:ascii="宋体" w:hAnsi="宋体" w:hint="eastAsia"/>
          <w:szCs w:val="21"/>
        </w:rPr>
        <w:t>师相机引导：在作者的眼里，孤独的不仅仅是楚山，孤独的还有诗人的内心。（板书：孤独）</w:t>
      </w:r>
    </w:p>
    <w:p w14:paraId="3A9203E0" w14:textId="3AA014AF" w:rsidR="003A7873" w:rsidRDefault="00000000">
      <w:pPr>
        <w:ind w:firstLineChars="200" w:firstLine="420"/>
        <w:rPr>
          <w:rFonts w:ascii="宋体" w:hAnsi="宋体"/>
          <w:szCs w:val="21"/>
        </w:rPr>
      </w:pPr>
      <w:r>
        <w:rPr>
          <w:rFonts w:ascii="宋体" w:hAnsi="宋体" w:hint="eastAsia"/>
          <w:szCs w:val="21"/>
        </w:rPr>
        <w:t>⑤师指导</w:t>
      </w:r>
      <w:r w:rsidR="00C35526">
        <w:rPr>
          <w:rFonts w:ascii="宋体" w:hAnsi="宋体" w:hint="eastAsia"/>
          <w:szCs w:val="21"/>
        </w:rPr>
        <w:t>朗读。</w:t>
      </w:r>
    </w:p>
    <w:p w14:paraId="0EAB80CB" w14:textId="77777777" w:rsidR="003A7873" w:rsidRDefault="00000000">
      <w:pPr>
        <w:ind w:firstLineChars="200" w:firstLine="420"/>
        <w:rPr>
          <w:rFonts w:ascii="宋体" w:hAnsi="宋体"/>
          <w:szCs w:val="21"/>
        </w:rPr>
      </w:pPr>
      <w:r>
        <w:rPr>
          <w:rFonts w:ascii="宋体" w:hAnsi="宋体" w:hint="eastAsia"/>
          <w:szCs w:val="21"/>
        </w:rPr>
        <w:t>（6）学习诗句“洛阳亲友如相问，一片冰心在玉壶”。</w:t>
      </w:r>
    </w:p>
    <w:p w14:paraId="6478AC1C" w14:textId="77777777" w:rsidR="003A7873" w:rsidRDefault="00000000">
      <w:pPr>
        <w:ind w:firstLineChars="200" w:firstLine="420"/>
        <w:rPr>
          <w:rFonts w:ascii="宋体" w:hAnsi="宋体"/>
          <w:szCs w:val="21"/>
        </w:rPr>
      </w:pPr>
      <w:r>
        <w:rPr>
          <w:rFonts w:ascii="宋体" w:hAnsi="宋体" w:hint="eastAsia"/>
          <w:szCs w:val="21"/>
        </w:rPr>
        <w:t>①师引导：王昌龄会和朋友说些什么呢？</w:t>
      </w:r>
    </w:p>
    <w:p w14:paraId="046F8924" w14:textId="651370C2" w:rsidR="003A7873" w:rsidRDefault="00000000">
      <w:pPr>
        <w:ind w:firstLineChars="200" w:firstLine="420"/>
        <w:rPr>
          <w:rFonts w:ascii="宋体" w:hAnsi="宋体"/>
          <w:szCs w:val="21"/>
        </w:rPr>
      </w:pPr>
      <w:r>
        <w:rPr>
          <w:rFonts w:ascii="宋体" w:hAnsi="宋体" w:hint="eastAsia"/>
          <w:szCs w:val="21"/>
        </w:rPr>
        <w:t>②</w:t>
      </w:r>
      <w:proofErr w:type="gramStart"/>
      <w:r w:rsidR="00C35526">
        <w:rPr>
          <w:rFonts w:ascii="宋体" w:hAnsi="宋体" w:hint="eastAsia"/>
          <w:szCs w:val="21"/>
        </w:rPr>
        <w:t>师引导</w:t>
      </w:r>
      <w:proofErr w:type="gramEnd"/>
      <w:r w:rsidR="00C35526">
        <w:rPr>
          <w:rFonts w:ascii="宋体" w:hAnsi="宋体" w:hint="eastAsia"/>
          <w:szCs w:val="21"/>
        </w:rPr>
        <w:t>朗读：诗人特意从江宁送朋友到吴地润州，然而送君千里，终有一别。此时，诗人站在江边，只觉一夜秋雨，寒意连连，江中远山，孤傲耸峙，离愁别绪，溢满心头。诗人想到朋友马上就会到洛阳，会见到自己洛阳的亲友，诗人就想让朋友告诉亲友……</w:t>
      </w:r>
    </w:p>
    <w:p w14:paraId="45ECCAD2" w14:textId="16A92847" w:rsidR="003A7873" w:rsidRDefault="00000000">
      <w:pPr>
        <w:ind w:firstLineChars="200" w:firstLine="420"/>
        <w:rPr>
          <w:rFonts w:ascii="宋体" w:hAnsi="宋体"/>
          <w:szCs w:val="21"/>
        </w:rPr>
      </w:pPr>
      <w:r>
        <w:rPr>
          <w:rFonts w:ascii="宋体" w:hAnsi="宋体" w:hint="eastAsia"/>
          <w:szCs w:val="21"/>
        </w:rPr>
        <w:t>③</w:t>
      </w:r>
      <w:proofErr w:type="gramStart"/>
      <w:r w:rsidR="00C35526">
        <w:rPr>
          <w:rFonts w:ascii="宋体" w:hAnsi="宋体" w:hint="eastAsia"/>
          <w:szCs w:val="21"/>
        </w:rPr>
        <w:t>师引导</w:t>
      </w:r>
      <w:proofErr w:type="gramEnd"/>
      <w:r w:rsidR="00C35526">
        <w:rPr>
          <w:rFonts w:ascii="宋体" w:hAnsi="宋体" w:hint="eastAsia"/>
          <w:szCs w:val="21"/>
        </w:rPr>
        <w:t>想象：好友辛</w:t>
      </w:r>
      <w:proofErr w:type="gramStart"/>
      <w:r w:rsidR="00C35526">
        <w:rPr>
          <w:rFonts w:ascii="宋体" w:hAnsi="宋体" w:hint="eastAsia"/>
          <w:szCs w:val="21"/>
        </w:rPr>
        <w:t>渐就要</w:t>
      </w:r>
      <w:proofErr w:type="gramEnd"/>
      <w:r w:rsidR="00C35526">
        <w:rPr>
          <w:rFonts w:ascii="宋体" w:hAnsi="宋体" w:hint="eastAsia"/>
          <w:szCs w:val="21"/>
        </w:rPr>
        <w:t>回去，即将见到家乡的亲友，猜想一下，王昌龄的家乡可能会有哪些亲友？这些亲友见到辛渐后可能会问些什么？</w:t>
      </w:r>
    </w:p>
    <w:p w14:paraId="282DC297" w14:textId="1A6EE8EC" w:rsidR="003A7873" w:rsidRPr="00C35526" w:rsidRDefault="00C35526" w:rsidP="00C35526">
      <w:pPr>
        <w:ind w:firstLineChars="200" w:firstLine="420"/>
        <w:rPr>
          <w:rFonts w:ascii="宋体" w:hAnsi="宋体"/>
          <w:szCs w:val="21"/>
        </w:rPr>
      </w:pPr>
      <w:r>
        <w:rPr>
          <w:rFonts w:ascii="宋体" w:hAnsi="宋体" w:hint="eastAsia"/>
          <w:szCs w:val="21"/>
        </w:rPr>
        <w:t>④</w:t>
      </w:r>
      <w:proofErr w:type="gramStart"/>
      <w:r w:rsidRPr="00C35526">
        <w:rPr>
          <w:rFonts w:ascii="宋体" w:hAnsi="宋体" w:hint="eastAsia"/>
          <w:szCs w:val="21"/>
        </w:rPr>
        <w:t>师引导</w:t>
      </w:r>
      <w:proofErr w:type="gramEnd"/>
      <w:r w:rsidRPr="00C35526">
        <w:rPr>
          <w:rFonts w:ascii="宋体" w:hAnsi="宋体" w:hint="eastAsia"/>
          <w:szCs w:val="21"/>
        </w:rPr>
        <w:t>朗读：王昌龄想让友人告诉亲友什么？这些王昌龄都想到了，但是他在送别辛渐时只有一句嘱托的话</w:t>
      </w:r>
      <w:r w:rsidRPr="00C35526">
        <w:rPr>
          <w:rFonts w:ascii="楷体" w:eastAsia="楷体" w:hAnsi="楷体" w:hint="eastAsia"/>
          <w:szCs w:val="21"/>
        </w:rPr>
        <w:t>——</w:t>
      </w:r>
    </w:p>
    <w:p w14:paraId="7E8EEEB2" w14:textId="3819ED2B" w:rsidR="003A7873" w:rsidRDefault="00000000">
      <w:pPr>
        <w:ind w:firstLineChars="200" w:firstLine="420"/>
        <w:rPr>
          <w:rFonts w:ascii="宋体" w:hAnsi="宋体"/>
          <w:szCs w:val="21"/>
        </w:rPr>
      </w:pPr>
      <w:r>
        <w:rPr>
          <w:rFonts w:ascii="宋体" w:hAnsi="宋体" w:hint="eastAsia"/>
          <w:szCs w:val="21"/>
        </w:rPr>
        <w:t>⑤</w:t>
      </w:r>
      <w:r w:rsidR="0034778E">
        <w:rPr>
          <w:rFonts w:ascii="宋体" w:hAnsi="宋体" w:hint="eastAsia"/>
          <w:szCs w:val="21"/>
        </w:rPr>
        <w:t>生齐读：“一片冰心在玉壶”。（课件出示：一片冰心在玉壶）</w:t>
      </w:r>
    </w:p>
    <w:p w14:paraId="20B8D90F" w14:textId="4456D40B" w:rsidR="003A7873" w:rsidRDefault="00000000" w:rsidP="0034778E">
      <w:pPr>
        <w:ind w:firstLineChars="200" w:firstLine="420"/>
        <w:rPr>
          <w:rFonts w:ascii="宋体" w:hAnsi="宋体"/>
          <w:szCs w:val="21"/>
        </w:rPr>
      </w:pPr>
      <w:r>
        <w:rPr>
          <w:rFonts w:ascii="宋体" w:hAnsi="宋体" w:hint="eastAsia"/>
          <w:szCs w:val="21"/>
        </w:rPr>
        <w:t>⑥</w:t>
      </w:r>
      <w:proofErr w:type="gramStart"/>
      <w:r>
        <w:rPr>
          <w:rFonts w:ascii="宋体" w:hAnsi="宋体" w:hint="eastAsia"/>
          <w:szCs w:val="21"/>
        </w:rPr>
        <w:t>师引导</w:t>
      </w:r>
      <w:proofErr w:type="gramEnd"/>
      <w:r>
        <w:rPr>
          <w:rFonts w:ascii="宋体" w:hAnsi="宋体" w:hint="eastAsia"/>
          <w:szCs w:val="21"/>
        </w:rPr>
        <w:t>理解：冰、玉有什么特点？王昌龄一遍又一遍地在心底呐喊，是想表明什么？</w:t>
      </w:r>
    </w:p>
    <w:p w14:paraId="384EDBDB" w14:textId="77777777" w:rsidR="003A7873" w:rsidRDefault="00000000">
      <w:pPr>
        <w:ind w:firstLineChars="200" w:firstLine="420"/>
        <w:rPr>
          <w:rFonts w:ascii="宋体" w:hAnsi="宋体"/>
          <w:szCs w:val="21"/>
        </w:rPr>
      </w:pPr>
      <w:r>
        <w:rPr>
          <w:rFonts w:ascii="宋体" w:hAnsi="宋体" w:hint="eastAsia"/>
          <w:szCs w:val="21"/>
        </w:rPr>
        <w:t xml:space="preserve">（板书：顽强 </w:t>
      </w:r>
      <w:r>
        <w:rPr>
          <w:rFonts w:ascii="宋体" w:hAnsi="宋体"/>
          <w:szCs w:val="21"/>
        </w:rPr>
        <w:t xml:space="preserve">   </w:t>
      </w:r>
      <w:r>
        <w:rPr>
          <w:rFonts w:ascii="宋体" w:hAnsi="宋体" w:hint="eastAsia"/>
          <w:szCs w:val="21"/>
        </w:rPr>
        <w:t xml:space="preserve">纯洁 </w:t>
      </w:r>
      <w:r>
        <w:rPr>
          <w:rFonts w:ascii="宋体" w:hAnsi="宋体"/>
          <w:szCs w:val="21"/>
        </w:rPr>
        <w:t xml:space="preserve">   </w:t>
      </w:r>
      <w:r>
        <w:rPr>
          <w:rFonts w:ascii="宋体" w:hAnsi="宋体" w:hint="eastAsia"/>
          <w:szCs w:val="21"/>
        </w:rPr>
        <w:t xml:space="preserve">清廉 </w:t>
      </w:r>
      <w:r>
        <w:rPr>
          <w:rFonts w:ascii="宋体" w:hAnsi="宋体"/>
          <w:szCs w:val="21"/>
        </w:rPr>
        <w:t xml:space="preserve">   </w:t>
      </w:r>
      <w:r>
        <w:rPr>
          <w:rFonts w:ascii="宋体" w:hAnsi="宋体" w:hint="eastAsia"/>
          <w:szCs w:val="21"/>
        </w:rPr>
        <w:t>正直）</w:t>
      </w:r>
    </w:p>
    <w:p w14:paraId="445536CD" w14:textId="77777777" w:rsidR="003A7873" w:rsidRDefault="00000000">
      <w:pPr>
        <w:ind w:firstLineChars="200" w:firstLine="420"/>
        <w:rPr>
          <w:rFonts w:ascii="宋体" w:hAnsi="宋体"/>
          <w:szCs w:val="21"/>
        </w:rPr>
      </w:pPr>
      <w:r>
        <w:rPr>
          <w:rFonts w:ascii="宋体" w:hAnsi="宋体" w:hint="eastAsia"/>
          <w:szCs w:val="21"/>
        </w:rPr>
        <w:lastRenderedPageBreak/>
        <w:t>3.总结全诗，领悟写法。</w:t>
      </w:r>
    </w:p>
    <w:p w14:paraId="142432F0" w14:textId="77777777" w:rsidR="003A7873" w:rsidRDefault="00000000">
      <w:pPr>
        <w:ind w:firstLineChars="200" w:firstLine="420"/>
        <w:rPr>
          <w:rFonts w:ascii="宋体" w:hAnsi="宋体"/>
          <w:szCs w:val="21"/>
        </w:rPr>
      </w:pPr>
      <w:r>
        <w:rPr>
          <w:rFonts w:ascii="宋体" w:hAnsi="宋体" w:hint="eastAsia"/>
          <w:szCs w:val="21"/>
        </w:rPr>
        <w:t>（1）（课件出示全诗）师引导：让我们再次走进这首诗，走进王昌龄，</w:t>
      </w:r>
      <w:proofErr w:type="gramStart"/>
      <w:r>
        <w:rPr>
          <w:rFonts w:ascii="宋体" w:hAnsi="宋体" w:hint="eastAsia"/>
          <w:szCs w:val="21"/>
        </w:rPr>
        <w:t>齐读整首</w:t>
      </w:r>
      <w:proofErr w:type="gramEnd"/>
      <w:r>
        <w:rPr>
          <w:rFonts w:ascii="宋体" w:hAnsi="宋体" w:hint="eastAsia"/>
          <w:szCs w:val="21"/>
        </w:rPr>
        <w:t>诗。</w:t>
      </w:r>
    </w:p>
    <w:p w14:paraId="4BC2DA35" w14:textId="77777777" w:rsidR="003A7873" w:rsidRDefault="00000000">
      <w:pPr>
        <w:ind w:firstLineChars="200" w:firstLine="420"/>
        <w:rPr>
          <w:rFonts w:ascii="宋体" w:hAnsi="宋体"/>
          <w:szCs w:val="21"/>
        </w:rPr>
      </w:pPr>
      <w:r>
        <w:rPr>
          <w:rFonts w:ascii="宋体" w:hAnsi="宋体" w:hint="eastAsia"/>
          <w:szCs w:val="21"/>
        </w:rPr>
        <w:t>（2）有感情地朗读。送别诗，送别的是朋友，表达的是真情，表白的是自己，这也是送别诗的魅力。</w:t>
      </w:r>
      <w:proofErr w:type="gramStart"/>
      <w:r>
        <w:rPr>
          <w:rFonts w:ascii="宋体" w:hAnsi="宋体" w:hint="eastAsia"/>
          <w:szCs w:val="21"/>
        </w:rPr>
        <w:t>越读越能看出</w:t>
      </w:r>
      <w:proofErr w:type="gramEnd"/>
      <w:r>
        <w:rPr>
          <w:rFonts w:ascii="宋体" w:hAnsi="宋体" w:hint="eastAsia"/>
          <w:szCs w:val="21"/>
        </w:rPr>
        <w:t>诗中的别样的意境，越读越能感受到诗人的情谊深远。（生再自由读）</w:t>
      </w:r>
    </w:p>
    <w:p w14:paraId="0D3A05DD" w14:textId="77777777" w:rsidR="003A7873" w:rsidRDefault="00000000">
      <w:pPr>
        <w:ind w:firstLineChars="200" w:firstLine="420"/>
        <w:rPr>
          <w:rFonts w:ascii="宋体" w:hAnsi="宋体"/>
          <w:szCs w:val="21"/>
        </w:rPr>
      </w:pPr>
      <w:r>
        <w:rPr>
          <w:rFonts w:ascii="宋体" w:hAnsi="宋体" w:hint="eastAsia"/>
          <w:szCs w:val="21"/>
        </w:rPr>
        <w:t>（3）</w:t>
      </w:r>
      <w:proofErr w:type="gramStart"/>
      <w:r>
        <w:rPr>
          <w:rFonts w:ascii="宋体" w:hAnsi="宋体" w:hint="eastAsia"/>
          <w:szCs w:val="21"/>
        </w:rPr>
        <w:t>生自由</w:t>
      </w:r>
      <w:proofErr w:type="gramEnd"/>
      <w:r>
        <w:rPr>
          <w:rFonts w:ascii="宋体" w:hAnsi="宋体" w:hint="eastAsia"/>
          <w:szCs w:val="21"/>
        </w:rPr>
        <w:t>读后师指名读。</w:t>
      </w:r>
    </w:p>
    <w:p w14:paraId="05FFA443" w14:textId="7F82802A" w:rsidR="003A7873" w:rsidRDefault="00000000">
      <w:pPr>
        <w:ind w:firstLineChars="200" w:firstLine="420"/>
        <w:rPr>
          <w:rFonts w:ascii="宋体" w:hAnsi="宋体"/>
          <w:szCs w:val="21"/>
        </w:rPr>
      </w:pPr>
      <w:r>
        <w:rPr>
          <w:rFonts w:ascii="宋体" w:hAnsi="宋体" w:hint="eastAsia"/>
          <w:szCs w:val="21"/>
        </w:rPr>
        <w:t>（4）师小结</w:t>
      </w:r>
      <w:r w:rsidR="0034778E">
        <w:rPr>
          <w:rFonts w:ascii="宋体" w:hAnsi="宋体" w:hint="eastAsia"/>
          <w:szCs w:val="21"/>
        </w:rPr>
        <w:t>。</w:t>
      </w:r>
    </w:p>
    <w:p w14:paraId="3B4D61ED" w14:textId="77777777" w:rsidR="003A7873" w:rsidRDefault="00000000">
      <w:pPr>
        <w:ind w:firstLineChars="200" w:firstLine="420"/>
        <w:rPr>
          <w:rFonts w:ascii="宋体" w:hAnsi="宋体"/>
          <w:szCs w:val="21"/>
        </w:rPr>
      </w:pPr>
      <w:r>
        <w:rPr>
          <w:rFonts w:ascii="宋体" w:hAnsi="宋体" w:hint="eastAsia"/>
          <w:szCs w:val="21"/>
        </w:rPr>
        <w:t>4.默写古诗。</w:t>
      </w:r>
    </w:p>
    <w:p w14:paraId="38030577" w14:textId="74D8D381" w:rsidR="003A7873" w:rsidRDefault="00000000" w:rsidP="0034778E">
      <w:pPr>
        <w:ind w:firstLineChars="200" w:firstLine="420"/>
        <w:rPr>
          <w:rFonts w:ascii="宋体" w:hAnsi="宋体" w:hint="eastAsia"/>
          <w:szCs w:val="21"/>
        </w:rPr>
      </w:pPr>
      <w:r>
        <w:rPr>
          <w:rFonts w:ascii="宋体" w:hAnsi="宋体" w:hint="eastAsia"/>
          <w:szCs w:val="21"/>
        </w:rPr>
        <w:t>5.拓展练习。收集送别诗，体会诗中表达的情感。</w:t>
      </w:r>
    </w:p>
    <w:p w14:paraId="66F57846" w14:textId="77777777" w:rsidR="003A7873" w:rsidRDefault="00000000">
      <w:pPr>
        <w:rPr>
          <w:rFonts w:ascii="宋体" w:hAnsi="宋体" w:cs="宋体"/>
          <w:b/>
          <w:bCs/>
          <w:szCs w:val="21"/>
        </w:rPr>
      </w:pPr>
      <w:r>
        <w:rPr>
          <w:rFonts w:ascii="宋体" w:hAnsi="宋体" w:cs="宋体" w:hint="eastAsia"/>
          <w:b/>
          <w:bCs/>
          <w:szCs w:val="21"/>
        </w:rPr>
        <w:t>板书设计：</w:t>
      </w:r>
    </w:p>
    <w:p w14:paraId="721411A8" w14:textId="77777777" w:rsidR="003A7873" w:rsidRDefault="00000000">
      <w:pPr>
        <w:rPr>
          <w:rFonts w:ascii="宋体" w:hAnsi="宋体" w:cs="宋体"/>
          <w:b/>
          <w:bCs/>
          <w:sz w:val="24"/>
        </w:rPr>
      </w:pPr>
      <w:r>
        <w:rPr>
          <w:noProof/>
          <w:szCs w:val="21"/>
        </w:rPr>
        <w:drawing>
          <wp:inline distT="0" distB="0" distL="114300" distR="114300" wp14:anchorId="55F48499" wp14:editId="796362F9">
            <wp:extent cx="5653087" cy="807341"/>
            <wp:effectExtent l="0" t="0" r="5080" b="0"/>
            <wp:docPr id="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
                    <pic:cNvPicPr>
                      <a:picLocks noChangeAspect="1"/>
                    </pic:cNvPicPr>
                  </pic:nvPicPr>
                  <pic:blipFill>
                    <a:blip r:embed="rId66">
                      <a:clrChange>
                        <a:clrFrom>
                          <a:srgbClr val="FFFFFF"/>
                        </a:clrFrom>
                        <a:clrTo>
                          <a:srgbClr val="FFFFFF">
                            <a:alpha val="0"/>
                          </a:srgbClr>
                        </a:clrTo>
                      </a:clrChange>
                    </a:blip>
                    <a:stretch>
                      <a:fillRect/>
                    </a:stretch>
                  </pic:blipFill>
                  <pic:spPr>
                    <a:xfrm>
                      <a:off x="0" y="0"/>
                      <a:ext cx="5691303" cy="812799"/>
                    </a:xfrm>
                    <a:prstGeom prst="rect">
                      <a:avLst/>
                    </a:prstGeom>
                    <a:noFill/>
                    <a:ln>
                      <a:noFill/>
                    </a:ln>
                  </pic:spPr>
                </pic:pic>
              </a:graphicData>
            </a:graphic>
          </wp:inline>
        </w:drawing>
      </w:r>
    </w:p>
    <w:p w14:paraId="06F66062" w14:textId="77777777" w:rsidR="003A7873" w:rsidRDefault="00000000">
      <w:pPr>
        <w:rPr>
          <w:rFonts w:ascii="宋体" w:hAnsi="宋体" w:cs="宋体"/>
          <w:b/>
          <w:bCs/>
          <w:sz w:val="24"/>
        </w:rPr>
      </w:pPr>
      <w:r>
        <w:rPr>
          <w:rFonts w:ascii="宋体" w:hAnsi="宋体" w:cs="宋体" w:hint="eastAsia"/>
          <w:b/>
          <w:bCs/>
          <w:sz w:val="24"/>
        </w:rPr>
        <w:t>作业设计：</w:t>
      </w:r>
    </w:p>
    <w:p w14:paraId="34DC36F1" w14:textId="77777777" w:rsidR="003A7873" w:rsidRDefault="00000000">
      <w:pPr>
        <w:ind w:firstLineChars="200" w:firstLine="420"/>
        <w:rPr>
          <w:rFonts w:ascii="宋体" w:hAnsi="宋体" w:cs="宋体"/>
          <w:szCs w:val="21"/>
        </w:rPr>
      </w:pPr>
      <w:r>
        <w:rPr>
          <w:rFonts w:ascii="宋体" w:hAnsi="宋体" w:cs="宋体" w:hint="eastAsia"/>
          <w:szCs w:val="21"/>
        </w:rPr>
        <w:t>1.背诵古诗。</w:t>
      </w:r>
    </w:p>
    <w:p w14:paraId="1BA7F94B" w14:textId="4C7BBDE6" w:rsidR="003A7873" w:rsidRPr="0034778E" w:rsidRDefault="00000000" w:rsidP="0034778E">
      <w:pPr>
        <w:ind w:firstLineChars="200" w:firstLine="420"/>
        <w:rPr>
          <w:rFonts w:ascii="宋体" w:hAnsi="宋体" w:cs="宋体" w:hint="eastAsia"/>
          <w:szCs w:val="21"/>
        </w:rPr>
      </w:pPr>
      <w:r>
        <w:rPr>
          <w:rFonts w:ascii="宋体" w:hAnsi="宋体" w:cs="宋体" w:hint="eastAsia"/>
          <w:szCs w:val="21"/>
        </w:rPr>
        <w:t>2.抄写生字。</w:t>
      </w:r>
    </w:p>
    <w:p w14:paraId="16136A38"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第二课时《塞下曲》《墨梅》</w:t>
      </w:r>
    </w:p>
    <w:p w14:paraId="01DEB420" w14:textId="77777777" w:rsidR="003A7873" w:rsidRDefault="00000000">
      <w:pPr>
        <w:rPr>
          <w:b/>
          <w:bCs/>
          <w:sz w:val="24"/>
        </w:rPr>
      </w:pPr>
      <w:r>
        <w:rPr>
          <w:rFonts w:hint="eastAsia"/>
          <w:b/>
          <w:bCs/>
          <w:sz w:val="24"/>
        </w:rPr>
        <w:t>教学目标：</w:t>
      </w:r>
    </w:p>
    <w:p w14:paraId="57B0D191" w14:textId="77777777" w:rsidR="003A7873" w:rsidRDefault="00000000">
      <w:pPr>
        <w:ind w:firstLineChars="200" w:firstLine="420"/>
        <w:rPr>
          <w:rFonts w:ascii="宋体" w:hAnsi="宋体"/>
          <w:szCs w:val="21"/>
        </w:rPr>
      </w:pPr>
      <w:r>
        <w:rPr>
          <w:rFonts w:ascii="宋体" w:hAnsi="宋体" w:hint="eastAsia"/>
          <w:szCs w:val="21"/>
        </w:rPr>
        <w:t>1.读准多音字“单”乾、坤；会写“雁”、砚、乾、坤字。提高识字写字能力。</w:t>
      </w:r>
    </w:p>
    <w:p w14:paraId="35648C62" w14:textId="77777777" w:rsidR="003A7873" w:rsidRDefault="00000000">
      <w:pPr>
        <w:ind w:firstLineChars="200" w:firstLine="420"/>
        <w:rPr>
          <w:rFonts w:ascii="宋体" w:hAnsi="宋体"/>
          <w:szCs w:val="21"/>
        </w:rPr>
      </w:pPr>
      <w:r>
        <w:rPr>
          <w:rFonts w:ascii="宋体" w:hAnsi="宋体" w:hint="eastAsia"/>
          <w:szCs w:val="21"/>
        </w:rPr>
        <w:t>2.正确、流利、有感情地朗读《塞下曲》《墨梅》，背诵古诗。提高朗读背诵水平。</w:t>
      </w:r>
    </w:p>
    <w:p w14:paraId="6D6A5AE0" w14:textId="77777777" w:rsidR="003A7873" w:rsidRDefault="00000000">
      <w:pPr>
        <w:ind w:firstLineChars="200" w:firstLine="420"/>
        <w:rPr>
          <w:rFonts w:ascii="宋体" w:hAnsi="宋体"/>
          <w:szCs w:val="21"/>
        </w:rPr>
      </w:pPr>
      <w:r>
        <w:rPr>
          <w:rFonts w:ascii="宋体" w:hAnsi="宋体" w:hint="eastAsia"/>
          <w:szCs w:val="21"/>
        </w:rPr>
        <w:t>3.读懂《塞下曲》、《墨梅》，读出画面，读懂诗意。了解诗中所描写的将士雪夜追敌的情景，感受诗人对将士不畏艰辛、英勇无畏的气概的赞美之情，</w:t>
      </w:r>
      <w:r>
        <w:rPr>
          <w:rFonts w:ascii="宋体" w:hAnsi="宋体" w:cs="宋体" w:hint="eastAsia"/>
          <w:szCs w:val="21"/>
        </w:rPr>
        <w:t>从而提高学生的理解能力。</w:t>
      </w:r>
    </w:p>
    <w:p w14:paraId="242D23F6" w14:textId="77777777" w:rsidR="003A7873" w:rsidRDefault="00000000">
      <w:pPr>
        <w:rPr>
          <w:rFonts w:ascii="宋体" w:hAnsi="宋体" w:cs="宋体"/>
          <w:b/>
          <w:bCs/>
          <w:sz w:val="24"/>
        </w:rPr>
      </w:pPr>
      <w:r>
        <w:rPr>
          <w:rFonts w:ascii="宋体" w:hAnsi="宋体" w:cs="宋体" w:hint="eastAsia"/>
          <w:b/>
          <w:bCs/>
          <w:sz w:val="24"/>
        </w:rPr>
        <w:t>教学重难点：</w:t>
      </w:r>
    </w:p>
    <w:p w14:paraId="72C94D16" w14:textId="77777777" w:rsidR="003A7873" w:rsidRDefault="00000000">
      <w:pPr>
        <w:ind w:firstLineChars="200" w:firstLine="420"/>
        <w:rPr>
          <w:rFonts w:ascii="宋体" w:hAnsi="宋体"/>
          <w:szCs w:val="21"/>
        </w:rPr>
      </w:pPr>
      <w:r>
        <w:rPr>
          <w:rFonts w:ascii="宋体" w:hAnsi="宋体" w:hint="eastAsia"/>
          <w:szCs w:val="21"/>
        </w:rPr>
        <w:t>1.读准多音字“单”乾、坤；会写“雁”、砚、乾、坤字。</w:t>
      </w:r>
    </w:p>
    <w:p w14:paraId="2F9F3217" w14:textId="77777777" w:rsidR="003A7873" w:rsidRDefault="00000000">
      <w:pPr>
        <w:ind w:firstLineChars="200" w:firstLine="420"/>
        <w:rPr>
          <w:rFonts w:ascii="宋体" w:hAnsi="宋体" w:cs="宋体"/>
          <w:b/>
          <w:bCs/>
          <w:szCs w:val="21"/>
        </w:rPr>
      </w:pPr>
      <w:r>
        <w:rPr>
          <w:rFonts w:ascii="宋体" w:hAnsi="宋体" w:hint="eastAsia"/>
          <w:szCs w:val="21"/>
        </w:rPr>
        <w:t>2.读懂《塞下曲》、《墨梅》，读出画面，读懂诗意。了解诗中所描写的将士雪夜追敌的情景，感受诗人对将士不畏艰辛、英勇无畏的气概的赞美之情。</w:t>
      </w:r>
    </w:p>
    <w:p w14:paraId="095161D1" w14:textId="77777777" w:rsidR="003A7873" w:rsidRDefault="00000000">
      <w:pPr>
        <w:rPr>
          <w:rFonts w:ascii="宋体" w:hAnsi="宋体" w:cs="宋体"/>
          <w:b/>
          <w:bCs/>
          <w:sz w:val="24"/>
        </w:rPr>
      </w:pPr>
      <w:r>
        <w:rPr>
          <w:rFonts w:ascii="宋体" w:hAnsi="宋体" w:cs="宋体" w:hint="eastAsia"/>
          <w:b/>
          <w:bCs/>
          <w:sz w:val="24"/>
        </w:rPr>
        <w:t>教学准备：课件</w:t>
      </w:r>
    </w:p>
    <w:p w14:paraId="12225104" w14:textId="77777777" w:rsidR="003A7873" w:rsidRDefault="00000000">
      <w:pPr>
        <w:rPr>
          <w:rFonts w:ascii="宋体" w:hAnsi="宋体" w:cs="宋体"/>
          <w:b/>
          <w:bCs/>
          <w:sz w:val="24"/>
        </w:rPr>
      </w:pPr>
      <w:r>
        <w:rPr>
          <w:rFonts w:ascii="宋体" w:hAnsi="宋体" w:cs="宋体" w:hint="eastAsia"/>
          <w:b/>
          <w:bCs/>
          <w:sz w:val="24"/>
        </w:rPr>
        <w:t>评价任务：</w:t>
      </w:r>
    </w:p>
    <w:p w14:paraId="498AC1DF" w14:textId="77777777" w:rsidR="003A7873" w:rsidRDefault="00000000">
      <w:pPr>
        <w:ind w:firstLineChars="200" w:firstLine="422"/>
        <w:rPr>
          <w:rFonts w:ascii="宋体" w:hAnsi="宋体" w:cs="宋体"/>
          <w:b/>
          <w:bCs/>
          <w:szCs w:val="21"/>
        </w:rPr>
      </w:pPr>
      <w:r>
        <w:rPr>
          <w:rFonts w:ascii="宋体" w:hAnsi="宋体" w:cs="宋体" w:hint="eastAsia"/>
          <w:b/>
          <w:bCs/>
          <w:szCs w:val="21"/>
        </w:rPr>
        <w:t>1.</w:t>
      </w:r>
      <w:r>
        <w:rPr>
          <w:rFonts w:ascii="宋体" w:hAnsi="宋体" w:hint="eastAsia"/>
          <w:szCs w:val="21"/>
        </w:rPr>
        <w:t>会写“雁”、砚、乾、</w:t>
      </w:r>
      <w:proofErr w:type="gramStart"/>
      <w:r>
        <w:rPr>
          <w:rFonts w:ascii="宋体" w:hAnsi="宋体" w:hint="eastAsia"/>
          <w:szCs w:val="21"/>
        </w:rPr>
        <w:t>坤这几个</w:t>
      </w:r>
      <w:proofErr w:type="gramEnd"/>
      <w:r>
        <w:rPr>
          <w:rFonts w:ascii="宋体" w:hAnsi="宋体" w:hint="eastAsia"/>
          <w:szCs w:val="21"/>
        </w:rPr>
        <w:t>生字，能读准多音字“单”并运用。</w:t>
      </w:r>
    </w:p>
    <w:p w14:paraId="6B3C636C" w14:textId="77777777" w:rsidR="003A7873" w:rsidRDefault="00000000">
      <w:pPr>
        <w:ind w:firstLineChars="200" w:firstLine="420"/>
        <w:rPr>
          <w:rFonts w:ascii="宋体" w:hAnsi="宋体"/>
          <w:szCs w:val="21"/>
        </w:rPr>
      </w:pPr>
      <w:r>
        <w:rPr>
          <w:rFonts w:ascii="宋体" w:hAnsi="宋体" w:hint="eastAsia"/>
          <w:szCs w:val="21"/>
        </w:rPr>
        <w:t>2.能有感情地背诵《塞下曲》《墨梅》。</w:t>
      </w:r>
    </w:p>
    <w:p w14:paraId="06BF1728" w14:textId="77777777" w:rsidR="003A7873" w:rsidRDefault="00000000">
      <w:pPr>
        <w:ind w:firstLineChars="200" w:firstLine="422"/>
        <w:rPr>
          <w:rFonts w:ascii="宋体" w:hAnsi="宋体"/>
          <w:szCs w:val="21"/>
        </w:rPr>
      </w:pPr>
      <w:r>
        <w:rPr>
          <w:rFonts w:ascii="宋体" w:hAnsi="宋体" w:cs="宋体" w:hint="eastAsia"/>
          <w:b/>
          <w:bCs/>
          <w:szCs w:val="21"/>
        </w:rPr>
        <w:t>3.</w:t>
      </w:r>
      <w:r>
        <w:rPr>
          <w:rFonts w:ascii="宋体" w:hAnsi="宋体" w:cs="宋体" w:hint="eastAsia"/>
          <w:szCs w:val="21"/>
        </w:rPr>
        <w:t>能从朗</w:t>
      </w:r>
      <w:r>
        <w:rPr>
          <w:rFonts w:ascii="宋体" w:hAnsi="宋体" w:hint="eastAsia"/>
          <w:szCs w:val="21"/>
        </w:rPr>
        <w:t>读中想象出画面，读懂诗意。了解诗中所描写的将士雪夜追敌的情景，感受诗人对将士不畏艰辛、英勇无畏的气概的赞美之情。</w:t>
      </w:r>
    </w:p>
    <w:p w14:paraId="3EC0E8FD" w14:textId="77777777" w:rsidR="003A7873" w:rsidRDefault="00000000">
      <w:pPr>
        <w:rPr>
          <w:rFonts w:ascii="宋体" w:hAnsi="宋体" w:cs="宋体"/>
          <w:b/>
          <w:bCs/>
          <w:sz w:val="24"/>
        </w:rPr>
      </w:pPr>
      <w:r>
        <w:rPr>
          <w:rFonts w:ascii="宋体" w:hAnsi="宋体" w:cs="宋体" w:hint="eastAsia"/>
          <w:b/>
          <w:bCs/>
          <w:sz w:val="24"/>
        </w:rPr>
        <w:t>教学过程：</w:t>
      </w:r>
    </w:p>
    <w:p w14:paraId="09B6FC78" w14:textId="77777777" w:rsidR="003A7873" w:rsidRDefault="00000000">
      <w:pPr>
        <w:rPr>
          <w:rFonts w:ascii="宋体" w:hAnsi="宋体" w:cs="宋体"/>
          <w:b/>
          <w:sz w:val="24"/>
        </w:rPr>
      </w:pPr>
      <w:r>
        <w:rPr>
          <w:rFonts w:ascii="宋体" w:hAnsi="宋体" w:cs="宋体" w:hint="eastAsia"/>
          <w:b/>
          <w:sz w:val="24"/>
        </w:rPr>
        <w:t>一、复习导入，温故知新</w:t>
      </w:r>
    </w:p>
    <w:p w14:paraId="4C0030CE" w14:textId="77777777" w:rsidR="003A7873" w:rsidRDefault="00000000">
      <w:pPr>
        <w:ind w:firstLineChars="200" w:firstLine="420"/>
        <w:rPr>
          <w:rFonts w:ascii="宋体" w:hAnsi="宋体"/>
          <w:szCs w:val="21"/>
        </w:rPr>
      </w:pPr>
      <w:r>
        <w:rPr>
          <w:rFonts w:ascii="宋体" w:hAnsi="宋体" w:hint="eastAsia"/>
          <w:szCs w:val="21"/>
        </w:rPr>
        <w:t>1.复习导入。</w:t>
      </w:r>
    </w:p>
    <w:p w14:paraId="3E5D24EE" w14:textId="6B844C0D" w:rsidR="003A7873" w:rsidRDefault="00000000">
      <w:pPr>
        <w:ind w:firstLineChars="200" w:firstLine="420"/>
        <w:rPr>
          <w:rFonts w:ascii="宋体" w:hAnsi="宋体"/>
          <w:szCs w:val="21"/>
        </w:rPr>
      </w:pPr>
      <w:r>
        <w:rPr>
          <w:rFonts w:ascii="宋体" w:hAnsi="宋体" w:hint="eastAsia"/>
          <w:szCs w:val="21"/>
        </w:rPr>
        <w:t>（1）师：我们已经学习了一首流传千古的送别诗《芙蓉楼送辛渐》，谁来背一背？</w:t>
      </w:r>
      <w:r w:rsidR="0034778E">
        <w:rPr>
          <w:rFonts w:ascii="宋体" w:hAnsi="宋体"/>
          <w:szCs w:val="21"/>
        </w:rPr>
        <w:t xml:space="preserve"> </w:t>
      </w:r>
    </w:p>
    <w:p w14:paraId="165E8CFD" w14:textId="70E23EB9" w:rsidR="003A7873" w:rsidRDefault="00000000">
      <w:pPr>
        <w:ind w:firstLineChars="200" w:firstLine="420"/>
        <w:rPr>
          <w:rFonts w:ascii="宋体" w:hAnsi="宋体"/>
          <w:szCs w:val="21"/>
        </w:rPr>
      </w:pPr>
      <w:r>
        <w:rPr>
          <w:rFonts w:ascii="宋体" w:hAnsi="宋体" w:hint="eastAsia"/>
          <w:szCs w:val="21"/>
        </w:rPr>
        <w:t>（2）你觉得这首送别诗与你熟悉的其他送别诗表达的情感一样吗？</w:t>
      </w:r>
      <w:r w:rsidR="0034778E">
        <w:rPr>
          <w:rFonts w:ascii="宋体" w:hAnsi="宋体"/>
          <w:szCs w:val="21"/>
        </w:rPr>
        <w:t xml:space="preserve"> </w:t>
      </w:r>
    </w:p>
    <w:p w14:paraId="4453872C" w14:textId="328D39CA" w:rsidR="003A7873" w:rsidRDefault="00000000">
      <w:pPr>
        <w:ind w:firstLineChars="200" w:firstLine="420"/>
        <w:rPr>
          <w:rFonts w:ascii="宋体" w:hAnsi="宋体"/>
          <w:szCs w:val="21"/>
        </w:rPr>
      </w:pPr>
      <w:r>
        <w:rPr>
          <w:rFonts w:ascii="宋体" w:hAnsi="宋体" w:hint="eastAsia"/>
          <w:szCs w:val="21"/>
        </w:rPr>
        <w:t>（3）师引导：在学习《芙蓉楼送辛渐》时，我们了解到王昌龄是边塞诗人。今天我们来学习一首边塞诗。（板书：边塞诗）</w:t>
      </w:r>
    </w:p>
    <w:p w14:paraId="537584D7" w14:textId="77777777" w:rsidR="003A7873" w:rsidRDefault="00000000">
      <w:pPr>
        <w:ind w:firstLineChars="200" w:firstLine="420"/>
        <w:rPr>
          <w:rFonts w:ascii="宋体" w:hAnsi="宋体"/>
          <w:szCs w:val="21"/>
        </w:rPr>
      </w:pPr>
      <w:r>
        <w:rPr>
          <w:rFonts w:ascii="宋体" w:hAnsi="宋体" w:hint="eastAsia"/>
          <w:szCs w:val="21"/>
        </w:rPr>
        <w:t>（4）初步了解边塞诗。</w:t>
      </w:r>
    </w:p>
    <w:p w14:paraId="5E760E7C" w14:textId="77777777" w:rsidR="003A7873" w:rsidRDefault="00000000">
      <w:pPr>
        <w:ind w:firstLineChars="200" w:firstLine="420"/>
        <w:rPr>
          <w:rFonts w:ascii="宋体" w:hAnsi="宋体"/>
          <w:szCs w:val="21"/>
        </w:rPr>
      </w:pPr>
      <w:r>
        <w:rPr>
          <w:rFonts w:ascii="宋体" w:hAnsi="宋体" w:hint="eastAsia"/>
          <w:szCs w:val="21"/>
        </w:rPr>
        <w:t>①课件出示资料。</w:t>
      </w:r>
    </w:p>
    <w:p w14:paraId="721697D7" w14:textId="6EEEDA83" w:rsidR="003A7873" w:rsidRDefault="00000000">
      <w:pPr>
        <w:ind w:firstLineChars="200" w:firstLine="420"/>
        <w:rPr>
          <w:rFonts w:ascii="宋体" w:hAnsi="宋体"/>
          <w:sz w:val="24"/>
        </w:rPr>
      </w:pPr>
      <w:r>
        <w:rPr>
          <w:rFonts w:ascii="宋体" w:hAnsi="宋体" w:hint="eastAsia"/>
          <w:szCs w:val="21"/>
        </w:rPr>
        <w:t>②师：快速浏览资料，你从中获得了哪些信息？</w:t>
      </w:r>
    </w:p>
    <w:p w14:paraId="67CC096A"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板题读</w:t>
      </w:r>
      <w:proofErr w:type="gramEnd"/>
      <w:r>
        <w:rPr>
          <w:rFonts w:ascii="宋体" w:hAnsi="宋体" w:hint="eastAsia"/>
          <w:szCs w:val="21"/>
        </w:rPr>
        <w:t>题。</w:t>
      </w:r>
    </w:p>
    <w:p w14:paraId="25496345" w14:textId="77777777" w:rsidR="003A7873" w:rsidRDefault="00000000">
      <w:pP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lastRenderedPageBreak/>
        <w:t>二、初读古诗，识记生字</w:t>
      </w:r>
    </w:p>
    <w:p w14:paraId="0B721EB1" w14:textId="77777777" w:rsidR="003A7873" w:rsidRDefault="00000000">
      <w:pPr>
        <w:ind w:firstLineChars="200" w:firstLine="420"/>
        <w:rPr>
          <w:rFonts w:ascii="宋体" w:hAnsi="宋体"/>
          <w:szCs w:val="21"/>
        </w:rPr>
      </w:pPr>
      <w:r>
        <w:rPr>
          <w:rFonts w:ascii="宋体" w:hAnsi="宋体" w:hint="eastAsia"/>
          <w:szCs w:val="21"/>
        </w:rPr>
        <w:t>1.初读古诗。</w:t>
      </w:r>
    </w:p>
    <w:p w14:paraId="684DC0CA" w14:textId="77777777" w:rsidR="003A7873" w:rsidRDefault="00000000">
      <w:pPr>
        <w:ind w:firstLineChars="200" w:firstLine="420"/>
        <w:rPr>
          <w:rFonts w:ascii="宋体" w:hAnsi="宋体"/>
          <w:szCs w:val="21"/>
        </w:rPr>
      </w:pPr>
      <w:r>
        <w:rPr>
          <w:rFonts w:ascii="宋体" w:hAnsi="宋体" w:hint="eastAsia"/>
          <w:szCs w:val="21"/>
        </w:rPr>
        <w:t>2.学习要求会认、会写的字。</w:t>
      </w:r>
    </w:p>
    <w:p w14:paraId="09EA013E" w14:textId="77777777" w:rsidR="003A7873" w:rsidRDefault="00000000">
      <w:pPr>
        <w:ind w:firstLineChars="200" w:firstLine="420"/>
        <w:rPr>
          <w:rFonts w:ascii="宋体" w:hAnsi="宋体"/>
          <w:szCs w:val="21"/>
        </w:rPr>
      </w:pPr>
      <w:r>
        <w:rPr>
          <w:rFonts w:ascii="宋体" w:hAnsi="宋体" w:hint="eastAsia"/>
          <w:szCs w:val="21"/>
        </w:rPr>
        <w:t>（1）课件出示要求认识的字。</w:t>
      </w:r>
    </w:p>
    <w:p w14:paraId="713E64AA" w14:textId="77777777" w:rsidR="003A7873" w:rsidRDefault="00000000">
      <w:pPr>
        <w:ind w:firstLineChars="200" w:firstLine="420"/>
        <w:rPr>
          <w:rFonts w:ascii="宋体" w:hAnsi="宋体"/>
          <w:szCs w:val="21"/>
        </w:rPr>
      </w:pPr>
      <w:r>
        <w:rPr>
          <w:rFonts w:ascii="宋体" w:hAnsi="宋体" w:hint="eastAsia"/>
          <w:szCs w:val="21"/>
        </w:rPr>
        <w:t>①师指名读词语，强调：“单”是多音字，单于的“单”读“</w:t>
      </w:r>
      <w:proofErr w:type="spellStart"/>
      <w:r>
        <w:rPr>
          <w:rFonts w:ascii="宋体" w:hAnsi="宋体" w:hint="eastAsia"/>
          <w:szCs w:val="21"/>
        </w:rPr>
        <w:t>ch</w:t>
      </w:r>
      <w:proofErr w:type="spellEnd"/>
      <w:r>
        <w:rPr>
          <w:rFonts w:ascii="宋体" w:hAnsi="宋体" w:hint="eastAsia"/>
          <w:szCs w:val="21"/>
        </w:rPr>
        <w:t>án ”。</w:t>
      </w:r>
    </w:p>
    <w:p w14:paraId="01A8AFFE" w14:textId="77777777" w:rsidR="003A7873" w:rsidRDefault="00000000">
      <w:pPr>
        <w:ind w:firstLineChars="200" w:firstLine="420"/>
        <w:rPr>
          <w:rFonts w:ascii="宋体" w:hAnsi="宋体"/>
          <w:szCs w:val="21"/>
        </w:rPr>
      </w:pPr>
      <w:r>
        <w:rPr>
          <w:rFonts w:ascii="宋体" w:hAnsi="宋体" w:hint="eastAsia"/>
          <w:szCs w:val="21"/>
        </w:rPr>
        <w:t>②师指名读文中“单于”的注释，全班</w:t>
      </w:r>
      <w:proofErr w:type="gramStart"/>
      <w:r>
        <w:rPr>
          <w:rFonts w:ascii="宋体" w:hAnsi="宋体" w:hint="eastAsia"/>
          <w:szCs w:val="21"/>
        </w:rPr>
        <w:t>齐读词语</w:t>
      </w:r>
      <w:proofErr w:type="gramEnd"/>
      <w:r>
        <w:rPr>
          <w:rFonts w:ascii="宋体" w:hAnsi="宋体" w:hint="eastAsia"/>
          <w:szCs w:val="21"/>
        </w:rPr>
        <w:t>。</w:t>
      </w:r>
    </w:p>
    <w:p w14:paraId="3F745BD8" w14:textId="77777777" w:rsidR="003A7873" w:rsidRDefault="00000000">
      <w:pPr>
        <w:ind w:firstLineChars="200" w:firstLine="420"/>
        <w:rPr>
          <w:rFonts w:ascii="宋体" w:hAnsi="宋体"/>
          <w:szCs w:val="21"/>
        </w:rPr>
      </w:pPr>
      <w:r>
        <w:rPr>
          <w:rFonts w:ascii="宋体" w:hAnsi="宋体" w:hint="eastAsia"/>
          <w:szCs w:val="21"/>
        </w:rPr>
        <w:t>（2）指导书写。</w:t>
      </w:r>
      <w:proofErr w:type="gramStart"/>
      <w:r>
        <w:rPr>
          <w:rFonts w:ascii="宋体" w:hAnsi="宋体" w:hint="eastAsia"/>
          <w:szCs w:val="21"/>
        </w:rPr>
        <w:t>师重点</w:t>
      </w:r>
      <w:proofErr w:type="gramEnd"/>
      <w:r>
        <w:rPr>
          <w:rFonts w:ascii="宋体" w:hAnsi="宋体" w:hint="eastAsia"/>
          <w:szCs w:val="21"/>
        </w:rPr>
        <w:t>指导“雁”字的书写。</w:t>
      </w:r>
    </w:p>
    <w:p w14:paraId="6DF44CA0" w14:textId="77777777" w:rsidR="003A7873" w:rsidRDefault="00000000">
      <w:pPr>
        <w:ind w:firstLineChars="200" w:firstLine="420"/>
        <w:rPr>
          <w:rFonts w:ascii="宋体" w:hAnsi="宋体"/>
          <w:szCs w:val="21"/>
        </w:rPr>
      </w:pPr>
      <w:r>
        <w:rPr>
          <w:rFonts w:ascii="宋体" w:hAnsi="宋体" w:hint="eastAsia"/>
          <w:szCs w:val="21"/>
        </w:rPr>
        <w:t>①生小声认读，师引导：从字形的角度观察，要记住这个字，难吗？你有什么好方法？</w:t>
      </w:r>
    </w:p>
    <w:p w14:paraId="59760780" w14:textId="64A90197" w:rsidR="003A7873" w:rsidRDefault="00000000" w:rsidP="0034778E">
      <w:pPr>
        <w:ind w:firstLineChars="200" w:firstLine="420"/>
        <w:rPr>
          <w:rFonts w:ascii="宋体" w:hAnsi="宋体"/>
          <w:szCs w:val="21"/>
        </w:rPr>
      </w:pPr>
      <w:r>
        <w:rPr>
          <w:rFonts w:ascii="宋体" w:hAnsi="宋体" w:hint="eastAsia"/>
          <w:szCs w:val="21"/>
        </w:rPr>
        <w:t>②课件出示：</w:t>
      </w:r>
    </w:p>
    <w:p w14:paraId="200A9F8E" w14:textId="77777777" w:rsidR="003A7873" w:rsidRDefault="00000000">
      <w:pPr>
        <w:ind w:firstLineChars="200" w:firstLine="420"/>
        <w:rPr>
          <w:rFonts w:ascii="楷体" w:eastAsia="楷体" w:hAnsi="楷体"/>
          <w:szCs w:val="21"/>
        </w:rPr>
      </w:pPr>
      <w:r>
        <w:rPr>
          <w:rFonts w:ascii="楷体" w:eastAsia="楷体" w:hAnsi="楷体"/>
          <w:noProof/>
          <w:szCs w:val="21"/>
        </w:rPr>
        <w:drawing>
          <wp:inline distT="0" distB="0" distL="114300" distR="114300" wp14:anchorId="48CD6519" wp14:editId="0AAC5A7C">
            <wp:extent cx="240030" cy="388620"/>
            <wp:effectExtent l="0" t="0" r="7620" b="11430"/>
            <wp:docPr id="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
                    <pic:cNvPicPr>
                      <a:picLocks noChangeAspect="1"/>
                    </pic:cNvPicPr>
                  </pic:nvPicPr>
                  <pic:blipFill>
                    <a:blip r:embed="rId67">
                      <a:clrChange>
                        <a:clrFrom>
                          <a:srgbClr val="FFFFFF"/>
                        </a:clrFrom>
                        <a:clrTo>
                          <a:srgbClr val="FFFFFF">
                            <a:alpha val="0"/>
                          </a:srgbClr>
                        </a:clrTo>
                      </a:clrChange>
                    </a:blip>
                    <a:stretch>
                      <a:fillRect/>
                    </a:stretch>
                  </pic:blipFill>
                  <pic:spPr>
                    <a:xfrm>
                      <a:off x="0" y="0"/>
                      <a:ext cx="240030" cy="388620"/>
                    </a:xfrm>
                    <a:prstGeom prst="rect">
                      <a:avLst/>
                    </a:prstGeom>
                    <a:noFill/>
                    <a:ln>
                      <a:noFill/>
                    </a:ln>
                  </pic:spPr>
                </pic:pic>
              </a:graphicData>
            </a:graphic>
          </wp:inline>
        </w:drawing>
      </w:r>
      <w:r>
        <w:rPr>
          <w:rFonts w:ascii="楷体" w:eastAsia="楷体" w:hAnsi="楷体" w:hint="eastAsia"/>
          <w:szCs w:val="21"/>
        </w:rPr>
        <w:t>，雁，一种候鸟。</w:t>
      </w:r>
      <w:r>
        <w:rPr>
          <w:noProof/>
          <w:szCs w:val="21"/>
        </w:rPr>
        <w:drawing>
          <wp:inline distT="0" distB="0" distL="114300" distR="114300" wp14:anchorId="1117F7D4" wp14:editId="5F8B3D01">
            <wp:extent cx="240030" cy="400050"/>
            <wp:effectExtent l="0" t="0" r="7620" b="0"/>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67"/>
                    <a:stretch>
                      <a:fillRect/>
                    </a:stretch>
                  </pic:blipFill>
                  <pic:spPr>
                    <a:xfrm>
                      <a:off x="0" y="0"/>
                      <a:ext cx="240030" cy="400050"/>
                    </a:xfrm>
                    <a:prstGeom prst="rect">
                      <a:avLst/>
                    </a:prstGeom>
                    <a:noFill/>
                    <a:ln>
                      <a:noFill/>
                    </a:ln>
                  </pic:spPr>
                </pic:pic>
              </a:graphicData>
            </a:graphic>
          </wp:inline>
        </w:drawing>
      </w:r>
      <w:r>
        <w:rPr>
          <w:szCs w:val="21"/>
        </w:rPr>
        <w:t xml:space="preserve"> </w:t>
      </w:r>
      <w:r>
        <w:rPr>
          <w:rFonts w:ascii="楷体" w:eastAsia="楷体" w:hAnsi="楷体" w:hint="eastAsia"/>
          <w:szCs w:val="21"/>
        </w:rPr>
        <w:t>=</w:t>
      </w:r>
      <w:r>
        <w:rPr>
          <w:szCs w:val="21"/>
        </w:rPr>
        <w:t xml:space="preserve"> </w:t>
      </w:r>
      <w:r>
        <w:rPr>
          <w:noProof/>
          <w:szCs w:val="21"/>
        </w:rPr>
        <w:drawing>
          <wp:inline distT="0" distB="0" distL="114300" distR="114300" wp14:anchorId="7BB04A04" wp14:editId="351488EB">
            <wp:extent cx="217170" cy="274320"/>
            <wp:effectExtent l="0" t="0" r="11430" b="1143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68"/>
                    <a:stretch>
                      <a:fillRect/>
                    </a:stretch>
                  </pic:blipFill>
                  <pic:spPr>
                    <a:xfrm>
                      <a:off x="0" y="0"/>
                      <a:ext cx="217170" cy="274320"/>
                    </a:xfrm>
                    <a:prstGeom prst="rect">
                      <a:avLst/>
                    </a:prstGeom>
                    <a:noFill/>
                    <a:ln>
                      <a:noFill/>
                    </a:ln>
                  </pic:spPr>
                </pic:pic>
              </a:graphicData>
            </a:graphic>
          </wp:inline>
        </w:drawing>
      </w:r>
      <w:r>
        <w:rPr>
          <w:rFonts w:ascii="楷体" w:eastAsia="楷体" w:hAnsi="楷体" w:hint="eastAsia"/>
          <w:szCs w:val="21"/>
        </w:rPr>
        <w:t>（“人”字形）+</w:t>
      </w:r>
      <w:r>
        <w:rPr>
          <w:szCs w:val="21"/>
        </w:rPr>
        <w:t xml:space="preserve"> </w:t>
      </w:r>
      <w:r>
        <w:rPr>
          <w:noProof/>
          <w:szCs w:val="21"/>
        </w:rPr>
        <w:drawing>
          <wp:inline distT="0" distB="0" distL="114300" distR="114300" wp14:anchorId="6FD576CF" wp14:editId="6B3BE26D">
            <wp:extent cx="240030" cy="400050"/>
            <wp:effectExtent l="0" t="0" r="762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69"/>
                    <a:stretch>
                      <a:fillRect/>
                    </a:stretch>
                  </pic:blipFill>
                  <pic:spPr>
                    <a:xfrm>
                      <a:off x="0" y="0"/>
                      <a:ext cx="240030" cy="400050"/>
                    </a:xfrm>
                    <a:prstGeom prst="rect">
                      <a:avLst/>
                    </a:prstGeom>
                    <a:noFill/>
                    <a:ln>
                      <a:noFill/>
                    </a:ln>
                  </pic:spPr>
                </pic:pic>
              </a:graphicData>
            </a:graphic>
          </wp:inline>
        </w:drawing>
      </w:r>
      <w:r>
        <w:rPr>
          <w:rFonts w:ascii="楷体" w:eastAsia="楷体" w:hAnsi="楷体" w:hint="eastAsia"/>
          <w:szCs w:val="21"/>
        </w:rPr>
        <w:t>（鸟），表示以“人”字队形飞行的鸟群。</w:t>
      </w:r>
    </w:p>
    <w:p w14:paraId="5297CD32" w14:textId="77777777" w:rsidR="003A7873" w:rsidRDefault="00000000">
      <w:pPr>
        <w:ind w:firstLineChars="200" w:firstLine="420"/>
        <w:rPr>
          <w:rFonts w:ascii="楷体" w:eastAsia="楷体" w:hAnsi="楷体"/>
          <w:szCs w:val="21"/>
        </w:rPr>
      </w:pPr>
      <w:r>
        <w:rPr>
          <w:rFonts w:ascii="楷体" w:eastAsia="楷体" w:hAnsi="楷体" w:hint="eastAsia"/>
          <w:szCs w:val="21"/>
        </w:rPr>
        <w:t>造字本义：名词，一种习惯以“人”字形迁徙的大型候鸟。</w:t>
      </w:r>
    </w:p>
    <w:p w14:paraId="24A7E35D" w14:textId="77777777" w:rsidR="003A7873" w:rsidRDefault="00000000">
      <w:pPr>
        <w:ind w:firstLineChars="200" w:firstLine="420"/>
        <w:rPr>
          <w:rFonts w:ascii="宋体" w:hAnsi="宋体"/>
          <w:szCs w:val="21"/>
        </w:rPr>
      </w:pPr>
      <w:r>
        <w:rPr>
          <w:rFonts w:ascii="宋体" w:hAnsi="宋体" w:hint="eastAsia"/>
          <w:szCs w:val="21"/>
        </w:rPr>
        <w:t>③师：关于“雁”字的资料，对你识记这个字有什么帮助？</w:t>
      </w:r>
    </w:p>
    <w:p w14:paraId="57CA2559" w14:textId="64FC1B07" w:rsidR="003A7873" w:rsidRPr="0034778E" w:rsidRDefault="0034778E" w:rsidP="0034778E">
      <w:pPr>
        <w:pStyle w:val="ac"/>
        <w:numPr>
          <w:ilvl w:val="0"/>
          <w:numId w:val="99"/>
        </w:numPr>
        <w:ind w:firstLineChars="0"/>
        <w:rPr>
          <w:rFonts w:ascii="宋体" w:hAnsi="宋体"/>
          <w:szCs w:val="21"/>
        </w:rPr>
      </w:pPr>
      <w:r w:rsidRPr="0034778E">
        <w:rPr>
          <w:rFonts w:ascii="宋体" w:hAnsi="宋体" w:hint="eastAsia"/>
          <w:szCs w:val="21"/>
        </w:rPr>
        <w:t>区分“雁”和“燕”。师引导：怎样区分“雁”和“燕”。</w:t>
      </w:r>
    </w:p>
    <w:p w14:paraId="0107BAE0" w14:textId="49CA9635" w:rsidR="003A7873" w:rsidRPr="0034778E" w:rsidRDefault="0034778E" w:rsidP="0034778E">
      <w:pPr>
        <w:pStyle w:val="ac"/>
        <w:numPr>
          <w:ilvl w:val="0"/>
          <w:numId w:val="99"/>
        </w:numPr>
        <w:ind w:firstLineChars="0"/>
        <w:rPr>
          <w:rFonts w:ascii="宋体" w:hAnsi="宋体"/>
          <w:szCs w:val="21"/>
        </w:rPr>
      </w:pPr>
      <w:r w:rsidRPr="0034778E">
        <w:rPr>
          <w:rFonts w:ascii="宋体" w:hAnsi="宋体" w:hint="eastAsia"/>
          <w:szCs w:val="21"/>
        </w:rPr>
        <w:t>课件出示“燕”字的演变过程。</w:t>
      </w:r>
    </w:p>
    <w:p w14:paraId="23C14283" w14:textId="77267E7C" w:rsidR="003A7873" w:rsidRDefault="0034778E" w:rsidP="0034778E">
      <w:pPr>
        <w:ind w:firstLineChars="200" w:firstLine="420"/>
        <w:rPr>
          <w:rFonts w:ascii="宋体" w:hAnsi="宋体"/>
          <w:szCs w:val="21"/>
        </w:rPr>
      </w:pPr>
      <w:r>
        <w:rPr>
          <w:rFonts w:ascii="宋体" w:hAnsi="宋体"/>
          <w:szCs w:val="21"/>
        </w:rPr>
        <w:t xml:space="preserve">      </w:t>
      </w:r>
      <w:r w:rsidR="00000000">
        <w:rPr>
          <w:noProof/>
          <w:szCs w:val="21"/>
        </w:rPr>
        <w:drawing>
          <wp:inline distT="0" distB="0" distL="114300" distR="114300" wp14:anchorId="736A59EB" wp14:editId="520882FB">
            <wp:extent cx="2286000" cy="662940"/>
            <wp:effectExtent l="0" t="0" r="0" b="3810"/>
            <wp:docPr id="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
                    <pic:cNvPicPr>
                      <a:picLocks noChangeAspect="1"/>
                    </pic:cNvPicPr>
                  </pic:nvPicPr>
                  <pic:blipFill>
                    <a:blip r:embed="rId70">
                      <a:clrChange>
                        <a:clrFrom>
                          <a:srgbClr val="FFFFFF"/>
                        </a:clrFrom>
                        <a:clrTo>
                          <a:srgbClr val="FFFFFF">
                            <a:alpha val="0"/>
                          </a:srgbClr>
                        </a:clrTo>
                      </a:clrChange>
                    </a:blip>
                    <a:stretch>
                      <a:fillRect/>
                    </a:stretch>
                  </pic:blipFill>
                  <pic:spPr>
                    <a:xfrm>
                      <a:off x="0" y="0"/>
                      <a:ext cx="2286000" cy="662940"/>
                    </a:xfrm>
                    <a:prstGeom prst="rect">
                      <a:avLst/>
                    </a:prstGeom>
                    <a:noFill/>
                    <a:ln>
                      <a:noFill/>
                    </a:ln>
                  </pic:spPr>
                </pic:pic>
              </a:graphicData>
            </a:graphic>
          </wp:inline>
        </w:drawing>
      </w:r>
    </w:p>
    <w:p w14:paraId="48216355" w14:textId="77777777" w:rsidR="003A7873" w:rsidRDefault="00000000">
      <w:pPr>
        <w:ind w:firstLineChars="200" w:firstLine="420"/>
        <w:rPr>
          <w:rFonts w:ascii="楷体" w:eastAsia="楷体" w:hAnsi="宋体"/>
          <w:szCs w:val="21"/>
        </w:rPr>
      </w:pPr>
      <w:r>
        <w:rPr>
          <w:rFonts w:ascii="楷体" w:eastAsia="楷体" w:hAnsi="宋体" w:hint="eastAsia"/>
          <w:szCs w:val="21"/>
        </w:rPr>
        <w:t>燕，甲骨文像一种翅膀尖长、尾巴剪形的候鸟。造字本义：一种喜欢在民居筑巢的候鸟。</w:t>
      </w:r>
    </w:p>
    <w:p w14:paraId="43EC9DDD" w14:textId="4AAC91DD" w:rsidR="003A7873" w:rsidRPr="0034778E" w:rsidRDefault="00000000" w:rsidP="0034778E">
      <w:pPr>
        <w:pStyle w:val="ac"/>
        <w:numPr>
          <w:ilvl w:val="0"/>
          <w:numId w:val="99"/>
        </w:numPr>
        <w:ind w:firstLineChars="0"/>
        <w:rPr>
          <w:rFonts w:ascii="宋体" w:hAnsi="宋体"/>
          <w:szCs w:val="21"/>
        </w:rPr>
      </w:pPr>
      <w:r w:rsidRPr="0034778E">
        <w:rPr>
          <w:rFonts w:ascii="宋体" w:hAnsi="宋体" w:hint="eastAsia"/>
          <w:szCs w:val="21"/>
        </w:rPr>
        <w:t>师引导：对照“燕”字和“雁”字的资料，想想怎样区分这两个字。</w:t>
      </w:r>
    </w:p>
    <w:p w14:paraId="677111AE" w14:textId="4AB933A2" w:rsidR="003A7873" w:rsidRDefault="0034778E">
      <w:pPr>
        <w:ind w:firstLineChars="200" w:firstLine="420"/>
        <w:rPr>
          <w:rFonts w:ascii="宋体" w:hAnsi="宋体"/>
          <w:szCs w:val="21"/>
        </w:rPr>
      </w:pPr>
      <w:r>
        <w:rPr>
          <w:rFonts w:ascii="宋体" w:hAnsi="宋体" w:hint="eastAsia"/>
          <w:szCs w:val="21"/>
        </w:rPr>
        <w:t>⑦</w:t>
      </w:r>
      <w:r w:rsidR="00000000">
        <w:rPr>
          <w:rFonts w:ascii="宋体" w:hAnsi="宋体" w:hint="eastAsia"/>
          <w:szCs w:val="21"/>
        </w:rPr>
        <w:t>师指导书写“雁”</w:t>
      </w:r>
      <w:r>
        <w:rPr>
          <w:rFonts w:ascii="宋体" w:hAnsi="宋体" w:hint="eastAsia"/>
          <w:szCs w:val="21"/>
        </w:rPr>
        <w:t>。</w:t>
      </w:r>
    </w:p>
    <w:p w14:paraId="77C03DB6" w14:textId="77777777" w:rsidR="003A7873" w:rsidRDefault="00000000">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三、品读诗文，入情入境</w:t>
      </w:r>
    </w:p>
    <w:p w14:paraId="250C78D6" w14:textId="77777777" w:rsidR="003A7873" w:rsidRDefault="00000000">
      <w:pPr>
        <w:ind w:firstLineChars="200" w:firstLine="420"/>
        <w:rPr>
          <w:rFonts w:ascii="宋体" w:hAnsi="宋体"/>
          <w:szCs w:val="21"/>
        </w:rPr>
      </w:pPr>
      <w:r>
        <w:rPr>
          <w:rFonts w:ascii="宋体" w:hAnsi="宋体" w:hint="eastAsia"/>
          <w:szCs w:val="21"/>
        </w:rPr>
        <w:t>1.初读了解大意、了解作者。</w:t>
      </w:r>
    </w:p>
    <w:p w14:paraId="6A847E2F" w14:textId="77777777" w:rsidR="003A7873" w:rsidRDefault="00000000">
      <w:pPr>
        <w:ind w:firstLineChars="200" w:firstLine="420"/>
        <w:rPr>
          <w:rFonts w:ascii="宋体" w:hAnsi="宋体"/>
          <w:szCs w:val="21"/>
        </w:rPr>
      </w:pPr>
      <w:r>
        <w:rPr>
          <w:rFonts w:ascii="宋体" w:hAnsi="宋体" w:hint="eastAsia"/>
          <w:szCs w:val="21"/>
        </w:rPr>
        <w:t>（1）课件出示诗题：《塞下曲》。</w:t>
      </w:r>
    </w:p>
    <w:p w14:paraId="77E9C61C" w14:textId="77777777" w:rsidR="003A7873" w:rsidRDefault="00000000">
      <w:pPr>
        <w:ind w:firstLineChars="200" w:firstLine="420"/>
        <w:rPr>
          <w:rFonts w:ascii="宋体" w:hAnsi="宋体"/>
          <w:szCs w:val="21"/>
        </w:rPr>
      </w:pPr>
      <w:r>
        <w:rPr>
          <w:rFonts w:ascii="宋体" w:hAnsi="宋体" w:hint="eastAsia"/>
          <w:szCs w:val="21"/>
        </w:rPr>
        <w:t>（2）师指名读诗题，适时引导：你从诗题中了解到了哪些信息？还有哪些疑问呢？在提出自己的疑问之前，可以看看文中的注释，看看能解决你的哪些疑问，你还有其他疑问吗？</w:t>
      </w:r>
    </w:p>
    <w:p w14:paraId="5E6215BC" w14:textId="77777777" w:rsidR="003A7873" w:rsidRDefault="00000000">
      <w:pPr>
        <w:ind w:firstLineChars="200" w:firstLine="420"/>
        <w:rPr>
          <w:rFonts w:ascii="宋体" w:hAnsi="宋体"/>
          <w:szCs w:val="21"/>
        </w:rPr>
      </w:pPr>
      <w:r>
        <w:rPr>
          <w:rFonts w:ascii="宋体" w:hAnsi="宋体" w:hint="eastAsia"/>
          <w:szCs w:val="21"/>
        </w:rPr>
        <w:t>（3）师适时讲解：“塞”是边界的意思。《塞下曲》是边界上的歌曲，是唐代的一种歌曲名称，内容大都描写边疆的战斗生活。</w:t>
      </w:r>
    </w:p>
    <w:p w14:paraId="73E8A6FC" w14:textId="77777777" w:rsidR="003A7873" w:rsidRDefault="00000000">
      <w:pPr>
        <w:ind w:firstLineChars="200" w:firstLine="420"/>
        <w:rPr>
          <w:rFonts w:ascii="宋体" w:hAnsi="宋体"/>
          <w:szCs w:val="21"/>
        </w:rPr>
      </w:pPr>
      <w:r>
        <w:rPr>
          <w:rFonts w:ascii="宋体" w:hAnsi="宋体" w:hint="eastAsia"/>
          <w:szCs w:val="21"/>
        </w:rPr>
        <w:t>（4）课件出示资料，了解作者。</w:t>
      </w:r>
    </w:p>
    <w:p w14:paraId="3F5AFBA5" w14:textId="77777777" w:rsidR="003A7873" w:rsidRDefault="00000000">
      <w:pPr>
        <w:ind w:firstLineChars="200" w:firstLine="420"/>
        <w:rPr>
          <w:rFonts w:ascii="宋体" w:hAnsi="宋体"/>
          <w:szCs w:val="21"/>
        </w:rPr>
      </w:pPr>
      <w:r>
        <w:rPr>
          <w:rFonts w:ascii="宋体" w:hAnsi="宋体" w:hint="eastAsia"/>
          <w:szCs w:val="21"/>
        </w:rPr>
        <w:t>①师引导：了解作者，对我们学习古诗、读懂古诗也有很大的帮助。</w:t>
      </w:r>
    </w:p>
    <w:p w14:paraId="2074CA93" w14:textId="77777777" w:rsidR="003A7873" w:rsidRDefault="00000000">
      <w:pPr>
        <w:ind w:firstLineChars="200" w:firstLine="420"/>
        <w:rPr>
          <w:rFonts w:ascii="宋体" w:hAnsi="宋体"/>
          <w:szCs w:val="21"/>
        </w:rPr>
      </w:pPr>
      <w:r>
        <w:rPr>
          <w:rFonts w:ascii="宋体" w:hAnsi="宋体" w:hint="eastAsia"/>
          <w:szCs w:val="21"/>
        </w:rPr>
        <w:t>②出示课件。</w:t>
      </w:r>
    </w:p>
    <w:p w14:paraId="3B8C36E1" w14:textId="77777777" w:rsidR="003A7873" w:rsidRDefault="00000000">
      <w:pPr>
        <w:ind w:firstLineChars="200" w:firstLine="420"/>
        <w:rPr>
          <w:rFonts w:ascii="宋体" w:hAnsi="宋体"/>
          <w:szCs w:val="21"/>
        </w:rPr>
      </w:pPr>
      <w:r>
        <w:rPr>
          <w:rFonts w:ascii="宋体" w:hAnsi="宋体" w:hint="eastAsia"/>
          <w:szCs w:val="21"/>
        </w:rPr>
        <w:t>③师指名读，思考：这则资料中哪个信息给你印象最深？</w:t>
      </w:r>
    </w:p>
    <w:p w14:paraId="7279DE97" w14:textId="6AF895D6" w:rsidR="003A7873" w:rsidRDefault="00000000" w:rsidP="0034778E">
      <w:pPr>
        <w:ind w:firstLineChars="200" w:firstLine="420"/>
        <w:rPr>
          <w:rFonts w:ascii="宋体" w:hAnsi="宋体"/>
          <w:szCs w:val="21"/>
        </w:rPr>
      </w:pPr>
      <w:r>
        <w:rPr>
          <w:rFonts w:ascii="宋体" w:hAnsi="宋体" w:hint="eastAsia"/>
          <w:szCs w:val="21"/>
        </w:rPr>
        <w:t>④师简介：卢纶的《塞下曲》组诗共有六首，这里选的是第三首。</w:t>
      </w:r>
    </w:p>
    <w:p w14:paraId="485D4A5B" w14:textId="77777777" w:rsidR="003A7873" w:rsidRDefault="00000000">
      <w:pPr>
        <w:ind w:firstLineChars="200" w:firstLine="420"/>
        <w:rPr>
          <w:rFonts w:ascii="宋体" w:hAnsi="宋体"/>
          <w:szCs w:val="21"/>
        </w:rPr>
      </w:pPr>
      <w:r>
        <w:rPr>
          <w:rFonts w:ascii="宋体" w:hAnsi="宋体" w:hint="eastAsia"/>
          <w:szCs w:val="21"/>
        </w:rPr>
        <w:t>2.品读，理解诗意。</w:t>
      </w:r>
    </w:p>
    <w:p w14:paraId="3DFA5682" w14:textId="77777777" w:rsidR="003A7873" w:rsidRDefault="00000000">
      <w:pPr>
        <w:ind w:firstLineChars="200" w:firstLine="420"/>
        <w:rPr>
          <w:rFonts w:ascii="宋体" w:hAnsi="宋体"/>
          <w:szCs w:val="21"/>
        </w:rPr>
      </w:pPr>
      <w:r>
        <w:rPr>
          <w:rFonts w:ascii="宋体" w:hAnsi="宋体" w:hint="eastAsia"/>
          <w:szCs w:val="21"/>
        </w:rPr>
        <w:t>（1）课件出示古诗。</w:t>
      </w:r>
    </w:p>
    <w:p w14:paraId="47D57DB6"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生自由</w:t>
      </w:r>
      <w:proofErr w:type="gramEnd"/>
      <w:r>
        <w:rPr>
          <w:rFonts w:ascii="宋体" w:hAnsi="宋体" w:hint="eastAsia"/>
          <w:szCs w:val="21"/>
        </w:rPr>
        <w:t>朗读；师指名读。</w:t>
      </w:r>
    </w:p>
    <w:p w14:paraId="644489B4" w14:textId="77777777" w:rsidR="003A7873" w:rsidRDefault="00000000">
      <w:pPr>
        <w:ind w:firstLineChars="200" w:firstLine="420"/>
        <w:rPr>
          <w:rFonts w:ascii="宋体" w:hAnsi="宋体"/>
          <w:szCs w:val="21"/>
        </w:rPr>
      </w:pPr>
      <w:r>
        <w:rPr>
          <w:rFonts w:ascii="宋体" w:hAnsi="宋体" w:hint="eastAsia"/>
          <w:szCs w:val="21"/>
        </w:rPr>
        <w:t>（3）理解诗意。</w:t>
      </w:r>
    </w:p>
    <w:p w14:paraId="3463AF62" w14:textId="3D6DBD72" w:rsidR="003A7873" w:rsidRDefault="00000000">
      <w:pPr>
        <w:ind w:firstLineChars="200" w:firstLine="420"/>
        <w:rPr>
          <w:rFonts w:ascii="宋体" w:hAnsi="宋体"/>
          <w:szCs w:val="21"/>
        </w:rPr>
      </w:pPr>
      <w:r>
        <w:rPr>
          <w:rFonts w:ascii="宋体" w:hAnsi="宋体" w:hint="eastAsia"/>
          <w:szCs w:val="21"/>
        </w:rPr>
        <w:t>①看看课文注释，仔细读读。</w:t>
      </w:r>
    </w:p>
    <w:p w14:paraId="6F4C1924" w14:textId="77777777" w:rsidR="003A7873" w:rsidRDefault="00000000">
      <w:pPr>
        <w:ind w:firstLineChars="200" w:firstLine="420"/>
        <w:rPr>
          <w:rFonts w:ascii="宋体" w:hAnsi="宋体"/>
          <w:szCs w:val="21"/>
        </w:rPr>
      </w:pPr>
      <w:r>
        <w:rPr>
          <w:rFonts w:ascii="宋体" w:hAnsi="宋体" w:hint="eastAsia"/>
          <w:szCs w:val="21"/>
        </w:rPr>
        <w:t>②示例：在这月黑风高的夜晚，敌军偷偷地逃跑，宿雁惊飞。将军发现单于潜逃，要率领轻骑去追击；正准备出发之际，一场纷纷扬扬的大雪飘然而至，刹那间</w:t>
      </w:r>
      <w:proofErr w:type="gramStart"/>
      <w:r>
        <w:rPr>
          <w:rFonts w:ascii="宋体" w:hAnsi="宋体" w:hint="eastAsia"/>
          <w:szCs w:val="21"/>
        </w:rPr>
        <w:t>弓</w:t>
      </w:r>
      <w:proofErr w:type="gramEnd"/>
      <w:r>
        <w:rPr>
          <w:rFonts w:ascii="宋体" w:hAnsi="宋体" w:hint="eastAsia"/>
          <w:szCs w:val="21"/>
        </w:rPr>
        <w:t>刀上落满了雪花。</w:t>
      </w:r>
    </w:p>
    <w:p w14:paraId="556D7269" w14:textId="77777777" w:rsidR="003A7873" w:rsidRDefault="00000000">
      <w:pPr>
        <w:ind w:firstLineChars="200" w:firstLine="420"/>
        <w:rPr>
          <w:rFonts w:ascii="宋体" w:hAnsi="宋体"/>
          <w:szCs w:val="21"/>
        </w:rPr>
      </w:pPr>
      <w:r>
        <w:rPr>
          <w:rFonts w:ascii="宋体" w:hAnsi="宋体" w:hint="eastAsia"/>
          <w:szCs w:val="21"/>
        </w:rPr>
        <w:t>③师引导：谁能用一两句话概括这首诗？</w:t>
      </w:r>
    </w:p>
    <w:p w14:paraId="58AF3E00" w14:textId="77777777" w:rsidR="002C43AB" w:rsidRDefault="00000000" w:rsidP="002C43AB">
      <w:pPr>
        <w:ind w:firstLineChars="200" w:firstLine="420"/>
        <w:rPr>
          <w:rFonts w:ascii="宋体" w:hAnsi="宋体"/>
          <w:szCs w:val="21"/>
        </w:rPr>
      </w:pPr>
      <w:r>
        <w:rPr>
          <w:rFonts w:ascii="宋体" w:hAnsi="宋体" w:hint="eastAsia"/>
          <w:szCs w:val="21"/>
        </w:rPr>
        <w:t>④</w:t>
      </w:r>
      <w:r w:rsidR="002C43AB">
        <w:rPr>
          <w:rFonts w:ascii="宋体" w:hAnsi="宋体" w:hint="eastAsia"/>
          <w:szCs w:val="21"/>
        </w:rPr>
        <w:t>师引导：谁能用两个字概括这首诗的内容？可以借用诗句中的重点字。（相机板书：逃、逐）</w:t>
      </w:r>
    </w:p>
    <w:p w14:paraId="66886623" w14:textId="77777777" w:rsidR="003A7873" w:rsidRDefault="00000000">
      <w:pPr>
        <w:ind w:firstLineChars="200" w:firstLine="420"/>
        <w:rPr>
          <w:rFonts w:ascii="宋体" w:hAnsi="宋体"/>
          <w:szCs w:val="21"/>
        </w:rPr>
      </w:pPr>
      <w:r>
        <w:rPr>
          <w:rFonts w:ascii="宋体" w:hAnsi="宋体" w:hint="eastAsia"/>
          <w:szCs w:val="21"/>
        </w:rPr>
        <w:t>3.细读诗句，体会诗情。</w:t>
      </w:r>
    </w:p>
    <w:p w14:paraId="19C3473A" w14:textId="77777777" w:rsidR="003A7873" w:rsidRDefault="00000000">
      <w:pPr>
        <w:ind w:firstLineChars="200" w:firstLine="420"/>
        <w:rPr>
          <w:rFonts w:ascii="宋体" w:hAnsi="宋体"/>
          <w:szCs w:val="21"/>
        </w:rPr>
      </w:pPr>
      <w:r>
        <w:rPr>
          <w:rFonts w:ascii="宋体" w:hAnsi="宋体" w:hint="eastAsia"/>
          <w:szCs w:val="21"/>
        </w:rPr>
        <w:lastRenderedPageBreak/>
        <w:t>（1）解读“逃”。</w:t>
      </w:r>
    </w:p>
    <w:p w14:paraId="73902EDE" w14:textId="77777777" w:rsidR="003A7873" w:rsidRDefault="00000000">
      <w:pPr>
        <w:ind w:firstLineChars="200" w:firstLine="420"/>
        <w:rPr>
          <w:rFonts w:ascii="宋体" w:hAnsi="宋体"/>
          <w:szCs w:val="21"/>
        </w:rPr>
      </w:pPr>
      <w:r>
        <w:rPr>
          <w:rFonts w:ascii="宋体" w:hAnsi="宋体" w:hint="eastAsia"/>
          <w:szCs w:val="21"/>
        </w:rPr>
        <w:t>①课件出示第1、2句诗。</w:t>
      </w:r>
    </w:p>
    <w:p w14:paraId="7D6300B1" w14:textId="71ADE39D" w:rsidR="003A7873" w:rsidRDefault="00000000">
      <w:pPr>
        <w:ind w:firstLineChars="200" w:firstLine="420"/>
        <w:rPr>
          <w:rFonts w:ascii="宋体" w:hAnsi="宋体"/>
          <w:szCs w:val="21"/>
        </w:rPr>
      </w:pPr>
      <w:r>
        <w:rPr>
          <w:rFonts w:ascii="宋体" w:hAnsi="宋体" w:hint="eastAsia"/>
          <w:szCs w:val="21"/>
        </w:rPr>
        <w:t>②师指名回答：单于是在什么时候逃跑的？</w:t>
      </w:r>
    </w:p>
    <w:p w14:paraId="5A1E84DA" w14:textId="3701FEB0" w:rsidR="003A7873" w:rsidRDefault="00000000">
      <w:pPr>
        <w:ind w:firstLineChars="200" w:firstLine="420"/>
        <w:rPr>
          <w:rFonts w:ascii="宋体" w:hAnsi="宋体"/>
          <w:szCs w:val="21"/>
        </w:rPr>
      </w:pPr>
      <w:r>
        <w:rPr>
          <w:rFonts w:ascii="宋体" w:hAnsi="宋体" w:hint="eastAsia"/>
          <w:szCs w:val="21"/>
        </w:rPr>
        <w:t>③师顺势引导：这是一个怎样的夜晚？</w:t>
      </w:r>
    </w:p>
    <w:p w14:paraId="5FDB9774" w14:textId="77777777" w:rsidR="003A7873" w:rsidRDefault="00000000">
      <w:pPr>
        <w:ind w:firstLineChars="200" w:firstLine="420"/>
        <w:rPr>
          <w:rFonts w:ascii="宋体" w:hAnsi="宋体"/>
          <w:szCs w:val="21"/>
        </w:rPr>
      </w:pPr>
      <w:r>
        <w:rPr>
          <w:rFonts w:ascii="宋体" w:hAnsi="宋体" w:hint="eastAsia"/>
          <w:szCs w:val="21"/>
        </w:rPr>
        <w:t>④师：你能想象单于逃跑时的情景吗？你能用几个词来形容逃跑时的单于吗？</w:t>
      </w:r>
    </w:p>
    <w:p w14:paraId="30EA4E02" w14:textId="77777777" w:rsidR="003A7873" w:rsidRDefault="00000000">
      <w:pPr>
        <w:ind w:firstLineChars="200" w:firstLine="420"/>
        <w:rPr>
          <w:rFonts w:ascii="宋体" w:hAnsi="宋体"/>
          <w:szCs w:val="21"/>
        </w:rPr>
      </w:pPr>
      <w:r>
        <w:rPr>
          <w:rFonts w:ascii="宋体" w:hAnsi="宋体" w:hint="eastAsia"/>
          <w:szCs w:val="21"/>
        </w:rPr>
        <w:t>（2）解读“逐”。</w:t>
      </w:r>
    </w:p>
    <w:p w14:paraId="27BF7A18" w14:textId="77777777" w:rsidR="003A7873" w:rsidRDefault="00000000">
      <w:pPr>
        <w:ind w:firstLineChars="200" w:firstLine="420"/>
        <w:rPr>
          <w:rFonts w:ascii="宋体" w:hAnsi="宋体"/>
          <w:szCs w:val="21"/>
        </w:rPr>
      </w:pPr>
      <w:r>
        <w:rPr>
          <w:rFonts w:ascii="宋体" w:hAnsi="宋体" w:hint="eastAsia"/>
          <w:szCs w:val="21"/>
        </w:rPr>
        <w:t>①课件出示第3、4句诗。</w:t>
      </w:r>
    </w:p>
    <w:p w14:paraId="77BBBC9D" w14:textId="622E25E6" w:rsidR="003A7873" w:rsidRDefault="00000000">
      <w:pPr>
        <w:ind w:firstLineChars="200" w:firstLine="420"/>
        <w:rPr>
          <w:rFonts w:ascii="宋体" w:hAnsi="宋体"/>
          <w:szCs w:val="21"/>
        </w:rPr>
      </w:pPr>
      <w:r>
        <w:rPr>
          <w:rFonts w:ascii="宋体" w:hAnsi="宋体" w:hint="eastAsia"/>
          <w:szCs w:val="21"/>
        </w:rPr>
        <w:t>②师指名读，引导：将军是如何追捕单于的？</w:t>
      </w:r>
    </w:p>
    <w:p w14:paraId="783FC154" w14:textId="77777777" w:rsidR="003A7873" w:rsidRDefault="00000000">
      <w:pPr>
        <w:ind w:firstLineChars="200" w:firstLine="420"/>
        <w:rPr>
          <w:rFonts w:ascii="宋体" w:hAnsi="宋体"/>
          <w:szCs w:val="21"/>
        </w:rPr>
      </w:pPr>
      <w:r>
        <w:rPr>
          <w:rFonts w:ascii="宋体" w:hAnsi="宋体" w:hint="eastAsia"/>
          <w:szCs w:val="21"/>
        </w:rPr>
        <w:t>③师引导：这一句没有直接写将军是怎样追赶的，具体写了什么呢？</w:t>
      </w:r>
    </w:p>
    <w:p w14:paraId="40E89BBE" w14:textId="232B0AF4" w:rsidR="003A7873" w:rsidRPr="0034778E" w:rsidRDefault="0034778E" w:rsidP="0034778E">
      <w:pPr>
        <w:pStyle w:val="ac"/>
        <w:numPr>
          <w:ilvl w:val="0"/>
          <w:numId w:val="48"/>
        </w:numPr>
        <w:ind w:firstLineChars="0"/>
        <w:rPr>
          <w:rFonts w:ascii="宋体" w:hAnsi="宋体"/>
          <w:szCs w:val="21"/>
        </w:rPr>
      </w:pPr>
      <w:r w:rsidRPr="0034778E">
        <w:rPr>
          <w:rFonts w:ascii="宋体" w:hAnsi="宋体" w:hint="eastAsia"/>
          <w:szCs w:val="21"/>
        </w:rPr>
        <w:t>师指名再读，相机引导：你最关注诗中的哪个字？</w:t>
      </w:r>
    </w:p>
    <w:p w14:paraId="6F7F0333" w14:textId="3E00AABD" w:rsidR="003A7873" w:rsidRPr="0034778E" w:rsidRDefault="00000000" w:rsidP="002C43AB">
      <w:pPr>
        <w:ind w:firstLineChars="200" w:firstLine="420"/>
        <w:rPr>
          <w:rFonts w:ascii="宋体" w:hAnsi="宋体"/>
          <w:szCs w:val="21"/>
        </w:rPr>
      </w:pPr>
      <w:r>
        <w:rPr>
          <w:rFonts w:ascii="宋体" w:hAnsi="宋体" w:hint="eastAsia"/>
          <w:szCs w:val="21"/>
        </w:rPr>
        <w:t>⑤</w:t>
      </w:r>
      <w:r w:rsidR="0034778E">
        <w:rPr>
          <w:rFonts w:ascii="宋体" w:hAnsi="宋体" w:hint="eastAsia"/>
          <w:szCs w:val="21"/>
        </w:rPr>
        <w:t>师小结</w:t>
      </w:r>
      <w:r w:rsidR="002C43AB">
        <w:rPr>
          <w:rFonts w:ascii="宋体" w:hAnsi="宋体" w:hint="eastAsia"/>
          <w:szCs w:val="21"/>
        </w:rPr>
        <w:t>。</w:t>
      </w:r>
    </w:p>
    <w:p w14:paraId="3EA58B9A" w14:textId="77777777" w:rsidR="003A7873" w:rsidRDefault="00000000">
      <w:pPr>
        <w:ind w:firstLineChars="200" w:firstLine="420"/>
        <w:rPr>
          <w:rFonts w:ascii="宋体" w:hAnsi="宋体"/>
          <w:szCs w:val="21"/>
        </w:rPr>
      </w:pPr>
      <w:r>
        <w:rPr>
          <w:rFonts w:ascii="宋体" w:hAnsi="宋体" w:hint="eastAsia"/>
          <w:szCs w:val="21"/>
        </w:rPr>
        <w:t>4.课堂总结。</w:t>
      </w:r>
    </w:p>
    <w:p w14:paraId="6FE97074" w14:textId="77777777" w:rsidR="003A7873" w:rsidRDefault="00000000">
      <w:pPr>
        <w:ind w:firstLineChars="200" w:firstLine="420"/>
        <w:rPr>
          <w:rFonts w:ascii="宋体" w:hAnsi="宋体"/>
          <w:szCs w:val="21"/>
        </w:rPr>
      </w:pPr>
      <w:r>
        <w:rPr>
          <w:rFonts w:ascii="宋体" w:hAnsi="宋体" w:hint="eastAsia"/>
          <w:szCs w:val="21"/>
        </w:rPr>
        <w:t>（1）朗读全诗。</w:t>
      </w:r>
    </w:p>
    <w:p w14:paraId="698C065A" w14:textId="77777777" w:rsidR="003A7873" w:rsidRDefault="00000000">
      <w:pPr>
        <w:ind w:firstLineChars="200" w:firstLine="420"/>
        <w:rPr>
          <w:rFonts w:ascii="宋体" w:hAnsi="宋体"/>
          <w:szCs w:val="21"/>
        </w:rPr>
      </w:pPr>
      <w:r>
        <w:rPr>
          <w:rFonts w:ascii="宋体" w:hAnsi="宋体" w:hint="eastAsia"/>
          <w:szCs w:val="21"/>
        </w:rPr>
        <w:t>（2）师总结：本诗情景交融，单于是在“月黑雁飞高”的情景下溃逃的，将军是在“大雪满弓刀”的情景下准备追击的。“一逃一追”有力地渲染了紧张的气氛。全诗没有写冒雪追敌的过程，也没有直接</w:t>
      </w:r>
      <w:proofErr w:type="gramStart"/>
      <w:r>
        <w:rPr>
          <w:rFonts w:ascii="宋体" w:hAnsi="宋体" w:hint="eastAsia"/>
          <w:szCs w:val="21"/>
        </w:rPr>
        <w:t>写激烈</w:t>
      </w:r>
      <w:proofErr w:type="gramEnd"/>
      <w:r>
        <w:rPr>
          <w:rFonts w:ascii="宋体" w:hAnsi="宋体" w:hint="eastAsia"/>
          <w:szCs w:val="21"/>
        </w:rPr>
        <w:t>的战斗场面，但留给人们丰富的想象。</w:t>
      </w:r>
    </w:p>
    <w:p w14:paraId="3BDCA069" w14:textId="77777777" w:rsidR="003A7873" w:rsidRDefault="00000000">
      <w:pPr>
        <w:ind w:firstLineChars="200" w:firstLine="420"/>
        <w:rPr>
          <w:rFonts w:ascii="宋体" w:hAnsi="宋体"/>
          <w:szCs w:val="21"/>
        </w:rPr>
      </w:pPr>
      <w:r>
        <w:rPr>
          <w:rFonts w:ascii="宋体" w:hAnsi="宋体" w:hint="eastAsia"/>
          <w:szCs w:val="21"/>
        </w:rPr>
        <w:t>5.拓展延伸。</w:t>
      </w:r>
    </w:p>
    <w:p w14:paraId="1A029D56" w14:textId="77777777" w:rsidR="003A7873" w:rsidRDefault="00000000">
      <w:pPr>
        <w:ind w:firstLineChars="200" w:firstLine="420"/>
        <w:rPr>
          <w:rFonts w:ascii="宋体" w:hAnsi="宋体"/>
          <w:szCs w:val="21"/>
        </w:rPr>
      </w:pPr>
      <w:r>
        <w:rPr>
          <w:rFonts w:ascii="宋体" w:hAnsi="宋体" w:hint="eastAsia"/>
          <w:szCs w:val="21"/>
        </w:rPr>
        <w:t>（1）</w:t>
      </w:r>
      <w:proofErr w:type="gramStart"/>
      <w:r>
        <w:rPr>
          <w:rFonts w:ascii="宋体" w:hAnsi="宋体" w:hint="eastAsia"/>
          <w:szCs w:val="21"/>
        </w:rPr>
        <w:t>师引导</w:t>
      </w:r>
      <w:proofErr w:type="gramEnd"/>
      <w:r>
        <w:rPr>
          <w:rFonts w:ascii="宋体" w:hAnsi="宋体" w:hint="eastAsia"/>
          <w:szCs w:val="21"/>
        </w:rPr>
        <w:t>续写古诗：诗读到这里事情却还没有讲完，作者跟我们卖了个关子：将士们最后究竟追到了单于没有？发挥你的想象来写一写。</w:t>
      </w:r>
    </w:p>
    <w:p w14:paraId="715AA0C4" w14:textId="266F70BC" w:rsidR="003A7873" w:rsidRDefault="00000000">
      <w:pPr>
        <w:ind w:firstLineChars="200" w:firstLine="420"/>
        <w:rPr>
          <w:rFonts w:ascii="宋体" w:hAnsi="宋体"/>
          <w:szCs w:val="21"/>
        </w:rPr>
      </w:pPr>
      <w:r>
        <w:rPr>
          <w:rFonts w:ascii="宋体" w:hAnsi="宋体" w:hint="eastAsia"/>
          <w:szCs w:val="21"/>
        </w:rPr>
        <w:t>（2）这首《塞下曲》是通过描述将士雪夜追敌来展示将士英勇无畏的气概的，那么剩下的五首《塞下曲》又写了什么呢？</w:t>
      </w:r>
      <w:r w:rsidR="00EB3E48">
        <w:rPr>
          <w:rFonts w:ascii="宋体" w:hAnsi="宋体"/>
          <w:szCs w:val="21"/>
        </w:rPr>
        <w:t xml:space="preserve"> </w:t>
      </w:r>
    </w:p>
    <w:p w14:paraId="3CD665B5" w14:textId="77777777" w:rsidR="003A7873" w:rsidRDefault="00000000">
      <w:pPr>
        <w:rPr>
          <w:rFonts w:ascii="宋体" w:hAnsi="宋体"/>
          <w:b/>
          <w:bCs/>
          <w:sz w:val="24"/>
        </w:rPr>
      </w:pPr>
      <w:r>
        <w:rPr>
          <w:rFonts w:ascii="宋体" w:hAnsi="宋体" w:hint="eastAsia"/>
          <w:b/>
          <w:bCs/>
          <w:sz w:val="24"/>
        </w:rPr>
        <w:t>四、初读，知诗美</w:t>
      </w:r>
    </w:p>
    <w:p w14:paraId="080896D1" w14:textId="77777777" w:rsidR="003A7873" w:rsidRDefault="00000000">
      <w:pPr>
        <w:ind w:firstLineChars="200" w:firstLine="420"/>
        <w:rPr>
          <w:rFonts w:ascii="宋体" w:hAnsi="宋体"/>
          <w:szCs w:val="21"/>
        </w:rPr>
      </w:pPr>
      <w:r>
        <w:rPr>
          <w:rFonts w:ascii="宋体" w:hAnsi="宋体" w:hint="eastAsia"/>
          <w:szCs w:val="21"/>
        </w:rPr>
        <w:t>1.</w:t>
      </w:r>
      <w:proofErr w:type="gramStart"/>
      <w:r>
        <w:rPr>
          <w:rFonts w:ascii="宋体" w:hAnsi="宋体" w:hint="eastAsia"/>
          <w:szCs w:val="21"/>
        </w:rPr>
        <w:t>激趣导课</w:t>
      </w:r>
      <w:proofErr w:type="gramEnd"/>
      <w:r>
        <w:rPr>
          <w:rFonts w:ascii="宋体" w:hAnsi="宋体" w:hint="eastAsia"/>
          <w:szCs w:val="21"/>
        </w:rPr>
        <w:t>，认识梅花。</w:t>
      </w:r>
    </w:p>
    <w:p w14:paraId="4C8E7D08" w14:textId="77777777" w:rsidR="003A7873" w:rsidRDefault="00000000">
      <w:pPr>
        <w:ind w:firstLineChars="200" w:firstLine="420"/>
        <w:rPr>
          <w:rFonts w:ascii="宋体" w:hAnsi="宋体"/>
          <w:szCs w:val="21"/>
        </w:rPr>
      </w:pPr>
      <w:r>
        <w:rPr>
          <w:rFonts w:ascii="宋体" w:hAnsi="宋体" w:hint="eastAsia"/>
          <w:szCs w:val="21"/>
        </w:rPr>
        <w:t>（1）欣赏梅花图片。师：这些梅花给你怎样的感受？（课件出示各种梅花图案）</w:t>
      </w:r>
    </w:p>
    <w:p w14:paraId="115F8316" w14:textId="268194D7" w:rsidR="003A7873" w:rsidRDefault="00000000">
      <w:pPr>
        <w:ind w:firstLineChars="200" w:firstLine="420"/>
        <w:rPr>
          <w:rFonts w:ascii="宋体" w:hAnsi="宋体"/>
          <w:szCs w:val="21"/>
        </w:rPr>
      </w:pPr>
      <w:r>
        <w:rPr>
          <w:rFonts w:ascii="宋体" w:hAnsi="宋体" w:hint="eastAsia"/>
          <w:szCs w:val="21"/>
        </w:rPr>
        <w:t>（2）</w:t>
      </w:r>
      <w:r w:rsidR="00EB3E48">
        <w:rPr>
          <w:rFonts w:ascii="宋体" w:hAnsi="宋体" w:hint="eastAsia"/>
          <w:szCs w:val="21"/>
        </w:rPr>
        <w:t>相机出示课件</w:t>
      </w:r>
    </w:p>
    <w:p w14:paraId="352CA361" w14:textId="77777777" w:rsidR="003A7873" w:rsidRDefault="00000000">
      <w:pPr>
        <w:ind w:firstLineChars="200" w:firstLine="420"/>
        <w:rPr>
          <w:rFonts w:ascii="宋体" w:hAnsi="宋体"/>
          <w:szCs w:val="21"/>
        </w:rPr>
      </w:pPr>
      <w:r>
        <w:rPr>
          <w:rFonts w:ascii="宋体" w:hAnsi="宋体" w:hint="eastAsia"/>
          <w:szCs w:val="21"/>
        </w:rPr>
        <w:t>2.解读《墨梅》，初探特点。</w:t>
      </w:r>
    </w:p>
    <w:p w14:paraId="0C84846D" w14:textId="77777777" w:rsidR="003A7873" w:rsidRDefault="00000000">
      <w:pPr>
        <w:ind w:firstLineChars="200" w:firstLine="420"/>
        <w:rPr>
          <w:rFonts w:ascii="宋体" w:hAnsi="宋体"/>
          <w:szCs w:val="21"/>
        </w:rPr>
      </w:pPr>
      <w:r>
        <w:rPr>
          <w:rFonts w:ascii="宋体" w:hAnsi="宋体" w:hint="eastAsia"/>
          <w:szCs w:val="21"/>
        </w:rPr>
        <w:t>（1）（课件出示墨梅图）师引导：这幅图中的梅花，与我们刚才看的图片有什么不一样？</w:t>
      </w:r>
    </w:p>
    <w:p w14:paraId="52D90850" w14:textId="1D3816EA" w:rsidR="003A7873" w:rsidRDefault="00000000">
      <w:pPr>
        <w:ind w:firstLineChars="200" w:firstLine="420"/>
        <w:rPr>
          <w:rFonts w:ascii="宋体" w:hAnsi="宋体"/>
          <w:szCs w:val="21"/>
        </w:rPr>
      </w:pPr>
      <w:r>
        <w:rPr>
          <w:rFonts w:ascii="宋体" w:hAnsi="宋体" w:hint="eastAsia"/>
          <w:szCs w:val="21"/>
        </w:rPr>
        <w:t>（2）</w:t>
      </w:r>
      <w:r w:rsidR="00EB3E48">
        <w:rPr>
          <w:rFonts w:ascii="宋体" w:hAnsi="宋体" w:hint="eastAsia"/>
          <w:szCs w:val="21"/>
        </w:rPr>
        <w:t>师引导：看了墨梅图，你有什么感受？</w:t>
      </w:r>
    </w:p>
    <w:p w14:paraId="62795364" w14:textId="77777777" w:rsidR="003A7873" w:rsidRDefault="00000000">
      <w:pPr>
        <w:ind w:firstLineChars="200" w:firstLine="420"/>
        <w:rPr>
          <w:rFonts w:ascii="宋体" w:hAnsi="宋体"/>
          <w:szCs w:val="21"/>
        </w:rPr>
      </w:pPr>
      <w:r>
        <w:rPr>
          <w:rFonts w:ascii="宋体" w:hAnsi="宋体" w:hint="eastAsia"/>
          <w:szCs w:val="21"/>
        </w:rPr>
        <w:t>3.关注诗人，知其品性。</w:t>
      </w:r>
    </w:p>
    <w:p w14:paraId="63810376" w14:textId="77777777" w:rsidR="003A7873" w:rsidRDefault="00000000">
      <w:pPr>
        <w:ind w:firstLineChars="200" w:firstLine="420"/>
        <w:rPr>
          <w:rFonts w:ascii="宋体" w:hAnsi="宋体"/>
          <w:szCs w:val="21"/>
        </w:rPr>
      </w:pPr>
      <w:r>
        <w:rPr>
          <w:rFonts w:ascii="宋体" w:hAnsi="宋体" w:hint="eastAsia"/>
          <w:szCs w:val="21"/>
        </w:rPr>
        <w:t>（1）认识诗人。</w:t>
      </w:r>
    </w:p>
    <w:p w14:paraId="676EA16D" w14:textId="77777777" w:rsidR="003A7873" w:rsidRDefault="00000000">
      <w:pPr>
        <w:ind w:firstLineChars="200" w:firstLine="420"/>
        <w:rPr>
          <w:rFonts w:ascii="宋体" w:hAnsi="宋体"/>
          <w:szCs w:val="21"/>
        </w:rPr>
      </w:pPr>
      <w:r>
        <w:rPr>
          <w:rFonts w:ascii="宋体" w:hAnsi="宋体" w:hint="eastAsia"/>
          <w:szCs w:val="21"/>
        </w:rPr>
        <w:t>①课件出示王冕资料。</w:t>
      </w:r>
    </w:p>
    <w:p w14:paraId="1A33D174" w14:textId="0BD3DA2A" w:rsidR="003A7873" w:rsidRDefault="00000000">
      <w:pPr>
        <w:ind w:firstLineChars="200" w:firstLine="420"/>
        <w:rPr>
          <w:rFonts w:ascii="宋体" w:hAnsi="宋体"/>
          <w:szCs w:val="21"/>
        </w:rPr>
      </w:pPr>
      <w:r>
        <w:rPr>
          <w:rFonts w:ascii="宋体" w:hAnsi="宋体" w:hint="eastAsia"/>
          <w:szCs w:val="21"/>
        </w:rPr>
        <w:t>②师：快速浏览资料，你获得了哪些信息？</w:t>
      </w:r>
    </w:p>
    <w:p w14:paraId="50F71679" w14:textId="77777777" w:rsidR="003A7873" w:rsidRDefault="00000000">
      <w:pPr>
        <w:ind w:firstLineChars="200" w:firstLine="420"/>
        <w:rPr>
          <w:rFonts w:ascii="宋体" w:hAnsi="宋体"/>
          <w:szCs w:val="21"/>
        </w:rPr>
      </w:pPr>
      <w:r>
        <w:rPr>
          <w:rFonts w:ascii="宋体" w:hAnsi="宋体" w:hint="eastAsia"/>
          <w:szCs w:val="21"/>
        </w:rPr>
        <w:t>（2）导入诗文。</w:t>
      </w:r>
    </w:p>
    <w:p w14:paraId="3225F6CD" w14:textId="77777777" w:rsidR="003A7873" w:rsidRDefault="00000000">
      <w:pPr>
        <w:ind w:firstLineChars="200" w:firstLine="420"/>
        <w:rPr>
          <w:rFonts w:ascii="宋体" w:hAnsi="宋体"/>
          <w:szCs w:val="21"/>
        </w:rPr>
      </w:pPr>
      <w:r>
        <w:rPr>
          <w:rFonts w:ascii="宋体" w:hAnsi="宋体" w:hint="eastAsia"/>
          <w:szCs w:val="21"/>
        </w:rPr>
        <w:t>①师引入：王冕爱梅，这一天他家洗砚池边的梅树开花了，那淡雅的色彩、宜人的清香让王冕沉醉了，于是他挥墨画下了这么一幅墨梅图。为了使画的意境更加深远，他还在画上题了一首诗。</w:t>
      </w:r>
    </w:p>
    <w:p w14:paraId="7579DDF4" w14:textId="77777777" w:rsidR="003A7873" w:rsidRDefault="00000000">
      <w:pPr>
        <w:ind w:firstLineChars="200" w:firstLine="420"/>
        <w:rPr>
          <w:rFonts w:ascii="宋体" w:hAnsi="宋体"/>
          <w:szCs w:val="21"/>
        </w:rPr>
      </w:pPr>
      <w:r>
        <w:rPr>
          <w:rFonts w:ascii="宋体" w:hAnsi="宋体" w:hint="eastAsia"/>
          <w:szCs w:val="21"/>
        </w:rPr>
        <w:t>②课件出示图文。</w:t>
      </w:r>
    </w:p>
    <w:p w14:paraId="5F44BE6B" w14:textId="1B1C81AF" w:rsidR="003A7873" w:rsidRDefault="00000000">
      <w:pPr>
        <w:ind w:firstLineChars="200" w:firstLine="420"/>
        <w:rPr>
          <w:rFonts w:ascii="宋体" w:hAnsi="宋体"/>
          <w:szCs w:val="21"/>
        </w:rPr>
      </w:pPr>
      <w:r>
        <w:rPr>
          <w:rFonts w:ascii="宋体" w:hAnsi="宋体" w:hint="eastAsia"/>
          <w:szCs w:val="21"/>
        </w:rPr>
        <w:t>（3）课件出示诗文</w:t>
      </w:r>
      <w:r w:rsidR="00EB3E48">
        <w:rPr>
          <w:rFonts w:ascii="宋体" w:hAnsi="宋体" w:hint="eastAsia"/>
          <w:szCs w:val="21"/>
        </w:rPr>
        <w:t>。</w:t>
      </w:r>
    </w:p>
    <w:p w14:paraId="6B49F48C" w14:textId="77777777" w:rsidR="003A7873" w:rsidRDefault="00000000">
      <w:pPr>
        <w:ind w:firstLineChars="200" w:firstLine="420"/>
        <w:rPr>
          <w:rFonts w:ascii="宋体" w:hAnsi="宋体"/>
          <w:szCs w:val="21"/>
        </w:rPr>
      </w:pPr>
      <w:r>
        <w:rPr>
          <w:rFonts w:ascii="宋体" w:hAnsi="宋体" w:hint="eastAsia"/>
          <w:szCs w:val="21"/>
        </w:rPr>
        <w:t>4.初读《墨梅》，读出节奏。</w:t>
      </w:r>
    </w:p>
    <w:p w14:paraId="0B887732" w14:textId="1420BEA7" w:rsidR="003A7873" w:rsidRDefault="00000000">
      <w:pPr>
        <w:ind w:firstLineChars="200" w:firstLine="420"/>
        <w:rPr>
          <w:rFonts w:ascii="宋体" w:hAnsi="宋体"/>
          <w:szCs w:val="21"/>
        </w:rPr>
      </w:pPr>
      <w:r>
        <w:rPr>
          <w:rFonts w:ascii="宋体" w:hAnsi="宋体" w:hint="eastAsia"/>
          <w:szCs w:val="21"/>
        </w:rPr>
        <w:t>（</w:t>
      </w:r>
      <w:r w:rsidR="00EB3E48">
        <w:rPr>
          <w:rFonts w:ascii="宋体" w:hAnsi="宋体"/>
          <w:szCs w:val="21"/>
        </w:rPr>
        <w:t>1</w:t>
      </w:r>
      <w:r>
        <w:rPr>
          <w:rFonts w:ascii="宋体" w:hAnsi="宋体" w:hint="eastAsia"/>
          <w:szCs w:val="21"/>
        </w:rPr>
        <w:t>）师：诗的第一句里还有一个生字。[板书：砚（yàn）]</w:t>
      </w:r>
      <w:r w:rsidR="002C43AB">
        <w:rPr>
          <w:rFonts w:ascii="宋体" w:hAnsi="宋体"/>
          <w:szCs w:val="21"/>
        </w:rPr>
        <w:t xml:space="preserve"> </w:t>
      </w:r>
    </w:p>
    <w:p w14:paraId="0D517197" w14:textId="3F25B15D" w:rsidR="003A7873" w:rsidRDefault="00000000">
      <w:pPr>
        <w:ind w:firstLineChars="200" w:firstLine="420"/>
        <w:rPr>
          <w:rFonts w:ascii="宋体" w:hAnsi="宋体"/>
          <w:szCs w:val="21"/>
        </w:rPr>
      </w:pPr>
      <w:r>
        <w:rPr>
          <w:rFonts w:ascii="宋体" w:hAnsi="宋体" w:hint="eastAsia"/>
          <w:szCs w:val="21"/>
        </w:rPr>
        <w:t>（</w:t>
      </w:r>
      <w:r w:rsidR="00EB3E48">
        <w:rPr>
          <w:rFonts w:ascii="宋体" w:hAnsi="宋体"/>
          <w:szCs w:val="21"/>
        </w:rPr>
        <w:t>2</w:t>
      </w:r>
      <w:r>
        <w:rPr>
          <w:rFonts w:ascii="宋体" w:hAnsi="宋体" w:hint="eastAsia"/>
          <w:szCs w:val="21"/>
        </w:rPr>
        <w:t>）师指名读诗中“洗砚池”的注释，引导：你读出了王冕怎样的品质？</w:t>
      </w:r>
    </w:p>
    <w:p w14:paraId="087F58B8" w14:textId="058FF357" w:rsidR="003A7873" w:rsidRDefault="00000000">
      <w:pPr>
        <w:ind w:firstLineChars="200" w:firstLine="420"/>
        <w:rPr>
          <w:rFonts w:ascii="宋体" w:hAnsi="宋体"/>
          <w:szCs w:val="21"/>
        </w:rPr>
      </w:pPr>
      <w:r>
        <w:rPr>
          <w:rFonts w:ascii="宋体" w:hAnsi="宋体" w:hint="eastAsia"/>
          <w:szCs w:val="21"/>
        </w:rPr>
        <w:t>（5）师：诗的第4句有一个词——乾坤。（板书：乾坤）看注释，“乾坤”是什么意思？</w:t>
      </w:r>
    </w:p>
    <w:p w14:paraId="187B3A6D" w14:textId="50E1D4A2" w:rsidR="003A7873" w:rsidRDefault="00000000">
      <w:pPr>
        <w:ind w:firstLineChars="200" w:firstLine="420"/>
        <w:rPr>
          <w:rFonts w:ascii="宋体" w:hAnsi="宋体"/>
          <w:szCs w:val="21"/>
        </w:rPr>
      </w:pPr>
      <w:r>
        <w:rPr>
          <w:rFonts w:ascii="宋体" w:hAnsi="宋体" w:hint="eastAsia"/>
          <w:szCs w:val="21"/>
        </w:rPr>
        <w:t>（6）</w:t>
      </w:r>
      <w:r w:rsidR="00665217">
        <w:rPr>
          <w:rFonts w:ascii="宋体" w:hAnsi="宋体" w:hint="eastAsia"/>
          <w:szCs w:val="21"/>
        </w:rPr>
        <w:t>师小结</w:t>
      </w:r>
      <w:r w:rsidR="002C43AB">
        <w:rPr>
          <w:rFonts w:ascii="宋体" w:hAnsi="宋体" w:hint="eastAsia"/>
          <w:szCs w:val="21"/>
        </w:rPr>
        <w:t>。</w:t>
      </w:r>
    </w:p>
    <w:p w14:paraId="235B38A9" w14:textId="77777777" w:rsidR="003A7873" w:rsidRDefault="00000000">
      <w:pPr>
        <w:rPr>
          <w:rFonts w:ascii="宋体" w:hAnsi="宋体"/>
          <w:b/>
          <w:bCs/>
          <w:sz w:val="24"/>
        </w:rPr>
      </w:pPr>
      <w:r>
        <w:rPr>
          <w:rFonts w:ascii="宋体" w:hAnsi="宋体" w:hint="eastAsia"/>
          <w:b/>
          <w:bCs/>
          <w:sz w:val="24"/>
        </w:rPr>
        <w:t>五、品读，知诗意</w:t>
      </w:r>
    </w:p>
    <w:p w14:paraId="7D996E74" w14:textId="77777777" w:rsidR="003A7873" w:rsidRDefault="00000000">
      <w:pPr>
        <w:ind w:firstLineChars="200" w:firstLine="422"/>
        <w:rPr>
          <w:rFonts w:ascii="宋体" w:hAnsi="宋体"/>
          <w:b/>
          <w:bCs/>
          <w:szCs w:val="21"/>
        </w:rPr>
      </w:pPr>
      <w:r>
        <w:rPr>
          <w:rFonts w:ascii="宋体" w:hAnsi="宋体" w:hint="eastAsia"/>
          <w:b/>
          <w:bCs/>
          <w:szCs w:val="21"/>
        </w:rPr>
        <w:t>1.自读，了解基本意思。</w:t>
      </w:r>
    </w:p>
    <w:p w14:paraId="022F47CA" w14:textId="7BE796C9" w:rsidR="003A7873" w:rsidRDefault="00000000">
      <w:pPr>
        <w:ind w:firstLineChars="200" w:firstLine="420"/>
        <w:rPr>
          <w:rFonts w:ascii="宋体" w:hAnsi="宋体"/>
          <w:szCs w:val="21"/>
        </w:rPr>
      </w:pPr>
      <w:r>
        <w:rPr>
          <w:rFonts w:ascii="宋体" w:hAnsi="宋体" w:hint="eastAsia"/>
          <w:szCs w:val="21"/>
        </w:rPr>
        <w:t>师指导：你能理解哪些字句的意思？哪些地方你还读不懂？做上记号。</w:t>
      </w:r>
    </w:p>
    <w:p w14:paraId="701E37DF" w14:textId="77777777" w:rsidR="003A7873" w:rsidRDefault="00000000">
      <w:pPr>
        <w:ind w:firstLineChars="200" w:firstLine="420"/>
        <w:rPr>
          <w:rFonts w:ascii="宋体" w:hAnsi="宋体"/>
          <w:szCs w:val="21"/>
        </w:rPr>
      </w:pPr>
      <w:r>
        <w:rPr>
          <w:rFonts w:ascii="宋体" w:hAnsi="宋体" w:hint="eastAsia"/>
          <w:szCs w:val="21"/>
        </w:rPr>
        <w:lastRenderedPageBreak/>
        <w:t>2.引导质疑。</w:t>
      </w:r>
    </w:p>
    <w:p w14:paraId="5252635E" w14:textId="4825579C" w:rsidR="003A7873" w:rsidRDefault="00000000">
      <w:pPr>
        <w:ind w:firstLineChars="200" w:firstLine="420"/>
        <w:rPr>
          <w:rFonts w:ascii="宋体" w:hAnsi="宋体"/>
          <w:szCs w:val="21"/>
        </w:rPr>
      </w:pPr>
      <w:r>
        <w:rPr>
          <w:rFonts w:ascii="宋体" w:hAnsi="宋体" w:hint="eastAsia"/>
          <w:szCs w:val="21"/>
        </w:rPr>
        <w:t>师引导：你觉得自己读懂了这首诗吗？</w:t>
      </w:r>
    </w:p>
    <w:p w14:paraId="45959115" w14:textId="77777777" w:rsidR="003A7873" w:rsidRDefault="00000000">
      <w:pPr>
        <w:rPr>
          <w:rFonts w:ascii="宋体" w:hAnsi="宋体"/>
          <w:sz w:val="24"/>
        </w:rPr>
      </w:pPr>
      <w:r>
        <w:rPr>
          <w:rFonts w:ascii="宋体" w:hAnsi="宋体" w:hint="eastAsia"/>
          <w:b/>
          <w:bCs/>
          <w:sz w:val="24"/>
        </w:rPr>
        <w:t>六、再读，知诗味</w:t>
      </w:r>
    </w:p>
    <w:p w14:paraId="15EBB4DD" w14:textId="77777777" w:rsidR="003A7873" w:rsidRDefault="00000000">
      <w:pPr>
        <w:ind w:firstLineChars="200" w:firstLine="422"/>
        <w:rPr>
          <w:rFonts w:ascii="宋体" w:hAnsi="宋体"/>
          <w:b/>
          <w:bCs/>
          <w:szCs w:val="21"/>
        </w:rPr>
      </w:pPr>
      <w:r>
        <w:rPr>
          <w:rFonts w:ascii="宋体" w:hAnsi="宋体" w:hint="eastAsia"/>
          <w:b/>
          <w:bCs/>
          <w:szCs w:val="21"/>
        </w:rPr>
        <w:t>1.知淡味。</w:t>
      </w:r>
    </w:p>
    <w:p w14:paraId="0E863AC9" w14:textId="77777777" w:rsidR="003A7873" w:rsidRDefault="00000000">
      <w:pPr>
        <w:ind w:firstLineChars="200" w:firstLine="420"/>
        <w:rPr>
          <w:rFonts w:ascii="宋体" w:hAnsi="宋体"/>
          <w:szCs w:val="21"/>
        </w:rPr>
      </w:pPr>
      <w:r>
        <w:rPr>
          <w:rFonts w:ascii="宋体" w:hAnsi="宋体" w:hint="eastAsia"/>
          <w:szCs w:val="21"/>
        </w:rPr>
        <w:t>（1）（课件出示墨梅图）师引导：王冕笔下的墨梅给你留下了什么印象？</w:t>
      </w:r>
    </w:p>
    <w:p w14:paraId="4E89E2D9" w14:textId="78942732"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师引导用</w:t>
      </w:r>
      <w:proofErr w:type="gramEnd"/>
      <w:r>
        <w:rPr>
          <w:rFonts w:ascii="宋体" w:hAnsi="宋体" w:hint="eastAsia"/>
          <w:szCs w:val="21"/>
        </w:rPr>
        <w:t>诗中的词语概括</w:t>
      </w:r>
      <w:r w:rsidR="00665217">
        <w:rPr>
          <w:rFonts w:ascii="宋体" w:hAnsi="宋体" w:hint="eastAsia"/>
          <w:szCs w:val="21"/>
        </w:rPr>
        <w:t>.</w:t>
      </w:r>
    </w:p>
    <w:p w14:paraId="1AD070A8" w14:textId="6CA670E0" w:rsidR="003A7873" w:rsidRDefault="00000000">
      <w:pPr>
        <w:ind w:firstLineChars="200" w:firstLine="420"/>
        <w:rPr>
          <w:rFonts w:ascii="宋体" w:hAnsi="宋体"/>
          <w:szCs w:val="21"/>
        </w:rPr>
      </w:pPr>
      <w:r>
        <w:rPr>
          <w:rFonts w:ascii="宋体" w:hAnsi="宋体" w:hint="eastAsia"/>
          <w:szCs w:val="21"/>
        </w:rPr>
        <w:t>（3）</w:t>
      </w:r>
      <w:r w:rsidR="002C43AB">
        <w:rPr>
          <w:rFonts w:ascii="宋体" w:hAnsi="宋体" w:hint="eastAsia"/>
          <w:szCs w:val="21"/>
        </w:rPr>
        <w:t>王冕为何会对淡雅的梅花如此钟爱呢？大家还记得刚才对王冕的介绍吗？他是个怎样的人？</w:t>
      </w:r>
    </w:p>
    <w:p w14:paraId="497E9DFE" w14:textId="21DEFE72" w:rsidR="003A7873" w:rsidRDefault="00000000">
      <w:pPr>
        <w:ind w:firstLineChars="200" w:firstLine="420"/>
        <w:rPr>
          <w:rFonts w:ascii="宋体" w:hAnsi="宋体"/>
          <w:szCs w:val="21"/>
        </w:rPr>
      </w:pPr>
      <w:r>
        <w:rPr>
          <w:rFonts w:ascii="宋体" w:hAnsi="宋体" w:hint="eastAsia"/>
          <w:szCs w:val="21"/>
        </w:rPr>
        <w:t>（4）</w:t>
      </w:r>
      <w:r w:rsidR="002C43AB">
        <w:rPr>
          <w:rFonts w:ascii="宋体" w:hAnsi="宋体" w:hint="eastAsia"/>
          <w:szCs w:val="21"/>
        </w:rPr>
        <w:t>（课件出示资料，生默读）师引导：读了资料，你觉得王冕是个怎样的人？</w:t>
      </w:r>
    </w:p>
    <w:p w14:paraId="1980059F" w14:textId="402F10F1" w:rsidR="003A7873" w:rsidRDefault="00000000">
      <w:pPr>
        <w:ind w:firstLineChars="200" w:firstLine="420"/>
        <w:rPr>
          <w:rFonts w:ascii="宋体" w:hAnsi="宋体"/>
          <w:szCs w:val="21"/>
        </w:rPr>
      </w:pPr>
      <w:r>
        <w:rPr>
          <w:rFonts w:ascii="宋体" w:hAnsi="宋体" w:hint="eastAsia"/>
          <w:szCs w:val="21"/>
        </w:rPr>
        <w:t>（5）</w:t>
      </w:r>
      <w:r w:rsidR="002C43AB">
        <w:rPr>
          <w:rFonts w:ascii="宋体" w:hAnsi="宋体" w:hint="eastAsia"/>
          <w:szCs w:val="21"/>
        </w:rPr>
        <w:t>师指名交流。（出示课件）</w:t>
      </w:r>
    </w:p>
    <w:p w14:paraId="5F647143" w14:textId="753C1EC3" w:rsidR="003A7873" w:rsidRDefault="00000000">
      <w:pPr>
        <w:ind w:firstLineChars="200" w:firstLine="420"/>
        <w:rPr>
          <w:rFonts w:ascii="宋体" w:hAnsi="宋体"/>
          <w:szCs w:val="21"/>
        </w:rPr>
      </w:pPr>
      <w:r>
        <w:rPr>
          <w:rFonts w:ascii="宋体" w:hAnsi="宋体" w:hint="eastAsia"/>
          <w:szCs w:val="21"/>
        </w:rPr>
        <w:t>（6）</w:t>
      </w:r>
      <w:r w:rsidR="002C43AB">
        <w:rPr>
          <w:rFonts w:ascii="宋体" w:hAnsi="宋体" w:hint="eastAsia"/>
          <w:szCs w:val="21"/>
        </w:rPr>
        <w:t>师小结：王冕的淡泊名利，多像他笔下那淡淡墨痕的朵朵梅花啊！</w:t>
      </w:r>
    </w:p>
    <w:p w14:paraId="0D17C9AA"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知清味</w:t>
      </w:r>
      <w:proofErr w:type="gramEnd"/>
      <w:r>
        <w:rPr>
          <w:rFonts w:ascii="宋体" w:hAnsi="宋体" w:hint="eastAsia"/>
          <w:szCs w:val="21"/>
        </w:rPr>
        <w:t>。</w:t>
      </w:r>
    </w:p>
    <w:p w14:paraId="64A0439D" w14:textId="52B99319" w:rsidR="003A7873" w:rsidRDefault="00000000">
      <w:pPr>
        <w:ind w:firstLineChars="200" w:firstLine="420"/>
        <w:rPr>
          <w:rFonts w:ascii="宋体" w:hAnsi="宋体"/>
          <w:szCs w:val="21"/>
        </w:rPr>
      </w:pPr>
      <w:r>
        <w:rPr>
          <w:rFonts w:ascii="宋体" w:hAnsi="宋体" w:hint="eastAsia"/>
          <w:szCs w:val="21"/>
        </w:rPr>
        <w:t>（1）师引导：王冕为什么会把名利看得那么淡呢？或者说王冕看重的又是什么呢？</w:t>
      </w:r>
    </w:p>
    <w:p w14:paraId="734EDB76" w14:textId="4EF1C710" w:rsidR="003A7873" w:rsidRDefault="00000000">
      <w:pPr>
        <w:ind w:firstLineChars="200" w:firstLine="420"/>
        <w:rPr>
          <w:rFonts w:ascii="宋体" w:hAnsi="宋体"/>
          <w:szCs w:val="21"/>
        </w:rPr>
      </w:pPr>
      <w:r>
        <w:rPr>
          <w:rFonts w:ascii="宋体" w:hAnsi="宋体" w:hint="eastAsia"/>
          <w:szCs w:val="21"/>
        </w:rPr>
        <w:t>（2）</w:t>
      </w:r>
      <w:r w:rsidR="00665217">
        <w:rPr>
          <w:rFonts w:ascii="宋体" w:hAnsi="宋体" w:hint="eastAsia"/>
          <w:szCs w:val="21"/>
        </w:rPr>
        <w:t>课件出示诗句。</w:t>
      </w:r>
    </w:p>
    <w:p w14:paraId="3346409E" w14:textId="25A9A956" w:rsidR="003A7873" w:rsidRDefault="00000000">
      <w:pPr>
        <w:ind w:firstLineChars="200" w:firstLine="420"/>
        <w:rPr>
          <w:rFonts w:ascii="宋体" w:hAnsi="宋体"/>
          <w:szCs w:val="21"/>
        </w:rPr>
      </w:pPr>
      <w:r>
        <w:rPr>
          <w:rFonts w:ascii="宋体" w:hAnsi="宋体" w:hint="eastAsia"/>
          <w:szCs w:val="21"/>
        </w:rPr>
        <w:t>（3）</w:t>
      </w:r>
      <w:r w:rsidR="00665217">
        <w:rPr>
          <w:rFonts w:ascii="宋体" w:hAnsi="宋体" w:hint="eastAsia"/>
          <w:szCs w:val="21"/>
        </w:rPr>
        <w:t>师引导：</w:t>
      </w:r>
      <w:proofErr w:type="gramStart"/>
      <w:r w:rsidR="00665217">
        <w:rPr>
          <w:rFonts w:ascii="宋体" w:hAnsi="宋体" w:hint="eastAsia"/>
          <w:szCs w:val="21"/>
        </w:rPr>
        <w:t>自由读</w:t>
      </w:r>
      <w:proofErr w:type="gramEnd"/>
      <w:r w:rsidR="00665217">
        <w:rPr>
          <w:rFonts w:ascii="宋体" w:hAnsi="宋体" w:hint="eastAsia"/>
          <w:szCs w:val="21"/>
        </w:rPr>
        <w:t>这两句诗，静静地想一想，并结合王冕的品性，说说你对这两句诗中的哪些词语又有了新的认识。</w:t>
      </w:r>
    </w:p>
    <w:p w14:paraId="2929C5E4" w14:textId="45D367DD" w:rsidR="003A7873" w:rsidRDefault="00000000">
      <w:pPr>
        <w:ind w:firstLineChars="200" w:firstLine="420"/>
        <w:rPr>
          <w:rFonts w:ascii="宋体" w:hAnsi="宋体"/>
          <w:szCs w:val="21"/>
        </w:rPr>
      </w:pPr>
      <w:r>
        <w:rPr>
          <w:rFonts w:ascii="宋体" w:hAnsi="宋体" w:hint="eastAsia"/>
          <w:szCs w:val="21"/>
        </w:rPr>
        <w:t>（4）</w:t>
      </w:r>
      <w:r w:rsidR="00665217">
        <w:rPr>
          <w:rFonts w:ascii="宋体" w:hAnsi="宋体" w:hint="eastAsia"/>
          <w:szCs w:val="21"/>
        </w:rPr>
        <w:t>师小结：恬淡开着的梅花，那是王冕自己心声的写照呀！</w:t>
      </w:r>
    </w:p>
    <w:p w14:paraId="789F8029" w14:textId="77777777" w:rsidR="003A7873" w:rsidRDefault="00000000">
      <w:pPr>
        <w:ind w:firstLineChars="200" w:firstLine="420"/>
        <w:rPr>
          <w:rFonts w:ascii="宋体" w:hAnsi="宋体"/>
          <w:szCs w:val="21"/>
        </w:rPr>
      </w:pPr>
      <w:r>
        <w:rPr>
          <w:rFonts w:ascii="宋体" w:hAnsi="宋体" w:hint="eastAsia"/>
          <w:szCs w:val="21"/>
        </w:rPr>
        <w:t>3.知诗味。</w:t>
      </w:r>
    </w:p>
    <w:p w14:paraId="1A048A6D" w14:textId="77777777" w:rsidR="003A7873" w:rsidRDefault="00000000">
      <w:pPr>
        <w:ind w:firstLineChars="200" w:firstLine="420"/>
        <w:rPr>
          <w:rFonts w:ascii="宋体" w:hAnsi="宋体"/>
          <w:szCs w:val="21"/>
        </w:rPr>
      </w:pPr>
      <w:r>
        <w:rPr>
          <w:rFonts w:ascii="宋体" w:hAnsi="宋体" w:hint="eastAsia"/>
          <w:szCs w:val="21"/>
        </w:rPr>
        <w:t>（1）课件出示墨梅图和诗。</w:t>
      </w:r>
    </w:p>
    <w:p w14:paraId="3B3F2FDF"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引读第1</w:t>
      </w:r>
      <w:proofErr w:type="gramEnd"/>
      <w:r>
        <w:rPr>
          <w:rFonts w:ascii="宋体" w:hAnsi="宋体" w:hint="eastAsia"/>
          <w:szCs w:val="21"/>
        </w:rPr>
        <w:t>、2句诗。</w:t>
      </w:r>
    </w:p>
    <w:p w14:paraId="021C414D" w14:textId="5A446AFE" w:rsidR="003A7873" w:rsidRDefault="00000000">
      <w:pPr>
        <w:ind w:firstLineChars="200" w:firstLine="420"/>
        <w:rPr>
          <w:rFonts w:ascii="宋体" w:hAnsi="宋体"/>
          <w:szCs w:val="21"/>
        </w:rPr>
      </w:pPr>
      <w:r>
        <w:rPr>
          <w:rFonts w:ascii="宋体" w:hAnsi="宋体" w:hint="eastAsia"/>
          <w:szCs w:val="21"/>
        </w:rPr>
        <w:t>①</w:t>
      </w:r>
      <w:proofErr w:type="gramStart"/>
      <w:r>
        <w:rPr>
          <w:rFonts w:ascii="宋体" w:hAnsi="宋体" w:hint="eastAsia"/>
          <w:szCs w:val="21"/>
        </w:rPr>
        <w:t>师引读</w:t>
      </w:r>
      <w:proofErr w:type="gramEnd"/>
      <w:r>
        <w:rPr>
          <w:rFonts w:ascii="宋体" w:hAnsi="宋体" w:hint="eastAsia"/>
          <w:szCs w:val="21"/>
        </w:rPr>
        <w:t>：洗砚池头，梅花绽放；画纸之上，淡墨铺陈。</w:t>
      </w:r>
    </w:p>
    <w:p w14:paraId="1101DECC" w14:textId="05E8E7D2" w:rsidR="003A7873" w:rsidRDefault="00000000">
      <w:pPr>
        <w:ind w:firstLineChars="200" w:firstLine="420"/>
        <w:rPr>
          <w:rFonts w:ascii="宋体" w:hAnsi="宋体"/>
          <w:szCs w:val="21"/>
        </w:rPr>
      </w:pPr>
      <w:r>
        <w:rPr>
          <w:rFonts w:ascii="宋体" w:hAnsi="宋体" w:hint="eastAsia"/>
          <w:szCs w:val="21"/>
        </w:rPr>
        <w:t>②师引导：这是王冕心中透着淡</w:t>
      </w:r>
      <w:proofErr w:type="gramStart"/>
      <w:r>
        <w:rPr>
          <w:rFonts w:ascii="宋体" w:hAnsi="宋体" w:hint="eastAsia"/>
          <w:szCs w:val="21"/>
        </w:rPr>
        <w:t>淡墨香</w:t>
      </w:r>
      <w:proofErr w:type="gramEnd"/>
      <w:r>
        <w:rPr>
          <w:rFonts w:ascii="宋体" w:hAnsi="宋体" w:hint="eastAsia"/>
          <w:szCs w:val="21"/>
        </w:rPr>
        <w:t>的孤傲的梅花呀！</w:t>
      </w:r>
      <w:r w:rsidR="00665217">
        <w:rPr>
          <w:rFonts w:ascii="宋体" w:hAnsi="宋体"/>
          <w:szCs w:val="21"/>
        </w:rPr>
        <w:t xml:space="preserve"> </w:t>
      </w:r>
    </w:p>
    <w:p w14:paraId="0FCCF7F4" w14:textId="77777777" w:rsidR="003A7873" w:rsidRDefault="00000000">
      <w:pPr>
        <w:ind w:firstLineChars="200" w:firstLine="420"/>
        <w:rPr>
          <w:rFonts w:ascii="宋体" w:hAnsi="宋体"/>
          <w:szCs w:val="21"/>
        </w:rPr>
      </w:pPr>
      <w:r>
        <w:rPr>
          <w:rFonts w:ascii="宋体" w:hAnsi="宋体" w:hint="eastAsia"/>
          <w:szCs w:val="21"/>
        </w:rPr>
        <w:t>（3）合作朗读第3、4句诗。</w:t>
      </w:r>
    </w:p>
    <w:p w14:paraId="45510CD4" w14:textId="53120CF3" w:rsidR="003A7873" w:rsidRDefault="00000000">
      <w:pPr>
        <w:ind w:firstLineChars="200" w:firstLine="420"/>
        <w:rPr>
          <w:rFonts w:ascii="宋体" w:hAnsi="宋体"/>
          <w:szCs w:val="21"/>
        </w:rPr>
      </w:pPr>
      <w:r>
        <w:rPr>
          <w:rFonts w:ascii="宋体" w:hAnsi="宋体" w:hint="eastAsia"/>
          <w:szCs w:val="21"/>
        </w:rPr>
        <w:t>师引导：王冕呀，你拒绝了达官贵人，拒绝了朋友，甚至拒绝了赏识你的皇帝，这样便再没有人欣赏你的才华了，你害怕吗？</w:t>
      </w:r>
    </w:p>
    <w:p w14:paraId="0158FC4C" w14:textId="77777777" w:rsidR="003A7873" w:rsidRDefault="00000000">
      <w:pPr>
        <w:ind w:firstLineChars="200" w:firstLine="420"/>
        <w:rPr>
          <w:rFonts w:ascii="宋体" w:hAnsi="宋体"/>
          <w:szCs w:val="21"/>
        </w:rPr>
      </w:pPr>
      <w:r>
        <w:rPr>
          <w:rFonts w:ascii="宋体" w:hAnsi="宋体" w:hint="eastAsia"/>
          <w:szCs w:val="21"/>
        </w:rPr>
        <w:t>（4）配乐诵读。</w:t>
      </w:r>
    </w:p>
    <w:p w14:paraId="4DD39CB7" w14:textId="77777777" w:rsidR="003A7873" w:rsidRDefault="00000000">
      <w:pPr>
        <w:ind w:firstLineChars="200" w:firstLine="420"/>
        <w:rPr>
          <w:rFonts w:ascii="宋体" w:hAnsi="宋体"/>
          <w:szCs w:val="21"/>
        </w:rPr>
      </w:pPr>
      <w:r>
        <w:rPr>
          <w:rFonts w:ascii="宋体" w:hAnsi="宋体" w:hint="eastAsia"/>
          <w:szCs w:val="21"/>
        </w:rPr>
        <w:t>①师引导：如今，六百多年过去了，朗朗乾坤留下了王冕的一身正气！</w:t>
      </w:r>
    </w:p>
    <w:p w14:paraId="4A2FFFA8" w14:textId="76879FD0" w:rsidR="003A7873" w:rsidRDefault="00000000">
      <w:pPr>
        <w:ind w:firstLineChars="200" w:firstLine="420"/>
        <w:rPr>
          <w:rFonts w:ascii="宋体" w:hAnsi="宋体"/>
          <w:szCs w:val="21"/>
        </w:rPr>
      </w:pPr>
      <w:r>
        <w:rPr>
          <w:rFonts w:ascii="宋体" w:hAnsi="宋体" w:hint="eastAsia"/>
          <w:szCs w:val="21"/>
        </w:rPr>
        <w:t>②播放音乐：《梅花三弄》古琴曲。</w:t>
      </w:r>
    </w:p>
    <w:p w14:paraId="0F3BC603" w14:textId="77777777" w:rsidR="003A7873" w:rsidRDefault="00000000">
      <w:pPr>
        <w:ind w:firstLineChars="200" w:firstLine="420"/>
        <w:rPr>
          <w:rFonts w:ascii="宋体" w:hAnsi="宋体"/>
          <w:szCs w:val="21"/>
        </w:rPr>
      </w:pPr>
      <w:r>
        <w:rPr>
          <w:rFonts w:ascii="宋体" w:hAnsi="宋体" w:hint="eastAsia"/>
          <w:szCs w:val="21"/>
        </w:rPr>
        <w:t>4.知手法。</w:t>
      </w:r>
    </w:p>
    <w:p w14:paraId="03281492" w14:textId="4C0AF116" w:rsidR="003A7873" w:rsidRDefault="00000000">
      <w:pPr>
        <w:ind w:firstLineChars="200" w:firstLine="420"/>
        <w:rPr>
          <w:rFonts w:ascii="宋体" w:hAnsi="宋体"/>
          <w:szCs w:val="21"/>
        </w:rPr>
      </w:pPr>
      <w:r>
        <w:rPr>
          <w:rFonts w:ascii="宋体" w:hAnsi="宋体" w:hint="eastAsia"/>
          <w:szCs w:val="21"/>
        </w:rPr>
        <w:t>（1）师引导：王冕借梅花的淡雅清香来表达自己的志向，抒发自己的情怀，这种手法叫什么？</w:t>
      </w:r>
    </w:p>
    <w:p w14:paraId="758A016F" w14:textId="208D5FBF" w:rsidR="003A7873" w:rsidRDefault="00000000" w:rsidP="002C43AB">
      <w:pPr>
        <w:ind w:firstLineChars="200" w:firstLine="420"/>
        <w:rPr>
          <w:rFonts w:ascii="宋体" w:hAnsi="宋体"/>
          <w:szCs w:val="21"/>
        </w:rPr>
      </w:pPr>
      <w:r>
        <w:rPr>
          <w:rFonts w:ascii="宋体" w:hAnsi="宋体" w:hint="eastAsia"/>
          <w:szCs w:val="21"/>
        </w:rPr>
        <w:t>（2）出示课件。画梅</w:t>
      </w:r>
      <w:proofErr w:type="gramStart"/>
      <w:r>
        <w:rPr>
          <w:rFonts w:ascii="宋体" w:hAnsi="宋体" w:hint="eastAsia"/>
          <w:szCs w:val="21"/>
        </w:rPr>
        <w:t>须具梅气</w:t>
      </w:r>
      <w:proofErr w:type="gramEnd"/>
      <w:r>
        <w:rPr>
          <w:rFonts w:ascii="宋体" w:hAnsi="宋体" w:hint="eastAsia"/>
          <w:szCs w:val="21"/>
        </w:rPr>
        <w:t>骨，人与梅花一样清。</w:t>
      </w:r>
    </w:p>
    <w:p w14:paraId="3B51C866" w14:textId="77777777" w:rsidR="003A7873" w:rsidRDefault="00000000">
      <w:pPr>
        <w:rPr>
          <w:rFonts w:ascii="宋体" w:hAnsi="宋体" w:cs="宋体"/>
          <w:b/>
          <w:bCs/>
          <w:sz w:val="24"/>
        </w:rPr>
      </w:pPr>
      <w:r>
        <w:rPr>
          <w:rFonts w:ascii="宋体" w:hAnsi="宋体" w:cs="宋体" w:hint="eastAsia"/>
          <w:b/>
          <w:bCs/>
          <w:sz w:val="24"/>
        </w:rPr>
        <w:t>板书设计：</w:t>
      </w:r>
    </w:p>
    <w:p w14:paraId="4B81B65D" w14:textId="77777777" w:rsidR="003A7873" w:rsidRDefault="00000000">
      <w:pPr>
        <w:rPr>
          <w:sz w:val="24"/>
        </w:rPr>
      </w:pPr>
      <w:r>
        <w:rPr>
          <w:noProof/>
          <w:sz w:val="24"/>
        </w:rPr>
        <w:drawing>
          <wp:inline distT="0" distB="0" distL="114300" distR="114300" wp14:anchorId="2B95C5B4" wp14:editId="295E4518">
            <wp:extent cx="5043487" cy="744272"/>
            <wp:effectExtent l="0" t="0" r="5080" b="0"/>
            <wp:docPr id="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
                    <pic:cNvPicPr>
                      <a:picLocks noChangeAspect="1"/>
                    </pic:cNvPicPr>
                  </pic:nvPicPr>
                  <pic:blipFill>
                    <a:blip r:embed="rId71">
                      <a:clrChange>
                        <a:clrFrom>
                          <a:srgbClr val="FFFFFF"/>
                        </a:clrFrom>
                        <a:clrTo>
                          <a:srgbClr val="FFFFFF">
                            <a:alpha val="0"/>
                          </a:srgbClr>
                        </a:clrTo>
                      </a:clrChange>
                    </a:blip>
                    <a:stretch>
                      <a:fillRect/>
                    </a:stretch>
                  </pic:blipFill>
                  <pic:spPr>
                    <a:xfrm>
                      <a:off x="0" y="0"/>
                      <a:ext cx="5110842" cy="754212"/>
                    </a:xfrm>
                    <a:prstGeom prst="rect">
                      <a:avLst/>
                    </a:prstGeom>
                    <a:noFill/>
                    <a:ln>
                      <a:noFill/>
                    </a:ln>
                  </pic:spPr>
                </pic:pic>
              </a:graphicData>
            </a:graphic>
          </wp:inline>
        </w:drawing>
      </w:r>
    </w:p>
    <w:p w14:paraId="4A3DE84C" w14:textId="77777777" w:rsidR="003A7873" w:rsidRDefault="00000000">
      <w:pPr>
        <w:rPr>
          <w:sz w:val="24"/>
        </w:rPr>
      </w:pPr>
      <w:r>
        <w:rPr>
          <w:noProof/>
          <w:sz w:val="24"/>
        </w:rPr>
        <w:drawing>
          <wp:inline distT="0" distB="0" distL="114300" distR="114300" wp14:anchorId="27722269" wp14:editId="5300439A">
            <wp:extent cx="4867275" cy="654870"/>
            <wp:effectExtent l="0" t="0" r="0" b="0"/>
            <wp:docPr id="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
                    <pic:cNvPicPr>
                      <a:picLocks noChangeAspect="1"/>
                    </pic:cNvPicPr>
                  </pic:nvPicPr>
                  <pic:blipFill>
                    <a:blip r:embed="rId72">
                      <a:clrChange>
                        <a:clrFrom>
                          <a:srgbClr val="FFFFFF"/>
                        </a:clrFrom>
                        <a:clrTo>
                          <a:srgbClr val="FFFFFF">
                            <a:alpha val="0"/>
                          </a:srgbClr>
                        </a:clrTo>
                      </a:clrChange>
                    </a:blip>
                    <a:stretch>
                      <a:fillRect/>
                    </a:stretch>
                  </pic:blipFill>
                  <pic:spPr>
                    <a:xfrm>
                      <a:off x="0" y="0"/>
                      <a:ext cx="4934074" cy="663858"/>
                    </a:xfrm>
                    <a:prstGeom prst="rect">
                      <a:avLst/>
                    </a:prstGeom>
                    <a:noFill/>
                    <a:ln>
                      <a:noFill/>
                    </a:ln>
                  </pic:spPr>
                </pic:pic>
              </a:graphicData>
            </a:graphic>
          </wp:inline>
        </w:drawing>
      </w:r>
    </w:p>
    <w:p w14:paraId="440595A2" w14:textId="77777777" w:rsidR="003A7873" w:rsidRDefault="00000000">
      <w:pPr>
        <w:rPr>
          <w:rFonts w:ascii="宋体" w:hAnsi="宋体" w:cs="宋体"/>
          <w:b/>
          <w:bCs/>
          <w:sz w:val="24"/>
        </w:rPr>
      </w:pPr>
      <w:r>
        <w:rPr>
          <w:rFonts w:ascii="宋体" w:hAnsi="宋体" w:cs="宋体" w:hint="eastAsia"/>
          <w:b/>
          <w:bCs/>
          <w:sz w:val="24"/>
        </w:rPr>
        <w:t>作业设计：</w:t>
      </w:r>
    </w:p>
    <w:p w14:paraId="4ED5ACD8" w14:textId="77777777" w:rsidR="002C43AB" w:rsidRDefault="00000000" w:rsidP="002C43AB">
      <w:pPr>
        <w:ind w:firstLineChars="100" w:firstLine="240"/>
        <w:rPr>
          <w:rFonts w:ascii="宋体" w:hAnsi="宋体" w:cs="宋体"/>
          <w:sz w:val="24"/>
        </w:rPr>
      </w:pPr>
      <w:r>
        <w:rPr>
          <w:rFonts w:ascii="宋体" w:hAnsi="宋体" w:cs="宋体" w:hint="eastAsia"/>
          <w:sz w:val="24"/>
        </w:rPr>
        <w:t>1.背诵古诗。</w:t>
      </w:r>
      <w:r w:rsidR="002C43AB">
        <w:rPr>
          <w:rFonts w:ascii="宋体" w:hAnsi="宋体" w:cs="宋体" w:hint="eastAsia"/>
          <w:sz w:val="24"/>
        </w:rPr>
        <w:t xml:space="preserve"> </w:t>
      </w:r>
      <w:r w:rsidR="002C43AB">
        <w:rPr>
          <w:rFonts w:ascii="宋体" w:hAnsi="宋体" w:cs="宋体"/>
          <w:sz w:val="24"/>
        </w:rPr>
        <w:t xml:space="preserve"> </w:t>
      </w:r>
    </w:p>
    <w:p w14:paraId="2CE6938D" w14:textId="21F854B0" w:rsidR="003A7873" w:rsidRDefault="00000000" w:rsidP="002C43AB">
      <w:pPr>
        <w:ind w:firstLineChars="100" w:firstLine="240"/>
        <w:rPr>
          <w:rFonts w:ascii="宋体" w:hAnsi="宋体" w:cs="宋体"/>
          <w:sz w:val="24"/>
        </w:rPr>
      </w:pPr>
      <w:r>
        <w:rPr>
          <w:rFonts w:ascii="宋体" w:hAnsi="宋体" w:cs="宋体" w:hint="eastAsia"/>
          <w:sz w:val="24"/>
        </w:rPr>
        <w:t>2.完成练习</w:t>
      </w:r>
      <w:proofErr w:type="gramStart"/>
      <w:r>
        <w:rPr>
          <w:rFonts w:ascii="宋体" w:hAnsi="宋体" w:cs="宋体" w:hint="eastAsia"/>
          <w:sz w:val="24"/>
        </w:rPr>
        <w:t>册</w:t>
      </w:r>
      <w:proofErr w:type="gramEnd"/>
    </w:p>
    <w:p w14:paraId="24B75AA5" w14:textId="77777777" w:rsidR="003A7873" w:rsidRDefault="00000000">
      <w:pPr>
        <w:rPr>
          <w:rFonts w:ascii="宋体" w:hAnsi="宋体" w:cs="宋体"/>
          <w:b/>
          <w:bCs/>
          <w:sz w:val="24"/>
        </w:rPr>
      </w:pPr>
      <w:r>
        <w:rPr>
          <w:rFonts w:ascii="宋体" w:hAnsi="宋体" w:cs="宋体" w:hint="eastAsia"/>
          <w:b/>
          <w:bCs/>
          <w:sz w:val="24"/>
        </w:rPr>
        <w:t>教学反思：</w:t>
      </w:r>
    </w:p>
    <w:p w14:paraId="291D3E4A" w14:textId="77777777" w:rsidR="003A7873" w:rsidRDefault="003A7873">
      <w:pPr>
        <w:rPr>
          <w:rFonts w:ascii="宋体" w:hAnsi="宋体" w:cs="宋体"/>
          <w:b/>
          <w:bCs/>
          <w:sz w:val="24"/>
        </w:rPr>
      </w:pPr>
    </w:p>
    <w:p w14:paraId="61EB6842" w14:textId="77777777" w:rsidR="003A7873" w:rsidRDefault="003A7873">
      <w:pPr>
        <w:rPr>
          <w:rFonts w:ascii="宋体" w:hAnsi="宋体" w:cs="宋体"/>
          <w:b/>
          <w:bCs/>
          <w:sz w:val="24"/>
        </w:rPr>
      </w:pPr>
    </w:p>
    <w:p w14:paraId="4736BBE4" w14:textId="7A205FCE" w:rsidR="003A7873" w:rsidRPr="000116AE" w:rsidRDefault="00000000">
      <w:pPr>
        <w:jc w:val="center"/>
        <w:rPr>
          <w:rFonts w:asciiTheme="minorEastAsia" w:eastAsiaTheme="minorEastAsia" w:hAnsiTheme="minorEastAsia" w:cstheme="minorEastAsia"/>
          <w:b/>
          <w:sz w:val="32"/>
          <w:szCs w:val="32"/>
        </w:rPr>
      </w:pPr>
      <w:r w:rsidRPr="000116AE">
        <w:rPr>
          <w:rFonts w:asciiTheme="minorEastAsia" w:eastAsiaTheme="minorEastAsia" w:hAnsiTheme="minorEastAsia" w:cstheme="minorEastAsia" w:hint="eastAsia"/>
          <w:b/>
          <w:sz w:val="32"/>
          <w:szCs w:val="32"/>
        </w:rPr>
        <w:lastRenderedPageBreak/>
        <w:t>2</w:t>
      </w:r>
      <w:r w:rsidR="00195DA3">
        <w:rPr>
          <w:rFonts w:asciiTheme="minorEastAsia" w:eastAsiaTheme="minorEastAsia" w:hAnsiTheme="minorEastAsia" w:cstheme="minorEastAsia"/>
          <w:b/>
          <w:sz w:val="32"/>
          <w:szCs w:val="32"/>
        </w:rPr>
        <w:t>3</w:t>
      </w:r>
      <w:r w:rsidR="00195DA3">
        <w:rPr>
          <w:rFonts w:asciiTheme="minorEastAsia" w:eastAsiaTheme="minorEastAsia" w:hAnsiTheme="minorEastAsia" w:cstheme="minorEastAsia"/>
          <w:b/>
          <w:sz w:val="32"/>
          <w:szCs w:val="32"/>
          <w:vertAlign w:val="superscript"/>
        </w:rPr>
        <w:t xml:space="preserve"> </w:t>
      </w:r>
      <w:r w:rsidR="00195DA3">
        <w:rPr>
          <w:rFonts w:asciiTheme="minorEastAsia" w:eastAsiaTheme="minorEastAsia" w:hAnsiTheme="minorEastAsia" w:cstheme="minorEastAsia" w:hint="eastAsia"/>
          <w:b/>
          <w:sz w:val="32"/>
          <w:szCs w:val="32"/>
        </w:rPr>
        <w:t xml:space="preserve"> </w:t>
      </w:r>
      <w:r w:rsidRPr="000116AE">
        <w:rPr>
          <w:rFonts w:asciiTheme="minorEastAsia" w:eastAsiaTheme="minorEastAsia" w:hAnsiTheme="minorEastAsia" w:cstheme="minorEastAsia" w:hint="eastAsia"/>
          <w:b/>
          <w:sz w:val="32"/>
          <w:szCs w:val="32"/>
        </w:rPr>
        <w:t>黄继光</w:t>
      </w:r>
    </w:p>
    <w:p w14:paraId="19D2FDDC" w14:textId="77777777" w:rsidR="003A7873" w:rsidRDefault="00000000">
      <w:pPr>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教学目标：</w:t>
      </w:r>
    </w:p>
    <w:p w14:paraId="4E61A734" w14:textId="77777777" w:rsidR="003A7873" w:rsidRDefault="00000000">
      <w:pPr>
        <w:ind w:firstLineChars="200" w:firstLine="420"/>
        <w:rPr>
          <w:rFonts w:ascii="宋体" w:hAnsi="宋体"/>
          <w:szCs w:val="21"/>
        </w:rPr>
      </w:pPr>
      <w:r>
        <w:rPr>
          <w:rFonts w:ascii="宋体" w:hAnsi="宋体" w:hint="eastAsia"/>
          <w:szCs w:val="21"/>
        </w:rPr>
        <w:t>1.认识“役、屡”等</w:t>
      </w:r>
      <w:r>
        <w:rPr>
          <w:rFonts w:ascii="宋体" w:hAnsi="宋体"/>
          <w:szCs w:val="21"/>
        </w:rPr>
        <w:t>5</w:t>
      </w:r>
      <w:r>
        <w:rPr>
          <w:rFonts w:ascii="宋体" w:hAnsi="宋体" w:hint="eastAsia"/>
          <w:szCs w:val="21"/>
        </w:rPr>
        <w:t>个生字，读准1个多音字，</w:t>
      </w:r>
      <w:r>
        <w:rPr>
          <w:rFonts w:ascii="宋体" w:hAnsi="宋体" w:cs="宋体" w:hint="eastAsia"/>
          <w:szCs w:val="21"/>
        </w:rPr>
        <w:t>提高识字写字能力。</w:t>
      </w:r>
    </w:p>
    <w:p w14:paraId="13585E45" w14:textId="77777777" w:rsidR="003A7873" w:rsidRDefault="00000000">
      <w:pPr>
        <w:ind w:firstLineChars="200" w:firstLine="420"/>
        <w:rPr>
          <w:rFonts w:ascii="宋体" w:hAnsi="宋体"/>
          <w:szCs w:val="21"/>
        </w:rPr>
      </w:pPr>
      <w:r>
        <w:rPr>
          <w:rFonts w:ascii="宋体" w:hAnsi="宋体" w:hint="eastAsia"/>
          <w:szCs w:val="21"/>
        </w:rPr>
        <w:t>2.默读课文，能从课文中描写语言、动作的语句中，感受人物的英雄气概。提高阅读理解能力。</w:t>
      </w:r>
    </w:p>
    <w:p w14:paraId="40253184" w14:textId="77777777" w:rsidR="003A7873" w:rsidRDefault="00000000">
      <w:pPr>
        <w:ind w:firstLineChars="200" w:firstLine="420"/>
        <w:rPr>
          <w:rFonts w:ascii="宋体" w:hAnsi="宋体"/>
          <w:szCs w:val="21"/>
        </w:rPr>
      </w:pPr>
      <w:r>
        <w:rPr>
          <w:rFonts w:ascii="宋体" w:hAnsi="宋体" w:hint="eastAsia"/>
          <w:szCs w:val="21"/>
        </w:rPr>
        <w:t>3.运用学过的方法，阅读其他英雄人物的故事。提高学生知识迁移运用能力。</w:t>
      </w:r>
    </w:p>
    <w:p w14:paraId="6DE9747C" w14:textId="77777777" w:rsidR="003A7873" w:rsidRDefault="00000000">
      <w:pPr>
        <w:rPr>
          <w:rFonts w:ascii="宋体" w:hAnsi="宋体" w:cs="宋体"/>
          <w:b/>
          <w:bCs/>
          <w:sz w:val="24"/>
        </w:rPr>
      </w:pPr>
      <w:r>
        <w:rPr>
          <w:rFonts w:ascii="宋体" w:hAnsi="宋体" w:cs="宋体" w:hint="eastAsia"/>
          <w:b/>
          <w:bCs/>
          <w:sz w:val="24"/>
        </w:rPr>
        <w:t>教学重难点：</w:t>
      </w:r>
    </w:p>
    <w:p w14:paraId="3026A997" w14:textId="77777777" w:rsidR="003A7873" w:rsidRDefault="00000000">
      <w:pPr>
        <w:rPr>
          <w:rFonts w:ascii="宋体" w:hAnsi="宋体"/>
          <w:szCs w:val="21"/>
        </w:rPr>
      </w:pPr>
      <w:r>
        <w:rPr>
          <w:rFonts w:ascii="宋体" w:hAnsi="宋体" w:hint="eastAsia"/>
          <w:szCs w:val="21"/>
        </w:rPr>
        <w:t>理解课文内容，能从课文中描写语言、动作的语句中，感受人物的英雄气概。</w:t>
      </w:r>
    </w:p>
    <w:p w14:paraId="5644D91A" w14:textId="77777777" w:rsidR="003A7873" w:rsidRDefault="00000000">
      <w:pPr>
        <w:rPr>
          <w:rFonts w:ascii="宋体" w:hAnsi="宋体" w:cs="宋体"/>
          <w:sz w:val="24"/>
        </w:rPr>
      </w:pPr>
      <w:r>
        <w:rPr>
          <w:rFonts w:ascii="宋体" w:hAnsi="宋体" w:cs="宋体" w:hint="eastAsia"/>
          <w:b/>
          <w:bCs/>
          <w:sz w:val="24"/>
        </w:rPr>
        <w:t>教学准备：</w:t>
      </w:r>
      <w:r>
        <w:rPr>
          <w:rFonts w:ascii="宋体" w:hAnsi="宋体" w:cs="宋体" w:hint="eastAsia"/>
          <w:sz w:val="24"/>
        </w:rPr>
        <w:t>课件</w:t>
      </w:r>
    </w:p>
    <w:p w14:paraId="2A498CB8" w14:textId="77777777" w:rsidR="003A7873" w:rsidRDefault="00000000">
      <w:pPr>
        <w:rPr>
          <w:rFonts w:ascii="宋体" w:hAnsi="宋体"/>
          <w:b/>
          <w:bCs/>
          <w:sz w:val="24"/>
        </w:rPr>
      </w:pPr>
      <w:r>
        <w:rPr>
          <w:rFonts w:ascii="宋体" w:hAnsi="宋体" w:hint="eastAsia"/>
          <w:b/>
          <w:bCs/>
          <w:sz w:val="24"/>
        </w:rPr>
        <w:t>评价任务：</w:t>
      </w:r>
    </w:p>
    <w:p w14:paraId="62A83340" w14:textId="77777777" w:rsidR="003A7873" w:rsidRDefault="00000000">
      <w:pPr>
        <w:numPr>
          <w:ilvl w:val="0"/>
          <w:numId w:val="80"/>
        </w:numPr>
        <w:rPr>
          <w:rFonts w:ascii="宋体" w:hAnsi="宋体" w:cs="宋体"/>
          <w:sz w:val="24"/>
        </w:rPr>
      </w:pPr>
      <w:r>
        <w:rPr>
          <w:rFonts w:ascii="宋体" w:hAnsi="宋体" w:hint="eastAsia"/>
          <w:szCs w:val="21"/>
        </w:rPr>
        <w:t>会认“役、屡”等</w:t>
      </w:r>
      <w:r>
        <w:rPr>
          <w:rFonts w:ascii="宋体" w:hAnsi="宋体"/>
          <w:szCs w:val="21"/>
        </w:rPr>
        <w:t>5</w:t>
      </w:r>
      <w:r>
        <w:rPr>
          <w:rFonts w:ascii="宋体" w:hAnsi="宋体" w:hint="eastAsia"/>
          <w:szCs w:val="21"/>
        </w:rPr>
        <w:t>个生字，读准1个多音字。</w:t>
      </w:r>
    </w:p>
    <w:p w14:paraId="69C3183B" w14:textId="77777777" w:rsidR="003A7873" w:rsidRDefault="00000000">
      <w:pPr>
        <w:numPr>
          <w:ilvl w:val="0"/>
          <w:numId w:val="80"/>
        </w:numPr>
        <w:rPr>
          <w:rFonts w:ascii="宋体" w:hAnsi="宋体" w:cs="宋体"/>
          <w:sz w:val="24"/>
        </w:rPr>
      </w:pPr>
      <w:r>
        <w:rPr>
          <w:rFonts w:ascii="宋体" w:hAnsi="宋体" w:hint="eastAsia"/>
          <w:szCs w:val="21"/>
        </w:rPr>
        <w:t>能从课文中描写语言、动作的语句中，感受人物的英雄气概。</w:t>
      </w:r>
    </w:p>
    <w:p w14:paraId="7C85848B" w14:textId="77777777" w:rsidR="003A7873" w:rsidRDefault="00000000">
      <w:pPr>
        <w:numPr>
          <w:ilvl w:val="0"/>
          <w:numId w:val="80"/>
        </w:numPr>
        <w:rPr>
          <w:rFonts w:ascii="宋体" w:hAnsi="宋体" w:cs="宋体"/>
          <w:sz w:val="24"/>
        </w:rPr>
      </w:pPr>
      <w:r>
        <w:rPr>
          <w:rFonts w:ascii="宋体" w:hAnsi="宋体" w:hint="eastAsia"/>
          <w:szCs w:val="21"/>
        </w:rPr>
        <w:t>能运用学过的方法，阅读其他英雄人物的故事。</w:t>
      </w:r>
    </w:p>
    <w:p w14:paraId="293AC507" w14:textId="77777777" w:rsidR="003A787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4EA5732F" w14:textId="77777777" w:rsidR="003A7873" w:rsidRDefault="00000000">
      <w:pPr>
        <w:rPr>
          <w:rFonts w:ascii="宋体" w:hAnsi="宋体" w:cs="宋体"/>
          <w:b/>
          <w:bCs/>
          <w:sz w:val="24"/>
        </w:rPr>
      </w:pPr>
      <w:r>
        <w:rPr>
          <w:rFonts w:ascii="宋体" w:hAnsi="宋体" w:cs="宋体" w:hint="eastAsia"/>
          <w:b/>
          <w:bCs/>
          <w:sz w:val="24"/>
        </w:rPr>
        <w:t>教学过程：</w:t>
      </w:r>
    </w:p>
    <w:p w14:paraId="3C40C384" w14:textId="77777777" w:rsidR="003A7873" w:rsidRDefault="00000000">
      <w:pPr>
        <w:rPr>
          <w:rFonts w:ascii="宋体" w:hAnsi="宋体" w:cs="宋体"/>
          <w:b/>
          <w:sz w:val="24"/>
        </w:rPr>
      </w:pPr>
      <w:r>
        <w:rPr>
          <w:rFonts w:ascii="宋体" w:hAnsi="宋体" w:cs="宋体" w:hint="eastAsia"/>
          <w:b/>
          <w:sz w:val="24"/>
        </w:rPr>
        <w:t>一、情境渲染，触动情感</w:t>
      </w:r>
    </w:p>
    <w:p w14:paraId="1B9978F2" w14:textId="77777777" w:rsidR="003A7873" w:rsidRDefault="00000000">
      <w:pPr>
        <w:ind w:firstLineChars="200" w:firstLine="420"/>
        <w:rPr>
          <w:rFonts w:ascii="宋体" w:hAnsi="宋体" w:cs="宋体"/>
          <w:szCs w:val="21"/>
        </w:rPr>
      </w:pPr>
      <w:r>
        <w:rPr>
          <w:rFonts w:ascii="宋体" w:hAnsi="宋体" w:cs="宋体" w:hint="eastAsia"/>
          <w:szCs w:val="21"/>
        </w:rPr>
        <w:t>1.情境导入。</w:t>
      </w:r>
    </w:p>
    <w:p w14:paraId="69C19528" w14:textId="77777777" w:rsidR="003A7873" w:rsidRDefault="00000000">
      <w:pPr>
        <w:ind w:firstLineChars="200" w:firstLine="420"/>
        <w:rPr>
          <w:rFonts w:ascii="宋体" w:hAnsi="宋体" w:cs="宋体"/>
          <w:szCs w:val="21"/>
        </w:rPr>
      </w:pPr>
      <w:r>
        <w:rPr>
          <w:rFonts w:ascii="宋体" w:hAnsi="宋体" w:cs="宋体" w:hint="eastAsia"/>
          <w:szCs w:val="21"/>
        </w:rPr>
        <w:t>（1）课件出示丰碑图片。</w:t>
      </w:r>
    </w:p>
    <w:p w14:paraId="4284170B" w14:textId="79E2E42C" w:rsidR="003A7873" w:rsidRDefault="00000000">
      <w:pPr>
        <w:ind w:firstLineChars="200" w:firstLine="420"/>
        <w:rPr>
          <w:rFonts w:ascii="宋体" w:hAnsi="宋体" w:cs="宋体"/>
          <w:szCs w:val="21"/>
        </w:rPr>
      </w:pPr>
      <w:r>
        <w:rPr>
          <w:rFonts w:ascii="宋体" w:hAnsi="宋体" w:cs="宋体" w:hint="eastAsia"/>
          <w:szCs w:val="21"/>
        </w:rPr>
        <w:t>（2）师深情导入：同学们，这座高高耸立的丰碑是为了纪念抗美援朝战争建造的。在这座丰碑下，</w:t>
      </w:r>
      <w:proofErr w:type="gramStart"/>
      <w:r>
        <w:rPr>
          <w:rFonts w:ascii="宋体" w:hAnsi="宋体" w:cs="宋体" w:hint="eastAsia"/>
          <w:szCs w:val="21"/>
        </w:rPr>
        <w:t>长眠着</w:t>
      </w:r>
      <w:proofErr w:type="gramEnd"/>
      <w:r>
        <w:rPr>
          <w:rFonts w:ascii="宋体" w:hAnsi="宋体" w:cs="宋体" w:hint="eastAsia"/>
          <w:szCs w:val="21"/>
        </w:rPr>
        <w:t>千千万万个为祖国、为朝鲜人民、为和平而牺牲的烈士英灵。在这些英灵中，有这样一位年轻而伟大的战士，让我们一起，深情地呼唤他的名字——</w:t>
      </w:r>
    </w:p>
    <w:p w14:paraId="6074CFF8" w14:textId="77777777" w:rsidR="003A7873" w:rsidRDefault="00000000">
      <w:pPr>
        <w:ind w:firstLineChars="200" w:firstLine="420"/>
        <w:rPr>
          <w:rFonts w:ascii="宋体" w:hAnsi="宋体" w:cs="宋体"/>
          <w:szCs w:val="21"/>
        </w:rPr>
      </w:pPr>
      <w:r>
        <w:rPr>
          <w:rFonts w:ascii="宋体" w:hAnsi="宋体" w:cs="宋体" w:hint="eastAsia"/>
          <w:szCs w:val="21"/>
        </w:rPr>
        <w:t>（3）师板书课题：《黄继光》。</w:t>
      </w:r>
    </w:p>
    <w:p w14:paraId="7C5B482A" w14:textId="77777777" w:rsidR="003A7873" w:rsidRDefault="00000000">
      <w:pPr>
        <w:ind w:firstLineChars="200" w:firstLine="420"/>
        <w:rPr>
          <w:rFonts w:ascii="宋体" w:hAnsi="宋体" w:cs="宋体"/>
          <w:szCs w:val="21"/>
        </w:rPr>
      </w:pPr>
      <w:r>
        <w:rPr>
          <w:rFonts w:ascii="宋体" w:hAnsi="宋体" w:cs="宋体" w:hint="eastAsia"/>
          <w:szCs w:val="21"/>
        </w:rPr>
        <w:t>2.简介黄继光及课文背景。</w:t>
      </w:r>
    </w:p>
    <w:p w14:paraId="54EC62C0" w14:textId="77777777" w:rsidR="003A7873" w:rsidRDefault="00000000">
      <w:pPr>
        <w:ind w:firstLineChars="200" w:firstLine="420"/>
        <w:rPr>
          <w:rFonts w:ascii="宋体" w:hAnsi="宋体" w:cs="宋体"/>
          <w:szCs w:val="21"/>
        </w:rPr>
      </w:pPr>
      <w:r>
        <w:rPr>
          <w:rFonts w:ascii="宋体" w:hAnsi="宋体" w:cs="宋体" w:hint="eastAsia"/>
          <w:szCs w:val="21"/>
        </w:rPr>
        <w:t>（1）课件出示黄继光简介。</w:t>
      </w:r>
    </w:p>
    <w:p w14:paraId="0B954462" w14:textId="547B1C79" w:rsidR="003A7873" w:rsidRDefault="00000000">
      <w:pPr>
        <w:ind w:firstLineChars="200" w:firstLine="420"/>
        <w:rPr>
          <w:rFonts w:ascii="宋体" w:hAnsi="宋体" w:cs="宋体"/>
          <w:szCs w:val="21"/>
        </w:rPr>
      </w:pPr>
      <w:r>
        <w:rPr>
          <w:rFonts w:ascii="宋体" w:hAnsi="宋体" w:cs="宋体" w:hint="eastAsia"/>
          <w:szCs w:val="21"/>
        </w:rPr>
        <w:t>（2）</w:t>
      </w:r>
      <w:r w:rsidR="000116AE">
        <w:rPr>
          <w:rFonts w:ascii="宋体" w:hAnsi="宋体" w:cs="宋体" w:hint="eastAsia"/>
          <w:szCs w:val="21"/>
        </w:rPr>
        <w:t>课件出示写作背景。（以《中国人民志愿军战歌》作为背景音乐）</w:t>
      </w:r>
    </w:p>
    <w:p w14:paraId="003018FC" w14:textId="56795E45" w:rsidR="003A7873" w:rsidRDefault="00000000">
      <w:pPr>
        <w:ind w:firstLineChars="200" w:firstLine="420"/>
        <w:rPr>
          <w:rFonts w:ascii="宋体" w:hAnsi="宋体" w:cs="宋体"/>
          <w:sz w:val="24"/>
        </w:rPr>
      </w:pPr>
      <w:r>
        <w:rPr>
          <w:rFonts w:ascii="宋体" w:hAnsi="宋体" w:cs="宋体" w:hint="eastAsia"/>
          <w:szCs w:val="21"/>
        </w:rPr>
        <w:t>师引导：今天让我们跨越时空，一起去寻找英雄的身影，探寻他伟大的灵魂！</w:t>
      </w:r>
      <w:r w:rsidR="000116AE">
        <w:rPr>
          <w:rFonts w:ascii="宋体" w:hAnsi="宋体" w:cs="宋体"/>
          <w:sz w:val="24"/>
        </w:rPr>
        <w:t xml:space="preserve"> </w:t>
      </w:r>
    </w:p>
    <w:p w14:paraId="503B3637" w14:textId="77777777" w:rsidR="003A7873" w:rsidRDefault="00000000">
      <w:pPr>
        <w:rPr>
          <w:rFonts w:ascii="宋体" w:hAnsi="宋体" w:cs="宋体"/>
          <w:b/>
          <w:sz w:val="24"/>
        </w:rPr>
      </w:pPr>
      <w:r>
        <w:rPr>
          <w:rFonts w:ascii="宋体" w:hAnsi="宋体" w:cs="宋体" w:hint="eastAsia"/>
          <w:b/>
          <w:sz w:val="24"/>
        </w:rPr>
        <w:t>二、检查预习，走进文本</w:t>
      </w:r>
    </w:p>
    <w:p w14:paraId="0A9BBE71" w14:textId="77777777" w:rsidR="003A7873" w:rsidRDefault="00000000">
      <w:pPr>
        <w:ind w:firstLineChars="200" w:firstLine="420"/>
        <w:rPr>
          <w:rFonts w:ascii="宋体" w:hAnsi="宋体" w:cs="宋体"/>
          <w:szCs w:val="21"/>
        </w:rPr>
      </w:pPr>
      <w:r>
        <w:rPr>
          <w:rFonts w:ascii="宋体" w:hAnsi="宋体" w:cs="宋体" w:hint="eastAsia"/>
          <w:szCs w:val="21"/>
        </w:rPr>
        <w:t>1.初读课文，检查预习。</w:t>
      </w:r>
    </w:p>
    <w:p w14:paraId="13E5AA7A" w14:textId="77777777" w:rsidR="003A7873" w:rsidRDefault="00000000">
      <w:pPr>
        <w:ind w:firstLineChars="200" w:firstLine="420"/>
        <w:rPr>
          <w:rFonts w:ascii="宋体" w:hAnsi="宋体" w:cs="宋体"/>
          <w:szCs w:val="21"/>
        </w:rPr>
      </w:pPr>
      <w:r>
        <w:rPr>
          <w:rFonts w:ascii="宋体" w:hAnsi="宋体" w:cs="宋体" w:hint="eastAsia"/>
          <w:szCs w:val="21"/>
        </w:rPr>
        <w:t>（1）师指名朗读课文，要求读通读顺。全班认真倾听，边听边思考：课文写的是一件什么事？</w:t>
      </w:r>
    </w:p>
    <w:p w14:paraId="6CC9D15A" w14:textId="77777777" w:rsidR="003A7873" w:rsidRDefault="00000000">
      <w:pPr>
        <w:ind w:firstLineChars="200" w:firstLine="420"/>
        <w:rPr>
          <w:rFonts w:ascii="宋体" w:hAnsi="宋体" w:cs="宋体"/>
          <w:szCs w:val="21"/>
        </w:rPr>
      </w:pPr>
      <w:r>
        <w:rPr>
          <w:rFonts w:ascii="宋体" w:hAnsi="宋体" w:cs="宋体" w:hint="eastAsia"/>
          <w:szCs w:val="21"/>
        </w:rPr>
        <w:t>（2）师生合作评点读文情况。</w:t>
      </w:r>
    </w:p>
    <w:p w14:paraId="15714B08" w14:textId="77777777" w:rsidR="003A7873" w:rsidRDefault="00000000">
      <w:pPr>
        <w:ind w:firstLineChars="200" w:firstLine="420"/>
        <w:rPr>
          <w:rFonts w:ascii="宋体" w:hAnsi="宋体" w:cs="宋体"/>
          <w:szCs w:val="21"/>
        </w:rPr>
      </w:pPr>
      <w:r>
        <w:rPr>
          <w:rFonts w:ascii="宋体" w:hAnsi="宋体" w:cs="宋体" w:hint="eastAsia"/>
          <w:szCs w:val="21"/>
        </w:rPr>
        <w:t>（3）检查生字词预习。</w:t>
      </w:r>
    </w:p>
    <w:p w14:paraId="36582396" w14:textId="77777777" w:rsidR="003A7873" w:rsidRDefault="00000000">
      <w:pPr>
        <w:ind w:firstLineChars="200" w:firstLine="420"/>
        <w:rPr>
          <w:rFonts w:ascii="宋体" w:hAnsi="宋体" w:cs="宋体"/>
          <w:szCs w:val="21"/>
        </w:rPr>
      </w:pPr>
      <w:r>
        <w:rPr>
          <w:rFonts w:ascii="宋体" w:hAnsi="宋体" w:cs="宋体" w:hint="eastAsia"/>
          <w:szCs w:val="21"/>
        </w:rPr>
        <w:t>①课件出示生字词语。</w:t>
      </w:r>
    </w:p>
    <w:p w14:paraId="6E59F560" w14:textId="1F2B6671" w:rsidR="003A7873" w:rsidRDefault="00000000">
      <w:pPr>
        <w:ind w:firstLineChars="200" w:firstLine="420"/>
        <w:rPr>
          <w:rFonts w:ascii="宋体" w:hAnsi="宋体" w:cs="宋体"/>
          <w:szCs w:val="21"/>
        </w:rPr>
      </w:pPr>
      <w:r>
        <w:rPr>
          <w:rFonts w:ascii="宋体" w:hAnsi="宋体" w:cs="宋体" w:hint="eastAsia"/>
          <w:szCs w:val="21"/>
        </w:rPr>
        <w:t>②师指名认读，相机正音</w:t>
      </w:r>
      <w:r w:rsidR="00195DA3">
        <w:rPr>
          <w:rFonts w:ascii="宋体" w:hAnsi="宋体" w:cs="宋体" w:hint="eastAsia"/>
          <w:szCs w:val="21"/>
        </w:rPr>
        <w:t>。</w:t>
      </w:r>
    </w:p>
    <w:p w14:paraId="0C275372" w14:textId="77777777" w:rsidR="003A7873" w:rsidRDefault="00000000">
      <w:pPr>
        <w:ind w:firstLineChars="200" w:firstLine="42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20704" behindDoc="0" locked="0" layoutInCell="1" allowOverlap="1" wp14:anchorId="474FED1A" wp14:editId="6047DD74">
                <wp:simplePos x="0" y="0"/>
                <wp:positionH relativeFrom="column">
                  <wp:posOffset>1193165</wp:posOffset>
                </wp:positionH>
                <wp:positionV relativeFrom="paragraph">
                  <wp:posOffset>183515</wp:posOffset>
                </wp:positionV>
                <wp:extent cx="90170" cy="450850"/>
                <wp:effectExtent l="4445" t="4445" r="635" b="20955"/>
                <wp:wrapNone/>
                <wp:docPr id="90" name="左大括号 90"/>
                <wp:cNvGraphicFramePr/>
                <a:graphic xmlns:a="http://schemas.openxmlformats.org/drawingml/2006/main">
                  <a:graphicData uri="http://schemas.microsoft.com/office/word/2010/wordprocessingShape">
                    <wps:wsp>
                      <wps:cNvSpPr/>
                      <wps:spPr>
                        <a:xfrm>
                          <a:off x="0" y="0"/>
                          <a:ext cx="90170" cy="450850"/>
                        </a:xfrm>
                        <a:prstGeom prst="leftBrace">
                          <a:avLst>
                            <a:gd name="adj1" fmla="val 61786"/>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87" type="#_x0000_t87" style="position:absolute;left:0pt;margin-left:93.95pt;margin-top:14.45pt;height:35.5pt;width:7.1pt;z-index:251720704;mso-width-relative:page;mso-height-relative:page;" filled="f" stroked="t" coordsize="21600,21600" o:gfxdata="UEsDBAoAAAAAAIdO4kAAAAAAAAAAAAAAAAAEAAAAZHJzL1BLAwQUAAAACACHTuJA3oRm/tcAAAAJ&#10;AQAADwAAAGRycy9kb3ducmV2LnhtbE2PwUrEMBCG74LvEEbw5iYtqE1tugdB8bSwqyDeps3YljZJ&#10;bbK79e0dT3oafubjn2+q7eomcaIlDsEbyDYKBPk22MF3Bt5en24KEDGhtzgFTwa+KcK2vryosLTh&#10;7Pd0OqROcImPJRroU5pLKWPbk8O4CTN53n2GxWHiuHTSLnjmcjfJXKk76XDwfKHHmR57asfD0RkY&#10;vvL1A8ddd/uid7p5Ht24f3fGXF9l6gFEojX9wfCrz+pQs1MTjt5GMXEu7jWjBvKCJwO5yjMQjQGt&#10;Nci6kv8/qH8AUEsDBBQAAAAIAIdO4kArSwrUHQIAAEcEAAAOAAAAZHJzL2Uyb0RvYy54bWytU8uO&#10;0zAU3SPxD5b3NElFO52o6UhQhg2CkQY+wPUjMfJLttu038CCn0CwYT9fVL6Dayd0yrDpgiyca/v6&#10;3HPOtZc3e63QjvsgrWlwNSkx4oZaJk3b4E8fb18sMAqRGEaUNbzBBx7wzer5s2Xvaj61nVWMewQg&#10;JtS9a3AXo6uLItCOaxIm1nEDm8J6TSJMfVswT3pA16qYluW86K1nzlvKQ4DV9bCJR0R/CaAVQlK+&#10;tnSruYkDqueKRJAUOukCXmW2QnAaPwgReESqwaA05hGKQLxJY7Fakrr1xHWSjhTIJRSeaNJEGih6&#10;glqTSNDWy3+gtKTeBivihFpdDEKyI6CiKp94c98Rx7MWsDq4k+nh/8HS97s7jyRr8DVYYoiGjh8f&#10;vh+//fj15efx6wOCZfCod6GG1Ht358dZgDAJ3guv0x+koH329XDyle8jorB4XVZXgE5h5+WsXMwy&#10;ZPF41vkQ33KrUQoarLiIrzyhSTqpye5diNlaNvIj7HOFkdAKOrUjCs2rq8V87ORZzvQ8Z1bCl3Kg&#10;7IgI0Z/CCd7YW6lUvg/KoB5Yz6YzIE3gjgu4WxBqBz4F02ZewSrJ0pF0OPh281p5BHRAff7GYn+l&#10;pXprErohL28NvDtO2BvDUDw4aICBh4cTBc0ZRorDO01R5haJVJdkgjplQG7q3NCrFG0sO0C/t87L&#10;tgOrq8wy7cD9yuaMbyFd4PN5Rnp8/6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oRm/tcAAAAJ&#10;AQAADwAAAAAAAAABACAAAAAiAAAAZHJzL2Rvd25yZXYueG1sUEsBAhQAFAAAAAgAh07iQCtLCtQd&#10;AgAARwQAAA4AAAAAAAAAAQAgAAAAJgEAAGRycy9lMm9Eb2MueG1sUEsFBgAAAAAGAAYAWQEAALUF&#10;AAAAAA==&#10;" adj="2669,10800">
                <v:fill on="f" focussize="0,0"/>
                <v:stroke color="#000000" joinstyle="round"/>
                <v:imagedata o:title=""/>
                <o:lock v:ext="edit" aspectratio="f"/>
              </v:shape>
            </w:pict>
          </mc:Fallback>
        </mc:AlternateContent>
      </w:r>
      <w:r>
        <w:rPr>
          <w:rFonts w:ascii="宋体" w:hAnsi="宋体" w:cs="宋体" w:hint="eastAsia"/>
          <w:szCs w:val="21"/>
        </w:rPr>
        <w:t>③指导识记生字。</w:t>
      </w:r>
    </w:p>
    <w:p w14:paraId="5BB901B9" w14:textId="77777777" w:rsidR="003A7873" w:rsidRDefault="00000000">
      <w:pPr>
        <w:ind w:firstLineChars="200" w:firstLine="42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23776" behindDoc="0" locked="0" layoutInCell="1" allowOverlap="1" wp14:anchorId="40079145" wp14:editId="7D5CCDA4">
                <wp:simplePos x="0" y="0"/>
                <wp:positionH relativeFrom="column">
                  <wp:posOffset>3250565</wp:posOffset>
                </wp:positionH>
                <wp:positionV relativeFrom="paragraph">
                  <wp:posOffset>58420</wp:posOffset>
                </wp:positionV>
                <wp:extent cx="76200" cy="404495"/>
                <wp:effectExtent l="4445" t="4445" r="14605" b="10160"/>
                <wp:wrapNone/>
                <wp:docPr id="91" name="左大括号 91"/>
                <wp:cNvGraphicFramePr/>
                <a:graphic xmlns:a="http://schemas.openxmlformats.org/drawingml/2006/main">
                  <a:graphicData uri="http://schemas.microsoft.com/office/word/2010/wordprocessingShape">
                    <wps:wsp>
                      <wps:cNvSpPr/>
                      <wps:spPr>
                        <a:xfrm>
                          <a:off x="0" y="0"/>
                          <a:ext cx="76200" cy="404495"/>
                        </a:xfrm>
                        <a:prstGeom prst="leftBrace">
                          <a:avLst>
                            <a:gd name="adj1" fmla="val 61786"/>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87" type="#_x0000_t87" style="position:absolute;left:0pt;margin-left:255.95pt;margin-top:4.6pt;height:31.85pt;width:6pt;z-index:251723776;mso-width-relative:page;mso-height-relative:page;" filled="f" stroked="t" coordsize="21600,21600" o:gfxdata="UEsDBAoAAAAAAIdO4kAAAAAAAAAAAAAAAAAEAAAAZHJzL1BLAwQUAAAACACHTuJATY5ywNcAAAAI&#10;AQAADwAAAGRycy9kb3ducmV2LnhtbE2PsU7DQBBEeyT+4bRIdORsQwAbryOBoKBIkQCC8uzb2FZ8&#10;e5bvnIS/Z6mgHM1o5k25OrlBHWgKvWeEdJGAIm687blFeH97uboHFaJhawbPhPBNAVbV+VlpCuuP&#10;vKHDNrZKSjgUBqGLcSy0Dk1HzoSFH4nF2/nJmShyarWdzFHK3aCzJLnVzvQsC50Z6amjZr+dHcKu&#10;v/nKP1q3eXxev9b9Z6R9WM+Ilxdp8gAq0in+heEXX9ChEqbaz2yDGhCWaZpLFCHPQIm/zK5F1wh3&#10;WQ66KvX/A9UPUEsDBBQAAAAIAIdO4kDbWMeIHgIAAEcEAAAOAAAAZHJzL2Uyb0RvYy54bWytU0tu&#10;2zAQ3RfoHQjua8mG7SSC5QCtm26KNkCaA9D8SCz4A0lb9hm66CWKdtN9TuSco0NKcdx040W1oIbk&#10;8M17b8jF9U4rtOU+SGtqPB6VGHFDLZOmqfH9l5s3lxiFSAwjyhpe4z0P+Hr5+tWicxWf2NYqxj0C&#10;EBOqztW4jdFVRRFoyzUJI+u4gU1hvSYRpr4pmCcdoGtVTMpyXnTWM+ct5SHA6qrfxAOiPwfQCiEp&#10;X1m60dzEHtVzRSJICq10AS8zWyE4jZ+FCDwiVWNQGvMIRSBep7FYLkjVeOJaSQcK5BwKLzRpIg0U&#10;PUKtSCRo4+U/UFpSb4MVcUStLnoh2RFQMS5feHPXEsezFrA6uKPp4f/B0k/bW48kq/HVGCNDNHT8&#10;8PDz8OPX47ffh+8PCJbBo86FClLv3K0fZgHCJHgnvE5/kIJ22df90Ve+i4jC4sUcGo8RhZ1pOZ1e&#10;zRJk8XzW+RA/cKtRCmqsuIhvPaFJOqnI9mOI2Vo28CPsK3AVWkGntkSh+fjicj508iRncpozK+Eb&#10;yg6IQOCpcII39kYqle+DMqgDQ2aTGZAmcMcF3C0ItQOfgmkyr2CVZOlIOhx8s36nPAI6oD5/Q7G/&#10;0lK9FQltn5e3et4tJ+y9YSjuHTTAwMPDiYLmDCPF4Z2mKHOLRKpzMkGdMuBy6lzfqxStLdtDvzfO&#10;y6YFq3Nzcw7cr9yT4S2kC3w6z0jP73/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2OcsDXAAAA&#10;CAEAAA8AAAAAAAAAAQAgAAAAIgAAAGRycy9kb3ducmV2LnhtbFBLAQIUABQAAAAIAIdO4kDbWMeI&#10;HgIAAEcEAAAOAAAAAAAAAAEAIAAAACYBAABkcnMvZTJvRG9jLnhtbFBLBQYAAAAABgAGAFkBAAC2&#10;BQAAAAA=&#10;" adj="2514,10800">
                <v:fill on="f" focussize="0,0"/>
                <v:stroke color="#000000" joinstyle="round"/>
                <v:imagedata o:title=""/>
                <o:lock v:ext="edit" aspectratio="f"/>
              </v:shape>
            </w:pict>
          </mc:Fallback>
        </mc:AlternateContent>
      </w:r>
      <w:r>
        <w:rPr>
          <w:rFonts w:ascii="宋体" w:hAnsi="宋体" w:cs="宋体" w:hint="eastAsia"/>
          <w:noProof/>
          <w:szCs w:val="21"/>
        </w:rPr>
        <mc:AlternateContent>
          <mc:Choice Requires="wps">
            <w:drawing>
              <wp:anchor distT="0" distB="0" distL="114300" distR="114300" simplePos="0" relativeHeight="251722752" behindDoc="0" locked="0" layoutInCell="1" allowOverlap="1" wp14:anchorId="6C4A1B04" wp14:editId="71FB4DD4">
                <wp:simplePos x="0" y="0"/>
                <wp:positionH relativeFrom="column">
                  <wp:posOffset>2230755</wp:posOffset>
                </wp:positionH>
                <wp:positionV relativeFrom="paragraph">
                  <wp:posOffset>24765</wp:posOffset>
                </wp:positionV>
                <wp:extent cx="76200" cy="398780"/>
                <wp:effectExtent l="4445" t="4445" r="14605" b="15875"/>
                <wp:wrapNone/>
                <wp:docPr id="92" name="左大括号 92"/>
                <wp:cNvGraphicFramePr/>
                <a:graphic xmlns:a="http://schemas.openxmlformats.org/drawingml/2006/main">
                  <a:graphicData uri="http://schemas.microsoft.com/office/word/2010/wordprocessingShape">
                    <wps:wsp>
                      <wps:cNvSpPr/>
                      <wps:spPr>
                        <a:xfrm>
                          <a:off x="0" y="0"/>
                          <a:ext cx="76200" cy="398780"/>
                        </a:xfrm>
                        <a:prstGeom prst="leftBrace">
                          <a:avLst>
                            <a:gd name="adj1" fmla="val 61786"/>
                            <a:gd name="adj2" fmla="val 36521"/>
                          </a:avLst>
                        </a:prstGeom>
                        <a:noFill/>
                        <a:ln w="9525"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87" type="#_x0000_t87" style="position:absolute;left:0pt;margin-left:175.65pt;margin-top:1.95pt;height:31.4pt;width:6pt;z-index:251722752;mso-width-relative:page;mso-height-relative:page;" filled="f" stroked="t" coordsize="21600,21600" o:gfxdata="UEsDBAoAAAAAAIdO4kAAAAAAAAAAAAAAAAAEAAAAZHJzL1BLAwQUAAAACACHTuJA8/uTMNQAAAAI&#10;AQAADwAAAGRycy9kb3ducmV2LnhtbE2PwU7DMBBE70j8g7VI3KgTIgykcSqBVI5ItEi9buxtEjW2&#10;o9ht0r9nOcFtRzOafVNtFjeIC02xD15DvspAkDfB9r7V8L3fPryAiAm9xSF40nClCJv69qbC0obZ&#10;f9Fll1rBJT6WqKFLaSyljKYjh3EVRvLsHcPkMLGcWmknnLncDfIxy5R02Hv+0OFI7x2Z0+7sNODh&#10;qrafb8nMrkFrDks6fRir9f1dnq1BJFrSXxh+8RkdamZqwtnbKAYNxVNecJSPVxDsF6pg3WhQ6hlk&#10;Xcn/A+ofUEsDBBQAAAAIAIdO4kCFupzXIAIAAEcEAAAOAAAAZHJzL2Uyb0RvYy54bWytU0uOEzEQ&#10;3SNxB8t70kmP8plWOiNBGDYIRho4gONPt5F/sp10cgYWXALBhv2cKHMOyu4mGYZNFmTRKdvlV++9&#10;Ki9v9lqhHfdBWlPjyWiMETfUMmmaGn/+dPtqgVGIxDCirOE1PvCAb1YvXyw7V/HStlYx7hGAmFB1&#10;rsZtjK4qikBbrkkYWccNHArrNYmw9E3BPOkAXauiHI9nRWc9c95SHgLsrvtDPCD6SwCtEJLytaVb&#10;zU3sUT1XJIKk0EoX8CqzFYLT+FGIwCNSNQalMX+hCMSb9C1WS1I1nrhW0oECuYTCM02aSANFT1Br&#10;EgnaevkPlJbU22BFHFGri15IdgRUTMbPvLlvieNZC1gd3Mn08P9g6YfdnUeS1fi6xMgQDR0/Pvw4&#10;fv/5+PXX8dsDgm3wqHOhgtR7d+eHVYAwCd4Lr9M/SEH77Ovh5CvfR0Rhcz6DxmNE4eTqejFfZNuL&#10;813nQ3zHrUYpqLHiIr72hCbppCK79yFma9nAj7AvE4yEVtCpHVFoNpkvZkMnn+SAnnPO1WxaTlIO&#10;lB0QIfpTOMEbeyuVyvOgDOrAkGk5BdIEZlzAbEGoHfgUTJN5BaskS1fS5eCbzRvlEdAB9fk3FPsr&#10;LdVbk9D2efmo591ywt4ahuLBQQMMPDycKGjOMFIc3mmKMrdIpLokE9QpA3JT5/pepWhj2QH6vXVe&#10;Ni1Y3VuSTmC+sjnDW0gD/HSdkc7vf/U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8/uTMNQAAAAI&#10;AQAADwAAAAAAAAABACAAAAAiAAAAZHJzL2Rvd25yZXYueG1sUEsBAhQAFAAAAAgAh07iQIW6nNcg&#10;AgAARwQAAA4AAAAAAAAAAQAgAAAAIwEAAGRycy9lMm9Eb2MueG1sUEsFBgAAAAAGAAYAWQEAALUF&#10;AAAAAA==&#10;" adj="2550,7889">
                <v:fill on="f" focussize="0,0"/>
                <v:stroke color="#000000" joinstyle="round"/>
                <v:imagedata o:title=""/>
                <o:lock v:ext="edit" aspectratio="f"/>
              </v:shape>
            </w:pict>
          </mc:Fallback>
        </mc:AlternateContent>
      </w:r>
      <w:r>
        <w:rPr>
          <w:rFonts w:ascii="宋体" w:hAnsi="宋体" w:cs="宋体" w:hint="eastAsia"/>
          <w:szCs w:val="21"/>
        </w:rPr>
        <w:t>a.形近字识字：  役（战役）     屡（屡次）     摧（摧毁）</w:t>
      </w:r>
    </w:p>
    <w:p w14:paraId="6383F0B8" w14:textId="77777777" w:rsidR="003A7873" w:rsidRDefault="00000000">
      <w:pPr>
        <w:ind w:firstLineChars="1000" w:firstLine="2100"/>
        <w:rPr>
          <w:rFonts w:ascii="宋体" w:hAnsi="宋体" w:cs="宋体"/>
          <w:szCs w:val="21"/>
        </w:rPr>
      </w:pPr>
      <w:r>
        <w:rPr>
          <w:rFonts w:ascii="宋体" w:hAnsi="宋体" w:cs="宋体" w:hint="eastAsia"/>
          <w:szCs w:val="21"/>
        </w:rPr>
        <w:t>没（没有）     缕（一缕）     催（催促）</w:t>
      </w:r>
    </w:p>
    <w:p w14:paraId="48B9A4CC" w14:textId="77777777" w:rsidR="000116AE" w:rsidRDefault="000116AE">
      <w:pPr>
        <w:ind w:firstLineChars="1000" w:firstLine="2100"/>
        <w:rPr>
          <w:rFonts w:ascii="宋体" w:hAnsi="宋体" w:cs="宋体" w:hint="eastAsia"/>
          <w:szCs w:val="21"/>
        </w:rPr>
      </w:pPr>
    </w:p>
    <w:p w14:paraId="57B6ACDE" w14:textId="77777777" w:rsidR="003A7873" w:rsidRDefault="00000000">
      <w:pPr>
        <w:ind w:firstLineChars="200" w:firstLine="420"/>
        <w:rPr>
          <w:rFonts w:ascii="宋体" w:hAnsi="宋体" w:cs="宋体"/>
          <w:szCs w:val="21"/>
        </w:rPr>
      </w:pPr>
      <w:r>
        <w:rPr>
          <w:rFonts w:ascii="宋体" w:hAnsi="宋体" w:cs="宋体" w:hint="eastAsia"/>
          <w:szCs w:val="21"/>
        </w:rPr>
        <w:t>b.形声字识字：“胸膛”是身体的一部分，所以是月字旁。右边的“堂”表示读音。</w:t>
      </w:r>
    </w:p>
    <w:p w14:paraId="16129B51" w14:textId="77777777" w:rsidR="003A7873" w:rsidRDefault="00000000">
      <w:pPr>
        <w:ind w:firstLineChars="200" w:firstLine="42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724800" behindDoc="0" locked="0" layoutInCell="1" allowOverlap="1" wp14:anchorId="50E5B513" wp14:editId="17608BDF">
                <wp:simplePos x="0" y="0"/>
                <wp:positionH relativeFrom="column">
                  <wp:posOffset>1184910</wp:posOffset>
                </wp:positionH>
                <wp:positionV relativeFrom="paragraph">
                  <wp:posOffset>45720</wp:posOffset>
                </wp:positionV>
                <wp:extent cx="76200" cy="379095"/>
                <wp:effectExtent l="4445" t="4445" r="14605" b="16510"/>
                <wp:wrapNone/>
                <wp:docPr id="93" name="左大括号 93"/>
                <wp:cNvGraphicFramePr/>
                <a:graphic xmlns:a="http://schemas.openxmlformats.org/drawingml/2006/main">
                  <a:graphicData uri="http://schemas.microsoft.com/office/word/2010/wordprocessingShape">
                    <wps:wsp>
                      <wps:cNvSpPr/>
                      <wps:spPr>
                        <a:xfrm>
                          <a:off x="0" y="0"/>
                          <a:ext cx="76200" cy="379095"/>
                        </a:xfrm>
                        <a:prstGeom prst="leftBrace">
                          <a:avLst>
                            <a:gd name="adj1" fmla="val 61786"/>
                            <a:gd name="adj2" fmla="val 39698"/>
                          </a:avLst>
                        </a:prstGeom>
                        <a:noFill/>
                        <a:ln w="9525"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87" type="#_x0000_t87" style="position:absolute;left:0pt;margin-left:93.3pt;margin-top:3.6pt;height:29.85pt;width:6pt;z-index:251724800;mso-width-relative:page;mso-height-relative:page;" filled="f" stroked="t" coordsize="21600,21600" o:gfxdata="UEsDBAoAAAAAAIdO4kAAAAAAAAAAAAAAAAAEAAAAZHJzL1BLAwQUAAAACACHTuJABZAnydUAAAAI&#10;AQAADwAAAGRycy9kb3ducmV2LnhtbE2PMU/DMBCFdyT+g3VIbNROESYJcTogIcZAYOnmxNckbXyO&#10;YjcN/x53gvHTe3r3XbFb7cgWnP3gSEGyEcCQWmcG6hR8f709pMB80GT06AgV/KCHXXl7U+jcuAt9&#10;4lKHjsUR8rlW0Icw5Zz7tker/cZNSDE7uNnqEHHuuJn1JY7bkW+FkNzqgeKFXk/42mN7qs9Wgajb&#10;4aPKkn21Vu9Lw4f94fj4pNT9XSJegAVcw18ZrvpRHcro1LgzGc/GyKmUsargeQvsmmdp5EaBlBnw&#10;suD/Hyh/AVBLAwQUAAAACACHTuJAzIzKCB8CAABHBAAADgAAAGRycy9lMm9Eb2MueG1srVNLjhMx&#10;EN0jcQfLe9L5KL9WOiNBGDYIRho4gONPt5F/sp10cgYWXALBhv2cKHMOyu4mE4ZNFmTRKdvlV++9&#10;Kq9uDlqhPfdBWlPh0WCIETfUMmnqCn/+dPtqgVGIxDCirOEVPvKAb9YvX6xaV/Kxbaxi3CMAMaFs&#10;XYWbGF1ZFIE2XJMwsI4bOBTWaxJh6euCedICulbFeDicFa31zHlLeQiwu+kOcY/orwG0QkjKN5bu&#10;NDexQ/VckQiSQiNdwOvMVghO40chAo9IVRiUxvyFIhBv07dYr0hZe+IaSXsK5BoKzzRpIg0UPUNt&#10;SCRo5+U/UFpSb4MVcUCtLjoh2RFQMRo+8+a+IY5nLWB1cGfTw/+DpR/2dx5JVuHlBCNDNHT89PDj&#10;9P3n49dfp28PCLbBo9aFElLv3Z3vVwHCJPggvE7/IAUdsq/Hs6/8EBGFzfkMGo8RhZPJfDlcThNk&#10;8XTX+RDfcatRCiqsuIivPaFJOinJ/n2I2VrW8yPsywgjoRV0ak8Umo3mi1nfyYuc8WXOZDlbLvqy&#10;PSIQ+FM4wRt7K5XK86AMasGQ6XgKpAnMuIDZglA78CmYOvMKVkmWrqTLwdfbN8ojoAPq868v9lda&#10;qrchoeny8lHHu+GEvTUMxaODBhh4eDhR0JxhpDi80xRlbpFIdU0mqFMGXE6d63qVoq1lR+j3znlZ&#10;N2D1KLNMJzBfuSf9W0gDfLnOSE/v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ZAnydUAAAAI&#10;AQAADwAAAAAAAAABACAAAAAiAAAAZHJzL2Rvd25yZXYueG1sUEsBAhQAFAAAAAgAh07iQMyMyggf&#10;AgAARwQAAA4AAAAAAAAAAQAgAAAAJAEAAGRycy9lMm9Eb2MueG1sUEsFBgAAAAAGAAYAWQEAALUF&#10;AAAAAA==&#10;" adj="2682,8575">
                <v:fill on="f" focussize="0,0"/>
                <v:stroke color="#000000" joinstyle="round"/>
                <v:imagedata o:title=""/>
                <o:lock v:ext="edit" aspectratio="f"/>
              </v:shape>
            </w:pict>
          </mc:Fallback>
        </mc:AlternateContent>
      </w:r>
      <w:r>
        <w:rPr>
          <w:rFonts w:ascii="宋体" w:hAnsi="宋体" w:cs="宋体" w:hint="eastAsia"/>
          <w:szCs w:val="21"/>
        </w:rPr>
        <w:t>c.多音字：</w:t>
      </w:r>
      <w:proofErr w:type="gramStart"/>
      <w:r>
        <w:rPr>
          <w:rFonts w:ascii="宋体" w:hAnsi="宋体" w:cs="宋体" w:hint="eastAsia"/>
          <w:szCs w:val="21"/>
        </w:rPr>
        <w:t>晕</w:t>
      </w:r>
      <w:proofErr w:type="gramEnd"/>
      <w:r>
        <w:rPr>
          <w:rFonts w:ascii="宋体" w:hAnsi="宋体" w:cs="宋体" w:hint="eastAsia"/>
          <w:szCs w:val="21"/>
        </w:rPr>
        <w:t xml:space="preserve">   yūn（晕倒）</w:t>
      </w:r>
    </w:p>
    <w:p w14:paraId="62DD1DA8" w14:textId="77777777" w:rsidR="003A7873" w:rsidRDefault="00000000">
      <w:pPr>
        <w:ind w:firstLineChars="200" w:firstLine="420"/>
        <w:rPr>
          <w:rFonts w:ascii="宋体" w:hAnsi="宋体" w:cs="宋体"/>
          <w:szCs w:val="21"/>
        </w:rPr>
      </w:pPr>
      <w:r>
        <w:rPr>
          <w:rFonts w:ascii="宋体" w:hAnsi="宋体" w:cs="宋体" w:hint="eastAsia"/>
          <w:szCs w:val="21"/>
        </w:rPr>
        <w:t xml:space="preserve">               yùn（日晕）</w:t>
      </w:r>
    </w:p>
    <w:p w14:paraId="57C7AED1" w14:textId="77777777" w:rsidR="003A7873" w:rsidRDefault="00000000">
      <w:pPr>
        <w:ind w:firstLineChars="200" w:firstLine="420"/>
        <w:rPr>
          <w:rFonts w:ascii="宋体" w:hAnsi="宋体" w:cs="宋体"/>
          <w:szCs w:val="21"/>
        </w:rPr>
      </w:pPr>
      <w:r>
        <w:rPr>
          <w:rFonts w:ascii="宋体" w:hAnsi="宋体" w:cs="宋体" w:hint="eastAsia"/>
          <w:szCs w:val="21"/>
        </w:rPr>
        <w:t>（4）整体感知课文。</w:t>
      </w:r>
    </w:p>
    <w:p w14:paraId="228A5A46" w14:textId="09225B2E" w:rsidR="003A7873" w:rsidRDefault="00000000">
      <w:pPr>
        <w:ind w:firstLineChars="200" w:firstLine="420"/>
        <w:rPr>
          <w:rFonts w:ascii="宋体" w:hAnsi="宋体" w:cs="宋体"/>
          <w:szCs w:val="21"/>
        </w:rPr>
      </w:pPr>
      <w:r>
        <w:rPr>
          <w:rFonts w:ascii="宋体" w:hAnsi="宋体" w:cs="宋体" w:hint="eastAsia"/>
          <w:szCs w:val="21"/>
        </w:rPr>
        <w:t>师引导：谁能用自己的话说</w:t>
      </w:r>
      <w:proofErr w:type="gramStart"/>
      <w:r>
        <w:rPr>
          <w:rFonts w:ascii="宋体" w:hAnsi="宋体" w:cs="宋体" w:hint="eastAsia"/>
          <w:szCs w:val="21"/>
        </w:rPr>
        <w:t>说</w:t>
      </w:r>
      <w:proofErr w:type="gramEnd"/>
      <w:r>
        <w:rPr>
          <w:rFonts w:ascii="宋体" w:hAnsi="宋体" w:cs="宋体" w:hint="eastAsia"/>
          <w:szCs w:val="21"/>
        </w:rPr>
        <w:t>课文写了一件什么事？</w:t>
      </w:r>
    </w:p>
    <w:p w14:paraId="5063A6B3" w14:textId="77777777" w:rsidR="003A7873" w:rsidRDefault="00000000">
      <w:pPr>
        <w:ind w:firstLineChars="200" w:firstLine="420"/>
        <w:rPr>
          <w:rFonts w:ascii="宋体" w:hAnsi="宋体" w:cs="宋体"/>
          <w:szCs w:val="21"/>
        </w:rPr>
      </w:pPr>
      <w:r>
        <w:rPr>
          <w:rFonts w:ascii="宋体" w:hAnsi="宋体" w:cs="宋体" w:hint="eastAsia"/>
          <w:szCs w:val="21"/>
        </w:rPr>
        <w:t>2.了解顺序，感知文本。</w:t>
      </w:r>
    </w:p>
    <w:p w14:paraId="19FEF027" w14:textId="77777777" w:rsidR="003A7873" w:rsidRDefault="00000000">
      <w:pPr>
        <w:ind w:firstLineChars="200" w:firstLine="420"/>
        <w:rPr>
          <w:rFonts w:ascii="宋体" w:hAnsi="宋体" w:cs="宋体"/>
          <w:szCs w:val="21"/>
        </w:rPr>
      </w:pPr>
      <w:r>
        <w:rPr>
          <w:rFonts w:ascii="宋体" w:hAnsi="宋体" w:cs="宋体" w:hint="eastAsia"/>
          <w:szCs w:val="21"/>
        </w:rPr>
        <w:t>（1）师引导：文章完整而生动地叙述了黄继光在上甘岭战役中的英雄事迹。那么，文章是按照什么顺序记叙的？写了黄继光哪些感人的画面呢？</w:t>
      </w:r>
    </w:p>
    <w:p w14:paraId="644FDAD0" w14:textId="4B5A1F18" w:rsidR="003A7873" w:rsidRDefault="00000000">
      <w:pPr>
        <w:ind w:firstLineChars="200" w:firstLine="420"/>
        <w:rPr>
          <w:rFonts w:ascii="宋体" w:hAnsi="宋体" w:cs="宋体"/>
          <w:szCs w:val="21"/>
        </w:rPr>
      </w:pPr>
      <w:r>
        <w:rPr>
          <w:rFonts w:ascii="宋体" w:hAnsi="宋体" w:cs="宋体" w:hint="eastAsia"/>
          <w:szCs w:val="21"/>
        </w:rPr>
        <w:lastRenderedPageBreak/>
        <w:t>（2）</w:t>
      </w:r>
      <w:r w:rsidR="000116AE">
        <w:rPr>
          <w:rFonts w:ascii="宋体" w:hAnsi="宋体" w:cs="宋体" w:hint="eastAsia"/>
          <w:szCs w:val="21"/>
        </w:rPr>
        <w:t>师小结：课文是按照事情的发展顺序写的，分别描述了黄继光主动请战、执行任务、英勇献身三个感人的画面。</w:t>
      </w:r>
    </w:p>
    <w:p w14:paraId="7FB404F9" w14:textId="77777777" w:rsidR="000116AE" w:rsidRDefault="00000000" w:rsidP="000116AE">
      <w:pPr>
        <w:ind w:firstLineChars="200" w:firstLine="420"/>
        <w:rPr>
          <w:rFonts w:ascii="宋体" w:hAnsi="宋体" w:cs="宋体"/>
          <w:szCs w:val="21"/>
        </w:rPr>
      </w:pPr>
      <w:r>
        <w:rPr>
          <w:rFonts w:ascii="宋体" w:hAnsi="宋体" w:cs="宋体" w:hint="eastAsia"/>
          <w:szCs w:val="21"/>
        </w:rPr>
        <w:t>（3）</w:t>
      </w:r>
      <w:r w:rsidR="000116AE">
        <w:rPr>
          <w:rFonts w:ascii="宋体" w:hAnsi="宋体" w:cs="宋体" w:hint="eastAsia"/>
          <w:szCs w:val="21"/>
        </w:rPr>
        <w:t>出示课件。</w:t>
      </w:r>
    </w:p>
    <w:p w14:paraId="382FAF3B" w14:textId="77777777" w:rsidR="000116AE" w:rsidRDefault="000116AE" w:rsidP="000116AE">
      <w:pPr>
        <w:ind w:firstLineChars="200" w:firstLine="420"/>
        <w:jc w:val="center"/>
        <w:rPr>
          <w:rFonts w:ascii="宋体" w:hAnsi="宋体" w:cs="宋体"/>
          <w:szCs w:val="21"/>
        </w:rPr>
      </w:pPr>
      <w:r>
        <w:rPr>
          <w:rFonts w:ascii="宋体" w:hAnsi="宋体" w:cs="宋体" w:hint="eastAsia"/>
          <w:szCs w:val="21"/>
        </w:rPr>
        <w:t>按事情发展顺序    主动请战→执行任务→英勇献身</w:t>
      </w:r>
    </w:p>
    <w:p w14:paraId="685B7CF3" w14:textId="77777777" w:rsidR="003A7873" w:rsidRDefault="00000000">
      <w:pPr>
        <w:rPr>
          <w:rFonts w:ascii="宋体" w:hAnsi="宋体" w:cs="宋体"/>
          <w:b/>
          <w:sz w:val="24"/>
        </w:rPr>
      </w:pPr>
      <w:r>
        <w:rPr>
          <w:rFonts w:ascii="宋体" w:hAnsi="宋体" w:cs="宋体" w:hint="eastAsia"/>
          <w:b/>
          <w:sz w:val="24"/>
        </w:rPr>
        <w:t>三、潜心阅读，感悟文本</w:t>
      </w:r>
    </w:p>
    <w:p w14:paraId="18D56B18" w14:textId="77777777" w:rsidR="003A7873" w:rsidRDefault="00000000">
      <w:pPr>
        <w:ind w:firstLineChars="200" w:firstLine="420"/>
        <w:rPr>
          <w:rFonts w:ascii="宋体" w:hAnsi="宋体" w:cs="宋体"/>
          <w:szCs w:val="21"/>
        </w:rPr>
      </w:pPr>
      <w:r>
        <w:rPr>
          <w:rFonts w:ascii="宋体" w:hAnsi="宋体" w:cs="宋体" w:hint="eastAsia"/>
          <w:szCs w:val="21"/>
        </w:rPr>
        <w:t>1.自读感悟，体会人物品质。</w:t>
      </w:r>
    </w:p>
    <w:p w14:paraId="4E7A3203" w14:textId="77777777" w:rsidR="003A7873" w:rsidRDefault="00000000">
      <w:pPr>
        <w:ind w:firstLineChars="200" w:firstLine="420"/>
        <w:rPr>
          <w:rFonts w:ascii="宋体" w:hAnsi="宋体" w:cs="宋体"/>
          <w:szCs w:val="21"/>
        </w:rPr>
      </w:pPr>
      <w:r>
        <w:rPr>
          <w:rFonts w:ascii="宋体" w:hAnsi="宋体" w:cs="宋体" w:hint="eastAsia"/>
          <w:szCs w:val="21"/>
        </w:rPr>
        <w:t>（1）课件出示阅读要求。</w:t>
      </w:r>
    </w:p>
    <w:p w14:paraId="0CFA052F" w14:textId="77777777" w:rsidR="003A7873" w:rsidRDefault="00000000">
      <w:pPr>
        <w:numPr>
          <w:ilvl w:val="0"/>
          <w:numId w:val="81"/>
        </w:numPr>
        <w:rPr>
          <w:rFonts w:ascii="宋体" w:hAnsi="宋体" w:cs="宋体"/>
          <w:szCs w:val="21"/>
        </w:rPr>
      </w:pPr>
      <w:r>
        <w:rPr>
          <w:rFonts w:ascii="宋体" w:hAnsi="宋体" w:cs="宋体" w:hint="eastAsia"/>
          <w:szCs w:val="21"/>
        </w:rPr>
        <w:t>用自己喜欢的方式阅读课文。</w:t>
      </w:r>
    </w:p>
    <w:p w14:paraId="6EA5A607" w14:textId="77777777" w:rsidR="003A7873" w:rsidRDefault="00000000">
      <w:pPr>
        <w:numPr>
          <w:ilvl w:val="0"/>
          <w:numId w:val="81"/>
        </w:numPr>
        <w:rPr>
          <w:rFonts w:ascii="宋体" w:hAnsi="宋体" w:cs="宋体"/>
          <w:szCs w:val="21"/>
        </w:rPr>
      </w:pPr>
      <w:r>
        <w:rPr>
          <w:rFonts w:ascii="宋体" w:hAnsi="宋体" w:cs="宋体" w:hint="eastAsia"/>
          <w:szCs w:val="21"/>
        </w:rPr>
        <w:t>边读边在文中圈画描写黄继光动作、语言的句子，想一想你从中体会到了他怎样的英雄气概  。</w:t>
      </w:r>
    </w:p>
    <w:p w14:paraId="63DF3F18" w14:textId="14AE0639" w:rsidR="003A7873" w:rsidRDefault="000116AE">
      <w:pPr>
        <w:ind w:firstLineChars="200" w:firstLine="420"/>
        <w:rPr>
          <w:rFonts w:ascii="宋体" w:hAnsi="宋体" w:cs="宋体"/>
          <w:szCs w:val="21"/>
        </w:rPr>
      </w:pPr>
      <w:r>
        <w:rPr>
          <w:rFonts w:ascii="宋体" w:hAnsi="宋体" w:cs="宋体" w:hint="eastAsia"/>
          <w:szCs w:val="21"/>
        </w:rPr>
        <w:t>（2）师：下面请同学们按照阅读提示的要求阅读课文。</w:t>
      </w:r>
    </w:p>
    <w:p w14:paraId="1F526EE1" w14:textId="77777777" w:rsidR="003A7873" w:rsidRDefault="00000000">
      <w:pPr>
        <w:ind w:firstLineChars="200" w:firstLine="420"/>
        <w:rPr>
          <w:rFonts w:ascii="宋体" w:hAnsi="宋体" w:cs="宋体"/>
          <w:szCs w:val="21"/>
        </w:rPr>
      </w:pPr>
      <w:r>
        <w:rPr>
          <w:rFonts w:ascii="宋体" w:hAnsi="宋体" w:cs="宋体" w:hint="eastAsia"/>
          <w:szCs w:val="21"/>
        </w:rPr>
        <w:t>2.全班交流，</w:t>
      </w:r>
      <w:proofErr w:type="gramStart"/>
      <w:r>
        <w:rPr>
          <w:rFonts w:ascii="宋体" w:hAnsi="宋体" w:cs="宋体" w:hint="eastAsia"/>
          <w:szCs w:val="21"/>
        </w:rPr>
        <w:t>引读感悟</w:t>
      </w:r>
      <w:proofErr w:type="gramEnd"/>
      <w:r>
        <w:rPr>
          <w:rFonts w:ascii="宋体" w:hAnsi="宋体" w:cs="宋体" w:hint="eastAsia"/>
          <w:szCs w:val="21"/>
        </w:rPr>
        <w:t>。（要求：按课文叙述的顺序交流）</w:t>
      </w:r>
    </w:p>
    <w:p w14:paraId="38747A17" w14:textId="77777777" w:rsidR="003A7873" w:rsidRDefault="00000000">
      <w:pPr>
        <w:ind w:firstLineChars="200" w:firstLine="420"/>
        <w:rPr>
          <w:rFonts w:ascii="宋体" w:hAnsi="宋体" w:cs="宋体"/>
          <w:szCs w:val="21"/>
        </w:rPr>
      </w:pPr>
      <w:r>
        <w:rPr>
          <w:rFonts w:ascii="宋体" w:hAnsi="宋体" w:cs="宋体" w:hint="eastAsia"/>
          <w:szCs w:val="21"/>
        </w:rPr>
        <w:t>（1）交流“主动请战”部分。</w:t>
      </w:r>
    </w:p>
    <w:p w14:paraId="677CA1B7" w14:textId="77777777" w:rsidR="003A7873" w:rsidRDefault="00000000">
      <w:pPr>
        <w:ind w:firstLineChars="200" w:firstLine="420"/>
        <w:rPr>
          <w:rFonts w:ascii="宋体" w:hAnsi="宋体" w:cs="宋体"/>
          <w:szCs w:val="21"/>
        </w:rPr>
      </w:pPr>
      <w:r>
        <w:rPr>
          <w:rFonts w:ascii="宋体" w:hAnsi="宋体" w:cs="宋体" w:hint="eastAsia"/>
          <w:szCs w:val="21"/>
        </w:rPr>
        <w:t>①师引导：黄继光是在怎样的情况下主动请战的？表达出黄继光怎样的思想感情？</w:t>
      </w:r>
    </w:p>
    <w:p w14:paraId="3354CFC2" w14:textId="77777777" w:rsidR="003A7873" w:rsidRDefault="00000000">
      <w:pPr>
        <w:ind w:firstLineChars="200" w:firstLine="420"/>
        <w:rPr>
          <w:rFonts w:ascii="宋体" w:hAnsi="宋体" w:cs="宋体"/>
          <w:szCs w:val="21"/>
        </w:rPr>
      </w:pPr>
      <w:r>
        <w:rPr>
          <w:rFonts w:ascii="宋体" w:hAnsi="宋体" w:cs="宋体" w:hint="eastAsia"/>
          <w:szCs w:val="21"/>
        </w:rPr>
        <w:t>②出示课件。</w:t>
      </w:r>
    </w:p>
    <w:p w14:paraId="0D6C1C1C" w14:textId="77777777" w:rsidR="003A7873" w:rsidRDefault="00000000">
      <w:pPr>
        <w:numPr>
          <w:ilvl w:val="0"/>
          <w:numId w:val="81"/>
        </w:numPr>
        <w:ind w:left="709" w:hanging="229"/>
        <w:rPr>
          <w:rFonts w:ascii="宋体" w:hAnsi="宋体" w:cs="宋体"/>
          <w:szCs w:val="21"/>
        </w:rPr>
      </w:pPr>
      <w:r>
        <w:rPr>
          <w:rFonts w:ascii="宋体" w:hAnsi="宋体" w:cs="宋体" w:hint="eastAsia"/>
          <w:szCs w:val="21"/>
        </w:rPr>
        <w:t>黄继光愤怒地注视着敌人的火力点，他转过身来坚定地对营参谋长说：“参谋长，请把这个任务交给我吧！”</w:t>
      </w:r>
    </w:p>
    <w:p w14:paraId="077F1DDD" w14:textId="77777777" w:rsidR="003A7873" w:rsidRDefault="00000000">
      <w:pPr>
        <w:numPr>
          <w:ilvl w:val="0"/>
          <w:numId w:val="81"/>
        </w:numPr>
        <w:ind w:left="709" w:hanging="229"/>
        <w:rPr>
          <w:rFonts w:ascii="宋体" w:hAnsi="宋体" w:cs="宋体"/>
          <w:szCs w:val="21"/>
        </w:rPr>
      </w:pPr>
      <w:r>
        <w:rPr>
          <w:rFonts w:ascii="宋体" w:hAnsi="宋体" w:cs="宋体" w:hint="eastAsia"/>
          <w:szCs w:val="21"/>
        </w:rPr>
        <w:t>黄继光带上两个战士，拿了手雷，喊了一声：“让祖国人民听我们胜利的消息吧！”便向敌人的火力点爬去。</w:t>
      </w:r>
    </w:p>
    <w:p w14:paraId="32A969E6" w14:textId="77777777" w:rsidR="003A7873" w:rsidRDefault="00000000">
      <w:pPr>
        <w:ind w:firstLineChars="200" w:firstLine="420"/>
        <w:rPr>
          <w:rFonts w:ascii="宋体" w:hAnsi="宋体" w:cs="宋体"/>
          <w:szCs w:val="21"/>
        </w:rPr>
      </w:pPr>
      <w:r>
        <w:rPr>
          <w:rFonts w:ascii="宋体" w:hAnsi="宋体" w:cs="宋体" w:hint="eastAsia"/>
          <w:szCs w:val="21"/>
        </w:rPr>
        <w:t>③师点拨：从这两句中可以看出黄继光对敌人的憎恨和对祖国、人民的爱。</w:t>
      </w:r>
    </w:p>
    <w:p w14:paraId="28506264" w14:textId="26EA115A" w:rsidR="003A7873" w:rsidRDefault="00000000">
      <w:pPr>
        <w:ind w:firstLineChars="200" w:firstLine="420"/>
        <w:rPr>
          <w:rFonts w:ascii="宋体" w:hAnsi="宋体" w:cs="宋体"/>
          <w:szCs w:val="21"/>
        </w:rPr>
      </w:pPr>
      <w:r>
        <w:rPr>
          <w:rFonts w:ascii="宋体" w:hAnsi="宋体" w:cs="宋体" w:hint="eastAsia"/>
          <w:szCs w:val="21"/>
        </w:rPr>
        <w:t>④师指名朗读，相机指导</w:t>
      </w:r>
      <w:r w:rsidR="000116AE">
        <w:rPr>
          <w:rFonts w:ascii="宋体" w:hAnsi="宋体" w:cs="宋体" w:hint="eastAsia"/>
          <w:szCs w:val="21"/>
        </w:rPr>
        <w:t>.</w:t>
      </w:r>
    </w:p>
    <w:p w14:paraId="2EDB54E5" w14:textId="77777777" w:rsidR="003A7873" w:rsidRDefault="00000000">
      <w:pPr>
        <w:ind w:firstLineChars="200" w:firstLine="420"/>
        <w:rPr>
          <w:rFonts w:ascii="宋体" w:hAnsi="宋体" w:cs="宋体"/>
          <w:szCs w:val="21"/>
        </w:rPr>
      </w:pPr>
      <w:r>
        <w:rPr>
          <w:rFonts w:ascii="宋体" w:hAnsi="宋体" w:cs="宋体" w:hint="eastAsia"/>
          <w:szCs w:val="21"/>
        </w:rPr>
        <w:t>⑤师生合作朗读。</w:t>
      </w:r>
    </w:p>
    <w:p w14:paraId="2F54A25E" w14:textId="77777777" w:rsidR="003A7873" w:rsidRDefault="00000000">
      <w:pPr>
        <w:ind w:firstLineChars="200" w:firstLine="420"/>
        <w:rPr>
          <w:rFonts w:ascii="宋体" w:hAnsi="宋体" w:cs="宋体"/>
          <w:szCs w:val="21"/>
        </w:rPr>
      </w:pPr>
      <w:r>
        <w:rPr>
          <w:rFonts w:ascii="宋体" w:hAnsi="宋体" w:cs="宋体" w:hint="eastAsia"/>
          <w:szCs w:val="21"/>
        </w:rPr>
        <w:t>（师）面对激烈的阵地战、密集的枪弹和紧迫的时间，黄继光愤怒了——</w:t>
      </w:r>
    </w:p>
    <w:p w14:paraId="5CE5CD6F" w14:textId="77777777" w:rsidR="003A7873" w:rsidRDefault="00000000">
      <w:pPr>
        <w:ind w:firstLineChars="200" w:firstLine="420"/>
        <w:rPr>
          <w:rFonts w:ascii="宋体" w:hAnsi="宋体" w:cs="宋体"/>
          <w:szCs w:val="21"/>
        </w:rPr>
      </w:pPr>
      <w:r>
        <w:rPr>
          <w:rFonts w:ascii="宋体" w:hAnsi="宋体" w:cs="宋体" w:hint="eastAsia"/>
          <w:szCs w:val="21"/>
        </w:rPr>
        <w:t>（生）黄继光愤怒地注视着敌人的火力点，他转过身来坚定地对营参谋长说：“参谋长，请把这个任务交给我吧！”</w:t>
      </w:r>
    </w:p>
    <w:p w14:paraId="7706FAA1" w14:textId="77777777" w:rsidR="003A7873" w:rsidRDefault="00000000">
      <w:pPr>
        <w:ind w:firstLineChars="200" w:firstLine="420"/>
        <w:rPr>
          <w:rFonts w:ascii="宋体" w:hAnsi="宋体" w:cs="宋体"/>
          <w:szCs w:val="21"/>
        </w:rPr>
      </w:pPr>
      <w:r>
        <w:rPr>
          <w:rFonts w:ascii="宋体" w:hAnsi="宋体" w:cs="宋体" w:hint="eastAsia"/>
          <w:szCs w:val="21"/>
        </w:rPr>
        <w:t>（师）黄继光带上两个战士，拿了手雷，喊了一声——</w:t>
      </w:r>
    </w:p>
    <w:p w14:paraId="61C9F47D" w14:textId="77777777" w:rsidR="003A7873" w:rsidRDefault="00000000">
      <w:pPr>
        <w:ind w:firstLineChars="200" w:firstLine="420"/>
        <w:rPr>
          <w:rFonts w:ascii="宋体" w:hAnsi="宋体" w:cs="宋体"/>
          <w:szCs w:val="21"/>
        </w:rPr>
      </w:pPr>
      <w:r>
        <w:rPr>
          <w:rFonts w:ascii="宋体" w:hAnsi="宋体" w:cs="宋体" w:hint="eastAsia"/>
          <w:szCs w:val="21"/>
        </w:rPr>
        <w:t>（生）让祖国人民听我们胜利的消息吧！</w:t>
      </w:r>
    </w:p>
    <w:p w14:paraId="1BB53EF2" w14:textId="77777777" w:rsidR="003A7873" w:rsidRDefault="00000000">
      <w:pPr>
        <w:ind w:firstLineChars="200" w:firstLine="420"/>
        <w:rPr>
          <w:rFonts w:ascii="宋体" w:hAnsi="宋体" w:cs="宋体"/>
          <w:szCs w:val="21"/>
        </w:rPr>
      </w:pPr>
      <w:r>
        <w:rPr>
          <w:rFonts w:ascii="宋体" w:hAnsi="宋体" w:cs="宋体" w:hint="eastAsia"/>
          <w:szCs w:val="21"/>
        </w:rPr>
        <w:t>（2）交流“执行任务”部分。</w:t>
      </w:r>
    </w:p>
    <w:p w14:paraId="133C9419" w14:textId="77777777" w:rsidR="003A7873" w:rsidRDefault="00000000">
      <w:pPr>
        <w:ind w:firstLineChars="200" w:firstLine="420"/>
        <w:rPr>
          <w:rFonts w:ascii="宋体" w:hAnsi="宋体" w:cs="宋体"/>
          <w:szCs w:val="21"/>
        </w:rPr>
      </w:pPr>
      <w:r>
        <w:rPr>
          <w:rFonts w:ascii="宋体" w:hAnsi="宋体" w:cs="宋体" w:hint="eastAsia"/>
          <w:szCs w:val="21"/>
        </w:rPr>
        <w:t>①师引导：一个战士牺牲了，另一个战士也负伤了。黄继光肩上腿上都负了伤。此时的黄继光会怎样想呢？又是怎么做的呢？</w:t>
      </w:r>
    </w:p>
    <w:p w14:paraId="160A2FD1" w14:textId="77777777" w:rsidR="003A7873" w:rsidRDefault="00000000">
      <w:pPr>
        <w:ind w:firstLineChars="200" w:firstLine="420"/>
        <w:rPr>
          <w:rFonts w:ascii="宋体" w:hAnsi="宋体" w:cs="宋体"/>
          <w:szCs w:val="21"/>
        </w:rPr>
      </w:pPr>
      <w:r>
        <w:rPr>
          <w:rFonts w:ascii="宋体" w:hAnsi="宋体" w:cs="宋体" w:hint="eastAsia"/>
          <w:szCs w:val="21"/>
        </w:rPr>
        <w:t>②课件出示段落。</w:t>
      </w:r>
    </w:p>
    <w:p w14:paraId="1FD92943" w14:textId="635B8386" w:rsidR="003A7873" w:rsidRDefault="00000000">
      <w:pPr>
        <w:ind w:firstLineChars="200" w:firstLine="420"/>
        <w:rPr>
          <w:rFonts w:ascii="宋体" w:hAnsi="宋体" w:cs="宋体"/>
          <w:szCs w:val="21"/>
        </w:rPr>
      </w:pPr>
      <w:r>
        <w:rPr>
          <w:rFonts w:ascii="宋体" w:hAnsi="宋体" w:cs="宋体" w:hint="eastAsia"/>
          <w:szCs w:val="21"/>
        </w:rPr>
        <w:t>③师指名朗读，相机指导</w:t>
      </w:r>
      <w:r w:rsidR="000116AE">
        <w:rPr>
          <w:rFonts w:ascii="宋体" w:hAnsi="宋体" w:cs="宋体" w:hint="eastAsia"/>
          <w:szCs w:val="21"/>
        </w:rPr>
        <w:t>。</w:t>
      </w:r>
    </w:p>
    <w:p w14:paraId="6910BBFD" w14:textId="77777777" w:rsidR="003A7873" w:rsidRDefault="00000000">
      <w:pPr>
        <w:ind w:firstLineChars="200" w:firstLine="420"/>
        <w:rPr>
          <w:rFonts w:ascii="宋体" w:hAnsi="宋体" w:cs="宋体"/>
          <w:szCs w:val="21"/>
        </w:rPr>
      </w:pPr>
      <w:r>
        <w:rPr>
          <w:rFonts w:ascii="宋体" w:hAnsi="宋体" w:cs="宋体" w:hint="eastAsia"/>
          <w:szCs w:val="21"/>
        </w:rPr>
        <w:t>④</w:t>
      </w:r>
      <w:proofErr w:type="gramStart"/>
      <w:r>
        <w:rPr>
          <w:rFonts w:ascii="宋体" w:hAnsi="宋体" w:cs="宋体" w:hint="eastAsia"/>
          <w:szCs w:val="21"/>
        </w:rPr>
        <w:t>师引读</w:t>
      </w:r>
      <w:proofErr w:type="gramEnd"/>
      <w:r>
        <w:rPr>
          <w:rFonts w:ascii="宋体" w:hAnsi="宋体" w:cs="宋体" w:hint="eastAsia"/>
          <w:szCs w:val="21"/>
        </w:rPr>
        <w:t>。</w:t>
      </w:r>
    </w:p>
    <w:p w14:paraId="351FF5D0" w14:textId="77777777" w:rsidR="003A7873" w:rsidRDefault="00000000">
      <w:pPr>
        <w:ind w:firstLineChars="200" w:firstLine="420"/>
        <w:rPr>
          <w:rFonts w:ascii="宋体" w:hAnsi="宋体" w:cs="宋体"/>
          <w:szCs w:val="21"/>
        </w:rPr>
      </w:pPr>
      <w:r>
        <w:rPr>
          <w:rFonts w:ascii="宋体" w:hAnsi="宋体" w:cs="宋体" w:hint="eastAsia"/>
          <w:szCs w:val="21"/>
        </w:rPr>
        <w:t>⑤出示课件。</w:t>
      </w:r>
    </w:p>
    <w:p w14:paraId="6E781DEF" w14:textId="62F08AFB" w:rsidR="003A7873" w:rsidRDefault="00000000" w:rsidP="000116AE">
      <w:pPr>
        <w:ind w:firstLineChars="200" w:firstLine="420"/>
        <w:rPr>
          <w:rFonts w:ascii="宋体" w:hAnsi="宋体" w:cs="宋体" w:hint="eastAsia"/>
          <w:szCs w:val="21"/>
        </w:rPr>
      </w:pPr>
      <w:r>
        <w:rPr>
          <w:rFonts w:ascii="宋体" w:hAnsi="宋体" w:cs="宋体" w:hint="eastAsia"/>
          <w:szCs w:val="21"/>
        </w:rPr>
        <w:t>⑥师引导：“黄继光突然站起来了！在暴风雨一样的子弹中站起来了！”此刻的黄继光又是怎样想的呢？</w:t>
      </w:r>
    </w:p>
    <w:p w14:paraId="11214C78" w14:textId="77777777" w:rsidR="003A7873" w:rsidRDefault="00000000">
      <w:pPr>
        <w:ind w:firstLineChars="200" w:firstLine="420"/>
        <w:rPr>
          <w:rFonts w:ascii="宋体" w:hAnsi="宋体" w:cs="宋体"/>
          <w:szCs w:val="21"/>
        </w:rPr>
      </w:pPr>
      <w:r>
        <w:rPr>
          <w:rFonts w:ascii="宋体" w:hAnsi="宋体" w:cs="宋体" w:hint="eastAsia"/>
          <w:szCs w:val="21"/>
        </w:rPr>
        <w:t>（3）交流“英勇献身”部分。</w:t>
      </w:r>
    </w:p>
    <w:p w14:paraId="457F5329" w14:textId="77777777" w:rsidR="003A7873" w:rsidRDefault="00000000">
      <w:pPr>
        <w:ind w:firstLineChars="200" w:firstLine="420"/>
        <w:rPr>
          <w:rFonts w:ascii="宋体" w:hAnsi="宋体" w:cs="宋体"/>
          <w:szCs w:val="21"/>
        </w:rPr>
      </w:pPr>
      <w:r>
        <w:rPr>
          <w:rFonts w:ascii="宋体" w:hAnsi="宋体" w:cs="宋体" w:hint="eastAsia"/>
          <w:szCs w:val="21"/>
        </w:rPr>
        <w:t>①师引导：从昏迷中醒来的黄继光，看到战士们又被压在山坡上时，想到的又是什么呢？</w:t>
      </w:r>
    </w:p>
    <w:p w14:paraId="40A6353E"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生交流</w:t>
      </w:r>
      <w:proofErr w:type="gramEnd"/>
      <w:r>
        <w:rPr>
          <w:rFonts w:ascii="宋体" w:hAnsi="宋体" w:cs="宋体" w:hint="eastAsia"/>
          <w:szCs w:val="21"/>
        </w:rPr>
        <w:t>后出示相关段落。</w:t>
      </w:r>
    </w:p>
    <w:p w14:paraId="43557433" w14:textId="38604399" w:rsidR="003A7873" w:rsidRDefault="00000000">
      <w:pPr>
        <w:ind w:firstLineChars="200" w:firstLine="420"/>
        <w:rPr>
          <w:rFonts w:ascii="宋体" w:hAnsi="宋体" w:cs="宋体"/>
          <w:szCs w:val="21"/>
        </w:rPr>
      </w:pPr>
      <w:r>
        <w:rPr>
          <w:rFonts w:ascii="宋体" w:hAnsi="宋体" w:cs="宋体" w:hint="eastAsia"/>
          <w:szCs w:val="21"/>
        </w:rPr>
        <w:t>③师指导朗读，相机指导</w:t>
      </w:r>
      <w:r w:rsidR="000116AE">
        <w:rPr>
          <w:rFonts w:ascii="宋体" w:hAnsi="宋体" w:cs="宋体" w:hint="eastAsia"/>
          <w:szCs w:val="21"/>
        </w:rPr>
        <w:t>。</w:t>
      </w:r>
    </w:p>
    <w:p w14:paraId="405798DA" w14:textId="77777777" w:rsidR="003A7873" w:rsidRDefault="00000000">
      <w:pPr>
        <w:ind w:firstLineChars="200" w:firstLine="420"/>
        <w:rPr>
          <w:rFonts w:ascii="宋体" w:hAnsi="宋体" w:cs="宋体"/>
          <w:szCs w:val="21"/>
        </w:rPr>
      </w:pPr>
      <w:r>
        <w:rPr>
          <w:rFonts w:ascii="宋体" w:hAnsi="宋体" w:cs="宋体" w:hint="eastAsia"/>
          <w:szCs w:val="21"/>
        </w:rPr>
        <w:t>④合作朗读。</w:t>
      </w:r>
    </w:p>
    <w:p w14:paraId="275B0DD6" w14:textId="1716D967" w:rsidR="003A7873" w:rsidRDefault="00000000">
      <w:pPr>
        <w:ind w:firstLineChars="200" w:firstLine="420"/>
        <w:rPr>
          <w:rFonts w:ascii="宋体" w:hAnsi="宋体" w:cs="宋体"/>
          <w:szCs w:val="21"/>
        </w:rPr>
      </w:pPr>
      <w:r>
        <w:rPr>
          <w:rFonts w:ascii="宋体" w:hAnsi="宋体" w:cs="宋体" w:hint="eastAsia"/>
          <w:szCs w:val="21"/>
        </w:rPr>
        <w:t>⑤师引导：同学们，要摧毁敌人的火力点，除了用胸膛堵枪口外，还有没有别的办法？</w:t>
      </w:r>
      <w:r w:rsidR="000116AE">
        <w:rPr>
          <w:rFonts w:ascii="宋体" w:hAnsi="宋体" w:cs="宋体"/>
          <w:szCs w:val="21"/>
        </w:rPr>
        <w:t xml:space="preserve"> </w:t>
      </w:r>
    </w:p>
    <w:p w14:paraId="6B2E9751" w14:textId="77777777" w:rsidR="003A7873" w:rsidRDefault="00000000">
      <w:pPr>
        <w:ind w:firstLineChars="200" w:firstLine="420"/>
        <w:rPr>
          <w:rFonts w:ascii="宋体" w:hAnsi="宋体" w:cs="宋体"/>
          <w:szCs w:val="21"/>
        </w:rPr>
      </w:pPr>
      <w:r>
        <w:rPr>
          <w:rFonts w:ascii="宋体" w:hAnsi="宋体" w:cs="宋体" w:hint="eastAsia"/>
          <w:szCs w:val="21"/>
        </w:rPr>
        <w:t>⑥课件播放黄继光用自己的身体堵住枪口的视频。</w:t>
      </w:r>
    </w:p>
    <w:p w14:paraId="756FF0B0" w14:textId="77777777" w:rsidR="003A7873" w:rsidRDefault="00000000">
      <w:pPr>
        <w:ind w:firstLineChars="200" w:firstLine="420"/>
        <w:rPr>
          <w:rFonts w:ascii="宋体" w:hAnsi="宋体" w:cs="宋体"/>
          <w:szCs w:val="21"/>
        </w:rPr>
      </w:pPr>
      <w:r>
        <w:rPr>
          <w:rFonts w:ascii="宋体" w:hAnsi="宋体" w:cs="宋体" w:hint="eastAsia"/>
          <w:szCs w:val="21"/>
        </w:rPr>
        <w:t>⑦</w:t>
      </w:r>
      <w:proofErr w:type="gramStart"/>
      <w:r>
        <w:rPr>
          <w:rFonts w:ascii="宋体" w:hAnsi="宋体" w:cs="宋体" w:hint="eastAsia"/>
          <w:szCs w:val="21"/>
        </w:rPr>
        <w:t>师引导</w:t>
      </w:r>
      <w:proofErr w:type="gramEnd"/>
      <w:r>
        <w:rPr>
          <w:rFonts w:ascii="宋体" w:hAnsi="宋体" w:cs="宋体" w:hint="eastAsia"/>
          <w:szCs w:val="21"/>
        </w:rPr>
        <w:t>交流。</w:t>
      </w:r>
    </w:p>
    <w:p w14:paraId="6271904A" w14:textId="77777777" w:rsidR="003A7873" w:rsidRDefault="00000000">
      <w:pPr>
        <w:ind w:firstLineChars="200" w:firstLine="420"/>
        <w:rPr>
          <w:rFonts w:ascii="宋体" w:hAnsi="宋体" w:cs="宋体"/>
          <w:szCs w:val="21"/>
        </w:rPr>
      </w:pPr>
      <w:r>
        <w:rPr>
          <w:rFonts w:ascii="宋体" w:hAnsi="宋体" w:cs="宋体" w:hint="eastAsia"/>
          <w:szCs w:val="21"/>
        </w:rPr>
        <w:t>师问：在枪林弹雨中，黄继光拖着受了重伤的身体，顽强地站起来了！在没有任何武器的情况下，他用自己宽阔的胸膛挡住了敌人罪恶的枪口！同学们，那不是一块没有生命的石头，没有感觉的铁板呀！那是一个活生生的、有血有肉的人呀！人的生命只有一次，难道他不珍视生命吗？是什么力量让他置生命于</w:t>
      </w:r>
      <w:r>
        <w:rPr>
          <w:rFonts w:ascii="宋体" w:hAnsi="宋体" w:cs="宋体" w:hint="eastAsia"/>
          <w:szCs w:val="21"/>
        </w:rPr>
        <w:lastRenderedPageBreak/>
        <w:t>不顾？</w:t>
      </w:r>
    </w:p>
    <w:p w14:paraId="13D500CB" w14:textId="77777777" w:rsidR="003A7873" w:rsidRDefault="00000000">
      <w:pPr>
        <w:ind w:firstLineChars="200" w:firstLine="420"/>
        <w:rPr>
          <w:rFonts w:ascii="宋体" w:hAnsi="宋体" w:cs="宋体"/>
          <w:szCs w:val="21"/>
        </w:rPr>
      </w:pPr>
      <w:r>
        <w:rPr>
          <w:rFonts w:ascii="宋体" w:hAnsi="宋体" w:cs="宋体" w:hint="eastAsia"/>
          <w:szCs w:val="21"/>
        </w:rPr>
        <w:t>⑧引导展开想象，表达情感。</w:t>
      </w:r>
    </w:p>
    <w:p w14:paraId="6D8C3699" w14:textId="629F054E" w:rsidR="003A7873" w:rsidRDefault="00000000">
      <w:pPr>
        <w:ind w:firstLineChars="200" w:firstLine="420"/>
        <w:rPr>
          <w:rFonts w:ascii="宋体" w:hAnsi="宋体" w:cs="宋体"/>
          <w:szCs w:val="21"/>
        </w:rPr>
      </w:pPr>
      <w:r>
        <w:rPr>
          <w:rFonts w:ascii="宋体" w:hAnsi="宋体" w:cs="宋体" w:hint="eastAsia"/>
          <w:szCs w:val="21"/>
        </w:rPr>
        <w:t>师引导：同学们，假如你就是黄继光的战友，目睹了这惊天动地的一幕，你会怎么想？把你内心的感受用语言表达出来，以“黄继光啊，你是我的好榜样……”为开头说几句话。</w:t>
      </w:r>
    </w:p>
    <w:p w14:paraId="37177708" w14:textId="77777777" w:rsidR="003A7873" w:rsidRDefault="00000000">
      <w:pPr>
        <w:rPr>
          <w:rFonts w:ascii="宋体" w:hAnsi="宋体" w:cs="宋体"/>
          <w:b/>
          <w:sz w:val="24"/>
        </w:rPr>
      </w:pPr>
      <w:r>
        <w:rPr>
          <w:rFonts w:ascii="宋体" w:hAnsi="宋体" w:cs="宋体" w:hint="eastAsia"/>
          <w:b/>
          <w:sz w:val="24"/>
        </w:rPr>
        <w:t>四、以情激情，拓展延伸</w:t>
      </w:r>
    </w:p>
    <w:p w14:paraId="1A3E33AB" w14:textId="77777777" w:rsidR="003A7873" w:rsidRDefault="00000000">
      <w:pPr>
        <w:ind w:firstLineChars="200" w:firstLine="420"/>
        <w:rPr>
          <w:rFonts w:ascii="宋体" w:hAnsi="宋体" w:cs="宋体"/>
          <w:szCs w:val="21"/>
        </w:rPr>
      </w:pPr>
      <w:r>
        <w:rPr>
          <w:rFonts w:ascii="宋体" w:hAnsi="宋体" w:cs="宋体" w:hint="eastAsia"/>
          <w:szCs w:val="21"/>
        </w:rPr>
        <w:t>1.师述：黄继光用生命铺就了一条胜利之路，战友们冲上阵地后发现，黄继光伟岸的身躯仍然压在敌人的射击孔上，他的手仍然牢牢地抓着周围的麻袋，腿已被打断，身后是一道十多米长的血印……</w:t>
      </w:r>
    </w:p>
    <w:p w14:paraId="5F50DEB7" w14:textId="77777777" w:rsidR="003A7873" w:rsidRDefault="00000000">
      <w:pPr>
        <w:ind w:firstLineChars="200" w:firstLine="420"/>
        <w:rPr>
          <w:rFonts w:ascii="宋体" w:hAnsi="宋体" w:cs="宋体"/>
          <w:szCs w:val="21"/>
        </w:rPr>
      </w:pPr>
      <w:r>
        <w:rPr>
          <w:rFonts w:ascii="宋体" w:hAnsi="宋体" w:cs="宋体" w:hint="eastAsia"/>
          <w:szCs w:val="21"/>
        </w:rPr>
        <w:t>2.课件出示黄继光纪念馆图片。</w:t>
      </w:r>
    </w:p>
    <w:p w14:paraId="3C7D0A24" w14:textId="77777777" w:rsidR="003A7873" w:rsidRDefault="00000000">
      <w:pPr>
        <w:ind w:firstLineChars="200" w:firstLine="420"/>
        <w:rPr>
          <w:rFonts w:ascii="宋体" w:hAnsi="宋体" w:cs="宋体"/>
          <w:szCs w:val="21"/>
        </w:rPr>
      </w:pPr>
      <w:r>
        <w:rPr>
          <w:rFonts w:ascii="宋体" w:hAnsi="宋体" w:cs="宋体" w:hint="eastAsia"/>
          <w:szCs w:val="21"/>
        </w:rPr>
        <w:t>师述：同学们，这就是黄继光纪念馆图片，让我们全体起立，怀着对烈士无比崇敬的心情，深情地说一声——（出示课件）</w:t>
      </w:r>
    </w:p>
    <w:p w14:paraId="6B0943BD" w14:textId="77777777" w:rsidR="003A7873" w:rsidRDefault="00000000">
      <w:pPr>
        <w:ind w:firstLineChars="200" w:firstLine="420"/>
        <w:jc w:val="center"/>
        <w:rPr>
          <w:rFonts w:ascii="宋体" w:hAnsi="宋体" w:cs="宋体"/>
          <w:szCs w:val="21"/>
        </w:rPr>
      </w:pPr>
      <w:r>
        <w:rPr>
          <w:rFonts w:ascii="宋体" w:hAnsi="宋体" w:cs="宋体" w:hint="eastAsia"/>
          <w:szCs w:val="21"/>
        </w:rPr>
        <w:t>黄继光，您永远活在我们心中！</w:t>
      </w:r>
    </w:p>
    <w:p w14:paraId="5D7899E7" w14:textId="77777777" w:rsidR="003A7873" w:rsidRDefault="00000000">
      <w:pPr>
        <w:ind w:firstLineChars="200" w:firstLine="420"/>
        <w:rPr>
          <w:rFonts w:ascii="宋体" w:hAnsi="宋体" w:cs="宋体"/>
          <w:szCs w:val="21"/>
        </w:rPr>
      </w:pPr>
      <w:r>
        <w:rPr>
          <w:rFonts w:ascii="宋体" w:hAnsi="宋体" w:cs="宋体" w:hint="eastAsia"/>
          <w:szCs w:val="21"/>
        </w:rPr>
        <w:t>3.总结拓展。</w:t>
      </w:r>
    </w:p>
    <w:p w14:paraId="76B510A6" w14:textId="77777777" w:rsidR="003A7873" w:rsidRDefault="00000000">
      <w:pPr>
        <w:ind w:firstLineChars="200" w:firstLine="420"/>
        <w:rPr>
          <w:rFonts w:ascii="宋体" w:hAnsi="宋体" w:cs="宋体"/>
          <w:szCs w:val="21"/>
        </w:rPr>
      </w:pPr>
      <w:r>
        <w:rPr>
          <w:rFonts w:ascii="宋体" w:hAnsi="宋体" w:cs="宋体" w:hint="eastAsia"/>
          <w:szCs w:val="21"/>
        </w:rPr>
        <w:t>（1）师总结：同学们，正是有了许许多多像黄继光这样为了祖国和人民的利益，勇于献身的英雄，我们的祖国才会日益强大。这种精神不仅仅存在于战场上，也存在于科学界。在那些热爱祖国、积极投身祖国科研事业的科学家们，同样具有崇高的精神品质！请打开课本，运用刚才的学习方法读一读《祖国，我终于回来了》。</w:t>
      </w:r>
    </w:p>
    <w:p w14:paraId="1B4CB96D" w14:textId="77777777" w:rsidR="003A7873" w:rsidRDefault="00000000">
      <w:pPr>
        <w:ind w:firstLineChars="200" w:firstLine="420"/>
        <w:rPr>
          <w:rFonts w:ascii="宋体" w:hAnsi="宋体" w:cs="宋体"/>
          <w:szCs w:val="21"/>
        </w:rPr>
      </w:pPr>
      <w:r>
        <w:rPr>
          <w:rFonts w:ascii="宋体" w:hAnsi="宋体" w:cs="宋体" w:hint="eastAsia"/>
          <w:szCs w:val="21"/>
        </w:rPr>
        <w:t>（2）总结学法。</w:t>
      </w:r>
    </w:p>
    <w:p w14:paraId="69724DA8" w14:textId="77777777" w:rsidR="003A7873" w:rsidRDefault="00000000">
      <w:pPr>
        <w:ind w:firstLineChars="200" w:firstLine="420"/>
        <w:rPr>
          <w:rFonts w:ascii="宋体" w:hAnsi="宋体" w:cs="宋体"/>
          <w:szCs w:val="21"/>
        </w:rPr>
      </w:pPr>
      <w:r>
        <w:rPr>
          <w:rFonts w:ascii="宋体" w:hAnsi="宋体" w:cs="宋体" w:hint="eastAsia"/>
          <w:szCs w:val="21"/>
        </w:rPr>
        <w:t>自读课文→圈画出相关语句→讨论交流从中感悟到的人物精神品质→有感情地朗读。</w:t>
      </w:r>
    </w:p>
    <w:p w14:paraId="611A15AC" w14:textId="77777777" w:rsidR="003A7873" w:rsidRDefault="00000000">
      <w:pPr>
        <w:ind w:firstLineChars="200" w:firstLine="420"/>
        <w:rPr>
          <w:rFonts w:ascii="宋体" w:hAnsi="宋体" w:cs="宋体"/>
          <w:szCs w:val="21"/>
        </w:rPr>
      </w:pPr>
      <w:r>
        <w:rPr>
          <w:rFonts w:ascii="宋体" w:hAnsi="宋体" w:cs="宋体" w:hint="eastAsia"/>
          <w:szCs w:val="21"/>
        </w:rPr>
        <w:t>（3）生自学《祖国，我终于回来了》，讨论交流感悟。</w:t>
      </w:r>
    </w:p>
    <w:p w14:paraId="40BE5A0D" w14:textId="77777777" w:rsidR="003A7873" w:rsidRDefault="00000000">
      <w:pPr>
        <w:ind w:firstLineChars="200" w:firstLine="420"/>
        <w:rPr>
          <w:rFonts w:ascii="宋体" w:hAnsi="宋体" w:cs="宋体"/>
          <w:szCs w:val="21"/>
        </w:rPr>
      </w:pPr>
      <w:r>
        <w:rPr>
          <w:rFonts w:ascii="宋体" w:hAnsi="宋体" w:cs="宋体" w:hint="eastAsia"/>
          <w:szCs w:val="21"/>
        </w:rPr>
        <w:t>4.师总结：同学们，黄继光、钱学森两位英雄的爱国主义精神令人感动，令人敬佩。虽然英雄已经逝去，但是他们为了祖国和人民的利益表现出的英勇顽强的精神永不消逝，他们的名字已深深地印刻在我们的脑海之中，他们永远活在我们心中。</w:t>
      </w:r>
    </w:p>
    <w:p w14:paraId="61917425" w14:textId="77777777" w:rsidR="003A7873" w:rsidRDefault="00000000">
      <w:pPr>
        <w:rPr>
          <w:rFonts w:ascii="宋体" w:hAnsi="宋体" w:cs="宋体"/>
          <w:b/>
          <w:bCs/>
          <w:szCs w:val="21"/>
        </w:rPr>
      </w:pPr>
      <w:r>
        <w:rPr>
          <w:rFonts w:ascii="宋体" w:hAnsi="宋体" w:cs="宋体" w:hint="eastAsia"/>
          <w:b/>
          <w:bCs/>
          <w:szCs w:val="21"/>
        </w:rPr>
        <w:t>板书设计：</w:t>
      </w:r>
    </w:p>
    <w:p w14:paraId="24219DF6" w14:textId="77777777" w:rsidR="003A7873" w:rsidRDefault="00000000">
      <w:pPr>
        <w:rPr>
          <w:rFonts w:ascii="宋体" w:hAnsi="宋体" w:cs="宋体"/>
          <w:b/>
          <w:bCs/>
          <w:szCs w:val="21"/>
        </w:rPr>
      </w:pPr>
      <w:r>
        <w:rPr>
          <w:noProof/>
          <w:szCs w:val="21"/>
        </w:rPr>
        <w:drawing>
          <wp:inline distT="0" distB="0" distL="114300" distR="114300" wp14:anchorId="6DE2A80D" wp14:editId="58C278BE">
            <wp:extent cx="5710237" cy="898503"/>
            <wp:effectExtent l="0" t="0" r="5080" b="0"/>
            <wp:docPr id="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
                    <pic:cNvPicPr>
                      <a:picLocks noChangeAspect="1"/>
                    </pic:cNvPicPr>
                  </pic:nvPicPr>
                  <pic:blipFill>
                    <a:blip r:embed="rId73">
                      <a:clrChange>
                        <a:clrFrom>
                          <a:srgbClr val="FFFFFF"/>
                        </a:clrFrom>
                        <a:clrTo>
                          <a:srgbClr val="FFFFFF">
                            <a:alpha val="0"/>
                          </a:srgbClr>
                        </a:clrTo>
                      </a:clrChange>
                    </a:blip>
                    <a:stretch>
                      <a:fillRect/>
                    </a:stretch>
                  </pic:blipFill>
                  <pic:spPr>
                    <a:xfrm>
                      <a:off x="0" y="0"/>
                      <a:ext cx="5722537" cy="900438"/>
                    </a:xfrm>
                    <a:prstGeom prst="rect">
                      <a:avLst/>
                    </a:prstGeom>
                    <a:noFill/>
                    <a:ln>
                      <a:noFill/>
                    </a:ln>
                  </pic:spPr>
                </pic:pic>
              </a:graphicData>
            </a:graphic>
          </wp:inline>
        </w:drawing>
      </w:r>
    </w:p>
    <w:p w14:paraId="2F25A83B" w14:textId="379EF953" w:rsidR="003A7873" w:rsidRPr="000116AE" w:rsidRDefault="00000000" w:rsidP="000116AE">
      <w:pPr>
        <w:rPr>
          <w:rFonts w:ascii="宋体" w:hAnsi="宋体" w:cs="宋体"/>
          <w:b/>
          <w:bCs/>
          <w:sz w:val="24"/>
        </w:rPr>
      </w:pPr>
      <w:r>
        <w:rPr>
          <w:rFonts w:ascii="宋体" w:hAnsi="宋体" w:cs="宋体" w:hint="eastAsia"/>
          <w:b/>
          <w:bCs/>
          <w:sz w:val="24"/>
        </w:rPr>
        <w:t>作业设计：</w:t>
      </w:r>
      <w:r>
        <w:rPr>
          <w:rFonts w:ascii="宋体" w:hAnsi="宋体" w:cs="宋体" w:hint="eastAsia"/>
          <w:sz w:val="24"/>
        </w:rPr>
        <w:t>完成练习</w:t>
      </w:r>
      <w:proofErr w:type="gramStart"/>
      <w:r>
        <w:rPr>
          <w:rFonts w:ascii="宋体" w:hAnsi="宋体" w:cs="宋体" w:hint="eastAsia"/>
          <w:sz w:val="24"/>
        </w:rPr>
        <w:t>册</w:t>
      </w:r>
      <w:proofErr w:type="gramEnd"/>
    </w:p>
    <w:p w14:paraId="52B3A1F8" w14:textId="77777777" w:rsidR="003A7873" w:rsidRDefault="00000000">
      <w:pPr>
        <w:rPr>
          <w:rFonts w:ascii="宋体" w:hAnsi="宋体" w:cs="宋体"/>
          <w:b/>
          <w:bCs/>
          <w:sz w:val="24"/>
        </w:rPr>
      </w:pPr>
      <w:r>
        <w:rPr>
          <w:rFonts w:ascii="宋体" w:hAnsi="宋体" w:cs="宋体" w:hint="eastAsia"/>
          <w:b/>
          <w:bCs/>
          <w:sz w:val="24"/>
        </w:rPr>
        <w:t>教学反思：</w:t>
      </w:r>
    </w:p>
    <w:p w14:paraId="50598C52" w14:textId="77777777" w:rsidR="003A7873" w:rsidRDefault="003A7873" w:rsidP="000116AE">
      <w:pPr>
        <w:spacing w:line="360" w:lineRule="auto"/>
        <w:rPr>
          <w:rFonts w:ascii="宋体" w:hAnsi="宋体" w:cs="宋体"/>
          <w:b/>
          <w:bCs/>
          <w:sz w:val="24"/>
        </w:rPr>
      </w:pPr>
    </w:p>
    <w:p w14:paraId="68A319FC" w14:textId="77777777" w:rsidR="00195DA3" w:rsidRDefault="00195DA3" w:rsidP="000116AE">
      <w:pPr>
        <w:spacing w:line="360" w:lineRule="auto"/>
        <w:rPr>
          <w:rFonts w:ascii="宋体" w:hAnsi="宋体" w:cs="宋体"/>
          <w:b/>
          <w:bCs/>
          <w:sz w:val="24"/>
        </w:rPr>
      </w:pPr>
    </w:p>
    <w:p w14:paraId="3D5817B3" w14:textId="77777777" w:rsidR="00195DA3" w:rsidRDefault="00195DA3" w:rsidP="000116AE">
      <w:pPr>
        <w:spacing w:line="360" w:lineRule="auto"/>
        <w:rPr>
          <w:rFonts w:ascii="宋体" w:hAnsi="宋体" w:cs="宋体"/>
          <w:b/>
          <w:bCs/>
          <w:sz w:val="24"/>
        </w:rPr>
      </w:pPr>
    </w:p>
    <w:p w14:paraId="377B6A60" w14:textId="77777777" w:rsidR="00195DA3" w:rsidRDefault="00195DA3" w:rsidP="000116AE">
      <w:pPr>
        <w:spacing w:line="360" w:lineRule="auto"/>
        <w:rPr>
          <w:rFonts w:ascii="宋体" w:hAnsi="宋体" w:cs="宋体"/>
          <w:b/>
          <w:bCs/>
          <w:sz w:val="24"/>
        </w:rPr>
      </w:pPr>
    </w:p>
    <w:p w14:paraId="6A7C291C" w14:textId="77777777" w:rsidR="00195DA3" w:rsidRPr="00665217" w:rsidRDefault="00195DA3" w:rsidP="00195DA3">
      <w:pPr>
        <w:jc w:val="center"/>
        <w:rPr>
          <w:rFonts w:asciiTheme="minorEastAsia" w:eastAsiaTheme="minorEastAsia" w:hAnsiTheme="minorEastAsia"/>
          <w:b/>
          <w:bCs/>
          <w:sz w:val="32"/>
          <w:szCs w:val="32"/>
        </w:rPr>
      </w:pPr>
      <w:r w:rsidRPr="00665217">
        <w:rPr>
          <w:rFonts w:asciiTheme="minorEastAsia" w:eastAsiaTheme="minorEastAsia" w:hAnsiTheme="minorEastAsia" w:hint="eastAsia"/>
          <w:b/>
          <w:bCs/>
          <w:sz w:val="32"/>
          <w:szCs w:val="32"/>
        </w:rPr>
        <w:t>2</w:t>
      </w:r>
      <w:r>
        <w:rPr>
          <w:rFonts w:asciiTheme="minorEastAsia" w:eastAsiaTheme="minorEastAsia" w:hAnsiTheme="minorEastAsia"/>
          <w:b/>
          <w:bCs/>
          <w:sz w:val="32"/>
          <w:szCs w:val="32"/>
        </w:rPr>
        <w:t>4</w:t>
      </w:r>
      <w:r w:rsidRPr="00665217">
        <w:rPr>
          <w:rFonts w:asciiTheme="minorEastAsia" w:eastAsiaTheme="minorEastAsia" w:hAnsiTheme="minorEastAsia" w:hint="eastAsia"/>
          <w:b/>
          <w:bCs/>
          <w:sz w:val="32"/>
          <w:szCs w:val="32"/>
        </w:rPr>
        <w:t xml:space="preserve"> “诺曼底号”遇难记</w:t>
      </w:r>
    </w:p>
    <w:p w14:paraId="3841FA14" w14:textId="77777777" w:rsidR="00195DA3" w:rsidRDefault="00195DA3" w:rsidP="00195DA3">
      <w:pPr>
        <w:rPr>
          <w:b/>
          <w:bCs/>
          <w:sz w:val="24"/>
        </w:rPr>
      </w:pPr>
      <w:r>
        <w:rPr>
          <w:rFonts w:hint="eastAsia"/>
          <w:b/>
          <w:bCs/>
          <w:sz w:val="24"/>
        </w:rPr>
        <w:t>教学目标：</w:t>
      </w:r>
    </w:p>
    <w:p w14:paraId="5623A21D" w14:textId="77777777" w:rsidR="00195DA3" w:rsidRDefault="00195DA3" w:rsidP="00195DA3">
      <w:pPr>
        <w:tabs>
          <w:tab w:val="left" w:pos="312"/>
        </w:tabs>
        <w:ind w:left="420"/>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认识“弥、脉”等13个生字，会写“伦、腹”等1</w:t>
      </w:r>
      <w:r>
        <w:rPr>
          <w:rFonts w:ascii="宋体" w:hAnsi="宋体"/>
          <w:szCs w:val="21"/>
        </w:rPr>
        <w:t>4</w:t>
      </w:r>
      <w:r>
        <w:rPr>
          <w:rFonts w:ascii="宋体" w:hAnsi="宋体" w:hint="eastAsia"/>
          <w:szCs w:val="21"/>
        </w:rPr>
        <w:t>个字，正确读写“行驶、凌晨”等10个词语，</w:t>
      </w:r>
      <w:r>
        <w:rPr>
          <w:rFonts w:ascii="宋体" w:hAnsi="宋体" w:cs="宋体" w:hint="eastAsia"/>
          <w:szCs w:val="21"/>
        </w:rPr>
        <w:t>提高识字写字能力。</w:t>
      </w:r>
    </w:p>
    <w:p w14:paraId="300F0C00" w14:textId="77777777" w:rsidR="00195DA3" w:rsidRDefault="00195DA3" w:rsidP="00195DA3">
      <w:pPr>
        <w:tabs>
          <w:tab w:val="left" w:pos="312"/>
        </w:tabs>
        <w:ind w:left="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正确、流利地朗读课文，学习从人物的外貌、动作等描写中感受人物品质的方法，</w:t>
      </w:r>
      <w:r>
        <w:rPr>
          <w:rFonts w:ascii="宋体" w:hAnsi="宋体" w:cs="宋体" w:hint="eastAsia"/>
          <w:szCs w:val="21"/>
        </w:rPr>
        <w:t>提高学生的朗读能力和理解能力。</w:t>
      </w:r>
    </w:p>
    <w:p w14:paraId="4C4C3131" w14:textId="77777777" w:rsidR="00195DA3" w:rsidRDefault="00195DA3" w:rsidP="00195DA3">
      <w:pPr>
        <w:ind w:firstLineChars="200" w:firstLine="420"/>
        <w:rPr>
          <w:rFonts w:ascii="宋体" w:hAnsi="宋体" w:cs="宋体"/>
          <w:szCs w:val="21"/>
        </w:rPr>
      </w:pPr>
      <w:r>
        <w:rPr>
          <w:rFonts w:ascii="宋体" w:hAnsi="宋体" w:hint="eastAsia"/>
          <w:szCs w:val="21"/>
        </w:rPr>
        <w:t>3.感受船长在海难危急关头仍然忠于职守、从容不迫、舍己为人的崇高精神，</w:t>
      </w:r>
      <w:r>
        <w:rPr>
          <w:rFonts w:ascii="宋体" w:hAnsi="宋体" w:cs="宋体" w:hint="eastAsia"/>
          <w:szCs w:val="21"/>
        </w:rPr>
        <w:t>提高学生的理解能力。</w:t>
      </w:r>
    </w:p>
    <w:p w14:paraId="220812CC" w14:textId="77777777" w:rsidR="00195DA3" w:rsidRPr="002C43AB" w:rsidRDefault="00195DA3" w:rsidP="00195DA3">
      <w:pPr>
        <w:rPr>
          <w:rFonts w:ascii="宋体" w:hAnsi="宋体" w:cs="宋体"/>
          <w:b/>
          <w:bCs/>
          <w:sz w:val="24"/>
        </w:rPr>
      </w:pPr>
      <w:r>
        <w:rPr>
          <w:rFonts w:ascii="宋体" w:hAnsi="宋体" w:cs="宋体" w:hint="eastAsia"/>
          <w:b/>
          <w:bCs/>
          <w:sz w:val="24"/>
        </w:rPr>
        <w:t>教学重难点：</w:t>
      </w:r>
      <w:r>
        <w:rPr>
          <w:rFonts w:ascii="宋体" w:hAnsi="宋体" w:hint="eastAsia"/>
          <w:szCs w:val="21"/>
        </w:rPr>
        <w:t>从人物的外貌、动作等描写中感受船长伟大的品质。</w:t>
      </w:r>
    </w:p>
    <w:p w14:paraId="2AC5E877" w14:textId="77777777" w:rsidR="00195DA3" w:rsidRDefault="00195DA3" w:rsidP="00195DA3">
      <w:pPr>
        <w:rPr>
          <w:rFonts w:ascii="宋体" w:hAnsi="宋体" w:cs="宋体"/>
          <w:b/>
          <w:bCs/>
          <w:sz w:val="24"/>
        </w:rPr>
      </w:pPr>
      <w:r>
        <w:rPr>
          <w:rFonts w:ascii="宋体" w:hAnsi="宋体" w:cs="宋体" w:hint="eastAsia"/>
          <w:b/>
          <w:bCs/>
          <w:sz w:val="24"/>
        </w:rPr>
        <w:lastRenderedPageBreak/>
        <w:t>教学准备：</w:t>
      </w:r>
      <w:r>
        <w:rPr>
          <w:rFonts w:ascii="宋体" w:hAnsi="宋体" w:cs="宋体" w:hint="eastAsia"/>
          <w:sz w:val="24"/>
        </w:rPr>
        <w:t>课件</w:t>
      </w:r>
    </w:p>
    <w:p w14:paraId="0573D43B" w14:textId="77777777" w:rsidR="00195DA3" w:rsidRDefault="00195DA3" w:rsidP="00195DA3">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47A19B59" w14:textId="77777777" w:rsidR="00195DA3" w:rsidRDefault="00195DA3" w:rsidP="00195DA3">
      <w:pPr>
        <w:jc w:val="center"/>
        <w:rPr>
          <w:rFonts w:ascii="宋体" w:hAnsi="宋体" w:cs="宋体"/>
          <w:b/>
          <w:bCs/>
          <w:sz w:val="28"/>
          <w:szCs w:val="28"/>
        </w:rPr>
      </w:pPr>
      <w:r>
        <w:rPr>
          <w:rFonts w:ascii="宋体" w:hAnsi="宋体" w:cs="宋体" w:hint="eastAsia"/>
          <w:b/>
          <w:bCs/>
          <w:sz w:val="28"/>
          <w:szCs w:val="28"/>
        </w:rPr>
        <w:t>第一课时</w:t>
      </w:r>
    </w:p>
    <w:p w14:paraId="1DD17CDA" w14:textId="77777777" w:rsidR="00195DA3" w:rsidRDefault="00195DA3" w:rsidP="00195DA3">
      <w:pPr>
        <w:rPr>
          <w:b/>
          <w:bCs/>
          <w:sz w:val="24"/>
        </w:rPr>
      </w:pPr>
      <w:r>
        <w:rPr>
          <w:rFonts w:hint="eastAsia"/>
          <w:b/>
          <w:bCs/>
          <w:sz w:val="24"/>
        </w:rPr>
        <w:t>教学目标：</w:t>
      </w:r>
    </w:p>
    <w:p w14:paraId="08AF70AB" w14:textId="77777777" w:rsidR="00195DA3" w:rsidRDefault="00195DA3" w:rsidP="00195DA3">
      <w:pPr>
        <w:spacing w:line="360" w:lineRule="auto"/>
        <w:ind w:firstLineChars="200" w:firstLine="420"/>
        <w:rPr>
          <w:rFonts w:ascii="宋体" w:hAnsi="宋体"/>
          <w:szCs w:val="21"/>
        </w:rPr>
      </w:pPr>
      <w:r>
        <w:rPr>
          <w:rFonts w:ascii="宋体" w:hAnsi="宋体" w:hint="eastAsia"/>
          <w:szCs w:val="21"/>
        </w:rPr>
        <w:t>1.认识“弥、脉”等13个生字，会写“伦、腹”等1</w:t>
      </w:r>
      <w:r>
        <w:rPr>
          <w:rFonts w:ascii="宋体" w:hAnsi="宋体"/>
          <w:szCs w:val="21"/>
        </w:rPr>
        <w:t>4</w:t>
      </w:r>
      <w:r>
        <w:rPr>
          <w:rFonts w:ascii="宋体" w:hAnsi="宋体" w:hint="eastAsia"/>
          <w:szCs w:val="21"/>
        </w:rPr>
        <w:t>个字，正确读写“行驶、凌晨”等10个词语。</w:t>
      </w:r>
    </w:p>
    <w:p w14:paraId="4D820FCF" w14:textId="77777777" w:rsidR="00195DA3" w:rsidRDefault="00195DA3" w:rsidP="00195DA3">
      <w:pPr>
        <w:ind w:firstLineChars="200" w:firstLine="420"/>
        <w:rPr>
          <w:rFonts w:ascii="宋体" w:hAnsi="宋体"/>
          <w:sz w:val="24"/>
        </w:rPr>
      </w:pPr>
      <w:r>
        <w:rPr>
          <w:rFonts w:ascii="宋体" w:hAnsi="宋体" w:hint="eastAsia"/>
          <w:szCs w:val="21"/>
        </w:rPr>
        <w:t>2.能正确、流利地朗读课文，初步了解概括课文内容。</w:t>
      </w:r>
    </w:p>
    <w:p w14:paraId="11A5612D" w14:textId="77777777" w:rsidR="00195DA3" w:rsidRDefault="00195DA3" w:rsidP="00195DA3">
      <w:pPr>
        <w:rPr>
          <w:rFonts w:ascii="宋体" w:hAnsi="宋体" w:cs="宋体"/>
          <w:b/>
          <w:bCs/>
          <w:sz w:val="24"/>
        </w:rPr>
      </w:pPr>
      <w:r>
        <w:rPr>
          <w:rFonts w:ascii="宋体" w:hAnsi="宋体" w:cs="宋体" w:hint="eastAsia"/>
          <w:b/>
          <w:bCs/>
          <w:sz w:val="24"/>
        </w:rPr>
        <w:t>教学重难点：</w:t>
      </w:r>
    </w:p>
    <w:p w14:paraId="108DC12F" w14:textId="77777777" w:rsidR="00195DA3" w:rsidRDefault="00195DA3" w:rsidP="00195DA3">
      <w:pPr>
        <w:ind w:firstLineChars="200" w:firstLine="420"/>
        <w:rPr>
          <w:rFonts w:ascii="宋体" w:hAnsi="宋体"/>
          <w:szCs w:val="21"/>
        </w:rPr>
      </w:pPr>
      <w:r>
        <w:rPr>
          <w:rFonts w:ascii="宋体" w:hAnsi="宋体" w:cs="宋体" w:hint="eastAsia"/>
          <w:szCs w:val="21"/>
        </w:rPr>
        <w:t>1.会认</w:t>
      </w:r>
      <w:r>
        <w:rPr>
          <w:rFonts w:ascii="宋体" w:hAnsi="宋体" w:hint="eastAsia"/>
          <w:szCs w:val="21"/>
        </w:rPr>
        <w:t>“弥、脉”等13个生字，会写“伦、腹”等1</w:t>
      </w:r>
      <w:r>
        <w:rPr>
          <w:rFonts w:ascii="宋体" w:hAnsi="宋体"/>
          <w:szCs w:val="21"/>
        </w:rPr>
        <w:t>4</w:t>
      </w:r>
      <w:r>
        <w:rPr>
          <w:rFonts w:ascii="宋体" w:hAnsi="宋体" w:hint="eastAsia"/>
          <w:szCs w:val="21"/>
        </w:rPr>
        <w:t>个字，正确读写等10个词语。</w:t>
      </w:r>
    </w:p>
    <w:p w14:paraId="2938E6A4" w14:textId="77777777" w:rsidR="00195DA3" w:rsidRDefault="00195DA3" w:rsidP="00195DA3">
      <w:pPr>
        <w:ind w:firstLineChars="200" w:firstLine="420"/>
        <w:rPr>
          <w:rFonts w:ascii="宋体" w:hAnsi="宋体"/>
          <w:szCs w:val="21"/>
        </w:rPr>
      </w:pPr>
      <w:r>
        <w:rPr>
          <w:rFonts w:ascii="宋体" w:hAnsi="宋体" w:hint="eastAsia"/>
          <w:szCs w:val="21"/>
        </w:rPr>
        <w:t>2.正确、流利地朗读课文，初步了解课文内容</w:t>
      </w:r>
    </w:p>
    <w:p w14:paraId="06F4EEC2" w14:textId="77777777" w:rsidR="00195DA3" w:rsidRDefault="00195DA3" w:rsidP="00195DA3">
      <w:pPr>
        <w:numPr>
          <w:ilvl w:val="0"/>
          <w:numId w:val="77"/>
        </w:numPr>
        <w:rPr>
          <w:rFonts w:ascii="宋体" w:hAnsi="宋体" w:cs="宋体"/>
          <w:b/>
          <w:bCs/>
          <w:sz w:val="24"/>
        </w:rPr>
      </w:pPr>
      <w:r>
        <w:rPr>
          <w:rFonts w:ascii="宋体" w:hAnsi="宋体" w:cs="宋体" w:hint="eastAsia"/>
          <w:b/>
          <w:bCs/>
          <w:sz w:val="24"/>
        </w:rPr>
        <w:t>教学准备：课件</w:t>
      </w:r>
    </w:p>
    <w:p w14:paraId="7D783F65" w14:textId="77777777" w:rsidR="00195DA3" w:rsidRDefault="00195DA3" w:rsidP="00195DA3">
      <w:pPr>
        <w:rPr>
          <w:rFonts w:ascii="宋体" w:hAnsi="宋体" w:cs="宋体"/>
          <w:b/>
          <w:bCs/>
          <w:sz w:val="24"/>
        </w:rPr>
      </w:pPr>
      <w:r>
        <w:rPr>
          <w:rFonts w:ascii="宋体" w:hAnsi="宋体" w:cs="宋体" w:hint="eastAsia"/>
          <w:b/>
          <w:bCs/>
          <w:sz w:val="24"/>
        </w:rPr>
        <w:t>评价任务：</w:t>
      </w:r>
    </w:p>
    <w:p w14:paraId="09250B5E" w14:textId="77777777" w:rsidR="00195DA3" w:rsidRDefault="00195DA3" w:rsidP="00195DA3">
      <w:pPr>
        <w:ind w:firstLine="481"/>
        <w:rPr>
          <w:rFonts w:ascii="宋体" w:hAnsi="宋体" w:cs="宋体"/>
          <w:b/>
          <w:bCs/>
          <w:szCs w:val="21"/>
        </w:rPr>
      </w:pPr>
      <w:r>
        <w:rPr>
          <w:rFonts w:ascii="宋体" w:hAnsi="宋体" w:cs="宋体" w:hint="eastAsia"/>
          <w:b/>
          <w:bCs/>
          <w:szCs w:val="21"/>
        </w:rPr>
        <w:t>1.</w:t>
      </w:r>
      <w:r>
        <w:rPr>
          <w:rFonts w:ascii="宋体" w:hAnsi="宋体" w:cs="宋体" w:hint="eastAsia"/>
          <w:szCs w:val="21"/>
        </w:rPr>
        <w:t>会认</w:t>
      </w:r>
      <w:r>
        <w:rPr>
          <w:rFonts w:ascii="宋体" w:hAnsi="宋体" w:hint="eastAsia"/>
          <w:szCs w:val="21"/>
        </w:rPr>
        <w:t>“弥、脉”等13个生字，会写“伦、腹”等1</w:t>
      </w:r>
      <w:r>
        <w:rPr>
          <w:rFonts w:ascii="宋体" w:hAnsi="宋体"/>
          <w:szCs w:val="21"/>
        </w:rPr>
        <w:t>4</w:t>
      </w:r>
      <w:r>
        <w:rPr>
          <w:rFonts w:ascii="宋体" w:hAnsi="宋体" w:hint="eastAsia"/>
          <w:szCs w:val="21"/>
        </w:rPr>
        <w:t>个字，正确读写等10个词语。</w:t>
      </w:r>
    </w:p>
    <w:p w14:paraId="6D31CA6C" w14:textId="77777777" w:rsidR="00195DA3" w:rsidRDefault="00195DA3" w:rsidP="00195DA3">
      <w:pPr>
        <w:ind w:firstLine="481"/>
        <w:rPr>
          <w:rFonts w:ascii="宋体" w:hAnsi="宋体" w:cs="宋体"/>
          <w:b/>
          <w:bCs/>
          <w:szCs w:val="21"/>
        </w:rPr>
      </w:pPr>
      <w:r>
        <w:rPr>
          <w:rFonts w:ascii="宋体" w:hAnsi="宋体" w:cs="宋体" w:hint="eastAsia"/>
          <w:b/>
          <w:bCs/>
          <w:szCs w:val="21"/>
        </w:rPr>
        <w:t>2.</w:t>
      </w:r>
      <w:r>
        <w:rPr>
          <w:rFonts w:ascii="宋体" w:hAnsi="宋体" w:cs="宋体" w:hint="eastAsia"/>
          <w:szCs w:val="21"/>
        </w:rPr>
        <w:t>能</w:t>
      </w:r>
      <w:r>
        <w:rPr>
          <w:rFonts w:ascii="宋体" w:hAnsi="宋体" w:hint="eastAsia"/>
          <w:szCs w:val="21"/>
        </w:rPr>
        <w:t>正确、流利地朗读课文，了解课文内容</w:t>
      </w:r>
    </w:p>
    <w:p w14:paraId="2A2F70B2" w14:textId="77777777" w:rsidR="00195DA3" w:rsidRDefault="00195DA3" w:rsidP="00195DA3">
      <w:pPr>
        <w:rPr>
          <w:rFonts w:ascii="宋体" w:hAnsi="宋体" w:cs="宋体"/>
          <w:b/>
          <w:bCs/>
          <w:sz w:val="24"/>
        </w:rPr>
      </w:pPr>
      <w:r>
        <w:rPr>
          <w:rFonts w:ascii="宋体" w:hAnsi="宋体" w:cs="宋体" w:hint="eastAsia"/>
          <w:b/>
          <w:bCs/>
          <w:sz w:val="24"/>
        </w:rPr>
        <w:t>教学过程：</w:t>
      </w:r>
    </w:p>
    <w:p w14:paraId="79032005" w14:textId="77777777" w:rsidR="00195DA3" w:rsidRDefault="00195DA3" w:rsidP="00195DA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一、激情导入，提示课题</w:t>
      </w:r>
    </w:p>
    <w:p w14:paraId="07F06B56" w14:textId="77777777" w:rsidR="00195DA3" w:rsidRDefault="00195DA3" w:rsidP="00195DA3">
      <w:pPr>
        <w:ind w:firstLineChars="200" w:firstLine="420"/>
        <w:rPr>
          <w:rFonts w:ascii="宋体" w:hAnsi="宋体"/>
          <w:szCs w:val="21"/>
        </w:rPr>
      </w:pPr>
      <w:r>
        <w:rPr>
          <w:rFonts w:ascii="宋体" w:hAnsi="宋体" w:hint="eastAsia"/>
          <w:szCs w:val="21"/>
        </w:rPr>
        <w:t>1.导入新课。</w:t>
      </w:r>
    </w:p>
    <w:p w14:paraId="2D527E1D" w14:textId="77777777" w:rsidR="00195DA3" w:rsidRDefault="00195DA3" w:rsidP="00195DA3">
      <w:pPr>
        <w:ind w:firstLineChars="200" w:firstLine="420"/>
        <w:rPr>
          <w:rFonts w:ascii="宋体" w:hAnsi="宋体"/>
          <w:szCs w:val="21"/>
        </w:rPr>
      </w:pPr>
      <w:r>
        <w:rPr>
          <w:rFonts w:ascii="宋体" w:hAnsi="宋体" w:hint="eastAsia"/>
          <w:szCs w:val="21"/>
        </w:rPr>
        <w:t>（1）师导入：大海是美丽的，大海是汹涌的，但大海又是无情的。有关大海的故事说不完也道不尽，今天让我们登上一艘漂亮的邮船，认识一位船长，一个英雄</w:t>
      </w:r>
      <w:r>
        <w:rPr>
          <w:rFonts w:ascii="楷体" w:eastAsia="楷体" w:hAnsi="楷体" w:hint="eastAsia"/>
          <w:szCs w:val="21"/>
        </w:rPr>
        <w:t>——</w:t>
      </w:r>
      <w:proofErr w:type="gramStart"/>
      <w:r>
        <w:rPr>
          <w:rFonts w:ascii="宋体" w:hAnsi="宋体" w:hint="eastAsia"/>
          <w:szCs w:val="21"/>
        </w:rPr>
        <w:t>哈尔威船长</w:t>
      </w:r>
      <w:proofErr w:type="gramEnd"/>
      <w:r>
        <w:rPr>
          <w:rFonts w:ascii="宋体" w:hAnsi="宋体" w:hint="eastAsia"/>
          <w:szCs w:val="21"/>
        </w:rPr>
        <w:t>。在危难时刻，他临危不惧、舍己救人的精神令我们感动。（配《泰坦尼克号》主题曲作为背景音乐）</w:t>
      </w:r>
    </w:p>
    <w:p w14:paraId="50BCD708" w14:textId="77777777" w:rsidR="00195DA3" w:rsidRDefault="00195DA3" w:rsidP="00195DA3">
      <w:pPr>
        <w:ind w:firstLineChars="200" w:firstLine="420"/>
        <w:rPr>
          <w:rFonts w:ascii="宋体" w:hAnsi="宋体"/>
          <w:szCs w:val="21"/>
        </w:rPr>
      </w:pPr>
      <w:r>
        <w:rPr>
          <w:rFonts w:ascii="宋体" w:hAnsi="宋体" w:hint="eastAsia"/>
          <w:szCs w:val="21"/>
        </w:rPr>
        <w:t>（2）课件出示课题。</w:t>
      </w:r>
    </w:p>
    <w:p w14:paraId="77922618" w14:textId="77777777" w:rsidR="00195DA3" w:rsidRDefault="00195DA3" w:rsidP="00195DA3">
      <w:pPr>
        <w:ind w:firstLineChars="200" w:firstLine="420"/>
        <w:rPr>
          <w:rFonts w:ascii="宋体" w:hAnsi="宋体"/>
          <w:szCs w:val="21"/>
        </w:rPr>
      </w:pPr>
      <w:r>
        <w:rPr>
          <w:rFonts w:ascii="宋体" w:hAnsi="宋体" w:hint="eastAsia"/>
          <w:szCs w:val="21"/>
        </w:rPr>
        <w:t>（3）简介作者。（出示课件）</w:t>
      </w:r>
    </w:p>
    <w:p w14:paraId="3CCC5EE7" w14:textId="77777777" w:rsidR="00195DA3" w:rsidRDefault="00195DA3" w:rsidP="00195DA3">
      <w:pPr>
        <w:ind w:firstLineChars="200" w:firstLine="420"/>
        <w:rPr>
          <w:rFonts w:ascii="宋体" w:hAnsi="宋体"/>
          <w:szCs w:val="21"/>
        </w:rPr>
      </w:pPr>
      <w:r>
        <w:rPr>
          <w:rFonts w:ascii="宋体" w:hAnsi="宋体" w:hint="eastAsia"/>
          <w:szCs w:val="21"/>
        </w:rPr>
        <w:t>2.读题质疑。</w:t>
      </w:r>
    </w:p>
    <w:p w14:paraId="0761AB3F" w14:textId="77777777" w:rsidR="00195DA3" w:rsidRDefault="00195DA3" w:rsidP="00195DA3">
      <w:pPr>
        <w:ind w:firstLineChars="200" w:firstLine="420"/>
        <w:rPr>
          <w:rFonts w:ascii="宋体" w:hAnsi="宋体"/>
          <w:szCs w:val="21"/>
        </w:rPr>
      </w:pPr>
      <w:r>
        <w:rPr>
          <w:rFonts w:ascii="宋体" w:hAnsi="宋体" w:hint="eastAsia"/>
          <w:szCs w:val="21"/>
        </w:rPr>
        <w:t>（1）生</w:t>
      </w:r>
      <w:proofErr w:type="gramStart"/>
      <w:r>
        <w:rPr>
          <w:rFonts w:ascii="宋体" w:hAnsi="宋体" w:hint="eastAsia"/>
          <w:szCs w:val="21"/>
        </w:rPr>
        <w:t>齐读课题</w:t>
      </w:r>
      <w:proofErr w:type="gramEnd"/>
      <w:r>
        <w:rPr>
          <w:rFonts w:ascii="宋体" w:hAnsi="宋体" w:hint="eastAsia"/>
          <w:szCs w:val="21"/>
        </w:rPr>
        <w:t>。</w:t>
      </w:r>
    </w:p>
    <w:p w14:paraId="48F355DF" w14:textId="77777777" w:rsidR="00195DA3" w:rsidRDefault="00195DA3" w:rsidP="00195DA3">
      <w:pPr>
        <w:ind w:firstLineChars="200" w:firstLine="420"/>
        <w:rPr>
          <w:rFonts w:ascii="宋体" w:hAnsi="宋体"/>
          <w:szCs w:val="21"/>
        </w:rPr>
      </w:pPr>
      <w:r>
        <w:rPr>
          <w:rFonts w:ascii="宋体" w:hAnsi="宋体" w:hint="eastAsia"/>
          <w:szCs w:val="21"/>
        </w:rPr>
        <w:t>（2）师引导：读了课题，你有什么疑问？</w:t>
      </w:r>
    </w:p>
    <w:p w14:paraId="3A321884" w14:textId="77777777" w:rsidR="00195DA3" w:rsidRDefault="00195DA3" w:rsidP="00195DA3">
      <w:pPr>
        <w:ind w:firstLineChars="200" w:firstLine="420"/>
        <w:rPr>
          <w:rFonts w:ascii="宋体" w:hAnsi="宋体"/>
          <w:szCs w:val="21"/>
        </w:rPr>
      </w:pPr>
      <w:r>
        <w:rPr>
          <w:rFonts w:ascii="宋体" w:hAnsi="宋体" w:hint="eastAsia"/>
          <w:szCs w:val="21"/>
        </w:rPr>
        <w:t>（3）生交流，师适时评价。</w:t>
      </w:r>
    </w:p>
    <w:p w14:paraId="2EE344E3" w14:textId="77777777" w:rsidR="00195DA3" w:rsidRDefault="00195DA3" w:rsidP="00195DA3">
      <w:pPr>
        <w:ind w:firstLineChars="200" w:firstLine="420"/>
        <w:rPr>
          <w:rFonts w:ascii="宋体" w:hAnsi="宋体"/>
          <w:szCs w:val="21"/>
        </w:rPr>
      </w:pPr>
      <w:r>
        <w:rPr>
          <w:rFonts w:ascii="宋体" w:hAnsi="宋体" w:hint="eastAsia"/>
          <w:szCs w:val="21"/>
        </w:rPr>
        <w:t>示例1：</w:t>
      </w:r>
      <w:proofErr w:type="gramStart"/>
      <w:r>
        <w:rPr>
          <w:rFonts w:ascii="宋体" w:hAnsi="宋体" w:hint="eastAsia"/>
          <w:szCs w:val="21"/>
        </w:rPr>
        <w:t>哈尔威船长</w:t>
      </w:r>
      <w:proofErr w:type="gramEnd"/>
      <w:r>
        <w:rPr>
          <w:rFonts w:ascii="宋体" w:hAnsi="宋体" w:hint="eastAsia"/>
          <w:szCs w:val="21"/>
        </w:rPr>
        <w:t>是如何化险为夷的？</w:t>
      </w:r>
    </w:p>
    <w:p w14:paraId="5FD69680" w14:textId="77777777" w:rsidR="00195DA3" w:rsidRDefault="00195DA3" w:rsidP="00195DA3">
      <w:pPr>
        <w:ind w:firstLineChars="200" w:firstLine="420"/>
        <w:rPr>
          <w:rFonts w:ascii="宋体" w:hAnsi="宋体"/>
          <w:szCs w:val="21"/>
        </w:rPr>
      </w:pPr>
      <w:r>
        <w:rPr>
          <w:rFonts w:ascii="宋体" w:hAnsi="宋体" w:hint="eastAsia"/>
          <w:szCs w:val="21"/>
        </w:rPr>
        <w:t>示例2：当时的场面是什么样的？</w:t>
      </w:r>
    </w:p>
    <w:p w14:paraId="465884C4" w14:textId="77777777" w:rsidR="00195DA3" w:rsidRDefault="00195DA3" w:rsidP="00195DA3">
      <w:pPr>
        <w:numPr>
          <w:ilvl w:val="0"/>
          <w:numId w:val="77"/>
        </w:numPr>
        <w:rPr>
          <w:rFonts w:ascii="宋体" w:hAnsi="宋体"/>
          <w:szCs w:val="21"/>
        </w:rPr>
      </w:pPr>
      <w:r>
        <w:rPr>
          <w:rFonts w:ascii="宋体" w:hAnsi="宋体" w:hint="eastAsia"/>
          <w:szCs w:val="21"/>
        </w:rPr>
        <w:t>师小结：同学们提的问题都很有价值，要读懂一篇文章，除了会“质疑”，还要学会自己通过阅读来“解疑”。今天，我们带着问题走进课文，相信大家能在文中找到答案。</w:t>
      </w:r>
    </w:p>
    <w:p w14:paraId="4CEA2BFE" w14:textId="77777777" w:rsidR="00195DA3" w:rsidRDefault="00195DA3" w:rsidP="00195DA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二、初读课文，整体感知</w:t>
      </w:r>
    </w:p>
    <w:p w14:paraId="4EA6927A" w14:textId="77777777" w:rsidR="00195DA3" w:rsidRDefault="00195DA3" w:rsidP="00195DA3">
      <w:pPr>
        <w:ind w:firstLineChars="200" w:firstLine="420"/>
        <w:rPr>
          <w:rFonts w:ascii="宋体" w:hAnsi="宋体"/>
          <w:szCs w:val="21"/>
        </w:rPr>
      </w:pPr>
      <w:r>
        <w:rPr>
          <w:rFonts w:ascii="宋体" w:hAnsi="宋体" w:hint="eastAsia"/>
          <w:szCs w:val="21"/>
        </w:rPr>
        <w:t>1.引导根据阅读要求，合作自读课文。</w:t>
      </w:r>
    </w:p>
    <w:p w14:paraId="674E3F0A" w14:textId="77777777" w:rsidR="00195DA3" w:rsidRDefault="00195DA3" w:rsidP="00195DA3">
      <w:pPr>
        <w:ind w:firstLineChars="200" w:firstLine="420"/>
        <w:rPr>
          <w:rFonts w:ascii="宋体" w:hAnsi="宋体"/>
          <w:szCs w:val="21"/>
        </w:rPr>
      </w:pPr>
      <w:r>
        <w:rPr>
          <w:rFonts w:ascii="宋体" w:hAnsi="宋体" w:hint="eastAsia"/>
          <w:szCs w:val="21"/>
        </w:rPr>
        <w:t>2.课件出示阅读要求。</w:t>
      </w:r>
    </w:p>
    <w:p w14:paraId="3FD551FA" w14:textId="77777777" w:rsidR="00195DA3" w:rsidRDefault="00195DA3" w:rsidP="00195DA3">
      <w:pPr>
        <w:ind w:firstLineChars="200" w:firstLine="420"/>
        <w:rPr>
          <w:rFonts w:ascii="宋体" w:hAnsi="宋体"/>
          <w:szCs w:val="21"/>
        </w:rPr>
      </w:pPr>
      <w:r>
        <w:rPr>
          <w:rFonts w:ascii="宋体" w:hAnsi="宋体" w:hint="eastAsia"/>
          <w:szCs w:val="21"/>
        </w:rPr>
        <w:t>课件出示：</w:t>
      </w:r>
    </w:p>
    <w:p w14:paraId="75B6BA82" w14:textId="77777777" w:rsidR="00195DA3" w:rsidRDefault="00195DA3" w:rsidP="00195DA3">
      <w:pPr>
        <w:numPr>
          <w:ilvl w:val="0"/>
          <w:numId w:val="78"/>
        </w:numPr>
        <w:rPr>
          <w:rFonts w:ascii="楷体" w:eastAsia="楷体" w:hAnsi="宋体"/>
          <w:szCs w:val="21"/>
        </w:rPr>
      </w:pPr>
      <w:r>
        <w:rPr>
          <w:rFonts w:ascii="楷体" w:eastAsia="楷体" w:hAnsi="宋体" w:hint="eastAsia"/>
          <w:szCs w:val="21"/>
        </w:rPr>
        <w:t>借助拼音，读通课文，边读边画出生字新词，借助工具书自学。</w:t>
      </w:r>
    </w:p>
    <w:p w14:paraId="7E1E137F" w14:textId="77777777" w:rsidR="00195DA3" w:rsidRDefault="00195DA3" w:rsidP="00195DA3">
      <w:pPr>
        <w:numPr>
          <w:ilvl w:val="0"/>
          <w:numId w:val="78"/>
        </w:numPr>
        <w:rPr>
          <w:rFonts w:ascii="楷体" w:eastAsia="楷体" w:hAnsi="宋体"/>
          <w:szCs w:val="21"/>
        </w:rPr>
      </w:pPr>
      <w:r>
        <w:rPr>
          <w:rFonts w:ascii="楷体" w:eastAsia="楷体" w:hAnsi="宋体" w:hint="eastAsia"/>
          <w:szCs w:val="21"/>
        </w:rPr>
        <w:t>想想课文主要讲了一件什么事。</w:t>
      </w:r>
    </w:p>
    <w:p w14:paraId="62DEDC28" w14:textId="77777777" w:rsidR="00195DA3" w:rsidRDefault="00195DA3" w:rsidP="00195DA3">
      <w:pPr>
        <w:ind w:firstLineChars="200" w:firstLine="420"/>
        <w:rPr>
          <w:rFonts w:ascii="宋体" w:hAnsi="宋体"/>
          <w:szCs w:val="21"/>
        </w:rPr>
      </w:pPr>
      <w:r>
        <w:rPr>
          <w:rFonts w:ascii="宋体" w:hAnsi="宋体" w:hint="eastAsia"/>
          <w:szCs w:val="21"/>
        </w:rPr>
        <w:t>3.检查生字新词。</w:t>
      </w:r>
    </w:p>
    <w:p w14:paraId="1AB0CF76" w14:textId="77777777" w:rsidR="00195DA3" w:rsidRDefault="00195DA3" w:rsidP="00195DA3">
      <w:pPr>
        <w:ind w:firstLineChars="200" w:firstLine="420"/>
        <w:rPr>
          <w:rFonts w:ascii="宋体" w:hAnsi="宋体"/>
          <w:szCs w:val="21"/>
        </w:rPr>
      </w:pPr>
      <w:r>
        <w:rPr>
          <w:rFonts w:ascii="宋体" w:hAnsi="宋体" w:hint="eastAsia"/>
          <w:szCs w:val="21"/>
        </w:rPr>
        <w:t>（1）师引导：同学们刚才声情并茂地朗读了课文，相信大家一定读准了字音、读通了课文。现在老师来考考大家。</w:t>
      </w:r>
    </w:p>
    <w:p w14:paraId="0C13AF0C" w14:textId="77777777" w:rsidR="00195DA3" w:rsidRDefault="00195DA3" w:rsidP="00195DA3">
      <w:pPr>
        <w:ind w:firstLineChars="200" w:firstLine="420"/>
        <w:rPr>
          <w:rFonts w:ascii="宋体" w:hAnsi="宋体"/>
          <w:szCs w:val="21"/>
        </w:rPr>
      </w:pPr>
      <w:r>
        <w:rPr>
          <w:rFonts w:ascii="宋体" w:hAnsi="宋体" w:hint="eastAsia"/>
          <w:szCs w:val="21"/>
        </w:rPr>
        <w:t>（2）课件出示生字词语。</w:t>
      </w:r>
    </w:p>
    <w:p w14:paraId="6A2F1648" w14:textId="77777777" w:rsidR="00195DA3" w:rsidRDefault="00195DA3" w:rsidP="00195DA3">
      <w:pPr>
        <w:ind w:firstLineChars="200" w:firstLine="420"/>
        <w:rPr>
          <w:rFonts w:ascii="宋体" w:hAnsi="宋体"/>
          <w:szCs w:val="21"/>
        </w:rPr>
      </w:pPr>
      <w:r>
        <w:rPr>
          <w:rFonts w:ascii="宋体" w:hAnsi="宋体" w:hint="eastAsia"/>
          <w:szCs w:val="21"/>
        </w:rPr>
        <w:t>（3）读准字音。</w:t>
      </w:r>
    </w:p>
    <w:p w14:paraId="2B76A777" w14:textId="77777777" w:rsidR="00195DA3" w:rsidRDefault="00195DA3" w:rsidP="00195DA3">
      <w:pPr>
        <w:ind w:firstLineChars="200" w:firstLine="420"/>
        <w:rPr>
          <w:rFonts w:ascii="宋体" w:hAnsi="宋体"/>
          <w:szCs w:val="21"/>
        </w:rPr>
      </w:pPr>
      <w:r>
        <w:rPr>
          <w:rFonts w:ascii="宋体" w:hAnsi="宋体" w:hint="eastAsia"/>
          <w:szCs w:val="21"/>
        </w:rPr>
        <w:t>①师指名认读生字，注意变色的字，相机正音。“秩”读翘舌音，“</w:t>
      </w:r>
      <w:proofErr w:type="gramStart"/>
      <w:r>
        <w:rPr>
          <w:rFonts w:ascii="宋体" w:hAnsi="宋体" w:hint="eastAsia"/>
          <w:szCs w:val="21"/>
        </w:rPr>
        <w:t>汹</w:t>
      </w:r>
      <w:proofErr w:type="gramEnd"/>
      <w:r>
        <w:rPr>
          <w:rFonts w:ascii="宋体" w:hAnsi="宋体" w:hint="eastAsia"/>
          <w:szCs w:val="21"/>
        </w:rPr>
        <w:t>、</w:t>
      </w:r>
      <w:proofErr w:type="gramStart"/>
      <w:r>
        <w:rPr>
          <w:rFonts w:ascii="宋体" w:hAnsi="宋体" w:hint="eastAsia"/>
          <w:szCs w:val="21"/>
        </w:rPr>
        <w:t>窿</w:t>
      </w:r>
      <w:proofErr w:type="gramEnd"/>
      <w:r>
        <w:rPr>
          <w:rFonts w:ascii="宋体" w:hAnsi="宋体" w:hint="eastAsia"/>
          <w:szCs w:val="21"/>
        </w:rPr>
        <w:t>、岗”读后鼻音，“混”读第四声。</w:t>
      </w:r>
    </w:p>
    <w:p w14:paraId="02035BDF" w14:textId="77777777" w:rsidR="00195DA3" w:rsidRDefault="00195DA3" w:rsidP="00195DA3">
      <w:pPr>
        <w:ind w:firstLineChars="200" w:firstLine="420"/>
        <w:rPr>
          <w:rFonts w:ascii="宋体" w:hAnsi="宋体"/>
          <w:szCs w:val="21"/>
        </w:rPr>
      </w:pPr>
      <w:r>
        <w:rPr>
          <w:rFonts w:ascii="宋体" w:hAnsi="宋体" w:hint="eastAsia"/>
          <w:szCs w:val="21"/>
        </w:rPr>
        <w:t>②生开火车认读；全班齐读。</w:t>
      </w:r>
    </w:p>
    <w:p w14:paraId="55E8331B" w14:textId="75649FAE" w:rsidR="00195DA3" w:rsidRDefault="00195DA3" w:rsidP="00195DA3">
      <w:pPr>
        <w:ind w:firstLineChars="200" w:firstLine="420"/>
        <w:rPr>
          <w:rFonts w:ascii="宋体" w:hAnsi="宋体"/>
          <w:szCs w:val="21"/>
        </w:rPr>
      </w:pPr>
      <w:r>
        <w:rPr>
          <w:rFonts w:ascii="宋体" w:hAnsi="宋体" w:hint="eastAsia"/>
          <w:szCs w:val="21"/>
        </w:rPr>
        <w:t>（4）识记生字。</w:t>
      </w:r>
    </w:p>
    <w:p w14:paraId="47FD7C62" w14:textId="304ECF26" w:rsidR="00195DA3" w:rsidRDefault="00195DA3" w:rsidP="00195DA3">
      <w:pPr>
        <w:ind w:firstLineChars="200" w:firstLine="420"/>
        <w:rPr>
          <w:rFonts w:ascii="宋体" w:hAnsi="宋体"/>
          <w:szCs w:val="21"/>
        </w:rPr>
      </w:pPr>
      <w:r>
        <w:rPr>
          <w:rFonts w:ascii="宋体" w:hAnsi="宋体"/>
          <w:noProof/>
          <w:szCs w:val="21"/>
        </w:rPr>
        <w:lastRenderedPageBreak/>
        <mc:AlternateContent>
          <mc:Choice Requires="wps">
            <w:drawing>
              <wp:anchor distT="0" distB="0" distL="114300" distR="114300" simplePos="0" relativeHeight="251750400" behindDoc="0" locked="0" layoutInCell="1" allowOverlap="1" wp14:anchorId="411C763A" wp14:editId="5854A1AD">
                <wp:simplePos x="0" y="0"/>
                <wp:positionH relativeFrom="column">
                  <wp:posOffset>3721100</wp:posOffset>
                </wp:positionH>
                <wp:positionV relativeFrom="paragraph">
                  <wp:posOffset>21590</wp:posOffset>
                </wp:positionV>
                <wp:extent cx="76200" cy="395605"/>
                <wp:effectExtent l="4445" t="4445" r="14605" b="19050"/>
                <wp:wrapNone/>
                <wp:docPr id="86" name="左大括号 86"/>
                <wp:cNvGraphicFramePr/>
                <a:graphic xmlns:a="http://schemas.openxmlformats.org/drawingml/2006/main">
                  <a:graphicData uri="http://schemas.microsoft.com/office/word/2010/wordprocessingShape">
                    <wps:wsp>
                      <wps:cNvSpPr/>
                      <wps:spPr>
                        <a:xfrm>
                          <a:off x="0" y="0"/>
                          <a:ext cx="76200" cy="395605"/>
                        </a:xfrm>
                        <a:prstGeom prst="leftBrace">
                          <a:avLst>
                            <a:gd name="adj1" fmla="val 54953"/>
                            <a:gd name="adj2" fmla="val 61637"/>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w14:anchorId="40E3EAD1" id="左大括号 86" o:spid="_x0000_s1026" type="#_x0000_t87" style="position:absolute;left:0;text-align:left;margin-left:293pt;margin-top:1.7pt;width:6pt;height:31.1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PL4wEAAM4DAAAOAAAAZHJzL2Uyb0RvYy54bWysU9uO0zAQfUfiHyy/0zQt6dKo6UpQlhcE&#10;Ky18wNSXxMg32d6m/XvGbrYt8IIQeXAmmfGZc47Hm/uj0eQgQlTOdrSezSkRljmubN/R798e3ryj&#10;JCawHLSzoqMnEen99vWrzehbsXCD01wEgiA2tqPv6JCSb6sqskEYiDPnhcWkdMFAws/QVzzAiOhG&#10;V4v5fFWNLnAfHBMx4t/dOUm3BV9KwdJXKaNIRHcUuaWyhrLu81ptN9D2Afyg2EQD/oGFAWWx6QVq&#10;BwnIc1B/QBnFgotOphlzpnJSKiaKBlRTz39T8zSAF0ULmhP9xab4/2DZl8OTfwxow+hjGzHMKo4y&#10;mPxGfuRYzDpdzBLHRBj+vFuh/5QwzCzXzWreZC+r614fYvoknCE56KgWMr0PwLIeaOHwOabiFycW&#10;DA4G8B81JdJotP8AmjRv181yOp6bmsVtzapeLe+mthMiEnhpnOGte1Bal0PWlowdXTeLBkkDjprU&#10;kDA0nnc02r7wik4rnrfkzTH0+w86EKSD6sszNfulLPfbQRzOdSV15j0I4B8tJ+nkUaDF+aeZghGc&#10;Ei3wuuSocEug9N9Uojpt0eXrWeVo7/jpMZBnH1Q/oNV1YZkzODTlTKYBz1N5+12Qrtdw+xMAAP//&#10;AwBQSwMEFAAGAAgAAAAhAF/NS0PeAAAACAEAAA8AAABkcnMvZG93bnJldi54bWxMj0FPg0AUhO8m&#10;/ofNM/Fml9qCiDwaa+PFcLE2xuMrrEBk3yK7bfHf+3rS42QmM9/kq8n26mhG3zlGmM8iUIYrV3fc&#10;IOzenm9SUD4Q19Q7Ngg/xsOquLzIKavdiV/NcRsaJSXsM0JoQxgyrX3VGkt+5gbD4n260VIQOTa6&#10;Hukk5bbXt1GUaEsdy0JLg3lqTfW1PVgE2mx2786WLx+LKZmv18uSvqlEvL6aHh9ABTOFvzCc8QUd&#10;CmHauwPXXvUIcZrIl4CwWIISP75PRe8RkvgOdJHr/weKXwAAAP//AwBQSwECLQAUAAYACAAAACEA&#10;toM4kv4AAADhAQAAEwAAAAAAAAAAAAAAAAAAAAAAW0NvbnRlbnRfVHlwZXNdLnhtbFBLAQItABQA&#10;BgAIAAAAIQA4/SH/1gAAAJQBAAALAAAAAAAAAAAAAAAAAC8BAABfcmVscy8ucmVsc1BLAQItABQA&#10;BgAIAAAAIQD2oiPL4wEAAM4DAAAOAAAAAAAAAAAAAAAAAC4CAABkcnMvZTJvRG9jLnhtbFBLAQIt&#10;ABQABgAIAAAAIQBfzUtD3gAAAAgBAAAPAAAAAAAAAAAAAAAAAD0EAABkcnMvZG93bnJldi54bWxQ&#10;SwUGAAAAAAQABADzAAAASAUAAAAA&#10;" adj="2286,13314"/>
            </w:pict>
          </mc:Fallback>
        </mc:AlternateContent>
      </w:r>
      <w:r>
        <w:rPr>
          <w:rFonts w:ascii="宋体" w:hAnsi="宋体"/>
          <w:noProof/>
          <w:szCs w:val="21"/>
        </w:rPr>
        <mc:AlternateContent>
          <mc:Choice Requires="wps">
            <w:drawing>
              <wp:anchor distT="0" distB="0" distL="114300" distR="114300" simplePos="0" relativeHeight="251751424" behindDoc="0" locked="0" layoutInCell="1" allowOverlap="1" wp14:anchorId="312325EC" wp14:editId="0DE2994C">
                <wp:simplePos x="0" y="0"/>
                <wp:positionH relativeFrom="column">
                  <wp:posOffset>4679950</wp:posOffset>
                </wp:positionH>
                <wp:positionV relativeFrom="paragraph">
                  <wp:posOffset>-15558</wp:posOffset>
                </wp:positionV>
                <wp:extent cx="76200" cy="481330"/>
                <wp:effectExtent l="4445" t="4445" r="14605" b="9525"/>
                <wp:wrapNone/>
                <wp:docPr id="85" name="左大括号 85"/>
                <wp:cNvGraphicFramePr/>
                <a:graphic xmlns:a="http://schemas.openxmlformats.org/drawingml/2006/main">
                  <a:graphicData uri="http://schemas.microsoft.com/office/word/2010/wordprocessingShape">
                    <wps:wsp>
                      <wps:cNvSpPr/>
                      <wps:spPr>
                        <a:xfrm>
                          <a:off x="0" y="0"/>
                          <a:ext cx="76200" cy="481330"/>
                        </a:xfrm>
                        <a:prstGeom prst="leftBrace">
                          <a:avLst>
                            <a:gd name="adj1" fmla="val 54953"/>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w14:anchorId="50E8CCC4" id="左大括号 85" o:spid="_x0000_s1026" type="#_x0000_t87" style="position:absolute;left:0;text-align:left;margin-left:368.5pt;margin-top:-1.25pt;width:6pt;height:37.9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rBs4gEAAM4DAAAOAAAAZHJzL2Uyb0RvYy54bWysU9tuEzEQfUfiHyy/k82lKe0qm0oQyguC&#10;SoUPmPiya+SbPG42+XvGTpq08IIQ++Cd3RmfOed4vLrbO8t2KqEJvuOzyZQz5UWQxvcd//H9/t0N&#10;Z5jBS7DBq44fFPK79ds3qzG2ah6GYKVKjEA8tmPs+JBzbJsGxaAc4CRE5SmpQ3KQ6TP1jUwwErqz&#10;zXw6vW7GkGRMQShE+rs5Jvm64mutRP6mNarMbMeJW65rquu2rM16BW2fIA5GnGjAP7BwYDw1PUNt&#10;IAN7SuYPKGdEChh0nojgmqC1EapqIDWz6W9qHgeIqmohczCebcL/Byu+7h7jQyIbxogtUlhU7HVy&#10;5U382L6adTibpfaZCfr5/pr850xQ5upmtlhUL5vL3pgwf1bBsRJ03CqdPyQQRQ+0sPuCufolmQdH&#10;gwHy54wz7SzZvwPLlle3y8XpeF7UzF/VTOkpNdT2hEjRc+MC78O9sbYesvVs7Pjtcr4k0kCjpi1k&#10;Cl2UHUffV14YrJFlS9mMqd9+tIkRHVJfn1OzV2Wl3wZwONbV1JH3oEB+8pLlQySBnuafFwpOSc6s&#10;outSosotg7F/U0nqrCe5l7Mq0TbIw0NiTzGZfiCrZ5VlydDQVHNOA16m8uV3Rbpcw/UvAAAA//8D&#10;AFBLAwQUAAYACAAAACEA9U6Tu94AAAAJAQAADwAAAGRycy9kb3ducmV2LnhtbEyPwU7DMBBE70j8&#10;g7VI3FqHlBIIcSpAQuKAKmirnt14SSLsdYidNPD1bE9w3J3RzJtiNTkrRuxD60nB1TwBgVR501Kt&#10;YLd9nt2CCFGT0dYTKvjGAKvy/KzQufFHesdxE2vBIRRyraCJsculDFWDToe575BY+/C905HPvpam&#10;10cOd1amSXIjnW6JGxrd4VOD1edmcNy7H9P1y1fY2x/p7etbi/JxOSh1eTE93IOIOMU/M5zwGR1K&#10;Zjr4gUwQVkG2yHhLVDBLlyDYkF3f8eNwUhYgy0L+X1D+AgAA//8DAFBLAQItABQABgAIAAAAIQC2&#10;gziS/gAAAOEBAAATAAAAAAAAAAAAAAAAAAAAAABbQ29udGVudF9UeXBlc10ueG1sUEsBAi0AFAAG&#10;AAgAAAAhADj9If/WAAAAlAEAAAsAAAAAAAAAAAAAAAAALwEAAF9yZWxzLy5yZWxzUEsBAi0AFAAG&#10;AAgAAAAhAM6+sGziAQAAzgMAAA4AAAAAAAAAAAAAAAAALgIAAGRycy9lMm9Eb2MueG1sUEsBAi0A&#10;FAAGAAgAAAAhAPVOk7veAAAACQEAAA8AAAAAAAAAAAAAAAAAPAQAAGRycy9kb3ducmV2LnhtbFBL&#10;BQYAAAAABAAEAPMAAABHBQAAAAA=&#10;" adj="1879"/>
            </w:pict>
          </mc:Fallback>
        </mc:AlternateContent>
      </w:r>
      <w:r>
        <w:rPr>
          <w:rFonts w:ascii="宋体" w:hAnsi="宋体"/>
          <w:noProof/>
          <w:szCs w:val="21"/>
        </w:rPr>
        <mc:AlternateContent>
          <mc:Choice Requires="wps">
            <w:drawing>
              <wp:anchor distT="0" distB="0" distL="114300" distR="114300" simplePos="0" relativeHeight="251749376" behindDoc="0" locked="0" layoutInCell="1" allowOverlap="1" wp14:anchorId="51C19B22" wp14:editId="0B694F21">
                <wp:simplePos x="0" y="0"/>
                <wp:positionH relativeFrom="column">
                  <wp:posOffset>2623185</wp:posOffset>
                </wp:positionH>
                <wp:positionV relativeFrom="paragraph">
                  <wp:posOffset>24765</wp:posOffset>
                </wp:positionV>
                <wp:extent cx="76200" cy="396240"/>
                <wp:effectExtent l="4445" t="4445" r="14605" b="18415"/>
                <wp:wrapNone/>
                <wp:docPr id="87" name="左大括号 87"/>
                <wp:cNvGraphicFramePr/>
                <a:graphic xmlns:a="http://schemas.openxmlformats.org/drawingml/2006/main">
                  <a:graphicData uri="http://schemas.microsoft.com/office/word/2010/wordprocessingShape">
                    <wps:wsp>
                      <wps:cNvSpPr/>
                      <wps:spPr>
                        <a:xfrm>
                          <a:off x="0" y="0"/>
                          <a:ext cx="76200" cy="396240"/>
                        </a:xfrm>
                        <a:prstGeom prst="leftBrace">
                          <a:avLst>
                            <a:gd name="adj1" fmla="val 54953"/>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w14:anchorId="56F1E2CB" id="左大括号 87" o:spid="_x0000_s1026" type="#_x0000_t87" style="position:absolute;left:0;text-align:left;margin-left:206.55pt;margin-top:1.95pt;width:6pt;height:31.2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5o4QEAAM4DAAAOAAAAZHJzL2Uyb0RvYy54bWysU9uO0zAQfUfiHyy/07TdbaFR05WgLC8I&#10;Vlr4gKkviZFv8nib9u8Zu6XdhReEyIMzyYzPnHM8Xt8dnGV7ldAE3/HZZMqZ8iJI4/uOf/92/+Yd&#10;Z5jBS7DBq44fFfK7zetX6zG2ah6GYKVKjEA8tmPs+JBzbJsGxaAc4CRE5SmpQ3KQ6TP1jUwwErqz&#10;zXw6XTZjSDKmIBQi/d2eknxT8bVWIn/VGlVmtuPELdc11XVX1mazhrZPEAcjzjTgH1g4MJ6aXqC2&#10;kIE9JfMHlDMiBQw6T0RwTdDaCFU1kJrZ9Dc1jwNEVbWQORgvNuH/gxVf9o/xIZENY8QWKSwqDjq5&#10;8iZ+7FDNOl7MUofMBP18uyT/OROUuVkt57fVy+a6NybMn1RwrAQdt0rn9wlE0QMt7D9jrn5J5sHR&#10;YID8MeNMO0v278Gyxe1qcXM+nmc18xc1U3pKDbU9I1L0q3GB9+HeWFsP2Xo2dny1mC+INNCoaQuZ&#10;Qhdlx9H3lRcGa2TZUjZj6ncfbGJEh9TX59zsRVnptwUcTnU1deI9KJAfvWT5GEmgp/nnhYJTkjOr&#10;6LqUqHLLYOzfVJI660nu9axKtAvy+JDYU0ymH8jqWWVZMjQ01ZzzgJepfP5dka7XcPMTAAD//wMA&#10;UEsDBBQABgAIAAAAIQBx5bGM3gAAAAgBAAAPAAAAZHJzL2Rvd25yZXYueG1sTI9BS8NAFITvgv9h&#10;eYI3u0nTxjbmpYhYEAoFYy+9bbPPJJh9G3a3bfz3ric9DjPMfFNuJjOICznfW0ZIZwkI4sbqnluE&#10;w8f2YQXCB8VaDZYJ4Zs8bKrbm1IV2l75nS51aEUsYV8ohC6EsZDSNx0Z5Wd2JI7ep3VGhShdK7VT&#10;11huBjlPklwa1XNc6NRILx01X/XZIPB6t9wn2/pxT6/HXU/OHkJ4Q7y/m56fQASawl8YfvEjOlSR&#10;6WTPrL0YEBZplsYoQrYGEf3FfBn1CSHPM5BVKf8fqH4AAAD//wMAUEsBAi0AFAAGAAgAAAAhALaD&#10;OJL+AAAA4QEAABMAAAAAAAAAAAAAAAAAAAAAAFtDb250ZW50X1R5cGVzXS54bWxQSwECLQAUAAYA&#10;CAAAACEAOP0h/9YAAACUAQAACwAAAAAAAAAAAAAAAAAvAQAAX3JlbHMvLnJlbHNQSwECLQAUAAYA&#10;CAAAACEAH3B+aOEBAADOAwAADgAAAAAAAAAAAAAAAAAuAgAAZHJzL2Uyb0RvYy54bWxQSwECLQAU&#10;AAYACAAAACEAceWxjN4AAAAIAQAADwAAAAAAAAAAAAAAAAA7BAAAZHJzL2Rvd25yZXYueG1sUEsF&#10;BgAAAAAEAAQA8wAAAEYFAAAAAA==&#10;" adj="2283"/>
            </w:pict>
          </mc:Fallback>
        </mc:AlternateContent>
      </w:r>
      <w:r>
        <w:rPr>
          <w:rFonts w:ascii="宋体" w:hAnsi="宋体"/>
          <w:noProof/>
          <w:szCs w:val="21"/>
        </w:rPr>
        <mc:AlternateContent>
          <mc:Choice Requires="wps">
            <w:drawing>
              <wp:anchor distT="0" distB="0" distL="114300" distR="114300" simplePos="0" relativeHeight="251748352" behindDoc="0" locked="0" layoutInCell="1" allowOverlap="1" wp14:anchorId="620D6E6B" wp14:editId="3851D903">
                <wp:simplePos x="0" y="0"/>
                <wp:positionH relativeFrom="column">
                  <wp:posOffset>1582420</wp:posOffset>
                </wp:positionH>
                <wp:positionV relativeFrom="paragraph">
                  <wp:posOffset>37465</wp:posOffset>
                </wp:positionV>
                <wp:extent cx="76200" cy="408305"/>
                <wp:effectExtent l="4445" t="4445" r="14605" b="6350"/>
                <wp:wrapNone/>
                <wp:docPr id="88" name="左大括号 88"/>
                <wp:cNvGraphicFramePr/>
                <a:graphic xmlns:a="http://schemas.openxmlformats.org/drawingml/2006/main">
                  <a:graphicData uri="http://schemas.microsoft.com/office/word/2010/wordprocessingShape">
                    <wps:wsp>
                      <wps:cNvSpPr/>
                      <wps:spPr>
                        <a:xfrm>
                          <a:off x="0" y="0"/>
                          <a:ext cx="76200" cy="408305"/>
                        </a:xfrm>
                        <a:prstGeom prst="leftBrace">
                          <a:avLst>
                            <a:gd name="adj1" fmla="val 54953"/>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w14:anchorId="4E41A81F" id="左大括号 88" o:spid="_x0000_s1026" type="#_x0000_t87" style="position:absolute;left:0;text-align:left;margin-left:124.6pt;margin-top:2.95pt;width:6pt;height:32.1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sF4gEAAM4DAAAOAAAAZHJzL2Uyb0RvYy54bWysU8tu2zAQvBfoPxC815KdKE0EywFaN70U&#10;bYAkH7DmQ2LAF0jGsv++S1qx87gURXSgVtrl7MxwubzeGU22IkTlbEfns5oSYZnjyvYdfbi/+XJJ&#10;SUxgOWhnRUf3ItLr1edPy9G3YuEGp7kIBEFsbEff0SEl31ZVZIMwEGfOC4tJ6YKBhJ+hr3iAEdGN&#10;rhZ1fVGNLnAfHBMx4t/1IUlXBV9KwdIfKaNIRHcUuaWyhrJu8lqtltD2Afyg2EQD/oOFAWWx6RFq&#10;DQnIU1DvoIxiwUUn04w5UzkpFRNFA6qZ12/U3A3gRdGC5kR/tCl+HCz7vb3ztwFtGH1sI4ZZxU4G&#10;k9/Ij+yKWfujWWKXCMOfXy/Qf0oYZs7ry7O6yV5Wp70+xPRTOENy0FEtZPoWgGU90ML2V0zFL04s&#10;GBwM4I9zSqTRaP8WNGnOr5qz6Xhe1Cxe1dT4TG0nRCTw3DjDW3ejtC6HrC0ZO3rVLBokDThqUkPC&#10;0Hje0Wj7wis6rXjekjfH0G++60CQDqovz9TsVVnut4Y4HOpK6sB7EMB/WE7S3qNAi/NPMwUjOCVa&#10;4HXJUeGWQOl/qUR12qLLp7PK0cbx/W0gTz6ofkCr54VlzuDQlDOZBjxP5cvvgnS6hqu/AAAA//8D&#10;AFBLAwQUAAYACAAAACEAw0B5AtwAAAAIAQAADwAAAGRycy9kb3ducmV2LnhtbEyPvU7EMBCEeyTe&#10;wVokOs4+C3IkxDkB4gpEcxyI2omXOCJeR7Hzw9tjKihHM5r5ptyvrmczjqHzpGC7EcCQGm86ahW8&#10;vx2uboGFqMno3hMq+MYA++r8rNSF8Qu94nyKLUslFAqtwMY4FJyHxqLTYeMHpOR9+tHpmOTYcjPq&#10;JZW7nkshMu50R2nB6gEfLTZfp8kpOHTR5g/m6eVjmZ+zo6iP67Rrlbq8WO/vgEVc418YfvETOlSJ&#10;qfYTmcB6BfI6lymq4CYHlnyZbZOuFeyEBF6V/P+B6gcAAP//AwBQSwECLQAUAAYACAAAACEAtoM4&#10;kv4AAADhAQAAEwAAAAAAAAAAAAAAAAAAAAAAW0NvbnRlbnRfVHlwZXNdLnhtbFBLAQItABQABgAI&#10;AAAAIQA4/SH/1gAAAJQBAAALAAAAAAAAAAAAAAAAAC8BAABfcmVscy8ucmVsc1BLAQItABQABgAI&#10;AAAAIQDINasF4gEAAM4DAAAOAAAAAAAAAAAAAAAAAC4CAABkcnMvZTJvRG9jLnhtbFBLAQItABQA&#10;BgAIAAAAIQDDQHkC3AAAAAgBAAAPAAAAAAAAAAAAAAAAADwEAABkcnMvZG93bnJldi54bWxQSwUG&#10;AAAAAAQABADzAAAARQUAAAAA&#10;" adj="2215"/>
            </w:pict>
          </mc:Fallback>
        </mc:AlternateContent>
      </w:r>
      <w:r>
        <w:rPr>
          <w:rFonts w:ascii="宋体" w:hAnsi="宋体" w:hint="eastAsia"/>
          <w:szCs w:val="21"/>
        </w:rPr>
        <w:t xml:space="preserve">①形近字识记示例： </w:t>
      </w:r>
      <w:r>
        <w:rPr>
          <w:rFonts w:ascii="宋体" w:hAnsi="宋体"/>
          <w:szCs w:val="21"/>
        </w:rPr>
        <w:t xml:space="preserve">  </w:t>
      </w:r>
      <w:r>
        <w:rPr>
          <w:rFonts w:ascii="宋体" w:hAnsi="宋体" w:hint="eastAsia"/>
          <w:szCs w:val="21"/>
        </w:rPr>
        <w:t xml:space="preserve">你（你们） </w:t>
      </w:r>
      <w:r>
        <w:rPr>
          <w:rFonts w:ascii="宋体" w:hAnsi="宋体"/>
          <w:szCs w:val="21"/>
        </w:rPr>
        <w:t xml:space="preserve">     </w:t>
      </w:r>
      <w:r>
        <w:rPr>
          <w:rFonts w:ascii="宋体" w:hAnsi="宋体" w:hint="eastAsia"/>
          <w:szCs w:val="21"/>
        </w:rPr>
        <w:t xml:space="preserve">棵（一棵树） </w:t>
      </w:r>
      <w:r>
        <w:rPr>
          <w:rFonts w:ascii="宋体" w:hAnsi="宋体"/>
          <w:szCs w:val="21"/>
        </w:rPr>
        <w:t xml:space="preserve">    </w:t>
      </w:r>
      <w:r>
        <w:rPr>
          <w:rFonts w:ascii="宋体" w:hAnsi="宋体" w:hint="eastAsia"/>
          <w:szCs w:val="21"/>
        </w:rPr>
        <w:t xml:space="preserve">甜（甜美） </w:t>
      </w:r>
      <w:r>
        <w:rPr>
          <w:rFonts w:ascii="宋体" w:hAnsi="宋体"/>
          <w:szCs w:val="21"/>
        </w:rPr>
        <w:t xml:space="preserve">   </w:t>
      </w:r>
      <w:r>
        <w:rPr>
          <w:rFonts w:ascii="宋体" w:hAnsi="宋体" w:hint="eastAsia"/>
          <w:szCs w:val="21"/>
        </w:rPr>
        <w:t>维（维持）</w:t>
      </w:r>
    </w:p>
    <w:p w14:paraId="6299A9D2" w14:textId="77777777" w:rsidR="00195DA3" w:rsidRDefault="00195DA3" w:rsidP="00195DA3">
      <w:pPr>
        <w:ind w:firstLineChars="1300" w:firstLine="2730"/>
        <w:rPr>
          <w:rFonts w:ascii="宋体" w:hAnsi="宋体"/>
          <w:szCs w:val="21"/>
        </w:rPr>
      </w:pPr>
      <w:r>
        <w:rPr>
          <w:rFonts w:ascii="宋体" w:hAnsi="宋体" w:hint="eastAsia"/>
          <w:szCs w:val="21"/>
        </w:rPr>
        <w:t xml:space="preserve">弥（弥漫） </w:t>
      </w:r>
      <w:r>
        <w:rPr>
          <w:rFonts w:ascii="宋体" w:hAnsi="宋体"/>
          <w:szCs w:val="21"/>
        </w:rPr>
        <w:t xml:space="preserve">    </w:t>
      </w:r>
      <w:r>
        <w:rPr>
          <w:rFonts w:ascii="宋体" w:hAnsi="宋体" w:hint="eastAsia"/>
          <w:szCs w:val="21"/>
        </w:rPr>
        <w:t xml:space="preserve">裸（裸露） </w:t>
      </w:r>
      <w:r>
        <w:rPr>
          <w:rFonts w:ascii="宋体" w:hAnsi="宋体"/>
          <w:szCs w:val="21"/>
        </w:rPr>
        <w:t xml:space="preserve">      </w:t>
      </w:r>
      <w:r>
        <w:rPr>
          <w:rFonts w:ascii="宋体" w:hAnsi="宋体" w:hint="eastAsia"/>
          <w:szCs w:val="21"/>
        </w:rPr>
        <w:t xml:space="preserve">酣（酣睡）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唯（唯一）</w:t>
      </w:r>
    </w:p>
    <w:p w14:paraId="3C14BE8C" w14:textId="3FE66251" w:rsidR="00195DA3" w:rsidRDefault="00195DA3" w:rsidP="00195DA3">
      <w:pPr>
        <w:ind w:firstLineChars="200" w:firstLine="420"/>
        <w:rPr>
          <w:rFonts w:ascii="宋体" w:hAnsi="宋体"/>
          <w:szCs w:val="21"/>
        </w:rPr>
      </w:pPr>
      <w:r>
        <w:rPr>
          <w:rFonts w:ascii="宋体" w:hAnsi="宋体" w:hint="eastAsia"/>
          <w:szCs w:val="21"/>
        </w:rPr>
        <w:t>②用加一加的方法识记</w:t>
      </w:r>
      <w:r>
        <w:rPr>
          <w:rFonts w:ascii="宋体" w:hAnsi="宋体" w:hint="eastAsia"/>
          <w:szCs w:val="21"/>
        </w:rPr>
        <w:t>。</w:t>
      </w:r>
      <w:r>
        <w:rPr>
          <w:rFonts w:ascii="宋体" w:hAnsi="宋体"/>
          <w:szCs w:val="21"/>
        </w:rPr>
        <w:t xml:space="preserve"> </w:t>
      </w:r>
    </w:p>
    <w:p w14:paraId="02DED1DC" w14:textId="05D10197" w:rsidR="00195DA3" w:rsidRDefault="00195DA3" w:rsidP="00195DA3">
      <w:pPr>
        <w:ind w:firstLineChars="200" w:firstLine="420"/>
        <w:rPr>
          <w:rFonts w:ascii="宋体" w:hAnsi="宋体"/>
          <w:szCs w:val="21"/>
        </w:rPr>
      </w:pPr>
      <w:r>
        <w:rPr>
          <w:rFonts w:ascii="宋体" w:hAnsi="宋体" w:hint="eastAsia"/>
          <w:szCs w:val="21"/>
        </w:rPr>
        <w:t>③形象记忆</w:t>
      </w:r>
      <w:r>
        <w:rPr>
          <w:rFonts w:ascii="宋体" w:hAnsi="宋体" w:hint="eastAsia"/>
          <w:szCs w:val="21"/>
        </w:rPr>
        <w:t>。</w:t>
      </w:r>
    </w:p>
    <w:p w14:paraId="3925A5F6" w14:textId="77777777" w:rsidR="00195DA3" w:rsidRDefault="00195DA3" w:rsidP="00195DA3">
      <w:pPr>
        <w:ind w:firstLineChars="200" w:firstLine="420"/>
        <w:rPr>
          <w:rFonts w:ascii="宋体" w:hAnsi="宋体"/>
          <w:szCs w:val="21"/>
        </w:rPr>
      </w:pPr>
      <w:r>
        <w:rPr>
          <w:rFonts w:ascii="宋体" w:hAnsi="宋体" w:hint="eastAsia"/>
          <w:szCs w:val="21"/>
        </w:rPr>
        <w:t>（5）指导书写。</w:t>
      </w:r>
    </w:p>
    <w:p w14:paraId="745C9B51" w14:textId="77777777" w:rsidR="00195DA3" w:rsidRDefault="00195DA3" w:rsidP="00195DA3">
      <w:pPr>
        <w:ind w:firstLineChars="200" w:firstLine="420"/>
        <w:rPr>
          <w:rFonts w:ascii="宋体" w:hAnsi="宋体"/>
          <w:szCs w:val="21"/>
        </w:rPr>
      </w:pPr>
      <w:r>
        <w:rPr>
          <w:rFonts w:ascii="宋体" w:hAnsi="宋体" w:hint="eastAsia"/>
          <w:szCs w:val="21"/>
        </w:rPr>
        <w:t>（6）</w:t>
      </w:r>
      <w:proofErr w:type="gramStart"/>
      <w:r>
        <w:rPr>
          <w:rFonts w:ascii="宋体" w:hAnsi="宋体" w:hint="eastAsia"/>
          <w:szCs w:val="21"/>
        </w:rPr>
        <w:t>全班齐读生</w:t>
      </w:r>
      <w:proofErr w:type="gramEnd"/>
      <w:r>
        <w:rPr>
          <w:rFonts w:ascii="宋体" w:hAnsi="宋体" w:hint="eastAsia"/>
          <w:szCs w:val="21"/>
        </w:rPr>
        <w:t>字词，在读中巩固。</w:t>
      </w:r>
    </w:p>
    <w:p w14:paraId="1FBF782D" w14:textId="77777777" w:rsidR="00195DA3" w:rsidRDefault="00195DA3" w:rsidP="00195DA3">
      <w:pPr>
        <w:ind w:firstLineChars="200" w:firstLine="420"/>
        <w:rPr>
          <w:rFonts w:ascii="宋体" w:hAnsi="宋体"/>
          <w:szCs w:val="21"/>
        </w:rPr>
      </w:pPr>
      <w:r>
        <w:rPr>
          <w:rFonts w:ascii="宋体" w:hAnsi="宋体" w:hint="eastAsia"/>
          <w:szCs w:val="21"/>
        </w:rPr>
        <w:t>4.整体感知课文内容。</w:t>
      </w:r>
    </w:p>
    <w:p w14:paraId="0F7212AB" w14:textId="77777777" w:rsidR="00195DA3" w:rsidRDefault="00195DA3" w:rsidP="00195DA3">
      <w:pPr>
        <w:ind w:firstLineChars="200" w:firstLine="420"/>
        <w:rPr>
          <w:rFonts w:ascii="宋体" w:hAnsi="宋体"/>
          <w:szCs w:val="21"/>
        </w:rPr>
      </w:pPr>
      <w:r>
        <w:rPr>
          <w:rFonts w:ascii="宋体" w:hAnsi="宋体" w:hint="eastAsia"/>
          <w:szCs w:val="21"/>
        </w:rPr>
        <w:t>（1）师指名反馈事情发生的时间、地点以及事情的起因、经过、结果。</w:t>
      </w:r>
    </w:p>
    <w:p w14:paraId="2642E611" w14:textId="77777777" w:rsidR="00195DA3" w:rsidRDefault="00195DA3" w:rsidP="00195DA3">
      <w:pPr>
        <w:ind w:firstLineChars="200" w:firstLine="420"/>
        <w:rPr>
          <w:rFonts w:ascii="宋体" w:hAnsi="宋体"/>
          <w:szCs w:val="21"/>
        </w:rPr>
      </w:pPr>
      <w:r>
        <w:rPr>
          <w:rFonts w:ascii="宋体" w:hAnsi="宋体" w:hint="eastAsia"/>
          <w:szCs w:val="21"/>
        </w:rPr>
        <w:t>（2）课件出示段落。</w:t>
      </w:r>
    </w:p>
    <w:p w14:paraId="6F80D9A3" w14:textId="77777777" w:rsidR="00195DA3" w:rsidRDefault="00195DA3" w:rsidP="00195DA3">
      <w:pPr>
        <w:ind w:firstLineChars="200" w:firstLine="420"/>
        <w:rPr>
          <w:rFonts w:ascii="宋体" w:hAnsi="宋体"/>
          <w:szCs w:val="21"/>
        </w:rPr>
      </w:pPr>
      <w:r>
        <w:rPr>
          <w:rFonts w:ascii="宋体" w:hAnsi="宋体" w:hint="eastAsia"/>
          <w:szCs w:val="21"/>
        </w:rPr>
        <w:t>（3）指名反馈读后感受。</w:t>
      </w:r>
    </w:p>
    <w:p w14:paraId="3D2A3CA6" w14:textId="77777777" w:rsidR="00195DA3" w:rsidRDefault="00195DA3" w:rsidP="00195DA3">
      <w:pPr>
        <w:ind w:firstLineChars="200" w:firstLine="420"/>
        <w:rPr>
          <w:rFonts w:ascii="宋体" w:hAnsi="宋体"/>
          <w:szCs w:val="21"/>
        </w:rPr>
      </w:pPr>
      <w:r>
        <w:rPr>
          <w:rFonts w:ascii="宋体" w:hAnsi="宋体" w:hint="eastAsia"/>
          <w:szCs w:val="21"/>
        </w:rPr>
        <w:t>了解“诺曼底号”遇难的经过后，谁能用一个简单的词语说说故事带给你怎样的感受呢？</w:t>
      </w:r>
    </w:p>
    <w:p w14:paraId="18657EA7" w14:textId="77777777" w:rsidR="00195DA3" w:rsidRDefault="00195DA3" w:rsidP="00195DA3">
      <w:pPr>
        <w:ind w:firstLineChars="200" w:firstLine="420"/>
        <w:rPr>
          <w:rFonts w:ascii="宋体" w:hAnsi="宋体"/>
          <w:szCs w:val="21"/>
        </w:rPr>
      </w:pPr>
      <w:r>
        <w:rPr>
          <w:rFonts w:ascii="宋体" w:hAnsi="宋体" w:hint="eastAsia"/>
          <w:szCs w:val="21"/>
        </w:rPr>
        <w:t>5.抓住关键语句，探究海难发生的原因。</w:t>
      </w:r>
    </w:p>
    <w:p w14:paraId="08B8980D" w14:textId="77777777" w:rsidR="00195DA3" w:rsidRDefault="00195DA3" w:rsidP="00195DA3">
      <w:pPr>
        <w:ind w:firstLineChars="200" w:firstLine="420"/>
        <w:rPr>
          <w:rFonts w:ascii="宋体" w:hAnsi="宋体"/>
          <w:szCs w:val="21"/>
        </w:rPr>
      </w:pPr>
      <w:r>
        <w:rPr>
          <w:rFonts w:ascii="宋体" w:hAnsi="宋体" w:hint="eastAsia"/>
          <w:szCs w:val="21"/>
        </w:rPr>
        <w:t>（1）师引导：同学们，“诺曼底号”造于1863年，是一艘大轮船，在英伦海峡范围内也许可以算得上是最漂亮的邮船之一，像这类英国邮船，晚上出航是没有什么问题的。然而危险就这样没有任何预兆地降临到了这艘船上，这是为什么呢？请同学们默读课文，找出相关语句。</w:t>
      </w:r>
    </w:p>
    <w:p w14:paraId="2CADD3DC" w14:textId="77777777" w:rsidR="00195DA3" w:rsidRDefault="00195DA3" w:rsidP="00195DA3">
      <w:pPr>
        <w:ind w:firstLineChars="200" w:firstLine="420"/>
        <w:rPr>
          <w:rFonts w:ascii="宋体" w:hAnsi="宋体"/>
          <w:szCs w:val="21"/>
        </w:rPr>
      </w:pPr>
      <w:r>
        <w:rPr>
          <w:rFonts w:ascii="宋体" w:hAnsi="宋体" w:hint="eastAsia"/>
          <w:szCs w:val="21"/>
        </w:rPr>
        <w:t>（2）师指名反馈。</w:t>
      </w:r>
    </w:p>
    <w:p w14:paraId="23A56E0C" w14:textId="77777777" w:rsidR="00195DA3" w:rsidRDefault="00195DA3" w:rsidP="00195DA3">
      <w:pPr>
        <w:ind w:firstLineChars="200" w:firstLine="420"/>
        <w:rPr>
          <w:rFonts w:ascii="宋体" w:hAnsi="宋体"/>
          <w:szCs w:val="21"/>
        </w:rPr>
      </w:pPr>
      <w:r>
        <w:rPr>
          <w:rFonts w:ascii="宋体" w:hAnsi="宋体" w:hint="eastAsia"/>
          <w:szCs w:val="21"/>
        </w:rPr>
        <w:t>（3）出示课件。</w:t>
      </w:r>
    </w:p>
    <w:p w14:paraId="1C7B9502" w14:textId="77777777" w:rsidR="00195DA3" w:rsidRDefault="00195DA3" w:rsidP="00195DA3">
      <w:pPr>
        <w:numPr>
          <w:ilvl w:val="0"/>
          <w:numId w:val="79"/>
        </w:numPr>
        <w:rPr>
          <w:rFonts w:ascii="楷体" w:eastAsia="楷体" w:hAnsi="宋体"/>
          <w:szCs w:val="21"/>
        </w:rPr>
      </w:pPr>
      <w:r>
        <w:rPr>
          <w:rFonts w:ascii="楷体" w:eastAsia="楷体" w:hAnsi="宋体" w:hint="eastAsia"/>
          <w:szCs w:val="21"/>
        </w:rPr>
        <w:t>大海上夜色正浓，烟雾弥漫。</w:t>
      </w:r>
    </w:p>
    <w:p w14:paraId="4C102E9D" w14:textId="77777777" w:rsidR="00195DA3" w:rsidRDefault="00195DA3" w:rsidP="00195DA3">
      <w:pPr>
        <w:numPr>
          <w:ilvl w:val="0"/>
          <w:numId w:val="79"/>
        </w:numPr>
        <w:rPr>
          <w:rFonts w:ascii="楷体" w:eastAsia="楷体" w:hAnsi="宋体"/>
          <w:szCs w:val="21"/>
        </w:rPr>
      </w:pPr>
      <w:r>
        <w:rPr>
          <w:rFonts w:ascii="楷体" w:eastAsia="楷体" w:hAnsi="宋体" w:hint="eastAsia"/>
          <w:szCs w:val="21"/>
        </w:rPr>
        <w:t>雾越来越浓了。</w:t>
      </w:r>
    </w:p>
    <w:p w14:paraId="23D9226A" w14:textId="77777777" w:rsidR="00195DA3" w:rsidRDefault="00195DA3" w:rsidP="00195DA3">
      <w:pPr>
        <w:numPr>
          <w:ilvl w:val="0"/>
          <w:numId w:val="79"/>
        </w:numPr>
        <w:rPr>
          <w:rFonts w:ascii="楷体" w:eastAsia="楷体" w:hAnsi="宋体"/>
          <w:szCs w:val="21"/>
        </w:rPr>
      </w:pPr>
      <w:r>
        <w:rPr>
          <w:rFonts w:ascii="楷体" w:eastAsia="楷体" w:hAnsi="宋体" w:hint="eastAsia"/>
          <w:szCs w:val="21"/>
        </w:rPr>
        <w:t>周围一片漆黑，船桅</w:t>
      </w:r>
      <w:proofErr w:type="gramStart"/>
      <w:r>
        <w:rPr>
          <w:rFonts w:ascii="楷体" w:eastAsia="楷体" w:hAnsi="宋体" w:hint="eastAsia"/>
          <w:szCs w:val="21"/>
        </w:rPr>
        <w:t>的梢尖隐约</w:t>
      </w:r>
      <w:proofErr w:type="gramEnd"/>
      <w:r>
        <w:rPr>
          <w:rFonts w:ascii="楷体" w:eastAsia="楷体" w:hAnsi="宋体" w:hint="eastAsia"/>
          <w:szCs w:val="21"/>
        </w:rPr>
        <w:t>可辨。</w:t>
      </w:r>
    </w:p>
    <w:p w14:paraId="5C0A0D21" w14:textId="77777777" w:rsidR="00195DA3" w:rsidRDefault="00195DA3" w:rsidP="00195DA3">
      <w:pPr>
        <w:ind w:firstLineChars="200" w:firstLine="420"/>
        <w:rPr>
          <w:rFonts w:ascii="宋体" w:hAnsi="宋体"/>
          <w:szCs w:val="21"/>
        </w:rPr>
      </w:pPr>
      <w:r>
        <w:rPr>
          <w:rFonts w:ascii="宋体" w:hAnsi="宋体" w:hint="eastAsia"/>
          <w:szCs w:val="21"/>
        </w:rPr>
        <w:t>（4）师引导：因为当时的雾太大了，所以船长小心翼翼地驾驶着他的“诺曼底号”。乘客们都进入了梦乡。突然一声巨响……（音频播放巨响）</w:t>
      </w:r>
    </w:p>
    <w:p w14:paraId="08A695EA" w14:textId="77777777" w:rsidR="00195DA3" w:rsidRDefault="00195DA3" w:rsidP="00195DA3">
      <w:pPr>
        <w:ind w:firstLineChars="200" w:firstLine="420"/>
        <w:rPr>
          <w:rFonts w:ascii="宋体" w:hAnsi="宋体"/>
          <w:szCs w:val="21"/>
        </w:rPr>
      </w:pPr>
      <w:r>
        <w:rPr>
          <w:rFonts w:ascii="宋体" w:hAnsi="宋体" w:hint="eastAsia"/>
          <w:szCs w:val="21"/>
        </w:rPr>
        <w:t>（5）师指导生有感情地朗读。</w:t>
      </w:r>
    </w:p>
    <w:p w14:paraId="79D1ED33" w14:textId="77777777" w:rsidR="00195DA3" w:rsidRDefault="00195DA3" w:rsidP="00195DA3">
      <w:pPr>
        <w:ind w:firstLineChars="200" w:firstLine="420"/>
        <w:rPr>
          <w:rFonts w:ascii="宋体" w:hAnsi="宋体"/>
          <w:szCs w:val="21"/>
        </w:rPr>
      </w:pPr>
      <w:r>
        <w:rPr>
          <w:rFonts w:ascii="宋体" w:hAnsi="宋体" w:hint="eastAsia"/>
          <w:szCs w:val="21"/>
        </w:rPr>
        <w:t>①</w:t>
      </w:r>
      <w:proofErr w:type="gramStart"/>
      <w:r>
        <w:rPr>
          <w:rFonts w:ascii="宋体" w:hAnsi="宋体" w:hint="eastAsia"/>
          <w:szCs w:val="21"/>
        </w:rPr>
        <w:t>师紧张</w:t>
      </w:r>
      <w:proofErr w:type="gramEnd"/>
      <w:r>
        <w:rPr>
          <w:rFonts w:ascii="宋体" w:hAnsi="宋体" w:hint="eastAsia"/>
          <w:szCs w:val="21"/>
        </w:rPr>
        <w:t>地追问：发生了什么事情？（</w:t>
      </w:r>
      <w:proofErr w:type="gramStart"/>
      <w:r>
        <w:rPr>
          <w:rFonts w:ascii="宋体" w:hAnsi="宋体" w:hint="eastAsia"/>
          <w:szCs w:val="21"/>
        </w:rPr>
        <w:t>先引导生</w:t>
      </w:r>
      <w:proofErr w:type="gramEnd"/>
      <w:r>
        <w:rPr>
          <w:rFonts w:ascii="宋体" w:hAnsi="宋体" w:hint="eastAsia"/>
          <w:szCs w:val="21"/>
        </w:rPr>
        <w:t>用自己的话说，然后用文中的句子说）</w:t>
      </w:r>
    </w:p>
    <w:p w14:paraId="0585AA67" w14:textId="77777777" w:rsidR="00195DA3" w:rsidRDefault="00195DA3" w:rsidP="00195DA3">
      <w:pPr>
        <w:ind w:firstLineChars="200" w:firstLine="420"/>
        <w:rPr>
          <w:rFonts w:ascii="宋体" w:hAnsi="宋体"/>
          <w:szCs w:val="21"/>
        </w:rPr>
      </w:pPr>
      <w:r>
        <w:rPr>
          <w:rFonts w:ascii="宋体" w:hAnsi="宋体" w:hint="eastAsia"/>
          <w:szCs w:val="21"/>
        </w:rPr>
        <w:t>②出示课件。</w:t>
      </w:r>
    </w:p>
    <w:p w14:paraId="73E6E20B" w14:textId="77777777" w:rsidR="00195DA3" w:rsidRDefault="00195DA3" w:rsidP="00195DA3">
      <w:pPr>
        <w:ind w:firstLineChars="200" w:firstLine="420"/>
        <w:rPr>
          <w:rFonts w:ascii="宋体" w:hAnsi="宋体"/>
          <w:szCs w:val="21"/>
        </w:rPr>
      </w:pPr>
      <w:r>
        <w:rPr>
          <w:rFonts w:ascii="宋体" w:hAnsi="宋体" w:hint="eastAsia"/>
          <w:szCs w:val="21"/>
        </w:rPr>
        <w:t>课件出示：</w:t>
      </w:r>
    </w:p>
    <w:p w14:paraId="7B7ABBC6" w14:textId="77777777" w:rsidR="00195DA3" w:rsidRDefault="00195DA3" w:rsidP="00195DA3">
      <w:pPr>
        <w:ind w:firstLineChars="200" w:firstLine="420"/>
        <w:rPr>
          <w:rFonts w:ascii="楷体" w:eastAsia="楷体" w:hAnsi="宋体"/>
          <w:szCs w:val="21"/>
        </w:rPr>
      </w:pPr>
      <w:r>
        <w:rPr>
          <w:rFonts w:ascii="楷体" w:eastAsia="楷体" w:hAnsi="宋体" w:hint="eastAsia"/>
          <w:szCs w:val="21"/>
        </w:rPr>
        <w:t>全速前进的“玛丽号”向“诺曼底号”的</w:t>
      </w:r>
      <w:proofErr w:type="gramStart"/>
      <w:r>
        <w:rPr>
          <w:rFonts w:ascii="楷体" w:eastAsia="楷体" w:hAnsi="宋体" w:hint="eastAsia"/>
          <w:szCs w:val="21"/>
        </w:rPr>
        <w:t>侧舷撞过去</w:t>
      </w:r>
      <w:proofErr w:type="gramEnd"/>
      <w:r>
        <w:rPr>
          <w:rFonts w:ascii="楷体" w:eastAsia="楷体" w:hAnsi="宋体" w:hint="eastAsia"/>
          <w:szCs w:val="21"/>
        </w:rPr>
        <w:t>，在它的船身上剖开一个大窟窿。</w:t>
      </w:r>
    </w:p>
    <w:p w14:paraId="2E829DD5" w14:textId="77777777" w:rsidR="00195DA3" w:rsidRDefault="00195DA3" w:rsidP="00195DA3">
      <w:pPr>
        <w:ind w:firstLineChars="200" w:firstLine="420"/>
        <w:rPr>
          <w:rFonts w:ascii="宋体" w:hAnsi="宋体"/>
          <w:szCs w:val="21"/>
        </w:rPr>
      </w:pPr>
      <w:r>
        <w:rPr>
          <w:rFonts w:ascii="宋体" w:hAnsi="宋体" w:hint="eastAsia"/>
          <w:szCs w:val="21"/>
        </w:rPr>
        <w:t>③生在教师的指导下有感情地朗读。</w:t>
      </w:r>
    </w:p>
    <w:p w14:paraId="63EDB471" w14:textId="77777777" w:rsidR="00195DA3" w:rsidRDefault="00195DA3" w:rsidP="00195DA3">
      <w:pPr>
        <w:ind w:firstLineChars="200" w:firstLine="420"/>
        <w:rPr>
          <w:rFonts w:ascii="宋体" w:hAnsi="宋体"/>
          <w:szCs w:val="21"/>
        </w:rPr>
      </w:pPr>
      <w:r>
        <w:rPr>
          <w:rFonts w:ascii="宋体" w:hAnsi="宋体" w:hint="eastAsia"/>
          <w:szCs w:val="21"/>
        </w:rPr>
        <w:t>师惊恐地说：黑夜里，发生了</w:t>
      </w:r>
      <w:r>
        <w:rPr>
          <w:rFonts w:ascii="楷体" w:eastAsia="楷体" w:hAnsi="楷体" w:hint="eastAsia"/>
          <w:szCs w:val="21"/>
        </w:rPr>
        <w:t>——</w:t>
      </w:r>
    </w:p>
    <w:p w14:paraId="31303881" w14:textId="77777777" w:rsidR="00195DA3" w:rsidRDefault="00195DA3" w:rsidP="00195DA3">
      <w:pPr>
        <w:ind w:firstLineChars="200" w:firstLine="420"/>
        <w:rPr>
          <w:rFonts w:ascii="宋体" w:hAnsi="宋体"/>
          <w:szCs w:val="21"/>
        </w:rPr>
      </w:pPr>
      <w:r>
        <w:rPr>
          <w:rFonts w:ascii="宋体" w:hAnsi="宋体" w:hint="eastAsia"/>
          <w:szCs w:val="21"/>
        </w:rPr>
        <w:t>师恐惧地说：宁静的黑夜里，发生了</w:t>
      </w:r>
      <w:r>
        <w:rPr>
          <w:rFonts w:ascii="楷体" w:eastAsia="楷体" w:hAnsi="楷体" w:hint="eastAsia"/>
          <w:szCs w:val="21"/>
        </w:rPr>
        <w:t>——</w:t>
      </w:r>
    </w:p>
    <w:p w14:paraId="21F48475" w14:textId="77777777" w:rsidR="00195DA3" w:rsidRDefault="00195DA3" w:rsidP="00195DA3">
      <w:pPr>
        <w:ind w:firstLineChars="200" w:firstLine="420"/>
        <w:rPr>
          <w:rFonts w:ascii="宋体" w:hAnsi="宋体"/>
          <w:szCs w:val="21"/>
        </w:rPr>
      </w:pPr>
      <w:r>
        <w:rPr>
          <w:rFonts w:ascii="宋体" w:hAnsi="宋体" w:hint="eastAsia"/>
          <w:szCs w:val="21"/>
        </w:rPr>
        <w:t>师惊慌而恐惧地说：宁静的黑夜里，“诺曼底号”的乘客们都进入了梦乡。突然一声巨响</w:t>
      </w:r>
      <w:r>
        <w:rPr>
          <w:rFonts w:ascii="楷体" w:eastAsia="楷体" w:hAnsi="楷体" w:hint="eastAsia"/>
          <w:szCs w:val="21"/>
        </w:rPr>
        <w:t>——</w:t>
      </w:r>
    </w:p>
    <w:p w14:paraId="3C8A3CF1" w14:textId="77777777" w:rsidR="00195DA3" w:rsidRDefault="00195DA3" w:rsidP="00195DA3">
      <w:pPr>
        <w:ind w:firstLineChars="200" w:firstLine="420"/>
        <w:rPr>
          <w:rFonts w:ascii="宋体" w:hAnsi="宋体"/>
          <w:szCs w:val="21"/>
        </w:rPr>
      </w:pPr>
      <w:r>
        <w:rPr>
          <w:rFonts w:ascii="宋体" w:hAnsi="宋体" w:hint="eastAsia"/>
          <w:szCs w:val="21"/>
        </w:rPr>
        <w:t>6.课堂小结。</w:t>
      </w:r>
    </w:p>
    <w:p w14:paraId="1E50CB7C" w14:textId="77777777" w:rsidR="00195DA3" w:rsidRDefault="00195DA3" w:rsidP="00195DA3">
      <w:pPr>
        <w:ind w:firstLineChars="200" w:firstLine="420"/>
        <w:rPr>
          <w:rFonts w:ascii="宋体" w:hAnsi="宋体"/>
          <w:szCs w:val="21"/>
        </w:rPr>
      </w:pPr>
      <w:r>
        <w:rPr>
          <w:rFonts w:ascii="宋体" w:hAnsi="宋体" w:hint="eastAsia"/>
          <w:szCs w:val="21"/>
        </w:rPr>
        <w:t>师：“诺曼底号”在一个宁静的夜晚遭遇了灾难。当时船上包括船长在内一共六十一人，我们知道最后除船长以外，其他人全部逃生。那么，在这万分危急的时刻，船长采取了什么措施呢？下节课我们一起来探究这个问题。</w:t>
      </w:r>
    </w:p>
    <w:p w14:paraId="1C9B1709" w14:textId="77777777" w:rsidR="00195DA3" w:rsidRDefault="00195DA3" w:rsidP="00195DA3">
      <w:pPr>
        <w:rPr>
          <w:rFonts w:ascii="宋体" w:hAnsi="宋体" w:cs="宋体"/>
          <w:b/>
          <w:bCs/>
          <w:szCs w:val="21"/>
        </w:rPr>
      </w:pPr>
      <w:r>
        <w:rPr>
          <w:rFonts w:ascii="宋体" w:hAnsi="宋体" w:cs="宋体" w:hint="eastAsia"/>
          <w:b/>
          <w:bCs/>
          <w:szCs w:val="21"/>
        </w:rPr>
        <w:t xml:space="preserve">   ……</w:t>
      </w:r>
    </w:p>
    <w:p w14:paraId="04CF7696" w14:textId="77777777" w:rsidR="00195DA3" w:rsidRDefault="00195DA3" w:rsidP="00195DA3">
      <w:pPr>
        <w:rPr>
          <w:rFonts w:ascii="宋体" w:hAnsi="宋体" w:cs="宋体"/>
          <w:b/>
          <w:bCs/>
          <w:sz w:val="24"/>
        </w:rPr>
      </w:pPr>
      <w:r>
        <w:rPr>
          <w:rFonts w:ascii="宋体" w:hAnsi="宋体" w:cs="宋体" w:hint="eastAsia"/>
          <w:b/>
          <w:bCs/>
          <w:sz w:val="24"/>
        </w:rPr>
        <w:t>板书设计：</w:t>
      </w:r>
    </w:p>
    <w:p w14:paraId="26050274" w14:textId="77777777" w:rsidR="00195DA3" w:rsidRDefault="00195DA3" w:rsidP="00195DA3">
      <w:pPr>
        <w:jc w:val="center"/>
        <w:rPr>
          <w:szCs w:val="21"/>
        </w:rPr>
      </w:pPr>
      <w:r>
        <w:rPr>
          <w:color w:val="333333"/>
          <w:szCs w:val="21"/>
        </w:rPr>
        <w:t>诺曼底号遇难记</w:t>
      </w:r>
    </w:p>
    <w:p w14:paraId="293BEB31" w14:textId="77777777" w:rsidR="00195DA3" w:rsidRDefault="00195DA3" w:rsidP="00195DA3">
      <w:pPr>
        <w:pStyle w:val="a7"/>
        <w:widowControl/>
        <w:spacing w:before="0" w:beforeAutospacing="0" w:after="0" w:afterAutospacing="0"/>
        <w:ind w:firstLineChars="2300" w:firstLine="4830"/>
        <w:jc w:val="both"/>
        <w:rPr>
          <w:sz w:val="21"/>
          <w:szCs w:val="21"/>
        </w:rPr>
      </w:pPr>
      <w:r>
        <w:rPr>
          <w:color w:val="333333"/>
          <w:sz w:val="21"/>
          <w:szCs w:val="21"/>
        </w:rPr>
        <w:t>机智果断</w:t>
      </w:r>
    </w:p>
    <w:p w14:paraId="7ABA827A" w14:textId="77777777" w:rsidR="00195DA3" w:rsidRDefault="00195DA3" w:rsidP="00195DA3">
      <w:pPr>
        <w:pStyle w:val="a7"/>
        <w:widowControl/>
        <w:spacing w:before="0" w:beforeAutospacing="0" w:after="0" w:afterAutospacing="0"/>
        <w:jc w:val="center"/>
        <w:rPr>
          <w:sz w:val="21"/>
          <w:szCs w:val="21"/>
        </w:rPr>
      </w:pPr>
      <w:r>
        <w:rPr>
          <w:color w:val="333333"/>
          <w:sz w:val="21"/>
          <w:szCs w:val="21"/>
        </w:rPr>
        <w:t>船长</w:t>
      </w:r>
      <w:r>
        <w:rPr>
          <w:color w:val="333333"/>
          <w:sz w:val="21"/>
          <w:szCs w:val="21"/>
        </w:rPr>
        <w:t xml:space="preserve"> </w:t>
      </w:r>
      <w:r>
        <w:rPr>
          <w:color w:val="333333"/>
          <w:sz w:val="21"/>
          <w:szCs w:val="21"/>
        </w:rPr>
        <w:t>沉着勇敢</w:t>
      </w:r>
      <w:r>
        <w:rPr>
          <w:color w:val="333333"/>
          <w:sz w:val="21"/>
          <w:szCs w:val="21"/>
        </w:rPr>
        <w:t xml:space="preserve"> </w:t>
      </w:r>
      <w:r>
        <w:rPr>
          <w:color w:val="333333"/>
          <w:sz w:val="21"/>
          <w:szCs w:val="21"/>
        </w:rPr>
        <w:t>英雄</w:t>
      </w:r>
    </w:p>
    <w:p w14:paraId="602C6DB1" w14:textId="77777777" w:rsidR="00195DA3" w:rsidRDefault="00195DA3" w:rsidP="00195DA3">
      <w:pPr>
        <w:pStyle w:val="a7"/>
        <w:widowControl/>
        <w:spacing w:before="0" w:beforeAutospacing="0" w:after="0" w:afterAutospacing="0"/>
        <w:jc w:val="center"/>
        <w:rPr>
          <w:sz w:val="21"/>
          <w:szCs w:val="21"/>
        </w:rPr>
      </w:pPr>
      <w:r>
        <w:rPr>
          <w:color w:val="333333"/>
          <w:sz w:val="21"/>
          <w:szCs w:val="21"/>
        </w:rPr>
        <w:t>舍己救人</w:t>
      </w:r>
    </w:p>
    <w:p w14:paraId="23790462" w14:textId="77777777" w:rsidR="00195DA3" w:rsidRDefault="00195DA3" w:rsidP="00195DA3">
      <w:pPr>
        <w:rPr>
          <w:rFonts w:ascii="宋体" w:hAnsi="宋体" w:cs="宋体"/>
          <w:b/>
          <w:bCs/>
          <w:sz w:val="24"/>
        </w:rPr>
      </w:pPr>
      <w:r>
        <w:rPr>
          <w:rFonts w:ascii="宋体" w:hAnsi="宋体" w:cs="宋体" w:hint="eastAsia"/>
          <w:b/>
          <w:bCs/>
          <w:sz w:val="24"/>
        </w:rPr>
        <w:t>作业设计：</w:t>
      </w:r>
    </w:p>
    <w:p w14:paraId="74A9D859" w14:textId="77777777" w:rsidR="00195DA3" w:rsidRDefault="00195DA3" w:rsidP="00195DA3">
      <w:pPr>
        <w:rPr>
          <w:rFonts w:ascii="宋体" w:hAnsi="宋体" w:cs="宋体"/>
          <w:szCs w:val="21"/>
        </w:rPr>
      </w:pPr>
      <w:r>
        <w:rPr>
          <w:rFonts w:ascii="宋体" w:hAnsi="宋体" w:cs="宋体" w:hint="eastAsia"/>
          <w:sz w:val="24"/>
        </w:rPr>
        <w:t xml:space="preserve">  </w:t>
      </w:r>
      <w:r>
        <w:rPr>
          <w:rFonts w:ascii="宋体" w:hAnsi="宋体" w:cs="宋体" w:hint="eastAsia"/>
          <w:szCs w:val="21"/>
        </w:rPr>
        <w:t xml:space="preserve"> 1、抄写生字</w:t>
      </w:r>
    </w:p>
    <w:p w14:paraId="32DDC9BD" w14:textId="77777777" w:rsidR="00195DA3" w:rsidRDefault="00195DA3" w:rsidP="00195DA3">
      <w:pPr>
        <w:ind w:firstLineChars="100" w:firstLine="210"/>
        <w:rPr>
          <w:rFonts w:ascii="宋体" w:hAnsi="宋体" w:cs="宋体"/>
          <w:b/>
          <w:bCs/>
          <w:sz w:val="24"/>
        </w:rPr>
      </w:pPr>
      <w:r>
        <w:rPr>
          <w:rFonts w:ascii="宋体" w:hAnsi="宋体" w:cs="宋体" w:hint="eastAsia"/>
          <w:szCs w:val="21"/>
        </w:rPr>
        <w:t xml:space="preserve"> 2、熟读课文</w:t>
      </w:r>
    </w:p>
    <w:p w14:paraId="019137CC" w14:textId="77777777" w:rsidR="00195DA3" w:rsidRDefault="00195DA3" w:rsidP="00195DA3">
      <w:pPr>
        <w:jc w:val="center"/>
        <w:rPr>
          <w:rFonts w:ascii="宋体" w:hAnsi="宋体" w:cs="宋体"/>
          <w:b/>
          <w:bCs/>
          <w:sz w:val="28"/>
          <w:szCs w:val="28"/>
        </w:rPr>
      </w:pPr>
      <w:r>
        <w:rPr>
          <w:rFonts w:ascii="宋体" w:hAnsi="宋体" w:cs="宋体" w:hint="eastAsia"/>
          <w:b/>
          <w:bCs/>
          <w:sz w:val="28"/>
          <w:szCs w:val="28"/>
        </w:rPr>
        <w:t>第二课时</w:t>
      </w:r>
    </w:p>
    <w:p w14:paraId="3B16424F" w14:textId="77777777" w:rsidR="00195DA3" w:rsidRDefault="00195DA3" w:rsidP="00195DA3">
      <w:pPr>
        <w:rPr>
          <w:b/>
          <w:bCs/>
          <w:sz w:val="24"/>
        </w:rPr>
      </w:pPr>
      <w:r>
        <w:rPr>
          <w:rFonts w:hint="eastAsia"/>
          <w:b/>
          <w:bCs/>
          <w:sz w:val="24"/>
        </w:rPr>
        <w:lastRenderedPageBreak/>
        <w:t>教学目标：</w:t>
      </w:r>
    </w:p>
    <w:p w14:paraId="5FFAA930" w14:textId="77777777" w:rsidR="00195DA3" w:rsidRDefault="00195DA3" w:rsidP="00195DA3">
      <w:pPr>
        <w:widowControl/>
        <w:adjustRightInd w:val="0"/>
        <w:snapToGrid w:val="0"/>
        <w:ind w:firstLineChars="200" w:firstLine="420"/>
        <w:rPr>
          <w:rFonts w:ascii="宋体" w:hAnsi="宋体" w:cs="宋体"/>
          <w:szCs w:val="21"/>
        </w:rPr>
      </w:pPr>
      <w:r>
        <w:rPr>
          <w:rFonts w:ascii="宋体" w:hAnsi="宋体" w:cs="宋体" w:hint="eastAsia"/>
          <w:szCs w:val="21"/>
        </w:rPr>
        <w:t>学习作者运用外貌、动作等描写人物的方法，感受人物的品质，提高阅读理解能力，提高习作能力。</w:t>
      </w:r>
    </w:p>
    <w:p w14:paraId="2E398F99" w14:textId="77777777" w:rsidR="00195DA3" w:rsidRPr="002C43AB" w:rsidRDefault="00195DA3" w:rsidP="00195DA3">
      <w:pPr>
        <w:rPr>
          <w:rFonts w:ascii="宋体" w:hAnsi="宋体" w:cs="宋体"/>
          <w:b/>
          <w:bCs/>
          <w:sz w:val="24"/>
        </w:rPr>
      </w:pPr>
      <w:r>
        <w:rPr>
          <w:rFonts w:ascii="宋体" w:hAnsi="宋体" w:cs="宋体" w:hint="eastAsia"/>
          <w:b/>
          <w:bCs/>
          <w:sz w:val="24"/>
        </w:rPr>
        <w:t>教学重难点：</w:t>
      </w:r>
      <w:r>
        <w:rPr>
          <w:rFonts w:ascii="宋体" w:hAnsi="宋体" w:cs="宋体" w:hint="eastAsia"/>
          <w:szCs w:val="21"/>
        </w:rPr>
        <w:t>学习作者运用外貌、动作等描写人物的方法，感受人物的品质</w:t>
      </w:r>
    </w:p>
    <w:p w14:paraId="7146AF67" w14:textId="77777777" w:rsidR="00195DA3" w:rsidRDefault="00195DA3" w:rsidP="00195DA3">
      <w:pPr>
        <w:rPr>
          <w:rFonts w:ascii="宋体" w:hAnsi="宋体" w:cs="宋体"/>
          <w:b/>
          <w:bCs/>
          <w:sz w:val="24"/>
        </w:rPr>
      </w:pPr>
      <w:r>
        <w:rPr>
          <w:rFonts w:ascii="宋体" w:hAnsi="宋体" w:cs="宋体" w:hint="eastAsia"/>
          <w:b/>
          <w:bCs/>
          <w:sz w:val="24"/>
        </w:rPr>
        <w:t>教学准备：课件</w:t>
      </w:r>
    </w:p>
    <w:p w14:paraId="3FC405EB" w14:textId="77777777" w:rsidR="00195DA3" w:rsidRPr="002C43AB" w:rsidRDefault="00195DA3" w:rsidP="00195DA3">
      <w:pPr>
        <w:rPr>
          <w:rFonts w:ascii="宋体" w:hAnsi="宋体" w:cs="宋体"/>
          <w:b/>
          <w:bCs/>
          <w:sz w:val="24"/>
        </w:rPr>
      </w:pPr>
      <w:r>
        <w:rPr>
          <w:rFonts w:ascii="宋体" w:hAnsi="宋体" w:cs="宋体" w:hint="eastAsia"/>
          <w:b/>
          <w:bCs/>
          <w:sz w:val="24"/>
        </w:rPr>
        <w:t>评价任务：</w:t>
      </w:r>
      <w:r>
        <w:rPr>
          <w:rFonts w:ascii="宋体" w:hAnsi="宋体" w:cs="宋体" w:hint="eastAsia"/>
          <w:b/>
          <w:bCs/>
          <w:szCs w:val="21"/>
        </w:rPr>
        <w:t>1.会</w:t>
      </w:r>
      <w:r>
        <w:rPr>
          <w:rFonts w:ascii="宋体" w:hAnsi="宋体" w:cs="宋体" w:hint="eastAsia"/>
          <w:szCs w:val="21"/>
        </w:rPr>
        <w:t>运用外貌、动作等描写人物的方法，感受人物的品质。</w:t>
      </w:r>
    </w:p>
    <w:p w14:paraId="5E23D9D1" w14:textId="77777777" w:rsidR="00195DA3" w:rsidRDefault="00195DA3" w:rsidP="00195DA3">
      <w:pPr>
        <w:rPr>
          <w:rFonts w:ascii="宋体" w:hAnsi="宋体" w:cs="宋体"/>
          <w:b/>
          <w:sz w:val="24"/>
        </w:rPr>
      </w:pPr>
      <w:r>
        <w:rPr>
          <w:rFonts w:ascii="宋体" w:hAnsi="宋体" w:cs="宋体" w:hint="eastAsia"/>
          <w:b/>
          <w:sz w:val="24"/>
        </w:rPr>
        <w:t>教学过程：</w:t>
      </w:r>
    </w:p>
    <w:p w14:paraId="206811C7" w14:textId="77777777" w:rsidR="00195DA3" w:rsidRDefault="00195DA3" w:rsidP="00195DA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一、谈话导入，想象画面</w:t>
      </w:r>
    </w:p>
    <w:p w14:paraId="537EB384" w14:textId="77777777" w:rsidR="00195DA3" w:rsidRDefault="00195DA3" w:rsidP="00195DA3">
      <w:pPr>
        <w:ind w:firstLineChars="200" w:firstLine="420"/>
        <w:rPr>
          <w:rFonts w:ascii="宋体" w:hAnsi="宋体"/>
          <w:szCs w:val="21"/>
        </w:rPr>
      </w:pPr>
      <w:r>
        <w:rPr>
          <w:rFonts w:ascii="宋体" w:hAnsi="宋体" w:hint="eastAsia"/>
          <w:szCs w:val="21"/>
        </w:rPr>
        <w:t>1.师导入：这节课我们继续学习《“诺曼底号”遇难记》。</w:t>
      </w:r>
    </w:p>
    <w:p w14:paraId="3EB9BFF2" w14:textId="77777777" w:rsidR="00195DA3" w:rsidRDefault="00195DA3" w:rsidP="00195DA3">
      <w:pPr>
        <w:ind w:firstLineChars="200" w:firstLine="420"/>
        <w:rPr>
          <w:rFonts w:ascii="宋体" w:hAnsi="宋体"/>
          <w:szCs w:val="21"/>
        </w:rPr>
      </w:pPr>
      <w:r>
        <w:rPr>
          <w:rFonts w:ascii="宋体" w:hAnsi="宋体" w:hint="eastAsia"/>
          <w:szCs w:val="21"/>
        </w:rPr>
        <w:t>2.板书课题：《“诺曼底号”遇难记》。</w:t>
      </w:r>
    </w:p>
    <w:p w14:paraId="77057D74" w14:textId="77777777" w:rsidR="00195DA3" w:rsidRDefault="00195DA3" w:rsidP="00195DA3">
      <w:pPr>
        <w:ind w:firstLineChars="200" w:firstLine="420"/>
        <w:rPr>
          <w:rFonts w:ascii="宋体" w:hAnsi="宋体"/>
          <w:szCs w:val="21"/>
        </w:rPr>
      </w:pPr>
      <w:r>
        <w:rPr>
          <w:rFonts w:ascii="宋体" w:hAnsi="宋体" w:hint="eastAsia"/>
          <w:szCs w:val="21"/>
        </w:rPr>
        <w:t>3.谈话导入新课。</w:t>
      </w:r>
    </w:p>
    <w:p w14:paraId="28AAC37A" w14:textId="77777777" w:rsidR="00195DA3" w:rsidRDefault="00195DA3" w:rsidP="00195DA3">
      <w:pPr>
        <w:ind w:firstLineChars="200" w:firstLine="420"/>
        <w:rPr>
          <w:rFonts w:ascii="宋体" w:hAnsi="宋体"/>
          <w:szCs w:val="21"/>
        </w:rPr>
      </w:pPr>
      <w:r>
        <w:rPr>
          <w:rFonts w:ascii="宋体" w:hAnsi="宋体" w:hint="eastAsia"/>
          <w:szCs w:val="21"/>
        </w:rPr>
        <w:t>（1）师引导：同学们，当你们正在沉睡的时候，突然听到一声巨响，会有什么样的反应？</w:t>
      </w:r>
    </w:p>
    <w:p w14:paraId="3A19EE5F" w14:textId="77777777" w:rsidR="00195DA3" w:rsidRPr="002C43AB" w:rsidRDefault="00195DA3" w:rsidP="00195DA3">
      <w:pPr>
        <w:ind w:firstLineChars="200" w:firstLine="420"/>
        <w:rPr>
          <w:rFonts w:ascii="宋体" w:hAnsi="宋体" w:hint="eastAsia"/>
          <w:szCs w:val="21"/>
        </w:rPr>
      </w:pPr>
      <w:r>
        <w:rPr>
          <w:rFonts w:ascii="宋体" w:hAnsi="宋体" w:hint="eastAsia"/>
          <w:szCs w:val="21"/>
        </w:rPr>
        <w:t>（2）师述：是啊，谁都会感到惊慌、害怕。当“诺曼底号”的乘客们被巨响惊醒，知道自己所乘坐的船被剖开了一个大窟窿，他们会有怎样的反应呢？（板书：与“玛丽号”相撞）</w:t>
      </w:r>
    </w:p>
    <w:p w14:paraId="0FDA7E31" w14:textId="77777777" w:rsidR="00195DA3" w:rsidRDefault="00195DA3" w:rsidP="00195DA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二、品味语言，感受“英雄”</w:t>
      </w:r>
    </w:p>
    <w:p w14:paraId="4C27E2CF" w14:textId="77777777" w:rsidR="00195DA3" w:rsidRDefault="00195DA3" w:rsidP="00195DA3">
      <w:pPr>
        <w:ind w:firstLineChars="200" w:firstLine="420"/>
        <w:rPr>
          <w:rFonts w:ascii="宋体" w:hAnsi="宋体"/>
          <w:szCs w:val="21"/>
        </w:rPr>
      </w:pPr>
      <w:r>
        <w:rPr>
          <w:rFonts w:ascii="宋体" w:hAnsi="宋体" w:hint="eastAsia"/>
          <w:szCs w:val="21"/>
        </w:rPr>
        <w:t>1.引导想象品读，体会人们的惊慌。</w:t>
      </w:r>
    </w:p>
    <w:p w14:paraId="31350434" w14:textId="77777777" w:rsidR="00195DA3" w:rsidRDefault="00195DA3" w:rsidP="00195DA3">
      <w:pPr>
        <w:ind w:firstLineChars="200" w:firstLine="420"/>
        <w:rPr>
          <w:rFonts w:ascii="宋体" w:hAnsi="宋体"/>
          <w:szCs w:val="21"/>
        </w:rPr>
      </w:pPr>
      <w:r>
        <w:rPr>
          <w:rFonts w:ascii="宋体" w:hAnsi="宋体" w:hint="eastAsia"/>
          <w:szCs w:val="21"/>
        </w:rPr>
        <w:t>（1）播放《泰坦尼克号》影片片段音频。</w:t>
      </w:r>
    </w:p>
    <w:p w14:paraId="59EF1309" w14:textId="77777777" w:rsidR="00195DA3" w:rsidRDefault="00195DA3" w:rsidP="00195DA3">
      <w:pPr>
        <w:ind w:firstLineChars="200" w:firstLine="420"/>
        <w:rPr>
          <w:rFonts w:ascii="宋体" w:hAnsi="宋体"/>
          <w:szCs w:val="21"/>
        </w:rPr>
      </w:pPr>
      <w:r>
        <w:rPr>
          <w:rFonts w:ascii="宋体" w:hAnsi="宋体" w:hint="eastAsia"/>
          <w:szCs w:val="21"/>
        </w:rPr>
        <w:t>①师指名交流：你听到了什么？仿佛看到了什么？</w:t>
      </w:r>
    </w:p>
    <w:p w14:paraId="43BA196F" w14:textId="77777777" w:rsidR="00195DA3" w:rsidRDefault="00195DA3" w:rsidP="00195DA3">
      <w:pPr>
        <w:ind w:firstLineChars="200" w:firstLine="420"/>
        <w:rPr>
          <w:rFonts w:ascii="宋体" w:hAnsi="宋体"/>
          <w:szCs w:val="21"/>
        </w:rPr>
      </w:pPr>
      <w:r>
        <w:rPr>
          <w:rFonts w:ascii="宋体" w:hAnsi="宋体" w:hint="eastAsia"/>
          <w:szCs w:val="21"/>
        </w:rPr>
        <w:t>2.体会文中人们逃生的场面。</w:t>
      </w:r>
    </w:p>
    <w:p w14:paraId="556E9702" w14:textId="77777777" w:rsidR="00195DA3" w:rsidRDefault="00195DA3" w:rsidP="00195DA3">
      <w:pPr>
        <w:ind w:firstLineChars="200" w:firstLine="420"/>
        <w:rPr>
          <w:rFonts w:ascii="宋体" w:hAnsi="宋体"/>
          <w:szCs w:val="21"/>
        </w:rPr>
      </w:pPr>
      <w:r>
        <w:rPr>
          <w:rFonts w:ascii="宋体" w:hAnsi="宋体" w:hint="eastAsia"/>
          <w:szCs w:val="21"/>
        </w:rPr>
        <w:t>（1）师引导：课文是怎样描写这一场面的呢？请同学们读课文，找出相关段落。</w:t>
      </w:r>
    </w:p>
    <w:p w14:paraId="0EA3FFD8" w14:textId="77777777" w:rsidR="00195DA3" w:rsidRDefault="00195DA3" w:rsidP="00195DA3">
      <w:pPr>
        <w:ind w:firstLineChars="200" w:firstLine="420"/>
        <w:rPr>
          <w:rFonts w:ascii="宋体" w:hAnsi="宋体"/>
          <w:szCs w:val="21"/>
        </w:rPr>
      </w:pPr>
      <w:r>
        <w:rPr>
          <w:rFonts w:ascii="宋体" w:hAnsi="宋体" w:hint="eastAsia"/>
          <w:szCs w:val="21"/>
        </w:rPr>
        <w:t>（2）课件出示人们争先恐后逃生的段落。</w:t>
      </w:r>
    </w:p>
    <w:p w14:paraId="449ACC52" w14:textId="77777777" w:rsidR="00195DA3" w:rsidRDefault="00195DA3" w:rsidP="00195DA3">
      <w:pPr>
        <w:ind w:firstLineChars="200" w:firstLine="420"/>
        <w:rPr>
          <w:rFonts w:ascii="宋体" w:hAnsi="宋体"/>
          <w:szCs w:val="21"/>
        </w:rPr>
      </w:pPr>
      <w:r>
        <w:rPr>
          <w:rFonts w:ascii="宋体" w:hAnsi="宋体" w:hint="eastAsia"/>
          <w:szCs w:val="21"/>
        </w:rPr>
        <w:t>（3）</w:t>
      </w:r>
      <w:proofErr w:type="gramStart"/>
      <w:r>
        <w:rPr>
          <w:rFonts w:ascii="宋体" w:hAnsi="宋体" w:hint="eastAsia"/>
          <w:szCs w:val="21"/>
        </w:rPr>
        <w:t>师引导</w:t>
      </w:r>
      <w:proofErr w:type="gramEnd"/>
      <w:r>
        <w:rPr>
          <w:rFonts w:ascii="宋体" w:hAnsi="宋体" w:hint="eastAsia"/>
          <w:szCs w:val="21"/>
        </w:rPr>
        <w:t>练习朗读：如果你来读，你会怎么读？会强调哪些词语？为什么？</w:t>
      </w:r>
    </w:p>
    <w:p w14:paraId="019D513E" w14:textId="77777777" w:rsidR="00195DA3" w:rsidRDefault="00195DA3" w:rsidP="00195DA3">
      <w:pPr>
        <w:ind w:firstLineChars="200" w:firstLine="420"/>
        <w:rPr>
          <w:rFonts w:ascii="宋体" w:hAnsi="宋体"/>
          <w:szCs w:val="21"/>
        </w:rPr>
      </w:pPr>
      <w:r>
        <w:rPr>
          <w:rFonts w:ascii="宋体" w:hAnsi="宋体" w:hint="eastAsia"/>
          <w:szCs w:val="21"/>
        </w:rPr>
        <w:t>（4）再次播放《泰坦尼克号》影片片段音频。</w:t>
      </w:r>
    </w:p>
    <w:p w14:paraId="0B4256C6" w14:textId="77777777" w:rsidR="00195DA3" w:rsidRDefault="00195DA3" w:rsidP="00195DA3">
      <w:pPr>
        <w:ind w:firstLineChars="200" w:firstLine="420"/>
        <w:rPr>
          <w:rFonts w:ascii="宋体" w:hAnsi="宋体"/>
          <w:szCs w:val="21"/>
        </w:rPr>
      </w:pPr>
      <w:r>
        <w:rPr>
          <w:rFonts w:ascii="宋体" w:hAnsi="宋体" w:hint="eastAsia"/>
          <w:szCs w:val="21"/>
        </w:rPr>
        <w:t>3.分角色朗读，体会船长的镇定果断。</w:t>
      </w:r>
    </w:p>
    <w:p w14:paraId="0B079398" w14:textId="77777777" w:rsidR="00195DA3" w:rsidRDefault="00195DA3" w:rsidP="00195DA3">
      <w:pPr>
        <w:ind w:firstLineChars="200" w:firstLine="420"/>
        <w:rPr>
          <w:rFonts w:ascii="宋体" w:hAnsi="宋体"/>
          <w:szCs w:val="21"/>
        </w:rPr>
      </w:pPr>
      <w:r>
        <w:rPr>
          <w:rFonts w:ascii="宋体" w:hAnsi="宋体" w:hint="eastAsia"/>
          <w:szCs w:val="21"/>
        </w:rPr>
        <w:t>（1）师启发：同学们，求生的欲望让乘客们一窝蜂地拥上救生艇，你推我搡，继续这样下去的话，会出现什么新的危险呢？</w:t>
      </w:r>
    </w:p>
    <w:p w14:paraId="3CB5ECE6" w14:textId="77777777" w:rsidR="00195DA3" w:rsidRDefault="00195DA3" w:rsidP="00195DA3">
      <w:pPr>
        <w:ind w:firstLineChars="200" w:firstLine="420"/>
        <w:rPr>
          <w:rFonts w:ascii="宋体" w:hAnsi="宋体"/>
          <w:szCs w:val="21"/>
        </w:rPr>
      </w:pPr>
      <w:r>
        <w:rPr>
          <w:rFonts w:ascii="宋体" w:hAnsi="宋体" w:hint="eastAsia"/>
          <w:szCs w:val="21"/>
        </w:rPr>
        <w:t>（3）师生合作朗读对话部分。</w:t>
      </w:r>
    </w:p>
    <w:p w14:paraId="2A4DF801" w14:textId="77777777" w:rsidR="00195DA3" w:rsidRDefault="00195DA3" w:rsidP="00195DA3">
      <w:pPr>
        <w:ind w:firstLineChars="200" w:firstLine="420"/>
        <w:rPr>
          <w:rFonts w:ascii="宋体" w:hAnsi="宋体"/>
          <w:szCs w:val="21"/>
        </w:rPr>
      </w:pPr>
      <w:r>
        <w:rPr>
          <w:rFonts w:ascii="宋体" w:hAnsi="宋体" w:hint="eastAsia"/>
          <w:szCs w:val="21"/>
        </w:rPr>
        <w:t>①师引导：同学们，再这样下去，救援工作无法开展，可能会有更多的人命</w:t>
      </w:r>
      <w:proofErr w:type="gramStart"/>
      <w:r>
        <w:rPr>
          <w:rFonts w:ascii="宋体" w:hAnsi="宋体" w:hint="eastAsia"/>
          <w:szCs w:val="21"/>
        </w:rPr>
        <w:t>丧</w:t>
      </w:r>
      <w:proofErr w:type="gramEnd"/>
      <w:r>
        <w:rPr>
          <w:rFonts w:ascii="宋体" w:hAnsi="宋体" w:hint="eastAsia"/>
          <w:szCs w:val="21"/>
        </w:rPr>
        <w:t>大海，在这万分紧急的时刻，黑暗中传来了简短有力的对话。</w:t>
      </w:r>
    </w:p>
    <w:p w14:paraId="0C300240" w14:textId="77777777" w:rsidR="00195DA3" w:rsidRDefault="00195DA3" w:rsidP="00195DA3">
      <w:pPr>
        <w:ind w:firstLineChars="200" w:firstLine="420"/>
        <w:rPr>
          <w:rFonts w:ascii="宋体" w:hAnsi="宋体"/>
          <w:szCs w:val="21"/>
        </w:rPr>
      </w:pPr>
      <w:r>
        <w:rPr>
          <w:rFonts w:ascii="宋体" w:hAnsi="宋体" w:hint="eastAsia"/>
          <w:szCs w:val="21"/>
        </w:rPr>
        <w:t>②师生合作朗读文中对话部分。</w:t>
      </w:r>
    </w:p>
    <w:p w14:paraId="28D31A75" w14:textId="77777777" w:rsidR="00195DA3" w:rsidRDefault="00195DA3" w:rsidP="00195DA3">
      <w:pPr>
        <w:ind w:firstLineChars="200" w:firstLine="420"/>
        <w:rPr>
          <w:rFonts w:ascii="宋体" w:hAnsi="宋体"/>
          <w:szCs w:val="21"/>
        </w:rPr>
      </w:pPr>
      <w:r>
        <w:rPr>
          <w:rFonts w:ascii="宋体" w:hAnsi="宋体" w:hint="eastAsia"/>
          <w:szCs w:val="21"/>
        </w:rPr>
        <w:t>（4）引导体会船长的镇定果断。</w:t>
      </w:r>
    </w:p>
    <w:p w14:paraId="45AABFBD" w14:textId="77777777" w:rsidR="00195DA3" w:rsidRDefault="00195DA3" w:rsidP="00195DA3">
      <w:pPr>
        <w:ind w:firstLineChars="200" w:firstLine="420"/>
        <w:rPr>
          <w:rFonts w:ascii="宋体" w:hAnsi="宋体"/>
          <w:szCs w:val="21"/>
        </w:rPr>
      </w:pPr>
      <w:r>
        <w:rPr>
          <w:rFonts w:ascii="宋体" w:hAnsi="宋体" w:hint="eastAsia"/>
          <w:szCs w:val="21"/>
        </w:rPr>
        <w:t>①师：同学们，你们听到了一个怎样的声音？</w:t>
      </w:r>
      <w:r>
        <w:rPr>
          <w:rFonts w:ascii="宋体" w:hAnsi="宋体"/>
          <w:szCs w:val="21"/>
        </w:rPr>
        <w:t xml:space="preserve"> </w:t>
      </w:r>
    </w:p>
    <w:p w14:paraId="428A8935" w14:textId="77777777" w:rsidR="00195DA3" w:rsidRDefault="00195DA3" w:rsidP="00195DA3">
      <w:pPr>
        <w:ind w:firstLineChars="200" w:firstLine="420"/>
        <w:rPr>
          <w:rFonts w:ascii="宋体" w:hAnsi="宋体"/>
          <w:szCs w:val="21"/>
        </w:rPr>
      </w:pPr>
      <w:r>
        <w:rPr>
          <w:rFonts w:ascii="宋体" w:hAnsi="宋体" w:hint="eastAsia"/>
          <w:szCs w:val="21"/>
        </w:rPr>
        <w:t>②师：从这样的声音中你们感受到这是一个怎样的船长？</w:t>
      </w:r>
      <w:r>
        <w:rPr>
          <w:rFonts w:ascii="宋体" w:hAnsi="宋体"/>
          <w:szCs w:val="21"/>
        </w:rPr>
        <w:t xml:space="preserve"> </w:t>
      </w:r>
    </w:p>
    <w:p w14:paraId="57BE7E09" w14:textId="77777777" w:rsidR="00195DA3" w:rsidRDefault="00195DA3" w:rsidP="00195DA3">
      <w:pPr>
        <w:ind w:firstLineChars="200" w:firstLine="420"/>
        <w:rPr>
          <w:rFonts w:ascii="宋体" w:hAnsi="宋体"/>
          <w:szCs w:val="21"/>
        </w:rPr>
      </w:pPr>
      <w:r>
        <w:rPr>
          <w:rFonts w:ascii="宋体" w:hAnsi="宋体" w:hint="eastAsia"/>
          <w:szCs w:val="21"/>
        </w:rPr>
        <w:t>（板书：临危不惧舍己为人）</w:t>
      </w:r>
    </w:p>
    <w:p w14:paraId="41F5F98F" w14:textId="77777777" w:rsidR="00195DA3" w:rsidRDefault="00195DA3" w:rsidP="00195DA3">
      <w:pPr>
        <w:ind w:firstLineChars="200" w:firstLine="420"/>
        <w:rPr>
          <w:rFonts w:ascii="宋体" w:hAnsi="宋体"/>
          <w:szCs w:val="21"/>
        </w:rPr>
      </w:pPr>
      <w:r>
        <w:rPr>
          <w:rFonts w:ascii="宋体" w:hAnsi="宋体" w:hint="eastAsia"/>
          <w:szCs w:val="21"/>
        </w:rPr>
        <w:t>（5）生分角色朗读对话。</w:t>
      </w:r>
    </w:p>
    <w:p w14:paraId="1473B812" w14:textId="77777777" w:rsidR="00195DA3" w:rsidRDefault="00195DA3" w:rsidP="00195DA3">
      <w:pPr>
        <w:ind w:firstLineChars="200" w:firstLine="420"/>
        <w:rPr>
          <w:rFonts w:ascii="宋体" w:hAnsi="宋体"/>
          <w:szCs w:val="21"/>
        </w:rPr>
      </w:pPr>
      <w:r>
        <w:rPr>
          <w:rFonts w:ascii="宋体" w:hAnsi="宋体" w:hint="eastAsia"/>
          <w:szCs w:val="21"/>
        </w:rPr>
        <w:t>4.想象人物画面，体会船长的英勇无私。</w:t>
      </w:r>
    </w:p>
    <w:p w14:paraId="36694B34" w14:textId="77777777" w:rsidR="00195DA3" w:rsidRDefault="00195DA3" w:rsidP="00195DA3">
      <w:pPr>
        <w:ind w:firstLineChars="200" w:firstLine="420"/>
        <w:rPr>
          <w:rFonts w:ascii="宋体" w:hAnsi="宋体"/>
          <w:szCs w:val="21"/>
        </w:rPr>
      </w:pPr>
      <w:r>
        <w:rPr>
          <w:rFonts w:ascii="宋体" w:hAnsi="宋体" w:hint="eastAsia"/>
          <w:szCs w:val="21"/>
        </w:rPr>
        <w:t>（1）师引导：黑暗里坚定而严肃的声音，使得救援工作进行得井然有序。二十分钟到了，轮船沉没了，船上只有一个人没有逃生，他就是</w:t>
      </w:r>
      <w:r>
        <w:rPr>
          <w:rFonts w:ascii="楷体" w:eastAsia="楷体" w:hAnsi="楷体" w:hint="eastAsia"/>
          <w:szCs w:val="21"/>
        </w:rPr>
        <w:t>——</w:t>
      </w:r>
      <w:r>
        <w:rPr>
          <w:rFonts w:ascii="宋体" w:hAnsi="宋体" w:hint="eastAsia"/>
          <w:szCs w:val="21"/>
        </w:rPr>
        <w:t>（板书：</w:t>
      </w:r>
      <w:proofErr w:type="gramStart"/>
      <w:r>
        <w:rPr>
          <w:rFonts w:ascii="宋体" w:hAnsi="宋体" w:hint="eastAsia"/>
          <w:szCs w:val="21"/>
        </w:rPr>
        <w:t>哈尔威船长</w:t>
      </w:r>
      <w:proofErr w:type="gramEnd"/>
      <w:r>
        <w:rPr>
          <w:rFonts w:ascii="宋体" w:hAnsi="宋体" w:hint="eastAsia"/>
          <w:szCs w:val="21"/>
        </w:rPr>
        <w:t>）</w:t>
      </w:r>
    </w:p>
    <w:p w14:paraId="0076DA5E" w14:textId="77777777" w:rsidR="00195DA3" w:rsidRDefault="00195DA3" w:rsidP="00195DA3">
      <w:pPr>
        <w:ind w:firstLineChars="200" w:firstLine="420"/>
        <w:rPr>
          <w:rFonts w:ascii="宋体" w:hAnsi="宋体"/>
          <w:szCs w:val="21"/>
        </w:rPr>
      </w:pPr>
      <w:r>
        <w:rPr>
          <w:rFonts w:ascii="宋体" w:hAnsi="宋体" w:hint="eastAsia"/>
          <w:szCs w:val="21"/>
        </w:rPr>
        <w:t>（2）课件出示段落。</w:t>
      </w:r>
    </w:p>
    <w:p w14:paraId="6AA3FEC5" w14:textId="77777777" w:rsidR="00195DA3" w:rsidRDefault="00195DA3" w:rsidP="00195DA3">
      <w:pPr>
        <w:ind w:firstLineChars="200" w:firstLine="420"/>
        <w:rPr>
          <w:rFonts w:ascii="宋体" w:hAnsi="宋体"/>
          <w:szCs w:val="21"/>
        </w:rPr>
      </w:pPr>
      <w:r>
        <w:rPr>
          <w:rFonts w:ascii="宋体" w:hAnsi="宋体" w:hint="eastAsia"/>
          <w:szCs w:val="21"/>
        </w:rPr>
        <w:t>（3）</w:t>
      </w:r>
      <w:proofErr w:type="gramStart"/>
      <w:r>
        <w:rPr>
          <w:rFonts w:ascii="宋体" w:hAnsi="宋体" w:hint="eastAsia"/>
          <w:szCs w:val="21"/>
        </w:rPr>
        <w:t>师引导</w:t>
      </w:r>
      <w:proofErr w:type="gramEnd"/>
      <w:r>
        <w:rPr>
          <w:rFonts w:ascii="宋体" w:hAnsi="宋体" w:hint="eastAsia"/>
          <w:szCs w:val="21"/>
        </w:rPr>
        <w:t>想象：同学们，你们的脑海中呈现了怎样的画面？</w:t>
      </w:r>
    </w:p>
    <w:p w14:paraId="3071B55E" w14:textId="77777777" w:rsidR="00195DA3" w:rsidRDefault="00195DA3" w:rsidP="00195DA3">
      <w:pPr>
        <w:ind w:firstLineChars="200" w:firstLine="420"/>
        <w:rPr>
          <w:rFonts w:ascii="宋体" w:hAnsi="宋体"/>
          <w:szCs w:val="21"/>
        </w:rPr>
      </w:pPr>
      <w:r>
        <w:rPr>
          <w:rFonts w:ascii="宋体" w:hAnsi="宋体" w:hint="eastAsia"/>
          <w:szCs w:val="21"/>
        </w:rPr>
        <w:t>（4）这感人的画面深深地刻在了我们的脑海，请大家自由练习，有感情地读一读这几个自然段。</w:t>
      </w:r>
    </w:p>
    <w:p w14:paraId="1547A860" w14:textId="77777777" w:rsidR="00195DA3" w:rsidRDefault="00195DA3" w:rsidP="00195DA3">
      <w:pPr>
        <w:ind w:firstLineChars="200" w:firstLine="420"/>
        <w:rPr>
          <w:rFonts w:ascii="宋体" w:hAnsi="宋体"/>
          <w:szCs w:val="21"/>
        </w:rPr>
      </w:pPr>
      <w:r>
        <w:rPr>
          <w:rFonts w:ascii="宋体" w:hAnsi="宋体" w:hint="eastAsia"/>
          <w:szCs w:val="21"/>
        </w:rPr>
        <w:t>5.教师小结。</w:t>
      </w:r>
    </w:p>
    <w:p w14:paraId="79131A74" w14:textId="77777777" w:rsidR="00195DA3" w:rsidRDefault="00195DA3" w:rsidP="00195DA3">
      <w:pPr>
        <w:ind w:firstLineChars="200" w:firstLine="420"/>
        <w:rPr>
          <w:rFonts w:ascii="宋体" w:hAnsi="宋体"/>
          <w:szCs w:val="21"/>
        </w:rPr>
      </w:pPr>
      <w:r>
        <w:rPr>
          <w:rFonts w:ascii="宋体" w:hAnsi="宋体" w:hint="eastAsia"/>
          <w:szCs w:val="21"/>
        </w:rPr>
        <w:t>师：</w:t>
      </w:r>
      <w:proofErr w:type="gramStart"/>
      <w:r>
        <w:rPr>
          <w:rFonts w:ascii="宋体" w:hAnsi="宋体" w:hint="eastAsia"/>
          <w:szCs w:val="21"/>
        </w:rPr>
        <w:t>哈尔威船长</w:t>
      </w:r>
      <w:proofErr w:type="gramEnd"/>
      <w:r>
        <w:rPr>
          <w:rFonts w:ascii="宋体" w:hAnsi="宋体" w:hint="eastAsia"/>
          <w:szCs w:val="21"/>
        </w:rPr>
        <w:t>的生命就这样结束了，凝视着这尊黑色的雕像，得救的人们会说些什么呢？</w:t>
      </w:r>
    </w:p>
    <w:p w14:paraId="6CEABB17" w14:textId="77777777" w:rsidR="00195DA3" w:rsidRDefault="00195DA3" w:rsidP="00195DA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三、理解句意，深化主题</w:t>
      </w:r>
    </w:p>
    <w:p w14:paraId="04185161" w14:textId="77777777" w:rsidR="00195DA3" w:rsidRDefault="00195DA3" w:rsidP="00195DA3">
      <w:pPr>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1.学习最后两个自然段。</w:t>
      </w:r>
    </w:p>
    <w:p w14:paraId="33F698A2" w14:textId="77777777" w:rsidR="00195DA3" w:rsidRDefault="00195DA3" w:rsidP="00195DA3">
      <w:pPr>
        <w:ind w:firstLineChars="200" w:firstLine="420"/>
        <w:rPr>
          <w:rFonts w:ascii="宋体" w:hAnsi="宋体"/>
          <w:szCs w:val="21"/>
        </w:rPr>
      </w:pPr>
      <w:r>
        <w:rPr>
          <w:rFonts w:ascii="宋体" w:hAnsi="宋体" w:hint="eastAsia"/>
          <w:szCs w:val="21"/>
        </w:rPr>
        <w:t>（1）师引导：同学们，在危险面前</w:t>
      </w:r>
      <w:proofErr w:type="gramStart"/>
      <w:r>
        <w:rPr>
          <w:rFonts w:ascii="宋体" w:hAnsi="宋体" w:hint="eastAsia"/>
          <w:szCs w:val="21"/>
        </w:rPr>
        <w:t>哈尔威船长</w:t>
      </w:r>
      <w:proofErr w:type="gramEnd"/>
      <w:r>
        <w:rPr>
          <w:rFonts w:ascii="宋体" w:hAnsi="宋体" w:hint="eastAsia"/>
          <w:szCs w:val="21"/>
        </w:rPr>
        <w:t>临危不惧，沉着地指挥人们逃生，他在那个可怕的黑夜静静地离开了我们。雨果是这样评价这位伟大的船长的。（出示课件）</w:t>
      </w:r>
    </w:p>
    <w:p w14:paraId="164A40A4" w14:textId="77777777" w:rsidR="00195DA3" w:rsidRDefault="00195DA3" w:rsidP="00195DA3">
      <w:pPr>
        <w:ind w:firstLineChars="200" w:firstLine="420"/>
        <w:rPr>
          <w:rFonts w:ascii="宋体" w:hAnsi="宋体"/>
          <w:szCs w:val="21"/>
        </w:rPr>
      </w:pPr>
      <w:r>
        <w:rPr>
          <w:rFonts w:ascii="宋体" w:hAnsi="宋体" w:hint="eastAsia"/>
          <w:szCs w:val="21"/>
        </w:rPr>
        <w:lastRenderedPageBreak/>
        <w:t>（2）评价船长。</w:t>
      </w:r>
    </w:p>
    <w:p w14:paraId="399E997D" w14:textId="77777777" w:rsidR="00195DA3" w:rsidRDefault="00195DA3" w:rsidP="00195DA3">
      <w:pPr>
        <w:ind w:firstLineChars="200" w:firstLine="420"/>
        <w:rPr>
          <w:rFonts w:ascii="宋体" w:hAnsi="宋体"/>
          <w:szCs w:val="21"/>
        </w:rPr>
      </w:pPr>
      <w:r>
        <w:rPr>
          <w:rFonts w:ascii="宋体" w:hAnsi="宋体" w:hint="eastAsia"/>
          <w:szCs w:val="21"/>
        </w:rPr>
        <w:t>①师引导：说说你对这几句话的理解。</w:t>
      </w:r>
    </w:p>
    <w:p w14:paraId="147315F2" w14:textId="77777777" w:rsidR="00195DA3" w:rsidRDefault="00195DA3" w:rsidP="00195DA3">
      <w:pPr>
        <w:ind w:firstLineChars="200" w:firstLine="420"/>
        <w:rPr>
          <w:rFonts w:ascii="宋体" w:hAnsi="宋体"/>
          <w:szCs w:val="21"/>
        </w:rPr>
      </w:pPr>
      <w:r>
        <w:rPr>
          <w:rFonts w:ascii="宋体" w:hAnsi="宋体" w:hint="eastAsia"/>
          <w:szCs w:val="21"/>
        </w:rPr>
        <w:t>②示例：</w:t>
      </w:r>
      <w:proofErr w:type="gramStart"/>
      <w:r>
        <w:rPr>
          <w:rFonts w:ascii="宋体" w:hAnsi="宋体" w:hint="eastAsia"/>
          <w:szCs w:val="21"/>
        </w:rPr>
        <w:t>践行</w:t>
      </w:r>
      <w:proofErr w:type="gramEnd"/>
      <w:r>
        <w:rPr>
          <w:rFonts w:ascii="宋体" w:hAnsi="宋体" w:hint="eastAsia"/>
          <w:szCs w:val="21"/>
        </w:rPr>
        <w:t>一次英雄的“壮举”的机会人人都有，关键在你是否付诸行动。在死亡面前，</w:t>
      </w:r>
      <w:proofErr w:type="gramStart"/>
      <w:r>
        <w:rPr>
          <w:rFonts w:ascii="宋体" w:hAnsi="宋体" w:hint="eastAsia"/>
          <w:szCs w:val="21"/>
        </w:rPr>
        <w:t>哈尔威船长</w:t>
      </w:r>
      <w:proofErr w:type="gramEnd"/>
      <w:r>
        <w:rPr>
          <w:rFonts w:ascii="宋体" w:hAnsi="宋体" w:hint="eastAsia"/>
          <w:szCs w:val="21"/>
        </w:rPr>
        <w:t>临危不惧、镇定自若、舍己为人，他的高贵品质没有任何一个海员能与他相提并论。</w:t>
      </w:r>
    </w:p>
    <w:p w14:paraId="1E1DADF9" w14:textId="77777777" w:rsidR="00195DA3" w:rsidRDefault="00195DA3" w:rsidP="00195DA3">
      <w:pPr>
        <w:ind w:firstLineChars="200" w:firstLine="420"/>
        <w:rPr>
          <w:rFonts w:ascii="宋体" w:hAnsi="宋体"/>
          <w:szCs w:val="21"/>
        </w:rPr>
      </w:pPr>
      <w:r>
        <w:rPr>
          <w:rFonts w:ascii="宋体" w:hAnsi="宋体" w:hint="eastAsia"/>
          <w:szCs w:val="21"/>
        </w:rPr>
        <w:t>③师小结：“诺曼底号”不幸在海上失事了，在一片惊恐慌乱中，</w:t>
      </w:r>
      <w:proofErr w:type="gramStart"/>
      <w:r>
        <w:rPr>
          <w:rFonts w:ascii="宋体" w:hAnsi="宋体" w:hint="eastAsia"/>
          <w:szCs w:val="21"/>
        </w:rPr>
        <w:t>哈尔威船长</w:t>
      </w:r>
      <w:proofErr w:type="gramEnd"/>
      <w:r>
        <w:rPr>
          <w:rFonts w:ascii="宋体" w:hAnsi="宋体" w:hint="eastAsia"/>
          <w:szCs w:val="21"/>
        </w:rPr>
        <w:t>临危不惧、镇定自若地指挥船员，船上所有的人都获救了，而他自己，却被海水无情地吞没，</w:t>
      </w:r>
      <w:proofErr w:type="gramStart"/>
      <w:r>
        <w:rPr>
          <w:rFonts w:ascii="宋体" w:hAnsi="宋体" w:hint="eastAsia"/>
          <w:szCs w:val="21"/>
        </w:rPr>
        <w:t>哈尔威船长</w:t>
      </w:r>
      <w:proofErr w:type="gramEnd"/>
      <w:r>
        <w:rPr>
          <w:rFonts w:ascii="宋体" w:hAnsi="宋体" w:hint="eastAsia"/>
          <w:szCs w:val="21"/>
        </w:rPr>
        <w:t>危难时刻舍己为人的崇高精神，永远留在人们心中！</w:t>
      </w:r>
    </w:p>
    <w:p w14:paraId="73A7E0C0" w14:textId="77777777" w:rsidR="00195DA3" w:rsidRDefault="00195DA3" w:rsidP="00195DA3">
      <w:pPr>
        <w:ind w:firstLineChars="200" w:firstLine="420"/>
        <w:rPr>
          <w:rFonts w:ascii="宋体" w:hAnsi="宋体"/>
          <w:szCs w:val="21"/>
        </w:rPr>
      </w:pPr>
      <w:r>
        <w:rPr>
          <w:rFonts w:ascii="宋体" w:hAnsi="宋体" w:hint="eastAsia"/>
          <w:szCs w:val="21"/>
        </w:rPr>
        <w:t>2.课堂总结。</w:t>
      </w:r>
    </w:p>
    <w:p w14:paraId="0A6627E7" w14:textId="77777777" w:rsidR="00195DA3" w:rsidRDefault="00195DA3" w:rsidP="00195DA3">
      <w:pPr>
        <w:ind w:firstLineChars="200" w:firstLine="420"/>
        <w:rPr>
          <w:rFonts w:ascii="宋体" w:hAnsi="宋体"/>
          <w:szCs w:val="21"/>
        </w:rPr>
      </w:pPr>
      <w:r>
        <w:rPr>
          <w:rFonts w:ascii="宋体" w:hAnsi="宋体" w:hint="eastAsia"/>
          <w:szCs w:val="21"/>
        </w:rPr>
        <w:t>（1）师引导：</w:t>
      </w:r>
      <w:proofErr w:type="gramStart"/>
      <w:r>
        <w:rPr>
          <w:rFonts w:ascii="宋体" w:hAnsi="宋体" w:hint="eastAsia"/>
          <w:szCs w:val="21"/>
        </w:rPr>
        <w:t>哈尔威船长</w:t>
      </w:r>
      <w:proofErr w:type="gramEnd"/>
      <w:r>
        <w:rPr>
          <w:rFonts w:ascii="宋体" w:hAnsi="宋体" w:hint="eastAsia"/>
          <w:szCs w:val="21"/>
        </w:rPr>
        <w:t>的英雄壮举让你对生命有了怎样的体会？请在书上的空白处写一写。</w:t>
      </w:r>
    </w:p>
    <w:p w14:paraId="0C159007" w14:textId="77777777" w:rsidR="00195DA3" w:rsidRDefault="00195DA3" w:rsidP="00195DA3">
      <w:pPr>
        <w:ind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）师总结。（相机出示课件）</w:t>
      </w:r>
    </w:p>
    <w:p w14:paraId="32431E7B" w14:textId="77777777" w:rsidR="00195DA3" w:rsidRDefault="00195DA3" w:rsidP="00195DA3">
      <w:pPr>
        <w:rPr>
          <w:rFonts w:ascii="宋体" w:hAnsi="宋体" w:cs="宋体"/>
          <w:b/>
          <w:bCs/>
          <w:sz w:val="24"/>
        </w:rPr>
      </w:pPr>
      <w:r>
        <w:rPr>
          <w:rFonts w:ascii="宋体" w:hAnsi="宋体" w:cs="宋体" w:hint="eastAsia"/>
          <w:b/>
          <w:bCs/>
          <w:sz w:val="24"/>
        </w:rPr>
        <w:t>板书设计：</w:t>
      </w:r>
    </w:p>
    <w:p w14:paraId="53F52887" w14:textId="77777777" w:rsidR="00195DA3" w:rsidRDefault="00195DA3" w:rsidP="00195DA3">
      <w:pPr>
        <w:rPr>
          <w:rFonts w:ascii="宋体" w:hAnsi="宋体" w:cs="宋体"/>
          <w:b/>
          <w:bCs/>
          <w:sz w:val="24"/>
        </w:rPr>
      </w:pPr>
      <w:r>
        <w:rPr>
          <w:noProof/>
          <w:sz w:val="24"/>
        </w:rPr>
        <w:drawing>
          <wp:inline distT="0" distB="0" distL="114300" distR="114300" wp14:anchorId="36FF0F46" wp14:editId="71F9B955">
            <wp:extent cx="5658999" cy="838200"/>
            <wp:effectExtent l="0" t="0" r="0" b="0"/>
            <wp:docPr id="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
                    <pic:cNvPicPr>
                      <a:picLocks noChangeAspect="1"/>
                    </pic:cNvPicPr>
                  </pic:nvPicPr>
                  <pic:blipFill>
                    <a:blip r:embed="rId74">
                      <a:clrChange>
                        <a:clrFrom>
                          <a:srgbClr val="FFFFFF"/>
                        </a:clrFrom>
                        <a:clrTo>
                          <a:srgbClr val="FFFFFF">
                            <a:alpha val="0"/>
                          </a:srgbClr>
                        </a:clrTo>
                      </a:clrChange>
                    </a:blip>
                    <a:stretch>
                      <a:fillRect/>
                    </a:stretch>
                  </pic:blipFill>
                  <pic:spPr>
                    <a:xfrm>
                      <a:off x="0" y="0"/>
                      <a:ext cx="5701902" cy="844555"/>
                    </a:xfrm>
                    <a:prstGeom prst="rect">
                      <a:avLst/>
                    </a:prstGeom>
                    <a:noFill/>
                    <a:ln>
                      <a:noFill/>
                    </a:ln>
                  </pic:spPr>
                </pic:pic>
              </a:graphicData>
            </a:graphic>
          </wp:inline>
        </w:drawing>
      </w:r>
    </w:p>
    <w:p w14:paraId="7F20A6B2" w14:textId="77777777" w:rsidR="00195DA3" w:rsidRPr="000116AE" w:rsidRDefault="00195DA3" w:rsidP="00195DA3">
      <w:pPr>
        <w:rPr>
          <w:rFonts w:ascii="宋体" w:hAnsi="宋体" w:cs="宋体"/>
          <w:b/>
          <w:bCs/>
          <w:sz w:val="24"/>
        </w:rPr>
      </w:pPr>
      <w:r>
        <w:rPr>
          <w:rFonts w:ascii="宋体" w:hAnsi="宋体" w:cs="宋体" w:hint="eastAsia"/>
          <w:b/>
          <w:bCs/>
          <w:sz w:val="24"/>
        </w:rPr>
        <w:t>作业设计：</w:t>
      </w:r>
      <w:r>
        <w:rPr>
          <w:rFonts w:ascii="宋体" w:hAnsi="宋体" w:cs="宋体" w:hint="eastAsia"/>
          <w:sz w:val="24"/>
        </w:rPr>
        <w:t>完成练习</w:t>
      </w:r>
      <w:proofErr w:type="gramStart"/>
      <w:r>
        <w:rPr>
          <w:rFonts w:ascii="宋体" w:hAnsi="宋体" w:cs="宋体" w:hint="eastAsia"/>
          <w:sz w:val="24"/>
        </w:rPr>
        <w:t>册</w:t>
      </w:r>
      <w:proofErr w:type="gramEnd"/>
    </w:p>
    <w:p w14:paraId="22A7EAD5" w14:textId="77777777" w:rsidR="00195DA3" w:rsidRDefault="00195DA3" w:rsidP="00195DA3">
      <w:pPr>
        <w:spacing w:line="360" w:lineRule="auto"/>
        <w:rPr>
          <w:rFonts w:ascii="宋体" w:hAnsi="宋体" w:cs="宋体"/>
          <w:b/>
          <w:bCs/>
          <w:sz w:val="24"/>
        </w:rPr>
      </w:pPr>
      <w:r>
        <w:rPr>
          <w:rFonts w:ascii="宋体" w:hAnsi="宋体" w:cs="宋体" w:hint="eastAsia"/>
          <w:b/>
          <w:bCs/>
          <w:sz w:val="24"/>
        </w:rPr>
        <w:t>教学反思：</w:t>
      </w:r>
    </w:p>
    <w:p w14:paraId="1EE8C413" w14:textId="77777777" w:rsidR="00195DA3" w:rsidRDefault="00195DA3" w:rsidP="00195DA3">
      <w:pPr>
        <w:spacing w:line="360" w:lineRule="auto"/>
        <w:rPr>
          <w:rFonts w:ascii="宋体" w:hAnsi="宋体" w:cs="宋体"/>
          <w:b/>
          <w:bCs/>
          <w:sz w:val="24"/>
        </w:rPr>
      </w:pPr>
    </w:p>
    <w:p w14:paraId="62B6C672" w14:textId="77777777" w:rsidR="00195DA3" w:rsidRDefault="00195DA3" w:rsidP="00195DA3">
      <w:pPr>
        <w:spacing w:line="360" w:lineRule="auto"/>
        <w:rPr>
          <w:rFonts w:ascii="宋体" w:hAnsi="宋体" w:cs="宋体"/>
          <w:b/>
          <w:bCs/>
          <w:sz w:val="24"/>
        </w:rPr>
      </w:pPr>
    </w:p>
    <w:p w14:paraId="18E7F070" w14:textId="77777777" w:rsidR="00195DA3" w:rsidRDefault="00195DA3" w:rsidP="00195DA3">
      <w:pPr>
        <w:spacing w:line="360" w:lineRule="auto"/>
        <w:rPr>
          <w:rFonts w:ascii="宋体" w:hAnsi="宋体" w:cs="宋体"/>
          <w:b/>
          <w:bCs/>
          <w:sz w:val="24"/>
        </w:rPr>
      </w:pPr>
    </w:p>
    <w:p w14:paraId="14FFB72E" w14:textId="77777777" w:rsidR="00195DA3" w:rsidRDefault="00195DA3" w:rsidP="00195DA3">
      <w:pPr>
        <w:spacing w:line="360" w:lineRule="auto"/>
        <w:rPr>
          <w:rFonts w:ascii="宋体" w:hAnsi="宋体" w:cs="宋体"/>
          <w:b/>
          <w:bCs/>
          <w:sz w:val="24"/>
        </w:rPr>
      </w:pPr>
    </w:p>
    <w:p w14:paraId="42F41717" w14:textId="77777777" w:rsidR="003A7873" w:rsidRPr="000116AE" w:rsidRDefault="00000000">
      <w:pPr>
        <w:jc w:val="center"/>
        <w:rPr>
          <w:rFonts w:ascii="宋体" w:hAnsi="宋体" w:cs="宋体"/>
          <w:b/>
          <w:bCs/>
          <w:sz w:val="32"/>
          <w:szCs w:val="32"/>
        </w:rPr>
      </w:pPr>
      <w:r w:rsidRPr="000116AE">
        <w:rPr>
          <w:rFonts w:ascii="宋体" w:hAnsi="宋体" w:cs="宋体" w:hint="eastAsia"/>
          <w:b/>
          <w:bCs/>
          <w:sz w:val="32"/>
          <w:szCs w:val="32"/>
        </w:rPr>
        <w:t>25* 挑山工</w:t>
      </w:r>
    </w:p>
    <w:p w14:paraId="29269AE8" w14:textId="77777777" w:rsidR="003A7873" w:rsidRDefault="00000000">
      <w:pPr>
        <w:rPr>
          <w:rFonts w:ascii="宋体" w:hAnsi="宋体" w:cs="宋体"/>
          <w:b/>
          <w:bCs/>
          <w:sz w:val="24"/>
        </w:rPr>
      </w:pPr>
      <w:r>
        <w:rPr>
          <w:rFonts w:ascii="宋体" w:hAnsi="宋体" w:cs="宋体" w:hint="eastAsia"/>
          <w:b/>
          <w:bCs/>
          <w:sz w:val="24"/>
        </w:rPr>
        <w:t>教学目标：</w:t>
      </w:r>
    </w:p>
    <w:p w14:paraId="4911900C" w14:textId="77777777" w:rsidR="003A7873" w:rsidRDefault="00000000">
      <w:pPr>
        <w:ind w:firstLineChars="200" w:firstLine="420"/>
        <w:rPr>
          <w:rFonts w:ascii="宋体" w:hAnsi="宋体" w:cs="宋体"/>
          <w:szCs w:val="21"/>
        </w:rPr>
      </w:pPr>
      <w:r>
        <w:rPr>
          <w:rFonts w:ascii="宋体" w:hAnsi="宋体" w:cs="宋体" w:hint="eastAsia"/>
          <w:szCs w:val="21"/>
        </w:rPr>
        <w:t>1.认识“泰、杖”等5个生字，提高识字写字能力。</w:t>
      </w:r>
    </w:p>
    <w:p w14:paraId="41CFE710" w14:textId="77777777" w:rsidR="003A7873" w:rsidRDefault="00000000">
      <w:pPr>
        <w:ind w:firstLineChars="200" w:firstLine="420"/>
        <w:rPr>
          <w:rFonts w:ascii="宋体" w:hAnsi="宋体" w:cs="宋体"/>
          <w:szCs w:val="21"/>
        </w:rPr>
      </w:pPr>
      <w:r>
        <w:rPr>
          <w:rFonts w:ascii="宋体" w:hAnsi="宋体" w:cs="宋体" w:hint="eastAsia"/>
          <w:szCs w:val="21"/>
        </w:rPr>
        <w:t>2.正确、流利、有感情地朗读课文，</w:t>
      </w:r>
      <w:r>
        <w:rPr>
          <w:rFonts w:ascii="宋体" w:hAnsi="宋体" w:hint="eastAsia"/>
          <w:szCs w:val="21"/>
        </w:rPr>
        <w:t>提高朗读水平。</w:t>
      </w:r>
    </w:p>
    <w:p w14:paraId="5FE02E52" w14:textId="77777777" w:rsidR="003A7873" w:rsidRDefault="00000000">
      <w:pPr>
        <w:ind w:firstLineChars="200" w:firstLine="420"/>
        <w:rPr>
          <w:rFonts w:ascii="宋体" w:hAnsi="宋体" w:cs="宋体"/>
          <w:szCs w:val="21"/>
        </w:rPr>
      </w:pPr>
      <w:r>
        <w:rPr>
          <w:rFonts w:ascii="宋体" w:hAnsi="宋体" w:cs="宋体" w:hint="eastAsia"/>
          <w:szCs w:val="21"/>
        </w:rPr>
        <w:t>3.在自主合作探究的氛围中读懂课文内容，理解挑山</w:t>
      </w:r>
      <w:proofErr w:type="gramStart"/>
      <w:r>
        <w:rPr>
          <w:rFonts w:ascii="宋体" w:hAnsi="宋体" w:cs="宋体" w:hint="eastAsia"/>
          <w:szCs w:val="21"/>
        </w:rPr>
        <w:t>工的话</w:t>
      </w:r>
      <w:proofErr w:type="gramEnd"/>
      <w:r>
        <w:rPr>
          <w:rFonts w:ascii="宋体" w:hAnsi="宋体" w:cs="宋体" w:hint="eastAsia"/>
          <w:szCs w:val="21"/>
        </w:rPr>
        <w:t>所蕴含的深刻哲理，并从中受到启发，</w:t>
      </w:r>
      <w:r>
        <w:rPr>
          <w:rFonts w:ascii="宋体" w:hAnsi="宋体" w:hint="eastAsia"/>
          <w:szCs w:val="21"/>
        </w:rPr>
        <w:t>增强阅读理解能力。</w:t>
      </w:r>
    </w:p>
    <w:p w14:paraId="365DF401" w14:textId="77777777" w:rsidR="003A7873" w:rsidRDefault="00000000">
      <w:pPr>
        <w:rPr>
          <w:rFonts w:ascii="宋体" w:hAnsi="宋体" w:cs="宋体"/>
          <w:b/>
          <w:bCs/>
          <w:sz w:val="24"/>
        </w:rPr>
      </w:pPr>
      <w:r>
        <w:rPr>
          <w:rFonts w:ascii="宋体" w:hAnsi="宋体" w:cs="宋体" w:hint="eastAsia"/>
          <w:b/>
          <w:bCs/>
          <w:sz w:val="24"/>
        </w:rPr>
        <w:t>教学重难点：</w:t>
      </w:r>
    </w:p>
    <w:p w14:paraId="4D6699A3" w14:textId="77777777" w:rsidR="003A7873" w:rsidRDefault="00000000">
      <w:pPr>
        <w:ind w:firstLineChars="200" w:firstLine="420"/>
        <w:rPr>
          <w:rFonts w:ascii="宋体" w:hAnsi="宋体" w:cs="宋体"/>
          <w:szCs w:val="21"/>
        </w:rPr>
      </w:pPr>
      <w:r>
        <w:rPr>
          <w:rFonts w:ascii="宋体" w:hAnsi="宋体" w:cs="宋体" w:hint="eastAsia"/>
          <w:szCs w:val="21"/>
        </w:rPr>
        <w:t>理解挑山</w:t>
      </w:r>
      <w:proofErr w:type="gramStart"/>
      <w:r>
        <w:rPr>
          <w:rFonts w:ascii="宋体" w:hAnsi="宋体" w:cs="宋体" w:hint="eastAsia"/>
          <w:szCs w:val="21"/>
        </w:rPr>
        <w:t>工的话</w:t>
      </w:r>
      <w:proofErr w:type="gramEnd"/>
      <w:r>
        <w:rPr>
          <w:rFonts w:ascii="宋体" w:hAnsi="宋体" w:cs="宋体" w:hint="eastAsia"/>
          <w:szCs w:val="21"/>
        </w:rPr>
        <w:t>所蕴含的深刻哲理，并从中受到启发。</w:t>
      </w:r>
    </w:p>
    <w:p w14:paraId="7420E2CB" w14:textId="77777777" w:rsidR="003A7873" w:rsidRDefault="00000000">
      <w:pPr>
        <w:rPr>
          <w:rFonts w:ascii="宋体" w:hAnsi="宋体" w:cs="宋体"/>
          <w:sz w:val="24"/>
        </w:rPr>
      </w:pPr>
      <w:r>
        <w:rPr>
          <w:rFonts w:ascii="宋体" w:hAnsi="宋体" w:cs="宋体" w:hint="eastAsia"/>
          <w:b/>
          <w:bCs/>
          <w:sz w:val="24"/>
        </w:rPr>
        <w:t>教学准备：</w:t>
      </w:r>
      <w:r>
        <w:rPr>
          <w:rFonts w:ascii="宋体" w:hAnsi="宋体" w:cs="宋体" w:hint="eastAsia"/>
          <w:sz w:val="24"/>
        </w:rPr>
        <w:t>课件</w:t>
      </w:r>
    </w:p>
    <w:p w14:paraId="2CA98B1F" w14:textId="77777777" w:rsidR="003A7873" w:rsidRDefault="00000000">
      <w:pPr>
        <w:rPr>
          <w:rFonts w:ascii="宋体" w:hAnsi="宋体" w:cs="宋体"/>
          <w:b/>
          <w:bCs/>
          <w:sz w:val="24"/>
        </w:rPr>
      </w:pPr>
      <w:r>
        <w:rPr>
          <w:rFonts w:ascii="宋体" w:hAnsi="宋体" w:cs="宋体" w:hint="eastAsia"/>
          <w:b/>
          <w:bCs/>
          <w:sz w:val="24"/>
        </w:rPr>
        <w:t>评价任务：</w:t>
      </w:r>
    </w:p>
    <w:p w14:paraId="7F4AE406" w14:textId="77777777" w:rsidR="003A7873" w:rsidRDefault="00000000">
      <w:pPr>
        <w:ind w:firstLineChars="200" w:firstLine="420"/>
        <w:rPr>
          <w:rFonts w:ascii="宋体" w:hAnsi="宋体" w:cs="宋体"/>
          <w:szCs w:val="21"/>
        </w:rPr>
      </w:pPr>
      <w:r>
        <w:rPr>
          <w:rFonts w:ascii="宋体" w:hAnsi="宋体" w:cs="宋体" w:hint="eastAsia"/>
          <w:szCs w:val="21"/>
        </w:rPr>
        <w:t>1.会认“泰、杖”等5个生字。</w:t>
      </w:r>
    </w:p>
    <w:p w14:paraId="771AAA1F" w14:textId="77777777" w:rsidR="003A7873" w:rsidRDefault="00000000">
      <w:pPr>
        <w:ind w:leftChars="200" w:left="420"/>
        <w:rPr>
          <w:rFonts w:ascii="宋体" w:hAnsi="宋体" w:cs="宋体"/>
          <w:szCs w:val="21"/>
        </w:rPr>
      </w:pPr>
      <w:r>
        <w:rPr>
          <w:rFonts w:ascii="宋体" w:hAnsi="宋体" w:cs="宋体" w:hint="eastAsia"/>
          <w:szCs w:val="21"/>
        </w:rPr>
        <w:t>2.正确、流利、有感情地朗读课文。</w:t>
      </w:r>
    </w:p>
    <w:p w14:paraId="54FD4F7C" w14:textId="77777777" w:rsidR="003A7873" w:rsidRDefault="00000000">
      <w:pPr>
        <w:ind w:leftChars="200" w:left="420"/>
        <w:rPr>
          <w:rFonts w:ascii="宋体" w:hAnsi="宋体" w:cs="宋体"/>
          <w:szCs w:val="21"/>
        </w:rPr>
      </w:pPr>
      <w:r>
        <w:rPr>
          <w:rFonts w:ascii="宋体" w:hAnsi="宋体" w:cs="宋体" w:hint="eastAsia"/>
          <w:szCs w:val="21"/>
        </w:rPr>
        <w:t>3.能在自主合作探究的氛围中读懂课文内容，理解挑山</w:t>
      </w:r>
      <w:proofErr w:type="gramStart"/>
      <w:r>
        <w:rPr>
          <w:rFonts w:ascii="宋体" w:hAnsi="宋体" w:cs="宋体" w:hint="eastAsia"/>
          <w:szCs w:val="21"/>
        </w:rPr>
        <w:t>工的话</w:t>
      </w:r>
      <w:proofErr w:type="gramEnd"/>
      <w:r>
        <w:rPr>
          <w:rFonts w:ascii="宋体" w:hAnsi="宋体" w:cs="宋体" w:hint="eastAsia"/>
          <w:szCs w:val="21"/>
        </w:rPr>
        <w:t>所蕴含的深刻哲理，并从中受到启发。</w:t>
      </w:r>
    </w:p>
    <w:p w14:paraId="14DF3B5D" w14:textId="77777777" w:rsidR="003A787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52F5272A" w14:textId="77777777" w:rsidR="003A7873" w:rsidRDefault="00000000">
      <w:pPr>
        <w:rPr>
          <w:rFonts w:ascii="宋体" w:hAnsi="宋体" w:cs="宋体"/>
          <w:b/>
          <w:bCs/>
          <w:sz w:val="24"/>
        </w:rPr>
      </w:pPr>
      <w:r>
        <w:rPr>
          <w:rFonts w:ascii="宋体" w:hAnsi="宋体" w:cs="宋体" w:hint="eastAsia"/>
          <w:b/>
          <w:bCs/>
          <w:sz w:val="24"/>
        </w:rPr>
        <w:t>教学过程：</w:t>
      </w:r>
    </w:p>
    <w:p w14:paraId="21EC61EF" w14:textId="77777777" w:rsidR="003A7873" w:rsidRDefault="00000000">
      <w:pPr>
        <w:rPr>
          <w:rFonts w:ascii="宋体" w:hAnsi="宋体" w:cs="宋体"/>
          <w:b/>
          <w:sz w:val="24"/>
        </w:rPr>
      </w:pPr>
      <w:proofErr w:type="gramStart"/>
      <w:r>
        <w:rPr>
          <w:rFonts w:ascii="宋体" w:hAnsi="宋体" w:cs="宋体" w:hint="eastAsia"/>
          <w:b/>
          <w:sz w:val="24"/>
        </w:rPr>
        <w:t>一</w:t>
      </w:r>
      <w:proofErr w:type="gramEnd"/>
      <w:r>
        <w:rPr>
          <w:rFonts w:ascii="宋体" w:hAnsi="宋体" w:cs="宋体" w:hint="eastAsia"/>
          <w:b/>
          <w:sz w:val="24"/>
        </w:rPr>
        <w:t xml:space="preserve">  图片导入，情境对话</w:t>
      </w:r>
    </w:p>
    <w:p w14:paraId="0475C1FA" w14:textId="77777777" w:rsidR="003A7873" w:rsidRDefault="00000000">
      <w:pPr>
        <w:numPr>
          <w:ilvl w:val="0"/>
          <w:numId w:val="82"/>
        </w:numPr>
        <w:rPr>
          <w:rFonts w:ascii="宋体" w:hAnsi="宋体" w:cs="宋体"/>
          <w:szCs w:val="21"/>
        </w:rPr>
      </w:pPr>
      <w:proofErr w:type="gramStart"/>
      <w:r>
        <w:rPr>
          <w:rFonts w:ascii="宋体" w:hAnsi="宋体" w:cs="宋体" w:hint="eastAsia"/>
          <w:szCs w:val="21"/>
        </w:rPr>
        <w:t>借图导入</w:t>
      </w:r>
      <w:proofErr w:type="gramEnd"/>
      <w:r>
        <w:rPr>
          <w:rFonts w:ascii="宋体" w:hAnsi="宋体" w:cs="宋体" w:hint="eastAsia"/>
          <w:szCs w:val="21"/>
        </w:rPr>
        <w:t>，初识挑山工。（课件出示课文插图）</w:t>
      </w:r>
    </w:p>
    <w:p w14:paraId="349F577B" w14:textId="77777777" w:rsidR="003A7873" w:rsidRDefault="00000000">
      <w:pPr>
        <w:ind w:left="480"/>
        <w:rPr>
          <w:rFonts w:ascii="宋体" w:hAnsi="宋体" w:cs="宋体"/>
          <w:szCs w:val="21"/>
        </w:rPr>
      </w:pPr>
      <w:r>
        <w:rPr>
          <w:rFonts w:ascii="宋体" w:hAnsi="宋体" w:cs="宋体" w:hint="eastAsia"/>
          <w:szCs w:val="21"/>
        </w:rPr>
        <w:t>（1）观察人。</w:t>
      </w:r>
    </w:p>
    <w:p w14:paraId="5FEBE458" w14:textId="77777777" w:rsidR="003A7873" w:rsidRDefault="00000000">
      <w:pPr>
        <w:ind w:left="480"/>
        <w:rPr>
          <w:rFonts w:ascii="宋体" w:hAnsi="宋体" w:cs="宋体"/>
          <w:szCs w:val="21"/>
        </w:rPr>
      </w:pPr>
      <w:r>
        <w:rPr>
          <w:rFonts w:ascii="宋体" w:hAnsi="宋体" w:cs="宋体" w:hint="eastAsia"/>
          <w:szCs w:val="21"/>
        </w:rPr>
        <w:t>请仔细看图，并说说</w:t>
      </w:r>
      <w:proofErr w:type="gramStart"/>
      <w:r>
        <w:rPr>
          <w:rFonts w:ascii="宋体" w:hAnsi="宋体" w:cs="宋体" w:hint="eastAsia"/>
          <w:szCs w:val="21"/>
        </w:rPr>
        <w:t>你对挑山</w:t>
      </w:r>
      <w:proofErr w:type="gramEnd"/>
      <w:r>
        <w:rPr>
          <w:rFonts w:ascii="宋体" w:hAnsi="宋体" w:cs="宋体" w:hint="eastAsia"/>
          <w:szCs w:val="21"/>
        </w:rPr>
        <w:t>工的认识。</w:t>
      </w:r>
    </w:p>
    <w:p w14:paraId="77A3FBED" w14:textId="77777777" w:rsidR="003A7873" w:rsidRDefault="00000000">
      <w:pPr>
        <w:ind w:left="480"/>
        <w:rPr>
          <w:rFonts w:ascii="宋体" w:hAnsi="宋体" w:cs="宋体"/>
          <w:szCs w:val="21"/>
        </w:rPr>
      </w:pPr>
      <w:r>
        <w:rPr>
          <w:rFonts w:ascii="宋体" w:hAnsi="宋体" w:cs="宋体" w:hint="eastAsia"/>
          <w:szCs w:val="21"/>
        </w:rPr>
        <w:t>（2）观察山道。</w:t>
      </w:r>
    </w:p>
    <w:p w14:paraId="6904ABE1" w14:textId="77777777" w:rsidR="003A7873" w:rsidRDefault="00000000">
      <w:pPr>
        <w:ind w:left="480"/>
        <w:rPr>
          <w:rFonts w:ascii="宋体" w:hAnsi="宋体" w:cs="宋体"/>
          <w:szCs w:val="21"/>
        </w:rPr>
      </w:pPr>
      <w:r>
        <w:rPr>
          <w:rFonts w:ascii="宋体" w:hAnsi="宋体" w:cs="宋体" w:hint="eastAsia"/>
          <w:szCs w:val="21"/>
        </w:rPr>
        <w:lastRenderedPageBreak/>
        <w:t>看看图上的这条山道，你想到了什么？</w:t>
      </w:r>
    </w:p>
    <w:p w14:paraId="651D3A27" w14:textId="4564B601" w:rsidR="003A7873" w:rsidRDefault="00000000" w:rsidP="00586B86">
      <w:pPr>
        <w:ind w:left="480"/>
        <w:rPr>
          <w:rFonts w:ascii="宋体" w:hAnsi="宋体" w:cs="宋体"/>
          <w:szCs w:val="21"/>
        </w:rPr>
      </w:pPr>
      <w:r>
        <w:rPr>
          <w:rFonts w:ascii="宋体" w:hAnsi="宋体" w:cs="宋体" w:hint="eastAsia"/>
          <w:szCs w:val="21"/>
        </w:rPr>
        <w:t>（3）描述挑山工。你能用简单的语言描述一下图中挑山工的样子吗？</w:t>
      </w:r>
    </w:p>
    <w:p w14:paraId="2D4CE02E" w14:textId="77777777" w:rsidR="003A7873" w:rsidRDefault="00000000">
      <w:pPr>
        <w:ind w:left="480"/>
        <w:rPr>
          <w:rFonts w:ascii="宋体" w:hAnsi="宋体" w:cs="宋体"/>
          <w:szCs w:val="21"/>
        </w:rPr>
      </w:pPr>
      <w:r>
        <w:rPr>
          <w:rFonts w:ascii="宋体" w:hAnsi="宋体" w:cs="宋体" w:hint="eastAsia"/>
          <w:szCs w:val="21"/>
        </w:rPr>
        <w:t>2.板书课题。</w:t>
      </w:r>
    </w:p>
    <w:p w14:paraId="794121C5" w14:textId="77777777" w:rsidR="003A7873" w:rsidRDefault="00000000">
      <w:pPr>
        <w:ind w:left="480"/>
        <w:rPr>
          <w:rFonts w:ascii="宋体" w:hAnsi="宋体" w:cs="宋体"/>
          <w:szCs w:val="21"/>
        </w:rPr>
      </w:pPr>
      <w:r>
        <w:rPr>
          <w:rFonts w:ascii="宋体" w:hAnsi="宋体" w:cs="宋体" w:hint="eastAsia"/>
          <w:szCs w:val="21"/>
        </w:rPr>
        <w:t>3.作者简介。</w:t>
      </w:r>
    </w:p>
    <w:p w14:paraId="52B97355" w14:textId="77777777" w:rsidR="003A7873" w:rsidRDefault="00000000">
      <w:pPr>
        <w:ind w:firstLineChars="200" w:firstLine="480"/>
        <w:rPr>
          <w:rFonts w:ascii="宋体" w:hAnsi="宋体" w:cs="宋体"/>
          <w:sz w:val="24"/>
        </w:rPr>
      </w:pPr>
      <w:r>
        <w:rPr>
          <w:rFonts w:ascii="宋体" w:hAnsi="宋体" w:cs="宋体" w:hint="eastAsia"/>
          <w:sz w:val="24"/>
        </w:rPr>
        <w:t>【课件出示】</w:t>
      </w:r>
    </w:p>
    <w:p w14:paraId="2F8A6BF5" w14:textId="77777777" w:rsidR="003A7873" w:rsidRDefault="00000000">
      <w:pPr>
        <w:ind w:firstLineChars="200" w:firstLine="420"/>
        <w:rPr>
          <w:rFonts w:ascii="宋体" w:hAnsi="宋体" w:cs="宋体"/>
          <w:szCs w:val="21"/>
        </w:rPr>
      </w:pPr>
      <w:r>
        <w:rPr>
          <w:rFonts w:ascii="宋体" w:hAnsi="宋体" w:cs="宋体" w:hint="eastAsia"/>
          <w:szCs w:val="21"/>
        </w:rPr>
        <w:t>冯骥才资料</w:t>
      </w:r>
    </w:p>
    <w:p w14:paraId="6C5C54F1" w14:textId="77777777" w:rsidR="003A7873" w:rsidRDefault="00000000">
      <w:pPr>
        <w:rPr>
          <w:rFonts w:ascii="宋体" w:hAnsi="宋体" w:cs="宋体"/>
          <w:b/>
          <w:sz w:val="24"/>
        </w:rPr>
      </w:pPr>
      <w:r>
        <w:rPr>
          <w:rFonts w:ascii="宋体" w:hAnsi="宋体" w:cs="宋体" w:hint="eastAsia"/>
          <w:b/>
          <w:sz w:val="24"/>
        </w:rPr>
        <w:t>二、初步感知，理解词语</w:t>
      </w:r>
    </w:p>
    <w:p w14:paraId="2D339192" w14:textId="77777777" w:rsidR="003A7873" w:rsidRDefault="00000000">
      <w:pPr>
        <w:ind w:left="480"/>
        <w:rPr>
          <w:rFonts w:ascii="宋体" w:hAnsi="宋体" w:cs="宋体"/>
          <w:szCs w:val="21"/>
        </w:rPr>
      </w:pPr>
      <w:r>
        <w:rPr>
          <w:rFonts w:ascii="宋体" w:hAnsi="宋体" w:cs="宋体" w:hint="eastAsia"/>
          <w:szCs w:val="21"/>
        </w:rPr>
        <w:t>1.自由朗读课文，找出课文的主人公。（挑山工）</w:t>
      </w:r>
    </w:p>
    <w:p w14:paraId="2E6456CC" w14:textId="77777777" w:rsidR="003A7873" w:rsidRDefault="00000000">
      <w:pPr>
        <w:ind w:left="480"/>
        <w:rPr>
          <w:rFonts w:ascii="宋体" w:hAnsi="宋体" w:cs="宋体"/>
          <w:szCs w:val="21"/>
        </w:rPr>
      </w:pPr>
      <w:r>
        <w:rPr>
          <w:rFonts w:ascii="宋体" w:hAnsi="宋体" w:cs="宋体" w:hint="eastAsia"/>
          <w:szCs w:val="21"/>
        </w:rPr>
        <w:t>2.理解词语。</w:t>
      </w:r>
    </w:p>
    <w:p w14:paraId="5A6291E5"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1283EA77" w14:textId="77777777" w:rsidR="003A7873" w:rsidRDefault="00000000">
      <w:pPr>
        <w:jc w:val="center"/>
        <w:rPr>
          <w:rFonts w:ascii="宋体" w:hAnsi="宋体" w:cs="宋体"/>
          <w:szCs w:val="21"/>
        </w:rPr>
      </w:pPr>
      <w:r>
        <w:rPr>
          <w:rFonts w:ascii="宋体" w:hAnsi="宋体" w:cs="宋体" w:hint="eastAsia"/>
          <w:szCs w:val="21"/>
        </w:rPr>
        <w:t>歇歇脚  拘束  耽误  包蕴  哲理  腾云驾雾  心悦诚服  意味深长</w:t>
      </w:r>
    </w:p>
    <w:p w14:paraId="69C69CC3" w14:textId="77777777" w:rsidR="003A7873" w:rsidRDefault="00000000">
      <w:pPr>
        <w:ind w:left="480"/>
        <w:rPr>
          <w:rFonts w:ascii="宋体" w:hAnsi="宋体" w:cs="宋体"/>
          <w:szCs w:val="21"/>
        </w:rPr>
      </w:pPr>
      <w:r>
        <w:rPr>
          <w:rFonts w:ascii="宋体" w:hAnsi="宋体" w:cs="宋体" w:hint="eastAsia"/>
          <w:szCs w:val="21"/>
        </w:rPr>
        <w:t>（1）借助词典理解不熟悉的词语。</w:t>
      </w:r>
    </w:p>
    <w:p w14:paraId="0378D443" w14:textId="43A728B1" w:rsidR="003A7873" w:rsidRDefault="00000000">
      <w:pPr>
        <w:ind w:left="480"/>
        <w:rPr>
          <w:rFonts w:ascii="宋体" w:hAnsi="宋体" w:cs="宋体"/>
          <w:szCs w:val="21"/>
        </w:rPr>
      </w:pPr>
      <w:r>
        <w:rPr>
          <w:rFonts w:ascii="宋体" w:hAnsi="宋体" w:cs="宋体" w:hint="eastAsia"/>
          <w:szCs w:val="21"/>
        </w:rPr>
        <w:t>（2）理解“心悦诚服”“意味深长”的意思。</w:t>
      </w:r>
    </w:p>
    <w:p w14:paraId="4D73C5A3"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6D71DA00" w14:textId="77777777" w:rsidR="003A7873" w:rsidRDefault="00000000">
      <w:pPr>
        <w:ind w:left="480"/>
        <w:rPr>
          <w:rFonts w:ascii="宋体" w:hAnsi="宋体" w:cs="宋体"/>
          <w:szCs w:val="21"/>
        </w:rPr>
      </w:pPr>
      <w:r>
        <w:rPr>
          <w:rFonts w:ascii="宋体" w:hAnsi="宋体" w:cs="宋体" w:hint="eastAsia"/>
          <w:szCs w:val="21"/>
        </w:rPr>
        <w:t>我心悦诚服</w:t>
      </w:r>
      <w:proofErr w:type="gramStart"/>
      <w:r>
        <w:rPr>
          <w:rFonts w:ascii="宋体" w:hAnsi="宋体" w:cs="宋体" w:hint="eastAsia"/>
          <w:szCs w:val="21"/>
        </w:rPr>
        <w:t>地点着</w:t>
      </w:r>
      <w:proofErr w:type="gramEnd"/>
      <w:r>
        <w:rPr>
          <w:rFonts w:ascii="宋体" w:hAnsi="宋体" w:cs="宋体" w:hint="eastAsia"/>
          <w:szCs w:val="21"/>
        </w:rPr>
        <w:t>头，感到这位山民的几句朴素的话，似乎</w:t>
      </w:r>
      <w:proofErr w:type="gramStart"/>
      <w:r>
        <w:rPr>
          <w:rFonts w:ascii="宋体" w:hAnsi="宋体" w:cs="宋体" w:hint="eastAsia"/>
          <w:szCs w:val="21"/>
        </w:rPr>
        <w:t>包蕴着</w:t>
      </w:r>
      <w:proofErr w:type="gramEnd"/>
      <w:r>
        <w:rPr>
          <w:rFonts w:ascii="宋体" w:hAnsi="宋体" w:cs="宋体" w:hint="eastAsia"/>
          <w:szCs w:val="21"/>
        </w:rPr>
        <w:t>意味深长的哲理。</w:t>
      </w:r>
    </w:p>
    <w:p w14:paraId="43C51F65" w14:textId="77777777" w:rsidR="003A7873" w:rsidRDefault="00000000">
      <w:pPr>
        <w:ind w:left="480"/>
        <w:rPr>
          <w:rFonts w:ascii="宋体" w:hAnsi="宋体" w:cs="宋体"/>
          <w:szCs w:val="21"/>
        </w:rPr>
      </w:pPr>
      <w:r>
        <w:rPr>
          <w:rFonts w:ascii="宋体" w:hAnsi="宋体" w:cs="宋体" w:hint="eastAsia"/>
          <w:szCs w:val="21"/>
        </w:rPr>
        <w:t>①联系上下文理解这两个词语的意思。</w:t>
      </w:r>
    </w:p>
    <w:p w14:paraId="7C524705" w14:textId="77777777" w:rsidR="003A7873" w:rsidRDefault="00000000">
      <w:pPr>
        <w:ind w:left="480"/>
        <w:rPr>
          <w:rFonts w:ascii="宋体" w:hAnsi="宋体" w:cs="宋体"/>
          <w:szCs w:val="21"/>
        </w:rPr>
      </w:pPr>
      <w:r>
        <w:rPr>
          <w:rFonts w:ascii="宋体" w:hAnsi="宋体" w:cs="宋体" w:hint="eastAsia"/>
          <w:szCs w:val="21"/>
        </w:rPr>
        <w:t>预设：“心悦诚服”的意思是诚心诚意地佩服或服从。</w:t>
      </w:r>
    </w:p>
    <w:p w14:paraId="7B7B8924" w14:textId="77777777" w:rsidR="003A7873" w:rsidRDefault="00000000">
      <w:pPr>
        <w:ind w:left="480"/>
        <w:rPr>
          <w:rFonts w:ascii="宋体" w:hAnsi="宋体" w:cs="宋体"/>
          <w:szCs w:val="21"/>
        </w:rPr>
      </w:pPr>
      <w:r>
        <w:rPr>
          <w:rFonts w:ascii="宋体" w:hAnsi="宋体" w:cs="宋体" w:hint="eastAsia"/>
          <w:szCs w:val="21"/>
        </w:rPr>
        <w:t>“意味深长”的意思是意思深远，耐人寻味。</w:t>
      </w:r>
    </w:p>
    <w:p w14:paraId="4D4933DF" w14:textId="30A59065" w:rsidR="003A7873" w:rsidRDefault="00000000">
      <w:pPr>
        <w:ind w:left="480"/>
        <w:rPr>
          <w:rFonts w:ascii="宋体" w:hAnsi="宋体" w:cs="宋体"/>
          <w:szCs w:val="21"/>
        </w:rPr>
      </w:pPr>
      <w:r>
        <w:rPr>
          <w:rFonts w:ascii="宋体" w:hAnsi="宋体" w:cs="宋体" w:hint="eastAsia"/>
          <w:szCs w:val="21"/>
        </w:rPr>
        <w:t>②“这位山民”是谁？</w:t>
      </w:r>
      <w:r w:rsidR="00586B86">
        <w:rPr>
          <w:rFonts w:ascii="宋体" w:hAnsi="宋体" w:cs="宋体"/>
          <w:szCs w:val="21"/>
        </w:rPr>
        <w:t xml:space="preserve"> </w:t>
      </w:r>
    </w:p>
    <w:p w14:paraId="0C57CD5A" w14:textId="77777777" w:rsidR="003A7873" w:rsidRDefault="00000000">
      <w:pPr>
        <w:ind w:left="480"/>
        <w:rPr>
          <w:rFonts w:ascii="宋体" w:hAnsi="宋体" w:cs="宋体"/>
          <w:b/>
          <w:sz w:val="24"/>
        </w:rPr>
      </w:pPr>
      <w:r>
        <w:rPr>
          <w:rFonts w:ascii="宋体" w:hAnsi="宋体" w:cs="宋体" w:hint="eastAsia"/>
          <w:b/>
          <w:sz w:val="24"/>
        </w:rPr>
        <w:t>三、自主合作，探究“不易”</w:t>
      </w:r>
    </w:p>
    <w:p w14:paraId="1F6DB948" w14:textId="77777777" w:rsidR="003A7873" w:rsidRDefault="00000000">
      <w:pPr>
        <w:ind w:left="480"/>
        <w:rPr>
          <w:rFonts w:ascii="宋体" w:hAnsi="宋体" w:cs="宋体"/>
          <w:szCs w:val="21"/>
        </w:rPr>
      </w:pPr>
      <w:r>
        <w:rPr>
          <w:rFonts w:ascii="宋体" w:hAnsi="宋体" w:cs="宋体" w:hint="eastAsia"/>
          <w:szCs w:val="21"/>
        </w:rPr>
        <w:t>1.出示表格，小组合作探究，梳理</w:t>
      </w:r>
      <w:proofErr w:type="gramStart"/>
      <w:r>
        <w:rPr>
          <w:rFonts w:ascii="宋体" w:hAnsi="宋体" w:cs="宋体" w:hint="eastAsia"/>
          <w:szCs w:val="21"/>
        </w:rPr>
        <w:t>“我”与挑山</w:t>
      </w:r>
      <w:proofErr w:type="gramEnd"/>
      <w:r>
        <w:rPr>
          <w:rFonts w:ascii="宋体" w:hAnsi="宋体" w:cs="宋体" w:hint="eastAsia"/>
          <w:szCs w:val="21"/>
        </w:rPr>
        <w:t>工的三次相遇。</w:t>
      </w:r>
    </w:p>
    <w:p w14:paraId="4F69D2DA" w14:textId="77777777" w:rsidR="003A7873" w:rsidRDefault="00000000">
      <w:pPr>
        <w:ind w:firstLineChars="200" w:firstLine="420"/>
        <w:rPr>
          <w:rFonts w:ascii="宋体" w:hAnsi="宋体" w:cs="宋体"/>
          <w:szCs w:val="21"/>
        </w:rPr>
      </w:pPr>
      <w:r>
        <w:rPr>
          <w:rFonts w:ascii="宋体" w:hAnsi="宋体" w:cs="宋体" w:hint="eastAsia"/>
          <w:szCs w:val="21"/>
        </w:rPr>
        <w:t>【课件出示】</w:t>
      </w:r>
    </w:p>
    <w:tbl>
      <w:tblPr>
        <w:tblW w:w="35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46"/>
        <w:gridCol w:w="2921"/>
      </w:tblGrid>
      <w:tr w:rsidR="003A7873" w14:paraId="73E8139F" w14:textId="77777777">
        <w:trPr>
          <w:jc w:val="center"/>
        </w:trPr>
        <w:tc>
          <w:tcPr>
            <w:tcW w:w="1403" w:type="pct"/>
            <w:shd w:val="clear" w:color="auto" w:fill="auto"/>
            <w:vAlign w:val="center"/>
          </w:tcPr>
          <w:p w14:paraId="29CACAEA" w14:textId="77777777" w:rsidR="003A7873" w:rsidRDefault="00000000">
            <w:pPr>
              <w:jc w:val="center"/>
              <w:rPr>
                <w:rFonts w:ascii="宋体" w:hAnsi="宋体" w:cs="宋体"/>
                <w:szCs w:val="21"/>
              </w:rPr>
            </w:pPr>
            <w:r>
              <w:rPr>
                <w:rFonts w:ascii="宋体" w:hAnsi="宋体" w:cs="宋体" w:hint="eastAsia"/>
                <w:szCs w:val="21"/>
              </w:rPr>
              <w:t>相遇次数</w:t>
            </w:r>
          </w:p>
        </w:tc>
        <w:tc>
          <w:tcPr>
            <w:tcW w:w="1438" w:type="pct"/>
            <w:shd w:val="clear" w:color="auto" w:fill="auto"/>
            <w:vAlign w:val="center"/>
          </w:tcPr>
          <w:p w14:paraId="63D7450D" w14:textId="77777777" w:rsidR="003A7873" w:rsidRDefault="00000000">
            <w:pPr>
              <w:jc w:val="center"/>
              <w:rPr>
                <w:rFonts w:ascii="宋体" w:hAnsi="宋体" w:cs="宋体"/>
                <w:szCs w:val="21"/>
              </w:rPr>
            </w:pPr>
            <w:r>
              <w:rPr>
                <w:rFonts w:ascii="宋体" w:hAnsi="宋体" w:cs="宋体" w:hint="eastAsia"/>
                <w:szCs w:val="21"/>
              </w:rPr>
              <w:t>相遇地点</w:t>
            </w:r>
          </w:p>
        </w:tc>
        <w:tc>
          <w:tcPr>
            <w:tcW w:w="2158" w:type="pct"/>
            <w:shd w:val="clear" w:color="auto" w:fill="auto"/>
            <w:vAlign w:val="center"/>
          </w:tcPr>
          <w:p w14:paraId="5480FFF4" w14:textId="77777777" w:rsidR="003A7873" w:rsidRDefault="00000000">
            <w:pPr>
              <w:jc w:val="center"/>
              <w:rPr>
                <w:rFonts w:ascii="宋体" w:hAnsi="宋体" w:cs="宋体"/>
                <w:szCs w:val="21"/>
              </w:rPr>
            </w:pPr>
            <w:r>
              <w:rPr>
                <w:rFonts w:ascii="宋体" w:hAnsi="宋体" w:cs="宋体" w:hint="eastAsia"/>
                <w:szCs w:val="21"/>
              </w:rPr>
              <w:t>挑山工在干什么</w:t>
            </w:r>
          </w:p>
        </w:tc>
      </w:tr>
      <w:tr w:rsidR="003A7873" w14:paraId="3298C986" w14:textId="77777777">
        <w:trPr>
          <w:jc w:val="center"/>
        </w:trPr>
        <w:tc>
          <w:tcPr>
            <w:tcW w:w="1403" w:type="pct"/>
            <w:shd w:val="clear" w:color="auto" w:fill="auto"/>
            <w:vAlign w:val="center"/>
          </w:tcPr>
          <w:p w14:paraId="2945AEC1" w14:textId="77777777" w:rsidR="003A7873" w:rsidRDefault="00000000">
            <w:pPr>
              <w:jc w:val="center"/>
              <w:rPr>
                <w:rFonts w:ascii="宋体" w:hAnsi="宋体" w:cs="宋体"/>
                <w:szCs w:val="21"/>
              </w:rPr>
            </w:pPr>
            <w:r>
              <w:rPr>
                <w:rFonts w:ascii="宋体" w:hAnsi="宋体" w:cs="宋体" w:hint="eastAsia"/>
                <w:szCs w:val="21"/>
              </w:rPr>
              <w:t>第一次</w:t>
            </w:r>
          </w:p>
        </w:tc>
        <w:tc>
          <w:tcPr>
            <w:tcW w:w="1438" w:type="pct"/>
            <w:shd w:val="clear" w:color="auto" w:fill="auto"/>
            <w:vAlign w:val="center"/>
          </w:tcPr>
          <w:p w14:paraId="714DDC7B" w14:textId="77777777" w:rsidR="003A7873" w:rsidRDefault="00000000">
            <w:pPr>
              <w:jc w:val="center"/>
              <w:rPr>
                <w:rFonts w:ascii="宋体" w:hAnsi="宋体" w:cs="宋体"/>
                <w:szCs w:val="21"/>
              </w:rPr>
            </w:pPr>
            <w:r>
              <w:rPr>
                <w:rFonts w:ascii="宋体" w:hAnsi="宋体" w:cs="宋体" w:hint="eastAsia"/>
                <w:szCs w:val="21"/>
              </w:rPr>
              <w:t>山下</w:t>
            </w:r>
          </w:p>
        </w:tc>
        <w:tc>
          <w:tcPr>
            <w:tcW w:w="2158" w:type="pct"/>
            <w:shd w:val="clear" w:color="auto" w:fill="auto"/>
            <w:vAlign w:val="center"/>
          </w:tcPr>
          <w:p w14:paraId="531047A1" w14:textId="77777777" w:rsidR="003A7873" w:rsidRDefault="00000000">
            <w:pPr>
              <w:jc w:val="center"/>
              <w:rPr>
                <w:rFonts w:ascii="宋体" w:hAnsi="宋体" w:cs="宋体"/>
                <w:szCs w:val="21"/>
              </w:rPr>
            </w:pPr>
            <w:r>
              <w:rPr>
                <w:rFonts w:ascii="宋体" w:hAnsi="宋体" w:cs="宋体" w:hint="eastAsia"/>
                <w:szCs w:val="21"/>
              </w:rPr>
              <w:t>挑担</w:t>
            </w:r>
          </w:p>
        </w:tc>
      </w:tr>
      <w:tr w:rsidR="003A7873" w14:paraId="0E2150F1" w14:textId="77777777">
        <w:trPr>
          <w:jc w:val="center"/>
        </w:trPr>
        <w:tc>
          <w:tcPr>
            <w:tcW w:w="1403" w:type="pct"/>
            <w:shd w:val="clear" w:color="auto" w:fill="auto"/>
            <w:vAlign w:val="center"/>
          </w:tcPr>
          <w:p w14:paraId="2A77F1F2" w14:textId="77777777" w:rsidR="003A7873" w:rsidRDefault="00000000">
            <w:pPr>
              <w:jc w:val="center"/>
              <w:rPr>
                <w:rFonts w:ascii="宋体" w:hAnsi="宋体" w:cs="宋体"/>
                <w:szCs w:val="21"/>
              </w:rPr>
            </w:pPr>
            <w:r>
              <w:rPr>
                <w:rFonts w:ascii="宋体" w:hAnsi="宋体" w:cs="宋体" w:hint="eastAsia"/>
                <w:szCs w:val="21"/>
              </w:rPr>
              <w:t>第二次</w:t>
            </w:r>
          </w:p>
        </w:tc>
        <w:tc>
          <w:tcPr>
            <w:tcW w:w="1438" w:type="pct"/>
            <w:shd w:val="clear" w:color="auto" w:fill="auto"/>
            <w:vAlign w:val="center"/>
          </w:tcPr>
          <w:p w14:paraId="5689A9B4" w14:textId="77777777" w:rsidR="003A7873" w:rsidRDefault="00000000">
            <w:pPr>
              <w:jc w:val="center"/>
              <w:rPr>
                <w:rFonts w:ascii="宋体" w:hAnsi="宋体" w:cs="宋体"/>
                <w:szCs w:val="21"/>
              </w:rPr>
            </w:pPr>
            <w:r>
              <w:rPr>
                <w:rFonts w:ascii="宋体" w:hAnsi="宋体" w:cs="宋体" w:hint="eastAsia"/>
                <w:szCs w:val="21"/>
              </w:rPr>
              <w:t>回马岭</w:t>
            </w:r>
          </w:p>
        </w:tc>
        <w:tc>
          <w:tcPr>
            <w:tcW w:w="2158" w:type="pct"/>
            <w:shd w:val="clear" w:color="auto" w:fill="auto"/>
            <w:vAlign w:val="center"/>
          </w:tcPr>
          <w:p w14:paraId="7A404198" w14:textId="77777777" w:rsidR="003A7873" w:rsidRDefault="00000000">
            <w:pPr>
              <w:jc w:val="center"/>
              <w:rPr>
                <w:rFonts w:ascii="宋体" w:hAnsi="宋体" w:cs="宋体"/>
                <w:szCs w:val="21"/>
              </w:rPr>
            </w:pPr>
            <w:r>
              <w:rPr>
                <w:rFonts w:ascii="宋体" w:hAnsi="宋体" w:cs="宋体" w:hint="eastAsia"/>
                <w:szCs w:val="21"/>
              </w:rPr>
              <w:t>休息</w:t>
            </w:r>
          </w:p>
        </w:tc>
      </w:tr>
      <w:tr w:rsidR="003A7873" w14:paraId="44705322" w14:textId="77777777">
        <w:trPr>
          <w:jc w:val="center"/>
        </w:trPr>
        <w:tc>
          <w:tcPr>
            <w:tcW w:w="1403" w:type="pct"/>
            <w:shd w:val="clear" w:color="auto" w:fill="auto"/>
            <w:vAlign w:val="center"/>
          </w:tcPr>
          <w:p w14:paraId="2F2AF69B" w14:textId="77777777" w:rsidR="003A7873" w:rsidRDefault="00000000">
            <w:pPr>
              <w:jc w:val="center"/>
              <w:rPr>
                <w:rFonts w:ascii="宋体" w:hAnsi="宋体" w:cs="宋体"/>
                <w:szCs w:val="21"/>
              </w:rPr>
            </w:pPr>
            <w:r>
              <w:rPr>
                <w:rFonts w:ascii="宋体" w:hAnsi="宋体" w:cs="宋体" w:hint="eastAsia"/>
                <w:szCs w:val="21"/>
              </w:rPr>
              <w:t>第三次</w:t>
            </w:r>
          </w:p>
        </w:tc>
        <w:tc>
          <w:tcPr>
            <w:tcW w:w="1438" w:type="pct"/>
            <w:shd w:val="clear" w:color="auto" w:fill="auto"/>
            <w:vAlign w:val="center"/>
          </w:tcPr>
          <w:p w14:paraId="1E4375F9" w14:textId="77777777" w:rsidR="003A7873" w:rsidRDefault="00000000">
            <w:pPr>
              <w:jc w:val="center"/>
              <w:rPr>
                <w:rFonts w:ascii="宋体" w:hAnsi="宋体" w:cs="宋体"/>
                <w:szCs w:val="21"/>
              </w:rPr>
            </w:pPr>
            <w:proofErr w:type="gramStart"/>
            <w:r>
              <w:rPr>
                <w:rFonts w:ascii="宋体" w:hAnsi="宋体" w:cs="宋体" w:hint="eastAsia"/>
                <w:szCs w:val="21"/>
              </w:rPr>
              <w:t>五松亭</w:t>
            </w:r>
            <w:proofErr w:type="gramEnd"/>
          </w:p>
        </w:tc>
        <w:tc>
          <w:tcPr>
            <w:tcW w:w="2158" w:type="pct"/>
            <w:shd w:val="clear" w:color="auto" w:fill="auto"/>
            <w:vAlign w:val="center"/>
          </w:tcPr>
          <w:p w14:paraId="1D1186E2" w14:textId="77777777" w:rsidR="003A7873" w:rsidRDefault="00000000">
            <w:pPr>
              <w:jc w:val="center"/>
              <w:rPr>
                <w:rFonts w:ascii="宋体" w:hAnsi="宋体" w:cs="宋体"/>
                <w:szCs w:val="21"/>
              </w:rPr>
            </w:pPr>
            <w:proofErr w:type="gramStart"/>
            <w:r>
              <w:rPr>
                <w:rFonts w:ascii="宋体" w:hAnsi="宋体" w:cs="宋体" w:hint="eastAsia"/>
                <w:szCs w:val="21"/>
              </w:rPr>
              <w:t>理挑</w:t>
            </w:r>
            <w:proofErr w:type="gramEnd"/>
          </w:p>
        </w:tc>
      </w:tr>
    </w:tbl>
    <w:p w14:paraId="243220AF" w14:textId="77777777" w:rsidR="003A7873" w:rsidRDefault="003A7873">
      <w:pPr>
        <w:ind w:left="480"/>
        <w:rPr>
          <w:rFonts w:ascii="宋体" w:hAnsi="宋体" w:cs="宋体"/>
          <w:szCs w:val="21"/>
        </w:rPr>
      </w:pPr>
    </w:p>
    <w:p w14:paraId="321CB18B" w14:textId="77777777" w:rsidR="003A7873" w:rsidRDefault="00000000">
      <w:pPr>
        <w:ind w:left="480"/>
        <w:rPr>
          <w:rFonts w:ascii="宋体" w:hAnsi="宋体" w:cs="宋体"/>
          <w:szCs w:val="21"/>
        </w:rPr>
      </w:pPr>
      <w:r>
        <w:rPr>
          <w:rFonts w:ascii="宋体" w:hAnsi="宋体" w:cs="宋体" w:hint="eastAsia"/>
          <w:szCs w:val="21"/>
        </w:rPr>
        <w:t>2.引导学生发现挑山工和游人的不同。</w:t>
      </w:r>
    </w:p>
    <w:p w14:paraId="11D3DE6A" w14:textId="77777777" w:rsidR="003A7873" w:rsidRDefault="00000000">
      <w:pPr>
        <w:ind w:firstLineChars="200" w:firstLine="420"/>
        <w:rPr>
          <w:rFonts w:ascii="宋体" w:hAnsi="宋体" w:cs="宋体"/>
          <w:szCs w:val="21"/>
        </w:rPr>
      </w:pPr>
      <w:r>
        <w:rPr>
          <w:rFonts w:ascii="宋体" w:hAnsi="宋体" w:cs="宋体" w:hint="eastAsia"/>
          <w:szCs w:val="21"/>
        </w:rPr>
        <w:t>【课件出示】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1"/>
        <w:gridCol w:w="1871"/>
        <w:gridCol w:w="1871"/>
      </w:tblGrid>
      <w:tr w:rsidR="003A7873" w14:paraId="0B71E9BE" w14:textId="77777777" w:rsidTr="00586B86">
        <w:trPr>
          <w:trHeight w:val="196"/>
          <w:jc w:val="center"/>
        </w:trPr>
        <w:tc>
          <w:tcPr>
            <w:tcW w:w="1870" w:type="dxa"/>
            <w:shd w:val="clear" w:color="auto" w:fill="auto"/>
          </w:tcPr>
          <w:p w14:paraId="080855D6" w14:textId="77777777" w:rsidR="003A7873" w:rsidRDefault="003A7873">
            <w:pPr>
              <w:jc w:val="center"/>
              <w:rPr>
                <w:rFonts w:ascii="宋体" w:hAnsi="宋体" w:cs="宋体"/>
                <w:szCs w:val="21"/>
              </w:rPr>
            </w:pPr>
          </w:p>
        </w:tc>
        <w:tc>
          <w:tcPr>
            <w:tcW w:w="1871" w:type="dxa"/>
            <w:shd w:val="clear" w:color="auto" w:fill="auto"/>
          </w:tcPr>
          <w:p w14:paraId="42D1B79A" w14:textId="77777777" w:rsidR="003A7873" w:rsidRDefault="00000000">
            <w:pPr>
              <w:jc w:val="center"/>
              <w:rPr>
                <w:rFonts w:ascii="宋体" w:hAnsi="宋体" w:cs="宋体"/>
                <w:szCs w:val="21"/>
              </w:rPr>
            </w:pPr>
            <w:r>
              <w:rPr>
                <w:rFonts w:ascii="宋体" w:hAnsi="宋体" w:cs="宋体" w:hint="eastAsia"/>
                <w:szCs w:val="21"/>
              </w:rPr>
              <w:t>路线</w:t>
            </w:r>
          </w:p>
        </w:tc>
        <w:tc>
          <w:tcPr>
            <w:tcW w:w="1871" w:type="dxa"/>
            <w:shd w:val="clear" w:color="auto" w:fill="auto"/>
          </w:tcPr>
          <w:p w14:paraId="027D6604" w14:textId="77777777" w:rsidR="003A7873" w:rsidRDefault="00000000">
            <w:pPr>
              <w:jc w:val="center"/>
              <w:rPr>
                <w:rFonts w:ascii="宋体" w:hAnsi="宋体" w:cs="宋体"/>
                <w:szCs w:val="21"/>
              </w:rPr>
            </w:pPr>
            <w:r>
              <w:rPr>
                <w:rFonts w:ascii="宋体" w:hAnsi="宋体" w:cs="宋体" w:hint="eastAsia"/>
                <w:szCs w:val="21"/>
              </w:rPr>
              <w:t>路程</w:t>
            </w:r>
          </w:p>
        </w:tc>
        <w:tc>
          <w:tcPr>
            <w:tcW w:w="1871" w:type="dxa"/>
            <w:shd w:val="clear" w:color="auto" w:fill="auto"/>
          </w:tcPr>
          <w:p w14:paraId="1FBF5D7B" w14:textId="77777777" w:rsidR="003A7873" w:rsidRDefault="00000000">
            <w:pPr>
              <w:jc w:val="center"/>
              <w:rPr>
                <w:rFonts w:ascii="宋体" w:hAnsi="宋体" w:cs="宋体"/>
                <w:szCs w:val="21"/>
              </w:rPr>
            </w:pPr>
            <w:r>
              <w:rPr>
                <w:rFonts w:ascii="宋体" w:hAnsi="宋体" w:cs="宋体" w:hint="eastAsia"/>
                <w:szCs w:val="21"/>
              </w:rPr>
              <w:t>负重</w:t>
            </w:r>
          </w:p>
        </w:tc>
      </w:tr>
      <w:tr w:rsidR="003A7873" w14:paraId="70AE2C05" w14:textId="77777777" w:rsidTr="00586B86">
        <w:trPr>
          <w:trHeight w:val="196"/>
          <w:jc w:val="center"/>
        </w:trPr>
        <w:tc>
          <w:tcPr>
            <w:tcW w:w="1870" w:type="dxa"/>
            <w:shd w:val="clear" w:color="auto" w:fill="auto"/>
          </w:tcPr>
          <w:p w14:paraId="2C20CF07" w14:textId="77777777" w:rsidR="003A7873" w:rsidRDefault="00000000">
            <w:pPr>
              <w:jc w:val="center"/>
              <w:rPr>
                <w:rFonts w:ascii="宋体" w:hAnsi="宋体" w:cs="宋体"/>
                <w:szCs w:val="21"/>
              </w:rPr>
            </w:pPr>
            <w:r>
              <w:rPr>
                <w:rFonts w:ascii="宋体" w:hAnsi="宋体" w:cs="宋体" w:hint="eastAsia"/>
                <w:szCs w:val="21"/>
              </w:rPr>
              <w:t>挑山工</w:t>
            </w:r>
          </w:p>
        </w:tc>
        <w:tc>
          <w:tcPr>
            <w:tcW w:w="1871" w:type="dxa"/>
            <w:shd w:val="clear" w:color="auto" w:fill="auto"/>
          </w:tcPr>
          <w:p w14:paraId="01B31172" w14:textId="77777777" w:rsidR="003A7873" w:rsidRDefault="003A7873">
            <w:pPr>
              <w:jc w:val="center"/>
              <w:rPr>
                <w:rFonts w:ascii="宋体" w:hAnsi="宋体" w:cs="宋体"/>
                <w:szCs w:val="21"/>
              </w:rPr>
            </w:pPr>
          </w:p>
        </w:tc>
        <w:tc>
          <w:tcPr>
            <w:tcW w:w="1871" w:type="dxa"/>
            <w:shd w:val="clear" w:color="auto" w:fill="auto"/>
          </w:tcPr>
          <w:p w14:paraId="4DB0E3FB" w14:textId="77777777" w:rsidR="003A7873" w:rsidRDefault="003A7873">
            <w:pPr>
              <w:jc w:val="center"/>
              <w:rPr>
                <w:rFonts w:ascii="宋体" w:hAnsi="宋体" w:cs="宋体"/>
                <w:szCs w:val="21"/>
              </w:rPr>
            </w:pPr>
          </w:p>
        </w:tc>
        <w:tc>
          <w:tcPr>
            <w:tcW w:w="1871" w:type="dxa"/>
            <w:shd w:val="clear" w:color="auto" w:fill="auto"/>
          </w:tcPr>
          <w:p w14:paraId="1626FC6A" w14:textId="77777777" w:rsidR="003A7873" w:rsidRDefault="003A7873">
            <w:pPr>
              <w:jc w:val="center"/>
              <w:rPr>
                <w:rFonts w:ascii="宋体" w:hAnsi="宋体" w:cs="宋体"/>
                <w:szCs w:val="21"/>
              </w:rPr>
            </w:pPr>
          </w:p>
        </w:tc>
      </w:tr>
      <w:tr w:rsidR="003A7873" w14:paraId="0A5580C5" w14:textId="77777777" w:rsidTr="00586B86">
        <w:trPr>
          <w:trHeight w:val="196"/>
          <w:jc w:val="center"/>
        </w:trPr>
        <w:tc>
          <w:tcPr>
            <w:tcW w:w="1870" w:type="dxa"/>
            <w:shd w:val="clear" w:color="auto" w:fill="auto"/>
          </w:tcPr>
          <w:p w14:paraId="64DBC0E3" w14:textId="77777777" w:rsidR="003A7873" w:rsidRDefault="00000000">
            <w:pPr>
              <w:jc w:val="center"/>
              <w:rPr>
                <w:rFonts w:ascii="宋体" w:hAnsi="宋体" w:cs="宋体"/>
                <w:szCs w:val="21"/>
              </w:rPr>
            </w:pPr>
            <w:r>
              <w:rPr>
                <w:rFonts w:ascii="宋体" w:hAnsi="宋体" w:cs="宋体" w:hint="eastAsia"/>
                <w:szCs w:val="21"/>
              </w:rPr>
              <w:t>游客</w:t>
            </w:r>
          </w:p>
        </w:tc>
        <w:tc>
          <w:tcPr>
            <w:tcW w:w="1871" w:type="dxa"/>
            <w:shd w:val="clear" w:color="auto" w:fill="auto"/>
          </w:tcPr>
          <w:p w14:paraId="5D83B515" w14:textId="77777777" w:rsidR="003A7873" w:rsidRDefault="003A7873">
            <w:pPr>
              <w:jc w:val="center"/>
              <w:rPr>
                <w:rFonts w:ascii="宋体" w:hAnsi="宋体" w:cs="宋体"/>
                <w:szCs w:val="21"/>
              </w:rPr>
            </w:pPr>
          </w:p>
        </w:tc>
        <w:tc>
          <w:tcPr>
            <w:tcW w:w="1871" w:type="dxa"/>
            <w:shd w:val="clear" w:color="auto" w:fill="auto"/>
          </w:tcPr>
          <w:p w14:paraId="20C6C0B2" w14:textId="77777777" w:rsidR="003A7873" w:rsidRDefault="003A7873">
            <w:pPr>
              <w:jc w:val="center"/>
              <w:rPr>
                <w:rFonts w:ascii="宋体" w:hAnsi="宋体" w:cs="宋体"/>
                <w:szCs w:val="21"/>
              </w:rPr>
            </w:pPr>
          </w:p>
        </w:tc>
        <w:tc>
          <w:tcPr>
            <w:tcW w:w="1871" w:type="dxa"/>
            <w:shd w:val="clear" w:color="auto" w:fill="auto"/>
          </w:tcPr>
          <w:p w14:paraId="03DB2CE2" w14:textId="77777777" w:rsidR="003A7873" w:rsidRDefault="003A7873">
            <w:pPr>
              <w:jc w:val="center"/>
              <w:rPr>
                <w:rFonts w:ascii="宋体" w:hAnsi="宋体" w:cs="宋体"/>
                <w:szCs w:val="21"/>
              </w:rPr>
            </w:pPr>
          </w:p>
        </w:tc>
      </w:tr>
    </w:tbl>
    <w:p w14:paraId="0D39AE8E" w14:textId="77777777" w:rsidR="003A7873" w:rsidRDefault="003A7873">
      <w:pPr>
        <w:ind w:left="480"/>
        <w:rPr>
          <w:rFonts w:ascii="宋体" w:hAnsi="宋体" w:cs="宋体"/>
          <w:szCs w:val="21"/>
        </w:rPr>
      </w:pPr>
    </w:p>
    <w:p w14:paraId="34D4E5E4" w14:textId="77777777" w:rsidR="003A7873" w:rsidRDefault="00000000">
      <w:pPr>
        <w:ind w:left="480"/>
        <w:rPr>
          <w:rFonts w:ascii="宋体" w:hAnsi="宋体" w:cs="宋体"/>
          <w:szCs w:val="21"/>
        </w:rPr>
      </w:pPr>
      <w:r>
        <w:rPr>
          <w:rFonts w:ascii="宋体" w:hAnsi="宋体" w:cs="宋体" w:hint="eastAsia"/>
          <w:szCs w:val="21"/>
        </w:rPr>
        <w:t>3.感悟第1自然段。</w:t>
      </w:r>
    </w:p>
    <w:p w14:paraId="66842B2D" w14:textId="77777777" w:rsidR="003A7873" w:rsidRDefault="00000000">
      <w:pPr>
        <w:ind w:firstLineChars="200" w:firstLine="420"/>
        <w:rPr>
          <w:rFonts w:ascii="宋体" w:hAnsi="宋体" w:cs="宋体"/>
          <w:szCs w:val="21"/>
        </w:rPr>
      </w:pPr>
      <w:r>
        <w:rPr>
          <w:rFonts w:ascii="宋体" w:hAnsi="宋体" w:cs="宋体" w:hint="eastAsia"/>
          <w:szCs w:val="21"/>
        </w:rPr>
        <w:t>过渡:当我们看到这样的画面，读到这样的文字的时候，我们体会</w:t>
      </w:r>
      <w:proofErr w:type="gramStart"/>
      <w:r>
        <w:rPr>
          <w:rFonts w:ascii="宋体" w:hAnsi="宋体" w:cs="宋体" w:hint="eastAsia"/>
          <w:szCs w:val="21"/>
        </w:rPr>
        <w:t>到了挑山</w:t>
      </w:r>
      <w:proofErr w:type="gramEnd"/>
      <w:r>
        <w:rPr>
          <w:rFonts w:ascii="宋体" w:hAnsi="宋体" w:cs="宋体" w:hint="eastAsia"/>
          <w:szCs w:val="21"/>
        </w:rPr>
        <w:t>工的艰辛、不易。那么，挑山</w:t>
      </w:r>
      <w:proofErr w:type="gramStart"/>
      <w:r>
        <w:rPr>
          <w:rFonts w:ascii="宋体" w:hAnsi="宋体" w:cs="宋体" w:hint="eastAsia"/>
          <w:szCs w:val="21"/>
        </w:rPr>
        <w:t>工还有</w:t>
      </w:r>
      <w:proofErr w:type="gramEnd"/>
      <w:r>
        <w:rPr>
          <w:rFonts w:ascii="宋体" w:hAnsi="宋体" w:cs="宋体" w:hint="eastAsia"/>
          <w:szCs w:val="21"/>
        </w:rPr>
        <w:t>哪些不易呢?下面请大家读读课文第1自然段。</w:t>
      </w:r>
    </w:p>
    <w:p w14:paraId="777944E5" w14:textId="17B805BC" w:rsidR="003A7873" w:rsidRDefault="00000000">
      <w:pPr>
        <w:ind w:left="480"/>
        <w:rPr>
          <w:rFonts w:ascii="宋体" w:hAnsi="宋体" w:cs="宋体"/>
          <w:szCs w:val="21"/>
        </w:rPr>
      </w:pPr>
      <w:r>
        <w:rPr>
          <w:rFonts w:ascii="宋体" w:hAnsi="宋体" w:cs="宋体" w:hint="eastAsia"/>
          <w:szCs w:val="21"/>
        </w:rPr>
        <w:t>（1）</w:t>
      </w:r>
      <w:r w:rsidR="00CC4F6B">
        <w:rPr>
          <w:rFonts w:ascii="宋体" w:hAnsi="宋体" w:cs="宋体" w:hint="eastAsia"/>
          <w:szCs w:val="21"/>
        </w:rPr>
        <w:t>这一自然段主要写的是什么？</w:t>
      </w:r>
    </w:p>
    <w:p w14:paraId="02550672" w14:textId="07D7C1F6" w:rsidR="003A7873" w:rsidRDefault="00000000">
      <w:pPr>
        <w:ind w:left="480"/>
        <w:rPr>
          <w:rFonts w:ascii="宋体" w:hAnsi="宋体" w:cs="宋体"/>
          <w:szCs w:val="21"/>
        </w:rPr>
      </w:pPr>
      <w:r>
        <w:rPr>
          <w:rFonts w:ascii="宋体" w:hAnsi="宋体" w:cs="宋体" w:hint="eastAsia"/>
          <w:szCs w:val="21"/>
        </w:rPr>
        <w:t>（2）</w:t>
      </w:r>
      <w:r w:rsidR="00CC4F6B">
        <w:rPr>
          <w:rFonts w:ascii="宋体" w:hAnsi="宋体" w:cs="宋体"/>
          <w:szCs w:val="21"/>
        </w:rPr>
        <w:t xml:space="preserve"> </w:t>
      </w:r>
      <w:r w:rsidR="00CC4F6B">
        <w:rPr>
          <w:rFonts w:ascii="宋体" w:hAnsi="宋体" w:cs="宋体" w:hint="eastAsia"/>
          <w:szCs w:val="21"/>
        </w:rPr>
        <w:t>折尺形是什么样的?你能把你理解的挑山工走的折尺形的路线画下来吗？</w:t>
      </w:r>
    </w:p>
    <w:p w14:paraId="12E503A1" w14:textId="6B582B59" w:rsidR="003A7873" w:rsidRDefault="00000000">
      <w:pPr>
        <w:ind w:left="480"/>
        <w:rPr>
          <w:rFonts w:ascii="宋体" w:hAnsi="宋体" w:cs="宋体"/>
          <w:szCs w:val="21"/>
        </w:rPr>
      </w:pPr>
      <w:r>
        <w:rPr>
          <w:rFonts w:ascii="宋体" w:hAnsi="宋体" w:cs="宋体" w:hint="eastAsia"/>
          <w:szCs w:val="21"/>
        </w:rPr>
        <w:t>（3）</w:t>
      </w:r>
      <w:r w:rsidR="00CC4F6B">
        <w:rPr>
          <w:rFonts w:ascii="宋体" w:hAnsi="宋体" w:cs="宋体" w:hint="eastAsia"/>
          <w:szCs w:val="21"/>
        </w:rPr>
        <w:t>画折尺形路线图。</w:t>
      </w:r>
    </w:p>
    <w:p w14:paraId="18BF224F" w14:textId="77777777" w:rsidR="003A7873" w:rsidRDefault="00000000">
      <w:pPr>
        <w:ind w:left="480"/>
        <w:rPr>
          <w:rFonts w:ascii="宋体" w:hAnsi="宋体" w:cs="宋体"/>
          <w:szCs w:val="21"/>
        </w:rPr>
      </w:pPr>
      <w:r>
        <w:rPr>
          <w:rFonts w:ascii="宋体" w:hAnsi="宋体" w:cs="宋体" w:hint="eastAsia"/>
          <w:szCs w:val="21"/>
        </w:rPr>
        <w:t>4.感悟第4自然段。</w:t>
      </w:r>
    </w:p>
    <w:p w14:paraId="7793E8F8" w14:textId="77777777" w:rsidR="003A7873" w:rsidRDefault="00000000">
      <w:pPr>
        <w:ind w:firstLineChars="200" w:firstLine="420"/>
        <w:rPr>
          <w:rFonts w:ascii="宋体" w:hAnsi="宋体" w:cs="宋体"/>
          <w:szCs w:val="21"/>
        </w:rPr>
      </w:pPr>
      <w:r>
        <w:rPr>
          <w:rFonts w:ascii="宋体" w:hAnsi="宋体" w:cs="宋体" w:hint="eastAsia"/>
          <w:szCs w:val="21"/>
        </w:rPr>
        <w:t>过渡：与游人相比，挑</w:t>
      </w:r>
      <w:proofErr w:type="gramStart"/>
      <w:r>
        <w:rPr>
          <w:rFonts w:ascii="宋体" w:hAnsi="宋体" w:cs="宋体" w:hint="eastAsia"/>
          <w:szCs w:val="21"/>
        </w:rPr>
        <w:t>山工肩挑</w:t>
      </w:r>
      <w:proofErr w:type="gramEnd"/>
      <w:r>
        <w:rPr>
          <w:rFonts w:ascii="宋体" w:hAnsi="宋体" w:cs="宋体" w:hint="eastAsia"/>
          <w:szCs w:val="21"/>
        </w:rPr>
        <w:t>重物，路程又长，挑山工的登山速度一定比不上游人吧?作者的疑问可以在哪个自然段找到答案？</w:t>
      </w:r>
    </w:p>
    <w:p w14:paraId="005D5BBF" w14:textId="0D85E893" w:rsidR="003A7873" w:rsidRDefault="00000000">
      <w:pPr>
        <w:ind w:left="480"/>
        <w:rPr>
          <w:rFonts w:ascii="宋体" w:hAnsi="宋体" w:cs="宋体"/>
          <w:szCs w:val="21"/>
        </w:rPr>
      </w:pPr>
      <w:r>
        <w:rPr>
          <w:rFonts w:ascii="宋体" w:hAnsi="宋体" w:cs="宋体" w:hint="eastAsia"/>
          <w:szCs w:val="21"/>
        </w:rPr>
        <w:t>（1）</w:t>
      </w:r>
      <w:r w:rsidR="00CC4F6B">
        <w:rPr>
          <w:rFonts w:ascii="宋体" w:hAnsi="宋体" w:cs="宋体" w:hint="eastAsia"/>
          <w:szCs w:val="21"/>
        </w:rPr>
        <w:t>挑山工是怎样回答的？找出令你印象最深刻的语言自由读一读，品一品。</w:t>
      </w:r>
    </w:p>
    <w:p w14:paraId="1895665C" w14:textId="5F5576BE" w:rsidR="003A7873" w:rsidRDefault="00000000">
      <w:pPr>
        <w:ind w:left="480"/>
        <w:rPr>
          <w:rFonts w:ascii="宋体" w:hAnsi="宋体" w:cs="宋体"/>
          <w:szCs w:val="21"/>
        </w:rPr>
      </w:pPr>
      <w:r>
        <w:rPr>
          <w:rFonts w:ascii="宋体" w:hAnsi="宋体" w:cs="宋体" w:hint="eastAsia"/>
          <w:szCs w:val="21"/>
        </w:rPr>
        <w:t>（2）</w:t>
      </w:r>
      <w:r w:rsidR="00CC4F6B">
        <w:rPr>
          <w:rFonts w:ascii="宋体" w:hAnsi="宋体" w:cs="宋体" w:hint="eastAsia"/>
          <w:szCs w:val="21"/>
        </w:rPr>
        <w:t>通过汇报感受，指导朗读。</w:t>
      </w:r>
    </w:p>
    <w:p w14:paraId="19C26C34" w14:textId="77777777" w:rsidR="003A7873" w:rsidRDefault="00000000">
      <w:pPr>
        <w:ind w:left="480"/>
        <w:rPr>
          <w:rFonts w:ascii="宋体" w:hAnsi="宋体" w:cs="宋体"/>
          <w:szCs w:val="21"/>
        </w:rPr>
      </w:pPr>
      <w:r>
        <w:rPr>
          <w:rFonts w:ascii="宋体" w:hAnsi="宋体" w:cs="宋体" w:hint="eastAsia"/>
          <w:szCs w:val="21"/>
        </w:rPr>
        <w:t>5.在对比中感悟哲理。</w:t>
      </w:r>
    </w:p>
    <w:p w14:paraId="52BDC84D" w14:textId="77777777" w:rsidR="003A7873" w:rsidRDefault="00000000">
      <w:pPr>
        <w:ind w:left="480"/>
        <w:rPr>
          <w:rFonts w:ascii="宋体" w:hAnsi="宋体" w:cs="宋体"/>
          <w:szCs w:val="21"/>
        </w:rPr>
      </w:pPr>
      <w:r>
        <w:rPr>
          <w:rFonts w:ascii="宋体" w:hAnsi="宋体" w:cs="宋体" w:hint="eastAsia"/>
          <w:szCs w:val="21"/>
        </w:rPr>
        <w:lastRenderedPageBreak/>
        <w:t>（1）默读第5自然段，思考：挑山</w:t>
      </w:r>
      <w:proofErr w:type="gramStart"/>
      <w:r>
        <w:rPr>
          <w:rFonts w:ascii="宋体" w:hAnsi="宋体" w:cs="宋体" w:hint="eastAsia"/>
          <w:szCs w:val="21"/>
        </w:rPr>
        <w:t>工的话</w:t>
      </w:r>
      <w:proofErr w:type="gramEnd"/>
      <w:r>
        <w:rPr>
          <w:rFonts w:ascii="宋体" w:hAnsi="宋体" w:cs="宋体" w:hint="eastAsia"/>
          <w:szCs w:val="21"/>
        </w:rPr>
        <w:t>给了你什么启发？</w:t>
      </w:r>
    </w:p>
    <w:p w14:paraId="60AE3657" w14:textId="71C11697" w:rsidR="003A7873" w:rsidRDefault="00000000" w:rsidP="00CC4F6B">
      <w:pPr>
        <w:ind w:left="480"/>
        <w:rPr>
          <w:rFonts w:ascii="宋体" w:hAnsi="宋体" w:cs="宋体"/>
          <w:szCs w:val="21"/>
        </w:rPr>
      </w:pPr>
      <w:r>
        <w:rPr>
          <w:rFonts w:ascii="宋体" w:hAnsi="宋体" w:cs="宋体" w:hint="eastAsia"/>
          <w:szCs w:val="21"/>
        </w:rPr>
        <w:t>（2）小结：挑山工踏实、坚持不懈的品格，值得我们学习。</w:t>
      </w:r>
    </w:p>
    <w:p w14:paraId="16679527" w14:textId="77777777" w:rsidR="003A7873" w:rsidRDefault="00000000">
      <w:pPr>
        <w:ind w:left="480"/>
        <w:rPr>
          <w:rFonts w:ascii="宋体" w:hAnsi="宋体" w:cs="宋体"/>
          <w:szCs w:val="21"/>
        </w:rPr>
      </w:pPr>
      <w:r>
        <w:rPr>
          <w:rFonts w:ascii="宋体" w:hAnsi="宋体" w:cs="宋体" w:hint="eastAsia"/>
          <w:szCs w:val="21"/>
        </w:rPr>
        <w:t>6.感悟第7自然段。</w:t>
      </w:r>
    </w:p>
    <w:p w14:paraId="1ED1C213" w14:textId="77777777" w:rsidR="003A7873" w:rsidRDefault="00000000">
      <w:pPr>
        <w:ind w:left="480"/>
        <w:rPr>
          <w:rFonts w:ascii="宋体" w:hAnsi="宋体" w:cs="宋体"/>
          <w:szCs w:val="21"/>
        </w:rPr>
      </w:pPr>
      <w:r>
        <w:rPr>
          <w:rFonts w:ascii="宋体" w:hAnsi="宋体" w:cs="宋体" w:hint="eastAsia"/>
          <w:szCs w:val="21"/>
        </w:rPr>
        <w:t>（1）</w:t>
      </w:r>
      <w:proofErr w:type="gramStart"/>
      <w:r>
        <w:rPr>
          <w:rFonts w:ascii="宋体" w:hAnsi="宋体" w:cs="宋体" w:hint="eastAsia"/>
          <w:szCs w:val="21"/>
        </w:rPr>
        <w:t>齐读第7</w:t>
      </w:r>
      <w:proofErr w:type="gramEnd"/>
      <w:r>
        <w:rPr>
          <w:rFonts w:ascii="宋体" w:hAnsi="宋体" w:cs="宋体" w:hint="eastAsia"/>
          <w:szCs w:val="21"/>
        </w:rPr>
        <w:t>自然段，想一想：课文最后的这个“它”指的是什么？</w:t>
      </w:r>
    </w:p>
    <w:p w14:paraId="700F22A0" w14:textId="178C965E" w:rsidR="003A7873" w:rsidRDefault="00000000">
      <w:pPr>
        <w:ind w:left="480"/>
        <w:rPr>
          <w:rFonts w:ascii="宋体" w:hAnsi="宋体" w:cs="宋体"/>
          <w:szCs w:val="21"/>
        </w:rPr>
      </w:pPr>
      <w:r>
        <w:rPr>
          <w:rFonts w:ascii="宋体" w:hAnsi="宋体" w:cs="宋体" w:hint="eastAsia"/>
          <w:szCs w:val="21"/>
        </w:rPr>
        <w:t>（2）小组交流汇报。</w:t>
      </w:r>
    </w:p>
    <w:p w14:paraId="0FB03828" w14:textId="77777777" w:rsidR="003A7873" w:rsidRDefault="00000000">
      <w:pPr>
        <w:ind w:left="480"/>
        <w:rPr>
          <w:rFonts w:ascii="宋体" w:hAnsi="宋体" w:cs="宋体"/>
          <w:szCs w:val="21"/>
        </w:rPr>
      </w:pPr>
      <w:r>
        <w:rPr>
          <w:rFonts w:ascii="宋体" w:hAnsi="宋体" w:cs="宋体" w:hint="eastAsia"/>
          <w:szCs w:val="21"/>
        </w:rPr>
        <w:t>7.总结全文。</w:t>
      </w:r>
    </w:p>
    <w:p w14:paraId="76671CE3" w14:textId="77777777" w:rsidR="003A7873" w:rsidRDefault="00000000">
      <w:pPr>
        <w:ind w:left="480"/>
        <w:rPr>
          <w:rFonts w:ascii="宋体" w:hAnsi="宋体" w:cs="宋体"/>
          <w:szCs w:val="21"/>
        </w:rPr>
      </w:pPr>
      <w:r>
        <w:rPr>
          <w:rFonts w:ascii="宋体" w:hAnsi="宋体" w:cs="宋体" w:hint="eastAsia"/>
          <w:szCs w:val="21"/>
        </w:rPr>
        <w:t>通过本课的学习，你懂得了什么？你更需要什么呢？（学生交流）</w:t>
      </w:r>
    </w:p>
    <w:p w14:paraId="6CCC1FCE" w14:textId="77777777" w:rsidR="003A7873" w:rsidRDefault="003A7873">
      <w:pPr>
        <w:spacing w:line="360" w:lineRule="auto"/>
        <w:ind w:firstLineChars="200" w:firstLine="420"/>
        <w:rPr>
          <w:rFonts w:ascii="宋体" w:hAnsi="宋体"/>
          <w:szCs w:val="21"/>
        </w:rPr>
      </w:pPr>
    </w:p>
    <w:p w14:paraId="6DED1F0A" w14:textId="77777777" w:rsidR="003A7873" w:rsidRDefault="00000000">
      <w:pPr>
        <w:rPr>
          <w:rFonts w:ascii="宋体" w:hAnsi="宋体" w:cs="宋体"/>
          <w:b/>
          <w:bCs/>
          <w:szCs w:val="21"/>
        </w:rPr>
      </w:pPr>
      <w:r>
        <w:rPr>
          <w:rFonts w:ascii="宋体" w:hAnsi="宋体" w:cs="宋体" w:hint="eastAsia"/>
          <w:b/>
          <w:bCs/>
          <w:szCs w:val="21"/>
        </w:rPr>
        <w:t>板书设计：</w:t>
      </w:r>
    </w:p>
    <w:p w14:paraId="3CCCB08E" w14:textId="77777777" w:rsidR="003A7873" w:rsidRDefault="00000000">
      <w:pPr>
        <w:rPr>
          <w:rFonts w:ascii="宋体" w:hAnsi="宋体" w:cs="宋体"/>
          <w:b/>
          <w:bCs/>
          <w:sz w:val="24"/>
        </w:rPr>
      </w:pPr>
      <w:r>
        <w:rPr>
          <w:rFonts w:ascii="宋体" w:hAnsi="宋体"/>
          <w:noProof/>
          <w:szCs w:val="21"/>
        </w:rPr>
        <w:drawing>
          <wp:inline distT="0" distB="0" distL="114300" distR="114300" wp14:anchorId="1912CFAE" wp14:editId="020287F1">
            <wp:extent cx="5214937" cy="1001909"/>
            <wp:effectExtent l="0" t="0" r="5080" b="8255"/>
            <wp:docPr id="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
                    <pic:cNvPicPr>
                      <a:picLocks noChangeAspect="1"/>
                    </pic:cNvPicPr>
                  </pic:nvPicPr>
                  <pic:blipFill>
                    <a:blip r:embed="rId75"/>
                    <a:stretch>
                      <a:fillRect/>
                    </a:stretch>
                  </pic:blipFill>
                  <pic:spPr>
                    <a:xfrm>
                      <a:off x="0" y="0"/>
                      <a:ext cx="5236471" cy="1006046"/>
                    </a:xfrm>
                    <a:prstGeom prst="rect">
                      <a:avLst/>
                    </a:prstGeom>
                    <a:noFill/>
                    <a:ln>
                      <a:noFill/>
                    </a:ln>
                  </pic:spPr>
                </pic:pic>
              </a:graphicData>
            </a:graphic>
          </wp:inline>
        </w:drawing>
      </w:r>
    </w:p>
    <w:p w14:paraId="2F017773" w14:textId="12021951" w:rsidR="003A7873" w:rsidRPr="00195DA3" w:rsidRDefault="00000000" w:rsidP="00195DA3">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完成练习</w:t>
      </w:r>
      <w:proofErr w:type="gramStart"/>
      <w:r>
        <w:rPr>
          <w:rFonts w:ascii="宋体" w:hAnsi="宋体" w:cs="宋体" w:hint="eastAsia"/>
          <w:szCs w:val="21"/>
        </w:rPr>
        <w:t>册</w:t>
      </w:r>
      <w:proofErr w:type="gramEnd"/>
    </w:p>
    <w:p w14:paraId="66503232" w14:textId="77777777" w:rsidR="003A7873" w:rsidRDefault="00000000" w:rsidP="00195DA3">
      <w:pPr>
        <w:spacing w:line="360" w:lineRule="auto"/>
        <w:rPr>
          <w:rFonts w:ascii="宋体" w:hAnsi="宋体" w:cs="宋体"/>
          <w:b/>
          <w:bCs/>
          <w:sz w:val="24"/>
        </w:rPr>
      </w:pPr>
      <w:r>
        <w:rPr>
          <w:rFonts w:ascii="宋体" w:hAnsi="宋体" w:cs="宋体" w:hint="eastAsia"/>
          <w:b/>
          <w:bCs/>
          <w:sz w:val="24"/>
        </w:rPr>
        <w:t>教学反思：</w:t>
      </w:r>
    </w:p>
    <w:p w14:paraId="2DA28394" w14:textId="77777777" w:rsidR="003A7873" w:rsidRDefault="003A7873" w:rsidP="00195DA3">
      <w:pPr>
        <w:spacing w:line="360" w:lineRule="auto"/>
        <w:rPr>
          <w:rFonts w:ascii="宋体" w:hAnsi="宋体" w:cs="宋体"/>
          <w:b/>
          <w:bCs/>
          <w:sz w:val="24"/>
        </w:rPr>
      </w:pPr>
    </w:p>
    <w:p w14:paraId="4E9E8F52" w14:textId="77777777" w:rsidR="003A7873" w:rsidRDefault="003A7873" w:rsidP="00195DA3">
      <w:pPr>
        <w:spacing w:line="360" w:lineRule="auto"/>
        <w:rPr>
          <w:rFonts w:ascii="宋体" w:hAnsi="宋体" w:cs="宋体"/>
          <w:b/>
          <w:bCs/>
          <w:sz w:val="24"/>
        </w:rPr>
      </w:pPr>
    </w:p>
    <w:p w14:paraId="33ED0C5D" w14:textId="77777777" w:rsidR="003A7873" w:rsidRDefault="003A7873" w:rsidP="00195DA3">
      <w:pPr>
        <w:spacing w:line="360" w:lineRule="auto"/>
        <w:rPr>
          <w:rFonts w:ascii="宋体" w:hAnsi="宋体" w:cs="宋体"/>
          <w:b/>
          <w:bCs/>
          <w:sz w:val="24"/>
        </w:rPr>
      </w:pPr>
    </w:p>
    <w:p w14:paraId="280021E1" w14:textId="77777777" w:rsidR="003A7873" w:rsidRDefault="003A7873" w:rsidP="00195DA3">
      <w:pPr>
        <w:spacing w:line="360" w:lineRule="auto"/>
        <w:rPr>
          <w:b/>
          <w:bCs/>
          <w:sz w:val="24"/>
        </w:rPr>
      </w:pPr>
    </w:p>
    <w:p w14:paraId="28208344" w14:textId="77777777" w:rsidR="003A7873" w:rsidRPr="00CC4F6B" w:rsidRDefault="00000000">
      <w:pPr>
        <w:jc w:val="center"/>
        <w:rPr>
          <w:b/>
          <w:bCs/>
          <w:sz w:val="32"/>
          <w:szCs w:val="32"/>
        </w:rPr>
      </w:pPr>
      <w:r w:rsidRPr="00CC4F6B">
        <w:rPr>
          <w:rFonts w:hint="eastAsia"/>
          <w:b/>
          <w:bCs/>
          <w:sz w:val="32"/>
          <w:szCs w:val="32"/>
        </w:rPr>
        <w:t>口语交际：自我介绍</w:t>
      </w:r>
    </w:p>
    <w:p w14:paraId="198B4D97" w14:textId="77777777" w:rsidR="003A7873" w:rsidRDefault="00000000">
      <w:pPr>
        <w:rPr>
          <w:b/>
          <w:bCs/>
          <w:sz w:val="24"/>
        </w:rPr>
      </w:pPr>
      <w:r>
        <w:rPr>
          <w:rFonts w:hint="eastAsia"/>
          <w:b/>
          <w:bCs/>
          <w:sz w:val="24"/>
        </w:rPr>
        <w:t>教学目标：</w:t>
      </w:r>
    </w:p>
    <w:p w14:paraId="102C55E1" w14:textId="77777777" w:rsidR="003A7873" w:rsidRDefault="00000000">
      <w:pPr>
        <w:widowControl/>
        <w:adjustRightInd w:val="0"/>
        <w:snapToGrid w:val="0"/>
        <w:ind w:firstLineChars="200" w:firstLine="420"/>
        <w:rPr>
          <w:rFonts w:ascii="宋体" w:hAnsi="宋体" w:cs="宋体"/>
          <w:szCs w:val="21"/>
        </w:rPr>
      </w:pPr>
      <w:r>
        <w:rPr>
          <w:rFonts w:ascii="宋体" w:hAnsi="宋体" w:hint="eastAsia"/>
          <w:szCs w:val="21"/>
        </w:rPr>
        <w:t>1.能面对不同的情况，向别人介绍自己，</w:t>
      </w:r>
      <w:r>
        <w:rPr>
          <w:rFonts w:ascii="宋体" w:hAnsi="宋体" w:cs="宋体" w:hint="eastAsia"/>
          <w:szCs w:val="21"/>
        </w:rPr>
        <w:t>提高交际能力。</w:t>
      </w:r>
    </w:p>
    <w:p w14:paraId="0FE74FD0" w14:textId="77777777" w:rsidR="003A7873" w:rsidRDefault="00000000">
      <w:pPr>
        <w:ind w:firstLineChars="200" w:firstLine="420"/>
        <w:rPr>
          <w:rFonts w:ascii="宋体" w:hAnsi="宋体"/>
          <w:sz w:val="24"/>
        </w:rPr>
      </w:pPr>
      <w:r>
        <w:rPr>
          <w:rFonts w:ascii="宋体" w:hAnsi="宋体" w:hint="eastAsia"/>
          <w:szCs w:val="21"/>
        </w:rPr>
        <w:t>2.能认真倾听别人的自我介绍，有礼貌地提出意见。</w:t>
      </w:r>
      <w:r>
        <w:rPr>
          <w:rFonts w:ascii="宋体" w:hAnsi="宋体" w:cs="宋体" w:hint="eastAsia"/>
          <w:szCs w:val="21"/>
        </w:rPr>
        <w:t>培养倾听能力和信息提取能力。</w:t>
      </w:r>
    </w:p>
    <w:p w14:paraId="32F0D9CF" w14:textId="5ECBD995" w:rsidR="003A7873" w:rsidRPr="00CC4F6B" w:rsidRDefault="00000000" w:rsidP="00CC4F6B">
      <w:pPr>
        <w:rPr>
          <w:rFonts w:ascii="宋体" w:hAnsi="宋体" w:cs="宋体"/>
          <w:b/>
          <w:bCs/>
          <w:sz w:val="24"/>
        </w:rPr>
      </w:pPr>
      <w:r>
        <w:rPr>
          <w:rFonts w:ascii="宋体" w:hAnsi="宋体" w:cs="宋体" w:hint="eastAsia"/>
          <w:b/>
          <w:bCs/>
          <w:sz w:val="24"/>
        </w:rPr>
        <w:t>教学重难点：</w:t>
      </w:r>
      <w:r>
        <w:rPr>
          <w:rFonts w:ascii="宋体" w:hAnsi="宋体" w:hint="eastAsia"/>
          <w:szCs w:val="21"/>
        </w:rPr>
        <w:t>对象和目的不同，介绍的内容有所不同。</w:t>
      </w:r>
    </w:p>
    <w:p w14:paraId="5CE0BA68"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345C0A50"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1</w:t>
      </w:r>
      <w:r>
        <w:rPr>
          <w:rFonts w:ascii="宋体" w:hAnsi="宋体" w:cs="宋体" w:hint="eastAsia"/>
          <w:szCs w:val="21"/>
        </w:rPr>
        <w:t>课时</w:t>
      </w:r>
    </w:p>
    <w:p w14:paraId="4A04736E" w14:textId="77777777" w:rsidR="003A7873" w:rsidRDefault="00000000">
      <w:pPr>
        <w:rPr>
          <w:rFonts w:ascii="宋体" w:hAnsi="宋体" w:cs="宋体"/>
          <w:b/>
          <w:bCs/>
          <w:sz w:val="24"/>
        </w:rPr>
      </w:pPr>
      <w:r>
        <w:rPr>
          <w:rFonts w:ascii="宋体" w:hAnsi="宋体" w:cs="宋体" w:hint="eastAsia"/>
          <w:b/>
          <w:bCs/>
          <w:sz w:val="24"/>
        </w:rPr>
        <w:t>评价任务：</w:t>
      </w:r>
    </w:p>
    <w:p w14:paraId="27CD3108" w14:textId="77777777" w:rsidR="003A7873" w:rsidRDefault="00000000">
      <w:pPr>
        <w:ind w:firstLineChars="200" w:firstLine="420"/>
        <w:rPr>
          <w:rFonts w:ascii="宋体" w:hAnsi="宋体"/>
          <w:szCs w:val="21"/>
        </w:rPr>
      </w:pPr>
      <w:r>
        <w:rPr>
          <w:rFonts w:ascii="宋体" w:hAnsi="宋体" w:hint="eastAsia"/>
          <w:szCs w:val="21"/>
        </w:rPr>
        <w:t>1.能面对不同的情况，向别人介绍自己。</w:t>
      </w:r>
    </w:p>
    <w:p w14:paraId="05DED33B" w14:textId="77777777" w:rsidR="003A7873" w:rsidRDefault="00000000">
      <w:pPr>
        <w:ind w:firstLineChars="200" w:firstLine="420"/>
        <w:rPr>
          <w:rFonts w:ascii="宋体" w:hAnsi="宋体"/>
          <w:sz w:val="24"/>
        </w:rPr>
      </w:pPr>
      <w:r>
        <w:rPr>
          <w:rFonts w:ascii="宋体" w:hAnsi="宋体" w:hint="eastAsia"/>
          <w:szCs w:val="21"/>
        </w:rPr>
        <w:t>2.能认真倾听别人的自我介绍，有礼貌地提出意见。</w:t>
      </w:r>
    </w:p>
    <w:p w14:paraId="505A314F" w14:textId="77777777" w:rsidR="003A7873" w:rsidRDefault="00000000">
      <w:pPr>
        <w:rPr>
          <w:rFonts w:ascii="宋体" w:hAnsi="宋体" w:cs="宋体"/>
          <w:b/>
          <w:bCs/>
          <w:sz w:val="24"/>
        </w:rPr>
      </w:pPr>
      <w:r>
        <w:rPr>
          <w:rFonts w:ascii="宋体" w:hAnsi="宋体" w:cs="宋体" w:hint="eastAsia"/>
          <w:b/>
          <w:bCs/>
          <w:sz w:val="24"/>
        </w:rPr>
        <w:t>教学过程：</w:t>
      </w:r>
    </w:p>
    <w:p w14:paraId="2F228A5A" w14:textId="77777777" w:rsidR="003A7873" w:rsidRDefault="00000000">
      <w:pPr>
        <w:rPr>
          <w:rFonts w:ascii="黑体" w:hAnsi="黑体"/>
          <w:b/>
          <w:sz w:val="24"/>
        </w:rPr>
      </w:pPr>
      <w:r>
        <w:rPr>
          <w:rFonts w:ascii="宋体" w:hAnsi="宋体" w:cs="宋体" w:hint="eastAsia"/>
          <w:b/>
          <w:bCs/>
          <w:sz w:val="24"/>
        </w:rPr>
        <w:t xml:space="preserve"> </w:t>
      </w:r>
      <w:r>
        <w:rPr>
          <w:rFonts w:ascii="黑体" w:hAnsi="黑体" w:hint="eastAsia"/>
          <w:b/>
          <w:sz w:val="24"/>
        </w:rPr>
        <w:t>一、谈话导入，明确要求</w:t>
      </w:r>
    </w:p>
    <w:p w14:paraId="5B2272B0" w14:textId="77777777" w:rsidR="003A7873" w:rsidRDefault="00000000">
      <w:pPr>
        <w:ind w:firstLineChars="200" w:firstLine="420"/>
        <w:rPr>
          <w:rFonts w:ascii="宋体" w:hAnsi="宋体"/>
          <w:szCs w:val="21"/>
        </w:rPr>
      </w:pPr>
      <w:r>
        <w:rPr>
          <w:rFonts w:ascii="宋体" w:hAnsi="宋体" w:hint="eastAsia"/>
          <w:szCs w:val="21"/>
        </w:rPr>
        <w:t>1.谈话导入，提出任务。</w:t>
      </w:r>
    </w:p>
    <w:p w14:paraId="5396BB87" w14:textId="4D67067D" w:rsidR="003A7873" w:rsidRDefault="00000000">
      <w:pPr>
        <w:ind w:firstLineChars="200" w:firstLine="420"/>
        <w:rPr>
          <w:rFonts w:ascii="宋体" w:hAnsi="宋体"/>
          <w:szCs w:val="21"/>
        </w:rPr>
      </w:pPr>
      <w:r>
        <w:rPr>
          <w:rFonts w:ascii="宋体" w:hAnsi="宋体" w:hint="eastAsia"/>
          <w:szCs w:val="21"/>
        </w:rPr>
        <w:t>师导入：在生活中我们常常需要向别人介绍自己：和别人初次见面、转学到新学校、应聘校报记者……面对种种情况，我们应该怎样自我介绍呢？今天的口语交际，我们就来讨论讨论。（课件出示：自我介绍）</w:t>
      </w:r>
    </w:p>
    <w:p w14:paraId="58A511F8" w14:textId="77777777" w:rsidR="003A7873" w:rsidRDefault="00000000">
      <w:pPr>
        <w:ind w:firstLineChars="200" w:firstLine="420"/>
        <w:rPr>
          <w:rFonts w:ascii="宋体" w:hAnsi="宋体"/>
          <w:szCs w:val="21"/>
        </w:rPr>
      </w:pPr>
      <w:r>
        <w:rPr>
          <w:rFonts w:ascii="宋体" w:hAnsi="宋体" w:hint="eastAsia"/>
          <w:szCs w:val="21"/>
        </w:rPr>
        <w:t>2.小组讨论，明确要求。</w:t>
      </w:r>
    </w:p>
    <w:p w14:paraId="4FAF2E76" w14:textId="77777777" w:rsidR="003A7873" w:rsidRDefault="00000000">
      <w:pPr>
        <w:ind w:firstLineChars="200" w:firstLine="420"/>
        <w:rPr>
          <w:rFonts w:ascii="宋体" w:hAnsi="宋体"/>
          <w:szCs w:val="21"/>
        </w:rPr>
      </w:pPr>
      <w:r>
        <w:rPr>
          <w:rFonts w:ascii="宋体" w:hAnsi="宋体" w:hint="eastAsia"/>
          <w:szCs w:val="21"/>
        </w:rPr>
        <w:t>（1）出示课件。</w:t>
      </w:r>
    </w:p>
    <w:p w14:paraId="0E9636C4" w14:textId="77777777" w:rsidR="003A7873" w:rsidRDefault="00000000">
      <w:pPr>
        <w:ind w:firstLineChars="200" w:firstLine="420"/>
        <w:rPr>
          <w:rFonts w:ascii="宋体" w:hAnsi="宋体"/>
          <w:szCs w:val="21"/>
        </w:rPr>
      </w:pPr>
      <w:r>
        <w:rPr>
          <w:rFonts w:ascii="宋体" w:hAnsi="宋体" w:hint="eastAsia"/>
          <w:szCs w:val="21"/>
        </w:rPr>
        <w:t>课件出示：</w:t>
      </w:r>
    </w:p>
    <w:p w14:paraId="33BFC523" w14:textId="77777777" w:rsidR="003A7873" w:rsidRDefault="00000000">
      <w:pPr>
        <w:ind w:firstLineChars="200" w:firstLine="420"/>
        <w:rPr>
          <w:rFonts w:ascii="楷体" w:hAnsi="宋体"/>
          <w:szCs w:val="21"/>
        </w:rPr>
      </w:pPr>
      <w:r>
        <w:rPr>
          <w:rFonts w:ascii="楷体" w:hAnsi="宋体" w:hint="eastAsia"/>
          <w:szCs w:val="21"/>
        </w:rPr>
        <w:t>选择或创设一个情境，试着作自我介绍。介绍前，想一想是要向谁介绍自己，介绍自己的目的是什么，介绍时需要注意些什么。</w:t>
      </w:r>
    </w:p>
    <w:p w14:paraId="66BF265A" w14:textId="0FD6E560" w:rsidR="003A7873" w:rsidRDefault="00000000" w:rsidP="00CC4F6B">
      <w:pPr>
        <w:ind w:firstLineChars="200" w:firstLine="420"/>
        <w:rPr>
          <w:rFonts w:ascii="宋体" w:hAnsi="宋体"/>
          <w:szCs w:val="21"/>
        </w:rPr>
      </w:pPr>
      <w:r>
        <w:rPr>
          <w:rFonts w:ascii="宋体" w:hAnsi="宋体" w:hint="eastAsia"/>
          <w:szCs w:val="21"/>
        </w:rPr>
        <w:t>（2）师小结：自我介绍时，要明白向谁介绍自己，了解介绍自己的目的，需要了解一些注意事项。</w:t>
      </w:r>
    </w:p>
    <w:p w14:paraId="4E2F3A7D" w14:textId="77777777" w:rsidR="003A7873" w:rsidRDefault="00000000">
      <w:pPr>
        <w:rPr>
          <w:rFonts w:ascii="黑体" w:hAnsi="黑体"/>
          <w:b/>
          <w:sz w:val="24"/>
        </w:rPr>
      </w:pPr>
      <w:r>
        <w:rPr>
          <w:rFonts w:ascii="黑体" w:hAnsi="黑体" w:hint="eastAsia"/>
          <w:b/>
          <w:sz w:val="24"/>
        </w:rPr>
        <w:lastRenderedPageBreak/>
        <w:t>二、选择情境，全班交流</w:t>
      </w:r>
    </w:p>
    <w:p w14:paraId="04E3A78E" w14:textId="77777777" w:rsidR="003A7873" w:rsidRDefault="00000000">
      <w:pPr>
        <w:ind w:firstLineChars="200" w:firstLine="420"/>
        <w:rPr>
          <w:rFonts w:ascii="宋体" w:hAnsi="宋体"/>
          <w:szCs w:val="21"/>
        </w:rPr>
      </w:pPr>
      <w:r>
        <w:rPr>
          <w:rFonts w:ascii="宋体" w:hAnsi="宋体" w:hint="eastAsia"/>
          <w:szCs w:val="21"/>
        </w:rPr>
        <w:t>1.引导生明确面对不同的情境，自我介绍时应该注意的问题。</w:t>
      </w:r>
    </w:p>
    <w:p w14:paraId="2C9F9368" w14:textId="77777777" w:rsidR="003A7873" w:rsidRDefault="00000000">
      <w:pPr>
        <w:ind w:firstLineChars="200" w:firstLine="420"/>
        <w:rPr>
          <w:rFonts w:ascii="宋体" w:hAnsi="宋体"/>
          <w:szCs w:val="21"/>
        </w:rPr>
      </w:pPr>
      <w:r>
        <w:rPr>
          <w:rFonts w:ascii="宋体" w:hAnsi="宋体" w:hint="eastAsia"/>
          <w:szCs w:val="21"/>
        </w:rPr>
        <w:t>（1）课件出示课本中创设的情境。</w:t>
      </w:r>
    </w:p>
    <w:p w14:paraId="00E6C5B1"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师指四名</w:t>
      </w:r>
      <w:proofErr w:type="gramEnd"/>
      <w:r>
        <w:rPr>
          <w:rFonts w:ascii="宋体" w:hAnsi="宋体" w:hint="eastAsia"/>
          <w:szCs w:val="21"/>
        </w:rPr>
        <w:t>生分别读一种情境。</w:t>
      </w:r>
    </w:p>
    <w:p w14:paraId="303AC0AA" w14:textId="77777777" w:rsidR="003A7873" w:rsidRDefault="00000000">
      <w:pPr>
        <w:ind w:firstLineChars="200" w:firstLine="420"/>
        <w:rPr>
          <w:rFonts w:ascii="宋体" w:hAnsi="宋体"/>
          <w:szCs w:val="21"/>
        </w:rPr>
      </w:pPr>
      <w:r>
        <w:rPr>
          <w:rFonts w:ascii="宋体" w:hAnsi="宋体" w:hint="eastAsia"/>
          <w:szCs w:val="21"/>
        </w:rPr>
        <w:t>（3）明确不同的情境下，自我介绍应该侧重的方面。</w:t>
      </w:r>
    </w:p>
    <w:p w14:paraId="58FDF76C" w14:textId="01C6E9C7" w:rsidR="003A7873" w:rsidRDefault="00000000" w:rsidP="00CC4F6B">
      <w:pPr>
        <w:ind w:firstLineChars="200" w:firstLine="420"/>
        <w:rPr>
          <w:rFonts w:ascii="宋体" w:hAnsi="宋体"/>
          <w:szCs w:val="21"/>
        </w:rPr>
      </w:pPr>
      <w:r>
        <w:rPr>
          <w:rFonts w:ascii="宋体" w:hAnsi="宋体" w:hint="eastAsia"/>
          <w:szCs w:val="21"/>
        </w:rPr>
        <w:t>师引导：在不同的情境，不同的场合，我们介绍自己的内容应该进行怎样的调整呢？</w:t>
      </w:r>
      <w:r w:rsidR="00CC4F6B">
        <w:rPr>
          <w:rFonts w:ascii="宋体" w:hAnsi="宋体"/>
          <w:szCs w:val="21"/>
        </w:rPr>
        <w:t xml:space="preserve"> </w:t>
      </w:r>
    </w:p>
    <w:p w14:paraId="2CAF67A2" w14:textId="77777777" w:rsidR="003A7873" w:rsidRDefault="00000000">
      <w:pPr>
        <w:ind w:firstLineChars="200" w:firstLine="420"/>
        <w:rPr>
          <w:rFonts w:ascii="宋体" w:hAnsi="宋体"/>
          <w:szCs w:val="21"/>
        </w:rPr>
      </w:pPr>
      <w:r>
        <w:rPr>
          <w:rFonts w:ascii="宋体" w:hAnsi="宋体" w:hint="eastAsia"/>
          <w:szCs w:val="21"/>
        </w:rPr>
        <w:t>（4）师小结：转学到新的学校应介绍自己的性格特点、兴趣爱好等方面；应聘校报记者时，应着重介绍自己的语言表达及写作能力；报名参加电视台《我是小歌手》节目，应着重介绍自己在唱歌方面的特长及取得的成绩；去车站接不认识你的客人时，应该着重介绍自己的外貌特征，使别人在人群中一眼就能认出你。</w:t>
      </w:r>
    </w:p>
    <w:p w14:paraId="60276D1E" w14:textId="77777777" w:rsidR="003A7873" w:rsidRDefault="00000000">
      <w:pPr>
        <w:ind w:firstLineChars="200" w:firstLine="420"/>
        <w:rPr>
          <w:rFonts w:ascii="宋体" w:hAnsi="宋体"/>
          <w:sz w:val="24"/>
        </w:rPr>
      </w:pPr>
      <w:r>
        <w:rPr>
          <w:rFonts w:ascii="宋体" w:hAnsi="宋体" w:hint="eastAsia"/>
          <w:szCs w:val="21"/>
        </w:rPr>
        <w:t>2.</w:t>
      </w:r>
      <w:proofErr w:type="gramStart"/>
      <w:r>
        <w:rPr>
          <w:rFonts w:ascii="宋体" w:hAnsi="宋体" w:hint="eastAsia"/>
          <w:szCs w:val="21"/>
        </w:rPr>
        <w:t>生选择</w:t>
      </w:r>
      <w:proofErr w:type="gramEnd"/>
      <w:r>
        <w:rPr>
          <w:rFonts w:ascii="宋体" w:hAnsi="宋体" w:hint="eastAsia"/>
          <w:szCs w:val="21"/>
        </w:rPr>
        <w:t>情境，小组内交流，互说互评。其余同学认真倾听，适时补充，提出建议。</w:t>
      </w:r>
    </w:p>
    <w:p w14:paraId="63920BBC" w14:textId="77777777" w:rsidR="003A7873" w:rsidRDefault="00000000">
      <w:pPr>
        <w:ind w:firstLineChars="200" w:firstLine="420"/>
        <w:rPr>
          <w:rFonts w:ascii="宋体" w:hAnsi="宋体"/>
          <w:szCs w:val="21"/>
        </w:rPr>
      </w:pPr>
      <w:r>
        <w:rPr>
          <w:rFonts w:ascii="宋体" w:hAnsi="宋体" w:hint="eastAsia"/>
          <w:szCs w:val="21"/>
        </w:rPr>
        <w:t>3.示例：</w:t>
      </w:r>
    </w:p>
    <w:p w14:paraId="74D92474" w14:textId="77777777" w:rsidR="003A7873" w:rsidRDefault="00000000">
      <w:pPr>
        <w:ind w:firstLineChars="200" w:firstLine="420"/>
        <w:rPr>
          <w:rFonts w:ascii="宋体" w:hAnsi="宋体"/>
          <w:szCs w:val="21"/>
        </w:rPr>
      </w:pPr>
      <w:r>
        <w:rPr>
          <w:rFonts w:ascii="宋体" w:hAnsi="宋体" w:hint="eastAsia"/>
          <w:szCs w:val="21"/>
        </w:rPr>
        <w:t>大家好，我叫×××，之前在××学校读书。因为爸爸妈妈工作调动，所以转学到了这里。我性格活泼，平时最喜欢和同学们一起玩耍、游戏；我有很多爱好，如打篮球、看电影、唱歌等，真诚地希望与志同道合的同学一起探讨交流；我对人友善，也很温柔，希望在这里能交到更多的朋友，更愉快地学习。</w:t>
      </w:r>
    </w:p>
    <w:p w14:paraId="49586B54" w14:textId="77777777" w:rsidR="003A7873" w:rsidRDefault="00000000">
      <w:pPr>
        <w:ind w:firstLineChars="200" w:firstLine="420"/>
        <w:rPr>
          <w:rFonts w:ascii="宋体" w:hAnsi="宋体"/>
          <w:szCs w:val="21"/>
        </w:rPr>
      </w:pPr>
      <w:r>
        <w:rPr>
          <w:rFonts w:ascii="宋体" w:hAnsi="宋体" w:hint="eastAsia"/>
          <w:szCs w:val="21"/>
        </w:rPr>
        <w:t>4.师生共评：评一评上台交流的同学在自我介绍时有哪些优点，还存在哪些问题，怎样才能说得更清楚，提出建议。</w:t>
      </w:r>
    </w:p>
    <w:p w14:paraId="601A52A6" w14:textId="77777777" w:rsidR="003A7873" w:rsidRDefault="00000000">
      <w:pPr>
        <w:ind w:firstLineChars="200" w:firstLine="420"/>
        <w:rPr>
          <w:rFonts w:ascii="宋体" w:hAnsi="宋体"/>
          <w:szCs w:val="21"/>
        </w:rPr>
      </w:pPr>
      <w:r>
        <w:rPr>
          <w:rFonts w:ascii="宋体" w:hAnsi="宋体" w:hint="eastAsia"/>
          <w:szCs w:val="21"/>
        </w:rPr>
        <w:t>5.第二次全班交流，要求根据同学们的建议改正不足。</w:t>
      </w:r>
    </w:p>
    <w:p w14:paraId="6CE1A20A" w14:textId="77777777" w:rsidR="003A7873" w:rsidRDefault="00000000">
      <w:pPr>
        <w:ind w:firstLineChars="200" w:firstLine="420"/>
        <w:rPr>
          <w:rFonts w:ascii="宋体" w:hAnsi="宋体"/>
          <w:szCs w:val="21"/>
        </w:rPr>
      </w:pPr>
      <w:r>
        <w:rPr>
          <w:rFonts w:ascii="宋体" w:hAnsi="宋体" w:hint="eastAsia"/>
          <w:szCs w:val="21"/>
        </w:rPr>
        <w:t>6.评一评谁的收获大、感受深。</w:t>
      </w:r>
    </w:p>
    <w:p w14:paraId="27123D84" w14:textId="77777777" w:rsidR="003A7873" w:rsidRDefault="00000000">
      <w:pPr>
        <w:ind w:firstLineChars="200" w:firstLine="420"/>
        <w:rPr>
          <w:rFonts w:ascii="宋体" w:hAnsi="宋体"/>
          <w:szCs w:val="21"/>
        </w:rPr>
      </w:pPr>
      <w:r>
        <w:rPr>
          <w:rFonts w:ascii="宋体" w:hAnsi="宋体" w:hint="eastAsia"/>
          <w:szCs w:val="21"/>
        </w:rPr>
        <w:t>（1）师引导：在今天的交流中，你最欣赏谁的自我介绍？请你根据他选择的情境的特点，给他评个奖。（建议学生设计小小歌手奖、优秀小记者奖、最佳新人奖等）</w:t>
      </w:r>
    </w:p>
    <w:p w14:paraId="01CEA961" w14:textId="77777777" w:rsidR="003A7873" w:rsidRDefault="00000000">
      <w:pPr>
        <w:ind w:firstLineChars="200" w:firstLine="420"/>
        <w:rPr>
          <w:rFonts w:ascii="宋体" w:hAnsi="宋体"/>
          <w:szCs w:val="21"/>
        </w:rPr>
      </w:pPr>
      <w:r>
        <w:rPr>
          <w:rFonts w:ascii="宋体" w:hAnsi="宋体" w:hint="eastAsia"/>
          <w:szCs w:val="21"/>
        </w:rPr>
        <w:t>（2）生评议。</w:t>
      </w:r>
    </w:p>
    <w:p w14:paraId="70449918" w14:textId="77777777" w:rsidR="003A7873" w:rsidRDefault="00000000">
      <w:pPr>
        <w:ind w:firstLineChars="200" w:firstLine="420"/>
        <w:rPr>
          <w:rFonts w:ascii="宋体" w:hAnsi="宋体"/>
          <w:szCs w:val="21"/>
        </w:rPr>
      </w:pPr>
      <w:r>
        <w:rPr>
          <w:rFonts w:ascii="宋体" w:hAnsi="宋体" w:hint="eastAsia"/>
          <w:szCs w:val="21"/>
        </w:rPr>
        <w:t>7.四人小组内再次创设情境进行交流，争取做得更好。</w:t>
      </w:r>
    </w:p>
    <w:p w14:paraId="58032622" w14:textId="77777777" w:rsidR="003A7873" w:rsidRDefault="00000000">
      <w:pPr>
        <w:rPr>
          <w:rFonts w:ascii="宋体" w:hAnsi="宋体" w:cs="宋体"/>
          <w:b/>
          <w:bCs/>
          <w:sz w:val="24"/>
        </w:rPr>
      </w:pPr>
      <w:r>
        <w:rPr>
          <w:rFonts w:ascii="宋体" w:hAnsi="宋体" w:cs="宋体" w:hint="eastAsia"/>
          <w:b/>
          <w:bCs/>
          <w:sz w:val="24"/>
        </w:rPr>
        <w:t>板书设计：</w:t>
      </w:r>
    </w:p>
    <w:p w14:paraId="0BDACD28" w14:textId="77777777" w:rsidR="003A7873" w:rsidRDefault="00000000">
      <w:pPr>
        <w:jc w:val="center"/>
        <w:rPr>
          <w:rFonts w:ascii="宋体" w:hAnsi="宋体" w:cs="宋体"/>
          <w:szCs w:val="21"/>
        </w:rPr>
      </w:pPr>
      <w:r>
        <w:rPr>
          <w:rFonts w:ascii="宋体" w:hAnsi="宋体" w:cs="宋体" w:hint="eastAsia"/>
          <w:szCs w:val="21"/>
        </w:rPr>
        <w:t>自我介绍</w:t>
      </w:r>
    </w:p>
    <w:p w14:paraId="63FD3319" w14:textId="77777777" w:rsidR="003A7873" w:rsidRDefault="00000000">
      <w:pPr>
        <w:jc w:val="center"/>
        <w:rPr>
          <w:rFonts w:ascii="宋体" w:hAnsi="宋体" w:cs="宋体"/>
          <w:szCs w:val="21"/>
        </w:rPr>
      </w:pPr>
      <m:oMath>
        <m:d>
          <m:dPr>
            <m:begChr m:val=""/>
            <m:endChr m:val="}"/>
            <m:ctrlPr>
              <w:rPr>
                <w:rFonts w:ascii="Cambria Math" w:hAnsi="Cambria Math" w:cs="宋体" w:hint="eastAsia"/>
                <w:szCs w:val="21"/>
              </w:rPr>
            </m:ctrlPr>
          </m:dPr>
          <m:e>
            <m:m>
              <m:mPr>
                <m:plcHide m:val="1"/>
                <m:mcs>
                  <m:mc>
                    <m:mcPr>
                      <m:count m:val="1"/>
                      <m:mcJc m:val="left"/>
                    </m:mcPr>
                  </m:mc>
                </m:mcs>
                <m:ctrlPr>
                  <w:rPr>
                    <w:rFonts w:ascii="Cambria Math" w:hAnsi="Cambria Math" w:cs="宋体" w:hint="eastAsia"/>
                    <w:szCs w:val="21"/>
                  </w:rPr>
                </m:ctrlPr>
              </m:mPr>
              <m:mr>
                <m:e>
                  <m:r>
                    <m:rPr>
                      <m:nor/>
                    </m:rPr>
                    <w:rPr>
                      <w:rFonts w:ascii="Cambria Math" w:hAnsi="Cambria Math" w:cs="宋体" w:hint="eastAsia"/>
                      <w:szCs w:val="21"/>
                    </w:rPr>
                    <m:t>对象</m:t>
                  </m:r>
                </m:e>
              </m:mr>
              <m:mr>
                <m:e>
                  <m:r>
                    <m:rPr>
                      <m:nor/>
                    </m:rPr>
                    <w:rPr>
                      <w:rFonts w:ascii="Cambria Math" w:hAnsi="Cambria Math" w:cs="宋体" w:hint="eastAsia"/>
                      <w:szCs w:val="21"/>
                    </w:rPr>
                    <m:t>目的</m:t>
                  </m:r>
                </m:e>
              </m:mr>
            </m:m>
          </m:e>
        </m:d>
      </m:oMath>
      <w:r>
        <w:rPr>
          <w:rFonts w:ascii="宋体" w:hAnsi="宋体" w:cs="宋体" w:hint="eastAsia"/>
          <w:szCs w:val="21"/>
        </w:rPr>
        <w:t>介绍内容</w:t>
      </w:r>
    </w:p>
    <w:p w14:paraId="039E2F6F"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和同学进行自我介绍</w:t>
      </w:r>
    </w:p>
    <w:p w14:paraId="0290788B" w14:textId="77777777" w:rsidR="003A7873" w:rsidRDefault="00000000" w:rsidP="00195DA3">
      <w:pPr>
        <w:spacing w:line="360" w:lineRule="auto"/>
        <w:rPr>
          <w:rFonts w:ascii="宋体" w:hAnsi="宋体" w:cs="宋体"/>
          <w:b/>
          <w:bCs/>
          <w:sz w:val="24"/>
        </w:rPr>
      </w:pPr>
      <w:r>
        <w:rPr>
          <w:rFonts w:ascii="宋体" w:hAnsi="宋体" w:cs="宋体" w:hint="eastAsia"/>
          <w:b/>
          <w:bCs/>
          <w:sz w:val="24"/>
        </w:rPr>
        <w:t>教学反思：</w:t>
      </w:r>
    </w:p>
    <w:p w14:paraId="7B6D152E" w14:textId="77777777" w:rsidR="003A7873" w:rsidRDefault="003A7873" w:rsidP="00195DA3">
      <w:pPr>
        <w:spacing w:line="360" w:lineRule="auto"/>
        <w:rPr>
          <w:rFonts w:ascii="宋体" w:hAnsi="宋体" w:cs="宋体"/>
          <w:b/>
          <w:bCs/>
          <w:sz w:val="24"/>
        </w:rPr>
      </w:pPr>
    </w:p>
    <w:p w14:paraId="22D277C2" w14:textId="77777777" w:rsidR="003A7873" w:rsidRDefault="003A7873" w:rsidP="00195DA3">
      <w:pPr>
        <w:spacing w:line="360" w:lineRule="auto"/>
        <w:rPr>
          <w:rFonts w:ascii="宋体" w:hAnsi="宋体" w:cs="宋体"/>
          <w:b/>
          <w:bCs/>
          <w:sz w:val="24"/>
        </w:rPr>
      </w:pPr>
    </w:p>
    <w:p w14:paraId="7F490332" w14:textId="77777777" w:rsidR="003A7873" w:rsidRDefault="003A7873" w:rsidP="00195DA3">
      <w:pPr>
        <w:spacing w:line="360" w:lineRule="auto"/>
        <w:rPr>
          <w:rFonts w:ascii="宋体" w:hAnsi="宋体" w:cs="宋体"/>
          <w:b/>
          <w:bCs/>
          <w:sz w:val="24"/>
        </w:rPr>
      </w:pPr>
    </w:p>
    <w:p w14:paraId="2F0C9E6F" w14:textId="77777777" w:rsidR="003A7873" w:rsidRDefault="003A7873" w:rsidP="00195DA3">
      <w:pPr>
        <w:spacing w:line="360" w:lineRule="auto"/>
        <w:rPr>
          <w:rFonts w:ascii="宋体" w:hAnsi="宋体" w:cs="宋体"/>
          <w:b/>
          <w:bCs/>
          <w:sz w:val="24"/>
        </w:rPr>
      </w:pPr>
    </w:p>
    <w:p w14:paraId="1226D92D" w14:textId="77777777" w:rsidR="003A7873" w:rsidRPr="00CC4F6B" w:rsidRDefault="00000000">
      <w:pPr>
        <w:ind w:firstLineChars="200" w:firstLine="643"/>
        <w:jc w:val="center"/>
        <w:rPr>
          <w:rFonts w:ascii="宋体" w:hAnsi="宋体" w:cs="宋体"/>
          <w:sz w:val="32"/>
          <w:szCs w:val="32"/>
        </w:rPr>
      </w:pPr>
      <w:r w:rsidRPr="00CC4F6B">
        <w:rPr>
          <w:rFonts w:ascii="宋体" w:hAnsi="宋体" w:cs="宋体" w:hint="eastAsia"/>
          <w:b/>
          <w:bCs/>
          <w:sz w:val="32"/>
          <w:szCs w:val="32"/>
        </w:rPr>
        <w:t>习作：我的“自画像”</w:t>
      </w:r>
    </w:p>
    <w:p w14:paraId="77664672" w14:textId="77777777" w:rsidR="003A7873" w:rsidRDefault="00000000">
      <w:pPr>
        <w:rPr>
          <w:rFonts w:ascii="宋体" w:hAnsi="宋体" w:cs="宋体"/>
          <w:b/>
          <w:bCs/>
          <w:sz w:val="24"/>
        </w:rPr>
      </w:pPr>
      <w:r>
        <w:rPr>
          <w:rFonts w:ascii="宋体" w:hAnsi="宋体" w:cs="宋体" w:hint="eastAsia"/>
          <w:b/>
          <w:bCs/>
          <w:sz w:val="24"/>
        </w:rPr>
        <w:t>教学目标：</w:t>
      </w:r>
    </w:p>
    <w:p w14:paraId="29A97EF9" w14:textId="77777777" w:rsidR="003A7873" w:rsidRDefault="00000000">
      <w:pPr>
        <w:ind w:firstLineChars="200" w:firstLine="420"/>
        <w:rPr>
          <w:rFonts w:ascii="宋体" w:hAnsi="宋体" w:cs="宋体"/>
          <w:szCs w:val="21"/>
        </w:rPr>
      </w:pPr>
      <w:r>
        <w:rPr>
          <w:rFonts w:ascii="宋体" w:hAnsi="宋体" w:cs="宋体" w:hint="eastAsia"/>
          <w:szCs w:val="21"/>
        </w:rPr>
        <w:t>1.通过“我的‘自画像’”习作训练，能认识自我、了解自我、展现自我。</w:t>
      </w:r>
    </w:p>
    <w:p w14:paraId="6678DE29" w14:textId="504409D7" w:rsidR="003A7873" w:rsidRDefault="00000000">
      <w:pPr>
        <w:ind w:firstLineChars="200" w:firstLine="420"/>
        <w:rPr>
          <w:rFonts w:ascii="宋体" w:hAnsi="宋体" w:cs="宋体"/>
          <w:b/>
          <w:bCs/>
          <w:szCs w:val="21"/>
        </w:rPr>
      </w:pPr>
      <w:r>
        <w:rPr>
          <w:rFonts w:ascii="宋体" w:hAnsi="宋体" w:cs="宋体" w:hint="eastAsia"/>
          <w:szCs w:val="21"/>
        </w:rPr>
        <w:t>2.初步掌握介绍自己的基本要领：抓住自己的独特之处，通过具体事例来说明，培养学生的写作能力。</w:t>
      </w:r>
    </w:p>
    <w:p w14:paraId="45EFC494" w14:textId="77777777" w:rsidR="003A7873" w:rsidRDefault="00000000">
      <w:pPr>
        <w:rPr>
          <w:rFonts w:ascii="宋体" w:hAnsi="宋体" w:cs="宋体"/>
          <w:b/>
          <w:bCs/>
          <w:sz w:val="24"/>
        </w:rPr>
      </w:pPr>
      <w:r>
        <w:rPr>
          <w:rFonts w:ascii="宋体" w:hAnsi="宋体" w:cs="宋体" w:hint="eastAsia"/>
          <w:b/>
          <w:bCs/>
          <w:sz w:val="24"/>
        </w:rPr>
        <w:t>教学重难点：</w:t>
      </w:r>
    </w:p>
    <w:p w14:paraId="1A553B02" w14:textId="77777777" w:rsidR="003A7873" w:rsidRDefault="00000000">
      <w:pPr>
        <w:ind w:firstLineChars="200" w:firstLine="420"/>
        <w:rPr>
          <w:rFonts w:ascii="宋体" w:hAnsi="宋体" w:cs="宋体"/>
          <w:b/>
          <w:bCs/>
          <w:szCs w:val="21"/>
        </w:rPr>
      </w:pPr>
      <w:r>
        <w:rPr>
          <w:rFonts w:ascii="宋体" w:hAnsi="宋体" w:cs="宋体" w:hint="eastAsia"/>
          <w:szCs w:val="21"/>
        </w:rPr>
        <w:t>抓住自己的独特之处，准确而生动地写出自己的与众不同。</w:t>
      </w:r>
    </w:p>
    <w:p w14:paraId="52C57C04"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7D337972" w14:textId="77777777" w:rsidR="003A7873" w:rsidRDefault="00000000">
      <w:pPr>
        <w:rPr>
          <w:rFonts w:ascii="宋体" w:hAnsi="宋体" w:cs="宋体"/>
          <w:sz w:val="24"/>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3AC6FC02" w14:textId="77777777" w:rsidR="003A7873" w:rsidRPr="00CC4F6B" w:rsidRDefault="00000000">
      <w:pPr>
        <w:jc w:val="center"/>
        <w:rPr>
          <w:rFonts w:ascii="宋体" w:hAnsi="宋体" w:cs="宋体"/>
          <w:b/>
          <w:bCs/>
          <w:sz w:val="28"/>
          <w:szCs w:val="28"/>
        </w:rPr>
      </w:pPr>
      <w:r w:rsidRPr="00CC4F6B">
        <w:rPr>
          <w:rFonts w:ascii="宋体" w:hAnsi="宋体" w:cs="宋体" w:hint="eastAsia"/>
          <w:b/>
          <w:bCs/>
          <w:sz w:val="28"/>
          <w:szCs w:val="28"/>
        </w:rPr>
        <w:lastRenderedPageBreak/>
        <w:t>第一课时</w:t>
      </w:r>
    </w:p>
    <w:p w14:paraId="7EBE9A49" w14:textId="77777777" w:rsidR="003A7873" w:rsidRDefault="00000000">
      <w:pPr>
        <w:rPr>
          <w:rFonts w:ascii="宋体" w:hAnsi="宋体" w:cs="宋体"/>
          <w:b/>
          <w:bCs/>
          <w:sz w:val="24"/>
        </w:rPr>
      </w:pPr>
      <w:r>
        <w:rPr>
          <w:rFonts w:ascii="宋体" w:hAnsi="宋体" w:cs="宋体" w:hint="eastAsia"/>
          <w:b/>
          <w:bCs/>
          <w:sz w:val="24"/>
        </w:rPr>
        <w:t>教学目标：</w:t>
      </w:r>
    </w:p>
    <w:p w14:paraId="7131E03F" w14:textId="77777777" w:rsidR="003A7873" w:rsidRDefault="00000000">
      <w:pPr>
        <w:ind w:firstLineChars="200" w:firstLine="420"/>
        <w:rPr>
          <w:rFonts w:ascii="宋体" w:hAnsi="宋体" w:cs="宋体"/>
          <w:szCs w:val="21"/>
        </w:rPr>
      </w:pPr>
      <w:r>
        <w:rPr>
          <w:rFonts w:ascii="宋体" w:hAnsi="宋体" w:cs="宋体" w:hint="eastAsia"/>
          <w:szCs w:val="21"/>
        </w:rPr>
        <w:t>1.了解自我介绍的要求，提高学生提取信息能力。</w:t>
      </w:r>
    </w:p>
    <w:p w14:paraId="2174C94C" w14:textId="77777777" w:rsidR="003A7873" w:rsidRDefault="00000000">
      <w:pPr>
        <w:ind w:firstLineChars="200" w:firstLine="420"/>
        <w:rPr>
          <w:rFonts w:ascii="宋体" w:hAnsi="宋体" w:cs="宋体"/>
          <w:sz w:val="24"/>
        </w:rPr>
      </w:pPr>
      <w:r>
        <w:rPr>
          <w:rFonts w:ascii="宋体" w:hAnsi="宋体" w:cs="宋体" w:hint="eastAsia"/>
          <w:szCs w:val="21"/>
        </w:rPr>
        <w:t>2.引导学生抓住外貌、性格、爱好等来写，写出自己的与众不同，能按一定的顺序完成习作。培养学生的写作能力。</w:t>
      </w:r>
    </w:p>
    <w:p w14:paraId="185B3E8E" w14:textId="77777777" w:rsidR="003A7873" w:rsidRDefault="00000000">
      <w:pPr>
        <w:rPr>
          <w:rFonts w:ascii="宋体" w:hAnsi="宋体" w:cs="宋体"/>
          <w:b/>
          <w:bCs/>
          <w:sz w:val="24"/>
        </w:rPr>
      </w:pPr>
      <w:r>
        <w:rPr>
          <w:rFonts w:ascii="宋体" w:hAnsi="宋体" w:cs="宋体" w:hint="eastAsia"/>
          <w:b/>
          <w:bCs/>
          <w:sz w:val="24"/>
        </w:rPr>
        <w:t>教学重难点：</w:t>
      </w:r>
    </w:p>
    <w:p w14:paraId="7F7B8E2C" w14:textId="77777777" w:rsidR="003A7873" w:rsidRDefault="00000000">
      <w:pPr>
        <w:ind w:firstLineChars="200" w:firstLine="420"/>
        <w:rPr>
          <w:rFonts w:ascii="宋体" w:hAnsi="宋体" w:cs="宋体"/>
          <w:szCs w:val="21"/>
        </w:rPr>
      </w:pPr>
      <w:r>
        <w:rPr>
          <w:rFonts w:ascii="宋体" w:hAnsi="宋体" w:cs="宋体" w:hint="eastAsia"/>
          <w:szCs w:val="21"/>
        </w:rPr>
        <w:t>1.引导学生抓住外貌、性格、爱好等来写，写出自己的与众不同，能按一定的顺序完成习作。</w:t>
      </w:r>
    </w:p>
    <w:p w14:paraId="420A1DDA" w14:textId="77777777" w:rsidR="003A7873" w:rsidRDefault="00000000">
      <w:pPr>
        <w:rPr>
          <w:rFonts w:ascii="宋体" w:hAnsi="宋体" w:cs="宋体"/>
          <w:b/>
          <w:bCs/>
          <w:sz w:val="24"/>
        </w:rPr>
      </w:pPr>
      <w:r>
        <w:rPr>
          <w:rFonts w:ascii="宋体" w:hAnsi="宋体" w:cs="宋体" w:hint="eastAsia"/>
          <w:b/>
          <w:bCs/>
          <w:sz w:val="24"/>
        </w:rPr>
        <w:t>教学准备：课件</w:t>
      </w:r>
    </w:p>
    <w:p w14:paraId="19281561" w14:textId="77777777" w:rsidR="003A7873" w:rsidRDefault="00000000">
      <w:pPr>
        <w:rPr>
          <w:rFonts w:ascii="宋体" w:hAnsi="宋体" w:cs="宋体"/>
          <w:b/>
          <w:bCs/>
          <w:sz w:val="24"/>
        </w:rPr>
      </w:pPr>
      <w:r>
        <w:rPr>
          <w:rFonts w:ascii="宋体" w:hAnsi="宋体" w:cs="宋体" w:hint="eastAsia"/>
          <w:b/>
          <w:bCs/>
          <w:sz w:val="24"/>
        </w:rPr>
        <w:t>评价任务：</w:t>
      </w:r>
    </w:p>
    <w:p w14:paraId="31C8F445" w14:textId="77777777" w:rsidR="003A7873" w:rsidRDefault="00000000" w:rsidP="00CC4F6B">
      <w:pPr>
        <w:ind w:firstLineChars="200" w:firstLine="422"/>
        <w:rPr>
          <w:rFonts w:ascii="宋体" w:hAnsi="宋体" w:cs="宋体"/>
          <w:b/>
          <w:bCs/>
          <w:szCs w:val="21"/>
        </w:rPr>
      </w:pPr>
      <w:r>
        <w:rPr>
          <w:rFonts w:ascii="宋体" w:hAnsi="宋体" w:cs="宋体" w:hint="eastAsia"/>
          <w:b/>
          <w:bCs/>
          <w:szCs w:val="21"/>
        </w:rPr>
        <w:t>1.</w:t>
      </w:r>
      <w:r>
        <w:rPr>
          <w:rFonts w:ascii="宋体" w:hAnsi="宋体" w:cs="宋体" w:hint="eastAsia"/>
          <w:szCs w:val="21"/>
        </w:rPr>
        <w:t>了解自我介绍的要求，会按要求自我介绍。</w:t>
      </w:r>
    </w:p>
    <w:p w14:paraId="054FC03B" w14:textId="77777777" w:rsidR="003A7873" w:rsidRDefault="00000000" w:rsidP="00CC4F6B">
      <w:pPr>
        <w:ind w:firstLineChars="200" w:firstLine="422"/>
        <w:rPr>
          <w:rFonts w:ascii="宋体" w:hAnsi="宋体" w:cs="宋体"/>
          <w:szCs w:val="21"/>
        </w:rPr>
      </w:pPr>
      <w:r>
        <w:rPr>
          <w:rFonts w:ascii="宋体" w:hAnsi="宋体" w:cs="宋体" w:hint="eastAsia"/>
          <w:b/>
          <w:bCs/>
          <w:szCs w:val="21"/>
        </w:rPr>
        <w:t>2.</w:t>
      </w:r>
      <w:r>
        <w:rPr>
          <w:rFonts w:ascii="宋体" w:hAnsi="宋体" w:cs="宋体" w:hint="eastAsia"/>
          <w:szCs w:val="21"/>
        </w:rPr>
        <w:t>抓住自己的独特之处，准确而生动地写出自己的与众不同。</w:t>
      </w:r>
    </w:p>
    <w:p w14:paraId="6EDFD534" w14:textId="77777777" w:rsidR="003A7873" w:rsidRDefault="00000000">
      <w:pPr>
        <w:rPr>
          <w:rFonts w:ascii="宋体" w:hAnsi="宋体" w:cs="宋体"/>
          <w:b/>
          <w:bCs/>
          <w:sz w:val="24"/>
        </w:rPr>
      </w:pPr>
      <w:r>
        <w:rPr>
          <w:rFonts w:ascii="宋体" w:hAnsi="宋体" w:cs="宋体" w:hint="eastAsia"/>
          <w:b/>
          <w:bCs/>
          <w:sz w:val="24"/>
        </w:rPr>
        <w:t>教学过程：</w:t>
      </w:r>
    </w:p>
    <w:p w14:paraId="1C032C2C" w14:textId="77777777" w:rsidR="003A7873" w:rsidRDefault="00000000">
      <w:pPr>
        <w:rPr>
          <w:rFonts w:ascii="宋体" w:hAnsi="宋体" w:cs="宋体"/>
          <w:b/>
          <w:sz w:val="24"/>
        </w:rPr>
      </w:pPr>
      <w:r>
        <w:rPr>
          <w:rFonts w:ascii="宋体" w:hAnsi="宋体" w:cs="宋体" w:hint="eastAsia"/>
          <w:b/>
          <w:sz w:val="24"/>
        </w:rPr>
        <w:t>一、创情境，激兴趣</w:t>
      </w:r>
    </w:p>
    <w:p w14:paraId="40C24643" w14:textId="77777777" w:rsidR="003A7873" w:rsidRDefault="00000000">
      <w:pPr>
        <w:ind w:firstLineChars="200" w:firstLine="420"/>
        <w:rPr>
          <w:rFonts w:ascii="宋体" w:hAnsi="宋体" w:cs="宋体"/>
          <w:szCs w:val="21"/>
        </w:rPr>
      </w:pPr>
      <w:r>
        <w:rPr>
          <w:rFonts w:ascii="宋体" w:hAnsi="宋体" w:cs="宋体" w:hint="eastAsia"/>
          <w:szCs w:val="21"/>
        </w:rPr>
        <w:t>1.创设情境。</w:t>
      </w:r>
    </w:p>
    <w:p w14:paraId="780E4D9B" w14:textId="2ED9D0CF" w:rsidR="003A7873" w:rsidRDefault="00000000">
      <w:pPr>
        <w:ind w:firstLineChars="200" w:firstLine="420"/>
        <w:rPr>
          <w:rFonts w:ascii="宋体" w:hAnsi="宋体" w:cs="宋体"/>
          <w:szCs w:val="21"/>
        </w:rPr>
      </w:pPr>
      <w:r>
        <w:rPr>
          <w:rFonts w:ascii="宋体" w:hAnsi="宋体" w:cs="宋体" w:hint="eastAsia"/>
          <w:szCs w:val="21"/>
        </w:rPr>
        <w:t>师引导：同学们，假设我们班今天新来了一位班主任，他想尽快熟悉你们，想一想：用什么办法能让新来的班主任最快认识你，记住你呢？</w:t>
      </w:r>
    </w:p>
    <w:p w14:paraId="1B49CDBD" w14:textId="77777777" w:rsidR="003A7873" w:rsidRDefault="00000000">
      <w:pPr>
        <w:ind w:firstLineChars="200" w:firstLine="420"/>
        <w:rPr>
          <w:rFonts w:ascii="宋体" w:hAnsi="宋体" w:cs="宋体"/>
          <w:szCs w:val="21"/>
        </w:rPr>
      </w:pPr>
      <w:r>
        <w:rPr>
          <w:rFonts w:ascii="宋体" w:hAnsi="宋体" w:cs="宋体" w:hint="eastAsia"/>
          <w:szCs w:val="21"/>
        </w:rPr>
        <w:t>2.导入课题。</w:t>
      </w:r>
    </w:p>
    <w:p w14:paraId="796689FF" w14:textId="77777777" w:rsidR="003A7873" w:rsidRDefault="00000000">
      <w:pPr>
        <w:ind w:firstLineChars="200" w:firstLine="420"/>
        <w:rPr>
          <w:rFonts w:ascii="宋体" w:hAnsi="宋体" w:cs="宋体"/>
          <w:szCs w:val="21"/>
        </w:rPr>
      </w:pPr>
      <w:r>
        <w:rPr>
          <w:rFonts w:ascii="宋体" w:hAnsi="宋体" w:cs="宋体" w:hint="eastAsia"/>
          <w:szCs w:val="21"/>
        </w:rPr>
        <w:t>（1）师述：为了让新来的班主任更好地了解你们，我们今天的习作课就以“我的‘自画像’”为题，认真地向班主任介绍一下自己吧！</w:t>
      </w:r>
    </w:p>
    <w:p w14:paraId="6DC900A2" w14:textId="77777777" w:rsidR="003A7873" w:rsidRDefault="00000000">
      <w:pPr>
        <w:ind w:firstLineChars="200" w:firstLine="420"/>
        <w:rPr>
          <w:rFonts w:ascii="宋体" w:hAnsi="宋体" w:cs="宋体"/>
          <w:szCs w:val="21"/>
        </w:rPr>
      </w:pPr>
      <w:r>
        <w:rPr>
          <w:rFonts w:ascii="宋体" w:hAnsi="宋体" w:cs="宋体" w:hint="eastAsia"/>
          <w:szCs w:val="21"/>
        </w:rPr>
        <w:t>（2）课件出示课题“我的‘自画像’”。</w:t>
      </w:r>
    </w:p>
    <w:p w14:paraId="532A3093" w14:textId="77777777" w:rsidR="003A7873" w:rsidRDefault="00000000">
      <w:pPr>
        <w:ind w:firstLineChars="200" w:firstLine="420"/>
        <w:rPr>
          <w:rFonts w:ascii="宋体" w:hAnsi="宋体" w:cs="宋体"/>
          <w:szCs w:val="21"/>
        </w:rPr>
      </w:pPr>
      <w:r>
        <w:rPr>
          <w:rFonts w:ascii="宋体" w:hAnsi="宋体" w:cs="宋体" w:hint="eastAsia"/>
          <w:szCs w:val="21"/>
        </w:rPr>
        <w:t>（3）师指名读课题。</w:t>
      </w:r>
    </w:p>
    <w:p w14:paraId="14965CA2" w14:textId="77777777" w:rsidR="003A7873" w:rsidRDefault="00000000">
      <w:pPr>
        <w:rPr>
          <w:rFonts w:ascii="宋体" w:hAnsi="宋体" w:cs="宋体"/>
          <w:b/>
          <w:sz w:val="24"/>
        </w:rPr>
      </w:pPr>
      <w:r>
        <w:rPr>
          <w:rFonts w:ascii="宋体" w:hAnsi="宋体" w:cs="宋体" w:hint="eastAsia"/>
          <w:b/>
          <w:sz w:val="24"/>
        </w:rPr>
        <w:t>二、明要求，知写法</w:t>
      </w:r>
    </w:p>
    <w:p w14:paraId="676C7589" w14:textId="77777777" w:rsidR="003A7873" w:rsidRDefault="00000000">
      <w:pPr>
        <w:ind w:firstLineChars="200" w:firstLine="420"/>
        <w:rPr>
          <w:rFonts w:ascii="宋体" w:hAnsi="宋体" w:cs="宋体"/>
          <w:szCs w:val="21"/>
        </w:rPr>
      </w:pPr>
      <w:r>
        <w:rPr>
          <w:rFonts w:ascii="宋体" w:hAnsi="宋体" w:cs="宋体" w:hint="eastAsia"/>
          <w:szCs w:val="21"/>
        </w:rPr>
        <w:t>1.讨论交流，明要求。</w:t>
      </w:r>
    </w:p>
    <w:p w14:paraId="46E5FBEF" w14:textId="77777777" w:rsidR="003A7873" w:rsidRDefault="00000000">
      <w:pPr>
        <w:ind w:firstLineChars="200" w:firstLine="420"/>
        <w:rPr>
          <w:rFonts w:ascii="宋体" w:hAnsi="宋体" w:cs="宋体"/>
          <w:szCs w:val="21"/>
        </w:rPr>
      </w:pPr>
      <w:r>
        <w:rPr>
          <w:rFonts w:ascii="宋体" w:hAnsi="宋体" w:cs="宋体" w:hint="eastAsia"/>
          <w:szCs w:val="21"/>
        </w:rPr>
        <w:t>（1）师引导：我们应该怎样介绍自己呢？</w:t>
      </w:r>
    </w:p>
    <w:p w14:paraId="6FFC7466" w14:textId="1F101A66" w:rsidR="003A7873" w:rsidRDefault="00000000" w:rsidP="00CC4F6B">
      <w:pPr>
        <w:ind w:firstLineChars="200" w:firstLine="420"/>
        <w:rPr>
          <w:rFonts w:ascii="宋体" w:hAnsi="宋体" w:cs="宋体"/>
          <w:szCs w:val="21"/>
        </w:rPr>
      </w:pPr>
      <w:r>
        <w:rPr>
          <w:rFonts w:ascii="宋体" w:hAnsi="宋体" w:cs="宋体" w:hint="eastAsia"/>
          <w:szCs w:val="21"/>
        </w:rPr>
        <w:t>（2）课件出示习作要求。</w:t>
      </w:r>
    </w:p>
    <w:p w14:paraId="430A6D42" w14:textId="18D99DF9" w:rsidR="003A7873" w:rsidRDefault="00000000">
      <w:pPr>
        <w:ind w:firstLineChars="200" w:firstLine="420"/>
        <w:rPr>
          <w:rFonts w:ascii="宋体" w:hAnsi="宋体" w:cs="宋体"/>
          <w:szCs w:val="21"/>
        </w:rPr>
      </w:pPr>
      <w:r>
        <w:rPr>
          <w:rFonts w:ascii="宋体" w:hAnsi="宋体" w:cs="宋体" w:hint="eastAsia"/>
          <w:szCs w:val="21"/>
        </w:rPr>
        <w:t>①</w:t>
      </w:r>
      <w:r w:rsidR="00CC4F6B">
        <w:rPr>
          <w:rFonts w:ascii="宋体" w:hAnsi="宋体" w:cs="宋体" w:hint="eastAsia"/>
          <w:szCs w:val="21"/>
        </w:rPr>
        <w:t>师引导：我们可以从哪些方面介绍自己？</w:t>
      </w:r>
    </w:p>
    <w:p w14:paraId="79EEEF90" w14:textId="390E6D6D" w:rsidR="003A7873" w:rsidRDefault="00000000" w:rsidP="00CC4F6B">
      <w:pPr>
        <w:ind w:firstLineChars="200" w:firstLine="420"/>
        <w:rPr>
          <w:rFonts w:ascii="宋体" w:hAnsi="宋体" w:cs="宋体"/>
          <w:szCs w:val="21"/>
        </w:rPr>
      </w:pPr>
      <w:r>
        <w:rPr>
          <w:rFonts w:ascii="宋体" w:hAnsi="宋体" w:cs="宋体" w:hint="eastAsia"/>
          <w:szCs w:val="21"/>
        </w:rPr>
        <w:t>②生交流。（相机课件出示：外貌性格爱好特长）</w:t>
      </w:r>
    </w:p>
    <w:p w14:paraId="5E6957C8" w14:textId="77777777" w:rsidR="003A7873" w:rsidRDefault="00000000">
      <w:pPr>
        <w:ind w:firstLineChars="200" w:firstLine="420"/>
        <w:rPr>
          <w:rFonts w:ascii="宋体" w:hAnsi="宋体" w:cs="宋体"/>
          <w:szCs w:val="21"/>
        </w:rPr>
      </w:pPr>
      <w:r>
        <w:rPr>
          <w:rFonts w:ascii="宋体" w:hAnsi="宋体" w:cs="宋体" w:hint="eastAsia"/>
          <w:szCs w:val="21"/>
        </w:rPr>
        <w:t>2.听故事，知方法。</w:t>
      </w:r>
    </w:p>
    <w:p w14:paraId="0A5976CA" w14:textId="77777777" w:rsidR="003A7873" w:rsidRDefault="00000000">
      <w:pPr>
        <w:ind w:firstLineChars="200" w:firstLine="420"/>
        <w:rPr>
          <w:rFonts w:ascii="宋体" w:hAnsi="宋体" w:cs="宋体"/>
          <w:szCs w:val="21"/>
        </w:rPr>
      </w:pPr>
      <w:r>
        <w:rPr>
          <w:rFonts w:ascii="宋体" w:hAnsi="宋体" w:cs="宋体" w:hint="eastAsia"/>
          <w:szCs w:val="21"/>
        </w:rPr>
        <w:t>（1）师引导：介绍自己时要抓住什么来写呢？请大家先听一个故事，看看从中受到什么启发。</w:t>
      </w:r>
    </w:p>
    <w:p w14:paraId="252EE2C6" w14:textId="0E6A4EC7" w:rsidR="003A7873" w:rsidRDefault="00000000">
      <w:pPr>
        <w:ind w:firstLineChars="200" w:firstLine="420"/>
        <w:rPr>
          <w:rFonts w:ascii="宋体" w:hAnsi="宋体" w:cs="宋体"/>
          <w:szCs w:val="21"/>
        </w:rPr>
      </w:pPr>
      <w:r>
        <w:rPr>
          <w:rFonts w:ascii="宋体" w:hAnsi="宋体" w:cs="宋体" w:hint="eastAsia"/>
          <w:szCs w:val="21"/>
        </w:rPr>
        <w:t>（2）师利用故事，引导生体会介绍自己</w:t>
      </w:r>
      <w:r w:rsidR="00CC4F6B">
        <w:rPr>
          <w:rFonts w:ascii="宋体" w:hAnsi="宋体" w:cs="宋体" w:hint="eastAsia"/>
          <w:szCs w:val="21"/>
        </w:rPr>
        <w:t>。</w:t>
      </w:r>
    </w:p>
    <w:p w14:paraId="12BE9309" w14:textId="77777777" w:rsidR="003A7873" w:rsidRDefault="00000000">
      <w:pPr>
        <w:ind w:firstLineChars="200" w:firstLine="420"/>
        <w:rPr>
          <w:rFonts w:ascii="宋体" w:hAnsi="宋体" w:cs="宋体"/>
          <w:szCs w:val="21"/>
        </w:rPr>
      </w:pPr>
      <w:r>
        <w:rPr>
          <w:rFonts w:ascii="宋体" w:hAnsi="宋体" w:cs="宋体" w:hint="eastAsia"/>
          <w:szCs w:val="21"/>
        </w:rPr>
        <w:t>①课件出示故事文字和音频。</w:t>
      </w:r>
    </w:p>
    <w:p w14:paraId="07E1127F" w14:textId="77777777" w:rsidR="00CC4F6B" w:rsidRDefault="00000000">
      <w:pPr>
        <w:ind w:firstLineChars="200" w:firstLine="420"/>
        <w:rPr>
          <w:rFonts w:ascii="宋体" w:hAnsi="宋体" w:cs="宋体"/>
          <w:szCs w:val="21"/>
        </w:rPr>
      </w:pPr>
      <w:r>
        <w:rPr>
          <w:rFonts w:ascii="宋体" w:hAnsi="宋体" w:cs="宋体" w:hint="eastAsia"/>
          <w:szCs w:val="21"/>
        </w:rPr>
        <w:t>②师引导：听完故事，你认为顾恺之画的肖像为什么能让裴凯满意？</w:t>
      </w:r>
    </w:p>
    <w:p w14:paraId="341B703A" w14:textId="4A285210" w:rsidR="003A7873" w:rsidRDefault="00000000">
      <w:pPr>
        <w:ind w:firstLineChars="200" w:firstLine="420"/>
        <w:rPr>
          <w:rFonts w:ascii="宋体" w:hAnsi="宋体" w:cs="宋体"/>
          <w:szCs w:val="21"/>
        </w:rPr>
      </w:pPr>
      <w:r>
        <w:rPr>
          <w:rFonts w:ascii="宋体" w:hAnsi="宋体" w:cs="宋体" w:hint="eastAsia"/>
          <w:szCs w:val="21"/>
        </w:rPr>
        <w:t>（相机课件出示：抓住主要特征）</w:t>
      </w:r>
    </w:p>
    <w:p w14:paraId="1BAD1E24" w14:textId="77777777" w:rsidR="003A7873" w:rsidRDefault="00000000">
      <w:pPr>
        <w:ind w:firstLineChars="200" w:firstLine="420"/>
        <w:rPr>
          <w:rFonts w:ascii="宋体" w:hAnsi="宋体" w:cs="宋体"/>
          <w:szCs w:val="21"/>
        </w:rPr>
      </w:pPr>
      <w:r>
        <w:rPr>
          <w:rFonts w:ascii="宋体" w:hAnsi="宋体" w:cs="宋体" w:hint="eastAsia"/>
          <w:szCs w:val="21"/>
        </w:rPr>
        <w:t>3.读例文，学方法。</w:t>
      </w:r>
    </w:p>
    <w:p w14:paraId="5B69FFFA" w14:textId="77777777" w:rsidR="003A7873" w:rsidRDefault="00000000">
      <w:pPr>
        <w:ind w:firstLineChars="200" w:firstLine="420"/>
        <w:rPr>
          <w:rFonts w:ascii="宋体" w:hAnsi="宋体" w:cs="宋体"/>
          <w:szCs w:val="21"/>
        </w:rPr>
      </w:pPr>
      <w:r>
        <w:rPr>
          <w:rFonts w:ascii="宋体" w:hAnsi="宋体" w:cs="宋体" w:hint="eastAsia"/>
          <w:szCs w:val="21"/>
        </w:rPr>
        <w:t>（1）师引导：老师先来给大家介绍两位新朋友，大家可要认真听，看看他们有什么特点。</w:t>
      </w:r>
    </w:p>
    <w:p w14:paraId="0C8DFCCE" w14:textId="77777777" w:rsidR="003A7873" w:rsidRDefault="00000000">
      <w:pPr>
        <w:ind w:firstLineChars="200" w:firstLine="420"/>
        <w:rPr>
          <w:rFonts w:ascii="宋体" w:hAnsi="宋体" w:cs="宋体"/>
          <w:szCs w:val="21"/>
        </w:rPr>
      </w:pPr>
      <w:r>
        <w:rPr>
          <w:rFonts w:ascii="宋体" w:hAnsi="宋体" w:cs="宋体" w:hint="eastAsia"/>
          <w:szCs w:val="21"/>
        </w:rPr>
        <w:t>（2）出示课件。</w:t>
      </w:r>
    </w:p>
    <w:p w14:paraId="3E281C4A" w14:textId="332DE8DD" w:rsidR="003A7873" w:rsidRDefault="00000000">
      <w:pPr>
        <w:ind w:firstLineChars="200" w:firstLine="420"/>
        <w:rPr>
          <w:rFonts w:ascii="宋体" w:hAnsi="宋体" w:cs="宋体"/>
          <w:szCs w:val="21"/>
        </w:rPr>
      </w:pPr>
      <w:r>
        <w:rPr>
          <w:rFonts w:ascii="宋体" w:hAnsi="宋体" w:cs="宋体" w:hint="eastAsia"/>
          <w:szCs w:val="21"/>
        </w:rPr>
        <w:t>①</w:t>
      </w:r>
      <w:r w:rsidR="00CC4F6B">
        <w:rPr>
          <w:rFonts w:ascii="宋体" w:hAnsi="宋体" w:cs="宋体" w:hint="eastAsia"/>
          <w:szCs w:val="21"/>
        </w:rPr>
        <w:t>师引导：这两位新朋友有什么特点？</w:t>
      </w:r>
    </w:p>
    <w:p w14:paraId="4250870C" w14:textId="3F83211C" w:rsidR="003A7873" w:rsidRDefault="00000000" w:rsidP="00CC4F6B">
      <w:pPr>
        <w:ind w:firstLineChars="200" w:firstLine="420"/>
        <w:rPr>
          <w:rFonts w:ascii="宋体" w:hAnsi="宋体" w:cs="宋体"/>
          <w:szCs w:val="21"/>
        </w:rPr>
      </w:pPr>
      <w:r>
        <w:rPr>
          <w:rFonts w:ascii="宋体" w:hAnsi="宋体" w:cs="宋体" w:hint="eastAsia"/>
          <w:szCs w:val="21"/>
        </w:rPr>
        <w:t>②师小结：介绍自己的外貌时，不需要把你所有的特点都写出来，只要把你最有特点、你认为最需要写的地方写出来就可以了。如你认为你的相貌不值得写，而你的身高是你的骄傲，那就写身高。总之，介绍自己的外貌时，要抓住自己最突出的点。</w:t>
      </w:r>
    </w:p>
    <w:p w14:paraId="2659B698"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师引导生运用</w:t>
      </w:r>
      <w:proofErr w:type="gramEnd"/>
      <w:r>
        <w:rPr>
          <w:rFonts w:ascii="宋体" w:hAnsi="宋体" w:cs="宋体" w:hint="eastAsia"/>
          <w:szCs w:val="21"/>
        </w:rPr>
        <w:t>例文中的方法介绍自己的外貌。</w:t>
      </w:r>
    </w:p>
    <w:p w14:paraId="06DD1833" w14:textId="77777777" w:rsidR="003A7873" w:rsidRDefault="00000000" w:rsidP="00CC4F6B">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师引导生</w:t>
      </w:r>
      <w:proofErr w:type="gramEnd"/>
      <w:r>
        <w:rPr>
          <w:rFonts w:ascii="宋体" w:hAnsi="宋体" w:cs="宋体" w:hint="eastAsia"/>
          <w:szCs w:val="21"/>
        </w:rPr>
        <w:t>介绍自己的性格、爱好、特长等独特的部分。</w:t>
      </w:r>
    </w:p>
    <w:p w14:paraId="6AF610E6" w14:textId="77777777" w:rsidR="003A7873" w:rsidRDefault="00000000">
      <w:pPr>
        <w:ind w:firstLineChars="200" w:firstLine="420"/>
        <w:rPr>
          <w:rFonts w:ascii="宋体" w:hAnsi="宋体" w:cs="宋体"/>
          <w:szCs w:val="21"/>
        </w:rPr>
      </w:pPr>
      <w:r>
        <w:rPr>
          <w:rFonts w:ascii="宋体" w:hAnsi="宋体" w:cs="宋体" w:hint="eastAsia"/>
          <w:szCs w:val="21"/>
        </w:rPr>
        <w:t>①师引导：除了外貌，还可以从哪些方面写自己的独特？</w:t>
      </w:r>
    </w:p>
    <w:p w14:paraId="7CF3467B"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生交流</w:t>
      </w:r>
      <w:proofErr w:type="gramEnd"/>
      <w:r>
        <w:rPr>
          <w:rFonts w:ascii="宋体" w:hAnsi="宋体" w:cs="宋体" w:hint="eastAsia"/>
          <w:szCs w:val="21"/>
        </w:rPr>
        <w:t>后，师课件出示课文中的范例。</w:t>
      </w:r>
    </w:p>
    <w:p w14:paraId="1BE3D180" w14:textId="0BB3BAEE" w:rsidR="003A7873" w:rsidRDefault="00000000">
      <w:pPr>
        <w:ind w:firstLineChars="200" w:firstLine="420"/>
        <w:rPr>
          <w:rFonts w:ascii="宋体" w:hAnsi="宋体" w:cs="宋体"/>
          <w:szCs w:val="21"/>
        </w:rPr>
      </w:pPr>
      <w:r>
        <w:rPr>
          <w:rFonts w:ascii="宋体" w:hAnsi="宋体" w:cs="宋体" w:hint="eastAsia"/>
          <w:szCs w:val="21"/>
        </w:rPr>
        <w:lastRenderedPageBreak/>
        <w:t>③师指名读，并引导：这两位同学是从哪方面来介绍自己的？</w:t>
      </w:r>
      <w:r w:rsidR="00CC4F6B">
        <w:rPr>
          <w:rFonts w:ascii="宋体" w:hAnsi="宋体" w:cs="宋体"/>
          <w:szCs w:val="21"/>
        </w:rPr>
        <w:t xml:space="preserve"> </w:t>
      </w:r>
    </w:p>
    <w:p w14:paraId="0DE8D5DF" w14:textId="77777777" w:rsidR="003A7873" w:rsidRDefault="00000000">
      <w:pPr>
        <w:ind w:firstLineChars="200" w:firstLine="420"/>
        <w:rPr>
          <w:rFonts w:ascii="宋体" w:hAnsi="宋体" w:cs="宋体"/>
          <w:szCs w:val="21"/>
        </w:rPr>
      </w:pPr>
      <w:r>
        <w:rPr>
          <w:rFonts w:ascii="宋体" w:hAnsi="宋体" w:cs="宋体" w:hint="eastAsia"/>
          <w:szCs w:val="21"/>
        </w:rPr>
        <w:t>④出示课件。</w:t>
      </w:r>
    </w:p>
    <w:p w14:paraId="38619298" w14:textId="4FC61E72" w:rsidR="003A7873" w:rsidRDefault="00000000">
      <w:pPr>
        <w:ind w:firstLineChars="200" w:firstLine="420"/>
        <w:rPr>
          <w:rFonts w:ascii="宋体" w:hAnsi="宋体" w:cs="宋体"/>
          <w:szCs w:val="21"/>
        </w:rPr>
      </w:pPr>
      <w:r>
        <w:rPr>
          <w:rFonts w:ascii="宋体" w:hAnsi="宋体" w:cs="宋体" w:hint="eastAsia"/>
          <w:szCs w:val="21"/>
        </w:rPr>
        <w:t>⑤</w:t>
      </w:r>
      <w:proofErr w:type="gramStart"/>
      <w:r>
        <w:rPr>
          <w:rFonts w:ascii="宋体" w:hAnsi="宋体" w:cs="宋体" w:hint="eastAsia"/>
          <w:szCs w:val="21"/>
        </w:rPr>
        <w:t>生自由</w:t>
      </w:r>
      <w:proofErr w:type="gramEnd"/>
      <w:r>
        <w:rPr>
          <w:rFonts w:ascii="宋体" w:hAnsi="宋体" w:cs="宋体" w:hint="eastAsia"/>
          <w:szCs w:val="21"/>
        </w:rPr>
        <w:t>朗读。师引导：这位同学又是从哪些方面介绍自己的？</w:t>
      </w:r>
      <w:r w:rsidR="00CC4F6B">
        <w:rPr>
          <w:rFonts w:ascii="宋体" w:hAnsi="宋体" w:cs="宋体"/>
          <w:szCs w:val="21"/>
        </w:rPr>
        <w:t xml:space="preserve"> </w:t>
      </w:r>
    </w:p>
    <w:p w14:paraId="7CE76922" w14:textId="77777777" w:rsidR="003A7873" w:rsidRDefault="00000000">
      <w:pPr>
        <w:ind w:firstLineChars="200" w:firstLine="420"/>
        <w:rPr>
          <w:rFonts w:ascii="宋体" w:hAnsi="宋体" w:cs="宋体"/>
          <w:szCs w:val="21"/>
        </w:rPr>
      </w:pPr>
      <w:r>
        <w:rPr>
          <w:rFonts w:ascii="宋体" w:hAnsi="宋体" w:cs="宋体" w:hint="eastAsia"/>
          <w:szCs w:val="21"/>
        </w:rPr>
        <w:t>4.具体事，说特点。</w:t>
      </w:r>
    </w:p>
    <w:p w14:paraId="54B944BF" w14:textId="2FED273C" w:rsidR="003A7873" w:rsidRDefault="00000000">
      <w:pPr>
        <w:ind w:firstLineChars="200" w:firstLine="420"/>
        <w:rPr>
          <w:rFonts w:ascii="宋体" w:hAnsi="宋体" w:cs="宋体"/>
          <w:szCs w:val="21"/>
        </w:rPr>
      </w:pPr>
      <w:r>
        <w:rPr>
          <w:rFonts w:ascii="宋体" w:hAnsi="宋体" w:cs="宋体" w:hint="eastAsia"/>
          <w:szCs w:val="21"/>
        </w:rPr>
        <w:t>（1）师引导：怎样才能让别人对你产生深刻的印象呢？</w:t>
      </w:r>
      <w:r w:rsidR="00CC4F6B">
        <w:rPr>
          <w:rFonts w:ascii="宋体" w:hAnsi="宋体" w:cs="宋体"/>
          <w:szCs w:val="21"/>
        </w:rPr>
        <w:t xml:space="preserve"> </w:t>
      </w:r>
    </w:p>
    <w:p w14:paraId="628F35EA" w14:textId="7CEF1C0F" w:rsidR="003A7873" w:rsidRDefault="00000000">
      <w:pPr>
        <w:ind w:firstLineChars="200" w:firstLine="420"/>
        <w:rPr>
          <w:rFonts w:ascii="宋体" w:hAnsi="宋体" w:cs="宋体"/>
          <w:szCs w:val="21"/>
        </w:rPr>
      </w:pPr>
      <w:r>
        <w:rPr>
          <w:rFonts w:ascii="宋体" w:hAnsi="宋体" w:cs="宋体" w:hint="eastAsia"/>
          <w:szCs w:val="21"/>
        </w:rPr>
        <w:t>（2）师：你能不能用一个具体的事例来体现自己的特点呢？</w:t>
      </w:r>
      <w:r w:rsidR="00CC4F6B">
        <w:rPr>
          <w:rFonts w:ascii="宋体" w:hAnsi="宋体" w:cs="宋体"/>
          <w:szCs w:val="21"/>
        </w:rPr>
        <w:t xml:space="preserve"> </w:t>
      </w:r>
    </w:p>
    <w:p w14:paraId="2B144CBE" w14:textId="77777777" w:rsidR="003A7873" w:rsidRDefault="00000000">
      <w:pPr>
        <w:ind w:firstLineChars="200" w:firstLine="420"/>
        <w:rPr>
          <w:rFonts w:ascii="宋体" w:hAnsi="宋体" w:cs="宋体"/>
          <w:szCs w:val="21"/>
        </w:rPr>
      </w:pPr>
      <w:r>
        <w:rPr>
          <w:rFonts w:ascii="宋体" w:hAnsi="宋体" w:cs="宋体" w:hint="eastAsia"/>
          <w:szCs w:val="21"/>
        </w:rPr>
        <w:t>（3）师小结：我们写作时可以先用一句话总的介绍自己，然后通过具体事例，抓住自己的动作、语言、神态、心理活动等把自己的特点写具体。现在我们就用这个方法试着写一写自己吧。</w:t>
      </w:r>
    </w:p>
    <w:p w14:paraId="1BB0C542" w14:textId="77777777" w:rsidR="003A7873" w:rsidRDefault="00000000">
      <w:pPr>
        <w:ind w:firstLineChars="200" w:firstLine="420"/>
        <w:rPr>
          <w:rFonts w:ascii="宋体" w:hAnsi="宋体" w:cs="宋体"/>
          <w:szCs w:val="21"/>
        </w:rPr>
      </w:pPr>
      <w:r>
        <w:rPr>
          <w:rFonts w:ascii="宋体" w:hAnsi="宋体" w:cs="宋体" w:hint="eastAsia"/>
          <w:szCs w:val="21"/>
        </w:rPr>
        <w:t>5.师小结：现在大家知道了，在向别人介绍自己时，不仅要介绍自己的独特性，还要用一件具体事例来介绍自己的特点，给别人留下深刻的印象。介绍时，还要把自己做这件事时的动作、语言、神态、心理活动等写清楚。</w:t>
      </w:r>
    </w:p>
    <w:p w14:paraId="678C27DA" w14:textId="77777777" w:rsidR="003A7873" w:rsidRDefault="00000000">
      <w:pPr>
        <w:rPr>
          <w:rFonts w:ascii="宋体" w:hAnsi="宋体" w:cs="宋体"/>
          <w:b/>
          <w:sz w:val="24"/>
        </w:rPr>
      </w:pPr>
      <w:r>
        <w:rPr>
          <w:rFonts w:ascii="宋体" w:hAnsi="宋体" w:cs="宋体" w:hint="eastAsia"/>
          <w:b/>
          <w:sz w:val="24"/>
        </w:rPr>
        <w:t>三、理顺序，会表达</w:t>
      </w:r>
    </w:p>
    <w:p w14:paraId="06E1BCDA" w14:textId="77777777" w:rsidR="003A7873" w:rsidRDefault="00000000">
      <w:pPr>
        <w:ind w:firstLineChars="200" w:firstLine="420"/>
        <w:rPr>
          <w:rFonts w:ascii="宋体" w:hAnsi="宋体" w:cs="宋体"/>
          <w:szCs w:val="21"/>
        </w:rPr>
      </w:pPr>
      <w:r>
        <w:rPr>
          <w:rFonts w:ascii="宋体" w:hAnsi="宋体" w:cs="宋体" w:hint="eastAsia"/>
          <w:szCs w:val="21"/>
        </w:rPr>
        <w:t>1.理清写作顺序。</w:t>
      </w:r>
    </w:p>
    <w:p w14:paraId="1D16A4D4" w14:textId="77777777" w:rsidR="003A7873" w:rsidRDefault="00000000">
      <w:pPr>
        <w:ind w:firstLineChars="200" w:firstLine="420"/>
        <w:rPr>
          <w:rFonts w:ascii="宋体" w:hAnsi="宋体" w:cs="宋体"/>
          <w:szCs w:val="21"/>
        </w:rPr>
      </w:pPr>
      <w:r>
        <w:rPr>
          <w:rFonts w:ascii="宋体" w:hAnsi="宋体" w:cs="宋体" w:hint="eastAsia"/>
          <w:szCs w:val="21"/>
        </w:rPr>
        <w:t>（1）师引导：我们在习作时应该按怎样的顺序来写呢？</w:t>
      </w:r>
    </w:p>
    <w:p w14:paraId="01814674" w14:textId="131B165B" w:rsidR="003A7873" w:rsidRDefault="00000000" w:rsidP="00CC4F6B">
      <w:pPr>
        <w:ind w:firstLineChars="200" w:firstLine="420"/>
        <w:rPr>
          <w:rFonts w:ascii="宋体" w:hAnsi="宋体" w:cs="宋体"/>
          <w:szCs w:val="21"/>
        </w:rPr>
      </w:pPr>
      <w:r>
        <w:rPr>
          <w:rFonts w:ascii="宋体" w:hAnsi="宋体" w:cs="宋体" w:hint="eastAsia"/>
          <w:szCs w:val="21"/>
        </w:rPr>
        <w:t>（2）师归纳：写作时可以先写自己的整体形象，再介绍自己的基本情况，最后</w:t>
      </w:r>
      <w:proofErr w:type="gramStart"/>
      <w:r>
        <w:rPr>
          <w:rFonts w:ascii="宋体" w:hAnsi="宋体" w:cs="宋体" w:hint="eastAsia"/>
          <w:szCs w:val="21"/>
        </w:rPr>
        <w:t>写兴趣</w:t>
      </w:r>
      <w:proofErr w:type="gramEnd"/>
      <w:r>
        <w:rPr>
          <w:rFonts w:ascii="宋体" w:hAnsi="宋体" w:cs="宋体" w:hint="eastAsia"/>
          <w:szCs w:val="21"/>
        </w:rPr>
        <w:t>爱好。当然也可以先写基本情况，再写整体形象，最后</w:t>
      </w:r>
      <w:proofErr w:type="gramStart"/>
      <w:r>
        <w:rPr>
          <w:rFonts w:ascii="宋体" w:hAnsi="宋体" w:cs="宋体" w:hint="eastAsia"/>
          <w:szCs w:val="21"/>
        </w:rPr>
        <w:t>写兴趣</w:t>
      </w:r>
      <w:proofErr w:type="gramEnd"/>
      <w:r>
        <w:rPr>
          <w:rFonts w:ascii="宋体" w:hAnsi="宋体" w:cs="宋体" w:hint="eastAsia"/>
          <w:szCs w:val="21"/>
        </w:rPr>
        <w:t>爱好。无论按照什么顺序写，每一部分的内容都要集中在一起写，哪一方面内容写过了，后面就不要重复写。要不然，就会显得杂乱无章，缺乏美感。（课件出示：有顺序不杂乱）</w:t>
      </w:r>
    </w:p>
    <w:p w14:paraId="57788125" w14:textId="77777777" w:rsidR="003A7873" w:rsidRDefault="00000000">
      <w:pPr>
        <w:ind w:firstLineChars="200" w:firstLine="420"/>
        <w:rPr>
          <w:rFonts w:ascii="宋体" w:hAnsi="宋体" w:cs="宋体"/>
          <w:szCs w:val="21"/>
        </w:rPr>
      </w:pPr>
      <w:r>
        <w:rPr>
          <w:rFonts w:ascii="宋体" w:hAnsi="宋体" w:cs="宋体" w:hint="eastAsia"/>
          <w:szCs w:val="21"/>
        </w:rPr>
        <w:t>2.指导习作。</w:t>
      </w:r>
    </w:p>
    <w:p w14:paraId="44FF3A57" w14:textId="77777777" w:rsidR="003A7873" w:rsidRDefault="00000000">
      <w:pPr>
        <w:ind w:firstLineChars="200" w:firstLine="420"/>
        <w:rPr>
          <w:rFonts w:ascii="宋体" w:hAnsi="宋体" w:cs="宋体"/>
          <w:szCs w:val="21"/>
        </w:rPr>
      </w:pPr>
      <w:r>
        <w:rPr>
          <w:rFonts w:ascii="宋体" w:hAnsi="宋体" w:cs="宋体" w:hint="eastAsia"/>
          <w:szCs w:val="21"/>
        </w:rPr>
        <w:t>（1）师引导：“纸上得来终觉浅，绝知此事要躬行。”赶快拿起手中的笔，写一写吧！写完以后，还可以配上自己创作的“自画像”。</w:t>
      </w:r>
    </w:p>
    <w:p w14:paraId="0E6DEF01" w14:textId="44DC4A3F" w:rsidR="003A7873" w:rsidRDefault="00000000">
      <w:pPr>
        <w:ind w:firstLineChars="200" w:firstLine="420"/>
        <w:rPr>
          <w:rFonts w:ascii="宋体" w:hAnsi="宋体" w:cs="宋体"/>
          <w:szCs w:val="21"/>
        </w:rPr>
      </w:pPr>
      <w:r>
        <w:rPr>
          <w:rFonts w:ascii="宋体" w:hAnsi="宋体" w:cs="宋体" w:hint="eastAsia"/>
          <w:szCs w:val="21"/>
        </w:rPr>
        <w:t>（2）生习作</w:t>
      </w:r>
      <w:r w:rsidR="00CC4F6B">
        <w:rPr>
          <w:rFonts w:ascii="宋体" w:hAnsi="宋体" w:cs="宋体" w:hint="eastAsia"/>
          <w:szCs w:val="21"/>
        </w:rPr>
        <w:t>。</w:t>
      </w:r>
    </w:p>
    <w:p w14:paraId="2A76B336" w14:textId="77777777" w:rsidR="003A7873" w:rsidRDefault="003A7873">
      <w:pPr>
        <w:jc w:val="center"/>
        <w:rPr>
          <w:rFonts w:ascii="宋体" w:hAnsi="宋体" w:cs="宋体"/>
          <w:b/>
          <w:bCs/>
          <w:sz w:val="24"/>
        </w:rPr>
      </w:pPr>
    </w:p>
    <w:p w14:paraId="26C5DAC9" w14:textId="77777777" w:rsidR="003A7873" w:rsidRDefault="00000000">
      <w:pPr>
        <w:jc w:val="center"/>
        <w:rPr>
          <w:rFonts w:ascii="宋体" w:hAnsi="宋体" w:cs="宋体"/>
          <w:b/>
          <w:bCs/>
          <w:sz w:val="24"/>
        </w:rPr>
      </w:pPr>
      <w:r>
        <w:rPr>
          <w:rFonts w:ascii="宋体" w:hAnsi="宋体" w:cs="宋体" w:hint="eastAsia"/>
          <w:b/>
          <w:bCs/>
          <w:sz w:val="24"/>
        </w:rPr>
        <w:t>《我的“自画像”》思考板</w:t>
      </w:r>
    </w:p>
    <w:tbl>
      <w:tblPr>
        <w:tblStyle w:val="a8"/>
        <w:tblW w:w="4866" w:type="pct"/>
        <w:tblLook w:val="04A0" w:firstRow="1" w:lastRow="0" w:firstColumn="1" w:lastColumn="0" w:noHBand="0" w:noVBand="1"/>
      </w:tblPr>
      <w:tblGrid>
        <w:gridCol w:w="1131"/>
        <w:gridCol w:w="1211"/>
        <w:gridCol w:w="1173"/>
        <w:gridCol w:w="11"/>
        <w:gridCol w:w="2624"/>
        <w:gridCol w:w="3220"/>
      </w:tblGrid>
      <w:tr w:rsidR="003A7873" w14:paraId="6F3E1318" w14:textId="77777777" w:rsidTr="00CC4F6B">
        <w:trPr>
          <w:trHeight w:val="526"/>
        </w:trPr>
        <w:tc>
          <w:tcPr>
            <w:tcW w:w="604" w:type="pct"/>
            <w:vMerge w:val="restart"/>
          </w:tcPr>
          <w:p w14:paraId="0F672564" w14:textId="77777777" w:rsidR="003A7873" w:rsidRDefault="00000000">
            <w:pPr>
              <w:jc w:val="center"/>
              <w:rPr>
                <w:rFonts w:asciiTheme="minorEastAsia" w:eastAsiaTheme="minorEastAsia" w:hAnsiTheme="minorEastAsia" w:cstheme="minorEastAsia"/>
                <w:szCs w:val="21"/>
              </w:rPr>
            </w:pPr>
            <w:bookmarkStart w:id="12" w:name="_Hlk69139300"/>
            <w:r>
              <w:rPr>
                <w:rFonts w:asciiTheme="minorEastAsia" w:eastAsiaTheme="minorEastAsia" w:hAnsiTheme="minorEastAsia" w:cstheme="minorEastAsia" w:hint="eastAsia"/>
                <w:szCs w:val="21"/>
              </w:rPr>
              <w:t>整体印象</w:t>
            </w:r>
          </w:p>
          <w:p w14:paraId="0312350A" w14:textId="77777777" w:rsidR="003A7873" w:rsidRDefault="00000000">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（关键词概括）</w:t>
            </w:r>
          </w:p>
        </w:tc>
        <w:tc>
          <w:tcPr>
            <w:tcW w:w="4396" w:type="pct"/>
            <w:gridSpan w:val="5"/>
          </w:tcPr>
          <w:p w14:paraId="6C896D96" w14:textId="77777777" w:rsidR="003A7873" w:rsidRDefault="003A7873">
            <w:pPr>
              <w:jc w:val="center"/>
              <w:rPr>
                <w:rFonts w:asciiTheme="minorEastAsia" w:eastAsiaTheme="minorEastAsia" w:hAnsiTheme="minorEastAsia" w:cstheme="minorEastAsia"/>
                <w:szCs w:val="21"/>
              </w:rPr>
            </w:pPr>
          </w:p>
        </w:tc>
      </w:tr>
      <w:tr w:rsidR="003A7873" w14:paraId="398E08C2" w14:textId="77777777" w:rsidTr="00CC4F6B">
        <w:trPr>
          <w:trHeight w:val="588"/>
        </w:trPr>
        <w:tc>
          <w:tcPr>
            <w:tcW w:w="604" w:type="pct"/>
            <w:vMerge w:val="restart"/>
          </w:tcPr>
          <w:p w14:paraId="3B6F7D60"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外貌</w:t>
            </w:r>
          </w:p>
        </w:tc>
        <w:tc>
          <w:tcPr>
            <w:tcW w:w="4396" w:type="pct"/>
            <w:gridSpan w:val="5"/>
          </w:tcPr>
          <w:p w14:paraId="3F2996E1" w14:textId="77777777" w:rsidR="003A7873" w:rsidRDefault="00000000">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特色部位</w:t>
            </w:r>
          </w:p>
        </w:tc>
      </w:tr>
      <w:tr w:rsidR="003A7873" w14:paraId="678F4888" w14:textId="77777777" w:rsidTr="00CC4F6B">
        <w:trPr>
          <w:trHeight w:val="588"/>
        </w:trPr>
        <w:tc>
          <w:tcPr>
            <w:tcW w:w="604" w:type="pct"/>
            <w:vMerge/>
          </w:tcPr>
          <w:p w14:paraId="18F2DE35" w14:textId="77777777" w:rsidR="003A7873" w:rsidRDefault="003A7873">
            <w:pPr>
              <w:jc w:val="left"/>
              <w:rPr>
                <w:rFonts w:asciiTheme="minorEastAsia" w:eastAsiaTheme="minorEastAsia" w:hAnsiTheme="minorEastAsia" w:cstheme="minorEastAsia"/>
                <w:szCs w:val="21"/>
              </w:rPr>
            </w:pPr>
          </w:p>
        </w:tc>
        <w:tc>
          <w:tcPr>
            <w:tcW w:w="1272" w:type="pct"/>
            <w:gridSpan w:val="2"/>
          </w:tcPr>
          <w:p w14:paraId="38436807"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1406" w:type="pct"/>
            <w:gridSpan w:val="2"/>
          </w:tcPr>
          <w:p w14:paraId="0CFAA70B"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1719" w:type="pct"/>
          </w:tcPr>
          <w:p w14:paraId="06E703F3"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r>
      <w:tr w:rsidR="003A7873" w14:paraId="0A284C95" w14:textId="77777777" w:rsidTr="00CC4F6B">
        <w:trPr>
          <w:trHeight w:val="588"/>
        </w:trPr>
        <w:tc>
          <w:tcPr>
            <w:tcW w:w="604" w:type="pct"/>
            <w:vMerge w:val="restart"/>
          </w:tcPr>
          <w:p w14:paraId="7EDE7FA4" w14:textId="77777777" w:rsidR="003A7873" w:rsidRDefault="003A7873">
            <w:pPr>
              <w:jc w:val="left"/>
              <w:rPr>
                <w:rFonts w:asciiTheme="minorEastAsia" w:eastAsiaTheme="minorEastAsia" w:hAnsiTheme="minorEastAsia" w:cstheme="minorEastAsia"/>
                <w:szCs w:val="21"/>
              </w:rPr>
            </w:pPr>
            <w:bookmarkStart w:id="13" w:name="_Hlk69139462"/>
          </w:p>
          <w:p w14:paraId="38D3A88B" w14:textId="77777777" w:rsidR="003A7873" w:rsidRDefault="003A7873">
            <w:pPr>
              <w:jc w:val="left"/>
              <w:rPr>
                <w:rFonts w:asciiTheme="minorEastAsia" w:eastAsiaTheme="minorEastAsia" w:hAnsiTheme="minorEastAsia" w:cstheme="minorEastAsia"/>
                <w:szCs w:val="21"/>
              </w:rPr>
            </w:pPr>
          </w:p>
          <w:p w14:paraId="2AF5C0FA"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性格</w:t>
            </w:r>
          </w:p>
        </w:tc>
        <w:tc>
          <w:tcPr>
            <w:tcW w:w="646" w:type="pct"/>
            <w:vMerge w:val="restart"/>
          </w:tcPr>
          <w:p w14:paraId="30F9008D" w14:textId="77777777" w:rsidR="003A7873" w:rsidRDefault="003A7873">
            <w:pPr>
              <w:jc w:val="left"/>
              <w:rPr>
                <w:rFonts w:asciiTheme="minorEastAsia" w:eastAsiaTheme="minorEastAsia" w:hAnsiTheme="minorEastAsia" w:cstheme="minorEastAsia"/>
                <w:szCs w:val="21"/>
              </w:rPr>
            </w:pPr>
          </w:p>
        </w:tc>
        <w:tc>
          <w:tcPr>
            <w:tcW w:w="632" w:type="pct"/>
            <w:gridSpan w:val="2"/>
            <w:vMerge w:val="restart"/>
          </w:tcPr>
          <w:p w14:paraId="5B96F0DF"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多个方面</w:t>
            </w:r>
          </w:p>
          <w:p w14:paraId="48A37813"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（关键词简写）</w:t>
            </w:r>
          </w:p>
          <w:p w14:paraId="42423B4E"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01EA0757"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r>
      <w:tr w:rsidR="003A7873" w14:paraId="1F94075A" w14:textId="77777777" w:rsidTr="00CC4F6B">
        <w:trPr>
          <w:trHeight w:val="574"/>
        </w:trPr>
        <w:tc>
          <w:tcPr>
            <w:tcW w:w="604" w:type="pct"/>
            <w:vMerge/>
          </w:tcPr>
          <w:p w14:paraId="470E978B" w14:textId="77777777" w:rsidR="003A7873" w:rsidRDefault="003A7873">
            <w:pPr>
              <w:jc w:val="left"/>
              <w:rPr>
                <w:rFonts w:asciiTheme="minorEastAsia" w:eastAsiaTheme="minorEastAsia" w:hAnsiTheme="minorEastAsia" w:cstheme="minorEastAsia"/>
                <w:szCs w:val="21"/>
              </w:rPr>
            </w:pPr>
          </w:p>
        </w:tc>
        <w:tc>
          <w:tcPr>
            <w:tcW w:w="646" w:type="pct"/>
            <w:vMerge/>
          </w:tcPr>
          <w:p w14:paraId="15D88ECC" w14:textId="77777777" w:rsidR="003A7873" w:rsidRDefault="003A7873">
            <w:pPr>
              <w:jc w:val="left"/>
              <w:rPr>
                <w:rFonts w:asciiTheme="minorEastAsia" w:eastAsiaTheme="minorEastAsia" w:hAnsiTheme="minorEastAsia" w:cstheme="minorEastAsia"/>
                <w:szCs w:val="21"/>
              </w:rPr>
            </w:pPr>
          </w:p>
        </w:tc>
        <w:tc>
          <w:tcPr>
            <w:tcW w:w="632" w:type="pct"/>
            <w:gridSpan w:val="2"/>
            <w:vMerge/>
          </w:tcPr>
          <w:p w14:paraId="2FEAF476"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63B1303A"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r>
      <w:tr w:rsidR="003A7873" w14:paraId="6B4BBD41" w14:textId="77777777" w:rsidTr="00CC4F6B">
        <w:trPr>
          <w:trHeight w:val="574"/>
        </w:trPr>
        <w:tc>
          <w:tcPr>
            <w:tcW w:w="604" w:type="pct"/>
            <w:vMerge/>
          </w:tcPr>
          <w:p w14:paraId="0CEAB8DA" w14:textId="77777777" w:rsidR="003A7873" w:rsidRDefault="003A7873">
            <w:pPr>
              <w:jc w:val="left"/>
              <w:rPr>
                <w:rFonts w:asciiTheme="minorEastAsia" w:eastAsiaTheme="minorEastAsia" w:hAnsiTheme="minorEastAsia" w:cstheme="minorEastAsia"/>
                <w:szCs w:val="21"/>
              </w:rPr>
            </w:pPr>
          </w:p>
        </w:tc>
        <w:tc>
          <w:tcPr>
            <w:tcW w:w="646" w:type="pct"/>
            <w:vMerge/>
          </w:tcPr>
          <w:p w14:paraId="23C23CAB" w14:textId="77777777" w:rsidR="003A7873" w:rsidRDefault="003A7873">
            <w:pPr>
              <w:jc w:val="left"/>
              <w:rPr>
                <w:rFonts w:asciiTheme="minorEastAsia" w:eastAsiaTheme="minorEastAsia" w:hAnsiTheme="minorEastAsia" w:cstheme="minorEastAsia"/>
                <w:szCs w:val="21"/>
              </w:rPr>
            </w:pPr>
          </w:p>
        </w:tc>
        <w:tc>
          <w:tcPr>
            <w:tcW w:w="632" w:type="pct"/>
            <w:gridSpan w:val="2"/>
            <w:vMerge/>
          </w:tcPr>
          <w:p w14:paraId="6D9E2BCF"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68038D2C"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r>
      <w:tr w:rsidR="003A7873" w14:paraId="5D051934" w14:textId="77777777" w:rsidTr="00CC4F6B">
        <w:trPr>
          <w:trHeight w:val="1064"/>
        </w:trPr>
        <w:tc>
          <w:tcPr>
            <w:tcW w:w="604" w:type="pct"/>
            <w:vMerge/>
          </w:tcPr>
          <w:p w14:paraId="53A85282" w14:textId="77777777" w:rsidR="003A7873" w:rsidRDefault="003A7873">
            <w:pPr>
              <w:jc w:val="left"/>
              <w:rPr>
                <w:rFonts w:asciiTheme="minorEastAsia" w:eastAsiaTheme="minorEastAsia" w:hAnsiTheme="minorEastAsia" w:cstheme="minorEastAsia"/>
                <w:szCs w:val="21"/>
              </w:rPr>
            </w:pPr>
          </w:p>
        </w:tc>
        <w:tc>
          <w:tcPr>
            <w:tcW w:w="646" w:type="pct"/>
            <w:vMerge/>
          </w:tcPr>
          <w:p w14:paraId="7B7234A4" w14:textId="77777777" w:rsidR="003A7873" w:rsidRDefault="003A7873">
            <w:pPr>
              <w:jc w:val="left"/>
              <w:rPr>
                <w:rFonts w:asciiTheme="minorEastAsia" w:eastAsiaTheme="minorEastAsia" w:hAnsiTheme="minorEastAsia" w:cstheme="minorEastAsia"/>
                <w:szCs w:val="21"/>
              </w:rPr>
            </w:pPr>
          </w:p>
        </w:tc>
        <w:tc>
          <w:tcPr>
            <w:tcW w:w="632" w:type="pct"/>
            <w:gridSpan w:val="2"/>
          </w:tcPr>
          <w:p w14:paraId="675A7B9A"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典型事例</w:t>
            </w:r>
          </w:p>
          <w:p w14:paraId="15449EE3"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（关键词概括）</w:t>
            </w:r>
          </w:p>
          <w:p w14:paraId="04901913"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271EA0A1" w14:textId="77777777" w:rsidR="003A7873" w:rsidRDefault="003A7873">
            <w:pPr>
              <w:jc w:val="left"/>
              <w:rPr>
                <w:rFonts w:asciiTheme="minorEastAsia" w:eastAsiaTheme="minorEastAsia" w:hAnsiTheme="minorEastAsia" w:cstheme="minorEastAsia"/>
                <w:szCs w:val="21"/>
              </w:rPr>
            </w:pPr>
          </w:p>
        </w:tc>
      </w:tr>
      <w:bookmarkEnd w:id="12"/>
      <w:bookmarkEnd w:id="13"/>
      <w:tr w:rsidR="003A7873" w14:paraId="28DA93A8" w14:textId="77777777" w:rsidTr="00CC4F6B">
        <w:trPr>
          <w:trHeight w:val="588"/>
        </w:trPr>
        <w:tc>
          <w:tcPr>
            <w:tcW w:w="604" w:type="pct"/>
            <w:vMerge w:val="restart"/>
          </w:tcPr>
          <w:p w14:paraId="27A4BC21" w14:textId="77777777" w:rsidR="003A7873" w:rsidRDefault="003A7873">
            <w:pPr>
              <w:jc w:val="left"/>
              <w:rPr>
                <w:rFonts w:asciiTheme="minorEastAsia" w:eastAsiaTheme="minorEastAsia" w:hAnsiTheme="minorEastAsia" w:cstheme="minorEastAsia"/>
                <w:szCs w:val="21"/>
              </w:rPr>
            </w:pPr>
          </w:p>
          <w:p w14:paraId="75D20877" w14:textId="77777777" w:rsidR="003A7873" w:rsidRDefault="003A7873">
            <w:pPr>
              <w:jc w:val="left"/>
              <w:rPr>
                <w:rFonts w:asciiTheme="minorEastAsia" w:eastAsiaTheme="minorEastAsia" w:hAnsiTheme="minorEastAsia" w:cstheme="minorEastAsia"/>
                <w:szCs w:val="21"/>
              </w:rPr>
            </w:pPr>
          </w:p>
          <w:p w14:paraId="159BAC34"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爱好</w:t>
            </w:r>
          </w:p>
        </w:tc>
        <w:tc>
          <w:tcPr>
            <w:tcW w:w="646" w:type="pct"/>
            <w:vMerge w:val="restart"/>
          </w:tcPr>
          <w:p w14:paraId="1029FAD2" w14:textId="77777777" w:rsidR="003A7873" w:rsidRDefault="003A7873">
            <w:pPr>
              <w:jc w:val="left"/>
              <w:rPr>
                <w:rFonts w:asciiTheme="minorEastAsia" w:eastAsiaTheme="minorEastAsia" w:hAnsiTheme="minorEastAsia" w:cstheme="minorEastAsia"/>
                <w:szCs w:val="21"/>
              </w:rPr>
            </w:pPr>
          </w:p>
        </w:tc>
        <w:tc>
          <w:tcPr>
            <w:tcW w:w="632" w:type="pct"/>
            <w:gridSpan w:val="2"/>
            <w:vMerge w:val="restart"/>
          </w:tcPr>
          <w:p w14:paraId="3587F90C"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多个方面</w:t>
            </w:r>
          </w:p>
          <w:p w14:paraId="3C6A0206"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（关键词概括）</w:t>
            </w:r>
          </w:p>
        </w:tc>
        <w:tc>
          <w:tcPr>
            <w:tcW w:w="3118" w:type="pct"/>
            <w:gridSpan w:val="2"/>
          </w:tcPr>
          <w:p w14:paraId="49DC70A7"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r>
      <w:tr w:rsidR="003A7873" w14:paraId="4CF62F6D" w14:textId="77777777" w:rsidTr="00CC4F6B">
        <w:trPr>
          <w:trHeight w:val="574"/>
        </w:trPr>
        <w:tc>
          <w:tcPr>
            <w:tcW w:w="604" w:type="pct"/>
            <w:vMerge/>
          </w:tcPr>
          <w:p w14:paraId="645F5777" w14:textId="77777777" w:rsidR="003A7873" w:rsidRDefault="003A7873">
            <w:pPr>
              <w:jc w:val="left"/>
              <w:rPr>
                <w:rFonts w:asciiTheme="minorEastAsia" w:eastAsiaTheme="minorEastAsia" w:hAnsiTheme="minorEastAsia" w:cstheme="minorEastAsia"/>
                <w:szCs w:val="21"/>
              </w:rPr>
            </w:pPr>
          </w:p>
        </w:tc>
        <w:tc>
          <w:tcPr>
            <w:tcW w:w="646" w:type="pct"/>
            <w:vMerge/>
          </w:tcPr>
          <w:p w14:paraId="38AB5C5A" w14:textId="77777777" w:rsidR="003A7873" w:rsidRDefault="003A7873">
            <w:pPr>
              <w:jc w:val="left"/>
              <w:rPr>
                <w:rFonts w:asciiTheme="minorEastAsia" w:eastAsiaTheme="minorEastAsia" w:hAnsiTheme="minorEastAsia" w:cstheme="minorEastAsia"/>
                <w:szCs w:val="21"/>
              </w:rPr>
            </w:pPr>
          </w:p>
        </w:tc>
        <w:tc>
          <w:tcPr>
            <w:tcW w:w="632" w:type="pct"/>
            <w:gridSpan w:val="2"/>
            <w:vMerge/>
          </w:tcPr>
          <w:p w14:paraId="2102C6A8"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028BEC55"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r>
      <w:tr w:rsidR="003A7873" w14:paraId="3394BEAA" w14:textId="77777777" w:rsidTr="00CC4F6B">
        <w:trPr>
          <w:trHeight w:val="574"/>
        </w:trPr>
        <w:tc>
          <w:tcPr>
            <w:tcW w:w="604" w:type="pct"/>
            <w:vMerge/>
          </w:tcPr>
          <w:p w14:paraId="1B864B6F" w14:textId="77777777" w:rsidR="003A7873" w:rsidRDefault="003A7873">
            <w:pPr>
              <w:jc w:val="left"/>
              <w:rPr>
                <w:rFonts w:asciiTheme="minorEastAsia" w:eastAsiaTheme="minorEastAsia" w:hAnsiTheme="minorEastAsia" w:cstheme="minorEastAsia"/>
                <w:szCs w:val="21"/>
              </w:rPr>
            </w:pPr>
          </w:p>
        </w:tc>
        <w:tc>
          <w:tcPr>
            <w:tcW w:w="646" w:type="pct"/>
            <w:vMerge/>
          </w:tcPr>
          <w:p w14:paraId="0A089BD9" w14:textId="77777777" w:rsidR="003A7873" w:rsidRDefault="003A7873">
            <w:pPr>
              <w:jc w:val="left"/>
              <w:rPr>
                <w:rFonts w:asciiTheme="minorEastAsia" w:eastAsiaTheme="minorEastAsia" w:hAnsiTheme="minorEastAsia" w:cstheme="minorEastAsia"/>
                <w:szCs w:val="21"/>
              </w:rPr>
            </w:pPr>
          </w:p>
        </w:tc>
        <w:tc>
          <w:tcPr>
            <w:tcW w:w="632" w:type="pct"/>
            <w:gridSpan w:val="2"/>
            <w:vMerge/>
          </w:tcPr>
          <w:p w14:paraId="074F81FE"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103A9C8E"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r>
      <w:tr w:rsidR="003A7873" w14:paraId="7AF28933" w14:textId="77777777" w:rsidTr="00CC4F6B">
        <w:trPr>
          <w:trHeight w:val="1380"/>
        </w:trPr>
        <w:tc>
          <w:tcPr>
            <w:tcW w:w="604" w:type="pct"/>
            <w:vMerge/>
          </w:tcPr>
          <w:p w14:paraId="6C6359BF" w14:textId="77777777" w:rsidR="003A7873" w:rsidRDefault="003A7873">
            <w:pPr>
              <w:jc w:val="left"/>
              <w:rPr>
                <w:rFonts w:asciiTheme="minorEastAsia" w:eastAsiaTheme="minorEastAsia" w:hAnsiTheme="minorEastAsia" w:cstheme="minorEastAsia"/>
                <w:szCs w:val="21"/>
              </w:rPr>
            </w:pPr>
          </w:p>
        </w:tc>
        <w:tc>
          <w:tcPr>
            <w:tcW w:w="646" w:type="pct"/>
            <w:vMerge/>
          </w:tcPr>
          <w:p w14:paraId="3A76D3FF" w14:textId="77777777" w:rsidR="003A7873" w:rsidRDefault="003A7873">
            <w:pPr>
              <w:jc w:val="left"/>
              <w:rPr>
                <w:rFonts w:asciiTheme="minorEastAsia" w:eastAsiaTheme="minorEastAsia" w:hAnsiTheme="minorEastAsia" w:cstheme="minorEastAsia"/>
                <w:szCs w:val="21"/>
              </w:rPr>
            </w:pPr>
          </w:p>
        </w:tc>
        <w:tc>
          <w:tcPr>
            <w:tcW w:w="632" w:type="pct"/>
            <w:gridSpan w:val="2"/>
          </w:tcPr>
          <w:p w14:paraId="7BAFAEC8"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典型事例</w:t>
            </w:r>
          </w:p>
          <w:p w14:paraId="1DD123FF"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（关键词概括）</w:t>
            </w:r>
          </w:p>
        </w:tc>
        <w:tc>
          <w:tcPr>
            <w:tcW w:w="3118" w:type="pct"/>
            <w:gridSpan w:val="2"/>
          </w:tcPr>
          <w:p w14:paraId="7B5EB27E" w14:textId="77777777" w:rsidR="003A7873" w:rsidRDefault="003A7873">
            <w:pPr>
              <w:jc w:val="left"/>
              <w:rPr>
                <w:rFonts w:asciiTheme="minorEastAsia" w:eastAsiaTheme="minorEastAsia" w:hAnsiTheme="minorEastAsia" w:cstheme="minorEastAsia"/>
                <w:szCs w:val="21"/>
              </w:rPr>
            </w:pPr>
          </w:p>
        </w:tc>
      </w:tr>
      <w:tr w:rsidR="003A7873" w14:paraId="65D2BC7D" w14:textId="77777777" w:rsidTr="00CC4F6B">
        <w:trPr>
          <w:trHeight w:val="588"/>
        </w:trPr>
        <w:tc>
          <w:tcPr>
            <w:tcW w:w="604" w:type="pct"/>
            <w:vMerge w:val="restart"/>
          </w:tcPr>
          <w:p w14:paraId="45866C6D" w14:textId="77777777" w:rsidR="003A7873" w:rsidRDefault="003A7873">
            <w:pPr>
              <w:jc w:val="left"/>
              <w:rPr>
                <w:rFonts w:asciiTheme="minorEastAsia" w:eastAsiaTheme="minorEastAsia" w:hAnsiTheme="minorEastAsia" w:cstheme="minorEastAsia"/>
                <w:szCs w:val="21"/>
              </w:rPr>
            </w:pPr>
          </w:p>
          <w:p w14:paraId="50FA7806" w14:textId="77777777" w:rsidR="003A7873" w:rsidRDefault="003A7873">
            <w:pPr>
              <w:jc w:val="left"/>
              <w:rPr>
                <w:rFonts w:asciiTheme="minorEastAsia" w:eastAsiaTheme="minorEastAsia" w:hAnsiTheme="minorEastAsia" w:cstheme="minorEastAsia"/>
                <w:szCs w:val="21"/>
              </w:rPr>
            </w:pPr>
          </w:p>
          <w:p w14:paraId="33DB63A2"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特长</w:t>
            </w:r>
          </w:p>
        </w:tc>
        <w:tc>
          <w:tcPr>
            <w:tcW w:w="646" w:type="pct"/>
            <w:vMerge w:val="restart"/>
          </w:tcPr>
          <w:p w14:paraId="028A1572" w14:textId="77777777" w:rsidR="003A7873" w:rsidRDefault="003A7873">
            <w:pPr>
              <w:jc w:val="left"/>
              <w:rPr>
                <w:rFonts w:asciiTheme="minorEastAsia" w:eastAsiaTheme="minorEastAsia" w:hAnsiTheme="minorEastAsia" w:cstheme="minorEastAsia"/>
                <w:szCs w:val="21"/>
              </w:rPr>
            </w:pPr>
          </w:p>
        </w:tc>
        <w:tc>
          <w:tcPr>
            <w:tcW w:w="632" w:type="pct"/>
            <w:gridSpan w:val="2"/>
            <w:vMerge w:val="restart"/>
          </w:tcPr>
          <w:p w14:paraId="066576DB"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多个方面</w:t>
            </w:r>
          </w:p>
          <w:p w14:paraId="7D8D6B20"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（关键词概括）</w:t>
            </w:r>
          </w:p>
        </w:tc>
        <w:tc>
          <w:tcPr>
            <w:tcW w:w="3118" w:type="pct"/>
            <w:gridSpan w:val="2"/>
          </w:tcPr>
          <w:p w14:paraId="3553AAF8"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r>
      <w:tr w:rsidR="003A7873" w14:paraId="7FFB88CB" w14:textId="77777777" w:rsidTr="00CC4F6B">
        <w:trPr>
          <w:trHeight w:val="574"/>
        </w:trPr>
        <w:tc>
          <w:tcPr>
            <w:tcW w:w="604" w:type="pct"/>
            <w:vMerge/>
          </w:tcPr>
          <w:p w14:paraId="609603CA" w14:textId="77777777" w:rsidR="003A7873" w:rsidRDefault="003A7873">
            <w:pPr>
              <w:jc w:val="left"/>
              <w:rPr>
                <w:rFonts w:asciiTheme="minorEastAsia" w:eastAsiaTheme="minorEastAsia" w:hAnsiTheme="minorEastAsia" w:cstheme="minorEastAsia"/>
                <w:szCs w:val="21"/>
              </w:rPr>
            </w:pPr>
          </w:p>
        </w:tc>
        <w:tc>
          <w:tcPr>
            <w:tcW w:w="646" w:type="pct"/>
            <w:vMerge/>
          </w:tcPr>
          <w:p w14:paraId="761C4A4D" w14:textId="77777777" w:rsidR="003A7873" w:rsidRDefault="003A7873">
            <w:pPr>
              <w:jc w:val="left"/>
              <w:rPr>
                <w:rFonts w:asciiTheme="minorEastAsia" w:eastAsiaTheme="minorEastAsia" w:hAnsiTheme="minorEastAsia" w:cstheme="minorEastAsia"/>
                <w:szCs w:val="21"/>
              </w:rPr>
            </w:pPr>
          </w:p>
        </w:tc>
        <w:tc>
          <w:tcPr>
            <w:tcW w:w="632" w:type="pct"/>
            <w:gridSpan w:val="2"/>
            <w:vMerge/>
          </w:tcPr>
          <w:p w14:paraId="365B57B8"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69410F79"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r>
      <w:tr w:rsidR="003A7873" w14:paraId="2D56C27E" w14:textId="77777777" w:rsidTr="00CC4F6B">
        <w:trPr>
          <w:trHeight w:val="574"/>
        </w:trPr>
        <w:tc>
          <w:tcPr>
            <w:tcW w:w="604" w:type="pct"/>
            <w:vMerge/>
          </w:tcPr>
          <w:p w14:paraId="6FBBCCE7" w14:textId="77777777" w:rsidR="003A7873" w:rsidRDefault="003A7873">
            <w:pPr>
              <w:jc w:val="left"/>
              <w:rPr>
                <w:rFonts w:asciiTheme="minorEastAsia" w:eastAsiaTheme="minorEastAsia" w:hAnsiTheme="minorEastAsia" w:cstheme="minorEastAsia"/>
                <w:szCs w:val="21"/>
              </w:rPr>
            </w:pPr>
          </w:p>
        </w:tc>
        <w:tc>
          <w:tcPr>
            <w:tcW w:w="646" w:type="pct"/>
            <w:vMerge/>
          </w:tcPr>
          <w:p w14:paraId="12B0AF2F" w14:textId="77777777" w:rsidR="003A7873" w:rsidRDefault="003A7873">
            <w:pPr>
              <w:jc w:val="left"/>
              <w:rPr>
                <w:rFonts w:asciiTheme="minorEastAsia" w:eastAsiaTheme="minorEastAsia" w:hAnsiTheme="minorEastAsia" w:cstheme="minorEastAsia"/>
                <w:szCs w:val="21"/>
              </w:rPr>
            </w:pPr>
          </w:p>
        </w:tc>
        <w:tc>
          <w:tcPr>
            <w:tcW w:w="632" w:type="pct"/>
            <w:gridSpan w:val="2"/>
            <w:vMerge/>
          </w:tcPr>
          <w:p w14:paraId="1F3D5BE4"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0FFB0E0D"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r>
      <w:tr w:rsidR="003A7873" w14:paraId="4266EF80" w14:textId="77777777" w:rsidTr="00CC4F6B">
        <w:trPr>
          <w:trHeight w:val="1422"/>
        </w:trPr>
        <w:tc>
          <w:tcPr>
            <w:tcW w:w="604" w:type="pct"/>
            <w:vMerge/>
          </w:tcPr>
          <w:p w14:paraId="74703755" w14:textId="77777777" w:rsidR="003A7873" w:rsidRDefault="003A7873">
            <w:pPr>
              <w:jc w:val="left"/>
              <w:rPr>
                <w:rFonts w:asciiTheme="minorEastAsia" w:eastAsiaTheme="minorEastAsia" w:hAnsiTheme="minorEastAsia" w:cstheme="minorEastAsia"/>
                <w:szCs w:val="21"/>
              </w:rPr>
            </w:pPr>
          </w:p>
        </w:tc>
        <w:tc>
          <w:tcPr>
            <w:tcW w:w="646" w:type="pct"/>
            <w:vMerge/>
          </w:tcPr>
          <w:p w14:paraId="1007B6BC" w14:textId="77777777" w:rsidR="003A7873" w:rsidRDefault="003A7873">
            <w:pPr>
              <w:jc w:val="left"/>
              <w:rPr>
                <w:rFonts w:asciiTheme="minorEastAsia" w:eastAsiaTheme="minorEastAsia" w:hAnsiTheme="minorEastAsia" w:cstheme="minorEastAsia"/>
                <w:szCs w:val="21"/>
              </w:rPr>
            </w:pPr>
          </w:p>
        </w:tc>
        <w:tc>
          <w:tcPr>
            <w:tcW w:w="632" w:type="pct"/>
            <w:gridSpan w:val="2"/>
          </w:tcPr>
          <w:p w14:paraId="12FA11B5"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典型事例</w:t>
            </w:r>
          </w:p>
          <w:p w14:paraId="1E860434"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（关键词概括）</w:t>
            </w:r>
          </w:p>
          <w:p w14:paraId="165C0241" w14:textId="77777777" w:rsidR="003A7873" w:rsidRDefault="003A7873">
            <w:pPr>
              <w:jc w:val="left"/>
              <w:rPr>
                <w:rFonts w:asciiTheme="minorEastAsia" w:eastAsiaTheme="minorEastAsia" w:hAnsiTheme="minorEastAsia" w:cstheme="minorEastAsia"/>
                <w:szCs w:val="21"/>
              </w:rPr>
            </w:pPr>
          </w:p>
        </w:tc>
        <w:tc>
          <w:tcPr>
            <w:tcW w:w="3118" w:type="pct"/>
            <w:gridSpan w:val="2"/>
          </w:tcPr>
          <w:p w14:paraId="62CF3667" w14:textId="77777777" w:rsidR="003A7873" w:rsidRDefault="003A7873">
            <w:pPr>
              <w:jc w:val="left"/>
              <w:rPr>
                <w:rFonts w:asciiTheme="minorEastAsia" w:eastAsiaTheme="minorEastAsia" w:hAnsiTheme="minorEastAsia" w:cstheme="minorEastAsia"/>
                <w:szCs w:val="21"/>
              </w:rPr>
            </w:pPr>
          </w:p>
        </w:tc>
      </w:tr>
      <w:tr w:rsidR="003A7873" w14:paraId="4FBF4B2C" w14:textId="77777777" w:rsidTr="00CC4F6B">
        <w:trPr>
          <w:trHeight w:val="639"/>
        </w:trPr>
        <w:tc>
          <w:tcPr>
            <w:tcW w:w="604" w:type="pct"/>
          </w:tcPr>
          <w:p w14:paraId="01FED26D"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自我评价</w:t>
            </w:r>
          </w:p>
          <w:p w14:paraId="27DB59AB" w14:textId="77777777" w:rsidR="003A7873" w:rsidRDefault="00000000">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（关键词概括）</w:t>
            </w:r>
          </w:p>
        </w:tc>
        <w:tc>
          <w:tcPr>
            <w:tcW w:w="4396" w:type="pct"/>
            <w:gridSpan w:val="5"/>
          </w:tcPr>
          <w:p w14:paraId="250BC633" w14:textId="77777777" w:rsidR="003A7873" w:rsidRDefault="003A7873">
            <w:pPr>
              <w:jc w:val="left"/>
              <w:rPr>
                <w:rFonts w:asciiTheme="minorEastAsia" w:eastAsiaTheme="minorEastAsia" w:hAnsiTheme="minorEastAsia" w:cstheme="minorEastAsia"/>
                <w:szCs w:val="21"/>
              </w:rPr>
            </w:pPr>
          </w:p>
        </w:tc>
      </w:tr>
    </w:tbl>
    <w:p w14:paraId="78B3BD1C" w14:textId="77777777" w:rsidR="003A7873" w:rsidRDefault="003A7873">
      <w:pPr>
        <w:jc w:val="left"/>
        <w:rPr>
          <w:sz w:val="24"/>
          <w:szCs w:val="28"/>
        </w:rPr>
      </w:pPr>
    </w:p>
    <w:p w14:paraId="226ACB1E" w14:textId="77777777" w:rsidR="003A7873" w:rsidRDefault="00000000">
      <w:pPr>
        <w:rPr>
          <w:rFonts w:ascii="宋体" w:hAnsi="宋体" w:cs="宋体"/>
          <w:b/>
          <w:bCs/>
          <w:sz w:val="24"/>
        </w:rPr>
      </w:pPr>
      <w:r>
        <w:rPr>
          <w:rFonts w:ascii="宋体" w:hAnsi="宋体" w:cs="宋体" w:hint="eastAsia"/>
          <w:b/>
          <w:bCs/>
          <w:sz w:val="24"/>
        </w:rPr>
        <w:t>板书设计：</w:t>
      </w:r>
    </w:p>
    <w:p w14:paraId="75FEFFC2" w14:textId="77777777" w:rsidR="003A7873" w:rsidRDefault="00000000">
      <w:pPr>
        <w:jc w:val="center"/>
        <w:rPr>
          <w:rFonts w:ascii="宋体" w:hAnsi="宋体" w:cs="宋体"/>
          <w:szCs w:val="21"/>
        </w:rPr>
      </w:pPr>
      <w:r>
        <w:rPr>
          <w:rFonts w:ascii="宋体" w:hAnsi="宋体" w:cs="宋体" w:hint="eastAsia"/>
          <w:szCs w:val="21"/>
        </w:rPr>
        <w:t>我的“自画像”</w:t>
      </w:r>
    </w:p>
    <w:p w14:paraId="52A6A8B7" w14:textId="77777777" w:rsidR="003A7873" w:rsidRDefault="00000000">
      <w:pPr>
        <w:jc w:val="center"/>
        <w:rPr>
          <w:rFonts w:ascii="宋体" w:hAnsi="宋体" w:cs="宋体"/>
          <w:szCs w:val="21"/>
        </w:rPr>
      </w:pPr>
      <w:proofErr w:type="gramStart"/>
      <w:r>
        <w:rPr>
          <w:rFonts w:ascii="宋体" w:hAnsi="宋体" w:cs="宋体" w:hint="eastAsia"/>
          <w:szCs w:val="21"/>
        </w:rPr>
        <w:t>抓突出</w:t>
      </w:r>
      <w:proofErr w:type="gramEnd"/>
      <w:r>
        <w:rPr>
          <w:rFonts w:ascii="宋体" w:hAnsi="宋体" w:cs="宋体" w:hint="eastAsia"/>
          <w:szCs w:val="21"/>
        </w:rPr>
        <w:t>特点</w:t>
      </w:r>
    </w:p>
    <w:p w14:paraId="5EA35C68" w14:textId="77777777" w:rsidR="003A7873" w:rsidRDefault="00000000">
      <w:pPr>
        <w:jc w:val="center"/>
        <w:rPr>
          <w:rFonts w:ascii="宋体" w:hAnsi="宋体" w:cs="宋体"/>
          <w:szCs w:val="21"/>
        </w:rPr>
      </w:pPr>
      <w:proofErr w:type="gramStart"/>
      <w:r>
        <w:rPr>
          <w:rFonts w:ascii="宋体" w:hAnsi="宋体" w:cs="宋体" w:hint="eastAsia"/>
          <w:szCs w:val="21"/>
        </w:rPr>
        <w:t>举典型</w:t>
      </w:r>
      <w:proofErr w:type="gramEnd"/>
      <w:r>
        <w:rPr>
          <w:rFonts w:ascii="宋体" w:hAnsi="宋体" w:cs="宋体" w:hint="eastAsia"/>
          <w:szCs w:val="21"/>
        </w:rPr>
        <w:t>事例</w:t>
      </w:r>
    </w:p>
    <w:p w14:paraId="39C358B4"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完成习作</w:t>
      </w:r>
    </w:p>
    <w:p w14:paraId="19886704"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053F6B4C" w14:textId="4E9CA899" w:rsidR="003A7873" w:rsidRPr="00CC4F6B" w:rsidRDefault="00000000" w:rsidP="00CC4F6B">
      <w:pPr>
        <w:rPr>
          <w:rFonts w:ascii="宋体" w:hAnsi="宋体" w:cs="宋体"/>
          <w:b/>
          <w:bCs/>
          <w:szCs w:val="21"/>
        </w:rPr>
      </w:pPr>
      <w:r>
        <w:rPr>
          <w:rFonts w:ascii="宋体" w:hAnsi="宋体" w:cs="宋体" w:hint="eastAsia"/>
          <w:b/>
          <w:bCs/>
          <w:sz w:val="24"/>
        </w:rPr>
        <w:t>教学目标：</w:t>
      </w:r>
      <w:r>
        <w:rPr>
          <w:rFonts w:ascii="宋体" w:hAnsi="宋体" w:cs="宋体" w:hint="eastAsia"/>
          <w:szCs w:val="21"/>
        </w:rPr>
        <w:t>评议初稿，欣赏佳作，修改自己的作文。</w:t>
      </w:r>
    </w:p>
    <w:p w14:paraId="498EF7FC" w14:textId="6AFCE081" w:rsidR="003A7873" w:rsidRPr="00CC4F6B" w:rsidRDefault="00000000" w:rsidP="00CC4F6B">
      <w:pPr>
        <w:rPr>
          <w:rFonts w:ascii="宋体" w:hAnsi="宋体" w:cs="宋体"/>
          <w:b/>
          <w:bCs/>
          <w:szCs w:val="21"/>
        </w:rPr>
      </w:pPr>
      <w:r>
        <w:rPr>
          <w:rFonts w:ascii="宋体" w:hAnsi="宋体" w:cs="宋体" w:hint="eastAsia"/>
          <w:b/>
          <w:bCs/>
          <w:szCs w:val="21"/>
        </w:rPr>
        <w:t>教学重难点：</w:t>
      </w:r>
      <w:r>
        <w:rPr>
          <w:rFonts w:ascii="宋体" w:hAnsi="宋体" w:cs="宋体" w:hint="eastAsia"/>
          <w:szCs w:val="21"/>
        </w:rPr>
        <w:t>评议初稿，欣赏佳作，修改自己的作文。</w:t>
      </w:r>
    </w:p>
    <w:p w14:paraId="0CCC6C2C" w14:textId="77777777" w:rsidR="003A7873" w:rsidRDefault="00000000">
      <w:pPr>
        <w:rPr>
          <w:rFonts w:ascii="宋体" w:hAnsi="宋体" w:cs="宋体"/>
          <w:b/>
          <w:bCs/>
          <w:szCs w:val="21"/>
        </w:rPr>
      </w:pPr>
      <w:r>
        <w:rPr>
          <w:rFonts w:ascii="宋体" w:hAnsi="宋体" w:cs="宋体" w:hint="eastAsia"/>
          <w:b/>
          <w:bCs/>
          <w:szCs w:val="21"/>
        </w:rPr>
        <w:t>教学准备：课件，学生作文</w:t>
      </w:r>
    </w:p>
    <w:p w14:paraId="1F840311" w14:textId="7E41FB5B" w:rsidR="003A7873" w:rsidRPr="00CC4F6B" w:rsidRDefault="00000000" w:rsidP="00CC4F6B">
      <w:pPr>
        <w:rPr>
          <w:rFonts w:ascii="宋体" w:hAnsi="宋体" w:cs="宋体"/>
          <w:b/>
          <w:bCs/>
          <w:szCs w:val="21"/>
        </w:rPr>
      </w:pPr>
      <w:r>
        <w:rPr>
          <w:rFonts w:ascii="宋体" w:hAnsi="宋体" w:cs="宋体" w:hint="eastAsia"/>
          <w:b/>
          <w:bCs/>
          <w:szCs w:val="21"/>
        </w:rPr>
        <w:t>评价任务：1</w:t>
      </w:r>
      <w:r>
        <w:rPr>
          <w:rFonts w:ascii="宋体" w:hAnsi="宋体" w:cs="宋体" w:hint="eastAsia"/>
          <w:szCs w:val="21"/>
        </w:rPr>
        <w:t>.赏析同学写作。</w:t>
      </w:r>
      <w:r w:rsidR="00CC4F6B">
        <w:rPr>
          <w:rFonts w:ascii="宋体" w:hAnsi="宋体" w:cs="宋体" w:hint="eastAsia"/>
          <w:b/>
          <w:bCs/>
          <w:szCs w:val="21"/>
        </w:rPr>
        <w:t xml:space="preserve"> </w:t>
      </w:r>
      <w:r w:rsidR="00CC4F6B">
        <w:rPr>
          <w:rFonts w:ascii="宋体" w:hAnsi="宋体" w:cs="宋体"/>
          <w:b/>
          <w:bCs/>
          <w:szCs w:val="21"/>
        </w:rPr>
        <w:t xml:space="preserve">  </w:t>
      </w:r>
      <w:r>
        <w:rPr>
          <w:rFonts w:ascii="宋体" w:hAnsi="宋体" w:cs="宋体" w:hint="eastAsia"/>
          <w:b/>
          <w:bCs/>
          <w:szCs w:val="21"/>
        </w:rPr>
        <w:t>2.</w:t>
      </w:r>
      <w:r>
        <w:rPr>
          <w:rFonts w:ascii="宋体" w:hAnsi="宋体" w:cs="宋体" w:hint="eastAsia"/>
          <w:szCs w:val="21"/>
        </w:rPr>
        <w:t>修改自己的作文</w:t>
      </w:r>
    </w:p>
    <w:p w14:paraId="267665F0" w14:textId="77777777" w:rsidR="003A7873" w:rsidRDefault="00000000" w:rsidP="00CC4F6B">
      <w:pPr>
        <w:rPr>
          <w:rFonts w:ascii="宋体" w:hAnsi="宋体" w:cs="宋体"/>
          <w:b/>
          <w:bCs/>
          <w:szCs w:val="21"/>
        </w:rPr>
      </w:pPr>
      <w:r>
        <w:rPr>
          <w:rFonts w:ascii="宋体" w:hAnsi="宋体" w:cs="宋体" w:hint="eastAsia"/>
          <w:b/>
          <w:bCs/>
          <w:szCs w:val="21"/>
        </w:rPr>
        <w:t>教学过程：</w:t>
      </w:r>
    </w:p>
    <w:p w14:paraId="27317BF6" w14:textId="77777777" w:rsidR="003A7873" w:rsidRDefault="00000000">
      <w:pPr>
        <w:rPr>
          <w:rFonts w:ascii="宋体" w:hAnsi="宋体" w:cs="宋体"/>
          <w:b/>
          <w:szCs w:val="21"/>
        </w:rPr>
      </w:pPr>
      <w:r>
        <w:rPr>
          <w:rFonts w:ascii="宋体" w:hAnsi="宋体" w:cs="宋体" w:hint="eastAsia"/>
          <w:b/>
          <w:szCs w:val="21"/>
        </w:rPr>
        <w:t>一、评初稿，乐修改</w:t>
      </w:r>
    </w:p>
    <w:p w14:paraId="306D42B1" w14:textId="77777777" w:rsidR="003A7873" w:rsidRDefault="00000000">
      <w:pPr>
        <w:ind w:firstLineChars="200" w:firstLine="420"/>
        <w:rPr>
          <w:rFonts w:ascii="宋体" w:hAnsi="宋体" w:cs="宋体"/>
          <w:szCs w:val="21"/>
        </w:rPr>
      </w:pPr>
      <w:r>
        <w:rPr>
          <w:rFonts w:ascii="宋体" w:hAnsi="宋体" w:cs="宋体" w:hint="eastAsia"/>
          <w:szCs w:val="21"/>
        </w:rPr>
        <w:t>1.（课件出示评议习作初稿的重点）</w:t>
      </w:r>
      <w:proofErr w:type="gramStart"/>
      <w:r>
        <w:rPr>
          <w:rFonts w:ascii="宋体" w:hAnsi="宋体" w:cs="宋体" w:hint="eastAsia"/>
          <w:szCs w:val="21"/>
        </w:rPr>
        <w:t>师引导生</w:t>
      </w:r>
      <w:proofErr w:type="gramEnd"/>
      <w:r>
        <w:rPr>
          <w:rFonts w:ascii="宋体" w:hAnsi="宋体" w:cs="宋体" w:hint="eastAsia"/>
          <w:szCs w:val="21"/>
        </w:rPr>
        <w:t>评议作文初稿，师生共同修改。</w:t>
      </w:r>
    </w:p>
    <w:p w14:paraId="3C59DD50" w14:textId="77777777" w:rsidR="003A7873" w:rsidRDefault="00000000">
      <w:pPr>
        <w:ind w:firstLineChars="200" w:firstLine="420"/>
        <w:rPr>
          <w:rFonts w:ascii="宋体" w:hAnsi="宋体" w:cs="宋体"/>
          <w:szCs w:val="21"/>
        </w:rPr>
      </w:pPr>
      <w:r>
        <w:rPr>
          <w:rFonts w:ascii="宋体" w:hAnsi="宋体" w:cs="宋体" w:hint="eastAsia"/>
          <w:szCs w:val="21"/>
        </w:rPr>
        <w:t>评议重点：</w:t>
      </w:r>
    </w:p>
    <w:p w14:paraId="5E8C2286" w14:textId="77777777" w:rsidR="003A7873" w:rsidRDefault="00000000">
      <w:pPr>
        <w:numPr>
          <w:ilvl w:val="0"/>
          <w:numId w:val="83"/>
        </w:numPr>
        <w:ind w:left="1418"/>
        <w:rPr>
          <w:rFonts w:ascii="宋体" w:hAnsi="宋体" w:cs="宋体"/>
          <w:szCs w:val="21"/>
        </w:rPr>
      </w:pPr>
      <w:r>
        <w:rPr>
          <w:rFonts w:ascii="宋体" w:hAnsi="宋体" w:cs="宋体" w:hint="eastAsia"/>
          <w:szCs w:val="21"/>
        </w:rPr>
        <w:t>突出了自己独有的特征。</w:t>
      </w:r>
    </w:p>
    <w:p w14:paraId="41154E10" w14:textId="77777777" w:rsidR="003A7873" w:rsidRDefault="00000000">
      <w:pPr>
        <w:numPr>
          <w:ilvl w:val="0"/>
          <w:numId w:val="83"/>
        </w:numPr>
        <w:ind w:left="1418"/>
        <w:rPr>
          <w:rFonts w:ascii="宋体" w:hAnsi="宋体" w:cs="宋体"/>
          <w:szCs w:val="21"/>
        </w:rPr>
      </w:pPr>
      <w:r>
        <w:rPr>
          <w:rFonts w:ascii="宋体" w:hAnsi="宋体" w:cs="宋体" w:hint="eastAsia"/>
          <w:szCs w:val="21"/>
        </w:rPr>
        <w:t>选用了典型的具体事例。</w:t>
      </w:r>
    </w:p>
    <w:p w14:paraId="69609E6A" w14:textId="77777777" w:rsidR="003A7873" w:rsidRDefault="00000000">
      <w:pPr>
        <w:numPr>
          <w:ilvl w:val="0"/>
          <w:numId w:val="83"/>
        </w:numPr>
        <w:ind w:left="1418"/>
        <w:rPr>
          <w:rFonts w:ascii="宋体" w:hAnsi="宋体" w:cs="宋体"/>
          <w:szCs w:val="21"/>
        </w:rPr>
      </w:pPr>
      <w:r>
        <w:rPr>
          <w:rFonts w:ascii="宋体" w:hAnsi="宋体" w:cs="宋体" w:hint="eastAsia"/>
          <w:szCs w:val="21"/>
        </w:rPr>
        <w:t>按照一定的顺序介绍自己。</w:t>
      </w:r>
    </w:p>
    <w:p w14:paraId="3AAA4A36" w14:textId="77777777" w:rsidR="003A7873" w:rsidRDefault="00000000">
      <w:pPr>
        <w:numPr>
          <w:ilvl w:val="0"/>
          <w:numId w:val="83"/>
        </w:numPr>
        <w:ind w:left="1418"/>
        <w:rPr>
          <w:rFonts w:ascii="宋体" w:hAnsi="宋体" w:cs="宋体"/>
          <w:szCs w:val="21"/>
        </w:rPr>
      </w:pPr>
      <w:r>
        <w:rPr>
          <w:rFonts w:ascii="宋体" w:hAnsi="宋体" w:cs="宋体" w:hint="eastAsia"/>
          <w:szCs w:val="21"/>
        </w:rPr>
        <w:t>有很多优点可以借鉴。</w:t>
      </w:r>
    </w:p>
    <w:p w14:paraId="31EDBD34" w14:textId="77777777" w:rsidR="003A7873" w:rsidRDefault="00000000">
      <w:pPr>
        <w:ind w:firstLineChars="200" w:firstLine="420"/>
        <w:rPr>
          <w:rFonts w:ascii="宋体" w:hAnsi="宋体" w:cs="宋体"/>
          <w:szCs w:val="21"/>
        </w:rPr>
      </w:pPr>
      <w:r>
        <w:rPr>
          <w:rFonts w:ascii="宋体" w:hAnsi="宋体" w:cs="宋体" w:hint="eastAsia"/>
          <w:szCs w:val="21"/>
        </w:rPr>
        <w:t>2.学生尝试修改自己的习作。</w:t>
      </w:r>
    </w:p>
    <w:p w14:paraId="08804797" w14:textId="77777777" w:rsidR="003A7873" w:rsidRDefault="00000000">
      <w:pPr>
        <w:ind w:firstLineChars="200" w:firstLine="420"/>
        <w:rPr>
          <w:rFonts w:ascii="宋体" w:hAnsi="宋体" w:cs="宋体"/>
          <w:szCs w:val="21"/>
        </w:rPr>
      </w:pPr>
      <w:r>
        <w:rPr>
          <w:rFonts w:ascii="宋体" w:hAnsi="宋体" w:cs="宋体" w:hint="eastAsia"/>
          <w:szCs w:val="21"/>
        </w:rPr>
        <w:t>3.了解修改重点。（出示课件）</w:t>
      </w:r>
    </w:p>
    <w:p w14:paraId="0EEBB8AB" w14:textId="77777777" w:rsidR="003A7873" w:rsidRDefault="00000000">
      <w:pPr>
        <w:ind w:firstLineChars="200" w:firstLine="420"/>
        <w:rPr>
          <w:rFonts w:ascii="宋体" w:hAnsi="宋体" w:cs="宋体"/>
          <w:szCs w:val="21"/>
        </w:rPr>
      </w:pPr>
      <w:r>
        <w:rPr>
          <w:rFonts w:ascii="宋体" w:hAnsi="宋体" w:cs="宋体" w:hint="eastAsia"/>
          <w:szCs w:val="21"/>
        </w:rPr>
        <w:t>修改重点：</w:t>
      </w:r>
    </w:p>
    <w:p w14:paraId="041827A1" w14:textId="77777777" w:rsidR="003A7873" w:rsidRDefault="00000000">
      <w:pPr>
        <w:numPr>
          <w:ilvl w:val="0"/>
          <w:numId w:val="83"/>
        </w:numPr>
        <w:ind w:left="1418"/>
        <w:rPr>
          <w:rFonts w:ascii="宋体" w:hAnsi="宋体" w:cs="宋体"/>
          <w:szCs w:val="21"/>
        </w:rPr>
      </w:pPr>
      <w:r>
        <w:rPr>
          <w:rFonts w:ascii="宋体" w:hAnsi="宋体" w:cs="宋体" w:hint="eastAsia"/>
          <w:szCs w:val="21"/>
        </w:rPr>
        <w:t>改正错别字、用错的标点符号；改正不通顺的语句。</w:t>
      </w:r>
    </w:p>
    <w:p w14:paraId="2DB5051C" w14:textId="77777777" w:rsidR="003A7873" w:rsidRDefault="00000000">
      <w:pPr>
        <w:numPr>
          <w:ilvl w:val="0"/>
          <w:numId w:val="83"/>
        </w:numPr>
        <w:ind w:left="1418"/>
        <w:rPr>
          <w:rFonts w:ascii="宋体" w:hAnsi="宋体" w:cs="宋体"/>
          <w:szCs w:val="21"/>
        </w:rPr>
      </w:pPr>
      <w:r>
        <w:rPr>
          <w:rFonts w:ascii="宋体" w:hAnsi="宋体" w:cs="宋体" w:hint="eastAsia"/>
          <w:szCs w:val="21"/>
        </w:rPr>
        <w:t>补充或删减不合适的地方。</w:t>
      </w:r>
    </w:p>
    <w:p w14:paraId="1491D0CD" w14:textId="77777777" w:rsidR="003A7873" w:rsidRDefault="00000000">
      <w:pPr>
        <w:rPr>
          <w:rFonts w:ascii="宋体" w:hAnsi="宋体" w:cs="宋体"/>
          <w:b/>
          <w:sz w:val="24"/>
        </w:rPr>
      </w:pPr>
      <w:r>
        <w:rPr>
          <w:rFonts w:ascii="宋体" w:hAnsi="宋体" w:cs="宋体" w:hint="eastAsia"/>
          <w:b/>
          <w:sz w:val="24"/>
        </w:rPr>
        <w:t>二、赏佳作，说收获</w:t>
      </w:r>
    </w:p>
    <w:p w14:paraId="390402D8" w14:textId="05F63BF3" w:rsidR="003A7873" w:rsidRDefault="00000000">
      <w:pPr>
        <w:ind w:firstLineChars="200" w:firstLine="420"/>
        <w:rPr>
          <w:rFonts w:ascii="宋体" w:hAnsi="宋体" w:cs="宋体"/>
          <w:szCs w:val="21"/>
        </w:rPr>
      </w:pPr>
      <w:r>
        <w:rPr>
          <w:rFonts w:ascii="宋体" w:hAnsi="宋体" w:cs="宋体" w:hint="eastAsia"/>
          <w:szCs w:val="21"/>
        </w:rPr>
        <w:lastRenderedPageBreak/>
        <w:t>1.</w:t>
      </w:r>
      <w:proofErr w:type="gramStart"/>
      <w:r>
        <w:rPr>
          <w:rFonts w:ascii="宋体" w:hAnsi="宋体" w:cs="宋体" w:hint="eastAsia"/>
          <w:szCs w:val="21"/>
        </w:rPr>
        <w:t>师引导</w:t>
      </w:r>
      <w:proofErr w:type="gramEnd"/>
      <w:r>
        <w:rPr>
          <w:rFonts w:ascii="宋体" w:hAnsi="宋体" w:cs="宋体" w:hint="eastAsia"/>
          <w:szCs w:val="21"/>
        </w:rPr>
        <w:t>学生在小组内交流自己的习作</w:t>
      </w:r>
      <w:r w:rsidR="00CC4F6B">
        <w:rPr>
          <w:rFonts w:ascii="宋体" w:hAnsi="宋体" w:cs="宋体" w:hint="eastAsia"/>
          <w:szCs w:val="21"/>
        </w:rPr>
        <w:t>。</w:t>
      </w:r>
    </w:p>
    <w:p w14:paraId="69EDDF0D" w14:textId="77777777" w:rsidR="003A7873" w:rsidRDefault="00000000">
      <w:pPr>
        <w:ind w:firstLineChars="200" w:firstLine="420"/>
        <w:rPr>
          <w:rFonts w:ascii="宋体" w:hAnsi="宋体" w:cs="宋体"/>
          <w:szCs w:val="21"/>
        </w:rPr>
      </w:pPr>
      <w:r>
        <w:rPr>
          <w:rFonts w:ascii="宋体" w:hAnsi="宋体" w:cs="宋体" w:hint="eastAsia"/>
          <w:szCs w:val="21"/>
        </w:rPr>
        <w:t>2.小组推选组内佳作，朗读展示，师生评议。（出示例文）</w:t>
      </w:r>
    </w:p>
    <w:p w14:paraId="6592D39B"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生自由</w:t>
      </w:r>
      <w:proofErr w:type="gramEnd"/>
      <w:r>
        <w:rPr>
          <w:rFonts w:ascii="宋体" w:hAnsi="宋体" w:cs="宋体" w:hint="eastAsia"/>
          <w:szCs w:val="21"/>
        </w:rPr>
        <w:t>评议。</w:t>
      </w:r>
    </w:p>
    <w:p w14:paraId="4CCCD200" w14:textId="77777777" w:rsidR="003A7873" w:rsidRDefault="00000000">
      <w:pPr>
        <w:ind w:firstLineChars="200" w:firstLine="420"/>
        <w:rPr>
          <w:rFonts w:ascii="宋体" w:hAnsi="宋体" w:cs="宋体"/>
          <w:szCs w:val="21"/>
        </w:rPr>
      </w:pPr>
      <w:r>
        <w:rPr>
          <w:rFonts w:ascii="宋体" w:hAnsi="宋体" w:cs="宋体" w:hint="eastAsia"/>
          <w:szCs w:val="21"/>
        </w:rPr>
        <w:t>4.师点评：小作者语言诙谐幽默，从外貌和性格特征两方面介绍了自己，通过具体的事例展示了自己“性格多变、胆小”的特点，给读者留下了深刻的印象。</w:t>
      </w:r>
    </w:p>
    <w:p w14:paraId="09FCB45E" w14:textId="6FF4D2CD" w:rsidR="003A7873" w:rsidRDefault="00CC4F6B">
      <w:pPr>
        <w:ind w:firstLineChars="200" w:firstLine="420"/>
        <w:rPr>
          <w:rFonts w:ascii="宋体" w:hAnsi="宋体" w:cs="宋体"/>
          <w:szCs w:val="21"/>
        </w:rPr>
      </w:pPr>
      <w:r>
        <w:rPr>
          <w:rFonts w:ascii="宋体" w:hAnsi="宋体" w:cs="宋体"/>
          <w:szCs w:val="21"/>
        </w:rPr>
        <w:t>5</w:t>
      </w:r>
      <w:r w:rsidR="00000000">
        <w:rPr>
          <w:rFonts w:ascii="宋体" w:hAnsi="宋体" w:cs="宋体" w:hint="eastAsia"/>
          <w:szCs w:val="21"/>
        </w:rPr>
        <w:t>.做游戏：猜猜他是谁。</w:t>
      </w:r>
    </w:p>
    <w:p w14:paraId="3EA02130" w14:textId="0F482D2C" w:rsidR="003A7873" w:rsidRDefault="00000000">
      <w:pPr>
        <w:ind w:firstLineChars="200" w:firstLine="420"/>
        <w:rPr>
          <w:rFonts w:ascii="宋体" w:hAnsi="宋体" w:cs="宋体"/>
          <w:szCs w:val="21"/>
        </w:rPr>
      </w:pPr>
      <w:r>
        <w:rPr>
          <w:rFonts w:ascii="宋体" w:hAnsi="宋体" w:cs="宋体" w:hint="eastAsia"/>
          <w:szCs w:val="21"/>
        </w:rPr>
        <w:t>师让生上交习作，</w:t>
      </w:r>
      <w:proofErr w:type="gramStart"/>
      <w:r>
        <w:rPr>
          <w:rFonts w:ascii="宋体" w:hAnsi="宋体" w:cs="宋体" w:hint="eastAsia"/>
          <w:szCs w:val="21"/>
        </w:rPr>
        <w:t>抽读其中</w:t>
      </w:r>
      <w:proofErr w:type="gramEnd"/>
      <w:r>
        <w:rPr>
          <w:rFonts w:ascii="宋体" w:hAnsi="宋体" w:cs="宋体" w:hint="eastAsia"/>
          <w:szCs w:val="21"/>
        </w:rPr>
        <w:t>的几份习作，让生猜猜是谁。</w:t>
      </w:r>
    </w:p>
    <w:p w14:paraId="2025FA44" w14:textId="4059F147" w:rsidR="003A7873" w:rsidRDefault="00000000">
      <w:pPr>
        <w:ind w:firstLineChars="200" w:firstLine="420"/>
        <w:rPr>
          <w:rFonts w:ascii="宋体" w:hAnsi="宋体" w:cs="宋体"/>
          <w:szCs w:val="21"/>
        </w:rPr>
      </w:pPr>
      <w:r>
        <w:rPr>
          <w:rFonts w:ascii="宋体" w:hAnsi="宋体" w:cs="宋体" w:hint="eastAsia"/>
          <w:szCs w:val="21"/>
        </w:rPr>
        <w:t>生点评。</w:t>
      </w:r>
    </w:p>
    <w:p w14:paraId="6BFED5A5" w14:textId="21F6AC99" w:rsidR="003A7873" w:rsidRDefault="00CC4F6B">
      <w:pPr>
        <w:ind w:firstLineChars="200" w:firstLine="420"/>
        <w:rPr>
          <w:rFonts w:ascii="宋体" w:hAnsi="宋体" w:cs="宋体"/>
          <w:szCs w:val="21"/>
        </w:rPr>
      </w:pPr>
      <w:r>
        <w:rPr>
          <w:rFonts w:ascii="宋体" w:hAnsi="宋体" w:cs="宋体"/>
          <w:szCs w:val="21"/>
        </w:rPr>
        <w:t>6</w:t>
      </w:r>
      <w:r w:rsidR="00000000">
        <w:rPr>
          <w:rFonts w:ascii="宋体" w:hAnsi="宋体" w:cs="宋体" w:hint="eastAsia"/>
          <w:szCs w:val="21"/>
        </w:rPr>
        <w:t>.师总结：介绍自己时，按一定的顺序把自己的独特之处写清楚，同时要注意运用具体典型的事例来说明，这样同学们一听就能猜出是谁。有的同学还没有将自己鲜明的个性写出来，导致大家猜不出来。</w:t>
      </w:r>
    </w:p>
    <w:tbl>
      <w:tblPr>
        <w:tblStyle w:val="a8"/>
        <w:tblpPr w:leftFromText="180" w:rightFromText="180" w:vertAnchor="page" w:horzAnchor="page" w:tblpX="939" w:tblpY="1293"/>
        <w:tblOverlap w:val="never"/>
        <w:tblW w:w="9211" w:type="dxa"/>
        <w:tblLook w:val="04A0" w:firstRow="1" w:lastRow="0" w:firstColumn="1" w:lastColumn="0" w:noHBand="0" w:noVBand="1"/>
      </w:tblPr>
      <w:tblGrid>
        <w:gridCol w:w="8397"/>
        <w:gridCol w:w="814"/>
      </w:tblGrid>
      <w:tr w:rsidR="003A7873" w14:paraId="6B294738" w14:textId="77777777" w:rsidTr="00CC4F6B">
        <w:trPr>
          <w:trHeight w:val="372"/>
        </w:trPr>
        <w:tc>
          <w:tcPr>
            <w:tcW w:w="9211" w:type="dxa"/>
            <w:gridSpan w:val="2"/>
          </w:tcPr>
          <w:p w14:paraId="2A571E11" w14:textId="77777777" w:rsidR="003A7873" w:rsidRDefault="00000000">
            <w:pPr>
              <w:tabs>
                <w:tab w:val="left" w:pos="523"/>
              </w:tabs>
              <w:spacing w:line="360" w:lineRule="auto"/>
              <w:jc w:val="center"/>
              <w:rPr>
                <w:rFonts w:ascii="宋体" w:hAnsi="宋体" w:cs="宋体"/>
                <w:szCs w:val="21"/>
              </w:rPr>
            </w:pPr>
            <w:r>
              <w:rPr>
                <w:rFonts w:ascii="宋体" w:hAnsi="宋体" w:cs="宋体" w:hint="eastAsia"/>
                <w:szCs w:val="21"/>
              </w:rPr>
              <w:t>我的“自画像”》自评表</w:t>
            </w:r>
          </w:p>
        </w:tc>
      </w:tr>
      <w:tr w:rsidR="003A7873" w14:paraId="2FC1B72A" w14:textId="77777777" w:rsidTr="00CC4F6B">
        <w:trPr>
          <w:trHeight w:val="435"/>
        </w:trPr>
        <w:tc>
          <w:tcPr>
            <w:tcW w:w="9211" w:type="dxa"/>
            <w:gridSpan w:val="2"/>
          </w:tcPr>
          <w:p w14:paraId="299E0F67"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自评者：                                             自评得分：</w:t>
            </w:r>
          </w:p>
        </w:tc>
      </w:tr>
      <w:tr w:rsidR="003A7873" w14:paraId="022A2B1B" w14:textId="77777777" w:rsidTr="00CC4F6B">
        <w:trPr>
          <w:trHeight w:val="460"/>
        </w:trPr>
        <w:tc>
          <w:tcPr>
            <w:tcW w:w="8397" w:type="dxa"/>
          </w:tcPr>
          <w:p w14:paraId="359C8A72"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1、我从外貌、性格、爱好和特长等几个方面介绍了自己。（5分）</w:t>
            </w:r>
          </w:p>
        </w:tc>
        <w:tc>
          <w:tcPr>
            <w:tcW w:w="813" w:type="dxa"/>
          </w:tcPr>
          <w:p w14:paraId="5177F621" w14:textId="77777777" w:rsidR="003A7873" w:rsidRDefault="003A7873">
            <w:pPr>
              <w:tabs>
                <w:tab w:val="left" w:pos="523"/>
              </w:tabs>
              <w:spacing w:line="360" w:lineRule="auto"/>
              <w:jc w:val="left"/>
              <w:rPr>
                <w:rFonts w:ascii="宋体" w:hAnsi="宋体" w:cs="宋体"/>
                <w:szCs w:val="21"/>
              </w:rPr>
            </w:pPr>
          </w:p>
        </w:tc>
      </w:tr>
      <w:tr w:rsidR="003A7873" w14:paraId="737B1730" w14:textId="77777777" w:rsidTr="00CC4F6B">
        <w:trPr>
          <w:trHeight w:val="450"/>
        </w:trPr>
        <w:tc>
          <w:tcPr>
            <w:tcW w:w="8397" w:type="dxa"/>
          </w:tcPr>
          <w:p w14:paraId="26C4597E"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2、我抓住了有趣、显眼或与众不同的部位把自己的外貌写得有意思。（10分）</w:t>
            </w:r>
          </w:p>
        </w:tc>
        <w:tc>
          <w:tcPr>
            <w:tcW w:w="813" w:type="dxa"/>
          </w:tcPr>
          <w:p w14:paraId="55A9F078" w14:textId="77777777" w:rsidR="003A7873" w:rsidRDefault="003A7873">
            <w:pPr>
              <w:tabs>
                <w:tab w:val="left" w:pos="523"/>
              </w:tabs>
              <w:spacing w:line="360" w:lineRule="auto"/>
              <w:jc w:val="left"/>
              <w:rPr>
                <w:rFonts w:ascii="宋体" w:hAnsi="宋体" w:cs="宋体"/>
                <w:szCs w:val="21"/>
              </w:rPr>
            </w:pPr>
          </w:p>
        </w:tc>
      </w:tr>
      <w:tr w:rsidR="003A7873" w14:paraId="6FF92EB1" w14:textId="77777777" w:rsidTr="00CC4F6B">
        <w:trPr>
          <w:trHeight w:val="441"/>
        </w:trPr>
        <w:tc>
          <w:tcPr>
            <w:tcW w:w="8397" w:type="dxa"/>
          </w:tcPr>
          <w:p w14:paraId="54358658"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3、我从不同时间、不同地点和不同人物多个方面来突出了自己的特点（10分）</w:t>
            </w:r>
          </w:p>
        </w:tc>
        <w:tc>
          <w:tcPr>
            <w:tcW w:w="813" w:type="dxa"/>
          </w:tcPr>
          <w:p w14:paraId="246FCC31" w14:textId="77777777" w:rsidR="003A7873" w:rsidRDefault="003A7873">
            <w:pPr>
              <w:tabs>
                <w:tab w:val="left" w:pos="523"/>
              </w:tabs>
              <w:spacing w:line="360" w:lineRule="auto"/>
              <w:jc w:val="left"/>
              <w:rPr>
                <w:rFonts w:ascii="宋体" w:hAnsi="宋体" w:cs="宋体"/>
                <w:szCs w:val="21"/>
              </w:rPr>
            </w:pPr>
          </w:p>
        </w:tc>
      </w:tr>
      <w:tr w:rsidR="003A7873" w14:paraId="26C55BEF" w14:textId="77777777" w:rsidTr="00CC4F6B">
        <w:trPr>
          <w:trHeight w:val="372"/>
        </w:trPr>
        <w:tc>
          <w:tcPr>
            <w:tcW w:w="8397" w:type="dxa"/>
          </w:tcPr>
          <w:p w14:paraId="458133A9"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4、我描述了记忆深刻的典型事例来突出自己的特点。（10分）</w:t>
            </w:r>
          </w:p>
        </w:tc>
        <w:tc>
          <w:tcPr>
            <w:tcW w:w="813" w:type="dxa"/>
          </w:tcPr>
          <w:p w14:paraId="08A7C1E0" w14:textId="77777777" w:rsidR="003A7873" w:rsidRDefault="003A7873">
            <w:pPr>
              <w:tabs>
                <w:tab w:val="left" w:pos="523"/>
              </w:tabs>
              <w:spacing w:line="360" w:lineRule="auto"/>
              <w:jc w:val="left"/>
              <w:rPr>
                <w:rFonts w:ascii="宋体" w:hAnsi="宋体" w:cs="宋体"/>
                <w:szCs w:val="21"/>
              </w:rPr>
            </w:pPr>
          </w:p>
        </w:tc>
      </w:tr>
      <w:tr w:rsidR="003A7873" w14:paraId="269BB4FE" w14:textId="77777777" w:rsidTr="00CC4F6B">
        <w:trPr>
          <w:trHeight w:val="372"/>
        </w:trPr>
        <w:tc>
          <w:tcPr>
            <w:tcW w:w="8397" w:type="dxa"/>
          </w:tcPr>
          <w:p w14:paraId="7C64A415"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5、我抓住了语言、动作等细节，清楚地描述了典型事例。（10分）</w:t>
            </w:r>
          </w:p>
        </w:tc>
        <w:tc>
          <w:tcPr>
            <w:tcW w:w="813" w:type="dxa"/>
          </w:tcPr>
          <w:p w14:paraId="3BF7A5AD" w14:textId="77777777" w:rsidR="003A7873" w:rsidRDefault="003A7873">
            <w:pPr>
              <w:tabs>
                <w:tab w:val="left" w:pos="523"/>
              </w:tabs>
              <w:spacing w:line="360" w:lineRule="auto"/>
              <w:jc w:val="left"/>
              <w:rPr>
                <w:rFonts w:ascii="宋体" w:hAnsi="宋体" w:cs="宋体"/>
                <w:szCs w:val="21"/>
              </w:rPr>
            </w:pPr>
          </w:p>
        </w:tc>
      </w:tr>
      <w:tr w:rsidR="003A7873" w14:paraId="6E0E0ABC" w14:textId="77777777" w:rsidTr="00CC4F6B">
        <w:trPr>
          <w:trHeight w:val="372"/>
        </w:trPr>
        <w:tc>
          <w:tcPr>
            <w:tcW w:w="8397" w:type="dxa"/>
          </w:tcPr>
          <w:p w14:paraId="3E7B3144"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6、我做到了书写工整，语句通顺，基本没有错别字。（5分）</w:t>
            </w:r>
          </w:p>
        </w:tc>
        <w:tc>
          <w:tcPr>
            <w:tcW w:w="813" w:type="dxa"/>
          </w:tcPr>
          <w:p w14:paraId="171DD200" w14:textId="77777777" w:rsidR="003A7873" w:rsidRDefault="003A7873">
            <w:pPr>
              <w:tabs>
                <w:tab w:val="left" w:pos="523"/>
              </w:tabs>
              <w:spacing w:line="360" w:lineRule="auto"/>
              <w:jc w:val="left"/>
              <w:rPr>
                <w:rFonts w:ascii="宋体" w:hAnsi="宋体" w:cs="宋体"/>
                <w:szCs w:val="21"/>
              </w:rPr>
            </w:pPr>
          </w:p>
        </w:tc>
      </w:tr>
      <w:tr w:rsidR="003A7873" w14:paraId="51A8DA62" w14:textId="77777777" w:rsidTr="00CC4F6B">
        <w:trPr>
          <w:trHeight w:val="609"/>
        </w:trPr>
        <w:tc>
          <w:tcPr>
            <w:tcW w:w="9211" w:type="dxa"/>
            <w:gridSpan w:val="2"/>
          </w:tcPr>
          <w:p w14:paraId="2BBECC1A"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7、我还有哪些地方需要改进：</w:t>
            </w:r>
          </w:p>
        </w:tc>
      </w:tr>
    </w:tbl>
    <w:tbl>
      <w:tblPr>
        <w:tblStyle w:val="a8"/>
        <w:tblpPr w:leftFromText="180" w:rightFromText="180" w:vertAnchor="text" w:horzAnchor="page" w:tblpX="932" w:tblpY="428"/>
        <w:tblOverlap w:val="never"/>
        <w:tblW w:w="0" w:type="auto"/>
        <w:tblLook w:val="04A0" w:firstRow="1" w:lastRow="0" w:firstColumn="1" w:lastColumn="0" w:noHBand="0" w:noVBand="1"/>
      </w:tblPr>
      <w:tblGrid>
        <w:gridCol w:w="8621"/>
        <w:gridCol w:w="863"/>
      </w:tblGrid>
      <w:tr w:rsidR="003A7873" w14:paraId="7A77A780" w14:textId="77777777" w:rsidTr="00CC4F6B">
        <w:trPr>
          <w:trHeight w:val="457"/>
        </w:trPr>
        <w:tc>
          <w:tcPr>
            <w:tcW w:w="9484" w:type="dxa"/>
            <w:gridSpan w:val="2"/>
          </w:tcPr>
          <w:p w14:paraId="55CED2BE" w14:textId="77777777" w:rsidR="003A7873" w:rsidRDefault="00000000">
            <w:pPr>
              <w:tabs>
                <w:tab w:val="left" w:pos="523"/>
              </w:tabs>
              <w:spacing w:line="360" w:lineRule="auto"/>
              <w:jc w:val="center"/>
              <w:rPr>
                <w:rFonts w:ascii="宋体" w:hAnsi="宋体" w:cs="宋体"/>
                <w:szCs w:val="21"/>
              </w:rPr>
            </w:pPr>
            <w:r>
              <w:rPr>
                <w:rFonts w:ascii="宋体" w:hAnsi="宋体" w:cs="宋体" w:hint="eastAsia"/>
                <w:szCs w:val="21"/>
              </w:rPr>
              <w:t>《我的“自画像”》他评表</w:t>
            </w:r>
          </w:p>
        </w:tc>
      </w:tr>
      <w:tr w:rsidR="003A7873" w14:paraId="517F9BDE" w14:textId="77777777" w:rsidTr="00CC4F6B">
        <w:trPr>
          <w:trHeight w:val="449"/>
        </w:trPr>
        <w:tc>
          <w:tcPr>
            <w:tcW w:w="9484" w:type="dxa"/>
            <w:gridSpan w:val="2"/>
          </w:tcPr>
          <w:p w14:paraId="5B61C997"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他评者：                                            他评得分：</w:t>
            </w:r>
          </w:p>
        </w:tc>
      </w:tr>
      <w:tr w:rsidR="003A7873" w14:paraId="79399650" w14:textId="77777777" w:rsidTr="00CC4F6B">
        <w:trPr>
          <w:trHeight w:val="457"/>
        </w:trPr>
        <w:tc>
          <w:tcPr>
            <w:tcW w:w="8621" w:type="dxa"/>
          </w:tcPr>
          <w:p w14:paraId="278B70B6"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1、他从外貌、性格、爱好和特长等几个方面介绍了自己。（5分）</w:t>
            </w:r>
          </w:p>
        </w:tc>
        <w:tc>
          <w:tcPr>
            <w:tcW w:w="862" w:type="dxa"/>
          </w:tcPr>
          <w:p w14:paraId="2B6FC086" w14:textId="77777777" w:rsidR="003A7873" w:rsidRDefault="003A7873">
            <w:pPr>
              <w:tabs>
                <w:tab w:val="left" w:pos="523"/>
              </w:tabs>
              <w:spacing w:line="360" w:lineRule="auto"/>
              <w:jc w:val="left"/>
              <w:rPr>
                <w:rFonts w:ascii="宋体" w:hAnsi="宋体" w:cs="宋体"/>
                <w:szCs w:val="21"/>
              </w:rPr>
            </w:pPr>
          </w:p>
        </w:tc>
      </w:tr>
      <w:tr w:rsidR="003A7873" w14:paraId="2EFE3A94" w14:textId="77777777" w:rsidTr="00CC4F6B">
        <w:trPr>
          <w:trHeight w:val="457"/>
        </w:trPr>
        <w:tc>
          <w:tcPr>
            <w:tcW w:w="8621" w:type="dxa"/>
          </w:tcPr>
          <w:p w14:paraId="31487FC3"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2、他抓住了有趣、显眼或与众不同的部位把自己的外貌写得有意思。（10分）</w:t>
            </w:r>
          </w:p>
        </w:tc>
        <w:tc>
          <w:tcPr>
            <w:tcW w:w="862" w:type="dxa"/>
          </w:tcPr>
          <w:p w14:paraId="455A29B1" w14:textId="77777777" w:rsidR="003A7873" w:rsidRDefault="003A7873">
            <w:pPr>
              <w:tabs>
                <w:tab w:val="left" w:pos="523"/>
              </w:tabs>
              <w:spacing w:line="360" w:lineRule="auto"/>
              <w:jc w:val="left"/>
              <w:rPr>
                <w:rFonts w:ascii="宋体" w:hAnsi="宋体" w:cs="宋体"/>
                <w:szCs w:val="21"/>
              </w:rPr>
            </w:pPr>
          </w:p>
        </w:tc>
      </w:tr>
      <w:tr w:rsidR="003A7873" w14:paraId="42CC88B7" w14:textId="77777777" w:rsidTr="00CC4F6B">
        <w:trPr>
          <w:trHeight w:val="457"/>
        </w:trPr>
        <w:tc>
          <w:tcPr>
            <w:tcW w:w="8621" w:type="dxa"/>
          </w:tcPr>
          <w:p w14:paraId="6A19F9FC"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3、他从不同时间、不同地点和不同人物多个方面来突出了自己的特点（10分）</w:t>
            </w:r>
          </w:p>
        </w:tc>
        <w:tc>
          <w:tcPr>
            <w:tcW w:w="862" w:type="dxa"/>
          </w:tcPr>
          <w:p w14:paraId="0198178F" w14:textId="77777777" w:rsidR="003A7873" w:rsidRDefault="003A7873">
            <w:pPr>
              <w:tabs>
                <w:tab w:val="left" w:pos="523"/>
              </w:tabs>
              <w:spacing w:line="360" w:lineRule="auto"/>
              <w:jc w:val="left"/>
              <w:rPr>
                <w:rFonts w:ascii="宋体" w:hAnsi="宋体" w:cs="宋体"/>
                <w:szCs w:val="21"/>
              </w:rPr>
            </w:pPr>
          </w:p>
        </w:tc>
      </w:tr>
      <w:tr w:rsidR="003A7873" w14:paraId="2DD2FF33" w14:textId="77777777" w:rsidTr="00CC4F6B">
        <w:trPr>
          <w:trHeight w:val="449"/>
        </w:trPr>
        <w:tc>
          <w:tcPr>
            <w:tcW w:w="8621" w:type="dxa"/>
          </w:tcPr>
          <w:p w14:paraId="3BA59E10"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4、他描述了记忆深刻的典型事例来突出自己的特点。（10分）</w:t>
            </w:r>
          </w:p>
        </w:tc>
        <w:tc>
          <w:tcPr>
            <w:tcW w:w="862" w:type="dxa"/>
          </w:tcPr>
          <w:p w14:paraId="5BAD98FD" w14:textId="77777777" w:rsidR="003A7873" w:rsidRDefault="003A7873">
            <w:pPr>
              <w:tabs>
                <w:tab w:val="left" w:pos="523"/>
              </w:tabs>
              <w:spacing w:line="360" w:lineRule="auto"/>
              <w:jc w:val="left"/>
              <w:rPr>
                <w:rFonts w:ascii="宋体" w:hAnsi="宋体" w:cs="宋体"/>
                <w:szCs w:val="21"/>
              </w:rPr>
            </w:pPr>
          </w:p>
        </w:tc>
      </w:tr>
      <w:tr w:rsidR="003A7873" w14:paraId="26F08FAE" w14:textId="77777777" w:rsidTr="00CC4F6B">
        <w:trPr>
          <w:trHeight w:val="457"/>
        </w:trPr>
        <w:tc>
          <w:tcPr>
            <w:tcW w:w="8621" w:type="dxa"/>
          </w:tcPr>
          <w:p w14:paraId="1295007A"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5、他抓住了语言、动作等细节，清楚地描述了典型事例。（10分）</w:t>
            </w:r>
          </w:p>
        </w:tc>
        <w:tc>
          <w:tcPr>
            <w:tcW w:w="862" w:type="dxa"/>
          </w:tcPr>
          <w:p w14:paraId="793FFD97" w14:textId="77777777" w:rsidR="003A7873" w:rsidRDefault="003A7873">
            <w:pPr>
              <w:tabs>
                <w:tab w:val="left" w:pos="523"/>
              </w:tabs>
              <w:spacing w:line="360" w:lineRule="auto"/>
              <w:jc w:val="left"/>
              <w:rPr>
                <w:rFonts w:ascii="宋体" w:hAnsi="宋体" w:cs="宋体"/>
                <w:szCs w:val="21"/>
              </w:rPr>
            </w:pPr>
          </w:p>
        </w:tc>
      </w:tr>
      <w:tr w:rsidR="003A7873" w14:paraId="5700F908" w14:textId="77777777" w:rsidTr="00CC4F6B">
        <w:trPr>
          <w:trHeight w:val="457"/>
        </w:trPr>
        <w:tc>
          <w:tcPr>
            <w:tcW w:w="8621" w:type="dxa"/>
          </w:tcPr>
          <w:p w14:paraId="75C4C992"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6、他做到了书写工整，语句通顺，基本没有错别字。（5分）</w:t>
            </w:r>
          </w:p>
        </w:tc>
        <w:tc>
          <w:tcPr>
            <w:tcW w:w="862" w:type="dxa"/>
          </w:tcPr>
          <w:p w14:paraId="1975CB32" w14:textId="77777777" w:rsidR="003A7873" w:rsidRDefault="003A7873">
            <w:pPr>
              <w:tabs>
                <w:tab w:val="left" w:pos="523"/>
              </w:tabs>
              <w:spacing w:line="360" w:lineRule="auto"/>
              <w:jc w:val="left"/>
              <w:rPr>
                <w:rFonts w:ascii="宋体" w:hAnsi="宋体" w:cs="宋体"/>
                <w:szCs w:val="21"/>
              </w:rPr>
            </w:pPr>
          </w:p>
        </w:tc>
      </w:tr>
      <w:tr w:rsidR="003A7873" w14:paraId="5464E565" w14:textId="77777777" w:rsidTr="00CC4F6B">
        <w:trPr>
          <w:trHeight w:val="584"/>
        </w:trPr>
        <w:tc>
          <w:tcPr>
            <w:tcW w:w="9484" w:type="dxa"/>
            <w:gridSpan w:val="2"/>
          </w:tcPr>
          <w:p w14:paraId="5B5E86C4" w14:textId="77777777" w:rsidR="003A7873" w:rsidRDefault="00000000">
            <w:pPr>
              <w:tabs>
                <w:tab w:val="left" w:pos="523"/>
              </w:tabs>
              <w:spacing w:line="360" w:lineRule="auto"/>
              <w:jc w:val="left"/>
              <w:rPr>
                <w:rFonts w:ascii="宋体" w:hAnsi="宋体" w:cs="宋体"/>
                <w:szCs w:val="21"/>
              </w:rPr>
            </w:pPr>
            <w:r>
              <w:rPr>
                <w:rFonts w:ascii="宋体" w:hAnsi="宋体" w:cs="宋体" w:hint="eastAsia"/>
                <w:szCs w:val="21"/>
              </w:rPr>
              <w:t>7、他还有哪些地方需要改进：</w:t>
            </w:r>
          </w:p>
        </w:tc>
      </w:tr>
    </w:tbl>
    <w:p w14:paraId="3DC12583" w14:textId="77777777" w:rsidR="003A7873" w:rsidRDefault="003A7873">
      <w:pPr>
        <w:rPr>
          <w:rFonts w:ascii="宋体" w:hAnsi="宋体" w:cs="宋体" w:hint="eastAsia"/>
          <w:b/>
          <w:bCs/>
          <w:szCs w:val="21"/>
        </w:rPr>
      </w:pPr>
    </w:p>
    <w:p w14:paraId="38046080" w14:textId="77777777" w:rsidR="00195DA3" w:rsidRDefault="00195DA3">
      <w:pPr>
        <w:rPr>
          <w:rFonts w:ascii="宋体" w:hAnsi="宋体" w:cs="宋体"/>
          <w:b/>
          <w:bCs/>
          <w:sz w:val="24"/>
        </w:rPr>
      </w:pPr>
    </w:p>
    <w:p w14:paraId="35C8F9EB" w14:textId="214A3C9F" w:rsidR="003A7873" w:rsidRDefault="00000000">
      <w:pPr>
        <w:rPr>
          <w:rFonts w:ascii="宋体" w:hAnsi="宋体" w:cs="宋体"/>
          <w:b/>
          <w:bCs/>
          <w:sz w:val="24"/>
        </w:rPr>
      </w:pPr>
      <w:r>
        <w:rPr>
          <w:rFonts w:ascii="宋体" w:hAnsi="宋体" w:cs="宋体" w:hint="eastAsia"/>
          <w:b/>
          <w:bCs/>
          <w:sz w:val="24"/>
        </w:rPr>
        <w:t xml:space="preserve">板书设计：    </w:t>
      </w:r>
    </w:p>
    <w:p w14:paraId="7A28725A" w14:textId="77777777" w:rsidR="003A7873" w:rsidRDefault="00000000">
      <w:pPr>
        <w:jc w:val="center"/>
        <w:rPr>
          <w:rFonts w:ascii="宋体" w:hAnsi="宋体" w:cs="宋体"/>
          <w:szCs w:val="21"/>
        </w:rPr>
      </w:pPr>
      <w:r>
        <w:rPr>
          <w:rFonts w:ascii="宋体" w:hAnsi="宋体" w:cs="宋体" w:hint="eastAsia"/>
          <w:b/>
          <w:bCs/>
          <w:sz w:val="24"/>
        </w:rPr>
        <w:t xml:space="preserve">  </w:t>
      </w:r>
      <w:r>
        <w:rPr>
          <w:rFonts w:ascii="宋体" w:hAnsi="宋体" w:cs="宋体" w:hint="eastAsia"/>
          <w:szCs w:val="21"/>
        </w:rPr>
        <w:t>我的“自画像”</w:t>
      </w:r>
    </w:p>
    <w:p w14:paraId="7CB7D98F" w14:textId="77777777" w:rsidR="003A7873" w:rsidRDefault="00000000">
      <w:pPr>
        <w:jc w:val="center"/>
        <w:rPr>
          <w:rFonts w:ascii="宋体" w:hAnsi="宋体" w:cs="宋体"/>
          <w:szCs w:val="21"/>
        </w:rPr>
      </w:pPr>
      <w:proofErr w:type="gramStart"/>
      <w:r>
        <w:rPr>
          <w:rFonts w:ascii="宋体" w:hAnsi="宋体" w:cs="宋体" w:hint="eastAsia"/>
          <w:szCs w:val="21"/>
        </w:rPr>
        <w:t>抓突出</w:t>
      </w:r>
      <w:proofErr w:type="gramEnd"/>
      <w:r>
        <w:rPr>
          <w:rFonts w:ascii="宋体" w:hAnsi="宋体" w:cs="宋体" w:hint="eastAsia"/>
          <w:szCs w:val="21"/>
        </w:rPr>
        <w:t>特点</w:t>
      </w:r>
    </w:p>
    <w:p w14:paraId="34222E53" w14:textId="77777777" w:rsidR="003A7873" w:rsidRDefault="00000000">
      <w:pPr>
        <w:jc w:val="center"/>
        <w:rPr>
          <w:rFonts w:ascii="宋体" w:hAnsi="宋体" w:cs="宋体"/>
          <w:b/>
          <w:bCs/>
          <w:sz w:val="24"/>
        </w:rPr>
      </w:pPr>
      <w:proofErr w:type="gramStart"/>
      <w:r>
        <w:rPr>
          <w:rFonts w:ascii="宋体" w:hAnsi="宋体" w:cs="宋体" w:hint="eastAsia"/>
          <w:szCs w:val="21"/>
        </w:rPr>
        <w:t>举典型</w:t>
      </w:r>
      <w:proofErr w:type="gramEnd"/>
      <w:r>
        <w:rPr>
          <w:rFonts w:ascii="宋体" w:hAnsi="宋体" w:cs="宋体" w:hint="eastAsia"/>
          <w:szCs w:val="21"/>
        </w:rPr>
        <w:t>事例</w:t>
      </w:r>
    </w:p>
    <w:p w14:paraId="1E57E4DF" w14:textId="77777777" w:rsidR="003A7873" w:rsidRDefault="00000000">
      <w:pPr>
        <w:rPr>
          <w:rFonts w:ascii="宋体" w:hAnsi="宋体" w:cs="宋体"/>
          <w:szCs w:val="21"/>
        </w:rPr>
      </w:pPr>
      <w:r>
        <w:rPr>
          <w:rFonts w:ascii="宋体" w:hAnsi="宋体" w:cs="宋体" w:hint="eastAsia"/>
          <w:b/>
          <w:bCs/>
          <w:sz w:val="24"/>
        </w:rPr>
        <w:lastRenderedPageBreak/>
        <w:t>作业设计：</w:t>
      </w:r>
      <w:r>
        <w:rPr>
          <w:rFonts w:ascii="宋体" w:hAnsi="宋体" w:cs="宋体" w:hint="eastAsia"/>
          <w:szCs w:val="21"/>
        </w:rPr>
        <w:t>修改作文</w:t>
      </w:r>
    </w:p>
    <w:p w14:paraId="25DB54E3" w14:textId="77777777" w:rsidR="003A7873" w:rsidRDefault="00000000" w:rsidP="00195DA3">
      <w:pPr>
        <w:spacing w:line="360" w:lineRule="auto"/>
        <w:rPr>
          <w:rFonts w:ascii="宋体" w:hAnsi="宋体" w:cs="宋体"/>
          <w:b/>
          <w:bCs/>
          <w:sz w:val="24"/>
        </w:rPr>
      </w:pPr>
      <w:r>
        <w:rPr>
          <w:rFonts w:ascii="宋体" w:hAnsi="宋体" w:cs="宋体" w:hint="eastAsia"/>
          <w:b/>
          <w:bCs/>
          <w:sz w:val="24"/>
        </w:rPr>
        <w:t>教学反思：</w:t>
      </w:r>
    </w:p>
    <w:p w14:paraId="07FD0915" w14:textId="77777777" w:rsidR="003A7873" w:rsidRDefault="003A7873" w:rsidP="00195DA3">
      <w:pPr>
        <w:spacing w:line="360" w:lineRule="auto"/>
        <w:rPr>
          <w:rFonts w:ascii="宋体" w:hAnsi="宋体" w:cs="宋体"/>
          <w:b/>
          <w:sz w:val="24"/>
        </w:rPr>
      </w:pPr>
    </w:p>
    <w:p w14:paraId="0CE0276B" w14:textId="77777777" w:rsidR="00195DA3" w:rsidRDefault="00195DA3" w:rsidP="00195DA3">
      <w:pPr>
        <w:spacing w:line="360" w:lineRule="auto"/>
        <w:rPr>
          <w:rFonts w:ascii="宋体" w:hAnsi="宋体" w:cs="宋体"/>
          <w:b/>
          <w:sz w:val="24"/>
        </w:rPr>
      </w:pPr>
    </w:p>
    <w:p w14:paraId="6CAEB6CF" w14:textId="77777777" w:rsidR="00195DA3" w:rsidRDefault="00195DA3" w:rsidP="00195DA3">
      <w:pPr>
        <w:spacing w:line="360" w:lineRule="auto"/>
        <w:rPr>
          <w:rFonts w:ascii="宋体" w:hAnsi="宋体" w:cs="宋体"/>
          <w:b/>
          <w:sz w:val="24"/>
        </w:rPr>
      </w:pPr>
    </w:p>
    <w:p w14:paraId="1BEA949E" w14:textId="77777777" w:rsidR="00195DA3" w:rsidRDefault="00195DA3" w:rsidP="00195DA3">
      <w:pPr>
        <w:spacing w:line="360" w:lineRule="auto"/>
        <w:rPr>
          <w:rFonts w:ascii="宋体" w:hAnsi="宋体" w:cs="宋体" w:hint="eastAsia"/>
          <w:b/>
          <w:sz w:val="24"/>
        </w:rPr>
      </w:pPr>
    </w:p>
    <w:p w14:paraId="11522081" w14:textId="77777777" w:rsidR="003A7873" w:rsidRDefault="00000000">
      <w:pPr>
        <w:jc w:val="center"/>
        <w:rPr>
          <w:rFonts w:ascii="宋体" w:hAnsi="宋体" w:cs="宋体"/>
          <w:b/>
          <w:sz w:val="28"/>
          <w:szCs w:val="28"/>
        </w:rPr>
      </w:pPr>
      <w:r>
        <w:rPr>
          <w:rFonts w:ascii="宋体" w:hAnsi="宋体" w:cs="宋体" w:hint="eastAsia"/>
          <w:b/>
          <w:sz w:val="28"/>
          <w:szCs w:val="28"/>
        </w:rPr>
        <w:t>语文园地</w:t>
      </w:r>
    </w:p>
    <w:p w14:paraId="16B5BF58" w14:textId="77777777" w:rsidR="003A7873" w:rsidRDefault="00000000">
      <w:pPr>
        <w:rPr>
          <w:rFonts w:ascii="宋体" w:hAnsi="宋体" w:cs="宋体"/>
          <w:b/>
          <w:bCs/>
          <w:sz w:val="24"/>
        </w:rPr>
      </w:pPr>
      <w:r>
        <w:rPr>
          <w:rFonts w:ascii="宋体" w:hAnsi="宋体" w:cs="宋体" w:hint="eastAsia"/>
          <w:b/>
          <w:bCs/>
          <w:sz w:val="24"/>
        </w:rPr>
        <w:t>教学目标：</w:t>
      </w:r>
    </w:p>
    <w:p w14:paraId="557A5B93" w14:textId="77777777" w:rsidR="003A7873" w:rsidRDefault="00000000">
      <w:pPr>
        <w:widowControl/>
        <w:adjustRightInd w:val="0"/>
        <w:snapToGrid w:val="0"/>
        <w:ind w:firstLineChars="200" w:firstLine="420"/>
        <w:rPr>
          <w:rFonts w:ascii="宋体" w:hAnsi="宋体" w:cs="宋体"/>
          <w:szCs w:val="21"/>
        </w:rPr>
      </w:pPr>
      <w:r>
        <w:rPr>
          <w:rFonts w:ascii="宋体" w:hAnsi="宋体" w:cs="宋体" w:hint="eastAsia"/>
          <w:szCs w:val="21"/>
        </w:rPr>
        <w:t>1.交流、总结怎样运用多种方法写出人物的特点，培养归纳概括能力。</w:t>
      </w:r>
    </w:p>
    <w:p w14:paraId="5217F09D" w14:textId="77777777" w:rsidR="003A7873" w:rsidRDefault="00000000">
      <w:pPr>
        <w:ind w:firstLineChars="200" w:firstLine="420"/>
        <w:rPr>
          <w:rFonts w:ascii="宋体" w:hAnsi="宋体" w:cs="宋体"/>
          <w:szCs w:val="21"/>
        </w:rPr>
      </w:pPr>
      <w:r>
        <w:rPr>
          <w:rFonts w:ascii="宋体" w:hAnsi="宋体" w:cs="宋体" w:hint="eastAsia"/>
          <w:szCs w:val="21"/>
        </w:rPr>
        <w:t>2.在认读7个描写人物的词语中认识9个生字，提高识字能力。</w:t>
      </w:r>
    </w:p>
    <w:p w14:paraId="7B76AB8C" w14:textId="77777777" w:rsidR="003A7873" w:rsidRDefault="00000000">
      <w:pPr>
        <w:ind w:firstLineChars="200" w:firstLine="420"/>
        <w:rPr>
          <w:rFonts w:ascii="宋体" w:hAnsi="宋体" w:cs="宋体"/>
          <w:szCs w:val="21"/>
        </w:rPr>
      </w:pPr>
      <w:r>
        <w:rPr>
          <w:rFonts w:ascii="宋体" w:hAnsi="宋体" w:cs="宋体" w:hint="eastAsia"/>
          <w:szCs w:val="21"/>
        </w:rPr>
        <w:t>3.运用学过的修改符号，修改一段话，能仿照例句写一组连续的动作，培养学生的理解能力，提高仿写能力。</w:t>
      </w:r>
    </w:p>
    <w:p w14:paraId="12A00503" w14:textId="77777777" w:rsidR="003A7873" w:rsidRDefault="00000000">
      <w:pPr>
        <w:ind w:firstLineChars="200" w:firstLine="420"/>
        <w:rPr>
          <w:rFonts w:ascii="宋体" w:hAnsi="宋体" w:cs="宋体"/>
          <w:szCs w:val="21"/>
        </w:rPr>
      </w:pPr>
      <w:r>
        <w:rPr>
          <w:rFonts w:ascii="宋体" w:hAnsi="宋体" w:cs="宋体" w:hint="eastAsia"/>
          <w:szCs w:val="21"/>
        </w:rPr>
        <w:t>4.积累名言，培养积累名言的好习惯。</w:t>
      </w:r>
    </w:p>
    <w:p w14:paraId="1FECEDFA" w14:textId="77777777" w:rsidR="003A7873" w:rsidRDefault="00000000">
      <w:pPr>
        <w:rPr>
          <w:rFonts w:ascii="宋体" w:hAnsi="宋体" w:cs="宋体"/>
          <w:b/>
          <w:bCs/>
          <w:sz w:val="24"/>
        </w:rPr>
      </w:pPr>
      <w:r>
        <w:rPr>
          <w:rFonts w:ascii="宋体" w:hAnsi="宋体" w:cs="宋体" w:hint="eastAsia"/>
          <w:b/>
          <w:bCs/>
          <w:sz w:val="24"/>
        </w:rPr>
        <w:t>教学重难点：</w:t>
      </w:r>
    </w:p>
    <w:p w14:paraId="5F7257E6" w14:textId="77777777" w:rsidR="003A7873" w:rsidRDefault="00000000">
      <w:pPr>
        <w:ind w:firstLineChars="200" w:firstLine="420"/>
        <w:rPr>
          <w:rFonts w:ascii="宋体" w:hAnsi="宋体" w:cs="宋体"/>
          <w:szCs w:val="21"/>
        </w:rPr>
      </w:pPr>
      <w:r>
        <w:rPr>
          <w:rFonts w:ascii="宋体" w:hAnsi="宋体" w:cs="宋体" w:hint="eastAsia"/>
          <w:szCs w:val="21"/>
        </w:rPr>
        <w:t>1.用修改符号修改一段话。</w:t>
      </w:r>
    </w:p>
    <w:p w14:paraId="40A308B8" w14:textId="77777777" w:rsidR="003A7873" w:rsidRDefault="00000000">
      <w:pPr>
        <w:ind w:firstLineChars="200" w:firstLine="420"/>
        <w:rPr>
          <w:rFonts w:ascii="宋体" w:hAnsi="宋体" w:cs="宋体"/>
          <w:szCs w:val="21"/>
        </w:rPr>
      </w:pPr>
      <w:r>
        <w:rPr>
          <w:rFonts w:ascii="宋体" w:hAnsi="宋体" w:cs="宋体" w:hint="eastAsia"/>
          <w:szCs w:val="21"/>
        </w:rPr>
        <w:t>2.学写一组连续的动作。</w:t>
      </w:r>
    </w:p>
    <w:p w14:paraId="49923F7A" w14:textId="77777777" w:rsidR="003A7873" w:rsidRDefault="00000000">
      <w:pPr>
        <w:ind w:firstLineChars="200" w:firstLine="420"/>
        <w:rPr>
          <w:rFonts w:ascii="宋体" w:hAnsi="宋体" w:cs="宋体"/>
          <w:szCs w:val="21"/>
        </w:rPr>
      </w:pPr>
      <w:r>
        <w:rPr>
          <w:rFonts w:ascii="宋体" w:hAnsi="宋体" w:cs="宋体" w:hint="eastAsia"/>
          <w:szCs w:val="21"/>
        </w:rPr>
        <w:t>3.积累名人名言，了解大意。</w:t>
      </w:r>
    </w:p>
    <w:p w14:paraId="0A9A13D9"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53F82E38"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3课时</w:t>
      </w:r>
    </w:p>
    <w:p w14:paraId="7311F1A2"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126FC525" w14:textId="77777777" w:rsidR="003A7873" w:rsidRDefault="00000000">
      <w:pPr>
        <w:rPr>
          <w:rFonts w:ascii="宋体" w:hAnsi="宋体" w:cs="宋体"/>
          <w:b/>
          <w:bCs/>
          <w:sz w:val="24"/>
        </w:rPr>
      </w:pPr>
      <w:r>
        <w:rPr>
          <w:rFonts w:ascii="宋体" w:hAnsi="宋体" w:cs="宋体" w:hint="eastAsia"/>
          <w:b/>
          <w:bCs/>
          <w:sz w:val="24"/>
        </w:rPr>
        <w:t>教学目标：</w:t>
      </w:r>
    </w:p>
    <w:p w14:paraId="64EAE87E" w14:textId="77777777" w:rsidR="003A7873" w:rsidRDefault="00000000">
      <w:pPr>
        <w:ind w:firstLineChars="200" w:firstLine="420"/>
        <w:rPr>
          <w:rFonts w:ascii="宋体" w:hAnsi="宋体" w:cs="宋体"/>
          <w:szCs w:val="21"/>
        </w:rPr>
      </w:pPr>
      <w:r>
        <w:rPr>
          <w:rFonts w:ascii="宋体" w:hAnsi="宋体" w:cs="宋体" w:hint="eastAsia"/>
          <w:szCs w:val="21"/>
        </w:rPr>
        <w:t>1.与同学交流、总结如何运用多种方法写出人物的特点，培养归纳概括能力。</w:t>
      </w:r>
    </w:p>
    <w:p w14:paraId="22E611A0" w14:textId="77777777" w:rsidR="003A7873" w:rsidRDefault="00000000">
      <w:pPr>
        <w:ind w:firstLineChars="200" w:firstLine="420"/>
        <w:rPr>
          <w:rFonts w:ascii="宋体" w:hAnsi="宋体" w:cs="宋体"/>
          <w:sz w:val="24"/>
        </w:rPr>
      </w:pPr>
      <w:r>
        <w:rPr>
          <w:rFonts w:ascii="宋体" w:hAnsi="宋体" w:cs="宋体" w:hint="eastAsia"/>
          <w:szCs w:val="21"/>
        </w:rPr>
        <w:t>2.在具体的语境中识记生字，提高识字能力。</w:t>
      </w:r>
    </w:p>
    <w:p w14:paraId="6F3EF785" w14:textId="77777777" w:rsidR="003A7873" w:rsidRDefault="00000000">
      <w:pPr>
        <w:rPr>
          <w:rFonts w:ascii="宋体" w:hAnsi="宋体" w:cs="宋体"/>
          <w:b/>
          <w:bCs/>
          <w:sz w:val="24"/>
        </w:rPr>
      </w:pPr>
      <w:r>
        <w:rPr>
          <w:rFonts w:ascii="宋体" w:hAnsi="宋体" w:cs="宋体" w:hint="eastAsia"/>
          <w:b/>
          <w:bCs/>
          <w:sz w:val="24"/>
        </w:rPr>
        <w:t>教学重难点：</w:t>
      </w:r>
    </w:p>
    <w:p w14:paraId="76A38B95" w14:textId="2CB26FEC" w:rsidR="003A7873" w:rsidRPr="00F0486C" w:rsidRDefault="00000000" w:rsidP="00F0486C">
      <w:pPr>
        <w:ind w:firstLineChars="200" w:firstLine="420"/>
        <w:rPr>
          <w:rFonts w:ascii="宋体" w:hAnsi="宋体" w:cs="宋体"/>
          <w:szCs w:val="21"/>
        </w:rPr>
      </w:pPr>
      <w:r>
        <w:rPr>
          <w:rFonts w:ascii="宋体" w:hAnsi="宋体" w:cs="宋体" w:hint="eastAsia"/>
          <w:szCs w:val="21"/>
        </w:rPr>
        <w:t>1.总结如何运用多种方法写出人物的特点。2.在具体的语境中识记生字</w:t>
      </w:r>
      <w:r>
        <w:rPr>
          <w:rFonts w:ascii="宋体" w:hAnsi="宋体" w:cs="宋体" w:hint="eastAsia"/>
          <w:sz w:val="24"/>
        </w:rPr>
        <w:t>。</w:t>
      </w:r>
    </w:p>
    <w:p w14:paraId="7B2EBEDF" w14:textId="77777777" w:rsidR="003A7873" w:rsidRDefault="00000000">
      <w:pPr>
        <w:rPr>
          <w:rFonts w:ascii="宋体" w:hAnsi="宋体" w:cs="宋体"/>
          <w:b/>
          <w:bCs/>
          <w:sz w:val="24"/>
        </w:rPr>
      </w:pPr>
      <w:r>
        <w:rPr>
          <w:rFonts w:ascii="宋体" w:hAnsi="宋体" w:cs="宋体" w:hint="eastAsia"/>
          <w:b/>
          <w:bCs/>
          <w:sz w:val="24"/>
        </w:rPr>
        <w:t>教学准备：课件</w:t>
      </w:r>
    </w:p>
    <w:p w14:paraId="4B5D7902" w14:textId="77777777" w:rsidR="003A7873" w:rsidRDefault="00000000">
      <w:pPr>
        <w:rPr>
          <w:rFonts w:ascii="宋体" w:hAnsi="宋体" w:cs="宋体"/>
          <w:b/>
          <w:bCs/>
          <w:sz w:val="24"/>
        </w:rPr>
      </w:pPr>
      <w:r>
        <w:rPr>
          <w:rFonts w:ascii="宋体" w:hAnsi="宋体" w:cs="宋体" w:hint="eastAsia"/>
          <w:b/>
          <w:bCs/>
          <w:sz w:val="24"/>
        </w:rPr>
        <w:t>评价任务：</w:t>
      </w:r>
    </w:p>
    <w:p w14:paraId="566EF08E" w14:textId="558A10C6" w:rsidR="003A7873" w:rsidRDefault="00000000" w:rsidP="00F0486C">
      <w:pPr>
        <w:ind w:firstLine="481"/>
        <w:rPr>
          <w:rFonts w:ascii="宋体" w:hAnsi="宋体" w:cs="宋体"/>
          <w:b/>
          <w:bCs/>
          <w:szCs w:val="21"/>
        </w:rPr>
      </w:pPr>
      <w:r>
        <w:rPr>
          <w:rFonts w:ascii="宋体" w:hAnsi="宋体" w:cs="宋体" w:hint="eastAsia"/>
          <w:szCs w:val="21"/>
        </w:rPr>
        <w:t>1.了解如何运用多种方法写出人物的特点。2.结合语境识字。</w:t>
      </w:r>
    </w:p>
    <w:p w14:paraId="790F68A6" w14:textId="77777777" w:rsidR="003A7873" w:rsidRDefault="00000000">
      <w:pPr>
        <w:rPr>
          <w:rFonts w:ascii="宋体" w:hAnsi="宋体" w:cs="宋体"/>
          <w:b/>
          <w:bCs/>
          <w:sz w:val="24"/>
        </w:rPr>
      </w:pPr>
      <w:r>
        <w:rPr>
          <w:rFonts w:ascii="宋体" w:hAnsi="宋体" w:cs="宋体" w:hint="eastAsia"/>
          <w:b/>
          <w:bCs/>
          <w:sz w:val="24"/>
        </w:rPr>
        <w:t>教学过程：</w:t>
      </w:r>
    </w:p>
    <w:p w14:paraId="5F2EAC2D" w14:textId="77777777" w:rsidR="003A7873" w:rsidRDefault="00000000">
      <w:pPr>
        <w:rPr>
          <w:rFonts w:ascii="宋体" w:hAnsi="宋体" w:cs="宋体"/>
          <w:b/>
          <w:sz w:val="24"/>
        </w:rPr>
      </w:pPr>
      <w:r>
        <w:rPr>
          <w:rFonts w:ascii="宋体" w:hAnsi="宋体" w:cs="宋体" w:hint="eastAsia"/>
          <w:b/>
          <w:sz w:val="24"/>
        </w:rPr>
        <w:t>一、交流平台</w:t>
      </w:r>
    </w:p>
    <w:p w14:paraId="1C902E90" w14:textId="77777777" w:rsidR="003A7873" w:rsidRDefault="00000000">
      <w:pPr>
        <w:ind w:firstLineChars="200" w:firstLine="420"/>
        <w:rPr>
          <w:rFonts w:ascii="宋体" w:hAnsi="宋体" w:cs="宋体"/>
          <w:szCs w:val="21"/>
        </w:rPr>
      </w:pPr>
      <w:r>
        <w:rPr>
          <w:rFonts w:ascii="宋体" w:hAnsi="宋体" w:cs="宋体" w:hint="eastAsia"/>
          <w:szCs w:val="21"/>
        </w:rPr>
        <w:t>1.回顾课文，导入新课。</w:t>
      </w:r>
    </w:p>
    <w:p w14:paraId="62571996" w14:textId="77777777" w:rsidR="003A7873" w:rsidRDefault="00000000">
      <w:pPr>
        <w:ind w:firstLineChars="200" w:firstLine="420"/>
        <w:rPr>
          <w:rFonts w:ascii="宋体" w:hAnsi="宋体" w:cs="宋体"/>
          <w:szCs w:val="21"/>
        </w:rPr>
      </w:pPr>
      <w:r>
        <w:rPr>
          <w:rFonts w:ascii="宋体" w:hAnsi="宋体" w:cs="宋体" w:hint="eastAsia"/>
          <w:szCs w:val="21"/>
        </w:rPr>
        <w:t>（1）师导入：本单元，我们学习了哪几篇课文？</w:t>
      </w:r>
    </w:p>
    <w:p w14:paraId="253C3BC6" w14:textId="547C6B1A" w:rsidR="003A7873" w:rsidRDefault="00000000">
      <w:pPr>
        <w:ind w:firstLineChars="200" w:firstLine="420"/>
        <w:rPr>
          <w:rFonts w:ascii="宋体" w:hAnsi="宋体" w:cs="宋体"/>
          <w:szCs w:val="21"/>
        </w:rPr>
      </w:pPr>
      <w:r>
        <w:rPr>
          <w:rFonts w:ascii="宋体" w:hAnsi="宋体" w:cs="宋体" w:hint="eastAsia"/>
          <w:szCs w:val="21"/>
        </w:rPr>
        <w:t>师引导：它们在内容上有什么共同之处？</w:t>
      </w:r>
    </w:p>
    <w:p w14:paraId="7FC4374C" w14:textId="77777777" w:rsidR="003A7873" w:rsidRDefault="00000000">
      <w:pPr>
        <w:ind w:firstLineChars="200" w:firstLine="420"/>
        <w:rPr>
          <w:rFonts w:ascii="宋体" w:hAnsi="宋体" w:cs="宋体"/>
          <w:szCs w:val="21"/>
        </w:rPr>
      </w:pPr>
      <w:r>
        <w:rPr>
          <w:rFonts w:ascii="宋体" w:hAnsi="宋体" w:cs="宋体" w:hint="eastAsia"/>
          <w:szCs w:val="21"/>
        </w:rPr>
        <w:t>2.学习“交流平台”栏目。</w:t>
      </w:r>
    </w:p>
    <w:p w14:paraId="258A6A47" w14:textId="77777777" w:rsidR="003A7873" w:rsidRDefault="00000000">
      <w:pPr>
        <w:ind w:firstLineChars="200" w:firstLine="420"/>
        <w:rPr>
          <w:rFonts w:ascii="宋体" w:hAnsi="宋体" w:cs="宋体"/>
          <w:szCs w:val="21"/>
        </w:rPr>
      </w:pPr>
      <w:r>
        <w:rPr>
          <w:rFonts w:ascii="宋体" w:hAnsi="宋体" w:cs="宋体" w:hint="eastAsia"/>
          <w:szCs w:val="21"/>
        </w:rPr>
        <w:t>（1）（课件出示：交流平台）师导入：课文中是怎样表现人物特点的呢？让我一起去“交流平台”看看吧！（课件出示“交流平台”的内容）</w:t>
      </w:r>
    </w:p>
    <w:p w14:paraId="3CDC8B5C" w14:textId="77777777" w:rsidR="00F0486C" w:rsidRDefault="00000000" w:rsidP="00F0486C">
      <w:pPr>
        <w:ind w:firstLineChars="200" w:firstLine="420"/>
        <w:rPr>
          <w:rFonts w:ascii="宋体" w:hAnsi="宋体" w:cs="宋体"/>
          <w:szCs w:val="21"/>
        </w:rPr>
      </w:pPr>
      <w:r>
        <w:rPr>
          <w:rFonts w:ascii="宋体" w:hAnsi="宋体" w:cs="宋体" w:hint="eastAsia"/>
          <w:szCs w:val="21"/>
        </w:rPr>
        <w:t>（2）</w:t>
      </w:r>
      <w:r w:rsidR="00F0486C">
        <w:rPr>
          <w:rFonts w:ascii="宋体" w:hAnsi="宋体" w:cs="宋体" w:hint="eastAsia"/>
          <w:szCs w:val="21"/>
        </w:rPr>
        <w:t>感受人物的品质。</w:t>
      </w:r>
    </w:p>
    <w:p w14:paraId="73DB117A" w14:textId="77777777" w:rsidR="00F0486C" w:rsidRDefault="00F0486C" w:rsidP="00F0486C">
      <w:pPr>
        <w:ind w:firstLineChars="200" w:firstLine="420"/>
        <w:rPr>
          <w:rFonts w:ascii="宋体" w:hAnsi="宋体" w:cs="宋体"/>
          <w:szCs w:val="21"/>
        </w:rPr>
      </w:pPr>
      <w:r>
        <w:rPr>
          <w:rFonts w:ascii="宋体" w:hAnsi="宋体" w:cs="宋体" w:hint="eastAsia"/>
          <w:szCs w:val="21"/>
        </w:rPr>
        <w:t>①师引导：从有关他们的描写中你读出了什么？</w:t>
      </w:r>
    </w:p>
    <w:p w14:paraId="78460F41" w14:textId="497D6DD8" w:rsidR="00F0486C" w:rsidRDefault="00F0486C" w:rsidP="00F0486C">
      <w:pPr>
        <w:ind w:firstLineChars="200" w:firstLine="420"/>
        <w:rPr>
          <w:rFonts w:ascii="宋体" w:hAnsi="宋体" w:cs="宋体"/>
          <w:szCs w:val="21"/>
        </w:rPr>
      </w:pPr>
      <w:r>
        <w:rPr>
          <w:rFonts w:ascii="宋体" w:hAnsi="宋体" w:cs="宋体" w:hint="eastAsia"/>
          <w:szCs w:val="21"/>
        </w:rPr>
        <w:t>②指导朗读</w:t>
      </w:r>
      <w:r>
        <w:rPr>
          <w:rFonts w:ascii="宋体" w:hAnsi="宋体" w:cs="宋体" w:hint="eastAsia"/>
          <w:szCs w:val="21"/>
        </w:rPr>
        <w:t>.</w:t>
      </w:r>
    </w:p>
    <w:p w14:paraId="28841019" w14:textId="77777777" w:rsidR="00F0486C" w:rsidRDefault="00000000" w:rsidP="00F0486C">
      <w:pPr>
        <w:ind w:firstLineChars="200" w:firstLine="420"/>
        <w:rPr>
          <w:rFonts w:ascii="宋体" w:hAnsi="宋体" w:cs="宋体"/>
          <w:szCs w:val="21"/>
        </w:rPr>
      </w:pPr>
      <w:r>
        <w:rPr>
          <w:rFonts w:ascii="宋体" w:hAnsi="宋体" w:cs="宋体" w:hint="eastAsia"/>
          <w:szCs w:val="21"/>
        </w:rPr>
        <w:t>（3）</w:t>
      </w:r>
      <w:r w:rsidR="00F0486C">
        <w:rPr>
          <w:rFonts w:ascii="宋体" w:hAnsi="宋体" w:cs="宋体" w:hint="eastAsia"/>
          <w:szCs w:val="21"/>
        </w:rPr>
        <w:t>方法拓展。</w:t>
      </w:r>
    </w:p>
    <w:p w14:paraId="6D6A6300" w14:textId="77777777" w:rsidR="00F0486C" w:rsidRDefault="00F0486C" w:rsidP="00F0486C">
      <w:pPr>
        <w:ind w:firstLineChars="200" w:firstLine="420"/>
        <w:rPr>
          <w:rFonts w:ascii="宋体" w:hAnsi="宋体" w:cs="宋体"/>
          <w:szCs w:val="21"/>
        </w:rPr>
      </w:pPr>
      <w:r>
        <w:rPr>
          <w:rFonts w:ascii="宋体" w:hAnsi="宋体" w:cs="宋体" w:hint="eastAsia"/>
          <w:szCs w:val="21"/>
        </w:rPr>
        <w:t>师：课文还有哪些地方也运用了这样的方法表现人物的品质？</w:t>
      </w:r>
    </w:p>
    <w:p w14:paraId="7FE53C4D" w14:textId="151CED2C" w:rsidR="003A7873" w:rsidRDefault="00000000" w:rsidP="00F0486C">
      <w:pPr>
        <w:ind w:firstLineChars="200" w:firstLine="420"/>
        <w:rPr>
          <w:rFonts w:ascii="宋体" w:hAnsi="宋体" w:cs="宋体"/>
          <w:szCs w:val="21"/>
        </w:rPr>
      </w:pPr>
      <w:r>
        <w:rPr>
          <w:rFonts w:ascii="宋体" w:hAnsi="宋体" w:cs="宋体" w:hint="eastAsia"/>
          <w:szCs w:val="21"/>
        </w:rPr>
        <w:lastRenderedPageBreak/>
        <w:t>（4）</w:t>
      </w:r>
      <w:r w:rsidR="00F0486C">
        <w:rPr>
          <w:rFonts w:ascii="宋体" w:hAnsi="宋体" w:cs="宋体" w:hint="eastAsia"/>
          <w:szCs w:val="21"/>
        </w:rPr>
        <w:t>师小结：阅读文章时，要注意从人物的外貌、动作等描写中感受人物的品质，同时也要将这种方法运用到自己的习作中去，学会运用多种方法写出人物的特点。</w:t>
      </w:r>
    </w:p>
    <w:p w14:paraId="0393D02B" w14:textId="77777777" w:rsidR="003A7873" w:rsidRDefault="00000000">
      <w:pPr>
        <w:rPr>
          <w:rFonts w:ascii="宋体" w:hAnsi="宋体" w:cs="宋体"/>
          <w:b/>
          <w:sz w:val="24"/>
        </w:rPr>
      </w:pPr>
      <w:r>
        <w:rPr>
          <w:rFonts w:ascii="宋体" w:hAnsi="宋体" w:cs="宋体" w:hint="eastAsia"/>
          <w:b/>
          <w:sz w:val="24"/>
        </w:rPr>
        <w:t>二、识字加油站</w:t>
      </w:r>
    </w:p>
    <w:p w14:paraId="58A5B0D3" w14:textId="77777777" w:rsidR="003A7873" w:rsidRDefault="00000000">
      <w:pPr>
        <w:ind w:firstLineChars="200" w:firstLine="420"/>
        <w:rPr>
          <w:rFonts w:ascii="宋体" w:hAnsi="宋体" w:cs="宋体"/>
          <w:szCs w:val="21"/>
        </w:rPr>
      </w:pPr>
      <w:r>
        <w:rPr>
          <w:rFonts w:ascii="宋体" w:hAnsi="宋体" w:cs="宋体" w:hint="eastAsia"/>
          <w:szCs w:val="21"/>
        </w:rPr>
        <w:t>1.交流词语，激发兴趣。</w:t>
      </w:r>
    </w:p>
    <w:p w14:paraId="677D7920" w14:textId="11D79EB0" w:rsidR="003A7873" w:rsidRDefault="00000000">
      <w:pPr>
        <w:ind w:firstLineChars="200" w:firstLine="420"/>
        <w:rPr>
          <w:rFonts w:ascii="宋体" w:hAnsi="宋体" w:cs="宋体"/>
          <w:szCs w:val="21"/>
        </w:rPr>
      </w:pPr>
      <w:r>
        <w:rPr>
          <w:rFonts w:ascii="宋体" w:hAnsi="宋体" w:cs="宋体" w:hint="eastAsia"/>
          <w:szCs w:val="21"/>
        </w:rPr>
        <w:t>（1）师过渡：刚才我们在“交流平台”栏目里学习了描写人物的方法，在你平时的阅读中，积累了哪些描写人物的词语呢？</w:t>
      </w:r>
      <w:r w:rsidR="00F0486C">
        <w:rPr>
          <w:rFonts w:ascii="宋体" w:hAnsi="宋体" w:cs="宋体"/>
          <w:szCs w:val="21"/>
        </w:rPr>
        <w:t xml:space="preserve"> </w:t>
      </w:r>
    </w:p>
    <w:p w14:paraId="539C9EBC" w14:textId="77777777" w:rsidR="003A7873" w:rsidRDefault="00000000">
      <w:pPr>
        <w:ind w:firstLineChars="200" w:firstLine="420"/>
        <w:rPr>
          <w:rFonts w:ascii="宋体" w:hAnsi="宋体" w:cs="宋体"/>
          <w:szCs w:val="21"/>
        </w:rPr>
      </w:pPr>
      <w:r>
        <w:rPr>
          <w:rFonts w:ascii="宋体" w:hAnsi="宋体" w:cs="宋体" w:hint="eastAsia"/>
          <w:szCs w:val="21"/>
        </w:rPr>
        <w:t>（2）下面我们一起走进“识字加油站”，边</w:t>
      </w:r>
      <w:proofErr w:type="gramStart"/>
      <w:r>
        <w:rPr>
          <w:rFonts w:ascii="宋体" w:hAnsi="宋体" w:cs="宋体" w:hint="eastAsia"/>
          <w:szCs w:val="21"/>
        </w:rPr>
        <w:t>识字边</w:t>
      </w:r>
      <w:proofErr w:type="gramEnd"/>
      <w:r>
        <w:rPr>
          <w:rFonts w:ascii="宋体" w:hAnsi="宋体" w:cs="宋体" w:hint="eastAsia"/>
          <w:szCs w:val="21"/>
        </w:rPr>
        <w:t>学词，认识一组描写人物的词语。</w:t>
      </w:r>
    </w:p>
    <w:p w14:paraId="3A827188" w14:textId="77777777" w:rsidR="003A7873" w:rsidRDefault="00000000">
      <w:pPr>
        <w:ind w:firstLineChars="200" w:firstLine="420"/>
        <w:rPr>
          <w:rFonts w:ascii="宋体" w:hAnsi="宋体" w:cs="宋体"/>
          <w:szCs w:val="21"/>
        </w:rPr>
      </w:pPr>
      <w:r>
        <w:rPr>
          <w:rFonts w:ascii="宋体" w:hAnsi="宋体" w:cs="宋体" w:hint="eastAsia"/>
          <w:szCs w:val="21"/>
        </w:rPr>
        <w:t>2.多种方法识字词。</w:t>
      </w:r>
    </w:p>
    <w:p w14:paraId="394A4313" w14:textId="77777777" w:rsidR="003A7873" w:rsidRDefault="00000000">
      <w:pPr>
        <w:ind w:firstLineChars="200" w:firstLine="420"/>
        <w:rPr>
          <w:rFonts w:ascii="宋体" w:hAnsi="宋体" w:cs="宋体"/>
          <w:szCs w:val="21"/>
        </w:rPr>
      </w:pPr>
      <w:r>
        <w:rPr>
          <w:rFonts w:ascii="宋体" w:hAnsi="宋体" w:cs="宋体" w:hint="eastAsia"/>
          <w:szCs w:val="21"/>
        </w:rPr>
        <w:t>（1）借助拼音，认读生字。</w:t>
      </w:r>
    </w:p>
    <w:p w14:paraId="70FC137B" w14:textId="77777777" w:rsidR="003A7873" w:rsidRDefault="00000000">
      <w:pPr>
        <w:ind w:firstLineChars="200" w:firstLine="420"/>
        <w:rPr>
          <w:rFonts w:ascii="宋体" w:hAnsi="宋体" w:cs="宋体"/>
          <w:szCs w:val="21"/>
        </w:rPr>
      </w:pPr>
      <w:r>
        <w:rPr>
          <w:rFonts w:ascii="宋体" w:hAnsi="宋体" w:cs="宋体" w:hint="eastAsia"/>
          <w:szCs w:val="21"/>
        </w:rPr>
        <w:t>①师引导：请同学们翻开课本，借助拼音，自己认读“识字加油站”中的9个生字，看看能否把字音读正确。</w:t>
      </w:r>
    </w:p>
    <w:p w14:paraId="0F1096AD" w14:textId="56BCC96F" w:rsidR="003A7873" w:rsidRDefault="00000000" w:rsidP="00F0486C">
      <w:pPr>
        <w:ind w:firstLineChars="200" w:firstLine="420"/>
        <w:rPr>
          <w:rFonts w:ascii="宋体" w:hAnsi="宋体" w:cs="宋体"/>
          <w:szCs w:val="21"/>
        </w:rPr>
      </w:pPr>
      <w:r>
        <w:rPr>
          <w:rFonts w:ascii="宋体" w:hAnsi="宋体" w:cs="宋体" w:hint="eastAsia"/>
          <w:szCs w:val="21"/>
        </w:rPr>
        <w:t>②课件出示生字。师指名认读，相机正音。</w:t>
      </w:r>
    </w:p>
    <w:p w14:paraId="0A7112CA" w14:textId="77777777" w:rsidR="003A7873" w:rsidRDefault="00000000">
      <w:pPr>
        <w:ind w:firstLineChars="200" w:firstLine="420"/>
        <w:rPr>
          <w:rFonts w:ascii="宋体" w:hAnsi="宋体" w:cs="宋体"/>
          <w:szCs w:val="21"/>
        </w:rPr>
      </w:pPr>
      <w:r>
        <w:rPr>
          <w:rFonts w:ascii="宋体" w:hAnsi="宋体" w:cs="宋体" w:hint="eastAsia"/>
          <w:szCs w:val="21"/>
        </w:rPr>
        <w:t>（2）认读词语。</w:t>
      </w:r>
    </w:p>
    <w:p w14:paraId="2EEA7BBE" w14:textId="4953DCF6" w:rsidR="003A7873" w:rsidRDefault="00000000">
      <w:pPr>
        <w:ind w:firstLineChars="200" w:firstLine="420"/>
        <w:rPr>
          <w:rFonts w:ascii="宋体" w:hAnsi="宋体" w:cs="宋体"/>
          <w:szCs w:val="21"/>
        </w:rPr>
      </w:pPr>
      <w:r>
        <w:rPr>
          <w:rFonts w:ascii="宋体" w:hAnsi="宋体" w:cs="宋体" w:hint="eastAsia"/>
          <w:szCs w:val="21"/>
        </w:rPr>
        <w:t>①师引导：哪位同学已经会认读这些词语了，并愿意领着大家读一读？</w:t>
      </w:r>
      <w:r w:rsidR="00F0486C">
        <w:rPr>
          <w:rFonts w:ascii="宋体" w:hAnsi="宋体" w:cs="宋体"/>
          <w:szCs w:val="21"/>
        </w:rPr>
        <w:t xml:space="preserve"> </w:t>
      </w:r>
    </w:p>
    <w:p w14:paraId="7499EFE0" w14:textId="77777777" w:rsidR="003A7873" w:rsidRDefault="00000000">
      <w:pPr>
        <w:ind w:firstLineChars="200" w:firstLine="420"/>
        <w:rPr>
          <w:rFonts w:ascii="宋体" w:hAnsi="宋体" w:cs="宋体"/>
          <w:szCs w:val="21"/>
        </w:rPr>
      </w:pPr>
      <w:r>
        <w:rPr>
          <w:rFonts w:ascii="宋体" w:hAnsi="宋体" w:cs="宋体" w:hint="eastAsia"/>
          <w:szCs w:val="21"/>
        </w:rPr>
        <w:t>②课件依次出示“识字加油站”中的词语。</w:t>
      </w:r>
    </w:p>
    <w:p w14:paraId="50946BFF" w14:textId="4BD472D3" w:rsidR="003A7873" w:rsidRDefault="00000000">
      <w:pPr>
        <w:ind w:firstLineChars="200" w:firstLine="420"/>
        <w:rPr>
          <w:rFonts w:ascii="宋体" w:hAnsi="宋体" w:cs="宋体"/>
          <w:szCs w:val="21"/>
        </w:rPr>
      </w:pPr>
      <w:r>
        <w:rPr>
          <w:rFonts w:ascii="宋体" w:hAnsi="宋体" w:cs="宋体" w:hint="eastAsia"/>
          <w:szCs w:val="21"/>
        </w:rPr>
        <w:t>③</w:t>
      </w:r>
      <w:r w:rsidR="00F0486C">
        <w:rPr>
          <w:rFonts w:ascii="宋体" w:hAnsi="宋体" w:cs="宋体" w:hint="eastAsia"/>
          <w:szCs w:val="21"/>
        </w:rPr>
        <w:t>师引导：同学们，再认真读读这些词语，想一想这些词语分别可以描写人物的什么。</w:t>
      </w:r>
    </w:p>
    <w:p w14:paraId="68FFE6C8" w14:textId="3AD2F6D3" w:rsidR="003A7873" w:rsidRDefault="00000000">
      <w:pPr>
        <w:ind w:firstLineChars="200" w:firstLine="420"/>
        <w:rPr>
          <w:rFonts w:ascii="宋体" w:hAnsi="宋体" w:cs="宋体"/>
          <w:szCs w:val="21"/>
        </w:rPr>
      </w:pPr>
      <w:r>
        <w:rPr>
          <w:rFonts w:ascii="宋体" w:hAnsi="宋体" w:cs="宋体" w:hint="eastAsia"/>
          <w:szCs w:val="21"/>
        </w:rPr>
        <w:t>④</w:t>
      </w:r>
      <w:r w:rsidR="00F0486C">
        <w:rPr>
          <w:rFonts w:ascii="宋体" w:hAnsi="宋体" w:cs="宋体" w:hint="eastAsia"/>
          <w:szCs w:val="21"/>
        </w:rPr>
        <w:t>师归纳：“慷慨、贤惠、临危不惧”可以用来描写人物的品质；“和蔼、彬彬有礼”可以用来描写人物的神态；“悲戚、焦躁不安、心急如焚”可以用来描写人物的心情。</w:t>
      </w:r>
    </w:p>
    <w:p w14:paraId="713DE176" w14:textId="77777777" w:rsidR="003A7873" w:rsidRDefault="00000000">
      <w:pPr>
        <w:ind w:firstLineChars="200" w:firstLine="420"/>
        <w:rPr>
          <w:rFonts w:ascii="宋体" w:hAnsi="宋体" w:cs="宋体"/>
          <w:szCs w:val="21"/>
        </w:rPr>
      </w:pPr>
      <w:r>
        <w:rPr>
          <w:rFonts w:ascii="宋体" w:hAnsi="宋体" w:cs="宋体" w:hint="eastAsia"/>
          <w:szCs w:val="21"/>
        </w:rPr>
        <w:t>（3）拓展练习。</w:t>
      </w:r>
    </w:p>
    <w:p w14:paraId="6DFF507E" w14:textId="77777777" w:rsidR="003A7873" w:rsidRDefault="00000000">
      <w:pPr>
        <w:ind w:firstLineChars="200" w:firstLine="420"/>
        <w:rPr>
          <w:rFonts w:ascii="宋体" w:hAnsi="宋体" w:cs="宋体"/>
          <w:szCs w:val="21"/>
        </w:rPr>
      </w:pPr>
      <w:r>
        <w:rPr>
          <w:rFonts w:ascii="宋体" w:hAnsi="宋体" w:cs="宋体" w:hint="eastAsia"/>
          <w:szCs w:val="21"/>
        </w:rPr>
        <w:t>①师引导：同学们，你们能在具体的语境中</w:t>
      </w:r>
      <w:proofErr w:type="gramStart"/>
      <w:r>
        <w:rPr>
          <w:rFonts w:ascii="宋体" w:hAnsi="宋体" w:cs="宋体" w:hint="eastAsia"/>
          <w:szCs w:val="21"/>
        </w:rPr>
        <w:t>准确用</w:t>
      </w:r>
      <w:proofErr w:type="gramEnd"/>
      <w:r>
        <w:rPr>
          <w:rFonts w:ascii="宋体" w:hAnsi="宋体" w:cs="宋体" w:hint="eastAsia"/>
          <w:szCs w:val="21"/>
        </w:rPr>
        <w:t>上这些词语吗？赶快与同学交流交流吧！</w:t>
      </w:r>
    </w:p>
    <w:p w14:paraId="3C625930" w14:textId="01072A50" w:rsidR="003A7873" w:rsidRDefault="00000000" w:rsidP="00F0486C">
      <w:pPr>
        <w:ind w:firstLineChars="200" w:firstLine="420"/>
        <w:rPr>
          <w:rFonts w:ascii="宋体" w:hAnsi="宋体" w:cs="宋体"/>
          <w:szCs w:val="21"/>
        </w:rPr>
      </w:pPr>
      <w:r>
        <w:rPr>
          <w:rFonts w:ascii="宋体" w:hAnsi="宋体" w:cs="宋体" w:hint="eastAsia"/>
          <w:szCs w:val="21"/>
        </w:rPr>
        <w:t>②相机出示课件。</w:t>
      </w:r>
    </w:p>
    <w:p w14:paraId="2404672C" w14:textId="77777777" w:rsidR="003A7873" w:rsidRDefault="00000000">
      <w:pPr>
        <w:ind w:firstLineChars="200" w:firstLine="420"/>
        <w:rPr>
          <w:rFonts w:ascii="宋体" w:hAnsi="宋体" w:cs="宋体"/>
          <w:szCs w:val="21"/>
        </w:rPr>
      </w:pPr>
      <w:r>
        <w:rPr>
          <w:rFonts w:ascii="宋体" w:hAnsi="宋体" w:cs="宋体" w:hint="eastAsia"/>
          <w:szCs w:val="21"/>
        </w:rPr>
        <w:t>3.课堂小结。</w:t>
      </w:r>
    </w:p>
    <w:p w14:paraId="57F6C991" w14:textId="77777777" w:rsidR="003A7873" w:rsidRDefault="00000000">
      <w:pPr>
        <w:ind w:firstLineChars="200" w:firstLine="420"/>
        <w:rPr>
          <w:rFonts w:ascii="宋体" w:hAnsi="宋体" w:cs="宋体"/>
          <w:szCs w:val="21"/>
        </w:rPr>
      </w:pPr>
      <w:r>
        <w:rPr>
          <w:rFonts w:ascii="宋体" w:hAnsi="宋体" w:cs="宋体" w:hint="eastAsia"/>
          <w:szCs w:val="21"/>
        </w:rPr>
        <w:t>师：同学们，我们不仅学会了多种描写人物的方法，还认识了一些描写人物的词语，课余时间，希望大家能积累更多的描写人物的词语，并能学以致用，让你笔下描写的人物鲜活起来。</w:t>
      </w:r>
    </w:p>
    <w:p w14:paraId="319F9D90" w14:textId="77777777" w:rsidR="003A7873" w:rsidRDefault="00000000">
      <w:pPr>
        <w:rPr>
          <w:rFonts w:ascii="宋体" w:hAnsi="宋体" w:cs="宋体"/>
          <w:b/>
          <w:bCs/>
          <w:sz w:val="24"/>
        </w:rPr>
      </w:pPr>
      <w:r>
        <w:rPr>
          <w:rFonts w:ascii="宋体" w:hAnsi="宋体" w:cs="宋体" w:hint="eastAsia"/>
          <w:b/>
          <w:bCs/>
          <w:sz w:val="24"/>
        </w:rPr>
        <w:t>板书设计：</w:t>
      </w:r>
    </w:p>
    <w:p w14:paraId="536C67A4" w14:textId="77777777" w:rsidR="003A7873" w:rsidRPr="00F0486C" w:rsidRDefault="00000000" w:rsidP="00F0486C">
      <w:pPr>
        <w:ind w:firstLineChars="1700" w:firstLine="4080"/>
        <w:rPr>
          <w:rFonts w:ascii="宋体" w:hAnsi="宋体" w:cs="宋体"/>
          <w:b/>
          <w:bCs/>
          <w:sz w:val="24"/>
        </w:rPr>
      </w:pPr>
      <w:r w:rsidRPr="00F0486C">
        <w:rPr>
          <w:rFonts w:ascii="宋体" w:hAnsi="宋体" w:cs="宋体" w:hint="eastAsia"/>
          <w:sz w:val="24"/>
        </w:rPr>
        <w:t>语文园地七</w:t>
      </w:r>
    </w:p>
    <w:p w14:paraId="00D0DF9D" w14:textId="77777777" w:rsidR="003A7873" w:rsidRDefault="00000000">
      <w:pPr>
        <w:ind w:firstLineChars="1700" w:firstLine="3570"/>
        <w:rPr>
          <w:rFonts w:ascii="宋体" w:hAnsi="宋体" w:cs="宋体"/>
          <w:b/>
          <w:bCs/>
          <w:sz w:val="24"/>
        </w:rPr>
      </w:pPr>
      <w:r>
        <w:rPr>
          <w:rFonts w:ascii="宋体" w:hAnsi="宋体" w:cs="宋体" w:hint="eastAsia"/>
          <w:szCs w:val="21"/>
        </w:rPr>
        <w:t>人物的外貌、动作等</w:t>
      </w:r>
    </w:p>
    <w:p w14:paraId="12D22D65"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完成练习</w:t>
      </w:r>
      <w:proofErr w:type="gramStart"/>
      <w:r>
        <w:rPr>
          <w:rFonts w:ascii="宋体" w:hAnsi="宋体" w:cs="宋体" w:hint="eastAsia"/>
          <w:szCs w:val="21"/>
        </w:rPr>
        <w:t>册</w:t>
      </w:r>
      <w:proofErr w:type="gramEnd"/>
      <w:r>
        <w:rPr>
          <w:rFonts w:ascii="宋体" w:hAnsi="宋体" w:cs="宋体" w:hint="eastAsia"/>
          <w:szCs w:val="21"/>
        </w:rPr>
        <w:t>相应部分</w:t>
      </w:r>
    </w:p>
    <w:p w14:paraId="1AD09AB1"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4FCB445A" w14:textId="77777777" w:rsidR="003A7873" w:rsidRDefault="00000000">
      <w:pPr>
        <w:rPr>
          <w:rFonts w:ascii="宋体" w:hAnsi="宋体" w:cs="宋体"/>
          <w:b/>
          <w:bCs/>
          <w:sz w:val="24"/>
        </w:rPr>
      </w:pPr>
      <w:r>
        <w:rPr>
          <w:rFonts w:ascii="宋体" w:hAnsi="宋体" w:cs="宋体" w:hint="eastAsia"/>
          <w:b/>
          <w:bCs/>
          <w:sz w:val="24"/>
        </w:rPr>
        <w:t>教学目标：</w:t>
      </w:r>
    </w:p>
    <w:p w14:paraId="440A188C" w14:textId="77777777" w:rsidR="003A7873" w:rsidRDefault="00000000">
      <w:pPr>
        <w:ind w:firstLineChars="200" w:firstLine="420"/>
        <w:rPr>
          <w:rFonts w:ascii="宋体" w:hAnsi="宋体" w:cs="宋体"/>
          <w:szCs w:val="21"/>
        </w:rPr>
      </w:pPr>
      <w:r>
        <w:rPr>
          <w:rFonts w:ascii="宋体" w:hAnsi="宋体" w:cs="宋体" w:hint="eastAsia"/>
          <w:szCs w:val="21"/>
        </w:rPr>
        <w:t>1.运用学过的修改符号，修改一段话；能仿照例句写一组连续的动作，培养学生的理解能力，提高仿写能力。</w:t>
      </w:r>
    </w:p>
    <w:p w14:paraId="525C8342" w14:textId="77777777" w:rsidR="003A7873" w:rsidRDefault="00000000">
      <w:pPr>
        <w:ind w:firstLineChars="200" w:firstLine="420"/>
        <w:rPr>
          <w:rFonts w:ascii="宋体" w:hAnsi="宋体" w:cs="宋体"/>
          <w:szCs w:val="21"/>
        </w:rPr>
      </w:pPr>
      <w:r>
        <w:rPr>
          <w:rFonts w:ascii="宋体" w:hAnsi="宋体" w:cs="宋体" w:hint="eastAsia"/>
          <w:szCs w:val="21"/>
        </w:rPr>
        <w:t>2.积累有关精神品质的名言，培养积累名言的好习惯。</w:t>
      </w:r>
    </w:p>
    <w:p w14:paraId="422450FF" w14:textId="77777777" w:rsidR="003A7873" w:rsidRDefault="00000000">
      <w:pPr>
        <w:rPr>
          <w:rFonts w:ascii="宋体" w:hAnsi="宋体" w:cs="宋体"/>
          <w:b/>
          <w:bCs/>
          <w:sz w:val="24"/>
        </w:rPr>
      </w:pPr>
      <w:r>
        <w:rPr>
          <w:rFonts w:ascii="宋体" w:hAnsi="宋体" w:cs="宋体" w:hint="eastAsia"/>
          <w:b/>
          <w:bCs/>
          <w:sz w:val="24"/>
        </w:rPr>
        <w:t>教学重难点：</w:t>
      </w:r>
    </w:p>
    <w:p w14:paraId="06440E32" w14:textId="77777777" w:rsidR="003A7873" w:rsidRDefault="00000000">
      <w:pPr>
        <w:ind w:firstLineChars="200" w:firstLine="420"/>
        <w:rPr>
          <w:rFonts w:ascii="宋体" w:hAnsi="宋体" w:cs="宋体"/>
          <w:szCs w:val="21"/>
        </w:rPr>
      </w:pPr>
      <w:r>
        <w:rPr>
          <w:rFonts w:ascii="宋体" w:hAnsi="宋体" w:cs="宋体" w:hint="eastAsia"/>
          <w:szCs w:val="21"/>
        </w:rPr>
        <w:t>1.运用学过的修改符号，修改一段话；能仿照例句写一组连续的动作。</w:t>
      </w:r>
    </w:p>
    <w:p w14:paraId="7BE1598B" w14:textId="77777777" w:rsidR="003A7873" w:rsidRDefault="00000000">
      <w:pPr>
        <w:ind w:firstLineChars="200" w:firstLine="420"/>
        <w:rPr>
          <w:rFonts w:ascii="宋体" w:hAnsi="宋体" w:cs="宋体"/>
          <w:szCs w:val="21"/>
        </w:rPr>
      </w:pPr>
      <w:r>
        <w:rPr>
          <w:rFonts w:ascii="宋体" w:hAnsi="宋体" w:cs="宋体" w:hint="eastAsia"/>
          <w:szCs w:val="21"/>
        </w:rPr>
        <w:t>2.积累有关精神品质的名言。</w:t>
      </w:r>
    </w:p>
    <w:p w14:paraId="0F353158" w14:textId="77777777" w:rsidR="003A7873" w:rsidRDefault="00000000">
      <w:pPr>
        <w:rPr>
          <w:rFonts w:ascii="宋体" w:hAnsi="宋体" w:cs="宋体"/>
          <w:b/>
          <w:bCs/>
          <w:sz w:val="24"/>
        </w:rPr>
      </w:pPr>
      <w:r>
        <w:rPr>
          <w:rFonts w:ascii="宋体" w:hAnsi="宋体" w:cs="宋体" w:hint="eastAsia"/>
          <w:b/>
          <w:bCs/>
          <w:sz w:val="24"/>
        </w:rPr>
        <w:t>教学准备：课件</w:t>
      </w:r>
    </w:p>
    <w:p w14:paraId="2C0242AC" w14:textId="05ACF912" w:rsidR="003A7873" w:rsidRPr="00F0486C" w:rsidRDefault="00000000" w:rsidP="00F0486C">
      <w:pPr>
        <w:rPr>
          <w:rFonts w:ascii="宋体" w:hAnsi="宋体" w:cs="宋体"/>
          <w:b/>
          <w:bCs/>
          <w:sz w:val="24"/>
        </w:rPr>
      </w:pPr>
      <w:r>
        <w:rPr>
          <w:rFonts w:ascii="宋体" w:hAnsi="宋体" w:cs="宋体" w:hint="eastAsia"/>
          <w:b/>
          <w:bCs/>
          <w:sz w:val="24"/>
        </w:rPr>
        <w:t>评价任务：</w:t>
      </w:r>
      <w:r>
        <w:rPr>
          <w:rFonts w:ascii="宋体" w:hAnsi="宋体" w:cs="宋体" w:hint="eastAsia"/>
          <w:szCs w:val="21"/>
        </w:rPr>
        <w:t>1.能熟练运用修改符号修改病句。2.能背诵积累品质名言。</w:t>
      </w:r>
    </w:p>
    <w:p w14:paraId="6DC47EAC" w14:textId="77777777" w:rsidR="003A7873" w:rsidRDefault="00000000">
      <w:pPr>
        <w:rPr>
          <w:rFonts w:ascii="宋体" w:hAnsi="宋体" w:cs="宋体"/>
          <w:b/>
          <w:bCs/>
          <w:sz w:val="24"/>
        </w:rPr>
      </w:pPr>
      <w:r>
        <w:rPr>
          <w:rFonts w:ascii="宋体" w:hAnsi="宋体" w:cs="宋体" w:hint="eastAsia"/>
          <w:b/>
          <w:bCs/>
          <w:sz w:val="24"/>
        </w:rPr>
        <w:t>教学过程：</w:t>
      </w:r>
    </w:p>
    <w:p w14:paraId="263C838C" w14:textId="77777777" w:rsidR="003A7873" w:rsidRDefault="00000000">
      <w:pPr>
        <w:rPr>
          <w:rFonts w:ascii="宋体" w:hAnsi="宋体" w:cs="宋体"/>
          <w:b/>
          <w:sz w:val="24"/>
        </w:rPr>
      </w:pPr>
      <w:r>
        <w:rPr>
          <w:rFonts w:ascii="宋体" w:hAnsi="宋体" w:cs="宋体" w:hint="eastAsia"/>
          <w:b/>
          <w:sz w:val="24"/>
        </w:rPr>
        <w:t>一、词句段运用</w:t>
      </w:r>
    </w:p>
    <w:p w14:paraId="7A8F5D75" w14:textId="77777777" w:rsidR="003A7873" w:rsidRDefault="00000000">
      <w:pPr>
        <w:ind w:firstLineChars="200" w:firstLine="420"/>
        <w:rPr>
          <w:rFonts w:ascii="宋体" w:hAnsi="宋体" w:cs="宋体"/>
          <w:szCs w:val="21"/>
        </w:rPr>
      </w:pPr>
      <w:bookmarkStart w:id="14" w:name="_Hlk60298227"/>
      <w:r>
        <w:rPr>
          <w:rFonts w:ascii="宋体" w:hAnsi="宋体" w:cs="宋体" w:hint="eastAsia"/>
          <w:szCs w:val="21"/>
        </w:rPr>
        <w:t>1.课件出示“词句段运用”第一题内容。</w:t>
      </w:r>
    </w:p>
    <w:p w14:paraId="31728877" w14:textId="77777777" w:rsidR="00F0486C" w:rsidRDefault="00000000" w:rsidP="00F0486C">
      <w:pPr>
        <w:ind w:firstLineChars="200" w:firstLine="420"/>
        <w:rPr>
          <w:rFonts w:ascii="宋体" w:hAnsi="宋体" w:cs="宋体"/>
          <w:szCs w:val="21"/>
        </w:rPr>
      </w:pPr>
      <w:r>
        <w:rPr>
          <w:rFonts w:ascii="宋体" w:hAnsi="宋体" w:cs="宋体" w:hint="eastAsia"/>
          <w:szCs w:val="21"/>
        </w:rPr>
        <w:t>（1）</w:t>
      </w:r>
      <w:proofErr w:type="gramStart"/>
      <w:r w:rsidR="00F0486C">
        <w:rPr>
          <w:rFonts w:ascii="宋体" w:hAnsi="宋体" w:cs="宋体" w:hint="eastAsia"/>
          <w:szCs w:val="21"/>
        </w:rPr>
        <w:t>师引导</w:t>
      </w:r>
      <w:proofErr w:type="gramEnd"/>
      <w:r w:rsidR="00F0486C">
        <w:rPr>
          <w:rFonts w:ascii="宋体" w:hAnsi="宋体" w:cs="宋体" w:hint="eastAsia"/>
          <w:szCs w:val="21"/>
        </w:rPr>
        <w:t>复习学过的修改符号：我们学过哪些修改符号？</w:t>
      </w:r>
      <w:r w:rsidR="00F0486C">
        <w:rPr>
          <w:rFonts w:ascii="宋体" w:hAnsi="宋体" w:cs="宋体"/>
          <w:szCs w:val="21"/>
        </w:rPr>
        <w:t xml:space="preserve"> </w:t>
      </w:r>
    </w:p>
    <w:p w14:paraId="5BC06801" w14:textId="4144DE80" w:rsidR="00F0486C" w:rsidRDefault="00F0486C" w:rsidP="00F0486C">
      <w:pPr>
        <w:ind w:firstLineChars="200" w:firstLine="420"/>
        <w:rPr>
          <w:rFonts w:ascii="宋体" w:hAnsi="宋体" w:cs="宋体"/>
          <w:szCs w:val="21"/>
        </w:rPr>
      </w:pPr>
      <w:r>
        <w:rPr>
          <w:rFonts w:ascii="宋体" w:hAnsi="宋体" w:cs="宋体" w:hint="eastAsia"/>
          <w:szCs w:val="21"/>
        </w:rPr>
        <w:t>（出示课件）常见的语病病因：</w:t>
      </w:r>
    </w:p>
    <w:p w14:paraId="7F62D370" w14:textId="77777777" w:rsidR="00F0486C" w:rsidRDefault="00F0486C" w:rsidP="00F0486C">
      <w:pPr>
        <w:ind w:firstLineChars="400" w:firstLine="840"/>
        <w:rPr>
          <w:rFonts w:ascii="宋体" w:hAnsi="宋体" w:cs="宋体"/>
          <w:szCs w:val="21"/>
        </w:rPr>
      </w:pPr>
      <w:r>
        <w:rPr>
          <w:rFonts w:ascii="宋体" w:hAnsi="宋体" w:cs="宋体" w:hint="eastAsia"/>
          <w:szCs w:val="21"/>
        </w:rPr>
        <w:t>用词不当；搭配不当；语义重复；前后矛盾；成分残缺。</w:t>
      </w:r>
    </w:p>
    <w:p w14:paraId="6A54CDEE" w14:textId="704F6C7D" w:rsidR="003A7873" w:rsidRDefault="00000000" w:rsidP="00F0486C">
      <w:pPr>
        <w:ind w:firstLineChars="200" w:firstLine="420"/>
        <w:rPr>
          <w:rFonts w:ascii="宋体" w:hAnsi="宋体" w:cs="宋体"/>
          <w:szCs w:val="21"/>
        </w:rPr>
      </w:pPr>
      <w:r>
        <w:rPr>
          <w:rFonts w:ascii="宋体" w:hAnsi="宋体" w:cs="宋体" w:hint="eastAsia"/>
          <w:szCs w:val="21"/>
        </w:rPr>
        <w:lastRenderedPageBreak/>
        <w:t>（2）课件出示正确答案。</w:t>
      </w:r>
    </w:p>
    <w:p w14:paraId="526D144D" w14:textId="77777777" w:rsidR="003A7873" w:rsidRDefault="00000000">
      <w:pPr>
        <w:rPr>
          <w:rFonts w:ascii="宋体" w:hAnsi="宋体" w:cs="宋体"/>
          <w:szCs w:val="21"/>
        </w:rPr>
      </w:pPr>
      <w:r>
        <w:rPr>
          <w:rFonts w:ascii="宋体" w:hAnsi="宋体" w:cs="宋体" w:hint="eastAsia"/>
          <w:noProof/>
          <w:szCs w:val="21"/>
        </w:rPr>
        <w:drawing>
          <wp:inline distT="0" distB="0" distL="114300" distR="114300" wp14:anchorId="3EB135AB" wp14:editId="2F64B7BE">
            <wp:extent cx="6122670" cy="1062990"/>
            <wp:effectExtent l="0" t="0" r="11430" b="3810"/>
            <wp:docPr id="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
                    <pic:cNvPicPr>
                      <a:picLocks noChangeAspect="1"/>
                    </pic:cNvPicPr>
                  </pic:nvPicPr>
                  <pic:blipFill>
                    <a:blip r:embed="rId76"/>
                    <a:stretch>
                      <a:fillRect/>
                    </a:stretch>
                  </pic:blipFill>
                  <pic:spPr>
                    <a:xfrm>
                      <a:off x="0" y="0"/>
                      <a:ext cx="6122670" cy="1062990"/>
                    </a:xfrm>
                    <a:prstGeom prst="rect">
                      <a:avLst/>
                    </a:prstGeom>
                    <a:noFill/>
                    <a:ln>
                      <a:noFill/>
                    </a:ln>
                  </pic:spPr>
                </pic:pic>
              </a:graphicData>
            </a:graphic>
          </wp:inline>
        </w:drawing>
      </w:r>
    </w:p>
    <w:p w14:paraId="3DB0BCF1" w14:textId="109932F4" w:rsidR="003A7873" w:rsidRDefault="00000000">
      <w:pPr>
        <w:ind w:firstLineChars="200" w:firstLine="420"/>
        <w:rPr>
          <w:rFonts w:ascii="宋体" w:hAnsi="宋体" w:cs="宋体"/>
          <w:szCs w:val="21"/>
        </w:rPr>
      </w:pPr>
      <w:r>
        <w:rPr>
          <w:rFonts w:ascii="宋体" w:hAnsi="宋体" w:cs="宋体" w:hint="eastAsia"/>
          <w:szCs w:val="21"/>
        </w:rPr>
        <w:t>（</w:t>
      </w:r>
      <w:r w:rsidR="00F0486C">
        <w:rPr>
          <w:rFonts w:ascii="宋体" w:hAnsi="宋体" w:cs="宋体"/>
          <w:szCs w:val="21"/>
        </w:rPr>
        <w:t>3</w:t>
      </w:r>
      <w:r>
        <w:rPr>
          <w:rFonts w:ascii="宋体" w:hAnsi="宋体" w:cs="宋体" w:hint="eastAsia"/>
          <w:szCs w:val="21"/>
        </w:rPr>
        <w:t>）</w:t>
      </w:r>
      <w:proofErr w:type="gramStart"/>
      <w:r>
        <w:rPr>
          <w:rFonts w:ascii="宋体" w:hAnsi="宋体" w:cs="宋体" w:hint="eastAsia"/>
          <w:szCs w:val="21"/>
        </w:rPr>
        <w:t>师总结</w:t>
      </w:r>
      <w:proofErr w:type="gramEnd"/>
      <w:r>
        <w:rPr>
          <w:rFonts w:ascii="宋体" w:hAnsi="宋体" w:cs="宋体" w:hint="eastAsia"/>
          <w:szCs w:val="21"/>
        </w:rPr>
        <w:t>修改病句的方法：修改病句时，要认真读句子，理解句意；根据病句特点逐项检查，找出病因，进行修改；修改后再读几遍，看是否与原句意思一致，修改符号是否使用正确。</w:t>
      </w:r>
    </w:p>
    <w:p w14:paraId="404D43C4" w14:textId="3FB3BEDE" w:rsidR="003A7873" w:rsidRDefault="00000000">
      <w:pPr>
        <w:ind w:firstLineChars="200" w:firstLine="420"/>
        <w:rPr>
          <w:rFonts w:ascii="宋体" w:hAnsi="宋体" w:cs="宋体"/>
          <w:szCs w:val="21"/>
        </w:rPr>
      </w:pPr>
      <w:r>
        <w:rPr>
          <w:rFonts w:ascii="宋体" w:hAnsi="宋体" w:cs="宋体" w:hint="eastAsia"/>
          <w:szCs w:val="21"/>
        </w:rPr>
        <w:t>（</w:t>
      </w:r>
      <w:r w:rsidR="00F0486C">
        <w:rPr>
          <w:rFonts w:ascii="宋体" w:hAnsi="宋体" w:cs="宋体"/>
          <w:szCs w:val="21"/>
        </w:rPr>
        <w:t>4</w:t>
      </w:r>
      <w:r>
        <w:rPr>
          <w:rFonts w:ascii="宋体" w:hAnsi="宋体" w:cs="宋体" w:hint="eastAsia"/>
          <w:szCs w:val="21"/>
        </w:rPr>
        <w:t>）</w:t>
      </w:r>
      <w:proofErr w:type="gramStart"/>
      <w:r>
        <w:rPr>
          <w:rFonts w:ascii="宋体" w:hAnsi="宋体" w:cs="宋体" w:hint="eastAsia"/>
          <w:szCs w:val="21"/>
        </w:rPr>
        <w:t>师引导生</w:t>
      </w:r>
      <w:proofErr w:type="gramEnd"/>
      <w:r>
        <w:rPr>
          <w:rFonts w:ascii="宋体" w:hAnsi="宋体" w:cs="宋体" w:hint="eastAsia"/>
          <w:szCs w:val="21"/>
        </w:rPr>
        <w:t>进行拓展练习，强化修改病句训练。（出示课件）</w:t>
      </w:r>
    </w:p>
    <w:p w14:paraId="403B5BD8" w14:textId="77777777" w:rsidR="003A7873" w:rsidRDefault="00000000">
      <w:pPr>
        <w:ind w:firstLineChars="200" w:firstLine="420"/>
        <w:rPr>
          <w:rFonts w:ascii="宋体" w:hAnsi="宋体" w:cs="宋体"/>
          <w:szCs w:val="21"/>
        </w:rPr>
      </w:pPr>
      <w:r>
        <w:rPr>
          <w:rFonts w:ascii="宋体" w:hAnsi="宋体" w:cs="宋体" w:hint="eastAsia"/>
          <w:szCs w:val="21"/>
        </w:rPr>
        <w:t>用学过的修改符号，修改下面一段话中的4处错误。</w:t>
      </w:r>
    </w:p>
    <w:p w14:paraId="5B143E30" w14:textId="4CC9006F" w:rsidR="003A7873" w:rsidRDefault="00000000" w:rsidP="00F0486C">
      <w:pPr>
        <w:ind w:firstLineChars="200" w:firstLine="420"/>
        <w:rPr>
          <w:rFonts w:ascii="宋体" w:hAnsi="宋体" w:cs="宋体" w:hint="eastAsia"/>
          <w:szCs w:val="21"/>
        </w:rPr>
      </w:pPr>
      <w:r>
        <w:rPr>
          <w:rFonts w:ascii="宋体" w:hAnsi="宋体" w:cs="宋体" w:hint="eastAsia"/>
          <w:szCs w:val="21"/>
        </w:rPr>
        <w:t>《舌尖上的中国》是中央电视台播出的一个中国美食纪录片。在节目播出的那段日子，每晚10点，许多不计其数的观众守在电视机前，观看烹饪</w:t>
      </w:r>
      <w:proofErr w:type="gramStart"/>
      <w:r>
        <w:rPr>
          <w:rFonts w:ascii="宋体" w:hAnsi="宋体" w:cs="宋体" w:hint="eastAsia"/>
          <w:szCs w:val="21"/>
        </w:rPr>
        <w:t>师加工</w:t>
      </w:r>
      <w:proofErr w:type="gramEnd"/>
      <w:r>
        <w:rPr>
          <w:rFonts w:ascii="宋体" w:hAnsi="宋体" w:cs="宋体" w:hint="eastAsia"/>
          <w:szCs w:val="21"/>
        </w:rPr>
        <w:t>制作各种美食的画面和香味，垂涎不止。这部纪录片，虽然在介绍中国美食，也是在介绍中国文化。</w:t>
      </w:r>
    </w:p>
    <w:bookmarkEnd w:id="14"/>
    <w:p w14:paraId="32A29FF7" w14:textId="77777777" w:rsidR="003A7873" w:rsidRDefault="00000000">
      <w:pPr>
        <w:ind w:firstLineChars="200" w:firstLine="420"/>
        <w:rPr>
          <w:rFonts w:ascii="宋体" w:hAnsi="宋体" w:cs="宋体"/>
          <w:szCs w:val="21"/>
        </w:rPr>
      </w:pPr>
      <w:r>
        <w:rPr>
          <w:rFonts w:ascii="宋体" w:hAnsi="宋体" w:cs="宋体" w:hint="eastAsia"/>
          <w:szCs w:val="21"/>
        </w:rPr>
        <w:t>2.仿照例句，选一种情况，写一组连续的动作。</w:t>
      </w:r>
    </w:p>
    <w:p w14:paraId="23DF891E" w14:textId="77777777" w:rsidR="003A7873" w:rsidRDefault="00000000">
      <w:pPr>
        <w:ind w:firstLineChars="200" w:firstLine="420"/>
        <w:rPr>
          <w:rFonts w:ascii="宋体" w:hAnsi="宋体" w:cs="宋体"/>
          <w:szCs w:val="21"/>
        </w:rPr>
      </w:pPr>
      <w:r>
        <w:rPr>
          <w:rFonts w:ascii="宋体" w:hAnsi="宋体" w:cs="宋体" w:hint="eastAsia"/>
          <w:szCs w:val="21"/>
        </w:rPr>
        <w:t>（1）课件出示课本中的句子。</w:t>
      </w:r>
    </w:p>
    <w:p w14:paraId="6CCBF1BA" w14:textId="77777777" w:rsidR="003A7873" w:rsidRDefault="00000000">
      <w:pPr>
        <w:numPr>
          <w:ilvl w:val="0"/>
          <w:numId w:val="84"/>
        </w:numPr>
        <w:ind w:left="709" w:hanging="229"/>
        <w:rPr>
          <w:rFonts w:ascii="宋体" w:hAnsi="宋体" w:cs="宋体"/>
          <w:szCs w:val="21"/>
        </w:rPr>
      </w:pPr>
      <w:r>
        <w:rPr>
          <w:rFonts w:ascii="宋体" w:hAnsi="宋体" w:cs="宋体" w:hint="eastAsia"/>
          <w:szCs w:val="21"/>
        </w:rPr>
        <w:t>他勇敢地</w:t>
      </w:r>
      <w:r>
        <w:rPr>
          <w:rFonts w:ascii="宋体" w:hAnsi="宋体" w:cs="宋体" w:hint="eastAsia"/>
          <w:szCs w:val="21"/>
          <w:em w:val="dot"/>
        </w:rPr>
        <w:t>抓</w:t>
      </w:r>
      <w:r>
        <w:rPr>
          <w:rFonts w:ascii="宋体" w:hAnsi="宋体" w:cs="宋体" w:hint="eastAsia"/>
          <w:szCs w:val="21"/>
        </w:rPr>
        <w:t>住窗框，两只</w:t>
      </w:r>
      <w:proofErr w:type="gramStart"/>
      <w:r>
        <w:rPr>
          <w:rFonts w:ascii="宋体" w:hAnsi="宋体" w:cs="宋体" w:hint="eastAsia"/>
          <w:szCs w:val="21"/>
        </w:rPr>
        <w:t>脚有力</w:t>
      </w:r>
      <w:proofErr w:type="gramEnd"/>
      <w:r>
        <w:rPr>
          <w:rFonts w:ascii="宋体" w:hAnsi="宋体" w:cs="宋体" w:hint="eastAsia"/>
          <w:szCs w:val="21"/>
        </w:rPr>
        <w:t>地</w:t>
      </w:r>
      <w:r>
        <w:rPr>
          <w:rFonts w:ascii="宋体" w:hAnsi="宋体" w:cs="宋体" w:hint="eastAsia"/>
          <w:szCs w:val="21"/>
          <w:em w:val="dot"/>
        </w:rPr>
        <w:t>蹬</w:t>
      </w:r>
      <w:r>
        <w:rPr>
          <w:rFonts w:ascii="宋体" w:hAnsi="宋体" w:cs="宋体" w:hint="eastAsia"/>
          <w:szCs w:val="21"/>
        </w:rPr>
        <w:t>着车厢，</w:t>
      </w:r>
      <w:r>
        <w:rPr>
          <w:rFonts w:ascii="宋体" w:hAnsi="宋体" w:cs="宋体" w:hint="eastAsia"/>
          <w:szCs w:val="21"/>
          <w:em w:val="dot"/>
        </w:rPr>
        <w:t>攀</w:t>
      </w:r>
      <w:r>
        <w:rPr>
          <w:rFonts w:ascii="宋体" w:hAnsi="宋体" w:cs="宋体" w:hint="eastAsia"/>
          <w:szCs w:val="21"/>
        </w:rPr>
        <w:t>上了窗口。</w:t>
      </w:r>
    </w:p>
    <w:p w14:paraId="67055EFC" w14:textId="77777777" w:rsidR="003A7873" w:rsidRDefault="00000000">
      <w:pPr>
        <w:numPr>
          <w:ilvl w:val="0"/>
          <w:numId w:val="84"/>
        </w:numPr>
        <w:rPr>
          <w:rFonts w:ascii="宋体" w:hAnsi="宋体" w:cs="宋体"/>
          <w:szCs w:val="21"/>
        </w:rPr>
      </w:pPr>
      <w:r>
        <w:rPr>
          <w:rFonts w:ascii="宋体" w:hAnsi="宋体" w:cs="宋体" w:hint="eastAsia"/>
          <w:szCs w:val="21"/>
        </w:rPr>
        <w:t>罗盛教听到孩子们的哭喊声，知道有孩子落水了，就急忙向河边</w:t>
      </w:r>
      <w:r>
        <w:rPr>
          <w:rFonts w:ascii="宋体" w:hAnsi="宋体" w:cs="宋体" w:hint="eastAsia"/>
          <w:szCs w:val="21"/>
          <w:em w:val="dot"/>
        </w:rPr>
        <w:t>跑</w:t>
      </w:r>
      <w:r>
        <w:rPr>
          <w:rFonts w:ascii="宋体" w:hAnsi="宋体" w:cs="宋体" w:hint="eastAsia"/>
          <w:szCs w:val="21"/>
        </w:rPr>
        <w:t>过去。他一边飞</w:t>
      </w:r>
      <w:r>
        <w:rPr>
          <w:rFonts w:ascii="宋体" w:hAnsi="宋体" w:cs="宋体" w:hint="eastAsia"/>
          <w:szCs w:val="21"/>
          <w:em w:val="dot"/>
        </w:rPr>
        <w:t>奔</w:t>
      </w:r>
      <w:r>
        <w:rPr>
          <w:rFonts w:ascii="宋体" w:hAnsi="宋体" w:cs="宋体" w:hint="eastAsia"/>
          <w:szCs w:val="21"/>
        </w:rPr>
        <w:t>，一边</w:t>
      </w:r>
      <w:r>
        <w:rPr>
          <w:rFonts w:ascii="宋体" w:hAnsi="宋体" w:cs="宋体" w:hint="eastAsia"/>
          <w:szCs w:val="21"/>
          <w:em w:val="dot"/>
        </w:rPr>
        <w:t>脱</w:t>
      </w:r>
      <w:r>
        <w:rPr>
          <w:rFonts w:ascii="宋体" w:hAnsi="宋体" w:cs="宋体" w:hint="eastAsia"/>
          <w:szCs w:val="21"/>
        </w:rPr>
        <w:t>棉衣。冰窟窿里泛着水花，罗盛教猛地</w:t>
      </w:r>
      <w:r>
        <w:rPr>
          <w:rFonts w:ascii="宋体" w:hAnsi="宋体" w:cs="宋体" w:hint="eastAsia"/>
          <w:szCs w:val="21"/>
          <w:em w:val="dot"/>
        </w:rPr>
        <w:t>跳</w:t>
      </w:r>
      <w:r>
        <w:rPr>
          <w:rFonts w:ascii="宋体" w:hAnsi="宋体" w:cs="宋体" w:hint="eastAsia"/>
          <w:szCs w:val="21"/>
        </w:rPr>
        <w:t>了下去。他在水里</w:t>
      </w:r>
      <w:r>
        <w:rPr>
          <w:rFonts w:ascii="宋体" w:hAnsi="宋体" w:cs="宋体" w:hint="eastAsia"/>
          <w:szCs w:val="21"/>
          <w:em w:val="dot"/>
        </w:rPr>
        <w:t>摸</w:t>
      </w:r>
      <w:r>
        <w:rPr>
          <w:rFonts w:ascii="宋体" w:hAnsi="宋体" w:cs="宋体" w:hint="eastAsia"/>
          <w:szCs w:val="21"/>
        </w:rPr>
        <w:t>了好一阵，也没摸到。他</w:t>
      </w:r>
      <w:r>
        <w:rPr>
          <w:rFonts w:ascii="宋体" w:hAnsi="宋体" w:cs="宋体" w:hint="eastAsia"/>
          <w:szCs w:val="21"/>
          <w:em w:val="dot"/>
        </w:rPr>
        <w:t>钻</w:t>
      </w:r>
      <w:r>
        <w:rPr>
          <w:rFonts w:ascii="宋体" w:hAnsi="宋体" w:cs="宋体" w:hint="eastAsia"/>
          <w:szCs w:val="21"/>
        </w:rPr>
        <w:t>出水面</w:t>
      </w:r>
      <w:r>
        <w:rPr>
          <w:rFonts w:ascii="宋体" w:hAnsi="宋体" w:cs="宋体" w:hint="eastAsia"/>
          <w:szCs w:val="21"/>
          <w:em w:val="dot"/>
        </w:rPr>
        <w:t>吸</w:t>
      </w:r>
      <w:r>
        <w:rPr>
          <w:rFonts w:ascii="宋体" w:hAnsi="宋体" w:cs="宋体" w:hint="eastAsia"/>
          <w:szCs w:val="21"/>
        </w:rPr>
        <w:t>了口气，立刻又</w:t>
      </w:r>
      <w:r>
        <w:rPr>
          <w:rFonts w:ascii="宋体" w:hAnsi="宋体" w:cs="宋体" w:hint="eastAsia"/>
          <w:szCs w:val="21"/>
          <w:em w:val="dot"/>
        </w:rPr>
        <w:t>钻</w:t>
      </w:r>
      <w:r>
        <w:rPr>
          <w:rFonts w:ascii="宋体" w:hAnsi="宋体" w:cs="宋体" w:hint="eastAsia"/>
          <w:szCs w:val="21"/>
        </w:rPr>
        <w:t>了下去</w:t>
      </w:r>
    </w:p>
    <w:p w14:paraId="5419D179" w14:textId="5E73C098" w:rsidR="003A7873" w:rsidRDefault="00000000">
      <w:pPr>
        <w:ind w:firstLineChars="200"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生自由读句子</w:t>
      </w:r>
      <w:proofErr w:type="gramEnd"/>
      <w:r w:rsidR="00F0486C">
        <w:rPr>
          <w:rFonts w:ascii="宋体" w:hAnsi="宋体" w:cs="宋体" w:hint="eastAsia"/>
          <w:szCs w:val="21"/>
        </w:rPr>
        <w:t>.</w:t>
      </w:r>
    </w:p>
    <w:p w14:paraId="7D85E652" w14:textId="1EB36C2F" w:rsidR="003A7873" w:rsidRDefault="00000000">
      <w:pPr>
        <w:ind w:firstLineChars="200" w:firstLine="420"/>
        <w:rPr>
          <w:rFonts w:ascii="宋体" w:hAnsi="宋体" w:cs="宋体"/>
          <w:szCs w:val="21"/>
        </w:rPr>
      </w:pPr>
      <w:r>
        <w:rPr>
          <w:rFonts w:ascii="宋体" w:hAnsi="宋体" w:cs="宋体" w:hint="eastAsia"/>
          <w:szCs w:val="21"/>
        </w:rPr>
        <w:t>（3）师指名朗读句子</w:t>
      </w:r>
      <w:r w:rsidR="00F0486C">
        <w:rPr>
          <w:rFonts w:ascii="宋体" w:hAnsi="宋体" w:cs="宋体" w:hint="eastAsia"/>
          <w:szCs w:val="21"/>
        </w:rPr>
        <w:t>。</w:t>
      </w:r>
    </w:p>
    <w:p w14:paraId="65FF764F" w14:textId="37C6E67C" w:rsidR="003A7873" w:rsidRDefault="00000000" w:rsidP="00F0486C">
      <w:pPr>
        <w:ind w:firstLineChars="200" w:firstLine="420"/>
        <w:rPr>
          <w:rFonts w:ascii="宋体" w:hAnsi="宋体" w:cs="宋体" w:hint="eastAsia"/>
          <w:szCs w:val="21"/>
        </w:rPr>
      </w:pPr>
      <w:r>
        <w:rPr>
          <w:rFonts w:ascii="宋体" w:hAnsi="宋体" w:cs="宋体" w:hint="eastAsia"/>
          <w:szCs w:val="21"/>
        </w:rPr>
        <w:t>（4）师表</w:t>
      </w:r>
      <w:proofErr w:type="gramStart"/>
      <w:r>
        <w:rPr>
          <w:rFonts w:ascii="宋体" w:hAnsi="宋体" w:cs="宋体" w:hint="eastAsia"/>
          <w:szCs w:val="21"/>
        </w:rPr>
        <w:t>演连续</w:t>
      </w:r>
      <w:proofErr w:type="gramEnd"/>
      <w:r>
        <w:rPr>
          <w:rFonts w:ascii="宋体" w:hAnsi="宋体" w:cs="宋体" w:hint="eastAsia"/>
          <w:szCs w:val="21"/>
        </w:rPr>
        <w:t>动作</w:t>
      </w:r>
      <w:r w:rsidR="00F0486C">
        <w:rPr>
          <w:rFonts w:ascii="宋体" w:hAnsi="宋体" w:cs="宋体" w:hint="eastAsia"/>
          <w:szCs w:val="21"/>
        </w:rPr>
        <w:t>。</w:t>
      </w:r>
    </w:p>
    <w:p w14:paraId="146A9C7A" w14:textId="77777777" w:rsidR="003A7873" w:rsidRDefault="00000000">
      <w:pPr>
        <w:ind w:firstLineChars="200" w:firstLine="420"/>
        <w:rPr>
          <w:rFonts w:ascii="宋体" w:hAnsi="宋体" w:cs="宋体"/>
          <w:szCs w:val="21"/>
        </w:rPr>
      </w:pPr>
      <w:r>
        <w:rPr>
          <w:rFonts w:ascii="宋体" w:hAnsi="宋体" w:cs="宋体" w:hint="eastAsia"/>
          <w:szCs w:val="21"/>
        </w:rPr>
        <w:t>（5）拓展练习。（出示课件）</w:t>
      </w:r>
    </w:p>
    <w:p w14:paraId="32D948E4" w14:textId="77777777" w:rsidR="003A7873" w:rsidRDefault="00000000">
      <w:pPr>
        <w:ind w:firstLineChars="200" w:firstLine="420"/>
        <w:jc w:val="center"/>
        <w:rPr>
          <w:rFonts w:ascii="宋体" w:hAnsi="宋体" w:cs="宋体"/>
          <w:szCs w:val="21"/>
        </w:rPr>
      </w:pPr>
      <w:r>
        <w:rPr>
          <w:rFonts w:ascii="宋体" w:hAnsi="宋体" w:cs="宋体" w:hint="eastAsia"/>
          <w:szCs w:val="21"/>
        </w:rPr>
        <w:t>蝴蝶飞舞     小男孩打羽毛球     妈妈下班回到家</w:t>
      </w:r>
    </w:p>
    <w:p w14:paraId="54CE1A02" w14:textId="5AA49C21" w:rsidR="003A7873" w:rsidRDefault="00000000">
      <w:pPr>
        <w:ind w:firstLineChars="200" w:firstLine="420"/>
        <w:rPr>
          <w:rFonts w:ascii="宋体" w:hAnsi="宋体" w:cs="宋体"/>
          <w:szCs w:val="21"/>
        </w:rPr>
      </w:pPr>
      <w:r>
        <w:rPr>
          <w:rFonts w:ascii="宋体" w:hAnsi="宋体" w:cs="宋体" w:hint="eastAsia"/>
          <w:szCs w:val="21"/>
        </w:rPr>
        <w:t>①师指名读，相机引导</w:t>
      </w:r>
      <w:r w:rsidR="00F0486C">
        <w:rPr>
          <w:rFonts w:ascii="宋体" w:hAnsi="宋体" w:cs="宋体" w:hint="eastAsia"/>
          <w:szCs w:val="21"/>
        </w:rPr>
        <w:t>。</w:t>
      </w:r>
    </w:p>
    <w:p w14:paraId="0AC7DF5D" w14:textId="543CFFEE" w:rsidR="003A7873" w:rsidRDefault="00000000" w:rsidP="00F0486C">
      <w:pPr>
        <w:ind w:firstLineChars="200" w:firstLine="420"/>
        <w:rPr>
          <w:rFonts w:ascii="宋体" w:hAnsi="宋体" w:cs="宋体"/>
          <w:szCs w:val="21"/>
        </w:rPr>
      </w:pPr>
      <w:r>
        <w:rPr>
          <w:rFonts w:ascii="宋体" w:hAnsi="宋体" w:cs="宋体" w:hint="eastAsia"/>
          <w:szCs w:val="21"/>
        </w:rPr>
        <w:t>②师指名交流。（相机出示课件）</w:t>
      </w:r>
    </w:p>
    <w:p w14:paraId="30D0B074" w14:textId="77777777" w:rsidR="003A7873" w:rsidRDefault="00000000">
      <w:pPr>
        <w:rPr>
          <w:rFonts w:ascii="宋体" w:hAnsi="宋体" w:cs="宋体"/>
          <w:b/>
          <w:sz w:val="24"/>
        </w:rPr>
      </w:pPr>
      <w:r>
        <w:rPr>
          <w:rFonts w:ascii="宋体" w:hAnsi="宋体" w:cs="宋体" w:hint="eastAsia"/>
          <w:b/>
          <w:sz w:val="24"/>
        </w:rPr>
        <w:t>二、日积月累</w:t>
      </w:r>
    </w:p>
    <w:p w14:paraId="510E2F6B" w14:textId="77777777" w:rsidR="003A7873" w:rsidRDefault="00000000">
      <w:pPr>
        <w:ind w:firstLineChars="200" w:firstLine="420"/>
        <w:rPr>
          <w:rFonts w:ascii="宋体" w:hAnsi="宋体" w:cs="宋体"/>
          <w:szCs w:val="21"/>
        </w:rPr>
      </w:pPr>
      <w:r>
        <w:rPr>
          <w:rFonts w:ascii="宋体" w:hAnsi="宋体" w:cs="宋体" w:hint="eastAsia"/>
          <w:szCs w:val="21"/>
        </w:rPr>
        <w:t>1.学习“日积月累”栏目。</w:t>
      </w:r>
    </w:p>
    <w:p w14:paraId="283DEBEF" w14:textId="77777777" w:rsidR="003A7873" w:rsidRDefault="00000000">
      <w:pPr>
        <w:ind w:firstLineChars="200" w:firstLine="420"/>
        <w:rPr>
          <w:rFonts w:ascii="宋体" w:hAnsi="宋体" w:cs="宋体"/>
          <w:szCs w:val="21"/>
        </w:rPr>
      </w:pPr>
      <w:r>
        <w:rPr>
          <w:rFonts w:ascii="宋体" w:hAnsi="宋体" w:cs="宋体" w:hint="eastAsia"/>
          <w:szCs w:val="21"/>
        </w:rPr>
        <w:t>（1）课件出示“日积月累”内容。</w:t>
      </w:r>
    </w:p>
    <w:p w14:paraId="75FABBB5" w14:textId="77777777" w:rsidR="00F0486C" w:rsidRDefault="00000000" w:rsidP="00F0486C">
      <w:pPr>
        <w:ind w:firstLineChars="200" w:firstLine="420"/>
        <w:rPr>
          <w:rFonts w:ascii="宋体" w:hAnsi="宋体" w:cs="宋体"/>
          <w:szCs w:val="21"/>
        </w:rPr>
      </w:pPr>
      <w:r>
        <w:rPr>
          <w:rFonts w:ascii="宋体" w:hAnsi="宋体" w:cs="宋体" w:hint="eastAsia"/>
          <w:szCs w:val="21"/>
        </w:rPr>
        <w:t>（2）</w:t>
      </w:r>
      <w:r w:rsidR="00F0486C">
        <w:rPr>
          <w:rFonts w:ascii="宋体" w:hAnsi="宋体" w:cs="宋体" w:hint="eastAsia"/>
          <w:szCs w:val="21"/>
        </w:rPr>
        <w:t>了解句意。</w:t>
      </w:r>
    </w:p>
    <w:p w14:paraId="2F000B70" w14:textId="00285118" w:rsidR="00F0486C" w:rsidRDefault="00F0486C" w:rsidP="00F0486C">
      <w:pPr>
        <w:ind w:firstLineChars="200" w:firstLine="420"/>
        <w:rPr>
          <w:rFonts w:ascii="宋体" w:hAnsi="宋体" w:cs="宋体"/>
          <w:szCs w:val="21"/>
        </w:rPr>
      </w:pPr>
      <w:r>
        <w:rPr>
          <w:rFonts w:ascii="宋体" w:hAnsi="宋体" w:cs="宋体" w:hint="eastAsia"/>
          <w:szCs w:val="21"/>
        </w:rPr>
        <w:t>师引导：读了这些句子，结合课前预习时查的资料，你理解这些句子的意思了吗？</w:t>
      </w:r>
    </w:p>
    <w:p w14:paraId="01C934DC" w14:textId="2FED0B9F" w:rsidR="00F0486C" w:rsidRDefault="00F0486C" w:rsidP="00F0486C">
      <w:pPr>
        <w:ind w:firstLineChars="200" w:firstLine="420"/>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）反复诵读，积累背诵。</w:t>
      </w:r>
    </w:p>
    <w:p w14:paraId="51564162" w14:textId="3D05E849" w:rsidR="003A7873" w:rsidRDefault="00000000">
      <w:pPr>
        <w:ind w:firstLineChars="200" w:firstLine="420"/>
        <w:rPr>
          <w:rFonts w:ascii="宋体" w:hAnsi="宋体" w:cs="宋体"/>
          <w:szCs w:val="21"/>
        </w:rPr>
      </w:pPr>
      <w:r>
        <w:rPr>
          <w:rFonts w:ascii="宋体" w:hAnsi="宋体" w:cs="宋体" w:hint="eastAsia"/>
          <w:szCs w:val="21"/>
        </w:rPr>
        <w:t>（</w:t>
      </w:r>
      <w:r w:rsidR="00F0486C">
        <w:rPr>
          <w:rFonts w:ascii="宋体" w:hAnsi="宋体" w:cs="宋体"/>
          <w:szCs w:val="21"/>
        </w:rPr>
        <w:t>4</w:t>
      </w:r>
      <w:r>
        <w:rPr>
          <w:rFonts w:ascii="宋体" w:hAnsi="宋体" w:cs="宋体" w:hint="eastAsia"/>
          <w:szCs w:val="21"/>
        </w:rPr>
        <w:t>）拓展练习。师引导：你还知道哪些相关名言？（相机出示课件）</w:t>
      </w:r>
    </w:p>
    <w:p w14:paraId="75171FB2"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1327E5D4" w14:textId="77777777" w:rsidR="003A7873" w:rsidRDefault="00000000">
      <w:pPr>
        <w:numPr>
          <w:ilvl w:val="0"/>
          <w:numId w:val="85"/>
        </w:numPr>
        <w:tabs>
          <w:tab w:val="left" w:pos="709"/>
          <w:tab w:val="left" w:pos="6096"/>
        </w:tabs>
        <w:ind w:left="709" w:hanging="229"/>
        <w:rPr>
          <w:rFonts w:ascii="宋体" w:hAnsi="宋体" w:cs="宋体"/>
          <w:szCs w:val="21"/>
        </w:rPr>
      </w:pPr>
      <w:r>
        <w:rPr>
          <w:rFonts w:ascii="宋体" w:hAnsi="宋体" w:cs="宋体" w:hint="eastAsia"/>
          <w:szCs w:val="21"/>
        </w:rPr>
        <w:t>路漫漫其修远兮，吾将上下而求索。</w:t>
      </w:r>
      <w:r>
        <w:rPr>
          <w:rFonts w:ascii="宋体" w:hAnsi="宋体" w:cs="宋体" w:hint="eastAsia"/>
          <w:szCs w:val="21"/>
        </w:rPr>
        <w:tab/>
        <w:t>——《离骚》</w:t>
      </w:r>
    </w:p>
    <w:p w14:paraId="7CA8BAB9" w14:textId="77777777" w:rsidR="003A7873" w:rsidRDefault="00000000">
      <w:pPr>
        <w:numPr>
          <w:ilvl w:val="0"/>
          <w:numId w:val="85"/>
        </w:numPr>
        <w:tabs>
          <w:tab w:val="left" w:pos="709"/>
          <w:tab w:val="left" w:pos="6096"/>
        </w:tabs>
        <w:ind w:left="709" w:hanging="229"/>
        <w:rPr>
          <w:rFonts w:ascii="宋体" w:hAnsi="宋体" w:cs="宋体"/>
          <w:szCs w:val="21"/>
        </w:rPr>
      </w:pPr>
      <w:r>
        <w:rPr>
          <w:rFonts w:ascii="宋体" w:hAnsi="宋体" w:cs="宋体" w:hint="eastAsia"/>
          <w:szCs w:val="21"/>
        </w:rPr>
        <w:t>以修身自强，</w:t>
      </w:r>
      <w:proofErr w:type="gramStart"/>
      <w:r>
        <w:rPr>
          <w:rFonts w:ascii="宋体" w:hAnsi="宋体" w:cs="宋体" w:hint="eastAsia"/>
          <w:szCs w:val="21"/>
        </w:rPr>
        <w:t>则名配尧</w:t>
      </w:r>
      <w:proofErr w:type="gramEnd"/>
      <w:r>
        <w:rPr>
          <w:rFonts w:ascii="宋体" w:hAnsi="宋体" w:cs="宋体" w:hint="eastAsia"/>
          <w:szCs w:val="21"/>
        </w:rPr>
        <w:t>禹。</w:t>
      </w:r>
      <w:r>
        <w:rPr>
          <w:rFonts w:ascii="宋体" w:hAnsi="宋体" w:cs="宋体" w:hint="eastAsia"/>
          <w:szCs w:val="21"/>
        </w:rPr>
        <w:tab/>
        <w:t>——《荀子》</w:t>
      </w:r>
    </w:p>
    <w:p w14:paraId="70103AB3" w14:textId="77777777" w:rsidR="003A7873" w:rsidRDefault="00000000">
      <w:pPr>
        <w:numPr>
          <w:ilvl w:val="0"/>
          <w:numId w:val="85"/>
        </w:numPr>
        <w:tabs>
          <w:tab w:val="left" w:pos="709"/>
          <w:tab w:val="left" w:pos="6096"/>
        </w:tabs>
        <w:ind w:left="709" w:hanging="229"/>
        <w:rPr>
          <w:rFonts w:ascii="宋体" w:hAnsi="宋体" w:cs="宋体"/>
          <w:szCs w:val="21"/>
        </w:rPr>
      </w:pPr>
      <w:r>
        <w:rPr>
          <w:rFonts w:ascii="宋体" w:hAnsi="宋体" w:cs="宋体" w:hint="eastAsia"/>
          <w:szCs w:val="21"/>
        </w:rPr>
        <w:t>勿以恶小而为之，勿以善小而不为。</w:t>
      </w:r>
      <w:r>
        <w:rPr>
          <w:rFonts w:ascii="宋体" w:hAnsi="宋体" w:cs="宋体" w:hint="eastAsia"/>
          <w:szCs w:val="21"/>
        </w:rPr>
        <w:tab/>
        <w:t>——《三国志》</w:t>
      </w:r>
    </w:p>
    <w:p w14:paraId="39A8C9A8" w14:textId="77777777" w:rsidR="003A7873" w:rsidRDefault="00000000">
      <w:pPr>
        <w:ind w:firstLineChars="200" w:firstLine="420"/>
        <w:rPr>
          <w:rFonts w:ascii="宋体" w:hAnsi="宋体" w:cs="宋体"/>
          <w:szCs w:val="21"/>
        </w:rPr>
      </w:pPr>
      <w:r>
        <w:rPr>
          <w:rFonts w:ascii="宋体" w:hAnsi="宋体" w:cs="宋体" w:hint="eastAsia"/>
          <w:szCs w:val="21"/>
        </w:rPr>
        <w:t>2.课堂总结。</w:t>
      </w:r>
    </w:p>
    <w:p w14:paraId="757CBF4D" w14:textId="26AD167B" w:rsidR="003A7873" w:rsidRPr="00F0486C" w:rsidRDefault="00000000" w:rsidP="00F0486C">
      <w:pPr>
        <w:ind w:firstLineChars="200" w:firstLine="420"/>
        <w:rPr>
          <w:rFonts w:ascii="宋体" w:hAnsi="宋体" w:cs="宋体" w:hint="eastAsia"/>
          <w:szCs w:val="21"/>
        </w:rPr>
      </w:pPr>
      <w:r>
        <w:rPr>
          <w:rFonts w:ascii="宋体" w:hAnsi="宋体" w:cs="宋体" w:hint="eastAsia"/>
          <w:szCs w:val="21"/>
        </w:rPr>
        <w:t>师：今天这节课，我们学习了一组关于古人读书的成语故事；学会了怎样用连续的动作描写人物的方法，还积累了一组描写人物精神品质的名言，希望同学们能将这些词句和方法</w:t>
      </w:r>
      <w:proofErr w:type="gramStart"/>
      <w:r>
        <w:rPr>
          <w:rFonts w:ascii="宋体" w:hAnsi="宋体" w:cs="宋体" w:hint="eastAsia"/>
          <w:szCs w:val="21"/>
        </w:rPr>
        <w:t>牢</w:t>
      </w:r>
      <w:proofErr w:type="gramEnd"/>
      <w:r>
        <w:rPr>
          <w:rFonts w:ascii="宋体" w:hAnsi="宋体" w:cs="宋体" w:hint="eastAsia"/>
          <w:szCs w:val="21"/>
        </w:rPr>
        <w:t>牢记在心中，活学活用。</w:t>
      </w:r>
    </w:p>
    <w:p w14:paraId="4DC3ED06" w14:textId="77777777" w:rsidR="003A7873" w:rsidRDefault="00000000">
      <w:pPr>
        <w:rPr>
          <w:rFonts w:ascii="宋体" w:hAnsi="宋体" w:cs="宋体"/>
          <w:b/>
          <w:bCs/>
          <w:sz w:val="24"/>
        </w:rPr>
      </w:pPr>
      <w:r>
        <w:rPr>
          <w:rFonts w:ascii="宋体" w:hAnsi="宋体" w:cs="宋体" w:hint="eastAsia"/>
          <w:b/>
          <w:bCs/>
          <w:sz w:val="24"/>
        </w:rPr>
        <w:t>板书设计：</w:t>
      </w:r>
    </w:p>
    <w:p w14:paraId="7068E95A" w14:textId="77777777" w:rsidR="003A7873" w:rsidRDefault="00000000">
      <w:pPr>
        <w:jc w:val="center"/>
        <w:rPr>
          <w:rFonts w:ascii="宋体" w:hAnsi="宋体" w:cs="宋体"/>
          <w:szCs w:val="21"/>
        </w:rPr>
      </w:pPr>
      <w:r>
        <w:rPr>
          <w:rFonts w:ascii="宋体" w:hAnsi="宋体" w:cs="宋体" w:hint="eastAsia"/>
          <w:szCs w:val="21"/>
        </w:rPr>
        <w:t>语文园地七</w:t>
      </w:r>
    </w:p>
    <w:p w14:paraId="03CD0A4D" w14:textId="77777777" w:rsidR="003A7873" w:rsidRDefault="00000000">
      <w:pPr>
        <w:ind w:firstLineChars="900" w:firstLine="1890"/>
        <w:rPr>
          <w:rFonts w:ascii="宋体" w:hAnsi="宋体" w:cs="宋体"/>
          <w:szCs w:val="21"/>
        </w:rPr>
      </w:pPr>
      <w:r>
        <w:rPr>
          <w:rFonts w:ascii="宋体" w:hAnsi="宋体" w:cs="宋体" w:hint="eastAsia"/>
          <w:szCs w:val="21"/>
        </w:rPr>
        <w:t>常见的语病病因：</w:t>
      </w:r>
    </w:p>
    <w:p w14:paraId="6C10CEF6" w14:textId="77777777" w:rsidR="003A7873" w:rsidRDefault="00000000">
      <w:pPr>
        <w:ind w:firstLineChars="1100" w:firstLine="2310"/>
        <w:rPr>
          <w:rFonts w:ascii="宋体" w:hAnsi="宋体" w:cs="宋体"/>
          <w:szCs w:val="21"/>
        </w:rPr>
      </w:pPr>
      <w:r>
        <w:rPr>
          <w:rFonts w:ascii="宋体" w:hAnsi="宋体" w:cs="宋体" w:hint="eastAsia"/>
          <w:szCs w:val="21"/>
        </w:rPr>
        <w:t>用词不当；搭配不当；语义重复；前后矛盾；成分残缺。</w:t>
      </w:r>
    </w:p>
    <w:p w14:paraId="5BE0ACE6" w14:textId="77777777" w:rsidR="003A7873" w:rsidRDefault="003A7873">
      <w:pPr>
        <w:ind w:firstLineChars="1700" w:firstLine="3570"/>
        <w:rPr>
          <w:rFonts w:ascii="宋体" w:hAnsi="宋体" w:cs="宋体"/>
          <w:szCs w:val="21"/>
        </w:rPr>
      </w:pPr>
    </w:p>
    <w:p w14:paraId="5555E55F" w14:textId="77777777" w:rsidR="003A7873" w:rsidRDefault="00000000">
      <w:pPr>
        <w:rPr>
          <w:rFonts w:ascii="宋体" w:hAnsi="宋体" w:cs="宋体"/>
          <w:b/>
          <w:bCs/>
          <w:sz w:val="24"/>
        </w:rPr>
      </w:pPr>
      <w:r>
        <w:rPr>
          <w:rFonts w:ascii="宋体" w:hAnsi="宋体" w:cs="宋体" w:hint="eastAsia"/>
          <w:b/>
          <w:bCs/>
          <w:sz w:val="24"/>
        </w:rPr>
        <w:t>作业设计：</w:t>
      </w:r>
    </w:p>
    <w:p w14:paraId="5B4D43FA" w14:textId="77777777" w:rsidR="003A7873" w:rsidRDefault="00000000">
      <w:pPr>
        <w:rPr>
          <w:rFonts w:ascii="宋体" w:hAnsi="宋体" w:cs="宋体"/>
          <w:szCs w:val="21"/>
        </w:rPr>
      </w:pPr>
      <w:r>
        <w:rPr>
          <w:rFonts w:ascii="宋体" w:hAnsi="宋体" w:cs="宋体" w:hint="eastAsia"/>
          <w:szCs w:val="21"/>
        </w:rPr>
        <w:t>1.背诵积累品质名言。</w:t>
      </w:r>
    </w:p>
    <w:p w14:paraId="3E35BF30" w14:textId="77777777" w:rsidR="003A7873" w:rsidRDefault="00000000">
      <w:pPr>
        <w:rPr>
          <w:rFonts w:ascii="宋体" w:hAnsi="宋体" w:cs="宋体"/>
          <w:sz w:val="24"/>
        </w:rPr>
      </w:pPr>
      <w:r>
        <w:rPr>
          <w:rFonts w:ascii="宋体" w:hAnsi="宋体" w:cs="宋体" w:hint="eastAsia"/>
          <w:szCs w:val="21"/>
        </w:rPr>
        <w:t>2.完成相应练习册。</w:t>
      </w:r>
    </w:p>
    <w:p w14:paraId="2EF46776" w14:textId="77777777" w:rsidR="003A7873" w:rsidRDefault="00000000" w:rsidP="00195DA3">
      <w:pPr>
        <w:spacing w:line="360" w:lineRule="auto"/>
        <w:rPr>
          <w:rFonts w:ascii="宋体" w:hAnsi="宋体" w:cs="宋体"/>
          <w:b/>
          <w:bCs/>
          <w:sz w:val="24"/>
        </w:rPr>
      </w:pPr>
      <w:r>
        <w:rPr>
          <w:rFonts w:ascii="宋体" w:hAnsi="宋体" w:cs="宋体" w:hint="eastAsia"/>
          <w:b/>
          <w:bCs/>
          <w:sz w:val="24"/>
        </w:rPr>
        <w:t>教学反思：</w:t>
      </w:r>
    </w:p>
    <w:p w14:paraId="7131D73B" w14:textId="77777777" w:rsidR="003A7873" w:rsidRDefault="003A7873" w:rsidP="00195DA3">
      <w:pPr>
        <w:spacing w:line="360" w:lineRule="auto"/>
        <w:rPr>
          <w:rFonts w:ascii="宋体" w:hAnsi="宋体" w:cs="宋体"/>
          <w:b/>
          <w:bCs/>
          <w:sz w:val="24"/>
        </w:rPr>
      </w:pPr>
    </w:p>
    <w:p w14:paraId="3C946BE4" w14:textId="77777777" w:rsidR="00195DA3" w:rsidRDefault="00195DA3" w:rsidP="00195DA3">
      <w:pPr>
        <w:spacing w:line="360" w:lineRule="auto"/>
        <w:rPr>
          <w:rFonts w:ascii="宋体" w:hAnsi="宋体" w:cs="宋体" w:hint="eastAsia"/>
          <w:b/>
          <w:bCs/>
          <w:sz w:val="24"/>
        </w:rPr>
      </w:pPr>
    </w:p>
    <w:p w14:paraId="201AE992" w14:textId="77777777" w:rsidR="003A7873" w:rsidRDefault="003A7873" w:rsidP="00195DA3">
      <w:pPr>
        <w:spacing w:line="360" w:lineRule="auto"/>
        <w:rPr>
          <w:rFonts w:ascii="宋体" w:hAnsi="宋体" w:cs="宋体"/>
          <w:b/>
          <w:bCs/>
          <w:sz w:val="24"/>
        </w:rPr>
      </w:pPr>
    </w:p>
    <w:p w14:paraId="437F58AF" w14:textId="77777777" w:rsidR="003A7873" w:rsidRDefault="003A7873" w:rsidP="00195DA3">
      <w:pPr>
        <w:spacing w:line="360" w:lineRule="auto"/>
        <w:rPr>
          <w:rFonts w:ascii="宋体" w:hAnsi="宋体" w:cs="宋体"/>
          <w:b/>
          <w:bCs/>
          <w:color w:val="000000"/>
          <w:szCs w:val="21"/>
        </w:rPr>
      </w:pPr>
    </w:p>
    <w:p w14:paraId="72173C07" w14:textId="77777777" w:rsidR="003A7873" w:rsidRDefault="00000000">
      <w:pPr>
        <w:jc w:val="center"/>
        <w:rPr>
          <w:rFonts w:ascii="宋体" w:hAnsi="宋体" w:cs="宋体"/>
          <w:color w:val="FF0000"/>
          <w:sz w:val="30"/>
          <w:szCs w:val="30"/>
        </w:rPr>
      </w:pPr>
      <w:r>
        <w:rPr>
          <w:rFonts w:ascii="宋体" w:hAnsi="宋体" w:cs="宋体" w:hint="eastAsia"/>
          <w:b/>
          <w:bCs/>
          <w:sz w:val="30"/>
          <w:szCs w:val="30"/>
        </w:rPr>
        <w:t>第八单元 奇妙的童话</w:t>
      </w:r>
    </w:p>
    <w:p w14:paraId="0066CF89" w14:textId="77777777" w:rsidR="003A7873" w:rsidRDefault="00000000">
      <w:pPr>
        <w:rPr>
          <w:rFonts w:ascii="宋体" w:hAnsi="宋体" w:cs="宋体"/>
          <w:color w:val="FF0000"/>
          <w:sz w:val="24"/>
        </w:rPr>
      </w:pPr>
      <w:r>
        <w:rPr>
          <w:rFonts w:ascii="宋体" w:hAnsi="宋体" w:cs="宋体" w:hint="eastAsia"/>
          <w:b/>
          <w:bCs/>
          <w:sz w:val="24"/>
        </w:rPr>
        <w:t>【单元说明】</w:t>
      </w:r>
    </w:p>
    <w:p w14:paraId="033458F8" w14:textId="77777777" w:rsidR="003A7873" w:rsidRDefault="00000000">
      <w:pPr>
        <w:ind w:firstLineChars="200" w:firstLine="420"/>
        <w:rPr>
          <w:rFonts w:ascii="宋体" w:hAnsi="宋体" w:cs="宋体"/>
          <w:szCs w:val="21"/>
        </w:rPr>
      </w:pPr>
      <w:r>
        <w:rPr>
          <w:rFonts w:ascii="宋体" w:hAnsi="宋体" w:cs="宋体" w:hint="eastAsia"/>
          <w:szCs w:val="21"/>
        </w:rPr>
        <w:t>本单元以"中外经典童话"为主题，编排了《宝葫芦的秘密（节选）》《巨人的花园》《海的女儿》三篇课文。《宝葫芦的秘密》是我国作家张天翼的作品，课文节选的是原作的开头部分，写王葆从小爱听宝葫芦的故事，希望得到一个无所不能的宝葫芦；《巨人的花园》是英国作家王尔德的作品，写了巨人的花园原本是一片寒冬景象，孩子们的到来给花园带来了春天，也使巨人变得温暖；《海的女儿》是丹麦作家安徒生的作品，课文节选的是原作的开头部分，写了小人鱼对人类的世界充满向往。本单元的语文要素是"感受童话的奇妙，体会人物真善美的形象"。与三年级上册第三单元"感受童话丰富的想象"的要求相比，本单元不仅要感受童话丰富的想象，还要通过奇妙的想象体会人物形象。《宝葫芦的秘密（节选）》通过让学生思考王葆为什么想得到宝葫芦，引导学生感受宝葫芦的神奇和王葆天真、调皮的童真形象。《巨人的花园》通过让学生找出花园的奇幻变化，了解巨人由冷漠、孤独而变得和善、无私。《海的女儿》让学生在奇妙的故事中体会小人鱼对人类世界的向往，感受到她的美丽与纯洁。《语文园地》中的"交流平台"以课文为例，回顾了本单元的学习重点，引导学生交流在读童话时，如何感受奇妙的想象，体会其中鲜明的人物形象。本单元的习作要求是"按自己的想法新编故事"。教材以新编《龟兔赛跑》为例子，通过设想故事的不同结局重新组合故事情节，揭示了故事新编的具体办法，发展学生的想象力和创造力。教材在《宝葫芦的秘密（节选）》《巨人的花园》中分别安排了创编故事和填补空白的想象练习，使阅读和表达有机地统一起来。</w:t>
      </w:r>
    </w:p>
    <w:p w14:paraId="0A45DD4B" w14:textId="77777777" w:rsidR="003A7873" w:rsidRDefault="00000000">
      <w:pPr>
        <w:ind w:firstLineChars="200" w:firstLine="420"/>
        <w:rPr>
          <w:rFonts w:ascii="宋体" w:hAnsi="宋体" w:cs="宋体"/>
          <w:szCs w:val="21"/>
        </w:rPr>
      </w:pPr>
      <w:r>
        <w:rPr>
          <w:rFonts w:ascii="宋体" w:hAnsi="宋体" w:cs="宋体" w:hint="eastAsia"/>
          <w:szCs w:val="21"/>
        </w:rPr>
        <w:t>本单元的习作要求是"按自己的想法新编故事"。教材以新编《龟免赛跑》为例子，通过设想故事的不同结局重新组合故事情节，揭示了故事新编的具体办法，发展学生的想象力和创造力。教材在《宝葫芦的秘密（节选）》《巨人的花园》中分别安排了创编故事和填补空白的想象练习，使阅读和表达有机地统一起来。本单元教学需要注意以下几个问题。第，要把握经典童话名篇的特点，体会人物真善美的形象。</w:t>
      </w:r>
    </w:p>
    <w:p w14:paraId="354734C4" w14:textId="77777777" w:rsidR="003A7873" w:rsidRDefault="00000000">
      <w:pPr>
        <w:ind w:firstLineChars="200" w:firstLine="420"/>
        <w:rPr>
          <w:rFonts w:ascii="宋体" w:hAnsi="宋体" w:cs="宋体"/>
          <w:szCs w:val="21"/>
        </w:rPr>
      </w:pPr>
      <w:r>
        <w:rPr>
          <w:rFonts w:ascii="宋体" w:hAnsi="宋体" w:cs="宋体" w:hint="eastAsia"/>
          <w:szCs w:val="21"/>
        </w:rPr>
        <w:t>这个单元与三级上册的童话单元不同之处在于，不只是让学生感受到童话想象的特点，教学的重点还应放在体会童话故事人物真善美的形象。《宝葫芦的秘密（节选）》的奇妙在于普通的少先队员王葆与宝葫芦之间发生的故事，教学时可以调动学生的生活经验，引发学生的想象。《巨人的花园》中的"巨人"除了身形巨大以外，并没有写到超能力。故事的奇妙在于营造一个奇幻的花园，教学时应通过环境、人物的对比描写体会主人公巨人的内心。《海的女儿》通篇充满诗意的氛围，应通过场景和内心活动的描写读懂小人鱼的心事，体会小人鱼的美丽和纯真。第二，注重发挥课文的导读功能，激发学生读整本书的兴趣。节选作品的教学，落点是体会童话故事的奇妙、体会人物真善美的形象。为加深学生理解，教师可在恰当时机补充原著中相关内容。如，《海的女儿》节选的是作品的开头部分，教学时，教师可以充分发挥节选课文的导读功能，引导学生猜想故事后面讲了什么，小人鱼可能会做些什么，激发起学生阅读原著的兴趣。</w:t>
      </w:r>
    </w:p>
    <w:p w14:paraId="07C01571" w14:textId="77777777" w:rsidR="003A7873" w:rsidRDefault="00000000">
      <w:pPr>
        <w:rPr>
          <w:rFonts w:ascii="宋体" w:hAnsi="宋体" w:cs="宋体"/>
          <w:color w:val="FF0000"/>
          <w:sz w:val="24"/>
        </w:rPr>
      </w:pPr>
      <w:r>
        <w:rPr>
          <w:rFonts w:ascii="宋体" w:hAnsi="宋体" w:cs="宋体" w:hint="eastAsia"/>
          <w:b/>
          <w:bCs/>
          <w:sz w:val="24"/>
        </w:rPr>
        <w:t>【单元目标】</w:t>
      </w:r>
    </w:p>
    <w:p w14:paraId="6F033DCB" w14:textId="77777777" w:rsidR="003A7873" w:rsidRDefault="00000000">
      <w:pPr>
        <w:ind w:firstLineChars="200" w:firstLine="420"/>
        <w:rPr>
          <w:rFonts w:ascii="宋体" w:hAnsi="宋体" w:cs="宋体"/>
          <w:szCs w:val="21"/>
        </w:rPr>
      </w:pPr>
      <w:r>
        <w:rPr>
          <w:rFonts w:ascii="宋体" w:hAnsi="宋体" w:cs="宋体" w:hint="eastAsia"/>
          <w:szCs w:val="21"/>
        </w:rPr>
        <w:t>1.认识22个生字，读准1个多音字，会写26个字，会写20个词语，提高识字写字能力。</w:t>
      </w:r>
    </w:p>
    <w:p w14:paraId="6A667D9B" w14:textId="77777777" w:rsidR="003A7873" w:rsidRDefault="00000000">
      <w:pPr>
        <w:ind w:firstLineChars="200" w:firstLine="420"/>
        <w:rPr>
          <w:rFonts w:ascii="宋体" w:hAnsi="宋体" w:cs="宋体"/>
          <w:szCs w:val="21"/>
        </w:rPr>
      </w:pPr>
      <w:r>
        <w:rPr>
          <w:rFonts w:ascii="宋体" w:hAnsi="宋体" w:cs="宋体" w:hint="eastAsia"/>
          <w:szCs w:val="21"/>
        </w:rPr>
        <w:t>2.有感情地朗读课文，能把握课文的主要内容，感受童话的奇妙，体会人物真善美的形象，提高朗读能力。</w:t>
      </w:r>
    </w:p>
    <w:p w14:paraId="78ED9845"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3.根据课文内容展开想象，借助熟悉的故事展开丰富的想象，创编新故事。习作配图并与同学分享故事，增强表达能力。</w:t>
      </w:r>
    </w:p>
    <w:p w14:paraId="4DF77DA9" w14:textId="77777777" w:rsidR="003A7873" w:rsidRDefault="00000000">
      <w:pPr>
        <w:ind w:firstLineChars="200" w:firstLine="420"/>
        <w:rPr>
          <w:rFonts w:ascii="宋体" w:hAnsi="宋体" w:cs="宋体"/>
          <w:szCs w:val="21"/>
        </w:rPr>
      </w:pPr>
      <w:r>
        <w:rPr>
          <w:rFonts w:ascii="宋体" w:hAnsi="宋体" w:cs="宋体" w:hint="eastAsia"/>
          <w:szCs w:val="21"/>
        </w:rPr>
        <w:t>4.通过联系课文回顾、交流童话的特点，在读</w:t>
      </w:r>
      <w:proofErr w:type="gramStart"/>
      <w:r>
        <w:rPr>
          <w:rFonts w:ascii="宋体" w:hAnsi="宋体" w:cs="宋体" w:hint="eastAsia"/>
          <w:szCs w:val="21"/>
        </w:rPr>
        <w:t>童话时注奇妙</w:t>
      </w:r>
      <w:proofErr w:type="gramEnd"/>
      <w:r>
        <w:rPr>
          <w:rFonts w:ascii="宋体" w:hAnsi="宋体" w:cs="宋体" w:hint="eastAsia"/>
          <w:szCs w:val="21"/>
        </w:rPr>
        <w:t>的想象，感受人物形象，提高学生想象的能力。</w:t>
      </w:r>
    </w:p>
    <w:p w14:paraId="2A9C9A22" w14:textId="77777777" w:rsidR="003A7873" w:rsidRDefault="00000000">
      <w:pPr>
        <w:ind w:firstLineChars="200" w:firstLine="420"/>
        <w:rPr>
          <w:rFonts w:ascii="宋体" w:hAnsi="宋体" w:cs="宋体"/>
          <w:szCs w:val="21"/>
        </w:rPr>
      </w:pPr>
      <w:r>
        <w:rPr>
          <w:rFonts w:ascii="宋体" w:hAnsi="宋体" w:cs="宋体" w:hint="eastAsia"/>
          <w:szCs w:val="21"/>
        </w:rPr>
        <w:t>5.体会不同的表达方法，学习从不同的角度描写某一季节，提升学生的表达方式。</w:t>
      </w:r>
    </w:p>
    <w:p w14:paraId="54D1C6BE" w14:textId="77777777" w:rsidR="003A7873" w:rsidRDefault="00000000">
      <w:pPr>
        <w:ind w:firstLineChars="200" w:firstLine="420"/>
        <w:rPr>
          <w:rFonts w:ascii="宋体" w:hAnsi="宋体" w:cs="宋体"/>
          <w:szCs w:val="21"/>
        </w:rPr>
      </w:pPr>
      <w:r>
        <w:rPr>
          <w:rFonts w:ascii="宋体" w:hAnsi="宋体" w:cs="宋体" w:hint="eastAsia"/>
          <w:szCs w:val="21"/>
        </w:rPr>
        <w:t>6.积累有关“勤学”的名言，培养学生养成积累的好习惯。</w:t>
      </w:r>
    </w:p>
    <w:p w14:paraId="0EC2504D" w14:textId="77777777" w:rsidR="003A7873" w:rsidRDefault="00000000">
      <w:pPr>
        <w:rPr>
          <w:rFonts w:ascii="宋体" w:hAnsi="宋体" w:cs="宋体"/>
          <w:b/>
          <w:bCs/>
          <w:sz w:val="24"/>
        </w:rPr>
      </w:pPr>
      <w:r>
        <w:rPr>
          <w:rFonts w:ascii="宋体" w:hAnsi="宋体" w:cs="宋体" w:hint="eastAsia"/>
          <w:b/>
          <w:bCs/>
          <w:sz w:val="24"/>
        </w:rPr>
        <w:t>【单元重难点】</w:t>
      </w:r>
    </w:p>
    <w:p w14:paraId="4F8F5551" w14:textId="77777777" w:rsidR="003A7873" w:rsidRDefault="00000000">
      <w:pPr>
        <w:ind w:firstLineChars="200" w:firstLine="420"/>
        <w:rPr>
          <w:rFonts w:ascii="宋体" w:hAnsi="宋体" w:cs="宋体"/>
          <w:szCs w:val="21"/>
        </w:rPr>
      </w:pPr>
      <w:r>
        <w:rPr>
          <w:rFonts w:ascii="宋体" w:hAnsi="宋体" w:cs="宋体" w:hint="eastAsia"/>
          <w:szCs w:val="21"/>
        </w:rPr>
        <w:t>1.认识22个生字，读准1个多音字，会写26个字，会写20个词语，提高识字写字能力。</w:t>
      </w:r>
    </w:p>
    <w:p w14:paraId="48C8D8DF" w14:textId="77777777" w:rsidR="003A7873" w:rsidRDefault="00000000">
      <w:pPr>
        <w:ind w:firstLineChars="200" w:firstLine="420"/>
        <w:rPr>
          <w:rFonts w:ascii="宋体" w:hAnsi="宋体" w:cs="宋体"/>
          <w:szCs w:val="21"/>
        </w:rPr>
      </w:pPr>
      <w:r>
        <w:rPr>
          <w:rFonts w:ascii="宋体" w:hAnsi="宋体" w:cs="宋体" w:hint="eastAsia"/>
          <w:szCs w:val="21"/>
        </w:rPr>
        <w:t>2.有感情地朗读课文，能把握课文的主要内容，感受童话的奇妙，体会人物真善美的形象，提高朗读能力。</w:t>
      </w:r>
    </w:p>
    <w:p w14:paraId="5C34B1AF" w14:textId="77777777" w:rsidR="003A7873" w:rsidRDefault="00000000">
      <w:pPr>
        <w:ind w:firstLineChars="200" w:firstLine="420"/>
        <w:rPr>
          <w:rFonts w:ascii="宋体" w:hAnsi="宋体" w:cs="宋体"/>
          <w:szCs w:val="21"/>
        </w:rPr>
      </w:pPr>
      <w:r>
        <w:rPr>
          <w:rFonts w:ascii="宋体" w:hAnsi="宋体" w:cs="宋体" w:hint="eastAsia"/>
          <w:szCs w:val="21"/>
        </w:rPr>
        <w:t>3.根据课文内容展开想象，借助熟悉的故事展开丰富的想象，创编新故事。习作配图并与同学分享故事，增强表达能力。</w:t>
      </w:r>
    </w:p>
    <w:p w14:paraId="6C917C22" w14:textId="77777777" w:rsidR="003A7873" w:rsidRDefault="00000000">
      <w:pPr>
        <w:ind w:firstLineChars="200" w:firstLine="420"/>
        <w:rPr>
          <w:rFonts w:ascii="宋体" w:hAnsi="宋体" w:cs="宋体"/>
          <w:szCs w:val="21"/>
        </w:rPr>
      </w:pPr>
      <w:r>
        <w:rPr>
          <w:rFonts w:ascii="宋体" w:hAnsi="宋体" w:cs="宋体" w:hint="eastAsia"/>
          <w:szCs w:val="21"/>
        </w:rPr>
        <w:t>4.通过联系课文回顾、交流童话的特点，在读</w:t>
      </w:r>
      <w:proofErr w:type="gramStart"/>
      <w:r>
        <w:rPr>
          <w:rFonts w:ascii="宋体" w:hAnsi="宋体" w:cs="宋体" w:hint="eastAsia"/>
          <w:szCs w:val="21"/>
        </w:rPr>
        <w:t>童话时注奇妙</w:t>
      </w:r>
      <w:proofErr w:type="gramEnd"/>
      <w:r>
        <w:rPr>
          <w:rFonts w:ascii="宋体" w:hAnsi="宋体" w:cs="宋体" w:hint="eastAsia"/>
          <w:szCs w:val="21"/>
        </w:rPr>
        <w:t>的想象，感受人物形象，提高学生想象的能力。</w:t>
      </w:r>
    </w:p>
    <w:p w14:paraId="24542455" w14:textId="77777777" w:rsidR="003A7873" w:rsidRDefault="00000000">
      <w:pPr>
        <w:ind w:firstLineChars="200" w:firstLine="420"/>
        <w:rPr>
          <w:rFonts w:ascii="宋体" w:hAnsi="宋体" w:cs="宋体"/>
          <w:szCs w:val="21"/>
        </w:rPr>
      </w:pPr>
      <w:r>
        <w:rPr>
          <w:rFonts w:ascii="宋体" w:hAnsi="宋体" w:cs="宋体" w:hint="eastAsia"/>
          <w:szCs w:val="21"/>
        </w:rPr>
        <w:t>5.体会不同的表达方法，学习从不同的角度描写某一季节，提升学生的表达方式。</w:t>
      </w:r>
    </w:p>
    <w:p w14:paraId="4B028DA5" w14:textId="77777777" w:rsidR="003A7873" w:rsidRDefault="00000000">
      <w:pPr>
        <w:ind w:firstLineChars="200" w:firstLine="420"/>
        <w:rPr>
          <w:rFonts w:ascii="宋体" w:hAnsi="宋体" w:cs="宋体"/>
          <w:szCs w:val="21"/>
        </w:rPr>
      </w:pPr>
      <w:r>
        <w:rPr>
          <w:rFonts w:ascii="宋体" w:hAnsi="宋体" w:cs="宋体" w:hint="eastAsia"/>
          <w:szCs w:val="21"/>
        </w:rPr>
        <w:t>6.积累有关“勤学”的名言，培养学生养成积累的好习惯。</w:t>
      </w:r>
    </w:p>
    <w:p w14:paraId="3C00D8B2" w14:textId="77777777" w:rsidR="003A7873" w:rsidRDefault="00000000">
      <w:pPr>
        <w:rPr>
          <w:rFonts w:ascii="宋体" w:hAnsi="宋体" w:cs="宋体"/>
          <w:b/>
          <w:bCs/>
          <w:sz w:val="24"/>
        </w:rPr>
      </w:pPr>
      <w:r>
        <w:rPr>
          <w:rFonts w:ascii="宋体" w:hAnsi="宋体" w:cs="宋体" w:hint="eastAsia"/>
          <w:b/>
          <w:bCs/>
          <w:sz w:val="24"/>
        </w:rPr>
        <w:t>【单元语文要素】</w:t>
      </w:r>
    </w:p>
    <w:p w14:paraId="0785F1C5" w14:textId="77777777" w:rsidR="003A7873" w:rsidRDefault="00000000">
      <w:pPr>
        <w:ind w:firstLineChars="200" w:firstLine="420"/>
        <w:rPr>
          <w:rFonts w:ascii="宋体" w:hAnsi="宋体" w:cs="宋体"/>
          <w:szCs w:val="21"/>
        </w:rPr>
      </w:pPr>
      <w:r>
        <w:rPr>
          <w:rFonts w:ascii="宋体" w:hAnsi="宋体" w:cs="宋体" w:hint="eastAsia"/>
          <w:szCs w:val="21"/>
        </w:rPr>
        <w:t>1.感受童话的奇妙，体会人物的真善美的形象。</w:t>
      </w:r>
    </w:p>
    <w:p w14:paraId="3898C285" w14:textId="77777777" w:rsidR="003A7873" w:rsidRDefault="00000000">
      <w:pPr>
        <w:ind w:firstLineChars="200" w:firstLine="420"/>
        <w:rPr>
          <w:rFonts w:ascii="宋体" w:hAnsi="宋体" w:cs="宋体"/>
          <w:szCs w:val="21"/>
        </w:rPr>
      </w:pPr>
      <w:r>
        <w:rPr>
          <w:rFonts w:ascii="宋体" w:hAnsi="宋体" w:cs="宋体" w:hint="eastAsia"/>
          <w:szCs w:val="21"/>
        </w:rPr>
        <w:t>2.按自己的想法新编故事。</w:t>
      </w:r>
    </w:p>
    <w:p w14:paraId="576B4BBF" w14:textId="77777777" w:rsidR="003A7873" w:rsidRDefault="00000000">
      <w:pPr>
        <w:rPr>
          <w:rFonts w:ascii="宋体" w:hAnsi="宋体" w:cs="宋体"/>
          <w:b/>
          <w:bCs/>
          <w:sz w:val="24"/>
        </w:rPr>
      </w:pPr>
      <w:r>
        <w:rPr>
          <w:rFonts w:ascii="宋体" w:hAnsi="宋体" w:cs="宋体" w:hint="eastAsia"/>
          <w:b/>
          <w:bCs/>
          <w:sz w:val="24"/>
        </w:rPr>
        <w:t>【落实语文要素的方法】</w:t>
      </w:r>
    </w:p>
    <w:p w14:paraId="4A45B9A6" w14:textId="77777777" w:rsidR="003A7873" w:rsidRDefault="00000000">
      <w:pPr>
        <w:ind w:firstLineChars="200" w:firstLine="420"/>
        <w:rPr>
          <w:rFonts w:ascii="宋体" w:hAnsi="宋体" w:cs="宋体"/>
          <w:szCs w:val="21"/>
        </w:rPr>
      </w:pPr>
      <w:r>
        <w:rPr>
          <w:rFonts w:ascii="宋体" w:hAnsi="宋体" w:cs="宋体" w:hint="eastAsia"/>
          <w:szCs w:val="21"/>
        </w:rPr>
        <w:t>1.《宝葫芦的秘密（节选）》的奇妙在于普通的少先队员王葆与宝葫芦之间发生的故事，教学时可以调动学生的生活经验，引发学生的想象。</w:t>
      </w:r>
    </w:p>
    <w:p w14:paraId="6FEFF848" w14:textId="77777777" w:rsidR="003A7873" w:rsidRDefault="00000000">
      <w:pPr>
        <w:ind w:firstLineChars="200" w:firstLine="420"/>
        <w:rPr>
          <w:rFonts w:ascii="宋体" w:hAnsi="宋体" w:cs="宋体"/>
          <w:szCs w:val="21"/>
        </w:rPr>
      </w:pPr>
      <w:r>
        <w:rPr>
          <w:rFonts w:ascii="宋体" w:hAnsi="宋体" w:cs="宋体" w:hint="eastAsia"/>
          <w:szCs w:val="21"/>
        </w:rPr>
        <w:t>2.《巨人的花园》中的"巨人"除了身形巨大以外，并没有写到超能力。故事的奇妙在于营造一个奇幻的花园，教学时应通过环境、人物的对比描写体会主人公巨人的内心。</w:t>
      </w:r>
    </w:p>
    <w:p w14:paraId="6414E055" w14:textId="77777777" w:rsidR="003A7873" w:rsidRDefault="00000000">
      <w:pPr>
        <w:ind w:firstLineChars="200" w:firstLine="420"/>
        <w:rPr>
          <w:rFonts w:ascii="宋体" w:hAnsi="宋体" w:cs="宋体"/>
          <w:szCs w:val="21"/>
        </w:rPr>
      </w:pPr>
      <w:r>
        <w:rPr>
          <w:rFonts w:ascii="宋体" w:hAnsi="宋体" w:cs="宋体" w:hint="eastAsia"/>
          <w:szCs w:val="21"/>
        </w:rPr>
        <w:t>3.《海的女儿》通篇充满诗意的氛围，应通过场景和内心活动的描写读懂小人鱼的心事，体会小人鱼的美丽和纯真。</w:t>
      </w:r>
    </w:p>
    <w:p w14:paraId="0FEF1897" w14:textId="77777777" w:rsidR="003A7873" w:rsidRDefault="00000000">
      <w:pPr>
        <w:ind w:firstLineChars="200" w:firstLine="420"/>
        <w:rPr>
          <w:rFonts w:ascii="宋体" w:hAnsi="宋体" w:cs="宋体"/>
          <w:szCs w:val="21"/>
        </w:rPr>
      </w:pPr>
      <w:r>
        <w:rPr>
          <w:rFonts w:ascii="宋体" w:hAnsi="宋体" w:cs="宋体" w:hint="eastAsia"/>
          <w:szCs w:val="21"/>
        </w:rPr>
        <w:t>4.教材以新编《龟免赛跑》为例子，通过设想故事的不同结局重新组合故事情节，揭示了故事新编的具体办法，按自己的想法新编故事，发展学生的想象力和创造力。</w:t>
      </w:r>
    </w:p>
    <w:p w14:paraId="628F080F" w14:textId="77777777" w:rsidR="003A7873" w:rsidRDefault="00000000">
      <w:pPr>
        <w:rPr>
          <w:rFonts w:ascii="宋体" w:hAnsi="宋体" w:cs="宋体"/>
          <w:b/>
          <w:bCs/>
          <w:sz w:val="24"/>
        </w:rPr>
      </w:pPr>
      <w:r>
        <w:rPr>
          <w:rFonts w:ascii="宋体" w:hAnsi="宋体" w:cs="宋体" w:hint="eastAsia"/>
          <w:b/>
          <w:bCs/>
          <w:sz w:val="24"/>
        </w:rPr>
        <w:t>【单元核心知识点】</w:t>
      </w:r>
    </w:p>
    <w:p w14:paraId="243511ED" w14:textId="77777777" w:rsidR="003A7873" w:rsidRDefault="00000000">
      <w:pPr>
        <w:ind w:firstLineChars="200" w:firstLine="420"/>
        <w:rPr>
          <w:rFonts w:ascii="宋体" w:hAnsi="宋体" w:cs="宋体"/>
          <w:szCs w:val="21"/>
        </w:rPr>
      </w:pPr>
      <w:r>
        <w:rPr>
          <w:rFonts w:ascii="宋体" w:hAnsi="宋体" w:cs="宋体" w:hint="eastAsia"/>
          <w:szCs w:val="21"/>
        </w:rPr>
        <w:t>1.能认识22个生字，读准1个多音字，会写26个字，会写20个词语，提高识字写字能力。</w:t>
      </w:r>
    </w:p>
    <w:p w14:paraId="22FD68D9" w14:textId="77777777" w:rsidR="003A7873" w:rsidRDefault="00000000">
      <w:pPr>
        <w:ind w:firstLineChars="200" w:firstLine="420"/>
        <w:rPr>
          <w:rFonts w:ascii="宋体" w:hAnsi="宋体" w:cs="宋体"/>
          <w:szCs w:val="21"/>
        </w:rPr>
      </w:pPr>
      <w:r>
        <w:rPr>
          <w:rFonts w:ascii="宋体" w:hAnsi="宋体" w:cs="宋体" w:hint="eastAsia"/>
          <w:szCs w:val="21"/>
        </w:rPr>
        <w:t>2.有感情地朗读课文，能把握课文的主要内容，感受童话的奇妙，体会人物真善美的形象，提高朗读能力。</w:t>
      </w:r>
    </w:p>
    <w:p w14:paraId="6EAC05B3" w14:textId="77777777" w:rsidR="003A7873" w:rsidRDefault="00000000">
      <w:pPr>
        <w:ind w:firstLineChars="200" w:firstLine="420"/>
        <w:rPr>
          <w:rFonts w:ascii="宋体" w:hAnsi="宋体" w:cs="宋体"/>
          <w:szCs w:val="21"/>
        </w:rPr>
      </w:pPr>
      <w:r>
        <w:rPr>
          <w:rFonts w:ascii="宋体" w:hAnsi="宋体" w:cs="宋体" w:hint="eastAsia"/>
          <w:szCs w:val="21"/>
        </w:rPr>
        <w:t>3.能根据课文内容展开想象，借助熟悉的故事展开丰富的想象，创编新故事，增强表达能力。</w:t>
      </w:r>
    </w:p>
    <w:p w14:paraId="58639F0F" w14:textId="77777777" w:rsidR="003A7873" w:rsidRDefault="00000000">
      <w:pPr>
        <w:ind w:firstLineChars="200" w:firstLine="420"/>
        <w:rPr>
          <w:rFonts w:ascii="宋体" w:hAnsi="宋体" w:cs="宋体"/>
          <w:szCs w:val="21"/>
        </w:rPr>
      </w:pPr>
      <w:r>
        <w:rPr>
          <w:rFonts w:ascii="宋体" w:hAnsi="宋体" w:cs="宋体" w:hint="eastAsia"/>
          <w:szCs w:val="21"/>
        </w:rPr>
        <w:t>4.能联系课文回顾、交流童话的特点，在读</w:t>
      </w:r>
      <w:proofErr w:type="gramStart"/>
      <w:r>
        <w:rPr>
          <w:rFonts w:ascii="宋体" w:hAnsi="宋体" w:cs="宋体" w:hint="eastAsia"/>
          <w:szCs w:val="21"/>
        </w:rPr>
        <w:t>童话时注奇妙</w:t>
      </w:r>
      <w:proofErr w:type="gramEnd"/>
      <w:r>
        <w:rPr>
          <w:rFonts w:ascii="宋体" w:hAnsi="宋体" w:cs="宋体" w:hint="eastAsia"/>
          <w:szCs w:val="21"/>
        </w:rPr>
        <w:t>的想象，感受人物形象，提高学生想象的能力。</w:t>
      </w:r>
    </w:p>
    <w:p w14:paraId="00D9E62F" w14:textId="77777777" w:rsidR="003A7873" w:rsidRDefault="00000000">
      <w:pPr>
        <w:ind w:firstLineChars="200" w:firstLine="420"/>
        <w:rPr>
          <w:rFonts w:ascii="宋体" w:hAnsi="宋体" w:cs="宋体"/>
          <w:szCs w:val="21"/>
        </w:rPr>
      </w:pPr>
      <w:r>
        <w:rPr>
          <w:rFonts w:ascii="宋体" w:hAnsi="宋体" w:cs="宋体" w:hint="eastAsia"/>
          <w:szCs w:val="21"/>
        </w:rPr>
        <w:t>5.能用不同的表达方法，从不同的角度描写某一季节，提升学生的表达方式。</w:t>
      </w:r>
    </w:p>
    <w:p w14:paraId="4260437C" w14:textId="77777777" w:rsidR="003A7873" w:rsidRDefault="00000000">
      <w:pPr>
        <w:ind w:firstLineChars="200" w:firstLine="420"/>
        <w:rPr>
          <w:rFonts w:ascii="宋体" w:hAnsi="宋体" w:cs="宋体"/>
          <w:szCs w:val="21"/>
        </w:rPr>
      </w:pPr>
      <w:r>
        <w:rPr>
          <w:rFonts w:ascii="宋体" w:hAnsi="宋体" w:cs="宋体" w:hint="eastAsia"/>
          <w:szCs w:val="21"/>
        </w:rPr>
        <w:t>6.积累有关“勤学”的名言。</w:t>
      </w:r>
    </w:p>
    <w:p w14:paraId="0209BE8C" w14:textId="77777777" w:rsidR="003A7873" w:rsidRDefault="00000000">
      <w:pPr>
        <w:rPr>
          <w:rFonts w:ascii="宋体" w:hAnsi="宋体" w:cs="宋体"/>
          <w:szCs w:val="21"/>
        </w:rPr>
      </w:pPr>
      <w:r>
        <w:rPr>
          <w:rFonts w:ascii="宋体" w:hAnsi="宋体" w:cs="宋体" w:hint="eastAsia"/>
          <w:b/>
          <w:bCs/>
          <w:sz w:val="24"/>
        </w:rPr>
        <w:t>【单元课时总数】</w:t>
      </w:r>
      <w:r>
        <w:rPr>
          <w:rFonts w:ascii="宋体" w:hAnsi="宋体" w:cs="宋体" w:hint="eastAsia"/>
          <w:szCs w:val="21"/>
        </w:rPr>
        <w:t>10课时</w:t>
      </w:r>
    </w:p>
    <w:p w14:paraId="04B9C60A" w14:textId="77777777" w:rsidR="003A7873" w:rsidRPr="00D5771E" w:rsidRDefault="00000000">
      <w:pPr>
        <w:jc w:val="center"/>
        <w:rPr>
          <w:rFonts w:ascii="宋体" w:hAnsi="宋体" w:cs="宋体"/>
          <w:b/>
          <w:bCs/>
          <w:sz w:val="32"/>
          <w:szCs w:val="32"/>
        </w:rPr>
      </w:pPr>
      <w:r w:rsidRPr="00D5771E">
        <w:rPr>
          <w:rFonts w:ascii="宋体" w:hAnsi="宋体" w:cs="宋体" w:hint="eastAsia"/>
          <w:b/>
          <w:bCs/>
          <w:sz w:val="32"/>
          <w:szCs w:val="32"/>
        </w:rPr>
        <w:t>2</w:t>
      </w:r>
      <w:r w:rsidRPr="00D5771E">
        <w:rPr>
          <w:rFonts w:ascii="宋体" w:hAnsi="宋体" w:cs="宋体"/>
          <w:b/>
          <w:bCs/>
          <w:sz w:val="32"/>
          <w:szCs w:val="32"/>
        </w:rPr>
        <w:t>6</w:t>
      </w:r>
      <w:r w:rsidRPr="00D5771E">
        <w:rPr>
          <w:rFonts w:ascii="宋体" w:hAnsi="宋体" w:cs="宋体" w:hint="eastAsia"/>
          <w:b/>
          <w:bCs/>
          <w:sz w:val="32"/>
          <w:szCs w:val="32"/>
        </w:rPr>
        <w:t>.宝葫芦的秘密</w:t>
      </w:r>
    </w:p>
    <w:p w14:paraId="65EF1D6F" w14:textId="77777777" w:rsidR="003A7873" w:rsidRDefault="00000000">
      <w:pPr>
        <w:rPr>
          <w:rFonts w:ascii="宋体" w:hAnsi="宋体" w:cs="宋体"/>
          <w:b/>
          <w:bCs/>
          <w:sz w:val="24"/>
        </w:rPr>
      </w:pPr>
      <w:r>
        <w:rPr>
          <w:rFonts w:ascii="宋体" w:hAnsi="宋体" w:cs="宋体" w:hint="eastAsia"/>
          <w:b/>
          <w:bCs/>
          <w:sz w:val="24"/>
        </w:rPr>
        <w:t>教学目标：</w:t>
      </w:r>
    </w:p>
    <w:p w14:paraId="2149272F"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1.自主学习字词，会认“妖、矩”等8个字，会写“介、绍”等15个生字，理解字义，识记字形。正确读写“介绍、神仙、妖怪、规矩”等词语</w:t>
      </w:r>
      <w:r>
        <w:rPr>
          <w:rFonts w:ascii="宋体" w:hAnsi="宋体" w:cs="宋体" w:hint="eastAsia"/>
          <w:szCs w:val="21"/>
        </w:rPr>
        <w:t>，提高识字写字能力</w:t>
      </w:r>
      <w:r>
        <w:rPr>
          <w:rFonts w:ascii="宋体" w:hAnsi="宋体" w:cs="宋体" w:hint="eastAsia"/>
          <w:color w:val="000000"/>
          <w:szCs w:val="21"/>
        </w:rPr>
        <w:t>。</w:t>
      </w:r>
    </w:p>
    <w:p w14:paraId="0E70F338"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2.自读感悟，感受童话的奇妙,</w:t>
      </w:r>
      <w:r>
        <w:rPr>
          <w:rFonts w:ascii="宋体" w:hAnsi="宋体" w:cs="宋体" w:hint="eastAsia"/>
          <w:bCs/>
          <w:color w:val="000000"/>
          <w:szCs w:val="21"/>
        </w:rPr>
        <w:t>体会人物真善美的形象，</w:t>
      </w:r>
      <w:r>
        <w:rPr>
          <w:rFonts w:ascii="宋体" w:hAnsi="宋体" w:cs="宋体" w:hint="eastAsia"/>
          <w:szCs w:val="21"/>
        </w:rPr>
        <w:t>激发想象力、创造力</w:t>
      </w:r>
      <w:r>
        <w:rPr>
          <w:rFonts w:ascii="宋体" w:hAnsi="宋体" w:cs="宋体" w:hint="eastAsia"/>
          <w:color w:val="000000"/>
          <w:szCs w:val="21"/>
        </w:rPr>
        <w:t>。</w:t>
      </w:r>
    </w:p>
    <w:p w14:paraId="1E2F6737"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3.根据已有内容创编故事，</w:t>
      </w:r>
      <w:r>
        <w:rPr>
          <w:rFonts w:ascii="宋体" w:hAnsi="宋体" w:cs="宋体" w:hint="eastAsia"/>
          <w:szCs w:val="21"/>
        </w:rPr>
        <w:t>发挥想象，提高语言组织、表达能力</w:t>
      </w:r>
      <w:r>
        <w:rPr>
          <w:rFonts w:ascii="宋体" w:hAnsi="宋体" w:cs="宋体" w:hint="eastAsia"/>
          <w:color w:val="000000"/>
          <w:szCs w:val="21"/>
        </w:rPr>
        <w:t>。</w:t>
      </w:r>
    </w:p>
    <w:p w14:paraId="1B97617B" w14:textId="77777777" w:rsidR="003A7873" w:rsidRDefault="00000000">
      <w:pPr>
        <w:rPr>
          <w:rFonts w:ascii="宋体" w:hAnsi="宋体" w:cs="宋体"/>
          <w:b/>
          <w:bCs/>
          <w:sz w:val="24"/>
        </w:rPr>
      </w:pPr>
      <w:r>
        <w:rPr>
          <w:rFonts w:ascii="宋体" w:hAnsi="宋体" w:cs="宋体" w:hint="eastAsia"/>
          <w:b/>
          <w:bCs/>
          <w:sz w:val="24"/>
        </w:rPr>
        <w:lastRenderedPageBreak/>
        <w:t>教学重难点：</w:t>
      </w:r>
    </w:p>
    <w:p w14:paraId="19835D83" w14:textId="77777777" w:rsidR="003A7873" w:rsidRDefault="00000000">
      <w:pPr>
        <w:ind w:firstLineChars="200" w:firstLine="422"/>
        <w:rPr>
          <w:rFonts w:ascii="宋体" w:hAnsi="宋体" w:cs="宋体"/>
          <w:b/>
          <w:bCs/>
          <w:szCs w:val="21"/>
        </w:rPr>
      </w:pPr>
      <w:r>
        <w:rPr>
          <w:rFonts w:ascii="宋体" w:hAnsi="宋体" w:cs="宋体" w:hint="eastAsia"/>
          <w:b/>
          <w:bCs/>
          <w:szCs w:val="21"/>
        </w:rPr>
        <w:t>1.</w:t>
      </w:r>
      <w:r>
        <w:rPr>
          <w:rFonts w:ascii="宋体" w:hAnsi="宋体" w:cs="宋体" w:hint="eastAsia"/>
          <w:color w:val="000000"/>
          <w:szCs w:val="21"/>
        </w:rPr>
        <w:t>深入理解课文内容，感受童话的奇妙,</w:t>
      </w:r>
      <w:r>
        <w:rPr>
          <w:rFonts w:ascii="宋体" w:hAnsi="宋体" w:cs="宋体" w:hint="eastAsia"/>
          <w:bCs/>
          <w:color w:val="000000"/>
          <w:szCs w:val="21"/>
        </w:rPr>
        <w:t>体会人物真善美的形象</w:t>
      </w:r>
      <w:r>
        <w:rPr>
          <w:rFonts w:ascii="宋体" w:hAnsi="宋体" w:cs="宋体" w:hint="eastAsia"/>
          <w:color w:val="000000"/>
          <w:szCs w:val="21"/>
        </w:rPr>
        <w:t>。</w:t>
      </w:r>
    </w:p>
    <w:p w14:paraId="5FA73C69" w14:textId="77777777" w:rsidR="003A7873" w:rsidRDefault="00000000">
      <w:pPr>
        <w:ind w:firstLineChars="200" w:firstLine="422"/>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根据已有内容创编故事。</w:t>
      </w:r>
    </w:p>
    <w:p w14:paraId="2DC56F79"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0A523AF2"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0FABFC0E"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53F16A05" w14:textId="77777777" w:rsidR="003A7873" w:rsidRDefault="00000000">
      <w:pPr>
        <w:rPr>
          <w:rFonts w:ascii="宋体" w:hAnsi="宋体" w:cs="宋体"/>
          <w:b/>
          <w:bCs/>
          <w:sz w:val="24"/>
        </w:rPr>
      </w:pPr>
      <w:r>
        <w:rPr>
          <w:rFonts w:ascii="宋体" w:hAnsi="宋体" w:cs="宋体" w:hint="eastAsia"/>
          <w:b/>
          <w:bCs/>
          <w:sz w:val="24"/>
        </w:rPr>
        <w:t>教学目标：</w:t>
      </w:r>
    </w:p>
    <w:p w14:paraId="6F7D1FD9"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1.自主学习字词，会认“妖、矩”等8个字，会写“介、绍”等15个生字，理解字义，识记字形。正确读写“介绍、神仙、妖怪、规矩”等词语</w:t>
      </w:r>
      <w:r>
        <w:rPr>
          <w:rFonts w:ascii="宋体" w:hAnsi="宋体" w:cs="宋体" w:hint="eastAsia"/>
          <w:szCs w:val="21"/>
        </w:rPr>
        <w:t>，提高识字写字能力</w:t>
      </w:r>
      <w:r>
        <w:rPr>
          <w:rFonts w:ascii="宋体" w:hAnsi="宋体" w:cs="宋体" w:hint="eastAsia"/>
          <w:color w:val="000000"/>
          <w:szCs w:val="21"/>
        </w:rPr>
        <w:t>。</w:t>
      </w:r>
    </w:p>
    <w:p w14:paraId="2E3BC676" w14:textId="77777777" w:rsidR="003A7873" w:rsidRDefault="00000000">
      <w:pPr>
        <w:ind w:firstLineChars="200" w:firstLine="420"/>
        <w:rPr>
          <w:rFonts w:ascii="宋体" w:hAnsi="宋体" w:cs="宋体"/>
          <w:color w:val="000000"/>
          <w:szCs w:val="21"/>
        </w:rPr>
      </w:pPr>
      <w:r>
        <w:rPr>
          <w:rFonts w:ascii="宋体" w:hAnsi="宋体" w:cs="宋体" w:hint="eastAsia"/>
          <w:color w:val="000000"/>
          <w:szCs w:val="21"/>
        </w:rPr>
        <w:t>2.正确朗读课文，理清文章结构，</w:t>
      </w:r>
      <w:r>
        <w:rPr>
          <w:rFonts w:ascii="宋体" w:hAnsi="宋体" w:cs="宋体" w:hint="eastAsia"/>
          <w:szCs w:val="21"/>
        </w:rPr>
        <w:t>体会作者表达的思想感情</w:t>
      </w:r>
      <w:r>
        <w:rPr>
          <w:rFonts w:ascii="宋体" w:hAnsi="宋体" w:hint="eastAsia"/>
          <w:szCs w:val="21"/>
        </w:rPr>
        <w:t>，增强理解能力</w:t>
      </w:r>
      <w:r>
        <w:rPr>
          <w:rFonts w:ascii="宋体" w:hAnsi="宋体" w:cs="宋体" w:hint="eastAsia"/>
          <w:color w:val="000000"/>
          <w:szCs w:val="21"/>
        </w:rPr>
        <w:t>。</w:t>
      </w:r>
    </w:p>
    <w:p w14:paraId="463975CF" w14:textId="77777777" w:rsidR="003A7873" w:rsidRDefault="00000000">
      <w:pPr>
        <w:rPr>
          <w:rFonts w:ascii="宋体" w:hAnsi="宋体" w:cs="宋体"/>
          <w:b/>
          <w:bCs/>
          <w:sz w:val="24"/>
        </w:rPr>
      </w:pPr>
      <w:r>
        <w:rPr>
          <w:rFonts w:ascii="宋体" w:hAnsi="宋体" w:cs="宋体" w:hint="eastAsia"/>
          <w:b/>
          <w:bCs/>
          <w:sz w:val="24"/>
        </w:rPr>
        <w:t>教学重难点：</w:t>
      </w:r>
    </w:p>
    <w:p w14:paraId="256950FB" w14:textId="77777777" w:rsidR="003A7873" w:rsidRDefault="00000000">
      <w:pPr>
        <w:ind w:firstLineChars="200" w:firstLine="422"/>
        <w:rPr>
          <w:rFonts w:ascii="宋体" w:hAnsi="宋体" w:cs="宋体"/>
          <w:color w:val="000000"/>
          <w:szCs w:val="21"/>
        </w:rPr>
      </w:pPr>
      <w:r>
        <w:rPr>
          <w:rFonts w:ascii="宋体" w:hAnsi="宋体" w:cs="宋体" w:hint="eastAsia"/>
          <w:b/>
          <w:bCs/>
          <w:szCs w:val="21"/>
        </w:rPr>
        <w:t>1.</w:t>
      </w:r>
      <w:r>
        <w:rPr>
          <w:rFonts w:ascii="宋体" w:hAnsi="宋体" w:cs="宋体" w:hint="eastAsia"/>
          <w:color w:val="000000"/>
          <w:szCs w:val="21"/>
        </w:rPr>
        <w:t>自主学习字词，会认“妖、矩”等8个字，会写“介、绍”等15个生字，理解字义，识记字形。正确读写“介绍、神仙、妖怪、规矩”等词语。</w:t>
      </w:r>
    </w:p>
    <w:p w14:paraId="54546B4C" w14:textId="77777777" w:rsidR="003A7873" w:rsidRDefault="00000000">
      <w:pPr>
        <w:ind w:firstLineChars="200" w:firstLine="422"/>
        <w:rPr>
          <w:rFonts w:ascii="宋体" w:hAnsi="宋体" w:cs="宋体"/>
          <w:b/>
          <w:bCs/>
          <w:szCs w:val="21"/>
        </w:rPr>
      </w:pPr>
      <w:r>
        <w:rPr>
          <w:rFonts w:ascii="宋体" w:hAnsi="宋体" w:cs="宋体" w:hint="eastAsia"/>
          <w:b/>
          <w:bCs/>
          <w:szCs w:val="21"/>
        </w:rPr>
        <w:t>2.</w:t>
      </w:r>
      <w:r>
        <w:rPr>
          <w:rFonts w:ascii="宋体" w:hAnsi="宋体" w:cs="宋体" w:hint="eastAsia"/>
          <w:color w:val="000000"/>
          <w:szCs w:val="21"/>
        </w:rPr>
        <w:t>理清文章结构。</w:t>
      </w:r>
    </w:p>
    <w:p w14:paraId="45A532B4"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6D96F309" w14:textId="77777777" w:rsidR="003A7873" w:rsidRDefault="00000000">
      <w:pPr>
        <w:rPr>
          <w:rFonts w:ascii="宋体" w:hAnsi="宋体" w:cs="宋体"/>
          <w:b/>
          <w:bCs/>
          <w:sz w:val="24"/>
        </w:rPr>
      </w:pPr>
      <w:r>
        <w:rPr>
          <w:rFonts w:ascii="宋体" w:hAnsi="宋体" w:cs="宋体" w:hint="eastAsia"/>
          <w:b/>
          <w:bCs/>
          <w:sz w:val="24"/>
        </w:rPr>
        <w:t>评价任务：</w:t>
      </w:r>
    </w:p>
    <w:p w14:paraId="52F6A3B1" w14:textId="77777777" w:rsidR="003A7873" w:rsidRDefault="00000000">
      <w:pPr>
        <w:ind w:firstLine="481"/>
        <w:rPr>
          <w:rFonts w:ascii="宋体" w:hAnsi="宋体" w:cs="宋体"/>
          <w:b/>
          <w:bCs/>
          <w:szCs w:val="21"/>
        </w:rPr>
      </w:pPr>
      <w:r>
        <w:rPr>
          <w:rFonts w:ascii="宋体" w:hAnsi="宋体" w:cs="宋体" w:hint="eastAsia"/>
          <w:b/>
          <w:bCs/>
          <w:szCs w:val="21"/>
        </w:rPr>
        <w:t>1.能</w:t>
      </w:r>
      <w:r>
        <w:rPr>
          <w:rFonts w:ascii="宋体" w:hAnsi="宋体" w:cs="宋体" w:hint="eastAsia"/>
          <w:color w:val="000000"/>
          <w:szCs w:val="21"/>
        </w:rPr>
        <w:t>认“妖、矩”等8个字，会写“介、绍”等15个生字，理解字义，识记字形。</w:t>
      </w:r>
    </w:p>
    <w:p w14:paraId="5AF2AE37" w14:textId="77777777" w:rsidR="003A7873" w:rsidRDefault="00000000">
      <w:pPr>
        <w:ind w:firstLine="481"/>
        <w:rPr>
          <w:rFonts w:ascii="宋体" w:hAnsi="宋体" w:cs="宋体"/>
          <w:b/>
          <w:bCs/>
          <w:szCs w:val="21"/>
        </w:rPr>
      </w:pPr>
      <w:r>
        <w:rPr>
          <w:rFonts w:ascii="宋体" w:hAnsi="宋体" w:cs="宋体" w:hint="eastAsia"/>
          <w:b/>
          <w:bCs/>
          <w:szCs w:val="21"/>
        </w:rPr>
        <w:t>2.能</w:t>
      </w:r>
      <w:r>
        <w:rPr>
          <w:rFonts w:ascii="宋体" w:hAnsi="宋体" w:cs="宋体" w:hint="eastAsia"/>
          <w:color w:val="000000"/>
          <w:szCs w:val="21"/>
        </w:rPr>
        <w:t>正确朗读课文，理清文章结构。</w:t>
      </w:r>
    </w:p>
    <w:p w14:paraId="2B1269EB" w14:textId="77777777" w:rsidR="003A7873" w:rsidRDefault="00000000">
      <w:pPr>
        <w:rPr>
          <w:rFonts w:ascii="宋体" w:hAnsi="宋体" w:cs="宋体"/>
          <w:b/>
          <w:bCs/>
          <w:sz w:val="24"/>
        </w:rPr>
      </w:pPr>
      <w:r>
        <w:rPr>
          <w:rFonts w:ascii="宋体" w:hAnsi="宋体" w:cs="宋体" w:hint="eastAsia"/>
          <w:b/>
          <w:bCs/>
          <w:sz w:val="24"/>
        </w:rPr>
        <w:t>教学过程：</w:t>
      </w:r>
    </w:p>
    <w:p w14:paraId="7C763276" w14:textId="77777777" w:rsidR="003A7873" w:rsidRDefault="00000000">
      <w:pPr>
        <w:rPr>
          <w:rFonts w:ascii="宋体" w:hAnsi="宋体" w:cs="宋体"/>
          <w:b/>
          <w:sz w:val="24"/>
        </w:rPr>
      </w:pPr>
      <w:r>
        <w:rPr>
          <w:rFonts w:ascii="宋体" w:hAnsi="宋体" w:cs="宋体" w:hint="eastAsia"/>
          <w:b/>
          <w:sz w:val="24"/>
        </w:rPr>
        <w:t>一、播放视频，引入课题</w:t>
      </w:r>
    </w:p>
    <w:p w14:paraId="5D7ACDC1"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4B344CBD" w14:textId="77777777" w:rsidR="003A7873" w:rsidRDefault="00000000">
      <w:pPr>
        <w:ind w:firstLineChars="200" w:firstLine="420"/>
        <w:rPr>
          <w:rFonts w:ascii="宋体" w:hAnsi="宋体" w:cs="宋体"/>
          <w:szCs w:val="21"/>
        </w:rPr>
      </w:pPr>
      <w:r>
        <w:rPr>
          <w:rFonts w:ascii="宋体" w:hAnsi="宋体" w:cs="宋体" w:hint="eastAsia"/>
          <w:szCs w:val="21"/>
        </w:rPr>
        <w:t>（1）师：同学们，今天这节课，先请大家观看一段动画视频。</w:t>
      </w:r>
    </w:p>
    <w:p w14:paraId="3070D085" w14:textId="77777777" w:rsidR="003A7873" w:rsidRDefault="00000000">
      <w:pPr>
        <w:ind w:firstLineChars="200" w:firstLine="420"/>
        <w:rPr>
          <w:rFonts w:ascii="宋体" w:hAnsi="宋体" w:cs="宋体"/>
          <w:szCs w:val="21"/>
        </w:rPr>
      </w:pPr>
      <w:r>
        <w:rPr>
          <w:rFonts w:ascii="宋体" w:hAnsi="宋体" w:cs="宋体" w:hint="eastAsia"/>
          <w:szCs w:val="21"/>
        </w:rPr>
        <w:t>（2）视频播放《宝葫芦的秘密》。（约一分钟）</w:t>
      </w:r>
    </w:p>
    <w:p w14:paraId="72FC3A55"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生猜片名</w:t>
      </w:r>
      <w:proofErr w:type="gramEnd"/>
      <w:r>
        <w:rPr>
          <w:rFonts w:ascii="宋体" w:hAnsi="宋体" w:cs="宋体" w:hint="eastAsia"/>
          <w:szCs w:val="21"/>
        </w:rPr>
        <w:t>，师引导：同学们，你们知道吗？这部动画片是由一个童话故事改编的。</w:t>
      </w:r>
    </w:p>
    <w:p w14:paraId="5156BBAD" w14:textId="77777777" w:rsidR="003A7873" w:rsidRDefault="00000000">
      <w:pPr>
        <w:ind w:firstLineChars="200" w:firstLine="420"/>
        <w:rPr>
          <w:rFonts w:ascii="宋体" w:hAnsi="宋体" w:cs="宋体"/>
          <w:szCs w:val="21"/>
        </w:rPr>
      </w:pPr>
      <w:r>
        <w:rPr>
          <w:rFonts w:ascii="宋体" w:hAnsi="宋体" w:cs="宋体" w:hint="eastAsia"/>
          <w:szCs w:val="21"/>
        </w:rPr>
        <w:t>（4）课件出示《宝葫芦的秘密》的封面。</w:t>
      </w:r>
    </w:p>
    <w:p w14:paraId="076AABCD" w14:textId="1C323D17" w:rsidR="003A7873" w:rsidRDefault="00000000">
      <w:pPr>
        <w:ind w:firstLineChars="200" w:firstLine="420"/>
        <w:rPr>
          <w:rFonts w:ascii="宋体" w:hAnsi="宋体" w:cs="宋体"/>
          <w:szCs w:val="21"/>
        </w:rPr>
      </w:pPr>
      <w:r>
        <w:rPr>
          <w:rFonts w:ascii="宋体" w:hAnsi="宋体" w:cs="宋体" w:hint="eastAsia"/>
          <w:szCs w:val="21"/>
        </w:rPr>
        <w:t>师导入：今天我们要学习的这篇课文就是这个故事的开端。（板书课题）</w:t>
      </w:r>
    </w:p>
    <w:p w14:paraId="12C18A7F" w14:textId="77777777" w:rsidR="003A7873" w:rsidRDefault="00000000">
      <w:pPr>
        <w:ind w:firstLineChars="200" w:firstLine="420"/>
        <w:rPr>
          <w:rFonts w:ascii="宋体" w:hAnsi="宋体" w:cs="宋体"/>
          <w:szCs w:val="21"/>
        </w:rPr>
      </w:pPr>
      <w:r>
        <w:rPr>
          <w:rFonts w:ascii="宋体" w:hAnsi="宋体" w:cs="宋体" w:hint="eastAsia"/>
          <w:szCs w:val="21"/>
        </w:rPr>
        <w:t>2.了解作者。</w:t>
      </w:r>
    </w:p>
    <w:p w14:paraId="25EAED46" w14:textId="4E5E6A54" w:rsidR="003A7873" w:rsidRDefault="00000000">
      <w:pPr>
        <w:ind w:firstLineChars="200" w:firstLine="420"/>
        <w:rPr>
          <w:rFonts w:ascii="宋体" w:hAnsi="宋体" w:cs="宋体"/>
          <w:szCs w:val="21"/>
        </w:rPr>
      </w:pPr>
      <w:r>
        <w:rPr>
          <w:rFonts w:ascii="宋体" w:hAnsi="宋体" w:cs="宋体" w:hint="eastAsia"/>
          <w:szCs w:val="21"/>
        </w:rPr>
        <w:t>师述：《宝葫芦的秘密》这本书是由我国作家张天翼写的。</w:t>
      </w:r>
    </w:p>
    <w:p w14:paraId="409D66AE" w14:textId="77777777" w:rsidR="003A7873" w:rsidRDefault="00000000">
      <w:pPr>
        <w:rPr>
          <w:rFonts w:ascii="宋体" w:hAnsi="宋体" w:cs="宋体"/>
          <w:b/>
          <w:sz w:val="24"/>
        </w:rPr>
      </w:pPr>
      <w:r>
        <w:rPr>
          <w:rFonts w:ascii="宋体" w:hAnsi="宋体" w:cs="宋体" w:hint="eastAsia"/>
          <w:b/>
          <w:sz w:val="24"/>
        </w:rPr>
        <w:t>二、初读课文，识记生字</w:t>
      </w:r>
    </w:p>
    <w:p w14:paraId="7178E94A" w14:textId="77777777" w:rsidR="003A7873" w:rsidRDefault="00000000">
      <w:pPr>
        <w:ind w:firstLineChars="200" w:firstLine="420"/>
        <w:rPr>
          <w:rFonts w:ascii="宋体" w:hAnsi="宋体" w:cs="宋体"/>
          <w:szCs w:val="21"/>
        </w:rPr>
      </w:pPr>
      <w:r>
        <w:rPr>
          <w:rFonts w:ascii="宋体" w:hAnsi="宋体" w:cs="宋体" w:hint="eastAsia"/>
          <w:szCs w:val="21"/>
        </w:rPr>
        <w:t>1.初读课文，学习生字词语。</w:t>
      </w:r>
    </w:p>
    <w:p w14:paraId="469AB20B" w14:textId="77777777" w:rsidR="003A7873" w:rsidRDefault="00000000">
      <w:pPr>
        <w:ind w:firstLineChars="200" w:firstLine="420"/>
        <w:rPr>
          <w:rFonts w:ascii="宋体" w:hAnsi="宋体" w:cs="宋体"/>
          <w:szCs w:val="21"/>
        </w:rPr>
      </w:pPr>
      <w:r>
        <w:rPr>
          <w:rFonts w:ascii="宋体" w:hAnsi="宋体" w:cs="宋体" w:hint="eastAsia"/>
          <w:szCs w:val="21"/>
        </w:rPr>
        <w:t>（1）初步了解课文。</w:t>
      </w:r>
    </w:p>
    <w:p w14:paraId="37AD3B12" w14:textId="0EF080FD" w:rsidR="003A7873" w:rsidRDefault="00000000">
      <w:pPr>
        <w:ind w:firstLineChars="200" w:firstLine="420"/>
        <w:rPr>
          <w:rFonts w:ascii="宋体" w:hAnsi="宋体" w:cs="宋体"/>
          <w:szCs w:val="21"/>
        </w:rPr>
      </w:pPr>
      <w:r>
        <w:rPr>
          <w:rFonts w:ascii="宋体" w:hAnsi="宋体" w:cs="宋体" w:hint="eastAsia"/>
          <w:szCs w:val="21"/>
        </w:rPr>
        <w:t>师：让我们走进课文，</w:t>
      </w:r>
      <w:proofErr w:type="gramStart"/>
      <w:r>
        <w:rPr>
          <w:rFonts w:ascii="宋体" w:hAnsi="宋体" w:cs="宋体" w:hint="eastAsia"/>
          <w:szCs w:val="21"/>
        </w:rPr>
        <w:t>自由读</w:t>
      </w:r>
      <w:proofErr w:type="gramEnd"/>
      <w:r>
        <w:rPr>
          <w:rFonts w:ascii="宋体" w:hAnsi="宋体" w:cs="宋体" w:hint="eastAsia"/>
          <w:szCs w:val="21"/>
        </w:rPr>
        <w:t>课文</w:t>
      </w:r>
      <w:r w:rsidR="00D5771E">
        <w:rPr>
          <w:rFonts w:ascii="宋体" w:hAnsi="宋体" w:cs="宋体" w:hint="eastAsia"/>
          <w:szCs w:val="21"/>
        </w:rPr>
        <w:t>.</w:t>
      </w:r>
    </w:p>
    <w:p w14:paraId="5C9A86C0" w14:textId="77777777" w:rsidR="003A7873" w:rsidRDefault="00000000">
      <w:pPr>
        <w:ind w:firstLineChars="200" w:firstLine="420"/>
        <w:rPr>
          <w:rFonts w:ascii="宋体" w:hAnsi="宋体" w:cs="宋体"/>
          <w:szCs w:val="21"/>
        </w:rPr>
      </w:pPr>
      <w:r>
        <w:rPr>
          <w:rFonts w:ascii="宋体" w:hAnsi="宋体" w:cs="宋体" w:hint="eastAsia"/>
          <w:szCs w:val="21"/>
        </w:rPr>
        <w:t>2.检查字词学习情况。</w:t>
      </w:r>
    </w:p>
    <w:p w14:paraId="64B8F49A" w14:textId="77777777" w:rsidR="003A7873" w:rsidRDefault="00000000">
      <w:pPr>
        <w:ind w:firstLineChars="200" w:firstLine="420"/>
        <w:rPr>
          <w:rFonts w:ascii="宋体" w:hAnsi="宋体" w:cs="宋体"/>
          <w:szCs w:val="21"/>
        </w:rPr>
      </w:pPr>
      <w:r>
        <w:rPr>
          <w:rFonts w:ascii="宋体" w:hAnsi="宋体" w:cs="宋体" w:hint="eastAsia"/>
          <w:szCs w:val="21"/>
        </w:rPr>
        <w:t>①师引导：你是用什么方法记住这些字的？</w:t>
      </w:r>
    </w:p>
    <w:p w14:paraId="268CA1AC" w14:textId="77777777" w:rsidR="003A7873" w:rsidRDefault="00000000">
      <w:pPr>
        <w:ind w:firstLineChars="200" w:firstLine="420"/>
        <w:rPr>
          <w:rFonts w:ascii="宋体" w:hAnsi="宋体" w:cs="宋体"/>
          <w:szCs w:val="21"/>
        </w:rPr>
      </w:pPr>
      <w:r>
        <w:rPr>
          <w:rFonts w:ascii="宋体" w:hAnsi="宋体" w:cs="宋体" w:hint="eastAsia"/>
          <w:szCs w:val="21"/>
        </w:rPr>
        <w:t>②生交流，师小结识记方法。</w:t>
      </w:r>
    </w:p>
    <w:p w14:paraId="7C230245" w14:textId="77777777" w:rsidR="003A7873" w:rsidRDefault="00000000">
      <w:pPr>
        <w:ind w:firstLineChars="200" w:firstLine="420"/>
        <w:rPr>
          <w:rFonts w:ascii="宋体" w:hAnsi="宋体" w:cs="宋体"/>
          <w:szCs w:val="21"/>
        </w:rPr>
      </w:pPr>
      <w:r>
        <w:rPr>
          <w:rFonts w:ascii="宋体" w:hAnsi="宋体" w:cs="宋体" w:hint="eastAsia"/>
          <w:szCs w:val="21"/>
        </w:rPr>
        <w:t>字源识字法。如，葵的古体字是“</w:t>
      </w:r>
      <w:r>
        <w:rPr>
          <w:rFonts w:ascii="宋体" w:hAnsi="宋体" w:cs="宋体" w:hint="eastAsia"/>
          <w:noProof/>
          <w:szCs w:val="21"/>
        </w:rPr>
        <w:drawing>
          <wp:inline distT="0" distB="0" distL="114300" distR="114300" wp14:anchorId="45E9BD9A" wp14:editId="331BA506">
            <wp:extent cx="194310" cy="331470"/>
            <wp:effectExtent l="0" t="0" r="15240" b="11430"/>
            <wp:docPr id="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
                    <pic:cNvPicPr>
                      <a:picLocks noChangeAspect="1"/>
                    </pic:cNvPicPr>
                  </pic:nvPicPr>
                  <pic:blipFill>
                    <a:blip r:embed="rId77"/>
                    <a:stretch>
                      <a:fillRect/>
                    </a:stretch>
                  </pic:blipFill>
                  <pic:spPr>
                    <a:xfrm>
                      <a:off x="0" y="0"/>
                      <a:ext cx="194310" cy="331470"/>
                    </a:xfrm>
                    <a:prstGeom prst="rect">
                      <a:avLst/>
                    </a:prstGeom>
                    <a:noFill/>
                    <a:ln>
                      <a:noFill/>
                    </a:ln>
                  </pic:spPr>
                </pic:pic>
              </a:graphicData>
            </a:graphic>
          </wp:inline>
        </w:drawing>
      </w:r>
      <w:r>
        <w:rPr>
          <w:rFonts w:ascii="宋体" w:hAnsi="宋体" w:cs="宋体" w:hint="eastAsia"/>
          <w:szCs w:val="21"/>
        </w:rPr>
        <w:t>”，上部的“</w:t>
      </w:r>
      <w:r>
        <w:rPr>
          <w:rFonts w:ascii="宋体" w:hAnsi="宋体" w:cs="宋体" w:hint="eastAsia"/>
          <w:noProof/>
          <w:szCs w:val="21"/>
        </w:rPr>
        <w:drawing>
          <wp:inline distT="0" distB="0" distL="114300" distR="114300" wp14:anchorId="4696961F" wp14:editId="1A09ECEB">
            <wp:extent cx="377190" cy="205740"/>
            <wp:effectExtent l="0" t="0" r="3810" b="3810"/>
            <wp:docPr id="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
                    <pic:cNvPicPr>
                      <a:picLocks noChangeAspect="1"/>
                    </pic:cNvPicPr>
                  </pic:nvPicPr>
                  <pic:blipFill>
                    <a:blip r:embed="rId78"/>
                    <a:stretch>
                      <a:fillRect/>
                    </a:stretch>
                  </pic:blipFill>
                  <pic:spPr>
                    <a:xfrm>
                      <a:off x="0" y="0"/>
                      <a:ext cx="377190" cy="205740"/>
                    </a:xfrm>
                    <a:prstGeom prst="rect">
                      <a:avLst/>
                    </a:prstGeom>
                    <a:noFill/>
                    <a:ln>
                      <a:noFill/>
                    </a:ln>
                  </pic:spPr>
                </pic:pic>
              </a:graphicData>
            </a:graphic>
          </wp:inline>
        </w:drawing>
      </w:r>
      <w:r>
        <w:rPr>
          <w:rFonts w:ascii="宋体" w:hAnsi="宋体" w:cs="宋体" w:hint="eastAsia"/>
          <w:szCs w:val="21"/>
        </w:rPr>
        <w:t>”表示植物，“</w:t>
      </w:r>
      <w:r>
        <w:rPr>
          <w:rFonts w:ascii="宋体" w:hAnsi="宋体" w:cs="宋体" w:hint="eastAsia"/>
          <w:noProof/>
          <w:szCs w:val="21"/>
        </w:rPr>
        <w:drawing>
          <wp:inline distT="0" distB="0" distL="114300" distR="114300" wp14:anchorId="09D2BC0E" wp14:editId="74851FE7">
            <wp:extent cx="240030" cy="262890"/>
            <wp:effectExtent l="0" t="0" r="7620" b="3810"/>
            <wp:docPr id="1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
                    <pic:cNvPicPr>
                      <a:picLocks noChangeAspect="1"/>
                    </pic:cNvPicPr>
                  </pic:nvPicPr>
                  <pic:blipFill>
                    <a:blip r:embed="rId79"/>
                    <a:stretch>
                      <a:fillRect/>
                    </a:stretch>
                  </pic:blipFill>
                  <pic:spPr>
                    <a:xfrm>
                      <a:off x="0" y="0"/>
                      <a:ext cx="240030" cy="262890"/>
                    </a:xfrm>
                    <a:prstGeom prst="rect">
                      <a:avLst/>
                    </a:prstGeom>
                    <a:noFill/>
                    <a:ln>
                      <a:noFill/>
                    </a:ln>
                  </pic:spPr>
                </pic:pic>
              </a:graphicData>
            </a:graphic>
          </wp:inline>
        </w:drawing>
      </w:r>
      <w:r>
        <w:rPr>
          <w:rFonts w:ascii="宋体" w:hAnsi="宋体" w:cs="宋体" w:hint="eastAsia"/>
          <w:szCs w:val="21"/>
        </w:rPr>
        <w:t>”表示测量方位，所以“</w:t>
      </w:r>
      <w:r>
        <w:rPr>
          <w:rFonts w:ascii="宋体" w:hAnsi="宋体" w:cs="宋体" w:hint="eastAsia"/>
          <w:noProof/>
          <w:szCs w:val="21"/>
        </w:rPr>
        <w:drawing>
          <wp:inline distT="0" distB="0" distL="114300" distR="114300" wp14:anchorId="3225D150" wp14:editId="6FDBAF38">
            <wp:extent cx="194310" cy="320040"/>
            <wp:effectExtent l="0" t="0" r="15240" b="3810"/>
            <wp:docPr id="1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
                    <pic:cNvPicPr>
                      <a:picLocks noChangeAspect="1"/>
                    </pic:cNvPicPr>
                  </pic:nvPicPr>
                  <pic:blipFill>
                    <a:blip r:embed="rId77"/>
                    <a:stretch>
                      <a:fillRect/>
                    </a:stretch>
                  </pic:blipFill>
                  <pic:spPr>
                    <a:xfrm>
                      <a:off x="0" y="0"/>
                      <a:ext cx="194310" cy="320040"/>
                    </a:xfrm>
                    <a:prstGeom prst="rect">
                      <a:avLst/>
                    </a:prstGeom>
                    <a:noFill/>
                    <a:ln>
                      <a:noFill/>
                    </a:ln>
                  </pic:spPr>
                </pic:pic>
              </a:graphicData>
            </a:graphic>
          </wp:inline>
        </w:drawing>
      </w:r>
      <w:r>
        <w:rPr>
          <w:rFonts w:ascii="宋体" w:hAnsi="宋体" w:cs="宋体" w:hint="eastAsia"/>
          <w:szCs w:val="21"/>
        </w:rPr>
        <w:t>”表示能追逐太阳方位的植物。</w:t>
      </w:r>
    </w:p>
    <w:p w14:paraId="661B1982" w14:textId="77777777" w:rsidR="003A7873" w:rsidRDefault="00000000">
      <w:pPr>
        <w:ind w:firstLineChars="200" w:firstLine="420"/>
        <w:rPr>
          <w:rFonts w:ascii="宋体" w:hAnsi="宋体" w:cs="宋体"/>
          <w:szCs w:val="21"/>
        </w:rPr>
      </w:pPr>
      <w:r>
        <w:rPr>
          <w:rFonts w:ascii="宋体" w:hAnsi="宋体" w:cs="宋体" w:hint="eastAsia"/>
          <w:szCs w:val="21"/>
        </w:rPr>
        <w:t>形近字识记。如，乖—乘。</w:t>
      </w:r>
    </w:p>
    <w:p w14:paraId="38AE8797" w14:textId="77777777" w:rsidR="003A7873" w:rsidRDefault="00000000">
      <w:pPr>
        <w:ind w:firstLineChars="200" w:firstLine="420"/>
        <w:rPr>
          <w:rFonts w:ascii="宋体" w:hAnsi="宋体" w:cs="宋体"/>
          <w:szCs w:val="21"/>
        </w:rPr>
      </w:pPr>
      <w:r>
        <w:rPr>
          <w:rFonts w:ascii="宋体" w:hAnsi="宋体" w:cs="宋体" w:hint="eastAsia"/>
          <w:szCs w:val="21"/>
        </w:rPr>
        <w:t>编儿歌识记。如，舔：小舌头，天天</w:t>
      </w:r>
      <w:proofErr w:type="gramStart"/>
      <w:r>
        <w:rPr>
          <w:rFonts w:ascii="宋体" w:hAnsi="宋体" w:cs="宋体" w:hint="eastAsia"/>
          <w:szCs w:val="21"/>
        </w:rPr>
        <w:t>舔</w:t>
      </w:r>
      <w:proofErr w:type="gramEnd"/>
      <w:r>
        <w:rPr>
          <w:rFonts w:ascii="宋体" w:hAnsi="宋体" w:cs="宋体" w:hint="eastAsia"/>
          <w:szCs w:val="21"/>
        </w:rPr>
        <w:t>一粒小小米。</w:t>
      </w:r>
    </w:p>
    <w:p w14:paraId="1A946CE5" w14:textId="77777777" w:rsidR="003A7873" w:rsidRDefault="00000000">
      <w:pPr>
        <w:ind w:firstLineChars="200" w:firstLine="420"/>
        <w:rPr>
          <w:rFonts w:ascii="宋体" w:hAnsi="宋体" w:cs="宋体"/>
          <w:szCs w:val="21"/>
        </w:rPr>
      </w:pPr>
      <w:r>
        <w:rPr>
          <w:rFonts w:ascii="宋体" w:hAnsi="宋体" w:cs="宋体" w:hint="eastAsia"/>
          <w:szCs w:val="21"/>
        </w:rPr>
        <w:t>（3）指导书写。</w:t>
      </w:r>
    </w:p>
    <w:p w14:paraId="4B225A24" w14:textId="77777777" w:rsidR="003A7873" w:rsidRDefault="00000000">
      <w:pPr>
        <w:ind w:firstLineChars="200" w:firstLine="420"/>
        <w:rPr>
          <w:rFonts w:ascii="宋体" w:hAnsi="宋体" w:cs="宋体"/>
          <w:szCs w:val="21"/>
        </w:rPr>
      </w:pPr>
      <w:r>
        <w:rPr>
          <w:rFonts w:ascii="宋体" w:hAnsi="宋体" w:cs="宋体" w:hint="eastAsia"/>
          <w:szCs w:val="21"/>
        </w:rPr>
        <w:t>①课件出示要求会写的字。</w:t>
      </w:r>
    </w:p>
    <w:p w14:paraId="7FE905D2" w14:textId="77777777" w:rsidR="003A7873" w:rsidRDefault="00000000">
      <w:pPr>
        <w:ind w:firstLineChars="200" w:firstLine="420"/>
        <w:rPr>
          <w:rFonts w:ascii="宋体" w:hAnsi="宋体" w:cs="宋体"/>
          <w:szCs w:val="21"/>
        </w:rPr>
      </w:pPr>
      <w:r>
        <w:rPr>
          <w:rFonts w:ascii="宋体" w:hAnsi="宋体" w:cs="宋体" w:hint="eastAsia"/>
          <w:szCs w:val="21"/>
        </w:rPr>
        <w:t>②</w:t>
      </w:r>
      <w:proofErr w:type="gramStart"/>
      <w:r>
        <w:rPr>
          <w:rFonts w:ascii="宋体" w:hAnsi="宋体" w:cs="宋体" w:hint="eastAsia"/>
          <w:szCs w:val="21"/>
        </w:rPr>
        <w:t>师引导生</w:t>
      </w:r>
      <w:proofErr w:type="gramEnd"/>
      <w:r>
        <w:rPr>
          <w:rFonts w:ascii="宋体" w:hAnsi="宋体" w:cs="宋体" w:hint="eastAsia"/>
          <w:szCs w:val="21"/>
        </w:rPr>
        <w:t>观察每个生字的结构、笔顺及在田字格中的位置。</w:t>
      </w:r>
    </w:p>
    <w:p w14:paraId="299134F6" w14:textId="77777777" w:rsidR="003A7873" w:rsidRDefault="00000000">
      <w:pPr>
        <w:ind w:firstLineChars="200" w:firstLine="420"/>
        <w:rPr>
          <w:rFonts w:ascii="宋体" w:hAnsi="宋体" w:cs="宋体"/>
          <w:szCs w:val="21"/>
        </w:rPr>
      </w:pPr>
      <w:r>
        <w:rPr>
          <w:rFonts w:ascii="宋体" w:hAnsi="宋体" w:cs="宋体" w:hint="eastAsia"/>
          <w:szCs w:val="21"/>
        </w:rPr>
        <w:t>③重点指导“乖、瘦”的书写。</w:t>
      </w:r>
    </w:p>
    <w:p w14:paraId="42A99BF5"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a.乖：</w:t>
      </w:r>
      <w:proofErr w:type="gramStart"/>
      <w:r>
        <w:rPr>
          <w:rFonts w:ascii="宋体" w:hAnsi="宋体" w:cs="宋体" w:hint="eastAsia"/>
          <w:szCs w:val="21"/>
        </w:rPr>
        <w:t>撇短横</w:t>
      </w:r>
      <w:proofErr w:type="gramEnd"/>
      <w:r>
        <w:rPr>
          <w:rFonts w:ascii="宋体" w:hAnsi="宋体" w:cs="宋体" w:hint="eastAsia"/>
          <w:szCs w:val="21"/>
        </w:rPr>
        <w:t>长，竖为悬针竖，两侧对称。书写时注意先中间后两边。</w:t>
      </w:r>
    </w:p>
    <w:p w14:paraId="7FD0D0A1" w14:textId="3B91282D" w:rsidR="003A7873" w:rsidRDefault="00000000">
      <w:pPr>
        <w:ind w:firstLineChars="200" w:firstLine="420"/>
        <w:rPr>
          <w:rFonts w:ascii="宋体" w:hAnsi="宋体" w:cs="宋体"/>
          <w:szCs w:val="21"/>
        </w:rPr>
      </w:pPr>
      <w:r>
        <w:rPr>
          <w:rFonts w:ascii="宋体" w:hAnsi="宋体" w:cs="宋体" w:hint="eastAsia"/>
          <w:szCs w:val="21"/>
        </w:rPr>
        <w:t>b.瘦：半包围结构，“疒”要包住里面的“叟”，“叟”上半部分</w:t>
      </w:r>
      <w:proofErr w:type="gramStart"/>
      <w:r>
        <w:rPr>
          <w:rFonts w:ascii="宋体" w:hAnsi="宋体" w:cs="宋体" w:hint="eastAsia"/>
          <w:szCs w:val="21"/>
        </w:rPr>
        <w:t>的竖要稍</w:t>
      </w:r>
      <w:proofErr w:type="gramEnd"/>
      <w:r>
        <w:rPr>
          <w:rFonts w:ascii="宋体" w:hAnsi="宋体" w:cs="宋体" w:hint="eastAsia"/>
          <w:szCs w:val="21"/>
        </w:rPr>
        <w:t>出头。</w:t>
      </w:r>
    </w:p>
    <w:p w14:paraId="08E0AD66" w14:textId="77777777" w:rsidR="003A7873" w:rsidRDefault="00000000">
      <w:pPr>
        <w:rPr>
          <w:rFonts w:ascii="宋体" w:hAnsi="宋体" w:cs="宋体"/>
          <w:b/>
          <w:sz w:val="24"/>
        </w:rPr>
      </w:pPr>
      <w:r>
        <w:rPr>
          <w:rFonts w:ascii="宋体" w:hAnsi="宋体" w:cs="宋体" w:hint="eastAsia"/>
          <w:b/>
          <w:sz w:val="24"/>
        </w:rPr>
        <w:t>三、默读课文，整体感知</w:t>
      </w:r>
    </w:p>
    <w:p w14:paraId="2E68CDBD" w14:textId="77777777" w:rsidR="003A7873" w:rsidRDefault="00000000">
      <w:pPr>
        <w:ind w:firstLineChars="200" w:firstLine="420"/>
        <w:rPr>
          <w:rFonts w:ascii="宋体" w:hAnsi="宋体" w:cs="宋体"/>
          <w:szCs w:val="21"/>
        </w:rPr>
      </w:pPr>
      <w:r>
        <w:rPr>
          <w:rFonts w:ascii="宋体" w:hAnsi="宋体" w:cs="宋体" w:hint="eastAsia"/>
          <w:szCs w:val="21"/>
        </w:rPr>
        <w:t>1.自读课文，整体感知。</w:t>
      </w:r>
    </w:p>
    <w:p w14:paraId="05A9A188" w14:textId="4ABF1E03" w:rsidR="003A7873" w:rsidRDefault="00000000">
      <w:pPr>
        <w:ind w:firstLineChars="200" w:firstLine="420"/>
        <w:rPr>
          <w:rFonts w:ascii="宋体" w:hAnsi="宋体" w:cs="宋体"/>
          <w:szCs w:val="21"/>
        </w:rPr>
      </w:pPr>
      <w:r>
        <w:rPr>
          <w:rFonts w:ascii="宋体" w:hAnsi="宋体" w:cs="宋体" w:hint="eastAsia"/>
          <w:szCs w:val="21"/>
        </w:rPr>
        <w:t>（1）扫清了生字这个“拦路虎”，让我们再次走进课文，默读课文，思考课文主要写了一件什么事。</w:t>
      </w:r>
    </w:p>
    <w:p w14:paraId="57A69806" w14:textId="20EF46DD" w:rsidR="003A7873" w:rsidRDefault="00000000">
      <w:pPr>
        <w:ind w:firstLineChars="200" w:firstLine="420"/>
        <w:rPr>
          <w:rFonts w:ascii="宋体" w:hAnsi="宋体" w:cs="宋体"/>
          <w:szCs w:val="21"/>
        </w:rPr>
      </w:pPr>
      <w:r>
        <w:rPr>
          <w:rFonts w:ascii="宋体" w:hAnsi="宋体" w:cs="宋体" w:hint="eastAsia"/>
          <w:szCs w:val="21"/>
        </w:rPr>
        <w:t>（2）</w:t>
      </w:r>
    </w:p>
    <w:p w14:paraId="2D23122C" w14:textId="48FA6D28" w:rsidR="003A7873" w:rsidRDefault="00000000">
      <w:pPr>
        <w:ind w:firstLineChars="200" w:firstLine="420"/>
        <w:rPr>
          <w:rFonts w:ascii="宋体" w:hAnsi="宋体" w:cs="宋体"/>
          <w:szCs w:val="21"/>
        </w:rPr>
      </w:pPr>
      <w:r>
        <w:rPr>
          <w:rFonts w:ascii="宋体" w:hAnsi="宋体" w:cs="宋体" w:hint="eastAsia"/>
          <w:szCs w:val="21"/>
        </w:rPr>
        <w:t>①师引导：课文的主人公是谁？经常听奶奶讲什么</w:t>
      </w:r>
      <w:proofErr w:type="gramStart"/>
      <w:r>
        <w:rPr>
          <w:rFonts w:ascii="宋体" w:hAnsi="宋体" w:cs="宋体" w:hint="eastAsia"/>
          <w:szCs w:val="21"/>
        </w:rPr>
        <w:t>故事着</w:t>
      </w:r>
      <w:proofErr w:type="gramEnd"/>
      <w:r>
        <w:rPr>
          <w:rFonts w:ascii="宋体" w:hAnsi="宋体" w:cs="宋体" w:hint="eastAsia"/>
          <w:szCs w:val="21"/>
        </w:rPr>
        <w:t>了迷？结果怎样？</w:t>
      </w:r>
      <w:r w:rsidR="00D5771E">
        <w:rPr>
          <w:rFonts w:ascii="宋体" w:hAnsi="宋体" w:cs="宋体"/>
          <w:szCs w:val="21"/>
        </w:rPr>
        <w:t xml:space="preserve"> </w:t>
      </w:r>
    </w:p>
    <w:p w14:paraId="357CDC5B" w14:textId="634E1849" w:rsidR="003A7873" w:rsidRDefault="00000000">
      <w:pPr>
        <w:ind w:firstLineChars="200" w:firstLine="420"/>
        <w:rPr>
          <w:rFonts w:ascii="宋体" w:hAnsi="宋体" w:cs="宋体"/>
          <w:szCs w:val="21"/>
        </w:rPr>
      </w:pPr>
      <w:r>
        <w:rPr>
          <w:rFonts w:ascii="宋体" w:hAnsi="宋体" w:cs="宋体" w:hint="eastAsia"/>
          <w:szCs w:val="21"/>
        </w:rPr>
        <w:t>②师小结</w:t>
      </w:r>
      <w:r w:rsidR="00154EAD">
        <w:rPr>
          <w:rFonts w:ascii="宋体" w:hAnsi="宋体" w:cs="宋体" w:hint="eastAsia"/>
          <w:szCs w:val="21"/>
        </w:rPr>
        <w:t>。</w:t>
      </w:r>
    </w:p>
    <w:p w14:paraId="121E55A5" w14:textId="77777777" w:rsidR="003A7873" w:rsidRDefault="00000000">
      <w:pPr>
        <w:ind w:firstLineChars="200" w:firstLine="420"/>
        <w:rPr>
          <w:rFonts w:ascii="宋体" w:hAnsi="宋体" w:cs="宋体"/>
          <w:szCs w:val="21"/>
        </w:rPr>
      </w:pPr>
      <w:r>
        <w:rPr>
          <w:rFonts w:ascii="宋体" w:hAnsi="宋体" w:cs="宋体" w:hint="eastAsia"/>
          <w:szCs w:val="21"/>
        </w:rPr>
        <w:t>2.引导质疑。</w:t>
      </w:r>
    </w:p>
    <w:p w14:paraId="30C85277" w14:textId="06392D44" w:rsidR="003A7873" w:rsidRDefault="00000000">
      <w:pPr>
        <w:ind w:firstLineChars="200"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生自由读</w:t>
      </w:r>
      <w:proofErr w:type="gramEnd"/>
      <w:r>
        <w:rPr>
          <w:rFonts w:ascii="宋体" w:hAnsi="宋体" w:cs="宋体" w:hint="eastAsia"/>
          <w:szCs w:val="21"/>
        </w:rPr>
        <w:t>课文并尝试提出自己的疑问</w:t>
      </w:r>
      <w:r w:rsidR="00154EAD">
        <w:rPr>
          <w:rFonts w:ascii="宋体" w:hAnsi="宋体" w:cs="宋体" w:hint="eastAsia"/>
          <w:szCs w:val="21"/>
        </w:rPr>
        <w:t>。</w:t>
      </w:r>
    </w:p>
    <w:p w14:paraId="10106990" w14:textId="77777777" w:rsidR="003A7873" w:rsidRDefault="00000000">
      <w:pPr>
        <w:ind w:firstLineChars="200" w:firstLine="420"/>
        <w:rPr>
          <w:rFonts w:ascii="宋体" w:hAnsi="宋体" w:cs="宋体"/>
          <w:szCs w:val="21"/>
        </w:rPr>
      </w:pPr>
      <w:r>
        <w:rPr>
          <w:rFonts w:ascii="宋体" w:hAnsi="宋体" w:cs="宋体" w:hint="eastAsia"/>
          <w:szCs w:val="21"/>
        </w:rPr>
        <w:t>（2）师梳理生的质疑，并引导：这节课主要解决“宝葫芦是什么”这一问题。</w:t>
      </w:r>
    </w:p>
    <w:p w14:paraId="60AE73FB" w14:textId="77777777" w:rsidR="003A7873" w:rsidRDefault="00000000">
      <w:pPr>
        <w:ind w:firstLineChars="200" w:firstLine="420"/>
        <w:rPr>
          <w:rFonts w:ascii="宋体" w:hAnsi="宋体" w:cs="宋体"/>
          <w:szCs w:val="21"/>
        </w:rPr>
      </w:pPr>
      <w:r>
        <w:rPr>
          <w:rFonts w:ascii="宋体" w:hAnsi="宋体" w:cs="宋体" w:hint="eastAsia"/>
          <w:szCs w:val="21"/>
        </w:rPr>
        <w:t>（3）示例：宝葫芦是什么？（相机出示课件）</w:t>
      </w:r>
    </w:p>
    <w:p w14:paraId="7C36CEFA" w14:textId="77777777" w:rsidR="003A7873" w:rsidRDefault="00000000">
      <w:pPr>
        <w:rPr>
          <w:rFonts w:ascii="宋体" w:hAnsi="宋体" w:cs="宋体"/>
          <w:b/>
          <w:bCs/>
          <w:szCs w:val="21"/>
        </w:rPr>
      </w:pPr>
      <w:r>
        <w:rPr>
          <w:rFonts w:ascii="宋体" w:hAnsi="宋体" w:cs="宋体" w:hint="eastAsia"/>
          <w:b/>
          <w:bCs/>
          <w:sz w:val="24"/>
        </w:rPr>
        <w:t>板书设计：</w:t>
      </w:r>
      <w:r>
        <w:rPr>
          <w:rFonts w:ascii="宋体" w:hAnsi="宋体" w:cs="宋体" w:hint="eastAsia"/>
          <w:color w:val="000000"/>
          <w:sz w:val="24"/>
        </w:rPr>
        <w:t xml:space="preserve">  </w:t>
      </w:r>
      <w:r>
        <w:rPr>
          <w:rFonts w:ascii="宋体" w:hAnsi="宋体" w:cs="宋体" w:hint="eastAsia"/>
          <w:color w:val="000000"/>
          <w:szCs w:val="21"/>
        </w:rPr>
        <w:t xml:space="preserve">                             </w:t>
      </w:r>
      <w:r>
        <w:rPr>
          <w:rFonts w:ascii="宋体" w:hAnsi="宋体" w:cs="宋体" w:hint="eastAsia"/>
          <w:b/>
          <w:bCs/>
          <w:szCs w:val="21"/>
        </w:rPr>
        <w:t>2</w:t>
      </w:r>
      <w:r>
        <w:rPr>
          <w:rFonts w:ascii="宋体" w:hAnsi="宋体" w:cs="宋体"/>
          <w:b/>
          <w:bCs/>
          <w:szCs w:val="21"/>
        </w:rPr>
        <w:t>6</w:t>
      </w:r>
      <w:r>
        <w:rPr>
          <w:rFonts w:ascii="宋体" w:hAnsi="宋体" w:cs="宋体" w:hint="eastAsia"/>
          <w:b/>
          <w:bCs/>
          <w:szCs w:val="21"/>
        </w:rPr>
        <w:t xml:space="preserve">   宝葫芦的秘密</w:t>
      </w:r>
    </w:p>
    <w:p w14:paraId="5DAF3F02" w14:textId="77777777" w:rsidR="003A7873" w:rsidRDefault="00000000">
      <w:pPr>
        <w:jc w:val="center"/>
        <w:rPr>
          <w:rFonts w:ascii="宋体" w:hAnsi="宋体" w:cs="宋体"/>
          <w:color w:val="000000"/>
          <w:szCs w:val="21"/>
        </w:rPr>
      </w:pPr>
      <w:proofErr w:type="gramStart"/>
      <w:r>
        <w:rPr>
          <w:rFonts w:ascii="宋体" w:hAnsi="宋体" w:cs="宋体" w:hint="eastAsia"/>
          <w:color w:val="000000"/>
          <w:szCs w:val="21"/>
        </w:rPr>
        <w:t>妖</w:t>
      </w:r>
      <w:proofErr w:type="gramEnd"/>
      <w:r>
        <w:rPr>
          <w:rFonts w:ascii="宋体" w:hAnsi="宋体" w:cs="宋体" w:hint="eastAsia"/>
          <w:color w:val="000000"/>
          <w:szCs w:val="21"/>
        </w:rPr>
        <w:t xml:space="preserve">  </w:t>
      </w:r>
      <w:proofErr w:type="gramStart"/>
      <w:r>
        <w:rPr>
          <w:rFonts w:ascii="宋体" w:hAnsi="宋体" w:cs="宋体" w:hint="eastAsia"/>
          <w:color w:val="000000"/>
          <w:szCs w:val="21"/>
        </w:rPr>
        <w:t>矩</w:t>
      </w:r>
      <w:proofErr w:type="gramEnd"/>
      <w:r>
        <w:rPr>
          <w:rFonts w:ascii="宋体" w:hAnsi="宋体" w:cs="宋体" w:hint="eastAsia"/>
          <w:color w:val="000000"/>
          <w:szCs w:val="21"/>
        </w:rPr>
        <w:t xml:space="preserve">  </w:t>
      </w:r>
      <w:proofErr w:type="gramStart"/>
      <w:r>
        <w:rPr>
          <w:rFonts w:ascii="宋体" w:hAnsi="宋体" w:cs="宋体" w:hint="eastAsia"/>
          <w:color w:val="000000"/>
          <w:szCs w:val="21"/>
        </w:rPr>
        <w:t>介</w:t>
      </w:r>
      <w:proofErr w:type="gramEnd"/>
      <w:r>
        <w:rPr>
          <w:rFonts w:ascii="宋体" w:hAnsi="宋体" w:cs="宋体" w:hint="eastAsia"/>
          <w:color w:val="000000"/>
          <w:szCs w:val="21"/>
        </w:rPr>
        <w:t xml:space="preserve">   </w:t>
      </w:r>
      <w:proofErr w:type="gramStart"/>
      <w:r>
        <w:rPr>
          <w:rFonts w:ascii="宋体" w:hAnsi="宋体" w:cs="宋体" w:hint="eastAsia"/>
          <w:color w:val="000000"/>
          <w:szCs w:val="21"/>
        </w:rPr>
        <w:t>绍</w:t>
      </w:r>
      <w:proofErr w:type="gramEnd"/>
    </w:p>
    <w:p w14:paraId="2711290A" w14:textId="77777777" w:rsidR="003A7873" w:rsidRDefault="00000000">
      <w:pPr>
        <w:jc w:val="center"/>
        <w:rPr>
          <w:rFonts w:ascii="宋体" w:hAnsi="宋体" w:cs="宋体"/>
          <w:b/>
          <w:bCs/>
          <w:szCs w:val="21"/>
        </w:rPr>
      </w:pPr>
      <w:r>
        <w:rPr>
          <w:rFonts w:ascii="宋体" w:hAnsi="宋体" w:cs="宋体" w:hint="eastAsia"/>
          <w:color w:val="000000"/>
          <w:szCs w:val="21"/>
        </w:rPr>
        <w:t>介绍  神仙  妖怪  规矩</w:t>
      </w:r>
    </w:p>
    <w:p w14:paraId="58601B08" w14:textId="77777777" w:rsidR="003A7873" w:rsidRDefault="00000000">
      <w:pPr>
        <w:rPr>
          <w:rFonts w:ascii="宋体" w:hAnsi="宋体" w:cs="宋体"/>
          <w:b/>
          <w:bCs/>
          <w:sz w:val="24"/>
        </w:rPr>
      </w:pPr>
      <w:r>
        <w:rPr>
          <w:rFonts w:ascii="宋体" w:hAnsi="宋体" w:cs="宋体" w:hint="eastAsia"/>
          <w:b/>
          <w:bCs/>
          <w:sz w:val="24"/>
        </w:rPr>
        <w:t>作业设计：</w:t>
      </w:r>
    </w:p>
    <w:p w14:paraId="79F9D6CC" w14:textId="77777777" w:rsidR="003A7873" w:rsidRDefault="00000000">
      <w:pPr>
        <w:jc w:val="left"/>
        <w:rPr>
          <w:rFonts w:ascii="宋体" w:hAnsi="宋体" w:cs="宋体"/>
          <w:color w:val="000000"/>
          <w:szCs w:val="21"/>
        </w:rPr>
      </w:pPr>
      <w:r>
        <w:rPr>
          <w:rFonts w:ascii="宋体" w:hAnsi="宋体" w:cs="宋体" w:hint="eastAsia"/>
          <w:b/>
          <w:color w:val="000000"/>
          <w:szCs w:val="21"/>
        </w:rPr>
        <w:t>一、读拼音，写汉字。</w:t>
      </w:r>
    </w:p>
    <w:p w14:paraId="00B24899"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有一位叫阿fú（）的小</w:t>
      </w:r>
      <w:r>
        <w:rPr>
          <w:rFonts w:ascii="宋体" w:hAnsi="宋体" w:cs="宋体" w:hint="eastAsia"/>
          <w:bCs/>
          <w:color w:val="000000"/>
          <w:szCs w:val="21"/>
        </w:rPr>
        <w:t>yā（）</w:t>
      </w:r>
      <w:proofErr w:type="gramStart"/>
      <w:r>
        <w:rPr>
          <w:rFonts w:ascii="宋体" w:hAnsi="宋体" w:cs="宋体" w:hint="eastAsia"/>
          <w:color w:val="000000"/>
          <w:szCs w:val="21"/>
        </w:rPr>
        <w:t>头种了</w:t>
      </w:r>
      <w:proofErr w:type="gramEnd"/>
      <w:r>
        <w:rPr>
          <w:rFonts w:ascii="宋体" w:hAnsi="宋体" w:cs="宋体" w:hint="eastAsia"/>
          <w:color w:val="000000"/>
          <w:szCs w:val="21"/>
        </w:rPr>
        <w:t xml:space="preserve">一棵向日 </w:t>
      </w:r>
      <w:proofErr w:type="spellStart"/>
      <w:r>
        <w:rPr>
          <w:rFonts w:ascii="宋体" w:hAnsi="宋体" w:cs="宋体" w:hint="eastAsia"/>
          <w:color w:val="000000"/>
          <w:szCs w:val="21"/>
        </w:rPr>
        <w:t>ku</w:t>
      </w:r>
      <w:proofErr w:type="spellEnd"/>
      <w:r>
        <w:rPr>
          <w:rFonts w:ascii="宋体" w:hAnsi="宋体" w:cs="宋体" w:hint="eastAsia"/>
          <w:color w:val="000000"/>
          <w:szCs w:val="21"/>
        </w:rPr>
        <w:t>í（），但是它长得又</w:t>
      </w:r>
      <w:proofErr w:type="spellStart"/>
      <w:r>
        <w:rPr>
          <w:rFonts w:ascii="宋体" w:hAnsi="宋体" w:cs="宋体" w:hint="eastAsia"/>
          <w:color w:val="000000"/>
          <w:szCs w:val="21"/>
        </w:rPr>
        <w:t>sh</w:t>
      </w:r>
      <w:proofErr w:type="spellEnd"/>
      <w:r>
        <w:rPr>
          <w:rFonts w:ascii="宋体" w:hAnsi="宋体" w:cs="宋体" w:hint="eastAsia"/>
          <w:color w:val="000000"/>
          <w:szCs w:val="21"/>
        </w:rPr>
        <w:t xml:space="preserve">òu（）又小，她多么想要一个宝葫芦能帮助她把向日 </w:t>
      </w:r>
      <w:proofErr w:type="spellStart"/>
      <w:r>
        <w:rPr>
          <w:rFonts w:ascii="宋体" w:hAnsi="宋体" w:cs="宋体" w:hint="eastAsia"/>
          <w:color w:val="000000"/>
          <w:szCs w:val="21"/>
        </w:rPr>
        <w:t>ku</w:t>
      </w:r>
      <w:proofErr w:type="spellEnd"/>
      <w:r>
        <w:rPr>
          <w:rFonts w:ascii="宋体" w:hAnsi="宋体" w:cs="宋体" w:hint="eastAsia"/>
          <w:color w:val="000000"/>
          <w:szCs w:val="21"/>
        </w:rPr>
        <w:t>í （）养得棒</w:t>
      </w:r>
      <w:proofErr w:type="gramStart"/>
      <w:r>
        <w:rPr>
          <w:rFonts w:ascii="宋体" w:hAnsi="宋体" w:cs="宋体" w:hint="eastAsia"/>
          <w:color w:val="000000"/>
          <w:szCs w:val="21"/>
        </w:rPr>
        <w:t>棒</w:t>
      </w:r>
      <w:proofErr w:type="gramEnd"/>
      <w:r>
        <w:rPr>
          <w:rFonts w:ascii="宋体" w:hAnsi="宋体" w:cs="宋体" w:hint="eastAsia"/>
          <w:color w:val="000000"/>
          <w:szCs w:val="21"/>
        </w:rPr>
        <w:t>的。</w:t>
      </w:r>
    </w:p>
    <w:p w14:paraId="5297CC0E" w14:textId="77777777" w:rsidR="003A7873" w:rsidRDefault="00000000">
      <w:pPr>
        <w:jc w:val="left"/>
        <w:rPr>
          <w:rFonts w:ascii="宋体" w:hAnsi="宋体" w:cs="宋体"/>
          <w:b/>
          <w:color w:val="000000"/>
          <w:szCs w:val="21"/>
        </w:rPr>
      </w:pPr>
      <w:r>
        <w:rPr>
          <w:rFonts w:ascii="宋体" w:hAnsi="宋体" w:cs="宋体" w:hint="eastAsia"/>
          <w:b/>
          <w:color w:val="000000"/>
          <w:szCs w:val="21"/>
        </w:rPr>
        <w:t>二、写出下列词语的近义词。</w:t>
      </w:r>
    </w:p>
    <w:p w14:paraId="247C10F4" w14:textId="77777777" w:rsidR="003A7873" w:rsidRDefault="00000000">
      <w:pPr>
        <w:jc w:val="left"/>
        <w:rPr>
          <w:rFonts w:ascii="宋体" w:hAnsi="宋体" w:cs="宋体"/>
          <w:color w:val="000000"/>
          <w:szCs w:val="21"/>
        </w:rPr>
      </w:pPr>
      <w:r>
        <w:rPr>
          <w:rFonts w:ascii="宋体" w:hAnsi="宋体" w:cs="宋体" w:hint="eastAsia"/>
          <w:color w:val="000000"/>
          <w:szCs w:val="21"/>
        </w:rPr>
        <w:t xml:space="preserve">  规矩（   ） 普通（   ） 劈面（   ） 省心（   ） 幻想（   ）</w:t>
      </w:r>
    </w:p>
    <w:p w14:paraId="46A313BE" w14:textId="77777777" w:rsidR="003A7873" w:rsidRDefault="00000000">
      <w:pPr>
        <w:jc w:val="left"/>
        <w:rPr>
          <w:rFonts w:ascii="宋体" w:hAnsi="宋体" w:cs="宋体"/>
          <w:b/>
          <w:color w:val="000000"/>
          <w:szCs w:val="21"/>
        </w:rPr>
      </w:pPr>
      <w:r>
        <w:rPr>
          <w:rFonts w:ascii="宋体" w:hAnsi="宋体" w:cs="宋体" w:hint="eastAsia"/>
          <w:b/>
          <w:color w:val="000000"/>
          <w:szCs w:val="21"/>
        </w:rPr>
        <w:t>三、连一连，把词语和相应的意思连一连。</w:t>
      </w:r>
    </w:p>
    <w:p w14:paraId="79393537" w14:textId="77777777" w:rsidR="003A7873" w:rsidRDefault="00000000">
      <w:pPr>
        <w:widowControl/>
        <w:jc w:val="left"/>
        <w:rPr>
          <w:rFonts w:ascii="宋体" w:hAnsi="宋体" w:cs="宋体"/>
          <w:color w:val="000000"/>
          <w:szCs w:val="21"/>
        </w:rPr>
      </w:pPr>
      <w:r>
        <w:rPr>
          <w:rFonts w:ascii="宋体" w:hAnsi="宋体" w:cs="宋体" w:hint="eastAsia"/>
          <w:color w:val="000000"/>
          <w:szCs w:val="21"/>
        </w:rPr>
        <w:t xml:space="preserve">规矩       </w:t>
      </w:r>
      <w:r>
        <w:rPr>
          <w:rFonts w:ascii="宋体" w:hAnsi="宋体" w:cs="宋体" w:hint="eastAsia"/>
          <w:color w:val="000000"/>
          <w:szCs w:val="21"/>
          <w:shd w:val="clear" w:color="auto" w:fill="FFFFFF"/>
        </w:rPr>
        <w:t>沟通使双方相识或发生联系；引入;推荐；使了解。</w:t>
      </w:r>
    </w:p>
    <w:p w14:paraId="22BB6CFA" w14:textId="77777777" w:rsidR="003A7873" w:rsidRDefault="00000000">
      <w:pPr>
        <w:ind w:left="1260" w:hangingChars="600" w:hanging="1260"/>
        <w:jc w:val="left"/>
        <w:rPr>
          <w:rFonts w:ascii="宋体" w:hAnsi="宋体" w:cs="宋体"/>
          <w:color w:val="000000"/>
          <w:szCs w:val="21"/>
        </w:rPr>
      </w:pPr>
      <w:r>
        <w:rPr>
          <w:rFonts w:ascii="宋体" w:hAnsi="宋体" w:cs="宋体" w:hint="eastAsia"/>
          <w:color w:val="000000"/>
          <w:szCs w:val="21"/>
        </w:rPr>
        <w:t xml:space="preserve">介绍       </w:t>
      </w:r>
      <w:r>
        <w:rPr>
          <w:rFonts w:ascii="宋体" w:hAnsi="宋体" w:cs="宋体" w:hint="eastAsia"/>
          <w:color w:val="000000"/>
          <w:szCs w:val="21"/>
          <w:shd w:val="clear" w:color="auto" w:fill="FFFFFF"/>
        </w:rPr>
        <w:t>除人类和</w:t>
      </w:r>
      <w:proofErr w:type="gramStart"/>
      <w:r>
        <w:rPr>
          <w:rFonts w:ascii="宋体" w:hAnsi="宋体" w:cs="宋体" w:hint="eastAsia"/>
          <w:color w:val="000000"/>
          <w:szCs w:val="21"/>
          <w:shd w:val="clear" w:color="auto" w:fill="FFFFFF"/>
        </w:rPr>
        <w:t>神以</w:t>
      </w:r>
      <w:proofErr w:type="gramEnd"/>
      <w:r>
        <w:rPr>
          <w:rFonts w:ascii="宋体" w:hAnsi="宋体" w:cs="宋体" w:hint="eastAsia"/>
          <w:color w:val="000000"/>
          <w:szCs w:val="21"/>
          <w:shd w:val="clear" w:color="auto" w:fill="FFFFFF"/>
        </w:rPr>
        <w:t>外存在于天地中的超自然生命，即由于认知限制，人们暂时以科学</w:t>
      </w:r>
      <w:r>
        <w:rPr>
          <w:rFonts w:ascii="宋体" w:hAnsi="宋体" w:cs="宋体" w:hint="eastAsia"/>
          <w:i/>
          <w:color w:val="000000"/>
          <w:szCs w:val="21"/>
          <w:shd w:val="clear" w:color="auto" w:fill="FFFFFF"/>
        </w:rPr>
        <w:t>解释</w:t>
      </w:r>
      <w:r>
        <w:rPr>
          <w:rFonts w:ascii="宋体" w:hAnsi="宋体" w:cs="宋体" w:hint="eastAsia"/>
          <w:color w:val="000000"/>
          <w:szCs w:val="21"/>
          <w:shd w:val="clear" w:color="auto" w:fill="FFFFFF"/>
        </w:rPr>
        <w:t>的现象或事物。</w:t>
      </w:r>
    </w:p>
    <w:p w14:paraId="0B507F2D" w14:textId="77777777" w:rsidR="003A7873" w:rsidRDefault="00000000">
      <w:pPr>
        <w:jc w:val="left"/>
        <w:rPr>
          <w:rFonts w:ascii="宋体" w:hAnsi="宋体" w:cs="宋体"/>
          <w:color w:val="000000"/>
          <w:szCs w:val="21"/>
          <w:shd w:val="clear" w:color="auto" w:fill="FFFFFF"/>
        </w:rPr>
      </w:pPr>
      <w:r>
        <w:rPr>
          <w:rFonts w:ascii="宋体" w:hAnsi="宋体" w:cs="宋体" w:hint="eastAsia"/>
          <w:color w:val="000000"/>
          <w:szCs w:val="21"/>
        </w:rPr>
        <w:t xml:space="preserve">妖怪      </w:t>
      </w:r>
      <w:r>
        <w:rPr>
          <w:rFonts w:ascii="宋体" w:hAnsi="宋体" w:cs="宋体" w:hint="eastAsia"/>
          <w:color w:val="000000"/>
          <w:szCs w:val="21"/>
          <w:shd w:val="clear" w:color="auto" w:fill="FFFFFF"/>
        </w:rPr>
        <w:t>一定的标准、法则或习惯。</w:t>
      </w:r>
    </w:p>
    <w:p w14:paraId="2A2B9859" w14:textId="77777777" w:rsidR="003A7873" w:rsidRDefault="00000000">
      <w:pPr>
        <w:rPr>
          <w:rFonts w:ascii="宋体" w:hAnsi="宋体" w:cs="宋体"/>
          <w:b/>
          <w:bCs/>
          <w:szCs w:val="21"/>
        </w:rPr>
      </w:pPr>
      <w:r>
        <w:rPr>
          <w:rFonts w:ascii="宋体" w:hAnsi="宋体" w:cs="宋体" w:hint="eastAsia"/>
          <w:color w:val="000000"/>
          <w:szCs w:val="21"/>
          <w:shd w:val="clear" w:color="auto" w:fill="FFFFFF"/>
        </w:rPr>
        <w:t>四、《&lt;宝葫芦的秘密&gt;（节选）》作者是（     ），主要讲了</w:t>
      </w:r>
      <w:r>
        <w:rPr>
          <w:rFonts w:ascii="宋体" w:hAnsi="宋体" w:cs="宋体" w:hint="eastAsia"/>
          <w:color w:val="000000"/>
          <w:szCs w:val="21"/>
        </w:rPr>
        <w:t>宝葫芦的主人（   ）在得到（   ）之前，经常听（   ）讲许多关于（   ）的故事，非常希望（   ）也有这么一个（   ）。</w:t>
      </w:r>
    </w:p>
    <w:p w14:paraId="65804E3E"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06469E68" w14:textId="77777777" w:rsidR="003A7873" w:rsidRDefault="00000000">
      <w:pPr>
        <w:rPr>
          <w:rFonts w:ascii="宋体" w:hAnsi="宋体" w:cs="宋体"/>
          <w:b/>
          <w:bCs/>
          <w:sz w:val="24"/>
        </w:rPr>
      </w:pPr>
      <w:r>
        <w:rPr>
          <w:rFonts w:ascii="宋体" w:hAnsi="宋体" w:cs="宋体" w:hint="eastAsia"/>
          <w:b/>
          <w:bCs/>
          <w:sz w:val="24"/>
        </w:rPr>
        <w:t>教学目标：</w:t>
      </w:r>
    </w:p>
    <w:p w14:paraId="5E37B540" w14:textId="77777777" w:rsidR="003A7873" w:rsidRDefault="00000000">
      <w:pPr>
        <w:rPr>
          <w:rFonts w:ascii="宋体" w:hAnsi="宋体" w:cs="宋体"/>
          <w:color w:val="000000"/>
          <w:szCs w:val="21"/>
        </w:rPr>
      </w:pPr>
      <w:r>
        <w:rPr>
          <w:rFonts w:ascii="宋体" w:hAnsi="宋体" w:cs="宋体" w:hint="eastAsia"/>
          <w:color w:val="000000"/>
          <w:szCs w:val="21"/>
        </w:rPr>
        <w:t>1.自读感悟，感受童话的奇妙，激发想象力、创造力。</w:t>
      </w:r>
    </w:p>
    <w:p w14:paraId="1A313E4E" w14:textId="77777777" w:rsidR="003A7873" w:rsidRDefault="00000000">
      <w:pPr>
        <w:rPr>
          <w:rFonts w:ascii="宋体" w:hAnsi="宋体" w:cs="宋体"/>
          <w:b/>
          <w:bCs/>
          <w:szCs w:val="21"/>
        </w:rPr>
      </w:pPr>
      <w:r>
        <w:rPr>
          <w:rFonts w:ascii="宋体" w:hAnsi="宋体" w:cs="宋体" w:hint="eastAsia"/>
          <w:color w:val="000000"/>
          <w:szCs w:val="21"/>
        </w:rPr>
        <w:t>2.根据已有内容创编故事，发挥想象，提高语言组织、表达能力。</w:t>
      </w:r>
      <w:r>
        <w:rPr>
          <w:rFonts w:ascii="宋体" w:hAnsi="宋体" w:cs="宋体" w:hint="eastAsia"/>
          <w:color w:val="000000"/>
          <w:kern w:val="0"/>
          <w:szCs w:val="21"/>
          <w:lang w:bidi="ar"/>
        </w:rPr>
        <w:t> </w:t>
      </w:r>
    </w:p>
    <w:p w14:paraId="6E2FF8F2" w14:textId="77777777" w:rsidR="003A7873" w:rsidRDefault="00000000">
      <w:pPr>
        <w:rPr>
          <w:rFonts w:ascii="宋体" w:hAnsi="宋体" w:cs="宋体"/>
          <w:b/>
          <w:bCs/>
          <w:szCs w:val="21"/>
        </w:rPr>
      </w:pPr>
      <w:r>
        <w:rPr>
          <w:rFonts w:ascii="宋体" w:hAnsi="宋体" w:cs="宋体" w:hint="eastAsia"/>
          <w:b/>
          <w:bCs/>
          <w:sz w:val="24"/>
        </w:rPr>
        <w:t>教学重难点：</w:t>
      </w:r>
      <w:r>
        <w:rPr>
          <w:rFonts w:ascii="宋体" w:hAnsi="宋体" w:cs="宋体" w:hint="eastAsia"/>
          <w:color w:val="000000"/>
          <w:szCs w:val="21"/>
        </w:rPr>
        <w:t>根据已有内容创编故事。</w:t>
      </w:r>
    </w:p>
    <w:p w14:paraId="416E481C"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3ED13F1A" w14:textId="77777777" w:rsidR="003A7873" w:rsidRDefault="00000000">
      <w:pPr>
        <w:rPr>
          <w:rFonts w:ascii="宋体" w:hAnsi="宋体" w:cs="宋体"/>
          <w:b/>
          <w:bCs/>
          <w:szCs w:val="21"/>
        </w:rPr>
      </w:pPr>
      <w:r>
        <w:rPr>
          <w:rFonts w:ascii="宋体" w:hAnsi="宋体" w:cs="宋体" w:hint="eastAsia"/>
          <w:b/>
          <w:bCs/>
          <w:sz w:val="24"/>
        </w:rPr>
        <w:t>评价任务：</w:t>
      </w:r>
      <w:r>
        <w:rPr>
          <w:rFonts w:ascii="宋体" w:hAnsi="宋体" w:cs="宋体" w:hint="eastAsia"/>
          <w:b/>
          <w:bCs/>
          <w:szCs w:val="21"/>
        </w:rPr>
        <w:t>能</w:t>
      </w:r>
      <w:r>
        <w:rPr>
          <w:rFonts w:ascii="宋体" w:hAnsi="宋体" w:cs="宋体" w:hint="eastAsia"/>
          <w:color w:val="000000"/>
          <w:szCs w:val="21"/>
        </w:rPr>
        <w:t>根据已有内容创编故事。</w:t>
      </w:r>
    </w:p>
    <w:p w14:paraId="7C6E959E" w14:textId="77777777" w:rsidR="003A7873" w:rsidRDefault="00000000">
      <w:pPr>
        <w:rPr>
          <w:rFonts w:ascii="宋体" w:hAnsi="宋体" w:cs="宋体"/>
          <w:b/>
          <w:bCs/>
          <w:sz w:val="24"/>
        </w:rPr>
      </w:pPr>
      <w:r>
        <w:rPr>
          <w:rFonts w:ascii="宋体" w:hAnsi="宋体" w:cs="宋体" w:hint="eastAsia"/>
          <w:b/>
          <w:bCs/>
          <w:sz w:val="24"/>
        </w:rPr>
        <w:t>教学过程：</w:t>
      </w:r>
    </w:p>
    <w:p w14:paraId="396ED20C" w14:textId="77777777" w:rsidR="003A7873" w:rsidRDefault="00000000">
      <w:pPr>
        <w:rPr>
          <w:rFonts w:ascii="宋体" w:hAnsi="宋体" w:cs="宋体"/>
          <w:b/>
          <w:sz w:val="24"/>
        </w:rPr>
      </w:pPr>
      <w:r>
        <w:rPr>
          <w:rFonts w:ascii="宋体" w:hAnsi="宋体" w:cs="宋体" w:hint="eastAsia"/>
          <w:b/>
          <w:sz w:val="24"/>
        </w:rPr>
        <w:t>一、引入课题，了解形象</w:t>
      </w:r>
    </w:p>
    <w:p w14:paraId="6B7CF5BE" w14:textId="77777777" w:rsidR="003A7873" w:rsidRDefault="00000000">
      <w:pPr>
        <w:ind w:firstLineChars="200" w:firstLine="420"/>
        <w:rPr>
          <w:rFonts w:ascii="宋体" w:hAnsi="宋体" w:cs="宋体"/>
          <w:szCs w:val="21"/>
        </w:rPr>
      </w:pPr>
      <w:r>
        <w:rPr>
          <w:rFonts w:ascii="宋体" w:hAnsi="宋体" w:cs="宋体" w:hint="eastAsia"/>
          <w:szCs w:val="21"/>
        </w:rPr>
        <w:t>1.导入新课。</w:t>
      </w:r>
    </w:p>
    <w:p w14:paraId="33EC5CA1" w14:textId="77777777" w:rsidR="003A7873" w:rsidRDefault="00000000">
      <w:pPr>
        <w:ind w:firstLineChars="200" w:firstLine="420"/>
        <w:rPr>
          <w:rFonts w:ascii="宋体" w:hAnsi="宋体" w:cs="宋体"/>
          <w:szCs w:val="21"/>
        </w:rPr>
      </w:pPr>
      <w:r>
        <w:rPr>
          <w:rFonts w:ascii="宋体" w:hAnsi="宋体" w:cs="宋体" w:hint="eastAsia"/>
          <w:szCs w:val="21"/>
        </w:rPr>
        <w:t>师导入：“腹有诗书气自华。”爱读书的孩子一定会变得更有智慧，更有气质，更有内涵。这节课我们继续跟随王葆的脚步，兴致勃勃地去探究《宝葫芦的秘密》吧！</w:t>
      </w:r>
    </w:p>
    <w:p w14:paraId="0DAA67D4" w14:textId="77777777" w:rsidR="003A7873" w:rsidRDefault="00000000">
      <w:pPr>
        <w:ind w:firstLineChars="200" w:firstLine="420"/>
        <w:rPr>
          <w:rFonts w:ascii="宋体" w:hAnsi="宋体" w:cs="宋体"/>
          <w:szCs w:val="21"/>
        </w:rPr>
      </w:pPr>
      <w:r>
        <w:rPr>
          <w:rFonts w:ascii="宋体" w:hAnsi="宋体" w:cs="宋体" w:hint="eastAsia"/>
          <w:szCs w:val="21"/>
        </w:rPr>
        <w:t>2.检查复习。</w:t>
      </w:r>
    </w:p>
    <w:p w14:paraId="5D5DF399" w14:textId="77777777" w:rsidR="003A7873" w:rsidRDefault="00000000">
      <w:pPr>
        <w:ind w:firstLineChars="200" w:firstLine="420"/>
        <w:rPr>
          <w:rFonts w:ascii="宋体" w:hAnsi="宋体" w:cs="宋体"/>
          <w:szCs w:val="21"/>
        </w:rPr>
      </w:pPr>
      <w:r>
        <w:rPr>
          <w:rFonts w:ascii="宋体" w:hAnsi="宋体" w:cs="宋体" w:hint="eastAsia"/>
          <w:szCs w:val="21"/>
        </w:rPr>
        <w:t>（1）出示词语，指名认读。</w:t>
      </w:r>
    </w:p>
    <w:p w14:paraId="78572EA3" w14:textId="77777777" w:rsidR="003A7873" w:rsidRDefault="00000000">
      <w:pPr>
        <w:ind w:firstLineChars="200" w:firstLine="420"/>
        <w:rPr>
          <w:rFonts w:ascii="宋体" w:hAnsi="宋体" w:cs="宋体"/>
          <w:szCs w:val="21"/>
        </w:rPr>
      </w:pPr>
      <w:r>
        <w:rPr>
          <w:rFonts w:ascii="宋体" w:hAnsi="宋体" w:cs="宋体" w:hint="eastAsia"/>
          <w:szCs w:val="21"/>
        </w:rPr>
        <w:t>（2）概括主要内容。</w:t>
      </w:r>
    </w:p>
    <w:p w14:paraId="43A51F4C" w14:textId="03CA25DA" w:rsidR="003A7873" w:rsidRDefault="00000000">
      <w:pPr>
        <w:ind w:firstLineChars="200" w:firstLine="420"/>
        <w:rPr>
          <w:rFonts w:ascii="宋体" w:hAnsi="宋体" w:cs="宋体"/>
          <w:szCs w:val="21"/>
        </w:rPr>
      </w:pPr>
      <w:r>
        <w:rPr>
          <w:rFonts w:ascii="宋体" w:hAnsi="宋体" w:cs="宋体" w:hint="eastAsia"/>
          <w:szCs w:val="21"/>
        </w:rPr>
        <w:t>师引导：课文主要写了什么？</w:t>
      </w:r>
      <w:r w:rsidR="00154EAD">
        <w:rPr>
          <w:rFonts w:ascii="宋体" w:hAnsi="宋体" w:cs="宋体"/>
          <w:szCs w:val="21"/>
        </w:rPr>
        <w:t xml:space="preserve"> </w:t>
      </w:r>
    </w:p>
    <w:p w14:paraId="30AE78A8" w14:textId="77777777" w:rsidR="003A7873" w:rsidRDefault="00000000">
      <w:pPr>
        <w:ind w:firstLineChars="200" w:firstLine="420"/>
        <w:rPr>
          <w:rFonts w:ascii="宋体" w:hAnsi="宋体" w:cs="宋体"/>
          <w:szCs w:val="21"/>
        </w:rPr>
      </w:pPr>
      <w:r>
        <w:rPr>
          <w:rFonts w:ascii="宋体" w:hAnsi="宋体" w:cs="宋体" w:hint="eastAsia"/>
          <w:szCs w:val="21"/>
        </w:rPr>
        <w:lastRenderedPageBreak/>
        <w:t>示例：“我”和宝葫芦的故事。</w:t>
      </w:r>
    </w:p>
    <w:p w14:paraId="30579AE6" w14:textId="77777777" w:rsidR="003A7873" w:rsidRDefault="00000000">
      <w:pPr>
        <w:ind w:firstLineChars="200" w:firstLine="420"/>
        <w:rPr>
          <w:rFonts w:ascii="宋体" w:hAnsi="宋体" w:cs="宋体"/>
          <w:szCs w:val="21"/>
        </w:rPr>
      </w:pPr>
      <w:r>
        <w:rPr>
          <w:rFonts w:ascii="宋体" w:hAnsi="宋体" w:cs="宋体" w:hint="eastAsia"/>
          <w:szCs w:val="21"/>
        </w:rPr>
        <w:t>3.了解主人公形象。</w:t>
      </w:r>
    </w:p>
    <w:p w14:paraId="2BDE498A" w14:textId="77777777" w:rsidR="003A7873" w:rsidRDefault="00000000">
      <w:pPr>
        <w:ind w:firstLineChars="200" w:firstLine="420"/>
        <w:rPr>
          <w:rFonts w:ascii="宋体" w:hAnsi="宋体" w:cs="宋体"/>
          <w:szCs w:val="21"/>
        </w:rPr>
      </w:pPr>
      <w:r>
        <w:rPr>
          <w:rFonts w:ascii="宋体" w:hAnsi="宋体" w:cs="宋体" w:hint="eastAsia"/>
          <w:szCs w:val="21"/>
        </w:rPr>
        <w:t>（1）师：文中的主人公王葆是一个怎样的孩子呢？赶快到课文中寻找答案吧！</w:t>
      </w:r>
    </w:p>
    <w:p w14:paraId="7301F335" w14:textId="6B23B2F3" w:rsidR="003A7873" w:rsidRDefault="00000000">
      <w:pPr>
        <w:ind w:firstLineChars="200" w:firstLine="420"/>
        <w:rPr>
          <w:rFonts w:ascii="宋体" w:hAnsi="宋体" w:cs="宋体"/>
          <w:szCs w:val="21"/>
        </w:rPr>
      </w:pPr>
      <w:r>
        <w:rPr>
          <w:rFonts w:ascii="宋体" w:hAnsi="宋体" w:cs="宋体" w:hint="eastAsia"/>
          <w:szCs w:val="21"/>
        </w:rPr>
        <w:t>（</w:t>
      </w:r>
      <w:r w:rsidR="00154EAD">
        <w:rPr>
          <w:rFonts w:ascii="宋体" w:hAnsi="宋体" w:cs="宋体"/>
          <w:szCs w:val="21"/>
        </w:rPr>
        <w:t>2</w:t>
      </w:r>
      <w:r>
        <w:rPr>
          <w:rFonts w:ascii="宋体" w:hAnsi="宋体" w:cs="宋体" w:hint="eastAsia"/>
          <w:szCs w:val="21"/>
        </w:rPr>
        <w:t>）交流句子。</w:t>
      </w:r>
    </w:p>
    <w:p w14:paraId="2CDC2533" w14:textId="53950F02" w:rsidR="003A7873" w:rsidRDefault="00000000">
      <w:pPr>
        <w:ind w:firstLineChars="200" w:firstLine="420"/>
        <w:rPr>
          <w:rFonts w:ascii="宋体" w:hAnsi="宋体" w:cs="宋体"/>
          <w:szCs w:val="21"/>
        </w:rPr>
      </w:pPr>
      <w:r>
        <w:rPr>
          <w:rFonts w:ascii="宋体" w:hAnsi="宋体" w:cs="宋体" w:hint="eastAsia"/>
          <w:szCs w:val="21"/>
        </w:rPr>
        <w:t>课件出示：我并不是什么神仙，也不是什么妖怪。</w:t>
      </w:r>
    </w:p>
    <w:p w14:paraId="53F50D8E" w14:textId="77777777" w:rsidR="003A7873" w:rsidRDefault="00000000">
      <w:pPr>
        <w:ind w:firstLineChars="200" w:firstLine="420"/>
        <w:rPr>
          <w:rFonts w:ascii="宋体" w:hAnsi="宋体" w:cs="宋体"/>
          <w:szCs w:val="21"/>
        </w:rPr>
      </w:pPr>
      <w:r>
        <w:rPr>
          <w:rFonts w:ascii="宋体" w:hAnsi="宋体" w:cs="宋体" w:hint="eastAsia"/>
          <w:szCs w:val="21"/>
        </w:rPr>
        <w:t>③小结方法：找—读</w:t>
      </w:r>
      <w:proofErr w:type="gramStart"/>
      <w:r>
        <w:rPr>
          <w:rFonts w:ascii="宋体" w:hAnsi="宋体" w:cs="宋体" w:hint="eastAsia"/>
          <w:szCs w:val="21"/>
        </w:rPr>
        <w:t>—理解—</w:t>
      </w:r>
      <w:proofErr w:type="gramEnd"/>
      <w:r>
        <w:rPr>
          <w:rFonts w:ascii="宋体" w:hAnsi="宋体" w:cs="宋体" w:hint="eastAsia"/>
          <w:szCs w:val="21"/>
        </w:rPr>
        <w:t>读出理解。</w:t>
      </w:r>
    </w:p>
    <w:p w14:paraId="7B15E3CA"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师引导生</w:t>
      </w:r>
      <w:proofErr w:type="gramEnd"/>
      <w:r>
        <w:rPr>
          <w:rFonts w:ascii="宋体" w:hAnsi="宋体" w:cs="宋体" w:hint="eastAsia"/>
          <w:szCs w:val="21"/>
        </w:rPr>
        <w:t>按以上方法交流下面的语句。</w:t>
      </w:r>
    </w:p>
    <w:p w14:paraId="11D0A91B"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0CF439DE" w14:textId="77777777" w:rsidR="003A7873" w:rsidRDefault="00000000">
      <w:pPr>
        <w:numPr>
          <w:ilvl w:val="0"/>
          <w:numId w:val="86"/>
        </w:numPr>
        <w:rPr>
          <w:rFonts w:ascii="宋体" w:hAnsi="宋体" w:cs="宋体"/>
          <w:szCs w:val="21"/>
        </w:rPr>
      </w:pPr>
      <w:r>
        <w:rPr>
          <w:rFonts w:ascii="宋体" w:hAnsi="宋体" w:cs="宋体" w:hint="eastAsia"/>
          <w:szCs w:val="21"/>
        </w:rPr>
        <w:t>我也和你们一样，很爱听故事。（爱听故事）</w:t>
      </w:r>
    </w:p>
    <w:p w14:paraId="105CB0F3" w14:textId="77777777" w:rsidR="003A7873" w:rsidRDefault="00000000">
      <w:pPr>
        <w:numPr>
          <w:ilvl w:val="0"/>
          <w:numId w:val="86"/>
        </w:numPr>
        <w:rPr>
          <w:rFonts w:ascii="宋体" w:hAnsi="宋体" w:cs="宋体"/>
          <w:szCs w:val="21"/>
        </w:rPr>
      </w:pPr>
      <w:r>
        <w:rPr>
          <w:rFonts w:ascii="宋体" w:hAnsi="宋体" w:cs="宋体" w:hint="eastAsia"/>
          <w:szCs w:val="21"/>
        </w:rPr>
        <w:t>“乖小葆，来，奶奶给你洗个脚。”（有点懒）</w:t>
      </w:r>
    </w:p>
    <w:p w14:paraId="4EFD0FB3" w14:textId="77777777" w:rsidR="003A7873" w:rsidRDefault="00000000">
      <w:pPr>
        <w:numPr>
          <w:ilvl w:val="0"/>
          <w:numId w:val="86"/>
        </w:numPr>
        <w:rPr>
          <w:rFonts w:ascii="宋体" w:hAnsi="宋体" w:cs="宋体"/>
          <w:szCs w:val="21"/>
        </w:rPr>
      </w:pPr>
      <w:r>
        <w:rPr>
          <w:rFonts w:ascii="宋体" w:hAnsi="宋体" w:cs="宋体" w:hint="eastAsia"/>
          <w:szCs w:val="21"/>
        </w:rPr>
        <w:t>“我要是有了一个宝葫芦，我该怎么办？我该要些什么？”（富于幻想）</w:t>
      </w:r>
    </w:p>
    <w:p w14:paraId="5D50336C" w14:textId="7777777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师引导生</w:t>
      </w:r>
      <w:proofErr w:type="gramEnd"/>
      <w:r>
        <w:rPr>
          <w:rFonts w:ascii="宋体" w:hAnsi="宋体" w:cs="宋体" w:hint="eastAsia"/>
          <w:szCs w:val="21"/>
        </w:rPr>
        <w:t>以“王葆”的身份做自我介绍。</w:t>
      </w:r>
    </w:p>
    <w:p w14:paraId="68D19790" w14:textId="77777777" w:rsidR="003A7873" w:rsidRDefault="00000000">
      <w:pPr>
        <w:ind w:firstLineChars="200" w:firstLine="420"/>
        <w:rPr>
          <w:rFonts w:ascii="宋体" w:hAnsi="宋体" w:cs="宋体"/>
          <w:szCs w:val="21"/>
        </w:rPr>
      </w:pPr>
      <w:r>
        <w:rPr>
          <w:rFonts w:ascii="宋体" w:hAnsi="宋体" w:cs="宋体" w:hint="eastAsia"/>
          <w:szCs w:val="21"/>
        </w:rPr>
        <w:t>（1）师引导：假如你就是王葆，该怎样向大家做自我介绍呢？</w:t>
      </w:r>
    </w:p>
    <w:p w14:paraId="4A6B0FDC" w14:textId="77777777" w:rsidR="003A7873" w:rsidRDefault="00000000">
      <w:pPr>
        <w:ind w:firstLineChars="200" w:firstLine="420"/>
        <w:rPr>
          <w:rFonts w:ascii="宋体" w:hAnsi="宋体" w:cs="宋体"/>
          <w:szCs w:val="21"/>
        </w:rPr>
      </w:pPr>
      <w:r>
        <w:rPr>
          <w:rFonts w:ascii="宋体" w:hAnsi="宋体" w:cs="宋体" w:hint="eastAsia"/>
          <w:szCs w:val="21"/>
        </w:rPr>
        <w:t>5.同桌分</w:t>
      </w:r>
      <w:proofErr w:type="gramStart"/>
      <w:r>
        <w:rPr>
          <w:rFonts w:ascii="宋体" w:hAnsi="宋体" w:cs="宋体" w:hint="eastAsia"/>
          <w:szCs w:val="21"/>
        </w:rPr>
        <w:t>角色读</w:t>
      </w:r>
      <w:proofErr w:type="gramEnd"/>
      <w:r>
        <w:rPr>
          <w:rFonts w:ascii="宋体" w:hAnsi="宋体" w:cs="宋体" w:hint="eastAsia"/>
          <w:szCs w:val="21"/>
        </w:rPr>
        <w:t>王葆与奶奶的对话，感受奶奶讲的宝葫芦的故事对王葆的影响。</w:t>
      </w:r>
    </w:p>
    <w:p w14:paraId="084C3840" w14:textId="77777777" w:rsidR="003A7873" w:rsidRDefault="00000000">
      <w:pPr>
        <w:rPr>
          <w:rFonts w:ascii="宋体" w:hAnsi="宋体" w:cs="宋体"/>
          <w:b/>
          <w:sz w:val="24"/>
        </w:rPr>
      </w:pPr>
      <w:r>
        <w:rPr>
          <w:rFonts w:ascii="宋体" w:hAnsi="宋体" w:cs="宋体" w:hint="eastAsia"/>
          <w:b/>
          <w:sz w:val="24"/>
        </w:rPr>
        <w:t>二、复述故事，感受奇妙</w:t>
      </w:r>
    </w:p>
    <w:p w14:paraId="6F16B41B" w14:textId="77777777" w:rsidR="003A7873" w:rsidRDefault="00000000">
      <w:pPr>
        <w:ind w:firstLineChars="200" w:firstLine="420"/>
        <w:rPr>
          <w:rFonts w:ascii="宋体" w:hAnsi="宋体" w:cs="宋体"/>
          <w:szCs w:val="21"/>
        </w:rPr>
      </w:pPr>
      <w:r>
        <w:rPr>
          <w:rFonts w:ascii="宋体" w:hAnsi="宋体" w:cs="宋体" w:hint="eastAsia"/>
          <w:szCs w:val="21"/>
        </w:rPr>
        <w:t>1.学习第15、16自然段，思考奶奶给王葆讲了哪些关于宝葫芦的故事。</w:t>
      </w:r>
    </w:p>
    <w:p w14:paraId="55086D3D" w14:textId="6C56C833" w:rsidR="003A7873" w:rsidRDefault="00000000">
      <w:pPr>
        <w:ind w:firstLineChars="200" w:firstLine="420"/>
        <w:rPr>
          <w:rFonts w:ascii="宋体" w:hAnsi="宋体" w:cs="宋体"/>
          <w:szCs w:val="21"/>
        </w:rPr>
      </w:pPr>
      <w:r>
        <w:rPr>
          <w:rFonts w:ascii="宋体" w:hAnsi="宋体" w:cs="宋体" w:hint="eastAsia"/>
          <w:szCs w:val="21"/>
        </w:rPr>
        <w:t>（1）</w:t>
      </w:r>
      <w:r w:rsidR="00154EAD">
        <w:rPr>
          <w:rFonts w:ascii="宋体" w:hAnsi="宋体" w:cs="宋体" w:hint="eastAsia"/>
          <w:szCs w:val="21"/>
        </w:rPr>
        <w:t>朗读，</w:t>
      </w:r>
      <w:r w:rsidR="00154EAD">
        <w:rPr>
          <w:rFonts w:ascii="宋体" w:hAnsi="宋体" w:cs="宋体" w:hint="eastAsia"/>
          <w:szCs w:val="21"/>
        </w:rPr>
        <w:t>汇报交流。（课件出示相关故事梗概）</w:t>
      </w:r>
    </w:p>
    <w:p w14:paraId="053C2805" w14:textId="5C21AFCD" w:rsidR="003A7873" w:rsidRDefault="00000000">
      <w:pPr>
        <w:ind w:firstLineChars="200" w:firstLine="420"/>
        <w:rPr>
          <w:rFonts w:ascii="宋体" w:hAnsi="宋体" w:cs="宋体"/>
          <w:szCs w:val="21"/>
        </w:rPr>
      </w:pPr>
      <w:r>
        <w:rPr>
          <w:rFonts w:ascii="宋体" w:hAnsi="宋体" w:cs="宋体" w:hint="eastAsia"/>
          <w:szCs w:val="21"/>
        </w:rPr>
        <w:t>（</w:t>
      </w:r>
      <w:r w:rsidR="00154EAD">
        <w:rPr>
          <w:rFonts w:ascii="宋体" w:hAnsi="宋体" w:cs="宋体"/>
          <w:szCs w:val="21"/>
        </w:rPr>
        <w:t>2</w:t>
      </w:r>
      <w:r>
        <w:rPr>
          <w:rFonts w:ascii="宋体" w:hAnsi="宋体" w:cs="宋体" w:hint="eastAsia"/>
          <w:szCs w:val="21"/>
        </w:rPr>
        <w:t>）师引导：所有的故事，都有一个美好的结局，这个结局是什么？（出示课件）</w:t>
      </w:r>
    </w:p>
    <w:p w14:paraId="6FD7FFEF"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4C8275E6" w14:textId="77777777" w:rsidR="003A7873" w:rsidRDefault="00000000">
      <w:pPr>
        <w:ind w:firstLineChars="200" w:firstLine="420"/>
        <w:jc w:val="center"/>
        <w:rPr>
          <w:rFonts w:ascii="宋体" w:hAnsi="宋体" w:cs="宋体"/>
          <w:szCs w:val="21"/>
        </w:rPr>
      </w:pPr>
      <w:proofErr w:type="gramStart"/>
      <w:r>
        <w:rPr>
          <w:rFonts w:ascii="宋体" w:hAnsi="宋体" w:cs="宋体" w:hint="eastAsia"/>
          <w:szCs w:val="21"/>
        </w:rPr>
        <w:t>一</w:t>
      </w:r>
      <w:proofErr w:type="gramEnd"/>
      <w:r>
        <w:rPr>
          <w:rFonts w:ascii="宋体" w:hAnsi="宋体" w:cs="宋体" w:hint="eastAsia"/>
          <w:szCs w:val="21"/>
        </w:rPr>
        <w:t>得到了这个宝葫芦，可就幸福极了，要什么有什么。</w:t>
      </w:r>
    </w:p>
    <w:p w14:paraId="43F1DEFB" w14:textId="186DADF3" w:rsidR="003A7873" w:rsidRDefault="00000000">
      <w:pPr>
        <w:ind w:firstLineChars="200" w:firstLine="420"/>
        <w:rPr>
          <w:rFonts w:ascii="宋体" w:hAnsi="宋体" w:cs="宋体"/>
          <w:szCs w:val="21"/>
        </w:rPr>
      </w:pPr>
      <w:r>
        <w:rPr>
          <w:rFonts w:ascii="宋体" w:hAnsi="宋体" w:cs="宋体" w:hint="eastAsia"/>
          <w:szCs w:val="21"/>
        </w:rPr>
        <w:t>（相机板书：要什么有什么）</w:t>
      </w:r>
    </w:p>
    <w:p w14:paraId="310428A3" w14:textId="48B2BDA3" w:rsidR="003A7873" w:rsidRDefault="00000000">
      <w:pPr>
        <w:ind w:firstLineChars="200" w:firstLine="420"/>
        <w:rPr>
          <w:rFonts w:ascii="宋体" w:hAnsi="宋体" w:cs="宋体"/>
          <w:szCs w:val="21"/>
        </w:rPr>
      </w:pPr>
      <w:r>
        <w:rPr>
          <w:rFonts w:ascii="宋体" w:hAnsi="宋体" w:cs="宋体" w:hint="eastAsia"/>
          <w:szCs w:val="21"/>
        </w:rPr>
        <w:t>（</w:t>
      </w:r>
      <w:r w:rsidR="00154EAD">
        <w:rPr>
          <w:rFonts w:ascii="宋体" w:hAnsi="宋体" w:cs="宋体"/>
          <w:szCs w:val="21"/>
        </w:rPr>
        <w:t>3</w:t>
      </w:r>
      <w:r>
        <w:rPr>
          <w:rFonts w:ascii="宋体" w:hAnsi="宋体" w:cs="宋体" w:hint="eastAsia"/>
          <w:szCs w:val="21"/>
        </w:rPr>
        <w:t>）师引导：张三得到了什么？李四呢？（相机出示课件）</w:t>
      </w:r>
    </w:p>
    <w:p w14:paraId="0797CCCF" w14:textId="0F813E0D" w:rsidR="003A7873" w:rsidRDefault="00000000">
      <w:pPr>
        <w:ind w:firstLineChars="200" w:firstLine="420"/>
        <w:rPr>
          <w:rFonts w:ascii="宋体" w:hAnsi="宋体" w:cs="宋体"/>
          <w:szCs w:val="21"/>
        </w:rPr>
      </w:pPr>
      <w:r>
        <w:rPr>
          <w:rFonts w:ascii="宋体" w:hAnsi="宋体" w:cs="宋体" w:hint="eastAsia"/>
          <w:szCs w:val="21"/>
        </w:rPr>
        <w:t>（</w:t>
      </w:r>
      <w:r w:rsidR="00154EAD">
        <w:rPr>
          <w:rFonts w:ascii="宋体" w:hAnsi="宋体" w:cs="宋体"/>
          <w:szCs w:val="21"/>
        </w:rPr>
        <w:t>4</w:t>
      </w:r>
      <w:r>
        <w:rPr>
          <w:rFonts w:ascii="宋体" w:hAnsi="宋体" w:cs="宋体" w:hint="eastAsia"/>
          <w:szCs w:val="21"/>
        </w:rPr>
        <w:t>）师小结：这宝葫芦有什么特点？（板书：神奇，真神奇）</w:t>
      </w:r>
    </w:p>
    <w:p w14:paraId="6598E1A3" w14:textId="77777777" w:rsidR="003A7873" w:rsidRDefault="00000000">
      <w:pPr>
        <w:ind w:firstLineChars="200" w:firstLine="420"/>
        <w:rPr>
          <w:rFonts w:ascii="宋体" w:hAnsi="宋体" w:cs="宋体"/>
          <w:szCs w:val="21"/>
        </w:rPr>
      </w:pPr>
      <w:r>
        <w:rPr>
          <w:rFonts w:ascii="宋体" w:hAnsi="宋体" w:cs="宋体" w:hint="eastAsia"/>
          <w:szCs w:val="21"/>
        </w:rPr>
        <w:t>2.理清奶奶讲故事的层次。</w:t>
      </w:r>
    </w:p>
    <w:p w14:paraId="35150C26" w14:textId="77777777" w:rsidR="003A7873" w:rsidRDefault="00000000">
      <w:pPr>
        <w:ind w:firstLineChars="200" w:firstLine="420"/>
        <w:rPr>
          <w:rFonts w:ascii="宋体" w:hAnsi="宋体" w:cs="宋体"/>
          <w:szCs w:val="21"/>
        </w:rPr>
      </w:pPr>
      <w:r>
        <w:rPr>
          <w:rFonts w:ascii="宋体" w:hAnsi="宋体" w:cs="宋体" w:hint="eastAsia"/>
          <w:szCs w:val="21"/>
        </w:rPr>
        <w:t>（1）师示范：</w:t>
      </w:r>
    </w:p>
    <w:p w14:paraId="037FD0CB" w14:textId="77777777" w:rsidR="003A7873" w:rsidRDefault="00000000">
      <w:pPr>
        <w:ind w:firstLineChars="200" w:firstLine="420"/>
        <w:rPr>
          <w:rFonts w:ascii="宋体" w:hAnsi="宋体" w:cs="宋体"/>
          <w:szCs w:val="21"/>
        </w:rPr>
      </w:pPr>
      <w:r>
        <w:rPr>
          <w:rFonts w:ascii="宋体" w:hAnsi="宋体" w:cs="宋体" w:hint="eastAsia"/>
          <w:szCs w:val="21"/>
        </w:rPr>
        <w:t>①先讲宝葫芦的来历。张三劈面撞见了一位神仙，得了一个宝葫芦。</w:t>
      </w:r>
    </w:p>
    <w:p w14:paraId="5979BE0E" w14:textId="77777777" w:rsidR="003A7873" w:rsidRDefault="00000000">
      <w:pPr>
        <w:ind w:firstLineChars="200" w:firstLine="420"/>
        <w:rPr>
          <w:rFonts w:ascii="宋体" w:hAnsi="宋体" w:cs="宋体"/>
          <w:szCs w:val="21"/>
        </w:rPr>
      </w:pPr>
      <w:r>
        <w:rPr>
          <w:rFonts w:ascii="宋体" w:hAnsi="宋体" w:cs="宋体" w:hint="eastAsia"/>
          <w:szCs w:val="21"/>
        </w:rPr>
        <w:t>②再讲宝葫芦的作用。</w:t>
      </w:r>
      <w:proofErr w:type="gramStart"/>
      <w:r>
        <w:rPr>
          <w:rFonts w:ascii="宋体" w:hAnsi="宋体" w:cs="宋体" w:hint="eastAsia"/>
          <w:szCs w:val="21"/>
        </w:rPr>
        <w:t>一</w:t>
      </w:r>
      <w:proofErr w:type="gramEnd"/>
      <w:r>
        <w:rPr>
          <w:rFonts w:ascii="宋体" w:hAnsi="宋体" w:cs="宋体" w:hint="eastAsia"/>
          <w:szCs w:val="21"/>
        </w:rPr>
        <w:t>得到了这个宝葫芦，可就幸福极了，要什么有什么。</w:t>
      </w:r>
    </w:p>
    <w:p w14:paraId="2E7D15C6" w14:textId="77777777" w:rsidR="003A7873" w:rsidRDefault="00000000">
      <w:pPr>
        <w:ind w:firstLineChars="200" w:firstLine="420"/>
        <w:rPr>
          <w:rFonts w:ascii="宋体" w:hAnsi="宋体" w:cs="宋体"/>
          <w:szCs w:val="21"/>
        </w:rPr>
      </w:pPr>
      <w:r>
        <w:rPr>
          <w:rFonts w:ascii="宋体" w:hAnsi="宋体" w:cs="宋体" w:hint="eastAsia"/>
          <w:szCs w:val="21"/>
        </w:rPr>
        <w:t>③最后讲得到宝葫芦的结果。张三想：“我要吃水蜜桃。”立刻就有一盘水蜜桃。</w:t>
      </w:r>
    </w:p>
    <w:p w14:paraId="0FB91BFB" w14:textId="77777777" w:rsidR="003A7873" w:rsidRDefault="00000000">
      <w:pPr>
        <w:ind w:firstLineChars="200" w:firstLine="420"/>
        <w:rPr>
          <w:rFonts w:ascii="宋体" w:hAnsi="宋体" w:cs="宋体"/>
          <w:szCs w:val="21"/>
        </w:rPr>
      </w:pPr>
      <w:r>
        <w:rPr>
          <w:rFonts w:ascii="宋体" w:hAnsi="宋体" w:cs="宋体" w:hint="eastAsia"/>
          <w:szCs w:val="21"/>
        </w:rPr>
        <w:t>（2）按照“来历—作用—结果”的框架，同桌之间试着讲讲奶奶的《宝葫芦的秘密》。</w:t>
      </w:r>
    </w:p>
    <w:p w14:paraId="4B7337DC" w14:textId="77777777" w:rsidR="003A7873" w:rsidRDefault="00000000">
      <w:pPr>
        <w:ind w:firstLineChars="200" w:firstLine="420"/>
        <w:rPr>
          <w:rFonts w:ascii="宋体" w:hAnsi="宋体" w:cs="宋体"/>
          <w:szCs w:val="21"/>
        </w:rPr>
      </w:pPr>
      <w:r>
        <w:rPr>
          <w:rFonts w:ascii="宋体" w:hAnsi="宋体" w:cs="宋体" w:hint="eastAsia"/>
          <w:szCs w:val="21"/>
        </w:rPr>
        <w:t>（3）讲述示例。（出示课件）</w:t>
      </w:r>
    </w:p>
    <w:p w14:paraId="2086C840" w14:textId="77777777" w:rsidR="003A7873" w:rsidRDefault="00000000">
      <w:pPr>
        <w:numPr>
          <w:ilvl w:val="0"/>
          <w:numId w:val="87"/>
        </w:numPr>
        <w:rPr>
          <w:rFonts w:ascii="宋体" w:hAnsi="宋体" w:cs="宋体"/>
          <w:szCs w:val="21"/>
        </w:rPr>
      </w:pPr>
      <w:r>
        <w:rPr>
          <w:rFonts w:ascii="宋体" w:hAnsi="宋体" w:cs="宋体" w:hint="eastAsia"/>
          <w:szCs w:val="21"/>
        </w:rPr>
        <w:t>李四_____________。</w:t>
      </w:r>
      <w:proofErr w:type="gramStart"/>
      <w:r>
        <w:rPr>
          <w:rFonts w:ascii="宋体" w:hAnsi="宋体" w:cs="宋体" w:hint="eastAsia"/>
          <w:szCs w:val="21"/>
        </w:rPr>
        <w:t>一</w:t>
      </w:r>
      <w:proofErr w:type="gramEnd"/>
      <w:r>
        <w:rPr>
          <w:rFonts w:ascii="宋体" w:hAnsi="宋体" w:cs="宋体" w:hint="eastAsia"/>
          <w:szCs w:val="21"/>
        </w:rPr>
        <w:t>得到了这个宝葫芦，可就幸福极了，要什么有什么。李</w:t>
      </w:r>
      <w:proofErr w:type="gramStart"/>
      <w:r>
        <w:rPr>
          <w:rFonts w:ascii="宋体" w:hAnsi="宋体" w:cs="宋体" w:hint="eastAsia"/>
          <w:szCs w:val="21"/>
        </w:rPr>
        <w:t>四希望</w:t>
      </w:r>
      <w:proofErr w:type="gramEnd"/>
      <w:r>
        <w:rPr>
          <w:rFonts w:ascii="宋体" w:hAnsi="宋体" w:cs="宋体" w:hint="eastAsia"/>
          <w:szCs w:val="21"/>
        </w:rPr>
        <w:t>_____________________。</w:t>
      </w:r>
    </w:p>
    <w:p w14:paraId="6DBD1364" w14:textId="77777777" w:rsidR="003A7873" w:rsidRDefault="00000000">
      <w:pPr>
        <w:numPr>
          <w:ilvl w:val="0"/>
          <w:numId w:val="87"/>
        </w:numPr>
        <w:rPr>
          <w:rFonts w:ascii="宋体" w:hAnsi="宋体" w:cs="宋体"/>
          <w:szCs w:val="21"/>
        </w:rPr>
      </w:pPr>
      <w:r>
        <w:rPr>
          <w:rFonts w:ascii="宋体" w:hAnsi="宋体" w:cs="宋体" w:hint="eastAsia"/>
          <w:szCs w:val="21"/>
        </w:rPr>
        <w:t>王五_____________。</w:t>
      </w:r>
      <w:proofErr w:type="gramStart"/>
      <w:r>
        <w:rPr>
          <w:rFonts w:ascii="宋体" w:hAnsi="宋体" w:cs="宋体" w:hint="eastAsia"/>
          <w:szCs w:val="21"/>
        </w:rPr>
        <w:t>一</w:t>
      </w:r>
      <w:proofErr w:type="gramEnd"/>
      <w:r>
        <w:rPr>
          <w:rFonts w:ascii="宋体" w:hAnsi="宋体" w:cs="宋体" w:hint="eastAsia"/>
          <w:szCs w:val="21"/>
        </w:rPr>
        <w:t>得到了这个宝葫芦，可就幸福极了，要什么有什么。王</w:t>
      </w:r>
      <w:proofErr w:type="gramStart"/>
      <w:r>
        <w:rPr>
          <w:rFonts w:ascii="宋体" w:hAnsi="宋体" w:cs="宋体" w:hint="eastAsia"/>
          <w:szCs w:val="21"/>
        </w:rPr>
        <w:t>五希望</w:t>
      </w:r>
      <w:proofErr w:type="gramEnd"/>
      <w:r>
        <w:rPr>
          <w:rFonts w:ascii="宋体" w:hAnsi="宋体" w:cs="宋体" w:hint="eastAsia"/>
          <w:szCs w:val="21"/>
        </w:rPr>
        <w:t>_____________________。</w:t>
      </w:r>
    </w:p>
    <w:p w14:paraId="099DE2DC" w14:textId="77777777" w:rsidR="003A7873" w:rsidRDefault="00000000">
      <w:pPr>
        <w:numPr>
          <w:ilvl w:val="0"/>
          <w:numId w:val="87"/>
        </w:numPr>
        <w:rPr>
          <w:rFonts w:ascii="宋体" w:hAnsi="宋体" w:cs="宋体"/>
          <w:szCs w:val="21"/>
        </w:rPr>
      </w:pPr>
      <w:r>
        <w:rPr>
          <w:rFonts w:ascii="宋体" w:hAnsi="宋体" w:cs="宋体" w:hint="eastAsia"/>
          <w:szCs w:val="21"/>
        </w:rPr>
        <w:t>赵六_____________。</w:t>
      </w:r>
      <w:proofErr w:type="gramStart"/>
      <w:r>
        <w:rPr>
          <w:rFonts w:ascii="宋体" w:hAnsi="宋体" w:cs="宋体" w:hint="eastAsia"/>
          <w:szCs w:val="21"/>
        </w:rPr>
        <w:t>一</w:t>
      </w:r>
      <w:proofErr w:type="gramEnd"/>
      <w:r>
        <w:rPr>
          <w:rFonts w:ascii="宋体" w:hAnsi="宋体" w:cs="宋体" w:hint="eastAsia"/>
          <w:szCs w:val="21"/>
        </w:rPr>
        <w:t>得到了这个宝葫芦，可就幸福极了，要什么有什么。赵</w:t>
      </w:r>
      <w:proofErr w:type="gramStart"/>
      <w:r>
        <w:rPr>
          <w:rFonts w:ascii="宋体" w:hAnsi="宋体" w:cs="宋体" w:hint="eastAsia"/>
          <w:szCs w:val="21"/>
        </w:rPr>
        <w:t>六希望</w:t>
      </w:r>
      <w:proofErr w:type="gramEnd"/>
      <w:r>
        <w:rPr>
          <w:rFonts w:ascii="宋体" w:hAnsi="宋体" w:cs="宋体" w:hint="eastAsia"/>
          <w:szCs w:val="21"/>
        </w:rPr>
        <w:t>_____________________。</w:t>
      </w:r>
    </w:p>
    <w:p w14:paraId="0914CB65" w14:textId="77777777" w:rsidR="003A7873" w:rsidRDefault="00000000">
      <w:pPr>
        <w:ind w:firstLineChars="200" w:firstLine="420"/>
        <w:rPr>
          <w:rFonts w:ascii="宋体" w:hAnsi="宋体" w:cs="宋体"/>
          <w:szCs w:val="21"/>
        </w:rPr>
      </w:pPr>
      <w:r>
        <w:rPr>
          <w:rFonts w:ascii="宋体" w:hAnsi="宋体" w:cs="宋体" w:hint="eastAsia"/>
          <w:szCs w:val="21"/>
        </w:rPr>
        <w:t>（4）全班交流。</w:t>
      </w:r>
    </w:p>
    <w:p w14:paraId="7DCBA161" w14:textId="77777777" w:rsidR="003A7873" w:rsidRDefault="00000000">
      <w:pPr>
        <w:rPr>
          <w:rFonts w:ascii="宋体" w:hAnsi="宋体" w:cs="宋体"/>
          <w:b/>
          <w:sz w:val="24"/>
        </w:rPr>
      </w:pPr>
      <w:r>
        <w:rPr>
          <w:rFonts w:ascii="宋体" w:hAnsi="宋体" w:cs="宋体" w:hint="eastAsia"/>
          <w:b/>
          <w:sz w:val="24"/>
        </w:rPr>
        <w:t>三、放飞想象，创编故事</w:t>
      </w:r>
    </w:p>
    <w:p w14:paraId="07FAEF37" w14:textId="77777777" w:rsidR="003A7873" w:rsidRDefault="00000000">
      <w:pPr>
        <w:ind w:firstLineChars="200" w:firstLine="420"/>
        <w:rPr>
          <w:rFonts w:ascii="宋体" w:hAnsi="宋体" w:cs="宋体"/>
          <w:szCs w:val="21"/>
        </w:rPr>
      </w:pPr>
      <w:r>
        <w:rPr>
          <w:rFonts w:ascii="宋体" w:hAnsi="宋体" w:cs="宋体" w:hint="eastAsia"/>
          <w:szCs w:val="21"/>
        </w:rPr>
        <w:t>1.合作探究，弄明白王葆为什么想得到一个宝葫芦。</w:t>
      </w:r>
    </w:p>
    <w:p w14:paraId="40B7D6E4" w14:textId="77777777" w:rsidR="003A7873" w:rsidRDefault="00000000">
      <w:pPr>
        <w:ind w:firstLineChars="200" w:firstLine="420"/>
        <w:rPr>
          <w:rFonts w:ascii="宋体" w:hAnsi="宋体" w:cs="宋体"/>
          <w:szCs w:val="21"/>
        </w:rPr>
      </w:pPr>
      <w:r>
        <w:rPr>
          <w:rFonts w:ascii="宋体" w:hAnsi="宋体" w:cs="宋体" w:hint="eastAsia"/>
          <w:szCs w:val="21"/>
        </w:rPr>
        <w:t>（1）师引导：一年又一年，王葆听着奶奶的故事慢慢长大了，听着这些故事，他常常联系到自己……</w:t>
      </w:r>
    </w:p>
    <w:p w14:paraId="67BBAE5C" w14:textId="77777777" w:rsidR="003A7873" w:rsidRDefault="00000000">
      <w:pPr>
        <w:ind w:firstLineChars="200" w:firstLine="420"/>
        <w:rPr>
          <w:rFonts w:ascii="宋体" w:hAnsi="宋体" w:cs="宋体"/>
          <w:szCs w:val="21"/>
        </w:rPr>
      </w:pPr>
      <w:r>
        <w:rPr>
          <w:rFonts w:ascii="宋体" w:hAnsi="宋体" w:cs="宋体" w:hint="eastAsia"/>
          <w:szCs w:val="21"/>
        </w:rPr>
        <w:t>（2）师生合作朗读第17～21自然段。</w:t>
      </w:r>
    </w:p>
    <w:p w14:paraId="261CEED8" w14:textId="77777777" w:rsidR="003A7873" w:rsidRDefault="00000000">
      <w:pPr>
        <w:ind w:firstLineChars="200" w:firstLine="420"/>
        <w:rPr>
          <w:rFonts w:ascii="宋体" w:hAnsi="宋体" w:cs="宋体"/>
          <w:szCs w:val="21"/>
        </w:rPr>
      </w:pPr>
      <w:r>
        <w:rPr>
          <w:rFonts w:ascii="宋体" w:hAnsi="宋体" w:cs="宋体" w:hint="eastAsia"/>
          <w:szCs w:val="21"/>
        </w:rPr>
        <w:t>（3）师引导：王葆为什么会想得到一个宝葫芦？谁能联系文中的语句说说自己的理解？</w:t>
      </w:r>
    </w:p>
    <w:p w14:paraId="3F038BC4" w14:textId="6C363197" w:rsidR="003A7873" w:rsidRDefault="00000000">
      <w:pPr>
        <w:ind w:firstLineChars="200"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师引导生</w:t>
      </w:r>
      <w:proofErr w:type="gramEnd"/>
      <w:r>
        <w:rPr>
          <w:rFonts w:ascii="宋体" w:hAnsi="宋体" w:cs="宋体" w:hint="eastAsia"/>
          <w:szCs w:val="21"/>
        </w:rPr>
        <w:t>从以下语句中体会。（出示课件）</w:t>
      </w:r>
    </w:p>
    <w:p w14:paraId="0615B9FF" w14:textId="77777777" w:rsidR="003A7873" w:rsidRDefault="00000000">
      <w:pPr>
        <w:ind w:firstLineChars="200" w:firstLine="420"/>
        <w:rPr>
          <w:rFonts w:ascii="宋体" w:hAnsi="宋体" w:cs="宋体"/>
          <w:szCs w:val="21"/>
        </w:rPr>
      </w:pPr>
      <w:r>
        <w:rPr>
          <w:rFonts w:ascii="宋体" w:hAnsi="宋体" w:cs="宋体" w:hint="eastAsia"/>
          <w:szCs w:val="21"/>
        </w:rPr>
        <w:t>课件出示：</w:t>
      </w:r>
    </w:p>
    <w:p w14:paraId="0A8D0C4F" w14:textId="77777777" w:rsidR="003A7873" w:rsidRDefault="00000000">
      <w:pPr>
        <w:numPr>
          <w:ilvl w:val="0"/>
          <w:numId w:val="88"/>
        </w:numPr>
        <w:ind w:left="709" w:hanging="229"/>
        <w:rPr>
          <w:rFonts w:ascii="宋体" w:hAnsi="宋体" w:cs="宋体"/>
          <w:szCs w:val="21"/>
        </w:rPr>
      </w:pPr>
      <w:r>
        <w:rPr>
          <w:rFonts w:ascii="宋体" w:hAnsi="宋体" w:cs="宋体" w:hint="eastAsia"/>
          <w:szCs w:val="21"/>
        </w:rPr>
        <w:t>“我要是有了一个宝葫芦，我该怎么办？我该要些什么？”</w:t>
      </w:r>
    </w:p>
    <w:p w14:paraId="601DEDAB" w14:textId="66032F8D" w:rsidR="003A7873" w:rsidRDefault="00000000">
      <w:pPr>
        <w:numPr>
          <w:ilvl w:val="0"/>
          <w:numId w:val="88"/>
        </w:numPr>
        <w:ind w:left="709" w:hanging="229"/>
        <w:rPr>
          <w:rFonts w:ascii="宋体" w:hAnsi="宋体" w:cs="宋体"/>
          <w:szCs w:val="21"/>
        </w:rPr>
      </w:pPr>
      <w:r>
        <w:rPr>
          <w:rFonts w:ascii="宋体" w:hAnsi="宋体" w:cs="宋体" w:hint="eastAsia"/>
          <w:szCs w:val="21"/>
        </w:rPr>
        <w:lastRenderedPageBreak/>
        <w:t>我有几次对着一道算术题发愣，不知道要怎么样列式子，就由“８”</w:t>
      </w:r>
      <w:proofErr w:type="gramStart"/>
      <w:r>
        <w:rPr>
          <w:rFonts w:ascii="宋体" w:hAnsi="宋体" w:cs="宋体" w:hint="eastAsia"/>
          <w:szCs w:val="21"/>
        </w:rPr>
        <w:t>字想到</w:t>
      </w:r>
      <w:proofErr w:type="gramEnd"/>
      <w:r>
        <w:rPr>
          <w:rFonts w:ascii="宋体" w:hAnsi="宋体" w:cs="宋体" w:hint="eastAsia"/>
          <w:szCs w:val="21"/>
        </w:rPr>
        <w:t>了宝葫芦——假如我有这么一个——“那可就省心了。”</w:t>
      </w:r>
      <w:r w:rsidR="00154EAD">
        <w:rPr>
          <w:rFonts w:ascii="宋体" w:hAnsi="宋体" w:cs="宋体"/>
          <w:szCs w:val="21"/>
        </w:rPr>
        <w:t xml:space="preserve"> </w:t>
      </w:r>
    </w:p>
    <w:p w14:paraId="77339115" w14:textId="47D9B032" w:rsidR="003A7873" w:rsidRDefault="00000000">
      <w:pPr>
        <w:numPr>
          <w:ilvl w:val="0"/>
          <w:numId w:val="88"/>
        </w:numPr>
        <w:ind w:left="709" w:hanging="229"/>
        <w:rPr>
          <w:rFonts w:ascii="宋体" w:hAnsi="宋体" w:cs="宋体"/>
          <w:szCs w:val="21"/>
        </w:rPr>
      </w:pPr>
      <w:r>
        <w:rPr>
          <w:rFonts w:ascii="宋体" w:hAnsi="宋体" w:cs="宋体" w:hint="eastAsia"/>
          <w:szCs w:val="21"/>
        </w:rPr>
        <w:t>我和同学们比赛种向日葵，我家里的那几棵长得又瘦又长，上面顶着一个小脑袋，可怜巴巴的样儿，比谁的也比不上。我就又想到了那个宝贝：“那，我得要一棵</w:t>
      </w:r>
      <w:proofErr w:type="gramStart"/>
      <w:r>
        <w:rPr>
          <w:rFonts w:ascii="宋体" w:hAnsi="宋体" w:cs="宋体" w:hint="eastAsia"/>
          <w:szCs w:val="21"/>
        </w:rPr>
        <w:t>最好最好</w:t>
      </w:r>
      <w:proofErr w:type="gramEnd"/>
      <w:r>
        <w:rPr>
          <w:rFonts w:ascii="宋体" w:hAnsi="宋体" w:cs="宋体" w:hint="eastAsia"/>
          <w:szCs w:val="21"/>
        </w:rPr>
        <w:t>的向日葵，长得再棒也没有的向日葵。”</w:t>
      </w:r>
      <w:r w:rsidR="00154EAD">
        <w:rPr>
          <w:rFonts w:ascii="宋体" w:hAnsi="宋体" w:cs="宋体"/>
          <w:szCs w:val="21"/>
        </w:rPr>
        <w:t xml:space="preserve"> </w:t>
      </w:r>
    </w:p>
    <w:p w14:paraId="1051DC47" w14:textId="77777777" w:rsidR="003A7873" w:rsidRDefault="00000000">
      <w:pPr>
        <w:ind w:firstLineChars="200" w:firstLine="420"/>
        <w:rPr>
          <w:rFonts w:ascii="宋体" w:hAnsi="宋体" w:cs="宋体"/>
          <w:szCs w:val="21"/>
        </w:rPr>
      </w:pPr>
      <w:r>
        <w:rPr>
          <w:rFonts w:ascii="宋体" w:hAnsi="宋体" w:cs="宋体" w:hint="eastAsia"/>
          <w:szCs w:val="21"/>
        </w:rPr>
        <w:t>（5）师小结：原来奶奶每次讲的故事都是不一样的，故事里的人有了宝葫芦后都过上了好日子。而富于幻想的王葆也想过上好日子，所以他也想有个宝葫芦。（板书：过上好日子）</w:t>
      </w:r>
    </w:p>
    <w:p w14:paraId="2F7C36D5" w14:textId="77777777" w:rsidR="003A7873" w:rsidRDefault="00000000">
      <w:pPr>
        <w:ind w:firstLineChars="200" w:firstLine="420"/>
        <w:rPr>
          <w:rFonts w:ascii="宋体" w:hAnsi="宋体" w:cs="宋体"/>
          <w:szCs w:val="21"/>
        </w:rPr>
      </w:pPr>
      <w:r>
        <w:rPr>
          <w:rFonts w:ascii="宋体" w:hAnsi="宋体" w:cs="宋体" w:hint="eastAsia"/>
          <w:szCs w:val="21"/>
        </w:rPr>
        <w:t>2.创编故事。</w:t>
      </w:r>
    </w:p>
    <w:p w14:paraId="4B505535" w14:textId="77777777" w:rsidR="003A7873" w:rsidRDefault="00000000">
      <w:pPr>
        <w:ind w:firstLineChars="200" w:firstLine="420"/>
        <w:rPr>
          <w:rFonts w:ascii="宋体" w:hAnsi="宋体" w:cs="宋体"/>
          <w:szCs w:val="21"/>
        </w:rPr>
      </w:pPr>
      <w:r>
        <w:rPr>
          <w:rFonts w:ascii="宋体" w:hAnsi="宋体" w:cs="宋体" w:hint="eastAsia"/>
          <w:szCs w:val="21"/>
        </w:rPr>
        <w:t>师过渡：一年又一年过去了，王葆也渐渐长大了。有一天……当王葆真的得到一个宝葫芦后，会发生怎样的故事呢？</w:t>
      </w:r>
    </w:p>
    <w:p w14:paraId="63E1A533" w14:textId="77777777" w:rsidR="003A7873" w:rsidRDefault="00000000">
      <w:pPr>
        <w:ind w:firstLineChars="200" w:firstLine="420"/>
        <w:rPr>
          <w:rFonts w:ascii="宋体" w:hAnsi="宋体" w:cs="宋体"/>
          <w:szCs w:val="21"/>
        </w:rPr>
      </w:pPr>
      <w:r>
        <w:rPr>
          <w:rFonts w:ascii="宋体" w:hAnsi="宋体" w:cs="宋体" w:hint="eastAsia"/>
          <w:szCs w:val="21"/>
        </w:rPr>
        <w:t>（1）四人</w:t>
      </w:r>
      <w:proofErr w:type="gramStart"/>
      <w:r>
        <w:rPr>
          <w:rFonts w:ascii="宋体" w:hAnsi="宋体" w:cs="宋体" w:hint="eastAsia"/>
          <w:szCs w:val="21"/>
        </w:rPr>
        <w:t>一</w:t>
      </w:r>
      <w:proofErr w:type="gramEnd"/>
      <w:r>
        <w:rPr>
          <w:rFonts w:ascii="宋体" w:hAnsi="宋体" w:cs="宋体" w:hint="eastAsia"/>
          <w:szCs w:val="21"/>
        </w:rPr>
        <w:t>组合作创编故事《宝葫芦的秘密》。</w:t>
      </w:r>
    </w:p>
    <w:p w14:paraId="628B7249" w14:textId="77777777" w:rsidR="003A7873" w:rsidRDefault="00000000">
      <w:pPr>
        <w:ind w:firstLineChars="200" w:firstLine="420"/>
        <w:rPr>
          <w:rFonts w:ascii="宋体" w:hAnsi="宋体" w:cs="宋体"/>
          <w:szCs w:val="21"/>
        </w:rPr>
      </w:pPr>
      <w:r>
        <w:rPr>
          <w:rFonts w:ascii="宋体" w:hAnsi="宋体" w:cs="宋体" w:hint="eastAsia"/>
          <w:szCs w:val="21"/>
        </w:rPr>
        <w:t>（2）小组推荐代表上台讲故事。</w:t>
      </w:r>
    </w:p>
    <w:p w14:paraId="1AAC55C7" w14:textId="77777777" w:rsidR="003A7873" w:rsidRDefault="00000000">
      <w:pPr>
        <w:ind w:firstLineChars="200" w:firstLine="420"/>
        <w:rPr>
          <w:rFonts w:ascii="宋体" w:hAnsi="宋体" w:cs="宋体"/>
          <w:szCs w:val="21"/>
        </w:rPr>
      </w:pPr>
      <w:r>
        <w:rPr>
          <w:rFonts w:ascii="宋体" w:hAnsi="宋体" w:cs="宋体" w:hint="eastAsia"/>
          <w:szCs w:val="21"/>
        </w:rPr>
        <w:t>（3）师生共同评议。</w:t>
      </w:r>
    </w:p>
    <w:p w14:paraId="6063856A" w14:textId="77777777" w:rsidR="003A7873" w:rsidRDefault="00000000">
      <w:pPr>
        <w:rPr>
          <w:rFonts w:ascii="宋体" w:hAnsi="宋体" w:cs="宋体"/>
          <w:b/>
          <w:sz w:val="24"/>
        </w:rPr>
      </w:pPr>
      <w:r>
        <w:rPr>
          <w:rFonts w:ascii="宋体" w:hAnsi="宋体" w:cs="宋体" w:hint="eastAsia"/>
          <w:b/>
          <w:sz w:val="24"/>
        </w:rPr>
        <w:t>四、总结全文，拓展阅读</w:t>
      </w:r>
    </w:p>
    <w:p w14:paraId="65021058" w14:textId="77777777" w:rsidR="003A7873" w:rsidRDefault="00000000">
      <w:pPr>
        <w:ind w:firstLineChars="200" w:firstLine="420"/>
        <w:rPr>
          <w:rFonts w:ascii="宋体" w:hAnsi="宋体" w:cs="宋体"/>
          <w:szCs w:val="21"/>
        </w:rPr>
      </w:pPr>
      <w:r>
        <w:rPr>
          <w:rFonts w:ascii="宋体" w:hAnsi="宋体" w:cs="宋体" w:hint="eastAsia"/>
          <w:szCs w:val="21"/>
        </w:rPr>
        <w:t>1.课堂总结。</w:t>
      </w:r>
    </w:p>
    <w:p w14:paraId="1B39DBD5" w14:textId="77777777" w:rsidR="003A7873" w:rsidRDefault="00000000">
      <w:pPr>
        <w:ind w:firstLineChars="200" w:firstLine="420"/>
        <w:rPr>
          <w:rFonts w:ascii="宋体" w:hAnsi="宋体" w:cs="宋体"/>
          <w:szCs w:val="21"/>
        </w:rPr>
      </w:pPr>
      <w:r>
        <w:rPr>
          <w:rFonts w:ascii="宋体" w:hAnsi="宋体" w:cs="宋体" w:hint="eastAsia"/>
          <w:szCs w:val="21"/>
        </w:rPr>
        <w:t>师：《宝葫芦的秘密》是一部优秀的童话，它奇思妙想的故事情节，折射出了中国人的幽默和智慧，是值得我们放进书架，珍藏一生的。今天我们学习的只是这个故事一开始的情节，后面还有更精彩的内容在等待着大家去阅读呢！</w:t>
      </w:r>
    </w:p>
    <w:p w14:paraId="15B34862" w14:textId="77777777" w:rsidR="003A7873" w:rsidRDefault="00000000">
      <w:pPr>
        <w:ind w:firstLineChars="200" w:firstLine="420"/>
        <w:rPr>
          <w:rFonts w:ascii="宋体" w:hAnsi="宋体" w:cs="宋体"/>
          <w:szCs w:val="21"/>
        </w:rPr>
      </w:pPr>
      <w:r>
        <w:rPr>
          <w:rFonts w:ascii="宋体" w:hAnsi="宋体" w:cs="宋体" w:hint="eastAsia"/>
          <w:szCs w:val="21"/>
        </w:rPr>
        <w:t>2.拓展阅读。</w:t>
      </w:r>
    </w:p>
    <w:p w14:paraId="19EC8E74" w14:textId="77777777" w:rsidR="003A7873" w:rsidRDefault="00000000">
      <w:pPr>
        <w:ind w:firstLineChars="200" w:firstLine="420"/>
        <w:rPr>
          <w:rFonts w:ascii="宋体" w:hAnsi="宋体" w:cs="宋体"/>
          <w:szCs w:val="21"/>
        </w:rPr>
      </w:pPr>
      <w:r>
        <w:rPr>
          <w:rFonts w:ascii="宋体" w:hAnsi="宋体" w:cs="宋体" w:hint="eastAsia"/>
          <w:szCs w:val="21"/>
        </w:rPr>
        <w:t>（1）想成功却不想努力的王葆终于得到了这个神奇的宝葫芦。他的心情是怎样的呢？让我们一起来看一看。（课件出示相关段落）</w:t>
      </w:r>
    </w:p>
    <w:p w14:paraId="2321AA1F" w14:textId="77777777" w:rsidR="003A7873" w:rsidRDefault="00000000">
      <w:pPr>
        <w:ind w:firstLineChars="200" w:firstLine="420"/>
        <w:rPr>
          <w:rFonts w:ascii="宋体" w:hAnsi="宋体" w:cs="宋体"/>
          <w:szCs w:val="21"/>
        </w:rPr>
      </w:pPr>
      <w:r>
        <w:rPr>
          <w:rFonts w:ascii="宋体" w:hAnsi="宋体" w:cs="宋体" w:hint="eastAsia"/>
          <w:szCs w:val="21"/>
        </w:rPr>
        <w:t>（2）师指名读后引导生交流、体会王葆此时的心情。</w:t>
      </w:r>
    </w:p>
    <w:p w14:paraId="5D8820A8" w14:textId="77777777" w:rsidR="003A7873" w:rsidRDefault="00000000">
      <w:pPr>
        <w:ind w:firstLineChars="200"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师总结</w:t>
      </w:r>
      <w:proofErr w:type="gramEnd"/>
      <w:r>
        <w:rPr>
          <w:rFonts w:ascii="宋体" w:hAnsi="宋体" w:cs="宋体" w:hint="eastAsia"/>
          <w:szCs w:val="21"/>
        </w:rPr>
        <w:t>并推荐阅读：《宝葫芦的秘密》这本书的作者通过如此生动形象的描写，让一个高兴得不知该怎么好的王葆，活灵活现地出现在我们眼前。像这样写得精彩的地方，还有很多很多呢！课外时间大家可以继续阅读《宝葫芦的秘密》，去那神奇的童话世界里恣意遨游吧！</w:t>
      </w:r>
    </w:p>
    <w:p w14:paraId="4A59AC1D" w14:textId="77777777" w:rsidR="003A7873" w:rsidRDefault="00000000">
      <w:pPr>
        <w:rPr>
          <w:rFonts w:ascii="宋体" w:hAnsi="宋体" w:cs="宋体"/>
          <w:b/>
          <w:sz w:val="24"/>
        </w:rPr>
      </w:pPr>
      <w:r>
        <w:rPr>
          <w:rFonts w:ascii="MS Gothic" w:eastAsia="MS Gothic" w:hAnsi="MS Gothic" w:cs="MS Gothic" w:hint="eastAsia"/>
          <w:b/>
          <w:sz w:val="24"/>
        </w:rPr>
        <w:t>▶</w:t>
      </w:r>
      <w:r>
        <w:rPr>
          <w:rFonts w:ascii="宋体" w:hAnsi="宋体" w:cs="宋体" w:hint="eastAsia"/>
          <w:b/>
          <w:sz w:val="24"/>
        </w:rPr>
        <w:t>板书设计</w:t>
      </w:r>
    </w:p>
    <w:p w14:paraId="6D2CC1A1" w14:textId="77777777" w:rsidR="003A7873" w:rsidRDefault="00000000">
      <w:pPr>
        <w:rPr>
          <w:rFonts w:ascii="宋体" w:hAnsi="宋体" w:cs="宋体"/>
          <w:b/>
          <w:bCs/>
          <w:szCs w:val="21"/>
        </w:rPr>
      </w:pPr>
      <w:r>
        <w:rPr>
          <w:rFonts w:ascii="宋体" w:hAnsi="宋体" w:cs="宋体" w:hint="eastAsia"/>
          <w:noProof/>
          <w:szCs w:val="21"/>
        </w:rPr>
        <w:drawing>
          <wp:inline distT="0" distB="0" distL="114300" distR="114300" wp14:anchorId="59DDEA48" wp14:editId="16C14DBD">
            <wp:extent cx="5271471" cy="1085850"/>
            <wp:effectExtent l="0" t="0" r="5715" b="0"/>
            <wp:docPr id="1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5"/>
                    <pic:cNvPicPr>
                      <a:picLocks noChangeAspect="1"/>
                    </pic:cNvPicPr>
                  </pic:nvPicPr>
                  <pic:blipFill>
                    <a:blip r:embed="rId80">
                      <a:clrChange>
                        <a:clrFrom>
                          <a:srgbClr val="FFFFFF"/>
                        </a:clrFrom>
                        <a:clrTo>
                          <a:srgbClr val="FFFFFF">
                            <a:alpha val="0"/>
                          </a:srgbClr>
                        </a:clrTo>
                      </a:clrChange>
                    </a:blip>
                    <a:stretch>
                      <a:fillRect/>
                    </a:stretch>
                  </pic:blipFill>
                  <pic:spPr>
                    <a:xfrm>
                      <a:off x="0" y="0"/>
                      <a:ext cx="5293153" cy="1090316"/>
                    </a:xfrm>
                    <a:prstGeom prst="rect">
                      <a:avLst/>
                    </a:prstGeom>
                    <a:noFill/>
                    <a:ln>
                      <a:noFill/>
                    </a:ln>
                  </pic:spPr>
                </pic:pic>
              </a:graphicData>
            </a:graphic>
          </wp:inline>
        </w:drawing>
      </w:r>
    </w:p>
    <w:p w14:paraId="690D294F" w14:textId="77777777" w:rsidR="003A7873" w:rsidRDefault="003A7873">
      <w:pPr>
        <w:widowControl/>
        <w:jc w:val="left"/>
        <w:rPr>
          <w:rFonts w:ascii="宋体" w:hAnsi="宋体" w:cs="宋体"/>
          <w:b/>
          <w:bCs/>
          <w:sz w:val="24"/>
        </w:rPr>
      </w:pPr>
    </w:p>
    <w:p w14:paraId="38F6A43A" w14:textId="77777777" w:rsidR="003A7873" w:rsidRDefault="00000000">
      <w:pPr>
        <w:widowControl/>
        <w:jc w:val="left"/>
        <w:rPr>
          <w:rFonts w:ascii="宋体" w:hAnsi="宋体" w:cs="宋体"/>
          <w:b/>
          <w:bCs/>
          <w:sz w:val="24"/>
        </w:rPr>
      </w:pPr>
      <w:r>
        <w:rPr>
          <w:rFonts w:ascii="宋体" w:hAnsi="宋体" w:cs="宋体" w:hint="eastAsia"/>
          <w:b/>
          <w:bCs/>
          <w:sz w:val="24"/>
        </w:rPr>
        <w:t>作业设计：</w:t>
      </w:r>
    </w:p>
    <w:p w14:paraId="69070774" w14:textId="77777777" w:rsidR="003A7873" w:rsidRDefault="00000000">
      <w:pPr>
        <w:widowControl/>
        <w:ind w:firstLineChars="100" w:firstLine="211"/>
        <w:jc w:val="left"/>
        <w:rPr>
          <w:rFonts w:ascii="宋体" w:hAnsi="宋体" w:cs="宋体"/>
          <w:b/>
          <w:bCs/>
          <w:szCs w:val="21"/>
        </w:rPr>
      </w:pPr>
      <w:r>
        <w:rPr>
          <w:rFonts w:ascii="宋体" w:hAnsi="宋体" w:cs="宋体" w:hint="eastAsia"/>
          <w:b/>
          <w:bCs/>
          <w:szCs w:val="21"/>
        </w:rPr>
        <w:t>1.</w:t>
      </w:r>
      <w:r>
        <w:rPr>
          <w:rFonts w:ascii="宋体" w:hAnsi="宋体" w:cs="宋体" w:hint="eastAsia"/>
          <w:color w:val="000000"/>
          <w:kern w:val="0"/>
          <w:szCs w:val="21"/>
        </w:rPr>
        <w:t>课后读一读《宝葫芦的秘密》这本书。</w:t>
      </w:r>
    </w:p>
    <w:p w14:paraId="4DB5EACB" w14:textId="77777777" w:rsidR="003A7873" w:rsidRDefault="00000000">
      <w:pPr>
        <w:ind w:firstLineChars="100" w:firstLine="210"/>
        <w:rPr>
          <w:rFonts w:ascii="宋体" w:hAnsi="宋体" w:cs="宋体"/>
          <w:szCs w:val="21"/>
        </w:rPr>
      </w:pPr>
      <w:r>
        <w:rPr>
          <w:rFonts w:ascii="宋体" w:hAnsi="宋体" w:cs="宋体" w:hint="eastAsia"/>
          <w:szCs w:val="21"/>
        </w:rPr>
        <w:t>2.完成对应练习册。</w:t>
      </w:r>
    </w:p>
    <w:p w14:paraId="56FD5F09" w14:textId="77777777" w:rsidR="003A7873" w:rsidRDefault="00000000" w:rsidP="00195DA3">
      <w:pPr>
        <w:spacing w:line="360" w:lineRule="auto"/>
        <w:rPr>
          <w:rFonts w:ascii="宋体" w:hAnsi="宋体" w:cs="宋体"/>
          <w:b/>
          <w:bCs/>
          <w:sz w:val="24"/>
        </w:rPr>
      </w:pPr>
      <w:r>
        <w:rPr>
          <w:rFonts w:ascii="宋体" w:hAnsi="宋体" w:cs="宋体" w:hint="eastAsia"/>
          <w:b/>
          <w:bCs/>
          <w:sz w:val="24"/>
        </w:rPr>
        <w:t>教学反思：</w:t>
      </w:r>
    </w:p>
    <w:p w14:paraId="5133CEAF" w14:textId="77777777" w:rsidR="003A7873" w:rsidRDefault="003A7873" w:rsidP="00195DA3">
      <w:pPr>
        <w:spacing w:line="360" w:lineRule="auto"/>
        <w:rPr>
          <w:rFonts w:ascii="宋体" w:hAnsi="宋体" w:cs="宋体"/>
          <w:szCs w:val="21"/>
        </w:rPr>
      </w:pPr>
    </w:p>
    <w:p w14:paraId="4B8CF76D" w14:textId="77777777" w:rsidR="003A7873" w:rsidRDefault="003A7873" w:rsidP="00195DA3">
      <w:pPr>
        <w:spacing w:line="360" w:lineRule="auto"/>
        <w:rPr>
          <w:rFonts w:ascii="宋体" w:hAnsi="宋体" w:cs="宋体"/>
          <w:szCs w:val="21"/>
        </w:rPr>
      </w:pPr>
    </w:p>
    <w:p w14:paraId="79FCE0FE" w14:textId="77777777" w:rsidR="003A7873" w:rsidRDefault="003A7873" w:rsidP="00195DA3">
      <w:pPr>
        <w:spacing w:line="360" w:lineRule="auto"/>
        <w:rPr>
          <w:rFonts w:ascii="宋体" w:hAnsi="宋体" w:cs="宋体"/>
          <w:szCs w:val="21"/>
        </w:rPr>
      </w:pPr>
    </w:p>
    <w:p w14:paraId="75506CA7" w14:textId="77777777" w:rsidR="003A7873" w:rsidRDefault="003A7873" w:rsidP="00195DA3">
      <w:pPr>
        <w:spacing w:line="360" w:lineRule="auto"/>
        <w:rPr>
          <w:b/>
          <w:bCs/>
          <w:sz w:val="28"/>
          <w:szCs w:val="28"/>
        </w:rPr>
      </w:pPr>
    </w:p>
    <w:p w14:paraId="1F2D03F1" w14:textId="77777777" w:rsidR="00195DA3" w:rsidRDefault="00195DA3" w:rsidP="00154EAD">
      <w:pPr>
        <w:ind w:firstLineChars="1100" w:firstLine="3534"/>
        <w:rPr>
          <w:rFonts w:asciiTheme="minorEastAsia" w:eastAsiaTheme="minorEastAsia" w:hAnsiTheme="minorEastAsia"/>
          <w:b/>
          <w:bCs/>
          <w:sz w:val="32"/>
          <w:szCs w:val="32"/>
        </w:rPr>
      </w:pPr>
    </w:p>
    <w:p w14:paraId="2A05D651" w14:textId="34439161" w:rsidR="003A7873" w:rsidRPr="00154EAD" w:rsidRDefault="00000000" w:rsidP="00154EAD">
      <w:pPr>
        <w:ind w:firstLineChars="1100" w:firstLine="3534"/>
        <w:rPr>
          <w:rFonts w:asciiTheme="minorEastAsia" w:eastAsiaTheme="minorEastAsia" w:hAnsiTheme="minorEastAsia"/>
          <w:b/>
          <w:bCs/>
          <w:sz w:val="32"/>
          <w:szCs w:val="32"/>
        </w:rPr>
      </w:pPr>
      <w:r w:rsidRPr="00154EAD">
        <w:rPr>
          <w:rFonts w:asciiTheme="minorEastAsia" w:eastAsiaTheme="minorEastAsia" w:hAnsiTheme="minorEastAsia" w:hint="eastAsia"/>
          <w:b/>
          <w:bCs/>
          <w:sz w:val="32"/>
          <w:szCs w:val="32"/>
        </w:rPr>
        <w:lastRenderedPageBreak/>
        <w:t>2</w:t>
      </w:r>
      <w:r w:rsidRPr="00154EAD">
        <w:rPr>
          <w:rFonts w:asciiTheme="minorEastAsia" w:eastAsiaTheme="minorEastAsia" w:hAnsiTheme="minorEastAsia"/>
          <w:b/>
          <w:bCs/>
          <w:sz w:val="32"/>
          <w:szCs w:val="32"/>
        </w:rPr>
        <w:t>7</w:t>
      </w:r>
      <w:r w:rsidRPr="00154EAD">
        <w:rPr>
          <w:rFonts w:asciiTheme="minorEastAsia" w:eastAsiaTheme="minorEastAsia" w:hAnsiTheme="minorEastAsia" w:hint="eastAsia"/>
          <w:b/>
          <w:bCs/>
          <w:sz w:val="32"/>
          <w:szCs w:val="32"/>
        </w:rPr>
        <w:t>.</w:t>
      </w:r>
      <w:r w:rsidRPr="00154EAD">
        <w:rPr>
          <w:rFonts w:asciiTheme="minorEastAsia" w:eastAsiaTheme="minorEastAsia" w:hAnsiTheme="minorEastAsia"/>
          <w:b/>
          <w:bCs/>
          <w:sz w:val="32"/>
          <w:szCs w:val="32"/>
        </w:rPr>
        <w:t xml:space="preserve"> </w:t>
      </w:r>
      <w:r w:rsidRPr="00154EAD">
        <w:rPr>
          <w:rFonts w:asciiTheme="minorEastAsia" w:eastAsiaTheme="minorEastAsia" w:hAnsiTheme="minorEastAsia" w:hint="eastAsia"/>
          <w:b/>
          <w:bCs/>
          <w:sz w:val="32"/>
          <w:szCs w:val="32"/>
        </w:rPr>
        <w:t>巨人的花园</w:t>
      </w:r>
    </w:p>
    <w:p w14:paraId="3CFBA383" w14:textId="77777777" w:rsidR="003A7873" w:rsidRDefault="00000000">
      <w:pPr>
        <w:rPr>
          <w:b/>
          <w:bCs/>
          <w:sz w:val="24"/>
        </w:rPr>
      </w:pPr>
      <w:r>
        <w:rPr>
          <w:rFonts w:hint="eastAsia"/>
          <w:b/>
          <w:bCs/>
          <w:sz w:val="24"/>
        </w:rPr>
        <w:t>教学目标：</w:t>
      </w:r>
    </w:p>
    <w:p w14:paraId="1CBCBA60" w14:textId="77777777" w:rsidR="003A7873" w:rsidRDefault="00000000">
      <w:pPr>
        <w:ind w:firstLineChars="200" w:firstLine="420"/>
        <w:rPr>
          <w:szCs w:val="21"/>
        </w:rPr>
      </w:pPr>
      <w:r>
        <w:rPr>
          <w:rFonts w:hint="eastAsia"/>
          <w:szCs w:val="21"/>
        </w:rPr>
        <w:t>1.</w:t>
      </w:r>
      <w:r>
        <w:rPr>
          <w:rFonts w:hint="eastAsia"/>
          <w:szCs w:val="21"/>
        </w:rPr>
        <w:t>认识“硕、允”等</w:t>
      </w:r>
      <w:r>
        <w:rPr>
          <w:rFonts w:hint="eastAsia"/>
          <w:szCs w:val="21"/>
        </w:rPr>
        <w:t>8</w:t>
      </w:r>
      <w:r>
        <w:rPr>
          <w:rFonts w:hint="eastAsia"/>
          <w:szCs w:val="21"/>
        </w:rPr>
        <w:t>个生字，会写“硕、允”等</w:t>
      </w:r>
      <w:r>
        <w:rPr>
          <w:rFonts w:hint="eastAsia"/>
          <w:szCs w:val="21"/>
        </w:rPr>
        <w:t>11</w:t>
      </w:r>
      <w:r>
        <w:rPr>
          <w:rFonts w:hint="eastAsia"/>
          <w:szCs w:val="21"/>
        </w:rPr>
        <w:t>个字，正确读写“柔嫩、丰硕”等</w:t>
      </w:r>
      <w:r>
        <w:rPr>
          <w:rFonts w:hint="eastAsia"/>
          <w:szCs w:val="21"/>
        </w:rPr>
        <w:t>13</w:t>
      </w:r>
      <w:r>
        <w:rPr>
          <w:rFonts w:hint="eastAsia"/>
          <w:szCs w:val="21"/>
        </w:rPr>
        <w:t>个词语，提升识字写字能力。</w:t>
      </w:r>
    </w:p>
    <w:p w14:paraId="0F46A9ED" w14:textId="77777777" w:rsidR="003A7873" w:rsidRDefault="00000000">
      <w:pPr>
        <w:ind w:firstLineChars="200" w:firstLine="420"/>
        <w:rPr>
          <w:szCs w:val="21"/>
        </w:rPr>
      </w:pPr>
      <w:r>
        <w:rPr>
          <w:rFonts w:hint="eastAsia"/>
          <w:szCs w:val="21"/>
        </w:rPr>
        <w:t>2.</w:t>
      </w:r>
      <w:r>
        <w:rPr>
          <w:rFonts w:hint="eastAsia"/>
          <w:szCs w:val="21"/>
        </w:rPr>
        <w:t>朗读课文，理解课文内容，在阅读中了解童话在主人公的安排、表达方法的选择等方面的特点；明白快乐应当和大家分享的道理。</w:t>
      </w:r>
    </w:p>
    <w:p w14:paraId="24F1B3A7" w14:textId="77777777" w:rsidR="003A7873" w:rsidRDefault="00000000">
      <w:pPr>
        <w:ind w:firstLineChars="200" w:firstLine="420"/>
        <w:rPr>
          <w:szCs w:val="21"/>
        </w:rPr>
      </w:pPr>
      <w:r>
        <w:rPr>
          <w:rFonts w:hint="eastAsia"/>
          <w:szCs w:val="21"/>
        </w:rPr>
        <w:t>3.</w:t>
      </w:r>
      <w:r>
        <w:rPr>
          <w:rFonts w:hint="eastAsia"/>
          <w:szCs w:val="21"/>
        </w:rPr>
        <w:t>想象画面，从超常的人物与离奇的情节中感受童话故事的奇妙。</w:t>
      </w:r>
    </w:p>
    <w:p w14:paraId="6785DD3D" w14:textId="77777777" w:rsidR="003A7873" w:rsidRDefault="00000000">
      <w:pPr>
        <w:rPr>
          <w:b/>
          <w:bCs/>
          <w:sz w:val="24"/>
        </w:rPr>
      </w:pPr>
      <w:r>
        <w:rPr>
          <w:rFonts w:hint="eastAsia"/>
          <w:b/>
          <w:bCs/>
          <w:sz w:val="24"/>
        </w:rPr>
        <w:t>教学重难点：</w:t>
      </w:r>
    </w:p>
    <w:p w14:paraId="1585699E" w14:textId="77777777" w:rsidR="003A7873" w:rsidRDefault="00000000">
      <w:pPr>
        <w:ind w:firstLineChars="200" w:firstLine="420"/>
        <w:rPr>
          <w:szCs w:val="21"/>
        </w:rPr>
      </w:pPr>
      <w:r>
        <w:rPr>
          <w:rFonts w:hint="eastAsia"/>
          <w:szCs w:val="21"/>
        </w:rPr>
        <w:t>1.</w:t>
      </w:r>
      <w:r>
        <w:rPr>
          <w:rFonts w:hint="eastAsia"/>
          <w:szCs w:val="21"/>
        </w:rPr>
        <w:t>理解课文内容，想象画面，感受童话的神奇。</w:t>
      </w:r>
    </w:p>
    <w:p w14:paraId="3A31A0ED" w14:textId="77777777" w:rsidR="003A7873" w:rsidRDefault="00000000">
      <w:pPr>
        <w:ind w:firstLineChars="200" w:firstLine="420"/>
        <w:rPr>
          <w:szCs w:val="21"/>
        </w:rPr>
      </w:pPr>
      <w:r>
        <w:rPr>
          <w:rFonts w:hint="eastAsia"/>
          <w:szCs w:val="21"/>
        </w:rPr>
        <w:t>2.</w:t>
      </w:r>
      <w:r>
        <w:rPr>
          <w:rFonts w:hint="eastAsia"/>
          <w:szCs w:val="21"/>
        </w:rPr>
        <w:t>体会这篇童话在表达上的突出特点。</w:t>
      </w:r>
    </w:p>
    <w:p w14:paraId="1CF7655D" w14:textId="77777777" w:rsidR="003A7873" w:rsidRDefault="00000000">
      <w:pPr>
        <w:rPr>
          <w:b/>
          <w:bCs/>
          <w:szCs w:val="21"/>
        </w:rPr>
      </w:pPr>
      <w:r>
        <w:rPr>
          <w:rFonts w:hint="eastAsia"/>
          <w:b/>
          <w:bCs/>
          <w:sz w:val="24"/>
        </w:rPr>
        <w:t>教学准备：</w:t>
      </w:r>
      <w:r>
        <w:rPr>
          <w:rFonts w:hint="eastAsia"/>
          <w:szCs w:val="21"/>
        </w:rPr>
        <w:t>课件</w:t>
      </w:r>
    </w:p>
    <w:p w14:paraId="59F85C47" w14:textId="77777777" w:rsidR="003A7873" w:rsidRDefault="00000000">
      <w:pPr>
        <w:rPr>
          <w:b/>
          <w:bCs/>
          <w:szCs w:val="21"/>
        </w:rPr>
      </w:pPr>
      <w:r>
        <w:rPr>
          <w:rFonts w:hint="eastAsia"/>
          <w:b/>
          <w:bCs/>
          <w:sz w:val="24"/>
        </w:rPr>
        <w:t>课时安排：</w:t>
      </w:r>
      <w:r>
        <w:rPr>
          <w:b/>
          <w:bCs/>
          <w:sz w:val="24"/>
        </w:rPr>
        <w:t>2</w:t>
      </w:r>
      <w:r>
        <w:rPr>
          <w:rFonts w:hint="eastAsia"/>
          <w:szCs w:val="21"/>
        </w:rPr>
        <w:t>课时</w:t>
      </w:r>
    </w:p>
    <w:p w14:paraId="27F8F22D" w14:textId="77777777" w:rsidR="003A7873" w:rsidRDefault="00000000">
      <w:pPr>
        <w:ind w:firstLineChars="1500" w:firstLine="4216"/>
        <w:rPr>
          <w:b/>
          <w:bCs/>
          <w:sz w:val="28"/>
          <w:szCs w:val="28"/>
        </w:rPr>
      </w:pPr>
      <w:r>
        <w:rPr>
          <w:rFonts w:hint="eastAsia"/>
          <w:b/>
          <w:bCs/>
          <w:sz w:val="28"/>
          <w:szCs w:val="28"/>
        </w:rPr>
        <w:t>第一课时</w:t>
      </w:r>
    </w:p>
    <w:p w14:paraId="146F6EC9" w14:textId="77777777" w:rsidR="003A7873" w:rsidRDefault="00000000">
      <w:pPr>
        <w:rPr>
          <w:b/>
          <w:bCs/>
          <w:sz w:val="24"/>
        </w:rPr>
      </w:pPr>
      <w:r>
        <w:rPr>
          <w:rFonts w:hint="eastAsia"/>
          <w:b/>
          <w:bCs/>
          <w:sz w:val="24"/>
        </w:rPr>
        <w:t>教学目标：</w:t>
      </w:r>
    </w:p>
    <w:p w14:paraId="11F9BE9C" w14:textId="77777777" w:rsidR="003A7873" w:rsidRDefault="00000000">
      <w:pPr>
        <w:ind w:firstLineChars="200" w:firstLine="420"/>
        <w:rPr>
          <w:szCs w:val="21"/>
        </w:rPr>
      </w:pPr>
      <w:r>
        <w:rPr>
          <w:rFonts w:hint="eastAsia"/>
          <w:szCs w:val="21"/>
        </w:rPr>
        <w:t>1.</w:t>
      </w:r>
      <w:r>
        <w:rPr>
          <w:rFonts w:hint="eastAsia"/>
          <w:szCs w:val="21"/>
        </w:rPr>
        <w:t>认识“硕、允”等</w:t>
      </w:r>
      <w:r>
        <w:rPr>
          <w:rFonts w:hint="eastAsia"/>
          <w:szCs w:val="21"/>
        </w:rPr>
        <w:t>8</w:t>
      </w:r>
      <w:r>
        <w:rPr>
          <w:rFonts w:hint="eastAsia"/>
          <w:szCs w:val="21"/>
        </w:rPr>
        <w:t>个生字，会写“硕、允”等</w:t>
      </w:r>
      <w:r>
        <w:rPr>
          <w:rFonts w:hint="eastAsia"/>
          <w:szCs w:val="21"/>
        </w:rPr>
        <w:t>11</w:t>
      </w:r>
      <w:r>
        <w:rPr>
          <w:rFonts w:hint="eastAsia"/>
          <w:szCs w:val="21"/>
        </w:rPr>
        <w:t>个字，正确读写“柔嫩、丰硕”等</w:t>
      </w:r>
      <w:r>
        <w:rPr>
          <w:rFonts w:hint="eastAsia"/>
          <w:szCs w:val="21"/>
        </w:rPr>
        <w:t>13</w:t>
      </w:r>
      <w:r>
        <w:rPr>
          <w:rFonts w:hint="eastAsia"/>
          <w:szCs w:val="21"/>
        </w:rPr>
        <w:t>个词语，提升识字写字能力。</w:t>
      </w:r>
    </w:p>
    <w:p w14:paraId="351212E1" w14:textId="77777777" w:rsidR="003A7873" w:rsidRDefault="00000000">
      <w:pPr>
        <w:ind w:firstLineChars="200" w:firstLine="420"/>
        <w:rPr>
          <w:b/>
          <w:bCs/>
          <w:szCs w:val="21"/>
        </w:rPr>
      </w:pPr>
      <w:r>
        <w:rPr>
          <w:rFonts w:hint="eastAsia"/>
          <w:szCs w:val="21"/>
        </w:rPr>
        <w:t>2.</w:t>
      </w:r>
      <w:r>
        <w:rPr>
          <w:rFonts w:hint="eastAsia"/>
          <w:szCs w:val="21"/>
        </w:rPr>
        <w:t>正确流利地朗读课文，初步了解课文内容，培养默读能力。</w:t>
      </w:r>
    </w:p>
    <w:p w14:paraId="116B2206" w14:textId="77777777" w:rsidR="003A7873" w:rsidRDefault="00000000">
      <w:pPr>
        <w:rPr>
          <w:b/>
          <w:bCs/>
          <w:sz w:val="24"/>
        </w:rPr>
      </w:pPr>
      <w:r>
        <w:rPr>
          <w:rFonts w:hint="eastAsia"/>
          <w:b/>
          <w:bCs/>
          <w:sz w:val="24"/>
        </w:rPr>
        <w:t>教学重难点：</w:t>
      </w:r>
    </w:p>
    <w:p w14:paraId="56050350" w14:textId="77777777" w:rsidR="003A7873" w:rsidRDefault="00000000">
      <w:pPr>
        <w:ind w:firstLineChars="200" w:firstLine="420"/>
        <w:rPr>
          <w:szCs w:val="21"/>
        </w:rPr>
      </w:pPr>
      <w:r>
        <w:rPr>
          <w:rFonts w:hint="eastAsia"/>
          <w:szCs w:val="21"/>
        </w:rPr>
        <w:t>正确流利地朗读课文，初步了解课文内容。</w:t>
      </w:r>
    </w:p>
    <w:p w14:paraId="195D0AAD" w14:textId="77777777" w:rsidR="003A7873" w:rsidRDefault="00000000">
      <w:pPr>
        <w:rPr>
          <w:b/>
          <w:bCs/>
          <w:szCs w:val="21"/>
        </w:rPr>
      </w:pPr>
      <w:r>
        <w:rPr>
          <w:rFonts w:hint="eastAsia"/>
          <w:b/>
          <w:bCs/>
          <w:sz w:val="24"/>
        </w:rPr>
        <w:t>教学准备：</w:t>
      </w:r>
      <w:r>
        <w:rPr>
          <w:rFonts w:hint="eastAsia"/>
          <w:b/>
          <w:bCs/>
          <w:szCs w:val="21"/>
        </w:rPr>
        <w:t>课件</w:t>
      </w:r>
    </w:p>
    <w:p w14:paraId="216F56EE" w14:textId="77777777" w:rsidR="003A7873" w:rsidRDefault="00000000">
      <w:pPr>
        <w:rPr>
          <w:b/>
          <w:bCs/>
          <w:sz w:val="24"/>
        </w:rPr>
      </w:pPr>
      <w:r>
        <w:rPr>
          <w:rFonts w:hint="eastAsia"/>
          <w:b/>
          <w:bCs/>
          <w:sz w:val="24"/>
        </w:rPr>
        <w:t>评价任务：</w:t>
      </w:r>
    </w:p>
    <w:p w14:paraId="4766B842" w14:textId="77777777" w:rsidR="003A7873" w:rsidRDefault="00000000">
      <w:pPr>
        <w:ind w:firstLineChars="200" w:firstLine="420"/>
        <w:rPr>
          <w:szCs w:val="21"/>
        </w:rPr>
      </w:pPr>
      <w:r>
        <w:rPr>
          <w:rFonts w:hint="eastAsia"/>
          <w:szCs w:val="21"/>
        </w:rPr>
        <w:t>1.</w:t>
      </w:r>
      <w:r>
        <w:rPr>
          <w:rFonts w:hint="eastAsia"/>
          <w:szCs w:val="21"/>
        </w:rPr>
        <w:t>能认识“硕、允”等</w:t>
      </w:r>
      <w:r>
        <w:rPr>
          <w:rFonts w:hint="eastAsia"/>
          <w:szCs w:val="21"/>
        </w:rPr>
        <w:t>8</w:t>
      </w:r>
      <w:r>
        <w:rPr>
          <w:rFonts w:hint="eastAsia"/>
          <w:szCs w:val="21"/>
        </w:rPr>
        <w:t>个生字，会写“硕、允”等</w:t>
      </w:r>
      <w:r>
        <w:rPr>
          <w:rFonts w:hint="eastAsia"/>
          <w:szCs w:val="21"/>
        </w:rPr>
        <w:t>11</w:t>
      </w:r>
      <w:r>
        <w:rPr>
          <w:rFonts w:hint="eastAsia"/>
          <w:szCs w:val="21"/>
        </w:rPr>
        <w:t>个字，正确读写“柔嫩、丰硕”等</w:t>
      </w:r>
      <w:r>
        <w:rPr>
          <w:rFonts w:hint="eastAsia"/>
          <w:szCs w:val="21"/>
        </w:rPr>
        <w:t>13</w:t>
      </w:r>
      <w:r>
        <w:rPr>
          <w:rFonts w:hint="eastAsia"/>
          <w:szCs w:val="21"/>
        </w:rPr>
        <w:t>个词语。</w:t>
      </w:r>
    </w:p>
    <w:p w14:paraId="4AB7A6F9" w14:textId="77777777" w:rsidR="003A7873" w:rsidRDefault="00000000">
      <w:pPr>
        <w:ind w:firstLineChars="200" w:firstLine="420"/>
        <w:rPr>
          <w:szCs w:val="21"/>
        </w:rPr>
      </w:pPr>
      <w:r>
        <w:rPr>
          <w:rFonts w:hint="eastAsia"/>
          <w:szCs w:val="21"/>
        </w:rPr>
        <w:t>2.</w:t>
      </w:r>
      <w:r>
        <w:rPr>
          <w:rFonts w:hint="eastAsia"/>
          <w:szCs w:val="21"/>
        </w:rPr>
        <w:t>能正确流利地朗读课文，初步了解课文内容。</w:t>
      </w:r>
    </w:p>
    <w:p w14:paraId="028D86FC" w14:textId="77777777" w:rsidR="003A7873" w:rsidRDefault="00000000">
      <w:pPr>
        <w:rPr>
          <w:b/>
          <w:bCs/>
          <w:sz w:val="24"/>
        </w:rPr>
      </w:pPr>
      <w:r>
        <w:rPr>
          <w:rFonts w:hint="eastAsia"/>
          <w:b/>
          <w:bCs/>
          <w:sz w:val="24"/>
        </w:rPr>
        <w:t>教学过程：</w:t>
      </w:r>
    </w:p>
    <w:p w14:paraId="0A8033F0" w14:textId="77777777" w:rsidR="003A7873" w:rsidRDefault="00000000">
      <w:pPr>
        <w:rPr>
          <w:sz w:val="24"/>
        </w:rPr>
      </w:pPr>
      <w:proofErr w:type="gramStart"/>
      <w:r>
        <w:rPr>
          <w:rFonts w:hint="eastAsia"/>
          <w:sz w:val="24"/>
        </w:rPr>
        <w:t>一</w:t>
      </w:r>
      <w:proofErr w:type="gramEnd"/>
      <w:r>
        <w:rPr>
          <w:rFonts w:hint="eastAsia"/>
          <w:sz w:val="24"/>
        </w:rPr>
        <w:t xml:space="preserve"> </w:t>
      </w:r>
      <w:r>
        <w:rPr>
          <w:rFonts w:hint="eastAsia"/>
          <w:sz w:val="24"/>
        </w:rPr>
        <w:t>、</w:t>
      </w:r>
      <w:r>
        <w:rPr>
          <w:rFonts w:hint="eastAsia"/>
          <w:b/>
          <w:bCs/>
          <w:sz w:val="24"/>
        </w:rPr>
        <w:t>导入课题，解题</w:t>
      </w:r>
      <w:proofErr w:type="gramStart"/>
      <w:r>
        <w:rPr>
          <w:rFonts w:hint="eastAsia"/>
          <w:b/>
          <w:bCs/>
          <w:sz w:val="24"/>
        </w:rPr>
        <w:t>趣</w:t>
      </w:r>
      <w:proofErr w:type="gramEnd"/>
    </w:p>
    <w:p w14:paraId="73552F1D" w14:textId="77777777" w:rsidR="003A7873" w:rsidRDefault="00000000">
      <w:pPr>
        <w:rPr>
          <w:szCs w:val="21"/>
        </w:rPr>
      </w:pPr>
      <w:r>
        <w:rPr>
          <w:rFonts w:hint="eastAsia"/>
          <w:szCs w:val="21"/>
        </w:rPr>
        <w:t>1.</w:t>
      </w:r>
      <w:r>
        <w:rPr>
          <w:rFonts w:hint="eastAsia"/>
          <w:szCs w:val="21"/>
        </w:rPr>
        <w:t>板书课题，</w:t>
      </w:r>
      <w:proofErr w:type="gramStart"/>
      <w:r>
        <w:rPr>
          <w:rFonts w:hint="eastAsia"/>
          <w:szCs w:val="21"/>
        </w:rPr>
        <w:t>揭题导入</w:t>
      </w:r>
      <w:proofErr w:type="gramEnd"/>
      <w:r>
        <w:rPr>
          <w:rFonts w:hint="eastAsia"/>
          <w:szCs w:val="21"/>
        </w:rPr>
        <w:t>。</w:t>
      </w:r>
    </w:p>
    <w:p w14:paraId="25FD73D3" w14:textId="77777777" w:rsidR="003A7873" w:rsidRDefault="00000000">
      <w:pPr>
        <w:rPr>
          <w:szCs w:val="21"/>
        </w:rPr>
      </w:pPr>
      <w:r>
        <w:rPr>
          <w:rFonts w:hint="eastAsia"/>
          <w:szCs w:val="21"/>
        </w:rPr>
        <w:t>（</w:t>
      </w:r>
      <w:r>
        <w:rPr>
          <w:rFonts w:hint="eastAsia"/>
          <w:szCs w:val="21"/>
        </w:rPr>
        <w:t>1</w:t>
      </w:r>
      <w:r>
        <w:rPr>
          <w:rFonts w:hint="eastAsia"/>
          <w:szCs w:val="21"/>
        </w:rPr>
        <w:t>）师导入：今天我们要学习的课文是一篇童话，题目是《巨人的花园》。</w:t>
      </w:r>
    </w:p>
    <w:p w14:paraId="0751196E" w14:textId="77777777" w:rsidR="003A7873" w:rsidRDefault="00000000">
      <w:pPr>
        <w:rPr>
          <w:szCs w:val="21"/>
        </w:rPr>
      </w:pPr>
      <w:r>
        <w:rPr>
          <w:rFonts w:hint="eastAsia"/>
          <w:szCs w:val="21"/>
        </w:rPr>
        <w:t>（</w:t>
      </w:r>
      <w:r>
        <w:rPr>
          <w:rFonts w:hint="eastAsia"/>
          <w:szCs w:val="21"/>
        </w:rPr>
        <w:t>2</w:t>
      </w:r>
      <w:r>
        <w:rPr>
          <w:rFonts w:hint="eastAsia"/>
          <w:szCs w:val="21"/>
        </w:rPr>
        <w:t>）课件出示：巨人的花园。</w:t>
      </w:r>
    </w:p>
    <w:p w14:paraId="4D495824" w14:textId="77777777" w:rsidR="003A7873" w:rsidRDefault="00000000">
      <w:pPr>
        <w:rPr>
          <w:szCs w:val="21"/>
        </w:rPr>
      </w:pPr>
      <w:r>
        <w:rPr>
          <w:rFonts w:hint="eastAsia"/>
          <w:szCs w:val="21"/>
        </w:rPr>
        <w:t>2.</w:t>
      </w:r>
      <w:r>
        <w:rPr>
          <w:rFonts w:hint="eastAsia"/>
          <w:szCs w:val="21"/>
        </w:rPr>
        <w:t>简介作者，</w:t>
      </w:r>
      <w:proofErr w:type="gramStart"/>
      <w:r>
        <w:rPr>
          <w:rFonts w:hint="eastAsia"/>
          <w:szCs w:val="21"/>
        </w:rPr>
        <w:t>齐读课题</w:t>
      </w:r>
      <w:proofErr w:type="gramEnd"/>
      <w:r>
        <w:rPr>
          <w:rFonts w:hint="eastAsia"/>
          <w:szCs w:val="21"/>
        </w:rPr>
        <w:t>。（出示课件）</w:t>
      </w:r>
    </w:p>
    <w:p w14:paraId="11C74C5A" w14:textId="77777777" w:rsidR="003A7873" w:rsidRDefault="00000000">
      <w:pPr>
        <w:rPr>
          <w:szCs w:val="21"/>
        </w:rPr>
      </w:pPr>
      <w:r>
        <w:rPr>
          <w:rFonts w:hint="eastAsia"/>
          <w:szCs w:val="21"/>
        </w:rPr>
        <w:t>奥斯卡·王尔德（</w:t>
      </w:r>
      <w:r>
        <w:rPr>
          <w:rFonts w:hint="eastAsia"/>
          <w:szCs w:val="21"/>
        </w:rPr>
        <w:t>1854</w:t>
      </w:r>
      <w:r>
        <w:rPr>
          <w:rFonts w:hint="eastAsia"/>
          <w:szCs w:val="21"/>
        </w:rPr>
        <w:t>—</w:t>
      </w:r>
      <w:r>
        <w:rPr>
          <w:rFonts w:hint="eastAsia"/>
          <w:szCs w:val="21"/>
        </w:rPr>
        <w:t>1900</w:t>
      </w:r>
      <w:r>
        <w:rPr>
          <w:rFonts w:hint="eastAsia"/>
          <w:szCs w:val="21"/>
        </w:rPr>
        <w:t>），</w:t>
      </w:r>
      <w:r>
        <w:rPr>
          <w:rFonts w:hint="eastAsia"/>
          <w:szCs w:val="21"/>
        </w:rPr>
        <w:t>19</w:t>
      </w:r>
      <w:r>
        <w:rPr>
          <w:rFonts w:hint="eastAsia"/>
          <w:szCs w:val="21"/>
        </w:rPr>
        <w:t>世纪后期英国作家、诗人、剧作家，唯美主义的代表人物。他在英国文学史上具有特殊的地位，被誉为“才子和戏剧家”。</w:t>
      </w:r>
    </w:p>
    <w:p w14:paraId="25C8C20F" w14:textId="77777777" w:rsidR="003A7873" w:rsidRDefault="00000000">
      <w:pPr>
        <w:rPr>
          <w:szCs w:val="21"/>
        </w:rPr>
      </w:pPr>
      <w:r>
        <w:rPr>
          <w:rFonts w:hint="eastAsia"/>
          <w:szCs w:val="21"/>
        </w:rPr>
        <w:t>主要作品：《道林·格雷的画像》《快乐王子》《石榴屋》等。</w:t>
      </w:r>
    </w:p>
    <w:p w14:paraId="21C9771E" w14:textId="63CD3C12" w:rsidR="003A7873" w:rsidRDefault="00000000">
      <w:pPr>
        <w:rPr>
          <w:szCs w:val="21"/>
        </w:rPr>
      </w:pPr>
      <w:r>
        <w:rPr>
          <w:rFonts w:hint="eastAsia"/>
          <w:szCs w:val="21"/>
        </w:rPr>
        <w:t>师介绍作者，引导：从中你获取了哪些信息？</w:t>
      </w:r>
    </w:p>
    <w:p w14:paraId="0DA14D17" w14:textId="77777777" w:rsidR="003A7873" w:rsidRDefault="00000000">
      <w:pPr>
        <w:rPr>
          <w:szCs w:val="21"/>
        </w:rPr>
      </w:pPr>
      <w:r>
        <w:rPr>
          <w:rFonts w:hint="eastAsia"/>
          <w:szCs w:val="21"/>
        </w:rPr>
        <w:t>3.</w:t>
      </w:r>
      <w:r>
        <w:rPr>
          <w:rFonts w:hint="eastAsia"/>
          <w:szCs w:val="21"/>
        </w:rPr>
        <w:t>看题观图，初识巨人。</w:t>
      </w:r>
    </w:p>
    <w:p w14:paraId="00171FCF" w14:textId="77777777" w:rsidR="003A7873" w:rsidRDefault="00000000">
      <w:pPr>
        <w:rPr>
          <w:szCs w:val="21"/>
        </w:rPr>
      </w:pPr>
      <w:r>
        <w:rPr>
          <w:rFonts w:hint="eastAsia"/>
          <w:szCs w:val="21"/>
        </w:rPr>
        <w:t>（</w:t>
      </w:r>
      <w:r>
        <w:rPr>
          <w:rFonts w:hint="eastAsia"/>
          <w:szCs w:val="21"/>
        </w:rPr>
        <w:t>1</w:t>
      </w:r>
      <w:r>
        <w:rPr>
          <w:rFonts w:hint="eastAsia"/>
          <w:szCs w:val="21"/>
        </w:rPr>
        <w:t>）师：这个课题很有意思，一读就知道这是一篇童话，你是从哪个词语知道的？说说你的理由。</w:t>
      </w:r>
    </w:p>
    <w:p w14:paraId="3D3D63B1" w14:textId="7201A785" w:rsidR="003A7873" w:rsidRDefault="00000000">
      <w:pPr>
        <w:rPr>
          <w:szCs w:val="21"/>
        </w:rPr>
      </w:pPr>
      <w:r>
        <w:rPr>
          <w:rFonts w:hint="eastAsia"/>
          <w:szCs w:val="21"/>
        </w:rPr>
        <w:t>（</w:t>
      </w:r>
      <w:r w:rsidR="00154EAD">
        <w:rPr>
          <w:szCs w:val="21"/>
        </w:rPr>
        <w:t>2</w:t>
      </w:r>
      <w:r>
        <w:rPr>
          <w:rFonts w:hint="eastAsia"/>
          <w:szCs w:val="21"/>
        </w:rPr>
        <w:t>）师引导：你想象中的巨人是什么样子的？</w:t>
      </w:r>
    </w:p>
    <w:p w14:paraId="77265E0D" w14:textId="29762984" w:rsidR="003A7873" w:rsidRDefault="00000000">
      <w:pPr>
        <w:rPr>
          <w:szCs w:val="21"/>
        </w:rPr>
      </w:pPr>
      <w:r>
        <w:rPr>
          <w:rFonts w:hint="eastAsia"/>
          <w:szCs w:val="21"/>
        </w:rPr>
        <w:t>（</w:t>
      </w:r>
      <w:r w:rsidR="00154EAD">
        <w:rPr>
          <w:szCs w:val="21"/>
        </w:rPr>
        <w:t>3</w:t>
      </w:r>
      <w:r>
        <w:rPr>
          <w:rFonts w:hint="eastAsia"/>
          <w:szCs w:val="21"/>
        </w:rPr>
        <w:t>）课件出示巨人图片。</w:t>
      </w:r>
    </w:p>
    <w:p w14:paraId="15F2FDCE" w14:textId="77777777" w:rsidR="003A7873" w:rsidRDefault="00000000">
      <w:pPr>
        <w:rPr>
          <w:szCs w:val="21"/>
        </w:rPr>
      </w:pPr>
      <w:r>
        <w:rPr>
          <w:rFonts w:hint="eastAsia"/>
          <w:szCs w:val="21"/>
        </w:rPr>
        <w:t>①师引导：这就是巨人。把他跟他身边的孩子比一比，你发现了什么？</w:t>
      </w:r>
    </w:p>
    <w:p w14:paraId="555E3B68" w14:textId="4DBB96C3" w:rsidR="003A7873" w:rsidRDefault="00000000">
      <w:pPr>
        <w:rPr>
          <w:szCs w:val="21"/>
        </w:rPr>
      </w:pPr>
      <w:r>
        <w:rPr>
          <w:rFonts w:hint="eastAsia"/>
          <w:szCs w:val="21"/>
        </w:rPr>
        <w:t>②师小结：童话中的人物就是这样的奇妙。（板书：奇妙）</w:t>
      </w:r>
    </w:p>
    <w:p w14:paraId="4ACEC7D0" w14:textId="77777777" w:rsidR="003A7873" w:rsidRDefault="00000000">
      <w:pPr>
        <w:rPr>
          <w:b/>
          <w:bCs/>
          <w:sz w:val="24"/>
        </w:rPr>
      </w:pPr>
      <w:r>
        <w:rPr>
          <w:rFonts w:hint="eastAsia"/>
          <w:sz w:val="24"/>
        </w:rPr>
        <w:t>二</w:t>
      </w:r>
      <w:r>
        <w:rPr>
          <w:rFonts w:hint="eastAsia"/>
          <w:sz w:val="24"/>
        </w:rPr>
        <w:t xml:space="preserve"> </w:t>
      </w:r>
      <w:r>
        <w:rPr>
          <w:rFonts w:hint="eastAsia"/>
          <w:sz w:val="24"/>
        </w:rPr>
        <w:t>、</w:t>
      </w:r>
      <w:r>
        <w:rPr>
          <w:rFonts w:hint="eastAsia"/>
          <w:b/>
          <w:bCs/>
          <w:sz w:val="24"/>
        </w:rPr>
        <w:t>学习字词，</w:t>
      </w:r>
      <w:proofErr w:type="gramStart"/>
      <w:r>
        <w:rPr>
          <w:rFonts w:hint="eastAsia"/>
          <w:b/>
          <w:bCs/>
          <w:sz w:val="24"/>
        </w:rPr>
        <w:t>析词趣</w:t>
      </w:r>
      <w:proofErr w:type="gramEnd"/>
    </w:p>
    <w:p w14:paraId="79D44FA6" w14:textId="77777777" w:rsidR="003A7873" w:rsidRDefault="00000000">
      <w:pPr>
        <w:rPr>
          <w:szCs w:val="21"/>
        </w:rPr>
      </w:pPr>
      <w:r>
        <w:rPr>
          <w:rFonts w:hint="eastAsia"/>
          <w:szCs w:val="21"/>
        </w:rPr>
        <w:t>1.</w:t>
      </w:r>
      <w:r>
        <w:rPr>
          <w:rFonts w:hint="eastAsia"/>
          <w:szCs w:val="21"/>
        </w:rPr>
        <w:t>初读课文，学习生字新词，初步了解故事内容。</w:t>
      </w:r>
    </w:p>
    <w:p w14:paraId="61009262" w14:textId="77777777" w:rsidR="003A7873" w:rsidRDefault="00000000">
      <w:pPr>
        <w:rPr>
          <w:szCs w:val="21"/>
        </w:rPr>
      </w:pPr>
      <w:r>
        <w:rPr>
          <w:rFonts w:hint="eastAsia"/>
          <w:szCs w:val="21"/>
        </w:rPr>
        <w:t>（</w:t>
      </w:r>
      <w:r>
        <w:rPr>
          <w:rFonts w:hint="eastAsia"/>
          <w:szCs w:val="21"/>
        </w:rPr>
        <w:t>1</w:t>
      </w:r>
      <w:r>
        <w:rPr>
          <w:rFonts w:hint="eastAsia"/>
          <w:szCs w:val="21"/>
        </w:rPr>
        <w:t>）师引导：《巨人的花园》讲了一个怎样的故事呢？让我们走进花园去瞧瞧吧！</w:t>
      </w:r>
    </w:p>
    <w:p w14:paraId="6DFC95D6" w14:textId="77777777" w:rsidR="003A7873" w:rsidRDefault="00000000">
      <w:pPr>
        <w:rPr>
          <w:szCs w:val="21"/>
        </w:rPr>
      </w:pPr>
      <w:r>
        <w:rPr>
          <w:rFonts w:hint="eastAsia"/>
          <w:szCs w:val="21"/>
        </w:rPr>
        <w:t>（</w:t>
      </w:r>
      <w:r>
        <w:rPr>
          <w:rFonts w:hint="eastAsia"/>
          <w:szCs w:val="21"/>
        </w:rPr>
        <w:t>2</w:t>
      </w:r>
      <w:r>
        <w:rPr>
          <w:rFonts w:hint="eastAsia"/>
          <w:szCs w:val="21"/>
        </w:rPr>
        <w:t>）读故事的过程中应该注意什么呢？（出示课件）</w:t>
      </w:r>
    </w:p>
    <w:p w14:paraId="291AFA40" w14:textId="77777777" w:rsidR="003A7873" w:rsidRDefault="00000000">
      <w:pPr>
        <w:rPr>
          <w:szCs w:val="21"/>
        </w:rPr>
      </w:pPr>
      <w:r>
        <w:rPr>
          <w:szCs w:val="21"/>
        </w:rPr>
        <w:lastRenderedPageBreak/>
        <w:t></w:t>
      </w:r>
      <w:r>
        <w:rPr>
          <w:szCs w:val="21"/>
        </w:rPr>
        <w:tab/>
      </w:r>
      <w:proofErr w:type="gramStart"/>
      <w:r>
        <w:rPr>
          <w:rFonts w:hint="eastAsia"/>
          <w:szCs w:val="21"/>
        </w:rPr>
        <w:t>自由读</w:t>
      </w:r>
      <w:proofErr w:type="gramEnd"/>
      <w:r>
        <w:rPr>
          <w:rFonts w:hint="eastAsia"/>
          <w:szCs w:val="21"/>
        </w:rPr>
        <w:t>课文，注意读准字音，读通句子。</w:t>
      </w:r>
    </w:p>
    <w:p w14:paraId="0AFF2B0A" w14:textId="77777777" w:rsidR="003A7873" w:rsidRDefault="00000000">
      <w:pPr>
        <w:rPr>
          <w:szCs w:val="21"/>
        </w:rPr>
      </w:pPr>
      <w:r>
        <w:rPr>
          <w:szCs w:val="21"/>
        </w:rPr>
        <w:t></w:t>
      </w:r>
      <w:r>
        <w:rPr>
          <w:szCs w:val="21"/>
        </w:rPr>
        <w:tab/>
      </w:r>
      <w:r>
        <w:rPr>
          <w:rFonts w:hint="eastAsia"/>
          <w:szCs w:val="21"/>
        </w:rPr>
        <w:t>想一想：故事的主人公是谁？他给你留下了怎样的印象？</w:t>
      </w:r>
    </w:p>
    <w:p w14:paraId="7A22E48A" w14:textId="1CFCF5E4" w:rsidR="003A7873" w:rsidRDefault="00000000">
      <w:pPr>
        <w:rPr>
          <w:szCs w:val="21"/>
        </w:rPr>
      </w:pPr>
      <w:r>
        <w:rPr>
          <w:rFonts w:hint="eastAsia"/>
          <w:szCs w:val="21"/>
        </w:rPr>
        <w:t>师指名读阅读要求，并指导：读童话可不能像读普通课文一样，而是要像讲故事一样读。边读边思考以上问题，还要想办法认识不会读的字词。</w:t>
      </w:r>
    </w:p>
    <w:p w14:paraId="36D7F1F6" w14:textId="77777777" w:rsidR="003A7873" w:rsidRDefault="00000000">
      <w:pPr>
        <w:rPr>
          <w:szCs w:val="21"/>
        </w:rPr>
      </w:pPr>
      <w:r>
        <w:rPr>
          <w:rFonts w:hint="eastAsia"/>
          <w:szCs w:val="21"/>
        </w:rPr>
        <w:t>2.</w:t>
      </w:r>
      <w:r>
        <w:rPr>
          <w:rFonts w:hint="eastAsia"/>
          <w:szCs w:val="21"/>
        </w:rPr>
        <w:t>学习生字新词。</w:t>
      </w:r>
    </w:p>
    <w:p w14:paraId="156A4808" w14:textId="77777777" w:rsidR="003A7873" w:rsidRDefault="00000000">
      <w:pPr>
        <w:rPr>
          <w:szCs w:val="21"/>
        </w:rPr>
      </w:pPr>
      <w:r>
        <w:rPr>
          <w:rFonts w:hint="eastAsia"/>
          <w:szCs w:val="21"/>
        </w:rPr>
        <w:t>（</w:t>
      </w:r>
      <w:r>
        <w:rPr>
          <w:rFonts w:hint="eastAsia"/>
          <w:szCs w:val="21"/>
        </w:rPr>
        <w:t>1</w:t>
      </w:r>
      <w:r>
        <w:rPr>
          <w:rFonts w:hint="eastAsia"/>
          <w:szCs w:val="21"/>
        </w:rPr>
        <w:t>）学习要求认识的字和要求会写的字。</w:t>
      </w:r>
    </w:p>
    <w:p w14:paraId="295A1055" w14:textId="77777777" w:rsidR="003A7873" w:rsidRDefault="00000000">
      <w:pPr>
        <w:rPr>
          <w:szCs w:val="21"/>
        </w:rPr>
      </w:pPr>
      <w:r>
        <w:rPr>
          <w:rFonts w:hint="eastAsia"/>
          <w:szCs w:val="21"/>
        </w:rPr>
        <w:t>会认的字：硕</w:t>
      </w:r>
      <w:r>
        <w:rPr>
          <w:rFonts w:hint="eastAsia"/>
          <w:szCs w:val="21"/>
        </w:rPr>
        <w:t>(</w:t>
      </w:r>
      <w:proofErr w:type="spellStart"/>
      <w:r>
        <w:rPr>
          <w:rFonts w:hint="eastAsia"/>
          <w:szCs w:val="21"/>
        </w:rPr>
        <w:t>shu</w:t>
      </w:r>
      <w:proofErr w:type="spellEnd"/>
      <w:r>
        <w:rPr>
          <w:rFonts w:hint="eastAsia"/>
          <w:szCs w:val="21"/>
        </w:rPr>
        <w:t>ò</w:t>
      </w:r>
      <w:r>
        <w:rPr>
          <w:rFonts w:hint="eastAsia"/>
          <w:szCs w:val="21"/>
        </w:rPr>
        <w:t xml:space="preserve">)  </w:t>
      </w:r>
      <w:r>
        <w:rPr>
          <w:rFonts w:hint="eastAsia"/>
          <w:szCs w:val="21"/>
        </w:rPr>
        <w:t>允</w:t>
      </w:r>
      <w:r>
        <w:rPr>
          <w:rFonts w:hint="eastAsia"/>
          <w:szCs w:val="21"/>
        </w:rPr>
        <w:t>(y</w:t>
      </w:r>
      <w:r>
        <w:rPr>
          <w:rFonts w:hint="eastAsia"/>
          <w:szCs w:val="21"/>
        </w:rPr>
        <w:t>ǔ</w:t>
      </w:r>
      <w:r>
        <w:rPr>
          <w:rFonts w:hint="eastAsia"/>
          <w:szCs w:val="21"/>
        </w:rPr>
        <w:t xml:space="preserve">n)   </w:t>
      </w:r>
      <w:r>
        <w:rPr>
          <w:rFonts w:hint="eastAsia"/>
          <w:szCs w:val="21"/>
        </w:rPr>
        <w:t>砌</w:t>
      </w:r>
      <w:r>
        <w:rPr>
          <w:rFonts w:hint="eastAsia"/>
          <w:szCs w:val="21"/>
        </w:rPr>
        <w:t>(q</w:t>
      </w:r>
      <w:r>
        <w:rPr>
          <w:rFonts w:hint="eastAsia"/>
          <w:szCs w:val="21"/>
        </w:rPr>
        <w:t>ì</w:t>
      </w:r>
      <w:r>
        <w:rPr>
          <w:rFonts w:hint="eastAsia"/>
          <w:szCs w:val="21"/>
        </w:rPr>
        <w:t xml:space="preserve">)   </w:t>
      </w:r>
      <w:r>
        <w:rPr>
          <w:rFonts w:hint="eastAsia"/>
          <w:szCs w:val="21"/>
        </w:rPr>
        <w:t>覆</w:t>
      </w:r>
      <w:r>
        <w:rPr>
          <w:rFonts w:hint="eastAsia"/>
          <w:szCs w:val="21"/>
        </w:rPr>
        <w:t>(f</w:t>
      </w:r>
      <w:r>
        <w:rPr>
          <w:rFonts w:hint="eastAsia"/>
          <w:szCs w:val="21"/>
        </w:rPr>
        <w:t>ù</w:t>
      </w:r>
      <w:r>
        <w:rPr>
          <w:rFonts w:hint="eastAsia"/>
          <w:szCs w:val="21"/>
        </w:rPr>
        <w:t xml:space="preserve">)   </w:t>
      </w:r>
      <w:r>
        <w:rPr>
          <w:rFonts w:hint="eastAsia"/>
          <w:szCs w:val="21"/>
        </w:rPr>
        <w:t>啸</w:t>
      </w:r>
      <w:r>
        <w:rPr>
          <w:rFonts w:hint="eastAsia"/>
          <w:szCs w:val="21"/>
        </w:rPr>
        <w:t>(xi</w:t>
      </w:r>
      <w:r>
        <w:rPr>
          <w:rFonts w:hint="eastAsia"/>
          <w:szCs w:val="21"/>
        </w:rPr>
        <w:t>à</w:t>
      </w:r>
      <w:r>
        <w:rPr>
          <w:rFonts w:hint="eastAsia"/>
          <w:szCs w:val="21"/>
        </w:rPr>
        <w:t xml:space="preserve">o)   </w:t>
      </w:r>
      <w:r>
        <w:rPr>
          <w:rFonts w:hint="eastAsia"/>
          <w:szCs w:val="21"/>
        </w:rPr>
        <w:t>缕</w:t>
      </w:r>
      <w:r>
        <w:rPr>
          <w:rFonts w:hint="eastAsia"/>
          <w:szCs w:val="21"/>
        </w:rPr>
        <w:t>(l</w:t>
      </w:r>
      <w:r>
        <w:rPr>
          <w:rFonts w:hint="eastAsia"/>
          <w:szCs w:val="21"/>
        </w:rPr>
        <w:t>ü</w:t>
      </w:r>
      <w:r>
        <w:rPr>
          <w:rFonts w:hint="eastAsia"/>
          <w:szCs w:val="21"/>
        </w:rPr>
        <w:t xml:space="preserve">)   </w:t>
      </w:r>
      <w:r>
        <w:rPr>
          <w:rFonts w:hint="eastAsia"/>
          <w:szCs w:val="21"/>
        </w:rPr>
        <w:t>搂</w:t>
      </w:r>
      <w:r>
        <w:rPr>
          <w:rFonts w:hint="eastAsia"/>
          <w:szCs w:val="21"/>
        </w:rPr>
        <w:t>(l</w:t>
      </w:r>
      <w:r>
        <w:rPr>
          <w:rFonts w:hint="eastAsia"/>
          <w:szCs w:val="21"/>
        </w:rPr>
        <w:t>ǒ</w:t>
      </w:r>
      <w:r>
        <w:rPr>
          <w:rFonts w:hint="eastAsia"/>
          <w:szCs w:val="21"/>
        </w:rPr>
        <w:t xml:space="preserve">u)   </w:t>
      </w:r>
      <w:r>
        <w:rPr>
          <w:rFonts w:hint="eastAsia"/>
          <w:szCs w:val="21"/>
        </w:rPr>
        <w:t>颊</w:t>
      </w:r>
      <w:r>
        <w:rPr>
          <w:rFonts w:hint="eastAsia"/>
          <w:szCs w:val="21"/>
        </w:rPr>
        <w:t>(ji</w:t>
      </w:r>
      <w:r>
        <w:rPr>
          <w:rFonts w:hint="eastAsia"/>
          <w:szCs w:val="21"/>
        </w:rPr>
        <w:t>á</w:t>
      </w:r>
      <w:r>
        <w:rPr>
          <w:rFonts w:hint="eastAsia"/>
          <w:szCs w:val="21"/>
        </w:rPr>
        <w:t>)</w:t>
      </w:r>
    </w:p>
    <w:p w14:paraId="7F3153E8" w14:textId="77777777" w:rsidR="003A7873" w:rsidRDefault="00000000">
      <w:pPr>
        <w:rPr>
          <w:szCs w:val="21"/>
        </w:rPr>
      </w:pPr>
      <w:r>
        <w:rPr>
          <w:rFonts w:hint="eastAsia"/>
          <w:szCs w:val="21"/>
        </w:rPr>
        <w:t>会写的字：硕</w:t>
      </w:r>
      <w:r>
        <w:rPr>
          <w:rFonts w:hint="eastAsia"/>
          <w:szCs w:val="21"/>
        </w:rPr>
        <w:t>(</w:t>
      </w:r>
      <w:proofErr w:type="spellStart"/>
      <w:r>
        <w:rPr>
          <w:rFonts w:hint="eastAsia"/>
          <w:szCs w:val="21"/>
        </w:rPr>
        <w:t>shu</w:t>
      </w:r>
      <w:proofErr w:type="spellEnd"/>
      <w:r>
        <w:rPr>
          <w:rFonts w:hint="eastAsia"/>
          <w:szCs w:val="21"/>
        </w:rPr>
        <w:t>ò</w:t>
      </w:r>
      <w:r>
        <w:rPr>
          <w:rFonts w:hint="eastAsia"/>
          <w:szCs w:val="21"/>
        </w:rPr>
        <w:t xml:space="preserve">)   </w:t>
      </w:r>
      <w:r>
        <w:rPr>
          <w:rFonts w:hint="eastAsia"/>
          <w:szCs w:val="21"/>
        </w:rPr>
        <w:t>允</w:t>
      </w:r>
      <w:r>
        <w:rPr>
          <w:rFonts w:hint="eastAsia"/>
          <w:szCs w:val="21"/>
        </w:rPr>
        <w:t>(y</w:t>
      </w:r>
      <w:r>
        <w:rPr>
          <w:rFonts w:hint="eastAsia"/>
          <w:szCs w:val="21"/>
        </w:rPr>
        <w:t>ǔ</w:t>
      </w:r>
      <w:r>
        <w:rPr>
          <w:rFonts w:hint="eastAsia"/>
          <w:szCs w:val="21"/>
        </w:rPr>
        <w:t xml:space="preserve">n)   </w:t>
      </w:r>
      <w:r>
        <w:rPr>
          <w:rFonts w:hint="eastAsia"/>
          <w:szCs w:val="21"/>
        </w:rPr>
        <w:t>砌</w:t>
      </w:r>
      <w:r>
        <w:rPr>
          <w:rFonts w:hint="eastAsia"/>
          <w:szCs w:val="21"/>
        </w:rPr>
        <w:t>(q</w:t>
      </w:r>
      <w:r>
        <w:rPr>
          <w:rFonts w:hint="eastAsia"/>
          <w:szCs w:val="21"/>
        </w:rPr>
        <w:t>ì</w:t>
      </w:r>
      <w:r>
        <w:rPr>
          <w:rFonts w:hint="eastAsia"/>
          <w:szCs w:val="21"/>
        </w:rPr>
        <w:t xml:space="preserve">)   </w:t>
      </w:r>
      <w:r>
        <w:rPr>
          <w:rFonts w:hint="eastAsia"/>
          <w:szCs w:val="21"/>
        </w:rPr>
        <w:t>牌</w:t>
      </w:r>
      <w:r>
        <w:rPr>
          <w:rFonts w:hint="eastAsia"/>
          <w:szCs w:val="21"/>
        </w:rPr>
        <w:t>(p</w:t>
      </w:r>
      <w:r>
        <w:rPr>
          <w:rFonts w:hint="eastAsia"/>
          <w:szCs w:val="21"/>
        </w:rPr>
        <w:t>á</w:t>
      </w:r>
      <w:proofErr w:type="spellStart"/>
      <w:r>
        <w:rPr>
          <w:rFonts w:hint="eastAsia"/>
          <w:szCs w:val="21"/>
        </w:rPr>
        <w:t>i</w:t>
      </w:r>
      <w:proofErr w:type="spellEnd"/>
      <w:r>
        <w:rPr>
          <w:rFonts w:hint="eastAsia"/>
          <w:szCs w:val="21"/>
        </w:rPr>
        <w:t xml:space="preserve">)   </w:t>
      </w:r>
      <w:r>
        <w:rPr>
          <w:rFonts w:hint="eastAsia"/>
          <w:szCs w:val="21"/>
        </w:rPr>
        <w:t>禁</w:t>
      </w:r>
      <w:r>
        <w:rPr>
          <w:rFonts w:hint="eastAsia"/>
          <w:szCs w:val="21"/>
        </w:rPr>
        <w:t>(j</w:t>
      </w:r>
      <w:r>
        <w:rPr>
          <w:rFonts w:hint="eastAsia"/>
          <w:szCs w:val="21"/>
        </w:rPr>
        <w:t>ì</w:t>
      </w:r>
      <w:r>
        <w:rPr>
          <w:rFonts w:hint="eastAsia"/>
          <w:szCs w:val="21"/>
        </w:rPr>
        <w:t xml:space="preserve">n)   </w:t>
      </w:r>
      <w:r>
        <w:rPr>
          <w:rFonts w:hint="eastAsia"/>
          <w:szCs w:val="21"/>
        </w:rPr>
        <w:t>惩</w:t>
      </w:r>
      <w:r>
        <w:rPr>
          <w:rFonts w:hint="eastAsia"/>
          <w:szCs w:val="21"/>
        </w:rPr>
        <w:t>(</w:t>
      </w:r>
      <w:proofErr w:type="spellStart"/>
      <w:r>
        <w:rPr>
          <w:rFonts w:hint="eastAsia"/>
          <w:szCs w:val="21"/>
        </w:rPr>
        <w:t>ch</w:t>
      </w:r>
      <w:proofErr w:type="spellEnd"/>
      <w:r>
        <w:rPr>
          <w:rFonts w:hint="eastAsia"/>
          <w:szCs w:val="21"/>
        </w:rPr>
        <w:t>é</w:t>
      </w:r>
      <w:r>
        <w:rPr>
          <w:rFonts w:hint="eastAsia"/>
          <w:szCs w:val="21"/>
        </w:rPr>
        <w:t>n</w:t>
      </w:r>
      <w:r>
        <w:rPr>
          <w:rFonts w:hint="eastAsia"/>
          <w:szCs w:val="21"/>
        </w:rPr>
        <w:t>ɡ</w:t>
      </w:r>
      <w:r>
        <w:rPr>
          <w:rFonts w:hint="eastAsia"/>
          <w:szCs w:val="21"/>
        </w:rPr>
        <w:t xml:space="preserve">)   </w:t>
      </w:r>
      <w:proofErr w:type="gramStart"/>
      <w:r>
        <w:rPr>
          <w:rFonts w:hint="eastAsia"/>
          <w:szCs w:val="21"/>
        </w:rPr>
        <w:t>踪</w:t>
      </w:r>
      <w:proofErr w:type="gramEnd"/>
      <w:r>
        <w:rPr>
          <w:rFonts w:hint="eastAsia"/>
          <w:szCs w:val="21"/>
        </w:rPr>
        <w:t>(z</w:t>
      </w:r>
      <w:r>
        <w:rPr>
          <w:rFonts w:hint="eastAsia"/>
          <w:szCs w:val="21"/>
        </w:rPr>
        <w:t>ō</w:t>
      </w:r>
      <w:r>
        <w:rPr>
          <w:rFonts w:hint="eastAsia"/>
          <w:szCs w:val="21"/>
        </w:rPr>
        <w:t>n</w:t>
      </w:r>
      <w:r>
        <w:rPr>
          <w:rFonts w:hint="eastAsia"/>
          <w:szCs w:val="21"/>
        </w:rPr>
        <w:t>ɡ</w:t>
      </w:r>
      <w:r>
        <w:rPr>
          <w:rFonts w:hint="eastAsia"/>
          <w:szCs w:val="21"/>
        </w:rPr>
        <w:t xml:space="preserve">)   </w:t>
      </w:r>
      <w:r>
        <w:rPr>
          <w:rFonts w:hint="eastAsia"/>
          <w:szCs w:val="21"/>
        </w:rPr>
        <w:t>啸</w:t>
      </w:r>
      <w:r>
        <w:rPr>
          <w:rFonts w:hint="eastAsia"/>
          <w:szCs w:val="21"/>
        </w:rPr>
        <w:t>(xi</w:t>
      </w:r>
      <w:r>
        <w:rPr>
          <w:rFonts w:hint="eastAsia"/>
          <w:szCs w:val="21"/>
        </w:rPr>
        <w:t>à</w:t>
      </w:r>
      <w:r>
        <w:rPr>
          <w:rFonts w:hint="eastAsia"/>
          <w:szCs w:val="21"/>
        </w:rPr>
        <w:t xml:space="preserve">o)   </w:t>
      </w:r>
      <w:r>
        <w:rPr>
          <w:rFonts w:hint="eastAsia"/>
          <w:szCs w:val="21"/>
        </w:rPr>
        <w:t>私</w:t>
      </w:r>
      <w:r>
        <w:rPr>
          <w:rFonts w:hint="eastAsia"/>
          <w:szCs w:val="21"/>
        </w:rPr>
        <w:t>(s</w:t>
      </w:r>
      <w:r>
        <w:rPr>
          <w:rFonts w:hint="eastAsia"/>
          <w:szCs w:val="21"/>
        </w:rPr>
        <w:t>ī</w:t>
      </w:r>
      <w:r>
        <w:rPr>
          <w:rFonts w:hint="eastAsia"/>
          <w:szCs w:val="21"/>
        </w:rPr>
        <w:t xml:space="preserve">)   </w:t>
      </w:r>
      <w:r>
        <w:rPr>
          <w:rFonts w:hint="eastAsia"/>
          <w:szCs w:val="21"/>
        </w:rPr>
        <w:t>颊</w:t>
      </w:r>
      <w:r>
        <w:rPr>
          <w:rFonts w:hint="eastAsia"/>
          <w:szCs w:val="21"/>
        </w:rPr>
        <w:t>(ji</w:t>
      </w:r>
      <w:r>
        <w:rPr>
          <w:rFonts w:hint="eastAsia"/>
          <w:szCs w:val="21"/>
        </w:rPr>
        <w:t>á</w:t>
      </w:r>
      <w:r>
        <w:rPr>
          <w:rFonts w:hint="eastAsia"/>
          <w:szCs w:val="21"/>
        </w:rPr>
        <w:t xml:space="preserve">)   </w:t>
      </w:r>
      <w:r>
        <w:rPr>
          <w:rFonts w:hint="eastAsia"/>
          <w:szCs w:val="21"/>
        </w:rPr>
        <w:t>拆</w:t>
      </w:r>
      <w:r>
        <w:rPr>
          <w:rFonts w:hint="eastAsia"/>
          <w:szCs w:val="21"/>
        </w:rPr>
        <w:t>(</w:t>
      </w:r>
      <w:proofErr w:type="spellStart"/>
      <w:r>
        <w:rPr>
          <w:rFonts w:hint="eastAsia"/>
          <w:szCs w:val="21"/>
        </w:rPr>
        <w:t>ch</w:t>
      </w:r>
      <w:proofErr w:type="spellEnd"/>
      <w:r>
        <w:rPr>
          <w:rFonts w:hint="eastAsia"/>
          <w:szCs w:val="21"/>
        </w:rPr>
        <w:t>ā</w:t>
      </w:r>
      <w:proofErr w:type="spellStart"/>
      <w:r>
        <w:rPr>
          <w:rFonts w:hint="eastAsia"/>
          <w:szCs w:val="21"/>
        </w:rPr>
        <w:t>i</w:t>
      </w:r>
      <w:proofErr w:type="spellEnd"/>
      <w:r>
        <w:rPr>
          <w:rFonts w:hint="eastAsia"/>
          <w:szCs w:val="21"/>
        </w:rPr>
        <w:t>)</w:t>
      </w:r>
    </w:p>
    <w:p w14:paraId="226CF2FB" w14:textId="77777777" w:rsidR="003A7873" w:rsidRDefault="00000000">
      <w:pPr>
        <w:rPr>
          <w:szCs w:val="21"/>
        </w:rPr>
      </w:pPr>
      <w:r>
        <w:rPr>
          <w:rFonts w:hint="eastAsia"/>
          <w:szCs w:val="21"/>
        </w:rPr>
        <w:t>①师指名认读，相机正音：“硕、拆”读翘舌音，不要读成平舌音；“允”读“</w:t>
      </w:r>
      <w:r>
        <w:rPr>
          <w:rFonts w:hint="eastAsia"/>
          <w:szCs w:val="21"/>
        </w:rPr>
        <w:t>y</w:t>
      </w:r>
      <w:r>
        <w:rPr>
          <w:rFonts w:hint="eastAsia"/>
          <w:szCs w:val="21"/>
        </w:rPr>
        <w:t>ǔ</w:t>
      </w:r>
      <w:r>
        <w:rPr>
          <w:rFonts w:hint="eastAsia"/>
          <w:szCs w:val="21"/>
        </w:rPr>
        <w:t>n</w:t>
      </w:r>
      <w:r>
        <w:rPr>
          <w:rFonts w:hint="eastAsia"/>
          <w:szCs w:val="21"/>
        </w:rPr>
        <w:t>”，不要读成“</w:t>
      </w:r>
      <w:r>
        <w:rPr>
          <w:rFonts w:hint="eastAsia"/>
          <w:szCs w:val="21"/>
        </w:rPr>
        <w:t>y</w:t>
      </w:r>
      <w:r>
        <w:rPr>
          <w:rFonts w:hint="eastAsia"/>
          <w:szCs w:val="21"/>
        </w:rPr>
        <w:t>ǒ</w:t>
      </w:r>
      <w:r>
        <w:rPr>
          <w:rFonts w:hint="eastAsia"/>
          <w:szCs w:val="21"/>
        </w:rPr>
        <w:t>n</w:t>
      </w:r>
      <w:r>
        <w:rPr>
          <w:rFonts w:hint="eastAsia"/>
          <w:szCs w:val="21"/>
        </w:rPr>
        <w:t>ɡ”；“砌”读“</w:t>
      </w:r>
      <w:r>
        <w:rPr>
          <w:rFonts w:hint="eastAsia"/>
          <w:szCs w:val="21"/>
        </w:rPr>
        <w:t>q</w:t>
      </w:r>
      <w:r>
        <w:rPr>
          <w:rFonts w:hint="eastAsia"/>
          <w:szCs w:val="21"/>
        </w:rPr>
        <w:t>ì”，不要读成“</w:t>
      </w:r>
      <w:r>
        <w:rPr>
          <w:rFonts w:hint="eastAsia"/>
          <w:szCs w:val="21"/>
        </w:rPr>
        <w:t>qi</w:t>
      </w:r>
      <w:r>
        <w:rPr>
          <w:rFonts w:hint="eastAsia"/>
          <w:szCs w:val="21"/>
        </w:rPr>
        <w:t>è”；“颊”读“</w:t>
      </w:r>
      <w:r>
        <w:rPr>
          <w:rFonts w:hint="eastAsia"/>
          <w:szCs w:val="21"/>
        </w:rPr>
        <w:t>ji</w:t>
      </w:r>
      <w:r>
        <w:rPr>
          <w:rFonts w:hint="eastAsia"/>
          <w:szCs w:val="21"/>
        </w:rPr>
        <w:t>á”，不要读成“</w:t>
      </w:r>
      <w:r>
        <w:rPr>
          <w:rFonts w:hint="eastAsia"/>
          <w:szCs w:val="21"/>
        </w:rPr>
        <w:t>xi</w:t>
      </w:r>
      <w:r>
        <w:rPr>
          <w:rFonts w:hint="eastAsia"/>
          <w:szCs w:val="21"/>
        </w:rPr>
        <w:t>á”。</w:t>
      </w:r>
    </w:p>
    <w:p w14:paraId="48B238DC" w14:textId="77777777" w:rsidR="003A7873" w:rsidRDefault="00000000">
      <w:pPr>
        <w:rPr>
          <w:szCs w:val="21"/>
        </w:rPr>
      </w:pPr>
      <w:r>
        <w:rPr>
          <w:rFonts w:hint="eastAsia"/>
          <w:szCs w:val="21"/>
        </w:rPr>
        <w:t>②生开火车认读后，全班齐读。</w:t>
      </w:r>
    </w:p>
    <w:p w14:paraId="783C3A2B" w14:textId="77777777" w:rsidR="003A7873" w:rsidRDefault="00000000">
      <w:pPr>
        <w:rPr>
          <w:szCs w:val="21"/>
        </w:rPr>
      </w:pPr>
      <w:r>
        <w:rPr>
          <w:rFonts w:hint="eastAsia"/>
          <w:szCs w:val="21"/>
        </w:rPr>
        <w:t>③指导写生字。</w:t>
      </w:r>
    </w:p>
    <w:p w14:paraId="39907331" w14:textId="77777777" w:rsidR="003A7873" w:rsidRDefault="00000000">
      <w:pPr>
        <w:rPr>
          <w:szCs w:val="21"/>
        </w:rPr>
      </w:pPr>
      <w:r>
        <w:rPr>
          <w:rFonts w:hint="eastAsia"/>
          <w:szCs w:val="21"/>
        </w:rPr>
        <w:t>师引导：说说通过自学你掌握了哪些生字，与大家交流交流记忆方法。</w:t>
      </w:r>
    </w:p>
    <w:p w14:paraId="759FE41B" w14:textId="77777777" w:rsidR="003A7873" w:rsidRDefault="00000000">
      <w:pPr>
        <w:rPr>
          <w:szCs w:val="21"/>
        </w:rPr>
      </w:pPr>
      <w:r>
        <w:rPr>
          <w:rFonts w:hint="eastAsia"/>
          <w:szCs w:val="21"/>
        </w:rPr>
        <w:t>④</w:t>
      </w:r>
      <w:proofErr w:type="gramStart"/>
      <w:r>
        <w:rPr>
          <w:rFonts w:hint="eastAsia"/>
          <w:szCs w:val="21"/>
        </w:rPr>
        <w:t>师引导生</w:t>
      </w:r>
      <w:proofErr w:type="gramEnd"/>
      <w:r>
        <w:rPr>
          <w:rFonts w:hint="eastAsia"/>
          <w:szCs w:val="21"/>
        </w:rPr>
        <w:t>观察字形，</w:t>
      </w:r>
      <w:proofErr w:type="gramStart"/>
      <w:r>
        <w:rPr>
          <w:rFonts w:hint="eastAsia"/>
          <w:szCs w:val="21"/>
        </w:rPr>
        <w:t>明确字</w:t>
      </w:r>
      <w:proofErr w:type="gramEnd"/>
      <w:r>
        <w:rPr>
          <w:rFonts w:hint="eastAsia"/>
          <w:szCs w:val="21"/>
        </w:rPr>
        <w:t>的结构、笔画、笔顺，示范写字，并指导书写。</w:t>
      </w:r>
    </w:p>
    <w:p w14:paraId="11FEE0B0" w14:textId="77777777" w:rsidR="003A7873" w:rsidRDefault="00000000">
      <w:pPr>
        <w:rPr>
          <w:szCs w:val="21"/>
        </w:rPr>
      </w:pPr>
      <w:r>
        <w:rPr>
          <w:rFonts w:hint="eastAsia"/>
          <w:szCs w:val="21"/>
        </w:rPr>
        <w:t>（</w:t>
      </w:r>
      <w:r>
        <w:rPr>
          <w:rFonts w:hint="eastAsia"/>
          <w:szCs w:val="21"/>
        </w:rPr>
        <w:t>2</w:t>
      </w:r>
      <w:r>
        <w:rPr>
          <w:rFonts w:hint="eastAsia"/>
          <w:szCs w:val="21"/>
        </w:rPr>
        <w:t>）词语归类。（课件出示三组生词）</w:t>
      </w:r>
    </w:p>
    <w:p w14:paraId="79FE8398" w14:textId="77777777" w:rsidR="003A7873" w:rsidRDefault="00000000">
      <w:pPr>
        <w:rPr>
          <w:szCs w:val="21"/>
        </w:rPr>
      </w:pPr>
      <w:r>
        <w:rPr>
          <w:rFonts w:hint="eastAsia"/>
          <w:szCs w:val="21"/>
        </w:rPr>
        <w:t>叱责</w:t>
      </w:r>
      <w:r>
        <w:rPr>
          <w:rFonts w:hint="eastAsia"/>
          <w:szCs w:val="21"/>
        </w:rPr>
        <w:t xml:space="preserve">  </w:t>
      </w:r>
      <w:r>
        <w:rPr>
          <w:rFonts w:hint="eastAsia"/>
          <w:szCs w:val="21"/>
        </w:rPr>
        <w:t>北风呼啸</w:t>
      </w:r>
      <w:r>
        <w:rPr>
          <w:rFonts w:hint="eastAsia"/>
          <w:szCs w:val="21"/>
        </w:rPr>
        <w:t xml:space="preserve">   </w:t>
      </w:r>
      <w:r>
        <w:rPr>
          <w:rFonts w:hint="eastAsia"/>
          <w:szCs w:val="21"/>
        </w:rPr>
        <w:t>快乐欢叫</w:t>
      </w:r>
    </w:p>
    <w:p w14:paraId="340B5F3F" w14:textId="77777777" w:rsidR="003A7873" w:rsidRDefault="00000000">
      <w:pPr>
        <w:rPr>
          <w:szCs w:val="21"/>
        </w:rPr>
      </w:pPr>
      <w:r>
        <w:rPr>
          <w:rFonts w:hint="eastAsia"/>
          <w:szCs w:val="21"/>
        </w:rPr>
        <w:t>自私</w:t>
      </w:r>
      <w:r>
        <w:rPr>
          <w:rFonts w:hint="eastAsia"/>
          <w:szCs w:val="21"/>
        </w:rPr>
        <w:t xml:space="preserve">  </w:t>
      </w:r>
      <w:r>
        <w:rPr>
          <w:rFonts w:hint="eastAsia"/>
          <w:szCs w:val="21"/>
        </w:rPr>
        <w:t>冰雹疯闹</w:t>
      </w:r>
      <w:r>
        <w:rPr>
          <w:rFonts w:hint="eastAsia"/>
          <w:szCs w:val="21"/>
        </w:rPr>
        <w:t xml:space="preserve">   </w:t>
      </w:r>
      <w:r>
        <w:rPr>
          <w:rFonts w:hint="eastAsia"/>
          <w:szCs w:val="21"/>
        </w:rPr>
        <w:t>增添春意</w:t>
      </w:r>
    </w:p>
    <w:p w14:paraId="3351C5A2" w14:textId="77777777" w:rsidR="003A7873" w:rsidRDefault="00000000">
      <w:pPr>
        <w:rPr>
          <w:szCs w:val="21"/>
        </w:rPr>
      </w:pPr>
      <w:r>
        <w:rPr>
          <w:rFonts w:hint="eastAsia"/>
          <w:szCs w:val="21"/>
        </w:rPr>
        <w:t>脸颊</w:t>
      </w:r>
      <w:r>
        <w:rPr>
          <w:rFonts w:hint="eastAsia"/>
          <w:szCs w:val="21"/>
        </w:rPr>
        <w:t xml:space="preserve">  </w:t>
      </w:r>
      <w:r>
        <w:rPr>
          <w:rFonts w:hint="eastAsia"/>
          <w:szCs w:val="21"/>
        </w:rPr>
        <w:t>小鸟歌唱</w:t>
      </w:r>
      <w:r>
        <w:rPr>
          <w:rFonts w:hint="eastAsia"/>
          <w:szCs w:val="21"/>
        </w:rPr>
        <w:t xml:space="preserve">   </w:t>
      </w:r>
      <w:r>
        <w:rPr>
          <w:rFonts w:hint="eastAsia"/>
          <w:szCs w:val="21"/>
        </w:rPr>
        <w:t>立刻逃走</w:t>
      </w:r>
    </w:p>
    <w:p w14:paraId="6317B835" w14:textId="77777777" w:rsidR="003A7873" w:rsidRDefault="00000000">
      <w:pPr>
        <w:rPr>
          <w:szCs w:val="21"/>
        </w:rPr>
      </w:pPr>
      <w:r>
        <w:rPr>
          <w:rFonts w:hint="eastAsia"/>
          <w:szCs w:val="21"/>
        </w:rPr>
        <w:t>拆除</w:t>
      </w:r>
      <w:r>
        <w:rPr>
          <w:rFonts w:hint="eastAsia"/>
          <w:szCs w:val="21"/>
        </w:rPr>
        <w:t xml:space="preserve">  </w:t>
      </w:r>
      <w:r>
        <w:rPr>
          <w:rFonts w:hint="eastAsia"/>
          <w:szCs w:val="21"/>
        </w:rPr>
        <w:t>桃花盛开</w:t>
      </w:r>
      <w:r>
        <w:rPr>
          <w:rFonts w:hint="eastAsia"/>
          <w:szCs w:val="21"/>
        </w:rPr>
        <w:t xml:space="preserve">   </w:t>
      </w:r>
      <w:r>
        <w:rPr>
          <w:rFonts w:hint="eastAsia"/>
          <w:szCs w:val="21"/>
        </w:rPr>
        <w:t>景象可爱</w:t>
      </w:r>
    </w:p>
    <w:p w14:paraId="2002B9B9" w14:textId="4CF5D01E" w:rsidR="003A7873" w:rsidRPr="00154EAD" w:rsidRDefault="00000000" w:rsidP="00154EAD">
      <w:pPr>
        <w:pStyle w:val="ac"/>
        <w:numPr>
          <w:ilvl w:val="0"/>
          <w:numId w:val="100"/>
        </w:numPr>
        <w:ind w:firstLineChars="0"/>
        <w:rPr>
          <w:szCs w:val="21"/>
        </w:rPr>
      </w:pPr>
      <w:r w:rsidRPr="00154EAD">
        <w:rPr>
          <w:rFonts w:hint="eastAsia"/>
          <w:szCs w:val="21"/>
        </w:rPr>
        <w:t>这三组词在课文中分别是描写什么的</w:t>
      </w:r>
      <w:r w:rsidRPr="00154EAD">
        <w:rPr>
          <w:rFonts w:hint="eastAsia"/>
          <w:szCs w:val="21"/>
        </w:rPr>
        <w:t>?</w:t>
      </w:r>
    </w:p>
    <w:p w14:paraId="239BBA56" w14:textId="23173916" w:rsidR="003A7873" w:rsidRDefault="00000000">
      <w:pPr>
        <w:rPr>
          <w:szCs w:val="21"/>
        </w:rPr>
      </w:pPr>
      <w:r>
        <w:rPr>
          <w:rFonts w:hint="eastAsia"/>
          <w:szCs w:val="21"/>
        </w:rPr>
        <w:t>②</w:t>
      </w:r>
      <w:r w:rsidR="00154EAD">
        <w:rPr>
          <w:rFonts w:hint="eastAsia"/>
          <w:szCs w:val="21"/>
        </w:rPr>
        <w:t>师小结：这三组词在课文中分别描写的是巨人、花园、孩子。</w:t>
      </w:r>
    </w:p>
    <w:p w14:paraId="28483DB3" w14:textId="0142CDA2" w:rsidR="003A7873" w:rsidRDefault="00000000">
      <w:pPr>
        <w:rPr>
          <w:szCs w:val="21"/>
        </w:rPr>
      </w:pPr>
      <w:r>
        <w:rPr>
          <w:rFonts w:hint="eastAsia"/>
          <w:szCs w:val="21"/>
        </w:rPr>
        <w:t>③</w:t>
      </w:r>
      <w:proofErr w:type="gramStart"/>
      <w:r w:rsidR="00154EAD">
        <w:rPr>
          <w:rFonts w:hint="eastAsia"/>
          <w:szCs w:val="21"/>
        </w:rPr>
        <w:t>师指导读</w:t>
      </w:r>
      <w:proofErr w:type="gramEnd"/>
      <w:r w:rsidR="00154EAD">
        <w:rPr>
          <w:rFonts w:hint="eastAsia"/>
          <w:szCs w:val="21"/>
        </w:rPr>
        <w:t>词</w:t>
      </w:r>
      <w:r w:rsidR="00154EAD">
        <w:rPr>
          <w:rFonts w:hint="eastAsia"/>
          <w:szCs w:val="21"/>
        </w:rPr>
        <w:t>.</w:t>
      </w:r>
    </w:p>
    <w:p w14:paraId="7E8E041A" w14:textId="77777777" w:rsidR="003A7873" w:rsidRDefault="00000000">
      <w:pPr>
        <w:rPr>
          <w:sz w:val="24"/>
        </w:rPr>
      </w:pPr>
      <w:r>
        <w:rPr>
          <w:rFonts w:hint="eastAsia"/>
          <w:b/>
          <w:bCs/>
          <w:sz w:val="24"/>
        </w:rPr>
        <w:t>三、初识人物，</w:t>
      </w:r>
      <w:proofErr w:type="gramStart"/>
      <w:r>
        <w:rPr>
          <w:rFonts w:hint="eastAsia"/>
          <w:b/>
          <w:bCs/>
          <w:sz w:val="24"/>
        </w:rPr>
        <w:t>感文趣</w:t>
      </w:r>
      <w:proofErr w:type="gramEnd"/>
    </w:p>
    <w:p w14:paraId="29405F0B" w14:textId="77777777" w:rsidR="003A7873" w:rsidRDefault="00000000">
      <w:pPr>
        <w:rPr>
          <w:szCs w:val="21"/>
        </w:rPr>
      </w:pPr>
      <w:r>
        <w:rPr>
          <w:rFonts w:hint="eastAsia"/>
          <w:szCs w:val="21"/>
        </w:rPr>
        <w:t>1.</w:t>
      </w:r>
      <w:proofErr w:type="gramStart"/>
      <w:r>
        <w:rPr>
          <w:rFonts w:hint="eastAsia"/>
          <w:szCs w:val="21"/>
        </w:rPr>
        <w:t>师引导</w:t>
      </w:r>
      <w:proofErr w:type="gramEnd"/>
      <w:r>
        <w:rPr>
          <w:rFonts w:hint="eastAsia"/>
          <w:szCs w:val="21"/>
        </w:rPr>
        <w:t>思考：故事的主人公是谁呀？（预设：巨人）他给你留下了怎样的印象？你是从文中的哪些语句中读出来的？</w:t>
      </w:r>
    </w:p>
    <w:p w14:paraId="258AFDBE" w14:textId="7AD77366" w:rsidR="003A7873" w:rsidRDefault="00000000">
      <w:pPr>
        <w:rPr>
          <w:szCs w:val="21"/>
        </w:rPr>
      </w:pPr>
      <w:r>
        <w:rPr>
          <w:rFonts w:hint="eastAsia"/>
          <w:szCs w:val="21"/>
        </w:rPr>
        <w:t>2.</w:t>
      </w:r>
      <w:proofErr w:type="gramStart"/>
      <w:r>
        <w:rPr>
          <w:rFonts w:hint="eastAsia"/>
          <w:szCs w:val="21"/>
        </w:rPr>
        <w:t>生交流</w:t>
      </w:r>
      <w:r>
        <w:rPr>
          <w:rFonts w:hint="eastAsia"/>
          <w:szCs w:val="21"/>
        </w:rPr>
        <w:t>,</w:t>
      </w:r>
      <w:r>
        <w:rPr>
          <w:rFonts w:hint="eastAsia"/>
          <w:szCs w:val="21"/>
        </w:rPr>
        <w:t>师引导</w:t>
      </w:r>
      <w:proofErr w:type="gramEnd"/>
      <w:r>
        <w:rPr>
          <w:rFonts w:hint="eastAsia"/>
          <w:szCs w:val="21"/>
        </w:rPr>
        <w:t>概括地说一说。</w:t>
      </w:r>
    </w:p>
    <w:p w14:paraId="60352635" w14:textId="77777777" w:rsidR="003A7873" w:rsidRDefault="00000000">
      <w:pPr>
        <w:rPr>
          <w:szCs w:val="21"/>
        </w:rPr>
      </w:pPr>
      <w:r>
        <w:rPr>
          <w:rFonts w:hint="eastAsia"/>
          <w:szCs w:val="21"/>
        </w:rPr>
        <w:t>示例</w:t>
      </w:r>
      <w:r>
        <w:rPr>
          <w:rFonts w:hint="eastAsia"/>
          <w:szCs w:val="21"/>
        </w:rPr>
        <w:t>1</w:t>
      </w:r>
      <w:r>
        <w:rPr>
          <w:rFonts w:hint="eastAsia"/>
          <w:szCs w:val="21"/>
        </w:rPr>
        <w:t>：巨人给我留下了自私的印象。我是从巨人突然回来，见到孩子时的样子看出来的。</w:t>
      </w:r>
    </w:p>
    <w:p w14:paraId="7207A454" w14:textId="77777777" w:rsidR="003A7873" w:rsidRDefault="00000000">
      <w:pPr>
        <w:rPr>
          <w:szCs w:val="21"/>
        </w:rPr>
      </w:pPr>
      <w:r>
        <w:rPr>
          <w:rFonts w:hint="eastAsia"/>
          <w:szCs w:val="21"/>
        </w:rPr>
        <w:t>示例</w:t>
      </w:r>
      <w:r>
        <w:rPr>
          <w:rFonts w:hint="eastAsia"/>
          <w:szCs w:val="21"/>
        </w:rPr>
        <w:t>2</w:t>
      </w:r>
      <w:r>
        <w:rPr>
          <w:rFonts w:hint="eastAsia"/>
          <w:szCs w:val="21"/>
        </w:rPr>
        <w:t>：巨人给我留下的印象是知错能改，我是从一开始巨人把孩子们赶走，然后明白了有孩子们的地方就有春天，最后和孩子们一起在花园里玩这些情节中感受到的。</w:t>
      </w:r>
    </w:p>
    <w:p w14:paraId="2A382BFE" w14:textId="77777777" w:rsidR="003A7873" w:rsidRDefault="00000000">
      <w:pPr>
        <w:rPr>
          <w:szCs w:val="21"/>
        </w:rPr>
      </w:pPr>
      <w:r>
        <w:rPr>
          <w:rFonts w:hint="eastAsia"/>
          <w:szCs w:val="21"/>
        </w:rPr>
        <w:t>3.</w:t>
      </w:r>
      <w:r>
        <w:rPr>
          <w:rFonts w:hint="eastAsia"/>
          <w:szCs w:val="21"/>
        </w:rPr>
        <w:t>师小结</w:t>
      </w:r>
      <w:r>
        <w:rPr>
          <w:rFonts w:hint="eastAsia"/>
          <w:szCs w:val="21"/>
        </w:rPr>
        <w:t>:</w:t>
      </w:r>
      <w:r>
        <w:rPr>
          <w:rFonts w:hint="eastAsia"/>
          <w:szCs w:val="21"/>
        </w:rPr>
        <w:t>这位同学用上了“一开始……然后……最后……”这样的词语，一下子把故事大意都说清楚了。看来</w:t>
      </w:r>
      <w:r>
        <w:rPr>
          <w:rFonts w:hint="eastAsia"/>
          <w:szCs w:val="21"/>
        </w:rPr>
        <w:t>,</w:t>
      </w:r>
      <w:r>
        <w:rPr>
          <w:rFonts w:hint="eastAsia"/>
          <w:szCs w:val="21"/>
        </w:rPr>
        <w:t>抓住主人公的形象</w:t>
      </w:r>
      <w:r>
        <w:rPr>
          <w:rFonts w:hint="eastAsia"/>
          <w:szCs w:val="21"/>
        </w:rPr>
        <w:t>,</w:t>
      </w:r>
      <w:r>
        <w:rPr>
          <w:rFonts w:hint="eastAsia"/>
          <w:szCs w:val="21"/>
        </w:rPr>
        <w:t>的确是了解童话内容的一个好方法。明明是同一个巨人，同学们却读出了不同的感受</w:t>
      </w:r>
      <w:r>
        <w:rPr>
          <w:rFonts w:hint="eastAsia"/>
          <w:szCs w:val="21"/>
        </w:rPr>
        <w:t>,</w:t>
      </w:r>
      <w:r>
        <w:rPr>
          <w:rFonts w:hint="eastAsia"/>
          <w:szCs w:val="21"/>
        </w:rPr>
        <w:t>说明大家都在认真思考，用心体会。初读课文时巨人给我们留下了不同的印象。</w:t>
      </w:r>
    </w:p>
    <w:p w14:paraId="3D6CF77C" w14:textId="77777777" w:rsidR="003A7873" w:rsidRDefault="00000000">
      <w:pPr>
        <w:rPr>
          <w:b/>
          <w:bCs/>
          <w:sz w:val="24"/>
        </w:rPr>
      </w:pPr>
      <w:r>
        <w:rPr>
          <w:rFonts w:hint="eastAsia"/>
          <w:b/>
          <w:bCs/>
          <w:sz w:val="24"/>
        </w:rPr>
        <w:t>板书设计：</w:t>
      </w:r>
    </w:p>
    <w:p w14:paraId="185F24A5" w14:textId="77777777" w:rsidR="003A7873" w:rsidRDefault="00000000">
      <w:pPr>
        <w:rPr>
          <w:b/>
          <w:bCs/>
          <w:szCs w:val="21"/>
        </w:rPr>
      </w:pPr>
      <w:r>
        <w:rPr>
          <w:b/>
          <w:bCs/>
          <w:noProof/>
          <w:szCs w:val="21"/>
        </w:rPr>
        <w:drawing>
          <wp:inline distT="0" distB="0" distL="0" distR="0" wp14:anchorId="73A8CEE3" wp14:editId="3E80C32A">
            <wp:extent cx="5138737" cy="1020115"/>
            <wp:effectExtent l="0" t="0" r="5080" b="889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162183" cy="1024769"/>
                    </a:xfrm>
                    <a:prstGeom prst="rect">
                      <a:avLst/>
                    </a:prstGeom>
                    <a:noFill/>
                  </pic:spPr>
                </pic:pic>
              </a:graphicData>
            </a:graphic>
          </wp:inline>
        </w:drawing>
      </w:r>
    </w:p>
    <w:p w14:paraId="429512C2" w14:textId="77777777" w:rsidR="003A7873" w:rsidRDefault="00000000">
      <w:pPr>
        <w:rPr>
          <w:szCs w:val="21"/>
        </w:rPr>
      </w:pPr>
      <w:r>
        <w:rPr>
          <w:rFonts w:hint="eastAsia"/>
          <w:b/>
          <w:bCs/>
          <w:sz w:val="24"/>
        </w:rPr>
        <w:t>作业设计：</w:t>
      </w:r>
      <w:r>
        <w:rPr>
          <w:rFonts w:hint="eastAsia"/>
          <w:szCs w:val="21"/>
        </w:rPr>
        <w:t>写生字</w:t>
      </w:r>
    </w:p>
    <w:p w14:paraId="75C4F230" w14:textId="77777777" w:rsidR="003A7873" w:rsidRDefault="00000000">
      <w:pPr>
        <w:ind w:firstLineChars="1500" w:firstLine="4216"/>
        <w:rPr>
          <w:b/>
          <w:bCs/>
          <w:sz w:val="28"/>
          <w:szCs w:val="28"/>
        </w:rPr>
      </w:pPr>
      <w:r>
        <w:rPr>
          <w:rFonts w:hint="eastAsia"/>
          <w:b/>
          <w:bCs/>
          <w:sz w:val="28"/>
          <w:szCs w:val="28"/>
        </w:rPr>
        <w:t>第二课时</w:t>
      </w:r>
    </w:p>
    <w:p w14:paraId="1F8C24C9" w14:textId="77777777" w:rsidR="003A7873" w:rsidRDefault="00000000">
      <w:pPr>
        <w:rPr>
          <w:b/>
          <w:bCs/>
          <w:sz w:val="24"/>
        </w:rPr>
      </w:pPr>
      <w:r>
        <w:rPr>
          <w:rFonts w:hint="eastAsia"/>
          <w:b/>
          <w:bCs/>
          <w:sz w:val="24"/>
        </w:rPr>
        <w:t>教学目标：</w:t>
      </w:r>
    </w:p>
    <w:p w14:paraId="5E6BE48C" w14:textId="77777777" w:rsidR="003A7873" w:rsidRDefault="00000000">
      <w:pPr>
        <w:ind w:firstLineChars="200" w:firstLine="420"/>
        <w:rPr>
          <w:szCs w:val="21"/>
        </w:rPr>
      </w:pPr>
      <w:r>
        <w:rPr>
          <w:rFonts w:hint="eastAsia"/>
          <w:szCs w:val="21"/>
        </w:rPr>
        <w:t>1.</w:t>
      </w:r>
      <w:r>
        <w:rPr>
          <w:rFonts w:hint="eastAsia"/>
          <w:szCs w:val="21"/>
        </w:rPr>
        <w:t>想象画面，从超常的人物与离奇的情节中感受童话故事的奇妙。</w:t>
      </w:r>
    </w:p>
    <w:p w14:paraId="6C2BAB2B" w14:textId="77777777" w:rsidR="003A7873" w:rsidRDefault="00000000">
      <w:pPr>
        <w:ind w:firstLineChars="200" w:firstLine="420"/>
        <w:rPr>
          <w:szCs w:val="21"/>
        </w:rPr>
      </w:pPr>
      <w:r>
        <w:rPr>
          <w:rFonts w:hint="eastAsia"/>
          <w:szCs w:val="21"/>
        </w:rPr>
        <w:lastRenderedPageBreak/>
        <w:t>2.</w:t>
      </w:r>
      <w:r>
        <w:rPr>
          <w:rFonts w:hint="eastAsia"/>
          <w:szCs w:val="21"/>
        </w:rPr>
        <w:t>联系生活，合理想象，明白“没有孩子的地方就没有春天”的道理，并和同学交流阅读后的感受，提高口语表达能力。</w:t>
      </w:r>
    </w:p>
    <w:p w14:paraId="6252886E" w14:textId="77777777" w:rsidR="003A7873" w:rsidRDefault="00000000">
      <w:pPr>
        <w:rPr>
          <w:b/>
          <w:bCs/>
          <w:sz w:val="24"/>
        </w:rPr>
      </w:pPr>
      <w:r>
        <w:rPr>
          <w:rFonts w:hint="eastAsia"/>
          <w:b/>
          <w:bCs/>
          <w:sz w:val="24"/>
        </w:rPr>
        <w:t>教学重难点：</w:t>
      </w:r>
    </w:p>
    <w:p w14:paraId="1348CEE3" w14:textId="77777777" w:rsidR="003A7873" w:rsidRDefault="00000000">
      <w:pPr>
        <w:ind w:firstLineChars="200" w:firstLine="420"/>
        <w:rPr>
          <w:szCs w:val="21"/>
        </w:rPr>
      </w:pPr>
      <w:r>
        <w:rPr>
          <w:rFonts w:hint="eastAsia"/>
          <w:szCs w:val="21"/>
        </w:rPr>
        <w:t>1</w:t>
      </w:r>
      <w:r>
        <w:rPr>
          <w:szCs w:val="21"/>
        </w:rPr>
        <w:t>.</w:t>
      </w:r>
      <w:r>
        <w:rPr>
          <w:rFonts w:hint="eastAsia"/>
          <w:szCs w:val="21"/>
        </w:rPr>
        <w:t>从超常的人物与离奇的情节中感受童话故事的奇妙。</w:t>
      </w:r>
    </w:p>
    <w:p w14:paraId="6B3595A8" w14:textId="77777777" w:rsidR="003A7873" w:rsidRDefault="00000000">
      <w:pPr>
        <w:ind w:firstLineChars="200" w:firstLine="420"/>
        <w:rPr>
          <w:szCs w:val="21"/>
        </w:rPr>
      </w:pPr>
      <w:r>
        <w:rPr>
          <w:rFonts w:hint="eastAsia"/>
          <w:szCs w:val="21"/>
        </w:rPr>
        <w:t>2.</w:t>
      </w:r>
      <w:r>
        <w:rPr>
          <w:rFonts w:hint="eastAsia"/>
          <w:szCs w:val="21"/>
        </w:rPr>
        <w:t>明白“没有孩子的地方就没有春天”的道理，并和同学交流阅读后的感</w:t>
      </w:r>
    </w:p>
    <w:p w14:paraId="01BB3AE8" w14:textId="77777777" w:rsidR="003A7873" w:rsidRDefault="00000000">
      <w:pPr>
        <w:rPr>
          <w:b/>
          <w:bCs/>
          <w:szCs w:val="21"/>
        </w:rPr>
      </w:pPr>
      <w:r>
        <w:rPr>
          <w:rFonts w:hint="eastAsia"/>
          <w:b/>
          <w:bCs/>
          <w:sz w:val="24"/>
        </w:rPr>
        <w:t>教学准备：</w:t>
      </w:r>
      <w:r>
        <w:rPr>
          <w:rFonts w:hint="eastAsia"/>
          <w:szCs w:val="21"/>
        </w:rPr>
        <w:t>课件</w:t>
      </w:r>
    </w:p>
    <w:p w14:paraId="06CF86EA" w14:textId="77777777" w:rsidR="003A7873" w:rsidRDefault="00000000">
      <w:pPr>
        <w:rPr>
          <w:b/>
          <w:bCs/>
          <w:sz w:val="24"/>
        </w:rPr>
      </w:pPr>
      <w:r>
        <w:rPr>
          <w:rFonts w:hint="eastAsia"/>
          <w:b/>
          <w:bCs/>
          <w:sz w:val="24"/>
        </w:rPr>
        <w:t>评价任务：</w:t>
      </w:r>
    </w:p>
    <w:p w14:paraId="62776E10" w14:textId="77777777" w:rsidR="003A7873" w:rsidRDefault="00000000">
      <w:pPr>
        <w:ind w:firstLineChars="200" w:firstLine="420"/>
        <w:rPr>
          <w:szCs w:val="21"/>
        </w:rPr>
      </w:pPr>
      <w:r>
        <w:rPr>
          <w:rFonts w:hint="eastAsia"/>
          <w:szCs w:val="21"/>
        </w:rPr>
        <w:t>1.</w:t>
      </w:r>
      <w:r>
        <w:rPr>
          <w:rFonts w:hint="eastAsia"/>
          <w:szCs w:val="21"/>
        </w:rPr>
        <w:t>能够想象画面，从超常的人物与离奇的情节中感受童话故事的奇妙。</w:t>
      </w:r>
    </w:p>
    <w:p w14:paraId="1AC64F58" w14:textId="6CCBEA56" w:rsidR="003A7873" w:rsidRDefault="00000000">
      <w:pPr>
        <w:ind w:firstLineChars="200" w:firstLine="420"/>
        <w:rPr>
          <w:szCs w:val="21"/>
        </w:rPr>
      </w:pPr>
      <w:r>
        <w:rPr>
          <w:rFonts w:hint="eastAsia"/>
          <w:szCs w:val="21"/>
        </w:rPr>
        <w:t>2.</w:t>
      </w:r>
      <w:r>
        <w:rPr>
          <w:rFonts w:hint="eastAsia"/>
          <w:szCs w:val="21"/>
        </w:rPr>
        <w:t>能够联系生活，合理想象，明白“没有孩子的地方就没有春天”的道理，并和同学交流阅读感受。</w:t>
      </w:r>
    </w:p>
    <w:p w14:paraId="44DEB0F8" w14:textId="77777777" w:rsidR="003A7873" w:rsidRDefault="00000000">
      <w:pPr>
        <w:rPr>
          <w:b/>
          <w:bCs/>
          <w:sz w:val="24"/>
        </w:rPr>
      </w:pPr>
      <w:r>
        <w:rPr>
          <w:rFonts w:hint="eastAsia"/>
          <w:b/>
          <w:bCs/>
          <w:sz w:val="24"/>
        </w:rPr>
        <w:t>教学过程：</w:t>
      </w:r>
    </w:p>
    <w:p w14:paraId="2E37F74E" w14:textId="77777777" w:rsidR="003A7873" w:rsidRDefault="00000000">
      <w:pPr>
        <w:rPr>
          <w:b/>
          <w:bCs/>
          <w:sz w:val="24"/>
        </w:rPr>
      </w:pPr>
      <w:proofErr w:type="gramStart"/>
      <w:r>
        <w:rPr>
          <w:rFonts w:hint="eastAsia"/>
          <w:sz w:val="24"/>
        </w:rPr>
        <w:t>一</w:t>
      </w:r>
      <w:proofErr w:type="gramEnd"/>
      <w:r>
        <w:rPr>
          <w:rFonts w:hint="eastAsia"/>
          <w:sz w:val="24"/>
        </w:rPr>
        <w:t xml:space="preserve"> </w:t>
      </w:r>
      <w:r>
        <w:rPr>
          <w:rFonts w:hint="eastAsia"/>
          <w:sz w:val="24"/>
        </w:rPr>
        <w:t>、</w:t>
      </w:r>
      <w:r>
        <w:rPr>
          <w:rFonts w:hint="eastAsia"/>
          <w:b/>
          <w:bCs/>
          <w:sz w:val="24"/>
        </w:rPr>
        <w:t>想象意境，品意趣</w:t>
      </w:r>
    </w:p>
    <w:p w14:paraId="341743AD" w14:textId="77777777" w:rsidR="003A7873" w:rsidRDefault="00000000">
      <w:pPr>
        <w:rPr>
          <w:szCs w:val="21"/>
        </w:rPr>
      </w:pPr>
      <w:r>
        <w:rPr>
          <w:rFonts w:hint="eastAsia"/>
          <w:szCs w:val="21"/>
        </w:rPr>
        <w:t>1.</w:t>
      </w:r>
      <w:r>
        <w:rPr>
          <w:rFonts w:hint="eastAsia"/>
          <w:szCs w:val="21"/>
        </w:rPr>
        <w:t>导入新课。</w:t>
      </w:r>
    </w:p>
    <w:p w14:paraId="7B8C239A" w14:textId="77777777" w:rsidR="003A7873" w:rsidRDefault="00000000">
      <w:pPr>
        <w:rPr>
          <w:szCs w:val="21"/>
        </w:rPr>
      </w:pPr>
      <w:r>
        <w:rPr>
          <w:rFonts w:hint="eastAsia"/>
          <w:szCs w:val="21"/>
        </w:rPr>
        <w:t>师：上节课，我们走进了童话的王国，感受到了童话中奇妙的世界。这节课，我们将继续走进《巨人的花园》，进行一次心灵的旅行。</w:t>
      </w:r>
    </w:p>
    <w:p w14:paraId="4A3ED064" w14:textId="77777777" w:rsidR="003A7873" w:rsidRDefault="00000000">
      <w:pPr>
        <w:rPr>
          <w:szCs w:val="21"/>
        </w:rPr>
      </w:pPr>
      <w:r>
        <w:rPr>
          <w:rFonts w:hint="eastAsia"/>
          <w:szCs w:val="21"/>
        </w:rPr>
        <w:t>2.</w:t>
      </w:r>
      <w:r>
        <w:rPr>
          <w:rFonts w:hint="eastAsia"/>
          <w:szCs w:val="21"/>
        </w:rPr>
        <w:t>品读故事开头，结合原文，体会巨人的孤独。</w:t>
      </w:r>
    </w:p>
    <w:p w14:paraId="66CD797F" w14:textId="77777777" w:rsidR="003A7873" w:rsidRDefault="00000000">
      <w:pPr>
        <w:rPr>
          <w:szCs w:val="21"/>
        </w:rPr>
      </w:pPr>
      <w:r>
        <w:rPr>
          <w:rFonts w:hint="eastAsia"/>
          <w:szCs w:val="21"/>
        </w:rPr>
        <w:t>（</w:t>
      </w:r>
      <w:r>
        <w:rPr>
          <w:rFonts w:hint="eastAsia"/>
          <w:szCs w:val="21"/>
        </w:rPr>
        <w:t>1</w:t>
      </w:r>
      <w:r>
        <w:rPr>
          <w:rFonts w:hint="eastAsia"/>
          <w:szCs w:val="21"/>
        </w:rPr>
        <w:t>）师引导：通过上节课的学习，我们知道了巨人的花园以前是一个漂亮的大花园。初步感知了故事的主人公巨人的形象，有的同学读出了自私，有的同学读出了知错能改。这到底是一个怎样的巨人呢</w:t>
      </w:r>
      <w:r>
        <w:rPr>
          <w:rFonts w:hint="eastAsia"/>
          <w:szCs w:val="21"/>
        </w:rPr>
        <w:t>?</w:t>
      </w:r>
      <w:r>
        <w:rPr>
          <w:rFonts w:hint="eastAsia"/>
          <w:szCs w:val="21"/>
        </w:rPr>
        <w:t>我们得细细地读读这个童话才能知道，下面让我们先来看看故事的开头。</w:t>
      </w:r>
    </w:p>
    <w:p w14:paraId="73BAEFED" w14:textId="77777777" w:rsidR="003A7873" w:rsidRDefault="00000000">
      <w:pPr>
        <w:rPr>
          <w:szCs w:val="21"/>
        </w:rPr>
      </w:pPr>
      <w:r>
        <w:rPr>
          <w:rFonts w:hint="eastAsia"/>
          <w:szCs w:val="21"/>
        </w:rPr>
        <w:t>（</w:t>
      </w:r>
      <w:r>
        <w:rPr>
          <w:rFonts w:hint="eastAsia"/>
          <w:szCs w:val="21"/>
        </w:rPr>
        <w:t>2</w:t>
      </w:r>
      <w:r>
        <w:rPr>
          <w:rFonts w:hint="eastAsia"/>
          <w:szCs w:val="21"/>
        </w:rPr>
        <w:t>）课件出示孩子们在巨人的花园里玩耍时的图片。</w:t>
      </w:r>
    </w:p>
    <w:p w14:paraId="384A358C" w14:textId="77777777" w:rsidR="00154EAD" w:rsidRDefault="00000000">
      <w:pPr>
        <w:rPr>
          <w:szCs w:val="21"/>
        </w:rPr>
      </w:pPr>
      <w:r>
        <w:rPr>
          <w:rFonts w:hint="eastAsia"/>
          <w:szCs w:val="21"/>
        </w:rPr>
        <w:t>这是孩子们在巨人的花园里玩耍时的情景，你看到了什么？你仿佛听到了什么？</w:t>
      </w:r>
    </w:p>
    <w:p w14:paraId="65933B6D" w14:textId="3A144FE7" w:rsidR="003A7873" w:rsidRDefault="00000000">
      <w:pPr>
        <w:rPr>
          <w:szCs w:val="21"/>
        </w:rPr>
      </w:pPr>
      <w:r>
        <w:rPr>
          <w:rFonts w:hint="eastAsia"/>
          <w:szCs w:val="21"/>
        </w:rPr>
        <w:t>（板书：孩子）</w:t>
      </w:r>
    </w:p>
    <w:p w14:paraId="431BF1E0" w14:textId="77777777" w:rsidR="003A7873" w:rsidRDefault="00000000">
      <w:pPr>
        <w:rPr>
          <w:szCs w:val="21"/>
        </w:rPr>
      </w:pPr>
      <w:r>
        <w:rPr>
          <w:rFonts w:hint="eastAsia"/>
          <w:szCs w:val="21"/>
        </w:rPr>
        <w:t>（</w:t>
      </w:r>
      <w:r>
        <w:rPr>
          <w:rFonts w:hint="eastAsia"/>
          <w:szCs w:val="21"/>
        </w:rPr>
        <w:t>3</w:t>
      </w:r>
      <w:r>
        <w:rPr>
          <w:rFonts w:hint="eastAsia"/>
          <w:szCs w:val="21"/>
        </w:rPr>
        <w:t>）引导体会巨人的形象。</w:t>
      </w:r>
    </w:p>
    <w:p w14:paraId="221AF691" w14:textId="77777777" w:rsidR="003A7873" w:rsidRDefault="00000000">
      <w:pPr>
        <w:rPr>
          <w:szCs w:val="21"/>
        </w:rPr>
      </w:pPr>
      <w:r>
        <w:rPr>
          <w:rFonts w:hint="eastAsia"/>
          <w:szCs w:val="21"/>
        </w:rPr>
        <w:t>①师引导：孩子们在花园里尽情地欢笑，尽情地奔跑，那巨人在哪里呢</w:t>
      </w:r>
      <w:r>
        <w:rPr>
          <w:rFonts w:hint="eastAsia"/>
          <w:szCs w:val="21"/>
        </w:rPr>
        <w:t>?</w:t>
      </w:r>
    </w:p>
    <w:p w14:paraId="7F71EA7E" w14:textId="0D562907" w:rsidR="003A7873" w:rsidRDefault="00000000">
      <w:pPr>
        <w:rPr>
          <w:szCs w:val="21"/>
        </w:rPr>
      </w:pPr>
      <w:r>
        <w:rPr>
          <w:rFonts w:hint="eastAsia"/>
          <w:szCs w:val="21"/>
        </w:rPr>
        <w:t>②</w:t>
      </w:r>
      <w:r w:rsidR="00154EAD">
        <w:rPr>
          <w:rFonts w:hint="eastAsia"/>
          <w:szCs w:val="21"/>
        </w:rPr>
        <w:t>师引导：他在那儿住了多久？</w:t>
      </w:r>
    </w:p>
    <w:p w14:paraId="503DF176" w14:textId="4B7477CA" w:rsidR="003A7873" w:rsidRDefault="00000000">
      <w:pPr>
        <w:rPr>
          <w:szCs w:val="21"/>
        </w:rPr>
      </w:pPr>
      <w:r>
        <w:rPr>
          <w:rFonts w:hint="eastAsia"/>
          <w:szCs w:val="21"/>
        </w:rPr>
        <w:t>③</w:t>
      </w:r>
      <w:r w:rsidR="00154EAD">
        <w:rPr>
          <w:rFonts w:hint="eastAsia"/>
          <w:szCs w:val="21"/>
        </w:rPr>
        <w:t>师引导：读到这，巨人给你留下了怎样的印象</w:t>
      </w:r>
      <w:r w:rsidR="00154EAD">
        <w:rPr>
          <w:rFonts w:hint="eastAsia"/>
          <w:szCs w:val="21"/>
        </w:rPr>
        <w:t>?</w:t>
      </w:r>
    </w:p>
    <w:p w14:paraId="223E822A" w14:textId="77777777" w:rsidR="003A7873" w:rsidRDefault="00000000">
      <w:pPr>
        <w:rPr>
          <w:szCs w:val="21"/>
        </w:rPr>
      </w:pPr>
      <w:r>
        <w:rPr>
          <w:rFonts w:hint="eastAsia"/>
          <w:szCs w:val="21"/>
        </w:rPr>
        <w:t>3.</w:t>
      </w:r>
      <w:r>
        <w:rPr>
          <w:rFonts w:hint="eastAsia"/>
          <w:szCs w:val="21"/>
        </w:rPr>
        <w:t>读第</w:t>
      </w:r>
      <w:r>
        <w:rPr>
          <w:rFonts w:hint="eastAsia"/>
          <w:szCs w:val="21"/>
        </w:rPr>
        <w:t>3</w:t>
      </w:r>
      <w:r>
        <w:rPr>
          <w:rFonts w:hint="eastAsia"/>
          <w:szCs w:val="21"/>
        </w:rPr>
        <w:t>～</w:t>
      </w:r>
      <w:r>
        <w:rPr>
          <w:rFonts w:hint="eastAsia"/>
          <w:szCs w:val="21"/>
        </w:rPr>
        <w:t>5</w:t>
      </w:r>
      <w:r>
        <w:rPr>
          <w:rFonts w:hint="eastAsia"/>
          <w:szCs w:val="21"/>
        </w:rPr>
        <w:t>自然段，感知巨人形象。</w:t>
      </w:r>
    </w:p>
    <w:p w14:paraId="531451C2" w14:textId="642488B0" w:rsidR="003A7873" w:rsidRDefault="00000000">
      <w:pPr>
        <w:rPr>
          <w:szCs w:val="21"/>
        </w:rPr>
      </w:pPr>
      <w:r>
        <w:rPr>
          <w:rFonts w:hint="eastAsia"/>
          <w:szCs w:val="21"/>
        </w:rPr>
        <w:t>（</w:t>
      </w:r>
      <w:r>
        <w:rPr>
          <w:rFonts w:hint="eastAsia"/>
          <w:szCs w:val="21"/>
        </w:rPr>
        <w:t>1</w:t>
      </w:r>
      <w:r>
        <w:rPr>
          <w:rFonts w:hint="eastAsia"/>
          <w:szCs w:val="21"/>
        </w:rPr>
        <w:t>）师引导：有一天，巨人回来了，看见孩子们正在花园玩。巨人是怎么说、怎么做的？</w:t>
      </w:r>
      <w:r w:rsidR="00154EAD">
        <w:rPr>
          <w:szCs w:val="21"/>
        </w:rPr>
        <w:t xml:space="preserve"> </w:t>
      </w:r>
    </w:p>
    <w:p w14:paraId="4D916AC6" w14:textId="77777777" w:rsidR="003A7873" w:rsidRDefault="00000000">
      <w:pPr>
        <w:rPr>
          <w:szCs w:val="21"/>
        </w:rPr>
      </w:pPr>
      <w:r>
        <w:rPr>
          <w:rFonts w:hint="eastAsia"/>
          <w:szCs w:val="21"/>
        </w:rPr>
        <w:t>（</w:t>
      </w:r>
      <w:r>
        <w:rPr>
          <w:rFonts w:hint="eastAsia"/>
          <w:szCs w:val="21"/>
        </w:rPr>
        <w:t>2</w:t>
      </w:r>
      <w:r>
        <w:rPr>
          <w:rFonts w:hint="eastAsia"/>
          <w:szCs w:val="21"/>
        </w:rPr>
        <w:t>）课件出示：</w:t>
      </w:r>
    </w:p>
    <w:p w14:paraId="5EBA0BF7" w14:textId="77777777" w:rsidR="003A7873" w:rsidRDefault="00000000">
      <w:pPr>
        <w:rPr>
          <w:szCs w:val="21"/>
        </w:rPr>
      </w:pPr>
      <w:r>
        <w:rPr>
          <w:rFonts w:hint="eastAsia"/>
          <w:szCs w:val="21"/>
        </w:rPr>
        <w:t>“你们在这儿做什么？”他叱责道。孩子们吓得跑开了。</w:t>
      </w:r>
    </w:p>
    <w:p w14:paraId="2269DB00" w14:textId="77777777" w:rsidR="003A7873" w:rsidRDefault="00000000">
      <w:pPr>
        <w:rPr>
          <w:szCs w:val="21"/>
        </w:rPr>
      </w:pPr>
      <w:r>
        <w:rPr>
          <w:rFonts w:hint="eastAsia"/>
          <w:szCs w:val="21"/>
        </w:rPr>
        <w:t>“我自己的花园就是我自己的花园，”巨人自言自语道，“这是随便什么人都懂得的。除了我自己以外，我不允许任何人在这里玩。”于是他在花园的四周砌了一道高墙，挂出一块布告牌：禁止入内</w:t>
      </w:r>
    </w:p>
    <w:p w14:paraId="5203416D" w14:textId="77777777" w:rsidR="003A7873" w:rsidRDefault="00000000">
      <w:pPr>
        <w:rPr>
          <w:szCs w:val="21"/>
        </w:rPr>
      </w:pPr>
      <w:r>
        <w:rPr>
          <w:rFonts w:hint="eastAsia"/>
          <w:szCs w:val="21"/>
        </w:rPr>
        <w:t>违者重惩</w:t>
      </w:r>
    </w:p>
    <w:p w14:paraId="61F1D5CD" w14:textId="77777777" w:rsidR="003A7873" w:rsidRDefault="00000000">
      <w:pPr>
        <w:rPr>
          <w:szCs w:val="21"/>
        </w:rPr>
      </w:pPr>
      <w:r>
        <w:rPr>
          <w:rFonts w:hint="eastAsia"/>
          <w:szCs w:val="21"/>
        </w:rPr>
        <w:t>（</w:t>
      </w:r>
      <w:r>
        <w:rPr>
          <w:rFonts w:hint="eastAsia"/>
          <w:szCs w:val="21"/>
        </w:rPr>
        <w:t>3</w:t>
      </w:r>
      <w:r>
        <w:rPr>
          <w:rFonts w:hint="eastAsia"/>
          <w:szCs w:val="21"/>
        </w:rPr>
        <w:t>）师指名交流，相机引导：你看到了一个怎样的巨人？</w:t>
      </w:r>
    </w:p>
    <w:p w14:paraId="0430E323" w14:textId="77777777" w:rsidR="003A7873" w:rsidRDefault="00000000">
      <w:pPr>
        <w:rPr>
          <w:szCs w:val="21"/>
        </w:rPr>
      </w:pPr>
      <w:r>
        <w:rPr>
          <w:rFonts w:hint="eastAsia"/>
          <w:szCs w:val="21"/>
        </w:rPr>
        <w:t>（</w:t>
      </w:r>
      <w:r>
        <w:rPr>
          <w:rFonts w:hint="eastAsia"/>
          <w:szCs w:val="21"/>
        </w:rPr>
        <w:t>5</w:t>
      </w:r>
      <w:r>
        <w:rPr>
          <w:rFonts w:hint="eastAsia"/>
          <w:szCs w:val="21"/>
        </w:rPr>
        <w:t>）指导朗读。</w:t>
      </w:r>
    </w:p>
    <w:p w14:paraId="41DCD27E" w14:textId="689CABD1" w:rsidR="003A7873" w:rsidRDefault="00000000">
      <w:pPr>
        <w:rPr>
          <w:szCs w:val="21"/>
        </w:rPr>
      </w:pPr>
      <w:proofErr w:type="gramStart"/>
      <w:r>
        <w:rPr>
          <w:rFonts w:hint="eastAsia"/>
          <w:szCs w:val="21"/>
        </w:rPr>
        <w:t>师引导</w:t>
      </w:r>
      <w:proofErr w:type="gramEnd"/>
      <w:r>
        <w:rPr>
          <w:rFonts w:hint="eastAsia"/>
          <w:szCs w:val="21"/>
        </w:rPr>
        <w:t>评价：听了他的朗读，你的眼前出现了一个怎样的巨人？</w:t>
      </w:r>
    </w:p>
    <w:p w14:paraId="4F83F1FB" w14:textId="77777777" w:rsidR="003A7873" w:rsidRDefault="00000000">
      <w:pPr>
        <w:rPr>
          <w:szCs w:val="21"/>
        </w:rPr>
      </w:pPr>
      <w:r>
        <w:rPr>
          <w:rFonts w:hint="eastAsia"/>
          <w:szCs w:val="21"/>
        </w:rPr>
        <w:t>4.</w:t>
      </w:r>
      <w:r>
        <w:rPr>
          <w:rFonts w:hint="eastAsia"/>
          <w:szCs w:val="21"/>
        </w:rPr>
        <w:t>朗读课文，感受巨人的花园的变化。</w:t>
      </w:r>
    </w:p>
    <w:p w14:paraId="13E70B98" w14:textId="77777777" w:rsidR="003A7873" w:rsidRDefault="00000000">
      <w:pPr>
        <w:rPr>
          <w:szCs w:val="21"/>
        </w:rPr>
      </w:pPr>
      <w:r>
        <w:rPr>
          <w:rFonts w:hint="eastAsia"/>
          <w:szCs w:val="21"/>
        </w:rPr>
        <w:t>（</w:t>
      </w:r>
      <w:r>
        <w:rPr>
          <w:rFonts w:hint="eastAsia"/>
          <w:szCs w:val="21"/>
        </w:rPr>
        <w:t>1</w:t>
      </w:r>
      <w:r>
        <w:rPr>
          <w:rFonts w:hint="eastAsia"/>
          <w:szCs w:val="21"/>
        </w:rPr>
        <w:t>）朗读第</w:t>
      </w:r>
      <w:r>
        <w:rPr>
          <w:rFonts w:hint="eastAsia"/>
          <w:szCs w:val="21"/>
        </w:rPr>
        <w:t>6</w:t>
      </w:r>
      <w:r>
        <w:rPr>
          <w:rFonts w:hint="eastAsia"/>
          <w:szCs w:val="21"/>
        </w:rPr>
        <w:t>～</w:t>
      </w:r>
      <w:r>
        <w:rPr>
          <w:rFonts w:hint="eastAsia"/>
          <w:szCs w:val="21"/>
        </w:rPr>
        <w:t>15</w:t>
      </w:r>
      <w:r>
        <w:rPr>
          <w:rFonts w:hint="eastAsia"/>
          <w:szCs w:val="21"/>
        </w:rPr>
        <w:t>自然段，边读边想象画面，并思考：巨人的花园发生了哪些变化？</w:t>
      </w:r>
    </w:p>
    <w:p w14:paraId="21B47ECB" w14:textId="77777777" w:rsidR="003A7873" w:rsidRDefault="00000000">
      <w:pPr>
        <w:rPr>
          <w:szCs w:val="21"/>
        </w:rPr>
      </w:pPr>
      <w:r>
        <w:rPr>
          <w:rFonts w:hint="eastAsia"/>
          <w:szCs w:val="21"/>
        </w:rPr>
        <w:t>（</w:t>
      </w:r>
      <w:r>
        <w:rPr>
          <w:rFonts w:hint="eastAsia"/>
          <w:szCs w:val="21"/>
        </w:rPr>
        <w:t>2</w:t>
      </w:r>
      <w:r>
        <w:rPr>
          <w:rFonts w:hint="eastAsia"/>
          <w:szCs w:val="21"/>
        </w:rPr>
        <w:t>）</w:t>
      </w:r>
      <w:proofErr w:type="gramStart"/>
      <w:r>
        <w:rPr>
          <w:rFonts w:hint="eastAsia"/>
          <w:szCs w:val="21"/>
        </w:rPr>
        <w:t>师引导生</w:t>
      </w:r>
      <w:proofErr w:type="gramEnd"/>
      <w:r>
        <w:rPr>
          <w:rFonts w:hint="eastAsia"/>
          <w:szCs w:val="21"/>
        </w:rPr>
        <w:t>交流。</w:t>
      </w:r>
    </w:p>
    <w:p w14:paraId="1EFAA371" w14:textId="77777777" w:rsidR="00154EAD" w:rsidRDefault="00000000">
      <w:pPr>
        <w:rPr>
          <w:szCs w:val="21"/>
        </w:rPr>
      </w:pPr>
      <w:r>
        <w:rPr>
          <w:rFonts w:hint="eastAsia"/>
          <w:szCs w:val="21"/>
        </w:rPr>
        <w:t>①师：（课件出示第</w:t>
      </w:r>
      <w:r>
        <w:rPr>
          <w:rFonts w:hint="eastAsia"/>
          <w:szCs w:val="21"/>
        </w:rPr>
        <w:t>7</w:t>
      </w:r>
      <w:r>
        <w:rPr>
          <w:rFonts w:hint="eastAsia"/>
          <w:szCs w:val="21"/>
        </w:rPr>
        <w:t>自然段）巨人的花园是怎样的景象，能用一句话说一说吗？</w:t>
      </w:r>
    </w:p>
    <w:p w14:paraId="2470EA8B" w14:textId="49DC2EC2" w:rsidR="003A7873" w:rsidRDefault="00000000">
      <w:pPr>
        <w:rPr>
          <w:szCs w:val="21"/>
        </w:rPr>
      </w:pPr>
      <w:r>
        <w:rPr>
          <w:rFonts w:hint="eastAsia"/>
          <w:szCs w:val="21"/>
        </w:rPr>
        <w:t>能用一个词语说说吗？</w:t>
      </w:r>
      <w:r w:rsidR="00154EAD">
        <w:rPr>
          <w:szCs w:val="21"/>
        </w:rPr>
        <w:t xml:space="preserve"> </w:t>
      </w:r>
    </w:p>
    <w:p w14:paraId="1AE2A433" w14:textId="105CED29" w:rsidR="003A7873" w:rsidRDefault="00000000">
      <w:pPr>
        <w:rPr>
          <w:szCs w:val="21"/>
        </w:rPr>
      </w:pPr>
      <w:r>
        <w:rPr>
          <w:rFonts w:hint="eastAsia"/>
          <w:szCs w:val="21"/>
        </w:rPr>
        <w:t>②师生合作朗读。</w:t>
      </w:r>
    </w:p>
    <w:p w14:paraId="03C1F9DE" w14:textId="061D623A" w:rsidR="003A7873" w:rsidRDefault="00000000">
      <w:pPr>
        <w:rPr>
          <w:szCs w:val="21"/>
        </w:rPr>
      </w:pPr>
      <w:r>
        <w:rPr>
          <w:rFonts w:hint="eastAsia"/>
          <w:szCs w:val="21"/>
        </w:rPr>
        <w:t>③出示课件</w:t>
      </w:r>
    </w:p>
    <w:p w14:paraId="3EF51C6F" w14:textId="77777777" w:rsidR="003A7873" w:rsidRDefault="00000000">
      <w:pPr>
        <w:rPr>
          <w:szCs w:val="21"/>
        </w:rPr>
      </w:pPr>
      <w:r>
        <w:rPr>
          <w:rFonts w:hint="eastAsia"/>
          <w:szCs w:val="21"/>
        </w:rPr>
        <w:t>可是春天始终没有来，夏天也没有来。秋天给每个花园带来了金色果实，但巨人的花园却什么也没有。</w:t>
      </w:r>
    </w:p>
    <w:p w14:paraId="5C509521" w14:textId="6AC6625E" w:rsidR="003A7873" w:rsidRPr="00154EAD" w:rsidRDefault="00000000" w:rsidP="00154EAD">
      <w:pPr>
        <w:pStyle w:val="ac"/>
        <w:numPr>
          <w:ilvl w:val="0"/>
          <w:numId w:val="101"/>
        </w:numPr>
        <w:ind w:firstLineChars="0"/>
        <w:rPr>
          <w:szCs w:val="21"/>
        </w:rPr>
      </w:pPr>
      <w:r w:rsidRPr="00154EAD">
        <w:rPr>
          <w:rFonts w:hint="eastAsia"/>
          <w:szCs w:val="21"/>
        </w:rPr>
        <w:t>（课件出示第</w:t>
      </w:r>
      <w:r w:rsidRPr="00154EAD">
        <w:rPr>
          <w:rFonts w:hint="eastAsia"/>
          <w:szCs w:val="21"/>
        </w:rPr>
        <w:t>10</w:t>
      </w:r>
      <w:r w:rsidRPr="00154EAD">
        <w:rPr>
          <w:rFonts w:hint="eastAsia"/>
          <w:szCs w:val="21"/>
        </w:rPr>
        <w:t>～</w:t>
      </w:r>
      <w:r w:rsidRPr="00154EAD">
        <w:rPr>
          <w:rFonts w:hint="eastAsia"/>
          <w:szCs w:val="21"/>
        </w:rPr>
        <w:t>11</w:t>
      </w:r>
      <w:r w:rsidRPr="00154EAD">
        <w:rPr>
          <w:rFonts w:hint="eastAsia"/>
          <w:szCs w:val="21"/>
        </w:rPr>
        <w:t>自然段）师：巨人的花园是怎样的景象？巨人听到了什么？看到了什么？</w:t>
      </w:r>
    </w:p>
    <w:p w14:paraId="6880CF43" w14:textId="255DC464" w:rsidR="003A7873" w:rsidRDefault="00000000">
      <w:pPr>
        <w:rPr>
          <w:rFonts w:hint="eastAsia"/>
          <w:szCs w:val="21"/>
        </w:rPr>
      </w:pPr>
      <w:r>
        <w:rPr>
          <w:rFonts w:hint="eastAsia"/>
          <w:szCs w:val="21"/>
        </w:rPr>
        <w:t>②</w:t>
      </w:r>
      <w:r w:rsidR="00154EAD">
        <w:rPr>
          <w:rFonts w:hint="eastAsia"/>
          <w:szCs w:val="21"/>
        </w:rPr>
        <w:t>小组讨论：巨人的花园为什么出现了这么奇特、可爱的景象？</w:t>
      </w:r>
    </w:p>
    <w:p w14:paraId="309C19BA" w14:textId="77777777" w:rsidR="003A7873" w:rsidRDefault="00000000">
      <w:pPr>
        <w:rPr>
          <w:sz w:val="24"/>
        </w:rPr>
      </w:pPr>
      <w:r>
        <w:rPr>
          <w:rFonts w:hint="eastAsia"/>
          <w:sz w:val="24"/>
        </w:rPr>
        <w:lastRenderedPageBreak/>
        <w:t>二</w:t>
      </w:r>
      <w:r>
        <w:rPr>
          <w:rFonts w:hint="eastAsia"/>
          <w:sz w:val="24"/>
        </w:rPr>
        <w:t xml:space="preserve"> </w:t>
      </w:r>
      <w:r>
        <w:rPr>
          <w:rFonts w:hint="eastAsia"/>
          <w:sz w:val="24"/>
        </w:rPr>
        <w:t>、</w:t>
      </w:r>
      <w:r>
        <w:rPr>
          <w:rFonts w:hint="eastAsia"/>
          <w:b/>
          <w:bCs/>
          <w:sz w:val="24"/>
        </w:rPr>
        <w:t>语言实践，说醒悟</w:t>
      </w:r>
    </w:p>
    <w:p w14:paraId="6F93CCFC" w14:textId="77777777" w:rsidR="003A7873" w:rsidRDefault="00000000">
      <w:pPr>
        <w:rPr>
          <w:szCs w:val="21"/>
        </w:rPr>
      </w:pPr>
      <w:r>
        <w:rPr>
          <w:rFonts w:hint="eastAsia"/>
          <w:szCs w:val="21"/>
        </w:rPr>
        <w:t>1.</w:t>
      </w:r>
      <w:r>
        <w:rPr>
          <w:rFonts w:hint="eastAsia"/>
          <w:szCs w:val="21"/>
        </w:rPr>
        <w:t>出示图片，引导质疑。</w:t>
      </w:r>
    </w:p>
    <w:p w14:paraId="142BC647" w14:textId="77777777" w:rsidR="003A7873" w:rsidRDefault="00000000">
      <w:pPr>
        <w:rPr>
          <w:szCs w:val="21"/>
        </w:rPr>
      </w:pPr>
      <w:r>
        <w:rPr>
          <w:rFonts w:hint="eastAsia"/>
          <w:szCs w:val="21"/>
        </w:rPr>
        <w:t>（</w:t>
      </w:r>
      <w:r>
        <w:rPr>
          <w:rFonts w:hint="eastAsia"/>
          <w:szCs w:val="21"/>
        </w:rPr>
        <w:t>1</w:t>
      </w:r>
      <w:r>
        <w:rPr>
          <w:rFonts w:hint="eastAsia"/>
          <w:szCs w:val="21"/>
        </w:rPr>
        <w:t>）师：更奇妙的还在后面呢</w:t>
      </w:r>
      <w:r>
        <w:rPr>
          <w:rFonts w:hint="eastAsia"/>
          <w:szCs w:val="21"/>
        </w:rPr>
        <w:t>!</w:t>
      </w:r>
      <w:r>
        <w:rPr>
          <w:rFonts w:hint="eastAsia"/>
          <w:szCs w:val="21"/>
        </w:rPr>
        <w:t>（课件出示巨人与孩子们一起玩耍的图片）</w:t>
      </w:r>
    </w:p>
    <w:p w14:paraId="6E624677" w14:textId="77777777" w:rsidR="003A7873" w:rsidRDefault="00000000">
      <w:pPr>
        <w:rPr>
          <w:szCs w:val="21"/>
        </w:rPr>
      </w:pPr>
      <w:r>
        <w:rPr>
          <w:rFonts w:hint="eastAsia"/>
          <w:szCs w:val="21"/>
        </w:rPr>
        <w:t>（</w:t>
      </w:r>
      <w:r>
        <w:rPr>
          <w:rFonts w:hint="eastAsia"/>
          <w:szCs w:val="21"/>
        </w:rPr>
        <w:t>2</w:t>
      </w:r>
      <w:r>
        <w:rPr>
          <w:rFonts w:hint="eastAsia"/>
          <w:szCs w:val="21"/>
        </w:rPr>
        <w:t>）</w:t>
      </w:r>
      <w:proofErr w:type="gramStart"/>
      <w:r>
        <w:rPr>
          <w:rFonts w:hint="eastAsia"/>
          <w:szCs w:val="21"/>
        </w:rPr>
        <w:t>师引导生</w:t>
      </w:r>
      <w:proofErr w:type="gramEnd"/>
      <w:r>
        <w:rPr>
          <w:rFonts w:hint="eastAsia"/>
          <w:szCs w:val="21"/>
        </w:rPr>
        <w:t>看图：此时的巨人在干什么？</w:t>
      </w:r>
    </w:p>
    <w:p w14:paraId="4B3637AB" w14:textId="1D783648" w:rsidR="003A7873" w:rsidRDefault="00000000">
      <w:pPr>
        <w:rPr>
          <w:szCs w:val="21"/>
        </w:rPr>
      </w:pPr>
      <w:r>
        <w:rPr>
          <w:rFonts w:hint="eastAsia"/>
          <w:szCs w:val="21"/>
        </w:rPr>
        <w:t>（</w:t>
      </w:r>
      <w:r>
        <w:rPr>
          <w:rFonts w:hint="eastAsia"/>
          <w:szCs w:val="21"/>
        </w:rPr>
        <w:t>3</w:t>
      </w:r>
      <w:r>
        <w:rPr>
          <w:rFonts w:hint="eastAsia"/>
          <w:szCs w:val="21"/>
        </w:rPr>
        <w:t>）</w:t>
      </w:r>
      <w:proofErr w:type="gramStart"/>
      <w:r w:rsidR="00154EAD">
        <w:rPr>
          <w:rFonts w:hint="eastAsia"/>
          <w:szCs w:val="21"/>
        </w:rPr>
        <w:t>师引导</w:t>
      </w:r>
      <w:proofErr w:type="gramEnd"/>
      <w:r w:rsidR="00154EAD">
        <w:rPr>
          <w:rFonts w:hint="eastAsia"/>
          <w:szCs w:val="21"/>
        </w:rPr>
        <w:t>质疑：看到眼前的情景，结合我们前面读到的内容，你有什么疑问吗？</w:t>
      </w:r>
    </w:p>
    <w:p w14:paraId="5227E8DD" w14:textId="77777777" w:rsidR="003A7873" w:rsidRDefault="00000000">
      <w:pPr>
        <w:rPr>
          <w:szCs w:val="21"/>
        </w:rPr>
      </w:pPr>
      <w:r>
        <w:rPr>
          <w:rFonts w:hint="eastAsia"/>
          <w:szCs w:val="21"/>
        </w:rPr>
        <w:t>2.</w:t>
      </w:r>
      <w:r>
        <w:rPr>
          <w:rFonts w:hint="eastAsia"/>
          <w:szCs w:val="21"/>
        </w:rPr>
        <w:t>品读故事结果</w:t>
      </w:r>
      <w:r>
        <w:rPr>
          <w:rFonts w:hint="eastAsia"/>
          <w:szCs w:val="21"/>
        </w:rPr>
        <w:t>,</w:t>
      </w:r>
      <w:r>
        <w:rPr>
          <w:rFonts w:hint="eastAsia"/>
          <w:szCs w:val="21"/>
        </w:rPr>
        <w:t>语言实践</w:t>
      </w:r>
      <w:r>
        <w:rPr>
          <w:rFonts w:hint="eastAsia"/>
          <w:szCs w:val="21"/>
        </w:rPr>
        <w:t>,</w:t>
      </w:r>
      <w:r>
        <w:rPr>
          <w:rFonts w:hint="eastAsia"/>
          <w:szCs w:val="21"/>
        </w:rPr>
        <w:t>体会巨人的醒悟过程。</w:t>
      </w:r>
    </w:p>
    <w:p w14:paraId="601D5088" w14:textId="1CBB24AE" w:rsidR="003A7873" w:rsidRDefault="00000000">
      <w:pPr>
        <w:rPr>
          <w:szCs w:val="21"/>
        </w:rPr>
      </w:pPr>
      <w:r>
        <w:rPr>
          <w:rFonts w:hint="eastAsia"/>
          <w:szCs w:val="21"/>
        </w:rPr>
        <w:t>（</w:t>
      </w:r>
      <w:r>
        <w:rPr>
          <w:rFonts w:hint="eastAsia"/>
          <w:szCs w:val="21"/>
        </w:rPr>
        <w:t>1</w:t>
      </w:r>
      <w:r>
        <w:rPr>
          <w:rFonts w:hint="eastAsia"/>
          <w:szCs w:val="21"/>
        </w:rPr>
        <w:t>）师指导：</w:t>
      </w:r>
      <w:proofErr w:type="gramStart"/>
      <w:r>
        <w:rPr>
          <w:rFonts w:hint="eastAsia"/>
          <w:szCs w:val="21"/>
        </w:rPr>
        <w:t>请自由</w:t>
      </w:r>
      <w:proofErr w:type="gramEnd"/>
      <w:r>
        <w:rPr>
          <w:rFonts w:hint="eastAsia"/>
          <w:szCs w:val="21"/>
        </w:rPr>
        <w:t>朗读第</w:t>
      </w:r>
      <w:r>
        <w:rPr>
          <w:rFonts w:hint="eastAsia"/>
          <w:szCs w:val="21"/>
        </w:rPr>
        <w:t>12</w:t>
      </w:r>
      <w:r>
        <w:rPr>
          <w:rFonts w:hint="eastAsia"/>
          <w:szCs w:val="21"/>
        </w:rPr>
        <w:t>～</w:t>
      </w:r>
      <w:r>
        <w:rPr>
          <w:rFonts w:hint="eastAsia"/>
          <w:szCs w:val="21"/>
        </w:rPr>
        <w:t>15</w:t>
      </w:r>
      <w:r>
        <w:rPr>
          <w:rFonts w:hint="eastAsia"/>
          <w:szCs w:val="21"/>
        </w:rPr>
        <w:t>自然段，并思考：巨人有什么转变？</w:t>
      </w:r>
      <w:r w:rsidR="00154EAD">
        <w:rPr>
          <w:szCs w:val="21"/>
        </w:rPr>
        <w:t xml:space="preserve"> </w:t>
      </w:r>
    </w:p>
    <w:p w14:paraId="5FA760F9" w14:textId="77777777" w:rsidR="003A7873" w:rsidRDefault="00000000">
      <w:pPr>
        <w:rPr>
          <w:szCs w:val="21"/>
        </w:rPr>
      </w:pPr>
      <w:r>
        <w:rPr>
          <w:rFonts w:hint="eastAsia"/>
          <w:szCs w:val="21"/>
        </w:rPr>
        <w:t>（</w:t>
      </w:r>
      <w:r>
        <w:rPr>
          <w:rFonts w:hint="eastAsia"/>
          <w:szCs w:val="21"/>
        </w:rPr>
        <w:t>2</w:t>
      </w:r>
      <w:r>
        <w:rPr>
          <w:rFonts w:hint="eastAsia"/>
          <w:szCs w:val="21"/>
        </w:rPr>
        <w:t>）</w:t>
      </w:r>
      <w:proofErr w:type="gramStart"/>
      <w:r>
        <w:rPr>
          <w:rFonts w:hint="eastAsia"/>
          <w:szCs w:val="21"/>
        </w:rPr>
        <w:t>师引导</w:t>
      </w:r>
      <w:proofErr w:type="gramEnd"/>
      <w:r>
        <w:rPr>
          <w:rFonts w:hint="eastAsia"/>
          <w:szCs w:val="21"/>
        </w:rPr>
        <w:t>交流：巨人是怎么说、怎么做的？</w:t>
      </w:r>
    </w:p>
    <w:p w14:paraId="33401C0E" w14:textId="77777777" w:rsidR="003A7873" w:rsidRDefault="00000000">
      <w:pPr>
        <w:rPr>
          <w:szCs w:val="21"/>
        </w:rPr>
      </w:pPr>
      <w:r>
        <w:rPr>
          <w:rFonts w:hint="eastAsia"/>
          <w:szCs w:val="21"/>
        </w:rPr>
        <w:t>（</w:t>
      </w:r>
      <w:r>
        <w:rPr>
          <w:rFonts w:hint="eastAsia"/>
          <w:szCs w:val="21"/>
        </w:rPr>
        <w:t>3</w:t>
      </w:r>
      <w:r>
        <w:rPr>
          <w:rFonts w:hint="eastAsia"/>
          <w:szCs w:val="21"/>
        </w:rPr>
        <w:t>）课件出示第</w:t>
      </w:r>
      <w:r>
        <w:rPr>
          <w:rFonts w:hint="eastAsia"/>
          <w:szCs w:val="21"/>
        </w:rPr>
        <w:t>12</w:t>
      </w:r>
      <w:r>
        <w:rPr>
          <w:rFonts w:hint="eastAsia"/>
          <w:szCs w:val="21"/>
        </w:rPr>
        <w:t>自然段。</w:t>
      </w:r>
    </w:p>
    <w:p w14:paraId="1C9AC6A3" w14:textId="45254C01" w:rsidR="003A7873" w:rsidRDefault="00000000">
      <w:pPr>
        <w:rPr>
          <w:szCs w:val="21"/>
        </w:rPr>
      </w:pPr>
      <w:r>
        <w:rPr>
          <w:rFonts w:hint="eastAsia"/>
          <w:szCs w:val="21"/>
        </w:rPr>
        <w:t>师提问：春天为什么不到这儿来了？你明白吗？</w:t>
      </w:r>
      <w:r w:rsidR="00154EAD">
        <w:rPr>
          <w:szCs w:val="21"/>
        </w:rPr>
        <w:t xml:space="preserve"> </w:t>
      </w:r>
    </w:p>
    <w:p w14:paraId="78C30F23" w14:textId="77777777" w:rsidR="003A7873" w:rsidRDefault="00000000">
      <w:pPr>
        <w:rPr>
          <w:szCs w:val="21"/>
        </w:rPr>
      </w:pPr>
      <w:r>
        <w:rPr>
          <w:rFonts w:hint="eastAsia"/>
          <w:szCs w:val="21"/>
        </w:rPr>
        <w:t>（</w:t>
      </w:r>
      <w:r>
        <w:rPr>
          <w:rFonts w:hint="eastAsia"/>
          <w:szCs w:val="21"/>
        </w:rPr>
        <w:t>4</w:t>
      </w:r>
      <w:r>
        <w:rPr>
          <w:rFonts w:hint="eastAsia"/>
          <w:szCs w:val="21"/>
        </w:rPr>
        <w:t>）课件出示第</w:t>
      </w:r>
      <w:r>
        <w:rPr>
          <w:rFonts w:hint="eastAsia"/>
          <w:szCs w:val="21"/>
        </w:rPr>
        <w:t>13</w:t>
      </w:r>
      <w:r>
        <w:rPr>
          <w:rFonts w:hint="eastAsia"/>
          <w:szCs w:val="21"/>
        </w:rPr>
        <w:t>自然段。</w:t>
      </w:r>
    </w:p>
    <w:p w14:paraId="29893E31" w14:textId="77777777" w:rsidR="003A7873" w:rsidRDefault="00000000">
      <w:pPr>
        <w:rPr>
          <w:szCs w:val="21"/>
        </w:rPr>
      </w:pPr>
      <w:r>
        <w:rPr>
          <w:rFonts w:hint="eastAsia"/>
          <w:szCs w:val="21"/>
        </w:rPr>
        <w:t>他轻轻地走下楼，静悄悄地打开前门，走进花园里。孩子们看见他，非常害怕，立刻逃走了。花园里又出现了冬天的景象。</w:t>
      </w:r>
    </w:p>
    <w:p w14:paraId="1123AE5A" w14:textId="77777777" w:rsidR="003A7873" w:rsidRDefault="00000000">
      <w:pPr>
        <w:rPr>
          <w:szCs w:val="21"/>
        </w:rPr>
      </w:pPr>
      <w:r>
        <w:rPr>
          <w:rFonts w:hint="eastAsia"/>
          <w:szCs w:val="21"/>
        </w:rPr>
        <w:t>巨人悄悄地走到他后面，轻轻抱起他，放到树枝上。这棵树马上开花了，小鸟们也飞来歌唱。</w:t>
      </w:r>
    </w:p>
    <w:p w14:paraId="20E4704A" w14:textId="77777777" w:rsidR="003A7873" w:rsidRDefault="00000000">
      <w:pPr>
        <w:rPr>
          <w:szCs w:val="21"/>
        </w:rPr>
      </w:pPr>
      <w:r>
        <w:rPr>
          <w:rFonts w:hint="eastAsia"/>
          <w:szCs w:val="21"/>
        </w:rPr>
        <w:t>别的孩子看见巨人不再像先前那样凶狠了，也都跑了回来。春天也跟着一起回来了。</w:t>
      </w:r>
    </w:p>
    <w:p w14:paraId="76B48632" w14:textId="2BFF887F" w:rsidR="003A7873" w:rsidRPr="00154EAD" w:rsidRDefault="00154EAD" w:rsidP="00154EAD">
      <w:pPr>
        <w:pStyle w:val="ac"/>
        <w:ind w:left="360" w:firstLineChars="0" w:firstLine="0"/>
        <w:rPr>
          <w:szCs w:val="21"/>
        </w:rPr>
      </w:pPr>
      <w:r w:rsidRPr="00154EAD">
        <w:rPr>
          <w:rFonts w:hint="eastAsia"/>
          <w:szCs w:val="21"/>
        </w:rPr>
        <w:t>读了这一部分，你有什么发现？</w:t>
      </w:r>
    </w:p>
    <w:p w14:paraId="5A38FF6F" w14:textId="0A8498AD" w:rsidR="003A7873" w:rsidRDefault="00000000">
      <w:pPr>
        <w:rPr>
          <w:szCs w:val="21"/>
        </w:rPr>
      </w:pPr>
      <w:r>
        <w:rPr>
          <w:rFonts w:hint="eastAsia"/>
          <w:szCs w:val="21"/>
        </w:rPr>
        <w:t>（</w:t>
      </w:r>
      <w:r>
        <w:rPr>
          <w:rFonts w:hint="eastAsia"/>
          <w:szCs w:val="21"/>
        </w:rPr>
        <w:t>5</w:t>
      </w:r>
      <w:r>
        <w:rPr>
          <w:rFonts w:hint="eastAsia"/>
          <w:szCs w:val="21"/>
        </w:rPr>
        <w:t>）小练笔</w:t>
      </w:r>
      <w:r w:rsidR="00380043">
        <w:rPr>
          <w:rFonts w:hint="eastAsia"/>
          <w:szCs w:val="21"/>
        </w:rPr>
        <w:t>：</w:t>
      </w:r>
      <w:r>
        <w:rPr>
          <w:rFonts w:hint="eastAsia"/>
          <w:szCs w:val="21"/>
        </w:rPr>
        <w:t>师引导：看着这奇妙的一切，巨人终于明白了。他明白了什么呢？请写下来。</w:t>
      </w:r>
    </w:p>
    <w:p w14:paraId="01F7D724" w14:textId="77777777" w:rsidR="003A7873" w:rsidRDefault="00000000">
      <w:pPr>
        <w:rPr>
          <w:szCs w:val="21"/>
        </w:rPr>
      </w:pPr>
      <w:r>
        <w:rPr>
          <w:rFonts w:hint="eastAsia"/>
          <w:szCs w:val="21"/>
        </w:rPr>
        <w:t>小练笔：</w:t>
      </w:r>
    </w:p>
    <w:p w14:paraId="1C05276B" w14:textId="77777777" w:rsidR="003A7873" w:rsidRDefault="00000000">
      <w:pPr>
        <w:rPr>
          <w:szCs w:val="21"/>
        </w:rPr>
      </w:pPr>
      <w:r>
        <w:rPr>
          <w:rFonts w:hint="eastAsia"/>
          <w:szCs w:val="21"/>
        </w:rPr>
        <w:t>巨人终于明白，</w:t>
      </w:r>
      <w:r>
        <w:rPr>
          <w:rFonts w:hint="eastAsia"/>
          <w:szCs w:val="21"/>
        </w:rPr>
        <w:t>___________________________________________________________________</w:t>
      </w:r>
    </w:p>
    <w:p w14:paraId="0CC5F537" w14:textId="64860AD3" w:rsidR="003A7873" w:rsidRDefault="00000000">
      <w:pPr>
        <w:rPr>
          <w:szCs w:val="21"/>
        </w:rPr>
      </w:pPr>
      <w:r>
        <w:rPr>
          <w:rFonts w:hint="eastAsia"/>
          <w:szCs w:val="21"/>
        </w:rPr>
        <w:t>_________________________________________________________________________________</w:t>
      </w:r>
      <w:r>
        <w:rPr>
          <w:rFonts w:hint="eastAsia"/>
          <w:szCs w:val="21"/>
        </w:rPr>
        <w:t>。</w:t>
      </w:r>
    </w:p>
    <w:p w14:paraId="215CF215" w14:textId="77777777" w:rsidR="003A7873" w:rsidRDefault="00000000">
      <w:pPr>
        <w:rPr>
          <w:szCs w:val="21"/>
        </w:rPr>
      </w:pPr>
      <w:r>
        <w:rPr>
          <w:rFonts w:hint="eastAsia"/>
          <w:szCs w:val="21"/>
        </w:rPr>
        <w:t>b.</w:t>
      </w:r>
      <w:r>
        <w:rPr>
          <w:rFonts w:hint="eastAsia"/>
          <w:szCs w:val="21"/>
        </w:rPr>
        <w:t>生完成练笔后，师指名交流。</w:t>
      </w:r>
    </w:p>
    <w:p w14:paraId="05BFE4D4" w14:textId="77777777" w:rsidR="003A7873" w:rsidRDefault="00000000">
      <w:pPr>
        <w:rPr>
          <w:szCs w:val="21"/>
        </w:rPr>
      </w:pPr>
      <w:r>
        <w:rPr>
          <w:rFonts w:hint="eastAsia"/>
          <w:szCs w:val="21"/>
        </w:rPr>
        <w:t>示例</w:t>
      </w:r>
      <w:r>
        <w:rPr>
          <w:rFonts w:hint="eastAsia"/>
          <w:szCs w:val="21"/>
        </w:rPr>
        <w:t>1</w:t>
      </w:r>
      <w:r>
        <w:rPr>
          <w:rFonts w:hint="eastAsia"/>
          <w:szCs w:val="21"/>
        </w:rPr>
        <w:t>：没有孩子的地方，鲜花凋谢；有孩子的地方，鲜花盛开。</w:t>
      </w:r>
    </w:p>
    <w:p w14:paraId="5C5ACEDF" w14:textId="10EEA14F" w:rsidR="003A7873" w:rsidRDefault="00000000">
      <w:pPr>
        <w:rPr>
          <w:szCs w:val="21"/>
        </w:rPr>
      </w:pPr>
      <w:r>
        <w:rPr>
          <w:rFonts w:hint="eastAsia"/>
          <w:szCs w:val="21"/>
        </w:rPr>
        <w:t>师引导：用对比的手法，让我们感受到巨人是真的明白了，他那颗冰冷的心开始变得温暖了，你们说的这些，用书上的一句话说，就是——（出示课件）</w:t>
      </w:r>
    </w:p>
    <w:p w14:paraId="22BF1E60" w14:textId="77777777" w:rsidR="003A7873" w:rsidRDefault="00000000">
      <w:pPr>
        <w:rPr>
          <w:szCs w:val="21"/>
        </w:rPr>
      </w:pPr>
      <w:r>
        <w:rPr>
          <w:rFonts w:hint="eastAsia"/>
          <w:szCs w:val="21"/>
        </w:rPr>
        <w:t>师：我们还可以怎么说？</w:t>
      </w:r>
    </w:p>
    <w:p w14:paraId="3FA891E6" w14:textId="77777777" w:rsidR="00380043" w:rsidRDefault="00000000">
      <w:pPr>
        <w:rPr>
          <w:szCs w:val="21"/>
        </w:rPr>
      </w:pPr>
      <w:r>
        <w:rPr>
          <w:rFonts w:hint="eastAsia"/>
          <w:szCs w:val="21"/>
        </w:rPr>
        <w:t>小结：不管怎么说道理就是一个</w:t>
      </w:r>
      <w:r>
        <w:rPr>
          <w:rFonts w:hint="eastAsia"/>
          <w:szCs w:val="21"/>
        </w:rPr>
        <w:t>,</w:t>
      </w:r>
      <w:r>
        <w:rPr>
          <w:rFonts w:hint="eastAsia"/>
          <w:szCs w:val="21"/>
        </w:rPr>
        <w:t>那就是——孩子就是春天。（板书</w:t>
      </w:r>
      <w:r>
        <w:rPr>
          <w:rFonts w:hint="eastAsia"/>
          <w:szCs w:val="21"/>
        </w:rPr>
        <w:t>:</w:t>
      </w:r>
      <w:r>
        <w:rPr>
          <w:rFonts w:hint="eastAsia"/>
          <w:szCs w:val="21"/>
        </w:rPr>
        <w:t>孩子是春天）</w:t>
      </w:r>
    </w:p>
    <w:p w14:paraId="51EE7B04" w14:textId="77777777" w:rsidR="003A7873" w:rsidRDefault="00000000">
      <w:pPr>
        <w:rPr>
          <w:b/>
          <w:bCs/>
          <w:sz w:val="24"/>
        </w:rPr>
      </w:pPr>
      <w:r>
        <w:rPr>
          <w:rFonts w:hint="eastAsia"/>
          <w:sz w:val="24"/>
        </w:rPr>
        <w:t>三</w:t>
      </w:r>
      <w:r>
        <w:rPr>
          <w:rFonts w:hint="eastAsia"/>
          <w:sz w:val="24"/>
        </w:rPr>
        <w:t xml:space="preserve"> </w:t>
      </w:r>
      <w:r>
        <w:rPr>
          <w:rFonts w:hint="eastAsia"/>
          <w:sz w:val="24"/>
        </w:rPr>
        <w:t>、</w:t>
      </w:r>
      <w:r>
        <w:rPr>
          <w:rFonts w:hint="eastAsia"/>
          <w:b/>
          <w:bCs/>
          <w:sz w:val="24"/>
        </w:rPr>
        <w:t>总结拓展，写童话</w:t>
      </w:r>
    </w:p>
    <w:p w14:paraId="44F2316D" w14:textId="77777777" w:rsidR="003A7873" w:rsidRDefault="00000000">
      <w:pPr>
        <w:rPr>
          <w:szCs w:val="21"/>
        </w:rPr>
      </w:pPr>
      <w:r>
        <w:rPr>
          <w:rFonts w:hint="eastAsia"/>
          <w:szCs w:val="21"/>
        </w:rPr>
        <w:t>1.</w:t>
      </w:r>
      <w:r>
        <w:rPr>
          <w:rFonts w:hint="eastAsia"/>
          <w:szCs w:val="21"/>
        </w:rPr>
        <w:t>想象围墙拆除后的景象。</w:t>
      </w:r>
    </w:p>
    <w:p w14:paraId="1A5F0ECC" w14:textId="77777777" w:rsidR="003A7873" w:rsidRDefault="00000000">
      <w:pPr>
        <w:rPr>
          <w:szCs w:val="21"/>
        </w:rPr>
      </w:pPr>
      <w:r>
        <w:rPr>
          <w:rFonts w:hint="eastAsia"/>
          <w:szCs w:val="21"/>
        </w:rPr>
        <w:t>（</w:t>
      </w:r>
      <w:r>
        <w:rPr>
          <w:rFonts w:hint="eastAsia"/>
          <w:szCs w:val="21"/>
        </w:rPr>
        <w:t>1</w:t>
      </w:r>
      <w:r>
        <w:rPr>
          <w:rFonts w:hint="eastAsia"/>
          <w:szCs w:val="21"/>
        </w:rPr>
        <w:t>）师引导：巨人终于醒悟了，他拆掉了围墙，迎来了春天……你看到了怎样的画面？</w:t>
      </w:r>
    </w:p>
    <w:p w14:paraId="3BBAC806" w14:textId="0676C2CF" w:rsidR="003A7873" w:rsidRDefault="00000000">
      <w:pPr>
        <w:rPr>
          <w:szCs w:val="21"/>
        </w:rPr>
      </w:pPr>
      <w:r>
        <w:rPr>
          <w:rFonts w:hint="eastAsia"/>
          <w:szCs w:val="21"/>
        </w:rPr>
        <w:t>（</w:t>
      </w:r>
      <w:r w:rsidR="00380043">
        <w:rPr>
          <w:szCs w:val="21"/>
        </w:rPr>
        <w:t>2</w:t>
      </w:r>
      <w:r>
        <w:rPr>
          <w:rFonts w:hint="eastAsia"/>
          <w:szCs w:val="21"/>
        </w:rPr>
        <w:t>）课件出示巨人和孩子们一起玩耍的图片。</w:t>
      </w:r>
    </w:p>
    <w:p w14:paraId="07986B78" w14:textId="77777777" w:rsidR="003A7873" w:rsidRDefault="00000000">
      <w:pPr>
        <w:rPr>
          <w:szCs w:val="21"/>
        </w:rPr>
      </w:pPr>
      <w:r>
        <w:rPr>
          <w:rFonts w:hint="eastAsia"/>
          <w:szCs w:val="21"/>
        </w:rPr>
        <w:t>（</w:t>
      </w:r>
      <w:r>
        <w:rPr>
          <w:rFonts w:hint="eastAsia"/>
          <w:szCs w:val="21"/>
        </w:rPr>
        <w:t>4</w:t>
      </w:r>
      <w:r>
        <w:rPr>
          <w:rFonts w:hint="eastAsia"/>
          <w:szCs w:val="21"/>
        </w:rPr>
        <w:t>）</w:t>
      </w:r>
      <w:proofErr w:type="gramStart"/>
      <w:r>
        <w:rPr>
          <w:rFonts w:hint="eastAsia"/>
          <w:szCs w:val="21"/>
        </w:rPr>
        <w:t>师引导生</w:t>
      </w:r>
      <w:proofErr w:type="gramEnd"/>
      <w:r>
        <w:rPr>
          <w:rFonts w:hint="eastAsia"/>
          <w:szCs w:val="21"/>
        </w:rPr>
        <w:t>想象巨人把花园分享给孩子们后，他的生活会有怎样的变化。</w:t>
      </w:r>
    </w:p>
    <w:p w14:paraId="7D5F9389" w14:textId="77777777" w:rsidR="003A7873" w:rsidRDefault="00000000">
      <w:pPr>
        <w:rPr>
          <w:szCs w:val="21"/>
        </w:rPr>
      </w:pPr>
      <w:r>
        <w:rPr>
          <w:rFonts w:hint="eastAsia"/>
          <w:szCs w:val="21"/>
        </w:rPr>
        <w:t>①师引导：巨人把花园和孩子们分享后，他还那样孤独寂寞吗？</w:t>
      </w:r>
    </w:p>
    <w:p w14:paraId="56ABF0C5" w14:textId="1BA0D951" w:rsidR="003A7873" w:rsidRDefault="00000000">
      <w:pPr>
        <w:rPr>
          <w:szCs w:val="21"/>
        </w:rPr>
      </w:pPr>
      <w:r>
        <w:rPr>
          <w:rFonts w:hint="eastAsia"/>
          <w:szCs w:val="21"/>
        </w:rPr>
        <w:t>②</w:t>
      </w:r>
      <w:r w:rsidR="00380043">
        <w:rPr>
          <w:rFonts w:hint="eastAsia"/>
          <w:szCs w:val="21"/>
        </w:rPr>
        <w:t>猜猜巨人陪孩子们做了哪些游戏。</w:t>
      </w:r>
    </w:p>
    <w:p w14:paraId="65D9180A" w14:textId="77777777" w:rsidR="003A7873" w:rsidRDefault="00000000">
      <w:pPr>
        <w:rPr>
          <w:szCs w:val="21"/>
        </w:rPr>
      </w:pPr>
      <w:r>
        <w:rPr>
          <w:rFonts w:hint="eastAsia"/>
          <w:szCs w:val="21"/>
        </w:rPr>
        <w:t>2.</w:t>
      </w:r>
      <w:proofErr w:type="gramStart"/>
      <w:r>
        <w:rPr>
          <w:rFonts w:hint="eastAsia"/>
          <w:szCs w:val="21"/>
        </w:rPr>
        <w:t>生齐读</w:t>
      </w:r>
      <w:r>
        <w:rPr>
          <w:rFonts w:hint="eastAsia"/>
          <w:szCs w:val="21"/>
        </w:rPr>
        <w:t>14</w:t>
      </w:r>
      <w:r>
        <w:rPr>
          <w:rFonts w:hint="eastAsia"/>
          <w:szCs w:val="21"/>
        </w:rPr>
        <w:t>、</w:t>
      </w:r>
      <w:r>
        <w:rPr>
          <w:rFonts w:hint="eastAsia"/>
          <w:szCs w:val="21"/>
        </w:rPr>
        <w:t>15</w:t>
      </w:r>
      <w:proofErr w:type="gramEnd"/>
      <w:r>
        <w:rPr>
          <w:rFonts w:hint="eastAsia"/>
          <w:szCs w:val="21"/>
        </w:rPr>
        <w:t>自然段，感受他们的幸福。</w:t>
      </w:r>
    </w:p>
    <w:p w14:paraId="547C2AA6" w14:textId="77777777" w:rsidR="003A7873" w:rsidRDefault="00000000">
      <w:pPr>
        <w:rPr>
          <w:szCs w:val="21"/>
        </w:rPr>
      </w:pPr>
      <w:r>
        <w:rPr>
          <w:rFonts w:hint="eastAsia"/>
          <w:szCs w:val="21"/>
        </w:rPr>
        <w:t>（</w:t>
      </w:r>
      <w:r>
        <w:rPr>
          <w:rFonts w:hint="eastAsia"/>
          <w:szCs w:val="21"/>
        </w:rPr>
        <w:t>1</w:t>
      </w:r>
      <w:r>
        <w:rPr>
          <w:rFonts w:hint="eastAsia"/>
          <w:szCs w:val="21"/>
        </w:rPr>
        <w:t>）师引导：巨人生活在漂亮的花园和孩子们中间，感到无比幸福和快乐。（课件出示段落）</w:t>
      </w:r>
    </w:p>
    <w:p w14:paraId="3A7CF52D" w14:textId="77777777" w:rsidR="003A7873" w:rsidRDefault="00000000">
      <w:pPr>
        <w:rPr>
          <w:szCs w:val="21"/>
        </w:rPr>
      </w:pPr>
      <w:r>
        <w:rPr>
          <w:rFonts w:hint="eastAsia"/>
          <w:szCs w:val="21"/>
        </w:rPr>
        <w:t>（</w:t>
      </w:r>
      <w:r>
        <w:rPr>
          <w:rFonts w:hint="eastAsia"/>
          <w:szCs w:val="21"/>
        </w:rPr>
        <w:t>2</w:t>
      </w:r>
      <w:r>
        <w:rPr>
          <w:rFonts w:hint="eastAsia"/>
          <w:szCs w:val="21"/>
        </w:rPr>
        <w:t>）生有感情</w:t>
      </w:r>
      <w:proofErr w:type="gramStart"/>
      <w:r>
        <w:rPr>
          <w:rFonts w:hint="eastAsia"/>
          <w:szCs w:val="21"/>
        </w:rPr>
        <w:t>地齐读</w:t>
      </w:r>
      <w:r>
        <w:rPr>
          <w:rFonts w:hint="eastAsia"/>
          <w:szCs w:val="21"/>
        </w:rPr>
        <w:t>14</w:t>
      </w:r>
      <w:r>
        <w:rPr>
          <w:rFonts w:hint="eastAsia"/>
          <w:szCs w:val="21"/>
        </w:rPr>
        <w:t>、</w:t>
      </w:r>
      <w:r>
        <w:rPr>
          <w:rFonts w:hint="eastAsia"/>
          <w:szCs w:val="21"/>
        </w:rPr>
        <w:t>15</w:t>
      </w:r>
      <w:proofErr w:type="gramEnd"/>
      <w:r>
        <w:rPr>
          <w:rFonts w:hint="eastAsia"/>
          <w:szCs w:val="21"/>
        </w:rPr>
        <w:t>自然段。</w:t>
      </w:r>
    </w:p>
    <w:p w14:paraId="66D69523" w14:textId="77777777" w:rsidR="003A7873" w:rsidRDefault="00000000">
      <w:pPr>
        <w:rPr>
          <w:szCs w:val="21"/>
        </w:rPr>
      </w:pPr>
      <w:r>
        <w:rPr>
          <w:rFonts w:hint="eastAsia"/>
          <w:szCs w:val="21"/>
        </w:rPr>
        <w:t>3.</w:t>
      </w:r>
      <w:r>
        <w:rPr>
          <w:rFonts w:hint="eastAsia"/>
          <w:szCs w:val="21"/>
        </w:rPr>
        <w:t>结合生活，领悟童话中的道理。</w:t>
      </w:r>
    </w:p>
    <w:p w14:paraId="51245F18" w14:textId="7208191E" w:rsidR="003A7873" w:rsidRDefault="00000000">
      <w:pPr>
        <w:rPr>
          <w:szCs w:val="21"/>
        </w:rPr>
      </w:pPr>
      <w:r>
        <w:rPr>
          <w:rFonts w:hint="eastAsia"/>
          <w:szCs w:val="21"/>
        </w:rPr>
        <w:t>（</w:t>
      </w:r>
      <w:r>
        <w:rPr>
          <w:rFonts w:hint="eastAsia"/>
          <w:szCs w:val="21"/>
        </w:rPr>
        <w:t>1</w:t>
      </w:r>
      <w:r>
        <w:rPr>
          <w:rFonts w:hint="eastAsia"/>
          <w:szCs w:val="21"/>
        </w:rPr>
        <w:t>）师引导：巨人懂得了与孩子们一起分享，所以他变得快乐了，他的花园变得四季如春了。你们在生活中有与人分享带来快乐的小故事吗？</w:t>
      </w:r>
      <w:r w:rsidR="00380043">
        <w:rPr>
          <w:szCs w:val="21"/>
        </w:rPr>
        <w:t xml:space="preserve"> </w:t>
      </w:r>
    </w:p>
    <w:p w14:paraId="7B60ED76" w14:textId="5F0F1296" w:rsidR="003A7873" w:rsidRDefault="00000000">
      <w:pPr>
        <w:rPr>
          <w:szCs w:val="21"/>
        </w:rPr>
      </w:pPr>
      <w:r>
        <w:rPr>
          <w:rFonts w:hint="eastAsia"/>
          <w:szCs w:val="21"/>
        </w:rPr>
        <w:t>（</w:t>
      </w:r>
      <w:r>
        <w:rPr>
          <w:rFonts w:hint="eastAsia"/>
          <w:szCs w:val="21"/>
        </w:rPr>
        <w:t>2</w:t>
      </w:r>
      <w:r>
        <w:rPr>
          <w:rFonts w:hint="eastAsia"/>
          <w:szCs w:val="21"/>
        </w:rPr>
        <w:t>）师小结：是啊，快乐就是与人分享，快乐就是给别人送去温暖与关爱。希望人人都献出一点爱，让世界变得更美好。（音频播放《让世界充满爱》</w:t>
      </w:r>
      <w:r>
        <w:rPr>
          <w:rFonts w:hint="eastAsia"/>
          <w:szCs w:val="21"/>
        </w:rPr>
        <w:t>)</w:t>
      </w:r>
    </w:p>
    <w:p w14:paraId="5082CE96" w14:textId="77777777" w:rsidR="003A7873" w:rsidRDefault="00000000">
      <w:pPr>
        <w:rPr>
          <w:szCs w:val="21"/>
        </w:rPr>
      </w:pPr>
      <w:r>
        <w:rPr>
          <w:rFonts w:hint="eastAsia"/>
          <w:szCs w:val="21"/>
        </w:rPr>
        <w:t>4.</w:t>
      </w:r>
      <w:r>
        <w:rPr>
          <w:rFonts w:hint="eastAsia"/>
          <w:szCs w:val="21"/>
        </w:rPr>
        <w:t>完成练笔，感受童话的魅力。</w:t>
      </w:r>
    </w:p>
    <w:p w14:paraId="453C411C" w14:textId="77777777" w:rsidR="003A7873" w:rsidRDefault="00000000">
      <w:pPr>
        <w:rPr>
          <w:szCs w:val="21"/>
        </w:rPr>
      </w:pPr>
      <w:r>
        <w:rPr>
          <w:rFonts w:hint="eastAsia"/>
          <w:szCs w:val="21"/>
        </w:rPr>
        <w:t>（</w:t>
      </w:r>
      <w:r>
        <w:rPr>
          <w:rFonts w:hint="eastAsia"/>
          <w:szCs w:val="21"/>
        </w:rPr>
        <w:t>1</w:t>
      </w:r>
      <w:r>
        <w:rPr>
          <w:rFonts w:hint="eastAsia"/>
          <w:szCs w:val="21"/>
        </w:rPr>
        <w:t>）师引导：读完这个故事，我们仿佛和巨人同悲同喜。孩子们，你们愿意成为童话中的一员吗？下面就让我们继续把这个故事写下去吧。</w:t>
      </w:r>
    </w:p>
    <w:p w14:paraId="339AA93D" w14:textId="77777777" w:rsidR="003A7873" w:rsidRDefault="00000000">
      <w:pPr>
        <w:rPr>
          <w:szCs w:val="21"/>
        </w:rPr>
      </w:pPr>
      <w:r>
        <w:rPr>
          <w:rFonts w:hint="eastAsia"/>
          <w:szCs w:val="21"/>
        </w:rPr>
        <w:t>（</w:t>
      </w:r>
      <w:r>
        <w:rPr>
          <w:rFonts w:hint="eastAsia"/>
          <w:szCs w:val="21"/>
        </w:rPr>
        <w:t>2</w:t>
      </w:r>
      <w:r>
        <w:rPr>
          <w:rFonts w:hint="eastAsia"/>
          <w:szCs w:val="21"/>
        </w:rPr>
        <w:t>）课件出示小练笔要求。</w:t>
      </w:r>
    </w:p>
    <w:p w14:paraId="7C1AB4E6" w14:textId="77777777" w:rsidR="003A7873" w:rsidRDefault="00000000">
      <w:pPr>
        <w:rPr>
          <w:szCs w:val="21"/>
        </w:rPr>
      </w:pPr>
      <w:r>
        <w:rPr>
          <w:rFonts w:hint="eastAsia"/>
          <w:szCs w:val="21"/>
        </w:rPr>
        <w:lastRenderedPageBreak/>
        <w:t>小练笔：发挥想象，把孩子们在巨人的花园里尽情玩耍的情景写下来。</w:t>
      </w:r>
    </w:p>
    <w:p w14:paraId="33E84960" w14:textId="77777777" w:rsidR="003A7873" w:rsidRDefault="00000000">
      <w:pPr>
        <w:rPr>
          <w:szCs w:val="21"/>
        </w:rPr>
      </w:pPr>
      <w:r>
        <w:rPr>
          <w:rFonts w:hint="eastAsia"/>
          <w:szCs w:val="21"/>
        </w:rPr>
        <w:t>5.</w:t>
      </w:r>
      <w:r>
        <w:rPr>
          <w:rFonts w:hint="eastAsia"/>
          <w:szCs w:val="21"/>
        </w:rPr>
        <w:t>拓展阅读，激发兴趣。</w:t>
      </w:r>
    </w:p>
    <w:p w14:paraId="7153A40A" w14:textId="77777777" w:rsidR="003A7873" w:rsidRDefault="00000000">
      <w:pPr>
        <w:rPr>
          <w:szCs w:val="21"/>
        </w:rPr>
      </w:pPr>
      <w:r>
        <w:rPr>
          <w:rFonts w:hint="eastAsia"/>
          <w:szCs w:val="21"/>
        </w:rPr>
        <w:t>师指导：王尔德的童话故事，语言华丽唯美，情节纯真生动。细细地研读，你可以从这些童话中体会到人间的冷暖，领悟到人生的哲理。课下同学们可以去图书室阅读这些优秀的童话故事。</w:t>
      </w:r>
    </w:p>
    <w:p w14:paraId="2C38F402" w14:textId="77777777" w:rsidR="003A7873" w:rsidRDefault="00000000">
      <w:pPr>
        <w:rPr>
          <w:b/>
          <w:bCs/>
          <w:sz w:val="24"/>
        </w:rPr>
      </w:pPr>
      <w:r>
        <w:rPr>
          <w:rFonts w:hint="eastAsia"/>
          <w:b/>
          <w:bCs/>
          <w:sz w:val="24"/>
        </w:rPr>
        <w:t>板书设计：</w:t>
      </w:r>
    </w:p>
    <w:p w14:paraId="1FF5AB9F" w14:textId="77777777" w:rsidR="003A7873" w:rsidRDefault="00000000">
      <w:pPr>
        <w:rPr>
          <w:b/>
          <w:bCs/>
          <w:szCs w:val="21"/>
        </w:rPr>
      </w:pPr>
      <w:r>
        <w:rPr>
          <w:b/>
          <w:bCs/>
          <w:noProof/>
          <w:szCs w:val="21"/>
        </w:rPr>
        <w:drawing>
          <wp:inline distT="0" distB="0" distL="0" distR="0" wp14:anchorId="1608742A" wp14:editId="3ECA4D66">
            <wp:extent cx="5395912" cy="904576"/>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429061" cy="910133"/>
                    </a:xfrm>
                    <a:prstGeom prst="rect">
                      <a:avLst/>
                    </a:prstGeom>
                    <a:noFill/>
                  </pic:spPr>
                </pic:pic>
              </a:graphicData>
            </a:graphic>
          </wp:inline>
        </w:drawing>
      </w:r>
    </w:p>
    <w:p w14:paraId="2EC5C3C3" w14:textId="77777777" w:rsidR="003A7873" w:rsidRDefault="00000000">
      <w:pPr>
        <w:rPr>
          <w:sz w:val="18"/>
          <w:szCs w:val="18"/>
        </w:rPr>
      </w:pPr>
      <w:r>
        <w:rPr>
          <w:rFonts w:hint="eastAsia"/>
          <w:b/>
          <w:bCs/>
          <w:sz w:val="24"/>
        </w:rPr>
        <w:t>作业设计：</w:t>
      </w:r>
      <w:r>
        <w:rPr>
          <w:rFonts w:hint="eastAsia"/>
          <w:sz w:val="18"/>
          <w:szCs w:val="18"/>
        </w:rPr>
        <w:t>做本课练习</w:t>
      </w:r>
      <w:proofErr w:type="gramStart"/>
      <w:r>
        <w:rPr>
          <w:rFonts w:hint="eastAsia"/>
          <w:sz w:val="18"/>
          <w:szCs w:val="18"/>
        </w:rPr>
        <w:t>册</w:t>
      </w:r>
      <w:proofErr w:type="gramEnd"/>
    </w:p>
    <w:p w14:paraId="6BA114B0" w14:textId="77777777" w:rsidR="003A7873" w:rsidRDefault="00000000" w:rsidP="00195DA3">
      <w:pPr>
        <w:spacing w:line="360" w:lineRule="auto"/>
        <w:rPr>
          <w:b/>
          <w:bCs/>
          <w:sz w:val="24"/>
        </w:rPr>
      </w:pPr>
      <w:r>
        <w:rPr>
          <w:rFonts w:hint="eastAsia"/>
          <w:b/>
          <w:bCs/>
          <w:sz w:val="24"/>
        </w:rPr>
        <w:t>教学反思：</w:t>
      </w:r>
    </w:p>
    <w:p w14:paraId="40CF6B25" w14:textId="77777777" w:rsidR="00195DA3" w:rsidRDefault="00195DA3" w:rsidP="00195DA3">
      <w:pPr>
        <w:spacing w:line="360" w:lineRule="auto"/>
        <w:rPr>
          <w:b/>
          <w:bCs/>
          <w:sz w:val="24"/>
        </w:rPr>
      </w:pPr>
    </w:p>
    <w:p w14:paraId="02C430AE" w14:textId="77777777" w:rsidR="00195DA3" w:rsidRDefault="00195DA3" w:rsidP="00195DA3">
      <w:pPr>
        <w:spacing w:line="360" w:lineRule="auto"/>
        <w:rPr>
          <w:b/>
          <w:bCs/>
          <w:sz w:val="24"/>
        </w:rPr>
      </w:pPr>
    </w:p>
    <w:p w14:paraId="0EAD3D82" w14:textId="77777777" w:rsidR="00195DA3" w:rsidRDefault="00195DA3" w:rsidP="00195DA3">
      <w:pPr>
        <w:spacing w:line="360" w:lineRule="auto"/>
        <w:rPr>
          <w:b/>
          <w:bCs/>
          <w:sz w:val="24"/>
        </w:rPr>
      </w:pPr>
    </w:p>
    <w:p w14:paraId="2EE221B9" w14:textId="77777777" w:rsidR="00195DA3" w:rsidRDefault="00195DA3" w:rsidP="00195DA3">
      <w:pPr>
        <w:spacing w:line="360" w:lineRule="auto"/>
        <w:rPr>
          <w:rFonts w:hint="eastAsia"/>
          <w:b/>
          <w:bCs/>
          <w:sz w:val="24"/>
        </w:rPr>
      </w:pPr>
    </w:p>
    <w:p w14:paraId="18D18F69" w14:textId="3BB896A6" w:rsidR="003A7873" w:rsidRPr="00380043" w:rsidRDefault="00000000">
      <w:pPr>
        <w:jc w:val="center"/>
        <w:rPr>
          <w:rFonts w:asciiTheme="minorEastAsia" w:eastAsiaTheme="minorEastAsia" w:hAnsiTheme="minorEastAsia" w:cstheme="majorEastAsia"/>
          <w:b/>
          <w:sz w:val="32"/>
          <w:szCs w:val="32"/>
        </w:rPr>
      </w:pPr>
      <w:r w:rsidRPr="00380043">
        <w:rPr>
          <w:rFonts w:asciiTheme="minorEastAsia" w:eastAsiaTheme="minorEastAsia" w:hAnsiTheme="minorEastAsia" w:cstheme="majorEastAsia" w:hint="eastAsia"/>
          <w:b/>
          <w:sz w:val="32"/>
          <w:szCs w:val="32"/>
        </w:rPr>
        <w:t>28</w:t>
      </w:r>
      <w:r w:rsidRPr="00380043">
        <w:rPr>
          <w:rFonts w:asciiTheme="minorEastAsia" w:eastAsiaTheme="minorEastAsia" w:hAnsiTheme="minorEastAsia" w:cstheme="majorEastAsia" w:hint="eastAsia"/>
          <w:b/>
          <w:sz w:val="32"/>
          <w:szCs w:val="32"/>
          <w:vertAlign w:val="superscript"/>
        </w:rPr>
        <w:t>*</w:t>
      </w:r>
      <w:r w:rsidRPr="00380043">
        <w:rPr>
          <w:rFonts w:asciiTheme="minorEastAsia" w:eastAsiaTheme="minorEastAsia" w:hAnsiTheme="minorEastAsia" w:cstheme="majorEastAsia" w:hint="eastAsia"/>
          <w:b/>
          <w:sz w:val="32"/>
          <w:szCs w:val="32"/>
        </w:rPr>
        <w:t xml:space="preserve"> 海的女儿</w:t>
      </w:r>
    </w:p>
    <w:p w14:paraId="3A776ED6" w14:textId="77777777" w:rsidR="003A7873" w:rsidRDefault="00000000">
      <w:pPr>
        <w:rPr>
          <w:rFonts w:ascii="宋体" w:hAnsi="宋体" w:cs="宋体"/>
          <w:b/>
          <w:sz w:val="24"/>
        </w:rPr>
      </w:pPr>
      <w:r>
        <w:rPr>
          <w:rFonts w:ascii="宋体" w:hAnsi="宋体" w:cs="宋体" w:hint="eastAsia"/>
          <w:b/>
          <w:sz w:val="24"/>
        </w:rPr>
        <w:t>教学目标：</w:t>
      </w:r>
    </w:p>
    <w:p w14:paraId="12E3CA5B" w14:textId="77777777" w:rsidR="003A7873" w:rsidRDefault="00000000">
      <w:pPr>
        <w:ind w:firstLineChars="200" w:firstLine="420"/>
        <w:jc w:val="left"/>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认识“矢、殿”等7个生字，提高识字写字能力。</w:t>
      </w:r>
    </w:p>
    <w:p w14:paraId="47D6CAE4" w14:textId="77777777" w:rsidR="003A7873" w:rsidRDefault="00000000">
      <w:pPr>
        <w:ind w:firstLineChars="200" w:firstLine="420"/>
        <w:jc w:val="left"/>
        <w:rPr>
          <w:rFonts w:ascii="宋体" w:hAnsi="宋体"/>
          <w:szCs w:val="21"/>
        </w:rPr>
      </w:pPr>
      <w:r>
        <w:rPr>
          <w:rFonts w:ascii="宋体" w:hAnsi="宋体" w:hint="eastAsia"/>
          <w:szCs w:val="21"/>
        </w:rPr>
        <w:t>2.用较快的速度默读课文，说说你觉得奇妙的地方，再和同学交流最小的公主给你留下的印象，提高阅读速度，增强理解能力。</w:t>
      </w:r>
    </w:p>
    <w:p w14:paraId="163271C2" w14:textId="77777777" w:rsidR="003A7873" w:rsidRDefault="00000000">
      <w:pPr>
        <w:ind w:firstLineChars="200" w:firstLine="420"/>
        <w:jc w:val="left"/>
        <w:rPr>
          <w:rFonts w:ascii="宋体" w:hAnsi="宋体"/>
          <w:szCs w:val="21"/>
        </w:rPr>
      </w:pPr>
      <w:r>
        <w:rPr>
          <w:rFonts w:ascii="宋体" w:hAnsi="宋体" w:hint="eastAsia"/>
          <w:szCs w:val="21"/>
        </w:rPr>
        <w:t>3.完整地读读故事，说说故事中小人鱼的性格特点，体会人物真善美的形象，提高概括能力。</w:t>
      </w:r>
    </w:p>
    <w:p w14:paraId="2842ECA8" w14:textId="77777777" w:rsidR="003A7873" w:rsidRDefault="00000000">
      <w:pPr>
        <w:rPr>
          <w:rFonts w:ascii="宋体" w:hAnsi="宋体" w:cs="宋体"/>
          <w:b/>
          <w:szCs w:val="21"/>
        </w:rPr>
      </w:pPr>
      <w:r>
        <w:rPr>
          <w:rFonts w:ascii="宋体" w:hAnsi="宋体" w:cs="宋体" w:hint="eastAsia"/>
          <w:b/>
          <w:sz w:val="24"/>
        </w:rPr>
        <w:t>教学重难点：</w:t>
      </w:r>
    </w:p>
    <w:p w14:paraId="2A7D9FF5" w14:textId="77777777" w:rsidR="003A7873" w:rsidRDefault="00000000">
      <w:pPr>
        <w:ind w:firstLineChars="200" w:firstLine="420"/>
        <w:jc w:val="left"/>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用较快的速度默读课文，说说你觉得奇妙的地方，再和同学交流最小的公主给你留下的印象。</w:t>
      </w:r>
    </w:p>
    <w:p w14:paraId="306E32F3" w14:textId="77777777" w:rsidR="003A7873" w:rsidRDefault="00000000">
      <w:pPr>
        <w:ind w:firstLineChars="200" w:firstLine="420"/>
        <w:jc w:val="left"/>
        <w:rPr>
          <w:rFonts w:ascii="宋体" w:hAnsi="宋体"/>
          <w:szCs w:val="21"/>
        </w:rPr>
      </w:pPr>
      <w:r>
        <w:rPr>
          <w:rFonts w:ascii="宋体" w:hAnsi="宋体" w:hint="eastAsia"/>
          <w:szCs w:val="21"/>
        </w:rPr>
        <w:t>2.完整地读读故事，说说故事中小人鱼的性格特点，体会人物真善美的形象。</w:t>
      </w:r>
    </w:p>
    <w:p w14:paraId="7BC34377" w14:textId="1D66F23D" w:rsidR="003A7873" w:rsidRPr="00380043" w:rsidRDefault="00000000" w:rsidP="00380043">
      <w:pPr>
        <w:rPr>
          <w:rFonts w:ascii="宋体" w:hAnsi="宋体" w:cs="宋体"/>
          <w:b/>
          <w:sz w:val="24"/>
        </w:rPr>
      </w:pPr>
      <w:r>
        <w:rPr>
          <w:rFonts w:ascii="宋体" w:hAnsi="宋体" w:cs="宋体" w:hint="eastAsia"/>
          <w:b/>
          <w:sz w:val="24"/>
        </w:rPr>
        <w:t>教学准备：</w:t>
      </w:r>
      <w:r>
        <w:rPr>
          <w:rFonts w:ascii="宋体" w:hAnsi="宋体" w:hint="eastAsia"/>
          <w:szCs w:val="21"/>
        </w:rPr>
        <w:t>多媒体课件。</w:t>
      </w:r>
    </w:p>
    <w:p w14:paraId="0D0015CF" w14:textId="77777777" w:rsidR="003A7873" w:rsidRDefault="00000000">
      <w:pPr>
        <w:rPr>
          <w:rFonts w:ascii="宋体" w:hAnsi="宋体" w:cs="宋体"/>
          <w:b/>
          <w:sz w:val="24"/>
        </w:rPr>
      </w:pPr>
      <w:r>
        <w:rPr>
          <w:rFonts w:ascii="宋体" w:hAnsi="宋体" w:cs="宋体" w:hint="eastAsia"/>
          <w:b/>
          <w:sz w:val="24"/>
        </w:rPr>
        <w:t>评价任务：</w:t>
      </w:r>
    </w:p>
    <w:p w14:paraId="57515720" w14:textId="77777777" w:rsidR="003A7873" w:rsidRDefault="00000000">
      <w:pPr>
        <w:ind w:firstLineChars="200" w:firstLine="420"/>
        <w:jc w:val="left"/>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能认识“矢、殿”等7个生字。</w:t>
      </w:r>
    </w:p>
    <w:p w14:paraId="668857EA" w14:textId="1167C6A9" w:rsidR="003A7873" w:rsidRDefault="00000000">
      <w:pPr>
        <w:ind w:firstLineChars="200" w:firstLine="420"/>
        <w:jc w:val="left"/>
        <w:rPr>
          <w:rFonts w:ascii="宋体" w:hAnsi="宋体"/>
          <w:szCs w:val="21"/>
        </w:rPr>
      </w:pPr>
      <w:r>
        <w:rPr>
          <w:rFonts w:ascii="宋体" w:hAnsi="宋体" w:hint="eastAsia"/>
          <w:szCs w:val="21"/>
        </w:rPr>
        <w:t>2.能用较快速度默读课文，说出自己觉得奇妙的地方，再和同学交流最小的公主给你留下的印象。</w:t>
      </w:r>
    </w:p>
    <w:p w14:paraId="17A19E6D" w14:textId="77777777" w:rsidR="003A7873" w:rsidRDefault="00000000">
      <w:pPr>
        <w:ind w:firstLineChars="200" w:firstLine="420"/>
        <w:jc w:val="left"/>
        <w:rPr>
          <w:rFonts w:ascii="宋体" w:hAnsi="宋体"/>
          <w:szCs w:val="21"/>
        </w:rPr>
      </w:pPr>
      <w:r>
        <w:rPr>
          <w:rFonts w:ascii="宋体" w:hAnsi="宋体" w:hint="eastAsia"/>
          <w:szCs w:val="21"/>
        </w:rPr>
        <w:t>3.能完整地读读故事，说说故事中小人鱼的性格特点，体会人物真善美的形象。</w:t>
      </w:r>
    </w:p>
    <w:p w14:paraId="2E477D16" w14:textId="77777777" w:rsidR="003A7873" w:rsidRDefault="00000000">
      <w:pPr>
        <w:rPr>
          <w:rFonts w:ascii="宋体" w:hAnsi="宋体" w:cs="宋体"/>
          <w:b/>
          <w:sz w:val="24"/>
        </w:rPr>
      </w:pPr>
      <w:r>
        <w:rPr>
          <w:rFonts w:ascii="宋体" w:hAnsi="宋体" w:cs="宋体" w:hint="eastAsia"/>
          <w:b/>
          <w:sz w:val="24"/>
        </w:rPr>
        <w:t>教学过程：</w:t>
      </w:r>
    </w:p>
    <w:p w14:paraId="07968565" w14:textId="77777777" w:rsidR="003A7873" w:rsidRDefault="00000000">
      <w:pPr>
        <w:rPr>
          <w:rFonts w:ascii="宋体" w:hAnsi="宋体" w:cs="宋体"/>
          <w:b/>
          <w:sz w:val="24"/>
        </w:rPr>
      </w:pPr>
      <w:r>
        <w:rPr>
          <w:rFonts w:ascii="宋体" w:hAnsi="宋体" w:cs="宋体" w:hint="eastAsia"/>
          <w:b/>
          <w:sz w:val="24"/>
        </w:rPr>
        <w:t>一、导入新课，激发兴趣</w:t>
      </w:r>
    </w:p>
    <w:p w14:paraId="34882359" w14:textId="77777777" w:rsidR="003A7873" w:rsidRDefault="00000000">
      <w:pPr>
        <w:ind w:firstLineChars="200" w:firstLine="420"/>
        <w:jc w:val="left"/>
        <w:rPr>
          <w:rFonts w:ascii="宋体" w:hAnsi="宋体"/>
          <w:szCs w:val="21"/>
        </w:rPr>
      </w:pPr>
      <w:r>
        <w:rPr>
          <w:rFonts w:ascii="宋体" w:hAnsi="宋体" w:hint="eastAsia"/>
          <w:szCs w:val="21"/>
        </w:rPr>
        <w:t>1.</w:t>
      </w:r>
      <w:proofErr w:type="gramStart"/>
      <w:r>
        <w:rPr>
          <w:rFonts w:ascii="宋体" w:hAnsi="宋体" w:hint="eastAsia"/>
          <w:szCs w:val="21"/>
        </w:rPr>
        <w:t>观照</w:t>
      </w:r>
      <w:proofErr w:type="gramEnd"/>
      <w:r>
        <w:rPr>
          <w:rFonts w:ascii="宋体" w:hAnsi="宋体" w:hint="eastAsia"/>
          <w:szCs w:val="21"/>
        </w:rPr>
        <w:t>主题，导入新课。</w:t>
      </w:r>
    </w:p>
    <w:p w14:paraId="65C0D4E3" w14:textId="77777777" w:rsidR="003A7873" w:rsidRDefault="00000000">
      <w:pPr>
        <w:ind w:firstLineChars="200" w:firstLine="420"/>
        <w:jc w:val="left"/>
        <w:rPr>
          <w:rFonts w:ascii="宋体" w:hAnsi="宋体"/>
          <w:szCs w:val="21"/>
        </w:rPr>
      </w:pPr>
      <w:r>
        <w:rPr>
          <w:rFonts w:ascii="宋体" w:hAnsi="宋体" w:hint="eastAsia"/>
          <w:szCs w:val="21"/>
        </w:rPr>
        <w:t>（1）导入：同学们，在本单元我们已经学习了《宝葫芦的秘密》《巨人的花园》两篇童话。在童话故事里，花草虫鱼会说话，它们像人一样有生命、有感情，今天我们要学习的课文的主人公就是一个美丽的小人鱼公主。</w:t>
      </w:r>
    </w:p>
    <w:p w14:paraId="31B3F437" w14:textId="77777777" w:rsidR="003A7873" w:rsidRDefault="00000000">
      <w:pPr>
        <w:ind w:firstLineChars="200" w:firstLine="420"/>
        <w:jc w:val="left"/>
        <w:rPr>
          <w:rFonts w:ascii="宋体" w:hAnsi="宋体"/>
          <w:szCs w:val="21"/>
        </w:rPr>
      </w:pPr>
      <w:r>
        <w:rPr>
          <w:rFonts w:ascii="宋体" w:hAnsi="宋体" w:hint="eastAsia"/>
          <w:szCs w:val="21"/>
        </w:rPr>
        <w:t>（2）简介作者，激起阅读兴趣。</w:t>
      </w:r>
    </w:p>
    <w:p w14:paraId="5FAC9D19" w14:textId="77777777" w:rsidR="003A7873" w:rsidRDefault="00000000">
      <w:pPr>
        <w:ind w:firstLineChars="200" w:firstLine="420"/>
        <w:jc w:val="left"/>
        <w:rPr>
          <w:rFonts w:ascii="宋体" w:hAnsi="宋体"/>
          <w:szCs w:val="21"/>
        </w:rPr>
      </w:pPr>
      <w:r>
        <w:rPr>
          <w:rFonts w:ascii="宋体" w:hAnsi="宋体" w:hint="eastAsia"/>
          <w:szCs w:val="21"/>
        </w:rPr>
        <w:t>①课件出示美人鱼铜像的图片。</w:t>
      </w:r>
    </w:p>
    <w:p w14:paraId="7C13ADFB" w14:textId="77777777" w:rsidR="003A7873" w:rsidRDefault="00000000">
      <w:pPr>
        <w:ind w:firstLineChars="200" w:firstLine="420"/>
        <w:jc w:val="left"/>
        <w:rPr>
          <w:rFonts w:ascii="宋体" w:hAnsi="宋体"/>
          <w:szCs w:val="21"/>
        </w:rPr>
      </w:pPr>
      <w:r>
        <w:rPr>
          <w:rFonts w:ascii="宋体" w:hAnsi="宋体" w:hint="eastAsia"/>
          <w:szCs w:val="21"/>
        </w:rPr>
        <w:t>②师引导：在丹麦首都哥本哈根入海口处的岩石上，有一座铜像，一个坐在一块石头上的女孩，若有所思地望着大海，她没有腿，只有一条鱼尾，她就是海的女儿。丹麦人民就是以这种方式来表达对安徒生的崇敬。说起安徒生，同学们肯定比我还了解，请你们说一说有关他的资料吧！</w:t>
      </w:r>
    </w:p>
    <w:p w14:paraId="052683A5" w14:textId="77777777" w:rsidR="003A7873" w:rsidRDefault="00000000">
      <w:pPr>
        <w:ind w:firstLineChars="200" w:firstLine="420"/>
        <w:jc w:val="left"/>
        <w:rPr>
          <w:rFonts w:ascii="宋体" w:hAnsi="宋体"/>
          <w:szCs w:val="21"/>
        </w:rPr>
      </w:pPr>
      <w:r>
        <w:rPr>
          <w:rFonts w:ascii="宋体" w:hAnsi="宋体" w:hint="eastAsia"/>
          <w:szCs w:val="21"/>
        </w:rPr>
        <w:t>2.板书课题，设</w:t>
      </w:r>
      <w:proofErr w:type="gramStart"/>
      <w:r>
        <w:rPr>
          <w:rFonts w:ascii="宋体" w:hAnsi="宋体" w:hint="eastAsia"/>
          <w:szCs w:val="21"/>
        </w:rPr>
        <w:t>疑</w:t>
      </w:r>
      <w:proofErr w:type="gramEnd"/>
      <w:r>
        <w:rPr>
          <w:rFonts w:ascii="宋体" w:hAnsi="宋体" w:hint="eastAsia"/>
          <w:szCs w:val="21"/>
        </w:rPr>
        <w:t>激趣。</w:t>
      </w:r>
    </w:p>
    <w:p w14:paraId="05D437E0" w14:textId="77777777" w:rsidR="00A95943" w:rsidRDefault="00000000">
      <w:pPr>
        <w:ind w:firstLineChars="200" w:firstLine="420"/>
        <w:jc w:val="left"/>
        <w:rPr>
          <w:rFonts w:ascii="宋体" w:hAnsi="宋体"/>
          <w:szCs w:val="21"/>
        </w:rPr>
      </w:pPr>
      <w:r>
        <w:rPr>
          <w:rFonts w:ascii="宋体" w:hAnsi="宋体" w:hint="eastAsia"/>
          <w:szCs w:val="21"/>
        </w:rPr>
        <w:lastRenderedPageBreak/>
        <w:t>（1）安徒生的作品往往能给我们留下很深的印象，今天，让我们再一次走进他的童话世界。</w:t>
      </w:r>
    </w:p>
    <w:p w14:paraId="319515BA" w14:textId="3B5D5009" w:rsidR="003A7873" w:rsidRDefault="00000000">
      <w:pPr>
        <w:ind w:firstLineChars="200" w:firstLine="420"/>
        <w:jc w:val="left"/>
        <w:rPr>
          <w:rFonts w:ascii="宋体" w:hAnsi="宋体"/>
          <w:szCs w:val="21"/>
        </w:rPr>
      </w:pPr>
      <w:r>
        <w:rPr>
          <w:rFonts w:ascii="宋体" w:hAnsi="宋体" w:hint="eastAsia"/>
          <w:szCs w:val="21"/>
        </w:rPr>
        <w:t>（板书课题）</w:t>
      </w:r>
    </w:p>
    <w:p w14:paraId="3F6F50AB" w14:textId="77777777" w:rsidR="003A7873" w:rsidRDefault="00000000">
      <w:pPr>
        <w:ind w:firstLineChars="200" w:firstLine="420"/>
        <w:jc w:val="left"/>
        <w:rPr>
          <w:rFonts w:ascii="宋体" w:hAnsi="宋体"/>
          <w:szCs w:val="21"/>
        </w:rPr>
      </w:pPr>
      <w:r>
        <w:rPr>
          <w:rFonts w:ascii="宋体" w:hAnsi="宋体" w:hint="eastAsia"/>
          <w:szCs w:val="21"/>
        </w:rPr>
        <w:t>（2）读了这个题目，你最想知道什么？</w:t>
      </w:r>
    </w:p>
    <w:p w14:paraId="55C64D4A" w14:textId="77777777" w:rsidR="003A7873" w:rsidRDefault="00000000">
      <w:pPr>
        <w:rPr>
          <w:rFonts w:ascii="宋体" w:hAnsi="宋体" w:cs="宋体"/>
          <w:b/>
          <w:sz w:val="24"/>
        </w:rPr>
      </w:pPr>
      <w:r>
        <w:rPr>
          <w:rFonts w:ascii="宋体" w:hAnsi="宋体" w:cs="宋体" w:hint="eastAsia"/>
          <w:b/>
          <w:sz w:val="24"/>
        </w:rPr>
        <w:t>二、借助提示，体会奇妙</w:t>
      </w:r>
    </w:p>
    <w:p w14:paraId="338FFF74" w14:textId="77777777" w:rsidR="003A7873" w:rsidRDefault="00000000">
      <w:pPr>
        <w:ind w:firstLineChars="200" w:firstLine="420"/>
        <w:jc w:val="left"/>
        <w:rPr>
          <w:rFonts w:ascii="宋体" w:hAnsi="宋体"/>
          <w:szCs w:val="21"/>
        </w:rPr>
      </w:pPr>
      <w:r>
        <w:rPr>
          <w:rFonts w:ascii="宋体" w:hAnsi="宋体" w:hint="eastAsia"/>
          <w:szCs w:val="21"/>
        </w:rPr>
        <w:t>1.初读课文，自学生字新词。</w:t>
      </w:r>
    </w:p>
    <w:p w14:paraId="3647CA60" w14:textId="77777777" w:rsidR="003A7873" w:rsidRDefault="00000000">
      <w:pPr>
        <w:ind w:firstLineChars="200" w:firstLine="420"/>
        <w:jc w:val="left"/>
        <w:rPr>
          <w:rFonts w:ascii="宋体" w:hAnsi="宋体"/>
          <w:szCs w:val="21"/>
        </w:rPr>
      </w:pPr>
      <w:r>
        <w:rPr>
          <w:rFonts w:ascii="宋体" w:hAnsi="宋体" w:hint="eastAsia"/>
          <w:szCs w:val="21"/>
        </w:rPr>
        <w:t>（1）指名分段读课文，指导读通课文，随课文教学字词。</w:t>
      </w:r>
    </w:p>
    <w:p w14:paraId="7B2B986B" w14:textId="77777777" w:rsidR="003A7873" w:rsidRDefault="00000000">
      <w:pPr>
        <w:ind w:firstLineChars="200" w:firstLine="420"/>
        <w:jc w:val="left"/>
        <w:rPr>
          <w:rFonts w:ascii="宋体" w:hAnsi="宋体"/>
          <w:szCs w:val="21"/>
        </w:rPr>
      </w:pPr>
      <w:r>
        <w:rPr>
          <w:rFonts w:ascii="宋体" w:hAnsi="宋体" w:hint="eastAsia"/>
          <w:szCs w:val="21"/>
        </w:rPr>
        <w:t>（2）重点指导：</w:t>
      </w:r>
    </w:p>
    <w:p w14:paraId="52832F04" w14:textId="77777777" w:rsidR="003A7873" w:rsidRDefault="00000000">
      <w:pPr>
        <w:ind w:firstLineChars="200" w:firstLine="420"/>
        <w:jc w:val="left"/>
        <w:rPr>
          <w:rFonts w:ascii="宋体" w:hAnsi="宋体"/>
          <w:szCs w:val="21"/>
        </w:rPr>
      </w:pPr>
      <w:r>
        <w:rPr>
          <w:rFonts w:ascii="宋体" w:hAnsi="宋体" w:hint="eastAsia"/>
          <w:szCs w:val="21"/>
        </w:rPr>
        <w:t>①“矢”是翘舌音，与“失”区分。</w:t>
      </w:r>
    </w:p>
    <w:p w14:paraId="0DAF86E5" w14:textId="77777777" w:rsidR="003A7873" w:rsidRDefault="00000000">
      <w:pPr>
        <w:ind w:firstLineChars="200" w:firstLine="420"/>
        <w:jc w:val="left"/>
        <w:rPr>
          <w:rFonts w:ascii="宋体" w:hAnsi="宋体"/>
          <w:szCs w:val="21"/>
        </w:rPr>
      </w:pPr>
      <w:r>
        <w:rPr>
          <w:rFonts w:ascii="宋体" w:hAnsi="宋体" w:hint="eastAsia"/>
          <w:szCs w:val="21"/>
        </w:rPr>
        <w:t>②“昵”是鼻音，与“泥、呢”区分。</w:t>
      </w:r>
    </w:p>
    <w:p w14:paraId="21D6BBE3" w14:textId="77777777" w:rsidR="003A7873" w:rsidRDefault="00000000">
      <w:pPr>
        <w:ind w:firstLineChars="200" w:firstLine="420"/>
        <w:jc w:val="left"/>
        <w:rPr>
          <w:rFonts w:ascii="宋体" w:hAnsi="宋体"/>
          <w:szCs w:val="21"/>
        </w:rPr>
      </w:pPr>
      <w:r>
        <w:rPr>
          <w:rFonts w:ascii="宋体" w:hAnsi="宋体" w:hint="eastAsia"/>
          <w:szCs w:val="21"/>
        </w:rPr>
        <w:t>③“瞥”读第一声。</w:t>
      </w:r>
    </w:p>
    <w:p w14:paraId="45F2ABE3" w14:textId="77777777" w:rsidR="003A7873" w:rsidRDefault="00000000">
      <w:pPr>
        <w:ind w:firstLineChars="200" w:firstLine="420"/>
        <w:jc w:val="left"/>
        <w:rPr>
          <w:rFonts w:ascii="宋体" w:hAnsi="宋体"/>
          <w:szCs w:val="21"/>
        </w:rPr>
      </w:pPr>
      <w:r>
        <w:rPr>
          <w:rFonts w:ascii="宋体" w:hAnsi="宋体" w:hint="eastAsia"/>
          <w:szCs w:val="21"/>
        </w:rPr>
        <w:t>2.快速浏览，梳理主要内容。</w:t>
      </w:r>
    </w:p>
    <w:p w14:paraId="09B8F4B1" w14:textId="553CF339" w:rsidR="003A7873" w:rsidRDefault="00000000">
      <w:pPr>
        <w:ind w:firstLineChars="200" w:firstLine="420"/>
        <w:jc w:val="left"/>
        <w:rPr>
          <w:rFonts w:ascii="宋体" w:hAnsi="宋体"/>
          <w:szCs w:val="21"/>
        </w:rPr>
      </w:pPr>
      <w:r>
        <w:rPr>
          <w:rFonts w:ascii="宋体" w:hAnsi="宋体" w:hint="eastAsia"/>
          <w:szCs w:val="21"/>
        </w:rPr>
        <w:t>请大家快速浏览课文，边读边思考：课文主要写了什么？</w:t>
      </w:r>
    </w:p>
    <w:p w14:paraId="04A673B2" w14:textId="77777777" w:rsidR="003A7873" w:rsidRDefault="00000000">
      <w:pPr>
        <w:ind w:firstLineChars="200" w:firstLine="420"/>
        <w:jc w:val="left"/>
        <w:rPr>
          <w:rFonts w:ascii="楷体" w:eastAsia="楷体" w:hAnsi="楷体"/>
          <w:szCs w:val="21"/>
        </w:rPr>
      </w:pPr>
      <w:r>
        <w:rPr>
          <w:rFonts w:ascii="宋体" w:hAnsi="宋体" w:hint="eastAsia"/>
          <w:szCs w:val="21"/>
        </w:rPr>
        <w:t>课件出示：</w:t>
      </w:r>
      <w:r>
        <w:rPr>
          <w:rFonts w:ascii="楷体" w:eastAsia="楷体" w:hAnsi="楷体" w:hint="eastAsia"/>
          <w:szCs w:val="21"/>
        </w:rPr>
        <w:t>在美丽神奇的大海深处，生活着海王的一家。海王的小女儿，一位美丽的小人鱼公主非常向往人类的世界。</w:t>
      </w:r>
    </w:p>
    <w:p w14:paraId="00B116CF" w14:textId="77777777" w:rsidR="003A7873" w:rsidRDefault="00000000">
      <w:pPr>
        <w:ind w:firstLineChars="200" w:firstLine="420"/>
        <w:jc w:val="left"/>
        <w:rPr>
          <w:rFonts w:ascii="宋体" w:hAnsi="宋体"/>
          <w:szCs w:val="21"/>
        </w:rPr>
      </w:pPr>
      <w:r>
        <w:rPr>
          <w:rFonts w:ascii="宋体" w:hAnsi="宋体" w:hint="eastAsia"/>
          <w:szCs w:val="21"/>
        </w:rPr>
        <w:t>3.借助提示，感受奇妙。</w:t>
      </w:r>
    </w:p>
    <w:p w14:paraId="24C4BDF2" w14:textId="77777777" w:rsidR="003A7873" w:rsidRDefault="00000000">
      <w:pPr>
        <w:ind w:firstLineChars="200" w:firstLine="420"/>
        <w:jc w:val="left"/>
        <w:rPr>
          <w:rFonts w:ascii="宋体" w:hAnsi="宋体"/>
          <w:szCs w:val="21"/>
        </w:rPr>
      </w:pPr>
      <w:r>
        <w:rPr>
          <w:rFonts w:ascii="宋体" w:hAnsi="宋体" w:hint="eastAsia"/>
          <w:szCs w:val="21"/>
        </w:rPr>
        <w:t>（1）指名</w:t>
      </w:r>
      <w:proofErr w:type="gramStart"/>
      <w:r>
        <w:rPr>
          <w:rFonts w:ascii="宋体" w:hAnsi="宋体" w:hint="eastAsia"/>
          <w:szCs w:val="21"/>
        </w:rPr>
        <w:t>读学习</w:t>
      </w:r>
      <w:proofErr w:type="gramEnd"/>
      <w:r>
        <w:rPr>
          <w:rFonts w:ascii="宋体" w:hAnsi="宋体" w:hint="eastAsia"/>
          <w:szCs w:val="21"/>
        </w:rPr>
        <w:t>提示。略读课文中的学习提示是我们学习课文的好帮手。</w:t>
      </w:r>
    </w:p>
    <w:p w14:paraId="2AB7AFFA" w14:textId="39702E3E" w:rsidR="003A7873" w:rsidRDefault="00000000">
      <w:pPr>
        <w:ind w:firstLineChars="200" w:firstLine="420"/>
        <w:jc w:val="left"/>
        <w:rPr>
          <w:rFonts w:ascii="宋体" w:hAnsi="宋体"/>
          <w:szCs w:val="21"/>
        </w:rPr>
      </w:pPr>
      <w:r>
        <w:rPr>
          <w:rFonts w:ascii="宋体" w:hAnsi="宋体" w:hint="eastAsia"/>
          <w:szCs w:val="21"/>
        </w:rPr>
        <w:t>（2）快速浏览课文，小组讨论第一个问题。</w:t>
      </w:r>
    </w:p>
    <w:p w14:paraId="63E6DE9A" w14:textId="77777777" w:rsidR="003A7873" w:rsidRDefault="00000000">
      <w:pPr>
        <w:ind w:firstLineChars="200" w:firstLine="420"/>
        <w:jc w:val="left"/>
        <w:rPr>
          <w:rFonts w:ascii="宋体" w:hAnsi="宋体"/>
          <w:szCs w:val="21"/>
        </w:rPr>
      </w:pPr>
      <w:r>
        <w:rPr>
          <w:rFonts w:ascii="宋体" w:hAnsi="宋体" w:hint="eastAsia"/>
          <w:szCs w:val="21"/>
        </w:rPr>
        <w:t>（3）小组交流，相机点拨。课文中哪些地方让你觉得非常奇妙？</w:t>
      </w:r>
    </w:p>
    <w:p w14:paraId="087D5503" w14:textId="78E12B34" w:rsidR="003A7873" w:rsidRDefault="00000000" w:rsidP="00A95943">
      <w:pPr>
        <w:ind w:firstLineChars="200" w:firstLine="420"/>
        <w:jc w:val="left"/>
        <w:rPr>
          <w:rFonts w:ascii="宋体" w:hAnsi="宋体"/>
          <w:szCs w:val="21"/>
        </w:rPr>
      </w:pPr>
      <w:r>
        <w:rPr>
          <w:rFonts w:ascii="宋体" w:hAnsi="宋体" w:hint="eastAsia"/>
          <w:szCs w:val="21"/>
        </w:rPr>
        <w:t>（4）小结：读书就是要这样抓住关键词句，边读边悟，初步感受海底的奇妙。</w:t>
      </w:r>
    </w:p>
    <w:p w14:paraId="00235270" w14:textId="77777777" w:rsidR="003A7873" w:rsidRDefault="00000000">
      <w:pPr>
        <w:jc w:val="left"/>
        <w:rPr>
          <w:rFonts w:ascii="宋体" w:hAnsi="宋体" w:cs="宋体"/>
          <w:b/>
          <w:sz w:val="24"/>
        </w:rPr>
      </w:pPr>
      <w:r>
        <w:rPr>
          <w:rFonts w:ascii="宋体" w:hAnsi="宋体" w:cs="宋体" w:hint="eastAsia"/>
          <w:b/>
          <w:sz w:val="24"/>
        </w:rPr>
        <w:t>三、借助提示，感受形象</w:t>
      </w:r>
    </w:p>
    <w:p w14:paraId="661E4291" w14:textId="1EEA577F" w:rsidR="003A7873" w:rsidRDefault="00000000">
      <w:pPr>
        <w:ind w:firstLineChars="200" w:firstLine="420"/>
        <w:jc w:val="left"/>
        <w:rPr>
          <w:rFonts w:ascii="宋体" w:hAnsi="宋体"/>
          <w:szCs w:val="21"/>
        </w:rPr>
      </w:pPr>
      <w:r>
        <w:rPr>
          <w:rFonts w:ascii="宋体" w:hAnsi="宋体" w:hint="eastAsia"/>
          <w:szCs w:val="21"/>
        </w:rPr>
        <w:t>1.自主阅读，边读边思考：小人鱼给你留下怎样的印象？</w:t>
      </w:r>
      <w:r w:rsidR="00380043">
        <w:rPr>
          <w:rFonts w:ascii="宋体" w:hAnsi="宋体"/>
          <w:szCs w:val="21"/>
        </w:rPr>
        <w:t xml:space="preserve"> </w:t>
      </w:r>
    </w:p>
    <w:p w14:paraId="31EC9124" w14:textId="6066AB83" w:rsidR="003A7873" w:rsidRDefault="00000000">
      <w:pPr>
        <w:ind w:firstLineChars="200" w:firstLine="420"/>
        <w:jc w:val="left"/>
        <w:rPr>
          <w:rFonts w:ascii="宋体" w:hAnsi="宋体"/>
          <w:szCs w:val="21"/>
        </w:rPr>
      </w:pPr>
      <w:r>
        <w:rPr>
          <w:rFonts w:ascii="宋体" w:hAnsi="宋体" w:hint="eastAsia"/>
          <w:szCs w:val="21"/>
        </w:rPr>
        <w:t>2.全班交流：从哪些地方感受到小人鱼对人类生活的向往？</w:t>
      </w:r>
      <w:r w:rsidR="00380043">
        <w:rPr>
          <w:rFonts w:ascii="宋体" w:hAnsi="宋体"/>
          <w:szCs w:val="21"/>
        </w:rPr>
        <w:t xml:space="preserve"> </w:t>
      </w:r>
    </w:p>
    <w:p w14:paraId="5B88D97C" w14:textId="77777777" w:rsidR="003A7873" w:rsidRDefault="00000000">
      <w:pPr>
        <w:ind w:firstLineChars="200" w:firstLine="420"/>
        <w:jc w:val="left"/>
        <w:rPr>
          <w:rFonts w:ascii="宋体" w:hAnsi="宋体"/>
          <w:szCs w:val="21"/>
        </w:rPr>
      </w:pPr>
      <w:r>
        <w:rPr>
          <w:rFonts w:ascii="宋体" w:hAnsi="宋体" w:hint="eastAsia"/>
          <w:szCs w:val="21"/>
        </w:rPr>
        <w:t>(1)布置的花坛：小公主把自己的花坛布置得像一轮太阳，并且摆放了一个美丽的大理石像，表现了她对人类世界的向往。</w:t>
      </w:r>
    </w:p>
    <w:p w14:paraId="2C0C47DC" w14:textId="77777777" w:rsidR="003A7873" w:rsidRDefault="00000000">
      <w:pPr>
        <w:ind w:firstLineChars="200" w:firstLine="420"/>
        <w:jc w:val="left"/>
        <w:rPr>
          <w:rFonts w:ascii="宋体" w:hAnsi="宋体"/>
          <w:szCs w:val="21"/>
        </w:rPr>
      </w:pPr>
      <w:r>
        <w:rPr>
          <w:rFonts w:ascii="宋体" w:hAnsi="宋体" w:hint="eastAsia"/>
          <w:szCs w:val="21"/>
        </w:rPr>
        <w:t>(2)听有关人类的故事：小人鱼最大的乐趣是听关于我们人类世界的故事，这也表现了她对人类世界的好奇。</w:t>
      </w:r>
    </w:p>
    <w:p w14:paraId="6E2D8648" w14:textId="77777777" w:rsidR="003A7873" w:rsidRDefault="00000000">
      <w:pPr>
        <w:ind w:firstLineChars="200" w:firstLine="420"/>
        <w:jc w:val="left"/>
        <w:rPr>
          <w:rFonts w:ascii="宋体" w:hAnsi="宋体"/>
          <w:szCs w:val="21"/>
        </w:rPr>
      </w:pPr>
      <w:r>
        <w:rPr>
          <w:rFonts w:ascii="宋体" w:hAnsi="宋体" w:hint="eastAsia"/>
          <w:szCs w:val="21"/>
        </w:rPr>
        <w:t>（3）小人鱼的沉默和深思：透过海水看太阳、月亮、星星和航行的轮船，说明她渴望了解人类的世界。</w:t>
      </w:r>
    </w:p>
    <w:p w14:paraId="1ADA6653" w14:textId="2A2C6E9B" w:rsidR="003A7873" w:rsidRDefault="00380043">
      <w:pPr>
        <w:ind w:firstLineChars="200" w:firstLine="420"/>
        <w:jc w:val="left"/>
        <w:rPr>
          <w:rFonts w:ascii="宋体" w:hAnsi="宋体"/>
          <w:szCs w:val="21"/>
        </w:rPr>
      </w:pPr>
      <w:r>
        <w:rPr>
          <w:rFonts w:ascii="宋体" w:hAnsi="宋体"/>
          <w:szCs w:val="21"/>
        </w:rPr>
        <w:t>3</w:t>
      </w:r>
      <w:r w:rsidR="00000000">
        <w:rPr>
          <w:rFonts w:ascii="宋体" w:hAnsi="宋体" w:hint="eastAsia"/>
          <w:szCs w:val="21"/>
        </w:rPr>
        <w:t>.小组交流：你喜欢小人鱼吗？为什么？</w:t>
      </w:r>
    </w:p>
    <w:p w14:paraId="23E547B1" w14:textId="77777777" w:rsidR="003A7873" w:rsidRDefault="00000000">
      <w:pPr>
        <w:rPr>
          <w:rFonts w:ascii="宋体" w:hAnsi="宋体" w:cs="宋体"/>
          <w:b/>
          <w:sz w:val="24"/>
        </w:rPr>
      </w:pPr>
      <w:r>
        <w:rPr>
          <w:rFonts w:ascii="宋体" w:hAnsi="宋体" w:cs="宋体" w:hint="eastAsia"/>
          <w:b/>
          <w:sz w:val="24"/>
        </w:rPr>
        <w:t>四、预测情节，延伸阅读</w:t>
      </w:r>
    </w:p>
    <w:p w14:paraId="2DFC1749" w14:textId="77777777" w:rsidR="003A7873" w:rsidRDefault="00000000">
      <w:pPr>
        <w:ind w:firstLineChars="200" w:firstLine="420"/>
        <w:jc w:val="left"/>
        <w:rPr>
          <w:rFonts w:ascii="宋体" w:hAnsi="宋体"/>
          <w:szCs w:val="21"/>
        </w:rPr>
      </w:pPr>
      <w:r>
        <w:rPr>
          <w:rFonts w:ascii="宋体" w:hAnsi="宋体" w:hint="eastAsia"/>
          <w:szCs w:val="21"/>
        </w:rPr>
        <w:t>1.预测情节。善良的小人鱼渴望了解人类的世界，她能如愿以偿，走进人类的世界吗？最后的结局如何呢？我们试着预测一下后面的情节吧。</w:t>
      </w:r>
    </w:p>
    <w:p w14:paraId="127B2D93" w14:textId="77777777" w:rsidR="003A7873" w:rsidRDefault="00000000">
      <w:pPr>
        <w:ind w:firstLineChars="200" w:firstLine="420"/>
        <w:jc w:val="left"/>
        <w:rPr>
          <w:rFonts w:ascii="宋体" w:hAnsi="宋体"/>
          <w:szCs w:val="21"/>
        </w:rPr>
      </w:pPr>
      <w:r>
        <w:rPr>
          <w:rFonts w:ascii="宋体" w:hAnsi="宋体" w:hint="eastAsia"/>
          <w:szCs w:val="21"/>
        </w:rPr>
        <w:t>2.课堂练笔：小人鱼十五岁时浮上海面，来到人类的世界，会经历哪些有趣的事情？请大家简单写一写。</w:t>
      </w:r>
    </w:p>
    <w:p w14:paraId="1A90124F" w14:textId="77777777" w:rsidR="003A7873" w:rsidRDefault="00000000">
      <w:pPr>
        <w:ind w:firstLineChars="200" w:firstLine="420"/>
        <w:jc w:val="left"/>
        <w:rPr>
          <w:rFonts w:ascii="宋体" w:hAnsi="宋体"/>
          <w:szCs w:val="21"/>
        </w:rPr>
      </w:pPr>
      <w:r>
        <w:rPr>
          <w:rFonts w:ascii="宋体" w:hAnsi="宋体" w:hint="eastAsia"/>
          <w:szCs w:val="21"/>
        </w:rPr>
        <w:t>3.拓展延伸，引导完整阅读《海的女儿》。</w:t>
      </w:r>
    </w:p>
    <w:p w14:paraId="241B1321" w14:textId="77777777" w:rsidR="003A7873" w:rsidRDefault="00000000">
      <w:pPr>
        <w:ind w:firstLineChars="200" w:firstLine="420"/>
        <w:jc w:val="left"/>
        <w:rPr>
          <w:rFonts w:ascii="楷体" w:eastAsia="楷体" w:hAnsi="楷体"/>
          <w:szCs w:val="21"/>
        </w:rPr>
      </w:pPr>
      <w:r>
        <w:rPr>
          <w:rFonts w:ascii="楷体" w:eastAsia="楷体" w:hAnsi="楷体" w:hint="eastAsia"/>
          <w:szCs w:val="21"/>
        </w:rPr>
        <w:t>课件出示</w:t>
      </w:r>
    </w:p>
    <w:p w14:paraId="3DB995D5" w14:textId="77777777" w:rsidR="003A7873" w:rsidRDefault="00000000">
      <w:pPr>
        <w:numPr>
          <w:ilvl w:val="0"/>
          <w:numId w:val="89"/>
        </w:numPr>
        <w:jc w:val="left"/>
        <w:rPr>
          <w:rFonts w:ascii="楷体" w:eastAsia="楷体" w:hAnsi="楷体"/>
          <w:szCs w:val="21"/>
        </w:rPr>
      </w:pPr>
      <w:r>
        <w:rPr>
          <w:rFonts w:ascii="楷体" w:eastAsia="楷体" w:hAnsi="楷体" w:hint="eastAsia"/>
          <w:szCs w:val="21"/>
        </w:rPr>
        <w:t>完整地读读《海的女儿》，说说你对小公主有哪些新的认识。</w:t>
      </w:r>
    </w:p>
    <w:p w14:paraId="13B5D2BD" w14:textId="77777777" w:rsidR="003A7873" w:rsidRDefault="00000000">
      <w:pPr>
        <w:numPr>
          <w:ilvl w:val="0"/>
          <w:numId w:val="89"/>
        </w:numPr>
        <w:jc w:val="left"/>
        <w:rPr>
          <w:rFonts w:ascii="楷体" w:eastAsia="楷体" w:hAnsi="楷体"/>
          <w:szCs w:val="21"/>
        </w:rPr>
      </w:pPr>
      <w:r>
        <w:rPr>
          <w:rFonts w:ascii="楷体" w:eastAsia="楷体" w:hAnsi="楷体" w:hint="eastAsia"/>
          <w:szCs w:val="21"/>
        </w:rPr>
        <w:t>和同学们交流，说说《海的女儿》这篇童话故事有哪些神奇的地方。</w:t>
      </w:r>
    </w:p>
    <w:p w14:paraId="416265A4" w14:textId="77777777" w:rsidR="003A7873" w:rsidRDefault="00000000">
      <w:pPr>
        <w:ind w:firstLineChars="200" w:firstLine="420"/>
        <w:jc w:val="left"/>
        <w:rPr>
          <w:rFonts w:ascii="宋体" w:hAnsi="宋体"/>
          <w:szCs w:val="21"/>
        </w:rPr>
      </w:pPr>
      <w:r>
        <w:rPr>
          <w:rFonts w:ascii="宋体" w:hAnsi="宋体" w:hint="eastAsia"/>
          <w:szCs w:val="21"/>
        </w:rPr>
        <w:t>4.拓展阅读。</w:t>
      </w:r>
    </w:p>
    <w:p w14:paraId="76E21B44" w14:textId="77777777" w:rsidR="003A7873" w:rsidRDefault="00000000">
      <w:pPr>
        <w:ind w:firstLineChars="200" w:firstLine="420"/>
        <w:jc w:val="left"/>
        <w:rPr>
          <w:rFonts w:ascii="宋体" w:hAnsi="宋体"/>
          <w:szCs w:val="21"/>
        </w:rPr>
      </w:pPr>
      <w:r>
        <w:rPr>
          <w:rFonts w:ascii="宋体" w:hAnsi="宋体" w:hint="eastAsia"/>
          <w:szCs w:val="21"/>
        </w:rPr>
        <w:t>(1)安徒生是世界文学童话的代表人物之一，他的文字温暖了一代代人。我们读过哪些安徒生童话？</w:t>
      </w:r>
    </w:p>
    <w:p w14:paraId="5B3D05F9" w14:textId="77777777" w:rsidR="003A7873" w:rsidRDefault="00000000">
      <w:pPr>
        <w:ind w:firstLineChars="200" w:firstLine="420"/>
        <w:jc w:val="left"/>
        <w:rPr>
          <w:rFonts w:ascii="宋体" w:hAnsi="宋体"/>
          <w:szCs w:val="21"/>
        </w:rPr>
      </w:pPr>
      <w:r>
        <w:rPr>
          <w:rFonts w:ascii="宋体" w:hAnsi="宋体" w:hint="eastAsia"/>
          <w:szCs w:val="21"/>
        </w:rPr>
        <w:t>（2）学生梳理交流。(如《卖火柴的小女孩》《皇帝的新装》《丑小鸭》)</w:t>
      </w:r>
    </w:p>
    <w:p w14:paraId="4F1B0E7A" w14:textId="77777777" w:rsidR="003A7873" w:rsidRDefault="00000000">
      <w:pPr>
        <w:ind w:firstLineChars="200" w:firstLine="420"/>
        <w:jc w:val="left"/>
        <w:rPr>
          <w:rFonts w:ascii="宋体" w:hAnsi="宋体"/>
          <w:szCs w:val="21"/>
        </w:rPr>
      </w:pPr>
      <w:r>
        <w:rPr>
          <w:rFonts w:ascii="宋体" w:hAnsi="宋体" w:hint="eastAsia"/>
          <w:szCs w:val="21"/>
        </w:rPr>
        <w:t>（3）安徒生的这些童话故事虽然过去了一百多年，可还是真真切切地留在我们心中，这就是经典的魅力！课后请大家阅读《小意达的花儿》《雏菊》。</w:t>
      </w:r>
    </w:p>
    <w:p w14:paraId="1DA8DB8F" w14:textId="77777777" w:rsidR="003A7873" w:rsidRDefault="00000000">
      <w:pPr>
        <w:rPr>
          <w:rFonts w:ascii="黑体" w:eastAsia="黑体" w:hAnsi="黑体"/>
          <w:b/>
          <w:sz w:val="24"/>
        </w:rPr>
      </w:pPr>
      <w:r>
        <w:rPr>
          <w:rFonts w:ascii="等线" w:eastAsia="等线" w:hAnsi="等线" w:cs="MS Mincho" w:hint="eastAsia"/>
          <w:b/>
          <w:sz w:val="24"/>
        </w:rPr>
        <w:t>板书设计：</w:t>
      </w:r>
    </w:p>
    <w:p w14:paraId="71FBB7FD" w14:textId="77777777" w:rsidR="003A7873" w:rsidRDefault="00000000">
      <w:pPr>
        <w:jc w:val="left"/>
        <w:rPr>
          <w:rFonts w:ascii="宋体" w:hAnsi="宋体"/>
          <w:szCs w:val="21"/>
        </w:rPr>
      </w:pPr>
      <w:r>
        <w:rPr>
          <w:noProof/>
          <w:szCs w:val="21"/>
        </w:rPr>
        <w:lastRenderedPageBreak/>
        <w:drawing>
          <wp:inline distT="0" distB="0" distL="0" distR="0" wp14:anchorId="5D180948" wp14:editId="005CC004">
            <wp:extent cx="5757862" cy="903507"/>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5762204" cy="904188"/>
                    </a:xfrm>
                    <a:prstGeom prst="rect">
                      <a:avLst/>
                    </a:prstGeom>
                    <a:noFill/>
                    <a:ln>
                      <a:noFill/>
                    </a:ln>
                  </pic:spPr>
                </pic:pic>
              </a:graphicData>
            </a:graphic>
          </wp:inline>
        </w:drawing>
      </w:r>
    </w:p>
    <w:p w14:paraId="60CE6A35" w14:textId="77777777" w:rsidR="003A7873" w:rsidRDefault="00000000">
      <w:pPr>
        <w:rPr>
          <w:rFonts w:ascii="黑体" w:eastAsia="黑体" w:hAnsi="黑体"/>
          <w:b/>
          <w:szCs w:val="21"/>
        </w:rPr>
      </w:pPr>
      <w:r>
        <w:rPr>
          <w:rFonts w:ascii="黑体" w:eastAsia="黑体" w:hAnsi="黑体" w:hint="eastAsia"/>
          <w:b/>
          <w:sz w:val="24"/>
        </w:rPr>
        <w:t>作业设计:</w:t>
      </w:r>
      <w:r>
        <w:rPr>
          <w:rFonts w:ascii="宋体" w:hAnsi="宋体" w:hint="eastAsia"/>
          <w:szCs w:val="21"/>
        </w:rPr>
        <w:t>练习册。</w:t>
      </w:r>
    </w:p>
    <w:p w14:paraId="69CD527C" w14:textId="77777777" w:rsidR="003A7873" w:rsidRDefault="00000000" w:rsidP="00A95943">
      <w:pPr>
        <w:spacing w:line="360" w:lineRule="auto"/>
        <w:rPr>
          <w:rFonts w:ascii="宋体" w:hAnsi="宋体" w:cs="宋体"/>
          <w:szCs w:val="21"/>
        </w:rPr>
      </w:pPr>
      <w:r>
        <w:rPr>
          <w:rFonts w:ascii="黑体" w:eastAsia="黑体" w:hAnsi="黑体" w:hint="eastAsia"/>
          <w:b/>
          <w:sz w:val="24"/>
        </w:rPr>
        <w:t>教学反思：</w:t>
      </w:r>
    </w:p>
    <w:p w14:paraId="04E25A15" w14:textId="77777777" w:rsidR="003A7873" w:rsidRDefault="003A7873" w:rsidP="00A95943">
      <w:pPr>
        <w:spacing w:line="360" w:lineRule="auto"/>
        <w:rPr>
          <w:rFonts w:ascii="宋体" w:hAnsi="宋体" w:cs="宋体"/>
          <w:szCs w:val="21"/>
        </w:rPr>
      </w:pPr>
    </w:p>
    <w:p w14:paraId="7AA694D8" w14:textId="77777777" w:rsidR="003A7873" w:rsidRDefault="003A7873" w:rsidP="00A95943">
      <w:pPr>
        <w:spacing w:line="360" w:lineRule="auto"/>
        <w:rPr>
          <w:rFonts w:ascii="宋体" w:hAnsi="宋体" w:cs="宋体"/>
          <w:szCs w:val="21"/>
        </w:rPr>
      </w:pPr>
    </w:p>
    <w:p w14:paraId="63A90BAB" w14:textId="77777777" w:rsidR="003A7873" w:rsidRDefault="003A7873" w:rsidP="00A95943">
      <w:pPr>
        <w:spacing w:line="360" w:lineRule="auto"/>
        <w:rPr>
          <w:rFonts w:ascii="宋体" w:hAnsi="宋体" w:cs="宋体"/>
          <w:szCs w:val="21"/>
        </w:rPr>
      </w:pPr>
    </w:p>
    <w:p w14:paraId="673179DB" w14:textId="77777777" w:rsidR="003A7873" w:rsidRDefault="003A7873" w:rsidP="00A95943">
      <w:pPr>
        <w:spacing w:line="360" w:lineRule="auto"/>
        <w:rPr>
          <w:rFonts w:ascii="宋体" w:hAnsi="宋体" w:cs="宋体"/>
          <w:szCs w:val="21"/>
        </w:rPr>
      </w:pPr>
    </w:p>
    <w:p w14:paraId="40B001D5" w14:textId="77777777" w:rsidR="003A7873" w:rsidRPr="00380043" w:rsidRDefault="00000000">
      <w:pPr>
        <w:widowControl/>
        <w:adjustRightInd w:val="0"/>
        <w:snapToGrid w:val="0"/>
        <w:jc w:val="center"/>
        <w:rPr>
          <w:rFonts w:ascii="宋体" w:hAnsi="宋体" w:cs="宋体"/>
          <w:b/>
          <w:kern w:val="0"/>
          <w:sz w:val="32"/>
          <w:szCs w:val="32"/>
        </w:rPr>
      </w:pPr>
      <w:r w:rsidRPr="00380043">
        <w:rPr>
          <w:rFonts w:ascii="宋体" w:hAnsi="宋体" w:cs="宋体" w:hint="eastAsia"/>
          <w:b/>
          <w:kern w:val="0"/>
          <w:sz w:val="32"/>
          <w:szCs w:val="32"/>
        </w:rPr>
        <w:t>习作：故事新编</w:t>
      </w:r>
    </w:p>
    <w:p w14:paraId="3B432584" w14:textId="77777777" w:rsidR="003A7873" w:rsidRDefault="00000000">
      <w:pPr>
        <w:rPr>
          <w:b/>
          <w:bCs/>
          <w:sz w:val="24"/>
        </w:rPr>
      </w:pPr>
      <w:r>
        <w:rPr>
          <w:rFonts w:hint="eastAsia"/>
          <w:b/>
          <w:bCs/>
          <w:sz w:val="24"/>
        </w:rPr>
        <w:t>教学目标：</w:t>
      </w:r>
    </w:p>
    <w:p w14:paraId="1A030A54" w14:textId="77777777" w:rsidR="003A7873" w:rsidRDefault="00000000">
      <w:pPr>
        <w:spacing w:line="300" w:lineRule="auto"/>
        <w:rPr>
          <w:rFonts w:ascii="等线" w:eastAsia="等线" w:hAnsi="等线"/>
          <w:szCs w:val="21"/>
        </w:rPr>
      </w:pPr>
      <w:r>
        <w:rPr>
          <w:rFonts w:ascii="等线" w:hAnsi="等线" w:hint="eastAsia"/>
          <w:szCs w:val="21"/>
        </w:rPr>
        <w:t>1.</w:t>
      </w:r>
      <w:r>
        <w:rPr>
          <w:rFonts w:ascii="等线" w:hAnsi="等线" w:hint="eastAsia"/>
          <w:szCs w:val="21"/>
        </w:rPr>
        <w:t>从学生熟悉或喜欢的故事中，</w:t>
      </w:r>
      <w:r>
        <w:rPr>
          <w:rFonts w:ascii="宋体" w:hAnsi="宋体" w:cs="宋体" w:hint="eastAsia"/>
          <w:szCs w:val="21"/>
        </w:rPr>
        <w:t>激发学生的幻想，</w:t>
      </w:r>
      <w:r>
        <w:rPr>
          <w:rFonts w:ascii="等线" w:hAnsi="等线" w:hint="eastAsia"/>
          <w:szCs w:val="21"/>
        </w:rPr>
        <w:t>大胆想象故事的不同结局，激起学生的写作兴趣。</w:t>
      </w:r>
    </w:p>
    <w:p w14:paraId="01AFF609" w14:textId="77777777" w:rsidR="003A7873" w:rsidRDefault="00000000">
      <w:pPr>
        <w:spacing w:line="300" w:lineRule="auto"/>
        <w:rPr>
          <w:rFonts w:ascii="等线" w:hAnsi="等线"/>
          <w:szCs w:val="21"/>
        </w:rPr>
      </w:pPr>
      <w:r>
        <w:rPr>
          <w:rFonts w:ascii="等线" w:hAnsi="等线" w:hint="eastAsia"/>
          <w:szCs w:val="21"/>
        </w:rPr>
        <w:t>2</w:t>
      </w:r>
      <w:r>
        <w:rPr>
          <w:rFonts w:ascii="等线" w:hAnsi="等线"/>
          <w:szCs w:val="21"/>
        </w:rPr>
        <w:t>.</w:t>
      </w:r>
      <w:r>
        <w:rPr>
          <w:rFonts w:ascii="等线" w:hAnsi="等线" w:hint="eastAsia"/>
          <w:szCs w:val="21"/>
        </w:rPr>
        <w:t>借助思考</w:t>
      </w:r>
      <w:proofErr w:type="gramStart"/>
      <w:r>
        <w:rPr>
          <w:rFonts w:ascii="等线" w:hAnsi="等线" w:hint="eastAsia"/>
          <w:szCs w:val="21"/>
        </w:rPr>
        <w:t>板选择</w:t>
      </w:r>
      <w:proofErr w:type="gramEnd"/>
      <w:r>
        <w:rPr>
          <w:rFonts w:ascii="等线" w:hAnsi="等线" w:hint="eastAsia"/>
          <w:szCs w:val="21"/>
        </w:rPr>
        <w:t>自己熟悉或最喜欢的一个故事，大胆想象意外的故事结局，再根据故事结局思考符合设定结局的故事情节，让结局既合理又意外，按照这一思路创编故事，提高构思想象</w:t>
      </w:r>
      <w:proofErr w:type="gramStart"/>
      <w:r>
        <w:rPr>
          <w:rFonts w:ascii="等线" w:hAnsi="等线" w:hint="eastAsia"/>
          <w:szCs w:val="21"/>
        </w:rPr>
        <w:t>性故事</w:t>
      </w:r>
      <w:proofErr w:type="gramEnd"/>
      <w:r>
        <w:rPr>
          <w:rFonts w:ascii="等线" w:hAnsi="等线" w:hint="eastAsia"/>
          <w:szCs w:val="21"/>
        </w:rPr>
        <w:t>的思维能力。</w:t>
      </w:r>
    </w:p>
    <w:p w14:paraId="567E6F9D" w14:textId="77777777" w:rsidR="003A7873" w:rsidRDefault="00000000">
      <w:pPr>
        <w:rPr>
          <w:rFonts w:ascii="等线" w:hAnsi="等线"/>
          <w:szCs w:val="21"/>
        </w:rPr>
      </w:pPr>
      <w:r>
        <w:rPr>
          <w:rFonts w:ascii="等线" w:hAnsi="等线" w:hint="eastAsia"/>
          <w:szCs w:val="21"/>
        </w:rPr>
        <w:t>3</w:t>
      </w:r>
      <w:r>
        <w:rPr>
          <w:rFonts w:ascii="等线" w:hAnsi="等线"/>
          <w:szCs w:val="21"/>
        </w:rPr>
        <w:t>.</w:t>
      </w:r>
      <w:r>
        <w:rPr>
          <w:rFonts w:ascii="等线" w:hAnsi="等线" w:hint="eastAsia"/>
          <w:szCs w:val="21"/>
        </w:rPr>
        <w:t>根据思考板中的构思，完成一篇“故事新编”的习作，创意地写出新编的故事，发展学生的想象力和创造力。</w:t>
      </w:r>
    </w:p>
    <w:p w14:paraId="4B8CCAA8" w14:textId="77777777" w:rsidR="003A7873" w:rsidRDefault="00000000">
      <w:pPr>
        <w:widowControl/>
        <w:tabs>
          <w:tab w:val="left" w:pos="3111"/>
        </w:tabs>
        <w:adjustRightInd w:val="0"/>
        <w:snapToGrid w:val="0"/>
        <w:spacing w:line="300" w:lineRule="auto"/>
        <w:jc w:val="left"/>
        <w:rPr>
          <w:szCs w:val="21"/>
        </w:rPr>
      </w:pPr>
      <w:r>
        <w:rPr>
          <w:rFonts w:hint="eastAsia"/>
          <w:szCs w:val="21"/>
        </w:rPr>
        <w:t>4.</w:t>
      </w:r>
      <w:r>
        <w:rPr>
          <w:rFonts w:hint="eastAsia"/>
          <w:szCs w:val="21"/>
        </w:rPr>
        <w:t>通过欣赏、交流和分享习作，能够了解习作中的优点与不足。</w:t>
      </w:r>
    </w:p>
    <w:p w14:paraId="734759BB" w14:textId="77777777" w:rsidR="003A7873" w:rsidRDefault="00000000">
      <w:pPr>
        <w:rPr>
          <w:rFonts w:ascii="等线" w:hAnsi="等线"/>
          <w:szCs w:val="21"/>
        </w:rPr>
      </w:pPr>
      <w:r>
        <w:rPr>
          <w:rFonts w:hint="eastAsia"/>
          <w:szCs w:val="21"/>
        </w:rPr>
        <w:t>5.</w:t>
      </w:r>
      <w:r>
        <w:rPr>
          <w:rFonts w:hint="eastAsia"/>
          <w:szCs w:val="21"/>
        </w:rPr>
        <w:t>通过讲评能够修改自己的习作，并配上简单的图画与同学分享。</w:t>
      </w:r>
    </w:p>
    <w:p w14:paraId="134A5ECF" w14:textId="77777777" w:rsidR="003A7873" w:rsidRDefault="00000000">
      <w:pPr>
        <w:rPr>
          <w:rFonts w:ascii="宋体" w:hAnsi="宋体" w:cs="宋体"/>
          <w:b/>
          <w:bCs/>
          <w:sz w:val="24"/>
        </w:rPr>
      </w:pPr>
      <w:r>
        <w:rPr>
          <w:rFonts w:ascii="宋体" w:hAnsi="宋体" w:cs="宋体" w:hint="eastAsia"/>
          <w:b/>
          <w:bCs/>
          <w:sz w:val="24"/>
        </w:rPr>
        <w:t>教学重难点：</w:t>
      </w:r>
    </w:p>
    <w:p w14:paraId="2723F90D" w14:textId="6CF4CD8B" w:rsidR="003A7873" w:rsidRDefault="00000000">
      <w:pPr>
        <w:rPr>
          <w:rFonts w:ascii="等线" w:hAnsi="等线"/>
          <w:szCs w:val="21"/>
        </w:rPr>
      </w:pPr>
      <w:r>
        <w:rPr>
          <w:rFonts w:ascii="等线" w:hAnsi="等线" w:hint="eastAsia"/>
          <w:szCs w:val="21"/>
        </w:rPr>
        <w:t>根据思考板的构思，完成一篇“故事新编”的习作，创意地写出新编的故事，发展学生的想象力和创造力。</w:t>
      </w:r>
    </w:p>
    <w:p w14:paraId="2A163700"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3148B538" w14:textId="77777777" w:rsidR="003A787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4D5D045A"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047CD6D4" w14:textId="77777777" w:rsidR="003A7873" w:rsidRDefault="00000000">
      <w:pPr>
        <w:rPr>
          <w:b/>
          <w:bCs/>
          <w:sz w:val="24"/>
        </w:rPr>
      </w:pPr>
      <w:r>
        <w:rPr>
          <w:rFonts w:hint="eastAsia"/>
          <w:b/>
          <w:bCs/>
          <w:sz w:val="24"/>
        </w:rPr>
        <w:t>教学目标：</w:t>
      </w:r>
    </w:p>
    <w:p w14:paraId="444A263B" w14:textId="77777777" w:rsidR="003A7873" w:rsidRDefault="00000000">
      <w:pPr>
        <w:spacing w:line="300" w:lineRule="auto"/>
        <w:ind w:firstLineChars="200" w:firstLine="420"/>
        <w:rPr>
          <w:rFonts w:ascii="等线" w:eastAsia="等线" w:hAnsi="等线"/>
          <w:szCs w:val="21"/>
        </w:rPr>
      </w:pPr>
      <w:r>
        <w:rPr>
          <w:rFonts w:ascii="等线" w:hAnsi="等线" w:hint="eastAsia"/>
          <w:szCs w:val="21"/>
        </w:rPr>
        <w:t>1.</w:t>
      </w:r>
      <w:r>
        <w:rPr>
          <w:rFonts w:ascii="等线" w:hAnsi="等线" w:hint="eastAsia"/>
          <w:szCs w:val="21"/>
        </w:rPr>
        <w:t>从学生熟悉或喜欢的故事中，</w:t>
      </w:r>
      <w:r>
        <w:rPr>
          <w:rFonts w:ascii="宋体" w:hAnsi="宋体" w:cs="宋体" w:hint="eastAsia"/>
          <w:szCs w:val="21"/>
        </w:rPr>
        <w:t>激发学生的幻想，</w:t>
      </w:r>
      <w:r>
        <w:rPr>
          <w:rFonts w:ascii="等线" w:hAnsi="等线" w:hint="eastAsia"/>
          <w:szCs w:val="21"/>
        </w:rPr>
        <w:t>大胆想象故事的不同结局，激起学生的写作兴趣。</w:t>
      </w:r>
    </w:p>
    <w:p w14:paraId="6BA98D82" w14:textId="77777777" w:rsidR="003A7873" w:rsidRDefault="00000000">
      <w:pPr>
        <w:spacing w:line="300" w:lineRule="auto"/>
        <w:ind w:firstLineChars="200" w:firstLine="420"/>
        <w:rPr>
          <w:rFonts w:ascii="等线" w:hAnsi="等线"/>
          <w:szCs w:val="21"/>
        </w:rPr>
      </w:pPr>
      <w:r>
        <w:rPr>
          <w:rFonts w:ascii="等线" w:hAnsi="等线" w:hint="eastAsia"/>
          <w:szCs w:val="21"/>
        </w:rPr>
        <w:t>2</w:t>
      </w:r>
      <w:r>
        <w:rPr>
          <w:rFonts w:ascii="等线" w:hAnsi="等线"/>
          <w:szCs w:val="21"/>
        </w:rPr>
        <w:t>.</w:t>
      </w:r>
      <w:r>
        <w:rPr>
          <w:rFonts w:ascii="等线" w:hAnsi="等线" w:hint="eastAsia"/>
          <w:szCs w:val="21"/>
        </w:rPr>
        <w:t>借助思考</w:t>
      </w:r>
      <w:proofErr w:type="gramStart"/>
      <w:r>
        <w:rPr>
          <w:rFonts w:ascii="等线" w:hAnsi="等线" w:hint="eastAsia"/>
          <w:szCs w:val="21"/>
        </w:rPr>
        <w:t>板选择</w:t>
      </w:r>
      <w:proofErr w:type="gramEnd"/>
      <w:r>
        <w:rPr>
          <w:rFonts w:ascii="等线" w:hAnsi="等线" w:hint="eastAsia"/>
          <w:szCs w:val="21"/>
        </w:rPr>
        <w:t>自己熟悉或最喜欢的一个故事，大胆想象意外的故事结局，再根据故事结局思考符合设定结局的故事情节，让结局既合理又意外，按照这一思路创编故事，提高构思想象</w:t>
      </w:r>
      <w:proofErr w:type="gramStart"/>
      <w:r>
        <w:rPr>
          <w:rFonts w:ascii="等线" w:hAnsi="等线" w:hint="eastAsia"/>
          <w:szCs w:val="21"/>
        </w:rPr>
        <w:t>性故事</w:t>
      </w:r>
      <w:proofErr w:type="gramEnd"/>
      <w:r>
        <w:rPr>
          <w:rFonts w:ascii="等线" w:hAnsi="等线" w:hint="eastAsia"/>
          <w:szCs w:val="21"/>
        </w:rPr>
        <w:t>的思维能力。</w:t>
      </w:r>
    </w:p>
    <w:p w14:paraId="62A69987" w14:textId="77777777" w:rsidR="003A7873" w:rsidRDefault="00000000">
      <w:pPr>
        <w:widowControl/>
        <w:adjustRightInd w:val="0"/>
        <w:snapToGrid w:val="0"/>
        <w:ind w:firstLineChars="200" w:firstLine="420"/>
        <w:jc w:val="left"/>
        <w:rPr>
          <w:rFonts w:ascii="宋体" w:hAnsi="宋体"/>
          <w:kern w:val="0"/>
          <w:sz w:val="24"/>
          <w:szCs w:val="22"/>
        </w:rPr>
      </w:pPr>
      <w:r>
        <w:rPr>
          <w:rFonts w:ascii="等线" w:hAnsi="等线" w:hint="eastAsia"/>
          <w:szCs w:val="21"/>
        </w:rPr>
        <w:t>3</w:t>
      </w:r>
      <w:r>
        <w:rPr>
          <w:rFonts w:ascii="等线" w:hAnsi="等线"/>
          <w:szCs w:val="21"/>
        </w:rPr>
        <w:t>.</w:t>
      </w:r>
      <w:r>
        <w:rPr>
          <w:rFonts w:ascii="等线" w:hAnsi="等线" w:hint="eastAsia"/>
          <w:szCs w:val="21"/>
        </w:rPr>
        <w:t>根据思考板中的构思，完成一篇“故事新编”的习作，创意地写出新编的故事，发展学生的想象力和创造力。</w:t>
      </w:r>
    </w:p>
    <w:p w14:paraId="2C5CC010" w14:textId="77777777" w:rsidR="003A7873" w:rsidRDefault="00000000">
      <w:pPr>
        <w:rPr>
          <w:rFonts w:ascii="宋体" w:hAnsi="宋体" w:cs="宋体"/>
          <w:b/>
          <w:bCs/>
          <w:sz w:val="24"/>
        </w:rPr>
      </w:pPr>
      <w:r>
        <w:rPr>
          <w:rFonts w:ascii="宋体" w:hAnsi="宋体" w:cs="宋体" w:hint="eastAsia"/>
          <w:b/>
          <w:bCs/>
          <w:sz w:val="24"/>
        </w:rPr>
        <w:t>教学重难点：</w:t>
      </w:r>
    </w:p>
    <w:p w14:paraId="7D40EE7D" w14:textId="77777777" w:rsidR="003A7873" w:rsidRDefault="00000000">
      <w:pPr>
        <w:rPr>
          <w:rFonts w:ascii="宋体" w:hAnsi="宋体" w:cs="宋体"/>
          <w:b/>
          <w:bCs/>
          <w:szCs w:val="21"/>
        </w:rPr>
      </w:pPr>
      <w:r>
        <w:rPr>
          <w:rFonts w:ascii="宋体" w:hAnsi="宋体" w:hint="eastAsia"/>
          <w:kern w:val="0"/>
          <w:szCs w:val="21"/>
        </w:rPr>
        <w:t>抓住主要角色的动作、语言等，把事情的经过写清楚、具体。</w:t>
      </w:r>
    </w:p>
    <w:p w14:paraId="3F0A38F5" w14:textId="77777777" w:rsidR="003A787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0637D91D" w14:textId="77777777" w:rsidR="003A7873" w:rsidRDefault="00000000">
      <w:pPr>
        <w:rPr>
          <w:rFonts w:ascii="宋体" w:hAnsi="宋体" w:cs="宋体"/>
          <w:b/>
          <w:bCs/>
          <w:sz w:val="24"/>
        </w:rPr>
      </w:pPr>
      <w:r>
        <w:rPr>
          <w:rFonts w:ascii="宋体" w:hAnsi="宋体" w:cs="宋体" w:hint="eastAsia"/>
          <w:b/>
          <w:bCs/>
          <w:sz w:val="24"/>
        </w:rPr>
        <w:t>评价任务：</w:t>
      </w:r>
    </w:p>
    <w:p w14:paraId="2790D34D" w14:textId="77777777" w:rsidR="003A7873" w:rsidRDefault="00000000">
      <w:pPr>
        <w:spacing w:line="300" w:lineRule="auto"/>
        <w:ind w:firstLineChars="200" w:firstLine="420"/>
        <w:rPr>
          <w:rFonts w:ascii="等线" w:hAnsi="等线"/>
          <w:szCs w:val="21"/>
        </w:rPr>
      </w:pPr>
      <w:r>
        <w:rPr>
          <w:rFonts w:ascii="等线" w:hAnsi="等线"/>
          <w:szCs w:val="21"/>
        </w:rPr>
        <w:t>1.</w:t>
      </w:r>
      <w:r>
        <w:rPr>
          <w:rFonts w:ascii="等线" w:hAnsi="等线" w:hint="eastAsia"/>
          <w:szCs w:val="21"/>
        </w:rPr>
        <w:t>学生在课堂中突破常规思维，大胆想象不同故事的不同结局。</w:t>
      </w:r>
    </w:p>
    <w:p w14:paraId="7A06F96D" w14:textId="77777777" w:rsidR="003A7873" w:rsidRDefault="00000000">
      <w:pPr>
        <w:spacing w:line="300" w:lineRule="auto"/>
        <w:ind w:firstLineChars="200" w:firstLine="420"/>
        <w:rPr>
          <w:rFonts w:ascii="等线" w:hAnsi="等线"/>
          <w:szCs w:val="21"/>
        </w:rPr>
      </w:pPr>
      <w:r>
        <w:rPr>
          <w:rFonts w:ascii="等线" w:hAnsi="等线" w:hint="eastAsia"/>
          <w:szCs w:val="21"/>
        </w:rPr>
        <w:t>2</w:t>
      </w:r>
      <w:r>
        <w:rPr>
          <w:rFonts w:ascii="等线" w:hAnsi="等线"/>
          <w:szCs w:val="21"/>
        </w:rPr>
        <w:t>.</w:t>
      </w:r>
      <w:r>
        <w:rPr>
          <w:rFonts w:ascii="等线" w:hAnsi="等线" w:hint="eastAsia"/>
          <w:szCs w:val="21"/>
        </w:rPr>
        <w:t>学生打开思路，选故事，定主旨，创结局，编情节，正确填写思考板。</w:t>
      </w:r>
    </w:p>
    <w:p w14:paraId="789BBD3C" w14:textId="77777777" w:rsidR="003A7873" w:rsidRDefault="00000000">
      <w:pPr>
        <w:ind w:firstLineChars="200" w:firstLine="420"/>
        <w:rPr>
          <w:rFonts w:ascii="等线" w:hAnsi="等线"/>
          <w:szCs w:val="21"/>
        </w:rPr>
      </w:pPr>
      <w:r>
        <w:rPr>
          <w:rFonts w:ascii="等线" w:hAnsi="等线" w:hint="eastAsia"/>
          <w:szCs w:val="21"/>
        </w:rPr>
        <w:t>3</w:t>
      </w:r>
      <w:r>
        <w:rPr>
          <w:rFonts w:ascii="等线" w:hAnsi="等线"/>
          <w:szCs w:val="21"/>
        </w:rPr>
        <w:t>.</w:t>
      </w:r>
      <w:r>
        <w:rPr>
          <w:rFonts w:ascii="等线" w:hAnsi="等线" w:hint="eastAsia"/>
          <w:szCs w:val="21"/>
        </w:rPr>
        <w:t>学生借助思考板有趣地表达，完成一篇故事新编的习作。</w:t>
      </w:r>
    </w:p>
    <w:p w14:paraId="09B7A3B5" w14:textId="77777777" w:rsidR="003A7873" w:rsidRDefault="00000000">
      <w:pPr>
        <w:rPr>
          <w:rFonts w:ascii="宋体" w:hAnsi="宋体" w:cs="宋体"/>
          <w:b/>
          <w:bCs/>
          <w:sz w:val="24"/>
        </w:rPr>
      </w:pPr>
      <w:r>
        <w:rPr>
          <w:rFonts w:ascii="宋体" w:hAnsi="宋体" w:cs="宋体" w:hint="eastAsia"/>
          <w:b/>
          <w:bCs/>
          <w:sz w:val="24"/>
        </w:rPr>
        <w:t>教学过程：</w:t>
      </w:r>
    </w:p>
    <w:p w14:paraId="6510026F" w14:textId="77777777" w:rsidR="003A7873" w:rsidRDefault="00000000">
      <w:pPr>
        <w:numPr>
          <w:ilvl w:val="0"/>
          <w:numId w:val="90"/>
        </w:numPr>
        <w:rPr>
          <w:rFonts w:ascii="等线" w:hAnsi="等线"/>
          <w:b/>
          <w:sz w:val="24"/>
        </w:rPr>
      </w:pPr>
      <w:r>
        <w:rPr>
          <w:rFonts w:ascii="等线" w:hAnsi="等线" w:hint="eastAsia"/>
          <w:b/>
          <w:sz w:val="24"/>
        </w:rPr>
        <w:t>课前谈话，激发兴趣</w:t>
      </w:r>
    </w:p>
    <w:p w14:paraId="323A588E" w14:textId="77777777" w:rsidR="003A7873" w:rsidRDefault="00000000">
      <w:pPr>
        <w:spacing w:line="300" w:lineRule="auto"/>
        <w:ind w:firstLineChars="200" w:firstLine="420"/>
        <w:rPr>
          <w:rFonts w:ascii="宋体" w:hAnsi="宋体" w:cs="宋体"/>
          <w:szCs w:val="21"/>
        </w:rPr>
      </w:pPr>
      <w:r>
        <w:rPr>
          <w:rFonts w:ascii="宋体" w:hAnsi="宋体" w:cs="宋体" w:hint="eastAsia"/>
          <w:color w:val="000000"/>
          <w:szCs w:val="21"/>
        </w:rPr>
        <w:lastRenderedPageBreak/>
        <w:t>1.教师提问：同学们，</w:t>
      </w:r>
      <w:r>
        <w:rPr>
          <w:rFonts w:ascii="宋体" w:hAnsi="宋体" w:cs="宋体" w:hint="eastAsia"/>
          <w:szCs w:val="21"/>
        </w:rPr>
        <w:t>你们都读过哪些童话故事呢？能简单说说讲了一个什么故事吗？</w:t>
      </w:r>
    </w:p>
    <w:p w14:paraId="16093CF5" w14:textId="77777777" w:rsidR="00A95943" w:rsidRDefault="00000000">
      <w:pPr>
        <w:spacing w:line="300" w:lineRule="auto"/>
        <w:ind w:leftChars="200" w:left="420"/>
        <w:rPr>
          <w:rFonts w:ascii="宋体" w:hAnsi="宋体" w:cs="宋体"/>
          <w:szCs w:val="21"/>
        </w:rPr>
      </w:pPr>
      <w:r>
        <w:rPr>
          <w:rFonts w:ascii="宋体" w:hAnsi="宋体" w:cs="宋体" w:hint="eastAsia"/>
          <w:szCs w:val="21"/>
        </w:rPr>
        <w:t>2.教师追问：那你们知道《龟兔赛跑》这个故事吗？让我们一起再重温一下吧。</w:t>
      </w:r>
    </w:p>
    <w:p w14:paraId="03641F93" w14:textId="0370B62B" w:rsidR="003A7873" w:rsidRDefault="00000000">
      <w:pPr>
        <w:spacing w:line="300" w:lineRule="auto"/>
        <w:ind w:leftChars="200" w:left="420"/>
        <w:rPr>
          <w:rFonts w:ascii="等线" w:hAnsi="等线"/>
          <w:szCs w:val="21"/>
        </w:rPr>
      </w:pPr>
      <w:r>
        <w:rPr>
          <w:rFonts w:ascii="宋体" w:hAnsi="宋体" w:cs="宋体" w:hint="eastAsia"/>
          <w:szCs w:val="21"/>
        </w:rPr>
        <w:t>（教师</w:t>
      </w:r>
      <w:r>
        <w:rPr>
          <w:rFonts w:ascii="楷体" w:eastAsia="楷体" w:hAnsi="楷体" w:cs="楷体" w:hint="eastAsia"/>
          <w:szCs w:val="21"/>
        </w:rPr>
        <w:t>播放视频《龟兔赛跑》</w:t>
      </w:r>
      <w:r>
        <w:rPr>
          <w:rFonts w:ascii="宋体" w:hAnsi="宋体" w:cs="宋体" w:hint="eastAsia"/>
          <w:szCs w:val="21"/>
        </w:rPr>
        <w:t>）</w:t>
      </w:r>
    </w:p>
    <w:p w14:paraId="331BF1AA" w14:textId="77777777" w:rsidR="003A7873" w:rsidRDefault="00000000">
      <w:pPr>
        <w:spacing w:line="300" w:lineRule="auto"/>
        <w:ind w:leftChars="200" w:left="420"/>
        <w:rPr>
          <w:rFonts w:ascii="宋体" w:hAnsi="宋体" w:cs="宋体"/>
          <w:snapToGrid w:val="0"/>
          <w:color w:val="000000"/>
          <w:kern w:val="0"/>
          <w:szCs w:val="21"/>
        </w:rPr>
      </w:pPr>
      <w:r>
        <w:rPr>
          <w:rFonts w:ascii="宋体" w:hAnsi="宋体" w:cs="宋体" w:hint="eastAsia"/>
          <w:snapToGrid w:val="0"/>
          <w:color w:val="000000"/>
          <w:kern w:val="0"/>
          <w:szCs w:val="21"/>
        </w:rPr>
        <w:t>3.组织交流：</w:t>
      </w:r>
    </w:p>
    <w:p w14:paraId="5212E77D" w14:textId="77777777" w:rsidR="003A7873" w:rsidRDefault="00000000">
      <w:pPr>
        <w:spacing w:line="300" w:lineRule="auto"/>
        <w:ind w:firstLineChars="200" w:firstLine="420"/>
        <w:rPr>
          <w:szCs w:val="21"/>
        </w:rPr>
      </w:pPr>
      <w:r>
        <w:rPr>
          <w:rFonts w:ascii="宋体" w:hAnsi="宋体" w:cs="宋体" w:hint="eastAsia"/>
          <w:snapToGrid w:val="0"/>
          <w:color w:val="000000"/>
          <w:kern w:val="0"/>
          <w:szCs w:val="21"/>
        </w:rPr>
        <w:t>①教师引导思考：擅长跑步的兔子为什么输给了慢吞吞的乌龟呢?（教师出示课件）</w:t>
      </w:r>
    </w:p>
    <w:p w14:paraId="3A47935B" w14:textId="77777777" w:rsidR="003A7873" w:rsidRDefault="00000000">
      <w:pPr>
        <w:rPr>
          <w:rFonts w:ascii="楷体" w:eastAsia="楷体" w:hAnsi="楷体" w:cs="楷体"/>
          <w:szCs w:val="21"/>
        </w:rPr>
      </w:pPr>
      <w:r>
        <w:rPr>
          <w:rFonts w:ascii="宋体" w:hAnsi="宋体" w:cs="宋体" w:hint="eastAsia"/>
          <w:snapToGrid w:val="0"/>
          <w:color w:val="000000"/>
          <w:kern w:val="0"/>
          <w:szCs w:val="21"/>
        </w:rPr>
        <w:t>②教师揭示主题：如果再跑一次结果会怎样?这次比赛又会发生什么呢?今天就和老师一起走进第八单元的习作故事新编，开启一场习作之旅吧。板书课题</w:t>
      </w:r>
      <w:r>
        <w:rPr>
          <w:rFonts w:ascii="楷体" w:eastAsia="楷体" w:hAnsi="楷体" w:cs="楷体" w:hint="eastAsia"/>
          <w:szCs w:val="21"/>
        </w:rPr>
        <w:t>（故事新编）</w:t>
      </w:r>
    </w:p>
    <w:p w14:paraId="66ECE7F1" w14:textId="77777777" w:rsidR="003A7873" w:rsidRDefault="00000000">
      <w:pPr>
        <w:numPr>
          <w:ilvl w:val="0"/>
          <w:numId w:val="90"/>
        </w:numPr>
        <w:rPr>
          <w:rFonts w:ascii="等线" w:hAnsi="等线"/>
          <w:b/>
          <w:sz w:val="24"/>
        </w:rPr>
      </w:pPr>
      <w:r>
        <w:rPr>
          <w:rFonts w:ascii="等线" w:hAnsi="等线" w:hint="eastAsia"/>
          <w:b/>
          <w:sz w:val="24"/>
        </w:rPr>
        <w:t>创设情境，打开思路</w:t>
      </w:r>
    </w:p>
    <w:p w14:paraId="298AF93F" w14:textId="77777777" w:rsidR="003A7873" w:rsidRDefault="00000000">
      <w:pPr>
        <w:spacing w:line="300" w:lineRule="auto"/>
        <w:rPr>
          <w:rFonts w:ascii="等线" w:hAnsi="等线"/>
          <w:szCs w:val="21"/>
        </w:rPr>
      </w:pPr>
      <w:r>
        <w:rPr>
          <w:rFonts w:ascii="等线" w:hAnsi="等线"/>
          <w:szCs w:val="21"/>
        </w:rPr>
        <w:t>1.</w:t>
      </w:r>
      <w:r>
        <w:rPr>
          <w:rFonts w:ascii="等线" w:hAnsi="等线" w:hint="eastAsia"/>
          <w:szCs w:val="21"/>
        </w:rPr>
        <w:t>创设情境，引出课题：</w:t>
      </w:r>
    </w:p>
    <w:p w14:paraId="5388A08E" w14:textId="77777777" w:rsidR="003A7873" w:rsidRDefault="00000000">
      <w:pPr>
        <w:spacing w:line="300" w:lineRule="auto"/>
        <w:ind w:firstLineChars="200" w:firstLine="420"/>
        <w:jc w:val="left"/>
        <w:rPr>
          <w:rFonts w:ascii="宋体" w:hAnsi="宋体"/>
          <w:szCs w:val="21"/>
        </w:rPr>
      </w:pPr>
      <w:r>
        <w:rPr>
          <w:rFonts w:ascii="宋体" w:hAnsi="宋体" w:hint="eastAsia"/>
          <w:szCs w:val="21"/>
        </w:rPr>
        <w:t>4月23日是我们的世界读书日，我们学校要举行一次漫游童话世界的主题游园活动，同学们一起读中外经典童话会，会举行“故事新编讲述大赛”。（教师出示）</w:t>
      </w:r>
    </w:p>
    <w:p w14:paraId="3B844A0B" w14:textId="77777777" w:rsidR="003A7873" w:rsidRDefault="00000000">
      <w:pPr>
        <w:spacing w:line="300" w:lineRule="auto"/>
        <w:jc w:val="center"/>
        <w:rPr>
          <w:rFonts w:ascii="等线" w:hAnsi="等线"/>
          <w:szCs w:val="21"/>
        </w:rPr>
      </w:pPr>
      <w:r>
        <w:rPr>
          <w:rFonts w:ascii="等线" w:hAnsi="等线" w:hint="eastAsia"/>
          <w:szCs w:val="21"/>
        </w:rPr>
        <w:t>新编故事大王擂台赛征稿启示</w:t>
      </w:r>
    </w:p>
    <w:p w14:paraId="5D195565" w14:textId="77777777" w:rsidR="003A7873" w:rsidRDefault="00000000">
      <w:pPr>
        <w:spacing w:line="300" w:lineRule="auto"/>
        <w:ind w:firstLine="480"/>
        <w:jc w:val="left"/>
        <w:rPr>
          <w:rFonts w:ascii="等线" w:hAnsi="等线"/>
          <w:szCs w:val="21"/>
        </w:rPr>
      </w:pPr>
      <w:r>
        <w:rPr>
          <w:rFonts w:ascii="等线" w:hAnsi="等线" w:hint="eastAsia"/>
          <w:szCs w:val="21"/>
        </w:rPr>
        <w:t>为让更多的同学感受童话的大胆想象和神奇，学校将举办“故事新编讲述大赛”，具体要求如下：</w:t>
      </w:r>
    </w:p>
    <w:p w14:paraId="2FEDF5E2" w14:textId="77777777" w:rsidR="003A7873" w:rsidRDefault="00000000">
      <w:pPr>
        <w:numPr>
          <w:ilvl w:val="0"/>
          <w:numId w:val="91"/>
        </w:numPr>
        <w:spacing w:line="300" w:lineRule="auto"/>
        <w:ind w:firstLine="480"/>
        <w:jc w:val="left"/>
        <w:rPr>
          <w:rFonts w:ascii="等线" w:hAnsi="等线"/>
          <w:szCs w:val="21"/>
        </w:rPr>
      </w:pPr>
      <w:r>
        <w:rPr>
          <w:rFonts w:ascii="等线" w:hAnsi="等线" w:hint="eastAsia"/>
          <w:szCs w:val="21"/>
        </w:rPr>
        <w:t>参赛要求：给你熟悉的或喜欢的故事重新编写一个结局，再根据结局发挥你的想象，让这个故事读起来一波三折又趣味无穷。</w:t>
      </w:r>
    </w:p>
    <w:p w14:paraId="56FEB20C" w14:textId="77777777" w:rsidR="003A7873" w:rsidRDefault="00000000">
      <w:pPr>
        <w:numPr>
          <w:ilvl w:val="0"/>
          <w:numId w:val="91"/>
        </w:numPr>
        <w:spacing w:line="300" w:lineRule="auto"/>
        <w:ind w:firstLine="480"/>
        <w:jc w:val="left"/>
        <w:rPr>
          <w:rFonts w:ascii="等线" w:hAnsi="等线"/>
          <w:szCs w:val="21"/>
        </w:rPr>
      </w:pPr>
      <w:r>
        <w:rPr>
          <w:rFonts w:ascii="等线" w:hAnsi="等线" w:hint="eastAsia"/>
          <w:szCs w:val="21"/>
        </w:rPr>
        <w:t>参赛对象为四年级的同学，请大家积极投稿，被选上的同学将可以直接晋级新编故事大王的擂台赛。</w:t>
      </w:r>
    </w:p>
    <w:p w14:paraId="04015320" w14:textId="77777777" w:rsidR="003A7873" w:rsidRDefault="00000000">
      <w:pPr>
        <w:numPr>
          <w:ilvl w:val="0"/>
          <w:numId w:val="90"/>
        </w:numPr>
        <w:rPr>
          <w:rFonts w:ascii="等线" w:hAnsi="等线"/>
          <w:b/>
          <w:sz w:val="24"/>
        </w:rPr>
      </w:pPr>
      <w:r>
        <w:rPr>
          <w:rFonts w:ascii="等线" w:hAnsi="等线" w:hint="eastAsia"/>
          <w:b/>
          <w:sz w:val="24"/>
        </w:rPr>
        <w:t>教师示范，想象故事</w:t>
      </w:r>
    </w:p>
    <w:p w14:paraId="41DEA128" w14:textId="77777777" w:rsidR="003A7873" w:rsidRDefault="00000000">
      <w:pPr>
        <w:spacing w:line="300" w:lineRule="auto"/>
        <w:ind w:firstLineChars="200" w:firstLine="420"/>
        <w:rPr>
          <w:rFonts w:ascii="宋体" w:hAnsi="宋体"/>
          <w:szCs w:val="21"/>
        </w:rPr>
      </w:pPr>
      <w:r>
        <w:rPr>
          <w:rFonts w:ascii="宋体" w:hAnsi="宋体" w:hint="eastAsia"/>
          <w:szCs w:val="21"/>
        </w:rPr>
        <w:t>1.打开思路</w:t>
      </w:r>
    </w:p>
    <w:p w14:paraId="14D94DA8" w14:textId="77777777" w:rsidR="003A7873" w:rsidRDefault="00000000">
      <w:pPr>
        <w:spacing w:line="300" w:lineRule="auto"/>
        <w:ind w:firstLineChars="200" w:firstLine="420"/>
        <w:rPr>
          <w:rFonts w:ascii="宋体" w:hAnsi="宋体"/>
          <w:szCs w:val="21"/>
        </w:rPr>
      </w:pPr>
      <w:r>
        <w:rPr>
          <w:rFonts w:ascii="宋体" w:hAnsi="宋体" w:hint="eastAsia"/>
          <w:szCs w:val="21"/>
        </w:rPr>
        <w:t>你还熟悉或喜欢什么故事？</w:t>
      </w:r>
    </w:p>
    <w:tbl>
      <w:tblPr>
        <w:tblStyle w:val="11"/>
        <w:tblW w:w="8835" w:type="dxa"/>
        <w:tblInd w:w="226" w:type="dxa"/>
        <w:tblLook w:val="04A0" w:firstRow="1" w:lastRow="0" w:firstColumn="1" w:lastColumn="0" w:noHBand="0" w:noVBand="1"/>
      </w:tblPr>
      <w:tblGrid>
        <w:gridCol w:w="1665"/>
        <w:gridCol w:w="1537"/>
        <w:gridCol w:w="5633"/>
      </w:tblGrid>
      <w:tr w:rsidR="003A7873" w14:paraId="2FCB52FE" w14:textId="77777777">
        <w:tc>
          <w:tcPr>
            <w:tcW w:w="1665" w:type="dxa"/>
          </w:tcPr>
          <w:p w14:paraId="6F84DC80" w14:textId="77777777" w:rsidR="003A7873" w:rsidRDefault="00000000">
            <w:pPr>
              <w:spacing w:line="300" w:lineRule="auto"/>
              <w:rPr>
                <w:rFonts w:ascii="宋体" w:hAnsi="宋体"/>
                <w:szCs w:val="21"/>
              </w:rPr>
            </w:pPr>
            <w:r>
              <w:rPr>
                <w:rFonts w:ascii="宋体" w:hAnsi="宋体" w:hint="eastAsia"/>
                <w:szCs w:val="21"/>
              </w:rPr>
              <w:t>故事</w:t>
            </w:r>
            <w:r>
              <w:rPr>
                <w:rFonts w:ascii="宋体" w:hAnsi="宋体" w:hint="eastAsia"/>
                <w:szCs w:val="21"/>
              </w:rPr>
              <w:t>1</w:t>
            </w:r>
          </w:p>
        </w:tc>
        <w:tc>
          <w:tcPr>
            <w:tcW w:w="1537" w:type="dxa"/>
          </w:tcPr>
          <w:p w14:paraId="570C1CB9" w14:textId="77777777" w:rsidR="003A7873" w:rsidRDefault="00000000">
            <w:pPr>
              <w:spacing w:line="300" w:lineRule="auto"/>
              <w:rPr>
                <w:rFonts w:ascii="宋体" w:hAnsi="宋体"/>
                <w:szCs w:val="21"/>
              </w:rPr>
            </w:pPr>
            <w:r>
              <w:rPr>
                <w:rFonts w:ascii="宋体" w:hAnsi="宋体" w:hint="eastAsia"/>
                <w:szCs w:val="21"/>
              </w:rPr>
              <w:t>故事</w:t>
            </w:r>
            <w:r>
              <w:rPr>
                <w:rFonts w:ascii="宋体" w:hAnsi="宋体" w:hint="eastAsia"/>
                <w:szCs w:val="21"/>
              </w:rPr>
              <w:t>2</w:t>
            </w:r>
          </w:p>
        </w:tc>
        <w:tc>
          <w:tcPr>
            <w:tcW w:w="5633" w:type="dxa"/>
          </w:tcPr>
          <w:p w14:paraId="06B6D9B9" w14:textId="77777777" w:rsidR="003A7873" w:rsidRDefault="00000000">
            <w:pPr>
              <w:spacing w:line="300" w:lineRule="auto"/>
              <w:rPr>
                <w:rFonts w:ascii="宋体" w:hAnsi="宋体"/>
                <w:szCs w:val="21"/>
              </w:rPr>
            </w:pPr>
            <w:r>
              <w:rPr>
                <w:rFonts w:ascii="宋体" w:hAnsi="宋体" w:hint="eastAsia"/>
                <w:szCs w:val="21"/>
              </w:rPr>
              <w:t>故事</w:t>
            </w:r>
            <w:r>
              <w:rPr>
                <w:rFonts w:ascii="宋体" w:hAnsi="宋体" w:hint="eastAsia"/>
                <w:szCs w:val="21"/>
              </w:rPr>
              <w:t>3</w:t>
            </w:r>
          </w:p>
        </w:tc>
      </w:tr>
      <w:tr w:rsidR="003A7873" w14:paraId="5D34ADCE" w14:textId="77777777">
        <w:tc>
          <w:tcPr>
            <w:tcW w:w="1665" w:type="dxa"/>
          </w:tcPr>
          <w:p w14:paraId="263BAA60" w14:textId="77777777" w:rsidR="003A7873" w:rsidRDefault="00000000">
            <w:pPr>
              <w:spacing w:line="300" w:lineRule="auto"/>
              <w:rPr>
                <w:rFonts w:ascii="宋体" w:hAnsi="宋体"/>
                <w:sz w:val="18"/>
                <w:szCs w:val="18"/>
              </w:rPr>
            </w:pPr>
            <w:r>
              <w:rPr>
                <w:rFonts w:ascii="宋体" w:hAnsi="宋体" w:hint="eastAsia"/>
                <w:sz w:val="18"/>
                <w:szCs w:val="18"/>
              </w:rPr>
              <w:t>《龟兔赛跑》</w:t>
            </w:r>
          </w:p>
        </w:tc>
        <w:tc>
          <w:tcPr>
            <w:tcW w:w="1537" w:type="dxa"/>
          </w:tcPr>
          <w:p w14:paraId="5A03DF05" w14:textId="77777777" w:rsidR="003A7873" w:rsidRDefault="00000000">
            <w:pPr>
              <w:spacing w:line="300" w:lineRule="auto"/>
              <w:rPr>
                <w:rFonts w:ascii="宋体" w:hAnsi="宋体"/>
                <w:sz w:val="18"/>
                <w:szCs w:val="18"/>
              </w:rPr>
            </w:pPr>
            <w:r>
              <w:rPr>
                <w:rFonts w:ascii="宋体" w:hAnsi="宋体" w:hint="eastAsia"/>
                <w:sz w:val="18"/>
                <w:szCs w:val="18"/>
              </w:rPr>
              <w:t>《狐狸和乌鸦》</w:t>
            </w:r>
          </w:p>
        </w:tc>
        <w:tc>
          <w:tcPr>
            <w:tcW w:w="5633" w:type="dxa"/>
          </w:tcPr>
          <w:p w14:paraId="618F9ADB" w14:textId="77777777" w:rsidR="003A7873" w:rsidRDefault="00000000">
            <w:pPr>
              <w:spacing w:line="300" w:lineRule="auto"/>
              <w:rPr>
                <w:rFonts w:ascii="宋体" w:hAnsi="宋体"/>
                <w:sz w:val="18"/>
                <w:szCs w:val="18"/>
              </w:rPr>
            </w:pPr>
            <w:r>
              <w:rPr>
                <w:rFonts w:ascii="宋体" w:hAnsi="宋体" w:hint="eastAsia"/>
                <w:sz w:val="18"/>
                <w:szCs w:val="18"/>
              </w:rPr>
              <w:t>《井底之蛙》</w:t>
            </w:r>
          </w:p>
        </w:tc>
      </w:tr>
      <w:tr w:rsidR="003A7873" w14:paraId="18869B00" w14:textId="77777777">
        <w:tc>
          <w:tcPr>
            <w:tcW w:w="1665" w:type="dxa"/>
          </w:tcPr>
          <w:p w14:paraId="48FCA767" w14:textId="77777777" w:rsidR="003A7873" w:rsidRDefault="00000000">
            <w:pPr>
              <w:spacing w:line="300" w:lineRule="auto"/>
              <w:rPr>
                <w:rFonts w:ascii="宋体" w:hAnsi="宋体"/>
                <w:sz w:val="18"/>
                <w:szCs w:val="18"/>
              </w:rPr>
            </w:pPr>
            <w:r>
              <w:rPr>
                <w:rFonts w:ascii="宋体" w:hAnsi="宋体" w:hint="eastAsia"/>
                <w:sz w:val="18"/>
                <w:szCs w:val="18"/>
              </w:rPr>
              <w:t>这一次我最想写</w:t>
            </w:r>
          </w:p>
        </w:tc>
        <w:tc>
          <w:tcPr>
            <w:tcW w:w="7170" w:type="dxa"/>
            <w:gridSpan w:val="2"/>
          </w:tcPr>
          <w:p w14:paraId="1FAF0604" w14:textId="77777777" w:rsidR="003A7873" w:rsidRDefault="00000000">
            <w:pPr>
              <w:spacing w:line="300" w:lineRule="auto"/>
              <w:rPr>
                <w:rFonts w:ascii="宋体" w:hAnsi="宋体"/>
                <w:sz w:val="18"/>
                <w:szCs w:val="18"/>
              </w:rPr>
            </w:pPr>
            <w:r>
              <w:rPr>
                <w:rFonts w:ascii="宋体" w:hAnsi="宋体" w:hint="eastAsia"/>
                <w:color w:val="FF0000"/>
                <w:sz w:val="18"/>
                <w:szCs w:val="18"/>
              </w:rPr>
              <w:t>《龟兔赛跑》</w:t>
            </w:r>
          </w:p>
        </w:tc>
      </w:tr>
    </w:tbl>
    <w:p w14:paraId="7EF516C7" w14:textId="77777777" w:rsidR="003A7873" w:rsidRDefault="00000000">
      <w:pPr>
        <w:spacing w:line="300" w:lineRule="auto"/>
        <w:ind w:firstLineChars="200" w:firstLine="420"/>
        <w:rPr>
          <w:rFonts w:ascii="宋体" w:hAnsi="宋体"/>
          <w:szCs w:val="21"/>
        </w:rPr>
      </w:pPr>
      <w:r>
        <w:rPr>
          <w:rFonts w:ascii="宋体" w:hAnsi="宋体" w:hint="eastAsia"/>
          <w:szCs w:val="21"/>
        </w:rPr>
        <w:t>2.定主旨</w:t>
      </w:r>
    </w:p>
    <w:p w14:paraId="1B77D0F3" w14:textId="77777777" w:rsidR="003A7873" w:rsidRDefault="00000000">
      <w:pPr>
        <w:spacing w:line="300" w:lineRule="auto"/>
        <w:ind w:firstLineChars="200" w:firstLine="420"/>
        <w:rPr>
          <w:rFonts w:ascii="宋体" w:hAnsi="宋体"/>
          <w:szCs w:val="21"/>
        </w:rPr>
      </w:pPr>
      <w:r>
        <w:rPr>
          <w:rFonts w:ascii="宋体" w:hAnsi="宋体" w:hint="eastAsia"/>
          <w:szCs w:val="21"/>
        </w:rPr>
        <w:t>（1）刚才我们回顾了《龟兔赛跑》这个故事。</w:t>
      </w:r>
    </w:p>
    <w:p w14:paraId="5E97A91B" w14:textId="77777777" w:rsidR="003A7873" w:rsidRDefault="00000000">
      <w:pPr>
        <w:spacing w:line="300" w:lineRule="auto"/>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师引导生</w:t>
      </w:r>
      <w:proofErr w:type="gramEnd"/>
      <w:r>
        <w:rPr>
          <w:rFonts w:ascii="宋体" w:hAnsi="宋体" w:hint="eastAsia"/>
          <w:szCs w:val="21"/>
        </w:rPr>
        <w:t>讨论：新编这个故事时，我们可以定下什么主旨或者说你想揭示什么道理？如：高尚的人才是胜利者。</w:t>
      </w:r>
    </w:p>
    <w:p w14:paraId="7B3F5ECD" w14:textId="77777777" w:rsidR="003A7873" w:rsidRDefault="00000000">
      <w:pPr>
        <w:spacing w:line="300" w:lineRule="auto"/>
        <w:ind w:firstLineChars="200" w:firstLine="420"/>
        <w:rPr>
          <w:rFonts w:ascii="宋体" w:hAnsi="宋体"/>
          <w:szCs w:val="21"/>
        </w:rPr>
      </w:pPr>
      <w:r>
        <w:rPr>
          <w:rFonts w:ascii="宋体" w:hAnsi="宋体" w:hint="eastAsia"/>
          <w:szCs w:val="21"/>
        </w:rPr>
        <w:t>（3）</w:t>
      </w:r>
      <w:proofErr w:type="gramStart"/>
      <w:r>
        <w:rPr>
          <w:rFonts w:ascii="宋体" w:hAnsi="宋体" w:hint="eastAsia"/>
          <w:szCs w:val="21"/>
        </w:rPr>
        <w:t>生自由</w:t>
      </w:r>
      <w:proofErr w:type="gramEnd"/>
      <w:r>
        <w:rPr>
          <w:rFonts w:ascii="宋体" w:hAnsi="宋体" w:hint="eastAsia"/>
          <w:szCs w:val="21"/>
        </w:rPr>
        <w:t>交流后师小结：如果我们的童话故事最后可以蕴含丰富的道理，那会让大家读了之后更有收获。</w:t>
      </w:r>
    </w:p>
    <w:tbl>
      <w:tblPr>
        <w:tblStyle w:val="11"/>
        <w:tblW w:w="9038" w:type="dxa"/>
        <w:tblLayout w:type="fixed"/>
        <w:tblLook w:val="04A0" w:firstRow="1" w:lastRow="0" w:firstColumn="1" w:lastColumn="0" w:noHBand="0" w:noVBand="1"/>
      </w:tblPr>
      <w:tblGrid>
        <w:gridCol w:w="1553"/>
        <w:gridCol w:w="1740"/>
        <w:gridCol w:w="2235"/>
        <w:gridCol w:w="3510"/>
      </w:tblGrid>
      <w:tr w:rsidR="003A7873" w14:paraId="6B5A96CB" w14:textId="77777777">
        <w:tc>
          <w:tcPr>
            <w:tcW w:w="1553" w:type="dxa"/>
            <w:vMerge w:val="restart"/>
          </w:tcPr>
          <w:p w14:paraId="4924D130" w14:textId="77777777" w:rsidR="003A7873" w:rsidRDefault="00000000">
            <w:pPr>
              <w:spacing w:line="300" w:lineRule="auto"/>
              <w:rPr>
                <w:rFonts w:ascii="宋体" w:hAnsi="宋体"/>
                <w:szCs w:val="21"/>
              </w:rPr>
            </w:pPr>
            <w:r>
              <w:rPr>
                <w:rFonts w:ascii="宋体" w:hAnsi="宋体" w:hint="eastAsia"/>
                <w:szCs w:val="21"/>
              </w:rPr>
              <w:t>确定新主旨</w:t>
            </w:r>
          </w:p>
        </w:tc>
        <w:tc>
          <w:tcPr>
            <w:tcW w:w="1740" w:type="dxa"/>
          </w:tcPr>
          <w:p w14:paraId="2479FBE0" w14:textId="77777777" w:rsidR="003A7873" w:rsidRDefault="00000000">
            <w:pPr>
              <w:spacing w:line="300" w:lineRule="auto"/>
              <w:rPr>
                <w:rFonts w:ascii="宋体" w:hAnsi="宋体"/>
                <w:szCs w:val="21"/>
              </w:rPr>
            </w:pPr>
            <w:r>
              <w:rPr>
                <w:rFonts w:ascii="宋体" w:hAnsi="宋体" w:hint="eastAsia"/>
                <w:szCs w:val="21"/>
              </w:rPr>
              <w:t>主旨</w:t>
            </w:r>
            <w:r>
              <w:rPr>
                <w:rFonts w:ascii="宋体" w:hAnsi="宋体" w:hint="eastAsia"/>
                <w:szCs w:val="21"/>
              </w:rPr>
              <w:t>1</w:t>
            </w:r>
          </w:p>
        </w:tc>
        <w:tc>
          <w:tcPr>
            <w:tcW w:w="2235" w:type="dxa"/>
          </w:tcPr>
          <w:p w14:paraId="76C08741" w14:textId="77777777" w:rsidR="003A7873" w:rsidRDefault="00000000">
            <w:pPr>
              <w:spacing w:line="300" w:lineRule="auto"/>
              <w:rPr>
                <w:rFonts w:ascii="宋体" w:hAnsi="宋体"/>
                <w:szCs w:val="21"/>
              </w:rPr>
            </w:pPr>
            <w:r>
              <w:rPr>
                <w:rFonts w:ascii="宋体" w:hAnsi="宋体" w:hint="eastAsia"/>
                <w:szCs w:val="21"/>
              </w:rPr>
              <w:t>主旨</w:t>
            </w:r>
            <w:r>
              <w:rPr>
                <w:rFonts w:ascii="宋体" w:hAnsi="宋体" w:hint="eastAsia"/>
                <w:szCs w:val="21"/>
              </w:rPr>
              <w:t>2</w:t>
            </w:r>
          </w:p>
        </w:tc>
        <w:tc>
          <w:tcPr>
            <w:tcW w:w="3510" w:type="dxa"/>
          </w:tcPr>
          <w:p w14:paraId="5311C25F" w14:textId="77777777" w:rsidR="003A7873" w:rsidRDefault="00000000">
            <w:pPr>
              <w:spacing w:line="300" w:lineRule="auto"/>
              <w:rPr>
                <w:rFonts w:ascii="宋体" w:hAnsi="宋体"/>
                <w:szCs w:val="21"/>
              </w:rPr>
            </w:pPr>
            <w:r>
              <w:rPr>
                <w:rFonts w:ascii="宋体" w:hAnsi="宋体" w:hint="eastAsia"/>
                <w:szCs w:val="21"/>
              </w:rPr>
              <w:t>主旨</w:t>
            </w:r>
            <w:r>
              <w:rPr>
                <w:rFonts w:ascii="宋体" w:hAnsi="宋体" w:hint="eastAsia"/>
                <w:szCs w:val="21"/>
              </w:rPr>
              <w:t>3</w:t>
            </w:r>
          </w:p>
        </w:tc>
      </w:tr>
      <w:tr w:rsidR="003A7873" w14:paraId="0BC1EA19" w14:textId="77777777">
        <w:tc>
          <w:tcPr>
            <w:tcW w:w="1553" w:type="dxa"/>
            <w:vMerge/>
          </w:tcPr>
          <w:p w14:paraId="0D57D340" w14:textId="77777777" w:rsidR="003A7873" w:rsidRDefault="003A7873">
            <w:pPr>
              <w:spacing w:line="300" w:lineRule="auto"/>
              <w:rPr>
                <w:rFonts w:ascii="宋体" w:hAnsi="宋体"/>
                <w:szCs w:val="21"/>
              </w:rPr>
            </w:pPr>
          </w:p>
        </w:tc>
        <w:tc>
          <w:tcPr>
            <w:tcW w:w="1740" w:type="dxa"/>
          </w:tcPr>
          <w:p w14:paraId="7D4FE822" w14:textId="77777777" w:rsidR="003A7873" w:rsidRDefault="00000000">
            <w:pPr>
              <w:spacing w:line="300" w:lineRule="auto"/>
              <w:jc w:val="left"/>
              <w:rPr>
                <w:rFonts w:ascii="宋体" w:hAnsi="宋体"/>
                <w:szCs w:val="21"/>
              </w:rPr>
            </w:pPr>
            <w:r>
              <w:rPr>
                <w:rFonts w:ascii="宋体" w:hAnsi="宋体" w:hint="eastAsia"/>
                <w:szCs w:val="21"/>
              </w:rPr>
              <w:t>科技改变生活。</w:t>
            </w:r>
          </w:p>
        </w:tc>
        <w:tc>
          <w:tcPr>
            <w:tcW w:w="2235" w:type="dxa"/>
          </w:tcPr>
          <w:p w14:paraId="7D894ECB" w14:textId="77777777" w:rsidR="003A7873" w:rsidRDefault="00000000">
            <w:pPr>
              <w:spacing w:line="300" w:lineRule="auto"/>
              <w:rPr>
                <w:rFonts w:ascii="宋体" w:hAnsi="宋体"/>
                <w:szCs w:val="21"/>
              </w:rPr>
            </w:pPr>
            <w:r>
              <w:rPr>
                <w:rFonts w:ascii="宋体" w:hAnsi="宋体" w:hint="eastAsia"/>
                <w:szCs w:val="21"/>
              </w:rPr>
              <w:t>品格高尚的人才是胜利者。</w:t>
            </w:r>
          </w:p>
        </w:tc>
        <w:tc>
          <w:tcPr>
            <w:tcW w:w="3510" w:type="dxa"/>
          </w:tcPr>
          <w:p w14:paraId="17A0B810" w14:textId="77777777" w:rsidR="003A7873" w:rsidRDefault="00000000">
            <w:pPr>
              <w:spacing w:line="300" w:lineRule="auto"/>
              <w:rPr>
                <w:rFonts w:ascii="宋体" w:hAnsi="宋体"/>
                <w:szCs w:val="21"/>
              </w:rPr>
            </w:pPr>
            <w:r>
              <w:rPr>
                <w:rFonts w:ascii="宋体" w:hAnsi="宋体" w:hint="eastAsia"/>
                <w:szCs w:val="21"/>
              </w:rPr>
              <w:t>谦虚使人进步，骄傲使人落后。</w:t>
            </w:r>
          </w:p>
        </w:tc>
      </w:tr>
      <w:tr w:rsidR="003A7873" w14:paraId="30D8AE95" w14:textId="77777777">
        <w:tc>
          <w:tcPr>
            <w:tcW w:w="1553" w:type="dxa"/>
          </w:tcPr>
          <w:p w14:paraId="293E81F9" w14:textId="77777777" w:rsidR="003A7873" w:rsidRDefault="00000000">
            <w:pPr>
              <w:spacing w:line="300" w:lineRule="auto"/>
              <w:rPr>
                <w:rFonts w:ascii="宋体" w:hAnsi="宋体"/>
                <w:szCs w:val="21"/>
              </w:rPr>
            </w:pPr>
            <w:r>
              <w:rPr>
                <w:rFonts w:ascii="宋体" w:hAnsi="宋体" w:hint="eastAsia"/>
                <w:szCs w:val="21"/>
              </w:rPr>
              <w:t>我最想写</w:t>
            </w:r>
          </w:p>
        </w:tc>
        <w:tc>
          <w:tcPr>
            <w:tcW w:w="7485" w:type="dxa"/>
            <w:gridSpan w:val="3"/>
          </w:tcPr>
          <w:p w14:paraId="5E0CEC78" w14:textId="77777777" w:rsidR="003A7873" w:rsidRDefault="00000000">
            <w:pPr>
              <w:spacing w:line="300" w:lineRule="auto"/>
              <w:rPr>
                <w:rFonts w:ascii="宋体" w:hAnsi="宋体"/>
                <w:szCs w:val="21"/>
              </w:rPr>
            </w:pPr>
            <w:r>
              <w:rPr>
                <w:rFonts w:ascii="宋体" w:hAnsi="宋体" w:hint="eastAsia"/>
                <w:color w:val="FF0000"/>
                <w:szCs w:val="21"/>
              </w:rPr>
              <w:t>谦虚使人进步，骄傲使人落后。</w:t>
            </w:r>
          </w:p>
        </w:tc>
      </w:tr>
    </w:tbl>
    <w:p w14:paraId="03AE4EB1" w14:textId="77777777" w:rsidR="003A7873" w:rsidRDefault="003A7873">
      <w:pPr>
        <w:spacing w:line="300" w:lineRule="auto"/>
        <w:rPr>
          <w:rFonts w:ascii="宋体" w:hAnsi="宋体"/>
          <w:szCs w:val="21"/>
        </w:rPr>
      </w:pPr>
    </w:p>
    <w:p w14:paraId="510D977E" w14:textId="77777777" w:rsidR="003A7873" w:rsidRDefault="00000000">
      <w:pPr>
        <w:spacing w:line="300" w:lineRule="auto"/>
        <w:rPr>
          <w:rFonts w:ascii="宋体" w:hAnsi="宋体"/>
          <w:szCs w:val="21"/>
        </w:rPr>
      </w:pPr>
      <w:r>
        <w:rPr>
          <w:rFonts w:ascii="宋体" w:hAnsi="宋体" w:hint="eastAsia"/>
          <w:szCs w:val="21"/>
        </w:rPr>
        <w:t>3.设想新编故事的结局。</w:t>
      </w:r>
    </w:p>
    <w:p w14:paraId="1179A9A6" w14:textId="77777777" w:rsidR="003A7873" w:rsidRDefault="00000000">
      <w:pPr>
        <w:spacing w:line="300" w:lineRule="auto"/>
        <w:ind w:firstLineChars="200" w:firstLine="420"/>
        <w:rPr>
          <w:rFonts w:ascii="宋体" w:hAnsi="宋体"/>
          <w:szCs w:val="21"/>
        </w:rPr>
      </w:pPr>
      <w:r>
        <w:rPr>
          <w:rFonts w:ascii="宋体" w:hAnsi="宋体" w:hint="eastAsia"/>
          <w:szCs w:val="21"/>
        </w:rPr>
        <w:t>（1）师引导：如果让你来新编《龟兔赛跑》的故事，你会从谁的角度去编呢？</w:t>
      </w:r>
    </w:p>
    <w:p w14:paraId="036DF5DD" w14:textId="77777777" w:rsidR="003A7873" w:rsidRDefault="00000000">
      <w:pPr>
        <w:spacing w:line="300" w:lineRule="auto"/>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生自由</w:t>
      </w:r>
      <w:proofErr w:type="gramEnd"/>
      <w:r>
        <w:rPr>
          <w:rFonts w:ascii="宋体" w:hAnsi="宋体" w:hint="eastAsia"/>
          <w:szCs w:val="21"/>
        </w:rPr>
        <w:t>交流。（师提示：站在谁的角度，谁就是故事的主人公，从赞扬它的角度出发）</w:t>
      </w:r>
    </w:p>
    <w:p w14:paraId="2C7DC760" w14:textId="77777777" w:rsidR="003A7873" w:rsidRDefault="00000000">
      <w:pPr>
        <w:spacing w:line="300" w:lineRule="auto"/>
        <w:ind w:firstLineChars="200" w:firstLine="420"/>
        <w:rPr>
          <w:rFonts w:ascii="宋体" w:hAnsi="宋体"/>
          <w:szCs w:val="21"/>
        </w:rPr>
      </w:pPr>
      <w:r>
        <w:rPr>
          <w:rFonts w:ascii="宋体" w:hAnsi="宋体" w:hint="eastAsia"/>
          <w:szCs w:val="21"/>
        </w:rPr>
        <w:lastRenderedPageBreak/>
        <w:t>（3）师引导：明确了故事的主人公，我们再来设想一下故事的结局，先在小组内讨论。</w:t>
      </w:r>
    </w:p>
    <w:p w14:paraId="7056682B" w14:textId="77777777" w:rsidR="003A7873" w:rsidRDefault="00000000">
      <w:pPr>
        <w:spacing w:line="300" w:lineRule="auto"/>
        <w:ind w:firstLineChars="200" w:firstLine="420"/>
        <w:rPr>
          <w:rFonts w:ascii="宋体" w:hAnsi="宋体"/>
          <w:szCs w:val="21"/>
        </w:rPr>
      </w:pPr>
      <w:r>
        <w:rPr>
          <w:rFonts w:ascii="宋体" w:hAnsi="宋体" w:hint="eastAsia"/>
          <w:szCs w:val="21"/>
        </w:rPr>
        <w:t>（4）</w:t>
      </w:r>
      <w:proofErr w:type="gramStart"/>
      <w:r>
        <w:rPr>
          <w:rFonts w:ascii="宋体" w:hAnsi="宋体" w:hint="eastAsia"/>
          <w:szCs w:val="21"/>
        </w:rPr>
        <w:t>生小组</w:t>
      </w:r>
      <w:proofErr w:type="gramEnd"/>
      <w:r>
        <w:rPr>
          <w:rFonts w:ascii="宋体" w:hAnsi="宋体" w:hint="eastAsia"/>
          <w:szCs w:val="21"/>
        </w:rPr>
        <w:t>内讨论后全班交流。</w:t>
      </w:r>
    </w:p>
    <w:p w14:paraId="3DE71F99" w14:textId="77777777" w:rsidR="003A7873" w:rsidRDefault="00000000">
      <w:pPr>
        <w:spacing w:line="300" w:lineRule="auto"/>
        <w:ind w:firstLineChars="200" w:firstLine="420"/>
        <w:rPr>
          <w:rFonts w:ascii="宋体" w:hAnsi="宋体"/>
          <w:szCs w:val="21"/>
        </w:rPr>
      </w:pPr>
      <w:r>
        <w:rPr>
          <w:rFonts w:ascii="宋体" w:hAnsi="宋体" w:hint="eastAsia"/>
          <w:szCs w:val="21"/>
        </w:rPr>
        <w:t>（5）设想“龟兔赛跑”可能出现的多种结局。（出示不同的结局）</w:t>
      </w:r>
    </w:p>
    <w:tbl>
      <w:tblPr>
        <w:tblStyle w:val="11"/>
        <w:tblW w:w="9053" w:type="dxa"/>
        <w:tblLayout w:type="fixed"/>
        <w:tblLook w:val="04A0" w:firstRow="1" w:lastRow="0" w:firstColumn="1" w:lastColumn="0" w:noHBand="0" w:noVBand="1"/>
      </w:tblPr>
      <w:tblGrid>
        <w:gridCol w:w="1433"/>
        <w:gridCol w:w="1223"/>
        <w:gridCol w:w="1402"/>
        <w:gridCol w:w="4995"/>
      </w:tblGrid>
      <w:tr w:rsidR="003A7873" w14:paraId="661ECF75" w14:textId="77777777">
        <w:tc>
          <w:tcPr>
            <w:tcW w:w="1433" w:type="dxa"/>
            <w:vMerge w:val="restart"/>
          </w:tcPr>
          <w:p w14:paraId="66B412A9" w14:textId="77777777" w:rsidR="003A7873" w:rsidRDefault="00000000">
            <w:pPr>
              <w:spacing w:line="300" w:lineRule="auto"/>
              <w:rPr>
                <w:rFonts w:ascii="宋体" w:hAnsi="宋体"/>
                <w:szCs w:val="21"/>
              </w:rPr>
            </w:pPr>
            <w:r>
              <w:rPr>
                <w:rFonts w:ascii="宋体" w:hAnsi="宋体" w:hint="eastAsia"/>
                <w:szCs w:val="21"/>
              </w:rPr>
              <w:t>新结局</w:t>
            </w:r>
          </w:p>
        </w:tc>
        <w:tc>
          <w:tcPr>
            <w:tcW w:w="1223" w:type="dxa"/>
          </w:tcPr>
          <w:p w14:paraId="253CD4AF" w14:textId="77777777" w:rsidR="003A7873" w:rsidRDefault="00000000">
            <w:pPr>
              <w:spacing w:line="300" w:lineRule="auto"/>
              <w:rPr>
                <w:rFonts w:ascii="宋体" w:hAnsi="宋体"/>
                <w:szCs w:val="21"/>
              </w:rPr>
            </w:pPr>
            <w:r>
              <w:rPr>
                <w:rFonts w:ascii="宋体" w:hAnsi="宋体" w:hint="eastAsia"/>
                <w:szCs w:val="21"/>
              </w:rPr>
              <w:t>结局</w:t>
            </w:r>
            <w:r>
              <w:rPr>
                <w:rFonts w:ascii="宋体" w:hAnsi="宋体" w:hint="eastAsia"/>
                <w:szCs w:val="21"/>
              </w:rPr>
              <w:t>1</w:t>
            </w:r>
          </w:p>
        </w:tc>
        <w:tc>
          <w:tcPr>
            <w:tcW w:w="1402" w:type="dxa"/>
          </w:tcPr>
          <w:p w14:paraId="29B7F7A5" w14:textId="77777777" w:rsidR="003A7873" w:rsidRDefault="00000000">
            <w:pPr>
              <w:spacing w:line="300" w:lineRule="auto"/>
              <w:rPr>
                <w:rFonts w:ascii="宋体" w:hAnsi="宋体"/>
                <w:szCs w:val="21"/>
              </w:rPr>
            </w:pPr>
            <w:r>
              <w:rPr>
                <w:rFonts w:ascii="宋体" w:hAnsi="宋体" w:hint="eastAsia"/>
                <w:szCs w:val="21"/>
              </w:rPr>
              <w:t>结局</w:t>
            </w:r>
            <w:r>
              <w:rPr>
                <w:rFonts w:ascii="宋体" w:hAnsi="宋体" w:hint="eastAsia"/>
                <w:szCs w:val="21"/>
              </w:rPr>
              <w:t>2</w:t>
            </w:r>
          </w:p>
        </w:tc>
        <w:tc>
          <w:tcPr>
            <w:tcW w:w="4995" w:type="dxa"/>
          </w:tcPr>
          <w:p w14:paraId="11A44604" w14:textId="77777777" w:rsidR="003A7873" w:rsidRDefault="00000000">
            <w:pPr>
              <w:spacing w:line="300" w:lineRule="auto"/>
              <w:rPr>
                <w:rFonts w:ascii="宋体" w:hAnsi="宋体"/>
                <w:szCs w:val="21"/>
              </w:rPr>
            </w:pPr>
            <w:r>
              <w:rPr>
                <w:rFonts w:ascii="宋体" w:hAnsi="宋体" w:hint="eastAsia"/>
                <w:szCs w:val="21"/>
              </w:rPr>
              <w:t>结局</w:t>
            </w:r>
            <w:r>
              <w:rPr>
                <w:rFonts w:ascii="宋体" w:hAnsi="宋体" w:hint="eastAsia"/>
                <w:szCs w:val="21"/>
              </w:rPr>
              <w:t>3</w:t>
            </w:r>
          </w:p>
        </w:tc>
      </w:tr>
      <w:tr w:rsidR="003A7873" w14:paraId="724D67B4" w14:textId="77777777">
        <w:tc>
          <w:tcPr>
            <w:tcW w:w="1433" w:type="dxa"/>
            <w:vMerge/>
          </w:tcPr>
          <w:p w14:paraId="4709AAB3" w14:textId="77777777" w:rsidR="003A7873" w:rsidRDefault="003A7873">
            <w:pPr>
              <w:spacing w:line="300" w:lineRule="auto"/>
              <w:rPr>
                <w:rFonts w:ascii="宋体" w:hAnsi="宋体"/>
                <w:szCs w:val="21"/>
              </w:rPr>
            </w:pPr>
          </w:p>
        </w:tc>
        <w:tc>
          <w:tcPr>
            <w:tcW w:w="1223" w:type="dxa"/>
          </w:tcPr>
          <w:p w14:paraId="58E65DC8" w14:textId="77777777" w:rsidR="003A7873" w:rsidRDefault="00000000">
            <w:pPr>
              <w:spacing w:line="300" w:lineRule="auto"/>
              <w:rPr>
                <w:rFonts w:ascii="宋体" w:hAnsi="宋体"/>
                <w:szCs w:val="21"/>
              </w:rPr>
            </w:pPr>
            <w:r>
              <w:rPr>
                <w:rFonts w:ascii="宋体" w:hAnsi="宋体" w:hint="eastAsia"/>
                <w:szCs w:val="21"/>
              </w:rPr>
              <w:t>乌龟赢</w:t>
            </w:r>
          </w:p>
        </w:tc>
        <w:tc>
          <w:tcPr>
            <w:tcW w:w="1402" w:type="dxa"/>
          </w:tcPr>
          <w:p w14:paraId="18A8A9CF" w14:textId="77777777" w:rsidR="003A7873" w:rsidRDefault="00000000">
            <w:pPr>
              <w:spacing w:line="300" w:lineRule="auto"/>
              <w:rPr>
                <w:rFonts w:ascii="宋体" w:hAnsi="宋体"/>
                <w:szCs w:val="21"/>
              </w:rPr>
            </w:pPr>
            <w:r>
              <w:rPr>
                <w:rFonts w:ascii="宋体" w:hAnsi="宋体" w:hint="eastAsia"/>
                <w:szCs w:val="21"/>
              </w:rPr>
              <w:t>兔子赢</w:t>
            </w:r>
          </w:p>
        </w:tc>
        <w:tc>
          <w:tcPr>
            <w:tcW w:w="4995" w:type="dxa"/>
          </w:tcPr>
          <w:p w14:paraId="1987301C" w14:textId="77777777" w:rsidR="003A7873" w:rsidRDefault="00000000">
            <w:pPr>
              <w:spacing w:line="300" w:lineRule="auto"/>
              <w:rPr>
                <w:rFonts w:ascii="宋体" w:hAnsi="宋体"/>
                <w:szCs w:val="21"/>
              </w:rPr>
            </w:pPr>
            <w:r>
              <w:rPr>
                <w:rFonts w:ascii="宋体" w:hAnsi="宋体" w:hint="eastAsia"/>
                <w:szCs w:val="21"/>
              </w:rPr>
              <w:t>平局</w:t>
            </w:r>
          </w:p>
        </w:tc>
      </w:tr>
      <w:tr w:rsidR="003A7873" w14:paraId="7745F894" w14:textId="77777777">
        <w:tc>
          <w:tcPr>
            <w:tcW w:w="1433" w:type="dxa"/>
          </w:tcPr>
          <w:p w14:paraId="1E9053D0" w14:textId="77777777" w:rsidR="003A7873" w:rsidRDefault="00000000">
            <w:pPr>
              <w:spacing w:line="300" w:lineRule="auto"/>
              <w:rPr>
                <w:rFonts w:ascii="宋体" w:hAnsi="宋体"/>
                <w:szCs w:val="21"/>
              </w:rPr>
            </w:pPr>
            <w:r>
              <w:rPr>
                <w:rFonts w:ascii="宋体" w:hAnsi="宋体" w:hint="eastAsia"/>
                <w:szCs w:val="21"/>
              </w:rPr>
              <w:t>我最想写</w:t>
            </w:r>
          </w:p>
        </w:tc>
        <w:tc>
          <w:tcPr>
            <w:tcW w:w="7620" w:type="dxa"/>
            <w:gridSpan w:val="3"/>
          </w:tcPr>
          <w:p w14:paraId="21EC09F0" w14:textId="77777777" w:rsidR="003A7873" w:rsidRDefault="00000000">
            <w:pPr>
              <w:spacing w:line="300" w:lineRule="auto"/>
              <w:rPr>
                <w:rFonts w:ascii="宋体" w:hAnsi="宋体"/>
                <w:szCs w:val="21"/>
              </w:rPr>
            </w:pPr>
            <w:r>
              <w:rPr>
                <w:rFonts w:ascii="宋体" w:hAnsi="宋体" w:hint="eastAsia"/>
                <w:color w:val="FF0000"/>
                <w:szCs w:val="21"/>
              </w:rPr>
              <w:t>兔子赢</w:t>
            </w:r>
          </w:p>
        </w:tc>
      </w:tr>
    </w:tbl>
    <w:p w14:paraId="525E2F0A" w14:textId="77777777" w:rsidR="003A7873" w:rsidRDefault="003A7873">
      <w:pPr>
        <w:spacing w:line="300" w:lineRule="auto"/>
        <w:ind w:firstLineChars="200" w:firstLine="420"/>
        <w:rPr>
          <w:rFonts w:ascii="宋体" w:hAnsi="宋体"/>
          <w:szCs w:val="21"/>
        </w:rPr>
      </w:pPr>
    </w:p>
    <w:p w14:paraId="023F746B" w14:textId="77777777" w:rsidR="003A7873" w:rsidRDefault="00000000">
      <w:pPr>
        <w:spacing w:line="300" w:lineRule="auto"/>
        <w:ind w:firstLineChars="200" w:firstLine="420"/>
        <w:rPr>
          <w:rFonts w:ascii="宋体" w:hAnsi="宋体"/>
          <w:szCs w:val="21"/>
        </w:rPr>
      </w:pPr>
      <w:r>
        <w:rPr>
          <w:rFonts w:ascii="宋体" w:hAnsi="宋体" w:hint="eastAsia"/>
          <w:szCs w:val="21"/>
        </w:rPr>
        <w:t>4.想象新编故事的情节。</w:t>
      </w:r>
    </w:p>
    <w:p w14:paraId="5761E1EB" w14:textId="77777777" w:rsidR="003A7873" w:rsidRDefault="00000000">
      <w:pPr>
        <w:spacing w:line="300" w:lineRule="auto"/>
        <w:ind w:firstLineChars="200" w:firstLine="420"/>
        <w:rPr>
          <w:rFonts w:ascii="宋体" w:hAnsi="宋体"/>
          <w:szCs w:val="21"/>
        </w:rPr>
      </w:pPr>
      <w:r>
        <w:rPr>
          <w:rFonts w:ascii="宋体" w:hAnsi="宋体" w:hint="eastAsia"/>
          <w:szCs w:val="21"/>
        </w:rPr>
        <w:t>（1）师引导：假如我们选择了“兔子赢了”这个结局，你认为这中间会发生什么故事呢？乌龟在赛跑的过程中会遇到什么困难呢？兔子又是运用什么方法赢得了比赛呢？</w:t>
      </w:r>
    </w:p>
    <w:p w14:paraId="6124E54A" w14:textId="77777777" w:rsidR="003A7873" w:rsidRDefault="00000000">
      <w:pPr>
        <w:spacing w:line="300" w:lineRule="auto"/>
        <w:ind w:firstLineChars="200" w:firstLine="420"/>
        <w:rPr>
          <w:rFonts w:ascii="宋体" w:hAnsi="宋体"/>
          <w:szCs w:val="21"/>
        </w:rPr>
      </w:pPr>
      <w:r>
        <w:rPr>
          <w:rFonts w:ascii="宋体" w:hAnsi="宋体" w:hint="eastAsia"/>
          <w:szCs w:val="21"/>
        </w:rPr>
        <w:t>5.教师示范自己的想象，补充情节。</w:t>
      </w:r>
    </w:p>
    <w:p w14:paraId="5F7D2E75" w14:textId="77777777" w:rsidR="003A7873" w:rsidRDefault="003A7873">
      <w:pPr>
        <w:spacing w:line="300" w:lineRule="auto"/>
        <w:ind w:firstLineChars="200" w:firstLine="420"/>
        <w:rPr>
          <w:rFonts w:ascii="宋体" w:hAnsi="宋体"/>
          <w:szCs w:val="21"/>
        </w:rPr>
      </w:pPr>
    </w:p>
    <w:tbl>
      <w:tblPr>
        <w:tblStyle w:val="11"/>
        <w:tblW w:w="9046" w:type="dxa"/>
        <w:tblLayout w:type="fixed"/>
        <w:tblLook w:val="04A0" w:firstRow="1" w:lastRow="0" w:firstColumn="1" w:lastColumn="0" w:noHBand="0" w:noVBand="1"/>
      </w:tblPr>
      <w:tblGrid>
        <w:gridCol w:w="1336"/>
        <w:gridCol w:w="1095"/>
        <w:gridCol w:w="1560"/>
        <w:gridCol w:w="2047"/>
        <w:gridCol w:w="3008"/>
      </w:tblGrid>
      <w:tr w:rsidR="003A7873" w14:paraId="57563D92" w14:textId="77777777">
        <w:tc>
          <w:tcPr>
            <w:tcW w:w="1336" w:type="dxa"/>
            <w:vMerge w:val="restart"/>
          </w:tcPr>
          <w:p w14:paraId="606C31E4" w14:textId="77777777" w:rsidR="003A7873" w:rsidRDefault="00000000">
            <w:pPr>
              <w:spacing w:line="300" w:lineRule="auto"/>
              <w:rPr>
                <w:rFonts w:ascii="宋体" w:hAnsi="宋体"/>
                <w:sz w:val="18"/>
                <w:szCs w:val="18"/>
              </w:rPr>
            </w:pPr>
            <w:r>
              <w:rPr>
                <w:rFonts w:ascii="宋体" w:hAnsi="宋体" w:hint="eastAsia"/>
                <w:sz w:val="18"/>
                <w:szCs w:val="18"/>
              </w:rPr>
              <w:t>符合新结局的情节</w:t>
            </w:r>
          </w:p>
        </w:tc>
        <w:tc>
          <w:tcPr>
            <w:tcW w:w="1095" w:type="dxa"/>
          </w:tcPr>
          <w:p w14:paraId="31C2ED8B" w14:textId="77777777" w:rsidR="003A7873" w:rsidRDefault="00000000">
            <w:pPr>
              <w:spacing w:line="300" w:lineRule="auto"/>
              <w:rPr>
                <w:rFonts w:ascii="宋体" w:hAnsi="宋体"/>
                <w:sz w:val="18"/>
                <w:szCs w:val="18"/>
              </w:rPr>
            </w:pPr>
            <w:r>
              <w:rPr>
                <w:rFonts w:ascii="宋体" w:hAnsi="宋体" w:hint="eastAsia"/>
                <w:sz w:val="18"/>
                <w:szCs w:val="18"/>
              </w:rPr>
              <w:t>增加难度</w:t>
            </w:r>
          </w:p>
        </w:tc>
        <w:tc>
          <w:tcPr>
            <w:tcW w:w="1560" w:type="dxa"/>
          </w:tcPr>
          <w:p w14:paraId="1E1FAEB0" w14:textId="77777777" w:rsidR="003A7873" w:rsidRDefault="00000000">
            <w:pPr>
              <w:spacing w:line="300" w:lineRule="auto"/>
              <w:rPr>
                <w:rFonts w:ascii="宋体" w:hAnsi="宋体"/>
                <w:sz w:val="18"/>
                <w:szCs w:val="18"/>
              </w:rPr>
            </w:pPr>
            <w:r>
              <w:rPr>
                <w:rFonts w:ascii="宋体" w:hAnsi="宋体" w:hint="eastAsia"/>
                <w:sz w:val="18"/>
                <w:szCs w:val="18"/>
              </w:rPr>
              <w:t>情节反转</w:t>
            </w:r>
          </w:p>
        </w:tc>
        <w:tc>
          <w:tcPr>
            <w:tcW w:w="2047" w:type="dxa"/>
          </w:tcPr>
          <w:p w14:paraId="407D4A76" w14:textId="77777777" w:rsidR="003A7873" w:rsidRDefault="00000000">
            <w:pPr>
              <w:spacing w:line="300" w:lineRule="auto"/>
              <w:rPr>
                <w:rFonts w:ascii="宋体" w:hAnsi="宋体"/>
                <w:sz w:val="18"/>
                <w:szCs w:val="18"/>
              </w:rPr>
            </w:pPr>
            <w:r>
              <w:rPr>
                <w:rFonts w:ascii="宋体" w:hAnsi="宋体" w:hint="eastAsia"/>
                <w:sz w:val="18"/>
                <w:szCs w:val="18"/>
              </w:rPr>
              <w:t>角色助力</w:t>
            </w:r>
          </w:p>
        </w:tc>
        <w:tc>
          <w:tcPr>
            <w:tcW w:w="3008" w:type="dxa"/>
          </w:tcPr>
          <w:p w14:paraId="219E775F" w14:textId="77777777" w:rsidR="003A7873" w:rsidRDefault="00000000">
            <w:pPr>
              <w:spacing w:line="300" w:lineRule="auto"/>
              <w:rPr>
                <w:rFonts w:ascii="宋体" w:hAnsi="宋体"/>
                <w:sz w:val="18"/>
                <w:szCs w:val="18"/>
              </w:rPr>
            </w:pPr>
            <w:r>
              <w:rPr>
                <w:rFonts w:ascii="宋体" w:hAnsi="宋体" w:hint="eastAsia"/>
                <w:sz w:val="18"/>
                <w:szCs w:val="18"/>
              </w:rPr>
              <w:t>道具帮忙</w:t>
            </w:r>
          </w:p>
        </w:tc>
      </w:tr>
      <w:tr w:rsidR="003A7873" w14:paraId="63B5F142" w14:textId="77777777" w:rsidTr="00380043">
        <w:trPr>
          <w:trHeight w:val="1508"/>
        </w:trPr>
        <w:tc>
          <w:tcPr>
            <w:tcW w:w="1336" w:type="dxa"/>
            <w:vMerge/>
          </w:tcPr>
          <w:p w14:paraId="2284DD83" w14:textId="77777777" w:rsidR="003A7873" w:rsidRDefault="003A7873">
            <w:pPr>
              <w:spacing w:line="300" w:lineRule="auto"/>
              <w:rPr>
                <w:rFonts w:ascii="宋体" w:hAnsi="宋体"/>
                <w:sz w:val="18"/>
                <w:szCs w:val="18"/>
              </w:rPr>
            </w:pPr>
          </w:p>
        </w:tc>
        <w:tc>
          <w:tcPr>
            <w:tcW w:w="1095" w:type="dxa"/>
          </w:tcPr>
          <w:p w14:paraId="5E32AB67" w14:textId="77777777" w:rsidR="003A7873" w:rsidRDefault="00000000">
            <w:pPr>
              <w:spacing w:line="300" w:lineRule="auto"/>
              <w:rPr>
                <w:rFonts w:ascii="宋体" w:hAnsi="宋体"/>
                <w:sz w:val="18"/>
                <w:szCs w:val="18"/>
              </w:rPr>
            </w:pPr>
            <w:r>
              <w:rPr>
                <w:rFonts w:ascii="宋体" w:hAnsi="宋体" w:hint="eastAsia"/>
                <w:sz w:val="18"/>
                <w:szCs w:val="18"/>
              </w:rPr>
              <w:t>河流挡道。</w:t>
            </w:r>
          </w:p>
        </w:tc>
        <w:tc>
          <w:tcPr>
            <w:tcW w:w="1560" w:type="dxa"/>
          </w:tcPr>
          <w:p w14:paraId="58E66CD4" w14:textId="77777777" w:rsidR="003A7873" w:rsidRDefault="00000000">
            <w:pPr>
              <w:spacing w:line="300" w:lineRule="auto"/>
              <w:rPr>
                <w:rFonts w:ascii="宋体" w:hAnsi="宋体"/>
                <w:sz w:val="18"/>
                <w:szCs w:val="18"/>
              </w:rPr>
            </w:pPr>
            <w:r>
              <w:rPr>
                <w:rFonts w:ascii="宋体" w:hAnsi="宋体" w:hint="eastAsia"/>
                <w:sz w:val="18"/>
                <w:szCs w:val="18"/>
              </w:rPr>
              <w:t>兔子悄悄以最快的速度冲向终点。</w:t>
            </w:r>
          </w:p>
        </w:tc>
        <w:tc>
          <w:tcPr>
            <w:tcW w:w="2047" w:type="dxa"/>
          </w:tcPr>
          <w:p w14:paraId="1AE9D5C3" w14:textId="77777777" w:rsidR="003A7873" w:rsidRDefault="00000000">
            <w:pPr>
              <w:spacing w:line="300" w:lineRule="auto"/>
              <w:rPr>
                <w:rFonts w:ascii="宋体" w:hAnsi="宋体"/>
                <w:sz w:val="18"/>
                <w:szCs w:val="18"/>
              </w:rPr>
            </w:pPr>
            <w:r>
              <w:rPr>
                <w:rFonts w:ascii="宋体" w:hAnsi="宋体" w:hint="eastAsia"/>
                <w:sz w:val="18"/>
                <w:szCs w:val="18"/>
              </w:rPr>
              <w:t>鳄鱼帮助</w:t>
            </w:r>
          </w:p>
        </w:tc>
        <w:tc>
          <w:tcPr>
            <w:tcW w:w="3008" w:type="dxa"/>
          </w:tcPr>
          <w:p w14:paraId="17BA5E07" w14:textId="77777777" w:rsidR="003A7873" w:rsidRDefault="00000000">
            <w:pPr>
              <w:spacing w:line="300" w:lineRule="auto"/>
              <w:rPr>
                <w:rFonts w:ascii="宋体" w:hAnsi="宋体"/>
                <w:sz w:val="18"/>
                <w:szCs w:val="18"/>
              </w:rPr>
            </w:pPr>
            <w:r>
              <w:rPr>
                <w:rFonts w:ascii="宋体" w:hAnsi="宋体" w:hint="eastAsia"/>
                <w:sz w:val="18"/>
                <w:szCs w:val="18"/>
              </w:rPr>
              <w:t>冲锋鞋</w:t>
            </w:r>
          </w:p>
        </w:tc>
      </w:tr>
      <w:tr w:rsidR="003A7873" w14:paraId="2544A01D" w14:textId="77777777">
        <w:tc>
          <w:tcPr>
            <w:tcW w:w="1336" w:type="dxa"/>
          </w:tcPr>
          <w:p w14:paraId="55F54C17" w14:textId="77777777" w:rsidR="003A7873" w:rsidRDefault="00000000">
            <w:pPr>
              <w:spacing w:line="300" w:lineRule="auto"/>
              <w:rPr>
                <w:rFonts w:ascii="宋体" w:hAnsi="宋体"/>
                <w:sz w:val="18"/>
                <w:szCs w:val="18"/>
              </w:rPr>
            </w:pPr>
            <w:r>
              <w:rPr>
                <w:rFonts w:ascii="宋体" w:hAnsi="宋体" w:hint="eastAsia"/>
                <w:sz w:val="18"/>
                <w:szCs w:val="18"/>
              </w:rPr>
              <w:t>新编的故事情节</w:t>
            </w:r>
          </w:p>
        </w:tc>
        <w:tc>
          <w:tcPr>
            <w:tcW w:w="7710" w:type="dxa"/>
            <w:gridSpan w:val="4"/>
          </w:tcPr>
          <w:p w14:paraId="3E74E366" w14:textId="77777777" w:rsidR="003A7873" w:rsidRDefault="00000000">
            <w:pPr>
              <w:spacing w:line="300" w:lineRule="auto"/>
              <w:rPr>
                <w:rFonts w:ascii="宋体" w:hAnsi="宋体"/>
                <w:sz w:val="18"/>
                <w:szCs w:val="18"/>
              </w:rPr>
            </w:pPr>
            <w:r>
              <w:rPr>
                <w:rFonts w:ascii="宋体" w:hAnsi="宋体" w:hint="eastAsia"/>
                <w:sz w:val="18"/>
                <w:szCs w:val="18"/>
              </w:rPr>
              <w:t>兔子失败之后坚持训练，乌龟赢了之后每天出入有车、食有肉。乌龟有众人支持，但因此骄傲自满，兔子最终</w:t>
            </w:r>
            <w:proofErr w:type="gramStart"/>
            <w:r>
              <w:rPr>
                <w:rFonts w:ascii="宋体" w:hAnsi="宋体" w:hint="eastAsia"/>
                <w:sz w:val="18"/>
                <w:szCs w:val="18"/>
              </w:rPr>
              <w:t>一</w:t>
            </w:r>
            <w:proofErr w:type="gramEnd"/>
            <w:r>
              <w:rPr>
                <w:rFonts w:ascii="宋体" w:hAnsi="宋体" w:hint="eastAsia"/>
                <w:sz w:val="18"/>
                <w:szCs w:val="18"/>
              </w:rPr>
              <w:t>雪前耻，获得了冠军。</w:t>
            </w:r>
          </w:p>
        </w:tc>
      </w:tr>
    </w:tbl>
    <w:p w14:paraId="54BF4D21" w14:textId="77777777" w:rsidR="003A7873" w:rsidRDefault="00000000">
      <w:pPr>
        <w:numPr>
          <w:ilvl w:val="0"/>
          <w:numId w:val="90"/>
        </w:numPr>
        <w:rPr>
          <w:rFonts w:ascii="等线" w:hAnsi="等线"/>
          <w:b/>
          <w:sz w:val="24"/>
        </w:rPr>
      </w:pPr>
      <w:r>
        <w:rPr>
          <w:rFonts w:ascii="等线" w:hAnsi="等线" w:hint="eastAsia"/>
          <w:b/>
          <w:sz w:val="24"/>
        </w:rPr>
        <w:t>范文引路，习得方法</w:t>
      </w:r>
    </w:p>
    <w:p w14:paraId="49FEC799" w14:textId="77777777" w:rsidR="003A7873" w:rsidRDefault="00000000">
      <w:pPr>
        <w:spacing w:line="300" w:lineRule="auto"/>
        <w:rPr>
          <w:rFonts w:ascii="等线" w:hAnsi="等线"/>
          <w:szCs w:val="21"/>
        </w:rPr>
      </w:pPr>
      <w:r>
        <w:rPr>
          <w:rFonts w:ascii="等线" w:hAnsi="等线" w:hint="eastAsia"/>
          <w:szCs w:val="21"/>
        </w:rPr>
        <w:t>1.</w:t>
      </w:r>
      <w:r>
        <w:rPr>
          <w:rFonts w:ascii="等线" w:hAnsi="等线" w:hint="eastAsia"/>
          <w:szCs w:val="21"/>
        </w:rPr>
        <w:t>出示教师范文，引导学生默读。</w:t>
      </w:r>
    </w:p>
    <w:p w14:paraId="4E3C25E7" w14:textId="77777777" w:rsidR="003A7873" w:rsidRDefault="00000000">
      <w:pPr>
        <w:spacing w:line="300" w:lineRule="auto"/>
        <w:rPr>
          <w:rFonts w:ascii="等线" w:hAnsi="等线"/>
          <w:szCs w:val="21"/>
        </w:rPr>
      </w:pPr>
      <w:r>
        <w:rPr>
          <w:noProof/>
          <w:szCs w:val="21"/>
        </w:rPr>
        <w:drawing>
          <wp:inline distT="0" distB="0" distL="114300" distR="114300" wp14:anchorId="03B2E27A" wp14:editId="71AED564">
            <wp:extent cx="4352925" cy="3839788"/>
            <wp:effectExtent l="0" t="0" r="0" b="8890"/>
            <wp:docPr id="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
                    <pic:cNvPicPr>
                      <a:picLocks noChangeAspect="1"/>
                    </pic:cNvPicPr>
                  </pic:nvPicPr>
                  <pic:blipFill>
                    <a:blip r:embed="rId83"/>
                    <a:stretch>
                      <a:fillRect/>
                    </a:stretch>
                  </pic:blipFill>
                  <pic:spPr>
                    <a:xfrm>
                      <a:off x="0" y="0"/>
                      <a:ext cx="4370574" cy="3855356"/>
                    </a:xfrm>
                    <a:prstGeom prst="rect">
                      <a:avLst/>
                    </a:prstGeom>
                    <a:noFill/>
                    <a:ln>
                      <a:noFill/>
                    </a:ln>
                  </pic:spPr>
                </pic:pic>
              </a:graphicData>
            </a:graphic>
          </wp:inline>
        </w:drawing>
      </w:r>
    </w:p>
    <w:p w14:paraId="76B04B3D" w14:textId="77777777" w:rsidR="003A7873" w:rsidRDefault="00000000">
      <w:pPr>
        <w:numPr>
          <w:ilvl w:val="0"/>
          <w:numId w:val="92"/>
        </w:numPr>
        <w:spacing w:line="300" w:lineRule="auto"/>
        <w:jc w:val="left"/>
        <w:rPr>
          <w:rFonts w:ascii="等线" w:hAnsi="等线"/>
          <w:szCs w:val="21"/>
        </w:rPr>
      </w:pPr>
      <w:r>
        <w:rPr>
          <w:rFonts w:ascii="等线" w:hAnsi="等线" w:hint="eastAsia"/>
          <w:szCs w:val="21"/>
        </w:rPr>
        <w:lastRenderedPageBreak/>
        <w:t>教师讲述自己结合思考</w:t>
      </w:r>
      <w:proofErr w:type="gramStart"/>
      <w:r>
        <w:rPr>
          <w:rFonts w:ascii="等线" w:hAnsi="等线" w:hint="eastAsia"/>
          <w:szCs w:val="21"/>
        </w:rPr>
        <w:t>板创作</w:t>
      </w:r>
      <w:proofErr w:type="gramEnd"/>
      <w:r>
        <w:rPr>
          <w:rFonts w:ascii="等线" w:hAnsi="等线" w:hint="eastAsia"/>
          <w:szCs w:val="21"/>
        </w:rPr>
        <w:t>故事的过程：写故事前应该先有故事的整体框架，思考版就是帮助大家做一个整体的构思，按照思考版的思路一步一步梳理，整篇文章大致就理出来了。</w:t>
      </w:r>
      <w:r>
        <w:rPr>
          <w:noProof/>
          <w:szCs w:val="21"/>
        </w:rPr>
        <w:drawing>
          <wp:inline distT="0" distB="0" distL="114300" distR="114300" wp14:anchorId="22166626" wp14:editId="5BE57500">
            <wp:extent cx="5866322" cy="3576638"/>
            <wp:effectExtent l="0" t="0" r="1270" b="5080"/>
            <wp:docPr id="1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
                    <pic:cNvPicPr>
                      <a:picLocks noChangeAspect="1"/>
                    </pic:cNvPicPr>
                  </pic:nvPicPr>
                  <pic:blipFill>
                    <a:blip r:embed="rId84"/>
                    <a:stretch>
                      <a:fillRect/>
                    </a:stretch>
                  </pic:blipFill>
                  <pic:spPr>
                    <a:xfrm>
                      <a:off x="0" y="0"/>
                      <a:ext cx="5876006" cy="3582543"/>
                    </a:xfrm>
                    <a:prstGeom prst="rect">
                      <a:avLst/>
                    </a:prstGeom>
                    <a:noFill/>
                    <a:ln>
                      <a:noFill/>
                    </a:ln>
                  </pic:spPr>
                </pic:pic>
              </a:graphicData>
            </a:graphic>
          </wp:inline>
        </w:drawing>
      </w:r>
    </w:p>
    <w:p w14:paraId="64436C80" w14:textId="77777777" w:rsidR="003A7873" w:rsidRDefault="00000000">
      <w:pPr>
        <w:spacing w:line="300" w:lineRule="auto"/>
        <w:rPr>
          <w:rFonts w:ascii="等线" w:hAnsi="等线"/>
          <w:szCs w:val="21"/>
        </w:rPr>
      </w:pPr>
      <w:r>
        <w:rPr>
          <w:rFonts w:ascii="等线" w:hAnsi="等线" w:hint="eastAsia"/>
          <w:szCs w:val="21"/>
        </w:rPr>
        <w:t>3</w:t>
      </w:r>
      <w:r>
        <w:rPr>
          <w:rFonts w:ascii="等线" w:hAnsi="等线"/>
          <w:szCs w:val="21"/>
        </w:rPr>
        <w:t>.</w:t>
      </w:r>
      <w:r>
        <w:rPr>
          <w:rFonts w:ascii="等线" w:hAnsi="等线" w:hint="eastAsia"/>
          <w:szCs w:val="21"/>
        </w:rPr>
        <w:t>出示习作要求：</w:t>
      </w:r>
    </w:p>
    <w:p w14:paraId="09B70AF3" w14:textId="77777777" w:rsidR="00380043" w:rsidRDefault="00000000">
      <w:pPr>
        <w:spacing w:line="300" w:lineRule="auto"/>
        <w:rPr>
          <w:rFonts w:ascii="宋体" w:hAnsi="宋体"/>
          <w:kern w:val="0"/>
          <w:szCs w:val="21"/>
        </w:rPr>
      </w:pPr>
      <w:r>
        <w:rPr>
          <w:rFonts w:ascii="楷体" w:eastAsia="楷体" w:hAnsi="楷体"/>
          <w:szCs w:val="21"/>
        </w:rPr>
        <w:t>（1）</w:t>
      </w:r>
      <w:r>
        <w:rPr>
          <w:rFonts w:ascii="宋体" w:hAnsi="宋体" w:hint="eastAsia"/>
          <w:kern w:val="0"/>
          <w:szCs w:val="21"/>
        </w:rPr>
        <w:t>选择了一个你喜欢或熟悉的故事进行创编。</w:t>
      </w:r>
    </w:p>
    <w:p w14:paraId="7E656C6C" w14:textId="77777777" w:rsidR="00380043" w:rsidRDefault="00000000">
      <w:pPr>
        <w:spacing w:line="300" w:lineRule="auto"/>
        <w:rPr>
          <w:rFonts w:ascii="楷体" w:eastAsia="楷体" w:hAnsi="楷体"/>
          <w:szCs w:val="21"/>
        </w:rPr>
      </w:pPr>
      <w:r>
        <w:rPr>
          <w:rFonts w:ascii="楷体" w:eastAsia="楷体" w:hAnsi="楷体"/>
          <w:szCs w:val="21"/>
        </w:rPr>
        <w:t>（2）</w:t>
      </w:r>
      <w:r>
        <w:rPr>
          <w:rFonts w:ascii="楷体" w:eastAsia="楷体" w:hAnsi="楷体" w:hint="eastAsia"/>
          <w:szCs w:val="21"/>
        </w:rPr>
        <w:t>故事情节符合设定的结局，一波三折，有惊喜反转，内容丰富，融入新角色或道具等。</w:t>
      </w:r>
    </w:p>
    <w:p w14:paraId="7A159031" w14:textId="77777777" w:rsidR="00380043" w:rsidRDefault="00000000">
      <w:pPr>
        <w:spacing w:line="300" w:lineRule="auto"/>
        <w:rPr>
          <w:rFonts w:ascii="楷体" w:eastAsia="楷体" w:hAnsi="楷体"/>
          <w:szCs w:val="21"/>
        </w:rPr>
      </w:pPr>
      <w:r>
        <w:rPr>
          <w:rFonts w:ascii="楷体" w:eastAsia="楷体" w:hAnsi="楷体"/>
          <w:szCs w:val="21"/>
        </w:rPr>
        <w:t>（3）</w:t>
      </w:r>
      <w:r>
        <w:rPr>
          <w:rFonts w:ascii="楷体" w:eastAsia="楷体" w:hAnsi="楷体" w:hint="eastAsia"/>
          <w:szCs w:val="21"/>
        </w:rPr>
        <w:t>故事结局有创意，令人意外。</w:t>
      </w:r>
    </w:p>
    <w:p w14:paraId="09A668C2" w14:textId="13FD5E41" w:rsidR="003A7873" w:rsidRDefault="00000000">
      <w:pPr>
        <w:spacing w:line="300" w:lineRule="auto"/>
        <w:rPr>
          <w:rFonts w:ascii="楷体" w:eastAsia="楷体" w:hAnsi="楷体"/>
          <w:szCs w:val="21"/>
        </w:rPr>
      </w:pPr>
      <w:r>
        <w:rPr>
          <w:rFonts w:ascii="楷体" w:eastAsia="楷体" w:hAnsi="楷体" w:hint="eastAsia"/>
          <w:szCs w:val="21"/>
        </w:rPr>
        <w:t>（4）故事蕴含新的道理。</w:t>
      </w:r>
    </w:p>
    <w:p w14:paraId="500D906D" w14:textId="77777777" w:rsidR="003A7873" w:rsidRDefault="00000000">
      <w:pPr>
        <w:rPr>
          <w:rFonts w:ascii="楷体" w:eastAsia="楷体" w:hAnsi="楷体"/>
          <w:szCs w:val="21"/>
        </w:rPr>
      </w:pPr>
      <w:r>
        <w:rPr>
          <w:rFonts w:ascii="楷体" w:eastAsia="楷体" w:hAnsi="楷体"/>
          <w:szCs w:val="21"/>
        </w:rPr>
        <w:t>温馨提示：为了让自己的故事更有趣，应该创作</w:t>
      </w:r>
      <w:r>
        <w:rPr>
          <w:rFonts w:ascii="楷体" w:eastAsia="楷体" w:hAnsi="楷体" w:hint="eastAsia"/>
          <w:szCs w:val="21"/>
        </w:rPr>
        <w:t>《龟兔赛跑新编》</w:t>
      </w:r>
      <w:r>
        <w:rPr>
          <w:rFonts w:ascii="楷体" w:eastAsia="楷体" w:hAnsi="楷体"/>
          <w:szCs w:val="21"/>
        </w:rPr>
        <w:t xml:space="preserve">以外的故事哟！ </w:t>
      </w:r>
    </w:p>
    <w:p w14:paraId="336A770C" w14:textId="77777777" w:rsidR="003A7873" w:rsidRDefault="00000000">
      <w:pPr>
        <w:spacing w:line="300" w:lineRule="auto"/>
        <w:jc w:val="left"/>
        <w:rPr>
          <w:rFonts w:ascii="等线" w:hAnsi="等线" w:cs="宋体"/>
          <w:b/>
          <w:bCs/>
          <w:kern w:val="0"/>
          <w:szCs w:val="21"/>
        </w:rPr>
      </w:pPr>
      <w:r>
        <w:rPr>
          <w:rFonts w:ascii="等线" w:hAnsi="等线" w:cs="宋体" w:hint="eastAsia"/>
          <w:b/>
          <w:bCs/>
          <w:kern w:val="0"/>
          <w:szCs w:val="21"/>
        </w:rPr>
        <w:t>五、作业与检测</w:t>
      </w:r>
    </w:p>
    <w:p w14:paraId="1665CBD9" w14:textId="77777777" w:rsidR="003A7873" w:rsidRDefault="00000000">
      <w:pPr>
        <w:spacing w:line="300" w:lineRule="auto"/>
        <w:rPr>
          <w:rFonts w:ascii="等线" w:hAnsi="等线"/>
          <w:szCs w:val="21"/>
        </w:rPr>
      </w:pPr>
      <w:r>
        <w:rPr>
          <w:rFonts w:ascii="等线" w:hAnsi="等线" w:hint="eastAsia"/>
          <w:szCs w:val="21"/>
        </w:rPr>
        <w:t>1.</w:t>
      </w:r>
      <w:r>
        <w:rPr>
          <w:rFonts w:ascii="等线" w:hAnsi="等线" w:hint="eastAsia"/>
          <w:szCs w:val="21"/>
        </w:rPr>
        <w:t>完成思考板的填写。</w:t>
      </w:r>
    </w:p>
    <w:p w14:paraId="5A49F80E" w14:textId="77777777" w:rsidR="003A7873" w:rsidRDefault="00000000">
      <w:pPr>
        <w:rPr>
          <w:rFonts w:ascii="楷体" w:eastAsia="楷体" w:hAnsi="楷体"/>
          <w:szCs w:val="21"/>
        </w:rPr>
      </w:pPr>
      <w:r>
        <w:rPr>
          <w:rFonts w:ascii="等线" w:hAnsi="等线" w:hint="eastAsia"/>
          <w:szCs w:val="21"/>
        </w:rPr>
        <w:t>2.</w:t>
      </w:r>
      <w:r>
        <w:rPr>
          <w:rFonts w:ascii="等线" w:hAnsi="等线" w:hint="eastAsia"/>
          <w:szCs w:val="21"/>
        </w:rPr>
        <w:t>根据习作要求及思考板，完成一篇熟悉故事的新编。</w:t>
      </w:r>
    </w:p>
    <w:p w14:paraId="332E2FCF" w14:textId="25DEA0AA" w:rsidR="003A7873" w:rsidRPr="0060785E" w:rsidRDefault="00000000" w:rsidP="0060785E">
      <w:pPr>
        <w:rPr>
          <w:rFonts w:ascii="宋体" w:hAnsi="宋体" w:cs="宋体" w:hint="eastAsia"/>
          <w:b/>
          <w:bCs/>
          <w:sz w:val="24"/>
        </w:rPr>
      </w:pPr>
      <w:r>
        <w:rPr>
          <w:rFonts w:ascii="宋体" w:hAnsi="宋体" w:cs="宋体" w:hint="eastAsia"/>
          <w:b/>
          <w:bCs/>
          <w:sz w:val="24"/>
        </w:rPr>
        <w:t>六、板书设计：</w:t>
      </w:r>
    </w:p>
    <w:tbl>
      <w:tblPr>
        <w:tblW w:w="10300" w:type="dxa"/>
        <w:jc w:val="center"/>
        <w:tblLook w:val="04A0" w:firstRow="1" w:lastRow="0" w:firstColumn="1" w:lastColumn="0" w:noHBand="0" w:noVBand="1"/>
      </w:tblPr>
      <w:tblGrid>
        <w:gridCol w:w="10300"/>
      </w:tblGrid>
      <w:tr w:rsidR="003A7873" w14:paraId="72A3314C" w14:textId="77777777">
        <w:trPr>
          <w:trHeight w:val="2205"/>
          <w:jc w:val="center"/>
        </w:trPr>
        <w:tc>
          <w:tcPr>
            <w:tcW w:w="10300" w:type="dxa"/>
            <w:shd w:val="clear" w:color="auto" w:fill="auto"/>
            <w:vAlign w:val="center"/>
          </w:tcPr>
          <w:p w14:paraId="0DECEA2D" w14:textId="77777777" w:rsidR="003A7873" w:rsidRDefault="00000000">
            <w:pPr>
              <w:spacing w:line="300" w:lineRule="auto"/>
              <w:jc w:val="left"/>
              <w:rPr>
                <w:rFonts w:ascii="等线" w:hAnsi="等线" w:cs="宋体"/>
                <w:b/>
                <w:bCs/>
                <w:kern w:val="0"/>
                <w:szCs w:val="21"/>
              </w:rPr>
            </w:pPr>
            <w:r>
              <w:rPr>
                <w:noProof/>
                <w:szCs w:val="21"/>
              </w:rPr>
              <mc:AlternateContent>
                <mc:Choice Requires="wps">
                  <w:drawing>
                    <wp:anchor distT="0" distB="0" distL="114300" distR="114300" simplePos="0" relativeHeight="251727872" behindDoc="0" locked="0" layoutInCell="1" allowOverlap="1" wp14:anchorId="16B33FC6" wp14:editId="75A25D27">
                      <wp:simplePos x="0" y="0"/>
                      <wp:positionH relativeFrom="column">
                        <wp:posOffset>1129030</wp:posOffset>
                      </wp:positionH>
                      <wp:positionV relativeFrom="paragraph">
                        <wp:posOffset>198120</wp:posOffset>
                      </wp:positionV>
                      <wp:extent cx="1024255" cy="742315"/>
                      <wp:effectExtent l="6985" t="3810" r="264160" b="15875"/>
                      <wp:wrapNone/>
                      <wp:docPr id="108" name="云形标注 108"/>
                      <wp:cNvGraphicFramePr/>
                      <a:graphic xmlns:a="http://schemas.openxmlformats.org/drawingml/2006/main">
                        <a:graphicData uri="http://schemas.microsoft.com/office/word/2010/wordprocessingShape">
                          <wps:wsp>
                            <wps:cNvSpPr/>
                            <wps:spPr>
                              <a:xfrm>
                                <a:off x="0" y="0"/>
                                <a:ext cx="1024255" cy="742315"/>
                              </a:xfrm>
                              <a:prstGeom prst="cloudCallout">
                                <a:avLst>
                                  <a:gd name="adj1" fmla="val 72814"/>
                                  <a:gd name="adj2" fmla="val 39734"/>
                                </a:avLst>
                              </a:prstGeom>
                              <a:solidFill>
                                <a:srgbClr val="5B9BD5"/>
                              </a:solidFill>
                              <a:ln w="12700" cap="flat" cmpd="sng" algn="ctr">
                                <a:solidFill>
                                  <a:srgbClr val="5B9BD5">
                                    <a:shade val="50000"/>
                                  </a:srgbClr>
                                </a:solidFill>
                                <a:prstDash val="solid"/>
                                <a:miter lim="800000"/>
                              </a:ln>
                              <a:effectLst/>
                            </wps:spPr>
                            <wps:txbx>
                              <w:txbxContent>
                                <w:p w14:paraId="09B8F4B8" w14:textId="77777777" w:rsidR="003A7873" w:rsidRDefault="00000000">
                                  <w:pPr>
                                    <w:jc w:val="center"/>
                                    <w:rPr>
                                      <w:rFonts w:eastAsia="等线"/>
                                    </w:rPr>
                                  </w:pPr>
                                  <w:r>
                                    <w:rPr>
                                      <w:rFonts w:hint="eastAsia"/>
                                    </w:rPr>
                                    <w:t>确定新主旨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16B33FC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云形标注 108" o:spid="_x0000_s1040" type="#_x0000_t106" style="position:absolute;margin-left:88.9pt;margin-top:15.6pt;width:80.65pt;height:58.4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AHPgwIAAB4FAAAOAAAAZHJzL2Uyb0RvYy54bWysVEtv2zAMvg/YfxB0X/1osqRBnSJN0GFA&#10;sRbohp0ZWYo16DVJeXS/fpTspOnW0zAfZFKkPoofSV3fHLQiO+6DtKah1UVJCTfMttJsGvrt692H&#10;KSUhgmlBWcMb+swDvZm/f3e9dzNe286qlnuCICbM9q6hXYxuVhSBdVxDuLCOGzQK6zVEVP2maD3s&#10;EV2roi7Lj8Xe+tZ5y3gIuLvqjXSe8YXgLD4IEXgkqqF4t5hXn9d1Wov5Ncw2Hlwn2XAN+IdbaJAG&#10;g56gVhCBbL38C0pL5m2wIl4wqwsrhGQ854DZVOUf2Tx14HjOBckJ7kRT+H+w7MvuyT16pGHvwiyg&#10;mLI4CK/TH+9HDpms5xNZ/BAJw82qrEf1eEwJQ9tkVF9W48Rm8XLa+RA/catJEhrKlN22S1D4i5kr&#10;2N2HmElriQGN3QHtj4oSoRXWYAeKTOppNRpqdOZTn/tcXk0usw9GHhBROsZO8MEq2d5JpbLiN+ul&#10;8gThGzq+vbpdHa/9yk0Zsscc60mJXcMAO1MoiChq1zY0mA0loDbY8iz6nMyr0+GNIDl4By0fQpf4&#10;DYQN7pm8VzgpixWErj+STT0bWkYcGyV1Q6cJ6IikTArDc+MjuakeL3VNUjysD0RiCj2vaWtt2+dH&#10;T7zthyM4dicx7j2E+AgeK4EM4ITHB1yEskiLHSRKOut/vbWf/LFJ0UrJHqcLKfu5Bc8pUZ8Ntu9V&#10;NRqlcczKaDypUfHnlvW5xWz10mK5sDfwdllM/lEdReGt/o4PwSJFRRMYhrH74gzKMvZTj08J44tF&#10;dsMRdBDvzZNjCTxRZ+xiG62QJ+p6dgYecQhzkYYHI035uZ69Xp61+W8AAAD//wMAUEsDBBQABgAI&#10;AAAAIQD2kApw3QAAAAoBAAAPAAAAZHJzL2Rvd25yZXYueG1sTI9BTsMwEEX3SNzBGiQ2FXXSAA0h&#10;TgUVWVcEDuDGQ2I1Hqex24bbM6xg+fW/3rwpN7MbxBmnYD0pSJcJCKTWG0udgs+P+i4HEaImowdP&#10;qOAbA2yq66tSF8Zf6B3PTewEQygUWkEf41hIGdoenQ5LPyJx9+UnpyPHqZNm0heGu0GukuRROm2J&#10;L/R6xG2P7aE5OQVZ/Toc3XG7W9T2QPHhzfp80Sh1ezO/PIOIOMe/MfzqszpU7LT3JzJBDJzXa1aP&#10;DEtXIHiQZU8piD0393kKsirl/xeqHwAAAP//AwBQSwECLQAUAAYACAAAACEAtoM4kv4AAADhAQAA&#10;EwAAAAAAAAAAAAAAAAAAAAAAW0NvbnRlbnRfVHlwZXNdLnhtbFBLAQItABQABgAIAAAAIQA4/SH/&#10;1gAAAJQBAAALAAAAAAAAAAAAAAAAAC8BAABfcmVscy8ucmVsc1BLAQItABQABgAIAAAAIQBSOAHP&#10;gwIAAB4FAAAOAAAAAAAAAAAAAAAAAC4CAABkcnMvZTJvRG9jLnhtbFBLAQItABQABgAIAAAAIQD2&#10;kApw3QAAAAoBAAAPAAAAAAAAAAAAAAAAAN0EAABkcnMvZG93bnJldi54bWxQSwUGAAAAAAQABADz&#10;AAAA5wUAAAAA&#10;" adj="26528,19383" fillcolor="#5b9bd5" strokecolor="#41719c" strokeweight="1pt">
                      <v:stroke joinstyle="miter"/>
                      <v:textbox>
                        <w:txbxContent>
                          <w:p w14:paraId="09B8F4B8" w14:textId="77777777" w:rsidR="003A7873" w:rsidRDefault="00000000">
                            <w:pPr>
                              <w:jc w:val="center"/>
                              <w:rPr>
                                <w:rFonts w:eastAsia="等线"/>
                              </w:rPr>
                            </w:pPr>
                            <w:r>
                              <w:rPr>
                                <w:rFonts w:hint="eastAsia"/>
                              </w:rPr>
                              <w:t>确定新主旨</w:t>
                            </w:r>
                          </w:p>
                        </w:txbxContent>
                      </v:textbox>
                    </v:shape>
                  </w:pict>
                </mc:Fallback>
              </mc:AlternateContent>
            </w:r>
            <w:r>
              <w:rPr>
                <w:noProof/>
                <w:szCs w:val="21"/>
              </w:rPr>
              <mc:AlternateContent>
                <mc:Choice Requires="wps">
                  <w:drawing>
                    <wp:anchor distT="0" distB="0" distL="114300" distR="114300" simplePos="0" relativeHeight="251728896" behindDoc="0" locked="0" layoutInCell="1" allowOverlap="1" wp14:anchorId="70DC9348" wp14:editId="590B2392">
                      <wp:simplePos x="0" y="0"/>
                      <wp:positionH relativeFrom="column">
                        <wp:posOffset>3270250</wp:posOffset>
                      </wp:positionH>
                      <wp:positionV relativeFrom="paragraph">
                        <wp:posOffset>182245</wp:posOffset>
                      </wp:positionV>
                      <wp:extent cx="1024255" cy="678180"/>
                      <wp:effectExtent l="159385" t="4445" r="16510" b="22225"/>
                      <wp:wrapNone/>
                      <wp:docPr id="109" name="云形标注 109"/>
                      <wp:cNvGraphicFramePr/>
                      <a:graphic xmlns:a="http://schemas.openxmlformats.org/drawingml/2006/main">
                        <a:graphicData uri="http://schemas.microsoft.com/office/word/2010/wordprocessingShape">
                          <wps:wsp>
                            <wps:cNvSpPr/>
                            <wps:spPr>
                              <a:xfrm>
                                <a:off x="0" y="0"/>
                                <a:ext cx="1024255" cy="678180"/>
                              </a:xfrm>
                              <a:prstGeom prst="cloudCallout">
                                <a:avLst>
                                  <a:gd name="adj1" fmla="val -63081"/>
                                  <a:gd name="adj2" fmla="val 43632"/>
                                </a:avLst>
                              </a:prstGeom>
                              <a:solidFill>
                                <a:srgbClr val="5B9BD5"/>
                              </a:solidFill>
                              <a:ln w="12700" cap="flat" cmpd="sng" algn="ctr">
                                <a:solidFill>
                                  <a:srgbClr val="5B9BD5">
                                    <a:shade val="50000"/>
                                  </a:srgbClr>
                                </a:solidFill>
                                <a:prstDash val="solid"/>
                                <a:miter lim="800000"/>
                              </a:ln>
                              <a:effectLst/>
                            </wps:spPr>
                            <wps:txbx>
                              <w:txbxContent>
                                <w:p w14:paraId="2D96DC2B" w14:textId="77777777" w:rsidR="003A7873" w:rsidRDefault="00000000">
                                  <w:pPr>
                                    <w:jc w:val="center"/>
                                    <w:rPr>
                                      <w:rFonts w:eastAsia="等线"/>
                                    </w:rPr>
                                  </w:pPr>
                                  <w:r>
                                    <w:rPr>
                                      <w:rFonts w:hint="eastAsia"/>
                                      <w:sz w:val="18"/>
                                      <w:szCs w:val="21"/>
                                    </w:rPr>
                                    <w:t>设定结局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0DC9348" id="云形标注 109" o:spid="_x0000_s1041" type="#_x0000_t106" style="position:absolute;margin-left:257.5pt;margin-top:14.35pt;width:80.65pt;height:53.4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JhQIAAB8FAAAOAAAAZHJzL2Uyb0RvYy54bWysVEtv2zAMvg/YfxB0b/1okqZBnSJN0GFA&#10;sQbohp0ZWY416DVJidP9+lGyk6ZbT8N8kEmR+ih+JHV7d1CS7LnzwuiKFpc5JVwzUwu9rei3rw8X&#10;U0p8AF2DNJpX9IV7ejf/+OG2szNemtbImjuCINrPOlvRNgQ7yzLPWq7AXxrLNRob4xQEVN02qx10&#10;iK5kVub5JOuMq60zjHuPu6veSOcJv2k4C09N43kgsqJ4t5BWl9ZNXLP5Lcy2Dmwr2HAN+IdbKBAa&#10;g56gVhCA7Jz4C0oJ5ow3TbhkRmWmaQTjKQfMpsj/yOa5BctTLkiOtyea/P+DZV/2z3btkIbO+plH&#10;MWZxaJyKf7wfOSSyXk5k8UMgDDeLvByV4zElDG2T62kxTWxmr6et8+ETN4pEoaJMml29BIm/kLiC&#10;/aMPibSaaFDYHVD/KChplMQa7EGSi8lVPi2GIp05ledOo6vJVRl9MPQAidIxeMT3Ror6QUiZFLfd&#10;LKUjiF/R8f3N/Wo8HH7jJjXpMMnyOse2YYCt2UgIKCpbV9TrLSUgt9jzLLiUzZvT/p0gKXgLNR9C&#10;5/gdI/fuKYU3ODGLFfi2P5JMPRtKBJwbKVRFpxHoiCR1DMNT5yO7kZXXwkYpHDYHIjCFIqUdtzam&#10;flk74kw/Hd6yB4FxH8GHNTgsBTKAIx6ecGmkQVrMIFHSGvfrvf3oj12KVko6HC+k7OcOHKdEftbY&#10;vzfFaBTnMSmj8XWJiju3bM4teqeWBsuFzYG3S2L0D/IoNs6o7/gSLGJUNIFmGLsvzqAsQz/2+JYw&#10;vlgkN5xBC+FRP1sWwSN12ix2wTTiRF3PzsAjTmEq0vBixDE/15PX67s2/w0AAP//AwBQSwMEFAAG&#10;AAgAAAAhAOSHnNbhAAAACgEAAA8AAABkcnMvZG93bnJldi54bWxMj0FPg0AQhe8m/ofNmHizC22g&#10;FVkaU2NsLyZWTa8LTAHdnSXsltJ/73jS42S+vPe9fD1ZI0YcfOdIQTyLQCBVru6oUfDx/ny3AuGD&#10;plobR6jggh7WxfVVrrPanekNx31oBIeQz7SCNoQ+k9JXLVrtZ65H4t/RDVYHPodG1oM+c7g1ch5F&#10;qbS6I25odY+bFqvv/ckqOIz3x025+3zqv7Yvu8shMs32NVbq9mZ6fAARcAp/MPzqszoU7FS6E9Ve&#10;GAVJnPCWoGC+WoJgIF2mCxAlk4skAVnk8v+E4gcAAP//AwBQSwECLQAUAAYACAAAACEAtoM4kv4A&#10;AADhAQAAEwAAAAAAAAAAAAAAAAAAAAAAW0NvbnRlbnRfVHlwZXNdLnhtbFBLAQItABQABgAIAAAA&#10;IQA4/SH/1gAAAJQBAAALAAAAAAAAAAAAAAAAAC8BAABfcmVscy8ucmVsc1BLAQItABQABgAIAAAA&#10;IQC+sriJhQIAAB8FAAAOAAAAAAAAAAAAAAAAAC4CAABkcnMvZTJvRG9jLnhtbFBLAQItABQABgAI&#10;AAAAIQDkh5zW4QAAAAoBAAAPAAAAAAAAAAAAAAAAAN8EAABkcnMvZG93bnJldi54bWxQSwUGAAAA&#10;AAQABADzAAAA7QUAAAAA&#10;" adj="-2825,20225" fillcolor="#5b9bd5" strokecolor="#41719c" strokeweight="1pt">
                      <v:stroke joinstyle="miter"/>
                      <v:textbox>
                        <w:txbxContent>
                          <w:p w14:paraId="2D96DC2B" w14:textId="77777777" w:rsidR="003A7873" w:rsidRDefault="00000000">
                            <w:pPr>
                              <w:jc w:val="center"/>
                              <w:rPr>
                                <w:rFonts w:eastAsia="等线"/>
                              </w:rPr>
                            </w:pPr>
                            <w:r>
                              <w:rPr>
                                <w:rFonts w:hint="eastAsia"/>
                                <w:sz w:val="18"/>
                                <w:szCs w:val="21"/>
                              </w:rPr>
                              <w:t>设定结局</w:t>
                            </w:r>
                          </w:p>
                        </w:txbxContent>
                      </v:textbox>
                    </v:shape>
                  </w:pict>
                </mc:Fallback>
              </mc:AlternateContent>
            </w:r>
          </w:p>
          <w:p w14:paraId="54E068E2" w14:textId="77777777" w:rsidR="003A7873" w:rsidRDefault="003A7873">
            <w:pPr>
              <w:spacing w:line="300" w:lineRule="auto"/>
              <w:ind w:firstLineChars="1400" w:firstLine="2940"/>
              <w:rPr>
                <w:rFonts w:ascii="等线" w:hAnsi="等线"/>
                <w:szCs w:val="21"/>
              </w:rPr>
            </w:pPr>
          </w:p>
          <w:p w14:paraId="40248A35" w14:textId="77777777" w:rsidR="003A7873" w:rsidRDefault="00000000">
            <w:pPr>
              <w:spacing w:line="300" w:lineRule="auto"/>
              <w:ind w:firstLineChars="1400" w:firstLine="2940"/>
              <w:rPr>
                <w:rFonts w:ascii="等线" w:hAnsi="等线"/>
                <w:szCs w:val="21"/>
              </w:rPr>
            </w:pPr>
            <w:r>
              <w:rPr>
                <w:noProof/>
                <w:szCs w:val="21"/>
              </w:rPr>
              <mc:AlternateContent>
                <mc:Choice Requires="wps">
                  <w:drawing>
                    <wp:anchor distT="0" distB="0" distL="114300" distR="114300" simplePos="0" relativeHeight="251725824" behindDoc="0" locked="0" layoutInCell="1" allowOverlap="1" wp14:anchorId="1B607FF8" wp14:editId="6019FE18">
                      <wp:simplePos x="0" y="0"/>
                      <wp:positionH relativeFrom="column">
                        <wp:posOffset>2331085</wp:posOffset>
                      </wp:positionH>
                      <wp:positionV relativeFrom="paragraph">
                        <wp:posOffset>184785</wp:posOffset>
                      </wp:positionV>
                      <wp:extent cx="699770" cy="375285"/>
                      <wp:effectExtent l="6350" t="6350" r="17780" b="18415"/>
                      <wp:wrapNone/>
                      <wp:docPr id="110" name="流程图: 可选过程 110"/>
                      <wp:cNvGraphicFramePr/>
                      <a:graphic xmlns:a="http://schemas.openxmlformats.org/drawingml/2006/main">
                        <a:graphicData uri="http://schemas.microsoft.com/office/word/2010/wordprocessingShape">
                          <wps:wsp>
                            <wps:cNvSpPr/>
                            <wps:spPr>
                              <a:xfrm>
                                <a:off x="3171190" y="5594985"/>
                                <a:ext cx="699770" cy="375285"/>
                              </a:xfrm>
                              <a:prstGeom prst="flowChartAlternateProcess">
                                <a:avLst/>
                              </a:prstGeom>
                              <a:noFill/>
                              <a:ln w="12700" cap="flat" cmpd="sng" algn="ctr">
                                <a:solidFill>
                                  <a:srgbClr val="5B9BD5">
                                    <a:shade val="50000"/>
                                  </a:srgbClr>
                                </a:solidFill>
                                <a:prstDash val="solid"/>
                                <a:miter lim="800000"/>
                              </a:ln>
                              <a:effectLst/>
                            </wps:spPr>
                            <wps:txbx>
                              <w:txbxContent>
                                <w:p w14:paraId="1DA3013B" w14:textId="77777777" w:rsidR="003A7873" w:rsidRDefault="003A787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1B607FF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110" o:spid="_x0000_s1042" type="#_x0000_t176" style="position:absolute;left:0;text-align:left;margin-left:183.55pt;margin-top:14.55pt;width:55.1pt;height:29.5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5T+bgIAALwEAAAOAAAAZHJzL2Uyb0RvYy54bWysVE1v2zAMvQ/YfxB0Xx2ncVMHdYosQYcB&#10;xRqgG3ZWZCkWoK9RSpzu14+S3SbYdhqWg0KJ1CP59Oi7+5PR5CggKGcbWl5NKBGWu1bZfUO/fX34&#10;cEtJiMy2TDsrGvoiAr1fvn931/uFmLrO6VYAQRAbFr1vaBejXxRF4J0wLFw5Lyw6pQPDIm5hX7TA&#10;ekQ3uphOJjdF76D14LgIAU83g5MuM76UgscnKYOIRDcUa4t5hbzu0los79hiD8x3io9lsH+owjBl&#10;Mekb1IZFRg6g/oAyioMLTsYr7kzhpFRc5B6wm3LyWzfPHfMi94LkBP9GU/h/sPzL8dlvAWnofVgE&#10;NFMXJwkm/WN95NTQ63JeljXS99LQqqpn9W01ECdOkXAMuKnr+Rz9HAOu59V08BdnIA8hfhLOkGQ0&#10;VGrXrzsGcaWjAMui2A5PmDlkx8cQsSK8/3ovFWPdg9I6P5i2pEe1TeeTlJShbqRmEU3j24YGu6eE&#10;6T0KkkfIkMFp1abrCSjAfrfWQI4MRVF9rD9uqiGoY60YTyf4Sz1iDWP4YF/ipOI2LHTDlZxioMUo&#10;7IpoZRp6m4BekbRN6UWW5djimfVkxdPuRBS2UN4kpHS0c+3LFgi4QbrB8weFeR9ZiFsGqFVkAOcv&#10;PuGSaG2oGy1KOgc//3ae4lFC6KWkR+0jZT8ODAQl+rNFcdXlbIawMW9m1XyKG7j07C499mDWDpks&#10;cdI9z2aKj/rVlODMdxzTVcqKLmY55h4eZ9ys4zCTOOhcrFY5DAfEs/honz1P4IMEVofopMrqOLOD&#10;T5M2OCL5kcZxTjN4uc9R54/O8hcAAAD//wMAUEsDBBQABgAIAAAAIQAOmdUg3QAAAAkBAAAPAAAA&#10;ZHJzL2Rvd25yZXYueG1sTI/BTsMwDIbvSLxDZCRuLF2H1lKaThNoZ8QAiWPWmKbQOCXJ1u7tMSc4&#10;WZY//f7+ejO7QZwwxN6TguUiA4HUetNTp+D1ZXdTgohJk9GDJ1Rwxgib5vKi1pXxEz3jaZ86wSEU&#10;K63ApjRWUsbWotNx4Uckvn344HTiNXTSBD1xuBtknmVr6XRP/MHqER8stl/7o1Pw+ETz23u56+J3&#10;/LTnkE00h61S11fz9h5Ewjn9wfCrz+rQsNPBH8lEMShYrYslowryO54M3BbFCsRBQVnmIJta/m/Q&#10;/AAAAP//AwBQSwECLQAUAAYACAAAACEAtoM4kv4AAADhAQAAEwAAAAAAAAAAAAAAAAAAAAAAW0Nv&#10;bnRlbnRfVHlwZXNdLnhtbFBLAQItABQABgAIAAAAIQA4/SH/1gAAAJQBAAALAAAAAAAAAAAAAAAA&#10;AC8BAABfcmVscy8ucmVsc1BLAQItABQABgAIAAAAIQBv15T+bgIAALwEAAAOAAAAAAAAAAAAAAAA&#10;AC4CAABkcnMvZTJvRG9jLnhtbFBLAQItABQABgAIAAAAIQAOmdUg3QAAAAkBAAAPAAAAAAAAAAAA&#10;AAAAAMgEAABkcnMvZG93bnJldi54bWxQSwUGAAAAAAQABADzAAAA0gUAAAAA&#10;" filled="f" strokecolor="#41719c" strokeweight="1pt">
                      <v:textbox>
                        <w:txbxContent>
                          <w:p w14:paraId="1DA3013B" w14:textId="77777777" w:rsidR="003A7873" w:rsidRDefault="003A7873">
                            <w:pPr>
                              <w:jc w:val="center"/>
                            </w:pPr>
                          </w:p>
                        </w:txbxContent>
                      </v:textbox>
                    </v:shape>
                  </w:pict>
                </mc:Fallback>
              </mc:AlternateContent>
            </w:r>
          </w:p>
          <w:p w14:paraId="54D6E081" w14:textId="77777777" w:rsidR="003A7873" w:rsidRDefault="00000000">
            <w:pPr>
              <w:spacing w:line="300" w:lineRule="auto"/>
              <w:ind w:firstLineChars="1800" w:firstLine="3780"/>
              <w:rPr>
                <w:rFonts w:ascii="等线" w:hAnsi="等线"/>
                <w:szCs w:val="21"/>
              </w:rPr>
            </w:pPr>
            <w:r>
              <w:rPr>
                <w:noProof/>
                <w:szCs w:val="21"/>
              </w:rPr>
              <mc:AlternateContent>
                <mc:Choice Requires="wps">
                  <w:drawing>
                    <wp:anchor distT="0" distB="0" distL="114300" distR="114300" simplePos="0" relativeHeight="251729920" behindDoc="0" locked="0" layoutInCell="1" allowOverlap="1" wp14:anchorId="6035D6FA" wp14:editId="0C85231E">
                      <wp:simplePos x="0" y="0"/>
                      <wp:positionH relativeFrom="column">
                        <wp:posOffset>3169285</wp:posOffset>
                      </wp:positionH>
                      <wp:positionV relativeFrom="paragraph">
                        <wp:posOffset>224790</wp:posOffset>
                      </wp:positionV>
                      <wp:extent cx="1024255" cy="720725"/>
                      <wp:effectExtent l="6985" t="20320" r="16510" b="20955"/>
                      <wp:wrapNone/>
                      <wp:docPr id="111" name="云形标注 111"/>
                      <wp:cNvGraphicFramePr/>
                      <a:graphic xmlns:a="http://schemas.openxmlformats.org/drawingml/2006/main">
                        <a:graphicData uri="http://schemas.microsoft.com/office/word/2010/wordprocessingShape">
                          <wps:wsp>
                            <wps:cNvSpPr/>
                            <wps:spPr>
                              <a:xfrm>
                                <a:off x="0" y="0"/>
                                <a:ext cx="1024255" cy="720725"/>
                              </a:xfrm>
                              <a:prstGeom prst="cloudCallout">
                                <a:avLst>
                                  <a:gd name="adj1" fmla="val -43366"/>
                                  <a:gd name="adj2" fmla="val -49063"/>
                                </a:avLst>
                              </a:prstGeom>
                              <a:solidFill>
                                <a:srgbClr val="5B9BD5"/>
                              </a:solidFill>
                              <a:ln w="12700" cap="flat" cmpd="sng" algn="ctr">
                                <a:solidFill>
                                  <a:srgbClr val="5B9BD5">
                                    <a:shade val="50000"/>
                                  </a:srgbClr>
                                </a:solidFill>
                                <a:prstDash val="solid"/>
                                <a:miter lim="800000"/>
                              </a:ln>
                              <a:effectLst/>
                            </wps:spPr>
                            <wps:txbx>
                              <w:txbxContent>
                                <w:p w14:paraId="0453B7FD" w14:textId="77777777" w:rsidR="003A7873" w:rsidRDefault="00000000">
                                  <w:pPr>
                                    <w:jc w:val="center"/>
                                    <w:rPr>
                                      <w:rFonts w:eastAsia="等线"/>
                                    </w:rPr>
                                  </w:pPr>
                                  <w:r>
                                    <w:rPr>
                                      <w:rFonts w:hint="eastAsia"/>
                                      <w:sz w:val="18"/>
                                      <w:szCs w:val="21"/>
                                    </w:rPr>
                                    <w:t>构思情节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035D6FA" id="云形标注 111" o:spid="_x0000_s1043" type="#_x0000_t106" style="position:absolute;left:0;text-align:left;margin-left:249.55pt;margin-top:17.7pt;width:80.65pt;height:56.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eNhQIAACAFAAAOAAAAZHJzL2Uyb0RvYy54bWysVEtv2zAMvg/YfxB0b+24ebRBnSJN0GFA&#10;sRbohp0ZWYo16DVJeXS/fpTspMnW0zAfZEqk+JEfSd3e7bUiW+6DtKamg8uSEm6YbaRZ1/Tb14eL&#10;a0pCBNOAsobX9JUHejf7+OF256a8sq1VDfcEnZgw3bmatjG6aVEE1nIN4dI6blAprNcQcevXReNh&#10;h961KqqyHBc76xvnLeMh4OmyU9JZ9i8EZ/FJiMAjUTXF2GJefV5XaS1mtzBde3CtZH0Y8A9RaJAG&#10;QY+ulhCBbLz8y5WWzNtgRbxkVhdWCMl4zgGzGZR/ZPPSguM5FyQnuCNN4f+5ZV+2L+7ZIw07F6YB&#10;xZTFXnid/hgf2WeyXo9k8X0kDA8HZTWsRiNKGOomVTmpRonN4u228yF+4laTJNSUKbtpFqDwFzNX&#10;sH0MMZPWEAMauwOaHwNKhFZYgy0ocjG8uhqP+yKdGFXnRjfl+KrH7n1iFAf0BBCsks2DVCpv/Hq1&#10;UJ4gQE1H9zf3y0PgZ2bKkB1mWU1K7BsG2JtCQURRu6amwawpAbXGpmfR53TObod3QDJ4Cw3voUv8&#10;+rB780zfmZ+UxRJC213Jqo4OLSMOjpK6ptfJ0cGTMgmG59ZHelNF3iqbpLhf7YnEFAaT5CkdrWzz&#10;+uyJt914BMceJOI+QojP4LEWyADOeHzCRSiLtNheoqS1/td758ke2xS1lOxwvpCynxvwnBL12WAD&#10;3wyGwzSQeTMcYQNR4k81q1ON2eiFxXJhd2B0WUz2UR1E4a3+jk/BPKGiCgxD7K44/WYRu7nHx4Tx&#10;+Tyb4RA6iI/mxbHkPFFn7HwTrZBH6jp2eh5xDHOR+icjzfnpPlu9PWyz3wAAAP//AwBQSwMEFAAG&#10;AAgAAAAhAJqkZ83gAAAACgEAAA8AAABkcnMvZG93bnJldi54bWxMj0FOwzAQRfdI3MEaJHbUaUmj&#10;JsSpKlClIjalcAA3nsZRYzvYTpNyeoYV7GY0T3/eL9eT6dgFfWidFTCfJcDQ1k61thHw+bF9WAEL&#10;UVolO2dRwBUDrKvbm1IWyo32HS+H2DAKsaGQAnSMfcF5qDUaGWauR0u3k/NGRlp9w5WXI4Wbji+S&#10;JONGtpY+aNnjs8b6fBiMgJ0b3r4W15fvvdxuln7/2urd2ApxfzdtnoBFnOIfDL/6pA4VOR3dYFVg&#10;nYA0z+eECnhcpsAIyLKEhiOR6SoHXpX8f4XqBwAA//8DAFBLAQItABQABgAIAAAAIQC2gziS/gAA&#10;AOEBAAATAAAAAAAAAAAAAAAAAAAAAABbQ29udGVudF9UeXBlc10ueG1sUEsBAi0AFAAGAAgAAAAh&#10;ADj9If/WAAAAlAEAAAsAAAAAAAAAAAAAAAAALwEAAF9yZWxzLy5yZWxzUEsBAi0AFAAGAAgAAAAh&#10;AFd1t42FAgAAIAUAAA4AAAAAAAAAAAAAAAAALgIAAGRycy9lMm9Eb2MueG1sUEsBAi0AFAAGAAgA&#10;AAAhAJqkZ83gAAAACgEAAA8AAAAAAAAAAAAAAAAA3wQAAGRycy9kb3ducmV2LnhtbFBLBQYAAAAA&#10;BAAEAPMAAADsBQAAAAA=&#10;" adj="1433,202" fillcolor="#5b9bd5" strokecolor="#41719c" strokeweight="1pt">
                      <v:stroke joinstyle="miter"/>
                      <v:textbox>
                        <w:txbxContent>
                          <w:p w14:paraId="0453B7FD" w14:textId="77777777" w:rsidR="003A7873" w:rsidRDefault="00000000">
                            <w:pPr>
                              <w:jc w:val="center"/>
                              <w:rPr>
                                <w:rFonts w:eastAsia="等线"/>
                              </w:rPr>
                            </w:pPr>
                            <w:r>
                              <w:rPr>
                                <w:rFonts w:hint="eastAsia"/>
                                <w:sz w:val="18"/>
                                <w:szCs w:val="21"/>
                              </w:rPr>
                              <w:t>构思情节</w:t>
                            </w:r>
                          </w:p>
                        </w:txbxContent>
                      </v:textbox>
                    </v:shape>
                  </w:pict>
                </mc:Fallback>
              </mc:AlternateContent>
            </w:r>
            <w:r>
              <w:rPr>
                <w:rFonts w:ascii="等线" w:hAnsi="等线" w:hint="eastAsia"/>
                <w:szCs w:val="21"/>
              </w:rPr>
              <w:t>故事新编</w:t>
            </w:r>
          </w:p>
          <w:p w14:paraId="526F991E" w14:textId="77777777" w:rsidR="003A7873" w:rsidRDefault="00000000">
            <w:pPr>
              <w:spacing w:line="300" w:lineRule="auto"/>
              <w:ind w:firstLineChars="1400" w:firstLine="2940"/>
              <w:rPr>
                <w:rFonts w:ascii="等线" w:hAnsi="等线"/>
                <w:szCs w:val="21"/>
              </w:rPr>
            </w:pPr>
            <w:r>
              <w:rPr>
                <w:noProof/>
                <w:szCs w:val="21"/>
              </w:rPr>
              <mc:AlternateContent>
                <mc:Choice Requires="wps">
                  <w:drawing>
                    <wp:anchor distT="0" distB="0" distL="114300" distR="114300" simplePos="0" relativeHeight="251726848" behindDoc="0" locked="0" layoutInCell="1" allowOverlap="1" wp14:anchorId="6AA0F7C2" wp14:editId="3C4DC0B8">
                      <wp:simplePos x="0" y="0"/>
                      <wp:positionH relativeFrom="column">
                        <wp:posOffset>1271905</wp:posOffset>
                      </wp:positionH>
                      <wp:positionV relativeFrom="paragraph">
                        <wp:posOffset>6985</wp:posOffset>
                      </wp:positionV>
                      <wp:extent cx="1024255" cy="699770"/>
                      <wp:effectExtent l="6985" t="49530" r="130810" b="12700"/>
                      <wp:wrapNone/>
                      <wp:docPr id="112" name="云形标注 112"/>
                      <wp:cNvGraphicFramePr/>
                      <a:graphic xmlns:a="http://schemas.openxmlformats.org/drawingml/2006/main">
                        <a:graphicData uri="http://schemas.microsoft.com/office/word/2010/wordprocessingShape">
                          <wps:wsp>
                            <wps:cNvSpPr/>
                            <wps:spPr>
                              <a:xfrm>
                                <a:off x="2038350" y="5955665"/>
                                <a:ext cx="1024255" cy="699770"/>
                              </a:xfrm>
                              <a:prstGeom prst="cloudCallout">
                                <a:avLst>
                                  <a:gd name="adj1" fmla="val 59485"/>
                                  <a:gd name="adj2" fmla="val -53357"/>
                                </a:avLst>
                              </a:prstGeom>
                              <a:solidFill>
                                <a:srgbClr val="5B9BD5"/>
                              </a:solidFill>
                              <a:ln w="12700" cap="flat" cmpd="sng" algn="ctr">
                                <a:solidFill>
                                  <a:srgbClr val="5B9BD5">
                                    <a:shade val="50000"/>
                                  </a:srgbClr>
                                </a:solidFill>
                                <a:prstDash val="solid"/>
                                <a:miter lim="800000"/>
                              </a:ln>
                              <a:effectLst/>
                            </wps:spPr>
                            <wps:txbx>
                              <w:txbxContent>
                                <w:p w14:paraId="3ABF755D" w14:textId="77777777" w:rsidR="003A7873" w:rsidRDefault="00000000">
                                  <w:pPr>
                                    <w:jc w:val="center"/>
                                    <w:rPr>
                                      <w:rFonts w:eastAsia="等线"/>
                                    </w:rPr>
                                  </w:pPr>
                                  <w:r>
                                    <w:rPr>
                                      <w:rFonts w:hint="eastAsia"/>
                                      <w:sz w:val="18"/>
                                      <w:szCs w:val="21"/>
                                    </w:rPr>
                                    <w:t>选择新编故事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AA0F7C2" id="云形标注 112" o:spid="_x0000_s1044" type="#_x0000_t106" style="position:absolute;left:0;text-align:left;margin-left:100.15pt;margin-top:.55pt;width:80.65pt;height:55.1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42UlAIAACsFAAAOAAAAZHJzL2Uyb0RvYy54bWysVEtv2zAMvg/YfxB0b+04cV6IU6QJOgwo&#10;1gLdsLMiS7YGvSYpcbpfP0p222TraZgPMiVSH8mPpFY3JyXRkTkvjK7w6DrHiGlqaqGbCn/7enc1&#10;x8gHomsijWYVfmYe36w/flh1dskK0xpZM4cARPtlZyvchmCXWeZpyxTx18YyDUpunCIBtq7Jakc6&#10;QFcyK/J8mnXG1dYZyryH012vxOuEzzmj4YFzzwKSFYbYQlpdWvdxzdYrsmwcsa2gQxjkH6JQRGhw&#10;+gq1I4GggxN/QSlBnfGGh2tqVGY4F5SlHCCbUf5HNk8tsSzlAuR4+0qT/3+w9MvxyT46oKGzfulB&#10;jFmcuFPxD/GhU4WLfDwfl0Dfc4XLRVlOp2VPHDsFRMFglBeToiwxomAxXSxms8Rs9oZknQ+fmFEo&#10;ChWm0hzqLZHwC4k3crz3IRFYI00UdAqpf4ww4kpCPY5EonIxmQ9umzOb4tzmqhyPy1mMDVwPkCC9&#10;OI/43khR3wkp08Y1+610CPAhs9vF7S55gCsXZlKjDpIsZjlwQAm0KZckgKhsXWGvG4yIbKD/aXAp&#10;m4vb/h0nyXlLaja4zuEbwh7MUwoXODGLHfFtfyWp+iooEWCGpFAVnkegFySpoxuWpgDYjay8FTlK&#10;4bQ/IQEpjOYRKR7tTf386JAz/aR4S+8E+L0nPjwSB6UABmDcwwMsXBqgxQwSRq1xv947j/bQsaDF&#10;qINRA8p+HohjGMnPGnp5MZpM4mymzaScFbBx55r9uUYf1NZAuaA5ILokRvsgX0TujPoOr8ImegUV&#10;0RR898UZNtvQPwHwrlC22SQzmEdLwr1+sjSCR+q02RyC4eKVup6dgUeYyFSk4fWII3++T1Zvb9z6&#10;NwAAAP//AwBQSwMEFAAGAAgAAAAhAHkzHQfdAAAACQEAAA8AAABkcnMvZG93bnJldi54bWxMj0FP&#10;g0AQhe8m/ofNmHgxdkESNMjSNBprPFmxB70NMALKzhJ229J/7/Skx5f38s03+XK2g9rT5HvHBuJF&#10;BIq4dk3PrYHt+9P1HSgfkBscHJOBI3lYFudnOWaNO/Ab7cvQKoGwz9BAF8KYae3rjiz6hRuJpfty&#10;k8UgcWp1M+FB4HbQN1GUaos9y4UOR3roqP4pd9YAPb7i+ug//NW2DM8vn9Xqdv29MebyYl7dgwo0&#10;h78xnPRFHQpxqtyOG68GA0JPZCpFDEr6JI1TUNUpxwnoItf/Pyh+AQAA//8DAFBLAQItABQABgAI&#10;AAAAIQC2gziS/gAAAOEBAAATAAAAAAAAAAAAAAAAAAAAAABbQ29udGVudF9UeXBlc10ueG1sUEsB&#10;Ai0AFAAGAAgAAAAhADj9If/WAAAAlAEAAAsAAAAAAAAAAAAAAAAALwEAAF9yZWxzLy5yZWxzUEsB&#10;Ai0AFAAGAAgAAAAhAE/njZSUAgAAKwUAAA4AAAAAAAAAAAAAAAAALgIAAGRycy9lMm9Eb2MueG1s&#10;UEsBAi0AFAAGAAgAAAAhAHkzHQfdAAAACQEAAA8AAAAAAAAAAAAAAAAA7gQAAGRycy9kb3ducmV2&#10;LnhtbFBLBQYAAAAABAAEAPMAAAD4BQAAAAA=&#10;" adj="23649,-725" fillcolor="#5b9bd5" strokecolor="#41719c" strokeweight="1pt">
                      <v:stroke joinstyle="miter"/>
                      <v:textbox>
                        <w:txbxContent>
                          <w:p w14:paraId="3ABF755D" w14:textId="77777777" w:rsidR="003A7873" w:rsidRDefault="00000000">
                            <w:pPr>
                              <w:jc w:val="center"/>
                              <w:rPr>
                                <w:rFonts w:eastAsia="等线"/>
                              </w:rPr>
                            </w:pPr>
                            <w:r>
                              <w:rPr>
                                <w:rFonts w:hint="eastAsia"/>
                                <w:sz w:val="18"/>
                                <w:szCs w:val="21"/>
                              </w:rPr>
                              <w:t>选择新编故事</w:t>
                            </w:r>
                          </w:p>
                        </w:txbxContent>
                      </v:textbox>
                    </v:shape>
                  </w:pict>
                </mc:Fallback>
              </mc:AlternateContent>
            </w:r>
          </w:p>
          <w:p w14:paraId="1E51EF17" w14:textId="77777777" w:rsidR="003A7873" w:rsidRDefault="003A7873">
            <w:pPr>
              <w:spacing w:line="300" w:lineRule="auto"/>
              <w:ind w:firstLineChars="1400" w:firstLine="2940"/>
              <w:rPr>
                <w:rFonts w:ascii="等线" w:hAnsi="等线"/>
                <w:szCs w:val="21"/>
              </w:rPr>
            </w:pPr>
          </w:p>
          <w:p w14:paraId="484DFB01" w14:textId="77777777" w:rsidR="003A7873" w:rsidRDefault="003A7873">
            <w:pPr>
              <w:spacing w:line="300" w:lineRule="auto"/>
              <w:ind w:firstLineChars="1400" w:firstLine="2940"/>
              <w:rPr>
                <w:rFonts w:ascii="等线" w:hAnsi="等线"/>
                <w:szCs w:val="21"/>
              </w:rPr>
            </w:pPr>
          </w:p>
        </w:tc>
      </w:tr>
    </w:tbl>
    <w:p w14:paraId="79A72BF0" w14:textId="77777777" w:rsidR="003A787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习作</w:t>
      </w:r>
    </w:p>
    <w:p w14:paraId="5CE95430" w14:textId="77777777" w:rsidR="00A95943" w:rsidRDefault="00A95943">
      <w:pPr>
        <w:jc w:val="center"/>
        <w:rPr>
          <w:rFonts w:ascii="宋体" w:hAnsi="宋体" w:cs="宋体"/>
          <w:b/>
          <w:bCs/>
          <w:sz w:val="28"/>
          <w:szCs w:val="28"/>
        </w:rPr>
      </w:pPr>
    </w:p>
    <w:p w14:paraId="70F3E796" w14:textId="7E4F9FFB" w:rsidR="003A7873" w:rsidRDefault="00000000">
      <w:pPr>
        <w:jc w:val="center"/>
        <w:rPr>
          <w:rFonts w:ascii="宋体" w:hAnsi="宋体" w:cs="宋体"/>
          <w:b/>
          <w:bCs/>
          <w:sz w:val="28"/>
          <w:szCs w:val="28"/>
        </w:rPr>
      </w:pPr>
      <w:r>
        <w:rPr>
          <w:rFonts w:ascii="宋体" w:hAnsi="宋体" w:cs="宋体" w:hint="eastAsia"/>
          <w:b/>
          <w:bCs/>
          <w:sz w:val="28"/>
          <w:szCs w:val="28"/>
        </w:rPr>
        <w:lastRenderedPageBreak/>
        <w:t>第二课时</w:t>
      </w:r>
    </w:p>
    <w:p w14:paraId="58085FB3" w14:textId="77777777" w:rsidR="003A7873" w:rsidRDefault="00000000">
      <w:pPr>
        <w:rPr>
          <w:b/>
          <w:bCs/>
          <w:sz w:val="24"/>
        </w:rPr>
      </w:pPr>
      <w:r>
        <w:rPr>
          <w:rFonts w:hint="eastAsia"/>
          <w:b/>
          <w:bCs/>
          <w:sz w:val="24"/>
        </w:rPr>
        <w:t>教学目标：</w:t>
      </w:r>
    </w:p>
    <w:p w14:paraId="544C39C2" w14:textId="77777777" w:rsidR="003A7873" w:rsidRDefault="00000000">
      <w:pPr>
        <w:widowControl/>
        <w:tabs>
          <w:tab w:val="left" w:pos="3111"/>
        </w:tabs>
        <w:adjustRightInd w:val="0"/>
        <w:snapToGrid w:val="0"/>
        <w:spacing w:line="300" w:lineRule="auto"/>
        <w:ind w:firstLineChars="200" w:firstLine="420"/>
        <w:jc w:val="left"/>
        <w:rPr>
          <w:szCs w:val="21"/>
        </w:rPr>
      </w:pPr>
      <w:r>
        <w:rPr>
          <w:rFonts w:hint="eastAsia"/>
          <w:szCs w:val="21"/>
        </w:rPr>
        <w:t>1.</w:t>
      </w:r>
      <w:r>
        <w:rPr>
          <w:rFonts w:hint="eastAsia"/>
          <w:szCs w:val="21"/>
        </w:rPr>
        <w:t>通过欣赏、交流和分享习作，能够了解习作中的优点与不足。提高学生语言表达能力。</w:t>
      </w:r>
    </w:p>
    <w:p w14:paraId="0B509841" w14:textId="77777777" w:rsidR="003A7873" w:rsidRDefault="00000000">
      <w:pPr>
        <w:widowControl/>
        <w:adjustRightInd w:val="0"/>
        <w:snapToGrid w:val="0"/>
        <w:ind w:firstLineChars="200" w:firstLine="420"/>
        <w:jc w:val="left"/>
        <w:rPr>
          <w:rFonts w:ascii="宋体" w:hAnsi="宋体"/>
          <w:kern w:val="0"/>
          <w:sz w:val="24"/>
          <w:szCs w:val="22"/>
        </w:rPr>
      </w:pPr>
      <w:r>
        <w:rPr>
          <w:rFonts w:hint="eastAsia"/>
          <w:szCs w:val="21"/>
        </w:rPr>
        <w:t>2.</w:t>
      </w:r>
      <w:r>
        <w:rPr>
          <w:rFonts w:hint="eastAsia"/>
          <w:szCs w:val="21"/>
        </w:rPr>
        <w:t>通过讲评能够修改自己的习作，并配上简单的图画与同学分享</w:t>
      </w:r>
      <w:r>
        <w:rPr>
          <w:rFonts w:ascii="宋体" w:hAnsi="宋体" w:hint="eastAsia"/>
          <w:kern w:val="0"/>
          <w:sz w:val="24"/>
          <w:szCs w:val="22"/>
        </w:rPr>
        <w:t>。</w:t>
      </w:r>
    </w:p>
    <w:p w14:paraId="2DEDA1BF" w14:textId="77777777" w:rsidR="003A7873" w:rsidRDefault="00000000">
      <w:pPr>
        <w:rPr>
          <w:rFonts w:ascii="宋体" w:hAnsi="宋体" w:cs="宋体"/>
          <w:b/>
          <w:bCs/>
          <w:sz w:val="24"/>
        </w:rPr>
      </w:pPr>
      <w:r>
        <w:rPr>
          <w:rFonts w:ascii="宋体" w:hAnsi="宋体" w:cs="宋体" w:hint="eastAsia"/>
          <w:b/>
          <w:bCs/>
          <w:sz w:val="24"/>
        </w:rPr>
        <w:t>教学重难点：</w:t>
      </w:r>
    </w:p>
    <w:p w14:paraId="1062F5B4" w14:textId="77777777" w:rsidR="003A7873" w:rsidRDefault="00000000">
      <w:pPr>
        <w:ind w:firstLineChars="200" w:firstLine="420"/>
        <w:rPr>
          <w:rFonts w:ascii="宋体" w:hAnsi="宋体"/>
          <w:kern w:val="0"/>
          <w:sz w:val="24"/>
          <w:szCs w:val="22"/>
        </w:rPr>
      </w:pPr>
      <w:r>
        <w:rPr>
          <w:rFonts w:hint="eastAsia"/>
          <w:szCs w:val="21"/>
        </w:rPr>
        <w:t>通过讲评能够修改自己的习作，并配上简单的图画与同学分享</w:t>
      </w:r>
      <w:r>
        <w:rPr>
          <w:rFonts w:ascii="宋体" w:hAnsi="宋体" w:hint="eastAsia"/>
          <w:kern w:val="0"/>
          <w:sz w:val="24"/>
          <w:szCs w:val="22"/>
        </w:rPr>
        <w:t>。</w:t>
      </w:r>
    </w:p>
    <w:p w14:paraId="3F78C1A6" w14:textId="77777777" w:rsidR="003A787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0B312951" w14:textId="651E8474" w:rsidR="003A7873" w:rsidRPr="00A95943" w:rsidRDefault="00000000" w:rsidP="00A95943">
      <w:pPr>
        <w:rPr>
          <w:rFonts w:ascii="宋体" w:hAnsi="宋体" w:cs="宋体"/>
          <w:b/>
          <w:bCs/>
          <w:sz w:val="24"/>
        </w:rPr>
      </w:pPr>
      <w:r>
        <w:rPr>
          <w:rFonts w:ascii="宋体" w:hAnsi="宋体" w:cs="宋体" w:hint="eastAsia"/>
          <w:b/>
          <w:bCs/>
          <w:sz w:val="24"/>
        </w:rPr>
        <w:t>评价任务：</w:t>
      </w:r>
      <w:r>
        <w:rPr>
          <w:rFonts w:ascii="等线" w:hAnsi="等线" w:hint="eastAsia"/>
          <w:szCs w:val="21"/>
        </w:rPr>
        <w:t>1.</w:t>
      </w:r>
      <w:r>
        <w:rPr>
          <w:rFonts w:ascii="等线" w:hAnsi="等线" w:hint="eastAsia"/>
          <w:szCs w:val="21"/>
        </w:rPr>
        <w:t>学生在课堂中欣赏习作并自评和评价他人的习作。</w:t>
      </w:r>
    </w:p>
    <w:p w14:paraId="780AC677" w14:textId="77777777" w:rsidR="003A7873" w:rsidRDefault="00000000" w:rsidP="00A95943">
      <w:pPr>
        <w:ind w:firstLineChars="600" w:firstLine="1260"/>
        <w:rPr>
          <w:rFonts w:ascii="等线" w:hAnsi="等线"/>
          <w:szCs w:val="21"/>
        </w:rPr>
      </w:pPr>
      <w:r>
        <w:rPr>
          <w:rFonts w:ascii="等线" w:hAnsi="等线" w:hint="eastAsia"/>
          <w:szCs w:val="21"/>
        </w:rPr>
        <w:t>2.</w:t>
      </w:r>
      <w:r>
        <w:rPr>
          <w:rFonts w:ascii="等线" w:hAnsi="等线" w:hint="eastAsia"/>
          <w:szCs w:val="21"/>
        </w:rPr>
        <w:t>学生</w:t>
      </w:r>
      <w:r>
        <w:rPr>
          <w:rFonts w:hint="eastAsia"/>
          <w:szCs w:val="21"/>
        </w:rPr>
        <w:t>修改自己的习作，并配上简单的图画与同学分享</w:t>
      </w:r>
      <w:r>
        <w:rPr>
          <w:rFonts w:ascii="等线" w:hAnsi="等线" w:hint="eastAsia"/>
          <w:szCs w:val="21"/>
        </w:rPr>
        <w:t>。</w:t>
      </w:r>
    </w:p>
    <w:p w14:paraId="506CAC5B" w14:textId="77777777" w:rsidR="003A7873" w:rsidRDefault="00000000">
      <w:pPr>
        <w:rPr>
          <w:rFonts w:ascii="宋体" w:hAnsi="宋体" w:cs="宋体"/>
          <w:b/>
          <w:bCs/>
          <w:sz w:val="24"/>
        </w:rPr>
      </w:pPr>
      <w:r>
        <w:rPr>
          <w:rFonts w:ascii="宋体" w:hAnsi="宋体" w:cs="宋体" w:hint="eastAsia"/>
          <w:b/>
          <w:bCs/>
          <w:sz w:val="24"/>
        </w:rPr>
        <w:t>教学过程：</w:t>
      </w:r>
    </w:p>
    <w:p w14:paraId="741CF2E7" w14:textId="77777777" w:rsidR="003A7873" w:rsidRDefault="00000000">
      <w:pPr>
        <w:widowControl/>
        <w:numPr>
          <w:ilvl w:val="0"/>
          <w:numId w:val="93"/>
        </w:numPr>
        <w:adjustRightInd w:val="0"/>
        <w:snapToGrid w:val="0"/>
        <w:jc w:val="left"/>
        <w:rPr>
          <w:rFonts w:ascii="宋体" w:hAnsi="宋体" w:cs="宋体"/>
          <w:b/>
          <w:bCs/>
          <w:sz w:val="24"/>
        </w:rPr>
      </w:pPr>
      <w:r>
        <w:rPr>
          <w:rFonts w:ascii="宋体" w:hAnsi="宋体" w:cs="宋体" w:hint="eastAsia"/>
          <w:b/>
          <w:bCs/>
          <w:sz w:val="24"/>
        </w:rPr>
        <w:t>引导回顾，明确要求。</w:t>
      </w:r>
    </w:p>
    <w:p w14:paraId="159F6B93" w14:textId="77777777" w:rsidR="003A7873" w:rsidRDefault="00000000">
      <w:pPr>
        <w:widowControl/>
        <w:adjustRightInd w:val="0"/>
        <w:snapToGrid w:val="0"/>
        <w:spacing w:line="300" w:lineRule="auto"/>
        <w:ind w:firstLineChars="200" w:firstLine="420"/>
        <w:jc w:val="left"/>
        <w:rPr>
          <w:rFonts w:ascii="楷体" w:eastAsia="楷体" w:hAnsi="楷体" w:cs="楷体"/>
          <w:snapToGrid w:val="0"/>
          <w:color w:val="FF0000"/>
          <w:kern w:val="0"/>
          <w:szCs w:val="21"/>
        </w:rPr>
      </w:pPr>
      <w:r>
        <w:rPr>
          <w:rFonts w:ascii="宋体" w:hAnsi="宋体" w:cs="宋体" w:hint="eastAsia"/>
          <w:szCs w:val="21"/>
        </w:rPr>
        <w:t>1.教师引导回顾：这次习作是让</w:t>
      </w:r>
      <w:r>
        <w:rPr>
          <w:rFonts w:ascii="宋体" w:hAnsi="宋体" w:cs="宋体" w:hint="eastAsia"/>
          <w:snapToGrid w:val="0"/>
          <w:kern w:val="0"/>
          <w:szCs w:val="21"/>
        </w:rPr>
        <w:t>我们在所熟知的原有故事基础上，重新编写不同的故事情节，使其成为一个新的故事。教师板书</w:t>
      </w:r>
      <w:r>
        <w:rPr>
          <w:rFonts w:ascii="楷体" w:eastAsia="楷体" w:hAnsi="楷体" w:cs="楷体" w:hint="eastAsia"/>
          <w:snapToGrid w:val="0"/>
          <w:kern w:val="0"/>
          <w:szCs w:val="21"/>
        </w:rPr>
        <w:t>（故事新编）</w:t>
      </w:r>
    </w:p>
    <w:p w14:paraId="1FEEB05C" w14:textId="77777777" w:rsidR="003A7873" w:rsidRDefault="00000000">
      <w:pPr>
        <w:widowControl/>
        <w:adjustRightInd w:val="0"/>
        <w:snapToGrid w:val="0"/>
        <w:spacing w:line="300" w:lineRule="auto"/>
        <w:ind w:firstLineChars="200" w:firstLine="420"/>
        <w:jc w:val="left"/>
        <w:rPr>
          <w:rFonts w:ascii="宋体" w:hAnsi="宋体" w:cs="宋体"/>
          <w:snapToGrid w:val="0"/>
          <w:kern w:val="0"/>
          <w:szCs w:val="21"/>
        </w:rPr>
      </w:pPr>
      <w:r>
        <w:rPr>
          <w:rFonts w:ascii="宋体" w:hAnsi="宋体" w:cs="宋体" w:hint="eastAsia"/>
          <w:snapToGrid w:val="0"/>
          <w:kern w:val="0"/>
          <w:szCs w:val="21"/>
        </w:rPr>
        <w:t>教师提问：那如何让我们的故事情节更精彩呢？习作中你都用上了哪些方法？</w:t>
      </w:r>
    </w:p>
    <w:p w14:paraId="22F0779D" w14:textId="41389C25" w:rsidR="003A7873" w:rsidRDefault="00000000">
      <w:pPr>
        <w:widowControl/>
        <w:adjustRightInd w:val="0"/>
        <w:snapToGrid w:val="0"/>
        <w:spacing w:line="300" w:lineRule="auto"/>
        <w:ind w:firstLineChars="200" w:firstLine="420"/>
        <w:jc w:val="left"/>
        <w:rPr>
          <w:rFonts w:ascii="宋体" w:hAnsi="宋体" w:cs="宋体"/>
          <w:szCs w:val="21"/>
        </w:rPr>
      </w:pPr>
      <w:r>
        <w:rPr>
          <w:rFonts w:ascii="宋体" w:hAnsi="宋体" w:cs="宋体" w:hint="eastAsia"/>
          <w:snapToGrid w:val="0"/>
          <w:kern w:val="0"/>
          <w:szCs w:val="21"/>
        </w:rPr>
        <w:t>2.教师总结</w:t>
      </w:r>
      <w:r w:rsidR="0060785E">
        <w:rPr>
          <w:rFonts w:ascii="宋体" w:hAnsi="宋体" w:cs="宋体" w:hint="eastAsia"/>
          <w:snapToGrid w:val="0"/>
          <w:kern w:val="0"/>
          <w:szCs w:val="21"/>
        </w:rPr>
        <w:t>.</w:t>
      </w:r>
    </w:p>
    <w:p w14:paraId="7E2992BB" w14:textId="77777777" w:rsidR="003A7873" w:rsidRDefault="00000000">
      <w:pPr>
        <w:widowControl/>
        <w:adjustRightInd w:val="0"/>
        <w:snapToGrid w:val="0"/>
        <w:jc w:val="left"/>
        <w:rPr>
          <w:rFonts w:ascii="宋体" w:hAnsi="宋体" w:cs="宋体"/>
          <w:szCs w:val="21"/>
        </w:rPr>
      </w:pPr>
      <w:r>
        <w:rPr>
          <w:rFonts w:ascii="宋体" w:hAnsi="宋体" w:cs="宋体" w:hint="eastAsia"/>
          <w:szCs w:val="21"/>
        </w:rPr>
        <w:t>3.老师一边读佳作，一边示范如何利用评价表评价这篇习作。</w:t>
      </w:r>
    </w:p>
    <w:p w14:paraId="1BEF01D4" w14:textId="77777777" w:rsidR="003A7873" w:rsidRDefault="00000000">
      <w:pPr>
        <w:widowControl/>
        <w:adjustRightInd w:val="0"/>
        <w:snapToGrid w:val="0"/>
        <w:jc w:val="left"/>
        <w:rPr>
          <w:rFonts w:ascii="等线" w:hAnsi="等线"/>
          <w:b/>
          <w:sz w:val="24"/>
        </w:rPr>
      </w:pPr>
      <w:r>
        <w:rPr>
          <w:rFonts w:ascii="等线" w:hAnsi="等线" w:hint="eastAsia"/>
          <w:b/>
          <w:sz w:val="24"/>
        </w:rPr>
        <w:t>二、学生自主评价</w:t>
      </w:r>
    </w:p>
    <w:p w14:paraId="3B25D917" w14:textId="77777777" w:rsidR="003A7873" w:rsidRDefault="00000000">
      <w:pPr>
        <w:widowControl/>
        <w:adjustRightInd w:val="0"/>
        <w:snapToGrid w:val="0"/>
        <w:jc w:val="left"/>
        <w:rPr>
          <w:rFonts w:ascii="等线" w:hAnsi="等线"/>
          <w:szCs w:val="21"/>
        </w:rPr>
      </w:pPr>
      <w:r>
        <w:rPr>
          <w:rFonts w:ascii="等线" w:hAnsi="等线" w:hint="eastAsia"/>
          <w:szCs w:val="21"/>
        </w:rPr>
        <w:t>教师出示</w:t>
      </w:r>
      <w:proofErr w:type="gramStart"/>
      <w:r>
        <w:rPr>
          <w:rFonts w:ascii="等线" w:hAnsi="等线" w:hint="eastAsia"/>
          <w:szCs w:val="21"/>
        </w:rPr>
        <w:t>自评表请学生</w:t>
      </w:r>
      <w:proofErr w:type="gramEnd"/>
      <w:r>
        <w:rPr>
          <w:rFonts w:ascii="等线" w:hAnsi="等线" w:hint="eastAsia"/>
          <w:szCs w:val="21"/>
        </w:rPr>
        <w:t>自评习作。</w:t>
      </w:r>
    </w:p>
    <w:p w14:paraId="36060E3D" w14:textId="77777777" w:rsidR="003A7873" w:rsidRDefault="00000000">
      <w:pPr>
        <w:widowControl/>
        <w:adjustRightInd w:val="0"/>
        <w:snapToGrid w:val="0"/>
        <w:jc w:val="left"/>
        <w:rPr>
          <w:szCs w:val="21"/>
        </w:rPr>
      </w:pPr>
      <w:r>
        <w:rPr>
          <w:noProof/>
          <w:szCs w:val="21"/>
        </w:rPr>
        <w:drawing>
          <wp:inline distT="0" distB="0" distL="114300" distR="114300" wp14:anchorId="0DE71442" wp14:editId="37C64FF2">
            <wp:extent cx="4656437" cy="2266950"/>
            <wp:effectExtent l="0" t="0" r="0" b="0"/>
            <wp:docPr id="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
                    <pic:cNvPicPr>
                      <a:picLocks noChangeAspect="1"/>
                    </pic:cNvPicPr>
                  </pic:nvPicPr>
                  <pic:blipFill rotWithShape="1">
                    <a:blip r:embed="rId85"/>
                    <a:srcRect r="5916" b="50759"/>
                    <a:stretch/>
                  </pic:blipFill>
                  <pic:spPr bwMode="auto">
                    <a:xfrm>
                      <a:off x="0" y="0"/>
                      <a:ext cx="4709202" cy="2292638"/>
                    </a:xfrm>
                    <a:prstGeom prst="rect">
                      <a:avLst/>
                    </a:prstGeom>
                    <a:noFill/>
                    <a:ln>
                      <a:noFill/>
                    </a:ln>
                    <a:extLst>
                      <a:ext uri="{53640926-AAD7-44D8-BBD7-CCE9431645EC}">
                        <a14:shadowObscured xmlns:a14="http://schemas.microsoft.com/office/drawing/2010/main"/>
                      </a:ext>
                    </a:extLst>
                  </pic:spPr>
                </pic:pic>
              </a:graphicData>
            </a:graphic>
          </wp:inline>
        </w:drawing>
      </w:r>
    </w:p>
    <w:p w14:paraId="215D0D8F" w14:textId="45B6457F" w:rsidR="003A7873" w:rsidRDefault="00000000" w:rsidP="0060785E">
      <w:pPr>
        <w:spacing w:line="300" w:lineRule="auto"/>
        <w:ind w:firstLineChars="200" w:firstLine="420"/>
        <w:jc w:val="left"/>
        <w:rPr>
          <w:rFonts w:ascii="宋体" w:hAnsi="宋体" w:cs="宋体"/>
          <w:szCs w:val="21"/>
        </w:rPr>
      </w:pPr>
      <w:r>
        <w:rPr>
          <w:rFonts w:ascii="宋体" w:hAnsi="宋体" w:cs="宋体" w:hint="eastAsia"/>
          <w:szCs w:val="21"/>
        </w:rPr>
        <w:t>2.教师出示他</w:t>
      </w:r>
      <w:proofErr w:type="gramStart"/>
      <w:r>
        <w:rPr>
          <w:rFonts w:ascii="宋体" w:hAnsi="宋体" w:cs="宋体" w:hint="eastAsia"/>
          <w:szCs w:val="21"/>
        </w:rPr>
        <w:t>评表请学生</w:t>
      </w:r>
      <w:proofErr w:type="gramEnd"/>
      <w:r>
        <w:rPr>
          <w:rFonts w:ascii="宋体" w:hAnsi="宋体" w:cs="宋体" w:hint="eastAsia"/>
          <w:szCs w:val="21"/>
        </w:rPr>
        <w:t>为同学评价。</w:t>
      </w:r>
      <w:r w:rsidR="0060785E">
        <w:rPr>
          <w:noProof/>
          <w:szCs w:val="21"/>
        </w:rPr>
        <w:drawing>
          <wp:inline distT="0" distB="0" distL="114300" distR="114300" wp14:anchorId="7C94F991" wp14:editId="1F610457">
            <wp:extent cx="4572000" cy="2209800"/>
            <wp:effectExtent l="0" t="0" r="0" b="0"/>
            <wp:docPr id="1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
                    <pic:cNvPicPr>
                      <a:picLocks noChangeAspect="1"/>
                    </pic:cNvPicPr>
                  </pic:nvPicPr>
                  <pic:blipFill rotWithShape="1">
                    <a:blip r:embed="rId85"/>
                    <a:srcRect t="53003" r="5622" b="2693"/>
                    <a:stretch/>
                  </pic:blipFill>
                  <pic:spPr bwMode="auto">
                    <a:xfrm>
                      <a:off x="0" y="0"/>
                      <a:ext cx="4621261" cy="2233609"/>
                    </a:xfrm>
                    <a:prstGeom prst="rect">
                      <a:avLst/>
                    </a:prstGeom>
                    <a:noFill/>
                    <a:ln>
                      <a:noFill/>
                    </a:ln>
                    <a:extLst>
                      <a:ext uri="{53640926-AAD7-44D8-BBD7-CCE9431645EC}">
                        <a14:shadowObscured xmlns:a14="http://schemas.microsoft.com/office/drawing/2010/main"/>
                      </a:ext>
                    </a:extLst>
                  </pic:spPr>
                </pic:pic>
              </a:graphicData>
            </a:graphic>
          </wp:inline>
        </w:drawing>
      </w:r>
    </w:p>
    <w:p w14:paraId="09DDE0CC" w14:textId="33440A86" w:rsidR="003A7873" w:rsidRDefault="003A7873">
      <w:pPr>
        <w:widowControl/>
        <w:adjustRightInd w:val="0"/>
        <w:snapToGrid w:val="0"/>
        <w:jc w:val="left"/>
        <w:rPr>
          <w:szCs w:val="21"/>
        </w:rPr>
      </w:pPr>
    </w:p>
    <w:p w14:paraId="2005AE47" w14:textId="77777777" w:rsidR="003A7873" w:rsidRDefault="00000000">
      <w:pPr>
        <w:widowControl/>
        <w:numPr>
          <w:ilvl w:val="0"/>
          <w:numId w:val="93"/>
        </w:numPr>
        <w:adjustRightInd w:val="0"/>
        <w:snapToGrid w:val="0"/>
        <w:jc w:val="left"/>
        <w:rPr>
          <w:rFonts w:ascii="宋体" w:hAnsi="宋体" w:cs="宋体"/>
          <w:b/>
          <w:bCs/>
          <w:sz w:val="24"/>
        </w:rPr>
      </w:pPr>
      <w:r>
        <w:rPr>
          <w:rFonts w:ascii="宋体" w:hAnsi="宋体" w:cs="宋体" w:hint="eastAsia"/>
          <w:b/>
          <w:bCs/>
          <w:sz w:val="24"/>
        </w:rPr>
        <w:lastRenderedPageBreak/>
        <w:t>自尝试修改，分享作品。</w:t>
      </w:r>
    </w:p>
    <w:p w14:paraId="14FBAE2A" w14:textId="77777777" w:rsidR="003A7873" w:rsidRDefault="00000000">
      <w:pPr>
        <w:widowControl/>
        <w:adjustRightInd w:val="0"/>
        <w:snapToGrid w:val="0"/>
        <w:spacing w:line="300" w:lineRule="auto"/>
        <w:ind w:firstLineChars="200" w:firstLine="420"/>
        <w:jc w:val="left"/>
        <w:rPr>
          <w:rFonts w:ascii="宋体" w:hAnsi="宋体" w:cs="宋体"/>
          <w:szCs w:val="21"/>
        </w:rPr>
      </w:pPr>
      <w:r>
        <w:rPr>
          <w:rFonts w:ascii="宋体" w:hAnsi="宋体" w:cs="宋体" w:hint="eastAsia"/>
          <w:szCs w:val="21"/>
        </w:rPr>
        <w:t>1.教师明确要求：现在就请你把刚才从佳作中学到的优点，尝试着运用到自己的习作中去，看看哪里需要修改？使自己的故事情节更精彩。</w:t>
      </w:r>
    </w:p>
    <w:p w14:paraId="165548F8" w14:textId="77777777" w:rsidR="003A7873" w:rsidRDefault="00000000">
      <w:pPr>
        <w:widowControl/>
        <w:adjustRightInd w:val="0"/>
        <w:snapToGrid w:val="0"/>
        <w:spacing w:line="300" w:lineRule="auto"/>
        <w:ind w:firstLineChars="200" w:firstLine="420"/>
        <w:jc w:val="left"/>
        <w:rPr>
          <w:rFonts w:ascii="宋体" w:hAnsi="宋体" w:cs="宋体"/>
          <w:szCs w:val="21"/>
        </w:rPr>
      </w:pPr>
      <w:r>
        <w:rPr>
          <w:rFonts w:ascii="宋体" w:hAnsi="宋体" w:cs="宋体" w:hint="eastAsia"/>
          <w:szCs w:val="21"/>
        </w:rPr>
        <w:t>2.教师巡视，对个别学生给予帮助。</w:t>
      </w:r>
    </w:p>
    <w:p w14:paraId="60DCFF0D" w14:textId="77777777" w:rsidR="003A7873" w:rsidRDefault="00000000">
      <w:pPr>
        <w:widowControl/>
        <w:adjustRightInd w:val="0"/>
        <w:snapToGrid w:val="0"/>
        <w:jc w:val="left"/>
        <w:rPr>
          <w:rFonts w:ascii="宋体" w:hAnsi="宋体" w:cs="宋体"/>
          <w:b/>
          <w:bCs/>
          <w:szCs w:val="21"/>
        </w:rPr>
      </w:pPr>
      <w:r>
        <w:rPr>
          <w:noProof/>
          <w:szCs w:val="21"/>
        </w:rPr>
        <mc:AlternateContent>
          <mc:Choice Requires="wps">
            <w:drawing>
              <wp:anchor distT="0" distB="0" distL="114300" distR="114300" simplePos="0" relativeHeight="251730944" behindDoc="0" locked="0" layoutInCell="1" allowOverlap="1" wp14:anchorId="619AD025" wp14:editId="0B300D69">
                <wp:simplePos x="0" y="0"/>
                <wp:positionH relativeFrom="column">
                  <wp:posOffset>551180</wp:posOffset>
                </wp:positionH>
                <wp:positionV relativeFrom="paragraph">
                  <wp:posOffset>234315</wp:posOffset>
                </wp:positionV>
                <wp:extent cx="1024255" cy="742315"/>
                <wp:effectExtent l="6985" t="3810" r="264160" b="15875"/>
                <wp:wrapNone/>
                <wp:docPr id="115" name="云形标注 115"/>
                <wp:cNvGraphicFramePr/>
                <a:graphic xmlns:a="http://schemas.openxmlformats.org/drawingml/2006/main">
                  <a:graphicData uri="http://schemas.microsoft.com/office/word/2010/wordprocessingShape">
                    <wps:wsp>
                      <wps:cNvSpPr/>
                      <wps:spPr>
                        <a:xfrm>
                          <a:off x="0" y="0"/>
                          <a:ext cx="1024255" cy="742315"/>
                        </a:xfrm>
                        <a:prstGeom prst="cloudCallout">
                          <a:avLst>
                            <a:gd name="adj1" fmla="val 72814"/>
                            <a:gd name="adj2" fmla="val 39734"/>
                          </a:avLst>
                        </a:prstGeom>
                        <a:solidFill>
                          <a:srgbClr val="5B9BD5"/>
                        </a:solidFill>
                        <a:ln w="12700" cap="flat" cmpd="sng" algn="ctr">
                          <a:solidFill>
                            <a:srgbClr val="5B9BD5">
                              <a:shade val="50000"/>
                            </a:srgbClr>
                          </a:solidFill>
                          <a:prstDash val="solid"/>
                          <a:miter lim="800000"/>
                        </a:ln>
                        <a:effectLst/>
                      </wps:spPr>
                      <wps:txbx>
                        <w:txbxContent>
                          <w:p w14:paraId="329D6B78" w14:textId="77777777" w:rsidR="003A7873" w:rsidRDefault="00000000">
                            <w:pPr>
                              <w:jc w:val="center"/>
                              <w:rPr>
                                <w:rFonts w:eastAsia="等线"/>
                              </w:rPr>
                            </w:pPr>
                            <w:r>
                              <w:rPr>
                                <w:rFonts w:hint="eastAsia"/>
                              </w:rPr>
                              <w:t>确定新主旨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19AD025" id="云形标注 115" o:spid="_x0000_s1045" type="#_x0000_t106" style="position:absolute;margin-left:43.4pt;margin-top:18.45pt;width:80.65pt;height:58.4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HqhAIAAB4FAAAOAAAAZHJzL2Uyb0RvYy54bWysVEtv2zAMvg/YfxB0X/1osjRBnSJN0GFA&#10;sRbohp0ZWYo16DVJeXS/fpTspOnW0zAfZFKkPoofSV3fHLQiO+6DtKah1UVJCTfMttJsGvrt692H&#10;K0pCBNOCsoY39JkHejN//+5672a8tp1VLfcEQUyY7V1DuxjdrCgC67iGcGEdN2gU1muIqPpN0XrY&#10;I7pWRV2WH4u99a3zlvEQcHfVG+k84wvBWXwQIvBIVEPxbjGvPq/rtBbza5htPLhOsuEa8A+30CAN&#10;Bj1BrSAC2Xr5F5SWzNtgRbxgVhdWCMl4zgGzqco/snnqwPGcC5IT3Imm8P9g2Zfdk3v0SMPehVlA&#10;MWVxEF6nP96PHDJZzyey+CEShptVWY/q8ZgShrbJqL6sxonN4uW08yF+4laTJDSUKbttl6DwFzNX&#10;sLsPMZPWEgMauwPaHxUlQiuswQ4UmdRX1Wio0ZlPfe5zOZ1cZh+MPCCidIyd4INVsr2TSmXFb9ZL&#10;5QnCN3R8O71dHa/9yk0Zsscc60mJXcMAO1MoiChq1zY0mA0loDbY8iz6nMyr0+GNIDl4By0fQpf4&#10;DYQN7pm8VzgpixWErj+STT0bWkYcGyV1Q68S0BFJmRSG58ZHclM9XuqapHhYH4jEFKppQkpba9s+&#10;P3ribT8cwbE7iXHvIcRH8FgJZAAnPD7gIpRFWuwgUdJZ/+ut/eSPTYpWSvY4XUjZzy14Ton6bLB9&#10;p9VolMYxK6PxpEbFn1vW5xaz1UuL5cLewNtlMflHdRSFt/o7PgSLFBVNYBjG7oszKMvYTz0+JYwv&#10;FtkNR9BBvDdPjiXwRJ2xi220Qp6o69kZeMQhzEUaHow05ed69np51ua/AQAA//8DAFBLAwQUAAYA&#10;CAAAACEAYsGMF90AAAAJAQAADwAAAGRycy9kb3ducmV2LnhtbEyPQU7DMBBF90jcwRokNhV12tLI&#10;DXEqqMgaETiAG7uJVXucxm4bbs+wosvR/3r/TbmdvGMXM0YbUMJingEz2AZtsZPw/VU/CWAxKdTK&#10;BTQSfkyEbXV/V6pChyt+mkuTOkYQjIWS0Kc0FJzHtjdexXkYDFJ2CKNXic6x43pUV4J7x5dZlnOv&#10;LNJCrwaz6017bM5ewqp+cyd/2n3ManvEtH63QcwaKR8fptcXYMlM6b8Mf/qkDhU57cMZdWROgsjJ&#10;PBEr3wCjfPksFsD2VFyvBPCq5LcfVL8AAAD//wMAUEsBAi0AFAAGAAgAAAAhALaDOJL+AAAA4QEA&#10;ABMAAAAAAAAAAAAAAAAAAAAAAFtDb250ZW50X1R5cGVzXS54bWxQSwECLQAUAAYACAAAACEAOP0h&#10;/9YAAACUAQAACwAAAAAAAAAAAAAAAAAvAQAAX3JlbHMvLnJlbHNQSwECLQAUAAYACAAAACEA9ETh&#10;6oQCAAAeBQAADgAAAAAAAAAAAAAAAAAuAgAAZHJzL2Uyb0RvYy54bWxQSwECLQAUAAYACAAAACEA&#10;YsGMF90AAAAJAQAADwAAAAAAAAAAAAAAAADeBAAAZHJzL2Rvd25yZXYueG1sUEsFBgAAAAAEAAQA&#10;8wAAAOgFAAAAAA==&#10;" adj="26528,19383" fillcolor="#5b9bd5" strokecolor="#41719c" strokeweight="1pt">
                <v:stroke joinstyle="miter"/>
                <v:textbox>
                  <w:txbxContent>
                    <w:p w14:paraId="329D6B78" w14:textId="77777777" w:rsidR="003A7873" w:rsidRDefault="00000000">
                      <w:pPr>
                        <w:jc w:val="center"/>
                        <w:rPr>
                          <w:rFonts w:eastAsia="等线"/>
                        </w:rPr>
                      </w:pPr>
                      <w:r>
                        <w:rPr>
                          <w:rFonts w:hint="eastAsia"/>
                        </w:rPr>
                        <w:t>确定新主旨</w:t>
                      </w:r>
                    </w:p>
                  </w:txbxContent>
                </v:textbox>
              </v:shape>
            </w:pict>
          </mc:Fallback>
        </mc:AlternateContent>
      </w:r>
      <w:r>
        <w:rPr>
          <w:rFonts w:ascii="等线" w:hAnsi="等线" w:hint="eastAsia"/>
          <w:szCs w:val="21"/>
        </w:rPr>
        <w:t xml:space="preserve">    3.</w:t>
      </w:r>
      <w:r>
        <w:rPr>
          <w:rFonts w:ascii="等线" w:hAnsi="等线" w:hint="eastAsia"/>
          <w:szCs w:val="21"/>
        </w:rPr>
        <w:t>教师与学生交流：已经修改好的同学可以为自己的故事配上简单的插图并与同学们分享。</w:t>
      </w:r>
    </w:p>
    <w:tbl>
      <w:tblPr>
        <w:tblW w:w="10491" w:type="dxa"/>
        <w:jc w:val="center"/>
        <w:tblLook w:val="04A0" w:firstRow="1" w:lastRow="0" w:firstColumn="1" w:lastColumn="0" w:noHBand="0" w:noVBand="1"/>
      </w:tblPr>
      <w:tblGrid>
        <w:gridCol w:w="10491"/>
      </w:tblGrid>
      <w:tr w:rsidR="003A7873" w14:paraId="2975EC13" w14:textId="77777777">
        <w:trPr>
          <w:trHeight w:val="260"/>
          <w:jc w:val="center"/>
        </w:trPr>
        <w:tc>
          <w:tcPr>
            <w:tcW w:w="10491" w:type="dxa"/>
            <w:tcBorders>
              <w:tl2br w:val="nil"/>
              <w:tr2bl w:val="nil"/>
            </w:tcBorders>
            <w:shd w:val="clear" w:color="auto" w:fill="auto"/>
            <w:vAlign w:val="center"/>
          </w:tcPr>
          <w:p w14:paraId="19316EF7" w14:textId="77777777" w:rsidR="003A7873" w:rsidRDefault="00000000">
            <w:pPr>
              <w:widowControl/>
              <w:adjustRightInd w:val="0"/>
              <w:snapToGrid w:val="0"/>
              <w:jc w:val="left"/>
              <w:rPr>
                <w:rFonts w:ascii="等线" w:hAnsi="等线"/>
                <w:szCs w:val="21"/>
              </w:rPr>
            </w:pPr>
            <w:r>
              <w:rPr>
                <w:rFonts w:ascii="宋体" w:hAnsi="宋体" w:cs="宋体" w:hint="eastAsia"/>
                <w:b/>
                <w:bCs/>
                <w:sz w:val="24"/>
              </w:rPr>
              <w:t>板书设计：</w:t>
            </w:r>
            <w:r>
              <w:rPr>
                <w:noProof/>
                <w:szCs w:val="21"/>
              </w:rPr>
              <mc:AlternateContent>
                <mc:Choice Requires="wps">
                  <w:drawing>
                    <wp:anchor distT="0" distB="0" distL="114300" distR="114300" simplePos="0" relativeHeight="251734016" behindDoc="0" locked="0" layoutInCell="1" allowOverlap="1" wp14:anchorId="4D7F332F" wp14:editId="23DB7B33">
                      <wp:simplePos x="0" y="0"/>
                      <wp:positionH relativeFrom="column">
                        <wp:posOffset>3257550</wp:posOffset>
                      </wp:positionH>
                      <wp:positionV relativeFrom="paragraph">
                        <wp:posOffset>10795</wp:posOffset>
                      </wp:positionV>
                      <wp:extent cx="1024255" cy="678180"/>
                      <wp:effectExtent l="159385" t="4445" r="16510" b="22225"/>
                      <wp:wrapNone/>
                      <wp:docPr id="116" name="云形标注 116"/>
                      <wp:cNvGraphicFramePr/>
                      <a:graphic xmlns:a="http://schemas.openxmlformats.org/drawingml/2006/main">
                        <a:graphicData uri="http://schemas.microsoft.com/office/word/2010/wordprocessingShape">
                          <wps:wsp>
                            <wps:cNvSpPr/>
                            <wps:spPr>
                              <a:xfrm>
                                <a:off x="0" y="0"/>
                                <a:ext cx="1024255" cy="678180"/>
                              </a:xfrm>
                              <a:prstGeom prst="cloudCallout">
                                <a:avLst>
                                  <a:gd name="adj1" fmla="val -63081"/>
                                  <a:gd name="adj2" fmla="val 43632"/>
                                </a:avLst>
                              </a:prstGeom>
                              <a:solidFill>
                                <a:srgbClr val="5B9BD5"/>
                              </a:solidFill>
                              <a:ln w="12700" cap="flat" cmpd="sng" algn="ctr">
                                <a:solidFill>
                                  <a:srgbClr val="5B9BD5">
                                    <a:shade val="50000"/>
                                  </a:srgbClr>
                                </a:solidFill>
                                <a:prstDash val="solid"/>
                                <a:miter lim="800000"/>
                              </a:ln>
                              <a:effectLst/>
                            </wps:spPr>
                            <wps:txbx>
                              <w:txbxContent>
                                <w:p w14:paraId="53D75460" w14:textId="77777777" w:rsidR="003A7873" w:rsidRDefault="00000000">
                                  <w:pPr>
                                    <w:jc w:val="center"/>
                                    <w:rPr>
                                      <w:rFonts w:eastAsia="等线"/>
                                    </w:rPr>
                                  </w:pPr>
                                  <w:r>
                                    <w:rPr>
                                      <w:rFonts w:hint="eastAsia"/>
                                      <w:sz w:val="18"/>
                                      <w:szCs w:val="21"/>
                                    </w:rPr>
                                    <w:t>设定结局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D7F332F" id="云形标注 116" o:spid="_x0000_s1046" type="#_x0000_t106" style="position:absolute;margin-left:256.5pt;margin-top:.85pt;width:80.65pt;height:53.4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hNhgIAAB8FAAAOAAAAZHJzL2Uyb0RvYy54bWysVEtv2zAMvg/YfxB0b/1okqZBnSJN0GFA&#10;sQbohp0ZWYo96DVJidP9+lGyk6ZbT8N8kCmR+kh+JHV7d1CS7LnzrdEVLS5zSrhmpm71tqLfvj5c&#10;TCnxAXQN0mhe0Rfu6d3844fbzs54aRoja+4Igmg/62xFmxDsLMs8a7gCf2ks16gUxikIuHXbrHbQ&#10;IbqSWZnnk6wzrrbOMO49nq56JZ0nfCE4C09CeB6IrCjGFtLq0rqJaza/hdnWgW1aNoQB/xCFglaj&#10;0xPUCgKQnWv/glItc8YbES6ZUZkRomU85YDZFPkf2Tw3YHnKBcnx9kST/3+w7Mv+2a4d0tBZP/Mo&#10;xiwOwqn4x/jIIZH1ciKLHwJheFjk5agcjylhqJtcT4tpYjN7vW2dD5+4USQKFWXS7OolSPyFxBXs&#10;H31IpNVEg8LugPpHQYlQEmuwB0kuJlf5tBiKdGZUnhuNriZXZbRB1wMkSkfnEd8b2dYPrZRp47ab&#10;pXQE8Ss6vr+5X42Hy2/MpCYdJlle59g2DLA1hYSAorJ1Rb3eUgJyiz3PgkvZvLnt33GSnDdQ88F1&#10;jt/Rc2+eUniDE7NYgW/6K0nVs6HagHMjW1XRaQQ6Ikkd3fDU+chuZOW1sFEKh82BtJhCma7Eo42p&#10;X9aOONNPh7fsoUW/j+DDGhyWAhnAEQ9PuAhpkBYzSJQ0xv167zzaY5eilpIOxwsp+7kDxymRnzX2&#10;700xGsV5TJvR+BqjIe5csznX6J1aGiwXNgdGl8RoH+RRFM6o7/gSLKJXVIFm6LsvzrBZhn7s8S1h&#10;fLFIZjiDFsKjfrYsgkfqtFnsghHtibqenYFHnMJUpOHFiGN+vk9Wr+/a/DcAAAD//wMAUEsDBBQA&#10;BgAIAAAAIQA2Rwyg4AAAAAkBAAAPAAAAZHJzL2Rvd25yZXYueG1sTI/LTsMwEEX3SPyDNUjsqBNK&#10;H4Q4FSpCtBskCqhbJ54mAXscxW6a/j3DCpZXZ3Tn3Hw1OisG7EPrSUE6SUAgVd60VCv4eH++WYII&#10;UZPR1hMqOGOAVXF5kevM+BO94bCLteASCplW0MTYZVKGqkGnw8R3SMwOvnc6cuxraXp94nJn5W2S&#10;zKXTLfGHRne4brD63h2dgv1wf1iX28+n7mvzsj3vE1tvXlOlrq/GxwcQEcf4dwy/+qwOBTuV/kgm&#10;CKtglk55S2SwAMF8vribgig5J8sZyCKX/xcUPwAAAP//AwBQSwECLQAUAAYACAAAACEAtoM4kv4A&#10;AADhAQAAEwAAAAAAAAAAAAAAAAAAAAAAW0NvbnRlbnRfVHlwZXNdLnhtbFBLAQItABQABgAIAAAA&#10;IQA4/SH/1gAAAJQBAAALAAAAAAAAAAAAAAAAAC8BAABfcmVscy8ucmVsc1BLAQItABQABgAIAAAA&#10;IQC8DDhNhgIAAB8FAAAOAAAAAAAAAAAAAAAAAC4CAABkcnMvZTJvRG9jLnhtbFBLAQItABQABgAI&#10;AAAAIQA2Rwyg4AAAAAkBAAAPAAAAAAAAAAAAAAAAAOAEAABkcnMvZG93bnJldi54bWxQSwUGAAAA&#10;AAQABADzAAAA7QUAAAAA&#10;" adj="-2825,20225" fillcolor="#5b9bd5" strokecolor="#41719c" strokeweight="1pt">
                      <v:stroke joinstyle="miter"/>
                      <v:textbox>
                        <w:txbxContent>
                          <w:p w14:paraId="53D75460" w14:textId="77777777" w:rsidR="003A7873" w:rsidRDefault="00000000">
                            <w:pPr>
                              <w:jc w:val="center"/>
                              <w:rPr>
                                <w:rFonts w:eastAsia="等线"/>
                              </w:rPr>
                            </w:pPr>
                            <w:r>
                              <w:rPr>
                                <w:rFonts w:hint="eastAsia"/>
                                <w:sz w:val="18"/>
                                <w:szCs w:val="21"/>
                              </w:rPr>
                              <w:t>设定结局</w:t>
                            </w:r>
                          </w:p>
                        </w:txbxContent>
                      </v:textbox>
                    </v:shape>
                  </w:pict>
                </mc:Fallback>
              </mc:AlternateContent>
            </w:r>
            <w:r>
              <w:rPr>
                <w:noProof/>
                <w:szCs w:val="21"/>
              </w:rPr>
              <mc:AlternateContent>
                <mc:Choice Requires="wps">
                  <w:drawing>
                    <wp:anchor distT="0" distB="0" distL="114300" distR="114300" simplePos="0" relativeHeight="251736064" behindDoc="0" locked="0" layoutInCell="1" allowOverlap="1" wp14:anchorId="3612274C" wp14:editId="717A6B4B">
                      <wp:simplePos x="0" y="0"/>
                      <wp:positionH relativeFrom="column">
                        <wp:posOffset>4427855</wp:posOffset>
                      </wp:positionH>
                      <wp:positionV relativeFrom="paragraph">
                        <wp:posOffset>130810</wp:posOffset>
                      </wp:positionV>
                      <wp:extent cx="956945" cy="313055"/>
                      <wp:effectExtent l="6350" t="6350" r="8255" b="23495"/>
                      <wp:wrapNone/>
                      <wp:docPr id="117" name="流程图: 可选过程 117"/>
                      <wp:cNvGraphicFramePr/>
                      <a:graphic xmlns:a="http://schemas.openxmlformats.org/drawingml/2006/main">
                        <a:graphicData uri="http://schemas.microsoft.com/office/word/2010/wordprocessingShape">
                          <wps:wsp>
                            <wps:cNvSpPr/>
                            <wps:spPr>
                              <a:xfrm>
                                <a:off x="5096510" y="8552815"/>
                                <a:ext cx="956945" cy="313055"/>
                              </a:xfrm>
                              <a:prstGeom prst="flowChartAlternateProcess">
                                <a:avLst/>
                              </a:prstGeom>
                              <a:solidFill>
                                <a:srgbClr val="5B9BD5"/>
                              </a:solidFill>
                              <a:ln w="12700" cap="flat" cmpd="sng" algn="ctr">
                                <a:solidFill>
                                  <a:srgbClr val="5B9BD5">
                                    <a:shade val="50000"/>
                                  </a:srgbClr>
                                </a:solidFill>
                                <a:prstDash val="solid"/>
                                <a:miter lim="800000"/>
                              </a:ln>
                              <a:effectLst/>
                            </wps:spPr>
                            <wps:txbx>
                              <w:txbxContent>
                                <w:p w14:paraId="77ED3F71" w14:textId="77777777" w:rsidR="003A7873" w:rsidRDefault="00000000">
                                  <w:pPr>
                                    <w:jc w:val="center"/>
                                    <w:rPr>
                                      <w:rFonts w:eastAsia="等线"/>
                                    </w:rPr>
                                  </w:pPr>
                                  <w:r>
                                    <w:rPr>
                                      <w:rFonts w:hint="eastAsia"/>
                                    </w:rPr>
                                    <w:t>增加难度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612274C" id="流程图: 可选过程 117" o:spid="_x0000_s1047" type="#_x0000_t176" style="position:absolute;margin-left:348.65pt;margin-top:10.3pt;width:75.35pt;height:24.6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sldAIAAOUEAAAOAAAAZHJzL2Uyb0RvYy54bWysVE1v2zAMvQ/YfxB0X2yncdoEdYo0QYcB&#10;xRqgG3ZmZDkWoK9JSpzu14+SnSbdehqWg0KaFB/5SOr27qgkOXDnhdEVLUY5JVwzUwu9q+j3bw+f&#10;bijxAXQN0mhe0Rfu6d3i44fbzs752LRG1twRDKL9vLMVbUOw8yzzrOUK/MhYrtHYGKcgoOp2We2g&#10;w+hKZuM8n2adcbV1hnHv8eu6N9JFit80nIWnpvE8EFlRzC2k06VzG89scQvznQPbCjakAf+QhQKh&#10;EfQ11BoCkL0Tf4VSgjnjTRNGzKjMNI1gPNWA1RT5H9U8t2B5qgXJ8faVJv//wrKvh2e7cUhDZ/3c&#10;oxirODZOxX/MjxwrWuazaVkgfS8VvSnL8U1R9sTxYyAMHWbldDYpKWHocFVc5WWyZ+dA1vnwmRtF&#10;olDRRppu1YILSxm40xD4pm9h4hAOjz5gRnj/dC8m440U9YOQMilut11JRw6AjS3vZ/frE+QbN6lJ&#10;h2M5vs4xewY4YI2EgKKydUW93lECcoeTy4JL2G9u+3dAEngLNR+gc/xFMjDZwb2XL5ONVazBt/2V&#10;BNHzpwSWT6RQyGsMdIokdYThaX4HLs7tiVI4bo9EYAnjIkaKn7amftk44kw/496yB4G4j+DDBhwO&#10;NTKAixqe8Ij8V9QMEiWtcb/e+x79cdbQSkmHS4KU/dyD45TILxqncFZMJnGrkjIpr8eouEvL9tKi&#10;92plsF0FPgmWJTH6B3kSG2fUD9znZURFE2iG2H1zBmUV+uXFF4Hx5TK54SZZCI/62bIYPFKnzXIf&#10;TCPSGJ3ZwdZEBXcpNWnY+7isl3ryOr9Oi98AAAD//wMAUEsDBBQABgAIAAAAIQCDHZDz3gAAAAkB&#10;AAAPAAAAZHJzL2Rvd25yZXYueG1sTI/LTsMwEEX3SPyDNUjsqEOJQhLiVAipGyQWfQiJ3SQ2SUQ8&#10;Drbbpn/PdEWXo3t059xqNdtRHI0PgyMFj4sEhKHW6YE6Bfvd+iEHESKSxtGRUXA2AVb17U2FpXYn&#10;2pjjNnaCSyiUqKCPcSqlDG1vLIaFmwxx9u28xcin76T2eOJyO8plkmTS4kD8ocfJvPWm/dkerILd&#10;51n+ppvQ2I89fr37tU6tLJS6v5tfX0BEM8d/GC76rA41OzXuQDqIUUFWPD8xqmCZZCAYyNOcxzWX&#10;pABZV/J6Qf0HAAD//wMAUEsBAi0AFAAGAAgAAAAhALaDOJL+AAAA4QEAABMAAAAAAAAAAAAAAAAA&#10;AAAAAFtDb250ZW50X1R5cGVzXS54bWxQSwECLQAUAAYACAAAACEAOP0h/9YAAACUAQAACwAAAAAA&#10;AAAAAAAAAAAvAQAAX3JlbHMvLnJlbHNQSwECLQAUAAYACAAAACEA1prrJXQCAADlBAAADgAAAAAA&#10;AAAAAAAAAAAuAgAAZHJzL2Uyb0RvYy54bWxQSwECLQAUAAYACAAAACEAgx2Q894AAAAJAQAADwAA&#10;AAAAAAAAAAAAAADOBAAAZHJzL2Rvd25yZXYueG1sUEsFBgAAAAAEAAQA8wAAANkFAAAAAA==&#10;" fillcolor="#5b9bd5" strokecolor="#41719c" strokeweight="1pt">
                      <v:textbox>
                        <w:txbxContent>
                          <w:p w14:paraId="77ED3F71" w14:textId="77777777" w:rsidR="003A7873" w:rsidRDefault="00000000">
                            <w:pPr>
                              <w:jc w:val="center"/>
                              <w:rPr>
                                <w:rFonts w:eastAsia="等线"/>
                              </w:rPr>
                            </w:pPr>
                            <w:r>
                              <w:rPr>
                                <w:rFonts w:hint="eastAsia"/>
                              </w:rPr>
                              <w:t>增加难度</w:t>
                            </w:r>
                          </w:p>
                        </w:txbxContent>
                      </v:textbox>
                    </v:shape>
                  </w:pict>
                </mc:Fallback>
              </mc:AlternateContent>
            </w:r>
          </w:p>
          <w:p w14:paraId="187ABA06" w14:textId="77777777" w:rsidR="003A7873" w:rsidRDefault="00000000">
            <w:pPr>
              <w:spacing w:line="300" w:lineRule="auto"/>
              <w:ind w:firstLineChars="1400" w:firstLine="2940"/>
              <w:rPr>
                <w:rFonts w:ascii="等线" w:hAnsi="等线"/>
                <w:szCs w:val="21"/>
              </w:rPr>
            </w:pPr>
            <w:r>
              <w:rPr>
                <w:noProof/>
                <w:szCs w:val="21"/>
              </w:rPr>
              <mc:AlternateContent>
                <mc:Choice Requires="wps">
                  <w:drawing>
                    <wp:anchor distT="0" distB="0" distL="114300" distR="114300" simplePos="0" relativeHeight="251737088" behindDoc="0" locked="0" layoutInCell="1" allowOverlap="1" wp14:anchorId="0073108A" wp14:editId="594E2E03">
                      <wp:simplePos x="0" y="0"/>
                      <wp:positionH relativeFrom="column">
                        <wp:posOffset>4427855</wp:posOffset>
                      </wp:positionH>
                      <wp:positionV relativeFrom="paragraph">
                        <wp:posOffset>230505</wp:posOffset>
                      </wp:positionV>
                      <wp:extent cx="956945" cy="313055"/>
                      <wp:effectExtent l="6350" t="6350" r="8255" b="23495"/>
                      <wp:wrapNone/>
                      <wp:docPr id="118" name="流程图: 可选过程 118"/>
                      <wp:cNvGraphicFramePr/>
                      <a:graphic xmlns:a="http://schemas.openxmlformats.org/drawingml/2006/main">
                        <a:graphicData uri="http://schemas.microsoft.com/office/word/2010/wordprocessingShape">
                          <wps:wsp>
                            <wps:cNvSpPr/>
                            <wps:spPr>
                              <a:xfrm>
                                <a:off x="0" y="0"/>
                                <a:ext cx="956945" cy="313055"/>
                              </a:xfrm>
                              <a:prstGeom prst="flowChartAlternateProcess">
                                <a:avLst/>
                              </a:prstGeom>
                              <a:solidFill>
                                <a:srgbClr val="5B9BD5"/>
                              </a:solidFill>
                              <a:ln w="12700" cap="flat" cmpd="sng" algn="ctr">
                                <a:solidFill>
                                  <a:srgbClr val="5B9BD5">
                                    <a:shade val="50000"/>
                                  </a:srgbClr>
                                </a:solidFill>
                                <a:prstDash val="solid"/>
                                <a:miter lim="800000"/>
                              </a:ln>
                              <a:effectLst/>
                            </wps:spPr>
                            <wps:txbx>
                              <w:txbxContent>
                                <w:p w14:paraId="3895D539" w14:textId="77777777" w:rsidR="003A7873" w:rsidRDefault="00000000">
                                  <w:pPr>
                                    <w:jc w:val="center"/>
                                    <w:rPr>
                                      <w:rFonts w:eastAsia="等线"/>
                                    </w:rPr>
                                  </w:pPr>
                                  <w:r>
                                    <w:rPr>
                                      <w:rFonts w:hint="eastAsia"/>
                                    </w:rPr>
                                    <w:t>情节反转</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073108A" id="流程图: 可选过程 118" o:spid="_x0000_s1048" type="#_x0000_t176" style="position:absolute;left:0;text-align:left;margin-left:348.65pt;margin-top:18.15pt;width:75.35pt;height:24.6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qrZQIAANkEAAAOAAAAZHJzL2Uyb0RvYy54bWysVN9vGjEMfp+0/yHK+3oHhbYgjoqCOk2q&#10;ViQ27TnkEi5Sfs0JHN1fPyd3QLv1ado95OzY+Rx/tjO7PxpNDgKCcraig6uSEmG5q5XdVfT7t8dP&#10;d5SEyGzNtLOioi8i0Pv5xw+z1k/F0DVO1wIIgtgwbX1Fmxj9tCgCb4Rh4cp5YdEoHRgWUYVdUQNr&#10;Ed3oYliWN0XroPbguAgBd1edkc4zvpSCx2cpg4hEVxTvFvMKed2mtZjP2HQHzDeK99dg/3ALw5TF&#10;oGeoFYuM7EH9BWUUBxecjFfcmcJJqbjIOWA2g/KPbDYN8yLnguQEf6Yp/D9Y/vWw8WtAGlofpgHF&#10;lMVRgkl/vB85ZrJezmSJYyQcNyfjm8loTAlH0/XguhyPE5nF5bCHED8LZ0gSKiq1a5cNg7jQUYBl&#10;Uay7smXe2OEpxO786Vy6QHBa1Y9K66zAbrvUQA4Mizl+mDysTiHfuGlLWmzF4W2JBecMm0pqFlE0&#10;vq5osDtKmN5ht/IIOfab0+GdIDl4w2rRhy7x65Pt3XPib3BSFisWmu5INnXNZhSmT7QyFb1LQCck&#10;bVMYkXu25+JSkiTF4/ZIFKYwHCaktLV19csaCLiur4PnjwrjPrEQ1wywkZEBHM74jEviv6Kulyhp&#10;HPx6bz/5Y3+hlZIWBwMp+7lnICjRXyx23mQwGqVJyspofDtEBV5btq8tdm+WDss1wGfA8ywm/6hP&#10;ogRnfuAML1JUNDHLMXZXnF5Zxm5g8RXgYrHIbjg9nsUnu/E8gSfqrFvso5Mqt9GFHSxNUnB+cpH6&#10;WU8D+lrPXpcXaf4bAAD//wMAUEsDBBQABgAIAAAAIQA2tZwk3wAAAAkBAAAPAAAAZHJzL2Rvd25y&#10;ZXYueG1sTI/NTsMwEITvSLyDtUjcqAMNIU3jVAipFyQO/RESt028TSJiO9hum749y6mcdlczmv2m&#10;XE1mECfyoXdWweMsAUG2cbq3rYL9bv2QgwgRrcbBWVJwoQCr6vamxEK7s93QaRtbwSE2FKigi3Es&#10;pAxNRwbDzI1kWTs4bzDy6VupPZ453AzyKUkyabC3/KHDkd46ar63R6Ng93mRP+km1OZjj1/vfq1T&#10;IxdK3d9Nr0sQkaZ4NcMfPqNDxUy1O1odxKAgW7zM2apgnvFkQ57mXK7m5TkDWZXyf4PqFwAA//8D&#10;AFBLAQItABQABgAIAAAAIQC2gziS/gAAAOEBAAATAAAAAAAAAAAAAAAAAAAAAABbQ29udGVudF9U&#10;eXBlc10ueG1sUEsBAi0AFAAGAAgAAAAhADj9If/WAAAAlAEAAAsAAAAAAAAAAAAAAAAALwEAAF9y&#10;ZWxzLy5yZWxzUEsBAi0AFAAGAAgAAAAhAPEtuqtlAgAA2QQAAA4AAAAAAAAAAAAAAAAALgIAAGRy&#10;cy9lMm9Eb2MueG1sUEsBAi0AFAAGAAgAAAAhADa1nCTfAAAACQEAAA8AAAAAAAAAAAAAAAAAvwQA&#10;AGRycy9kb3ducmV2LnhtbFBLBQYAAAAABAAEAPMAAADLBQAAAAA=&#10;" fillcolor="#5b9bd5" strokecolor="#41719c" strokeweight="1pt">
                      <v:textbox>
                        <w:txbxContent>
                          <w:p w14:paraId="3895D539" w14:textId="77777777" w:rsidR="003A7873" w:rsidRDefault="00000000">
                            <w:pPr>
                              <w:jc w:val="center"/>
                              <w:rPr>
                                <w:rFonts w:eastAsia="等线"/>
                              </w:rPr>
                            </w:pPr>
                            <w:r>
                              <w:rPr>
                                <w:rFonts w:hint="eastAsia"/>
                              </w:rPr>
                              <w:t>情节反转</w:t>
                            </w:r>
                          </w:p>
                        </w:txbxContent>
                      </v:textbox>
                    </v:shape>
                  </w:pict>
                </mc:Fallback>
              </mc:AlternateContent>
            </w:r>
            <w:r>
              <w:rPr>
                <w:noProof/>
                <w:szCs w:val="21"/>
              </w:rPr>
              <mc:AlternateContent>
                <mc:Choice Requires="wps">
                  <w:drawing>
                    <wp:anchor distT="0" distB="0" distL="114300" distR="114300" simplePos="0" relativeHeight="251731968" behindDoc="0" locked="0" layoutInCell="1" allowOverlap="1" wp14:anchorId="2748058E" wp14:editId="1109DD13">
                      <wp:simplePos x="0" y="0"/>
                      <wp:positionH relativeFrom="column">
                        <wp:posOffset>2426335</wp:posOffset>
                      </wp:positionH>
                      <wp:positionV relativeFrom="paragraph">
                        <wp:posOffset>184785</wp:posOffset>
                      </wp:positionV>
                      <wp:extent cx="699770" cy="375285"/>
                      <wp:effectExtent l="6350" t="6350" r="17780" b="18415"/>
                      <wp:wrapNone/>
                      <wp:docPr id="119" name="流程图: 可选过程 119"/>
                      <wp:cNvGraphicFramePr/>
                      <a:graphic xmlns:a="http://schemas.openxmlformats.org/drawingml/2006/main">
                        <a:graphicData uri="http://schemas.microsoft.com/office/word/2010/wordprocessingShape">
                          <wps:wsp>
                            <wps:cNvSpPr/>
                            <wps:spPr>
                              <a:xfrm>
                                <a:off x="3171190" y="5594985"/>
                                <a:ext cx="699770" cy="375285"/>
                              </a:xfrm>
                              <a:prstGeom prst="flowChartAlternateProcess">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76" type="#_x0000_t176" style="position:absolute;left:0pt;margin-left:191.05pt;margin-top:14.55pt;height:29.55pt;width:55.1pt;z-index:251731968;v-text-anchor:middle;mso-width-relative:page;mso-height-relative:page;" filled="f" stroked="t" coordsize="21600,21600" o:gfxdata="UEsDBAoAAAAAAIdO4kAAAAAAAAAAAAAAAAAEAAAAZHJzL1BLAwQUAAAACACHTuJA8yaTo9YAAAAJ&#10;AQAADwAAAGRycy9kb3ducmV2LnhtbE2PwU7DMAyG70i8Q2Qkbixph1BW6k4ItDNiDIlj1oSmW+OU&#10;JFu7tyec4GRZ/vT7++v17AZ2NiH2nhCKhQBmqPW6pw5h9765k8BiUqTV4MkgXEyEdXN9VatK+4ne&#10;zHmbOpZDKFYKwaY0VpzH1hqn4sKPhvLtywenUl5Dx3VQUw53Ay+FeOBO9ZQ/WDWaZ2va4/bkEF5e&#10;af74lJsufseDvQQx0RyeEG9vCvEILJk5/cHwq5/VoclOe38iHdmAsJRlkVGEcpVnBu5X5RLYHkHK&#10;EnhT8/8Nmh9QSwMEFAAAAAgAh07iQIOZyiC0AgAALwUAAA4AAABkcnMvZTJvRG9jLnhtbK1UzW4T&#10;MRC+I/EOlu90kzTbdKNuqjRREVJFIxXE2fF6s5b8h+1kU05wqhAHHoAX4MaJKzxN+XkLxva2jQqH&#10;HshhM+MZfzPzzYyPjrdSoA2zjmtV4v5eDyOmqK64WpX45YvTJ4cYOU9URYRWrMSXzOHjyeNHR60Z&#10;s4FutKiYRQCi3Lg1JW68N+Msc7Rhkrg9bZgCY62tJB5Uu8oqS1pAlyIb9HoHWattZaymzDk4nScj&#10;7hDtQwB1XXPK5pquJVM+oVomiIeSXMONw5OYbV0z6s/r2jGPRImhUh+/EATkZfhmkyMyXlliGk67&#10;FMhDUrhXkyRcQdBbqDnxBK0t/wtKcmq107Xfo1pmqZDICFTR793j5qIhhsVagGpnbkl3/w+WPt8s&#10;LOIVTEK/wEgRCS3/8fXdz88frj99G6Prj19+v33/6/sVHKDgAoS1xo3h3oVZ2E5zIIbqt7WV4R/q&#10;QtsS7/dHcAWovixxnhfD4jBPhLOtRxQcDopiNAI7BYf9UT5I9uwOyFjnnzItURBKXAvdzhpi/VR4&#10;ZhXxbJEGKXJPNmfOQ0Zw/+ZeSEbpUy5EbLRQqIVKB6NeCEpgemuYGhClAQacWmFExArWgnobIZ0W&#10;vArXA5Czq+VMWLQhMEz5SXEyz5NTQyrWnfbgF2qEHDr3JO/ihOTmxDXpSgyRaJEcqkKCyxIfBqAb&#10;JKFCeBbHuSsx9CCxHqSlri6hjVan+XaGnnIIckacXxALAw3lwsr7c/gEDkusOwmjRts3/zoP/jBn&#10;YMWohQUBfl6viWUYiWcKJrDoD4cA66MyzEcDUOyuZblrUWs500BbHx4XQ6MY/L24EWur5St4GaYh&#10;KpiIohA7daJTZj4tLrwtlE2n0Q22yBB/pi4MDeCp39O11zWPo3DHDvQhKLBHsSPdzodF3dWj1907&#10;N/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8yaTo9YAAAAJAQAADwAAAAAAAAABACAAAAAiAAAA&#10;ZHJzL2Rvd25yZXYueG1sUEsBAhQAFAAAAAgAh07iQIOZyiC0AgAALwUAAA4AAAAAAAAAAQAgAAAA&#10;JQEAAGRycy9lMm9Eb2MueG1sUEsFBgAAAAAGAAYAWQEAAEsGAAAAAA==&#10;">
                      <v:fill on="f" focussize="0,0"/>
                      <v:stroke weight="1pt" color="#41719C" miterlimit="8" joinstyle="miter"/>
                      <v:imagedata o:title=""/>
                      <o:lock v:ext="edit" aspectratio="f"/>
                    </v:shape>
                  </w:pict>
                </mc:Fallback>
              </mc:AlternateContent>
            </w:r>
          </w:p>
          <w:p w14:paraId="373F25D0" w14:textId="77777777" w:rsidR="003A7873" w:rsidRDefault="00000000">
            <w:pPr>
              <w:spacing w:line="300" w:lineRule="auto"/>
              <w:ind w:firstLineChars="1900" w:firstLine="3990"/>
              <w:rPr>
                <w:rFonts w:ascii="等线" w:hAnsi="等线"/>
                <w:szCs w:val="21"/>
              </w:rPr>
            </w:pPr>
            <w:r>
              <w:rPr>
                <w:noProof/>
                <w:szCs w:val="21"/>
              </w:rPr>
              <mc:AlternateContent>
                <mc:Choice Requires="wps">
                  <w:drawing>
                    <wp:anchor distT="0" distB="0" distL="114300" distR="114300" simplePos="0" relativeHeight="251735040" behindDoc="0" locked="0" layoutInCell="1" allowOverlap="1" wp14:anchorId="4272D621" wp14:editId="4A8D7A9E">
                      <wp:simplePos x="0" y="0"/>
                      <wp:positionH relativeFrom="column">
                        <wp:posOffset>3169285</wp:posOffset>
                      </wp:positionH>
                      <wp:positionV relativeFrom="paragraph">
                        <wp:posOffset>232410</wp:posOffset>
                      </wp:positionV>
                      <wp:extent cx="1024255" cy="720725"/>
                      <wp:effectExtent l="6985" t="20320" r="16510" b="20955"/>
                      <wp:wrapNone/>
                      <wp:docPr id="120" name="云形标注 120"/>
                      <wp:cNvGraphicFramePr/>
                      <a:graphic xmlns:a="http://schemas.openxmlformats.org/drawingml/2006/main">
                        <a:graphicData uri="http://schemas.microsoft.com/office/word/2010/wordprocessingShape">
                          <wps:wsp>
                            <wps:cNvSpPr/>
                            <wps:spPr>
                              <a:xfrm>
                                <a:off x="0" y="0"/>
                                <a:ext cx="1024255" cy="720725"/>
                              </a:xfrm>
                              <a:prstGeom prst="cloudCallout">
                                <a:avLst>
                                  <a:gd name="adj1" fmla="val -43366"/>
                                  <a:gd name="adj2" fmla="val -49063"/>
                                </a:avLst>
                              </a:prstGeom>
                              <a:solidFill>
                                <a:srgbClr val="5B9BD5"/>
                              </a:solidFill>
                              <a:ln w="12700" cap="flat" cmpd="sng" algn="ctr">
                                <a:solidFill>
                                  <a:srgbClr val="5B9BD5">
                                    <a:shade val="50000"/>
                                  </a:srgbClr>
                                </a:solidFill>
                                <a:prstDash val="solid"/>
                                <a:miter lim="800000"/>
                              </a:ln>
                              <a:effectLst/>
                            </wps:spPr>
                            <wps:txbx>
                              <w:txbxContent>
                                <w:p w14:paraId="141A8F40" w14:textId="77777777" w:rsidR="003A7873" w:rsidRDefault="00000000">
                                  <w:pPr>
                                    <w:jc w:val="center"/>
                                    <w:rPr>
                                      <w:rFonts w:eastAsia="等线"/>
                                    </w:rPr>
                                  </w:pPr>
                                  <w:r>
                                    <w:rPr>
                                      <w:rFonts w:hint="eastAsia"/>
                                      <w:sz w:val="18"/>
                                      <w:szCs w:val="21"/>
                                    </w:rPr>
                                    <w:t>构思情节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272D621" id="云形标注 120" o:spid="_x0000_s1049" type="#_x0000_t106" style="position:absolute;left:0;text-align:left;margin-left:249.55pt;margin-top:18.3pt;width:80.65pt;height:56.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oyhAIAACAFAAAOAAAAZHJzL2Uyb0RvYy54bWysVEtv2zAMvg/YfxB0b+24SdoGdYo0QYcB&#10;xRqgG3ZmZCnWoNck5dH9+lGykyZbT8N8kCmR4kd+JHV3v9eKbLkP0pqaDi5LSrhhtpFmXdNvXx8v&#10;bigJEUwDyhpe01ce6P3044e7nZvwyrZWNdwTdGLCZOdq2sboJkURWMs1hEvruEGlsF5DxK1fF42H&#10;HXrXqqjKclzsrG+ct4yHgKeLTkmn2b8QnMVnIQKPRNUUY4t59XldpbWY3sFk7cG1kvVhwD9EoUEa&#10;BD26WkAEsvHyL1daMm+DFfGSWV1YISTjOQfMZlD+kc1LC47nXJCc4I40hf/nln3ZvrilRxp2LkwC&#10;iimLvfA6/TE+ss9kvR7J4vtIGB4OympYjUaUMNRdV+V1NUpsFm+3nQ/xE7eaJKGmTNlNMweFv5i5&#10;gu1TiJm0hhjQ2B3Q/BhQIrTCGmxBkYvh1dV43BfpxKg6N7otx1c9du8TozigJ4BglWwepVJ549er&#10;ufIEAWo6erh9WBwCPzNThuwwy+q6xL5hgL0pFEQUtWtqGsyaElBrbHoWfU7n7HZ4BySDt9DwHrrE&#10;rw+7N8/0nflJWSwgtN2VrOro0DLi4Cipa3qTHB08KZNgeG59pDdV5K2ySYr71Z5ITKHKnKWjlW1e&#10;l554241HcOxRIu4ThLgEj7VABnDG4zMuQlmkxfYSJa31v947T/bYpqilZIfzhZT93IDnlKjPBhv4&#10;djAcpoHMm+EIG4gSf6pZnWrMRs8tlgu7A6PLYrKP6iAKb/V3fApmCRVVYBhid8XpN/PYzT0+JozP&#10;ZtkMh9BBfDIvjiXniTpjZ5tohTxS17HT84hjmIvUPxlpzk/32ertYZv+BgAA//8DAFBLAwQUAAYA&#10;CAAAACEAK8S+UeAAAAAKAQAADwAAAGRycy9kb3ducmV2LnhtbEyPQU7DMBBF90jcwRokdtROaS0a&#10;4lQVqFIRm1I4gBsPsUVsB9tpUk6PWZXl6D/9/6ZaT7YjJwzReCegmDEg6BqvjGsFfLxv7x6AxCSd&#10;kp13KOCMEdb19VUlS+VH94anQ2pJLnGxlAJ0Sn1JaWw0WhlnvkeXs08frEz5DC1VQY653HZ0zhin&#10;VhqXF7Ts8Ulj83UYrICdH16/5+fnn73cbpZh/2L0bjRC3N5Mm0cgCad0geFPP6tDnZ2OfnAqkk7A&#10;YrUqMirgnnMgGeCcLYAcM7lkBdC6ov9fqH8BAAD//wMAUEsBAi0AFAAGAAgAAAAhALaDOJL+AAAA&#10;4QEAABMAAAAAAAAAAAAAAAAAAAAAAFtDb250ZW50X1R5cGVzXS54bWxQSwECLQAUAAYACAAAACEA&#10;OP0h/9YAAACUAQAACwAAAAAAAAAAAAAAAAAvAQAAX3JlbHMvLnJlbHNQSwECLQAUAAYACAAAACEA&#10;XLWaMoQCAAAgBQAADgAAAAAAAAAAAAAAAAAuAgAAZHJzL2Uyb0RvYy54bWxQSwECLQAUAAYACAAA&#10;ACEAK8S+UeAAAAAKAQAADwAAAAAAAAAAAAAAAADeBAAAZHJzL2Rvd25yZXYueG1sUEsFBgAAAAAE&#10;AAQA8wAAAOsFAAAAAA==&#10;" adj="1433,202" fillcolor="#5b9bd5" strokecolor="#41719c" strokeweight="1pt">
                      <v:stroke joinstyle="miter"/>
                      <v:textbox>
                        <w:txbxContent>
                          <w:p w14:paraId="141A8F40" w14:textId="77777777" w:rsidR="003A7873" w:rsidRDefault="00000000">
                            <w:pPr>
                              <w:jc w:val="center"/>
                              <w:rPr>
                                <w:rFonts w:eastAsia="等线"/>
                              </w:rPr>
                            </w:pPr>
                            <w:r>
                              <w:rPr>
                                <w:rFonts w:hint="eastAsia"/>
                                <w:sz w:val="18"/>
                                <w:szCs w:val="21"/>
                              </w:rPr>
                              <w:t>构思情节</w:t>
                            </w:r>
                          </w:p>
                        </w:txbxContent>
                      </v:textbox>
                    </v:shape>
                  </w:pict>
                </mc:Fallback>
              </mc:AlternateContent>
            </w:r>
            <w:r>
              <w:rPr>
                <w:rFonts w:ascii="等线" w:hAnsi="等线" w:hint="eastAsia"/>
                <w:szCs w:val="21"/>
              </w:rPr>
              <w:t>故事新编</w:t>
            </w:r>
          </w:p>
          <w:p w14:paraId="0C9A67CB" w14:textId="77777777" w:rsidR="003A7873" w:rsidRDefault="00000000">
            <w:pPr>
              <w:spacing w:line="300" w:lineRule="auto"/>
              <w:ind w:firstLineChars="1400" w:firstLine="2940"/>
              <w:rPr>
                <w:rFonts w:ascii="等线" w:hAnsi="等线"/>
                <w:szCs w:val="21"/>
              </w:rPr>
            </w:pPr>
            <w:r>
              <w:rPr>
                <w:noProof/>
                <w:szCs w:val="21"/>
              </w:rPr>
              <mc:AlternateContent>
                <mc:Choice Requires="wps">
                  <w:drawing>
                    <wp:anchor distT="0" distB="0" distL="114300" distR="114300" simplePos="0" relativeHeight="251738112" behindDoc="0" locked="0" layoutInCell="1" allowOverlap="1" wp14:anchorId="30A5D5F1" wp14:editId="650D5085">
                      <wp:simplePos x="0" y="0"/>
                      <wp:positionH relativeFrom="column">
                        <wp:posOffset>4418330</wp:posOffset>
                      </wp:positionH>
                      <wp:positionV relativeFrom="paragraph">
                        <wp:posOffset>82550</wp:posOffset>
                      </wp:positionV>
                      <wp:extent cx="956945" cy="313055"/>
                      <wp:effectExtent l="6350" t="6350" r="8255" b="23495"/>
                      <wp:wrapNone/>
                      <wp:docPr id="121" name="流程图: 可选过程 121"/>
                      <wp:cNvGraphicFramePr/>
                      <a:graphic xmlns:a="http://schemas.openxmlformats.org/drawingml/2006/main">
                        <a:graphicData uri="http://schemas.microsoft.com/office/word/2010/wordprocessingShape">
                          <wps:wsp>
                            <wps:cNvSpPr/>
                            <wps:spPr>
                              <a:xfrm>
                                <a:off x="0" y="0"/>
                                <a:ext cx="956945" cy="313055"/>
                              </a:xfrm>
                              <a:prstGeom prst="flowChartAlternateProcess">
                                <a:avLst/>
                              </a:prstGeom>
                              <a:solidFill>
                                <a:srgbClr val="5B9BD5"/>
                              </a:solidFill>
                              <a:ln w="12700" cap="flat" cmpd="sng" algn="ctr">
                                <a:solidFill>
                                  <a:srgbClr val="5B9BD5">
                                    <a:shade val="50000"/>
                                  </a:srgbClr>
                                </a:solidFill>
                                <a:prstDash val="solid"/>
                                <a:miter lim="800000"/>
                              </a:ln>
                              <a:effectLst/>
                            </wps:spPr>
                            <wps:txbx>
                              <w:txbxContent>
                                <w:p w14:paraId="5AB88B8E" w14:textId="77777777" w:rsidR="003A7873" w:rsidRDefault="00000000">
                                  <w:pPr>
                                    <w:jc w:val="center"/>
                                    <w:rPr>
                                      <w:rFonts w:eastAsia="等线"/>
                                    </w:rPr>
                                  </w:pPr>
                                  <w:r>
                                    <w:rPr>
                                      <w:rFonts w:hint="eastAsia"/>
                                    </w:rPr>
                                    <w:t>角色助力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0A5D5F1" id="流程图: 可选过程 121" o:spid="_x0000_s1050" type="#_x0000_t176" style="position:absolute;left:0;text-align:left;margin-left:347.9pt;margin-top:6.5pt;width:75.35pt;height:24.6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RpZQIAANkEAAAOAAAAZHJzL2Uyb0RvYy54bWysVN9vGjEMfp+0/yHK+3oHhbYgjoqCOk2q&#10;ViQ27dnkEi5Sfi0JHN1fPyd3QLv1ado95OzY+Rx/tjO7P2pFDtwHaU1FB1clJdwwW0uzq+j3b4+f&#10;7igJEUwNyhpe0Rce6P3844dZ66Z8aBurau4JgpgwbV1FmxjdtCgCa7iGcGUdN2gU1muIqPpdUXto&#10;EV2rYliWN0Vrfe28ZTwE3F11RjrP+EJwFp+FCDwSVVG8W8yrz+s2rcV8BtOdB9dI1l8D/uEWGqTB&#10;oGeoFUQgey//gtKSeRusiFfM6sIKIRnPOWA2g/KPbDYNOJ5zQXKCO9MU/h8s+3rYuLVHGloXpgHF&#10;lMVReJ3+eD9yzGS9nMnix0gYbk7GN5PRmBKGpuvBdTkeJzKLy2HnQ/zMrSZJqKhQtl024ONCRe4N&#10;RL7uypZ5g8NTiN3507l0gWCVrB+lUlnxu+1SeXIALOb4YfKwOoV846YMabEVh7clFpwBNpVQEFHU&#10;rq5oMDtKQO2wW1n0Ofab0+GdIDl4AzXvQ5f49cn27jnxNzgpixWEpjuSTV2zaYnpEyV1Re8S0AlJ&#10;mRSG557tubiUJEnxuD0SiSkMRwkpbW1t/bL2xNuur4NjjxLjPkGIa/DYyMgADmd8xiXxX1HbS5Q0&#10;1v96bz/5Y3+hlZIWBwMp+7kHzylRXwx23mQwGqVJyspofDtExb+2bF9bzF4vLZZrgM+AY1lM/lGd&#10;ROGt/oEzvEhR0QSGYeyuOL2yjN3A4ivA+GKR3XB6HMQns3EsgSfqjF3soxUyt9GFHSxNUnB+cpH6&#10;WU8D+lrPXpcXaf4bAAD//wMAUEsDBBQABgAIAAAAIQD4GHUN3gAAAAkBAAAPAAAAZHJzL2Rvd25y&#10;ZXYueG1sTI9NS8NAEIbvgv9hGcGb3dimoY3ZFBF6ETz0A8HbJDsmwexszG7b9N87nvQ4PC/vPG+x&#10;mVyvzjSGzrOBx1kCirj2tuPGwPGwfViBChHZYu+ZDFwpwKa8vSkwt/7COzrvY6OkhEOOBtoYh1zr&#10;ULfkMMz8QCzs048Oo5xjo+2IFyl3vZ4nSaYddiwfWhzopaX6a39yBg7vV/2d7kLl3o748Tpuber0&#10;2pj7u+n5CVSkKf6F4Vdf1KEUp8qf2AbVG8jWS1GPAhaySQKrNFuCqoTMF6DLQv9fUP4AAAD//wMA&#10;UEsBAi0AFAAGAAgAAAAhALaDOJL+AAAA4QEAABMAAAAAAAAAAAAAAAAAAAAAAFtDb250ZW50X1R5&#10;cGVzXS54bWxQSwECLQAUAAYACAAAACEAOP0h/9YAAACUAQAACwAAAAAAAAAAAAAAAAAvAQAAX3Jl&#10;bHMvLnJlbHNQSwECLQAUAAYACAAAACEAhi8kaWUCAADZBAAADgAAAAAAAAAAAAAAAAAuAgAAZHJz&#10;L2Uyb0RvYy54bWxQSwECLQAUAAYACAAAACEA+Bh1Dd4AAAAJAQAADwAAAAAAAAAAAAAAAAC/BAAA&#10;ZHJzL2Rvd25yZXYueG1sUEsFBgAAAAAEAAQA8wAAAMoFAAAAAA==&#10;" fillcolor="#5b9bd5" strokecolor="#41719c" strokeweight="1pt">
                      <v:textbox>
                        <w:txbxContent>
                          <w:p w14:paraId="5AB88B8E" w14:textId="77777777" w:rsidR="003A7873" w:rsidRDefault="00000000">
                            <w:pPr>
                              <w:jc w:val="center"/>
                              <w:rPr>
                                <w:rFonts w:eastAsia="等线"/>
                              </w:rPr>
                            </w:pPr>
                            <w:r>
                              <w:rPr>
                                <w:rFonts w:hint="eastAsia"/>
                              </w:rPr>
                              <w:t>角色助力</w:t>
                            </w:r>
                          </w:p>
                        </w:txbxContent>
                      </v:textbox>
                    </v:shape>
                  </w:pict>
                </mc:Fallback>
              </mc:AlternateContent>
            </w:r>
            <w:r>
              <w:rPr>
                <w:noProof/>
                <w:szCs w:val="21"/>
              </w:rPr>
              <mc:AlternateContent>
                <mc:Choice Requires="wps">
                  <w:drawing>
                    <wp:anchor distT="0" distB="0" distL="114300" distR="114300" simplePos="0" relativeHeight="251732992" behindDoc="0" locked="0" layoutInCell="1" allowOverlap="1" wp14:anchorId="4AD6F394" wp14:editId="334B58DF">
                      <wp:simplePos x="0" y="0"/>
                      <wp:positionH relativeFrom="column">
                        <wp:posOffset>1271905</wp:posOffset>
                      </wp:positionH>
                      <wp:positionV relativeFrom="paragraph">
                        <wp:posOffset>6985</wp:posOffset>
                      </wp:positionV>
                      <wp:extent cx="1024255" cy="699770"/>
                      <wp:effectExtent l="6985" t="49530" r="130810" b="12700"/>
                      <wp:wrapNone/>
                      <wp:docPr id="122" name="云形标注 122"/>
                      <wp:cNvGraphicFramePr/>
                      <a:graphic xmlns:a="http://schemas.openxmlformats.org/drawingml/2006/main">
                        <a:graphicData uri="http://schemas.microsoft.com/office/word/2010/wordprocessingShape">
                          <wps:wsp>
                            <wps:cNvSpPr/>
                            <wps:spPr>
                              <a:xfrm>
                                <a:off x="2038350" y="5955665"/>
                                <a:ext cx="1024255" cy="699770"/>
                              </a:xfrm>
                              <a:prstGeom prst="cloudCallout">
                                <a:avLst>
                                  <a:gd name="adj1" fmla="val 59485"/>
                                  <a:gd name="adj2" fmla="val -53357"/>
                                </a:avLst>
                              </a:prstGeom>
                              <a:solidFill>
                                <a:srgbClr val="5B9BD5"/>
                              </a:solidFill>
                              <a:ln w="12700" cap="flat" cmpd="sng" algn="ctr">
                                <a:solidFill>
                                  <a:srgbClr val="5B9BD5">
                                    <a:shade val="50000"/>
                                  </a:srgbClr>
                                </a:solidFill>
                                <a:prstDash val="solid"/>
                                <a:miter lim="800000"/>
                              </a:ln>
                              <a:effectLst/>
                            </wps:spPr>
                            <wps:txbx>
                              <w:txbxContent>
                                <w:p w14:paraId="3720D96F" w14:textId="77777777" w:rsidR="003A7873" w:rsidRDefault="00000000">
                                  <w:pPr>
                                    <w:jc w:val="center"/>
                                    <w:rPr>
                                      <w:rFonts w:eastAsia="等线"/>
                                    </w:rPr>
                                  </w:pPr>
                                  <w:r>
                                    <w:rPr>
                                      <w:rFonts w:hint="eastAsia"/>
                                      <w:sz w:val="18"/>
                                      <w:szCs w:val="21"/>
                                    </w:rPr>
                                    <w:t>选择新编故事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AD6F394" id="云形标注 122" o:spid="_x0000_s1051" type="#_x0000_t106" style="position:absolute;left:0;text-align:left;margin-left:100.15pt;margin-top:.55pt;width:80.65pt;height:55.1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Q7kwIAACsFAAAOAAAAZHJzL2Uyb0RvYy54bWysVEtv2zAMvg/YfxB0b+04cV6IU6QJOgwo&#10;1gLdsLMiS7YGvSYpcbpfP0p222TraZgPMiVSH8mPpFY3JyXRkTkvjK7w6DrHiGlqaqGbCn/7enc1&#10;x8gHomsijWYVfmYe36w/flh1dskK0xpZM4cARPtlZyvchmCXWeZpyxTx18YyDUpunCIBtq7Jakc6&#10;QFcyK/J8mnXG1dYZyryH012vxOuEzzmj4YFzzwKSFYbYQlpdWvdxzdYrsmwcsa2gQxjkH6JQRGhw&#10;+gq1I4GggxN/QSlBnfGGh2tqVGY4F5SlHCCbUf5HNk8tsSzlAuR4+0qT/3+w9MvxyT46oKGzfulB&#10;jFmcuFPxD/GhU4WLfDwfl0Dfc4XLRVlOp2VPHDsFRMFglBeToiwxomAxXSxms8Rs9oZknQ+fmFEo&#10;ChWm0hzqLZHwC4k3crz3IRFYI00UdAqpf4ww4kpCPY5EonIxmQ9umzOb4tzmqhyPy1mMDVwPkCC9&#10;OI/43khR3wkp08Y1+610CPAhs9vF7S55gCsXZlKjDpIsZjlwQAm0KZckgKhsXWGvG4yIbKD/aXAp&#10;m4vb/h0nyXlLaja4zuEbwh7MUwoXODGLHfFtfyWp+iooEWCGpFAVnkegFySpoxuWpgDYjay8FTlK&#10;4bQ/IQEpFCnteLQ39fOjQ870k+ItvRPg95748EgclAIYgHEPD7BwaYAWM0gYtcb9eu882kPHghaj&#10;DkYNKPt5II5hJD9r6OXFaDKJs5k2k3JWwMada/bnGn1QWwPlguaA6JIY7YN8Ebkz6ju8CpvoFVRE&#10;U/DdF2fYbEP/BMC7Qtlmk8xgHi0J9/rJ0ggeqdNmcwiGi1fqenYGHmEiU5GG1yOO/Pk+Wb29cevf&#10;AAAA//8DAFBLAwQUAAYACAAAACEAeTMdB90AAAAJAQAADwAAAGRycy9kb3ducmV2LnhtbEyPQU+D&#10;QBCF7yb+h82YeDF2QRI0yNI0Gms8WbEHvQ0wAsrOEnbb0n/v9KTHl/fyzTf5craD2tPke8cG4kUE&#10;irh2Tc+tge370/UdKB+QGxwck4EjeVgW52c5Zo078Bvty9AqgbDP0EAXwphp7euOLPqFG4ml+3KT&#10;xSBxanUz4UHgdtA3UZRqiz3LhQ5Heuio/il31gA9vuL66D/81bYMzy+f1ep2/b0x5vJiXt2DCjSH&#10;vzGc9EUdCnGq3I4brwYDQk9kKkUMSvokjVNQ1SnHCegi1/8/KH4BAAD//wMAUEsBAi0AFAAGAAgA&#10;AAAhALaDOJL+AAAA4QEAABMAAAAAAAAAAAAAAAAAAAAAAFtDb250ZW50X1R5cGVzXS54bWxQSwEC&#10;LQAUAAYACAAAACEAOP0h/9YAAACUAQAACwAAAAAAAAAAAAAAAAAvAQAAX3JlbHMvLnJlbHNQSwEC&#10;LQAUAAYACAAAACEAh6WEO5MCAAArBQAADgAAAAAAAAAAAAAAAAAuAgAAZHJzL2Uyb0RvYy54bWxQ&#10;SwECLQAUAAYACAAAACEAeTMdB90AAAAJAQAADwAAAAAAAAAAAAAAAADtBAAAZHJzL2Rvd25yZXYu&#10;eG1sUEsFBgAAAAAEAAQA8wAAAPcFAAAAAA==&#10;" adj="23649,-725" fillcolor="#5b9bd5" strokecolor="#41719c" strokeweight="1pt">
                      <v:stroke joinstyle="miter"/>
                      <v:textbox>
                        <w:txbxContent>
                          <w:p w14:paraId="3720D96F" w14:textId="77777777" w:rsidR="003A7873" w:rsidRDefault="00000000">
                            <w:pPr>
                              <w:jc w:val="center"/>
                              <w:rPr>
                                <w:rFonts w:eastAsia="等线"/>
                              </w:rPr>
                            </w:pPr>
                            <w:r>
                              <w:rPr>
                                <w:rFonts w:hint="eastAsia"/>
                                <w:sz w:val="18"/>
                                <w:szCs w:val="21"/>
                              </w:rPr>
                              <w:t>选择新编故事</w:t>
                            </w:r>
                          </w:p>
                        </w:txbxContent>
                      </v:textbox>
                    </v:shape>
                  </w:pict>
                </mc:Fallback>
              </mc:AlternateContent>
            </w:r>
          </w:p>
          <w:p w14:paraId="1A8C9850" w14:textId="77777777" w:rsidR="003A7873" w:rsidRDefault="00000000">
            <w:pPr>
              <w:spacing w:line="300" w:lineRule="auto"/>
              <w:ind w:firstLineChars="1400" w:firstLine="2940"/>
              <w:rPr>
                <w:rFonts w:ascii="等线" w:hAnsi="等线"/>
                <w:szCs w:val="21"/>
              </w:rPr>
            </w:pPr>
            <w:r>
              <w:rPr>
                <w:noProof/>
                <w:szCs w:val="21"/>
              </w:rPr>
              <mc:AlternateContent>
                <mc:Choice Requires="wps">
                  <w:drawing>
                    <wp:anchor distT="0" distB="0" distL="114300" distR="114300" simplePos="0" relativeHeight="251739136" behindDoc="0" locked="0" layoutInCell="1" allowOverlap="1" wp14:anchorId="6C9D3043" wp14:editId="65515E98">
                      <wp:simplePos x="0" y="0"/>
                      <wp:positionH relativeFrom="column">
                        <wp:posOffset>4427220</wp:posOffset>
                      </wp:positionH>
                      <wp:positionV relativeFrom="paragraph">
                        <wp:posOffset>181610</wp:posOffset>
                      </wp:positionV>
                      <wp:extent cx="956945" cy="313055"/>
                      <wp:effectExtent l="6350" t="6350" r="8255" b="23495"/>
                      <wp:wrapNone/>
                      <wp:docPr id="123" name="流程图: 可选过程 123"/>
                      <wp:cNvGraphicFramePr/>
                      <a:graphic xmlns:a="http://schemas.openxmlformats.org/drawingml/2006/main">
                        <a:graphicData uri="http://schemas.microsoft.com/office/word/2010/wordprocessingShape">
                          <wps:wsp>
                            <wps:cNvSpPr/>
                            <wps:spPr>
                              <a:xfrm>
                                <a:off x="0" y="0"/>
                                <a:ext cx="956945" cy="313055"/>
                              </a:xfrm>
                              <a:prstGeom prst="flowChartAlternateProcess">
                                <a:avLst/>
                              </a:prstGeom>
                              <a:solidFill>
                                <a:srgbClr val="5B9BD5"/>
                              </a:solidFill>
                              <a:ln w="12700" cap="flat" cmpd="sng" algn="ctr">
                                <a:solidFill>
                                  <a:srgbClr val="5B9BD5">
                                    <a:shade val="50000"/>
                                  </a:srgbClr>
                                </a:solidFill>
                                <a:prstDash val="solid"/>
                                <a:miter lim="800000"/>
                              </a:ln>
                              <a:effectLst/>
                            </wps:spPr>
                            <wps:txbx>
                              <w:txbxContent>
                                <w:p w14:paraId="424AEB4C" w14:textId="77777777" w:rsidR="003A7873" w:rsidRDefault="00000000">
                                  <w:pPr>
                                    <w:jc w:val="center"/>
                                    <w:rPr>
                                      <w:rFonts w:eastAsia="等线"/>
                                    </w:rPr>
                                  </w:pPr>
                                  <w:r>
                                    <w:rPr>
                                      <w:rFonts w:hint="eastAsia"/>
                                    </w:rPr>
                                    <w:t>道具帮忙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C9D3043" id="流程图: 可选过程 123" o:spid="_x0000_s1052" type="#_x0000_t176" style="position:absolute;left:0;text-align:left;margin-left:348.6pt;margin-top:14.3pt;width:75.35pt;height:24.6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36eZgIAANkEAAAOAAAAZHJzL2Uyb0RvYy54bWysVN9vGjEMfp+0/yHK+3oHhbYgjoqCOk2q&#10;ViQ27dnkEi5Sfi0JHN1fPyd3QLv1ado95OzY+Rx/tjO7P2pFDtwHaU1FB1clJdwwW0uzq+j3b4+f&#10;7igJEUwNyhpe0Rce6P3844dZ66Z8aBurau4JgpgwbV1FmxjdtCgCa7iGcGUdN2gU1muIqPpdUXto&#10;EV2rYliWN0Vrfe28ZTwE3F11RjrP+EJwFp+FCDwSVVG8W8yrz+s2rcV8BtOdB9dI1l8D/uEWGqTB&#10;oGeoFUQgey//gtKSeRusiFfM6sIKIRnPOWA2g/KPbDYNOJ5zQXKCO9MU/h8s+3rYuLVHGloXpgHF&#10;lMVReJ3+eD9yzGS9nMnix0gYbk7GN5PRmBKGpuvBdTkeJzKLy2HnQ/zMrSZJqKhQtl024ONCRe4N&#10;RL7uypZ5g8NTiN3507l0gWCVrB+lUlnxu+1SeXIALOb4YfKwOoV846YMabEVh7clFpwBNpVQEFHU&#10;rq5oMDtKQO2wW1n0Ofab0+GdIDl4AzXvQ5f49cn27jnxNzgpixWEpjuSTV2zaYnpEyV1Re8S0AlJ&#10;mRSG557tubiUJEnxuD0SiSkMbxJS2tra+mXtibddXwfHHiXGfYIQ1+CxkZEBHM74jEviv6K2lyhp&#10;rP/13n7yx/5CKyUtDgZS9nMPnlOivhjsvMlgNEqTlJXR+HaIin9t2b62mL1eWizXAJ8Bx7KY/KM6&#10;icJb/QNneJGiogkMw9hdcXplGbuBxVeA8cUiu+H0OIhPZuNYAk/UGbvYRytkbqMLO1iapOD85CL1&#10;s54G9LWevS4v0vw3AAAA//8DAFBLAwQUAAYACAAAACEAFpaUJt8AAAAJAQAADwAAAGRycy9kb3du&#10;cmV2LnhtbEyPTUvDQBCG74L/YRnBm900hHyZSRGhF8FDPxC8TbJrEprdjdltm/57x5OehmEe3nne&#10;arOYUVz07AdnEdarCIS2rVOD7RCOh+1TDsIHsopGZzXCTXvY1Pd3FZXKXe1OX/ahExxifUkIfQhT&#10;KaVve23Ir9ykLd++3Gwo8Dp3Us105XAzyjiKUmlosPyhp0m/9ro97c8G4fBxk9/Jzjfm/Uifb/NW&#10;JUYWiI8Py8sziKCX8AfDrz6rQ81OjTtb5cWIkBZZzChCnKcgGMiTrADRIGQ8ZV3J/w3qHwAAAP//&#10;AwBQSwECLQAUAAYACAAAACEAtoM4kv4AAADhAQAAEwAAAAAAAAAAAAAAAAAAAAAAW0NvbnRlbnRf&#10;VHlwZXNdLnhtbFBLAQItABQABgAIAAAAIQA4/SH/1gAAAJQBAAALAAAAAAAAAAAAAAAAAC8BAABf&#10;cmVscy8ucmVsc1BLAQItABQABgAIAAAAIQCU036eZgIAANkEAAAOAAAAAAAAAAAAAAAAAC4CAABk&#10;cnMvZTJvRG9jLnhtbFBLAQItABQABgAIAAAAIQAWlpQm3wAAAAkBAAAPAAAAAAAAAAAAAAAAAMAE&#10;AABkcnMvZG93bnJldi54bWxQSwUGAAAAAAQABADzAAAAzAUAAAAA&#10;" fillcolor="#5b9bd5" strokecolor="#41719c" strokeweight="1pt">
                      <v:textbox>
                        <w:txbxContent>
                          <w:p w14:paraId="424AEB4C" w14:textId="77777777" w:rsidR="003A7873" w:rsidRDefault="00000000">
                            <w:pPr>
                              <w:jc w:val="center"/>
                              <w:rPr>
                                <w:rFonts w:eastAsia="等线"/>
                              </w:rPr>
                            </w:pPr>
                            <w:r>
                              <w:rPr>
                                <w:rFonts w:hint="eastAsia"/>
                              </w:rPr>
                              <w:t>道具帮忙</w:t>
                            </w:r>
                          </w:p>
                        </w:txbxContent>
                      </v:textbox>
                    </v:shape>
                  </w:pict>
                </mc:Fallback>
              </mc:AlternateContent>
            </w:r>
          </w:p>
          <w:p w14:paraId="1EBBE611" w14:textId="77777777" w:rsidR="003A7873" w:rsidRDefault="003A7873">
            <w:pPr>
              <w:spacing w:line="300" w:lineRule="auto"/>
              <w:ind w:firstLineChars="1400" w:firstLine="2940"/>
              <w:rPr>
                <w:rFonts w:ascii="等线" w:hAnsi="等线"/>
                <w:szCs w:val="21"/>
              </w:rPr>
            </w:pPr>
          </w:p>
        </w:tc>
      </w:tr>
    </w:tbl>
    <w:p w14:paraId="726C3F9A" w14:textId="77777777" w:rsidR="003A7873" w:rsidRDefault="00000000">
      <w:pPr>
        <w:spacing w:line="300" w:lineRule="auto"/>
        <w:jc w:val="left"/>
        <w:rPr>
          <w:rFonts w:ascii="等线" w:hAnsi="等线" w:cs="宋体"/>
          <w:b/>
          <w:bCs/>
          <w:kern w:val="0"/>
          <w:sz w:val="24"/>
        </w:rPr>
      </w:pPr>
      <w:r>
        <w:rPr>
          <w:rFonts w:ascii="宋体" w:hAnsi="宋体" w:cs="宋体" w:hint="eastAsia"/>
          <w:b/>
          <w:bCs/>
          <w:sz w:val="24"/>
        </w:rPr>
        <w:t>作业设计：</w:t>
      </w:r>
    </w:p>
    <w:p w14:paraId="3DD0EA2F" w14:textId="77777777" w:rsidR="003A7873" w:rsidRDefault="00000000">
      <w:pPr>
        <w:spacing w:line="300" w:lineRule="auto"/>
        <w:ind w:firstLineChars="200" w:firstLine="420"/>
        <w:rPr>
          <w:rFonts w:ascii="等线" w:hAnsi="等线"/>
          <w:szCs w:val="21"/>
        </w:rPr>
      </w:pPr>
      <w:r>
        <w:rPr>
          <w:rFonts w:ascii="等线" w:hAnsi="等线" w:hint="eastAsia"/>
          <w:szCs w:val="21"/>
        </w:rPr>
        <w:t>1.</w:t>
      </w:r>
      <w:r>
        <w:rPr>
          <w:rFonts w:ascii="等线" w:hAnsi="等线" w:hint="eastAsia"/>
          <w:szCs w:val="21"/>
        </w:rPr>
        <w:t>完成自评和他评。</w:t>
      </w:r>
    </w:p>
    <w:p w14:paraId="12B4F501" w14:textId="77777777" w:rsidR="003A7873" w:rsidRDefault="00000000">
      <w:pPr>
        <w:ind w:firstLineChars="200" w:firstLine="420"/>
        <w:rPr>
          <w:rFonts w:ascii="宋体" w:hAnsi="宋体" w:cs="宋体"/>
          <w:b/>
          <w:bCs/>
          <w:sz w:val="24"/>
        </w:rPr>
      </w:pPr>
      <w:r>
        <w:rPr>
          <w:rFonts w:ascii="等线" w:hAnsi="等线" w:hint="eastAsia"/>
          <w:szCs w:val="21"/>
        </w:rPr>
        <w:t>2.</w:t>
      </w:r>
      <w:r>
        <w:rPr>
          <w:rFonts w:ascii="等线" w:hAnsi="等线" w:hint="eastAsia"/>
          <w:szCs w:val="21"/>
        </w:rPr>
        <w:t>分享习作。</w:t>
      </w:r>
    </w:p>
    <w:p w14:paraId="4327D85E" w14:textId="77777777" w:rsidR="003A7873" w:rsidRDefault="003A7873">
      <w:pPr>
        <w:rPr>
          <w:rFonts w:ascii="宋体" w:hAnsi="宋体" w:cs="宋体"/>
          <w:b/>
          <w:bCs/>
          <w:sz w:val="24"/>
        </w:rPr>
      </w:pPr>
    </w:p>
    <w:p w14:paraId="6AA4600B" w14:textId="77777777" w:rsidR="003A7873" w:rsidRDefault="00000000" w:rsidP="00A95943">
      <w:pPr>
        <w:spacing w:line="360" w:lineRule="auto"/>
        <w:rPr>
          <w:rFonts w:ascii="宋体" w:hAnsi="宋体" w:cs="宋体"/>
          <w:b/>
          <w:bCs/>
          <w:sz w:val="24"/>
        </w:rPr>
      </w:pPr>
      <w:r>
        <w:rPr>
          <w:rFonts w:ascii="宋体" w:hAnsi="宋体" w:cs="宋体" w:hint="eastAsia"/>
          <w:b/>
          <w:bCs/>
          <w:sz w:val="24"/>
        </w:rPr>
        <w:t>教学反思：</w:t>
      </w:r>
    </w:p>
    <w:p w14:paraId="3F05744A" w14:textId="77777777" w:rsidR="003A7873" w:rsidRDefault="003A7873" w:rsidP="00A95943">
      <w:pPr>
        <w:spacing w:line="360" w:lineRule="auto"/>
        <w:rPr>
          <w:rFonts w:ascii="宋体" w:hAnsi="宋体" w:cs="宋体"/>
          <w:b/>
          <w:bCs/>
          <w:sz w:val="24"/>
        </w:rPr>
      </w:pPr>
    </w:p>
    <w:p w14:paraId="4F4B231C" w14:textId="77777777" w:rsidR="003A7873" w:rsidRDefault="003A7873" w:rsidP="00A95943">
      <w:pPr>
        <w:spacing w:line="360" w:lineRule="auto"/>
        <w:rPr>
          <w:rFonts w:ascii="宋体" w:hAnsi="宋体" w:cs="宋体"/>
          <w:szCs w:val="21"/>
        </w:rPr>
      </w:pPr>
    </w:p>
    <w:p w14:paraId="108EB60D" w14:textId="77777777" w:rsidR="003A7873" w:rsidRDefault="003A7873" w:rsidP="00A95943">
      <w:pPr>
        <w:spacing w:line="360" w:lineRule="auto"/>
        <w:rPr>
          <w:rFonts w:ascii="宋体" w:hAnsi="宋体" w:cs="宋体"/>
          <w:szCs w:val="21"/>
        </w:rPr>
      </w:pPr>
    </w:p>
    <w:p w14:paraId="4DEAD222" w14:textId="77777777" w:rsidR="003A7873" w:rsidRDefault="003A7873" w:rsidP="00A95943">
      <w:pPr>
        <w:spacing w:line="360" w:lineRule="auto"/>
        <w:rPr>
          <w:rFonts w:ascii="宋体" w:hAnsi="宋体" w:cs="宋体"/>
          <w:szCs w:val="21"/>
        </w:rPr>
      </w:pPr>
    </w:p>
    <w:p w14:paraId="44862E50" w14:textId="77777777" w:rsidR="003A7873" w:rsidRPr="0060785E" w:rsidRDefault="00000000">
      <w:pPr>
        <w:jc w:val="center"/>
        <w:rPr>
          <w:rFonts w:ascii="黑体" w:eastAsia="黑体" w:hAnsi="黑体"/>
          <w:b/>
          <w:sz w:val="32"/>
          <w:szCs w:val="32"/>
        </w:rPr>
      </w:pPr>
      <w:r w:rsidRPr="0060785E">
        <w:rPr>
          <w:rFonts w:ascii="黑体" w:eastAsia="黑体" w:hAnsi="黑体" w:hint="eastAsia"/>
          <w:b/>
          <w:sz w:val="32"/>
          <w:szCs w:val="32"/>
        </w:rPr>
        <w:t>语文园地八</w:t>
      </w:r>
    </w:p>
    <w:p w14:paraId="6AAB7BF7" w14:textId="77777777" w:rsidR="003A7873" w:rsidRDefault="00000000">
      <w:pPr>
        <w:rPr>
          <w:b/>
          <w:bCs/>
          <w:sz w:val="24"/>
        </w:rPr>
      </w:pPr>
      <w:r>
        <w:rPr>
          <w:rFonts w:hint="eastAsia"/>
          <w:b/>
          <w:bCs/>
          <w:sz w:val="24"/>
        </w:rPr>
        <w:t>教学目标：</w:t>
      </w:r>
    </w:p>
    <w:p w14:paraId="4FBFA8D1" w14:textId="77777777" w:rsidR="003A7873" w:rsidRDefault="00000000">
      <w:pPr>
        <w:ind w:firstLineChars="200" w:firstLine="420"/>
        <w:rPr>
          <w:rFonts w:ascii="宋体" w:hAnsi="宋体"/>
          <w:szCs w:val="21"/>
        </w:rPr>
      </w:pPr>
      <w:r>
        <w:rPr>
          <w:rFonts w:ascii="宋体" w:hAnsi="宋体" w:hint="eastAsia"/>
          <w:szCs w:val="21"/>
        </w:rPr>
        <w:t>1.与同学交流阅读童话故事的感受；在具体的语境中感悟近义词表达的不同的感情色彩，</w:t>
      </w:r>
      <w:r>
        <w:rPr>
          <w:rFonts w:ascii="宋体" w:hAnsi="宋体" w:cs="宋体" w:hint="eastAsia"/>
          <w:szCs w:val="21"/>
        </w:rPr>
        <w:t>培养学生的理解能力，提高表达交流能力。</w:t>
      </w:r>
    </w:p>
    <w:p w14:paraId="06BC3DF5" w14:textId="77777777" w:rsidR="003A7873" w:rsidRDefault="00000000">
      <w:pPr>
        <w:ind w:firstLineChars="200" w:firstLine="420"/>
        <w:rPr>
          <w:rFonts w:ascii="宋体" w:hAnsi="宋体"/>
          <w:szCs w:val="21"/>
        </w:rPr>
      </w:pPr>
      <w:r>
        <w:rPr>
          <w:rFonts w:ascii="宋体" w:hAnsi="宋体" w:hint="eastAsia"/>
          <w:szCs w:val="21"/>
        </w:rPr>
        <w:t>2.学习描写季节的句子，练习仿写，</w:t>
      </w:r>
      <w:r>
        <w:rPr>
          <w:rFonts w:ascii="宋体" w:hAnsi="宋体" w:cs="宋体" w:hint="eastAsia"/>
          <w:szCs w:val="21"/>
        </w:rPr>
        <w:t>培养学生的理解能力，提高仿写能力。</w:t>
      </w:r>
    </w:p>
    <w:p w14:paraId="7EA1A648" w14:textId="77777777" w:rsidR="003A7873" w:rsidRDefault="00000000">
      <w:pPr>
        <w:ind w:firstLineChars="200" w:firstLine="420"/>
        <w:rPr>
          <w:rFonts w:ascii="宋体" w:hAnsi="宋体"/>
          <w:szCs w:val="21"/>
        </w:rPr>
      </w:pPr>
      <w:r>
        <w:rPr>
          <w:rFonts w:ascii="宋体" w:hAnsi="宋体" w:hint="eastAsia"/>
          <w:szCs w:val="21"/>
        </w:rPr>
        <w:t>3.学做有趣的书签，写上自己喜欢的格言，提高资料收集能力和动手能力。</w:t>
      </w:r>
    </w:p>
    <w:p w14:paraId="1A7526E6" w14:textId="77777777" w:rsidR="003A7873" w:rsidRDefault="00000000">
      <w:pPr>
        <w:ind w:firstLineChars="200" w:firstLine="420"/>
        <w:rPr>
          <w:rFonts w:ascii="宋体" w:hAnsi="宋体"/>
          <w:szCs w:val="21"/>
        </w:rPr>
      </w:pPr>
      <w:r>
        <w:rPr>
          <w:rFonts w:ascii="宋体" w:hAnsi="宋体" w:hint="eastAsia"/>
          <w:szCs w:val="21"/>
        </w:rPr>
        <w:t>4.积累名言，</w:t>
      </w:r>
      <w:r>
        <w:rPr>
          <w:rFonts w:ascii="宋体" w:hAnsi="宋体" w:cs="宋体" w:hint="eastAsia"/>
          <w:szCs w:val="21"/>
        </w:rPr>
        <w:t>培养积累名言的好习惯。</w:t>
      </w:r>
    </w:p>
    <w:p w14:paraId="1B61FA15" w14:textId="77777777" w:rsidR="003A7873" w:rsidRDefault="00000000">
      <w:pPr>
        <w:rPr>
          <w:rFonts w:ascii="宋体" w:hAnsi="宋体" w:cs="宋体"/>
          <w:b/>
          <w:bCs/>
          <w:sz w:val="24"/>
        </w:rPr>
      </w:pPr>
      <w:r>
        <w:rPr>
          <w:rFonts w:ascii="宋体" w:hAnsi="宋体" w:cs="宋体" w:hint="eastAsia"/>
          <w:b/>
          <w:bCs/>
          <w:sz w:val="24"/>
        </w:rPr>
        <w:t>教学重难点：</w:t>
      </w:r>
    </w:p>
    <w:p w14:paraId="18C3B7C5" w14:textId="77777777" w:rsidR="003A7873" w:rsidRDefault="00000000">
      <w:pPr>
        <w:ind w:firstLineChars="200" w:firstLine="420"/>
        <w:rPr>
          <w:rFonts w:ascii="宋体" w:hAnsi="宋体"/>
          <w:szCs w:val="21"/>
        </w:rPr>
      </w:pPr>
      <w:r>
        <w:rPr>
          <w:rFonts w:ascii="宋体" w:hAnsi="宋体" w:hint="eastAsia"/>
          <w:szCs w:val="21"/>
        </w:rPr>
        <w:t>1.在具体的语境中感悟近义词表达的不同的感情色彩。</w:t>
      </w:r>
    </w:p>
    <w:p w14:paraId="276DC6A0" w14:textId="77777777" w:rsidR="003A7873" w:rsidRDefault="00000000">
      <w:pPr>
        <w:ind w:firstLineChars="200" w:firstLine="420"/>
        <w:rPr>
          <w:rFonts w:ascii="宋体" w:hAnsi="宋体"/>
          <w:szCs w:val="21"/>
        </w:rPr>
      </w:pPr>
      <w:r>
        <w:rPr>
          <w:rFonts w:ascii="宋体" w:hAnsi="宋体" w:hint="eastAsia"/>
          <w:szCs w:val="21"/>
        </w:rPr>
        <w:t>2.学习描写季节的句子，练习仿写，</w:t>
      </w:r>
      <w:r>
        <w:rPr>
          <w:rFonts w:ascii="宋体" w:hAnsi="宋体" w:cs="宋体" w:hint="eastAsia"/>
          <w:szCs w:val="21"/>
        </w:rPr>
        <w:t>提高仿写能力。</w:t>
      </w:r>
    </w:p>
    <w:p w14:paraId="3969BB99" w14:textId="77777777" w:rsidR="003A7873" w:rsidRDefault="00000000">
      <w:pPr>
        <w:rPr>
          <w:rFonts w:ascii="宋体" w:hAnsi="宋体" w:cs="宋体"/>
          <w:b/>
          <w:bCs/>
          <w:szCs w:val="21"/>
        </w:rPr>
      </w:pPr>
      <w:r>
        <w:rPr>
          <w:rFonts w:ascii="宋体" w:hAnsi="宋体" w:cs="宋体" w:hint="eastAsia"/>
          <w:b/>
          <w:bCs/>
          <w:sz w:val="24"/>
        </w:rPr>
        <w:t>教学准备：</w:t>
      </w:r>
      <w:r>
        <w:rPr>
          <w:rFonts w:ascii="宋体" w:hAnsi="宋体" w:cs="宋体" w:hint="eastAsia"/>
          <w:szCs w:val="21"/>
        </w:rPr>
        <w:t>课件</w:t>
      </w:r>
    </w:p>
    <w:p w14:paraId="284E9D66" w14:textId="77777777" w:rsidR="003A7873" w:rsidRDefault="00000000">
      <w:pPr>
        <w:rPr>
          <w:rFonts w:ascii="宋体" w:hAnsi="宋体" w:cs="宋体"/>
          <w:szCs w:val="21"/>
        </w:rPr>
      </w:pPr>
      <w:r>
        <w:rPr>
          <w:rFonts w:ascii="宋体" w:hAnsi="宋体" w:cs="宋体" w:hint="eastAsia"/>
          <w:b/>
          <w:bCs/>
          <w:sz w:val="24"/>
        </w:rPr>
        <w:t>课时安排：</w:t>
      </w:r>
      <w:r>
        <w:rPr>
          <w:rFonts w:ascii="宋体" w:hAnsi="宋体" w:cs="宋体" w:hint="eastAsia"/>
          <w:b/>
          <w:bCs/>
          <w:szCs w:val="21"/>
        </w:rPr>
        <w:t>2</w:t>
      </w:r>
      <w:r>
        <w:rPr>
          <w:rFonts w:ascii="宋体" w:hAnsi="宋体" w:cs="宋体" w:hint="eastAsia"/>
          <w:szCs w:val="21"/>
        </w:rPr>
        <w:t>课时</w:t>
      </w:r>
    </w:p>
    <w:p w14:paraId="6AF90A19" w14:textId="77777777" w:rsidR="003A7873" w:rsidRDefault="00000000">
      <w:pPr>
        <w:jc w:val="center"/>
        <w:rPr>
          <w:rFonts w:ascii="宋体" w:hAnsi="宋体" w:cs="宋体"/>
          <w:b/>
          <w:bCs/>
          <w:sz w:val="28"/>
          <w:szCs w:val="28"/>
        </w:rPr>
      </w:pPr>
      <w:r>
        <w:rPr>
          <w:rFonts w:ascii="宋体" w:hAnsi="宋体" w:cs="宋体" w:hint="eastAsia"/>
          <w:b/>
          <w:bCs/>
          <w:sz w:val="28"/>
          <w:szCs w:val="28"/>
        </w:rPr>
        <w:t>第一课时</w:t>
      </w:r>
    </w:p>
    <w:p w14:paraId="6F055C30" w14:textId="77777777" w:rsidR="003A7873" w:rsidRDefault="00000000">
      <w:pPr>
        <w:rPr>
          <w:b/>
          <w:bCs/>
          <w:sz w:val="24"/>
        </w:rPr>
      </w:pPr>
      <w:r>
        <w:rPr>
          <w:rFonts w:hint="eastAsia"/>
          <w:b/>
          <w:bCs/>
          <w:sz w:val="24"/>
        </w:rPr>
        <w:t>教学目标：</w:t>
      </w:r>
    </w:p>
    <w:p w14:paraId="3BAE8810" w14:textId="77777777" w:rsidR="003A7873" w:rsidRDefault="00000000">
      <w:pPr>
        <w:ind w:firstLineChars="200" w:firstLine="420"/>
        <w:rPr>
          <w:rFonts w:ascii="宋体" w:hAnsi="宋体"/>
          <w:szCs w:val="21"/>
        </w:rPr>
      </w:pPr>
      <w:r>
        <w:rPr>
          <w:rFonts w:ascii="宋体" w:hAnsi="宋体" w:hint="eastAsia"/>
          <w:szCs w:val="21"/>
        </w:rPr>
        <w:t>1.与同学交流阅读童话故事的感受。</w:t>
      </w:r>
      <w:r>
        <w:rPr>
          <w:rFonts w:ascii="宋体" w:hAnsi="宋体" w:cs="宋体" w:hint="eastAsia"/>
          <w:szCs w:val="21"/>
        </w:rPr>
        <w:t>培养学生的理解能力，提高表达交流能力。</w:t>
      </w:r>
    </w:p>
    <w:p w14:paraId="31A69392" w14:textId="77777777" w:rsidR="003A7873" w:rsidRDefault="00000000">
      <w:pPr>
        <w:ind w:firstLineChars="200" w:firstLine="420"/>
        <w:rPr>
          <w:rFonts w:ascii="宋体" w:hAnsi="宋体"/>
          <w:szCs w:val="21"/>
        </w:rPr>
      </w:pPr>
      <w:r>
        <w:rPr>
          <w:rFonts w:ascii="宋体" w:hAnsi="宋体" w:hint="eastAsia"/>
          <w:szCs w:val="21"/>
        </w:rPr>
        <w:t>2.在具体的语境中感悟近义词表达的不同的感情色彩，</w:t>
      </w:r>
      <w:r>
        <w:rPr>
          <w:rFonts w:ascii="宋体" w:hAnsi="宋体" w:cs="宋体" w:hint="eastAsia"/>
          <w:szCs w:val="21"/>
        </w:rPr>
        <w:t>培养学生的理解能力。</w:t>
      </w:r>
    </w:p>
    <w:p w14:paraId="5E7825FF" w14:textId="77777777" w:rsidR="003A7873" w:rsidRDefault="00000000">
      <w:pPr>
        <w:ind w:firstLineChars="200" w:firstLine="420"/>
        <w:rPr>
          <w:rFonts w:ascii="宋体" w:hAnsi="宋体"/>
          <w:szCs w:val="21"/>
        </w:rPr>
      </w:pPr>
      <w:r>
        <w:rPr>
          <w:rFonts w:ascii="宋体" w:hAnsi="宋体" w:hint="eastAsia"/>
          <w:szCs w:val="21"/>
        </w:rPr>
        <w:t>3.学习描写季节的句子，并仿写。</w:t>
      </w:r>
    </w:p>
    <w:p w14:paraId="42569F4C" w14:textId="77777777" w:rsidR="003A7873" w:rsidRDefault="00000000">
      <w:pPr>
        <w:rPr>
          <w:rFonts w:ascii="宋体" w:hAnsi="宋体" w:cs="宋体"/>
          <w:b/>
          <w:bCs/>
          <w:sz w:val="24"/>
        </w:rPr>
      </w:pPr>
      <w:r>
        <w:rPr>
          <w:rFonts w:ascii="宋体" w:hAnsi="宋体" w:cs="宋体" w:hint="eastAsia"/>
          <w:b/>
          <w:bCs/>
          <w:sz w:val="24"/>
        </w:rPr>
        <w:t>教学重难点：</w:t>
      </w:r>
    </w:p>
    <w:p w14:paraId="102A0386" w14:textId="77777777" w:rsidR="003A7873" w:rsidRDefault="00000000">
      <w:pPr>
        <w:ind w:firstLineChars="200" w:firstLine="420"/>
        <w:rPr>
          <w:rFonts w:ascii="宋体" w:hAnsi="宋体"/>
          <w:szCs w:val="21"/>
        </w:rPr>
      </w:pPr>
      <w:r>
        <w:rPr>
          <w:rFonts w:ascii="宋体" w:hAnsi="宋体" w:hint="eastAsia"/>
          <w:szCs w:val="21"/>
        </w:rPr>
        <w:t>1.在具体的语境中感悟近义词表达的不同的感情色彩。</w:t>
      </w:r>
    </w:p>
    <w:p w14:paraId="36D5E826" w14:textId="77777777" w:rsidR="003A7873" w:rsidRDefault="00000000">
      <w:pPr>
        <w:ind w:firstLineChars="200" w:firstLine="420"/>
        <w:rPr>
          <w:rFonts w:ascii="宋体" w:hAnsi="宋体"/>
          <w:szCs w:val="21"/>
        </w:rPr>
      </w:pPr>
      <w:r>
        <w:rPr>
          <w:rFonts w:ascii="宋体" w:hAnsi="宋体" w:hint="eastAsia"/>
          <w:szCs w:val="21"/>
        </w:rPr>
        <w:lastRenderedPageBreak/>
        <w:t>2.学习描写季节的句子，并仿写。</w:t>
      </w:r>
    </w:p>
    <w:p w14:paraId="4737C3AF" w14:textId="77777777" w:rsidR="003A7873" w:rsidRDefault="00000000">
      <w:pPr>
        <w:rPr>
          <w:rFonts w:ascii="宋体" w:hAnsi="宋体" w:cs="宋体"/>
          <w:b/>
          <w:bCs/>
          <w:sz w:val="24"/>
        </w:rPr>
      </w:pPr>
      <w:r>
        <w:rPr>
          <w:rFonts w:ascii="宋体" w:hAnsi="宋体" w:cs="宋体" w:hint="eastAsia"/>
          <w:b/>
          <w:bCs/>
          <w:sz w:val="24"/>
        </w:rPr>
        <w:t>教学准备：</w:t>
      </w:r>
    </w:p>
    <w:p w14:paraId="415AEE29" w14:textId="77777777" w:rsidR="003A7873" w:rsidRDefault="00000000">
      <w:pPr>
        <w:rPr>
          <w:rFonts w:ascii="宋体" w:hAnsi="宋体" w:cs="宋体"/>
          <w:b/>
          <w:bCs/>
          <w:sz w:val="24"/>
        </w:rPr>
      </w:pPr>
      <w:r>
        <w:rPr>
          <w:rFonts w:ascii="宋体" w:hAnsi="宋体" w:cs="宋体" w:hint="eastAsia"/>
          <w:b/>
          <w:bCs/>
          <w:sz w:val="24"/>
        </w:rPr>
        <w:t>评价任务：</w:t>
      </w:r>
    </w:p>
    <w:p w14:paraId="586F6FB6" w14:textId="77777777" w:rsidR="003A7873" w:rsidRDefault="00000000">
      <w:pPr>
        <w:ind w:firstLineChars="200" w:firstLine="422"/>
        <w:rPr>
          <w:rFonts w:ascii="宋体" w:hAnsi="宋体" w:cs="宋体"/>
          <w:b/>
          <w:bCs/>
          <w:szCs w:val="21"/>
        </w:rPr>
      </w:pPr>
      <w:r>
        <w:rPr>
          <w:rFonts w:ascii="宋体" w:hAnsi="宋体" w:cs="宋体" w:hint="eastAsia"/>
          <w:b/>
          <w:bCs/>
          <w:szCs w:val="21"/>
        </w:rPr>
        <w:t>1.</w:t>
      </w:r>
      <w:r>
        <w:rPr>
          <w:rFonts w:ascii="宋体" w:hAnsi="宋体" w:cs="宋体" w:hint="eastAsia"/>
          <w:szCs w:val="21"/>
        </w:rPr>
        <w:t>能</w:t>
      </w:r>
      <w:r>
        <w:rPr>
          <w:rFonts w:ascii="宋体" w:hAnsi="宋体" w:hint="eastAsia"/>
          <w:szCs w:val="21"/>
        </w:rPr>
        <w:t>与同学交流阅读童话故事的感受</w:t>
      </w:r>
    </w:p>
    <w:p w14:paraId="461D8AA2" w14:textId="77777777" w:rsidR="003A7873" w:rsidRDefault="00000000">
      <w:pPr>
        <w:ind w:firstLineChars="200" w:firstLine="422"/>
        <w:rPr>
          <w:rFonts w:ascii="宋体" w:hAnsi="宋体"/>
          <w:szCs w:val="21"/>
        </w:rPr>
      </w:pPr>
      <w:r>
        <w:rPr>
          <w:rFonts w:ascii="宋体" w:hAnsi="宋体" w:cs="宋体" w:hint="eastAsia"/>
          <w:b/>
          <w:bCs/>
          <w:szCs w:val="21"/>
        </w:rPr>
        <w:t>2.会</w:t>
      </w:r>
      <w:r>
        <w:rPr>
          <w:rFonts w:ascii="宋体" w:hAnsi="宋体" w:hint="eastAsia"/>
          <w:szCs w:val="21"/>
        </w:rPr>
        <w:t>在具体的语境中感悟近义词表达的不同的感情色彩</w:t>
      </w:r>
      <w:r>
        <w:rPr>
          <w:rFonts w:ascii="宋体" w:hAnsi="宋体" w:cs="宋体" w:hint="eastAsia"/>
          <w:szCs w:val="21"/>
        </w:rPr>
        <w:t>。</w:t>
      </w:r>
    </w:p>
    <w:p w14:paraId="765C49CE" w14:textId="77777777" w:rsidR="003A7873" w:rsidRDefault="00000000">
      <w:pPr>
        <w:ind w:firstLineChars="200" w:firstLine="420"/>
        <w:rPr>
          <w:rFonts w:ascii="宋体" w:hAnsi="宋体" w:cs="宋体"/>
          <w:b/>
          <w:bCs/>
          <w:sz w:val="24"/>
        </w:rPr>
      </w:pPr>
      <w:r>
        <w:rPr>
          <w:rFonts w:ascii="宋体" w:hAnsi="宋体" w:hint="eastAsia"/>
          <w:szCs w:val="21"/>
        </w:rPr>
        <w:t>3.能积累描写季节的句子，并学会仿写。</w:t>
      </w:r>
    </w:p>
    <w:p w14:paraId="4D8865B0" w14:textId="77777777" w:rsidR="003A7873" w:rsidRDefault="00000000">
      <w:pPr>
        <w:rPr>
          <w:rFonts w:ascii="宋体" w:hAnsi="宋体" w:cs="宋体"/>
          <w:b/>
          <w:bCs/>
          <w:sz w:val="24"/>
        </w:rPr>
      </w:pPr>
      <w:r>
        <w:rPr>
          <w:rFonts w:ascii="宋体" w:hAnsi="宋体" w:cs="宋体" w:hint="eastAsia"/>
          <w:b/>
          <w:bCs/>
          <w:sz w:val="24"/>
        </w:rPr>
        <w:t>教学过程：</w:t>
      </w:r>
    </w:p>
    <w:p w14:paraId="04B1E28A" w14:textId="77777777" w:rsidR="003A7873" w:rsidRDefault="00000000">
      <w:pPr>
        <w:spacing w:line="360" w:lineRule="auto"/>
        <w:rPr>
          <w:rFonts w:ascii="黑体" w:eastAsia="黑体" w:hAnsi="黑体"/>
          <w:bCs/>
          <w:sz w:val="24"/>
        </w:rPr>
      </w:pPr>
      <w:r>
        <w:rPr>
          <w:rFonts w:ascii="宋体" w:hAnsi="宋体" w:cs="宋体" w:hint="eastAsia"/>
          <w:b/>
          <w:sz w:val="24"/>
        </w:rPr>
        <w:t>一、交流平台</w:t>
      </w:r>
    </w:p>
    <w:p w14:paraId="374C7431" w14:textId="77777777" w:rsidR="003A7873" w:rsidRDefault="00000000">
      <w:pPr>
        <w:ind w:firstLineChars="200" w:firstLine="420"/>
        <w:rPr>
          <w:rFonts w:ascii="宋体" w:hAnsi="宋体"/>
          <w:szCs w:val="21"/>
        </w:rPr>
      </w:pPr>
      <w:r>
        <w:rPr>
          <w:rFonts w:ascii="宋体" w:hAnsi="宋体" w:hint="eastAsia"/>
          <w:szCs w:val="21"/>
        </w:rPr>
        <w:t>1.回顾本单元课文的内容，感知童话的特点。</w:t>
      </w:r>
    </w:p>
    <w:p w14:paraId="0B124E27" w14:textId="77777777" w:rsidR="003A7873" w:rsidRDefault="00000000">
      <w:pPr>
        <w:ind w:firstLineChars="200" w:firstLine="420"/>
        <w:rPr>
          <w:rFonts w:ascii="宋体" w:hAnsi="宋体"/>
          <w:szCs w:val="21"/>
        </w:rPr>
      </w:pPr>
      <w:r>
        <w:rPr>
          <w:rFonts w:ascii="宋体" w:hAnsi="宋体" w:hint="eastAsia"/>
          <w:szCs w:val="21"/>
        </w:rPr>
        <w:t>（1）师：同学们，本单元选编的课文都是童话故事，通过对这几篇课文的学习，你们感受到童话的特点了吗？读读教材中的文字，我们再来讨论。（课件出示本单元童话相关的内容）</w:t>
      </w:r>
    </w:p>
    <w:p w14:paraId="584CD32E" w14:textId="77777777" w:rsidR="003A7873" w:rsidRDefault="00000000">
      <w:pPr>
        <w:ind w:firstLineChars="200" w:firstLine="420"/>
        <w:rPr>
          <w:rFonts w:ascii="宋体" w:hAnsi="宋体"/>
          <w:szCs w:val="21"/>
        </w:rPr>
      </w:pPr>
      <w:r>
        <w:rPr>
          <w:rFonts w:ascii="宋体" w:hAnsi="宋体" w:hint="eastAsia"/>
          <w:szCs w:val="21"/>
        </w:rPr>
        <w:t>（2）生分组讨论，简单记录讨论结果。</w:t>
      </w:r>
    </w:p>
    <w:p w14:paraId="164E8193" w14:textId="77777777" w:rsidR="003A7873" w:rsidRDefault="00000000">
      <w:pPr>
        <w:ind w:firstLineChars="200" w:firstLine="420"/>
        <w:rPr>
          <w:rFonts w:ascii="宋体" w:hAnsi="宋体"/>
          <w:szCs w:val="21"/>
        </w:rPr>
      </w:pPr>
      <w:r>
        <w:rPr>
          <w:rFonts w:ascii="宋体" w:hAnsi="宋体" w:hint="eastAsia"/>
          <w:szCs w:val="21"/>
        </w:rPr>
        <w:t>（3）师指名汇报，师生共同探讨“童话中的神奇想象”。</w:t>
      </w:r>
    </w:p>
    <w:p w14:paraId="5CCDB386" w14:textId="77777777" w:rsidR="003A7873" w:rsidRDefault="00000000">
      <w:pPr>
        <w:ind w:firstLineChars="200" w:firstLine="420"/>
        <w:rPr>
          <w:rFonts w:ascii="宋体" w:hAnsi="宋体"/>
          <w:szCs w:val="21"/>
        </w:rPr>
      </w:pPr>
      <w:r>
        <w:rPr>
          <w:rFonts w:ascii="宋体" w:hAnsi="宋体" w:hint="eastAsia"/>
          <w:szCs w:val="21"/>
        </w:rPr>
        <w:t>2.拓展延伸。</w:t>
      </w:r>
    </w:p>
    <w:p w14:paraId="5A6D14B0" w14:textId="77777777" w:rsidR="003A7873" w:rsidRDefault="00000000">
      <w:pPr>
        <w:ind w:firstLineChars="200" w:firstLine="420"/>
        <w:rPr>
          <w:rFonts w:ascii="宋体" w:hAnsi="宋体"/>
          <w:szCs w:val="21"/>
        </w:rPr>
      </w:pPr>
      <w:r>
        <w:rPr>
          <w:rFonts w:ascii="宋体" w:hAnsi="宋体" w:hint="eastAsia"/>
          <w:szCs w:val="21"/>
        </w:rPr>
        <w:t>（1）</w:t>
      </w:r>
      <w:proofErr w:type="gramStart"/>
      <w:r>
        <w:rPr>
          <w:rFonts w:ascii="宋体" w:hAnsi="宋体" w:hint="eastAsia"/>
          <w:szCs w:val="21"/>
        </w:rPr>
        <w:t>师引导生</w:t>
      </w:r>
      <w:proofErr w:type="gramEnd"/>
      <w:r>
        <w:rPr>
          <w:rFonts w:ascii="宋体" w:hAnsi="宋体" w:hint="eastAsia"/>
          <w:szCs w:val="21"/>
        </w:rPr>
        <w:t>进一步感受童话的特点：同学们，我们读了不少童话故事，除了本单元学的这几篇童话故事，你还知道哪些童话故事呢？我们现在就来说一说，进一步感知童话、了解童话。</w:t>
      </w:r>
    </w:p>
    <w:p w14:paraId="25BF8B31" w14:textId="77777777" w:rsidR="003A7873" w:rsidRDefault="00000000">
      <w:pPr>
        <w:ind w:firstLineChars="200" w:firstLine="420"/>
        <w:rPr>
          <w:rFonts w:ascii="宋体" w:hAnsi="宋体"/>
          <w:szCs w:val="21"/>
        </w:rPr>
      </w:pPr>
      <w:r>
        <w:rPr>
          <w:rFonts w:ascii="宋体" w:hAnsi="宋体" w:hint="eastAsia"/>
          <w:szCs w:val="21"/>
        </w:rPr>
        <w:t>（2）师指名回答对童话的认识。</w:t>
      </w:r>
    </w:p>
    <w:p w14:paraId="7A8F3CC7" w14:textId="77777777" w:rsidR="003A7873" w:rsidRDefault="00000000">
      <w:pPr>
        <w:ind w:firstLineChars="200" w:firstLine="420"/>
        <w:rPr>
          <w:rFonts w:ascii="宋体" w:hAnsi="宋体"/>
          <w:szCs w:val="21"/>
        </w:rPr>
      </w:pPr>
      <w:r>
        <w:rPr>
          <w:rFonts w:ascii="宋体" w:hAnsi="宋体" w:hint="eastAsia"/>
          <w:szCs w:val="21"/>
        </w:rPr>
        <w:t>3.师小结：经过“交流平台”栏目的学习，我们了解了童话故事的特点。</w:t>
      </w:r>
    </w:p>
    <w:p w14:paraId="641BA636" w14:textId="77777777" w:rsidR="003A7873" w:rsidRDefault="00000000">
      <w:pPr>
        <w:ind w:firstLineChars="200" w:firstLine="420"/>
        <w:rPr>
          <w:rFonts w:ascii="宋体" w:hAnsi="宋体"/>
          <w:szCs w:val="21"/>
        </w:rPr>
      </w:pPr>
      <w:r>
        <w:rPr>
          <w:rFonts w:ascii="宋体" w:hAnsi="宋体" w:hint="eastAsia"/>
          <w:szCs w:val="21"/>
        </w:rPr>
        <w:t>课件出示：</w:t>
      </w:r>
    </w:p>
    <w:p w14:paraId="13C452A4" w14:textId="77777777" w:rsidR="003A7873" w:rsidRDefault="00000000">
      <w:pPr>
        <w:numPr>
          <w:ilvl w:val="0"/>
          <w:numId w:val="94"/>
        </w:numPr>
        <w:ind w:left="709" w:hanging="229"/>
        <w:rPr>
          <w:rFonts w:ascii="楷体" w:eastAsia="楷体" w:hAnsi="宋体"/>
          <w:szCs w:val="21"/>
        </w:rPr>
      </w:pPr>
      <w:r>
        <w:rPr>
          <w:rFonts w:ascii="楷体" w:eastAsia="楷体" w:hAnsi="宋体" w:hint="eastAsia"/>
          <w:szCs w:val="21"/>
        </w:rPr>
        <w:t>富于幻想。幻想是童话最主要的特征，它的人物是虚构的，环境是假设的，情节是离奇的，这一切都来源于作者丰富的想象。</w:t>
      </w:r>
    </w:p>
    <w:p w14:paraId="6DA31C11" w14:textId="77777777" w:rsidR="003A7873" w:rsidRDefault="00000000">
      <w:pPr>
        <w:numPr>
          <w:ilvl w:val="0"/>
          <w:numId w:val="94"/>
        </w:numPr>
        <w:rPr>
          <w:rFonts w:ascii="楷体" w:eastAsia="楷体" w:hAnsi="宋体"/>
          <w:szCs w:val="21"/>
        </w:rPr>
      </w:pPr>
      <w:r>
        <w:rPr>
          <w:rFonts w:ascii="楷体" w:eastAsia="楷体" w:hAnsi="宋体" w:hint="eastAsia"/>
          <w:szCs w:val="21"/>
        </w:rPr>
        <w:t>故事奇妙，情节曲折，妙趣横生，引人入胜。</w:t>
      </w:r>
    </w:p>
    <w:p w14:paraId="2578A4C0" w14:textId="77777777" w:rsidR="003A7873" w:rsidRDefault="00000000">
      <w:pPr>
        <w:numPr>
          <w:ilvl w:val="0"/>
          <w:numId w:val="94"/>
        </w:numPr>
        <w:rPr>
          <w:rFonts w:ascii="楷体" w:eastAsia="楷体" w:hAnsi="宋体"/>
          <w:szCs w:val="21"/>
        </w:rPr>
      </w:pPr>
      <w:r>
        <w:rPr>
          <w:rFonts w:ascii="楷体" w:eastAsia="楷体" w:hAnsi="宋体" w:hint="eastAsia"/>
          <w:szCs w:val="21"/>
        </w:rPr>
        <w:t>多采用拟人、夸张、对比等表现手法，使作品更生动形象，使读者感到真实、亲切、有趣。</w:t>
      </w:r>
    </w:p>
    <w:p w14:paraId="205514DF" w14:textId="77777777" w:rsidR="003A7873" w:rsidRDefault="00000000">
      <w:pPr>
        <w:numPr>
          <w:ilvl w:val="0"/>
          <w:numId w:val="94"/>
        </w:numPr>
        <w:rPr>
          <w:rFonts w:ascii="楷体" w:eastAsia="楷体" w:hAnsi="宋体"/>
          <w:szCs w:val="21"/>
        </w:rPr>
      </w:pPr>
      <w:r>
        <w:rPr>
          <w:rFonts w:ascii="楷体" w:eastAsia="楷体" w:hAnsi="宋体" w:hint="eastAsia"/>
          <w:szCs w:val="21"/>
        </w:rPr>
        <w:t>语言浅显简洁，叙述生动活泼，读起来流畅易懂。</w:t>
      </w:r>
    </w:p>
    <w:p w14:paraId="7B0E6E8C" w14:textId="77777777" w:rsidR="003A7873" w:rsidRDefault="00000000">
      <w:pPr>
        <w:ind w:firstLineChars="200" w:firstLine="420"/>
        <w:rPr>
          <w:rFonts w:ascii="宋体" w:hAnsi="宋体"/>
          <w:szCs w:val="21"/>
        </w:rPr>
      </w:pPr>
      <w:r>
        <w:rPr>
          <w:rFonts w:ascii="宋体" w:hAnsi="宋体" w:hint="eastAsia"/>
          <w:szCs w:val="21"/>
        </w:rPr>
        <w:t>师：读童话不但有趣，还能激发我们的幻想，希望课余时间，同学们能多多阅读童话故事，阅读时可以大胆地去想象。</w:t>
      </w:r>
    </w:p>
    <w:p w14:paraId="73B3F242" w14:textId="77777777" w:rsidR="003A7873" w:rsidRDefault="00000000">
      <w:pPr>
        <w:ind w:firstLineChars="100" w:firstLine="241"/>
        <w:rPr>
          <w:rFonts w:ascii="宋体" w:hAnsi="宋体" w:cs="宋体"/>
          <w:b/>
          <w:sz w:val="24"/>
        </w:rPr>
      </w:pPr>
      <w:r>
        <w:rPr>
          <w:rFonts w:ascii="宋体" w:hAnsi="宋体" w:cs="宋体" w:hint="eastAsia"/>
          <w:b/>
          <w:sz w:val="24"/>
        </w:rPr>
        <w:t>二、词句段运用</w:t>
      </w:r>
    </w:p>
    <w:p w14:paraId="5961C27D" w14:textId="77777777" w:rsidR="003A7873" w:rsidRDefault="00000000">
      <w:pPr>
        <w:ind w:firstLineChars="200" w:firstLine="420"/>
        <w:rPr>
          <w:rFonts w:ascii="宋体" w:hAnsi="宋体"/>
          <w:szCs w:val="21"/>
        </w:rPr>
      </w:pPr>
      <w:r>
        <w:rPr>
          <w:rFonts w:ascii="宋体" w:hAnsi="宋体" w:hint="eastAsia"/>
          <w:szCs w:val="21"/>
        </w:rPr>
        <w:t>1.学习“词句段运用”第一题。（课件出示“词句段运用”第一题）</w:t>
      </w:r>
    </w:p>
    <w:p w14:paraId="4043BDEB" w14:textId="77777777" w:rsidR="003A7873" w:rsidRDefault="00000000">
      <w:pPr>
        <w:ind w:firstLineChars="200" w:firstLine="420"/>
        <w:rPr>
          <w:rFonts w:ascii="楷体" w:eastAsia="楷体" w:hAnsi="宋体"/>
          <w:szCs w:val="21"/>
        </w:rPr>
      </w:pPr>
      <w:r>
        <w:rPr>
          <w:rFonts w:ascii="楷体" w:eastAsia="楷体" w:hAnsi="宋体" w:hint="eastAsia"/>
          <w:szCs w:val="21"/>
        </w:rPr>
        <w:t>读下面的句子，说说加点的词语有什么不同。</w:t>
      </w:r>
    </w:p>
    <w:p w14:paraId="01D9BCC3" w14:textId="77777777" w:rsidR="003A7873" w:rsidRDefault="00000000">
      <w:pPr>
        <w:numPr>
          <w:ilvl w:val="0"/>
          <w:numId w:val="95"/>
        </w:numPr>
        <w:ind w:left="1418"/>
        <w:rPr>
          <w:rFonts w:ascii="楷体" w:eastAsia="楷体" w:hAnsi="宋体"/>
          <w:szCs w:val="21"/>
        </w:rPr>
      </w:pPr>
      <w:r>
        <w:rPr>
          <w:rFonts w:ascii="楷体" w:eastAsia="楷体" w:hAnsi="宋体" w:hint="eastAsia"/>
          <w:szCs w:val="21"/>
        </w:rPr>
        <w:t>这时候，小小的天窗是你唯一的</w:t>
      </w:r>
      <w:r>
        <w:rPr>
          <w:rFonts w:ascii="楷体" w:eastAsia="楷体" w:hAnsi="宋体" w:hint="eastAsia"/>
          <w:szCs w:val="21"/>
          <w:em w:val="dot"/>
        </w:rPr>
        <w:t>慰藉</w:t>
      </w:r>
      <w:r>
        <w:rPr>
          <w:rFonts w:ascii="楷体" w:eastAsia="楷体" w:hAnsi="宋体" w:hint="eastAsia"/>
          <w:szCs w:val="21"/>
        </w:rPr>
        <w:t>。</w:t>
      </w:r>
    </w:p>
    <w:p w14:paraId="192B36E5" w14:textId="77777777" w:rsidR="003A7873" w:rsidRDefault="00000000">
      <w:pPr>
        <w:numPr>
          <w:ilvl w:val="0"/>
          <w:numId w:val="95"/>
        </w:numPr>
        <w:ind w:left="1418"/>
        <w:rPr>
          <w:rFonts w:ascii="楷体" w:eastAsia="楷体" w:hAnsi="宋体"/>
          <w:szCs w:val="21"/>
        </w:rPr>
      </w:pPr>
      <w:r>
        <w:rPr>
          <w:rFonts w:ascii="楷体" w:eastAsia="楷体" w:hAnsi="宋体" w:hint="eastAsia"/>
          <w:szCs w:val="21"/>
        </w:rPr>
        <w:t>每当我伤心难过时，总会得到好朋友小杰的</w:t>
      </w:r>
      <w:r>
        <w:rPr>
          <w:rFonts w:ascii="楷体" w:eastAsia="楷体" w:hAnsi="宋体" w:hint="eastAsia"/>
          <w:szCs w:val="21"/>
          <w:em w:val="dot"/>
        </w:rPr>
        <w:t>安慰</w:t>
      </w:r>
      <w:r>
        <w:rPr>
          <w:rFonts w:ascii="楷体" w:eastAsia="楷体" w:hAnsi="宋体" w:hint="eastAsia"/>
          <w:szCs w:val="21"/>
        </w:rPr>
        <w:t>。</w:t>
      </w:r>
    </w:p>
    <w:p w14:paraId="29E5AF8F" w14:textId="77777777" w:rsidR="003A7873" w:rsidRDefault="00000000">
      <w:pPr>
        <w:numPr>
          <w:ilvl w:val="0"/>
          <w:numId w:val="95"/>
        </w:numPr>
        <w:ind w:left="1418"/>
        <w:rPr>
          <w:rFonts w:ascii="楷体" w:eastAsia="楷体" w:hAnsi="宋体"/>
          <w:szCs w:val="21"/>
        </w:rPr>
      </w:pPr>
      <w:r>
        <w:rPr>
          <w:rFonts w:ascii="楷体" w:eastAsia="楷体" w:hAnsi="宋体" w:hint="eastAsia"/>
          <w:szCs w:val="21"/>
        </w:rPr>
        <w:t>这个字怎么写？我</w:t>
      </w:r>
      <w:r>
        <w:rPr>
          <w:rFonts w:ascii="楷体" w:eastAsia="楷体" w:hAnsi="宋体" w:hint="eastAsia"/>
          <w:szCs w:val="21"/>
          <w:em w:val="dot"/>
        </w:rPr>
        <w:t>忘记</w:t>
      </w:r>
      <w:r>
        <w:rPr>
          <w:rFonts w:ascii="楷体" w:eastAsia="楷体" w:hAnsi="宋体" w:hint="eastAsia"/>
          <w:szCs w:val="21"/>
        </w:rPr>
        <w:t>了。</w:t>
      </w:r>
    </w:p>
    <w:p w14:paraId="6B8CCC8D" w14:textId="77777777" w:rsidR="003A7873" w:rsidRDefault="00000000">
      <w:pPr>
        <w:numPr>
          <w:ilvl w:val="0"/>
          <w:numId w:val="95"/>
        </w:numPr>
        <w:ind w:left="1418"/>
        <w:rPr>
          <w:rFonts w:ascii="楷体" w:eastAsia="楷体" w:hAnsi="宋体"/>
          <w:szCs w:val="21"/>
        </w:rPr>
      </w:pPr>
      <w:r>
        <w:rPr>
          <w:rFonts w:ascii="楷体" w:eastAsia="楷体" w:hAnsi="宋体" w:hint="eastAsia"/>
          <w:szCs w:val="21"/>
        </w:rPr>
        <w:t>任岁月潺潺流淌，不能</w:t>
      </w:r>
      <w:r>
        <w:rPr>
          <w:rFonts w:ascii="楷体" w:eastAsia="楷体" w:hAnsi="宋体" w:hint="eastAsia"/>
          <w:szCs w:val="21"/>
          <w:em w:val="dot"/>
        </w:rPr>
        <w:t>忘怀</w:t>
      </w:r>
      <w:r>
        <w:rPr>
          <w:rFonts w:ascii="楷体" w:eastAsia="楷体" w:hAnsi="宋体" w:hint="eastAsia"/>
          <w:szCs w:val="21"/>
        </w:rPr>
        <w:t>的，始终是老师深情的目光。</w:t>
      </w:r>
    </w:p>
    <w:p w14:paraId="139021A1" w14:textId="77777777" w:rsidR="003A7873" w:rsidRDefault="00000000">
      <w:pPr>
        <w:ind w:firstLineChars="200" w:firstLine="420"/>
        <w:rPr>
          <w:rFonts w:ascii="宋体" w:hAnsi="宋体"/>
          <w:szCs w:val="21"/>
        </w:rPr>
      </w:pPr>
      <w:r>
        <w:rPr>
          <w:rFonts w:ascii="宋体" w:hAnsi="宋体" w:hint="eastAsia"/>
          <w:szCs w:val="21"/>
        </w:rPr>
        <w:t>（1）</w:t>
      </w:r>
      <w:proofErr w:type="gramStart"/>
      <w:r>
        <w:rPr>
          <w:rFonts w:ascii="宋体" w:hAnsi="宋体" w:hint="eastAsia"/>
          <w:szCs w:val="21"/>
        </w:rPr>
        <w:t>生自由</w:t>
      </w:r>
      <w:proofErr w:type="gramEnd"/>
      <w:r>
        <w:rPr>
          <w:rFonts w:ascii="宋体" w:hAnsi="宋体" w:hint="eastAsia"/>
          <w:szCs w:val="21"/>
        </w:rPr>
        <w:t>朗读句子，感悟加点的词语的异同；师指名读句子。</w:t>
      </w:r>
    </w:p>
    <w:p w14:paraId="1B66E040"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师引导生比较</w:t>
      </w:r>
      <w:proofErr w:type="gramEnd"/>
      <w:r>
        <w:rPr>
          <w:rFonts w:ascii="宋体" w:hAnsi="宋体" w:hint="eastAsia"/>
          <w:szCs w:val="21"/>
        </w:rPr>
        <w:t>两组句子中加点词语的异同。</w:t>
      </w:r>
    </w:p>
    <w:p w14:paraId="54B5CB05" w14:textId="77777777" w:rsidR="003A7873" w:rsidRDefault="00000000">
      <w:pPr>
        <w:ind w:firstLineChars="200" w:firstLine="420"/>
        <w:rPr>
          <w:rFonts w:ascii="宋体" w:hAnsi="宋体"/>
          <w:szCs w:val="21"/>
        </w:rPr>
      </w:pPr>
      <w:r>
        <w:rPr>
          <w:rFonts w:ascii="宋体" w:hAnsi="宋体" w:hint="eastAsia"/>
          <w:szCs w:val="21"/>
        </w:rPr>
        <w:t>①师引导：同学们，认真读读这两组句子，并与同桌讨论加点的词语有什么不同。</w:t>
      </w:r>
    </w:p>
    <w:p w14:paraId="5D3A5B80" w14:textId="77777777" w:rsidR="003A7873" w:rsidRDefault="00000000">
      <w:pPr>
        <w:ind w:firstLineChars="200" w:firstLine="420"/>
        <w:rPr>
          <w:rFonts w:ascii="宋体" w:hAnsi="宋体"/>
          <w:szCs w:val="21"/>
        </w:rPr>
      </w:pPr>
      <w:r>
        <w:rPr>
          <w:rFonts w:ascii="宋体" w:hAnsi="宋体" w:hint="eastAsia"/>
          <w:szCs w:val="21"/>
        </w:rPr>
        <w:t>②同桌互读交流；全班交流。</w:t>
      </w:r>
    </w:p>
    <w:p w14:paraId="22D531CA" w14:textId="77777777" w:rsidR="003A7873" w:rsidRDefault="00000000">
      <w:pPr>
        <w:ind w:firstLineChars="200" w:firstLine="420"/>
        <w:rPr>
          <w:rFonts w:ascii="宋体" w:hAnsi="宋体"/>
          <w:szCs w:val="21"/>
        </w:rPr>
      </w:pPr>
      <w:r>
        <w:rPr>
          <w:rFonts w:ascii="宋体" w:hAnsi="宋体" w:hint="eastAsia"/>
          <w:szCs w:val="21"/>
        </w:rPr>
        <w:t>示例1：这两组句子中加点的词语意思相近。第一组句子中“慰藉”与“安慰”都有“抚慰”的意思。但“安慰”多用于口头语，“慰藉”多用于书面语。</w:t>
      </w:r>
    </w:p>
    <w:p w14:paraId="67E3E8A0" w14:textId="77777777" w:rsidR="003A7873" w:rsidRDefault="00000000">
      <w:pPr>
        <w:ind w:firstLineChars="200" w:firstLine="420"/>
        <w:rPr>
          <w:rFonts w:ascii="宋体" w:hAnsi="宋体"/>
          <w:szCs w:val="21"/>
        </w:rPr>
      </w:pPr>
      <w:r>
        <w:rPr>
          <w:rFonts w:ascii="宋体" w:hAnsi="宋体" w:hint="eastAsia"/>
          <w:szCs w:val="21"/>
        </w:rPr>
        <w:t>示例2：第二组句子中“忘记”与“忘怀”也是一组近义词，都有“不记得”的意思，“忘记”多用于口头语，“忘怀”多用于书面语。</w:t>
      </w:r>
    </w:p>
    <w:p w14:paraId="2D601E97" w14:textId="77777777" w:rsidR="003A7873" w:rsidRDefault="00000000">
      <w:pPr>
        <w:ind w:firstLineChars="200" w:firstLine="420"/>
        <w:rPr>
          <w:rFonts w:ascii="宋体" w:hAnsi="宋体"/>
          <w:szCs w:val="21"/>
        </w:rPr>
      </w:pPr>
      <w:r>
        <w:rPr>
          <w:rFonts w:ascii="宋体" w:hAnsi="宋体" w:hint="eastAsia"/>
          <w:szCs w:val="21"/>
        </w:rPr>
        <w:t>（3）</w:t>
      </w:r>
      <w:proofErr w:type="gramStart"/>
      <w:r>
        <w:rPr>
          <w:rFonts w:ascii="宋体" w:hAnsi="宋体" w:hint="eastAsia"/>
          <w:szCs w:val="21"/>
        </w:rPr>
        <w:t>师总结</w:t>
      </w:r>
      <w:proofErr w:type="gramEnd"/>
      <w:r>
        <w:rPr>
          <w:rFonts w:ascii="宋体" w:hAnsi="宋体" w:hint="eastAsia"/>
          <w:szCs w:val="21"/>
        </w:rPr>
        <w:t>口头语与书面语的不同。（板书：口头语书面语）</w:t>
      </w:r>
    </w:p>
    <w:p w14:paraId="5B823FE0" w14:textId="77777777" w:rsidR="003A7873" w:rsidRDefault="00000000">
      <w:pPr>
        <w:ind w:firstLineChars="200" w:firstLine="420"/>
        <w:rPr>
          <w:rFonts w:ascii="宋体" w:hAnsi="宋体"/>
          <w:szCs w:val="21"/>
        </w:rPr>
      </w:pPr>
      <w:r>
        <w:rPr>
          <w:rFonts w:ascii="宋体" w:hAnsi="宋体" w:hint="eastAsia"/>
          <w:szCs w:val="21"/>
        </w:rPr>
        <w:t>师：这两组句子中加点的词语表达的意思是相同的，不同的是每组中第一个句子中加点的词语多用于口头语，而第二个句子中加点的词语多用于书面语。（课件出示口头语与书面语的异同）</w:t>
      </w:r>
    </w:p>
    <w:p w14:paraId="2ED956FB" w14:textId="77777777" w:rsidR="003A7873" w:rsidRDefault="00000000">
      <w:pPr>
        <w:ind w:firstLineChars="200" w:firstLine="420"/>
        <w:rPr>
          <w:rFonts w:ascii="宋体" w:hAnsi="宋体"/>
          <w:szCs w:val="21"/>
        </w:rPr>
      </w:pPr>
      <w:r>
        <w:rPr>
          <w:rFonts w:ascii="宋体" w:hAnsi="宋体" w:hint="eastAsia"/>
          <w:szCs w:val="21"/>
        </w:rPr>
        <w:lastRenderedPageBreak/>
        <w:t>课件出示：</w:t>
      </w:r>
    </w:p>
    <w:p w14:paraId="62EAB685" w14:textId="77777777" w:rsidR="003A7873" w:rsidRDefault="00000000">
      <w:pPr>
        <w:numPr>
          <w:ilvl w:val="0"/>
          <w:numId w:val="96"/>
        </w:numPr>
        <w:rPr>
          <w:rFonts w:ascii="楷体" w:eastAsia="楷体" w:hAnsi="宋体"/>
          <w:szCs w:val="21"/>
        </w:rPr>
      </w:pPr>
      <w:r>
        <w:rPr>
          <w:rFonts w:ascii="楷体" w:eastAsia="楷体" w:hAnsi="宋体" w:hint="eastAsia"/>
          <w:szCs w:val="21"/>
        </w:rPr>
        <w:t>口头语有明显的地域性，使用范围狭窄，而书面语具有更广阔的空间，全国范围内都可以使用。</w:t>
      </w:r>
    </w:p>
    <w:p w14:paraId="6168F643" w14:textId="77777777" w:rsidR="003A7873" w:rsidRDefault="00000000">
      <w:pPr>
        <w:numPr>
          <w:ilvl w:val="0"/>
          <w:numId w:val="96"/>
        </w:numPr>
        <w:rPr>
          <w:rFonts w:ascii="楷体" w:eastAsia="楷体" w:hAnsi="宋体"/>
          <w:szCs w:val="21"/>
        </w:rPr>
      </w:pPr>
      <w:r>
        <w:rPr>
          <w:rFonts w:ascii="楷体" w:eastAsia="楷体" w:hAnsi="宋体" w:hint="eastAsia"/>
          <w:szCs w:val="21"/>
        </w:rPr>
        <w:t>口头语随着时间的变化会存在消亡或变化的现象，书面语言更持久。</w:t>
      </w:r>
    </w:p>
    <w:p w14:paraId="12BC6267" w14:textId="77777777" w:rsidR="003A7873" w:rsidRDefault="00000000">
      <w:pPr>
        <w:numPr>
          <w:ilvl w:val="0"/>
          <w:numId w:val="96"/>
        </w:numPr>
        <w:rPr>
          <w:rFonts w:ascii="楷体" w:eastAsia="楷体" w:hAnsi="宋体"/>
          <w:szCs w:val="21"/>
        </w:rPr>
      </w:pPr>
      <w:r>
        <w:rPr>
          <w:rFonts w:ascii="楷体" w:eastAsia="楷体" w:hAnsi="宋体" w:hint="eastAsia"/>
          <w:szCs w:val="21"/>
        </w:rPr>
        <w:t>书面语言是在口头语言的基础上进行再加工产生的。</w:t>
      </w:r>
    </w:p>
    <w:p w14:paraId="6017B8C5" w14:textId="77777777" w:rsidR="003A7873" w:rsidRDefault="00000000">
      <w:pPr>
        <w:numPr>
          <w:ilvl w:val="0"/>
          <w:numId w:val="96"/>
        </w:numPr>
        <w:rPr>
          <w:rFonts w:ascii="楷体" w:eastAsia="楷体" w:hAnsi="宋体"/>
          <w:szCs w:val="21"/>
        </w:rPr>
      </w:pPr>
      <w:r>
        <w:rPr>
          <w:rFonts w:ascii="楷体" w:eastAsia="楷体" w:hAnsi="宋体" w:hint="eastAsia"/>
          <w:szCs w:val="21"/>
        </w:rPr>
        <w:t>口头语更加简洁明快，通俗自然，而书面语则语句雅正，结构严密。</w:t>
      </w:r>
    </w:p>
    <w:p w14:paraId="091855FB" w14:textId="77777777" w:rsidR="003A7873" w:rsidRDefault="00000000">
      <w:pPr>
        <w:numPr>
          <w:ilvl w:val="0"/>
          <w:numId w:val="96"/>
        </w:numPr>
        <w:rPr>
          <w:rFonts w:ascii="楷体" w:eastAsia="楷体" w:hAnsi="宋体"/>
          <w:szCs w:val="21"/>
        </w:rPr>
      </w:pPr>
      <w:r>
        <w:rPr>
          <w:rFonts w:ascii="楷体" w:eastAsia="楷体" w:hAnsi="宋体" w:hint="eastAsia"/>
          <w:szCs w:val="21"/>
        </w:rPr>
        <w:t>口头语，更多的是为了交流，是“说”和“听”的语言，而书面语则是“写”和“看”的语言。</w:t>
      </w:r>
    </w:p>
    <w:p w14:paraId="05A72DB1" w14:textId="77777777" w:rsidR="003A7873" w:rsidRDefault="00000000">
      <w:pPr>
        <w:ind w:firstLineChars="200" w:firstLine="420"/>
        <w:rPr>
          <w:rFonts w:ascii="宋体" w:hAnsi="宋体"/>
          <w:szCs w:val="21"/>
        </w:rPr>
      </w:pPr>
      <w:r>
        <w:rPr>
          <w:rFonts w:ascii="宋体" w:hAnsi="宋体" w:hint="eastAsia"/>
          <w:szCs w:val="21"/>
        </w:rPr>
        <w:t>（4）拓展练习，强化对口头语与书面语的认识。</w:t>
      </w:r>
    </w:p>
    <w:p w14:paraId="799098EB" w14:textId="77777777" w:rsidR="003A7873" w:rsidRDefault="00000000">
      <w:pPr>
        <w:ind w:firstLineChars="200" w:firstLine="420"/>
        <w:rPr>
          <w:rFonts w:ascii="宋体" w:hAnsi="宋体"/>
          <w:szCs w:val="21"/>
        </w:rPr>
      </w:pPr>
      <w:r>
        <w:rPr>
          <w:rFonts w:ascii="宋体" w:hAnsi="宋体" w:hint="eastAsia"/>
          <w:szCs w:val="21"/>
        </w:rPr>
        <w:t>①师引导：在生活中，你知道哪些常见的口头语与书面语？</w:t>
      </w:r>
    </w:p>
    <w:p w14:paraId="3B47635C" w14:textId="77777777" w:rsidR="003A7873" w:rsidRDefault="00000000">
      <w:pPr>
        <w:ind w:firstLineChars="200" w:firstLine="420"/>
        <w:rPr>
          <w:rFonts w:ascii="宋体" w:hAnsi="宋体"/>
          <w:szCs w:val="21"/>
        </w:rPr>
      </w:pPr>
      <w:r>
        <w:rPr>
          <w:rFonts w:ascii="宋体" w:hAnsi="宋体" w:hint="eastAsia"/>
          <w:szCs w:val="21"/>
        </w:rPr>
        <w:t>②示例：掩饰—遮挡；包蕴—包含；天际—天边；臂膀—胳膊。</w:t>
      </w:r>
    </w:p>
    <w:p w14:paraId="3CBBA128" w14:textId="77777777" w:rsidR="003A7873" w:rsidRDefault="00000000">
      <w:pPr>
        <w:ind w:firstLineChars="200" w:firstLine="420"/>
        <w:rPr>
          <w:rFonts w:ascii="宋体" w:hAnsi="宋体"/>
          <w:szCs w:val="21"/>
        </w:rPr>
      </w:pPr>
      <w:r>
        <w:rPr>
          <w:rFonts w:ascii="宋体" w:hAnsi="宋体" w:hint="eastAsia"/>
          <w:szCs w:val="21"/>
        </w:rPr>
        <w:t>③课件出示词语：背着、背负、停下、停滞。</w:t>
      </w:r>
    </w:p>
    <w:p w14:paraId="0522421E" w14:textId="77777777" w:rsidR="003A7873" w:rsidRDefault="00000000">
      <w:pPr>
        <w:ind w:firstLineChars="200" w:firstLine="420"/>
        <w:rPr>
          <w:rFonts w:ascii="宋体" w:hAnsi="宋体"/>
          <w:szCs w:val="21"/>
        </w:rPr>
      </w:pPr>
      <w:r>
        <w:rPr>
          <w:rFonts w:ascii="宋体" w:hAnsi="宋体" w:hint="eastAsia"/>
          <w:szCs w:val="21"/>
        </w:rPr>
        <w:t>④生仿照例句进行写话练习，师巡视指导。</w:t>
      </w:r>
    </w:p>
    <w:p w14:paraId="0E4F306C" w14:textId="77777777" w:rsidR="003A7873" w:rsidRDefault="00000000">
      <w:pPr>
        <w:ind w:firstLineChars="200" w:firstLine="420"/>
        <w:rPr>
          <w:rFonts w:ascii="宋体" w:hAnsi="宋体"/>
          <w:szCs w:val="21"/>
        </w:rPr>
      </w:pPr>
      <w:r>
        <w:rPr>
          <w:rFonts w:ascii="宋体" w:hAnsi="宋体" w:hint="eastAsia"/>
          <w:szCs w:val="21"/>
        </w:rPr>
        <w:t>⑤师出示句子，指名交流。</w:t>
      </w:r>
    </w:p>
    <w:p w14:paraId="0F016991" w14:textId="77777777" w:rsidR="003A7873" w:rsidRDefault="00000000">
      <w:pPr>
        <w:ind w:firstLineChars="200" w:firstLine="420"/>
        <w:rPr>
          <w:rFonts w:ascii="宋体" w:hAnsi="宋体"/>
          <w:szCs w:val="21"/>
        </w:rPr>
      </w:pPr>
      <w:r>
        <w:rPr>
          <w:rFonts w:ascii="宋体" w:hAnsi="宋体" w:hint="eastAsia"/>
          <w:szCs w:val="21"/>
        </w:rPr>
        <w:t>（5）师小结：虽然口头语与书面语表达的意思相同，但各有本身的语言特点，在应用时注意。</w:t>
      </w:r>
    </w:p>
    <w:p w14:paraId="443B9A58" w14:textId="77777777" w:rsidR="003A7873" w:rsidRDefault="00000000">
      <w:pPr>
        <w:ind w:firstLineChars="200" w:firstLine="420"/>
        <w:rPr>
          <w:rFonts w:ascii="宋体" w:hAnsi="宋体"/>
          <w:szCs w:val="21"/>
        </w:rPr>
      </w:pPr>
      <w:r>
        <w:rPr>
          <w:rFonts w:ascii="宋体" w:hAnsi="宋体" w:hint="eastAsia"/>
          <w:szCs w:val="21"/>
        </w:rPr>
        <w:t>2.学习“词句段运用”第二题。（课件出示“词句段运用”第二题）</w:t>
      </w:r>
    </w:p>
    <w:p w14:paraId="3D9D046D" w14:textId="77777777" w:rsidR="003A7873" w:rsidRDefault="00000000">
      <w:pPr>
        <w:ind w:firstLineChars="200" w:firstLine="420"/>
        <w:rPr>
          <w:rFonts w:ascii="宋体" w:hAnsi="宋体"/>
          <w:szCs w:val="21"/>
        </w:rPr>
      </w:pPr>
      <w:r>
        <w:rPr>
          <w:rFonts w:ascii="宋体" w:hAnsi="宋体" w:hint="eastAsia"/>
          <w:szCs w:val="21"/>
        </w:rPr>
        <w:t>（1）</w:t>
      </w:r>
      <w:proofErr w:type="gramStart"/>
      <w:r>
        <w:rPr>
          <w:rFonts w:ascii="宋体" w:hAnsi="宋体" w:hint="eastAsia"/>
          <w:szCs w:val="21"/>
        </w:rPr>
        <w:t>生自由读句子</w:t>
      </w:r>
      <w:proofErr w:type="gramEnd"/>
      <w:r>
        <w:rPr>
          <w:rFonts w:ascii="宋体" w:hAnsi="宋体" w:hint="eastAsia"/>
          <w:szCs w:val="21"/>
        </w:rPr>
        <w:t>，思考：这些句子分别是怎样描写冬天的？（板书：怎样描写）</w:t>
      </w:r>
    </w:p>
    <w:p w14:paraId="4BBF9700"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生小组</w:t>
      </w:r>
      <w:proofErr w:type="gramEnd"/>
      <w:r>
        <w:rPr>
          <w:rFonts w:ascii="宋体" w:hAnsi="宋体" w:hint="eastAsia"/>
          <w:szCs w:val="21"/>
        </w:rPr>
        <w:t>内讨论交流；师分别指三名生朗读句子后交流。</w:t>
      </w:r>
    </w:p>
    <w:p w14:paraId="1010A6D5" w14:textId="77777777" w:rsidR="003A7873" w:rsidRDefault="00000000">
      <w:pPr>
        <w:ind w:firstLineChars="200" w:firstLine="420"/>
        <w:rPr>
          <w:rFonts w:ascii="宋体" w:hAnsi="宋体"/>
          <w:szCs w:val="21"/>
        </w:rPr>
      </w:pPr>
      <w:r>
        <w:rPr>
          <w:rFonts w:ascii="宋体" w:hAnsi="宋体" w:hint="eastAsia"/>
          <w:szCs w:val="21"/>
        </w:rPr>
        <w:t>示例1：第1句是运用了拟人的修辞手法，生动形象地突出了冬天的寒冷。</w:t>
      </w:r>
    </w:p>
    <w:p w14:paraId="69DCE5F6" w14:textId="77777777" w:rsidR="003A7873" w:rsidRDefault="00000000">
      <w:pPr>
        <w:ind w:firstLineChars="200" w:firstLine="420"/>
        <w:rPr>
          <w:rFonts w:ascii="宋体" w:hAnsi="宋体"/>
          <w:szCs w:val="21"/>
        </w:rPr>
      </w:pPr>
      <w:r>
        <w:rPr>
          <w:rFonts w:ascii="宋体" w:hAnsi="宋体" w:hint="eastAsia"/>
          <w:szCs w:val="21"/>
        </w:rPr>
        <w:t>示例2：第2句是通过描写动物过冬时的情景，间接突出冬天的寒冷。</w:t>
      </w:r>
    </w:p>
    <w:p w14:paraId="5A6EEB21" w14:textId="77777777" w:rsidR="003A7873" w:rsidRDefault="00000000">
      <w:pPr>
        <w:ind w:firstLineChars="200" w:firstLine="420"/>
        <w:rPr>
          <w:rFonts w:ascii="宋体" w:hAnsi="宋体"/>
          <w:szCs w:val="21"/>
        </w:rPr>
      </w:pPr>
      <w:r>
        <w:rPr>
          <w:rFonts w:ascii="宋体" w:hAnsi="宋体" w:hint="eastAsia"/>
          <w:szCs w:val="21"/>
        </w:rPr>
        <w:t>（3）全班</w:t>
      </w:r>
      <w:proofErr w:type="gramStart"/>
      <w:r>
        <w:rPr>
          <w:rFonts w:ascii="宋体" w:hAnsi="宋体" w:hint="eastAsia"/>
          <w:szCs w:val="21"/>
        </w:rPr>
        <w:t>齐读例句</w:t>
      </w:r>
      <w:proofErr w:type="gramEnd"/>
      <w:r>
        <w:rPr>
          <w:rFonts w:ascii="宋体" w:hAnsi="宋体" w:hint="eastAsia"/>
          <w:szCs w:val="21"/>
        </w:rPr>
        <w:t>，感悟写法。</w:t>
      </w:r>
    </w:p>
    <w:p w14:paraId="6C3F25E1" w14:textId="77777777" w:rsidR="003A7873" w:rsidRDefault="00000000">
      <w:pPr>
        <w:ind w:firstLineChars="200" w:firstLine="420"/>
        <w:rPr>
          <w:rFonts w:ascii="宋体" w:hAnsi="宋体"/>
          <w:szCs w:val="21"/>
        </w:rPr>
      </w:pPr>
      <w:r>
        <w:rPr>
          <w:rFonts w:ascii="宋体" w:hAnsi="宋体" w:hint="eastAsia"/>
          <w:szCs w:val="21"/>
        </w:rPr>
        <w:t>（4）</w:t>
      </w:r>
      <w:proofErr w:type="gramStart"/>
      <w:r>
        <w:rPr>
          <w:rFonts w:ascii="宋体" w:hAnsi="宋体" w:hint="eastAsia"/>
          <w:szCs w:val="21"/>
        </w:rPr>
        <w:t>师引导生</w:t>
      </w:r>
      <w:proofErr w:type="gramEnd"/>
      <w:r>
        <w:rPr>
          <w:rFonts w:ascii="宋体" w:hAnsi="宋体" w:hint="eastAsia"/>
          <w:szCs w:val="21"/>
        </w:rPr>
        <w:t>仿照例句的写法，写一写其他季节，并指名读一读自己写的句子。</w:t>
      </w:r>
    </w:p>
    <w:p w14:paraId="4D9D2139" w14:textId="77777777" w:rsidR="003A7873" w:rsidRDefault="00000000">
      <w:pPr>
        <w:ind w:firstLineChars="200" w:firstLine="420"/>
        <w:rPr>
          <w:rFonts w:ascii="宋体" w:hAnsi="宋体"/>
          <w:szCs w:val="21"/>
        </w:rPr>
      </w:pPr>
      <w:r>
        <w:rPr>
          <w:rFonts w:ascii="宋体" w:hAnsi="宋体" w:hint="eastAsia"/>
          <w:szCs w:val="21"/>
        </w:rPr>
        <w:t>示例1：春天来了，山上的冰雪融化了，柳树冒出了嫩芽，小草偷偷地从土里钻出来，漫山遍野的野花开了。</w:t>
      </w:r>
    </w:p>
    <w:p w14:paraId="2010648C" w14:textId="77777777" w:rsidR="003A7873" w:rsidRDefault="00000000">
      <w:pPr>
        <w:ind w:firstLineChars="200" w:firstLine="420"/>
        <w:rPr>
          <w:rFonts w:ascii="宋体" w:hAnsi="宋体"/>
          <w:szCs w:val="21"/>
        </w:rPr>
      </w:pPr>
      <w:r>
        <w:rPr>
          <w:rFonts w:ascii="宋体" w:hAnsi="宋体" w:hint="eastAsia"/>
          <w:szCs w:val="21"/>
        </w:rPr>
        <w:t>示例2：夏天，整个城市像烧透了的砖窑，使人喘不过气来。知了热得不停地鸣叫；小狗热得趴在</w:t>
      </w:r>
      <w:proofErr w:type="gramStart"/>
      <w:r>
        <w:rPr>
          <w:rFonts w:ascii="宋体" w:hAnsi="宋体" w:hint="eastAsia"/>
          <w:szCs w:val="21"/>
        </w:rPr>
        <w:t>树荫</w:t>
      </w:r>
      <w:proofErr w:type="gramEnd"/>
      <w:r>
        <w:rPr>
          <w:rFonts w:ascii="宋体" w:hAnsi="宋体" w:hint="eastAsia"/>
          <w:szCs w:val="21"/>
        </w:rPr>
        <w:t>下，吐出那鲜红的舌头，不停地大口喘着粗气；</w:t>
      </w:r>
      <w:proofErr w:type="gramStart"/>
      <w:r>
        <w:rPr>
          <w:rFonts w:ascii="宋体" w:hAnsi="宋体" w:hint="eastAsia"/>
          <w:szCs w:val="21"/>
        </w:rPr>
        <w:t>鸡热得</w:t>
      </w:r>
      <w:proofErr w:type="gramEnd"/>
      <w:r>
        <w:rPr>
          <w:rFonts w:ascii="宋体" w:hAnsi="宋体" w:hint="eastAsia"/>
          <w:szCs w:val="21"/>
        </w:rPr>
        <w:t>耷拉着脑袋，有气无力地走着。</w:t>
      </w:r>
    </w:p>
    <w:p w14:paraId="2FEE045C" w14:textId="77777777" w:rsidR="003A7873" w:rsidRDefault="00000000">
      <w:pPr>
        <w:ind w:firstLineChars="200" w:firstLine="420"/>
        <w:rPr>
          <w:rFonts w:ascii="宋体" w:hAnsi="宋体" w:cs="宋体"/>
          <w:b/>
          <w:bCs/>
          <w:sz w:val="24"/>
        </w:rPr>
      </w:pPr>
      <w:r>
        <w:rPr>
          <w:rFonts w:ascii="宋体" w:hAnsi="宋体" w:hint="eastAsia"/>
          <w:szCs w:val="21"/>
        </w:rPr>
        <w:t>（5）师小结：在平时的学习过程中，同学们要多留意并积累这样的词语和句子，学以致用。</w:t>
      </w:r>
    </w:p>
    <w:p w14:paraId="592A0B6C" w14:textId="77777777" w:rsidR="003A7873" w:rsidRDefault="00000000">
      <w:pPr>
        <w:rPr>
          <w:rFonts w:ascii="宋体" w:hAnsi="宋体" w:cs="宋体"/>
          <w:b/>
          <w:bCs/>
          <w:sz w:val="24"/>
        </w:rPr>
      </w:pPr>
      <w:r>
        <w:rPr>
          <w:rFonts w:ascii="宋体" w:hAnsi="宋体" w:cs="宋体" w:hint="eastAsia"/>
          <w:b/>
          <w:bCs/>
          <w:sz w:val="24"/>
        </w:rPr>
        <w:t>板书设计：</w:t>
      </w:r>
    </w:p>
    <w:p w14:paraId="3D050B72" w14:textId="77777777" w:rsidR="003A7873" w:rsidRDefault="00000000">
      <w:pPr>
        <w:rPr>
          <w:rFonts w:ascii="宋体" w:hAnsi="宋体" w:cs="宋体"/>
          <w:sz w:val="24"/>
        </w:rPr>
      </w:pPr>
      <w:r>
        <w:rPr>
          <w:rFonts w:ascii="宋体" w:hAnsi="宋体" w:cs="宋体" w:hint="eastAsia"/>
          <w:b/>
          <w:bCs/>
          <w:sz w:val="24"/>
        </w:rPr>
        <w:t xml:space="preserve">                                      </w:t>
      </w:r>
      <w:r>
        <w:rPr>
          <w:rFonts w:ascii="宋体" w:hAnsi="宋体" w:cs="宋体" w:hint="eastAsia"/>
          <w:sz w:val="24"/>
        </w:rPr>
        <w:t>语文园地八</w:t>
      </w:r>
    </w:p>
    <w:p w14:paraId="0594ECC2" w14:textId="77777777" w:rsidR="003A7873" w:rsidRDefault="00000000">
      <w:pPr>
        <w:jc w:val="center"/>
        <w:rPr>
          <w:rFonts w:ascii="宋体" w:hAnsi="宋体"/>
          <w:szCs w:val="21"/>
        </w:rPr>
      </w:pPr>
      <w:r>
        <w:rPr>
          <w:rFonts w:ascii="宋体" w:hAnsi="宋体" w:hint="eastAsia"/>
          <w:szCs w:val="21"/>
        </w:rPr>
        <w:t>口头语    书面语</w:t>
      </w:r>
    </w:p>
    <w:p w14:paraId="3D4B87DF" w14:textId="77777777" w:rsidR="003A7873" w:rsidRDefault="00000000">
      <w:pPr>
        <w:ind w:firstLineChars="2300" w:firstLine="4830"/>
        <w:rPr>
          <w:rFonts w:ascii="宋体" w:hAnsi="宋体"/>
          <w:szCs w:val="21"/>
        </w:rPr>
      </w:pPr>
      <w:r>
        <w:rPr>
          <w:rFonts w:ascii="宋体" w:hAnsi="宋体" w:hint="eastAsia"/>
          <w:szCs w:val="21"/>
        </w:rPr>
        <w:t>怎样描写</w:t>
      </w:r>
    </w:p>
    <w:p w14:paraId="15A85519" w14:textId="77777777" w:rsidR="003A787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完成练习</w:t>
      </w:r>
      <w:proofErr w:type="gramStart"/>
      <w:r>
        <w:rPr>
          <w:rFonts w:ascii="宋体" w:hAnsi="宋体" w:cs="宋体" w:hint="eastAsia"/>
          <w:szCs w:val="21"/>
        </w:rPr>
        <w:t>册</w:t>
      </w:r>
      <w:proofErr w:type="gramEnd"/>
    </w:p>
    <w:p w14:paraId="75D566D0" w14:textId="77777777" w:rsidR="003A7873" w:rsidRDefault="00000000">
      <w:pPr>
        <w:jc w:val="center"/>
        <w:rPr>
          <w:rFonts w:ascii="宋体" w:hAnsi="宋体" w:cs="宋体"/>
          <w:b/>
          <w:bCs/>
          <w:sz w:val="28"/>
          <w:szCs w:val="28"/>
        </w:rPr>
      </w:pPr>
      <w:r>
        <w:rPr>
          <w:rFonts w:ascii="宋体" w:hAnsi="宋体" w:cs="宋体" w:hint="eastAsia"/>
          <w:b/>
          <w:bCs/>
          <w:sz w:val="28"/>
          <w:szCs w:val="28"/>
        </w:rPr>
        <w:t>第二课时</w:t>
      </w:r>
    </w:p>
    <w:p w14:paraId="16D62563" w14:textId="77777777" w:rsidR="003A7873" w:rsidRDefault="00000000">
      <w:pPr>
        <w:rPr>
          <w:b/>
          <w:bCs/>
          <w:sz w:val="24"/>
        </w:rPr>
      </w:pPr>
      <w:r>
        <w:rPr>
          <w:rFonts w:hint="eastAsia"/>
          <w:b/>
          <w:bCs/>
          <w:sz w:val="24"/>
        </w:rPr>
        <w:t>教学目标：</w:t>
      </w:r>
    </w:p>
    <w:p w14:paraId="30650921" w14:textId="77777777" w:rsidR="003A7873" w:rsidRDefault="00000000">
      <w:pPr>
        <w:ind w:firstLineChars="200" w:firstLine="420"/>
        <w:rPr>
          <w:rFonts w:ascii="宋体" w:hAnsi="宋体"/>
          <w:szCs w:val="21"/>
        </w:rPr>
      </w:pPr>
      <w:r>
        <w:rPr>
          <w:rFonts w:ascii="宋体" w:hAnsi="宋体" w:hint="eastAsia"/>
          <w:szCs w:val="21"/>
        </w:rPr>
        <w:t>1.学习制作书签，提高资料收集能力和动手能力。</w:t>
      </w:r>
    </w:p>
    <w:p w14:paraId="2F1BF960" w14:textId="77777777" w:rsidR="003A7873" w:rsidRDefault="00000000">
      <w:pPr>
        <w:ind w:firstLineChars="200" w:firstLine="420"/>
        <w:rPr>
          <w:rFonts w:ascii="宋体" w:hAnsi="宋体"/>
          <w:szCs w:val="21"/>
        </w:rPr>
      </w:pPr>
      <w:r>
        <w:rPr>
          <w:rFonts w:ascii="宋体" w:hAnsi="宋体" w:hint="eastAsia"/>
          <w:szCs w:val="21"/>
        </w:rPr>
        <w:t>2.积累名言。</w:t>
      </w:r>
    </w:p>
    <w:p w14:paraId="5F3AAF2A" w14:textId="77777777" w:rsidR="003A7873" w:rsidRDefault="00000000">
      <w:pPr>
        <w:rPr>
          <w:rFonts w:ascii="宋体" w:hAnsi="宋体" w:cs="宋体"/>
          <w:b/>
          <w:bCs/>
          <w:sz w:val="24"/>
        </w:rPr>
      </w:pPr>
      <w:r>
        <w:rPr>
          <w:rFonts w:ascii="宋体" w:hAnsi="宋体" w:cs="宋体" w:hint="eastAsia"/>
          <w:b/>
          <w:bCs/>
          <w:sz w:val="24"/>
        </w:rPr>
        <w:t>教学重难点：</w:t>
      </w:r>
    </w:p>
    <w:p w14:paraId="695ECF8C" w14:textId="77777777" w:rsidR="003A7873" w:rsidRDefault="00000000">
      <w:pPr>
        <w:ind w:firstLineChars="200" w:firstLine="420"/>
        <w:rPr>
          <w:rFonts w:ascii="宋体" w:hAnsi="宋体"/>
          <w:szCs w:val="21"/>
        </w:rPr>
      </w:pPr>
      <w:r>
        <w:rPr>
          <w:rFonts w:ascii="宋体" w:hAnsi="宋体" w:hint="eastAsia"/>
          <w:szCs w:val="21"/>
        </w:rPr>
        <w:t>1.学习制作书签。</w:t>
      </w:r>
    </w:p>
    <w:p w14:paraId="754D2046" w14:textId="77777777" w:rsidR="003A7873" w:rsidRDefault="00000000">
      <w:pPr>
        <w:ind w:firstLineChars="200" w:firstLine="420"/>
        <w:rPr>
          <w:rFonts w:ascii="宋体" w:hAnsi="宋体"/>
          <w:szCs w:val="21"/>
        </w:rPr>
      </w:pPr>
      <w:r>
        <w:rPr>
          <w:rFonts w:ascii="宋体" w:hAnsi="宋体" w:hint="eastAsia"/>
          <w:szCs w:val="21"/>
        </w:rPr>
        <w:t>2.积累名言，</w:t>
      </w:r>
      <w:r>
        <w:rPr>
          <w:rFonts w:ascii="宋体" w:hAnsi="宋体" w:cs="宋体" w:hint="eastAsia"/>
          <w:szCs w:val="21"/>
        </w:rPr>
        <w:t>培养积累名言的好习惯。</w:t>
      </w:r>
    </w:p>
    <w:p w14:paraId="2ADC0548" w14:textId="77777777" w:rsidR="003A7873" w:rsidRDefault="00000000">
      <w:pPr>
        <w:rPr>
          <w:rFonts w:ascii="宋体" w:hAnsi="宋体" w:cs="宋体"/>
          <w:b/>
          <w:bCs/>
          <w:sz w:val="24"/>
        </w:rPr>
      </w:pPr>
      <w:r>
        <w:rPr>
          <w:rFonts w:ascii="宋体" w:hAnsi="宋体" w:cs="宋体" w:hint="eastAsia"/>
          <w:b/>
          <w:bCs/>
          <w:sz w:val="24"/>
        </w:rPr>
        <w:t>教学准备：</w:t>
      </w:r>
    </w:p>
    <w:p w14:paraId="55C36BB4" w14:textId="77777777" w:rsidR="003A7873" w:rsidRDefault="00000000">
      <w:pPr>
        <w:rPr>
          <w:rFonts w:ascii="宋体" w:hAnsi="宋体" w:cs="宋体"/>
          <w:b/>
          <w:bCs/>
          <w:sz w:val="24"/>
        </w:rPr>
      </w:pPr>
      <w:r>
        <w:rPr>
          <w:rFonts w:ascii="宋体" w:hAnsi="宋体" w:cs="宋体" w:hint="eastAsia"/>
          <w:b/>
          <w:bCs/>
          <w:sz w:val="24"/>
        </w:rPr>
        <w:t>评价任务：</w:t>
      </w:r>
    </w:p>
    <w:p w14:paraId="4507BC58" w14:textId="77777777" w:rsidR="003A7873" w:rsidRDefault="00000000">
      <w:pPr>
        <w:ind w:firstLineChars="200" w:firstLine="420"/>
        <w:rPr>
          <w:rFonts w:ascii="宋体" w:hAnsi="宋体"/>
          <w:szCs w:val="21"/>
        </w:rPr>
      </w:pPr>
      <w:r>
        <w:rPr>
          <w:rFonts w:ascii="宋体" w:hAnsi="宋体" w:hint="eastAsia"/>
          <w:szCs w:val="21"/>
        </w:rPr>
        <w:t>1.会制作书签。</w:t>
      </w:r>
    </w:p>
    <w:p w14:paraId="54D161A5" w14:textId="77777777" w:rsidR="003A7873" w:rsidRDefault="00000000">
      <w:pPr>
        <w:ind w:firstLineChars="200" w:firstLine="420"/>
        <w:rPr>
          <w:rFonts w:ascii="宋体" w:hAnsi="宋体"/>
          <w:szCs w:val="21"/>
        </w:rPr>
      </w:pPr>
      <w:r>
        <w:rPr>
          <w:rFonts w:ascii="宋体" w:hAnsi="宋体" w:hint="eastAsia"/>
          <w:szCs w:val="21"/>
        </w:rPr>
        <w:t>2.能积累背诵名言。</w:t>
      </w:r>
    </w:p>
    <w:p w14:paraId="7F9BE36F" w14:textId="77777777" w:rsidR="003A7873" w:rsidRDefault="00000000">
      <w:pPr>
        <w:rPr>
          <w:rFonts w:ascii="宋体" w:hAnsi="宋体" w:cs="宋体"/>
          <w:b/>
          <w:bCs/>
          <w:sz w:val="24"/>
        </w:rPr>
      </w:pPr>
      <w:r>
        <w:rPr>
          <w:rFonts w:ascii="宋体" w:hAnsi="宋体" w:cs="宋体" w:hint="eastAsia"/>
          <w:b/>
          <w:bCs/>
          <w:sz w:val="24"/>
        </w:rPr>
        <w:t>教学过程：</w:t>
      </w:r>
    </w:p>
    <w:p w14:paraId="1A711A21" w14:textId="77777777" w:rsidR="003A7873" w:rsidRDefault="00000000">
      <w:pPr>
        <w:rPr>
          <w:rFonts w:ascii="宋体" w:hAnsi="宋体" w:cs="宋体"/>
          <w:b/>
          <w:sz w:val="24"/>
        </w:rPr>
      </w:pPr>
      <w:r>
        <w:rPr>
          <w:rFonts w:ascii="宋体" w:hAnsi="宋体" w:cs="宋体" w:hint="eastAsia"/>
          <w:b/>
          <w:sz w:val="24"/>
        </w:rPr>
        <w:t>一、书写提示</w:t>
      </w:r>
    </w:p>
    <w:p w14:paraId="000420C2" w14:textId="77777777" w:rsidR="003A7873" w:rsidRDefault="00000000">
      <w:pPr>
        <w:ind w:firstLineChars="200" w:firstLine="420"/>
        <w:rPr>
          <w:rFonts w:ascii="宋体" w:hAnsi="宋体"/>
          <w:szCs w:val="21"/>
        </w:rPr>
      </w:pPr>
      <w:r>
        <w:rPr>
          <w:rFonts w:ascii="宋体" w:hAnsi="宋体" w:hint="eastAsia"/>
          <w:szCs w:val="21"/>
        </w:rPr>
        <w:t>1.师谈话导入：人们常说“字如其人”，意思就是说，一个人写的字如何，他为人处事的态度就如何。</w:t>
      </w:r>
      <w:r>
        <w:rPr>
          <w:rFonts w:ascii="宋体" w:hAnsi="宋体" w:hint="eastAsia"/>
          <w:szCs w:val="21"/>
        </w:rPr>
        <w:lastRenderedPageBreak/>
        <w:t>今天这节课我们来学习制作有趣的书签，并在书签上写上自己喜欢的格言。（出示：制作书签）</w:t>
      </w:r>
    </w:p>
    <w:p w14:paraId="396971DE" w14:textId="77777777" w:rsidR="003A7873" w:rsidRDefault="00000000">
      <w:pPr>
        <w:ind w:firstLineChars="200" w:firstLine="420"/>
        <w:rPr>
          <w:rFonts w:ascii="宋体" w:hAnsi="宋体"/>
          <w:szCs w:val="21"/>
        </w:rPr>
      </w:pPr>
      <w:r>
        <w:rPr>
          <w:rFonts w:ascii="宋体" w:hAnsi="宋体" w:hint="eastAsia"/>
          <w:szCs w:val="21"/>
        </w:rPr>
        <w:t>2.关注书签的书写形式。（课件出示书签）</w:t>
      </w:r>
    </w:p>
    <w:p w14:paraId="1D421EC1" w14:textId="77777777" w:rsidR="003A7873" w:rsidRDefault="00000000">
      <w:pPr>
        <w:ind w:firstLineChars="200" w:firstLine="420"/>
        <w:rPr>
          <w:rFonts w:ascii="宋体" w:hAnsi="宋体"/>
          <w:szCs w:val="21"/>
        </w:rPr>
      </w:pPr>
      <w:r>
        <w:rPr>
          <w:rFonts w:ascii="宋体" w:hAnsi="宋体" w:hint="eastAsia"/>
          <w:szCs w:val="21"/>
        </w:rPr>
        <w:t>（1）师指名读书签上的名言。</w:t>
      </w:r>
    </w:p>
    <w:p w14:paraId="0CA28FEF" w14:textId="77777777" w:rsidR="003A7873" w:rsidRDefault="00000000">
      <w:pPr>
        <w:ind w:firstLineChars="200" w:firstLine="420"/>
        <w:rPr>
          <w:rFonts w:ascii="宋体" w:hAnsi="宋体"/>
          <w:szCs w:val="21"/>
        </w:rPr>
      </w:pPr>
      <w:r>
        <w:rPr>
          <w:rFonts w:ascii="宋体" w:hAnsi="宋体" w:hint="eastAsia"/>
          <w:szCs w:val="21"/>
        </w:rPr>
        <w:t>（2）</w:t>
      </w:r>
      <w:proofErr w:type="gramStart"/>
      <w:r>
        <w:rPr>
          <w:rFonts w:ascii="宋体" w:hAnsi="宋体" w:hint="eastAsia"/>
          <w:szCs w:val="21"/>
        </w:rPr>
        <w:t>师引导生交流</w:t>
      </w:r>
      <w:proofErr w:type="gramEnd"/>
      <w:r>
        <w:rPr>
          <w:rFonts w:ascii="宋体" w:hAnsi="宋体" w:hint="eastAsia"/>
          <w:szCs w:val="21"/>
        </w:rPr>
        <w:t>自己喜欢的名言。</w:t>
      </w:r>
    </w:p>
    <w:p w14:paraId="537871AE" w14:textId="77777777" w:rsidR="003A7873" w:rsidRDefault="00000000">
      <w:pPr>
        <w:ind w:firstLineChars="200" w:firstLine="420"/>
        <w:rPr>
          <w:rFonts w:ascii="宋体" w:hAnsi="宋体"/>
          <w:szCs w:val="21"/>
        </w:rPr>
      </w:pPr>
      <w:r>
        <w:rPr>
          <w:rFonts w:ascii="宋体" w:hAnsi="宋体" w:hint="eastAsia"/>
          <w:szCs w:val="21"/>
        </w:rPr>
        <w:t>（3）师指导学生观察书签上的名言的书写特点。</w:t>
      </w:r>
    </w:p>
    <w:p w14:paraId="4EAE0058" w14:textId="77777777" w:rsidR="003A7873" w:rsidRDefault="00000000">
      <w:pPr>
        <w:ind w:firstLineChars="200" w:firstLine="420"/>
        <w:rPr>
          <w:rFonts w:ascii="宋体" w:hAnsi="宋体"/>
          <w:szCs w:val="21"/>
        </w:rPr>
      </w:pPr>
      <w:r>
        <w:rPr>
          <w:rFonts w:ascii="宋体" w:hAnsi="宋体" w:hint="eastAsia"/>
          <w:szCs w:val="21"/>
        </w:rPr>
        <w:t>（4）师指名交流后全班交流。（课件出示书写提示）</w:t>
      </w:r>
    </w:p>
    <w:p w14:paraId="04500B89" w14:textId="77777777" w:rsidR="003A7873" w:rsidRDefault="00000000">
      <w:pPr>
        <w:ind w:firstLineChars="200" w:firstLine="420"/>
        <w:rPr>
          <w:rFonts w:ascii="宋体" w:hAnsi="宋体"/>
          <w:szCs w:val="21"/>
        </w:rPr>
      </w:pPr>
      <w:r>
        <w:rPr>
          <w:rFonts w:ascii="宋体" w:hAnsi="宋体" w:hint="eastAsia"/>
          <w:szCs w:val="21"/>
        </w:rPr>
        <w:t>课件出示：</w:t>
      </w:r>
    </w:p>
    <w:p w14:paraId="0DD738E6" w14:textId="77777777" w:rsidR="003A7873" w:rsidRDefault="00000000">
      <w:pPr>
        <w:numPr>
          <w:ilvl w:val="0"/>
          <w:numId w:val="97"/>
        </w:numPr>
        <w:rPr>
          <w:rFonts w:ascii="楷体" w:eastAsia="楷体" w:hAnsi="宋体"/>
          <w:szCs w:val="21"/>
        </w:rPr>
      </w:pPr>
      <w:r>
        <w:rPr>
          <w:rFonts w:ascii="楷体" w:eastAsia="楷体" w:hAnsi="宋体" w:hint="eastAsia"/>
          <w:szCs w:val="21"/>
        </w:rPr>
        <w:t>竖写时，要自右向左书写。</w:t>
      </w:r>
    </w:p>
    <w:p w14:paraId="14AE96E4" w14:textId="77777777" w:rsidR="003A7873" w:rsidRDefault="00000000">
      <w:pPr>
        <w:numPr>
          <w:ilvl w:val="0"/>
          <w:numId w:val="97"/>
        </w:numPr>
        <w:rPr>
          <w:rFonts w:ascii="楷体" w:eastAsia="楷体" w:hAnsi="宋体"/>
          <w:szCs w:val="21"/>
        </w:rPr>
      </w:pPr>
      <w:r>
        <w:rPr>
          <w:rFonts w:ascii="楷体" w:eastAsia="楷体" w:hAnsi="宋体" w:hint="eastAsia"/>
          <w:szCs w:val="21"/>
        </w:rPr>
        <w:t>字距要均匀。</w:t>
      </w:r>
    </w:p>
    <w:p w14:paraId="08DF594F" w14:textId="77777777" w:rsidR="003A7873" w:rsidRDefault="00000000">
      <w:pPr>
        <w:numPr>
          <w:ilvl w:val="0"/>
          <w:numId w:val="97"/>
        </w:numPr>
        <w:rPr>
          <w:rFonts w:ascii="楷体" w:eastAsia="楷体" w:hAnsi="宋体"/>
          <w:szCs w:val="21"/>
        </w:rPr>
      </w:pPr>
      <w:r>
        <w:rPr>
          <w:rFonts w:ascii="楷体" w:eastAsia="楷体" w:hAnsi="宋体" w:hint="eastAsia"/>
          <w:szCs w:val="21"/>
        </w:rPr>
        <w:t>上下字要对齐。</w:t>
      </w:r>
    </w:p>
    <w:p w14:paraId="7B71F32D" w14:textId="77777777" w:rsidR="003A7873" w:rsidRDefault="00000000">
      <w:pPr>
        <w:numPr>
          <w:ilvl w:val="0"/>
          <w:numId w:val="97"/>
        </w:numPr>
        <w:rPr>
          <w:rFonts w:ascii="楷体" w:eastAsia="楷体" w:hAnsi="宋体"/>
          <w:szCs w:val="21"/>
        </w:rPr>
      </w:pPr>
      <w:r>
        <w:rPr>
          <w:rFonts w:ascii="楷体" w:eastAsia="楷体" w:hAnsi="宋体" w:hint="eastAsia"/>
          <w:szCs w:val="21"/>
        </w:rPr>
        <w:t>注意作者名字的位置，使格式更美观。</w:t>
      </w:r>
    </w:p>
    <w:p w14:paraId="5D8B107D" w14:textId="77777777" w:rsidR="003A7873" w:rsidRDefault="00000000">
      <w:pPr>
        <w:ind w:firstLineChars="200" w:firstLine="420"/>
        <w:rPr>
          <w:rFonts w:ascii="宋体" w:hAnsi="宋体"/>
          <w:szCs w:val="21"/>
        </w:rPr>
      </w:pPr>
      <w:r>
        <w:rPr>
          <w:rFonts w:ascii="宋体" w:hAnsi="宋体" w:hint="eastAsia"/>
          <w:szCs w:val="21"/>
        </w:rPr>
        <w:t>（5）师小结：制作书签时，首先将卡纸裁剪成自己喜欢的形状。书写时，要注意竖着自右向左书写，字距要均匀，上下字要对齐，要注意作者名字的位置。</w:t>
      </w:r>
    </w:p>
    <w:p w14:paraId="3B047117" w14:textId="77777777" w:rsidR="003A7873" w:rsidRDefault="00000000">
      <w:pPr>
        <w:ind w:firstLineChars="200" w:firstLine="420"/>
        <w:rPr>
          <w:rFonts w:ascii="宋体" w:hAnsi="宋体"/>
          <w:szCs w:val="21"/>
        </w:rPr>
      </w:pPr>
      <w:r>
        <w:rPr>
          <w:rFonts w:ascii="宋体" w:hAnsi="宋体" w:hint="eastAsia"/>
          <w:szCs w:val="21"/>
        </w:rPr>
        <w:t>3.师范写。</w:t>
      </w:r>
    </w:p>
    <w:p w14:paraId="3473457D" w14:textId="77777777" w:rsidR="003A7873" w:rsidRDefault="00000000">
      <w:pPr>
        <w:ind w:firstLineChars="200" w:firstLine="420"/>
        <w:rPr>
          <w:rFonts w:ascii="宋体" w:hAnsi="宋体"/>
          <w:szCs w:val="21"/>
        </w:rPr>
      </w:pPr>
      <w:r>
        <w:rPr>
          <w:rFonts w:ascii="宋体" w:hAnsi="宋体" w:hint="eastAsia"/>
          <w:szCs w:val="21"/>
        </w:rPr>
        <w:t>4.生练习制作书签，师巡视，及时指导。</w:t>
      </w:r>
    </w:p>
    <w:p w14:paraId="453DA6D9" w14:textId="77777777" w:rsidR="003A7873" w:rsidRDefault="00000000">
      <w:pPr>
        <w:ind w:firstLineChars="200" w:firstLine="420"/>
        <w:rPr>
          <w:rFonts w:ascii="宋体" w:hAnsi="宋体"/>
          <w:szCs w:val="21"/>
        </w:rPr>
      </w:pPr>
      <w:r>
        <w:rPr>
          <w:rFonts w:ascii="宋体" w:hAnsi="宋体" w:hint="eastAsia"/>
          <w:szCs w:val="21"/>
        </w:rPr>
        <w:t>5.作品展示，评选最佳作品。</w:t>
      </w:r>
    </w:p>
    <w:p w14:paraId="6936B5E3" w14:textId="77777777" w:rsidR="003A7873" w:rsidRDefault="00000000">
      <w:pPr>
        <w:rPr>
          <w:rFonts w:ascii="宋体" w:hAnsi="宋体" w:cs="宋体"/>
          <w:b/>
          <w:sz w:val="24"/>
        </w:rPr>
      </w:pPr>
      <w:r>
        <w:rPr>
          <w:rFonts w:ascii="宋体" w:hAnsi="宋体" w:cs="宋体" w:hint="eastAsia"/>
          <w:b/>
          <w:sz w:val="24"/>
        </w:rPr>
        <w:t>二、日积月累</w:t>
      </w:r>
    </w:p>
    <w:p w14:paraId="72ECA43F" w14:textId="77777777" w:rsidR="003A7873" w:rsidRDefault="00000000">
      <w:pPr>
        <w:ind w:firstLineChars="200" w:firstLine="420"/>
        <w:rPr>
          <w:rFonts w:ascii="宋体" w:hAnsi="宋体"/>
          <w:szCs w:val="21"/>
        </w:rPr>
      </w:pPr>
      <w:r>
        <w:rPr>
          <w:rFonts w:ascii="宋体" w:hAnsi="宋体" w:hint="eastAsia"/>
          <w:szCs w:val="21"/>
        </w:rPr>
        <w:t>1.学习“日积月累”板块。（课件出示“日积月累”中的名言）</w:t>
      </w:r>
    </w:p>
    <w:p w14:paraId="7B65FC78" w14:textId="77777777" w:rsidR="003A7873" w:rsidRDefault="00000000">
      <w:pPr>
        <w:ind w:firstLineChars="200" w:firstLine="420"/>
        <w:rPr>
          <w:rFonts w:ascii="宋体" w:hAnsi="宋体"/>
          <w:szCs w:val="21"/>
        </w:rPr>
      </w:pPr>
      <w:r>
        <w:rPr>
          <w:rFonts w:ascii="宋体" w:hAnsi="宋体" w:hint="eastAsia"/>
          <w:szCs w:val="21"/>
        </w:rPr>
        <w:t>（1）</w:t>
      </w:r>
      <w:proofErr w:type="gramStart"/>
      <w:r>
        <w:rPr>
          <w:rFonts w:ascii="宋体" w:hAnsi="宋体" w:hint="eastAsia"/>
          <w:szCs w:val="21"/>
        </w:rPr>
        <w:t>生自由</w:t>
      </w:r>
      <w:proofErr w:type="gramEnd"/>
      <w:r>
        <w:rPr>
          <w:rFonts w:ascii="宋体" w:hAnsi="宋体" w:hint="eastAsia"/>
          <w:szCs w:val="21"/>
        </w:rPr>
        <w:t>朗读；师指名朗读，师相机正音。</w:t>
      </w:r>
    </w:p>
    <w:p w14:paraId="129383E7" w14:textId="77777777" w:rsidR="003A7873" w:rsidRDefault="00000000">
      <w:pPr>
        <w:ind w:firstLineChars="200" w:firstLine="420"/>
        <w:rPr>
          <w:rFonts w:ascii="宋体" w:hAnsi="宋体"/>
          <w:szCs w:val="21"/>
        </w:rPr>
      </w:pPr>
      <w:r>
        <w:rPr>
          <w:rFonts w:ascii="宋体" w:hAnsi="宋体" w:hint="eastAsia"/>
          <w:szCs w:val="21"/>
        </w:rPr>
        <w:t>（2）理解句子。</w:t>
      </w:r>
    </w:p>
    <w:p w14:paraId="4037F595" w14:textId="77777777" w:rsidR="003A7873" w:rsidRDefault="00000000">
      <w:pPr>
        <w:ind w:firstLineChars="200" w:firstLine="420"/>
        <w:rPr>
          <w:rFonts w:ascii="宋体" w:hAnsi="宋体"/>
          <w:szCs w:val="21"/>
        </w:rPr>
      </w:pPr>
      <w:r>
        <w:rPr>
          <w:rFonts w:ascii="宋体" w:hAnsi="宋体" w:hint="eastAsia"/>
          <w:szCs w:val="21"/>
        </w:rPr>
        <w:t>①师引导：这组句子意思浅显易懂，同学们读完，发现它们的主题跟什么有关呢？</w:t>
      </w:r>
    </w:p>
    <w:p w14:paraId="3DD5259A" w14:textId="77777777" w:rsidR="003A7873" w:rsidRDefault="00000000">
      <w:pPr>
        <w:ind w:firstLineChars="200" w:firstLine="420"/>
        <w:rPr>
          <w:rFonts w:ascii="宋体" w:hAnsi="宋体"/>
          <w:szCs w:val="21"/>
        </w:rPr>
      </w:pPr>
      <w:r>
        <w:rPr>
          <w:rFonts w:ascii="宋体" w:hAnsi="宋体" w:hint="eastAsia"/>
          <w:szCs w:val="21"/>
        </w:rPr>
        <w:t>②示例：这是一组有关读书的名言。（相机出示：读书）</w:t>
      </w:r>
    </w:p>
    <w:p w14:paraId="351061EF" w14:textId="77777777" w:rsidR="003A7873" w:rsidRDefault="00000000">
      <w:pPr>
        <w:ind w:firstLineChars="200" w:firstLine="420"/>
        <w:rPr>
          <w:rFonts w:ascii="宋体" w:hAnsi="宋体"/>
          <w:szCs w:val="21"/>
        </w:rPr>
      </w:pPr>
      <w:r>
        <w:rPr>
          <w:rFonts w:ascii="宋体" w:hAnsi="宋体" w:hint="eastAsia"/>
          <w:szCs w:val="21"/>
        </w:rPr>
        <w:t>（3）反复诵读，积累背诵。</w:t>
      </w:r>
    </w:p>
    <w:p w14:paraId="5089D142" w14:textId="77777777" w:rsidR="003A7873" w:rsidRDefault="00000000">
      <w:pPr>
        <w:ind w:firstLineChars="200" w:firstLine="420"/>
        <w:rPr>
          <w:rFonts w:ascii="宋体" w:hAnsi="宋体"/>
          <w:szCs w:val="21"/>
        </w:rPr>
      </w:pPr>
      <w:r>
        <w:rPr>
          <w:rFonts w:ascii="宋体" w:hAnsi="宋体" w:hint="eastAsia"/>
          <w:szCs w:val="21"/>
        </w:rPr>
        <w:t>（4）拓展练习。</w:t>
      </w:r>
    </w:p>
    <w:p w14:paraId="522DBD19" w14:textId="77777777" w:rsidR="003A7873" w:rsidRDefault="00000000">
      <w:pPr>
        <w:ind w:firstLineChars="200" w:firstLine="420"/>
        <w:rPr>
          <w:rFonts w:ascii="宋体" w:hAnsi="宋体"/>
          <w:szCs w:val="21"/>
        </w:rPr>
      </w:pPr>
      <w:r>
        <w:rPr>
          <w:rFonts w:ascii="宋体" w:hAnsi="宋体" w:hint="eastAsia"/>
          <w:szCs w:val="21"/>
        </w:rPr>
        <w:t>师引导：你还知道哪些有关读书的名言？（相机出示课件）</w:t>
      </w:r>
    </w:p>
    <w:p w14:paraId="3FBC460B" w14:textId="77777777" w:rsidR="003A7873" w:rsidRDefault="00000000">
      <w:pPr>
        <w:ind w:firstLineChars="200" w:firstLine="420"/>
        <w:rPr>
          <w:rFonts w:ascii="宋体" w:hAnsi="宋体"/>
          <w:szCs w:val="21"/>
        </w:rPr>
      </w:pPr>
      <w:r>
        <w:rPr>
          <w:rFonts w:ascii="宋体" w:hAnsi="宋体" w:hint="eastAsia"/>
          <w:szCs w:val="21"/>
        </w:rPr>
        <w:t>2.课堂总结。</w:t>
      </w:r>
    </w:p>
    <w:p w14:paraId="34D7E54B" w14:textId="77777777" w:rsidR="003A7873" w:rsidRDefault="00000000">
      <w:pPr>
        <w:ind w:firstLineChars="200" w:firstLine="420"/>
        <w:rPr>
          <w:rFonts w:ascii="宋体" w:hAnsi="宋体"/>
          <w:szCs w:val="21"/>
        </w:rPr>
      </w:pPr>
      <w:r>
        <w:rPr>
          <w:rFonts w:ascii="宋体" w:hAnsi="宋体" w:hint="eastAsia"/>
          <w:szCs w:val="21"/>
        </w:rPr>
        <w:t>师：今天这节课同学们的收获可真不小，不仅学会了自己制作书签，还积累了一组关于读书的名言，希望同学们不光要记住这些名言，更要利用这些名言警句时刻警醒自己。</w:t>
      </w:r>
    </w:p>
    <w:p w14:paraId="59844B28" w14:textId="77777777" w:rsidR="003A7873" w:rsidRDefault="003A7873">
      <w:pPr>
        <w:rPr>
          <w:rFonts w:ascii="宋体" w:hAnsi="宋体" w:cs="宋体"/>
          <w:b/>
          <w:bCs/>
          <w:szCs w:val="21"/>
        </w:rPr>
      </w:pPr>
    </w:p>
    <w:p w14:paraId="4344205D" w14:textId="77777777" w:rsidR="003A7873" w:rsidRDefault="00000000">
      <w:pPr>
        <w:rPr>
          <w:rFonts w:ascii="宋体" w:hAnsi="宋体" w:cs="宋体"/>
          <w:b/>
          <w:bCs/>
          <w:sz w:val="24"/>
        </w:rPr>
      </w:pPr>
      <w:r>
        <w:rPr>
          <w:rFonts w:ascii="宋体" w:hAnsi="宋体" w:cs="宋体" w:hint="eastAsia"/>
          <w:b/>
          <w:bCs/>
          <w:sz w:val="24"/>
        </w:rPr>
        <w:t>板书设计：</w:t>
      </w:r>
    </w:p>
    <w:p w14:paraId="279A59AB" w14:textId="77777777" w:rsidR="003A7873" w:rsidRDefault="00000000">
      <w:pPr>
        <w:jc w:val="center"/>
        <w:rPr>
          <w:rFonts w:ascii="宋体" w:hAnsi="宋体" w:cs="宋体"/>
          <w:sz w:val="24"/>
        </w:rPr>
      </w:pPr>
      <w:r>
        <w:rPr>
          <w:rFonts w:ascii="宋体" w:hAnsi="宋体" w:cs="宋体" w:hint="eastAsia"/>
          <w:sz w:val="24"/>
        </w:rPr>
        <w:t xml:space="preserve">   语文园地八</w:t>
      </w:r>
    </w:p>
    <w:p w14:paraId="676EAC57" w14:textId="77777777" w:rsidR="003A7873" w:rsidRDefault="00000000">
      <w:pPr>
        <w:jc w:val="center"/>
        <w:rPr>
          <w:rFonts w:ascii="宋体" w:hAnsi="宋体" w:cs="宋体"/>
          <w:szCs w:val="21"/>
        </w:rPr>
      </w:pPr>
      <w:r>
        <w:rPr>
          <w:rFonts w:ascii="宋体" w:hAnsi="宋体" w:cs="宋体" w:hint="eastAsia"/>
          <w:szCs w:val="21"/>
        </w:rPr>
        <w:t xml:space="preserve">     书签的书写特点：</w:t>
      </w:r>
    </w:p>
    <w:p w14:paraId="1BD680CA" w14:textId="77777777" w:rsidR="003A7873" w:rsidRDefault="00000000">
      <w:pPr>
        <w:ind w:left="480"/>
        <w:jc w:val="center"/>
        <w:rPr>
          <w:rFonts w:ascii="楷体" w:eastAsia="楷体" w:hAnsi="宋体"/>
          <w:szCs w:val="21"/>
        </w:rPr>
      </w:pPr>
      <w:r>
        <w:rPr>
          <w:rFonts w:ascii="楷体" w:eastAsia="楷体" w:hAnsi="宋体" w:hint="eastAsia"/>
          <w:szCs w:val="21"/>
        </w:rPr>
        <w:t>竖写时，要自右向左书写</w:t>
      </w:r>
    </w:p>
    <w:p w14:paraId="0F17908A" w14:textId="77777777" w:rsidR="003A7873" w:rsidRDefault="00000000">
      <w:pPr>
        <w:ind w:left="480"/>
        <w:jc w:val="center"/>
        <w:rPr>
          <w:rFonts w:ascii="楷体" w:eastAsia="楷体" w:hAnsi="宋体"/>
          <w:szCs w:val="21"/>
        </w:rPr>
      </w:pPr>
      <w:r>
        <w:rPr>
          <w:rFonts w:ascii="楷体" w:eastAsia="楷体" w:hAnsi="宋体" w:hint="eastAsia"/>
          <w:szCs w:val="21"/>
        </w:rPr>
        <w:t>字距要均匀</w:t>
      </w:r>
    </w:p>
    <w:p w14:paraId="1610B8BB" w14:textId="77777777" w:rsidR="003A7873" w:rsidRDefault="00000000">
      <w:pPr>
        <w:ind w:left="480"/>
        <w:jc w:val="center"/>
        <w:rPr>
          <w:rFonts w:ascii="楷体" w:eastAsia="楷体" w:hAnsi="宋体"/>
          <w:szCs w:val="21"/>
        </w:rPr>
      </w:pPr>
      <w:r>
        <w:rPr>
          <w:rFonts w:ascii="楷体" w:eastAsia="楷体" w:hAnsi="宋体" w:hint="eastAsia"/>
          <w:szCs w:val="21"/>
        </w:rPr>
        <w:t>上下字要对齐</w:t>
      </w:r>
    </w:p>
    <w:p w14:paraId="1A8B930F" w14:textId="77777777" w:rsidR="003A7873" w:rsidRDefault="00000000">
      <w:pPr>
        <w:ind w:left="480"/>
        <w:jc w:val="center"/>
        <w:rPr>
          <w:rFonts w:ascii="楷体" w:eastAsia="楷体" w:hAnsi="宋体"/>
          <w:szCs w:val="21"/>
        </w:rPr>
      </w:pPr>
      <w:r>
        <w:rPr>
          <w:rFonts w:ascii="楷体" w:eastAsia="楷体" w:hAnsi="宋体" w:hint="eastAsia"/>
          <w:szCs w:val="21"/>
        </w:rPr>
        <w:t>注意作者名字的位置，使格式更美观</w:t>
      </w:r>
    </w:p>
    <w:p w14:paraId="779577F8" w14:textId="77777777" w:rsidR="003A787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1、完成对应练习</w:t>
      </w:r>
      <w:proofErr w:type="gramStart"/>
      <w:r>
        <w:rPr>
          <w:rFonts w:ascii="宋体" w:hAnsi="宋体" w:cs="宋体" w:hint="eastAsia"/>
          <w:szCs w:val="21"/>
        </w:rPr>
        <w:t>册</w:t>
      </w:r>
      <w:proofErr w:type="gramEnd"/>
    </w:p>
    <w:p w14:paraId="3C2856E9" w14:textId="77777777" w:rsidR="003A7873" w:rsidRDefault="00000000">
      <w:pPr>
        <w:rPr>
          <w:rFonts w:ascii="宋体" w:hAnsi="宋体" w:cs="宋体"/>
          <w:szCs w:val="21"/>
        </w:rPr>
      </w:pPr>
      <w:r>
        <w:rPr>
          <w:rFonts w:ascii="宋体" w:hAnsi="宋体" w:cs="宋体" w:hint="eastAsia"/>
          <w:szCs w:val="21"/>
        </w:rPr>
        <w:t xml:space="preserve">            2、背诵名言</w:t>
      </w:r>
    </w:p>
    <w:p w14:paraId="729AFF2F" w14:textId="77777777" w:rsidR="003A7873" w:rsidRDefault="00000000">
      <w:pPr>
        <w:rPr>
          <w:rFonts w:ascii="宋体" w:hAnsi="宋体" w:cs="宋体"/>
          <w:b/>
          <w:bCs/>
          <w:sz w:val="24"/>
        </w:rPr>
      </w:pPr>
      <w:r>
        <w:rPr>
          <w:rFonts w:ascii="宋体" w:hAnsi="宋体" w:cs="宋体" w:hint="eastAsia"/>
          <w:b/>
          <w:bCs/>
          <w:sz w:val="24"/>
        </w:rPr>
        <w:t>教学反思：</w:t>
      </w:r>
    </w:p>
    <w:p w14:paraId="3F3CA669" w14:textId="77777777" w:rsidR="003A7873" w:rsidRDefault="003A7873">
      <w:pPr>
        <w:rPr>
          <w:rFonts w:ascii="宋体" w:hAnsi="宋体" w:cs="宋体"/>
          <w:szCs w:val="21"/>
        </w:rPr>
      </w:pPr>
    </w:p>
    <w:p w14:paraId="14C8D932" w14:textId="77777777" w:rsidR="003A7873" w:rsidRDefault="00000000">
      <w:pPr>
        <w:rPr>
          <w:rFonts w:ascii="宋体" w:hAnsi="宋体" w:cs="宋体"/>
          <w:b/>
          <w:bCs/>
          <w:color w:val="000000"/>
          <w:szCs w:val="21"/>
        </w:rPr>
      </w:pPr>
      <w:r>
        <w:rPr>
          <w:rFonts w:ascii="宋体" w:hAnsi="宋体" w:cs="宋体" w:hint="eastAsia"/>
          <w:b/>
          <w:bCs/>
          <w:color w:val="000000"/>
          <w:szCs w:val="21"/>
        </w:rPr>
        <w:t xml:space="preserve">   </w:t>
      </w:r>
    </w:p>
    <w:p w14:paraId="78411ED7" w14:textId="77777777" w:rsidR="003A7873" w:rsidRDefault="003A7873">
      <w:pPr>
        <w:rPr>
          <w:rFonts w:ascii="宋体" w:hAnsi="宋体" w:cs="宋体"/>
          <w:szCs w:val="21"/>
        </w:rPr>
      </w:pPr>
    </w:p>
    <w:p w14:paraId="7549097A" w14:textId="77777777" w:rsidR="003A7873" w:rsidRDefault="003A7873">
      <w:pPr>
        <w:jc w:val="left"/>
        <w:rPr>
          <w:rFonts w:ascii="宋体" w:hAnsi="宋体" w:cs="宋体"/>
          <w:szCs w:val="21"/>
        </w:rPr>
      </w:pPr>
    </w:p>
    <w:p w14:paraId="0DFD7267" w14:textId="77777777" w:rsidR="003A7873" w:rsidRDefault="003A7873">
      <w:pPr>
        <w:rPr>
          <w:rFonts w:ascii="宋体" w:hAnsi="宋体" w:cs="宋体"/>
          <w:b/>
          <w:bCs/>
          <w:szCs w:val="21"/>
        </w:rPr>
      </w:pPr>
    </w:p>
    <w:p w14:paraId="1EDB95C0" w14:textId="77777777" w:rsidR="003A7873" w:rsidRDefault="003A7873">
      <w:pPr>
        <w:rPr>
          <w:rFonts w:ascii="宋体" w:hAnsi="宋体" w:cs="宋体"/>
          <w:szCs w:val="21"/>
        </w:rPr>
      </w:pPr>
    </w:p>
    <w:sectPr w:rsidR="003A7873">
      <w:footerReference w:type="default" r:id="rId86"/>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5F76" w14:textId="77777777" w:rsidR="003E5C6F" w:rsidRDefault="003E5C6F" w:rsidP="00340335">
      <w:r>
        <w:separator/>
      </w:r>
    </w:p>
  </w:endnote>
  <w:endnote w:type="continuationSeparator" w:id="0">
    <w:p w14:paraId="748E2246" w14:textId="77777777" w:rsidR="003E5C6F" w:rsidRDefault="003E5C6F" w:rsidP="0034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657320"/>
      <w:docPartObj>
        <w:docPartGallery w:val="Page Numbers (Bottom of Page)"/>
        <w:docPartUnique/>
      </w:docPartObj>
    </w:sdtPr>
    <w:sdtContent>
      <w:sdt>
        <w:sdtPr>
          <w:id w:val="-1769616900"/>
          <w:docPartObj>
            <w:docPartGallery w:val="Page Numbers (Top of Page)"/>
            <w:docPartUnique/>
          </w:docPartObj>
        </w:sdtPr>
        <w:sdtContent>
          <w:p w14:paraId="4F30B760" w14:textId="18D136B2" w:rsidR="00340335" w:rsidRDefault="00340335">
            <w:pPr>
              <w:pStyle w:val="a3"/>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7A454015" w14:textId="77777777" w:rsidR="00340335" w:rsidRDefault="0034033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8519A" w14:textId="77777777" w:rsidR="003E5C6F" w:rsidRDefault="003E5C6F" w:rsidP="00340335">
      <w:r>
        <w:separator/>
      </w:r>
    </w:p>
  </w:footnote>
  <w:footnote w:type="continuationSeparator" w:id="0">
    <w:p w14:paraId="1A87404B" w14:textId="77777777" w:rsidR="003E5C6F" w:rsidRDefault="003E5C6F" w:rsidP="003403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477C0A"/>
    <w:multiLevelType w:val="singleLevel"/>
    <w:tmpl w:val="94477C0A"/>
    <w:lvl w:ilvl="0">
      <w:start w:val="1"/>
      <w:numFmt w:val="decimal"/>
      <w:lvlText w:val="%1."/>
      <w:lvlJc w:val="left"/>
      <w:pPr>
        <w:tabs>
          <w:tab w:val="left" w:pos="312"/>
        </w:tabs>
      </w:pPr>
    </w:lvl>
  </w:abstractNum>
  <w:abstractNum w:abstractNumId="1" w15:restartNumberingAfterBreak="0">
    <w:nsid w:val="B494D4F7"/>
    <w:multiLevelType w:val="singleLevel"/>
    <w:tmpl w:val="B494D4F7"/>
    <w:lvl w:ilvl="0">
      <w:start w:val="14"/>
      <w:numFmt w:val="decimal"/>
      <w:suff w:val="space"/>
      <w:lvlText w:val="%1."/>
      <w:lvlJc w:val="left"/>
    </w:lvl>
  </w:abstractNum>
  <w:abstractNum w:abstractNumId="2" w15:restartNumberingAfterBreak="0">
    <w:nsid w:val="B598DFBB"/>
    <w:multiLevelType w:val="singleLevel"/>
    <w:tmpl w:val="B598DFBB"/>
    <w:lvl w:ilvl="0">
      <w:start w:val="3"/>
      <w:numFmt w:val="chineseCounting"/>
      <w:suff w:val="nothing"/>
      <w:lvlText w:val="%1、"/>
      <w:lvlJc w:val="left"/>
      <w:rPr>
        <w:rFonts w:hint="eastAsia"/>
      </w:rPr>
    </w:lvl>
  </w:abstractNum>
  <w:abstractNum w:abstractNumId="3" w15:restartNumberingAfterBreak="0">
    <w:nsid w:val="B862523F"/>
    <w:multiLevelType w:val="singleLevel"/>
    <w:tmpl w:val="B862523F"/>
    <w:lvl w:ilvl="0">
      <w:start w:val="1"/>
      <w:numFmt w:val="decimal"/>
      <w:lvlText w:val="%1."/>
      <w:lvlJc w:val="left"/>
      <w:pPr>
        <w:tabs>
          <w:tab w:val="left" w:pos="312"/>
        </w:tabs>
      </w:pPr>
    </w:lvl>
  </w:abstractNum>
  <w:abstractNum w:abstractNumId="4" w15:restartNumberingAfterBreak="0">
    <w:nsid w:val="C00FCA46"/>
    <w:multiLevelType w:val="singleLevel"/>
    <w:tmpl w:val="C00FCA46"/>
    <w:lvl w:ilvl="0">
      <w:start w:val="2"/>
      <w:numFmt w:val="chineseCounting"/>
      <w:suff w:val="nothing"/>
      <w:lvlText w:val="%1、"/>
      <w:lvlJc w:val="left"/>
      <w:pPr>
        <w:ind w:left="210"/>
      </w:pPr>
      <w:rPr>
        <w:rFonts w:hint="eastAsia"/>
      </w:rPr>
    </w:lvl>
  </w:abstractNum>
  <w:abstractNum w:abstractNumId="5" w15:restartNumberingAfterBreak="0">
    <w:nsid w:val="C018A8E6"/>
    <w:multiLevelType w:val="singleLevel"/>
    <w:tmpl w:val="C018A8E6"/>
    <w:lvl w:ilvl="0">
      <w:start w:val="1"/>
      <w:numFmt w:val="chineseCounting"/>
      <w:suff w:val="nothing"/>
      <w:lvlText w:val="%1、"/>
      <w:lvlJc w:val="left"/>
      <w:rPr>
        <w:rFonts w:hint="eastAsia"/>
      </w:rPr>
    </w:lvl>
  </w:abstractNum>
  <w:abstractNum w:abstractNumId="6" w15:restartNumberingAfterBreak="0">
    <w:nsid w:val="C17DAD18"/>
    <w:multiLevelType w:val="singleLevel"/>
    <w:tmpl w:val="C17DAD18"/>
    <w:lvl w:ilvl="0">
      <w:start w:val="1"/>
      <w:numFmt w:val="decimal"/>
      <w:lvlText w:val="%1."/>
      <w:lvlJc w:val="left"/>
      <w:pPr>
        <w:tabs>
          <w:tab w:val="left" w:pos="312"/>
        </w:tabs>
      </w:pPr>
    </w:lvl>
  </w:abstractNum>
  <w:abstractNum w:abstractNumId="7" w15:restartNumberingAfterBreak="0">
    <w:nsid w:val="C3FF7C35"/>
    <w:multiLevelType w:val="singleLevel"/>
    <w:tmpl w:val="C3FF7C35"/>
    <w:lvl w:ilvl="0">
      <w:start w:val="1"/>
      <w:numFmt w:val="decimal"/>
      <w:lvlText w:val="%1."/>
      <w:lvlJc w:val="left"/>
      <w:pPr>
        <w:tabs>
          <w:tab w:val="left" w:pos="312"/>
        </w:tabs>
      </w:pPr>
    </w:lvl>
  </w:abstractNum>
  <w:abstractNum w:abstractNumId="8" w15:restartNumberingAfterBreak="0">
    <w:nsid w:val="DD131CCB"/>
    <w:multiLevelType w:val="singleLevel"/>
    <w:tmpl w:val="DD131CCB"/>
    <w:lvl w:ilvl="0">
      <w:start w:val="1"/>
      <w:numFmt w:val="chineseCounting"/>
      <w:suff w:val="nothing"/>
      <w:lvlText w:val="%1、"/>
      <w:lvlJc w:val="left"/>
      <w:rPr>
        <w:rFonts w:hint="eastAsia"/>
      </w:rPr>
    </w:lvl>
  </w:abstractNum>
  <w:abstractNum w:abstractNumId="9" w15:restartNumberingAfterBreak="0">
    <w:nsid w:val="DD14EB09"/>
    <w:multiLevelType w:val="singleLevel"/>
    <w:tmpl w:val="DD14EB09"/>
    <w:lvl w:ilvl="0">
      <w:start w:val="4"/>
      <w:numFmt w:val="decimal"/>
      <w:lvlText w:val="%1."/>
      <w:lvlJc w:val="left"/>
      <w:pPr>
        <w:tabs>
          <w:tab w:val="left" w:pos="312"/>
        </w:tabs>
      </w:pPr>
    </w:lvl>
  </w:abstractNum>
  <w:abstractNum w:abstractNumId="10" w15:restartNumberingAfterBreak="0">
    <w:nsid w:val="DE989554"/>
    <w:multiLevelType w:val="singleLevel"/>
    <w:tmpl w:val="DE989554"/>
    <w:lvl w:ilvl="0">
      <w:start w:val="1"/>
      <w:numFmt w:val="decimal"/>
      <w:lvlText w:val="%1."/>
      <w:lvlJc w:val="left"/>
      <w:pPr>
        <w:tabs>
          <w:tab w:val="left" w:pos="312"/>
        </w:tabs>
        <w:ind w:left="420" w:firstLine="0"/>
      </w:pPr>
    </w:lvl>
  </w:abstractNum>
  <w:abstractNum w:abstractNumId="11" w15:restartNumberingAfterBreak="0">
    <w:nsid w:val="E534CBC4"/>
    <w:multiLevelType w:val="singleLevel"/>
    <w:tmpl w:val="E534CBC4"/>
    <w:lvl w:ilvl="0">
      <w:start w:val="1"/>
      <w:numFmt w:val="decimal"/>
      <w:lvlText w:val="%1."/>
      <w:lvlJc w:val="left"/>
      <w:pPr>
        <w:tabs>
          <w:tab w:val="left" w:pos="312"/>
        </w:tabs>
      </w:pPr>
    </w:lvl>
  </w:abstractNum>
  <w:abstractNum w:abstractNumId="12" w15:restartNumberingAfterBreak="0">
    <w:nsid w:val="E5ED1BAC"/>
    <w:multiLevelType w:val="singleLevel"/>
    <w:tmpl w:val="E5ED1BAC"/>
    <w:lvl w:ilvl="0">
      <w:start w:val="2"/>
      <w:numFmt w:val="decimal"/>
      <w:lvlText w:val="%1."/>
      <w:lvlJc w:val="left"/>
      <w:pPr>
        <w:tabs>
          <w:tab w:val="left" w:pos="312"/>
        </w:tabs>
      </w:pPr>
    </w:lvl>
  </w:abstractNum>
  <w:abstractNum w:abstractNumId="13" w15:restartNumberingAfterBreak="0">
    <w:nsid w:val="E7C3432C"/>
    <w:multiLevelType w:val="singleLevel"/>
    <w:tmpl w:val="E7C3432C"/>
    <w:lvl w:ilvl="0">
      <w:start w:val="5"/>
      <w:numFmt w:val="decimal"/>
      <w:lvlText w:val="%1."/>
      <w:lvlJc w:val="left"/>
      <w:pPr>
        <w:tabs>
          <w:tab w:val="left" w:pos="312"/>
        </w:tabs>
      </w:pPr>
    </w:lvl>
  </w:abstractNum>
  <w:abstractNum w:abstractNumId="14" w15:restartNumberingAfterBreak="0">
    <w:nsid w:val="F4ADD833"/>
    <w:multiLevelType w:val="singleLevel"/>
    <w:tmpl w:val="F4ADD833"/>
    <w:lvl w:ilvl="0">
      <w:start w:val="8"/>
      <w:numFmt w:val="decimal"/>
      <w:lvlText w:val="%1."/>
      <w:lvlJc w:val="left"/>
      <w:pPr>
        <w:tabs>
          <w:tab w:val="left" w:pos="312"/>
        </w:tabs>
      </w:pPr>
    </w:lvl>
  </w:abstractNum>
  <w:abstractNum w:abstractNumId="15" w15:restartNumberingAfterBreak="0">
    <w:nsid w:val="FE3E340E"/>
    <w:multiLevelType w:val="singleLevel"/>
    <w:tmpl w:val="FE3E340E"/>
    <w:lvl w:ilvl="0">
      <w:start w:val="1"/>
      <w:numFmt w:val="decimal"/>
      <w:suff w:val="space"/>
      <w:lvlText w:val="%1."/>
      <w:lvlJc w:val="left"/>
    </w:lvl>
  </w:abstractNum>
  <w:abstractNum w:abstractNumId="16" w15:restartNumberingAfterBreak="0">
    <w:nsid w:val="00000001"/>
    <w:multiLevelType w:val="singleLevel"/>
    <w:tmpl w:val="00000001"/>
    <w:lvl w:ilvl="0">
      <w:start w:val="4"/>
      <w:numFmt w:val="chineseCounting"/>
      <w:suff w:val="nothing"/>
      <w:lvlText w:val="%1、"/>
      <w:lvlJc w:val="left"/>
      <w:rPr>
        <w:rFonts w:hint="eastAsia"/>
      </w:rPr>
    </w:lvl>
  </w:abstractNum>
  <w:abstractNum w:abstractNumId="17" w15:restartNumberingAfterBreak="0">
    <w:nsid w:val="00000003"/>
    <w:multiLevelType w:val="singleLevel"/>
    <w:tmpl w:val="00000003"/>
    <w:lvl w:ilvl="0">
      <w:start w:val="1"/>
      <w:numFmt w:val="chineseCounting"/>
      <w:suff w:val="space"/>
      <w:lvlText w:val="第%1课时"/>
      <w:lvlJc w:val="left"/>
      <w:rPr>
        <w:rFonts w:hint="eastAsia"/>
      </w:rPr>
    </w:lvl>
  </w:abstractNum>
  <w:abstractNum w:abstractNumId="18" w15:restartNumberingAfterBreak="0">
    <w:nsid w:val="00000004"/>
    <w:multiLevelType w:val="multilevel"/>
    <w:tmpl w:val="00000004"/>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9" w15:restartNumberingAfterBreak="0">
    <w:nsid w:val="00000005"/>
    <w:multiLevelType w:val="multilevel"/>
    <w:tmpl w:val="0000000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0" w15:restartNumberingAfterBreak="0">
    <w:nsid w:val="00000006"/>
    <w:multiLevelType w:val="singleLevel"/>
    <w:tmpl w:val="00000006"/>
    <w:lvl w:ilvl="0">
      <w:start w:val="5"/>
      <w:numFmt w:val="decimal"/>
      <w:suff w:val="nothing"/>
      <w:lvlText w:val="（%1）"/>
      <w:lvlJc w:val="left"/>
    </w:lvl>
  </w:abstractNum>
  <w:abstractNum w:abstractNumId="21" w15:restartNumberingAfterBreak="0">
    <w:nsid w:val="00000007"/>
    <w:multiLevelType w:val="multilevel"/>
    <w:tmpl w:val="0000000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2" w15:restartNumberingAfterBreak="0">
    <w:nsid w:val="00000008"/>
    <w:multiLevelType w:val="multilevel"/>
    <w:tmpl w:val="0000000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3" w15:restartNumberingAfterBreak="0">
    <w:nsid w:val="00000009"/>
    <w:multiLevelType w:val="singleLevel"/>
    <w:tmpl w:val="00000009"/>
    <w:lvl w:ilvl="0">
      <w:start w:val="1"/>
      <w:numFmt w:val="decimal"/>
      <w:lvlText w:val="%1."/>
      <w:lvlJc w:val="left"/>
      <w:pPr>
        <w:tabs>
          <w:tab w:val="left" w:pos="312"/>
        </w:tabs>
      </w:pPr>
    </w:lvl>
  </w:abstractNum>
  <w:abstractNum w:abstractNumId="24" w15:restartNumberingAfterBreak="0">
    <w:nsid w:val="0000000A"/>
    <w:multiLevelType w:val="multilevel"/>
    <w:tmpl w:val="000000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0000000B"/>
    <w:multiLevelType w:val="multilevel"/>
    <w:tmpl w:val="0000000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6" w15:restartNumberingAfterBreak="0">
    <w:nsid w:val="0053208E"/>
    <w:multiLevelType w:val="singleLevel"/>
    <w:tmpl w:val="0053208E"/>
    <w:lvl w:ilvl="0">
      <w:start w:val="1"/>
      <w:numFmt w:val="chineseCounting"/>
      <w:suff w:val="nothing"/>
      <w:lvlText w:val="%1、"/>
      <w:lvlJc w:val="left"/>
      <w:pPr>
        <w:ind w:left="361" w:firstLine="0"/>
      </w:pPr>
      <w:rPr>
        <w:rFonts w:hint="eastAsia"/>
      </w:rPr>
    </w:lvl>
  </w:abstractNum>
  <w:abstractNum w:abstractNumId="27" w15:restartNumberingAfterBreak="0">
    <w:nsid w:val="01B9E370"/>
    <w:multiLevelType w:val="singleLevel"/>
    <w:tmpl w:val="01B9E370"/>
    <w:lvl w:ilvl="0">
      <w:start w:val="1"/>
      <w:numFmt w:val="decimal"/>
      <w:lvlText w:val="%1."/>
      <w:lvlJc w:val="left"/>
      <w:pPr>
        <w:tabs>
          <w:tab w:val="left" w:pos="312"/>
        </w:tabs>
      </w:pPr>
    </w:lvl>
  </w:abstractNum>
  <w:abstractNum w:abstractNumId="28" w15:restartNumberingAfterBreak="0">
    <w:nsid w:val="02D140F9"/>
    <w:multiLevelType w:val="multilevel"/>
    <w:tmpl w:val="02D140F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9" w15:restartNumberingAfterBreak="0">
    <w:nsid w:val="04247D89"/>
    <w:multiLevelType w:val="multilevel"/>
    <w:tmpl w:val="04247D8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0" w15:restartNumberingAfterBreak="0">
    <w:nsid w:val="0533FE1B"/>
    <w:multiLevelType w:val="singleLevel"/>
    <w:tmpl w:val="0533FE1B"/>
    <w:lvl w:ilvl="0">
      <w:start w:val="1"/>
      <w:numFmt w:val="decimal"/>
      <w:lvlText w:val="%1."/>
      <w:lvlJc w:val="left"/>
      <w:pPr>
        <w:tabs>
          <w:tab w:val="left" w:pos="312"/>
        </w:tabs>
      </w:pPr>
    </w:lvl>
  </w:abstractNum>
  <w:abstractNum w:abstractNumId="31" w15:restartNumberingAfterBreak="0">
    <w:nsid w:val="083A41EA"/>
    <w:multiLevelType w:val="multilevel"/>
    <w:tmpl w:val="083A41EA"/>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15:restartNumberingAfterBreak="0">
    <w:nsid w:val="093B850B"/>
    <w:multiLevelType w:val="singleLevel"/>
    <w:tmpl w:val="093B850B"/>
    <w:lvl w:ilvl="0">
      <w:start w:val="2"/>
      <w:numFmt w:val="decimal"/>
      <w:lvlText w:val="%1."/>
      <w:lvlJc w:val="left"/>
      <w:pPr>
        <w:tabs>
          <w:tab w:val="left" w:pos="312"/>
        </w:tabs>
      </w:pPr>
    </w:lvl>
  </w:abstractNum>
  <w:abstractNum w:abstractNumId="33" w15:restartNumberingAfterBreak="0">
    <w:nsid w:val="09565F3F"/>
    <w:multiLevelType w:val="multilevel"/>
    <w:tmpl w:val="09565F3F"/>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4" w15:restartNumberingAfterBreak="0">
    <w:nsid w:val="09FE74D6"/>
    <w:multiLevelType w:val="multilevel"/>
    <w:tmpl w:val="09FE74D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5" w15:restartNumberingAfterBreak="0">
    <w:nsid w:val="0AED612C"/>
    <w:multiLevelType w:val="multilevel"/>
    <w:tmpl w:val="0AED612C"/>
    <w:lvl w:ilvl="0">
      <w:start w:val="1"/>
      <w:numFmt w:val="japaneseCounting"/>
      <w:lvlText w:val="%1、"/>
      <w:lvlJc w:val="left"/>
      <w:pPr>
        <w:ind w:left="420" w:hanging="42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0B217CFB"/>
    <w:multiLevelType w:val="singleLevel"/>
    <w:tmpl w:val="0B217CFB"/>
    <w:lvl w:ilvl="0">
      <w:start w:val="1"/>
      <w:numFmt w:val="decimal"/>
      <w:lvlText w:val="%1."/>
      <w:lvlJc w:val="left"/>
      <w:pPr>
        <w:tabs>
          <w:tab w:val="left" w:pos="312"/>
        </w:tabs>
      </w:pPr>
    </w:lvl>
  </w:abstractNum>
  <w:abstractNum w:abstractNumId="37" w15:restartNumberingAfterBreak="0">
    <w:nsid w:val="0D34350B"/>
    <w:multiLevelType w:val="multilevel"/>
    <w:tmpl w:val="0D34350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8" w15:restartNumberingAfterBreak="0">
    <w:nsid w:val="0E063DD1"/>
    <w:multiLevelType w:val="multilevel"/>
    <w:tmpl w:val="0E063DD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9" w15:restartNumberingAfterBreak="0">
    <w:nsid w:val="0E1C6E54"/>
    <w:multiLevelType w:val="multilevel"/>
    <w:tmpl w:val="0E1C6E54"/>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0" w15:restartNumberingAfterBreak="0">
    <w:nsid w:val="0F572B06"/>
    <w:multiLevelType w:val="singleLevel"/>
    <w:tmpl w:val="0F572B06"/>
    <w:lvl w:ilvl="0">
      <w:start w:val="6"/>
      <w:numFmt w:val="decimal"/>
      <w:lvlText w:val="%1."/>
      <w:lvlJc w:val="left"/>
      <w:pPr>
        <w:tabs>
          <w:tab w:val="left" w:pos="312"/>
        </w:tabs>
      </w:pPr>
      <w:rPr>
        <w:rFonts w:hint="default"/>
        <w:sz w:val="28"/>
        <w:szCs w:val="28"/>
      </w:rPr>
    </w:lvl>
  </w:abstractNum>
  <w:abstractNum w:abstractNumId="41" w15:restartNumberingAfterBreak="0">
    <w:nsid w:val="11E64D5B"/>
    <w:multiLevelType w:val="multilevel"/>
    <w:tmpl w:val="11E64D5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2" w15:restartNumberingAfterBreak="0">
    <w:nsid w:val="1462D2D1"/>
    <w:multiLevelType w:val="singleLevel"/>
    <w:tmpl w:val="1462D2D1"/>
    <w:lvl w:ilvl="0">
      <w:start w:val="1"/>
      <w:numFmt w:val="chineseCounting"/>
      <w:suff w:val="nothing"/>
      <w:lvlText w:val="%1、"/>
      <w:lvlJc w:val="left"/>
      <w:rPr>
        <w:rFonts w:hint="eastAsia"/>
      </w:rPr>
    </w:lvl>
  </w:abstractNum>
  <w:abstractNum w:abstractNumId="43" w15:restartNumberingAfterBreak="0">
    <w:nsid w:val="14CA4809"/>
    <w:multiLevelType w:val="multilevel"/>
    <w:tmpl w:val="14CA480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4" w15:restartNumberingAfterBreak="0">
    <w:nsid w:val="19D830A6"/>
    <w:multiLevelType w:val="multilevel"/>
    <w:tmpl w:val="19D830A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5" w15:restartNumberingAfterBreak="0">
    <w:nsid w:val="1A6415C5"/>
    <w:multiLevelType w:val="multilevel"/>
    <w:tmpl w:val="1A6415C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6" w15:restartNumberingAfterBreak="0">
    <w:nsid w:val="1AE33809"/>
    <w:multiLevelType w:val="multilevel"/>
    <w:tmpl w:val="1AE3380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7" w15:restartNumberingAfterBreak="0">
    <w:nsid w:val="1C232219"/>
    <w:multiLevelType w:val="hybridMultilevel"/>
    <w:tmpl w:val="639E08C0"/>
    <w:lvl w:ilvl="0" w:tplc="0F6C0D3E">
      <w:start w:val="3"/>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8" w15:restartNumberingAfterBreak="0">
    <w:nsid w:val="1F62BBD1"/>
    <w:multiLevelType w:val="singleLevel"/>
    <w:tmpl w:val="1F62BBD1"/>
    <w:lvl w:ilvl="0">
      <w:start w:val="1"/>
      <w:numFmt w:val="decimal"/>
      <w:lvlText w:val="%1."/>
      <w:lvlJc w:val="left"/>
      <w:pPr>
        <w:tabs>
          <w:tab w:val="left" w:pos="312"/>
        </w:tabs>
      </w:pPr>
    </w:lvl>
  </w:abstractNum>
  <w:abstractNum w:abstractNumId="49" w15:restartNumberingAfterBreak="0">
    <w:nsid w:val="1FFD7609"/>
    <w:multiLevelType w:val="multilevel"/>
    <w:tmpl w:val="1FFD760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0" w15:restartNumberingAfterBreak="0">
    <w:nsid w:val="24CB3781"/>
    <w:multiLevelType w:val="multilevel"/>
    <w:tmpl w:val="24CB378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1" w15:restartNumberingAfterBreak="0">
    <w:nsid w:val="2B69AFDB"/>
    <w:multiLevelType w:val="singleLevel"/>
    <w:tmpl w:val="2B69AFDB"/>
    <w:lvl w:ilvl="0">
      <w:start w:val="1"/>
      <w:numFmt w:val="decimal"/>
      <w:lvlText w:val="%1."/>
      <w:lvlJc w:val="left"/>
      <w:pPr>
        <w:tabs>
          <w:tab w:val="left" w:pos="312"/>
        </w:tabs>
      </w:pPr>
    </w:lvl>
  </w:abstractNum>
  <w:abstractNum w:abstractNumId="52" w15:restartNumberingAfterBreak="0">
    <w:nsid w:val="2CC06E62"/>
    <w:multiLevelType w:val="multilevel"/>
    <w:tmpl w:val="2CC06E6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3" w15:restartNumberingAfterBreak="0">
    <w:nsid w:val="2D11205D"/>
    <w:multiLevelType w:val="singleLevel"/>
    <w:tmpl w:val="2D11205D"/>
    <w:lvl w:ilvl="0">
      <w:start w:val="1"/>
      <w:numFmt w:val="chineseCounting"/>
      <w:suff w:val="nothing"/>
      <w:lvlText w:val="%1、"/>
      <w:lvlJc w:val="left"/>
      <w:rPr>
        <w:rFonts w:hint="eastAsia"/>
      </w:rPr>
    </w:lvl>
  </w:abstractNum>
  <w:abstractNum w:abstractNumId="54" w15:restartNumberingAfterBreak="0">
    <w:nsid w:val="2D49012D"/>
    <w:multiLevelType w:val="multilevel"/>
    <w:tmpl w:val="2D49012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5" w15:restartNumberingAfterBreak="0">
    <w:nsid w:val="325F2BC1"/>
    <w:multiLevelType w:val="multilevel"/>
    <w:tmpl w:val="325F2BC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6" w15:restartNumberingAfterBreak="0">
    <w:nsid w:val="338A039C"/>
    <w:multiLevelType w:val="multilevel"/>
    <w:tmpl w:val="338A039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7" w15:restartNumberingAfterBreak="0">
    <w:nsid w:val="3440270F"/>
    <w:multiLevelType w:val="multilevel"/>
    <w:tmpl w:val="3440270F"/>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8" w15:restartNumberingAfterBreak="0">
    <w:nsid w:val="395B154A"/>
    <w:multiLevelType w:val="multilevel"/>
    <w:tmpl w:val="395B154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9" w15:restartNumberingAfterBreak="0">
    <w:nsid w:val="3B9D452D"/>
    <w:multiLevelType w:val="multilevel"/>
    <w:tmpl w:val="3B9D452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0" w15:restartNumberingAfterBreak="0">
    <w:nsid w:val="3EDD69A1"/>
    <w:multiLevelType w:val="hybridMultilevel"/>
    <w:tmpl w:val="15B88456"/>
    <w:lvl w:ilvl="0" w:tplc="0FE8B7F8">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1" w15:restartNumberingAfterBreak="0">
    <w:nsid w:val="3F1B4053"/>
    <w:multiLevelType w:val="multilevel"/>
    <w:tmpl w:val="3F1B405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2" w15:restartNumberingAfterBreak="0">
    <w:nsid w:val="40153693"/>
    <w:multiLevelType w:val="multilevel"/>
    <w:tmpl w:val="4015369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3" w15:restartNumberingAfterBreak="0">
    <w:nsid w:val="41F8B9F7"/>
    <w:multiLevelType w:val="singleLevel"/>
    <w:tmpl w:val="41F8B9F7"/>
    <w:lvl w:ilvl="0">
      <w:start w:val="1"/>
      <w:numFmt w:val="decimal"/>
      <w:lvlText w:val="%1."/>
      <w:lvlJc w:val="left"/>
      <w:pPr>
        <w:tabs>
          <w:tab w:val="left" w:pos="312"/>
        </w:tabs>
      </w:pPr>
    </w:lvl>
  </w:abstractNum>
  <w:abstractNum w:abstractNumId="64" w15:restartNumberingAfterBreak="0">
    <w:nsid w:val="428F20F4"/>
    <w:multiLevelType w:val="multilevel"/>
    <w:tmpl w:val="428F20F4"/>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5" w15:restartNumberingAfterBreak="0">
    <w:nsid w:val="42FE5C9B"/>
    <w:multiLevelType w:val="multilevel"/>
    <w:tmpl w:val="42FE5C9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6" w15:restartNumberingAfterBreak="0">
    <w:nsid w:val="45F1039D"/>
    <w:multiLevelType w:val="multilevel"/>
    <w:tmpl w:val="45F1039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7" w15:restartNumberingAfterBreak="0">
    <w:nsid w:val="46EC17C0"/>
    <w:multiLevelType w:val="multilevel"/>
    <w:tmpl w:val="46EC17C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8" w15:restartNumberingAfterBreak="0">
    <w:nsid w:val="47DF6D57"/>
    <w:multiLevelType w:val="multilevel"/>
    <w:tmpl w:val="47DF6D5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9" w15:restartNumberingAfterBreak="0">
    <w:nsid w:val="4A3505D9"/>
    <w:multiLevelType w:val="multilevel"/>
    <w:tmpl w:val="4A3505D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0" w15:restartNumberingAfterBreak="0">
    <w:nsid w:val="4BE83B59"/>
    <w:multiLevelType w:val="multilevel"/>
    <w:tmpl w:val="4BE83B5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1" w15:restartNumberingAfterBreak="0">
    <w:nsid w:val="4D660C4D"/>
    <w:multiLevelType w:val="multilevel"/>
    <w:tmpl w:val="4D660C4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2" w15:restartNumberingAfterBreak="0">
    <w:nsid w:val="4DBD0134"/>
    <w:multiLevelType w:val="multilevel"/>
    <w:tmpl w:val="4DBD0134"/>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3" w15:restartNumberingAfterBreak="0">
    <w:nsid w:val="4E1B2D8E"/>
    <w:multiLevelType w:val="multilevel"/>
    <w:tmpl w:val="4E1B2D8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4" w15:restartNumberingAfterBreak="0">
    <w:nsid w:val="4F3ABCB7"/>
    <w:multiLevelType w:val="singleLevel"/>
    <w:tmpl w:val="4F3ABCB7"/>
    <w:lvl w:ilvl="0">
      <w:start w:val="1"/>
      <w:numFmt w:val="decimal"/>
      <w:lvlText w:val="%1."/>
      <w:lvlJc w:val="left"/>
      <w:pPr>
        <w:tabs>
          <w:tab w:val="left" w:pos="312"/>
        </w:tabs>
        <w:ind w:left="120" w:firstLine="0"/>
      </w:pPr>
    </w:lvl>
  </w:abstractNum>
  <w:abstractNum w:abstractNumId="75" w15:restartNumberingAfterBreak="0">
    <w:nsid w:val="565253CF"/>
    <w:multiLevelType w:val="multilevel"/>
    <w:tmpl w:val="565253CF"/>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6" w15:restartNumberingAfterBreak="0">
    <w:nsid w:val="58991428"/>
    <w:multiLevelType w:val="singleLevel"/>
    <w:tmpl w:val="58991428"/>
    <w:lvl w:ilvl="0">
      <w:start w:val="1"/>
      <w:numFmt w:val="decimal"/>
      <w:lvlText w:val="%1."/>
      <w:lvlJc w:val="left"/>
      <w:pPr>
        <w:tabs>
          <w:tab w:val="left" w:pos="312"/>
        </w:tabs>
      </w:pPr>
    </w:lvl>
  </w:abstractNum>
  <w:abstractNum w:abstractNumId="77" w15:restartNumberingAfterBreak="0">
    <w:nsid w:val="597B89F4"/>
    <w:multiLevelType w:val="singleLevel"/>
    <w:tmpl w:val="597B89F4"/>
    <w:lvl w:ilvl="0">
      <w:start w:val="1"/>
      <w:numFmt w:val="decimal"/>
      <w:lvlText w:val="%1."/>
      <w:lvlJc w:val="left"/>
      <w:pPr>
        <w:tabs>
          <w:tab w:val="left" w:pos="312"/>
        </w:tabs>
      </w:pPr>
    </w:lvl>
  </w:abstractNum>
  <w:abstractNum w:abstractNumId="78" w15:restartNumberingAfterBreak="0">
    <w:nsid w:val="5E507DA3"/>
    <w:multiLevelType w:val="multilevel"/>
    <w:tmpl w:val="5E507DA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9" w15:restartNumberingAfterBreak="0">
    <w:nsid w:val="5E71724C"/>
    <w:multiLevelType w:val="singleLevel"/>
    <w:tmpl w:val="5E71724C"/>
    <w:lvl w:ilvl="0">
      <w:start w:val="2"/>
      <w:numFmt w:val="chineseCounting"/>
      <w:suff w:val="nothing"/>
      <w:lvlText w:val="%1、"/>
      <w:lvlJc w:val="left"/>
      <w:rPr>
        <w:rFonts w:hint="eastAsia"/>
      </w:rPr>
    </w:lvl>
  </w:abstractNum>
  <w:abstractNum w:abstractNumId="80" w15:restartNumberingAfterBreak="0">
    <w:nsid w:val="5E8317C0"/>
    <w:multiLevelType w:val="multilevel"/>
    <w:tmpl w:val="5E8317C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1" w15:restartNumberingAfterBreak="0">
    <w:nsid w:val="5F325779"/>
    <w:multiLevelType w:val="multilevel"/>
    <w:tmpl w:val="5F32577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2" w15:restartNumberingAfterBreak="0">
    <w:nsid w:val="61B06C65"/>
    <w:multiLevelType w:val="multilevel"/>
    <w:tmpl w:val="61B06C6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3" w15:restartNumberingAfterBreak="0">
    <w:nsid w:val="61D31A07"/>
    <w:multiLevelType w:val="multilevel"/>
    <w:tmpl w:val="61D31A0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4" w15:restartNumberingAfterBreak="0">
    <w:nsid w:val="62987523"/>
    <w:multiLevelType w:val="singleLevel"/>
    <w:tmpl w:val="62987523"/>
    <w:lvl w:ilvl="0">
      <w:start w:val="1"/>
      <w:numFmt w:val="decimal"/>
      <w:lvlText w:val="%1."/>
      <w:lvlJc w:val="left"/>
      <w:pPr>
        <w:tabs>
          <w:tab w:val="left" w:pos="312"/>
        </w:tabs>
      </w:pPr>
    </w:lvl>
  </w:abstractNum>
  <w:abstractNum w:abstractNumId="85" w15:restartNumberingAfterBreak="0">
    <w:nsid w:val="62D01E48"/>
    <w:multiLevelType w:val="multilevel"/>
    <w:tmpl w:val="62D01E4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6" w15:restartNumberingAfterBreak="0">
    <w:nsid w:val="62D671ED"/>
    <w:multiLevelType w:val="multilevel"/>
    <w:tmpl w:val="62D671E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7" w15:restartNumberingAfterBreak="0">
    <w:nsid w:val="6384F55F"/>
    <w:multiLevelType w:val="singleLevel"/>
    <w:tmpl w:val="6384F55F"/>
    <w:lvl w:ilvl="0">
      <w:start w:val="1"/>
      <w:numFmt w:val="decimal"/>
      <w:lvlText w:val="%1."/>
      <w:lvlJc w:val="left"/>
      <w:pPr>
        <w:tabs>
          <w:tab w:val="left" w:pos="312"/>
        </w:tabs>
      </w:pPr>
    </w:lvl>
  </w:abstractNum>
  <w:abstractNum w:abstractNumId="88" w15:restartNumberingAfterBreak="0">
    <w:nsid w:val="6773014B"/>
    <w:multiLevelType w:val="multilevel"/>
    <w:tmpl w:val="6773014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9" w15:restartNumberingAfterBreak="0">
    <w:nsid w:val="6A4651C0"/>
    <w:multiLevelType w:val="multilevel"/>
    <w:tmpl w:val="6A4651C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0" w15:restartNumberingAfterBreak="0">
    <w:nsid w:val="6BC06321"/>
    <w:multiLevelType w:val="multilevel"/>
    <w:tmpl w:val="6BC0632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1" w15:restartNumberingAfterBreak="0">
    <w:nsid w:val="6DC62180"/>
    <w:multiLevelType w:val="multilevel"/>
    <w:tmpl w:val="6DC6218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2" w15:restartNumberingAfterBreak="0">
    <w:nsid w:val="6F6E27B5"/>
    <w:multiLevelType w:val="multilevel"/>
    <w:tmpl w:val="6F6E27B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3" w15:restartNumberingAfterBreak="0">
    <w:nsid w:val="7110381D"/>
    <w:multiLevelType w:val="multilevel"/>
    <w:tmpl w:val="7110381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4" w15:restartNumberingAfterBreak="0">
    <w:nsid w:val="74326A6E"/>
    <w:multiLevelType w:val="multilevel"/>
    <w:tmpl w:val="74326A6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5" w15:restartNumberingAfterBreak="0">
    <w:nsid w:val="780E04B1"/>
    <w:multiLevelType w:val="multilevel"/>
    <w:tmpl w:val="780E04B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6" w15:restartNumberingAfterBreak="0">
    <w:nsid w:val="7BB102EB"/>
    <w:multiLevelType w:val="hybridMultilevel"/>
    <w:tmpl w:val="43EC1642"/>
    <w:lvl w:ilvl="0" w:tplc="578C31DC">
      <w:start w:val="2"/>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7" w15:restartNumberingAfterBreak="0">
    <w:nsid w:val="7BC74449"/>
    <w:multiLevelType w:val="multilevel"/>
    <w:tmpl w:val="7BC7444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8" w15:restartNumberingAfterBreak="0">
    <w:nsid w:val="7D1E7014"/>
    <w:multiLevelType w:val="singleLevel"/>
    <w:tmpl w:val="7D1E7014"/>
    <w:lvl w:ilvl="0">
      <w:start w:val="2"/>
      <w:numFmt w:val="decimal"/>
      <w:lvlText w:val="%1."/>
      <w:lvlJc w:val="left"/>
      <w:pPr>
        <w:tabs>
          <w:tab w:val="left" w:pos="312"/>
        </w:tabs>
      </w:pPr>
    </w:lvl>
  </w:abstractNum>
  <w:abstractNum w:abstractNumId="99" w15:restartNumberingAfterBreak="0">
    <w:nsid w:val="7E111AA0"/>
    <w:multiLevelType w:val="hybridMultilevel"/>
    <w:tmpl w:val="71FC55AA"/>
    <w:lvl w:ilvl="0" w:tplc="1B38B89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0" w15:restartNumberingAfterBreak="0">
    <w:nsid w:val="7F75019A"/>
    <w:multiLevelType w:val="multilevel"/>
    <w:tmpl w:val="7F75019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1" w15:restartNumberingAfterBreak="0">
    <w:nsid w:val="7FDE4DFB"/>
    <w:multiLevelType w:val="hybridMultilevel"/>
    <w:tmpl w:val="4BD0E31C"/>
    <w:lvl w:ilvl="0" w:tplc="D67A8420">
      <w:start w:val="2"/>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38990572">
    <w:abstractNumId w:val="14"/>
  </w:num>
  <w:num w:numId="2" w16cid:durableId="2083405473">
    <w:abstractNumId w:val="32"/>
  </w:num>
  <w:num w:numId="3" w16cid:durableId="142284521">
    <w:abstractNumId w:val="23"/>
  </w:num>
  <w:num w:numId="4" w16cid:durableId="604852351">
    <w:abstractNumId w:val="26"/>
  </w:num>
  <w:num w:numId="5" w16cid:durableId="1842815177">
    <w:abstractNumId w:val="16"/>
  </w:num>
  <w:num w:numId="6" w16cid:durableId="1945917699">
    <w:abstractNumId w:val="20"/>
  </w:num>
  <w:num w:numId="7" w16cid:durableId="1627345714">
    <w:abstractNumId w:val="21"/>
  </w:num>
  <w:num w:numId="8" w16cid:durableId="206189685">
    <w:abstractNumId w:val="18"/>
  </w:num>
  <w:num w:numId="9" w16cid:durableId="1255556050">
    <w:abstractNumId w:val="22"/>
  </w:num>
  <w:num w:numId="10" w16cid:durableId="410391818">
    <w:abstractNumId w:val="24"/>
  </w:num>
  <w:num w:numId="11" w16cid:durableId="1157110261">
    <w:abstractNumId w:val="25"/>
  </w:num>
  <w:num w:numId="12" w16cid:durableId="1156453427">
    <w:abstractNumId w:val="17"/>
  </w:num>
  <w:num w:numId="13" w16cid:durableId="1166676825">
    <w:abstractNumId w:val="19"/>
  </w:num>
  <w:num w:numId="14" w16cid:durableId="1947080245">
    <w:abstractNumId w:val="79"/>
  </w:num>
  <w:num w:numId="15" w16cid:durableId="88888840">
    <w:abstractNumId w:val="74"/>
  </w:num>
  <w:num w:numId="16" w16cid:durableId="1383480108">
    <w:abstractNumId w:val="84"/>
  </w:num>
  <w:num w:numId="17" w16cid:durableId="1693529495">
    <w:abstractNumId w:val="55"/>
  </w:num>
  <w:num w:numId="18" w16cid:durableId="286938139">
    <w:abstractNumId w:val="15"/>
  </w:num>
  <w:num w:numId="19" w16cid:durableId="323121429">
    <w:abstractNumId w:val="40"/>
  </w:num>
  <w:num w:numId="20" w16cid:durableId="600726785">
    <w:abstractNumId w:val="28"/>
  </w:num>
  <w:num w:numId="21" w16cid:durableId="1183857590">
    <w:abstractNumId w:val="81"/>
  </w:num>
  <w:num w:numId="22" w16cid:durableId="1234924377">
    <w:abstractNumId w:val="100"/>
  </w:num>
  <w:num w:numId="23" w16cid:durableId="1119255139">
    <w:abstractNumId w:val="65"/>
  </w:num>
  <w:num w:numId="24" w16cid:durableId="2140802271">
    <w:abstractNumId w:val="66"/>
  </w:num>
  <w:num w:numId="25" w16cid:durableId="430005561">
    <w:abstractNumId w:val="56"/>
  </w:num>
  <w:num w:numId="26" w16cid:durableId="4291046">
    <w:abstractNumId w:val="44"/>
  </w:num>
  <w:num w:numId="27" w16cid:durableId="15811285">
    <w:abstractNumId w:val="92"/>
  </w:num>
  <w:num w:numId="28" w16cid:durableId="113211332">
    <w:abstractNumId w:val="57"/>
  </w:num>
  <w:num w:numId="29" w16cid:durableId="1049914420">
    <w:abstractNumId w:val="13"/>
  </w:num>
  <w:num w:numId="30" w16cid:durableId="1673290212">
    <w:abstractNumId w:val="80"/>
  </w:num>
  <w:num w:numId="31" w16cid:durableId="1326861967">
    <w:abstractNumId w:val="11"/>
  </w:num>
  <w:num w:numId="32" w16cid:durableId="1685009715">
    <w:abstractNumId w:val="35"/>
  </w:num>
  <w:num w:numId="33" w16cid:durableId="1174341279">
    <w:abstractNumId w:val="77"/>
  </w:num>
  <w:num w:numId="34" w16cid:durableId="491794187">
    <w:abstractNumId w:val="91"/>
  </w:num>
  <w:num w:numId="35" w16cid:durableId="1577134146">
    <w:abstractNumId w:val="73"/>
  </w:num>
  <w:num w:numId="36" w16cid:durableId="1591888916">
    <w:abstractNumId w:val="87"/>
  </w:num>
  <w:num w:numId="37" w16cid:durableId="1151167762">
    <w:abstractNumId w:val="36"/>
  </w:num>
  <w:num w:numId="38" w16cid:durableId="1573857397">
    <w:abstractNumId w:val="93"/>
  </w:num>
  <w:num w:numId="39" w16cid:durableId="25835747">
    <w:abstractNumId w:val="61"/>
  </w:num>
  <w:num w:numId="40" w16cid:durableId="1199709370">
    <w:abstractNumId w:val="85"/>
  </w:num>
  <w:num w:numId="41" w16cid:durableId="1052927108">
    <w:abstractNumId w:val="83"/>
  </w:num>
  <w:num w:numId="42" w16cid:durableId="713390124">
    <w:abstractNumId w:val="1"/>
  </w:num>
  <w:num w:numId="43" w16cid:durableId="1291085369">
    <w:abstractNumId w:val="41"/>
  </w:num>
  <w:num w:numId="44" w16cid:durableId="246037826">
    <w:abstractNumId w:val="39"/>
  </w:num>
  <w:num w:numId="45" w16cid:durableId="593243707">
    <w:abstractNumId w:val="97"/>
  </w:num>
  <w:num w:numId="46" w16cid:durableId="56326516">
    <w:abstractNumId w:val="45"/>
  </w:num>
  <w:num w:numId="47" w16cid:durableId="1575627979">
    <w:abstractNumId w:val="34"/>
  </w:num>
  <w:num w:numId="48" w16cid:durableId="1434016139">
    <w:abstractNumId w:val="31"/>
  </w:num>
  <w:num w:numId="49" w16cid:durableId="69928276">
    <w:abstractNumId w:val="62"/>
  </w:num>
  <w:num w:numId="50" w16cid:durableId="903641758">
    <w:abstractNumId w:val="49"/>
  </w:num>
  <w:num w:numId="51" w16cid:durableId="1918393135">
    <w:abstractNumId w:val="9"/>
  </w:num>
  <w:num w:numId="52" w16cid:durableId="1429546212">
    <w:abstractNumId w:val="5"/>
  </w:num>
  <w:num w:numId="53" w16cid:durableId="1201281592">
    <w:abstractNumId w:val="4"/>
  </w:num>
  <w:num w:numId="54" w16cid:durableId="1839034034">
    <w:abstractNumId w:val="76"/>
  </w:num>
  <w:num w:numId="55" w16cid:durableId="1579049272">
    <w:abstractNumId w:val="30"/>
  </w:num>
  <w:num w:numId="56" w16cid:durableId="1845782927">
    <w:abstractNumId w:val="48"/>
  </w:num>
  <w:num w:numId="57" w16cid:durableId="2010059520">
    <w:abstractNumId w:val="7"/>
  </w:num>
  <w:num w:numId="58" w16cid:durableId="864171868">
    <w:abstractNumId w:val="42"/>
  </w:num>
  <w:num w:numId="59" w16cid:durableId="723452196">
    <w:abstractNumId w:val="3"/>
  </w:num>
  <w:num w:numId="60" w16cid:durableId="601300594">
    <w:abstractNumId w:val="6"/>
  </w:num>
  <w:num w:numId="61" w16cid:durableId="1042443014">
    <w:abstractNumId w:val="78"/>
  </w:num>
  <w:num w:numId="62" w16cid:durableId="649409781">
    <w:abstractNumId w:val="54"/>
  </w:num>
  <w:num w:numId="63" w16cid:durableId="400760877">
    <w:abstractNumId w:val="82"/>
  </w:num>
  <w:num w:numId="64" w16cid:durableId="689914379">
    <w:abstractNumId w:val="71"/>
  </w:num>
  <w:num w:numId="65" w16cid:durableId="1196771089">
    <w:abstractNumId w:val="90"/>
  </w:num>
  <w:num w:numId="66" w16cid:durableId="2134710024">
    <w:abstractNumId w:val="46"/>
  </w:num>
  <w:num w:numId="67" w16cid:durableId="1511219626">
    <w:abstractNumId w:val="88"/>
  </w:num>
  <w:num w:numId="68" w16cid:durableId="517619740">
    <w:abstractNumId w:val="75"/>
  </w:num>
  <w:num w:numId="69" w16cid:durableId="706175227">
    <w:abstractNumId w:val="50"/>
  </w:num>
  <w:num w:numId="70" w16cid:durableId="667709589">
    <w:abstractNumId w:val="72"/>
  </w:num>
  <w:num w:numId="71" w16cid:durableId="262734757">
    <w:abstractNumId w:val="68"/>
  </w:num>
  <w:num w:numId="72" w16cid:durableId="264268860">
    <w:abstractNumId w:val="89"/>
  </w:num>
  <w:num w:numId="73" w16cid:durableId="128978653">
    <w:abstractNumId w:val="10"/>
  </w:num>
  <w:num w:numId="74" w16cid:durableId="1655796671">
    <w:abstractNumId w:val="2"/>
  </w:num>
  <w:num w:numId="75" w16cid:durableId="1768890443">
    <w:abstractNumId w:val="63"/>
  </w:num>
  <w:num w:numId="76" w16cid:durableId="1899317268">
    <w:abstractNumId w:val="27"/>
  </w:num>
  <w:num w:numId="77" w16cid:durableId="511838854">
    <w:abstractNumId w:val="12"/>
  </w:num>
  <w:num w:numId="78" w16cid:durableId="1682924784">
    <w:abstractNumId w:val="29"/>
  </w:num>
  <w:num w:numId="79" w16cid:durableId="1009408746">
    <w:abstractNumId w:val="86"/>
  </w:num>
  <w:num w:numId="80" w16cid:durableId="930117939">
    <w:abstractNumId w:val="51"/>
  </w:num>
  <w:num w:numId="81" w16cid:durableId="1020743174">
    <w:abstractNumId w:val="33"/>
  </w:num>
  <w:num w:numId="82" w16cid:durableId="1744060727">
    <w:abstractNumId w:val="67"/>
  </w:num>
  <w:num w:numId="83" w16cid:durableId="1390809874">
    <w:abstractNumId w:val="58"/>
  </w:num>
  <w:num w:numId="84" w16cid:durableId="1648701307">
    <w:abstractNumId w:val="38"/>
  </w:num>
  <w:num w:numId="85" w16cid:durableId="1750232223">
    <w:abstractNumId w:val="94"/>
  </w:num>
  <w:num w:numId="86" w16cid:durableId="637682223">
    <w:abstractNumId w:val="64"/>
  </w:num>
  <w:num w:numId="87" w16cid:durableId="1955748735">
    <w:abstractNumId w:val="95"/>
  </w:num>
  <w:num w:numId="88" w16cid:durableId="275139400">
    <w:abstractNumId w:val="37"/>
  </w:num>
  <w:num w:numId="89" w16cid:durableId="2135170912">
    <w:abstractNumId w:val="43"/>
  </w:num>
  <w:num w:numId="90" w16cid:durableId="872350807">
    <w:abstractNumId w:val="8"/>
  </w:num>
  <w:num w:numId="91" w16cid:durableId="691801317">
    <w:abstractNumId w:val="0"/>
  </w:num>
  <w:num w:numId="92" w16cid:durableId="1182160918">
    <w:abstractNumId w:val="98"/>
  </w:num>
  <w:num w:numId="93" w16cid:durableId="430125904">
    <w:abstractNumId w:val="53"/>
  </w:num>
  <w:num w:numId="94" w16cid:durableId="240799046">
    <w:abstractNumId w:val="69"/>
  </w:num>
  <w:num w:numId="95" w16cid:durableId="1451440345">
    <w:abstractNumId w:val="70"/>
  </w:num>
  <w:num w:numId="96" w16cid:durableId="1565287527">
    <w:abstractNumId w:val="59"/>
  </w:num>
  <w:num w:numId="97" w16cid:durableId="1533306589">
    <w:abstractNumId w:val="52"/>
  </w:num>
  <w:num w:numId="98" w16cid:durableId="2136094920">
    <w:abstractNumId w:val="60"/>
  </w:num>
  <w:num w:numId="99" w16cid:durableId="921257251">
    <w:abstractNumId w:val="47"/>
  </w:num>
  <w:num w:numId="100" w16cid:durableId="1145242751">
    <w:abstractNumId w:val="96"/>
  </w:num>
  <w:num w:numId="101" w16cid:durableId="1358772687">
    <w:abstractNumId w:val="101"/>
  </w:num>
  <w:num w:numId="102" w16cid:durableId="1777824952">
    <w:abstractNumId w:val="9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VlYzZhODU5ZjE3MzdmMGMxMmY2YzhmM2U5YzhkOTUifQ=="/>
  </w:docVars>
  <w:rsids>
    <w:rsidRoot w:val="008A17D9"/>
    <w:rsid w:val="00011144"/>
    <w:rsid w:val="000116AE"/>
    <w:rsid w:val="000473A4"/>
    <w:rsid w:val="00085F30"/>
    <w:rsid w:val="00154EAD"/>
    <w:rsid w:val="001720CA"/>
    <w:rsid w:val="00195DA3"/>
    <w:rsid w:val="001A1D68"/>
    <w:rsid w:val="001E6B76"/>
    <w:rsid w:val="001F2A6F"/>
    <w:rsid w:val="00254F85"/>
    <w:rsid w:val="002610C5"/>
    <w:rsid w:val="00291221"/>
    <w:rsid w:val="002C43AB"/>
    <w:rsid w:val="002C5EBD"/>
    <w:rsid w:val="002F0914"/>
    <w:rsid w:val="00303875"/>
    <w:rsid w:val="00310D28"/>
    <w:rsid w:val="00334CB2"/>
    <w:rsid w:val="00340335"/>
    <w:rsid w:val="0034778E"/>
    <w:rsid w:val="0037614E"/>
    <w:rsid w:val="00380043"/>
    <w:rsid w:val="003827E1"/>
    <w:rsid w:val="003A7873"/>
    <w:rsid w:val="003D264B"/>
    <w:rsid w:val="003E5C6F"/>
    <w:rsid w:val="00433943"/>
    <w:rsid w:val="00444AD6"/>
    <w:rsid w:val="0048642C"/>
    <w:rsid w:val="004865DE"/>
    <w:rsid w:val="00486848"/>
    <w:rsid w:val="005834AF"/>
    <w:rsid w:val="00583FB8"/>
    <w:rsid w:val="00586B86"/>
    <w:rsid w:val="005F4C4A"/>
    <w:rsid w:val="0060785E"/>
    <w:rsid w:val="00627228"/>
    <w:rsid w:val="00663D0B"/>
    <w:rsid w:val="00665217"/>
    <w:rsid w:val="006D70A6"/>
    <w:rsid w:val="0072498A"/>
    <w:rsid w:val="00742B61"/>
    <w:rsid w:val="007E3D4E"/>
    <w:rsid w:val="008460DC"/>
    <w:rsid w:val="00866C50"/>
    <w:rsid w:val="008A17D9"/>
    <w:rsid w:val="008C795F"/>
    <w:rsid w:val="009020A5"/>
    <w:rsid w:val="00935B60"/>
    <w:rsid w:val="009D7ED0"/>
    <w:rsid w:val="00A00B7D"/>
    <w:rsid w:val="00A95943"/>
    <w:rsid w:val="00AE7168"/>
    <w:rsid w:val="00AF5E63"/>
    <w:rsid w:val="00B11B5E"/>
    <w:rsid w:val="00B13EFA"/>
    <w:rsid w:val="00B50457"/>
    <w:rsid w:val="00B55B7C"/>
    <w:rsid w:val="00BC17D4"/>
    <w:rsid w:val="00BE10CE"/>
    <w:rsid w:val="00BF363D"/>
    <w:rsid w:val="00BF4904"/>
    <w:rsid w:val="00C35526"/>
    <w:rsid w:val="00C65BEC"/>
    <w:rsid w:val="00CA5EEF"/>
    <w:rsid w:val="00CC4F6B"/>
    <w:rsid w:val="00CD1E38"/>
    <w:rsid w:val="00D5771E"/>
    <w:rsid w:val="00D61C4D"/>
    <w:rsid w:val="00D940CF"/>
    <w:rsid w:val="00DA4138"/>
    <w:rsid w:val="00EB3E48"/>
    <w:rsid w:val="00F0486C"/>
    <w:rsid w:val="00F31C87"/>
    <w:rsid w:val="00F61DD1"/>
    <w:rsid w:val="00F75C20"/>
    <w:rsid w:val="019659E0"/>
    <w:rsid w:val="02CB104B"/>
    <w:rsid w:val="03116B23"/>
    <w:rsid w:val="03702103"/>
    <w:rsid w:val="03AF1619"/>
    <w:rsid w:val="03FF25E3"/>
    <w:rsid w:val="04A722F0"/>
    <w:rsid w:val="05D2339D"/>
    <w:rsid w:val="06172405"/>
    <w:rsid w:val="06383B48"/>
    <w:rsid w:val="06713505"/>
    <w:rsid w:val="067B0992"/>
    <w:rsid w:val="077F4CB4"/>
    <w:rsid w:val="082934BB"/>
    <w:rsid w:val="096A5467"/>
    <w:rsid w:val="09894BD6"/>
    <w:rsid w:val="0ABF23AA"/>
    <w:rsid w:val="0B060B53"/>
    <w:rsid w:val="0BED4559"/>
    <w:rsid w:val="0C417F28"/>
    <w:rsid w:val="0D463258"/>
    <w:rsid w:val="0E192F79"/>
    <w:rsid w:val="0F4C5F6E"/>
    <w:rsid w:val="152C3A64"/>
    <w:rsid w:val="1842502D"/>
    <w:rsid w:val="195A572B"/>
    <w:rsid w:val="1B080682"/>
    <w:rsid w:val="1B083691"/>
    <w:rsid w:val="1BC17CE4"/>
    <w:rsid w:val="1BE51C24"/>
    <w:rsid w:val="1BF81957"/>
    <w:rsid w:val="1C1918CE"/>
    <w:rsid w:val="1C406E5A"/>
    <w:rsid w:val="1CBD3FB6"/>
    <w:rsid w:val="1D70551D"/>
    <w:rsid w:val="1D90067C"/>
    <w:rsid w:val="1DE32A71"/>
    <w:rsid w:val="1E4977D6"/>
    <w:rsid w:val="1E5B6A3F"/>
    <w:rsid w:val="1F4B62BD"/>
    <w:rsid w:val="208714FC"/>
    <w:rsid w:val="208B25E3"/>
    <w:rsid w:val="20937EA1"/>
    <w:rsid w:val="20EA08E4"/>
    <w:rsid w:val="21423675"/>
    <w:rsid w:val="223034CD"/>
    <w:rsid w:val="22411C7C"/>
    <w:rsid w:val="22C407E5"/>
    <w:rsid w:val="24220A9C"/>
    <w:rsid w:val="24466FD8"/>
    <w:rsid w:val="24912949"/>
    <w:rsid w:val="24AC53F8"/>
    <w:rsid w:val="250C6474"/>
    <w:rsid w:val="25950DCF"/>
    <w:rsid w:val="25B477EA"/>
    <w:rsid w:val="26303A63"/>
    <w:rsid w:val="264D0AF2"/>
    <w:rsid w:val="264F60B5"/>
    <w:rsid w:val="26BC459B"/>
    <w:rsid w:val="27E56B08"/>
    <w:rsid w:val="28C721D5"/>
    <w:rsid w:val="2A8B3997"/>
    <w:rsid w:val="2ABA427C"/>
    <w:rsid w:val="2BF35C97"/>
    <w:rsid w:val="2C3C11A3"/>
    <w:rsid w:val="2E7330BF"/>
    <w:rsid w:val="2EC27947"/>
    <w:rsid w:val="2F25260C"/>
    <w:rsid w:val="2FA82363"/>
    <w:rsid w:val="2FAC216D"/>
    <w:rsid w:val="2FC305D1"/>
    <w:rsid w:val="301F0E08"/>
    <w:rsid w:val="32167658"/>
    <w:rsid w:val="33971B15"/>
    <w:rsid w:val="34706BAC"/>
    <w:rsid w:val="34A22009"/>
    <w:rsid w:val="34B40D2F"/>
    <w:rsid w:val="353D7F83"/>
    <w:rsid w:val="35696FCA"/>
    <w:rsid w:val="356E4BE3"/>
    <w:rsid w:val="359978AF"/>
    <w:rsid w:val="36525CB0"/>
    <w:rsid w:val="36B9188B"/>
    <w:rsid w:val="372907BF"/>
    <w:rsid w:val="376C4AD7"/>
    <w:rsid w:val="377C29C4"/>
    <w:rsid w:val="37E03E04"/>
    <w:rsid w:val="38C96BA7"/>
    <w:rsid w:val="39535FC7"/>
    <w:rsid w:val="3973697B"/>
    <w:rsid w:val="3A4878C6"/>
    <w:rsid w:val="3A626478"/>
    <w:rsid w:val="3BBF66B4"/>
    <w:rsid w:val="3BDC550C"/>
    <w:rsid w:val="3BE0372C"/>
    <w:rsid w:val="3BFF1830"/>
    <w:rsid w:val="3C2D0D52"/>
    <w:rsid w:val="3CD46ACA"/>
    <w:rsid w:val="3CFA2A7A"/>
    <w:rsid w:val="3E0F655C"/>
    <w:rsid w:val="3E7B17C7"/>
    <w:rsid w:val="3ED2379A"/>
    <w:rsid w:val="3F474CAA"/>
    <w:rsid w:val="3F6728F8"/>
    <w:rsid w:val="40186192"/>
    <w:rsid w:val="413D7874"/>
    <w:rsid w:val="42537038"/>
    <w:rsid w:val="43C57AC2"/>
    <w:rsid w:val="44CA606F"/>
    <w:rsid w:val="46931E4F"/>
    <w:rsid w:val="46DB739A"/>
    <w:rsid w:val="46FB210D"/>
    <w:rsid w:val="47525B10"/>
    <w:rsid w:val="47FC2FC0"/>
    <w:rsid w:val="48757D08"/>
    <w:rsid w:val="49BC1967"/>
    <w:rsid w:val="4ADD64AD"/>
    <w:rsid w:val="4B2F1206"/>
    <w:rsid w:val="4B865D88"/>
    <w:rsid w:val="4BF2341E"/>
    <w:rsid w:val="4CB77A87"/>
    <w:rsid w:val="4DA60DED"/>
    <w:rsid w:val="4DE7526C"/>
    <w:rsid w:val="4E2F0914"/>
    <w:rsid w:val="4F4E3061"/>
    <w:rsid w:val="4FC6793C"/>
    <w:rsid w:val="4FEB6827"/>
    <w:rsid w:val="504668F4"/>
    <w:rsid w:val="50A8054F"/>
    <w:rsid w:val="50E33C7D"/>
    <w:rsid w:val="511E6E79"/>
    <w:rsid w:val="51594E20"/>
    <w:rsid w:val="51697377"/>
    <w:rsid w:val="524A5842"/>
    <w:rsid w:val="52F46AB2"/>
    <w:rsid w:val="535B3F9E"/>
    <w:rsid w:val="54D47B64"/>
    <w:rsid w:val="550F5041"/>
    <w:rsid w:val="553D752D"/>
    <w:rsid w:val="56150435"/>
    <w:rsid w:val="561F441A"/>
    <w:rsid w:val="564050F8"/>
    <w:rsid w:val="56C51844"/>
    <w:rsid w:val="571E2FF8"/>
    <w:rsid w:val="579D4B86"/>
    <w:rsid w:val="57D71A2D"/>
    <w:rsid w:val="57FF73AF"/>
    <w:rsid w:val="58F72073"/>
    <w:rsid w:val="5A4E0320"/>
    <w:rsid w:val="5A9D1E9E"/>
    <w:rsid w:val="5C54011E"/>
    <w:rsid w:val="5C7D6D34"/>
    <w:rsid w:val="5D546491"/>
    <w:rsid w:val="5DC02E94"/>
    <w:rsid w:val="5F7C7776"/>
    <w:rsid w:val="5F7E172D"/>
    <w:rsid w:val="5FD171D1"/>
    <w:rsid w:val="60A70823"/>
    <w:rsid w:val="613F74BD"/>
    <w:rsid w:val="61B7608A"/>
    <w:rsid w:val="63C11972"/>
    <w:rsid w:val="64477926"/>
    <w:rsid w:val="65C979A7"/>
    <w:rsid w:val="65F8742B"/>
    <w:rsid w:val="667F5B22"/>
    <w:rsid w:val="66F52CC3"/>
    <w:rsid w:val="67CB129B"/>
    <w:rsid w:val="68482378"/>
    <w:rsid w:val="68AA5617"/>
    <w:rsid w:val="695E1C9B"/>
    <w:rsid w:val="696B5AE3"/>
    <w:rsid w:val="69D3128C"/>
    <w:rsid w:val="69D420D8"/>
    <w:rsid w:val="6B4400B1"/>
    <w:rsid w:val="6B511A2E"/>
    <w:rsid w:val="6BC41DCB"/>
    <w:rsid w:val="6D115DB1"/>
    <w:rsid w:val="6DFA7A3F"/>
    <w:rsid w:val="6E5F44EB"/>
    <w:rsid w:val="6E7A30D3"/>
    <w:rsid w:val="6EA91C0A"/>
    <w:rsid w:val="70A64653"/>
    <w:rsid w:val="71042A33"/>
    <w:rsid w:val="71D05F49"/>
    <w:rsid w:val="71E2790D"/>
    <w:rsid w:val="72097AA1"/>
    <w:rsid w:val="72226615"/>
    <w:rsid w:val="72B33831"/>
    <w:rsid w:val="74271578"/>
    <w:rsid w:val="74B13FC3"/>
    <w:rsid w:val="75AD3016"/>
    <w:rsid w:val="77030520"/>
    <w:rsid w:val="784C2DA9"/>
    <w:rsid w:val="78F06DF0"/>
    <w:rsid w:val="794762A8"/>
    <w:rsid w:val="79884183"/>
    <w:rsid w:val="7A0B675F"/>
    <w:rsid w:val="7AC8166A"/>
    <w:rsid w:val="7AD26045"/>
    <w:rsid w:val="7B2942D7"/>
    <w:rsid w:val="7D621902"/>
    <w:rsid w:val="7E7044F2"/>
    <w:rsid w:val="7EAD3DAF"/>
    <w:rsid w:val="7F2D5F40"/>
    <w:rsid w:val="7F361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4497F76"/>
  <w15:docId w15:val="{4ECC5564-940B-4CF1-9050-A677B225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cs="Times New Roman"/>
      <w:kern w:val="2"/>
      <w:sz w:val="21"/>
      <w:szCs w:val="24"/>
    </w:rPr>
  </w:style>
  <w:style w:type="paragraph" w:styleId="1">
    <w:name w:val="heading 1"/>
    <w:basedOn w:val="a"/>
    <w:next w:val="a"/>
    <w:uiPriority w:val="9"/>
    <w:qFormat/>
    <w:pPr>
      <w:keepNext/>
      <w:keepLines/>
      <w:spacing w:before="340" w:after="330" w:line="578" w:lineRule="auto"/>
      <w:outlineLvl w:val="0"/>
    </w:pPr>
    <w:rPr>
      <w:rFonts w:ascii="等线" w:eastAsia="等线" w:hAnsi="等线"/>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character" w:styleId="aa">
    <w:name w:val="Emphasis"/>
    <w:qFormat/>
    <w:rPr>
      <w:i/>
    </w:rPr>
  </w:style>
  <w:style w:type="character" w:styleId="ab">
    <w:name w:val="Hyperlink"/>
    <w:qFormat/>
    <w:rPr>
      <w:color w:val="0000FF"/>
      <w:u w:val="single"/>
    </w:rPr>
  </w:style>
  <w:style w:type="character" w:customStyle="1" w:styleId="a6">
    <w:name w:val="页眉 字符"/>
    <w:basedOn w:val="a0"/>
    <w:link w:val="a5"/>
    <w:qFormat/>
    <w:rPr>
      <w:rFonts w:ascii="Times New Roman" w:eastAsia="宋体" w:hAnsi="Times New Roman" w:cs="Times New Roman"/>
      <w:kern w:val="2"/>
      <w:sz w:val="18"/>
      <w:szCs w:val="18"/>
    </w:rPr>
  </w:style>
  <w:style w:type="character" w:customStyle="1" w:styleId="a4">
    <w:name w:val="页脚 字符"/>
    <w:basedOn w:val="a0"/>
    <w:link w:val="a3"/>
    <w:uiPriority w:val="99"/>
    <w:qFormat/>
    <w:rPr>
      <w:rFonts w:ascii="Times New Roman" w:eastAsia="宋体" w:hAnsi="Times New Roman" w:cs="Times New Roman"/>
      <w:kern w:val="2"/>
      <w:sz w:val="18"/>
      <w:szCs w:val="18"/>
    </w:rPr>
  </w:style>
  <w:style w:type="paragraph" w:customStyle="1" w:styleId="10">
    <w:name w:val="列出段落1"/>
    <w:basedOn w:val="a"/>
    <w:qFormat/>
    <w:pPr>
      <w:ind w:firstLineChars="200" w:firstLine="420"/>
    </w:pPr>
  </w:style>
  <w:style w:type="paragraph" w:styleId="ac">
    <w:name w:val="List Paragraph"/>
    <w:basedOn w:val="a"/>
    <w:uiPriority w:val="34"/>
    <w:unhideWhenUsed/>
    <w:qFormat/>
    <w:pPr>
      <w:ind w:firstLineChars="200" w:firstLine="420"/>
    </w:pPr>
  </w:style>
  <w:style w:type="table" w:customStyle="1" w:styleId="11">
    <w:name w:val="网格型1"/>
    <w:basedOn w:val="a1"/>
    <w:uiPriority w:val="39"/>
    <w:qFormat/>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settings" Target="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www.so.com/s?q=%E5%93%AA%E9%87%8C&amp;ie=utf-8&amp;src=internal_wenda_recommend_textn" TargetMode="External"/><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emf"/><Relationship Id="rId83" Type="http://schemas.openxmlformats.org/officeDocument/2006/relationships/image" Target="media/image73.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5.png"/><Relationship Id="rId50" Type="http://schemas.microsoft.com/office/2007/relationships/hdphoto" Target="media/hdphoto1.wdp"/><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66C371-A583-4814-A216-3F465B278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1</Pages>
  <Words>29307</Words>
  <Characters>167050</Characters>
  <Application>Microsoft Office Word</Application>
  <DocSecurity>0</DocSecurity>
  <Lines>1392</Lines>
  <Paragraphs>391</Paragraphs>
  <ScaleCrop>false</ScaleCrop>
  <Company/>
  <LinksUpToDate>false</LinksUpToDate>
  <CharactersWithSpaces>195966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苗苗</dc:creator>
  <cp:lastModifiedBy>feng chen</cp:lastModifiedBy>
  <cp:revision>37</cp:revision>
  <cp:lastPrinted>2024-01-06T15:43:00Z</cp:lastPrinted>
  <dcterms:created xsi:type="dcterms:W3CDTF">2024-01-06T01:30:00Z</dcterms:created>
  <dcterms:modified xsi:type="dcterms:W3CDTF">2024-01-06T15:45:00Z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03DA8D5F26CA484C894B5D132B4A2A92</vt:lpwstr>
  </property>
</Properties>
</file>