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pacing w:val="4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2"/>
          <w:sz w:val="28"/>
          <w:szCs w:val="28"/>
          <w:lang w:val="en-US" w:eastAsia="zh-CN"/>
        </w:rPr>
        <w:t>棠外附小四年级语文下期第十五周练习题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textAlignment w:val="baseline"/>
        <w:outlineLvl w:val="0"/>
        <w:rPr>
          <w:rFonts w:hint="default" w:ascii="宋体" w:hAnsi="宋体" w:eastAsia="宋体" w:cs="宋体"/>
          <w:b/>
          <w:bCs/>
          <w:spacing w:val="4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2"/>
          <w:sz w:val="28"/>
          <w:szCs w:val="28"/>
          <w:lang w:val="en-US" w:eastAsia="zh-CN"/>
        </w:rPr>
        <w:t>班级</w:t>
      </w:r>
      <w:r>
        <w:rPr>
          <w:rFonts w:hint="eastAsia" w:ascii="宋体" w:hAnsi="宋体" w:eastAsia="宋体" w:cs="宋体"/>
          <w:b/>
          <w:bCs/>
          <w:spacing w:val="4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42"/>
          <w:sz w:val="28"/>
          <w:szCs w:val="28"/>
          <w:u w:val="none"/>
          <w:lang w:val="en-US" w:eastAsia="zh-CN"/>
        </w:rPr>
        <w:t xml:space="preserve"> 姓名</w:t>
      </w:r>
      <w:r>
        <w:rPr>
          <w:rFonts w:hint="eastAsia" w:ascii="宋体" w:hAnsi="宋体" w:eastAsia="宋体" w:cs="宋体"/>
          <w:b/>
          <w:bCs/>
          <w:spacing w:val="4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42"/>
          <w:sz w:val="28"/>
          <w:szCs w:val="28"/>
          <w:u w:val="none"/>
          <w:lang w:val="en-US" w:eastAsia="zh-CN"/>
        </w:rPr>
        <w:t xml:space="preserve"> 家长签字</w:t>
      </w:r>
      <w:r>
        <w:rPr>
          <w:rFonts w:hint="eastAsia" w:ascii="宋体" w:hAnsi="宋体" w:eastAsia="宋体" w:cs="宋体"/>
          <w:b/>
          <w:bCs/>
          <w:spacing w:val="42"/>
          <w:sz w:val="28"/>
          <w:szCs w:val="28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textAlignment w:val="baseline"/>
        <w:outlineLvl w:val="0"/>
        <w:rPr>
          <w:rFonts w:hint="eastAsia" w:ascii="宋体" w:hAnsi="宋体" w:eastAsia="宋体" w:cs="宋体"/>
          <w:b/>
          <w:bCs/>
          <w:spacing w:val="42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-17780</wp:posOffset>
                </wp:positionH>
                <wp:positionV relativeFrom="page">
                  <wp:posOffset>3286760</wp:posOffset>
                </wp:positionV>
                <wp:extent cx="97790" cy="135255"/>
                <wp:effectExtent l="0" t="19050" r="0" b="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7968" y="3287198"/>
                          <a:ext cx="97789" cy="135254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45" w:line="227" w:lineRule="auto"/>
                              <w:ind w:left="20"/>
                              <w:rPr>
                                <w:rFonts w:ascii="黑体" w:hAnsi="黑体" w:eastAsia="黑体" w:cs="黑体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sz w:val="12"/>
                                <w:szCs w:val="12"/>
                              </w:rPr>
                              <w:t>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" o:spid="_x0000_s1026" o:spt="202" type="#_x0000_t202" style="position:absolute;left:0pt;margin-left:-1.4pt;margin-top:258.8pt;height:10.65pt;width:7.7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AsHxY2QAAAAkBAAAPAAAAAAAAAAEAIAAAACIAAABkcnMvZG93bnJldi54&#10;bWxQSwECFAAUAAAACACHTuJAVluCAzICAABpBAAADgAAAAAAAAABACAAAAAoAQAAZHJzL2Uyb0Rv&#10;Yy54bWxQSwUGAAAAAAYABgBZAQAAzA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45" w:line="227" w:lineRule="auto"/>
                        <w:ind w:left="20"/>
                        <w:rPr>
                          <w:rFonts w:ascii="黑体" w:hAnsi="黑体" w:eastAsia="黑体" w:cs="黑体"/>
                          <w:sz w:val="12"/>
                          <w:szCs w:val="12"/>
                        </w:rPr>
                      </w:pPr>
                      <w:r>
                        <w:rPr>
                          <w:rFonts w:ascii="黑体" w:hAnsi="黑体" w:eastAsia="黑体" w:cs="黑体"/>
                          <w:sz w:val="12"/>
                          <w:szCs w:val="12"/>
                        </w:rPr>
                        <w:t>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  <w:t>一、让词语走进语境。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fú róng(             )在夏天姐姐的 diào qiǎn(               )下都开了。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2.马路上出事了，一辆车的车门被撞出了一个kū long(              ）场面非常hùn luàn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(           ),交警正在 wéi chí（            ）zhì xù（             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  <w:t>二、给下列部件加上恰当的偏旁，组成新字填在括号里。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【各】(        )阳    方(       )     【申】 乾(       )    (       )长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【音】解(        )   (       )伴     【昔】 可（       ）  （       ）施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  <w:t>三、补充本单元所学的四字词语，并按要求完成练习。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 xml:space="preserve">①临危(     )(      )  ②舍己(      )(      )   ③忠于(       )(        )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 xml:space="preserve"> ④惊慌(     )(      ) ⑤(      )(       ) 如 焚  ⑥焦躁(      )(   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 xml:space="preserve">1.第一行的词语都可以形容人的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 xml:space="preserve"> ，这样的四字词语我还知道：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 xml:space="preserve">。第二行的词语都可以形容人的 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 xml:space="preserve">，这些词语中科院形容害怕慌张的是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2.词语①让你联想到了谁?试着用这个词语造句描述他(她)。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textAlignment w:val="baseline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textAlignment w:val="baseline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3"/>
          <w:sz w:val="24"/>
          <w:szCs w:val="24"/>
          <w:lang w:val="en-US" w:eastAsia="zh-CN"/>
        </w:rPr>
        <w:t>四、按要求完成句子练习。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1. 仿照下面的例句，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选一个情境，用</w:t>
      </w:r>
      <w:r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一组连续动作</w:t>
      </w: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写</w:t>
      </w:r>
      <w:r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句子。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例：他拉开椅子，坐了下来，伸了个懒腰，开始慢慢地翻书看。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 w:firstLine="1284" w:firstLineChars="600"/>
        <w:textAlignment w:val="baseline"/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3"/>
          <w:sz w:val="24"/>
          <w:szCs w:val="24"/>
          <w:lang w:val="en-US" w:eastAsia="zh-CN"/>
        </w:rPr>
        <w:t>青蛙捉害虫   同桌写作业   爸爸开车   妈妈做饭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请用修改符号修改下面一段话。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上午第一节课，六（2）班“爱我中华”读书交流会举行。开始前，大家都在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认真地准备着：有的和同桌讨论，有的独自练习。萱萱首先第一个向同学介绍“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西游记”这本书，大家都觉得她的发言非常滔滔不绝。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萱萱参加学校广播站播音员竞选，在自我介绍时说：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阅读课文片段和课外短文，完成练习。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“诺曼底号”</w:t>
      </w:r>
      <w:r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遇难记（节选）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“诺曼底号”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上有二十八名船员和一名女服务员，还有三十一名乘客,其中十二名是妇女。震荡可怕极了。一刹那间，男人、女人、小孩，所有的人都奔到甲板上，人们半裸着身子，奔跑着，尖叫着，哭泣着，惊恐万状,一片混乱。海水哗哗往里灌，汹涌湍急，势不可当。轮机火炉被海浪呛得嘶嘶地直喘粗气。船上没有封舱用的防漏隔墙。哈尔威船长站在指挥台上，大声吼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全体安静，注意听命令！把救生艇放下去。妇女先走，其他乘客跟上，船员断后。必须把六十人救出去！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实际上一共有六十一人，但是他把自己给忘了。（作者：维克多·雨果）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1．我从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等形容动作的词语感受到当时场面的混乱，这从侧面突出了哈尔威船长的沉着冷静。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2．用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“～～～”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画出体现当时情况危急，轮船危在旦夕的句子。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3．片段中画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“——”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的句子是对哈尔威船长的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描写，从中我能体会到他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的优秀品质。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4．对片段最后一句话理解最恰当的一项是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（     ）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A ．由于船上一片混乱、嘈杂，哈尔威船长情急之中真的把自己给忘了。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B ．灾难一降临，哈尔威船长就已经做好了要与轮船共存亡的准备。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C ．天黑，船上形势混乱，哈尔威船长无法清点人数，六十人只是他的估计。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感动中国人物——王顺友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①王顺友作为一位普通的邮递员，坚守马班邮路三十多年，他在雪域高原跋涉了26万千米，成为当地老百姓心中最温暖的人，被誉为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深山信使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②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王顺友最爱唱的一句山歌是“为人民服务不算苦,再苦再累也幸福”。他出班时,除了带好邮件外,还总不忘捎几包盐和药。看到乡乡亲们脸上的笑容,他感到自己是天底下最幸福的人。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③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1998年8月,木里县遭遇百年难遇的的洪水灾害。当时,王顺友本可以不送这一邮班,但他发现邮件中有一封录取通知书。眼看就到开学的的时间了,为了不耽误收信人的前程,王顺友又“单枪匹马”上路了。他踩过烂泥及膝的泥石流地段,跨过奔流的的洪水,躲过山上的飞石。王顺友在洪水的威胁下走了两天,终于将录取通知书送达。当收信人捧着渴望已久的大学录取通知书，看着变成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泥人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的王顺友，眼泪止不住地往下流。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④2000年7月的一天，王顺友送邮件翻越海拔4300米的高山。突然从树丛中窜出两个劫匪，逼他交出所有财物。面对凶狠的劫匪，王顺友没有一丝胆怯。他大声地吼道：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我是送邮件的。要钱没有，要命一条！”边说边抽出随身带的柴刀，打算与劫匪搏斗。两个劫匪一下子被镇住了，王顺友趁机跳上马背冲了过去，保住了邮件。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480" w:firstLineChars="200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⑤2005年，王顺友当选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感动中国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年度人物，颁奖辞中写道：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他朴实得像一块石头，一个人，一匹马，一段世界邮政史上的传奇……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1.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请给第③④自然段分别拟一个小标题。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第③自然段：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第④自然段：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2.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第③自然段中收信人"眼泪止不住地往下流"的原因是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leftChars="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3.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“——”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画出第④自然段中描写王顺友的语言的句子，用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～～～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”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画出描写王顺友的动作的句子。从中可感受到他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的品质。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4．读完本文，你对第②自然段中加点的"幸福"是怎样理解的？请你写一写。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hint="default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64358"/>
    <w:multiLevelType w:val="singleLevel"/>
    <w:tmpl w:val="A8F64358"/>
    <w:lvl w:ilvl="0" w:tentative="0">
      <w:start w:val="5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7B59DA4"/>
    <w:multiLevelType w:val="singleLevel"/>
    <w:tmpl w:val="C7B59D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9CB470C"/>
    <w:multiLevelType w:val="singleLevel"/>
    <w:tmpl w:val="E9CB470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M2U5MTc2MTk2NmM3NTI0ODQ1NmVjY2Q3OGQ0MjIifQ=="/>
  </w:docVars>
  <w:rsids>
    <w:rsidRoot w:val="0C9E7E8A"/>
    <w:rsid w:val="0C9E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2023-05-24T10:50:00Z</dcterms:created>
  <dc:creator>艳妹儿</dc:creator>
  <cp:lastModifiedBy>艳妹儿</cp:lastModifiedBy>
  <dcterms:modified xsi:type="dcterms:W3CDTF">2023-05-24T12:02:07Z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64EAC4F7BBF047049036DA6025880885_11</vt:lpwstr>
  </property>
</Properties>
</file>