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7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72"/>
      </w:tblGrid>
      <w:tr w:rsidR="00F92792" w:rsidRPr="004B6BCE">
        <w:trPr>
          <w:trHeight w:val="314"/>
        </w:trPr>
        <w:tc>
          <w:tcPr>
            <w:tcW w:w="8472" w:type="dxa"/>
          </w:tcPr>
          <w:p w:rsidR="00F92792" w:rsidRPr="004B6BCE" w:rsidRDefault="00F92792" w:rsidP="00996B6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b/>
                <w:bCs/>
                <w:sz w:val="24"/>
                <w:szCs w:val="24"/>
              </w:rPr>
              <w:t>Module 8  Unit 2  There are two footballs under my desk.</w:t>
            </w:r>
          </w:p>
        </w:tc>
      </w:tr>
      <w:tr w:rsidR="00F92792" w:rsidRPr="004B6BCE">
        <w:trPr>
          <w:trHeight w:val="1631"/>
        </w:trPr>
        <w:tc>
          <w:tcPr>
            <w:tcW w:w="8472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一、教学目标</w:t>
            </w:r>
          </w:p>
          <w:p w:rsidR="00F92792" w:rsidRPr="004B6BCE" w:rsidRDefault="00F92792" w:rsidP="00100218">
            <w:pPr>
              <w:spacing w:line="360" w:lineRule="auto"/>
              <w:ind w:leftChars="228" w:left="839" w:hangingChars="150" w:hanging="360"/>
              <w:rPr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．</w:t>
            </w:r>
            <w:r w:rsidRPr="004B6BCE">
              <w:rPr>
                <w:rFonts w:cs="宋体" w:hint="eastAsia"/>
                <w:color w:val="231F20"/>
                <w:spacing w:val="8"/>
                <w:kern w:val="0"/>
                <w:sz w:val="24"/>
                <w:szCs w:val="24"/>
              </w:rPr>
              <w:t>能够理</w:t>
            </w:r>
            <w:r w:rsidRPr="004B6BCE">
              <w:rPr>
                <w:rFonts w:cs="宋体" w:hint="eastAsia"/>
                <w:sz w:val="24"/>
                <w:szCs w:val="24"/>
              </w:rPr>
              <w:t>解句型</w:t>
            </w:r>
            <w:r w:rsidRPr="004B6BCE">
              <w:rPr>
                <w:sz w:val="24"/>
                <w:szCs w:val="24"/>
              </w:rPr>
              <w:t>There are two footballs under my desk.</w:t>
            </w:r>
            <w:r w:rsidRPr="004B6BCE">
              <w:rPr>
                <w:rFonts w:cs="宋体" w:hint="eastAsia"/>
                <w:sz w:val="24"/>
                <w:szCs w:val="24"/>
              </w:rPr>
              <w:t>说明某地有某物。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．能够初步运用</w:t>
            </w:r>
            <w:r w:rsidRPr="004B6BCE">
              <w:rPr>
                <w:sz w:val="24"/>
                <w:szCs w:val="24"/>
              </w:rPr>
              <w:t>There are two footballs under my desk.</w:t>
            </w:r>
            <w:r w:rsidRPr="004B6BCE">
              <w:rPr>
                <w:rFonts w:cs="宋体" w:hint="eastAsia"/>
                <w:sz w:val="24"/>
                <w:szCs w:val="24"/>
              </w:rPr>
              <w:t>表述某</w:t>
            </w:r>
            <w:r w:rsidRPr="004B6BCE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地有某物。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color w:val="231F20"/>
                <w:w w:val="103"/>
                <w:kern w:val="0"/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3</w:t>
            </w:r>
            <w:r w:rsidRPr="004B6BCE">
              <w:rPr>
                <w:rFonts w:cs="宋体" w:hint="eastAsia"/>
                <w:sz w:val="24"/>
                <w:szCs w:val="24"/>
              </w:rPr>
              <w:t>．能够观察图片或实物</w:t>
            </w:r>
            <w:r>
              <w:rPr>
                <w:rFonts w:cs="宋体" w:hint="eastAsia"/>
                <w:sz w:val="24"/>
                <w:szCs w:val="24"/>
              </w:rPr>
              <w:t>，</w:t>
            </w:r>
            <w:r w:rsidRPr="004B6BCE">
              <w:rPr>
                <w:rFonts w:cs="宋体" w:hint="eastAsia"/>
                <w:sz w:val="24"/>
                <w:szCs w:val="24"/>
              </w:rPr>
              <w:t>用所学句型</w:t>
            </w:r>
            <w:r w:rsidRPr="004B6BCE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表述某地有某物。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91"/>
              <w:rPr>
                <w:sz w:val="24"/>
                <w:szCs w:val="24"/>
              </w:rPr>
            </w:pPr>
            <w:r w:rsidRPr="004B6BCE">
              <w:rPr>
                <w:color w:val="231F20"/>
                <w:w w:val="103"/>
                <w:kern w:val="0"/>
                <w:sz w:val="24"/>
                <w:szCs w:val="24"/>
              </w:rPr>
              <w:t xml:space="preserve">4. </w:t>
            </w:r>
            <w:r w:rsidRPr="004B6BCE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培养学生的表演能力和小组合作能力。</w:t>
            </w:r>
          </w:p>
        </w:tc>
      </w:tr>
      <w:tr w:rsidR="00F92792" w:rsidRPr="004B6BCE">
        <w:trPr>
          <w:trHeight w:val="2272"/>
        </w:trPr>
        <w:tc>
          <w:tcPr>
            <w:tcW w:w="8472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二、教学内容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新授词汇：</w:t>
            </w:r>
            <w:r w:rsidRPr="004B6BCE">
              <w:rPr>
                <w:sz w:val="24"/>
                <w:szCs w:val="24"/>
              </w:rPr>
              <w:t>football, basketball, ping-pong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复现词汇：</w:t>
            </w:r>
            <w:r w:rsidRPr="004B6BCE">
              <w:rPr>
                <w:sz w:val="24"/>
                <w:szCs w:val="24"/>
              </w:rPr>
              <w:t>under, chair, desk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新授句型：</w:t>
            </w:r>
            <w:r w:rsidRPr="004B6BCE">
              <w:rPr>
                <w:sz w:val="24"/>
                <w:szCs w:val="24"/>
              </w:rPr>
              <w:t>There are two footballs under my desk.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复现句型：</w:t>
            </w:r>
            <w:r w:rsidRPr="004B6BCE">
              <w:rPr>
                <w:sz w:val="24"/>
                <w:szCs w:val="24"/>
              </w:rPr>
              <w:t>There’s a basketball under my chair.</w:t>
            </w:r>
          </w:p>
        </w:tc>
      </w:tr>
      <w:tr w:rsidR="00F92792" w:rsidRPr="004B6BCE">
        <w:trPr>
          <w:trHeight w:val="722"/>
        </w:trPr>
        <w:tc>
          <w:tcPr>
            <w:tcW w:w="8472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三、教学重点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能够初步运用</w:t>
            </w:r>
            <w:r w:rsidRPr="004B6BCE">
              <w:rPr>
                <w:sz w:val="24"/>
                <w:szCs w:val="24"/>
              </w:rPr>
              <w:t>There are two footballs under my desk.</w:t>
            </w:r>
            <w:r w:rsidRPr="004B6BCE">
              <w:rPr>
                <w:rFonts w:cs="宋体" w:hint="eastAsia"/>
                <w:sz w:val="24"/>
                <w:szCs w:val="24"/>
              </w:rPr>
              <w:t>表述某</w:t>
            </w:r>
            <w:r w:rsidRPr="004B6BCE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地有某物。</w:t>
            </w:r>
          </w:p>
        </w:tc>
      </w:tr>
      <w:tr w:rsidR="00F92792" w:rsidRPr="004B6BCE">
        <w:trPr>
          <w:trHeight w:val="778"/>
        </w:trPr>
        <w:tc>
          <w:tcPr>
            <w:tcW w:w="8472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四、教学难点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There is</w:t>
            </w:r>
            <w:r w:rsidRPr="004B6BCE">
              <w:rPr>
                <w:rFonts w:cs="宋体" w:hint="eastAsia"/>
                <w:sz w:val="24"/>
                <w:szCs w:val="24"/>
              </w:rPr>
              <w:t>和</w:t>
            </w:r>
            <w:r w:rsidRPr="004B6BCE">
              <w:rPr>
                <w:sz w:val="24"/>
                <w:szCs w:val="24"/>
              </w:rPr>
              <w:t>there are</w:t>
            </w:r>
            <w:r w:rsidRPr="004B6BCE">
              <w:rPr>
                <w:rFonts w:cs="宋体" w:hint="eastAsia"/>
                <w:sz w:val="24"/>
                <w:szCs w:val="24"/>
              </w:rPr>
              <w:t>的正确使用。</w:t>
            </w:r>
          </w:p>
        </w:tc>
      </w:tr>
      <w:tr w:rsidR="00F92792" w:rsidRPr="004B6BCE">
        <w:trPr>
          <w:trHeight w:val="678"/>
        </w:trPr>
        <w:tc>
          <w:tcPr>
            <w:tcW w:w="8472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五、教学资源</w:t>
            </w:r>
          </w:p>
          <w:p w:rsidR="00F92792" w:rsidRPr="004B6BCE" w:rsidRDefault="00F92792" w:rsidP="00100218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互动教学系统，点读笔，</w:t>
            </w:r>
            <w:r w:rsidRPr="004B6BCE">
              <w:rPr>
                <w:sz w:val="24"/>
                <w:szCs w:val="24"/>
              </w:rPr>
              <w:t xml:space="preserve">PPT </w:t>
            </w:r>
          </w:p>
        </w:tc>
      </w:tr>
    </w:tbl>
    <w:p w:rsidR="00F92792" w:rsidRPr="004B6BCE" w:rsidRDefault="00F92792" w:rsidP="001F16DC">
      <w:pPr>
        <w:spacing w:line="360" w:lineRule="auto"/>
        <w:rPr>
          <w:sz w:val="24"/>
          <w:szCs w:val="24"/>
        </w:rPr>
      </w:pPr>
      <w:r w:rsidRPr="004B6BCE">
        <w:rPr>
          <w:rFonts w:cs="宋体" w:hint="eastAsia"/>
          <w:sz w:val="24"/>
          <w:szCs w:val="24"/>
        </w:rPr>
        <w:t>六、教学过程</w:t>
      </w:r>
    </w:p>
    <w:p w:rsidR="00F92792" w:rsidRPr="004B6BCE" w:rsidRDefault="00F92792" w:rsidP="001F16DC">
      <w:pPr>
        <w:spacing w:line="360" w:lineRule="auto"/>
        <w:jc w:val="left"/>
        <w:rPr>
          <w:sz w:val="24"/>
          <w:szCs w:val="24"/>
        </w:rPr>
      </w:pPr>
      <w:r w:rsidRPr="004B6BCE">
        <w:rPr>
          <w:rFonts w:cs="宋体" w:hint="eastAsia"/>
          <w:sz w:val="24"/>
          <w:szCs w:val="24"/>
        </w:rPr>
        <w:t>说明：教学活动具体描述包括教学任务的描述，教师的关键语言，板书呈现，教学资源的使用等。</w:t>
      </w:r>
    </w:p>
    <w:tbl>
      <w:tblPr>
        <w:tblW w:w="847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5566"/>
        <w:gridCol w:w="1664"/>
      </w:tblGrid>
      <w:tr w:rsidR="00F92792" w:rsidRPr="004B6BCE">
        <w:trPr>
          <w:trHeight w:val="451"/>
        </w:trPr>
        <w:tc>
          <w:tcPr>
            <w:tcW w:w="1242" w:type="dxa"/>
            <w:vAlign w:val="center"/>
          </w:tcPr>
          <w:p w:rsidR="00F92792" w:rsidRPr="004B6BCE" w:rsidRDefault="00F92792" w:rsidP="00996B6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F92792" w:rsidRPr="004B6BCE" w:rsidRDefault="00F92792" w:rsidP="00996B6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F92792" w:rsidRPr="004B6BCE" w:rsidRDefault="00F92792" w:rsidP="00996B6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教学资源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 w:val="restart"/>
            <w:vAlign w:val="center"/>
          </w:tcPr>
          <w:p w:rsidR="00F92792" w:rsidRPr="004B6BCE" w:rsidRDefault="00F92792" w:rsidP="002425A2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sz w:val="24"/>
                <w:szCs w:val="24"/>
              </w:rPr>
            </w:pPr>
          </w:p>
          <w:p w:rsidR="00F92792" w:rsidRPr="004B6BCE" w:rsidRDefault="00F92792" w:rsidP="002425A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hAnsi="宋体" w:cs="宋体" w:hint="eastAsia"/>
                <w:sz w:val="24"/>
                <w:szCs w:val="24"/>
              </w:rPr>
              <w:t>热身导入</w:t>
            </w:r>
          </w:p>
        </w:tc>
        <w:tc>
          <w:tcPr>
            <w:tcW w:w="5566" w:type="dxa"/>
          </w:tcPr>
          <w:p w:rsidR="00F92792" w:rsidRPr="004B6BCE" w:rsidRDefault="00F92792" w:rsidP="002425A2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4B6BCE">
              <w:rPr>
                <w:rFonts w:hAnsi="宋体" w:cs="宋体" w:hint="eastAsia"/>
                <w:sz w:val="24"/>
                <w:szCs w:val="24"/>
              </w:rPr>
              <w:t>师生互相问候</w:t>
            </w:r>
          </w:p>
        </w:tc>
        <w:tc>
          <w:tcPr>
            <w:tcW w:w="1664" w:type="dxa"/>
          </w:tcPr>
          <w:p w:rsidR="00F92792" w:rsidRPr="002425A2" w:rsidRDefault="00F92792" w:rsidP="00996B6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  <w:vAlign w:val="center"/>
          </w:tcPr>
          <w:p w:rsidR="00F92792" w:rsidRPr="004B6BCE" w:rsidRDefault="00F92792" w:rsidP="002425A2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F92792" w:rsidRPr="004B6BCE" w:rsidRDefault="00F92792" w:rsidP="002425A2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Lead in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rFonts w:hAnsi="宋体"/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播放互动教学系统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，在播放动画前教师提要求：</w:t>
            </w:r>
            <w:r w:rsidRPr="002425A2">
              <w:rPr>
                <w:i/>
                <w:iCs/>
                <w:sz w:val="24"/>
                <w:szCs w:val="24"/>
              </w:rPr>
              <w:t>Let’s watch a video. What can you see in the video</w:t>
            </w:r>
            <w:r>
              <w:rPr>
                <w:i/>
                <w:iCs/>
                <w:sz w:val="24"/>
                <w:szCs w:val="24"/>
              </w:rPr>
              <w:t xml:space="preserve">? </w:t>
            </w:r>
            <w:r w:rsidRPr="004B6BCE">
              <w:rPr>
                <w:rFonts w:cs="宋体" w:hint="eastAsia"/>
                <w:sz w:val="24"/>
                <w:szCs w:val="24"/>
              </w:rPr>
              <w:t>接下来我们要看一段动画，你能在动画里面看到什么？紧接着教师播放动画。</w:t>
            </w:r>
          </w:p>
        </w:tc>
        <w:tc>
          <w:tcPr>
            <w:tcW w:w="1664" w:type="dxa"/>
          </w:tcPr>
          <w:p w:rsidR="00F92792" w:rsidRPr="004B6BCE" w:rsidRDefault="00F92792" w:rsidP="002425A2">
            <w:pPr>
              <w:spacing w:line="360" w:lineRule="auto"/>
              <w:rPr>
                <w:sz w:val="24"/>
                <w:szCs w:val="24"/>
              </w:rPr>
            </w:pPr>
          </w:p>
          <w:p w:rsidR="00F92792" w:rsidRPr="004B6BCE" w:rsidRDefault="00F92792" w:rsidP="002425A2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  <w:vAlign w:val="center"/>
          </w:tcPr>
          <w:p w:rsidR="00F92792" w:rsidRPr="004B6BCE" w:rsidRDefault="00F92792" w:rsidP="002425A2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动画结束后定格在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的第二幅图，</w:t>
            </w:r>
            <w:r w:rsidRPr="004B6BCE">
              <w:rPr>
                <w:rFonts w:cs="宋体" w:hint="eastAsia"/>
                <w:sz w:val="24"/>
                <w:szCs w:val="24"/>
              </w:rPr>
              <w:lastRenderedPageBreak/>
              <w:t>教师提问：</w:t>
            </w:r>
            <w:r w:rsidRPr="002425A2">
              <w:rPr>
                <w:i/>
                <w:iCs/>
                <w:sz w:val="24"/>
                <w:szCs w:val="24"/>
              </w:rPr>
              <w:t>What can you see in the picture</w:t>
            </w:r>
            <w:r w:rsidRPr="002425A2">
              <w:rPr>
                <w:rFonts w:cs="宋体" w:hint="eastAsia"/>
                <w:i/>
                <w:iCs/>
                <w:sz w:val="24"/>
                <w:szCs w:val="24"/>
              </w:rPr>
              <w:t>？</w:t>
            </w:r>
            <w:r w:rsidRPr="004B6BCE">
              <w:rPr>
                <w:rFonts w:cs="宋体" w:hint="eastAsia"/>
                <w:sz w:val="24"/>
                <w:szCs w:val="24"/>
              </w:rPr>
              <w:t>你能够在图片中看到什么？根据学生回答教师利用聚光灯聚焦具体</w:t>
            </w:r>
            <w:r>
              <w:rPr>
                <w:rFonts w:cs="宋体" w:hint="eastAsia"/>
                <w:sz w:val="24"/>
                <w:szCs w:val="24"/>
              </w:rPr>
              <w:t>对象</w:t>
            </w:r>
            <w:r w:rsidRPr="004B6BCE">
              <w:rPr>
                <w:rFonts w:cs="宋体" w:hint="eastAsia"/>
                <w:sz w:val="24"/>
                <w:szCs w:val="24"/>
              </w:rPr>
              <w:t>，例如：</w:t>
            </w:r>
            <w:r w:rsidRPr="004B6BCE">
              <w:rPr>
                <w:sz w:val="24"/>
                <w:szCs w:val="24"/>
              </w:rPr>
              <w:t xml:space="preserve"> </w:t>
            </w:r>
            <w:r w:rsidRPr="002425A2">
              <w:rPr>
                <w:i/>
                <w:iCs/>
                <w:sz w:val="24"/>
                <w:szCs w:val="24"/>
              </w:rPr>
              <w:t>dog, cat, birds, tree</w:t>
            </w:r>
            <w:r w:rsidRPr="004B6BCE">
              <w:rPr>
                <w:rFonts w:cs="宋体" w:hint="eastAsia"/>
                <w:sz w:val="24"/>
                <w:szCs w:val="24"/>
              </w:rPr>
              <w:t>等等。教师鼓励学生使用已经学习过的语言进行描述，例如：</w:t>
            </w:r>
            <w:r w:rsidRPr="002425A2">
              <w:rPr>
                <w:i/>
                <w:iCs/>
                <w:sz w:val="24"/>
                <w:szCs w:val="24"/>
              </w:rPr>
              <w:t>There is a cat. There is a dog.</w:t>
            </w:r>
          </w:p>
        </w:tc>
        <w:tc>
          <w:tcPr>
            <w:tcW w:w="1664" w:type="dxa"/>
          </w:tcPr>
          <w:p w:rsidR="00F92792" w:rsidRPr="004B6BCE" w:rsidRDefault="00F92792" w:rsidP="005E2EEB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lastRenderedPageBreak/>
              <w:t>互动教学系统</w:t>
            </w:r>
            <w:r w:rsidRPr="004B6BCE">
              <w:rPr>
                <w:rFonts w:cs="宋体" w:hint="eastAsia"/>
                <w:sz w:val="24"/>
                <w:szCs w:val="24"/>
              </w:rPr>
              <w:lastRenderedPageBreak/>
              <w:t>聚光灯功能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  <w:vAlign w:val="center"/>
          </w:tcPr>
          <w:p w:rsidR="00F92792" w:rsidRPr="004B6BCE" w:rsidRDefault="00F92792" w:rsidP="002425A2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再次播放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动画，定格到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的第一幅图，教师提问：</w:t>
            </w:r>
            <w:r w:rsidRPr="002425A2">
              <w:rPr>
                <w:i/>
                <w:iCs/>
                <w:sz w:val="24"/>
                <w:szCs w:val="24"/>
              </w:rPr>
              <w:t>Where is the cat?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学生能够根据已有的知识经验回答：</w:t>
            </w:r>
            <w:r w:rsidRPr="002425A2">
              <w:rPr>
                <w:i/>
                <w:iCs/>
                <w:sz w:val="24"/>
                <w:szCs w:val="24"/>
              </w:rPr>
              <w:t>It’s in the tree.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教师补充：</w:t>
            </w:r>
            <w:r w:rsidRPr="002425A2">
              <w:rPr>
                <w:i/>
                <w:iCs/>
                <w:sz w:val="24"/>
                <w:szCs w:val="24"/>
              </w:rPr>
              <w:t>There’s a cat in the tree. There are birds in the tree.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小鸟们害怕小猫偷袭，所以很害怕。小狗也担心小猫偷袭小鸟，所以很担心。</w:t>
            </w:r>
          </w:p>
        </w:tc>
        <w:tc>
          <w:tcPr>
            <w:tcW w:w="1664" w:type="dxa"/>
          </w:tcPr>
          <w:p w:rsidR="00F92792" w:rsidRPr="004B6BCE" w:rsidRDefault="00F92792" w:rsidP="00212F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  <w:vAlign w:val="center"/>
          </w:tcPr>
          <w:p w:rsidR="00F92792" w:rsidRPr="004B6BCE" w:rsidRDefault="00F92792" w:rsidP="002425A2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再次播放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动画，定格到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的第二幅图，教师提问：</w:t>
            </w:r>
            <w:r w:rsidRPr="002425A2">
              <w:rPr>
                <w:i/>
                <w:iCs/>
                <w:sz w:val="24"/>
                <w:szCs w:val="24"/>
              </w:rPr>
              <w:t>Where is the cat?</w:t>
            </w:r>
            <w:r w:rsidRPr="004B6BCE">
              <w:rPr>
                <w:rFonts w:cs="宋体" w:hint="eastAsia"/>
                <w:sz w:val="24"/>
                <w:szCs w:val="24"/>
              </w:rPr>
              <w:t>学生会回答：</w:t>
            </w:r>
            <w:r w:rsidRPr="002425A2">
              <w:rPr>
                <w:i/>
                <w:iCs/>
                <w:sz w:val="24"/>
                <w:szCs w:val="24"/>
              </w:rPr>
              <w:t>There’s a cat under a big bird.</w:t>
            </w:r>
            <w:r w:rsidRPr="004B6BCE">
              <w:rPr>
                <w:rFonts w:cs="宋体" w:hint="eastAsia"/>
                <w:sz w:val="24"/>
                <w:szCs w:val="24"/>
              </w:rPr>
              <w:t>教师补充：淘气的小猫反而受到偷袭，小狗也放心了。</w:t>
            </w:r>
          </w:p>
        </w:tc>
        <w:tc>
          <w:tcPr>
            <w:tcW w:w="1664" w:type="dxa"/>
          </w:tcPr>
          <w:p w:rsidR="00F92792" w:rsidRPr="004B6BCE" w:rsidRDefault="00F92792" w:rsidP="00FB686F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  <w:vAlign w:val="center"/>
          </w:tcPr>
          <w:p w:rsidR="00F92792" w:rsidRPr="004B6BCE" w:rsidRDefault="00F92792" w:rsidP="002425A2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rFonts w:hAnsi="宋体"/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再次播放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1</w:t>
            </w:r>
            <w:r w:rsidRPr="004B6BCE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Align w:val="center"/>
          </w:tcPr>
          <w:p w:rsidR="00F92792" w:rsidRPr="004B6BCE" w:rsidRDefault="00F92792" w:rsidP="002425A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（二）</w:t>
            </w:r>
          </w:p>
          <w:p w:rsidR="00F92792" w:rsidRPr="004B6BCE" w:rsidRDefault="00F92792" w:rsidP="002425A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布置任务</w:t>
            </w:r>
          </w:p>
        </w:tc>
        <w:tc>
          <w:tcPr>
            <w:tcW w:w="5566" w:type="dxa"/>
          </w:tcPr>
          <w:p w:rsidR="00F92792" w:rsidRPr="004B6BCE" w:rsidRDefault="00F92792" w:rsidP="00F741E6">
            <w:pPr>
              <w:spacing w:line="360" w:lineRule="auto"/>
            </w:pPr>
            <w:r w:rsidRPr="004B6BCE">
              <w:rPr>
                <w:rFonts w:cs="宋体" w:hint="eastAsia"/>
                <w:sz w:val="24"/>
                <w:szCs w:val="24"/>
              </w:rPr>
              <w:t>教师呈现一张小女孩（可以取名为</w:t>
            </w:r>
            <w:r w:rsidRPr="004B6BCE">
              <w:rPr>
                <w:sz w:val="24"/>
                <w:szCs w:val="24"/>
              </w:rPr>
              <w:t>Lily</w:t>
            </w:r>
            <w:r w:rsidRPr="004B6BCE">
              <w:rPr>
                <w:rFonts w:cs="宋体" w:hint="eastAsia"/>
                <w:sz w:val="24"/>
                <w:szCs w:val="24"/>
              </w:rPr>
              <w:t>）以及她卧室的照片，向学生介绍：</w:t>
            </w:r>
            <w:r w:rsidRPr="002425A2">
              <w:rPr>
                <w:i/>
                <w:iCs/>
                <w:sz w:val="24"/>
                <w:szCs w:val="24"/>
              </w:rPr>
              <w:t>Look. This is Lily’s bedroom.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看，这是</w:t>
            </w:r>
            <w:r w:rsidR="00100218">
              <w:rPr>
                <w:rFonts w:hint="eastAsia"/>
                <w:sz w:val="24"/>
                <w:szCs w:val="24"/>
              </w:rPr>
              <w:t>L</w:t>
            </w:r>
            <w:r w:rsidRPr="004B6BCE">
              <w:rPr>
                <w:sz w:val="24"/>
                <w:szCs w:val="24"/>
              </w:rPr>
              <w:t>ily</w:t>
            </w:r>
            <w:r w:rsidRPr="004B6BCE">
              <w:rPr>
                <w:rFonts w:cs="宋体" w:hint="eastAsia"/>
                <w:sz w:val="24"/>
                <w:szCs w:val="24"/>
              </w:rPr>
              <w:t>的房间（房间的物品可以是单数也可以是复数）。教师介绍道：</w:t>
            </w:r>
            <w:r w:rsidRPr="002425A2">
              <w:rPr>
                <w:i/>
                <w:iCs/>
                <w:sz w:val="24"/>
                <w:szCs w:val="24"/>
              </w:rPr>
              <w:t xml:space="preserve">Look. There are books on the </w:t>
            </w:r>
            <w:r w:rsidR="00F741E6">
              <w:rPr>
                <w:rFonts w:hint="eastAsia"/>
                <w:i/>
                <w:iCs/>
                <w:sz w:val="24"/>
                <w:szCs w:val="24"/>
              </w:rPr>
              <w:t>bookshelf</w:t>
            </w:r>
            <w:r w:rsidRPr="002425A2">
              <w:rPr>
                <w:i/>
                <w:iCs/>
                <w:sz w:val="24"/>
                <w:szCs w:val="24"/>
              </w:rPr>
              <w:t xml:space="preserve">. There’s a bear on the bed. </w:t>
            </w:r>
            <w:r w:rsidRPr="004B6BCE">
              <w:rPr>
                <w:rFonts w:cs="宋体" w:hint="eastAsia"/>
                <w:sz w:val="24"/>
                <w:szCs w:val="24"/>
              </w:rPr>
              <w:t>等等。教师补充道：通过今天的学习你也会描述你的房间。</w:t>
            </w:r>
          </w:p>
        </w:tc>
        <w:tc>
          <w:tcPr>
            <w:tcW w:w="1664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PPT</w:t>
            </w:r>
            <w:r w:rsidRPr="004B6BCE">
              <w:rPr>
                <w:rFonts w:cs="宋体" w:hint="eastAsia"/>
                <w:sz w:val="24"/>
                <w:szCs w:val="24"/>
              </w:rPr>
              <w:t>第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 w:val="restart"/>
            <w:vAlign w:val="center"/>
          </w:tcPr>
          <w:p w:rsidR="00F92792" w:rsidRPr="004B6BCE" w:rsidRDefault="00F92792" w:rsidP="00DD6D9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（三）</w:t>
            </w:r>
          </w:p>
          <w:p w:rsidR="00F92792" w:rsidRPr="004B6BCE" w:rsidRDefault="00F92792" w:rsidP="00DD6D9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F92792" w:rsidRPr="004B6BCE" w:rsidRDefault="00F92792" w:rsidP="00996B63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4B6BCE">
              <w:rPr>
                <w:rFonts w:hAnsi="宋体" w:cs="宋体" w:hint="eastAsia"/>
                <w:sz w:val="24"/>
                <w:szCs w:val="24"/>
              </w:rPr>
              <w:t>整体感知课文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  <w:lang w:val="en-IE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播放</w:t>
            </w:r>
            <w:r w:rsidRPr="004B6BCE">
              <w:rPr>
                <w:kern w:val="0"/>
                <w:position w:val="1"/>
                <w:sz w:val="24"/>
                <w:szCs w:val="24"/>
              </w:rPr>
              <w:t>SB Unit</w:t>
            </w:r>
            <w:r>
              <w:rPr>
                <w:kern w:val="0"/>
                <w:position w:val="1"/>
                <w:sz w:val="24"/>
                <w:szCs w:val="24"/>
              </w:rPr>
              <w:t xml:space="preserve"> </w:t>
            </w:r>
            <w:r w:rsidRPr="004B6BCE">
              <w:rPr>
                <w:kern w:val="0"/>
                <w:position w:val="1"/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kern w:val="0"/>
                <w:sz w:val="24"/>
                <w:szCs w:val="24"/>
              </w:rPr>
              <w:t>活动</w:t>
            </w:r>
            <w:r w:rsidRPr="004B6BCE">
              <w:rPr>
                <w:kern w:val="0"/>
                <w:position w:val="1"/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动画，播放之前教师提问</w:t>
            </w:r>
            <w:r w:rsidRPr="004B6BCE">
              <w:rPr>
                <w:i/>
                <w:iCs/>
                <w:sz w:val="24"/>
                <w:szCs w:val="24"/>
              </w:rPr>
              <w:t xml:space="preserve">Who are they in the dialogue? </w:t>
            </w:r>
            <w:r w:rsidRPr="004B6BCE">
              <w:rPr>
                <w:rFonts w:cs="宋体" w:hint="eastAsia"/>
                <w:sz w:val="24"/>
                <w:szCs w:val="24"/>
              </w:rPr>
              <w:t>待动画播放结束后，根据学生的回答，呈现</w:t>
            </w:r>
            <w:r w:rsidRPr="004B6BCE">
              <w:rPr>
                <w:sz w:val="24"/>
                <w:szCs w:val="24"/>
              </w:rPr>
              <w:t xml:space="preserve">teacher, Lingling, Sam, Amy </w:t>
            </w:r>
            <w:r w:rsidRPr="004B6BCE">
              <w:rPr>
                <w:rFonts w:cs="宋体" w:hint="eastAsia"/>
                <w:sz w:val="24"/>
                <w:szCs w:val="24"/>
              </w:rPr>
              <w:t>和</w:t>
            </w:r>
            <w:r w:rsidRPr="004B6BCE">
              <w:rPr>
                <w:sz w:val="24"/>
                <w:szCs w:val="24"/>
              </w:rPr>
              <w:t>Daming</w:t>
            </w:r>
            <w:r w:rsidRPr="004B6BCE">
              <w:rPr>
                <w:rFonts w:cs="宋体" w:hint="eastAsia"/>
                <w:sz w:val="24"/>
                <w:szCs w:val="24"/>
              </w:rPr>
              <w:t>的头饰。</w:t>
            </w:r>
          </w:p>
          <w:p w:rsidR="00F92792" w:rsidRPr="00DD6D9F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9066EA">
              <w:rPr>
                <w:rFonts w:cs="宋体" w:hint="eastAsia"/>
                <w:sz w:val="24"/>
                <w:szCs w:val="24"/>
              </w:rPr>
              <w:lastRenderedPageBreak/>
              <w:t>教师介绍故事背景：教室里大家都准备好上课了，可是发生了一起意外事件。我们看看是什么事件呢</w:t>
            </w:r>
            <w:r>
              <w:rPr>
                <w:rFonts w:cs="宋体" w:hint="eastAsia"/>
                <w:sz w:val="24"/>
                <w:szCs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</w:p>
          <w:p w:rsidR="00F92792" w:rsidRPr="00DD6D9F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</w:tcPr>
          <w:p w:rsidR="00F92792" w:rsidRPr="004B6BCE" w:rsidRDefault="00F92792" w:rsidP="000D1FC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F92792" w:rsidRPr="004B6BCE" w:rsidRDefault="00F92792" w:rsidP="00DD6D9F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kern w:val="0"/>
                <w:position w:val="1"/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课文学习，学习单词和句型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教师再次播放</w:t>
            </w:r>
            <w:r w:rsidRPr="00DD6D9F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DD6D9F">
              <w:rPr>
                <w:sz w:val="24"/>
                <w:szCs w:val="24"/>
              </w:rPr>
              <w:t>2</w:t>
            </w:r>
            <w:r w:rsidRPr="00DD6D9F">
              <w:rPr>
                <w:rFonts w:cs="宋体" w:hint="eastAsia"/>
                <w:sz w:val="24"/>
                <w:szCs w:val="24"/>
              </w:rPr>
              <w:t>活动</w:t>
            </w:r>
            <w:r w:rsidRPr="00DD6D9F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动画，定格在</w:t>
            </w:r>
            <w:r w:rsidRPr="00DD6D9F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DD6D9F">
              <w:rPr>
                <w:sz w:val="24"/>
                <w:szCs w:val="24"/>
              </w:rPr>
              <w:t>2</w:t>
            </w:r>
            <w:r w:rsidRPr="00DD6D9F">
              <w:rPr>
                <w:rFonts w:cs="宋体" w:hint="eastAsia"/>
                <w:sz w:val="24"/>
                <w:szCs w:val="24"/>
              </w:rPr>
              <w:t>活动</w:t>
            </w:r>
            <w:r w:rsidRPr="00DD6D9F">
              <w:rPr>
                <w:sz w:val="24"/>
                <w:szCs w:val="24"/>
              </w:rPr>
              <w:t>2</w:t>
            </w:r>
            <w:r w:rsidRPr="00DD6D9F">
              <w:rPr>
                <w:rFonts w:cs="宋体" w:hint="eastAsia"/>
                <w:sz w:val="24"/>
                <w:szCs w:val="24"/>
              </w:rPr>
              <w:t>的</w:t>
            </w:r>
            <w:r w:rsidRPr="004B6BCE">
              <w:rPr>
                <w:rFonts w:cs="宋体" w:hint="eastAsia"/>
                <w:sz w:val="24"/>
                <w:szCs w:val="24"/>
              </w:rPr>
              <w:t>第一幅图上，教师问：</w:t>
            </w:r>
            <w:r w:rsidRPr="00DD6D9F">
              <w:rPr>
                <w:i/>
                <w:iCs/>
                <w:sz w:val="24"/>
                <w:szCs w:val="24"/>
              </w:rPr>
              <w:t>What can you see in the picture?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你在图片上看到了什么？学生会回答：</w:t>
            </w:r>
            <w:r w:rsidRPr="004B6BCE">
              <w:rPr>
                <w:sz w:val="24"/>
                <w:szCs w:val="24"/>
              </w:rPr>
              <w:t>teacher, Lingling, Amy, basketball</w:t>
            </w:r>
            <w:r w:rsidRPr="004B6BCE">
              <w:rPr>
                <w:rFonts w:cs="宋体" w:hint="eastAsia"/>
                <w:sz w:val="24"/>
                <w:szCs w:val="24"/>
              </w:rPr>
              <w:t>等。根据学生的回答使用聚光灯功能聚焦到人物或物品上。教师讲解单词</w:t>
            </w:r>
            <w:r w:rsidRPr="00DD6D9F">
              <w:rPr>
                <w:i/>
                <w:iCs/>
                <w:sz w:val="24"/>
                <w:szCs w:val="24"/>
              </w:rPr>
              <w:t>basketball</w:t>
            </w:r>
            <w:r>
              <w:rPr>
                <w:rFonts w:cs="宋体" w:hint="eastAsia"/>
                <w:sz w:val="24"/>
                <w:szCs w:val="24"/>
              </w:rPr>
              <w:t>，</w:t>
            </w:r>
            <w:r w:rsidRPr="004B6BCE">
              <w:rPr>
                <w:rFonts w:cs="宋体" w:hint="eastAsia"/>
                <w:sz w:val="24"/>
                <w:szCs w:val="24"/>
              </w:rPr>
              <w:t>先处理单词的发音，之后词图搭配</w:t>
            </w:r>
            <w:r>
              <w:rPr>
                <w:rFonts w:cs="宋体" w:hint="eastAsia"/>
                <w:sz w:val="24"/>
                <w:szCs w:val="24"/>
              </w:rPr>
              <w:t>理解</w:t>
            </w:r>
            <w:r w:rsidRPr="00DD6D9F">
              <w:rPr>
                <w:i/>
                <w:iCs/>
                <w:sz w:val="24"/>
                <w:szCs w:val="24"/>
              </w:rPr>
              <w:t>basketball</w:t>
            </w:r>
            <w:r w:rsidRPr="004B6BCE">
              <w:rPr>
                <w:rFonts w:cs="宋体" w:hint="eastAsia"/>
                <w:sz w:val="24"/>
                <w:szCs w:val="24"/>
              </w:rPr>
              <w:t>的含义。教师继续询问：</w:t>
            </w:r>
            <w:r w:rsidRPr="00DD6D9F">
              <w:rPr>
                <w:i/>
                <w:iCs/>
                <w:sz w:val="24"/>
                <w:szCs w:val="24"/>
              </w:rPr>
              <w:t>Where is the basketball?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引导学生回答：</w:t>
            </w:r>
            <w:r w:rsidRPr="00DD6D9F">
              <w:rPr>
                <w:i/>
                <w:iCs/>
                <w:sz w:val="24"/>
                <w:szCs w:val="24"/>
              </w:rPr>
              <w:t>There’s a basketball under Amy’s chair.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教师呈现这个句型。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F92792" w:rsidRDefault="00F92792" w:rsidP="00DD6D9F">
            <w:pPr>
              <w:spacing w:line="360" w:lineRule="auto"/>
              <w:rPr>
                <w:sz w:val="24"/>
                <w:szCs w:val="24"/>
              </w:rPr>
            </w:pPr>
          </w:p>
          <w:p w:rsidR="00F92792" w:rsidRPr="004B6BCE" w:rsidRDefault="00F92792" w:rsidP="00DD6D9F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</w:tcPr>
          <w:p w:rsidR="00F92792" w:rsidRPr="004B6BCE" w:rsidRDefault="00F92792" w:rsidP="00126E4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请学生继续看动画。定格在</w:t>
            </w:r>
            <w:r w:rsidRPr="00DD6D9F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DD6D9F">
              <w:rPr>
                <w:sz w:val="24"/>
                <w:szCs w:val="24"/>
              </w:rPr>
              <w:t>2</w:t>
            </w:r>
            <w:r w:rsidRPr="00DD6D9F">
              <w:rPr>
                <w:rFonts w:cs="宋体" w:hint="eastAsia"/>
                <w:sz w:val="24"/>
                <w:szCs w:val="24"/>
              </w:rPr>
              <w:t>活动</w:t>
            </w:r>
            <w:r w:rsidRPr="00DD6D9F">
              <w:rPr>
                <w:sz w:val="24"/>
                <w:szCs w:val="24"/>
              </w:rPr>
              <w:t>2</w:t>
            </w:r>
            <w:r w:rsidRPr="00DD6D9F">
              <w:rPr>
                <w:rFonts w:cs="宋体" w:hint="eastAsia"/>
                <w:sz w:val="24"/>
                <w:szCs w:val="24"/>
              </w:rPr>
              <w:t>的</w:t>
            </w:r>
            <w:r w:rsidRPr="004B6BCE">
              <w:rPr>
                <w:rFonts w:cs="宋体" w:hint="eastAsia"/>
                <w:sz w:val="24"/>
                <w:szCs w:val="24"/>
              </w:rPr>
              <w:t>第二幅图上，教师问：</w:t>
            </w:r>
            <w:r w:rsidRPr="00DD6D9F">
              <w:rPr>
                <w:i/>
                <w:iCs/>
                <w:sz w:val="24"/>
                <w:szCs w:val="24"/>
              </w:rPr>
              <w:t>What can see in the picture?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你在图片上看到了什么？学生会补充回答：</w:t>
            </w:r>
            <w:r w:rsidRPr="00DD6D9F">
              <w:rPr>
                <w:i/>
                <w:iCs/>
                <w:sz w:val="24"/>
                <w:szCs w:val="24"/>
              </w:rPr>
              <w:t>football</w:t>
            </w:r>
            <w:r w:rsidRPr="004B6BCE">
              <w:rPr>
                <w:rFonts w:cs="宋体" w:hint="eastAsia"/>
                <w:sz w:val="24"/>
                <w:szCs w:val="24"/>
              </w:rPr>
              <w:t>。学习单词</w:t>
            </w:r>
            <w:r w:rsidRPr="00DD6D9F">
              <w:rPr>
                <w:i/>
                <w:iCs/>
                <w:sz w:val="24"/>
                <w:szCs w:val="24"/>
              </w:rPr>
              <w:t>football</w:t>
            </w:r>
            <w:r>
              <w:rPr>
                <w:rFonts w:cs="宋体" w:hint="eastAsia"/>
                <w:sz w:val="24"/>
                <w:szCs w:val="24"/>
              </w:rPr>
              <w:t>，</w:t>
            </w:r>
            <w:r w:rsidRPr="004B6BCE">
              <w:rPr>
                <w:rFonts w:cs="宋体" w:hint="eastAsia"/>
                <w:sz w:val="24"/>
                <w:szCs w:val="24"/>
              </w:rPr>
              <w:t>先处理单词的发音，之后词图搭配</w:t>
            </w:r>
            <w:r>
              <w:rPr>
                <w:rFonts w:cs="宋体" w:hint="eastAsia"/>
                <w:sz w:val="24"/>
                <w:szCs w:val="24"/>
              </w:rPr>
              <w:t>理解</w:t>
            </w:r>
            <w:r w:rsidRPr="00DD6D9F">
              <w:rPr>
                <w:i/>
                <w:iCs/>
                <w:sz w:val="24"/>
                <w:szCs w:val="24"/>
              </w:rPr>
              <w:t>football</w:t>
            </w:r>
            <w:r w:rsidRPr="004B6BCE">
              <w:rPr>
                <w:rFonts w:cs="宋体" w:hint="eastAsia"/>
                <w:sz w:val="24"/>
                <w:szCs w:val="24"/>
              </w:rPr>
              <w:t>的含义。教师介绍新句型：</w:t>
            </w:r>
            <w:r w:rsidRPr="00DD6D9F">
              <w:rPr>
                <w:i/>
                <w:iCs/>
                <w:sz w:val="24"/>
                <w:szCs w:val="24"/>
              </w:rPr>
              <w:t>There are two footballs under his desk. There are two footballs under teacher’s desk.</w:t>
            </w:r>
            <w:r w:rsidRPr="004B6BCE"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说明</w:t>
            </w:r>
            <w:r w:rsidRPr="004B6BCE">
              <w:rPr>
                <w:rFonts w:cs="宋体" w:hint="eastAsia"/>
                <w:sz w:val="24"/>
                <w:szCs w:val="24"/>
              </w:rPr>
              <w:t>：当物品是多个的时候就要使用：</w:t>
            </w:r>
            <w:r w:rsidRPr="00DD6D9F">
              <w:rPr>
                <w:i/>
                <w:iCs/>
                <w:sz w:val="24"/>
                <w:szCs w:val="24"/>
              </w:rPr>
              <w:t>There are…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F92792" w:rsidRPr="004B6BCE" w:rsidRDefault="00F92792" w:rsidP="00126E4B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</w:tcPr>
          <w:p w:rsidR="00F92792" w:rsidRPr="004B6BCE" w:rsidRDefault="00F92792" w:rsidP="002058E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请学生继续看动画。定格在</w:t>
            </w:r>
            <w:r w:rsidRPr="00DD6D9F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DD6D9F">
              <w:rPr>
                <w:sz w:val="24"/>
                <w:szCs w:val="24"/>
              </w:rPr>
              <w:t>2</w:t>
            </w:r>
            <w:r w:rsidRPr="00DD6D9F">
              <w:rPr>
                <w:rFonts w:cs="宋体" w:hint="eastAsia"/>
                <w:sz w:val="24"/>
                <w:szCs w:val="24"/>
              </w:rPr>
              <w:t>活动</w:t>
            </w:r>
            <w:r w:rsidRPr="00DD6D9F">
              <w:rPr>
                <w:sz w:val="24"/>
                <w:szCs w:val="24"/>
              </w:rPr>
              <w:t>2</w:t>
            </w:r>
            <w:r w:rsidRPr="00DD6D9F">
              <w:rPr>
                <w:rFonts w:cs="宋体" w:hint="eastAsia"/>
                <w:sz w:val="24"/>
                <w:szCs w:val="24"/>
              </w:rPr>
              <w:t>的</w:t>
            </w:r>
            <w:r w:rsidRPr="004B6BCE">
              <w:rPr>
                <w:rFonts w:cs="宋体" w:hint="eastAsia"/>
                <w:sz w:val="24"/>
                <w:szCs w:val="24"/>
              </w:rPr>
              <w:t>第四幅图上，教师问：</w:t>
            </w:r>
            <w:r w:rsidRPr="00DD6D9F">
              <w:rPr>
                <w:i/>
                <w:iCs/>
                <w:sz w:val="24"/>
                <w:szCs w:val="24"/>
              </w:rPr>
              <w:t>Where’s Daming?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学生回答：</w:t>
            </w:r>
            <w:r w:rsidRPr="00DD6D9F">
              <w:rPr>
                <w:i/>
                <w:iCs/>
                <w:sz w:val="24"/>
                <w:szCs w:val="24"/>
              </w:rPr>
              <w:t>He is under the desk.</w:t>
            </w:r>
            <w:r w:rsidRPr="004B6BCE"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教师追问：为什么</w:t>
            </w:r>
            <w:r w:rsidRPr="004B6BCE">
              <w:rPr>
                <w:sz w:val="24"/>
                <w:szCs w:val="24"/>
              </w:rPr>
              <w:t>Daming</w:t>
            </w:r>
            <w:r w:rsidRPr="004B6BCE">
              <w:rPr>
                <w:rFonts w:cs="宋体" w:hint="eastAsia"/>
                <w:sz w:val="24"/>
                <w:szCs w:val="24"/>
              </w:rPr>
              <w:t>要躲到桌子下面？学生会找到语句：</w:t>
            </w:r>
            <w:r w:rsidRPr="00DD6D9F">
              <w:rPr>
                <w:i/>
                <w:iCs/>
                <w:sz w:val="24"/>
                <w:szCs w:val="24"/>
              </w:rPr>
              <w:t xml:space="preserve">There are five ping-pong balls here. </w:t>
            </w:r>
            <w:r w:rsidRPr="004B6BCE">
              <w:rPr>
                <w:rFonts w:cs="宋体" w:hint="eastAsia"/>
                <w:sz w:val="24"/>
                <w:szCs w:val="24"/>
              </w:rPr>
              <w:t>板书此句型。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F92792" w:rsidRPr="004B6BCE" w:rsidRDefault="00F92792" w:rsidP="002058E7">
            <w:pPr>
              <w:spacing w:line="360" w:lineRule="auto"/>
              <w:rPr>
                <w:kern w:val="0"/>
                <w:position w:val="1"/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</w:tcPr>
          <w:p w:rsidR="00F92792" w:rsidRPr="004B6BCE" w:rsidRDefault="00F92792" w:rsidP="009674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F92792" w:rsidRPr="004B6BCE" w:rsidRDefault="00F92792" w:rsidP="00DD6D9F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朗读课文的练习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请学生独立使用点读笔练习跟读课文，教师巡视</w:t>
            </w:r>
            <w:r w:rsidRPr="004B6BCE">
              <w:rPr>
                <w:rFonts w:cs="宋体" w:hint="eastAsia"/>
                <w:sz w:val="24"/>
                <w:szCs w:val="24"/>
              </w:rPr>
              <w:lastRenderedPageBreak/>
              <w:t>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F92792" w:rsidRPr="004B6BCE" w:rsidRDefault="00F92792" w:rsidP="00DD6D9F">
            <w:pPr>
              <w:spacing w:line="360" w:lineRule="auto"/>
              <w:rPr>
                <w:kern w:val="0"/>
                <w:position w:val="1"/>
                <w:sz w:val="24"/>
                <w:szCs w:val="24"/>
              </w:rPr>
            </w:pPr>
          </w:p>
          <w:p w:rsidR="00F92792" w:rsidRPr="004B6BCE" w:rsidRDefault="00F92792" w:rsidP="00DD6D9F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点读笔</w:t>
            </w:r>
          </w:p>
        </w:tc>
      </w:tr>
      <w:tr w:rsidR="00F92792" w:rsidRPr="004B6BCE">
        <w:trPr>
          <w:trHeight w:val="430"/>
        </w:trPr>
        <w:tc>
          <w:tcPr>
            <w:tcW w:w="1242" w:type="dxa"/>
            <w:vMerge/>
          </w:tcPr>
          <w:p w:rsidR="00F92792" w:rsidRPr="004B6BCE" w:rsidRDefault="00F92792" w:rsidP="00996B6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F92792" w:rsidRPr="004B6BCE" w:rsidRDefault="00F92792" w:rsidP="00DD6D9F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回顾课文情节，指导课文表演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教师扮演老师，请几名学生扮演学生</w:t>
            </w:r>
            <w:r>
              <w:rPr>
                <w:rFonts w:cs="宋体" w:hint="eastAsia"/>
                <w:sz w:val="24"/>
                <w:szCs w:val="24"/>
              </w:rPr>
              <w:t>，</w:t>
            </w:r>
            <w:r w:rsidRPr="004B6BCE">
              <w:rPr>
                <w:rFonts w:cs="宋体" w:hint="eastAsia"/>
                <w:sz w:val="24"/>
                <w:szCs w:val="24"/>
              </w:rPr>
              <w:t>借助板书支持进行课文表演。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请学生几人</w:t>
            </w:r>
            <w:r>
              <w:rPr>
                <w:rFonts w:cs="宋体" w:hint="eastAsia"/>
                <w:sz w:val="24"/>
                <w:szCs w:val="24"/>
              </w:rPr>
              <w:t>一</w:t>
            </w:r>
            <w:r w:rsidRPr="004B6BCE">
              <w:rPr>
                <w:rFonts w:cs="宋体" w:hint="eastAsia"/>
                <w:sz w:val="24"/>
                <w:szCs w:val="24"/>
              </w:rPr>
              <w:t>组进行课文表演练习。练习前教师提出表演要求，学生的表演可以分为几个级别：一星级别，学生能够根据板书，完成表演。二星级别，学生能够基本脱离板书，完成表演。三星级别，学生不仅能够脱离板书，还能够补充语言，出色完成表演。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rFonts w:hAnsi="宋体"/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2792" w:rsidRPr="004B6BCE">
        <w:trPr>
          <w:trHeight w:val="43"/>
        </w:trPr>
        <w:tc>
          <w:tcPr>
            <w:tcW w:w="1242" w:type="dxa"/>
            <w:vMerge w:val="restart"/>
            <w:vAlign w:val="center"/>
          </w:tcPr>
          <w:p w:rsidR="00F92792" w:rsidRPr="004B6BCE" w:rsidRDefault="00F92792" w:rsidP="009066E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（四）</w:t>
            </w:r>
          </w:p>
          <w:p w:rsidR="00F92792" w:rsidRPr="004B6BCE" w:rsidRDefault="00F92792" w:rsidP="009066E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训练巩固</w:t>
            </w:r>
          </w:p>
        </w:tc>
        <w:tc>
          <w:tcPr>
            <w:tcW w:w="5566" w:type="dxa"/>
          </w:tcPr>
          <w:p w:rsidR="00F92792" w:rsidRPr="004B6BCE" w:rsidRDefault="00F92792" w:rsidP="00996B63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 xml:space="preserve">2 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 xml:space="preserve"> 3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先呈现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 xml:space="preserve">2 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 xml:space="preserve"> 3</w:t>
            </w:r>
            <w:r w:rsidRPr="004B6BCE">
              <w:rPr>
                <w:rFonts w:cs="宋体" w:hint="eastAsia"/>
                <w:sz w:val="24"/>
                <w:szCs w:val="24"/>
              </w:rPr>
              <w:t>的完整图片，教师提问：</w:t>
            </w:r>
            <w:r w:rsidRPr="009066EA">
              <w:rPr>
                <w:i/>
                <w:iCs/>
                <w:sz w:val="24"/>
                <w:szCs w:val="24"/>
              </w:rPr>
              <w:t xml:space="preserve">What can you see? </w:t>
            </w:r>
            <w:r w:rsidRPr="004B6BCE">
              <w:rPr>
                <w:rFonts w:cs="宋体" w:hint="eastAsia"/>
                <w:sz w:val="24"/>
                <w:szCs w:val="24"/>
              </w:rPr>
              <w:t>你在图上看到了什么？引导学生观察图片。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请学生两人一组描述</w:t>
            </w:r>
            <w:r w:rsidRPr="004B6BCE">
              <w:rPr>
                <w:sz w:val="24"/>
                <w:szCs w:val="24"/>
              </w:rPr>
              <w:t>Panpan</w:t>
            </w:r>
            <w:r w:rsidRPr="004B6BCE">
              <w:rPr>
                <w:rFonts w:cs="宋体" w:hint="eastAsia"/>
                <w:sz w:val="24"/>
                <w:szCs w:val="24"/>
              </w:rPr>
              <w:t>的房间。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9066EA">
              <w:rPr>
                <w:rFonts w:cs="宋体" w:hint="eastAsia"/>
                <w:sz w:val="24"/>
                <w:szCs w:val="24"/>
              </w:rPr>
              <w:t>请两组学生进行展示。</w:t>
            </w:r>
          </w:p>
        </w:tc>
        <w:tc>
          <w:tcPr>
            <w:tcW w:w="1664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</w:p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（</w:t>
            </w:r>
            <w:r w:rsidRPr="004B6BCE">
              <w:rPr>
                <w:rFonts w:cs="宋体" w:hint="eastAsia"/>
                <w:sz w:val="24"/>
                <w:szCs w:val="24"/>
              </w:rPr>
              <w:t>放大</w:t>
            </w:r>
            <w:r>
              <w:rPr>
                <w:rFonts w:cs="宋体" w:hint="eastAsia"/>
                <w:sz w:val="24"/>
                <w:szCs w:val="24"/>
              </w:rPr>
              <w:t>显示）</w:t>
            </w:r>
          </w:p>
        </w:tc>
      </w:tr>
      <w:tr w:rsidR="00F92792" w:rsidRPr="004B6BCE">
        <w:trPr>
          <w:trHeight w:val="43"/>
        </w:trPr>
        <w:tc>
          <w:tcPr>
            <w:tcW w:w="1242" w:type="dxa"/>
            <w:vMerge/>
          </w:tcPr>
          <w:p w:rsidR="00F92792" w:rsidRPr="004B6BCE" w:rsidRDefault="00F92792" w:rsidP="00996B6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F92792" w:rsidRPr="004B6BCE" w:rsidRDefault="00F92792" w:rsidP="009066EA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学习歌曲：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4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播放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 xml:space="preserve">2 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 xml:space="preserve"> 4</w:t>
            </w:r>
            <w:r w:rsidRPr="004B6BCE">
              <w:rPr>
                <w:rFonts w:cs="宋体" w:hint="eastAsia"/>
                <w:sz w:val="24"/>
                <w:szCs w:val="24"/>
              </w:rPr>
              <w:t>的歌曲，播放之前教师介绍：</w:t>
            </w:r>
            <w:r w:rsidRPr="009066EA">
              <w:rPr>
                <w:i/>
                <w:iCs/>
                <w:sz w:val="24"/>
                <w:szCs w:val="24"/>
              </w:rPr>
              <w:t>Let’s listen to a song. What can you hear?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rFonts w:cs="宋体" w:hint="eastAsia"/>
                <w:sz w:val="24"/>
                <w:szCs w:val="24"/>
              </w:rPr>
              <w:t>我们来听一首歌曲，你能听到什么？听完歌曲根据学生回答进行反馈：</w:t>
            </w:r>
            <w:r w:rsidRPr="009066EA">
              <w:rPr>
                <w:i/>
                <w:iCs/>
                <w:sz w:val="24"/>
                <w:szCs w:val="24"/>
              </w:rPr>
              <w:t>trousers, shirt, dress, skirt, hat, shoes, coat</w:t>
            </w:r>
            <w:r w:rsidRPr="004B6BCE">
              <w:rPr>
                <w:rFonts w:cs="宋体" w:hint="eastAsia"/>
                <w:sz w:val="24"/>
                <w:szCs w:val="24"/>
              </w:rPr>
              <w:t>等。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再次播放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 xml:space="preserve">2 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 xml:space="preserve"> 4</w:t>
            </w:r>
            <w:r w:rsidRPr="004B6BCE">
              <w:rPr>
                <w:rFonts w:cs="宋体" w:hint="eastAsia"/>
                <w:sz w:val="24"/>
                <w:szCs w:val="24"/>
              </w:rPr>
              <w:t>的歌曲，请学生跟着小声哼唱。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播放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 xml:space="preserve">2 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 xml:space="preserve"> 4</w:t>
            </w:r>
            <w:r w:rsidRPr="004B6BCE">
              <w:rPr>
                <w:rFonts w:cs="宋体" w:hint="eastAsia"/>
                <w:sz w:val="24"/>
                <w:szCs w:val="24"/>
              </w:rPr>
              <w:t>的歌曲，学生可以边做动作边唱。</w:t>
            </w:r>
          </w:p>
        </w:tc>
        <w:tc>
          <w:tcPr>
            <w:tcW w:w="1664" w:type="dxa"/>
          </w:tcPr>
          <w:p w:rsidR="00F92792" w:rsidRDefault="00F92792" w:rsidP="00996B63">
            <w:pPr>
              <w:spacing w:line="360" w:lineRule="auto"/>
              <w:rPr>
                <w:sz w:val="24"/>
                <w:szCs w:val="24"/>
              </w:rPr>
            </w:pPr>
          </w:p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4</w:t>
            </w:r>
            <w:r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F92792" w:rsidRPr="004B6BCE">
        <w:trPr>
          <w:trHeight w:val="2630"/>
        </w:trPr>
        <w:tc>
          <w:tcPr>
            <w:tcW w:w="1242" w:type="dxa"/>
            <w:vMerge w:val="restart"/>
            <w:vAlign w:val="center"/>
          </w:tcPr>
          <w:p w:rsidR="00F92792" w:rsidRPr="004B6BCE" w:rsidRDefault="00F92792" w:rsidP="006559E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lastRenderedPageBreak/>
              <w:t>（五）</w:t>
            </w:r>
          </w:p>
          <w:p w:rsidR="00F92792" w:rsidRPr="004B6BCE" w:rsidRDefault="00F92792" w:rsidP="006559EE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4B6BCE">
              <w:rPr>
                <w:rFonts w:cs="宋体" w:hint="eastAsia"/>
                <w:kern w:val="0"/>
                <w:sz w:val="24"/>
                <w:szCs w:val="24"/>
              </w:rPr>
              <w:t>任务完成</w:t>
            </w:r>
          </w:p>
        </w:tc>
        <w:tc>
          <w:tcPr>
            <w:tcW w:w="5566" w:type="dxa"/>
          </w:tcPr>
          <w:p w:rsidR="00F92792" w:rsidRPr="004B6BCE" w:rsidRDefault="00F92792" w:rsidP="00996B63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Play the game</w:t>
            </w:r>
            <w:r>
              <w:rPr>
                <w:rFonts w:cs="宋体" w:hint="eastAsia"/>
                <w:sz w:val="24"/>
                <w:szCs w:val="24"/>
              </w:rPr>
              <w:t>：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5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呈现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5</w:t>
            </w:r>
            <w:r w:rsidRPr="004B6BCE">
              <w:rPr>
                <w:rFonts w:cs="宋体" w:hint="eastAsia"/>
                <w:sz w:val="24"/>
                <w:szCs w:val="24"/>
              </w:rPr>
              <w:t>图片，教师取出几样道具，请学生说出道具的名字：</w:t>
            </w:r>
            <w:r w:rsidRPr="002425A2">
              <w:rPr>
                <w:i/>
                <w:iCs/>
                <w:sz w:val="24"/>
                <w:szCs w:val="24"/>
              </w:rPr>
              <w:t>shoes, shorts, shirt, hat, socks</w:t>
            </w:r>
            <w:r>
              <w:rPr>
                <w:rFonts w:cs="宋体" w:hint="eastAsia"/>
                <w:sz w:val="24"/>
                <w:szCs w:val="24"/>
              </w:rPr>
              <w:t>。</w:t>
            </w:r>
            <w:r w:rsidRPr="004B6BCE">
              <w:rPr>
                <w:rFonts w:cs="宋体" w:hint="eastAsia"/>
                <w:sz w:val="24"/>
                <w:szCs w:val="24"/>
              </w:rPr>
              <w:t>请两名学生配合游戏：请一名学生提要求，另外一名学生做动作。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2425A2">
              <w:rPr>
                <w:rFonts w:cs="宋体" w:hint="eastAsia"/>
                <w:sz w:val="24"/>
                <w:szCs w:val="24"/>
              </w:rPr>
              <w:t>请几组学生进行游戏练习。</w:t>
            </w:r>
          </w:p>
        </w:tc>
        <w:tc>
          <w:tcPr>
            <w:tcW w:w="1664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</w:p>
          <w:p w:rsidR="00F92792" w:rsidRPr="004B6BCE" w:rsidRDefault="00F92792" w:rsidP="006559EE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5</w:t>
            </w:r>
          </w:p>
        </w:tc>
      </w:tr>
      <w:tr w:rsidR="00F92792" w:rsidRPr="004B6BCE">
        <w:trPr>
          <w:trHeight w:val="1049"/>
        </w:trPr>
        <w:tc>
          <w:tcPr>
            <w:tcW w:w="1242" w:type="dxa"/>
            <w:vMerge/>
            <w:vAlign w:val="center"/>
          </w:tcPr>
          <w:p w:rsidR="00F92792" w:rsidRPr="004B6BCE" w:rsidRDefault="00F92792" w:rsidP="006559E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F92792" w:rsidRPr="004B6BCE" w:rsidRDefault="00F92792" w:rsidP="002425A2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Do and say</w:t>
            </w:r>
            <w:r w:rsidRPr="004B6BCE">
              <w:rPr>
                <w:rFonts w:cs="宋体" w:hint="eastAsia"/>
                <w:sz w:val="24"/>
                <w:szCs w:val="24"/>
              </w:rPr>
              <w:t>：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6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呈现互动教学系统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6</w:t>
            </w:r>
            <w:r w:rsidRPr="004B6BCE">
              <w:rPr>
                <w:rFonts w:cs="宋体" w:hint="eastAsia"/>
                <w:sz w:val="24"/>
                <w:szCs w:val="24"/>
              </w:rPr>
              <w:t>图片，教师引导学生观察图片，问：</w:t>
            </w:r>
            <w:r w:rsidRPr="006559EE">
              <w:rPr>
                <w:i/>
                <w:iCs/>
                <w:sz w:val="24"/>
                <w:szCs w:val="24"/>
              </w:rPr>
              <w:t xml:space="preserve">What can you see in the picture? </w:t>
            </w:r>
            <w:r w:rsidRPr="004B6BCE">
              <w:rPr>
                <w:rFonts w:cs="宋体" w:hint="eastAsia"/>
                <w:sz w:val="24"/>
                <w:szCs w:val="24"/>
              </w:rPr>
              <w:t>你在图中看到了什么？根据学生回答使用聚光灯进行聚焦。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教师进一步引导：</w:t>
            </w:r>
            <w:r w:rsidRPr="002425A2">
              <w:rPr>
                <w:i/>
                <w:iCs/>
                <w:sz w:val="24"/>
                <w:szCs w:val="24"/>
              </w:rPr>
              <w:t xml:space="preserve">Where is the white cat? Where are the black cats? Where are the blue cats? </w:t>
            </w:r>
            <w:r w:rsidRPr="004B6BCE">
              <w:rPr>
                <w:rFonts w:cs="宋体" w:hint="eastAsia"/>
                <w:sz w:val="24"/>
                <w:szCs w:val="24"/>
              </w:rPr>
              <w:t>你能跟伙伴一起说说吗？两人或四人一组描述这个</w:t>
            </w:r>
            <w:r>
              <w:rPr>
                <w:rFonts w:cs="宋体" w:hint="eastAsia"/>
                <w:sz w:val="24"/>
                <w:szCs w:val="24"/>
              </w:rPr>
              <w:t>幅</w:t>
            </w:r>
            <w:r w:rsidRPr="004B6BCE">
              <w:rPr>
                <w:rFonts w:cs="宋体" w:hint="eastAsia"/>
                <w:sz w:val="24"/>
                <w:szCs w:val="24"/>
              </w:rPr>
              <w:t>图。</w:t>
            </w:r>
          </w:p>
          <w:p w:rsidR="00F92792" w:rsidRPr="004B6BCE" w:rsidRDefault="00F92792" w:rsidP="00100218">
            <w:pPr>
              <w:pStyle w:val="a6"/>
              <w:spacing w:line="360" w:lineRule="auto"/>
              <w:ind w:leftChars="158" w:left="332" w:firstLineChars="0" w:firstLine="0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请两组到讲台前进行汇报展示。</w:t>
            </w:r>
          </w:p>
        </w:tc>
        <w:tc>
          <w:tcPr>
            <w:tcW w:w="1664" w:type="dxa"/>
          </w:tcPr>
          <w:p w:rsidR="00F92792" w:rsidRDefault="00F92792" w:rsidP="006559EE">
            <w:pPr>
              <w:spacing w:line="360" w:lineRule="auto"/>
              <w:rPr>
                <w:sz w:val="24"/>
                <w:szCs w:val="24"/>
              </w:rPr>
            </w:pPr>
          </w:p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互动教学系统</w:t>
            </w:r>
            <w:r w:rsidRPr="004B6BCE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4B6BCE">
              <w:rPr>
                <w:sz w:val="24"/>
                <w:szCs w:val="24"/>
              </w:rPr>
              <w:t>2</w:t>
            </w:r>
            <w:r w:rsidRPr="004B6BCE">
              <w:rPr>
                <w:rFonts w:cs="宋体" w:hint="eastAsia"/>
                <w:sz w:val="24"/>
                <w:szCs w:val="24"/>
              </w:rPr>
              <w:t>活动</w:t>
            </w:r>
            <w:r w:rsidRPr="004B6BCE">
              <w:rPr>
                <w:sz w:val="24"/>
                <w:szCs w:val="24"/>
              </w:rPr>
              <w:t>6</w:t>
            </w:r>
            <w:r>
              <w:rPr>
                <w:rFonts w:cs="宋体" w:hint="eastAsia"/>
                <w:sz w:val="24"/>
                <w:szCs w:val="24"/>
              </w:rPr>
              <w:t>（放大显示并使用</w:t>
            </w:r>
            <w:r w:rsidRPr="004B6BCE">
              <w:rPr>
                <w:rFonts w:cs="宋体" w:hint="eastAsia"/>
                <w:sz w:val="24"/>
                <w:szCs w:val="24"/>
              </w:rPr>
              <w:t>聚光灯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</w:tr>
      <w:tr w:rsidR="00F92792" w:rsidRPr="004B6BCE">
        <w:trPr>
          <w:trHeight w:val="451"/>
        </w:trPr>
        <w:tc>
          <w:tcPr>
            <w:tcW w:w="1242" w:type="dxa"/>
            <w:vAlign w:val="center"/>
          </w:tcPr>
          <w:p w:rsidR="00F92792" w:rsidRPr="004B6BCE" w:rsidRDefault="00F92792" w:rsidP="002425A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（六）</w:t>
            </w:r>
          </w:p>
          <w:p w:rsidR="00F92792" w:rsidRPr="004B6BCE" w:rsidRDefault="00F92792" w:rsidP="002425A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小结梳理</w:t>
            </w:r>
          </w:p>
        </w:tc>
        <w:tc>
          <w:tcPr>
            <w:tcW w:w="5566" w:type="dxa"/>
          </w:tcPr>
          <w:p w:rsidR="00F92792" w:rsidRPr="004B6BCE" w:rsidRDefault="00F92792" w:rsidP="002425A2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92792" w:rsidRPr="004B6BCE">
        <w:trPr>
          <w:trHeight w:val="430"/>
        </w:trPr>
        <w:tc>
          <w:tcPr>
            <w:tcW w:w="1242" w:type="dxa"/>
          </w:tcPr>
          <w:p w:rsidR="00F92792" w:rsidRPr="004B6BCE" w:rsidRDefault="00F92792" w:rsidP="00996B6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（七）</w:t>
            </w:r>
          </w:p>
          <w:p w:rsidR="00F92792" w:rsidRPr="004B6BCE" w:rsidRDefault="00F92792" w:rsidP="00996B6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布置作业</w:t>
            </w:r>
          </w:p>
        </w:tc>
        <w:tc>
          <w:tcPr>
            <w:tcW w:w="5566" w:type="dxa"/>
          </w:tcPr>
          <w:p w:rsidR="00F92792" w:rsidRPr="002425A2" w:rsidRDefault="00F92792" w:rsidP="002425A2">
            <w:pPr>
              <w:spacing w:line="360" w:lineRule="auto"/>
              <w:rPr>
                <w:sz w:val="24"/>
                <w:szCs w:val="24"/>
              </w:rPr>
            </w:pPr>
            <w:r w:rsidRPr="002425A2">
              <w:rPr>
                <w:sz w:val="24"/>
                <w:szCs w:val="24"/>
              </w:rPr>
              <w:t xml:space="preserve">1. </w:t>
            </w:r>
            <w:r w:rsidRPr="002425A2">
              <w:rPr>
                <w:rFonts w:cs="宋体" w:hint="eastAsia"/>
                <w:sz w:val="24"/>
                <w:szCs w:val="24"/>
              </w:rPr>
              <w:t>利用点读笔跟读课文，注意模仿语音语调。</w:t>
            </w:r>
          </w:p>
          <w:p w:rsidR="00F92792" w:rsidRPr="002425A2" w:rsidRDefault="00F92792" w:rsidP="002425A2">
            <w:pPr>
              <w:spacing w:line="360" w:lineRule="auto"/>
              <w:rPr>
                <w:sz w:val="24"/>
                <w:szCs w:val="24"/>
              </w:rPr>
            </w:pPr>
            <w:r w:rsidRPr="002425A2">
              <w:rPr>
                <w:sz w:val="24"/>
                <w:szCs w:val="24"/>
              </w:rPr>
              <w:t xml:space="preserve">2. </w:t>
            </w:r>
            <w:r w:rsidRPr="002425A2">
              <w:rPr>
                <w:rFonts w:cs="宋体" w:hint="eastAsia"/>
                <w:sz w:val="24"/>
                <w:szCs w:val="24"/>
              </w:rPr>
              <w:t>将歌曲唱给爸爸妈妈听。</w:t>
            </w:r>
          </w:p>
        </w:tc>
        <w:tc>
          <w:tcPr>
            <w:tcW w:w="1664" w:type="dxa"/>
            <w:vAlign w:val="center"/>
          </w:tcPr>
          <w:p w:rsidR="00F92792" w:rsidRPr="004B6BCE" w:rsidRDefault="00F92792" w:rsidP="002425A2">
            <w:pPr>
              <w:spacing w:line="360" w:lineRule="auto"/>
              <w:rPr>
                <w:sz w:val="24"/>
                <w:szCs w:val="24"/>
              </w:rPr>
            </w:pPr>
            <w:r w:rsidRPr="004B6BCE">
              <w:rPr>
                <w:sz w:val="24"/>
                <w:szCs w:val="24"/>
              </w:rPr>
              <w:t>PPT</w:t>
            </w:r>
            <w:r w:rsidRPr="004B6BCE">
              <w:rPr>
                <w:rFonts w:cs="宋体" w:hint="eastAsia"/>
                <w:sz w:val="24"/>
                <w:szCs w:val="24"/>
              </w:rPr>
              <w:t>第</w:t>
            </w:r>
            <w:r w:rsidRPr="004B6BCE">
              <w:rPr>
                <w:sz w:val="24"/>
                <w:szCs w:val="24"/>
              </w:rPr>
              <w:t>3</w:t>
            </w:r>
            <w:r w:rsidRPr="004B6BCE"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F92792" w:rsidRPr="004B6BCE">
        <w:trPr>
          <w:trHeight w:val="451"/>
        </w:trPr>
        <w:tc>
          <w:tcPr>
            <w:tcW w:w="1242" w:type="dxa"/>
            <w:vAlign w:val="center"/>
          </w:tcPr>
          <w:p w:rsidR="00F92792" w:rsidRPr="004B6BCE" w:rsidRDefault="00F92792" w:rsidP="002425A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（八）</w:t>
            </w:r>
          </w:p>
          <w:p w:rsidR="00F92792" w:rsidRPr="004B6BCE" w:rsidRDefault="00F92792" w:rsidP="002425A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6BCE">
              <w:rPr>
                <w:rFonts w:cs="宋体" w:hint="eastAsia"/>
                <w:sz w:val="24"/>
                <w:szCs w:val="24"/>
              </w:rPr>
              <w:t>板书设计</w:t>
            </w:r>
          </w:p>
        </w:tc>
        <w:tc>
          <w:tcPr>
            <w:tcW w:w="5566" w:type="dxa"/>
          </w:tcPr>
          <w:p w:rsidR="00F92792" w:rsidRDefault="00F92792" w:rsidP="00996B63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4B6BCE">
              <w:rPr>
                <w:b/>
                <w:bCs/>
                <w:sz w:val="24"/>
                <w:szCs w:val="24"/>
              </w:rPr>
              <w:t>Module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B6BCE">
              <w:rPr>
                <w:b/>
                <w:bCs/>
                <w:sz w:val="24"/>
                <w:szCs w:val="24"/>
              </w:rPr>
              <w:t>8  Unit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B6BCE">
              <w:rPr>
                <w:b/>
                <w:bCs/>
                <w:sz w:val="24"/>
                <w:szCs w:val="24"/>
              </w:rPr>
              <w:t>2</w:t>
            </w:r>
          </w:p>
          <w:p w:rsidR="00F92792" w:rsidRPr="004B6BCE" w:rsidRDefault="00F92792" w:rsidP="00996B63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4B6BCE">
              <w:rPr>
                <w:b/>
                <w:bCs/>
                <w:sz w:val="24"/>
                <w:szCs w:val="24"/>
              </w:rPr>
              <w:t>There are two footballs under my desk.</w:t>
            </w:r>
          </w:p>
          <w:p w:rsidR="00F92792" w:rsidRPr="004B6BCE" w:rsidRDefault="00F92792" w:rsidP="00100218">
            <w:pPr>
              <w:spacing w:line="360" w:lineRule="auto"/>
              <w:ind w:firstLineChars="98" w:firstLine="236"/>
              <w:jc w:val="left"/>
              <w:rPr>
                <w:b/>
                <w:bCs/>
                <w:sz w:val="24"/>
                <w:szCs w:val="24"/>
              </w:rPr>
            </w:pPr>
            <w:r w:rsidRPr="004B6BCE">
              <w:rPr>
                <w:b/>
                <w:bCs/>
                <w:sz w:val="24"/>
                <w:szCs w:val="24"/>
              </w:rPr>
              <w:t xml:space="preserve">     There’s a basketball under my chair.</w:t>
            </w:r>
          </w:p>
          <w:p w:rsidR="00F92792" w:rsidRPr="004B6BCE" w:rsidRDefault="00F92792" w:rsidP="00100218">
            <w:pPr>
              <w:spacing w:line="360" w:lineRule="auto"/>
              <w:ind w:firstLineChars="343" w:firstLine="826"/>
              <w:jc w:val="left"/>
              <w:rPr>
                <w:b/>
                <w:bCs/>
                <w:sz w:val="24"/>
                <w:szCs w:val="24"/>
              </w:rPr>
            </w:pPr>
            <w:r w:rsidRPr="004B6BCE">
              <w:rPr>
                <w:b/>
                <w:bCs/>
                <w:sz w:val="24"/>
                <w:szCs w:val="24"/>
              </w:rPr>
              <w:t>There are two footballs under my desk.</w:t>
            </w:r>
          </w:p>
          <w:p w:rsidR="00F92792" w:rsidRPr="004B6BCE" w:rsidRDefault="00F92792" w:rsidP="00100218">
            <w:pPr>
              <w:spacing w:line="360" w:lineRule="auto"/>
              <w:ind w:firstLineChars="343" w:firstLine="826"/>
              <w:jc w:val="left"/>
              <w:rPr>
                <w:b/>
                <w:bCs/>
                <w:sz w:val="24"/>
                <w:szCs w:val="24"/>
              </w:rPr>
            </w:pPr>
            <w:r w:rsidRPr="004B6BCE">
              <w:rPr>
                <w:b/>
                <w:bCs/>
                <w:sz w:val="24"/>
                <w:szCs w:val="24"/>
              </w:rPr>
              <w:t>There are two footballs under my desk, too.</w:t>
            </w:r>
          </w:p>
          <w:p w:rsidR="00F92792" w:rsidRPr="004B6BCE" w:rsidRDefault="00F92792" w:rsidP="00100218">
            <w:pPr>
              <w:spacing w:line="360" w:lineRule="auto"/>
              <w:ind w:firstLineChars="343" w:firstLine="826"/>
              <w:jc w:val="left"/>
              <w:rPr>
                <w:b/>
                <w:bCs/>
                <w:sz w:val="24"/>
                <w:szCs w:val="24"/>
              </w:rPr>
            </w:pPr>
            <w:r w:rsidRPr="004B6BCE">
              <w:rPr>
                <w:b/>
                <w:bCs/>
                <w:sz w:val="24"/>
                <w:szCs w:val="24"/>
              </w:rPr>
              <w:t>There are five ping-pong balls here.</w:t>
            </w:r>
          </w:p>
        </w:tc>
        <w:tc>
          <w:tcPr>
            <w:tcW w:w="1664" w:type="dxa"/>
          </w:tcPr>
          <w:p w:rsidR="00F92792" w:rsidRPr="004B6BCE" w:rsidRDefault="00F92792" w:rsidP="00996B63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F92792" w:rsidRPr="004B6BCE" w:rsidRDefault="00F92792" w:rsidP="001F16DC">
      <w:pPr>
        <w:spacing w:line="360" w:lineRule="auto"/>
        <w:jc w:val="left"/>
        <w:rPr>
          <w:sz w:val="24"/>
          <w:szCs w:val="24"/>
        </w:rPr>
      </w:pPr>
    </w:p>
    <w:sectPr w:rsidR="00F92792" w:rsidRPr="004B6BCE" w:rsidSect="00FF224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59E" w:rsidRDefault="0044559E" w:rsidP="00222B68">
      <w:r>
        <w:separator/>
      </w:r>
    </w:p>
  </w:endnote>
  <w:endnote w:type="continuationSeparator" w:id="1">
    <w:p w:rsidR="0044559E" w:rsidRDefault="0044559E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792" w:rsidRDefault="007E3D05">
    <w:pPr>
      <w:pStyle w:val="a4"/>
      <w:jc w:val="center"/>
    </w:pPr>
    <w:fldSimple w:instr=" PAGE   \* MERGEFORMAT ">
      <w:r w:rsidR="00F741E6" w:rsidRPr="00F741E6">
        <w:rPr>
          <w:noProof/>
          <w:lang w:val="zh-CN"/>
        </w:rPr>
        <w:t>2</w:t>
      </w:r>
    </w:fldSimple>
  </w:p>
  <w:p w:rsidR="00F92792" w:rsidRDefault="00F92792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59E" w:rsidRDefault="0044559E" w:rsidP="00222B68">
      <w:r>
        <w:separator/>
      </w:r>
    </w:p>
  </w:footnote>
  <w:footnote w:type="continuationSeparator" w:id="1">
    <w:p w:rsidR="0044559E" w:rsidRDefault="0044559E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3">
    <w:nsid w:val="0A2A2865"/>
    <w:multiLevelType w:val="hybridMultilevel"/>
    <w:tmpl w:val="A7C2679A"/>
    <w:lvl w:ilvl="0" w:tplc="789A4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199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61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39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59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7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299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719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139" w:hanging="420"/>
      </w:pPr>
      <w:rPr>
        <w:rFonts w:ascii="Wingdings" w:hAnsi="Wingdings" w:cs="Wingdings" w:hint="default"/>
      </w:rPr>
    </w:lvl>
  </w:abstractNum>
  <w:abstractNum w:abstractNumId="6">
    <w:nsid w:val="154B071C"/>
    <w:multiLevelType w:val="hybridMultilevel"/>
    <w:tmpl w:val="5D4EFAF8"/>
    <w:lvl w:ilvl="0" w:tplc="5666EF06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60A286A"/>
    <w:multiLevelType w:val="hybridMultilevel"/>
    <w:tmpl w:val="3AB251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8">
    <w:nsid w:val="16980498"/>
    <w:multiLevelType w:val="hybridMultilevel"/>
    <w:tmpl w:val="C628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9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DFF786F"/>
    <w:multiLevelType w:val="hybridMultilevel"/>
    <w:tmpl w:val="987440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1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1" w:hanging="420"/>
      </w:pPr>
    </w:lvl>
    <w:lvl w:ilvl="2" w:tplc="0409001B">
      <w:start w:val="1"/>
      <w:numFmt w:val="lowerRoman"/>
      <w:lvlText w:val="%3."/>
      <w:lvlJc w:val="right"/>
      <w:pPr>
        <w:ind w:left="1621" w:hanging="420"/>
      </w:pPr>
    </w:lvl>
    <w:lvl w:ilvl="3" w:tplc="0409000F">
      <w:start w:val="1"/>
      <w:numFmt w:val="decimal"/>
      <w:lvlText w:val="%4."/>
      <w:lvlJc w:val="left"/>
      <w:pPr>
        <w:ind w:left="2041" w:hanging="420"/>
      </w:pPr>
    </w:lvl>
    <w:lvl w:ilvl="4" w:tplc="04090019">
      <w:start w:val="1"/>
      <w:numFmt w:val="lowerLetter"/>
      <w:lvlText w:val="%5)"/>
      <w:lvlJc w:val="left"/>
      <w:pPr>
        <w:ind w:left="2461" w:hanging="420"/>
      </w:pPr>
    </w:lvl>
    <w:lvl w:ilvl="5" w:tplc="0409001B">
      <w:start w:val="1"/>
      <w:numFmt w:val="lowerRoman"/>
      <w:lvlText w:val="%6."/>
      <w:lvlJc w:val="right"/>
      <w:pPr>
        <w:ind w:left="2881" w:hanging="420"/>
      </w:pPr>
    </w:lvl>
    <w:lvl w:ilvl="6" w:tplc="0409000F">
      <w:start w:val="1"/>
      <w:numFmt w:val="decimal"/>
      <w:lvlText w:val="%7."/>
      <w:lvlJc w:val="left"/>
      <w:pPr>
        <w:ind w:left="3301" w:hanging="420"/>
      </w:pPr>
    </w:lvl>
    <w:lvl w:ilvl="7" w:tplc="04090019">
      <w:start w:val="1"/>
      <w:numFmt w:val="lowerLetter"/>
      <w:lvlText w:val="%8)"/>
      <w:lvlJc w:val="left"/>
      <w:pPr>
        <w:ind w:left="3721" w:hanging="420"/>
      </w:pPr>
    </w:lvl>
    <w:lvl w:ilvl="8" w:tplc="0409001B">
      <w:start w:val="1"/>
      <w:numFmt w:val="lowerRoman"/>
      <w:lvlText w:val="%9."/>
      <w:lvlJc w:val="right"/>
      <w:pPr>
        <w:ind w:left="4141" w:hanging="420"/>
      </w:pPr>
    </w:lvl>
  </w:abstractNum>
  <w:abstractNum w:abstractNumId="15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18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2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3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4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6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8">
    <w:nsid w:val="55916F8D"/>
    <w:multiLevelType w:val="hybridMultilevel"/>
    <w:tmpl w:val="E68AC3B4"/>
    <w:lvl w:ilvl="0" w:tplc="DCF8A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4643" w:hanging="420"/>
      </w:pPr>
    </w:lvl>
    <w:lvl w:ilvl="2" w:tplc="0409001B">
      <w:start w:val="1"/>
      <w:numFmt w:val="lowerRoman"/>
      <w:lvlText w:val="%3."/>
      <w:lvlJc w:val="right"/>
      <w:pPr>
        <w:ind w:left="5063" w:hanging="420"/>
      </w:pPr>
    </w:lvl>
    <w:lvl w:ilvl="3" w:tplc="0409000F">
      <w:start w:val="1"/>
      <w:numFmt w:val="decimal"/>
      <w:lvlText w:val="%4."/>
      <w:lvlJc w:val="left"/>
      <w:pPr>
        <w:ind w:left="5483" w:hanging="420"/>
      </w:pPr>
    </w:lvl>
    <w:lvl w:ilvl="4" w:tplc="04090019">
      <w:start w:val="1"/>
      <w:numFmt w:val="lowerLetter"/>
      <w:lvlText w:val="%5)"/>
      <w:lvlJc w:val="left"/>
      <w:pPr>
        <w:ind w:left="5903" w:hanging="420"/>
      </w:pPr>
    </w:lvl>
    <w:lvl w:ilvl="5" w:tplc="0409001B">
      <w:start w:val="1"/>
      <w:numFmt w:val="lowerRoman"/>
      <w:lvlText w:val="%6."/>
      <w:lvlJc w:val="right"/>
      <w:pPr>
        <w:ind w:left="6323" w:hanging="420"/>
      </w:pPr>
    </w:lvl>
    <w:lvl w:ilvl="6" w:tplc="0409000F">
      <w:start w:val="1"/>
      <w:numFmt w:val="decimal"/>
      <w:lvlText w:val="%7."/>
      <w:lvlJc w:val="left"/>
      <w:pPr>
        <w:ind w:left="6743" w:hanging="420"/>
      </w:pPr>
    </w:lvl>
    <w:lvl w:ilvl="7" w:tplc="04090019">
      <w:start w:val="1"/>
      <w:numFmt w:val="lowerLetter"/>
      <w:lvlText w:val="%8)"/>
      <w:lvlJc w:val="left"/>
      <w:pPr>
        <w:ind w:left="7163" w:hanging="420"/>
      </w:pPr>
    </w:lvl>
    <w:lvl w:ilvl="8" w:tplc="0409001B">
      <w:start w:val="1"/>
      <w:numFmt w:val="lowerRoman"/>
      <w:lvlText w:val="%9."/>
      <w:lvlJc w:val="right"/>
      <w:pPr>
        <w:ind w:left="7583" w:hanging="420"/>
      </w:pPr>
    </w:lvl>
  </w:abstractNum>
  <w:abstractNum w:abstractNumId="33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34">
    <w:nsid w:val="6B184AEF"/>
    <w:multiLevelType w:val="hybridMultilevel"/>
    <w:tmpl w:val="D8B05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35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199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61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39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59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7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299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719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139" w:hanging="420"/>
      </w:pPr>
      <w:rPr>
        <w:rFonts w:ascii="Wingdings" w:hAnsi="Wingdings" w:cs="Wingdings" w:hint="default"/>
      </w:rPr>
    </w:lvl>
  </w:abstractNum>
  <w:abstractNum w:abstractNumId="36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199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61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39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59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7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299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719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139" w:hanging="420"/>
      </w:pPr>
      <w:rPr>
        <w:rFonts w:ascii="Wingdings" w:hAnsi="Wingdings" w:cs="Wingdings" w:hint="default"/>
      </w:rPr>
    </w:lvl>
  </w:abstractNum>
  <w:abstractNum w:abstractNumId="37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8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"/>
  </w:num>
  <w:num w:numId="3">
    <w:abstractNumId w:val="20"/>
  </w:num>
  <w:num w:numId="4">
    <w:abstractNumId w:val="23"/>
  </w:num>
  <w:num w:numId="5">
    <w:abstractNumId w:val="16"/>
  </w:num>
  <w:num w:numId="6">
    <w:abstractNumId w:val="27"/>
  </w:num>
  <w:num w:numId="7">
    <w:abstractNumId w:val="37"/>
  </w:num>
  <w:num w:numId="8">
    <w:abstractNumId w:val="14"/>
  </w:num>
  <w:num w:numId="9">
    <w:abstractNumId w:val="12"/>
  </w:num>
  <w:num w:numId="10">
    <w:abstractNumId w:val="39"/>
  </w:num>
  <w:num w:numId="11">
    <w:abstractNumId w:val="32"/>
  </w:num>
  <w:num w:numId="12">
    <w:abstractNumId w:val="30"/>
  </w:num>
  <w:num w:numId="13">
    <w:abstractNumId w:val="17"/>
  </w:num>
  <w:num w:numId="14">
    <w:abstractNumId w:val="26"/>
  </w:num>
  <w:num w:numId="15">
    <w:abstractNumId w:val="19"/>
  </w:num>
  <w:num w:numId="16">
    <w:abstractNumId w:val="15"/>
  </w:num>
  <w:num w:numId="17">
    <w:abstractNumId w:val="11"/>
  </w:num>
  <w:num w:numId="18">
    <w:abstractNumId w:val="24"/>
  </w:num>
  <w:num w:numId="19">
    <w:abstractNumId w:val="0"/>
  </w:num>
  <w:num w:numId="20">
    <w:abstractNumId w:val="38"/>
  </w:num>
  <w:num w:numId="21">
    <w:abstractNumId w:val="13"/>
  </w:num>
  <w:num w:numId="22">
    <w:abstractNumId w:val="9"/>
  </w:num>
  <w:num w:numId="23">
    <w:abstractNumId w:val="29"/>
  </w:num>
  <w:num w:numId="24">
    <w:abstractNumId w:val="4"/>
  </w:num>
  <w:num w:numId="25">
    <w:abstractNumId w:val="31"/>
  </w:num>
  <w:num w:numId="26">
    <w:abstractNumId w:val="5"/>
  </w:num>
  <w:num w:numId="27">
    <w:abstractNumId w:val="21"/>
  </w:num>
  <w:num w:numId="28">
    <w:abstractNumId w:val="35"/>
  </w:num>
  <w:num w:numId="29">
    <w:abstractNumId w:val="25"/>
  </w:num>
  <w:num w:numId="30">
    <w:abstractNumId w:val="10"/>
  </w:num>
  <w:num w:numId="31">
    <w:abstractNumId w:val="18"/>
  </w:num>
  <w:num w:numId="32">
    <w:abstractNumId w:val="2"/>
  </w:num>
  <w:num w:numId="33">
    <w:abstractNumId w:val="36"/>
  </w:num>
  <w:num w:numId="34">
    <w:abstractNumId w:val="33"/>
  </w:num>
  <w:num w:numId="35">
    <w:abstractNumId w:val="3"/>
  </w:num>
  <w:num w:numId="36">
    <w:abstractNumId w:val="28"/>
  </w:num>
  <w:num w:numId="37">
    <w:abstractNumId w:val="6"/>
  </w:num>
  <w:num w:numId="38">
    <w:abstractNumId w:val="8"/>
  </w:num>
  <w:num w:numId="39">
    <w:abstractNumId w:val="34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B68"/>
    <w:rsid w:val="00006CA2"/>
    <w:rsid w:val="0002695E"/>
    <w:rsid w:val="00031525"/>
    <w:rsid w:val="000635E1"/>
    <w:rsid w:val="00070E7B"/>
    <w:rsid w:val="00082F99"/>
    <w:rsid w:val="00084B41"/>
    <w:rsid w:val="000B462E"/>
    <w:rsid w:val="000D012C"/>
    <w:rsid w:val="000D1FC9"/>
    <w:rsid w:val="000E2D40"/>
    <w:rsid w:val="00100218"/>
    <w:rsid w:val="00106EE1"/>
    <w:rsid w:val="00125A44"/>
    <w:rsid w:val="00125AD4"/>
    <w:rsid w:val="00126E4B"/>
    <w:rsid w:val="0016168B"/>
    <w:rsid w:val="001622C7"/>
    <w:rsid w:val="001A6A20"/>
    <w:rsid w:val="001B5B41"/>
    <w:rsid w:val="001F16DC"/>
    <w:rsid w:val="00203392"/>
    <w:rsid w:val="002058E7"/>
    <w:rsid w:val="00212F88"/>
    <w:rsid w:val="00222B68"/>
    <w:rsid w:val="00235A9F"/>
    <w:rsid w:val="002407CD"/>
    <w:rsid w:val="002425A2"/>
    <w:rsid w:val="00260434"/>
    <w:rsid w:val="002C2A3E"/>
    <w:rsid w:val="002D214B"/>
    <w:rsid w:val="002F52CB"/>
    <w:rsid w:val="00306A08"/>
    <w:rsid w:val="00310BE6"/>
    <w:rsid w:val="0031566A"/>
    <w:rsid w:val="003315C1"/>
    <w:rsid w:val="00332721"/>
    <w:rsid w:val="003733B6"/>
    <w:rsid w:val="003E742D"/>
    <w:rsid w:val="003F0CFA"/>
    <w:rsid w:val="00400F43"/>
    <w:rsid w:val="00403445"/>
    <w:rsid w:val="00404FBC"/>
    <w:rsid w:val="00414029"/>
    <w:rsid w:val="00417FC5"/>
    <w:rsid w:val="00425E6E"/>
    <w:rsid w:val="0044559E"/>
    <w:rsid w:val="004544BA"/>
    <w:rsid w:val="004571EB"/>
    <w:rsid w:val="004603FC"/>
    <w:rsid w:val="00460571"/>
    <w:rsid w:val="0046286D"/>
    <w:rsid w:val="004947B2"/>
    <w:rsid w:val="00494867"/>
    <w:rsid w:val="004B6BCE"/>
    <w:rsid w:val="004F2430"/>
    <w:rsid w:val="004F3A4C"/>
    <w:rsid w:val="00512EB4"/>
    <w:rsid w:val="00530123"/>
    <w:rsid w:val="005326E4"/>
    <w:rsid w:val="005328F9"/>
    <w:rsid w:val="00534DD1"/>
    <w:rsid w:val="0054080A"/>
    <w:rsid w:val="00546337"/>
    <w:rsid w:val="00557233"/>
    <w:rsid w:val="005613E4"/>
    <w:rsid w:val="00594945"/>
    <w:rsid w:val="005A0F4E"/>
    <w:rsid w:val="005B3BBD"/>
    <w:rsid w:val="005D6D87"/>
    <w:rsid w:val="005E2EEB"/>
    <w:rsid w:val="00613063"/>
    <w:rsid w:val="00621C19"/>
    <w:rsid w:val="006421C9"/>
    <w:rsid w:val="006517F5"/>
    <w:rsid w:val="006559EE"/>
    <w:rsid w:val="00664CEE"/>
    <w:rsid w:val="006935C7"/>
    <w:rsid w:val="00696E5A"/>
    <w:rsid w:val="006B6BB6"/>
    <w:rsid w:val="006E5470"/>
    <w:rsid w:val="00710C87"/>
    <w:rsid w:val="007231EF"/>
    <w:rsid w:val="007344A8"/>
    <w:rsid w:val="00741E9B"/>
    <w:rsid w:val="00754B9A"/>
    <w:rsid w:val="00756346"/>
    <w:rsid w:val="00777A81"/>
    <w:rsid w:val="007B1A73"/>
    <w:rsid w:val="007B54DA"/>
    <w:rsid w:val="007E3D05"/>
    <w:rsid w:val="007F5564"/>
    <w:rsid w:val="008157AC"/>
    <w:rsid w:val="00877FC5"/>
    <w:rsid w:val="008A41F4"/>
    <w:rsid w:val="009066EA"/>
    <w:rsid w:val="009117C5"/>
    <w:rsid w:val="00926A1C"/>
    <w:rsid w:val="0096583F"/>
    <w:rsid w:val="009674A7"/>
    <w:rsid w:val="00996B63"/>
    <w:rsid w:val="009A088C"/>
    <w:rsid w:val="009D3A18"/>
    <w:rsid w:val="00A05735"/>
    <w:rsid w:val="00A24A8B"/>
    <w:rsid w:val="00A63B07"/>
    <w:rsid w:val="00AA0AB8"/>
    <w:rsid w:val="00AA2D84"/>
    <w:rsid w:val="00AA4317"/>
    <w:rsid w:val="00AA6851"/>
    <w:rsid w:val="00AC315D"/>
    <w:rsid w:val="00AD4CE7"/>
    <w:rsid w:val="00AD61B2"/>
    <w:rsid w:val="00B33F62"/>
    <w:rsid w:val="00B511D0"/>
    <w:rsid w:val="00BE65B7"/>
    <w:rsid w:val="00BF4ADC"/>
    <w:rsid w:val="00C16FCF"/>
    <w:rsid w:val="00C54C21"/>
    <w:rsid w:val="00C62E47"/>
    <w:rsid w:val="00C65FE0"/>
    <w:rsid w:val="00C97823"/>
    <w:rsid w:val="00CA786C"/>
    <w:rsid w:val="00CC0619"/>
    <w:rsid w:val="00CF3C7C"/>
    <w:rsid w:val="00D12928"/>
    <w:rsid w:val="00D12A90"/>
    <w:rsid w:val="00D40D46"/>
    <w:rsid w:val="00D4243B"/>
    <w:rsid w:val="00D57064"/>
    <w:rsid w:val="00D61CB6"/>
    <w:rsid w:val="00D8309A"/>
    <w:rsid w:val="00DB1ADC"/>
    <w:rsid w:val="00DB43C4"/>
    <w:rsid w:val="00DB6585"/>
    <w:rsid w:val="00DB7FC6"/>
    <w:rsid w:val="00DC1763"/>
    <w:rsid w:val="00DD6D9F"/>
    <w:rsid w:val="00DD717A"/>
    <w:rsid w:val="00DD7486"/>
    <w:rsid w:val="00DF2A86"/>
    <w:rsid w:val="00DF6CE7"/>
    <w:rsid w:val="00E10223"/>
    <w:rsid w:val="00E10F9D"/>
    <w:rsid w:val="00E42422"/>
    <w:rsid w:val="00E5617D"/>
    <w:rsid w:val="00E70436"/>
    <w:rsid w:val="00E8280E"/>
    <w:rsid w:val="00ED6035"/>
    <w:rsid w:val="00F3365C"/>
    <w:rsid w:val="00F51DD8"/>
    <w:rsid w:val="00F741E6"/>
    <w:rsid w:val="00F7472C"/>
    <w:rsid w:val="00F81E3A"/>
    <w:rsid w:val="00F91EBD"/>
    <w:rsid w:val="00F92792"/>
    <w:rsid w:val="00FB5CA8"/>
    <w:rsid w:val="00FB686F"/>
    <w:rsid w:val="00FB7E0B"/>
    <w:rsid w:val="00FC1138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222B68"/>
    <w:rPr>
      <w:sz w:val="18"/>
      <w:szCs w:val="18"/>
    </w:rPr>
  </w:style>
  <w:style w:type="paragraph" w:styleId="a5">
    <w:name w:val="Body Text Indent"/>
    <w:basedOn w:val="a"/>
    <w:link w:val="Char1"/>
    <w:uiPriority w:val="99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uiPriority w:val="99"/>
    <w:locked/>
    <w:rsid w:val="009A088C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E10F9D"/>
    <w:pPr>
      <w:ind w:firstLineChars="200" w:firstLine="420"/>
    </w:pPr>
  </w:style>
  <w:style w:type="table" w:styleId="a7">
    <w:name w:val="Table Grid"/>
    <w:basedOn w:val="a1"/>
    <w:uiPriority w:val="99"/>
    <w:rsid w:val="0031566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locked/>
    <w:rsid w:val="000B46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1</Pages>
  <Words>602</Words>
  <Characters>3436</Characters>
  <Application>Microsoft Office Word</Application>
  <DocSecurity>0</DocSecurity>
  <Lines>28</Lines>
  <Paragraphs>8</Paragraphs>
  <ScaleCrop>false</ScaleCrop>
  <Company>Microsoft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34</cp:revision>
  <dcterms:created xsi:type="dcterms:W3CDTF">2015-01-30T04:21:00Z</dcterms:created>
  <dcterms:modified xsi:type="dcterms:W3CDTF">2015-03-03T10:13:00Z</dcterms:modified>
</cp:coreProperties>
</file>