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C0BD28" w14:textId="6B59FE1B" w:rsidR="005C68C5" w:rsidRPr="00E40AC0" w:rsidRDefault="00E40AC0" w:rsidP="00E40AC0">
      <w:pPr>
        <w:ind w:firstLineChars="200" w:firstLine="640"/>
        <w:jc w:val="center"/>
        <w:rPr>
          <w:rFonts w:ascii="黑体" w:eastAsia="黑体" w:hAnsi="黑体"/>
          <w:sz w:val="32"/>
          <w:szCs w:val="32"/>
        </w:rPr>
      </w:pPr>
      <w:r w:rsidRPr="00E40AC0">
        <w:rPr>
          <w:rFonts w:ascii="黑体" w:eastAsia="黑体" w:hAnsi="黑体" w:hint="eastAsia"/>
          <w:sz w:val="32"/>
          <w:szCs w:val="32"/>
        </w:rPr>
        <w:t>《理发师》互评</w:t>
      </w:r>
    </w:p>
    <w:p w14:paraId="76763B14" w14:textId="0117C7F6" w:rsidR="00E40AC0" w:rsidRPr="00E40AC0" w:rsidRDefault="00E40AC0" w:rsidP="00E40AC0">
      <w:pPr>
        <w:ind w:left="720" w:hangingChars="300" w:hanging="720"/>
        <w:rPr>
          <w:sz w:val="24"/>
          <w:szCs w:val="24"/>
        </w:rPr>
      </w:pPr>
      <w:r w:rsidRPr="00E40AC0">
        <w:rPr>
          <w:rFonts w:hint="eastAsia"/>
          <w:sz w:val="24"/>
          <w:szCs w:val="24"/>
        </w:rPr>
        <w:t>蔡洁：</w:t>
      </w:r>
      <w:r w:rsidRPr="00E40AC0">
        <w:rPr>
          <w:sz w:val="24"/>
          <w:szCs w:val="24"/>
        </w:rPr>
        <w:t>教师设定的教学目标明确、具体且符合学生的年龄特点和音乐学习水平。通过学唱歌曲《理发师》，让学生能够准确演唱歌曲旋律和节奏，理解歌曲所表达的情感，并培养学生的音乐感知和表现能力，目标达成度较高。</w:t>
      </w:r>
    </w:p>
    <w:p w14:paraId="085ECFB5" w14:textId="586D2948" w:rsidR="00E40AC0" w:rsidRPr="00E40AC0" w:rsidRDefault="00E40AC0" w:rsidP="00E40AC0">
      <w:pPr>
        <w:ind w:left="720" w:hangingChars="300" w:hanging="720"/>
        <w:rPr>
          <w:sz w:val="24"/>
          <w:szCs w:val="24"/>
        </w:rPr>
      </w:pPr>
      <w:r w:rsidRPr="00E40AC0">
        <w:rPr>
          <w:rFonts w:hint="eastAsia"/>
          <w:sz w:val="24"/>
          <w:szCs w:val="24"/>
        </w:rPr>
        <w:t>张婷：</w:t>
      </w:r>
      <w:r w:rsidRPr="00E40AC0">
        <w:rPr>
          <w:sz w:val="24"/>
          <w:szCs w:val="24"/>
        </w:rPr>
        <w:t>教师在教学过程中，不仅注重歌曲的演唱技巧，还融入了音乐知识的讲解，如节奏型、音符时值等，使学生在学习歌曲的同时，也能提升音乐理论素养。</w:t>
      </w:r>
    </w:p>
    <w:p w14:paraId="6ED598F4" w14:textId="770E1CE1" w:rsidR="00E40AC0" w:rsidRPr="00E40AC0" w:rsidRDefault="00E40AC0" w:rsidP="00E40AC0">
      <w:pPr>
        <w:ind w:left="1200" w:hangingChars="500" w:hanging="1200"/>
        <w:rPr>
          <w:sz w:val="24"/>
          <w:szCs w:val="24"/>
        </w:rPr>
      </w:pPr>
      <w:r w:rsidRPr="00E40AC0">
        <w:rPr>
          <w:rFonts w:hint="eastAsia"/>
          <w:sz w:val="24"/>
          <w:szCs w:val="24"/>
        </w:rPr>
        <w:t>陈科池：</w:t>
      </w:r>
      <w:r w:rsidRPr="00E40AC0">
        <w:rPr>
          <w:sz w:val="24"/>
          <w:szCs w:val="24"/>
        </w:rPr>
        <w:t> 注重启发式教学，鼓励学生自主思考和探索，如让学生尝试用不同的</w:t>
      </w:r>
      <w:r>
        <w:rPr>
          <w:rFonts w:hint="eastAsia"/>
          <w:sz w:val="24"/>
          <w:szCs w:val="24"/>
        </w:rPr>
        <w:t>节</w:t>
      </w:r>
      <w:r w:rsidRPr="00E40AC0">
        <w:rPr>
          <w:sz w:val="24"/>
          <w:szCs w:val="24"/>
        </w:rPr>
        <w:t>奏来表现理发工具的声音，培养了学生的创造力。</w:t>
      </w:r>
    </w:p>
    <w:p w14:paraId="29CC8FBE" w14:textId="22831576" w:rsidR="00E40AC0" w:rsidRPr="00E40AC0" w:rsidRDefault="00E40AC0" w:rsidP="00E40AC0">
      <w:pPr>
        <w:ind w:left="960" w:hangingChars="400" w:hanging="960"/>
        <w:rPr>
          <w:sz w:val="24"/>
          <w:szCs w:val="24"/>
        </w:rPr>
      </w:pPr>
      <w:proofErr w:type="gramStart"/>
      <w:r w:rsidRPr="00E40AC0">
        <w:rPr>
          <w:rFonts w:hint="eastAsia"/>
          <w:sz w:val="24"/>
          <w:szCs w:val="24"/>
        </w:rPr>
        <w:t>江雨蔚</w:t>
      </w:r>
      <w:proofErr w:type="gramEnd"/>
      <w:r w:rsidRPr="00E40AC0">
        <w:rPr>
          <w:rFonts w:hint="eastAsia"/>
          <w:sz w:val="24"/>
          <w:szCs w:val="24"/>
        </w:rPr>
        <w:t>：</w:t>
      </w:r>
      <w:r w:rsidRPr="00E40AC0">
        <w:rPr>
          <w:sz w:val="24"/>
          <w:szCs w:val="24"/>
        </w:rPr>
        <w:t>教学环节紧凑，过渡自然。从导入部分的情境创设，到歌曲学唱、节奏练习、拓展表演，各个环节层层递进，符合学生的认知规律。</w:t>
      </w:r>
    </w:p>
    <w:p w14:paraId="19DB1D1F" w14:textId="044EF11A" w:rsidR="00E40AC0" w:rsidRPr="00E40AC0" w:rsidRDefault="00E40AC0" w:rsidP="00E40AC0">
      <w:pPr>
        <w:ind w:left="960" w:hangingChars="400" w:hanging="960"/>
        <w:rPr>
          <w:sz w:val="24"/>
          <w:szCs w:val="24"/>
        </w:rPr>
      </w:pPr>
      <w:r w:rsidRPr="00E40AC0">
        <w:rPr>
          <w:rFonts w:hint="eastAsia"/>
          <w:sz w:val="24"/>
          <w:szCs w:val="24"/>
        </w:rPr>
        <w:t>张依纯：</w:t>
      </w:r>
      <w:r w:rsidRPr="00E40AC0">
        <w:rPr>
          <w:sz w:val="24"/>
          <w:szCs w:val="24"/>
        </w:rPr>
        <w:t>利用多媒体资源，展示理发店的场景和理发师工作的视频，为学生创造了生动的教学情境，有助于学生更好地理解歌曲内容。</w:t>
      </w:r>
    </w:p>
    <w:p w14:paraId="63843235" w14:textId="2683F0E3" w:rsidR="00E40AC0" w:rsidRPr="00E40AC0" w:rsidRDefault="00E40AC0" w:rsidP="00E40AC0">
      <w:pPr>
        <w:ind w:left="720" w:hangingChars="300" w:hanging="720"/>
        <w:rPr>
          <w:sz w:val="24"/>
          <w:szCs w:val="24"/>
        </w:rPr>
      </w:pPr>
      <w:r w:rsidRPr="00E40AC0">
        <w:rPr>
          <w:rFonts w:hint="eastAsia"/>
          <w:sz w:val="24"/>
          <w:szCs w:val="24"/>
        </w:rPr>
        <w:t>曹航：</w:t>
      </w:r>
      <w:r w:rsidRPr="00E40AC0">
        <w:rPr>
          <w:sz w:val="24"/>
          <w:szCs w:val="24"/>
        </w:rPr>
        <w:t>教师能够关注学生的学习状态，及时给予指导和纠正，保证了教学效果。课堂气氛活跃，学生参与度高，在轻松愉快的氛围中完成了学习任务。</w:t>
      </w:r>
    </w:p>
    <w:p w14:paraId="2EBD00AB" w14:textId="49C6E10C" w:rsidR="00E40AC0" w:rsidRPr="00E40AC0" w:rsidRDefault="00E40AC0" w:rsidP="00E40AC0">
      <w:pPr>
        <w:ind w:left="720" w:hangingChars="300" w:hanging="720"/>
        <w:rPr>
          <w:rFonts w:hint="eastAsia"/>
          <w:sz w:val="24"/>
          <w:szCs w:val="24"/>
        </w:rPr>
      </w:pPr>
      <w:r w:rsidRPr="00E40AC0">
        <w:rPr>
          <w:rFonts w:hint="eastAsia"/>
          <w:sz w:val="24"/>
          <w:szCs w:val="24"/>
        </w:rPr>
        <w:t>代锐：</w:t>
      </w:r>
      <w:proofErr w:type="gramStart"/>
      <w:r w:rsidRPr="00E40AC0">
        <w:rPr>
          <w:sz w:val="24"/>
          <w:szCs w:val="24"/>
        </w:rPr>
        <w:t>教态亲切</w:t>
      </w:r>
      <w:proofErr w:type="gramEnd"/>
      <w:r w:rsidRPr="00E40AC0">
        <w:rPr>
          <w:sz w:val="24"/>
          <w:szCs w:val="24"/>
        </w:rPr>
        <w:t>自然，语言简洁明了，能够与学生建立良好的互动关系，有效地</w:t>
      </w:r>
      <w:bookmarkStart w:id="0" w:name="_GoBack"/>
      <w:bookmarkEnd w:id="0"/>
      <w:r w:rsidRPr="00E40AC0">
        <w:rPr>
          <w:sz w:val="24"/>
          <w:szCs w:val="24"/>
        </w:rPr>
        <w:t>组织教学活动。可以增加学生之间的合作学习环节，</w:t>
      </w:r>
      <w:proofErr w:type="gramStart"/>
      <w:r w:rsidRPr="00E40AC0">
        <w:rPr>
          <w:sz w:val="24"/>
          <w:szCs w:val="24"/>
        </w:rPr>
        <w:t>如小组</w:t>
      </w:r>
      <w:proofErr w:type="gramEnd"/>
      <w:r w:rsidRPr="00E40AC0">
        <w:rPr>
          <w:sz w:val="24"/>
          <w:szCs w:val="24"/>
        </w:rPr>
        <w:t>合唱、分角色表演等，进一步培养学生的团队合作能力。</w:t>
      </w:r>
    </w:p>
    <w:sectPr w:rsidR="00E40AC0" w:rsidRPr="00E40AC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9EE170" w14:textId="77777777" w:rsidR="00DC6BFE" w:rsidRDefault="00DC6BFE" w:rsidP="00E40AC0">
      <w:r>
        <w:separator/>
      </w:r>
    </w:p>
  </w:endnote>
  <w:endnote w:type="continuationSeparator" w:id="0">
    <w:p w14:paraId="320FDD50" w14:textId="77777777" w:rsidR="00DC6BFE" w:rsidRDefault="00DC6BFE" w:rsidP="00E40A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8B2DE" w14:textId="77777777" w:rsidR="00DC6BFE" w:rsidRDefault="00DC6BFE" w:rsidP="00E40AC0">
      <w:r>
        <w:separator/>
      </w:r>
    </w:p>
  </w:footnote>
  <w:footnote w:type="continuationSeparator" w:id="0">
    <w:p w14:paraId="3729D189" w14:textId="77777777" w:rsidR="00DC6BFE" w:rsidRDefault="00DC6BFE" w:rsidP="00E40AC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75B"/>
    <w:rsid w:val="0024075B"/>
    <w:rsid w:val="005C68C5"/>
    <w:rsid w:val="00DC6BFE"/>
    <w:rsid w:val="00E40A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1CBAA5"/>
  <w15:chartTrackingRefBased/>
  <w15:docId w15:val="{5595BEA8-E807-4F9B-A689-8D54C26F83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4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40AC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4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40AC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76</Words>
  <Characters>439</Characters>
  <Application>Microsoft Office Word</Application>
  <DocSecurity>0</DocSecurity>
  <Lines>3</Lines>
  <Paragraphs>1</Paragraphs>
  <ScaleCrop>false</ScaleCrop>
  <Company/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2</cp:revision>
  <dcterms:created xsi:type="dcterms:W3CDTF">2024-06-21T09:30:00Z</dcterms:created>
  <dcterms:modified xsi:type="dcterms:W3CDTF">2024-06-21T09:39:00Z</dcterms:modified>
</cp:coreProperties>
</file>