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1890" w:firstLineChars="900"/>
        <w:rPr>
          <w:rFonts w:hint="eastAsia"/>
        </w:rPr>
      </w:pPr>
      <w:r>
        <w:rPr>
          <w:rFonts w:hint="eastAsia"/>
        </w:rPr>
        <w:t>探索“一分有多长”的数学奥秘</w:t>
      </w:r>
    </w:p>
    <w:p>
      <w:pPr>
        <w:ind w:firstLine="630" w:firstLineChars="300"/>
        <w:rPr>
          <w:rFonts w:hint="eastAsia" w:eastAsiaTheme="minorEastAsia"/>
          <w:lang w:eastAsia="zh-CN"/>
        </w:rPr>
      </w:pPr>
      <w:r>
        <w:rPr>
          <w:rFonts w:hint="eastAsia"/>
          <w:lang w:val="en-US" w:eastAsia="zh-CN"/>
        </w:rPr>
        <w:t>6月6日上午</w:t>
      </w:r>
      <w:r>
        <w:rPr>
          <w:rFonts w:hint="eastAsia"/>
        </w:rPr>
        <w:t>，成都棠外附小的</w:t>
      </w:r>
      <w:r>
        <w:rPr>
          <w:rFonts w:hint="eastAsia"/>
          <w:lang w:val="en-US" w:eastAsia="zh-CN"/>
        </w:rPr>
        <w:t>方敏老师执教</w:t>
      </w:r>
      <w:r>
        <w:rPr>
          <w:rFonts w:hint="eastAsia"/>
        </w:rPr>
        <w:t>二年级下册北师大数学《一分有多长》公开课</w:t>
      </w:r>
      <w:r>
        <w:rPr>
          <w:rFonts w:hint="eastAsia"/>
          <w:lang w:eastAsia="zh-CN"/>
        </w:rPr>
        <w:t>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</w:rPr>
        <w:t>在教学过程中，，</w:t>
      </w:r>
      <w:r>
        <w:rPr>
          <w:rFonts w:hint="eastAsia"/>
          <w:lang w:val="en-US" w:eastAsia="zh-CN"/>
        </w:rPr>
        <w:t>方</w:t>
      </w:r>
      <w:r>
        <w:rPr>
          <w:rFonts w:hint="eastAsia"/>
        </w:rPr>
        <w:t>老师通过有趣的游戏和实践活动，如一分钟跳绳、一分钟写字、一分钟口算等，让孩子们在亲身参与中直观地感受一分钟能做多少事情。</w:t>
      </w:r>
    </w:p>
    <w:p>
      <w:pPr>
        <w:ind w:firstLine="420" w:firstLineChars="200"/>
        <w:rPr>
          <w:rFonts w:hint="eastAsia"/>
        </w:rPr>
      </w:pPr>
      <w:r>
        <w:rPr>
          <w:rFonts w:hint="eastAsia"/>
          <w:lang w:val="en-US" w:eastAsia="zh-CN"/>
        </w:rPr>
        <w:t>方</w:t>
      </w:r>
      <w:r>
        <w:rPr>
          <w:rFonts w:hint="eastAsia"/>
        </w:rPr>
        <w:t>老师注重引导学生自主探索和合作交流</w:t>
      </w:r>
      <w:r>
        <w:rPr>
          <w:rFonts w:hint="eastAsia"/>
          <w:lang w:eastAsia="zh-CN"/>
        </w:rPr>
        <w:t>，</w:t>
      </w:r>
      <w:r>
        <w:rPr>
          <w:rFonts w:hint="eastAsia"/>
        </w:rPr>
        <w:t>耐心倾听每一个孩子的发言，及时给予鼓励和指导，充分激发了孩子们的学习兴趣和主动性。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c1NTBmODExNWNjYzgzNWUxN2Q4MDg3NThhMmE5NjcifQ=="/>
  </w:docVars>
  <w:rsids>
    <w:rsidRoot w:val="36B43AA1"/>
    <w:rsid w:val="36B43A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17</TotalTime>
  <ScaleCrop>false</ScaleCrop>
  <LinksUpToDate>false</LinksUpToDate>
  <CharactersWithSpaces>0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2024-06-25T13:17:00Z</dcterms:created>
  <dc:creator>踢飞了我的靴子</dc:creator>
  <cp:lastModifiedBy>踢飞了我的靴子</cp:lastModifiedBy>
  <dcterms:modified xsi:type="dcterms:W3CDTF">2024-06-25T13:35:40Z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3E281AC7EBEE45D09DCB45083A00A2A2_11</vt:lpwstr>
  </property>
</Properties>
</file>