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六年级下期语文托管卷（二）</w:t>
      </w:r>
      <w:bookmarkStart w:id="0" w:name="_GoBack"/>
      <w:bookmarkEnd w:id="0"/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班级：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 xml:space="preserve"> 姓名：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一、字词训练。（</w:t>
      </w:r>
      <w:r>
        <w:rPr>
          <w:rFonts w:ascii="宋体" w:hAnsi="宋体" w:eastAsia="宋体"/>
          <w:b/>
          <w:bCs/>
          <w:sz w:val="24"/>
          <w:szCs w:val="24"/>
        </w:rPr>
        <w:t>10分）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1.下列词语中加点字的读音完全正确的一项是（    ）。（2分）</w:t>
      </w:r>
    </w:p>
    <w:p>
      <w:pPr>
        <w:spacing w:line="360" w:lineRule="auto"/>
        <w:ind w:firstLine="360" w:firstLineChars="15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A.数</w:t>
      </w:r>
      <w:r>
        <w:rPr>
          <w:rFonts w:hint="eastAsia" w:ascii="宋体" w:hAnsi="宋体" w:eastAsia="宋体"/>
          <w:sz w:val="24"/>
          <w:szCs w:val="24"/>
          <w:em w:val="dot"/>
        </w:rPr>
        <w:t>学</w:t>
      </w:r>
      <w:r>
        <w:rPr>
          <w:rFonts w:hint="eastAsia" w:ascii="宋体" w:hAnsi="宋体" w:eastAsia="宋体"/>
          <w:sz w:val="24"/>
          <w:szCs w:val="24"/>
        </w:rPr>
        <w:t xml:space="preserve">（xüé）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em w:val="dot"/>
        </w:rPr>
        <w:t>屠</w:t>
      </w:r>
      <w:r>
        <w:rPr>
          <w:rFonts w:hint="eastAsia" w:ascii="宋体" w:hAnsi="宋体" w:eastAsia="宋体"/>
          <w:sz w:val="24"/>
          <w:szCs w:val="24"/>
        </w:rPr>
        <w:t xml:space="preserve">苏（tú）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em w:val="dot"/>
        </w:rPr>
        <w:t>逆</w:t>
      </w:r>
      <w:r>
        <w:rPr>
          <w:rFonts w:hint="eastAsia" w:ascii="宋体" w:hAnsi="宋体" w:eastAsia="宋体"/>
          <w:sz w:val="24"/>
          <w:szCs w:val="24"/>
        </w:rPr>
        <w:t xml:space="preserve">行（nì） </w:t>
      </w:r>
      <w:r>
        <w:rPr>
          <w:rFonts w:ascii="宋体" w:hAnsi="宋体" w:eastAsia="宋体"/>
          <w:sz w:val="24"/>
          <w:szCs w:val="24"/>
        </w:rPr>
        <w:t>B.</w:t>
      </w:r>
      <w:r>
        <w:rPr>
          <w:rFonts w:hint="eastAsia" w:ascii="宋体" w:hAnsi="宋体" w:eastAsia="宋体"/>
          <w:sz w:val="24"/>
          <w:szCs w:val="24"/>
          <w:em w:val="dot"/>
        </w:rPr>
        <w:t>厘</w:t>
      </w:r>
      <w:r>
        <w:rPr>
          <w:rFonts w:hint="eastAsia" w:ascii="宋体" w:hAnsi="宋体" w:eastAsia="宋体"/>
          <w:sz w:val="24"/>
          <w:szCs w:val="24"/>
        </w:rPr>
        <w:t>米（lé</w:t>
      </w:r>
      <w:r>
        <w:rPr>
          <w:rFonts w:ascii="宋体" w:hAnsi="宋体" w:eastAsia="宋体"/>
          <w:sz w:val="24"/>
          <w:szCs w:val="24"/>
        </w:rPr>
        <w:t>i</w:t>
      </w:r>
      <w:r>
        <w:rPr>
          <w:rFonts w:hint="eastAsia" w:ascii="宋体" w:hAnsi="宋体" w:eastAsia="宋体"/>
          <w:sz w:val="24"/>
          <w:szCs w:val="24"/>
        </w:rPr>
        <w:t>） 叮</w:t>
      </w:r>
      <w:r>
        <w:rPr>
          <w:rFonts w:hint="eastAsia" w:ascii="宋体" w:hAnsi="宋体" w:eastAsia="宋体"/>
          <w:sz w:val="24"/>
          <w:szCs w:val="24"/>
          <w:em w:val="dot"/>
        </w:rPr>
        <w:t>咛</w:t>
      </w:r>
      <w:r>
        <w:rPr>
          <w:rFonts w:hint="eastAsia" w:ascii="宋体" w:hAnsi="宋体" w:eastAsia="宋体"/>
          <w:sz w:val="24"/>
          <w:szCs w:val="24"/>
        </w:rPr>
        <w:t>（ní</w:t>
      </w:r>
      <w:r>
        <w:rPr>
          <w:rFonts w:ascii="宋体" w:hAnsi="宋体" w:eastAsia="宋体"/>
          <w:sz w:val="24"/>
          <w:szCs w:val="24"/>
        </w:rPr>
        <w:t>ng</w:t>
      </w:r>
      <w:r>
        <w:rPr>
          <w:rFonts w:hint="eastAsia" w:ascii="宋体" w:hAnsi="宋体" w:eastAsia="宋体"/>
          <w:sz w:val="24"/>
          <w:szCs w:val="24"/>
        </w:rPr>
        <w:t>） 脖</w:t>
      </w:r>
      <w:r>
        <w:rPr>
          <w:rFonts w:hint="eastAsia" w:ascii="宋体" w:hAnsi="宋体" w:eastAsia="宋体"/>
          <w:sz w:val="24"/>
          <w:szCs w:val="24"/>
          <w:em w:val="dot"/>
        </w:rPr>
        <w:t>颈</w:t>
      </w:r>
      <w:r>
        <w:rPr>
          <w:rFonts w:hint="eastAsia" w:ascii="宋体" w:hAnsi="宋体" w:eastAsia="宋体"/>
          <w:sz w:val="24"/>
          <w:szCs w:val="24"/>
        </w:rPr>
        <w:t>（jǐ</w:t>
      </w:r>
      <w:r>
        <w:rPr>
          <w:rFonts w:ascii="宋体" w:hAnsi="宋体" w:eastAsia="宋体"/>
          <w:sz w:val="24"/>
          <w:szCs w:val="24"/>
        </w:rPr>
        <w:t>ng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C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  <w:em w:val="dot"/>
        </w:rPr>
        <w:t>已</w:t>
      </w:r>
      <w:r>
        <w:rPr>
          <w:rFonts w:hint="eastAsia" w:ascii="宋体" w:hAnsi="宋体" w:eastAsia="宋体"/>
          <w:sz w:val="24"/>
          <w:szCs w:val="24"/>
        </w:rPr>
        <w:t>经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yǐ） </w:t>
      </w:r>
      <w:r>
        <w:rPr>
          <w:rFonts w:hint="eastAsia" w:ascii="宋体" w:hAnsi="宋体" w:eastAsia="宋体"/>
          <w:sz w:val="24"/>
          <w:szCs w:val="24"/>
          <w:em w:val="dot"/>
        </w:rPr>
        <w:t>篮</w:t>
      </w:r>
      <w:r>
        <w:rPr>
          <w:rFonts w:hint="eastAsia" w:ascii="宋体" w:hAnsi="宋体" w:eastAsia="宋体"/>
          <w:sz w:val="24"/>
          <w:szCs w:val="24"/>
        </w:rPr>
        <w:t>球（</w:t>
      </w:r>
      <w:r>
        <w:rPr>
          <w:rFonts w:ascii="宋体" w:hAnsi="宋体" w:eastAsia="宋体"/>
          <w:sz w:val="24"/>
          <w:szCs w:val="24"/>
        </w:rPr>
        <w:t>li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n</w:t>
      </w:r>
      <w:r>
        <w:rPr>
          <w:rFonts w:hint="eastAsia" w:ascii="宋体" w:hAnsi="宋体" w:eastAsia="宋体"/>
          <w:sz w:val="24"/>
          <w:szCs w:val="24"/>
        </w:rPr>
        <w:t>） 得</w:t>
      </w:r>
      <w:r>
        <w:rPr>
          <w:rFonts w:hint="eastAsia" w:ascii="宋体" w:hAnsi="宋体" w:eastAsia="宋体"/>
          <w:sz w:val="24"/>
          <w:szCs w:val="24"/>
          <w:em w:val="dot"/>
        </w:rPr>
        <w:t>罪</w:t>
      </w:r>
      <w:r>
        <w:rPr>
          <w:rFonts w:hint="eastAsia" w:ascii="宋体" w:hAnsi="宋体" w:eastAsia="宋体"/>
          <w:sz w:val="24"/>
          <w:szCs w:val="24"/>
        </w:rPr>
        <w:t>（z</w:t>
      </w:r>
      <w:r>
        <w:rPr>
          <w:rFonts w:ascii="宋体" w:hAnsi="宋体" w:eastAsia="宋体"/>
          <w:sz w:val="24"/>
          <w:szCs w:val="24"/>
        </w:rPr>
        <w:t>u</w:t>
      </w:r>
      <w:r>
        <w:rPr>
          <w:rFonts w:hint="eastAsia" w:ascii="宋体" w:hAnsi="宋体" w:eastAsia="宋体"/>
          <w:sz w:val="24"/>
          <w:szCs w:val="24"/>
        </w:rPr>
        <w:t xml:space="preserve">ì） </w:t>
      </w:r>
      <w:r>
        <w:rPr>
          <w:rFonts w:ascii="宋体" w:hAnsi="宋体" w:eastAsia="宋体"/>
          <w:sz w:val="24"/>
          <w:szCs w:val="24"/>
        </w:rPr>
        <w:t>D.</w:t>
      </w:r>
      <w:r>
        <w:rPr>
          <w:rFonts w:hint="eastAsia" w:ascii="宋体" w:hAnsi="宋体" w:eastAsia="宋体"/>
          <w:sz w:val="24"/>
          <w:szCs w:val="24"/>
        </w:rPr>
        <w:t>灰</w:t>
      </w:r>
      <w:r>
        <w:rPr>
          <w:rFonts w:hint="eastAsia" w:ascii="宋体" w:hAnsi="宋体" w:eastAsia="宋体"/>
          <w:sz w:val="24"/>
          <w:szCs w:val="24"/>
          <w:em w:val="dot"/>
        </w:rPr>
        <w:t>烬</w:t>
      </w:r>
      <w:r>
        <w:rPr>
          <w:rFonts w:hint="eastAsia" w:ascii="宋体" w:hAnsi="宋体" w:eastAsia="宋体"/>
          <w:sz w:val="24"/>
          <w:szCs w:val="24"/>
        </w:rPr>
        <w:t>（jì</w:t>
      </w:r>
      <w:r>
        <w:rPr>
          <w:rFonts w:ascii="宋体" w:hAnsi="宋体" w:eastAsia="宋体"/>
          <w:sz w:val="24"/>
          <w:szCs w:val="24"/>
        </w:rPr>
        <w:t>n</w:t>
      </w:r>
      <w:r>
        <w:rPr>
          <w:rFonts w:hint="eastAsia" w:ascii="宋体" w:hAnsi="宋体" w:eastAsia="宋体"/>
          <w:sz w:val="24"/>
          <w:szCs w:val="24"/>
        </w:rPr>
        <w:t>） 电</w:t>
      </w:r>
      <w:r>
        <w:rPr>
          <w:rFonts w:hint="eastAsia" w:ascii="宋体" w:hAnsi="宋体" w:eastAsia="宋体"/>
          <w:sz w:val="24"/>
          <w:szCs w:val="24"/>
          <w:em w:val="dot"/>
        </w:rPr>
        <w:t>钮</w:t>
      </w:r>
      <w:r>
        <w:rPr>
          <w:rFonts w:hint="eastAsia" w:ascii="宋体" w:hAnsi="宋体" w:eastAsia="宋体"/>
          <w:sz w:val="24"/>
          <w:szCs w:val="24"/>
        </w:rPr>
        <w:t>（n</w:t>
      </w:r>
      <w:r>
        <w:rPr>
          <w:rFonts w:ascii="宋体" w:hAnsi="宋体" w:eastAsia="宋体"/>
          <w:sz w:val="24"/>
          <w:szCs w:val="24"/>
        </w:rPr>
        <w:t>i</w:t>
      </w:r>
      <w:r>
        <w:rPr>
          <w:rFonts w:hint="eastAsia" w:ascii="宋体" w:hAnsi="宋体" w:eastAsia="宋体"/>
          <w:sz w:val="24"/>
          <w:szCs w:val="24"/>
        </w:rPr>
        <w:t>ǔ） 由</w:t>
      </w:r>
      <w:r>
        <w:rPr>
          <w:rFonts w:hint="eastAsia" w:ascii="宋体" w:hAnsi="宋体" w:eastAsia="宋体"/>
          <w:sz w:val="24"/>
          <w:szCs w:val="24"/>
          <w:em w:val="dot"/>
        </w:rPr>
        <w:t>衷</w:t>
      </w:r>
      <w:r>
        <w:rPr>
          <w:rFonts w:hint="eastAsia" w:ascii="宋体" w:hAnsi="宋体" w:eastAsia="宋体"/>
          <w:sz w:val="24"/>
          <w:szCs w:val="24"/>
        </w:rPr>
        <w:t>（z</w:t>
      </w:r>
      <w:r>
        <w:rPr>
          <w:rFonts w:ascii="宋体" w:hAnsi="宋体" w:eastAsia="宋体"/>
          <w:sz w:val="24"/>
          <w:szCs w:val="24"/>
        </w:rPr>
        <w:t>h</w:t>
      </w:r>
      <w:r>
        <w:rPr>
          <w:rFonts w:hint="eastAsia" w:ascii="宋体" w:hAnsi="宋体" w:eastAsia="宋体"/>
          <w:sz w:val="24"/>
          <w:szCs w:val="24"/>
        </w:rPr>
        <w:t>ō</w:t>
      </w:r>
      <w:r>
        <w:rPr>
          <w:rFonts w:ascii="宋体" w:hAnsi="宋体" w:eastAsia="宋体"/>
          <w:sz w:val="24"/>
          <w:szCs w:val="24"/>
        </w:rPr>
        <w:t>ng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2.下面每组字中，都有一个汉字的韵母与其他汉字的韵母不同，用“__</w:t>
      </w:r>
      <w:r>
        <w:rPr>
          <w:rFonts w:hint="eastAsia" w:ascii="宋体" w:hAnsi="宋体" w:eastAsia="宋体"/>
          <w:sz w:val="24"/>
          <w:szCs w:val="24"/>
        </w:rPr>
        <w:t>”</w:t>
      </w:r>
      <w:r>
        <w:rPr>
          <w:rFonts w:ascii="宋体" w:hAnsi="宋体" w:eastAsia="宋体"/>
          <w:sz w:val="24"/>
          <w:szCs w:val="24"/>
        </w:rPr>
        <w:t>画出。（2分）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（1）昌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碗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胖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扛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浆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（2）魅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魁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毒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魏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（3）绘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葵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税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（4）寓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宪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溅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掀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3.在括号里填写与加点词语意思相反的词语。（2分）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（1）这里原来是一片</w:t>
      </w:r>
      <w:r>
        <w:rPr>
          <w:rFonts w:ascii="宋体" w:hAnsi="宋体" w:eastAsia="宋体"/>
          <w:sz w:val="24"/>
          <w:szCs w:val="24"/>
          <w:em w:val="dot"/>
        </w:rPr>
        <w:t>荒凉</w:t>
      </w:r>
      <w:r>
        <w:rPr>
          <w:rFonts w:ascii="宋体" w:hAnsi="宋体" w:eastAsia="宋体"/>
          <w:sz w:val="24"/>
          <w:szCs w:val="24"/>
        </w:rPr>
        <w:t>的土地，现在成了（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）的大都市。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（2）妈妈吃饭</w:t>
      </w:r>
      <w:r>
        <w:rPr>
          <w:rFonts w:ascii="宋体" w:hAnsi="宋体" w:eastAsia="宋体"/>
          <w:sz w:val="24"/>
          <w:szCs w:val="24"/>
          <w:em w:val="dot"/>
        </w:rPr>
        <w:t>细嚼慢咽</w:t>
      </w:r>
      <w:r>
        <w:rPr>
          <w:rFonts w:ascii="宋体" w:hAnsi="宋体" w:eastAsia="宋体"/>
          <w:sz w:val="24"/>
          <w:szCs w:val="24"/>
        </w:rPr>
        <w:t>，爸爸吃饭（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）。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4.下列句中加点的词语运用不当的一项是（    ）。（2分）</w:t>
      </w:r>
    </w:p>
    <w:p>
      <w:pPr>
        <w:spacing w:line="360" w:lineRule="auto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A.有同学别出心裁，想</w:t>
      </w:r>
      <w:r>
        <w:rPr>
          <w:rFonts w:ascii="宋体" w:hAnsi="宋体" w:eastAsia="宋体"/>
          <w:sz w:val="24"/>
          <w:szCs w:val="24"/>
          <w:em w:val="dot"/>
        </w:rPr>
        <w:t>技高一筹</w:t>
      </w:r>
      <w:r>
        <w:rPr>
          <w:rFonts w:ascii="宋体" w:hAnsi="宋体" w:eastAsia="宋体"/>
          <w:sz w:val="24"/>
          <w:szCs w:val="24"/>
        </w:rPr>
        <w:t>，给竹节人粘上一个橡皮雕成的脑袋，做一套纸盗甲。</w:t>
      </w:r>
    </w:p>
    <w:p>
      <w:pPr>
        <w:spacing w:line="360" w:lineRule="auto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B.李勇多次代表学校参加长跑比赛，</w:t>
      </w:r>
      <w:r>
        <w:rPr>
          <w:rFonts w:ascii="宋体" w:hAnsi="宋体" w:eastAsia="宋体"/>
          <w:sz w:val="24"/>
          <w:szCs w:val="24"/>
          <w:em w:val="dot"/>
        </w:rPr>
        <w:t>饱经风霜</w:t>
      </w:r>
      <w:r>
        <w:rPr>
          <w:rFonts w:ascii="宋体" w:hAnsi="宋体" w:eastAsia="宋体"/>
          <w:sz w:val="24"/>
          <w:szCs w:val="24"/>
        </w:rPr>
        <w:t>，很有经验。</w:t>
      </w:r>
    </w:p>
    <w:p>
      <w:pPr>
        <w:spacing w:line="360" w:lineRule="auto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C.海面上</w:t>
      </w:r>
      <w:r>
        <w:rPr>
          <w:rFonts w:ascii="宋体" w:hAnsi="宋体" w:eastAsia="宋体"/>
          <w:sz w:val="24"/>
          <w:szCs w:val="24"/>
          <w:em w:val="dot"/>
        </w:rPr>
        <w:t>波涛澎湃</w:t>
      </w:r>
      <w:r>
        <w:rPr>
          <w:rFonts w:ascii="宋体" w:hAnsi="宋体" w:eastAsia="宋体"/>
          <w:sz w:val="24"/>
          <w:szCs w:val="24"/>
        </w:rPr>
        <w:t>的时候，海底依然很宁静。</w:t>
      </w:r>
    </w:p>
    <w:p>
      <w:pPr>
        <w:spacing w:line="360" w:lineRule="auto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D.我忽然想起了自己的发现，</w:t>
      </w:r>
      <w:r>
        <w:rPr>
          <w:rFonts w:ascii="宋体" w:hAnsi="宋体" w:eastAsia="宋体"/>
          <w:sz w:val="24"/>
          <w:szCs w:val="24"/>
          <w:em w:val="dot"/>
        </w:rPr>
        <w:t>情不自禁</w:t>
      </w:r>
      <w:r>
        <w:rPr>
          <w:rFonts w:ascii="宋体" w:hAnsi="宋体" w:eastAsia="宋体"/>
          <w:sz w:val="24"/>
          <w:szCs w:val="24"/>
        </w:rPr>
        <w:t>地笑出了声音。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5.填入下面句子中最合适的一组词语是（    ）。（2分）</w:t>
      </w:r>
    </w:p>
    <w:p>
      <w:pPr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柯桥区南部山区，环境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</w:t>
      </w:r>
      <w:r>
        <w:rPr>
          <w:rFonts w:ascii="楷体" w:hAnsi="楷体" w:eastAsia="楷体"/>
          <w:sz w:val="24"/>
          <w:szCs w:val="24"/>
          <w:u w:val="single"/>
        </w:rPr>
        <w:t xml:space="preserve">    </w:t>
      </w:r>
      <w:r>
        <w:rPr>
          <w:rFonts w:hint="eastAsia" w:ascii="楷体" w:hAnsi="楷体" w:eastAsia="楷体"/>
          <w:sz w:val="24"/>
          <w:szCs w:val="24"/>
        </w:rPr>
        <w:t>，非常适合人们生活，如果那里的环境遭到破坏，那里的人们就别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</w:t>
      </w:r>
      <w:r>
        <w:rPr>
          <w:rFonts w:ascii="楷体" w:hAnsi="楷体" w:eastAsia="楷体"/>
          <w:sz w:val="24"/>
          <w:szCs w:val="24"/>
          <w:u w:val="single"/>
        </w:rPr>
        <w:t xml:space="preserve">     </w:t>
      </w:r>
      <w:r>
        <w:rPr>
          <w:rFonts w:hint="eastAsia" w:ascii="楷体" w:hAnsi="楷体" w:eastAsia="楷体"/>
          <w:sz w:val="24"/>
          <w:szCs w:val="24"/>
        </w:rPr>
        <w:t>有其他合适的环境让他们安家了。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A.清爽  希望   B.清爽  指望   C.清幽  希望   D.清幽  指望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二、能力提升。（</w:t>
      </w:r>
      <w:r>
        <w:rPr>
          <w:rFonts w:ascii="宋体" w:hAnsi="宋体" w:eastAsia="宋体"/>
          <w:b/>
          <w:bCs/>
          <w:sz w:val="24"/>
          <w:szCs w:val="24"/>
        </w:rPr>
        <w:t>14分）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1.按要求改写句子。（4分）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（1）冀中人民在广阔平原的地底下挖了不计其数的地道。（缩句）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（2）人人都说哈尔威船长是一个忠于职守的英雄。（改为双重否定句）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2.下列没有语病的一项是（    ）。（2分）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A.由于生活水平改变了，人们的日子越过越红火。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B.我们要共同维护集体的利益。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C.在阅读文学名著的过程中，使我明白了许多做人的道理。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D.三月时节，金黄色的油菜花一齐盛开，五颜六色，十分绚丽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3.下列句子中，标点符号使用正确的一项是（    ）。（2分）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A.《三国演义》是我国古典四大名著之一。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B.我们的日子为什么一去不复返呢。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C.班级图书角有《十万个为什么》《水浒传》《小兵张嘎》……等课外书。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D.“再有理由也不能出手打人。”王老师语重心长地说：“以后遇事要冷静。”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4.默写。（6分）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>之，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>之，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>之，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>之，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>之。</w:t>
      </w:r>
      <w:r>
        <w:rPr>
          <w:rFonts w:hint="eastAsia" w:ascii="宋体" w:hAnsi="宋体" w:eastAsia="宋体"/>
          <w:sz w:val="24"/>
          <w:szCs w:val="24"/>
        </w:rPr>
        <w:t>《礼记》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（2）不饱食以终日，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</w:t>
      </w:r>
      <w:r>
        <w:rPr>
          <w:rFonts w:hint="eastAsia" w:ascii="宋体" w:hAnsi="宋体" w:eastAsia="宋体"/>
          <w:sz w:val="24"/>
          <w:szCs w:val="24"/>
        </w:rPr>
        <w:t>——葛洪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（3）祖宗疆土，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——李纲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（4）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>喻于义，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>喻于利。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</w:t>
      </w:r>
      <w:r>
        <w:rPr>
          <w:rFonts w:hint="eastAsia" w:ascii="宋体" w:hAnsi="宋体" w:eastAsia="宋体"/>
          <w:sz w:val="24"/>
          <w:szCs w:val="24"/>
        </w:rPr>
        <w:t>《论语》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（5）苟利于民，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</w:t>
      </w:r>
      <w:r>
        <w:rPr>
          <w:rFonts w:ascii="宋体" w:hAnsi="宋体" w:eastAsia="宋体"/>
          <w:sz w:val="24"/>
          <w:szCs w:val="24"/>
        </w:rPr>
        <w:t>；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>于事，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《淮南子》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三、综合实践。（</w:t>
      </w:r>
      <w:r>
        <w:rPr>
          <w:rFonts w:ascii="宋体" w:hAnsi="宋体" w:eastAsia="宋体"/>
          <w:b/>
          <w:bCs/>
          <w:sz w:val="24"/>
          <w:szCs w:val="24"/>
        </w:rPr>
        <w:t>9分）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2096770</wp:posOffset>
                </wp:positionH>
                <wp:positionV relativeFrom="paragraph">
                  <wp:posOffset>273050</wp:posOffset>
                </wp:positionV>
                <wp:extent cx="1939925" cy="334010"/>
                <wp:effectExtent l="0" t="0" r="22225" b="27940"/>
                <wp:wrapNone/>
                <wp:docPr id="1" name="矩形: 圆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0169" cy="33410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1" o:spid="_x0000_s1026" o:spt="2" style="position:absolute;left:0pt;margin-left:165.1pt;margin-top:21.5pt;height:26.3pt;width:152.75pt;z-index:251659264;v-text-anchor:middle;mso-width-relative:page;mso-height-relative:page;" filled="f" stroked="t" coordsize="21600,21600" arcsize="0.166666666666667" o:gfxdata="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NpgpRnYAAAACQEAAA8AAAAAAAAAAQAgAAAAIgAA&#10;AGRycy9kb3ducmV2LnhtbFBLAQIUABQAAAAIAIdO4kD6X3sAegIAANgEAAAOAAAAAAAAAAEAIAAA&#10;ACcBAABkcnMvZTJvRG9jLnhtbFBLBQYAAAAABgAGAFkBAAATBgAAAAA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 w:ascii="宋体" w:hAnsi="宋体" w:eastAsia="宋体"/>
          <w:sz w:val="24"/>
          <w:szCs w:val="24"/>
        </w:rPr>
        <w:t>下面是</w:t>
      </w:r>
      <w:r>
        <w:rPr>
          <w:rFonts w:ascii="宋体" w:hAnsi="宋体" w:eastAsia="宋体"/>
          <w:sz w:val="24"/>
          <w:szCs w:val="24"/>
        </w:rPr>
        <w:t>2019年第29届全国图书交易博览会的主题语，仔细阅读，按要求回答问题。</w:t>
      </w:r>
    </w:p>
    <w:p>
      <w:pPr>
        <w:spacing w:line="360" w:lineRule="auto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礼赞新中国 </w:t>
      </w:r>
      <w:r>
        <w:rPr>
          <w:rFonts w:ascii="楷体" w:hAnsi="楷体" w:eastAsia="楷体"/>
          <w:sz w:val="24"/>
          <w:szCs w:val="24"/>
        </w:rPr>
        <w:t xml:space="preserve"> </w:t>
      </w:r>
      <w:r>
        <w:rPr>
          <w:rFonts w:hint="eastAsia" w:ascii="楷体" w:hAnsi="楷体" w:eastAsia="楷体"/>
          <w:sz w:val="24"/>
          <w:szCs w:val="24"/>
        </w:rPr>
        <w:t>书香新丝路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1.请写出“路”字的读音：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>。（1分）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2.“书香新丝路”中的“丝路”具体指的是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ascii="宋体" w:hAnsi="宋体" w:eastAsia="宋体"/>
          <w:sz w:val="24"/>
          <w:szCs w:val="24"/>
        </w:rPr>
        <w:t>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3.下列词语中的“礼”字与“礼赞”的“礼”意思相同的一项是（    ）。（2分）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A.礼仪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B.礼遇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C.礼物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D.礼交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</w:t>
      </w:r>
      <w:r>
        <w:rPr>
          <w:rFonts w:hint="eastAsia" w:ascii="宋体" w:hAnsi="宋体" w:eastAsia="宋体"/>
          <w:sz w:val="24"/>
          <w:szCs w:val="24"/>
        </w:rPr>
        <w:t>请你</w:t>
      </w:r>
      <w:r>
        <w:rPr>
          <w:rFonts w:ascii="宋体" w:hAnsi="宋体" w:eastAsia="宋体"/>
          <w:sz w:val="24"/>
          <w:szCs w:val="24"/>
        </w:rPr>
        <w:t>为书博会创作一</w:t>
      </w:r>
      <w:r>
        <w:rPr>
          <w:rFonts w:hint="eastAsia" w:ascii="宋体" w:hAnsi="宋体" w:eastAsia="宋体"/>
          <w:sz w:val="24"/>
          <w:szCs w:val="24"/>
        </w:rPr>
        <w:t>、两</w:t>
      </w:r>
      <w:r>
        <w:rPr>
          <w:rFonts w:ascii="宋体" w:hAnsi="宋体" w:eastAsia="宋体"/>
          <w:sz w:val="24"/>
          <w:szCs w:val="24"/>
        </w:rPr>
        <w:t>条宣传标语。（4分）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四、阅读与理解。（</w:t>
      </w:r>
      <w:r>
        <w:rPr>
          <w:rFonts w:ascii="宋体" w:hAnsi="宋体" w:eastAsia="宋体"/>
          <w:b/>
          <w:bCs/>
          <w:sz w:val="24"/>
          <w:szCs w:val="24"/>
        </w:rPr>
        <w:t>37分）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（一）阅读《草原》片段，回答问题。（16分）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这次，我看到了草原。那里的天比别处的更可爱，空气是那么清鲜，天空是那么明朗，使我总想高歌一曲，表示我满心的愉快。在天底下，一碧千里，而并不茫茫。四面都有小丘，平地是绿的，小丘也是绿的。</w:t>
      </w:r>
      <w:r>
        <w:rPr>
          <w:rFonts w:hint="eastAsia" w:ascii="楷体" w:hAnsi="楷体" w:eastAsia="楷体"/>
          <w:sz w:val="24"/>
          <w:szCs w:val="24"/>
          <w:u w:val="single"/>
        </w:rPr>
        <w:t>羊群一会儿上了小丘，一会儿又下来，走在哪里都像给无边的绿毯绣上了白色的大花。</w:t>
      </w:r>
      <w:r>
        <w:rPr>
          <w:rFonts w:hint="eastAsia" w:ascii="楷体" w:hAnsi="楷体" w:eastAsia="楷体"/>
          <w:sz w:val="24"/>
          <w:szCs w:val="24"/>
        </w:rPr>
        <w:t>那些小丘的线条是那么柔美，就像只用绿色渲染，不用墨线勾勒的中国画那样，到处翠色欲流，轻轻流入云际。这种境界，既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</w:t>
      </w:r>
      <w:r>
        <w:rPr>
          <w:rFonts w:ascii="楷体" w:hAnsi="楷体" w:eastAsia="楷体"/>
          <w:sz w:val="24"/>
          <w:szCs w:val="24"/>
          <w:u w:val="single"/>
        </w:rPr>
        <w:t xml:space="preserve">             </w:t>
      </w:r>
      <w:r>
        <w:rPr>
          <w:rFonts w:hint="eastAsia" w:ascii="楷体" w:hAnsi="楷体" w:eastAsia="楷体"/>
          <w:sz w:val="24"/>
          <w:szCs w:val="24"/>
        </w:rPr>
        <w:t>，又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</w:t>
      </w:r>
      <w:r>
        <w:rPr>
          <w:rFonts w:ascii="楷体" w:hAnsi="楷体" w:eastAsia="楷体"/>
          <w:sz w:val="24"/>
          <w:szCs w:val="24"/>
          <w:u w:val="single"/>
        </w:rPr>
        <w:t xml:space="preserve">             </w:t>
      </w:r>
      <w:r>
        <w:rPr>
          <w:rFonts w:hint="eastAsia" w:ascii="楷体" w:hAnsi="楷体" w:eastAsia="楷体"/>
          <w:sz w:val="24"/>
          <w:szCs w:val="24"/>
        </w:rPr>
        <w:t>，既愿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</w:t>
      </w:r>
      <w:r>
        <w:rPr>
          <w:rFonts w:ascii="楷体" w:hAnsi="楷体" w:eastAsia="楷体"/>
          <w:sz w:val="24"/>
          <w:szCs w:val="24"/>
          <w:u w:val="single"/>
        </w:rPr>
        <w:t xml:space="preserve">            </w:t>
      </w:r>
      <w:r>
        <w:rPr>
          <w:rFonts w:hint="eastAsia" w:ascii="楷体" w:hAnsi="楷体" w:eastAsia="楷体"/>
          <w:sz w:val="24"/>
          <w:szCs w:val="24"/>
        </w:rPr>
        <w:t>，又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</w:t>
      </w:r>
      <w:r>
        <w:rPr>
          <w:rFonts w:ascii="楷体" w:hAnsi="楷体" w:eastAsia="楷体"/>
          <w:sz w:val="24"/>
          <w:szCs w:val="24"/>
          <w:u w:val="single"/>
        </w:rPr>
        <w:t xml:space="preserve">                                  </w:t>
      </w:r>
      <w:r>
        <w:rPr>
          <w:rFonts w:hint="eastAsia" w:ascii="楷体" w:hAnsi="楷体" w:eastAsia="楷体"/>
          <w:sz w:val="24"/>
          <w:szCs w:val="24"/>
        </w:rPr>
        <w:t>。在这境界里，连骏马和大牛都有时候静立不动，好像回味着草原的无限的乐趣。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1.根据课文内容补全空缺的部分。（4分）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2.选文主要以对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>、小丘、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>的描写突出了草原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>的特点。（4分）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3.画</w:t>
      </w:r>
      <w:r>
        <w:rPr>
          <w:rFonts w:hint="eastAsia" w:ascii="宋体" w:hAnsi="宋体" w:eastAsia="宋体"/>
          <w:sz w:val="24"/>
          <w:szCs w:val="24"/>
        </w:rPr>
        <w:t>“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”</w:t>
      </w:r>
      <w:r>
        <w:rPr>
          <w:rFonts w:ascii="宋体" w:hAnsi="宋体" w:eastAsia="宋体"/>
          <w:sz w:val="24"/>
          <w:szCs w:val="24"/>
        </w:rPr>
        <w:t>的句子运用了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>的修辞手法，“无边的绿毯”指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>，“白色的大花”指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，生动形象地写出了草原的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>之美。（</w:t>
      </w:r>
      <w:r>
        <w:rPr>
          <w:rFonts w:ascii="宋体" w:hAnsi="宋体" w:eastAsia="宋体"/>
          <w:sz w:val="24"/>
          <w:szCs w:val="24"/>
        </w:rPr>
        <w:t>4分）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4.如果马和牛真的是在回味，它们会具体回味些什么？发挥想象写一写。（4分）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（二）赏析古诗，完成练习。（8分）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月夜忆舍弟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[唐]杜甫</w:t>
      </w:r>
    </w:p>
    <w:p>
      <w:pPr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戍鼓断人行，边秋一雁声。露从今夜白，月是故乡明。</w:t>
      </w:r>
    </w:p>
    <w:p>
      <w:pPr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有弟皆分散，无家问死生。寄书长不达，况乃未休兵。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1.杜甫是伟大的现实主义诗人，他的诗被称为“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</w:rPr>
        <w:t>”，他被后人奉为“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</w:rPr>
        <w:t>”。（2分）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2.这首诗描写的季节是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</w:rPr>
        <w:t>，可以从“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ascii="宋体" w:hAnsi="宋体" w:eastAsia="宋体"/>
          <w:sz w:val="24"/>
          <w:szCs w:val="24"/>
        </w:rPr>
        <w:t>”和“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ascii="宋体" w:hAnsi="宋体" w:eastAsia="宋体"/>
          <w:sz w:val="24"/>
          <w:szCs w:val="24"/>
        </w:rPr>
        <w:t>”这两句诗中体</w:t>
      </w:r>
      <w:r>
        <w:rPr>
          <w:rFonts w:hint="eastAsia" w:ascii="宋体" w:hAnsi="宋体" w:eastAsia="宋体"/>
          <w:sz w:val="24"/>
          <w:szCs w:val="24"/>
        </w:rPr>
        <w:t>会到。（</w:t>
      </w:r>
      <w:r>
        <w:rPr>
          <w:rFonts w:ascii="宋体" w:hAnsi="宋体" w:eastAsia="宋体"/>
          <w:sz w:val="24"/>
          <w:szCs w:val="24"/>
        </w:rPr>
        <w:t>3分）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3.弟兄分散，家园无存，互相间都无从得知生死的消息。这是诗句“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ascii="宋体" w:hAnsi="宋体" w:eastAsia="宋体"/>
          <w:sz w:val="24"/>
          <w:szCs w:val="24"/>
        </w:rPr>
        <w:t>，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ascii="宋体" w:hAnsi="宋体" w:eastAsia="宋体"/>
          <w:sz w:val="24"/>
          <w:szCs w:val="24"/>
        </w:rPr>
        <w:t>”的意思。表达了诗人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ascii="宋体" w:hAnsi="宋体" w:eastAsia="宋体"/>
          <w:sz w:val="24"/>
          <w:szCs w:val="24"/>
        </w:rPr>
        <w:t>的思想感情。（3分）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（三）阅读文章，回答问题。（13分）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“天眼”之父——南仁东</w:t>
      </w:r>
    </w:p>
    <w:p>
      <w:pPr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2017年9月15日，我国著名天文学家、国家重大科技基础设施建设项目——500米口径球面射电望远镜（FAST）工程首席科学家、总工程师、中科院国家天文台研究员南仁东先生因病逝世，享年72岁。此前的20多年时间里，他从壮年走到暮年，把一个朴素的想法变成了国之重器，成就了中国在也界上独一无二的项目，将在未来20</w:t>
      </w:r>
      <w:r>
        <w:rPr>
          <w:rFonts w:hint="eastAsia" w:ascii="楷体" w:hAnsi="楷体" w:eastAsia="楷体"/>
          <w:sz w:val="24"/>
          <w:szCs w:val="24"/>
        </w:rPr>
        <w:t>～</w:t>
      </w:r>
      <w:r>
        <w:rPr>
          <w:rFonts w:ascii="楷体" w:hAnsi="楷体" w:eastAsia="楷体"/>
          <w:sz w:val="24"/>
          <w:szCs w:val="24"/>
        </w:rPr>
        <w:t>30年保持世界一流设备的地位。</w:t>
      </w:r>
    </w:p>
    <w:p>
      <w:pPr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“南老师</w:t>
      </w:r>
      <w:r>
        <w:rPr>
          <w:rFonts w:ascii="楷体" w:hAnsi="楷体" w:eastAsia="楷体"/>
          <w:sz w:val="24"/>
          <w:szCs w:val="24"/>
        </w:rPr>
        <w:t>20多年只做了这一件事。”南仁东的同事和学生们如此评价。1993年，在日本东京的国际无线科学联盟大会上，科学家们提出，在全球电波环境继续恶化之前，建造新一代射电望远镜，接收更多来自外太空的讯息。南仁东跟同事说：“咱们也建一个吧。”没有多少人看好这个设想。能不能找到合适的地方？施工难题能不能克服？这些都是未知数。</w:t>
      </w:r>
    </w:p>
    <w:p>
      <w:pPr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南仁东带着</w:t>
      </w:r>
      <w:r>
        <w:rPr>
          <w:rFonts w:ascii="楷体" w:hAnsi="楷体" w:eastAsia="楷体"/>
          <w:sz w:val="24"/>
          <w:szCs w:val="24"/>
        </w:rPr>
        <w:t>300多幅卫星遥感图，跋涉在中国西南的大山里。他要寻找当地的窝</w:t>
      </w:r>
      <w:r>
        <w:rPr>
          <w:rFonts w:hint="eastAsia" w:ascii="楷体" w:hAnsi="楷体" w:eastAsia="楷体"/>
          <w:sz w:val="24"/>
          <w:szCs w:val="24"/>
        </w:rPr>
        <w:t>凼</w:t>
      </w:r>
      <w:r>
        <w:rPr>
          <w:rFonts w:ascii="楷体" w:hAnsi="楷体" w:eastAsia="楷体"/>
          <w:sz w:val="24"/>
          <w:szCs w:val="24"/>
        </w:rPr>
        <w:t>——几百米</w:t>
      </w:r>
      <w:r>
        <w:rPr>
          <w:rFonts w:hint="eastAsia" w:ascii="楷体" w:hAnsi="楷体" w:eastAsia="楷体"/>
          <w:sz w:val="24"/>
          <w:szCs w:val="24"/>
        </w:rPr>
        <w:t>的山谷被四面的山体围绕，正好挡住外面的电磁波。“为了选址，南老师当时几乎踏遍了那里的所有洼地。”南仁东的学生甘恒谦回忆，有的荒山野岭连条小路也没有，当地农民走着都费劲。但访山归来，南仁东心里有了底，正式提出利用喀斯特洼地建设射电望远镜的设想。</w:t>
      </w:r>
    </w:p>
    <w:p>
      <w:pPr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工程的每一步都关乎项目的成败，南仁东的付出有时甚至让学生们觉得“太过努力了”。他连夜要赶项目材料，课题组几个人就挤在南仁东的办公室，逐字逐句推敲，经常干到凌晨。</w:t>
      </w:r>
    </w:p>
    <w:p>
      <w:pPr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工程建设过程中要做锁网变形，既要受力，又要变形，在工业界没有什么现成技术可以依赖。国家标准是</w:t>
      </w:r>
      <w:r>
        <w:rPr>
          <w:rFonts w:ascii="楷体" w:hAnsi="楷体" w:eastAsia="楷体"/>
          <w:sz w:val="24"/>
          <w:szCs w:val="24"/>
        </w:rPr>
        <w:t>10万次伸缩，而FAST需要200万次的伸缩，南仁东自己提出了特殊工艺，后来支撑起FAST的外形</w:t>
      </w:r>
    </w:p>
    <w:p>
      <w:pPr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不认识他的人，初见面觉得南仁东像个农民。</w:t>
      </w:r>
      <w:r>
        <w:rPr>
          <w:rFonts w:hint="eastAsia" w:ascii="楷体" w:hAnsi="楷体" w:eastAsia="楷体"/>
          <w:sz w:val="24"/>
          <w:szCs w:val="24"/>
          <w:u w:val="single"/>
        </w:rPr>
        <w:t>面容沧桑、皮肤黝黑，夏天穿着</w:t>
      </w:r>
      <w:r>
        <w:rPr>
          <w:rFonts w:ascii="楷体" w:hAnsi="楷体" w:eastAsia="楷体"/>
          <w:sz w:val="24"/>
          <w:szCs w:val="24"/>
          <w:u w:val="single"/>
        </w:rPr>
        <w:t>T恤、大裤权、骑自行车，</w:t>
      </w:r>
      <w:r>
        <w:rPr>
          <w:rFonts w:ascii="楷体" w:hAnsi="楷体" w:eastAsia="楷体"/>
          <w:sz w:val="24"/>
          <w:szCs w:val="24"/>
        </w:rPr>
        <w:t>他自己也跟学生说，“就是个农民。”</w:t>
      </w:r>
    </w:p>
    <w:p>
      <w:pPr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2016年9月25日，FAST竣工并进入调试阶段。利用这一世界最大的单口径球面射电望远镜，人类可以观测脉冲星、中性</w:t>
      </w:r>
      <w:r>
        <w:rPr>
          <w:rFonts w:hint="eastAsia" w:ascii="楷体" w:hAnsi="楷体" w:eastAsia="楷体"/>
          <w:sz w:val="24"/>
          <w:szCs w:val="24"/>
        </w:rPr>
        <w:t>氢</w:t>
      </w:r>
      <w:r>
        <w:rPr>
          <w:rFonts w:ascii="楷体" w:hAnsi="楷体" w:eastAsia="楷体"/>
          <w:sz w:val="24"/>
          <w:szCs w:val="24"/>
        </w:rPr>
        <w:t>、黑洞等这些宇宙形成时期的信息，可以探索宇宙的起源。也将在环境研究、国防建设和国家安全等方面发挥不可替代的作用。2017年11月17日，“天眼”之父南仁东被追授为“时代楷模”。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1.根据意思，从文中找出对应的成语或四字词语。（2分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（1）没有相同的或没有可以相比的。形容十分稀少。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（2）指荒凉没有人烟的山岭。很少有人去居住的地方。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2.短文倒数第二自然段画线句子写了南仁东的外貌，这在文中起到了（  ）的作用。（2分）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A.说明南仁东生活朴实，点明了科学家的特点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B.反衬出南仁东致力于完成国之重器项目、潜心FAST研究的科学精神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3.短文介绍了中国“天眼”工程的功能，请用“</w:t>
      </w:r>
      <w:r>
        <w:rPr>
          <w:rFonts w:ascii="宋体" w:hAnsi="宋体" w:eastAsia="宋体"/>
          <w:sz w:val="24"/>
          <w:szCs w:val="24"/>
          <w:u w:val="wave"/>
        </w:rPr>
        <w:t xml:space="preserve">     </w:t>
      </w:r>
      <w:r>
        <w:rPr>
          <w:rFonts w:ascii="宋体" w:hAnsi="宋体" w:eastAsia="宋体"/>
          <w:sz w:val="24"/>
          <w:szCs w:val="24"/>
        </w:rPr>
        <w:t>”在文中画出来。（2分）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4.“南老师20多年只做了这一件事”，南老师只做了哪件事？（3分）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5.“时代楷模”南仁东的哪些科学精神值得我们学习？（4分）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五、默写（1</w:t>
      </w:r>
      <w:r>
        <w:rPr>
          <w:rFonts w:ascii="宋体" w:hAnsi="宋体" w:eastAsia="宋体"/>
          <w:b/>
          <w:bCs/>
          <w:sz w:val="28"/>
          <w:szCs w:val="28"/>
        </w:rPr>
        <w:t>5</w:t>
      </w:r>
      <w:r>
        <w:rPr>
          <w:rFonts w:hint="eastAsia" w:ascii="宋体" w:hAnsi="宋体" w:eastAsia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</w:rPr>
        <w:t xml:space="preserve">          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寒食 </w:t>
      </w:r>
      <w:r>
        <w:rPr>
          <w:rFonts w:ascii="宋体" w:hAnsi="宋体" w:eastAsia="宋体"/>
          <w:b/>
          <w:bCs/>
          <w:sz w:val="24"/>
          <w:szCs w:val="24"/>
        </w:rPr>
        <w:t xml:space="preserve">                                     </w:t>
      </w:r>
      <w:r>
        <w:rPr>
          <w:rFonts w:hint="eastAsia" w:ascii="宋体" w:hAnsi="宋体" w:eastAsia="宋体"/>
          <w:b/>
          <w:bCs/>
          <w:sz w:val="24"/>
          <w:szCs w:val="24"/>
        </w:rPr>
        <w:t>十五夜望月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</w:t>
      </w:r>
      <w:r>
        <w:rPr>
          <w:rFonts w:ascii="宋体" w:hAnsi="宋体" w:eastAsia="宋体"/>
          <w:sz w:val="24"/>
          <w:szCs w:val="24"/>
        </w:rPr>
        <w:t xml:space="preserve">                       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</w:t>
      </w:r>
      <w:r>
        <w:rPr>
          <w:rFonts w:ascii="宋体" w:hAnsi="宋体" w:eastAsia="宋体"/>
          <w:sz w:val="24"/>
          <w:szCs w:val="24"/>
        </w:rPr>
        <w:t xml:space="preserve">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  <w:r>
        <w:rPr>
          <w:rFonts w:ascii="宋体" w:hAnsi="宋体" w:eastAsia="宋体"/>
          <w:sz w:val="24"/>
          <w:szCs w:val="24"/>
        </w:rPr>
        <w:t xml:space="preserve">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  <w:r>
        <w:rPr>
          <w:rFonts w:ascii="宋体" w:hAnsi="宋体" w:eastAsia="宋体"/>
          <w:sz w:val="24"/>
          <w:szCs w:val="24"/>
        </w:rPr>
        <w:t xml:space="preserve">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  <w:r>
        <w:rPr>
          <w:rFonts w:ascii="宋体" w:hAnsi="宋体" w:eastAsia="宋体"/>
          <w:sz w:val="24"/>
          <w:szCs w:val="24"/>
        </w:rPr>
        <w:t xml:space="preserve">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  <w:r>
        <w:rPr>
          <w:rFonts w:ascii="宋体" w:hAnsi="宋体" w:eastAsia="宋体"/>
          <w:sz w:val="24"/>
          <w:szCs w:val="24"/>
        </w:rPr>
        <w:t xml:space="preserve">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迢迢牵牛星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选自《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/>
          <w:sz w:val="24"/>
          <w:szCs w:val="24"/>
        </w:rPr>
        <w:t>》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六、小练笔。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将下列（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）填空，使这些词语都表示“获得第一名”。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全校运动会上，大山在短跑比赛中（ </w:t>
      </w:r>
      <w:r>
        <w:rPr>
          <w:rFonts w:ascii="宋体" w:hAnsi="宋体" w:eastAsia="宋体"/>
          <w:sz w:val="24"/>
          <w:szCs w:val="24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 xml:space="preserve">），志杰在跳高比赛中（ </w:t>
      </w:r>
      <w:r>
        <w:rPr>
          <w:rFonts w:ascii="宋体" w:hAnsi="宋体" w:eastAsia="宋体"/>
          <w:sz w:val="24"/>
          <w:szCs w:val="24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 xml:space="preserve">），思雨在跳远比赛中（ </w:t>
      </w:r>
      <w:r>
        <w:rPr>
          <w:rFonts w:ascii="宋体" w:hAnsi="宋体" w:eastAsia="宋体"/>
          <w:sz w:val="24"/>
          <w:szCs w:val="24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 xml:space="preserve">），宁宁在游泳比赛中（ </w:t>
      </w:r>
      <w:r>
        <w:rPr>
          <w:rFonts w:ascii="宋体" w:hAnsi="宋体" w:eastAsia="宋体"/>
          <w:sz w:val="24"/>
          <w:szCs w:val="24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请再创设一个情境写一段话，用上不同的词语表示相同的意思。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七、请填写下面这些习俗的寓意，你还知道哪些有吉祥寓意的习俗？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/>
          <w:sz w:val="24"/>
          <w:szCs w:val="24"/>
        </w:rPr>
        <w:t>过年时吃年糕：寓意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ascii="宋体" w:hAnsi="宋体" w:eastAsia="宋体"/>
          <w:sz w:val="24"/>
          <w:szCs w:val="24"/>
        </w:rPr>
        <w:t xml:space="preserve"> 2.</w:t>
      </w:r>
      <w:r>
        <w:rPr>
          <w:rFonts w:hint="eastAsia" w:ascii="宋体" w:hAnsi="宋体" w:eastAsia="宋体"/>
          <w:sz w:val="24"/>
          <w:szCs w:val="24"/>
        </w:rPr>
        <w:t>过年时吃鱼：寓意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3.</w:t>
      </w:r>
      <w:r>
        <w:rPr>
          <w:rFonts w:hint="eastAsia" w:ascii="宋体" w:hAnsi="宋体" w:eastAsia="宋体"/>
          <w:sz w:val="24"/>
          <w:szCs w:val="24"/>
        </w:rPr>
        <w:t>建筑上雕刻蝙蝠：寓意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ascii="宋体" w:hAnsi="宋体" w:eastAsia="宋体"/>
          <w:sz w:val="24"/>
          <w:szCs w:val="24"/>
        </w:rPr>
        <w:t xml:space="preserve"> 4.</w:t>
      </w:r>
      <w:r>
        <w:rPr>
          <w:rFonts w:hint="eastAsia" w:ascii="宋体" w:hAnsi="宋体" w:eastAsia="宋体"/>
          <w:sz w:val="24"/>
          <w:szCs w:val="24"/>
        </w:rPr>
        <w:t>过年时吃汤圆：寓意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5.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>：寓意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ascii="宋体" w:hAnsi="宋体" w:eastAsia="宋体"/>
          <w:sz w:val="24"/>
          <w:szCs w:val="24"/>
        </w:rPr>
        <w:t xml:space="preserve"> 6.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>：寓意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/>
          <w:sz w:val="24"/>
          <w:szCs w:val="24"/>
        </w:rPr>
        <w:t xml:space="preserve"> </w:t>
      </w:r>
    </w:p>
    <w:sectPr>
      <w:pgSz w:w="11906" w:h="16838"/>
      <w:pgMar w:top="709" w:right="991" w:bottom="709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E5A"/>
    <w:rsid w:val="000400AD"/>
    <w:rsid w:val="00165A7A"/>
    <w:rsid w:val="00375A30"/>
    <w:rsid w:val="005510C0"/>
    <w:rsid w:val="00667897"/>
    <w:rsid w:val="00CF1E90"/>
    <w:rsid w:val="00D14282"/>
    <w:rsid w:val="00D50BB4"/>
    <w:rsid w:val="00E27E5A"/>
    <w:rsid w:val="00FE06EE"/>
    <w:rsid w:val="3933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820</Words>
  <Characters>4679</Characters>
  <Lines>38</Lines>
  <Paragraphs>10</Paragraphs>
  <TotalTime>1662</TotalTime>
  <ScaleCrop>false</ScaleCrop>
  <LinksUpToDate>false</LinksUpToDate>
  <CharactersWithSpaces>5489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2021-03-08T03:11:00Z</dcterms:created>
  <dc:creator>谭 毅</dc:creator>
  <cp:lastModifiedBy>付蓉</cp:lastModifiedBy>
  <dcterms:modified xsi:type="dcterms:W3CDTF">2024-07-01T13:24:11Z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33646B175D244B2FB01215C4E797FD97</vt:lpwstr>
  </property>
</Properties>
</file>