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6E4B" w14:textId="77777777" w:rsidR="00BE3B5F" w:rsidRDefault="00000000">
      <w:pPr>
        <w:jc w:val="center"/>
        <w:rPr>
          <w:rFonts w:ascii="宋体" w:eastAsia="宋体" w:hAnsi="宋体" w:cs="宋体"/>
          <w:b/>
          <w:bCs/>
          <w:color w:val="000000"/>
          <w:kern w:val="0"/>
          <w:sz w:val="44"/>
          <w:szCs w:val="44"/>
          <w:lang w:bidi="ar"/>
        </w:rPr>
      </w:pPr>
      <w:r>
        <w:rPr>
          <w:rFonts w:ascii="宋体" w:eastAsia="宋体" w:hAnsi="宋体" w:cs="宋体" w:hint="eastAsia"/>
          <w:b/>
          <w:bCs/>
          <w:color w:val="000000"/>
          <w:kern w:val="0"/>
          <w:sz w:val="44"/>
          <w:szCs w:val="44"/>
          <w:lang w:bidi="ar"/>
        </w:rPr>
        <w:t>棠外附小辅导学生计划表（</w:t>
      </w:r>
      <w:r>
        <w:rPr>
          <w:rFonts w:ascii="宋体" w:eastAsia="宋体" w:hAnsi="宋体" w:cs="宋体" w:hint="eastAsia"/>
          <w:b/>
          <w:bCs/>
          <w:color w:val="000000"/>
          <w:kern w:val="0"/>
          <w:sz w:val="44"/>
          <w:szCs w:val="44"/>
          <w:u w:val="single"/>
          <w:lang w:bidi="ar"/>
        </w:rPr>
        <w:t xml:space="preserve"> 培优 </w:t>
      </w:r>
      <w:r>
        <w:rPr>
          <w:rFonts w:ascii="宋体" w:eastAsia="宋体" w:hAnsi="宋体" w:cs="宋体" w:hint="eastAsia"/>
          <w:b/>
          <w:bCs/>
          <w:color w:val="000000"/>
          <w:kern w:val="0"/>
          <w:sz w:val="44"/>
          <w:szCs w:val="44"/>
          <w:lang w:bidi="ar"/>
        </w:rPr>
        <w:t>）</w:t>
      </w:r>
    </w:p>
    <w:p w14:paraId="77D80451" w14:textId="26E535A9" w:rsidR="00BE3B5F" w:rsidRDefault="00000000">
      <w:pPr>
        <w:widowControl/>
        <w:jc w:val="center"/>
        <w:textAlignment w:val="center"/>
        <w:rPr>
          <w:rFonts w:ascii="宋体" w:eastAsia="宋体" w:hAnsi="宋体" w:cs="宋体"/>
          <w:color w:val="000000"/>
          <w:kern w:val="0"/>
          <w:sz w:val="32"/>
          <w:szCs w:val="32"/>
          <w:lang w:eastAsia="zh-Hans" w:bidi="ar"/>
        </w:rPr>
      </w:pPr>
      <w:r>
        <w:rPr>
          <w:rFonts w:ascii="宋体" w:eastAsia="宋体" w:hAnsi="宋体" w:cs="宋体" w:hint="eastAsia"/>
          <w:color w:val="000000"/>
          <w:kern w:val="0"/>
          <w:sz w:val="32"/>
          <w:szCs w:val="32"/>
          <w:lang w:bidi="ar"/>
        </w:rPr>
        <w:t>2023-2024学年下期     班级：</w:t>
      </w:r>
      <w:r w:rsidR="00631C6C">
        <w:rPr>
          <w:rFonts w:ascii="宋体" w:eastAsia="宋体" w:hAnsi="宋体" w:cs="宋体" w:hint="eastAsia"/>
          <w:color w:val="000000"/>
          <w:kern w:val="0"/>
          <w:sz w:val="32"/>
          <w:szCs w:val="32"/>
          <w:lang w:bidi="ar"/>
        </w:rPr>
        <w:t>1</w:t>
      </w:r>
      <w:r w:rsidR="00631C6C">
        <w:rPr>
          <w:rFonts w:ascii="宋体" w:eastAsia="宋体" w:hAnsi="宋体" w:cs="宋体"/>
          <w:color w:val="000000"/>
          <w:kern w:val="0"/>
          <w:sz w:val="32"/>
          <w:szCs w:val="32"/>
          <w:lang w:bidi="ar"/>
        </w:rPr>
        <w:t>.9 1.10</w:t>
      </w:r>
      <w:r>
        <w:rPr>
          <w:rFonts w:ascii="宋体" w:eastAsia="宋体" w:hAnsi="宋体" w:cs="宋体" w:hint="eastAsia"/>
          <w:color w:val="000000"/>
          <w:kern w:val="0"/>
          <w:sz w:val="32"/>
          <w:szCs w:val="32"/>
          <w:lang w:bidi="ar"/>
        </w:rPr>
        <w:t xml:space="preserve">    教师：</w:t>
      </w:r>
      <w:r w:rsidR="00631C6C">
        <w:rPr>
          <w:rFonts w:ascii="宋体" w:eastAsia="宋体" w:hAnsi="宋体" w:cs="宋体" w:hint="eastAsia"/>
          <w:color w:val="000000"/>
          <w:kern w:val="0"/>
          <w:sz w:val="32"/>
          <w:szCs w:val="32"/>
          <w:lang w:bidi="ar"/>
        </w:rPr>
        <w:t>李多多</w:t>
      </w:r>
    </w:p>
    <w:tbl>
      <w:tblPr>
        <w:tblStyle w:val="a4"/>
        <w:tblW w:w="9050" w:type="dxa"/>
        <w:tblInd w:w="-147" w:type="dxa"/>
        <w:tblLook w:val="04A0" w:firstRow="1" w:lastRow="0" w:firstColumn="1" w:lastColumn="0" w:noHBand="0" w:noVBand="1"/>
      </w:tblPr>
      <w:tblGrid>
        <w:gridCol w:w="1583"/>
        <w:gridCol w:w="7467"/>
      </w:tblGrid>
      <w:tr w:rsidR="00BE3B5F" w14:paraId="46E2E52D" w14:textId="77777777">
        <w:trPr>
          <w:trHeight w:val="2600"/>
        </w:trPr>
        <w:tc>
          <w:tcPr>
            <w:tcW w:w="1583" w:type="dxa"/>
            <w:vAlign w:val="center"/>
          </w:tcPr>
          <w:p w14:paraId="352A85CC" w14:textId="77777777" w:rsidR="00BE3B5F" w:rsidRDefault="00000000">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32"/>
                <w:szCs w:val="32"/>
                <w:lang w:bidi="ar"/>
              </w:rPr>
              <w:t>学生名单</w:t>
            </w:r>
          </w:p>
        </w:tc>
        <w:tc>
          <w:tcPr>
            <w:tcW w:w="7467" w:type="dxa"/>
            <w:vAlign w:val="center"/>
          </w:tcPr>
          <w:p w14:paraId="36C62D68" w14:textId="77777777" w:rsidR="00BE3B5F" w:rsidRDefault="00631C6C">
            <w:pPr>
              <w:spacing w:line="360" w:lineRule="auto"/>
              <w:jc w:val="left"/>
              <w:rPr>
                <w:rFonts w:ascii="宋体" w:eastAsia="宋体" w:hAnsi="宋体" w:cs="宋体"/>
                <w:color w:val="3C3C3C"/>
                <w:sz w:val="24"/>
              </w:rPr>
            </w:pPr>
            <w:r>
              <w:rPr>
                <w:rFonts w:ascii="宋体" w:eastAsia="宋体" w:hAnsi="宋体" w:cs="宋体" w:hint="eastAsia"/>
                <w:color w:val="3C3C3C"/>
                <w:sz w:val="24"/>
                <w:lang w:eastAsia="zh-Hans"/>
              </w:rPr>
              <w:t>刘翌熙</w:t>
            </w:r>
            <w:r>
              <w:rPr>
                <w:rFonts w:ascii="宋体" w:eastAsia="宋体" w:hAnsi="宋体" w:cs="宋体" w:hint="eastAsia"/>
                <w:color w:val="3C3C3C"/>
                <w:sz w:val="24"/>
              </w:rPr>
              <w:t xml:space="preserve"> </w:t>
            </w:r>
            <w:r>
              <w:rPr>
                <w:rFonts w:ascii="宋体" w:eastAsia="宋体" w:hAnsi="宋体" w:cs="宋体"/>
                <w:color w:val="3C3C3C"/>
                <w:sz w:val="24"/>
              </w:rPr>
              <w:t xml:space="preserve"> </w:t>
            </w:r>
            <w:r>
              <w:rPr>
                <w:rFonts w:ascii="宋体" w:eastAsia="宋体" w:hAnsi="宋体" w:cs="宋体" w:hint="eastAsia"/>
                <w:color w:val="3C3C3C"/>
                <w:sz w:val="24"/>
              </w:rPr>
              <w:t xml:space="preserve">李泽昂 </w:t>
            </w:r>
            <w:r>
              <w:rPr>
                <w:rFonts w:ascii="宋体" w:eastAsia="宋体" w:hAnsi="宋体" w:cs="宋体"/>
                <w:color w:val="3C3C3C"/>
                <w:sz w:val="24"/>
              </w:rPr>
              <w:t xml:space="preserve"> </w:t>
            </w:r>
            <w:r>
              <w:rPr>
                <w:rFonts w:ascii="宋体" w:eastAsia="宋体" w:hAnsi="宋体" w:cs="宋体" w:hint="eastAsia"/>
                <w:color w:val="3C3C3C"/>
                <w:sz w:val="24"/>
              </w:rPr>
              <w:t xml:space="preserve">肖月澄 </w:t>
            </w:r>
            <w:r>
              <w:rPr>
                <w:rFonts w:ascii="宋体" w:eastAsia="宋体" w:hAnsi="宋体" w:cs="宋体"/>
                <w:color w:val="3C3C3C"/>
                <w:sz w:val="24"/>
              </w:rPr>
              <w:t xml:space="preserve"> </w:t>
            </w:r>
            <w:r>
              <w:rPr>
                <w:rFonts w:ascii="宋体" w:eastAsia="宋体" w:hAnsi="宋体" w:cs="宋体" w:hint="eastAsia"/>
                <w:color w:val="3C3C3C"/>
                <w:sz w:val="24"/>
              </w:rPr>
              <w:t xml:space="preserve">李弈麟 </w:t>
            </w:r>
            <w:r>
              <w:rPr>
                <w:rFonts w:ascii="宋体" w:eastAsia="宋体" w:hAnsi="宋体" w:cs="宋体"/>
                <w:color w:val="3C3C3C"/>
                <w:sz w:val="24"/>
              </w:rPr>
              <w:t xml:space="preserve"> </w:t>
            </w:r>
            <w:r>
              <w:rPr>
                <w:rFonts w:ascii="宋体" w:eastAsia="宋体" w:hAnsi="宋体" w:cs="宋体" w:hint="eastAsia"/>
                <w:color w:val="3C3C3C"/>
                <w:sz w:val="24"/>
              </w:rPr>
              <w:t>杨子彤</w:t>
            </w:r>
          </w:p>
          <w:p w14:paraId="3B5BAC04" w14:textId="005CDEB0" w:rsidR="00631C6C" w:rsidRDefault="00631C6C">
            <w:pPr>
              <w:spacing w:line="360" w:lineRule="auto"/>
              <w:jc w:val="left"/>
              <w:rPr>
                <w:rFonts w:ascii="宋体" w:eastAsia="宋体" w:hAnsi="宋体" w:cs="宋体" w:hint="eastAsia"/>
                <w:color w:val="3C3C3C"/>
                <w:sz w:val="24"/>
              </w:rPr>
            </w:pPr>
            <w:r>
              <w:rPr>
                <w:rFonts w:ascii="宋体" w:eastAsia="宋体" w:hAnsi="宋体" w:cs="宋体" w:hint="eastAsia"/>
                <w:color w:val="3C3C3C"/>
                <w:sz w:val="24"/>
              </w:rPr>
              <w:t xml:space="preserve">唐梓涵 </w:t>
            </w:r>
            <w:r>
              <w:rPr>
                <w:rFonts w:ascii="宋体" w:eastAsia="宋体" w:hAnsi="宋体" w:cs="宋体"/>
                <w:color w:val="3C3C3C"/>
                <w:sz w:val="24"/>
              </w:rPr>
              <w:t xml:space="preserve"> </w:t>
            </w:r>
            <w:r>
              <w:rPr>
                <w:rFonts w:ascii="宋体" w:eastAsia="宋体" w:hAnsi="宋体" w:cs="宋体" w:hint="eastAsia"/>
                <w:color w:val="3C3C3C"/>
                <w:sz w:val="24"/>
              </w:rPr>
              <w:t xml:space="preserve">杨以彤 </w:t>
            </w:r>
            <w:r>
              <w:rPr>
                <w:rFonts w:ascii="宋体" w:eastAsia="宋体" w:hAnsi="宋体" w:cs="宋体"/>
                <w:color w:val="3C3C3C"/>
                <w:sz w:val="24"/>
              </w:rPr>
              <w:t xml:space="preserve"> </w:t>
            </w:r>
            <w:r>
              <w:rPr>
                <w:rFonts w:ascii="宋体" w:eastAsia="宋体" w:hAnsi="宋体" w:cs="宋体" w:hint="eastAsia"/>
                <w:color w:val="3C3C3C"/>
                <w:sz w:val="24"/>
              </w:rPr>
              <w:t xml:space="preserve">范睿辰 </w:t>
            </w:r>
            <w:r>
              <w:rPr>
                <w:rFonts w:ascii="宋体" w:eastAsia="宋体" w:hAnsi="宋体" w:cs="宋体"/>
                <w:color w:val="3C3C3C"/>
                <w:sz w:val="24"/>
              </w:rPr>
              <w:t xml:space="preserve"> </w:t>
            </w:r>
            <w:r>
              <w:rPr>
                <w:rFonts w:ascii="宋体" w:eastAsia="宋体" w:hAnsi="宋体" w:cs="宋体" w:hint="eastAsia"/>
                <w:color w:val="3C3C3C"/>
                <w:sz w:val="24"/>
              </w:rPr>
              <w:t xml:space="preserve">谈家好 </w:t>
            </w:r>
            <w:r>
              <w:rPr>
                <w:rFonts w:ascii="宋体" w:eastAsia="宋体" w:hAnsi="宋体" w:cs="宋体"/>
                <w:color w:val="3C3C3C"/>
                <w:sz w:val="24"/>
              </w:rPr>
              <w:t xml:space="preserve"> </w:t>
            </w:r>
            <w:r>
              <w:rPr>
                <w:rFonts w:ascii="宋体" w:eastAsia="宋体" w:hAnsi="宋体" w:cs="宋体" w:hint="eastAsia"/>
                <w:color w:val="3C3C3C"/>
                <w:sz w:val="24"/>
              </w:rPr>
              <w:t>王子宁</w:t>
            </w:r>
          </w:p>
        </w:tc>
      </w:tr>
      <w:tr w:rsidR="00BE3B5F" w14:paraId="052134B2" w14:textId="77777777">
        <w:trPr>
          <w:trHeight w:val="1980"/>
        </w:trPr>
        <w:tc>
          <w:tcPr>
            <w:tcW w:w="1583" w:type="dxa"/>
            <w:vAlign w:val="center"/>
          </w:tcPr>
          <w:p w14:paraId="097ED361" w14:textId="77777777" w:rsidR="00BE3B5F" w:rsidRDefault="00000000">
            <w:pPr>
              <w:spacing w:line="360" w:lineRule="auto"/>
              <w:jc w:val="center"/>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学生情况分析</w:t>
            </w:r>
          </w:p>
        </w:tc>
        <w:tc>
          <w:tcPr>
            <w:tcW w:w="7467" w:type="dxa"/>
          </w:tcPr>
          <w:p w14:paraId="617FF685" w14:textId="2E40514E" w:rsidR="00BE3B5F" w:rsidRDefault="00000000">
            <w:pPr>
              <w:spacing w:line="360" w:lineRule="auto"/>
              <w:rPr>
                <w:rFonts w:ascii="宋体" w:eastAsia="宋体" w:hAnsi="宋体" w:cs="宋体"/>
                <w:color w:val="000000"/>
                <w:kern w:val="0"/>
                <w:sz w:val="24"/>
                <w:lang w:bidi="ar"/>
              </w:rPr>
            </w:pPr>
            <w:r>
              <w:rPr>
                <w:rFonts w:ascii="宋体" w:eastAsia="宋体" w:hAnsi="宋体" w:cs="宋体" w:hint="eastAsia"/>
                <w:color w:val="3C3C3C"/>
                <w:sz w:val="24"/>
              </w:rPr>
              <w:t xml:space="preserve">    </w:t>
            </w:r>
            <w:r w:rsidR="00631C6C">
              <w:rPr>
                <w:rFonts w:ascii="宋体" w:eastAsia="宋体" w:hAnsi="宋体" w:cs="宋体" w:hint="eastAsia"/>
                <w:color w:val="3C3C3C"/>
                <w:sz w:val="24"/>
              </w:rPr>
              <w:t>这些学生，基础扎实，上课专注，学习积极性很高，学习能力强，有很大的潜力。</w:t>
            </w:r>
          </w:p>
        </w:tc>
      </w:tr>
      <w:tr w:rsidR="00BE3B5F" w14:paraId="286F01B8" w14:textId="77777777">
        <w:trPr>
          <w:trHeight w:val="4232"/>
        </w:trPr>
        <w:tc>
          <w:tcPr>
            <w:tcW w:w="1583" w:type="dxa"/>
            <w:vAlign w:val="center"/>
          </w:tcPr>
          <w:p w14:paraId="65EF451D" w14:textId="77777777" w:rsidR="00BE3B5F" w:rsidRDefault="00000000">
            <w:pPr>
              <w:spacing w:line="360" w:lineRule="auto"/>
              <w:jc w:val="center"/>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改进提高的具体措施</w:t>
            </w:r>
          </w:p>
        </w:tc>
        <w:tc>
          <w:tcPr>
            <w:tcW w:w="7467" w:type="dxa"/>
          </w:tcPr>
          <w:p w14:paraId="273B4912" w14:textId="215FC675" w:rsidR="00BE3B5F" w:rsidRDefault="00631C6C">
            <w:pPr>
              <w:spacing w:line="360" w:lineRule="auto"/>
              <w:rPr>
                <w:rFonts w:ascii="宋体" w:eastAsia="宋体" w:hAnsi="宋体" w:cs="宋体" w:hint="eastAsia"/>
                <w:color w:val="3C3C3C"/>
                <w:sz w:val="24"/>
              </w:rPr>
            </w:pPr>
            <w:r>
              <w:rPr>
                <w:rFonts w:ascii="宋体" w:eastAsia="宋体" w:hAnsi="宋体" w:cs="宋体" w:hint="eastAsia"/>
                <w:color w:val="3C3C3C"/>
                <w:sz w:val="24"/>
              </w:rPr>
              <w:t>利用孩子的学习积极性配合班级优化大师积分奖励政策鼓励孩子们多阅读，并帮老师辅导差生，让孩子们畅游在书海中，提升自己的认知，扩展自己的知识，另外在辅导差生的过程中巩固新知，对易错点加深印象。</w:t>
            </w:r>
          </w:p>
        </w:tc>
      </w:tr>
    </w:tbl>
    <w:p w14:paraId="45A1C2F0" w14:textId="77777777" w:rsidR="00BE3B5F" w:rsidRDefault="00BE3B5F">
      <w:pPr>
        <w:spacing w:line="360" w:lineRule="auto"/>
        <w:jc w:val="center"/>
        <w:rPr>
          <w:rFonts w:ascii="宋体" w:eastAsia="宋体" w:hAnsi="宋体" w:cs="宋体"/>
          <w:color w:val="000000"/>
          <w:kern w:val="0"/>
          <w:sz w:val="32"/>
          <w:szCs w:val="32"/>
          <w:lang w:bidi="ar"/>
        </w:rPr>
      </w:pPr>
    </w:p>
    <w:p w14:paraId="69C05BE2" w14:textId="77777777" w:rsidR="00BE3B5F" w:rsidRDefault="00000000">
      <w:pPr>
        <w:jc w:val="center"/>
        <w:rPr>
          <w:rFonts w:ascii="宋体" w:eastAsia="宋体" w:hAnsi="宋体" w:cs="宋体"/>
          <w:b/>
          <w:bCs/>
          <w:color w:val="000000"/>
          <w:kern w:val="0"/>
          <w:sz w:val="44"/>
          <w:szCs w:val="44"/>
          <w:lang w:bidi="ar"/>
        </w:rPr>
      </w:pPr>
      <w:r>
        <w:rPr>
          <w:rFonts w:ascii="宋体" w:eastAsia="宋体" w:hAnsi="宋体" w:cs="宋体" w:hint="eastAsia"/>
          <w:b/>
          <w:bCs/>
          <w:color w:val="000000"/>
          <w:kern w:val="0"/>
          <w:sz w:val="44"/>
          <w:szCs w:val="44"/>
          <w:lang w:bidi="ar"/>
        </w:rPr>
        <w:t>棠外附小辅导学生计划表（</w:t>
      </w:r>
      <w:r>
        <w:rPr>
          <w:rFonts w:ascii="宋体" w:eastAsia="宋体" w:hAnsi="宋体" w:cs="宋体" w:hint="eastAsia"/>
          <w:b/>
          <w:bCs/>
          <w:color w:val="000000"/>
          <w:kern w:val="0"/>
          <w:sz w:val="44"/>
          <w:szCs w:val="44"/>
          <w:u w:val="single"/>
          <w:lang w:bidi="ar"/>
        </w:rPr>
        <w:t xml:space="preserve"> 辅差 </w:t>
      </w:r>
      <w:r>
        <w:rPr>
          <w:rFonts w:ascii="宋体" w:eastAsia="宋体" w:hAnsi="宋体" w:cs="宋体" w:hint="eastAsia"/>
          <w:b/>
          <w:bCs/>
          <w:color w:val="000000"/>
          <w:kern w:val="0"/>
          <w:sz w:val="44"/>
          <w:szCs w:val="44"/>
          <w:lang w:bidi="ar"/>
        </w:rPr>
        <w:t>）</w:t>
      </w:r>
    </w:p>
    <w:p w14:paraId="1391E01F" w14:textId="31309AB6" w:rsidR="00BE3B5F" w:rsidRDefault="00000000">
      <w:pPr>
        <w:widowControl/>
        <w:jc w:val="center"/>
        <w:textAlignment w:val="center"/>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2023-2024学年下期     班级：</w:t>
      </w:r>
      <w:r w:rsidR="00631C6C">
        <w:rPr>
          <w:rFonts w:ascii="宋体" w:eastAsia="宋体" w:hAnsi="宋体" w:cs="宋体" w:hint="eastAsia"/>
          <w:color w:val="000000"/>
          <w:kern w:val="0"/>
          <w:sz w:val="32"/>
          <w:szCs w:val="32"/>
          <w:lang w:bidi="ar"/>
        </w:rPr>
        <w:t>1</w:t>
      </w:r>
      <w:r w:rsidR="00631C6C">
        <w:rPr>
          <w:rFonts w:ascii="宋体" w:eastAsia="宋体" w:hAnsi="宋体" w:cs="宋体"/>
          <w:color w:val="000000"/>
          <w:kern w:val="0"/>
          <w:sz w:val="32"/>
          <w:szCs w:val="32"/>
          <w:lang w:bidi="ar"/>
        </w:rPr>
        <w:t>.9 1.10</w:t>
      </w:r>
      <w:r>
        <w:rPr>
          <w:rFonts w:ascii="宋体" w:eastAsia="宋体" w:hAnsi="宋体" w:cs="宋体" w:hint="eastAsia"/>
          <w:color w:val="000000"/>
          <w:kern w:val="0"/>
          <w:sz w:val="32"/>
          <w:szCs w:val="32"/>
          <w:lang w:bidi="ar"/>
        </w:rPr>
        <w:t xml:space="preserve">    教师：</w:t>
      </w:r>
      <w:r w:rsidR="00631C6C">
        <w:rPr>
          <w:rFonts w:ascii="宋体" w:eastAsia="宋体" w:hAnsi="宋体" w:cs="宋体" w:hint="eastAsia"/>
          <w:color w:val="000000"/>
          <w:kern w:val="0"/>
          <w:sz w:val="32"/>
          <w:szCs w:val="32"/>
          <w:lang w:bidi="ar"/>
        </w:rPr>
        <w:t>李多多</w:t>
      </w:r>
    </w:p>
    <w:tbl>
      <w:tblPr>
        <w:tblStyle w:val="a4"/>
        <w:tblW w:w="9167" w:type="dxa"/>
        <w:tblInd w:w="-147" w:type="dxa"/>
        <w:tblLook w:val="04A0" w:firstRow="1" w:lastRow="0" w:firstColumn="1" w:lastColumn="0" w:noHBand="0" w:noVBand="1"/>
      </w:tblPr>
      <w:tblGrid>
        <w:gridCol w:w="1583"/>
        <w:gridCol w:w="7584"/>
      </w:tblGrid>
      <w:tr w:rsidR="00BE3B5F" w14:paraId="343EAA70" w14:textId="77777777">
        <w:trPr>
          <w:trHeight w:val="2443"/>
        </w:trPr>
        <w:tc>
          <w:tcPr>
            <w:tcW w:w="1583" w:type="dxa"/>
            <w:vAlign w:val="center"/>
          </w:tcPr>
          <w:p w14:paraId="5E4FB1C5" w14:textId="77777777" w:rsidR="00BE3B5F" w:rsidRDefault="00000000">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32"/>
                <w:szCs w:val="32"/>
                <w:lang w:bidi="ar"/>
              </w:rPr>
              <w:lastRenderedPageBreak/>
              <w:t>学生名单</w:t>
            </w:r>
          </w:p>
        </w:tc>
        <w:tc>
          <w:tcPr>
            <w:tcW w:w="7584" w:type="dxa"/>
            <w:vAlign w:val="center"/>
          </w:tcPr>
          <w:p w14:paraId="3FED1F25" w14:textId="77777777" w:rsidR="00BE3B5F" w:rsidRDefault="00631C6C">
            <w:pPr>
              <w:spacing w:line="360" w:lineRule="auto"/>
              <w:jc w:val="left"/>
              <w:rPr>
                <w:rFonts w:ascii="宋体" w:eastAsia="宋体" w:hAnsi="宋体" w:cs="宋体"/>
                <w:color w:val="3C3C3C"/>
                <w:sz w:val="28"/>
                <w:szCs w:val="28"/>
              </w:rPr>
            </w:pPr>
            <w:r>
              <w:rPr>
                <w:rFonts w:ascii="宋体" w:eastAsia="宋体" w:hAnsi="宋体" w:cs="宋体" w:hint="eastAsia"/>
                <w:color w:val="3C3C3C"/>
                <w:sz w:val="28"/>
                <w:szCs w:val="28"/>
                <w:lang w:eastAsia="zh-Hans"/>
              </w:rPr>
              <w:t>唐安森</w:t>
            </w:r>
            <w:r>
              <w:rPr>
                <w:rFonts w:ascii="宋体" w:eastAsia="宋体" w:hAnsi="宋体" w:cs="宋体" w:hint="eastAsia"/>
                <w:color w:val="3C3C3C"/>
                <w:sz w:val="28"/>
                <w:szCs w:val="28"/>
              </w:rPr>
              <w:t xml:space="preserve"> </w:t>
            </w:r>
            <w:r>
              <w:rPr>
                <w:rFonts w:ascii="宋体" w:eastAsia="宋体" w:hAnsi="宋体" w:cs="宋体"/>
                <w:color w:val="3C3C3C"/>
                <w:sz w:val="28"/>
                <w:szCs w:val="28"/>
              </w:rPr>
              <w:t xml:space="preserve"> </w:t>
            </w:r>
            <w:r>
              <w:rPr>
                <w:rFonts w:ascii="宋体" w:eastAsia="宋体" w:hAnsi="宋体" w:cs="宋体" w:hint="eastAsia"/>
                <w:color w:val="3C3C3C"/>
                <w:sz w:val="28"/>
                <w:szCs w:val="28"/>
              </w:rPr>
              <w:t xml:space="preserve">郭俊辰 </w:t>
            </w:r>
            <w:r>
              <w:rPr>
                <w:rFonts w:ascii="宋体" w:eastAsia="宋体" w:hAnsi="宋体" w:cs="宋体"/>
                <w:color w:val="3C3C3C"/>
                <w:sz w:val="28"/>
                <w:szCs w:val="28"/>
              </w:rPr>
              <w:t xml:space="preserve"> </w:t>
            </w:r>
            <w:r>
              <w:rPr>
                <w:rFonts w:ascii="宋体" w:eastAsia="宋体" w:hAnsi="宋体" w:cs="宋体" w:hint="eastAsia"/>
                <w:color w:val="3C3C3C"/>
                <w:sz w:val="28"/>
                <w:szCs w:val="28"/>
              </w:rPr>
              <w:t xml:space="preserve">朱闵歆 </w:t>
            </w:r>
            <w:r>
              <w:rPr>
                <w:rFonts w:ascii="宋体" w:eastAsia="宋体" w:hAnsi="宋体" w:cs="宋体"/>
                <w:color w:val="3C3C3C"/>
                <w:sz w:val="28"/>
                <w:szCs w:val="28"/>
              </w:rPr>
              <w:t xml:space="preserve"> </w:t>
            </w:r>
            <w:r>
              <w:rPr>
                <w:rFonts w:ascii="宋体" w:eastAsia="宋体" w:hAnsi="宋体" w:cs="宋体" w:hint="eastAsia"/>
                <w:color w:val="3C3C3C"/>
                <w:sz w:val="28"/>
                <w:szCs w:val="28"/>
              </w:rPr>
              <w:t xml:space="preserve">张嘉恒 </w:t>
            </w:r>
            <w:r>
              <w:rPr>
                <w:rFonts w:ascii="宋体" w:eastAsia="宋体" w:hAnsi="宋体" w:cs="宋体"/>
                <w:color w:val="3C3C3C"/>
                <w:sz w:val="28"/>
                <w:szCs w:val="28"/>
              </w:rPr>
              <w:t xml:space="preserve"> </w:t>
            </w:r>
          </w:p>
          <w:p w14:paraId="3263A85C" w14:textId="61C8201C" w:rsidR="00631C6C" w:rsidRDefault="00631C6C">
            <w:pPr>
              <w:spacing w:line="360" w:lineRule="auto"/>
              <w:jc w:val="left"/>
              <w:rPr>
                <w:rFonts w:ascii="宋体" w:eastAsia="宋体" w:hAnsi="宋体" w:cs="宋体" w:hint="eastAsia"/>
                <w:color w:val="3C3C3C"/>
                <w:sz w:val="28"/>
                <w:szCs w:val="28"/>
              </w:rPr>
            </w:pPr>
            <w:r>
              <w:rPr>
                <w:rFonts w:ascii="宋体" w:eastAsia="宋体" w:hAnsi="宋体" w:cs="宋体" w:hint="eastAsia"/>
                <w:color w:val="3C3C3C"/>
                <w:sz w:val="28"/>
                <w:szCs w:val="28"/>
              </w:rPr>
              <w:t>杨</w:t>
            </w:r>
            <w:proofErr w:type="gramStart"/>
            <w:r>
              <w:rPr>
                <w:rFonts w:ascii="宋体" w:eastAsia="宋体" w:hAnsi="宋体" w:cs="宋体" w:hint="eastAsia"/>
                <w:color w:val="3C3C3C"/>
                <w:sz w:val="28"/>
                <w:szCs w:val="28"/>
              </w:rPr>
              <w:t xml:space="preserve">子涵 </w:t>
            </w:r>
            <w:r>
              <w:rPr>
                <w:rFonts w:ascii="宋体" w:eastAsia="宋体" w:hAnsi="宋体" w:cs="宋体"/>
                <w:color w:val="3C3C3C"/>
                <w:sz w:val="28"/>
                <w:szCs w:val="28"/>
              </w:rPr>
              <w:t xml:space="preserve"> </w:t>
            </w:r>
            <w:r>
              <w:rPr>
                <w:rFonts w:ascii="宋体" w:eastAsia="宋体" w:hAnsi="宋体" w:cs="宋体" w:hint="eastAsia"/>
                <w:color w:val="3C3C3C"/>
                <w:sz w:val="28"/>
                <w:szCs w:val="28"/>
              </w:rPr>
              <w:t>肖柏辰</w:t>
            </w:r>
            <w:proofErr w:type="gramEnd"/>
            <w:r>
              <w:rPr>
                <w:rFonts w:ascii="宋体" w:eastAsia="宋体" w:hAnsi="宋体" w:cs="宋体" w:hint="eastAsia"/>
                <w:color w:val="3C3C3C"/>
                <w:sz w:val="28"/>
                <w:szCs w:val="28"/>
              </w:rPr>
              <w:t xml:space="preserve"> </w:t>
            </w:r>
            <w:r>
              <w:rPr>
                <w:rFonts w:ascii="宋体" w:eastAsia="宋体" w:hAnsi="宋体" w:cs="宋体"/>
                <w:color w:val="3C3C3C"/>
                <w:sz w:val="28"/>
                <w:szCs w:val="28"/>
              </w:rPr>
              <w:t xml:space="preserve"> </w:t>
            </w:r>
            <w:r>
              <w:rPr>
                <w:rFonts w:ascii="宋体" w:eastAsia="宋体" w:hAnsi="宋体" w:cs="宋体" w:hint="eastAsia"/>
                <w:color w:val="3C3C3C"/>
                <w:sz w:val="28"/>
                <w:szCs w:val="28"/>
              </w:rPr>
              <w:t xml:space="preserve">聂子涵 </w:t>
            </w:r>
            <w:r>
              <w:rPr>
                <w:rFonts w:ascii="宋体" w:eastAsia="宋体" w:hAnsi="宋体" w:cs="宋体"/>
                <w:color w:val="3C3C3C"/>
                <w:sz w:val="28"/>
                <w:szCs w:val="28"/>
              </w:rPr>
              <w:t xml:space="preserve"> </w:t>
            </w:r>
            <w:r>
              <w:rPr>
                <w:rFonts w:ascii="宋体" w:eastAsia="宋体" w:hAnsi="宋体" w:cs="宋体" w:hint="eastAsia"/>
                <w:color w:val="3C3C3C"/>
                <w:sz w:val="28"/>
                <w:szCs w:val="28"/>
              </w:rPr>
              <w:t xml:space="preserve">肖烁 </w:t>
            </w:r>
            <w:proofErr w:type="gramStart"/>
            <w:r>
              <w:rPr>
                <w:rFonts w:ascii="宋体" w:eastAsia="宋体" w:hAnsi="宋体" w:cs="宋体" w:hint="eastAsia"/>
                <w:color w:val="3C3C3C"/>
                <w:sz w:val="28"/>
                <w:szCs w:val="28"/>
              </w:rPr>
              <w:t>李韵海</w:t>
            </w:r>
            <w:proofErr w:type="gramEnd"/>
          </w:p>
        </w:tc>
      </w:tr>
      <w:tr w:rsidR="00BE3B5F" w14:paraId="792479AD" w14:textId="77777777">
        <w:trPr>
          <w:trHeight w:val="2438"/>
        </w:trPr>
        <w:tc>
          <w:tcPr>
            <w:tcW w:w="1583" w:type="dxa"/>
            <w:vAlign w:val="center"/>
          </w:tcPr>
          <w:p w14:paraId="631D5C6F" w14:textId="77777777" w:rsidR="00BE3B5F" w:rsidRDefault="00000000">
            <w:pPr>
              <w:spacing w:line="360" w:lineRule="auto"/>
              <w:jc w:val="center"/>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学生情况分析</w:t>
            </w:r>
          </w:p>
        </w:tc>
        <w:tc>
          <w:tcPr>
            <w:tcW w:w="7584" w:type="dxa"/>
            <w:vAlign w:val="center"/>
          </w:tcPr>
          <w:p w14:paraId="786FEEAE" w14:textId="396E3287" w:rsidR="00BE3B5F" w:rsidRDefault="00631C6C">
            <w:pPr>
              <w:pStyle w:val="a3"/>
              <w:widowControl/>
              <w:shd w:val="clear" w:color="auto" w:fill="FFFFFF"/>
              <w:spacing w:beforeAutospacing="0" w:after="2" w:afterAutospacing="0" w:line="480" w:lineRule="atLeast"/>
              <w:ind w:firstLine="450"/>
              <w:jc w:val="both"/>
              <w:rPr>
                <w:rFonts w:ascii="宋体" w:eastAsia="宋体" w:hAnsi="宋体" w:cs="宋体" w:hint="eastAsia"/>
                <w:color w:val="000000"/>
                <w:sz w:val="32"/>
                <w:szCs w:val="32"/>
              </w:rPr>
            </w:pPr>
            <w:r>
              <w:rPr>
                <w:rFonts w:ascii="宋体" w:eastAsia="宋体" w:hAnsi="宋体" w:cs="宋体" w:hint="eastAsia"/>
                <w:color w:val="000000"/>
                <w:sz w:val="32"/>
                <w:szCs w:val="32"/>
              </w:rPr>
              <w:t>基础不扎实，上课专注力不够，贪耍，对学习的积极性不高，对学习的自信心不强。</w:t>
            </w:r>
          </w:p>
        </w:tc>
      </w:tr>
      <w:tr w:rsidR="00BE3B5F" w14:paraId="334C39DA" w14:textId="77777777">
        <w:trPr>
          <w:trHeight w:val="4815"/>
        </w:trPr>
        <w:tc>
          <w:tcPr>
            <w:tcW w:w="1583" w:type="dxa"/>
            <w:vAlign w:val="center"/>
          </w:tcPr>
          <w:p w14:paraId="075CD46B" w14:textId="77777777" w:rsidR="00BE3B5F" w:rsidRDefault="00000000">
            <w:pPr>
              <w:spacing w:line="360" w:lineRule="auto"/>
              <w:jc w:val="center"/>
              <w:rPr>
                <w:rFonts w:ascii="宋体" w:eastAsia="宋体" w:hAnsi="宋体" w:cs="宋体"/>
                <w:color w:val="000000"/>
                <w:kern w:val="0"/>
                <w:sz w:val="32"/>
                <w:szCs w:val="32"/>
                <w:lang w:bidi="ar"/>
              </w:rPr>
            </w:pPr>
            <w:r>
              <w:rPr>
                <w:rFonts w:ascii="宋体" w:eastAsia="宋体" w:hAnsi="宋体" w:cs="宋体" w:hint="eastAsia"/>
                <w:color w:val="000000"/>
                <w:kern w:val="0"/>
                <w:sz w:val="32"/>
                <w:szCs w:val="32"/>
                <w:lang w:bidi="ar"/>
              </w:rPr>
              <w:t>改进提高的具体措施</w:t>
            </w:r>
          </w:p>
        </w:tc>
        <w:tc>
          <w:tcPr>
            <w:tcW w:w="7584" w:type="dxa"/>
          </w:tcPr>
          <w:p w14:paraId="59FF8120" w14:textId="77777777" w:rsidR="00BE3B5F" w:rsidRDefault="00631C6C">
            <w:pPr>
              <w:pStyle w:val="a3"/>
              <w:widowControl/>
              <w:shd w:val="clear" w:color="auto" w:fill="FFFFFF"/>
              <w:spacing w:beforeAutospacing="0" w:after="2" w:afterAutospacing="0" w:line="480" w:lineRule="atLeast"/>
              <w:ind w:firstLine="450"/>
              <w:jc w:val="both"/>
              <w:rPr>
                <w:rFonts w:ascii="宋体" w:eastAsia="宋体" w:hAnsi="宋体" w:cs="宋体"/>
                <w:color w:val="000000"/>
                <w:sz w:val="32"/>
                <w:szCs w:val="32"/>
              </w:rPr>
            </w:pPr>
            <w:r>
              <w:rPr>
                <w:rFonts w:ascii="宋体" w:eastAsia="宋体" w:hAnsi="宋体" w:cs="宋体" w:hint="eastAsia"/>
                <w:color w:val="000000"/>
                <w:sz w:val="32"/>
                <w:szCs w:val="32"/>
              </w:rPr>
              <w:t>安排小老师一对一辅导作业</w:t>
            </w:r>
          </w:p>
          <w:p w14:paraId="47608731" w14:textId="77777777" w:rsidR="00631C6C" w:rsidRDefault="00631C6C">
            <w:pPr>
              <w:pStyle w:val="a3"/>
              <w:widowControl/>
              <w:shd w:val="clear" w:color="auto" w:fill="FFFFFF"/>
              <w:spacing w:beforeAutospacing="0" w:after="2" w:afterAutospacing="0" w:line="480" w:lineRule="atLeast"/>
              <w:ind w:firstLine="450"/>
              <w:jc w:val="both"/>
              <w:rPr>
                <w:rFonts w:ascii="宋体" w:eastAsia="宋体" w:hAnsi="宋体" w:cs="宋体"/>
                <w:color w:val="000000"/>
                <w:sz w:val="32"/>
                <w:szCs w:val="32"/>
              </w:rPr>
            </w:pPr>
            <w:r>
              <w:rPr>
                <w:rFonts w:ascii="宋体" w:eastAsia="宋体" w:hAnsi="宋体" w:cs="宋体" w:hint="eastAsia"/>
                <w:color w:val="000000"/>
                <w:sz w:val="32"/>
                <w:szCs w:val="32"/>
              </w:rPr>
              <w:t>和家长沟通加强回家的复习力度</w:t>
            </w:r>
          </w:p>
          <w:p w14:paraId="0F4DB603" w14:textId="52167920" w:rsidR="00631C6C" w:rsidRDefault="00631C6C">
            <w:pPr>
              <w:pStyle w:val="a3"/>
              <w:widowControl/>
              <w:shd w:val="clear" w:color="auto" w:fill="FFFFFF"/>
              <w:spacing w:beforeAutospacing="0" w:after="2" w:afterAutospacing="0" w:line="480" w:lineRule="atLeast"/>
              <w:ind w:firstLine="450"/>
              <w:jc w:val="both"/>
              <w:rPr>
                <w:rFonts w:ascii="宋体" w:eastAsia="宋体" w:hAnsi="宋体" w:cs="宋体" w:hint="eastAsia"/>
                <w:color w:val="000000"/>
                <w:sz w:val="32"/>
                <w:szCs w:val="32"/>
              </w:rPr>
            </w:pPr>
            <w:r>
              <w:rPr>
                <w:rFonts w:ascii="宋体" w:eastAsia="宋体" w:hAnsi="宋体" w:cs="宋体" w:hint="eastAsia"/>
                <w:color w:val="000000"/>
                <w:sz w:val="32"/>
                <w:szCs w:val="32"/>
              </w:rPr>
              <w:t>分层作业，鼓励达到目标，达到目标及时表扬。</w:t>
            </w:r>
          </w:p>
        </w:tc>
      </w:tr>
    </w:tbl>
    <w:p w14:paraId="0E5432D8" w14:textId="77777777" w:rsidR="00BE3B5F" w:rsidRDefault="00BE3B5F">
      <w:pPr>
        <w:spacing w:line="360" w:lineRule="auto"/>
        <w:rPr>
          <w:rFonts w:ascii="宋体" w:eastAsia="宋体" w:hAnsi="宋体" w:cs="宋体"/>
          <w:color w:val="000000"/>
          <w:kern w:val="0"/>
          <w:sz w:val="32"/>
          <w:szCs w:val="32"/>
          <w:lang w:bidi="ar"/>
        </w:rPr>
      </w:pPr>
    </w:p>
    <w:sectPr w:rsidR="00BE3B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moder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mJlYjIzY2FhYmUwY2NlZDA2MjI5MTQyMjEwMjMyMmIifQ=="/>
    <w:docVar w:name="KSO_WPS_MARK_KEY" w:val="64ba969d-126a-422a-82a3-0b63259aa0de"/>
  </w:docVars>
  <w:rsids>
    <w:rsidRoot w:val="50862BB0"/>
    <w:rsid w:val="00631C6C"/>
    <w:rsid w:val="00BE3B5F"/>
    <w:rsid w:val="09090DD3"/>
    <w:rsid w:val="096F5AD2"/>
    <w:rsid w:val="152F4368"/>
    <w:rsid w:val="1DD43CFE"/>
    <w:rsid w:val="20D44015"/>
    <w:rsid w:val="21AD0AEE"/>
    <w:rsid w:val="21F04116"/>
    <w:rsid w:val="245C67FB"/>
    <w:rsid w:val="279008BB"/>
    <w:rsid w:val="2B6640B7"/>
    <w:rsid w:val="37F8490B"/>
    <w:rsid w:val="3BEAA026"/>
    <w:rsid w:val="3C1063F2"/>
    <w:rsid w:val="50862BB0"/>
    <w:rsid w:val="531723BF"/>
    <w:rsid w:val="5B93792A"/>
    <w:rsid w:val="614E0C9F"/>
    <w:rsid w:val="63E20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6524F"/>
  <w15:docId w15:val="{58A5BD86-8650-476D-9BFE-B3E96473C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table" w:styleId="a4">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72</Words>
  <Characters>411</Characters>
  <Application>Microsoft Office Word</Application>
  <DocSecurity>0</DocSecurity>
  <Lines>3</Lines>
  <Paragraphs>1</Paragraphs>
  <ScaleCrop>false</ScaleCrop>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黎而</dc:creator>
  <cp:lastModifiedBy>李 多多</cp:lastModifiedBy>
  <cp:revision>2</cp:revision>
  <dcterms:created xsi:type="dcterms:W3CDTF">2024-03-04T03:53:00Z</dcterms:created>
  <dcterms:modified xsi:type="dcterms:W3CDTF">2024-03-04T03:53:00Z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818AF5A8CACE4FAFAE13634502EA0E4D_13</vt:lpwstr>
  </property>
</Properties>
</file>