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班级：103、104    教师：杜燕玲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103：张睿霖、赖希语、白诗源、李永祺、刘阳潇潼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104：杨晴轶、安窚卓、孙维曼、潘苏锦、杨锦润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360" w:leftChars="0" w:firstLine="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学前教育做得扎实，孩子的阅读习惯，识字量大。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60" w:leftChars="0" w:firstLine="0" w:firstLineChars="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学习习惯好。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60" w:leftChars="0" w:firstLine="0" w:firstLineChars="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家校沟通顺畅，家长配合度高。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鼓励孩子继续阅读。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鼓励他们练字，卷面书写更工整。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课堂关注语言表达。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班级：103、104    教师：杜燕玲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103：文懿晨、肖君浩、杨彦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104：黄泽源、张桃睿、何则阅、江梓媛、丹增熙饶、徐赫本、彭奕嘉、李欣妍、高浩轩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-450" w:leftChars="0" w:right="0" w:firstLine="45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以上孩子特殊家庭居多，孩子的学习习惯差。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-450" w:leftChars="0" w:right="0" w:firstLine="450" w:firstLineChars="0"/>
              <w:jc w:val="both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孩子的学前教育几乎为零，语言启蒙晚且语言环境缺失（西藏生活背景）。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-450" w:leftChars="0" w:right="0" w:firstLine="450" w:firstLineChars="0"/>
              <w:jc w:val="both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阅读少，识字量少。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-450" w:leftChars="0" w:right="0" w:firstLine="450" w:firstLineChars="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以上孩子学习习惯差，尤其是倾听习惯。</w:t>
            </w:r>
          </w:p>
          <w:p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rightChars="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Chars="0" w:right="0" w:right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1、关注家庭，与班主任加强沟通。</w:t>
            </w:r>
          </w:p>
          <w:p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2、关注课堂习惯。</w:t>
            </w:r>
          </w:p>
          <w:p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rightChars="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3、与家长交流，鼓励亲子阅读。</w:t>
            </w:r>
            <w:bookmarkStart w:id="0" w:name="_GoBack"/>
            <w:bookmarkEnd w:id="0"/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878D1"/>
    <w:multiLevelType w:val="singleLevel"/>
    <w:tmpl w:val="B71878D1"/>
    <w:lvl w:ilvl="0" w:tentative="0">
      <w:start w:val="1"/>
      <w:numFmt w:val="decimal"/>
      <w:suff w:val="nothing"/>
      <w:lvlText w:val="%1、"/>
      <w:lvlJc w:val="left"/>
      <w:pPr>
        <w:ind w:left="360" w:leftChars="0" w:firstLine="0" w:firstLineChars="0"/>
      </w:pPr>
    </w:lvl>
  </w:abstractNum>
  <w:abstractNum w:abstractNumId="1">
    <w:nsid w:val="CB83E2C5"/>
    <w:multiLevelType w:val="singleLevel"/>
    <w:tmpl w:val="CB83E2C5"/>
    <w:lvl w:ilvl="0" w:tentative="0">
      <w:start w:val="1"/>
      <w:numFmt w:val="decimal"/>
      <w:suff w:val="nothing"/>
      <w:lvlText w:val="%1、"/>
      <w:lvlJc w:val="left"/>
      <w:pPr>
        <w:ind w:left="-450"/>
      </w:pPr>
    </w:lvl>
  </w:abstractNum>
  <w:abstractNum w:abstractNumId="2">
    <w:nsid w:val="4BBB80D1"/>
    <w:multiLevelType w:val="singleLevel"/>
    <w:tmpl w:val="4BBB80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ODZiZGZiMzQwMTQwNWY0NzIxMTc0ZTNjNDgyNjYifQ=="/>
    <w:docVar w:name="KSO_WPS_MARK_KEY" w:val="64ba969d-126a-422a-82a3-0b63259aa0de"/>
  </w:docVars>
  <w:rsids>
    <w:rsidRoot w:val="50862BB0"/>
    <w:rsid w:val="09090DD3"/>
    <w:rsid w:val="096F5AD2"/>
    <w:rsid w:val="152F4368"/>
    <w:rsid w:val="1DD43CFE"/>
    <w:rsid w:val="1E893D92"/>
    <w:rsid w:val="20D44015"/>
    <w:rsid w:val="21AD0AEE"/>
    <w:rsid w:val="21F04116"/>
    <w:rsid w:val="245C67FB"/>
    <w:rsid w:val="252243BF"/>
    <w:rsid w:val="279008BB"/>
    <w:rsid w:val="2B6640B7"/>
    <w:rsid w:val="37F8490B"/>
    <w:rsid w:val="3BEAA026"/>
    <w:rsid w:val="3C1063F2"/>
    <w:rsid w:val="50862BB0"/>
    <w:rsid w:val="531723BF"/>
    <w:rsid w:val="5B93792A"/>
    <w:rsid w:val="614E0C9F"/>
    <w:rsid w:val="63E20073"/>
    <w:rsid w:val="7A97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1217</Words>
  <Characters>1259</Characters>
  <Lines>0</Lines>
  <Paragraphs>0</Paragraphs>
  <TotalTime>83</TotalTime>
  <ScaleCrop>false</ScaleCrop>
  <LinksUpToDate>false</LinksUpToDate>
  <CharactersWithSpaces>1350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du</cp:lastModifiedBy>
  <dcterms:modified xsi:type="dcterms:W3CDTF">2024-03-04T05:57:57Z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818AF5A8CACE4FAFAE13634502EA0E4D_13</vt:lpwstr>
  </property>
</Properties>
</file>