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  <w:t>棠外附小辅导学生计划表（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u w:val="single"/>
          <w:lang w:bidi="ar"/>
        </w:rPr>
        <w:t xml:space="preserve"> 培优 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  <w:t>）</w:t>
      </w:r>
    </w:p>
    <w:p>
      <w:pPr>
        <w:widowControl/>
        <w:jc w:val="center"/>
        <w:textAlignment w:val="center"/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202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4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-202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5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学年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上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期     班级：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2.7 2.8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 xml:space="preserve">    教师：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黄玲</w:t>
      </w:r>
    </w:p>
    <w:tbl>
      <w:tblPr>
        <w:tblStyle w:val="4"/>
        <w:tblW w:w="9050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3"/>
        <w:gridCol w:w="74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0" w:hRule="atLeast"/>
        </w:trPr>
        <w:tc>
          <w:tcPr>
            <w:tcW w:w="1583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  <w:lang w:bidi="ar"/>
              </w:rPr>
              <w:t>学生名单</w:t>
            </w:r>
          </w:p>
        </w:tc>
        <w:tc>
          <w:tcPr>
            <w:tcW w:w="7467" w:type="dxa"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.7薛尚林 曹一墨 张那荻 邓一鸣 陈浩然 陈筱杨 伍相果</w:t>
            </w:r>
          </w:p>
          <w:p>
            <w:pPr>
              <w:rPr>
                <w:rFonts w:hint="default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 xml:space="preserve">  林国智 邹瑞恩 姜雨辰</w:t>
            </w:r>
            <w:r>
              <w:rPr>
                <w:rFonts w:hint="eastAsia" w:asciiTheme="minorEastAsia" w:hAnsiTheme="minorEastAsia" w:cstheme="minorEastAsia"/>
                <w:sz w:val="24"/>
                <w:szCs w:val="24"/>
                <w:lang w:val="en-US" w:eastAsia="zh-CN"/>
              </w:rPr>
              <w:t xml:space="preserve"> 林熙媛</w:t>
            </w:r>
          </w:p>
          <w:p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 xml:space="preserve">.8钱书彭 余嘉俊 王钰涵 苟庭瑞 </w:t>
            </w:r>
            <w:r>
              <w:rPr>
                <w:rFonts w:hint="eastAsia" w:asciiTheme="minorEastAsia" w:hAnsiTheme="minorEastAsia" w:cstheme="minorEastAsia"/>
                <w:sz w:val="24"/>
                <w:szCs w:val="24"/>
                <w:lang w:val="en-US" w:eastAsia="zh-CN"/>
              </w:rPr>
              <w:t>祝筠博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 xml:space="preserve">  夏润一 </w:t>
            </w:r>
            <w:r>
              <w:rPr>
                <w:rFonts w:hint="eastAsia" w:asciiTheme="minorEastAsia" w:hAnsiTheme="minorEastAsia" w:cstheme="minorEastAsia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 xml:space="preserve">唐榆杭 </w:t>
            </w:r>
          </w:p>
          <w:p>
            <w:pPr>
              <w:ind w:firstLine="240" w:firstLineChars="100"/>
              <w:rPr>
                <w:rFonts w:hint="default" w:ascii="宋体" w:hAnsi="宋体" w:eastAsia="宋体" w:cs="宋体"/>
                <w:color w:val="3C3C3C"/>
                <w:sz w:val="24"/>
                <w:lang w:val="en-US"/>
              </w:rPr>
            </w:pPr>
            <w:bookmarkStart w:id="0" w:name="_GoBack"/>
            <w:bookmarkEnd w:id="0"/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朱宸熙</w:t>
            </w:r>
            <w:r>
              <w:rPr>
                <w:rFonts w:hint="eastAsia" w:asciiTheme="minorEastAsia" w:hAnsiTheme="minorEastAsia" w:cstheme="minorEastAsia"/>
                <w:sz w:val="24"/>
                <w:szCs w:val="24"/>
                <w:lang w:val="en-US" w:eastAsia="zh-CN"/>
              </w:rPr>
              <w:t xml:space="preserve"> 李依依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0" w:hRule="atLeast"/>
        </w:trPr>
        <w:tc>
          <w:tcPr>
            <w:tcW w:w="1583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  <w:lang w:bidi="ar"/>
              </w:rPr>
              <w:t>学生情况分析</w:t>
            </w:r>
          </w:p>
        </w:tc>
        <w:tc>
          <w:tcPr>
            <w:tcW w:w="7467" w:type="dxa"/>
          </w:tcPr>
          <w:p>
            <w:pPr>
              <w:spacing w:line="480" w:lineRule="auto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</w:rPr>
              <w:t xml:space="preserve">    这部分</w:t>
            </w:r>
            <w:r>
              <w:rPr>
                <w:rFonts w:hint="eastAsia" w:ascii="宋体" w:hAnsi="宋体" w:eastAsia="宋体" w:cs="宋体"/>
                <w:color w:val="3C3C3C"/>
                <w:sz w:val="24"/>
                <w:lang w:val="en-US" w:eastAsia="zh-CN"/>
              </w:rPr>
              <w:t>学生学习态度和习惯比较好，上课能</w:t>
            </w:r>
            <w:r>
              <w:rPr>
                <w:rFonts w:hint="eastAsia" w:ascii="宋体" w:hAnsi="宋体" w:eastAsia="宋体" w:cs="宋体"/>
                <w:color w:val="3C3C3C"/>
                <w:sz w:val="24"/>
              </w:rPr>
              <w:t>认真听讲，积极思考并勇于举手回答问题</w:t>
            </w:r>
            <w:r>
              <w:rPr>
                <w:rFonts w:hint="eastAsia" w:ascii="宋体" w:hAnsi="宋体" w:eastAsia="宋体" w:cs="宋体"/>
                <w:color w:val="3C3C3C"/>
                <w:sz w:val="24"/>
                <w:lang w:eastAsia="zh-CN"/>
              </w:rPr>
              <w:t>。</w:t>
            </w:r>
            <w:r>
              <w:rPr>
                <w:rFonts w:hint="eastAsia" w:ascii="宋体" w:hAnsi="宋体" w:eastAsia="宋体" w:cs="宋体"/>
                <w:color w:val="3C3C3C"/>
                <w:sz w:val="24"/>
              </w:rPr>
              <w:t>课后完成作业积极主动，</w:t>
            </w:r>
            <w:r>
              <w:rPr>
                <w:rFonts w:hint="eastAsia" w:ascii="宋体" w:hAnsi="宋体" w:eastAsia="宋体" w:cs="宋体"/>
                <w:color w:val="3C3C3C"/>
                <w:sz w:val="24"/>
                <w:lang w:val="en-US" w:eastAsia="zh-CN"/>
              </w:rPr>
              <w:t>正确率高，书写工整，</w:t>
            </w:r>
            <w:r>
              <w:rPr>
                <w:rFonts w:hint="eastAsia" w:ascii="宋体" w:hAnsi="宋体" w:eastAsia="宋体" w:cs="宋体"/>
                <w:color w:val="3C3C3C"/>
                <w:sz w:val="24"/>
              </w:rPr>
              <w:t>不懂的敢于请教</w:t>
            </w:r>
            <w:r>
              <w:rPr>
                <w:rFonts w:hint="eastAsia" w:ascii="宋体" w:hAnsi="宋体" w:eastAsia="宋体" w:cs="宋体"/>
                <w:color w:val="3C3C3C"/>
                <w:sz w:val="24"/>
                <w:lang w:eastAsia="zh-CN"/>
              </w:rPr>
              <w:t>。</w:t>
            </w:r>
            <w:r>
              <w:rPr>
                <w:rFonts w:hint="eastAsia" w:ascii="宋体" w:hAnsi="宋体" w:eastAsia="宋体" w:cs="宋体"/>
                <w:color w:val="3C3C3C"/>
                <w:sz w:val="24"/>
                <w:lang w:val="en-US" w:eastAsia="zh-CN"/>
              </w:rPr>
              <w:t>思维很活跃，基本上可以把自己的解题思路清晰的表达出来。</w:t>
            </w:r>
            <w:r>
              <w:rPr>
                <w:rFonts w:hint="eastAsia" w:ascii="宋体" w:hAnsi="宋体" w:eastAsia="宋体" w:cs="宋体"/>
                <w:color w:val="3C3C3C"/>
                <w:sz w:val="24"/>
              </w:rPr>
              <w:t>家</w:t>
            </w:r>
            <w:r>
              <w:rPr>
                <w:rFonts w:hint="eastAsia" w:ascii="宋体" w:hAnsi="宋体" w:eastAsia="宋体" w:cs="宋体"/>
                <w:color w:val="3C3C3C"/>
                <w:sz w:val="24"/>
                <w:lang w:val="en-US" w:eastAsia="zh-CN"/>
              </w:rPr>
              <w:t>校</w:t>
            </w:r>
            <w:r>
              <w:rPr>
                <w:rFonts w:hint="eastAsia" w:ascii="宋体" w:hAnsi="宋体" w:eastAsia="宋体" w:cs="宋体"/>
                <w:color w:val="3C3C3C"/>
                <w:sz w:val="24"/>
              </w:rPr>
              <w:t>配合</w:t>
            </w:r>
            <w:r>
              <w:rPr>
                <w:rFonts w:hint="eastAsia" w:ascii="宋体" w:hAnsi="宋体" w:eastAsia="宋体" w:cs="宋体"/>
                <w:color w:val="3C3C3C"/>
                <w:sz w:val="24"/>
                <w:lang w:val="en-US" w:eastAsia="zh-CN"/>
              </w:rPr>
              <w:t>密切</w:t>
            </w:r>
            <w:r>
              <w:rPr>
                <w:rFonts w:hint="eastAsia" w:ascii="宋体" w:hAnsi="宋体" w:eastAsia="宋体" w:cs="宋体"/>
                <w:color w:val="3C3C3C"/>
                <w:sz w:val="24"/>
              </w:rPr>
              <w:t>，</w:t>
            </w:r>
            <w:r>
              <w:rPr>
                <w:rFonts w:hint="eastAsia" w:ascii="宋体" w:hAnsi="宋体" w:eastAsia="宋体" w:cs="宋体"/>
                <w:color w:val="3C3C3C"/>
                <w:sz w:val="24"/>
                <w:lang w:val="en-US" w:eastAsia="zh-CN"/>
              </w:rPr>
              <w:t>大部分家长重视孩子的教育</w:t>
            </w:r>
            <w:r>
              <w:rPr>
                <w:rFonts w:hint="eastAsia" w:ascii="宋体" w:hAnsi="宋体" w:eastAsia="宋体" w:cs="宋体"/>
                <w:color w:val="3C3C3C"/>
                <w:sz w:val="24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84" w:hRule="atLeast"/>
        </w:trPr>
        <w:tc>
          <w:tcPr>
            <w:tcW w:w="1583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  <w:lang w:bidi="ar"/>
              </w:rPr>
              <w:t>改进提高的具体措施</w:t>
            </w:r>
          </w:p>
        </w:tc>
        <w:tc>
          <w:tcPr>
            <w:tcW w:w="7467" w:type="dxa"/>
          </w:tcPr>
          <w:p>
            <w:pPr>
              <w:numPr>
                <w:ilvl w:val="0"/>
                <w:numId w:val="0"/>
              </w:numPr>
              <w:spacing w:line="48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  <w:lang w:val="en-US" w:eastAsia="zh-CN"/>
              </w:rPr>
              <w:t>1.要培养这部分</w:t>
            </w:r>
            <w:r>
              <w:rPr>
                <w:rFonts w:hint="eastAsia" w:ascii="宋体" w:hAnsi="宋体" w:eastAsia="宋体" w:cs="宋体"/>
                <w:color w:val="3C3C3C"/>
                <w:sz w:val="24"/>
              </w:rPr>
              <w:t>学生</w:t>
            </w:r>
            <w:r>
              <w:rPr>
                <w:rFonts w:hint="eastAsia" w:ascii="宋体" w:hAnsi="宋体" w:eastAsia="宋体" w:cs="宋体"/>
                <w:color w:val="3C3C3C"/>
                <w:sz w:val="24"/>
                <w:lang w:val="en-US" w:eastAsia="zh-CN"/>
              </w:rPr>
              <w:t>有自主学习的观念，成为学习的主人</w:t>
            </w:r>
            <w:r>
              <w:rPr>
                <w:rFonts w:hint="eastAsia" w:ascii="宋体" w:hAnsi="宋体" w:eastAsia="宋体" w:cs="宋体"/>
                <w:color w:val="3C3C3C"/>
                <w:sz w:val="24"/>
              </w:rPr>
              <w:t>。</w:t>
            </w:r>
          </w:p>
          <w:p>
            <w:pPr>
              <w:numPr>
                <w:ilvl w:val="0"/>
                <w:numId w:val="0"/>
              </w:numPr>
              <w:spacing w:line="480" w:lineRule="auto"/>
              <w:rPr>
                <w:rFonts w:hint="default" w:ascii="宋体" w:hAnsi="宋体" w:eastAsia="宋体" w:cs="宋体"/>
                <w:color w:val="3C3C3C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  <w:lang w:val="en-US" w:eastAsia="zh-CN"/>
              </w:rPr>
              <w:t>2.培养他们有严谨的解题习惯，会的题目一定要做对，要学会检查。</w:t>
            </w:r>
          </w:p>
          <w:p>
            <w:pPr>
              <w:numPr>
                <w:ilvl w:val="0"/>
                <w:numId w:val="0"/>
              </w:numPr>
              <w:spacing w:line="480" w:lineRule="auto"/>
              <w:rPr>
                <w:rFonts w:hint="eastAsia" w:ascii="宋体" w:hAnsi="宋体" w:eastAsia="宋体" w:cs="宋体"/>
                <w:color w:val="3C3C3C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  <w:lang w:val="en-US" w:eastAsia="zh-CN"/>
              </w:rPr>
              <w:t>3.加强计算的训练，尤其是速算技巧的训练，会使他们更快的解决数学问题，减少计算时间，提高学习效率。速算还能锻炼他们的思维能力。</w:t>
            </w:r>
          </w:p>
          <w:p>
            <w:pPr>
              <w:numPr>
                <w:ilvl w:val="0"/>
                <w:numId w:val="0"/>
              </w:numPr>
              <w:spacing w:line="480" w:lineRule="auto"/>
              <w:rPr>
                <w:rFonts w:ascii="宋体" w:hAnsi="宋体" w:eastAsia="宋体" w:cs="宋体"/>
                <w:color w:val="3C3C3C"/>
                <w:sz w:val="24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  <w:lang w:val="en-US" w:eastAsia="zh-CN"/>
              </w:rPr>
              <w:t>4.</w:t>
            </w:r>
            <w:r>
              <w:rPr>
                <w:rFonts w:hint="eastAsia" w:ascii="宋体" w:hAnsi="宋体" w:eastAsia="宋体" w:cs="宋体"/>
                <w:color w:val="3C3C3C"/>
                <w:sz w:val="24"/>
              </w:rPr>
              <w:t>课堂上，老师要重视给学生充分的时间去思考、质疑。</w:t>
            </w:r>
            <w:r>
              <w:rPr>
                <w:rFonts w:hint="eastAsia" w:ascii="宋体" w:hAnsi="宋体" w:eastAsia="宋体" w:cs="宋体"/>
                <w:color w:val="3C3C3C"/>
                <w:sz w:val="24"/>
                <w:lang w:val="en-US" w:eastAsia="zh-CN"/>
              </w:rPr>
              <w:t>鼓励他们大胆发言，敢于表达自己的想法，</w:t>
            </w:r>
            <w:r>
              <w:rPr>
                <w:rFonts w:hint="eastAsia" w:ascii="宋体" w:hAnsi="宋体" w:eastAsia="宋体" w:cs="宋体"/>
                <w:color w:val="3C3C3C"/>
                <w:sz w:val="24"/>
              </w:rPr>
              <w:t>提升学生留心观察、善于思考的能力。</w:t>
            </w:r>
          </w:p>
          <w:p>
            <w:pPr>
              <w:numPr>
                <w:ilvl w:val="0"/>
                <w:numId w:val="0"/>
              </w:numPr>
              <w:spacing w:line="480" w:lineRule="auto"/>
              <w:rPr>
                <w:rFonts w:hint="eastAsia" w:ascii="宋体" w:hAnsi="宋体" w:eastAsia="宋体" w:cs="宋体"/>
                <w:color w:val="3C3C3C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  <w:lang w:val="en-US" w:eastAsia="zh-CN"/>
              </w:rPr>
              <w:t>5.结成学习对子，提升优生的综合素养，还能帮助其他同学，营造共同提升的良好氛围。</w:t>
            </w:r>
          </w:p>
          <w:p>
            <w:pPr>
              <w:numPr>
                <w:ilvl w:val="0"/>
                <w:numId w:val="0"/>
              </w:numPr>
              <w:spacing w:line="48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  <w:lang w:val="en-US" w:eastAsia="zh-CN"/>
              </w:rPr>
              <w:t>6.</w:t>
            </w:r>
            <w:r>
              <w:rPr>
                <w:rFonts w:hint="eastAsia" w:ascii="宋体" w:hAnsi="宋体" w:eastAsia="宋体" w:cs="宋体"/>
                <w:color w:val="3C3C3C"/>
                <w:sz w:val="24"/>
              </w:rPr>
              <w:t>时刻关注孩子的思想动向，对孩子的心理做正向引导，鼓励孩子积极向上，发扬优点。</w:t>
            </w:r>
          </w:p>
          <w:p>
            <w:pPr>
              <w:numPr>
                <w:ilvl w:val="0"/>
                <w:numId w:val="0"/>
              </w:numPr>
              <w:spacing w:line="480" w:lineRule="auto"/>
              <w:rPr>
                <w:rFonts w:hint="default" w:ascii="宋体" w:hAnsi="宋体" w:eastAsia="宋体" w:cs="宋体"/>
                <w:color w:val="3C3C3C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  <w:lang w:val="en-US" w:eastAsia="zh-CN"/>
              </w:rPr>
              <w:t>7.适当的做一些课后提升。</w:t>
            </w:r>
          </w:p>
        </w:tc>
      </w:tr>
    </w:tbl>
    <w:p>
      <w:pPr>
        <w:jc w:val="both"/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</w:pPr>
    </w:p>
    <w:p>
      <w:pPr>
        <w:jc w:val="center"/>
        <w:rPr>
          <w:rFonts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  <w:t>棠外附小辅导学生计划表（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u w:val="single"/>
          <w:lang w:bidi="ar"/>
        </w:rPr>
        <w:t xml:space="preserve"> 辅差 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  <w:t>）</w:t>
      </w:r>
    </w:p>
    <w:p>
      <w:pPr>
        <w:widowControl/>
        <w:jc w:val="center"/>
        <w:textAlignment w:val="center"/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202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4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-202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5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学年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上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期     班级：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2.7 2.8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 xml:space="preserve">    教师：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黄玲</w:t>
      </w:r>
    </w:p>
    <w:tbl>
      <w:tblPr>
        <w:tblStyle w:val="4"/>
        <w:tblW w:w="9167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3"/>
        <w:gridCol w:w="75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3" w:hRule="atLeast"/>
        </w:trPr>
        <w:tc>
          <w:tcPr>
            <w:tcW w:w="1583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  <w:lang w:bidi="ar"/>
              </w:rPr>
              <w:t>学生名单</w:t>
            </w:r>
          </w:p>
        </w:tc>
        <w:tc>
          <w:tcPr>
            <w:tcW w:w="7584" w:type="dxa"/>
            <w:vAlign w:val="center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2.7孙溢涵 孔婷 吴言伊 王浩坤 王若舟 但美婷 但美婵 余楷瑞</w:t>
            </w:r>
          </w:p>
          <w:p>
            <w:pP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  刘济杭 李佳淇 罗婉衿</w:t>
            </w:r>
          </w:p>
          <w:p>
            <w:pP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2.8罗一墨 赵云琪 刘芮湉 赵熙豪 杨景云 文欣怡 陈心琪 </w:t>
            </w:r>
          </w:p>
          <w:p>
            <w:pPr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  蒲林依 杨薛冬 王天佑 杨子淇 刘锦壕 石紫言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97" w:hRule="atLeast"/>
        </w:trPr>
        <w:tc>
          <w:tcPr>
            <w:tcW w:w="1583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  <w:lang w:bidi="ar"/>
              </w:rPr>
              <w:t>学生情况分析</w:t>
            </w:r>
          </w:p>
        </w:tc>
        <w:tc>
          <w:tcPr>
            <w:tcW w:w="7584" w:type="dxa"/>
            <w:vAlign w:val="center"/>
          </w:tcPr>
          <w:p>
            <w:pPr>
              <w:pStyle w:val="2"/>
              <w:widowControl/>
              <w:shd w:val="clear" w:color="auto" w:fill="FFFFFF"/>
              <w:spacing w:beforeAutospacing="0" w:after="2" w:afterAutospacing="0" w:line="360" w:lineRule="auto"/>
              <w:ind w:firstLine="450"/>
              <w:jc w:val="both"/>
              <w:rPr>
                <w:rFonts w:hint="default" w:ascii="宋体" w:hAnsi="宋体" w:eastAsia="宋体" w:cs="宋体"/>
                <w:color w:val="00000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3C3C3C"/>
                <w:kern w:val="2"/>
                <w:lang w:bidi="ar-SA"/>
              </w:rPr>
              <w:t>这部分学生</w:t>
            </w:r>
            <w:r>
              <w:rPr>
                <w:rFonts w:hint="eastAsia" w:ascii="宋体" w:hAnsi="宋体" w:eastAsia="宋体" w:cs="宋体"/>
                <w:color w:val="3C3C3C"/>
                <w:kern w:val="2"/>
                <w:lang w:val="en-US" w:eastAsia="zh-CN" w:bidi="ar-SA"/>
              </w:rPr>
              <w:t>基础知识不扎实，</w:t>
            </w:r>
            <w:r>
              <w:rPr>
                <w:rFonts w:hint="eastAsia" w:ascii="宋体" w:hAnsi="宋体" w:eastAsia="宋体" w:cs="宋体"/>
                <w:color w:val="3C3C3C"/>
                <w:kern w:val="2"/>
                <w:lang w:bidi="ar-SA"/>
              </w:rPr>
              <w:t>理解能力较弱</w:t>
            </w:r>
            <w:r>
              <w:rPr>
                <w:rFonts w:hint="eastAsia" w:ascii="宋体" w:hAnsi="宋体" w:eastAsia="宋体" w:cs="宋体"/>
                <w:color w:val="3C3C3C"/>
                <w:kern w:val="2"/>
                <w:lang w:eastAsia="zh-CN" w:bidi="ar-SA"/>
              </w:rPr>
              <w:t>，</w:t>
            </w:r>
            <w:r>
              <w:rPr>
                <w:rFonts w:hint="eastAsia" w:ascii="宋体" w:hAnsi="宋体" w:eastAsia="宋体" w:cs="宋体"/>
                <w:color w:val="3C3C3C"/>
                <w:kern w:val="2"/>
                <w:lang w:bidi="ar-SA"/>
              </w:rPr>
              <w:t>学习积极性不高，课堂上注意力不集中，容易走神</w:t>
            </w:r>
            <w:r>
              <w:rPr>
                <w:rFonts w:hint="eastAsia" w:ascii="宋体" w:hAnsi="宋体" w:eastAsia="宋体" w:cs="宋体"/>
                <w:color w:val="3C3C3C"/>
                <w:kern w:val="2"/>
                <w:lang w:eastAsia="zh-CN" w:bidi="ar-SA"/>
              </w:rPr>
              <w:t>，</w:t>
            </w:r>
            <w:r>
              <w:rPr>
                <w:rFonts w:hint="eastAsia" w:ascii="宋体" w:hAnsi="宋体" w:eastAsia="宋体" w:cs="宋体"/>
                <w:color w:val="3C3C3C"/>
                <w:kern w:val="2"/>
                <w:lang w:val="en-US" w:eastAsia="zh-CN" w:bidi="ar-SA"/>
              </w:rPr>
              <w:t>独立思考的能力弱</w:t>
            </w:r>
            <w:r>
              <w:rPr>
                <w:rFonts w:hint="eastAsia" w:ascii="宋体" w:hAnsi="宋体" w:eastAsia="宋体" w:cs="宋体"/>
                <w:color w:val="3C3C3C"/>
                <w:kern w:val="2"/>
                <w:lang w:bidi="ar-SA"/>
              </w:rPr>
              <w:t>。个别学生学习态度</w:t>
            </w:r>
            <w:r>
              <w:rPr>
                <w:rFonts w:hint="eastAsia" w:ascii="宋体" w:hAnsi="宋体" w:eastAsia="宋体" w:cs="宋体"/>
                <w:color w:val="3C3C3C"/>
                <w:kern w:val="2"/>
                <w:lang w:val="en-US" w:eastAsia="zh-CN" w:bidi="ar-SA"/>
              </w:rPr>
              <w:t>和习惯</w:t>
            </w:r>
            <w:r>
              <w:rPr>
                <w:rFonts w:hint="eastAsia" w:ascii="宋体" w:hAnsi="宋体" w:eastAsia="宋体" w:cs="宋体"/>
                <w:color w:val="3C3C3C"/>
                <w:kern w:val="2"/>
                <w:lang w:bidi="ar-SA"/>
              </w:rPr>
              <w:t>不</w:t>
            </w:r>
            <w:r>
              <w:rPr>
                <w:rFonts w:hint="eastAsia" w:ascii="宋体" w:hAnsi="宋体" w:eastAsia="宋体" w:cs="宋体"/>
                <w:color w:val="3C3C3C"/>
                <w:kern w:val="2"/>
                <w:lang w:val="en-US" w:eastAsia="zh-CN" w:bidi="ar-SA"/>
              </w:rPr>
              <w:t>太好</w:t>
            </w:r>
            <w:r>
              <w:rPr>
                <w:rFonts w:hint="eastAsia" w:ascii="宋体" w:hAnsi="宋体" w:eastAsia="宋体" w:cs="宋体"/>
                <w:color w:val="3C3C3C"/>
                <w:kern w:val="2"/>
                <w:lang w:bidi="ar-SA"/>
              </w:rPr>
              <w:t>，不能按要求完成作业，</w:t>
            </w:r>
            <w:r>
              <w:rPr>
                <w:rFonts w:hint="eastAsia" w:ascii="宋体" w:hAnsi="宋体" w:eastAsia="宋体" w:cs="宋体"/>
                <w:color w:val="3C3C3C"/>
                <w:kern w:val="2"/>
                <w:lang w:val="en-US" w:eastAsia="zh-CN" w:bidi="ar-SA"/>
              </w:rPr>
              <w:t>不认真审题，听不懂题目要求，</w:t>
            </w:r>
            <w:r>
              <w:rPr>
                <w:rFonts w:hint="eastAsia" w:ascii="宋体" w:hAnsi="宋体" w:eastAsia="宋体" w:cs="宋体"/>
                <w:color w:val="3C3C3C"/>
                <w:kern w:val="2"/>
                <w:lang w:bidi="ar-SA"/>
              </w:rPr>
              <w:t>作业质量</w:t>
            </w:r>
            <w:r>
              <w:rPr>
                <w:rFonts w:hint="eastAsia" w:ascii="宋体" w:hAnsi="宋体" w:eastAsia="宋体" w:cs="宋体"/>
                <w:color w:val="3C3C3C"/>
                <w:kern w:val="2"/>
                <w:lang w:val="en-US" w:eastAsia="zh-CN" w:bidi="ar-SA"/>
              </w:rPr>
              <w:t>不高</w:t>
            </w:r>
            <w:r>
              <w:rPr>
                <w:rFonts w:hint="eastAsia" w:ascii="宋体" w:hAnsi="宋体" w:eastAsia="宋体" w:cs="宋体"/>
                <w:color w:val="3C3C3C"/>
                <w:kern w:val="2"/>
                <w:lang w:bidi="ar-SA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0" w:hRule="atLeast"/>
        </w:trPr>
        <w:tc>
          <w:tcPr>
            <w:tcW w:w="1583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  <w:lang w:bidi="ar"/>
              </w:rPr>
              <w:t>改进提高的具体措施</w:t>
            </w:r>
          </w:p>
        </w:tc>
        <w:tc>
          <w:tcPr>
            <w:tcW w:w="7584" w:type="dxa"/>
          </w:tcPr>
          <w:p>
            <w:pPr>
              <w:pStyle w:val="2"/>
              <w:widowControl/>
              <w:shd w:val="clear" w:color="auto" w:fill="FFFFFF"/>
              <w:spacing w:beforeAutospacing="0" w:after="2" w:afterAutospacing="0" w:line="480" w:lineRule="auto"/>
              <w:jc w:val="both"/>
              <w:rPr>
                <w:rFonts w:ascii="宋体" w:hAnsi="宋体" w:eastAsia="宋体" w:cs="宋体"/>
                <w:color w:val="3C3C3C"/>
                <w:kern w:val="2"/>
                <w:lang w:bidi="ar-SA"/>
              </w:rPr>
            </w:pPr>
            <w:r>
              <w:rPr>
                <w:rFonts w:hint="eastAsia" w:ascii="宋体" w:hAnsi="宋体" w:eastAsia="宋体" w:cs="宋体"/>
                <w:color w:val="3C3C3C"/>
                <w:kern w:val="2"/>
                <w:lang w:bidi="ar-SA"/>
              </w:rPr>
              <w:t>1.课堂上多关注这部分学生的学习状态，创造</w:t>
            </w:r>
            <w:r>
              <w:rPr>
                <w:rFonts w:hint="eastAsia" w:ascii="宋体" w:hAnsi="宋体" w:eastAsia="宋体" w:cs="宋体"/>
                <w:color w:val="3C3C3C"/>
                <w:kern w:val="2"/>
                <w:lang w:val="en-US" w:eastAsia="zh-CN" w:bidi="ar-SA"/>
              </w:rPr>
              <w:t>提问</w:t>
            </w:r>
            <w:r>
              <w:rPr>
                <w:rFonts w:hint="eastAsia" w:ascii="宋体" w:hAnsi="宋体" w:eastAsia="宋体" w:cs="宋体"/>
                <w:color w:val="3C3C3C"/>
                <w:kern w:val="2"/>
                <w:lang w:bidi="ar-SA"/>
              </w:rPr>
              <w:t>机会，多鼓励，给予学生充分的尊重和信任，帮助学生树立学习</w:t>
            </w:r>
            <w:r>
              <w:rPr>
                <w:rFonts w:hint="eastAsia" w:ascii="宋体" w:hAnsi="宋体" w:eastAsia="宋体" w:cs="宋体"/>
                <w:color w:val="3C3C3C"/>
                <w:kern w:val="2"/>
                <w:lang w:val="en-US" w:eastAsia="zh-CN" w:bidi="ar-SA"/>
              </w:rPr>
              <w:t>的信心和勇气，克服自卑的心理</w:t>
            </w:r>
            <w:r>
              <w:rPr>
                <w:rFonts w:hint="eastAsia" w:ascii="宋体" w:hAnsi="宋体" w:eastAsia="宋体" w:cs="宋体"/>
                <w:color w:val="3C3C3C"/>
                <w:kern w:val="2"/>
                <w:lang w:bidi="ar-SA"/>
              </w:rPr>
              <w:t>。</w:t>
            </w:r>
          </w:p>
          <w:p>
            <w:pPr>
              <w:pStyle w:val="2"/>
              <w:widowControl/>
              <w:shd w:val="clear" w:color="auto" w:fill="FFFFFF"/>
              <w:spacing w:beforeAutospacing="0" w:after="2" w:afterAutospacing="0" w:line="480" w:lineRule="auto"/>
              <w:jc w:val="both"/>
              <w:rPr>
                <w:rFonts w:hint="eastAsia" w:ascii="宋体" w:hAnsi="宋体" w:eastAsia="宋体" w:cs="宋体"/>
                <w:color w:val="3C3C3C"/>
                <w:kern w:val="2"/>
                <w:lang w:bidi="ar-SA"/>
              </w:rPr>
            </w:pPr>
            <w:r>
              <w:rPr>
                <w:rFonts w:hint="eastAsia" w:ascii="宋体" w:hAnsi="宋体" w:eastAsia="宋体" w:cs="宋体"/>
                <w:color w:val="3C3C3C"/>
                <w:kern w:val="2"/>
                <w:lang w:bidi="ar-SA"/>
              </w:rPr>
              <w:t>2.要</w:t>
            </w:r>
            <w:r>
              <w:rPr>
                <w:rFonts w:hint="eastAsia" w:ascii="宋体" w:hAnsi="宋体" w:eastAsia="宋体" w:cs="宋体"/>
                <w:color w:val="3C3C3C"/>
                <w:kern w:val="2"/>
                <w:lang w:val="en-US" w:eastAsia="zh-CN" w:bidi="ar-SA"/>
              </w:rPr>
              <w:t>对这部分学生</w:t>
            </w:r>
            <w:r>
              <w:rPr>
                <w:rFonts w:hint="eastAsia" w:ascii="宋体" w:hAnsi="宋体" w:eastAsia="宋体" w:cs="宋体"/>
                <w:color w:val="3C3C3C"/>
                <w:kern w:val="2"/>
                <w:lang w:bidi="ar-SA"/>
              </w:rPr>
              <w:t>做好基础知识的落实和巩固。对</w:t>
            </w:r>
            <w:r>
              <w:rPr>
                <w:rFonts w:hint="eastAsia" w:ascii="宋体" w:hAnsi="宋体" w:eastAsia="宋体" w:cs="宋体"/>
                <w:color w:val="3C3C3C"/>
                <w:kern w:val="2"/>
                <w:lang w:val="en-US" w:eastAsia="zh-CN" w:bidi="ar-SA"/>
              </w:rPr>
              <w:t>他们</w:t>
            </w:r>
            <w:r>
              <w:rPr>
                <w:rFonts w:hint="eastAsia" w:ascii="宋体" w:hAnsi="宋体" w:eastAsia="宋体" w:cs="宋体"/>
                <w:color w:val="3C3C3C"/>
                <w:kern w:val="2"/>
                <w:lang w:bidi="ar-SA"/>
              </w:rPr>
              <w:t>作业中出现的问题进行</w:t>
            </w:r>
            <w:r>
              <w:rPr>
                <w:rFonts w:hint="eastAsia" w:ascii="宋体" w:hAnsi="宋体" w:eastAsia="宋体" w:cs="宋体"/>
                <w:color w:val="3C3C3C"/>
                <w:kern w:val="2"/>
                <w:lang w:val="en-US" w:eastAsia="zh-CN" w:bidi="ar-SA"/>
              </w:rPr>
              <w:t>耐心细致的</w:t>
            </w:r>
            <w:r>
              <w:rPr>
                <w:rFonts w:hint="eastAsia" w:ascii="宋体" w:hAnsi="宋体" w:eastAsia="宋体" w:cs="宋体"/>
                <w:color w:val="3C3C3C"/>
                <w:kern w:val="2"/>
                <w:lang w:bidi="ar-SA"/>
              </w:rPr>
              <w:t>辅导，</w:t>
            </w:r>
            <w:r>
              <w:rPr>
                <w:rFonts w:hint="eastAsia" w:ascii="宋体" w:hAnsi="宋体" w:eastAsia="宋体" w:cs="宋体"/>
                <w:color w:val="3C3C3C"/>
                <w:kern w:val="2"/>
                <w:lang w:val="en-US" w:eastAsia="zh-CN" w:bidi="ar-SA"/>
              </w:rPr>
              <w:t>督促他们及时完成相关练习</w:t>
            </w:r>
            <w:r>
              <w:rPr>
                <w:rFonts w:hint="eastAsia" w:ascii="宋体" w:hAnsi="宋体" w:eastAsia="宋体" w:cs="宋体"/>
                <w:color w:val="3C3C3C"/>
                <w:kern w:val="2"/>
                <w:lang w:bidi="ar-SA"/>
              </w:rPr>
              <w:t>。</w:t>
            </w:r>
          </w:p>
          <w:p>
            <w:pPr>
              <w:pStyle w:val="2"/>
              <w:widowControl/>
              <w:shd w:val="clear" w:color="auto" w:fill="FFFFFF"/>
              <w:spacing w:beforeAutospacing="0" w:after="2" w:afterAutospacing="0" w:line="480" w:lineRule="auto"/>
              <w:jc w:val="both"/>
              <w:rPr>
                <w:rFonts w:hint="eastAsia" w:ascii="宋体" w:hAnsi="宋体" w:eastAsia="宋体" w:cs="宋体"/>
                <w:color w:val="3C3C3C"/>
                <w:kern w:val="2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color w:val="3C3C3C"/>
                <w:kern w:val="2"/>
                <w:lang w:val="en-US" w:eastAsia="zh-CN" w:bidi="ar-SA"/>
              </w:rPr>
              <w:t>3.安排座位时，坚持“好带弱”结成学习对子，即“兵教兵”。</w:t>
            </w:r>
            <w:r>
              <w:rPr>
                <w:rFonts w:hint="eastAsia" w:ascii="宋体" w:hAnsi="宋体" w:eastAsia="宋体" w:cs="宋体"/>
                <w:color w:val="3C3C3C"/>
                <w:kern w:val="2"/>
                <w:lang w:bidi="ar-SA"/>
              </w:rPr>
              <w:t>调动他们的学习积极性，向身边的榜样学习，形成良好的班级氛围</w:t>
            </w:r>
            <w:r>
              <w:rPr>
                <w:rFonts w:hint="eastAsia" w:ascii="宋体" w:hAnsi="宋体" w:eastAsia="宋体" w:cs="宋体"/>
                <w:color w:val="3C3C3C"/>
                <w:kern w:val="2"/>
                <w:lang w:eastAsia="zh-CN" w:bidi="ar-SA"/>
              </w:rPr>
              <w:t>。</w:t>
            </w:r>
          </w:p>
          <w:p>
            <w:pPr>
              <w:pStyle w:val="2"/>
              <w:widowControl/>
              <w:shd w:val="clear" w:color="auto" w:fill="FFFFFF"/>
              <w:spacing w:beforeAutospacing="0" w:after="2" w:afterAutospacing="0" w:line="480" w:lineRule="auto"/>
              <w:jc w:val="both"/>
              <w:rPr>
                <w:rFonts w:hint="default" w:ascii="宋体" w:hAnsi="宋体" w:eastAsia="宋体" w:cs="宋体"/>
                <w:color w:val="3C3C3C"/>
                <w:kern w:val="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3C3C3C"/>
                <w:kern w:val="2"/>
                <w:lang w:val="en-US" w:eastAsia="zh-CN" w:bidi="ar-SA"/>
              </w:rPr>
              <w:t>4.采用激励机制，对他们的每一点进步都给予肯定和表扬。</w:t>
            </w:r>
          </w:p>
          <w:p>
            <w:pPr>
              <w:pStyle w:val="2"/>
              <w:widowControl/>
              <w:shd w:val="clear" w:color="auto" w:fill="FFFFFF"/>
              <w:spacing w:beforeAutospacing="0" w:after="2" w:afterAutospacing="0" w:line="480" w:lineRule="auto"/>
              <w:jc w:val="both"/>
              <w:rPr>
                <w:rFonts w:ascii="宋体" w:hAnsi="宋体" w:eastAsia="宋体" w:cs="宋体"/>
                <w:color w:val="3C3C3C"/>
                <w:kern w:val="2"/>
                <w:lang w:bidi="ar-SA"/>
              </w:rPr>
            </w:pPr>
            <w:r>
              <w:rPr>
                <w:rFonts w:hint="eastAsia" w:ascii="宋体" w:hAnsi="宋体" w:eastAsia="宋体" w:cs="宋体"/>
                <w:color w:val="3C3C3C"/>
                <w:kern w:val="2"/>
                <w:lang w:val="en-US" w:eastAsia="zh-CN" w:bidi="ar-SA"/>
              </w:rPr>
              <w:t>5</w:t>
            </w:r>
            <w:r>
              <w:rPr>
                <w:rFonts w:hint="eastAsia" w:ascii="宋体" w:hAnsi="宋体" w:eastAsia="宋体" w:cs="宋体"/>
                <w:color w:val="3C3C3C"/>
                <w:kern w:val="2"/>
                <w:lang w:bidi="ar-SA"/>
              </w:rPr>
              <w:t xml:space="preserve">.重视家校交流，及时沟通，真实地了解学生在家的情况，有针对性地帮助学生，疏解情绪。 </w:t>
            </w:r>
          </w:p>
          <w:p>
            <w:pPr>
              <w:pStyle w:val="2"/>
              <w:widowControl/>
              <w:shd w:val="clear" w:color="auto" w:fill="FFFFFF"/>
              <w:spacing w:beforeAutospacing="0" w:after="2" w:afterAutospacing="0" w:line="480" w:lineRule="auto"/>
              <w:jc w:val="both"/>
              <w:rPr>
                <w:rFonts w:ascii="宋体" w:hAnsi="宋体" w:eastAsia="宋体" w:cs="宋体"/>
                <w:color w:val="00000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color w:val="3C3C3C"/>
                <w:kern w:val="2"/>
                <w:lang w:val="en-US" w:eastAsia="zh-CN" w:bidi="ar-SA"/>
              </w:rPr>
              <w:t>6</w:t>
            </w:r>
            <w:r>
              <w:rPr>
                <w:rFonts w:hint="eastAsia" w:ascii="宋体" w:hAnsi="宋体" w:eastAsia="宋体" w:cs="宋体"/>
                <w:color w:val="3C3C3C"/>
                <w:kern w:val="2"/>
                <w:lang w:bidi="ar-SA"/>
              </w:rPr>
              <w:t>.给予</w:t>
            </w:r>
            <w:r>
              <w:rPr>
                <w:rFonts w:hint="eastAsia" w:ascii="宋体" w:hAnsi="宋体" w:eastAsia="宋体" w:cs="宋体"/>
                <w:color w:val="3C3C3C"/>
                <w:kern w:val="2"/>
                <w:lang w:val="en-US" w:eastAsia="zh-CN" w:bidi="ar-SA"/>
              </w:rPr>
              <w:t>家长</w:t>
            </w:r>
            <w:r>
              <w:rPr>
                <w:rFonts w:hint="eastAsia" w:ascii="宋体" w:hAnsi="宋体" w:eastAsia="宋体" w:cs="宋体"/>
                <w:color w:val="3C3C3C"/>
                <w:kern w:val="2"/>
                <w:lang w:bidi="ar-SA"/>
              </w:rPr>
              <w:t>切实可行的学习方法</w:t>
            </w:r>
            <w:r>
              <w:rPr>
                <w:rFonts w:hint="eastAsia" w:ascii="宋体" w:hAnsi="宋体" w:eastAsia="宋体" w:cs="宋体"/>
                <w:color w:val="3C3C3C"/>
                <w:kern w:val="2"/>
                <w:lang w:val="en-US" w:eastAsia="zh-CN" w:bidi="ar-SA"/>
              </w:rPr>
              <w:t>指</w:t>
            </w:r>
            <w:r>
              <w:rPr>
                <w:rFonts w:hint="eastAsia" w:ascii="宋体" w:hAnsi="宋体" w:eastAsia="宋体" w:cs="宋体"/>
                <w:color w:val="3C3C3C"/>
                <w:kern w:val="2"/>
                <w:lang w:bidi="ar-SA"/>
              </w:rPr>
              <w:t>导，</w:t>
            </w:r>
            <w:r>
              <w:rPr>
                <w:rFonts w:hint="eastAsia" w:ascii="宋体" w:hAnsi="宋体" w:eastAsia="宋体" w:cs="宋体"/>
                <w:color w:val="3C3C3C"/>
                <w:kern w:val="2"/>
                <w:lang w:val="en-US" w:eastAsia="zh-CN" w:bidi="ar-SA"/>
              </w:rPr>
              <w:t>让家长全面参与进来</w:t>
            </w:r>
            <w:r>
              <w:rPr>
                <w:rFonts w:hint="eastAsia" w:ascii="宋体" w:hAnsi="宋体" w:eastAsia="宋体" w:cs="宋体"/>
                <w:color w:val="3C3C3C"/>
                <w:kern w:val="2"/>
                <w:lang w:bidi="ar-SA"/>
              </w:rPr>
              <w:t>。</w:t>
            </w:r>
          </w:p>
        </w:tc>
      </w:tr>
    </w:tbl>
    <w:p>
      <w:pPr>
        <w:spacing w:line="360" w:lineRule="auto"/>
        <w:rPr>
          <w:rFonts w:ascii="宋体" w:hAnsi="宋体" w:eastAsia="宋体" w:cs="宋体"/>
          <w:color w:val="000000"/>
          <w:kern w:val="0"/>
          <w:sz w:val="32"/>
          <w:szCs w:val="32"/>
          <w:lang w:bidi="ar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UxNmE2ZTc2ZTdkOTM3NjZlNmU5Njg4OTU3ZWUxNWYifQ=="/>
  </w:docVars>
  <w:rsids>
    <w:rsidRoot w:val="00172A27"/>
    <w:rsid w:val="000933FB"/>
    <w:rsid w:val="001425B5"/>
    <w:rsid w:val="00276F11"/>
    <w:rsid w:val="00520746"/>
    <w:rsid w:val="007360E0"/>
    <w:rsid w:val="008158C8"/>
    <w:rsid w:val="00825246"/>
    <w:rsid w:val="008D626B"/>
    <w:rsid w:val="008F4AEF"/>
    <w:rsid w:val="009A71FB"/>
    <w:rsid w:val="00AC7141"/>
    <w:rsid w:val="00AE6987"/>
    <w:rsid w:val="00B435B8"/>
    <w:rsid w:val="00B62657"/>
    <w:rsid w:val="00BD5168"/>
    <w:rsid w:val="00C7514D"/>
    <w:rsid w:val="00D66C3D"/>
    <w:rsid w:val="00DC6770"/>
    <w:rsid w:val="00EC2900"/>
    <w:rsid w:val="00F45478"/>
    <w:rsid w:val="00FD6D63"/>
    <w:rsid w:val="05C8453E"/>
    <w:rsid w:val="072E44A9"/>
    <w:rsid w:val="08AA4743"/>
    <w:rsid w:val="096F5AD2"/>
    <w:rsid w:val="0A4C01C8"/>
    <w:rsid w:val="0B161D6C"/>
    <w:rsid w:val="0BF132A6"/>
    <w:rsid w:val="0C4454EA"/>
    <w:rsid w:val="0D996F61"/>
    <w:rsid w:val="12B75243"/>
    <w:rsid w:val="13BD28AD"/>
    <w:rsid w:val="152F4368"/>
    <w:rsid w:val="153455D7"/>
    <w:rsid w:val="1C656C23"/>
    <w:rsid w:val="1DD43CFE"/>
    <w:rsid w:val="1F603109"/>
    <w:rsid w:val="1FE72782"/>
    <w:rsid w:val="20D44015"/>
    <w:rsid w:val="21AD0AEE"/>
    <w:rsid w:val="21F04116"/>
    <w:rsid w:val="245C67FB"/>
    <w:rsid w:val="2590132F"/>
    <w:rsid w:val="261D6994"/>
    <w:rsid w:val="27B16DAB"/>
    <w:rsid w:val="292C6836"/>
    <w:rsid w:val="29790C1A"/>
    <w:rsid w:val="2B6640B7"/>
    <w:rsid w:val="2D5D3ADD"/>
    <w:rsid w:val="32545820"/>
    <w:rsid w:val="33047BC2"/>
    <w:rsid w:val="33A36A47"/>
    <w:rsid w:val="370400D2"/>
    <w:rsid w:val="39F576DE"/>
    <w:rsid w:val="3A8B0033"/>
    <w:rsid w:val="3C1063F2"/>
    <w:rsid w:val="3F0A0519"/>
    <w:rsid w:val="3FF36927"/>
    <w:rsid w:val="44547675"/>
    <w:rsid w:val="49CA7CAC"/>
    <w:rsid w:val="50862BB0"/>
    <w:rsid w:val="50C85095"/>
    <w:rsid w:val="51F62284"/>
    <w:rsid w:val="521D59C7"/>
    <w:rsid w:val="531723BF"/>
    <w:rsid w:val="59B212B6"/>
    <w:rsid w:val="5ABA3CE7"/>
    <w:rsid w:val="5B93792A"/>
    <w:rsid w:val="5B9A6BD8"/>
    <w:rsid w:val="5C557312"/>
    <w:rsid w:val="5ECF671B"/>
    <w:rsid w:val="5ED94AAC"/>
    <w:rsid w:val="60140FB0"/>
    <w:rsid w:val="60A50BB9"/>
    <w:rsid w:val="614E0C9F"/>
    <w:rsid w:val="63E20073"/>
    <w:rsid w:val="63F87992"/>
    <w:rsid w:val="64BE029B"/>
    <w:rsid w:val="6A5C2B8F"/>
    <w:rsid w:val="6A6457BF"/>
    <w:rsid w:val="6EBF78C0"/>
    <w:rsid w:val="7254291F"/>
    <w:rsid w:val="7861548E"/>
    <w:rsid w:val="79F13AFC"/>
    <w:rsid w:val="7D073B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174</Words>
  <Characters>994</Characters>
  <Lines>8</Lines>
  <Paragraphs>2</Paragraphs>
  <TotalTime>42</TotalTime>
  <ScaleCrop>false</ScaleCrop>
  <LinksUpToDate>false</LinksUpToDate>
  <CharactersWithSpaces>1166</CharactersWithSpaces>
  <Application>WPS Office_11.8.2.11542_F1E327BC-269C-435d-A152-05C5408002CA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2023-08-16T05:43:00Z</dcterms:created>
  <dc:creator>黎而</dc:creator>
  <cp:lastModifiedBy>tw</cp:lastModifiedBy>
  <dcterms:modified xsi:type="dcterms:W3CDTF">2024-09-01T03:13:51Z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2052-11.8.2.11542</vt:lpwstr>
  </property>
  <property fmtid="{D5CDD505-2E9C-101B-9397-08002B2CF9AE}" pid="3" name="ICV">
    <vt:lpwstr>818AF5A8CACE4FAFAE13634502EA0E4D_13</vt:lpwstr>
  </property>
</Properties>
</file>