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360" w:lineRule="auto"/>
        <w:jc w:val="center"/>
        <w:rPr>
          <w:rFonts w:hint="eastAsia" w:ascii="宋体" w:hAnsi="宋体" w:eastAsia="宋体" w:cs="宋体"/>
          <w:b/>
          <w:sz w:val="28"/>
          <w:szCs w:val="28"/>
        </w:rPr>
      </w:pPr>
      <w:r>
        <w:rPr>
          <w:rFonts w:hint="eastAsia" w:ascii="宋体" w:hAnsi="宋体" w:eastAsia="宋体" w:cs="宋体"/>
          <w:b/>
          <w:sz w:val="28"/>
          <w:szCs w:val="28"/>
          <w:lang w:val="en-US" w:eastAsia="zh-CN"/>
        </w:rPr>
        <w:t>1</w:t>
      </w:r>
      <w:r>
        <w:rPr>
          <w:rFonts w:hint="eastAsia" w:ascii="宋体" w:hAnsi="宋体" w:eastAsia="宋体" w:cs="宋体"/>
          <w:b/>
          <w:sz w:val="28"/>
          <w:szCs w:val="28"/>
        </w:rPr>
        <w:t>.水到哪里去了</w:t>
      </w: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【学情分析】</w:t>
      </w:r>
    </w:p>
    <w:p>
      <w:pPr>
        <w:pStyle w:val="2"/>
        <w:spacing w:before="160" w:line="364" w:lineRule="auto"/>
        <w:ind w:right="237" w:firstLine="480"/>
        <w:jc w:val="both"/>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bidi="ar-SA"/>
        </w:rPr>
        <w:t>水是我们生活中最常见的东西之一，水的作用是非常大的。学生在一年级下册《我们周围的物体》单元学习时，对水已经进行了一些学习和观察。虽然水也是孩子们生活中常见的，但如何将学生对水的零散的、生活化的认知向科学概念转化呢？这是我们期待学生关注和探究的问题。</w:t>
      </w:r>
    </w:p>
    <w:p>
      <w:pPr>
        <w:spacing w:after="0" w:line="360" w:lineRule="auto"/>
        <w:jc w:val="both"/>
        <w:rPr>
          <w:rFonts w:hint="eastAsia" w:ascii="宋体" w:hAnsi="宋体" w:eastAsia="宋体" w:cs="宋体"/>
          <w:b/>
          <w:color w:val="FF0000"/>
          <w:sz w:val="21"/>
          <w:szCs w:val="21"/>
        </w:rPr>
      </w:pPr>
      <w:r>
        <w:rPr>
          <w:rFonts w:hint="eastAsia" w:ascii="宋体" w:hAnsi="宋体" w:eastAsia="宋体" w:cs="宋体"/>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300" w:lineRule="auto"/>
        <w:ind w:firstLine="422" w:firstLineChars="200"/>
        <w:textAlignment w:val="auto"/>
        <w:rPr>
          <w:rFonts w:hint="eastAsia" w:ascii="宋体" w:hAnsi="宋体" w:eastAsia="宋体" w:cs="宋体"/>
          <w:sz w:val="21"/>
          <w:szCs w:val="21"/>
        </w:rPr>
      </w:pPr>
      <w:r>
        <w:rPr>
          <w:rFonts w:hint="eastAsia" w:ascii="宋体" w:hAnsi="宋体" w:eastAsia="宋体" w:cs="宋体"/>
          <w:b/>
          <w:bCs/>
          <w:sz w:val="21"/>
          <w:szCs w:val="21"/>
        </w:rPr>
        <w:t>科学观念</w:t>
      </w:r>
      <w:r>
        <w:rPr>
          <w:rFonts w:hint="eastAsia" w:ascii="宋体" w:hAnsi="宋体" w:eastAsia="宋体" w:cs="宋体"/>
          <w:sz w:val="21"/>
          <w:szCs w:val="21"/>
        </w:rPr>
        <w:t>：</w:t>
      </w:r>
      <w:r>
        <w:rPr>
          <w:rFonts w:hint="eastAsia" w:ascii="宋体" w:hAnsi="宋体" w:eastAsia="宋体" w:cs="宋体"/>
          <w:sz w:val="21"/>
          <w:szCs w:val="21"/>
          <w:lang w:val="en-US" w:eastAsia="zh-CN" w:bidi="ar-SA"/>
        </w:rPr>
        <w:t>通过“水到哪里去了”的探究实验，知道水在一定条件下会变成水蒸气，认识水蒸气是一种无色无味透明、看不见、摸不着的气体。</w:t>
      </w:r>
    </w:p>
    <w:p>
      <w:pPr>
        <w:keepNext w:val="0"/>
        <w:keepLines w:val="0"/>
        <w:pageBreakBefore w:val="0"/>
        <w:widowControl/>
        <w:kinsoku/>
        <w:wordWrap/>
        <w:overflowPunct/>
        <w:topLinePunct w:val="0"/>
        <w:autoSpaceDE/>
        <w:autoSpaceDN/>
        <w:bidi w:val="0"/>
        <w:adjustRightInd w:val="0"/>
        <w:snapToGrid w:val="0"/>
        <w:spacing w:after="0" w:line="300" w:lineRule="auto"/>
        <w:ind w:firstLine="422" w:firstLineChars="200"/>
        <w:textAlignment w:val="auto"/>
        <w:rPr>
          <w:rFonts w:hint="eastAsia" w:ascii="宋体" w:hAnsi="宋体" w:eastAsia="宋体" w:cs="宋体"/>
          <w:sz w:val="21"/>
          <w:szCs w:val="21"/>
          <w:lang w:eastAsia="zh-Hans"/>
        </w:rPr>
      </w:pPr>
      <w:r>
        <w:rPr>
          <w:rFonts w:hint="eastAsia" w:ascii="宋体" w:hAnsi="宋体" w:eastAsia="宋体" w:cs="宋体"/>
          <w:b/>
          <w:sz w:val="21"/>
          <w:szCs w:val="21"/>
        </w:rPr>
        <w:t>科学思维：</w:t>
      </w:r>
      <w:r>
        <w:rPr>
          <w:rFonts w:hint="eastAsia" w:ascii="宋体" w:hAnsi="宋体" w:eastAsia="宋体" w:cs="宋体"/>
          <w:sz w:val="21"/>
          <w:szCs w:val="21"/>
          <w:lang w:val="en-US" w:eastAsia="zh-CN" w:bidi="ar-SA"/>
        </w:rPr>
        <w:t>通过观察</w:t>
      </w:r>
      <w:r>
        <w:rPr>
          <w:rFonts w:hint="eastAsia" w:ascii="宋体" w:hAnsi="宋体" w:eastAsia="宋体" w:cs="宋体"/>
          <w:sz w:val="21"/>
          <w:szCs w:val="21"/>
          <w:lang w:val="en-US" w:eastAsia="zh-Hans" w:bidi="ar-SA"/>
        </w:rPr>
        <w:t>水的蒸发现象</w:t>
      </w:r>
      <w:r>
        <w:rPr>
          <w:rFonts w:hint="eastAsia" w:ascii="宋体" w:hAnsi="宋体" w:eastAsia="宋体" w:cs="宋体"/>
          <w:sz w:val="21"/>
          <w:szCs w:val="21"/>
          <w:lang w:val="en-US" w:eastAsia="zh-CN" w:bidi="ar-SA"/>
        </w:rPr>
        <w:t>，比较</w:t>
      </w:r>
      <w:r>
        <w:rPr>
          <w:rFonts w:hint="eastAsia" w:ascii="宋体" w:hAnsi="宋体" w:eastAsia="宋体" w:cs="宋体"/>
          <w:sz w:val="21"/>
          <w:szCs w:val="21"/>
          <w:lang w:val="en-US" w:eastAsia="zh-Hans" w:bidi="ar-SA"/>
        </w:rPr>
        <w:t>、分析、归纳出水和水蒸气的</w:t>
      </w:r>
      <w:r>
        <w:rPr>
          <w:rFonts w:hint="eastAsia" w:ascii="宋体" w:hAnsi="宋体" w:eastAsia="宋体" w:cs="宋体"/>
          <w:sz w:val="21"/>
          <w:szCs w:val="21"/>
          <w:lang w:val="en-US" w:eastAsia="zh-CN" w:bidi="ar-SA"/>
        </w:rPr>
        <w:t>异同</w:t>
      </w:r>
      <w:r>
        <w:rPr>
          <w:rFonts w:hint="eastAsia" w:ascii="宋体" w:hAnsi="宋体" w:eastAsia="宋体" w:cs="宋体"/>
          <w:sz w:val="21"/>
          <w:szCs w:val="21"/>
          <w:lang w:val="en-US" w:eastAsia="zh-Hans" w:bidi="ar-SA"/>
        </w:rPr>
        <w:t>。</w:t>
      </w:r>
    </w:p>
    <w:p>
      <w:pPr>
        <w:keepNext w:val="0"/>
        <w:keepLines w:val="0"/>
        <w:pageBreakBefore w:val="0"/>
        <w:widowControl/>
        <w:kinsoku/>
        <w:wordWrap/>
        <w:overflowPunct/>
        <w:topLinePunct w:val="0"/>
        <w:autoSpaceDE/>
        <w:autoSpaceDN/>
        <w:bidi w:val="0"/>
        <w:adjustRightInd w:val="0"/>
        <w:snapToGrid w:val="0"/>
        <w:spacing w:after="0" w:line="300" w:lineRule="auto"/>
        <w:ind w:firstLine="422" w:firstLineChars="200"/>
        <w:textAlignment w:val="auto"/>
        <w:rPr>
          <w:rFonts w:hint="eastAsia" w:ascii="宋体" w:hAnsi="宋体" w:eastAsia="宋体" w:cs="宋体"/>
          <w:sz w:val="21"/>
          <w:szCs w:val="21"/>
        </w:rPr>
      </w:pPr>
      <w:r>
        <w:rPr>
          <w:rFonts w:hint="eastAsia" w:ascii="宋体" w:hAnsi="宋体" w:eastAsia="宋体" w:cs="宋体"/>
          <w:b/>
          <w:sz w:val="21"/>
          <w:szCs w:val="21"/>
        </w:rPr>
        <w:t>探究实践：</w:t>
      </w:r>
      <w:r>
        <w:rPr>
          <w:rFonts w:hint="eastAsia" w:ascii="宋体" w:hAnsi="宋体" w:eastAsia="宋体" w:cs="宋体"/>
          <w:sz w:val="21"/>
          <w:szCs w:val="21"/>
          <w:lang w:val="en-US" w:eastAsia="zh-Hans" w:bidi="ar-SA"/>
        </w:rPr>
        <w:t>能</w:t>
      </w:r>
      <w:r>
        <w:rPr>
          <w:rFonts w:hint="eastAsia" w:ascii="宋体" w:hAnsi="宋体" w:eastAsia="宋体" w:cs="宋体"/>
          <w:sz w:val="21"/>
          <w:szCs w:val="21"/>
          <w:lang w:val="en-US" w:eastAsia="zh-CN" w:bidi="ar-SA"/>
        </w:rPr>
        <w:t>设计并实施简单的对比实验，对</w:t>
      </w:r>
      <w:r>
        <w:rPr>
          <w:rFonts w:hint="eastAsia" w:ascii="宋体" w:hAnsi="宋体" w:eastAsia="宋体" w:cs="宋体"/>
          <w:sz w:val="21"/>
          <w:szCs w:val="21"/>
          <w:lang w:val="en-US" w:eastAsia="zh-Hans" w:bidi="ar-SA"/>
        </w:rPr>
        <w:t>水的蒸发现象</w:t>
      </w:r>
      <w:r>
        <w:rPr>
          <w:rFonts w:hint="eastAsia" w:ascii="宋体" w:hAnsi="宋体" w:eastAsia="宋体" w:cs="宋体"/>
          <w:sz w:val="21"/>
          <w:szCs w:val="21"/>
          <w:lang w:val="en-US" w:eastAsia="zh-CN" w:bidi="ar-SA"/>
        </w:rPr>
        <w:t>提出合理的解释</w:t>
      </w:r>
      <w:r>
        <w:rPr>
          <w:rFonts w:hint="eastAsia" w:ascii="宋体" w:hAnsi="宋体" w:eastAsia="宋体" w:cs="宋体"/>
          <w:sz w:val="21"/>
          <w:szCs w:val="21"/>
          <w:lang w:val="en-US" w:eastAsia="zh-Hans" w:bidi="ar-SA"/>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jc w:val="both"/>
        <w:textAlignment w:val="auto"/>
        <w:rPr>
          <w:rFonts w:hint="eastAsia" w:ascii="宋体" w:hAnsi="宋体" w:eastAsia="宋体" w:cs="宋体"/>
          <w:sz w:val="21"/>
          <w:szCs w:val="21"/>
          <w:lang w:val="en-US" w:eastAsia="zh-CN"/>
        </w:rPr>
      </w:pPr>
      <w:r>
        <w:rPr>
          <w:rFonts w:hint="eastAsia" w:ascii="宋体" w:hAnsi="宋体" w:eastAsia="宋体" w:cs="宋体"/>
          <w:b/>
          <w:sz w:val="21"/>
          <w:szCs w:val="21"/>
        </w:rPr>
        <w:t>态度责任：</w:t>
      </w:r>
      <w:r>
        <w:rPr>
          <w:rFonts w:hint="eastAsia" w:ascii="宋体" w:hAnsi="宋体" w:eastAsia="宋体" w:cs="宋体"/>
          <w:sz w:val="21"/>
          <w:szCs w:val="21"/>
          <w:lang w:val="en-US" w:eastAsia="zh-Hans" w:bidi="ar-SA"/>
        </w:rPr>
        <w:t>在探究实验中，形成细致、客观的观察态度</w:t>
      </w:r>
      <w:r>
        <w:rPr>
          <w:rFonts w:hint="eastAsia" w:ascii="宋体" w:hAnsi="宋体" w:eastAsia="宋体" w:cs="宋体"/>
          <w:sz w:val="21"/>
          <w:szCs w:val="21"/>
          <w:lang w:val="en-US" w:eastAsia="zh-CN" w:bidi="ar-SA"/>
        </w:rPr>
        <w:t>，培养对水深入研讨的好奇心。</w:t>
      </w:r>
    </w:p>
    <w:p>
      <w:pPr>
        <w:spacing w:after="0" w:line="360" w:lineRule="auto"/>
        <w:jc w:val="both"/>
        <w:rPr>
          <w:rFonts w:hint="eastAsia" w:ascii="宋体" w:hAnsi="宋体" w:eastAsia="宋体" w:cs="宋体"/>
          <w:b/>
          <w:color w:val="00B0F0"/>
          <w:sz w:val="21"/>
          <w:szCs w:val="21"/>
          <w:highlight w:val="yellow"/>
        </w:rPr>
      </w:pPr>
      <w:r>
        <w:rPr>
          <w:rFonts w:hint="eastAsia" w:ascii="宋体" w:hAnsi="宋体" w:eastAsia="宋体" w:cs="宋体"/>
          <w:b/>
          <w:color w:val="00B0F0"/>
          <w:sz w:val="21"/>
          <w:szCs w:val="21"/>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jc w:val="both"/>
        <w:textAlignment w:val="auto"/>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Hans" w:bidi="ar-SA"/>
        </w:rPr>
        <w:t>重点：设计对比实验来</w:t>
      </w:r>
      <w:r>
        <w:rPr>
          <w:rFonts w:hint="eastAsia" w:ascii="宋体" w:hAnsi="宋体" w:eastAsia="宋体" w:cs="宋体"/>
          <w:sz w:val="21"/>
          <w:szCs w:val="21"/>
          <w:lang w:val="en-US" w:eastAsia="zh-CN" w:bidi="ar-SA"/>
        </w:rPr>
        <w:t>观察</w:t>
      </w:r>
      <w:r>
        <w:rPr>
          <w:rFonts w:hint="eastAsia" w:ascii="宋体" w:hAnsi="宋体" w:eastAsia="宋体" w:cs="宋体"/>
          <w:sz w:val="21"/>
          <w:szCs w:val="21"/>
          <w:lang w:val="en-US" w:eastAsia="zh-Hans" w:bidi="ar-SA"/>
        </w:rPr>
        <w:t>“水到哪里去了”</w:t>
      </w:r>
      <w:r>
        <w:rPr>
          <w:rFonts w:hint="eastAsia" w:ascii="宋体" w:hAnsi="宋体" w:eastAsia="宋体" w:cs="宋体"/>
          <w:sz w:val="21"/>
          <w:szCs w:val="21"/>
          <w:lang w:val="en-US" w:eastAsia="zh-CN" w:bidi="ar-SA"/>
        </w:rPr>
        <w:t>并解释观点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jc w:val="both"/>
        <w:textAlignment w:val="auto"/>
        <w:rPr>
          <w:rFonts w:hint="eastAsia" w:ascii="宋体" w:hAnsi="宋体" w:eastAsia="宋体" w:cs="宋体"/>
          <w:sz w:val="21"/>
          <w:szCs w:val="21"/>
          <w:lang w:val="en-US" w:eastAsia="zh-Hans" w:bidi="ar-SA"/>
        </w:rPr>
      </w:pPr>
      <w:r>
        <w:rPr>
          <w:rFonts w:hint="eastAsia" w:ascii="宋体" w:hAnsi="宋体" w:eastAsia="宋体" w:cs="宋体"/>
          <w:sz w:val="21"/>
          <w:szCs w:val="21"/>
          <w:lang w:val="en-US" w:eastAsia="zh-Hans" w:bidi="ar-SA"/>
        </w:rPr>
        <w:t>难点：理解水蒸气</w:t>
      </w:r>
      <w:r>
        <w:rPr>
          <w:rFonts w:hint="eastAsia" w:ascii="宋体" w:hAnsi="宋体" w:eastAsia="宋体" w:cs="宋体"/>
          <w:sz w:val="21"/>
          <w:szCs w:val="21"/>
          <w:lang w:val="en-US" w:eastAsia="zh-CN" w:bidi="ar-SA"/>
        </w:rPr>
        <w:t>的特点并能</w:t>
      </w:r>
      <w:r>
        <w:rPr>
          <w:rFonts w:hint="eastAsia" w:ascii="宋体" w:hAnsi="宋体" w:eastAsia="宋体" w:cs="宋体"/>
          <w:sz w:val="21"/>
          <w:szCs w:val="21"/>
          <w:lang w:val="en-US" w:eastAsia="zh-Hans" w:bidi="ar-SA"/>
        </w:rPr>
        <w:t>区分“水蒸气”与“白汽”</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jc w:val="both"/>
        <w:textAlignment w:val="auto"/>
        <w:rPr>
          <w:rFonts w:hint="eastAsia" w:ascii="宋体" w:hAnsi="宋体" w:eastAsia="宋体" w:cs="宋体"/>
          <w:sz w:val="21"/>
          <w:szCs w:val="21"/>
          <w:lang w:val="en-US" w:eastAsia="zh-Hans" w:bidi="ar-SA"/>
        </w:rPr>
      </w:pPr>
      <w:r>
        <w:rPr>
          <w:rFonts w:hint="eastAsia" w:ascii="宋体" w:hAnsi="宋体" w:eastAsia="宋体" w:cs="宋体"/>
          <w:sz w:val="21"/>
          <w:szCs w:val="21"/>
          <w:lang w:val="en-US" w:eastAsia="zh-Hans" w:bidi="ar-SA"/>
        </w:rPr>
        <w:t>教师：</w:t>
      </w:r>
      <w:r>
        <w:rPr>
          <w:rFonts w:hint="eastAsia" w:ascii="宋体" w:hAnsi="宋体" w:eastAsia="宋体" w:cs="宋体"/>
          <w:sz w:val="21"/>
          <w:szCs w:val="21"/>
          <w:lang w:val="en-US" w:eastAsia="zh-CN" w:bidi="ar-SA"/>
        </w:rPr>
        <w:t>湿布、一杯水、</w:t>
      </w:r>
      <w:r>
        <w:rPr>
          <w:rFonts w:hint="eastAsia" w:ascii="宋体" w:hAnsi="宋体" w:eastAsia="宋体" w:cs="宋体"/>
          <w:sz w:val="21"/>
          <w:szCs w:val="21"/>
          <w:lang w:val="en-US" w:eastAsia="zh-Hans" w:bidi="ar-SA"/>
        </w:rPr>
        <w:t>班级记录表、教学课件。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jc w:val="both"/>
        <w:textAlignment w:val="auto"/>
        <w:rPr>
          <w:rFonts w:hint="eastAsia" w:ascii="宋体" w:hAnsi="宋体" w:eastAsia="宋体" w:cs="宋体"/>
          <w:sz w:val="21"/>
          <w:szCs w:val="21"/>
          <w:lang w:val="en-US" w:eastAsia="zh-Hans" w:bidi="ar-SA"/>
        </w:rPr>
      </w:pPr>
      <w:r>
        <w:rPr>
          <w:rFonts w:hint="eastAsia" w:ascii="宋体" w:hAnsi="宋体" w:eastAsia="宋体" w:cs="宋体"/>
          <w:sz w:val="21"/>
          <w:szCs w:val="21"/>
          <w:lang w:val="en-US" w:eastAsia="zh-Hans" w:bidi="ar-SA"/>
        </w:rPr>
        <w:t>学生：两个完全相同的透明杯子、</w:t>
      </w:r>
      <w:r>
        <w:rPr>
          <w:rFonts w:hint="eastAsia" w:ascii="宋体" w:hAnsi="宋体" w:eastAsia="宋体" w:cs="宋体"/>
          <w:sz w:val="21"/>
          <w:szCs w:val="21"/>
          <w:lang w:val="en-US" w:eastAsia="zh-CN" w:bidi="ar-SA"/>
        </w:rPr>
        <w:t>棉签、</w:t>
      </w:r>
      <w:r>
        <w:rPr>
          <w:rFonts w:hint="eastAsia" w:ascii="宋体" w:hAnsi="宋体" w:eastAsia="宋体" w:cs="宋体"/>
          <w:sz w:val="21"/>
          <w:szCs w:val="21"/>
          <w:lang w:val="en-US" w:eastAsia="zh-Hans" w:bidi="ar-SA"/>
        </w:rPr>
        <w:t>一片保鲜膜、一根橡皮筋</w:t>
      </w:r>
    </w:p>
    <w:p>
      <w:pPr>
        <w:spacing w:after="0" w:line="360" w:lineRule="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【教学过程】</w:t>
      </w:r>
    </w:p>
    <w:p>
      <w:pPr>
        <w:numPr>
          <w:ilvl w:val="0"/>
          <w:numId w:val="1"/>
        </w:numPr>
        <w:spacing w:after="0" w:line="360" w:lineRule="auto"/>
        <w:ind w:left="480"/>
        <w:rPr>
          <w:rFonts w:hint="eastAsia" w:ascii="宋体" w:hAnsi="宋体" w:eastAsia="宋体" w:cs="宋体"/>
          <w:b/>
          <w:bCs/>
          <w:sz w:val="21"/>
          <w:szCs w:val="21"/>
          <w:lang w:eastAsia="zh-CN"/>
        </w:rPr>
      </w:pPr>
      <w:r>
        <w:rPr>
          <w:rFonts w:hint="eastAsia" w:ascii="宋体" w:hAnsi="宋体" w:eastAsia="宋体" w:cs="宋体"/>
          <w:b/>
          <w:bCs/>
          <w:sz w:val="21"/>
          <w:szCs w:val="21"/>
        </w:rPr>
        <w:t>湿布写“水”，回顾水的特点。</w:t>
      </w:r>
      <w:r>
        <w:rPr>
          <w:rFonts w:hint="eastAsia" w:ascii="宋体" w:hAnsi="宋体" w:eastAsia="宋体" w:cs="宋体"/>
          <w:b/>
          <w:bCs/>
          <w:sz w:val="21"/>
          <w:szCs w:val="21"/>
          <w:lang w:eastAsia="zh-CN"/>
        </w:rPr>
        <w:t>（预设</w:t>
      </w:r>
      <w:r>
        <w:rPr>
          <w:rFonts w:hint="eastAsia" w:ascii="宋体" w:hAnsi="宋体" w:eastAsia="宋体" w:cs="宋体"/>
          <w:b/>
          <w:bCs/>
          <w:sz w:val="21"/>
          <w:szCs w:val="21"/>
          <w:lang w:val="en-US" w:eastAsia="zh-CN"/>
        </w:rPr>
        <w:t>3分钟</w:t>
      </w:r>
      <w:r>
        <w:rPr>
          <w:rFonts w:hint="eastAsia" w:ascii="宋体" w:hAnsi="宋体" w:eastAsia="宋体" w:cs="宋体"/>
          <w:b/>
          <w:bCs/>
          <w:sz w:val="21"/>
          <w:szCs w:val="21"/>
          <w:lang w:eastAsia="zh-CN"/>
        </w:rPr>
        <w:t>）</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材料准备：干净的抹布、黑板，一杯清水</w:t>
      </w:r>
    </w:p>
    <w:p>
      <w:pPr>
        <w:spacing w:after="0" w:line="360" w:lineRule="auto"/>
        <w:ind w:left="480"/>
        <w:rPr>
          <w:rFonts w:hint="eastAsia" w:ascii="宋体" w:hAnsi="宋体" w:eastAsia="宋体" w:cs="宋体"/>
          <w:sz w:val="21"/>
          <w:szCs w:val="21"/>
          <w:lang w:eastAsia="zh-CN"/>
        </w:rPr>
      </w:pPr>
      <w:r>
        <w:rPr>
          <w:rFonts w:hint="eastAsia" w:ascii="宋体" w:hAnsi="宋体" w:eastAsia="宋体" w:cs="宋体"/>
          <w:sz w:val="21"/>
          <w:szCs w:val="21"/>
        </w:rPr>
        <w:t>1.出示一杯清水，</w:t>
      </w:r>
      <w:r>
        <w:rPr>
          <w:rFonts w:hint="eastAsia" w:ascii="宋体" w:hAnsi="宋体" w:eastAsia="宋体" w:cs="宋体"/>
          <w:sz w:val="21"/>
          <w:szCs w:val="21"/>
          <w:lang w:eastAsia="zh-CN"/>
        </w:rPr>
        <w:t>并用抹布蘸清水板书“水”字，</w:t>
      </w:r>
      <w:r>
        <w:rPr>
          <w:rFonts w:hint="eastAsia" w:ascii="宋体" w:hAnsi="宋体" w:eastAsia="宋体" w:cs="宋体"/>
          <w:sz w:val="21"/>
          <w:szCs w:val="21"/>
        </w:rPr>
        <w:t>提问：水是我们生活中最常见的物质，你能说说水有哪些特点？</w:t>
      </w:r>
      <w:r>
        <w:rPr>
          <w:rFonts w:hint="eastAsia" w:ascii="宋体" w:hAnsi="宋体" w:eastAsia="宋体" w:cs="宋体"/>
          <w:sz w:val="21"/>
          <w:szCs w:val="21"/>
          <w:lang w:eastAsia="zh-CN"/>
        </w:rPr>
        <w:t>（颜色、气味、形态……）</w:t>
      </w:r>
    </w:p>
    <w:p>
      <w:pPr>
        <w:spacing w:after="0" w:line="360" w:lineRule="auto"/>
        <w:ind w:left="480"/>
        <w:rPr>
          <w:rFonts w:hint="eastAsia" w:ascii="宋体" w:hAnsi="宋体" w:eastAsia="宋体" w:cs="宋体"/>
          <w:sz w:val="21"/>
          <w:szCs w:val="21"/>
        </w:rPr>
      </w:pPr>
      <w:r>
        <w:rPr>
          <w:rFonts w:hint="eastAsia" w:ascii="宋体" w:hAnsi="宋体" w:eastAsia="宋体" w:cs="宋体"/>
          <w:sz w:val="21"/>
          <w:szCs w:val="21"/>
        </w:rPr>
        <w:t>2.学生交流他们知道的有关水的知识。</w:t>
      </w:r>
    </w:p>
    <w:p>
      <w:pPr>
        <w:spacing w:after="0" w:line="360" w:lineRule="auto"/>
        <w:ind w:left="480"/>
        <w:rPr>
          <w:rFonts w:hint="eastAsia" w:ascii="宋体" w:hAnsi="宋体" w:eastAsia="宋体" w:cs="宋体"/>
          <w:sz w:val="21"/>
          <w:szCs w:val="21"/>
        </w:rPr>
      </w:pPr>
      <w:r>
        <w:rPr>
          <w:rFonts w:hint="eastAsia" w:ascii="宋体" w:hAnsi="宋体" w:eastAsia="宋体" w:cs="宋体"/>
          <w:sz w:val="21"/>
          <w:szCs w:val="21"/>
        </w:rPr>
        <w:t>3.揭题：黑板上的“水”消失了，提问：水到哪里去了（顺势板书课题）。</w:t>
      </w:r>
    </w:p>
    <w:p>
      <w:pPr>
        <w:spacing w:line="300" w:lineRule="auto"/>
        <w:ind w:right="-75" w:rightChars="-34" w:firstLine="420" w:firstLineChars="200"/>
        <w:jc w:val="left"/>
        <w:rPr>
          <w:rFonts w:hint="eastAsia" w:ascii="宋体" w:hAnsi="宋体" w:eastAsia="宋体" w:cs="宋体"/>
          <w:sz w:val="21"/>
          <w:szCs w:val="21"/>
        </w:rPr>
      </w:pPr>
      <w:r>
        <w:rPr>
          <w:rFonts w:hint="eastAsia" w:ascii="宋体" w:hAnsi="宋体" w:eastAsia="宋体" w:cs="宋体"/>
          <w:sz w:val="21"/>
          <w:szCs w:val="21"/>
        </w:rPr>
        <w:t>【设计意图】从观察一杯水导入，让学生复习旧知，展现前概念，以“水”字的消失激发兴趣，聚焦本课研究主题。</w:t>
      </w:r>
    </w:p>
    <w:p>
      <w:pPr>
        <w:numPr>
          <w:ilvl w:val="0"/>
          <w:numId w:val="1"/>
        </w:numPr>
        <w:spacing w:after="0" w:line="360" w:lineRule="auto"/>
        <w:ind w:left="480"/>
        <w:rPr>
          <w:rFonts w:hint="eastAsia" w:ascii="宋体" w:hAnsi="宋体" w:eastAsia="宋体" w:cs="宋体"/>
          <w:b/>
          <w:bCs/>
          <w:sz w:val="21"/>
          <w:szCs w:val="21"/>
          <w:lang w:eastAsia="zh-CN"/>
        </w:rPr>
      </w:pPr>
      <w:r>
        <w:rPr>
          <w:rFonts w:hint="eastAsia" w:ascii="宋体" w:hAnsi="宋体" w:eastAsia="宋体" w:cs="宋体"/>
          <w:b/>
          <w:bCs/>
          <w:sz w:val="21"/>
          <w:szCs w:val="21"/>
        </w:rPr>
        <w:t>预测</w:t>
      </w:r>
      <w:r>
        <w:rPr>
          <w:rFonts w:hint="eastAsia" w:ascii="宋体" w:hAnsi="宋体" w:eastAsia="宋体" w:cs="宋体"/>
          <w:b/>
          <w:bCs/>
          <w:sz w:val="21"/>
          <w:szCs w:val="21"/>
          <w:lang w:eastAsia="zh-CN"/>
        </w:rPr>
        <w:t>并探索</w:t>
      </w:r>
      <w:r>
        <w:rPr>
          <w:rFonts w:hint="eastAsia" w:ascii="宋体" w:hAnsi="宋体" w:eastAsia="宋体" w:cs="宋体"/>
          <w:b/>
          <w:bCs/>
          <w:sz w:val="21"/>
          <w:szCs w:val="21"/>
        </w:rPr>
        <w:t>水到哪里去了</w:t>
      </w:r>
      <w:r>
        <w:rPr>
          <w:rFonts w:hint="eastAsia" w:ascii="宋体" w:hAnsi="宋体" w:eastAsia="宋体" w:cs="宋体"/>
          <w:b/>
          <w:bCs/>
          <w:sz w:val="21"/>
          <w:szCs w:val="21"/>
          <w:lang w:eastAsia="zh-CN"/>
        </w:rPr>
        <w:t>。（预设</w:t>
      </w:r>
      <w:r>
        <w:rPr>
          <w:rFonts w:hint="eastAsia" w:ascii="宋体" w:hAnsi="宋体" w:eastAsia="宋体" w:cs="宋体"/>
          <w:b/>
          <w:bCs/>
          <w:sz w:val="21"/>
          <w:szCs w:val="21"/>
          <w:lang w:val="en-US" w:eastAsia="zh-CN"/>
        </w:rPr>
        <w:t>22分钟</w:t>
      </w:r>
      <w:r>
        <w:rPr>
          <w:rFonts w:hint="eastAsia" w:ascii="宋体" w:hAnsi="宋体" w:eastAsia="宋体" w:cs="宋体"/>
          <w:b/>
          <w:bCs/>
          <w:sz w:val="21"/>
          <w:szCs w:val="21"/>
          <w:lang w:eastAsia="zh-CN"/>
        </w:rPr>
        <w:t>）</w:t>
      </w:r>
    </w:p>
    <w:p>
      <w:pPr>
        <w:spacing w:after="0" w:line="360" w:lineRule="auto"/>
        <w:ind w:firstLine="420" w:firstLineChars="200"/>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两个完全相同的透明杯子、</w:t>
      </w:r>
      <w:r>
        <w:rPr>
          <w:rFonts w:hint="eastAsia" w:ascii="宋体" w:hAnsi="宋体" w:eastAsia="宋体" w:cs="宋体"/>
          <w:sz w:val="21"/>
          <w:szCs w:val="21"/>
          <w:lang w:val="en-US" w:eastAsia="zh-CN"/>
        </w:rPr>
        <w:t>棉签、</w:t>
      </w:r>
      <w:r>
        <w:rPr>
          <w:rFonts w:hint="eastAsia" w:ascii="宋体" w:hAnsi="宋体" w:eastAsia="宋体" w:cs="宋体"/>
          <w:sz w:val="21"/>
          <w:szCs w:val="21"/>
          <w:lang w:val="en-US" w:eastAsia="zh-Hans"/>
        </w:rPr>
        <w:t>一片保鲜膜、一根橡皮筋</w:t>
      </w:r>
    </w:p>
    <w:p>
      <w:pPr>
        <w:numPr>
          <w:ilvl w:val="0"/>
          <w:numId w:val="0"/>
        </w:numPr>
        <w:spacing w:after="0" w:line="360" w:lineRule="auto"/>
        <w:ind w:firstLine="630" w:firstLineChars="300"/>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提问：</w:t>
      </w:r>
      <w:r>
        <w:rPr>
          <w:rFonts w:hint="eastAsia" w:ascii="宋体" w:hAnsi="宋体" w:eastAsia="宋体" w:cs="宋体"/>
          <w:sz w:val="21"/>
          <w:szCs w:val="21"/>
          <w:lang w:eastAsia="zh-CN"/>
        </w:rPr>
        <w:t>黑板上用水写的“水”</w:t>
      </w:r>
      <w:r>
        <w:rPr>
          <w:rFonts w:hint="eastAsia" w:ascii="宋体" w:hAnsi="宋体" w:eastAsia="宋体" w:cs="宋体"/>
          <w:sz w:val="21"/>
          <w:szCs w:val="21"/>
        </w:rPr>
        <w:t>到哪里去了？</w:t>
      </w:r>
      <w:r>
        <w:rPr>
          <w:rFonts w:hint="eastAsia" w:ascii="宋体" w:hAnsi="宋体" w:eastAsia="宋体" w:cs="宋体"/>
          <w:sz w:val="21"/>
          <w:szCs w:val="21"/>
          <w:lang w:eastAsia="zh-CN"/>
        </w:rPr>
        <w:t>（</w:t>
      </w:r>
      <w:r>
        <w:rPr>
          <w:rFonts w:hint="eastAsia" w:ascii="宋体" w:hAnsi="宋体" w:eastAsia="宋体" w:cs="宋体"/>
          <w:sz w:val="21"/>
          <w:szCs w:val="21"/>
        </w:rPr>
        <w:t>预设学生的猜想</w:t>
      </w:r>
      <w:r>
        <w:rPr>
          <w:rFonts w:hint="eastAsia" w:ascii="宋体" w:hAnsi="宋体" w:eastAsia="宋体" w:cs="宋体"/>
          <w:sz w:val="21"/>
          <w:szCs w:val="21"/>
          <w:lang w:val="en-US" w:eastAsia="zh-CN"/>
        </w:rPr>
        <w:t>：</w:t>
      </w:r>
      <w:r>
        <w:rPr>
          <w:rFonts w:hint="eastAsia" w:ascii="宋体" w:hAnsi="宋体" w:eastAsia="宋体" w:cs="宋体"/>
          <w:sz w:val="21"/>
          <w:szCs w:val="21"/>
        </w:rPr>
        <w:t>水被黑板吸进去了，水到了空气中，水被太阳吸走了， 水飞到天上去了</w:t>
      </w:r>
      <w:r>
        <w:rPr>
          <w:rFonts w:hint="eastAsia" w:ascii="宋体" w:hAnsi="宋体" w:eastAsia="宋体" w:cs="宋体"/>
          <w:sz w:val="21"/>
          <w:szCs w:val="21"/>
          <w:lang w:eastAsia="zh-CN"/>
        </w:rPr>
        <w:t>，</w:t>
      </w:r>
      <w:r>
        <w:rPr>
          <w:rFonts w:hint="eastAsia" w:ascii="宋体" w:hAnsi="宋体" w:eastAsia="宋体" w:cs="宋体"/>
          <w:sz w:val="21"/>
          <w:szCs w:val="21"/>
        </w:rPr>
        <w:t>水变成了一种气体</w:t>
      </w:r>
      <w:r>
        <w:rPr>
          <w:rFonts w:hint="eastAsia" w:ascii="宋体" w:hAnsi="宋体" w:eastAsia="宋体" w:cs="宋体"/>
          <w:sz w:val="21"/>
          <w:szCs w:val="21"/>
          <w:lang w:eastAsia="zh-CN"/>
        </w:rPr>
        <w:t>……）</w:t>
      </w:r>
    </w:p>
    <w:p>
      <w:pPr>
        <w:spacing w:after="0" w:line="360" w:lineRule="auto"/>
        <w:ind w:firstLine="630" w:firstLineChars="300"/>
        <w:rPr>
          <w:rFonts w:hint="eastAsia" w:ascii="宋体" w:hAnsi="宋体" w:eastAsia="宋体" w:cs="宋体"/>
          <w:sz w:val="21"/>
          <w:szCs w:val="21"/>
        </w:rPr>
      </w:pPr>
      <w:r>
        <w:rPr>
          <w:rFonts w:hint="eastAsia" w:ascii="宋体" w:hAnsi="宋体" w:eastAsia="宋体" w:cs="宋体"/>
          <w:sz w:val="21"/>
          <w:szCs w:val="21"/>
        </w:rPr>
        <w:t>2.</w:t>
      </w:r>
      <w:r>
        <w:rPr>
          <w:rFonts w:hint="eastAsia" w:ascii="宋体" w:hAnsi="宋体" w:eastAsia="宋体" w:cs="宋体"/>
          <w:sz w:val="21"/>
          <w:szCs w:val="21"/>
          <w:lang w:eastAsia="zh-CN"/>
        </w:rPr>
        <w:t>交流并</w:t>
      </w:r>
      <w:r>
        <w:rPr>
          <w:rFonts w:hint="eastAsia" w:ascii="宋体" w:hAnsi="宋体" w:eastAsia="宋体" w:cs="宋体"/>
          <w:sz w:val="21"/>
          <w:szCs w:val="21"/>
        </w:rPr>
        <w:t>小结：大部分同学都认为水到空气中去了，变成了一种气体</w:t>
      </w:r>
      <w:r>
        <w:rPr>
          <w:rFonts w:hint="eastAsia" w:ascii="宋体" w:hAnsi="宋体" w:eastAsia="宋体" w:cs="宋体"/>
          <w:sz w:val="21"/>
          <w:szCs w:val="21"/>
          <w:lang w:eastAsia="zh-CN"/>
        </w:rPr>
        <w:t>。</w:t>
      </w:r>
    </w:p>
    <w:p>
      <w:pPr>
        <w:pStyle w:val="15"/>
        <w:numPr>
          <w:ilvl w:val="0"/>
          <w:numId w:val="0"/>
        </w:numPr>
        <w:tabs>
          <w:tab w:val="left" w:pos="0"/>
        </w:tabs>
        <w:spacing w:before="1" w:after="0" w:line="364" w:lineRule="auto"/>
        <w:ind w:right="237" w:rightChars="0" w:firstLine="564" w:firstLineChars="300"/>
        <w:jc w:val="both"/>
        <w:rPr>
          <w:rFonts w:hint="eastAsia" w:ascii="宋体" w:hAnsi="宋体" w:eastAsia="宋体" w:cs="宋体"/>
          <w:sz w:val="21"/>
          <w:szCs w:val="21"/>
        </w:rPr>
      </w:pPr>
      <w:r>
        <w:rPr>
          <w:rFonts w:hint="eastAsia" w:ascii="宋体" w:hAnsi="宋体" w:eastAsia="宋体" w:cs="宋体"/>
          <w:spacing w:val="-11"/>
          <w:sz w:val="21"/>
          <w:szCs w:val="21"/>
          <w:lang w:val="en-US" w:eastAsia="zh-CN"/>
        </w:rPr>
        <w:t>3.</w:t>
      </w:r>
      <w:r>
        <w:rPr>
          <w:rFonts w:hint="eastAsia" w:ascii="宋体" w:hAnsi="宋体" w:eastAsia="宋体" w:cs="宋体"/>
          <w:spacing w:val="-11"/>
          <w:sz w:val="21"/>
          <w:szCs w:val="21"/>
        </w:rPr>
        <w:t xml:space="preserve">水变成的这种气体，是怎样的气体呢？它的什么颜色的？什么气味？ </w:t>
      </w:r>
      <w:r>
        <w:rPr>
          <w:rFonts w:hint="eastAsia" w:ascii="宋体" w:hAnsi="宋体" w:eastAsia="宋体" w:cs="宋体"/>
          <w:spacing w:val="-5"/>
          <w:sz w:val="21"/>
          <w:szCs w:val="21"/>
        </w:rPr>
        <w:t>能不能摸得到？接下来我们就要来观察这种气体的特点。要观察气体，就要先产</w:t>
      </w:r>
      <w:r>
        <w:rPr>
          <w:rFonts w:hint="eastAsia" w:ascii="宋体" w:hAnsi="宋体" w:eastAsia="宋体" w:cs="宋体"/>
          <w:sz w:val="21"/>
          <w:szCs w:val="21"/>
        </w:rPr>
        <w:t>生气体。</w:t>
      </w:r>
    </w:p>
    <w:p>
      <w:pPr>
        <w:pStyle w:val="15"/>
        <w:numPr>
          <w:ilvl w:val="0"/>
          <w:numId w:val="0"/>
        </w:numPr>
        <w:tabs>
          <w:tab w:val="left" w:pos="0"/>
        </w:tabs>
        <w:spacing w:before="2" w:after="0" w:line="364" w:lineRule="auto"/>
        <w:ind w:left="0" w:leftChars="0" w:right="237" w:rightChars="0" w:firstLine="564" w:firstLineChars="300"/>
        <w:jc w:val="left"/>
        <w:rPr>
          <w:rFonts w:hint="eastAsia" w:ascii="宋体" w:hAnsi="宋体" w:eastAsia="宋体" w:cs="宋体"/>
          <w:sz w:val="21"/>
          <w:szCs w:val="21"/>
          <w:lang w:eastAsia="zh-CN"/>
        </w:rPr>
      </w:pPr>
      <w:r>
        <w:rPr>
          <w:rFonts w:hint="eastAsia" w:ascii="宋体" w:hAnsi="宋体" w:eastAsia="宋体" w:cs="宋体"/>
          <w:spacing w:val="-11"/>
          <w:sz w:val="21"/>
          <w:szCs w:val="21"/>
          <w:lang w:val="en-US" w:eastAsia="zh-CN"/>
        </w:rPr>
        <w:t>4.我们</w:t>
      </w:r>
      <w:r>
        <w:rPr>
          <w:rFonts w:hint="eastAsia" w:ascii="宋体" w:hAnsi="宋体" w:eastAsia="宋体" w:cs="宋体"/>
          <w:spacing w:val="-11"/>
          <w:sz w:val="21"/>
          <w:szCs w:val="21"/>
        </w:rPr>
        <w:t>在</w:t>
      </w:r>
      <w:r>
        <w:rPr>
          <w:rFonts w:hint="eastAsia" w:ascii="宋体" w:hAnsi="宋体" w:eastAsia="宋体" w:cs="宋体"/>
          <w:spacing w:val="-11"/>
          <w:sz w:val="21"/>
          <w:szCs w:val="21"/>
          <w:lang w:eastAsia="zh-CN"/>
        </w:rPr>
        <w:t>其中一个透明杯子里，</w:t>
      </w:r>
      <w:r>
        <w:rPr>
          <w:rFonts w:hint="eastAsia" w:ascii="宋体" w:hAnsi="宋体" w:eastAsia="宋体" w:cs="宋体"/>
          <w:spacing w:val="-11"/>
          <w:sz w:val="21"/>
          <w:szCs w:val="21"/>
        </w:rPr>
        <w:t>用棉签轻轻涂一些水，让这些</w:t>
      </w:r>
      <w:r>
        <w:rPr>
          <w:rFonts w:hint="eastAsia" w:ascii="宋体" w:hAnsi="宋体" w:eastAsia="宋体" w:cs="宋体"/>
          <w:sz w:val="21"/>
          <w:szCs w:val="21"/>
        </w:rPr>
        <w:t>水产生气体。你觉得可以怎样观察这个气体？</w:t>
      </w:r>
      <w:r>
        <w:rPr>
          <w:rFonts w:hint="eastAsia" w:ascii="宋体" w:hAnsi="宋体" w:eastAsia="宋体" w:cs="宋体"/>
          <w:sz w:val="21"/>
          <w:szCs w:val="21"/>
          <w:lang w:eastAsia="zh-CN"/>
        </w:rPr>
        <w:t>同时在另一个透明杯子里涂入相同量的水，并封上保鲜膜。（对比蒸发现象）</w:t>
      </w:r>
    </w:p>
    <w:p>
      <w:pPr>
        <w:pStyle w:val="15"/>
        <w:numPr>
          <w:ilvl w:val="0"/>
          <w:numId w:val="0"/>
        </w:numPr>
        <w:tabs>
          <w:tab w:val="left" w:pos="361"/>
        </w:tabs>
        <w:spacing w:before="1" w:after="0" w:line="240" w:lineRule="auto"/>
        <w:ind w:right="0" w:rightChars="0" w:firstLine="630" w:firstLineChars="300"/>
        <w:jc w:val="left"/>
        <w:rPr>
          <w:rFonts w:hint="eastAsia" w:ascii="宋体" w:hAnsi="宋体" w:eastAsia="宋体" w:cs="宋体"/>
          <w:sz w:val="21"/>
          <w:szCs w:val="21"/>
          <w:lang w:eastAsia="zh-CN"/>
        </w:rPr>
      </w:pPr>
      <w:r>
        <w:rPr>
          <w:rFonts w:hint="eastAsia" w:ascii="宋体" w:hAnsi="宋体" w:eastAsia="宋体" w:cs="宋体"/>
          <w:sz w:val="21"/>
          <w:szCs w:val="21"/>
          <w:lang w:val="en-US" w:eastAsia="zh-CN"/>
        </w:rPr>
        <w:t>5.</w:t>
      </w:r>
      <w:r>
        <w:rPr>
          <w:rFonts w:hint="eastAsia" w:ascii="宋体" w:hAnsi="宋体" w:eastAsia="宋体" w:cs="宋体"/>
          <w:sz w:val="21"/>
          <w:szCs w:val="21"/>
        </w:rPr>
        <w:t>小组活动</w:t>
      </w:r>
      <w:r>
        <w:rPr>
          <w:rFonts w:hint="eastAsia" w:ascii="宋体" w:hAnsi="宋体" w:eastAsia="宋体" w:cs="宋体"/>
          <w:sz w:val="21"/>
          <w:szCs w:val="21"/>
          <w:lang w:eastAsia="zh-CN"/>
        </w:rPr>
        <w:t>：</w:t>
      </w:r>
      <w:r>
        <w:rPr>
          <w:rFonts w:hint="eastAsia" w:ascii="宋体" w:hAnsi="宋体" w:eastAsia="宋体" w:cs="宋体"/>
          <w:sz w:val="21"/>
          <w:szCs w:val="21"/>
        </w:rPr>
        <w:t>水变成了一种怎样的气体。</w:t>
      </w:r>
      <w:r>
        <w:rPr>
          <w:rFonts w:hint="eastAsia" w:ascii="宋体" w:hAnsi="宋体" w:eastAsia="宋体" w:cs="宋体"/>
          <w:sz w:val="21"/>
          <w:szCs w:val="21"/>
          <w:lang w:eastAsia="zh-CN"/>
        </w:rPr>
        <w:t>（可以放在通风、靠阳光的环境下，对比两个杯子里的水蒸发现象的区别）</w:t>
      </w:r>
    </w:p>
    <w:p>
      <w:pPr>
        <w:pStyle w:val="15"/>
        <w:numPr>
          <w:ilvl w:val="0"/>
          <w:numId w:val="0"/>
        </w:numPr>
        <w:tabs>
          <w:tab w:val="left" w:pos="0"/>
        </w:tabs>
        <w:spacing w:before="1" w:after="0" w:line="364" w:lineRule="auto"/>
        <w:ind w:left="0" w:leftChars="0" w:right="237" w:rightChars="0" w:firstLine="422" w:firstLineChars="201"/>
        <w:jc w:val="both"/>
        <w:rPr>
          <w:rFonts w:hint="eastAsia" w:ascii="宋体" w:hAnsi="宋体" w:eastAsia="宋体" w:cs="宋体"/>
          <w:spacing w:val="-5"/>
          <w:sz w:val="21"/>
          <w:szCs w:val="21"/>
        </w:rPr>
      </w:pPr>
      <w:r>
        <w:rPr>
          <w:rFonts w:hint="eastAsia" w:ascii="宋体" w:hAnsi="宋体" w:eastAsia="宋体" w:cs="宋体"/>
          <w:sz w:val="21"/>
          <w:szCs w:val="21"/>
        </w:rPr>
        <w:t>【设计意图】本环节是解决本课时重难点的基础，注意引导学生学会运用生活经历、实验现象等想法设法证明“水</w:t>
      </w:r>
      <w:r>
        <w:rPr>
          <w:rFonts w:hint="eastAsia" w:ascii="宋体" w:hAnsi="宋体" w:eastAsia="宋体" w:cs="宋体"/>
          <w:sz w:val="21"/>
          <w:szCs w:val="21"/>
          <w:lang w:eastAsia="zh-CN"/>
        </w:rPr>
        <w:t>在</w:t>
      </w:r>
      <w:r>
        <w:rPr>
          <w:rFonts w:hint="eastAsia" w:ascii="宋体" w:hAnsi="宋体" w:eastAsia="宋体" w:cs="宋体"/>
          <w:sz w:val="21"/>
          <w:szCs w:val="21"/>
        </w:rPr>
        <w:t>蒸发”，观察</w:t>
      </w:r>
      <w:r>
        <w:rPr>
          <w:rFonts w:hint="eastAsia" w:ascii="宋体" w:hAnsi="宋体" w:eastAsia="宋体" w:cs="宋体"/>
          <w:sz w:val="21"/>
          <w:szCs w:val="21"/>
          <w:lang w:eastAsia="zh-CN"/>
        </w:rPr>
        <w:t>并</w:t>
      </w:r>
      <w:r>
        <w:rPr>
          <w:rFonts w:hint="eastAsia" w:ascii="宋体" w:hAnsi="宋体" w:eastAsia="宋体" w:cs="宋体"/>
          <w:sz w:val="21"/>
          <w:szCs w:val="21"/>
        </w:rPr>
        <w:t>比较</w:t>
      </w:r>
      <w:r>
        <w:rPr>
          <w:rFonts w:hint="eastAsia" w:ascii="宋体" w:hAnsi="宋体" w:eastAsia="宋体" w:cs="宋体"/>
          <w:sz w:val="21"/>
          <w:szCs w:val="21"/>
          <w:lang w:eastAsia="zh-CN"/>
        </w:rPr>
        <w:t>不同杯内的</w:t>
      </w:r>
      <w:r>
        <w:rPr>
          <w:rFonts w:hint="eastAsia" w:ascii="宋体" w:hAnsi="宋体" w:eastAsia="宋体" w:cs="宋体"/>
          <w:sz w:val="21"/>
          <w:szCs w:val="21"/>
        </w:rPr>
        <w:t>水</w:t>
      </w:r>
      <w:r>
        <w:rPr>
          <w:rFonts w:hint="eastAsia" w:ascii="宋体" w:hAnsi="宋体" w:eastAsia="宋体" w:cs="宋体"/>
          <w:sz w:val="21"/>
          <w:szCs w:val="21"/>
          <w:lang w:eastAsia="zh-CN"/>
        </w:rPr>
        <w:t>的蒸发现象。</w:t>
      </w:r>
    </w:p>
    <w:p>
      <w:pPr>
        <w:pStyle w:val="15"/>
        <w:numPr>
          <w:ilvl w:val="0"/>
          <w:numId w:val="0"/>
        </w:numPr>
        <w:tabs>
          <w:tab w:val="left" w:pos="0"/>
        </w:tabs>
        <w:spacing w:before="1" w:after="0" w:line="364" w:lineRule="auto"/>
        <w:ind w:left="0" w:leftChars="0" w:right="237" w:rightChars="0" w:firstLine="404" w:firstLineChars="201"/>
        <w:jc w:val="both"/>
        <w:rPr>
          <w:rFonts w:hint="eastAsia" w:ascii="宋体" w:hAnsi="宋体" w:eastAsia="宋体" w:cs="宋体"/>
          <w:b/>
          <w:bCs/>
          <w:spacing w:val="-5"/>
          <w:sz w:val="21"/>
          <w:szCs w:val="21"/>
        </w:rPr>
      </w:pPr>
      <w:r>
        <w:rPr>
          <w:rFonts w:hint="eastAsia" w:ascii="宋体" w:hAnsi="宋体" w:eastAsia="宋体" w:cs="宋体"/>
          <w:b/>
          <w:bCs/>
          <w:spacing w:val="-5"/>
          <w:sz w:val="21"/>
          <w:szCs w:val="21"/>
        </w:rPr>
        <w:t>三、研讨：实验发现（预设</w:t>
      </w:r>
      <w:r>
        <w:rPr>
          <w:rFonts w:hint="eastAsia" w:ascii="宋体" w:hAnsi="宋体" w:eastAsia="宋体" w:cs="宋体"/>
          <w:b/>
          <w:bCs/>
          <w:spacing w:val="-5"/>
          <w:sz w:val="21"/>
          <w:szCs w:val="21"/>
          <w:lang w:val="en-US" w:eastAsia="zh-CN"/>
        </w:rPr>
        <w:t>13</w:t>
      </w:r>
      <w:r>
        <w:rPr>
          <w:rFonts w:hint="eastAsia" w:ascii="宋体" w:hAnsi="宋体" w:eastAsia="宋体" w:cs="宋体"/>
          <w:b/>
          <w:bCs/>
          <w:spacing w:val="-5"/>
          <w:sz w:val="21"/>
          <w:szCs w:val="21"/>
        </w:rPr>
        <w:t>分钟）</w:t>
      </w:r>
    </w:p>
    <w:p>
      <w:pPr>
        <w:pStyle w:val="15"/>
        <w:numPr>
          <w:ilvl w:val="0"/>
          <w:numId w:val="0"/>
        </w:numPr>
        <w:tabs>
          <w:tab w:val="left" w:pos="0"/>
        </w:tabs>
        <w:spacing w:before="1" w:after="0" w:line="364" w:lineRule="auto"/>
        <w:ind w:left="0" w:leftChars="0" w:right="237" w:rightChars="0" w:firstLine="422" w:firstLineChars="201"/>
        <w:jc w:val="both"/>
        <w:rPr>
          <w:rFonts w:hint="eastAsia" w:ascii="宋体" w:hAnsi="宋体" w:eastAsia="宋体" w:cs="宋体"/>
          <w:sz w:val="21"/>
          <w:szCs w:val="21"/>
          <w:lang w:val="en-US" w:eastAsia="zh-CN" w:bidi="ar-SA"/>
        </w:rPr>
      </w:pPr>
      <w:r>
        <w:rPr>
          <w:rFonts w:hint="eastAsia" w:ascii="宋体" w:hAnsi="宋体" w:eastAsia="宋体" w:cs="宋体"/>
          <w:sz w:val="21"/>
          <w:szCs w:val="21"/>
          <w:lang w:val="en-US" w:eastAsia="zh-CN" w:bidi="ar-SA"/>
        </w:rPr>
        <w:t>材料准备：实验记录表</w:t>
      </w:r>
    </w:p>
    <w:p>
      <w:pPr>
        <w:pStyle w:val="15"/>
        <w:numPr>
          <w:ilvl w:val="0"/>
          <w:numId w:val="2"/>
        </w:numPr>
        <w:tabs>
          <w:tab w:val="left" w:pos="0"/>
          <w:tab w:val="clear" w:pos="312"/>
        </w:tabs>
        <w:spacing w:before="1" w:after="0" w:line="364" w:lineRule="auto"/>
        <w:ind w:left="0" w:leftChars="0" w:right="237" w:rightChars="0" w:firstLine="401" w:firstLineChars="201"/>
        <w:jc w:val="both"/>
        <w:rPr>
          <w:rFonts w:hint="eastAsia" w:ascii="宋体" w:hAnsi="宋体" w:eastAsia="宋体" w:cs="宋体"/>
          <w:spacing w:val="-5"/>
          <w:sz w:val="21"/>
          <w:szCs w:val="21"/>
          <w:lang w:eastAsia="zh-CN"/>
        </w:rPr>
      </w:pPr>
      <w:r>
        <w:rPr>
          <w:rFonts w:hint="eastAsia" w:ascii="宋体" w:hAnsi="宋体" w:eastAsia="宋体" w:cs="宋体"/>
          <w:spacing w:val="-5"/>
          <w:sz w:val="21"/>
          <w:szCs w:val="21"/>
        </w:rPr>
        <w:t>围绕</w:t>
      </w:r>
      <w:r>
        <w:rPr>
          <w:rFonts w:hint="eastAsia" w:ascii="宋体" w:hAnsi="宋体" w:eastAsia="宋体" w:cs="宋体"/>
          <w:spacing w:val="-5"/>
          <w:sz w:val="21"/>
          <w:szCs w:val="21"/>
          <w:lang w:eastAsia="zh-CN"/>
        </w:rPr>
        <w:t>下列</w:t>
      </w:r>
      <w:r>
        <w:rPr>
          <w:rFonts w:hint="eastAsia" w:ascii="宋体" w:hAnsi="宋体" w:eastAsia="宋体" w:cs="宋体"/>
          <w:spacing w:val="-5"/>
          <w:sz w:val="21"/>
          <w:szCs w:val="21"/>
        </w:rPr>
        <w:t>问题，学生先进行小组内交流，表达自己的观点和想法。</w:t>
      </w:r>
      <w:r>
        <w:rPr>
          <w:rFonts w:hint="eastAsia" w:ascii="宋体" w:hAnsi="宋体" w:eastAsia="宋体" w:cs="宋体"/>
          <w:spacing w:val="-5"/>
          <w:sz w:val="21"/>
          <w:szCs w:val="21"/>
          <w:lang w:eastAsia="zh-CN"/>
        </w:rPr>
        <w:t>（</w:t>
      </w:r>
      <w:r>
        <w:rPr>
          <w:rFonts w:hint="eastAsia" w:ascii="宋体" w:hAnsi="宋体" w:eastAsia="宋体" w:cs="宋体"/>
          <w:spacing w:val="-5"/>
          <w:sz w:val="21"/>
          <w:szCs w:val="21"/>
        </w:rPr>
        <w:t>学生的观察结果：颜色、气味、透明度、是否看得到、是否摸得到</w:t>
      </w:r>
      <w:r>
        <w:rPr>
          <w:rFonts w:hint="eastAsia" w:ascii="宋体" w:hAnsi="宋体" w:eastAsia="宋体" w:cs="宋体"/>
          <w:spacing w:val="-5"/>
          <w:sz w:val="21"/>
          <w:szCs w:val="21"/>
          <w:lang w:eastAsia="zh-CN"/>
        </w:rPr>
        <w:t>。）</w:t>
      </w:r>
    </w:p>
    <w:p>
      <w:pPr>
        <w:pStyle w:val="15"/>
        <w:numPr>
          <w:ilvl w:val="0"/>
          <w:numId w:val="0"/>
        </w:numPr>
        <w:tabs>
          <w:tab w:val="left" w:pos="0"/>
        </w:tabs>
        <w:spacing w:before="1" w:after="0" w:line="364" w:lineRule="auto"/>
        <w:ind w:left="0" w:leftChars="0" w:right="237" w:rightChars="0" w:firstLine="401" w:firstLineChars="201"/>
        <w:jc w:val="both"/>
        <w:rPr>
          <w:rFonts w:hint="eastAsia" w:ascii="宋体" w:hAnsi="宋体" w:eastAsia="宋体" w:cs="宋体"/>
          <w:spacing w:val="-5"/>
          <w:sz w:val="21"/>
          <w:szCs w:val="21"/>
        </w:rPr>
      </w:pPr>
      <w:r>
        <w:rPr>
          <w:rFonts w:hint="eastAsia" w:ascii="宋体" w:hAnsi="宋体" w:eastAsia="宋体" w:cs="宋体"/>
          <w:spacing w:val="-5"/>
          <w:sz w:val="21"/>
          <w:szCs w:val="21"/>
        </w:rPr>
        <w:t>2.派代表作集体交流，问题逐个解决。问题一：怎样解释两个杯子出现的不同现象，依据是什么？小结：没有盖料薄膜的杯子里的水</w:t>
      </w:r>
      <w:r>
        <w:rPr>
          <w:rFonts w:hint="eastAsia" w:ascii="宋体" w:hAnsi="宋体" w:eastAsia="宋体" w:cs="宋体"/>
          <w:spacing w:val="-5"/>
          <w:sz w:val="21"/>
          <w:szCs w:val="21"/>
          <w:lang w:eastAsia="zh-CN"/>
        </w:rPr>
        <w:t>飞快地</w:t>
      </w:r>
      <w:r>
        <w:rPr>
          <w:rFonts w:hint="eastAsia" w:ascii="宋体" w:hAnsi="宋体" w:eastAsia="宋体" w:cs="宋体"/>
          <w:spacing w:val="-5"/>
          <w:sz w:val="21"/>
          <w:szCs w:val="21"/>
        </w:rPr>
        <w:t>都“跑”到空气中了，而盖了塑料薄膜的杯子里的水在</w:t>
      </w:r>
      <w:r>
        <w:rPr>
          <w:rFonts w:hint="eastAsia" w:ascii="宋体" w:hAnsi="宋体" w:eastAsia="宋体" w:cs="宋体"/>
          <w:spacing w:val="-5"/>
          <w:sz w:val="21"/>
          <w:szCs w:val="21"/>
          <w:lang w:eastAsia="zh-CN"/>
        </w:rPr>
        <w:t>“</w:t>
      </w:r>
      <w:r>
        <w:rPr>
          <w:rFonts w:hint="eastAsia" w:ascii="宋体" w:hAnsi="宋体" w:eastAsia="宋体" w:cs="宋体"/>
          <w:spacing w:val="-5"/>
          <w:sz w:val="21"/>
          <w:szCs w:val="21"/>
        </w:rPr>
        <w:t>跑</w:t>
      </w:r>
      <w:r>
        <w:rPr>
          <w:rFonts w:hint="eastAsia" w:ascii="宋体" w:hAnsi="宋体" w:eastAsia="宋体" w:cs="宋体"/>
          <w:spacing w:val="-5"/>
          <w:sz w:val="21"/>
          <w:szCs w:val="21"/>
          <w:lang w:eastAsia="zh-CN"/>
        </w:rPr>
        <w:t>”到空气中的速度比较慢。</w:t>
      </w:r>
      <w:r>
        <w:rPr>
          <w:rFonts w:hint="eastAsia" w:ascii="宋体" w:hAnsi="宋体" w:eastAsia="宋体" w:cs="宋体"/>
          <w:spacing w:val="-5"/>
          <w:sz w:val="21"/>
          <w:szCs w:val="21"/>
        </w:rPr>
        <w:t>问题</w:t>
      </w:r>
      <w:r>
        <w:rPr>
          <w:rFonts w:hint="eastAsia" w:ascii="宋体" w:hAnsi="宋体" w:eastAsia="宋体" w:cs="宋体"/>
          <w:spacing w:val="-5"/>
          <w:sz w:val="21"/>
          <w:szCs w:val="21"/>
          <w:lang w:eastAsia="zh-CN"/>
        </w:rPr>
        <w:t>二</w:t>
      </w:r>
      <w:r>
        <w:rPr>
          <w:rFonts w:hint="eastAsia" w:ascii="宋体" w:hAnsi="宋体" w:eastAsia="宋体" w:cs="宋体"/>
          <w:spacing w:val="-5"/>
          <w:sz w:val="21"/>
          <w:szCs w:val="21"/>
        </w:rPr>
        <w:t>：水和水蒸气有什么相同和不同?水蒸气是水吗?（根据学生回答适时板书，形成维恩图，学生补充修改）</w:t>
      </w:r>
    </w:p>
    <w:p>
      <w:pPr>
        <w:pStyle w:val="15"/>
        <w:numPr>
          <w:ilvl w:val="0"/>
          <w:numId w:val="0"/>
        </w:numPr>
        <w:tabs>
          <w:tab w:val="left" w:pos="0"/>
        </w:tabs>
        <w:spacing w:before="1" w:after="0" w:line="364" w:lineRule="auto"/>
        <w:ind w:left="0" w:leftChars="0" w:right="237" w:rightChars="0" w:firstLine="401" w:firstLineChars="201"/>
        <w:jc w:val="both"/>
        <w:rPr>
          <w:rFonts w:hint="eastAsia" w:ascii="宋体" w:hAnsi="宋体" w:eastAsia="宋体" w:cs="宋体"/>
          <w:spacing w:val="-5"/>
          <w:sz w:val="21"/>
          <w:szCs w:val="21"/>
        </w:rPr>
      </w:pPr>
      <w:r>
        <w:rPr>
          <w:rFonts w:hint="eastAsia" w:ascii="宋体" w:hAnsi="宋体" w:eastAsia="宋体" w:cs="宋体"/>
          <w:spacing w:val="-5"/>
          <w:sz w:val="21"/>
          <w:szCs w:val="21"/>
          <w:lang w:val="en-US" w:eastAsia="zh-CN"/>
        </w:rPr>
        <w:t>3.</w:t>
      </w:r>
      <w:r>
        <w:rPr>
          <w:rFonts w:hint="eastAsia" w:ascii="宋体" w:hAnsi="宋体" w:eastAsia="宋体" w:cs="宋体"/>
          <w:spacing w:val="-5"/>
          <w:sz w:val="21"/>
          <w:szCs w:val="21"/>
        </w:rPr>
        <w:t>教师小结：我们发现，水变成了无色、无味、透明、看不见、摸不到的一种气体，我们把这种气体叫做水蒸气</w:t>
      </w:r>
      <w:r>
        <w:rPr>
          <w:rFonts w:hint="eastAsia" w:ascii="宋体" w:hAnsi="宋体" w:eastAsia="宋体" w:cs="宋体"/>
          <w:spacing w:val="-5"/>
          <w:sz w:val="21"/>
          <w:szCs w:val="21"/>
          <w:lang w:eastAsia="zh-CN"/>
        </w:rPr>
        <w:t>，水变成水蒸气的过程叫蒸发。</w:t>
      </w:r>
      <w:r>
        <w:rPr>
          <w:rFonts w:hint="eastAsia" w:ascii="宋体" w:hAnsi="宋体" w:eastAsia="宋体" w:cs="宋体"/>
          <w:spacing w:val="-5"/>
          <w:sz w:val="21"/>
          <w:szCs w:val="21"/>
        </w:rPr>
        <w:t>（板书：水蒸气</w:t>
      </w:r>
      <w:r>
        <w:rPr>
          <w:rFonts w:hint="eastAsia" w:ascii="宋体" w:hAnsi="宋体" w:eastAsia="宋体" w:cs="宋体"/>
          <w:spacing w:val="-5"/>
          <w:sz w:val="21"/>
          <w:szCs w:val="21"/>
          <w:lang w:val="en-US" w:eastAsia="zh-CN"/>
        </w:rPr>
        <w:t xml:space="preserve">  蒸发</w:t>
      </w:r>
      <w:r>
        <w:rPr>
          <w:rFonts w:hint="eastAsia" w:ascii="宋体" w:hAnsi="宋体" w:eastAsia="宋体" w:cs="宋体"/>
          <w:spacing w:val="-5"/>
          <w:sz w:val="21"/>
          <w:szCs w:val="21"/>
        </w:rPr>
        <w:t>）</w:t>
      </w:r>
    </w:p>
    <w:p>
      <w:pPr>
        <w:pStyle w:val="15"/>
        <w:numPr>
          <w:ilvl w:val="0"/>
          <w:numId w:val="0"/>
        </w:numPr>
        <w:tabs>
          <w:tab w:val="left" w:pos="0"/>
        </w:tabs>
        <w:spacing w:before="1" w:after="0" w:line="364" w:lineRule="auto"/>
        <w:ind w:left="0" w:leftChars="0" w:right="237" w:rightChars="0" w:firstLine="401" w:firstLineChars="201"/>
        <w:jc w:val="both"/>
        <w:rPr>
          <w:rFonts w:hint="eastAsia" w:ascii="宋体" w:hAnsi="宋体" w:eastAsia="宋体" w:cs="宋体"/>
          <w:spacing w:val="-5"/>
          <w:sz w:val="21"/>
          <w:szCs w:val="21"/>
          <w:lang w:val="en-US" w:eastAsia="zh-CN"/>
        </w:rPr>
      </w:pPr>
      <w:r>
        <w:rPr>
          <w:rFonts w:hint="eastAsia" w:ascii="宋体" w:hAnsi="宋体" w:eastAsia="宋体" w:cs="宋体"/>
          <w:spacing w:val="-5"/>
          <w:sz w:val="21"/>
          <w:szCs w:val="21"/>
          <w:lang w:val="en-US" w:eastAsia="zh-CN"/>
        </w:rPr>
        <w:t>4.</w:t>
      </w:r>
      <w:r>
        <w:rPr>
          <w:rFonts w:hint="eastAsia" w:ascii="宋体" w:hAnsi="宋体" w:eastAsia="宋体" w:cs="宋体"/>
          <w:spacing w:val="-5"/>
          <w:sz w:val="21"/>
          <w:szCs w:val="21"/>
        </w:rPr>
        <w:t>比较水和水蒸气的相同与不同。（相同：无色、透明、无气味）（不同：水看得见，摸得到，水蒸气看不见，摸不到）</w:t>
      </w:r>
      <w:r>
        <w:rPr>
          <w:rFonts w:hint="eastAsia" w:ascii="宋体" w:hAnsi="宋体" w:eastAsia="宋体" w:cs="宋体"/>
          <w:sz w:val="21"/>
          <w:szCs w:val="21"/>
        </w:rPr>
        <w:t>【设计意图】组织学生先进行小组内交流，充分表达自己的观点和想法，再组织小组代表班级内交流，在交流过程中暴露问题，对生成性的问题进行</w:t>
      </w:r>
      <w:r>
        <w:rPr>
          <w:rFonts w:hint="eastAsia" w:ascii="宋体" w:hAnsi="宋体" w:eastAsia="宋体" w:cs="宋体"/>
          <w:sz w:val="21"/>
          <w:szCs w:val="21"/>
          <w:lang w:val="en-US" w:eastAsia="zh-CN"/>
        </w:rPr>
        <w:t>有针对性的补充和引导。</w:t>
      </w:r>
    </w:p>
    <w:p>
      <w:pPr>
        <w:pStyle w:val="15"/>
        <w:numPr>
          <w:ilvl w:val="0"/>
          <w:numId w:val="0"/>
        </w:numPr>
        <w:tabs>
          <w:tab w:val="left" w:pos="0"/>
        </w:tabs>
        <w:spacing w:before="1" w:after="0" w:line="364" w:lineRule="auto"/>
        <w:ind w:left="0" w:leftChars="0" w:right="237" w:rightChars="0" w:firstLine="404" w:firstLineChars="201"/>
        <w:jc w:val="both"/>
        <w:rPr>
          <w:rFonts w:hint="eastAsia" w:ascii="宋体" w:hAnsi="宋体" w:eastAsia="宋体" w:cs="宋体"/>
          <w:b/>
          <w:bCs/>
          <w:spacing w:val="-5"/>
          <w:sz w:val="21"/>
          <w:szCs w:val="21"/>
          <w:lang w:val="en-US" w:eastAsia="zh-CN"/>
        </w:rPr>
      </w:pPr>
      <w:r>
        <w:rPr>
          <w:rFonts w:hint="eastAsia" w:ascii="宋体" w:hAnsi="宋体" w:eastAsia="宋体" w:cs="宋体"/>
          <w:b/>
          <w:bCs/>
          <w:spacing w:val="-5"/>
          <w:sz w:val="21"/>
          <w:szCs w:val="21"/>
          <w:lang w:val="en-US" w:eastAsia="zh-CN"/>
        </w:rPr>
        <w:t>四、拓展：</w:t>
      </w:r>
      <w:r>
        <w:rPr>
          <w:rFonts w:hint="eastAsia" w:ascii="宋体" w:hAnsi="宋体" w:eastAsia="宋体" w:cs="宋体"/>
          <w:b/>
          <w:spacing w:val="-1"/>
          <w:sz w:val="21"/>
          <w:szCs w:val="21"/>
        </w:rPr>
        <w:t>讨论水的多少与蒸发时间的关系</w:t>
      </w:r>
      <w:r>
        <w:rPr>
          <w:rFonts w:hint="eastAsia" w:ascii="宋体" w:hAnsi="宋体" w:eastAsia="宋体" w:cs="宋体"/>
          <w:b/>
          <w:bCs/>
          <w:spacing w:val="-5"/>
          <w:sz w:val="21"/>
          <w:szCs w:val="21"/>
          <w:lang w:val="en-US" w:eastAsia="zh-CN"/>
        </w:rPr>
        <w:t>（预设2分钟）</w:t>
      </w:r>
    </w:p>
    <w:p>
      <w:pPr>
        <w:pStyle w:val="15"/>
        <w:numPr>
          <w:ilvl w:val="0"/>
          <w:numId w:val="0"/>
        </w:numPr>
        <w:tabs>
          <w:tab w:val="left" w:pos="0"/>
        </w:tabs>
        <w:spacing w:before="1" w:after="0" w:line="364" w:lineRule="auto"/>
        <w:ind w:left="0" w:leftChars="0" w:right="237" w:rightChars="0" w:firstLine="401" w:firstLineChars="201"/>
        <w:jc w:val="both"/>
        <w:rPr>
          <w:rFonts w:hint="eastAsia" w:ascii="宋体" w:hAnsi="宋体" w:eastAsia="宋体" w:cs="宋体"/>
          <w:spacing w:val="-5"/>
          <w:sz w:val="21"/>
          <w:szCs w:val="21"/>
          <w:lang w:val="en-US" w:eastAsia="zh-CN"/>
        </w:rPr>
      </w:pPr>
      <w:r>
        <w:rPr>
          <w:rFonts w:hint="eastAsia" w:ascii="宋体" w:hAnsi="宋体" w:eastAsia="宋体" w:cs="宋体"/>
          <w:spacing w:val="-5"/>
          <w:sz w:val="21"/>
          <w:szCs w:val="21"/>
          <w:lang w:val="en-US" w:eastAsia="zh-CN"/>
        </w:rPr>
        <w:t>1.思考：水蒸气与我们的生活有什么关系呢？如何能加快水的蒸发？</w:t>
      </w:r>
    </w:p>
    <w:p>
      <w:pPr>
        <w:pStyle w:val="15"/>
        <w:numPr>
          <w:ilvl w:val="0"/>
          <w:numId w:val="0"/>
        </w:numPr>
        <w:tabs>
          <w:tab w:val="left" w:pos="0"/>
        </w:tabs>
        <w:spacing w:before="1" w:after="0" w:line="364" w:lineRule="auto"/>
        <w:ind w:left="0" w:leftChars="0" w:right="237" w:rightChars="0" w:firstLine="401" w:firstLineChars="201"/>
        <w:jc w:val="both"/>
        <w:rPr>
          <w:rFonts w:hint="eastAsia" w:ascii="宋体" w:hAnsi="宋体" w:eastAsia="宋体" w:cs="宋体"/>
          <w:spacing w:val="-5"/>
          <w:sz w:val="21"/>
          <w:szCs w:val="21"/>
          <w:lang w:val="en-US" w:eastAsia="zh-CN"/>
        </w:rPr>
      </w:pPr>
      <w:r>
        <w:rPr>
          <w:rFonts w:hint="eastAsia" w:ascii="宋体" w:hAnsi="宋体" w:eastAsia="宋体" w:cs="宋体"/>
          <w:spacing w:val="-5"/>
          <w:sz w:val="21"/>
          <w:szCs w:val="21"/>
          <w:lang w:val="en-US" w:eastAsia="zh-CN"/>
        </w:rPr>
        <w:t>2.请你课外通过各种途径去搜集信息。</w:t>
      </w:r>
    </w:p>
    <w:p>
      <w:pPr>
        <w:pStyle w:val="15"/>
        <w:numPr>
          <w:ilvl w:val="0"/>
          <w:numId w:val="0"/>
        </w:numPr>
        <w:tabs>
          <w:tab w:val="left" w:pos="0"/>
        </w:tabs>
        <w:spacing w:before="1" w:after="0" w:line="364" w:lineRule="auto"/>
        <w:ind w:left="0" w:leftChars="0" w:right="237" w:rightChars="0" w:firstLine="422" w:firstLineChars="201"/>
        <w:jc w:val="both"/>
        <w:rPr>
          <w:rFonts w:hint="eastAsia" w:ascii="宋体" w:hAnsi="宋体" w:eastAsia="宋体" w:cs="宋体"/>
          <w:sz w:val="21"/>
          <w:szCs w:val="21"/>
        </w:rPr>
      </w:pPr>
      <w:r>
        <w:rPr>
          <w:rFonts w:hint="eastAsia" w:ascii="宋体" w:hAnsi="宋体" w:eastAsia="宋体" w:cs="宋体"/>
          <w:sz w:val="21"/>
          <w:szCs w:val="21"/>
          <w:lang w:val="en-US" w:eastAsia="zh-CN"/>
        </w:rPr>
        <w:t>【设计意图】结合本课不同杯子蒸发快慢的现象，让学生</w:t>
      </w:r>
      <w:r>
        <w:rPr>
          <w:rFonts w:hint="eastAsia" w:ascii="宋体" w:hAnsi="宋体" w:eastAsia="宋体" w:cs="宋体"/>
          <w:sz w:val="21"/>
          <w:szCs w:val="21"/>
        </w:rPr>
        <w:t>带着更多的感兴趣的问题，来到广阔的课外时空，把探究延伸到课外。</w:t>
      </w:r>
    </w:p>
    <w:p>
      <w:pPr>
        <w:numPr>
          <w:ilvl w:val="0"/>
          <w:numId w:val="3"/>
        </w:numPr>
        <w:spacing w:after="0" w:line="360" w:lineRule="auto"/>
        <w:ind w:firstLine="480"/>
        <w:rPr>
          <w:rFonts w:hint="eastAsia" w:ascii="宋体" w:hAnsi="宋体" w:eastAsia="宋体" w:cs="宋体"/>
          <w:b/>
          <w:sz w:val="21"/>
          <w:szCs w:val="21"/>
        </w:rPr>
      </w:pPr>
      <w:r>
        <w:rPr>
          <w:rFonts w:hint="eastAsia" w:ascii="宋体" w:hAnsi="宋体" w:eastAsia="宋体" w:cs="宋体"/>
          <w:b/>
          <w:sz w:val="21"/>
          <w:szCs w:val="21"/>
        </w:rPr>
        <w:t>板书设计</w:t>
      </w:r>
    </w:p>
    <w:p>
      <w:pPr>
        <w:numPr>
          <w:ilvl w:val="0"/>
          <w:numId w:val="0"/>
        </w:numPr>
        <w:spacing w:after="0" w:line="360" w:lineRule="auto"/>
        <w:rPr>
          <w:rFonts w:hint="eastAsia" w:ascii="宋体" w:hAnsi="宋体" w:eastAsia="宋体" w:cs="宋体"/>
          <w:b/>
          <w:sz w:val="21"/>
          <w:szCs w:val="21"/>
        </w:rPr>
      </w:pPr>
      <w:r>
        <w:rPr>
          <w:rFonts w:hint="eastAsia" w:ascii="宋体" w:hAnsi="宋体" w:eastAsia="宋体" w:cs="宋体"/>
          <w:sz w:val="21"/>
          <w:szCs w:val="21"/>
        </w:rPr>
        <mc:AlternateContent>
          <mc:Choice Requires="wps">
            <w:drawing>
              <wp:anchor distT="0" distB="0" distL="114300" distR="114300" simplePos="0" relativeHeight="251813888" behindDoc="0" locked="0" layoutInCell="1" allowOverlap="1">
                <wp:simplePos x="0" y="0"/>
                <wp:positionH relativeFrom="column">
                  <wp:posOffset>654050</wp:posOffset>
                </wp:positionH>
                <wp:positionV relativeFrom="paragraph">
                  <wp:posOffset>35560</wp:posOffset>
                </wp:positionV>
                <wp:extent cx="2945130" cy="1314450"/>
                <wp:effectExtent l="4445" t="4445" r="22225" b="14605"/>
                <wp:wrapNone/>
                <wp:docPr id="81" name="文本框 81"/>
                <wp:cNvGraphicFramePr/>
                <a:graphic xmlns:a="http://schemas.openxmlformats.org/drawingml/2006/main">
                  <a:graphicData uri="http://schemas.microsoft.com/office/word/2010/wordprocessingShape">
                    <wps:wsp>
                      <wps:cNvSpPr txBox="1"/>
                      <wps:spPr>
                        <a:xfrm>
                          <a:off x="1232535" y="8117205"/>
                          <a:ext cx="2945130" cy="13144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drawing>
                                <wp:inline distT="0" distB="0" distL="114300" distR="114300">
                                  <wp:extent cx="1760855" cy="1146810"/>
                                  <wp:effectExtent l="0" t="0" r="10795" b="1524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4"/>
                                          <a:stretch>
                                            <a:fillRect/>
                                          </a:stretch>
                                        </pic:blipFill>
                                        <pic:spPr>
                                          <a:xfrm>
                                            <a:off x="0" y="0"/>
                                            <a:ext cx="1760855" cy="11468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1.5pt;margin-top:2.8pt;height:103.5pt;width:231.9pt;z-index:251813888;mso-width-relative:page;mso-height-relative:page;" fillcolor="#FFFFFF [3201]" filled="t" stroked="t" coordsize="21600,21600" o:gfxdata="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M+lb61AAAAAkBAAAPAAAAAAAAAAEAIAAA&#10;ACIAAABkcnMvZG93bnJldi54bWxQSwECFAAUAAAACACHTuJA9aW6t0kCAAB4BAAADgAAAAAAAAAB&#10;ACAAAAAjAQAAZHJzL2Uyb0RvYy54bWxQSwUGAAAAAAYABgBZAQAA3gUAAAAA&#10;">
                <v:fill on="t" focussize="0,0"/>
                <v:stroke weight="0.5pt" color="#000000 [3204]" joinstyle="round"/>
                <v:imagedata o:title=""/>
                <o:lock v:ext="edit" aspectratio="f"/>
                <v:textbox>
                  <w:txbxContent>
                    <w:p>
                      <w:r>
                        <w:drawing>
                          <wp:inline distT="0" distB="0" distL="114300" distR="114300">
                            <wp:extent cx="1760855" cy="1146810"/>
                            <wp:effectExtent l="0" t="0" r="10795" b="1524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4"/>
                                    <a:stretch>
                                      <a:fillRect/>
                                    </a:stretch>
                                  </pic:blipFill>
                                  <pic:spPr>
                                    <a:xfrm>
                                      <a:off x="0" y="0"/>
                                      <a:ext cx="1760855" cy="1146810"/>
                                    </a:xfrm>
                                    <a:prstGeom prst="rect">
                                      <a:avLst/>
                                    </a:prstGeom>
                                    <a:noFill/>
                                    <a:ln>
                                      <a:noFill/>
                                    </a:ln>
                                  </pic:spPr>
                                </pic:pic>
                              </a:graphicData>
                            </a:graphic>
                          </wp:inline>
                        </w:drawing>
                      </w:r>
                    </w:p>
                  </w:txbxContent>
                </v:textbox>
              </v:shape>
            </w:pict>
          </mc:Fallback>
        </mc:AlternateContent>
      </w:r>
    </w:p>
    <w:p>
      <w:pPr>
        <w:numPr>
          <w:ilvl w:val="0"/>
          <w:numId w:val="0"/>
        </w:numPr>
        <w:spacing w:after="0" w:line="360" w:lineRule="auto"/>
        <w:rPr>
          <w:rFonts w:hint="eastAsia" w:ascii="宋体" w:hAnsi="宋体" w:eastAsia="宋体" w:cs="宋体"/>
          <w:b/>
          <w:sz w:val="21"/>
          <w:szCs w:val="21"/>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sz w:val="21"/>
          <w:szCs w:val="21"/>
        </w:rPr>
      </w:pPr>
      <w:r>
        <w:rPr>
          <w:rFonts w:hint="eastAsia" w:ascii="宋体" w:hAnsi="宋体" w:eastAsia="宋体" w:cs="宋体"/>
          <w:b/>
          <w:color w:val="00B0F0"/>
          <w:sz w:val="21"/>
          <w:szCs w:val="21"/>
          <w:lang w:eastAsia="zh-Hans"/>
        </w:rPr>
        <w:t>【疑难解答】</w:t>
      </w:r>
    </w:p>
    <w:p>
      <w:pPr>
        <w:keepNext w:val="0"/>
        <w:keepLines w:val="0"/>
        <w:pageBreakBefore w:val="0"/>
        <w:widowControl/>
        <w:kinsoku/>
        <w:wordWrap/>
        <w:overflowPunct/>
        <w:topLinePunct w:val="0"/>
        <w:autoSpaceDE/>
        <w:autoSpaceDN/>
        <w:bidi w:val="0"/>
        <w:adjustRightInd w:val="0"/>
        <w:snapToGrid w:val="0"/>
        <w:spacing w:line="24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如何帮助学生区分“透明”“无色”？</w:t>
      </w:r>
    </w:p>
    <w:p>
      <w:pPr>
        <w:keepNext w:val="0"/>
        <w:keepLines w:val="0"/>
        <w:pageBreakBefore w:val="0"/>
        <w:widowControl/>
        <w:kinsoku/>
        <w:wordWrap/>
        <w:overflowPunct/>
        <w:topLinePunct w:val="0"/>
        <w:autoSpaceDE/>
        <w:autoSpaceDN/>
        <w:bidi w:val="0"/>
        <w:adjustRightInd w:val="0"/>
        <w:snapToGrid w:val="0"/>
        <w:spacing w:line="24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学生对水和水蒸气的特点中“无色”与“透明”这两个概念容易混淆，认为无色的东西一定是透明的，透明的也必然是无色的。或者直接把“透明”等同于“无色”，这是两个不同范畴的概念，“透明”属于透明度，“无色”属于颜色范畴。</w:t>
      </w:r>
      <w:r>
        <w:rPr>
          <w:rFonts w:hint="eastAsia" w:ascii="宋体" w:hAnsi="宋体" w:eastAsia="宋体" w:cs="宋体"/>
          <w:sz w:val="21"/>
          <w:szCs w:val="21"/>
          <w:lang w:eastAsia="zh-CN"/>
        </w:rPr>
        <w:t>教师可以直接利用透明的杯子和有颜色的眼镜来区别“无色”“透明”的异同。</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spacing w:line="300" w:lineRule="auto"/>
        <w:ind w:firstLine="420" w:firstLineChars="200"/>
        <w:rPr>
          <w:rFonts w:hint="eastAsia" w:ascii="宋体" w:hAnsi="宋体" w:eastAsia="宋体" w:cs="宋体"/>
          <w:sz w:val="21"/>
          <w:szCs w:val="21"/>
          <w:lang w:eastAsia="zh-CN"/>
        </w:rPr>
      </w:pPr>
    </w:p>
    <w:p>
      <w:pPr>
        <w:spacing w:after="0" w:line="360" w:lineRule="auto"/>
        <w:ind w:firstLine="420" w:firstLineChars="200"/>
        <w:rPr>
          <w:rFonts w:hint="eastAsia" w:ascii="宋体" w:hAnsi="宋体" w:eastAsia="宋体" w:cs="宋体"/>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lang w:val="en-US" w:eastAsia="zh-Hans"/>
        </w:rPr>
      </w:pPr>
    </w:p>
    <w:p>
      <w:pPr>
        <w:spacing w:after="0" w:line="360" w:lineRule="auto"/>
        <w:jc w:val="center"/>
        <w:rPr>
          <w:rFonts w:hint="eastAsia" w:ascii="宋体" w:hAnsi="宋体" w:eastAsia="宋体" w:cs="宋体"/>
          <w:b/>
          <w:sz w:val="28"/>
          <w:szCs w:val="28"/>
          <w:lang w:val="en-US" w:eastAsia="zh-CN"/>
        </w:rPr>
      </w:pPr>
      <w:r>
        <w:rPr>
          <w:rFonts w:hint="eastAsia" w:ascii="宋体" w:hAnsi="宋体" w:eastAsia="宋体" w:cs="宋体"/>
          <w:b/>
          <w:sz w:val="28"/>
          <w:szCs w:val="28"/>
          <w:lang w:val="en-US" w:eastAsia="zh-CN"/>
        </w:rPr>
        <w:t>2</w:t>
      </w:r>
      <w:r>
        <w:rPr>
          <w:rFonts w:hint="eastAsia" w:ascii="宋体" w:hAnsi="宋体" w:eastAsia="宋体" w:cs="宋体"/>
          <w:b/>
          <w:sz w:val="28"/>
          <w:szCs w:val="28"/>
        </w:rPr>
        <w:t>.</w:t>
      </w:r>
      <w:r>
        <w:rPr>
          <w:rFonts w:hint="eastAsia" w:ascii="宋体" w:hAnsi="宋体" w:eastAsia="宋体" w:cs="宋体"/>
          <w:b/>
          <w:sz w:val="28"/>
          <w:szCs w:val="28"/>
          <w:lang w:eastAsia="zh-CN"/>
        </w:rPr>
        <w:t>水沸腾了</w:t>
      </w: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【学情分析】</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学生在生活中经常会见到水沸腾的现象，但多为感性认识，比如水在加热过程中温度会上升、水烧开时会有气泡产生同时发出声响等等。</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用温度计测量水温以及用酒精灯加热水的实验，对于三年级的学生来说有一定的难度，需要教师进行正确规范的实验指导。在探究活动中，学生要学会合理分工、小组合作完成观察实验，并初步具备实验安全意识。</w:t>
      </w:r>
    </w:p>
    <w:p>
      <w:pPr>
        <w:spacing w:after="0" w:line="360" w:lineRule="auto"/>
        <w:jc w:val="both"/>
        <w:rPr>
          <w:rFonts w:hint="eastAsia" w:ascii="宋体" w:hAnsi="宋体" w:eastAsia="宋体" w:cs="宋体"/>
          <w:b/>
          <w:color w:val="FF0000"/>
          <w:sz w:val="21"/>
          <w:szCs w:val="21"/>
        </w:rPr>
      </w:pPr>
      <w:r>
        <w:rPr>
          <w:rFonts w:hint="eastAsia" w:ascii="宋体" w:hAnsi="宋体" w:eastAsia="宋体" w:cs="宋体"/>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300" w:lineRule="auto"/>
        <w:ind w:firstLine="422" w:firstLineChars="200"/>
        <w:textAlignment w:val="auto"/>
        <w:rPr>
          <w:rFonts w:hint="eastAsia" w:ascii="宋体" w:hAnsi="宋体" w:eastAsia="宋体" w:cs="宋体"/>
          <w:sz w:val="21"/>
          <w:szCs w:val="21"/>
        </w:rPr>
      </w:pPr>
      <w:r>
        <w:rPr>
          <w:rFonts w:hint="eastAsia" w:ascii="宋体" w:hAnsi="宋体" w:eastAsia="宋体" w:cs="宋体"/>
          <w:b/>
          <w:bCs/>
          <w:sz w:val="21"/>
          <w:szCs w:val="21"/>
        </w:rPr>
        <w:t>科学观念</w:t>
      </w:r>
      <w:r>
        <w:rPr>
          <w:rFonts w:hint="eastAsia" w:ascii="宋体" w:hAnsi="宋体" w:eastAsia="宋体" w:cs="宋体"/>
          <w:sz w:val="21"/>
          <w:szCs w:val="21"/>
        </w:rPr>
        <w:t>：通过利用酒精灯给水加热的活动，知道水受热超过一定温度时会沸腾，水沸腾后温度不再发生变化。液态的水变成气态的水蒸气，体积会变大。</w:t>
      </w:r>
    </w:p>
    <w:p>
      <w:pPr>
        <w:keepNext w:val="0"/>
        <w:keepLines w:val="0"/>
        <w:pageBreakBefore w:val="0"/>
        <w:widowControl/>
        <w:kinsoku/>
        <w:wordWrap/>
        <w:overflowPunct/>
        <w:topLinePunct w:val="0"/>
        <w:autoSpaceDE/>
        <w:autoSpaceDN/>
        <w:bidi w:val="0"/>
        <w:adjustRightInd w:val="0"/>
        <w:snapToGrid w:val="0"/>
        <w:spacing w:after="0" w:line="300" w:lineRule="auto"/>
        <w:ind w:firstLine="422" w:firstLineChars="200"/>
        <w:textAlignment w:val="auto"/>
        <w:rPr>
          <w:rFonts w:hint="eastAsia" w:ascii="宋体" w:hAnsi="宋体" w:eastAsia="宋体" w:cs="宋体"/>
          <w:sz w:val="21"/>
          <w:szCs w:val="21"/>
        </w:rPr>
      </w:pPr>
      <w:r>
        <w:rPr>
          <w:rFonts w:hint="eastAsia" w:ascii="宋体" w:hAnsi="宋体" w:eastAsia="宋体" w:cs="宋体"/>
          <w:b/>
          <w:sz w:val="21"/>
          <w:szCs w:val="21"/>
        </w:rPr>
        <w:t>科学思维：</w:t>
      </w:r>
      <w:r>
        <w:rPr>
          <w:rFonts w:hint="eastAsia" w:ascii="宋体" w:hAnsi="宋体" w:eastAsia="宋体" w:cs="宋体"/>
          <w:sz w:val="21"/>
          <w:szCs w:val="21"/>
        </w:rPr>
        <w:t>通过交流、分析、概括等方法，知道水沸腾与水蒸发两种现象的异同。</w:t>
      </w:r>
    </w:p>
    <w:p>
      <w:pPr>
        <w:keepNext w:val="0"/>
        <w:keepLines w:val="0"/>
        <w:pageBreakBefore w:val="0"/>
        <w:widowControl/>
        <w:kinsoku/>
        <w:wordWrap/>
        <w:overflowPunct/>
        <w:topLinePunct w:val="0"/>
        <w:autoSpaceDE/>
        <w:autoSpaceDN/>
        <w:bidi w:val="0"/>
        <w:adjustRightInd w:val="0"/>
        <w:snapToGrid w:val="0"/>
        <w:spacing w:after="0" w:line="300" w:lineRule="auto"/>
        <w:ind w:firstLine="422" w:firstLineChars="200"/>
        <w:textAlignment w:val="auto"/>
        <w:rPr>
          <w:rFonts w:hint="eastAsia" w:ascii="宋体" w:hAnsi="宋体" w:eastAsia="宋体" w:cs="宋体"/>
          <w:sz w:val="21"/>
          <w:szCs w:val="21"/>
        </w:rPr>
      </w:pPr>
      <w:r>
        <w:rPr>
          <w:rFonts w:hint="eastAsia" w:ascii="宋体" w:hAnsi="宋体" w:eastAsia="宋体" w:cs="宋体"/>
          <w:b/>
          <w:sz w:val="21"/>
          <w:szCs w:val="21"/>
        </w:rPr>
        <w:t>探究实践：</w:t>
      </w:r>
      <w:r>
        <w:rPr>
          <w:rFonts w:hint="eastAsia" w:ascii="宋体" w:hAnsi="宋体" w:eastAsia="宋体" w:cs="宋体"/>
          <w:sz w:val="21"/>
          <w:szCs w:val="21"/>
        </w:rPr>
        <w:t>能够正确利用酒精灯给水加热，用口述、图文结合、数据等方式表达水加热过程、水沸腾时观察到的现象。</w:t>
      </w:r>
    </w:p>
    <w:p>
      <w:pPr>
        <w:spacing w:line="300" w:lineRule="auto"/>
        <w:ind w:firstLine="422" w:firstLineChars="200"/>
        <w:rPr>
          <w:rFonts w:hint="eastAsia" w:ascii="宋体" w:hAnsi="宋体" w:eastAsia="宋体" w:cs="宋体"/>
          <w:sz w:val="21"/>
          <w:szCs w:val="21"/>
          <w:lang w:val="en-US" w:eastAsia="zh-CN"/>
        </w:rPr>
      </w:pPr>
      <w:r>
        <w:rPr>
          <w:rFonts w:hint="eastAsia" w:ascii="宋体" w:hAnsi="宋体" w:eastAsia="宋体" w:cs="宋体"/>
          <w:b/>
          <w:sz w:val="21"/>
          <w:szCs w:val="21"/>
        </w:rPr>
        <w:t>态度责任：</w:t>
      </w:r>
      <w:r>
        <w:rPr>
          <w:rFonts w:hint="eastAsia" w:ascii="宋体" w:hAnsi="宋体" w:eastAsia="宋体" w:cs="宋体"/>
          <w:sz w:val="21"/>
          <w:szCs w:val="21"/>
        </w:rPr>
        <w:t xml:space="preserve">在探究实践活动中，形成实事求是、重视证据的科学态度以及愿意与他人合作、乐于交流的学习态度。 </w:t>
      </w:r>
    </w:p>
    <w:p>
      <w:pPr>
        <w:spacing w:after="0" w:line="360" w:lineRule="auto"/>
        <w:jc w:val="both"/>
        <w:rPr>
          <w:rFonts w:hint="eastAsia" w:ascii="宋体" w:hAnsi="宋体" w:eastAsia="宋体" w:cs="宋体"/>
          <w:b/>
          <w:color w:val="00B0F0"/>
          <w:sz w:val="21"/>
          <w:szCs w:val="21"/>
          <w:highlight w:val="yellow"/>
        </w:rPr>
      </w:pPr>
      <w:r>
        <w:rPr>
          <w:rFonts w:hint="eastAsia" w:ascii="宋体" w:hAnsi="宋体" w:eastAsia="宋体" w:cs="宋体"/>
          <w:b/>
          <w:color w:val="00B0F0"/>
          <w:sz w:val="21"/>
          <w:szCs w:val="21"/>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重点：观察水加热和沸腾过程中产生的现象。</w:t>
      </w:r>
    </w:p>
    <w:p>
      <w:pPr>
        <w:spacing w:line="300" w:lineRule="auto"/>
        <w:ind w:firstLine="420" w:firstLineChars="200"/>
        <w:rPr>
          <w:rFonts w:hint="eastAsia" w:ascii="宋体" w:hAnsi="宋体" w:eastAsia="宋体" w:cs="宋体"/>
          <w:sz w:val="21"/>
          <w:szCs w:val="21"/>
          <w:lang w:val="en-US" w:eastAsia="zh-Hans" w:bidi="ar-SA"/>
        </w:rPr>
      </w:pPr>
      <w:r>
        <w:rPr>
          <w:rFonts w:hint="eastAsia" w:ascii="宋体" w:hAnsi="宋体" w:eastAsia="宋体" w:cs="宋体"/>
          <w:sz w:val="21"/>
          <w:szCs w:val="21"/>
        </w:rPr>
        <w:t>难点：水沸腾现象的实验和分析。</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【教学准备】</w:t>
      </w:r>
    </w:p>
    <w:p>
      <w:pPr>
        <w:numPr>
          <w:ilvl w:val="0"/>
          <w:numId w:val="0"/>
        </w:numPr>
        <w:spacing w:after="0" w:line="360" w:lineRule="auto"/>
        <w:ind w:firstLine="630" w:firstLineChars="3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教师：漏斗、塑料袋、教学课件。</w:t>
      </w:r>
    </w:p>
    <w:p>
      <w:pPr>
        <w:numPr>
          <w:ilvl w:val="0"/>
          <w:numId w:val="0"/>
        </w:numPr>
        <w:spacing w:after="0" w:line="360" w:lineRule="auto"/>
        <w:ind w:firstLine="630" w:firstLineChars="3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学生：学生活动手册；小组准备：三角架、石棉网、烧杯、酒精灯、温度计、硬纸盖、水、（计时器）。</w:t>
      </w:r>
    </w:p>
    <w:p>
      <w:pPr>
        <w:spacing w:after="0" w:line="360" w:lineRule="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【教学过程】</w:t>
      </w:r>
    </w:p>
    <w:p>
      <w:pPr>
        <w:spacing w:line="300" w:lineRule="auto"/>
        <w:ind w:right="1527" w:rightChars="694" w:firstLine="422" w:firstLineChars="200"/>
        <w:rPr>
          <w:rFonts w:hint="eastAsia" w:ascii="宋体" w:hAnsi="宋体" w:eastAsia="宋体" w:cs="宋体"/>
          <w:b/>
          <w:sz w:val="21"/>
          <w:szCs w:val="21"/>
        </w:rPr>
      </w:pPr>
      <w:r>
        <w:rPr>
          <w:rFonts w:hint="eastAsia" w:ascii="宋体" w:hAnsi="宋体" w:eastAsia="宋体" w:cs="宋体"/>
          <w:b/>
          <w:sz w:val="21"/>
          <w:szCs w:val="21"/>
        </w:rPr>
        <w:t>一、聚焦：揭示课题（预设2分钟）</w:t>
      </w:r>
    </w:p>
    <w:p>
      <w:pPr>
        <w:numPr>
          <w:ilvl w:val="0"/>
          <w:numId w:val="0"/>
        </w:numPr>
        <w:spacing w:after="0" w:line="360" w:lineRule="auto"/>
        <w:ind w:firstLine="630" w:firstLineChars="3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材料准备：教学课件</w:t>
      </w:r>
    </w:p>
    <w:p>
      <w:pPr>
        <w:numPr>
          <w:ilvl w:val="0"/>
          <w:numId w:val="0"/>
        </w:numPr>
        <w:spacing w:after="0" w:line="360" w:lineRule="auto"/>
        <w:ind w:firstLine="630" w:firstLineChars="3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1.课件出示图片，提问：你烧过开水吗？如果我们不停地给水加热，会出现什么现象？</w:t>
      </w:r>
    </w:p>
    <w:p>
      <w:pPr>
        <w:numPr>
          <w:ilvl w:val="0"/>
          <w:numId w:val="0"/>
        </w:numPr>
        <w:spacing w:after="0" w:line="360" w:lineRule="auto"/>
        <w:ind w:firstLine="630" w:firstLineChars="3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2.揭示课题：水沸腾了（板书）</w:t>
      </w:r>
    </w:p>
    <w:p>
      <w:pPr>
        <w:numPr>
          <w:ilvl w:val="0"/>
          <w:numId w:val="0"/>
        </w:numPr>
        <w:spacing w:after="0" w:line="360" w:lineRule="auto"/>
        <w:ind w:firstLine="630" w:firstLineChars="3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【设计意图】结合生活现象，充分调动学生的前概念，激发学习兴趣，提出研讨的问题。</w:t>
      </w:r>
    </w:p>
    <w:p>
      <w:pPr>
        <w:spacing w:line="300" w:lineRule="auto"/>
        <w:ind w:right="1527" w:rightChars="694" w:firstLine="422" w:firstLineChars="200"/>
        <w:rPr>
          <w:rFonts w:hint="eastAsia" w:ascii="宋体" w:hAnsi="宋体" w:eastAsia="宋体" w:cs="宋体"/>
          <w:b/>
          <w:sz w:val="21"/>
          <w:szCs w:val="21"/>
        </w:rPr>
      </w:pPr>
      <w:r>
        <w:rPr>
          <w:rFonts w:hint="eastAsia" w:ascii="宋体" w:hAnsi="宋体" w:eastAsia="宋体" w:cs="宋体"/>
          <w:b/>
          <w:sz w:val="21"/>
          <w:szCs w:val="21"/>
        </w:rPr>
        <w:t>二、探索：给水杯里的水加热（预设20分钟）</w:t>
      </w:r>
    </w:p>
    <w:p>
      <w:pPr>
        <w:spacing w:after="0" w:line="360" w:lineRule="auto"/>
        <w:ind w:firstLine="480"/>
        <w:rPr>
          <w:rFonts w:hint="eastAsia" w:ascii="宋体" w:hAnsi="宋体" w:eastAsia="宋体" w:cs="宋体"/>
          <w:sz w:val="21"/>
          <w:szCs w:val="21"/>
        </w:rPr>
      </w:pPr>
      <w:r>
        <w:rPr>
          <w:rFonts w:hint="eastAsia" w:ascii="宋体" w:hAnsi="宋体" w:eastAsia="宋体" w:cs="宋体"/>
          <w:sz w:val="21"/>
          <w:szCs w:val="21"/>
        </w:rPr>
        <w:t>（一）预测活动</w:t>
      </w:r>
    </w:p>
    <w:p>
      <w:pPr>
        <w:spacing w:after="0" w:line="360" w:lineRule="auto"/>
        <w:ind w:firstLine="480"/>
        <w:rPr>
          <w:rFonts w:hint="eastAsia" w:ascii="宋体" w:hAnsi="宋体" w:eastAsia="宋体" w:cs="宋体"/>
          <w:sz w:val="21"/>
          <w:szCs w:val="21"/>
        </w:rPr>
      </w:pPr>
      <w:r>
        <w:rPr>
          <w:rFonts w:hint="eastAsia" w:ascii="宋体" w:hAnsi="宋体" w:eastAsia="宋体" w:cs="宋体"/>
          <w:sz w:val="21"/>
          <w:szCs w:val="21"/>
        </w:rPr>
        <w:t>(如果我们不停地给水加热，会出现什么现象？)说一说或画一画对这个问题的看法。记录在书本的记录框里。</w:t>
      </w:r>
    </w:p>
    <w:p>
      <w:pPr>
        <w:spacing w:after="0" w:line="360" w:lineRule="auto"/>
        <w:ind w:firstLine="480"/>
        <w:rPr>
          <w:rFonts w:hint="eastAsia" w:ascii="宋体" w:hAnsi="宋体" w:eastAsia="宋体" w:cs="宋体"/>
          <w:sz w:val="21"/>
          <w:szCs w:val="21"/>
        </w:rPr>
      </w:pPr>
      <w:r>
        <w:rPr>
          <w:rFonts w:hint="eastAsia" w:ascii="宋体" w:hAnsi="宋体" w:eastAsia="宋体" w:cs="宋体"/>
          <w:sz w:val="21"/>
          <w:szCs w:val="21"/>
        </w:rPr>
        <w:t>（预设：（1）说：水里看见气泡，水面上看见白色的气体等；（2）用画图的形式。）</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教师总结：如果一直给水加热，会出现沸腾现象，你在生活中见过哪些沸腾现象呢？（火锅里的汤沸腾、水壶里的水沸腾等）。沸腾是怎么发生的，你有完整地观察过吗？这节课我们就来让水沸腾起来，并观察水在沸腾过程中的现象吧。</w:t>
      </w:r>
    </w:p>
    <w:p>
      <w:pPr>
        <w:spacing w:after="0" w:line="360" w:lineRule="auto"/>
        <w:ind w:firstLine="480"/>
        <w:rPr>
          <w:rFonts w:hint="eastAsia" w:ascii="宋体" w:hAnsi="宋体" w:eastAsia="宋体" w:cs="宋体"/>
          <w:sz w:val="21"/>
          <w:szCs w:val="21"/>
        </w:rPr>
      </w:pPr>
      <w:r>
        <w:rPr>
          <w:rFonts w:hint="eastAsia" w:ascii="宋体" w:hAnsi="宋体" w:eastAsia="宋体" w:cs="宋体"/>
          <w:sz w:val="21"/>
          <w:szCs w:val="21"/>
        </w:rPr>
        <w:t>（二）给烧杯里的水加热</w:t>
      </w:r>
    </w:p>
    <w:p>
      <w:pPr>
        <w:spacing w:after="0" w:line="360" w:lineRule="auto"/>
        <w:ind w:firstLine="480"/>
        <w:rPr>
          <w:rFonts w:hint="eastAsia" w:ascii="宋体" w:hAnsi="宋体" w:eastAsia="宋体" w:cs="宋体"/>
          <w:sz w:val="21"/>
          <w:szCs w:val="21"/>
        </w:rPr>
      </w:pPr>
      <w:r>
        <w:rPr>
          <w:rFonts w:hint="eastAsia" w:ascii="宋体" w:hAnsi="宋体" w:eastAsia="宋体" w:cs="宋体"/>
          <w:sz w:val="21"/>
          <w:szCs w:val="21"/>
        </w:rPr>
        <w:t>[材料准备]教师准备：漏斗、塑料袋、教学课件</w:t>
      </w:r>
      <w:r>
        <w:rPr>
          <w:rFonts w:hint="eastAsia" w:ascii="宋体" w:hAnsi="宋体" w:eastAsia="宋体" w:cs="宋体"/>
          <w:sz w:val="21"/>
          <w:szCs w:val="21"/>
          <w:lang w:eastAsia="zh-CN"/>
        </w:rPr>
        <w:t>；</w:t>
      </w:r>
      <w:r>
        <w:rPr>
          <w:rFonts w:hint="eastAsia" w:ascii="宋体" w:hAnsi="宋体" w:eastAsia="宋体" w:cs="宋体"/>
          <w:sz w:val="21"/>
          <w:szCs w:val="21"/>
        </w:rPr>
        <w:t>学生准备：学生活动手册；小组准备：三角架、石棉网、烧杯、酒精灯、温度计、硬纸盖、水。</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给水加热的实验，我们的需要安装什么样的装置呢？2.ppt展示实验装置，认识实验器材名称及作用。3.结合ppt，学生了解测量水温的方法。（教师补充介绍。）4.结合视频引导学生认识温度计、烧杯和酒精灯，并了解它们的使用方法。（</w:t>
      </w:r>
      <w:r>
        <w:rPr>
          <w:rFonts w:hint="eastAsia" w:ascii="宋体" w:hAnsi="宋体" w:eastAsia="宋体" w:cs="宋体"/>
          <w:sz w:val="21"/>
          <w:szCs w:val="21"/>
          <w:lang w:eastAsia="zh-CN"/>
        </w:rPr>
        <w:t>结合视频素材“酒精灯的使用”“水沸腾实验”</w:t>
      </w:r>
      <w:r>
        <w:rPr>
          <w:rFonts w:hint="eastAsia" w:ascii="宋体" w:hAnsi="宋体" w:eastAsia="宋体" w:cs="宋体"/>
          <w:sz w:val="21"/>
          <w:szCs w:val="21"/>
        </w:rPr>
        <w:t>）；5.实验安全提示：该实验具有危险性，要在家长或老师的指导下操作；6.分组组装实验装置，开展实验，在活动手册上记录实验现象和数据。</w:t>
      </w:r>
    </w:p>
    <w:p>
      <w:pPr>
        <w:spacing w:after="0" w:line="36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【设计意图】通过分组动手实验和观察，发现水在加热过程产生的各种现象，记录水在加热和沸腾时的温度数据，为下一步的讨论和分析做准备。</w:t>
      </w:r>
    </w:p>
    <w:p>
      <w:pPr>
        <w:spacing w:line="300" w:lineRule="auto"/>
        <w:ind w:right="1527" w:rightChars="694" w:firstLine="422" w:firstLineChars="200"/>
        <w:rPr>
          <w:rFonts w:hint="eastAsia" w:ascii="宋体" w:hAnsi="宋体" w:eastAsia="宋体" w:cs="宋体"/>
          <w:b/>
          <w:sz w:val="21"/>
          <w:szCs w:val="21"/>
        </w:rPr>
      </w:pPr>
      <w:r>
        <w:rPr>
          <w:rFonts w:hint="eastAsia" w:ascii="宋体" w:hAnsi="宋体" w:eastAsia="宋体" w:cs="宋体"/>
          <w:b/>
          <w:sz w:val="21"/>
          <w:szCs w:val="21"/>
        </w:rPr>
        <w:t>三、研讨：实验发现（预设18分钟）</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1.提问：水在加热的过程中发生了哪些变化？</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学生交流：水在加热的过程中温度不断上升，沸腾后温度不再上升。水在加热的过程中，我们看见杯底有气泡产生，气泡上升并且不断变大，到水面时气泡破了，水面看见热气产生。</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（展示实验记录表格，总结实验现象）</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2.提问：冒出的“白汽”就是水蒸气吗？</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水蒸气是看不见摸不着的气体，“白汽”其实是水蒸气跑出来，遇到冷空气形成的小水珠。（分析实验现象，总结实验结论）</w:t>
      </w:r>
    </w:p>
    <w:p>
      <w:pPr>
        <w:ind w:firstLine="420" w:firstLineChars="200"/>
        <w:rPr>
          <w:rFonts w:hint="eastAsia" w:ascii="宋体" w:hAnsi="宋体" w:eastAsia="宋体" w:cs="宋体"/>
          <w:sz w:val="21"/>
          <w:szCs w:val="21"/>
        </w:rPr>
      </w:pPr>
      <w:r>
        <w:rPr>
          <w:rFonts w:hint="eastAsia" w:ascii="宋体" w:hAnsi="宋体" w:eastAsia="宋体" w:cs="宋体"/>
          <w:sz w:val="21"/>
          <w:szCs w:val="21"/>
        </w:rPr>
        <w:t>3.水在达到什么温度时沸腾？水沸腾的过程中我们看到了什么现象？正常压强下是100℃。</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沸腾是在液体内部和表面同时进行的剧烈汽化现象，沸腾后水面翻滚，水的温度不变，变成水蒸气后水的体积增大。</w:t>
      </w:r>
    </w:p>
    <w:p>
      <w:pPr>
        <w:numPr>
          <w:ilvl w:val="0"/>
          <w:numId w:val="0"/>
        </w:numPr>
        <w:spacing w:after="0" w:line="360" w:lineRule="auto"/>
        <w:ind w:firstLine="630" w:firstLineChars="3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【设计意图】两个问题可以让学生在实验交流与汇报中完成，培养学生良好的观察和思考的习惯及总结的能力。同时通过学生对现象的概括，加深对沸腾特点的认知。</w:t>
      </w:r>
    </w:p>
    <w:p>
      <w:pPr>
        <w:numPr>
          <w:ilvl w:val="0"/>
          <w:numId w:val="0"/>
        </w:numPr>
        <w:spacing w:after="0" w:line="360" w:lineRule="auto"/>
        <w:rPr>
          <w:rFonts w:hint="eastAsia" w:ascii="宋体" w:hAnsi="宋体" w:eastAsia="宋体" w:cs="宋体"/>
          <w:b/>
          <w:sz w:val="21"/>
          <w:szCs w:val="21"/>
        </w:rPr>
      </w:pPr>
      <w:r>
        <w:rPr>
          <w:rFonts w:hint="eastAsia" w:ascii="宋体" w:hAnsi="宋体" w:eastAsia="宋体" w:cs="宋体"/>
          <w:sz w:val="21"/>
          <w:szCs w:val="21"/>
        </w:rPr>
        <mc:AlternateContent>
          <mc:Choice Requires="wps">
            <w:drawing>
              <wp:anchor distT="0" distB="0" distL="114300" distR="114300" simplePos="0" relativeHeight="251816960" behindDoc="0" locked="0" layoutInCell="1" allowOverlap="1">
                <wp:simplePos x="0" y="0"/>
                <wp:positionH relativeFrom="column">
                  <wp:posOffset>720725</wp:posOffset>
                </wp:positionH>
                <wp:positionV relativeFrom="paragraph">
                  <wp:posOffset>218440</wp:posOffset>
                </wp:positionV>
                <wp:extent cx="3783330" cy="1351915"/>
                <wp:effectExtent l="4445" t="4445" r="22225" b="15240"/>
                <wp:wrapNone/>
                <wp:docPr id="83" name="文本框 83"/>
                <wp:cNvGraphicFramePr/>
                <a:graphic xmlns:a="http://schemas.openxmlformats.org/drawingml/2006/main">
                  <a:graphicData uri="http://schemas.microsoft.com/office/word/2010/wordprocessingShape">
                    <wps:wsp>
                      <wps:cNvSpPr txBox="1"/>
                      <wps:spPr>
                        <a:xfrm>
                          <a:off x="1232535" y="8117205"/>
                          <a:ext cx="3783330" cy="13519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hint="eastAsia" w:ascii="楷体" w:hAnsi="楷体" w:eastAsia="楷体" w:cs="楷体"/>
                                <w:b/>
                                <w:color w:val="auto"/>
                                <w:sz w:val="16"/>
                                <w:szCs w:val="15"/>
                              </w:rPr>
                            </w:pPr>
                            <w:r>
                              <w:rPr>
                                <w:rFonts w:hint="eastAsia" w:ascii="楷体" w:hAnsi="楷体" w:eastAsia="楷体" w:cs="楷体"/>
                                <w:b/>
                                <w:color w:val="auto"/>
                                <w:sz w:val="16"/>
                                <w:szCs w:val="15"/>
                              </w:rPr>
                              <w:t>2.水沸腾了</w:t>
                            </w:r>
                          </w:p>
                          <w:p>
                            <w:pPr>
                              <w:keepNext w:val="0"/>
                              <w:keepLines w:val="0"/>
                              <w:pageBreakBefore w:val="0"/>
                              <w:widowControl/>
                              <w:kinsoku/>
                              <w:wordWrap/>
                              <w:overflowPunct/>
                              <w:topLinePunct w:val="0"/>
                              <w:autoSpaceDE/>
                              <w:autoSpaceDN/>
                              <w:bidi w:val="0"/>
                              <w:adjustRightInd w:val="0"/>
                              <w:snapToGrid w:val="0"/>
                              <w:spacing w:after="0" w:line="300" w:lineRule="auto"/>
                              <w:ind w:firstLine="1446" w:firstLineChars="900"/>
                              <w:textAlignment w:val="auto"/>
                              <w:rPr>
                                <w:rFonts w:hint="eastAsia" w:ascii="楷体" w:hAnsi="楷体" w:eastAsia="楷体" w:cs="楷体"/>
                                <w:b/>
                                <w:bCs/>
                                <w:color w:val="auto"/>
                                <w:sz w:val="16"/>
                                <w:szCs w:val="15"/>
                              </w:rPr>
                            </w:pPr>
                            <w:r>
                              <w:rPr>
                                <w:rFonts w:hint="eastAsia" w:ascii="楷体" w:hAnsi="楷体" w:eastAsia="楷体" w:cs="楷体"/>
                                <w:b/>
                                <w:bCs/>
                                <w:color w:val="auto"/>
                                <w:sz w:val="16"/>
                                <w:szCs w:val="15"/>
                              </w:rPr>
                              <w:t xml:space="preserve">      水  中：气泡产生</w:t>
                            </w:r>
                          </w:p>
                          <w:p>
                            <w:pPr>
                              <w:keepNext w:val="0"/>
                              <w:keepLines w:val="0"/>
                              <w:pageBreakBefore w:val="0"/>
                              <w:widowControl/>
                              <w:kinsoku/>
                              <w:wordWrap/>
                              <w:overflowPunct/>
                              <w:topLinePunct w:val="0"/>
                              <w:autoSpaceDE/>
                              <w:autoSpaceDN/>
                              <w:bidi w:val="0"/>
                              <w:adjustRightInd w:val="0"/>
                              <w:snapToGrid w:val="0"/>
                              <w:spacing w:after="0" w:line="300" w:lineRule="auto"/>
                              <w:ind w:firstLine="1124" w:firstLineChars="700"/>
                              <w:textAlignment w:val="auto"/>
                              <w:rPr>
                                <w:rFonts w:hint="eastAsia" w:ascii="楷体" w:hAnsi="楷体" w:eastAsia="楷体" w:cs="楷体"/>
                                <w:b/>
                                <w:bCs/>
                                <w:color w:val="auto"/>
                                <w:sz w:val="16"/>
                                <w:szCs w:val="15"/>
                              </w:rPr>
                            </w:pPr>
                            <w:r>
                              <w:rPr>
                                <w:rFonts w:hint="eastAsia" w:ascii="楷体" w:hAnsi="楷体" w:eastAsia="楷体" w:cs="楷体"/>
                                <w:b/>
                                <w:bCs/>
                                <w:color w:val="auto"/>
                                <w:sz w:val="16"/>
                                <w:szCs w:val="15"/>
                              </w:rPr>
                              <w:t>水加热    水  面：气泡破裂</w:t>
                            </w:r>
                          </w:p>
                          <w:p>
                            <w:pPr>
                              <w:keepNext w:val="0"/>
                              <w:keepLines w:val="0"/>
                              <w:pageBreakBefore w:val="0"/>
                              <w:widowControl/>
                              <w:kinsoku/>
                              <w:wordWrap/>
                              <w:overflowPunct/>
                              <w:topLinePunct w:val="0"/>
                              <w:autoSpaceDE/>
                              <w:autoSpaceDN/>
                              <w:bidi w:val="0"/>
                              <w:adjustRightInd w:val="0"/>
                              <w:snapToGrid w:val="0"/>
                              <w:spacing w:after="0" w:line="300" w:lineRule="auto"/>
                              <w:ind w:firstLine="1365" w:firstLineChars="850"/>
                              <w:textAlignment w:val="auto"/>
                              <w:rPr>
                                <w:rFonts w:hint="eastAsia" w:ascii="楷体" w:hAnsi="楷体" w:eastAsia="楷体" w:cs="楷体"/>
                                <w:b/>
                                <w:bCs/>
                                <w:color w:val="auto"/>
                                <w:sz w:val="16"/>
                                <w:szCs w:val="15"/>
                              </w:rPr>
                            </w:pPr>
                            <w:r>
                              <w:rPr>
                                <w:rFonts w:hint="eastAsia" w:ascii="楷体" w:hAnsi="楷体" w:eastAsia="楷体" w:cs="楷体"/>
                                <w:b/>
                                <w:bCs/>
                                <w:color w:val="auto"/>
                                <w:sz w:val="16"/>
                                <w:szCs w:val="15"/>
                              </w:rPr>
                              <w:t xml:space="preserve">       水面上：热气产生    </w:t>
                            </w:r>
                          </w:p>
                          <w:p>
                            <w:pPr>
                              <w:keepNext w:val="0"/>
                              <w:keepLines w:val="0"/>
                              <w:pageBreakBefore w:val="0"/>
                              <w:widowControl/>
                              <w:kinsoku/>
                              <w:wordWrap/>
                              <w:overflowPunct/>
                              <w:topLinePunct w:val="0"/>
                              <w:autoSpaceDE/>
                              <w:autoSpaceDN/>
                              <w:bidi w:val="0"/>
                              <w:adjustRightInd w:val="0"/>
                              <w:snapToGrid w:val="0"/>
                              <w:spacing w:after="0" w:line="300" w:lineRule="auto"/>
                              <w:ind w:firstLine="1124" w:firstLineChars="700"/>
                              <w:textAlignment w:val="auto"/>
                              <w:rPr>
                                <w:rFonts w:hint="eastAsia" w:ascii="楷体" w:hAnsi="楷体" w:eastAsia="楷体" w:cs="楷体"/>
                                <w:b/>
                                <w:bCs/>
                                <w:color w:val="auto"/>
                                <w:sz w:val="16"/>
                                <w:szCs w:val="15"/>
                              </w:rPr>
                            </w:pPr>
                            <w:r>
                              <w:rPr>
                                <w:rFonts w:hint="eastAsia" w:ascii="楷体" w:hAnsi="楷体" w:eastAsia="楷体" w:cs="楷体"/>
                                <w:b/>
                                <w:bCs/>
                                <w:color w:val="auto"/>
                                <w:sz w:val="16"/>
                                <w:szCs w:val="15"/>
                              </w:rPr>
                              <w:t xml:space="preserve">水沸腾：  不断加热     100℃ </w:t>
                            </w:r>
                          </w:p>
                          <w:p>
                            <w:pPr>
                              <w:keepNext w:val="0"/>
                              <w:keepLines w:val="0"/>
                              <w:pageBreakBefore w:val="0"/>
                              <w:widowControl/>
                              <w:kinsoku/>
                              <w:wordWrap/>
                              <w:overflowPunct/>
                              <w:topLinePunct w:val="0"/>
                              <w:autoSpaceDE/>
                              <w:autoSpaceDN/>
                              <w:bidi w:val="0"/>
                              <w:adjustRightInd w:val="0"/>
                              <w:snapToGrid w:val="0"/>
                              <w:spacing w:after="0" w:line="300" w:lineRule="auto"/>
                              <w:ind w:firstLine="1928" w:firstLineChars="1200"/>
                              <w:textAlignment w:val="auto"/>
                              <w:rPr>
                                <w:rFonts w:hint="eastAsia" w:ascii="楷体" w:hAnsi="楷体" w:eastAsia="楷体" w:cs="楷体"/>
                                <w:b/>
                                <w:bCs/>
                                <w:color w:val="auto"/>
                                <w:sz w:val="24"/>
                              </w:rPr>
                            </w:pPr>
                            <w:r>
                              <w:rPr>
                                <w:rFonts w:hint="eastAsia" w:ascii="楷体" w:hAnsi="楷体" w:eastAsia="楷体" w:cs="楷体"/>
                                <w:b/>
                                <w:bCs/>
                                <w:color w:val="auto"/>
                                <w:sz w:val="16"/>
                                <w:szCs w:val="15"/>
                              </w:rPr>
                              <w:t>水变成水蒸气，体积大大增</w:t>
                            </w:r>
                            <w:r>
                              <w:rPr>
                                <w:rFonts w:hint="eastAsia" w:ascii="楷体" w:hAnsi="楷体" w:eastAsia="楷体" w:cs="楷体"/>
                                <w:b/>
                                <w:bCs/>
                                <w:color w:val="auto"/>
                                <w:sz w:val="24"/>
                              </w:rPr>
                              <w:t>加。</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6.75pt;margin-top:17.2pt;height:106.45pt;width:297.9pt;z-index:251816960;mso-width-relative:page;mso-height-relative:page;" fillcolor="#FFFFFF [3201]" filled="t" stroked="t" coordsize="21600,21600" o:gfxdata="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1P07wNcAAAAKAQAADwAAAAAA&#10;AAABACAAAAAiAAAAZHJzL2Rvd25yZXYueG1sUEsBAhQAFAAAAAgAh07iQAXevf9NAgAAeAQAAA4A&#10;AAAAAAAAAQAgAAAAJgEAAGRycy9lMm9Eb2MueG1sUEsFBgAAAAAGAAYAWQEAAOUFAAAAAA==&#10;">
                <v:fill on="t" focussize="0,0"/>
                <v:stroke weight="0.5pt" color="#000000 [3204]" joinstyle="round"/>
                <v:imagedata o:title=""/>
                <o:lock v:ext="edit" aspectratio="f"/>
                <v:textbox>
                  <w:txbxContent>
                    <w:p>
                      <w:pPr>
                        <w:spacing w:line="300" w:lineRule="auto"/>
                        <w:jc w:val="center"/>
                        <w:rPr>
                          <w:rFonts w:hint="eastAsia" w:ascii="楷体" w:hAnsi="楷体" w:eastAsia="楷体" w:cs="楷体"/>
                          <w:b/>
                          <w:color w:val="auto"/>
                          <w:sz w:val="16"/>
                          <w:szCs w:val="15"/>
                        </w:rPr>
                      </w:pPr>
                      <w:r>
                        <w:rPr>
                          <w:rFonts w:hint="eastAsia" w:ascii="楷体" w:hAnsi="楷体" w:eastAsia="楷体" w:cs="楷体"/>
                          <w:b/>
                          <w:color w:val="auto"/>
                          <w:sz w:val="16"/>
                          <w:szCs w:val="15"/>
                        </w:rPr>
                        <w:t>2.水沸腾了</w:t>
                      </w:r>
                    </w:p>
                    <w:p>
                      <w:pPr>
                        <w:keepNext w:val="0"/>
                        <w:keepLines w:val="0"/>
                        <w:pageBreakBefore w:val="0"/>
                        <w:widowControl/>
                        <w:kinsoku/>
                        <w:wordWrap/>
                        <w:overflowPunct/>
                        <w:topLinePunct w:val="0"/>
                        <w:autoSpaceDE/>
                        <w:autoSpaceDN/>
                        <w:bidi w:val="0"/>
                        <w:adjustRightInd w:val="0"/>
                        <w:snapToGrid w:val="0"/>
                        <w:spacing w:after="0" w:line="300" w:lineRule="auto"/>
                        <w:ind w:firstLine="1446" w:firstLineChars="900"/>
                        <w:textAlignment w:val="auto"/>
                        <w:rPr>
                          <w:rFonts w:hint="eastAsia" w:ascii="楷体" w:hAnsi="楷体" w:eastAsia="楷体" w:cs="楷体"/>
                          <w:b/>
                          <w:bCs/>
                          <w:color w:val="auto"/>
                          <w:sz w:val="16"/>
                          <w:szCs w:val="15"/>
                        </w:rPr>
                      </w:pPr>
                      <w:r>
                        <w:rPr>
                          <w:rFonts w:hint="eastAsia" w:ascii="楷体" w:hAnsi="楷体" w:eastAsia="楷体" w:cs="楷体"/>
                          <w:b/>
                          <w:bCs/>
                          <w:color w:val="auto"/>
                          <w:sz w:val="16"/>
                          <w:szCs w:val="15"/>
                        </w:rPr>
                        <w:t xml:space="preserve">      水  中：气泡产生</w:t>
                      </w:r>
                    </w:p>
                    <w:p>
                      <w:pPr>
                        <w:keepNext w:val="0"/>
                        <w:keepLines w:val="0"/>
                        <w:pageBreakBefore w:val="0"/>
                        <w:widowControl/>
                        <w:kinsoku/>
                        <w:wordWrap/>
                        <w:overflowPunct/>
                        <w:topLinePunct w:val="0"/>
                        <w:autoSpaceDE/>
                        <w:autoSpaceDN/>
                        <w:bidi w:val="0"/>
                        <w:adjustRightInd w:val="0"/>
                        <w:snapToGrid w:val="0"/>
                        <w:spacing w:after="0" w:line="300" w:lineRule="auto"/>
                        <w:ind w:firstLine="1124" w:firstLineChars="700"/>
                        <w:textAlignment w:val="auto"/>
                        <w:rPr>
                          <w:rFonts w:hint="eastAsia" w:ascii="楷体" w:hAnsi="楷体" w:eastAsia="楷体" w:cs="楷体"/>
                          <w:b/>
                          <w:bCs/>
                          <w:color w:val="auto"/>
                          <w:sz w:val="16"/>
                          <w:szCs w:val="15"/>
                        </w:rPr>
                      </w:pPr>
                      <w:r>
                        <w:rPr>
                          <w:rFonts w:hint="eastAsia" w:ascii="楷体" w:hAnsi="楷体" w:eastAsia="楷体" w:cs="楷体"/>
                          <w:b/>
                          <w:bCs/>
                          <w:color w:val="auto"/>
                          <w:sz w:val="16"/>
                          <w:szCs w:val="15"/>
                        </w:rPr>
                        <w:t>水加热    水  面：气泡破裂</w:t>
                      </w:r>
                    </w:p>
                    <w:p>
                      <w:pPr>
                        <w:keepNext w:val="0"/>
                        <w:keepLines w:val="0"/>
                        <w:pageBreakBefore w:val="0"/>
                        <w:widowControl/>
                        <w:kinsoku/>
                        <w:wordWrap/>
                        <w:overflowPunct/>
                        <w:topLinePunct w:val="0"/>
                        <w:autoSpaceDE/>
                        <w:autoSpaceDN/>
                        <w:bidi w:val="0"/>
                        <w:adjustRightInd w:val="0"/>
                        <w:snapToGrid w:val="0"/>
                        <w:spacing w:after="0" w:line="300" w:lineRule="auto"/>
                        <w:ind w:firstLine="1365" w:firstLineChars="850"/>
                        <w:textAlignment w:val="auto"/>
                        <w:rPr>
                          <w:rFonts w:hint="eastAsia" w:ascii="楷体" w:hAnsi="楷体" w:eastAsia="楷体" w:cs="楷体"/>
                          <w:b/>
                          <w:bCs/>
                          <w:color w:val="auto"/>
                          <w:sz w:val="16"/>
                          <w:szCs w:val="15"/>
                        </w:rPr>
                      </w:pPr>
                      <w:r>
                        <w:rPr>
                          <w:rFonts w:hint="eastAsia" w:ascii="楷体" w:hAnsi="楷体" w:eastAsia="楷体" w:cs="楷体"/>
                          <w:b/>
                          <w:bCs/>
                          <w:color w:val="auto"/>
                          <w:sz w:val="16"/>
                          <w:szCs w:val="15"/>
                        </w:rPr>
                        <w:t xml:space="preserve">       水面上：热气产生    </w:t>
                      </w:r>
                    </w:p>
                    <w:p>
                      <w:pPr>
                        <w:keepNext w:val="0"/>
                        <w:keepLines w:val="0"/>
                        <w:pageBreakBefore w:val="0"/>
                        <w:widowControl/>
                        <w:kinsoku/>
                        <w:wordWrap/>
                        <w:overflowPunct/>
                        <w:topLinePunct w:val="0"/>
                        <w:autoSpaceDE/>
                        <w:autoSpaceDN/>
                        <w:bidi w:val="0"/>
                        <w:adjustRightInd w:val="0"/>
                        <w:snapToGrid w:val="0"/>
                        <w:spacing w:after="0" w:line="300" w:lineRule="auto"/>
                        <w:ind w:firstLine="1124" w:firstLineChars="700"/>
                        <w:textAlignment w:val="auto"/>
                        <w:rPr>
                          <w:rFonts w:hint="eastAsia" w:ascii="楷体" w:hAnsi="楷体" w:eastAsia="楷体" w:cs="楷体"/>
                          <w:b/>
                          <w:bCs/>
                          <w:color w:val="auto"/>
                          <w:sz w:val="16"/>
                          <w:szCs w:val="15"/>
                        </w:rPr>
                      </w:pPr>
                      <w:r>
                        <w:rPr>
                          <w:rFonts w:hint="eastAsia" w:ascii="楷体" w:hAnsi="楷体" w:eastAsia="楷体" w:cs="楷体"/>
                          <w:b/>
                          <w:bCs/>
                          <w:color w:val="auto"/>
                          <w:sz w:val="16"/>
                          <w:szCs w:val="15"/>
                        </w:rPr>
                        <w:t xml:space="preserve">水沸腾：  不断加热     100℃ </w:t>
                      </w:r>
                    </w:p>
                    <w:p>
                      <w:pPr>
                        <w:keepNext w:val="0"/>
                        <w:keepLines w:val="0"/>
                        <w:pageBreakBefore w:val="0"/>
                        <w:widowControl/>
                        <w:kinsoku/>
                        <w:wordWrap/>
                        <w:overflowPunct/>
                        <w:topLinePunct w:val="0"/>
                        <w:autoSpaceDE/>
                        <w:autoSpaceDN/>
                        <w:bidi w:val="0"/>
                        <w:adjustRightInd w:val="0"/>
                        <w:snapToGrid w:val="0"/>
                        <w:spacing w:after="0" w:line="300" w:lineRule="auto"/>
                        <w:ind w:firstLine="1928" w:firstLineChars="1200"/>
                        <w:textAlignment w:val="auto"/>
                        <w:rPr>
                          <w:rFonts w:hint="eastAsia" w:ascii="楷体" w:hAnsi="楷体" w:eastAsia="楷体" w:cs="楷体"/>
                          <w:b/>
                          <w:bCs/>
                          <w:color w:val="auto"/>
                          <w:sz w:val="24"/>
                        </w:rPr>
                      </w:pPr>
                      <w:r>
                        <w:rPr>
                          <w:rFonts w:hint="eastAsia" w:ascii="楷体" w:hAnsi="楷体" w:eastAsia="楷体" w:cs="楷体"/>
                          <w:b/>
                          <w:bCs/>
                          <w:color w:val="auto"/>
                          <w:sz w:val="16"/>
                          <w:szCs w:val="15"/>
                        </w:rPr>
                        <w:t>水变成水蒸气，体积大大增</w:t>
                      </w:r>
                      <w:r>
                        <w:rPr>
                          <w:rFonts w:hint="eastAsia" w:ascii="楷体" w:hAnsi="楷体" w:eastAsia="楷体" w:cs="楷体"/>
                          <w:b/>
                          <w:bCs/>
                          <w:color w:val="auto"/>
                          <w:sz w:val="24"/>
                        </w:rPr>
                        <w:t>加。</w:t>
                      </w:r>
                    </w:p>
                    <w:p/>
                  </w:txbxContent>
                </v:textbox>
              </v:shape>
            </w:pict>
          </mc:Fallback>
        </mc:AlternateContent>
      </w:r>
      <w:r>
        <w:rPr>
          <w:rFonts w:hint="eastAsia" w:ascii="宋体" w:hAnsi="宋体" w:eastAsia="宋体" w:cs="宋体"/>
          <w:b/>
          <w:sz w:val="21"/>
          <w:szCs w:val="21"/>
          <w:lang w:eastAsia="zh-CN"/>
        </w:rPr>
        <w:t>四、</w:t>
      </w:r>
      <w:r>
        <w:rPr>
          <w:rFonts w:hint="eastAsia" w:ascii="宋体" w:hAnsi="宋体" w:eastAsia="宋体" w:cs="宋体"/>
          <w:b/>
          <w:sz w:val="21"/>
          <w:szCs w:val="21"/>
        </w:rPr>
        <w:t>板书设计</w:t>
      </w: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【疑难解答】</w:t>
      </w:r>
    </w:p>
    <w:p>
      <w:pPr>
        <w:spacing w:line="300" w:lineRule="auto"/>
        <w:ind w:firstLine="420" w:firstLineChars="200"/>
        <w:rPr>
          <w:rFonts w:hint="eastAsia" w:ascii="宋体" w:hAnsi="宋体" w:eastAsia="宋体" w:cs="宋体"/>
          <w:bCs/>
          <w:sz w:val="21"/>
          <w:szCs w:val="21"/>
          <w:lang w:eastAsia="zh-CN"/>
        </w:rPr>
      </w:pPr>
      <w:r>
        <w:rPr>
          <w:rFonts w:hint="eastAsia" w:ascii="宋体" w:hAnsi="宋体" w:eastAsia="宋体" w:cs="宋体"/>
          <w:bCs/>
          <w:sz w:val="21"/>
          <w:szCs w:val="21"/>
          <w:lang w:eastAsia="zh-CN"/>
        </w:rPr>
        <w:t>如何帮助学生区分“</w:t>
      </w:r>
      <w:r>
        <w:rPr>
          <w:rFonts w:hint="eastAsia" w:ascii="宋体" w:hAnsi="宋体" w:eastAsia="宋体" w:cs="宋体"/>
          <w:bCs/>
          <w:sz w:val="21"/>
          <w:szCs w:val="21"/>
        </w:rPr>
        <w:t>蒸发</w:t>
      </w:r>
      <w:r>
        <w:rPr>
          <w:rFonts w:hint="eastAsia" w:ascii="宋体" w:hAnsi="宋体" w:eastAsia="宋体" w:cs="宋体"/>
          <w:bCs/>
          <w:sz w:val="21"/>
          <w:szCs w:val="21"/>
          <w:lang w:eastAsia="zh-CN"/>
        </w:rPr>
        <w:t>”</w:t>
      </w:r>
      <w:r>
        <w:rPr>
          <w:rFonts w:hint="eastAsia" w:ascii="宋体" w:hAnsi="宋体" w:eastAsia="宋体" w:cs="宋体"/>
          <w:bCs/>
          <w:sz w:val="21"/>
          <w:szCs w:val="21"/>
        </w:rPr>
        <w:t>和</w:t>
      </w:r>
      <w:r>
        <w:rPr>
          <w:rFonts w:hint="eastAsia" w:ascii="宋体" w:hAnsi="宋体" w:eastAsia="宋体" w:cs="宋体"/>
          <w:bCs/>
          <w:sz w:val="21"/>
          <w:szCs w:val="21"/>
          <w:lang w:eastAsia="zh-CN"/>
        </w:rPr>
        <w:t>“</w:t>
      </w:r>
      <w:r>
        <w:rPr>
          <w:rFonts w:hint="eastAsia" w:ascii="宋体" w:hAnsi="宋体" w:eastAsia="宋体" w:cs="宋体"/>
          <w:bCs/>
          <w:sz w:val="21"/>
          <w:szCs w:val="21"/>
        </w:rPr>
        <w:t>沸腾</w:t>
      </w:r>
      <w:r>
        <w:rPr>
          <w:rFonts w:hint="eastAsia" w:ascii="宋体" w:hAnsi="宋体" w:eastAsia="宋体" w:cs="宋体"/>
          <w:bCs/>
          <w:sz w:val="21"/>
          <w:szCs w:val="21"/>
          <w:lang w:eastAsia="zh-CN"/>
        </w:rPr>
        <w:t>”</w:t>
      </w:r>
    </w:p>
    <w:p>
      <w:pPr>
        <w:spacing w:line="300" w:lineRule="auto"/>
        <w:ind w:firstLine="420" w:firstLineChars="200"/>
        <w:rPr>
          <w:rFonts w:hint="eastAsia" w:ascii="宋体" w:hAnsi="宋体" w:eastAsia="宋体" w:cs="宋体"/>
          <w:bCs/>
          <w:sz w:val="21"/>
          <w:szCs w:val="21"/>
        </w:rPr>
      </w:pPr>
      <w:r>
        <w:rPr>
          <w:rFonts w:hint="eastAsia" w:ascii="宋体" w:hAnsi="宋体" w:eastAsia="宋体" w:cs="宋体"/>
          <w:bCs/>
          <w:sz w:val="21"/>
          <w:szCs w:val="21"/>
        </w:rPr>
        <w:t>蒸发和沸腾是物质汽化的两种形式，都要吸收热。蒸发是在液体表面发生的汽化现象，在任何温度下都会发生蒸发。沸腾是当饱和蒸气压等于外界压强时发生在液体内的汽化现象，沸腾是在一定的温度下，发生在液体内部和表面同时进行的剧烈汽化现象。水在沸腾时，水还在吸热，但温度保持不变。</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spacing w:line="300" w:lineRule="auto"/>
        <w:ind w:firstLine="420" w:firstLineChars="200"/>
        <w:rPr>
          <w:rFonts w:hint="eastAsia" w:ascii="宋体" w:hAnsi="宋体" w:eastAsia="宋体" w:cs="宋体"/>
          <w:bCs/>
          <w:sz w:val="21"/>
          <w:szCs w:val="21"/>
        </w:rPr>
      </w:pPr>
    </w:p>
    <w:p>
      <w:pPr>
        <w:spacing w:after="0" w:line="360" w:lineRule="auto"/>
        <w:rPr>
          <w:rFonts w:hint="eastAsia" w:ascii="宋体" w:hAnsi="宋体" w:eastAsia="宋体" w:cs="宋体"/>
          <w:sz w:val="21"/>
          <w:szCs w:val="21"/>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lang w:val="en-US" w:eastAsia="zh-Hans"/>
        </w:rPr>
      </w:pPr>
    </w:p>
    <w:p>
      <w:pPr>
        <w:spacing w:after="0" w:line="360" w:lineRule="auto"/>
        <w:jc w:val="center"/>
        <w:rPr>
          <w:rFonts w:hint="eastAsia" w:asciiTheme="minorEastAsia" w:hAnsiTheme="minorEastAsia" w:eastAsiaTheme="minorEastAsia" w:cstheme="minorEastAsia"/>
          <w:b/>
          <w:sz w:val="28"/>
          <w:szCs w:val="28"/>
          <w:lang w:val="en-US" w:eastAsia="zh-CN"/>
        </w:rPr>
      </w:pPr>
      <w:r>
        <w:rPr>
          <w:rFonts w:hint="eastAsia" w:asciiTheme="minorEastAsia" w:hAnsiTheme="minorEastAsia" w:eastAsiaTheme="minorEastAsia" w:cstheme="minorEastAsia"/>
          <w:b/>
          <w:sz w:val="28"/>
          <w:szCs w:val="28"/>
          <w:lang w:val="en-US" w:eastAsia="zh-CN"/>
        </w:rPr>
        <w:t>3</w:t>
      </w:r>
      <w:r>
        <w:rPr>
          <w:rFonts w:hint="eastAsia" w:asciiTheme="minorEastAsia" w:hAnsiTheme="minorEastAsia" w:eastAsiaTheme="minorEastAsia" w:cstheme="minorEastAsia"/>
          <w:b/>
          <w:sz w:val="28"/>
          <w:szCs w:val="28"/>
        </w:rPr>
        <w:t>.</w:t>
      </w:r>
      <w:r>
        <w:rPr>
          <w:rFonts w:hint="eastAsia" w:asciiTheme="minorEastAsia" w:hAnsiTheme="minorEastAsia" w:eastAsiaTheme="minorEastAsia" w:cstheme="minorEastAsia"/>
          <w:b/>
          <w:sz w:val="28"/>
          <w:szCs w:val="28"/>
          <w:lang w:eastAsia="zh-CN"/>
        </w:rPr>
        <w:t>水结冰了</w:t>
      </w:r>
    </w:p>
    <w:p>
      <w:pPr>
        <w:spacing w:after="0" w:line="360" w:lineRule="auto"/>
        <w:jc w:val="both"/>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lang w:eastAsia="zh-Hans"/>
        </w:rPr>
        <w:t>【学情分析】</w:t>
      </w:r>
    </w:p>
    <w:p>
      <w:pPr>
        <w:spacing w:line="400" w:lineRule="exact"/>
        <w:ind w:firstLine="420" w:firstLineChars="2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不少学生在平时生活中，已经有了这样的经验：水在一定的温度下能结成冰。甚至有的学生就已经知道了环境温度在很低的情况下，水能结成冰。但是，从什么温度开始结冰，水在结冰过程中，要向周围放出热量，学生的体验不多。</w:t>
      </w:r>
    </w:p>
    <w:p>
      <w:pPr>
        <w:spacing w:after="0" w:line="360" w:lineRule="auto"/>
        <w:jc w:val="both"/>
        <w:rPr>
          <w:rFonts w:hint="eastAsia" w:asciiTheme="minorEastAsia" w:hAnsiTheme="minorEastAsia" w:eastAsiaTheme="minorEastAsia" w:cstheme="minorEastAsia"/>
          <w:b/>
          <w:color w:val="FF0000"/>
          <w:sz w:val="21"/>
          <w:szCs w:val="21"/>
        </w:rPr>
      </w:pPr>
      <w:r>
        <w:rPr>
          <w:rFonts w:hint="eastAsia" w:asciiTheme="minorEastAsia" w:hAnsiTheme="minorEastAsia" w:eastAsiaTheme="minorEastAsia" w:cstheme="minorEastAsia"/>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科学观念：</w:t>
      </w:r>
      <w:r>
        <w:rPr>
          <w:rFonts w:hint="eastAsia" w:asciiTheme="minorEastAsia" w:hAnsiTheme="minorEastAsia" w:eastAsiaTheme="minorEastAsia" w:cstheme="minorEastAsia"/>
          <w:sz w:val="21"/>
          <w:szCs w:val="21"/>
        </w:rPr>
        <w:t>通过观察和测量水结冰实验，知道当环境温度发生变化后，水的温度和状态也会发生变化；认识到当水的温度下降到 0℃时，开始结冰，变成固体状态，并且向周围放出热量。</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科学思维：</w:t>
      </w:r>
      <w:r>
        <w:rPr>
          <w:rFonts w:hint="eastAsia" w:asciiTheme="minorEastAsia" w:hAnsiTheme="minorEastAsia" w:eastAsiaTheme="minorEastAsia" w:cstheme="minorEastAsia"/>
          <w:sz w:val="21"/>
          <w:szCs w:val="21"/>
        </w:rPr>
        <w:t>用比较的方法，能区别水和冰的相同点和不同点。</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探究实践：</w:t>
      </w:r>
      <w:r>
        <w:rPr>
          <w:rFonts w:hint="eastAsia" w:asciiTheme="minorEastAsia" w:hAnsiTheme="minorEastAsia" w:eastAsiaTheme="minorEastAsia" w:cstheme="minorEastAsia"/>
          <w:sz w:val="21"/>
          <w:szCs w:val="21"/>
        </w:rPr>
        <w:t>在观察水结冰的过程中，能用温度计测量和记录出水结冰时的各种变化，会思考冰与水是否为同一种物质。</w:t>
      </w:r>
    </w:p>
    <w:p>
      <w:pPr>
        <w:spacing w:line="400" w:lineRule="exact"/>
        <w:ind w:firstLine="422" w:firstLineChars="2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态度责任：</w:t>
      </w:r>
      <w:r>
        <w:rPr>
          <w:rFonts w:hint="eastAsia" w:asciiTheme="minorEastAsia" w:hAnsiTheme="minorEastAsia" w:eastAsiaTheme="minorEastAsia" w:cstheme="minorEastAsia"/>
          <w:sz w:val="21"/>
          <w:szCs w:val="21"/>
        </w:rPr>
        <w:t>在观察水结冰的实验活动过程中，能产生对物质状态变化的兴趣，保持认真、细致的观察水的不同状态转化的态度。</w:t>
      </w:r>
    </w:p>
    <w:p>
      <w:pPr>
        <w:spacing w:after="0" w:line="360" w:lineRule="auto"/>
        <w:jc w:val="both"/>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【教学过程】</w:t>
      </w:r>
    </w:p>
    <w:p>
      <w:pPr>
        <w:spacing w:line="300" w:lineRule="auto"/>
        <w:ind w:right="1527" w:rightChars="694" w:firstLine="422" w:firstLineChars="200"/>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一、</w:t>
      </w:r>
      <w:r>
        <w:rPr>
          <w:rFonts w:hint="eastAsia" w:asciiTheme="minorEastAsia" w:hAnsiTheme="minorEastAsia" w:eastAsiaTheme="minorEastAsia" w:cstheme="minorEastAsia"/>
          <w:b/>
          <w:sz w:val="21"/>
          <w:szCs w:val="21"/>
          <w:lang w:eastAsia="zh-CN"/>
        </w:rPr>
        <w:t>激趣导入，</w:t>
      </w:r>
      <w:r>
        <w:rPr>
          <w:rFonts w:hint="eastAsia" w:asciiTheme="minorEastAsia" w:hAnsiTheme="minorEastAsia" w:eastAsiaTheme="minorEastAsia" w:cstheme="minorEastAsia"/>
          <w:b/>
          <w:sz w:val="21"/>
          <w:szCs w:val="21"/>
        </w:rPr>
        <w:t>揭示课题（预设</w:t>
      </w:r>
      <w:r>
        <w:rPr>
          <w:rFonts w:hint="eastAsia" w:asciiTheme="minorEastAsia" w:hAnsiTheme="minorEastAsia" w:eastAsiaTheme="minorEastAsia" w:cstheme="minorEastAsia"/>
          <w:b/>
          <w:sz w:val="21"/>
          <w:szCs w:val="21"/>
          <w:lang w:val="en-US" w:eastAsia="zh-CN"/>
        </w:rPr>
        <w:t>5</w:t>
      </w:r>
      <w:r>
        <w:rPr>
          <w:rFonts w:hint="eastAsia" w:asciiTheme="minorEastAsia" w:hAnsiTheme="minorEastAsia" w:eastAsiaTheme="minorEastAsia" w:cstheme="minorEastAsia"/>
          <w:b/>
          <w:sz w:val="21"/>
          <w:szCs w:val="21"/>
        </w:rPr>
        <w:t>分钟）</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[材料准备：热水、水银温度计、各种冰的图片]</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 出示一杯热水并测量水的温度</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提问：如果我十分钟后再测这杯水的温度，温度会如何变化？（预设：温度会下降一些。）</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 出示几张各种冰的图片。</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提问：如果一直让水的温度下降，会出现什么情况？（预设：会和室内温度一样。如果继续下降会怎样呢？水会结冰。）</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3.揭示课题：水结冰了（板书）。</w:t>
      </w:r>
    </w:p>
    <w:p>
      <w:pPr>
        <w:spacing w:line="400" w:lineRule="exact"/>
        <w:ind w:firstLine="420" w:firstLineChars="200"/>
        <w:rPr>
          <w:rFonts w:hint="eastAsia" w:asciiTheme="minorEastAsia" w:hAnsiTheme="minorEastAsia" w:eastAsiaTheme="minorEastAsia" w:cstheme="minorEastAsia"/>
          <w:color w:val="FF0000"/>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color w:val="auto"/>
          <w:sz w:val="21"/>
          <w:szCs w:val="21"/>
        </w:rPr>
        <w:t>设计意图</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color w:val="auto"/>
          <w:sz w:val="21"/>
          <w:szCs w:val="21"/>
        </w:rPr>
        <w:t>学生对于水冷却的概念可能局限于室内，要设法引导学生联想到冬天的室外，或者冰箱内部的结冰情况，使其自主找到水和冰之间的联系，并适当引出凝固的概念，使学生初步认识水结冰是与温度有关的</w:t>
      </w:r>
      <w:r>
        <w:rPr>
          <w:rFonts w:hint="eastAsia" w:asciiTheme="minorEastAsia" w:hAnsiTheme="minorEastAsia" w:eastAsiaTheme="minorEastAsia" w:cstheme="minorEastAsia"/>
          <w:color w:val="FF0000"/>
          <w:sz w:val="21"/>
          <w:szCs w:val="21"/>
        </w:rPr>
        <w:t>。</w:t>
      </w:r>
    </w:p>
    <w:p>
      <w:pPr>
        <w:spacing w:line="300" w:lineRule="auto"/>
        <w:ind w:right="1527" w:rightChars="694" w:firstLine="422" w:firstLineChars="200"/>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二、水结冰过程中的各种变化（预设20分钟）</w:t>
      </w:r>
    </w:p>
    <w:p>
      <w:pPr>
        <w:spacing w:line="400" w:lineRule="exact"/>
        <w:ind w:firstLine="420" w:firstLineChars="2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[材料准备：试管、清水、碎冰、水银温度计、烧杯、食盐、小勺、彩色橡皮筋、直尺、食用色素、学生活动手册]</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引导学生充分表达自己的想法，后组织学生讨论本课的实验方法。</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提问：说一说我们对这个问题的想法？今天在教室里，我们可以怎么做实验？</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Cs/>
          <w:sz w:val="21"/>
          <w:szCs w:val="21"/>
        </w:rPr>
        <w:t>【设计意图】</w:t>
      </w:r>
      <w:r>
        <w:rPr>
          <w:rFonts w:hint="eastAsia" w:asciiTheme="minorEastAsia" w:hAnsiTheme="minorEastAsia" w:eastAsiaTheme="minorEastAsia" w:cstheme="minorEastAsia"/>
          <w:sz w:val="21"/>
          <w:szCs w:val="21"/>
        </w:rPr>
        <w:t>在教师的引导下，学生尝试设计利用试管、冰水混合物、温度计等实验材料进行研究水结冰过程中的变化。提高学生的实验思维和设计实验的规范行径。</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1.水结冰的实验，我们的需要安装什么样的装置呢？</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2.ppt展示实验装置，认识实验器材名称及作用。</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 播放指导型微课，并交代注意事项。</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4.结合ppt，学生了解观察体积变化及测量水温的方法。（教师补充介绍。）</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5.实验安全提示。</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6.学生相互合作，测量水结冰过程中温度的变化，同时体会变化过程中的热量变化。</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在活动中，教师要提醒学生：</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（1）做两次标记：第一次是试管中倒入清水后（为了便于观察，可以在清水中滴一滴食用色素）；第二次是试管中的水完全结冰后；两次用不同颜色橡皮筋标记；</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（2）温度计插入试管塞的小孔中，保持在中间的位置不能动，不要碰到试管壁；</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（3）仔细观察水结冰的变化过程，需要把试管经常拿出来观察是否开始结冰，当水开始结冰时，记录温度。</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（4）冰块尽可能碎一些，再加入一部分食盐（食盐多一些，降温速度快一些），有利于降低烧杯内冰水混合物的温度。</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（5）因为需要拿出来看，碎冰可能会使橡皮筋移动，所以需要直尺重新确定一下标记位置是否正确。</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7. 出示实验记录单，明确实验要求，并记录观察比较水和冰有哪些相同点与不同点。</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Cs/>
          <w:sz w:val="21"/>
          <w:szCs w:val="21"/>
        </w:rPr>
        <w:t>【设计意图】</w:t>
      </w:r>
      <w:r>
        <w:rPr>
          <w:rFonts w:hint="eastAsia" w:asciiTheme="minorEastAsia" w:hAnsiTheme="minorEastAsia" w:eastAsiaTheme="minorEastAsia" w:cstheme="minorEastAsia"/>
          <w:sz w:val="21"/>
          <w:szCs w:val="21"/>
        </w:rPr>
        <w:t>在活动中，我们要做两次标记：第一次是在试管倒入清水前，第二次是试管中的水完全结冰后。通过前后对比液面和冰柱的高度来客观反应水结冰过程中的体积变化，能够让学生直接感受到水结冰的体积变大。通过用温度计测量水温，使学生初步认识到水结冰是与温度有关系的。</w:t>
      </w:r>
    </w:p>
    <w:p>
      <w:pPr>
        <w:numPr>
          <w:ilvl w:val="0"/>
          <w:numId w:val="4"/>
        </w:numPr>
        <w:spacing w:after="0" w:line="360" w:lineRule="auto"/>
        <w:ind w:firstLine="480"/>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实验发现（预设</w:t>
      </w:r>
      <w:r>
        <w:rPr>
          <w:rFonts w:hint="eastAsia" w:asciiTheme="minorEastAsia" w:hAnsiTheme="minorEastAsia" w:eastAsiaTheme="minorEastAsia" w:cstheme="minorEastAsia"/>
          <w:b/>
          <w:sz w:val="21"/>
          <w:szCs w:val="21"/>
          <w:lang w:val="en-US" w:eastAsia="zh-CN"/>
        </w:rPr>
        <w:t>12</w:t>
      </w:r>
      <w:r>
        <w:rPr>
          <w:rFonts w:hint="eastAsia" w:asciiTheme="minorEastAsia" w:hAnsiTheme="minorEastAsia" w:eastAsiaTheme="minorEastAsia" w:cstheme="minorEastAsia"/>
          <w:b/>
          <w:sz w:val="21"/>
          <w:szCs w:val="21"/>
        </w:rPr>
        <w:t>分钟</w:t>
      </w:r>
      <w:r>
        <w:rPr>
          <w:rFonts w:hint="eastAsia" w:asciiTheme="minorEastAsia" w:hAnsiTheme="minorEastAsia" w:eastAsiaTheme="minorEastAsia" w:cstheme="minorEastAsia"/>
          <w:b/>
          <w:sz w:val="21"/>
          <w:szCs w:val="21"/>
          <w:lang w:eastAsia="zh-CN"/>
        </w:rPr>
        <w:t>）</w:t>
      </w:r>
    </w:p>
    <w:p>
      <w:pPr>
        <w:numPr>
          <w:ilvl w:val="0"/>
          <w:numId w:val="0"/>
        </w:numPr>
        <w:spacing w:after="0" w:line="360" w:lineRule="auto"/>
        <w:ind w:firstLine="420" w:firstLineChars="2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1.学生反馈交流：水在什么条件下会结冰？</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小结：当环境温度低于 0℃，水的温度下降到 0℃时，开始结冰，从液体状态变成了固体状态。水结冰时，冰水混合物的温度长时间保持在 0℃时。</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2.提问：水结冰后有哪些变化？</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水结冰后占据了更大的空间。</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 冰还是水吗？</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引发学生去思考冰和水是同一种物质。</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4.为什么烧杯外壁有小水珠或一层白白的？它是冰吗？和试管里的冰一样吗？它是哪里哪里来的？和哪些现象类似？</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烧杯外的水蒸气遇冷（0℃以下）凝结成霜。不是冰，不一样。（当外界温度较高时，也会只是液化成小水珠。）</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5.在碎冰里加入了食盐，有什么作用？</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碎冰中加入食盐可以让冰在同温度下融化，这样有利于降低实验的温度，达到预期的效果。</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Cs/>
          <w:sz w:val="21"/>
          <w:szCs w:val="21"/>
        </w:rPr>
        <w:t>【设计意图】</w:t>
      </w:r>
      <w:r>
        <w:rPr>
          <w:rFonts w:hint="eastAsia" w:asciiTheme="minorEastAsia" w:hAnsiTheme="minorEastAsia" w:eastAsiaTheme="minorEastAsia" w:cstheme="minorEastAsia"/>
          <w:sz w:val="21"/>
          <w:szCs w:val="21"/>
        </w:rPr>
        <w:t>通过研讨，使学生进一步认识水结冰的过程中水发生的变化，并能够判断出水结冰体积变大以及温度降低的客观要素。最后得出结论：水和冰是同种物质，冰是固态的水。</w:t>
      </w:r>
    </w:p>
    <w:p>
      <w:pPr>
        <w:widowControl/>
        <w:adjustRightInd w:val="0"/>
        <w:snapToGrid w:val="0"/>
        <w:spacing w:line="300" w:lineRule="auto"/>
        <w:ind w:right="1527" w:rightChars="694" w:firstLine="480"/>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四、拓展：延伸课后，深入探究（预设</w:t>
      </w:r>
      <w:r>
        <w:rPr>
          <w:rFonts w:hint="eastAsia" w:asciiTheme="minorEastAsia" w:hAnsiTheme="minorEastAsia" w:eastAsiaTheme="minorEastAsia" w:cstheme="minorEastAsia"/>
          <w:b/>
          <w:sz w:val="21"/>
          <w:szCs w:val="21"/>
          <w:lang w:val="en-US" w:eastAsia="zh-CN"/>
        </w:rPr>
        <w:t>3</w:t>
      </w:r>
      <w:r>
        <w:rPr>
          <w:rFonts w:hint="eastAsia" w:asciiTheme="minorEastAsia" w:hAnsiTheme="minorEastAsia" w:eastAsiaTheme="minorEastAsia" w:cstheme="minorEastAsia"/>
          <w:b/>
          <w:sz w:val="21"/>
          <w:szCs w:val="21"/>
        </w:rPr>
        <w:t>分钟）</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[材料准备：结冰的水、试管、烧杯、清水]</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1.提问：水结冰这种现象给我们的生活带来了哪些好处和不便？</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2.出示装有冰的试管。提问：我们有什么办法能把冰取出来？比一比谁的方法更科学？你为什么这么想？</w:t>
      </w:r>
    </w:p>
    <w:p>
      <w:pPr>
        <w:spacing w:after="0" w:line="360" w:lineRule="auto"/>
        <w:ind w:firstLine="48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3.提问：固态的冰在什么条件下重新变成液态的水呢？学生猜测后布置学生课外自主探究。</w:t>
      </w:r>
    </w:p>
    <w:p>
      <w:pPr>
        <w:widowControl/>
        <w:adjustRightInd w:val="0"/>
        <w:snapToGrid w:val="0"/>
        <w:spacing w:line="300" w:lineRule="auto"/>
        <w:ind w:right="1527" w:rightChars="694" w:firstLine="420" w:firstLineChars="200"/>
        <w:rPr>
          <w:rFonts w:hint="eastAsia" w:asciiTheme="minorEastAsia" w:hAnsiTheme="minorEastAsia" w:eastAsiaTheme="minorEastAsia" w:cstheme="minorEastAsia"/>
          <w:bCs/>
          <w:sz w:val="21"/>
          <w:szCs w:val="21"/>
        </w:rPr>
      </w:pPr>
      <w:r>
        <w:rPr>
          <w:rFonts w:hint="eastAsia" w:asciiTheme="minorEastAsia" w:hAnsiTheme="minorEastAsia" w:eastAsiaTheme="minorEastAsia" w:cstheme="minorEastAsia"/>
          <w:bCs/>
          <w:sz w:val="21"/>
          <w:szCs w:val="21"/>
        </w:rPr>
        <w:t>【设计意图】从课堂实验延伸到课外，让学生交流生活中常见结冰现象，并对冰的变化进行猜测后实验。为下一课的学习做铺垫。</w:t>
      </w:r>
    </w:p>
    <w:p>
      <w:pPr>
        <w:numPr>
          <w:ilvl w:val="0"/>
          <w:numId w:val="3"/>
        </w:numPr>
        <w:spacing w:after="0" w:line="360" w:lineRule="auto"/>
        <w:ind w:firstLine="480"/>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板书设计</w:t>
      </w:r>
    </w:p>
    <w:p>
      <w:pPr>
        <w:spacing w:after="0" w:line="360" w:lineRule="auto"/>
        <w:jc w:val="both"/>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sz w:val="21"/>
          <w:szCs w:val="21"/>
        </w:rPr>
        <mc:AlternateContent>
          <mc:Choice Requires="wps">
            <w:drawing>
              <wp:anchor distT="0" distB="0" distL="114300" distR="114300" simplePos="0" relativeHeight="251820032" behindDoc="0" locked="0" layoutInCell="1" allowOverlap="1">
                <wp:simplePos x="0" y="0"/>
                <wp:positionH relativeFrom="column">
                  <wp:posOffset>-79375</wp:posOffset>
                </wp:positionH>
                <wp:positionV relativeFrom="paragraph">
                  <wp:posOffset>112395</wp:posOffset>
                </wp:positionV>
                <wp:extent cx="5020310" cy="981710"/>
                <wp:effectExtent l="4445" t="4445" r="23495" b="23495"/>
                <wp:wrapNone/>
                <wp:docPr id="84" name="文本框 84"/>
                <wp:cNvGraphicFramePr/>
                <a:graphic xmlns:a="http://schemas.openxmlformats.org/drawingml/2006/main">
                  <a:graphicData uri="http://schemas.microsoft.com/office/word/2010/wordprocessingShape">
                    <wps:wsp>
                      <wps:cNvSpPr txBox="1"/>
                      <wps:spPr>
                        <a:xfrm>
                          <a:off x="1232535" y="8117205"/>
                          <a:ext cx="5020310" cy="98171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360" w:lineRule="auto"/>
                              <w:ind w:firstLine="3012" w:firstLineChars="1250"/>
                              <w:rPr>
                                <w:rFonts w:hint="eastAsia" w:ascii="宋体" w:hAnsi="宋体" w:eastAsia="宋体" w:cs="宋体"/>
                                <w:b/>
                                <w:sz w:val="24"/>
                                <w:szCs w:val="24"/>
                              </w:rPr>
                            </w:pPr>
                            <w:r>
                              <w:rPr>
                                <w:rFonts w:hint="eastAsia" w:ascii="宋体" w:hAnsi="宋体" w:eastAsia="宋体" w:cs="宋体"/>
                                <w:b/>
                                <w:sz w:val="24"/>
                                <w:szCs w:val="24"/>
                              </w:rPr>
                              <w:t xml:space="preserve"> 3.水结冰了</w:t>
                            </w:r>
                          </w:p>
                          <w:p>
                            <w:pPr>
                              <w:spacing w:line="360" w:lineRule="auto"/>
                              <w:ind w:firstLine="960" w:firstLineChars="400"/>
                              <w:rPr>
                                <w:rFonts w:hint="eastAsia" w:ascii="宋体" w:hAnsi="宋体" w:eastAsia="宋体" w:cs="宋体"/>
                                <w:sz w:val="24"/>
                                <w:szCs w:val="24"/>
                              </w:rPr>
                            </w:pPr>
                            <w:r>
                              <w:rPr>
                                <w:rFonts w:hint="eastAsia" w:ascii="宋体" w:hAnsi="宋体" w:eastAsia="宋体" w:cs="宋体"/>
                                <w:sz w:val="24"/>
                                <w:szCs w:val="24"/>
                              </w:rPr>
                              <w:t>水（液态）  凝固（0℃或0℃以下）  冰（固态）</w:t>
                            </w:r>
                          </w:p>
                          <w:p>
                            <w:pPr>
                              <w:spacing w:line="360" w:lineRule="auto"/>
                              <w:ind w:firstLine="1440" w:firstLineChars="600"/>
                              <w:rPr>
                                <w:rFonts w:hint="eastAsia" w:ascii="宋体" w:hAnsi="宋体" w:eastAsia="宋体" w:cs="宋体"/>
                                <w:sz w:val="24"/>
                                <w:szCs w:val="24"/>
                              </w:rPr>
                            </w:pP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5pt;margin-top:8.85pt;height:77.3pt;width:395.3pt;z-index:251820032;mso-width-relative:page;mso-height-relative:page;" fillcolor="#FFFFFF [3201]" filled="t" stroked="t" coordsize="21600,21600" o:gfxdata="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BspDiTWAAAACgEAAA8AAAAAAAAAAQAg&#10;AAAAIgAAAGRycy9kb3ducmV2LnhtbFBLAQIUABQAAAAIAIdO4kDkNEQ0SQIAAHcEAAAOAAAAAAAA&#10;AAEAIAAAACUBAABkcnMvZTJvRG9jLnhtbFBLBQYAAAAABgAGAFkBAADgBQAAAAA=&#10;">
                <v:fill on="t" focussize="0,0"/>
                <v:stroke weight="0.5pt" color="#000000 [3204]" joinstyle="round"/>
                <v:imagedata o:title=""/>
                <o:lock v:ext="edit" aspectratio="f"/>
                <v:textbox>
                  <w:txbxContent>
                    <w:p>
                      <w:pPr>
                        <w:spacing w:line="360" w:lineRule="auto"/>
                        <w:ind w:firstLine="3012" w:firstLineChars="1250"/>
                        <w:rPr>
                          <w:rFonts w:hint="eastAsia" w:ascii="宋体" w:hAnsi="宋体" w:eastAsia="宋体" w:cs="宋体"/>
                          <w:b/>
                          <w:sz w:val="24"/>
                          <w:szCs w:val="24"/>
                        </w:rPr>
                      </w:pPr>
                      <w:r>
                        <w:rPr>
                          <w:rFonts w:hint="eastAsia" w:ascii="宋体" w:hAnsi="宋体" w:eastAsia="宋体" w:cs="宋体"/>
                          <w:b/>
                          <w:sz w:val="24"/>
                          <w:szCs w:val="24"/>
                        </w:rPr>
                        <w:t xml:space="preserve"> 3.水结冰了</w:t>
                      </w:r>
                    </w:p>
                    <w:p>
                      <w:pPr>
                        <w:spacing w:line="360" w:lineRule="auto"/>
                        <w:ind w:firstLine="960" w:firstLineChars="400"/>
                        <w:rPr>
                          <w:rFonts w:hint="eastAsia" w:ascii="宋体" w:hAnsi="宋体" w:eastAsia="宋体" w:cs="宋体"/>
                          <w:sz w:val="24"/>
                          <w:szCs w:val="24"/>
                        </w:rPr>
                      </w:pPr>
                      <w:r>
                        <w:rPr>
                          <w:rFonts w:hint="eastAsia" w:ascii="宋体" w:hAnsi="宋体" w:eastAsia="宋体" w:cs="宋体"/>
                          <w:sz w:val="24"/>
                          <w:szCs w:val="24"/>
                        </w:rPr>
                        <w:t>水（液态）  凝固（0℃或0℃以下）  冰（固态）</w:t>
                      </w:r>
                    </w:p>
                    <w:p>
                      <w:pPr>
                        <w:spacing w:line="360" w:lineRule="auto"/>
                        <w:ind w:firstLine="1440" w:firstLineChars="600"/>
                        <w:rPr>
                          <w:rFonts w:hint="eastAsia" w:ascii="宋体" w:hAnsi="宋体" w:eastAsia="宋体" w:cs="宋体"/>
                          <w:sz w:val="24"/>
                          <w:szCs w:val="24"/>
                        </w:rPr>
                      </w:pPr>
                    </w:p>
                    <w:p/>
                  </w:txbxContent>
                </v:textbox>
              </v:shape>
            </w:pict>
          </mc:Fallback>
        </mc:AlternateContent>
      </w:r>
    </w:p>
    <w:p>
      <w:pPr>
        <w:spacing w:after="0" w:line="360" w:lineRule="auto"/>
        <w:jc w:val="both"/>
        <w:rPr>
          <w:rFonts w:hint="eastAsia" w:asciiTheme="minorEastAsia" w:hAnsiTheme="minorEastAsia" w:eastAsiaTheme="minorEastAsia" w:cstheme="minorEastAsia"/>
          <w:b/>
          <w:color w:val="00B0F0"/>
          <w:sz w:val="21"/>
          <w:szCs w:val="21"/>
          <w:lang w:eastAsia="zh-Hans"/>
        </w:rPr>
      </w:pPr>
    </w:p>
    <w:p>
      <w:pPr>
        <w:spacing w:after="0" w:line="360" w:lineRule="auto"/>
        <w:jc w:val="both"/>
        <w:rPr>
          <w:rFonts w:hint="eastAsia" w:asciiTheme="minorEastAsia" w:hAnsiTheme="minorEastAsia" w:eastAsiaTheme="minorEastAsia" w:cstheme="minorEastAsia"/>
          <w:b/>
          <w:color w:val="00B0F0"/>
          <w:sz w:val="21"/>
          <w:szCs w:val="21"/>
          <w:lang w:eastAsia="zh-Hans"/>
        </w:rPr>
      </w:pPr>
    </w:p>
    <w:p>
      <w:pPr>
        <w:spacing w:after="0" w:line="360" w:lineRule="auto"/>
        <w:jc w:val="both"/>
        <w:rPr>
          <w:rFonts w:hint="eastAsia" w:asciiTheme="minorEastAsia" w:hAnsiTheme="minorEastAsia" w:eastAsiaTheme="minorEastAsia" w:cstheme="minorEastAsia"/>
          <w:b/>
          <w:color w:val="00B0F0"/>
          <w:sz w:val="21"/>
          <w:szCs w:val="21"/>
          <w:lang w:eastAsia="zh-Hans"/>
        </w:rPr>
      </w:pPr>
    </w:p>
    <w:p>
      <w:pPr>
        <w:spacing w:after="0" w:line="360" w:lineRule="auto"/>
        <w:jc w:val="both"/>
        <w:rPr>
          <w:rFonts w:hint="eastAsia" w:asciiTheme="minorEastAsia" w:hAnsiTheme="minorEastAsia" w:eastAsiaTheme="minorEastAsia" w:cstheme="minorEastAsia"/>
          <w:b/>
          <w:color w:val="00B0F0"/>
          <w:sz w:val="21"/>
          <w:szCs w:val="21"/>
          <w:lang w:eastAsia="zh-Hans"/>
        </w:rPr>
      </w:pPr>
    </w:p>
    <w:p>
      <w:pPr>
        <w:spacing w:after="0" w:line="360" w:lineRule="auto"/>
        <w:jc w:val="both"/>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textAlignment w:val="auto"/>
        <w:rPr>
          <w:rFonts w:hint="eastAsia" w:asciiTheme="minorEastAsia" w:hAnsiTheme="minorEastAsia" w:eastAsiaTheme="minorEastAsia" w:cstheme="minorEastAsia"/>
          <w:sz w:val="21"/>
          <w:szCs w:val="21"/>
          <w:lang w:eastAsia="zh-Hans"/>
        </w:rPr>
      </w:pPr>
      <w:r>
        <w:rPr>
          <w:rFonts w:hint="eastAsia" w:asciiTheme="minorEastAsia" w:hAnsiTheme="minorEastAsia" w:eastAsiaTheme="minorEastAsia" w:cstheme="minorEastAsia"/>
          <w:sz w:val="21"/>
          <w:szCs w:val="21"/>
          <w:lang w:eastAsia="zh-Hans"/>
        </w:rPr>
        <w:t>1.为什么烧杯外壁有小水珠或一层白白的？它是冰吗？和试管里的冰一样吗？它是哪里来的？</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textAlignment w:val="auto"/>
        <w:rPr>
          <w:rFonts w:hint="eastAsia" w:asciiTheme="minorEastAsia" w:hAnsiTheme="minorEastAsia" w:eastAsiaTheme="minorEastAsia" w:cstheme="minorEastAsia"/>
          <w:sz w:val="21"/>
          <w:szCs w:val="21"/>
          <w:lang w:eastAsia="zh-Hans"/>
        </w:rPr>
      </w:pPr>
      <w:r>
        <w:rPr>
          <w:rFonts w:hint="eastAsia" w:asciiTheme="minorEastAsia" w:hAnsiTheme="minorEastAsia" w:eastAsiaTheme="minorEastAsia" w:cstheme="minorEastAsia"/>
          <w:sz w:val="21"/>
          <w:szCs w:val="21"/>
          <w:lang w:eastAsia="zh-Hans"/>
        </w:rPr>
        <w:t>烧杯外的水蒸气遇冷（0℃以下）凝结成霜。不是冰，不一样。（当外界温度较高时，也会只是液化成小水珠。）</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textAlignment w:val="auto"/>
        <w:rPr>
          <w:rFonts w:hint="eastAsia" w:asciiTheme="minorEastAsia" w:hAnsiTheme="minorEastAsia" w:eastAsiaTheme="minorEastAsia" w:cstheme="minorEastAsia"/>
          <w:sz w:val="21"/>
          <w:szCs w:val="21"/>
          <w:lang w:eastAsia="zh-Hans"/>
        </w:rPr>
      </w:pPr>
      <w:r>
        <w:rPr>
          <w:rFonts w:hint="eastAsia" w:asciiTheme="minorEastAsia" w:hAnsiTheme="minorEastAsia" w:eastAsiaTheme="minorEastAsia" w:cstheme="minorEastAsia"/>
          <w:sz w:val="21"/>
          <w:szCs w:val="21"/>
        </w:rPr>
        <w:t>2</w:t>
      </w:r>
      <w:r>
        <w:rPr>
          <w:rFonts w:hint="eastAsia" w:asciiTheme="minorEastAsia" w:hAnsiTheme="minorEastAsia" w:eastAsiaTheme="minorEastAsia" w:cstheme="minorEastAsia"/>
          <w:sz w:val="21"/>
          <w:szCs w:val="21"/>
          <w:lang w:eastAsia="zh-Hans"/>
        </w:rPr>
        <w:t>.在碎冰里加入了食盐，有什么作用？</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textAlignment w:val="auto"/>
        <w:rPr>
          <w:rFonts w:hint="eastAsia" w:asciiTheme="minorEastAsia" w:hAnsiTheme="minorEastAsia" w:eastAsiaTheme="minorEastAsia" w:cstheme="minorEastAsia"/>
          <w:sz w:val="21"/>
          <w:szCs w:val="21"/>
          <w:lang w:eastAsia="zh-Hans"/>
        </w:rPr>
      </w:pPr>
      <w:r>
        <w:rPr>
          <w:rFonts w:hint="eastAsia" w:asciiTheme="minorEastAsia" w:hAnsiTheme="minorEastAsia" w:eastAsiaTheme="minorEastAsia" w:cstheme="minorEastAsia"/>
          <w:sz w:val="21"/>
          <w:szCs w:val="21"/>
          <w:lang w:eastAsia="zh-Hans"/>
        </w:rPr>
        <w:t>碎冰中加入食盐可以让冰在同温度下融化，这样有利于降低实验的温度，达到预期的效果。</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spacing w:after="0" w:line="360" w:lineRule="auto"/>
        <w:jc w:val="center"/>
        <w:rPr>
          <w:rFonts w:hint="eastAsia" w:ascii="宋体" w:hAnsi="宋体" w:eastAsia="宋体" w:cs="宋体"/>
          <w:b/>
          <w:sz w:val="28"/>
          <w:szCs w:val="28"/>
          <w:lang w:val="en-US" w:eastAsia="zh-CN"/>
        </w:rPr>
      </w:pPr>
      <w:r>
        <w:rPr>
          <w:rFonts w:hint="eastAsia" w:ascii="宋体" w:hAnsi="宋体" w:eastAsia="宋体" w:cs="宋体"/>
          <w:b/>
          <w:sz w:val="28"/>
          <w:szCs w:val="28"/>
          <w:lang w:val="en-US" w:eastAsia="zh-CN"/>
        </w:rPr>
        <w:t>4</w:t>
      </w:r>
      <w:r>
        <w:rPr>
          <w:rFonts w:hint="eastAsia" w:ascii="宋体" w:hAnsi="宋体" w:eastAsia="宋体" w:cs="宋体"/>
          <w:b/>
          <w:sz w:val="28"/>
          <w:szCs w:val="28"/>
        </w:rPr>
        <w:t>.</w:t>
      </w:r>
      <w:r>
        <w:rPr>
          <w:rFonts w:hint="eastAsia" w:ascii="宋体" w:hAnsi="宋体" w:eastAsia="宋体" w:cs="宋体"/>
          <w:b/>
          <w:sz w:val="28"/>
          <w:szCs w:val="28"/>
          <w:lang w:eastAsia="zh-CN"/>
        </w:rPr>
        <w:t>冰融化了</w:t>
      </w: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【学情分析】</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本课是学生观察水结冰的变化过程后展开的。学生对冰既熟悉又陌生：冰融化这个过程，学生在日常生活中有很多经验，但学生往往缺少细致地观察冰融化的过程，也没有比较冰融化成水后体积的变化。因此观察并记录冰融化成水的变化过程就成为本课重点，通过探究活动培养学生仔细观察，认真记录，有序交流等良好的科学习惯。</w:t>
      </w:r>
    </w:p>
    <w:p>
      <w:pPr>
        <w:spacing w:after="0" w:line="360" w:lineRule="auto"/>
        <w:jc w:val="both"/>
        <w:rPr>
          <w:rFonts w:hint="eastAsia" w:ascii="宋体" w:hAnsi="宋体" w:eastAsia="宋体" w:cs="宋体"/>
          <w:b/>
          <w:color w:val="FF0000"/>
          <w:sz w:val="21"/>
          <w:szCs w:val="21"/>
        </w:rPr>
      </w:pPr>
      <w:r>
        <w:rPr>
          <w:rFonts w:hint="eastAsia" w:ascii="宋体" w:hAnsi="宋体" w:eastAsia="宋体" w:cs="宋体"/>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300" w:lineRule="auto"/>
        <w:ind w:firstLine="422" w:firstLineChars="200"/>
        <w:textAlignment w:val="auto"/>
        <w:rPr>
          <w:rFonts w:hint="eastAsia" w:ascii="宋体" w:hAnsi="宋体" w:eastAsia="宋体" w:cs="宋体"/>
          <w:sz w:val="21"/>
          <w:szCs w:val="21"/>
        </w:rPr>
      </w:pPr>
      <w:r>
        <w:rPr>
          <w:rFonts w:hint="eastAsia" w:ascii="宋体" w:hAnsi="宋体" w:eastAsia="宋体" w:cs="宋体"/>
          <w:b/>
          <w:bCs/>
          <w:sz w:val="21"/>
          <w:szCs w:val="21"/>
        </w:rPr>
        <w:t>科学观念：</w:t>
      </w:r>
      <w:r>
        <w:rPr>
          <w:rFonts w:hint="eastAsia" w:ascii="宋体" w:hAnsi="宋体" w:eastAsia="宋体" w:cs="宋体"/>
          <w:sz w:val="21"/>
          <w:szCs w:val="21"/>
        </w:rPr>
        <w:t>观察加热后冰块的变化，知道冰在融化过程中，要从周围吸收热量，热量是使水的状态发生变化的重要因素；知道当环境温度高于0℃时，冰开始融化。</w:t>
      </w:r>
    </w:p>
    <w:p>
      <w:pPr>
        <w:keepNext w:val="0"/>
        <w:keepLines w:val="0"/>
        <w:pageBreakBefore w:val="0"/>
        <w:widowControl/>
        <w:kinsoku/>
        <w:wordWrap/>
        <w:overflowPunct/>
        <w:topLinePunct w:val="0"/>
        <w:autoSpaceDE/>
        <w:autoSpaceDN/>
        <w:bidi w:val="0"/>
        <w:adjustRightInd w:val="0"/>
        <w:snapToGrid w:val="0"/>
        <w:spacing w:after="0" w:line="300" w:lineRule="auto"/>
        <w:ind w:firstLine="422" w:firstLineChars="200"/>
        <w:textAlignment w:val="auto"/>
        <w:rPr>
          <w:rFonts w:hint="eastAsia" w:ascii="宋体" w:hAnsi="宋体" w:eastAsia="宋体" w:cs="宋体"/>
          <w:sz w:val="21"/>
          <w:szCs w:val="21"/>
        </w:rPr>
      </w:pPr>
      <w:r>
        <w:rPr>
          <w:rFonts w:hint="eastAsia" w:ascii="宋体" w:hAnsi="宋体" w:eastAsia="宋体" w:cs="宋体"/>
          <w:b/>
          <w:bCs/>
          <w:sz w:val="21"/>
          <w:szCs w:val="21"/>
        </w:rPr>
        <w:t>科学思维：</w:t>
      </w:r>
      <w:r>
        <w:rPr>
          <w:rFonts w:hint="eastAsia" w:ascii="宋体" w:hAnsi="宋体" w:eastAsia="宋体" w:cs="宋体"/>
          <w:sz w:val="21"/>
          <w:szCs w:val="21"/>
        </w:rPr>
        <w:t>用比较和分析的方法，能找到冰融化成水后体积变化的证据，能建立起热量和水的状态变化之间的联系。</w:t>
      </w:r>
    </w:p>
    <w:p>
      <w:pPr>
        <w:keepNext w:val="0"/>
        <w:keepLines w:val="0"/>
        <w:pageBreakBefore w:val="0"/>
        <w:widowControl/>
        <w:kinsoku/>
        <w:wordWrap/>
        <w:overflowPunct/>
        <w:topLinePunct w:val="0"/>
        <w:autoSpaceDE/>
        <w:autoSpaceDN/>
        <w:bidi w:val="0"/>
        <w:adjustRightInd w:val="0"/>
        <w:snapToGrid w:val="0"/>
        <w:spacing w:after="0" w:line="300" w:lineRule="auto"/>
        <w:ind w:firstLine="422" w:firstLineChars="200"/>
        <w:textAlignment w:val="auto"/>
        <w:rPr>
          <w:rFonts w:hint="eastAsia" w:ascii="宋体" w:hAnsi="宋体" w:eastAsia="宋体" w:cs="宋体"/>
          <w:sz w:val="21"/>
          <w:szCs w:val="21"/>
        </w:rPr>
      </w:pPr>
      <w:r>
        <w:rPr>
          <w:rFonts w:hint="eastAsia" w:ascii="宋体" w:hAnsi="宋体" w:eastAsia="宋体" w:cs="宋体"/>
          <w:b/>
          <w:bCs/>
          <w:sz w:val="21"/>
          <w:szCs w:val="21"/>
        </w:rPr>
        <w:t>探究实践：</w:t>
      </w:r>
      <w:r>
        <w:rPr>
          <w:rFonts w:hint="eastAsia" w:ascii="宋体" w:hAnsi="宋体" w:eastAsia="宋体" w:cs="宋体"/>
          <w:sz w:val="21"/>
          <w:szCs w:val="21"/>
        </w:rPr>
        <w:t>能在加热冰块的过程中，观察并记录现象，收集冰融化成水体积变化的证据和热量变化的证据，得出结论。</w:t>
      </w:r>
    </w:p>
    <w:p>
      <w:pPr>
        <w:spacing w:line="300" w:lineRule="auto"/>
        <w:ind w:firstLine="422" w:firstLineChars="200"/>
        <w:rPr>
          <w:rFonts w:hint="eastAsia" w:ascii="宋体" w:hAnsi="宋体" w:eastAsia="宋体" w:cs="宋体"/>
          <w:sz w:val="21"/>
          <w:szCs w:val="21"/>
        </w:rPr>
      </w:pPr>
      <w:r>
        <w:rPr>
          <w:rFonts w:hint="eastAsia" w:ascii="宋体" w:hAnsi="宋体" w:eastAsia="宋体" w:cs="宋体"/>
          <w:b/>
          <w:bCs/>
          <w:sz w:val="21"/>
          <w:szCs w:val="21"/>
        </w:rPr>
        <w:t>态度责任：</w:t>
      </w:r>
      <w:r>
        <w:rPr>
          <w:rFonts w:hint="eastAsia" w:ascii="宋体" w:hAnsi="宋体" w:eastAsia="宋体" w:cs="宋体"/>
          <w:sz w:val="21"/>
          <w:szCs w:val="21"/>
        </w:rPr>
        <w:t>在探究过程中，能保持认真、细致的实验态度，能意识到细致的观察能获得更多的发现。</w:t>
      </w:r>
    </w:p>
    <w:p>
      <w:pPr>
        <w:spacing w:line="300" w:lineRule="auto"/>
        <w:rPr>
          <w:rFonts w:hint="eastAsia" w:ascii="宋体" w:hAnsi="宋体" w:eastAsia="宋体" w:cs="宋体"/>
          <w:b/>
          <w:color w:val="00B0F0"/>
          <w:sz w:val="21"/>
          <w:szCs w:val="21"/>
          <w:highlight w:val="yellow"/>
        </w:rPr>
      </w:pPr>
      <w:r>
        <w:rPr>
          <w:rFonts w:hint="eastAsia" w:ascii="宋体" w:hAnsi="宋体" w:eastAsia="宋体" w:cs="宋体"/>
          <w:b/>
          <w:color w:val="00B0F0"/>
          <w:sz w:val="21"/>
          <w:szCs w:val="21"/>
          <w:lang w:eastAsia="zh-Hans"/>
        </w:rPr>
        <w:t>【教学重难点】</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重点：经历冰融化成水过程中现象的观察。</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难点：感知水的状态变化与热量有关，水的三种状态之间是可以互相转化的。</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【教学准备】</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教师：教学课件等。</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学生：冰块、吸管(或吹风机)、蒸发皿、结冰的试管（或碎冰冰）、烧杯、热水、记号笔、课堂作业本中的记录单。</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【教学过程】</w:t>
      </w:r>
    </w:p>
    <w:p>
      <w:pPr>
        <w:numPr>
          <w:ilvl w:val="0"/>
          <w:numId w:val="5"/>
        </w:numPr>
        <w:spacing w:line="30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lang w:eastAsia="zh-CN"/>
        </w:rPr>
        <w:t>回顾导入，</w:t>
      </w:r>
      <w:r>
        <w:rPr>
          <w:rFonts w:hint="eastAsia" w:ascii="宋体" w:hAnsi="宋体" w:eastAsia="宋体" w:cs="宋体"/>
          <w:b/>
          <w:bCs/>
          <w:sz w:val="21"/>
          <w:szCs w:val="21"/>
        </w:rPr>
        <w:t>揭示课题（预设2分钟）</w:t>
      </w:r>
    </w:p>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宋体" w:hAnsi="宋体" w:eastAsia="宋体" w:cs="宋体"/>
          <w:b/>
          <w:bCs/>
          <w:sz w:val="21"/>
          <w:szCs w:val="21"/>
        </w:rPr>
      </w:pPr>
      <w:r>
        <w:rPr>
          <w:rFonts w:hint="eastAsia" w:ascii="宋体" w:hAnsi="宋体" w:eastAsia="宋体" w:cs="宋体"/>
          <w:b/>
          <w:color w:val="auto"/>
          <w:sz w:val="21"/>
          <w:szCs w:val="21"/>
          <w:lang w:val="en-US" w:eastAsia="zh-CN"/>
        </w:rPr>
        <w:t xml:space="preserve">  </w:t>
      </w:r>
      <w:r>
        <w:rPr>
          <w:rFonts w:hint="eastAsia" w:ascii="宋体" w:hAnsi="宋体" w:eastAsia="宋体" w:cs="宋体"/>
          <w:b w:val="0"/>
          <w:bCs/>
          <w:color w:val="auto"/>
          <w:sz w:val="21"/>
          <w:szCs w:val="21"/>
          <w:lang w:val="en-US" w:eastAsia="zh-CN"/>
        </w:rPr>
        <w:t xml:space="preserve">  1.回顾水结冰的过程，水不停的降温会让水变成冰。</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lang w:val="en-US" w:eastAsia="zh-CN"/>
        </w:rPr>
        <w:t>2</w:t>
      </w:r>
      <w:r>
        <w:rPr>
          <w:rFonts w:hint="eastAsia" w:ascii="宋体" w:hAnsi="宋体" w:eastAsia="宋体" w:cs="宋体"/>
          <w:sz w:val="21"/>
          <w:szCs w:val="21"/>
        </w:rPr>
        <w:t>.如果我们给一块冰加热，会看到什么现象呢？</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lang w:val="en-US" w:eastAsia="zh-CN"/>
        </w:rPr>
        <w:t>3</w:t>
      </w:r>
      <w:r>
        <w:rPr>
          <w:rFonts w:hint="eastAsia" w:ascii="宋体" w:hAnsi="宋体" w:eastAsia="宋体" w:cs="宋体"/>
          <w:sz w:val="21"/>
          <w:szCs w:val="21"/>
        </w:rPr>
        <w:t>.揭示课题：冰融化了（板书）</w:t>
      </w:r>
    </w:p>
    <w:p>
      <w:pPr>
        <w:spacing w:line="30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二、科学探索：观察冰融化成水（预设20分钟）</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1.吸管吹冰块（预设6分钟）</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[材料准备：冰块、吸管、蒸发皿]</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（1）冰在什么情况下会开始融化？我们可以怎样加快冰块的融化？如果给你一台吹风机，你可以怎么做？如果给你一根吸管，你又可以怎么做？</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（2）学生用吸管朝冰块的一个部位吹气。</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（3）交流现象:被吹热气的部位冰融化得快。</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（4）这个现象说明了什么？</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小结：这个实验说明了热量增加，可以加快冰块的融化速度。</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2.将结冰的试管放入热水中（预设14分钟）</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[材料准备：结冰的试管、烧杯、热水、记号笔]</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（1）你知道冰融化成水的过程中有哪些变化？我们可以怎么做实验？</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（2）教师出示实验材料：结冰的试管、烧杯、热水、记号笔、作业本。</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（3）提问：怎么利用以上材料做这个实验？</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（4）教师在学生的基础上补充、完善实验方法。</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提示：①用记号笔在冰面位置做好记号,再把试管放入有热水的烧杯里。②冰在融化过程中用眼睛观察,不能动手触摸移动试管和烧杯。③冰完全融化后再在水面做好记号。④讨论补充完成实验记录。</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【设计意图】学生通过吸管吹冰块理解热量是冰块融化的关键。通过引导学生在试管上做标记，了解冰融化成水后体积会减小，培养学生仔细观察的良好习惯。</w:t>
      </w:r>
    </w:p>
    <w:p>
      <w:pPr>
        <w:spacing w:line="30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三、研讨：实验发现（预设14分钟）</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[材料准备：作业本实验记录单]</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lang w:eastAsia="zh-CN"/>
        </w:rPr>
        <w:t>学生汇报实验现象：</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通过实验我们发现冰为什么会融化成水？（预设：吸收热量）</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（2</w:t>
      </w: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冰融化前是什么状态的？（预设：固态）</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冰融化一半是什么状态的？（预设：一半水一半冰的冰水混合物）</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（4</w:t>
      </w: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冰完全融化后是什么状态的？冰在融化过程中形态发生了什么变化？（预设：液态；固态转化成液态）</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（5</w:t>
      </w: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除此之外你还观察到其它什么现象？这可能是什么原因造成的？（预设：试管外面有小水珠，水蒸气遇冷凝结成小水珠）</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（6</w:t>
      </w:r>
      <w:r>
        <w:rPr>
          <w:rFonts w:hint="eastAsia" w:ascii="宋体" w:hAnsi="宋体" w:eastAsia="宋体" w:cs="宋体"/>
          <w:color w:val="auto"/>
          <w:sz w:val="21"/>
          <w:szCs w:val="21"/>
        </w:rPr>
        <w:t>）</w:t>
      </w:r>
      <w:r>
        <w:rPr>
          <w:rFonts w:hint="eastAsia" w:ascii="宋体" w:hAnsi="宋体" w:eastAsia="宋体" w:cs="宋体"/>
          <w:color w:val="auto"/>
          <w:sz w:val="21"/>
          <w:szCs w:val="21"/>
          <w:lang w:eastAsia="zh-CN"/>
        </w:rPr>
        <w:t>冰完全融化成水体积有什么变化吗？（预设：体积变小）</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2.学生补充。</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lang w:eastAsia="zh-CN"/>
        </w:rPr>
        <w:t>学生观察水状态的各种图片。它们之间能不能相互转化？</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4.</w:t>
      </w:r>
      <w:r>
        <w:rPr>
          <w:rFonts w:hint="eastAsia" w:ascii="宋体" w:hAnsi="宋体" w:eastAsia="宋体" w:cs="宋体"/>
          <w:color w:val="auto"/>
          <w:sz w:val="21"/>
          <w:szCs w:val="21"/>
          <w:lang w:eastAsia="zh-CN"/>
        </w:rPr>
        <w:t>水、水蒸气、冰有哪些相同和不同？它们是同一种物质吗？</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（预设：冰是固态的水，有一定的形状和体积；水是液态，没有固定的形状，有一定的体积；水蒸气是气态的水，没有固定的形状和体积，存在于空气中。所以它们是同一种物质。）</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200"/>
        <w:textAlignment w:val="auto"/>
        <w:rPr>
          <w:rFonts w:hint="eastAsia" w:ascii="宋体" w:hAnsi="宋体" w:eastAsia="宋体" w:cs="宋体"/>
          <w:b/>
          <w:bCs/>
          <w:color w:val="auto"/>
          <w:sz w:val="21"/>
          <w:szCs w:val="21"/>
          <w:lang w:val="en-US" w:eastAsia="zh-CN"/>
        </w:rPr>
      </w:pPr>
      <w:r>
        <w:rPr>
          <w:rFonts w:hint="eastAsia" w:ascii="宋体" w:hAnsi="宋体" w:eastAsia="宋体" w:cs="宋体"/>
          <w:b/>
          <w:bCs/>
          <w:color w:val="auto"/>
          <w:sz w:val="21"/>
          <w:szCs w:val="21"/>
          <w:lang w:eastAsia="zh-CN"/>
        </w:rPr>
        <w:t>（板书：冰</w:t>
      </w:r>
      <w:r>
        <w:rPr>
          <w:rFonts w:hint="eastAsia" w:ascii="宋体" w:hAnsi="宋体" w:eastAsia="宋体" w:cs="宋体"/>
          <w:b/>
          <w:bCs/>
          <w:color w:val="auto"/>
          <w:sz w:val="21"/>
          <w:szCs w:val="21"/>
          <w:lang w:val="en-US" w:eastAsia="zh-CN"/>
        </w:rPr>
        <w:t xml:space="preserve">   </w:t>
      </w:r>
      <w:r>
        <w:rPr>
          <w:rFonts w:hint="eastAsia" w:ascii="宋体" w:hAnsi="宋体" w:eastAsia="宋体" w:cs="宋体"/>
          <w:b/>
          <w:bCs/>
          <w:color w:val="auto"/>
          <w:sz w:val="21"/>
          <w:szCs w:val="21"/>
          <w:lang w:eastAsia="zh-CN"/>
        </w:rPr>
        <w:t>固态</w:t>
      </w:r>
      <w:r>
        <w:rPr>
          <w:rFonts w:hint="eastAsia" w:ascii="宋体" w:hAnsi="宋体" w:eastAsia="宋体" w:cs="宋体"/>
          <w:b/>
          <w:bCs/>
          <w:color w:val="auto"/>
          <w:sz w:val="21"/>
          <w:szCs w:val="21"/>
          <w:lang w:val="en-US" w:eastAsia="zh-CN"/>
        </w:rPr>
        <w:t xml:space="preserve">   水  液态    水蒸气  气态</w:t>
      </w:r>
      <w:r>
        <w:rPr>
          <w:rFonts w:hint="eastAsia" w:ascii="宋体" w:hAnsi="宋体" w:eastAsia="宋体" w:cs="宋体"/>
          <w:b/>
          <w:bCs/>
          <w:color w:val="auto"/>
          <w:sz w:val="21"/>
          <w:szCs w:val="21"/>
          <w:lang w:eastAsia="zh-CN"/>
        </w:rPr>
        <w:t>）</w:t>
      </w:r>
    </w:p>
    <w:p>
      <w:pPr>
        <w:keepNext w:val="0"/>
        <w:keepLines w:val="0"/>
        <w:pageBreakBefore w:val="0"/>
        <w:widowControl w:val="0"/>
        <w:numPr>
          <w:ilvl w:val="0"/>
          <w:numId w:val="6"/>
        </w:numPr>
        <w:kinsoku/>
        <w:wordWrap/>
        <w:overflowPunct/>
        <w:topLinePunct w:val="0"/>
        <w:autoSpaceDE/>
        <w:autoSpaceDN/>
        <w:bidi w:val="0"/>
        <w:adjustRightInd/>
        <w:snapToGrid/>
        <w:spacing w:after="0"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水的状态变化与什么有关？水的三种状态之间是否可以互相转化？</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eastAsia="zh-CN"/>
        </w:rPr>
        <w:t>（预设：水的状态变化与热量有关，水的三种状态之间是可以互相转化的。如水遇冷转化成冰，冰加热转化成水……）</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2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6.教师小结：</w:t>
      </w:r>
      <w:r>
        <w:rPr>
          <w:rFonts w:hint="eastAsia" w:ascii="宋体" w:hAnsi="宋体" w:eastAsia="宋体" w:cs="宋体"/>
          <w:sz w:val="21"/>
          <w:szCs w:val="21"/>
          <w:lang w:eastAsia="zh-CN"/>
        </w:rPr>
        <w:t>水在自然界有气态、液态、固态三种存在状态，水的状态变化与热量有关，水的三种状态之间是可以互相转化的。</w:t>
      </w:r>
      <w:r>
        <w:rPr>
          <w:rFonts w:hint="eastAsia" w:ascii="宋体" w:hAnsi="宋体" w:eastAsia="宋体" w:cs="宋体"/>
          <w:b/>
          <w:bCs/>
          <w:color w:val="auto"/>
          <w:sz w:val="21"/>
          <w:szCs w:val="21"/>
          <w:lang w:eastAsia="zh-CN"/>
        </w:rPr>
        <w:t>（板书：</w:t>
      </w:r>
      <w:r>
        <w:rPr>
          <w:rFonts w:hint="eastAsia" w:ascii="宋体" w:hAnsi="宋体" w:eastAsia="宋体" w:cs="宋体"/>
          <w:b/>
          <w:bCs/>
          <w:sz w:val="21"/>
          <w:szCs w:val="21"/>
          <w:lang w:eastAsia="zh-CN"/>
        </w:rPr>
        <w:t>互相转化</w:t>
      </w:r>
      <w:r>
        <w:rPr>
          <w:rFonts w:hint="eastAsia" w:ascii="宋体" w:hAnsi="宋体" w:eastAsia="宋体" w:cs="宋体"/>
          <w:b/>
          <w:bCs/>
          <w:sz w:val="21"/>
          <w:szCs w:val="21"/>
          <w:lang w:val="en-US" w:eastAsia="zh-CN"/>
        </w:rPr>
        <w:t xml:space="preserve"> 热量 </w:t>
      </w:r>
      <w:r>
        <w:rPr>
          <w:rFonts w:hint="eastAsia" w:ascii="宋体" w:hAnsi="宋体" w:eastAsia="宋体" w:cs="宋体"/>
          <w:b/>
          <w:bCs/>
          <w:color w:val="auto"/>
          <w:sz w:val="21"/>
          <w:szCs w:val="21"/>
          <w:lang w:eastAsia="zh-CN"/>
        </w:rPr>
        <w:t>）</w:t>
      </w:r>
    </w:p>
    <w:p>
      <w:pPr>
        <w:spacing w:line="300" w:lineRule="auto"/>
        <w:ind w:firstLine="420" w:firstLineChars="200"/>
        <w:rPr>
          <w:rFonts w:hint="eastAsia" w:ascii="宋体" w:hAnsi="宋体" w:eastAsia="宋体" w:cs="宋体"/>
          <w:b/>
          <w:bCs/>
          <w:sz w:val="21"/>
          <w:szCs w:val="21"/>
        </w:rPr>
      </w:pPr>
      <w:r>
        <w:rPr>
          <w:rFonts w:hint="eastAsia" w:ascii="宋体" w:hAnsi="宋体" w:eastAsia="宋体" w:cs="宋体"/>
          <w:sz w:val="21"/>
          <w:szCs w:val="21"/>
        </w:rPr>
        <w:t>【设计意图】让学生基于实验现象进行交流，促进学生认真思考，有序交流，树立实证意识。</w:t>
      </w:r>
    </w:p>
    <w:p>
      <w:pPr>
        <w:spacing w:line="30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四、课后拓展（预设4分钟）</w:t>
      </w:r>
    </w:p>
    <w:p>
      <w:pPr>
        <w:keepNext w:val="0"/>
        <w:keepLines w:val="0"/>
        <w:pageBreakBefore w:val="0"/>
        <w:kinsoku/>
        <w:wordWrap/>
        <w:overflowPunct/>
        <w:topLinePunct w:val="0"/>
        <w:autoSpaceDE/>
        <w:autoSpaceDN/>
        <w:bidi w:val="0"/>
        <w:spacing w:after="0"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你们喜欢吃冰激凌吗？</w:t>
      </w:r>
    </w:p>
    <w:p>
      <w:pPr>
        <w:keepNext w:val="0"/>
        <w:keepLines w:val="0"/>
        <w:pageBreakBefore w:val="0"/>
        <w:kinsoku/>
        <w:wordWrap/>
        <w:overflowPunct/>
        <w:topLinePunct w:val="0"/>
        <w:autoSpaceDE/>
        <w:autoSpaceDN/>
        <w:bidi w:val="0"/>
        <w:spacing w:after="0"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我们课后如果要研究“在相同的条件下，冰和冰激凌哪一个融化得更块一些？”应该怎么做？需要注意什么问题？</w:t>
      </w:r>
    </w:p>
    <w:p>
      <w:pPr>
        <w:keepNext w:val="0"/>
        <w:keepLines w:val="0"/>
        <w:pageBreakBefore w:val="0"/>
        <w:kinsoku/>
        <w:wordWrap/>
        <w:overflowPunct/>
        <w:topLinePunct w:val="0"/>
        <w:autoSpaceDE/>
        <w:autoSpaceDN/>
        <w:bidi w:val="0"/>
        <w:spacing w:after="0"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请同学们回家后认真准备，完成实验。</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【设计意图】从课堂实验延伸到课外，让学生思考如何保证实验的公平,在公平的前提下完成实验。</w:t>
      </w:r>
    </w:p>
    <w:p>
      <w:pPr>
        <w:numPr>
          <w:ilvl w:val="0"/>
          <w:numId w:val="3"/>
        </w:numPr>
        <w:spacing w:after="0" w:line="360" w:lineRule="auto"/>
        <w:ind w:firstLine="480"/>
        <w:rPr>
          <w:rFonts w:hint="eastAsia" w:ascii="宋体" w:hAnsi="宋体" w:eastAsia="宋体" w:cs="宋体"/>
          <w:b/>
          <w:sz w:val="21"/>
          <w:szCs w:val="21"/>
        </w:rPr>
      </w:pPr>
      <w:r>
        <w:rPr>
          <w:rFonts w:hint="eastAsia" w:ascii="宋体" w:hAnsi="宋体" w:eastAsia="宋体" w:cs="宋体"/>
          <w:b/>
          <w:sz w:val="21"/>
          <w:szCs w:val="21"/>
        </w:rPr>
        <w:t>板书设计</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sz w:val="21"/>
          <w:szCs w:val="21"/>
        </w:rPr>
        <mc:AlternateContent>
          <mc:Choice Requires="wps">
            <w:drawing>
              <wp:anchor distT="0" distB="0" distL="114300" distR="114300" simplePos="0" relativeHeight="251823104" behindDoc="0" locked="0" layoutInCell="1" allowOverlap="1">
                <wp:simplePos x="0" y="0"/>
                <wp:positionH relativeFrom="column">
                  <wp:posOffset>-79375</wp:posOffset>
                </wp:positionH>
                <wp:positionV relativeFrom="paragraph">
                  <wp:posOffset>112395</wp:posOffset>
                </wp:positionV>
                <wp:extent cx="5020310" cy="1257935"/>
                <wp:effectExtent l="4445" t="4445" r="23495" b="13970"/>
                <wp:wrapNone/>
                <wp:docPr id="85" name="文本框 85"/>
                <wp:cNvGraphicFramePr/>
                <a:graphic xmlns:a="http://schemas.openxmlformats.org/drawingml/2006/main">
                  <a:graphicData uri="http://schemas.microsoft.com/office/word/2010/wordprocessingShape">
                    <wps:wsp>
                      <wps:cNvSpPr txBox="1"/>
                      <wps:spPr>
                        <a:xfrm>
                          <a:off x="1232535" y="8117205"/>
                          <a:ext cx="5020310" cy="12579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kinsoku/>
                              <w:wordWrap/>
                              <w:overflowPunct/>
                              <w:topLinePunct w:val="0"/>
                              <w:autoSpaceDE/>
                              <w:autoSpaceDN/>
                              <w:bidi w:val="0"/>
                              <w:spacing w:after="0" w:line="360" w:lineRule="auto"/>
                              <w:ind w:firstLine="1928" w:firstLineChars="800"/>
                              <w:textAlignment w:val="auto"/>
                              <w:rPr>
                                <w:rFonts w:hint="eastAsia" w:ascii="宋体" w:hAnsi="宋体" w:eastAsia="宋体" w:cs="宋体"/>
                                <w:b/>
                                <w:bCs w:val="0"/>
                                <w:sz w:val="24"/>
                                <w:szCs w:val="24"/>
                                <w:lang w:eastAsia="zh-CN"/>
                              </w:rPr>
                            </w:pPr>
                            <w:r>
                              <w:rPr>
                                <w:rFonts w:hint="eastAsia" w:ascii="宋体" w:hAnsi="宋体" w:eastAsia="宋体" w:cs="宋体"/>
                                <w:b/>
                                <w:bCs w:val="0"/>
                                <w:sz w:val="24"/>
                                <w:szCs w:val="24"/>
                                <w:lang w:val="en-US" w:eastAsia="zh-CN"/>
                              </w:rPr>
                              <w:t xml:space="preserve">    4.</w:t>
                            </w:r>
                            <w:r>
                              <w:rPr>
                                <w:rFonts w:hint="eastAsia" w:ascii="宋体" w:hAnsi="宋体" w:eastAsia="宋体" w:cs="宋体"/>
                                <w:b/>
                                <w:bCs w:val="0"/>
                                <w:sz w:val="24"/>
                                <w:szCs w:val="24"/>
                                <w:lang w:eastAsia="zh-CN"/>
                              </w:rPr>
                              <w:t>冰融化了</w:t>
                            </w:r>
                            <w:r>
                              <w:rPr>
                                <w:rFonts w:hint="eastAsia" w:ascii="宋体" w:hAnsi="宋体" w:eastAsia="宋体" w:cs="宋体"/>
                                <w:b/>
                                <w:bCs w:val="0"/>
                                <w:sz w:val="24"/>
                                <w:szCs w:val="24"/>
                                <w:lang w:val="en-US" w:eastAsia="zh-CN"/>
                              </w:rPr>
                              <w:t xml:space="preserve">  </w:t>
                            </w:r>
                            <w:r>
                              <w:rPr>
                                <w:rFonts w:hint="eastAsia" w:ascii="宋体" w:hAnsi="宋体" w:eastAsia="宋体" w:cs="宋体"/>
                                <w:color w:val="auto"/>
                                <w:sz w:val="24"/>
                                <w:szCs w:val="24"/>
                                <w:lang w:eastAsia="zh-CN"/>
                              </w:rPr>
                              <w:t>吸收热量</w:t>
                            </w:r>
                            <w:r>
                              <w:rPr>
                                <w:rFonts w:hint="eastAsia" w:ascii="宋体" w:hAnsi="宋体" w:eastAsia="宋体" w:cs="宋体"/>
                                <w:b/>
                                <w:bCs w:val="0"/>
                                <w:sz w:val="24"/>
                                <w:szCs w:val="24"/>
                                <w:lang w:val="en-US" w:eastAsia="zh-CN"/>
                              </w:rPr>
                              <w:t xml:space="preserve"> </w:t>
                            </w:r>
                          </w:p>
                          <w:p>
                            <w:pPr>
                              <w:keepNext w:val="0"/>
                              <w:keepLines w:val="0"/>
                              <w:pageBreakBefore w:val="0"/>
                              <w:numPr>
                                <w:ilvl w:val="0"/>
                                <w:numId w:val="0"/>
                              </w:numPr>
                              <w:kinsoku/>
                              <w:wordWrap/>
                              <w:overflowPunct/>
                              <w:topLinePunct w:val="0"/>
                              <w:autoSpaceDE/>
                              <w:autoSpaceDN/>
                              <w:bidi w:val="0"/>
                              <w:spacing w:after="0" w:line="360" w:lineRule="auto"/>
                              <w:ind w:firstLine="1920" w:firstLineChars="800"/>
                              <w:textAlignment w:val="auto"/>
                              <w:rPr>
                                <w:rFonts w:hint="default" w:ascii="宋体" w:hAnsi="宋体" w:eastAsia="宋体" w:cs="宋体"/>
                                <w:b/>
                                <w:bCs w:val="0"/>
                                <w:sz w:val="24"/>
                                <w:szCs w:val="24"/>
                                <w:lang w:val="en-US" w:eastAsia="zh-CN"/>
                              </w:rPr>
                            </w:pPr>
                            <w:r>
                              <w:rPr>
                                <w:rFonts w:hint="eastAsia" w:ascii="宋体" w:hAnsi="宋体" w:eastAsia="宋体" w:cs="宋体"/>
                                <w:color w:val="auto"/>
                                <w:sz w:val="24"/>
                                <w:szCs w:val="24"/>
                                <w:lang w:eastAsia="zh-CN"/>
                              </w:rPr>
                              <w:t>冰</w:t>
                            </w:r>
                            <w:r>
                              <w:rPr>
                                <w:rFonts w:hint="eastAsia" w:ascii="宋体" w:hAnsi="宋体" w:eastAsia="宋体" w:cs="宋体"/>
                                <w:color w:val="auto"/>
                                <w:sz w:val="24"/>
                                <w:szCs w:val="24"/>
                                <w:lang w:val="en-US" w:eastAsia="zh-CN"/>
                              </w:rPr>
                              <w:t xml:space="preserve">        </w:t>
                            </w:r>
                            <w:r>
                              <w:rPr>
                                <w:rFonts w:hint="eastAsia" w:ascii="宋体" w:hAnsi="宋体" w:eastAsia="宋体" w:cs="宋体"/>
                                <w:sz w:val="24"/>
                                <w:szCs w:val="24"/>
                                <w:lang w:eastAsia="zh-CN"/>
                              </w:rPr>
                              <w:t>固态</w:t>
                            </w:r>
                            <w:r>
                              <w:rPr>
                                <w:rFonts w:hint="eastAsia" w:ascii="宋体" w:hAnsi="宋体" w:eastAsia="宋体" w:cs="宋体"/>
                                <w:color w:val="auto"/>
                                <w:sz w:val="24"/>
                                <w:szCs w:val="24"/>
                                <w:lang w:val="en-US" w:eastAsia="zh-CN"/>
                              </w:rPr>
                              <w:t xml:space="preserve">   </w:t>
                            </w:r>
                          </w:p>
                          <w:p>
                            <w:pPr>
                              <w:keepNext w:val="0"/>
                              <w:keepLines w:val="0"/>
                              <w:pageBreakBefore w:val="0"/>
                              <w:kinsoku/>
                              <w:wordWrap/>
                              <w:overflowPunct/>
                              <w:topLinePunct w:val="0"/>
                              <w:autoSpaceDE/>
                              <w:autoSpaceDN/>
                              <w:bidi w:val="0"/>
                              <w:spacing w:after="0" w:line="360" w:lineRule="auto"/>
                              <w:ind w:firstLine="1920" w:firstLineChars="800"/>
                              <w:textAlignment w:val="auto"/>
                              <w:rPr>
                                <w:rFonts w:hint="default" w:ascii="宋体" w:hAnsi="宋体" w:eastAsia="宋体" w:cs="宋体"/>
                                <w:b/>
                                <w:sz w:val="24"/>
                                <w:szCs w:val="24"/>
                                <w:lang w:val="en-US"/>
                              </w:rPr>
                            </w:pPr>
                            <w:r>
                              <w:rPr>
                                <w:rFonts w:hint="eastAsia" w:ascii="宋体" w:hAnsi="宋体" w:eastAsia="宋体" w:cs="宋体"/>
                                <w:color w:val="auto"/>
                                <w:sz w:val="24"/>
                                <w:szCs w:val="24"/>
                                <w:lang w:eastAsia="zh-CN"/>
                              </w:rPr>
                              <w:t>水</w:t>
                            </w:r>
                            <w:r>
                              <w:rPr>
                                <w:rFonts w:hint="eastAsia" w:ascii="宋体" w:hAnsi="宋体" w:eastAsia="宋体" w:cs="宋体"/>
                                <w:color w:val="auto"/>
                                <w:sz w:val="24"/>
                                <w:szCs w:val="24"/>
                                <w:lang w:val="en-US" w:eastAsia="zh-CN"/>
                              </w:rPr>
                              <w:t xml:space="preserve">        </w:t>
                            </w:r>
                            <w:r>
                              <w:rPr>
                                <w:rFonts w:hint="eastAsia" w:ascii="宋体" w:hAnsi="宋体" w:eastAsia="宋体" w:cs="宋体"/>
                                <w:sz w:val="24"/>
                                <w:szCs w:val="24"/>
                                <w:lang w:eastAsia="zh-CN"/>
                              </w:rPr>
                              <w:t>液态</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互相转化</w:t>
                            </w:r>
                            <w:r>
                              <w:rPr>
                                <w:rFonts w:hint="eastAsia" w:ascii="宋体" w:hAnsi="宋体" w:eastAsia="宋体" w:cs="宋体"/>
                                <w:sz w:val="24"/>
                                <w:szCs w:val="24"/>
                                <w:lang w:val="en-US" w:eastAsia="zh-CN"/>
                              </w:rPr>
                              <w:t xml:space="preserve">    热量</w:t>
                            </w:r>
                          </w:p>
                          <w:p>
                            <w:pPr>
                              <w:keepNext w:val="0"/>
                              <w:keepLines w:val="0"/>
                              <w:pageBreakBefore w:val="0"/>
                              <w:kinsoku/>
                              <w:wordWrap/>
                              <w:overflowPunct/>
                              <w:topLinePunct w:val="0"/>
                              <w:autoSpaceDE/>
                              <w:autoSpaceDN/>
                              <w:bidi w:val="0"/>
                              <w:spacing w:after="0" w:line="360" w:lineRule="auto"/>
                              <w:ind w:firstLine="1920" w:firstLineChars="800"/>
                              <w:textAlignment w:val="auto"/>
                              <w:rPr>
                                <w:rFonts w:hint="eastAsia" w:ascii="宋体" w:hAnsi="宋体" w:eastAsia="宋体" w:cs="宋体"/>
                                <w:b/>
                                <w:sz w:val="24"/>
                                <w:szCs w:val="24"/>
                              </w:rPr>
                            </w:pPr>
                            <w:r>
                              <w:rPr>
                                <w:rFonts w:hint="eastAsia" w:ascii="宋体" w:hAnsi="宋体" w:eastAsia="宋体" w:cs="宋体"/>
                                <w:color w:val="auto"/>
                                <w:sz w:val="24"/>
                                <w:szCs w:val="24"/>
                                <w:lang w:eastAsia="zh-CN"/>
                              </w:rPr>
                              <w:t>水蒸气</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气态</w:t>
                            </w:r>
                            <w:r>
                              <w:rPr>
                                <w:rFonts w:hint="eastAsia" w:ascii="宋体" w:hAnsi="宋体" w:eastAsia="宋体" w:cs="宋体"/>
                                <w:sz w:val="24"/>
                                <w:szCs w:val="24"/>
                                <w:lang w:val="en-US" w:eastAsia="zh-CN"/>
                              </w:rPr>
                              <w:t xml:space="preserve">    </w:t>
                            </w:r>
                          </w:p>
                          <w:p>
                            <w:pPr>
                              <w:spacing w:line="360" w:lineRule="auto"/>
                              <w:ind w:firstLine="1440" w:firstLineChars="600"/>
                              <w:rPr>
                                <w:rFonts w:hint="eastAsia" w:ascii="宋体" w:hAnsi="宋体" w:eastAsia="宋体" w:cs="宋体"/>
                                <w:sz w:val="24"/>
                                <w:szCs w:val="24"/>
                              </w:rPr>
                            </w:pP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5pt;margin-top:8.85pt;height:99.05pt;width:395.3pt;z-index:251823104;mso-width-relative:page;mso-height-relative:page;" fillcolor="#FFFFFF [3201]" filled="t" stroked="t" coordsize="21600,21600" o:gfxdata="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Irz4oNcAAAAKAQAADwAAAAAAAAAB&#10;ACAAAAAiAAAAZHJzL2Rvd25yZXYueG1sUEsBAhQAFAAAAAgAh07iQHWlqWlKAgAAeAQAAA4AAAAA&#10;AAAAAQAgAAAAJgEAAGRycy9lMm9Eb2MueG1sUEsFBgAAAAAGAAYAWQEAAOIFAAAAAA==&#10;">
                <v:fill on="t" focussize="0,0"/>
                <v:stroke weight="0.5pt" color="#000000 [3204]" joinstyle="round"/>
                <v:imagedata o:title=""/>
                <o:lock v:ext="edit" aspectratio="f"/>
                <v:textbox>
                  <w:txbxContent>
                    <w:p>
                      <w:pPr>
                        <w:keepNext w:val="0"/>
                        <w:keepLines w:val="0"/>
                        <w:pageBreakBefore w:val="0"/>
                        <w:kinsoku/>
                        <w:wordWrap/>
                        <w:overflowPunct/>
                        <w:topLinePunct w:val="0"/>
                        <w:autoSpaceDE/>
                        <w:autoSpaceDN/>
                        <w:bidi w:val="0"/>
                        <w:spacing w:after="0" w:line="360" w:lineRule="auto"/>
                        <w:ind w:firstLine="1928" w:firstLineChars="800"/>
                        <w:textAlignment w:val="auto"/>
                        <w:rPr>
                          <w:rFonts w:hint="eastAsia" w:ascii="宋体" w:hAnsi="宋体" w:eastAsia="宋体" w:cs="宋体"/>
                          <w:b/>
                          <w:bCs w:val="0"/>
                          <w:sz w:val="24"/>
                          <w:szCs w:val="24"/>
                          <w:lang w:eastAsia="zh-CN"/>
                        </w:rPr>
                      </w:pPr>
                      <w:r>
                        <w:rPr>
                          <w:rFonts w:hint="eastAsia" w:ascii="宋体" w:hAnsi="宋体" w:eastAsia="宋体" w:cs="宋体"/>
                          <w:b/>
                          <w:bCs w:val="0"/>
                          <w:sz w:val="24"/>
                          <w:szCs w:val="24"/>
                          <w:lang w:val="en-US" w:eastAsia="zh-CN"/>
                        </w:rPr>
                        <w:t xml:space="preserve">    4.</w:t>
                      </w:r>
                      <w:r>
                        <w:rPr>
                          <w:rFonts w:hint="eastAsia" w:ascii="宋体" w:hAnsi="宋体" w:eastAsia="宋体" w:cs="宋体"/>
                          <w:b/>
                          <w:bCs w:val="0"/>
                          <w:sz w:val="24"/>
                          <w:szCs w:val="24"/>
                          <w:lang w:eastAsia="zh-CN"/>
                        </w:rPr>
                        <w:t>冰融化了</w:t>
                      </w:r>
                      <w:r>
                        <w:rPr>
                          <w:rFonts w:hint="eastAsia" w:ascii="宋体" w:hAnsi="宋体" w:eastAsia="宋体" w:cs="宋体"/>
                          <w:b/>
                          <w:bCs w:val="0"/>
                          <w:sz w:val="24"/>
                          <w:szCs w:val="24"/>
                          <w:lang w:val="en-US" w:eastAsia="zh-CN"/>
                        </w:rPr>
                        <w:t xml:space="preserve">  </w:t>
                      </w:r>
                      <w:r>
                        <w:rPr>
                          <w:rFonts w:hint="eastAsia" w:ascii="宋体" w:hAnsi="宋体" w:eastAsia="宋体" w:cs="宋体"/>
                          <w:color w:val="auto"/>
                          <w:sz w:val="24"/>
                          <w:szCs w:val="24"/>
                          <w:lang w:eastAsia="zh-CN"/>
                        </w:rPr>
                        <w:t>吸收热量</w:t>
                      </w:r>
                      <w:r>
                        <w:rPr>
                          <w:rFonts w:hint="eastAsia" w:ascii="宋体" w:hAnsi="宋体" w:eastAsia="宋体" w:cs="宋体"/>
                          <w:b/>
                          <w:bCs w:val="0"/>
                          <w:sz w:val="24"/>
                          <w:szCs w:val="24"/>
                          <w:lang w:val="en-US" w:eastAsia="zh-CN"/>
                        </w:rPr>
                        <w:t xml:space="preserve"> </w:t>
                      </w:r>
                    </w:p>
                    <w:p>
                      <w:pPr>
                        <w:keepNext w:val="0"/>
                        <w:keepLines w:val="0"/>
                        <w:pageBreakBefore w:val="0"/>
                        <w:numPr>
                          <w:ilvl w:val="0"/>
                          <w:numId w:val="0"/>
                        </w:numPr>
                        <w:kinsoku/>
                        <w:wordWrap/>
                        <w:overflowPunct/>
                        <w:topLinePunct w:val="0"/>
                        <w:autoSpaceDE/>
                        <w:autoSpaceDN/>
                        <w:bidi w:val="0"/>
                        <w:spacing w:after="0" w:line="360" w:lineRule="auto"/>
                        <w:ind w:firstLine="1920" w:firstLineChars="800"/>
                        <w:textAlignment w:val="auto"/>
                        <w:rPr>
                          <w:rFonts w:hint="default" w:ascii="宋体" w:hAnsi="宋体" w:eastAsia="宋体" w:cs="宋体"/>
                          <w:b/>
                          <w:bCs w:val="0"/>
                          <w:sz w:val="24"/>
                          <w:szCs w:val="24"/>
                          <w:lang w:val="en-US" w:eastAsia="zh-CN"/>
                        </w:rPr>
                      </w:pPr>
                      <w:r>
                        <w:rPr>
                          <w:rFonts w:hint="eastAsia" w:ascii="宋体" w:hAnsi="宋体" w:eastAsia="宋体" w:cs="宋体"/>
                          <w:color w:val="auto"/>
                          <w:sz w:val="24"/>
                          <w:szCs w:val="24"/>
                          <w:lang w:eastAsia="zh-CN"/>
                        </w:rPr>
                        <w:t>冰</w:t>
                      </w:r>
                      <w:r>
                        <w:rPr>
                          <w:rFonts w:hint="eastAsia" w:ascii="宋体" w:hAnsi="宋体" w:eastAsia="宋体" w:cs="宋体"/>
                          <w:color w:val="auto"/>
                          <w:sz w:val="24"/>
                          <w:szCs w:val="24"/>
                          <w:lang w:val="en-US" w:eastAsia="zh-CN"/>
                        </w:rPr>
                        <w:t xml:space="preserve">        </w:t>
                      </w:r>
                      <w:r>
                        <w:rPr>
                          <w:rFonts w:hint="eastAsia" w:ascii="宋体" w:hAnsi="宋体" w:eastAsia="宋体" w:cs="宋体"/>
                          <w:sz w:val="24"/>
                          <w:szCs w:val="24"/>
                          <w:lang w:eastAsia="zh-CN"/>
                        </w:rPr>
                        <w:t>固态</w:t>
                      </w:r>
                      <w:r>
                        <w:rPr>
                          <w:rFonts w:hint="eastAsia" w:ascii="宋体" w:hAnsi="宋体" w:eastAsia="宋体" w:cs="宋体"/>
                          <w:color w:val="auto"/>
                          <w:sz w:val="24"/>
                          <w:szCs w:val="24"/>
                          <w:lang w:val="en-US" w:eastAsia="zh-CN"/>
                        </w:rPr>
                        <w:t xml:space="preserve">   </w:t>
                      </w:r>
                    </w:p>
                    <w:p>
                      <w:pPr>
                        <w:keepNext w:val="0"/>
                        <w:keepLines w:val="0"/>
                        <w:pageBreakBefore w:val="0"/>
                        <w:kinsoku/>
                        <w:wordWrap/>
                        <w:overflowPunct/>
                        <w:topLinePunct w:val="0"/>
                        <w:autoSpaceDE/>
                        <w:autoSpaceDN/>
                        <w:bidi w:val="0"/>
                        <w:spacing w:after="0" w:line="360" w:lineRule="auto"/>
                        <w:ind w:firstLine="1920" w:firstLineChars="800"/>
                        <w:textAlignment w:val="auto"/>
                        <w:rPr>
                          <w:rFonts w:hint="default" w:ascii="宋体" w:hAnsi="宋体" w:eastAsia="宋体" w:cs="宋体"/>
                          <w:b/>
                          <w:sz w:val="24"/>
                          <w:szCs w:val="24"/>
                          <w:lang w:val="en-US"/>
                        </w:rPr>
                      </w:pPr>
                      <w:r>
                        <w:rPr>
                          <w:rFonts w:hint="eastAsia" w:ascii="宋体" w:hAnsi="宋体" w:eastAsia="宋体" w:cs="宋体"/>
                          <w:color w:val="auto"/>
                          <w:sz w:val="24"/>
                          <w:szCs w:val="24"/>
                          <w:lang w:eastAsia="zh-CN"/>
                        </w:rPr>
                        <w:t>水</w:t>
                      </w:r>
                      <w:r>
                        <w:rPr>
                          <w:rFonts w:hint="eastAsia" w:ascii="宋体" w:hAnsi="宋体" w:eastAsia="宋体" w:cs="宋体"/>
                          <w:color w:val="auto"/>
                          <w:sz w:val="24"/>
                          <w:szCs w:val="24"/>
                          <w:lang w:val="en-US" w:eastAsia="zh-CN"/>
                        </w:rPr>
                        <w:t xml:space="preserve">        </w:t>
                      </w:r>
                      <w:r>
                        <w:rPr>
                          <w:rFonts w:hint="eastAsia" w:ascii="宋体" w:hAnsi="宋体" w:eastAsia="宋体" w:cs="宋体"/>
                          <w:sz w:val="24"/>
                          <w:szCs w:val="24"/>
                          <w:lang w:eastAsia="zh-CN"/>
                        </w:rPr>
                        <w:t>液态</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互相转化</w:t>
                      </w:r>
                      <w:r>
                        <w:rPr>
                          <w:rFonts w:hint="eastAsia" w:ascii="宋体" w:hAnsi="宋体" w:eastAsia="宋体" w:cs="宋体"/>
                          <w:sz w:val="24"/>
                          <w:szCs w:val="24"/>
                          <w:lang w:val="en-US" w:eastAsia="zh-CN"/>
                        </w:rPr>
                        <w:t xml:space="preserve">    热量</w:t>
                      </w:r>
                    </w:p>
                    <w:p>
                      <w:pPr>
                        <w:keepNext w:val="0"/>
                        <w:keepLines w:val="0"/>
                        <w:pageBreakBefore w:val="0"/>
                        <w:kinsoku/>
                        <w:wordWrap/>
                        <w:overflowPunct/>
                        <w:topLinePunct w:val="0"/>
                        <w:autoSpaceDE/>
                        <w:autoSpaceDN/>
                        <w:bidi w:val="0"/>
                        <w:spacing w:after="0" w:line="360" w:lineRule="auto"/>
                        <w:ind w:firstLine="1920" w:firstLineChars="800"/>
                        <w:textAlignment w:val="auto"/>
                        <w:rPr>
                          <w:rFonts w:hint="eastAsia" w:ascii="宋体" w:hAnsi="宋体" w:eastAsia="宋体" w:cs="宋体"/>
                          <w:b/>
                          <w:sz w:val="24"/>
                          <w:szCs w:val="24"/>
                        </w:rPr>
                      </w:pPr>
                      <w:r>
                        <w:rPr>
                          <w:rFonts w:hint="eastAsia" w:ascii="宋体" w:hAnsi="宋体" w:eastAsia="宋体" w:cs="宋体"/>
                          <w:color w:val="auto"/>
                          <w:sz w:val="24"/>
                          <w:szCs w:val="24"/>
                          <w:lang w:eastAsia="zh-CN"/>
                        </w:rPr>
                        <w:t>水蒸气</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气态</w:t>
                      </w:r>
                      <w:r>
                        <w:rPr>
                          <w:rFonts w:hint="eastAsia" w:ascii="宋体" w:hAnsi="宋体" w:eastAsia="宋体" w:cs="宋体"/>
                          <w:sz w:val="24"/>
                          <w:szCs w:val="24"/>
                          <w:lang w:val="en-US" w:eastAsia="zh-CN"/>
                        </w:rPr>
                        <w:t xml:space="preserve">    </w:t>
                      </w:r>
                    </w:p>
                    <w:p>
                      <w:pPr>
                        <w:spacing w:line="360" w:lineRule="auto"/>
                        <w:ind w:firstLine="1440" w:firstLineChars="600"/>
                        <w:rPr>
                          <w:rFonts w:hint="eastAsia" w:ascii="宋体" w:hAnsi="宋体" w:eastAsia="宋体" w:cs="宋体"/>
                          <w:sz w:val="24"/>
                          <w:szCs w:val="24"/>
                        </w:rPr>
                      </w:pPr>
                    </w:p>
                    <w:p/>
                  </w:txbxContent>
                </v:textbox>
              </v:shape>
            </w:pict>
          </mc:Fallback>
        </mc:AlternateContent>
      </w: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【疑难解答】</w:t>
      </w:r>
    </w:p>
    <w:p>
      <w:pPr>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实验用冰要如何准备？</w:t>
      </w:r>
    </w:p>
    <w:p>
      <w:pPr>
        <w:spacing w:line="30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rPr>
        <w:t>本课的实验，需要我们老师提前准备普通的冰块和结冰的试管。我们需要在前一天就把水倒入试管之中，放在冰箱里面冷冻，或者直接准备冷冻的碎冰冰代替结冰的试管。这样做是为了方便学生实验的时候可以确认冰面的位置并且做记号，防止因为放入碎冰块有空隙而产生争议。</w:t>
      </w:r>
      <w:r>
        <w:rPr>
          <w:rFonts w:hint="eastAsia" w:ascii="宋体" w:hAnsi="宋体" w:eastAsia="宋体" w:cs="宋体"/>
          <w:sz w:val="21"/>
          <w:szCs w:val="21"/>
          <w:lang w:eastAsia="zh-CN"/>
        </w:rPr>
        <w:t>还可以借助食堂里的冰柜做好冰块储藏工作。</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spacing w:line="300" w:lineRule="auto"/>
        <w:rPr>
          <w:rFonts w:hint="eastAsia" w:ascii="宋体" w:hAnsi="宋体" w:eastAsia="宋体" w:cs="宋体"/>
          <w:sz w:val="21"/>
          <w:szCs w:val="21"/>
          <w:lang w:eastAsia="zh-CN"/>
        </w:rPr>
      </w:pPr>
    </w:p>
    <w:p>
      <w:pPr>
        <w:spacing w:line="300" w:lineRule="auto"/>
        <w:rPr>
          <w:rFonts w:hint="eastAsia" w:ascii="宋体" w:hAnsi="宋体" w:eastAsia="宋体" w:cs="宋体"/>
          <w:sz w:val="21"/>
          <w:szCs w:val="21"/>
          <w:lang w:eastAsia="zh-CN"/>
        </w:rPr>
      </w:pPr>
    </w:p>
    <w:p>
      <w:pPr>
        <w:spacing w:line="300" w:lineRule="auto"/>
        <w:rPr>
          <w:rFonts w:hint="eastAsia" w:ascii="宋体" w:hAnsi="宋体" w:eastAsia="宋体" w:cs="宋体"/>
          <w:sz w:val="21"/>
          <w:szCs w:val="21"/>
          <w:lang w:eastAsia="zh-CN"/>
        </w:rPr>
      </w:pPr>
    </w:p>
    <w:p>
      <w:pPr>
        <w:spacing w:line="300" w:lineRule="auto"/>
        <w:rPr>
          <w:rFonts w:hint="eastAsia" w:ascii="宋体" w:hAnsi="宋体" w:eastAsia="宋体" w:cs="宋体"/>
          <w:sz w:val="21"/>
          <w:szCs w:val="21"/>
          <w:lang w:eastAsia="zh-CN"/>
        </w:rPr>
      </w:pPr>
    </w:p>
    <w:p>
      <w:pPr>
        <w:spacing w:line="300" w:lineRule="auto"/>
        <w:rPr>
          <w:rFonts w:hint="eastAsia" w:ascii="宋体" w:hAnsi="宋体" w:eastAsia="宋体" w:cs="宋体"/>
          <w:sz w:val="21"/>
          <w:szCs w:val="21"/>
          <w:lang w:eastAsia="zh-CN"/>
        </w:rPr>
      </w:pPr>
    </w:p>
    <w:p>
      <w:pPr>
        <w:spacing w:after="0" w:line="360" w:lineRule="auto"/>
        <w:jc w:val="center"/>
        <w:rPr>
          <w:rFonts w:hint="eastAsia" w:ascii="宋体" w:hAnsi="宋体" w:eastAsia="宋体" w:cs="宋体"/>
          <w:b/>
          <w:sz w:val="28"/>
          <w:szCs w:val="28"/>
          <w:lang w:val="en-US" w:eastAsia="zh-CN"/>
        </w:rPr>
      </w:pPr>
      <w:r>
        <w:rPr>
          <w:rFonts w:hint="eastAsia" w:ascii="宋体" w:hAnsi="宋体" w:eastAsia="宋体" w:cs="宋体"/>
          <w:b/>
          <w:sz w:val="28"/>
          <w:szCs w:val="28"/>
          <w:lang w:val="en-US" w:eastAsia="zh-CN"/>
        </w:rPr>
        <w:t>5</w:t>
      </w:r>
      <w:r>
        <w:rPr>
          <w:rFonts w:hint="eastAsia" w:ascii="宋体" w:hAnsi="宋体" w:eastAsia="宋体" w:cs="宋体"/>
          <w:b/>
          <w:sz w:val="28"/>
          <w:szCs w:val="28"/>
        </w:rPr>
        <w:t>.</w:t>
      </w:r>
      <w:r>
        <w:rPr>
          <w:rFonts w:hint="eastAsia" w:ascii="宋体" w:hAnsi="宋体" w:eastAsia="宋体" w:cs="宋体"/>
          <w:b/>
          <w:sz w:val="28"/>
          <w:szCs w:val="28"/>
          <w:lang w:eastAsia="zh-CN"/>
        </w:rPr>
        <w:t>水能溶解多少物质</w:t>
      </w: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【学情分析】</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在一年级的时候，学生学习过《它们去哪儿了》，知道水能溶解盐、红糖， 不能溶解小石子，判断溶解的现象是颗粒看不见了。这节课，在基于学生对溶解的已有认知上继续探究盐、小苏打这些能溶解的物质，究竟能溶解多少。学生过去在生活中没有关注过这一问题，就会出现不同的预测，实验过程中，现象是比较容易观察到的，但是规范地操作能力是学生欠缺的，需教师引导，进而让学生感知到“不同物质在等量的水中溶解的量是不一样的”。</w:t>
      </w:r>
    </w:p>
    <w:p>
      <w:pPr>
        <w:spacing w:after="0" w:line="360" w:lineRule="auto"/>
        <w:jc w:val="both"/>
        <w:rPr>
          <w:rFonts w:hint="eastAsia" w:ascii="宋体" w:hAnsi="宋体" w:eastAsia="宋体" w:cs="宋体"/>
          <w:b/>
          <w:color w:val="FF0000"/>
          <w:sz w:val="21"/>
          <w:szCs w:val="21"/>
        </w:rPr>
      </w:pPr>
      <w:r>
        <w:rPr>
          <w:rFonts w:hint="eastAsia" w:ascii="宋体" w:hAnsi="宋体" w:eastAsia="宋体" w:cs="宋体"/>
          <w:b/>
          <w:color w:val="00B0F0"/>
          <w:sz w:val="21"/>
          <w:szCs w:val="21"/>
          <w:lang w:eastAsia="zh-Hans"/>
        </w:rPr>
        <w:t>【教学目标】</w:t>
      </w:r>
    </w:p>
    <w:p>
      <w:pPr>
        <w:adjustRightInd w:val="0"/>
        <w:snapToGrid w:val="0"/>
        <w:spacing w:line="300" w:lineRule="auto"/>
        <w:ind w:firstLine="422" w:firstLineChars="200"/>
        <w:rPr>
          <w:rFonts w:hint="eastAsia" w:ascii="宋体" w:hAnsi="宋体" w:eastAsia="宋体" w:cs="宋体"/>
          <w:sz w:val="21"/>
          <w:szCs w:val="21"/>
          <w:lang w:val="en-US" w:eastAsia="zh-CN" w:bidi="ar-SA"/>
        </w:rPr>
      </w:pPr>
      <w:r>
        <w:rPr>
          <w:rFonts w:hint="eastAsia" w:ascii="宋体" w:hAnsi="宋体" w:eastAsia="宋体" w:cs="宋体"/>
          <w:b/>
          <w:bCs/>
          <w:sz w:val="21"/>
          <w:szCs w:val="21"/>
          <w:lang w:val="en-US" w:eastAsia="zh-CN" w:bidi="ar-SA"/>
        </w:rPr>
        <w:t xml:space="preserve"> 科学观念：</w:t>
      </w:r>
      <w:r>
        <w:rPr>
          <w:rFonts w:hint="eastAsia" w:ascii="宋体" w:hAnsi="宋体" w:eastAsia="宋体" w:cs="宋体"/>
          <w:sz w:val="21"/>
          <w:szCs w:val="21"/>
          <w:lang w:val="en-US" w:eastAsia="zh-CN" w:bidi="ar-SA"/>
        </w:rPr>
        <w:t>通过实验观察，知道水能溶解食盐和小苏打；认识到同样多的水能够溶解的食盐和小苏打的质量是不同的。</w:t>
      </w:r>
    </w:p>
    <w:p>
      <w:pPr>
        <w:adjustRightInd w:val="0"/>
        <w:snapToGrid w:val="0"/>
        <w:spacing w:line="300" w:lineRule="auto"/>
        <w:ind w:firstLine="422" w:firstLineChars="200"/>
        <w:rPr>
          <w:rFonts w:hint="eastAsia" w:ascii="宋体" w:hAnsi="宋体" w:eastAsia="宋体" w:cs="宋体"/>
          <w:sz w:val="21"/>
          <w:szCs w:val="21"/>
          <w:lang w:val="en-US" w:eastAsia="zh-CN" w:bidi="ar-SA"/>
        </w:rPr>
      </w:pPr>
      <w:r>
        <w:rPr>
          <w:rFonts w:hint="eastAsia" w:ascii="宋体" w:hAnsi="宋体" w:eastAsia="宋体" w:cs="宋体"/>
          <w:b/>
          <w:bCs/>
          <w:sz w:val="21"/>
          <w:szCs w:val="21"/>
          <w:lang w:val="en-US" w:eastAsia="zh-CN" w:bidi="ar-SA"/>
        </w:rPr>
        <w:t xml:space="preserve"> 科学思维：</w:t>
      </w:r>
      <w:r>
        <w:rPr>
          <w:rFonts w:hint="eastAsia" w:ascii="宋体" w:hAnsi="宋体" w:eastAsia="宋体" w:cs="宋体"/>
          <w:sz w:val="21"/>
          <w:szCs w:val="21"/>
          <w:lang w:val="en-US" w:eastAsia="zh-CN" w:bidi="ar-SA"/>
        </w:rPr>
        <w:t>能初步建立直观模型解释物质在一定量水中的溶解程度。</w:t>
      </w:r>
    </w:p>
    <w:p>
      <w:pPr>
        <w:adjustRightInd w:val="0"/>
        <w:snapToGrid w:val="0"/>
        <w:spacing w:line="300" w:lineRule="auto"/>
        <w:ind w:firstLine="422" w:firstLineChars="200"/>
        <w:rPr>
          <w:rFonts w:hint="eastAsia" w:ascii="宋体" w:hAnsi="宋体" w:eastAsia="宋体" w:cs="宋体"/>
          <w:sz w:val="21"/>
          <w:szCs w:val="21"/>
          <w:lang w:val="en-US" w:eastAsia="zh-CN" w:bidi="ar-SA"/>
        </w:rPr>
      </w:pPr>
      <w:r>
        <w:rPr>
          <w:rFonts w:hint="eastAsia" w:ascii="宋体" w:hAnsi="宋体" w:eastAsia="宋体" w:cs="宋体"/>
          <w:b/>
          <w:bCs/>
          <w:sz w:val="21"/>
          <w:szCs w:val="21"/>
          <w:lang w:val="en-US" w:eastAsia="zh-CN" w:bidi="ar-SA"/>
        </w:rPr>
        <w:t xml:space="preserve"> 探究实践：</w:t>
      </w:r>
      <w:r>
        <w:rPr>
          <w:rFonts w:hint="eastAsia" w:ascii="宋体" w:hAnsi="宋体" w:eastAsia="宋体" w:cs="宋体"/>
          <w:sz w:val="21"/>
          <w:szCs w:val="21"/>
          <w:lang w:val="en-US" w:eastAsia="zh-CN" w:bidi="ar-SA"/>
        </w:rPr>
        <w:t>用对比实验的方法，能观察物质在一定量水中的溶解程度。</w:t>
      </w:r>
    </w:p>
    <w:p>
      <w:pPr>
        <w:adjustRightInd w:val="0"/>
        <w:snapToGrid w:val="0"/>
        <w:spacing w:line="300" w:lineRule="auto"/>
        <w:ind w:firstLine="422" w:firstLineChars="200"/>
        <w:rPr>
          <w:rFonts w:hint="eastAsia" w:ascii="宋体" w:hAnsi="宋体" w:eastAsia="宋体" w:cs="宋体"/>
          <w:sz w:val="21"/>
          <w:szCs w:val="21"/>
          <w:lang w:val="en-US" w:eastAsia="zh-CN" w:bidi="ar-SA"/>
        </w:rPr>
      </w:pPr>
      <w:r>
        <w:rPr>
          <w:rFonts w:hint="eastAsia" w:ascii="宋体" w:hAnsi="宋体" w:eastAsia="宋体" w:cs="宋体"/>
          <w:b/>
          <w:bCs/>
          <w:sz w:val="21"/>
          <w:szCs w:val="21"/>
          <w:lang w:val="en-US" w:eastAsia="zh-CN" w:bidi="ar-SA"/>
        </w:rPr>
        <w:t xml:space="preserve"> 态度责任：</w:t>
      </w:r>
      <w:r>
        <w:rPr>
          <w:rFonts w:hint="eastAsia" w:ascii="宋体" w:hAnsi="宋体" w:eastAsia="宋体" w:cs="宋体"/>
          <w:sz w:val="21"/>
          <w:szCs w:val="21"/>
          <w:lang w:val="en-US" w:eastAsia="zh-CN" w:bidi="ar-SA"/>
        </w:rPr>
        <w:t>在观察实验中，愿意分享自己的观点，乐于倾听他人观点，完善和改进探究活动。</w:t>
      </w:r>
    </w:p>
    <w:p>
      <w:pPr>
        <w:spacing w:line="300" w:lineRule="auto"/>
        <w:rPr>
          <w:rFonts w:hint="eastAsia" w:ascii="宋体" w:hAnsi="宋体" w:eastAsia="宋体" w:cs="宋体"/>
          <w:b/>
          <w:color w:val="00B0F0"/>
          <w:sz w:val="21"/>
          <w:szCs w:val="21"/>
          <w:highlight w:val="yellow"/>
        </w:rPr>
      </w:pPr>
      <w:r>
        <w:rPr>
          <w:rFonts w:hint="eastAsia" w:ascii="宋体" w:hAnsi="宋体" w:eastAsia="宋体" w:cs="宋体"/>
          <w:b/>
          <w:color w:val="00B0F0"/>
          <w:sz w:val="21"/>
          <w:szCs w:val="21"/>
          <w:lang w:eastAsia="zh-Hans"/>
        </w:rPr>
        <w:t>【教学重难点】</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重点：发现不同的物质在水中的溶解的量不一样。</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难点：通过规范的操作获取 25 毫升水中食盐和小苏打溶解的量。</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【教学准备】</w:t>
      </w:r>
    </w:p>
    <w:p>
      <w:pPr>
        <w:adjustRightInd w:val="0"/>
        <w:snapToGrid w:val="0"/>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教师：多媒体课件、食盐、装水烧杯1只、玻璃棒1根、学生实验材料1套、全班数据汇总表。</w:t>
      </w:r>
    </w:p>
    <w:p>
      <w:pPr>
        <w:adjustRightInd w:val="0"/>
        <w:snapToGrid w:val="0"/>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学生：食盐20g、小苏打20g、烧杯2只（装50ml水）、玻璃棒2根、课堂作业本中的记录单。</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【教学过程】</w:t>
      </w:r>
    </w:p>
    <w:p>
      <w:pPr>
        <w:adjustRightInd w:val="0"/>
        <w:snapToGrid w:val="0"/>
        <w:spacing w:line="300" w:lineRule="auto"/>
        <w:ind w:firstLine="422" w:firstLineChars="200"/>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一、聚焦：回顾旧知，揭示课题（预设5分钟）</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[材料准备：装水烧杯1只、玻璃棒1根、食盐]</w:t>
      </w:r>
    </w:p>
    <w:p>
      <w:pPr>
        <w:numPr>
          <w:ilvl w:val="0"/>
          <w:numId w:val="7"/>
        </w:num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出示食盐，提问：把食盐放到水中，会怎样？</w:t>
      </w:r>
    </w:p>
    <w:p>
      <w:pPr>
        <w:numPr>
          <w:ilvl w:val="0"/>
          <w:numId w:val="0"/>
        </w:num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2.回顾溶解的特征，说说可以溶解在水中物质。食盐、红糖等物质能在水中一直溶解下去吗？</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3.出示小苏打，介绍认识。</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4.揭示课题：水能溶解多少物质。（板书）</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【设计意图】利用食盐溶解实验导入，让学生在复习旧知从特征理解溶解现象，再通过提问展现学生前概念，聚焦本课研究主题。</w:t>
      </w:r>
    </w:p>
    <w:p>
      <w:pPr>
        <w:adjustRightInd w:val="0"/>
        <w:snapToGrid w:val="0"/>
        <w:spacing w:line="300" w:lineRule="auto"/>
        <w:ind w:firstLine="422" w:firstLineChars="200"/>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二、探索：规范操作，研究溶解能力（预设25分钟）</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[材料准备：每组准备食盐20g、小苏打20g、烧杯2只（装50ml水）、玻璃棒2根、作业本，全班数据汇总表]</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（实验方法补充：①平勺定量法：用2g的勺子盛1勺食盐或小苏打，尺子刮平。②电子秤称量法：用电子秤出称量2g一份的食盐和小苏打。）</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1.出示研究问题和实验材料。</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2.小组讨论实验方法。</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3.全班交流。</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阅读科学书第13和14页，思考交流：水为什么要一样多？怎样搅拌？什么时候加入下一份？什么时候停止加食盐和小苏打？怎样知道食盐和小苏打完全溶解了？实验时不小心洒落的食盐和小苏打怎么办？小组怎样分工合作？如何记录？</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5.指导实验操作规范及记录方法。</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6.学生分组实验。</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7.整理器材，数据汇总。</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【设计意图】实验前通过阅读科学书交流注意事项，规范操作指导，初步建立控制实验变量，防止干扰的实验意识，突破难点。</w:t>
      </w:r>
    </w:p>
    <w:p>
      <w:pPr>
        <w:adjustRightInd w:val="0"/>
        <w:snapToGrid w:val="0"/>
        <w:spacing w:line="300" w:lineRule="auto"/>
        <w:ind w:firstLine="422" w:firstLineChars="200"/>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三、研讨：观察数据，总结发现（预设5分钟）</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[材料准备：数据汇总表。]</w:t>
      </w:r>
    </w:p>
    <w:tbl>
      <w:tblPr>
        <w:tblStyle w:val="6"/>
        <w:tblpPr w:leftFromText="180" w:rightFromText="180" w:vertAnchor="text" w:horzAnchor="page" w:tblpX="2415" w:tblpY="125"/>
        <w:tblOverlap w:val="never"/>
        <w:tblW w:w="6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0"/>
        <w:gridCol w:w="600"/>
        <w:gridCol w:w="480"/>
        <w:gridCol w:w="485"/>
        <w:gridCol w:w="445"/>
        <w:gridCol w:w="510"/>
        <w:gridCol w:w="510"/>
        <w:gridCol w:w="536"/>
        <w:gridCol w:w="454"/>
        <w:gridCol w:w="600"/>
        <w:gridCol w:w="5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150" w:type="dxa"/>
            <w:noWrap w:val="0"/>
            <w:vAlign w:val="center"/>
          </w:tcPr>
          <w:p>
            <w:pPr>
              <w:adjustRightInd w:val="0"/>
              <w:snapToGrid w:val="0"/>
              <w:jc w:val="cente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份数</w:t>
            </w:r>
          </w:p>
        </w:tc>
        <w:tc>
          <w:tcPr>
            <w:tcW w:w="600" w:type="dxa"/>
            <w:noWrap w:val="0"/>
            <w:vAlign w:val="center"/>
          </w:tcPr>
          <w:p>
            <w:pPr>
              <w:adjustRightInd w:val="0"/>
              <w:snapToGrid w:val="0"/>
              <w:jc w:val="center"/>
              <w:rPr>
                <w:rFonts w:hint="eastAsia" w:ascii="宋体" w:hAnsi="宋体" w:eastAsia="宋体" w:cs="宋体"/>
                <w:sz w:val="21"/>
                <w:szCs w:val="21"/>
              </w:rPr>
            </w:pPr>
            <w:r>
              <w:rPr>
                <w:rFonts w:hint="eastAsia" w:ascii="宋体" w:hAnsi="宋体" w:eastAsia="宋体" w:cs="宋体"/>
                <w:sz w:val="21"/>
                <w:szCs w:val="21"/>
              </w:rPr>
              <w:t>1</w:t>
            </w:r>
          </w:p>
        </w:tc>
        <w:tc>
          <w:tcPr>
            <w:tcW w:w="480" w:type="dxa"/>
            <w:noWrap w:val="0"/>
            <w:vAlign w:val="center"/>
          </w:tcPr>
          <w:p>
            <w:pPr>
              <w:adjustRightInd w:val="0"/>
              <w:snapToGrid w:val="0"/>
              <w:jc w:val="center"/>
              <w:rPr>
                <w:rFonts w:hint="eastAsia" w:ascii="宋体" w:hAnsi="宋体" w:eastAsia="宋体" w:cs="宋体"/>
                <w:sz w:val="21"/>
                <w:szCs w:val="21"/>
              </w:rPr>
            </w:pPr>
            <w:r>
              <w:rPr>
                <w:rFonts w:hint="eastAsia" w:ascii="宋体" w:hAnsi="宋体" w:eastAsia="宋体" w:cs="宋体"/>
                <w:sz w:val="21"/>
                <w:szCs w:val="21"/>
              </w:rPr>
              <w:t>2</w:t>
            </w:r>
          </w:p>
        </w:tc>
        <w:tc>
          <w:tcPr>
            <w:tcW w:w="485" w:type="dxa"/>
            <w:noWrap w:val="0"/>
            <w:vAlign w:val="center"/>
          </w:tcPr>
          <w:p>
            <w:pPr>
              <w:adjustRightInd w:val="0"/>
              <w:snapToGrid w:val="0"/>
              <w:jc w:val="center"/>
              <w:rPr>
                <w:rFonts w:hint="eastAsia" w:ascii="宋体" w:hAnsi="宋体" w:eastAsia="宋体" w:cs="宋体"/>
                <w:sz w:val="21"/>
                <w:szCs w:val="21"/>
              </w:rPr>
            </w:pPr>
            <w:r>
              <w:rPr>
                <w:rFonts w:hint="eastAsia" w:ascii="宋体" w:hAnsi="宋体" w:eastAsia="宋体" w:cs="宋体"/>
                <w:sz w:val="21"/>
                <w:szCs w:val="21"/>
              </w:rPr>
              <w:t>3</w:t>
            </w:r>
          </w:p>
        </w:tc>
        <w:tc>
          <w:tcPr>
            <w:tcW w:w="445" w:type="dxa"/>
            <w:noWrap w:val="0"/>
            <w:vAlign w:val="center"/>
          </w:tcPr>
          <w:p>
            <w:pPr>
              <w:adjustRightInd w:val="0"/>
              <w:snapToGrid w:val="0"/>
              <w:jc w:val="center"/>
              <w:rPr>
                <w:rFonts w:hint="eastAsia" w:ascii="宋体" w:hAnsi="宋体" w:eastAsia="宋体" w:cs="宋体"/>
                <w:sz w:val="21"/>
                <w:szCs w:val="21"/>
              </w:rPr>
            </w:pPr>
            <w:r>
              <w:rPr>
                <w:rFonts w:hint="eastAsia" w:ascii="宋体" w:hAnsi="宋体" w:eastAsia="宋体" w:cs="宋体"/>
                <w:sz w:val="21"/>
                <w:szCs w:val="21"/>
              </w:rPr>
              <w:t>4</w:t>
            </w:r>
          </w:p>
        </w:tc>
        <w:tc>
          <w:tcPr>
            <w:tcW w:w="510" w:type="dxa"/>
            <w:noWrap w:val="0"/>
            <w:vAlign w:val="center"/>
          </w:tcPr>
          <w:p>
            <w:pPr>
              <w:adjustRightInd w:val="0"/>
              <w:snapToGrid w:val="0"/>
              <w:jc w:val="center"/>
              <w:rPr>
                <w:rFonts w:hint="eastAsia" w:ascii="宋体" w:hAnsi="宋体" w:eastAsia="宋体" w:cs="宋体"/>
                <w:sz w:val="21"/>
                <w:szCs w:val="21"/>
              </w:rPr>
            </w:pPr>
            <w:r>
              <w:rPr>
                <w:rFonts w:hint="eastAsia" w:ascii="宋体" w:hAnsi="宋体" w:eastAsia="宋体" w:cs="宋体"/>
                <w:sz w:val="21"/>
                <w:szCs w:val="21"/>
              </w:rPr>
              <w:t>5</w:t>
            </w:r>
          </w:p>
        </w:tc>
        <w:tc>
          <w:tcPr>
            <w:tcW w:w="510" w:type="dxa"/>
            <w:noWrap w:val="0"/>
            <w:vAlign w:val="center"/>
          </w:tcPr>
          <w:p>
            <w:pPr>
              <w:adjustRightInd w:val="0"/>
              <w:snapToGrid w:val="0"/>
              <w:jc w:val="center"/>
              <w:rPr>
                <w:rFonts w:hint="eastAsia" w:ascii="宋体" w:hAnsi="宋体" w:eastAsia="宋体" w:cs="宋体"/>
                <w:sz w:val="21"/>
                <w:szCs w:val="21"/>
              </w:rPr>
            </w:pPr>
            <w:r>
              <w:rPr>
                <w:rFonts w:hint="eastAsia" w:ascii="宋体" w:hAnsi="宋体" w:eastAsia="宋体" w:cs="宋体"/>
                <w:sz w:val="21"/>
                <w:szCs w:val="21"/>
              </w:rPr>
              <w:t>6</w:t>
            </w:r>
          </w:p>
        </w:tc>
        <w:tc>
          <w:tcPr>
            <w:tcW w:w="536" w:type="dxa"/>
            <w:noWrap w:val="0"/>
            <w:vAlign w:val="center"/>
          </w:tcPr>
          <w:p>
            <w:pPr>
              <w:adjustRightInd w:val="0"/>
              <w:snapToGrid w:val="0"/>
              <w:jc w:val="center"/>
              <w:rPr>
                <w:rFonts w:hint="eastAsia" w:ascii="宋体" w:hAnsi="宋体" w:eastAsia="宋体" w:cs="宋体"/>
                <w:sz w:val="21"/>
                <w:szCs w:val="21"/>
              </w:rPr>
            </w:pPr>
            <w:r>
              <w:rPr>
                <w:rFonts w:hint="eastAsia" w:ascii="宋体" w:hAnsi="宋体" w:eastAsia="宋体" w:cs="宋体"/>
                <w:sz w:val="21"/>
                <w:szCs w:val="21"/>
              </w:rPr>
              <w:t>7</w:t>
            </w:r>
          </w:p>
        </w:tc>
        <w:tc>
          <w:tcPr>
            <w:tcW w:w="454" w:type="dxa"/>
            <w:noWrap w:val="0"/>
            <w:vAlign w:val="center"/>
          </w:tcPr>
          <w:p>
            <w:pPr>
              <w:adjustRightInd w:val="0"/>
              <w:snapToGrid w:val="0"/>
              <w:jc w:val="center"/>
              <w:rPr>
                <w:rFonts w:hint="eastAsia" w:ascii="宋体" w:hAnsi="宋体" w:eastAsia="宋体" w:cs="宋体"/>
                <w:sz w:val="21"/>
                <w:szCs w:val="21"/>
              </w:rPr>
            </w:pPr>
            <w:r>
              <w:rPr>
                <w:rFonts w:hint="eastAsia" w:ascii="宋体" w:hAnsi="宋体" w:eastAsia="宋体" w:cs="宋体"/>
                <w:sz w:val="21"/>
                <w:szCs w:val="21"/>
              </w:rPr>
              <w:t>8</w:t>
            </w:r>
          </w:p>
        </w:tc>
        <w:tc>
          <w:tcPr>
            <w:tcW w:w="600" w:type="dxa"/>
            <w:noWrap w:val="0"/>
            <w:vAlign w:val="center"/>
          </w:tcPr>
          <w:p>
            <w:pPr>
              <w:adjustRightInd w:val="0"/>
              <w:snapToGrid w:val="0"/>
              <w:jc w:val="center"/>
              <w:rPr>
                <w:rFonts w:hint="eastAsia" w:ascii="宋体" w:hAnsi="宋体" w:eastAsia="宋体" w:cs="宋体"/>
                <w:sz w:val="21"/>
                <w:szCs w:val="21"/>
              </w:rPr>
            </w:pPr>
            <w:r>
              <w:rPr>
                <w:rFonts w:hint="eastAsia" w:ascii="宋体" w:hAnsi="宋体" w:eastAsia="宋体" w:cs="宋体"/>
                <w:sz w:val="21"/>
                <w:szCs w:val="21"/>
              </w:rPr>
              <w:t>9</w:t>
            </w:r>
          </w:p>
        </w:tc>
        <w:tc>
          <w:tcPr>
            <w:tcW w:w="555" w:type="dxa"/>
            <w:noWrap w:val="0"/>
            <w:vAlign w:val="center"/>
          </w:tcPr>
          <w:p>
            <w:pPr>
              <w:adjustRightInd w:val="0"/>
              <w:snapToGrid w:val="0"/>
              <w:jc w:val="center"/>
              <w:rPr>
                <w:rFonts w:hint="eastAsia" w:ascii="宋体" w:hAnsi="宋体" w:eastAsia="宋体" w:cs="宋体"/>
                <w:sz w:val="21"/>
                <w:szCs w:val="21"/>
              </w:rPr>
            </w:pPr>
            <w:r>
              <w:rPr>
                <w:rFonts w:hint="eastAsia" w:ascii="宋体" w:hAnsi="宋体" w:eastAsia="宋体" w:cs="宋体"/>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50" w:type="dxa"/>
            <w:noWrap w:val="0"/>
            <w:vAlign w:val="center"/>
          </w:tcPr>
          <w:p>
            <w:pPr>
              <w:adjustRightInd w:val="0"/>
              <w:snapToGrid w:val="0"/>
              <w:jc w:val="center"/>
              <w:rPr>
                <w:rFonts w:hint="eastAsia" w:ascii="宋体" w:hAnsi="宋体" w:eastAsia="宋体" w:cs="宋体"/>
                <w:b/>
                <w:bCs/>
                <w:sz w:val="21"/>
                <w:szCs w:val="21"/>
                <w:lang w:eastAsia="zh-CN"/>
              </w:rPr>
            </w:pPr>
            <w:r>
              <w:rPr>
                <w:rFonts w:hint="eastAsia" w:ascii="宋体" w:hAnsi="宋体" w:eastAsia="宋体" w:cs="宋体"/>
                <w:b/>
                <w:bCs/>
                <w:sz w:val="21"/>
                <w:szCs w:val="21"/>
              </w:rPr>
              <w:t>食盐</w:t>
            </w:r>
          </w:p>
        </w:tc>
        <w:tc>
          <w:tcPr>
            <w:tcW w:w="600" w:type="dxa"/>
            <w:noWrap w:val="0"/>
            <w:vAlign w:val="center"/>
          </w:tcPr>
          <w:p>
            <w:pPr>
              <w:adjustRightInd w:val="0"/>
              <w:snapToGrid w:val="0"/>
              <w:jc w:val="center"/>
              <w:rPr>
                <w:rFonts w:hint="eastAsia" w:ascii="宋体" w:hAnsi="宋体" w:eastAsia="宋体" w:cs="宋体"/>
                <w:sz w:val="21"/>
                <w:szCs w:val="21"/>
              </w:rPr>
            </w:pPr>
          </w:p>
        </w:tc>
        <w:tc>
          <w:tcPr>
            <w:tcW w:w="480" w:type="dxa"/>
            <w:noWrap w:val="0"/>
            <w:vAlign w:val="center"/>
          </w:tcPr>
          <w:p>
            <w:pPr>
              <w:adjustRightInd w:val="0"/>
              <w:snapToGrid w:val="0"/>
              <w:jc w:val="center"/>
              <w:rPr>
                <w:rFonts w:hint="eastAsia" w:ascii="宋体" w:hAnsi="宋体" w:eastAsia="宋体" w:cs="宋体"/>
                <w:sz w:val="21"/>
                <w:szCs w:val="21"/>
              </w:rPr>
            </w:pPr>
          </w:p>
        </w:tc>
        <w:tc>
          <w:tcPr>
            <w:tcW w:w="485" w:type="dxa"/>
            <w:noWrap w:val="0"/>
            <w:vAlign w:val="center"/>
          </w:tcPr>
          <w:p>
            <w:pPr>
              <w:adjustRightInd w:val="0"/>
              <w:snapToGrid w:val="0"/>
              <w:jc w:val="center"/>
              <w:rPr>
                <w:rFonts w:hint="eastAsia" w:ascii="宋体" w:hAnsi="宋体" w:eastAsia="宋体" w:cs="宋体"/>
                <w:sz w:val="21"/>
                <w:szCs w:val="21"/>
              </w:rPr>
            </w:pPr>
          </w:p>
        </w:tc>
        <w:tc>
          <w:tcPr>
            <w:tcW w:w="445" w:type="dxa"/>
            <w:noWrap w:val="0"/>
            <w:vAlign w:val="center"/>
          </w:tcPr>
          <w:p>
            <w:pPr>
              <w:adjustRightInd w:val="0"/>
              <w:snapToGrid w:val="0"/>
              <w:jc w:val="center"/>
              <w:rPr>
                <w:rFonts w:hint="eastAsia" w:ascii="宋体" w:hAnsi="宋体" w:eastAsia="宋体" w:cs="宋体"/>
                <w:sz w:val="21"/>
                <w:szCs w:val="21"/>
              </w:rPr>
            </w:pPr>
          </w:p>
        </w:tc>
        <w:tc>
          <w:tcPr>
            <w:tcW w:w="510" w:type="dxa"/>
            <w:noWrap w:val="0"/>
            <w:vAlign w:val="center"/>
          </w:tcPr>
          <w:p>
            <w:pPr>
              <w:adjustRightInd w:val="0"/>
              <w:snapToGrid w:val="0"/>
              <w:jc w:val="center"/>
              <w:rPr>
                <w:rFonts w:hint="eastAsia" w:ascii="宋体" w:hAnsi="宋体" w:eastAsia="宋体" w:cs="宋体"/>
                <w:sz w:val="21"/>
                <w:szCs w:val="21"/>
              </w:rPr>
            </w:pPr>
          </w:p>
        </w:tc>
        <w:tc>
          <w:tcPr>
            <w:tcW w:w="510" w:type="dxa"/>
            <w:noWrap w:val="0"/>
            <w:vAlign w:val="center"/>
          </w:tcPr>
          <w:p>
            <w:pPr>
              <w:adjustRightInd w:val="0"/>
              <w:snapToGrid w:val="0"/>
              <w:jc w:val="center"/>
              <w:rPr>
                <w:rFonts w:hint="eastAsia" w:ascii="宋体" w:hAnsi="宋体" w:eastAsia="宋体" w:cs="宋体"/>
                <w:sz w:val="21"/>
                <w:szCs w:val="21"/>
              </w:rPr>
            </w:pPr>
          </w:p>
        </w:tc>
        <w:tc>
          <w:tcPr>
            <w:tcW w:w="536" w:type="dxa"/>
            <w:noWrap w:val="0"/>
            <w:vAlign w:val="center"/>
          </w:tcPr>
          <w:p>
            <w:pPr>
              <w:adjustRightInd w:val="0"/>
              <w:snapToGrid w:val="0"/>
              <w:jc w:val="center"/>
              <w:rPr>
                <w:rFonts w:hint="eastAsia" w:ascii="宋体" w:hAnsi="宋体" w:eastAsia="宋体" w:cs="宋体"/>
                <w:sz w:val="21"/>
                <w:szCs w:val="21"/>
              </w:rPr>
            </w:pPr>
          </w:p>
        </w:tc>
        <w:tc>
          <w:tcPr>
            <w:tcW w:w="454" w:type="dxa"/>
            <w:noWrap w:val="0"/>
            <w:vAlign w:val="center"/>
          </w:tcPr>
          <w:p>
            <w:pPr>
              <w:adjustRightInd w:val="0"/>
              <w:snapToGrid w:val="0"/>
              <w:jc w:val="center"/>
              <w:rPr>
                <w:rFonts w:hint="eastAsia" w:ascii="宋体" w:hAnsi="宋体" w:eastAsia="宋体" w:cs="宋体"/>
                <w:sz w:val="21"/>
                <w:szCs w:val="21"/>
              </w:rPr>
            </w:pPr>
          </w:p>
        </w:tc>
        <w:tc>
          <w:tcPr>
            <w:tcW w:w="600" w:type="dxa"/>
            <w:noWrap w:val="0"/>
            <w:vAlign w:val="center"/>
          </w:tcPr>
          <w:p>
            <w:pPr>
              <w:adjustRightInd w:val="0"/>
              <w:snapToGrid w:val="0"/>
              <w:jc w:val="center"/>
              <w:rPr>
                <w:rFonts w:hint="eastAsia" w:ascii="宋体" w:hAnsi="宋体" w:eastAsia="宋体" w:cs="宋体"/>
                <w:sz w:val="21"/>
                <w:szCs w:val="21"/>
              </w:rPr>
            </w:pPr>
          </w:p>
        </w:tc>
        <w:tc>
          <w:tcPr>
            <w:tcW w:w="555" w:type="dxa"/>
            <w:noWrap w:val="0"/>
            <w:vAlign w:val="center"/>
          </w:tcPr>
          <w:p>
            <w:pPr>
              <w:adjustRightInd w:val="0"/>
              <w:snapToGrid w:val="0"/>
              <w:jc w:val="center"/>
              <w:rPr>
                <w:rFonts w:hint="eastAsia"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50" w:type="dxa"/>
            <w:noWrap w:val="0"/>
            <w:vAlign w:val="center"/>
          </w:tcPr>
          <w:p>
            <w:pPr>
              <w:adjustRightInd w:val="0"/>
              <w:snapToGrid w:val="0"/>
              <w:ind w:firstLine="211" w:firstLineChars="100"/>
              <w:rPr>
                <w:rFonts w:hint="eastAsia" w:ascii="宋体" w:hAnsi="宋体" w:eastAsia="宋体" w:cs="宋体"/>
                <w:b/>
                <w:bCs/>
                <w:sz w:val="21"/>
                <w:szCs w:val="21"/>
                <w:lang w:eastAsia="zh-CN"/>
              </w:rPr>
            </w:pPr>
            <w:r>
              <w:rPr>
                <w:rFonts w:hint="eastAsia" w:ascii="宋体" w:hAnsi="宋体" w:eastAsia="宋体" w:cs="宋体"/>
                <w:b/>
                <w:bCs/>
                <w:sz w:val="21"/>
                <w:szCs w:val="21"/>
              </w:rPr>
              <w:t>小苏打</w:t>
            </w:r>
          </w:p>
        </w:tc>
        <w:tc>
          <w:tcPr>
            <w:tcW w:w="600" w:type="dxa"/>
            <w:noWrap w:val="0"/>
            <w:vAlign w:val="center"/>
          </w:tcPr>
          <w:p>
            <w:pPr>
              <w:adjustRightInd w:val="0"/>
              <w:snapToGrid w:val="0"/>
              <w:jc w:val="center"/>
              <w:rPr>
                <w:rFonts w:hint="eastAsia" w:ascii="宋体" w:hAnsi="宋体" w:eastAsia="宋体" w:cs="宋体"/>
                <w:sz w:val="21"/>
                <w:szCs w:val="21"/>
              </w:rPr>
            </w:pPr>
          </w:p>
        </w:tc>
        <w:tc>
          <w:tcPr>
            <w:tcW w:w="480" w:type="dxa"/>
            <w:noWrap w:val="0"/>
            <w:vAlign w:val="center"/>
          </w:tcPr>
          <w:p>
            <w:pPr>
              <w:adjustRightInd w:val="0"/>
              <w:snapToGrid w:val="0"/>
              <w:jc w:val="center"/>
              <w:rPr>
                <w:rFonts w:hint="eastAsia" w:ascii="宋体" w:hAnsi="宋体" w:eastAsia="宋体" w:cs="宋体"/>
                <w:sz w:val="21"/>
                <w:szCs w:val="21"/>
              </w:rPr>
            </w:pPr>
          </w:p>
        </w:tc>
        <w:tc>
          <w:tcPr>
            <w:tcW w:w="485" w:type="dxa"/>
            <w:noWrap w:val="0"/>
            <w:vAlign w:val="center"/>
          </w:tcPr>
          <w:p>
            <w:pPr>
              <w:adjustRightInd w:val="0"/>
              <w:snapToGrid w:val="0"/>
              <w:jc w:val="center"/>
              <w:rPr>
                <w:rFonts w:hint="eastAsia" w:ascii="宋体" w:hAnsi="宋体" w:eastAsia="宋体" w:cs="宋体"/>
                <w:sz w:val="21"/>
                <w:szCs w:val="21"/>
              </w:rPr>
            </w:pPr>
          </w:p>
        </w:tc>
        <w:tc>
          <w:tcPr>
            <w:tcW w:w="445" w:type="dxa"/>
            <w:noWrap w:val="0"/>
            <w:vAlign w:val="center"/>
          </w:tcPr>
          <w:p>
            <w:pPr>
              <w:adjustRightInd w:val="0"/>
              <w:snapToGrid w:val="0"/>
              <w:jc w:val="center"/>
              <w:rPr>
                <w:rFonts w:hint="eastAsia" w:ascii="宋体" w:hAnsi="宋体" w:eastAsia="宋体" w:cs="宋体"/>
                <w:sz w:val="21"/>
                <w:szCs w:val="21"/>
              </w:rPr>
            </w:pPr>
          </w:p>
        </w:tc>
        <w:tc>
          <w:tcPr>
            <w:tcW w:w="510" w:type="dxa"/>
            <w:noWrap w:val="0"/>
            <w:vAlign w:val="center"/>
          </w:tcPr>
          <w:p>
            <w:pPr>
              <w:adjustRightInd w:val="0"/>
              <w:snapToGrid w:val="0"/>
              <w:jc w:val="center"/>
              <w:rPr>
                <w:rFonts w:hint="eastAsia" w:ascii="宋体" w:hAnsi="宋体" w:eastAsia="宋体" w:cs="宋体"/>
                <w:sz w:val="21"/>
                <w:szCs w:val="21"/>
              </w:rPr>
            </w:pPr>
          </w:p>
        </w:tc>
        <w:tc>
          <w:tcPr>
            <w:tcW w:w="510" w:type="dxa"/>
            <w:noWrap w:val="0"/>
            <w:vAlign w:val="center"/>
          </w:tcPr>
          <w:p>
            <w:pPr>
              <w:adjustRightInd w:val="0"/>
              <w:snapToGrid w:val="0"/>
              <w:jc w:val="center"/>
              <w:rPr>
                <w:rFonts w:hint="eastAsia" w:ascii="宋体" w:hAnsi="宋体" w:eastAsia="宋体" w:cs="宋体"/>
                <w:sz w:val="21"/>
                <w:szCs w:val="21"/>
              </w:rPr>
            </w:pPr>
          </w:p>
        </w:tc>
        <w:tc>
          <w:tcPr>
            <w:tcW w:w="536" w:type="dxa"/>
            <w:noWrap w:val="0"/>
            <w:vAlign w:val="center"/>
          </w:tcPr>
          <w:p>
            <w:pPr>
              <w:adjustRightInd w:val="0"/>
              <w:snapToGrid w:val="0"/>
              <w:jc w:val="center"/>
              <w:rPr>
                <w:rFonts w:hint="eastAsia" w:ascii="宋体" w:hAnsi="宋体" w:eastAsia="宋体" w:cs="宋体"/>
                <w:sz w:val="21"/>
                <w:szCs w:val="21"/>
              </w:rPr>
            </w:pPr>
          </w:p>
        </w:tc>
        <w:tc>
          <w:tcPr>
            <w:tcW w:w="454" w:type="dxa"/>
            <w:noWrap w:val="0"/>
            <w:vAlign w:val="center"/>
          </w:tcPr>
          <w:p>
            <w:pPr>
              <w:adjustRightInd w:val="0"/>
              <w:snapToGrid w:val="0"/>
              <w:jc w:val="center"/>
              <w:rPr>
                <w:rFonts w:hint="eastAsia" w:ascii="宋体" w:hAnsi="宋体" w:eastAsia="宋体" w:cs="宋体"/>
                <w:sz w:val="21"/>
                <w:szCs w:val="21"/>
              </w:rPr>
            </w:pPr>
          </w:p>
        </w:tc>
        <w:tc>
          <w:tcPr>
            <w:tcW w:w="600" w:type="dxa"/>
            <w:noWrap w:val="0"/>
            <w:vAlign w:val="center"/>
          </w:tcPr>
          <w:p>
            <w:pPr>
              <w:adjustRightInd w:val="0"/>
              <w:snapToGrid w:val="0"/>
              <w:jc w:val="center"/>
              <w:rPr>
                <w:rFonts w:hint="eastAsia" w:ascii="宋体" w:hAnsi="宋体" w:eastAsia="宋体" w:cs="宋体"/>
                <w:sz w:val="21"/>
                <w:szCs w:val="21"/>
              </w:rPr>
            </w:pPr>
          </w:p>
        </w:tc>
        <w:tc>
          <w:tcPr>
            <w:tcW w:w="555" w:type="dxa"/>
            <w:noWrap w:val="0"/>
            <w:vAlign w:val="center"/>
          </w:tcPr>
          <w:p>
            <w:pPr>
              <w:adjustRightInd w:val="0"/>
              <w:snapToGrid w:val="0"/>
              <w:jc w:val="center"/>
              <w:rPr>
                <w:rFonts w:hint="eastAsia"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50" w:type="dxa"/>
            <w:noWrap w:val="0"/>
            <w:vAlign w:val="center"/>
          </w:tcPr>
          <w:p>
            <w:pPr>
              <w:adjustRightInd w:val="0"/>
              <w:snapToGrid w:val="0"/>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我们的发现</w:t>
            </w:r>
          </w:p>
        </w:tc>
        <w:tc>
          <w:tcPr>
            <w:tcW w:w="5175" w:type="dxa"/>
            <w:gridSpan w:val="10"/>
            <w:noWrap w:val="0"/>
            <w:vAlign w:val="center"/>
          </w:tcPr>
          <w:p>
            <w:pPr>
              <w:adjustRightInd w:val="0"/>
              <w:snapToGrid w:val="0"/>
              <w:jc w:val="center"/>
              <w:rPr>
                <w:rFonts w:hint="eastAsia" w:ascii="宋体" w:hAnsi="宋体" w:eastAsia="宋体" w:cs="宋体"/>
                <w:sz w:val="21"/>
                <w:szCs w:val="21"/>
              </w:rPr>
            </w:pPr>
          </w:p>
        </w:tc>
      </w:tr>
    </w:tbl>
    <w:p>
      <w:pPr>
        <w:adjustRightInd w:val="0"/>
        <w:snapToGrid w:val="0"/>
        <w:spacing w:line="300" w:lineRule="auto"/>
        <w:ind w:firstLine="420" w:firstLineChars="200"/>
        <w:rPr>
          <w:rFonts w:hint="eastAsia" w:ascii="宋体" w:hAnsi="宋体" w:eastAsia="宋体" w:cs="宋体"/>
          <w:sz w:val="21"/>
          <w:szCs w:val="21"/>
          <w:lang w:val="en-US" w:eastAsia="zh-CN"/>
        </w:rPr>
      </w:pPr>
    </w:p>
    <w:p>
      <w:pPr>
        <w:adjustRightInd w:val="0"/>
        <w:snapToGrid w:val="0"/>
        <w:spacing w:line="300" w:lineRule="auto"/>
        <w:ind w:firstLine="420" w:firstLineChars="200"/>
        <w:rPr>
          <w:rFonts w:hint="eastAsia" w:ascii="宋体" w:hAnsi="宋体" w:eastAsia="宋体" w:cs="宋体"/>
          <w:sz w:val="21"/>
          <w:szCs w:val="21"/>
          <w:lang w:val="en-US" w:eastAsia="zh-CN"/>
        </w:rPr>
      </w:pPr>
    </w:p>
    <w:p>
      <w:pPr>
        <w:adjustRightInd w:val="0"/>
        <w:snapToGrid w:val="0"/>
        <w:spacing w:line="300" w:lineRule="auto"/>
        <w:ind w:firstLine="420" w:firstLineChars="200"/>
        <w:rPr>
          <w:rFonts w:hint="eastAsia" w:ascii="宋体" w:hAnsi="宋体" w:eastAsia="宋体" w:cs="宋体"/>
          <w:sz w:val="21"/>
          <w:szCs w:val="21"/>
          <w:lang w:val="en-US" w:eastAsia="zh-CN"/>
        </w:rPr>
      </w:pPr>
    </w:p>
    <w:p>
      <w:pPr>
        <w:adjustRightInd w:val="0"/>
        <w:snapToGrid w:val="0"/>
        <w:spacing w:line="300" w:lineRule="auto"/>
        <w:ind w:firstLine="420" w:firstLineChars="200"/>
        <w:rPr>
          <w:rFonts w:hint="eastAsia" w:ascii="宋体" w:hAnsi="宋体" w:eastAsia="宋体" w:cs="宋体"/>
          <w:sz w:val="21"/>
          <w:szCs w:val="21"/>
          <w:lang w:val="en-US" w:eastAsia="zh-CN"/>
        </w:rPr>
      </w:pPr>
    </w:p>
    <w:p>
      <w:pPr>
        <w:adjustRightInd w:val="0"/>
        <w:snapToGrid w:val="0"/>
        <w:spacing w:line="300" w:lineRule="auto"/>
        <w:ind w:firstLine="420" w:firstLineChars="200"/>
        <w:rPr>
          <w:rFonts w:hint="eastAsia" w:ascii="宋体" w:hAnsi="宋体" w:eastAsia="宋体" w:cs="宋体"/>
          <w:sz w:val="21"/>
          <w:szCs w:val="21"/>
          <w:lang w:val="en-US" w:eastAsia="zh-CN"/>
        </w:rPr>
      </w:pP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1.观察数据，交流发现。</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2.讨论：为什么我们在做上面实验的时候，要一份一份地加入？这样加，有什么好处？</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3.学生交流想法，达成共识。</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【设计意图】这个活动比较耗时，不能让学生重复实验，因此通过汇总全班数据，让学生基于数据进行交流，树立实证意识。</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四、拓展：延伸课后，深入探究（预设5分钟）</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1.拓展探究实验：怎样研究白糖、味精在水中的溶解能力？</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2.学生交流实验方法。</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3.布置课后探究任务。</w:t>
      </w:r>
    </w:p>
    <w:p>
      <w:pPr>
        <w:adjustRightInd w:val="0"/>
        <w:snapToGrid w:val="0"/>
        <w:spacing w:line="30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【设计意图】从课堂实验延伸到课外，让学生寻找生活中常见的物质进行实验，从更加普遍的角度说明不同物质在水中的溶解能力是不一样的。</w:t>
      </w:r>
    </w:p>
    <w:p>
      <w:pPr>
        <w:numPr>
          <w:ilvl w:val="0"/>
          <w:numId w:val="3"/>
        </w:numPr>
        <w:spacing w:after="0" w:line="360" w:lineRule="auto"/>
        <w:ind w:firstLine="480"/>
        <w:rPr>
          <w:rFonts w:hint="eastAsia" w:ascii="宋体" w:hAnsi="宋体" w:eastAsia="宋体" w:cs="宋体"/>
          <w:b/>
          <w:sz w:val="21"/>
          <w:szCs w:val="21"/>
        </w:rPr>
      </w:pPr>
      <w:r>
        <w:rPr>
          <w:rFonts w:hint="eastAsia" w:ascii="宋体" w:hAnsi="宋体" w:eastAsia="宋体" w:cs="宋体"/>
          <w:b/>
          <w:sz w:val="21"/>
          <w:szCs w:val="21"/>
        </w:rPr>
        <w:t>板书设计</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sz w:val="21"/>
          <w:szCs w:val="21"/>
        </w:rPr>
        <mc:AlternateContent>
          <mc:Choice Requires="wps">
            <w:drawing>
              <wp:anchor distT="0" distB="0" distL="114300" distR="114300" simplePos="0" relativeHeight="251826176" behindDoc="0" locked="0" layoutInCell="1" allowOverlap="1">
                <wp:simplePos x="0" y="0"/>
                <wp:positionH relativeFrom="column">
                  <wp:posOffset>748665</wp:posOffset>
                </wp:positionH>
                <wp:positionV relativeFrom="paragraph">
                  <wp:posOffset>83185</wp:posOffset>
                </wp:positionV>
                <wp:extent cx="3506470" cy="1334135"/>
                <wp:effectExtent l="4445" t="5080" r="13335" b="13335"/>
                <wp:wrapNone/>
                <wp:docPr id="86" name="文本框 86"/>
                <wp:cNvGraphicFramePr/>
                <a:graphic xmlns:a="http://schemas.openxmlformats.org/drawingml/2006/main">
                  <a:graphicData uri="http://schemas.microsoft.com/office/word/2010/wordprocessingShape">
                    <wps:wsp>
                      <wps:cNvSpPr txBox="1"/>
                      <wps:spPr>
                        <a:xfrm>
                          <a:off x="1232535" y="8117205"/>
                          <a:ext cx="3506470" cy="13341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b/>
                                <w:color w:val="auto"/>
                                <w:sz w:val="24"/>
                              </w:rPr>
                            </w:pPr>
                            <w:r>
                              <w:rPr>
                                <w:rFonts w:hint="eastAsia" w:ascii="宋体" w:hAnsi="宋体" w:eastAsia="宋体" w:cs="宋体"/>
                                <w:b/>
                                <w:bCs w:val="0"/>
                                <w:color w:val="auto"/>
                                <w:sz w:val="24"/>
                                <w:szCs w:val="24"/>
                                <w:lang w:val="en-US" w:eastAsia="zh-CN"/>
                              </w:rPr>
                              <w:t xml:space="preserve">   </w:t>
                            </w:r>
                            <w:r>
                              <w:rPr>
                                <w:rFonts w:hint="eastAsia" w:ascii="楷体" w:hAnsi="楷体" w:eastAsia="楷体" w:cs="楷体"/>
                                <w:b/>
                                <w:color w:val="auto"/>
                                <w:sz w:val="24"/>
                              </w:rPr>
                              <w:t>5.水能溶解多少物质</w:t>
                            </w:r>
                          </w:p>
                          <w:p>
                            <w:pPr>
                              <w:keepNext w:val="0"/>
                              <w:keepLines w:val="0"/>
                              <w:pageBreakBefore w:val="0"/>
                              <w:widowControl/>
                              <w:kinsoku/>
                              <w:wordWrap/>
                              <w:overflowPunct/>
                              <w:topLinePunct w:val="0"/>
                              <w:autoSpaceDE/>
                              <w:autoSpaceDN/>
                              <w:bidi w:val="0"/>
                              <w:adjustRightInd w:val="0"/>
                              <w:snapToGrid w:val="0"/>
                              <w:spacing w:after="0"/>
                              <w:textAlignment w:val="auto"/>
                              <w:rPr>
                                <w:rFonts w:hint="eastAsia" w:ascii="楷体" w:hAnsi="楷体" w:eastAsia="楷体" w:cs="楷体"/>
                                <w:b/>
                                <w:color w:val="auto"/>
                                <w:sz w:val="24"/>
                              </w:rPr>
                            </w:pPr>
                            <w:r>
                              <w:rPr>
                                <w:rFonts w:hint="eastAsia" w:ascii="楷体" w:hAnsi="楷体" w:eastAsia="楷体" w:cs="楷体"/>
                                <w:b/>
                                <w:color w:val="auto"/>
                                <w:sz w:val="24"/>
                              </w:rPr>
                              <w:t>红糖             水量统一</w:t>
                            </w:r>
                          </w:p>
                          <w:p>
                            <w:pPr>
                              <w:keepNext w:val="0"/>
                              <w:keepLines w:val="0"/>
                              <w:pageBreakBefore w:val="0"/>
                              <w:widowControl/>
                              <w:kinsoku/>
                              <w:wordWrap/>
                              <w:overflowPunct/>
                              <w:topLinePunct w:val="0"/>
                              <w:autoSpaceDE/>
                              <w:autoSpaceDN/>
                              <w:bidi w:val="0"/>
                              <w:adjustRightInd w:val="0"/>
                              <w:snapToGrid w:val="0"/>
                              <w:spacing w:after="0"/>
                              <w:textAlignment w:val="auto"/>
                              <w:rPr>
                                <w:rFonts w:hint="eastAsia" w:ascii="楷体" w:hAnsi="楷体" w:eastAsia="楷体" w:cs="楷体"/>
                                <w:b/>
                                <w:color w:val="auto"/>
                                <w:sz w:val="24"/>
                              </w:rPr>
                            </w:pPr>
                            <w:r>
                              <w:rPr>
                                <w:rFonts w:hint="eastAsia" w:ascii="楷体" w:hAnsi="楷体" w:eastAsia="楷体" w:cs="楷体"/>
                                <w:b/>
                                <w:color w:val="auto"/>
                                <w:sz w:val="24"/>
                              </w:rPr>
                              <w:t>食盐             每次加入量相同</w:t>
                            </w:r>
                          </w:p>
                          <w:p>
                            <w:pPr>
                              <w:keepNext w:val="0"/>
                              <w:keepLines w:val="0"/>
                              <w:pageBreakBefore w:val="0"/>
                              <w:widowControl/>
                              <w:kinsoku/>
                              <w:wordWrap/>
                              <w:overflowPunct/>
                              <w:topLinePunct w:val="0"/>
                              <w:autoSpaceDE/>
                              <w:autoSpaceDN/>
                              <w:bidi w:val="0"/>
                              <w:adjustRightInd w:val="0"/>
                              <w:snapToGrid w:val="0"/>
                              <w:spacing w:after="0"/>
                              <w:textAlignment w:val="auto"/>
                              <w:rPr>
                                <w:rFonts w:hint="eastAsia" w:ascii="楷体" w:hAnsi="楷体" w:eastAsia="楷体" w:cs="楷体"/>
                                <w:b/>
                                <w:color w:val="auto"/>
                                <w:sz w:val="24"/>
                              </w:rPr>
                            </w:pPr>
                            <w:r>
                              <w:rPr>
                                <w:rFonts w:hint="eastAsia" w:ascii="楷体" w:hAnsi="楷体" w:eastAsia="楷体" w:cs="楷体"/>
                                <w:b/>
                                <w:color w:val="auto"/>
                                <w:sz w:val="24"/>
                              </w:rPr>
                              <w:t>小苏打           完全溶解后加入下一份</w:t>
                            </w:r>
                          </w:p>
                          <w:p>
                            <w:pPr>
                              <w:keepNext w:val="0"/>
                              <w:keepLines w:val="0"/>
                              <w:pageBreakBefore w:val="0"/>
                              <w:widowControl/>
                              <w:kinsoku/>
                              <w:wordWrap/>
                              <w:overflowPunct/>
                              <w:topLinePunct w:val="0"/>
                              <w:autoSpaceDE/>
                              <w:autoSpaceDN/>
                              <w:bidi w:val="0"/>
                              <w:adjustRightInd w:val="0"/>
                              <w:snapToGrid w:val="0"/>
                              <w:spacing w:after="0"/>
                              <w:textAlignment w:val="auto"/>
                            </w:pPr>
                            <w:r>
                              <w:rPr>
                                <w:rFonts w:hint="eastAsia" w:ascii="楷体" w:hAnsi="楷体" w:eastAsia="楷体" w:cs="楷体"/>
                                <w:b/>
                                <w:color w:val="auto"/>
                                <w:sz w:val="24"/>
                              </w:rPr>
                              <w:t xml:space="preserve">食用碱           直到不能溶解为止 </w:t>
                            </w:r>
                            <w:r>
                              <w:rPr>
                                <w:rFonts w:hint="eastAsia" w:ascii="楷体" w:hAnsi="楷体" w:eastAsia="楷体" w:cs="楷体"/>
                                <w:color w:val="auto"/>
                                <w:sz w:val="24"/>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95pt;margin-top:6.55pt;height:105.05pt;width:276.1pt;z-index:251826176;mso-width-relative:page;mso-height-relative:page;" fillcolor="#FFFFFF [3201]" filled="t" stroked="t" coordsize="21600,21600" o:gfxdata="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MEN72TVAAAACgEAAA8AAAAAAAAAAQAg&#10;AAAAIgAAAGRycy9kb3ducmV2LnhtbFBLAQIUABQAAAAIAIdO4kCnHfEYSgIAAHgEAAAOAAAAAAAA&#10;AAEAIAAAACQBAABkcnMvZTJvRG9jLnhtbFBLBQYAAAAABgAGAFkBAADgBQAAAAA=&#10;">
                <v:fill on="t" focussize="0,0"/>
                <v:stroke weight="0.5pt" color="#000000 [3204]" joinstyle="round"/>
                <v:imagedata o:title=""/>
                <o:lock v:ext="edit" aspectratio="f"/>
                <v:textbox>
                  <w:txbxContent>
                    <w:p>
                      <w:pPr>
                        <w:spacing w:line="300" w:lineRule="auto"/>
                        <w:jc w:val="center"/>
                        <w:rPr>
                          <w:rFonts w:ascii="楷体" w:hAnsi="楷体" w:eastAsia="楷体" w:cs="楷体"/>
                          <w:b/>
                          <w:color w:val="auto"/>
                          <w:sz w:val="24"/>
                        </w:rPr>
                      </w:pPr>
                      <w:r>
                        <w:rPr>
                          <w:rFonts w:hint="eastAsia" w:ascii="宋体" w:hAnsi="宋体" w:eastAsia="宋体" w:cs="宋体"/>
                          <w:b/>
                          <w:bCs w:val="0"/>
                          <w:color w:val="auto"/>
                          <w:sz w:val="24"/>
                          <w:szCs w:val="24"/>
                          <w:lang w:val="en-US" w:eastAsia="zh-CN"/>
                        </w:rPr>
                        <w:t xml:space="preserve">   </w:t>
                      </w:r>
                      <w:r>
                        <w:rPr>
                          <w:rFonts w:hint="eastAsia" w:ascii="楷体" w:hAnsi="楷体" w:eastAsia="楷体" w:cs="楷体"/>
                          <w:b/>
                          <w:color w:val="auto"/>
                          <w:sz w:val="24"/>
                        </w:rPr>
                        <w:t>5.水能溶解多少物质</w:t>
                      </w:r>
                    </w:p>
                    <w:p>
                      <w:pPr>
                        <w:keepNext w:val="0"/>
                        <w:keepLines w:val="0"/>
                        <w:pageBreakBefore w:val="0"/>
                        <w:widowControl/>
                        <w:kinsoku/>
                        <w:wordWrap/>
                        <w:overflowPunct/>
                        <w:topLinePunct w:val="0"/>
                        <w:autoSpaceDE/>
                        <w:autoSpaceDN/>
                        <w:bidi w:val="0"/>
                        <w:adjustRightInd w:val="0"/>
                        <w:snapToGrid w:val="0"/>
                        <w:spacing w:after="0"/>
                        <w:textAlignment w:val="auto"/>
                        <w:rPr>
                          <w:rFonts w:hint="eastAsia" w:ascii="楷体" w:hAnsi="楷体" w:eastAsia="楷体" w:cs="楷体"/>
                          <w:b/>
                          <w:color w:val="auto"/>
                          <w:sz w:val="24"/>
                        </w:rPr>
                      </w:pPr>
                      <w:r>
                        <w:rPr>
                          <w:rFonts w:hint="eastAsia" w:ascii="楷体" w:hAnsi="楷体" w:eastAsia="楷体" w:cs="楷体"/>
                          <w:b/>
                          <w:color w:val="auto"/>
                          <w:sz w:val="24"/>
                        </w:rPr>
                        <w:t>红糖             水量统一</w:t>
                      </w:r>
                    </w:p>
                    <w:p>
                      <w:pPr>
                        <w:keepNext w:val="0"/>
                        <w:keepLines w:val="0"/>
                        <w:pageBreakBefore w:val="0"/>
                        <w:widowControl/>
                        <w:kinsoku/>
                        <w:wordWrap/>
                        <w:overflowPunct/>
                        <w:topLinePunct w:val="0"/>
                        <w:autoSpaceDE/>
                        <w:autoSpaceDN/>
                        <w:bidi w:val="0"/>
                        <w:adjustRightInd w:val="0"/>
                        <w:snapToGrid w:val="0"/>
                        <w:spacing w:after="0"/>
                        <w:textAlignment w:val="auto"/>
                        <w:rPr>
                          <w:rFonts w:hint="eastAsia" w:ascii="楷体" w:hAnsi="楷体" w:eastAsia="楷体" w:cs="楷体"/>
                          <w:b/>
                          <w:color w:val="auto"/>
                          <w:sz w:val="24"/>
                        </w:rPr>
                      </w:pPr>
                      <w:r>
                        <w:rPr>
                          <w:rFonts w:hint="eastAsia" w:ascii="楷体" w:hAnsi="楷体" w:eastAsia="楷体" w:cs="楷体"/>
                          <w:b/>
                          <w:color w:val="auto"/>
                          <w:sz w:val="24"/>
                        </w:rPr>
                        <w:t>食盐             每次加入量相同</w:t>
                      </w:r>
                    </w:p>
                    <w:p>
                      <w:pPr>
                        <w:keepNext w:val="0"/>
                        <w:keepLines w:val="0"/>
                        <w:pageBreakBefore w:val="0"/>
                        <w:widowControl/>
                        <w:kinsoku/>
                        <w:wordWrap/>
                        <w:overflowPunct/>
                        <w:topLinePunct w:val="0"/>
                        <w:autoSpaceDE/>
                        <w:autoSpaceDN/>
                        <w:bidi w:val="0"/>
                        <w:adjustRightInd w:val="0"/>
                        <w:snapToGrid w:val="0"/>
                        <w:spacing w:after="0"/>
                        <w:textAlignment w:val="auto"/>
                        <w:rPr>
                          <w:rFonts w:hint="eastAsia" w:ascii="楷体" w:hAnsi="楷体" w:eastAsia="楷体" w:cs="楷体"/>
                          <w:b/>
                          <w:color w:val="auto"/>
                          <w:sz w:val="24"/>
                        </w:rPr>
                      </w:pPr>
                      <w:r>
                        <w:rPr>
                          <w:rFonts w:hint="eastAsia" w:ascii="楷体" w:hAnsi="楷体" w:eastAsia="楷体" w:cs="楷体"/>
                          <w:b/>
                          <w:color w:val="auto"/>
                          <w:sz w:val="24"/>
                        </w:rPr>
                        <w:t>小苏打           完全溶解后加入下一份</w:t>
                      </w:r>
                    </w:p>
                    <w:p>
                      <w:pPr>
                        <w:keepNext w:val="0"/>
                        <w:keepLines w:val="0"/>
                        <w:pageBreakBefore w:val="0"/>
                        <w:widowControl/>
                        <w:kinsoku/>
                        <w:wordWrap/>
                        <w:overflowPunct/>
                        <w:topLinePunct w:val="0"/>
                        <w:autoSpaceDE/>
                        <w:autoSpaceDN/>
                        <w:bidi w:val="0"/>
                        <w:adjustRightInd w:val="0"/>
                        <w:snapToGrid w:val="0"/>
                        <w:spacing w:after="0"/>
                        <w:textAlignment w:val="auto"/>
                      </w:pPr>
                      <w:r>
                        <w:rPr>
                          <w:rFonts w:hint="eastAsia" w:ascii="楷体" w:hAnsi="楷体" w:eastAsia="楷体" w:cs="楷体"/>
                          <w:b/>
                          <w:color w:val="auto"/>
                          <w:sz w:val="24"/>
                        </w:rPr>
                        <w:t xml:space="preserve">食用碱           直到不能溶解为止 </w:t>
                      </w:r>
                      <w:r>
                        <w:rPr>
                          <w:rFonts w:hint="eastAsia" w:ascii="楷体" w:hAnsi="楷体" w:eastAsia="楷体" w:cs="楷体"/>
                          <w:color w:val="auto"/>
                          <w:sz w:val="24"/>
                        </w:rPr>
                        <w:t xml:space="preserve"> </w:t>
                      </w:r>
                    </w:p>
                  </w:txbxContent>
                </v:textbox>
              </v:shape>
            </w:pict>
          </mc:Fallback>
        </mc:AlternateContent>
      </w: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【疑难解答】</w:t>
      </w:r>
    </w:p>
    <w:p>
      <w:pPr>
        <w:adjustRightInd w:val="0"/>
        <w:snapToGrid w:val="0"/>
        <w:spacing w:line="300" w:lineRule="auto"/>
        <w:ind w:left="480" w:leftChars="218"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食盐和小苏打如何准确取量</w:t>
      </w:r>
      <w:r>
        <w:rPr>
          <w:rFonts w:hint="eastAsia" w:ascii="宋体" w:hAnsi="宋体" w:eastAsia="宋体" w:cs="宋体"/>
          <w:sz w:val="21"/>
          <w:szCs w:val="21"/>
          <w:lang w:eastAsia="zh-CN"/>
        </w:rPr>
        <w:fldChar w:fldCharType="begin"/>
      </w:r>
      <w:r>
        <w:rPr>
          <w:rFonts w:hint="eastAsia" w:ascii="宋体" w:hAnsi="宋体" w:eastAsia="宋体" w:cs="宋体"/>
          <w:sz w:val="21"/>
          <w:szCs w:val="21"/>
          <w:lang w:eastAsia="zh-CN"/>
        </w:rPr>
        <w:instrText xml:space="preserve"> HYPERLINK "http://lt.zjxxkx.com/showtopic-61904.aspx" </w:instrText>
      </w:r>
      <w:r>
        <w:rPr>
          <w:rFonts w:hint="eastAsia" w:ascii="宋体" w:hAnsi="宋体" w:eastAsia="宋体" w:cs="宋体"/>
          <w:sz w:val="21"/>
          <w:szCs w:val="21"/>
          <w:lang w:eastAsia="zh-CN"/>
        </w:rPr>
        <w:fldChar w:fldCharType="separate"/>
      </w:r>
      <w:r>
        <w:rPr>
          <w:rStyle w:val="9"/>
          <w:rFonts w:hint="eastAsia" w:ascii="宋体" w:hAnsi="宋体" w:eastAsia="宋体" w:cs="宋体"/>
          <w:sz w:val="21"/>
          <w:szCs w:val="21"/>
          <w:lang w:eastAsia="zh-CN"/>
        </w:rPr>
        <w:t>http://lt.zjxxkx.com/showtopic-61904.aspx</w:t>
      </w:r>
      <w:r>
        <w:rPr>
          <w:rFonts w:hint="eastAsia" w:ascii="宋体" w:hAnsi="宋体" w:eastAsia="宋体" w:cs="宋体"/>
          <w:sz w:val="21"/>
          <w:szCs w:val="21"/>
          <w:lang w:eastAsia="zh-CN"/>
        </w:rPr>
        <w:fldChar w:fldCharType="end"/>
      </w:r>
    </w:p>
    <w:p>
      <w:pPr>
        <w:adjustRightInd w:val="0"/>
        <w:snapToGrid w:val="0"/>
        <w:spacing w:line="30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教材中</w:t>
      </w:r>
      <w:r>
        <w:rPr>
          <w:rFonts w:hint="eastAsia" w:ascii="宋体" w:hAnsi="宋体" w:eastAsia="宋体" w:cs="宋体"/>
          <w:sz w:val="21"/>
          <w:szCs w:val="21"/>
        </w:rPr>
        <w:t>把20克食盐和小苏打分成8份，通过先平分为2份，再分成4份，最后平分为8份，每份</w:t>
      </w:r>
      <w:r>
        <w:rPr>
          <w:rFonts w:hint="eastAsia" w:ascii="宋体" w:hAnsi="宋体" w:eastAsia="宋体" w:cs="宋体"/>
          <w:sz w:val="21"/>
          <w:szCs w:val="21"/>
          <w:lang w:eastAsia="zh-CN"/>
        </w:rPr>
        <w:t>相当于</w:t>
      </w:r>
      <w:r>
        <w:rPr>
          <w:rFonts w:hint="eastAsia" w:ascii="宋体" w:hAnsi="宋体" w:eastAsia="宋体" w:cs="宋体"/>
          <w:sz w:val="21"/>
          <w:szCs w:val="21"/>
        </w:rPr>
        <w:t>是2.5克。</w:t>
      </w:r>
      <w:r>
        <w:rPr>
          <w:rFonts w:hint="eastAsia" w:ascii="宋体" w:hAnsi="宋体" w:eastAsia="宋体" w:cs="宋体"/>
          <w:sz w:val="21"/>
          <w:szCs w:val="21"/>
          <w:lang w:eastAsia="zh-CN"/>
        </w:rPr>
        <w:t>但是实际</w:t>
      </w:r>
      <w:r>
        <w:rPr>
          <w:rFonts w:hint="eastAsia" w:ascii="宋体" w:hAnsi="宋体" w:eastAsia="宋体" w:cs="宋体"/>
          <w:sz w:val="21"/>
          <w:szCs w:val="21"/>
        </w:rPr>
        <w:t>操作比较困难。</w:t>
      </w:r>
      <w:r>
        <w:rPr>
          <w:rFonts w:hint="eastAsia" w:ascii="宋体" w:hAnsi="宋体" w:eastAsia="宋体" w:cs="宋体"/>
          <w:sz w:val="21"/>
          <w:szCs w:val="21"/>
          <w:lang w:eastAsia="zh-CN"/>
        </w:rPr>
        <w:t>一种办法用爱牛配套的电子秤称量，</w:t>
      </w:r>
      <w:r>
        <w:rPr>
          <w:rFonts w:hint="eastAsia" w:ascii="宋体" w:hAnsi="宋体" w:eastAsia="宋体" w:cs="宋体"/>
          <w:sz w:val="21"/>
          <w:szCs w:val="21"/>
        </w:rPr>
        <w:t>称出2克一份的食盐和小苏打，给每组提供10份，这样实验会更准确。</w:t>
      </w:r>
      <w:r>
        <w:rPr>
          <w:rFonts w:hint="eastAsia" w:ascii="宋体" w:hAnsi="宋体" w:eastAsia="宋体" w:cs="宋体"/>
          <w:sz w:val="21"/>
          <w:szCs w:val="21"/>
          <w:lang w:eastAsia="zh-CN"/>
        </w:rPr>
        <w:t>另</w:t>
      </w:r>
      <w:r>
        <w:rPr>
          <w:rFonts w:hint="eastAsia" w:ascii="宋体" w:hAnsi="宋体" w:eastAsia="宋体" w:cs="宋体"/>
          <w:sz w:val="21"/>
          <w:szCs w:val="21"/>
          <w:lang w:val="en-US" w:eastAsia="zh-CN"/>
        </w:rPr>
        <w:t>一</w:t>
      </w:r>
      <w:r>
        <w:rPr>
          <w:rFonts w:hint="eastAsia" w:ascii="宋体" w:hAnsi="宋体" w:eastAsia="宋体" w:cs="宋体"/>
          <w:sz w:val="21"/>
          <w:szCs w:val="21"/>
          <w:lang w:eastAsia="zh-CN"/>
        </w:rPr>
        <w:t>种办法是其他可以量化的勺子。</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adjustRightInd w:val="0"/>
        <w:snapToGrid w:val="0"/>
        <w:spacing w:line="300" w:lineRule="auto"/>
        <w:rPr>
          <w:rFonts w:hint="eastAsia" w:ascii="宋体" w:hAnsi="宋体" w:eastAsia="宋体" w:cs="宋体"/>
          <w:sz w:val="21"/>
          <w:szCs w:val="21"/>
          <w:lang w:eastAsia="zh-CN"/>
        </w:rPr>
      </w:pPr>
    </w:p>
    <w:p>
      <w:pPr>
        <w:adjustRightInd w:val="0"/>
        <w:snapToGrid w:val="0"/>
        <w:spacing w:line="300" w:lineRule="auto"/>
        <w:rPr>
          <w:rFonts w:hint="eastAsia" w:ascii="宋体" w:hAnsi="宋体" w:eastAsia="宋体" w:cs="宋体"/>
          <w:sz w:val="21"/>
          <w:szCs w:val="21"/>
          <w:lang w:eastAsia="zh-CN"/>
        </w:rPr>
      </w:pPr>
    </w:p>
    <w:p>
      <w:pPr>
        <w:adjustRightInd w:val="0"/>
        <w:snapToGrid w:val="0"/>
        <w:spacing w:line="300" w:lineRule="auto"/>
        <w:rPr>
          <w:rFonts w:hint="eastAsia" w:ascii="宋体" w:hAnsi="宋体" w:eastAsia="宋体" w:cs="宋体"/>
          <w:sz w:val="21"/>
          <w:szCs w:val="21"/>
          <w:lang w:eastAsia="zh-CN"/>
        </w:rPr>
      </w:pPr>
    </w:p>
    <w:p>
      <w:pPr>
        <w:spacing w:after="0" w:line="360" w:lineRule="auto"/>
        <w:jc w:val="center"/>
        <w:rPr>
          <w:rFonts w:hint="eastAsia" w:ascii="宋体" w:hAnsi="宋体" w:eastAsia="宋体" w:cs="宋体"/>
          <w:b/>
          <w:sz w:val="28"/>
          <w:szCs w:val="28"/>
          <w:lang w:val="en-US" w:eastAsia="zh-CN"/>
        </w:rPr>
      </w:pPr>
      <w:r>
        <w:rPr>
          <w:rFonts w:hint="eastAsia" w:ascii="宋体" w:hAnsi="宋体" w:eastAsia="宋体" w:cs="宋体"/>
          <w:b/>
          <w:sz w:val="28"/>
          <w:szCs w:val="28"/>
          <w:lang w:val="en-US" w:eastAsia="zh-CN"/>
        </w:rPr>
        <w:t>6</w:t>
      </w:r>
      <w:r>
        <w:rPr>
          <w:rFonts w:hint="eastAsia" w:ascii="宋体" w:hAnsi="宋体" w:eastAsia="宋体" w:cs="宋体"/>
          <w:b/>
          <w:sz w:val="28"/>
          <w:szCs w:val="28"/>
        </w:rPr>
        <w:t>.</w:t>
      </w:r>
      <w:r>
        <w:rPr>
          <w:rFonts w:hint="eastAsia" w:ascii="宋体" w:hAnsi="宋体" w:eastAsia="宋体" w:cs="宋体"/>
          <w:b/>
          <w:sz w:val="28"/>
          <w:szCs w:val="28"/>
          <w:lang w:eastAsia="zh-CN"/>
        </w:rPr>
        <w:t>加快溶解</w:t>
      </w: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【学情分析】</w:t>
      </w:r>
    </w:p>
    <w:p>
      <w:pPr>
        <w:spacing w:line="40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通过上节课《</w:t>
      </w:r>
      <w:r>
        <w:rPr>
          <w:rFonts w:hint="eastAsia" w:ascii="宋体" w:hAnsi="宋体" w:eastAsia="宋体" w:cs="宋体"/>
          <w:sz w:val="21"/>
          <w:szCs w:val="21"/>
          <w:lang w:eastAsia="zh-CN"/>
        </w:rPr>
        <w:t>水</w:t>
      </w:r>
      <w:r>
        <w:rPr>
          <w:rFonts w:hint="eastAsia" w:ascii="宋体" w:hAnsi="宋体" w:eastAsia="宋体" w:cs="宋体"/>
          <w:sz w:val="21"/>
          <w:szCs w:val="21"/>
        </w:rPr>
        <w:t>能溶解多少物质》的学习，学生了解到生活中有很多物质跟食盐一样，能够在水中溶解。同时在上节课的实验过程中，同学们也使用了一些加快溶解的方法，比如搅拌。通过生活常识学生对于热水能够加快食盐的溶解也不难理解。但是对于实验方法，通过设计对比实验只改变一个条件，其他条件都不变，从而获得证据、得出结论，学生不是非常的清楚。提出问题后，如何设计实验，并根据实验现象对提出的问题做出解释，是本节课学生主要面临的问题。</w:t>
      </w:r>
    </w:p>
    <w:p>
      <w:pPr>
        <w:spacing w:after="0" w:line="360" w:lineRule="auto"/>
        <w:jc w:val="both"/>
        <w:rPr>
          <w:rFonts w:hint="eastAsia" w:ascii="宋体" w:hAnsi="宋体" w:eastAsia="宋体" w:cs="宋体"/>
          <w:b/>
          <w:color w:val="FF0000"/>
          <w:sz w:val="21"/>
          <w:szCs w:val="21"/>
        </w:rPr>
      </w:pPr>
      <w:r>
        <w:rPr>
          <w:rFonts w:hint="eastAsia" w:ascii="宋体" w:hAnsi="宋体" w:eastAsia="宋体" w:cs="宋体"/>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宋体" w:hAnsi="宋体" w:eastAsia="宋体" w:cs="宋体"/>
          <w:sz w:val="21"/>
          <w:szCs w:val="21"/>
        </w:rPr>
      </w:pPr>
      <w:r>
        <w:rPr>
          <w:rFonts w:hint="eastAsia" w:ascii="宋体" w:hAnsi="宋体" w:eastAsia="宋体" w:cs="宋体"/>
          <w:b/>
          <w:bCs/>
          <w:sz w:val="21"/>
          <w:szCs w:val="21"/>
        </w:rPr>
        <w:t>科学观念：</w:t>
      </w:r>
      <w:r>
        <w:rPr>
          <w:rFonts w:hint="eastAsia" w:ascii="宋体" w:hAnsi="宋体" w:eastAsia="宋体" w:cs="宋体"/>
          <w:sz w:val="21"/>
          <w:szCs w:val="21"/>
        </w:rPr>
        <w:t>通过对比实验，知道搅拌和升温等方法能加快食盐在水中的溶解速度，认识到食盐在水中的溶解速度是可以改变的。</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宋体" w:hAnsi="宋体" w:eastAsia="宋体" w:cs="宋体"/>
          <w:sz w:val="21"/>
          <w:szCs w:val="21"/>
        </w:rPr>
      </w:pPr>
      <w:r>
        <w:rPr>
          <w:rFonts w:hint="eastAsia" w:ascii="宋体" w:hAnsi="宋体" w:eastAsia="宋体" w:cs="宋体"/>
          <w:b/>
          <w:bCs/>
          <w:sz w:val="21"/>
          <w:szCs w:val="21"/>
        </w:rPr>
        <w:t>科学思维：</w:t>
      </w:r>
      <w:r>
        <w:rPr>
          <w:rFonts w:hint="eastAsia" w:ascii="宋体" w:hAnsi="宋体" w:eastAsia="宋体" w:cs="宋体"/>
          <w:sz w:val="21"/>
          <w:szCs w:val="21"/>
        </w:rPr>
        <w:t>通过加快食盐溶解速度的对比实验，认识对比实验的基本方法是：改变其中一个条件，保持其它条件不变。</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宋体" w:hAnsi="宋体" w:eastAsia="宋体" w:cs="宋体"/>
          <w:sz w:val="21"/>
          <w:szCs w:val="21"/>
        </w:rPr>
      </w:pPr>
      <w:r>
        <w:rPr>
          <w:rFonts w:hint="eastAsia" w:ascii="宋体" w:hAnsi="宋体" w:eastAsia="宋体" w:cs="宋体"/>
          <w:b/>
          <w:bCs/>
          <w:sz w:val="21"/>
          <w:szCs w:val="21"/>
        </w:rPr>
        <w:t>探究实践：</w:t>
      </w:r>
      <w:r>
        <w:rPr>
          <w:rFonts w:hint="eastAsia" w:ascii="宋体" w:hAnsi="宋体" w:eastAsia="宋体" w:cs="宋体"/>
          <w:sz w:val="21"/>
          <w:szCs w:val="21"/>
        </w:rPr>
        <w:t>在实验过程中，能用对比实验的方法比较等量水中相同质量食盐溶解速度的不同并记录。</w:t>
      </w:r>
    </w:p>
    <w:p>
      <w:pPr>
        <w:spacing w:line="400" w:lineRule="exact"/>
        <w:ind w:firstLine="422" w:firstLineChars="200"/>
        <w:rPr>
          <w:rFonts w:hint="eastAsia" w:ascii="宋体" w:hAnsi="宋体" w:eastAsia="宋体" w:cs="宋体"/>
          <w:sz w:val="21"/>
          <w:szCs w:val="21"/>
        </w:rPr>
      </w:pPr>
      <w:r>
        <w:rPr>
          <w:rFonts w:hint="eastAsia" w:ascii="宋体" w:hAnsi="宋体" w:eastAsia="宋体" w:cs="宋体"/>
          <w:b/>
          <w:bCs/>
          <w:sz w:val="21"/>
          <w:szCs w:val="21"/>
        </w:rPr>
        <w:t>态度责任：</w:t>
      </w:r>
      <w:r>
        <w:rPr>
          <w:rFonts w:hint="eastAsia" w:ascii="宋体" w:hAnsi="宋体" w:eastAsia="宋体" w:cs="宋体"/>
          <w:sz w:val="21"/>
          <w:szCs w:val="21"/>
        </w:rPr>
        <w:t>在对比实验的过程中，能关注食盐在水中溶解过程中颗粒的变化，增进课后继续探究的兴趣。</w:t>
      </w:r>
    </w:p>
    <w:p>
      <w:pPr>
        <w:spacing w:line="300" w:lineRule="auto"/>
        <w:rPr>
          <w:rFonts w:hint="eastAsia" w:ascii="宋体" w:hAnsi="宋体" w:eastAsia="宋体" w:cs="宋体"/>
          <w:b/>
          <w:color w:val="00B0F0"/>
          <w:sz w:val="21"/>
          <w:szCs w:val="21"/>
          <w:highlight w:val="yellow"/>
        </w:rPr>
      </w:pPr>
      <w:r>
        <w:rPr>
          <w:rFonts w:hint="eastAsia" w:ascii="宋体" w:hAnsi="宋体" w:eastAsia="宋体" w:cs="宋体"/>
          <w:b/>
          <w:color w:val="00B0F0"/>
          <w:sz w:val="21"/>
          <w:szCs w:val="21"/>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重点：通过对比的方法研究影响食盐溶解速度的因素有哪些。</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难点：掌握对比实验的变量控制。</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教师：多媒体课件、学生实验材料一套</w:t>
      </w:r>
      <w:r>
        <w:rPr>
          <w:rFonts w:hint="eastAsia" w:ascii="宋体" w:hAnsi="宋体" w:eastAsia="宋体" w:cs="宋体"/>
          <w:sz w:val="21"/>
          <w:szCs w:val="21"/>
          <w:lang w:eastAsia="zh-CN"/>
        </w:rPr>
        <w:t>，感冒灵颗粒</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学生：相同质量的食盐4份、水4杯（自来水3杯、热水1杯）、玻璃棒1根、</w:t>
      </w:r>
      <w:r>
        <w:rPr>
          <w:rFonts w:hint="eastAsia" w:ascii="宋体" w:hAnsi="宋体" w:eastAsia="宋体" w:cs="宋体"/>
          <w:sz w:val="21"/>
          <w:szCs w:val="21"/>
          <w:lang w:eastAsia="zh-CN"/>
        </w:rPr>
        <w:t>方块糖、</w:t>
      </w:r>
      <w:r>
        <w:rPr>
          <w:rFonts w:hint="eastAsia" w:ascii="宋体" w:hAnsi="宋体" w:eastAsia="宋体" w:cs="宋体"/>
          <w:sz w:val="21"/>
          <w:szCs w:val="21"/>
        </w:rPr>
        <w:t>课堂作业本中的记录单等。</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【教学过程】</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宋体" w:hAnsi="宋体" w:eastAsia="宋体" w:cs="宋体"/>
          <w:b/>
          <w:bCs/>
          <w:sz w:val="21"/>
          <w:szCs w:val="21"/>
        </w:rPr>
      </w:pPr>
      <w:r>
        <w:rPr>
          <w:rFonts w:hint="eastAsia" w:ascii="宋体" w:hAnsi="宋体" w:eastAsia="宋体" w:cs="宋体"/>
          <w:b/>
          <w:bCs/>
          <w:sz w:val="21"/>
          <w:szCs w:val="21"/>
        </w:rPr>
        <w:t>一、</w:t>
      </w:r>
      <w:r>
        <w:rPr>
          <w:rFonts w:hint="eastAsia" w:ascii="宋体" w:hAnsi="宋体" w:eastAsia="宋体" w:cs="宋体"/>
          <w:b/>
          <w:bCs/>
          <w:sz w:val="21"/>
          <w:szCs w:val="21"/>
          <w:lang w:eastAsia="zh-CN"/>
        </w:rPr>
        <w:t>情境导入，</w:t>
      </w:r>
      <w:r>
        <w:rPr>
          <w:rFonts w:hint="eastAsia" w:ascii="宋体" w:hAnsi="宋体" w:eastAsia="宋体" w:cs="宋体"/>
          <w:b/>
          <w:bCs/>
          <w:sz w:val="21"/>
          <w:szCs w:val="21"/>
        </w:rPr>
        <w:t>揭示课题（预设</w:t>
      </w:r>
      <w:r>
        <w:rPr>
          <w:rFonts w:hint="eastAsia" w:ascii="宋体" w:hAnsi="宋体" w:eastAsia="宋体" w:cs="宋体"/>
          <w:b/>
          <w:bCs/>
          <w:sz w:val="21"/>
          <w:szCs w:val="21"/>
          <w:lang w:val="en-US" w:eastAsia="zh-CN"/>
        </w:rPr>
        <w:t>3</w:t>
      </w:r>
      <w:r>
        <w:rPr>
          <w:rFonts w:hint="eastAsia" w:ascii="宋体" w:hAnsi="宋体" w:eastAsia="宋体" w:cs="宋体"/>
          <w:b/>
          <w:bCs/>
          <w:sz w:val="21"/>
          <w:szCs w:val="21"/>
        </w:rPr>
        <w:t>分钟）</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[材料准备：</w:t>
      </w:r>
      <w:r>
        <w:rPr>
          <w:rFonts w:hint="eastAsia" w:ascii="宋体" w:hAnsi="宋体" w:eastAsia="宋体" w:cs="宋体"/>
          <w:sz w:val="21"/>
          <w:szCs w:val="21"/>
          <w:lang w:eastAsia="zh-CN"/>
        </w:rPr>
        <w:t>感冒灵颗粒</w:t>
      </w:r>
      <w:r>
        <w:rPr>
          <w:rFonts w:hint="eastAsia" w:ascii="宋体" w:hAnsi="宋体" w:eastAsia="宋体" w:cs="宋体"/>
          <w:sz w:val="21"/>
          <w:szCs w:val="21"/>
        </w:rPr>
        <w:t>，水1杯]</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u w:val="none"/>
        </w:rPr>
      </w:pPr>
      <w:r>
        <w:rPr>
          <w:rFonts w:hint="eastAsia" w:ascii="宋体" w:hAnsi="宋体" w:eastAsia="宋体" w:cs="宋体"/>
          <w:sz w:val="21"/>
          <w:szCs w:val="21"/>
          <w:u w:val="none"/>
          <w:lang w:val="en-US" w:eastAsia="zh-CN"/>
        </w:rPr>
        <w:t>设置情境：</w:t>
      </w:r>
      <w:r>
        <w:rPr>
          <w:rFonts w:hint="eastAsia" w:ascii="宋体" w:hAnsi="宋体" w:eastAsia="宋体" w:cs="宋体"/>
          <w:sz w:val="21"/>
          <w:szCs w:val="21"/>
          <w:u w:val="none"/>
        </w:rPr>
        <w:t>早晨，生病的小</w:t>
      </w:r>
      <w:r>
        <w:rPr>
          <w:rFonts w:hint="eastAsia" w:ascii="宋体" w:hAnsi="宋体" w:eastAsia="宋体" w:cs="宋体"/>
          <w:sz w:val="21"/>
          <w:szCs w:val="21"/>
          <w:u w:val="none"/>
          <w:lang w:eastAsia="zh-CN"/>
        </w:rPr>
        <w:t>红</w:t>
      </w:r>
      <w:r>
        <w:rPr>
          <w:rFonts w:hint="eastAsia" w:ascii="宋体" w:hAnsi="宋体" w:eastAsia="宋体" w:cs="宋体"/>
          <w:sz w:val="21"/>
          <w:szCs w:val="21"/>
          <w:u w:val="none"/>
        </w:rPr>
        <w:t>准备喝一包感冒灵。</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教师提问：怎样能让小</w:t>
      </w:r>
      <w:r>
        <w:rPr>
          <w:rFonts w:hint="eastAsia" w:ascii="宋体" w:hAnsi="宋体" w:eastAsia="宋体" w:cs="宋体"/>
          <w:sz w:val="21"/>
          <w:szCs w:val="21"/>
          <w:lang w:eastAsia="zh-CN"/>
        </w:rPr>
        <w:t>红</w:t>
      </w:r>
      <w:r>
        <w:rPr>
          <w:rFonts w:hint="eastAsia" w:ascii="宋体" w:hAnsi="宋体" w:eastAsia="宋体" w:cs="宋体"/>
          <w:sz w:val="21"/>
          <w:szCs w:val="21"/>
        </w:rPr>
        <w:t>快速喝上感冒灵呢？</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2.</w:t>
      </w:r>
      <w:r>
        <w:rPr>
          <w:rFonts w:hint="eastAsia" w:ascii="宋体" w:hAnsi="宋体" w:eastAsia="宋体" w:cs="宋体"/>
          <w:sz w:val="21"/>
          <w:szCs w:val="21"/>
        </w:rPr>
        <w:t>学生思考：感冒灵如何快速的溶解在水里？</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（预设：用热的水、用玻璃棒搅拌）</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教师活动：提炼学生观点，引导学生思考如何证明自己的观点。</w:t>
      </w:r>
    </w:p>
    <w:p>
      <w:pPr>
        <w:keepNext w:val="0"/>
        <w:keepLines w:val="0"/>
        <w:pageBreakBefore w:val="0"/>
        <w:widowControl/>
        <w:numPr>
          <w:ilvl w:val="0"/>
          <w:numId w:val="8"/>
        </w:numPr>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揭示课题：加快溶解（板书）</w:t>
      </w:r>
    </w:p>
    <w:p>
      <w:pPr>
        <w:keepNext w:val="0"/>
        <w:keepLines w:val="0"/>
        <w:pageBreakBefore w:val="0"/>
        <w:widowControl/>
        <w:numPr>
          <w:ilvl w:val="0"/>
          <w:numId w:val="8"/>
        </w:numPr>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eastAsia="zh-CN"/>
        </w:rPr>
        <w:t>如何加快食盐的溶解呢？</w:t>
      </w:r>
    </w:p>
    <w:p>
      <w:pPr>
        <w:spacing w:line="400" w:lineRule="exact"/>
        <w:ind w:firstLine="420" w:firstLineChars="200"/>
        <w:rPr>
          <w:rFonts w:hint="eastAsia" w:ascii="宋体" w:hAnsi="宋体" w:eastAsia="宋体" w:cs="宋体"/>
          <w:color w:val="auto"/>
          <w:sz w:val="21"/>
          <w:szCs w:val="21"/>
        </w:rPr>
      </w:pPr>
      <w:r>
        <w:rPr>
          <w:rFonts w:hint="eastAsia" w:ascii="宋体" w:hAnsi="宋体" w:eastAsia="宋体" w:cs="宋体"/>
          <w:sz w:val="21"/>
          <w:szCs w:val="21"/>
        </w:rPr>
        <w:t>【设计意图】</w:t>
      </w:r>
      <w:r>
        <w:rPr>
          <w:rFonts w:hint="eastAsia" w:ascii="宋体" w:hAnsi="宋体" w:eastAsia="宋体" w:cs="宋体"/>
          <w:color w:val="auto"/>
          <w:sz w:val="21"/>
          <w:szCs w:val="21"/>
        </w:rPr>
        <w:t>以生活中常见的场景为导入，一方面激发学生解决问题的欲望；另一方面从学生的原始认知中，提炼加速溶解的科学概念。针对搅拌、水温能够物质溶解速度的快慢达成初步认识，在此基础上，逐步衍生出新的问题。</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宋体" w:hAnsi="宋体" w:eastAsia="宋体" w:cs="宋体"/>
          <w:b/>
          <w:bCs/>
          <w:sz w:val="21"/>
          <w:szCs w:val="21"/>
        </w:rPr>
      </w:pPr>
      <w:r>
        <w:rPr>
          <w:rFonts w:hint="eastAsia" w:ascii="宋体" w:hAnsi="宋体" w:eastAsia="宋体" w:cs="宋体"/>
          <w:b/>
          <w:bCs/>
          <w:sz w:val="21"/>
          <w:szCs w:val="21"/>
        </w:rPr>
        <w:t>二、探索：加快溶解（预设</w:t>
      </w:r>
      <w:r>
        <w:rPr>
          <w:rFonts w:hint="eastAsia" w:ascii="宋体" w:hAnsi="宋体" w:eastAsia="宋体" w:cs="宋体"/>
          <w:b/>
          <w:bCs/>
          <w:sz w:val="21"/>
          <w:szCs w:val="21"/>
          <w:lang w:val="en-US" w:eastAsia="zh-CN"/>
        </w:rPr>
        <w:t>28</w:t>
      </w:r>
      <w:r>
        <w:rPr>
          <w:rFonts w:hint="eastAsia" w:ascii="宋体" w:hAnsi="宋体" w:eastAsia="宋体" w:cs="宋体"/>
          <w:b/>
          <w:bCs/>
          <w:sz w:val="21"/>
          <w:szCs w:val="21"/>
        </w:rPr>
        <w:t>分钟）</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[材料准备：每组准备相同质量的食盐4份、水4杯（自来水3杯、热水1杯）、玻璃棒1 根、实验记录单等。]</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1.组织学生小组讨论：有什么办法可以知道用热的水、用玻璃棒搅拌可以加快食盐的溶解？</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2.组织学生汇报、交流。</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3.教师小结：我们可以用对比实验的方法进行研究，做对比实验时，只能改变其中的一个条件而保持其它条件不变。</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4.组织学生探究温度与溶解快慢的关系。</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（1）出示研究方案设计表</w:t>
      </w:r>
      <w:r>
        <w:rPr>
          <w:rFonts w:hint="eastAsia" w:ascii="宋体" w:hAnsi="宋体" w:eastAsia="宋体" w:cs="宋体"/>
          <w:sz w:val="21"/>
          <w:szCs w:val="21"/>
          <w:lang w:eastAsia="zh-CN"/>
        </w:rPr>
        <w:t>（详见</w:t>
      </w:r>
      <w:r>
        <w:rPr>
          <w:rFonts w:hint="eastAsia" w:ascii="宋体" w:hAnsi="宋体" w:eastAsia="宋体" w:cs="宋体"/>
          <w:sz w:val="21"/>
          <w:szCs w:val="21"/>
          <w:lang w:val="en-US" w:eastAsia="zh-CN"/>
        </w:rPr>
        <w:t>ppt</w:t>
      </w:r>
      <w:r>
        <w:rPr>
          <w:rFonts w:hint="eastAsia" w:ascii="宋体" w:hAnsi="宋体" w:eastAsia="宋体" w:cs="宋体"/>
          <w:sz w:val="21"/>
          <w:szCs w:val="21"/>
          <w:lang w:eastAsia="zh-CN"/>
        </w:rPr>
        <w:t>）</w:t>
      </w:r>
      <w:r>
        <w:rPr>
          <w:rFonts w:hint="eastAsia" w:ascii="宋体" w:hAnsi="宋体" w:eastAsia="宋体" w:cs="宋体"/>
          <w:sz w:val="21"/>
          <w:szCs w:val="21"/>
        </w:rPr>
        <w:t>（2）组织学生讨论、交流。（3）介绍实验要求以及实验记录单的填写方法。（4）学生以小组为单位进行实验，并完成实验记录单。</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5.以同样的方法组织学生探究搅拌与溶解快慢的关系。</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【设计意图】利用表格的形式引导学生设计实验方案，可以有效突破本课的教学难点：设计对比实验进行探究，也为学生今后设计研究方案打下良好的基础。</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宋体" w:hAnsi="宋体" w:eastAsia="宋体" w:cs="宋体"/>
          <w:b/>
          <w:bCs/>
          <w:sz w:val="21"/>
          <w:szCs w:val="21"/>
        </w:rPr>
      </w:pPr>
      <w:r>
        <w:rPr>
          <w:rFonts w:hint="eastAsia" w:ascii="宋体" w:hAnsi="宋体" w:eastAsia="宋体" w:cs="宋体"/>
          <w:b/>
          <w:bCs/>
          <w:sz w:val="21"/>
          <w:szCs w:val="21"/>
        </w:rPr>
        <w:t>三、研讨：实验发现（预设6分钟）</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[材料准备：实验记录单]</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1.组织学生小组讨论：影响食盐溶解快慢的因素有哪些？你是怎么知道的？</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2.学生反馈交流。</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3.教师小结：通过提高水的温度和搅拌，能够加快食盐在水中的溶解速度。</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4.提问：如果要让食盐更快地溶解在水里，还可以怎样做？</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【设计意图】组织学生通过对实验现象的分析，有利于得出“通过搅拌和提高水的温度，能够加快食盐在水中的溶解速度”这一结论，有效达成教学目标。</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宋体" w:hAnsi="宋体" w:eastAsia="宋体" w:cs="宋体"/>
          <w:b/>
          <w:bCs/>
          <w:sz w:val="21"/>
          <w:szCs w:val="21"/>
        </w:rPr>
      </w:pPr>
      <w:r>
        <w:rPr>
          <w:rFonts w:hint="eastAsia" w:ascii="宋体" w:hAnsi="宋体" w:eastAsia="宋体" w:cs="宋体"/>
          <w:b/>
          <w:bCs/>
          <w:sz w:val="21"/>
          <w:szCs w:val="21"/>
        </w:rPr>
        <w:t>四、拓展：课外延伸（预设</w:t>
      </w:r>
      <w:r>
        <w:rPr>
          <w:rFonts w:hint="eastAsia" w:ascii="宋体" w:hAnsi="宋体" w:eastAsia="宋体" w:cs="宋体"/>
          <w:b/>
          <w:bCs/>
          <w:sz w:val="21"/>
          <w:szCs w:val="21"/>
          <w:lang w:val="en-US" w:eastAsia="zh-CN"/>
        </w:rPr>
        <w:t>3</w:t>
      </w:r>
      <w:r>
        <w:rPr>
          <w:rFonts w:hint="eastAsia" w:ascii="宋体" w:hAnsi="宋体" w:eastAsia="宋体" w:cs="宋体"/>
          <w:b/>
          <w:bCs/>
          <w:sz w:val="21"/>
          <w:szCs w:val="21"/>
        </w:rPr>
        <w:t>分钟）</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u w:val="single"/>
        </w:rPr>
      </w:pPr>
      <w:r>
        <w:rPr>
          <w:rFonts w:hint="eastAsia" w:ascii="宋体" w:hAnsi="宋体" w:eastAsia="宋体" w:cs="宋体"/>
          <w:sz w:val="21"/>
          <w:szCs w:val="21"/>
          <w:u w:val="single"/>
        </w:rPr>
        <w:t>小</w:t>
      </w:r>
      <w:r>
        <w:rPr>
          <w:rFonts w:hint="eastAsia" w:ascii="宋体" w:hAnsi="宋体" w:eastAsia="宋体" w:cs="宋体"/>
          <w:sz w:val="21"/>
          <w:szCs w:val="21"/>
          <w:u w:val="single"/>
          <w:lang w:eastAsia="zh-CN"/>
        </w:rPr>
        <w:t>红</w:t>
      </w:r>
      <w:r>
        <w:rPr>
          <w:rFonts w:hint="eastAsia" w:ascii="宋体" w:hAnsi="宋体" w:eastAsia="宋体" w:cs="宋体"/>
          <w:sz w:val="21"/>
          <w:szCs w:val="21"/>
          <w:u w:val="single"/>
        </w:rPr>
        <w:t>喝感冒灵的时候感觉有点苦，于是找了一些块状冰糖增加甜度。</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教师提问：冰糖实在太大了，小</w:t>
      </w:r>
      <w:r>
        <w:rPr>
          <w:rFonts w:hint="eastAsia" w:ascii="宋体" w:hAnsi="宋体" w:eastAsia="宋体" w:cs="宋体"/>
          <w:sz w:val="21"/>
          <w:szCs w:val="21"/>
          <w:lang w:eastAsia="zh-CN"/>
        </w:rPr>
        <w:t>红</w:t>
      </w:r>
      <w:r>
        <w:rPr>
          <w:rFonts w:hint="eastAsia" w:ascii="宋体" w:hAnsi="宋体" w:eastAsia="宋体" w:cs="宋体"/>
          <w:sz w:val="21"/>
          <w:szCs w:val="21"/>
        </w:rPr>
        <w:t>搅拌、把水加热还是没能将冰糖融化。你觉得还有什么方法让冰糖迅速溶解？</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学生活动：思考除了搅拌、加热如何让块状的物质溶解的更快？原因可能是什么？为什么物质的大小会影响溶解的速度？从而进一步理解溶解的概念。</w:t>
      </w:r>
    </w:p>
    <w:p>
      <w:pPr>
        <w:spacing w:line="400" w:lineRule="exact"/>
        <w:ind w:firstLine="420" w:firstLineChars="200"/>
        <w:rPr>
          <w:rFonts w:hint="eastAsia" w:ascii="宋体" w:hAnsi="宋体" w:eastAsia="宋体" w:cs="宋体"/>
          <w:sz w:val="21"/>
          <w:szCs w:val="21"/>
          <w:lang w:eastAsia="zh-Hans"/>
        </w:rPr>
      </w:pPr>
      <w:r>
        <w:rPr>
          <w:rFonts w:hint="eastAsia" w:ascii="宋体" w:hAnsi="宋体" w:eastAsia="宋体" w:cs="宋体"/>
          <w:sz w:val="21"/>
          <w:szCs w:val="21"/>
        </w:rPr>
        <w:t>【设计意图】</w:t>
      </w:r>
      <w:r>
        <w:rPr>
          <w:rFonts w:hint="eastAsia" w:ascii="宋体" w:hAnsi="宋体" w:eastAsia="宋体" w:cs="宋体"/>
          <w:color w:val="auto"/>
          <w:sz w:val="21"/>
          <w:szCs w:val="21"/>
        </w:rPr>
        <w:t>深度挖掘影响物质溶速度的因素有哪些，归纳总结后进一步理解溶解的概念</w:t>
      </w:r>
    </w:p>
    <w:p>
      <w:pPr>
        <w:numPr>
          <w:ilvl w:val="0"/>
          <w:numId w:val="3"/>
        </w:numPr>
        <w:spacing w:after="0" w:line="360" w:lineRule="auto"/>
        <w:ind w:firstLine="480"/>
        <w:rPr>
          <w:rFonts w:hint="eastAsia" w:ascii="宋体" w:hAnsi="宋体" w:eastAsia="宋体" w:cs="宋体"/>
          <w:b/>
          <w:sz w:val="21"/>
          <w:szCs w:val="21"/>
        </w:rPr>
      </w:pPr>
      <w:r>
        <w:rPr>
          <w:rFonts w:hint="eastAsia" w:ascii="宋体" w:hAnsi="宋体" w:eastAsia="宋体" w:cs="宋体"/>
          <w:b/>
          <w:sz w:val="21"/>
          <w:szCs w:val="21"/>
        </w:rPr>
        <w:t>板书设计</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sz w:val="21"/>
          <w:szCs w:val="21"/>
        </w:rPr>
        <mc:AlternateContent>
          <mc:Choice Requires="wps">
            <w:drawing>
              <wp:anchor distT="0" distB="0" distL="114300" distR="114300" simplePos="0" relativeHeight="251829248" behindDoc="0" locked="0" layoutInCell="1" allowOverlap="1">
                <wp:simplePos x="0" y="0"/>
                <wp:positionH relativeFrom="column">
                  <wp:posOffset>958215</wp:posOffset>
                </wp:positionH>
                <wp:positionV relativeFrom="paragraph">
                  <wp:posOffset>119380</wp:posOffset>
                </wp:positionV>
                <wp:extent cx="3335020" cy="1297305"/>
                <wp:effectExtent l="4445" t="5080" r="13335" b="12065"/>
                <wp:wrapNone/>
                <wp:docPr id="87" name="文本框 87"/>
                <wp:cNvGraphicFramePr/>
                <a:graphic xmlns:a="http://schemas.openxmlformats.org/drawingml/2006/main">
                  <a:graphicData uri="http://schemas.microsoft.com/office/word/2010/wordprocessingShape">
                    <wps:wsp>
                      <wps:cNvSpPr txBox="1"/>
                      <wps:spPr>
                        <a:xfrm>
                          <a:off x="1232535" y="8117205"/>
                          <a:ext cx="3335020" cy="129730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b/>
                                <w:color w:val="auto"/>
                                <w:sz w:val="24"/>
                              </w:rPr>
                            </w:pPr>
                            <w:r>
                              <w:rPr>
                                <w:rFonts w:hint="eastAsia" w:ascii="宋体" w:hAnsi="宋体" w:eastAsia="宋体" w:cs="宋体"/>
                                <w:b/>
                                <w:bCs w:val="0"/>
                                <w:color w:val="auto"/>
                                <w:sz w:val="24"/>
                                <w:szCs w:val="24"/>
                                <w:lang w:val="en-US" w:eastAsia="zh-CN"/>
                              </w:rPr>
                              <w:t xml:space="preserve">  </w:t>
                            </w:r>
                            <w:r>
                              <w:rPr>
                                <w:rFonts w:hint="eastAsia" w:ascii="楷体" w:hAnsi="楷体" w:eastAsia="楷体" w:cs="楷体"/>
                                <w:b/>
                                <w:color w:val="auto"/>
                                <w:sz w:val="24"/>
                              </w:rPr>
                              <w:t>6.加快溶解</w:t>
                            </w:r>
                          </w:p>
                          <w:p>
                            <w:pPr>
                              <w:keepNext w:val="0"/>
                              <w:keepLines w:val="0"/>
                              <w:pageBreakBefore w:val="0"/>
                              <w:widowControl/>
                              <w:kinsoku/>
                              <w:wordWrap/>
                              <w:overflowPunct/>
                              <w:topLinePunct w:val="0"/>
                              <w:autoSpaceDE/>
                              <w:autoSpaceDN/>
                              <w:bidi w:val="0"/>
                              <w:adjustRightInd w:val="0"/>
                              <w:snapToGrid w:val="0"/>
                              <w:spacing w:after="0" w:line="300" w:lineRule="auto"/>
                              <w:ind w:firstLine="904" w:firstLineChars="500"/>
                              <w:textAlignment w:val="auto"/>
                              <w:rPr>
                                <w:rFonts w:ascii="楷体" w:hAnsi="楷体" w:eastAsia="楷体" w:cs="楷体"/>
                                <w:b/>
                                <w:bCs/>
                                <w:color w:val="auto"/>
                                <w:sz w:val="18"/>
                                <w:szCs w:val="16"/>
                              </w:rPr>
                            </w:pPr>
                            <w:r>
                              <w:rPr>
                                <w:rFonts w:hint="eastAsia" w:ascii="楷体" w:hAnsi="楷体" w:eastAsia="楷体" w:cs="楷体"/>
                                <w:b/>
                                <w:bCs/>
                                <w:color w:val="auto"/>
                                <w:sz w:val="18"/>
                                <w:szCs w:val="16"/>
                              </w:rPr>
                              <w:t>对比实验：只能改变一个条件</w:t>
                            </w:r>
                          </w:p>
                          <w:p>
                            <w:pPr>
                              <w:keepNext w:val="0"/>
                              <w:keepLines w:val="0"/>
                              <w:pageBreakBefore w:val="0"/>
                              <w:widowControl/>
                              <w:kinsoku/>
                              <w:wordWrap/>
                              <w:overflowPunct/>
                              <w:topLinePunct w:val="0"/>
                              <w:autoSpaceDE/>
                              <w:autoSpaceDN/>
                              <w:bidi w:val="0"/>
                              <w:adjustRightInd w:val="0"/>
                              <w:snapToGrid w:val="0"/>
                              <w:spacing w:after="0" w:line="300" w:lineRule="auto"/>
                              <w:ind w:firstLine="904" w:firstLineChars="500"/>
                              <w:textAlignment w:val="auto"/>
                              <w:rPr>
                                <w:rFonts w:hint="eastAsia" w:ascii="楷体" w:hAnsi="楷体" w:eastAsia="楷体" w:cs="楷体"/>
                                <w:b/>
                                <w:bCs/>
                                <w:color w:val="auto"/>
                                <w:sz w:val="18"/>
                                <w:szCs w:val="16"/>
                              </w:rPr>
                            </w:pPr>
                            <w:r>
                              <w:rPr>
                                <w:rFonts w:hint="eastAsia" w:ascii="楷体" w:hAnsi="楷体" w:eastAsia="楷体" w:cs="楷体"/>
                                <w:b/>
                                <w:bCs/>
                                <w:color w:val="auto"/>
                                <w:sz w:val="18"/>
                                <w:szCs w:val="16"/>
                              </w:rPr>
                              <w:t>加快溶解的方法：用热水</w:t>
                            </w:r>
                          </w:p>
                          <w:p>
                            <w:pPr>
                              <w:keepNext w:val="0"/>
                              <w:keepLines w:val="0"/>
                              <w:pageBreakBefore w:val="0"/>
                              <w:widowControl/>
                              <w:kinsoku/>
                              <w:wordWrap/>
                              <w:overflowPunct/>
                              <w:topLinePunct w:val="0"/>
                              <w:autoSpaceDE/>
                              <w:autoSpaceDN/>
                              <w:bidi w:val="0"/>
                              <w:adjustRightInd w:val="0"/>
                              <w:snapToGrid w:val="0"/>
                              <w:spacing w:after="0" w:line="300" w:lineRule="auto"/>
                              <w:ind w:firstLine="2349" w:firstLineChars="1300"/>
                              <w:textAlignment w:val="auto"/>
                              <w:rPr>
                                <w:rFonts w:hint="eastAsia" w:ascii="楷体" w:hAnsi="楷体" w:eastAsia="楷体" w:cs="楷体"/>
                                <w:b/>
                                <w:bCs/>
                                <w:color w:val="auto"/>
                                <w:sz w:val="18"/>
                                <w:szCs w:val="16"/>
                              </w:rPr>
                            </w:pPr>
                            <w:r>
                              <w:rPr>
                                <w:rFonts w:hint="eastAsia" w:ascii="楷体" w:hAnsi="楷体" w:eastAsia="楷体" w:cs="楷体"/>
                                <w:b/>
                                <w:bCs/>
                                <w:color w:val="auto"/>
                                <w:sz w:val="18"/>
                                <w:szCs w:val="16"/>
                              </w:rPr>
                              <w:t>搅  拌</w:t>
                            </w:r>
                          </w:p>
                          <w:p>
                            <w:pPr>
                              <w:keepNext w:val="0"/>
                              <w:keepLines w:val="0"/>
                              <w:pageBreakBefore w:val="0"/>
                              <w:widowControl/>
                              <w:kinsoku/>
                              <w:wordWrap/>
                              <w:overflowPunct/>
                              <w:topLinePunct w:val="0"/>
                              <w:autoSpaceDE/>
                              <w:autoSpaceDN/>
                              <w:bidi w:val="0"/>
                              <w:adjustRightInd w:val="0"/>
                              <w:snapToGrid w:val="0"/>
                              <w:spacing w:after="0" w:line="300" w:lineRule="auto"/>
                              <w:ind w:firstLine="2349" w:firstLineChars="1300"/>
                              <w:textAlignment w:val="auto"/>
                              <w:rPr>
                                <w:rFonts w:hint="eastAsia" w:ascii="楷体" w:hAnsi="楷体" w:eastAsia="楷体" w:cs="楷体"/>
                                <w:b/>
                                <w:bCs/>
                                <w:color w:val="auto"/>
                                <w:sz w:val="18"/>
                                <w:szCs w:val="16"/>
                                <w:lang w:val="en-US" w:eastAsia="zh-CN"/>
                              </w:rPr>
                            </w:pPr>
                            <w:r>
                              <w:rPr>
                                <w:rFonts w:hint="eastAsia" w:ascii="楷体" w:hAnsi="楷体" w:eastAsia="楷体" w:cs="楷体"/>
                                <w:b/>
                                <w:bCs/>
                                <w:color w:val="auto"/>
                                <w:sz w:val="18"/>
                                <w:szCs w:val="16"/>
                              </w:rPr>
                              <w:t>切  碎</w:t>
                            </w:r>
                            <w:r>
                              <w:rPr>
                                <w:rFonts w:hint="eastAsia" w:ascii="楷体" w:hAnsi="楷体" w:eastAsia="楷体" w:cs="楷体"/>
                                <w:b/>
                                <w:bCs/>
                                <w:color w:val="auto"/>
                                <w:sz w:val="18"/>
                                <w:szCs w:val="16"/>
                                <w:lang w:val="en-US" w:eastAsia="zh-CN"/>
                              </w:rPr>
                              <w:t xml:space="preserve"> </w:t>
                            </w:r>
                          </w:p>
                          <w:p>
                            <w:pPr>
                              <w:keepNext w:val="0"/>
                              <w:keepLines w:val="0"/>
                              <w:pageBreakBefore w:val="0"/>
                              <w:widowControl/>
                              <w:kinsoku/>
                              <w:wordWrap/>
                              <w:overflowPunct/>
                              <w:topLinePunct w:val="0"/>
                              <w:autoSpaceDE/>
                              <w:autoSpaceDN/>
                              <w:bidi w:val="0"/>
                              <w:adjustRightInd w:val="0"/>
                              <w:snapToGrid w:val="0"/>
                              <w:spacing w:after="0" w:line="300" w:lineRule="auto"/>
                              <w:ind w:firstLine="2349" w:firstLineChars="1300"/>
                              <w:textAlignment w:val="auto"/>
                              <w:rPr>
                                <w:rFonts w:hint="eastAsia" w:ascii="楷体" w:hAnsi="楷体" w:eastAsia="楷体" w:cs="楷体"/>
                                <w:b/>
                                <w:bCs/>
                                <w:color w:val="auto"/>
                                <w:sz w:val="18"/>
                                <w:szCs w:val="16"/>
                                <w:lang w:val="en-US" w:eastAsia="zh-CN"/>
                              </w:rPr>
                            </w:pPr>
                            <w:r>
                              <w:rPr>
                                <w:rFonts w:hint="eastAsia" w:ascii="楷体" w:hAnsi="楷体" w:eastAsia="楷体" w:cs="楷体"/>
                                <w:b/>
                                <w:bCs/>
                                <w:color w:val="auto"/>
                                <w:sz w:val="18"/>
                                <w:szCs w:val="16"/>
                                <w:lang w:val="en-US"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5.45pt;margin-top:9.4pt;height:102.15pt;width:262.6pt;z-index:251829248;mso-width-relative:page;mso-height-relative:page;" fillcolor="#FFFFFF [3201]" filled="t" stroked="t" coordsize="21600,21600" o:gfxdata="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DPSfKtYAAAAKAQAADwAAAAAAAAAB&#10;ACAAAAAiAAAAZHJzL2Rvd25yZXYueG1sUEsBAhQAFAAAAAgAh07iQFokQytLAgAAeAQAAA4AAAAA&#10;AAAAAQAgAAAAJQEAAGRycy9lMm9Eb2MueG1sUEsFBgAAAAAGAAYAWQEAAOIFAAAAAA==&#10;">
                <v:fill on="t" focussize="0,0"/>
                <v:stroke weight="0.5pt" color="#000000 [3204]" joinstyle="round"/>
                <v:imagedata o:title=""/>
                <o:lock v:ext="edit" aspectratio="f"/>
                <v:textbox>
                  <w:txbxContent>
                    <w:p>
                      <w:pPr>
                        <w:spacing w:line="300" w:lineRule="auto"/>
                        <w:jc w:val="center"/>
                        <w:rPr>
                          <w:rFonts w:ascii="楷体" w:hAnsi="楷体" w:eastAsia="楷体" w:cs="楷体"/>
                          <w:b/>
                          <w:color w:val="auto"/>
                          <w:sz w:val="24"/>
                        </w:rPr>
                      </w:pPr>
                      <w:r>
                        <w:rPr>
                          <w:rFonts w:hint="eastAsia" w:ascii="宋体" w:hAnsi="宋体" w:eastAsia="宋体" w:cs="宋体"/>
                          <w:b/>
                          <w:bCs w:val="0"/>
                          <w:color w:val="auto"/>
                          <w:sz w:val="24"/>
                          <w:szCs w:val="24"/>
                          <w:lang w:val="en-US" w:eastAsia="zh-CN"/>
                        </w:rPr>
                        <w:t xml:space="preserve">  </w:t>
                      </w:r>
                      <w:r>
                        <w:rPr>
                          <w:rFonts w:hint="eastAsia" w:ascii="楷体" w:hAnsi="楷体" w:eastAsia="楷体" w:cs="楷体"/>
                          <w:b/>
                          <w:color w:val="auto"/>
                          <w:sz w:val="24"/>
                        </w:rPr>
                        <w:t>6.加快溶解</w:t>
                      </w:r>
                    </w:p>
                    <w:p>
                      <w:pPr>
                        <w:keepNext w:val="0"/>
                        <w:keepLines w:val="0"/>
                        <w:pageBreakBefore w:val="0"/>
                        <w:widowControl/>
                        <w:kinsoku/>
                        <w:wordWrap/>
                        <w:overflowPunct/>
                        <w:topLinePunct w:val="0"/>
                        <w:autoSpaceDE/>
                        <w:autoSpaceDN/>
                        <w:bidi w:val="0"/>
                        <w:adjustRightInd w:val="0"/>
                        <w:snapToGrid w:val="0"/>
                        <w:spacing w:after="0" w:line="300" w:lineRule="auto"/>
                        <w:ind w:firstLine="904" w:firstLineChars="500"/>
                        <w:textAlignment w:val="auto"/>
                        <w:rPr>
                          <w:rFonts w:ascii="楷体" w:hAnsi="楷体" w:eastAsia="楷体" w:cs="楷体"/>
                          <w:b/>
                          <w:bCs/>
                          <w:color w:val="auto"/>
                          <w:sz w:val="18"/>
                          <w:szCs w:val="16"/>
                        </w:rPr>
                      </w:pPr>
                      <w:r>
                        <w:rPr>
                          <w:rFonts w:hint="eastAsia" w:ascii="楷体" w:hAnsi="楷体" w:eastAsia="楷体" w:cs="楷体"/>
                          <w:b/>
                          <w:bCs/>
                          <w:color w:val="auto"/>
                          <w:sz w:val="18"/>
                          <w:szCs w:val="16"/>
                        </w:rPr>
                        <w:t>对比实验：只能改变一个条件</w:t>
                      </w:r>
                    </w:p>
                    <w:p>
                      <w:pPr>
                        <w:keepNext w:val="0"/>
                        <w:keepLines w:val="0"/>
                        <w:pageBreakBefore w:val="0"/>
                        <w:widowControl/>
                        <w:kinsoku/>
                        <w:wordWrap/>
                        <w:overflowPunct/>
                        <w:topLinePunct w:val="0"/>
                        <w:autoSpaceDE/>
                        <w:autoSpaceDN/>
                        <w:bidi w:val="0"/>
                        <w:adjustRightInd w:val="0"/>
                        <w:snapToGrid w:val="0"/>
                        <w:spacing w:after="0" w:line="300" w:lineRule="auto"/>
                        <w:ind w:firstLine="904" w:firstLineChars="500"/>
                        <w:textAlignment w:val="auto"/>
                        <w:rPr>
                          <w:rFonts w:hint="eastAsia" w:ascii="楷体" w:hAnsi="楷体" w:eastAsia="楷体" w:cs="楷体"/>
                          <w:b/>
                          <w:bCs/>
                          <w:color w:val="auto"/>
                          <w:sz w:val="18"/>
                          <w:szCs w:val="16"/>
                        </w:rPr>
                      </w:pPr>
                      <w:r>
                        <w:rPr>
                          <w:rFonts w:hint="eastAsia" w:ascii="楷体" w:hAnsi="楷体" w:eastAsia="楷体" w:cs="楷体"/>
                          <w:b/>
                          <w:bCs/>
                          <w:color w:val="auto"/>
                          <w:sz w:val="18"/>
                          <w:szCs w:val="16"/>
                        </w:rPr>
                        <w:t>加快溶解的方法：用热水</w:t>
                      </w:r>
                    </w:p>
                    <w:p>
                      <w:pPr>
                        <w:keepNext w:val="0"/>
                        <w:keepLines w:val="0"/>
                        <w:pageBreakBefore w:val="0"/>
                        <w:widowControl/>
                        <w:kinsoku/>
                        <w:wordWrap/>
                        <w:overflowPunct/>
                        <w:topLinePunct w:val="0"/>
                        <w:autoSpaceDE/>
                        <w:autoSpaceDN/>
                        <w:bidi w:val="0"/>
                        <w:adjustRightInd w:val="0"/>
                        <w:snapToGrid w:val="0"/>
                        <w:spacing w:after="0" w:line="300" w:lineRule="auto"/>
                        <w:ind w:firstLine="2349" w:firstLineChars="1300"/>
                        <w:textAlignment w:val="auto"/>
                        <w:rPr>
                          <w:rFonts w:hint="eastAsia" w:ascii="楷体" w:hAnsi="楷体" w:eastAsia="楷体" w:cs="楷体"/>
                          <w:b/>
                          <w:bCs/>
                          <w:color w:val="auto"/>
                          <w:sz w:val="18"/>
                          <w:szCs w:val="16"/>
                        </w:rPr>
                      </w:pPr>
                      <w:r>
                        <w:rPr>
                          <w:rFonts w:hint="eastAsia" w:ascii="楷体" w:hAnsi="楷体" w:eastAsia="楷体" w:cs="楷体"/>
                          <w:b/>
                          <w:bCs/>
                          <w:color w:val="auto"/>
                          <w:sz w:val="18"/>
                          <w:szCs w:val="16"/>
                        </w:rPr>
                        <w:t>搅  拌</w:t>
                      </w:r>
                    </w:p>
                    <w:p>
                      <w:pPr>
                        <w:keepNext w:val="0"/>
                        <w:keepLines w:val="0"/>
                        <w:pageBreakBefore w:val="0"/>
                        <w:widowControl/>
                        <w:kinsoku/>
                        <w:wordWrap/>
                        <w:overflowPunct/>
                        <w:topLinePunct w:val="0"/>
                        <w:autoSpaceDE/>
                        <w:autoSpaceDN/>
                        <w:bidi w:val="0"/>
                        <w:adjustRightInd w:val="0"/>
                        <w:snapToGrid w:val="0"/>
                        <w:spacing w:after="0" w:line="300" w:lineRule="auto"/>
                        <w:ind w:firstLine="2349" w:firstLineChars="1300"/>
                        <w:textAlignment w:val="auto"/>
                        <w:rPr>
                          <w:rFonts w:hint="eastAsia" w:ascii="楷体" w:hAnsi="楷体" w:eastAsia="楷体" w:cs="楷体"/>
                          <w:b/>
                          <w:bCs/>
                          <w:color w:val="auto"/>
                          <w:sz w:val="18"/>
                          <w:szCs w:val="16"/>
                          <w:lang w:val="en-US" w:eastAsia="zh-CN"/>
                        </w:rPr>
                      </w:pPr>
                      <w:r>
                        <w:rPr>
                          <w:rFonts w:hint="eastAsia" w:ascii="楷体" w:hAnsi="楷体" w:eastAsia="楷体" w:cs="楷体"/>
                          <w:b/>
                          <w:bCs/>
                          <w:color w:val="auto"/>
                          <w:sz w:val="18"/>
                          <w:szCs w:val="16"/>
                        </w:rPr>
                        <w:t>切  碎</w:t>
                      </w:r>
                      <w:r>
                        <w:rPr>
                          <w:rFonts w:hint="eastAsia" w:ascii="楷体" w:hAnsi="楷体" w:eastAsia="楷体" w:cs="楷体"/>
                          <w:b/>
                          <w:bCs/>
                          <w:color w:val="auto"/>
                          <w:sz w:val="18"/>
                          <w:szCs w:val="16"/>
                          <w:lang w:val="en-US" w:eastAsia="zh-CN"/>
                        </w:rPr>
                        <w:t xml:space="preserve"> </w:t>
                      </w:r>
                    </w:p>
                    <w:p>
                      <w:pPr>
                        <w:keepNext w:val="0"/>
                        <w:keepLines w:val="0"/>
                        <w:pageBreakBefore w:val="0"/>
                        <w:widowControl/>
                        <w:kinsoku/>
                        <w:wordWrap/>
                        <w:overflowPunct/>
                        <w:topLinePunct w:val="0"/>
                        <w:autoSpaceDE/>
                        <w:autoSpaceDN/>
                        <w:bidi w:val="0"/>
                        <w:adjustRightInd w:val="0"/>
                        <w:snapToGrid w:val="0"/>
                        <w:spacing w:after="0" w:line="300" w:lineRule="auto"/>
                        <w:ind w:firstLine="2349" w:firstLineChars="1300"/>
                        <w:textAlignment w:val="auto"/>
                        <w:rPr>
                          <w:rFonts w:hint="eastAsia" w:ascii="楷体" w:hAnsi="楷体" w:eastAsia="楷体" w:cs="楷体"/>
                          <w:b/>
                          <w:bCs/>
                          <w:color w:val="auto"/>
                          <w:sz w:val="18"/>
                          <w:szCs w:val="16"/>
                          <w:lang w:val="en-US" w:eastAsia="zh-CN"/>
                        </w:rPr>
                      </w:pPr>
                      <w:r>
                        <w:rPr>
                          <w:rFonts w:hint="eastAsia" w:ascii="楷体" w:hAnsi="楷体" w:eastAsia="楷体" w:cs="楷体"/>
                          <w:b/>
                          <w:bCs/>
                          <w:color w:val="auto"/>
                          <w:sz w:val="18"/>
                          <w:szCs w:val="16"/>
                          <w:lang w:val="en-US" w:eastAsia="zh-CN"/>
                        </w:rPr>
                        <w:t>……</w:t>
                      </w:r>
                    </w:p>
                  </w:txbxContent>
                </v:textbox>
              </v:shape>
            </w:pict>
          </mc:Fallback>
        </mc:AlternateContent>
      </w: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【疑难解答】</w:t>
      </w:r>
    </w:p>
    <w:p>
      <w:pPr>
        <w:widowControl/>
        <w:adjustRightInd w:val="0"/>
        <w:snapToGrid w:val="0"/>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影响物质在水中溶解快慢的因素有哪些？</w:t>
      </w:r>
    </w:p>
    <w:p>
      <w:pPr>
        <w:widowControl/>
        <w:adjustRightInd w:val="0"/>
        <w:snapToGrid w:val="0"/>
        <w:spacing w:line="30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影响物质在水中溶解快慢因素主要有三个：水的温度、是否被搅拌以及物质颗粒的大小。比如我们在家里煮汤时要让食盐更快的溶解，可以取细盐放在滚烫的汤里并快速搅拌。</w:t>
      </w:r>
    </w:p>
    <w:p>
      <w:pPr>
        <w:widowControl/>
        <w:adjustRightInd w:val="0"/>
        <w:snapToGrid w:val="0"/>
        <w:spacing w:line="30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同时引领学生探究实验时务必要注意改变的量和不变的量分别是什么。</w:t>
      </w:r>
    </w:p>
    <w:p>
      <w:pPr>
        <w:widowControl/>
        <w:adjustRightInd w:val="0"/>
        <w:snapToGrid w:val="0"/>
        <w:spacing w:line="30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例如：探究水温对于加快物质在水中溶解的因素时，我们要用同样体积（</w:t>
      </w:r>
      <w:r>
        <w:rPr>
          <w:rFonts w:hint="eastAsia" w:ascii="宋体" w:hAnsi="宋体" w:eastAsia="宋体" w:cs="宋体"/>
          <w:sz w:val="21"/>
          <w:szCs w:val="21"/>
          <w:lang w:val="en-US" w:eastAsia="zh-CN"/>
        </w:rPr>
        <w:t>50ml</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的热水和常温水，</w:t>
      </w:r>
      <w:r>
        <w:rPr>
          <w:rFonts w:hint="eastAsia" w:ascii="宋体" w:hAnsi="宋体" w:eastAsia="宋体" w:cs="宋体"/>
          <w:sz w:val="21"/>
          <w:szCs w:val="21"/>
          <w:lang w:eastAsia="zh-CN"/>
        </w:rPr>
        <w:t>同样大小的容器，同样不搅拌，放入同样多的食盐（</w:t>
      </w:r>
      <w:r>
        <w:rPr>
          <w:rFonts w:hint="eastAsia" w:ascii="宋体" w:hAnsi="宋体" w:eastAsia="宋体" w:cs="宋体"/>
          <w:sz w:val="21"/>
          <w:szCs w:val="21"/>
          <w:lang w:val="en-US" w:eastAsia="zh-CN"/>
        </w:rPr>
        <w:t>5g</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widowControl/>
        <w:adjustRightInd w:val="0"/>
        <w:snapToGrid w:val="0"/>
        <w:spacing w:line="300" w:lineRule="auto"/>
        <w:ind w:firstLine="420" w:firstLineChars="200"/>
        <w:rPr>
          <w:rFonts w:hint="eastAsia" w:ascii="宋体" w:hAnsi="宋体" w:eastAsia="宋体" w:cs="宋体"/>
          <w:sz w:val="21"/>
          <w:szCs w:val="21"/>
          <w:lang w:eastAsia="zh-CN"/>
        </w:rPr>
      </w:pPr>
    </w:p>
    <w:p>
      <w:pPr>
        <w:widowControl/>
        <w:adjustRightInd w:val="0"/>
        <w:snapToGrid w:val="0"/>
        <w:spacing w:line="300" w:lineRule="auto"/>
        <w:ind w:firstLine="420" w:firstLineChars="200"/>
        <w:rPr>
          <w:rFonts w:hint="eastAsia" w:ascii="宋体" w:hAnsi="宋体" w:eastAsia="宋体" w:cs="宋体"/>
          <w:sz w:val="21"/>
          <w:szCs w:val="21"/>
          <w:lang w:eastAsia="zh-CN"/>
        </w:rPr>
      </w:pPr>
    </w:p>
    <w:p>
      <w:pPr>
        <w:widowControl/>
        <w:adjustRightInd w:val="0"/>
        <w:snapToGrid w:val="0"/>
        <w:spacing w:line="300" w:lineRule="auto"/>
        <w:ind w:firstLine="420" w:firstLineChars="200"/>
        <w:rPr>
          <w:rFonts w:hint="eastAsia" w:ascii="宋体" w:hAnsi="宋体" w:eastAsia="宋体" w:cs="宋体"/>
          <w:sz w:val="21"/>
          <w:szCs w:val="21"/>
          <w:lang w:eastAsia="zh-CN"/>
        </w:rPr>
      </w:pPr>
    </w:p>
    <w:p>
      <w:pPr>
        <w:spacing w:after="0" w:line="360" w:lineRule="auto"/>
        <w:jc w:val="center"/>
        <w:rPr>
          <w:rFonts w:hint="eastAsia" w:ascii="宋体" w:hAnsi="宋体" w:eastAsia="宋体" w:cs="宋体"/>
          <w:b/>
          <w:sz w:val="28"/>
          <w:szCs w:val="28"/>
          <w:lang w:val="en-US" w:eastAsia="zh-CN"/>
        </w:rPr>
      </w:pPr>
      <w:r>
        <w:rPr>
          <w:rFonts w:hint="eastAsia" w:ascii="宋体" w:hAnsi="宋体" w:eastAsia="宋体" w:cs="宋体"/>
          <w:b/>
          <w:sz w:val="28"/>
          <w:szCs w:val="28"/>
          <w:lang w:val="en-US" w:eastAsia="zh-CN"/>
        </w:rPr>
        <w:t>7</w:t>
      </w:r>
      <w:r>
        <w:rPr>
          <w:rFonts w:hint="eastAsia" w:ascii="宋体" w:hAnsi="宋体" w:eastAsia="宋体" w:cs="宋体"/>
          <w:b/>
          <w:sz w:val="28"/>
          <w:szCs w:val="28"/>
        </w:rPr>
        <w:t>.</w:t>
      </w:r>
      <w:r>
        <w:rPr>
          <w:rFonts w:hint="eastAsia" w:ascii="宋体" w:hAnsi="宋体" w:eastAsia="宋体" w:cs="宋体"/>
          <w:b/>
          <w:sz w:val="28"/>
          <w:szCs w:val="28"/>
          <w:lang w:eastAsia="zh-CN"/>
        </w:rPr>
        <w:t>混合与分离</w:t>
      </w: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【学情分析】</w:t>
      </w:r>
    </w:p>
    <w:p>
      <w:pPr>
        <w:spacing w:line="400" w:lineRule="exact"/>
        <w:ind w:firstLine="420" w:firstLineChars="200"/>
        <w:rPr>
          <w:rFonts w:hint="eastAsia" w:ascii="宋体" w:hAnsi="宋体" w:eastAsia="宋体" w:cs="宋体"/>
          <w:sz w:val="21"/>
          <w:szCs w:val="21"/>
        </w:rPr>
      </w:pPr>
      <w:r>
        <w:rPr>
          <w:rFonts w:hint="eastAsia" w:ascii="宋体" w:hAnsi="宋体" w:eastAsia="宋体" w:cs="宋体"/>
          <w:sz w:val="21"/>
          <w:szCs w:val="21"/>
        </w:rPr>
        <w:t>三年级的学生已有了丰富的生活经验，对生活中固体混合分离的例子也有一定了解，但对于利用的是物质的不同性质进行混合物分离还是缺乏认知。在学生的原有经验基础之上，从生活中常见的沙子和食盐出发，通过一系列活动让学生了解物体是有很多特点的，利用这些特点可以将混合在一起的物体进行分类分离。</w:t>
      </w:r>
    </w:p>
    <w:p>
      <w:pPr>
        <w:spacing w:after="0" w:line="360" w:lineRule="auto"/>
        <w:jc w:val="both"/>
        <w:rPr>
          <w:rFonts w:hint="eastAsia" w:ascii="宋体" w:hAnsi="宋体" w:eastAsia="宋体" w:cs="宋体"/>
          <w:b/>
          <w:color w:val="FF0000"/>
          <w:sz w:val="21"/>
          <w:szCs w:val="21"/>
        </w:rPr>
      </w:pPr>
      <w:r>
        <w:rPr>
          <w:rFonts w:hint="eastAsia" w:ascii="宋体" w:hAnsi="宋体" w:eastAsia="宋体" w:cs="宋体"/>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宋体" w:hAnsi="宋体" w:eastAsia="宋体" w:cs="宋体"/>
          <w:sz w:val="21"/>
          <w:szCs w:val="21"/>
          <w:lang w:eastAsia="zh-Hans"/>
        </w:rPr>
      </w:pPr>
      <w:r>
        <w:rPr>
          <w:rFonts w:hint="eastAsia" w:ascii="宋体" w:hAnsi="宋体" w:eastAsia="宋体" w:cs="宋体"/>
          <w:b/>
          <w:bCs/>
          <w:sz w:val="21"/>
          <w:szCs w:val="21"/>
          <w:lang w:eastAsia="zh-Hans"/>
        </w:rPr>
        <w:t>科学</w:t>
      </w:r>
      <w:r>
        <w:rPr>
          <w:rFonts w:hint="eastAsia" w:ascii="宋体" w:hAnsi="宋体" w:eastAsia="宋体" w:cs="宋体"/>
          <w:b/>
          <w:bCs/>
          <w:sz w:val="21"/>
          <w:szCs w:val="21"/>
        </w:rPr>
        <w:t>观念：</w:t>
      </w:r>
      <w:r>
        <w:rPr>
          <w:rFonts w:hint="eastAsia" w:ascii="宋体" w:hAnsi="宋体" w:eastAsia="宋体" w:cs="宋体"/>
          <w:sz w:val="21"/>
          <w:szCs w:val="21"/>
        </w:rPr>
        <w:t>通过实验了解到食盐可以通过蒸发的方式从水中分离出来</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宋体" w:hAnsi="宋体" w:eastAsia="宋体" w:cs="宋体"/>
          <w:sz w:val="21"/>
          <w:szCs w:val="21"/>
        </w:rPr>
      </w:pPr>
      <w:r>
        <w:rPr>
          <w:rFonts w:hint="eastAsia" w:ascii="宋体" w:hAnsi="宋体" w:eastAsia="宋体" w:cs="宋体"/>
          <w:b/>
          <w:bCs/>
          <w:sz w:val="21"/>
          <w:szCs w:val="21"/>
          <w:lang w:eastAsia="zh-Hans"/>
        </w:rPr>
        <w:t>科学</w:t>
      </w:r>
      <w:r>
        <w:rPr>
          <w:rFonts w:hint="eastAsia" w:ascii="宋体" w:hAnsi="宋体" w:eastAsia="宋体" w:cs="宋体"/>
          <w:b/>
          <w:bCs/>
          <w:sz w:val="21"/>
          <w:szCs w:val="21"/>
        </w:rPr>
        <w:t>思维：</w:t>
      </w:r>
      <w:r>
        <w:rPr>
          <w:rFonts w:hint="eastAsia" w:ascii="宋体" w:hAnsi="宋体" w:eastAsia="宋体" w:cs="宋体"/>
          <w:sz w:val="21"/>
          <w:szCs w:val="21"/>
          <w:lang w:eastAsia="zh-Hans"/>
        </w:rPr>
        <w:t>通过</w:t>
      </w:r>
      <w:r>
        <w:rPr>
          <w:rFonts w:hint="eastAsia" w:ascii="宋体" w:hAnsi="宋体" w:eastAsia="宋体" w:cs="宋体"/>
          <w:sz w:val="21"/>
          <w:szCs w:val="21"/>
        </w:rPr>
        <w:t>比较的方法，对实验现象进行分析，</w:t>
      </w:r>
      <w:r>
        <w:rPr>
          <w:rFonts w:hint="eastAsia" w:ascii="宋体" w:hAnsi="宋体" w:eastAsia="宋体" w:cs="宋体"/>
          <w:sz w:val="21"/>
          <w:szCs w:val="21"/>
          <w:lang w:eastAsia="zh-Hans"/>
        </w:rPr>
        <w:t>做出</w:t>
      </w:r>
      <w:r>
        <w:rPr>
          <w:rFonts w:hint="eastAsia" w:ascii="宋体" w:hAnsi="宋体" w:eastAsia="宋体" w:cs="宋体"/>
          <w:sz w:val="21"/>
          <w:szCs w:val="21"/>
        </w:rPr>
        <w:t>合理的</w:t>
      </w:r>
      <w:r>
        <w:rPr>
          <w:rFonts w:hint="eastAsia" w:ascii="宋体" w:hAnsi="宋体" w:eastAsia="宋体" w:cs="宋体"/>
          <w:sz w:val="21"/>
          <w:szCs w:val="21"/>
          <w:lang w:eastAsia="zh-Hans"/>
        </w:rPr>
        <w:t>判断</w:t>
      </w:r>
      <w:r>
        <w:rPr>
          <w:rFonts w:hint="eastAsia" w:ascii="宋体" w:hAnsi="宋体" w:eastAsia="宋体" w:cs="宋体"/>
          <w:sz w:val="21"/>
          <w:szCs w:val="21"/>
        </w:rPr>
        <w:t>。</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宋体" w:hAnsi="宋体" w:eastAsia="宋体" w:cs="宋体"/>
          <w:sz w:val="21"/>
          <w:szCs w:val="21"/>
          <w:lang w:eastAsia="zh-Hans"/>
        </w:rPr>
      </w:pPr>
      <w:r>
        <w:rPr>
          <w:rFonts w:hint="eastAsia" w:ascii="宋体" w:hAnsi="宋体" w:eastAsia="宋体" w:cs="宋体"/>
          <w:b/>
          <w:bCs/>
          <w:sz w:val="21"/>
          <w:szCs w:val="21"/>
        </w:rPr>
        <w:t>探究实践：</w:t>
      </w:r>
      <w:r>
        <w:rPr>
          <w:rFonts w:hint="eastAsia" w:ascii="宋体" w:hAnsi="宋体" w:eastAsia="宋体" w:cs="宋体"/>
          <w:sz w:val="21"/>
          <w:szCs w:val="21"/>
        </w:rPr>
        <w:t>借助探究“食盐从浓盐水中析出”的活动，对实验进行描述观察、实验的结果，并对结果进行分析。</w:t>
      </w:r>
    </w:p>
    <w:p>
      <w:pPr>
        <w:keepNext w:val="0"/>
        <w:keepLines w:val="0"/>
        <w:pageBreakBefore w:val="0"/>
        <w:widowControl/>
        <w:kinsoku/>
        <w:wordWrap/>
        <w:overflowPunct/>
        <w:topLinePunct w:val="0"/>
        <w:autoSpaceDE/>
        <w:autoSpaceDN/>
        <w:bidi w:val="0"/>
        <w:adjustRightInd w:val="0"/>
        <w:snapToGrid w:val="0"/>
        <w:spacing w:after="0" w:line="400" w:lineRule="exact"/>
        <w:ind w:firstLine="422" w:firstLineChars="200"/>
        <w:textAlignment w:val="auto"/>
        <w:rPr>
          <w:rFonts w:hint="eastAsia" w:ascii="宋体" w:hAnsi="宋体" w:eastAsia="宋体" w:cs="宋体"/>
          <w:sz w:val="21"/>
          <w:szCs w:val="21"/>
        </w:rPr>
      </w:pPr>
      <w:r>
        <w:rPr>
          <w:rFonts w:hint="eastAsia" w:ascii="宋体" w:hAnsi="宋体" w:eastAsia="宋体" w:cs="宋体"/>
          <w:b/>
          <w:bCs/>
          <w:sz w:val="21"/>
          <w:szCs w:val="21"/>
        </w:rPr>
        <w:t>态度责任：</w:t>
      </w:r>
      <w:r>
        <w:rPr>
          <w:rFonts w:hint="eastAsia" w:ascii="宋体" w:hAnsi="宋体" w:eastAsia="宋体" w:cs="宋体"/>
          <w:sz w:val="21"/>
          <w:szCs w:val="21"/>
        </w:rPr>
        <w:t>通过观察食盐与水混合与分离的过程，形成细致、客观地观察的态度。</w:t>
      </w:r>
    </w:p>
    <w:p>
      <w:pPr>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【教学重难点】</w:t>
      </w:r>
    </w:p>
    <w:p>
      <w:pPr>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ascii="宋体" w:hAnsi="宋体" w:eastAsia="宋体" w:cs="宋体"/>
          <w:sz w:val="21"/>
          <w:szCs w:val="21"/>
        </w:rPr>
      </w:pPr>
      <w:r>
        <w:rPr>
          <w:rFonts w:hint="eastAsia" w:ascii="宋体" w:hAnsi="宋体" w:eastAsia="宋体" w:cs="宋体"/>
          <w:sz w:val="21"/>
          <w:szCs w:val="21"/>
        </w:rPr>
        <w:t>重点：设计并实施“加热食盐水”实验来析出食盐。</w:t>
      </w:r>
    </w:p>
    <w:p>
      <w:pPr>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ascii="宋体" w:hAnsi="宋体" w:eastAsia="宋体" w:cs="宋体"/>
          <w:sz w:val="21"/>
          <w:szCs w:val="21"/>
        </w:rPr>
      </w:pPr>
      <w:r>
        <w:rPr>
          <w:rFonts w:hint="eastAsia" w:ascii="宋体" w:hAnsi="宋体" w:eastAsia="宋体" w:cs="宋体"/>
          <w:sz w:val="21"/>
          <w:szCs w:val="21"/>
        </w:rPr>
        <w:t>难点：使用过滤装置，分离食盐、沙和水的混合物。</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Cs/>
          <w:sz w:val="21"/>
          <w:szCs w:val="21"/>
        </w:rPr>
      </w:pPr>
      <w:r>
        <w:rPr>
          <w:rFonts w:hint="eastAsia" w:ascii="宋体" w:hAnsi="宋体" w:eastAsia="宋体" w:cs="宋体"/>
          <w:bCs/>
          <w:sz w:val="21"/>
          <w:szCs w:val="21"/>
        </w:rPr>
        <w:t>教师</w:t>
      </w:r>
      <w:r>
        <w:rPr>
          <w:rFonts w:hint="eastAsia" w:ascii="宋体" w:hAnsi="宋体" w:eastAsia="宋体" w:cs="宋体"/>
          <w:b/>
          <w:sz w:val="21"/>
          <w:szCs w:val="21"/>
        </w:rPr>
        <w:t>：</w:t>
      </w:r>
      <w:r>
        <w:rPr>
          <w:rFonts w:hint="eastAsia" w:ascii="宋体" w:hAnsi="宋体" w:eastAsia="宋体" w:cs="宋体"/>
          <w:bCs/>
          <w:sz w:val="21"/>
          <w:szCs w:val="21"/>
        </w:rPr>
        <w:t>过滤过程微视频、班级记录表、教学课件等。</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jc w:val="both"/>
        <w:textAlignment w:val="auto"/>
        <w:rPr>
          <w:rFonts w:hint="eastAsia" w:ascii="宋体" w:hAnsi="宋体" w:eastAsia="宋体" w:cs="宋体"/>
          <w:b/>
          <w:color w:val="00B0F0"/>
          <w:sz w:val="21"/>
          <w:szCs w:val="21"/>
          <w:lang w:eastAsia="zh-Hans"/>
        </w:rPr>
      </w:pPr>
      <w:r>
        <w:rPr>
          <w:rFonts w:hint="eastAsia" w:ascii="宋体" w:hAnsi="宋体" w:eastAsia="宋体" w:cs="宋体"/>
          <w:bCs/>
          <w:sz w:val="21"/>
          <w:szCs w:val="21"/>
        </w:rPr>
        <w:t>学生：食盐、洗净的细沙、食盐与沙混合物、玻璃棒、清水、石棉网、酒精灯、三脚架、火柴、放大镜、咖啡过滤袋、漏斗、铁架台、烧杯。</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【教学过程】</w:t>
      </w:r>
    </w:p>
    <w:p>
      <w:pPr>
        <w:keepNext w:val="0"/>
        <w:keepLines w:val="0"/>
        <w:pageBreakBefore w:val="0"/>
        <w:widowControl/>
        <w:numPr>
          <w:ilvl w:val="0"/>
          <w:numId w:val="9"/>
        </w:numPr>
        <w:kinsoku/>
        <w:wordWrap/>
        <w:overflowPunct/>
        <w:topLinePunct w:val="0"/>
        <w:autoSpaceDE/>
        <w:autoSpaceDN/>
        <w:bidi w:val="0"/>
        <w:adjustRightInd w:val="0"/>
        <w:snapToGrid w:val="0"/>
        <w:spacing w:after="0" w:line="360" w:lineRule="auto"/>
        <w:ind w:firstLine="422" w:firstLineChars="200"/>
        <w:jc w:val="both"/>
        <w:textAlignment w:val="auto"/>
        <w:rPr>
          <w:rFonts w:hint="eastAsia" w:ascii="宋体" w:hAnsi="宋体" w:eastAsia="宋体" w:cs="宋体"/>
          <w:b/>
          <w:bCs w:val="0"/>
          <w:sz w:val="21"/>
          <w:szCs w:val="21"/>
        </w:rPr>
      </w:pPr>
      <w:r>
        <w:rPr>
          <w:rFonts w:hint="eastAsia" w:ascii="宋体" w:hAnsi="宋体" w:eastAsia="宋体" w:cs="宋体"/>
          <w:b/>
          <w:bCs w:val="0"/>
          <w:sz w:val="21"/>
          <w:szCs w:val="21"/>
          <w:lang w:eastAsia="zh-CN"/>
        </w:rPr>
        <w:t>激趣导入，</w:t>
      </w:r>
      <w:r>
        <w:rPr>
          <w:rFonts w:hint="eastAsia" w:ascii="宋体" w:hAnsi="宋体" w:eastAsia="宋体" w:cs="宋体"/>
          <w:b/>
          <w:bCs w:val="0"/>
          <w:sz w:val="21"/>
          <w:szCs w:val="21"/>
        </w:rPr>
        <w:t>揭示课题（预设2分钟）</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课件出示牛轧糖图片，设问：同学们，相信大家都吃过牛轧糖吧，这是一种由坚果、葡萄干、棉花糖和牛奶混合制成的小零食，可是这种混合物中的每一种食物都保持了自身原有的形状和味道，给了我们很美妙的味觉体验，我们也可以说这些食物都保持了和混合前相同的性质。</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其实我们生活中有很多这样的混合物，如盐田的盐堆，就是沙子和食盐的混合物，我们能否利用物质的性质来分离这些混合物呢？</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lang w:val="en-US" w:eastAsia="zh-CN"/>
        </w:rPr>
        <w:t>2</w:t>
      </w:r>
      <w:r>
        <w:rPr>
          <w:rFonts w:hint="eastAsia" w:ascii="宋体" w:hAnsi="宋体" w:eastAsia="宋体" w:cs="宋体"/>
          <w:bCs/>
          <w:sz w:val="21"/>
          <w:szCs w:val="21"/>
        </w:rPr>
        <w:t>.实物展示：食盐和沙混合物，你有什么办法将食盐和沙分离？</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lang w:val="en-US" w:eastAsia="zh-CN"/>
        </w:rPr>
        <w:t>3</w:t>
      </w:r>
      <w:r>
        <w:rPr>
          <w:rFonts w:hint="eastAsia" w:ascii="宋体" w:hAnsi="宋体" w:eastAsia="宋体" w:cs="宋体"/>
          <w:bCs/>
          <w:sz w:val="21"/>
          <w:szCs w:val="21"/>
        </w:rPr>
        <w:t>.揭示课题：混合与分离（板书）</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lang w:eastAsia="zh-CN"/>
        </w:rPr>
      </w:pPr>
      <w:r>
        <w:rPr>
          <w:rFonts w:hint="eastAsia" w:ascii="宋体" w:hAnsi="宋体" w:eastAsia="宋体" w:cs="宋体"/>
          <w:bCs/>
          <w:sz w:val="21"/>
          <w:szCs w:val="21"/>
        </w:rPr>
        <w:t>【设计意图】</w:t>
      </w:r>
      <w:r>
        <w:rPr>
          <w:rFonts w:hint="eastAsia" w:ascii="宋体" w:hAnsi="宋体" w:eastAsia="宋体" w:cs="宋体"/>
          <w:bCs/>
          <w:sz w:val="21"/>
          <w:szCs w:val="21"/>
          <w:lang w:eastAsia="zh-CN"/>
        </w:rPr>
        <w:t>从生活中的混合物自然过渡到本课的探究活动。</w:t>
      </w:r>
    </w:p>
    <w:p>
      <w:pPr>
        <w:keepNext w:val="0"/>
        <w:keepLines w:val="0"/>
        <w:pageBreakBefore w:val="0"/>
        <w:widowControl/>
        <w:numPr>
          <w:ilvl w:val="0"/>
          <w:numId w:val="9"/>
        </w:numPr>
        <w:kinsoku/>
        <w:wordWrap/>
        <w:overflowPunct/>
        <w:topLinePunct w:val="0"/>
        <w:autoSpaceDE/>
        <w:autoSpaceDN/>
        <w:bidi w:val="0"/>
        <w:adjustRightInd w:val="0"/>
        <w:snapToGrid w:val="0"/>
        <w:spacing w:after="0" w:line="300" w:lineRule="auto"/>
        <w:ind w:left="0" w:leftChars="0" w:firstLine="422" w:firstLineChars="200"/>
        <w:jc w:val="both"/>
        <w:textAlignment w:val="auto"/>
        <w:rPr>
          <w:rFonts w:hint="eastAsia" w:ascii="宋体" w:hAnsi="宋体" w:eastAsia="宋体" w:cs="宋体"/>
          <w:b/>
          <w:bCs w:val="0"/>
          <w:sz w:val="21"/>
          <w:szCs w:val="21"/>
        </w:rPr>
      </w:pPr>
      <w:r>
        <w:rPr>
          <w:rFonts w:hint="eastAsia" w:ascii="宋体" w:hAnsi="宋体" w:eastAsia="宋体" w:cs="宋体"/>
          <w:b/>
          <w:bCs w:val="0"/>
          <w:sz w:val="21"/>
          <w:szCs w:val="21"/>
        </w:rPr>
        <w:t>科学探索</w:t>
      </w:r>
      <w:r>
        <w:rPr>
          <w:rFonts w:hint="eastAsia" w:ascii="宋体" w:hAnsi="宋体" w:eastAsia="宋体" w:cs="宋体"/>
          <w:b/>
          <w:bCs w:val="0"/>
          <w:sz w:val="21"/>
          <w:szCs w:val="21"/>
          <w:lang w:eastAsia="zh-CN"/>
        </w:rPr>
        <w:t>，过滤分离。</w:t>
      </w:r>
      <w:r>
        <w:rPr>
          <w:rFonts w:hint="eastAsia" w:ascii="宋体" w:hAnsi="宋体" w:eastAsia="宋体" w:cs="宋体"/>
          <w:b/>
          <w:bCs w:val="0"/>
          <w:sz w:val="21"/>
          <w:szCs w:val="21"/>
        </w:rPr>
        <w:t>（预设20分钟）</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[材料准备：</w:t>
      </w:r>
      <w:r>
        <w:rPr>
          <w:rFonts w:hint="eastAsia" w:ascii="宋体" w:hAnsi="宋体" w:eastAsia="宋体" w:cs="宋体"/>
          <w:bCs/>
          <w:sz w:val="21"/>
          <w:szCs w:val="21"/>
          <w:lang w:eastAsia="zh-CN"/>
        </w:rPr>
        <w:t>为每组准备食盐和沙的混合物，</w:t>
      </w:r>
      <w:r>
        <w:rPr>
          <w:rFonts w:hint="eastAsia" w:ascii="宋体" w:hAnsi="宋体" w:eastAsia="宋体" w:cs="宋体"/>
          <w:bCs/>
          <w:sz w:val="21"/>
          <w:szCs w:val="21"/>
        </w:rPr>
        <w:t>实验记录单</w:t>
      </w:r>
      <w:r>
        <w:rPr>
          <w:rFonts w:hint="eastAsia" w:ascii="宋体" w:hAnsi="宋体" w:eastAsia="宋体" w:cs="宋体"/>
          <w:bCs/>
          <w:sz w:val="21"/>
          <w:szCs w:val="21"/>
          <w:lang w:eastAsia="zh-CN"/>
        </w:rPr>
        <w:t>等</w:t>
      </w:r>
      <w:r>
        <w:rPr>
          <w:rFonts w:hint="eastAsia" w:ascii="宋体" w:hAnsi="宋体" w:eastAsia="宋体" w:cs="宋体"/>
          <w:bCs/>
          <w:sz w:val="21"/>
          <w:szCs w:val="21"/>
        </w:rPr>
        <w:t>。]</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1.初步了解食盐和沙子的特点。</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（1）盐和沙有什么特点呢？</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（2）每组领取食盐和沙观察，集体交流讨论。</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（3）食盐和沙子的特点，并完成作业本记录表。</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2.把食盐和沙放入水中会有什么不同现象？</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（1）学生领取装清水的烧杯，并把食盐和沙倒入搅拌溶解食盐。</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（2）说说食盐和沙在水中的不同状况。</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3.展示烧杯，食盐哪里去了？可以怎样将沙和盐水分开？</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（引导学生根据食盐和沙不同特点来设计分离的方法）</w:t>
      </w:r>
    </w:p>
    <w:p>
      <w:pPr>
        <w:keepNext w:val="0"/>
        <w:keepLines w:val="0"/>
        <w:pageBreakBefore w:val="0"/>
        <w:widowControl/>
        <w:numPr>
          <w:ilvl w:val="0"/>
          <w:numId w:val="10"/>
        </w:numPr>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学生进行分离实验。</w:t>
      </w:r>
    </w:p>
    <w:tbl>
      <w:tblPr>
        <w:tblStyle w:val="7"/>
        <w:tblW w:w="712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4"/>
        <w:gridCol w:w="2375"/>
        <w:gridCol w:w="23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74" w:type="dxa"/>
            <w:vMerge w:val="restart"/>
          </w:tcPr>
          <w:p>
            <w:pPr>
              <w:widowControl w:val="0"/>
              <w:spacing w:after="0"/>
              <w:jc w:val="center"/>
              <w:rPr>
                <w:rFonts w:hint="eastAsia" w:ascii="宋体" w:hAnsi="宋体" w:eastAsia="宋体" w:cs="宋体"/>
                <w:sz w:val="21"/>
                <w:szCs w:val="21"/>
              </w:rPr>
            </w:pPr>
            <w:r>
              <w:rPr>
                <w:rFonts w:hint="eastAsia" w:ascii="宋体" w:hAnsi="宋体" w:eastAsia="宋体" w:cs="宋体"/>
                <w:sz w:val="21"/>
                <w:szCs w:val="21"/>
              </w:rPr>
              <w:t>分离方法</w:t>
            </w:r>
          </w:p>
        </w:tc>
        <w:tc>
          <w:tcPr>
            <w:tcW w:w="4750" w:type="dxa"/>
            <w:gridSpan w:val="2"/>
          </w:tcPr>
          <w:p>
            <w:pPr>
              <w:widowControl w:val="0"/>
              <w:spacing w:after="0"/>
              <w:jc w:val="center"/>
              <w:rPr>
                <w:rFonts w:hint="eastAsia" w:ascii="宋体" w:hAnsi="宋体" w:eastAsia="宋体" w:cs="宋体"/>
                <w:sz w:val="21"/>
                <w:szCs w:val="21"/>
              </w:rPr>
            </w:pPr>
            <w:r>
              <w:rPr>
                <w:rFonts w:hint="eastAsia" w:ascii="宋体" w:hAnsi="宋体" w:eastAsia="宋体" w:cs="宋体"/>
                <w:sz w:val="21"/>
                <w:szCs w:val="21"/>
              </w:rPr>
              <w:t>分离结果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74" w:type="dxa"/>
            <w:vMerge w:val="continue"/>
          </w:tcPr>
          <w:p>
            <w:pPr>
              <w:widowControl w:val="0"/>
              <w:spacing w:after="0"/>
              <w:jc w:val="center"/>
              <w:rPr>
                <w:rFonts w:hint="eastAsia" w:ascii="宋体" w:hAnsi="宋体" w:eastAsia="宋体" w:cs="宋体"/>
                <w:sz w:val="21"/>
                <w:szCs w:val="21"/>
              </w:rPr>
            </w:pPr>
          </w:p>
        </w:tc>
        <w:tc>
          <w:tcPr>
            <w:tcW w:w="2375" w:type="dxa"/>
          </w:tcPr>
          <w:p>
            <w:pPr>
              <w:widowControl w:val="0"/>
              <w:spacing w:after="0"/>
              <w:jc w:val="center"/>
              <w:rPr>
                <w:rFonts w:hint="eastAsia" w:ascii="宋体" w:hAnsi="宋体" w:eastAsia="宋体" w:cs="宋体"/>
                <w:sz w:val="21"/>
                <w:szCs w:val="21"/>
              </w:rPr>
            </w:pPr>
            <w:r>
              <w:rPr>
                <w:rFonts w:hint="eastAsia" w:ascii="宋体" w:hAnsi="宋体" w:eastAsia="宋体" w:cs="宋体"/>
                <w:sz w:val="21"/>
                <w:szCs w:val="21"/>
              </w:rPr>
              <w:t>分离出的物质</w:t>
            </w:r>
          </w:p>
        </w:tc>
        <w:tc>
          <w:tcPr>
            <w:tcW w:w="2375" w:type="dxa"/>
          </w:tcPr>
          <w:p>
            <w:pPr>
              <w:widowControl w:val="0"/>
              <w:spacing w:after="0"/>
              <w:jc w:val="center"/>
              <w:rPr>
                <w:rFonts w:hint="eastAsia" w:ascii="宋体" w:hAnsi="宋体" w:eastAsia="宋体" w:cs="宋体"/>
                <w:sz w:val="21"/>
                <w:szCs w:val="21"/>
              </w:rPr>
            </w:pPr>
            <w:r>
              <w:rPr>
                <w:rFonts w:hint="eastAsia" w:ascii="宋体" w:hAnsi="宋体" w:eastAsia="宋体" w:cs="宋体"/>
                <w:sz w:val="21"/>
                <w:szCs w:val="21"/>
              </w:rPr>
              <w:t>剩余的物质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74" w:type="dxa"/>
          </w:tcPr>
          <w:p>
            <w:pPr>
              <w:widowControl w:val="0"/>
              <w:spacing w:after="0"/>
              <w:jc w:val="center"/>
              <w:rPr>
                <w:rFonts w:hint="eastAsia" w:ascii="宋体" w:hAnsi="宋体" w:eastAsia="宋体" w:cs="宋体"/>
                <w:sz w:val="21"/>
                <w:szCs w:val="21"/>
              </w:rPr>
            </w:pPr>
            <w:r>
              <w:rPr>
                <w:rFonts w:hint="eastAsia" w:ascii="宋体" w:hAnsi="宋体" w:eastAsia="宋体" w:cs="宋体"/>
                <w:sz w:val="21"/>
                <w:szCs w:val="21"/>
              </w:rPr>
              <w:t>筛</w:t>
            </w:r>
          </w:p>
        </w:tc>
        <w:tc>
          <w:tcPr>
            <w:tcW w:w="2375" w:type="dxa"/>
          </w:tcPr>
          <w:p>
            <w:pPr>
              <w:widowControl w:val="0"/>
              <w:spacing w:after="0"/>
              <w:jc w:val="center"/>
              <w:rPr>
                <w:rFonts w:hint="eastAsia" w:ascii="宋体" w:hAnsi="宋体" w:eastAsia="宋体" w:cs="宋体"/>
                <w:sz w:val="21"/>
                <w:szCs w:val="21"/>
              </w:rPr>
            </w:pPr>
          </w:p>
        </w:tc>
        <w:tc>
          <w:tcPr>
            <w:tcW w:w="2375" w:type="dxa"/>
          </w:tcPr>
          <w:p>
            <w:pPr>
              <w:widowControl w:val="0"/>
              <w:spacing w:after="0"/>
              <w:jc w:val="center"/>
              <w:rPr>
                <w:rFonts w:hint="eastAsia"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74" w:type="dxa"/>
          </w:tcPr>
          <w:p>
            <w:pPr>
              <w:widowControl w:val="0"/>
              <w:spacing w:after="0"/>
              <w:jc w:val="center"/>
              <w:rPr>
                <w:rFonts w:hint="eastAsia" w:ascii="宋体" w:hAnsi="宋体" w:eastAsia="宋体" w:cs="宋体"/>
                <w:sz w:val="21"/>
                <w:szCs w:val="21"/>
              </w:rPr>
            </w:pPr>
            <w:r>
              <w:rPr>
                <w:rFonts w:hint="eastAsia" w:ascii="宋体" w:hAnsi="宋体" w:eastAsia="宋体" w:cs="宋体"/>
                <w:sz w:val="21"/>
                <w:szCs w:val="21"/>
              </w:rPr>
              <w:t>过滤</w:t>
            </w:r>
          </w:p>
        </w:tc>
        <w:tc>
          <w:tcPr>
            <w:tcW w:w="2375" w:type="dxa"/>
          </w:tcPr>
          <w:p>
            <w:pPr>
              <w:widowControl w:val="0"/>
              <w:spacing w:after="0"/>
              <w:jc w:val="center"/>
              <w:rPr>
                <w:rFonts w:hint="eastAsia" w:ascii="宋体" w:hAnsi="宋体" w:eastAsia="宋体" w:cs="宋体"/>
                <w:sz w:val="21"/>
                <w:szCs w:val="21"/>
              </w:rPr>
            </w:pPr>
          </w:p>
        </w:tc>
        <w:tc>
          <w:tcPr>
            <w:tcW w:w="2375" w:type="dxa"/>
          </w:tcPr>
          <w:p>
            <w:pPr>
              <w:widowControl w:val="0"/>
              <w:spacing w:after="0"/>
              <w:jc w:val="center"/>
              <w:rPr>
                <w:rFonts w:hint="eastAsia"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374" w:type="dxa"/>
          </w:tcPr>
          <w:p>
            <w:pPr>
              <w:widowControl w:val="0"/>
              <w:spacing w:after="0"/>
              <w:jc w:val="center"/>
              <w:rPr>
                <w:rFonts w:hint="eastAsia" w:ascii="宋体" w:hAnsi="宋体" w:eastAsia="宋体" w:cs="宋体"/>
                <w:sz w:val="21"/>
                <w:szCs w:val="21"/>
              </w:rPr>
            </w:pPr>
            <w:r>
              <w:rPr>
                <w:rFonts w:hint="eastAsia" w:ascii="宋体" w:hAnsi="宋体" w:eastAsia="宋体" w:cs="宋体"/>
                <w:sz w:val="21"/>
                <w:szCs w:val="21"/>
              </w:rPr>
              <w:t>蒸发</w:t>
            </w:r>
          </w:p>
        </w:tc>
        <w:tc>
          <w:tcPr>
            <w:tcW w:w="2375" w:type="dxa"/>
          </w:tcPr>
          <w:p>
            <w:pPr>
              <w:widowControl w:val="0"/>
              <w:spacing w:after="0"/>
              <w:jc w:val="center"/>
              <w:rPr>
                <w:rFonts w:hint="eastAsia" w:ascii="宋体" w:hAnsi="宋体" w:eastAsia="宋体" w:cs="宋体"/>
                <w:sz w:val="21"/>
                <w:szCs w:val="21"/>
              </w:rPr>
            </w:pPr>
          </w:p>
        </w:tc>
        <w:tc>
          <w:tcPr>
            <w:tcW w:w="2375" w:type="dxa"/>
          </w:tcPr>
          <w:p>
            <w:pPr>
              <w:widowControl w:val="0"/>
              <w:spacing w:after="0"/>
              <w:jc w:val="center"/>
              <w:rPr>
                <w:rFonts w:hint="eastAsia" w:ascii="宋体" w:hAnsi="宋体" w:eastAsia="宋体" w:cs="宋体"/>
                <w:sz w:val="21"/>
                <w:szCs w:val="21"/>
              </w:rPr>
            </w:pPr>
          </w:p>
        </w:tc>
      </w:tr>
    </w:tbl>
    <w:p>
      <w:pPr>
        <w:keepNext w:val="0"/>
        <w:keepLines w:val="0"/>
        <w:pageBreakBefore w:val="0"/>
        <w:widowControl/>
        <w:numPr>
          <w:ilvl w:val="0"/>
          <w:numId w:val="0"/>
        </w:numPr>
        <w:kinsoku/>
        <w:wordWrap/>
        <w:overflowPunct/>
        <w:topLinePunct w:val="0"/>
        <w:autoSpaceDE/>
        <w:autoSpaceDN/>
        <w:bidi w:val="0"/>
        <w:adjustRightInd w:val="0"/>
        <w:snapToGrid w:val="0"/>
        <w:spacing w:after="0" w:line="300" w:lineRule="auto"/>
        <w:jc w:val="both"/>
        <w:textAlignment w:val="auto"/>
        <w:rPr>
          <w:rFonts w:hint="eastAsia" w:ascii="宋体" w:hAnsi="宋体" w:eastAsia="宋体" w:cs="宋体"/>
          <w:bCs/>
          <w:sz w:val="21"/>
          <w:szCs w:val="21"/>
        </w:rPr>
      </w:pP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【设计意图】根据学生的基础开展教学，教学需要对学生有一定的了解，基于学生开展教学。</w:t>
      </w:r>
    </w:p>
    <w:p>
      <w:pPr>
        <w:keepNext w:val="0"/>
        <w:keepLines w:val="0"/>
        <w:pageBreakBefore w:val="0"/>
        <w:widowControl/>
        <w:kinsoku/>
        <w:wordWrap/>
        <w:overflowPunct/>
        <w:topLinePunct w:val="0"/>
        <w:autoSpaceDE/>
        <w:autoSpaceDN/>
        <w:bidi w:val="0"/>
        <w:adjustRightInd w:val="0"/>
        <w:snapToGrid w:val="0"/>
        <w:spacing w:after="0" w:line="300" w:lineRule="auto"/>
        <w:ind w:firstLine="422" w:firstLineChars="200"/>
        <w:jc w:val="both"/>
        <w:textAlignment w:val="auto"/>
        <w:rPr>
          <w:rFonts w:hint="eastAsia" w:ascii="宋体" w:hAnsi="宋体" w:eastAsia="宋体" w:cs="宋体"/>
          <w:b/>
          <w:bCs w:val="0"/>
          <w:i w:val="0"/>
          <w:iCs w:val="0"/>
          <w:sz w:val="21"/>
          <w:szCs w:val="21"/>
        </w:rPr>
      </w:pPr>
      <w:r>
        <w:rPr>
          <w:rFonts w:hint="eastAsia" w:ascii="宋体" w:hAnsi="宋体" w:eastAsia="宋体" w:cs="宋体"/>
          <w:b/>
          <w:bCs w:val="0"/>
          <w:i w:val="0"/>
          <w:iCs w:val="0"/>
          <w:sz w:val="21"/>
          <w:szCs w:val="21"/>
        </w:rPr>
        <w:t>三、研讨：实验发现（预设18分钟）</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1.蒸发获得的食盐是混合时的食盐吗？引导分析蒸发获得的食盐和原来食盐之间的异同。</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2.水</w:t>
      </w:r>
      <w:r>
        <w:rPr>
          <w:rFonts w:hint="eastAsia" w:ascii="宋体" w:hAnsi="宋体" w:eastAsia="宋体" w:cs="宋体"/>
          <w:bCs/>
          <w:sz w:val="21"/>
          <w:szCs w:val="21"/>
          <w:lang w:eastAsia="zh-CN"/>
        </w:rPr>
        <w:t>在</w:t>
      </w:r>
      <w:r>
        <w:rPr>
          <w:rFonts w:hint="eastAsia" w:ascii="宋体" w:hAnsi="宋体" w:eastAsia="宋体" w:cs="宋体"/>
          <w:bCs/>
          <w:sz w:val="21"/>
          <w:szCs w:val="21"/>
        </w:rPr>
        <w:t>分离过程中起到什么作用？</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（利用一些物质在水中能溶解的特点可以分离一些物质。）</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3.食盐和沙混合后是怎么分离的？水最后到哪里去了？</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（利用物质之间不同的特点进行分离）</w:t>
      </w:r>
    </w:p>
    <w:p>
      <w:pPr>
        <w:keepNext w:val="0"/>
        <w:keepLines w:val="0"/>
        <w:pageBreakBefore w:val="0"/>
        <w:widowControl/>
        <w:numPr>
          <w:ilvl w:val="0"/>
          <w:numId w:val="11"/>
        </w:numPr>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在分离食盐和沙的食盐过程中，你还有发现？</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【设计意图】让学生基于实验现象进行交流，促进学生认真思考，有序交流，树立实证意识。</w:t>
      </w:r>
    </w:p>
    <w:p>
      <w:pPr>
        <w:keepNext w:val="0"/>
        <w:keepLines w:val="0"/>
        <w:pageBreakBefore w:val="0"/>
        <w:widowControl/>
        <w:kinsoku/>
        <w:wordWrap/>
        <w:overflowPunct/>
        <w:topLinePunct w:val="0"/>
        <w:autoSpaceDE/>
        <w:autoSpaceDN/>
        <w:bidi w:val="0"/>
        <w:adjustRightInd w:val="0"/>
        <w:snapToGrid w:val="0"/>
        <w:spacing w:after="0" w:line="300" w:lineRule="auto"/>
        <w:ind w:firstLine="422" w:firstLineChars="200"/>
        <w:jc w:val="both"/>
        <w:textAlignment w:val="auto"/>
        <w:rPr>
          <w:rFonts w:hint="eastAsia" w:ascii="宋体" w:hAnsi="宋体" w:eastAsia="宋体" w:cs="宋体"/>
          <w:b/>
          <w:bCs w:val="0"/>
          <w:sz w:val="21"/>
          <w:szCs w:val="21"/>
        </w:rPr>
      </w:pPr>
      <w:r>
        <w:rPr>
          <w:rFonts w:hint="eastAsia" w:ascii="宋体" w:hAnsi="宋体" w:eastAsia="宋体" w:cs="宋体"/>
          <w:b/>
          <w:bCs w:val="0"/>
          <w:sz w:val="21"/>
          <w:szCs w:val="21"/>
          <w:lang w:eastAsia="zh-CN"/>
        </w:rPr>
        <w:t>四、</w:t>
      </w:r>
      <w:r>
        <w:rPr>
          <w:rFonts w:hint="eastAsia" w:ascii="宋体" w:hAnsi="宋体" w:eastAsia="宋体" w:cs="宋体"/>
          <w:b/>
          <w:bCs w:val="0"/>
          <w:sz w:val="21"/>
          <w:szCs w:val="21"/>
        </w:rPr>
        <w:t>课后拓展：</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[材料准备：木屑、铁屑、磁铁、纸、水、烧杯、网筛]</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lang w:val="en-US" w:eastAsia="zh-CN"/>
        </w:rPr>
        <w:t xml:space="preserve">  </w:t>
      </w:r>
      <w:r>
        <w:rPr>
          <w:rFonts w:hint="eastAsia" w:ascii="宋体" w:hAnsi="宋体" w:eastAsia="宋体" w:cs="宋体"/>
          <w:bCs/>
          <w:sz w:val="21"/>
          <w:szCs w:val="21"/>
        </w:rPr>
        <w:t>木屑和铁屑混合后可以怎么分离开来？</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（利用铁屑能磁铁吸的特点，利用木屑在水中是浮的、铁屑在水中是沉的特点）</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jc w:val="both"/>
        <w:textAlignment w:val="auto"/>
        <w:rPr>
          <w:rFonts w:hint="eastAsia" w:ascii="宋体" w:hAnsi="宋体" w:eastAsia="宋体" w:cs="宋体"/>
          <w:bCs/>
          <w:sz w:val="21"/>
          <w:szCs w:val="21"/>
        </w:rPr>
      </w:pPr>
      <w:r>
        <w:rPr>
          <w:rFonts w:hint="eastAsia" w:ascii="宋体" w:hAnsi="宋体" w:eastAsia="宋体" w:cs="宋体"/>
          <w:bCs/>
          <w:sz w:val="21"/>
          <w:szCs w:val="21"/>
        </w:rPr>
        <w:t>【设计意图】从课堂实验延伸到课外，让学生寻找生活中常见的物质进行实验，让学生能够运用所学的知识解决遇到的困难，在解决问题过程中学习。</w:t>
      </w:r>
    </w:p>
    <w:p>
      <w:pPr>
        <w:keepNext w:val="0"/>
        <w:keepLines w:val="0"/>
        <w:pageBreakBefore w:val="0"/>
        <w:widowControl/>
        <w:kinsoku/>
        <w:wordWrap/>
        <w:overflowPunct/>
        <w:topLinePunct w:val="0"/>
        <w:autoSpaceDE/>
        <w:autoSpaceDN/>
        <w:bidi w:val="0"/>
        <w:adjustRightInd w:val="0"/>
        <w:snapToGrid w:val="0"/>
        <w:spacing w:after="0" w:line="400" w:lineRule="exact"/>
        <w:ind w:firstLine="420" w:firstLineChars="200"/>
        <w:textAlignment w:val="auto"/>
        <w:rPr>
          <w:rFonts w:hint="eastAsia" w:ascii="宋体" w:hAnsi="宋体" w:eastAsia="宋体" w:cs="宋体"/>
          <w:sz w:val="21"/>
          <w:szCs w:val="21"/>
          <w:lang w:eastAsia="zh-Hans"/>
        </w:rPr>
      </w:pPr>
    </w:p>
    <w:p>
      <w:pPr>
        <w:numPr>
          <w:ilvl w:val="0"/>
          <w:numId w:val="3"/>
        </w:numPr>
        <w:spacing w:after="0" w:line="360" w:lineRule="auto"/>
        <w:ind w:firstLine="480"/>
        <w:rPr>
          <w:rFonts w:hint="eastAsia" w:ascii="宋体" w:hAnsi="宋体" w:eastAsia="宋体" w:cs="宋体"/>
          <w:b/>
          <w:sz w:val="21"/>
          <w:szCs w:val="21"/>
        </w:rPr>
      </w:pPr>
      <w:r>
        <w:rPr>
          <w:rFonts w:hint="eastAsia" w:ascii="宋体" w:hAnsi="宋体" w:eastAsia="宋体" w:cs="宋体"/>
          <w:sz w:val="21"/>
          <w:szCs w:val="21"/>
        </w:rPr>
        <mc:AlternateContent>
          <mc:Choice Requires="wps">
            <w:drawing>
              <wp:anchor distT="0" distB="0" distL="114300" distR="114300" simplePos="0" relativeHeight="251832320" behindDoc="0" locked="0" layoutInCell="1" allowOverlap="1">
                <wp:simplePos x="0" y="0"/>
                <wp:positionH relativeFrom="column">
                  <wp:posOffset>701040</wp:posOffset>
                </wp:positionH>
                <wp:positionV relativeFrom="paragraph">
                  <wp:posOffset>264795</wp:posOffset>
                </wp:positionV>
                <wp:extent cx="3506470" cy="1230630"/>
                <wp:effectExtent l="4445" t="5080" r="13335" b="21590"/>
                <wp:wrapNone/>
                <wp:docPr id="88" name="文本框 88"/>
                <wp:cNvGraphicFramePr/>
                <a:graphic xmlns:a="http://schemas.openxmlformats.org/drawingml/2006/main">
                  <a:graphicData uri="http://schemas.microsoft.com/office/word/2010/wordprocessingShape">
                    <wps:wsp>
                      <wps:cNvSpPr txBox="1"/>
                      <wps:spPr>
                        <a:xfrm>
                          <a:off x="1232535" y="8117205"/>
                          <a:ext cx="3506470" cy="12306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hint="default" w:ascii="楷体" w:hAnsi="楷体" w:eastAsia="宋体" w:cs="楷体"/>
                                <w:b/>
                                <w:color w:val="auto"/>
                                <w:sz w:val="24"/>
                                <w:lang w:val="en-US" w:eastAsia="zh-CN"/>
                              </w:rPr>
                            </w:pPr>
                            <w:r>
                              <w:rPr>
                                <w:rFonts w:hint="eastAsia" w:ascii="宋体" w:hAnsi="宋体" w:eastAsia="宋体" w:cs="宋体"/>
                                <w:b/>
                                <w:bCs w:val="0"/>
                                <w:color w:val="auto"/>
                                <w:sz w:val="24"/>
                                <w:szCs w:val="24"/>
                                <w:lang w:val="en-US" w:eastAsia="zh-CN"/>
                              </w:rPr>
                              <w:t xml:space="preserve">  </w:t>
                            </w:r>
                            <w:r>
                              <w:rPr>
                                <w:rFonts w:hint="eastAsia" w:ascii="楷体" w:hAnsi="楷体" w:eastAsia="楷体" w:cs="楷体"/>
                                <w:b/>
                                <w:color w:val="auto"/>
                                <w:sz w:val="24"/>
                                <w:lang w:val="en-US" w:eastAsia="zh-CN"/>
                              </w:rPr>
                              <w:t>7.混合与分离</w:t>
                            </w:r>
                          </w:p>
                          <w:p>
                            <w:pPr>
                              <w:keepNext w:val="0"/>
                              <w:keepLines w:val="0"/>
                              <w:pageBreakBefore w:val="0"/>
                              <w:widowControl/>
                              <w:kinsoku/>
                              <w:wordWrap/>
                              <w:overflowPunct/>
                              <w:topLinePunct w:val="0"/>
                              <w:autoSpaceDE/>
                              <w:autoSpaceDN/>
                              <w:bidi w:val="0"/>
                              <w:adjustRightInd w:val="0"/>
                              <w:snapToGrid w:val="0"/>
                              <w:spacing w:after="0" w:line="300" w:lineRule="auto"/>
                              <w:textAlignment w:val="auto"/>
                              <w:rPr>
                                <w:rFonts w:ascii="楷体" w:hAnsi="楷体" w:eastAsia="楷体" w:cs="楷体"/>
                                <w:b/>
                                <w:bCs/>
                                <w:color w:val="auto"/>
                                <w:sz w:val="24"/>
                              </w:rPr>
                            </w:pPr>
                            <w:r>
                              <w:rPr>
                                <w:rFonts w:hint="eastAsia" w:ascii="楷体" w:hAnsi="楷体" w:eastAsia="楷体" w:cs="楷体"/>
                                <w:b/>
                                <w:bCs/>
                                <w:color w:val="auto"/>
                                <w:sz w:val="24"/>
                                <w:lang w:eastAsia="zh-CN"/>
                              </w:rPr>
                              <w:t>食盐</w:t>
                            </w:r>
                            <w:r>
                              <w:rPr>
                                <w:rFonts w:hint="eastAsia" w:ascii="楷体" w:hAnsi="楷体" w:eastAsia="楷体" w:cs="楷体"/>
                                <w:b/>
                                <w:bCs/>
                                <w:color w:val="auto"/>
                                <w:sz w:val="24"/>
                                <w:lang w:val="en-US" w:eastAsia="zh-CN"/>
                              </w:rPr>
                              <w:t xml:space="preserve"> 能溶解在水中</w:t>
                            </w:r>
                          </w:p>
                          <w:p>
                            <w:pPr>
                              <w:keepNext w:val="0"/>
                              <w:keepLines w:val="0"/>
                              <w:pageBreakBefore w:val="0"/>
                              <w:widowControl/>
                              <w:kinsoku/>
                              <w:wordWrap/>
                              <w:overflowPunct/>
                              <w:topLinePunct w:val="0"/>
                              <w:autoSpaceDE/>
                              <w:autoSpaceDN/>
                              <w:bidi w:val="0"/>
                              <w:adjustRightInd w:val="0"/>
                              <w:snapToGrid w:val="0"/>
                              <w:spacing w:after="0" w:line="300" w:lineRule="auto"/>
                              <w:textAlignment w:val="auto"/>
                              <w:rPr>
                                <w:rFonts w:hint="eastAsia" w:ascii="楷体" w:hAnsi="楷体" w:eastAsia="楷体" w:cs="楷体"/>
                                <w:b/>
                                <w:bCs/>
                                <w:color w:val="auto"/>
                                <w:sz w:val="24"/>
                                <w:lang w:val="en-US" w:eastAsia="zh-CN"/>
                              </w:rPr>
                            </w:pPr>
                            <w:r>
                              <w:rPr>
                                <w:rFonts w:hint="eastAsia" w:ascii="楷体" w:hAnsi="楷体" w:eastAsia="楷体" w:cs="楷体"/>
                                <w:b/>
                                <w:bCs/>
                                <w:color w:val="auto"/>
                                <w:sz w:val="24"/>
                                <w:lang w:val="en-US" w:eastAsia="zh-CN"/>
                              </w:rPr>
                              <w:t>沙子 不能溶解在水中……</w:t>
                            </w:r>
                          </w:p>
                          <w:p>
                            <w:pPr>
                              <w:keepNext w:val="0"/>
                              <w:keepLines w:val="0"/>
                              <w:pageBreakBefore w:val="0"/>
                              <w:widowControl/>
                              <w:kinsoku/>
                              <w:wordWrap/>
                              <w:overflowPunct/>
                              <w:topLinePunct w:val="0"/>
                              <w:autoSpaceDE/>
                              <w:autoSpaceDN/>
                              <w:bidi w:val="0"/>
                              <w:adjustRightInd w:val="0"/>
                              <w:snapToGrid w:val="0"/>
                              <w:spacing w:after="0" w:line="300" w:lineRule="auto"/>
                              <w:textAlignment w:val="auto"/>
                              <w:rPr>
                                <w:rFonts w:hint="eastAsia" w:ascii="楷体" w:hAnsi="楷体" w:eastAsia="楷体" w:cs="楷体"/>
                                <w:b/>
                                <w:bCs/>
                                <w:color w:val="auto"/>
                                <w:sz w:val="24"/>
                                <w:lang w:val="en-US" w:eastAsia="zh-CN"/>
                              </w:rPr>
                            </w:pPr>
                            <w:r>
                              <w:rPr>
                                <w:rFonts w:hint="eastAsia" w:ascii="楷体" w:hAnsi="楷体" w:eastAsia="楷体" w:cs="楷体"/>
                                <w:b/>
                                <w:bCs/>
                                <w:color w:val="auto"/>
                                <w:sz w:val="24"/>
                                <w:lang w:val="en-US" w:eastAsia="zh-CN"/>
                              </w:rPr>
                              <w:t>过滤、蒸发、筛……</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2pt;margin-top:20.85pt;height:96.9pt;width:276.1pt;z-index:251832320;mso-width-relative:page;mso-height-relative:page;" fillcolor="#FFFFFF [3201]" filled="t" stroked="t" coordsize="21600,21600" o:gfxdata="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e4yG6NcAAAAKAQAADwAAAAAAAAAB&#10;ACAAAAAiAAAAZHJzL2Rvd25yZXYueG1sUEsBAhQAFAAAAAgAh07iQA8sX9RKAgAAeAQAAA4AAAAA&#10;AAAAAQAgAAAAJgEAAGRycy9lMm9Eb2MueG1sUEsFBgAAAAAGAAYAWQEAAOIFAAAAAA==&#10;">
                <v:fill on="t" focussize="0,0"/>
                <v:stroke weight="0.5pt" color="#000000 [3204]" joinstyle="round"/>
                <v:imagedata o:title=""/>
                <o:lock v:ext="edit" aspectratio="f"/>
                <v:textbox>
                  <w:txbxContent>
                    <w:p>
                      <w:pPr>
                        <w:spacing w:line="300" w:lineRule="auto"/>
                        <w:jc w:val="center"/>
                        <w:rPr>
                          <w:rFonts w:hint="default" w:ascii="楷体" w:hAnsi="楷体" w:eastAsia="宋体" w:cs="楷体"/>
                          <w:b/>
                          <w:color w:val="auto"/>
                          <w:sz w:val="24"/>
                          <w:lang w:val="en-US" w:eastAsia="zh-CN"/>
                        </w:rPr>
                      </w:pPr>
                      <w:r>
                        <w:rPr>
                          <w:rFonts w:hint="eastAsia" w:ascii="宋体" w:hAnsi="宋体" w:eastAsia="宋体" w:cs="宋体"/>
                          <w:b/>
                          <w:bCs w:val="0"/>
                          <w:color w:val="auto"/>
                          <w:sz w:val="24"/>
                          <w:szCs w:val="24"/>
                          <w:lang w:val="en-US" w:eastAsia="zh-CN"/>
                        </w:rPr>
                        <w:t xml:space="preserve">  </w:t>
                      </w:r>
                      <w:r>
                        <w:rPr>
                          <w:rFonts w:hint="eastAsia" w:ascii="楷体" w:hAnsi="楷体" w:eastAsia="楷体" w:cs="楷体"/>
                          <w:b/>
                          <w:color w:val="auto"/>
                          <w:sz w:val="24"/>
                          <w:lang w:val="en-US" w:eastAsia="zh-CN"/>
                        </w:rPr>
                        <w:t>7.混合与分离</w:t>
                      </w:r>
                    </w:p>
                    <w:p>
                      <w:pPr>
                        <w:keepNext w:val="0"/>
                        <w:keepLines w:val="0"/>
                        <w:pageBreakBefore w:val="0"/>
                        <w:widowControl/>
                        <w:kinsoku/>
                        <w:wordWrap/>
                        <w:overflowPunct/>
                        <w:topLinePunct w:val="0"/>
                        <w:autoSpaceDE/>
                        <w:autoSpaceDN/>
                        <w:bidi w:val="0"/>
                        <w:adjustRightInd w:val="0"/>
                        <w:snapToGrid w:val="0"/>
                        <w:spacing w:after="0" w:line="300" w:lineRule="auto"/>
                        <w:textAlignment w:val="auto"/>
                        <w:rPr>
                          <w:rFonts w:ascii="楷体" w:hAnsi="楷体" w:eastAsia="楷体" w:cs="楷体"/>
                          <w:b/>
                          <w:bCs/>
                          <w:color w:val="auto"/>
                          <w:sz w:val="24"/>
                        </w:rPr>
                      </w:pPr>
                      <w:r>
                        <w:rPr>
                          <w:rFonts w:hint="eastAsia" w:ascii="楷体" w:hAnsi="楷体" w:eastAsia="楷体" w:cs="楷体"/>
                          <w:b/>
                          <w:bCs/>
                          <w:color w:val="auto"/>
                          <w:sz w:val="24"/>
                          <w:lang w:eastAsia="zh-CN"/>
                        </w:rPr>
                        <w:t>食盐</w:t>
                      </w:r>
                      <w:r>
                        <w:rPr>
                          <w:rFonts w:hint="eastAsia" w:ascii="楷体" w:hAnsi="楷体" w:eastAsia="楷体" w:cs="楷体"/>
                          <w:b/>
                          <w:bCs/>
                          <w:color w:val="auto"/>
                          <w:sz w:val="24"/>
                          <w:lang w:val="en-US" w:eastAsia="zh-CN"/>
                        </w:rPr>
                        <w:t xml:space="preserve"> 能溶解在水中</w:t>
                      </w:r>
                    </w:p>
                    <w:p>
                      <w:pPr>
                        <w:keepNext w:val="0"/>
                        <w:keepLines w:val="0"/>
                        <w:pageBreakBefore w:val="0"/>
                        <w:widowControl/>
                        <w:kinsoku/>
                        <w:wordWrap/>
                        <w:overflowPunct/>
                        <w:topLinePunct w:val="0"/>
                        <w:autoSpaceDE/>
                        <w:autoSpaceDN/>
                        <w:bidi w:val="0"/>
                        <w:adjustRightInd w:val="0"/>
                        <w:snapToGrid w:val="0"/>
                        <w:spacing w:after="0" w:line="300" w:lineRule="auto"/>
                        <w:textAlignment w:val="auto"/>
                        <w:rPr>
                          <w:rFonts w:hint="eastAsia" w:ascii="楷体" w:hAnsi="楷体" w:eastAsia="楷体" w:cs="楷体"/>
                          <w:b/>
                          <w:bCs/>
                          <w:color w:val="auto"/>
                          <w:sz w:val="24"/>
                          <w:lang w:val="en-US" w:eastAsia="zh-CN"/>
                        </w:rPr>
                      </w:pPr>
                      <w:r>
                        <w:rPr>
                          <w:rFonts w:hint="eastAsia" w:ascii="楷体" w:hAnsi="楷体" w:eastAsia="楷体" w:cs="楷体"/>
                          <w:b/>
                          <w:bCs/>
                          <w:color w:val="auto"/>
                          <w:sz w:val="24"/>
                          <w:lang w:val="en-US" w:eastAsia="zh-CN"/>
                        </w:rPr>
                        <w:t>沙子 不能溶解在水中……</w:t>
                      </w:r>
                    </w:p>
                    <w:p>
                      <w:pPr>
                        <w:keepNext w:val="0"/>
                        <w:keepLines w:val="0"/>
                        <w:pageBreakBefore w:val="0"/>
                        <w:widowControl/>
                        <w:kinsoku/>
                        <w:wordWrap/>
                        <w:overflowPunct/>
                        <w:topLinePunct w:val="0"/>
                        <w:autoSpaceDE/>
                        <w:autoSpaceDN/>
                        <w:bidi w:val="0"/>
                        <w:adjustRightInd w:val="0"/>
                        <w:snapToGrid w:val="0"/>
                        <w:spacing w:after="0" w:line="300" w:lineRule="auto"/>
                        <w:textAlignment w:val="auto"/>
                        <w:rPr>
                          <w:rFonts w:hint="eastAsia" w:ascii="楷体" w:hAnsi="楷体" w:eastAsia="楷体" w:cs="楷体"/>
                          <w:b/>
                          <w:bCs/>
                          <w:color w:val="auto"/>
                          <w:sz w:val="24"/>
                          <w:lang w:val="en-US" w:eastAsia="zh-CN"/>
                        </w:rPr>
                      </w:pPr>
                      <w:r>
                        <w:rPr>
                          <w:rFonts w:hint="eastAsia" w:ascii="楷体" w:hAnsi="楷体" w:eastAsia="楷体" w:cs="楷体"/>
                          <w:b/>
                          <w:bCs/>
                          <w:color w:val="auto"/>
                          <w:sz w:val="24"/>
                          <w:lang w:val="en-US" w:eastAsia="zh-CN"/>
                        </w:rPr>
                        <w:t>过滤、蒸发、筛……</w:t>
                      </w:r>
                    </w:p>
                  </w:txbxContent>
                </v:textbox>
              </v:shape>
            </w:pict>
          </mc:Fallback>
        </mc:AlternateContent>
      </w:r>
      <w:r>
        <w:rPr>
          <w:rFonts w:hint="eastAsia" w:ascii="宋体" w:hAnsi="宋体" w:eastAsia="宋体" w:cs="宋体"/>
          <w:b/>
          <w:sz w:val="21"/>
          <w:szCs w:val="21"/>
        </w:rPr>
        <w:t>板书设计</w:t>
      </w: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【疑难解答】</w:t>
      </w:r>
    </w:p>
    <w:p>
      <w:pPr>
        <w:spacing w:after="0"/>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过滤食盐注意事项</w:t>
      </w:r>
    </w:p>
    <w:p>
      <w:pPr>
        <w:spacing w:after="0"/>
        <w:rPr>
          <w:rFonts w:hint="eastAsia" w:ascii="宋体" w:hAnsi="宋体" w:eastAsia="宋体" w:cs="宋体"/>
          <w:sz w:val="21"/>
          <w:szCs w:val="21"/>
        </w:rPr>
      </w:pPr>
      <w:r>
        <w:rPr>
          <w:rFonts w:hint="eastAsia" w:ascii="宋体" w:hAnsi="宋体" w:eastAsia="宋体" w:cs="宋体"/>
          <w:sz w:val="21"/>
          <w:szCs w:val="21"/>
        </w:rPr>
        <w:t>1.将食盐和沙子混合物倒入杯中，往杯中加水、搅拌，直到食盐完全溶解；</w:t>
      </w:r>
    </w:p>
    <w:p>
      <w:pPr>
        <w:spacing w:after="0"/>
        <w:rPr>
          <w:rFonts w:hint="eastAsia" w:ascii="宋体" w:hAnsi="宋体" w:eastAsia="宋体" w:cs="宋体"/>
          <w:sz w:val="21"/>
          <w:szCs w:val="21"/>
        </w:rPr>
      </w:pPr>
      <w:r>
        <w:rPr>
          <w:rFonts w:hint="eastAsia" w:ascii="宋体" w:hAnsi="宋体" w:eastAsia="宋体" w:cs="宋体"/>
          <w:sz w:val="21"/>
          <w:szCs w:val="21"/>
        </w:rPr>
        <w:t>2.将圆形滤纸对折两次，形成扇形，一边一层一边三层从中间打开；</w:t>
      </w:r>
    </w:p>
    <w:p>
      <w:pPr>
        <w:spacing w:after="0"/>
        <w:rPr>
          <w:rFonts w:hint="eastAsia" w:ascii="宋体" w:hAnsi="宋体" w:eastAsia="宋体" w:cs="宋体"/>
          <w:sz w:val="21"/>
          <w:szCs w:val="21"/>
        </w:rPr>
      </w:pPr>
      <w:r>
        <w:rPr>
          <w:rFonts w:hint="eastAsia" w:ascii="宋体" w:hAnsi="宋体" w:eastAsia="宋体" w:cs="宋体"/>
          <w:sz w:val="21"/>
          <w:szCs w:val="21"/>
        </w:rPr>
        <w:t>3.将滤纸放入漏斗中固定好，可用玻璃棒沾少许的水使滤纸与漏斗更加贴合；</w:t>
      </w:r>
    </w:p>
    <w:p>
      <w:pPr>
        <w:spacing w:after="0"/>
        <w:rPr>
          <w:rFonts w:hint="eastAsia" w:ascii="宋体" w:hAnsi="宋体" w:eastAsia="宋体" w:cs="宋体"/>
          <w:sz w:val="21"/>
          <w:szCs w:val="21"/>
        </w:rPr>
      </w:pPr>
      <w:r>
        <w:rPr>
          <w:rFonts w:hint="eastAsia" w:ascii="宋体" w:hAnsi="宋体" w:eastAsia="宋体" w:cs="宋体"/>
          <w:sz w:val="21"/>
          <w:szCs w:val="21"/>
        </w:rPr>
        <w:t>4.小组合作将食盐和沙子溶液慢慢地沿着玻璃棒倾倒入漏斗中；</w:t>
      </w:r>
    </w:p>
    <w:p>
      <w:pPr>
        <w:spacing w:after="0"/>
        <w:rPr>
          <w:rFonts w:hint="eastAsia" w:ascii="宋体" w:hAnsi="宋体" w:eastAsia="宋体" w:cs="宋体"/>
          <w:sz w:val="21"/>
          <w:szCs w:val="21"/>
        </w:rPr>
      </w:pPr>
      <w:r>
        <w:rPr>
          <w:rFonts w:hint="eastAsia" w:ascii="宋体" w:hAnsi="宋体" w:eastAsia="宋体" w:cs="宋体"/>
          <w:sz w:val="21"/>
          <w:szCs w:val="21"/>
        </w:rPr>
        <w:t>5.将沙子和盐水分离出来。</w:t>
      </w:r>
    </w:p>
    <w:p>
      <w:pPr>
        <w:spacing w:after="0"/>
        <w:rPr>
          <w:rFonts w:hint="eastAsia" w:ascii="宋体" w:hAnsi="宋体" w:eastAsia="宋体" w:cs="宋体"/>
          <w:sz w:val="21"/>
          <w:szCs w:val="21"/>
        </w:rPr>
      </w:pPr>
    </w:p>
    <w:p>
      <w:pPr>
        <w:spacing w:after="0"/>
        <w:rPr>
          <w:rFonts w:hint="eastAsia" w:ascii="宋体" w:hAnsi="宋体" w:eastAsia="宋体" w:cs="宋体"/>
          <w:b/>
          <w:bCs/>
          <w:sz w:val="21"/>
          <w:szCs w:val="21"/>
        </w:rPr>
      </w:pPr>
      <w:r>
        <w:rPr>
          <w:rFonts w:hint="eastAsia" w:ascii="宋体" w:hAnsi="宋体" w:eastAsia="宋体" w:cs="宋体"/>
          <w:b/>
          <w:bCs/>
          <w:sz w:val="21"/>
          <w:szCs w:val="21"/>
        </w:rPr>
        <w:t>蒸发实验</w:t>
      </w:r>
      <w:r>
        <w:rPr>
          <w:rFonts w:hint="eastAsia" w:ascii="宋体" w:hAnsi="宋体" w:eastAsia="宋体" w:cs="宋体"/>
          <w:b/>
          <w:bCs/>
          <w:sz w:val="21"/>
          <w:szCs w:val="21"/>
          <w:lang w:eastAsia="zh-CN"/>
        </w:rPr>
        <w:t>注意事项</w:t>
      </w:r>
      <w:r>
        <w:rPr>
          <w:rFonts w:hint="eastAsia" w:ascii="宋体" w:hAnsi="宋体" w:eastAsia="宋体" w:cs="宋体"/>
          <w:b/>
          <w:bCs/>
          <w:sz w:val="21"/>
          <w:szCs w:val="21"/>
        </w:rPr>
        <w:t>：</w:t>
      </w:r>
    </w:p>
    <w:p>
      <w:pPr>
        <w:spacing w:after="0"/>
        <w:rPr>
          <w:rFonts w:hint="eastAsia" w:ascii="宋体" w:hAnsi="宋体" w:eastAsia="宋体" w:cs="宋体"/>
          <w:sz w:val="21"/>
          <w:szCs w:val="21"/>
        </w:rPr>
      </w:pPr>
      <w:r>
        <w:rPr>
          <w:rFonts w:hint="eastAsia" w:ascii="宋体" w:hAnsi="宋体" w:eastAsia="宋体" w:cs="宋体"/>
          <w:sz w:val="21"/>
          <w:szCs w:val="21"/>
        </w:rPr>
        <w:t>1.将适量滤液倒入蒸发皿，在三脚架上进行加热；</w:t>
      </w:r>
    </w:p>
    <w:p>
      <w:pPr>
        <w:spacing w:after="0"/>
        <w:rPr>
          <w:rFonts w:hint="eastAsia" w:ascii="宋体" w:hAnsi="宋体" w:eastAsia="宋体" w:cs="宋体"/>
          <w:sz w:val="21"/>
          <w:szCs w:val="21"/>
        </w:rPr>
      </w:pPr>
      <w:r>
        <w:rPr>
          <w:rFonts w:hint="eastAsia" w:ascii="宋体" w:hAnsi="宋体" w:eastAsia="宋体" w:cs="宋体"/>
          <w:sz w:val="21"/>
          <w:szCs w:val="21"/>
        </w:rPr>
        <w:t>2.取下酒精灯的灯帽，平放在桌面上；</w:t>
      </w:r>
    </w:p>
    <w:p>
      <w:pPr>
        <w:spacing w:after="0"/>
        <w:rPr>
          <w:rFonts w:hint="eastAsia" w:ascii="宋体" w:hAnsi="宋体" w:eastAsia="宋体" w:cs="宋体"/>
          <w:sz w:val="21"/>
          <w:szCs w:val="21"/>
        </w:rPr>
      </w:pPr>
      <w:r>
        <w:rPr>
          <w:rFonts w:hint="eastAsia" w:ascii="宋体" w:hAnsi="宋体" w:eastAsia="宋体" w:cs="宋体"/>
          <w:sz w:val="21"/>
          <w:szCs w:val="21"/>
        </w:rPr>
        <w:t>3.用火柴点燃酒精灯，用酒精灯的外焰进行加热，边加热边搅拌；</w:t>
      </w:r>
    </w:p>
    <w:p>
      <w:pPr>
        <w:spacing w:after="0"/>
        <w:rPr>
          <w:rFonts w:hint="eastAsia" w:ascii="宋体" w:hAnsi="宋体" w:eastAsia="宋体" w:cs="宋体"/>
          <w:sz w:val="21"/>
          <w:szCs w:val="21"/>
        </w:rPr>
      </w:pPr>
      <w:r>
        <w:rPr>
          <w:rFonts w:hint="eastAsia" w:ascii="宋体" w:hAnsi="宋体" w:eastAsia="宋体" w:cs="宋体"/>
          <w:sz w:val="21"/>
          <w:szCs w:val="21"/>
        </w:rPr>
        <w:t>4.当有白色颗粒出现时，移出酒精灯，等余温慢慢将白色粉末蒸干；</w:t>
      </w:r>
    </w:p>
    <w:p>
      <w:pPr>
        <w:spacing w:after="0"/>
        <w:rPr>
          <w:rFonts w:hint="eastAsia" w:ascii="宋体" w:hAnsi="宋体" w:eastAsia="宋体" w:cs="宋体"/>
          <w:sz w:val="21"/>
          <w:szCs w:val="21"/>
        </w:rPr>
      </w:pPr>
      <w:r>
        <w:rPr>
          <w:rFonts w:hint="eastAsia" w:ascii="宋体" w:hAnsi="宋体" w:eastAsia="宋体" w:cs="宋体"/>
          <w:sz w:val="21"/>
          <w:szCs w:val="21"/>
        </w:rPr>
        <w:t>5.用灯帽盖灭酒精灯，盖灭两次。</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spacing w:after="0"/>
        <w:rPr>
          <w:rFonts w:hint="eastAsia" w:ascii="宋体" w:hAnsi="宋体" w:eastAsia="宋体" w:cs="宋体"/>
          <w:sz w:val="21"/>
          <w:szCs w:val="21"/>
        </w:rPr>
      </w:pPr>
    </w:p>
    <w:p>
      <w:pPr>
        <w:spacing w:after="0"/>
        <w:rPr>
          <w:rFonts w:hint="eastAsia" w:ascii="宋体" w:hAnsi="宋体" w:eastAsia="宋体" w:cs="宋体"/>
          <w:sz w:val="21"/>
          <w:szCs w:val="21"/>
        </w:rPr>
      </w:pPr>
    </w:p>
    <w:p>
      <w:pPr>
        <w:spacing w:after="0"/>
        <w:rPr>
          <w:rFonts w:hint="eastAsia" w:ascii="宋体" w:hAnsi="宋体" w:eastAsia="宋体" w:cs="宋体"/>
          <w:sz w:val="21"/>
          <w:szCs w:val="21"/>
        </w:rPr>
      </w:pPr>
    </w:p>
    <w:p>
      <w:pPr>
        <w:spacing w:after="0"/>
        <w:rPr>
          <w:rFonts w:hint="eastAsia" w:ascii="宋体" w:hAnsi="宋体" w:eastAsia="宋体" w:cs="宋体"/>
          <w:sz w:val="28"/>
          <w:szCs w:val="28"/>
        </w:rPr>
      </w:pPr>
    </w:p>
    <w:p>
      <w:pPr>
        <w:spacing w:after="0" w:line="360" w:lineRule="auto"/>
        <w:jc w:val="center"/>
        <w:rPr>
          <w:rFonts w:hint="eastAsia" w:ascii="宋体" w:hAnsi="宋体" w:eastAsia="宋体" w:cs="宋体"/>
          <w:b/>
          <w:sz w:val="28"/>
          <w:szCs w:val="28"/>
          <w:lang w:val="en-US" w:eastAsia="zh-CN"/>
        </w:rPr>
      </w:pPr>
      <w:r>
        <w:rPr>
          <w:rFonts w:hint="eastAsia" w:ascii="宋体" w:hAnsi="宋体" w:eastAsia="宋体" w:cs="宋体"/>
          <w:b/>
          <w:sz w:val="28"/>
          <w:szCs w:val="28"/>
          <w:lang w:val="en-US" w:eastAsia="zh-CN"/>
        </w:rPr>
        <w:t>8</w:t>
      </w:r>
      <w:r>
        <w:rPr>
          <w:rFonts w:hint="eastAsia" w:ascii="宋体" w:hAnsi="宋体" w:eastAsia="宋体" w:cs="宋体"/>
          <w:b/>
          <w:sz w:val="28"/>
          <w:szCs w:val="28"/>
        </w:rPr>
        <w:t>.</w:t>
      </w:r>
      <w:r>
        <w:rPr>
          <w:rFonts w:hint="eastAsia" w:ascii="宋体" w:hAnsi="宋体" w:eastAsia="宋体" w:cs="宋体"/>
          <w:b/>
          <w:sz w:val="28"/>
          <w:szCs w:val="28"/>
          <w:lang w:eastAsia="zh-CN"/>
        </w:rPr>
        <w:t>它们发生了什么变化</w:t>
      </w: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通过本单元前七课的学习，对水的有了进一步的全面的认知。学生对生活中的一些物质的变化也已有了丰富的生活经验，根据学生已有经验，本节课旨在从生活中常见的折纸等活动出发，通过一系列活动让学生了解物体是大小、形态变化但本质没有变化，并利用这些特点去联系生活实际。</w:t>
      </w:r>
    </w:p>
    <w:p>
      <w:pPr>
        <w:spacing w:after="0" w:line="360" w:lineRule="auto"/>
        <w:jc w:val="both"/>
        <w:rPr>
          <w:rFonts w:hint="eastAsia" w:ascii="宋体" w:hAnsi="宋体" w:eastAsia="宋体" w:cs="宋体"/>
          <w:b/>
          <w:color w:val="FF0000"/>
          <w:sz w:val="21"/>
          <w:szCs w:val="21"/>
        </w:rPr>
      </w:pPr>
      <w:r>
        <w:rPr>
          <w:rFonts w:hint="eastAsia" w:ascii="宋体" w:hAnsi="宋体" w:eastAsia="宋体" w:cs="宋体"/>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CN"/>
        </w:rPr>
        <w:t xml:space="preserve"> </w:t>
      </w:r>
      <w:r>
        <w:rPr>
          <w:rFonts w:hint="eastAsia" w:ascii="宋体" w:hAnsi="宋体" w:eastAsia="宋体" w:cs="宋体"/>
          <w:b/>
          <w:bCs/>
          <w:sz w:val="21"/>
          <w:szCs w:val="21"/>
          <w:lang w:eastAsia="zh-Hans"/>
        </w:rPr>
        <w:t>科学</w:t>
      </w:r>
      <w:r>
        <w:rPr>
          <w:rFonts w:hint="eastAsia" w:ascii="宋体" w:hAnsi="宋体" w:eastAsia="宋体" w:cs="宋体"/>
          <w:b/>
          <w:bCs/>
          <w:sz w:val="21"/>
          <w:szCs w:val="21"/>
          <w:lang w:eastAsia="zh-CN"/>
        </w:rPr>
        <w:t>观念：</w:t>
      </w:r>
      <w:r>
        <w:rPr>
          <w:rFonts w:hint="eastAsia" w:ascii="宋体" w:hAnsi="宋体" w:eastAsia="宋体" w:cs="宋体"/>
          <w:sz w:val="21"/>
          <w:szCs w:val="21"/>
          <w:lang w:eastAsia="zh-CN"/>
        </w:rPr>
        <w:t>通过观察和实验探究，知道</w:t>
      </w:r>
      <w:r>
        <w:rPr>
          <w:rFonts w:hint="eastAsia" w:ascii="宋体" w:hAnsi="宋体" w:eastAsia="宋体" w:cs="宋体"/>
          <w:sz w:val="21"/>
          <w:szCs w:val="21"/>
          <w:lang w:eastAsia="zh-Hans"/>
        </w:rPr>
        <w:t>一些物质的状态虽然发生了变化，但物质本身的组成成分</w:t>
      </w:r>
      <w:r>
        <w:rPr>
          <w:rFonts w:hint="eastAsia" w:ascii="宋体" w:hAnsi="宋体" w:eastAsia="宋体" w:cs="宋体"/>
          <w:sz w:val="21"/>
          <w:szCs w:val="21"/>
          <w:lang w:eastAsia="zh-CN"/>
        </w:rPr>
        <w:t>并</w:t>
      </w:r>
      <w:r>
        <w:rPr>
          <w:rFonts w:hint="eastAsia" w:ascii="宋体" w:hAnsi="宋体" w:eastAsia="宋体" w:cs="宋体"/>
          <w:sz w:val="21"/>
          <w:szCs w:val="21"/>
          <w:lang w:eastAsia="zh-Hans"/>
        </w:rPr>
        <w:t>没有改变</w:t>
      </w:r>
      <w:r>
        <w:rPr>
          <w:rFonts w:hint="eastAsia" w:ascii="宋体" w:hAnsi="宋体" w:eastAsia="宋体" w:cs="宋体"/>
          <w:sz w:val="21"/>
          <w:szCs w:val="21"/>
          <w:lang w:eastAsia="zh-CN"/>
        </w:rPr>
        <w:t>。</w:t>
      </w:r>
      <w:r>
        <w:rPr>
          <w:rFonts w:hint="eastAsia" w:ascii="宋体" w:hAnsi="宋体" w:eastAsia="宋体" w:cs="宋体"/>
          <w:sz w:val="21"/>
          <w:szCs w:val="21"/>
          <w:lang w:eastAsia="zh-Hans"/>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sz w:val="21"/>
          <w:szCs w:val="21"/>
          <w:lang w:eastAsia="zh-CN"/>
        </w:rPr>
      </w:pPr>
      <w:r>
        <w:rPr>
          <w:rFonts w:hint="eastAsia" w:ascii="宋体" w:hAnsi="宋体" w:eastAsia="宋体" w:cs="宋体"/>
          <w:b/>
          <w:bCs/>
          <w:sz w:val="21"/>
          <w:szCs w:val="21"/>
          <w:lang w:val="en-US" w:eastAsia="zh-CN"/>
        </w:rPr>
        <w:t xml:space="preserve"> </w:t>
      </w:r>
      <w:r>
        <w:rPr>
          <w:rFonts w:hint="eastAsia" w:ascii="宋体" w:hAnsi="宋体" w:eastAsia="宋体" w:cs="宋体"/>
          <w:b/>
          <w:bCs/>
          <w:sz w:val="21"/>
          <w:szCs w:val="21"/>
          <w:lang w:eastAsia="zh-Hans"/>
        </w:rPr>
        <w:t>科学</w:t>
      </w:r>
      <w:r>
        <w:rPr>
          <w:rFonts w:hint="eastAsia" w:ascii="宋体" w:hAnsi="宋体" w:eastAsia="宋体" w:cs="宋体"/>
          <w:b/>
          <w:bCs/>
          <w:sz w:val="21"/>
          <w:szCs w:val="21"/>
          <w:lang w:eastAsia="zh-CN"/>
        </w:rPr>
        <w:t>思维：</w:t>
      </w:r>
      <w:r>
        <w:rPr>
          <w:rFonts w:hint="eastAsia" w:ascii="宋体" w:hAnsi="宋体" w:eastAsia="宋体" w:cs="宋体"/>
          <w:sz w:val="21"/>
          <w:szCs w:val="21"/>
          <w:lang w:eastAsia="zh-CN"/>
        </w:rPr>
        <w:t>用归纳的方法，让学生对物理变化本质进行对比理解，总结物理变化特点。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sz w:val="21"/>
          <w:szCs w:val="21"/>
          <w:lang w:eastAsia="zh-Hans"/>
        </w:rPr>
      </w:pPr>
      <w:r>
        <w:rPr>
          <w:rFonts w:hint="eastAsia" w:ascii="宋体" w:hAnsi="宋体" w:eastAsia="宋体" w:cs="宋体"/>
          <w:b/>
          <w:bCs/>
          <w:sz w:val="21"/>
          <w:szCs w:val="21"/>
          <w:lang w:val="en-US" w:eastAsia="zh-CN"/>
        </w:rPr>
        <w:t xml:space="preserve"> </w:t>
      </w:r>
      <w:r>
        <w:rPr>
          <w:rFonts w:hint="eastAsia" w:ascii="宋体" w:hAnsi="宋体" w:eastAsia="宋体" w:cs="宋体"/>
          <w:b/>
          <w:bCs/>
          <w:sz w:val="21"/>
          <w:szCs w:val="21"/>
          <w:lang w:eastAsia="zh-CN"/>
        </w:rPr>
        <w:t>探究实践：</w:t>
      </w:r>
      <w:r>
        <w:rPr>
          <w:rFonts w:hint="eastAsia" w:ascii="宋体" w:hAnsi="宋体" w:eastAsia="宋体" w:cs="宋体"/>
          <w:sz w:val="21"/>
          <w:szCs w:val="21"/>
          <w:lang w:eastAsia="zh-Hans"/>
        </w:rPr>
        <w:t>能通过探究活动对实验进行观察</w:t>
      </w:r>
      <w:r>
        <w:rPr>
          <w:rFonts w:hint="eastAsia" w:ascii="宋体" w:hAnsi="宋体" w:eastAsia="宋体" w:cs="宋体"/>
          <w:sz w:val="21"/>
          <w:szCs w:val="21"/>
          <w:lang w:eastAsia="zh-CN"/>
        </w:rPr>
        <w:t>、</w:t>
      </w:r>
      <w:r>
        <w:rPr>
          <w:rFonts w:hint="eastAsia" w:ascii="宋体" w:hAnsi="宋体" w:eastAsia="宋体" w:cs="宋体"/>
          <w:sz w:val="21"/>
          <w:szCs w:val="21"/>
          <w:lang w:eastAsia="zh-Hans"/>
        </w:rPr>
        <w:t>描述，并对观察结果进行分析</w:t>
      </w:r>
      <w:r>
        <w:rPr>
          <w:rFonts w:hint="eastAsia" w:ascii="宋体" w:hAnsi="宋体" w:eastAsia="宋体" w:cs="宋体"/>
          <w:sz w:val="21"/>
          <w:szCs w:val="21"/>
          <w:lang w:eastAsia="zh-CN"/>
        </w:rPr>
        <w:t>总结</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CN"/>
        </w:rPr>
        <w:t xml:space="preserve"> </w:t>
      </w:r>
      <w:r>
        <w:rPr>
          <w:rFonts w:hint="eastAsia" w:ascii="宋体" w:hAnsi="宋体" w:eastAsia="宋体" w:cs="宋体"/>
          <w:b/>
          <w:bCs/>
          <w:sz w:val="21"/>
          <w:szCs w:val="21"/>
          <w:lang w:eastAsia="zh-CN"/>
        </w:rPr>
        <w:t>态度责任：</w:t>
      </w:r>
      <w:r>
        <w:rPr>
          <w:rFonts w:hint="eastAsia" w:ascii="宋体" w:hAnsi="宋体" w:eastAsia="宋体" w:cs="宋体"/>
          <w:sz w:val="21"/>
          <w:szCs w:val="21"/>
          <w:lang w:eastAsia="zh-Hans"/>
        </w:rPr>
        <w:t>认识到水是地球上十分重要的资源，形成保护水和空气，</w:t>
      </w:r>
      <w:r>
        <w:rPr>
          <w:rFonts w:hint="eastAsia" w:ascii="宋体" w:hAnsi="宋体" w:eastAsia="宋体" w:cs="宋体"/>
          <w:sz w:val="21"/>
          <w:szCs w:val="21"/>
          <w:lang w:eastAsia="zh-CN"/>
        </w:rPr>
        <w:t>珍惜淡水资源的价值观和责任感</w:t>
      </w:r>
      <w:r>
        <w:rPr>
          <w:rFonts w:hint="eastAsia" w:ascii="宋体" w:hAnsi="宋体" w:eastAsia="宋体" w:cs="宋体"/>
          <w:sz w:val="21"/>
          <w:szCs w:val="21"/>
          <w:lang w:eastAsia="zh-Hans"/>
        </w:rPr>
        <w:t>。</w:t>
      </w:r>
    </w:p>
    <w:p>
      <w:pPr>
        <w:spacing w:line="300" w:lineRule="auto"/>
        <w:rPr>
          <w:rFonts w:hint="eastAsia" w:ascii="宋体" w:hAnsi="宋体" w:eastAsia="宋体" w:cs="宋体"/>
          <w:b/>
          <w:color w:val="00B0F0"/>
          <w:sz w:val="21"/>
          <w:szCs w:val="21"/>
          <w:highlight w:val="yellow"/>
        </w:rPr>
      </w:pPr>
      <w:r>
        <w:rPr>
          <w:rFonts w:hint="eastAsia" w:ascii="宋体" w:hAnsi="宋体" w:eastAsia="宋体" w:cs="宋体"/>
          <w:b/>
          <w:color w:val="00B0F0"/>
          <w:sz w:val="21"/>
          <w:szCs w:val="21"/>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textAlignment w:val="auto"/>
        <w:rPr>
          <w:rFonts w:hint="eastAsia" w:ascii="宋体" w:hAnsi="宋体" w:eastAsia="宋体" w:cs="宋体"/>
          <w:bCs/>
          <w:sz w:val="21"/>
          <w:szCs w:val="21"/>
          <w:lang w:eastAsia="zh-Hans"/>
        </w:rPr>
      </w:pPr>
      <w:r>
        <w:rPr>
          <w:rFonts w:hint="eastAsia" w:ascii="宋体" w:hAnsi="宋体" w:eastAsia="宋体" w:cs="宋体"/>
          <w:bCs/>
          <w:sz w:val="21"/>
          <w:szCs w:val="21"/>
          <w:lang w:eastAsia="zh-Hans"/>
        </w:rPr>
        <w:t>重点：观察并记录水的三态的变化与纸、橡皮泥发生的变化。</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textAlignment w:val="auto"/>
        <w:rPr>
          <w:rFonts w:hint="eastAsia" w:ascii="宋体" w:hAnsi="宋体" w:eastAsia="宋体" w:cs="宋体"/>
          <w:bCs/>
          <w:sz w:val="21"/>
          <w:szCs w:val="21"/>
          <w:lang w:eastAsia="zh-Hans"/>
        </w:rPr>
      </w:pPr>
      <w:r>
        <w:rPr>
          <w:rFonts w:hint="eastAsia" w:ascii="宋体" w:hAnsi="宋体" w:eastAsia="宋体" w:cs="宋体"/>
          <w:bCs/>
          <w:sz w:val="21"/>
          <w:szCs w:val="21"/>
          <w:lang w:eastAsia="zh-Hans"/>
        </w:rPr>
        <w:t>难点：讨论交流它们之间的异同点。</w:t>
      </w:r>
    </w:p>
    <w:p>
      <w:pPr>
        <w:spacing w:after="0" w:line="360" w:lineRule="auto"/>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30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教师准备：</w:t>
      </w:r>
      <w:r>
        <w:rPr>
          <w:rFonts w:hint="eastAsia" w:ascii="宋体" w:hAnsi="宋体" w:eastAsia="宋体" w:cs="宋体"/>
          <w:sz w:val="21"/>
          <w:szCs w:val="21"/>
          <w:lang w:eastAsia="zh-CN"/>
        </w:rPr>
        <w:t>改变纸和橡皮泥的视频</w:t>
      </w:r>
      <w:r>
        <w:rPr>
          <w:rFonts w:hint="eastAsia" w:ascii="宋体" w:hAnsi="宋体" w:eastAsia="宋体" w:cs="宋体"/>
          <w:sz w:val="21"/>
          <w:szCs w:val="21"/>
        </w:rPr>
        <w:t>、教学课件</w:t>
      </w:r>
    </w:p>
    <w:p>
      <w:pPr>
        <w:spacing w:line="360" w:lineRule="auto"/>
        <w:ind w:firstLine="420" w:firstLineChars="200"/>
        <w:rPr>
          <w:rFonts w:hint="eastAsia" w:ascii="宋体" w:hAnsi="宋体" w:eastAsia="宋体" w:cs="宋体"/>
          <w:b/>
          <w:color w:val="00B0F0"/>
          <w:sz w:val="21"/>
          <w:szCs w:val="21"/>
          <w:lang w:eastAsia="zh-Hans"/>
        </w:rPr>
      </w:pPr>
      <w:r>
        <w:rPr>
          <w:rFonts w:hint="eastAsia" w:ascii="宋体" w:hAnsi="宋体" w:eastAsia="宋体" w:cs="宋体"/>
          <w:sz w:val="21"/>
          <w:szCs w:val="21"/>
        </w:rPr>
        <w:t>小组准备：橡皮泥、圆头剪刀、白纸、</w:t>
      </w:r>
      <w:r>
        <w:rPr>
          <w:rFonts w:hint="eastAsia" w:ascii="宋体" w:hAnsi="宋体" w:eastAsia="宋体" w:cs="宋体"/>
          <w:sz w:val="21"/>
          <w:szCs w:val="21"/>
          <w:lang w:eastAsia="zh-CN"/>
        </w:rPr>
        <w:t>课本</w:t>
      </w:r>
    </w:p>
    <w:p>
      <w:pPr>
        <w:spacing w:after="0" w:line="360" w:lineRule="auto"/>
        <w:ind w:firstLine="422" w:firstLineChars="200"/>
        <w:jc w:val="both"/>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一、回顾旧知，揭示课题（预设</w:t>
      </w:r>
      <w:r>
        <w:rPr>
          <w:rFonts w:hint="eastAsia" w:ascii="宋体" w:hAnsi="宋体" w:eastAsia="宋体" w:cs="宋体"/>
          <w:b w:val="0"/>
          <w:bCs w:val="0"/>
          <w:sz w:val="21"/>
          <w:szCs w:val="21"/>
          <w:lang w:val="en-US" w:eastAsia="zh-CN"/>
        </w:rPr>
        <w:t>5</w:t>
      </w:r>
      <w:r>
        <w:rPr>
          <w:rFonts w:hint="eastAsia" w:ascii="宋体" w:hAnsi="宋体" w:eastAsia="宋体" w:cs="宋体"/>
          <w:b w:val="0"/>
          <w:bCs w:val="0"/>
          <w:sz w:val="21"/>
          <w:szCs w:val="21"/>
          <w:lang w:eastAsia="zh-CN"/>
        </w:rPr>
        <w:t>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生活中水变化的几种场景：</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1.提问：冰融化成水了，发生了什么变化？冬天河里的水结冰时,水发生了什么变化？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val="en-US" w:eastAsia="zh-CN"/>
        </w:rPr>
        <w:t>2</w:t>
      </w:r>
      <w:r>
        <w:rPr>
          <w:rFonts w:hint="eastAsia" w:ascii="宋体" w:hAnsi="宋体" w:eastAsia="宋体" w:cs="宋体"/>
          <w:b w:val="0"/>
          <w:bCs w:val="0"/>
          <w:sz w:val="21"/>
          <w:szCs w:val="21"/>
          <w:lang w:eastAsia="zh-CN"/>
        </w:rPr>
        <w:t>.提问：水的哪些特点发生了变化？那么它还是水吗？</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val="en-US" w:eastAsia="zh-CN"/>
        </w:rPr>
        <w:t>3</w:t>
      </w:r>
      <w:r>
        <w:rPr>
          <w:rFonts w:hint="eastAsia" w:ascii="宋体" w:hAnsi="宋体" w:eastAsia="宋体" w:cs="宋体"/>
          <w:b w:val="0"/>
          <w:bCs w:val="0"/>
          <w:sz w:val="21"/>
          <w:szCs w:val="21"/>
          <w:lang w:eastAsia="zh-CN"/>
        </w:rPr>
        <w:t>.课件出示纸和橡皮泥等物品的图片，提问：图片中的物品发生了哪些变化？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（预设：纸的形状改变、气球大小改变、木棒颜色改变等）</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val="en-US" w:eastAsia="zh-CN"/>
        </w:rPr>
        <w:t>4</w:t>
      </w:r>
      <w:r>
        <w:rPr>
          <w:rFonts w:hint="eastAsia" w:ascii="宋体" w:hAnsi="宋体" w:eastAsia="宋体" w:cs="宋体"/>
          <w:b w:val="0"/>
          <w:bCs w:val="0"/>
          <w:sz w:val="21"/>
          <w:szCs w:val="21"/>
          <w:lang w:eastAsia="zh-CN"/>
        </w:rPr>
        <w:t>.揭示课题：《它们发生了什么变化》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【设计意图】利用生活实例让学生快速复习水的三态变化。强调妈妈晒衣服的变化过程，进一步让学生体会身边的科学现象。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二、探索：纸和橡皮泥发生了什么变化（预设</w:t>
      </w:r>
      <w:r>
        <w:rPr>
          <w:rFonts w:hint="eastAsia" w:ascii="宋体" w:hAnsi="宋体" w:eastAsia="宋体" w:cs="宋体"/>
          <w:b/>
          <w:bCs/>
          <w:sz w:val="21"/>
          <w:szCs w:val="21"/>
          <w:lang w:val="en-US" w:eastAsia="zh-CN"/>
        </w:rPr>
        <w:t>20</w:t>
      </w:r>
      <w:r>
        <w:rPr>
          <w:rFonts w:hint="eastAsia" w:ascii="宋体" w:hAnsi="宋体" w:eastAsia="宋体" w:cs="宋体"/>
          <w:b/>
          <w:bCs/>
          <w:sz w:val="21"/>
          <w:szCs w:val="21"/>
          <w:lang w:eastAsia="zh-CN"/>
        </w:rPr>
        <w:t>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[材料准备：各种纸6张、橡皮泥若干、剪刀、刮刀、活动手册等]</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bCs/>
          <w:sz w:val="21"/>
          <w:szCs w:val="21"/>
          <w:lang w:eastAsia="zh-CN"/>
        </w:rPr>
        <w:t>1</w:t>
      </w:r>
      <w:r>
        <w:rPr>
          <w:rFonts w:hint="eastAsia" w:ascii="宋体" w:hAnsi="宋体" w:eastAsia="宋体" w:cs="宋体"/>
          <w:b/>
          <w:bCs/>
          <w:sz w:val="21"/>
          <w:szCs w:val="21"/>
          <w:lang w:val="en-US" w:eastAsia="zh-CN"/>
        </w:rPr>
        <w:t>.</w:t>
      </w:r>
      <w:r>
        <w:rPr>
          <w:rFonts w:hint="eastAsia" w:ascii="宋体" w:hAnsi="宋体" w:eastAsia="宋体" w:cs="宋体"/>
          <w:b/>
          <w:bCs/>
          <w:sz w:val="21"/>
          <w:szCs w:val="21"/>
          <w:lang w:eastAsia="zh-CN"/>
        </w:rPr>
        <w:t>活动要求：</w:t>
      </w:r>
      <w:r>
        <w:rPr>
          <w:rFonts w:hint="eastAsia" w:ascii="宋体" w:hAnsi="宋体" w:eastAsia="宋体" w:cs="宋体"/>
          <w:b w:val="0"/>
          <w:bCs w:val="0"/>
          <w:sz w:val="21"/>
          <w:szCs w:val="21"/>
          <w:lang w:eastAsia="zh-CN"/>
        </w:rPr>
        <w:t>①学生能够将实验中观察到的现象记录在课本的表格中。②能够分析实验现象得出实验结论。</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bCs/>
          <w:sz w:val="21"/>
          <w:szCs w:val="21"/>
          <w:lang w:eastAsia="zh-CN"/>
        </w:rPr>
        <w:t>2</w:t>
      </w:r>
      <w:r>
        <w:rPr>
          <w:rFonts w:hint="eastAsia" w:ascii="宋体" w:hAnsi="宋体" w:eastAsia="宋体" w:cs="宋体"/>
          <w:b/>
          <w:bCs/>
          <w:sz w:val="21"/>
          <w:szCs w:val="21"/>
          <w:lang w:val="en-US" w:eastAsia="zh-CN"/>
        </w:rPr>
        <w:t>.</w:t>
      </w:r>
      <w:r>
        <w:rPr>
          <w:rFonts w:hint="eastAsia" w:ascii="宋体" w:hAnsi="宋体" w:eastAsia="宋体" w:cs="宋体"/>
          <w:b/>
          <w:bCs/>
          <w:sz w:val="21"/>
          <w:szCs w:val="21"/>
          <w:lang w:eastAsia="zh-CN"/>
        </w:rPr>
        <w:t>活动问题：</w:t>
      </w:r>
      <w:r>
        <w:rPr>
          <w:rFonts w:hint="eastAsia" w:ascii="宋体" w:hAnsi="宋体" w:eastAsia="宋体" w:cs="宋体"/>
          <w:b w:val="0"/>
          <w:bCs w:val="0"/>
          <w:sz w:val="21"/>
          <w:szCs w:val="21"/>
          <w:lang w:eastAsia="zh-CN"/>
        </w:rPr>
        <w:t>①我们怎样使纸（橡皮泥）发生变化？②请同学们说一说它们发生了怎样的变化？（大小、体积、形状、重量、状态等）</w:t>
      </w:r>
      <w:r>
        <w:rPr>
          <w:rFonts w:hint="eastAsia" w:ascii="宋体" w:hAnsi="宋体" w:eastAsia="宋体" w:cs="宋体"/>
          <w:b w:val="0"/>
          <w:bCs w:val="0"/>
          <w:sz w:val="21"/>
          <w:szCs w:val="21"/>
          <w:lang w:eastAsia="zh-CN"/>
        </w:rPr>
        <w:fldChar w:fldCharType="begin"/>
      </w:r>
      <w:r>
        <w:rPr>
          <w:rFonts w:hint="eastAsia" w:ascii="宋体" w:hAnsi="宋体" w:eastAsia="宋体" w:cs="宋体"/>
          <w:b w:val="0"/>
          <w:bCs w:val="0"/>
          <w:sz w:val="21"/>
          <w:szCs w:val="21"/>
          <w:lang w:eastAsia="zh-CN"/>
        </w:rPr>
        <w:instrText xml:space="preserve"> = 3 \* GB3 \* MERGEFORMAT </w:instrText>
      </w:r>
      <w:r>
        <w:rPr>
          <w:rFonts w:hint="eastAsia" w:ascii="宋体" w:hAnsi="宋体" w:eastAsia="宋体" w:cs="宋体"/>
          <w:b w:val="0"/>
          <w:bCs w:val="0"/>
          <w:sz w:val="21"/>
          <w:szCs w:val="21"/>
          <w:lang w:eastAsia="zh-CN"/>
        </w:rPr>
        <w:fldChar w:fldCharType="separate"/>
      </w:r>
      <w:r>
        <w:rPr>
          <w:rFonts w:hint="eastAsia" w:ascii="宋体" w:hAnsi="宋体" w:eastAsia="宋体" w:cs="宋体"/>
          <w:sz w:val="21"/>
          <w:szCs w:val="21"/>
        </w:rPr>
        <w:t>③</w:t>
      </w:r>
      <w:r>
        <w:rPr>
          <w:rFonts w:hint="eastAsia" w:ascii="宋体" w:hAnsi="宋体" w:eastAsia="宋体" w:cs="宋体"/>
          <w:b w:val="0"/>
          <w:bCs w:val="0"/>
          <w:sz w:val="21"/>
          <w:szCs w:val="21"/>
          <w:lang w:eastAsia="zh-CN"/>
        </w:rPr>
        <w:fldChar w:fldCharType="end"/>
      </w:r>
      <w:r>
        <w:rPr>
          <w:rFonts w:hint="eastAsia" w:ascii="宋体" w:hAnsi="宋体" w:eastAsia="宋体" w:cs="宋体"/>
          <w:b w:val="0"/>
          <w:bCs w:val="0"/>
          <w:sz w:val="21"/>
          <w:szCs w:val="21"/>
          <w:lang w:eastAsia="zh-CN"/>
        </w:rPr>
        <w:t>它们变化后与还是原来的物质吗？</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探究活动一 ：</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val="en-US" w:eastAsia="zh-CN"/>
        </w:rPr>
        <w:t>1.</w:t>
      </w:r>
      <w:r>
        <w:rPr>
          <w:rFonts w:hint="eastAsia" w:ascii="宋体" w:hAnsi="宋体" w:eastAsia="宋体" w:cs="宋体"/>
          <w:b w:val="0"/>
          <w:bCs w:val="0"/>
          <w:sz w:val="21"/>
          <w:szCs w:val="21"/>
          <w:lang w:eastAsia="zh-CN"/>
        </w:rPr>
        <w:t>每位学生发一张</w:t>
      </w:r>
      <w:r>
        <w:rPr>
          <w:rFonts w:hint="eastAsia" w:ascii="宋体" w:hAnsi="宋体" w:eastAsia="宋体" w:cs="宋体"/>
          <w:b w:val="0"/>
          <w:bCs w:val="0"/>
          <w:sz w:val="21"/>
          <w:szCs w:val="21"/>
          <w:lang w:val="en-US" w:eastAsia="zh-CN"/>
        </w:rPr>
        <w:t>A4纸</w:t>
      </w:r>
      <w:r>
        <w:rPr>
          <w:rFonts w:hint="eastAsia" w:ascii="宋体" w:hAnsi="宋体" w:eastAsia="宋体" w:cs="宋体"/>
          <w:b w:val="0"/>
          <w:bCs w:val="0"/>
          <w:sz w:val="21"/>
          <w:szCs w:val="21"/>
          <w:lang w:eastAsia="zh-CN"/>
        </w:rPr>
        <w:t>，组织学生进行简单的制作。（提示学生可以使用任何的方法使得纸发生变化。如折贴、撕纸等）</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val="en-US" w:eastAsia="zh-CN"/>
        </w:rPr>
        <w:t>2.</w:t>
      </w:r>
      <w:r>
        <w:rPr>
          <w:rFonts w:hint="eastAsia" w:ascii="宋体" w:hAnsi="宋体" w:eastAsia="宋体" w:cs="宋体"/>
          <w:b w:val="0"/>
          <w:bCs w:val="0"/>
          <w:sz w:val="21"/>
          <w:szCs w:val="21"/>
          <w:lang w:eastAsia="zh-CN"/>
        </w:rPr>
        <w:t>提醒学生及时完成课本表格的填写。</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val="en-US" w:eastAsia="zh-CN"/>
        </w:rPr>
        <w:t>3.</w:t>
      </w:r>
      <w:r>
        <w:rPr>
          <w:rFonts w:hint="eastAsia" w:ascii="宋体" w:hAnsi="宋体" w:eastAsia="宋体" w:cs="宋体"/>
          <w:b w:val="0"/>
          <w:bCs w:val="0"/>
          <w:sz w:val="21"/>
          <w:szCs w:val="21"/>
          <w:lang w:eastAsia="zh-CN"/>
        </w:rPr>
        <w:t>交流展示环节：请学生分享自己如何完成任务的（使纸发生变化）并且展示课本表格的完成情况。</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探究活动二：</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val="en-US" w:eastAsia="zh-CN"/>
        </w:rPr>
        <w:t>1.</w:t>
      </w:r>
      <w:r>
        <w:rPr>
          <w:rFonts w:hint="eastAsia" w:ascii="宋体" w:hAnsi="宋体" w:eastAsia="宋体" w:cs="宋体"/>
          <w:b w:val="0"/>
          <w:bCs w:val="0"/>
          <w:sz w:val="21"/>
          <w:szCs w:val="21"/>
          <w:lang w:eastAsia="zh-CN"/>
        </w:rPr>
        <w:t>每位学生分发一块橡皮泥，指导学生利用橡皮泥随意制作一件物品。</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val="en-US" w:eastAsia="zh-CN"/>
        </w:rPr>
        <w:t>2.</w:t>
      </w:r>
      <w:r>
        <w:rPr>
          <w:rFonts w:hint="eastAsia" w:ascii="宋体" w:hAnsi="宋体" w:eastAsia="宋体" w:cs="宋体"/>
          <w:b w:val="0"/>
          <w:bCs w:val="0"/>
          <w:sz w:val="21"/>
          <w:szCs w:val="21"/>
          <w:lang w:eastAsia="zh-CN"/>
        </w:rPr>
        <w:t>引导学生边做边思考橡皮泥前后有发生变化吗？发生了什么变化？橡皮泥制作成模型之后，还是橡皮泥吗？</w:t>
      </w:r>
      <w:r>
        <w:rPr>
          <w:rFonts w:hint="eastAsia" w:ascii="宋体" w:hAnsi="宋体" w:eastAsia="宋体" w:cs="宋体"/>
          <w:b w:val="0"/>
          <w:bCs w:val="0"/>
          <w:sz w:val="21"/>
          <w:szCs w:val="21"/>
          <w:lang w:val="en-US" w:eastAsia="zh-CN"/>
        </w:rPr>
        <w:t>3.</w:t>
      </w:r>
      <w:r>
        <w:rPr>
          <w:rFonts w:hint="eastAsia" w:ascii="宋体" w:hAnsi="宋体" w:eastAsia="宋体" w:cs="宋体"/>
          <w:b w:val="0"/>
          <w:bCs w:val="0"/>
          <w:sz w:val="21"/>
          <w:szCs w:val="21"/>
          <w:lang w:eastAsia="zh-CN"/>
        </w:rPr>
        <w:t>组织学生按照以上三个问题进行分享。</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教师提问：想一想，大家完成的橡皮泥作品还是橡皮泥吗？纸变化后还是纸吗？</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【设计意图】学生能根据问题的引导，有针对性的动手探究，对实验过程进行合理有效的安排，分工合作，提高探究效率。</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三、交流研讨（预设</w:t>
      </w:r>
      <w:r>
        <w:rPr>
          <w:rFonts w:hint="eastAsia" w:ascii="宋体" w:hAnsi="宋体" w:eastAsia="宋体" w:cs="宋体"/>
          <w:b/>
          <w:bCs/>
          <w:sz w:val="21"/>
          <w:szCs w:val="21"/>
          <w:lang w:val="en-US" w:eastAsia="zh-CN"/>
        </w:rPr>
        <w:t>10</w:t>
      </w:r>
      <w:r>
        <w:rPr>
          <w:rFonts w:hint="eastAsia" w:ascii="宋体" w:hAnsi="宋体" w:eastAsia="宋体" w:cs="宋体"/>
          <w:b/>
          <w:bCs/>
          <w:sz w:val="21"/>
          <w:szCs w:val="21"/>
          <w:lang w:eastAsia="zh-CN"/>
        </w:rPr>
        <w:t>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1.提问：我们观察了很多物质的变化，有水的三态之间的相互转化，折纸、撕纸、捏各种橡皮泥的模型。它们的变化有没有相同点？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教师引导：水结冰后还是水吗？制作模型后还是橡皮泥？</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我们发现水结冰之后仍然还是水，只是形态发生了变化，由液态变成了固态。</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橡皮泥制作成模型的之后还是橡皮泥，它们变化前后并没有发生成分上的变化，或者说没有新的物质生成。</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一些物质的状态虽然发生了变化，但一般说来物质本身的成分却没有改变。对比橡皮泥、水、纸变化的相同处：发现物质的大小、形状等特征的改变不影响物质的本质变化。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2.生活中的变化随时随地都在发生，大家还知道你们周围有哪些事物的变化和水的三态变化是一样的呢？（食盐溶解、酒精的挥发、劈柴等生活中的例子。）</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【设计意图】本环节中主要是要通过学生探究后，对实验进行分析，对比出水、纸、橡皮泥三者变化的相同点从而得出有些物质变化没有改变物质本身的结构。</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四、回顾和拓展（预设</w:t>
      </w:r>
      <w:r>
        <w:rPr>
          <w:rFonts w:hint="eastAsia" w:ascii="宋体" w:hAnsi="宋体" w:eastAsia="宋体" w:cs="宋体"/>
          <w:b/>
          <w:bCs/>
          <w:sz w:val="21"/>
          <w:szCs w:val="21"/>
          <w:lang w:val="en-US" w:eastAsia="zh-CN"/>
        </w:rPr>
        <w:t>5</w:t>
      </w:r>
      <w:r>
        <w:rPr>
          <w:rFonts w:hint="eastAsia" w:ascii="宋体" w:hAnsi="宋体" w:eastAsia="宋体" w:cs="宋体"/>
          <w:b/>
          <w:bCs/>
          <w:sz w:val="21"/>
          <w:szCs w:val="21"/>
          <w:lang w:eastAsia="zh-CN"/>
        </w:rPr>
        <w:t>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1.生活中的变化随时随地都在发生，大家还知道你们周围有哪些事物发生了变化？2.回顾溶解。教师准备溶解小实验，请学生观察并结合第4、5两课的所学，说一说相关的变化。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3.回顾混合与分离。提问1：我们要怎样把沙和食盐分离？提问2：食盐和水又是怎样分离的？</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4.了解热胀冷缩的现象：压瘪的乒乓球放热水中的变化。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val="0"/>
          <w:bCs w:val="0"/>
          <w:sz w:val="21"/>
          <w:szCs w:val="21"/>
          <w:lang w:eastAsia="zh-Hans"/>
        </w:rPr>
      </w:pPr>
      <w:r>
        <w:rPr>
          <w:rFonts w:hint="eastAsia" w:ascii="宋体" w:hAnsi="宋体" w:eastAsia="宋体" w:cs="宋体"/>
          <w:b w:val="0"/>
          <w:bCs w:val="0"/>
          <w:sz w:val="21"/>
          <w:szCs w:val="21"/>
          <w:lang w:eastAsia="zh-CN"/>
        </w:rPr>
        <w:t>【设计意图】帮助学生初步建立起“物质是不断变化的”认识，通过对上面几个实验，帮助学生初步建立起自然界“物质循环”“变化可逆”的概念，实际上是让学生对物理变化本质进行对比理解。</w:t>
      </w:r>
    </w:p>
    <w:p>
      <w:pPr>
        <w:numPr>
          <w:ilvl w:val="0"/>
          <w:numId w:val="3"/>
        </w:numPr>
        <w:spacing w:after="0" w:line="360" w:lineRule="auto"/>
        <w:ind w:firstLine="480"/>
        <w:rPr>
          <w:rFonts w:hint="eastAsia" w:ascii="宋体" w:hAnsi="宋体" w:eastAsia="宋体" w:cs="宋体"/>
          <w:b/>
          <w:sz w:val="21"/>
          <w:szCs w:val="21"/>
        </w:rPr>
      </w:pPr>
      <w:r>
        <w:rPr>
          <w:rFonts w:hint="eastAsia" w:ascii="宋体" w:hAnsi="宋体" w:eastAsia="宋体" w:cs="宋体"/>
          <w:sz w:val="21"/>
          <w:szCs w:val="21"/>
        </w:rPr>
        <mc:AlternateContent>
          <mc:Choice Requires="wps">
            <w:drawing>
              <wp:anchor distT="0" distB="0" distL="114300" distR="114300" simplePos="0" relativeHeight="251835392" behindDoc="0" locked="0" layoutInCell="1" allowOverlap="1">
                <wp:simplePos x="0" y="0"/>
                <wp:positionH relativeFrom="column">
                  <wp:posOffset>758190</wp:posOffset>
                </wp:positionH>
                <wp:positionV relativeFrom="paragraph">
                  <wp:posOffset>226060</wp:posOffset>
                </wp:positionV>
                <wp:extent cx="3583305" cy="1897380"/>
                <wp:effectExtent l="4445" t="4445" r="12700" b="22225"/>
                <wp:wrapNone/>
                <wp:docPr id="89" name="文本框 89"/>
                <wp:cNvGraphicFramePr/>
                <a:graphic xmlns:a="http://schemas.openxmlformats.org/drawingml/2006/main">
                  <a:graphicData uri="http://schemas.microsoft.com/office/word/2010/wordprocessingShape">
                    <wps:wsp>
                      <wps:cNvSpPr txBox="1"/>
                      <wps:spPr>
                        <a:xfrm>
                          <a:off x="1232535" y="8117205"/>
                          <a:ext cx="3583305" cy="189738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ind w:firstLine="1606" w:firstLineChars="800"/>
                              <w:jc w:val="both"/>
                              <w:textAlignment w:val="auto"/>
                              <w:rPr>
                                <w:rFonts w:hint="eastAsia" w:ascii="宋体" w:hAnsi="宋体" w:eastAsia="宋体" w:cs="宋体"/>
                                <w:b/>
                                <w:bCs/>
                                <w:sz w:val="20"/>
                                <w:szCs w:val="20"/>
                              </w:rPr>
                            </w:pPr>
                            <w:r>
                              <w:rPr>
                                <w:rFonts w:hint="eastAsia" w:ascii="宋体" w:hAnsi="宋体" w:eastAsia="宋体" w:cs="宋体"/>
                                <w:b/>
                                <w:bCs/>
                                <w:sz w:val="20"/>
                                <w:szCs w:val="20"/>
                                <w:lang w:val="en-US" w:eastAsia="zh-CN"/>
                              </w:rPr>
                              <w:t>8.</w:t>
                            </w:r>
                            <w:r>
                              <w:rPr>
                                <w:rFonts w:hint="eastAsia" w:ascii="宋体" w:hAnsi="宋体" w:eastAsia="宋体" w:cs="宋体"/>
                                <w:b/>
                                <w:bCs/>
                                <w:sz w:val="20"/>
                                <w:szCs w:val="20"/>
                              </w:rPr>
                              <w:t>它们发生了什么变化</w:t>
                            </w:r>
                          </w:p>
                          <w:p>
                            <w:pPr>
                              <w:keepNext w:val="0"/>
                              <w:keepLines w:val="0"/>
                              <w:pageBreakBefore w:val="0"/>
                              <w:widowControl/>
                              <w:kinsoku/>
                              <w:wordWrap/>
                              <w:overflowPunct/>
                              <w:topLinePunct w:val="0"/>
                              <w:autoSpaceDE/>
                              <w:autoSpaceDN/>
                              <w:bidi w:val="0"/>
                              <w:adjustRightInd w:val="0"/>
                              <w:snapToGrid w:val="0"/>
                              <w:spacing w:after="0" w:line="240" w:lineRule="auto"/>
                              <w:ind w:firstLine="803" w:firstLineChars="400"/>
                              <w:textAlignment w:val="auto"/>
                              <w:rPr>
                                <w:rFonts w:hint="eastAsia" w:ascii="宋体" w:hAnsi="宋体" w:eastAsia="宋体" w:cs="宋体"/>
                                <w:b/>
                                <w:bCs/>
                                <w:sz w:val="20"/>
                                <w:szCs w:val="20"/>
                              </w:rPr>
                            </w:pPr>
                          </w:p>
                          <w:p>
                            <w:pPr>
                              <w:keepNext w:val="0"/>
                              <w:keepLines w:val="0"/>
                              <w:pageBreakBefore w:val="0"/>
                              <w:widowControl/>
                              <w:kinsoku/>
                              <w:wordWrap/>
                              <w:overflowPunct/>
                              <w:topLinePunct w:val="0"/>
                              <w:autoSpaceDE/>
                              <w:autoSpaceDN/>
                              <w:bidi w:val="0"/>
                              <w:adjustRightInd w:val="0"/>
                              <w:snapToGrid w:val="0"/>
                              <w:spacing w:after="0" w:line="240" w:lineRule="auto"/>
                              <w:ind w:firstLine="803" w:firstLineChars="400"/>
                              <w:textAlignment w:val="auto"/>
                              <w:rPr>
                                <w:rFonts w:hint="eastAsia" w:ascii="宋体" w:hAnsi="宋体" w:eastAsia="宋体" w:cs="宋体"/>
                                <w:b/>
                                <w:bCs/>
                                <w:sz w:val="20"/>
                                <w:szCs w:val="20"/>
                              </w:rPr>
                            </w:pPr>
                            <w:r>
                              <w:rPr>
                                <w:rFonts w:hint="eastAsia" w:ascii="宋体" w:hAnsi="宋体" w:eastAsia="宋体" w:cs="宋体"/>
                                <w:b/>
                                <w:bCs/>
                                <w:sz w:val="20"/>
                                <w:szCs w:val="20"/>
                              </w:rPr>
                              <w:t xml:space="preserve">材料               看到了什么现象           </w:t>
                            </w:r>
                          </w:p>
                          <w:p>
                            <w:pPr>
                              <w:keepNext w:val="0"/>
                              <w:keepLines w:val="0"/>
                              <w:pageBreakBefore w:val="0"/>
                              <w:widowControl/>
                              <w:kinsoku/>
                              <w:wordWrap/>
                              <w:overflowPunct/>
                              <w:topLinePunct w:val="0"/>
                              <w:autoSpaceDE/>
                              <w:autoSpaceDN/>
                              <w:bidi w:val="0"/>
                              <w:adjustRightInd w:val="0"/>
                              <w:snapToGrid w:val="0"/>
                              <w:spacing w:after="0" w:line="240" w:lineRule="auto"/>
                              <w:ind w:firstLine="803" w:firstLineChars="400"/>
                              <w:textAlignment w:val="auto"/>
                              <w:rPr>
                                <w:rFonts w:hint="eastAsia" w:ascii="宋体" w:hAnsi="宋体" w:eastAsia="宋体" w:cs="宋体"/>
                                <w:b/>
                                <w:bCs/>
                                <w:sz w:val="20"/>
                                <w:szCs w:val="20"/>
                              </w:rPr>
                            </w:pPr>
                            <w:r>
                              <w:rPr>
                                <w:rFonts w:hint="eastAsia" w:ascii="宋体" w:hAnsi="宋体" w:eastAsia="宋体" w:cs="宋体"/>
                                <w:b/>
                                <w:bCs/>
                                <w:sz w:val="20"/>
                                <w:szCs w:val="20"/>
                              </w:rPr>
                              <w:t xml:space="preserve">纸               形状变化  大小变化           </w:t>
                            </w:r>
                          </w:p>
                          <w:p>
                            <w:pPr>
                              <w:keepNext w:val="0"/>
                              <w:keepLines w:val="0"/>
                              <w:pageBreakBefore w:val="0"/>
                              <w:widowControl/>
                              <w:kinsoku/>
                              <w:wordWrap/>
                              <w:overflowPunct/>
                              <w:topLinePunct w:val="0"/>
                              <w:autoSpaceDE/>
                              <w:autoSpaceDN/>
                              <w:bidi w:val="0"/>
                              <w:adjustRightInd w:val="0"/>
                              <w:snapToGrid w:val="0"/>
                              <w:spacing w:after="0" w:line="240" w:lineRule="auto"/>
                              <w:ind w:firstLine="602" w:firstLineChars="300"/>
                              <w:textAlignment w:val="auto"/>
                              <w:rPr>
                                <w:rFonts w:hint="eastAsia" w:ascii="宋体" w:hAnsi="宋体" w:eastAsia="宋体" w:cs="宋体"/>
                                <w:b/>
                                <w:bCs/>
                                <w:sz w:val="20"/>
                                <w:szCs w:val="20"/>
                              </w:rPr>
                            </w:pPr>
                            <w:r>
                              <w:rPr>
                                <w:rFonts w:hint="eastAsia" w:ascii="宋体" w:hAnsi="宋体" w:eastAsia="宋体" w:cs="宋体"/>
                                <w:b/>
                                <w:bCs/>
                                <w:sz w:val="20"/>
                                <w:szCs w:val="20"/>
                              </w:rPr>
                              <w:t>橡皮泥             形状变化  大小变化  颜色变化</w:t>
                            </w:r>
                          </w:p>
                          <w:p>
                            <w:pPr>
                              <w:keepNext w:val="0"/>
                              <w:keepLines w:val="0"/>
                              <w:pageBreakBefore w:val="0"/>
                              <w:widowControl/>
                              <w:kinsoku/>
                              <w:wordWrap/>
                              <w:overflowPunct/>
                              <w:topLinePunct w:val="0"/>
                              <w:autoSpaceDE/>
                              <w:autoSpaceDN/>
                              <w:bidi w:val="0"/>
                              <w:adjustRightInd w:val="0"/>
                              <w:snapToGrid w:val="0"/>
                              <w:spacing w:after="0" w:line="240" w:lineRule="auto"/>
                              <w:ind w:firstLine="803" w:firstLineChars="400"/>
                              <w:textAlignment w:val="auto"/>
                              <w:rPr>
                                <w:rFonts w:hint="eastAsia" w:ascii="宋体" w:hAnsi="宋体" w:eastAsia="宋体" w:cs="宋体"/>
                                <w:b/>
                                <w:bCs/>
                                <w:sz w:val="20"/>
                                <w:szCs w:val="20"/>
                              </w:rPr>
                            </w:pPr>
                            <w:r>
                              <w:rPr>
                                <w:rFonts w:hint="eastAsia" w:ascii="宋体" w:hAnsi="宋体" w:eastAsia="宋体" w:cs="宋体"/>
                                <w:b/>
                                <w:bCs/>
                                <w:sz w:val="20"/>
                                <w:szCs w:val="20"/>
                              </w:rPr>
                              <w:t>水               形态变化</w:t>
                            </w:r>
                          </w:p>
                          <w:p>
                            <w:pPr>
                              <w:keepNext w:val="0"/>
                              <w:keepLines w:val="0"/>
                              <w:pageBreakBefore w:val="0"/>
                              <w:widowControl/>
                              <w:kinsoku/>
                              <w:wordWrap/>
                              <w:overflowPunct/>
                              <w:topLinePunct w:val="0"/>
                              <w:autoSpaceDE/>
                              <w:autoSpaceDN/>
                              <w:bidi w:val="0"/>
                              <w:adjustRightInd w:val="0"/>
                              <w:snapToGrid w:val="0"/>
                              <w:spacing w:after="0" w:line="240" w:lineRule="auto"/>
                              <w:ind w:firstLine="803" w:firstLineChars="400"/>
                              <w:textAlignment w:val="auto"/>
                              <w:rPr>
                                <w:rFonts w:hint="eastAsia" w:ascii="宋体" w:hAnsi="宋体" w:eastAsia="宋体" w:cs="宋体"/>
                                <w:b/>
                                <w:bCs/>
                                <w:sz w:val="20"/>
                                <w:szCs w:val="20"/>
                                <w:lang w:val="en-US" w:eastAsia="zh-CN"/>
                              </w:rPr>
                            </w:pPr>
                            <w:r>
                              <w:rPr>
                                <w:rFonts w:hint="eastAsia" w:ascii="宋体" w:hAnsi="宋体" w:eastAsia="宋体" w:cs="宋体"/>
                                <w:b/>
                                <w:bCs/>
                                <w:sz w:val="20"/>
                                <w:szCs w:val="20"/>
                                <w:lang w:eastAsia="zh-CN"/>
                              </w:rPr>
                              <w:t>沙雕</w:t>
                            </w:r>
                            <w:r>
                              <w:rPr>
                                <w:rFonts w:hint="eastAsia" w:ascii="宋体" w:hAnsi="宋体" w:eastAsia="宋体" w:cs="宋体"/>
                                <w:b/>
                                <w:bCs/>
                                <w:sz w:val="20"/>
                                <w:szCs w:val="20"/>
                                <w:lang w:val="en-US" w:eastAsia="zh-CN"/>
                              </w:rPr>
                              <w:t xml:space="preserve">             </w:t>
                            </w:r>
                            <w:r>
                              <w:rPr>
                                <w:rFonts w:hint="eastAsia" w:ascii="宋体" w:hAnsi="宋体" w:eastAsia="宋体" w:cs="宋体"/>
                                <w:b/>
                                <w:bCs/>
                                <w:sz w:val="20"/>
                                <w:szCs w:val="20"/>
                              </w:rPr>
                              <w:t>形状变化  大小变化</w:t>
                            </w:r>
                          </w:p>
                          <w:p>
                            <w:pPr>
                              <w:keepNext w:val="0"/>
                              <w:keepLines w:val="0"/>
                              <w:pageBreakBefore w:val="0"/>
                              <w:widowControl/>
                              <w:kinsoku/>
                              <w:wordWrap/>
                              <w:overflowPunct/>
                              <w:topLinePunct w:val="0"/>
                              <w:autoSpaceDE/>
                              <w:autoSpaceDN/>
                              <w:bidi w:val="0"/>
                              <w:adjustRightInd w:val="0"/>
                              <w:snapToGrid w:val="0"/>
                              <w:spacing w:after="0" w:line="240" w:lineRule="auto"/>
                              <w:textAlignment w:val="auto"/>
                              <w:rPr>
                                <w:rFonts w:hint="eastAsia" w:ascii="宋体" w:hAnsi="宋体" w:eastAsia="宋体" w:cs="宋体"/>
                                <w:b/>
                                <w:bCs/>
                                <w:sz w:val="20"/>
                                <w:szCs w:val="20"/>
                                <w:lang w:val="en-US" w:eastAsia="zh-CN"/>
                              </w:rPr>
                            </w:pPr>
                            <w:r>
                              <w:rPr>
                                <w:rFonts w:hint="eastAsia" w:ascii="宋体" w:hAnsi="宋体" w:eastAsia="宋体" w:cs="宋体"/>
                                <w:b/>
                                <w:bCs/>
                                <w:sz w:val="20"/>
                                <w:szCs w:val="20"/>
                                <w:lang w:eastAsia="zh-CN"/>
                              </w:rPr>
                              <w:t>温度计的液柱上升</w:t>
                            </w:r>
                            <w:r>
                              <w:rPr>
                                <w:rFonts w:hint="eastAsia" w:ascii="宋体" w:hAnsi="宋体" w:eastAsia="宋体" w:cs="宋体"/>
                                <w:b/>
                                <w:bCs/>
                                <w:sz w:val="20"/>
                                <w:szCs w:val="20"/>
                                <w:lang w:val="en-US" w:eastAsia="zh-CN"/>
                              </w:rPr>
                              <w:t xml:space="preserve">         体积    温度</w:t>
                            </w:r>
                          </w:p>
                          <w:p>
                            <w:pPr>
                              <w:keepNext w:val="0"/>
                              <w:keepLines w:val="0"/>
                              <w:pageBreakBefore w:val="0"/>
                              <w:widowControl/>
                              <w:kinsoku/>
                              <w:wordWrap/>
                              <w:overflowPunct/>
                              <w:topLinePunct w:val="0"/>
                              <w:autoSpaceDE/>
                              <w:autoSpaceDN/>
                              <w:bidi w:val="0"/>
                              <w:adjustRightInd w:val="0"/>
                              <w:snapToGrid w:val="0"/>
                              <w:spacing w:line="240" w:lineRule="auto"/>
                              <w:ind w:firstLine="803" w:firstLineChars="400"/>
                              <w:textAlignment w:val="auto"/>
                              <w:rPr>
                                <w:rFonts w:hint="eastAsia" w:ascii="宋体" w:hAnsi="宋体" w:eastAsia="宋体" w:cs="宋体"/>
                                <w:b/>
                                <w:bCs/>
                                <w:sz w:val="20"/>
                                <w:szCs w:val="20"/>
                                <w:lang w:val="en-US" w:eastAsia="zh-CN"/>
                              </w:rPr>
                            </w:pPr>
                            <w:r>
                              <w:rPr>
                                <w:rFonts w:hint="eastAsia" w:ascii="宋体" w:hAnsi="宋体" w:eastAsia="宋体" w:cs="宋体"/>
                                <w:b/>
                                <w:bCs/>
                                <w:sz w:val="20"/>
                                <w:szCs w:val="20"/>
                                <w:lang w:eastAsia="zh-CN"/>
                              </w:rPr>
                              <w:t>高铁移动</w:t>
                            </w:r>
                            <w:r>
                              <w:rPr>
                                <w:rFonts w:hint="eastAsia" w:ascii="宋体" w:hAnsi="宋体" w:eastAsia="宋体" w:cs="宋体"/>
                                <w:b/>
                                <w:bCs/>
                                <w:sz w:val="20"/>
                                <w:szCs w:val="20"/>
                                <w:lang w:val="en-US" w:eastAsia="zh-CN"/>
                              </w:rPr>
                              <w:t xml:space="preserve">         位置</w:t>
                            </w:r>
                          </w:p>
                          <w:p>
                            <w:pPr>
                              <w:keepNext w:val="0"/>
                              <w:keepLines w:val="0"/>
                              <w:pageBreakBefore w:val="0"/>
                              <w:widowControl/>
                              <w:kinsoku/>
                              <w:wordWrap/>
                              <w:overflowPunct/>
                              <w:topLinePunct w:val="0"/>
                              <w:autoSpaceDE/>
                              <w:autoSpaceDN/>
                              <w:bidi w:val="0"/>
                              <w:adjustRightInd w:val="0"/>
                              <w:snapToGrid w:val="0"/>
                              <w:spacing w:line="240" w:lineRule="auto"/>
                              <w:ind w:firstLine="602" w:firstLineChars="300"/>
                              <w:textAlignment w:val="auto"/>
                              <w:rPr>
                                <w:rFonts w:hint="eastAsia" w:ascii="宋体" w:hAnsi="宋体" w:eastAsia="宋体" w:cs="宋体"/>
                                <w:b/>
                                <w:bCs/>
                                <w:sz w:val="20"/>
                                <w:szCs w:val="20"/>
                              </w:rPr>
                            </w:pPr>
                            <w:r>
                              <w:rPr>
                                <w:rFonts w:hint="eastAsia" w:ascii="宋体" w:hAnsi="宋体" w:eastAsia="宋体" w:cs="宋体"/>
                                <w:b/>
                                <w:bCs/>
                                <w:sz w:val="20"/>
                                <w:szCs w:val="20"/>
                              </w:rPr>
                              <w:t xml:space="preserve">相同点：     </w:t>
                            </w:r>
                            <w:r>
                              <w:rPr>
                                <w:rFonts w:hint="eastAsia" w:ascii="宋体" w:hAnsi="宋体" w:eastAsia="宋体" w:cs="宋体"/>
                                <w:b/>
                                <w:bCs/>
                                <w:sz w:val="20"/>
                                <w:szCs w:val="20"/>
                                <w:lang w:val="en-US" w:eastAsia="zh-CN"/>
                              </w:rPr>
                              <w:t xml:space="preserve">      </w:t>
                            </w:r>
                            <w:r>
                              <w:rPr>
                                <w:rFonts w:hint="eastAsia" w:ascii="宋体" w:hAnsi="宋体" w:eastAsia="宋体" w:cs="宋体"/>
                                <w:b/>
                                <w:bCs/>
                                <w:sz w:val="20"/>
                                <w:szCs w:val="20"/>
                              </w:rPr>
                              <w:t xml:space="preserve">还是原来的物质    </w:t>
                            </w:r>
                          </w:p>
                          <w:p>
                            <w:pP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7pt;margin-top:17.8pt;height:149.4pt;width:282.15pt;z-index:251835392;mso-width-relative:page;mso-height-relative:page;" fillcolor="#FFFFFF [3201]" filled="t" stroked="t" coordsize="21600,21600" o:gfxdata="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utkRA1gAAAAoBAAAPAAAAAAAA&#10;AAEAIAAAACIAAABkcnMvZG93bnJldi54bWxQSwECFAAUAAAACACHTuJAVfJtw00CAAB4BAAADgAA&#10;AAAAAAABACAAAAAlAQAAZHJzL2Uyb0RvYy54bWxQSwUGAAAAAAYABgBZAQAA5AUAAAAA&#10;">
                <v:fill on="t" focussize="0,0"/>
                <v:stroke weight="0.5pt" color="#000000 [3204]" joinstyle="round"/>
                <v:imagedata o:title=""/>
                <o:lock v:ext="edit" aspectratio="f"/>
                <v:textbox>
                  <w:txbxContent>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ind w:firstLine="1606" w:firstLineChars="800"/>
                        <w:jc w:val="both"/>
                        <w:textAlignment w:val="auto"/>
                        <w:rPr>
                          <w:rFonts w:hint="eastAsia" w:ascii="宋体" w:hAnsi="宋体" w:eastAsia="宋体" w:cs="宋体"/>
                          <w:b/>
                          <w:bCs/>
                          <w:sz w:val="20"/>
                          <w:szCs w:val="20"/>
                        </w:rPr>
                      </w:pPr>
                      <w:r>
                        <w:rPr>
                          <w:rFonts w:hint="eastAsia" w:ascii="宋体" w:hAnsi="宋体" w:eastAsia="宋体" w:cs="宋体"/>
                          <w:b/>
                          <w:bCs/>
                          <w:sz w:val="20"/>
                          <w:szCs w:val="20"/>
                          <w:lang w:val="en-US" w:eastAsia="zh-CN"/>
                        </w:rPr>
                        <w:t>8.</w:t>
                      </w:r>
                      <w:r>
                        <w:rPr>
                          <w:rFonts w:hint="eastAsia" w:ascii="宋体" w:hAnsi="宋体" w:eastAsia="宋体" w:cs="宋体"/>
                          <w:b/>
                          <w:bCs/>
                          <w:sz w:val="20"/>
                          <w:szCs w:val="20"/>
                        </w:rPr>
                        <w:t>它们发生了什么变化</w:t>
                      </w:r>
                    </w:p>
                    <w:p>
                      <w:pPr>
                        <w:keepNext w:val="0"/>
                        <w:keepLines w:val="0"/>
                        <w:pageBreakBefore w:val="0"/>
                        <w:widowControl/>
                        <w:kinsoku/>
                        <w:wordWrap/>
                        <w:overflowPunct/>
                        <w:topLinePunct w:val="0"/>
                        <w:autoSpaceDE/>
                        <w:autoSpaceDN/>
                        <w:bidi w:val="0"/>
                        <w:adjustRightInd w:val="0"/>
                        <w:snapToGrid w:val="0"/>
                        <w:spacing w:after="0" w:line="240" w:lineRule="auto"/>
                        <w:ind w:firstLine="803" w:firstLineChars="400"/>
                        <w:textAlignment w:val="auto"/>
                        <w:rPr>
                          <w:rFonts w:hint="eastAsia" w:ascii="宋体" w:hAnsi="宋体" w:eastAsia="宋体" w:cs="宋体"/>
                          <w:b/>
                          <w:bCs/>
                          <w:sz w:val="20"/>
                          <w:szCs w:val="20"/>
                        </w:rPr>
                      </w:pPr>
                    </w:p>
                    <w:p>
                      <w:pPr>
                        <w:keepNext w:val="0"/>
                        <w:keepLines w:val="0"/>
                        <w:pageBreakBefore w:val="0"/>
                        <w:widowControl/>
                        <w:kinsoku/>
                        <w:wordWrap/>
                        <w:overflowPunct/>
                        <w:topLinePunct w:val="0"/>
                        <w:autoSpaceDE/>
                        <w:autoSpaceDN/>
                        <w:bidi w:val="0"/>
                        <w:adjustRightInd w:val="0"/>
                        <w:snapToGrid w:val="0"/>
                        <w:spacing w:after="0" w:line="240" w:lineRule="auto"/>
                        <w:ind w:firstLine="803" w:firstLineChars="400"/>
                        <w:textAlignment w:val="auto"/>
                        <w:rPr>
                          <w:rFonts w:hint="eastAsia" w:ascii="宋体" w:hAnsi="宋体" w:eastAsia="宋体" w:cs="宋体"/>
                          <w:b/>
                          <w:bCs/>
                          <w:sz w:val="20"/>
                          <w:szCs w:val="20"/>
                        </w:rPr>
                      </w:pPr>
                      <w:r>
                        <w:rPr>
                          <w:rFonts w:hint="eastAsia" w:ascii="宋体" w:hAnsi="宋体" w:eastAsia="宋体" w:cs="宋体"/>
                          <w:b/>
                          <w:bCs/>
                          <w:sz w:val="20"/>
                          <w:szCs w:val="20"/>
                        </w:rPr>
                        <w:t xml:space="preserve">材料               看到了什么现象           </w:t>
                      </w:r>
                    </w:p>
                    <w:p>
                      <w:pPr>
                        <w:keepNext w:val="0"/>
                        <w:keepLines w:val="0"/>
                        <w:pageBreakBefore w:val="0"/>
                        <w:widowControl/>
                        <w:kinsoku/>
                        <w:wordWrap/>
                        <w:overflowPunct/>
                        <w:topLinePunct w:val="0"/>
                        <w:autoSpaceDE/>
                        <w:autoSpaceDN/>
                        <w:bidi w:val="0"/>
                        <w:adjustRightInd w:val="0"/>
                        <w:snapToGrid w:val="0"/>
                        <w:spacing w:after="0" w:line="240" w:lineRule="auto"/>
                        <w:ind w:firstLine="803" w:firstLineChars="400"/>
                        <w:textAlignment w:val="auto"/>
                        <w:rPr>
                          <w:rFonts w:hint="eastAsia" w:ascii="宋体" w:hAnsi="宋体" w:eastAsia="宋体" w:cs="宋体"/>
                          <w:b/>
                          <w:bCs/>
                          <w:sz w:val="20"/>
                          <w:szCs w:val="20"/>
                        </w:rPr>
                      </w:pPr>
                      <w:r>
                        <w:rPr>
                          <w:rFonts w:hint="eastAsia" w:ascii="宋体" w:hAnsi="宋体" w:eastAsia="宋体" w:cs="宋体"/>
                          <w:b/>
                          <w:bCs/>
                          <w:sz w:val="20"/>
                          <w:szCs w:val="20"/>
                        </w:rPr>
                        <w:t xml:space="preserve">纸               形状变化  大小变化           </w:t>
                      </w:r>
                    </w:p>
                    <w:p>
                      <w:pPr>
                        <w:keepNext w:val="0"/>
                        <w:keepLines w:val="0"/>
                        <w:pageBreakBefore w:val="0"/>
                        <w:widowControl/>
                        <w:kinsoku/>
                        <w:wordWrap/>
                        <w:overflowPunct/>
                        <w:topLinePunct w:val="0"/>
                        <w:autoSpaceDE/>
                        <w:autoSpaceDN/>
                        <w:bidi w:val="0"/>
                        <w:adjustRightInd w:val="0"/>
                        <w:snapToGrid w:val="0"/>
                        <w:spacing w:after="0" w:line="240" w:lineRule="auto"/>
                        <w:ind w:firstLine="602" w:firstLineChars="300"/>
                        <w:textAlignment w:val="auto"/>
                        <w:rPr>
                          <w:rFonts w:hint="eastAsia" w:ascii="宋体" w:hAnsi="宋体" w:eastAsia="宋体" w:cs="宋体"/>
                          <w:b/>
                          <w:bCs/>
                          <w:sz w:val="20"/>
                          <w:szCs w:val="20"/>
                        </w:rPr>
                      </w:pPr>
                      <w:r>
                        <w:rPr>
                          <w:rFonts w:hint="eastAsia" w:ascii="宋体" w:hAnsi="宋体" w:eastAsia="宋体" w:cs="宋体"/>
                          <w:b/>
                          <w:bCs/>
                          <w:sz w:val="20"/>
                          <w:szCs w:val="20"/>
                        </w:rPr>
                        <w:t>橡皮泥             形状变化  大小变化  颜色变化</w:t>
                      </w:r>
                    </w:p>
                    <w:p>
                      <w:pPr>
                        <w:keepNext w:val="0"/>
                        <w:keepLines w:val="0"/>
                        <w:pageBreakBefore w:val="0"/>
                        <w:widowControl/>
                        <w:kinsoku/>
                        <w:wordWrap/>
                        <w:overflowPunct/>
                        <w:topLinePunct w:val="0"/>
                        <w:autoSpaceDE/>
                        <w:autoSpaceDN/>
                        <w:bidi w:val="0"/>
                        <w:adjustRightInd w:val="0"/>
                        <w:snapToGrid w:val="0"/>
                        <w:spacing w:after="0" w:line="240" w:lineRule="auto"/>
                        <w:ind w:firstLine="803" w:firstLineChars="400"/>
                        <w:textAlignment w:val="auto"/>
                        <w:rPr>
                          <w:rFonts w:hint="eastAsia" w:ascii="宋体" w:hAnsi="宋体" w:eastAsia="宋体" w:cs="宋体"/>
                          <w:b/>
                          <w:bCs/>
                          <w:sz w:val="20"/>
                          <w:szCs w:val="20"/>
                        </w:rPr>
                      </w:pPr>
                      <w:r>
                        <w:rPr>
                          <w:rFonts w:hint="eastAsia" w:ascii="宋体" w:hAnsi="宋体" w:eastAsia="宋体" w:cs="宋体"/>
                          <w:b/>
                          <w:bCs/>
                          <w:sz w:val="20"/>
                          <w:szCs w:val="20"/>
                        </w:rPr>
                        <w:t>水               形态变化</w:t>
                      </w:r>
                    </w:p>
                    <w:p>
                      <w:pPr>
                        <w:keepNext w:val="0"/>
                        <w:keepLines w:val="0"/>
                        <w:pageBreakBefore w:val="0"/>
                        <w:widowControl/>
                        <w:kinsoku/>
                        <w:wordWrap/>
                        <w:overflowPunct/>
                        <w:topLinePunct w:val="0"/>
                        <w:autoSpaceDE/>
                        <w:autoSpaceDN/>
                        <w:bidi w:val="0"/>
                        <w:adjustRightInd w:val="0"/>
                        <w:snapToGrid w:val="0"/>
                        <w:spacing w:after="0" w:line="240" w:lineRule="auto"/>
                        <w:ind w:firstLine="803" w:firstLineChars="400"/>
                        <w:textAlignment w:val="auto"/>
                        <w:rPr>
                          <w:rFonts w:hint="eastAsia" w:ascii="宋体" w:hAnsi="宋体" w:eastAsia="宋体" w:cs="宋体"/>
                          <w:b/>
                          <w:bCs/>
                          <w:sz w:val="20"/>
                          <w:szCs w:val="20"/>
                          <w:lang w:val="en-US" w:eastAsia="zh-CN"/>
                        </w:rPr>
                      </w:pPr>
                      <w:r>
                        <w:rPr>
                          <w:rFonts w:hint="eastAsia" w:ascii="宋体" w:hAnsi="宋体" w:eastAsia="宋体" w:cs="宋体"/>
                          <w:b/>
                          <w:bCs/>
                          <w:sz w:val="20"/>
                          <w:szCs w:val="20"/>
                          <w:lang w:eastAsia="zh-CN"/>
                        </w:rPr>
                        <w:t>沙雕</w:t>
                      </w:r>
                      <w:r>
                        <w:rPr>
                          <w:rFonts w:hint="eastAsia" w:ascii="宋体" w:hAnsi="宋体" w:eastAsia="宋体" w:cs="宋体"/>
                          <w:b/>
                          <w:bCs/>
                          <w:sz w:val="20"/>
                          <w:szCs w:val="20"/>
                          <w:lang w:val="en-US" w:eastAsia="zh-CN"/>
                        </w:rPr>
                        <w:t xml:space="preserve">             </w:t>
                      </w:r>
                      <w:r>
                        <w:rPr>
                          <w:rFonts w:hint="eastAsia" w:ascii="宋体" w:hAnsi="宋体" w:eastAsia="宋体" w:cs="宋体"/>
                          <w:b/>
                          <w:bCs/>
                          <w:sz w:val="20"/>
                          <w:szCs w:val="20"/>
                        </w:rPr>
                        <w:t>形状变化  大小变化</w:t>
                      </w:r>
                    </w:p>
                    <w:p>
                      <w:pPr>
                        <w:keepNext w:val="0"/>
                        <w:keepLines w:val="0"/>
                        <w:pageBreakBefore w:val="0"/>
                        <w:widowControl/>
                        <w:kinsoku/>
                        <w:wordWrap/>
                        <w:overflowPunct/>
                        <w:topLinePunct w:val="0"/>
                        <w:autoSpaceDE/>
                        <w:autoSpaceDN/>
                        <w:bidi w:val="0"/>
                        <w:adjustRightInd w:val="0"/>
                        <w:snapToGrid w:val="0"/>
                        <w:spacing w:after="0" w:line="240" w:lineRule="auto"/>
                        <w:textAlignment w:val="auto"/>
                        <w:rPr>
                          <w:rFonts w:hint="eastAsia" w:ascii="宋体" w:hAnsi="宋体" w:eastAsia="宋体" w:cs="宋体"/>
                          <w:b/>
                          <w:bCs/>
                          <w:sz w:val="20"/>
                          <w:szCs w:val="20"/>
                          <w:lang w:val="en-US" w:eastAsia="zh-CN"/>
                        </w:rPr>
                      </w:pPr>
                      <w:r>
                        <w:rPr>
                          <w:rFonts w:hint="eastAsia" w:ascii="宋体" w:hAnsi="宋体" w:eastAsia="宋体" w:cs="宋体"/>
                          <w:b/>
                          <w:bCs/>
                          <w:sz w:val="20"/>
                          <w:szCs w:val="20"/>
                          <w:lang w:eastAsia="zh-CN"/>
                        </w:rPr>
                        <w:t>温度计的液柱上升</w:t>
                      </w:r>
                      <w:r>
                        <w:rPr>
                          <w:rFonts w:hint="eastAsia" w:ascii="宋体" w:hAnsi="宋体" w:eastAsia="宋体" w:cs="宋体"/>
                          <w:b/>
                          <w:bCs/>
                          <w:sz w:val="20"/>
                          <w:szCs w:val="20"/>
                          <w:lang w:val="en-US" w:eastAsia="zh-CN"/>
                        </w:rPr>
                        <w:t xml:space="preserve">         体积    温度</w:t>
                      </w:r>
                    </w:p>
                    <w:p>
                      <w:pPr>
                        <w:keepNext w:val="0"/>
                        <w:keepLines w:val="0"/>
                        <w:pageBreakBefore w:val="0"/>
                        <w:widowControl/>
                        <w:kinsoku/>
                        <w:wordWrap/>
                        <w:overflowPunct/>
                        <w:topLinePunct w:val="0"/>
                        <w:autoSpaceDE/>
                        <w:autoSpaceDN/>
                        <w:bidi w:val="0"/>
                        <w:adjustRightInd w:val="0"/>
                        <w:snapToGrid w:val="0"/>
                        <w:spacing w:line="240" w:lineRule="auto"/>
                        <w:ind w:firstLine="803" w:firstLineChars="400"/>
                        <w:textAlignment w:val="auto"/>
                        <w:rPr>
                          <w:rFonts w:hint="eastAsia" w:ascii="宋体" w:hAnsi="宋体" w:eastAsia="宋体" w:cs="宋体"/>
                          <w:b/>
                          <w:bCs/>
                          <w:sz w:val="20"/>
                          <w:szCs w:val="20"/>
                          <w:lang w:val="en-US" w:eastAsia="zh-CN"/>
                        </w:rPr>
                      </w:pPr>
                      <w:r>
                        <w:rPr>
                          <w:rFonts w:hint="eastAsia" w:ascii="宋体" w:hAnsi="宋体" w:eastAsia="宋体" w:cs="宋体"/>
                          <w:b/>
                          <w:bCs/>
                          <w:sz w:val="20"/>
                          <w:szCs w:val="20"/>
                          <w:lang w:eastAsia="zh-CN"/>
                        </w:rPr>
                        <w:t>高铁移动</w:t>
                      </w:r>
                      <w:r>
                        <w:rPr>
                          <w:rFonts w:hint="eastAsia" w:ascii="宋体" w:hAnsi="宋体" w:eastAsia="宋体" w:cs="宋体"/>
                          <w:b/>
                          <w:bCs/>
                          <w:sz w:val="20"/>
                          <w:szCs w:val="20"/>
                          <w:lang w:val="en-US" w:eastAsia="zh-CN"/>
                        </w:rPr>
                        <w:t xml:space="preserve">         位置</w:t>
                      </w:r>
                    </w:p>
                    <w:p>
                      <w:pPr>
                        <w:keepNext w:val="0"/>
                        <w:keepLines w:val="0"/>
                        <w:pageBreakBefore w:val="0"/>
                        <w:widowControl/>
                        <w:kinsoku/>
                        <w:wordWrap/>
                        <w:overflowPunct/>
                        <w:topLinePunct w:val="0"/>
                        <w:autoSpaceDE/>
                        <w:autoSpaceDN/>
                        <w:bidi w:val="0"/>
                        <w:adjustRightInd w:val="0"/>
                        <w:snapToGrid w:val="0"/>
                        <w:spacing w:line="240" w:lineRule="auto"/>
                        <w:ind w:firstLine="602" w:firstLineChars="300"/>
                        <w:textAlignment w:val="auto"/>
                        <w:rPr>
                          <w:rFonts w:hint="eastAsia" w:ascii="宋体" w:hAnsi="宋体" w:eastAsia="宋体" w:cs="宋体"/>
                          <w:b/>
                          <w:bCs/>
                          <w:sz w:val="20"/>
                          <w:szCs w:val="20"/>
                        </w:rPr>
                      </w:pPr>
                      <w:r>
                        <w:rPr>
                          <w:rFonts w:hint="eastAsia" w:ascii="宋体" w:hAnsi="宋体" w:eastAsia="宋体" w:cs="宋体"/>
                          <w:b/>
                          <w:bCs/>
                          <w:sz w:val="20"/>
                          <w:szCs w:val="20"/>
                        </w:rPr>
                        <w:t xml:space="preserve">相同点：     </w:t>
                      </w:r>
                      <w:r>
                        <w:rPr>
                          <w:rFonts w:hint="eastAsia" w:ascii="宋体" w:hAnsi="宋体" w:eastAsia="宋体" w:cs="宋体"/>
                          <w:b/>
                          <w:bCs/>
                          <w:sz w:val="20"/>
                          <w:szCs w:val="20"/>
                          <w:lang w:val="en-US" w:eastAsia="zh-CN"/>
                        </w:rPr>
                        <w:t xml:space="preserve">      </w:t>
                      </w:r>
                      <w:r>
                        <w:rPr>
                          <w:rFonts w:hint="eastAsia" w:ascii="宋体" w:hAnsi="宋体" w:eastAsia="宋体" w:cs="宋体"/>
                          <w:b/>
                          <w:bCs/>
                          <w:sz w:val="20"/>
                          <w:szCs w:val="20"/>
                        </w:rPr>
                        <w:t xml:space="preserve">还是原来的物质    </w:t>
                      </w:r>
                    </w:p>
                    <w:p>
                      <w:pPr>
                        <w:rPr>
                          <w:rFonts w:hint="eastAsia"/>
                          <w:lang w:val="en-US" w:eastAsia="zh-CN"/>
                        </w:rPr>
                      </w:pPr>
                    </w:p>
                  </w:txbxContent>
                </v:textbox>
              </v:shape>
            </w:pict>
          </mc:Fallback>
        </mc:AlternateContent>
      </w:r>
      <w:r>
        <w:rPr>
          <w:rFonts w:hint="eastAsia" w:ascii="宋体" w:hAnsi="宋体" w:eastAsia="宋体" w:cs="宋体"/>
          <w:b/>
          <w:sz w:val="21"/>
          <w:szCs w:val="21"/>
        </w:rPr>
        <w:t>板书设计</w:t>
      </w: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lang w:eastAsia="zh-Hans"/>
        </w:rPr>
      </w:pPr>
    </w:p>
    <w:p>
      <w:pPr>
        <w:spacing w:after="0" w:line="360" w:lineRule="auto"/>
        <w:jc w:val="both"/>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【疑难解答】</w:t>
      </w:r>
    </w:p>
    <w:p>
      <w:pPr>
        <w:numPr>
          <w:ilvl w:val="0"/>
          <w:numId w:val="0"/>
        </w:numPr>
        <w:spacing w:line="300" w:lineRule="auto"/>
        <w:ind w:firstLine="422" w:firstLineChars="200"/>
        <w:rPr>
          <w:rFonts w:hint="eastAsia" w:ascii="宋体" w:hAnsi="宋体" w:eastAsia="宋体" w:cs="宋体"/>
          <w:b/>
          <w:bCs/>
          <w:sz w:val="21"/>
          <w:szCs w:val="21"/>
          <w:lang w:eastAsia="zh-CN"/>
        </w:rPr>
      </w:pPr>
      <w:r>
        <w:rPr>
          <w:rFonts w:hint="eastAsia" w:ascii="宋体" w:hAnsi="宋体" w:eastAsia="宋体" w:cs="宋体"/>
          <w:b/>
          <w:bCs/>
          <w:sz w:val="21"/>
          <w:szCs w:val="21"/>
        </w:rPr>
        <w:t>如何更好的把《水》单元知识点的梳理和贯通</w:t>
      </w:r>
      <w:r>
        <w:rPr>
          <w:rFonts w:hint="eastAsia" w:ascii="宋体" w:hAnsi="宋体" w:eastAsia="宋体" w:cs="宋体"/>
          <w:b/>
          <w:bCs/>
          <w:sz w:val="21"/>
          <w:szCs w:val="21"/>
          <w:lang w:eastAsia="zh-CN"/>
        </w:rPr>
        <w:t>。</w:t>
      </w:r>
    </w:p>
    <w:p>
      <w:pPr>
        <w:numPr>
          <w:ilvl w:val="0"/>
          <w:numId w:val="0"/>
        </w:numPr>
        <w:spacing w:line="300" w:lineRule="auto"/>
        <w:ind w:firstLine="420" w:firstLineChars="200"/>
        <w:jc w:val="center"/>
        <w:rPr>
          <w:rFonts w:hint="eastAsia" w:ascii="宋体" w:hAnsi="宋体" w:eastAsia="宋体" w:cs="宋体"/>
          <w:b/>
          <w:bCs/>
          <w:sz w:val="21"/>
          <w:szCs w:val="21"/>
          <w:lang w:eastAsia="zh-CN"/>
        </w:rPr>
      </w:pPr>
      <w:r>
        <w:rPr>
          <w:rFonts w:hint="eastAsia" w:ascii="宋体" w:hAnsi="宋体" w:eastAsia="宋体" w:cs="宋体"/>
          <w:sz w:val="21"/>
          <w:szCs w:val="21"/>
        </w:rPr>
        <w:drawing>
          <wp:inline distT="0" distB="0" distL="114300" distR="114300">
            <wp:extent cx="2668270" cy="1673860"/>
            <wp:effectExtent l="0" t="0" r="17780" b="254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
                    <pic:cNvPicPr>
                      <a:picLocks noChangeAspect="1"/>
                    </pic:cNvPicPr>
                  </pic:nvPicPr>
                  <pic:blipFill>
                    <a:blip r:embed="rId5"/>
                    <a:stretch>
                      <a:fillRect/>
                    </a:stretch>
                  </pic:blipFill>
                  <pic:spPr>
                    <a:xfrm>
                      <a:off x="0" y="0"/>
                      <a:ext cx="2668270" cy="1673860"/>
                    </a:xfrm>
                    <a:prstGeom prst="rect">
                      <a:avLst/>
                    </a:prstGeom>
                    <a:noFill/>
                    <a:ln>
                      <a:noFill/>
                    </a:ln>
                  </pic:spPr>
                </pic:pic>
              </a:graphicData>
            </a:graphic>
          </wp:inline>
        </w:drawing>
      </w:r>
    </w:p>
    <w:p>
      <w:pPr>
        <w:numPr>
          <w:ilvl w:val="0"/>
          <w:numId w:val="0"/>
        </w:numPr>
        <w:spacing w:line="300" w:lineRule="auto"/>
        <w:rPr>
          <w:rFonts w:hint="eastAsia" w:ascii="宋体" w:hAnsi="宋体" w:eastAsia="宋体" w:cs="宋体"/>
          <w:b/>
          <w:bCs/>
          <w:sz w:val="21"/>
          <w:szCs w:val="21"/>
          <w:lang w:eastAsia="zh-CN"/>
        </w:rPr>
      </w:pPr>
      <w:r>
        <w:rPr>
          <w:rFonts w:hint="eastAsia" w:ascii="宋体" w:hAnsi="宋体" w:eastAsia="宋体" w:cs="宋体"/>
          <w:sz w:val="21"/>
          <w:szCs w:val="21"/>
        </w:rPr>
        <w:drawing>
          <wp:inline distT="0" distB="0" distL="114300" distR="114300">
            <wp:extent cx="2293620" cy="1274445"/>
            <wp:effectExtent l="0" t="0" r="11430" b="1905"/>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
                    <pic:cNvPicPr>
                      <a:picLocks noChangeAspect="1"/>
                    </pic:cNvPicPr>
                  </pic:nvPicPr>
                  <pic:blipFill>
                    <a:blip r:embed="rId6"/>
                    <a:stretch>
                      <a:fillRect/>
                    </a:stretch>
                  </pic:blipFill>
                  <pic:spPr>
                    <a:xfrm>
                      <a:off x="0" y="0"/>
                      <a:ext cx="2293620" cy="1274445"/>
                    </a:xfrm>
                    <a:prstGeom prst="rect">
                      <a:avLst/>
                    </a:prstGeom>
                    <a:noFill/>
                    <a:ln>
                      <a:noFill/>
                    </a:ln>
                  </pic:spPr>
                </pic:pic>
              </a:graphicData>
            </a:graphic>
          </wp:inline>
        </w:drawing>
      </w:r>
      <w:r>
        <w:rPr>
          <w:rFonts w:hint="eastAsia" w:ascii="宋体" w:hAnsi="宋体" w:eastAsia="宋体" w:cs="宋体"/>
          <w:sz w:val="21"/>
          <w:szCs w:val="21"/>
        </w:rPr>
        <w:drawing>
          <wp:inline distT="0" distB="0" distL="114300" distR="114300">
            <wp:extent cx="2853690" cy="1560195"/>
            <wp:effectExtent l="0" t="0" r="3810" b="1905"/>
            <wp:docPr id="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6"/>
                    <pic:cNvPicPr>
                      <a:picLocks noChangeAspect="1"/>
                    </pic:cNvPicPr>
                  </pic:nvPicPr>
                  <pic:blipFill>
                    <a:blip r:embed="rId7"/>
                    <a:stretch>
                      <a:fillRect/>
                    </a:stretch>
                  </pic:blipFill>
                  <pic:spPr>
                    <a:xfrm>
                      <a:off x="0" y="0"/>
                      <a:ext cx="2853690" cy="1560195"/>
                    </a:xfrm>
                    <a:prstGeom prst="rect">
                      <a:avLst/>
                    </a:prstGeom>
                    <a:noFill/>
                    <a:ln>
                      <a:noFill/>
                    </a:ln>
                  </pic:spPr>
                </pic:pic>
              </a:graphicData>
            </a:graphic>
          </wp:inline>
        </w:drawing>
      </w:r>
    </w:p>
    <w:p>
      <w:pPr>
        <w:spacing w:after="0"/>
        <w:rPr>
          <w:rFonts w:hint="eastAsia" w:ascii="宋体" w:hAnsi="宋体" w:eastAsia="宋体" w:cs="宋体"/>
          <w:sz w:val="21"/>
          <w:szCs w:val="21"/>
        </w:rPr>
      </w:pPr>
    </w:p>
    <w:p>
      <w:pPr>
        <w:spacing w:after="0" w:line="360" w:lineRule="auto"/>
        <w:rPr>
          <w:rFonts w:hint="eastAsia" w:ascii="宋体" w:hAnsi="宋体" w:eastAsia="宋体" w:cs="宋体"/>
          <w:sz w:val="21"/>
          <w:szCs w:val="21"/>
          <w:lang w:eastAsia="zh-CN"/>
        </w:rPr>
      </w:pPr>
    </w:p>
    <w:p>
      <w:pPr>
        <w:spacing w:after="0"/>
        <w:rPr>
          <w:rFonts w:hint="eastAsia" w:ascii="宋体" w:hAnsi="宋体" w:eastAsia="宋体" w:cs="宋体"/>
          <w:sz w:val="21"/>
          <w:szCs w:val="21"/>
        </w:rPr>
      </w:pPr>
    </w:p>
    <w:p>
      <w:pPr>
        <w:spacing w:after="0" w:line="360" w:lineRule="auto"/>
        <w:rPr>
          <w:rFonts w:hint="eastAsia" w:ascii="宋体" w:hAnsi="宋体" w:eastAsia="宋体" w:cs="宋体"/>
          <w:sz w:val="21"/>
          <w:szCs w:val="21"/>
          <w:lang w:eastAsia="zh-CN"/>
        </w:rPr>
      </w:pPr>
    </w:p>
    <w:p>
      <w:pPr>
        <w:widowControl/>
        <w:adjustRightInd w:val="0"/>
        <w:snapToGrid w:val="0"/>
        <w:spacing w:line="300" w:lineRule="auto"/>
        <w:ind w:firstLine="420" w:firstLineChars="200"/>
        <w:rPr>
          <w:rFonts w:hint="eastAsia" w:ascii="宋体" w:hAnsi="宋体" w:eastAsia="宋体" w:cs="宋体"/>
          <w:sz w:val="21"/>
          <w:szCs w:val="21"/>
          <w:lang w:eastAsia="zh-CN"/>
        </w:rPr>
      </w:pPr>
    </w:p>
    <w:p>
      <w:pPr>
        <w:adjustRightInd w:val="0"/>
        <w:snapToGrid w:val="0"/>
        <w:spacing w:line="300" w:lineRule="auto"/>
        <w:ind w:firstLine="420" w:firstLineChars="200"/>
        <w:rPr>
          <w:rFonts w:hint="eastAsia" w:ascii="宋体" w:hAnsi="宋体" w:eastAsia="宋体" w:cs="宋体"/>
          <w:sz w:val="21"/>
          <w:szCs w:val="21"/>
          <w:lang w:val="en-US" w:eastAsia="zh-CN"/>
        </w:rPr>
      </w:pPr>
    </w:p>
    <w:p>
      <w:pPr>
        <w:spacing w:after="0" w:line="360" w:lineRule="auto"/>
        <w:rPr>
          <w:rFonts w:hint="eastAsia" w:ascii="宋体" w:hAnsi="宋体" w:eastAsia="宋体" w:cs="宋体"/>
          <w:sz w:val="21"/>
          <w:szCs w:val="21"/>
          <w:lang w:eastAsia="zh-CN"/>
        </w:rPr>
      </w:pPr>
    </w:p>
    <w:p>
      <w:pPr>
        <w:adjustRightInd w:val="0"/>
        <w:snapToGrid w:val="0"/>
        <w:spacing w:line="300" w:lineRule="auto"/>
        <w:rPr>
          <w:rFonts w:hint="eastAsia" w:ascii="宋体" w:hAnsi="宋体" w:eastAsia="宋体" w:cs="宋体"/>
          <w:sz w:val="21"/>
          <w:szCs w:val="21"/>
          <w:lang w:eastAsia="zh-CN"/>
        </w:rPr>
      </w:pPr>
    </w:p>
    <w:p>
      <w:pPr>
        <w:adjustRightInd w:val="0"/>
        <w:snapToGrid w:val="0"/>
        <w:spacing w:line="300" w:lineRule="auto"/>
        <w:ind w:firstLine="420" w:firstLineChars="200"/>
        <w:rPr>
          <w:rFonts w:hint="eastAsia" w:ascii="宋体" w:hAnsi="宋体" w:eastAsia="宋体" w:cs="宋体"/>
          <w:sz w:val="21"/>
          <w:szCs w:val="21"/>
          <w:lang w:eastAsia="zh-CN"/>
        </w:rPr>
      </w:pPr>
    </w:p>
    <w:p>
      <w:pPr>
        <w:adjustRightInd w:val="0"/>
        <w:snapToGrid w:val="0"/>
        <w:spacing w:line="300" w:lineRule="auto"/>
        <w:ind w:firstLine="420" w:firstLineChars="200"/>
        <w:rPr>
          <w:rFonts w:hint="eastAsia" w:ascii="宋体" w:hAnsi="宋体" w:eastAsia="宋体" w:cs="宋体"/>
          <w:sz w:val="21"/>
          <w:szCs w:val="21"/>
          <w:lang w:val="en-US" w:eastAsia="zh-CN"/>
        </w:rPr>
      </w:pPr>
    </w:p>
    <w:p>
      <w:pPr>
        <w:rPr>
          <w:rFonts w:hint="eastAsia" w:ascii="宋体" w:hAnsi="宋体" w:eastAsia="宋体" w:cs="宋体"/>
          <w:b/>
          <w:sz w:val="28"/>
          <w:szCs w:val="28"/>
          <w:lang w:val="en-US" w:eastAsia="zh-CN"/>
        </w:rPr>
        <w:sectPr>
          <w:pgSz w:w="11906" w:h="16838"/>
          <w:pgMar w:top="1440" w:right="1701" w:bottom="1440" w:left="1701" w:header="709" w:footer="709" w:gutter="0"/>
          <w:cols w:space="708" w:num="1"/>
          <w:docGrid w:linePitch="360" w:charSpace="0"/>
        </w:sectPr>
      </w:pPr>
      <w:r>
        <w:rPr>
          <w:rFonts w:hint="eastAsia" w:ascii="宋体" w:hAnsi="宋体" w:eastAsia="宋体" w:cs="宋体"/>
          <w:b/>
          <w:sz w:val="28"/>
          <w:szCs w:val="28"/>
          <w:lang w:val="en-US" w:eastAsia="zh-CN"/>
        </w:rPr>
        <w:br w:type="page"/>
      </w:r>
    </w:p>
    <w:p>
      <w:pPr>
        <w:spacing w:after="0" w:line="360" w:lineRule="auto"/>
        <w:jc w:val="center"/>
        <w:rPr>
          <w:rFonts w:hint="eastAsia" w:ascii="宋体" w:hAnsi="宋体" w:eastAsia="宋体" w:cs="宋体"/>
          <w:b/>
          <w:sz w:val="28"/>
          <w:szCs w:val="28"/>
        </w:rPr>
      </w:pPr>
      <w:r>
        <w:rPr>
          <w:rFonts w:hint="eastAsia" w:ascii="宋体" w:hAnsi="宋体" w:eastAsia="宋体" w:cs="宋体"/>
          <w:b/>
          <w:sz w:val="28"/>
          <w:szCs w:val="28"/>
          <w:lang w:val="en-US" w:eastAsia="zh-CN"/>
        </w:rPr>
        <w:t>1</w:t>
      </w:r>
      <w:r>
        <w:rPr>
          <w:rFonts w:hint="eastAsia" w:ascii="宋体" w:hAnsi="宋体" w:eastAsia="宋体" w:cs="宋体"/>
          <w:b/>
          <w:sz w:val="28"/>
          <w:szCs w:val="28"/>
        </w:rPr>
        <w:t>.我们关心天气</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color w:val="00B0F0"/>
          <w:sz w:val="21"/>
          <w:szCs w:val="21"/>
        </w:rPr>
      </w:pPr>
      <w:r>
        <w:rPr>
          <w:rFonts w:hint="eastAsia" w:ascii="宋体" w:hAnsi="宋体" w:eastAsia="宋体" w:cs="宋体"/>
          <w:color w:val="00B0F0"/>
          <w:sz w:val="21"/>
          <w:szCs w:val="21"/>
        </w:rPr>
        <w:t>【</w:t>
      </w:r>
      <w:r>
        <w:rPr>
          <w:rFonts w:hint="eastAsia" w:ascii="宋体" w:hAnsi="宋体" w:eastAsia="宋体" w:cs="宋体"/>
          <w:b/>
          <w:color w:val="00B0F0"/>
          <w:sz w:val="21"/>
          <w:szCs w:val="21"/>
        </w:rPr>
        <w:t>学情分析</w:t>
      </w:r>
      <w:r>
        <w:rPr>
          <w:rFonts w:hint="eastAsia" w:ascii="宋体" w:hAnsi="宋体" w:eastAsia="宋体" w:cs="宋体"/>
          <w:color w:val="00B0F0"/>
          <w:sz w:val="21"/>
          <w:szCs w:val="21"/>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三年级的学生对天气有了初步认识，这些</w:t>
      </w:r>
      <w:r>
        <w:rPr>
          <w:rFonts w:hint="eastAsia" w:ascii="宋体" w:hAnsi="宋体" w:eastAsia="宋体" w:cs="宋体"/>
          <w:sz w:val="21"/>
          <w:szCs w:val="21"/>
          <w:lang w:eastAsia="zh-CN"/>
        </w:rPr>
        <w:t>来自</w:t>
      </w:r>
      <w:r>
        <w:rPr>
          <w:rFonts w:hint="eastAsia" w:ascii="宋体" w:hAnsi="宋体" w:eastAsia="宋体" w:cs="宋体"/>
          <w:sz w:val="21"/>
          <w:szCs w:val="21"/>
        </w:rPr>
        <w:t>平时的生活经验、每天的天气预报或其他的书籍资料。他们也能感受到天气变化对生活的影响，但是他们还不清楚天气的基本特征，不了解天气特征的观测方法，分不清天气与气候，往往不能根据天气来判断每天穿什么样的衣服。在本单元中，随着学生对各种天气特征的认识，期待着他们能更加关心天气、准确地观测天气。</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rPr>
      </w:pPr>
      <w:r>
        <w:rPr>
          <w:rFonts w:hint="eastAsia" w:ascii="宋体" w:hAnsi="宋体" w:eastAsia="宋体" w:cs="宋体"/>
          <w:b/>
          <w:color w:val="00B0F0"/>
          <w:sz w:val="21"/>
          <w:szCs w:val="21"/>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sz w:val="21"/>
          <w:szCs w:val="21"/>
        </w:rPr>
      </w:pPr>
      <w:r>
        <w:rPr>
          <w:rFonts w:hint="eastAsia" w:ascii="宋体" w:hAnsi="宋体" w:eastAsia="宋体" w:cs="宋体"/>
          <w:b/>
          <w:sz w:val="21"/>
          <w:szCs w:val="21"/>
        </w:rPr>
        <w:t>科学</w:t>
      </w:r>
      <w:r>
        <w:rPr>
          <w:rFonts w:hint="eastAsia" w:ascii="宋体" w:hAnsi="宋体" w:eastAsia="宋体" w:cs="宋体"/>
          <w:b/>
          <w:sz w:val="21"/>
          <w:szCs w:val="21"/>
          <w:lang w:eastAsia="zh-Hans"/>
        </w:rPr>
        <w:t>观念：</w:t>
      </w:r>
      <w:r>
        <w:rPr>
          <w:rFonts w:hint="eastAsia" w:ascii="宋体" w:hAnsi="宋体" w:eastAsia="宋体" w:cs="宋体"/>
          <w:sz w:val="21"/>
          <w:szCs w:val="21"/>
          <w:lang w:eastAsia="zh-Hans"/>
        </w:rPr>
        <w:t>通过观察，认识到</w:t>
      </w:r>
      <w:r>
        <w:rPr>
          <w:rFonts w:hint="eastAsia" w:ascii="宋体" w:hAnsi="宋体" w:eastAsia="宋体" w:cs="宋体"/>
          <w:sz w:val="21"/>
          <w:szCs w:val="21"/>
        </w:rPr>
        <w:t>同一时间、不同地点的天气可能不一样，同一地点、不同时间的天气也可能不一样</w:t>
      </w:r>
      <w:r>
        <w:rPr>
          <w:rFonts w:hint="eastAsia" w:ascii="宋体" w:hAnsi="宋体" w:eastAsia="宋体" w:cs="宋体"/>
          <w:sz w:val="21"/>
          <w:szCs w:val="21"/>
          <w:lang w:eastAsia="zh-Hans"/>
        </w:rPr>
        <w:t>；知道</w:t>
      </w:r>
      <w:r>
        <w:rPr>
          <w:rFonts w:hint="eastAsia" w:ascii="宋体" w:hAnsi="宋体" w:eastAsia="宋体" w:cs="宋体"/>
          <w:sz w:val="21"/>
          <w:szCs w:val="21"/>
        </w:rPr>
        <w:t>天气是一个地方在某一短时间里大气的冷暖、阴晴雨雪以及风等情况</w:t>
      </w:r>
      <w:r>
        <w:rPr>
          <w:rFonts w:hint="eastAsia" w:ascii="宋体" w:hAnsi="宋体" w:eastAsia="宋体" w:cs="宋体"/>
          <w:sz w:val="21"/>
          <w:szCs w:val="21"/>
          <w:lang w:eastAsia="zh-Hans"/>
        </w:rPr>
        <w:t>；认识到</w:t>
      </w:r>
      <w:r>
        <w:rPr>
          <w:rFonts w:hint="eastAsia" w:ascii="宋体" w:hAnsi="宋体" w:eastAsia="宋体" w:cs="宋体"/>
          <w:sz w:val="21"/>
          <w:szCs w:val="21"/>
        </w:rPr>
        <w:t>天气总是在不断变化，有些天气会给我们带来灾害。</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sz w:val="21"/>
          <w:szCs w:val="21"/>
        </w:rPr>
      </w:pPr>
      <w:r>
        <w:rPr>
          <w:rFonts w:hint="eastAsia" w:ascii="宋体" w:hAnsi="宋体" w:eastAsia="宋体" w:cs="宋体"/>
          <w:b/>
          <w:sz w:val="21"/>
          <w:szCs w:val="21"/>
        </w:rPr>
        <w:t>科学</w:t>
      </w:r>
      <w:r>
        <w:rPr>
          <w:rFonts w:hint="eastAsia" w:ascii="宋体" w:hAnsi="宋体" w:eastAsia="宋体" w:cs="宋体"/>
          <w:b/>
          <w:sz w:val="21"/>
          <w:szCs w:val="21"/>
          <w:lang w:eastAsia="zh-Hans"/>
        </w:rPr>
        <w:t>思维：</w:t>
      </w:r>
      <w:r>
        <w:rPr>
          <w:rFonts w:hint="eastAsia" w:ascii="宋体" w:hAnsi="宋体" w:eastAsia="宋体" w:cs="宋体"/>
          <w:bCs/>
          <w:sz w:val="21"/>
          <w:szCs w:val="21"/>
          <w:lang w:eastAsia="zh-Hans"/>
        </w:rPr>
        <w:t>通过对</w:t>
      </w:r>
      <w:r>
        <w:rPr>
          <w:rFonts w:hint="eastAsia" w:ascii="宋体" w:hAnsi="宋体" w:eastAsia="宋体" w:cs="宋体"/>
          <w:sz w:val="21"/>
          <w:szCs w:val="21"/>
        </w:rPr>
        <w:t>各种天气现象进行</w:t>
      </w:r>
      <w:r>
        <w:rPr>
          <w:rFonts w:hint="eastAsia" w:ascii="宋体" w:hAnsi="宋体" w:eastAsia="宋体" w:cs="宋体"/>
          <w:sz w:val="21"/>
          <w:szCs w:val="21"/>
          <w:lang w:eastAsia="zh-Hans"/>
        </w:rPr>
        <w:t>交流和分析，能正确分类天气现象。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Cs/>
          <w:sz w:val="21"/>
          <w:szCs w:val="21"/>
          <w:lang w:eastAsia="zh-Hans"/>
        </w:rPr>
      </w:pPr>
      <w:r>
        <w:rPr>
          <w:rFonts w:hint="eastAsia" w:ascii="宋体" w:hAnsi="宋体" w:eastAsia="宋体" w:cs="宋体"/>
          <w:b/>
          <w:sz w:val="21"/>
          <w:szCs w:val="21"/>
          <w:lang w:eastAsia="zh-Hans"/>
        </w:rPr>
        <w:t>探究实践：</w:t>
      </w:r>
      <w:r>
        <w:rPr>
          <w:rFonts w:hint="eastAsia" w:ascii="宋体" w:hAnsi="宋体" w:eastAsia="宋体" w:cs="宋体"/>
          <w:bCs/>
          <w:sz w:val="21"/>
          <w:szCs w:val="21"/>
          <w:lang w:eastAsia="zh-Hans"/>
        </w:rPr>
        <w:t>通过感官观察、查阅资料等方法，收集天气信息。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sz w:val="21"/>
          <w:szCs w:val="21"/>
        </w:rPr>
      </w:pPr>
      <w:r>
        <w:rPr>
          <w:rFonts w:hint="eastAsia" w:ascii="宋体" w:hAnsi="宋体" w:eastAsia="宋体" w:cs="宋体"/>
          <w:b/>
          <w:sz w:val="21"/>
          <w:szCs w:val="21"/>
          <w:lang w:eastAsia="zh-Hans"/>
        </w:rPr>
        <w:t>态度责任：</w:t>
      </w:r>
      <w:r>
        <w:rPr>
          <w:rFonts w:hint="eastAsia" w:ascii="宋体" w:hAnsi="宋体" w:eastAsia="宋体" w:cs="宋体"/>
          <w:bCs/>
          <w:sz w:val="21"/>
          <w:szCs w:val="21"/>
          <w:lang w:eastAsia="zh-Hans"/>
        </w:rPr>
        <w:t>通过观察和记录天气，</w:t>
      </w:r>
      <w:r>
        <w:rPr>
          <w:rFonts w:hint="eastAsia" w:ascii="宋体" w:hAnsi="宋体" w:eastAsia="宋体" w:cs="宋体"/>
          <w:sz w:val="21"/>
          <w:szCs w:val="21"/>
          <w:lang w:eastAsia="zh-Hans"/>
        </w:rPr>
        <w:t>感受天气的多样性，天气</w:t>
      </w:r>
      <w:r>
        <w:rPr>
          <w:rFonts w:hint="eastAsia" w:ascii="宋体" w:hAnsi="宋体" w:eastAsia="宋体" w:cs="宋体"/>
          <w:sz w:val="21"/>
          <w:szCs w:val="21"/>
        </w:rPr>
        <w:t>影响着我们的生活</w:t>
      </w:r>
      <w:r>
        <w:rPr>
          <w:rFonts w:hint="eastAsia" w:ascii="宋体" w:hAnsi="宋体" w:eastAsia="宋体" w:cs="宋体"/>
          <w:sz w:val="21"/>
          <w:szCs w:val="21"/>
          <w:lang w:eastAsia="zh-Hans"/>
        </w:rPr>
        <w:t>，养成关心天气的习惯。</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rPr>
      </w:pPr>
      <w:r>
        <w:rPr>
          <w:rFonts w:hint="eastAsia" w:ascii="宋体" w:hAnsi="宋体" w:eastAsia="宋体" w:cs="宋体"/>
          <w:b/>
          <w:color w:val="00B0F0"/>
          <w:sz w:val="21"/>
          <w:szCs w:val="21"/>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重点：</w:t>
      </w:r>
      <w:r>
        <w:rPr>
          <w:rFonts w:hint="eastAsia" w:ascii="宋体" w:hAnsi="宋体" w:eastAsia="宋体" w:cs="宋体"/>
          <w:sz w:val="21"/>
          <w:szCs w:val="21"/>
          <w:lang w:eastAsia="zh-Hans"/>
        </w:rPr>
        <w:t>通过观察，认识到</w:t>
      </w:r>
      <w:r>
        <w:rPr>
          <w:rFonts w:hint="eastAsia" w:ascii="宋体" w:hAnsi="宋体" w:eastAsia="宋体" w:cs="宋体"/>
          <w:sz w:val="21"/>
          <w:szCs w:val="21"/>
        </w:rPr>
        <w:t>同一时间、不同地点的天气可能不一样，同一地点、不同时间的天气也可能不一样。</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难点：</w:t>
      </w:r>
      <w:r>
        <w:rPr>
          <w:rFonts w:hint="eastAsia" w:ascii="宋体" w:hAnsi="宋体" w:eastAsia="宋体" w:cs="宋体"/>
          <w:sz w:val="21"/>
          <w:szCs w:val="21"/>
          <w:lang w:eastAsia="zh-Hans"/>
        </w:rPr>
        <w:t>通过观察，知道</w:t>
      </w:r>
      <w:r>
        <w:rPr>
          <w:rFonts w:hint="eastAsia" w:ascii="宋体" w:hAnsi="宋体" w:eastAsia="宋体" w:cs="宋体"/>
          <w:sz w:val="21"/>
          <w:szCs w:val="21"/>
        </w:rPr>
        <w:t>天气是一个地方在某一短时间里大气的冷暖、阴晴雨雪以及风等情况。</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rPr>
      </w:pPr>
      <w:r>
        <w:rPr>
          <w:rFonts w:hint="eastAsia" w:ascii="宋体" w:hAnsi="宋体" w:eastAsia="宋体" w:cs="宋体"/>
          <w:b/>
          <w:color w:val="00B0F0"/>
          <w:sz w:val="21"/>
          <w:szCs w:val="21"/>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b/>
          <w:sz w:val="21"/>
          <w:szCs w:val="21"/>
        </w:rPr>
      </w:pPr>
      <w:r>
        <w:rPr>
          <w:rFonts w:hint="eastAsia" w:ascii="宋体" w:hAnsi="宋体" w:eastAsia="宋体" w:cs="宋体"/>
          <w:sz w:val="21"/>
          <w:szCs w:val="21"/>
        </w:rPr>
        <w:t>教师：课件、城市天气显示课件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学生：</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我们的</w:t>
      </w:r>
      <w:r>
        <w:rPr>
          <w:rFonts w:hint="eastAsia" w:ascii="宋体" w:hAnsi="宋体" w:eastAsia="宋体" w:cs="宋体"/>
          <w:sz w:val="21"/>
          <w:szCs w:val="21"/>
        </w:rPr>
        <w:t>天气日历</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表，</w:t>
      </w:r>
      <w:r>
        <w:rPr>
          <w:rFonts w:hint="eastAsia" w:ascii="宋体" w:hAnsi="宋体" w:eastAsia="宋体" w:cs="宋体"/>
          <w:sz w:val="21"/>
          <w:szCs w:val="21"/>
        </w:rPr>
        <w:t>作业本</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rPr>
      </w:pPr>
      <w:r>
        <w:rPr>
          <w:rFonts w:hint="eastAsia" w:ascii="宋体" w:hAnsi="宋体" w:eastAsia="宋体" w:cs="宋体"/>
          <w:b/>
          <w:color w:val="00B0F0"/>
          <w:sz w:val="21"/>
          <w:szCs w:val="21"/>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sz w:val="21"/>
          <w:szCs w:val="21"/>
        </w:rPr>
      </w:pPr>
      <w:r>
        <w:rPr>
          <w:rFonts w:hint="eastAsia" w:ascii="宋体" w:hAnsi="宋体" w:eastAsia="宋体" w:cs="宋体"/>
          <w:b/>
          <w:sz w:val="21"/>
          <w:szCs w:val="21"/>
        </w:rPr>
        <w:t>一、聚焦：揭示课题（预设5分钟）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材料准备：收集当天</w:t>
      </w:r>
      <w:r>
        <w:rPr>
          <w:rFonts w:hint="eastAsia" w:ascii="宋体" w:hAnsi="宋体" w:eastAsia="宋体" w:cs="宋体"/>
          <w:sz w:val="21"/>
          <w:szCs w:val="21"/>
        </w:rPr>
        <w:t>天气</w:t>
      </w:r>
      <w:r>
        <w:rPr>
          <w:rFonts w:hint="eastAsia" w:ascii="宋体" w:hAnsi="宋体" w:eastAsia="宋体" w:cs="宋体"/>
          <w:sz w:val="21"/>
          <w:szCs w:val="21"/>
          <w:lang w:val="en-US" w:eastAsia="zh-CN"/>
        </w:rPr>
        <w:t>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sz w:val="21"/>
          <w:szCs w:val="21"/>
          <w:lang w:val="en-US" w:eastAsia="zh-CN"/>
        </w:rPr>
        <w:t>提问：</w:t>
      </w:r>
      <w:r>
        <w:rPr>
          <w:rFonts w:hint="eastAsia" w:ascii="宋体" w:hAnsi="宋体" w:eastAsia="宋体" w:cs="宋体"/>
          <w:sz w:val="21"/>
          <w:szCs w:val="21"/>
        </w:rPr>
        <w:t>今天天气怎么样？</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学生自由发言，结合实际情况尝试表述今天的天气。</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2.</w:t>
      </w:r>
      <w:r>
        <w:rPr>
          <w:rFonts w:hint="eastAsia" w:ascii="宋体" w:hAnsi="宋体" w:eastAsia="宋体" w:cs="宋体"/>
          <w:sz w:val="21"/>
          <w:szCs w:val="21"/>
        </w:rPr>
        <w:t>提问：天气</w:t>
      </w:r>
      <w:r>
        <w:rPr>
          <w:rFonts w:hint="eastAsia" w:ascii="宋体" w:hAnsi="宋体" w:eastAsia="宋体" w:cs="宋体"/>
          <w:sz w:val="21"/>
          <w:szCs w:val="21"/>
          <w:lang w:val="en-US" w:eastAsia="zh-CN"/>
        </w:rPr>
        <w:t>和我们的学习、生活有关系吗</w:t>
      </w:r>
      <w:r>
        <w:rPr>
          <w:rFonts w:hint="eastAsia" w:ascii="宋体" w:hAnsi="宋体" w:eastAsia="宋体" w:cs="宋体"/>
          <w:sz w:val="21"/>
          <w:szCs w:val="21"/>
        </w:rPr>
        <w:t>？</w:t>
      </w:r>
      <w:r>
        <w:rPr>
          <w:rFonts w:hint="eastAsia" w:ascii="宋体" w:hAnsi="宋体" w:eastAsia="宋体" w:cs="宋体"/>
          <w:sz w:val="21"/>
          <w:szCs w:val="21"/>
          <w:lang w:val="en-US" w:eastAsia="zh-CN"/>
        </w:rPr>
        <w:t>我们要不要关心天气？</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3.揭示课题：我们关心天气（板书）。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【设计意图】</w:t>
      </w:r>
      <w:r>
        <w:rPr>
          <w:rFonts w:hint="eastAsia" w:ascii="宋体" w:hAnsi="宋体" w:eastAsia="宋体" w:cs="宋体"/>
          <w:sz w:val="21"/>
          <w:szCs w:val="21"/>
          <w:lang w:val="en-US" w:eastAsia="zh-CN"/>
        </w:rPr>
        <w:t>从生活实际出发，激发学生探究天气的兴趣。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sz w:val="21"/>
          <w:szCs w:val="21"/>
        </w:rPr>
      </w:pPr>
      <w:r>
        <w:rPr>
          <w:rFonts w:hint="eastAsia" w:ascii="宋体" w:hAnsi="宋体" w:eastAsia="宋体" w:cs="宋体"/>
          <w:b/>
          <w:sz w:val="21"/>
          <w:szCs w:val="21"/>
        </w:rPr>
        <w:t>二、探索：感受天气的多样性（预设10分钟）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w:t>
      </w:r>
      <w:r>
        <w:rPr>
          <w:rFonts w:hint="eastAsia" w:ascii="宋体" w:hAnsi="宋体" w:eastAsia="宋体" w:cs="宋体"/>
          <w:sz w:val="21"/>
          <w:szCs w:val="21"/>
        </w:rPr>
        <w:t>城市天气显示课件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1.提问：同一时间，不同地点的天气一样吗？</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（1）学生小组讨论，建议举例说明自己的观点。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（2）出示课件，点图片过渡到“城市天气显示课件”，并根据学生的提议，随机点出几个城市的天气显示。</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（3）返回课件主页面，小结：同一时间，不同地点的天气不一样。</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2.继续提问：同一地点，不同时间的天气一样吗？</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（1）学生小组讨论，建议举例说明自己的观点。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（2）出示“晴天长城”和“雪天长城”的照片，组织学生发表意见。</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（3）小结：同一地点，不同时间的天气不一样。</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3.出示“12月的黑龙江”和“12月的海南”的照片，提问：这两张图说明了什么？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小结：这两张照片同样说明了同一时间，不同地点的天气不一样。</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4.汇总：同一时间、不同地点的天气不一样，同一地点、不同时间的天气也不一样。</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w:t>
      </w:r>
      <w:r>
        <w:rPr>
          <w:rFonts w:hint="eastAsia" w:ascii="宋体" w:hAnsi="宋体" w:eastAsia="宋体" w:cs="宋体"/>
          <w:sz w:val="21"/>
          <w:szCs w:val="21"/>
          <w:lang w:val="en-US" w:eastAsia="zh-CN"/>
        </w:rPr>
        <w:t>设计意图】重点针对“同一时间不同地点的天气”和“同一地点不同时间的天气”这两种情况，通过图片、课件等资料，让学生认识到天气变化多端，</w:t>
      </w:r>
      <w:r>
        <w:rPr>
          <w:rFonts w:hint="eastAsia" w:ascii="宋体" w:hAnsi="宋体" w:eastAsia="宋体" w:cs="宋体"/>
          <w:sz w:val="21"/>
          <w:szCs w:val="21"/>
          <w:lang w:val="en-US" w:eastAsia="zh-Hans"/>
        </w:rPr>
        <w:t>感受天气的多样性</w:t>
      </w:r>
      <w:r>
        <w:rPr>
          <w:rFonts w:hint="eastAsia" w:ascii="宋体" w:hAnsi="宋体" w:eastAsia="宋体" w:cs="宋体"/>
          <w:sz w:val="21"/>
          <w:szCs w:val="21"/>
          <w:lang w:val="en-US"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5.出示各种天气照片，初步了解常见天气。</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（1）出示晴天天安门的照片，提问：你觉得，这属于什么天气？用个符号来表示，怎么画？（晴）</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（2）出示多云的照片，提问：这属于什么天气？用个符号来表示，怎么画？（多云）</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（3）出示阴天的照片，提问：用个符号来表示，怎么画？</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（4）出示雨天的照片，提问：下雨了，这时天气叫什么？用个符号来表示，怎么画？（雨）</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（5）出示雪天的照片，提问：你觉得，这属于什么天气？用个符号来表示，怎么画？（雪）</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【设计意图】</w:t>
      </w:r>
      <w:r>
        <w:rPr>
          <w:rFonts w:hint="eastAsia" w:ascii="宋体" w:hAnsi="宋体" w:eastAsia="宋体" w:cs="宋体"/>
          <w:sz w:val="21"/>
          <w:szCs w:val="21"/>
          <w:lang w:val="en-US" w:eastAsia="zh-CN"/>
        </w:rPr>
        <w:t>将天气图片和天气符号对应开展教学，有利于学生掌握常见的天气符号，在出示天气符号之前，让学生思考可以怎样设计符号，有意识地发展学生的科学思维。</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sz w:val="21"/>
          <w:szCs w:val="21"/>
        </w:rPr>
      </w:pPr>
      <w:r>
        <w:rPr>
          <w:rFonts w:hint="eastAsia" w:ascii="宋体" w:hAnsi="宋体" w:eastAsia="宋体" w:cs="宋体"/>
          <w:b/>
          <w:sz w:val="21"/>
          <w:szCs w:val="21"/>
        </w:rPr>
        <w:t>三、研讨</w:t>
      </w:r>
      <w:r>
        <w:rPr>
          <w:rFonts w:hint="eastAsia" w:ascii="宋体" w:hAnsi="宋体" w:eastAsia="宋体" w:cs="宋体"/>
          <w:b/>
          <w:bCs w:val="0"/>
          <w:sz w:val="21"/>
          <w:szCs w:val="21"/>
        </w:rPr>
        <w:t>：</w:t>
      </w:r>
      <w:r>
        <w:rPr>
          <w:rFonts w:hint="eastAsia" w:ascii="宋体" w:hAnsi="宋体" w:eastAsia="宋体" w:cs="宋体"/>
          <w:b/>
          <w:bCs w:val="0"/>
          <w:sz w:val="21"/>
          <w:szCs w:val="21"/>
          <w:lang w:val="en-US" w:eastAsia="zh-CN"/>
        </w:rPr>
        <w:t>分类</w:t>
      </w:r>
      <w:r>
        <w:rPr>
          <w:rFonts w:hint="eastAsia" w:ascii="宋体" w:hAnsi="宋体" w:eastAsia="宋体" w:cs="宋体"/>
          <w:b/>
          <w:sz w:val="21"/>
          <w:szCs w:val="21"/>
        </w:rPr>
        <w:t>天气现象（预设15分钟）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材料准备：“台风”“暴雨”和“暴雪”的照片等</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1.提问：你觉得，天气一般包含哪些方面内容？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（1）学生自由发言。</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（2）小结：天气指一个地方在某一短时间里大气的冷暖、阴晴、雨雪以及风等情况。</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2.提问：天气会变化吗？天气变化的速度是快还是慢？</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（1）学生自由发言。</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（2）小结：天气总是在不断地变化，有时十分迅速，有时比较缓慢。</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3.出示“台风”“暴雨”和“暴雪”的照片，提问：这些天气会造成什么危害？</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（1）学生自由发言，讨论这些恶劣天气带来的各种危害。</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（2）小结：了解天气的变化太重要了。科学家利用工具观测天气、发现规律，可以组织人们提前预防。</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四、拓展：记录“天气日历”（预设10分钟）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材料准备：每人一份天气日历</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1.出示常见天气符号汇总图，学生尝试记忆，互相问一问，考一考。</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2.提议：对天气变化进行一段时间的观察和记录，做一份“我们的天气日历”。</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（1）分发“我们的天气日历”表，讨论：怎么做？有什么问题？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（2）自由交流。</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【设计意图】</w:t>
      </w:r>
      <w:r>
        <w:rPr>
          <w:rFonts w:hint="eastAsia" w:ascii="宋体" w:hAnsi="宋体" w:eastAsia="宋体" w:cs="宋体"/>
          <w:sz w:val="21"/>
          <w:szCs w:val="21"/>
          <w:lang w:val="en-US" w:eastAsia="zh-CN"/>
        </w:rPr>
        <w:t>从第一课开始就落实“我们的天气日历”的制作，让学生真正参与到实践活动中来，在讨论中明确制作方法，还可以在后面的学习中完善或调整。</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rPr>
      </w:pPr>
      <w:r>
        <w:rPr>
          <w:rFonts w:hint="eastAsia" w:ascii="宋体" w:hAnsi="宋体" w:eastAsia="宋体" w:cs="宋体"/>
          <w:b/>
          <w:bCs/>
          <w:sz w:val="21"/>
          <w:szCs w:val="21"/>
          <w:lang w:val="en-US" w:eastAsia="zh-CN"/>
        </w:rPr>
        <mc:AlternateContent>
          <mc:Choice Requires="wps">
            <w:drawing>
              <wp:anchor distT="0" distB="0" distL="114300" distR="114300" simplePos="0" relativeHeight="251660288" behindDoc="0" locked="0" layoutInCell="1" allowOverlap="1">
                <wp:simplePos x="0" y="0"/>
                <wp:positionH relativeFrom="column">
                  <wp:posOffset>424180</wp:posOffset>
                </wp:positionH>
                <wp:positionV relativeFrom="paragraph">
                  <wp:posOffset>255905</wp:posOffset>
                </wp:positionV>
                <wp:extent cx="4389120" cy="1335405"/>
                <wp:effectExtent l="6350" t="6350" r="24130" b="10795"/>
                <wp:wrapNone/>
                <wp:docPr id="1" name="矩形 1"/>
                <wp:cNvGraphicFramePr/>
                <a:graphic xmlns:a="http://schemas.openxmlformats.org/drawingml/2006/main">
                  <a:graphicData uri="http://schemas.microsoft.com/office/word/2010/wordprocessingShape">
                    <wps:wsp>
                      <wps:cNvSpPr/>
                      <wps:spPr>
                        <a:xfrm>
                          <a:off x="0" y="0"/>
                          <a:ext cx="4389120" cy="133540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3.4pt;margin-top:20.15pt;height:105.15pt;width:345.6pt;z-index:251660288;v-text-anchor:middle;mso-width-relative:page;mso-height-relative:page;" filled="f" stroked="t" coordsize="21600,21600" o:gfxdata="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CPSfujYAAAACQEAAA8AAAAAAAAA&#10;AQAgAAAAIgAAAGRycy9kb3ducmV2LnhtbFBLAQIUABQAAAAIAIdO4kDsF/8RSgIAAH4EAAAOAAAA&#10;AAAAAAEAIAAAACcBAABkcnMvZTJvRG9jLnhtbFBLBQYAAAAABgAGAFkBAADjBQAAAAA=&#10;">
                <v:fill on="f" focussize="0,0"/>
                <v:stroke weight="1pt" color="#000000 [3213]" miterlimit="8" joinstyle="miter"/>
                <v:imagedata o:title=""/>
                <o:lock v:ext="edit" aspectratio="f"/>
              </v:rect>
            </w:pict>
          </mc:Fallback>
        </mc:AlternateContent>
      </w:r>
      <w:r>
        <w:rPr>
          <w:rFonts w:hint="eastAsia" w:ascii="宋体" w:hAnsi="宋体" w:eastAsia="宋体" w:cs="宋体"/>
          <w:b/>
          <w:color w:val="00B0F0"/>
          <w:sz w:val="21"/>
          <w:szCs w:val="21"/>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3373" w:firstLineChars="1600"/>
        <w:jc w:val="both"/>
        <w:textAlignment w:val="auto"/>
        <w:rPr>
          <w:rFonts w:hint="eastAsia" w:ascii="宋体" w:hAnsi="宋体" w:eastAsia="宋体" w:cs="宋体"/>
          <w:b/>
          <w:sz w:val="21"/>
          <w:szCs w:val="21"/>
        </w:rPr>
      </w:pPr>
      <w:r>
        <w:rPr>
          <w:rFonts w:hint="eastAsia" w:ascii="宋体" w:hAnsi="宋体" w:eastAsia="宋体" w:cs="宋体"/>
          <w:b/>
          <w:sz w:val="21"/>
          <w:szCs w:val="21"/>
          <w:lang w:val="en-US" w:eastAsia="zh-CN"/>
        </w:rPr>
        <w:t>1</w:t>
      </w:r>
      <w:r>
        <w:rPr>
          <w:rFonts w:hint="eastAsia" w:ascii="宋体" w:hAnsi="宋体" w:eastAsia="宋体" w:cs="宋体"/>
          <w:b/>
          <w:sz w:val="21"/>
          <w:szCs w:val="21"/>
        </w:rPr>
        <w:t>.我们关心天气</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天气</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短时间</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大气的冷暖、阴晴</w:t>
      </w:r>
      <w:r>
        <w:rPr>
          <w:rFonts w:hint="eastAsia" w:ascii="宋体" w:hAnsi="宋体" w:eastAsia="宋体" w:cs="宋体"/>
          <w:sz w:val="21"/>
          <w:szCs w:val="21"/>
          <w:lang w:eastAsia="zh-CN"/>
        </w:rPr>
        <w:t>、</w:t>
      </w:r>
      <w:r>
        <w:rPr>
          <w:rFonts w:hint="eastAsia" w:ascii="宋体" w:hAnsi="宋体" w:eastAsia="宋体" w:cs="宋体"/>
          <w:sz w:val="21"/>
          <w:szCs w:val="21"/>
        </w:rPr>
        <w:t>雨</w:t>
      </w:r>
      <w:r>
        <w:rPr>
          <w:rFonts w:hint="eastAsia" w:ascii="宋体" w:hAnsi="宋体" w:eastAsia="宋体" w:cs="宋体"/>
          <w:sz w:val="21"/>
          <w:szCs w:val="21"/>
          <w:lang w:eastAsia="zh-CN"/>
        </w:rPr>
        <w:t>、</w:t>
      </w:r>
      <w:r>
        <w:rPr>
          <w:rFonts w:hint="eastAsia" w:ascii="宋体" w:hAnsi="宋体" w:eastAsia="宋体" w:cs="宋体"/>
          <w:sz w:val="21"/>
          <w:szCs w:val="21"/>
        </w:rPr>
        <w:t>雪</w:t>
      </w:r>
      <w:r>
        <w:rPr>
          <w:rFonts w:hint="eastAsia" w:ascii="宋体" w:hAnsi="宋体" w:eastAsia="宋体" w:cs="宋体"/>
          <w:sz w:val="21"/>
          <w:szCs w:val="21"/>
          <w:lang w:eastAsia="zh-CN"/>
        </w:rPr>
        <w:t>、</w:t>
      </w:r>
      <w:r>
        <w:rPr>
          <w:rFonts w:hint="eastAsia" w:ascii="宋体" w:hAnsi="宋体" w:eastAsia="宋体" w:cs="宋体"/>
          <w:sz w:val="21"/>
          <w:szCs w:val="21"/>
        </w:rPr>
        <w:t>风</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同一时间 不同地点  天气不一样</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同一地点 不同时间  天气不一样</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不断变化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eastAsia="zh-Hans"/>
        </w:rPr>
        <w:t>1.</w:t>
      </w:r>
      <w:r>
        <w:rPr>
          <w:rFonts w:hint="eastAsia" w:ascii="宋体" w:hAnsi="宋体" w:eastAsia="宋体" w:cs="宋体"/>
          <w:sz w:val="21"/>
          <w:szCs w:val="21"/>
        </w:rPr>
        <w:t>什么是大气圈？</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我们的地球周围有很多气体，这就是大气圈。我们居住在大气层的底部，所呼吸空气中的氧气</w:t>
      </w:r>
      <w:r>
        <w:rPr>
          <w:rFonts w:hint="eastAsia" w:ascii="宋体" w:hAnsi="宋体" w:eastAsia="宋体" w:cs="宋体"/>
          <w:sz w:val="21"/>
          <w:szCs w:val="21"/>
          <w:lang w:eastAsia="zh-CN"/>
        </w:rPr>
        <w:t>来自</w:t>
      </w:r>
      <w:r>
        <w:rPr>
          <w:rFonts w:hint="eastAsia" w:ascii="宋体" w:hAnsi="宋体" w:eastAsia="宋体" w:cs="宋体"/>
          <w:sz w:val="21"/>
          <w:szCs w:val="21"/>
        </w:rPr>
        <w:t>大气圈，大气圈中有水和各种尘埃杂质，是形成云雨雾雪的重要物质，我们平时能观察到的雨天、闪电等天气现象都是发生在大气圈之内的自然现象。地球上的生物能够生存繁衍离不开大气圈，它拥有“地球保护伞”的称号。</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2.怎么分类天气现象？为什么可以这么分类？</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eastAsia="zh-Hans"/>
        </w:rPr>
        <w:t>雨是水，雪融化了也是水。雨和雪都与水有关系，我们可以将雨和雪的天气现象分为</w:t>
      </w:r>
      <w:r>
        <w:rPr>
          <w:rFonts w:hint="eastAsia" w:ascii="宋体" w:hAnsi="宋体" w:eastAsia="宋体" w:cs="宋体"/>
          <w:sz w:val="21"/>
          <w:szCs w:val="21"/>
        </w:rPr>
        <w:t>雨雪</w:t>
      </w:r>
      <w:r>
        <w:rPr>
          <w:rFonts w:hint="eastAsia" w:ascii="宋体" w:hAnsi="宋体" w:eastAsia="宋体" w:cs="宋体"/>
          <w:sz w:val="21"/>
          <w:szCs w:val="21"/>
          <w:lang w:eastAsia="zh-Hans"/>
        </w:rPr>
        <w:t>类。</w:t>
      </w:r>
      <w:r>
        <w:rPr>
          <w:rFonts w:hint="eastAsia" w:ascii="宋体" w:hAnsi="宋体" w:eastAsia="宋体" w:cs="宋体"/>
          <w:sz w:val="21"/>
          <w:szCs w:val="21"/>
        </w:rPr>
        <w:t>非常炎热的天气也有可能是阴天，非常寒冷的天气也有可能是晴天。所以将温暖和寒冷分成冷暖类，将晴天、阴和多云分成阴晴类。晴天、阴和多云这三种天气现象主要是和天空中云的多少有关。最后将表示风天气的分成一类。因此天气是一个地方在某一短时间里大气的冷暖、阴晴雨雪以及风等情况。</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w:t>
      </w:r>
      <w:r>
        <w:rPr>
          <w:rFonts w:hint="eastAsia" w:ascii="宋体" w:hAnsi="宋体" w:eastAsia="宋体" w:cs="宋体"/>
          <w:b/>
          <w:color w:val="00B0F0"/>
          <w:sz w:val="21"/>
          <w:szCs w:val="21"/>
          <w:lang w:val="en-US" w:eastAsia="zh-CN"/>
        </w:rPr>
        <w:t>教学反思</w:t>
      </w:r>
      <w:r>
        <w:rPr>
          <w:rFonts w:hint="eastAsia" w:ascii="宋体" w:hAnsi="宋体" w:eastAsia="宋体" w:cs="宋体"/>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p>
    <w:p>
      <w:pPr>
        <w:spacing w:after="0" w:line="360" w:lineRule="auto"/>
        <w:jc w:val="center"/>
        <w:rPr>
          <w:rFonts w:hint="eastAsia" w:ascii="宋体" w:hAnsi="宋体" w:eastAsia="宋体" w:cs="宋体"/>
          <w:b/>
          <w:sz w:val="28"/>
          <w:szCs w:val="28"/>
        </w:rPr>
      </w:pPr>
      <w:r>
        <w:rPr>
          <w:rFonts w:hint="eastAsia" w:ascii="宋体" w:hAnsi="宋体" w:eastAsia="宋体" w:cs="宋体"/>
          <w:b/>
          <w:sz w:val="28"/>
          <w:szCs w:val="28"/>
        </w:rPr>
        <w:t>2.</w:t>
      </w:r>
      <w:r>
        <w:rPr>
          <w:rFonts w:hint="eastAsia" w:ascii="宋体" w:hAnsi="宋体" w:eastAsia="宋体" w:cs="宋体"/>
          <w:b/>
          <w:sz w:val="28"/>
          <w:szCs w:val="28"/>
          <w:lang w:eastAsia="zh-Hans"/>
        </w:rPr>
        <w:t>认识气温计</w:t>
      </w:r>
    </w:p>
    <w:p>
      <w:pPr>
        <w:keepNext w:val="0"/>
        <w:keepLines w:val="0"/>
        <w:pageBreakBefore w:val="0"/>
        <w:widowControl/>
        <w:kinsoku/>
        <w:wordWrap/>
        <w:overflowPunct/>
        <w:topLinePunct w:val="0"/>
        <w:bidi w:val="0"/>
        <w:adjustRightInd w:val="0"/>
        <w:snapToGrid w:val="0"/>
        <w:spacing w:after="0" w:line="360" w:lineRule="auto"/>
        <w:textAlignment w:val="auto"/>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【学情分析】</w:t>
      </w:r>
    </w:p>
    <w:p>
      <w:pPr>
        <w:keepNext w:val="0"/>
        <w:keepLines w:val="0"/>
        <w:pageBreakBefore w:val="0"/>
        <w:widowControl/>
        <w:kinsoku/>
        <w:wordWrap/>
        <w:overflowPunct/>
        <w:topLinePunct w:val="0"/>
        <w:autoSpaceDE w:val="0"/>
        <w:autoSpaceDN w:val="0"/>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三年级学生对天气的认识还停留在感官的感知，或听家长、天气预报对天气的描述</w:t>
      </w:r>
      <w:r>
        <w:rPr>
          <w:rFonts w:hint="eastAsia" w:ascii="宋体" w:hAnsi="宋体" w:eastAsia="宋体" w:cs="宋体"/>
          <w:sz w:val="21"/>
          <w:szCs w:val="21"/>
          <w:lang w:eastAsia="zh-Hans"/>
        </w:rPr>
        <w:t>，</w:t>
      </w:r>
      <w:r>
        <w:rPr>
          <w:rFonts w:hint="eastAsia" w:ascii="宋体" w:hAnsi="宋体" w:eastAsia="宋体" w:cs="宋体"/>
          <w:sz w:val="21"/>
          <w:szCs w:val="21"/>
        </w:rPr>
        <w:t>没</w:t>
      </w:r>
      <w:r>
        <w:rPr>
          <w:rFonts w:hint="eastAsia" w:ascii="宋体" w:hAnsi="宋体" w:eastAsia="宋体" w:cs="宋体"/>
          <w:sz w:val="21"/>
          <w:szCs w:val="21"/>
          <w:lang w:eastAsia="zh-Hans"/>
        </w:rPr>
        <w:t>有通过</w:t>
      </w:r>
      <w:r>
        <w:rPr>
          <w:rFonts w:hint="eastAsia" w:ascii="宋体" w:hAnsi="宋体" w:eastAsia="宋体" w:cs="宋体"/>
          <w:sz w:val="21"/>
          <w:szCs w:val="21"/>
        </w:rPr>
        <w:t>科学工具对天气的一些基本特征进行观察、记录和分析活动</w:t>
      </w:r>
      <w:r>
        <w:rPr>
          <w:rFonts w:hint="eastAsia" w:ascii="宋体" w:hAnsi="宋体" w:eastAsia="宋体" w:cs="宋体"/>
          <w:sz w:val="21"/>
          <w:szCs w:val="21"/>
          <w:lang w:eastAsia="zh-Hans"/>
        </w:rPr>
        <w:t>，而</w:t>
      </w:r>
      <w:r>
        <w:rPr>
          <w:rFonts w:hint="eastAsia" w:ascii="宋体" w:hAnsi="宋体" w:eastAsia="宋体" w:cs="宋体"/>
          <w:color w:val="000000"/>
          <w:sz w:val="21"/>
          <w:szCs w:val="21"/>
        </w:rPr>
        <w:t>气温计</w:t>
      </w:r>
      <w:r>
        <w:rPr>
          <w:rFonts w:hint="eastAsia" w:ascii="宋体" w:hAnsi="宋体" w:eastAsia="宋体" w:cs="宋体"/>
          <w:color w:val="000000"/>
          <w:sz w:val="21"/>
          <w:szCs w:val="21"/>
          <w:lang w:eastAsia="zh-Hans"/>
        </w:rPr>
        <w:t>就</w:t>
      </w:r>
      <w:r>
        <w:rPr>
          <w:rFonts w:hint="eastAsia" w:ascii="宋体" w:hAnsi="宋体" w:eastAsia="宋体" w:cs="宋体"/>
          <w:color w:val="000000"/>
          <w:sz w:val="21"/>
          <w:szCs w:val="21"/>
        </w:rPr>
        <w:t>是测量气温的专用工具</w:t>
      </w:r>
      <w:r>
        <w:rPr>
          <w:rFonts w:hint="eastAsia" w:ascii="宋体" w:hAnsi="宋体" w:eastAsia="宋体" w:cs="宋体"/>
          <w:color w:val="000000"/>
          <w:sz w:val="21"/>
          <w:szCs w:val="21"/>
          <w:lang w:eastAsia="zh-Hans"/>
        </w:rPr>
        <w:t>。</w:t>
      </w:r>
      <w:r>
        <w:rPr>
          <w:rFonts w:hint="eastAsia" w:ascii="宋体" w:hAnsi="宋体" w:eastAsia="宋体" w:cs="宋体"/>
          <w:color w:val="000000"/>
          <w:sz w:val="21"/>
          <w:szCs w:val="21"/>
        </w:rPr>
        <w:t>学生在</w:t>
      </w:r>
      <w:r>
        <w:rPr>
          <w:rFonts w:hint="eastAsia" w:ascii="宋体" w:hAnsi="宋体" w:eastAsia="宋体" w:cs="宋体"/>
          <w:color w:val="000000"/>
          <w:sz w:val="21"/>
          <w:szCs w:val="21"/>
          <w:lang w:eastAsia="zh-Hans"/>
        </w:rPr>
        <w:t>“</w:t>
      </w:r>
      <w:r>
        <w:rPr>
          <w:rFonts w:hint="eastAsia" w:ascii="宋体" w:hAnsi="宋体" w:eastAsia="宋体" w:cs="宋体"/>
          <w:color w:val="000000"/>
          <w:sz w:val="21"/>
          <w:szCs w:val="21"/>
        </w:rPr>
        <w:t>水</w:t>
      </w:r>
      <w:r>
        <w:rPr>
          <w:rFonts w:hint="eastAsia" w:ascii="宋体" w:hAnsi="宋体" w:eastAsia="宋体" w:cs="宋体"/>
          <w:color w:val="000000"/>
          <w:sz w:val="21"/>
          <w:szCs w:val="21"/>
          <w:lang w:eastAsia="zh-Hans"/>
        </w:rPr>
        <w:t>”</w:t>
      </w:r>
      <w:r>
        <w:rPr>
          <w:rFonts w:hint="eastAsia" w:ascii="宋体" w:hAnsi="宋体" w:eastAsia="宋体" w:cs="宋体"/>
          <w:color w:val="000000"/>
          <w:sz w:val="21"/>
          <w:szCs w:val="21"/>
        </w:rPr>
        <w:t>单元中已经学习了温度计的使用方法，并用温度计测量过水的温度。本课将在此基础上学习与使用气温计测量气温。气温计的正确读数对</w:t>
      </w:r>
      <w:r>
        <w:rPr>
          <w:rFonts w:hint="eastAsia" w:ascii="宋体" w:hAnsi="宋体" w:eastAsia="宋体" w:cs="宋体"/>
          <w:color w:val="000000"/>
          <w:sz w:val="21"/>
          <w:szCs w:val="21"/>
          <w:lang w:eastAsia="zh-Hans"/>
        </w:rPr>
        <w:t>三</w:t>
      </w:r>
      <w:r>
        <w:rPr>
          <w:rFonts w:hint="eastAsia" w:ascii="宋体" w:hAnsi="宋体" w:eastAsia="宋体" w:cs="宋体"/>
          <w:color w:val="000000"/>
          <w:sz w:val="21"/>
          <w:szCs w:val="21"/>
        </w:rPr>
        <w:t>年级学生来说</w:t>
      </w:r>
      <w:r>
        <w:rPr>
          <w:rFonts w:hint="eastAsia" w:ascii="宋体" w:hAnsi="宋体" w:eastAsia="宋体" w:cs="宋体"/>
          <w:color w:val="000000"/>
          <w:sz w:val="21"/>
          <w:szCs w:val="21"/>
          <w:lang w:eastAsia="zh-Hans"/>
        </w:rPr>
        <w:t>有一定难度。</w:t>
      </w:r>
    </w:p>
    <w:p>
      <w:pPr>
        <w:keepNext w:val="0"/>
        <w:keepLines w:val="0"/>
        <w:pageBreakBefore w:val="0"/>
        <w:widowControl/>
        <w:kinsoku/>
        <w:wordWrap/>
        <w:overflowPunct/>
        <w:topLinePunct w:val="0"/>
        <w:bidi w:val="0"/>
        <w:adjustRightInd w:val="0"/>
        <w:snapToGrid w:val="0"/>
        <w:spacing w:after="0" w:line="360" w:lineRule="auto"/>
        <w:textAlignment w:val="auto"/>
        <w:rPr>
          <w:rFonts w:hint="eastAsia" w:ascii="宋体" w:hAnsi="宋体" w:eastAsia="宋体" w:cs="宋体"/>
          <w:b/>
          <w:color w:val="FF0000"/>
          <w:sz w:val="21"/>
          <w:szCs w:val="21"/>
        </w:rPr>
      </w:pPr>
      <w:r>
        <w:rPr>
          <w:rFonts w:hint="eastAsia" w:ascii="宋体" w:hAnsi="宋体" w:eastAsia="宋体" w:cs="宋体"/>
          <w:b/>
          <w:color w:val="00B0F0"/>
          <w:sz w:val="21"/>
          <w:szCs w:val="21"/>
          <w:lang w:eastAsia="zh-Hans"/>
        </w:rPr>
        <w:t>【教学目标】</w:t>
      </w:r>
    </w:p>
    <w:p>
      <w:pPr>
        <w:keepNext w:val="0"/>
        <w:keepLines w:val="0"/>
        <w:pageBreakBefore w:val="0"/>
        <w:widowControl/>
        <w:kinsoku/>
        <w:wordWrap/>
        <w:overflowPunct/>
        <w:topLinePunct w:val="0"/>
        <w:bidi w:val="0"/>
        <w:adjustRightInd w:val="0"/>
        <w:snapToGrid w:val="0"/>
        <w:spacing w:after="0" w:line="360" w:lineRule="auto"/>
        <w:ind w:firstLine="422" w:firstLineChars="200"/>
        <w:textAlignment w:val="auto"/>
        <w:rPr>
          <w:rFonts w:hint="eastAsia" w:ascii="宋体" w:hAnsi="宋体" w:eastAsia="宋体" w:cs="宋体"/>
          <w:color w:val="000000"/>
          <w:sz w:val="21"/>
          <w:szCs w:val="21"/>
        </w:rPr>
      </w:pPr>
      <w:r>
        <w:rPr>
          <w:rFonts w:hint="eastAsia" w:ascii="宋体" w:hAnsi="宋体" w:eastAsia="宋体" w:cs="宋体"/>
          <w:b/>
          <w:sz w:val="21"/>
          <w:szCs w:val="21"/>
        </w:rPr>
        <w:t>科学观念：</w:t>
      </w:r>
      <w:r>
        <w:rPr>
          <w:rFonts w:hint="eastAsia" w:ascii="宋体" w:hAnsi="宋体" w:eastAsia="宋体" w:cs="宋体"/>
          <w:bCs/>
          <w:sz w:val="21"/>
          <w:szCs w:val="21"/>
        </w:rPr>
        <w:t>通过</w:t>
      </w:r>
      <w:r>
        <w:rPr>
          <w:rFonts w:hint="eastAsia" w:ascii="宋体" w:hAnsi="宋体" w:eastAsia="宋体" w:cs="宋体"/>
          <w:bCs/>
          <w:sz w:val="21"/>
          <w:szCs w:val="21"/>
          <w:lang w:eastAsia="zh-Hans"/>
        </w:rPr>
        <w:t>观察</w:t>
      </w:r>
      <w:r>
        <w:rPr>
          <w:rFonts w:hint="eastAsia" w:ascii="宋体" w:hAnsi="宋体" w:eastAsia="宋体" w:cs="宋体"/>
          <w:bCs/>
          <w:sz w:val="21"/>
          <w:szCs w:val="21"/>
        </w:rPr>
        <w:t>气温计，</w:t>
      </w:r>
      <w:r>
        <w:rPr>
          <w:rFonts w:hint="eastAsia" w:ascii="宋体" w:hAnsi="宋体" w:eastAsia="宋体" w:cs="宋体"/>
          <w:color w:val="000000"/>
          <w:sz w:val="21"/>
          <w:szCs w:val="21"/>
        </w:rPr>
        <w:t>知道气温计有单位符号、刻度、液柱和液泡四个基本结构；知道气温的常用单位是“℃”，读作“摄氏度”。</w:t>
      </w:r>
    </w:p>
    <w:p>
      <w:pPr>
        <w:keepNext w:val="0"/>
        <w:keepLines w:val="0"/>
        <w:pageBreakBefore w:val="0"/>
        <w:widowControl/>
        <w:kinsoku/>
        <w:wordWrap/>
        <w:overflowPunct/>
        <w:topLinePunct w:val="0"/>
        <w:bidi w:val="0"/>
        <w:adjustRightInd w:val="0"/>
        <w:snapToGrid w:val="0"/>
        <w:spacing w:after="0" w:line="360" w:lineRule="auto"/>
        <w:ind w:firstLine="422" w:firstLineChars="200"/>
        <w:textAlignment w:val="auto"/>
        <w:rPr>
          <w:rFonts w:hint="eastAsia" w:ascii="宋体" w:hAnsi="宋体" w:eastAsia="宋体" w:cs="宋体"/>
          <w:bCs/>
          <w:color w:val="000000"/>
          <w:sz w:val="21"/>
          <w:szCs w:val="21"/>
        </w:rPr>
      </w:pPr>
      <w:r>
        <w:rPr>
          <w:rFonts w:hint="eastAsia" w:ascii="宋体" w:hAnsi="宋体" w:eastAsia="宋体" w:cs="宋体"/>
          <w:b/>
          <w:sz w:val="21"/>
          <w:szCs w:val="21"/>
        </w:rPr>
        <w:t>科学思维：</w:t>
      </w:r>
      <w:r>
        <w:rPr>
          <w:rFonts w:hint="eastAsia" w:ascii="宋体" w:hAnsi="宋体" w:eastAsia="宋体" w:cs="宋体"/>
          <w:bCs/>
          <w:sz w:val="21"/>
          <w:szCs w:val="21"/>
        </w:rPr>
        <w:t>比较气温计、体温计和水温计，区分它们的相同点和不同点。</w:t>
      </w:r>
    </w:p>
    <w:p>
      <w:pPr>
        <w:keepNext w:val="0"/>
        <w:keepLines w:val="0"/>
        <w:pageBreakBefore w:val="0"/>
        <w:widowControl/>
        <w:kinsoku/>
        <w:wordWrap/>
        <w:overflowPunct/>
        <w:topLinePunct w:val="0"/>
        <w:bidi w:val="0"/>
        <w:adjustRightInd w:val="0"/>
        <w:snapToGrid w:val="0"/>
        <w:spacing w:after="0" w:line="360" w:lineRule="auto"/>
        <w:ind w:firstLine="422" w:firstLineChars="200"/>
        <w:textAlignment w:val="auto"/>
        <w:rPr>
          <w:rFonts w:hint="eastAsia" w:ascii="宋体" w:hAnsi="宋体" w:eastAsia="宋体" w:cs="宋体"/>
          <w:color w:val="000000"/>
          <w:sz w:val="21"/>
          <w:szCs w:val="21"/>
        </w:rPr>
      </w:pPr>
      <w:r>
        <w:rPr>
          <w:rFonts w:hint="eastAsia" w:ascii="宋体" w:hAnsi="宋体" w:eastAsia="宋体" w:cs="宋体"/>
          <w:b/>
          <w:sz w:val="21"/>
          <w:szCs w:val="21"/>
        </w:rPr>
        <w:t>探究实践：</w:t>
      </w:r>
      <w:r>
        <w:rPr>
          <w:rFonts w:hint="eastAsia" w:ascii="宋体" w:hAnsi="宋体" w:eastAsia="宋体" w:cs="宋体"/>
          <w:bCs/>
          <w:sz w:val="21"/>
          <w:szCs w:val="21"/>
          <w:lang w:eastAsia="zh-Hans"/>
        </w:rPr>
        <w:t>在</w:t>
      </w:r>
      <w:r>
        <w:rPr>
          <w:rFonts w:hint="eastAsia" w:ascii="宋体" w:hAnsi="宋体" w:eastAsia="宋体" w:cs="宋体"/>
          <w:bCs/>
          <w:sz w:val="21"/>
          <w:szCs w:val="21"/>
        </w:rPr>
        <w:t>使用气温计</w:t>
      </w:r>
      <w:r>
        <w:rPr>
          <w:rFonts w:hint="eastAsia" w:ascii="宋体" w:hAnsi="宋体" w:eastAsia="宋体" w:cs="宋体"/>
          <w:color w:val="000000"/>
          <w:sz w:val="21"/>
          <w:szCs w:val="21"/>
        </w:rPr>
        <w:t>模型练习读数的过程</w:t>
      </w:r>
      <w:r>
        <w:rPr>
          <w:rFonts w:hint="eastAsia" w:ascii="宋体" w:hAnsi="宋体" w:eastAsia="宋体" w:cs="宋体"/>
          <w:color w:val="000000"/>
          <w:sz w:val="21"/>
          <w:szCs w:val="21"/>
          <w:lang w:eastAsia="zh-Hans"/>
        </w:rPr>
        <w:t>中</w:t>
      </w:r>
      <w:r>
        <w:rPr>
          <w:rFonts w:hint="eastAsia" w:ascii="宋体" w:hAnsi="宋体" w:eastAsia="宋体" w:cs="宋体"/>
          <w:color w:val="000000"/>
          <w:sz w:val="21"/>
          <w:szCs w:val="21"/>
        </w:rPr>
        <w:t>，掌握气温的正确读数方法。</w:t>
      </w:r>
    </w:p>
    <w:p>
      <w:pPr>
        <w:keepNext w:val="0"/>
        <w:keepLines w:val="0"/>
        <w:pageBreakBefore w:val="0"/>
        <w:widowControl/>
        <w:kinsoku/>
        <w:wordWrap/>
        <w:overflowPunct/>
        <w:topLinePunct w:val="0"/>
        <w:bidi w:val="0"/>
        <w:adjustRightInd w:val="0"/>
        <w:snapToGrid w:val="0"/>
        <w:spacing w:after="0" w:line="360" w:lineRule="auto"/>
        <w:ind w:firstLine="422" w:firstLineChars="200"/>
        <w:textAlignment w:val="auto"/>
        <w:rPr>
          <w:rFonts w:hint="eastAsia" w:ascii="宋体" w:hAnsi="宋体" w:eastAsia="宋体" w:cs="宋体"/>
          <w:color w:val="000000"/>
          <w:sz w:val="21"/>
          <w:szCs w:val="21"/>
        </w:rPr>
      </w:pPr>
      <w:r>
        <w:rPr>
          <w:rFonts w:hint="eastAsia" w:ascii="宋体" w:hAnsi="宋体" w:eastAsia="宋体" w:cs="宋体"/>
          <w:b/>
          <w:sz w:val="21"/>
          <w:szCs w:val="21"/>
        </w:rPr>
        <w:t>态度责任：</w:t>
      </w:r>
      <w:r>
        <w:rPr>
          <w:rFonts w:hint="eastAsia" w:ascii="宋体" w:hAnsi="宋体" w:eastAsia="宋体" w:cs="宋体"/>
          <w:bCs/>
          <w:sz w:val="21"/>
          <w:szCs w:val="21"/>
          <w:lang w:eastAsia="zh-Hans"/>
        </w:rPr>
        <w:t>在使用气温计的过程中，</w:t>
      </w:r>
      <w:r>
        <w:rPr>
          <w:rFonts w:hint="eastAsia" w:ascii="宋体" w:hAnsi="宋体" w:eastAsia="宋体" w:cs="宋体"/>
          <w:bCs/>
          <w:sz w:val="21"/>
          <w:szCs w:val="21"/>
        </w:rPr>
        <w:t>对</w:t>
      </w:r>
      <w:r>
        <w:rPr>
          <w:rFonts w:hint="eastAsia" w:ascii="宋体" w:hAnsi="宋体" w:eastAsia="宋体" w:cs="宋体"/>
          <w:color w:val="000000"/>
          <w:sz w:val="21"/>
          <w:szCs w:val="21"/>
        </w:rPr>
        <w:t>利用气温计测量气温感兴趣，感受到工具的使用能提高观测气温的精确性。</w:t>
      </w:r>
    </w:p>
    <w:p>
      <w:pPr>
        <w:keepNext w:val="0"/>
        <w:keepLines w:val="0"/>
        <w:pageBreakBefore w:val="0"/>
        <w:widowControl/>
        <w:kinsoku/>
        <w:wordWrap/>
        <w:overflowPunct/>
        <w:topLinePunct w:val="0"/>
        <w:bidi w:val="0"/>
        <w:adjustRightInd w:val="0"/>
        <w:snapToGrid w:val="0"/>
        <w:spacing w:after="0" w:line="360" w:lineRule="auto"/>
        <w:textAlignment w:val="auto"/>
        <w:rPr>
          <w:rFonts w:hint="eastAsia" w:ascii="宋体" w:hAnsi="宋体" w:eastAsia="宋体" w:cs="宋体"/>
          <w:sz w:val="21"/>
          <w:szCs w:val="21"/>
        </w:rPr>
      </w:pPr>
      <w:r>
        <w:rPr>
          <w:rFonts w:hint="eastAsia" w:ascii="宋体" w:hAnsi="宋体" w:eastAsia="宋体" w:cs="宋体"/>
          <w:b/>
          <w:color w:val="00B0F0"/>
          <w:sz w:val="21"/>
          <w:szCs w:val="21"/>
          <w:lang w:eastAsia="zh-Hans"/>
        </w:rPr>
        <w:t>【教学重难点】</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color w:val="000000"/>
          <w:sz w:val="21"/>
          <w:szCs w:val="21"/>
        </w:rPr>
      </w:pPr>
      <w:r>
        <w:rPr>
          <w:rFonts w:hint="eastAsia" w:ascii="宋体" w:hAnsi="宋体" w:eastAsia="宋体" w:cs="宋体"/>
          <w:sz w:val="21"/>
          <w:szCs w:val="21"/>
        </w:rPr>
        <w:t>重点：</w:t>
      </w:r>
      <w:r>
        <w:rPr>
          <w:rFonts w:hint="eastAsia" w:ascii="宋体" w:hAnsi="宋体" w:eastAsia="宋体" w:cs="宋体"/>
          <w:sz w:val="21"/>
          <w:szCs w:val="21"/>
          <w:lang w:eastAsia="zh-Hans"/>
        </w:rPr>
        <w:t>利用气温计模型练习读数</w:t>
      </w:r>
      <w:r>
        <w:rPr>
          <w:rFonts w:hint="eastAsia" w:ascii="宋体" w:hAnsi="宋体" w:eastAsia="宋体" w:cs="宋体"/>
          <w:color w:val="000000"/>
          <w:sz w:val="21"/>
          <w:szCs w:val="21"/>
        </w:rPr>
        <w:t>，掌握气温的正确读数方法。</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rPr>
        <w:t>难点：</w:t>
      </w:r>
      <w:r>
        <w:rPr>
          <w:rFonts w:hint="eastAsia" w:ascii="宋体" w:hAnsi="宋体" w:eastAsia="宋体" w:cs="宋体"/>
          <w:sz w:val="21"/>
          <w:szCs w:val="21"/>
          <w:lang w:eastAsia="zh-Hans"/>
        </w:rPr>
        <w:t>利用气温计模型练习读数</w:t>
      </w:r>
      <w:r>
        <w:rPr>
          <w:rFonts w:hint="eastAsia" w:ascii="宋体" w:hAnsi="宋体" w:eastAsia="宋体" w:cs="宋体"/>
          <w:color w:val="000000"/>
          <w:sz w:val="21"/>
          <w:szCs w:val="21"/>
        </w:rPr>
        <w:t>，</w:t>
      </w:r>
      <w:r>
        <w:rPr>
          <w:rFonts w:hint="eastAsia" w:ascii="宋体" w:hAnsi="宋体" w:eastAsia="宋体" w:cs="宋体"/>
          <w:sz w:val="21"/>
          <w:szCs w:val="21"/>
        </w:rPr>
        <w:t>掌握零下</w:t>
      </w:r>
      <w:r>
        <w:rPr>
          <w:rFonts w:hint="eastAsia" w:ascii="宋体" w:hAnsi="宋体" w:eastAsia="宋体" w:cs="宋体"/>
          <w:sz w:val="21"/>
          <w:szCs w:val="21"/>
          <w:lang w:eastAsia="zh-Hans"/>
        </w:rPr>
        <w:t>气</w:t>
      </w:r>
      <w:r>
        <w:rPr>
          <w:rFonts w:hint="eastAsia" w:ascii="宋体" w:hAnsi="宋体" w:eastAsia="宋体" w:cs="宋体"/>
          <w:sz w:val="21"/>
          <w:szCs w:val="21"/>
        </w:rPr>
        <w:t>温的正确读数。</w:t>
      </w:r>
    </w:p>
    <w:p>
      <w:pPr>
        <w:keepNext w:val="0"/>
        <w:keepLines w:val="0"/>
        <w:pageBreakBefore w:val="0"/>
        <w:widowControl/>
        <w:kinsoku/>
        <w:wordWrap/>
        <w:overflowPunct/>
        <w:topLinePunct w:val="0"/>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【教学准备】</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bCs/>
          <w:sz w:val="21"/>
          <w:szCs w:val="21"/>
        </w:rPr>
      </w:pPr>
      <w:r>
        <w:rPr>
          <w:rFonts w:hint="eastAsia" w:ascii="宋体" w:hAnsi="宋体" w:eastAsia="宋体" w:cs="宋体"/>
          <w:bCs/>
          <w:sz w:val="21"/>
          <w:szCs w:val="21"/>
        </w:rPr>
        <w:t>教师：多媒体课件。</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b/>
          <w:color w:val="00B0F0"/>
          <w:sz w:val="21"/>
          <w:szCs w:val="21"/>
          <w:lang w:eastAsia="zh-Hans"/>
        </w:rPr>
      </w:pPr>
      <w:r>
        <w:rPr>
          <w:rFonts w:hint="eastAsia" w:ascii="宋体" w:hAnsi="宋体" w:eastAsia="宋体" w:cs="宋体"/>
          <w:sz w:val="21"/>
          <w:szCs w:val="21"/>
        </w:rPr>
        <w:t>学生：</w:t>
      </w:r>
      <w:r>
        <w:rPr>
          <w:rFonts w:hint="eastAsia" w:ascii="宋体" w:hAnsi="宋体" w:eastAsia="宋体" w:cs="宋体"/>
          <w:sz w:val="21"/>
          <w:szCs w:val="21"/>
          <w:lang w:eastAsia="zh-Hans"/>
        </w:rPr>
        <w:t>气温计、</w:t>
      </w:r>
      <w:r>
        <w:rPr>
          <w:rFonts w:hint="eastAsia" w:ascii="宋体" w:hAnsi="宋体" w:eastAsia="宋体" w:cs="宋体"/>
          <w:sz w:val="21"/>
          <w:szCs w:val="21"/>
        </w:rPr>
        <w:t>气温计读数</w:t>
      </w:r>
      <w:r>
        <w:rPr>
          <w:rFonts w:hint="eastAsia" w:ascii="宋体" w:hAnsi="宋体" w:eastAsia="宋体" w:cs="宋体"/>
          <w:sz w:val="21"/>
          <w:szCs w:val="21"/>
          <w:lang w:eastAsia="zh-Hans"/>
        </w:rPr>
        <w:t>模型</w:t>
      </w:r>
      <w:r>
        <w:rPr>
          <w:rFonts w:hint="eastAsia" w:ascii="宋体" w:hAnsi="宋体" w:eastAsia="宋体" w:cs="宋体"/>
          <w:sz w:val="21"/>
          <w:szCs w:val="21"/>
        </w:rPr>
        <w:t>、</w:t>
      </w:r>
      <w:r>
        <w:rPr>
          <w:rFonts w:hint="eastAsia" w:ascii="宋体" w:hAnsi="宋体" w:eastAsia="宋体" w:cs="宋体"/>
          <w:sz w:val="21"/>
          <w:szCs w:val="21"/>
          <w:lang w:eastAsia="zh-Hans"/>
        </w:rPr>
        <w:t>体温计、水温计、作业本</w:t>
      </w:r>
      <w:r>
        <w:rPr>
          <w:rFonts w:hint="eastAsia" w:ascii="宋体" w:hAnsi="宋体" w:eastAsia="宋体" w:cs="宋体"/>
          <w:sz w:val="21"/>
          <w:szCs w:val="21"/>
        </w:rPr>
        <w:t>。</w:t>
      </w:r>
    </w:p>
    <w:p>
      <w:pPr>
        <w:keepNext w:val="0"/>
        <w:keepLines w:val="0"/>
        <w:pageBreakBefore w:val="0"/>
        <w:widowControl/>
        <w:kinsoku/>
        <w:wordWrap/>
        <w:overflowPunct/>
        <w:topLinePunct w:val="0"/>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【教学过程】</w:t>
      </w:r>
    </w:p>
    <w:p>
      <w:pPr>
        <w:keepNext w:val="0"/>
        <w:keepLines w:val="0"/>
        <w:pageBreakBefore w:val="0"/>
        <w:widowControl/>
        <w:kinsoku/>
        <w:wordWrap/>
        <w:overflowPunct/>
        <w:topLinePunct w:val="0"/>
        <w:bidi w:val="0"/>
        <w:adjustRightInd w:val="0"/>
        <w:snapToGrid w:val="0"/>
        <w:spacing w:after="0" w:line="360" w:lineRule="auto"/>
        <w:ind w:firstLine="422" w:firstLineChars="200"/>
        <w:textAlignment w:val="auto"/>
        <w:rPr>
          <w:rFonts w:hint="eastAsia" w:ascii="宋体" w:hAnsi="宋体" w:eastAsia="宋体" w:cs="宋体"/>
          <w:sz w:val="21"/>
          <w:szCs w:val="21"/>
        </w:rPr>
      </w:pPr>
      <w:r>
        <w:rPr>
          <w:rFonts w:hint="eastAsia" w:ascii="宋体" w:hAnsi="宋体" w:eastAsia="宋体" w:cs="宋体"/>
          <w:b/>
          <w:sz w:val="21"/>
          <w:szCs w:val="21"/>
        </w:rPr>
        <w:t>一、聚焦：揭示课题（预设5分钟）</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sz w:val="21"/>
          <w:szCs w:val="21"/>
          <w:lang w:val="en-US" w:eastAsia="zh-CN"/>
        </w:rPr>
        <w:t>提问：</w:t>
      </w:r>
      <w:r>
        <w:rPr>
          <w:rFonts w:hint="eastAsia" w:ascii="宋体" w:hAnsi="宋体" w:eastAsia="宋体" w:cs="宋体"/>
          <w:sz w:val="21"/>
          <w:szCs w:val="21"/>
        </w:rPr>
        <w:t>物体的冷热程度叫温度，大气的冷热程度叫什么呢？</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1</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学生自由发言。</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CN"/>
        </w:rPr>
        <w:t>（2）小结：</w:t>
      </w:r>
      <w:r>
        <w:rPr>
          <w:rFonts w:hint="eastAsia" w:ascii="宋体" w:hAnsi="宋体" w:eastAsia="宋体" w:cs="宋体"/>
          <w:sz w:val="21"/>
          <w:szCs w:val="21"/>
          <w:lang w:eastAsia="zh-Hans"/>
        </w:rPr>
        <w:t>大气的冷热程度叫气温。气温是观察和记录天气的重要内容。</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2.过渡：气温靠我们的感受是不准确的。用什么工具测量气温比较好呢？</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3</w:t>
      </w:r>
      <w:r>
        <w:rPr>
          <w:rFonts w:hint="eastAsia" w:ascii="宋体" w:hAnsi="宋体" w:eastAsia="宋体" w:cs="宋体"/>
          <w:sz w:val="21"/>
          <w:szCs w:val="21"/>
        </w:rPr>
        <w:t>.</w:t>
      </w:r>
      <w:r>
        <w:rPr>
          <w:rFonts w:hint="eastAsia" w:ascii="宋体" w:hAnsi="宋体" w:eastAsia="宋体" w:cs="宋体"/>
          <w:sz w:val="21"/>
          <w:szCs w:val="21"/>
          <w:lang w:eastAsia="zh-Hans"/>
        </w:rPr>
        <w:t>揭示课题：认识气温计。</w:t>
      </w:r>
      <w:r>
        <w:rPr>
          <w:rFonts w:hint="eastAsia" w:ascii="宋体" w:hAnsi="宋体" w:eastAsia="宋体" w:cs="宋体"/>
          <w:sz w:val="21"/>
          <w:szCs w:val="21"/>
        </w:rPr>
        <w:t>（板书）</w:t>
      </w:r>
    </w:p>
    <w:p>
      <w:pPr>
        <w:keepNext w:val="0"/>
        <w:keepLines w:val="0"/>
        <w:pageBreakBefore w:val="0"/>
        <w:widowControl/>
        <w:kinsoku/>
        <w:wordWrap/>
        <w:overflowPunct/>
        <w:topLinePunct w:val="0"/>
        <w:bidi w:val="0"/>
        <w:adjustRightInd w:val="0"/>
        <w:snapToGrid w:val="0"/>
        <w:spacing w:after="0" w:line="360" w:lineRule="auto"/>
        <w:ind w:firstLine="422" w:firstLineChars="200"/>
        <w:textAlignment w:val="auto"/>
        <w:rPr>
          <w:rFonts w:hint="eastAsia" w:ascii="宋体" w:hAnsi="宋体" w:eastAsia="宋体" w:cs="宋体"/>
          <w:b/>
          <w:bCs/>
          <w:sz w:val="21"/>
          <w:szCs w:val="21"/>
        </w:rPr>
      </w:pPr>
      <w:r>
        <w:rPr>
          <w:rFonts w:hint="eastAsia" w:ascii="宋体" w:hAnsi="宋体" w:eastAsia="宋体" w:cs="宋体"/>
          <w:b/>
          <w:bCs/>
          <w:sz w:val="21"/>
          <w:szCs w:val="21"/>
        </w:rPr>
        <w:t>二、探索：</w:t>
      </w:r>
      <w:r>
        <w:rPr>
          <w:rFonts w:hint="eastAsia" w:ascii="宋体" w:hAnsi="宋体" w:eastAsia="宋体" w:cs="宋体"/>
          <w:b/>
          <w:bCs/>
          <w:sz w:val="21"/>
          <w:szCs w:val="21"/>
          <w:lang w:eastAsia="zh-Hans"/>
        </w:rPr>
        <w:t>认识气温计</w:t>
      </w:r>
      <w:r>
        <w:rPr>
          <w:rFonts w:hint="eastAsia" w:ascii="宋体" w:hAnsi="宋体" w:eastAsia="宋体" w:cs="宋体"/>
          <w:b/>
          <w:bCs/>
          <w:sz w:val="21"/>
          <w:szCs w:val="21"/>
        </w:rPr>
        <w:t>（预设25分钟）</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材料准备：每组准备1支气温计和1个气温计读数模型、作业本</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1.认识气温计的结构</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（1）分发气温计。</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（2）小组仔细观察气温计，说说由哪些部分组成。完成作业本活动记录。</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eastAsia="zh-Hans"/>
        </w:rPr>
        <w:t>（3）全班交流</w:t>
      </w:r>
      <w:r>
        <w:rPr>
          <w:rFonts w:hint="eastAsia" w:ascii="宋体" w:hAnsi="宋体" w:eastAsia="宋体" w:cs="宋体"/>
          <w:sz w:val="21"/>
          <w:szCs w:val="21"/>
          <w:lang w:val="en-US" w:eastAsia="zh-CN"/>
        </w:rPr>
        <w:t>.</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4</w:t>
      </w:r>
      <w:r>
        <w:rPr>
          <w:rFonts w:hint="eastAsia" w:ascii="宋体" w:hAnsi="宋体" w:eastAsia="宋体" w:cs="宋体"/>
          <w:sz w:val="21"/>
          <w:szCs w:val="21"/>
          <w:lang w:eastAsia="zh-CN"/>
        </w:rPr>
        <w:t>）</w:t>
      </w:r>
      <w:r>
        <w:rPr>
          <w:rFonts w:hint="eastAsia" w:ascii="宋体" w:hAnsi="宋体" w:eastAsia="宋体" w:cs="宋体"/>
          <w:sz w:val="21"/>
          <w:szCs w:val="21"/>
          <w:lang w:eastAsia="zh-Hans"/>
        </w:rPr>
        <w:t>教师小结</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气温计由单位符号、刻度、液柱和液泡几部分组成。</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拓展：气温计上是不是有两个单位？（气温的常用单位是摄氏度，符号℃。世界上少数国家用华氏度，符号℉。）观察气温计的刻度，刻度上有数字、长线和短线，你知道表示什么意思吗？你还有什么发现？</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学生自由发言。</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（6）重点讨论：这个气温计能测量的最低气温是多少？这个气温计能测量的最高气温是多少？气温计上的每一大格被分成几小格？一大格和一小格分别表示什么？</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CN"/>
        </w:rPr>
        <w:t>学生自由发言，</w:t>
      </w:r>
      <w:r>
        <w:rPr>
          <w:rFonts w:hint="eastAsia" w:ascii="宋体" w:hAnsi="宋体" w:eastAsia="宋体" w:cs="宋体"/>
          <w:sz w:val="21"/>
          <w:szCs w:val="21"/>
          <w:lang w:eastAsia="zh-Hans"/>
        </w:rPr>
        <w:t>了解一大格、一小格的含义。</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【设</w:t>
      </w:r>
      <w:r>
        <w:rPr>
          <w:rFonts w:hint="eastAsia" w:ascii="宋体" w:hAnsi="宋体" w:eastAsia="宋体" w:cs="宋体"/>
          <w:sz w:val="21"/>
          <w:szCs w:val="21"/>
          <w:lang w:val="en-US" w:eastAsia="zh-CN"/>
        </w:rPr>
        <w:t>计意图】对气温计上的两个温度单位进行适当的讲解，以及对气温计上</w:t>
      </w:r>
      <w:r>
        <w:rPr>
          <w:rFonts w:hint="eastAsia" w:ascii="宋体" w:hAnsi="宋体" w:eastAsia="宋体" w:cs="宋体"/>
          <w:sz w:val="21"/>
          <w:szCs w:val="21"/>
          <w:lang w:val="en-US" w:eastAsia="zh-Hans"/>
        </w:rPr>
        <w:t>一大格、一小</w:t>
      </w:r>
      <w:r>
        <w:rPr>
          <w:rFonts w:hint="eastAsia" w:ascii="宋体" w:hAnsi="宋体" w:eastAsia="宋体" w:cs="宋体"/>
          <w:sz w:val="21"/>
          <w:szCs w:val="21"/>
          <w:lang w:val="en-US" w:eastAsia="zh-CN"/>
        </w:rPr>
        <w:t>刻度所表达意思的讨论，能让学生对温度计认识更全面、到位</w:t>
      </w:r>
      <w:r>
        <w:rPr>
          <w:rFonts w:hint="eastAsia" w:ascii="宋体" w:hAnsi="宋体" w:eastAsia="宋体" w:cs="宋体"/>
          <w:sz w:val="21"/>
          <w:szCs w:val="21"/>
          <w:lang w:val="en-US" w:eastAsia="zh-Hans"/>
        </w:rPr>
        <w:t>。</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2.利用气温计模型读数</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（1）</w:t>
      </w:r>
      <w:r>
        <w:rPr>
          <w:rFonts w:hint="eastAsia" w:ascii="宋体" w:hAnsi="宋体" w:eastAsia="宋体" w:cs="宋体"/>
          <w:sz w:val="21"/>
          <w:szCs w:val="21"/>
          <w:lang w:val="en-US" w:eastAsia="zh-CN"/>
        </w:rPr>
        <w:t>读数练习：</w:t>
      </w:r>
      <w:r>
        <w:rPr>
          <w:rFonts w:hint="eastAsia" w:ascii="宋体" w:hAnsi="宋体" w:eastAsia="宋体" w:cs="宋体"/>
          <w:sz w:val="21"/>
          <w:szCs w:val="21"/>
          <w:lang w:eastAsia="zh-Hans"/>
        </w:rPr>
        <w:t>你能正确读出下面的几个气温吗？读作什么？写作什么？</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学生完成书写后交流：38℃，0℃，-5℃</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Hans"/>
        </w:rPr>
        <w:t>（2）</w:t>
      </w:r>
      <w:r>
        <w:rPr>
          <w:rFonts w:hint="eastAsia" w:ascii="宋体" w:hAnsi="宋体" w:eastAsia="宋体" w:cs="宋体"/>
          <w:sz w:val="21"/>
          <w:szCs w:val="21"/>
          <w:lang w:val="en-US" w:eastAsia="zh-CN"/>
        </w:rPr>
        <w:t>概括气温计的读数秘诀：</w:t>
      </w:r>
      <w:r>
        <w:rPr>
          <w:rFonts w:hint="eastAsia" w:ascii="宋体" w:hAnsi="宋体" w:eastAsia="宋体" w:cs="宋体"/>
          <w:sz w:val="21"/>
          <w:szCs w:val="21"/>
          <w:lang w:eastAsia="zh-Hans"/>
        </w:rPr>
        <w:t>零刻度，读数起步</w:t>
      </w:r>
      <w:r>
        <w:rPr>
          <w:rFonts w:hint="eastAsia" w:ascii="宋体" w:hAnsi="宋体" w:eastAsia="宋体" w:cs="宋体"/>
          <w:sz w:val="21"/>
          <w:szCs w:val="21"/>
          <w:lang w:eastAsia="zh-CN"/>
        </w:rPr>
        <w:t>；</w:t>
      </w:r>
      <w:r>
        <w:rPr>
          <w:rFonts w:hint="eastAsia" w:ascii="宋体" w:hAnsi="宋体" w:eastAsia="宋体" w:cs="宋体"/>
          <w:sz w:val="21"/>
          <w:szCs w:val="21"/>
          <w:lang w:eastAsia="zh-Hans"/>
        </w:rPr>
        <w:t>向上数，几摄氏度</w:t>
      </w:r>
      <w:r>
        <w:rPr>
          <w:rFonts w:hint="eastAsia" w:ascii="宋体" w:hAnsi="宋体" w:eastAsia="宋体" w:cs="宋体"/>
          <w:sz w:val="21"/>
          <w:szCs w:val="21"/>
          <w:lang w:eastAsia="zh-CN"/>
        </w:rPr>
        <w:t>；</w:t>
      </w:r>
      <w:r>
        <w:rPr>
          <w:rFonts w:hint="eastAsia" w:ascii="宋体" w:hAnsi="宋体" w:eastAsia="宋体" w:cs="宋体"/>
          <w:sz w:val="21"/>
          <w:szCs w:val="21"/>
          <w:lang w:eastAsia="zh-Hans"/>
        </w:rPr>
        <w:t>向下数，零下几度</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3</w:t>
      </w:r>
      <w:r>
        <w:rPr>
          <w:rFonts w:hint="eastAsia" w:ascii="宋体" w:hAnsi="宋体" w:eastAsia="宋体" w:cs="宋体"/>
          <w:sz w:val="21"/>
          <w:szCs w:val="21"/>
          <w:lang w:eastAsia="zh-CN"/>
        </w:rPr>
        <w:t>）</w:t>
      </w:r>
      <w:r>
        <w:rPr>
          <w:rFonts w:hint="eastAsia" w:ascii="宋体" w:hAnsi="宋体" w:eastAsia="宋体" w:cs="宋体"/>
          <w:sz w:val="21"/>
          <w:szCs w:val="21"/>
          <w:lang w:eastAsia="zh-Hans"/>
        </w:rPr>
        <w:t>分发气温计读数模型</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学生采用“</w:t>
      </w:r>
      <w:r>
        <w:rPr>
          <w:rFonts w:hint="eastAsia" w:ascii="宋体" w:hAnsi="宋体" w:eastAsia="宋体" w:cs="宋体"/>
          <w:sz w:val="21"/>
          <w:szCs w:val="21"/>
          <w:lang w:eastAsia="zh-Hans"/>
        </w:rPr>
        <w:t>你说我拉</w:t>
      </w:r>
      <w:r>
        <w:rPr>
          <w:rFonts w:hint="eastAsia" w:ascii="宋体" w:hAnsi="宋体" w:eastAsia="宋体" w:cs="宋体"/>
          <w:sz w:val="21"/>
          <w:szCs w:val="21"/>
          <w:lang w:val="en-US" w:eastAsia="zh-CN"/>
        </w:rPr>
        <w:t>”和“</w:t>
      </w:r>
      <w:r>
        <w:rPr>
          <w:rFonts w:hint="eastAsia" w:ascii="宋体" w:hAnsi="宋体" w:eastAsia="宋体" w:cs="宋体"/>
          <w:sz w:val="21"/>
          <w:szCs w:val="21"/>
          <w:lang w:eastAsia="zh-Hans"/>
        </w:rPr>
        <w:t>我拉你读</w:t>
      </w:r>
      <w:r>
        <w:rPr>
          <w:rFonts w:hint="eastAsia" w:ascii="宋体" w:hAnsi="宋体" w:eastAsia="宋体" w:cs="宋体"/>
          <w:sz w:val="21"/>
          <w:szCs w:val="21"/>
          <w:lang w:val="en-US" w:eastAsia="zh-CN"/>
        </w:rPr>
        <w:t>”的方法，同桌互相进行练习。</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【设</w:t>
      </w:r>
      <w:r>
        <w:rPr>
          <w:rFonts w:hint="eastAsia" w:ascii="宋体" w:hAnsi="宋体" w:eastAsia="宋体" w:cs="宋体"/>
          <w:sz w:val="21"/>
          <w:szCs w:val="21"/>
          <w:lang w:val="en-US" w:eastAsia="zh-CN"/>
        </w:rPr>
        <w:t>计意图】通过</w:t>
      </w:r>
      <w:r>
        <w:rPr>
          <w:rFonts w:hint="eastAsia" w:ascii="宋体" w:hAnsi="宋体" w:eastAsia="宋体" w:cs="宋体"/>
          <w:sz w:val="21"/>
          <w:szCs w:val="21"/>
          <w:lang w:val="en-US" w:eastAsia="zh-Hans"/>
        </w:rPr>
        <w:t>利用气温计模型读数</w:t>
      </w:r>
      <w:r>
        <w:rPr>
          <w:rFonts w:hint="eastAsia" w:ascii="宋体" w:hAnsi="宋体" w:eastAsia="宋体" w:cs="宋体"/>
          <w:sz w:val="21"/>
          <w:szCs w:val="21"/>
          <w:lang w:val="en-US" w:eastAsia="zh-CN"/>
        </w:rPr>
        <w:t>，让每个学生掌握气温的正确读数方法。而采用“</w:t>
      </w:r>
      <w:r>
        <w:rPr>
          <w:rFonts w:hint="eastAsia" w:ascii="宋体" w:hAnsi="宋体" w:eastAsia="宋体" w:cs="宋体"/>
          <w:sz w:val="21"/>
          <w:szCs w:val="21"/>
          <w:lang w:eastAsia="zh-Hans"/>
        </w:rPr>
        <w:t>你说我拉</w:t>
      </w:r>
      <w:r>
        <w:rPr>
          <w:rFonts w:hint="eastAsia" w:ascii="宋体" w:hAnsi="宋体" w:eastAsia="宋体" w:cs="宋体"/>
          <w:sz w:val="21"/>
          <w:szCs w:val="21"/>
          <w:lang w:val="en-US" w:eastAsia="zh-CN"/>
        </w:rPr>
        <w:t>”和“</w:t>
      </w:r>
      <w:r>
        <w:rPr>
          <w:rFonts w:hint="eastAsia" w:ascii="宋体" w:hAnsi="宋体" w:eastAsia="宋体" w:cs="宋体"/>
          <w:sz w:val="21"/>
          <w:szCs w:val="21"/>
          <w:lang w:eastAsia="zh-Hans"/>
        </w:rPr>
        <w:t>我拉你读</w:t>
      </w:r>
      <w:r>
        <w:rPr>
          <w:rFonts w:hint="eastAsia" w:ascii="宋体" w:hAnsi="宋体" w:eastAsia="宋体" w:cs="宋体"/>
          <w:sz w:val="21"/>
          <w:szCs w:val="21"/>
          <w:lang w:val="en-US" w:eastAsia="zh-CN"/>
        </w:rPr>
        <w:t>”的活动方法，极大增加了活动的趣味性。</w:t>
      </w:r>
    </w:p>
    <w:p>
      <w:pPr>
        <w:keepNext w:val="0"/>
        <w:keepLines w:val="0"/>
        <w:pageBreakBefore w:val="0"/>
        <w:widowControl/>
        <w:kinsoku/>
        <w:wordWrap/>
        <w:overflowPunct/>
        <w:topLinePunct w:val="0"/>
        <w:bidi w:val="0"/>
        <w:adjustRightInd w:val="0"/>
        <w:snapToGrid w:val="0"/>
        <w:spacing w:after="0" w:line="360" w:lineRule="auto"/>
        <w:ind w:firstLine="422" w:firstLineChars="200"/>
        <w:textAlignment w:val="auto"/>
        <w:rPr>
          <w:rFonts w:hint="eastAsia" w:ascii="宋体" w:hAnsi="宋体" w:eastAsia="宋体" w:cs="宋体"/>
          <w:b/>
          <w:bCs/>
          <w:sz w:val="21"/>
          <w:szCs w:val="21"/>
          <w:lang w:eastAsia="zh-Hans"/>
        </w:rPr>
      </w:pPr>
      <w:r>
        <w:rPr>
          <w:rFonts w:hint="eastAsia" w:ascii="宋体" w:hAnsi="宋体" w:eastAsia="宋体" w:cs="宋体"/>
          <w:b/>
          <w:bCs/>
          <w:sz w:val="21"/>
          <w:szCs w:val="21"/>
          <w:lang w:eastAsia="zh-Hans"/>
        </w:rPr>
        <w:t>三、研讨：交流发现（预设5分钟）</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1.交流：（1）在读气温计时遇到了什么问题？需要注意什么？（2）利用气温计测量温度，对我们描述天气有什么帮助？</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学生自由发言。</w:t>
      </w:r>
    </w:p>
    <w:p>
      <w:pPr>
        <w:keepNext w:val="0"/>
        <w:keepLines w:val="0"/>
        <w:pageBreakBefore w:val="0"/>
        <w:widowControl/>
        <w:kinsoku/>
        <w:wordWrap/>
        <w:overflowPunct/>
        <w:topLinePunct w:val="0"/>
        <w:bidi w:val="0"/>
        <w:adjustRightInd w:val="0"/>
        <w:snapToGrid w:val="0"/>
        <w:spacing w:after="0" w:line="360" w:lineRule="auto"/>
        <w:ind w:firstLine="422" w:firstLineChars="200"/>
        <w:textAlignment w:val="auto"/>
        <w:rPr>
          <w:rFonts w:hint="eastAsia" w:ascii="宋体" w:hAnsi="宋体" w:eastAsia="宋体" w:cs="宋体"/>
          <w:b/>
          <w:bCs/>
          <w:sz w:val="21"/>
          <w:szCs w:val="21"/>
        </w:rPr>
      </w:pPr>
      <w:r>
        <w:rPr>
          <w:rFonts w:hint="eastAsia" w:ascii="宋体" w:hAnsi="宋体" w:eastAsia="宋体" w:cs="宋体"/>
          <w:b/>
          <w:bCs/>
          <w:sz w:val="21"/>
          <w:szCs w:val="21"/>
          <w:lang w:val="en-US" w:eastAsia="zh-CN"/>
        </w:rPr>
        <w:t>四、</w:t>
      </w:r>
      <w:r>
        <w:rPr>
          <w:rFonts w:hint="eastAsia" w:ascii="宋体" w:hAnsi="宋体" w:eastAsia="宋体" w:cs="宋体"/>
          <w:b/>
          <w:bCs/>
          <w:sz w:val="21"/>
          <w:szCs w:val="21"/>
        </w:rPr>
        <w:t>拓展：</w:t>
      </w:r>
      <w:r>
        <w:rPr>
          <w:rFonts w:hint="eastAsia" w:ascii="宋体" w:hAnsi="宋体" w:eastAsia="宋体" w:cs="宋体"/>
          <w:b/>
          <w:bCs/>
          <w:sz w:val="21"/>
          <w:szCs w:val="21"/>
          <w:lang w:eastAsia="zh-Hans"/>
        </w:rPr>
        <w:t>比较与发现</w:t>
      </w:r>
      <w:r>
        <w:rPr>
          <w:rFonts w:hint="eastAsia" w:ascii="宋体" w:hAnsi="宋体" w:eastAsia="宋体" w:cs="宋体"/>
          <w:b/>
          <w:bCs/>
          <w:sz w:val="21"/>
          <w:szCs w:val="21"/>
        </w:rPr>
        <w:t>（预设5分钟）</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材料准备：每组准备1支气温计、体温计和水温计</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eastAsia="zh-Hans"/>
        </w:rPr>
        <w:t>1.观察</w:t>
      </w:r>
      <w:r>
        <w:rPr>
          <w:rFonts w:hint="eastAsia" w:ascii="宋体" w:hAnsi="宋体" w:eastAsia="宋体" w:cs="宋体"/>
          <w:sz w:val="21"/>
          <w:szCs w:val="21"/>
          <w:lang w:eastAsia="zh-CN"/>
        </w:rPr>
        <w:t>其他</w:t>
      </w:r>
      <w:r>
        <w:rPr>
          <w:rFonts w:hint="eastAsia" w:ascii="宋体" w:hAnsi="宋体" w:eastAsia="宋体" w:cs="宋体"/>
          <w:sz w:val="21"/>
          <w:szCs w:val="21"/>
          <w:lang w:eastAsia="zh-Hans"/>
        </w:rPr>
        <w:t>温度计</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发现它们相似的结构。</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CN"/>
        </w:rPr>
        <w:t>2.出示</w:t>
      </w:r>
      <w:r>
        <w:rPr>
          <w:rFonts w:hint="eastAsia" w:ascii="宋体" w:hAnsi="宋体" w:eastAsia="宋体" w:cs="宋体"/>
          <w:sz w:val="21"/>
          <w:szCs w:val="21"/>
          <w:lang w:eastAsia="zh-Hans"/>
        </w:rPr>
        <w:t>气温计、体温计和水温计，小组讨论：它们有什么相同和不同的地方？</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CN"/>
        </w:rPr>
        <w:t>3</w:t>
      </w:r>
      <w:r>
        <w:rPr>
          <w:rFonts w:hint="eastAsia" w:ascii="宋体" w:hAnsi="宋体" w:eastAsia="宋体" w:cs="宋体"/>
          <w:sz w:val="21"/>
          <w:szCs w:val="21"/>
          <w:lang w:eastAsia="zh-Hans"/>
        </w:rPr>
        <w:t>.学生交流，教师小结。</w:t>
      </w:r>
    </w:p>
    <w:p>
      <w:pPr>
        <w:keepNext w:val="0"/>
        <w:keepLines w:val="0"/>
        <w:pageBreakBefore w:val="0"/>
        <w:widowControl/>
        <w:kinsoku/>
        <w:wordWrap/>
        <w:overflowPunct/>
        <w:topLinePunct w:val="0"/>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【设计意图】</w:t>
      </w:r>
      <w:r>
        <w:rPr>
          <w:rFonts w:hint="eastAsia" w:ascii="宋体" w:hAnsi="宋体" w:eastAsia="宋体" w:cs="宋体"/>
          <w:sz w:val="21"/>
          <w:szCs w:val="21"/>
          <w:lang w:val="en-US" w:eastAsia="zh-CN"/>
        </w:rPr>
        <w:t>通过比较不同的温度计，让学生发现它们的异同，对温度计的原理有更深入的认识，</w:t>
      </w:r>
      <w:r>
        <w:rPr>
          <w:rFonts w:hint="eastAsia" w:ascii="宋体" w:hAnsi="宋体" w:eastAsia="宋体" w:cs="宋体"/>
          <w:sz w:val="21"/>
          <w:szCs w:val="21"/>
          <w:lang w:val="en-US" w:eastAsia="zh-Hans"/>
        </w:rPr>
        <w:t>感受</w:t>
      </w:r>
      <w:r>
        <w:rPr>
          <w:rFonts w:hint="eastAsia" w:ascii="宋体" w:hAnsi="宋体" w:eastAsia="宋体" w:cs="宋体"/>
          <w:sz w:val="21"/>
          <w:szCs w:val="21"/>
          <w:lang w:val="en-US" w:eastAsia="zh-CN"/>
        </w:rPr>
        <w:t>到在不同情况使用不同的</w:t>
      </w:r>
      <w:r>
        <w:rPr>
          <w:rFonts w:hint="eastAsia" w:ascii="宋体" w:hAnsi="宋体" w:eastAsia="宋体" w:cs="宋体"/>
          <w:sz w:val="21"/>
          <w:szCs w:val="21"/>
          <w:lang w:val="en-US" w:eastAsia="zh-Hans"/>
        </w:rPr>
        <w:t>工具</w:t>
      </w:r>
      <w:r>
        <w:rPr>
          <w:rFonts w:hint="eastAsia" w:ascii="宋体" w:hAnsi="宋体" w:eastAsia="宋体" w:cs="宋体"/>
          <w:sz w:val="21"/>
          <w:szCs w:val="21"/>
          <w:lang w:val="en-US" w:eastAsia="zh-CN"/>
        </w:rPr>
        <w:t>，</w:t>
      </w:r>
      <w:r>
        <w:rPr>
          <w:rFonts w:hint="eastAsia" w:ascii="宋体" w:hAnsi="宋体" w:eastAsia="宋体" w:cs="宋体"/>
          <w:sz w:val="21"/>
          <w:szCs w:val="21"/>
          <w:lang w:val="en-US" w:eastAsia="zh-Hans"/>
        </w:rPr>
        <w:t>能提高观测的精确性。</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bCs/>
          <w:sz w:val="21"/>
          <w:szCs w:val="21"/>
          <w:lang w:val="en-US" w:eastAsia="zh-CN"/>
        </w:rPr>
        <mc:AlternateContent>
          <mc:Choice Requires="wps">
            <w:drawing>
              <wp:anchor distT="0" distB="0" distL="114300" distR="114300" simplePos="0" relativeHeight="251663360" behindDoc="0" locked="0" layoutInCell="1" allowOverlap="1">
                <wp:simplePos x="0" y="0"/>
                <wp:positionH relativeFrom="column">
                  <wp:posOffset>786130</wp:posOffset>
                </wp:positionH>
                <wp:positionV relativeFrom="paragraph">
                  <wp:posOffset>203200</wp:posOffset>
                </wp:positionV>
                <wp:extent cx="4389120" cy="1040130"/>
                <wp:effectExtent l="6350" t="6350" r="24130" b="20320"/>
                <wp:wrapNone/>
                <wp:docPr id="2" name="矩形 2"/>
                <wp:cNvGraphicFramePr/>
                <a:graphic xmlns:a="http://schemas.openxmlformats.org/drawingml/2006/main">
                  <a:graphicData uri="http://schemas.microsoft.com/office/word/2010/wordprocessingShape">
                    <wps:wsp>
                      <wps:cNvSpPr/>
                      <wps:spPr>
                        <a:xfrm>
                          <a:off x="0" y="0"/>
                          <a:ext cx="4389120" cy="104013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1.9pt;margin-top:16pt;height:81.9pt;width:345.6pt;z-index:251663360;v-text-anchor:middle;mso-width-relative:page;mso-height-relative:page;" filled="f" stroked="t" coordsize="21600,21600" o:gfxdata="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t1Mej1wAAAAoBAAAPAAAAAAAAAAEA&#10;IAAAACIAAABkcnMvZG93bnJldi54bWxQSwECFAAUAAAACACHTuJAQEjsUkkCAAB+BAAADgAAAAAA&#10;AAABACAAAAAmAQAAZHJzL2Uyb0RvYy54bWxQSwUGAAAAAAYABgBZAQAA4QUAAAAA&#10;">
                <v:fill on="f" focussize="0,0"/>
                <v:stroke weight="1pt" color="#000000 [3213]" miterlimit="8" joinstyle="miter"/>
                <v:imagedata o:title=""/>
                <o:lock v:ext="edit" aspectratio="f"/>
              </v:rect>
            </w:pict>
          </mc:Fallback>
        </mc:AlternateContent>
      </w:r>
      <w:r>
        <w:rPr>
          <w:rFonts w:hint="eastAsia" w:ascii="宋体" w:hAnsi="宋体" w:eastAsia="宋体" w:cs="宋体"/>
          <w:b/>
          <w:color w:val="00B0F0"/>
          <w:sz w:val="21"/>
          <w:szCs w:val="21"/>
          <w:lang w:eastAsia="zh-Hans"/>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b w:val="0"/>
          <w:bCs/>
          <w:color w:val="FFFFFF"/>
          <w:sz w:val="21"/>
          <w:szCs w:val="21"/>
        </w:rPr>
      </w:pPr>
      <w:r>
        <w:rPr>
          <w:rFonts w:hint="eastAsia" w:ascii="宋体" w:hAnsi="宋体" w:eastAsia="宋体" w:cs="宋体"/>
          <w:b w:val="0"/>
          <w:bCs/>
          <w:color w:val="000000" w:themeColor="text1"/>
          <w:sz w:val="21"/>
          <w:szCs w:val="21"/>
          <w14:textFill>
            <w14:solidFill>
              <w14:schemeClr w14:val="tx1"/>
            </w14:solidFill>
          </w14:textFill>
        </w:rPr>
        <w:t>2.认识气温计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单位符号</w:t>
      </w:r>
      <w:r>
        <w:rPr>
          <w:rFonts w:hint="eastAsia" w:ascii="宋体" w:hAnsi="宋体" w:eastAsia="宋体" w:cs="宋体"/>
          <w:color w:val="000000"/>
          <w:sz w:val="21"/>
          <w:szCs w:val="21"/>
          <w:lang w:val="en-US" w:eastAsia="zh-CN"/>
        </w:rPr>
        <w:t xml:space="preserve">  </w:t>
      </w:r>
      <w:r>
        <w:rPr>
          <w:rFonts w:hint="eastAsia" w:ascii="宋体" w:hAnsi="宋体" w:eastAsia="宋体" w:cs="宋体"/>
          <w:color w:val="000000"/>
          <w:sz w:val="21"/>
          <w:szCs w:val="21"/>
        </w:rPr>
        <w:t>刻度</w:t>
      </w:r>
      <w:r>
        <w:rPr>
          <w:rFonts w:hint="eastAsia" w:ascii="宋体" w:hAnsi="宋体" w:eastAsia="宋体" w:cs="宋体"/>
          <w:color w:val="000000"/>
          <w:sz w:val="21"/>
          <w:szCs w:val="21"/>
          <w:lang w:val="en-US" w:eastAsia="zh-CN"/>
        </w:rPr>
        <w:t xml:space="preserve">  </w:t>
      </w:r>
      <w:r>
        <w:rPr>
          <w:rFonts w:hint="eastAsia" w:ascii="宋体" w:hAnsi="宋体" w:eastAsia="宋体" w:cs="宋体"/>
          <w:color w:val="000000"/>
          <w:sz w:val="21"/>
          <w:szCs w:val="21"/>
        </w:rPr>
        <w:t>液柱</w:t>
      </w:r>
      <w:r>
        <w:rPr>
          <w:rFonts w:hint="eastAsia" w:ascii="宋体" w:hAnsi="宋体" w:eastAsia="宋体" w:cs="宋体"/>
          <w:color w:val="000000"/>
          <w:sz w:val="21"/>
          <w:szCs w:val="21"/>
          <w:lang w:val="en-US" w:eastAsia="zh-CN"/>
        </w:rPr>
        <w:t xml:space="preserve">  </w:t>
      </w:r>
      <w:r>
        <w:rPr>
          <w:rFonts w:hint="eastAsia" w:ascii="宋体" w:hAnsi="宋体" w:eastAsia="宋体" w:cs="宋体"/>
          <w:color w:val="000000"/>
          <w:sz w:val="21"/>
          <w:szCs w:val="21"/>
        </w:rPr>
        <w:t>液泡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b/>
          <w:color w:val="00B0F0"/>
          <w:sz w:val="21"/>
          <w:szCs w:val="21"/>
          <w:lang w:eastAsia="zh-CN"/>
        </w:rPr>
      </w:pPr>
      <w:r>
        <w:rPr>
          <w:rFonts w:hint="eastAsia" w:ascii="宋体" w:hAnsi="宋体" w:eastAsia="宋体" w:cs="宋体"/>
          <w:color w:val="000000"/>
          <w:sz w:val="21"/>
          <w:szCs w:val="21"/>
          <w:lang w:val="en-US" w:eastAsia="zh-CN"/>
        </w:rPr>
        <w:t>气温</w:t>
      </w:r>
      <w:r>
        <w:rPr>
          <w:rFonts w:hint="eastAsia" w:ascii="宋体" w:hAnsi="宋体" w:eastAsia="宋体" w:cs="宋体"/>
          <w:color w:val="000000"/>
          <w:sz w:val="21"/>
          <w:szCs w:val="21"/>
        </w:rPr>
        <w:t>常用单位</w:t>
      </w:r>
      <w:r>
        <w:rPr>
          <w:rFonts w:hint="eastAsia" w:ascii="宋体" w:hAnsi="宋体" w:eastAsia="宋体" w:cs="宋体"/>
          <w:color w:val="000000"/>
          <w:sz w:val="21"/>
          <w:szCs w:val="21"/>
          <w:lang w:eastAsia="zh-CN"/>
        </w:rPr>
        <w:t>：</w:t>
      </w:r>
      <w:r>
        <w:rPr>
          <w:rFonts w:hint="eastAsia" w:ascii="宋体" w:hAnsi="宋体" w:eastAsia="宋体" w:cs="宋体"/>
          <w:color w:val="000000"/>
          <w:sz w:val="21"/>
          <w:szCs w:val="21"/>
        </w:rPr>
        <w:t>“℃”，读作“摄氏度</w:t>
      </w:r>
      <w:r>
        <w:rPr>
          <w:rFonts w:hint="eastAsia" w:ascii="宋体" w:hAnsi="宋体" w:eastAsia="宋体" w:cs="宋体"/>
          <w:color w:val="000000"/>
          <w:sz w:val="21"/>
          <w:szCs w:val="21"/>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1.气温计读数时有哪些技巧？</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0℃刻度为标准点，红色液柱向上多了几格就是几摄氏度，向下少了几格就是零下几摄氏度。做题目时，为了防止写错，读数时可以先“圈零刻度”，表示要从零刻度开始读数，然后找到液柱最上端，液柱最上端刚好对着零刻度，即“0℃”；液柱顶端在零刻度上方，可以从零开始“画向上的箭头”，表示要从零往上读；液柱顶端在零的下方，可以从零开始“画向下的箭头”，表示要从零往下读。如果题目中没有零刻度，数字越往上越大则是零上的温度；数字越往下越大，则是零下的温度。</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rPr>
        <w:t>2</w:t>
      </w:r>
      <w:r>
        <w:rPr>
          <w:rFonts w:hint="eastAsia" w:ascii="宋体" w:hAnsi="宋体" w:eastAsia="宋体" w:cs="宋体"/>
          <w:sz w:val="21"/>
          <w:szCs w:val="21"/>
          <w:lang w:eastAsia="zh-Hans"/>
        </w:rPr>
        <w:t>.气温计、体温计和水温计，它们有什么相同和不同的地方？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bidi="ar"/>
        </w:rPr>
      </w:pPr>
      <w:r>
        <w:rPr>
          <w:rFonts w:hint="eastAsia" w:ascii="宋体" w:hAnsi="宋体" w:eastAsia="宋体" w:cs="宋体"/>
          <w:sz w:val="21"/>
          <w:szCs w:val="21"/>
          <w:lang w:bidi="ar"/>
        </w:rPr>
        <w:t>提示学生可以通过查阅资料、观察等方式，对比它们的</w:t>
      </w:r>
      <w:r>
        <w:rPr>
          <w:rFonts w:hint="eastAsia" w:ascii="宋体" w:hAnsi="宋体" w:eastAsia="宋体" w:cs="宋体"/>
          <w:sz w:val="21"/>
          <w:szCs w:val="21"/>
          <w:lang w:eastAsia="zh-Hans" w:bidi="ar"/>
        </w:rPr>
        <w:t>基本结构、</w:t>
      </w:r>
      <w:r>
        <w:rPr>
          <w:rFonts w:hint="eastAsia" w:ascii="宋体" w:hAnsi="宋体" w:eastAsia="宋体" w:cs="宋体"/>
          <w:sz w:val="21"/>
          <w:szCs w:val="21"/>
          <w:lang w:bidi="ar"/>
        </w:rPr>
        <w:t>用途</w:t>
      </w:r>
      <w:r>
        <w:rPr>
          <w:rFonts w:hint="eastAsia" w:ascii="宋体" w:hAnsi="宋体" w:eastAsia="宋体" w:cs="宋体"/>
          <w:sz w:val="21"/>
          <w:szCs w:val="21"/>
          <w:lang w:eastAsia="zh-Hans" w:bidi="ar"/>
        </w:rPr>
        <w:t>、量程、刻度、</w:t>
      </w:r>
      <w:r>
        <w:rPr>
          <w:rFonts w:hint="eastAsia" w:ascii="宋体" w:hAnsi="宋体" w:eastAsia="宋体" w:cs="宋体"/>
          <w:sz w:val="21"/>
          <w:szCs w:val="21"/>
          <w:lang w:bidi="ar"/>
        </w:rPr>
        <w:t>使用方法等方面的异同</w:t>
      </w:r>
      <w:r>
        <w:rPr>
          <w:rFonts w:hint="eastAsia" w:ascii="宋体" w:hAnsi="宋体" w:eastAsia="宋体" w:cs="宋体"/>
          <w:sz w:val="21"/>
          <w:szCs w:val="21"/>
          <w:lang w:eastAsia="zh-Hans" w:bidi="ar"/>
        </w:rPr>
        <w:t>，具体可参考下表：</w:t>
      </w:r>
    </w:p>
    <w:tbl>
      <w:tblPr>
        <w:tblStyle w:val="6"/>
        <w:tblW w:w="879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3"/>
        <w:gridCol w:w="1645"/>
        <w:gridCol w:w="2145"/>
        <w:gridCol w:w="2566"/>
        <w:gridCol w:w="19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7" w:hRule="atLeast"/>
          <w:jc w:val="center"/>
        </w:trPr>
        <w:tc>
          <w:tcPr>
            <w:tcW w:w="2108" w:type="dxa"/>
            <w:gridSpan w:val="2"/>
            <w:shd w:val="clear" w:color="auto" w:fill="auto"/>
            <w:noWrap w:val="0"/>
            <w:vAlign w:val="center"/>
          </w:tcPr>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温度计类型</w:t>
            </w:r>
          </w:p>
        </w:tc>
        <w:tc>
          <w:tcPr>
            <w:tcW w:w="2145" w:type="dxa"/>
            <w:shd w:val="clear" w:color="auto" w:fill="auto"/>
            <w:noWrap w:val="0"/>
            <w:vAlign w:val="center"/>
          </w:tcPr>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气温计</w:t>
            </w:r>
          </w:p>
        </w:tc>
        <w:tc>
          <w:tcPr>
            <w:tcW w:w="2566" w:type="dxa"/>
            <w:shd w:val="clear" w:color="auto" w:fill="auto"/>
            <w:noWrap w:val="0"/>
            <w:vAlign w:val="center"/>
          </w:tcPr>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体温计</w:t>
            </w:r>
          </w:p>
        </w:tc>
        <w:tc>
          <w:tcPr>
            <w:tcW w:w="1978" w:type="dxa"/>
            <w:shd w:val="clear" w:color="auto" w:fill="auto"/>
            <w:noWrap w:val="0"/>
            <w:vAlign w:val="center"/>
          </w:tcPr>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水温计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16" w:hRule="atLeast"/>
          <w:jc w:val="center"/>
        </w:trPr>
        <w:tc>
          <w:tcPr>
            <w:tcW w:w="2108" w:type="dxa"/>
            <w:gridSpan w:val="2"/>
            <w:shd w:val="clear" w:color="auto" w:fill="auto"/>
            <w:noWrap w:val="0"/>
            <w:vAlign w:val="center"/>
          </w:tcPr>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相同点</w:t>
            </w:r>
          </w:p>
        </w:tc>
        <w:tc>
          <w:tcPr>
            <w:tcW w:w="6689" w:type="dxa"/>
            <w:gridSpan w:val="3"/>
            <w:shd w:val="clear" w:color="auto" w:fill="auto"/>
            <w:noWrap w:val="0"/>
            <w:vAlign w:val="center"/>
          </w:tcPr>
          <w:p>
            <w:pPr>
              <w:widowControl/>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基本结构相同，都有液泡、液柱、刻度、单位符号</w:t>
            </w:r>
            <w:r>
              <w:rPr>
                <w:rFonts w:hint="eastAsia" w:ascii="宋体" w:hAnsi="宋体" w:eastAsia="宋体" w:cs="宋体"/>
                <w:sz w:val="21"/>
                <w:szCs w:val="21"/>
                <w:lang w:bidi="ar"/>
              </w:rPr>
              <w:t>等结构。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7" w:hRule="atLeast"/>
          <w:jc w:val="center"/>
        </w:trPr>
        <w:tc>
          <w:tcPr>
            <w:tcW w:w="463" w:type="dxa"/>
            <w:vMerge w:val="restart"/>
            <w:shd w:val="clear" w:color="auto" w:fill="auto"/>
            <w:noWrap w:val="0"/>
            <w:vAlign w:val="center"/>
          </w:tcPr>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不</w:t>
            </w:r>
          </w:p>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同</w:t>
            </w:r>
          </w:p>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点</w:t>
            </w:r>
          </w:p>
        </w:tc>
        <w:tc>
          <w:tcPr>
            <w:tcW w:w="1645" w:type="dxa"/>
            <w:shd w:val="clear" w:color="auto" w:fill="auto"/>
            <w:noWrap w:val="0"/>
            <w:vAlign w:val="center"/>
          </w:tcPr>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用途</w:t>
            </w:r>
          </w:p>
        </w:tc>
        <w:tc>
          <w:tcPr>
            <w:tcW w:w="2145" w:type="dxa"/>
            <w:shd w:val="clear" w:color="auto" w:fill="auto"/>
            <w:noWrap w:val="0"/>
            <w:vAlign w:val="center"/>
          </w:tcPr>
          <w:p>
            <w:pPr>
              <w:widowControl/>
              <w:jc w:val="center"/>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测量气温</w:t>
            </w:r>
          </w:p>
        </w:tc>
        <w:tc>
          <w:tcPr>
            <w:tcW w:w="2566" w:type="dxa"/>
            <w:shd w:val="clear" w:color="auto" w:fill="auto"/>
            <w:noWrap w:val="0"/>
            <w:vAlign w:val="center"/>
          </w:tcPr>
          <w:p>
            <w:pPr>
              <w:widowControl/>
              <w:jc w:val="center"/>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测量体温</w:t>
            </w:r>
          </w:p>
        </w:tc>
        <w:tc>
          <w:tcPr>
            <w:tcW w:w="1978" w:type="dxa"/>
            <w:shd w:val="clear" w:color="auto" w:fill="auto"/>
            <w:noWrap w:val="0"/>
            <w:vAlign w:val="center"/>
          </w:tcPr>
          <w:p>
            <w:pPr>
              <w:widowControl/>
              <w:jc w:val="center"/>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测量水温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7" w:hRule="atLeast"/>
          <w:jc w:val="center"/>
        </w:trPr>
        <w:tc>
          <w:tcPr>
            <w:tcW w:w="463" w:type="dxa"/>
            <w:vMerge w:val="continue"/>
            <w:shd w:val="clear" w:color="auto" w:fill="auto"/>
            <w:noWrap w:val="0"/>
            <w:vAlign w:val="center"/>
          </w:tcPr>
          <w:p>
            <w:pPr>
              <w:widowControl/>
              <w:jc w:val="center"/>
              <w:rPr>
                <w:rFonts w:hint="eastAsia" w:ascii="宋体" w:hAnsi="宋体" w:eastAsia="宋体" w:cs="宋体"/>
                <w:b/>
                <w:bCs/>
                <w:sz w:val="21"/>
                <w:szCs w:val="21"/>
                <w:lang w:eastAsia="zh-Hans" w:bidi="ar"/>
              </w:rPr>
            </w:pPr>
          </w:p>
        </w:tc>
        <w:tc>
          <w:tcPr>
            <w:tcW w:w="1645" w:type="dxa"/>
            <w:shd w:val="clear" w:color="auto" w:fill="auto"/>
            <w:noWrap w:val="0"/>
            <w:vAlign w:val="center"/>
          </w:tcPr>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量程</w:t>
            </w:r>
          </w:p>
        </w:tc>
        <w:tc>
          <w:tcPr>
            <w:tcW w:w="2145" w:type="dxa"/>
            <w:shd w:val="clear" w:color="auto" w:fill="auto"/>
            <w:noWrap w:val="0"/>
            <w:vAlign w:val="center"/>
          </w:tcPr>
          <w:p>
            <w:pPr>
              <w:widowControl/>
              <w:jc w:val="center"/>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-42~50℃</w:t>
            </w:r>
          </w:p>
        </w:tc>
        <w:tc>
          <w:tcPr>
            <w:tcW w:w="2566" w:type="dxa"/>
            <w:shd w:val="clear" w:color="auto" w:fill="auto"/>
            <w:noWrap w:val="0"/>
            <w:vAlign w:val="center"/>
          </w:tcPr>
          <w:p>
            <w:pPr>
              <w:widowControl/>
              <w:jc w:val="center"/>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35~42℃</w:t>
            </w:r>
          </w:p>
        </w:tc>
        <w:tc>
          <w:tcPr>
            <w:tcW w:w="1978" w:type="dxa"/>
            <w:shd w:val="clear" w:color="auto" w:fill="auto"/>
            <w:noWrap w:val="0"/>
            <w:vAlign w:val="center"/>
          </w:tcPr>
          <w:p>
            <w:pPr>
              <w:widowControl/>
              <w:jc w:val="center"/>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-32~102℃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7" w:hRule="atLeast"/>
          <w:jc w:val="center"/>
        </w:trPr>
        <w:tc>
          <w:tcPr>
            <w:tcW w:w="463" w:type="dxa"/>
            <w:vMerge w:val="continue"/>
            <w:shd w:val="clear" w:color="auto" w:fill="auto"/>
            <w:noWrap w:val="0"/>
            <w:vAlign w:val="center"/>
          </w:tcPr>
          <w:p>
            <w:pPr>
              <w:widowControl/>
              <w:jc w:val="center"/>
              <w:rPr>
                <w:rFonts w:hint="eastAsia" w:ascii="宋体" w:hAnsi="宋体" w:eastAsia="宋体" w:cs="宋体"/>
                <w:b/>
                <w:bCs/>
                <w:sz w:val="21"/>
                <w:szCs w:val="21"/>
                <w:lang w:eastAsia="zh-Hans" w:bidi="ar"/>
              </w:rPr>
            </w:pPr>
          </w:p>
        </w:tc>
        <w:tc>
          <w:tcPr>
            <w:tcW w:w="1645" w:type="dxa"/>
            <w:shd w:val="clear" w:color="auto" w:fill="auto"/>
            <w:noWrap w:val="0"/>
            <w:vAlign w:val="center"/>
          </w:tcPr>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最小刻度</w:t>
            </w:r>
          </w:p>
        </w:tc>
        <w:tc>
          <w:tcPr>
            <w:tcW w:w="2145" w:type="dxa"/>
            <w:shd w:val="clear" w:color="auto" w:fill="auto"/>
            <w:noWrap w:val="0"/>
            <w:vAlign w:val="center"/>
          </w:tcPr>
          <w:p>
            <w:pPr>
              <w:widowControl/>
              <w:jc w:val="center"/>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1℃</w:t>
            </w:r>
          </w:p>
        </w:tc>
        <w:tc>
          <w:tcPr>
            <w:tcW w:w="2566" w:type="dxa"/>
            <w:shd w:val="clear" w:color="auto" w:fill="auto"/>
            <w:noWrap w:val="0"/>
            <w:vAlign w:val="center"/>
          </w:tcPr>
          <w:p>
            <w:pPr>
              <w:widowControl/>
              <w:jc w:val="center"/>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0.1℃</w:t>
            </w:r>
          </w:p>
        </w:tc>
        <w:tc>
          <w:tcPr>
            <w:tcW w:w="1978" w:type="dxa"/>
            <w:shd w:val="clear" w:color="auto" w:fill="auto"/>
            <w:noWrap w:val="0"/>
            <w:vAlign w:val="center"/>
          </w:tcPr>
          <w:p>
            <w:pPr>
              <w:widowControl/>
              <w:jc w:val="center"/>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62" w:hRule="atLeast"/>
          <w:jc w:val="center"/>
        </w:trPr>
        <w:tc>
          <w:tcPr>
            <w:tcW w:w="463" w:type="dxa"/>
            <w:vMerge w:val="continue"/>
            <w:shd w:val="clear" w:color="auto" w:fill="auto"/>
            <w:noWrap w:val="0"/>
            <w:vAlign w:val="center"/>
          </w:tcPr>
          <w:p>
            <w:pPr>
              <w:widowControl/>
              <w:jc w:val="center"/>
              <w:rPr>
                <w:rFonts w:hint="eastAsia" w:ascii="宋体" w:hAnsi="宋体" w:eastAsia="宋体" w:cs="宋体"/>
                <w:b/>
                <w:bCs/>
                <w:sz w:val="21"/>
                <w:szCs w:val="21"/>
                <w:lang w:eastAsia="zh-Hans" w:bidi="ar"/>
              </w:rPr>
            </w:pPr>
          </w:p>
        </w:tc>
        <w:tc>
          <w:tcPr>
            <w:tcW w:w="1645" w:type="dxa"/>
            <w:shd w:val="clear" w:color="auto" w:fill="auto"/>
            <w:noWrap w:val="0"/>
            <w:vAlign w:val="center"/>
          </w:tcPr>
          <w:p>
            <w:pPr>
              <w:widowControl/>
              <w:jc w:val="center"/>
              <w:rPr>
                <w:rFonts w:hint="eastAsia" w:ascii="宋体" w:hAnsi="宋体" w:eastAsia="宋体" w:cs="宋体"/>
                <w:b/>
                <w:bCs/>
                <w:sz w:val="21"/>
                <w:szCs w:val="21"/>
                <w:lang w:eastAsia="zh-Hans" w:bidi="ar"/>
              </w:rPr>
            </w:pPr>
            <w:r>
              <w:rPr>
                <w:rFonts w:hint="eastAsia" w:ascii="宋体" w:hAnsi="宋体" w:eastAsia="宋体" w:cs="宋体"/>
                <w:b/>
                <w:bCs/>
                <w:sz w:val="21"/>
                <w:szCs w:val="21"/>
                <w:lang w:eastAsia="zh-Hans" w:bidi="ar"/>
              </w:rPr>
              <w:t>使用方法</w:t>
            </w:r>
          </w:p>
        </w:tc>
        <w:tc>
          <w:tcPr>
            <w:tcW w:w="2145" w:type="dxa"/>
            <w:shd w:val="clear" w:color="auto" w:fill="auto"/>
            <w:noWrap w:val="0"/>
            <w:vAlign w:val="center"/>
          </w:tcPr>
          <w:p>
            <w:pPr>
              <w:widowControl/>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悬挂在室外阴凉通风处</w:t>
            </w:r>
            <w:r>
              <w:rPr>
                <w:rFonts w:hint="eastAsia" w:ascii="宋体" w:hAnsi="宋体" w:eastAsia="宋体" w:cs="宋体"/>
                <w:sz w:val="21"/>
                <w:szCs w:val="21"/>
                <w:lang w:bidi="ar"/>
              </w:rPr>
              <w:t>，示数稳定后</w:t>
            </w:r>
            <w:r>
              <w:rPr>
                <w:rFonts w:hint="eastAsia" w:ascii="宋体" w:hAnsi="宋体" w:eastAsia="宋体" w:cs="宋体"/>
                <w:sz w:val="21"/>
                <w:szCs w:val="21"/>
                <w:lang w:eastAsia="zh-Hans" w:bidi="ar"/>
              </w:rPr>
              <w:t>读取温度</w:t>
            </w:r>
          </w:p>
        </w:tc>
        <w:tc>
          <w:tcPr>
            <w:tcW w:w="2566" w:type="dxa"/>
            <w:shd w:val="clear" w:color="auto" w:fill="auto"/>
            <w:noWrap w:val="0"/>
            <w:vAlign w:val="center"/>
          </w:tcPr>
          <w:p>
            <w:pPr>
              <w:widowControl/>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将水银柱一侧置于腋下或舌下，</w:t>
            </w:r>
            <w:r>
              <w:rPr>
                <w:rFonts w:hint="eastAsia" w:ascii="宋体" w:hAnsi="宋体" w:eastAsia="宋体" w:cs="宋体"/>
                <w:sz w:val="21"/>
                <w:szCs w:val="21"/>
                <w:lang w:bidi="ar"/>
              </w:rPr>
              <w:t>3</w:t>
            </w:r>
            <w:r>
              <w:rPr>
                <w:rFonts w:hint="eastAsia" w:ascii="宋体" w:hAnsi="宋体" w:eastAsia="宋体" w:cs="宋体"/>
                <w:sz w:val="21"/>
                <w:szCs w:val="21"/>
                <w:lang w:eastAsia="zh-Hans" w:bidi="ar"/>
              </w:rPr>
              <w:t>分钟左右拿出来读取温度</w:t>
            </w:r>
          </w:p>
        </w:tc>
        <w:tc>
          <w:tcPr>
            <w:tcW w:w="1978" w:type="dxa"/>
            <w:shd w:val="clear" w:color="auto" w:fill="auto"/>
            <w:noWrap w:val="0"/>
            <w:vAlign w:val="center"/>
          </w:tcPr>
          <w:p>
            <w:pPr>
              <w:widowControl/>
              <w:rPr>
                <w:rFonts w:hint="eastAsia" w:ascii="宋体" w:hAnsi="宋体" w:eastAsia="宋体" w:cs="宋体"/>
                <w:sz w:val="21"/>
                <w:szCs w:val="21"/>
                <w:lang w:eastAsia="zh-Hans" w:bidi="ar"/>
              </w:rPr>
            </w:pPr>
            <w:r>
              <w:rPr>
                <w:rFonts w:hint="eastAsia" w:ascii="宋体" w:hAnsi="宋体" w:eastAsia="宋体" w:cs="宋体"/>
                <w:sz w:val="21"/>
                <w:szCs w:val="21"/>
                <w:lang w:eastAsia="zh-Hans" w:bidi="ar"/>
              </w:rPr>
              <w:t>液泡放置水中</w:t>
            </w:r>
            <w:r>
              <w:rPr>
                <w:rFonts w:hint="eastAsia" w:ascii="宋体" w:hAnsi="宋体" w:eastAsia="宋体" w:cs="宋体"/>
                <w:sz w:val="21"/>
                <w:szCs w:val="21"/>
                <w:lang w:bidi="ar"/>
              </w:rPr>
              <w:t>,示数稳定后</w:t>
            </w:r>
            <w:r>
              <w:rPr>
                <w:rFonts w:hint="eastAsia" w:ascii="宋体" w:hAnsi="宋体" w:eastAsia="宋体" w:cs="宋体"/>
                <w:sz w:val="21"/>
                <w:szCs w:val="21"/>
                <w:lang w:eastAsia="zh-Hans" w:bidi="ar"/>
              </w:rPr>
              <w:t>读取温度</w:t>
            </w: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w:t>
      </w:r>
      <w:r>
        <w:rPr>
          <w:rFonts w:hint="eastAsia" w:ascii="宋体" w:hAnsi="宋体" w:eastAsia="宋体" w:cs="宋体"/>
          <w:b/>
          <w:color w:val="00B0F0"/>
          <w:sz w:val="21"/>
          <w:szCs w:val="21"/>
          <w:lang w:val="en-US" w:eastAsia="zh-CN"/>
        </w:rPr>
        <w:t>教学反思</w:t>
      </w:r>
      <w:r>
        <w:rPr>
          <w:rFonts w:hint="eastAsia" w:ascii="宋体" w:hAnsi="宋体" w:eastAsia="宋体" w:cs="宋体"/>
          <w:b/>
          <w:color w:val="00B0F0"/>
          <w:sz w:val="21"/>
          <w:szCs w:val="21"/>
          <w:lang w:eastAsia="zh-Hans"/>
        </w:rPr>
        <w:t>】</w:t>
      </w:r>
    </w:p>
    <w:p>
      <w:pPr>
        <w:spacing w:line="360" w:lineRule="auto"/>
        <w:rPr>
          <w:rFonts w:hint="eastAsia" w:ascii="宋体" w:hAnsi="宋体" w:eastAsia="宋体" w:cs="宋体"/>
          <w:sz w:val="21"/>
          <w:szCs w:val="21"/>
        </w:rPr>
      </w:pPr>
    </w:p>
    <w:p>
      <w:pPr>
        <w:spacing w:line="360" w:lineRule="auto"/>
        <w:rPr>
          <w:rFonts w:hint="eastAsia" w:ascii="宋体" w:hAnsi="宋体" w:eastAsia="宋体" w:cs="宋体"/>
          <w:sz w:val="21"/>
          <w:szCs w:val="21"/>
          <w:lang w:val="en-US" w:eastAsia="zh-Hans"/>
        </w:rPr>
      </w:pPr>
    </w:p>
    <w:p>
      <w:pPr>
        <w:spacing w:line="360" w:lineRule="auto"/>
        <w:rPr>
          <w:rFonts w:hint="eastAsia" w:ascii="宋体" w:hAnsi="宋体" w:eastAsia="宋体" w:cs="宋体"/>
          <w:sz w:val="21"/>
          <w:szCs w:val="21"/>
          <w:lang w:val="en-US" w:eastAsia="zh-Hans"/>
        </w:rPr>
      </w:pPr>
    </w:p>
    <w:p>
      <w:pPr>
        <w:spacing w:after="0" w:line="360" w:lineRule="auto"/>
        <w:jc w:val="center"/>
        <w:rPr>
          <w:rFonts w:hint="eastAsia" w:asciiTheme="minorEastAsia" w:hAnsiTheme="minorEastAsia" w:eastAsiaTheme="minorEastAsia" w:cstheme="minorEastAsia"/>
          <w:b/>
          <w:sz w:val="28"/>
          <w:szCs w:val="28"/>
        </w:rPr>
      </w:pPr>
      <w:r>
        <w:rPr>
          <w:rFonts w:hint="eastAsia" w:asciiTheme="minorEastAsia" w:hAnsiTheme="minorEastAsia" w:eastAsiaTheme="minorEastAsia" w:cstheme="minorEastAsia"/>
          <w:b/>
          <w:sz w:val="28"/>
          <w:szCs w:val="28"/>
        </w:rPr>
        <w:t>3.测量气温</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lang w:eastAsia="zh-Hans"/>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本课的气温的测定是在上一节课认识气温计，练习了气温计的读数后进行的，学生已有相关经验。但让学生选择一天中的5个时间点进行测量并将结果记录下来，这个活动在一节课中无法全部完成，必须延伸到课外。三年级学生还没有自发地按要求完成上述任务的科学精神，所以教师要做好课后活动的组织工作，可以根据学校作息时间表选定时间，甚至利用节假日发动家长一起参与。</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FF0000"/>
          <w:sz w:val="21"/>
          <w:szCs w:val="21"/>
        </w:rPr>
      </w:pPr>
      <w:r>
        <w:rPr>
          <w:rFonts w:hint="eastAsia" w:asciiTheme="minorEastAsia" w:hAnsiTheme="minorEastAsia" w:eastAsiaTheme="minorEastAsia" w:cstheme="minorEastAsia"/>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1.科学观念：</w:t>
      </w:r>
      <w:r>
        <w:rPr>
          <w:rFonts w:hint="eastAsia" w:asciiTheme="minorEastAsia" w:hAnsiTheme="minorEastAsia" w:eastAsiaTheme="minorEastAsia" w:cstheme="minorEastAsia"/>
          <w:sz w:val="21"/>
          <w:szCs w:val="21"/>
        </w:rPr>
        <w:t>通过实地测量一天中的气温，掌握气温计的使用方法，了解一天的气温是在变化的。</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2.科学思维：</w:t>
      </w:r>
      <w:r>
        <w:rPr>
          <w:rFonts w:hint="eastAsia" w:asciiTheme="minorEastAsia" w:hAnsiTheme="minorEastAsia" w:eastAsiaTheme="minorEastAsia" w:cstheme="minorEastAsia"/>
          <w:sz w:val="21"/>
          <w:szCs w:val="21"/>
        </w:rPr>
        <w:t>记录教室外一天中的气温，以此绘制成柱状统计图，通过数据整理，分析获得一天的气温变化规律，逐渐形成推理论证意识。</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3.探究实践：</w:t>
      </w:r>
      <w:r>
        <w:rPr>
          <w:rFonts w:hint="eastAsia" w:asciiTheme="minorEastAsia" w:hAnsiTheme="minorEastAsia" w:eastAsiaTheme="minorEastAsia" w:cstheme="minorEastAsia"/>
          <w:sz w:val="21"/>
          <w:szCs w:val="21"/>
        </w:rPr>
        <w:t>正确使用气温计测量并记录教室外一天中的气温，选择每天测量气温的环境，完成“天气日历”中温度的测量和记录，绘制柱状统计图，分析气温规律。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4.态度责任：</w:t>
      </w:r>
      <w:r>
        <w:rPr>
          <w:rFonts w:hint="eastAsia" w:asciiTheme="minorEastAsia" w:hAnsiTheme="minorEastAsia" w:eastAsiaTheme="minorEastAsia" w:cstheme="minorEastAsia"/>
          <w:sz w:val="21"/>
          <w:szCs w:val="21"/>
        </w:rPr>
        <w:t>在测量一天的气温活动中，能保持对气象研究的兴趣，感受工具的使用对测量精准性带来的作用。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mc:AlternateContent>
          <mc:Choice Requires="wps">
            <w:drawing>
              <wp:anchor distT="0" distB="0" distL="114300" distR="114300" simplePos="0" relativeHeight="251665408" behindDoc="0" locked="0" layoutInCell="1" allowOverlap="1">
                <wp:simplePos x="0" y="0"/>
                <wp:positionH relativeFrom="column">
                  <wp:posOffset>4509770</wp:posOffset>
                </wp:positionH>
                <wp:positionV relativeFrom="paragraph">
                  <wp:posOffset>415925</wp:posOffset>
                </wp:positionV>
                <wp:extent cx="635" cy="8399780"/>
                <wp:effectExtent l="0" t="0" r="0" b="0"/>
                <wp:wrapNone/>
                <wp:docPr id="9" name="直接连接符 2"/>
                <wp:cNvGraphicFramePr/>
                <a:graphic xmlns:a="http://schemas.openxmlformats.org/drawingml/2006/main">
                  <a:graphicData uri="http://schemas.microsoft.com/office/word/2010/wordprocessingShape">
                    <wps:wsp>
                      <wps:cNvCnPr/>
                      <wps:spPr>
                        <a:xfrm flipH="1">
                          <a:off x="5589905" y="1330325"/>
                          <a:ext cx="635" cy="8399780"/>
                        </a:xfrm>
                        <a:prstGeom prst="line">
                          <a:avLst/>
                        </a:prstGeom>
                        <a:noFill/>
                        <a:ln w="6350" cap="flat" cmpd="sng" algn="ctr">
                          <a:solidFill>
                            <a:srgbClr val="FFFFFF"/>
                          </a:solidFill>
                          <a:prstDash val="sysDash"/>
                          <a:miter lim="800000"/>
                        </a:ln>
                        <a:effectLst/>
                      </wps:spPr>
                      <wps:bodyPr/>
                    </wps:wsp>
                  </a:graphicData>
                </a:graphic>
              </wp:anchor>
            </w:drawing>
          </mc:Choice>
          <mc:Fallback>
            <w:pict>
              <v:line id="直接连接符 2" o:spid="_x0000_s1026" o:spt="20" style="position:absolute;left:0pt;flip:x;margin-left:355.1pt;margin-top:32.75pt;height:661.4pt;width:0.05pt;z-index:251665408;mso-width-relative:page;mso-height-relative:page;" filled="f" stroked="t" coordsize="21600,21600" o:gfxdata="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XyCyG&#10;2gAAAAsBAAAPAAAAAAAAAAEAIAAAACIAAABkcnMvZG93bnJldi54bWxQSwECFAAUAAAACACHTuJA&#10;2cHuBuYBAACLAwAADgAAAAAAAAABACAAAAApAQAAZHJzL2Uyb0RvYy54bWxQSwUGAAAAAAYABgBZ&#10;AQAAgQUAAAAA&#10;">
                <v:fill on="f" focussize="0,0"/>
                <v:stroke weight="0.5pt" color="#FFFFFF" miterlimit="8" joinstyle="miter" dashstyle="3 1"/>
                <v:imagedata o:title=""/>
                <o:lock v:ext="edit" aspectratio="f"/>
              </v:line>
            </w:pict>
          </mc:Fallback>
        </mc:AlternateContent>
      </w:r>
      <w:r>
        <w:rPr>
          <w:rFonts w:hint="eastAsia" w:asciiTheme="minorEastAsia" w:hAnsiTheme="minorEastAsia" w:eastAsiaTheme="minorEastAsia" w:cstheme="minorEastAsia"/>
          <w:b/>
          <w:color w:val="00B0F0"/>
          <w:sz w:val="21"/>
          <w:szCs w:val="21"/>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重点：正确使用气温计测量并记录教室外一天中的气温，绘制成柱状图，分析获得一天中的气温变化规律。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难点：按计划的5个时间点测量并记录教室外一天中的气</w:t>
      </w:r>
      <w:r>
        <w:rPr>
          <w:rFonts w:hint="eastAsia" w:asciiTheme="minorEastAsia" w:hAnsiTheme="minorEastAsia" w:eastAsiaTheme="minorEastAsia" w:cstheme="minorEastAsia"/>
          <w:color w:val="000000"/>
          <w:sz w:val="21"/>
          <w:szCs w:val="21"/>
        </w:rPr>
        <w:t>温。</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教师：气温计、多媒体课件。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学生：每两人一支气温计、记录表、柱状统计图、记号笔、作业本。</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一、聚焦：揭示课题（预设5分钟）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1.提问：一天中气温会发生变化吗？怎样才能知道气温是多少？怎样才能知道气温的变化？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学生自由发言。</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（2）揭示课题：</w:t>
      </w:r>
      <w:r>
        <w:rPr>
          <w:rFonts w:hint="eastAsia" w:asciiTheme="minorEastAsia" w:hAnsiTheme="minorEastAsia" w:eastAsiaTheme="minorEastAsia" w:cstheme="minorEastAsia"/>
          <w:sz w:val="21"/>
          <w:szCs w:val="21"/>
        </w:rPr>
        <w:t>气温是天气的重要特征，是天气日历中重要的记录</w:t>
      </w:r>
      <w:r>
        <w:rPr>
          <w:rFonts w:hint="eastAsia" w:asciiTheme="minorEastAsia" w:hAnsiTheme="minorEastAsia" w:eastAsiaTheme="minorEastAsia" w:cstheme="minorEastAsia"/>
          <w:sz w:val="21"/>
          <w:szCs w:val="21"/>
          <w:lang w:val="en-US" w:eastAsia="zh-CN"/>
        </w:rPr>
        <w:t>内容。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【设计意图】</w:t>
      </w:r>
      <w:r>
        <w:rPr>
          <w:rFonts w:hint="eastAsia" w:asciiTheme="minorEastAsia" w:hAnsiTheme="minorEastAsia" w:eastAsiaTheme="minorEastAsia" w:cstheme="minorEastAsia"/>
          <w:sz w:val="21"/>
          <w:szCs w:val="21"/>
          <w:lang w:val="en-US" w:eastAsia="zh-CN"/>
        </w:rPr>
        <w:t>从自由谈论开始，了解学生的前概念，巧妙延伸出本课的研究问题。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二、探索：测量并记录一天的气温（预设20分钟）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（一）去室外测量气温</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材料准备：两人1支气温计、记号笔、作业本</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1.出示气温计，提问：这是上节课学习使用的气温计，还记得如何读数吗？</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2.学生回顾上节课内容，全班进行交流。邀请1-2名学生上台进行教室气温的读数。</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3.邀请其他同学对上台学生的表现进行点评。</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4.提问：同学们的读数就是今天的气温吗？我们应该如何测量今天的气温呢？</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eastAsiaTheme="minorEastAsia" w:cstheme="minorEastAsia"/>
          <w:sz w:val="21"/>
          <w:szCs w:val="21"/>
        </w:rPr>
        <w:t>学习气温计的使用方法</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重点解决：（1）</w:t>
      </w:r>
      <w:r>
        <w:rPr>
          <w:rFonts w:hint="eastAsia" w:asciiTheme="minorEastAsia" w:hAnsiTheme="minorEastAsia" w:eastAsiaTheme="minorEastAsia" w:cstheme="minorEastAsia"/>
          <w:sz w:val="21"/>
          <w:szCs w:val="21"/>
        </w:rPr>
        <w:t>气温计放在哪里测量气温？</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rPr>
        <w:t>测量时气温读数要注意什么？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6</w:t>
      </w:r>
      <w:r>
        <w:rPr>
          <w:rFonts w:hint="eastAsia" w:asciiTheme="minorEastAsia" w:hAnsiTheme="minorEastAsia" w:eastAsiaTheme="minorEastAsia" w:cstheme="minorEastAsia"/>
          <w:sz w:val="21"/>
          <w:szCs w:val="21"/>
        </w:rPr>
        <w:t>.出示测量气温的方法：（1）放在阳光照射不到且空气通畅的地方；（2）学习气温计的使用方法；（3）保持干燥；（4）让视线和液柱顶端保持齐平；（5）示数稳定后再读取。</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【设计意图】</w:t>
      </w:r>
      <w:r>
        <w:rPr>
          <w:rFonts w:hint="eastAsia" w:asciiTheme="minorEastAsia" w:hAnsiTheme="minorEastAsia" w:eastAsiaTheme="minorEastAsia" w:cstheme="minorEastAsia"/>
          <w:sz w:val="21"/>
          <w:szCs w:val="21"/>
          <w:lang w:val="en-US" w:eastAsia="zh-CN"/>
        </w:rPr>
        <w:t>气温计的使用是本课教学重点，基于学生有温度计的知识储备，此处重点强调与普通温度计的不同点。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7</w:t>
      </w:r>
      <w:r>
        <w:rPr>
          <w:rFonts w:hint="eastAsia" w:asciiTheme="minorEastAsia" w:hAnsiTheme="minorEastAsia" w:eastAsiaTheme="minorEastAsia" w:cstheme="minorEastAsia"/>
          <w:sz w:val="21"/>
          <w:szCs w:val="21"/>
        </w:rPr>
        <w:t>.总结并提问：那我们马上要到教室外测量气温了，外出测量要注意什么？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小结</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遵守纪律，操作规范，分工合作，及时记录。</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8.明确要求后，以小组为单位到教师指定地点进行测量。</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9.回到教室后，请同学们汇报各组的数据及发现。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10.总结并过渡：我们在同一个时刻去室外测量气温，各组的测量数据都很接近，那一天中的气温是不是都一样呢？</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【设计意图】</w:t>
      </w:r>
      <w:r>
        <w:rPr>
          <w:rFonts w:hint="eastAsia" w:asciiTheme="minorEastAsia" w:hAnsiTheme="minorEastAsia" w:eastAsiaTheme="minorEastAsia" w:cstheme="minorEastAsia"/>
          <w:sz w:val="21"/>
          <w:szCs w:val="21"/>
          <w:lang w:val="en-US" w:eastAsia="zh-CN"/>
        </w:rPr>
        <w:t>开展室外气温测量活动，并让学生收集数据，让探究活动真正得以落实。这一环节要注意室外活动的有效组织。</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lang w:eastAsia="zh-CN"/>
        </w:rPr>
        <w:t>（</w:t>
      </w:r>
      <w:r>
        <w:rPr>
          <w:rFonts w:hint="eastAsia" w:asciiTheme="minorEastAsia" w:hAnsiTheme="minorEastAsia" w:eastAsiaTheme="minorEastAsia" w:cstheme="minorEastAsia"/>
          <w:b/>
          <w:sz w:val="21"/>
          <w:szCs w:val="21"/>
          <w:lang w:val="en-US" w:eastAsia="zh-CN"/>
        </w:rPr>
        <w:t>二</w:t>
      </w:r>
      <w:r>
        <w:rPr>
          <w:rFonts w:hint="eastAsia" w:asciiTheme="minorEastAsia" w:hAnsiTheme="minorEastAsia" w:eastAsiaTheme="minorEastAsia" w:cstheme="minorEastAsia"/>
          <w:b/>
          <w:sz w:val="21"/>
          <w:szCs w:val="21"/>
          <w:lang w:eastAsia="zh-CN"/>
        </w:rPr>
        <w:t>）</w:t>
      </w:r>
      <w:r>
        <w:rPr>
          <w:rFonts w:hint="eastAsia" w:asciiTheme="minorEastAsia" w:hAnsiTheme="minorEastAsia" w:eastAsiaTheme="minorEastAsia" w:cstheme="minorEastAsia"/>
          <w:b/>
          <w:sz w:val="21"/>
          <w:szCs w:val="21"/>
        </w:rPr>
        <w:t>测量并记录教室外一天中气温的变化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材料准备：某一天中气温变化表、柱状统计图</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1.提问：怎样研究一天中气温的变化情况呢？</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学生自由发言，教师归纳。</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rPr>
        <w:t>出示某一天中气温变化表，提问学生有何发现？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绘制一天中气温变化的</w:t>
      </w:r>
      <w:r>
        <w:rPr>
          <w:rFonts w:hint="eastAsia" w:asciiTheme="minorEastAsia" w:hAnsiTheme="minorEastAsia" w:eastAsiaTheme="minorEastAsia" w:cstheme="minorEastAsia"/>
          <w:sz w:val="21"/>
          <w:szCs w:val="21"/>
        </w:rPr>
        <w:t>柱状统计图。</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eastAsia="zh-CN"/>
        </w:rPr>
        <w:t>根据</w:t>
      </w:r>
      <w:r>
        <w:rPr>
          <w:rFonts w:hint="eastAsia" w:asciiTheme="minorEastAsia" w:hAnsiTheme="minorEastAsia" w:eastAsiaTheme="minorEastAsia" w:cstheme="minorEastAsia"/>
          <w:sz w:val="21"/>
          <w:szCs w:val="21"/>
        </w:rPr>
        <w:t>统计图，说说你们的发现。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【设计意图】</w:t>
      </w:r>
      <w:r>
        <w:rPr>
          <w:rFonts w:hint="eastAsia" w:asciiTheme="minorEastAsia" w:hAnsiTheme="minorEastAsia" w:eastAsiaTheme="minorEastAsia" w:cstheme="minorEastAsia"/>
          <w:sz w:val="21"/>
          <w:szCs w:val="21"/>
          <w:lang w:val="en-US" w:eastAsia="zh-CN"/>
        </w:rPr>
        <w:t>将教室外一天中的气温绘制成柱状统计图，通过数据整理，分析获得一天的气温变化规律，逐渐形成推理论证意识。</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三、研讨：观察数据，总结发现（预设10分钟）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1.观察数据，交流发现。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2.讨论：（1）为什么要严格按气温计的使用方法测量气温？（2）教室外一天中的气温相同吗？有什么规律？（3）使用柱状图描述气温有什么优点？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3.学生交流汇报，教师总结。</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四、拓展：延伸课后，深入探究（预设5分钟）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材料准备：百叶箱、最高气温和最低气温表。</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1.提问：气象工作者是如何测量气温的？</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2.教师介绍百叶箱、最高气温和最低气温的知识。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3.布置课后探究任务，测量一天的气温，比较是否和今天的发现相同。</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【设计意图</w:t>
      </w:r>
      <w:r>
        <w:rPr>
          <w:rFonts w:hint="eastAsia" w:asciiTheme="minorEastAsia" w:hAnsiTheme="minorEastAsia" w:eastAsiaTheme="minorEastAsia" w:cstheme="minorEastAsia"/>
          <w:sz w:val="21"/>
          <w:szCs w:val="21"/>
          <w:lang w:val="en-US" w:eastAsia="zh-CN"/>
        </w:rPr>
        <w:t>】有关气温的拓展知识渗透或了解，能让学生保持对气象研究的兴趣，感受工具的使用对测量精准性带来的作用。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color w:val="00B0F0"/>
          <w:sz w:val="21"/>
          <w:szCs w:val="21"/>
          <w:lang w:eastAsia="zh-Hans"/>
        </w:rPr>
      </w:pPr>
      <w:r>
        <w:rPr>
          <w:rFonts w:hint="eastAsia" w:asciiTheme="minorEastAsia" w:hAnsiTheme="minorEastAsia" w:eastAsiaTheme="minorEastAsia" w:cstheme="minorEastAsia"/>
          <w:sz w:val="21"/>
          <w:szCs w:val="21"/>
        </w:rPr>
        <mc:AlternateContent>
          <mc:Choice Requires="wps">
            <w:drawing>
              <wp:anchor distT="0" distB="0" distL="114300" distR="114300" simplePos="0" relativeHeight="251667456" behindDoc="0" locked="0" layoutInCell="1" allowOverlap="1">
                <wp:simplePos x="0" y="0"/>
                <wp:positionH relativeFrom="column">
                  <wp:posOffset>458470</wp:posOffset>
                </wp:positionH>
                <wp:positionV relativeFrom="paragraph">
                  <wp:posOffset>234315</wp:posOffset>
                </wp:positionV>
                <wp:extent cx="3105785" cy="1309370"/>
                <wp:effectExtent l="6350" t="6350" r="12065" b="17780"/>
                <wp:wrapNone/>
                <wp:docPr id="3" name="矩形 3"/>
                <wp:cNvGraphicFramePr/>
                <a:graphic xmlns:a="http://schemas.openxmlformats.org/drawingml/2006/main">
                  <a:graphicData uri="http://schemas.microsoft.com/office/word/2010/wordprocessingShape">
                    <wps:wsp>
                      <wps:cNvSpPr/>
                      <wps:spPr>
                        <a:xfrm>
                          <a:off x="1449705" y="8525510"/>
                          <a:ext cx="3105785" cy="130937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6.1pt;margin-top:18.45pt;height:103.1pt;width:244.55pt;z-index:251667456;v-text-anchor:middle;mso-width-relative:page;mso-height-relative:page;" filled="f" stroked="t" coordsize="21600,21600" o:gfxdata="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F2/s3HY&#10;AAAACQEAAA8AAAAAAAAAAQAgAAAAIgAAAGRycy9kb3ducmV2LnhtbFBLAQIUABQAAAAIAIdO4kBy&#10;7+XCWQIAAIoEAAAOAAAAAAAAAAEAIAAAACcBAABkcnMvZTJvRG9jLnhtbFBLBQYAAAAABgAGAFkB&#10;AADyBQAAAAA=&#10;">
                <v:fill on="f" focussize="0,0"/>
                <v:stroke weight="1pt" color="#000000 [3213]" miterlimit="8" joinstyle="miter"/>
                <v:imagedata o:title=""/>
                <o:lock v:ext="edit" aspectratio="f"/>
              </v:rect>
            </w:pict>
          </mc:Fallback>
        </mc:AlternateContent>
      </w:r>
      <w:r>
        <w:rPr>
          <w:rFonts w:hint="eastAsia" w:asciiTheme="minorEastAsia" w:hAnsiTheme="minorEastAsia" w:eastAsiaTheme="minorEastAsia" w:cstheme="minorEastAsia"/>
          <w:b/>
          <w:color w:val="00B0F0"/>
          <w:sz w:val="21"/>
          <w:szCs w:val="21"/>
          <w:lang w:eastAsia="zh-Hans"/>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2530" w:firstLineChars="1200"/>
        <w:jc w:val="both"/>
        <w:textAlignment w:val="auto"/>
        <w:rPr>
          <w:rFonts w:hint="eastAsia" w:asciiTheme="minorEastAsia" w:hAnsiTheme="minorEastAsia" w:eastAsiaTheme="minorEastAsia" w:cstheme="minorEastAsia"/>
          <w:b/>
          <w:bCs w:val="0"/>
          <w:color w:val="000000" w:themeColor="text1"/>
          <w:sz w:val="21"/>
          <w:szCs w:val="21"/>
          <w14:textFill>
            <w14:solidFill>
              <w14:schemeClr w14:val="tx1"/>
            </w14:solidFill>
          </w14:textFill>
        </w:rPr>
      </w:pPr>
      <w:r>
        <w:rPr>
          <w:rFonts w:hint="eastAsia" w:asciiTheme="minorEastAsia" w:hAnsiTheme="minorEastAsia" w:eastAsiaTheme="minorEastAsia" w:cstheme="minorEastAsia"/>
          <w:b/>
          <w:bCs w:val="0"/>
          <w:color w:val="000000" w:themeColor="text1"/>
          <w:sz w:val="21"/>
          <w:szCs w:val="21"/>
          <w14:textFill>
            <w14:solidFill>
              <w14:schemeClr w14:val="tx1"/>
            </w14:solidFill>
          </w14:textFill>
        </w:rPr>
        <w:t>3.测量气温</w:t>
      </w:r>
    </w:p>
    <w:p>
      <w:pPr>
        <w:keepNext w:val="0"/>
        <w:keepLines w:val="0"/>
        <w:pageBreakBefore w:val="0"/>
        <w:widowControl/>
        <w:kinsoku/>
        <w:wordWrap/>
        <w:overflowPunct/>
        <w:topLinePunct w:val="0"/>
        <w:autoSpaceDE/>
        <w:autoSpaceDN/>
        <w:bidi w:val="0"/>
        <w:adjustRightInd w:val="0"/>
        <w:snapToGrid w:val="0"/>
        <w:spacing w:after="0" w:line="360" w:lineRule="auto"/>
        <w:ind w:firstLine="1050" w:firstLineChars="500"/>
        <w:textAlignment w:val="auto"/>
        <w:rPr>
          <w:rFonts w:hint="eastAsia" w:asciiTheme="minorEastAsia" w:hAnsiTheme="minorEastAsia" w:eastAsiaTheme="minorEastAsia" w:cstheme="minorEastAsia"/>
          <w:b w:val="0"/>
          <w:bCs/>
          <w:color w:val="000000" w:themeColor="text1"/>
          <w:sz w:val="21"/>
          <w:szCs w:val="21"/>
          <w14:textFill>
            <w14:solidFill>
              <w14:schemeClr w14:val="tx1"/>
            </w14:solidFill>
          </w14:textFill>
        </w:rPr>
      </w:pPr>
      <w:r>
        <w:rPr>
          <w:rFonts w:hint="eastAsia" w:asciiTheme="minorEastAsia" w:hAnsiTheme="minorEastAsia" w:eastAsiaTheme="minorEastAsia" w:cstheme="minorEastAsia"/>
          <w:b w:val="0"/>
          <w:bCs/>
          <w:color w:val="000000" w:themeColor="text1"/>
          <w:sz w:val="21"/>
          <w:szCs w:val="21"/>
          <w14:textFill>
            <w14:solidFill>
              <w14:schemeClr w14:val="tx1"/>
            </w14:solidFill>
          </w14:textFill>
        </w:rPr>
        <w:t>测量工具：气温计</w:t>
      </w:r>
    </w:p>
    <w:p>
      <w:pPr>
        <w:keepNext w:val="0"/>
        <w:keepLines w:val="0"/>
        <w:pageBreakBefore w:val="0"/>
        <w:widowControl/>
        <w:kinsoku/>
        <w:wordWrap/>
        <w:overflowPunct/>
        <w:topLinePunct w:val="0"/>
        <w:autoSpaceDE/>
        <w:autoSpaceDN/>
        <w:bidi w:val="0"/>
        <w:adjustRightInd w:val="0"/>
        <w:snapToGrid w:val="0"/>
        <w:spacing w:after="0" w:line="360" w:lineRule="auto"/>
        <w:ind w:firstLine="1050" w:firstLineChars="500"/>
        <w:textAlignment w:val="auto"/>
        <w:rPr>
          <w:rFonts w:hint="eastAsia" w:asciiTheme="minorEastAsia" w:hAnsiTheme="minorEastAsia" w:eastAsiaTheme="minorEastAsia" w:cstheme="minorEastAsia"/>
          <w:b w:val="0"/>
          <w:bCs/>
          <w:color w:val="000000" w:themeColor="text1"/>
          <w:sz w:val="21"/>
          <w:szCs w:val="21"/>
          <w14:textFill>
            <w14:solidFill>
              <w14:schemeClr w14:val="tx1"/>
            </w14:solidFill>
          </w14:textFill>
        </w:rPr>
      </w:pPr>
      <w:r>
        <w:rPr>
          <w:rFonts w:hint="eastAsia" w:asciiTheme="minorEastAsia" w:hAnsiTheme="minorEastAsia" w:eastAsiaTheme="minorEastAsia" w:cstheme="minorEastAsia"/>
          <w:b w:val="0"/>
          <w:bCs/>
          <w:color w:val="000000" w:themeColor="text1"/>
          <w:sz w:val="21"/>
          <w:szCs w:val="21"/>
          <w:lang w:eastAsia="zh-Hans"/>
          <w14:textFill>
            <w14:solidFill>
              <w14:schemeClr w14:val="tx1"/>
            </w14:solidFill>
          </w14:textFill>
        </w:rPr>
        <w:t>记录</w:t>
      </w:r>
      <w:r>
        <w:rPr>
          <w:rFonts w:hint="eastAsia" w:asciiTheme="minorEastAsia" w:hAnsiTheme="minorEastAsia" w:eastAsiaTheme="minorEastAsia" w:cstheme="minorEastAsia"/>
          <w:b w:val="0"/>
          <w:bCs/>
          <w:color w:val="000000" w:themeColor="text1"/>
          <w:sz w:val="21"/>
          <w:szCs w:val="21"/>
          <w14:textFill>
            <w14:solidFill>
              <w14:schemeClr w14:val="tx1"/>
            </w14:solidFill>
          </w14:textFill>
        </w:rPr>
        <w:t>方法：记录单，并绘制柱状图</w:t>
      </w:r>
    </w:p>
    <w:p>
      <w:pPr>
        <w:keepNext w:val="0"/>
        <w:keepLines w:val="0"/>
        <w:pageBreakBefore w:val="0"/>
        <w:widowControl/>
        <w:kinsoku/>
        <w:wordWrap/>
        <w:overflowPunct/>
        <w:topLinePunct w:val="0"/>
        <w:autoSpaceDE/>
        <w:autoSpaceDN/>
        <w:bidi w:val="0"/>
        <w:adjustRightInd w:val="0"/>
        <w:snapToGrid w:val="0"/>
        <w:spacing w:after="0" w:line="360" w:lineRule="auto"/>
        <w:ind w:firstLine="1050" w:firstLineChars="500"/>
        <w:textAlignment w:val="auto"/>
        <w:rPr>
          <w:rFonts w:hint="eastAsia" w:asciiTheme="minorEastAsia" w:hAnsiTheme="minorEastAsia" w:eastAsiaTheme="minorEastAsia" w:cstheme="minorEastAsia"/>
          <w:b w:val="0"/>
          <w:bCs/>
          <w:color w:val="000000" w:themeColor="text1"/>
          <w:sz w:val="21"/>
          <w:szCs w:val="21"/>
          <w14:textFill>
            <w14:solidFill>
              <w14:schemeClr w14:val="tx1"/>
            </w14:solidFill>
          </w14:textFill>
        </w:rPr>
      </w:pPr>
      <w:r>
        <w:rPr>
          <w:rFonts w:hint="eastAsia" w:asciiTheme="minorEastAsia" w:hAnsiTheme="minorEastAsia" w:eastAsiaTheme="minorEastAsia" w:cstheme="minorEastAsia"/>
          <w:b w:val="0"/>
          <w:bCs/>
          <w:color w:val="000000" w:themeColor="text1"/>
          <w:sz w:val="21"/>
          <w:szCs w:val="21"/>
          <w14:textFill>
            <w14:solidFill>
              <w14:schemeClr w14:val="tx1"/>
            </w14:solidFill>
          </w14:textFill>
        </w:rPr>
        <w:t>发现：</w:t>
      </w:r>
      <w:r>
        <w:rPr>
          <w:rFonts w:hint="eastAsia" w:asciiTheme="minorEastAsia" w:hAnsiTheme="minorEastAsia" w:eastAsiaTheme="minorEastAsia" w:cstheme="minorEastAsia"/>
          <w:b w:val="0"/>
          <w:bCs/>
          <w:color w:val="000000" w:themeColor="text1"/>
          <w:sz w:val="21"/>
          <w:szCs w:val="21"/>
          <w:lang w:val="en-US" w:eastAsia="zh-CN"/>
          <w14:textFill>
            <w14:solidFill>
              <w14:schemeClr w14:val="tx1"/>
            </w14:solidFill>
          </w14:textFill>
        </w:rPr>
        <w:t>气温</w:t>
      </w:r>
      <w:r>
        <w:rPr>
          <w:rFonts w:hint="eastAsia" w:asciiTheme="minorEastAsia" w:hAnsiTheme="minorEastAsia" w:eastAsiaTheme="minorEastAsia" w:cstheme="minorEastAsia"/>
          <w:b w:val="0"/>
          <w:bCs/>
          <w:color w:val="000000" w:themeColor="text1"/>
          <w:sz w:val="21"/>
          <w:szCs w:val="21"/>
          <w14:textFill>
            <w14:solidFill>
              <w14:schemeClr w14:val="tx1"/>
            </w14:solidFill>
          </w14:textFill>
        </w:rPr>
        <w:t>早晚低，午后高</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1" w:firstLineChars="100"/>
        <w:textAlignment w:val="auto"/>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Hans"/>
        </w:rPr>
        <w:t>学生没有时间去选择一天中的</w:t>
      </w:r>
      <w:r>
        <w:rPr>
          <w:rFonts w:hint="eastAsia" w:asciiTheme="minorEastAsia" w:hAnsiTheme="minorEastAsia" w:eastAsiaTheme="minorEastAsia" w:cstheme="minorEastAsia"/>
          <w:sz w:val="21"/>
          <w:szCs w:val="21"/>
        </w:rPr>
        <w:t>5</w:t>
      </w:r>
      <w:r>
        <w:rPr>
          <w:rFonts w:hint="eastAsia" w:asciiTheme="minorEastAsia" w:hAnsiTheme="minorEastAsia" w:eastAsiaTheme="minorEastAsia" w:cstheme="minorEastAsia"/>
          <w:sz w:val="21"/>
          <w:szCs w:val="21"/>
          <w:lang w:eastAsia="zh-Hans"/>
        </w:rPr>
        <w:t>个时间点进行测量怎么办</w:t>
      </w:r>
      <w:r>
        <w:rPr>
          <w:rFonts w:hint="eastAsia" w:asciiTheme="minorEastAsia" w:hAnsiTheme="minorEastAsia" w:eastAsiaTheme="minorEastAsia" w:cstheme="minorEastAsia"/>
          <w:sz w:val="21"/>
          <w:szCs w:val="21"/>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eastAsia="zh-Hans"/>
        </w:rPr>
      </w:pPr>
      <w:r>
        <w:rPr>
          <w:rFonts w:hint="eastAsia" w:asciiTheme="minorEastAsia" w:hAnsiTheme="minorEastAsia" w:eastAsiaTheme="minorEastAsia" w:cstheme="minorEastAsia"/>
          <w:sz w:val="21"/>
          <w:szCs w:val="21"/>
          <w:lang w:eastAsia="zh-Hans"/>
        </w:rPr>
        <w:t>这个活动在一节课中无法全部完成，必须延伸到课外，建议延伸到周末或节假日。三年级学生还没有自发地按要求完成上述任务的科学精神，所以教师要做好课后活动的组织工作或者在双休日动员家长做好相关配合工作，将活动转变成亲子活动。</w:t>
      </w:r>
    </w:p>
    <w:p>
      <w:pPr>
        <w:keepNext w:val="0"/>
        <w:keepLines w:val="0"/>
        <w:pageBreakBefore w:val="0"/>
        <w:widowControl/>
        <w:kinsoku/>
        <w:wordWrap/>
        <w:overflowPunct/>
        <w:topLinePunct w:val="0"/>
        <w:autoSpaceDE/>
        <w:autoSpaceDN/>
        <w:bidi w:val="0"/>
        <w:adjustRightInd w:val="0"/>
        <w:snapToGrid w:val="0"/>
        <w:spacing w:after="0" w:line="360" w:lineRule="auto"/>
        <w:ind w:firstLine="211" w:firstLineChars="100"/>
        <w:textAlignment w:val="auto"/>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spacing w:line="300" w:lineRule="auto"/>
        <w:jc w:val="center"/>
        <w:rPr>
          <w:rFonts w:hint="eastAsia" w:asciiTheme="minorEastAsia" w:hAnsiTheme="minorEastAsia" w:eastAsiaTheme="minorEastAsia" w:cstheme="minorEastAsia"/>
          <w:b/>
          <w:sz w:val="28"/>
          <w:szCs w:val="28"/>
        </w:rPr>
      </w:pPr>
      <w:r>
        <w:rPr>
          <w:rFonts w:hint="eastAsia" w:asciiTheme="minorEastAsia" w:hAnsiTheme="minorEastAsia" w:eastAsiaTheme="minorEastAsia" w:cstheme="minorEastAsia"/>
          <w:b/>
          <w:sz w:val="28"/>
          <w:szCs w:val="28"/>
        </w:rPr>
        <w:t>4.测量降水量</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学生对天气现象有一定的生活体验，知道下雨是降水的一种形式，但较难理解下雪、下冰雹也是降水。制作简易的雨量器，看似比较简单，根据三年级学生的动手能力和学习理解能力，雨量器的制作会存在一定的误差，特别是0刻度的对齐位置较难操作，读数时视线与液面的水平高度较难统一，从而导致测量降水量不准确。</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FF0000"/>
          <w:sz w:val="21"/>
          <w:szCs w:val="21"/>
        </w:rPr>
      </w:pPr>
      <w:r>
        <w:rPr>
          <w:rFonts w:hint="eastAsia" w:asciiTheme="minorEastAsia" w:hAnsiTheme="minorEastAsia" w:eastAsiaTheme="minorEastAsia" w:cstheme="minorEastAsia"/>
          <w:b/>
          <w:color w:val="00B0F0"/>
          <w:sz w:val="21"/>
          <w:szCs w:val="21"/>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b/>
          <w:color w:val="000000"/>
          <w:sz w:val="21"/>
          <w:szCs w:val="21"/>
        </w:rPr>
        <w:t>科学观念：</w:t>
      </w:r>
      <w:r>
        <w:rPr>
          <w:rFonts w:hint="eastAsia" w:asciiTheme="minorEastAsia" w:hAnsiTheme="minorEastAsia" w:eastAsiaTheme="minorEastAsia" w:cstheme="minorEastAsia"/>
          <w:color w:val="000000"/>
          <w:sz w:val="21"/>
          <w:szCs w:val="21"/>
        </w:rPr>
        <w:t>通过观察和测量，知道雨量器是测量降雨量的工具，认识雨量器，学会使用雨量器。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b/>
          <w:color w:val="000000"/>
          <w:sz w:val="21"/>
          <w:szCs w:val="21"/>
        </w:rPr>
        <w:t>科学思维：</w:t>
      </w:r>
      <w:r>
        <w:rPr>
          <w:rFonts w:hint="eastAsia" w:asciiTheme="minorEastAsia" w:hAnsiTheme="minorEastAsia" w:eastAsiaTheme="minorEastAsia" w:cstheme="minorEastAsia"/>
          <w:color w:val="000000"/>
          <w:sz w:val="21"/>
          <w:szCs w:val="21"/>
        </w:rPr>
        <w:t>用整理数据、分析和归纳的方法，概括一段时间的雨量变化规律，推理天气特征。</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b/>
          <w:color w:val="000000"/>
          <w:sz w:val="21"/>
          <w:szCs w:val="21"/>
        </w:rPr>
        <w:t>探究实践：</w:t>
      </w:r>
      <w:r>
        <w:rPr>
          <w:rFonts w:hint="eastAsia" w:asciiTheme="minorEastAsia" w:hAnsiTheme="minorEastAsia" w:eastAsiaTheme="minorEastAsia" w:cstheme="minorEastAsia"/>
          <w:color w:val="000000"/>
          <w:sz w:val="21"/>
          <w:szCs w:val="21"/>
        </w:rPr>
        <w:t>制作简易雨量器，学会使用简易雨量器测量降雨量，完成</w:t>
      </w:r>
      <w:r>
        <w:rPr>
          <w:rFonts w:hint="eastAsia" w:asciiTheme="minorEastAsia" w:hAnsiTheme="minorEastAsia" w:eastAsiaTheme="minorEastAsia" w:cstheme="minorEastAsia"/>
          <w:color w:val="000000"/>
          <w:sz w:val="21"/>
          <w:szCs w:val="21"/>
          <w:cs/>
        </w:rPr>
        <w:t>“</w:t>
      </w:r>
      <w:r>
        <w:rPr>
          <w:rFonts w:hint="eastAsia" w:asciiTheme="minorEastAsia" w:hAnsiTheme="minorEastAsia" w:eastAsiaTheme="minorEastAsia" w:cstheme="minorEastAsia"/>
          <w:color w:val="000000"/>
          <w:sz w:val="21"/>
          <w:szCs w:val="21"/>
        </w:rPr>
        <w:t>天气日历</w:t>
      </w:r>
      <w:r>
        <w:rPr>
          <w:rFonts w:hint="eastAsia" w:asciiTheme="minorEastAsia" w:hAnsiTheme="minorEastAsia" w:eastAsiaTheme="minorEastAsia" w:cstheme="minorEastAsia"/>
          <w:color w:val="000000"/>
          <w:sz w:val="21"/>
          <w:szCs w:val="21"/>
          <w:cs/>
        </w:rPr>
        <w:t>”</w:t>
      </w:r>
      <w:r>
        <w:rPr>
          <w:rFonts w:hint="eastAsia" w:asciiTheme="minorEastAsia" w:hAnsiTheme="minorEastAsia" w:eastAsiaTheme="minorEastAsia" w:cstheme="minorEastAsia"/>
          <w:color w:val="000000"/>
          <w:sz w:val="21"/>
          <w:szCs w:val="21"/>
        </w:rPr>
        <w:t>的记录；用简单的图表整理、分析天气信息。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b/>
          <w:color w:val="000000"/>
          <w:sz w:val="21"/>
          <w:szCs w:val="21"/>
        </w:rPr>
        <w:t>态度责任：</w:t>
      </w:r>
      <w:r>
        <w:rPr>
          <w:rFonts w:hint="eastAsia" w:asciiTheme="minorEastAsia" w:hAnsiTheme="minorEastAsia" w:eastAsiaTheme="minorEastAsia" w:cstheme="minorEastAsia"/>
          <w:color w:val="000000"/>
          <w:sz w:val="21"/>
          <w:szCs w:val="21"/>
        </w:rPr>
        <w:t>在观察与测量中，能激发学生对天气现象的研究兴趣，并培养持续研究天气的科学态度。</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color w:val="00B0F0"/>
          <w:sz w:val="21"/>
          <w:szCs w:val="21"/>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重点：制作简易雨量器，学会使用雨量器测量降雨量。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难点：模拟降雨的喷洒方式，读数时的视线水平。</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教师：多媒体课件，雨量器实物。</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学生：透明直筒杯子、刻度带（胶带）、喷壶、水槽。</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b/>
          <w:sz w:val="21"/>
          <w:szCs w:val="21"/>
        </w:rPr>
      </w:pPr>
      <w:r>
        <w:rPr>
          <w:rFonts w:hint="eastAsia" w:asciiTheme="minorEastAsia" w:hAnsiTheme="minorEastAsia" w:eastAsiaTheme="minorEastAsia" w:cstheme="minorEastAsia"/>
          <w:b/>
          <w:sz w:val="21"/>
          <w:szCs w:val="21"/>
        </w:rPr>
        <w:t>一、聚焦：</w:t>
      </w:r>
      <w:r>
        <w:rPr>
          <w:rFonts w:hint="eastAsia" w:asciiTheme="minorEastAsia" w:hAnsiTheme="minorEastAsia" w:eastAsiaTheme="minorEastAsia" w:cstheme="minorEastAsia"/>
          <w:b/>
          <w:sz w:val="21"/>
          <w:szCs w:val="21"/>
          <w:lang w:val="en-US" w:eastAsia="zh-CN"/>
        </w:rPr>
        <w:t>知识铺垫</w:t>
      </w:r>
      <w:r>
        <w:rPr>
          <w:rFonts w:hint="eastAsia" w:asciiTheme="minorEastAsia" w:hAnsiTheme="minorEastAsia" w:eastAsiaTheme="minorEastAsia" w:cstheme="minorEastAsia"/>
          <w:b/>
          <w:sz w:val="21"/>
          <w:szCs w:val="21"/>
        </w:rPr>
        <w:t>，揭示课题（预设5分钟）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材料准备：有关</w:t>
      </w:r>
      <w:r>
        <w:rPr>
          <w:rFonts w:hint="eastAsia" w:asciiTheme="minorEastAsia" w:hAnsiTheme="minorEastAsia" w:eastAsiaTheme="minorEastAsia" w:cstheme="minorEastAsia"/>
          <w:sz w:val="21"/>
          <w:szCs w:val="21"/>
        </w:rPr>
        <w:t>降水</w:t>
      </w:r>
      <w:r>
        <w:rPr>
          <w:rFonts w:hint="eastAsia" w:asciiTheme="minorEastAsia" w:hAnsiTheme="minorEastAsia" w:eastAsiaTheme="minorEastAsia" w:cstheme="minorEastAsia"/>
          <w:sz w:val="21"/>
          <w:szCs w:val="21"/>
          <w:lang w:val="en-US" w:eastAsia="zh-CN"/>
        </w:rPr>
        <w:t>的阅读资料</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1.出示</w:t>
      </w:r>
      <w:r>
        <w:rPr>
          <w:rFonts w:hint="eastAsia" w:asciiTheme="minorEastAsia" w:hAnsiTheme="minorEastAsia" w:eastAsiaTheme="minorEastAsia" w:cstheme="minorEastAsia"/>
          <w:sz w:val="21"/>
          <w:szCs w:val="21"/>
          <w:lang w:val="en-US" w:eastAsia="zh-CN"/>
        </w:rPr>
        <w:t>有关</w:t>
      </w:r>
      <w:r>
        <w:rPr>
          <w:rFonts w:hint="eastAsia" w:asciiTheme="minorEastAsia" w:hAnsiTheme="minorEastAsia" w:eastAsiaTheme="minorEastAsia" w:cstheme="minorEastAsia"/>
          <w:sz w:val="21"/>
          <w:szCs w:val="21"/>
        </w:rPr>
        <w:t>降水</w:t>
      </w:r>
      <w:r>
        <w:rPr>
          <w:rFonts w:hint="eastAsia" w:asciiTheme="minorEastAsia" w:hAnsiTheme="minorEastAsia" w:eastAsiaTheme="minorEastAsia" w:cstheme="minorEastAsia"/>
          <w:sz w:val="21"/>
          <w:szCs w:val="21"/>
          <w:lang w:val="en-US" w:eastAsia="zh-CN"/>
        </w:rPr>
        <w:t>的知识，学生阅读了解。</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rPr>
        <w:t>降水是天气的一个重要特征</w:t>
      </w:r>
      <w:r>
        <w:rPr>
          <w:rFonts w:hint="eastAsia" w:asciiTheme="minorEastAsia" w:hAnsiTheme="minorEastAsia" w:eastAsiaTheme="minorEastAsia" w:cstheme="minorEastAsia"/>
          <w:sz w:val="21"/>
          <w:szCs w:val="21"/>
          <w:lang w:eastAsia="zh-CN"/>
        </w:rPr>
        <w:t>。降水包括两部分，一是大气中水汽直接在地面或地物表面及低空的凝结物，如霜、露、雾等，又称为水平降水；另一部分是由空中降落到地面上的水汽凝结物，如雨、雪、冰雹等，又称为垂直降水。中国国家气象局地面观测规范规定，水平降水不作为降水量处理，降水量仅指的是垂直降水。</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2.了解降水量和常见的降水形式。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衡量一个地区降水多少的数据叫降水量。降水量单位是毫米。</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常见降水形式</w:t>
      </w:r>
      <w:r>
        <w:rPr>
          <w:rFonts w:hint="eastAsia" w:asciiTheme="minorEastAsia" w:hAnsiTheme="minorEastAsia" w:eastAsiaTheme="minorEastAsia" w:cstheme="minorEastAsia"/>
          <w:sz w:val="21"/>
          <w:szCs w:val="21"/>
          <w:lang w:val="en-US" w:eastAsia="zh-CN"/>
        </w:rPr>
        <w:t>有</w:t>
      </w:r>
      <w:r>
        <w:rPr>
          <w:rFonts w:hint="eastAsia" w:asciiTheme="minorEastAsia" w:hAnsiTheme="minorEastAsia" w:eastAsiaTheme="minorEastAsia" w:cstheme="minorEastAsia"/>
          <w:sz w:val="21"/>
          <w:szCs w:val="21"/>
        </w:rPr>
        <w:t>雨、雪、冰雹</w:t>
      </w:r>
      <w:r>
        <w:rPr>
          <w:rFonts w:hint="eastAsia" w:asciiTheme="minorEastAsia" w:hAnsiTheme="minorEastAsia" w:eastAsiaTheme="minorEastAsia" w:cstheme="minorEastAsia"/>
          <w:sz w:val="21"/>
          <w:szCs w:val="21"/>
          <w:lang w:val="en-US" w:eastAsia="zh-CN"/>
        </w:rPr>
        <w:t>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.引出降水量</w:t>
      </w:r>
      <w:r>
        <w:rPr>
          <w:rFonts w:hint="eastAsia" w:asciiTheme="minorEastAsia" w:hAnsiTheme="minorEastAsia" w:eastAsiaTheme="minorEastAsia" w:cstheme="minorEastAsia"/>
          <w:sz w:val="21"/>
          <w:szCs w:val="21"/>
          <w:lang w:val="en-US" w:eastAsia="zh-CN"/>
        </w:rPr>
        <w:t>测量</w:t>
      </w:r>
      <w:r>
        <w:rPr>
          <w:rFonts w:hint="eastAsia" w:asciiTheme="minorEastAsia" w:hAnsiTheme="minorEastAsia" w:eastAsiaTheme="minorEastAsia" w:cstheme="minorEastAsia"/>
          <w:sz w:val="21"/>
          <w:szCs w:val="21"/>
        </w:rPr>
        <w:t>工具——雨量器。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4.揭示课题：测量降水量。（板书）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【设计意图】</w:t>
      </w:r>
      <w:r>
        <w:rPr>
          <w:rFonts w:hint="eastAsia" w:asciiTheme="minorEastAsia" w:hAnsiTheme="minorEastAsia" w:eastAsiaTheme="minorEastAsia" w:cstheme="minorEastAsia"/>
          <w:sz w:val="21"/>
          <w:szCs w:val="21"/>
          <w:lang w:val="en-US" w:eastAsia="zh-CN"/>
        </w:rPr>
        <w:t>开头先用几分钟的时间，介绍有关降水的知识，让学生明白我国的</w:t>
      </w:r>
      <w:r>
        <w:rPr>
          <w:rFonts w:hint="eastAsia" w:asciiTheme="minorEastAsia" w:hAnsiTheme="minorEastAsia" w:eastAsiaTheme="minorEastAsia" w:cstheme="minorEastAsia"/>
          <w:sz w:val="21"/>
          <w:szCs w:val="21"/>
          <w:lang w:eastAsia="zh-CN"/>
        </w:rPr>
        <w:t>降水量仅指的是垂直降水，</w:t>
      </w:r>
      <w:r>
        <w:rPr>
          <w:rFonts w:hint="eastAsia" w:asciiTheme="minorEastAsia" w:hAnsiTheme="minorEastAsia" w:eastAsiaTheme="minorEastAsia" w:cstheme="minorEastAsia"/>
          <w:sz w:val="21"/>
          <w:szCs w:val="21"/>
          <w:lang w:val="en-US" w:eastAsia="zh-CN"/>
        </w:rPr>
        <w:t>扫清没有必要的学习障碍。</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b/>
          <w:sz w:val="21"/>
          <w:szCs w:val="21"/>
          <w:lang w:val="en-US" w:eastAsia="zh-CN"/>
        </w:rPr>
      </w:pPr>
      <w:r>
        <w:rPr>
          <w:rFonts w:hint="eastAsia" w:asciiTheme="minorEastAsia" w:hAnsiTheme="minorEastAsia" w:eastAsiaTheme="minorEastAsia" w:cstheme="minorEastAsia"/>
          <w:b/>
          <w:sz w:val="21"/>
          <w:szCs w:val="21"/>
          <w:lang w:val="en-US" w:eastAsia="zh-CN"/>
        </w:rPr>
        <w:t>二、探索：制作和使用雨量器（预设25分钟）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材料准备：每组透明直筒杯子、刻度带（胶带）、喷壶、水槽</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1.认识和了解雨量器。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通过观察图片，了解雨量器的结构和工作原理。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2.学习制作简易雨量器的步骤。（书本第48页图片）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制作的基本过程：（1）选一个直筒透明杯；（2）在杯子外画一条垂直直线；（3）沿着直线用透明的刻度条从底部贴起，0刻度对准杯子内底部。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3.模拟降雨并使用简易雨量器。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（1）观看微课，模拟下雨，并使用雨量器测量这场雨的降雨量。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（2）小结简易雨量器的使用方法：把雨量器放在水平桌面。用喷水壶模拟降水，并记录时间。读出刻度，视线要与液面持平。换算成24小时，确定雨量等级。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（3）用简易雨量器测量三次模拟降雨的量，并将三次降水量的时间换算成24小时，对照雨量等级标准确定三次降雨的降水量等级。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【设计意图】雨量器</w:t>
      </w:r>
      <w:r>
        <w:rPr>
          <w:rFonts w:hint="eastAsia" w:asciiTheme="minorEastAsia" w:hAnsiTheme="minorEastAsia" w:eastAsiaTheme="minorEastAsia" w:cstheme="minorEastAsia"/>
          <w:sz w:val="21"/>
          <w:szCs w:val="21"/>
          <w:lang w:val="en-US" w:eastAsia="zh-CN"/>
        </w:rPr>
        <w:t>的制作是本课重点，采用要点点拨的形式，避免出现错误，让学生学会制作简易雨量器，并能使用简易雨量器测量降雨量。特别要强调的是，用喷水壶模拟降水时，要保持一定的距离。</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b/>
          <w:sz w:val="21"/>
          <w:szCs w:val="21"/>
          <w:lang w:val="en-US" w:eastAsia="zh-CN"/>
        </w:rPr>
      </w:pPr>
      <w:r>
        <w:rPr>
          <w:rFonts w:hint="eastAsia" w:asciiTheme="minorEastAsia" w:hAnsiTheme="minorEastAsia" w:eastAsiaTheme="minorEastAsia" w:cstheme="minorEastAsia"/>
          <w:b/>
          <w:sz w:val="21"/>
          <w:szCs w:val="21"/>
          <w:lang w:val="en-US" w:eastAsia="zh-CN"/>
        </w:rPr>
        <w:t>三、研讨：改进雨量器，测量雪的降水量（预设5分钟）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1.自制雨量器要注意什么？测降雨量要注意什么？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（预设：直筒透明，杯子底部不要太厚，刻度条要贴直，“0”刻度对准杯子内底部。）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2.怎样测量一场雪的降水量呢？</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（预设：先让这些雪全部融化成水，再来读数。）</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【设计意图】</w:t>
      </w:r>
      <w:r>
        <w:rPr>
          <w:rFonts w:hint="eastAsia" w:asciiTheme="minorEastAsia" w:hAnsiTheme="minorEastAsia" w:eastAsiaTheme="minorEastAsia" w:cstheme="minorEastAsia"/>
          <w:sz w:val="21"/>
          <w:szCs w:val="21"/>
          <w:lang w:val="en-US" w:eastAsia="zh-CN"/>
        </w:rPr>
        <w:t>测量一场雪的降水量，对学生来说有一定的难度。通过讨论和点拨，学生明白要让这些雪全部融化成水，与开头降水的标准保持一致。</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b/>
          <w:sz w:val="21"/>
          <w:szCs w:val="21"/>
          <w:lang w:val="en-US" w:eastAsia="zh-CN"/>
        </w:rPr>
      </w:pPr>
      <w:r>
        <w:rPr>
          <w:rFonts w:hint="eastAsia" w:asciiTheme="minorEastAsia" w:hAnsiTheme="minorEastAsia" w:eastAsiaTheme="minorEastAsia" w:cstheme="minorEastAsia"/>
          <w:b/>
          <w:sz w:val="21"/>
          <w:szCs w:val="21"/>
          <w:lang w:val="en-US" w:eastAsia="zh-CN"/>
        </w:rPr>
        <w:t>四、拓展：连续十天测量降雨量（预设5分钟）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材料准备：学生自制雨量器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1.连续十天测量当地的降雨量，并对照“24小时降雨量等级标准”确定降雨等级。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2.观察连续15天的降雨量柱状图，发现相关信息。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【设计意图】用整理数据、分析和归纳的方法，概括一段时间的雨量变化规律，推理天气特征</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rPr>
        <w:t>并培养持续研究天气的科学态度。</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Theme="minorEastAsia" w:hAnsiTheme="minorEastAsia" w:eastAsiaTheme="minorEastAsia" w:cstheme="minorEastAsia"/>
          <w:b/>
          <w:sz w:val="21"/>
          <w:szCs w:val="21"/>
          <w:lang w:val="en-US" w:eastAsia="zh-CN"/>
        </w:rPr>
      </w:pPr>
      <w:r>
        <w:rPr>
          <w:rFonts w:hint="eastAsia" w:asciiTheme="minorEastAsia" w:hAnsiTheme="minorEastAsia" w:eastAsiaTheme="minorEastAsia" w:cstheme="minorEastAsia"/>
          <w:b/>
          <w:sz w:val="21"/>
          <w:szCs w:val="21"/>
          <w:lang w:val="en-US" w:eastAsia="zh-CN"/>
        </w:rPr>
        <mc:AlternateContent>
          <mc:Choice Requires="wps">
            <w:drawing>
              <wp:anchor distT="0" distB="0" distL="114300" distR="114300" simplePos="0" relativeHeight="251670528" behindDoc="0" locked="0" layoutInCell="1" allowOverlap="1">
                <wp:simplePos x="0" y="0"/>
                <wp:positionH relativeFrom="column">
                  <wp:posOffset>829310</wp:posOffset>
                </wp:positionH>
                <wp:positionV relativeFrom="paragraph">
                  <wp:posOffset>285750</wp:posOffset>
                </wp:positionV>
                <wp:extent cx="3816350" cy="1770380"/>
                <wp:effectExtent l="5080" t="4445" r="7620" b="15875"/>
                <wp:wrapNone/>
                <wp:docPr id="79" name="文本框 79"/>
                <wp:cNvGraphicFramePr/>
                <a:graphic xmlns:a="http://schemas.openxmlformats.org/drawingml/2006/main">
                  <a:graphicData uri="http://schemas.microsoft.com/office/word/2010/wordprocessingShape">
                    <wps:wsp>
                      <wps:cNvSpPr txBox="1"/>
                      <wps:spPr>
                        <a:xfrm>
                          <a:off x="0" y="0"/>
                          <a:ext cx="3816350" cy="1770380"/>
                        </a:xfrm>
                        <a:prstGeom prst="rect">
                          <a:avLst/>
                        </a:prstGeom>
                        <a:noFill/>
                        <a:ln>
                          <a:solidFill>
                            <a:schemeClr val="tx1"/>
                          </a:solidFill>
                        </a:ln>
                        <a:effectLst/>
                      </wps:spPr>
                      <wps:txbx>
                        <w:txbxContent>
                          <w:p>
                            <w:pPr>
                              <w:spacing w:line="360" w:lineRule="auto"/>
                              <w:ind w:firstLine="562" w:firstLineChars="200"/>
                              <w:jc w:val="center"/>
                              <w:rPr>
                                <w:rFonts w:hint="eastAsia" w:ascii="楷体" w:hAnsi="楷体" w:eastAsia="楷体" w:cs="楷体"/>
                                <w:b/>
                                <w:color w:val="000000" w:themeColor="text1"/>
                                <w:sz w:val="28"/>
                                <w:szCs w:val="28"/>
                                <w14:textFill>
                                  <w14:solidFill>
                                    <w14:schemeClr w14:val="tx1"/>
                                  </w14:solidFill>
                                </w14:textFill>
                              </w:rPr>
                            </w:pPr>
                            <w:r>
                              <w:rPr>
                                <w:rFonts w:hint="eastAsia" w:ascii="楷体" w:hAnsi="楷体" w:eastAsia="楷体" w:cs="楷体"/>
                                <w:b/>
                                <w:color w:val="000000" w:themeColor="text1"/>
                                <w:sz w:val="28"/>
                                <w:szCs w:val="28"/>
                                <w14:textFill>
                                  <w14:solidFill>
                                    <w14:schemeClr w14:val="tx1"/>
                                  </w14:solidFill>
                                </w14:textFill>
                              </w:rPr>
                              <w:t>4.测量降水量</w:t>
                            </w:r>
                          </w:p>
                          <w:p>
                            <w:pPr>
                              <w:spacing w:line="360" w:lineRule="auto"/>
                              <w:ind w:firstLine="480" w:firstLineChars="200"/>
                              <w:rPr>
                                <w:rFonts w:hint="eastAsia" w:ascii="楷体" w:hAnsi="楷体" w:eastAsia="楷体" w:cs="楷体"/>
                                <w:b w:val="0"/>
                                <w:bCs w:val="0"/>
                                <w:color w:val="000000" w:themeColor="text1"/>
                                <w:sz w:val="24"/>
                                <w14:textFill>
                                  <w14:solidFill>
                                    <w14:schemeClr w14:val="tx1"/>
                                  </w14:solidFill>
                                </w14:textFill>
                              </w:rPr>
                            </w:pPr>
                            <w:r>
                              <w:rPr>
                                <w:rFonts w:hint="eastAsia" w:ascii="楷体" w:hAnsi="楷体" w:eastAsia="楷体" w:cs="楷体"/>
                                <w:b w:val="0"/>
                                <w:bCs w:val="0"/>
                                <w:color w:val="000000" w:themeColor="text1"/>
                                <w:sz w:val="24"/>
                                <w14:textFill>
                                  <w14:solidFill>
                                    <w14:schemeClr w14:val="tx1"/>
                                  </w14:solidFill>
                                </w14:textFill>
                              </w:rPr>
                              <w:t>降水形式：雨、雪、冰雹等</w:t>
                            </w:r>
                          </w:p>
                          <w:p>
                            <w:pPr>
                              <w:spacing w:line="360" w:lineRule="auto"/>
                              <w:ind w:firstLine="480" w:firstLineChars="200"/>
                              <w:rPr>
                                <w:rFonts w:hint="eastAsia" w:ascii="楷体" w:hAnsi="楷体" w:eastAsia="楷体" w:cs="楷体"/>
                                <w:b w:val="0"/>
                                <w:bCs w:val="0"/>
                                <w:color w:val="000000" w:themeColor="text1"/>
                                <w:sz w:val="24"/>
                                <w14:textFill>
                                  <w14:solidFill>
                                    <w14:schemeClr w14:val="tx1"/>
                                  </w14:solidFill>
                                </w14:textFill>
                              </w:rPr>
                            </w:pPr>
                            <w:r>
                              <w:rPr>
                                <w:rFonts w:hint="eastAsia" w:ascii="楷体" w:hAnsi="楷体" w:eastAsia="楷体" w:cs="楷体"/>
                                <w:b w:val="0"/>
                                <w:bCs w:val="0"/>
                                <w:color w:val="000000" w:themeColor="text1"/>
                                <w:sz w:val="24"/>
                                <w14:textFill>
                                  <w14:solidFill>
                                    <w14:schemeClr w14:val="tx1"/>
                                  </w14:solidFill>
                                </w14:textFill>
                              </w:rPr>
                              <w:t>制作雨量器：直筒透明、毫米、“0”刻度对齐</w:t>
                            </w:r>
                          </w:p>
                          <w:p>
                            <w:pPr>
                              <w:spacing w:line="360" w:lineRule="auto"/>
                              <w:ind w:firstLine="480" w:firstLineChars="200"/>
                              <w:rPr>
                                <w:b w:val="0"/>
                                <w:bCs w:val="0"/>
                                <w:color w:val="000000" w:themeColor="text1"/>
                                <w14:textFill>
                                  <w14:solidFill>
                                    <w14:schemeClr w14:val="tx1"/>
                                  </w14:solidFill>
                                </w14:textFill>
                              </w:rPr>
                            </w:pPr>
                            <w:r>
                              <w:rPr>
                                <w:rFonts w:hint="eastAsia" w:ascii="楷体" w:hAnsi="楷体" w:eastAsia="楷体" w:cs="楷体"/>
                                <w:b w:val="0"/>
                                <w:bCs w:val="0"/>
                                <w:color w:val="000000" w:themeColor="text1"/>
                                <w:sz w:val="24"/>
                                <w14:textFill>
                                  <w14:solidFill>
                                    <w14:schemeClr w14:val="tx1"/>
                                  </w14:solidFill>
                                </w14:textFill>
                              </w:rPr>
                              <w:t>模拟降雨：放平、平视、毫米</w:t>
                            </w:r>
                          </w:p>
                        </w:txbxContent>
                      </wps:txbx>
                      <wps:bodyPr upright="1"/>
                    </wps:wsp>
                  </a:graphicData>
                </a:graphic>
              </wp:anchor>
            </w:drawing>
          </mc:Choice>
          <mc:Fallback>
            <w:pict>
              <v:shape id="_x0000_s1026" o:spid="_x0000_s1026" o:spt="202" type="#_x0000_t202" style="position:absolute;left:0pt;margin-left:65.3pt;margin-top:22.5pt;height:139.4pt;width:300.5pt;z-index:251670528;mso-width-relative:page;mso-height-relative:page;" filled="f" stroked="t" coordsize="21600,21600" o:gfxdata="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AJxiu31gAA&#10;AAoBAAAPAAAAAAAAAAEAIAAAACIAAABkcnMvZG93bnJldi54bWxQSwECFAAUAAAACACHTuJAliv7&#10;jK4BAAA6AwAADgAAAAAAAAABACAAAAAlAQAAZHJzL2Uyb0RvYy54bWxQSwUGAAAAAAYABgBZAQAA&#10;RQUAAAAA&#10;">
                <v:fill on="f" focussize="0,0"/>
                <v:stroke color="#000000 [3213]" joinstyle="round"/>
                <v:imagedata o:title=""/>
                <o:lock v:ext="edit" aspectratio="f"/>
                <v:textbox>
                  <w:txbxContent>
                    <w:p>
                      <w:pPr>
                        <w:spacing w:line="360" w:lineRule="auto"/>
                        <w:ind w:firstLine="562" w:firstLineChars="200"/>
                        <w:jc w:val="center"/>
                        <w:rPr>
                          <w:rFonts w:hint="eastAsia" w:ascii="楷体" w:hAnsi="楷体" w:eastAsia="楷体" w:cs="楷体"/>
                          <w:b/>
                          <w:color w:val="000000" w:themeColor="text1"/>
                          <w:sz w:val="28"/>
                          <w:szCs w:val="28"/>
                          <w14:textFill>
                            <w14:solidFill>
                              <w14:schemeClr w14:val="tx1"/>
                            </w14:solidFill>
                          </w14:textFill>
                        </w:rPr>
                      </w:pPr>
                      <w:r>
                        <w:rPr>
                          <w:rFonts w:hint="eastAsia" w:ascii="楷体" w:hAnsi="楷体" w:eastAsia="楷体" w:cs="楷体"/>
                          <w:b/>
                          <w:color w:val="000000" w:themeColor="text1"/>
                          <w:sz w:val="28"/>
                          <w:szCs w:val="28"/>
                          <w14:textFill>
                            <w14:solidFill>
                              <w14:schemeClr w14:val="tx1"/>
                            </w14:solidFill>
                          </w14:textFill>
                        </w:rPr>
                        <w:t>4.测量降水量</w:t>
                      </w:r>
                    </w:p>
                    <w:p>
                      <w:pPr>
                        <w:spacing w:line="360" w:lineRule="auto"/>
                        <w:ind w:firstLine="480" w:firstLineChars="200"/>
                        <w:rPr>
                          <w:rFonts w:hint="eastAsia" w:ascii="楷体" w:hAnsi="楷体" w:eastAsia="楷体" w:cs="楷体"/>
                          <w:b w:val="0"/>
                          <w:bCs w:val="0"/>
                          <w:color w:val="000000" w:themeColor="text1"/>
                          <w:sz w:val="24"/>
                          <w14:textFill>
                            <w14:solidFill>
                              <w14:schemeClr w14:val="tx1"/>
                            </w14:solidFill>
                          </w14:textFill>
                        </w:rPr>
                      </w:pPr>
                      <w:r>
                        <w:rPr>
                          <w:rFonts w:hint="eastAsia" w:ascii="楷体" w:hAnsi="楷体" w:eastAsia="楷体" w:cs="楷体"/>
                          <w:b w:val="0"/>
                          <w:bCs w:val="0"/>
                          <w:color w:val="000000" w:themeColor="text1"/>
                          <w:sz w:val="24"/>
                          <w14:textFill>
                            <w14:solidFill>
                              <w14:schemeClr w14:val="tx1"/>
                            </w14:solidFill>
                          </w14:textFill>
                        </w:rPr>
                        <w:t>降水形式：雨、雪、冰雹等</w:t>
                      </w:r>
                    </w:p>
                    <w:p>
                      <w:pPr>
                        <w:spacing w:line="360" w:lineRule="auto"/>
                        <w:ind w:firstLine="480" w:firstLineChars="200"/>
                        <w:rPr>
                          <w:rFonts w:hint="eastAsia" w:ascii="楷体" w:hAnsi="楷体" w:eastAsia="楷体" w:cs="楷体"/>
                          <w:b w:val="0"/>
                          <w:bCs w:val="0"/>
                          <w:color w:val="000000" w:themeColor="text1"/>
                          <w:sz w:val="24"/>
                          <w14:textFill>
                            <w14:solidFill>
                              <w14:schemeClr w14:val="tx1"/>
                            </w14:solidFill>
                          </w14:textFill>
                        </w:rPr>
                      </w:pPr>
                      <w:r>
                        <w:rPr>
                          <w:rFonts w:hint="eastAsia" w:ascii="楷体" w:hAnsi="楷体" w:eastAsia="楷体" w:cs="楷体"/>
                          <w:b w:val="0"/>
                          <w:bCs w:val="0"/>
                          <w:color w:val="000000" w:themeColor="text1"/>
                          <w:sz w:val="24"/>
                          <w14:textFill>
                            <w14:solidFill>
                              <w14:schemeClr w14:val="tx1"/>
                            </w14:solidFill>
                          </w14:textFill>
                        </w:rPr>
                        <w:t>制作雨量器：直筒透明、毫米、“0”刻度对齐</w:t>
                      </w:r>
                    </w:p>
                    <w:p>
                      <w:pPr>
                        <w:spacing w:line="360" w:lineRule="auto"/>
                        <w:ind w:firstLine="480" w:firstLineChars="200"/>
                        <w:rPr>
                          <w:b w:val="0"/>
                          <w:bCs w:val="0"/>
                          <w:color w:val="000000" w:themeColor="text1"/>
                          <w14:textFill>
                            <w14:solidFill>
                              <w14:schemeClr w14:val="tx1"/>
                            </w14:solidFill>
                          </w14:textFill>
                        </w:rPr>
                      </w:pPr>
                      <w:r>
                        <w:rPr>
                          <w:rFonts w:hint="eastAsia" w:ascii="楷体" w:hAnsi="楷体" w:eastAsia="楷体" w:cs="楷体"/>
                          <w:b w:val="0"/>
                          <w:bCs w:val="0"/>
                          <w:color w:val="000000" w:themeColor="text1"/>
                          <w:sz w:val="24"/>
                          <w14:textFill>
                            <w14:solidFill>
                              <w14:schemeClr w14:val="tx1"/>
                            </w14:solidFill>
                          </w14:textFill>
                        </w:rPr>
                        <w:t>模拟降雨：放平、平视、毫米</w:t>
                      </w:r>
                    </w:p>
                  </w:txbxContent>
                </v:textbox>
              </v:shape>
            </w:pict>
          </mc:Fallback>
        </mc:AlternateContent>
      </w:r>
      <w:r>
        <w:rPr>
          <w:rFonts w:hint="eastAsia" w:asciiTheme="minorEastAsia" w:hAnsiTheme="minorEastAsia" w:eastAsiaTheme="minorEastAsia" w:cstheme="minorEastAsia"/>
          <w:b/>
          <w:sz w:val="21"/>
          <w:szCs w:val="21"/>
          <w:lang w:val="en-US" w:eastAsia="zh-CN"/>
        </w:rPr>
        <w:t>五、板书设计</w:t>
      </w:r>
    </w:p>
    <w:p>
      <w:pPr>
        <w:keepNext w:val="0"/>
        <w:keepLines w:val="0"/>
        <w:pageBreakBefore w:val="0"/>
        <w:widowControl/>
        <w:kinsoku/>
        <w:wordWrap/>
        <w:overflowPunct/>
        <w:topLinePunct w:val="0"/>
        <w:autoSpaceDE/>
        <w:autoSpaceDN/>
        <w:bidi w:val="0"/>
        <w:adjustRightInd w:val="0"/>
        <w:snapToGrid w:val="0"/>
        <w:spacing w:line="360" w:lineRule="auto"/>
        <w:jc w:val="center"/>
        <w:textAlignment w:val="auto"/>
        <w:rPr>
          <w:rFonts w:hint="eastAsia" w:asciiTheme="minorEastAsia" w:hAnsiTheme="minorEastAsia" w:eastAsiaTheme="minorEastAsia" w:cstheme="minorEastAsia"/>
          <w:b/>
          <w:color w:val="00B0F0"/>
          <w:sz w:val="21"/>
          <w:szCs w:val="21"/>
        </w:rPr>
      </w:pPr>
    </w:p>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Theme="minorEastAsia" w:hAnsiTheme="minorEastAsia" w:eastAsiaTheme="minorEastAsia" w:cstheme="minorEastAsia"/>
          <w:b/>
          <w:color w:val="00B0F0"/>
          <w:sz w:val="21"/>
          <w:szCs w:val="21"/>
        </w:rPr>
      </w:pPr>
    </w:p>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Theme="minorEastAsia" w:hAnsiTheme="minorEastAsia" w:eastAsiaTheme="minorEastAsia" w:cstheme="minorEastAsia"/>
          <w:b/>
          <w:color w:val="00B0F0"/>
          <w:sz w:val="21"/>
          <w:szCs w:val="21"/>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b/>
          <w:color w:val="00B0F0"/>
          <w:sz w:val="21"/>
          <w:szCs w:val="21"/>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rPr>
        <w:t>【疑难解答】</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1.制作雨量器时，透明直筒宽口杯与直筒窄口杯有区别吗？</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因为降雨过程中，降雨范围的地面每一处从天上降下来的雨是平均分布的，如果把室外的大水池看成宽口杯，把小水池看成窄口杯，在24小时内的降雨，大水池接到的水用板分隔成几个与小水池的口径相当大小，它们的水位高度是一致的。我们读出来的水位高度就是降雨量，所以没有区别。</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2.使用喷壶模拟降雨时，喷壶嘴与杯口为什么要保持一定的距离？</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雨水从高空落下时，在某个范围内每一处的降雨是均匀的。使用喷壶模拟降雨就是为了保证降雨的均匀程度，更能说明降雨的真实性，所以要离杯口一段距离。</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3.一场雨的雨量能否代替24小时的降雨量？</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如果某一天24小时内只下过一场雨，那这场雨就是24小时的降雨量。如果某一天下了三场雨，那么要把三场雨的总和加起来，才是24小时的降雨量。</w:t>
      </w:r>
    </w:p>
    <w:p>
      <w:pPr>
        <w:keepNext w:val="0"/>
        <w:keepLines w:val="0"/>
        <w:pageBreakBefore w:val="0"/>
        <w:widowControl/>
        <w:kinsoku/>
        <w:wordWrap/>
        <w:overflowPunct/>
        <w:topLinePunct w:val="0"/>
        <w:autoSpaceDE/>
        <w:autoSpaceDN/>
        <w:bidi w:val="0"/>
        <w:adjustRightInd w:val="0"/>
        <w:snapToGrid w:val="0"/>
        <w:spacing w:after="0" w:line="360" w:lineRule="auto"/>
        <w:ind w:firstLine="211" w:firstLineChars="100"/>
        <w:textAlignment w:val="auto"/>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Hans"/>
        </w:rPr>
      </w:pPr>
    </w:p>
    <w:p>
      <w:pPr>
        <w:spacing w:line="300" w:lineRule="auto"/>
        <w:jc w:val="center"/>
        <w:rPr>
          <w:rFonts w:hint="eastAsia" w:ascii="宋体" w:hAnsi="宋体" w:eastAsia="宋体" w:cs="宋体"/>
          <w:b/>
          <w:sz w:val="28"/>
          <w:szCs w:val="28"/>
        </w:rPr>
      </w:pPr>
      <w:r>
        <w:rPr>
          <w:rFonts w:hint="eastAsia" w:ascii="宋体" w:hAnsi="宋体" w:eastAsia="宋体" w:cs="宋体"/>
          <w:b/>
          <w:sz w:val="28"/>
          <w:szCs w:val="28"/>
        </w:rPr>
        <w:t>5.观测风</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对于小学三年级的学生来说，确定风向是一件困难的事，他们不清楚是把风吹来的方向确定为风向，还是把风吹去的方向确定为风向。“蒲福风力等级”对学生来说相对复杂。本课中，学生是通过制作风旗，观察风旗的状况确定风速的三个等级和风向，并用这种方法完成“天气日历”中关于风的观察和记录。</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b/>
          <w:bCs/>
          <w:sz w:val="21"/>
          <w:szCs w:val="21"/>
        </w:rPr>
        <w:t>科学观念</w:t>
      </w:r>
      <w:r>
        <w:rPr>
          <w:rFonts w:hint="eastAsia" w:ascii="宋体" w:hAnsi="宋体" w:eastAsia="宋体" w:cs="宋体"/>
          <w:sz w:val="21"/>
          <w:szCs w:val="21"/>
        </w:rPr>
        <w:t>：通过观察图片与户外实地对风的观测体验，认识到可以借助自然界中事物的变化来感知风，知道风可以用风向和风速来描述。</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b/>
          <w:bCs/>
          <w:sz w:val="21"/>
          <w:szCs w:val="21"/>
        </w:rPr>
        <w:t>科学思维</w:t>
      </w:r>
      <w:r>
        <w:rPr>
          <w:rFonts w:hint="eastAsia" w:ascii="宋体" w:hAnsi="宋体" w:eastAsia="宋体" w:cs="宋体"/>
          <w:sz w:val="21"/>
          <w:szCs w:val="21"/>
        </w:rPr>
        <w:t>：在户外观测活动中，能借助多种观测方式分析并推断出风向与风速。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b/>
          <w:bCs/>
          <w:sz w:val="21"/>
          <w:szCs w:val="21"/>
        </w:rPr>
        <w:t>探究实践</w:t>
      </w:r>
      <w:r>
        <w:rPr>
          <w:rFonts w:hint="eastAsia" w:ascii="宋体" w:hAnsi="宋体" w:eastAsia="宋体" w:cs="宋体"/>
          <w:sz w:val="21"/>
          <w:szCs w:val="21"/>
        </w:rPr>
        <w:t xml:space="preserve">：在风的观测中，能制作简易小风旗，用自制的小风旗测量风向和风速，并记录观察结果，会提出感兴趣的问题。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b/>
          <w:bCs/>
          <w:sz w:val="21"/>
          <w:szCs w:val="21"/>
        </w:rPr>
        <w:t>态度责任</w:t>
      </w:r>
      <w:r>
        <w:rPr>
          <w:rFonts w:hint="eastAsia" w:ascii="宋体" w:hAnsi="宋体" w:eastAsia="宋体" w:cs="宋体"/>
          <w:sz w:val="21"/>
          <w:szCs w:val="21"/>
        </w:rPr>
        <w:t>：在对风的观测过程中，增进观察天气现象的兴趣和好奇心，认同利用工具能提高对风观测的精准度。</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重点：用自制小风旗测量风向和风速，并记录观察结果。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难点：利用身边事物对风向进行观测。</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教师：多媒体课件，风向图、蒲福风力等级表、有关台风视频。</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学生：制作小风旗材料——1块长约35厘米，宽20厘米的轻薄软布、1张长30厘米，宽6厘米的硬纸板、1个订书器；制作风向标的材料——1根硬吸管、1张边长大约15厘米的硬纸板、大头针；作业本。</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b/>
          <w:bCs/>
          <w:sz w:val="21"/>
          <w:szCs w:val="21"/>
        </w:rPr>
      </w:pPr>
      <w:r>
        <w:rPr>
          <w:rFonts w:hint="eastAsia" w:ascii="宋体" w:hAnsi="宋体" w:eastAsia="宋体" w:cs="宋体"/>
          <w:b/>
          <w:bCs/>
          <w:sz w:val="21"/>
          <w:szCs w:val="21"/>
        </w:rPr>
        <w:t>一、聚焦：</w:t>
      </w:r>
      <w:r>
        <w:rPr>
          <w:rFonts w:hint="eastAsia" w:ascii="宋体" w:hAnsi="宋体" w:eastAsia="宋体" w:cs="宋体"/>
          <w:b/>
          <w:bCs/>
          <w:sz w:val="21"/>
          <w:szCs w:val="21"/>
          <w:lang w:val="en-US" w:eastAsia="zh-CN"/>
        </w:rPr>
        <w:t>观察导入</w:t>
      </w:r>
      <w:r>
        <w:rPr>
          <w:rFonts w:hint="eastAsia" w:ascii="宋体" w:hAnsi="宋体" w:eastAsia="宋体" w:cs="宋体"/>
          <w:b/>
          <w:bCs/>
          <w:sz w:val="21"/>
          <w:szCs w:val="21"/>
        </w:rPr>
        <w:t>，揭示课题（预设5分钟）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材料准备：一组风的照片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1.出示生活中刮风的照片，提问：照片</w:t>
      </w:r>
      <w:r>
        <w:rPr>
          <w:rFonts w:hint="eastAsia" w:ascii="宋体" w:hAnsi="宋体" w:eastAsia="宋体" w:cs="宋体"/>
          <w:sz w:val="21"/>
          <w:szCs w:val="21"/>
          <w:lang w:val="en-US" w:eastAsia="zh-CN"/>
        </w:rPr>
        <w:t>的</w:t>
      </w:r>
      <w:r>
        <w:rPr>
          <w:rFonts w:hint="eastAsia" w:ascii="宋体" w:hAnsi="宋体" w:eastAsia="宋体" w:cs="宋体"/>
          <w:sz w:val="21"/>
          <w:szCs w:val="21"/>
        </w:rPr>
        <w:t>现象是如何引起的？</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学生自由发言。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2.</w:t>
      </w:r>
      <w:r>
        <w:rPr>
          <w:rFonts w:hint="eastAsia" w:ascii="宋体" w:hAnsi="宋体" w:eastAsia="宋体" w:cs="宋体"/>
          <w:sz w:val="21"/>
          <w:szCs w:val="21"/>
          <w:lang w:val="en-US" w:eastAsia="zh-CN"/>
        </w:rPr>
        <w:t>过渡：空气流动产生了风。今天的风有多大？是什么方向的风？你有办法知道吗？</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3</w:t>
      </w:r>
      <w:r>
        <w:rPr>
          <w:rFonts w:hint="eastAsia" w:ascii="宋体" w:hAnsi="宋体" w:eastAsia="宋体" w:cs="宋体"/>
          <w:sz w:val="21"/>
          <w:szCs w:val="21"/>
        </w:rPr>
        <w:t>.揭示课题：观测风（板书）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【设计意图】出示生活中刮风照片，唤起学生生活经验，通过一系列提问展现学生对“风”的前概念，聚焦本课研究主题。</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b/>
          <w:bCs/>
          <w:sz w:val="21"/>
          <w:szCs w:val="21"/>
        </w:rPr>
      </w:pPr>
      <w:r>
        <w:rPr>
          <w:rFonts w:hint="eastAsia" w:ascii="宋体" w:hAnsi="宋体" w:eastAsia="宋体" w:cs="宋体"/>
          <w:b/>
          <w:bCs/>
          <w:sz w:val="21"/>
          <w:szCs w:val="21"/>
        </w:rPr>
        <w:t>二、探索：风向和风速的观测（预设25分钟）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材料准备：每组一套制作小风旗材料、作业本</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eastAsia="zh-CN"/>
        </w:rPr>
      </w:pPr>
      <w:r>
        <w:rPr>
          <w:rFonts w:hint="eastAsia" w:ascii="宋体" w:hAnsi="宋体" w:eastAsia="宋体" w:cs="宋体"/>
          <w:sz w:val="21"/>
          <w:szCs w:val="21"/>
        </w:rPr>
        <w:t>1.</w:t>
      </w:r>
      <w:r>
        <w:rPr>
          <w:rFonts w:hint="eastAsia" w:ascii="宋体" w:hAnsi="宋体" w:eastAsia="宋体" w:cs="宋体"/>
          <w:sz w:val="21"/>
          <w:szCs w:val="21"/>
          <w:lang w:val="en-US" w:eastAsia="zh-CN"/>
        </w:rPr>
        <w:t>了解</w:t>
      </w:r>
      <w:r>
        <w:rPr>
          <w:rFonts w:hint="eastAsia" w:ascii="宋体" w:hAnsi="宋体" w:eastAsia="宋体" w:cs="宋体"/>
          <w:sz w:val="21"/>
          <w:szCs w:val="21"/>
        </w:rPr>
        <w:t>测量风向和风速的工具</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eastAsia="zh-CN"/>
        </w:rPr>
      </w:pPr>
      <w:r>
        <w:rPr>
          <w:rFonts w:hint="eastAsia" w:ascii="宋体" w:hAnsi="宋体" w:eastAsia="宋体" w:cs="宋体"/>
          <w:sz w:val="21"/>
          <w:szCs w:val="21"/>
        </w:rPr>
        <w:t>出示图片，</w:t>
      </w:r>
      <w:r>
        <w:rPr>
          <w:rFonts w:hint="eastAsia" w:ascii="宋体" w:hAnsi="宋体" w:eastAsia="宋体" w:cs="宋体"/>
          <w:sz w:val="21"/>
          <w:szCs w:val="21"/>
          <w:lang w:val="en-US" w:eastAsia="zh-CN"/>
        </w:rPr>
        <w:t>阅读了解，</w:t>
      </w:r>
      <w:r>
        <w:rPr>
          <w:rFonts w:hint="eastAsia" w:ascii="宋体" w:hAnsi="宋体" w:eastAsia="宋体" w:cs="宋体"/>
          <w:sz w:val="21"/>
          <w:szCs w:val="21"/>
        </w:rPr>
        <w:t>测量风向</w:t>
      </w:r>
      <w:r>
        <w:rPr>
          <w:rFonts w:hint="eastAsia" w:ascii="宋体" w:hAnsi="宋体" w:eastAsia="宋体" w:cs="宋体"/>
          <w:sz w:val="21"/>
          <w:szCs w:val="21"/>
          <w:lang w:val="en-US" w:eastAsia="zh-CN"/>
        </w:rPr>
        <w:t>的仪器是</w:t>
      </w:r>
      <w:r>
        <w:rPr>
          <w:rFonts w:hint="eastAsia" w:ascii="宋体" w:hAnsi="宋体" w:eastAsia="宋体" w:cs="宋体"/>
          <w:sz w:val="21"/>
          <w:szCs w:val="21"/>
        </w:rPr>
        <w:t>风向标</w:t>
      </w:r>
      <w:r>
        <w:rPr>
          <w:rFonts w:hint="eastAsia" w:ascii="宋体" w:hAnsi="宋体" w:eastAsia="宋体" w:cs="宋体"/>
          <w:sz w:val="21"/>
          <w:szCs w:val="21"/>
          <w:lang w:eastAsia="zh-CN"/>
        </w:rPr>
        <w:t>，</w:t>
      </w:r>
      <w:r>
        <w:rPr>
          <w:rFonts w:hint="eastAsia" w:ascii="宋体" w:hAnsi="宋体" w:eastAsia="宋体" w:cs="宋体"/>
          <w:sz w:val="21"/>
          <w:szCs w:val="21"/>
        </w:rPr>
        <w:t>测量风速</w:t>
      </w:r>
      <w:r>
        <w:rPr>
          <w:rFonts w:hint="eastAsia" w:ascii="宋体" w:hAnsi="宋体" w:eastAsia="宋体" w:cs="宋体"/>
          <w:sz w:val="21"/>
          <w:szCs w:val="21"/>
          <w:lang w:val="en-US" w:eastAsia="zh-CN"/>
        </w:rPr>
        <w:t>的仪器是</w:t>
      </w:r>
      <w:r>
        <w:rPr>
          <w:rFonts w:hint="eastAsia" w:ascii="宋体" w:hAnsi="宋体" w:eastAsia="宋体" w:cs="宋体"/>
          <w:sz w:val="21"/>
          <w:szCs w:val="21"/>
        </w:rPr>
        <w:t>风速仪</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2.过渡：还可以利用地面的物体、风旗、测风袋等判断风的大小和方向。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（1）根据地面的物体判断风的大小和方向。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出示烟雾和红旗飘荡的照片，学生进行观察分析。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eastAsia="zh-CN"/>
        </w:rPr>
      </w:pPr>
      <w:r>
        <w:rPr>
          <w:rFonts w:hint="eastAsia" w:ascii="宋体" w:hAnsi="宋体" w:eastAsia="宋体" w:cs="宋体"/>
          <w:sz w:val="21"/>
          <w:szCs w:val="21"/>
        </w:rPr>
        <w:t>对照“蒲福风力等级表”</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判断两幅图中的</w:t>
      </w:r>
      <w:r>
        <w:rPr>
          <w:rFonts w:hint="eastAsia" w:ascii="宋体" w:hAnsi="宋体" w:eastAsia="宋体" w:cs="宋体"/>
          <w:sz w:val="21"/>
          <w:szCs w:val="21"/>
        </w:rPr>
        <w:t>风速</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w:t>
      </w:r>
      <w:r>
        <w:rPr>
          <w:rFonts w:hint="eastAsia" w:ascii="宋体" w:hAnsi="宋体" w:eastAsia="宋体" w:cs="宋体"/>
          <w:sz w:val="21"/>
          <w:szCs w:val="21"/>
          <w:lang w:eastAsia="zh-CN"/>
        </w:rPr>
        <w:t>）制作一面简单的风旗。</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学习教科书上自制小风旗的方法。分发材料，小组合作完成小风旗的制作。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介绍用小风旗测风速的方法。让学生举起小风旗，用嘴吹气，分别制造无风、微风、大风，这三个等级</w:t>
      </w:r>
      <w:r>
        <w:rPr>
          <w:rFonts w:hint="eastAsia" w:ascii="宋体" w:hAnsi="宋体" w:eastAsia="宋体" w:cs="宋体"/>
          <w:sz w:val="21"/>
          <w:szCs w:val="21"/>
          <w:lang w:eastAsia="zh-CN"/>
        </w:rPr>
        <w:t>，</w:t>
      </w:r>
      <w:r>
        <w:rPr>
          <w:rFonts w:hint="eastAsia" w:ascii="宋体" w:hAnsi="宋体" w:eastAsia="宋体" w:cs="宋体"/>
          <w:sz w:val="21"/>
          <w:szCs w:val="21"/>
        </w:rPr>
        <w:t>分别用0级、1级、2级来代替，练习小风旗的使用。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3</w:t>
      </w:r>
      <w:r>
        <w:rPr>
          <w:rFonts w:hint="eastAsia" w:ascii="宋体" w:hAnsi="宋体" w:eastAsia="宋体" w:cs="宋体"/>
          <w:sz w:val="21"/>
          <w:szCs w:val="21"/>
          <w:lang w:eastAsia="zh-CN"/>
        </w:rPr>
        <w:t>）制作风向袋。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3</w:t>
      </w:r>
      <w:r>
        <w:rPr>
          <w:rFonts w:hint="eastAsia" w:ascii="宋体" w:hAnsi="宋体" w:eastAsia="宋体" w:cs="宋体"/>
          <w:sz w:val="21"/>
          <w:szCs w:val="21"/>
        </w:rPr>
        <w:t>.介绍风向。</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1</w:t>
      </w:r>
      <w:r>
        <w:rPr>
          <w:rFonts w:hint="eastAsia" w:ascii="宋体" w:hAnsi="宋体" w:eastAsia="宋体" w:cs="宋体"/>
          <w:sz w:val="21"/>
          <w:szCs w:val="21"/>
          <w:lang w:eastAsia="zh-CN"/>
        </w:rPr>
        <w:t>）</w:t>
      </w:r>
      <w:r>
        <w:rPr>
          <w:rFonts w:hint="eastAsia" w:ascii="宋体" w:hAnsi="宋体" w:eastAsia="宋体" w:cs="宋体"/>
          <w:sz w:val="21"/>
          <w:szCs w:val="21"/>
        </w:rPr>
        <w:t>出示“风向图”</w:t>
      </w:r>
      <w:r>
        <w:rPr>
          <w:rFonts w:hint="eastAsia" w:ascii="宋体" w:hAnsi="宋体" w:eastAsia="宋体" w:cs="宋体"/>
          <w:sz w:val="21"/>
          <w:szCs w:val="21"/>
          <w:lang w:eastAsia="zh-CN"/>
        </w:rPr>
        <w:t>，</w:t>
      </w:r>
      <w:r>
        <w:rPr>
          <w:rFonts w:hint="eastAsia" w:ascii="宋体" w:hAnsi="宋体" w:eastAsia="宋体" w:cs="宋体"/>
          <w:sz w:val="21"/>
          <w:szCs w:val="21"/>
        </w:rPr>
        <w:t>介绍用八个方位来描述风向</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提问：</w:t>
      </w:r>
      <w:r>
        <w:rPr>
          <w:rFonts w:hint="eastAsia" w:ascii="宋体" w:hAnsi="宋体" w:eastAsia="宋体" w:cs="宋体"/>
          <w:sz w:val="21"/>
          <w:szCs w:val="21"/>
          <w:lang w:eastAsia="zh-CN"/>
        </w:rPr>
        <w:t>红旗被吹向东方，这时是什么风向？（</w:t>
      </w:r>
      <w:r>
        <w:rPr>
          <w:rFonts w:hint="eastAsia" w:ascii="宋体" w:hAnsi="宋体" w:eastAsia="宋体" w:cs="宋体"/>
          <w:sz w:val="21"/>
          <w:szCs w:val="21"/>
          <w:lang w:val="en-US" w:eastAsia="zh-CN"/>
        </w:rPr>
        <w:t>西风</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4.室外观察2分钟，记录风的大小和方向。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带领学生到室外空旷的地方，将确定好的方位用粉笔画在地面上。学生在画有方位的地方进行两分钟测量并记录风向。若出现方向不稳定的情况，就把出现次数最多的那个方向确定为此时的风向。观测风旗的情况，让学生用0、1、2来表示当</w:t>
      </w:r>
      <w:r>
        <w:rPr>
          <w:rFonts w:hint="eastAsia" w:ascii="宋体" w:hAnsi="宋体" w:eastAsia="宋体" w:cs="宋体"/>
          <w:sz w:val="21"/>
          <w:szCs w:val="21"/>
          <w:lang w:val="en-US" w:eastAsia="zh-CN"/>
        </w:rPr>
        <w:t>时</w:t>
      </w:r>
      <w:r>
        <w:rPr>
          <w:rFonts w:hint="eastAsia" w:ascii="宋体" w:hAnsi="宋体" w:eastAsia="宋体" w:cs="宋体"/>
          <w:sz w:val="21"/>
          <w:szCs w:val="21"/>
        </w:rPr>
        <w:t>的风速。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8.回到教室，汇总观测数据，将它记录在当天的天气日历上。</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【设计意图】</w:t>
      </w:r>
      <w:r>
        <w:rPr>
          <w:rFonts w:hint="eastAsia" w:ascii="宋体" w:hAnsi="宋体" w:eastAsia="宋体" w:cs="宋体"/>
          <w:sz w:val="21"/>
          <w:szCs w:val="21"/>
          <w:lang w:val="en-US" w:eastAsia="zh-CN"/>
        </w:rPr>
        <w:t>如果</w:t>
      </w:r>
      <w:r>
        <w:rPr>
          <w:rFonts w:hint="eastAsia" w:ascii="宋体" w:hAnsi="宋体" w:eastAsia="宋体" w:cs="宋体"/>
          <w:sz w:val="21"/>
          <w:szCs w:val="21"/>
        </w:rPr>
        <w:t>课堂时间紧张，“自制小风旗”的活动</w:t>
      </w:r>
      <w:r>
        <w:rPr>
          <w:rFonts w:hint="eastAsia" w:ascii="宋体" w:hAnsi="宋体" w:eastAsia="宋体" w:cs="宋体"/>
          <w:sz w:val="21"/>
          <w:szCs w:val="21"/>
          <w:lang w:val="en-US" w:eastAsia="zh-CN"/>
        </w:rPr>
        <w:t>可以</w:t>
      </w:r>
      <w:r>
        <w:rPr>
          <w:rFonts w:hint="eastAsia" w:ascii="宋体" w:hAnsi="宋体" w:eastAsia="宋体" w:cs="宋体"/>
          <w:sz w:val="21"/>
          <w:szCs w:val="21"/>
        </w:rPr>
        <w:t>放到课前完成，课上教师重点带领学生到室外进行风向和风速的观测，学会观测风的方法，突破难点。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b/>
          <w:bCs/>
          <w:sz w:val="21"/>
          <w:szCs w:val="21"/>
        </w:rPr>
      </w:pPr>
      <w:r>
        <w:rPr>
          <w:rFonts w:hint="eastAsia" w:ascii="宋体" w:hAnsi="宋体" w:eastAsia="宋体" w:cs="宋体"/>
          <w:b/>
          <w:bCs/>
          <w:sz w:val="21"/>
          <w:szCs w:val="21"/>
        </w:rPr>
        <w:t>三、研讨：实验发现（预设5分钟）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材料准备：</w:t>
      </w:r>
      <w:r>
        <w:rPr>
          <w:rFonts w:hint="eastAsia" w:ascii="宋体" w:hAnsi="宋体" w:eastAsia="宋体" w:cs="宋体"/>
          <w:sz w:val="21"/>
          <w:szCs w:val="21"/>
          <w:lang w:val="en-US" w:eastAsia="zh-CN"/>
        </w:rPr>
        <w:t>学生开展观察活动时的照片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1.回顾观测活动，说说怎样利用自制的风旗测量风向与风速。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2.提问：利用风旗或其他物体观测风向，观测结果相同吗？</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设计意图】由于风速和风向可能变化较快，比较发现观察地面物体判断风速和风向与利用小风旗测定有所不同，但方法正确，如实记录，都应该予以肯定。也可适当拓展气象学记是如何对这类风向与风速不稳定数据的判断处理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b/>
          <w:bCs/>
          <w:sz w:val="21"/>
          <w:szCs w:val="21"/>
        </w:rPr>
      </w:pPr>
      <w:r>
        <w:rPr>
          <w:rFonts w:hint="eastAsia" w:ascii="宋体" w:hAnsi="宋体" w:eastAsia="宋体" w:cs="宋体"/>
          <w:b/>
          <w:bCs/>
          <w:sz w:val="21"/>
          <w:szCs w:val="21"/>
        </w:rPr>
        <w:t>四、拓展：自制</w:t>
      </w:r>
      <w:r>
        <w:rPr>
          <w:rFonts w:hint="eastAsia" w:ascii="宋体" w:hAnsi="宋体" w:eastAsia="宋体" w:cs="宋体"/>
          <w:b/>
          <w:bCs/>
          <w:sz w:val="21"/>
          <w:szCs w:val="21"/>
          <w:lang w:val="en-US" w:eastAsia="zh-CN"/>
        </w:rPr>
        <w:t>简易</w:t>
      </w:r>
      <w:r>
        <w:rPr>
          <w:rFonts w:hint="eastAsia" w:ascii="宋体" w:hAnsi="宋体" w:eastAsia="宋体" w:cs="宋体"/>
          <w:b/>
          <w:bCs/>
          <w:sz w:val="21"/>
          <w:szCs w:val="21"/>
        </w:rPr>
        <w:t>风向标（预设5分钟）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材料准备：一套自制风向标材料</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1.出示自制风向标，我们还可以使用自制风向标来判断风向，演示风向标的使用。提问：它是怎么判断风向的？</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（预设：箭头指向风吹来的方向）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2.使用自制的风向标测量风向时应注意：第一，明确所在的方位是正确判断风向的基础。第二，风向的观测活动一定要在室外空旷的地方进行。</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3.出示讲解风向标制作过程,布置每个人课后制作一个风向标，比较风向标与小风旗在观测风时有什么不同。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【设计意图】自制风向标是一个很有意义且适合小学生的制作活动，由于课堂时间有限，将其放到课外时间，可促进学生进一步对观测风“工具与方法”的研究，并有助于提高天气日历对风观测记录的精准度。</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b/>
          <w:bCs/>
          <w:sz w:val="21"/>
          <w:szCs w:val="21"/>
          <w:lang w:eastAsia="zh-Hans"/>
        </w:rPr>
      </w:pPr>
      <w:r>
        <w:rPr>
          <w:rFonts w:hint="eastAsia" w:ascii="宋体" w:hAnsi="宋体" w:eastAsia="宋体" w:cs="宋体"/>
          <w:b/>
          <w:bCs/>
          <w:sz w:val="21"/>
          <w:szCs w:val="21"/>
        </w:rPr>
        <mc:AlternateContent>
          <mc:Choice Requires="wps">
            <w:drawing>
              <wp:anchor distT="0" distB="0" distL="114300" distR="114300" simplePos="0" relativeHeight="251673600" behindDoc="0" locked="0" layoutInCell="1" allowOverlap="1">
                <wp:simplePos x="0" y="0"/>
                <wp:positionH relativeFrom="column">
                  <wp:posOffset>651510</wp:posOffset>
                </wp:positionH>
                <wp:positionV relativeFrom="paragraph">
                  <wp:posOffset>241300</wp:posOffset>
                </wp:positionV>
                <wp:extent cx="3883025" cy="1151255"/>
                <wp:effectExtent l="4445" t="4445" r="17780" b="6350"/>
                <wp:wrapNone/>
                <wp:docPr id="11" name="文本框 11"/>
                <wp:cNvGraphicFramePr/>
                <a:graphic xmlns:a="http://schemas.openxmlformats.org/drawingml/2006/main">
                  <a:graphicData uri="http://schemas.microsoft.com/office/word/2010/wordprocessingShape">
                    <wps:wsp>
                      <wps:cNvSpPr txBox="1"/>
                      <wps:spPr>
                        <a:xfrm>
                          <a:off x="0" y="0"/>
                          <a:ext cx="3883025" cy="1151101"/>
                        </a:xfrm>
                        <a:prstGeom prst="rect">
                          <a:avLst/>
                        </a:prstGeom>
                        <a:noFill/>
                        <a:ln w="6350">
                          <a:solidFill>
                            <a:schemeClr val="tx1"/>
                          </a:solidFill>
                        </a:ln>
                        <a:effectLst/>
                      </wps:spPr>
                      <wps:txbx>
                        <w:txbxContent>
                          <w:p>
                            <w:pPr>
                              <w:jc w:val="center"/>
                              <w:rPr>
                                <w:rFonts w:ascii="楷体" w:hAnsi="楷体" w:eastAsia="楷体" w:cs="楷体"/>
                                <w:b/>
                                <w:color w:val="000000" w:themeColor="text1"/>
                                <w:sz w:val="28"/>
                                <w:szCs w:val="28"/>
                                <w14:textFill>
                                  <w14:solidFill>
                                    <w14:schemeClr w14:val="tx1"/>
                                  </w14:solidFill>
                                </w14:textFill>
                              </w:rPr>
                            </w:pPr>
                            <w:r>
                              <w:rPr>
                                <w:rFonts w:hint="eastAsia" w:ascii="楷体" w:hAnsi="楷体" w:eastAsia="楷体" w:cs="楷体"/>
                                <w:b/>
                                <w:color w:val="000000" w:themeColor="text1"/>
                                <w:sz w:val="28"/>
                                <w:szCs w:val="28"/>
                                <w14:textFill>
                                  <w14:solidFill>
                                    <w14:schemeClr w14:val="tx1"/>
                                  </w14:solidFill>
                                </w14:textFill>
                              </w:rPr>
                              <w:t>5.观测风</w:t>
                            </w:r>
                          </w:p>
                          <w:p>
                            <w:pPr>
                              <w:spacing w:line="276" w:lineRule="auto"/>
                              <w:rPr>
                                <w:rFonts w:hint="default" w:ascii="楷体" w:hAnsi="楷体" w:eastAsia="楷体" w:cs="楷体"/>
                                <w:b w:val="0"/>
                                <w:bCs/>
                                <w:color w:val="000000" w:themeColor="text1"/>
                                <w:sz w:val="24"/>
                                <w:lang w:val="en-US" w:eastAsia="zh-CN"/>
                                <w14:textFill>
                                  <w14:solidFill>
                                    <w14:schemeClr w14:val="tx1"/>
                                  </w14:solidFill>
                                </w14:textFill>
                              </w:rPr>
                            </w:pPr>
                            <w:r>
                              <w:rPr>
                                <w:rFonts w:hint="eastAsia" w:ascii="楷体" w:hAnsi="楷体" w:eastAsia="楷体" w:cs="楷体"/>
                                <w:b w:val="0"/>
                                <w:bCs/>
                                <w:color w:val="000000" w:themeColor="text1"/>
                                <w:sz w:val="24"/>
                                <w14:textFill>
                                  <w14:solidFill>
                                    <w14:schemeClr w14:val="tx1"/>
                                  </w14:solidFill>
                                </w14:textFill>
                              </w:rPr>
                              <w:t>风向：八个方位</w:t>
                            </w:r>
                            <w:r>
                              <w:rPr>
                                <w:rFonts w:hint="eastAsia" w:ascii="楷体" w:hAnsi="楷体" w:eastAsia="楷体" w:cs="楷体"/>
                                <w:b w:val="0"/>
                                <w:bCs/>
                                <w:color w:val="000000" w:themeColor="text1"/>
                                <w:sz w:val="24"/>
                                <w:lang w:val="en-US" w:eastAsia="zh-CN"/>
                                <w14:textFill>
                                  <w14:solidFill>
                                    <w14:schemeClr w14:val="tx1"/>
                                  </w14:solidFill>
                                </w14:textFill>
                              </w:rPr>
                              <w:t xml:space="preserve">    </w:t>
                            </w:r>
                          </w:p>
                          <w:p>
                            <w:pPr>
                              <w:spacing w:line="276" w:lineRule="auto"/>
                              <w:jc w:val="both"/>
                              <w:rPr>
                                <w:rFonts w:hint="eastAsia" w:ascii="楷体" w:hAnsi="楷体" w:eastAsia="楷体" w:cs="楷体"/>
                                <w:b w:val="0"/>
                                <w:bCs/>
                                <w:color w:val="000000" w:themeColor="text1"/>
                                <w:sz w:val="24"/>
                                <w14:textFill>
                                  <w14:solidFill>
                                    <w14:schemeClr w14:val="tx1"/>
                                  </w14:solidFill>
                                </w14:textFill>
                              </w:rPr>
                            </w:pPr>
                            <w:r>
                              <w:rPr>
                                <w:rFonts w:hint="eastAsia" w:ascii="楷体" w:hAnsi="楷体" w:eastAsia="楷体" w:cs="楷体"/>
                                <w:b w:val="0"/>
                                <w:bCs/>
                                <w:color w:val="000000" w:themeColor="text1"/>
                                <w:sz w:val="24"/>
                                <w14:textFill>
                                  <w14:solidFill>
                                    <w14:schemeClr w14:val="tx1"/>
                                  </w14:solidFill>
                                </w14:textFill>
                              </w:rPr>
                              <w:t>风速：三个等级（0级无风  1级微风  2级大风）</w:t>
                            </w:r>
                          </w:p>
                          <w:p>
                            <w:pPr>
                              <w:spacing w:line="276" w:lineRule="auto"/>
                              <w:jc w:val="both"/>
                              <w:rPr>
                                <w:rFonts w:hint="eastAsia" w:ascii="楷体" w:hAnsi="楷体" w:eastAsia="楷体" w:cs="楷体"/>
                                <w:b w:val="0"/>
                                <w:bCs/>
                                <w:color w:val="000000" w:themeColor="text1"/>
                                <w:sz w:val="24"/>
                                <w14:textFill>
                                  <w14:solidFill>
                                    <w14:schemeClr w14:val="tx1"/>
                                  </w14:solidFill>
                                </w14:textFill>
                              </w:rPr>
                            </w:pP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1.3pt;margin-top:19pt;height:90.65pt;width:305.75pt;z-index:251673600;mso-width-relative:page;mso-height-relative:page;" filled="f" stroked="t" coordsize="21600,21600" o:gfxdata="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i6yLh9oAAAAKAQAADwAAAAAAAAABACAAAAAiAAAA&#10;ZHJzL2Rvd25yZXYueG1sUEsBAhQAFAAAAAgAh07iQHmGQK0+AgAAUgQAAA4AAAAAAAAAAQAgAAAA&#10;KQEAAGRycy9lMm9Eb2MueG1sUEsFBgAAAAAGAAYAWQEAANkFAAAAAA==&#10;">
                <v:fill on="f" focussize="0,0"/>
                <v:stroke weight="0.5pt" color="#000000 [3213]" joinstyle="round"/>
                <v:imagedata o:title=""/>
                <o:lock v:ext="edit" aspectratio="f"/>
                <v:textbox>
                  <w:txbxContent>
                    <w:p>
                      <w:pPr>
                        <w:jc w:val="center"/>
                        <w:rPr>
                          <w:rFonts w:ascii="楷体" w:hAnsi="楷体" w:eastAsia="楷体" w:cs="楷体"/>
                          <w:b/>
                          <w:color w:val="000000" w:themeColor="text1"/>
                          <w:sz w:val="28"/>
                          <w:szCs w:val="28"/>
                          <w14:textFill>
                            <w14:solidFill>
                              <w14:schemeClr w14:val="tx1"/>
                            </w14:solidFill>
                          </w14:textFill>
                        </w:rPr>
                      </w:pPr>
                      <w:r>
                        <w:rPr>
                          <w:rFonts w:hint="eastAsia" w:ascii="楷体" w:hAnsi="楷体" w:eastAsia="楷体" w:cs="楷体"/>
                          <w:b/>
                          <w:color w:val="000000" w:themeColor="text1"/>
                          <w:sz w:val="28"/>
                          <w:szCs w:val="28"/>
                          <w14:textFill>
                            <w14:solidFill>
                              <w14:schemeClr w14:val="tx1"/>
                            </w14:solidFill>
                          </w14:textFill>
                        </w:rPr>
                        <w:t>5.观测风</w:t>
                      </w:r>
                    </w:p>
                    <w:p>
                      <w:pPr>
                        <w:spacing w:line="276" w:lineRule="auto"/>
                        <w:rPr>
                          <w:rFonts w:hint="default" w:ascii="楷体" w:hAnsi="楷体" w:eastAsia="楷体" w:cs="楷体"/>
                          <w:b w:val="0"/>
                          <w:bCs/>
                          <w:color w:val="000000" w:themeColor="text1"/>
                          <w:sz w:val="24"/>
                          <w:lang w:val="en-US" w:eastAsia="zh-CN"/>
                          <w14:textFill>
                            <w14:solidFill>
                              <w14:schemeClr w14:val="tx1"/>
                            </w14:solidFill>
                          </w14:textFill>
                        </w:rPr>
                      </w:pPr>
                      <w:r>
                        <w:rPr>
                          <w:rFonts w:hint="eastAsia" w:ascii="楷体" w:hAnsi="楷体" w:eastAsia="楷体" w:cs="楷体"/>
                          <w:b w:val="0"/>
                          <w:bCs/>
                          <w:color w:val="000000" w:themeColor="text1"/>
                          <w:sz w:val="24"/>
                          <w14:textFill>
                            <w14:solidFill>
                              <w14:schemeClr w14:val="tx1"/>
                            </w14:solidFill>
                          </w14:textFill>
                        </w:rPr>
                        <w:t>风向：八个方位</w:t>
                      </w:r>
                      <w:r>
                        <w:rPr>
                          <w:rFonts w:hint="eastAsia" w:ascii="楷体" w:hAnsi="楷体" w:eastAsia="楷体" w:cs="楷体"/>
                          <w:b w:val="0"/>
                          <w:bCs/>
                          <w:color w:val="000000" w:themeColor="text1"/>
                          <w:sz w:val="24"/>
                          <w:lang w:val="en-US" w:eastAsia="zh-CN"/>
                          <w14:textFill>
                            <w14:solidFill>
                              <w14:schemeClr w14:val="tx1"/>
                            </w14:solidFill>
                          </w14:textFill>
                        </w:rPr>
                        <w:t xml:space="preserve">    </w:t>
                      </w:r>
                    </w:p>
                    <w:p>
                      <w:pPr>
                        <w:spacing w:line="276" w:lineRule="auto"/>
                        <w:jc w:val="both"/>
                        <w:rPr>
                          <w:rFonts w:hint="eastAsia" w:ascii="楷体" w:hAnsi="楷体" w:eastAsia="楷体" w:cs="楷体"/>
                          <w:b w:val="0"/>
                          <w:bCs/>
                          <w:color w:val="000000" w:themeColor="text1"/>
                          <w:sz w:val="24"/>
                          <w14:textFill>
                            <w14:solidFill>
                              <w14:schemeClr w14:val="tx1"/>
                            </w14:solidFill>
                          </w14:textFill>
                        </w:rPr>
                      </w:pPr>
                      <w:r>
                        <w:rPr>
                          <w:rFonts w:hint="eastAsia" w:ascii="楷体" w:hAnsi="楷体" w:eastAsia="楷体" w:cs="楷体"/>
                          <w:b w:val="0"/>
                          <w:bCs/>
                          <w:color w:val="000000" w:themeColor="text1"/>
                          <w:sz w:val="24"/>
                          <w14:textFill>
                            <w14:solidFill>
                              <w14:schemeClr w14:val="tx1"/>
                            </w14:solidFill>
                          </w14:textFill>
                        </w:rPr>
                        <w:t>风速：三个等级（0级无风  1级微风  2级大风）</w:t>
                      </w:r>
                    </w:p>
                    <w:p>
                      <w:pPr>
                        <w:spacing w:line="276" w:lineRule="auto"/>
                        <w:jc w:val="both"/>
                        <w:rPr>
                          <w:rFonts w:hint="eastAsia" w:ascii="楷体" w:hAnsi="楷体" w:eastAsia="楷体" w:cs="楷体"/>
                          <w:b w:val="0"/>
                          <w:bCs/>
                          <w:color w:val="000000" w:themeColor="text1"/>
                          <w:sz w:val="24"/>
                          <w14:textFill>
                            <w14:solidFill>
                              <w14:schemeClr w14:val="tx1"/>
                            </w14:solidFill>
                          </w14:textFill>
                        </w:rPr>
                      </w:pPr>
                    </w:p>
                    <w:p/>
                  </w:txbxContent>
                </v:textbox>
              </v:shape>
            </w:pict>
          </mc:Fallback>
        </mc:AlternateContent>
      </w:r>
      <w:r>
        <w:rPr>
          <w:rFonts w:hint="eastAsia" w:ascii="宋体" w:hAnsi="宋体" w:eastAsia="宋体" w:cs="宋体"/>
          <w:b/>
          <w:bCs/>
          <w:sz w:val="21"/>
          <w:szCs w:val="21"/>
          <w:lang w:val="en-US" w:eastAsia="zh-CN"/>
        </w:rPr>
        <w:t>五、</w:t>
      </w:r>
      <w:r>
        <w:rPr>
          <w:rFonts w:hint="eastAsia" w:ascii="宋体" w:hAnsi="宋体" w:eastAsia="宋体" w:cs="宋体"/>
          <w:b/>
          <w:bCs/>
          <w:sz w:val="21"/>
          <w:szCs w:val="21"/>
          <w:lang w:eastAsia="zh-Hans"/>
        </w:rPr>
        <w:t>板书设计</w:t>
      </w:r>
    </w:p>
    <w:p>
      <w:pPr>
        <w:spacing w:line="360" w:lineRule="auto"/>
        <w:rPr>
          <w:rFonts w:hint="eastAsia" w:ascii="宋体" w:hAnsi="宋体" w:eastAsia="宋体" w:cs="宋体"/>
          <w:b/>
          <w:color w:val="00B0F0"/>
          <w:sz w:val="21"/>
          <w:szCs w:val="21"/>
          <w:lang w:eastAsia="zh-Hans"/>
        </w:rPr>
      </w:pPr>
    </w:p>
    <w:p>
      <w:pPr>
        <w:spacing w:line="360" w:lineRule="auto"/>
        <w:rPr>
          <w:rFonts w:hint="eastAsia" w:ascii="宋体" w:hAnsi="宋体" w:eastAsia="宋体" w:cs="宋体"/>
          <w:b/>
          <w:color w:val="00B0F0"/>
          <w:sz w:val="21"/>
          <w:szCs w:val="21"/>
          <w:lang w:eastAsia="zh-Hans"/>
        </w:rPr>
      </w:pPr>
    </w:p>
    <w:p>
      <w:pPr>
        <w:spacing w:line="360" w:lineRule="auto"/>
        <w:rPr>
          <w:rFonts w:hint="eastAsia" w:ascii="宋体" w:hAnsi="宋体" w:eastAsia="宋体" w:cs="宋体"/>
          <w:b/>
          <w:color w:val="00B0F0"/>
          <w:sz w:val="21"/>
          <w:szCs w:val="21"/>
          <w:lang w:eastAsia="zh-Hans"/>
        </w:rPr>
      </w:pPr>
    </w:p>
    <w:p>
      <w:pPr>
        <w:spacing w:line="360" w:lineRule="auto"/>
        <w:rPr>
          <w:rFonts w:hint="eastAsia" w:ascii="宋体" w:hAnsi="宋体" w:eastAsia="宋体" w:cs="宋体"/>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为什么</w:t>
      </w:r>
      <w:r>
        <w:rPr>
          <w:rFonts w:hint="eastAsia" w:ascii="宋体" w:hAnsi="宋体" w:eastAsia="宋体" w:cs="宋体"/>
          <w:sz w:val="21"/>
          <w:szCs w:val="21"/>
        </w:rPr>
        <w:t>利用风旗或其他物体观测风向和风速时，结果会不同？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eastAsia="zh-Hans"/>
        </w:rPr>
        <w:t>由于大气变化情况复杂，风速和风向变化较快，校园内各种建筑物也会影响风向的稳定性，以及小组测量地点又不太一样，导致学生在实地测量时会碰到结果不一</w:t>
      </w:r>
      <w:r>
        <w:rPr>
          <w:rFonts w:hint="eastAsia" w:ascii="宋体" w:hAnsi="宋体" w:eastAsia="宋体" w:cs="宋体"/>
          <w:sz w:val="21"/>
          <w:szCs w:val="21"/>
          <w:lang w:eastAsia="zh-CN"/>
        </w:rPr>
        <w:t>，或者</w:t>
      </w:r>
      <w:r>
        <w:rPr>
          <w:rFonts w:hint="eastAsia" w:ascii="宋体" w:hAnsi="宋体" w:eastAsia="宋体" w:cs="宋体"/>
          <w:sz w:val="21"/>
          <w:szCs w:val="21"/>
          <w:lang w:eastAsia="zh-Hans"/>
        </w:rPr>
        <w:t>结果无法判断的情况。此时教师应告诉学生其中的原因，我们的气象学家一般是将一段时间内出现频率较高的作为当地风向与风速。最后引导学生只要方法正确，如实记录，测得的数据就有价值。</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spacing w:line="300" w:lineRule="auto"/>
        <w:jc w:val="center"/>
        <w:rPr>
          <w:rFonts w:hint="eastAsia" w:ascii="宋体" w:hAnsi="宋体" w:eastAsia="宋体" w:cs="宋体"/>
          <w:b/>
          <w:sz w:val="28"/>
          <w:szCs w:val="28"/>
        </w:rPr>
      </w:pPr>
      <w:r>
        <w:rPr>
          <w:rFonts w:hint="eastAsia" w:ascii="宋体" w:hAnsi="宋体" w:eastAsia="宋体" w:cs="宋体"/>
          <w:b/>
          <w:sz w:val="28"/>
          <w:szCs w:val="28"/>
        </w:rPr>
        <w:t>6.观察云</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天空中漂浮的云实际上是千千万万的小水滴或冰晶组成的，云的形状千姿百态。云的形状和多少能告诉我们有关天气的许多信息。从第1课开始，学生每天在收集天气数据完成“天气日历”的同时，其实已经在观察云。他们用晴天、多云、阴天来描述并记录对云的观察。在观察过程中，他们一定对天空中云的多少、形状等产生兴趣，他们也已经意识到不同的云将给我们带来不同的天气。在这一课中，学生将通过一段时间内的观察对云的形状和云量的问题作深入的研究。</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1.科学观念：通过对云的观察，描述云的特征及种类，知道根据形状可将云分为积云、层云、卷云三大类；初步知道根据云量判断天气的方法，可根据云量将天气分为晴、多云和阴。</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2.科学思维：根据对云特征的观测与记录内容，对比图文资料，判别云的三类形态；运用比较与分类的思维方法，认识气象特征与天气状况之间的关联。</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3.探究实践：能基于观察，描述云的特征，对照资料分析处理信息，得出结论；形成及时记录、收集证据的科学学习习惯。</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4.态度责任：在云的观察过程中，对天气现象与规律具有强烈的好奇心和探究热情，乐于观察与记录，具有用事实说话的意识，并能坚持对云进行长周期的观察记录。</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重点：根据云量的多少，天气可分为晴天、多云和阴天。</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CN"/>
        </w:rPr>
        <w:t>难点：根据云的形状判别云的三类形态。</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教师：选择有云的天气上课；多媒体课件，准备各种云的图片和视频。</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学生：每组1个硬纸板制成的圆面（直径约30厘米）、一些薄的白纸、作业本等。学生课前对云进行观察。</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一、聚焦：揭示课题（预设5分钟）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材料准备：图片、相关资料</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1.提问：关于云，你知道些什么？你还想知道什么？</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学生自由发言。</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2.出示资料，介绍云的相关知识。</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（1）飘浮的云由什么组成：云是由悬浮在大气中千千万万的小水滴或冰晶组成。</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（2）云的观测有哪些内容：云的观测一般要测定云状、云量和云高。</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（3）云的观测有什么意义：云的观测对于分析未来天气演变有着重要意义。</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3.怎么观测云呢？揭示课题：观察云（板书）</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【设计意图】了解云的成因，能帮助学生建立起天气现象之间的联系，为以后的学习做铺垫。</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二、探索：云的分类和云量（预设25分钟）</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材料准备：学生课前观察云的记录纸、课件</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1.课前布置学生观测云，并且画了观察到的云的形状，让学生分享自己曾经观察到的云。教师将学生画的云贴在黑板上。</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2.学生根据不同形状的云的照片，尝试给云进行分类。</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3.教师通过课件介绍各种云的形状、特点，重点介绍三类云：大团堆积的云（积云）、均匀成层像雾的云（层云）、纤维或羽毛状的云（卷云）的形状、特点，并了解它们对天气的影响。</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（说明：教材中没有出现积云、层云和卷云的名称，为了交流方便，跟科普读物对应，教学时可以使用这三个名称。）</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4.将学生画的云进行分类。</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5.介绍区分云量多少的方法：把天空当成一个圆面，平均分成四份，把看到的云量填充到这个圆面内，如果云量不超过圆面的1/4，就是晴天；如果云量不超过 3/4，就是多云；如果云量超过3/4 或覆盖了整个圆面，就是阴天。（以上要通过估计的方法来区分。）</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6.教师通过课件展示几种天空，让学生试着判断的云量。</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7.把学生带到室外观察云，注意提醒学生不要直视太阳。用简图记录云的形状，和教科书中的图片进行比对，初步判断它是哪一类云。</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（建议可以指定一块天空的区域进行记录，方便学生后续的讨论）</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8.室外观测云量，在作业本中记录云量。</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设计意图】因为云无法收集，所以我们要从室内走到室外，亲自去观察云，记录云。学生只需感知云有不同形状，在观察基础上利用图文记录，再通过对比学过的有关云的形态的相关知识，加深对云形状的认识。</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三、研讨：实验发现（预设10分钟）</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材料准备：云图、气象谚语</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1.展示记录的云图，试着给今天观察到的云进行分类。</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2.小组讨论：今天云量如何？属于哪种天气？</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3.提问：云的变化和天气变化有什么样的关系？和人们的生活又有什么样的密切关系呢？</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4.拓展：看云识天气。百年来，我国劳动人民在生产实践中根据云的形状、来向、移速、厚薄、颜色等的变化，总结了丰富的“看云识天气”的经验，并将这些经验编成谚语。介绍气象谚语。</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【设计意图】通过研讨活动，能把学生的生活经验与本节课所学知识建立联系，并能够很好地回顾所学知识。感兴趣的同学可以再深入了解云的分类。</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宋体" w:hAnsi="宋体" w:eastAsia="宋体" w:cs="宋体"/>
          <w:b/>
          <w:bCs/>
          <w:sz w:val="21"/>
          <w:szCs w:val="21"/>
          <w:lang w:val="en-US" w:eastAsia="zh-Hans"/>
        </w:rPr>
      </w:pPr>
      <w:r>
        <w:rPr>
          <w:rFonts w:hint="eastAsia" w:ascii="宋体" w:hAnsi="宋体" w:eastAsia="宋体" w:cs="宋体"/>
          <w:b/>
          <w:bCs/>
          <w:sz w:val="21"/>
          <w:szCs w:val="21"/>
          <w:lang w:val="en-US" w:eastAsia="zh-CN"/>
        </w:rPr>
        <mc:AlternateContent>
          <mc:Choice Requires="wps">
            <w:drawing>
              <wp:anchor distT="0" distB="0" distL="114300" distR="114300" simplePos="0" relativeHeight="251693056" behindDoc="0" locked="0" layoutInCell="1" allowOverlap="1">
                <wp:simplePos x="0" y="0"/>
                <wp:positionH relativeFrom="column">
                  <wp:posOffset>387985</wp:posOffset>
                </wp:positionH>
                <wp:positionV relativeFrom="paragraph">
                  <wp:posOffset>249555</wp:posOffset>
                </wp:positionV>
                <wp:extent cx="4389120" cy="1499235"/>
                <wp:effectExtent l="6350" t="6350" r="24130" b="18415"/>
                <wp:wrapNone/>
                <wp:docPr id="4" name="矩形 4"/>
                <wp:cNvGraphicFramePr/>
                <a:graphic xmlns:a="http://schemas.openxmlformats.org/drawingml/2006/main">
                  <a:graphicData uri="http://schemas.microsoft.com/office/word/2010/wordprocessingShape">
                    <wps:wsp>
                      <wps:cNvSpPr/>
                      <wps:spPr>
                        <a:xfrm>
                          <a:off x="0" y="0"/>
                          <a:ext cx="4389120" cy="14992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55pt;margin-top:19.65pt;height:118.05pt;width:345.6pt;z-index:251693056;v-text-anchor:middle;mso-width-relative:page;mso-height-relative:page;" filled="f" stroked="t" coordsize="21600,21600" o:gfxdata="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56YQ92QAAAAkBAAAPAAAA&#10;AAAAAAEAIAAAACIAAABkcnMvZG93bnJldi54bWxQSwECFAAUAAAACACHTuJANFUaeU0CAAB+BAAA&#10;DgAAAAAAAAABACAAAAAoAQAAZHJzL2Uyb0RvYy54bWxQSwUGAAAAAAYABgBZAQAA5wUAAAAA&#10;">
                <v:fill on="f" focussize="0,0"/>
                <v:stroke weight="1pt" color="#000000 [3213]" miterlimit="8" joinstyle="miter"/>
                <v:imagedata o:title=""/>
                <o:lock v:ext="edit" aspectratio="f"/>
              </v:rect>
            </w:pict>
          </mc:Fallback>
        </mc:AlternateContent>
      </w:r>
      <w:r>
        <w:rPr>
          <w:rFonts w:hint="eastAsia" w:ascii="宋体" w:hAnsi="宋体" w:eastAsia="宋体" w:cs="宋体"/>
          <w:b/>
          <w:bCs/>
          <w:sz w:val="21"/>
          <w:szCs w:val="21"/>
          <w:lang w:val="en-US" w:eastAsia="zh-CN"/>
        </w:rPr>
        <w:t>四、</w:t>
      </w:r>
      <w:r>
        <w:rPr>
          <w:rFonts w:hint="eastAsia" w:ascii="宋体" w:hAnsi="宋体" w:eastAsia="宋体" w:cs="宋体"/>
          <w:b/>
          <w:bCs/>
          <w:sz w:val="21"/>
          <w:szCs w:val="21"/>
          <w:lang w:val="en-US" w:eastAsia="zh-Hans"/>
        </w:rPr>
        <w:t>板书设计</w:t>
      </w:r>
    </w:p>
    <w:p>
      <w:pPr>
        <w:spacing w:line="300" w:lineRule="auto"/>
        <w:jc w:val="center"/>
        <w:rPr>
          <w:rFonts w:hint="eastAsia" w:ascii="宋体" w:hAnsi="宋体" w:eastAsia="宋体" w:cs="宋体"/>
          <w:b/>
          <w:bCs/>
          <w:color w:val="000000" w:themeColor="text1"/>
          <w:sz w:val="21"/>
          <w:szCs w:val="21"/>
          <w14:textFill>
            <w14:solidFill>
              <w14:schemeClr w14:val="tx1"/>
            </w14:solidFill>
          </w14:textFill>
        </w:rPr>
      </w:pPr>
      <w:r>
        <w:rPr>
          <w:rFonts w:hint="eastAsia" w:ascii="宋体" w:hAnsi="宋体" w:eastAsia="宋体" w:cs="宋体"/>
          <w:b/>
          <w:bCs/>
          <w:color w:val="000000" w:themeColor="text1"/>
          <w:sz w:val="21"/>
          <w:szCs w:val="21"/>
          <w14:textFill>
            <w14:solidFill>
              <w14:schemeClr w14:val="tx1"/>
            </w14:solidFill>
          </w14:textFill>
        </w:rPr>
        <w:t>6.观察云</w:t>
      </w:r>
    </w:p>
    <w:p>
      <w:pPr>
        <w:spacing w:line="300" w:lineRule="auto"/>
        <w:ind w:firstLine="843" w:firstLineChars="400"/>
        <w:rPr>
          <w:rFonts w:hint="eastAsia" w:ascii="宋体" w:hAnsi="宋体" w:eastAsia="宋体" w:cs="宋体"/>
          <w:b/>
          <w:bCs/>
          <w:color w:val="000000" w:themeColor="text1"/>
          <w:sz w:val="21"/>
          <w:szCs w:val="21"/>
          <w14:textFill>
            <w14:solidFill>
              <w14:schemeClr w14:val="tx1"/>
            </w14:solidFill>
          </w14:textFill>
        </w:rPr>
      </w:pPr>
    </w:p>
    <w:p>
      <w:pPr>
        <w:spacing w:line="300" w:lineRule="auto"/>
        <w:ind w:firstLine="843" w:firstLineChars="400"/>
        <w:rPr>
          <w:rFonts w:hint="eastAsia" w:ascii="宋体" w:hAnsi="宋体" w:eastAsia="宋体" w:cs="宋体"/>
          <w:b/>
          <w:bCs/>
          <w:color w:val="000000" w:themeColor="text1"/>
          <w:sz w:val="21"/>
          <w:szCs w:val="21"/>
          <w14:textFill>
            <w14:solidFill>
              <w14:schemeClr w14:val="tx1"/>
            </w14:solidFill>
          </w14:textFill>
        </w:rPr>
      </w:pPr>
      <w:r>
        <w:rPr>
          <w:rFonts w:hint="eastAsia" w:ascii="宋体" w:hAnsi="宋体" w:eastAsia="宋体" w:cs="宋体"/>
          <w:b/>
          <w:bCs/>
          <w:color w:val="000000" w:themeColor="text1"/>
          <w:sz w:val="21"/>
          <w:szCs w:val="21"/>
          <w14:textFill>
            <w14:solidFill>
              <w14:schemeClr w14:val="tx1"/>
            </w14:solidFill>
          </w14:textFill>
        </w:rPr>
        <w:t>云的分类                        云量</w:t>
      </w:r>
    </w:p>
    <w:p>
      <w:pPr>
        <w:spacing w:line="300" w:lineRule="auto"/>
        <w:ind w:firstLine="3795" w:firstLineChars="1800"/>
        <w:rPr>
          <w:rFonts w:hint="eastAsia" w:ascii="宋体" w:hAnsi="宋体" w:eastAsia="宋体" w:cs="宋体"/>
          <w:b/>
          <w:bCs/>
          <w:color w:val="000000" w:themeColor="text1"/>
          <w:sz w:val="21"/>
          <w:szCs w:val="21"/>
          <w:lang w:val="en-US" w:eastAsia="zh-CN"/>
          <w14:textFill>
            <w14:solidFill>
              <w14:schemeClr w14:val="tx1"/>
            </w14:solidFill>
          </w14:textFill>
        </w:rPr>
      </w:pPr>
      <w:r>
        <w:rPr>
          <w:rFonts w:hint="eastAsia" w:ascii="宋体" w:hAnsi="宋体" w:eastAsia="宋体" w:cs="宋体"/>
          <w:b/>
          <w:bCs/>
          <w:color w:val="000000" w:themeColor="text1"/>
          <w:sz w:val="21"/>
          <w:szCs w:val="21"/>
          <w:lang w:val="en-US" w:eastAsia="zh-CN"/>
          <w14:textFill>
            <w14:solidFill>
              <w14:schemeClr w14:val="tx1"/>
            </w14:solidFill>
          </w14:textFill>
        </w:rPr>
        <w:t>晴天  阴天  多云</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textAlignment w:val="auto"/>
        <w:rPr>
          <w:rFonts w:hint="eastAsia" w:ascii="宋体" w:hAnsi="宋体" w:eastAsia="宋体" w:cs="宋体"/>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1.如何描述记录观察到的云？</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学生在观察云时，可能会加上主观的想象，变成像某种动物、植物或者人物，特别是在课堂里学习过关于云的形状后，教师要强调尽可能真实。</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r>
        <w:rPr>
          <w:rFonts w:hint="eastAsia" w:ascii="宋体" w:hAnsi="宋体" w:eastAsia="宋体" w:cs="宋体"/>
          <w:sz w:val="21"/>
          <w:szCs w:val="21"/>
          <w:lang w:val="en-US" w:eastAsia="zh-Hans"/>
        </w:rPr>
        <w:t>.</w:t>
      </w:r>
      <w:r>
        <w:rPr>
          <w:rFonts w:hint="eastAsia" w:ascii="宋体" w:hAnsi="宋体" w:eastAsia="宋体" w:cs="宋体"/>
          <w:sz w:val="21"/>
          <w:szCs w:val="21"/>
          <w:lang w:val="en-US" w:eastAsia="zh-CN"/>
        </w:rPr>
        <w:t>室外观察云，不同区域对云量如何判断？</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rPr>
        <w:t>在室外观察时，确实可能存在不同区域云量有明显区别的情况，建议教师尽可能选择比较开阔的场地让学生整体观察，同时要告诉学生我们课堂上对云量是采用估计的方法来区分。</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spacing w:line="300" w:lineRule="auto"/>
        <w:jc w:val="center"/>
        <w:rPr>
          <w:rFonts w:hint="eastAsia" w:asciiTheme="minorEastAsia" w:hAnsiTheme="minorEastAsia" w:eastAsiaTheme="minorEastAsia" w:cstheme="minorEastAsia"/>
          <w:b/>
          <w:sz w:val="28"/>
          <w:szCs w:val="28"/>
        </w:rPr>
      </w:pPr>
      <w:r>
        <w:rPr>
          <w:rFonts w:hint="eastAsia" w:asciiTheme="minorEastAsia" w:hAnsiTheme="minorEastAsia" w:eastAsiaTheme="minorEastAsia" w:cstheme="minorEastAsia"/>
          <w:b/>
          <w:sz w:val="28"/>
          <w:szCs w:val="28"/>
        </w:rPr>
        <w:t>7.整理我们的天气日历</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通过前面6节课的学习，学生已经知道天气信息包括测量气温、降水量、云和风等内容，经过一段时间的天气观察和记录，学生已经在天气日历中记录了很多天气信息。但是，学生所记录的信息数量较多且零散，缺少整理和分析。</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科学观念：</w:t>
      </w:r>
      <w:r>
        <w:rPr>
          <w:rFonts w:hint="eastAsia" w:asciiTheme="minorEastAsia" w:hAnsiTheme="minorEastAsia" w:eastAsiaTheme="minorEastAsia" w:cstheme="minorEastAsia"/>
          <w:sz w:val="21"/>
          <w:szCs w:val="21"/>
          <w:lang w:val="en-US" w:eastAsia="zh-CN"/>
        </w:rPr>
        <w:t>通过实地观察天气现象，知道天气变化是有一定规律的，认识到天气与气候的区别。</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科学思维</w:t>
      </w:r>
      <w:r>
        <w:rPr>
          <w:rFonts w:hint="eastAsia" w:asciiTheme="minorEastAsia" w:hAnsiTheme="minorEastAsia" w:eastAsiaTheme="minorEastAsia" w:cstheme="minorEastAsia"/>
          <w:sz w:val="21"/>
          <w:szCs w:val="21"/>
          <w:lang w:val="en-US" w:eastAsia="zh-CN"/>
        </w:rPr>
        <w:t>：用统计与分析的方法，能对长期观察记录的天气信息进行整理，认识天气的一些特征，了解天气变化的一些规律。</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探究实践：</w:t>
      </w:r>
      <w:r>
        <w:rPr>
          <w:rFonts w:hint="eastAsia" w:asciiTheme="minorEastAsia" w:hAnsiTheme="minorEastAsia" w:eastAsiaTheme="minorEastAsia" w:cstheme="minorEastAsia"/>
          <w:sz w:val="21"/>
          <w:szCs w:val="21"/>
          <w:lang w:val="en-US" w:eastAsia="zh-CN"/>
        </w:rPr>
        <w:t>在实地观察中，能用不同方式自制“天气日历”；在统计与分析过程中，收集自制“天气日历”上的信息，并利用这些信息对天气情况进行解释，会提出感兴趣的问题。</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态度责任</w:t>
      </w:r>
      <w:r>
        <w:rPr>
          <w:rFonts w:hint="eastAsia" w:asciiTheme="minorEastAsia" w:hAnsiTheme="minorEastAsia" w:eastAsiaTheme="minorEastAsia" w:cstheme="minorEastAsia"/>
          <w:sz w:val="21"/>
          <w:szCs w:val="21"/>
          <w:lang w:val="en-US" w:eastAsia="zh-CN"/>
        </w:rPr>
        <w:t>：在观察记录天气现象过程中，能感受到长时间进行科学观察和记录的重要意义；了解并意识到天气的变化与人类的生活和生产休戚相关。</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重点：对长时间观察记录的天气信息进行分析和整理，了解天气变化的一些规律。</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Hans"/>
        </w:rPr>
      </w:pPr>
      <w:r>
        <w:rPr>
          <w:rFonts w:hint="eastAsia" w:asciiTheme="minorEastAsia" w:hAnsiTheme="minorEastAsia" w:eastAsiaTheme="minorEastAsia" w:cstheme="minorEastAsia"/>
          <w:sz w:val="21"/>
          <w:szCs w:val="21"/>
          <w:lang w:val="en-US" w:eastAsia="zh-CN"/>
        </w:rPr>
        <w:t>难点：分析、概括天气变化的规律。</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教师：多媒体课件，四类天气信息的汇总表、学生用统计表、杭州地区8月份的天气记录表、气温统计图、降水量柱状图、农事活动资料、二十四节气图。</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学生：天气日历、作业本。</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一、聚焦：回顾旧知，揭示课题（预设8分钟）</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材料准备：学生自己记录的天气日历</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1.展示一些学生的天气日历，供课上观摩学习。</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提问：你认为同学的天气日历有什么值得我们学习的优点？自己的天气日历有哪些地方可以改进？</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（预设：有的同学记录信息有缺少，其他同学补充。还关注到空气质量等其他因素，可以作为补充。）</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2.过渡：对天气日历进行整理、总结和分析，可以帮助我们认识天气，了解天气变化的一些规律。</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3.提问：我们的天气日历记录了很多信息，主要有哪些方面？你觉得可以怎样整理呢？</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4.提示课题：整理我们的天气日历</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计意图】通过展示、观摩和研讨同伴的作品，让学生在观察对比他人天气日历与自己作品的过程中，通过寻找相同点与不同点，进一步了解描述天气的几大要素。通过研讨展现学生前概念，聚焦本课研究主题。</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二、探索：天气情况的统计（预设10分钟）</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材料准备：杭州地区8月份的天气记录表、气温统计图、降水量柱状图，学生活动手册</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1.出示气象部门的天气日历。</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小组学习并思考：我们可以从哪些方面整理总结？</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2.提问：我们可以从哪些方面去整理和总结天气日历呢？</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（预设：云量、风力、风向、降水量、气温等）</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1.每个小组分发数据材料（杭州地区8月份天气记录表、气温统计图、降水量柱状图）</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2.组内学生分配任务，相互合作，统计整理杭州地区8月的各项天气数据，观察体会天气的变化。</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3.出示活动手册第12页，明确统计要求记录数据。</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【设计意图】通过小组合作，学会对数据进行分类、统计和总结。不一样的数据图可以获取不同的信息，通过思考与交流，培养学生发散思维、多方位认识数据、深度思考的能力。</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三、研讨：整理发现（预设15分钟）</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材料准备：学生活动手册</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1.学生反馈交流：各项天气因素的数据分析。</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提问：在我们的记录中，有多少天是晴天？多少天是阴天或多云？哪一种天气最多？这段时间里刮风的天气多吗？主要刮的是哪个方向的风？通常刮大风还是微风？这一个月的降水量有什么特点？气温有什么特点？</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3.提问：经过统计和分析，我们怎样描述这段时间的天气变化？你们这样分析的理由是什么？</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4.说一说这段时间里，天气对我们的生活都造成了哪些影响。</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5.出示图片：四季如春、四季分明、常年干旱的图片。提问：观察这四个地方一年的天气变化，你有什么发现？</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6.小结：地球上有的地方一年四季变化分明，有的地方四季如春，也有的地方常年干旱。一个地方长期的天气平均状况叫气候。</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【设计意图】通过问题引导，强化学生对描述天气几大要素的深刻认识。通过出示不同类型的图片，引发学生思考，意识到对天气长期的描述为气候，短期描述为天气。</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四、拓展：二十四节气的由来（预设7分钟）</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材料准备：二十四节气图</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1.学习二十四节气歌</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2.分发二十四节气图（每小组一份），教师简单讲解二十四节气来源。</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【设计意图】本环节从课堂认知延伸到课外，让学生寻找发现天气、气候在生产生活中的影响与运用。通过生动形象的举例说明，激发学生对二十四节气的认知兴趣，培养学生的人文素养。</w:t>
      </w:r>
    </w:p>
    <w:p>
      <w:pPr>
        <w:ind w:firstLine="422" w:firstLineChars="200"/>
        <w:rPr>
          <w:rFonts w:hint="eastAsia" w:asciiTheme="minorEastAsia" w:hAnsiTheme="minorEastAsia" w:eastAsiaTheme="minorEastAsia" w:cstheme="minorEastAsia"/>
          <w:b/>
          <w:bCs/>
          <w:sz w:val="21"/>
          <w:szCs w:val="21"/>
          <w:lang w:val="en-US" w:eastAsia="zh-Hans"/>
        </w:rPr>
      </w:pPr>
      <w:r>
        <w:rPr>
          <w:rFonts w:hint="eastAsia" w:asciiTheme="minorEastAsia" w:hAnsiTheme="minorEastAsia" w:eastAsiaTheme="minorEastAsia" w:cstheme="minorEastAsia"/>
          <w:b/>
          <w:bCs/>
          <w:sz w:val="21"/>
          <w:szCs w:val="21"/>
          <w:lang w:val="en-US" w:eastAsia="zh-CN"/>
        </w:rPr>
        <mc:AlternateContent>
          <mc:Choice Requires="wps">
            <w:drawing>
              <wp:anchor distT="0" distB="0" distL="114300" distR="114300" simplePos="0" relativeHeight="251696128" behindDoc="0" locked="0" layoutInCell="1" allowOverlap="1">
                <wp:simplePos x="0" y="0"/>
                <wp:positionH relativeFrom="column">
                  <wp:posOffset>145415</wp:posOffset>
                </wp:positionH>
                <wp:positionV relativeFrom="paragraph">
                  <wp:posOffset>252730</wp:posOffset>
                </wp:positionV>
                <wp:extent cx="4389120" cy="1232535"/>
                <wp:effectExtent l="6350" t="6350" r="24130" b="18415"/>
                <wp:wrapNone/>
                <wp:docPr id="5" name="矩形 5"/>
                <wp:cNvGraphicFramePr/>
                <a:graphic xmlns:a="http://schemas.openxmlformats.org/drawingml/2006/main">
                  <a:graphicData uri="http://schemas.microsoft.com/office/word/2010/wordprocessingShape">
                    <wps:wsp>
                      <wps:cNvSpPr/>
                      <wps:spPr>
                        <a:xfrm>
                          <a:off x="0" y="0"/>
                          <a:ext cx="4389120" cy="12325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45pt;margin-top:19.9pt;height:97.05pt;width:345.6pt;z-index:251696128;v-text-anchor:middle;mso-width-relative:page;mso-height-relative:page;" filled="f" stroked="t" coordsize="21600,21600" o:gfxdata="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PICEpvYAAAACQEAAA8AAAAAAAAA&#10;AQAgAAAAIgAAAGRycy9kb3ducmV2LnhtbFBLAQIUABQAAAAIAIdO4kAuIvDDSgIAAH4EAAAOAAAA&#10;AAAAAAEAIAAAACcBAABkcnMvZTJvRG9jLnhtbFBLBQYAAAAABgAGAFkBAADjBQAAAAA=&#10;">
                <v:fill on="f" focussize="0,0"/>
                <v:stroke weight="1pt" color="#000000 [3213]" miterlimit="8" joinstyle="miter"/>
                <v:imagedata o:title=""/>
                <o:lock v:ext="edit" aspectratio="f"/>
              </v:rect>
            </w:pict>
          </mc:Fallback>
        </mc:AlternateContent>
      </w:r>
      <w:r>
        <w:rPr>
          <w:rFonts w:hint="eastAsia" w:asciiTheme="minorEastAsia" w:hAnsiTheme="minorEastAsia" w:eastAsiaTheme="minorEastAsia" w:cstheme="minorEastAsia"/>
          <w:b/>
          <w:bCs/>
          <w:sz w:val="21"/>
          <w:szCs w:val="21"/>
          <w:lang w:val="en-US" w:eastAsia="zh-CN"/>
        </w:rPr>
        <w:t>五、</w:t>
      </w:r>
      <w:r>
        <w:rPr>
          <w:rFonts w:hint="eastAsia" w:asciiTheme="minorEastAsia" w:hAnsiTheme="minorEastAsia" w:eastAsiaTheme="minorEastAsia" w:cstheme="minorEastAsia"/>
          <w:b/>
          <w:bCs/>
          <w:sz w:val="21"/>
          <w:szCs w:val="21"/>
          <w:lang w:val="en-US" w:eastAsia="zh-Hans"/>
        </w:rPr>
        <w:t xml:space="preserve">板书设计        </w:t>
      </w:r>
    </w:p>
    <w:p>
      <w:pPr>
        <w:spacing w:line="300" w:lineRule="auto"/>
        <w:jc w:val="center"/>
        <w:rPr>
          <w:rFonts w:hint="eastAsia" w:asciiTheme="minorEastAsia" w:hAnsiTheme="minorEastAsia" w:eastAsiaTheme="minorEastAsia" w:cstheme="minorEastAsia"/>
          <w:b/>
          <w:color w:val="000000" w:themeColor="text1"/>
          <w:sz w:val="21"/>
          <w:szCs w:val="21"/>
          <w14:textFill>
            <w14:solidFill>
              <w14:schemeClr w14:val="tx1"/>
            </w14:solidFill>
          </w14:textFill>
        </w:rPr>
      </w:pPr>
      <w:r>
        <w:rPr>
          <w:rFonts w:hint="eastAsia" w:asciiTheme="minorEastAsia" w:hAnsiTheme="minorEastAsia" w:eastAsiaTheme="minorEastAsia" w:cstheme="minorEastAsia"/>
          <w:b/>
          <w:bCs/>
          <w:color w:val="000000" w:themeColor="text1"/>
          <w:sz w:val="21"/>
          <w:szCs w:val="21"/>
          <w14:textFill>
            <w14:solidFill>
              <w14:schemeClr w14:val="tx1"/>
            </w14:solidFill>
          </w14:textFill>
        </w:rPr>
        <w:t>7.整理我们的天气日历</w:t>
      </w:r>
    </w:p>
    <w:p>
      <w:pPr>
        <w:spacing w:line="300" w:lineRule="auto"/>
        <w:ind w:firstLine="420" w:firstLineChars="200"/>
        <w:rPr>
          <w:rFonts w:hint="eastAsia" w:asciiTheme="minorEastAsia" w:hAnsiTheme="minorEastAsia" w:eastAsiaTheme="minorEastAsia" w:cstheme="minorEastAsia"/>
          <w:b w:val="0"/>
          <w:bCs w:val="0"/>
          <w:color w:val="000000" w:themeColor="text1"/>
          <w:sz w:val="21"/>
          <w:szCs w:val="21"/>
          <w14:textFill>
            <w14:solidFill>
              <w14:schemeClr w14:val="tx1"/>
            </w14:solidFill>
          </w14:textFill>
        </w:rPr>
      </w:pPr>
      <w:r>
        <w:rPr>
          <w:rFonts w:hint="eastAsia" w:asciiTheme="minorEastAsia" w:hAnsiTheme="minorEastAsia" w:eastAsiaTheme="minorEastAsia" w:cstheme="minorEastAsia"/>
          <w:b w:val="0"/>
          <w:bCs w:val="0"/>
          <w:color w:val="000000" w:themeColor="text1"/>
          <w:sz w:val="21"/>
          <w:szCs w:val="21"/>
          <w14:textFill>
            <w14:solidFill>
              <w14:schemeClr w14:val="tx1"/>
            </w14:solidFill>
          </w14:textFill>
        </w:rPr>
        <w:t>观察信息：云量、降水量、温度、风（风速、风向）</w:t>
      </w:r>
    </w:p>
    <w:p>
      <w:pPr>
        <w:spacing w:line="300" w:lineRule="auto"/>
        <w:ind w:firstLine="420" w:firstLineChars="200"/>
        <w:rPr>
          <w:rFonts w:hint="eastAsia" w:asciiTheme="minorEastAsia" w:hAnsiTheme="minorEastAsia" w:eastAsiaTheme="minorEastAsia" w:cstheme="minorEastAsia"/>
          <w:b w:val="0"/>
          <w:bCs w:val="0"/>
          <w:color w:val="000000" w:themeColor="text1"/>
          <w:sz w:val="21"/>
          <w:szCs w:val="21"/>
          <w14:textFill>
            <w14:solidFill>
              <w14:schemeClr w14:val="tx1"/>
            </w14:solidFill>
          </w14:textFill>
        </w:rPr>
      </w:pPr>
      <w:r>
        <w:rPr>
          <w:rFonts w:hint="eastAsia" w:asciiTheme="minorEastAsia" w:hAnsiTheme="minorEastAsia" w:eastAsiaTheme="minorEastAsia" w:cstheme="minorEastAsia"/>
          <w:b w:val="0"/>
          <w:bCs w:val="0"/>
          <w:color w:val="000000" w:themeColor="text1"/>
          <w:sz w:val="21"/>
          <w:szCs w:val="21"/>
          <w14:textFill>
            <w14:solidFill>
              <w14:schemeClr w14:val="tx1"/>
            </w14:solidFill>
          </w14:textFill>
        </w:rPr>
        <w:t>一个地方长期的天气平均状况叫气候。</w:t>
      </w:r>
    </w:p>
    <w:p>
      <w:pPr>
        <w:spacing w:line="300" w:lineRule="auto"/>
        <w:rPr>
          <w:rFonts w:hint="eastAsia" w:asciiTheme="minorEastAsia" w:hAnsiTheme="minorEastAsia" w:eastAsiaTheme="minorEastAsia" w:cstheme="minorEastAsia"/>
          <w:b/>
          <w:color w:val="00B0F0"/>
          <w:sz w:val="21"/>
          <w:szCs w:val="21"/>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eastAsia="zh-Hans"/>
        </w:rPr>
      </w:pPr>
      <w:r>
        <w:rPr>
          <w:rFonts w:hint="eastAsia" w:asciiTheme="minorEastAsia" w:hAnsiTheme="minorEastAsia" w:eastAsiaTheme="minorEastAsia" w:cstheme="minorEastAsia"/>
          <w:sz w:val="21"/>
          <w:szCs w:val="21"/>
        </w:rPr>
        <w:t>天气日历作为一份长期作业，学生在记录过程中会出现记录不完善、数据不标准等情况，在课上整理交流时该如何处理</w:t>
      </w:r>
      <w:r>
        <w:rPr>
          <w:rFonts w:hint="eastAsia" w:asciiTheme="minorEastAsia" w:hAnsiTheme="minorEastAsia" w:eastAsiaTheme="minorEastAsia" w:cstheme="minorEastAsia"/>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首先，教师对有记录的学生要加以表扬鼓励。对于三年级的学生而言，不管记录是否科学标准，能够坚持每天定时观察并形成文字记录，已是良好的科学习惯，应该加以鼓励。其次，教师在课堂上要做好部分学生缺少数据、缺少记录的准备。可事先为学生准备好比较科学的天气日历范本，以及同一地点降水量、气温、云量等要素的记录数据。</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准备以上材料可以供有记录的孩子作为对比材料，通过比较学习，取长补短，发现自己的记录缺陷，进一步完善自己的天气日历。其二，可以为未完成天气日历记录的孩子提供数据，在交流研讨过程中重点关注这部分学生对数据的理解和分析，通过课堂上现场整理，强化对天气要素的认识，培养对不同形式数据的分析整理能力。</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b/>
          <w:sz w:val="28"/>
          <w:szCs w:val="28"/>
          <w:lang w:val="en-US" w:eastAsia="zh-CN"/>
        </w:rPr>
      </w:pPr>
      <w:r>
        <w:rPr>
          <w:rFonts w:hint="eastAsia" w:ascii="宋体" w:hAnsi="宋体" w:eastAsia="宋体" w:cs="宋体"/>
          <w:b/>
          <w:sz w:val="28"/>
          <w:szCs w:val="28"/>
        </w:rPr>
        <w:t>8.天气预报是怎样制作出来的</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rPr>
      </w:pPr>
      <w:r>
        <w:rPr>
          <w:rFonts w:hint="eastAsia" w:ascii="宋体" w:hAnsi="宋体" w:eastAsia="宋体" w:cs="宋体"/>
          <w:b/>
          <w:color w:val="00B0F0"/>
          <w:sz w:val="21"/>
          <w:szCs w:val="21"/>
          <w:lang w:eastAsia="zh-Hans"/>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sz w:val="21"/>
          <w:szCs w:val="21"/>
        </w:rPr>
        <w:t>通过前面的学习和根据日常生活中的经验，学生们已对天气预报并不陌生。但是天气预报究竟是怎么样制作出来的，三年级学生几乎都是不知晓的。学生学完本单元前7课气象学内容的基本知识后，脑海中对天气的观测方法认知基本停留在最基础的层面，由于校园气象站条件有限，很多先进的仪器无法引入，因此气象学</w:t>
      </w:r>
      <w:r>
        <w:rPr>
          <w:rFonts w:hint="eastAsia" w:ascii="宋体" w:hAnsi="宋体" w:eastAsia="宋体" w:cs="宋体"/>
          <w:sz w:val="21"/>
          <w:szCs w:val="21"/>
          <w:lang w:eastAsia="zh-CN"/>
        </w:rPr>
        <w:t>涉及的</w:t>
      </w:r>
      <w:r>
        <w:rPr>
          <w:rFonts w:hint="eastAsia" w:ascii="宋体" w:hAnsi="宋体" w:eastAsia="宋体" w:cs="宋体"/>
          <w:sz w:val="21"/>
          <w:szCs w:val="21"/>
        </w:rPr>
        <w:t>前沿科技，学生了解甚少。</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b/>
          <w:bCs/>
          <w:sz w:val="21"/>
          <w:szCs w:val="21"/>
        </w:rPr>
        <w:t>科学观念</w:t>
      </w:r>
      <w:r>
        <w:rPr>
          <w:rFonts w:hint="eastAsia" w:ascii="宋体" w:hAnsi="宋体" w:eastAsia="宋体" w:cs="宋体"/>
          <w:sz w:val="21"/>
          <w:szCs w:val="21"/>
        </w:rPr>
        <w:t>：通过读懂天气预报，了解天气预报所包含的信息，知道制作天气预报的大致步骤。</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b/>
          <w:bCs/>
          <w:sz w:val="21"/>
          <w:szCs w:val="21"/>
        </w:rPr>
        <w:t>科学思维</w:t>
      </w:r>
      <w:r>
        <w:rPr>
          <w:rFonts w:hint="eastAsia" w:ascii="宋体" w:hAnsi="宋体" w:eastAsia="宋体" w:cs="宋体"/>
          <w:sz w:val="21"/>
          <w:szCs w:val="21"/>
        </w:rPr>
        <w:t>：通过分析与综合的思维方式，利用气象数据，建立气象数据与天气状况之间的联系。</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b/>
          <w:bCs/>
          <w:sz w:val="21"/>
          <w:szCs w:val="21"/>
        </w:rPr>
        <w:t>探究实践</w:t>
      </w:r>
      <w:r>
        <w:rPr>
          <w:rFonts w:hint="eastAsia" w:ascii="宋体" w:hAnsi="宋体" w:eastAsia="宋体" w:cs="宋体"/>
          <w:sz w:val="21"/>
          <w:szCs w:val="21"/>
        </w:rPr>
        <w:t>：通过收集和整理信息，了解天气预报的制作过程，知道天气预报的制作是一个非常复杂的过程。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宋体" w:hAnsi="宋体" w:eastAsia="宋体" w:cs="宋体"/>
          <w:sz w:val="21"/>
          <w:szCs w:val="21"/>
        </w:rPr>
      </w:pPr>
      <w:r>
        <w:rPr>
          <w:rFonts w:hint="eastAsia" w:ascii="宋体" w:hAnsi="宋体" w:eastAsia="宋体" w:cs="宋体"/>
          <w:b/>
          <w:bCs/>
          <w:sz w:val="21"/>
          <w:szCs w:val="21"/>
        </w:rPr>
        <w:t>态度责任：</w:t>
      </w:r>
      <w:r>
        <w:rPr>
          <w:rFonts w:hint="eastAsia" w:ascii="宋体" w:hAnsi="宋体" w:eastAsia="宋体" w:cs="宋体"/>
          <w:sz w:val="21"/>
          <w:szCs w:val="21"/>
        </w:rPr>
        <w:t>保持对研究天气预报的好奇心和探究热情，乐于探索制作天气预报的精密仪器和计算方法。</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重点：了解天气预报的制作流程，体会科技的发展。</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rPr>
        <w:t>难点：了解天气预报的制作流程。</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教师：多媒体课件。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学生：作业本。</w:t>
      </w:r>
    </w:p>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2" w:firstLineChars="200"/>
        <w:textAlignment w:val="auto"/>
        <w:rPr>
          <w:rFonts w:hint="eastAsia" w:ascii="宋体" w:hAnsi="宋体" w:eastAsia="宋体" w:cs="宋体"/>
          <w:b/>
          <w:sz w:val="21"/>
          <w:szCs w:val="21"/>
        </w:rPr>
      </w:pPr>
      <w:r>
        <w:rPr>
          <w:rFonts w:hint="eastAsia" w:ascii="宋体" w:hAnsi="宋体" w:eastAsia="宋体" w:cs="宋体"/>
          <w:b/>
          <w:sz w:val="21"/>
          <w:szCs w:val="21"/>
        </w:rPr>
        <w:t>一、聚焦：揭示课题（预设7分钟）</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[材料准备：多媒体课件]</w:t>
      </w:r>
    </w:p>
    <w:p>
      <w:pPr>
        <w:keepNext w:val="0"/>
        <w:keepLines w:val="0"/>
        <w:pageBreakBefore w:val="0"/>
        <w:widowControl/>
        <w:kinsoku/>
        <w:wordWrap/>
        <w:overflowPunct/>
        <w:topLinePunct w:val="0"/>
        <w:autoSpaceDE/>
        <w:autoSpaceDN/>
        <w:bidi w:val="0"/>
        <w:adjustRightInd w:val="0"/>
        <w:snapToGrid w:val="0"/>
        <w:spacing w:after="0" w:line="360" w:lineRule="auto"/>
        <w:ind w:right="-75" w:rightChars="-34"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1.提问：未来的天气状况能够预测吗</w:t>
      </w:r>
      <w:r>
        <w:rPr>
          <w:rFonts w:hint="eastAsia" w:ascii="宋体" w:hAnsi="宋体" w:eastAsia="宋体" w:cs="宋体"/>
          <w:sz w:val="21"/>
          <w:szCs w:val="21"/>
          <w:lang w:eastAsia="zh-CN"/>
        </w:rPr>
        <w:t>？</w:t>
      </w:r>
      <w:r>
        <w:rPr>
          <w:rFonts w:hint="eastAsia" w:ascii="宋体" w:hAnsi="宋体" w:eastAsia="宋体" w:cs="宋体"/>
          <w:sz w:val="21"/>
          <w:szCs w:val="21"/>
        </w:rPr>
        <w:t>天气预报是怎样制作出来的呢</w:t>
      </w:r>
    </w:p>
    <w:p>
      <w:pPr>
        <w:keepNext w:val="0"/>
        <w:keepLines w:val="0"/>
        <w:pageBreakBefore w:val="0"/>
        <w:widowControl/>
        <w:tabs>
          <w:tab w:val="left" w:pos="7040"/>
        </w:tabs>
        <w:kinsoku/>
        <w:wordWrap/>
        <w:overflowPunct/>
        <w:topLinePunct w:val="0"/>
        <w:autoSpaceDE/>
        <w:autoSpaceDN/>
        <w:bidi w:val="0"/>
        <w:adjustRightInd w:val="0"/>
        <w:snapToGrid w:val="0"/>
        <w:spacing w:after="0" w:line="360" w:lineRule="auto"/>
        <w:ind w:right="-75" w:rightChars="-34"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2</w:t>
      </w:r>
      <w:r>
        <w:rPr>
          <w:rFonts w:hint="eastAsia" w:ascii="宋体" w:hAnsi="宋体" w:eastAsia="宋体" w:cs="宋体"/>
          <w:sz w:val="21"/>
          <w:szCs w:val="21"/>
        </w:rPr>
        <w:t>.揭示课题：天气预报究竟是怎样制作出来的</w:t>
      </w:r>
      <w:r>
        <w:rPr>
          <w:rFonts w:hint="eastAsia" w:ascii="宋体" w:hAnsi="宋体" w:eastAsia="宋体" w:cs="宋体"/>
          <w:sz w:val="21"/>
          <w:szCs w:val="21"/>
          <w:lang w:eastAsia="zh-CN"/>
        </w:rPr>
        <w:t>。</w:t>
      </w:r>
      <w:r>
        <w:rPr>
          <w:rFonts w:hint="eastAsia" w:ascii="宋体" w:hAnsi="宋体" w:eastAsia="宋体" w:cs="宋体"/>
          <w:sz w:val="21"/>
          <w:szCs w:val="21"/>
        </w:rPr>
        <w:t>（板书）</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2" w:firstLineChars="200"/>
        <w:textAlignment w:val="auto"/>
        <w:rPr>
          <w:rFonts w:hint="eastAsia" w:ascii="宋体" w:hAnsi="宋体" w:eastAsia="宋体" w:cs="宋体"/>
          <w:b/>
          <w:sz w:val="21"/>
          <w:szCs w:val="21"/>
        </w:rPr>
      </w:pPr>
      <w:r>
        <w:rPr>
          <w:rFonts w:hint="eastAsia" w:ascii="宋体" w:hAnsi="宋体" w:eastAsia="宋体" w:cs="宋体"/>
          <w:b/>
          <w:sz w:val="21"/>
          <w:szCs w:val="21"/>
        </w:rPr>
        <w:t>二、探索：天气预报是怎样制作出来的（预设2</w:t>
      </w:r>
      <w:r>
        <w:rPr>
          <w:rFonts w:hint="eastAsia" w:ascii="宋体" w:hAnsi="宋体" w:eastAsia="宋体" w:cs="宋体"/>
          <w:b/>
          <w:sz w:val="21"/>
          <w:szCs w:val="21"/>
          <w:lang w:val="en-US" w:eastAsia="zh-CN"/>
        </w:rPr>
        <w:t>0</w:t>
      </w:r>
      <w:r>
        <w:rPr>
          <w:rFonts w:hint="eastAsia" w:ascii="宋体" w:hAnsi="宋体" w:eastAsia="宋体" w:cs="宋体"/>
          <w:b/>
          <w:sz w:val="21"/>
          <w:szCs w:val="21"/>
        </w:rPr>
        <w:t>分钟）</w:t>
      </w:r>
    </w:p>
    <w:p>
      <w:pPr>
        <w:keepNext w:val="0"/>
        <w:keepLines w:val="0"/>
        <w:pageBreakBefore w:val="0"/>
        <w:widowControl/>
        <w:kinsoku/>
        <w:wordWrap/>
        <w:overflowPunct/>
        <w:topLinePunct w:val="0"/>
        <w:autoSpaceDE/>
        <w:autoSpaceDN/>
        <w:bidi w:val="0"/>
        <w:adjustRightInd w:val="0"/>
        <w:snapToGrid w:val="0"/>
        <w:spacing w:after="0" w:line="360" w:lineRule="auto"/>
        <w:ind w:right="-75" w:rightChars="-34"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rPr>
        <w:t>1.天气预报包含的信息</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right="-75" w:rightChars="-34" w:firstLine="420" w:firstLineChars="200"/>
        <w:textAlignment w:val="auto"/>
        <w:rPr>
          <w:rFonts w:hint="eastAsia" w:ascii="宋体" w:hAnsi="宋体" w:eastAsia="宋体" w:cs="宋体"/>
          <w:sz w:val="21"/>
          <w:szCs w:val="21"/>
          <w:lang w:eastAsia="zh-CN"/>
        </w:rPr>
      </w:pPr>
      <w:r>
        <w:rPr>
          <w:rFonts w:hint="eastAsia" w:ascii="宋体" w:hAnsi="宋体" w:eastAsia="宋体" w:cs="宋体"/>
          <w:sz w:val="21"/>
          <w:szCs w:val="21"/>
          <w:lang w:val="en-US" w:eastAsia="zh-CN"/>
        </w:rPr>
        <w:t>（1）学生自由发言，</w:t>
      </w:r>
      <w:r>
        <w:rPr>
          <w:rFonts w:hint="eastAsia" w:ascii="宋体" w:hAnsi="宋体" w:eastAsia="宋体" w:cs="宋体"/>
          <w:sz w:val="21"/>
          <w:szCs w:val="21"/>
        </w:rPr>
        <w:t>了解天气预报中所包含的信息</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right="-75" w:rightChars="-34"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2</w:t>
      </w:r>
      <w:r>
        <w:rPr>
          <w:rFonts w:hint="eastAsia" w:ascii="宋体" w:hAnsi="宋体" w:eastAsia="宋体" w:cs="宋体"/>
          <w:sz w:val="21"/>
          <w:szCs w:val="21"/>
          <w:lang w:eastAsia="zh-CN"/>
        </w:rPr>
        <w:t>）</w:t>
      </w:r>
      <w:r>
        <w:rPr>
          <w:rFonts w:hint="eastAsia" w:ascii="宋体" w:hAnsi="宋体" w:eastAsia="宋体" w:cs="宋体"/>
          <w:sz w:val="21"/>
          <w:szCs w:val="21"/>
        </w:rPr>
        <w:t>将获得的信息填写在班级记录表中。</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w:t>
      </w:r>
      <w:r>
        <w:rPr>
          <w:rFonts w:hint="eastAsia" w:ascii="宋体" w:hAnsi="宋体" w:eastAsia="宋体" w:cs="宋体"/>
          <w:sz w:val="21"/>
          <w:szCs w:val="21"/>
          <w:lang w:val="en-US" w:eastAsia="zh-CN"/>
        </w:rPr>
        <w:t>过渡：</w:t>
      </w:r>
      <w:r>
        <w:rPr>
          <w:rFonts w:hint="eastAsia" w:ascii="宋体" w:hAnsi="宋体" w:eastAsia="宋体" w:cs="宋体"/>
          <w:sz w:val="21"/>
          <w:szCs w:val="21"/>
        </w:rPr>
        <w:t>天气预报主要由分布在全球各地的气象部门制作并发布。</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3.观看视频，</w:t>
      </w:r>
      <w:r>
        <w:rPr>
          <w:rFonts w:hint="eastAsia" w:ascii="宋体" w:hAnsi="宋体" w:eastAsia="宋体" w:cs="宋体"/>
          <w:sz w:val="21"/>
          <w:szCs w:val="21"/>
        </w:rPr>
        <w:t>了解天气预报的制作过程</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4.了解天气预报的基本步骤。</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5.全班同学分成5个部门，收集相关资料，进行模拟实践。</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（1）数据收集</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（2）数值天气预报</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（3）气象员做出预报</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（4）天气会商</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（5）发布天气预报</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学生准备，小组练习，上台展示。</w:t>
      </w:r>
    </w:p>
    <w:p>
      <w:pPr>
        <w:keepNext w:val="0"/>
        <w:keepLines w:val="0"/>
        <w:pageBreakBefore w:val="0"/>
        <w:widowControl/>
        <w:tabs>
          <w:tab w:val="left" w:pos="8580"/>
        </w:tabs>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【设计意图</w:t>
      </w:r>
      <w:r>
        <w:rPr>
          <w:rFonts w:hint="eastAsia" w:ascii="宋体" w:hAnsi="宋体" w:eastAsia="宋体" w:cs="宋体"/>
          <w:bCs/>
          <w:sz w:val="21"/>
          <w:szCs w:val="21"/>
        </w:rPr>
        <w:t>】</w:t>
      </w:r>
      <w:r>
        <w:rPr>
          <w:rFonts w:hint="eastAsia" w:ascii="宋体" w:hAnsi="宋体" w:eastAsia="宋体" w:cs="宋体"/>
          <w:color w:val="000000"/>
          <w:sz w:val="21"/>
          <w:szCs w:val="21"/>
        </w:rPr>
        <w:t>提供不同形式的资料，帮助学生了解天气预报包含的信息，制作天气预报需要经历的环节，让学生感受这一不断发展的过程。</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2" w:firstLineChars="200"/>
        <w:textAlignment w:val="auto"/>
        <w:rPr>
          <w:rFonts w:hint="eastAsia" w:ascii="宋体" w:hAnsi="宋体" w:eastAsia="宋体" w:cs="宋体"/>
          <w:b/>
          <w:sz w:val="21"/>
          <w:szCs w:val="21"/>
        </w:rPr>
      </w:pPr>
      <w:r>
        <w:rPr>
          <w:rFonts w:hint="eastAsia" w:ascii="宋体" w:hAnsi="宋体" w:eastAsia="宋体" w:cs="宋体"/>
          <w:b/>
          <w:sz w:val="21"/>
          <w:szCs w:val="21"/>
        </w:rPr>
        <w:t>三、研讨：天气预报未来的发展（预设8分钟）</w:t>
      </w:r>
    </w:p>
    <w:p>
      <w:pPr>
        <w:keepNext w:val="0"/>
        <w:keepLines w:val="0"/>
        <w:pageBreakBefore w:val="0"/>
        <w:widowControl/>
        <w:tabs>
          <w:tab w:val="left" w:pos="8580"/>
        </w:tabs>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材料准备：多媒体课件</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1.在制作天气预报的过程中，都经历了哪些阶段</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2.天气预报信息对我们的生活有什么重要意义</w:t>
      </w:r>
      <w:r>
        <w:rPr>
          <w:rFonts w:hint="eastAsia" w:ascii="宋体" w:hAnsi="宋体" w:eastAsia="宋体" w:cs="宋体"/>
          <w:sz w:val="21"/>
          <w:szCs w:val="21"/>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right="1527" w:rightChars="694" w:firstLine="422" w:firstLineChars="200"/>
        <w:textAlignment w:val="auto"/>
        <w:rPr>
          <w:rFonts w:hint="eastAsia" w:ascii="宋体" w:hAnsi="宋体" w:eastAsia="宋体" w:cs="宋体"/>
          <w:sz w:val="21"/>
          <w:szCs w:val="21"/>
          <w:lang w:val="en-US" w:eastAsia="zh-CN"/>
        </w:rPr>
      </w:pPr>
      <w:r>
        <w:rPr>
          <w:rFonts w:hint="eastAsia" w:ascii="宋体" w:hAnsi="宋体" w:eastAsia="宋体" w:cs="宋体"/>
          <w:b/>
          <w:sz w:val="21"/>
          <w:szCs w:val="21"/>
        </w:rPr>
        <w:t>四、拓展：</w:t>
      </w:r>
      <w:r>
        <w:rPr>
          <w:rFonts w:hint="eastAsia" w:ascii="宋体" w:hAnsi="宋体" w:eastAsia="宋体" w:cs="宋体"/>
          <w:b/>
          <w:sz w:val="21"/>
          <w:szCs w:val="21"/>
          <w:lang w:val="en-US" w:eastAsia="zh-CN"/>
        </w:rPr>
        <w:t>未来的天气预报</w:t>
      </w:r>
      <w:r>
        <w:rPr>
          <w:rFonts w:hint="eastAsia" w:ascii="宋体" w:hAnsi="宋体" w:eastAsia="宋体" w:cs="宋体"/>
          <w:b/>
          <w:sz w:val="21"/>
          <w:szCs w:val="21"/>
        </w:rPr>
        <w:t>（预设</w:t>
      </w:r>
      <w:r>
        <w:rPr>
          <w:rFonts w:hint="eastAsia" w:ascii="宋体" w:hAnsi="宋体" w:eastAsia="宋体" w:cs="宋体"/>
          <w:b/>
          <w:sz w:val="21"/>
          <w:szCs w:val="21"/>
          <w:lang w:val="en-US" w:eastAsia="zh-CN"/>
        </w:rPr>
        <w:t>5</w:t>
      </w:r>
      <w:r>
        <w:rPr>
          <w:rFonts w:hint="eastAsia" w:ascii="宋体" w:hAnsi="宋体" w:eastAsia="宋体" w:cs="宋体"/>
          <w:b/>
          <w:sz w:val="21"/>
          <w:szCs w:val="21"/>
        </w:rPr>
        <w:t>分钟）</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1.提问：</w:t>
      </w:r>
      <w:r>
        <w:rPr>
          <w:rFonts w:hint="eastAsia" w:ascii="宋体" w:hAnsi="宋体" w:eastAsia="宋体" w:cs="宋体"/>
          <w:sz w:val="21"/>
          <w:szCs w:val="21"/>
        </w:rPr>
        <w:t>随着科技的不断进步，请设想一下未来的天气预报会有哪些发展和改变呢？</w:t>
      </w:r>
      <w:r>
        <w:rPr>
          <w:rFonts w:hint="eastAsia" w:ascii="宋体" w:hAnsi="宋体" w:eastAsia="宋体" w:cs="宋体"/>
          <w:sz w:val="21"/>
          <w:szCs w:val="21"/>
          <w:lang w:val="en-US" w:eastAsia="zh-CN"/>
        </w:rPr>
        <w:t>说说你的推测和理由。</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天脸识别”：我们气象部门正在借助人工智能的算法，让“天脸”像人脸一样变得可被识别。这是目前正在尝试的天脸摄像头，它能自动识别云状、云量、结霜等天气现象，让天气要素能更实时、精准地被观测。</w:t>
      </w:r>
    </w:p>
    <w:p>
      <w:pPr>
        <w:keepNext w:val="0"/>
        <w:keepLines w:val="0"/>
        <w:pageBreakBefore w:val="0"/>
        <w:widowControl/>
        <w:tabs>
          <w:tab w:val="left" w:pos="8580"/>
        </w:tabs>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【设计意图】通过研讨活动，学生综合所学的天气知识，大胆预测未来发展趋势，体会科学技术对个人生活和社会发展的影响。</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2" w:firstLineChars="200"/>
        <w:textAlignment w:val="auto"/>
        <w:rPr>
          <w:rFonts w:hint="eastAsia" w:ascii="宋体" w:hAnsi="宋体" w:eastAsia="宋体" w:cs="宋体"/>
          <w:b/>
          <w:bCs/>
          <w:sz w:val="21"/>
          <w:szCs w:val="21"/>
          <w:lang w:val="en-US" w:eastAsia="zh-Hans"/>
        </w:rPr>
      </w:pPr>
      <w:r>
        <w:rPr>
          <w:rFonts w:hint="eastAsia" w:ascii="宋体" w:hAnsi="宋体" w:eastAsia="宋体" w:cs="宋体"/>
          <w:b/>
          <w:bCs/>
          <w:sz w:val="21"/>
          <w:szCs w:val="21"/>
          <w:lang w:val="en-US" w:eastAsia="zh-CN"/>
        </w:rPr>
        <mc:AlternateContent>
          <mc:Choice Requires="wps">
            <w:drawing>
              <wp:anchor distT="0" distB="0" distL="114300" distR="114300" simplePos="0" relativeHeight="251699200" behindDoc="0" locked="0" layoutInCell="1" allowOverlap="1">
                <wp:simplePos x="0" y="0"/>
                <wp:positionH relativeFrom="column">
                  <wp:posOffset>214630</wp:posOffset>
                </wp:positionH>
                <wp:positionV relativeFrom="paragraph">
                  <wp:posOffset>264795</wp:posOffset>
                </wp:positionV>
                <wp:extent cx="4389120" cy="1572895"/>
                <wp:effectExtent l="6350" t="6350" r="24130" b="20955"/>
                <wp:wrapNone/>
                <wp:docPr id="6" name="矩形 6"/>
                <wp:cNvGraphicFramePr/>
                <a:graphic xmlns:a="http://schemas.openxmlformats.org/drawingml/2006/main">
                  <a:graphicData uri="http://schemas.microsoft.com/office/word/2010/wordprocessingShape">
                    <wps:wsp>
                      <wps:cNvSpPr/>
                      <wps:spPr>
                        <a:xfrm>
                          <a:off x="1289050" y="5758180"/>
                          <a:ext cx="4389120" cy="157289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9pt;margin-top:20.85pt;height:123.85pt;width:345.6pt;z-index:251699200;v-text-anchor:middle;mso-width-relative:page;mso-height-relative:page;" filled="f" stroked="t" coordsize="21600,21600" o:gfxdata="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1ArOW9kA&#10;AAAJAQAADwAAAAAAAAABACAAAAAiAAAAZHJzL2Rvd25yZXYueG1sUEsBAhQAFAAAAAgAh07iQJO5&#10;ET5XAgAAigQAAA4AAAAAAAAAAQAgAAAAKAEAAGRycy9lMm9Eb2MueG1sUEsFBgAAAAAGAAYAWQEA&#10;APEFAAAAAA==&#10;">
                <v:fill on="f" focussize="0,0"/>
                <v:stroke weight="1pt" color="#000000 [3213]" miterlimit="8" joinstyle="miter"/>
                <v:imagedata o:title=""/>
                <o:lock v:ext="edit" aspectratio="f"/>
              </v:rect>
            </w:pict>
          </mc:Fallback>
        </mc:AlternateContent>
      </w:r>
      <w:r>
        <w:rPr>
          <w:rFonts w:hint="eastAsia" w:ascii="宋体" w:hAnsi="宋体" w:eastAsia="宋体" w:cs="宋体"/>
          <w:b/>
          <w:bCs/>
          <w:sz w:val="21"/>
          <w:szCs w:val="21"/>
          <w:lang w:val="en-US" w:eastAsia="zh-CN"/>
        </w:rPr>
        <w:t>五、</w:t>
      </w:r>
      <w:r>
        <w:rPr>
          <w:rFonts w:hint="eastAsia" w:ascii="宋体" w:hAnsi="宋体" w:eastAsia="宋体" w:cs="宋体"/>
          <w:b/>
          <w:bCs/>
          <w:sz w:val="21"/>
          <w:szCs w:val="21"/>
          <w:lang w:val="en-US" w:eastAsia="zh-Hans"/>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宋体" w:hAnsi="宋体" w:eastAsia="宋体" w:cs="宋体"/>
          <w:b/>
          <w:sz w:val="21"/>
          <w:szCs w:val="21"/>
          <w:lang w:val="en-US" w:eastAsia="zh-CN"/>
        </w:rPr>
      </w:pPr>
      <w:r>
        <w:rPr>
          <w:rFonts w:hint="eastAsia" w:ascii="宋体" w:hAnsi="宋体" w:eastAsia="宋体" w:cs="宋体"/>
          <w:b/>
          <w:sz w:val="21"/>
          <w:szCs w:val="21"/>
        </w:rPr>
        <w:t>8.天气预报是怎样制作出来的</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（1）数据收集</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（2）数值天气预报</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（3）气象员做出预报</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（4）天气会商</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（5）发布天气预报</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b/>
          <w:color w:val="00B0F0"/>
          <w:sz w:val="21"/>
          <w:szCs w:val="21"/>
          <w:lang w:eastAsia="zh-Hans"/>
        </w:rPr>
      </w:pPr>
      <w:r>
        <w:rPr>
          <w:rFonts w:hint="eastAsia" w:ascii="宋体" w:hAnsi="宋体" w:eastAsia="宋体" w:cs="宋体"/>
          <w:b/>
          <w:color w:val="00B0F0"/>
          <w:sz w:val="21"/>
          <w:szCs w:val="21"/>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360" w:lineRule="auto"/>
        <w:ind w:right="143" w:rightChars="65"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CN"/>
        </w:rPr>
        <w:t>怎样帮助学生理解人类在天气预报方面的探索历程？</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rPr>
        <w:t>本</w:t>
      </w:r>
      <w:r>
        <w:rPr>
          <w:rFonts w:hint="eastAsia" w:ascii="宋体" w:hAnsi="宋体" w:eastAsia="宋体" w:cs="宋体"/>
          <w:sz w:val="21"/>
          <w:szCs w:val="21"/>
          <w:lang w:eastAsia="zh-Hans"/>
        </w:rPr>
        <w:t>课对应课标</w:t>
      </w:r>
      <w:r>
        <w:rPr>
          <w:rFonts w:hint="eastAsia" w:ascii="宋体" w:hAnsi="宋体" w:eastAsia="宋体" w:cs="宋体"/>
          <w:sz w:val="21"/>
          <w:szCs w:val="21"/>
        </w:rPr>
        <w:t>（3</w:t>
      </w:r>
      <w:r>
        <w:rPr>
          <w:rFonts w:hint="eastAsia" w:ascii="宋体" w:hAnsi="宋体" w:eastAsia="宋体" w:cs="宋体"/>
          <w:color w:val="333333"/>
          <w:sz w:val="21"/>
          <w:szCs w:val="21"/>
          <w:shd w:val="clear" w:color="auto" w:fill="FFFFFF"/>
        </w:rPr>
        <w:t>～</w:t>
      </w:r>
      <w:r>
        <w:rPr>
          <w:rFonts w:hint="eastAsia" w:ascii="宋体" w:hAnsi="宋体" w:eastAsia="宋体" w:cs="宋体"/>
          <w:sz w:val="21"/>
          <w:szCs w:val="21"/>
          <w:lang w:eastAsia="zh-Hans"/>
        </w:rPr>
        <w:t>4年级</w:t>
      </w:r>
      <w:r>
        <w:rPr>
          <w:rFonts w:hint="eastAsia" w:ascii="宋体" w:hAnsi="宋体" w:eastAsia="宋体" w:cs="宋体"/>
          <w:sz w:val="21"/>
          <w:szCs w:val="21"/>
        </w:rPr>
        <w:t>）</w:t>
      </w:r>
      <w:r>
        <w:rPr>
          <w:rFonts w:hint="eastAsia" w:ascii="宋体" w:hAnsi="宋体" w:eastAsia="宋体" w:cs="宋体"/>
          <w:sz w:val="21"/>
          <w:szCs w:val="21"/>
          <w:lang w:eastAsia="zh-Hans"/>
        </w:rPr>
        <w:t>10.1.2识别常用的天气符号，理解天气预报用语；</w:t>
      </w:r>
      <w:r>
        <w:rPr>
          <w:rFonts w:hint="eastAsia" w:ascii="宋体" w:hAnsi="宋体" w:eastAsia="宋体" w:cs="宋体"/>
          <w:sz w:val="21"/>
          <w:szCs w:val="21"/>
        </w:rPr>
        <w:t>（3</w:t>
      </w:r>
      <w:r>
        <w:rPr>
          <w:rFonts w:hint="eastAsia" w:ascii="宋体" w:hAnsi="宋体" w:eastAsia="宋体" w:cs="宋体"/>
          <w:color w:val="333333"/>
          <w:sz w:val="21"/>
          <w:szCs w:val="21"/>
          <w:shd w:val="clear" w:color="auto" w:fill="FFFFFF"/>
        </w:rPr>
        <w:t>～</w:t>
      </w:r>
      <w:r>
        <w:rPr>
          <w:rFonts w:hint="eastAsia" w:ascii="宋体" w:hAnsi="宋体" w:eastAsia="宋体" w:cs="宋体"/>
          <w:sz w:val="21"/>
          <w:szCs w:val="21"/>
          <w:lang w:eastAsia="zh-Hans"/>
        </w:rPr>
        <w:t>4年级</w:t>
      </w:r>
      <w:r>
        <w:rPr>
          <w:rFonts w:hint="eastAsia" w:ascii="宋体" w:hAnsi="宋体" w:eastAsia="宋体" w:cs="宋体"/>
          <w:sz w:val="21"/>
          <w:szCs w:val="21"/>
        </w:rPr>
        <w:t>）</w:t>
      </w:r>
      <w:r>
        <w:rPr>
          <w:rFonts w:hint="eastAsia" w:ascii="宋体" w:hAnsi="宋体" w:eastAsia="宋体" w:cs="宋体"/>
          <w:sz w:val="21"/>
          <w:szCs w:val="21"/>
          <w:lang w:eastAsia="zh-Hans"/>
        </w:rPr>
        <w:t>12.2技术与工程改变了人们的生产和生活。基于课标，</w:t>
      </w:r>
      <w:r>
        <w:rPr>
          <w:rFonts w:hint="eastAsia" w:ascii="宋体" w:hAnsi="宋体" w:eastAsia="宋体" w:cs="宋体"/>
          <w:sz w:val="21"/>
          <w:szCs w:val="21"/>
        </w:rPr>
        <w:t>教师可以</w:t>
      </w:r>
      <w:r>
        <w:rPr>
          <w:rFonts w:hint="eastAsia" w:ascii="宋体" w:hAnsi="宋体" w:eastAsia="宋体" w:cs="宋体"/>
          <w:sz w:val="21"/>
          <w:szCs w:val="21"/>
          <w:lang w:eastAsia="zh-Hans"/>
        </w:rPr>
        <w:t>做一些</w:t>
      </w:r>
      <w:r>
        <w:rPr>
          <w:rFonts w:hint="eastAsia" w:ascii="宋体" w:hAnsi="宋体" w:eastAsia="宋体" w:cs="宋体"/>
          <w:sz w:val="21"/>
          <w:szCs w:val="21"/>
        </w:rPr>
        <w:t>简单</w:t>
      </w:r>
      <w:r>
        <w:rPr>
          <w:rFonts w:hint="eastAsia" w:ascii="宋体" w:hAnsi="宋体" w:eastAsia="宋体" w:cs="宋体"/>
          <w:sz w:val="21"/>
          <w:szCs w:val="21"/>
          <w:lang w:eastAsia="zh-Hans"/>
        </w:rPr>
        <w:t>调整，以烧龟甲</w:t>
      </w:r>
      <w:r>
        <w:rPr>
          <w:rFonts w:hint="eastAsia" w:ascii="宋体" w:hAnsi="宋体" w:eastAsia="宋体" w:cs="宋体"/>
          <w:sz w:val="21"/>
          <w:szCs w:val="21"/>
        </w:rPr>
        <w:t>等气象学研究</w:t>
      </w:r>
      <w:r>
        <w:rPr>
          <w:rFonts w:hint="eastAsia" w:ascii="宋体" w:hAnsi="宋体" w:eastAsia="宋体" w:cs="宋体"/>
          <w:sz w:val="21"/>
          <w:szCs w:val="21"/>
          <w:lang w:eastAsia="zh-Hans"/>
        </w:rPr>
        <w:t>历史引入，</w:t>
      </w:r>
      <w:r>
        <w:rPr>
          <w:rFonts w:hint="eastAsia" w:ascii="宋体" w:hAnsi="宋体" w:eastAsia="宋体" w:cs="宋体"/>
          <w:sz w:val="21"/>
          <w:szCs w:val="21"/>
        </w:rPr>
        <w:t>之后</w:t>
      </w:r>
      <w:r>
        <w:rPr>
          <w:rFonts w:hint="eastAsia" w:ascii="宋体" w:hAnsi="宋体" w:eastAsia="宋体" w:cs="宋体"/>
          <w:sz w:val="21"/>
          <w:szCs w:val="21"/>
          <w:lang w:eastAsia="zh-Hans"/>
        </w:rPr>
        <w:t>人</w:t>
      </w:r>
      <w:r>
        <w:rPr>
          <w:rFonts w:hint="eastAsia" w:ascii="宋体" w:hAnsi="宋体" w:eastAsia="宋体" w:cs="宋体"/>
          <w:sz w:val="21"/>
          <w:szCs w:val="21"/>
        </w:rPr>
        <w:t>类开始借助</w:t>
      </w:r>
      <w:r>
        <w:rPr>
          <w:rFonts w:hint="eastAsia" w:ascii="宋体" w:hAnsi="宋体" w:eastAsia="宋体" w:cs="宋体"/>
          <w:sz w:val="21"/>
          <w:szCs w:val="21"/>
          <w:lang w:eastAsia="zh-Hans"/>
        </w:rPr>
        <w:t>普通工具测量</w:t>
      </w:r>
      <w:r>
        <w:rPr>
          <w:rFonts w:hint="eastAsia" w:ascii="宋体" w:hAnsi="宋体" w:eastAsia="宋体" w:cs="宋体"/>
          <w:sz w:val="21"/>
          <w:szCs w:val="21"/>
        </w:rPr>
        <w:t>，但发现仅仅靠这些简单测量得到的信息，来</w:t>
      </w:r>
      <w:r>
        <w:rPr>
          <w:rFonts w:hint="eastAsia" w:ascii="宋体" w:hAnsi="宋体" w:eastAsia="宋体" w:cs="宋体"/>
          <w:sz w:val="21"/>
          <w:szCs w:val="21"/>
          <w:lang w:eastAsia="zh-Hans"/>
        </w:rPr>
        <w:t>预估</w:t>
      </w:r>
      <w:r>
        <w:rPr>
          <w:rFonts w:hint="eastAsia" w:ascii="宋体" w:hAnsi="宋体" w:eastAsia="宋体" w:cs="宋体"/>
          <w:sz w:val="21"/>
          <w:szCs w:val="21"/>
        </w:rPr>
        <w:t>天气状况是不够准确的</w:t>
      </w:r>
      <w:r>
        <w:rPr>
          <w:rFonts w:hint="eastAsia" w:ascii="宋体" w:hAnsi="宋体" w:eastAsia="宋体" w:cs="宋体"/>
          <w:sz w:val="21"/>
          <w:szCs w:val="21"/>
          <w:lang w:eastAsia="zh-Hans"/>
        </w:rPr>
        <w:t>，</w:t>
      </w:r>
      <w:r>
        <w:rPr>
          <w:rFonts w:hint="eastAsia" w:ascii="宋体" w:hAnsi="宋体" w:eastAsia="宋体" w:cs="宋体"/>
          <w:sz w:val="21"/>
          <w:szCs w:val="21"/>
        </w:rPr>
        <w:t>因此气象学的观测</w:t>
      </w:r>
      <w:r>
        <w:rPr>
          <w:rFonts w:hint="eastAsia" w:ascii="宋体" w:hAnsi="宋体" w:eastAsia="宋体" w:cs="宋体"/>
          <w:sz w:val="21"/>
          <w:szCs w:val="21"/>
          <w:lang w:eastAsia="zh-Hans"/>
        </w:rPr>
        <w:t>工具</w:t>
      </w:r>
      <w:r>
        <w:rPr>
          <w:rFonts w:hint="eastAsia" w:ascii="宋体" w:hAnsi="宋体" w:eastAsia="宋体" w:cs="宋体"/>
          <w:sz w:val="21"/>
          <w:szCs w:val="21"/>
        </w:rPr>
        <w:t>和</w:t>
      </w:r>
      <w:r>
        <w:rPr>
          <w:rFonts w:hint="eastAsia" w:ascii="宋体" w:hAnsi="宋体" w:eastAsia="宋体" w:cs="宋体"/>
          <w:sz w:val="21"/>
          <w:szCs w:val="21"/>
          <w:lang w:eastAsia="zh-Hans"/>
        </w:rPr>
        <w:t>仪器</w:t>
      </w:r>
      <w:r>
        <w:rPr>
          <w:rFonts w:hint="eastAsia" w:ascii="宋体" w:hAnsi="宋体" w:eastAsia="宋体" w:cs="宋体"/>
          <w:sz w:val="21"/>
          <w:szCs w:val="21"/>
        </w:rPr>
        <w:t>一直在不断改进</w:t>
      </w:r>
      <w:r>
        <w:rPr>
          <w:rFonts w:hint="eastAsia" w:ascii="宋体" w:hAnsi="宋体" w:eastAsia="宋体" w:cs="宋体"/>
          <w:sz w:val="21"/>
          <w:szCs w:val="21"/>
          <w:lang w:eastAsia="zh-Hans"/>
        </w:rPr>
        <w:t>，</w:t>
      </w:r>
      <w:r>
        <w:rPr>
          <w:rFonts w:hint="eastAsia" w:ascii="宋体" w:hAnsi="宋体" w:eastAsia="宋体" w:cs="宋体"/>
          <w:sz w:val="21"/>
          <w:szCs w:val="21"/>
        </w:rPr>
        <w:t>才</w:t>
      </w:r>
      <w:r>
        <w:rPr>
          <w:rFonts w:hint="eastAsia" w:ascii="宋体" w:hAnsi="宋体" w:eastAsia="宋体" w:cs="宋体"/>
          <w:sz w:val="21"/>
          <w:szCs w:val="21"/>
          <w:lang w:eastAsia="zh-Hans"/>
        </w:rPr>
        <w:t>使得</w:t>
      </w:r>
      <w:r>
        <w:rPr>
          <w:rFonts w:hint="eastAsia" w:ascii="宋体" w:hAnsi="宋体" w:eastAsia="宋体" w:cs="宋体"/>
          <w:sz w:val="21"/>
          <w:szCs w:val="21"/>
        </w:rPr>
        <w:t>现在</w:t>
      </w:r>
      <w:r>
        <w:rPr>
          <w:rFonts w:hint="eastAsia" w:ascii="宋体" w:hAnsi="宋体" w:eastAsia="宋体" w:cs="宋体"/>
          <w:sz w:val="21"/>
          <w:szCs w:val="21"/>
          <w:lang w:eastAsia="zh-Hans"/>
        </w:rPr>
        <w:t>天气信息的预测越来越准确。</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对于三年级的孩子来说，教材上的流程图是一种可以帮助自己学习的阅读资料，但仅凭流程图，实际教学过程中不免有些乏味，且不易理解。教师可以设计多种形式的阅读，包括文本、视频、图表、数据、照片等各种信息。因为每个孩子最擅长的阅读形式可能都不一样，提供多元的阅读资料，可以让孩子们在课堂上找到合适自己的方法开展学习。</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spacing w:line="360" w:lineRule="auto"/>
        <w:ind w:firstLine="562" w:firstLineChars="200"/>
        <w:jc w:val="center"/>
        <w:rPr>
          <w:rFonts w:hint="eastAsia" w:ascii="宋体" w:hAnsi="宋体" w:eastAsia="宋体" w:cs="宋体"/>
          <w:b/>
          <w:bCs/>
          <w:color w:val="000000"/>
          <w:sz w:val="28"/>
          <w:szCs w:val="28"/>
          <w:lang w:val="en-US"/>
        </w:rPr>
      </w:pPr>
      <w:r>
        <w:rPr>
          <w:rFonts w:hint="eastAsia" w:ascii="宋体" w:hAnsi="宋体" w:eastAsia="宋体" w:cs="宋体"/>
          <w:b/>
          <w:bCs/>
          <w:sz w:val="28"/>
          <w:szCs w:val="28"/>
        </w:rPr>
        <w:t>1</w:t>
      </w:r>
      <w:r>
        <w:rPr>
          <w:rFonts w:hint="eastAsia" w:ascii="宋体" w:hAnsi="宋体" w:eastAsia="宋体" w:cs="宋体"/>
          <w:b/>
          <w:bCs/>
          <w:color w:val="000000"/>
          <w:sz w:val="28"/>
          <w:szCs w:val="28"/>
        </w:rPr>
        <w:t>.</w:t>
      </w:r>
      <w:r>
        <w:rPr>
          <w:rFonts w:hint="eastAsia" w:ascii="宋体" w:hAnsi="宋体" w:eastAsia="宋体" w:cs="宋体"/>
          <w:b/>
          <w:bCs/>
          <w:color w:val="000000"/>
          <w:sz w:val="28"/>
          <w:szCs w:val="28"/>
          <w:lang w:val="en-US" w:eastAsia="zh-Hans"/>
        </w:rPr>
        <w:t>感受空气</w:t>
      </w:r>
    </w:p>
    <w:p>
      <w:pPr>
        <w:spacing w:line="360" w:lineRule="auto"/>
        <w:ind w:firstLine="422" w:firstLineChars="200"/>
        <w:rPr>
          <w:rFonts w:hint="eastAsia" w:ascii="宋体" w:hAnsi="宋体" w:eastAsia="宋体" w:cs="宋体"/>
          <w:b/>
          <w:color w:val="auto"/>
          <w:kern w:val="0"/>
          <w:sz w:val="21"/>
          <w:szCs w:val="21"/>
        </w:rPr>
      </w:pPr>
      <w:r>
        <w:rPr>
          <w:rFonts w:hint="eastAsia" w:ascii="宋体" w:hAnsi="宋体" w:eastAsia="宋体" w:cs="宋体"/>
          <w:b/>
          <w:color w:val="auto"/>
          <w:kern w:val="0"/>
          <w:sz w:val="21"/>
          <w:szCs w:val="21"/>
        </w:rPr>
        <w:t>【学情分析】</w:t>
      </w:r>
    </w:p>
    <w:p>
      <w:pPr>
        <w:spacing w:line="360" w:lineRule="auto"/>
        <w:jc w:val="left"/>
        <w:rPr>
          <w:rFonts w:hint="eastAsia" w:ascii="宋体" w:hAnsi="宋体" w:eastAsia="宋体" w:cs="宋体"/>
          <w:color w:val="auto"/>
          <w:sz w:val="21"/>
          <w:szCs w:val="21"/>
        </w:rPr>
      </w:pPr>
      <w:r>
        <w:rPr>
          <w:rFonts w:hint="eastAsia" w:ascii="宋体" w:hAnsi="宋体" w:eastAsia="宋体" w:cs="宋体"/>
          <w:color w:val="auto"/>
          <w:sz w:val="21"/>
          <w:szCs w:val="21"/>
        </w:rPr>
        <w:t xml:space="preserve">    </w:t>
      </w:r>
      <w:r>
        <w:rPr>
          <w:rFonts w:hint="eastAsia" w:ascii="宋体" w:hAnsi="宋体" w:eastAsia="宋体" w:cs="宋体"/>
          <w:color w:val="auto"/>
          <w:sz w:val="21"/>
          <w:szCs w:val="21"/>
          <w:lang w:val="en-US" w:eastAsia="zh-Hans"/>
        </w:rPr>
        <w:t>空气是学生生活中非常熟悉的一种物质</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但是空气看不见</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摸不着</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这对于三年级孩子直观观察空气的特征</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CN"/>
        </w:rPr>
        <w:t>特别是与石头、水两种物质相同点的认知</w:t>
      </w:r>
      <w:r>
        <w:rPr>
          <w:rFonts w:hint="eastAsia" w:ascii="宋体" w:hAnsi="宋体" w:eastAsia="宋体" w:cs="宋体"/>
          <w:color w:val="auto"/>
          <w:sz w:val="21"/>
          <w:szCs w:val="21"/>
          <w:lang w:val="en-US" w:eastAsia="zh-Hans"/>
        </w:rPr>
        <w:t>是具有</w:t>
      </w:r>
      <w:r>
        <w:rPr>
          <w:rFonts w:hint="eastAsia" w:ascii="宋体" w:hAnsi="宋体" w:eastAsia="宋体" w:cs="宋体"/>
          <w:color w:val="auto"/>
          <w:sz w:val="21"/>
          <w:szCs w:val="21"/>
          <w:lang w:val="en-US" w:eastAsia="zh-CN"/>
        </w:rPr>
        <w:t>较</w:t>
      </w:r>
      <w:r>
        <w:rPr>
          <w:rFonts w:hint="eastAsia" w:ascii="宋体" w:hAnsi="宋体" w:eastAsia="宋体" w:cs="宋体"/>
          <w:color w:val="auto"/>
          <w:sz w:val="21"/>
          <w:szCs w:val="21"/>
          <w:lang w:val="en-US" w:eastAsia="zh-Hans"/>
        </w:rPr>
        <w:t>大难度的</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但是在一年级下册</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认识一</w:t>
      </w:r>
      <w:r>
        <w:rPr>
          <w:rFonts w:hint="eastAsia" w:ascii="宋体" w:hAnsi="宋体" w:eastAsia="宋体" w:cs="宋体"/>
          <w:color w:val="auto"/>
          <w:sz w:val="21"/>
          <w:szCs w:val="21"/>
          <w:lang w:val="en-US" w:eastAsia="zh-CN"/>
        </w:rPr>
        <w:t>袋</w:t>
      </w:r>
      <w:r>
        <w:rPr>
          <w:rFonts w:hint="eastAsia" w:ascii="宋体" w:hAnsi="宋体" w:eastAsia="宋体" w:cs="宋体"/>
          <w:color w:val="auto"/>
          <w:sz w:val="21"/>
          <w:szCs w:val="21"/>
          <w:lang w:val="en-US" w:eastAsia="zh-Hans"/>
        </w:rPr>
        <w:t>空气</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中</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学生已经观察到空气具有</w:t>
      </w:r>
      <w:r>
        <w:rPr>
          <w:rFonts w:hint="eastAsia" w:ascii="宋体" w:hAnsi="宋体" w:eastAsia="宋体" w:cs="宋体"/>
          <w:color w:val="auto"/>
          <w:sz w:val="21"/>
          <w:szCs w:val="21"/>
        </w:rPr>
        <w:t>无色、无味、透明、会流动</w:t>
      </w:r>
      <w:r>
        <w:rPr>
          <w:rFonts w:hint="eastAsia" w:ascii="宋体" w:hAnsi="宋体" w:eastAsia="宋体" w:cs="宋体"/>
          <w:color w:val="auto"/>
          <w:sz w:val="21"/>
          <w:szCs w:val="21"/>
          <w:lang w:val="en-US" w:eastAsia="zh-Hans"/>
        </w:rPr>
        <w:t>等</w:t>
      </w:r>
      <w:r>
        <w:rPr>
          <w:rFonts w:hint="eastAsia" w:ascii="宋体" w:hAnsi="宋体" w:eastAsia="宋体" w:cs="宋体"/>
          <w:color w:val="auto"/>
          <w:sz w:val="21"/>
          <w:szCs w:val="21"/>
        </w:rPr>
        <w:t>特征，</w:t>
      </w:r>
      <w:r>
        <w:rPr>
          <w:rFonts w:hint="eastAsia" w:ascii="宋体" w:hAnsi="宋体" w:eastAsia="宋体" w:cs="宋体"/>
          <w:color w:val="auto"/>
          <w:sz w:val="21"/>
          <w:szCs w:val="21"/>
          <w:lang w:val="en-US" w:eastAsia="zh-Hans"/>
        </w:rPr>
        <w:t>初步知道如何</w:t>
      </w:r>
      <w:r>
        <w:rPr>
          <w:rFonts w:hint="eastAsia" w:ascii="宋体" w:hAnsi="宋体" w:eastAsia="宋体" w:cs="宋体"/>
          <w:color w:val="auto"/>
          <w:sz w:val="21"/>
          <w:szCs w:val="21"/>
          <w:lang w:val="en-US" w:eastAsia="zh-CN"/>
        </w:rPr>
        <w:t>运用</w:t>
      </w:r>
      <w:r>
        <w:rPr>
          <w:rFonts w:hint="eastAsia" w:ascii="宋体" w:hAnsi="宋体" w:eastAsia="宋体" w:cs="宋体"/>
          <w:color w:val="auto"/>
          <w:sz w:val="21"/>
          <w:szCs w:val="21"/>
          <w:lang w:val="en-US" w:eastAsia="zh-Hans"/>
        </w:rPr>
        <w:t>各种感官去观察空气</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这也为本节课的学习奠定了基础</w:t>
      </w:r>
      <w:r>
        <w:rPr>
          <w:rFonts w:hint="eastAsia" w:ascii="宋体" w:hAnsi="宋体" w:eastAsia="宋体" w:cs="宋体"/>
          <w:color w:val="auto"/>
          <w:sz w:val="21"/>
          <w:szCs w:val="21"/>
          <w:lang w:eastAsia="zh-Hans"/>
        </w:rPr>
        <w:t>。</w:t>
      </w:r>
    </w:p>
    <w:p>
      <w:pPr>
        <w:spacing w:line="360" w:lineRule="auto"/>
        <w:ind w:firstLine="422" w:firstLineChars="200"/>
        <w:rPr>
          <w:rFonts w:hint="eastAsia" w:ascii="宋体" w:hAnsi="宋体" w:eastAsia="宋体" w:cs="宋体"/>
          <w:b/>
          <w:color w:val="auto"/>
          <w:kern w:val="0"/>
          <w:sz w:val="21"/>
          <w:szCs w:val="21"/>
        </w:rPr>
      </w:pPr>
      <w:r>
        <w:rPr>
          <w:rFonts w:hint="eastAsia" w:ascii="宋体" w:hAnsi="宋体" w:eastAsia="宋体" w:cs="宋体"/>
          <w:b/>
          <w:color w:val="auto"/>
          <w:kern w:val="0"/>
          <w:sz w:val="21"/>
          <w:szCs w:val="21"/>
        </w:rPr>
        <w:t>【教学目标】</w:t>
      </w:r>
    </w:p>
    <w:p>
      <w:pPr>
        <w:spacing w:line="360" w:lineRule="auto"/>
        <w:ind w:firstLine="422" w:firstLineChars="200"/>
        <w:rPr>
          <w:rFonts w:hint="eastAsia" w:ascii="宋体" w:hAnsi="宋体" w:eastAsia="宋体" w:cs="宋体"/>
          <w:color w:val="auto"/>
          <w:sz w:val="21"/>
          <w:szCs w:val="21"/>
        </w:rPr>
      </w:pPr>
      <w:r>
        <w:rPr>
          <w:rFonts w:hint="eastAsia" w:ascii="宋体" w:hAnsi="宋体" w:eastAsia="宋体" w:cs="宋体"/>
          <w:b/>
          <w:bCs/>
          <w:color w:val="auto"/>
          <w:sz w:val="21"/>
          <w:szCs w:val="21"/>
        </w:rPr>
        <w:t>科学观念：</w:t>
      </w:r>
      <w:r>
        <w:rPr>
          <w:rFonts w:hint="eastAsia" w:ascii="宋体" w:hAnsi="宋体" w:eastAsia="宋体" w:cs="宋体"/>
          <w:color w:val="auto"/>
          <w:sz w:val="21"/>
          <w:szCs w:val="21"/>
        </w:rPr>
        <w:t>通过</w:t>
      </w:r>
      <w:r>
        <w:rPr>
          <w:rFonts w:hint="eastAsia" w:ascii="宋体" w:hAnsi="宋体" w:eastAsia="宋体" w:cs="宋体"/>
          <w:color w:val="auto"/>
          <w:sz w:val="21"/>
          <w:szCs w:val="21"/>
          <w:lang w:val="en-US" w:eastAsia="zh-Hans"/>
        </w:rPr>
        <w:t>感受空气和传递游戏</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认识到空气总会充满各处</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并具有</w:t>
      </w:r>
      <w:r>
        <w:rPr>
          <w:rFonts w:hint="eastAsia" w:ascii="宋体" w:hAnsi="宋体" w:eastAsia="宋体" w:cs="宋体"/>
          <w:color w:val="auto"/>
          <w:sz w:val="21"/>
          <w:szCs w:val="21"/>
          <w:lang w:val="en-US" w:eastAsia="zh-CN"/>
        </w:rPr>
        <w:t>无色、透明、无味、会流动</w:t>
      </w:r>
      <w:r>
        <w:rPr>
          <w:rFonts w:hint="eastAsia" w:ascii="宋体" w:hAnsi="宋体" w:eastAsia="宋体" w:cs="宋体"/>
          <w:color w:val="auto"/>
          <w:sz w:val="21"/>
          <w:szCs w:val="21"/>
          <w:lang w:val="en-US" w:eastAsia="zh-Hans"/>
        </w:rPr>
        <w:t>等特征</w:t>
      </w:r>
      <w:r>
        <w:rPr>
          <w:rFonts w:hint="eastAsia" w:ascii="宋体" w:hAnsi="宋体" w:eastAsia="宋体" w:cs="宋体"/>
          <w:color w:val="auto"/>
          <w:sz w:val="21"/>
          <w:szCs w:val="21"/>
          <w:lang w:eastAsia="zh-Hans"/>
        </w:rPr>
        <w:t>。</w:t>
      </w:r>
    </w:p>
    <w:p>
      <w:pPr>
        <w:widowControl/>
        <w:spacing w:line="360" w:lineRule="auto"/>
        <w:ind w:firstLine="422" w:firstLineChars="200"/>
        <w:jc w:val="left"/>
        <w:rPr>
          <w:rFonts w:hint="eastAsia" w:ascii="宋体" w:hAnsi="宋体" w:eastAsia="宋体" w:cs="宋体"/>
          <w:color w:val="auto"/>
          <w:sz w:val="21"/>
          <w:szCs w:val="21"/>
          <w:lang w:bidi="ar"/>
        </w:rPr>
      </w:pPr>
      <w:r>
        <w:rPr>
          <w:rFonts w:hint="eastAsia" w:ascii="宋体" w:hAnsi="宋体" w:eastAsia="宋体" w:cs="宋体"/>
          <w:b/>
          <w:bCs/>
          <w:color w:val="auto"/>
          <w:sz w:val="21"/>
          <w:szCs w:val="21"/>
        </w:rPr>
        <w:t>科学思维：</w:t>
      </w:r>
      <w:r>
        <w:rPr>
          <w:rFonts w:hint="eastAsia" w:ascii="宋体" w:hAnsi="宋体" w:eastAsia="宋体" w:cs="宋体"/>
          <w:b w:val="0"/>
          <w:bCs w:val="0"/>
          <w:color w:val="auto"/>
          <w:sz w:val="21"/>
          <w:szCs w:val="21"/>
          <w:lang w:val="en-US" w:eastAsia="zh-Hans"/>
        </w:rPr>
        <w:t>在传递游戏中</w:t>
      </w: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Hans"/>
        </w:rPr>
        <w:t>能归纳空气</w:t>
      </w:r>
      <w:r>
        <w:rPr>
          <w:rFonts w:hint="eastAsia" w:ascii="宋体" w:hAnsi="宋体" w:eastAsia="宋体" w:cs="宋体"/>
          <w:color w:val="auto"/>
          <w:sz w:val="21"/>
          <w:szCs w:val="21"/>
          <w:lang w:eastAsia="zh-Hans"/>
        </w:rPr>
        <w:t>与</w:t>
      </w:r>
      <w:r>
        <w:rPr>
          <w:rFonts w:hint="eastAsia" w:ascii="宋体" w:hAnsi="宋体" w:eastAsia="宋体" w:cs="宋体"/>
          <w:color w:val="auto"/>
          <w:sz w:val="21"/>
          <w:szCs w:val="21"/>
          <w:lang w:val="en-US" w:eastAsia="zh-Hans"/>
        </w:rPr>
        <w:t>液体</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气体</w:t>
      </w:r>
      <w:r>
        <w:rPr>
          <w:rFonts w:hint="eastAsia" w:ascii="宋体" w:hAnsi="宋体" w:eastAsia="宋体" w:cs="宋体"/>
          <w:color w:val="auto"/>
          <w:sz w:val="21"/>
          <w:szCs w:val="21"/>
          <w:lang w:eastAsia="zh-Hans"/>
        </w:rPr>
        <w:t>的</w:t>
      </w:r>
      <w:r>
        <w:rPr>
          <w:rFonts w:hint="eastAsia" w:ascii="宋体" w:hAnsi="宋体" w:eastAsia="宋体" w:cs="宋体"/>
          <w:color w:val="auto"/>
          <w:sz w:val="21"/>
          <w:szCs w:val="21"/>
          <w:lang w:val="en-US" w:eastAsia="zh-Hans"/>
        </w:rPr>
        <w:t>相同特征</w:t>
      </w:r>
      <w:r>
        <w:rPr>
          <w:rFonts w:hint="eastAsia" w:ascii="宋体" w:hAnsi="宋体" w:eastAsia="宋体" w:cs="宋体"/>
          <w:color w:val="auto"/>
          <w:sz w:val="21"/>
          <w:szCs w:val="21"/>
          <w:lang w:eastAsia="zh-Hans"/>
        </w:rPr>
        <w:t>。</w:t>
      </w:r>
    </w:p>
    <w:p>
      <w:pPr>
        <w:widowControl/>
        <w:spacing w:line="360" w:lineRule="auto"/>
        <w:ind w:firstLine="422" w:firstLineChars="200"/>
        <w:jc w:val="left"/>
        <w:rPr>
          <w:rFonts w:hint="eastAsia" w:ascii="宋体" w:hAnsi="宋体" w:eastAsia="宋体" w:cs="宋体"/>
          <w:color w:val="auto"/>
          <w:sz w:val="21"/>
          <w:szCs w:val="21"/>
        </w:rPr>
      </w:pPr>
      <w:r>
        <w:rPr>
          <w:rFonts w:hint="eastAsia" w:ascii="宋体" w:hAnsi="宋体" w:eastAsia="宋体" w:cs="宋体"/>
          <w:b/>
          <w:bCs/>
          <w:color w:val="auto"/>
          <w:sz w:val="21"/>
          <w:szCs w:val="21"/>
        </w:rPr>
        <w:t>探究实践：</w:t>
      </w:r>
      <w:r>
        <w:rPr>
          <w:rFonts w:hint="eastAsia" w:ascii="宋体" w:hAnsi="宋体" w:eastAsia="宋体" w:cs="宋体"/>
          <w:color w:val="auto"/>
          <w:sz w:val="21"/>
          <w:szCs w:val="21"/>
          <w:lang w:eastAsia="zh-Hans"/>
        </w:rPr>
        <w:t>能</w:t>
      </w:r>
      <w:r>
        <w:rPr>
          <w:rFonts w:hint="eastAsia" w:ascii="宋体" w:hAnsi="宋体" w:eastAsia="宋体" w:cs="宋体"/>
          <w:color w:val="auto"/>
          <w:sz w:val="21"/>
          <w:szCs w:val="21"/>
          <w:lang w:val="en-US" w:eastAsia="zh-Hans"/>
        </w:rPr>
        <w:t>借助身边的材料</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通过运用多种感官和简单的方法</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认识空气的特征</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并以文字</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图画</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图表等多种形式进行交流</w:t>
      </w:r>
      <w:r>
        <w:rPr>
          <w:rFonts w:hint="eastAsia" w:ascii="宋体" w:hAnsi="宋体" w:eastAsia="宋体" w:cs="宋体"/>
          <w:color w:val="auto"/>
          <w:sz w:val="21"/>
          <w:szCs w:val="21"/>
          <w:lang w:eastAsia="zh-Hans"/>
        </w:rPr>
        <w:t>。</w:t>
      </w:r>
    </w:p>
    <w:p>
      <w:pPr>
        <w:spacing w:line="440" w:lineRule="exact"/>
        <w:ind w:firstLine="422" w:firstLineChars="200"/>
        <w:rPr>
          <w:rFonts w:hint="eastAsia" w:ascii="宋体" w:hAnsi="宋体" w:eastAsia="宋体" w:cs="宋体"/>
          <w:b w:val="0"/>
          <w:bCs w:val="0"/>
          <w:color w:val="auto"/>
          <w:sz w:val="21"/>
          <w:szCs w:val="21"/>
          <w:lang w:eastAsia="zh-Hans"/>
        </w:rPr>
      </w:pPr>
      <w:r>
        <w:rPr>
          <w:rFonts w:hint="eastAsia" w:ascii="宋体" w:hAnsi="宋体" w:eastAsia="宋体" w:cs="宋体"/>
          <w:b/>
          <w:bCs/>
          <w:color w:val="auto"/>
          <w:sz w:val="21"/>
          <w:szCs w:val="21"/>
        </w:rPr>
        <w:t>态度责任：</w:t>
      </w:r>
      <w:r>
        <w:rPr>
          <w:rFonts w:hint="eastAsia" w:ascii="宋体" w:hAnsi="宋体" w:eastAsia="宋体" w:cs="宋体"/>
          <w:b w:val="0"/>
          <w:bCs w:val="0"/>
          <w:color w:val="auto"/>
          <w:sz w:val="21"/>
          <w:szCs w:val="21"/>
          <w:lang w:eastAsia="zh-Hans"/>
        </w:rPr>
        <w:t>了解人类的生活和生产需要从自然界获取资源，意识到保护环境的重要性。</w:t>
      </w:r>
    </w:p>
    <w:p>
      <w:pPr>
        <w:keepNext w:val="0"/>
        <w:keepLines w:val="0"/>
        <w:pageBreakBefore w:val="0"/>
        <w:widowControl/>
        <w:kinsoku/>
        <w:wordWrap/>
        <w:overflowPunct/>
        <w:topLinePunct w:val="0"/>
        <w:autoSpaceDE/>
        <w:autoSpaceDN/>
        <w:bidi w:val="0"/>
        <w:adjustRightInd w:val="0"/>
        <w:snapToGrid w:val="0"/>
        <w:spacing w:line="24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color w:val="auto"/>
          <w:kern w:val="0"/>
          <w:sz w:val="21"/>
          <w:szCs w:val="21"/>
        </w:rPr>
        <w:t>【教学重难点】</w:t>
      </w:r>
    </w:p>
    <w:p>
      <w:pPr>
        <w:keepNext w:val="0"/>
        <w:keepLines w:val="0"/>
        <w:pageBreakBefore w:val="0"/>
        <w:widowControl/>
        <w:kinsoku/>
        <w:wordWrap/>
        <w:overflowPunct/>
        <w:topLinePunct w:val="0"/>
        <w:autoSpaceDE/>
        <w:autoSpaceDN/>
        <w:bidi w:val="0"/>
        <w:adjustRightInd w:val="0"/>
        <w:snapToGrid w:val="0"/>
        <w:spacing w:line="24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rPr>
        <w:t>重点：</w:t>
      </w:r>
      <w:r>
        <w:rPr>
          <w:rFonts w:hint="eastAsia" w:ascii="宋体" w:hAnsi="宋体" w:eastAsia="宋体" w:cs="宋体"/>
          <w:color w:val="auto"/>
          <w:sz w:val="21"/>
          <w:szCs w:val="21"/>
        </w:rPr>
        <w:t>通过</w:t>
      </w:r>
      <w:r>
        <w:rPr>
          <w:rFonts w:hint="eastAsia" w:ascii="宋体" w:hAnsi="宋体" w:eastAsia="宋体" w:cs="宋体"/>
          <w:color w:val="auto"/>
          <w:sz w:val="21"/>
          <w:szCs w:val="21"/>
          <w:lang w:val="en-US" w:eastAsia="zh-Hans"/>
        </w:rPr>
        <w:t>感受空气和传递游戏</w:t>
      </w:r>
      <w:r>
        <w:rPr>
          <w:rFonts w:hint="eastAsia" w:ascii="宋体" w:hAnsi="宋体" w:eastAsia="宋体" w:cs="宋体"/>
          <w:color w:val="auto"/>
          <w:sz w:val="21"/>
          <w:szCs w:val="21"/>
        </w:rPr>
        <w:t>，认识</w:t>
      </w:r>
      <w:r>
        <w:rPr>
          <w:rFonts w:hint="eastAsia" w:ascii="宋体" w:hAnsi="宋体" w:eastAsia="宋体" w:cs="宋体"/>
          <w:color w:val="auto"/>
          <w:sz w:val="21"/>
          <w:szCs w:val="21"/>
          <w:lang w:val="en-US" w:eastAsia="zh-Hans"/>
        </w:rPr>
        <w:t>空气总会充满各处</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并具有多种特征</w:t>
      </w:r>
      <w:r>
        <w:rPr>
          <w:rFonts w:hint="eastAsia" w:ascii="宋体" w:hAnsi="宋体" w:eastAsia="宋体" w:cs="宋体"/>
          <w:color w:val="auto"/>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line="24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rPr>
        <w:t>难点：</w:t>
      </w:r>
      <w:r>
        <w:rPr>
          <w:rFonts w:hint="eastAsia" w:ascii="宋体" w:hAnsi="宋体" w:eastAsia="宋体" w:cs="宋体"/>
          <w:b w:val="0"/>
          <w:bCs w:val="0"/>
          <w:color w:val="auto"/>
          <w:sz w:val="21"/>
          <w:szCs w:val="21"/>
          <w:lang w:val="en-US" w:eastAsia="zh-Hans"/>
        </w:rPr>
        <w:t>在传递游戏中</w:t>
      </w: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Hans"/>
        </w:rPr>
        <w:t>能归纳空气</w:t>
      </w:r>
      <w:r>
        <w:rPr>
          <w:rFonts w:hint="eastAsia" w:ascii="宋体" w:hAnsi="宋体" w:eastAsia="宋体" w:cs="宋体"/>
          <w:color w:val="auto"/>
          <w:sz w:val="21"/>
          <w:szCs w:val="21"/>
          <w:lang w:eastAsia="zh-Hans"/>
        </w:rPr>
        <w:t>与</w:t>
      </w:r>
      <w:r>
        <w:rPr>
          <w:rFonts w:hint="eastAsia" w:ascii="宋体" w:hAnsi="宋体" w:eastAsia="宋体" w:cs="宋体"/>
          <w:color w:val="auto"/>
          <w:sz w:val="21"/>
          <w:szCs w:val="21"/>
          <w:lang w:val="en-US" w:eastAsia="zh-Hans"/>
        </w:rPr>
        <w:t>液体</w:t>
      </w:r>
      <w:r>
        <w:rPr>
          <w:rFonts w:hint="eastAsia" w:ascii="宋体" w:hAnsi="宋体" w:eastAsia="宋体" w:cs="宋体"/>
          <w:color w:val="auto"/>
          <w:sz w:val="21"/>
          <w:szCs w:val="21"/>
          <w:lang w:eastAsia="zh-Hans"/>
        </w:rPr>
        <w:t>、</w:t>
      </w:r>
      <w:r>
        <w:rPr>
          <w:rFonts w:hint="eastAsia" w:ascii="宋体" w:hAnsi="宋体" w:eastAsia="宋体" w:cs="宋体"/>
          <w:color w:val="auto"/>
          <w:sz w:val="21"/>
          <w:szCs w:val="21"/>
          <w:lang w:val="en-US" w:eastAsia="zh-Hans"/>
        </w:rPr>
        <w:t>气体</w:t>
      </w:r>
      <w:r>
        <w:rPr>
          <w:rFonts w:hint="eastAsia" w:ascii="宋体" w:hAnsi="宋体" w:eastAsia="宋体" w:cs="宋体"/>
          <w:color w:val="auto"/>
          <w:sz w:val="21"/>
          <w:szCs w:val="21"/>
          <w:lang w:eastAsia="zh-Hans"/>
        </w:rPr>
        <w:t>的</w:t>
      </w:r>
      <w:r>
        <w:rPr>
          <w:rFonts w:hint="eastAsia" w:ascii="宋体" w:hAnsi="宋体" w:eastAsia="宋体" w:cs="宋体"/>
          <w:color w:val="auto"/>
          <w:sz w:val="21"/>
          <w:szCs w:val="21"/>
          <w:lang w:val="en-US" w:eastAsia="zh-Hans"/>
        </w:rPr>
        <w:t>相同特征</w:t>
      </w:r>
      <w:r>
        <w:rPr>
          <w:rFonts w:hint="eastAsia" w:ascii="宋体" w:hAnsi="宋体" w:eastAsia="宋体" w:cs="宋体"/>
          <w:color w:val="auto"/>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教师：1.教学课件；2.学生实验材料一套。</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学生：1.每组提供水、石头、空气、透明杯子、碗、气球、哨子、透明自封口的塑料袋；2.记录单。</w:t>
      </w:r>
    </w:p>
    <w:p>
      <w:pPr>
        <w:spacing w:line="360" w:lineRule="auto"/>
        <w:ind w:firstLine="422" w:firstLineChars="200"/>
        <w:rPr>
          <w:rFonts w:hint="eastAsia" w:ascii="宋体" w:hAnsi="宋体" w:eastAsia="宋体" w:cs="宋体"/>
          <w:b/>
          <w:color w:val="auto"/>
          <w:kern w:val="0"/>
          <w:sz w:val="21"/>
          <w:szCs w:val="21"/>
        </w:rPr>
      </w:pPr>
      <w:r>
        <w:rPr>
          <w:rFonts w:hint="eastAsia" w:ascii="宋体" w:hAnsi="宋体" w:eastAsia="宋体" w:cs="宋体"/>
          <w:b/>
          <w:color w:val="auto"/>
          <w:kern w:val="0"/>
          <w:sz w:val="21"/>
          <w:szCs w:val="21"/>
        </w:rPr>
        <w:t>【教学过程】</w:t>
      </w:r>
    </w:p>
    <w:p>
      <w:pPr>
        <w:numPr>
          <w:ilvl w:val="0"/>
          <w:numId w:val="0"/>
        </w:numPr>
        <w:spacing w:line="360" w:lineRule="auto"/>
        <w:ind w:firstLine="422" w:firstLineChars="200"/>
        <w:rPr>
          <w:rFonts w:hint="eastAsia" w:ascii="宋体" w:hAnsi="宋体" w:eastAsia="宋体" w:cs="宋体"/>
          <w:color w:val="auto"/>
          <w:sz w:val="21"/>
          <w:szCs w:val="21"/>
        </w:rPr>
      </w:pPr>
      <w:r>
        <w:rPr>
          <w:rFonts w:hint="eastAsia" w:ascii="宋体" w:hAnsi="宋体" w:eastAsia="宋体" w:cs="宋体"/>
          <w:b/>
          <w:bCs/>
          <w:color w:val="auto"/>
          <w:sz w:val="21"/>
          <w:szCs w:val="21"/>
          <w:lang w:val="en-US" w:eastAsia="zh-Hans"/>
        </w:rPr>
        <w:t>一</w:t>
      </w:r>
      <w:r>
        <w:rPr>
          <w:rFonts w:hint="eastAsia" w:ascii="宋体" w:hAnsi="宋体" w:eastAsia="宋体" w:cs="宋体"/>
          <w:b/>
          <w:bCs/>
          <w:color w:val="auto"/>
          <w:sz w:val="21"/>
          <w:szCs w:val="21"/>
          <w:lang w:eastAsia="zh-Hans"/>
        </w:rPr>
        <w:t>、</w:t>
      </w:r>
      <w:r>
        <w:rPr>
          <w:rFonts w:hint="eastAsia" w:ascii="宋体" w:hAnsi="宋体" w:eastAsia="宋体" w:cs="宋体"/>
          <w:b/>
          <w:bCs/>
          <w:color w:val="auto"/>
          <w:sz w:val="21"/>
          <w:szCs w:val="21"/>
          <w:lang w:val="en-US" w:eastAsia="zh-Hans"/>
        </w:rPr>
        <w:t>调查前知</w:t>
      </w:r>
      <w:r>
        <w:rPr>
          <w:rFonts w:hint="eastAsia" w:ascii="宋体" w:hAnsi="宋体" w:eastAsia="宋体" w:cs="宋体"/>
          <w:b/>
          <w:bCs/>
          <w:color w:val="auto"/>
          <w:sz w:val="21"/>
          <w:szCs w:val="21"/>
          <w:lang w:eastAsia="zh-Hans"/>
        </w:rPr>
        <w:t>、</w:t>
      </w:r>
      <w:r>
        <w:rPr>
          <w:rFonts w:hint="eastAsia" w:ascii="宋体" w:hAnsi="宋体" w:eastAsia="宋体" w:cs="宋体"/>
          <w:b/>
          <w:bCs/>
          <w:color w:val="auto"/>
          <w:sz w:val="21"/>
          <w:szCs w:val="21"/>
          <w:lang w:val="en-US" w:eastAsia="zh-Hans"/>
        </w:rPr>
        <w:t>揭示课题</w:t>
      </w:r>
      <w:r>
        <w:rPr>
          <w:rFonts w:hint="eastAsia" w:ascii="宋体" w:hAnsi="宋体" w:eastAsia="宋体" w:cs="宋体"/>
          <w:color w:val="auto"/>
          <w:sz w:val="21"/>
          <w:szCs w:val="21"/>
        </w:rPr>
        <w:t>（预设5分钟）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eastAsia="zh-Hans"/>
        </w:rPr>
        <w:t>材料准备：课件，</w:t>
      </w:r>
      <w:r>
        <w:rPr>
          <w:rFonts w:hint="eastAsia" w:ascii="宋体" w:hAnsi="宋体" w:eastAsia="宋体" w:cs="宋体"/>
          <w:sz w:val="21"/>
          <w:szCs w:val="21"/>
          <w:lang w:val="en-US" w:eastAsia="zh-Hans"/>
        </w:rPr>
        <w:t>充满空气的透明塑料袋</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1</w:t>
      </w:r>
      <w:r>
        <w:rPr>
          <w:rFonts w:hint="eastAsia" w:ascii="宋体" w:hAnsi="宋体" w:eastAsia="宋体" w:cs="宋体"/>
          <w:sz w:val="21"/>
          <w:szCs w:val="21"/>
          <w:lang w:val="en-US" w:eastAsia="zh-Hans"/>
        </w:rPr>
        <w:t>.出示透明塑料袋</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 xml:space="preserve">    </w:t>
      </w:r>
      <w:r>
        <w:rPr>
          <w:rFonts w:hint="eastAsia" w:ascii="宋体" w:hAnsi="宋体" w:eastAsia="宋体" w:cs="宋体"/>
          <w:sz w:val="21"/>
          <w:szCs w:val="21"/>
          <w:lang w:val="en-US" w:eastAsia="zh-Hans"/>
        </w:rPr>
        <w:t>提问</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塑料袋</w:t>
      </w:r>
      <w:r>
        <w:rPr>
          <w:rFonts w:hint="eastAsia" w:ascii="宋体" w:hAnsi="宋体" w:eastAsia="宋体" w:cs="宋体"/>
          <w:sz w:val="21"/>
          <w:szCs w:val="21"/>
          <w:lang w:val="en-US" w:eastAsia="zh-CN"/>
        </w:rPr>
        <w:t>是空的吗</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有什么</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Hans"/>
        </w:rPr>
        <w:t>回顾</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空气是我们身边一种常见的物质</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在一年级也已经观察过空气</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请结合你的生活经验</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说说空气有什么特征</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空气有什么作用</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3.</w:t>
      </w:r>
      <w:r>
        <w:rPr>
          <w:rFonts w:hint="eastAsia" w:ascii="宋体" w:hAnsi="宋体" w:eastAsia="宋体" w:cs="宋体"/>
          <w:sz w:val="21"/>
          <w:szCs w:val="21"/>
          <w:lang w:val="en-US" w:eastAsia="zh-Hans"/>
        </w:rPr>
        <w:t>学生活动</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以小组为单位</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完成气泡图</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并汇报交流</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一起回顾关于空气的</w:t>
      </w:r>
      <w:r>
        <w:rPr>
          <w:rFonts w:hint="eastAsia" w:ascii="宋体" w:hAnsi="宋体" w:eastAsia="宋体" w:cs="宋体"/>
          <w:sz w:val="21"/>
          <w:szCs w:val="21"/>
          <w:lang w:val="en-US" w:eastAsia="zh-CN"/>
        </w:rPr>
        <w:t>已有认知</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4.</w:t>
      </w:r>
      <w:r>
        <w:rPr>
          <w:rFonts w:hint="eastAsia" w:ascii="宋体" w:hAnsi="宋体" w:eastAsia="宋体" w:cs="宋体"/>
          <w:sz w:val="21"/>
          <w:szCs w:val="21"/>
          <w:lang w:val="en-US" w:eastAsia="zh-Hans"/>
        </w:rPr>
        <w:t>揭题</w:t>
      </w:r>
      <w:r>
        <w:rPr>
          <w:rFonts w:hint="eastAsia" w:ascii="宋体" w:hAnsi="宋体" w:eastAsia="宋体" w:cs="宋体"/>
          <w:sz w:val="21"/>
          <w:szCs w:val="21"/>
          <w:lang w:eastAsia="zh-Hans"/>
        </w:rPr>
        <w:t>：</w:t>
      </w:r>
      <w:r>
        <w:rPr>
          <w:rFonts w:hint="eastAsia" w:ascii="宋体" w:hAnsi="宋体" w:eastAsia="宋体" w:cs="宋体"/>
          <w:sz w:val="21"/>
          <w:szCs w:val="21"/>
          <w:lang w:val="en-US" w:eastAsia="zh-CN"/>
        </w:rPr>
        <w:t>这节课</w:t>
      </w:r>
      <w:r>
        <w:rPr>
          <w:rFonts w:hint="eastAsia" w:ascii="宋体" w:hAnsi="宋体" w:eastAsia="宋体" w:cs="宋体"/>
          <w:sz w:val="21"/>
          <w:szCs w:val="21"/>
          <w:lang w:val="en-US" w:eastAsia="zh-Hans"/>
        </w:rPr>
        <w:t>一起感受空气</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继续观察空气的特征</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板书</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感受空气</w:t>
      </w:r>
      <w:r>
        <w:rPr>
          <w:rFonts w:hint="eastAsia" w:ascii="宋体" w:hAnsi="宋体" w:eastAsia="宋体" w:cs="宋体"/>
          <w:sz w:val="21"/>
          <w:szCs w:val="21"/>
          <w:lang w:eastAsia="zh-Hans"/>
        </w:rPr>
        <w:t>）</w:t>
      </w:r>
    </w:p>
    <w:p>
      <w:pPr>
        <w:numPr>
          <w:ilvl w:val="0"/>
          <w:numId w:val="0"/>
        </w:numPr>
        <w:spacing w:line="360" w:lineRule="auto"/>
        <w:ind w:firstLine="315" w:firstLineChars="150"/>
        <w:rPr>
          <w:rFonts w:hint="eastAsia" w:ascii="宋体" w:hAnsi="宋体" w:eastAsia="宋体" w:cs="宋体"/>
          <w:color w:val="auto"/>
          <w:sz w:val="21"/>
          <w:szCs w:val="21"/>
        </w:rPr>
      </w:pPr>
      <w:r>
        <w:rPr>
          <w:rFonts w:hint="eastAsia" w:ascii="宋体" w:hAnsi="宋体" w:eastAsia="宋体" w:cs="宋体"/>
          <w:color w:val="auto"/>
          <w:sz w:val="21"/>
          <w:szCs w:val="21"/>
        </w:rPr>
        <w:t>【设计意图】承接</w:t>
      </w:r>
      <w:r>
        <w:rPr>
          <w:rFonts w:hint="eastAsia" w:ascii="宋体" w:hAnsi="宋体" w:eastAsia="宋体" w:cs="宋体"/>
          <w:color w:val="auto"/>
          <w:sz w:val="21"/>
          <w:szCs w:val="21"/>
          <w:lang w:val="en-US" w:eastAsia="zh-Hans"/>
        </w:rPr>
        <w:t>一年级观察空气的经历</w:t>
      </w: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Hans"/>
        </w:rPr>
        <w:t>回顾和梳理关于空气的</w:t>
      </w:r>
      <w:r>
        <w:rPr>
          <w:rFonts w:hint="eastAsia" w:ascii="宋体" w:hAnsi="宋体" w:eastAsia="宋体" w:cs="宋体"/>
          <w:color w:val="auto"/>
          <w:sz w:val="21"/>
          <w:szCs w:val="21"/>
          <w:lang w:val="en-US" w:eastAsia="zh-CN"/>
        </w:rPr>
        <w:t>已有认知</w:t>
      </w:r>
      <w:r>
        <w:rPr>
          <w:rFonts w:hint="eastAsia" w:ascii="宋体" w:hAnsi="宋体" w:eastAsia="宋体" w:cs="宋体"/>
          <w:color w:val="auto"/>
          <w:sz w:val="21"/>
          <w:szCs w:val="21"/>
          <w:lang w:eastAsia="zh-Hans"/>
        </w:rPr>
        <w:t>，激发学生</w:t>
      </w:r>
      <w:r>
        <w:rPr>
          <w:rFonts w:hint="eastAsia" w:ascii="宋体" w:hAnsi="宋体" w:eastAsia="宋体" w:cs="宋体"/>
          <w:color w:val="auto"/>
          <w:sz w:val="21"/>
          <w:szCs w:val="21"/>
          <w:lang w:val="en-US" w:eastAsia="zh-Hans"/>
        </w:rPr>
        <w:t>继续观察空气</w:t>
      </w:r>
      <w:r>
        <w:rPr>
          <w:rFonts w:hint="eastAsia" w:ascii="宋体" w:hAnsi="宋体" w:eastAsia="宋体" w:cs="宋体"/>
          <w:color w:val="auto"/>
          <w:sz w:val="21"/>
          <w:szCs w:val="21"/>
          <w:lang w:eastAsia="zh-Hans"/>
        </w:rPr>
        <w:t>的积极性。</w:t>
      </w:r>
    </w:p>
    <w:p>
      <w:pPr>
        <w:numPr>
          <w:ilvl w:val="0"/>
          <w:numId w:val="12"/>
        </w:numPr>
        <w:spacing w:line="360" w:lineRule="auto"/>
        <w:ind w:firstLine="422" w:firstLineChars="200"/>
        <w:rPr>
          <w:rFonts w:hint="eastAsia" w:ascii="宋体" w:hAnsi="宋体" w:eastAsia="宋体" w:cs="宋体"/>
          <w:color w:val="auto"/>
          <w:sz w:val="21"/>
          <w:szCs w:val="21"/>
        </w:rPr>
      </w:pPr>
      <w:r>
        <w:rPr>
          <w:rFonts w:hint="eastAsia" w:ascii="宋体" w:hAnsi="宋体" w:eastAsia="宋体" w:cs="宋体"/>
          <w:b/>
          <w:bCs/>
          <w:color w:val="auto"/>
          <w:sz w:val="21"/>
          <w:szCs w:val="21"/>
          <w:lang w:val="en-US" w:eastAsia="zh-Hans"/>
        </w:rPr>
        <w:t>探究空气的特征</w:t>
      </w:r>
      <w:r>
        <w:rPr>
          <w:rFonts w:hint="eastAsia" w:ascii="宋体" w:hAnsi="宋体" w:eastAsia="宋体" w:cs="宋体"/>
          <w:color w:val="auto"/>
          <w:sz w:val="21"/>
          <w:szCs w:val="21"/>
        </w:rPr>
        <w:t>（预设23分钟）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1</w:t>
      </w:r>
      <w:r>
        <w:rPr>
          <w:rFonts w:hint="eastAsia" w:ascii="宋体" w:hAnsi="宋体" w:eastAsia="宋体" w:cs="宋体"/>
          <w:sz w:val="21"/>
          <w:szCs w:val="21"/>
          <w:lang w:val="en-US" w:eastAsia="zh-Hans"/>
        </w:rPr>
        <w:t>.感受空气</w:t>
      </w:r>
      <w:r>
        <w:rPr>
          <w:rFonts w:hint="eastAsia" w:ascii="宋体" w:hAnsi="宋体" w:eastAsia="宋体" w:cs="宋体"/>
          <w:sz w:val="21"/>
          <w:szCs w:val="21"/>
          <w:lang w:eastAsia="zh-Hans"/>
        </w:rPr>
        <w:t>（预设12分钟）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材料准备：</w:t>
      </w:r>
      <w:r>
        <w:rPr>
          <w:rFonts w:hint="eastAsia" w:ascii="宋体" w:hAnsi="宋体" w:eastAsia="宋体" w:cs="宋体"/>
          <w:sz w:val="21"/>
          <w:szCs w:val="21"/>
          <w:lang w:val="en-US" w:eastAsia="zh-Hans"/>
        </w:rPr>
        <w:t>自封口的塑料袋</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哨子</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气球</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Hans"/>
        </w:rPr>
        <w:t>出示材料</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提问</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塑料袋</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哨子</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气球</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你会分别怎么玩</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 xml:space="preserve">   （2）</w:t>
      </w:r>
      <w:r>
        <w:rPr>
          <w:rFonts w:hint="eastAsia" w:ascii="宋体" w:hAnsi="宋体" w:eastAsia="宋体" w:cs="宋体"/>
          <w:sz w:val="21"/>
          <w:szCs w:val="21"/>
          <w:lang w:val="en-US" w:eastAsia="zh-Hans"/>
        </w:rPr>
        <w:t>明确方法</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学生边示范边交流玩塑料袋</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哨子和气球的方法</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（3）</w:t>
      </w:r>
      <w:r>
        <w:rPr>
          <w:rFonts w:hint="eastAsia" w:ascii="宋体" w:hAnsi="宋体" w:eastAsia="宋体" w:cs="宋体"/>
          <w:sz w:val="21"/>
          <w:szCs w:val="21"/>
          <w:lang w:val="en-US" w:eastAsia="zh-Hans"/>
        </w:rPr>
        <w:t>提问</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在玩的过程中</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你又会发现空气的哪些特征</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eastAsia="zh-Hans"/>
        </w:rPr>
        <w:t xml:space="preserve">   （4）学生分组</w:t>
      </w:r>
      <w:r>
        <w:rPr>
          <w:rFonts w:hint="eastAsia" w:ascii="宋体" w:hAnsi="宋体" w:eastAsia="宋体" w:cs="宋体"/>
          <w:sz w:val="21"/>
          <w:szCs w:val="21"/>
          <w:lang w:val="en-US" w:eastAsia="zh-Hans"/>
        </w:rPr>
        <w:t>体验玩一玩塑料袋</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哨子和气球</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记录空气的特征</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结束后汇</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Hans"/>
        </w:rPr>
        <w:t>报与交流</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val="en-US" w:eastAsia="zh-Hans"/>
        </w:rPr>
        <w:t>教师引导</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你用了什么方法玩</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观察到空气的什么特征</w:t>
      </w:r>
      <w:r>
        <w:rPr>
          <w:rFonts w:hint="eastAsia" w:ascii="宋体" w:hAnsi="宋体" w:eastAsia="宋体" w:cs="宋体"/>
          <w:sz w:val="21"/>
          <w:szCs w:val="21"/>
          <w:lang w:eastAsia="zh-Hans"/>
        </w:rPr>
        <w:t>？</w:t>
      </w:r>
      <w:r>
        <w:rPr>
          <w:rFonts w:hint="eastAsia" w:ascii="宋体" w:hAnsi="宋体" w:eastAsia="宋体" w:cs="宋体"/>
          <w:sz w:val="21"/>
          <w:szCs w:val="21"/>
          <w:lang w:eastAsia="zh-Hans"/>
        </w:rPr>
        <w:br w:type="textWrapping"/>
      </w:r>
      <w:r>
        <w:rPr>
          <w:rFonts w:hint="eastAsia" w:ascii="宋体" w:hAnsi="宋体" w:eastAsia="宋体" w:cs="宋体"/>
          <w:sz w:val="21"/>
          <w:szCs w:val="21"/>
          <w:lang w:eastAsia="zh-Hans"/>
        </w:rPr>
        <w:t>【设计意图】</w:t>
      </w:r>
      <w:r>
        <w:rPr>
          <w:rFonts w:hint="eastAsia" w:ascii="宋体" w:hAnsi="宋体" w:eastAsia="宋体" w:cs="宋体"/>
          <w:sz w:val="21"/>
          <w:szCs w:val="21"/>
          <w:lang w:val="en-US" w:eastAsia="zh-Hans"/>
        </w:rPr>
        <w:t>通过借助身边常见的物品</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在玩一玩中发现空气的特征和作用</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丰富学生对空气的感性认知</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2</w:t>
      </w:r>
      <w:r>
        <w:rPr>
          <w:rFonts w:hint="eastAsia" w:ascii="宋体" w:hAnsi="宋体" w:eastAsia="宋体" w:cs="宋体"/>
          <w:sz w:val="21"/>
          <w:szCs w:val="21"/>
          <w:lang w:val="en-US" w:eastAsia="zh-Hans"/>
        </w:rPr>
        <w:t>.传递空气</w:t>
      </w:r>
      <w:r>
        <w:rPr>
          <w:rFonts w:hint="eastAsia" w:ascii="宋体" w:hAnsi="宋体" w:eastAsia="宋体" w:cs="宋体"/>
          <w:sz w:val="21"/>
          <w:szCs w:val="21"/>
          <w:lang w:eastAsia="zh-Hans"/>
        </w:rPr>
        <w:t>（预设11分钟）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材料准备：</w:t>
      </w:r>
      <w:r>
        <w:rPr>
          <w:rFonts w:hint="eastAsia" w:ascii="宋体" w:hAnsi="宋体" w:eastAsia="宋体" w:cs="宋体"/>
          <w:sz w:val="21"/>
          <w:szCs w:val="21"/>
          <w:lang w:val="en-US" w:eastAsia="zh-Hans"/>
        </w:rPr>
        <w:t>水</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石头</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空气</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塑料杯子</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碗</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（1）明确任务：</w:t>
      </w:r>
      <w:r>
        <w:rPr>
          <w:rFonts w:hint="eastAsia" w:ascii="宋体" w:hAnsi="宋体" w:eastAsia="宋体" w:cs="宋体"/>
          <w:sz w:val="21"/>
          <w:szCs w:val="21"/>
          <w:lang w:val="en-US" w:eastAsia="zh-Hans"/>
        </w:rPr>
        <w:t>把石头</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水和空气分别装入合适的容器</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依次传递给每位同学</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（2）</w:t>
      </w:r>
      <w:r>
        <w:rPr>
          <w:rFonts w:hint="eastAsia" w:ascii="宋体" w:hAnsi="宋体" w:eastAsia="宋体" w:cs="宋体"/>
          <w:sz w:val="21"/>
          <w:szCs w:val="21"/>
          <w:lang w:val="en-US" w:eastAsia="zh-Hans"/>
        </w:rPr>
        <w:t>提问</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你会如何完成传递任务</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（3）学生活动：以小组为单位，</w:t>
      </w:r>
      <w:r>
        <w:rPr>
          <w:rFonts w:hint="eastAsia" w:ascii="宋体" w:hAnsi="宋体" w:eastAsia="宋体" w:cs="宋体"/>
          <w:sz w:val="21"/>
          <w:szCs w:val="21"/>
          <w:lang w:val="en-US" w:eastAsia="zh-Hans"/>
        </w:rPr>
        <w:t>尝试传递空气</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水和石头</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结束后</w:t>
      </w:r>
      <w:r>
        <w:rPr>
          <w:rFonts w:hint="eastAsia" w:ascii="宋体" w:hAnsi="宋体" w:eastAsia="宋体" w:cs="宋体"/>
          <w:sz w:val="21"/>
          <w:szCs w:val="21"/>
          <w:lang w:eastAsia="zh-Hans"/>
        </w:rPr>
        <w:t>汇报交流，说</w:t>
      </w:r>
      <w:r>
        <w:rPr>
          <w:rFonts w:hint="eastAsia" w:ascii="宋体" w:hAnsi="宋体" w:eastAsia="宋体" w:cs="宋体"/>
          <w:sz w:val="21"/>
          <w:szCs w:val="21"/>
          <w:lang w:val="en-US" w:eastAsia="zh-Hans"/>
        </w:rPr>
        <w:t>说方法和发现</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引导：①</w:t>
      </w:r>
      <w:r>
        <w:rPr>
          <w:rFonts w:hint="eastAsia" w:ascii="宋体" w:hAnsi="宋体" w:eastAsia="宋体" w:cs="宋体"/>
          <w:sz w:val="21"/>
          <w:szCs w:val="21"/>
          <w:lang w:val="en-US" w:eastAsia="zh-Hans"/>
        </w:rPr>
        <w:t>我们用什么容器传递来什么</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物质</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这样做的理由是什么</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②</w:t>
      </w:r>
      <w:r>
        <w:rPr>
          <w:rFonts w:hint="eastAsia" w:ascii="宋体" w:hAnsi="宋体" w:eastAsia="宋体" w:cs="宋体"/>
          <w:sz w:val="21"/>
          <w:szCs w:val="21"/>
          <w:lang w:val="en-US" w:eastAsia="zh-Hans"/>
        </w:rPr>
        <w:t>空气和水有什么相同特征</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空气和石头有什么相同的特征</w:t>
      </w:r>
      <w:r>
        <w:rPr>
          <w:rFonts w:hint="eastAsia" w:ascii="宋体" w:hAnsi="宋体" w:eastAsia="宋体" w:cs="宋体"/>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预设</w:t>
      </w:r>
      <w:r>
        <w:rPr>
          <w:rFonts w:hint="eastAsia" w:ascii="宋体" w:hAnsi="宋体" w:eastAsia="宋体" w:cs="宋体"/>
          <w:sz w:val="21"/>
          <w:szCs w:val="21"/>
          <w:lang w:eastAsia="zh-Hans"/>
        </w:rPr>
        <w:t>：①</w:t>
      </w:r>
      <w:r>
        <w:rPr>
          <w:rFonts w:hint="eastAsia" w:ascii="宋体" w:hAnsi="宋体" w:eastAsia="宋体" w:cs="宋体"/>
          <w:sz w:val="21"/>
          <w:szCs w:val="21"/>
          <w:lang w:val="en-US" w:eastAsia="zh-Hans"/>
        </w:rPr>
        <w:t>我们用塑料袋来传递空气</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因为空气会泄漏</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也会流动</w:t>
      </w:r>
      <w:r>
        <w:rPr>
          <w:rFonts w:hint="eastAsia" w:ascii="宋体" w:hAnsi="宋体" w:eastAsia="宋体" w:cs="宋体"/>
          <w:sz w:val="21"/>
          <w:szCs w:val="21"/>
          <w:lang w:val="en-US" w:eastAsia="zh-CN"/>
        </w:rPr>
        <w:t>；</w:t>
      </w:r>
      <w:r>
        <w:rPr>
          <w:rFonts w:hint="eastAsia" w:ascii="宋体" w:hAnsi="宋体" w:eastAsia="宋体" w:cs="宋体"/>
          <w:sz w:val="21"/>
          <w:szCs w:val="21"/>
          <w:lang w:eastAsia="zh-Hans"/>
        </w:rPr>
        <w:t xml:space="preserve"> ②</w:t>
      </w:r>
      <w:r>
        <w:rPr>
          <w:rFonts w:hint="eastAsia" w:ascii="宋体" w:hAnsi="宋体" w:eastAsia="宋体" w:cs="宋体"/>
          <w:sz w:val="21"/>
          <w:szCs w:val="21"/>
          <w:lang w:val="en-US" w:eastAsia="zh-Hans"/>
        </w:rPr>
        <w:t>空气和水都会流动</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都没有固定的形状</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空气和石头都会占据一定的空间</w:t>
      </w:r>
      <w:r>
        <w:rPr>
          <w:rFonts w:hint="eastAsia" w:ascii="宋体" w:hAnsi="宋体" w:eastAsia="宋体" w:cs="宋体"/>
          <w:sz w:val="21"/>
          <w:szCs w:val="21"/>
          <w:lang w:eastAsia="zh-Hans"/>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eastAsia="zh-Hans"/>
        </w:rPr>
      </w:pPr>
      <w:r>
        <w:rPr>
          <w:rFonts w:hint="eastAsia" w:ascii="宋体" w:hAnsi="宋体" w:eastAsia="宋体" w:cs="宋体"/>
          <w:sz w:val="21"/>
          <w:szCs w:val="21"/>
          <w:lang w:eastAsia="zh-Hans"/>
        </w:rPr>
        <w:t>【设计意图】明确的任务和要求让学生的活动指向性</w:t>
      </w:r>
      <w:r>
        <w:rPr>
          <w:rFonts w:hint="eastAsia" w:ascii="宋体" w:hAnsi="宋体" w:eastAsia="宋体" w:cs="宋体"/>
          <w:sz w:val="21"/>
          <w:szCs w:val="21"/>
          <w:lang w:val="en-US" w:eastAsia="zh-CN"/>
        </w:rPr>
        <w:t>更加明确</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通过传递空气</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水和石头</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帮助学生直观观察到三种物质的共同特征</w:t>
      </w:r>
      <w:r>
        <w:rPr>
          <w:rFonts w:hint="eastAsia" w:ascii="宋体" w:hAnsi="宋体" w:eastAsia="宋体" w:cs="宋体"/>
          <w:sz w:val="21"/>
          <w:szCs w:val="21"/>
          <w:lang w:eastAsia="zh-Hans"/>
        </w:rPr>
        <w:t>，</w:t>
      </w:r>
      <w:r>
        <w:rPr>
          <w:rFonts w:hint="eastAsia" w:ascii="宋体" w:hAnsi="宋体" w:eastAsia="宋体" w:cs="宋体"/>
          <w:sz w:val="21"/>
          <w:szCs w:val="21"/>
          <w:lang w:val="en-US" w:eastAsia="zh-Hans"/>
        </w:rPr>
        <w:t>进而具体感知到空气是一种特殊的物质</w:t>
      </w:r>
      <w:r>
        <w:rPr>
          <w:rFonts w:hint="eastAsia" w:ascii="宋体" w:hAnsi="宋体" w:eastAsia="宋体" w:cs="宋体"/>
          <w:sz w:val="21"/>
          <w:szCs w:val="21"/>
          <w:lang w:eastAsia="zh-Hans"/>
        </w:rPr>
        <w:t>。</w:t>
      </w:r>
    </w:p>
    <w:p>
      <w:pPr>
        <w:numPr>
          <w:ilvl w:val="0"/>
          <w:numId w:val="0"/>
        </w:numPr>
        <w:spacing w:line="360" w:lineRule="auto"/>
        <w:ind w:firstLine="422" w:firstLineChars="200"/>
        <w:rPr>
          <w:rFonts w:hint="eastAsia" w:ascii="宋体" w:hAnsi="宋体" w:eastAsia="宋体" w:cs="宋体"/>
          <w:color w:val="auto"/>
          <w:sz w:val="21"/>
          <w:szCs w:val="21"/>
        </w:rPr>
      </w:pPr>
      <w:r>
        <w:rPr>
          <w:rFonts w:hint="eastAsia" w:ascii="宋体" w:hAnsi="宋体" w:eastAsia="宋体" w:cs="宋体"/>
          <w:b/>
          <w:bCs/>
          <w:color w:val="auto"/>
          <w:sz w:val="21"/>
          <w:szCs w:val="21"/>
          <w:lang w:val="en-US" w:eastAsia="zh-Hans"/>
        </w:rPr>
        <w:t>三</w:t>
      </w:r>
      <w:r>
        <w:rPr>
          <w:rFonts w:hint="eastAsia" w:ascii="宋体" w:hAnsi="宋体" w:eastAsia="宋体" w:cs="宋体"/>
          <w:b/>
          <w:bCs/>
          <w:color w:val="auto"/>
          <w:sz w:val="21"/>
          <w:szCs w:val="21"/>
          <w:lang w:eastAsia="zh-Hans"/>
        </w:rPr>
        <w:t>、</w:t>
      </w:r>
      <w:r>
        <w:rPr>
          <w:rFonts w:hint="eastAsia" w:ascii="宋体" w:hAnsi="宋体" w:eastAsia="宋体" w:cs="宋体"/>
          <w:b/>
          <w:bCs/>
          <w:color w:val="auto"/>
          <w:sz w:val="21"/>
          <w:szCs w:val="21"/>
        </w:rPr>
        <w:t>交流我们的发现</w:t>
      </w:r>
      <w:r>
        <w:rPr>
          <w:rFonts w:hint="eastAsia" w:ascii="宋体" w:hAnsi="宋体" w:eastAsia="宋体" w:cs="宋体"/>
          <w:color w:val="auto"/>
          <w:sz w:val="21"/>
          <w:szCs w:val="21"/>
        </w:rPr>
        <w:t>（预设10分钟）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材料：课件、班级记录单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bookmarkStart w:id="0" w:name="_Hlk110611533"/>
      <w:r>
        <w:rPr>
          <w:rFonts w:hint="eastAsia" w:ascii="宋体" w:hAnsi="宋体" w:eastAsia="宋体" w:cs="宋体"/>
          <w:sz w:val="21"/>
          <w:szCs w:val="21"/>
          <w:lang w:val="en-US" w:eastAsia="zh-Hans"/>
        </w:rPr>
        <w:t>1.你认为空气有哪些特征？你是如何知道的？</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2.空气与一般物质相比，有哪些相同的特征？</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3.通过本节课的学习，你对空气有哪些新问题？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【设计意图】通过交流与研讨，让学生及时梳理获得的新知，更加立体、</w:t>
      </w:r>
      <w:r>
        <w:rPr>
          <w:rFonts w:hint="eastAsia" w:ascii="宋体" w:hAnsi="宋体" w:eastAsia="宋体" w:cs="宋体"/>
          <w:sz w:val="21"/>
          <w:szCs w:val="21"/>
          <w:lang w:val="en-US" w:eastAsia="zh-CN"/>
        </w:rPr>
        <w:t>多维</w:t>
      </w:r>
      <w:r>
        <w:rPr>
          <w:rFonts w:hint="eastAsia" w:ascii="宋体" w:hAnsi="宋体" w:eastAsia="宋体" w:cs="宋体"/>
          <w:sz w:val="21"/>
          <w:szCs w:val="21"/>
          <w:lang w:val="en-US" w:eastAsia="zh-Hans"/>
        </w:rPr>
        <w:t>地建构空气特征的概念，同时能够激发学生研究空气的兴趣，为接下来的学习奠定坚实的基础。</w:t>
      </w:r>
    </w:p>
    <w:bookmarkEnd w:id="0"/>
    <w:p>
      <w:pPr>
        <w:spacing w:line="360" w:lineRule="auto"/>
        <w:ind w:firstLine="422" w:firstLineChars="200"/>
        <w:rPr>
          <w:rFonts w:hint="eastAsia" w:ascii="宋体" w:hAnsi="宋体" w:eastAsia="宋体" w:cs="宋体"/>
          <w:b/>
          <w:color w:val="auto"/>
          <w:sz w:val="21"/>
          <w:szCs w:val="21"/>
        </w:rPr>
      </w:pPr>
      <w:r>
        <w:rPr>
          <w:rFonts w:hint="eastAsia" w:ascii="宋体" w:hAnsi="宋体" w:eastAsia="宋体" w:cs="宋体"/>
          <w:b/>
          <w:color w:val="auto"/>
          <w:sz w:val="21"/>
          <w:szCs w:val="21"/>
        </w:rPr>
        <w:t>四、拓展（预设：5分钟）</w:t>
      </w:r>
    </w:p>
    <w:p>
      <w:pPr>
        <w:spacing w:line="360" w:lineRule="auto"/>
        <w:ind w:firstLine="420" w:firstLineChars="200"/>
        <w:rPr>
          <w:rFonts w:hint="eastAsia" w:ascii="宋体" w:hAnsi="宋体" w:eastAsia="宋体" w:cs="宋体"/>
          <w:b w:val="0"/>
          <w:bCs w:val="0"/>
          <w:color w:val="auto"/>
          <w:sz w:val="21"/>
          <w:szCs w:val="21"/>
          <w:lang w:val="en-US" w:eastAsia="zh-Hans"/>
        </w:rPr>
      </w:pPr>
      <w:r>
        <w:rPr>
          <w:rFonts w:hint="eastAsia" w:ascii="宋体" w:hAnsi="宋体" w:eastAsia="宋体" w:cs="宋体"/>
          <w:b w:val="0"/>
          <w:bCs w:val="0"/>
          <w:color w:val="auto"/>
          <w:sz w:val="21"/>
          <w:szCs w:val="21"/>
          <w:lang w:val="en-US" w:eastAsia="zh-Hans"/>
        </w:rPr>
        <w:t>物体可以分为固体</w:t>
      </w:r>
      <w:r>
        <w:rPr>
          <w:rFonts w:hint="eastAsia" w:ascii="宋体" w:hAnsi="宋体" w:eastAsia="宋体" w:cs="宋体"/>
          <w:b w:val="0"/>
          <w:bCs w:val="0"/>
          <w:color w:val="auto"/>
          <w:sz w:val="21"/>
          <w:szCs w:val="21"/>
          <w:lang w:eastAsia="zh-Hans"/>
        </w:rPr>
        <w:t>、</w:t>
      </w:r>
      <w:r>
        <w:rPr>
          <w:rFonts w:hint="eastAsia" w:ascii="宋体" w:hAnsi="宋体" w:eastAsia="宋体" w:cs="宋体"/>
          <w:b w:val="0"/>
          <w:bCs w:val="0"/>
          <w:color w:val="auto"/>
          <w:sz w:val="21"/>
          <w:szCs w:val="21"/>
          <w:lang w:val="en-US" w:eastAsia="zh-Hans"/>
        </w:rPr>
        <w:t>液体和气体三种类型</w:t>
      </w:r>
      <w:r>
        <w:rPr>
          <w:rFonts w:hint="eastAsia" w:ascii="宋体" w:hAnsi="宋体" w:eastAsia="宋体" w:cs="宋体"/>
          <w:b w:val="0"/>
          <w:bCs w:val="0"/>
          <w:color w:val="auto"/>
          <w:sz w:val="21"/>
          <w:szCs w:val="21"/>
          <w:lang w:eastAsia="zh-Hans"/>
        </w:rPr>
        <w:t>。</w:t>
      </w:r>
      <w:r>
        <w:rPr>
          <w:rFonts w:hint="eastAsia" w:ascii="宋体" w:hAnsi="宋体" w:eastAsia="宋体" w:cs="宋体"/>
          <w:b w:val="0"/>
          <w:bCs w:val="0"/>
          <w:color w:val="auto"/>
          <w:sz w:val="21"/>
          <w:szCs w:val="21"/>
          <w:lang w:val="en-US" w:eastAsia="zh-Hans"/>
        </w:rPr>
        <w:t>水是液体</w:t>
      </w:r>
      <w:r>
        <w:rPr>
          <w:rFonts w:hint="eastAsia" w:ascii="宋体" w:hAnsi="宋体" w:eastAsia="宋体" w:cs="宋体"/>
          <w:b w:val="0"/>
          <w:bCs w:val="0"/>
          <w:color w:val="auto"/>
          <w:sz w:val="21"/>
          <w:szCs w:val="21"/>
          <w:lang w:eastAsia="zh-Hans"/>
        </w:rPr>
        <w:t>，</w:t>
      </w:r>
      <w:r>
        <w:rPr>
          <w:rFonts w:hint="eastAsia" w:ascii="宋体" w:hAnsi="宋体" w:eastAsia="宋体" w:cs="宋体"/>
          <w:b w:val="0"/>
          <w:bCs w:val="0"/>
          <w:color w:val="auto"/>
          <w:sz w:val="21"/>
          <w:szCs w:val="21"/>
          <w:lang w:val="en-US" w:eastAsia="zh-Hans"/>
        </w:rPr>
        <w:t>石头和沙是固体</w:t>
      </w:r>
      <w:r>
        <w:rPr>
          <w:rFonts w:hint="eastAsia" w:ascii="宋体" w:hAnsi="宋体" w:eastAsia="宋体" w:cs="宋体"/>
          <w:b w:val="0"/>
          <w:bCs w:val="0"/>
          <w:color w:val="auto"/>
          <w:sz w:val="21"/>
          <w:szCs w:val="21"/>
          <w:lang w:eastAsia="zh-Hans"/>
        </w:rPr>
        <w:t>，</w:t>
      </w:r>
      <w:r>
        <w:rPr>
          <w:rFonts w:hint="eastAsia" w:ascii="宋体" w:hAnsi="宋体" w:eastAsia="宋体" w:cs="宋体"/>
          <w:b w:val="0"/>
          <w:bCs w:val="0"/>
          <w:color w:val="auto"/>
          <w:sz w:val="21"/>
          <w:szCs w:val="21"/>
          <w:lang w:val="en-US" w:eastAsia="zh-Hans"/>
        </w:rPr>
        <w:t>空气是气体</w:t>
      </w:r>
      <w:r>
        <w:rPr>
          <w:rFonts w:hint="eastAsia" w:ascii="宋体" w:hAnsi="宋体" w:eastAsia="宋体" w:cs="宋体"/>
          <w:b w:val="0"/>
          <w:bCs w:val="0"/>
          <w:color w:val="auto"/>
          <w:sz w:val="21"/>
          <w:szCs w:val="21"/>
          <w:lang w:eastAsia="zh-Hans"/>
        </w:rPr>
        <w:t>。</w:t>
      </w:r>
      <w:r>
        <w:rPr>
          <w:rFonts w:hint="eastAsia" w:ascii="宋体" w:hAnsi="宋体" w:eastAsia="宋体" w:cs="宋体"/>
          <w:b w:val="0"/>
          <w:bCs w:val="0"/>
          <w:color w:val="auto"/>
          <w:sz w:val="21"/>
          <w:szCs w:val="21"/>
          <w:lang w:val="en-US" w:eastAsia="zh-Hans"/>
        </w:rPr>
        <w:t>人们是怎样区分固体</w:t>
      </w:r>
      <w:r>
        <w:rPr>
          <w:rFonts w:hint="eastAsia" w:ascii="宋体" w:hAnsi="宋体" w:eastAsia="宋体" w:cs="宋体"/>
          <w:b w:val="0"/>
          <w:bCs w:val="0"/>
          <w:color w:val="auto"/>
          <w:sz w:val="21"/>
          <w:szCs w:val="21"/>
          <w:lang w:eastAsia="zh-Hans"/>
        </w:rPr>
        <w:t>、</w:t>
      </w:r>
      <w:r>
        <w:rPr>
          <w:rFonts w:hint="eastAsia" w:ascii="宋体" w:hAnsi="宋体" w:eastAsia="宋体" w:cs="宋体"/>
          <w:b w:val="0"/>
          <w:bCs w:val="0"/>
          <w:color w:val="auto"/>
          <w:sz w:val="21"/>
          <w:szCs w:val="21"/>
          <w:lang w:val="en-US" w:eastAsia="zh-Hans"/>
        </w:rPr>
        <w:t>液体和气体的</w:t>
      </w:r>
      <w:r>
        <w:rPr>
          <w:rFonts w:hint="eastAsia" w:ascii="宋体" w:hAnsi="宋体" w:eastAsia="宋体" w:cs="宋体"/>
          <w:b w:val="0"/>
          <w:bCs w:val="0"/>
          <w:color w:val="auto"/>
          <w:sz w:val="21"/>
          <w:szCs w:val="21"/>
          <w:lang w:val="en-US" w:eastAsia="zh-CN"/>
        </w:rPr>
        <w:t>呢</w:t>
      </w:r>
      <w:r>
        <w:rPr>
          <w:rFonts w:hint="eastAsia" w:ascii="宋体" w:hAnsi="宋体" w:eastAsia="宋体" w:cs="宋体"/>
          <w:b w:val="0"/>
          <w:bCs w:val="0"/>
          <w:color w:val="auto"/>
          <w:sz w:val="21"/>
          <w:szCs w:val="21"/>
          <w:lang w:eastAsia="zh-Hans"/>
        </w:rPr>
        <w:t>？</w:t>
      </w:r>
      <w:r>
        <w:rPr>
          <w:rFonts w:hint="eastAsia" w:ascii="宋体" w:hAnsi="宋体" w:eastAsia="宋体" w:cs="宋体"/>
          <w:b w:val="0"/>
          <w:bCs w:val="0"/>
          <w:color w:val="auto"/>
          <w:sz w:val="21"/>
          <w:szCs w:val="21"/>
          <w:lang w:val="en-US" w:eastAsia="zh-CN"/>
        </w:rPr>
        <w:t>回家后</w:t>
      </w:r>
      <w:r>
        <w:rPr>
          <w:rFonts w:hint="eastAsia" w:ascii="宋体" w:hAnsi="宋体" w:eastAsia="宋体" w:cs="宋体"/>
          <w:b w:val="0"/>
          <w:bCs w:val="0"/>
          <w:color w:val="auto"/>
          <w:sz w:val="21"/>
          <w:szCs w:val="21"/>
          <w:lang w:val="en-US" w:eastAsia="zh-Hans"/>
        </w:rPr>
        <w:t>我们去找找有关的资料</w:t>
      </w:r>
      <w:r>
        <w:rPr>
          <w:rFonts w:hint="eastAsia" w:ascii="宋体" w:hAnsi="宋体" w:eastAsia="宋体" w:cs="宋体"/>
          <w:b w:val="0"/>
          <w:bCs w:val="0"/>
          <w:color w:val="auto"/>
          <w:sz w:val="21"/>
          <w:szCs w:val="21"/>
          <w:lang w:val="en-US" w:eastAsia="zh-CN"/>
        </w:rPr>
        <w:t>了解</w:t>
      </w:r>
      <w:r>
        <w:rPr>
          <w:rFonts w:hint="eastAsia" w:ascii="宋体" w:hAnsi="宋体" w:eastAsia="宋体" w:cs="宋体"/>
          <w:b w:val="0"/>
          <w:bCs w:val="0"/>
          <w:color w:val="auto"/>
          <w:sz w:val="21"/>
          <w:szCs w:val="21"/>
          <w:lang w:val="en-US" w:eastAsia="zh-Hans"/>
        </w:rPr>
        <w:t>吧</w:t>
      </w:r>
      <w:r>
        <w:rPr>
          <w:rFonts w:hint="eastAsia" w:ascii="宋体" w:hAnsi="宋体" w:eastAsia="宋体" w:cs="宋体"/>
          <w:b w:val="0"/>
          <w:bCs w:val="0"/>
          <w:color w:val="auto"/>
          <w:sz w:val="21"/>
          <w:szCs w:val="21"/>
          <w:lang w:eastAsia="zh-Hans"/>
        </w:rPr>
        <w:t>！</w:t>
      </w:r>
    </w:p>
    <w:p>
      <w:pPr>
        <w:spacing w:line="360" w:lineRule="auto"/>
        <w:ind w:firstLine="422" w:firstLineChars="200"/>
        <w:rPr>
          <w:rFonts w:hint="eastAsia" w:ascii="宋体" w:hAnsi="宋体" w:eastAsia="宋体" w:cs="宋体"/>
          <w:b/>
          <w:bCs/>
          <w:color w:val="auto"/>
          <w:sz w:val="21"/>
          <w:szCs w:val="21"/>
        </w:rPr>
      </w:pPr>
      <w:r>
        <w:rPr>
          <w:rFonts w:hint="eastAsia" w:ascii="宋体" w:hAnsi="宋体" w:eastAsia="宋体" w:cs="宋体"/>
          <w:b/>
          <w:bCs/>
          <w:color w:val="auto"/>
          <w:sz w:val="21"/>
          <w:szCs w:val="21"/>
          <w:lang w:eastAsia="zh-Hans"/>
        </w:rPr>
        <w:t>五</w:t>
      </w:r>
      <w:r>
        <w:rPr>
          <w:rFonts w:hint="eastAsia" w:ascii="宋体" w:hAnsi="宋体" w:eastAsia="宋体" w:cs="宋体"/>
          <w:b/>
          <w:bCs/>
          <w:color w:val="auto"/>
          <w:sz w:val="21"/>
          <w:szCs w:val="21"/>
        </w:rPr>
        <w:t>、板书设计</w:t>
      </w:r>
    </w:p>
    <w:tbl>
      <w:tblPr>
        <w:tblStyle w:val="6"/>
        <w:tblW w:w="8180" w:type="dxa"/>
        <w:tblInd w:w="1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4" w:hRule="atLeast"/>
        </w:trPr>
        <w:tc>
          <w:tcPr>
            <w:tcW w:w="8180" w:type="dxa"/>
            <w:noWrap w:val="0"/>
            <w:vAlign w:val="top"/>
          </w:tcPr>
          <w:p>
            <w:pPr>
              <w:spacing w:line="360" w:lineRule="auto"/>
              <w:jc w:val="center"/>
              <w:rPr>
                <w:rFonts w:hint="eastAsia" w:ascii="宋体" w:hAnsi="宋体" w:eastAsia="宋体" w:cs="宋体"/>
                <w:color w:val="auto"/>
                <w:sz w:val="21"/>
                <w:szCs w:val="21"/>
                <w:lang w:val="en-US" w:eastAsia="zh-Hans"/>
              </w:rPr>
            </w:pPr>
            <w:r>
              <w:rPr>
                <w:rFonts w:hint="eastAsia" w:ascii="宋体" w:hAnsi="宋体" w:eastAsia="宋体" w:cs="宋体"/>
                <w:color w:val="auto"/>
                <w:sz w:val="21"/>
                <w:szCs w:val="21"/>
              </w:rPr>
              <w:t xml:space="preserve">2.1 </w:t>
            </w:r>
            <w:r>
              <w:rPr>
                <w:rFonts w:hint="eastAsia" w:ascii="宋体" w:hAnsi="宋体" w:eastAsia="宋体" w:cs="宋体"/>
                <w:color w:val="auto"/>
                <w:sz w:val="21"/>
                <w:szCs w:val="21"/>
                <w:lang w:val="en-US" w:eastAsia="zh-Hans"/>
              </w:rPr>
              <w:t>感受空气</w:t>
            </w:r>
          </w:p>
          <w:p>
            <w:pPr>
              <w:spacing w:line="360" w:lineRule="auto"/>
              <w:jc w:val="center"/>
              <w:rPr>
                <w:rFonts w:hint="eastAsia" w:ascii="宋体" w:hAnsi="宋体" w:eastAsia="宋体" w:cs="宋体"/>
                <w:color w:val="auto"/>
                <w:sz w:val="21"/>
                <w:szCs w:val="21"/>
                <w:lang w:val="en-US" w:eastAsia="zh-Hans"/>
              </w:rPr>
            </w:pPr>
            <w:r>
              <w:rPr>
                <w:rFonts w:hint="eastAsia" w:ascii="宋体" w:hAnsi="宋体" w:eastAsia="宋体" w:cs="宋体"/>
                <w:color w:val="auto"/>
                <w:sz w:val="21"/>
                <w:szCs w:val="21"/>
              </w:rPr>
              <w:drawing>
                <wp:inline distT="0" distB="0" distL="114300" distR="114300">
                  <wp:extent cx="3920490" cy="1552575"/>
                  <wp:effectExtent l="0" t="0" r="3810" b="952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8"/>
                          <a:srcRect t="8057" b="6305"/>
                          <a:stretch>
                            <a:fillRect/>
                          </a:stretch>
                        </pic:blipFill>
                        <pic:spPr>
                          <a:xfrm>
                            <a:off x="0" y="0"/>
                            <a:ext cx="3920490" cy="1552575"/>
                          </a:xfrm>
                          <a:prstGeom prst="rect">
                            <a:avLst/>
                          </a:prstGeom>
                          <a:noFill/>
                          <a:ln>
                            <a:noFill/>
                          </a:ln>
                        </pic:spPr>
                      </pic:pic>
                    </a:graphicData>
                  </a:graphic>
                </wp:inline>
              </w:drawing>
            </w:r>
          </w:p>
        </w:tc>
      </w:tr>
    </w:tbl>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cs="宋体"/>
          <w:color w:val="auto"/>
          <w:sz w:val="21"/>
          <w:szCs w:val="21"/>
          <w:lang w:eastAsia="zh-Hans"/>
        </w:rPr>
      </w:pPr>
      <w:r>
        <w:rPr>
          <w:rFonts w:hint="eastAsia" w:ascii="宋体" w:hAnsi="宋体" w:eastAsia="宋体" w:cs="宋体"/>
          <w:b/>
          <w:color w:val="auto"/>
          <w:kern w:val="0"/>
          <w:sz w:val="21"/>
          <w:szCs w:val="21"/>
        </w:rPr>
        <w:t>【疑难解答】</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在调查学生关于空气的前概念时，发现出现“错误性知识”，此时应该如何处理。</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这种情况是十分正常的，因为</w:t>
      </w:r>
      <w:r>
        <w:rPr>
          <w:rFonts w:hint="eastAsia" w:ascii="宋体" w:hAnsi="宋体" w:eastAsia="宋体" w:cs="宋体"/>
          <w:sz w:val="21"/>
          <w:szCs w:val="21"/>
          <w:lang w:val="en-US" w:eastAsia="zh-CN"/>
        </w:rPr>
        <w:t>受</w:t>
      </w:r>
      <w:r>
        <w:rPr>
          <w:rFonts w:hint="eastAsia" w:ascii="宋体" w:hAnsi="宋体" w:eastAsia="宋体" w:cs="宋体"/>
          <w:sz w:val="21"/>
          <w:szCs w:val="21"/>
          <w:lang w:val="en-US" w:eastAsia="zh-Hans"/>
        </w:rPr>
        <w:t>生活经验的影响，学生不可避免地存在一些错误的前概念，对于教师而言反倒是一种宝贵的教学资源，要做的也正是要帮助学生修正错误观念，建立</w:t>
      </w:r>
      <w:r>
        <w:rPr>
          <w:rFonts w:hint="eastAsia" w:ascii="宋体" w:hAnsi="宋体" w:eastAsia="宋体" w:cs="宋体"/>
          <w:sz w:val="21"/>
          <w:szCs w:val="21"/>
          <w:lang w:val="en-US" w:eastAsia="zh-CN"/>
        </w:rPr>
        <w:t>正确的</w:t>
      </w:r>
      <w:r>
        <w:rPr>
          <w:rFonts w:hint="eastAsia" w:ascii="宋体" w:hAnsi="宋体" w:eastAsia="宋体" w:cs="宋体"/>
          <w:sz w:val="21"/>
          <w:szCs w:val="21"/>
          <w:lang w:val="en-US" w:eastAsia="zh-Hans"/>
        </w:rPr>
        <w:t>科学概念。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r>
        <w:rPr>
          <w:rFonts w:hint="eastAsia" w:ascii="宋体" w:hAnsi="宋体" w:eastAsia="宋体" w:cs="宋体"/>
          <w:sz w:val="21"/>
          <w:szCs w:val="21"/>
          <w:lang w:val="en-US" w:eastAsia="zh-Hans"/>
        </w:rPr>
        <w:t>在本节课碰到这种情况时，教师应当不要急于纠正学生，可以采用以下两种方式进行处理</w:t>
      </w:r>
      <w:r>
        <w:rPr>
          <w:rFonts w:hint="eastAsia" w:ascii="宋体" w:hAnsi="宋体" w:eastAsia="宋体" w:cs="宋体"/>
          <w:sz w:val="21"/>
          <w:szCs w:val="21"/>
          <w:lang w:val="en-US" w:eastAsia="zh-CN"/>
        </w:rPr>
        <w:t>：</w:t>
      </w:r>
      <w:r>
        <w:rPr>
          <w:rFonts w:hint="eastAsia" w:ascii="宋体" w:hAnsi="宋体" w:eastAsia="宋体" w:cs="宋体"/>
          <w:sz w:val="21"/>
          <w:szCs w:val="21"/>
          <w:lang w:val="en-US" w:eastAsia="zh-Hans"/>
        </w:rPr>
        <w:t>一种是等待学生发现，再适时地引导学生针对有争议的地方进行讨论，充分揭示不同学生的前概念</w:t>
      </w:r>
      <w:r>
        <w:rPr>
          <w:rFonts w:hint="eastAsia" w:ascii="宋体" w:hAnsi="宋体" w:eastAsia="宋体" w:cs="宋体"/>
          <w:sz w:val="21"/>
          <w:szCs w:val="21"/>
          <w:lang w:val="en-US" w:eastAsia="zh-CN"/>
        </w:rPr>
        <w:t>；</w:t>
      </w:r>
      <w:r>
        <w:rPr>
          <w:rFonts w:hint="eastAsia" w:ascii="宋体" w:hAnsi="宋体" w:eastAsia="宋体" w:cs="宋体"/>
          <w:sz w:val="21"/>
          <w:szCs w:val="21"/>
          <w:lang w:val="en-US" w:eastAsia="zh-Hans"/>
        </w:rPr>
        <w:t>第二种是在本节课中暂时不做处理，而是</w:t>
      </w:r>
      <w:r>
        <w:rPr>
          <w:rFonts w:hint="eastAsia" w:ascii="宋体" w:hAnsi="宋体" w:eastAsia="宋体" w:cs="宋体"/>
          <w:sz w:val="21"/>
          <w:szCs w:val="21"/>
          <w:lang w:val="en-US" w:eastAsia="zh-CN"/>
        </w:rPr>
        <w:t>把</w:t>
      </w:r>
      <w:r>
        <w:rPr>
          <w:rFonts w:hint="eastAsia" w:ascii="宋体" w:hAnsi="宋体" w:eastAsia="宋体" w:cs="宋体"/>
          <w:sz w:val="21"/>
          <w:szCs w:val="21"/>
          <w:lang w:val="en-US" w:eastAsia="zh-Hans"/>
        </w:rPr>
        <w:t>学生的前概念设计</w:t>
      </w:r>
      <w:r>
        <w:rPr>
          <w:rFonts w:hint="eastAsia" w:ascii="宋体" w:hAnsi="宋体" w:eastAsia="宋体" w:cs="宋体"/>
          <w:sz w:val="21"/>
          <w:szCs w:val="21"/>
          <w:lang w:val="en-US" w:eastAsia="zh-CN"/>
        </w:rPr>
        <w:t>到</w:t>
      </w:r>
      <w:r>
        <w:rPr>
          <w:rFonts w:hint="eastAsia" w:ascii="宋体" w:hAnsi="宋体" w:eastAsia="宋体" w:cs="宋体"/>
          <w:sz w:val="21"/>
          <w:szCs w:val="21"/>
          <w:lang w:val="en-US" w:eastAsia="zh-Hans"/>
        </w:rPr>
        <w:t>接下来课时的教学活动</w:t>
      </w:r>
      <w:r>
        <w:rPr>
          <w:rFonts w:hint="eastAsia" w:ascii="宋体" w:hAnsi="宋体" w:eastAsia="宋体" w:cs="宋体"/>
          <w:sz w:val="21"/>
          <w:szCs w:val="21"/>
          <w:lang w:val="en-US" w:eastAsia="zh-CN"/>
        </w:rPr>
        <w:t>中</w:t>
      </w:r>
      <w:r>
        <w:rPr>
          <w:rFonts w:hint="eastAsia" w:ascii="宋体" w:hAnsi="宋体" w:eastAsia="宋体" w:cs="宋体"/>
          <w:sz w:val="21"/>
          <w:szCs w:val="21"/>
          <w:lang w:val="en-US" w:eastAsia="zh-Hans"/>
        </w:rPr>
        <w:t>，帮助学生在之后的学习中实现从此岸到达彼岸，</w:t>
      </w:r>
      <w:r>
        <w:rPr>
          <w:rFonts w:hint="eastAsia" w:ascii="宋体" w:hAnsi="宋体" w:eastAsia="宋体" w:cs="宋体"/>
          <w:sz w:val="21"/>
          <w:szCs w:val="21"/>
          <w:lang w:val="en-US" w:eastAsia="zh-CN"/>
        </w:rPr>
        <w:t>从而</w:t>
      </w:r>
      <w:r>
        <w:rPr>
          <w:rFonts w:hint="eastAsia" w:ascii="宋体" w:hAnsi="宋体" w:eastAsia="宋体" w:cs="宋体"/>
          <w:sz w:val="21"/>
          <w:szCs w:val="21"/>
          <w:lang w:val="en-US" w:eastAsia="zh-Hans"/>
        </w:rPr>
        <w:t>建立</w:t>
      </w:r>
      <w:r>
        <w:rPr>
          <w:rFonts w:hint="eastAsia" w:ascii="宋体" w:hAnsi="宋体" w:eastAsia="宋体" w:cs="宋体"/>
          <w:sz w:val="21"/>
          <w:szCs w:val="21"/>
          <w:lang w:val="en-US" w:eastAsia="zh-CN"/>
        </w:rPr>
        <w:t>正确的</w:t>
      </w:r>
      <w:r>
        <w:rPr>
          <w:rFonts w:hint="eastAsia" w:ascii="宋体" w:hAnsi="宋体" w:eastAsia="宋体" w:cs="宋体"/>
          <w:sz w:val="21"/>
          <w:szCs w:val="21"/>
          <w:lang w:val="en-US" w:eastAsia="zh-Hans"/>
        </w:rPr>
        <w:t>科学概念。</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ascii="宋体" w:hAnsi="宋体" w:eastAsia="宋体" w:cs="宋体"/>
          <w:color w:val="auto"/>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right="240"/>
        <w:jc w:val="left"/>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right="240"/>
        <w:jc w:val="left"/>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right="240"/>
        <w:jc w:val="left"/>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right="240"/>
        <w:jc w:val="left"/>
        <w:textAlignment w:val="auto"/>
        <w:rPr>
          <w:rFonts w:hint="eastAsia" w:ascii="宋体" w:hAnsi="宋体" w:eastAsia="宋体" w:cs="宋体"/>
          <w:sz w:val="21"/>
          <w:szCs w:val="21"/>
          <w:lang w:val="en-US" w:eastAsia="zh-Hans"/>
        </w:rPr>
      </w:pPr>
    </w:p>
    <w:p>
      <w:pPr>
        <w:ind w:firstLine="602"/>
        <w:jc w:val="center"/>
        <w:rPr>
          <w:rFonts w:hint="eastAsia" w:ascii="宋体" w:hAnsi="宋体" w:eastAsia="宋体" w:cs="宋体"/>
          <w:b/>
          <w:sz w:val="28"/>
          <w:szCs w:val="28"/>
        </w:rPr>
      </w:pPr>
      <w:r>
        <w:rPr>
          <w:rFonts w:hint="eastAsia" w:ascii="宋体" w:hAnsi="宋体" w:eastAsia="宋体" w:cs="宋体"/>
          <w:b/>
          <w:sz w:val="28"/>
          <w:szCs w:val="28"/>
        </w:rPr>
        <w:t>2.《空气能占据空间吗》教学设计</w:t>
      </w:r>
    </w:p>
    <w:p>
      <w:pPr>
        <w:ind w:firstLine="422" w:firstLineChars="200"/>
        <w:rPr>
          <w:rFonts w:hint="eastAsia" w:ascii="宋体" w:hAnsi="宋体" w:eastAsia="宋体" w:cs="宋体"/>
          <w:b/>
          <w:color w:val="000000"/>
          <w:sz w:val="21"/>
          <w:szCs w:val="21"/>
        </w:rPr>
      </w:pPr>
      <w:r>
        <w:rPr>
          <w:rFonts w:hint="eastAsia" w:ascii="宋体" w:hAnsi="宋体" w:eastAsia="宋体" w:cs="宋体"/>
          <w:b/>
          <w:color w:val="000000"/>
          <w:sz w:val="21"/>
          <w:szCs w:val="21"/>
        </w:rPr>
        <w:t>【学情分析】</w:t>
      </w:r>
    </w:p>
    <w:p>
      <w:pPr>
        <w:ind w:firstLine="359" w:firstLineChars="171"/>
        <w:rPr>
          <w:rFonts w:hint="eastAsia" w:ascii="宋体" w:hAnsi="宋体" w:eastAsia="宋体" w:cs="宋体"/>
          <w:b/>
          <w:color w:val="000000"/>
          <w:sz w:val="21"/>
          <w:szCs w:val="21"/>
        </w:rPr>
      </w:pPr>
      <w:r>
        <w:rPr>
          <w:rFonts w:hint="eastAsia" w:ascii="宋体" w:hAnsi="宋体" w:eastAsia="宋体" w:cs="宋体"/>
          <w:color w:val="000000"/>
          <w:sz w:val="21"/>
          <w:szCs w:val="21"/>
        </w:rPr>
        <w:t>空气是否也和其他物质一样，占据空间呢？这个问题对于三年级的学生来说，会存在一些争议，虽然学生在一年级下册曾经用</w:t>
      </w:r>
      <w:r>
        <w:rPr>
          <w:rFonts w:hint="eastAsia" w:ascii="宋体" w:hAnsi="宋体" w:eastAsia="宋体" w:cs="宋体"/>
          <w:color w:val="000000"/>
          <w:sz w:val="21"/>
          <w:szCs w:val="21"/>
          <w:lang w:eastAsia="zh-CN"/>
        </w:rPr>
        <w:t>“</w:t>
      </w:r>
      <w:r>
        <w:rPr>
          <w:rFonts w:hint="eastAsia" w:ascii="宋体" w:hAnsi="宋体" w:eastAsia="宋体" w:cs="宋体"/>
          <w:color w:val="000000"/>
          <w:sz w:val="21"/>
          <w:szCs w:val="21"/>
        </w:rPr>
        <w:t>占据空间</w:t>
      </w:r>
      <w:r>
        <w:rPr>
          <w:rFonts w:hint="eastAsia" w:ascii="宋体" w:hAnsi="宋体" w:eastAsia="宋体" w:cs="宋体"/>
          <w:color w:val="000000"/>
          <w:sz w:val="21"/>
          <w:szCs w:val="21"/>
          <w:lang w:eastAsia="zh-CN"/>
        </w:rPr>
        <w:t>”</w:t>
      </w:r>
      <w:r>
        <w:rPr>
          <w:rFonts w:hint="eastAsia" w:ascii="宋体" w:hAnsi="宋体" w:eastAsia="宋体" w:cs="宋体"/>
          <w:color w:val="000000"/>
          <w:sz w:val="21"/>
          <w:szCs w:val="21"/>
        </w:rPr>
        <w:t>这个</w:t>
      </w:r>
      <w:r>
        <w:rPr>
          <w:rFonts w:hint="eastAsia" w:ascii="宋体" w:hAnsi="宋体" w:eastAsia="宋体" w:cs="宋体"/>
          <w:color w:val="000000"/>
          <w:sz w:val="21"/>
          <w:szCs w:val="21"/>
          <w:lang w:val="en-US" w:eastAsia="zh-CN"/>
        </w:rPr>
        <w:t>观念</w:t>
      </w:r>
      <w:r>
        <w:rPr>
          <w:rFonts w:hint="eastAsia" w:ascii="宋体" w:hAnsi="宋体" w:eastAsia="宋体" w:cs="宋体"/>
          <w:color w:val="000000"/>
          <w:sz w:val="21"/>
          <w:szCs w:val="21"/>
        </w:rPr>
        <w:t>去理解</w:t>
      </w:r>
      <w:r>
        <w:rPr>
          <w:rFonts w:hint="eastAsia" w:ascii="宋体" w:hAnsi="宋体" w:eastAsia="宋体" w:cs="宋体"/>
          <w:color w:val="000000"/>
          <w:sz w:val="21"/>
          <w:szCs w:val="21"/>
          <w:lang w:val="en-US" w:eastAsia="zh-CN"/>
        </w:rPr>
        <w:t>物体的不同</w:t>
      </w:r>
      <w:r>
        <w:rPr>
          <w:rFonts w:hint="eastAsia" w:ascii="宋体" w:hAnsi="宋体" w:eastAsia="宋体" w:cs="宋体"/>
          <w:color w:val="000000"/>
          <w:sz w:val="21"/>
          <w:szCs w:val="21"/>
        </w:rPr>
        <w:t>形状，体验过在一个固定的盒子放入不同的螺母、木块、乒乓球等，理解这些看得见摸得着的物体会占据空间是容易的，但对于空气</w:t>
      </w:r>
      <w:r>
        <w:rPr>
          <w:rFonts w:hint="eastAsia" w:ascii="宋体" w:hAnsi="宋体" w:eastAsia="宋体" w:cs="宋体"/>
          <w:color w:val="000000"/>
          <w:sz w:val="21"/>
          <w:szCs w:val="21"/>
          <w:lang w:val="en-US" w:eastAsia="zh-CN"/>
        </w:rPr>
        <w:t>这种物质</w:t>
      </w:r>
      <w:r>
        <w:rPr>
          <w:rFonts w:hint="eastAsia" w:ascii="宋体" w:hAnsi="宋体" w:eastAsia="宋体" w:cs="宋体"/>
          <w:color w:val="000000"/>
          <w:sz w:val="21"/>
          <w:szCs w:val="21"/>
        </w:rPr>
        <w:t>也会占据空间，是存在一定难度的。</w:t>
      </w:r>
    </w:p>
    <w:p>
      <w:pPr>
        <w:ind w:firstLine="422" w:firstLineChars="200"/>
        <w:rPr>
          <w:rFonts w:hint="eastAsia" w:ascii="宋体" w:hAnsi="宋体" w:eastAsia="宋体" w:cs="宋体"/>
          <w:b/>
          <w:color w:val="000000"/>
          <w:sz w:val="21"/>
          <w:szCs w:val="21"/>
        </w:rPr>
      </w:pPr>
      <w:r>
        <w:rPr>
          <w:rFonts w:hint="eastAsia" w:ascii="宋体" w:hAnsi="宋体" w:eastAsia="宋体" w:cs="宋体"/>
          <w:b/>
          <w:color w:val="000000"/>
          <w:sz w:val="21"/>
          <w:szCs w:val="21"/>
        </w:rPr>
        <w:t>【教学目标】</w:t>
      </w:r>
    </w:p>
    <w:p>
      <w:pPr>
        <w:ind w:firstLine="0" w:firstLineChars="0"/>
        <w:rPr>
          <w:rFonts w:hint="eastAsia" w:ascii="宋体" w:hAnsi="宋体" w:eastAsia="宋体" w:cs="宋体"/>
          <w:b/>
          <w:color w:val="000000"/>
          <w:sz w:val="21"/>
          <w:szCs w:val="21"/>
          <w:lang w:val="en-US"/>
        </w:rPr>
      </w:pPr>
      <w:r>
        <w:rPr>
          <w:rFonts w:hint="eastAsia" w:ascii="宋体" w:hAnsi="宋体" w:eastAsia="宋体" w:cs="宋体"/>
          <w:b/>
          <w:color w:val="000000"/>
          <w:sz w:val="21"/>
          <w:szCs w:val="21"/>
          <w:lang w:val="en-US"/>
        </w:rPr>
        <w:t xml:space="preserve">    1.</w:t>
      </w:r>
      <w:r>
        <w:rPr>
          <w:rFonts w:hint="eastAsia" w:ascii="宋体" w:hAnsi="宋体" w:eastAsia="宋体" w:cs="宋体"/>
          <w:b/>
          <w:color w:val="000000"/>
          <w:sz w:val="21"/>
          <w:szCs w:val="21"/>
        </w:rPr>
        <w:t>科学</w:t>
      </w:r>
      <w:r>
        <w:rPr>
          <w:rFonts w:hint="eastAsia" w:ascii="宋体" w:hAnsi="宋体" w:eastAsia="宋体" w:cs="宋体"/>
          <w:b/>
          <w:color w:val="000000"/>
          <w:sz w:val="21"/>
          <w:szCs w:val="21"/>
          <w:lang w:eastAsia="zh-CN"/>
        </w:rPr>
        <w:t>观念：</w:t>
      </w:r>
      <w:r>
        <w:rPr>
          <w:rFonts w:hint="eastAsia" w:ascii="宋体" w:hAnsi="宋体" w:eastAsia="宋体" w:cs="宋体"/>
          <w:color w:val="000000"/>
          <w:sz w:val="21"/>
          <w:szCs w:val="21"/>
        </w:rPr>
        <w:t>通过探究活动，知道空气能占据一定的空间</w:t>
      </w:r>
      <w:r>
        <w:rPr>
          <w:rFonts w:hint="eastAsia" w:ascii="宋体" w:hAnsi="宋体" w:eastAsia="宋体" w:cs="宋体"/>
          <w:color w:val="000000"/>
          <w:sz w:val="21"/>
          <w:szCs w:val="21"/>
          <w:lang w:eastAsia="zh-CN"/>
        </w:rPr>
        <w:t>。</w:t>
      </w:r>
    </w:p>
    <w:p>
      <w:pPr>
        <w:ind w:firstLine="0" w:firstLineChars="0"/>
        <w:rPr>
          <w:rFonts w:hint="eastAsia" w:ascii="宋体" w:hAnsi="宋体" w:eastAsia="宋体" w:cs="宋体"/>
          <w:b/>
          <w:color w:val="000000"/>
          <w:sz w:val="21"/>
          <w:szCs w:val="21"/>
          <w:lang w:val="en-US" w:eastAsia="zh-CN"/>
        </w:rPr>
      </w:pPr>
      <w:r>
        <w:rPr>
          <w:rFonts w:hint="eastAsia" w:ascii="宋体" w:hAnsi="宋体" w:eastAsia="宋体" w:cs="宋体"/>
          <w:b/>
          <w:color w:val="000000"/>
          <w:sz w:val="21"/>
          <w:szCs w:val="21"/>
          <w:lang w:val="en-US" w:eastAsia="zh-CN"/>
        </w:rPr>
        <w:t xml:space="preserve">    </w:t>
      </w:r>
      <w:r>
        <w:rPr>
          <w:rFonts w:hint="eastAsia" w:ascii="宋体" w:hAnsi="宋体" w:eastAsia="宋体" w:cs="宋体"/>
          <w:b/>
          <w:color w:val="000000"/>
          <w:sz w:val="21"/>
          <w:szCs w:val="21"/>
          <w:lang w:val="en-US"/>
        </w:rPr>
        <w:t>2.</w:t>
      </w:r>
      <w:r>
        <w:rPr>
          <w:rFonts w:hint="eastAsia" w:ascii="宋体" w:hAnsi="宋体" w:eastAsia="宋体" w:cs="宋体"/>
          <w:b/>
          <w:color w:val="000000"/>
          <w:sz w:val="21"/>
          <w:szCs w:val="21"/>
        </w:rPr>
        <w:t>科学</w:t>
      </w:r>
      <w:r>
        <w:rPr>
          <w:rFonts w:hint="eastAsia" w:ascii="宋体" w:hAnsi="宋体" w:eastAsia="宋体" w:cs="宋体"/>
          <w:b/>
          <w:color w:val="000000"/>
          <w:sz w:val="21"/>
          <w:szCs w:val="21"/>
          <w:lang w:eastAsia="zh-CN"/>
        </w:rPr>
        <w:t>思维：</w:t>
      </w:r>
      <w:r>
        <w:rPr>
          <w:rFonts w:hint="eastAsia" w:ascii="宋体" w:hAnsi="宋体" w:eastAsia="宋体" w:cs="宋体"/>
          <w:b w:val="0"/>
          <w:bCs w:val="0"/>
          <w:color w:val="000000"/>
          <w:sz w:val="21"/>
          <w:szCs w:val="21"/>
          <w:lang w:eastAsia="zh-CN"/>
        </w:rPr>
        <w:t>通过描述、分析压杯入水、打孔观察、打气观察三</w:t>
      </w:r>
      <w:r>
        <w:rPr>
          <w:rFonts w:hint="eastAsia" w:ascii="宋体" w:hAnsi="宋体" w:eastAsia="宋体" w:cs="宋体"/>
          <w:b w:val="0"/>
          <w:bCs w:val="0"/>
          <w:color w:val="000000"/>
          <w:sz w:val="21"/>
          <w:szCs w:val="21"/>
          <w:lang w:val="en-US" w:eastAsia="zh-CN"/>
        </w:rPr>
        <w:t>个实验的实验现象，能理解并解释“空气占据空间”这一事实。</w:t>
      </w:r>
    </w:p>
    <w:p>
      <w:pPr>
        <w:ind w:firstLineChars="200"/>
        <w:rPr>
          <w:rFonts w:hint="eastAsia" w:ascii="宋体" w:hAnsi="宋体" w:eastAsia="宋体" w:cs="宋体"/>
          <w:color w:val="000000"/>
          <w:sz w:val="21"/>
          <w:szCs w:val="21"/>
        </w:rPr>
      </w:pPr>
      <w:r>
        <w:rPr>
          <w:rFonts w:hint="eastAsia" w:ascii="宋体" w:hAnsi="宋体" w:eastAsia="宋体" w:cs="宋体"/>
          <w:b/>
          <w:color w:val="000000"/>
          <w:sz w:val="21"/>
          <w:szCs w:val="21"/>
          <w:lang w:val="en-US" w:eastAsia="zh-CN"/>
        </w:rPr>
        <w:t>3.</w:t>
      </w:r>
      <w:r>
        <w:rPr>
          <w:rFonts w:hint="eastAsia" w:ascii="宋体" w:hAnsi="宋体" w:eastAsia="宋体" w:cs="宋体"/>
          <w:b/>
          <w:color w:val="000000"/>
          <w:sz w:val="21"/>
          <w:szCs w:val="21"/>
          <w:lang w:eastAsia="zh-CN"/>
        </w:rPr>
        <w:t>探究实践：</w:t>
      </w:r>
      <w:r>
        <w:rPr>
          <w:rFonts w:hint="eastAsia" w:ascii="宋体" w:hAnsi="宋体" w:eastAsia="宋体" w:cs="宋体"/>
          <w:b w:val="0"/>
          <w:bCs w:val="0"/>
          <w:color w:val="000000"/>
          <w:sz w:val="21"/>
          <w:szCs w:val="21"/>
          <w:lang w:eastAsia="zh-CN"/>
        </w:rPr>
        <w:t>能</w:t>
      </w:r>
      <w:r>
        <w:rPr>
          <w:rFonts w:hint="eastAsia" w:ascii="宋体" w:hAnsi="宋体" w:eastAsia="宋体" w:cs="宋体"/>
          <w:b w:val="0"/>
          <w:bCs w:val="0"/>
          <w:color w:val="000000"/>
          <w:sz w:val="21"/>
          <w:szCs w:val="21"/>
        </w:rPr>
        <w:t>用纸团</w:t>
      </w:r>
      <w:r>
        <w:rPr>
          <w:rFonts w:hint="eastAsia" w:ascii="宋体" w:hAnsi="宋体" w:eastAsia="宋体" w:cs="宋体"/>
          <w:color w:val="000000"/>
          <w:sz w:val="21"/>
          <w:szCs w:val="21"/>
        </w:rPr>
        <w:t>、塑料杯等材料分步操作，研究空气</w:t>
      </w:r>
      <w:r>
        <w:rPr>
          <w:rFonts w:hint="eastAsia" w:ascii="宋体" w:hAnsi="宋体" w:eastAsia="宋体" w:cs="宋体"/>
          <w:color w:val="000000"/>
          <w:sz w:val="21"/>
          <w:szCs w:val="21"/>
          <w:lang w:eastAsia="zh-CN"/>
        </w:rPr>
        <w:t>是否</w:t>
      </w:r>
      <w:r>
        <w:rPr>
          <w:rFonts w:hint="eastAsia" w:ascii="宋体" w:hAnsi="宋体" w:eastAsia="宋体" w:cs="宋体"/>
          <w:color w:val="000000"/>
          <w:sz w:val="21"/>
          <w:szCs w:val="21"/>
        </w:rPr>
        <w:t>占据空间</w:t>
      </w:r>
      <w:r>
        <w:rPr>
          <w:rFonts w:hint="eastAsia" w:ascii="宋体" w:hAnsi="宋体" w:eastAsia="宋体" w:cs="宋体"/>
          <w:color w:val="000000"/>
          <w:sz w:val="21"/>
          <w:szCs w:val="21"/>
          <w:lang w:eastAsia="zh-CN"/>
        </w:rPr>
        <w:t>；</w:t>
      </w:r>
      <w:r>
        <w:rPr>
          <w:rFonts w:hint="eastAsia" w:ascii="宋体" w:hAnsi="宋体" w:eastAsia="宋体" w:cs="宋体"/>
          <w:color w:val="000000"/>
          <w:sz w:val="21"/>
          <w:szCs w:val="21"/>
        </w:rPr>
        <w:t>能</w:t>
      </w:r>
      <w:r>
        <w:rPr>
          <w:rFonts w:hint="eastAsia" w:ascii="宋体" w:hAnsi="宋体" w:eastAsia="宋体" w:cs="宋体"/>
          <w:color w:val="000000"/>
          <w:sz w:val="21"/>
          <w:szCs w:val="21"/>
          <w:lang w:eastAsia="zh-CN"/>
        </w:rPr>
        <w:t>运</w:t>
      </w:r>
      <w:r>
        <w:rPr>
          <w:rFonts w:hint="eastAsia" w:ascii="宋体" w:hAnsi="宋体" w:eastAsia="宋体" w:cs="宋体"/>
          <w:color w:val="000000"/>
          <w:sz w:val="21"/>
          <w:szCs w:val="21"/>
        </w:rPr>
        <w:t>用空气占据空间这一知识，</w:t>
      </w:r>
      <w:r>
        <w:rPr>
          <w:rFonts w:hint="eastAsia" w:ascii="宋体" w:hAnsi="宋体" w:eastAsia="宋体" w:cs="宋体"/>
          <w:color w:val="000000"/>
          <w:sz w:val="21"/>
          <w:szCs w:val="21"/>
          <w:lang w:eastAsia="zh-CN"/>
        </w:rPr>
        <w:t>使</w:t>
      </w:r>
      <w:r>
        <w:rPr>
          <w:rFonts w:hint="eastAsia" w:ascii="宋体" w:hAnsi="宋体" w:eastAsia="宋体" w:cs="宋体"/>
          <w:color w:val="000000"/>
          <w:sz w:val="21"/>
          <w:szCs w:val="21"/>
          <w:lang w:val="en-US" w:eastAsia="zh-CN"/>
        </w:rPr>
        <w:t>用材料设计小实验。</w:t>
      </w:r>
    </w:p>
    <w:p>
      <w:pPr>
        <w:ind w:firstLineChars="200"/>
        <w:rPr>
          <w:rFonts w:hint="eastAsia" w:ascii="宋体" w:hAnsi="宋体" w:eastAsia="宋体" w:cs="宋体"/>
          <w:color w:val="000000"/>
          <w:sz w:val="21"/>
          <w:szCs w:val="21"/>
        </w:rPr>
      </w:pPr>
      <w:r>
        <w:rPr>
          <w:rFonts w:hint="eastAsia" w:ascii="宋体" w:hAnsi="宋体" w:eastAsia="宋体" w:cs="宋体"/>
          <w:b/>
          <w:bCs/>
          <w:color w:val="000000"/>
          <w:sz w:val="21"/>
          <w:szCs w:val="21"/>
          <w:lang w:val="en-US" w:eastAsia="zh-CN"/>
        </w:rPr>
        <w:t>4.</w:t>
      </w:r>
      <w:r>
        <w:rPr>
          <w:rFonts w:hint="eastAsia" w:ascii="宋体" w:hAnsi="宋体" w:eastAsia="宋体" w:cs="宋体"/>
          <w:b/>
          <w:bCs/>
          <w:color w:val="000000"/>
          <w:sz w:val="21"/>
          <w:szCs w:val="21"/>
          <w:lang w:eastAsia="zh-CN"/>
        </w:rPr>
        <w:t>态度</w:t>
      </w:r>
      <w:r>
        <w:rPr>
          <w:rFonts w:hint="eastAsia" w:ascii="宋体" w:hAnsi="宋体" w:eastAsia="宋体" w:cs="宋体"/>
          <w:b/>
          <w:bCs/>
          <w:color w:val="000000"/>
          <w:sz w:val="21"/>
          <w:szCs w:val="21"/>
          <w:lang w:val="en-US" w:eastAsia="zh-CN"/>
        </w:rPr>
        <w:t>责任：</w:t>
      </w:r>
      <w:r>
        <w:rPr>
          <w:rFonts w:hint="eastAsia" w:ascii="宋体" w:hAnsi="宋体" w:eastAsia="宋体" w:cs="宋体"/>
          <w:color w:val="000000"/>
          <w:sz w:val="21"/>
          <w:szCs w:val="21"/>
        </w:rPr>
        <w:t>能对空气能否占据空间表现出研究的兴趣</w:t>
      </w:r>
      <w:r>
        <w:rPr>
          <w:rFonts w:hint="eastAsia" w:ascii="宋体" w:hAnsi="宋体" w:eastAsia="宋体" w:cs="宋体"/>
          <w:color w:val="000000"/>
          <w:sz w:val="21"/>
          <w:szCs w:val="21"/>
          <w:lang w:eastAsia="zh-CN"/>
        </w:rPr>
        <w:t>；能尊重事实，</w:t>
      </w:r>
      <w:r>
        <w:rPr>
          <w:rFonts w:hint="eastAsia" w:ascii="宋体" w:hAnsi="宋体" w:eastAsia="宋体" w:cs="宋体"/>
          <w:color w:val="000000"/>
          <w:sz w:val="21"/>
          <w:szCs w:val="21"/>
          <w:lang w:val="en-US" w:eastAsia="zh-CN"/>
        </w:rPr>
        <w:t>对实验现象和结果</w:t>
      </w:r>
      <w:r>
        <w:rPr>
          <w:rFonts w:hint="eastAsia" w:ascii="宋体" w:hAnsi="宋体" w:eastAsia="宋体" w:cs="宋体"/>
          <w:color w:val="000000"/>
          <w:sz w:val="21"/>
          <w:szCs w:val="21"/>
        </w:rPr>
        <w:t>如实</w:t>
      </w:r>
      <w:r>
        <w:rPr>
          <w:rFonts w:hint="eastAsia" w:ascii="宋体" w:hAnsi="宋体" w:eastAsia="宋体" w:cs="宋体"/>
          <w:color w:val="000000"/>
          <w:sz w:val="21"/>
          <w:szCs w:val="21"/>
          <w:lang w:eastAsia="zh-CN"/>
        </w:rPr>
        <w:t>进行</w:t>
      </w:r>
      <w:r>
        <w:rPr>
          <w:rFonts w:hint="eastAsia" w:ascii="宋体" w:hAnsi="宋体" w:eastAsia="宋体" w:cs="宋体"/>
          <w:color w:val="000000"/>
          <w:sz w:val="21"/>
          <w:szCs w:val="21"/>
        </w:rPr>
        <w:t>记录和描述</w:t>
      </w:r>
      <w:r>
        <w:rPr>
          <w:rFonts w:hint="eastAsia" w:ascii="宋体" w:hAnsi="宋体" w:eastAsia="宋体" w:cs="宋体"/>
          <w:color w:val="000000"/>
          <w:sz w:val="21"/>
          <w:szCs w:val="21"/>
          <w:lang w:eastAsia="zh-CN"/>
        </w:rPr>
        <w:t>；</w:t>
      </w:r>
      <w:r>
        <w:rPr>
          <w:rFonts w:hint="eastAsia" w:ascii="宋体" w:hAnsi="宋体" w:eastAsia="宋体" w:cs="宋体"/>
          <w:color w:val="000000"/>
          <w:sz w:val="21"/>
          <w:szCs w:val="21"/>
          <w:lang w:val="en-US" w:eastAsia="zh-CN"/>
        </w:rPr>
        <w:t>了解“空气占据空间”在生活中的应用。</w:t>
      </w:r>
    </w:p>
    <w:p>
      <w:pPr>
        <w:ind w:firstLine="422" w:firstLineChars="200"/>
        <w:rPr>
          <w:rFonts w:hint="eastAsia" w:ascii="宋体" w:hAnsi="宋体" w:eastAsia="宋体" w:cs="宋体"/>
          <w:b/>
          <w:color w:val="000000"/>
          <w:sz w:val="21"/>
          <w:szCs w:val="21"/>
        </w:rPr>
      </w:pPr>
      <w:r>
        <w:rPr>
          <w:rFonts w:hint="eastAsia" w:ascii="宋体" w:hAnsi="宋体" w:eastAsia="宋体" w:cs="宋体"/>
          <w:b/>
          <w:color w:val="000000"/>
          <w:sz w:val="21"/>
          <w:szCs w:val="21"/>
        </w:rPr>
        <w:t>【教学重难点】</w:t>
      </w:r>
    </w:p>
    <w:p>
      <w:pPr>
        <w:ind w:firstLine="482"/>
        <w:rPr>
          <w:rFonts w:hint="eastAsia" w:ascii="宋体" w:hAnsi="宋体" w:eastAsia="宋体" w:cs="宋体"/>
          <w:sz w:val="21"/>
          <w:szCs w:val="21"/>
        </w:rPr>
      </w:pPr>
      <w:r>
        <w:rPr>
          <w:rFonts w:hint="eastAsia" w:ascii="宋体" w:hAnsi="宋体" w:eastAsia="宋体" w:cs="宋体"/>
          <w:b/>
          <w:sz w:val="21"/>
          <w:szCs w:val="21"/>
        </w:rPr>
        <w:t>重点</w:t>
      </w:r>
      <w:r>
        <w:rPr>
          <w:rFonts w:hint="eastAsia" w:ascii="宋体" w:hAnsi="宋体" w:eastAsia="宋体" w:cs="宋体"/>
          <w:sz w:val="21"/>
          <w:szCs w:val="21"/>
        </w:rPr>
        <w:t>：通过实验探究认识到空气能占据空间。</w:t>
      </w:r>
    </w:p>
    <w:p>
      <w:pPr>
        <w:ind w:firstLine="482"/>
        <w:rPr>
          <w:rFonts w:hint="eastAsia" w:ascii="宋体" w:hAnsi="宋体" w:eastAsia="宋体" w:cs="宋体"/>
          <w:sz w:val="21"/>
          <w:szCs w:val="21"/>
        </w:rPr>
      </w:pPr>
      <w:r>
        <w:rPr>
          <w:rFonts w:hint="eastAsia" w:ascii="宋体" w:hAnsi="宋体" w:eastAsia="宋体" w:cs="宋体"/>
          <w:b/>
          <w:color w:val="000000"/>
          <w:sz w:val="21"/>
          <w:szCs w:val="21"/>
        </w:rPr>
        <w:t>难点</w:t>
      </w:r>
      <w:r>
        <w:rPr>
          <w:rFonts w:hint="eastAsia" w:ascii="宋体" w:hAnsi="宋体" w:eastAsia="宋体" w:cs="宋体"/>
          <w:color w:val="000000"/>
          <w:sz w:val="21"/>
          <w:szCs w:val="21"/>
        </w:rPr>
        <w:t>：能对空气占据空间这一事实</w:t>
      </w:r>
      <w:r>
        <w:rPr>
          <w:rFonts w:hint="eastAsia" w:ascii="宋体" w:hAnsi="宋体" w:eastAsia="宋体" w:cs="宋体"/>
          <w:color w:val="000000"/>
          <w:sz w:val="21"/>
          <w:szCs w:val="21"/>
          <w:lang w:eastAsia="zh-CN"/>
        </w:rPr>
        <w:t>做</w:t>
      </w:r>
      <w:r>
        <w:rPr>
          <w:rFonts w:hint="eastAsia" w:ascii="宋体" w:hAnsi="宋体" w:eastAsia="宋体" w:cs="宋体"/>
          <w:color w:val="000000"/>
          <w:sz w:val="21"/>
          <w:szCs w:val="21"/>
        </w:rPr>
        <w:t>出科学的解释。</w:t>
      </w:r>
    </w:p>
    <w:p>
      <w:pPr>
        <w:ind w:firstLine="422" w:firstLineChars="200"/>
        <w:rPr>
          <w:rFonts w:hint="eastAsia" w:ascii="宋体" w:hAnsi="宋体" w:eastAsia="宋体" w:cs="宋体"/>
          <w:b/>
          <w:color w:val="000000"/>
          <w:sz w:val="21"/>
          <w:szCs w:val="21"/>
        </w:rPr>
      </w:pPr>
      <w:r>
        <w:rPr>
          <w:rFonts w:hint="eastAsia" w:ascii="宋体" w:hAnsi="宋体" w:eastAsia="宋体" w:cs="宋体"/>
          <w:b/>
          <w:color w:val="000000"/>
          <w:sz w:val="21"/>
          <w:szCs w:val="21"/>
        </w:rPr>
        <w:t>【教学准备】</w:t>
      </w:r>
    </w:p>
    <w:p>
      <w:pPr>
        <w:ind w:firstLine="0" w:firstLineChars="0"/>
        <w:rPr>
          <w:rFonts w:hint="eastAsia" w:ascii="宋体" w:hAnsi="宋体" w:eastAsia="宋体" w:cs="宋体"/>
          <w:b w:val="0"/>
          <w:bCs w:val="0"/>
          <w:color w:val="000000"/>
          <w:sz w:val="21"/>
          <w:szCs w:val="21"/>
        </w:rPr>
      </w:pPr>
      <w:r>
        <w:rPr>
          <w:rFonts w:hint="eastAsia" w:ascii="宋体" w:hAnsi="宋体" w:eastAsia="宋体" w:cs="宋体"/>
          <w:b w:val="0"/>
          <w:bCs w:val="0"/>
          <w:color w:val="000000"/>
          <w:sz w:val="21"/>
          <w:szCs w:val="21"/>
          <w:lang w:val="en-US"/>
        </w:rPr>
        <w:t xml:space="preserve">     教师：1.</w:t>
      </w:r>
      <w:r>
        <w:rPr>
          <w:rFonts w:hint="eastAsia" w:ascii="宋体" w:hAnsi="宋体" w:eastAsia="宋体" w:cs="宋体"/>
          <w:b w:val="0"/>
          <w:bCs w:val="0"/>
          <w:color w:val="000000"/>
          <w:sz w:val="21"/>
          <w:szCs w:val="21"/>
          <w:lang w:val="en-US" w:eastAsia="zh-CN"/>
        </w:rPr>
        <w:t>教学课件；2.</w:t>
      </w:r>
      <w:r>
        <w:rPr>
          <w:rFonts w:hint="eastAsia" w:ascii="宋体" w:hAnsi="宋体" w:eastAsia="宋体" w:cs="宋体"/>
          <w:b w:val="0"/>
          <w:bCs w:val="0"/>
          <w:color w:val="000000"/>
          <w:sz w:val="21"/>
          <w:szCs w:val="21"/>
          <w:lang w:val="en-US"/>
        </w:rPr>
        <w:t>学生实验材料一套，塑料瓶一个</w:t>
      </w:r>
      <w:r>
        <w:rPr>
          <w:rFonts w:hint="eastAsia" w:ascii="宋体" w:hAnsi="宋体" w:eastAsia="宋体" w:cs="宋体"/>
          <w:b w:val="0"/>
          <w:bCs w:val="0"/>
          <w:color w:val="000000"/>
          <w:sz w:val="21"/>
          <w:szCs w:val="21"/>
          <w:lang w:val="en-US" w:eastAsia="zh-CN"/>
        </w:rPr>
        <w:t>，</w:t>
      </w:r>
      <w:r>
        <w:rPr>
          <w:rFonts w:hint="eastAsia" w:ascii="宋体" w:hAnsi="宋体" w:eastAsia="宋体" w:cs="宋体"/>
          <w:b w:val="0"/>
          <w:bCs w:val="0"/>
          <w:color w:val="000000"/>
          <w:sz w:val="21"/>
          <w:szCs w:val="21"/>
          <w:lang w:val="en-US"/>
        </w:rPr>
        <w:t>气球</w:t>
      </w:r>
      <w:r>
        <w:rPr>
          <w:rFonts w:hint="eastAsia" w:ascii="宋体" w:hAnsi="宋体" w:eastAsia="宋体" w:cs="宋体"/>
          <w:b w:val="0"/>
          <w:bCs w:val="0"/>
          <w:color w:val="000000"/>
          <w:sz w:val="21"/>
          <w:szCs w:val="21"/>
          <w:lang w:val="en-US" w:eastAsia="zh-CN"/>
        </w:rPr>
        <w:t>。</w:t>
      </w:r>
    </w:p>
    <w:p>
      <w:pPr>
        <w:ind w:firstLine="0" w:firstLineChars="0"/>
        <w:rPr>
          <w:rFonts w:hint="eastAsia" w:ascii="宋体" w:hAnsi="宋体" w:eastAsia="宋体" w:cs="宋体"/>
          <w:b/>
          <w:color w:val="000000"/>
          <w:sz w:val="21"/>
          <w:szCs w:val="21"/>
        </w:rPr>
      </w:pPr>
      <w:r>
        <w:rPr>
          <w:rFonts w:hint="eastAsia" w:ascii="宋体" w:hAnsi="宋体" w:eastAsia="宋体" w:cs="宋体"/>
          <w:b/>
          <w:color w:val="000000"/>
          <w:sz w:val="21"/>
          <w:szCs w:val="21"/>
          <w:lang w:val="en-US"/>
        </w:rPr>
        <w:t xml:space="preserve">     </w:t>
      </w:r>
      <w:r>
        <w:rPr>
          <w:rFonts w:hint="eastAsia" w:ascii="宋体" w:hAnsi="宋体" w:eastAsia="宋体" w:cs="宋体"/>
          <w:b/>
          <w:color w:val="000000"/>
          <w:sz w:val="21"/>
          <w:szCs w:val="21"/>
        </w:rPr>
        <w:t>学生</w:t>
      </w:r>
      <w:r>
        <w:rPr>
          <w:rFonts w:hint="eastAsia" w:ascii="宋体" w:hAnsi="宋体" w:eastAsia="宋体" w:cs="宋体"/>
          <w:color w:val="000000"/>
          <w:sz w:val="21"/>
          <w:szCs w:val="21"/>
        </w:rPr>
        <w:t>：</w:t>
      </w:r>
      <w:r>
        <w:rPr>
          <w:rFonts w:hint="eastAsia" w:ascii="宋体" w:hAnsi="宋体" w:eastAsia="宋体" w:cs="宋体"/>
          <w:color w:val="000000"/>
          <w:sz w:val="21"/>
          <w:szCs w:val="21"/>
          <w:lang w:val="en-US"/>
        </w:rPr>
        <w:t>1.</w:t>
      </w:r>
      <w:r>
        <w:rPr>
          <w:rFonts w:hint="eastAsia" w:ascii="宋体" w:hAnsi="宋体" w:eastAsia="宋体" w:cs="宋体"/>
          <w:color w:val="000000"/>
          <w:sz w:val="21"/>
          <w:szCs w:val="21"/>
          <w:lang w:eastAsia="zh-CN"/>
        </w:rPr>
        <w:t>每组提供</w:t>
      </w:r>
      <w:r>
        <w:rPr>
          <w:rFonts w:hint="eastAsia" w:ascii="宋体" w:hAnsi="宋体" w:eastAsia="宋体" w:cs="宋体"/>
          <w:color w:val="000000"/>
          <w:sz w:val="21"/>
          <w:szCs w:val="21"/>
        </w:rPr>
        <w:t>水槽、透明胶带、剪刀、透明塑料杯、球针、纸巾、水、打气筒、</w:t>
      </w:r>
      <w:r>
        <w:rPr>
          <w:rFonts w:hint="eastAsia" w:ascii="宋体" w:hAnsi="宋体" w:eastAsia="宋体" w:cs="宋体"/>
          <w:color w:val="000000"/>
          <w:sz w:val="21"/>
          <w:szCs w:val="21"/>
          <w:lang w:eastAsia="zh-CN"/>
        </w:rPr>
        <w:t>毛巾；</w:t>
      </w:r>
      <w:r>
        <w:rPr>
          <w:rFonts w:hint="eastAsia" w:ascii="宋体" w:hAnsi="宋体" w:eastAsia="宋体" w:cs="宋体"/>
          <w:color w:val="000000"/>
          <w:sz w:val="21"/>
          <w:szCs w:val="21"/>
          <w:lang w:val="en-US" w:eastAsia="zh-CN"/>
        </w:rPr>
        <w:t>2.</w:t>
      </w:r>
      <w:r>
        <w:rPr>
          <w:rFonts w:hint="eastAsia" w:ascii="宋体" w:hAnsi="宋体" w:eastAsia="宋体" w:cs="宋体"/>
          <w:color w:val="000000"/>
          <w:sz w:val="21"/>
          <w:szCs w:val="21"/>
        </w:rPr>
        <w:t>学生活动学习单</w:t>
      </w:r>
      <w:r>
        <w:rPr>
          <w:rFonts w:hint="eastAsia" w:ascii="宋体" w:hAnsi="宋体" w:eastAsia="宋体" w:cs="宋体"/>
          <w:color w:val="000000"/>
          <w:sz w:val="21"/>
          <w:szCs w:val="21"/>
          <w:lang w:eastAsia="zh-CN"/>
        </w:rPr>
        <w:t>。</w:t>
      </w:r>
    </w:p>
    <w:p>
      <w:pPr>
        <w:ind w:firstLine="422" w:firstLineChars="200"/>
        <w:rPr>
          <w:rFonts w:hint="eastAsia" w:ascii="宋体" w:hAnsi="宋体" w:eastAsia="宋体" w:cs="宋体"/>
          <w:b/>
          <w:color w:val="000000"/>
          <w:sz w:val="21"/>
          <w:szCs w:val="21"/>
        </w:rPr>
      </w:pPr>
      <w:r>
        <w:rPr>
          <w:rFonts w:hint="eastAsia" w:ascii="宋体" w:hAnsi="宋体" w:eastAsia="宋体" w:cs="宋体"/>
          <w:b/>
          <w:color w:val="000000"/>
          <w:sz w:val="21"/>
          <w:szCs w:val="21"/>
        </w:rPr>
        <w:t>【教学过程】</w:t>
      </w:r>
    </w:p>
    <w:p>
      <w:pPr>
        <w:pStyle w:val="15"/>
        <w:numPr>
          <w:ilvl w:val="0"/>
          <w:numId w:val="0"/>
        </w:numPr>
        <w:ind w:left="480" w:leftChars="0"/>
        <w:rPr>
          <w:rFonts w:hint="eastAsia" w:ascii="宋体" w:hAnsi="宋体" w:eastAsia="宋体" w:cs="宋体"/>
          <w:b/>
          <w:sz w:val="21"/>
          <w:szCs w:val="21"/>
        </w:rPr>
      </w:pPr>
      <w:r>
        <w:rPr>
          <w:rFonts w:hint="eastAsia" w:ascii="宋体" w:hAnsi="宋体" w:eastAsia="宋体" w:cs="宋体"/>
          <w:b/>
          <w:sz w:val="21"/>
          <w:szCs w:val="21"/>
          <w:lang w:val="en-US" w:eastAsia="zh-CN"/>
        </w:rPr>
        <w:t>一、</w:t>
      </w:r>
      <w:r>
        <w:rPr>
          <w:rFonts w:hint="eastAsia" w:ascii="宋体" w:hAnsi="宋体" w:eastAsia="宋体" w:cs="宋体"/>
          <w:b/>
          <w:sz w:val="21"/>
          <w:szCs w:val="21"/>
          <w:lang w:eastAsia="zh-CN"/>
        </w:rPr>
        <w:t>激</w:t>
      </w:r>
      <w:r>
        <w:rPr>
          <w:rFonts w:hint="eastAsia" w:ascii="宋体" w:hAnsi="宋体" w:eastAsia="宋体" w:cs="宋体"/>
          <w:b/>
          <w:sz w:val="21"/>
          <w:szCs w:val="21"/>
          <w:lang w:val="en-US" w:eastAsia="zh-CN"/>
        </w:rPr>
        <w:t>发兴趣，提出问题（预设5分钟）</w:t>
      </w:r>
    </w:p>
    <w:p>
      <w:pPr>
        <w:numPr>
          <w:ilvl w:val="0"/>
          <w:numId w:val="0"/>
        </w:numPr>
        <w:ind w:firstLineChars="200"/>
        <w:rPr>
          <w:rFonts w:hint="eastAsia" w:ascii="宋体" w:hAnsi="宋体" w:eastAsia="宋体" w:cs="宋体"/>
          <w:b/>
          <w:sz w:val="21"/>
          <w:szCs w:val="21"/>
        </w:rPr>
      </w:pPr>
      <w:r>
        <w:rPr>
          <w:rFonts w:hint="eastAsia" w:ascii="宋体" w:hAnsi="宋体" w:eastAsia="宋体" w:cs="宋体"/>
          <w:b/>
          <w:sz w:val="21"/>
          <w:szCs w:val="21"/>
          <w:lang w:eastAsia="zh-CN"/>
        </w:rPr>
        <w:t>材料准备：课件，纸巾，塑料杯，水槽，水</w:t>
      </w:r>
    </w:p>
    <w:p>
      <w:pPr>
        <w:numPr>
          <w:ilvl w:val="0"/>
          <w:numId w:val="0"/>
        </w:numPr>
        <w:ind w:firstLineChars="200"/>
        <w:rPr>
          <w:rFonts w:hint="eastAsia" w:ascii="宋体" w:hAnsi="宋体" w:eastAsia="宋体" w:cs="宋体"/>
          <w:sz w:val="21"/>
          <w:szCs w:val="21"/>
        </w:rPr>
      </w:pPr>
      <w:r>
        <w:rPr>
          <w:rFonts w:hint="eastAsia" w:ascii="宋体" w:hAnsi="宋体" w:eastAsia="宋体" w:cs="宋体"/>
          <w:sz w:val="21"/>
          <w:szCs w:val="21"/>
          <w:lang w:val="en-US"/>
        </w:rPr>
        <w:t>1.出</w:t>
      </w:r>
      <w:r>
        <w:rPr>
          <w:rFonts w:hint="eastAsia" w:ascii="宋体" w:hAnsi="宋体" w:eastAsia="宋体" w:cs="宋体"/>
          <w:sz w:val="21"/>
          <w:szCs w:val="21"/>
          <w:lang w:val="en-US" w:eastAsia="zh-CN"/>
        </w:rPr>
        <w:t>示</w:t>
      </w:r>
      <w:r>
        <w:rPr>
          <w:rFonts w:hint="eastAsia" w:ascii="宋体" w:hAnsi="宋体" w:eastAsia="宋体" w:cs="宋体"/>
          <w:sz w:val="21"/>
          <w:szCs w:val="21"/>
        </w:rPr>
        <w:t>一张纸巾</w:t>
      </w:r>
      <w:r>
        <w:rPr>
          <w:rFonts w:hint="eastAsia" w:ascii="宋体" w:hAnsi="宋体" w:eastAsia="宋体" w:cs="宋体"/>
          <w:sz w:val="21"/>
          <w:szCs w:val="21"/>
          <w:lang w:eastAsia="zh-CN"/>
        </w:rPr>
        <w:t>和</w:t>
      </w:r>
      <w:r>
        <w:rPr>
          <w:rFonts w:hint="eastAsia" w:ascii="宋体" w:hAnsi="宋体" w:eastAsia="宋体" w:cs="宋体"/>
          <w:sz w:val="21"/>
          <w:szCs w:val="21"/>
        </w:rPr>
        <w:t>塑料杯</w:t>
      </w:r>
    </w:p>
    <w:p>
      <w:pPr>
        <w:ind w:firstLine="480"/>
        <w:rPr>
          <w:rFonts w:hint="eastAsia" w:ascii="宋体" w:hAnsi="宋体" w:eastAsia="宋体" w:cs="宋体"/>
          <w:sz w:val="21"/>
          <w:szCs w:val="21"/>
        </w:rPr>
      </w:pPr>
      <w:r>
        <w:rPr>
          <w:rFonts w:hint="eastAsia" w:ascii="宋体" w:hAnsi="宋体" w:eastAsia="宋体" w:cs="宋体"/>
          <w:sz w:val="21"/>
          <w:szCs w:val="21"/>
          <w:lang w:eastAsia="zh-CN"/>
        </w:rPr>
        <w:t>提问：</w:t>
      </w:r>
      <w:r>
        <w:rPr>
          <w:rFonts w:hint="eastAsia" w:ascii="宋体" w:hAnsi="宋体" w:eastAsia="宋体" w:cs="宋体"/>
          <w:sz w:val="21"/>
          <w:szCs w:val="21"/>
        </w:rPr>
        <w:t>如果把纸团粘在杯子底部，将杯子竖直倒扣入水中，水要淹没杯底（PPT出示图片），里面的纸团会湿吗</w:t>
      </w:r>
      <w:r>
        <w:rPr>
          <w:rFonts w:hint="eastAsia" w:ascii="宋体" w:hAnsi="宋体" w:eastAsia="宋体" w:cs="宋体"/>
          <w:sz w:val="21"/>
          <w:szCs w:val="21"/>
          <w:lang w:eastAsia="zh-CN"/>
        </w:rPr>
        <w:t>？</w:t>
      </w:r>
    </w:p>
    <w:p>
      <w:pPr>
        <w:ind w:firstLine="480"/>
        <w:rPr>
          <w:rFonts w:hint="eastAsia" w:ascii="宋体" w:hAnsi="宋体" w:eastAsia="宋体" w:cs="宋体"/>
          <w:sz w:val="21"/>
          <w:szCs w:val="21"/>
        </w:rPr>
      </w:pPr>
      <w:r>
        <w:rPr>
          <w:rFonts w:hint="eastAsia" w:ascii="宋体" w:hAnsi="宋体" w:eastAsia="宋体" w:cs="宋体"/>
          <w:sz w:val="21"/>
          <w:szCs w:val="21"/>
          <w:lang w:val="en-US"/>
        </w:rPr>
        <w:t>2</w:t>
      </w:r>
      <w:r>
        <w:rPr>
          <w:rFonts w:hint="eastAsia" w:ascii="宋体" w:hAnsi="宋体" w:eastAsia="宋体" w:cs="宋体"/>
          <w:sz w:val="21"/>
          <w:szCs w:val="21"/>
        </w:rPr>
        <w:t>.追问理由：你这样预测的理由是什么？教师根据学生回答板书观点。</w:t>
      </w:r>
    </w:p>
    <w:p>
      <w:pPr>
        <w:ind w:firstLine="480"/>
        <w:rPr>
          <w:rFonts w:hint="eastAsia" w:ascii="宋体" w:hAnsi="宋体" w:eastAsia="宋体" w:cs="宋体"/>
          <w:sz w:val="21"/>
          <w:szCs w:val="21"/>
        </w:rPr>
      </w:pPr>
      <w:r>
        <w:rPr>
          <w:rFonts w:hint="eastAsia" w:ascii="宋体" w:hAnsi="宋体" w:eastAsia="宋体" w:cs="宋体"/>
          <w:sz w:val="21"/>
          <w:szCs w:val="21"/>
          <w:lang w:val="en-US"/>
        </w:rPr>
        <w:t>3</w:t>
      </w:r>
      <w:r>
        <w:rPr>
          <w:rFonts w:hint="eastAsia" w:ascii="宋体" w:hAnsi="宋体" w:eastAsia="宋体" w:cs="宋体"/>
          <w:sz w:val="21"/>
          <w:szCs w:val="21"/>
        </w:rPr>
        <w:t>.引出疑问：杯底的纸团会不会湿呢？我们怎么来证明？</w:t>
      </w:r>
    </w:p>
    <w:p>
      <w:pPr>
        <w:ind w:firstLine="480"/>
        <w:rPr>
          <w:rFonts w:hint="eastAsia" w:ascii="宋体" w:hAnsi="宋体" w:eastAsia="宋体" w:cs="宋体"/>
          <w:sz w:val="21"/>
          <w:szCs w:val="21"/>
        </w:rPr>
      </w:pPr>
      <w:r>
        <w:rPr>
          <w:rFonts w:hint="eastAsia" w:ascii="宋体" w:hAnsi="宋体" w:eastAsia="宋体" w:cs="宋体"/>
          <w:sz w:val="21"/>
          <w:szCs w:val="21"/>
          <w:lang w:val="en-US"/>
        </w:rPr>
        <w:t>【设计意图】</w:t>
      </w:r>
      <w:r>
        <w:rPr>
          <w:rFonts w:hint="eastAsia" w:ascii="宋体" w:hAnsi="宋体" w:eastAsia="宋体" w:cs="宋体"/>
          <w:sz w:val="21"/>
          <w:szCs w:val="21"/>
          <w:lang w:val="en-US" w:eastAsia="zh-CN"/>
        </w:rPr>
        <w:t>通过预测纸巾是否会湿并说明理由，了解学生对空气是否占据空间的前认知，</w:t>
      </w:r>
      <w:r>
        <w:rPr>
          <w:rFonts w:hint="eastAsia" w:ascii="宋体" w:hAnsi="宋体" w:eastAsia="宋体" w:cs="宋体"/>
          <w:sz w:val="21"/>
          <w:szCs w:val="21"/>
          <w:lang w:val="en-US"/>
        </w:rPr>
        <w:t>激发学</w:t>
      </w:r>
      <w:r>
        <w:rPr>
          <w:rFonts w:hint="eastAsia" w:ascii="宋体" w:hAnsi="宋体" w:eastAsia="宋体" w:cs="宋体"/>
          <w:sz w:val="21"/>
          <w:szCs w:val="21"/>
          <w:lang w:val="en-US" w:eastAsia="zh-CN"/>
        </w:rPr>
        <w:t>生探究空气是否占据空间</w:t>
      </w:r>
      <w:r>
        <w:rPr>
          <w:rFonts w:hint="eastAsia" w:ascii="宋体" w:hAnsi="宋体" w:eastAsia="宋体" w:cs="宋体"/>
          <w:sz w:val="21"/>
          <w:szCs w:val="21"/>
          <w:lang w:val="en-US"/>
        </w:rPr>
        <w:t>的积极性</w:t>
      </w:r>
      <w:r>
        <w:rPr>
          <w:rFonts w:hint="eastAsia" w:ascii="宋体" w:hAnsi="宋体" w:eastAsia="宋体" w:cs="宋体"/>
          <w:sz w:val="21"/>
          <w:szCs w:val="21"/>
          <w:lang w:val="en-US" w:eastAsia="zh-CN"/>
        </w:rPr>
        <w:t>。</w:t>
      </w:r>
    </w:p>
    <w:p>
      <w:pPr>
        <w:ind w:firstLine="482"/>
        <w:rPr>
          <w:rFonts w:hint="eastAsia" w:ascii="宋体" w:hAnsi="宋体" w:eastAsia="宋体" w:cs="宋体"/>
          <w:b/>
          <w:sz w:val="21"/>
          <w:szCs w:val="21"/>
        </w:rPr>
      </w:pPr>
      <w:r>
        <w:rPr>
          <w:rFonts w:hint="eastAsia" w:ascii="宋体" w:hAnsi="宋体" w:eastAsia="宋体" w:cs="宋体"/>
          <w:b/>
          <w:sz w:val="21"/>
          <w:szCs w:val="21"/>
        </w:rPr>
        <w:t>二、探</w:t>
      </w:r>
      <w:r>
        <w:rPr>
          <w:rFonts w:hint="eastAsia" w:ascii="宋体" w:hAnsi="宋体" w:eastAsia="宋体" w:cs="宋体"/>
          <w:b/>
          <w:sz w:val="21"/>
          <w:szCs w:val="21"/>
          <w:lang w:eastAsia="zh-CN"/>
        </w:rPr>
        <w:t>究空气是否</w:t>
      </w:r>
      <w:r>
        <w:rPr>
          <w:rFonts w:hint="eastAsia" w:ascii="宋体" w:hAnsi="宋体" w:eastAsia="宋体" w:cs="宋体"/>
          <w:b/>
          <w:sz w:val="21"/>
          <w:szCs w:val="21"/>
          <w:lang w:val="en-US" w:eastAsia="zh-CN"/>
        </w:rPr>
        <w:t>占据空间（预设20分钟）</w:t>
      </w:r>
    </w:p>
    <w:p>
      <w:pPr>
        <w:ind w:firstLine="482"/>
        <w:rPr>
          <w:rFonts w:hint="eastAsia" w:ascii="宋体" w:hAnsi="宋体" w:eastAsia="宋体" w:cs="宋体"/>
          <w:b/>
          <w:sz w:val="21"/>
          <w:szCs w:val="21"/>
        </w:rPr>
      </w:pPr>
      <w:r>
        <w:rPr>
          <w:rFonts w:hint="eastAsia" w:ascii="宋体" w:hAnsi="宋体" w:eastAsia="宋体" w:cs="宋体"/>
          <w:b/>
          <w:sz w:val="21"/>
          <w:szCs w:val="21"/>
        </w:rPr>
        <w:t>（一）压杯入水</w:t>
      </w:r>
    </w:p>
    <w:p>
      <w:pPr>
        <w:ind w:firstLine="0" w:firstLineChars="0"/>
        <w:rPr>
          <w:rFonts w:hint="eastAsia" w:ascii="宋体" w:hAnsi="宋体" w:eastAsia="宋体" w:cs="宋体"/>
          <w:sz w:val="21"/>
          <w:szCs w:val="21"/>
        </w:rPr>
      </w:pPr>
      <w:r>
        <w:rPr>
          <w:rFonts w:hint="eastAsia" w:ascii="宋体" w:hAnsi="宋体" w:eastAsia="宋体" w:cs="宋体"/>
          <w:sz w:val="21"/>
          <w:szCs w:val="21"/>
          <w:lang w:eastAsia="zh-CN"/>
        </w:rPr>
        <w:t xml:space="preserve">     材料准备：课件，纸巾，塑料杯，水槽</w:t>
      </w:r>
    </w:p>
    <w:p>
      <w:pPr>
        <w:ind w:firstLine="480"/>
        <w:rPr>
          <w:rFonts w:hint="eastAsia" w:ascii="宋体" w:hAnsi="宋体" w:eastAsia="宋体" w:cs="宋体"/>
          <w:sz w:val="21"/>
          <w:szCs w:val="21"/>
        </w:rPr>
      </w:pPr>
      <w:r>
        <w:rPr>
          <w:rFonts w:hint="eastAsia" w:ascii="宋体" w:hAnsi="宋体" w:eastAsia="宋体" w:cs="宋体"/>
          <w:sz w:val="21"/>
          <w:szCs w:val="21"/>
        </w:rPr>
        <w:t>1.实验操作指导：通过实验来研究杯底的纸团会不会湿</w:t>
      </w:r>
      <w:r>
        <w:rPr>
          <w:rFonts w:hint="eastAsia" w:ascii="宋体" w:hAnsi="宋体" w:eastAsia="宋体" w:cs="宋体"/>
          <w:sz w:val="21"/>
          <w:szCs w:val="21"/>
          <w:lang w:eastAsia="zh-CN"/>
        </w:rPr>
        <w:t>，</w:t>
      </w:r>
      <w:r>
        <w:rPr>
          <w:rFonts w:hint="eastAsia" w:ascii="宋体" w:hAnsi="宋体" w:eastAsia="宋体" w:cs="宋体"/>
          <w:sz w:val="21"/>
          <w:szCs w:val="21"/>
        </w:rPr>
        <w:t>把实验中观察到的现象记录下来（PPT图文出示实验提示）。</w:t>
      </w:r>
    </w:p>
    <w:p>
      <w:pPr>
        <w:ind w:firstLine="480"/>
        <w:rPr>
          <w:rFonts w:hint="eastAsia" w:ascii="宋体" w:hAnsi="宋体" w:eastAsia="宋体" w:cs="宋体"/>
          <w:sz w:val="21"/>
          <w:szCs w:val="21"/>
        </w:rPr>
      </w:pPr>
      <w:r>
        <w:rPr>
          <w:rFonts w:hint="eastAsia" w:ascii="宋体" w:hAnsi="宋体" w:eastAsia="宋体" w:cs="宋体"/>
          <w:sz w:val="21"/>
          <w:szCs w:val="21"/>
        </w:rPr>
        <w:t>（1）揉成纸团，粘在杯底</w:t>
      </w:r>
    </w:p>
    <w:p>
      <w:pPr>
        <w:ind w:firstLine="480"/>
        <w:rPr>
          <w:rFonts w:hint="eastAsia" w:ascii="宋体" w:hAnsi="宋体" w:eastAsia="宋体" w:cs="宋体"/>
          <w:sz w:val="21"/>
          <w:szCs w:val="21"/>
        </w:rPr>
      </w:pPr>
      <w:r>
        <w:rPr>
          <w:rFonts w:hint="eastAsia" w:ascii="宋体" w:hAnsi="宋体" w:eastAsia="宋体" w:cs="宋体"/>
          <w:sz w:val="21"/>
          <w:szCs w:val="21"/>
        </w:rPr>
        <w:t>（2）竖直倒扣，没过杯底</w:t>
      </w:r>
    </w:p>
    <w:p>
      <w:pPr>
        <w:ind w:firstLine="480"/>
        <w:rPr>
          <w:rFonts w:hint="eastAsia" w:ascii="宋体" w:hAnsi="宋体" w:eastAsia="宋体" w:cs="宋体"/>
          <w:sz w:val="21"/>
          <w:szCs w:val="21"/>
        </w:rPr>
      </w:pPr>
      <w:r>
        <w:rPr>
          <w:rFonts w:hint="eastAsia" w:ascii="宋体" w:hAnsi="宋体" w:eastAsia="宋体" w:cs="宋体"/>
          <w:sz w:val="21"/>
          <w:szCs w:val="21"/>
        </w:rPr>
        <w:t>（3）杯中水面，画线记录</w:t>
      </w:r>
    </w:p>
    <w:p>
      <w:pPr>
        <w:ind w:firstLine="480"/>
        <w:rPr>
          <w:rFonts w:hint="eastAsia" w:ascii="宋体" w:hAnsi="宋体" w:eastAsia="宋体" w:cs="宋体"/>
          <w:sz w:val="21"/>
          <w:szCs w:val="21"/>
        </w:rPr>
      </w:pPr>
      <w:r>
        <w:rPr>
          <w:rFonts w:hint="eastAsia" w:ascii="宋体" w:hAnsi="宋体" w:eastAsia="宋体" w:cs="宋体"/>
          <w:sz w:val="21"/>
          <w:szCs w:val="21"/>
        </w:rPr>
        <w:t>（4）拿起杯子，擦干观察</w:t>
      </w:r>
    </w:p>
    <w:p>
      <w:pPr>
        <w:ind w:firstLine="480"/>
        <w:rPr>
          <w:rFonts w:hint="eastAsia" w:ascii="宋体" w:hAnsi="宋体" w:eastAsia="宋体" w:cs="宋体"/>
          <w:sz w:val="21"/>
          <w:szCs w:val="21"/>
        </w:rPr>
      </w:pPr>
      <w:r>
        <w:rPr>
          <w:rFonts w:hint="eastAsia" w:ascii="宋体" w:hAnsi="宋体" w:eastAsia="宋体" w:cs="宋体"/>
          <w:sz w:val="21"/>
          <w:szCs w:val="21"/>
        </w:rPr>
        <w:t>（5）</w:t>
      </w:r>
      <w:r>
        <w:rPr>
          <w:rFonts w:hint="eastAsia" w:ascii="宋体" w:hAnsi="宋体" w:eastAsia="宋体" w:cs="宋体"/>
          <w:sz w:val="21"/>
          <w:szCs w:val="21"/>
          <w:lang w:eastAsia="zh-CN"/>
        </w:rPr>
        <w:t>大家一起，</w:t>
      </w:r>
      <w:r>
        <w:rPr>
          <w:rFonts w:hint="eastAsia" w:ascii="宋体" w:hAnsi="宋体" w:eastAsia="宋体" w:cs="宋体"/>
          <w:sz w:val="21"/>
          <w:szCs w:val="21"/>
        </w:rPr>
        <w:t>思考记录</w:t>
      </w:r>
    </w:p>
    <w:p>
      <w:pPr>
        <w:ind w:firstLine="480"/>
        <w:jc w:val="center"/>
        <w:rPr>
          <w:rFonts w:hint="eastAsia" w:ascii="宋体" w:hAnsi="宋体" w:eastAsia="宋体" w:cs="宋体"/>
          <w:sz w:val="21"/>
          <w:szCs w:val="21"/>
        </w:rPr>
      </w:pPr>
    </w:p>
    <w:p>
      <w:pPr>
        <w:ind w:firstLine="480"/>
        <w:jc w:val="center"/>
        <w:rPr>
          <w:rFonts w:hint="eastAsia" w:ascii="宋体" w:hAnsi="宋体" w:eastAsia="宋体" w:cs="宋体"/>
          <w:sz w:val="21"/>
          <w:szCs w:val="21"/>
        </w:rPr>
      </w:pPr>
      <w:r>
        <w:rPr>
          <w:rFonts w:hint="eastAsia" w:ascii="宋体" w:hAnsi="宋体" w:eastAsia="宋体" w:cs="宋体"/>
          <w:sz w:val="21"/>
          <w:szCs w:val="21"/>
        </w:rPr>
        <w:t>“空气能占据空间吗”学习单</w:t>
      </w:r>
    </w:p>
    <w:p>
      <w:pPr>
        <w:ind w:firstLine="480"/>
        <w:jc w:val="center"/>
        <w:rPr>
          <w:rFonts w:hint="eastAsia" w:ascii="宋体" w:hAnsi="宋体" w:eastAsia="宋体" w:cs="宋体"/>
          <w:sz w:val="21"/>
          <w:szCs w:val="21"/>
        </w:rPr>
      </w:pPr>
      <w:r>
        <w:rPr>
          <w:rFonts w:hint="eastAsia" w:ascii="宋体" w:hAnsi="宋体" w:eastAsia="宋体" w:cs="宋体"/>
          <w:sz w:val="21"/>
          <w:szCs w:val="21"/>
        </w:rPr>
        <w:t xml:space="preserve">                                 第</w:t>
      </w:r>
      <w:r>
        <w:rPr>
          <w:rFonts w:hint="eastAsia" w:ascii="宋体" w:hAnsi="宋体" w:eastAsia="宋体" w:cs="宋体"/>
          <w:sz w:val="21"/>
          <w:szCs w:val="21"/>
          <w:u w:val="single"/>
        </w:rPr>
        <w:t xml:space="preserve">      </w:t>
      </w:r>
      <w:r>
        <w:rPr>
          <w:rFonts w:hint="eastAsia" w:ascii="宋体" w:hAnsi="宋体" w:eastAsia="宋体" w:cs="宋体"/>
          <w:sz w:val="21"/>
          <w:szCs w:val="21"/>
        </w:rPr>
        <w:t>组</w:t>
      </w:r>
    </w:p>
    <w:p>
      <w:pPr>
        <w:ind w:firstLine="480"/>
        <w:jc w:val="center"/>
        <w:rPr>
          <w:rFonts w:hint="eastAsia" w:ascii="宋体" w:hAnsi="宋体" w:eastAsia="宋体" w:cs="宋体"/>
          <w:sz w:val="21"/>
          <w:szCs w:val="21"/>
        </w:rPr>
      </w:pPr>
      <w:r>
        <w:rPr>
          <w:rFonts w:hint="eastAsia" w:ascii="宋体" w:hAnsi="宋体" w:eastAsia="宋体" w:cs="宋体"/>
          <w:kern w:val="0"/>
          <w:sz w:val="21"/>
          <w:szCs w:val="21"/>
        </w:rPr>
        <mc:AlternateContent>
          <mc:Choice Requires="wpg">
            <w:drawing>
              <wp:anchor distT="0" distB="0" distL="114300" distR="114300" simplePos="0" relativeHeight="251700224" behindDoc="0" locked="0" layoutInCell="1" allowOverlap="1">
                <wp:simplePos x="0" y="0"/>
                <wp:positionH relativeFrom="column">
                  <wp:posOffset>504825</wp:posOffset>
                </wp:positionH>
                <wp:positionV relativeFrom="paragraph">
                  <wp:posOffset>198120</wp:posOffset>
                </wp:positionV>
                <wp:extent cx="4114800" cy="1584960"/>
                <wp:effectExtent l="5080" t="4445" r="13970" b="10795"/>
                <wp:wrapNone/>
                <wp:docPr id="32" name="组合 32"/>
                <wp:cNvGraphicFramePr/>
                <a:graphic xmlns:a="http://schemas.openxmlformats.org/drawingml/2006/main">
                  <a:graphicData uri="http://schemas.microsoft.com/office/word/2010/wordprocessingGroup">
                    <wpg:wgp>
                      <wpg:cNvGrpSpPr/>
                      <wpg:grpSpPr>
                        <a:xfrm>
                          <a:off x="0" y="0"/>
                          <a:ext cx="4114800" cy="1584960"/>
                          <a:chOff x="2880" y="6276"/>
                          <a:chExt cx="6748" cy="2964"/>
                        </a:xfrm>
                      </wpg:grpSpPr>
                      <wps:wsp>
                        <wps:cNvPr id="10" name="右箭头 10"/>
                        <wps:cNvSpPr/>
                        <wps:spPr>
                          <a:xfrm>
                            <a:off x="5940" y="7524"/>
                            <a:ext cx="567" cy="339"/>
                          </a:xfrm>
                          <a:prstGeom prst="rightArrow">
                            <a:avLst>
                              <a:gd name="adj1" fmla="val 50000"/>
                              <a:gd name="adj2" fmla="val 41698"/>
                            </a:avLst>
                          </a:prstGeom>
                          <a:solidFill>
                            <a:srgbClr val="4F81BD"/>
                          </a:solidFill>
                          <a:ln w="9525" cap="flat" cmpd="sng">
                            <a:solidFill>
                              <a:srgbClr val="000000"/>
                            </a:solidFill>
                            <a:prstDash val="solid"/>
                            <a:miter/>
                            <a:headEnd type="none" w="med" len="med"/>
                            <a:tailEnd type="none" w="med" len="med"/>
                          </a:ln>
                        </wps:spPr>
                        <wps:bodyPr upright="1"/>
                      </wps:wsp>
                      <wpg:grpSp>
                        <wpg:cNvPr id="20" name="组合 20"/>
                        <wpg:cNvGrpSpPr/>
                        <wpg:grpSpPr>
                          <a:xfrm>
                            <a:off x="2880" y="6276"/>
                            <a:ext cx="2608" cy="2270"/>
                            <a:chOff x="3152" y="1162"/>
                            <a:chExt cx="1043" cy="908"/>
                          </a:xfrm>
                        </wpg:grpSpPr>
                        <wpg:grpSp>
                          <wpg:cNvPr id="18" name="组合 18"/>
                          <wpg:cNvGrpSpPr/>
                          <wpg:grpSpPr>
                            <a:xfrm>
                              <a:off x="3152" y="1162"/>
                              <a:ext cx="1043" cy="908"/>
                              <a:chOff x="1066" y="2205"/>
                              <a:chExt cx="1224" cy="1089"/>
                            </a:xfrm>
                          </wpg:grpSpPr>
                          <wpg:grpSp>
                            <wpg:cNvPr id="14" name="组合 14"/>
                            <wpg:cNvGrpSpPr/>
                            <wpg:grpSpPr>
                              <a:xfrm>
                                <a:off x="1066" y="2387"/>
                                <a:ext cx="1224" cy="907"/>
                                <a:chOff x="1066" y="2387"/>
                                <a:chExt cx="1224" cy="907"/>
                              </a:xfrm>
                            </wpg:grpSpPr>
                            <wps:wsp>
                              <wps:cNvPr id="12" name="矩形 12"/>
                              <wps:cNvSpPr/>
                              <wps:spPr>
                                <a:xfrm>
                                  <a:off x="1066" y="2704"/>
                                  <a:ext cx="1224" cy="590"/>
                                </a:xfrm>
                                <a:prstGeom prst="rect">
                                  <a:avLst/>
                                </a:prstGeom>
                                <a:solidFill>
                                  <a:srgbClr val="4F81BD"/>
                                </a:solidFill>
                                <a:ln w="9525" cap="flat" cmpd="sng">
                                  <a:solidFill>
                                    <a:srgbClr val="000000"/>
                                  </a:solidFill>
                                  <a:prstDash val="solid"/>
                                  <a:miter/>
                                  <a:headEnd type="none" w="med" len="med"/>
                                  <a:tailEnd type="none" w="med" len="med"/>
                                </a:ln>
                              </wps:spPr>
                              <wps:bodyPr upright="1"/>
                            </wps:wsp>
                            <wps:wsp>
                              <wps:cNvPr id="13" name="矩形 13"/>
                              <wps:cNvSpPr/>
                              <wps:spPr>
                                <a:xfrm>
                                  <a:off x="1066" y="2387"/>
                                  <a:ext cx="1224" cy="318"/>
                                </a:xfrm>
                                <a:prstGeom prst="rect">
                                  <a:avLst/>
                                </a:prstGeom>
                                <a:noFill/>
                                <a:ln w="9525" cap="flat" cmpd="sng">
                                  <a:solidFill>
                                    <a:srgbClr val="000000"/>
                                  </a:solidFill>
                                  <a:prstDash val="solid"/>
                                  <a:miter/>
                                  <a:headEnd type="none" w="med" len="med"/>
                                  <a:tailEnd type="none" w="med" len="med"/>
                                </a:ln>
                              </wps:spPr>
                              <wps:bodyPr upright="1"/>
                            </wps:wsp>
                          </wpg:grpSp>
                          <wpg:grpSp>
                            <wpg:cNvPr id="17" name="组合 17"/>
                            <wpg:cNvGrpSpPr/>
                            <wpg:grpSpPr>
                              <a:xfrm>
                                <a:off x="1474" y="2205"/>
                                <a:ext cx="409" cy="500"/>
                                <a:chOff x="3742" y="527"/>
                                <a:chExt cx="499" cy="590"/>
                              </a:xfrm>
                            </wpg:grpSpPr>
                            <wps:wsp>
                              <wps:cNvPr id="15" name="任意多边形 15"/>
                              <wps:cNvSpPr/>
                              <wps:spPr>
                                <a:xfrm rot="-10800000">
                                  <a:off x="3742" y="527"/>
                                  <a:ext cx="499" cy="590"/>
                                </a:xfrm>
                                <a:custGeom>
                                  <a:avLst/>
                                  <a:gdLst>
                                    <a:gd name="txL" fmla="*/ 4500 w 21600"/>
                                    <a:gd name="txT" fmla="*/ 4500 h 21600"/>
                                    <a:gd name="txR" fmla="*/ 17100 w 21600"/>
                                    <a:gd name="txB" fmla="*/ 17100 h 21600"/>
                                  </a:gdLst>
                                  <a:ahLst/>
                                  <a:cxnLst>
                                    <a:cxn ang="0">
                                      <a:pos x="18900" y="10800"/>
                                    </a:cxn>
                                    <a:cxn ang="90">
                                      <a:pos x="10800" y="21600"/>
                                    </a:cxn>
                                    <a:cxn ang="180">
                                      <a:pos x="2700" y="10800"/>
                                    </a:cxn>
                                    <a:cxn ang="270">
                                      <a:pos x="10800" y="0"/>
                                    </a:cxn>
                                  </a:cxnLst>
                                  <a:rect l="txL" t="txT" r="txR" b="txB"/>
                                  <a:pathLst>
                                    <a:path w="21600" h="21600">
                                      <a:moveTo>
                                        <a:pt x="0" y="0"/>
                                      </a:moveTo>
                                      <a:lnTo>
                                        <a:pt x="5400" y="21600"/>
                                      </a:lnTo>
                                      <a:lnTo>
                                        <a:pt x="16200" y="21600"/>
                                      </a:lnTo>
                                      <a:lnTo>
                                        <a:pt x="21600" y="0"/>
                                      </a:lnTo>
                                      <a:close/>
                                    </a:path>
                                  </a:pathLst>
                                </a:custGeom>
                                <a:solidFill>
                                  <a:srgbClr val="FFFFFF"/>
                                </a:solidFill>
                                <a:ln w="9525" cap="flat" cmpd="sng">
                                  <a:solidFill>
                                    <a:srgbClr val="000000"/>
                                  </a:solidFill>
                                  <a:prstDash val="solid"/>
                                  <a:miter/>
                                  <a:headEnd type="none" w="med" len="med"/>
                                  <a:tailEnd type="none" w="med" len="med"/>
                                </a:ln>
                              </wps:spPr>
                              <wps:bodyPr upright="1"/>
                            </wps:wsp>
                            <wps:wsp>
                              <wps:cNvPr id="16" name="云形标注 16"/>
                              <wps:cNvSpPr/>
                              <wps:spPr>
                                <a:xfrm>
                                  <a:off x="3878" y="527"/>
                                  <a:ext cx="227" cy="136"/>
                                </a:xfrm>
                                <a:prstGeom prst="cloudCallout">
                                  <a:avLst>
                                    <a:gd name="adj1" fmla="val 41190"/>
                                    <a:gd name="adj2" fmla="val 22060"/>
                                  </a:avLst>
                                </a:prstGeom>
                                <a:solidFill>
                                  <a:srgbClr val="FFFFFF"/>
                                </a:solidFill>
                                <a:ln w="9525" cap="flat" cmpd="sng">
                                  <a:solidFill>
                                    <a:srgbClr val="000000"/>
                                  </a:solidFill>
                                  <a:prstDash val="solid"/>
                                  <a:headEnd type="none" w="med" len="med"/>
                                  <a:tailEnd type="none" w="med" len="med"/>
                                </a:ln>
                              </wps:spPr>
                              <wps:txbx>
                                <w:txbxContent>
                                  <w:p>
                                    <w:pPr>
                                      <w:autoSpaceDE w:val="0"/>
                                      <w:autoSpaceDN w:val="0"/>
                                      <w:adjustRightInd w:val="0"/>
                                      <w:ind w:firstLine="720"/>
                                      <w:jc w:val="center"/>
                                      <w:rPr>
                                        <w:rFonts w:ascii="Gulim" w:hAnsi="Gulim" w:eastAsia="Gulim" w:cs="Gulim"/>
                                        <w:color w:val="000000"/>
                                        <w:sz w:val="36"/>
                                        <w:szCs w:val="36"/>
                                        <w:lang w:val="zh-CN"/>
                                      </w:rPr>
                                    </w:pPr>
                                  </w:p>
                                </w:txbxContent>
                              </wps:txbx>
                              <wps:bodyPr anchor="ctr" anchorCtr="0" upright="1"/>
                            </wps:wsp>
                          </wpg:grpSp>
                        </wpg:grpSp>
                        <wps:wsp>
                          <wps:cNvPr id="19" name="下箭头 19"/>
                          <wps:cNvSpPr/>
                          <wps:spPr>
                            <a:xfrm>
                              <a:off x="3969" y="1207"/>
                              <a:ext cx="136" cy="317"/>
                            </a:xfrm>
                            <a:prstGeom prst="downArrow">
                              <a:avLst>
                                <a:gd name="adj1" fmla="val 50000"/>
                                <a:gd name="adj2" fmla="val 58110"/>
                              </a:avLst>
                            </a:prstGeom>
                            <a:solidFill>
                              <a:srgbClr val="FF0000"/>
                            </a:solidFill>
                            <a:ln w="9525" cap="flat" cmpd="sng">
                              <a:solidFill>
                                <a:srgbClr val="000000"/>
                              </a:solidFill>
                              <a:prstDash val="solid"/>
                              <a:miter/>
                              <a:headEnd type="none" w="med" len="med"/>
                              <a:tailEnd type="none" w="med" len="med"/>
                            </a:ln>
                          </wps:spPr>
                          <wps:bodyPr upright="1"/>
                        </wps:wsp>
                      </wpg:grpSp>
                      <wpg:grpSp>
                        <wpg:cNvPr id="29" name="组合 29"/>
                        <wpg:cNvGrpSpPr/>
                        <wpg:grpSpPr>
                          <a:xfrm>
                            <a:off x="7020" y="6588"/>
                            <a:ext cx="2608" cy="1927"/>
                            <a:chOff x="4558" y="1298"/>
                            <a:chExt cx="1043" cy="771"/>
                          </a:xfrm>
                        </wpg:grpSpPr>
                        <wpg:grpSp>
                          <wpg:cNvPr id="27" name="组合 27"/>
                          <wpg:cNvGrpSpPr/>
                          <wpg:grpSpPr>
                            <a:xfrm>
                              <a:off x="4558" y="1298"/>
                              <a:ext cx="1043" cy="771"/>
                              <a:chOff x="2064" y="3249"/>
                              <a:chExt cx="1224" cy="908"/>
                            </a:xfrm>
                          </wpg:grpSpPr>
                          <wpg:grpSp>
                            <wpg:cNvPr id="23" name="组合 23"/>
                            <wpg:cNvGrpSpPr/>
                            <wpg:grpSpPr>
                              <a:xfrm>
                                <a:off x="2064" y="3249"/>
                                <a:ext cx="1224" cy="907"/>
                                <a:chOff x="1066" y="2387"/>
                                <a:chExt cx="1224" cy="907"/>
                              </a:xfrm>
                            </wpg:grpSpPr>
                            <wps:wsp>
                              <wps:cNvPr id="21" name="矩形 21"/>
                              <wps:cNvSpPr/>
                              <wps:spPr>
                                <a:xfrm>
                                  <a:off x="1066" y="2704"/>
                                  <a:ext cx="1224" cy="590"/>
                                </a:xfrm>
                                <a:prstGeom prst="rect">
                                  <a:avLst/>
                                </a:prstGeom>
                                <a:solidFill>
                                  <a:srgbClr val="4F81BD"/>
                                </a:solidFill>
                                <a:ln w="9525" cap="flat" cmpd="sng">
                                  <a:solidFill>
                                    <a:srgbClr val="000000"/>
                                  </a:solidFill>
                                  <a:prstDash val="solid"/>
                                  <a:miter/>
                                  <a:headEnd type="none" w="med" len="med"/>
                                  <a:tailEnd type="none" w="med" len="med"/>
                                </a:ln>
                              </wps:spPr>
                              <wps:bodyPr upright="1"/>
                            </wps:wsp>
                            <wps:wsp>
                              <wps:cNvPr id="22" name="矩形 22"/>
                              <wps:cNvSpPr/>
                              <wps:spPr>
                                <a:xfrm>
                                  <a:off x="1066" y="2387"/>
                                  <a:ext cx="1224" cy="318"/>
                                </a:xfrm>
                                <a:prstGeom prst="rect">
                                  <a:avLst/>
                                </a:prstGeom>
                                <a:noFill/>
                                <a:ln w="9525" cap="flat" cmpd="sng">
                                  <a:solidFill>
                                    <a:srgbClr val="000000"/>
                                  </a:solidFill>
                                  <a:prstDash val="solid"/>
                                  <a:miter/>
                                  <a:headEnd type="none" w="med" len="med"/>
                                  <a:tailEnd type="none" w="med" len="med"/>
                                </a:ln>
                              </wps:spPr>
                              <wps:bodyPr upright="1"/>
                            </wps:wsp>
                          </wpg:grpSp>
                          <wpg:grpSp>
                            <wpg:cNvPr id="26" name="组合 26"/>
                            <wpg:cNvGrpSpPr/>
                            <wpg:grpSpPr>
                              <a:xfrm>
                                <a:off x="2517" y="3657"/>
                                <a:ext cx="409" cy="500"/>
                                <a:chOff x="3742" y="527"/>
                                <a:chExt cx="499" cy="590"/>
                              </a:xfrm>
                            </wpg:grpSpPr>
                            <wps:wsp>
                              <wps:cNvPr id="24" name="任意多边形 24"/>
                              <wps:cNvSpPr/>
                              <wps:spPr>
                                <a:xfrm rot="-10800000">
                                  <a:off x="3742" y="527"/>
                                  <a:ext cx="499" cy="590"/>
                                </a:xfrm>
                                <a:custGeom>
                                  <a:avLst/>
                                  <a:gdLst>
                                    <a:gd name="txL" fmla="*/ 4500 w 21600"/>
                                    <a:gd name="txT" fmla="*/ 4500 h 21600"/>
                                    <a:gd name="txR" fmla="*/ 17100 w 21600"/>
                                    <a:gd name="txB" fmla="*/ 17100 h 21600"/>
                                  </a:gdLst>
                                  <a:ahLst/>
                                  <a:cxnLst>
                                    <a:cxn ang="0">
                                      <a:pos x="18900" y="10800"/>
                                    </a:cxn>
                                    <a:cxn ang="90">
                                      <a:pos x="10800" y="21600"/>
                                    </a:cxn>
                                    <a:cxn ang="180">
                                      <a:pos x="2700" y="10800"/>
                                    </a:cxn>
                                    <a:cxn ang="270">
                                      <a:pos x="10800" y="0"/>
                                    </a:cxn>
                                  </a:cxnLst>
                                  <a:rect l="txL" t="txT" r="txR" b="txB"/>
                                  <a:pathLst>
                                    <a:path w="21600" h="21600">
                                      <a:moveTo>
                                        <a:pt x="0" y="0"/>
                                      </a:moveTo>
                                      <a:lnTo>
                                        <a:pt x="5400" y="21600"/>
                                      </a:lnTo>
                                      <a:lnTo>
                                        <a:pt x="16200" y="21600"/>
                                      </a:lnTo>
                                      <a:lnTo>
                                        <a:pt x="21600" y="0"/>
                                      </a:lnTo>
                                      <a:close/>
                                    </a:path>
                                  </a:pathLst>
                                </a:custGeom>
                                <a:solidFill>
                                  <a:srgbClr val="FFFFFF"/>
                                </a:solidFill>
                                <a:ln w="9525" cap="flat" cmpd="sng">
                                  <a:solidFill>
                                    <a:srgbClr val="000000"/>
                                  </a:solidFill>
                                  <a:prstDash val="solid"/>
                                  <a:miter/>
                                  <a:headEnd type="none" w="med" len="med"/>
                                  <a:tailEnd type="none" w="med" len="med"/>
                                </a:ln>
                              </wps:spPr>
                              <wps:bodyPr upright="1"/>
                            </wps:wsp>
                            <wps:wsp>
                              <wps:cNvPr id="25" name="云形标注 25"/>
                              <wps:cNvSpPr/>
                              <wps:spPr>
                                <a:xfrm>
                                  <a:off x="3878" y="527"/>
                                  <a:ext cx="227" cy="136"/>
                                </a:xfrm>
                                <a:prstGeom prst="cloudCallout">
                                  <a:avLst>
                                    <a:gd name="adj1" fmla="val 41190"/>
                                    <a:gd name="adj2" fmla="val 22060"/>
                                  </a:avLst>
                                </a:prstGeom>
                                <a:solidFill>
                                  <a:srgbClr val="FFFFFF"/>
                                </a:solidFill>
                                <a:ln w="9525" cap="flat" cmpd="sng">
                                  <a:solidFill>
                                    <a:srgbClr val="000000"/>
                                  </a:solidFill>
                                  <a:prstDash val="solid"/>
                                  <a:headEnd type="none" w="med" len="med"/>
                                  <a:tailEnd type="none" w="med" len="med"/>
                                </a:ln>
                              </wps:spPr>
                              <wps:txbx>
                                <w:txbxContent>
                                  <w:p>
                                    <w:pPr>
                                      <w:autoSpaceDE w:val="0"/>
                                      <w:autoSpaceDN w:val="0"/>
                                      <w:adjustRightInd w:val="0"/>
                                      <w:ind w:firstLine="720"/>
                                      <w:jc w:val="center"/>
                                      <w:rPr>
                                        <w:rFonts w:ascii="Gulim" w:hAnsi="Gulim" w:eastAsia="Gulim" w:cs="Gulim"/>
                                        <w:color w:val="000000"/>
                                        <w:sz w:val="36"/>
                                        <w:szCs w:val="36"/>
                                        <w:lang w:val="zh-CN"/>
                                      </w:rPr>
                                    </w:pPr>
                                  </w:p>
                                </w:txbxContent>
                              </wps:txbx>
                              <wps:bodyPr anchor="ctr" anchorCtr="0" upright="1"/>
                            </wps:wsp>
                          </wpg:grpSp>
                        </wpg:grpSp>
                        <wps:wsp>
                          <wps:cNvPr id="28" name="下箭头 28"/>
                          <wps:cNvSpPr/>
                          <wps:spPr>
                            <a:xfrm>
                              <a:off x="5375" y="1661"/>
                              <a:ext cx="136" cy="317"/>
                            </a:xfrm>
                            <a:prstGeom prst="downArrow">
                              <a:avLst>
                                <a:gd name="adj1" fmla="val 50000"/>
                                <a:gd name="adj2" fmla="val 58110"/>
                              </a:avLst>
                            </a:prstGeom>
                            <a:solidFill>
                              <a:srgbClr val="FF0000"/>
                            </a:solidFill>
                            <a:ln w="9525" cap="flat" cmpd="sng">
                              <a:solidFill>
                                <a:srgbClr val="000000"/>
                              </a:solidFill>
                              <a:prstDash val="solid"/>
                              <a:miter/>
                              <a:headEnd type="none" w="med" len="med"/>
                              <a:tailEnd type="none" w="med" len="med"/>
                            </a:ln>
                          </wps:spPr>
                          <wps:bodyPr upright="1"/>
                        </wps:wsp>
                      </wpg:grpSp>
                      <wps:wsp>
                        <wps:cNvPr id="30" name="文本框 30"/>
                        <wps:cNvSpPr txBox="1"/>
                        <wps:spPr>
                          <a:xfrm>
                            <a:off x="3420" y="8616"/>
                            <a:ext cx="1440" cy="624"/>
                          </a:xfrm>
                          <a:prstGeom prst="rect">
                            <a:avLst/>
                          </a:prstGeom>
                          <a:solidFill>
                            <a:srgbClr val="FFFFFF"/>
                          </a:solidFill>
                          <a:ln>
                            <a:noFill/>
                          </a:ln>
                        </wps:spPr>
                        <wps:txbx>
                          <w:txbxContent>
                            <w:p>
                              <w:pPr>
                                <w:ind w:firstLine="480"/>
                                <w:rPr>
                                  <w:rFonts w:hint="eastAsia" w:ascii="宋体" w:hAnsi="宋体"/>
                                  <w:sz w:val="24"/>
                                  <w:szCs w:val="24"/>
                                </w:rPr>
                              </w:pPr>
                              <w:r>
                                <w:rPr>
                                  <w:rFonts w:ascii="宋体" w:hAnsi="宋体"/>
                                  <w:sz w:val="24"/>
                                  <w:szCs w:val="24"/>
                                </w:rPr>
                                <w:t>图</w:t>
                              </w:r>
                              <w:r>
                                <w:rPr>
                                  <w:rFonts w:hint="eastAsia" w:ascii="宋体" w:hAnsi="宋体"/>
                                  <w:sz w:val="24"/>
                                  <w:szCs w:val="24"/>
                                </w:rPr>
                                <w:t>1</w:t>
                              </w:r>
                            </w:p>
                          </w:txbxContent>
                        </wps:txbx>
                        <wps:bodyPr upright="1"/>
                      </wps:wsp>
                      <wps:wsp>
                        <wps:cNvPr id="31" name="文本框 31"/>
                        <wps:cNvSpPr txBox="1"/>
                        <wps:spPr>
                          <a:xfrm>
                            <a:off x="7740" y="8616"/>
                            <a:ext cx="1440" cy="624"/>
                          </a:xfrm>
                          <a:prstGeom prst="rect">
                            <a:avLst/>
                          </a:prstGeom>
                          <a:solidFill>
                            <a:srgbClr val="FFFFFF"/>
                          </a:solidFill>
                          <a:ln>
                            <a:noFill/>
                          </a:ln>
                        </wps:spPr>
                        <wps:txbx>
                          <w:txbxContent>
                            <w:p>
                              <w:pPr>
                                <w:ind w:firstLine="480"/>
                                <w:rPr>
                                  <w:rFonts w:hint="eastAsia" w:ascii="宋体" w:hAnsi="宋体"/>
                                  <w:sz w:val="24"/>
                                  <w:szCs w:val="24"/>
                                </w:rPr>
                              </w:pPr>
                              <w:r>
                                <w:rPr>
                                  <w:rFonts w:ascii="宋体" w:hAnsi="宋体"/>
                                  <w:sz w:val="24"/>
                                  <w:szCs w:val="24"/>
                                </w:rPr>
                                <w:t>图</w:t>
                              </w:r>
                              <w:r>
                                <w:rPr>
                                  <w:rFonts w:hint="eastAsia" w:ascii="宋体" w:hAnsi="宋体"/>
                                  <w:sz w:val="24"/>
                                  <w:szCs w:val="24"/>
                                </w:rPr>
                                <w:t>2</w:t>
                              </w:r>
                            </w:p>
                          </w:txbxContent>
                        </wps:txbx>
                        <wps:bodyPr upright="1"/>
                      </wps:wsp>
                    </wpg:wgp>
                  </a:graphicData>
                </a:graphic>
              </wp:anchor>
            </w:drawing>
          </mc:Choice>
          <mc:Fallback>
            <w:pict>
              <v:group id="_x0000_s1026" o:spid="_x0000_s1026" o:spt="203" style="position:absolute;left:0pt;margin-left:39.75pt;margin-top:15.6pt;height:124.8pt;width:324pt;z-index:251700224;mso-width-relative:page;mso-height-relative:page;" coordorigin="2880,6276" coordsize="6748,2964" o:gfxdata="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">
                <o:lock v:ext="edit" aspectratio="f"/>
                <v:shape id="_x0000_s1026" o:spid="_x0000_s1026" o:spt="13" type="#_x0000_t13" style="position:absolute;left:5940;top:7524;height:339;width:567;" fillcolor="#4F81BD" filled="t" stroked="t" coordsize="21600,21600" o:gfxdata="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QQmeZ&#10;wAAAANsAAAAPAAAAAAAAAAEAIAAAACIAAABkcnMvZG93bnJldi54bWxQSwECFAAUAAAACACHTuJA&#10;My8FnjsAAAA5AAAAEAAAAAAAAAABACAAAAAPAQAAZHJzL3NoYXBleG1sLnhtbFBLBQYAAAAABgAG&#10;AFsBAAC5AwAAAAA=&#10;" adj="16216,5400">
                  <v:fill on="t" focussize="0,0"/>
                  <v:stroke color="#000000" joinstyle="miter"/>
                  <v:imagedata o:title=""/>
                  <o:lock v:ext="edit" aspectratio="f"/>
                </v:shape>
                <v:group id="_x0000_s1026" o:spid="_x0000_s1026" o:spt="203" style="position:absolute;left:2880;top:6276;height:2270;width:2608;" coordorigin="3152,1162" coordsize="1043,908"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group id="_x0000_s1026" o:spid="_x0000_s1026" o:spt="203" style="position:absolute;left:3152;top:1162;height:908;width:1043;" coordorigin="1066,2205" coordsize="1224,1089"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group id="_x0000_s1026" o:spid="_x0000_s1026" o:spt="203" style="position:absolute;left:1066;top:2387;height:907;width:1224;" coordorigin="1066,2387" coordsize="1224,907"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rect id="_x0000_s1026" o:spid="_x0000_s1026" o:spt="1" style="position:absolute;left:1066;top:2704;height:590;width:1224;" fillcolor="#4F81BD" filled="t" stroked="t" coordsize="21600,21600" o:gfxdata="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KWv7sAAADb&#10;AAAADwAAAAAAAAABACAAAAAiAAAAZHJzL2Rvd25yZXYueG1sUEsBAhQAFAAAAAgAh07iQDMvBZ47&#10;AAAAOQAAABAAAAAAAAAAAQAgAAAACgEAAGRycy9zaGFwZXhtbC54bWxQSwUGAAAAAAYABgBbAQAA&#10;tAMAAAAA&#10;">
                        <v:fill on="t" focussize="0,0"/>
                        <v:stroke color="#000000" joinstyle="miter"/>
                        <v:imagedata o:title=""/>
                        <o:lock v:ext="edit" aspectratio="f"/>
                      </v:rect>
                      <v:rect id="_x0000_s1026" o:spid="_x0000_s1026" o:spt="1" style="position:absolute;left:1066;top:2387;height:318;width:1224;" filled="f" stroked="t" coordsize="21600,21600" o:gfxdata="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88tCi5AAAA2wAA&#10;AA8AAAAAAAAAAQAgAAAAIgAAAGRycy9kb3ducmV2LnhtbFBLAQIUABQAAAAIAIdO4kAzLwWeOwAA&#10;ADkAAAAQAAAAAAAAAAEAIAAAAAgBAABkcnMvc2hhcGV4bWwueG1sUEsFBgAAAAAGAAYAWwEAALID&#10;AAAAAA==&#10;">
                        <v:fill on="f" focussize="0,0"/>
                        <v:stroke color="#000000" joinstyle="miter"/>
                        <v:imagedata o:title=""/>
                        <o:lock v:ext="edit" aspectratio="f"/>
                      </v:rect>
                    </v:group>
                    <v:group id="_x0000_s1026" o:spid="_x0000_s1026" o:spt="203" style="position:absolute;left:1474;top:2205;height:500;width:409;" coordorigin="3742,527" coordsize="499,590"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_x0000_s1026" o:spid="_x0000_s1026" o:spt="100" style="position:absolute;left:3742;top:527;height:590;width:499;rotation:11796480f;" fillcolor="#FFFFFF" filled="t" stroked="t" coordsize="21600,21600" o:gfxdata="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wS6pLsAAADb&#10;AAAADwAAAAAAAAABACAAAAAiAAAAZHJzL2Rvd25yZXYueG1sUEsBAhQAFAAAAAgAh07iQDMvBZ47&#10;AAAAOQAAABAAAAAAAAAAAQAgAAAACgEAAGRycy9zaGFwZXhtbC54bWxQSwUGAAAAAAYABgBbAQAA&#10;tAMAAAAA&#10;" path="m0,0l5400,21600,16200,21600,21600,0xe">
                        <v:path o:connectlocs="18900,10800;10800,21600;2700,10800;10800,0" o:connectangles="0,0,0,0"/>
                        <v:fill on="t" focussize="0,0"/>
                        <v:stroke color="#000000" joinstyle="miter"/>
                        <v:imagedata o:title=""/>
                        <o:lock v:ext="edit" aspectratio="f"/>
                      </v:shape>
                      <v:shape id="_x0000_s1026" o:spid="_x0000_s1026" o:spt="106" type="#_x0000_t106" style="position:absolute;left:3878;top:527;height:136;width:227;v-text-anchor:middle;" fillcolor="#FFFFFF" filled="t" stroked="t" coordsize="21600,21600" o:gfxdata="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6UIqq5AAAA2wAA&#10;AA8AAAAAAAAAAQAgAAAAIgAAAGRycy9kb3ducmV2LnhtbFBLAQIUABQAAAAIAIdO4kAzLwWeOwAA&#10;ADkAAAAQAAAAAAAAAAEAIAAAAAgBAABkcnMvc2hhcGV4bWwueG1sUEsFBgAAAAAGAAYAWwEAALID&#10;AAAAAA==&#10;" adj="19697,15565">
                        <v:fill on="t" focussize="0,0"/>
                        <v:stroke color="#000000" joinstyle="round"/>
                        <v:imagedata o:title=""/>
                        <o:lock v:ext="edit" aspectratio="f"/>
                        <v:textbox>
                          <w:txbxContent>
                            <w:p>
                              <w:pPr>
                                <w:autoSpaceDE w:val="0"/>
                                <w:autoSpaceDN w:val="0"/>
                                <w:adjustRightInd w:val="0"/>
                                <w:ind w:firstLine="720"/>
                                <w:jc w:val="center"/>
                                <w:rPr>
                                  <w:rFonts w:ascii="Gulim" w:hAnsi="Gulim" w:eastAsia="Gulim" w:cs="Gulim"/>
                                  <w:color w:val="000000"/>
                                  <w:sz w:val="36"/>
                                  <w:szCs w:val="36"/>
                                  <w:lang w:val="zh-CN"/>
                                </w:rPr>
                              </w:pPr>
                            </w:p>
                          </w:txbxContent>
                        </v:textbox>
                      </v:shape>
                    </v:group>
                  </v:group>
                  <v:shape id="_x0000_s1026" o:spid="_x0000_s1026" o:spt="67" type="#_x0000_t67" style="position:absolute;left:3969;top:1207;height:317;width:136;" fillcolor="#FF0000" filled="t" stroked="t" coordsize="21600,21600" o:gfxdata="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h+mW7sAAADb&#10;AAAADwAAAAAAAAABACAAAAAiAAAAZHJzL2Rvd25yZXYueG1sUEsBAhQAFAAAAAgAh07iQDMvBZ47&#10;AAAAOQAAABAAAAAAAAAAAQAgAAAACgEAAGRycy9zaGFwZXhtbC54bWxQSwUGAAAAAAYABgBbAQAA&#10;tAMAAAAA&#10;" adj="16216,5400">
                    <v:fill on="t" focussize="0,0"/>
                    <v:stroke color="#000000" joinstyle="miter"/>
                    <v:imagedata o:title=""/>
                    <o:lock v:ext="edit" aspectratio="f"/>
                  </v:shape>
                </v:group>
                <v:group id="_x0000_s1026" o:spid="_x0000_s1026" o:spt="203" style="position:absolute;left:7020;top:6588;height:1927;width:2608;" coordorigin="4558,1298" coordsize="1043,771" o:gfxdata="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tWPI1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4558;top:1298;height:771;width:1043;" coordorigin="2064,3249" coordsize="1224,908" o:gfxdata="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zi8Pc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2064;top:3249;height:907;width:1224;" coordorigin="1066,2387" coordsize="1224,907" o:gfxdata="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LDF370AAADbAAAADwAAAAAAAAABACAAAAAiAAAAZHJzL2Rvd25yZXYueG1s&#10;UEsBAhQAFAAAAAgAh07iQDMvBZ47AAAAOQAAABUAAAAAAAAAAQAgAAAADAEAAGRycy9ncm91cHNo&#10;YXBleG1sLnhtbFBLBQYAAAAABgAGAGABAADJAwAAAAA=&#10;">
                      <o:lock v:ext="edit" aspectratio="f"/>
                      <v:rect id="_x0000_s1026" o:spid="_x0000_s1026" o:spt="1" style="position:absolute;left:1066;top:2704;height:590;width:1224;" fillcolor="#4F81BD" filled="t" stroked="t" coordsize="21600,21600" o:gfxdata="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HMJ1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rect>
                      <v:rect id="_x0000_s1026" o:spid="_x0000_s1026" o:spt="1" style="position:absolute;left:1066;top:2387;height:318;width:1224;" filled="f" stroked="t" coordsize="21600,21600" o:gfxdata="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HNsO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rect>
                    </v:group>
                    <v:group id="_x0000_s1026" o:spid="_x0000_s1026" o:spt="203" style="position:absolute;left:2517;top:3657;height:500;width:409;" coordorigin="3742,527" coordsize="499,590"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shape id="_x0000_s1026" o:spid="_x0000_s1026" o:spt="100" style="position:absolute;left:3742;top:527;height:590;width:499;rotation:11796480f;" fillcolor="#FFFFFF" filled="t" stroked="t" coordsize="21600,21600" o:gfxdata="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JNWCvQAA&#10;ANsAAAAPAAAAAAAAAAEAIAAAACIAAABkcnMvZG93bnJldi54bWxQSwECFAAUAAAACACHTuJAMy8F&#10;njsAAAA5AAAAEAAAAAAAAAABACAAAAAMAQAAZHJzL3NoYXBleG1sLnhtbFBLBQYAAAAABgAGAFsB&#10;AAC2AwAAAAA=&#10;" path="m0,0l5400,21600,16200,21600,21600,0xe">
                        <v:path o:connectlocs="18900,10800;10800,21600;2700,10800;10800,0" o:connectangles="0,0,0,0"/>
                        <v:fill on="t" focussize="0,0"/>
                        <v:stroke color="#000000" joinstyle="miter"/>
                        <v:imagedata o:title=""/>
                        <o:lock v:ext="edit" aspectratio="f"/>
                      </v:shape>
                      <v:shape id="_x0000_s1026" o:spid="_x0000_s1026" o:spt="106" type="#_x0000_t106" style="position:absolute;left:3878;top:527;height:136;width:227;v-text-anchor:middle;" fillcolor="#FFFFFF" filled="t" stroked="t" coordsize="21600,21600" o:gfxdata="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p2YLsAAADb&#10;AAAADwAAAAAAAAABACAAAAAiAAAAZHJzL2Rvd25yZXYueG1sUEsBAhQAFAAAAAgAh07iQDMvBZ47&#10;AAAAOQAAABAAAAAAAAAAAQAgAAAACgEAAGRycy9zaGFwZXhtbC54bWxQSwUGAAAAAAYABgBbAQAA&#10;tAMAAAAA&#10;" adj="19697,15565">
                        <v:fill on="t" focussize="0,0"/>
                        <v:stroke color="#000000" joinstyle="round"/>
                        <v:imagedata o:title=""/>
                        <o:lock v:ext="edit" aspectratio="f"/>
                        <v:textbox>
                          <w:txbxContent>
                            <w:p>
                              <w:pPr>
                                <w:autoSpaceDE w:val="0"/>
                                <w:autoSpaceDN w:val="0"/>
                                <w:adjustRightInd w:val="0"/>
                                <w:ind w:firstLine="720"/>
                                <w:jc w:val="center"/>
                                <w:rPr>
                                  <w:rFonts w:ascii="Gulim" w:hAnsi="Gulim" w:eastAsia="Gulim" w:cs="Gulim"/>
                                  <w:color w:val="000000"/>
                                  <w:sz w:val="36"/>
                                  <w:szCs w:val="36"/>
                                  <w:lang w:val="zh-CN"/>
                                </w:rPr>
                              </w:pPr>
                            </w:p>
                          </w:txbxContent>
                        </v:textbox>
                      </v:shape>
                    </v:group>
                  </v:group>
                  <v:shape id="_x0000_s1026" o:spid="_x0000_s1026" o:spt="67" type="#_x0000_t67" style="position:absolute;left:5375;top:1661;height:317;width:136;" fillcolor="#FF0000" filled="t" stroked="t" coordsize="21600,21600" o:gfxdata="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LP8l9ugAAANsA&#10;AAAPAAAAAAAAAAEAIAAAACIAAABkcnMvZG93bnJldi54bWxQSwECFAAUAAAACACHTuJAMy8FnjsA&#10;AAA5AAAAEAAAAAAAAAABACAAAAAJAQAAZHJzL3NoYXBleG1sLnhtbFBLBQYAAAAABgAGAFsBAACz&#10;AwAAAAA=&#10;" adj="16216,5400">
                    <v:fill on="t" focussize="0,0"/>
                    <v:stroke color="#000000" joinstyle="miter"/>
                    <v:imagedata o:title=""/>
                    <o:lock v:ext="edit" aspectratio="f"/>
                  </v:shape>
                </v:group>
                <v:shape id="_x0000_s1026" o:spid="_x0000_s1026" o:spt="202" type="#_x0000_t202" style="position:absolute;left:3420;top:8616;height:624;width:1440;" fillcolor="#FFFFFF" filled="t" stroked="f" coordsize="21600,21600" o:gfxdata="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ef0ErUAAADbAAAADwAA&#10;AAAAAAABACAAAAAiAAAAZHJzL2Rvd25yZXYueG1sUEsBAhQAFAAAAAgAh07iQDMvBZ47AAAAOQAA&#10;ABAAAAAAAAAAAQAgAAAABAEAAGRycy9zaGFwZXhtbC54bWxQSwUGAAAAAAYABgBbAQAArgMAAAAA&#10;">
                  <v:fill on="t" focussize="0,0"/>
                  <v:stroke on="f"/>
                  <v:imagedata o:title=""/>
                  <o:lock v:ext="edit" aspectratio="f"/>
                  <v:textbox>
                    <w:txbxContent>
                      <w:p>
                        <w:pPr>
                          <w:ind w:firstLine="480"/>
                          <w:rPr>
                            <w:rFonts w:hint="eastAsia" w:ascii="宋体" w:hAnsi="宋体"/>
                            <w:sz w:val="24"/>
                            <w:szCs w:val="24"/>
                          </w:rPr>
                        </w:pPr>
                        <w:r>
                          <w:rPr>
                            <w:rFonts w:ascii="宋体" w:hAnsi="宋体"/>
                            <w:sz w:val="24"/>
                            <w:szCs w:val="24"/>
                          </w:rPr>
                          <w:t>图</w:t>
                        </w:r>
                        <w:r>
                          <w:rPr>
                            <w:rFonts w:hint="eastAsia" w:ascii="宋体" w:hAnsi="宋体"/>
                            <w:sz w:val="24"/>
                            <w:szCs w:val="24"/>
                          </w:rPr>
                          <w:t>1</w:t>
                        </w:r>
                      </w:p>
                    </w:txbxContent>
                  </v:textbox>
                </v:shape>
                <v:shape id="_x0000_s1026" o:spid="_x0000_s1026" o:spt="202" type="#_x0000_t202" style="position:absolute;left:7740;top:8616;height:624;width:1440;" fillcolor="#FFFFFF" filled="t" stroked="f" coordsize="21600,21600" o:gfxdata="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q1GJvQAA&#10;ANsAAAAPAAAAAAAAAAEAIAAAACIAAABkcnMvZG93bnJldi54bWxQSwECFAAUAAAACACHTuJAMy8F&#10;njsAAAA5AAAAEAAAAAAAAAABACAAAAAMAQAAZHJzL3NoYXBleG1sLnhtbFBLBQYAAAAABgAGAFsB&#10;AAC2AwAAAAA=&#10;">
                  <v:fill on="t" focussize="0,0"/>
                  <v:stroke on="f"/>
                  <v:imagedata o:title=""/>
                  <o:lock v:ext="edit" aspectratio="f"/>
                  <v:textbox>
                    <w:txbxContent>
                      <w:p>
                        <w:pPr>
                          <w:ind w:firstLine="480"/>
                          <w:rPr>
                            <w:rFonts w:hint="eastAsia" w:ascii="宋体" w:hAnsi="宋体"/>
                            <w:sz w:val="24"/>
                            <w:szCs w:val="24"/>
                          </w:rPr>
                        </w:pPr>
                        <w:r>
                          <w:rPr>
                            <w:rFonts w:ascii="宋体" w:hAnsi="宋体"/>
                            <w:sz w:val="24"/>
                            <w:szCs w:val="24"/>
                          </w:rPr>
                          <w:t>图</w:t>
                        </w:r>
                        <w:r>
                          <w:rPr>
                            <w:rFonts w:hint="eastAsia" w:ascii="宋体" w:hAnsi="宋体"/>
                            <w:sz w:val="24"/>
                            <w:szCs w:val="24"/>
                          </w:rPr>
                          <w:t>2</w:t>
                        </w:r>
                      </w:p>
                    </w:txbxContent>
                  </v:textbox>
                </v:shape>
              </v:group>
            </w:pict>
          </mc:Fallback>
        </mc:AlternateContent>
      </w:r>
      <w:r>
        <w:rPr>
          <w:rFonts w:hint="eastAsia" w:ascii="宋体" w:hAnsi="宋体" w:eastAsia="宋体" w:cs="宋体"/>
          <w:sz w:val="21"/>
          <w:szCs w:val="21"/>
        </w:rPr>
        <w:t>（一）压杯入水</w:t>
      </w:r>
    </w:p>
    <w:p>
      <w:pPr>
        <w:widowControl/>
        <w:ind w:firstLine="420" w:firstLineChars="0"/>
        <w:jc w:val="left"/>
        <w:rPr>
          <w:rFonts w:hint="eastAsia" w:ascii="宋体" w:hAnsi="宋体" w:eastAsia="宋体" w:cs="宋体"/>
          <w:kern w:val="0"/>
          <w:sz w:val="21"/>
          <w:szCs w:val="21"/>
        </w:rPr>
      </w:pPr>
    </w:p>
    <w:p>
      <w:pPr>
        <w:ind w:firstLine="480"/>
        <w:rPr>
          <w:rFonts w:hint="eastAsia" w:ascii="宋体" w:hAnsi="宋体" w:eastAsia="宋体" w:cs="宋体"/>
          <w:sz w:val="21"/>
          <w:szCs w:val="21"/>
        </w:rPr>
      </w:pPr>
    </w:p>
    <w:p>
      <w:pPr>
        <w:ind w:firstLine="480"/>
        <w:rPr>
          <w:rFonts w:hint="eastAsia" w:ascii="宋体" w:hAnsi="宋体" w:eastAsia="宋体" w:cs="宋体"/>
          <w:sz w:val="21"/>
          <w:szCs w:val="21"/>
        </w:rPr>
      </w:pPr>
    </w:p>
    <w:p>
      <w:pPr>
        <w:ind w:firstLine="480"/>
        <w:rPr>
          <w:rFonts w:hint="eastAsia" w:ascii="宋体" w:hAnsi="宋体" w:eastAsia="宋体" w:cs="宋体"/>
          <w:sz w:val="21"/>
          <w:szCs w:val="21"/>
        </w:rPr>
      </w:pPr>
    </w:p>
    <w:p>
      <w:pPr>
        <w:ind w:firstLine="0" w:firstLineChars="0"/>
        <w:rPr>
          <w:rFonts w:hint="eastAsia" w:ascii="宋体" w:hAnsi="宋体" w:eastAsia="宋体" w:cs="宋体"/>
          <w:sz w:val="21"/>
          <w:szCs w:val="21"/>
        </w:rPr>
      </w:pPr>
    </w:p>
    <w:p>
      <w:pPr>
        <w:ind w:left="1440" w:hanging="1260" w:hangingChars="600"/>
        <w:rPr>
          <w:rFonts w:hint="eastAsia" w:ascii="宋体" w:hAnsi="宋体" w:eastAsia="宋体" w:cs="宋体"/>
          <w:sz w:val="21"/>
          <w:szCs w:val="21"/>
        </w:rPr>
      </w:pPr>
      <w:r>
        <w:rPr>
          <w:rFonts w:hint="eastAsia" w:ascii="宋体" w:hAnsi="宋体" w:eastAsia="宋体" w:cs="宋体"/>
          <w:sz w:val="21"/>
          <w:szCs w:val="21"/>
        </w:rPr>
        <w:t>▲我会观察：①当把塑料杯压到水槽底部时，杯子里的水面有变化吗？</w:t>
      </w:r>
    </w:p>
    <w:p>
      <w:pPr>
        <w:ind w:left="1320" w:leftChars="600" w:firstLine="480"/>
        <w:rPr>
          <w:rFonts w:hint="eastAsia" w:ascii="宋体" w:hAnsi="宋体" w:eastAsia="宋体" w:cs="宋体"/>
          <w:sz w:val="21"/>
          <w:szCs w:val="21"/>
        </w:rPr>
      </w:pPr>
      <w:r>
        <w:rPr>
          <w:rFonts w:hint="eastAsia" w:ascii="宋体" w:hAnsi="宋体" w:eastAsia="宋体" w:cs="宋体"/>
          <w:sz w:val="21"/>
          <w:szCs w:val="21"/>
        </w:rPr>
        <w:t>请你在图1和图2的杯子中用线画出水面的位置。</w:t>
      </w:r>
    </w:p>
    <w:p>
      <w:pPr>
        <w:ind w:firstLine="1222" w:firstLineChars="582"/>
        <w:rPr>
          <w:rFonts w:hint="eastAsia" w:ascii="宋体" w:hAnsi="宋体" w:eastAsia="宋体" w:cs="宋体"/>
          <w:sz w:val="21"/>
          <w:szCs w:val="21"/>
        </w:rPr>
      </w:pPr>
      <w:r>
        <w:rPr>
          <w:rFonts w:hint="eastAsia" w:ascii="宋体" w:hAnsi="宋体" w:eastAsia="宋体" w:cs="宋体"/>
          <w:sz w:val="21"/>
          <w:szCs w:val="21"/>
        </w:rPr>
        <w:t>②杯底的纸团有没有湿？</w:t>
      </w:r>
    </w:p>
    <w:p>
      <w:pPr>
        <w:ind w:firstLine="0" w:firstLineChars="0"/>
        <w:rPr>
          <w:rFonts w:hint="eastAsia" w:ascii="宋体" w:hAnsi="宋体" w:eastAsia="宋体" w:cs="宋体"/>
          <w:sz w:val="21"/>
          <w:szCs w:val="21"/>
        </w:rPr>
      </w:pPr>
      <w:r>
        <w:rPr>
          <w:rFonts w:hint="eastAsia" w:ascii="宋体" w:hAnsi="宋体" w:eastAsia="宋体" w:cs="宋体"/>
          <w:sz w:val="21"/>
          <w:szCs w:val="21"/>
        </w:rPr>
        <w:t>▲我会思考：想一想，你观察到的这些现象说明了什么？</w:t>
      </w:r>
    </w:p>
    <w:p>
      <w:pPr>
        <w:ind w:firstLine="384" w:firstLineChars="183"/>
        <w:rPr>
          <w:rFonts w:hint="eastAsia" w:ascii="宋体" w:hAnsi="宋体" w:eastAsia="宋体" w:cs="宋体"/>
          <w:sz w:val="21"/>
          <w:szCs w:val="21"/>
        </w:rPr>
      </w:pPr>
      <w:r>
        <w:rPr>
          <w:rFonts w:hint="eastAsia" w:ascii="宋体" w:hAnsi="宋体" w:eastAsia="宋体" w:cs="宋体"/>
          <w:sz w:val="21"/>
          <w:szCs w:val="21"/>
        </w:rPr>
        <w:t>2.学生领取材料，开始实验，教师</w:t>
      </w:r>
      <w:r>
        <w:rPr>
          <w:rFonts w:hint="eastAsia" w:ascii="宋体" w:hAnsi="宋体" w:eastAsia="宋体" w:cs="宋体"/>
          <w:sz w:val="21"/>
          <w:szCs w:val="21"/>
          <w:lang w:eastAsia="zh-CN"/>
        </w:rPr>
        <w:t>巡视</w:t>
      </w:r>
      <w:r>
        <w:rPr>
          <w:rFonts w:hint="eastAsia" w:ascii="宋体" w:hAnsi="宋体" w:eastAsia="宋体" w:cs="宋体"/>
          <w:sz w:val="21"/>
          <w:szCs w:val="21"/>
        </w:rPr>
        <w:t>指导。</w:t>
      </w:r>
    </w:p>
    <w:p>
      <w:pPr>
        <w:ind w:firstLine="384" w:firstLineChars="183"/>
        <w:rPr>
          <w:rFonts w:hint="eastAsia" w:ascii="宋体" w:hAnsi="宋体" w:eastAsia="宋体" w:cs="宋体"/>
          <w:sz w:val="21"/>
          <w:szCs w:val="21"/>
        </w:rPr>
      </w:pPr>
      <w:r>
        <w:rPr>
          <w:rFonts w:hint="eastAsia" w:ascii="宋体" w:hAnsi="宋体" w:eastAsia="宋体" w:cs="宋体"/>
          <w:sz w:val="21"/>
          <w:szCs w:val="21"/>
        </w:rPr>
        <w:t>3.小组汇报交流。</w:t>
      </w:r>
    </w:p>
    <w:p>
      <w:pPr>
        <w:ind w:firstLine="384" w:firstLineChars="183"/>
        <w:rPr>
          <w:rFonts w:hint="eastAsia" w:ascii="宋体" w:hAnsi="宋体" w:eastAsia="宋体" w:cs="宋体"/>
          <w:sz w:val="21"/>
          <w:szCs w:val="21"/>
        </w:rPr>
      </w:pPr>
      <w:r>
        <w:rPr>
          <w:rFonts w:hint="eastAsia" w:ascii="宋体" w:hAnsi="宋体" w:eastAsia="宋体" w:cs="宋体"/>
          <w:sz w:val="21"/>
          <w:szCs w:val="21"/>
        </w:rPr>
        <w:t>（1）当把塑料杯压到水槽底部时，杯子内的水面有没有发生变化？</w:t>
      </w:r>
    </w:p>
    <w:p>
      <w:pPr>
        <w:ind w:firstLine="384" w:firstLineChars="183"/>
        <w:rPr>
          <w:rFonts w:hint="eastAsia" w:ascii="宋体" w:hAnsi="宋体" w:eastAsia="宋体" w:cs="宋体"/>
          <w:sz w:val="21"/>
          <w:szCs w:val="21"/>
        </w:rPr>
      </w:pPr>
      <w:r>
        <w:rPr>
          <w:rFonts w:hint="eastAsia" w:ascii="宋体" w:hAnsi="宋体" w:eastAsia="宋体" w:cs="宋体"/>
          <w:sz w:val="21"/>
          <w:szCs w:val="21"/>
        </w:rPr>
        <w:t>（2）杯子底部的纸团怎么样了呢</w:t>
      </w:r>
      <w:r>
        <w:rPr>
          <w:rFonts w:hint="eastAsia" w:ascii="宋体" w:hAnsi="宋体" w:eastAsia="宋体" w:cs="宋体"/>
          <w:sz w:val="21"/>
          <w:szCs w:val="21"/>
          <w:lang w:eastAsia="zh-CN"/>
        </w:rPr>
        <w:t>？</w:t>
      </w:r>
    </w:p>
    <w:p>
      <w:pPr>
        <w:ind w:left="718" w:leftChars="183" w:hanging="315" w:hangingChars="150"/>
        <w:rPr>
          <w:rFonts w:hint="eastAsia" w:ascii="宋体" w:hAnsi="宋体" w:eastAsia="宋体" w:cs="宋体"/>
          <w:sz w:val="21"/>
          <w:szCs w:val="21"/>
        </w:rPr>
      </w:pPr>
      <w:r>
        <w:rPr>
          <w:rFonts w:hint="eastAsia" w:ascii="宋体" w:hAnsi="宋体" w:eastAsia="宋体" w:cs="宋体"/>
          <w:sz w:val="21"/>
          <w:szCs w:val="21"/>
        </w:rPr>
        <w:t>（3）纸团没有湿，杯中水面没有变，说明水槽里的水有没有进到杯子里</w:t>
      </w:r>
      <w:r>
        <w:rPr>
          <w:rFonts w:hint="eastAsia" w:ascii="宋体" w:hAnsi="宋体" w:eastAsia="宋体" w:cs="宋体"/>
          <w:sz w:val="21"/>
          <w:szCs w:val="21"/>
          <w:lang w:eastAsia="zh-CN"/>
        </w:rPr>
        <w:t>？</w:t>
      </w:r>
    </w:p>
    <w:p>
      <w:pPr>
        <w:ind w:firstLine="384" w:firstLineChars="183"/>
        <w:rPr>
          <w:rFonts w:hint="eastAsia" w:ascii="宋体" w:hAnsi="宋体" w:eastAsia="宋体" w:cs="宋体"/>
          <w:color w:val="000000"/>
          <w:sz w:val="21"/>
          <w:szCs w:val="21"/>
        </w:rPr>
      </w:pPr>
      <w:r>
        <w:rPr>
          <w:rFonts w:hint="eastAsia" w:ascii="宋体" w:hAnsi="宋体" w:eastAsia="宋体" w:cs="宋体"/>
          <w:sz w:val="21"/>
          <w:szCs w:val="21"/>
        </w:rPr>
        <w:t>（4）水为什么进不去呢？（预设：杯</w:t>
      </w:r>
      <w:r>
        <w:rPr>
          <w:rFonts w:hint="eastAsia" w:ascii="宋体" w:hAnsi="宋体" w:eastAsia="宋体" w:cs="宋体"/>
          <w:color w:val="000000"/>
          <w:sz w:val="21"/>
          <w:szCs w:val="21"/>
        </w:rPr>
        <w:t>子里有空气，空气占据了杯中的空间，水就进不去了）</w:t>
      </w:r>
    </w:p>
    <w:p>
      <w:pPr>
        <w:ind w:firstLine="384" w:firstLineChars="183"/>
        <w:rPr>
          <w:rFonts w:hint="eastAsia" w:ascii="宋体" w:hAnsi="宋体" w:eastAsia="宋体" w:cs="宋体"/>
          <w:color w:val="000000"/>
          <w:sz w:val="21"/>
          <w:szCs w:val="21"/>
        </w:rPr>
      </w:pPr>
      <w:r>
        <w:rPr>
          <w:rFonts w:hint="eastAsia" w:ascii="宋体" w:hAnsi="宋体" w:eastAsia="宋体" w:cs="宋体"/>
          <w:color w:val="000000"/>
          <w:sz w:val="21"/>
          <w:szCs w:val="21"/>
        </w:rPr>
        <w:t>（5）小结：这种现象说明空气可以占据一定的空间。</w:t>
      </w:r>
    </w:p>
    <w:p>
      <w:pPr>
        <w:ind w:firstLine="384" w:firstLineChars="183"/>
        <w:rPr>
          <w:rFonts w:hint="eastAsia" w:ascii="宋体" w:hAnsi="宋体" w:eastAsia="宋体" w:cs="宋体"/>
          <w:color w:val="000000"/>
          <w:sz w:val="21"/>
          <w:szCs w:val="21"/>
        </w:rPr>
      </w:pPr>
      <w:r>
        <w:rPr>
          <w:rFonts w:hint="eastAsia" w:ascii="宋体" w:hAnsi="宋体" w:eastAsia="宋体" w:cs="宋体"/>
          <w:color w:val="000000"/>
          <w:sz w:val="21"/>
          <w:szCs w:val="21"/>
        </w:rPr>
        <w:t>（6）分析纸团湿了的原因：有没有小组杯底的纸团是湿的？为什么你们的纸团会湿呢？（预设：杯子压下去倾斜了，空气泄露了，水进到杯子里，纸团就湿了）</w:t>
      </w:r>
    </w:p>
    <w:p>
      <w:pPr>
        <w:ind w:firstLine="384" w:firstLineChars="182"/>
        <w:rPr>
          <w:rFonts w:hint="eastAsia" w:ascii="宋体" w:hAnsi="宋体" w:eastAsia="宋体" w:cs="宋体"/>
          <w:b/>
          <w:sz w:val="21"/>
          <w:szCs w:val="21"/>
        </w:rPr>
      </w:pPr>
      <w:r>
        <w:rPr>
          <w:rFonts w:hint="eastAsia" w:ascii="宋体" w:hAnsi="宋体" w:eastAsia="宋体" w:cs="宋体"/>
          <w:b/>
          <w:sz w:val="21"/>
          <w:szCs w:val="21"/>
        </w:rPr>
        <w:t>（二）扎孔观察</w:t>
      </w:r>
    </w:p>
    <w:p>
      <w:pPr>
        <w:ind w:firstLine="480"/>
        <w:rPr>
          <w:rFonts w:hint="eastAsia" w:ascii="宋体" w:hAnsi="宋体" w:eastAsia="宋体" w:cs="宋体"/>
          <w:sz w:val="21"/>
          <w:szCs w:val="21"/>
        </w:rPr>
      </w:pPr>
      <w:r>
        <w:rPr>
          <w:rFonts w:hint="eastAsia" w:ascii="宋体" w:hAnsi="宋体" w:eastAsia="宋体" w:cs="宋体"/>
          <w:sz w:val="21"/>
          <w:szCs w:val="21"/>
          <w:lang w:val="en-US"/>
        </w:rPr>
        <w:t>材料准备：课件，纸巾，塑料杯，水槽</w:t>
      </w:r>
    </w:p>
    <w:p>
      <w:pPr>
        <w:ind w:firstLine="480"/>
        <w:rPr>
          <w:rFonts w:hint="eastAsia" w:ascii="宋体" w:hAnsi="宋体" w:eastAsia="宋体" w:cs="宋体"/>
          <w:sz w:val="21"/>
          <w:szCs w:val="21"/>
        </w:rPr>
      </w:pPr>
      <w:r>
        <w:rPr>
          <w:rFonts w:hint="eastAsia" w:ascii="宋体" w:hAnsi="宋体" w:eastAsia="宋体" w:cs="宋体"/>
          <w:sz w:val="21"/>
          <w:szCs w:val="21"/>
        </w:rPr>
        <w:t>1.引出扎孔：空气占据了杯子的空间，所以水进不去，你有办法让水进到杯子里吗？（预设：杯子底部扎一个小孔）</w:t>
      </w:r>
    </w:p>
    <w:p>
      <w:pPr>
        <w:ind w:firstLine="480"/>
        <w:rPr>
          <w:rFonts w:hint="eastAsia" w:ascii="宋体" w:hAnsi="宋体" w:eastAsia="宋体" w:cs="宋体"/>
          <w:sz w:val="21"/>
          <w:szCs w:val="21"/>
        </w:rPr>
      </w:pPr>
      <w:r>
        <w:rPr>
          <w:rFonts w:hint="eastAsia" w:ascii="宋体" w:hAnsi="宋体" w:eastAsia="宋体" w:cs="宋体"/>
          <w:sz w:val="21"/>
          <w:szCs w:val="21"/>
        </w:rPr>
        <w:t>2.为了大家的安全，杯底的小孔已经扎好了，你们只要撕开杯底的胶带纸就可以根据要求进行实验。</w:t>
      </w:r>
    </w:p>
    <w:p>
      <w:pPr>
        <w:ind w:firstLine="480"/>
        <w:rPr>
          <w:rFonts w:hint="eastAsia" w:ascii="宋体" w:hAnsi="宋体" w:eastAsia="宋体" w:cs="宋体"/>
          <w:sz w:val="21"/>
          <w:szCs w:val="21"/>
        </w:rPr>
      </w:pPr>
      <w:r>
        <w:rPr>
          <w:rFonts w:hint="eastAsia" w:ascii="宋体" w:hAnsi="宋体" w:eastAsia="宋体" w:cs="宋体"/>
          <w:sz w:val="21"/>
          <w:szCs w:val="21"/>
        </w:rPr>
        <w:t>（1）按住小孔，压杯入水</w:t>
      </w:r>
    </w:p>
    <w:p>
      <w:pPr>
        <w:ind w:firstLine="480"/>
        <w:rPr>
          <w:rFonts w:hint="eastAsia" w:ascii="宋体" w:hAnsi="宋体" w:eastAsia="宋体" w:cs="宋体"/>
          <w:sz w:val="21"/>
          <w:szCs w:val="21"/>
        </w:rPr>
      </w:pPr>
      <w:r>
        <w:rPr>
          <w:rFonts w:hint="eastAsia" w:ascii="宋体" w:hAnsi="宋体" w:eastAsia="宋体" w:cs="宋体"/>
          <w:sz w:val="21"/>
          <w:szCs w:val="21"/>
        </w:rPr>
        <w:t>（3）松开手指，观察变化</w:t>
      </w:r>
    </w:p>
    <w:p>
      <w:pPr>
        <w:ind w:firstLine="480"/>
        <w:jc w:val="center"/>
        <w:rPr>
          <w:rFonts w:hint="eastAsia" w:ascii="宋体" w:hAnsi="宋体" w:eastAsia="宋体" w:cs="宋体"/>
          <w:sz w:val="21"/>
          <w:szCs w:val="21"/>
        </w:rPr>
      </w:pPr>
      <w:r>
        <w:rPr>
          <w:rFonts w:hint="eastAsia" w:ascii="宋体" w:hAnsi="宋体" w:eastAsia="宋体" w:cs="宋体"/>
          <w:sz w:val="21"/>
          <w:szCs w:val="21"/>
        </w:rPr>
        <w:t>“空气能占据空间吗”学习单</w:t>
      </w:r>
    </w:p>
    <w:p>
      <w:pPr>
        <w:ind w:firstLine="480"/>
        <w:jc w:val="center"/>
        <w:rPr>
          <w:rFonts w:hint="eastAsia" w:ascii="宋体" w:hAnsi="宋体" w:eastAsia="宋体" w:cs="宋体"/>
          <w:sz w:val="21"/>
          <w:szCs w:val="21"/>
        </w:rPr>
      </w:pPr>
      <w:r>
        <w:rPr>
          <w:rFonts w:hint="eastAsia" w:ascii="宋体" w:hAnsi="宋体" w:eastAsia="宋体" w:cs="宋体"/>
          <w:sz w:val="21"/>
          <w:szCs w:val="21"/>
        </w:rPr>
        <w:t>（二）扎孔观察</w:t>
      </w:r>
    </w:p>
    <w:p>
      <w:pPr>
        <w:widowControl/>
        <w:ind w:firstLine="420" w:firstLineChars="0"/>
        <w:jc w:val="left"/>
        <w:rPr>
          <w:rFonts w:hint="eastAsia" w:ascii="宋体" w:hAnsi="宋体" w:eastAsia="宋体" w:cs="宋体"/>
          <w:kern w:val="0"/>
          <w:sz w:val="21"/>
          <w:szCs w:val="21"/>
        </w:rPr>
      </w:pPr>
      <w:r>
        <w:rPr>
          <w:rFonts w:hint="eastAsia" w:ascii="宋体" w:hAnsi="宋体" w:eastAsia="宋体" w:cs="宋体"/>
          <w:sz w:val="21"/>
          <w:szCs w:val="21"/>
        </w:rPr>
        <mc:AlternateContent>
          <mc:Choice Requires="wpg">
            <w:drawing>
              <wp:anchor distT="0" distB="0" distL="114300" distR="114300" simplePos="0" relativeHeight="251701248" behindDoc="0" locked="0" layoutInCell="1" allowOverlap="1">
                <wp:simplePos x="0" y="0"/>
                <wp:positionH relativeFrom="column">
                  <wp:posOffset>571500</wp:posOffset>
                </wp:positionH>
                <wp:positionV relativeFrom="paragraph">
                  <wp:posOffset>0</wp:posOffset>
                </wp:positionV>
                <wp:extent cx="4343400" cy="1584960"/>
                <wp:effectExtent l="0" t="0" r="0" b="0"/>
                <wp:wrapNone/>
                <wp:docPr id="42" name="组合 42"/>
                <wp:cNvGraphicFramePr/>
                <a:graphic xmlns:a="http://schemas.openxmlformats.org/drawingml/2006/main">
                  <a:graphicData uri="http://schemas.microsoft.com/office/word/2010/wordprocessingGroup">
                    <wpg:wgp>
                      <wpg:cNvGrpSpPr/>
                      <wpg:grpSpPr>
                        <a:xfrm>
                          <a:off x="0" y="0"/>
                          <a:ext cx="4343400" cy="1584960"/>
                          <a:chOff x="2700" y="6900"/>
                          <a:chExt cx="7380" cy="3120"/>
                        </a:xfrm>
                      </wpg:grpSpPr>
                      <wpg:grpSp>
                        <wpg:cNvPr id="39" name="组合 39"/>
                        <wpg:cNvGrpSpPr/>
                        <wpg:grpSpPr>
                          <a:xfrm>
                            <a:off x="2700" y="6900"/>
                            <a:ext cx="7380" cy="2718"/>
                            <a:chOff x="2700" y="6900"/>
                            <a:chExt cx="7380" cy="2718"/>
                          </a:xfrm>
                        </wpg:grpSpPr>
                        <pic:pic xmlns:pic="http://schemas.openxmlformats.org/drawingml/2006/picture">
                          <pic:nvPicPr>
                            <pic:cNvPr id="36" name="图片 26" descr="C:\Users\lenovo\AppData\Roaming\Tencent\Users\2323033937\QQ\WinTemp\RichOle\V4SMK8TQP7YDCSJEMWB0B9X.png"/>
                            <pic:cNvPicPr>
                              <a:picLocks noChangeAspect="1"/>
                            </pic:cNvPicPr>
                          </pic:nvPicPr>
                          <pic:blipFill>
                            <a:blip r:embed="rId9"/>
                            <a:stretch>
                              <a:fillRect/>
                            </a:stretch>
                          </pic:blipFill>
                          <pic:spPr>
                            <a:xfrm>
                              <a:off x="2700" y="7056"/>
                              <a:ext cx="3060" cy="2562"/>
                            </a:xfrm>
                            <a:prstGeom prst="rect">
                              <a:avLst/>
                            </a:prstGeom>
                            <a:noFill/>
                            <a:ln>
                              <a:noFill/>
                            </a:ln>
                          </pic:spPr>
                        </pic:pic>
                        <pic:pic xmlns:pic="http://schemas.openxmlformats.org/drawingml/2006/picture">
                          <pic:nvPicPr>
                            <pic:cNvPr id="37" name="图片 27" descr="C:\Users\lenovo\AppData\Roaming\Tencent\Users\2323033937\QQ\WinTemp\RichOle\S@H`F5R$I%W$N@@J6ZQ3YBW.png"/>
                            <pic:cNvPicPr>
                              <a:picLocks noChangeAspect="1"/>
                            </pic:cNvPicPr>
                          </pic:nvPicPr>
                          <pic:blipFill>
                            <a:blip r:embed="rId10"/>
                            <a:stretch>
                              <a:fillRect/>
                            </a:stretch>
                          </pic:blipFill>
                          <pic:spPr>
                            <a:xfrm>
                              <a:off x="7020" y="6900"/>
                              <a:ext cx="3060" cy="2631"/>
                            </a:xfrm>
                            <a:prstGeom prst="rect">
                              <a:avLst/>
                            </a:prstGeom>
                            <a:noFill/>
                            <a:ln>
                              <a:noFill/>
                            </a:ln>
                          </pic:spPr>
                        </pic:pic>
                        <pic:pic xmlns:pic="http://schemas.openxmlformats.org/drawingml/2006/picture">
                          <pic:nvPicPr>
                            <pic:cNvPr id="38" name="图片 28" descr="C:\Users\lenovo\AppData\Roaming\Tencent\Users\2323033937\QQ\WinTemp\RichOle\)OSR{EG05DHA8G14WBEJ_AT.png"/>
                            <pic:cNvPicPr>
                              <a:picLocks noChangeAspect="1"/>
                            </pic:cNvPicPr>
                          </pic:nvPicPr>
                          <pic:blipFill>
                            <a:blip r:embed="rId11"/>
                            <a:stretch>
                              <a:fillRect/>
                            </a:stretch>
                          </pic:blipFill>
                          <pic:spPr>
                            <a:xfrm>
                              <a:off x="5940" y="8148"/>
                              <a:ext cx="780" cy="465"/>
                            </a:xfrm>
                            <a:prstGeom prst="rect">
                              <a:avLst/>
                            </a:prstGeom>
                            <a:noFill/>
                            <a:ln>
                              <a:noFill/>
                            </a:ln>
                          </pic:spPr>
                        </pic:pic>
                      </wpg:grpSp>
                      <wps:wsp>
                        <wps:cNvPr id="40" name="文本框 40"/>
                        <wps:cNvSpPr txBox="1"/>
                        <wps:spPr>
                          <a:xfrm>
                            <a:off x="3600" y="9396"/>
                            <a:ext cx="1440" cy="624"/>
                          </a:xfrm>
                          <a:prstGeom prst="rect">
                            <a:avLst/>
                          </a:prstGeom>
                          <a:noFill/>
                          <a:ln>
                            <a:noFill/>
                          </a:ln>
                        </wps:spPr>
                        <wps:txbx>
                          <w:txbxContent>
                            <w:p>
                              <w:pPr>
                                <w:ind w:firstLine="480"/>
                                <w:rPr>
                                  <w:rFonts w:hint="eastAsia" w:ascii="宋体" w:hAnsi="宋体"/>
                                  <w:sz w:val="24"/>
                                  <w:szCs w:val="24"/>
                                </w:rPr>
                              </w:pPr>
                              <w:r>
                                <w:rPr>
                                  <w:rFonts w:ascii="宋体" w:hAnsi="宋体"/>
                                  <w:sz w:val="24"/>
                                  <w:szCs w:val="24"/>
                                </w:rPr>
                                <w:t>图</w:t>
                              </w:r>
                              <w:r>
                                <w:rPr>
                                  <w:rFonts w:hint="eastAsia" w:ascii="宋体" w:hAnsi="宋体"/>
                                  <w:sz w:val="24"/>
                                  <w:szCs w:val="24"/>
                                </w:rPr>
                                <w:t>3</w:t>
                              </w:r>
                            </w:p>
                          </w:txbxContent>
                        </wps:txbx>
                        <wps:bodyPr upright="1"/>
                      </wps:wsp>
                      <wps:wsp>
                        <wps:cNvPr id="41" name="文本框 41"/>
                        <wps:cNvSpPr txBox="1"/>
                        <wps:spPr>
                          <a:xfrm>
                            <a:off x="7920" y="9396"/>
                            <a:ext cx="1440" cy="624"/>
                          </a:xfrm>
                          <a:prstGeom prst="rect">
                            <a:avLst/>
                          </a:prstGeom>
                          <a:noFill/>
                          <a:ln>
                            <a:noFill/>
                          </a:ln>
                        </wps:spPr>
                        <wps:txbx>
                          <w:txbxContent>
                            <w:p>
                              <w:pPr>
                                <w:ind w:firstLine="480"/>
                                <w:rPr>
                                  <w:rFonts w:hint="eastAsia" w:ascii="宋体" w:hAnsi="宋体"/>
                                  <w:sz w:val="24"/>
                                  <w:szCs w:val="24"/>
                                </w:rPr>
                              </w:pPr>
                              <w:r>
                                <w:rPr>
                                  <w:rFonts w:ascii="宋体" w:hAnsi="宋体"/>
                                  <w:sz w:val="24"/>
                                  <w:szCs w:val="24"/>
                                </w:rPr>
                                <w:t>图</w:t>
                              </w:r>
                              <w:r>
                                <w:rPr>
                                  <w:rFonts w:hint="eastAsia" w:ascii="宋体" w:hAnsi="宋体"/>
                                  <w:sz w:val="24"/>
                                  <w:szCs w:val="24"/>
                                </w:rPr>
                                <w:t>4</w:t>
                              </w:r>
                            </w:p>
                          </w:txbxContent>
                        </wps:txbx>
                        <wps:bodyPr upright="1"/>
                      </wps:wsp>
                    </wpg:wgp>
                  </a:graphicData>
                </a:graphic>
              </wp:anchor>
            </w:drawing>
          </mc:Choice>
          <mc:Fallback>
            <w:pict>
              <v:group id="_x0000_s1026" o:spid="_x0000_s1026" o:spt="203" style="position:absolute;left:0pt;margin-left:45pt;margin-top:0pt;height:124.8pt;width:342pt;z-index:251701248;mso-width-relative:page;mso-height-relative:page;" coordorigin="2700,6900" coordsize="7380,3120" o:gfxdata="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">
                <o:lock v:ext="edit" aspectratio="f"/>
                <v:group id="_x0000_s1026" o:spid="_x0000_s1026" o:spt="203" style="position:absolute;left:2700;top:6900;height:2718;width:7380;" coordorigin="2700,6900" coordsize="7380,2718" o:gfxdata="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Fk6L0AAADbAAAADwAAAAAAAAABACAAAAAiAAAAZHJzL2Rvd25yZXYueG1s&#10;UEsBAhQAFAAAAAgAh07iQDMvBZ47AAAAOQAAABUAAAAAAAAAAQAgAAAADAEAAGRycy9ncm91cHNo&#10;YXBleG1sLnhtbFBLBQYAAAAABgAGAGABAADJAwAAAAA=&#10;">
                  <o:lock v:ext="edit" aspectratio="f"/>
                  <v:shape id="图片 26" o:spid="_x0000_s1026" o:spt="75" alt="C:\Users\lenovo\AppData\Roaming\Tencent\Users\2323033937\QQ\WinTemp\RichOle\V4SMK8TQP7YDCSJEMWB0B9X.png" type="#_x0000_t75" style="position:absolute;left:2700;top:7056;height:2562;width:3060;" filled="f" o:preferrelative="t" stroked="f" coordsize="21600,21600" o:gfxdata="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ISi6vQAA&#10;ANsAAAAPAAAAAAAAAAEAIAAAACIAAABkcnMvZG93bnJldi54bWxQSwECFAAUAAAACACHTuJAMy8F&#10;njsAAAA5AAAAEAAAAAAAAAABACAAAAAMAQAAZHJzL3NoYXBleG1sLnhtbFBLBQYAAAAABgAGAFsB&#10;AAC2AwAAAAA=&#10;">
                    <v:fill on="f" focussize="0,0"/>
                    <v:stroke on="f"/>
                    <v:imagedata r:id="rId9" o:title=""/>
                    <o:lock v:ext="edit" aspectratio="t"/>
                  </v:shape>
                  <v:shape id="图片 27" o:spid="_x0000_s1026" o:spt="75" alt="C:\Users\lenovo\AppData\Roaming\Tencent\Users\2323033937\QQ\WinTemp\RichOle\S@H`F5R$I%W$N@@J6ZQ3YBW.png" type="#_x0000_t75" style="position:absolute;left:7020;top:6900;height:2631;width:3060;" filled="f" o:preferrelative="t" stroked="f" coordsize="21600,21600" o:gfxdata="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tG24vQAA&#10;ANsAAAAPAAAAAAAAAAEAIAAAACIAAABkcnMvZG93bnJldi54bWxQSwECFAAUAAAACACHTuJAMy8F&#10;njsAAAA5AAAAEAAAAAAAAAABACAAAAAMAQAAZHJzL3NoYXBleG1sLnhtbFBLBQYAAAAABgAGAFsB&#10;AAC2AwAAAAA=&#10;">
                    <v:fill on="f" focussize="0,0"/>
                    <v:stroke on="f"/>
                    <v:imagedata r:id="rId10" o:title=""/>
                    <o:lock v:ext="edit" aspectratio="t"/>
                  </v:shape>
                  <v:shape id="图片 28" o:spid="_x0000_s1026" o:spt="75" alt="C:\Users\lenovo\AppData\Roaming\Tencent\Users\2323033937\QQ\WinTemp\RichOle\)OSR{EG05DHA8G14WBEJ_AT.png" type="#_x0000_t75" style="position:absolute;left:5940;top:8148;height:465;width:780;" filled="f" o:preferrelative="t" stroked="f" coordsize="21600,21600" o:gfxdata="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FXPiwtwAAANsAAAAP&#10;AAAAAAAAAAEAIAAAACIAAABkcnMvZG93bnJldi54bWxQSwECFAAUAAAACACHTuJAMy8FnjsAAAA5&#10;AAAAEAAAAAAAAAABACAAAAAGAQAAZHJzL3NoYXBleG1sLnhtbFBLBQYAAAAABgAGAFsBAACwAwAA&#10;AAA=&#10;">
                    <v:fill on="f" focussize="0,0"/>
                    <v:stroke on="f"/>
                    <v:imagedata r:id="rId11" o:title=""/>
                    <o:lock v:ext="edit" aspectratio="t"/>
                  </v:shape>
                </v:group>
                <v:shape id="_x0000_s1026" o:spid="_x0000_s1026" o:spt="202" type="#_x0000_t202" style="position:absolute;left:3600;top:9396;height:624;width:1440;" filled="f" stroked="f" coordsize="21600,21600" o:gfxdata="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ACp67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pPr>
                          <w:ind w:firstLine="480"/>
                          <w:rPr>
                            <w:rFonts w:hint="eastAsia" w:ascii="宋体" w:hAnsi="宋体"/>
                            <w:sz w:val="24"/>
                            <w:szCs w:val="24"/>
                          </w:rPr>
                        </w:pPr>
                        <w:r>
                          <w:rPr>
                            <w:rFonts w:ascii="宋体" w:hAnsi="宋体"/>
                            <w:sz w:val="24"/>
                            <w:szCs w:val="24"/>
                          </w:rPr>
                          <w:t>图</w:t>
                        </w:r>
                        <w:r>
                          <w:rPr>
                            <w:rFonts w:hint="eastAsia" w:ascii="宋体" w:hAnsi="宋体"/>
                            <w:sz w:val="24"/>
                            <w:szCs w:val="24"/>
                          </w:rPr>
                          <w:t>3</w:t>
                        </w:r>
                      </w:p>
                    </w:txbxContent>
                  </v:textbox>
                </v:shape>
                <v:shape id="_x0000_s1026" o:spid="_x0000_s1026" o:spt="202" type="#_x0000_t202" style="position:absolute;left:7920;top:9396;height:624;width:1440;" filled="f" stroked="f" coordsize="21600,21600" o:gfxdata="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Axw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ind w:firstLine="480"/>
                          <w:rPr>
                            <w:rFonts w:hint="eastAsia" w:ascii="宋体" w:hAnsi="宋体"/>
                            <w:sz w:val="24"/>
                            <w:szCs w:val="24"/>
                          </w:rPr>
                        </w:pPr>
                        <w:r>
                          <w:rPr>
                            <w:rFonts w:ascii="宋体" w:hAnsi="宋体"/>
                            <w:sz w:val="24"/>
                            <w:szCs w:val="24"/>
                          </w:rPr>
                          <w:t>图</w:t>
                        </w:r>
                        <w:r>
                          <w:rPr>
                            <w:rFonts w:hint="eastAsia" w:ascii="宋体" w:hAnsi="宋体"/>
                            <w:sz w:val="24"/>
                            <w:szCs w:val="24"/>
                          </w:rPr>
                          <w:t>4</w:t>
                        </w:r>
                      </w:p>
                    </w:txbxContent>
                  </v:textbox>
                </v:shape>
              </v:group>
            </w:pict>
          </mc:Fallback>
        </mc:AlternateContent>
      </w:r>
    </w:p>
    <w:p>
      <w:pPr>
        <w:widowControl/>
        <w:ind w:firstLine="420" w:firstLineChars="0"/>
        <w:jc w:val="left"/>
        <w:rPr>
          <w:rFonts w:hint="eastAsia" w:ascii="宋体" w:hAnsi="宋体" w:eastAsia="宋体" w:cs="宋体"/>
          <w:kern w:val="0"/>
          <w:sz w:val="21"/>
          <w:szCs w:val="21"/>
        </w:rPr>
      </w:pPr>
    </w:p>
    <w:p>
      <w:pPr>
        <w:widowControl/>
        <w:ind w:firstLine="420" w:firstLineChars="0"/>
        <w:jc w:val="left"/>
        <w:rPr>
          <w:rFonts w:hint="eastAsia" w:ascii="宋体" w:hAnsi="宋体" w:eastAsia="宋体" w:cs="宋体"/>
          <w:kern w:val="0"/>
          <w:sz w:val="21"/>
          <w:szCs w:val="21"/>
        </w:rPr>
      </w:pPr>
    </w:p>
    <w:p>
      <w:pPr>
        <w:widowControl/>
        <w:ind w:firstLine="420" w:firstLineChars="0"/>
        <w:jc w:val="left"/>
        <w:rPr>
          <w:rFonts w:hint="eastAsia" w:ascii="宋体" w:hAnsi="宋体" w:eastAsia="宋体" w:cs="宋体"/>
          <w:kern w:val="0"/>
          <w:sz w:val="21"/>
          <w:szCs w:val="21"/>
        </w:rPr>
      </w:pPr>
    </w:p>
    <w:p>
      <w:pPr>
        <w:ind w:firstLine="0" w:firstLineChars="0"/>
        <w:rPr>
          <w:rFonts w:hint="eastAsia" w:ascii="宋体" w:hAnsi="宋体" w:eastAsia="宋体" w:cs="宋体"/>
          <w:sz w:val="21"/>
          <w:szCs w:val="21"/>
        </w:rPr>
      </w:pPr>
    </w:p>
    <w:p>
      <w:pPr>
        <w:ind w:firstLine="480"/>
        <w:rPr>
          <w:rFonts w:hint="eastAsia" w:ascii="宋体" w:hAnsi="宋体" w:eastAsia="宋体" w:cs="宋体"/>
          <w:sz w:val="21"/>
          <w:szCs w:val="21"/>
        </w:rPr>
      </w:pPr>
    </w:p>
    <w:p>
      <w:pPr>
        <w:ind w:firstLine="480"/>
        <w:rPr>
          <w:rFonts w:hint="eastAsia" w:ascii="宋体" w:hAnsi="宋体" w:eastAsia="宋体" w:cs="宋体"/>
          <w:sz w:val="21"/>
          <w:szCs w:val="21"/>
        </w:rPr>
      </w:pPr>
      <w:r>
        <w:rPr>
          <w:rFonts w:hint="eastAsia" w:ascii="宋体" w:hAnsi="宋体" w:eastAsia="宋体" w:cs="宋体"/>
          <w:sz w:val="21"/>
          <w:szCs w:val="21"/>
        </w:rPr>
        <w:t>▲观察与思考：①当松开手指后杯子中的水面发生了什么变化？</w:t>
      </w:r>
    </w:p>
    <w:p>
      <w:pPr>
        <w:ind w:firstLine="2100" w:firstLineChars="1000"/>
        <w:rPr>
          <w:rFonts w:hint="eastAsia" w:ascii="宋体" w:hAnsi="宋体" w:eastAsia="宋体" w:cs="宋体"/>
          <w:sz w:val="21"/>
          <w:szCs w:val="21"/>
        </w:rPr>
      </w:pPr>
      <w:r>
        <w:rPr>
          <w:rFonts w:hint="eastAsia" w:ascii="宋体" w:hAnsi="宋体" w:eastAsia="宋体" w:cs="宋体"/>
          <w:sz w:val="21"/>
          <w:szCs w:val="21"/>
        </w:rPr>
        <w:t>请你在图3和图4的杯子中用线画出水面的位置。</w:t>
      </w:r>
    </w:p>
    <w:p>
      <w:pPr>
        <w:ind w:firstLine="1890" w:firstLineChars="900"/>
        <w:rPr>
          <w:rFonts w:hint="eastAsia" w:ascii="宋体" w:hAnsi="宋体" w:eastAsia="宋体" w:cs="宋体"/>
          <w:sz w:val="21"/>
          <w:szCs w:val="21"/>
        </w:rPr>
      </w:pPr>
      <w:r>
        <w:rPr>
          <w:rFonts w:hint="eastAsia" w:ascii="宋体" w:hAnsi="宋体" w:eastAsia="宋体" w:cs="宋体"/>
          <w:sz w:val="21"/>
          <w:szCs w:val="21"/>
        </w:rPr>
        <w:t>②还有哪些情况发生了变化？</w:t>
      </w:r>
    </w:p>
    <w:p>
      <w:pPr>
        <w:ind w:firstLine="480"/>
        <w:rPr>
          <w:rFonts w:hint="eastAsia" w:ascii="宋体" w:hAnsi="宋体" w:eastAsia="宋体" w:cs="宋体"/>
          <w:sz w:val="21"/>
          <w:szCs w:val="21"/>
        </w:rPr>
      </w:pPr>
      <w:r>
        <w:rPr>
          <w:rFonts w:hint="eastAsia" w:ascii="宋体" w:hAnsi="宋体" w:eastAsia="宋体" w:cs="宋体"/>
          <w:sz w:val="21"/>
          <w:szCs w:val="21"/>
        </w:rPr>
        <w:t>3.学生小组探究，教师</w:t>
      </w:r>
      <w:r>
        <w:rPr>
          <w:rFonts w:hint="eastAsia" w:ascii="宋体" w:hAnsi="宋体" w:eastAsia="宋体" w:cs="宋体"/>
          <w:sz w:val="21"/>
          <w:szCs w:val="21"/>
          <w:lang w:val="en-US"/>
        </w:rPr>
        <w:t>巡</w:t>
      </w:r>
      <w:r>
        <w:rPr>
          <w:rFonts w:hint="eastAsia" w:ascii="宋体" w:hAnsi="宋体" w:eastAsia="宋体" w:cs="宋体"/>
          <w:sz w:val="21"/>
          <w:szCs w:val="21"/>
          <w:lang w:val="en-US" w:eastAsia="zh-CN"/>
        </w:rPr>
        <w:t>视</w:t>
      </w:r>
      <w:r>
        <w:rPr>
          <w:rFonts w:hint="eastAsia" w:ascii="宋体" w:hAnsi="宋体" w:eastAsia="宋体" w:cs="宋体"/>
          <w:sz w:val="21"/>
          <w:szCs w:val="21"/>
        </w:rPr>
        <w:t>指导。</w:t>
      </w:r>
    </w:p>
    <w:p>
      <w:pPr>
        <w:ind w:firstLine="480"/>
        <w:rPr>
          <w:rFonts w:hint="eastAsia" w:ascii="宋体" w:hAnsi="宋体" w:eastAsia="宋体" w:cs="宋体"/>
          <w:sz w:val="21"/>
          <w:szCs w:val="21"/>
        </w:rPr>
      </w:pPr>
      <w:r>
        <w:rPr>
          <w:rFonts w:hint="eastAsia" w:ascii="宋体" w:hAnsi="宋体" w:eastAsia="宋体" w:cs="宋体"/>
          <w:sz w:val="21"/>
          <w:szCs w:val="21"/>
        </w:rPr>
        <w:t>4.简单交流：</w:t>
      </w:r>
    </w:p>
    <w:p>
      <w:pPr>
        <w:ind w:firstLine="480"/>
        <w:rPr>
          <w:rFonts w:hint="eastAsia" w:ascii="宋体" w:hAnsi="宋体" w:eastAsia="宋体" w:cs="宋体"/>
          <w:sz w:val="21"/>
          <w:szCs w:val="21"/>
        </w:rPr>
      </w:pPr>
      <w:r>
        <w:rPr>
          <w:rFonts w:hint="eastAsia" w:ascii="宋体" w:hAnsi="宋体" w:eastAsia="宋体" w:cs="宋体"/>
          <w:sz w:val="21"/>
          <w:szCs w:val="21"/>
        </w:rPr>
        <w:t>（1）杯子底部扎了小孔以后，杯子中哪些情况发生了变化？</w:t>
      </w:r>
    </w:p>
    <w:p>
      <w:pPr>
        <w:ind w:firstLine="480"/>
        <w:rPr>
          <w:rFonts w:hint="eastAsia" w:ascii="宋体" w:hAnsi="宋体" w:eastAsia="宋体" w:cs="宋体"/>
          <w:sz w:val="21"/>
          <w:szCs w:val="21"/>
        </w:rPr>
      </w:pPr>
      <w:r>
        <w:rPr>
          <w:rFonts w:hint="eastAsia" w:ascii="宋体" w:hAnsi="宋体" w:eastAsia="宋体" w:cs="宋体"/>
          <w:sz w:val="21"/>
          <w:szCs w:val="21"/>
        </w:rPr>
        <w:t>（2）水面怎么会变高了呢？</w:t>
      </w:r>
    </w:p>
    <w:p>
      <w:pPr>
        <w:ind w:firstLine="480"/>
        <w:rPr>
          <w:rFonts w:hint="eastAsia" w:ascii="宋体" w:hAnsi="宋体" w:eastAsia="宋体" w:cs="宋体"/>
          <w:sz w:val="21"/>
          <w:szCs w:val="21"/>
        </w:rPr>
      </w:pPr>
      <w:r>
        <w:rPr>
          <w:rFonts w:hint="eastAsia" w:ascii="宋体" w:hAnsi="宋体" w:eastAsia="宋体" w:cs="宋体"/>
          <w:sz w:val="21"/>
          <w:szCs w:val="21"/>
        </w:rPr>
        <w:t>（3）水是什么时候跑到被子里面去的？</w:t>
      </w:r>
    </w:p>
    <w:p>
      <w:pPr>
        <w:ind w:firstLine="480"/>
        <w:rPr>
          <w:rFonts w:hint="eastAsia" w:ascii="宋体" w:hAnsi="宋体" w:eastAsia="宋体" w:cs="宋体"/>
          <w:sz w:val="21"/>
          <w:szCs w:val="21"/>
        </w:rPr>
      </w:pPr>
      <w:r>
        <w:rPr>
          <w:rFonts w:hint="eastAsia" w:ascii="宋体" w:hAnsi="宋体" w:eastAsia="宋体" w:cs="宋体"/>
          <w:sz w:val="21"/>
          <w:szCs w:val="21"/>
        </w:rPr>
        <w:t>（4）水跑到杯子里后，空气去哪里了？</w:t>
      </w:r>
    </w:p>
    <w:p>
      <w:pPr>
        <w:ind w:left="860" w:leftChars="200" w:hanging="420" w:hangingChars="200"/>
        <w:rPr>
          <w:rFonts w:hint="eastAsia" w:ascii="宋体" w:hAnsi="宋体" w:eastAsia="宋体" w:cs="宋体"/>
          <w:sz w:val="21"/>
          <w:szCs w:val="21"/>
        </w:rPr>
      </w:pPr>
      <w:r>
        <w:rPr>
          <w:rFonts w:hint="eastAsia" w:ascii="宋体" w:hAnsi="宋体" w:eastAsia="宋体" w:cs="宋体"/>
          <w:sz w:val="21"/>
          <w:szCs w:val="21"/>
        </w:rPr>
        <w:t>（5）空气被水挤出了杯子，就是说刚才被空气占据的空间现在被谁占据了</w:t>
      </w:r>
      <w:r>
        <w:rPr>
          <w:rFonts w:hint="eastAsia" w:ascii="宋体" w:hAnsi="宋体" w:eastAsia="宋体" w:cs="宋体"/>
          <w:sz w:val="21"/>
          <w:szCs w:val="21"/>
          <w:lang w:eastAsia="zh-CN"/>
        </w:rPr>
        <w:t>？</w:t>
      </w:r>
    </w:p>
    <w:p>
      <w:pPr>
        <w:ind w:firstLine="480"/>
        <w:rPr>
          <w:rFonts w:hint="eastAsia" w:ascii="宋体" w:hAnsi="宋体" w:eastAsia="宋体" w:cs="宋体"/>
          <w:sz w:val="21"/>
          <w:szCs w:val="21"/>
        </w:rPr>
      </w:pPr>
      <w:r>
        <w:rPr>
          <w:rFonts w:hint="eastAsia" w:ascii="宋体" w:hAnsi="宋体" w:eastAsia="宋体" w:cs="宋体"/>
          <w:sz w:val="21"/>
          <w:szCs w:val="21"/>
        </w:rPr>
        <w:t>（6）水占据了杯子的空间，那么杯底的纸团怎么样了？</w:t>
      </w:r>
    </w:p>
    <w:p>
      <w:pPr>
        <w:ind w:firstLine="0" w:firstLineChars="0"/>
        <w:rPr>
          <w:rFonts w:hint="eastAsia" w:ascii="宋体" w:hAnsi="宋体" w:eastAsia="宋体" w:cs="宋体"/>
          <w:sz w:val="21"/>
          <w:szCs w:val="21"/>
        </w:rPr>
      </w:pPr>
      <w:r>
        <w:rPr>
          <w:rFonts w:hint="eastAsia" w:ascii="宋体" w:hAnsi="宋体" w:eastAsia="宋体" w:cs="宋体"/>
          <w:sz w:val="21"/>
          <w:szCs w:val="21"/>
          <w:lang w:eastAsia="zh-CN"/>
        </w:rPr>
        <w:t>过渡：请组长把</w:t>
      </w:r>
      <w:r>
        <w:rPr>
          <w:rFonts w:hint="eastAsia" w:ascii="宋体" w:hAnsi="宋体" w:eastAsia="宋体" w:cs="宋体"/>
          <w:sz w:val="21"/>
          <w:szCs w:val="21"/>
        </w:rPr>
        <w:t>湿了的纸团把它从杯子里拿出来放在盘子里。</w:t>
      </w:r>
    </w:p>
    <w:p>
      <w:pPr>
        <w:pStyle w:val="15"/>
        <w:numPr>
          <w:ilvl w:val="0"/>
          <w:numId w:val="13"/>
        </w:numPr>
        <w:ind w:firstLineChars="0"/>
        <w:rPr>
          <w:rFonts w:hint="eastAsia" w:ascii="宋体" w:hAnsi="宋体" w:eastAsia="宋体" w:cs="宋体"/>
          <w:b/>
          <w:sz w:val="21"/>
          <w:szCs w:val="21"/>
        </w:rPr>
      </w:pPr>
      <w:r>
        <w:rPr>
          <w:rFonts w:hint="eastAsia" w:ascii="宋体" w:hAnsi="宋体" w:eastAsia="宋体" w:cs="宋体"/>
          <w:b/>
          <w:sz w:val="21"/>
          <w:szCs w:val="21"/>
        </w:rPr>
        <w:t>打气观察</w:t>
      </w:r>
    </w:p>
    <w:p>
      <w:pPr>
        <w:numPr>
          <w:ilvl w:val="0"/>
          <w:numId w:val="0"/>
        </w:numPr>
        <w:ind w:firstLine="0" w:firstLineChars="0"/>
        <w:rPr>
          <w:rFonts w:hint="eastAsia" w:ascii="宋体" w:hAnsi="宋体" w:eastAsia="宋体" w:cs="宋体"/>
          <w:b/>
          <w:sz w:val="21"/>
          <w:szCs w:val="21"/>
        </w:rPr>
      </w:pPr>
      <w:r>
        <w:rPr>
          <w:rFonts w:hint="eastAsia" w:ascii="宋体" w:hAnsi="宋体" w:eastAsia="宋体" w:cs="宋体"/>
          <w:b/>
          <w:sz w:val="21"/>
          <w:szCs w:val="21"/>
          <w:lang w:val="en-US"/>
        </w:rPr>
        <w:t xml:space="preserve">     材料准备：课件，塑料杯，</w:t>
      </w:r>
      <w:r>
        <w:rPr>
          <w:rFonts w:hint="eastAsia" w:ascii="宋体" w:hAnsi="宋体" w:eastAsia="宋体" w:cs="宋体"/>
          <w:b/>
          <w:sz w:val="21"/>
          <w:szCs w:val="21"/>
          <w:lang w:val="en-US" w:eastAsia="zh-CN"/>
        </w:rPr>
        <w:t>球针，打气筒，</w:t>
      </w:r>
      <w:r>
        <w:rPr>
          <w:rFonts w:hint="eastAsia" w:ascii="宋体" w:hAnsi="宋体" w:eastAsia="宋体" w:cs="宋体"/>
          <w:b/>
          <w:sz w:val="21"/>
          <w:szCs w:val="21"/>
          <w:lang w:val="en-US"/>
        </w:rPr>
        <w:t>水槽</w:t>
      </w:r>
    </w:p>
    <w:p>
      <w:pPr>
        <w:ind w:firstLine="480"/>
        <w:rPr>
          <w:rFonts w:hint="eastAsia" w:ascii="宋体" w:hAnsi="宋体" w:eastAsia="宋体" w:cs="宋体"/>
          <w:sz w:val="21"/>
          <w:szCs w:val="21"/>
        </w:rPr>
      </w:pPr>
      <w:r>
        <w:rPr>
          <w:rFonts w:hint="eastAsia" w:ascii="宋体" w:hAnsi="宋体" w:eastAsia="宋体" w:cs="宋体"/>
          <w:sz w:val="21"/>
          <w:szCs w:val="21"/>
        </w:rPr>
        <w:t>1.提问：水的本领还真大，把空气挤出了杯子，你能想办法让空气再回到杯子中去吗？</w:t>
      </w:r>
    </w:p>
    <w:p>
      <w:pPr>
        <w:ind w:firstLine="480"/>
        <w:rPr>
          <w:rFonts w:hint="eastAsia" w:ascii="宋体" w:hAnsi="宋体" w:eastAsia="宋体" w:cs="宋体"/>
          <w:sz w:val="21"/>
          <w:szCs w:val="21"/>
        </w:rPr>
      </w:pPr>
      <w:r>
        <w:rPr>
          <w:rFonts w:hint="eastAsia" w:ascii="宋体" w:hAnsi="宋体" w:eastAsia="宋体" w:cs="宋体"/>
          <w:sz w:val="21"/>
          <w:szCs w:val="21"/>
        </w:rPr>
        <w:t>2.出示气筒：老师这里有更先进的工具，我们就用它把杯子里的水赶出去。</w:t>
      </w:r>
    </w:p>
    <w:p>
      <w:pPr>
        <w:ind w:firstLine="480"/>
        <w:rPr>
          <w:rFonts w:hint="eastAsia" w:ascii="宋体" w:hAnsi="宋体" w:eastAsia="宋体" w:cs="宋体"/>
          <w:sz w:val="21"/>
          <w:szCs w:val="21"/>
        </w:rPr>
      </w:pPr>
      <w:r>
        <w:rPr>
          <w:rFonts w:hint="eastAsia" w:ascii="宋体" w:hAnsi="宋体" w:eastAsia="宋体" w:cs="宋体"/>
          <w:sz w:val="21"/>
          <w:szCs w:val="21"/>
        </w:rPr>
        <w:t>3.PPT出示打气观察提醒：</w:t>
      </w:r>
    </w:p>
    <w:p>
      <w:pPr>
        <w:ind w:firstLine="480"/>
        <w:rPr>
          <w:rFonts w:hint="eastAsia" w:ascii="宋体" w:hAnsi="宋体" w:eastAsia="宋体" w:cs="宋体"/>
          <w:sz w:val="21"/>
          <w:szCs w:val="21"/>
        </w:rPr>
      </w:pPr>
      <w:r>
        <w:rPr>
          <w:rFonts w:hint="eastAsia" w:ascii="宋体" w:hAnsi="宋体" w:eastAsia="宋体" w:cs="宋体"/>
          <w:sz w:val="21"/>
          <w:szCs w:val="21"/>
        </w:rPr>
        <w:t>（1）按住杯子，球针入孔</w:t>
      </w:r>
    </w:p>
    <w:p>
      <w:pPr>
        <w:ind w:firstLine="480"/>
        <w:rPr>
          <w:rFonts w:hint="eastAsia" w:ascii="宋体" w:hAnsi="宋体" w:eastAsia="宋体" w:cs="宋体"/>
          <w:sz w:val="21"/>
          <w:szCs w:val="21"/>
        </w:rPr>
      </w:pPr>
      <w:r>
        <w:rPr>
          <w:rFonts w:hint="eastAsia" w:ascii="宋体" w:hAnsi="宋体" w:eastAsia="宋体" w:cs="宋体"/>
          <w:sz w:val="21"/>
          <w:szCs w:val="21"/>
        </w:rPr>
        <w:t>（2）慢慢打气，观察变化</w:t>
      </w:r>
    </w:p>
    <w:p>
      <w:pPr>
        <w:ind w:firstLine="480"/>
        <w:jc w:val="center"/>
        <w:rPr>
          <w:rFonts w:hint="eastAsia" w:ascii="宋体" w:hAnsi="宋体" w:eastAsia="宋体" w:cs="宋体"/>
          <w:sz w:val="21"/>
          <w:szCs w:val="21"/>
        </w:rPr>
      </w:pPr>
      <w:r>
        <w:rPr>
          <w:rFonts w:hint="eastAsia" w:ascii="宋体" w:hAnsi="宋体" w:eastAsia="宋体" w:cs="宋体"/>
          <w:sz w:val="21"/>
          <w:szCs w:val="21"/>
        </w:rPr>
        <w:t>“空气能占据空间吗”学习单</w:t>
      </w:r>
    </w:p>
    <w:p>
      <w:pPr>
        <w:ind w:firstLine="480"/>
        <w:jc w:val="center"/>
        <w:rPr>
          <w:rFonts w:hint="eastAsia" w:ascii="宋体" w:hAnsi="宋体" w:eastAsia="宋体" w:cs="宋体"/>
          <w:sz w:val="21"/>
          <w:szCs w:val="21"/>
        </w:rPr>
      </w:pPr>
      <w:r>
        <w:rPr>
          <w:rFonts w:hint="eastAsia" w:ascii="宋体" w:hAnsi="宋体" w:eastAsia="宋体" w:cs="宋体"/>
          <w:sz w:val="21"/>
          <w:szCs w:val="21"/>
        </w:rPr>
        <w:t>（三）打气观察</w:t>
      </w:r>
    </w:p>
    <w:p>
      <w:pPr>
        <w:ind w:firstLine="480"/>
        <w:rPr>
          <w:rFonts w:hint="eastAsia" w:ascii="宋体" w:hAnsi="宋体" w:eastAsia="宋体" w:cs="宋体"/>
          <w:sz w:val="21"/>
          <w:szCs w:val="21"/>
        </w:rPr>
      </w:pPr>
      <w:r>
        <w:rPr>
          <w:rFonts w:hint="eastAsia" w:ascii="宋体" w:hAnsi="宋体" w:eastAsia="宋体" w:cs="宋体"/>
          <w:sz w:val="21"/>
          <w:szCs w:val="21"/>
        </w:rPr>
        <mc:AlternateContent>
          <mc:Choice Requires="wpg">
            <w:drawing>
              <wp:anchor distT="0" distB="0" distL="114300" distR="114300" simplePos="0" relativeHeight="251702272" behindDoc="0" locked="0" layoutInCell="1" allowOverlap="1">
                <wp:simplePos x="0" y="0"/>
                <wp:positionH relativeFrom="column">
                  <wp:posOffset>2057400</wp:posOffset>
                </wp:positionH>
                <wp:positionV relativeFrom="paragraph">
                  <wp:posOffset>0</wp:posOffset>
                </wp:positionV>
                <wp:extent cx="1371600" cy="1114425"/>
                <wp:effectExtent l="0" t="0" r="0" b="9525"/>
                <wp:wrapNone/>
                <wp:docPr id="35" name="组合 35"/>
                <wp:cNvGraphicFramePr/>
                <a:graphic xmlns:a="http://schemas.openxmlformats.org/drawingml/2006/main">
                  <a:graphicData uri="http://schemas.microsoft.com/office/word/2010/wordprocessingGroup">
                    <wpg:wgp>
                      <wpg:cNvGrpSpPr/>
                      <wpg:grpSpPr>
                        <a:xfrm>
                          <a:off x="0" y="0"/>
                          <a:ext cx="1371600" cy="1114425"/>
                          <a:chOff x="4860" y="7992"/>
                          <a:chExt cx="2700" cy="2535"/>
                        </a:xfrm>
                      </wpg:grpSpPr>
                      <pic:pic xmlns:pic="http://schemas.openxmlformats.org/drawingml/2006/picture">
                        <pic:nvPicPr>
                          <pic:cNvPr id="33" name="图片 32" descr="[8GC[}NYB5XN~%0S5{5Z}CI"/>
                          <pic:cNvPicPr>
                            <a:picLocks noChangeAspect="1"/>
                          </pic:cNvPicPr>
                        </pic:nvPicPr>
                        <pic:blipFill>
                          <a:blip r:embed="rId12"/>
                          <a:stretch>
                            <a:fillRect/>
                          </a:stretch>
                        </pic:blipFill>
                        <pic:spPr>
                          <a:xfrm>
                            <a:off x="4860" y="7992"/>
                            <a:ext cx="2700" cy="2535"/>
                          </a:xfrm>
                          <a:prstGeom prst="rect">
                            <a:avLst/>
                          </a:prstGeom>
                          <a:noFill/>
                          <a:ln>
                            <a:noFill/>
                          </a:ln>
                        </pic:spPr>
                      </pic:pic>
                      <wps:wsp>
                        <wps:cNvPr id="34" name="下箭头 34"/>
                        <wps:cNvSpPr/>
                        <wps:spPr>
                          <a:xfrm>
                            <a:off x="7020" y="9396"/>
                            <a:ext cx="360" cy="780"/>
                          </a:xfrm>
                          <a:prstGeom prst="downArrow">
                            <a:avLst>
                              <a:gd name="adj1" fmla="val 50000"/>
                              <a:gd name="adj2" fmla="val 54016"/>
                            </a:avLst>
                          </a:prstGeom>
                          <a:solidFill>
                            <a:srgbClr val="FF0000"/>
                          </a:solidFill>
                          <a:ln w="9525" cap="flat" cmpd="sng">
                            <a:solidFill>
                              <a:srgbClr val="00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62pt;margin-top:0pt;height:87.75pt;width:108pt;z-index:251702272;mso-width-relative:page;mso-height-relative:page;" coordorigin="4860,7992" coordsize="2700,2535" o:gfxdata="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">
                <o:lock v:ext="edit" aspectratio="f"/>
                <v:shape id="图片 32" o:spid="_x0000_s1026" o:spt="75" alt="[8GC[}NYB5XN~%0S5{5Z}CI" type="#_x0000_t75" style="position:absolute;left:4860;top:7992;height:2535;width:2700;" filled="f" o:preferrelative="t" stroked="f" coordsize="21600,21600" o:gfxdata="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vEqwr4A&#10;AADbAAAADwAAAAAAAAABACAAAAAiAAAAZHJzL2Rvd25yZXYueG1sUEsBAhQAFAAAAAgAh07iQDMv&#10;BZ47AAAAOQAAABAAAAAAAAAAAQAgAAAADQEAAGRycy9zaGFwZXhtbC54bWxQSwUGAAAAAAYABgBb&#10;AQAAtwMAAAAA&#10;">
                  <v:fill on="f" focussize="0,0"/>
                  <v:stroke on="f"/>
                  <v:imagedata r:id="rId12" o:title=""/>
                  <o:lock v:ext="edit" aspectratio="t"/>
                </v:shape>
                <v:shape id="_x0000_s1026" o:spid="_x0000_s1026" o:spt="67" type="#_x0000_t67" style="position:absolute;left:7020;top:9396;height:780;width:360;" fillcolor="#FF0000" filled="t" stroked="t" coordsize="21600,21600" o:gfxdata="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q1WlvQAA&#10;ANsAAAAPAAAAAAAAAAEAIAAAACIAAABkcnMvZG93bnJldi54bWxQSwECFAAUAAAACACHTuJAMy8F&#10;njsAAAA5AAAAEAAAAAAAAAABACAAAAAMAQAAZHJzL3NoYXBleG1sLnhtbFBLBQYAAAAABgAGAFsB&#10;AAC2AwAAAAA=&#10;" adj="16216,5400">
                  <v:fill on="t" focussize="0,0"/>
                  <v:stroke color="#000000" joinstyle="miter"/>
                  <v:imagedata o:title=""/>
                  <o:lock v:ext="edit" aspectratio="f"/>
                </v:shape>
              </v:group>
            </w:pict>
          </mc:Fallback>
        </mc:AlternateContent>
      </w:r>
    </w:p>
    <w:p>
      <w:pPr>
        <w:ind w:firstLine="480"/>
        <w:rPr>
          <w:rFonts w:hint="eastAsia" w:ascii="宋体" w:hAnsi="宋体" w:eastAsia="宋体" w:cs="宋体"/>
          <w:sz w:val="21"/>
          <w:szCs w:val="21"/>
        </w:rPr>
      </w:pPr>
    </w:p>
    <w:p>
      <w:pPr>
        <w:ind w:firstLine="480"/>
        <w:rPr>
          <w:rFonts w:hint="eastAsia" w:ascii="宋体" w:hAnsi="宋体" w:eastAsia="宋体" w:cs="宋体"/>
          <w:sz w:val="21"/>
          <w:szCs w:val="21"/>
        </w:rPr>
      </w:pPr>
    </w:p>
    <w:p>
      <w:pPr>
        <w:widowControl/>
        <w:ind w:firstLine="0" w:firstLineChars="0"/>
        <w:jc w:val="left"/>
        <w:rPr>
          <w:rFonts w:hint="eastAsia" w:ascii="宋体" w:hAnsi="宋体" w:eastAsia="宋体" w:cs="宋体"/>
          <w:kern w:val="0"/>
          <w:sz w:val="21"/>
          <w:szCs w:val="21"/>
        </w:rPr>
      </w:pPr>
    </w:p>
    <w:p>
      <w:pPr>
        <w:ind w:firstLine="480"/>
        <w:rPr>
          <w:rFonts w:hint="eastAsia" w:ascii="宋体" w:hAnsi="宋体" w:eastAsia="宋体" w:cs="宋体"/>
          <w:sz w:val="21"/>
          <w:szCs w:val="21"/>
        </w:rPr>
      </w:pPr>
      <w:r>
        <w:rPr>
          <w:rFonts w:hint="eastAsia" w:ascii="宋体" w:hAnsi="宋体" w:eastAsia="宋体" w:cs="宋体"/>
          <w:sz w:val="21"/>
          <w:szCs w:val="21"/>
        </w:rPr>
        <w:t>▲观察与思考：当慢慢向杯子打气的时候，杯子里面有什么变化？</w:t>
      </w:r>
    </w:p>
    <w:p>
      <w:pPr>
        <w:ind w:firstLine="480"/>
        <w:rPr>
          <w:rFonts w:hint="eastAsia" w:ascii="宋体" w:hAnsi="宋体" w:eastAsia="宋体" w:cs="宋体"/>
          <w:sz w:val="21"/>
          <w:szCs w:val="21"/>
        </w:rPr>
      </w:pPr>
      <w:r>
        <w:rPr>
          <w:rFonts w:hint="eastAsia" w:ascii="宋体" w:hAnsi="宋体" w:eastAsia="宋体" w:cs="宋体"/>
          <w:sz w:val="21"/>
          <w:szCs w:val="21"/>
        </w:rPr>
        <w:t>4.小组反馈：</w:t>
      </w:r>
    </w:p>
    <w:p>
      <w:pPr>
        <w:ind w:firstLine="480"/>
        <w:rPr>
          <w:rFonts w:hint="eastAsia" w:ascii="宋体" w:hAnsi="宋体" w:eastAsia="宋体" w:cs="宋体"/>
          <w:sz w:val="21"/>
          <w:szCs w:val="21"/>
        </w:rPr>
      </w:pPr>
      <w:r>
        <w:rPr>
          <w:rFonts w:hint="eastAsia" w:ascii="宋体" w:hAnsi="宋体" w:eastAsia="宋体" w:cs="宋体"/>
          <w:sz w:val="21"/>
          <w:szCs w:val="21"/>
        </w:rPr>
        <w:t>（1）当慢慢向杯子打气时，杯子里发生了什么变化？</w:t>
      </w:r>
    </w:p>
    <w:p>
      <w:pPr>
        <w:ind w:firstLine="480"/>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sz w:val="21"/>
          <w:szCs w:val="21"/>
          <w:lang w:val="en-US"/>
        </w:rPr>
        <w:t>2</w:t>
      </w:r>
      <w:r>
        <w:rPr>
          <w:rFonts w:hint="eastAsia" w:ascii="宋体" w:hAnsi="宋体" w:eastAsia="宋体" w:cs="宋体"/>
          <w:sz w:val="21"/>
          <w:szCs w:val="21"/>
        </w:rPr>
        <w:t>）这说明了什么？</w:t>
      </w:r>
    </w:p>
    <w:p>
      <w:pPr>
        <w:ind w:firstLine="480"/>
        <w:rPr>
          <w:rFonts w:hint="eastAsia" w:ascii="宋体" w:hAnsi="宋体" w:eastAsia="宋体" w:cs="宋体"/>
          <w:sz w:val="21"/>
          <w:szCs w:val="21"/>
        </w:rPr>
      </w:pPr>
      <w:r>
        <w:rPr>
          <w:rFonts w:hint="eastAsia" w:ascii="宋体" w:hAnsi="宋体" w:eastAsia="宋体" w:cs="宋体"/>
          <w:sz w:val="21"/>
          <w:szCs w:val="21"/>
          <w:lang w:val="en-US"/>
        </w:rPr>
        <w:t>【设计意图】</w:t>
      </w:r>
      <w:r>
        <w:rPr>
          <w:rFonts w:hint="eastAsia" w:ascii="宋体" w:hAnsi="宋体" w:eastAsia="宋体" w:cs="宋体"/>
          <w:sz w:val="21"/>
          <w:szCs w:val="21"/>
          <w:lang w:val="en-US" w:eastAsia="zh-CN"/>
        </w:rPr>
        <w:t>细致指导帮助学生顺利完成压杯入水、打孔观察、打气观察三个活动，让学生间接感受空气占据空间，能初步理解空气占据空间。</w:t>
      </w:r>
    </w:p>
    <w:p>
      <w:pPr>
        <w:ind w:firstLineChars="200"/>
        <w:rPr>
          <w:rFonts w:hint="eastAsia" w:ascii="宋体" w:hAnsi="宋体" w:eastAsia="宋体" w:cs="宋体"/>
          <w:b/>
          <w:sz w:val="21"/>
          <w:szCs w:val="21"/>
        </w:rPr>
      </w:pPr>
      <w:r>
        <w:rPr>
          <w:rFonts w:hint="eastAsia" w:ascii="宋体" w:hAnsi="宋体" w:eastAsia="宋体" w:cs="宋体"/>
          <w:b/>
          <w:sz w:val="21"/>
          <w:szCs w:val="21"/>
          <w:lang w:val="en-US"/>
        </w:rPr>
        <w:t>三</w:t>
      </w:r>
      <w:r>
        <w:rPr>
          <w:rFonts w:hint="eastAsia" w:ascii="宋体" w:hAnsi="宋体" w:eastAsia="宋体" w:cs="宋体"/>
          <w:b/>
          <w:sz w:val="21"/>
          <w:szCs w:val="21"/>
          <w:lang w:val="en-US" w:eastAsia="zh-CN"/>
        </w:rPr>
        <w:t>、</w:t>
      </w:r>
      <w:r>
        <w:rPr>
          <w:rFonts w:hint="eastAsia" w:ascii="宋体" w:hAnsi="宋体" w:eastAsia="宋体" w:cs="宋体"/>
          <w:b/>
          <w:sz w:val="21"/>
          <w:szCs w:val="21"/>
        </w:rPr>
        <w:t>研讨交流</w:t>
      </w:r>
      <w:r>
        <w:rPr>
          <w:rFonts w:hint="eastAsia" w:ascii="宋体" w:hAnsi="宋体" w:eastAsia="宋体" w:cs="宋体"/>
          <w:b/>
          <w:sz w:val="21"/>
          <w:szCs w:val="21"/>
          <w:lang w:val="en-US"/>
        </w:rPr>
        <w:t>（预设10分钟）</w:t>
      </w:r>
    </w:p>
    <w:p>
      <w:pPr>
        <w:ind w:firstLineChars="200"/>
        <w:rPr>
          <w:rFonts w:hint="eastAsia" w:ascii="宋体" w:hAnsi="宋体" w:eastAsia="宋体" w:cs="宋体"/>
          <w:sz w:val="21"/>
          <w:szCs w:val="21"/>
        </w:rPr>
      </w:pPr>
      <w:r>
        <w:rPr>
          <w:rFonts w:hint="eastAsia" w:ascii="宋体" w:hAnsi="宋体" w:eastAsia="宋体" w:cs="宋体"/>
          <w:sz w:val="21"/>
          <w:szCs w:val="21"/>
        </w:rPr>
        <w:t>1.提问思考（投影展示学习单）</w:t>
      </w:r>
    </w:p>
    <w:p>
      <w:pPr>
        <w:ind w:firstLine="0" w:firstLineChars="0"/>
        <w:rPr>
          <w:rFonts w:hint="eastAsia" w:ascii="宋体" w:hAnsi="宋体" w:eastAsia="宋体" w:cs="宋体"/>
          <w:sz w:val="21"/>
          <w:szCs w:val="21"/>
        </w:rPr>
      </w:pPr>
      <w:r>
        <w:rPr>
          <w:rFonts w:hint="eastAsia" w:ascii="宋体" w:hAnsi="宋体" w:eastAsia="宋体" w:cs="宋体"/>
          <w:sz w:val="21"/>
          <w:szCs w:val="21"/>
          <w:lang w:eastAsia="zh-CN"/>
        </w:rPr>
        <w:t xml:space="preserve">   （</w:t>
      </w:r>
      <w:r>
        <w:rPr>
          <w:rFonts w:hint="eastAsia" w:ascii="宋体" w:hAnsi="宋体" w:eastAsia="宋体" w:cs="宋体"/>
          <w:sz w:val="21"/>
          <w:szCs w:val="21"/>
          <w:lang w:val="en-US" w:eastAsia="zh-CN"/>
        </w:rPr>
        <w:t>1）</w:t>
      </w:r>
      <w:r>
        <w:rPr>
          <w:rFonts w:hint="eastAsia" w:ascii="宋体" w:hAnsi="宋体" w:eastAsia="宋体" w:cs="宋体"/>
          <w:sz w:val="21"/>
          <w:szCs w:val="21"/>
        </w:rPr>
        <w:t>在刚才的三次实验中，你们分别看到了哪些现象？</w:t>
      </w:r>
    </w:p>
    <w:p>
      <w:pPr>
        <w:ind w:firstLine="0" w:firstLineChars="0"/>
        <w:rPr>
          <w:rFonts w:hint="eastAsia" w:ascii="宋体" w:hAnsi="宋体" w:eastAsia="宋体" w:cs="宋体"/>
          <w:sz w:val="21"/>
          <w:szCs w:val="21"/>
        </w:rPr>
      </w:pPr>
      <w:r>
        <w:rPr>
          <w:rFonts w:hint="eastAsia" w:ascii="宋体" w:hAnsi="宋体" w:eastAsia="宋体" w:cs="宋体"/>
          <w:sz w:val="21"/>
          <w:szCs w:val="21"/>
          <w:lang w:eastAsia="zh-CN"/>
        </w:rPr>
        <w:t xml:space="preserve">   （</w:t>
      </w:r>
      <w:r>
        <w:rPr>
          <w:rFonts w:hint="eastAsia" w:ascii="宋体" w:hAnsi="宋体" w:eastAsia="宋体" w:cs="宋体"/>
          <w:sz w:val="21"/>
          <w:szCs w:val="21"/>
          <w:lang w:val="en-US" w:eastAsia="zh-CN"/>
        </w:rPr>
        <w:t>2）</w:t>
      </w:r>
      <w:r>
        <w:rPr>
          <w:rFonts w:hint="eastAsia" w:ascii="宋体" w:hAnsi="宋体" w:eastAsia="宋体" w:cs="宋体"/>
          <w:sz w:val="21"/>
          <w:szCs w:val="21"/>
        </w:rPr>
        <w:t>这些现象告诉我们什么？</w:t>
      </w:r>
    </w:p>
    <w:p>
      <w:pPr>
        <w:pStyle w:val="15"/>
        <w:numPr>
          <w:ilvl w:val="0"/>
          <w:numId w:val="14"/>
        </w:numPr>
        <w:ind w:firstLineChars="0"/>
        <w:rPr>
          <w:rFonts w:hint="eastAsia" w:ascii="宋体" w:hAnsi="宋体" w:eastAsia="宋体" w:cs="宋体"/>
          <w:sz w:val="21"/>
          <w:szCs w:val="21"/>
        </w:rPr>
      </w:pPr>
      <w:r>
        <w:rPr>
          <w:rFonts w:hint="eastAsia" w:ascii="宋体" w:hAnsi="宋体" w:eastAsia="宋体" w:cs="宋体"/>
          <w:sz w:val="21"/>
          <w:szCs w:val="21"/>
          <w:lang w:eastAsia="zh-CN"/>
        </w:rPr>
        <w:t>提</w:t>
      </w:r>
      <w:r>
        <w:rPr>
          <w:rFonts w:hint="eastAsia" w:ascii="宋体" w:hAnsi="宋体" w:eastAsia="宋体" w:cs="宋体"/>
          <w:sz w:val="21"/>
          <w:szCs w:val="21"/>
        </w:rPr>
        <w:t>问</w:t>
      </w:r>
      <w:r>
        <w:rPr>
          <w:rFonts w:hint="eastAsia" w:ascii="宋体" w:hAnsi="宋体" w:eastAsia="宋体" w:cs="宋体"/>
          <w:sz w:val="21"/>
          <w:szCs w:val="21"/>
          <w:lang w:eastAsia="zh-CN"/>
        </w:rPr>
        <w:t>小结</w:t>
      </w:r>
      <w:r>
        <w:rPr>
          <w:rFonts w:hint="eastAsia" w:ascii="宋体" w:hAnsi="宋体" w:eastAsia="宋体" w:cs="宋体"/>
          <w:sz w:val="21"/>
          <w:szCs w:val="21"/>
        </w:rPr>
        <w:t>：这就是我们今天所探究的内容（出示课题），现在谁能告诉大家空气能占据空间吗？（预设：能）划去“吗”字</w:t>
      </w:r>
    </w:p>
    <w:p>
      <w:pPr>
        <w:numPr>
          <w:ilvl w:val="0"/>
          <w:numId w:val="0"/>
        </w:numPr>
        <w:ind w:firstLineChars="200"/>
        <w:rPr>
          <w:rFonts w:hint="eastAsia" w:ascii="宋体" w:hAnsi="宋体" w:eastAsia="宋体" w:cs="宋体"/>
          <w:b/>
          <w:sz w:val="21"/>
          <w:szCs w:val="21"/>
        </w:rPr>
      </w:pPr>
      <w:r>
        <w:rPr>
          <w:rFonts w:hint="eastAsia" w:ascii="宋体" w:hAnsi="宋体" w:eastAsia="宋体" w:cs="宋体"/>
          <w:sz w:val="21"/>
          <w:szCs w:val="21"/>
          <w:lang w:val="en-US"/>
        </w:rPr>
        <w:t>【设计意图】引</w:t>
      </w:r>
      <w:r>
        <w:rPr>
          <w:rFonts w:hint="eastAsia" w:ascii="宋体" w:hAnsi="宋体" w:eastAsia="宋体" w:cs="宋体"/>
          <w:sz w:val="21"/>
          <w:szCs w:val="21"/>
          <w:lang w:val="en-US" w:eastAsia="zh-CN"/>
        </w:rPr>
        <w:t>领学生通过论证交流将前面三个活动中出现的实验现象与空气占据空间的事实之间建立起一个逻辑联系，也就是做出基于事实的科学的解释。</w:t>
      </w:r>
    </w:p>
    <w:p>
      <w:pPr>
        <w:numPr>
          <w:ilvl w:val="0"/>
          <w:numId w:val="0"/>
        </w:numPr>
        <w:ind w:firstLineChars="200"/>
        <w:rPr>
          <w:rFonts w:hint="eastAsia" w:ascii="宋体" w:hAnsi="宋体" w:eastAsia="宋体" w:cs="宋体"/>
          <w:b/>
          <w:sz w:val="21"/>
          <w:szCs w:val="21"/>
        </w:rPr>
      </w:pPr>
      <w:r>
        <w:rPr>
          <w:rFonts w:hint="eastAsia" w:ascii="宋体" w:hAnsi="宋体" w:eastAsia="宋体" w:cs="宋体"/>
          <w:b/>
          <w:sz w:val="21"/>
          <w:szCs w:val="21"/>
        </w:rPr>
        <w:t>应用挑战</w:t>
      </w:r>
      <w:r>
        <w:rPr>
          <w:rFonts w:hint="eastAsia" w:ascii="宋体" w:hAnsi="宋体" w:eastAsia="宋体" w:cs="宋体"/>
          <w:b/>
          <w:sz w:val="21"/>
          <w:szCs w:val="21"/>
          <w:lang w:val="en-US"/>
        </w:rPr>
        <w:t>（预设5分钟）</w:t>
      </w:r>
    </w:p>
    <w:p>
      <w:pPr>
        <w:ind w:firstLine="480"/>
        <w:rPr>
          <w:rFonts w:hint="eastAsia" w:ascii="宋体" w:hAnsi="宋体" w:eastAsia="宋体" w:cs="宋体"/>
          <w:sz w:val="21"/>
          <w:szCs w:val="21"/>
        </w:rPr>
      </w:pPr>
      <w:r>
        <w:rPr>
          <w:rFonts w:hint="eastAsia" w:ascii="宋体" w:hAnsi="宋体" w:eastAsia="宋体" w:cs="宋体"/>
          <w:sz w:val="21"/>
          <w:szCs w:val="21"/>
        </w:rPr>
        <w:t>1.出示</w:t>
      </w:r>
      <w:r>
        <w:rPr>
          <w:rFonts w:hint="eastAsia" w:ascii="宋体" w:hAnsi="宋体" w:eastAsia="宋体" w:cs="宋体"/>
          <w:sz w:val="21"/>
          <w:szCs w:val="21"/>
          <w:lang w:eastAsia="zh-CN"/>
        </w:rPr>
        <w:t>半瓶水、一块橡</w:t>
      </w:r>
      <w:r>
        <w:rPr>
          <w:rFonts w:hint="eastAsia" w:ascii="宋体" w:hAnsi="宋体" w:eastAsia="宋体" w:cs="宋体"/>
          <w:sz w:val="21"/>
          <w:szCs w:val="21"/>
          <w:lang w:val="en-US" w:eastAsia="zh-CN"/>
        </w:rPr>
        <w:t>皮泥和两根吸管。</w:t>
      </w:r>
    </w:p>
    <w:p>
      <w:pPr>
        <w:ind w:firstLine="480"/>
        <w:rPr>
          <w:rFonts w:hint="eastAsia" w:ascii="宋体" w:hAnsi="宋体" w:eastAsia="宋体" w:cs="宋体"/>
          <w:sz w:val="21"/>
          <w:szCs w:val="21"/>
        </w:rPr>
      </w:pPr>
      <w:r>
        <w:rPr>
          <w:rFonts w:hint="eastAsia" w:ascii="宋体" w:hAnsi="宋体" w:eastAsia="宋体" w:cs="宋体"/>
          <w:sz w:val="21"/>
          <w:szCs w:val="21"/>
          <w:lang w:val="en-US" w:eastAsia="zh-CN"/>
        </w:rPr>
        <w:t>提问：在不倾斜瓶身的情况下，你能利用提供的这些材料把水从瓶中挤出来吗？谁来挑战一下？</w:t>
      </w:r>
    </w:p>
    <w:p>
      <w:pPr>
        <w:ind w:firstLine="480"/>
        <w:rPr>
          <w:rFonts w:hint="eastAsia" w:ascii="宋体" w:hAnsi="宋体" w:eastAsia="宋体" w:cs="宋体"/>
          <w:sz w:val="21"/>
          <w:szCs w:val="21"/>
        </w:rPr>
      </w:pPr>
      <w:r>
        <w:rPr>
          <w:rFonts w:hint="eastAsia" w:ascii="宋体" w:hAnsi="宋体" w:eastAsia="宋体" w:cs="宋体"/>
          <w:sz w:val="21"/>
          <w:szCs w:val="21"/>
          <w:lang w:val="en-US" w:eastAsia="zh-CN"/>
        </w:rPr>
        <w:t>2.请学生上来挑战</w:t>
      </w:r>
    </w:p>
    <w:p>
      <w:pPr>
        <w:ind w:firstLine="480"/>
        <w:rPr>
          <w:rFonts w:hint="eastAsia" w:ascii="宋体" w:hAnsi="宋体" w:eastAsia="宋体" w:cs="宋体"/>
          <w:sz w:val="21"/>
          <w:szCs w:val="21"/>
        </w:rPr>
      </w:pPr>
      <w:r>
        <w:rPr>
          <w:rFonts w:hint="eastAsia" w:ascii="宋体" w:hAnsi="宋体" w:eastAsia="宋体" w:cs="宋体"/>
          <w:sz w:val="21"/>
          <w:szCs w:val="21"/>
          <w:lang w:val="en-US" w:eastAsia="zh-CN"/>
        </w:rPr>
        <w:t>如果成功了，大家分析交流是怎样利用空气把水从瓶子里挤出来的；如果没有成功，分析怎么样的情况下才能利用空气把水从瓶子里挤出来，再找出原因加以改进再实验。</w:t>
      </w:r>
    </w:p>
    <w:p>
      <w:pPr>
        <w:ind w:firstLine="480"/>
        <w:rPr>
          <w:rFonts w:hint="eastAsia" w:ascii="宋体" w:hAnsi="宋体" w:eastAsia="宋体" w:cs="宋体"/>
          <w:sz w:val="21"/>
          <w:szCs w:val="21"/>
        </w:rPr>
      </w:pPr>
      <w:r>
        <w:rPr>
          <w:rFonts w:hint="eastAsia" w:ascii="宋体" w:hAnsi="宋体" w:eastAsia="宋体" w:cs="宋体"/>
          <w:sz w:val="21"/>
          <w:szCs w:val="21"/>
          <w:lang w:val="en-US"/>
        </w:rPr>
        <w:t>3.</w:t>
      </w:r>
      <w:r>
        <w:rPr>
          <w:rFonts w:hint="eastAsia" w:ascii="宋体" w:hAnsi="宋体" w:eastAsia="宋体" w:cs="宋体"/>
          <w:sz w:val="21"/>
          <w:szCs w:val="21"/>
        </w:rPr>
        <w:t>生活中的空气占据空间现象：生活中，很多地方用到了空气占据空间这一原理（PPT出示气垫等图片），课</w:t>
      </w:r>
      <w:r>
        <w:rPr>
          <w:rFonts w:hint="eastAsia" w:ascii="宋体" w:hAnsi="宋体" w:eastAsia="宋体" w:cs="宋体"/>
          <w:sz w:val="21"/>
          <w:szCs w:val="21"/>
          <w:lang w:eastAsia="zh-CN"/>
        </w:rPr>
        <w:t>后同学们</w:t>
      </w:r>
      <w:r>
        <w:rPr>
          <w:rFonts w:hint="eastAsia" w:ascii="宋体" w:hAnsi="宋体" w:eastAsia="宋体" w:cs="宋体"/>
          <w:sz w:val="21"/>
          <w:szCs w:val="21"/>
        </w:rPr>
        <w:t>可以去生活中研究一下这些物品。</w:t>
      </w:r>
    </w:p>
    <w:p>
      <w:pPr>
        <w:ind w:firstLine="420" w:firstLineChars="200"/>
        <w:rPr>
          <w:rFonts w:hint="eastAsia" w:ascii="宋体" w:hAnsi="宋体" w:eastAsia="宋体" w:cs="宋体"/>
          <w:b/>
          <w:color w:val="000000"/>
          <w:sz w:val="21"/>
          <w:szCs w:val="21"/>
        </w:rPr>
      </w:pPr>
      <w:r>
        <w:rPr>
          <w:rFonts w:hint="eastAsia" w:ascii="宋体" w:hAnsi="宋体" w:eastAsia="宋体" w:cs="宋体"/>
          <w:sz w:val="21"/>
          <w:szCs w:val="21"/>
        </w:rPr>
        <mc:AlternateContent>
          <mc:Choice Requires="wps">
            <w:drawing>
              <wp:anchor distT="0" distB="0" distL="114300" distR="114300" simplePos="0" relativeHeight="251704320" behindDoc="0" locked="0" layoutInCell="1" allowOverlap="1">
                <wp:simplePos x="0" y="0"/>
                <wp:positionH relativeFrom="column">
                  <wp:posOffset>1013460</wp:posOffset>
                </wp:positionH>
                <wp:positionV relativeFrom="paragraph">
                  <wp:posOffset>288925</wp:posOffset>
                </wp:positionV>
                <wp:extent cx="3804285" cy="908685"/>
                <wp:effectExtent l="4445" t="5080" r="20320" b="19685"/>
                <wp:wrapNone/>
                <wp:docPr id="43" name="矩形 43"/>
                <wp:cNvGraphicFramePr/>
                <a:graphic xmlns:a="http://schemas.openxmlformats.org/drawingml/2006/main">
                  <a:graphicData uri="http://schemas.microsoft.com/office/word/2010/wordprocessingShape">
                    <wps:wsp>
                      <wps:cNvSpPr/>
                      <wps:spPr>
                        <a:xfrm>
                          <a:off x="0" y="0"/>
                          <a:ext cx="3804285" cy="908685"/>
                        </a:xfrm>
                        <a:prstGeom prst="rect">
                          <a:avLst/>
                        </a:prstGeom>
                        <a:noFill/>
                        <a:ln w="9525" cap="flat" cmpd="sng">
                          <a:solidFill>
                            <a:srgbClr val="000000"/>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79.8pt;margin-top:22.75pt;height:71.55pt;width:299.55pt;z-index:251704320;mso-width-relative:page;mso-height-relative:page;" filled="f" stroked="t" coordsize="21600,21600" o:gfxdata="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U59nn9cAAAAKAQAADwAAAAAA&#10;AAABACAAAAAiAAAAZHJzL2Rvd25yZXYueG1sUEsBAhQAFAAAAAgAh07iQJiz1g7bAQAAqQMAAA4A&#10;AAAAAAAAAQAgAAAAJgEAAGRycy9lMm9Eb2MueG1sUEsFBgAAAAAGAAYAWQEAAHMFAAAAAA==&#10;">
                <v:fill on="f" focussize="0,0"/>
                <v:stroke color="#000000" joinstyle="miter"/>
                <v:imagedata o:title=""/>
                <o:lock v:ext="edit" aspectratio="f"/>
              </v:rect>
            </w:pict>
          </mc:Fallback>
        </mc:AlternateContent>
      </w:r>
      <w:r>
        <w:rPr>
          <w:rFonts w:hint="eastAsia" w:ascii="宋体" w:hAnsi="宋体" w:eastAsia="宋体" w:cs="宋体"/>
          <w:b/>
          <w:color w:val="000000"/>
          <w:sz w:val="21"/>
          <w:szCs w:val="21"/>
        </w:rPr>
        <w:t>【板书设计】</w:t>
      </w:r>
    </w:p>
    <w:p>
      <w:pPr>
        <w:ind w:firstLine="480"/>
        <w:jc w:val="center"/>
        <w:rPr>
          <w:rFonts w:hint="eastAsia" w:ascii="宋体" w:hAnsi="宋体" w:eastAsia="宋体" w:cs="宋体"/>
          <w:sz w:val="21"/>
          <w:szCs w:val="21"/>
        </w:rPr>
      </w:pPr>
      <w:r>
        <w:rPr>
          <w:rFonts w:hint="eastAsia" w:ascii="宋体" w:hAnsi="宋体" w:eastAsia="宋体" w:cs="宋体"/>
          <w:sz w:val="21"/>
          <w:szCs w:val="21"/>
        </w:rPr>
        <w:t>2.空气能占据空间</w:t>
      </w:r>
    </w:p>
    <w:p>
      <w:pPr>
        <w:ind w:firstLine="480"/>
        <w:jc w:val="center"/>
        <w:rPr>
          <w:rFonts w:hint="eastAsia" w:ascii="宋体" w:hAnsi="宋体" w:eastAsia="宋体" w:cs="宋体"/>
          <w:sz w:val="21"/>
          <w:szCs w:val="21"/>
        </w:rPr>
      </w:pPr>
      <w:r>
        <w:rPr>
          <w:rFonts w:hint="eastAsia" w:ascii="宋体" w:hAnsi="宋体" w:eastAsia="宋体" w:cs="宋体"/>
          <w:sz w:val="21"/>
          <w:szCs w:val="21"/>
        </w:rPr>
        <w:t xml:space="preserve"> 会湿   水进入杯子</w:t>
      </w:r>
    </w:p>
    <w:p>
      <w:pPr>
        <w:ind w:firstLine="199" w:firstLineChars="95"/>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 xml:space="preserve">   不湿   杯内有空气</w:t>
      </w:r>
    </w:p>
    <w:p>
      <w:pPr>
        <w:spacing w:line="360" w:lineRule="auto"/>
        <w:ind w:left="0" w:leftChars="0" w:firstLine="422" w:firstLineChars="200"/>
        <w:rPr>
          <w:rFonts w:hint="eastAsia" w:ascii="宋体" w:hAnsi="宋体" w:eastAsia="宋体" w:cs="宋体"/>
          <w:b/>
          <w:bCs w:val="0"/>
          <w:color w:val="auto"/>
          <w:sz w:val="21"/>
          <w:szCs w:val="21"/>
          <w:lang w:eastAsia="zh-Hans"/>
        </w:rPr>
      </w:pPr>
      <w:r>
        <w:rPr>
          <w:rFonts w:hint="eastAsia" w:ascii="宋体" w:hAnsi="宋体" w:eastAsia="宋体" w:cs="宋体"/>
          <w:b/>
          <w:bCs w:val="0"/>
          <w:color w:val="auto"/>
          <w:kern w:val="0"/>
          <w:sz w:val="21"/>
          <w:szCs w:val="21"/>
        </w:rPr>
        <w:t>【疑难解答】</w:t>
      </w:r>
    </w:p>
    <w:p>
      <w:pPr>
        <w:tabs>
          <w:tab w:val="left" w:pos="434"/>
        </w:tabs>
        <w:bidi w:val="0"/>
        <w:ind w:left="0" w:leftChars="0" w:firstLine="420" w:firstLineChars="200"/>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学生在把杯子竖直、慢慢往下压的过程中，发现杯子里也进了一小部分的水，并提出这个发现，教师怎么处理？</w:t>
      </w:r>
    </w:p>
    <w:p>
      <w:pPr>
        <w:tabs>
          <w:tab w:val="left" w:pos="434"/>
        </w:tabs>
        <w:bidi w:val="0"/>
        <w:ind w:firstLine="420" w:firstLineChars="200"/>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教师首先要对学生在实验中的发现予以肯定，表扬孩子们细心观察的科学态度，其次可以把这个发现作为一个问题记录在班级记录表，留待下一节课解决，同时要把学生的观察重点转移到纸团有没有湿并对结果做出自己的解释。</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sz w:val="21"/>
          <w:szCs w:val="21"/>
          <w:lang w:val="en-US" w:eastAsia="zh-Hans"/>
        </w:rPr>
      </w:pPr>
    </w:p>
    <w:p>
      <w:pPr>
        <w:snapToGrid w:val="0"/>
        <w:spacing w:line="317" w:lineRule="auto"/>
        <w:jc w:val="center"/>
        <w:rPr>
          <w:rFonts w:hint="eastAsia" w:ascii="宋体" w:hAnsi="宋体" w:eastAsia="宋体" w:cs="宋体"/>
          <w:sz w:val="28"/>
          <w:szCs w:val="28"/>
        </w:rPr>
      </w:pPr>
      <w:r>
        <w:rPr>
          <w:rFonts w:hint="eastAsia" w:ascii="宋体" w:hAnsi="宋体" w:eastAsia="宋体" w:cs="宋体"/>
          <w:b/>
          <w:sz w:val="28"/>
          <w:szCs w:val="28"/>
        </w:rPr>
        <w:t>3.压缩空气</w:t>
      </w:r>
    </w:p>
    <w:p>
      <w:pPr>
        <w:spacing w:line="360" w:lineRule="auto"/>
        <w:ind w:firstLine="420" w:firstLineChars="200"/>
        <w:jc w:val="left"/>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b/>
          <w:sz w:val="21"/>
          <w:szCs w:val="21"/>
        </w:rPr>
        <w:t>学情分析</w:t>
      </w:r>
      <w:r>
        <w:rPr>
          <w:rFonts w:hint="eastAsia" w:ascii="宋体" w:hAnsi="宋体" w:eastAsia="宋体" w:cs="宋体"/>
          <w:sz w:val="21"/>
          <w:szCs w:val="21"/>
        </w:rPr>
        <w:t>】</w:t>
      </w:r>
    </w:p>
    <w:p>
      <w:pPr>
        <w:adjustRightInd w:val="0"/>
        <w:spacing w:line="360" w:lineRule="auto"/>
        <w:ind w:firstLine="420" w:firstLineChars="200"/>
        <w:jc w:val="left"/>
        <w:rPr>
          <w:rFonts w:hint="eastAsia" w:ascii="宋体" w:hAnsi="宋体" w:eastAsia="宋体" w:cs="宋体"/>
          <w:b/>
          <w:bCs/>
          <w:sz w:val="21"/>
          <w:szCs w:val="21"/>
        </w:rPr>
      </w:pPr>
      <w:r>
        <w:rPr>
          <w:rFonts w:hint="eastAsia" w:ascii="宋体" w:hAnsi="宋体" w:eastAsia="宋体" w:cs="宋体"/>
          <w:sz w:val="21"/>
          <w:szCs w:val="21"/>
        </w:rPr>
        <w:t>学生在前面感受空气一课中，通过抱一抱装有空气的塑料袋或压一压气球，可能已初步感受到空气可以被压缩。但对于“空气占据空间是否有变化”，学生较难解释清楚。因此本课借助有刻度、不易变形的硬质材料——注射器，帮助学生寻找空气可以被压缩的证据。三年级学生对于对比实验的认识还比较模糊，如何</w:t>
      </w:r>
      <w:r>
        <w:rPr>
          <w:rFonts w:hint="eastAsia" w:ascii="宋体" w:hAnsi="宋体" w:eastAsia="宋体" w:cs="宋体"/>
          <w:sz w:val="21"/>
          <w:szCs w:val="21"/>
          <w:lang w:eastAsia="zh-CN"/>
        </w:rPr>
        <w:t>公平的进行</w:t>
      </w:r>
      <w:r>
        <w:rPr>
          <w:rFonts w:hint="eastAsia" w:ascii="宋体" w:hAnsi="宋体" w:eastAsia="宋体" w:cs="宋体"/>
          <w:sz w:val="21"/>
          <w:szCs w:val="21"/>
        </w:rPr>
        <w:t>实验？哪些条件需要相同？这是学生需要思考的，因此在教学中注意引导学生对实验操作进行公平性的设计，让其认识到严谨的实验才具有说服力。最后，本课是学生第一次尝试用微粒解释现象，教师要做好引导，关注学生所画圆圈，哪一种更合理，激发学生之间的矛盾，引起他们思考和辩证。</w:t>
      </w:r>
    </w:p>
    <w:p>
      <w:pPr>
        <w:adjustRightInd w:val="0"/>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【教学目标】</w:t>
      </w:r>
    </w:p>
    <w:p>
      <w:pPr>
        <w:adjustRightInd w:val="0"/>
        <w:spacing w:line="360" w:lineRule="auto"/>
        <w:ind w:firstLine="422" w:firstLineChars="200"/>
        <w:jc w:val="left"/>
        <w:rPr>
          <w:rFonts w:hint="eastAsia" w:ascii="宋体" w:hAnsi="宋体" w:eastAsia="宋体" w:cs="宋体"/>
          <w:b/>
          <w:sz w:val="21"/>
          <w:szCs w:val="21"/>
        </w:rPr>
      </w:pPr>
      <w:r>
        <w:rPr>
          <w:rFonts w:hint="eastAsia" w:ascii="宋体" w:hAnsi="宋体" w:eastAsia="宋体" w:cs="宋体"/>
          <w:b/>
          <w:sz w:val="21"/>
          <w:szCs w:val="21"/>
        </w:rPr>
        <w:t>科学观念：</w:t>
      </w:r>
      <w:r>
        <w:rPr>
          <w:rFonts w:hint="eastAsia" w:ascii="宋体" w:hAnsi="宋体" w:eastAsia="宋体" w:cs="宋体"/>
          <w:bCs/>
          <w:sz w:val="21"/>
          <w:szCs w:val="21"/>
        </w:rPr>
        <w:t>通过注射器压缩空气活动，知道空气占据的空间可被压缩或扩张，认识到压缩的空气是有弹性的。</w:t>
      </w:r>
    </w:p>
    <w:p>
      <w:pPr>
        <w:adjustRightInd w:val="0"/>
        <w:spacing w:line="360" w:lineRule="auto"/>
        <w:ind w:firstLine="422" w:firstLineChars="200"/>
        <w:jc w:val="left"/>
        <w:rPr>
          <w:rFonts w:hint="eastAsia" w:ascii="宋体" w:hAnsi="宋体" w:eastAsia="宋体" w:cs="宋体"/>
          <w:b/>
          <w:sz w:val="21"/>
          <w:szCs w:val="21"/>
        </w:rPr>
      </w:pPr>
      <w:r>
        <w:rPr>
          <w:rFonts w:hint="eastAsia" w:ascii="宋体" w:hAnsi="宋体" w:eastAsia="宋体" w:cs="宋体"/>
          <w:b/>
          <w:sz w:val="21"/>
          <w:szCs w:val="21"/>
        </w:rPr>
        <w:t>科学思维：</w:t>
      </w:r>
      <w:r>
        <w:rPr>
          <w:rFonts w:hint="eastAsia" w:ascii="宋体" w:hAnsi="宋体" w:eastAsia="宋体" w:cs="宋体"/>
          <w:bCs/>
          <w:sz w:val="21"/>
          <w:szCs w:val="21"/>
        </w:rPr>
        <w:t>用比较的方法，区分空气和水相同条件下被压缩时的不同特点。</w:t>
      </w:r>
    </w:p>
    <w:p>
      <w:pPr>
        <w:spacing w:line="360" w:lineRule="auto"/>
        <w:ind w:firstLine="422" w:firstLineChars="200"/>
        <w:jc w:val="left"/>
        <w:rPr>
          <w:rFonts w:hint="eastAsia" w:ascii="宋体" w:hAnsi="宋体" w:eastAsia="宋体" w:cs="宋体"/>
          <w:bCs/>
          <w:sz w:val="21"/>
          <w:szCs w:val="21"/>
        </w:rPr>
      </w:pPr>
      <w:r>
        <w:rPr>
          <w:rFonts w:hint="eastAsia" w:ascii="宋体" w:hAnsi="宋体" w:eastAsia="宋体" w:cs="宋体"/>
          <w:b/>
          <w:sz w:val="21"/>
          <w:szCs w:val="21"/>
        </w:rPr>
        <w:t>探究实践：</w:t>
      </w:r>
      <w:r>
        <w:rPr>
          <w:rFonts w:hint="eastAsia" w:ascii="宋体" w:hAnsi="宋体" w:eastAsia="宋体" w:cs="宋体"/>
          <w:bCs/>
          <w:sz w:val="21"/>
          <w:szCs w:val="21"/>
        </w:rPr>
        <w:t>通过探究压缩空气和水的活动，能用图画来记录压缩的现象，简述空气很容易被压缩的原理。</w:t>
      </w:r>
    </w:p>
    <w:p>
      <w:pPr>
        <w:spacing w:line="360" w:lineRule="auto"/>
        <w:ind w:firstLine="422" w:firstLineChars="200"/>
        <w:jc w:val="left"/>
        <w:rPr>
          <w:rFonts w:hint="eastAsia" w:ascii="宋体" w:hAnsi="宋体" w:eastAsia="宋体" w:cs="宋体"/>
          <w:b/>
          <w:sz w:val="21"/>
          <w:szCs w:val="21"/>
        </w:rPr>
      </w:pPr>
      <w:r>
        <w:rPr>
          <w:rFonts w:hint="eastAsia" w:ascii="宋体" w:hAnsi="宋体" w:eastAsia="宋体" w:cs="宋体"/>
          <w:b/>
          <w:sz w:val="21"/>
          <w:szCs w:val="21"/>
        </w:rPr>
        <w:t>态度责任：</w:t>
      </w:r>
      <w:r>
        <w:rPr>
          <w:rFonts w:hint="eastAsia" w:ascii="宋体" w:hAnsi="宋体" w:eastAsia="宋体" w:cs="宋体"/>
          <w:color w:val="000000"/>
          <w:sz w:val="21"/>
          <w:szCs w:val="21"/>
        </w:rPr>
        <w:t>通过体验空气被压缩，认识到压缩的空气可以制成救援的气垫、玩具气枪等，感悟科技发展对生活的影响。</w:t>
      </w:r>
    </w:p>
    <w:p>
      <w:pPr>
        <w:adjustRightInd w:val="0"/>
        <w:snapToGrid w:val="0"/>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【教学重难点】</w:t>
      </w:r>
    </w:p>
    <w:p>
      <w:pPr>
        <w:adjustRightInd w:val="0"/>
        <w:snapToGrid w:val="0"/>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重点：通过对比实验感受空气是可以被压缩或扩张的，并且压缩的空气是有弹性的。</w:t>
      </w:r>
    </w:p>
    <w:p>
      <w:pPr>
        <w:adjustRightInd w:val="0"/>
        <w:snapToGrid w:val="0"/>
        <w:spacing w:line="360" w:lineRule="auto"/>
        <w:ind w:firstLine="420" w:firstLineChars="200"/>
        <w:jc w:val="left"/>
        <w:rPr>
          <w:rFonts w:hint="eastAsia" w:ascii="宋体" w:hAnsi="宋体" w:eastAsia="宋体" w:cs="宋体"/>
          <w:sz w:val="21"/>
          <w:szCs w:val="21"/>
        </w:rPr>
      </w:pPr>
      <w:r>
        <w:rPr>
          <w:rFonts w:hint="eastAsia" w:ascii="宋体" w:hAnsi="宋体" w:eastAsia="宋体" w:cs="宋体"/>
          <w:sz w:val="21"/>
          <w:szCs w:val="21"/>
        </w:rPr>
        <w:t>难点：解释空气为什么可以被压缩或扩张。</w:t>
      </w:r>
    </w:p>
    <w:p>
      <w:pPr>
        <w:adjustRightInd w:val="0"/>
        <w:snapToGrid w:val="0"/>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【教学准备】</w:t>
      </w:r>
    </w:p>
    <w:p>
      <w:pPr>
        <w:adjustRightInd w:val="0"/>
        <w:snapToGrid w:val="0"/>
        <w:spacing w:line="360" w:lineRule="auto"/>
        <w:ind w:firstLine="480"/>
        <w:rPr>
          <w:rFonts w:hint="eastAsia" w:ascii="宋体" w:hAnsi="宋体" w:eastAsia="宋体" w:cs="宋体"/>
          <w:sz w:val="21"/>
          <w:szCs w:val="21"/>
        </w:rPr>
      </w:pPr>
      <w:r>
        <w:rPr>
          <w:rFonts w:hint="eastAsia" w:ascii="宋体" w:hAnsi="宋体" w:eastAsia="宋体" w:cs="宋体"/>
          <w:sz w:val="21"/>
          <w:szCs w:val="21"/>
        </w:rPr>
        <w:t>教师：1.教学课件。</w:t>
      </w:r>
    </w:p>
    <w:p>
      <w:pPr>
        <w:adjustRightInd w:val="0"/>
        <w:snapToGrid w:val="0"/>
        <w:spacing w:line="360" w:lineRule="auto"/>
        <w:ind w:firstLine="480"/>
        <w:rPr>
          <w:rFonts w:hint="eastAsia" w:ascii="宋体" w:hAnsi="宋体" w:eastAsia="宋体" w:cs="宋体"/>
          <w:sz w:val="21"/>
          <w:szCs w:val="21"/>
        </w:rPr>
      </w:pPr>
      <w:r>
        <w:rPr>
          <w:rFonts w:hint="eastAsia" w:ascii="宋体" w:hAnsi="宋体" w:eastAsia="宋体" w:cs="宋体"/>
          <w:sz w:val="21"/>
          <w:szCs w:val="21"/>
        </w:rPr>
        <w:t>学生：1.每组提供注射器、烧杯、水；2.观察记录单。</w:t>
      </w:r>
    </w:p>
    <w:p>
      <w:pPr>
        <w:snapToGrid w:val="0"/>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【教学过程】</w:t>
      </w:r>
    </w:p>
    <w:p>
      <w:pPr>
        <w:numPr>
          <w:ilvl w:val="0"/>
          <w:numId w:val="15"/>
        </w:numPr>
        <w:snapToGrid w:val="0"/>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温故知新，揭示课题（预设2分钟）</w:t>
      </w:r>
    </w:p>
    <w:p>
      <w:pPr>
        <w:snapToGrid w:val="0"/>
        <w:spacing w:line="360" w:lineRule="auto"/>
        <w:ind w:left="482"/>
        <w:rPr>
          <w:rFonts w:hint="eastAsia" w:ascii="宋体" w:hAnsi="宋体" w:eastAsia="宋体" w:cs="宋体"/>
          <w:b/>
          <w:bCs/>
          <w:sz w:val="21"/>
          <w:szCs w:val="21"/>
        </w:rPr>
      </w:pPr>
      <w:r>
        <w:rPr>
          <w:rFonts w:hint="eastAsia" w:ascii="宋体" w:hAnsi="宋体" w:eastAsia="宋体" w:cs="宋体"/>
          <w:sz w:val="21"/>
          <w:szCs w:val="21"/>
        </w:rPr>
        <w:t>材料准备：课件</w:t>
      </w:r>
    </w:p>
    <w:p>
      <w:pPr>
        <w:snapToGrid w:val="0"/>
        <w:spacing w:line="360" w:lineRule="auto"/>
        <w:ind w:left="361" w:firstLine="105" w:firstLineChars="50"/>
        <w:rPr>
          <w:rFonts w:hint="eastAsia" w:ascii="宋体" w:hAnsi="宋体" w:eastAsia="宋体" w:cs="宋体"/>
          <w:sz w:val="21"/>
          <w:szCs w:val="21"/>
        </w:rPr>
      </w:pPr>
      <w:r>
        <w:rPr>
          <w:rFonts w:hint="eastAsia" w:ascii="宋体" w:hAnsi="宋体" w:eastAsia="宋体" w:cs="宋体"/>
          <w:sz w:val="21"/>
          <w:szCs w:val="21"/>
        </w:rPr>
        <w:t>1.出示气泡图</w:t>
      </w:r>
    </w:p>
    <w:p>
      <w:pPr>
        <w:snapToGrid w:val="0"/>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提问：通过前两节课的学习，我们已经知道了空气是一种怎样的气体？</w:t>
      </w:r>
    </w:p>
    <w:p>
      <w:pPr>
        <w:snapToGrid w:val="0"/>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（它是看不见、无色、无气味、会流动、可以被压缩）</w:t>
      </w:r>
    </w:p>
    <w:p>
      <w:pPr>
        <w:snapToGrid w:val="0"/>
        <w:spacing w:line="360" w:lineRule="auto"/>
        <w:ind w:left="361" w:firstLine="105" w:firstLineChars="50"/>
        <w:rPr>
          <w:rFonts w:hint="eastAsia" w:ascii="宋体" w:hAnsi="宋体" w:eastAsia="宋体" w:cs="宋体"/>
          <w:sz w:val="21"/>
          <w:szCs w:val="21"/>
        </w:rPr>
      </w:pPr>
      <w:r>
        <w:rPr>
          <w:rFonts w:hint="eastAsia" w:ascii="宋体" w:hAnsi="宋体" w:eastAsia="宋体" w:cs="宋体"/>
          <w:sz w:val="21"/>
          <w:szCs w:val="21"/>
        </w:rPr>
        <w:t>2.讲述：空气和水、石块一样，都能占据空间。空气和水相比，又有什么不同呢？今天我们将继续来研究空气的其他特征。揭示课题：压缩空气（板书）。</w:t>
      </w:r>
    </w:p>
    <w:p>
      <w:pPr>
        <w:snapToGrid w:val="0"/>
        <w:spacing w:line="360" w:lineRule="auto"/>
        <w:ind w:left="361" w:firstLine="105" w:firstLineChars="50"/>
        <w:rPr>
          <w:rFonts w:hint="eastAsia" w:ascii="宋体" w:hAnsi="宋体" w:eastAsia="宋体" w:cs="宋体"/>
          <w:sz w:val="21"/>
          <w:szCs w:val="21"/>
        </w:rPr>
      </w:pPr>
      <w:r>
        <w:rPr>
          <w:rFonts w:hint="eastAsia" w:ascii="宋体" w:hAnsi="宋体" w:eastAsia="宋体" w:cs="宋体"/>
          <w:sz w:val="21"/>
          <w:szCs w:val="21"/>
        </w:rPr>
        <w:t>【设计意图】用气泡图形式帮助学生梳理之前的知识，引导学生发现更多空气的秘密，激发学生继续探究空气的兴趣。</w:t>
      </w:r>
    </w:p>
    <w:p>
      <w:pPr>
        <w:numPr>
          <w:ilvl w:val="0"/>
          <w:numId w:val="15"/>
        </w:numPr>
        <w:snapToGrid w:val="0"/>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空气能否被压缩（预设20分钟）</w:t>
      </w:r>
    </w:p>
    <w:p>
      <w:pPr>
        <w:snapToGrid w:val="0"/>
        <w:spacing w:line="360" w:lineRule="auto"/>
        <w:ind w:firstLine="480"/>
        <w:rPr>
          <w:rFonts w:hint="eastAsia" w:ascii="宋体" w:hAnsi="宋体" w:eastAsia="宋体" w:cs="宋体"/>
          <w:sz w:val="21"/>
          <w:szCs w:val="21"/>
        </w:rPr>
      </w:pPr>
      <w:r>
        <w:rPr>
          <w:rFonts w:hint="eastAsia" w:ascii="宋体" w:hAnsi="宋体" w:eastAsia="宋体" w:cs="宋体"/>
          <w:sz w:val="21"/>
          <w:szCs w:val="21"/>
        </w:rPr>
        <w:t>材料准备：注射器、记录单</w:t>
      </w:r>
    </w:p>
    <w:p>
      <w:pPr>
        <w:snapToGrid w:val="0"/>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1.出示注射器。</w:t>
      </w:r>
    </w:p>
    <w:p>
      <w:pPr>
        <w:snapToGrid w:val="0"/>
        <w:spacing w:line="360" w:lineRule="auto"/>
        <w:ind w:firstLine="480"/>
        <w:rPr>
          <w:rFonts w:hint="eastAsia" w:ascii="宋体" w:hAnsi="宋体" w:eastAsia="宋体" w:cs="宋体"/>
          <w:sz w:val="21"/>
          <w:szCs w:val="21"/>
        </w:rPr>
      </w:pPr>
      <w:r>
        <w:rPr>
          <w:rFonts w:hint="eastAsia" w:ascii="宋体" w:hAnsi="宋体" w:eastAsia="宋体" w:cs="宋体"/>
          <w:sz w:val="21"/>
          <w:szCs w:val="21"/>
        </w:rPr>
        <w:t xml:space="preserve">提问：你认识它吗？用手握住的地方叫什么？针筒上面还有什么？这个可以动的部分叫什么？ </w:t>
      </w:r>
    </w:p>
    <w:p>
      <w:pPr>
        <w:snapToGrid w:val="0"/>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2.提问：注射器可以怎么玩？</w:t>
      </w:r>
    </w:p>
    <w:p>
      <w:pPr>
        <w:snapToGrid w:val="0"/>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 xml:space="preserve">学生体验使用注射器，提问：借助注射器，你发现空气有哪些特征？ </w:t>
      </w:r>
    </w:p>
    <w:p>
      <w:pPr>
        <w:snapToGrid w:val="0"/>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（预设：会流动，可以被压缩等。）</w:t>
      </w:r>
    </w:p>
    <w:p>
      <w:pPr>
        <w:snapToGrid w:val="0"/>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3.提问：如何公平地比较水和空气是否可以被压缩？</w:t>
      </w:r>
    </w:p>
    <w:p>
      <w:pPr>
        <w:snapToGrid w:val="0"/>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引导：水和空气的量要相同（10ml）；要用相同的力；堵住注射器，避免水和空气泄漏。</w:t>
      </w:r>
    </w:p>
    <w:p>
      <w:pPr>
        <w:snapToGrid w:val="0"/>
        <w:spacing w:line="360" w:lineRule="auto"/>
        <w:ind w:firstLine="480"/>
        <w:rPr>
          <w:rFonts w:hint="eastAsia" w:ascii="宋体" w:hAnsi="宋体" w:eastAsia="宋体" w:cs="宋体"/>
          <w:sz w:val="21"/>
          <w:szCs w:val="21"/>
        </w:rPr>
      </w:pPr>
      <w:r>
        <w:rPr>
          <w:rFonts w:hint="eastAsia" w:ascii="宋体" w:hAnsi="宋体" w:eastAsia="宋体" w:cs="宋体"/>
          <w:sz w:val="21"/>
          <w:szCs w:val="21"/>
        </w:rPr>
        <w:t xml:space="preserve">4.提问：现在老师如果把活塞往里推，手不放开，你觉得推得动吗？（预设：推得动或者推不动）如果能推得动，能推倒哪里？ </w:t>
      </w:r>
    </w:p>
    <w:p>
      <w:pPr>
        <w:snapToGrid w:val="0"/>
        <w:spacing w:line="360" w:lineRule="auto"/>
        <w:ind w:firstLine="480"/>
        <w:rPr>
          <w:rFonts w:hint="eastAsia" w:ascii="宋体" w:hAnsi="宋体" w:eastAsia="宋体" w:cs="宋体"/>
          <w:sz w:val="21"/>
          <w:szCs w:val="21"/>
        </w:rPr>
      </w:pPr>
      <w:r>
        <w:rPr>
          <w:rFonts w:hint="eastAsia" w:ascii="宋体" w:hAnsi="宋体" w:eastAsia="宋体" w:cs="宋体"/>
          <w:sz w:val="21"/>
          <w:szCs w:val="21"/>
        </w:rPr>
        <w:t>出示记录单，学生进行预测，指导学习如何记录，提示用力不能太大。</w:t>
      </w:r>
    </w:p>
    <w:p>
      <w:pPr>
        <w:snapToGrid w:val="0"/>
        <w:spacing w:line="360" w:lineRule="auto"/>
        <w:ind w:firstLine="480"/>
        <w:rPr>
          <w:rFonts w:hint="eastAsia" w:ascii="宋体" w:hAnsi="宋体" w:eastAsia="宋体" w:cs="宋体"/>
          <w:sz w:val="21"/>
          <w:szCs w:val="21"/>
        </w:rPr>
      </w:pPr>
      <w:r>
        <w:rPr>
          <w:rFonts w:hint="eastAsia" w:ascii="宋体" w:hAnsi="宋体" w:eastAsia="宋体" w:cs="宋体"/>
          <w:sz w:val="21"/>
          <w:szCs w:val="21"/>
        </w:rPr>
        <w:t>5.学生实验：</w:t>
      </w:r>
    </w:p>
    <w:p>
      <w:pPr>
        <w:snapToGrid w:val="0"/>
        <w:spacing w:line="360" w:lineRule="auto"/>
        <w:ind w:firstLine="480"/>
        <w:rPr>
          <w:rFonts w:hint="eastAsia" w:ascii="宋体" w:hAnsi="宋体" w:eastAsia="宋体" w:cs="宋体"/>
          <w:sz w:val="21"/>
          <w:szCs w:val="21"/>
        </w:rPr>
      </w:pPr>
      <w:r>
        <w:rPr>
          <w:rFonts w:hint="eastAsia" w:ascii="宋体" w:hAnsi="宋体" w:eastAsia="宋体" w:cs="宋体"/>
          <w:sz w:val="21"/>
          <w:szCs w:val="21"/>
        </w:rPr>
        <w:t>记下初始刻度，堵住管口，慢慢用力向下压活塞，手不放开，记录水和空气占据空间的变化情况，然后松开手，观察有什么变化。</w:t>
      </w:r>
    </w:p>
    <w:p>
      <w:pPr>
        <w:snapToGrid w:val="0"/>
        <w:spacing w:line="360" w:lineRule="auto"/>
        <w:ind w:firstLine="480"/>
        <w:rPr>
          <w:rFonts w:hint="eastAsia" w:ascii="宋体" w:hAnsi="宋体" w:eastAsia="宋体" w:cs="宋体"/>
          <w:sz w:val="21"/>
          <w:szCs w:val="21"/>
        </w:rPr>
      </w:pPr>
      <w:r>
        <w:rPr>
          <w:rFonts w:hint="eastAsia" w:ascii="宋体" w:hAnsi="宋体" w:eastAsia="宋体" w:cs="宋体"/>
          <w:sz w:val="21"/>
          <w:szCs w:val="21"/>
        </w:rPr>
        <w:t>慢慢用力向上拉活塞，手不放开，再次记录水和空间占据空间的变化情况，然后松开手，观察又有什么变化。</w:t>
      </w:r>
    </w:p>
    <w:p>
      <w:pPr>
        <w:snapToGrid w:val="0"/>
        <w:spacing w:line="360" w:lineRule="auto"/>
        <w:ind w:firstLine="480"/>
        <w:rPr>
          <w:rFonts w:hint="eastAsia" w:ascii="宋体" w:hAnsi="宋体" w:eastAsia="宋体" w:cs="宋体"/>
          <w:sz w:val="21"/>
          <w:szCs w:val="21"/>
        </w:rPr>
      </w:pPr>
      <w:r>
        <w:rPr>
          <w:rFonts w:hint="eastAsia" w:ascii="宋体" w:hAnsi="宋体" w:eastAsia="宋体" w:cs="宋体"/>
          <w:sz w:val="21"/>
          <w:szCs w:val="21"/>
        </w:rPr>
        <w:t>6.汇报交流，问题指向：能不能压缩？压缩的程度怎么样？扩张的程度是多少？</w:t>
      </w:r>
    </w:p>
    <w:p>
      <w:pPr>
        <w:snapToGrid w:val="0"/>
        <w:spacing w:line="360" w:lineRule="auto"/>
        <w:ind w:firstLine="480"/>
        <w:rPr>
          <w:rFonts w:hint="eastAsia" w:ascii="宋体" w:hAnsi="宋体" w:eastAsia="宋体" w:cs="宋体"/>
          <w:sz w:val="21"/>
          <w:szCs w:val="21"/>
        </w:rPr>
      </w:pPr>
      <w:r>
        <w:rPr>
          <w:rFonts w:hint="eastAsia" w:ascii="宋体" w:hAnsi="宋体" w:eastAsia="宋体" w:cs="宋体"/>
          <w:sz w:val="21"/>
          <w:szCs w:val="21"/>
        </w:rPr>
        <w:t>【设计意图】从玩注射器引入，通过体验压和拉的动作，将学生的注意力集中到注射器内物体空间的变化。在教师引导下，学生经历对比实验的设计过程，意识到对比实验需要控制其他条件相同</w:t>
      </w:r>
      <w:r>
        <w:rPr>
          <w:rFonts w:hint="eastAsia" w:ascii="宋体" w:hAnsi="宋体" w:eastAsia="宋体" w:cs="宋体"/>
          <w:sz w:val="21"/>
          <w:szCs w:val="21"/>
          <w:lang w:eastAsia="zh-CN"/>
        </w:rPr>
        <w:t>才能更有效地</w:t>
      </w:r>
      <w:r>
        <w:rPr>
          <w:rFonts w:hint="eastAsia" w:ascii="宋体" w:hAnsi="宋体" w:eastAsia="宋体" w:cs="宋体"/>
          <w:sz w:val="21"/>
          <w:szCs w:val="21"/>
        </w:rPr>
        <w:t>进行比较。</w:t>
      </w:r>
    </w:p>
    <w:p>
      <w:pPr>
        <w:numPr>
          <w:ilvl w:val="0"/>
          <w:numId w:val="15"/>
        </w:numPr>
        <w:snapToGrid w:val="0"/>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交流发现以及解释原因（预设15分钟）</w:t>
      </w:r>
    </w:p>
    <w:p>
      <w:pPr>
        <w:pStyle w:val="15"/>
        <w:spacing w:line="360" w:lineRule="auto"/>
        <w:ind w:firstLine="0" w:firstLineChars="0"/>
        <w:rPr>
          <w:rFonts w:hint="eastAsia" w:ascii="宋体" w:hAnsi="宋体" w:eastAsia="宋体" w:cs="宋体"/>
          <w:sz w:val="21"/>
          <w:szCs w:val="21"/>
        </w:rPr>
      </w:pPr>
      <w:r>
        <w:rPr>
          <w:rFonts w:hint="eastAsia" w:ascii="宋体" w:hAnsi="宋体" w:eastAsia="宋体" w:cs="宋体"/>
          <w:b/>
          <w:bCs/>
          <w:sz w:val="21"/>
          <w:szCs w:val="21"/>
        </w:rPr>
        <w:t xml:space="preserve">    </w:t>
      </w:r>
      <w:r>
        <w:rPr>
          <w:rFonts w:hint="eastAsia" w:ascii="宋体" w:hAnsi="宋体" w:eastAsia="宋体" w:cs="宋体"/>
          <w:sz w:val="21"/>
          <w:szCs w:val="21"/>
        </w:rPr>
        <w:t>1.学生交流反馈：通过刚才对空气往里推和往外拉的活动，活塞所指的刻度有什么变化？说明空气有什么特征？</w:t>
      </w:r>
    </w:p>
    <w:p>
      <w:pPr>
        <w:pStyle w:val="15"/>
        <w:spacing w:line="360" w:lineRule="auto"/>
        <w:ind w:firstLine="480" w:firstLineChars="0"/>
        <w:rPr>
          <w:rFonts w:hint="eastAsia" w:ascii="宋体" w:hAnsi="宋体" w:eastAsia="宋体" w:cs="宋体"/>
          <w:sz w:val="21"/>
          <w:szCs w:val="21"/>
        </w:rPr>
      </w:pPr>
      <w:r>
        <w:rPr>
          <w:rFonts w:hint="eastAsia" w:ascii="宋体" w:hAnsi="宋体" w:eastAsia="宋体" w:cs="宋体"/>
          <w:sz w:val="21"/>
          <w:szCs w:val="21"/>
        </w:rPr>
        <w:t>小结：水不可以被压缩，空气可以被压缩，压缩的空气有弹性。</w:t>
      </w:r>
    </w:p>
    <w:p>
      <w:pPr>
        <w:pStyle w:val="15"/>
        <w:spacing w:line="360" w:lineRule="auto"/>
        <w:ind w:firstLine="480"/>
        <w:rPr>
          <w:rFonts w:hint="eastAsia" w:ascii="宋体" w:hAnsi="宋体" w:eastAsia="宋体" w:cs="宋体"/>
          <w:sz w:val="21"/>
          <w:szCs w:val="21"/>
        </w:rPr>
      </w:pPr>
      <w:r>
        <w:rPr>
          <w:rFonts w:hint="eastAsia" w:ascii="宋体" w:hAnsi="宋体" w:eastAsia="宋体" w:cs="宋体"/>
          <w:sz w:val="21"/>
          <w:szCs w:val="21"/>
        </w:rPr>
        <w:t>2.提问：为什么空气容易被压缩呢？</w:t>
      </w:r>
    </w:p>
    <w:p>
      <w:pPr>
        <w:pStyle w:val="15"/>
        <w:spacing w:line="360" w:lineRule="auto"/>
        <w:ind w:firstLine="480"/>
        <w:rPr>
          <w:rFonts w:hint="eastAsia" w:ascii="宋体" w:hAnsi="宋体" w:eastAsia="宋体" w:cs="宋体"/>
          <w:sz w:val="21"/>
          <w:szCs w:val="21"/>
        </w:rPr>
      </w:pPr>
      <w:r>
        <w:rPr>
          <w:rFonts w:hint="eastAsia" w:ascii="宋体" w:hAnsi="宋体" w:eastAsia="宋体" w:cs="宋体"/>
          <w:sz w:val="21"/>
          <w:szCs w:val="21"/>
        </w:rPr>
        <w:t>3.教师解释：空气是由微粒组成的，我们可以用一个个小○表示空气微粒。</w:t>
      </w:r>
    </w:p>
    <w:p>
      <w:pPr>
        <w:pStyle w:val="15"/>
        <w:spacing w:line="360" w:lineRule="auto"/>
        <w:ind w:firstLine="630" w:firstLineChars="300"/>
        <w:rPr>
          <w:rFonts w:hint="eastAsia" w:ascii="宋体" w:hAnsi="宋体" w:eastAsia="宋体" w:cs="宋体"/>
          <w:sz w:val="21"/>
          <w:szCs w:val="21"/>
        </w:rPr>
      </w:pPr>
      <w:r>
        <w:rPr>
          <w:rFonts w:hint="eastAsia" w:ascii="宋体" w:hAnsi="宋体" w:eastAsia="宋体" w:cs="宋体"/>
          <w:sz w:val="21"/>
          <w:szCs w:val="21"/>
        </w:rPr>
        <w:t>思考：当空间变小时，微粒会怎么变化？</w:t>
      </w:r>
    </w:p>
    <w:p>
      <w:pPr>
        <w:pStyle w:val="15"/>
        <w:spacing w:line="360" w:lineRule="auto"/>
        <w:ind w:firstLine="1260" w:firstLineChars="600"/>
        <w:rPr>
          <w:rFonts w:hint="eastAsia" w:ascii="宋体" w:hAnsi="宋体" w:eastAsia="宋体" w:cs="宋体"/>
          <w:sz w:val="21"/>
          <w:szCs w:val="21"/>
        </w:rPr>
      </w:pPr>
      <w:r>
        <w:rPr>
          <w:rFonts w:hint="eastAsia" w:ascii="宋体" w:hAnsi="宋体" w:eastAsia="宋体" w:cs="宋体"/>
          <w:sz w:val="21"/>
          <w:szCs w:val="21"/>
        </w:rPr>
        <w:t>当空间变大时。微粒又会怎么样？</w:t>
      </w:r>
    </w:p>
    <w:p>
      <w:pPr>
        <w:pStyle w:val="15"/>
        <w:spacing w:line="360" w:lineRule="auto"/>
        <w:ind w:firstLine="1260" w:firstLineChars="600"/>
        <w:rPr>
          <w:rFonts w:hint="eastAsia" w:ascii="宋体" w:hAnsi="宋体" w:eastAsia="宋体" w:cs="宋体"/>
          <w:sz w:val="21"/>
          <w:szCs w:val="21"/>
        </w:rPr>
      </w:pPr>
      <w:r>
        <w:rPr>
          <w:rFonts w:hint="eastAsia" w:ascii="宋体" w:hAnsi="宋体" w:eastAsia="宋体" w:cs="宋体"/>
          <w:sz w:val="21"/>
          <w:szCs w:val="21"/>
        </w:rPr>
        <w:t>（学生画出自己的猜想）</w:t>
      </w:r>
    </w:p>
    <w:p>
      <w:pPr>
        <w:pStyle w:val="15"/>
        <w:tabs>
          <w:tab w:val="left" w:pos="312"/>
        </w:tabs>
        <w:spacing w:line="360" w:lineRule="auto"/>
        <w:ind w:left="480" w:firstLine="0" w:firstLineChars="0"/>
        <w:rPr>
          <w:rFonts w:hint="eastAsia" w:ascii="宋体" w:hAnsi="宋体" w:eastAsia="宋体" w:cs="宋体"/>
          <w:sz w:val="21"/>
          <w:szCs w:val="21"/>
        </w:rPr>
      </w:pPr>
      <w:r>
        <w:rPr>
          <w:rFonts w:hint="eastAsia" w:ascii="宋体" w:hAnsi="宋体" w:eastAsia="宋体" w:cs="宋体"/>
          <w:sz w:val="21"/>
          <w:szCs w:val="21"/>
        </w:rPr>
        <w:t>4.交流观点，发现问题。（预设：数量不同，分布不同，大小变化）</w:t>
      </w:r>
    </w:p>
    <w:p>
      <w:pPr>
        <w:pStyle w:val="15"/>
        <w:tabs>
          <w:tab w:val="left" w:pos="312"/>
        </w:tabs>
        <w:spacing w:line="360" w:lineRule="auto"/>
        <w:ind w:left="480" w:firstLine="0" w:firstLineChars="0"/>
        <w:rPr>
          <w:rFonts w:hint="eastAsia" w:ascii="宋体" w:hAnsi="宋体" w:eastAsia="宋体" w:cs="宋体"/>
          <w:sz w:val="21"/>
          <w:szCs w:val="21"/>
        </w:rPr>
      </w:pPr>
      <w:r>
        <w:rPr>
          <w:rFonts w:hint="eastAsia" w:ascii="宋体" w:hAnsi="宋体" w:eastAsia="宋体" w:cs="宋体"/>
          <w:sz w:val="21"/>
          <w:szCs w:val="21"/>
        </w:rPr>
        <w:t>5.模拟空气微粒的运动，解释原因。</w:t>
      </w:r>
    </w:p>
    <w:p>
      <w:pPr>
        <w:pStyle w:val="15"/>
        <w:spacing w:line="360" w:lineRule="auto"/>
        <w:ind w:firstLine="480" w:firstLineChars="0"/>
        <w:rPr>
          <w:rFonts w:hint="eastAsia" w:ascii="宋体" w:hAnsi="宋体" w:eastAsia="宋体" w:cs="宋体"/>
          <w:sz w:val="21"/>
          <w:szCs w:val="21"/>
        </w:rPr>
      </w:pPr>
      <w:r>
        <w:rPr>
          <w:rFonts w:hint="eastAsia" w:ascii="宋体" w:hAnsi="宋体" w:eastAsia="宋体" w:cs="宋体"/>
          <w:sz w:val="21"/>
          <w:szCs w:val="21"/>
        </w:rPr>
        <w:t>6.学生修正观点。</w:t>
      </w:r>
    </w:p>
    <w:p>
      <w:pPr>
        <w:pStyle w:val="15"/>
        <w:spacing w:line="360" w:lineRule="auto"/>
        <w:ind w:firstLine="480" w:firstLineChars="0"/>
        <w:rPr>
          <w:rFonts w:hint="eastAsia" w:ascii="宋体" w:hAnsi="宋体" w:eastAsia="宋体" w:cs="宋体"/>
          <w:sz w:val="21"/>
          <w:szCs w:val="21"/>
        </w:rPr>
      </w:pPr>
      <w:r>
        <w:rPr>
          <w:rFonts w:hint="eastAsia" w:ascii="宋体" w:hAnsi="宋体" w:eastAsia="宋体" w:cs="宋体"/>
          <w:sz w:val="21"/>
          <w:szCs w:val="21"/>
        </w:rPr>
        <w:t>【设计意图】将学生预测和实测结果暴露在黑板中，让学生比较发现预测和实测的不同，让学生能够在有力的证据面前，可以修正自己的观点。</w:t>
      </w:r>
    </w:p>
    <w:p>
      <w:pPr>
        <w:pStyle w:val="15"/>
        <w:spacing w:line="360" w:lineRule="auto"/>
        <w:ind w:firstLine="480" w:firstLineChars="0"/>
        <w:rPr>
          <w:rFonts w:hint="eastAsia" w:ascii="宋体" w:hAnsi="宋体" w:eastAsia="宋体" w:cs="宋体"/>
          <w:b/>
          <w:bCs/>
          <w:sz w:val="21"/>
          <w:szCs w:val="21"/>
        </w:rPr>
      </w:pPr>
      <w:r>
        <w:rPr>
          <w:rFonts w:hint="eastAsia" w:ascii="宋体" w:hAnsi="宋体" w:eastAsia="宋体" w:cs="宋体"/>
          <w:b/>
          <w:bCs/>
          <w:sz w:val="21"/>
          <w:szCs w:val="21"/>
        </w:rPr>
        <w:t>四、拓展：知识应用（预设3分钟）</w:t>
      </w:r>
    </w:p>
    <w:p>
      <w:pPr>
        <w:tabs>
          <w:tab w:val="left" w:pos="312"/>
        </w:tabs>
        <w:snapToGrid w:val="0"/>
        <w:spacing w:line="360" w:lineRule="auto"/>
        <w:ind w:left="481"/>
        <w:rPr>
          <w:rFonts w:hint="eastAsia" w:ascii="宋体" w:hAnsi="宋体" w:eastAsia="宋体" w:cs="宋体"/>
          <w:sz w:val="21"/>
          <w:szCs w:val="21"/>
        </w:rPr>
      </w:pPr>
      <w:r>
        <w:rPr>
          <w:rFonts w:hint="eastAsia" w:ascii="宋体" w:hAnsi="宋体" w:eastAsia="宋体" w:cs="宋体"/>
          <w:sz w:val="21"/>
          <w:szCs w:val="21"/>
        </w:rPr>
        <w:t>1.学习了今天的知识，补充单元气泡图</w:t>
      </w:r>
    </w:p>
    <w:p>
      <w:pPr>
        <w:tabs>
          <w:tab w:val="left" w:pos="312"/>
        </w:tabs>
        <w:snapToGrid w:val="0"/>
        <w:spacing w:line="360" w:lineRule="auto"/>
        <w:ind w:left="481"/>
        <w:rPr>
          <w:rFonts w:hint="eastAsia" w:ascii="宋体" w:hAnsi="宋体" w:eastAsia="宋体" w:cs="宋体"/>
          <w:sz w:val="21"/>
          <w:szCs w:val="21"/>
        </w:rPr>
      </w:pPr>
      <w:r>
        <w:rPr>
          <w:rFonts w:hint="eastAsia" w:ascii="宋体" w:hAnsi="宋体" w:eastAsia="宋体" w:cs="宋体"/>
          <w:sz w:val="21"/>
          <w:szCs w:val="21"/>
        </w:rPr>
        <w:t>2.空气压缩在生活中的应用。</w:t>
      </w:r>
    </w:p>
    <w:p>
      <w:pPr>
        <w:tabs>
          <w:tab w:val="left" w:pos="312"/>
        </w:tabs>
        <w:snapToGrid w:val="0"/>
        <w:spacing w:line="360" w:lineRule="auto"/>
        <w:ind w:left="481"/>
        <w:rPr>
          <w:rFonts w:hint="eastAsia" w:ascii="宋体" w:hAnsi="宋体" w:eastAsia="宋体" w:cs="宋体"/>
          <w:sz w:val="21"/>
          <w:szCs w:val="21"/>
        </w:rPr>
      </w:pPr>
      <w:r>
        <w:rPr>
          <w:rFonts w:hint="eastAsia" w:ascii="宋体" w:hAnsi="宋体" w:eastAsia="宋体" w:cs="宋体"/>
          <w:sz w:val="21"/>
          <w:szCs w:val="21"/>
        </w:rPr>
        <w:t>3.小游戏：空气压缩枪。</w:t>
      </w:r>
    </w:p>
    <w:p>
      <w:pPr>
        <w:snapToGrid w:val="0"/>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mc:AlternateContent>
          <mc:Choice Requires="wps">
            <w:drawing>
              <wp:anchor distT="0" distB="0" distL="114300" distR="114300" simplePos="0" relativeHeight="251710464" behindDoc="0" locked="0" layoutInCell="1" allowOverlap="1">
                <wp:simplePos x="0" y="0"/>
                <wp:positionH relativeFrom="column">
                  <wp:posOffset>870585</wp:posOffset>
                </wp:positionH>
                <wp:positionV relativeFrom="paragraph">
                  <wp:posOffset>259080</wp:posOffset>
                </wp:positionV>
                <wp:extent cx="3340735" cy="2367280"/>
                <wp:effectExtent l="6350" t="6350" r="24765" b="7620"/>
                <wp:wrapNone/>
                <wp:docPr id="44" name="矩形 44"/>
                <wp:cNvGraphicFramePr/>
                <a:graphic xmlns:a="http://schemas.openxmlformats.org/drawingml/2006/main">
                  <a:graphicData uri="http://schemas.microsoft.com/office/word/2010/wordprocessingShape">
                    <wps:wsp>
                      <wps:cNvSpPr/>
                      <wps:spPr>
                        <a:xfrm>
                          <a:off x="0" y="0"/>
                          <a:ext cx="3340467" cy="236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8.55pt;margin-top:20.4pt;height:186.4pt;width:263.05pt;z-index:251710464;v-text-anchor:middle;mso-width-relative:page;mso-height-relative:page;" filled="f" stroked="t" coordsize="21600,21600" o:gfxdata="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876fI9gAAAAKAQAADwAA&#10;AAAAAAABACAAAAAiAAAAZHJzL2Rvd25yZXYueG1sUEsBAhQAFAAAAAgAh07iQJqiq+dPAgAAgAQA&#10;AA4AAAAAAAAAAQAgAAAAJwEAAGRycy9lMm9Eb2MueG1sUEsFBgAAAAAGAAYAWQEAAOgFAAAAAA==&#10;">
                <v:fill on="f" focussize="0,0"/>
                <v:stroke weight="1pt" color="#000000 [3213]" miterlimit="8" joinstyle="miter"/>
                <v:imagedata o:title=""/>
                <o:lock v:ext="edit" aspectratio="f"/>
              </v:rect>
            </w:pict>
          </mc:Fallback>
        </mc:AlternateContent>
      </w:r>
      <w:r>
        <w:rPr>
          <w:rFonts w:hint="eastAsia" w:ascii="宋体" w:hAnsi="宋体" w:eastAsia="宋体" w:cs="宋体"/>
          <w:b/>
          <w:bCs/>
          <w:sz w:val="21"/>
          <w:szCs w:val="21"/>
        </w:rPr>
        <w:t>【板书设计】</w:t>
      </w:r>
    </w:p>
    <w:p>
      <w:pPr>
        <w:snapToGrid w:val="0"/>
        <w:spacing w:line="360" w:lineRule="auto"/>
        <w:jc w:val="center"/>
        <w:rPr>
          <w:rFonts w:hint="eastAsia" w:ascii="宋体" w:hAnsi="宋体" w:eastAsia="宋体" w:cs="宋体"/>
          <w:sz w:val="21"/>
          <w:szCs w:val="21"/>
        </w:rPr>
      </w:pPr>
      <w:r>
        <w:rPr>
          <w:rFonts w:hint="eastAsia" w:ascii="宋体" w:hAnsi="宋体" w:eastAsia="宋体" w:cs="宋体"/>
          <w:sz w:val="21"/>
          <w:szCs w:val="21"/>
        </w:rPr>
        <w:t>3.压缩空气</w:t>
      </w:r>
    </w:p>
    <w:p>
      <w:pPr>
        <w:snapToGrid w:val="0"/>
        <w:spacing w:line="360" w:lineRule="auto"/>
        <w:jc w:val="center"/>
        <w:rPr>
          <w:rFonts w:hint="eastAsia" w:ascii="宋体" w:hAnsi="宋体" w:eastAsia="宋体" w:cs="宋体"/>
          <w:sz w:val="21"/>
          <w:szCs w:val="21"/>
        </w:rPr>
      </w:pPr>
      <w:r>
        <w:rPr>
          <w:rFonts w:hint="eastAsia" w:ascii="宋体" w:hAnsi="宋体" w:eastAsia="宋体" w:cs="宋体"/>
          <w:sz w:val="21"/>
          <w:szCs w:val="21"/>
        </w:rPr>
        <mc:AlternateContent>
          <mc:Choice Requires="wps">
            <w:drawing>
              <wp:anchor distT="0" distB="0" distL="114300" distR="114300" simplePos="0" relativeHeight="251711488" behindDoc="0" locked="0" layoutInCell="1" allowOverlap="1">
                <wp:simplePos x="0" y="0"/>
                <wp:positionH relativeFrom="column">
                  <wp:posOffset>996950</wp:posOffset>
                </wp:positionH>
                <wp:positionV relativeFrom="paragraph">
                  <wp:posOffset>56515</wp:posOffset>
                </wp:positionV>
                <wp:extent cx="539115" cy="348615"/>
                <wp:effectExtent l="0" t="0" r="13335" b="13335"/>
                <wp:wrapNone/>
                <wp:docPr id="45" name="文本框 45"/>
                <wp:cNvGraphicFramePr/>
                <a:graphic xmlns:a="http://schemas.openxmlformats.org/drawingml/2006/main">
                  <a:graphicData uri="http://schemas.microsoft.com/office/word/2010/wordprocessingShape">
                    <wps:wsp>
                      <wps:cNvSpPr txBox="1"/>
                      <wps:spPr>
                        <a:xfrm>
                          <a:off x="0" y="0"/>
                          <a:ext cx="539126" cy="348846"/>
                        </a:xfrm>
                        <a:prstGeom prst="rect">
                          <a:avLst/>
                        </a:prstGeom>
                        <a:solidFill>
                          <a:schemeClr val="lt1"/>
                        </a:solidFill>
                        <a:ln w="6350">
                          <a:noFill/>
                        </a:ln>
                      </wps:spPr>
                      <wps:txbx>
                        <w:txbxContent>
                          <w:p>
                            <w:pPr>
                              <w:rPr>
                                <w:rFonts w:ascii="楷体" w:hAnsi="楷体" w:eastAsia="楷体"/>
                                <w:color w:val="000000" w:themeColor="text1"/>
                                <w:sz w:val="24"/>
                                <w14:textFill>
                                  <w14:solidFill>
                                    <w14:schemeClr w14:val="tx1"/>
                                  </w14:solidFill>
                                </w14:textFill>
                              </w:rPr>
                            </w:pPr>
                            <w:r>
                              <w:rPr>
                                <w:rFonts w:hint="eastAsia" w:ascii="楷体" w:hAnsi="楷体" w:eastAsia="楷体"/>
                                <w:color w:val="000000" w:themeColor="text1"/>
                                <w:sz w:val="24"/>
                                <w14:textFill>
                                  <w14:solidFill>
                                    <w14:schemeClr w14:val="tx1"/>
                                  </w14:solidFill>
                                </w14:textFill>
                              </w:rPr>
                              <w:t>特征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8.5pt;margin-top:4.45pt;height:27.45pt;width:42.45pt;z-index:251711488;mso-width-relative:page;mso-height-relative:page;" fillcolor="#FFFFFF [3201]" filled="t" stroked="f" coordsize="21600,21600" o:gfxdata="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6WrJO0wAAAAgBAAAPAAAAAAAAAAEAIAAAACIAAABkcnMvZG93bnJldi54bWxQ&#10;SwECFAAUAAAACACHTuJAZrPHWzUCAABCBAAADgAAAAAAAAABACAAAAAiAQAAZHJzL2Uyb0RvYy54&#10;bWxQSwUGAAAAAAYABgBZAQAAyQUAAAAA&#10;">
                <v:fill on="t" focussize="0,0"/>
                <v:stroke on="f" weight="0.5pt"/>
                <v:imagedata o:title=""/>
                <o:lock v:ext="edit" aspectratio="f"/>
                <v:textbox>
                  <w:txbxContent>
                    <w:p>
                      <w:pPr>
                        <w:rPr>
                          <w:rFonts w:ascii="楷体" w:hAnsi="楷体" w:eastAsia="楷体"/>
                          <w:color w:val="000000" w:themeColor="text1"/>
                          <w:sz w:val="24"/>
                          <w14:textFill>
                            <w14:solidFill>
                              <w14:schemeClr w14:val="tx1"/>
                            </w14:solidFill>
                          </w14:textFill>
                        </w:rPr>
                      </w:pPr>
                      <w:r>
                        <w:rPr>
                          <w:rFonts w:hint="eastAsia" w:ascii="楷体" w:hAnsi="楷体" w:eastAsia="楷体"/>
                          <w:color w:val="000000" w:themeColor="text1"/>
                          <w:sz w:val="24"/>
                          <w14:textFill>
                            <w14:solidFill>
                              <w14:schemeClr w14:val="tx1"/>
                            </w14:solidFill>
                          </w14:textFill>
                        </w:rPr>
                        <w:t>特征</w:t>
                      </w:r>
                    </w:p>
                  </w:txbxContent>
                </v:textbox>
              </v:shape>
            </w:pict>
          </mc:Fallback>
        </mc:AlternateContent>
      </w:r>
      <w:r>
        <w:rPr>
          <w:rFonts w:hint="eastAsia" w:ascii="宋体" w:hAnsi="宋体" w:eastAsia="宋体" w:cs="宋体"/>
          <w:sz w:val="21"/>
          <w:szCs w:val="21"/>
        </w:rPr>
        <w:t>空气   可以被压缩 和扩张</w:t>
      </w:r>
    </w:p>
    <w:p>
      <w:pPr>
        <w:snapToGrid w:val="0"/>
        <w:spacing w:line="360" w:lineRule="auto"/>
        <w:jc w:val="center"/>
        <w:rPr>
          <w:rFonts w:hint="eastAsia" w:ascii="宋体" w:hAnsi="宋体" w:eastAsia="宋体" w:cs="宋体"/>
          <w:sz w:val="21"/>
          <w:szCs w:val="21"/>
        </w:rPr>
      </w:pPr>
      <w:r>
        <w:rPr>
          <w:rFonts w:hint="eastAsia" w:ascii="宋体" w:hAnsi="宋体" w:eastAsia="宋体" w:cs="宋体"/>
          <w:sz w:val="21"/>
          <w:szCs w:val="21"/>
        </w:rPr>
        <w:t>水     不可被压缩 和扩张</w:t>
      </w:r>
    </w:p>
    <w:p>
      <w:pPr>
        <w:snapToGrid w:val="0"/>
        <w:spacing w:line="360" w:lineRule="auto"/>
        <w:rPr>
          <w:rFonts w:hint="eastAsia" w:ascii="宋体" w:hAnsi="宋体" w:eastAsia="宋体" w:cs="宋体"/>
          <w:sz w:val="21"/>
          <w:szCs w:val="21"/>
        </w:rPr>
      </w:pPr>
      <w:r>
        <w:rPr>
          <w:rFonts w:hint="eastAsia" w:ascii="宋体" w:hAnsi="宋体" w:eastAsia="宋体" w:cs="宋体"/>
          <w:sz w:val="21"/>
          <w:szCs w:val="21"/>
        </w:rPr>
        <mc:AlternateContent>
          <mc:Choice Requires="wps">
            <w:drawing>
              <wp:anchor distT="0" distB="0" distL="114300" distR="114300" simplePos="0" relativeHeight="251712512" behindDoc="0" locked="0" layoutInCell="1" allowOverlap="1">
                <wp:simplePos x="0" y="0"/>
                <wp:positionH relativeFrom="column">
                  <wp:posOffset>996315</wp:posOffset>
                </wp:positionH>
                <wp:positionV relativeFrom="paragraph">
                  <wp:posOffset>276225</wp:posOffset>
                </wp:positionV>
                <wp:extent cx="539115" cy="348615"/>
                <wp:effectExtent l="0" t="0" r="13335" b="13335"/>
                <wp:wrapNone/>
                <wp:docPr id="46" name="文本框 46"/>
                <wp:cNvGraphicFramePr/>
                <a:graphic xmlns:a="http://schemas.openxmlformats.org/drawingml/2006/main">
                  <a:graphicData uri="http://schemas.microsoft.com/office/word/2010/wordprocessingShape">
                    <wps:wsp>
                      <wps:cNvSpPr txBox="1"/>
                      <wps:spPr>
                        <a:xfrm>
                          <a:off x="0" y="0"/>
                          <a:ext cx="539126" cy="348846"/>
                        </a:xfrm>
                        <a:prstGeom prst="rect">
                          <a:avLst/>
                        </a:prstGeom>
                        <a:solidFill>
                          <a:schemeClr val="lt1"/>
                        </a:solidFill>
                        <a:ln w="6350">
                          <a:noFill/>
                        </a:ln>
                      </wps:spPr>
                      <wps:txbx>
                        <w:txbxContent>
                          <w:p>
                            <w:pPr>
                              <w:rPr>
                                <w:rFonts w:ascii="楷体" w:hAnsi="楷体" w:eastAsia="楷体"/>
                                <w:color w:val="000000" w:themeColor="text1"/>
                                <w:sz w:val="24"/>
                                <w14:textFill>
                                  <w14:solidFill>
                                    <w14:schemeClr w14:val="tx1"/>
                                  </w14:solidFill>
                                </w14:textFill>
                              </w:rPr>
                            </w:pPr>
                            <w:r>
                              <w:rPr>
                                <w:rFonts w:hint="eastAsia" w:ascii="楷体" w:hAnsi="楷体" w:eastAsia="楷体"/>
                                <w:color w:val="000000" w:themeColor="text1"/>
                                <w:sz w:val="24"/>
                                <w14:textFill>
                                  <w14:solidFill>
                                    <w14:schemeClr w14:val="tx1"/>
                                  </w14:solidFill>
                                </w14:textFill>
                              </w:rPr>
                              <w:t>原因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8.45pt;margin-top:21.75pt;height:27.45pt;width:42.45pt;z-index:251712512;mso-width-relative:page;mso-height-relative:page;" fillcolor="#FFFFFF [3201]" filled="t" stroked="f" coordsize="21600,21600" o:gfxdata="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imRAftUAAAAJAQAADwAAAAAAAAABACAAAAAiAAAAZHJzL2Rvd25yZXYueG1s&#10;UEsBAhQAFAAAAAgAh07iQEcSEW80AgAAQgQAAA4AAAAAAAAAAQAgAAAAJAEAAGRycy9lMm9Eb2Mu&#10;eG1sUEsFBgAAAAAGAAYAWQEAAMoFAAAAAA==&#10;">
                <v:fill on="t" focussize="0,0"/>
                <v:stroke on="f" weight="0.5pt"/>
                <v:imagedata o:title=""/>
                <o:lock v:ext="edit" aspectratio="f"/>
                <v:textbox>
                  <w:txbxContent>
                    <w:p>
                      <w:pPr>
                        <w:rPr>
                          <w:rFonts w:ascii="楷体" w:hAnsi="楷体" w:eastAsia="楷体"/>
                          <w:color w:val="000000" w:themeColor="text1"/>
                          <w:sz w:val="24"/>
                          <w14:textFill>
                            <w14:solidFill>
                              <w14:schemeClr w14:val="tx1"/>
                            </w14:solidFill>
                          </w14:textFill>
                        </w:rPr>
                      </w:pPr>
                      <w:r>
                        <w:rPr>
                          <w:rFonts w:hint="eastAsia" w:ascii="楷体" w:hAnsi="楷体" w:eastAsia="楷体"/>
                          <w:color w:val="000000" w:themeColor="text1"/>
                          <w:sz w:val="24"/>
                          <w14:textFill>
                            <w14:solidFill>
                              <w14:schemeClr w14:val="tx1"/>
                            </w14:solidFill>
                          </w14:textFill>
                        </w:rPr>
                        <w:t>原因</w:t>
                      </w:r>
                    </w:p>
                  </w:txbxContent>
                </v:textbox>
              </v:shape>
            </w:pict>
          </mc:Fallback>
        </mc:AlternateContent>
      </w:r>
      <w:r>
        <w:rPr>
          <w:rFonts w:hint="eastAsia" w:ascii="宋体" w:hAnsi="宋体" w:eastAsia="宋体" w:cs="宋体"/>
          <w:sz w:val="21"/>
          <w:szCs w:val="21"/>
        </w:rPr>
        <mc:AlternateContent>
          <mc:Choice Requires="wpg">
            <w:drawing>
              <wp:anchor distT="0" distB="0" distL="114300" distR="114300" simplePos="0" relativeHeight="251706368" behindDoc="0" locked="0" layoutInCell="1" allowOverlap="1">
                <wp:simplePos x="0" y="0"/>
                <wp:positionH relativeFrom="column">
                  <wp:posOffset>1668145</wp:posOffset>
                </wp:positionH>
                <wp:positionV relativeFrom="paragraph">
                  <wp:posOffset>107315</wp:posOffset>
                </wp:positionV>
                <wp:extent cx="2011680" cy="865505"/>
                <wp:effectExtent l="0" t="0" r="7620" b="10795"/>
                <wp:wrapSquare wrapText="bothSides"/>
                <wp:docPr id="50" name="组合 50"/>
                <wp:cNvGraphicFramePr/>
                <a:graphic xmlns:a="http://schemas.openxmlformats.org/drawingml/2006/main">
                  <a:graphicData uri="http://schemas.microsoft.com/office/word/2010/wordprocessingGroup">
                    <wpg:wgp>
                      <wpg:cNvGrpSpPr/>
                      <wpg:grpSpPr>
                        <a:xfrm>
                          <a:off x="0" y="0"/>
                          <a:ext cx="2011680" cy="865505"/>
                          <a:chOff x="8198" y="31958"/>
                          <a:chExt cx="3168" cy="1363"/>
                        </a:xfrm>
                      </wpg:grpSpPr>
                      <pic:pic xmlns:pic="http://schemas.openxmlformats.org/drawingml/2006/picture">
                        <pic:nvPicPr>
                          <pic:cNvPr id="51" name="图片 3" descr="1564621824(1)"/>
                          <pic:cNvPicPr>
                            <a:picLocks noChangeAspect="1"/>
                          </pic:cNvPicPr>
                        </pic:nvPicPr>
                        <pic:blipFill>
                          <a:blip r:embed="rId13"/>
                          <a:stretch>
                            <a:fillRect/>
                          </a:stretch>
                        </pic:blipFill>
                        <pic:spPr>
                          <a:xfrm>
                            <a:off x="10812" y="31980"/>
                            <a:ext cx="555" cy="1302"/>
                          </a:xfrm>
                          <a:prstGeom prst="rect">
                            <a:avLst/>
                          </a:prstGeom>
                        </pic:spPr>
                      </pic:pic>
                      <pic:pic xmlns:pic="http://schemas.openxmlformats.org/drawingml/2006/picture">
                        <pic:nvPicPr>
                          <pic:cNvPr id="52" name="图片 4" descr="1564621576(1)"/>
                          <pic:cNvPicPr>
                            <a:picLocks noChangeAspect="1"/>
                          </pic:cNvPicPr>
                        </pic:nvPicPr>
                        <pic:blipFill>
                          <a:blip r:embed="rId14"/>
                          <a:stretch>
                            <a:fillRect/>
                          </a:stretch>
                        </pic:blipFill>
                        <pic:spPr>
                          <a:xfrm>
                            <a:off x="8198" y="32003"/>
                            <a:ext cx="635" cy="1319"/>
                          </a:xfrm>
                          <a:prstGeom prst="rect">
                            <a:avLst/>
                          </a:prstGeom>
                        </pic:spPr>
                      </pic:pic>
                      <pic:pic xmlns:pic="http://schemas.openxmlformats.org/drawingml/2006/picture">
                        <pic:nvPicPr>
                          <pic:cNvPr id="53" name="图片 5" descr="1564621789(1)"/>
                          <pic:cNvPicPr>
                            <a:picLocks noChangeAspect="1"/>
                          </pic:cNvPicPr>
                        </pic:nvPicPr>
                        <pic:blipFill>
                          <a:blip r:embed="rId15"/>
                          <a:stretch>
                            <a:fillRect/>
                          </a:stretch>
                        </pic:blipFill>
                        <pic:spPr>
                          <a:xfrm>
                            <a:off x="9522" y="31958"/>
                            <a:ext cx="580" cy="1358"/>
                          </a:xfrm>
                          <a:prstGeom prst="rect">
                            <a:avLst/>
                          </a:prstGeom>
                        </pic:spPr>
                      </pic:pic>
                    </wpg:wgp>
                  </a:graphicData>
                </a:graphic>
              </wp:anchor>
            </w:drawing>
          </mc:Choice>
          <mc:Fallback>
            <w:pict>
              <v:group id="_x0000_s1026" o:spid="_x0000_s1026" o:spt="203" style="position:absolute;left:0pt;margin-left:131.35pt;margin-top:8.45pt;height:68.15pt;width:158.4pt;mso-wrap-distance-bottom:0pt;mso-wrap-distance-left:9pt;mso-wrap-distance-right:9pt;mso-wrap-distance-top:0pt;z-index:251706368;mso-width-relative:page;mso-height-relative:page;" coordorigin="8198,31958" coordsize="3168,1363" o:gfxdata="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">
                <o:lock v:ext="edit" aspectratio="f"/>
                <v:shape id="图片 3" o:spid="_x0000_s1026" o:spt="75" alt="1564621824(1)" type="#_x0000_t75" style="position:absolute;left:10812;top:31980;height:1302;width:555;" filled="f" o:preferrelative="t" stroked="f" coordsize="21600,21600" o:gfxdata="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j6YL4A&#10;AADbAAAADwAAAAAAAAABACAAAAAiAAAAZHJzL2Rvd25yZXYueG1sUEsBAhQAFAAAAAgAh07iQDMv&#10;BZ47AAAAOQAAABAAAAAAAAAAAQAgAAAADQEAAGRycy9zaGFwZXhtbC54bWxQSwUGAAAAAAYABgBb&#10;AQAAtwMAAAAA&#10;">
                  <v:fill on="f" focussize="0,0"/>
                  <v:stroke on="f"/>
                  <v:imagedata r:id="rId13" o:title=""/>
                  <o:lock v:ext="edit" aspectratio="t"/>
                </v:shape>
                <v:shape id="图片 4" o:spid="_x0000_s1026" o:spt="75" alt="1564621576(1)" type="#_x0000_t75" style="position:absolute;left:8198;top:32003;height:1319;width:635;" filled="f" o:preferrelative="t" stroked="f" coordsize="21600,21600" o:gfxdata="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43V9vQAA&#10;ANsAAAAPAAAAAAAAAAEAIAAAACIAAABkcnMvZG93bnJldi54bWxQSwECFAAUAAAACACHTuJAMy8F&#10;njsAAAA5AAAAEAAAAAAAAAABACAAAAAMAQAAZHJzL3NoYXBleG1sLnhtbFBLBQYAAAAABgAGAFsB&#10;AAC2AwAAAAA=&#10;">
                  <v:fill on="f" focussize="0,0"/>
                  <v:stroke on="f"/>
                  <v:imagedata r:id="rId14" o:title=""/>
                  <o:lock v:ext="edit" aspectratio="t"/>
                </v:shape>
                <v:shape id="图片 5" o:spid="_x0000_s1026" o:spt="75" alt="1564621789(1)" type="#_x0000_t75" style="position:absolute;left:9522;top:31958;height:1358;width:580;" filled="f" o:preferrelative="t" stroked="f" coordsize="21600,21600" o:gfxdata="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JjbevQAA&#10;ANsAAAAPAAAAAAAAAAEAIAAAACIAAABkcnMvZG93bnJldi54bWxQSwECFAAUAAAACACHTuJAMy8F&#10;njsAAAA5AAAAEAAAAAAAAAABACAAAAAMAQAAZHJzL3NoYXBleG1sLnhtbFBLBQYAAAAABgAGAFsB&#10;AAC2AwAAAAA=&#10;">
                  <v:fill on="f" focussize="0,0"/>
                  <v:stroke on="f"/>
                  <v:imagedata r:id="rId15" o:title=""/>
                  <o:lock v:ext="edit" aspectratio="t"/>
                </v:shape>
                <w10:wrap type="square"/>
              </v:group>
            </w:pict>
          </mc:Fallback>
        </mc:AlternateContent>
      </w:r>
    </w:p>
    <w:p>
      <w:pPr>
        <w:snapToGrid w:val="0"/>
        <w:spacing w:line="360" w:lineRule="auto"/>
        <w:rPr>
          <w:rFonts w:hint="eastAsia" w:ascii="宋体" w:hAnsi="宋体" w:eastAsia="宋体" w:cs="宋体"/>
          <w:sz w:val="21"/>
          <w:szCs w:val="21"/>
        </w:rPr>
      </w:pPr>
      <w:r>
        <w:rPr>
          <w:rFonts w:hint="eastAsia" w:ascii="宋体" w:hAnsi="宋体" w:eastAsia="宋体" w:cs="宋体"/>
          <w:sz w:val="21"/>
          <w:szCs w:val="21"/>
        </w:rPr>
        <mc:AlternateContent>
          <mc:Choice Requires="wpg">
            <w:drawing>
              <wp:anchor distT="0" distB="0" distL="114300" distR="114300" simplePos="0" relativeHeight="251708416" behindDoc="0" locked="0" layoutInCell="1" allowOverlap="1">
                <wp:simplePos x="0" y="0"/>
                <wp:positionH relativeFrom="column">
                  <wp:posOffset>1984375</wp:posOffset>
                </wp:positionH>
                <wp:positionV relativeFrom="paragraph">
                  <wp:posOffset>4445</wp:posOffset>
                </wp:positionV>
                <wp:extent cx="1313815" cy="399415"/>
                <wp:effectExtent l="0" t="0" r="0" b="0"/>
                <wp:wrapNone/>
                <wp:docPr id="47" name="Group 8"/>
                <wp:cNvGraphicFramePr/>
                <a:graphic xmlns:a="http://schemas.openxmlformats.org/drawingml/2006/main">
                  <a:graphicData uri="http://schemas.microsoft.com/office/word/2010/wordprocessingGroup">
                    <wpg:wgp>
                      <wpg:cNvGrpSpPr/>
                      <wpg:grpSpPr>
                        <a:xfrm>
                          <a:off x="0" y="0"/>
                          <a:ext cx="1313815" cy="399415"/>
                          <a:chOff x="8666" y="32135"/>
                          <a:chExt cx="2069" cy="629"/>
                        </a:xfrm>
                      </wpg:grpSpPr>
                      <wps:wsp>
                        <wps:cNvPr id="48" name="Text Box 5"/>
                        <wps:cNvSpPr txBox="1">
                          <a:spLocks noChangeArrowheads="1"/>
                        </wps:cNvSpPr>
                        <wps:spPr bwMode="auto">
                          <a:xfrm>
                            <a:off x="8666" y="32135"/>
                            <a:ext cx="1050" cy="629"/>
                          </a:xfrm>
                          <a:prstGeom prst="rect">
                            <a:avLst/>
                          </a:prstGeom>
                          <a:noFill/>
                          <a:ln>
                            <a:noFill/>
                          </a:ln>
                        </wps:spPr>
                        <wps:txbx>
                          <w:txbxContent>
                            <w:p>
                              <w:pPr>
                                <w:rPr>
                                  <w:rFonts w:ascii="楷体" w:hAnsi="楷体" w:eastAsia="楷体"/>
                                </w:rPr>
                              </w:pPr>
                              <w:r>
                                <w:rPr>
                                  <w:rFonts w:hint="eastAsia" w:ascii="楷体" w:hAnsi="楷体" w:eastAsia="楷体"/>
                                </w:rPr>
                                <w:t>向下压</w:t>
                              </w:r>
                            </w:p>
                          </w:txbxContent>
                        </wps:txbx>
                        <wps:bodyPr rot="0" vert="horz" wrap="square" lIns="91440" tIns="45720" rIns="91440" bIns="45720" anchor="t" anchorCtr="0" upright="1">
                          <a:noAutofit/>
                        </wps:bodyPr>
                      </wps:wsp>
                      <wps:wsp>
                        <wps:cNvPr id="49" name="Line 4"/>
                        <wps:cNvCnPr>
                          <a:cxnSpLocks noChangeShapeType="1"/>
                        </wps:cNvCnPr>
                        <wps:spPr bwMode="auto">
                          <a:xfrm>
                            <a:off x="10180" y="32584"/>
                            <a:ext cx="555" cy="1"/>
                          </a:xfrm>
                          <a:prstGeom prst="line">
                            <a:avLst/>
                          </a:prstGeom>
                          <a:noFill/>
                          <a:ln w="9525">
                            <a:solidFill>
                              <a:srgbClr val="000000"/>
                            </a:solidFill>
                            <a:round/>
                            <a:tailEnd type="arrow" w="med" len="med"/>
                          </a:ln>
                        </wps:spPr>
                        <wps:bodyPr/>
                      </wps:wsp>
                    </wpg:wgp>
                  </a:graphicData>
                </a:graphic>
              </wp:anchor>
            </w:drawing>
          </mc:Choice>
          <mc:Fallback>
            <w:pict>
              <v:group id="Group 8" o:spid="_x0000_s1026" o:spt="203" style="position:absolute;left:0pt;margin-left:156.25pt;margin-top:0.35pt;height:31.45pt;width:103.45pt;z-index:251708416;mso-width-relative:page;mso-height-relative:page;" coordorigin="8666,32135" coordsize="2069,629" o:gfxdata="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">
                <o:lock v:ext="edit" aspectratio="f"/>
                <v:shape id="Text Box 5" o:spid="_x0000_s1026" o:spt="202" type="#_x0000_t202" style="position:absolute;left:8666;top:32135;height:629;width:1050;" filled="f" stroked="f" coordsize="21600,21600" o:gfxdata="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nal7b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pPr>
                          <w:rPr>
                            <w:rFonts w:ascii="楷体" w:hAnsi="楷体" w:eastAsia="楷体"/>
                          </w:rPr>
                        </w:pPr>
                        <w:r>
                          <w:rPr>
                            <w:rFonts w:hint="eastAsia" w:ascii="楷体" w:hAnsi="楷体" w:eastAsia="楷体"/>
                          </w:rPr>
                          <w:t>向下压</w:t>
                        </w:r>
                      </w:p>
                    </w:txbxContent>
                  </v:textbox>
                </v:shape>
                <v:line id="Line 4" o:spid="_x0000_s1026" o:spt="20" style="position:absolute;left:10180;top:32584;height:1;width:555;" filled="f" stroked="t" coordsize="21600,21600" o:gfxdata="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AGS4S/&#10;AAAA2wAAAA8AAAAAAAAAAQAgAAAAIgAAAGRycy9kb3ducmV2LnhtbFBLAQIUABQAAAAIAIdO4kAz&#10;LwWeOwAAADkAAAAQAAAAAAAAAAEAIAAAAA4BAABkcnMvc2hhcGV4bWwueG1sUEsFBgAAAAAGAAYA&#10;WwEAALgDAAAAAA==&#10;">
                  <v:fill on="f" focussize="0,0"/>
                  <v:stroke color="#000000" joinstyle="round" endarrow="open"/>
                  <v:imagedata o:title=""/>
                  <o:lock v:ext="edit" aspectratio="f"/>
                </v:line>
              </v:group>
            </w:pict>
          </mc:Fallback>
        </mc:AlternateContent>
      </w:r>
      <w:r>
        <w:rPr>
          <w:rFonts w:hint="eastAsia" w:ascii="宋体" w:hAnsi="宋体" w:eastAsia="宋体" w:cs="宋体"/>
          <w:sz w:val="21"/>
          <w:szCs w:val="21"/>
        </w:rPr>
        <mc:AlternateContent>
          <mc:Choice Requires="wpg">
            <w:drawing>
              <wp:anchor distT="0" distB="0" distL="114300" distR="114300" simplePos="0" relativeHeight="251709440" behindDoc="0" locked="0" layoutInCell="1" allowOverlap="1">
                <wp:simplePos x="0" y="0"/>
                <wp:positionH relativeFrom="column">
                  <wp:posOffset>2078990</wp:posOffset>
                </wp:positionH>
                <wp:positionV relativeFrom="paragraph">
                  <wp:posOffset>-1270</wp:posOffset>
                </wp:positionV>
                <wp:extent cx="1381760" cy="398780"/>
                <wp:effectExtent l="0" t="0" r="0" b="59690"/>
                <wp:wrapNone/>
                <wp:docPr id="54" name="Group 7"/>
                <wp:cNvGraphicFramePr/>
                <a:graphic xmlns:a="http://schemas.openxmlformats.org/drawingml/2006/main">
                  <a:graphicData uri="http://schemas.microsoft.com/office/word/2010/wordprocessingGroup">
                    <wpg:wgp>
                      <wpg:cNvGrpSpPr/>
                      <wpg:grpSpPr>
                        <a:xfrm>
                          <a:off x="0" y="0"/>
                          <a:ext cx="1381760" cy="398780"/>
                          <a:chOff x="8905" y="31970"/>
                          <a:chExt cx="2176" cy="628"/>
                        </a:xfrm>
                      </wpg:grpSpPr>
                      <wps:wsp>
                        <wps:cNvPr id="55" name="Line 3"/>
                        <wps:cNvCnPr>
                          <a:cxnSpLocks noChangeShapeType="1"/>
                        </wps:cNvCnPr>
                        <wps:spPr bwMode="auto">
                          <a:xfrm>
                            <a:off x="8905" y="32584"/>
                            <a:ext cx="555" cy="1"/>
                          </a:xfrm>
                          <a:prstGeom prst="line">
                            <a:avLst/>
                          </a:prstGeom>
                          <a:noFill/>
                          <a:ln w="9525">
                            <a:solidFill>
                              <a:srgbClr val="000000"/>
                            </a:solidFill>
                            <a:round/>
                            <a:tailEnd type="arrow" w="med" len="med"/>
                          </a:ln>
                        </wps:spPr>
                        <wps:bodyPr/>
                      </wps:wsp>
                      <wps:wsp>
                        <wps:cNvPr id="56" name="Text Box 6"/>
                        <wps:cNvSpPr txBox="1">
                          <a:spLocks noChangeArrowheads="1"/>
                        </wps:cNvSpPr>
                        <wps:spPr bwMode="auto">
                          <a:xfrm>
                            <a:off x="10031" y="31970"/>
                            <a:ext cx="1050" cy="629"/>
                          </a:xfrm>
                          <a:prstGeom prst="rect">
                            <a:avLst/>
                          </a:prstGeom>
                          <a:noFill/>
                          <a:ln>
                            <a:noFill/>
                          </a:ln>
                        </wps:spPr>
                        <wps:txbx>
                          <w:txbxContent>
                            <w:p>
                              <w:pPr>
                                <w:rPr>
                                  <w:rFonts w:ascii="楷体" w:hAnsi="楷体" w:eastAsia="楷体"/>
                                </w:rPr>
                              </w:pPr>
                              <w:r>
                                <w:rPr>
                                  <w:rFonts w:hint="eastAsia" w:ascii="楷体" w:hAnsi="楷体" w:eastAsia="楷体"/>
                                </w:rPr>
                                <w:t>向上拉</w:t>
                              </w:r>
                            </w:p>
                          </w:txbxContent>
                        </wps:txbx>
                        <wps:bodyPr rot="0" vert="horz" wrap="square" lIns="91440" tIns="45720" rIns="91440" bIns="45720" anchor="t" anchorCtr="0" upright="1">
                          <a:noAutofit/>
                        </wps:bodyPr>
                      </wps:wsp>
                    </wpg:wgp>
                  </a:graphicData>
                </a:graphic>
              </wp:anchor>
            </w:drawing>
          </mc:Choice>
          <mc:Fallback>
            <w:pict>
              <v:group id="Group 7" o:spid="_x0000_s1026" o:spt="203" style="position:absolute;left:0pt;margin-left:163.7pt;margin-top:-0.1pt;height:31.4pt;width:108.8pt;z-index:251709440;mso-width-relative:page;mso-height-relative:page;" coordorigin="8905,31970" coordsize="2176,628" o:gfxdata="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">
                <o:lock v:ext="edit" aspectratio="f"/>
                <v:line id="Line 3" o:spid="_x0000_s1026" o:spt="20" style="position:absolute;left:8905;top:32584;height:1;width:555;" filled="f" stroked="t" coordsize="21600,21600" o:gfxdata="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JLXXL4A&#10;AADbAAAADwAAAAAAAAABACAAAAAiAAAAZHJzL2Rvd25yZXYueG1sUEsBAhQAFAAAAAgAh07iQDMv&#10;BZ47AAAAOQAAABAAAAAAAAAAAQAgAAAADQEAAGRycy9zaGFwZXhtbC54bWxQSwUGAAAAAAYABgBb&#10;AQAAtwMAAAAA&#10;">
                  <v:fill on="f" focussize="0,0"/>
                  <v:stroke color="#000000" joinstyle="round" endarrow="open"/>
                  <v:imagedata o:title=""/>
                  <o:lock v:ext="edit" aspectratio="f"/>
                </v:line>
                <v:shape id="Text Box 6" o:spid="_x0000_s1026" o:spt="202" type="#_x0000_t202" style="position:absolute;left:10031;top:31970;height:629;width:1050;" filled="f" stroked="f" coordsize="21600,21600" o:gfxdata="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fALZ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rFonts w:ascii="楷体" w:hAnsi="楷体" w:eastAsia="楷体"/>
                          </w:rPr>
                        </w:pPr>
                        <w:r>
                          <w:rPr>
                            <w:rFonts w:hint="eastAsia" w:ascii="楷体" w:hAnsi="楷体" w:eastAsia="楷体"/>
                          </w:rPr>
                          <w:t>向上拉</w:t>
                        </w:r>
                      </w:p>
                    </w:txbxContent>
                  </v:textbox>
                </v:shape>
              </v:group>
            </w:pict>
          </mc:Fallback>
        </mc:AlternateContent>
      </w:r>
    </w:p>
    <w:p>
      <w:pPr>
        <w:spacing w:line="360" w:lineRule="auto"/>
        <w:rPr>
          <w:rFonts w:hint="eastAsia" w:ascii="宋体" w:hAnsi="宋体" w:eastAsia="宋体" w:cs="宋体"/>
          <w:b/>
          <w:sz w:val="21"/>
          <w:szCs w:val="21"/>
        </w:rPr>
      </w:pPr>
    </w:p>
    <w:p>
      <w:pPr>
        <w:spacing w:line="360" w:lineRule="auto"/>
        <w:ind w:firstLine="422" w:firstLineChars="200"/>
        <w:rPr>
          <w:rFonts w:hint="eastAsia" w:ascii="宋体" w:hAnsi="宋体" w:eastAsia="宋体" w:cs="宋体"/>
          <w:b/>
          <w:sz w:val="21"/>
          <w:szCs w:val="21"/>
        </w:rPr>
      </w:pPr>
      <w:r>
        <w:rPr>
          <w:rFonts w:hint="eastAsia" w:ascii="宋体" w:hAnsi="宋体" w:eastAsia="宋体" w:cs="宋体"/>
          <w:b/>
          <w:sz w:val="21"/>
          <w:szCs w:val="21"/>
        </w:rPr>
        <w:t>【疑难解答】</w:t>
      </w:r>
    </w:p>
    <w:p>
      <w:pPr>
        <w:tabs>
          <w:tab w:val="left" w:pos="0"/>
        </w:tabs>
        <w:spacing w:line="360" w:lineRule="auto"/>
        <w:ind w:firstLine="480"/>
        <w:rPr>
          <w:rFonts w:hint="eastAsia" w:ascii="宋体" w:hAnsi="宋体" w:eastAsia="宋体" w:cs="宋体"/>
          <w:sz w:val="21"/>
          <w:szCs w:val="21"/>
        </w:rPr>
      </w:pPr>
      <w:r>
        <w:rPr>
          <w:rFonts w:hint="eastAsia" w:ascii="宋体" w:hAnsi="宋体" w:eastAsia="宋体" w:cs="宋体"/>
          <w:sz w:val="21"/>
          <w:szCs w:val="21"/>
        </w:rPr>
        <w:t>用微粒来解释有关空气压缩和扩张的现象时，如何帮助学生理解微粒大小、数量的不变，只是间距的变化？</w:t>
      </w:r>
    </w:p>
    <w:p>
      <w:pPr>
        <w:pStyle w:val="15"/>
        <w:spacing w:line="360" w:lineRule="auto"/>
        <w:ind w:firstLine="480" w:firstLineChars="0"/>
        <w:rPr>
          <w:rFonts w:hint="eastAsia" w:ascii="宋体" w:hAnsi="宋体" w:eastAsia="宋体" w:cs="宋体"/>
          <w:sz w:val="21"/>
          <w:szCs w:val="21"/>
        </w:rPr>
      </w:pPr>
      <w:r>
        <w:rPr>
          <w:rFonts w:hint="eastAsia" w:ascii="宋体" w:hAnsi="宋体" w:eastAsia="宋体" w:cs="宋体"/>
          <w:sz w:val="21"/>
          <w:szCs w:val="21"/>
        </w:rPr>
        <w:t>在黑板上利用固定大小的圆圈表示空气微粒，可以简单</w:t>
      </w:r>
      <w:r>
        <w:rPr>
          <w:rFonts w:hint="eastAsia" w:ascii="宋体" w:hAnsi="宋体" w:eastAsia="宋体" w:cs="宋体"/>
          <w:sz w:val="21"/>
          <w:szCs w:val="21"/>
          <w:lang w:val="en-US" w:eastAsia="zh-CN"/>
        </w:rPr>
        <w:t>地</w:t>
      </w:r>
      <w:r>
        <w:rPr>
          <w:rFonts w:hint="eastAsia" w:ascii="宋体" w:hAnsi="宋体" w:eastAsia="宋体" w:cs="宋体"/>
          <w:sz w:val="21"/>
          <w:szCs w:val="21"/>
        </w:rPr>
        <w:t>规避学生关注微粒大小的变化引起占据空间大小的变化，而更多</w:t>
      </w:r>
      <w:r>
        <w:rPr>
          <w:rFonts w:hint="eastAsia" w:ascii="宋体" w:hAnsi="宋体" w:eastAsia="宋体" w:cs="宋体"/>
          <w:sz w:val="21"/>
          <w:szCs w:val="21"/>
          <w:lang w:val="en-US" w:eastAsia="zh-CN"/>
        </w:rPr>
        <w:t>地</w:t>
      </w:r>
      <w:r>
        <w:rPr>
          <w:rFonts w:hint="eastAsia" w:ascii="宋体" w:hAnsi="宋体" w:eastAsia="宋体" w:cs="宋体"/>
          <w:sz w:val="21"/>
          <w:szCs w:val="21"/>
        </w:rPr>
        <w:t>关注微粒的数量、间隙和分布，进而接近更为真实的解释。如果有学生提出微粒大小的变化导致空气占据空间大小的变化，我们应该予以表扬，因为这个基于学生的角度来讲是解释</w:t>
      </w:r>
      <w:r>
        <w:rPr>
          <w:rFonts w:hint="eastAsia" w:ascii="宋体" w:hAnsi="宋体" w:eastAsia="宋体" w:cs="宋体"/>
          <w:sz w:val="21"/>
          <w:szCs w:val="21"/>
          <w:lang w:val="en-US" w:eastAsia="zh-CN"/>
        </w:rPr>
        <w:t>得</w:t>
      </w:r>
      <w:r>
        <w:rPr>
          <w:rFonts w:hint="eastAsia" w:ascii="宋体" w:hAnsi="宋体" w:eastAsia="宋体" w:cs="宋体"/>
          <w:sz w:val="21"/>
          <w:szCs w:val="21"/>
        </w:rPr>
        <w:t>通的，我们还没有可见的证据证明是微粒之间的间隙发生变化。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p>
    <w:p>
      <w:pPr>
        <w:spacing w:line="360" w:lineRule="auto"/>
        <w:jc w:val="center"/>
        <w:rPr>
          <w:rFonts w:hint="eastAsia" w:ascii="宋体" w:hAnsi="宋体" w:eastAsia="宋体" w:cs="宋体"/>
          <w:b/>
          <w:bCs/>
          <w:sz w:val="28"/>
          <w:szCs w:val="28"/>
          <w:lang w:val="en-US" w:eastAsia="zh-CN"/>
        </w:rPr>
      </w:pPr>
      <w:r>
        <w:rPr>
          <w:rFonts w:hint="eastAsia" w:ascii="宋体" w:hAnsi="宋体" w:eastAsia="宋体" w:cs="宋体"/>
          <w:b/>
          <w:sz w:val="28"/>
          <w:szCs w:val="28"/>
          <w:lang w:val="en-US" w:eastAsia="zh-CN"/>
        </w:rPr>
        <w:t>4</w:t>
      </w:r>
      <w:r>
        <w:rPr>
          <w:rFonts w:hint="eastAsia" w:ascii="宋体" w:hAnsi="宋体" w:eastAsia="宋体" w:cs="宋体"/>
          <w:b/>
          <w:bCs/>
          <w:sz w:val="28"/>
          <w:szCs w:val="28"/>
        </w:rPr>
        <w:t>.</w:t>
      </w:r>
      <w:r>
        <w:rPr>
          <w:rFonts w:hint="eastAsia" w:ascii="宋体" w:hAnsi="宋体" w:eastAsia="宋体" w:cs="宋体"/>
          <w:b/>
          <w:bCs/>
          <w:sz w:val="28"/>
          <w:szCs w:val="28"/>
          <w:lang w:val="en-US" w:eastAsia="zh-CN"/>
        </w:rPr>
        <w:t>空气有质量吗</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b/>
          <w:sz w:val="21"/>
          <w:szCs w:val="21"/>
        </w:rPr>
        <w:t>学情分析</w:t>
      </w:r>
      <w:r>
        <w:rPr>
          <w:rFonts w:hint="eastAsia" w:ascii="宋体" w:hAnsi="宋体" w:eastAsia="宋体" w:cs="宋体"/>
          <w:sz w:val="21"/>
          <w:szCs w:val="21"/>
        </w:rPr>
        <w:t>】</w:t>
      </w:r>
    </w:p>
    <w:p>
      <w:pPr>
        <w:spacing w:line="36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在一年级下册研究过《认识一袋空气》，但是这堂课更多的是对空气基本特征的观察，而对于空气是不是像木块、水那样有质量呢？学生还是有很大疑惑的，有的孩子说很轻，另外一些孩子直接反驳，那不是空气的质量，感受到的是装空气的袋子的质量（重量），所以，对于研究空气的质量，他们是非常感兴趣的。</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在一年级下册《谁轻谁重》一课中，学生对天平这种测量工具已经有一个初步的认识，知道天平的倾斜可以反映出轻重，这是本课主要实验的基础，基于轻重的判断学生才能论证空气究竟有没有质量。</w:t>
      </w:r>
    </w:p>
    <w:p>
      <w:pPr>
        <w:spacing w:line="360" w:lineRule="auto"/>
        <w:ind w:firstLine="422" w:firstLineChars="200"/>
        <w:rPr>
          <w:rFonts w:hint="eastAsia" w:ascii="宋体" w:hAnsi="宋体" w:eastAsia="宋体" w:cs="宋体"/>
          <w:b/>
          <w:sz w:val="21"/>
          <w:szCs w:val="21"/>
        </w:rPr>
      </w:pPr>
      <w:r>
        <w:rPr>
          <w:rFonts w:hint="eastAsia" w:ascii="宋体" w:hAnsi="宋体" w:eastAsia="宋体" w:cs="宋体"/>
          <w:b/>
          <w:sz w:val="21"/>
          <w:szCs w:val="21"/>
        </w:rPr>
        <w:t>【教学目标】</w:t>
      </w:r>
    </w:p>
    <w:p>
      <w:pPr>
        <w:spacing w:line="360" w:lineRule="auto"/>
        <w:ind w:firstLine="422" w:firstLineChars="200"/>
        <w:rPr>
          <w:rFonts w:hint="eastAsia" w:ascii="宋体" w:hAnsi="宋体" w:eastAsia="宋体" w:cs="宋体"/>
          <w:sz w:val="21"/>
          <w:szCs w:val="21"/>
        </w:rPr>
      </w:pPr>
      <w:r>
        <w:rPr>
          <w:rFonts w:hint="eastAsia" w:ascii="宋体" w:hAnsi="宋体" w:eastAsia="宋体" w:cs="宋体"/>
          <w:b/>
          <w:bCs/>
          <w:sz w:val="21"/>
          <w:szCs w:val="21"/>
        </w:rPr>
        <w:t>1.科学观念：</w:t>
      </w:r>
      <w:r>
        <w:rPr>
          <w:rFonts w:hint="eastAsia" w:ascii="宋体" w:hAnsi="宋体" w:eastAsia="宋体" w:cs="宋体"/>
          <w:sz w:val="21"/>
          <w:szCs w:val="21"/>
          <w:lang w:val="en-US" w:eastAsia="zh-CN"/>
        </w:rPr>
        <w:t>通过称量皮球以及称量前后的质量变化，知道空气是有质量的，而且空气的质量是可以被称量的</w:t>
      </w:r>
      <w:r>
        <w:rPr>
          <w:rFonts w:hint="eastAsia" w:ascii="宋体" w:hAnsi="宋体" w:eastAsia="宋体" w:cs="宋体"/>
          <w:sz w:val="21"/>
          <w:szCs w:val="21"/>
        </w:rPr>
        <w:t>。</w:t>
      </w:r>
    </w:p>
    <w:p>
      <w:pPr>
        <w:spacing w:line="360" w:lineRule="auto"/>
        <w:ind w:firstLine="422" w:firstLineChars="200"/>
        <w:rPr>
          <w:rFonts w:hint="eastAsia" w:ascii="宋体" w:hAnsi="宋体" w:eastAsia="宋体" w:cs="宋体"/>
          <w:sz w:val="21"/>
          <w:szCs w:val="21"/>
        </w:rPr>
      </w:pPr>
      <w:r>
        <w:rPr>
          <w:rFonts w:hint="eastAsia" w:ascii="宋体" w:hAnsi="宋体" w:eastAsia="宋体" w:cs="宋体"/>
          <w:b/>
          <w:bCs/>
          <w:sz w:val="21"/>
          <w:szCs w:val="21"/>
        </w:rPr>
        <w:t>2.科学思维：</w:t>
      </w:r>
      <w:r>
        <w:rPr>
          <w:rFonts w:hint="eastAsia" w:ascii="宋体" w:hAnsi="宋体" w:eastAsia="宋体" w:cs="宋体"/>
          <w:sz w:val="21"/>
          <w:szCs w:val="21"/>
          <w:lang w:val="en-US" w:eastAsia="zh-CN"/>
        </w:rPr>
        <w:t>在测量空气质量的活动中，通过比较皮球前后两次的质量变化，理解空气是有质量的</w:t>
      </w:r>
      <w:r>
        <w:rPr>
          <w:rFonts w:hint="eastAsia" w:ascii="宋体" w:hAnsi="宋体" w:eastAsia="宋体" w:cs="宋体"/>
          <w:sz w:val="21"/>
          <w:szCs w:val="21"/>
        </w:rPr>
        <w:t>。</w:t>
      </w:r>
    </w:p>
    <w:p>
      <w:pPr>
        <w:spacing w:line="360" w:lineRule="auto"/>
        <w:ind w:firstLine="422" w:firstLineChars="200"/>
        <w:rPr>
          <w:rFonts w:hint="eastAsia" w:ascii="宋体" w:hAnsi="宋体" w:eastAsia="宋体" w:cs="宋体"/>
          <w:sz w:val="21"/>
          <w:szCs w:val="21"/>
        </w:rPr>
      </w:pPr>
      <w:r>
        <w:rPr>
          <w:rFonts w:hint="eastAsia" w:ascii="宋体" w:hAnsi="宋体" w:eastAsia="宋体" w:cs="宋体"/>
          <w:b/>
          <w:bCs/>
          <w:sz w:val="21"/>
          <w:szCs w:val="21"/>
        </w:rPr>
        <w:t>3.科学实践：</w:t>
      </w:r>
      <w:r>
        <w:rPr>
          <w:rFonts w:hint="eastAsia" w:ascii="宋体" w:hAnsi="宋体" w:eastAsia="宋体" w:cs="宋体"/>
          <w:sz w:val="21"/>
          <w:szCs w:val="21"/>
          <w:lang w:val="en-US" w:eastAsia="zh-CN"/>
        </w:rPr>
        <w:t>将称量空气的质量活动贯穿在预测、实验、论证的一系列活动中，掌握用称量的方式来测量空气的质量，建构空气有质量的概念</w:t>
      </w:r>
      <w:r>
        <w:rPr>
          <w:rFonts w:hint="eastAsia" w:ascii="宋体" w:hAnsi="宋体" w:eastAsia="宋体" w:cs="宋体"/>
          <w:sz w:val="21"/>
          <w:szCs w:val="21"/>
        </w:rPr>
        <w:t>。</w:t>
      </w:r>
    </w:p>
    <w:p>
      <w:pPr>
        <w:spacing w:line="360" w:lineRule="auto"/>
        <w:ind w:firstLine="422" w:firstLineChars="200"/>
        <w:rPr>
          <w:rFonts w:hint="eastAsia" w:ascii="宋体" w:hAnsi="宋体" w:eastAsia="宋体" w:cs="宋体"/>
          <w:sz w:val="21"/>
          <w:szCs w:val="21"/>
        </w:rPr>
      </w:pPr>
      <w:r>
        <w:rPr>
          <w:rFonts w:hint="eastAsia" w:ascii="宋体" w:hAnsi="宋体" w:eastAsia="宋体" w:cs="宋体"/>
          <w:b/>
          <w:bCs/>
          <w:sz w:val="21"/>
          <w:szCs w:val="21"/>
        </w:rPr>
        <w:t>4.态度责任：</w:t>
      </w:r>
      <w:r>
        <w:rPr>
          <w:rFonts w:hint="eastAsia" w:ascii="宋体" w:hAnsi="宋体" w:eastAsia="宋体" w:cs="宋体"/>
          <w:sz w:val="21"/>
          <w:szCs w:val="21"/>
          <w:lang w:val="en-US" w:eastAsia="zh-CN"/>
        </w:rPr>
        <w:t>通过</w:t>
      </w:r>
      <w:r>
        <w:rPr>
          <w:rFonts w:hint="eastAsia" w:ascii="宋体" w:hAnsi="宋体" w:eastAsia="宋体" w:cs="宋体"/>
          <w:sz w:val="21"/>
          <w:szCs w:val="21"/>
        </w:rPr>
        <w:t>“空气有质量吗”</w:t>
      </w:r>
      <w:r>
        <w:rPr>
          <w:rFonts w:hint="eastAsia" w:ascii="宋体" w:hAnsi="宋体" w:eastAsia="宋体" w:cs="宋体"/>
          <w:sz w:val="21"/>
          <w:szCs w:val="21"/>
          <w:lang w:eastAsia="zh-CN"/>
        </w:rPr>
        <w:t>，</w:t>
      </w:r>
      <w:r>
        <w:rPr>
          <w:rFonts w:hint="eastAsia" w:ascii="宋体" w:hAnsi="宋体" w:eastAsia="宋体" w:cs="宋体"/>
          <w:sz w:val="21"/>
          <w:szCs w:val="21"/>
        </w:rPr>
        <w:t>发展进一步研究物体的兴趣和愿望</w:t>
      </w:r>
      <w:r>
        <w:rPr>
          <w:rFonts w:hint="eastAsia" w:ascii="宋体" w:hAnsi="宋体" w:eastAsia="宋体" w:cs="宋体"/>
          <w:sz w:val="21"/>
          <w:szCs w:val="21"/>
          <w:lang w:eastAsia="zh-CN"/>
        </w:rPr>
        <w:t>；</w:t>
      </w:r>
      <w:r>
        <w:rPr>
          <w:rFonts w:hint="eastAsia" w:ascii="宋体" w:hAnsi="宋体" w:eastAsia="宋体" w:cs="宋体"/>
          <w:sz w:val="21"/>
          <w:szCs w:val="21"/>
        </w:rPr>
        <w:t>意识到应该尊重事实、实事求是</w:t>
      </w:r>
      <w:r>
        <w:rPr>
          <w:rFonts w:hint="eastAsia" w:ascii="宋体" w:hAnsi="宋体" w:eastAsia="宋体" w:cs="宋体"/>
          <w:sz w:val="21"/>
          <w:szCs w:val="21"/>
          <w:lang w:val="en-US" w:eastAsia="zh-CN"/>
        </w:rPr>
        <w:t>的态度</w:t>
      </w:r>
      <w:r>
        <w:rPr>
          <w:rFonts w:hint="eastAsia" w:ascii="宋体" w:hAnsi="宋体" w:eastAsia="宋体" w:cs="宋体"/>
          <w:sz w:val="21"/>
          <w:szCs w:val="21"/>
        </w:rPr>
        <w:t>。</w:t>
      </w:r>
    </w:p>
    <w:p>
      <w:pPr>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【教学重难点】</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重点：学生思考提出判断空气是否有质量的方法。</w:t>
      </w:r>
    </w:p>
    <w:p>
      <w:pPr>
        <w:ind w:firstLine="420" w:firstLineChars="200"/>
        <w:rPr>
          <w:rFonts w:hint="eastAsia" w:ascii="宋体" w:hAnsi="宋体" w:eastAsia="宋体" w:cs="宋体"/>
          <w:sz w:val="21"/>
          <w:szCs w:val="21"/>
        </w:rPr>
      </w:pPr>
      <w:r>
        <w:rPr>
          <w:rFonts w:hint="eastAsia" w:ascii="宋体" w:hAnsi="宋体" w:eastAsia="宋体" w:cs="宋体"/>
          <w:sz w:val="21"/>
          <w:szCs w:val="21"/>
        </w:rPr>
        <w:t>难点：学生通过去判断后加入的空气是否有质量去得出空气有质量的结论。</w:t>
      </w:r>
    </w:p>
    <w:p>
      <w:pPr>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【教学准备】</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教师</w:t>
      </w:r>
      <w:r>
        <w:rPr>
          <w:rFonts w:hint="eastAsia" w:ascii="宋体" w:hAnsi="宋体" w:eastAsia="宋体" w:cs="宋体"/>
          <w:sz w:val="21"/>
          <w:szCs w:val="21"/>
          <w:lang w:eastAsia="zh-CN"/>
        </w:rPr>
        <w:t>：</w:t>
      </w:r>
      <w:r>
        <w:rPr>
          <w:rFonts w:hint="eastAsia" w:ascii="宋体" w:hAnsi="宋体" w:eastAsia="宋体" w:cs="宋体"/>
          <w:sz w:val="21"/>
          <w:szCs w:val="21"/>
        </w:rPr>
        <w:t>1.教学课件；2.</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空气</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气泡图；3.</w:t>
      </w:r>
      <w:r>
        <w:rPr>
          <w:rFonts w:hint="eastAsia" w:ascii="宋体" w:hAnsi="宋体" w:eastAsia="宋体" w:cs="宋体"/>
          <w:sz w:val="21"/>
          <w:szCs w:val="21"/>
        </w:rPr>
        <w:t>学生实验材料一套。</w:t>
      </w:r>
    </w:p>
    <w:p>
      <w:pPr>
        <w:spacing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rPr>
        <w:t>学生</w:t>
      </w:r>
      <w:r>
        <w:rPr>
          <w:rFonts w:hint="eastAsia" w:ascii="宋体" w:hAnsi="宋体" w:eastAsia="宋体" w:cs="宋体"/>
          <w:sz w:val="21"/>
          <w:szCs w:val="21"/>
          <w:lang w:eastAsia="zh-CN"/>
        </w:rPr>
        <w:t>：</w:t>
      </w:r>
      <w:r>
        <w:rPr>
          <w:rFonts w:hint="eastAsia" w:ascii="宋体" w:hAnsi="宋体" w:eastAsia="宋体" w:cs="宋体"/>
          <w:sz w:val="21"/>
          <w:szCs w:val="21"/>
        </w:rPr>
        <w:t>1.</w:t>
      </w:r>
      <w:r>
        <w:rPr>
          <w:rFonts w:hint="eastAsia" w:ascii="宋体" w:hAnsi="宋体" w:eastAsia="宋体" w:cs="宋体"/>
          <w:sz w:val="21"/>
          <w:szCs w:val="21"/>
          <w:lang w:val="en-US" w:eastAsia="zh-CN"/>
        </w:rPr>
        <w:t>实验材料一套</w:t>
      </w:r>
      <w:r>
        <w:rPr>
          <w:rFonts w:hint="eastAsia" w:ascii="宋体" w:hAnsi="宋体" w:eastAsia="宋体" w:cs="宋体"/>
          <w:sz w:val="21"/>
          <w:szCs w:val="21"/>
        </w:rPr>
        <w:t>；2.</w:t>
      </w:r>
      <w:r>
        <w:rPr>
          <w:rFonts w:hint="eastAsia" w:ascii="宋体" w:hAnsi="宋体" w:eastAsia="宋体" w:cs="宋体"/>
          <w:sz w:val="21"/>
          <w:szCs w:val="21"/>
          <w:lang w:val="en-US" w:eastAsia="zh-CN"/>
        </w:rPr>
        <w:t>实验记录单</w:t>
      </w:r>
      <w:r>
        <w:rPr>
          <w:rFonts w:hint="eastAsia" w:ascii="宋体" w:hAnsi="宋体" w:eastAsia="宋体" w:cs="宋体"/>
          <w:sz w:val="21"/>
          <w:szCs w:val="21"/>
          <w:lang w:eastAsia="zh-CN"/>
        </w:rPr>
        <w:t>；</w:t>
      </w:r>
    </w:p>
    <w:p>
      <w:pPr>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【教学过程】</w:t>
      </w:r>
    </w:p>
    <w:p>
      <w:pPr>
        <w:spacing w:line="360" w:lineRule="auto"/>
        <w:ind w:firstLine="422" w:firstLineChars="200"/>
        <w:rPr>
          <w:rFonts w:hint="eastAsia" w:ascii="宋体" w:hAnsi="宋体" w:eastAsia="宋体" w:cs="宋体"/>
          <w:b/>
          <w:sz w:val="21"/>
          <w:szCs w:val="21"/>
        </w:rPr>
      </w:pPr>
      <w:r>
        <w:rPr>
          <w:rFonts w:hint="eastAsia" w:ascii="宋体" w:hAnsi="宋体" w:eastAsia="宋体" w:cs="宋体"/>
          <w:b/>
          <w:sz w:val="21"/>
          <w:szCs w:val="21"/>
        </w:rPr>
        <w:t xml:space="preserve">一、聚焦任务 </w:t>
      </w:r>
      <w:r>
        <w:rPr>
          <w:rFonts w:hint="eastAsia" w:ascii="宋体" w:hAnsi="宋体" w:eastAsia="宋体" w:cs="宋体"/>
          <w:b/>
          <w:sz w:val="21"/>
          <w:szCs w:val="21"/>
          <w:lang w:eastAsia="zh-CN"/>
        </w:rPr>
        <w:t>（</w:t>
      </w:r>
      <w:r>
        <w:rPr>
          <w:rFonts w:hint="eastAsia" w:ascii="宋体" w:hAnsi="宋体" w:eastAsia="宋体" w:cs="宋体"/>
          <w:b/>
          <w:sz w:val="21"/>
          <w:szCs w:val="21"/>
        </w:rPr>
        <w:t>预设</w:t>
      </w:r>
      <w:r>
        <w:rPr>
          <w:rFonts w:hint="eastAsia" w:ascii="宋体" w:hAnsi="宋体" w:eastAsia="宋体" w:cs="宋体"/>
          <w:b/>
          <w:sz w:val="21"/>
          <w:szCs w:val="21"/>
          <w:lang w:val="en-US" w:eastAsia="zh-CN"/>
        </w:rPr>
        <w:t>5</w:t>
      </w:r>
      <w:r>
        <w:rPr>
          <w:rFonts w:hint="eastAsia" w:ascii="宋体" w:hAnsi="宋体" w:eastAsia="宋体" w:cs="宋体"/>
          <w:b/>
          <w:sz w:val="21"/>
          <w:szCs w:val="21"/>
        </w:rPr>
        <w:t>分钟)</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rPr>
        <w:t>材料准备：课件、</w:t>
      </w:r>
      <w:r>
        <w:rPr>
          <w:rFonts w:hint="eastAsia" w:ascii="宋体" w:hAnsi="宋体" w:eastAsia="宋体" w:cs="宋体"/>
          <w:bCs/>
          <w:sz w:val="21"/>
          <w:szCs w:val="21"/>
          <w:lang w:val="en-US" w:eastAsia="zh-CN"/>
        </w:rPr>
        <w:t>学生实验套装、《空气》气泡图、活动记录单</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rPr>
        <w:t>1.</w:t>
      </w:r>
      <w:r>
        <w:rPr>
          <w:rFonts w:hint="eastAsia" w:ascii="宋体" w:hAnsi="宋体" w:eastAsia="宋体" w:cs="宋体"/>
          <w:bCs/>
          <w:sz w:val="21"/>
          <w:szCs w:val="21"/>
          <w:lang w:val="en-US" w:eastAsia="zh-CN"/>
        </w:rPr>
        <w:t>出示气泡图，引入对“空气是否有质量”学习活动；</w:t>
      </w:r>
    </w:p>
    <w:p>
      <w:pPr>
        <w:spacing w:line="360" w:lineRule="auto"/>
        <w:ind w:firstLine="210" w:firstLineChars="1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提问：你认为“空气有质量吗”？</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 xml:space="preserve">        你这么猜想的理由是什么呢？你会怎么证明自己的想法呢？</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设计意图】：出示气泡图，展示学生对空气理解的前概念，帮助学生回忆当时的想法，而在经过前面三课的学习之后，现在的想法是什么样的？引入交流，你会怎么去设计实验呢？让学生在交流中，完善自己的实验设计。</w:t>
      </w:r>
    </w:p>
    <w:p>
      <w:pPr>
        <w:spacing w:line="360" w:lineRule="auto"/>
        <w:rPr>
          <w:rFonts w:hint="eastAsia" w:ascii="宋体" w:hAnsi="宋体" w:eastAsia="宋体" w:cs="宋体"/>
          <w:bCs/>
          <w:sz w:val="21"/>
          <w:szCs w:val="21"/>
        </w:rPr>
      </w:pPr>
      <w:r>
        <w:rPr>
          <w:rFonts w:hint="eastAsia" w:ascii="宋体" w:hAnsi="宋体" w:eastAsia="宋体" w:cs="宋体"/>
          <w:b/>
          <w:sz w:val="21"/>
          <w:szCs w:val="21"/>
          <w:lang w:val="en-US" w:eastAsia="zh-CN"/>
        </w:rPr>
        <w:t>二</w:t>
      </w:r>
      <w:r>
        <w:rPr>
          <w:rFonts w:hint="eastAsia" w:ascii="宋体" w:hAnsi="宋体" w:eastAsia="宋体" w:cs="宋体"/>
          <w:b/>
          <w:sz w:val="21"/>
          <w:szCs w:val="21"/>
        </w:rPr>
        <w:t>、</w:t>
      </w:r>
      <w:r>
        <w:rPr>
          <w:rFonts w:hint="eastAsia" w:ascii="宋体" w:hAnsi="宋体" w:eastAsia="宋体" w:cs="宋体"/>
          <w:b/>
          <w:sz w:val="21"/>
          <w:szCs w:val="21"/>
          <w:lang w:val="en-US" w:eastAsia="zh-CN"/>
        </w:rPr>
        <w:t>探究与研讨</w:t>
      </w:r>
      <w:r>
        <w:rPr>
          <w:rFonts w:hint="eastAsia" w:ascii="宋体" w:hAnsi="宋体" w:eastAsia="宋体" w:cs="宋体"/>
          <w:b/>
          <w:sz w:val="21"/>
          <w:szCs w:val="21"/>
        </w:rPr>
        <w:t xml:space="preserve"> </w:t>
      </w:r>
      <w:r>
        <w:rPr>
          <w:rFonts w:hint="eastAsia" w:ascii="宋体" w:hAnsi="宋体" w:eastAsia="宋体" w:cs="宋体"/>
          <w:b/>
          <w:sz w:val="21"/>
          <w:szCs w:val="21"/>
          <w:lang w:eastAsia="zh-CN"/>
        </w:rPr>
        <w:t>（</w:t>
      </w:r>
      <w:r>
        <w:rPr>
          <w:rFonts w:hint="eastAsia" w:ascii="宋体" w:hAnsi="宋体" w:eastAsia="宋体" w:cs="宋体"/>
          <w:b/>
          <w:sz w:val="21"/>
          <w:szCs w:val="21"/>
        </w:rPr>
        <w:t>预设</w:t>
      </w:r>
      <w:r>
        <w:rPr>
          <w:rFonts w:hint="eastAsia" w:ascii="宋体" w:hAnsi="宋体" w:eastAsia="宋体" w:cs="宋体"/>
          <w:b/>
          <w:sz w:val="21"/>
          <w:szCs w:val="21"/>
          <w:lang w:val="en-US" w:eastAsia="zh-CN"/>
        </w:rPr>
        <w:t>30</w:t>
      </w:r>
      <w:r>
        <w:rPr>
          <w:rFonts w:hint="eastAsia" w:ascii="宋体" w:hAnsi="宋体" w:eastAsia="宋体" w:cs="宋体"/>
          <w:b/>
          <w:sz w:val="21"/>
          <w:szCs w:val="21"/>
        </w:rPr>
        <w:t>分钟)</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1</w:t>
      </w:r>
      <w:r>
        <w:rPr>
          <w:rFonts w:hint="eastAsia" w:ascii="宋体" w:hAnsi="宋体" w:eastAsia="宋体" w:cs="宋体"/>
          <w:bCs/>
          <w:sz w:val="21"/>
          <w:szCs w:val="21"/>
        </w:rPr>
        <w:t>.</w:t>
      </w:r>
      <w:r>
        <w:rPr>
          <w:rFonts w:hint="eastAsia" w:ascii="宋体" w:hAnsi="宋体" w:eastAsia="宋体" w:cs="宋体"/>
          <w:bCs/>
          <w:sz w:val="21"/>
          <w:szCs w:val="21"/>
          <w:lang w:val="en-US" w:eastAsia="zh-CN"/>
        </w:rPr>
        <w:t>出示简易天平，引入测量空质量的学习活动；</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（1）说说简易天平的使用方法；</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（2）说明：使用简易天平测质量的方法：</w:t>
      </w:r>
    </w:p>
    <w:p>
      <w:pPr>
        <w:spacing w:line="360" w:lineRule="auto"/>
        <w:ind w:firstLine="420" w:firstLineChars="200"/>
        <w:rPr>
          <w:rFonts w:hint="eastAsia" w:ascii="宋体" w:hAnsi="宋体" w:eastAsia="宋体" w:cs="宋体"/>
          <w:bCs/>
          <w:sz w:val="21"/>
          <w:szCs w:val="21"/>
          <w:lang w:val="en-US" w:eastAsia="zh-CN"/>
        </w:rPr>
      </w:pPr>
      <w:r>
        <w:rPr>
          <w:rFonts w:hint="eastAsia" w:ascii="宋体" w:hAnsi="宋体" w:eastAsia="宋体" w:cs="宋体"/>
          <w:sz w:val="21"/>
          <w:szCs w:val="21"/>
          <w:vertAlign w:val="baseline"/>
          <w:lang w:eastAsia="zh-CN"/>
        </w:rPr>
        <w:drawing>
          <wp:anchor distT="0" distB="0" distL="114300" distR="114300" simplePos="0" relativeHeight="251715584" behindDoc="1" locked="0" layoutInCell="1" allowOverlap="1">
            <wp:simplePos x="0" y="0"/>
            <wp:positionH relativeFrom="column">
              <wp:posOffset>2214880</wp:posOffset>
            </wp:positionH>
            <wp:positionV relativeFrom="paragraph">
              <wp:posOffset>408940</wp:posOffset>
            </wp:positionV>
            <wp:extent cx="1679575" cy="996950"/>
            <wp:effectExtent l="0" t="0" r="15875" b="12700"/>
            <wp:wrapTight wrapText="bothSides">
              <wp:wrapPolygon>
                <wp:start x="0" y="0"/>
                <wp:lineTo x="0" y="21050"/>
                <wp:lineTo x="21314" y="21050"/>
                <wp:lineTo x="21314" y="0"/>
                <wp:lineTo x="0" y="0"/>
              </wp:wrapPolygon>
            </wp:wrapTight>
            <wp:docPr id="57" name="图片 57" descr="微信图片_2021111106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微信图片_20211111062317"/>
                    <pic:cNvPicPr>
                      <a:picLocks noChangeAspect="1"/>
                    </pic:cNvPicPr>
                  </pic:nvPicPr>
                  <pic:blipFill>
                    <a:blip r:embed="rId16"/>
                    <a:stretch>
                      <a:fillRect/>
                    </a:stretch>
                  </pic:blipFill>
                  <pic:spPr>
                    <a:xfrm>
                      <a:off x="0" y="0"/>
                      <a:ext cx="1679575" cy="996950"/>
                    </a:xfrm>
                    <a:prstGeom prst="rect">
                      <a:avLst/>
                    </a:prstGeom>
                  </pic:spPr>
                </pic:pic>
              </a:graphicData>
            </a:graphic>
          </wp:anchor>
        </w:drawing>
      </w:r>
      <w:r>
        <w:rPr>
          <w:rFonts w:hint="eastAsia" w:ascii="宋体" w:hAnsi="宋体" w:eastAsia="宋体" w:cs="宋体"/>
          <w:bCs/>
          <w:sz w:val="21"/>
          <w:szCs w:val="21"/>
          <w:lang w:val="en-US" w:eastAsia="zh-CN"/>
        </w:rPr>
        <w:t>①在简易天平的两端，分别放一个皮球和绿豆，出现以下情况，你可以得出什么结论呢？</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 xml:space="preserve">     </w:t>
      </w:r>
    </w:p>
    <w:p>
      <w:pPr>
        <w:spacing w:line="360" w:lineRule="auto"/>
        <w:rPr>
          <w:rFonts w:hint="eastAsia" w:ascii="宋体" w:hAnsi="宋体" w:eastAsia="宋体" w:cs="宋体"/>
          <w:bCs/>
          <w:sz w:val="21"/>
          <w:szCs w:val="21"/>
          <w:lang w:val="en-US" w:eastAsia="zh-CN"/>
        </w:rPr>
      </w:pPr>
    </w:p>
    <w:p>
      <w:pPr>
        <w:spacing w:line="360" w:lineRule="auto"/>
        <w:rPr>
          <w:rFonts w:hint="eastAsia" w:ascii="宋体" w:hAnsi="宋体" w:eastAsia="宋体" w:cs="宋体"/>
          <w:bCs/>
          <w:sz w:val="21"/>
          <w:szCs w:val="21"/>
          <w:lang w:val="en-US" w:eastAsia="zh-CN"/>
        </w:rPr>
      </w:pPr>
    </w:p>
    <w:p>
      <w:pPr>
        <w:spacing w:line="360" w:lineRule="auto"/>
        <w:ind w:firstLine="630" w:firstLineChars="3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 xml:space="preserve"> 小结：天平平衡时，左边皮球的重量=右边绿豆的重量</w:t>
      </w:r>
    </w:p>
    <w:p>
      <w:pPr>
        <w:spacing w:line="360" w:lineRule="auto"/>
        <w:ind w:firstLine="420" w:firstLineChars="2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②如果在天平的右边再放入几颗绿豆，你预测会出现什么情况？你的理由？</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 xml:space="preserve">       小结：天平不平衡时，重的一端会往下沉</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（2）测量：研究“空气是否有质量”的学习活动</w:t>
      </w:r>
    </w:p>
    <w:p>
      <w:pPr>
        <w:spacing w:line="360" w:lineRule="auto"/>
        <w:ind w:firstLine="420" w:firstLineChars="2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①如果往左边皮球打入20筒空气，简易天平会怎么变化呢？</w:t>
      </w:r>
    </w:p>
    <w:p>
      <w:pPr>
        <w:spacing w:line="360" w:lineRule="auto"/>
        <w:ind w:firstLine="630" w:firstLineChars="3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在记录单的对应位置，记录自己的猜测；（你觉得天平会出现哪种情况，就在对应的框里打个“√”）</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drawing>
          <wp:inline distT="0" distB="0" distL="114300" distR="114300">
            <wp:extent cx="5234305" cy="1369695"/>
            <wp:effectExtent l="0" t="0" r="4445" b="1905"/>
            <wp:docPr id="58" name="图片 58" descr="1661138774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1661138774764"/>
                    <pic:cNvPicPr>
                      <a:picLocks noChangeAspect="1"/>
                    </pic:cNvPicPr>
                  </pic:nvPicPr>
                  <pic:blipFill>
                    <a:blip r:embed="rId17"/>
                    <a:stretch>
                      <a:fillRect/>
                    </a:stretch>
                  </pic:blipFill>
                  <pic:spPr>
                    <a:xfrm>
                      <a:off x="0" y="0"/>
                      <a:ext cx="5234305" cy="1369695"/>
                    </a:xfrm>
                    <a:prstGeom prst="rect">
                      <a:avLst/>
                    </a:prstGeom>
                  </pic:spPr>
                </pic:pic>
              </a:graphicData>
            </a:graphic>
          </wp:inline>
        </w:drawing>
      </w:r>
    </w:p>
    <w:p>
      <w:pPr>
        <w:spacing w:line="360" w:lineRule="auto"/>
        <w:ind w:firstLine="210" w:firstLineChars="1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②轻轻取下皮球，利用打气筒往皮球里打入20筒空气；</w:t>
      </w:r>
    </w:p>
    <w:p>
      <w:pPr>
        <w:spacing w:line="360" w:lineRule="auto"/>
        <w:ind w:firstLine="210" w:firstLineChars="1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③再轻轻地将皮球重新放到左边的天平，观察现象，记录实验结果；</w:t>
      </w:r>
    </w:p>
    <w:p>
      <w:pPr>
        <w:spacing w:line="360" w:lineRule="auto"/>
        <w:jc w:val="center"/>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drawing>
          <wp:inline distT="0" distB="0" distL="114300" distR="114300">
            <wp:extent cx="5143500" cy="1428750"/>
            <wp:effectExtent l="0" t="0" r="0" b="0"/>
            <wp:docPr id="59" name="图片 59" descr="166113943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1661139438223"/>
                    <pic:cNvPicPr>
                      <a:picLocks noChangeAspect="1"/>
                    </pic:cNvPicPr>
                  </pic:nvPicPr>
                  <pic:blipFill>
                    <a:blip r:embed="rId18"/>
                    <a:stretch>
                      <a:fillRect/>
                    </a:stretch>
                  </pic:blipFill>
                  <pic:spPr>
                    <a:xfrm>
                      <a:off x="0" y="0"/>
                      <a:ext cx="5143500" cy="1428750"/>
                    </a:xfrm>
                    <a:prstGeom prst="rect">
                      <a:avLst/>
                    </a:prstGeom>
                  </pic:spPr>
                </pic:pic>
              </a:graphicData>
            </a:graphic>
          </wp:inline>
        </w:drawing>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（3）平衡：怎么让天平再次平衡？</w:t>
      </w:r>
    </w:p>
    <w:p>
      <w:pPr>
        <w:spacing w:line="360" w:lineRule="auto"/>
        <w:ind w:firstLine="420" w:firstLineChars="2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①小组内再让天平平衡的方法——增加绿豆或皮球放气（学生提出）；</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 xml:space="preserve">    ②往右边的右边盘子里添加绿豆：一颗一颗加入绿豆，直到天平平衡</w:t>
      </w:r>
    </w:p>
    <w:p>
      <w:pPr>
        <w:spacing w:line="360" w:lineRule="auto"/>
        <w:ind w:firstLine="420" w:firstLineChars="2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③记录你的实验数据：添加的绿豆数量；</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drawing>
          <wp:inline distT="0" distB="0" distL="114300" distR="114300">
            <wp:extent cx="5172075" cy="838200"/>
            <wp:effectExtent l="0" t="0" r="9525" b="0"/>
            <wp:docPr id="60" name="图片 60" descr="166114411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1661144113438"/>
                    <pic:cNvPicPr>
                      <a:picLocks noChangeAspect="1"/>
                    </pic:cNvPicPr>
                  </pic:nvPicPr>
                  <pic:blipFill>
                    <a:blip r:embed="rId19"/>
                    <a:stretch>
                      <a:fillRect/>
                    </a:stretch>
                  </pic:blipFill>
                  <pic:spPr>
                    <a:xfrm>
                      <a:off x="0" y="0"/>
                      <a:ext cx="5172075" cy="838200"/>
                    </a:xfrm>
                    <a:prstGeom prst="rect">
                      <a:avLst/>
                    </a:prstGeom>
                  </pic:spPr>
                </pic:pic>
              </a:graphicData>
            </a:graphic>
          </wp:inline>
        </w:drawing>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（4）研讨：交流“空气是否有质量”</w:t>
      </w:r>
    </w:p>
    <w:p>
      <w:pPr>
        <w:spacing w:line="360" w:lineRule="auto"/>
        <w:ind w:firstLine="420" w:firstLineChars="2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①组内讨论；我们小组认为“空气有质量”；</w:t>
      </w:r>
    </w:p>
    <w:p>
      <w:pPr>
        <w:spacing w:line="360" w:lineRule="auto"/>
        <w:ind w:firstLine="48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②组间讨论：</w:t>
      </w:r>
    </w:p>
    <w:p>
      <w:pPr>
        <w:spacing w:line="360" w:lineRule="auto"/>
        <w:ind w:firstLine="630" w:firstLineChars="3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统计并展示每个小组的实验结果；</w:t>
      </w:r>
    </w:p>
    <w:p>
      <w:pPr>
        <w:spacing w:line="360" w:lineRule="auto"/>
        <w:ind w:firstLine="688" w:firstLineChars="328"/>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展示每个小组的实验结论；对以上的结论，你有什么看法？</w:t>
      </w:r>
    </w:p>
    <w:p>
      <w:pPr>
        <w:spacing w:line="360" w:lineRule="auto"/>
        <w:ind w:firstLine="420" w:firstLineChars="200"/>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③小结：空气有质量</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设计意图】：将研究的步骤进行细化，更好地帮助学生去理解每一个环节出现的结果，可能代表什么意义，我们可以得到什么结论，大家的实验结果是这样的吗？那我们又可以得到什么结论呢？不一样的原因是什么呢？从预测到实验，从推理到验证，更好地解决“空气有质量”，而在对实验结果的不完全一致性时，让结论趋向于更加完善“空气有质量，可能是很轻的”，留待后面，继续完成。</w:t>
      </w:r>
    </w:p>
    <w:p>
      <w:pPr>
        <w:spacing w:line="360" w:lineRule="auto"/>
        <w:rPr>
          <w:rFonts w:hint="eastAsia" w:ascii="宋体" w:hAnsi="宋体" w:eastAsia="宋体" w:cs="宋体"/>
          <w:b/>
          <w:sz w:val="21"/>
          <w:szCs w:val="21"/>
        </w:rPr>
      </w:pPr>
      <w:r>
        <w:rPr>
          <w:rFonts w:hint="eastAsia" w:ascii="宋体" w:hAnsi="宋体" w:eastAsia="宋体" w:cs="宋体"/>
          <w:b/>
          <w:sz w:val="21"/>
          <w:szCs w:val="21"/>
          <w:lang w:val="en-US" w:eastAsia="zh-CN"/>
        </w:rPr>
        <w:t>三、拓展</w:t>
      </w:r>
      <w:r>
        <w:rPr>
          <w:rFonts w:hint="eastAsia" w:ascii="宋体" w:hAnsi="宋体" w:eastAsia="宋体" w:cs="宋体"/>
          <w:b/>
          <w:sz w:val="21"/>
          <w:szCs w:val="21"/>
        </w:rPr>
        <w:t xml:space="preserve"> </w:t>
      </w:r>
      <w:r>
        <w:rPr>
          <w:rFonts w:hint="eastAsia" w:ascii="宋体" w:hAnsi="宋体" w:eastAsia="宋体" w:cs="宋体"/>
          <w:b/>
          <w:sz w:val="21"/>
          <w:szCs w:val="21"/>
          <w:lang w:eastAsia="zh-CN"/>
        </w:rPr>
        <w:t>（</w:t>
      </w:r>
      <w:r>
        <w:rPr>
          <w:rFonts w:hint="eastAsia" w:ascii="宋体" w:hAnsi="宋体" w:eastAsia="宋体" w:cs="宋体"/>
          <w:b/>
          <w:sz w:val="21"/>
          <w:szCs w:val="21"/>
        </w:rPr>
        <w:t>预设</w:t>
      </w:r>
      <w:r>
        <w:rPr>
          <w:rFonts w:hint="eastAsia" w:ascii="宋体" w:hAnsi="宋体" w:eastAsia="宋体" w:cs="宋体"/>
          <w:b/>
          <w:sz w:val="21"/>
          <w:szCs w:val="21"/>
          <w:lang w:val="en-US" w:eastAsia="zh-CN"/>
        </w:rPr>
        <w:t>5</w:t>
      </w:r>
      <w:r>
        <w:rPr>
          <w:rFonts w:hint="eastAsia" w:ascii="宋体" w:hAnsi="宋体" w:eastAsia="宋体" w:cs="宋体"/>
          <w:b/>
          <w:sz w:val="21"/>
          <w:szCs w:val="21"/>
        </w:rPr>
        <w:t>分钟)</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1.思考：如果将皮球里的空气放出一部分后，再把皮球放回左盘，天平会怎样？并说说理由。</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（预设：放掉气的皮球放上去后，左盘变轻了。这也能说明空气有质量。）</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2. 教师演示。学生尝试解释现象。（有时间的话学生也可以马上试一试。）</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3.小结：通过今天的实验，我们知道了空气是有质量的，但是质量很轻。</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【设计意图】丰富和完善结论，采用逆向、倒推的方式，帮助学生更好地认识和建构本节课的科学观念。</w:t>
      </w:r>
    </w:p>
    <w:p>
      <w:pPr>
        <w:spacing w:line="360" w:lineRule="auto"/>
        <w:rPr>
          <w:rFonts w:hint="eastAsia" w:ascii="宋体" w:hAnsi="宋体" w:eastAsia="宋体" w:cs="宋体"/>
          <w:bCs/>
          <w:sz w:val="21"/>
          <w:szCs w:val="21"/>
          <w:lang w:val="en-US" w:eastAsia="zh-CN"/>
        </w:rPr>
      </w:pPr>
      <w:r>
        <w:rPr>
          <w:rFonts w:hint="eastAsia" w:ascii="宋体" w:hAnsi="宋体" w:eastAsia="宋体" w:cs="宋体"/>
          <w:b/>
          <w:bCs/>
          <w:sz w:val="21"/>
          <w:szCs w:val="21"/>
        </w:rPr>
        <w:t>【</w:t>
      </w:r>
      <w:r>
        <w:rPr>
          <w:rFonts w:hint="eastAsia" w:ascii="宋体" w:hAnsi="宋体" w:eastAsia="宋体" w:cs="宋体"/>
          <w:b/>
          <w:bCs/>
          <w:sz w:val="21"/>
          <w:szCs w:val="21"/>
          <w:lang w:val="en-US" w:eastAsia="zh-CN"/>
        </w:rPr>
        <w:t>板书设计</w:t>
      </w:r>
      <w:r>
        <w:rPr>
          <w:rFonts w:hint="eastAsia" w:ascii="宋体" w:hAnsi="宋体" w:eastAsia="宋体" w:cs="宋体"/>
          <w:b/>
          <w:bCs/>
          <w:sz w:val="21"/>
          <w:szCs w:val="21"/>
        </w:rPr>
        <w:t>】</w:t>
      </w:r>
    </w:p>
    <w:tbl>
      <w:tblPr>
        <w:tblStyle w:val="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77" w:hRule="atLeast"/>
        </w:trPr>
        <w:tc>
          <w:tcPr>
            <w:tcW w:w="8522" w:type="dxa"/>
          </w:tcPr>
          <w:p>
            <w:pPr>
              <w:widowControl w:val="0"/>
              <w:spacing w:line="360" w:lineRule="auto"/>
              <w:jc w:val="center"/>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4.空气有质量吗？</w:t>
            </w:r>
          </w:p>
          <w:p>
            <w:pPr>
              <w:widowControl w:val="0"/>
              <w:spacing w:line="360" w:lineRule="auto"/>
              <w:jc w:val="center"/>
              <w:rPr>
                <w:rFonts w:hint="eastAsia" w:ascii="宋体" w:hAnsi="宋体" w:eastAsia="宋体" w:cs="宋体"/>
                <w:bCs/>
                <w:sz w:val="21"/>
                <w:szCs w:val="21"/>
                <w:vertAlign w:val="baseline"/>
                <w:lang w:val="en-US" w:eastAsia="zh-CN"/>
              </w:rPr>
            </w:pPr>
            <w:r>
              <w:rPr>
                <w:rFonts w:hint="eastAsia" w:ascii="宋体" w:hAnsi="宋体" w:eastAsia="宋体" w:cs="宋体"/>
                <w:bCs/>
                <w:sz w:val="21"/>
                <w:szCs w:val="21"/>
                <w:lang w:val="en-US" w:eastAsia="zh-CN"/>
              </w:rPr>
              <w:t>空气有质量，但很轻</w:t>
            </w:r>
          </w:p>
        </w:tc>
      </w:tr>
    </w:tbl>
    <w:p>
      <w:pPr>
        <w:spacing w:line="360" w:lineRule="auto"/>
        <w:jc w:val="both"/>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t>副板书：</w:t>
      </w:r>
    </w:p>
    <w:p>
      <w:pPr>
        <w:spacing w:line="360" w:lineRule="auto"/>
        <w:jc w:val="center"/>
        <w:rPr>
          <w:rFonts w:hint="eastAsia" w:ascii="宋体" w:hAnsi="宋体" w:eastAsia="宋体" w:cs="宋体"/>
          <w:bCs/>
          <w:sz w:val="21"/>
          <w:szCs w:val="21"/>
          <w:lang w:val="en-US" w:eastAsia="zh-CN"/>
        </w:rPr>
      </w:pPr>
      <w:r>
        <w:rPr>
          <w:rFonts w:hint="eastAsia" w:ascii="宋体" w:hAnsi="宋体" w:eastAsia="宋体" w:cs="宋体"/>
          <w:bCs/>
          <w:sz w:val="21"/>
          <w:szCs w:val="21"/>
          <w:lang w:val="en-US" w:eastAsia="zh-CN"/>
        </w:rPr>
        <w:drawing>
          <wp:inline distT="0" distB="0" distL="114300" distR="114300">
            <wp:extent cx="3051175" cy="1684020"/>
            <wp:effectExtent l="0" t="0" r="15875" b="11430"/>
            <wp:docPr id="61" name="图片 61" descr="图片2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图片2_副本"/>
                    <pic:cNvPicPr>
                      <a:picLocks noChangeAspect="1"/>
                    </pic:cNvPicPr>
                  </pic:nvPicPr>
                  <pic:blipFill>
                    <a:blip r:embed="rId20"/>
                    <a:stretch>
                      <a:fillRect/>
                    </a:stretch>
                  </pic:blipFill>
                  <pic:spPr>
                    <a:xfrm>
                      <a:off x="0" y="0"/>
                      <a:ext cx="3051175" cy="1684020"/>
                    </a:xfrm>
                    <a:prstGeom prst="rect">
                      <a:avLst/>
                    </a:prstGeom>
                  </pic:spPr>
                </pic:pic>
              </a:graphicData>
            </a:graphic>
          </wp:inline>
        </w:drawing>
      </w:r>
    </w:p>
    <w:p>
      <w:pPr>
        <w:spacing w:line="360" w:lineRule="auto"/>
        <w:ind w:firstLine="422" w:firstLineChars="200"/>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疑难问题</w:t>
      </w:r>
      <w:r>
        <w:rPr>
          <w:rFonts w:hint="eastAsia" w:ascii="宋体" w:hAnsi="宋体" w:eastAsia="宋体" w:cs="宋体"/>
          <w:b/>
          <w:bCs/>
          <w:sz w:val="21"/>
          <w:szCs w:val="21"/>
          <w:lang w:eastAsia="zh-CN"/>
        </w:rPr>
        <w:t>】</w:t>
      </w:r>
    </w:p>
    <w:p>
      <w:pPr>
        <w:spacing w:line="360" w:lineRule="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anchor distT="0" distB="0" distL="114300" distR="114300" simplePos="0" relativeHeight="251716608" behindDoc="1" locked="0" layoutInCell="1" allowOverlap="1">
            <wp:simplePos x="0" y="0"/>
            <wp:positionH relativeFrom="column">
              <wp:posOffset>3863975</wp:posOffset>
            </wp:positionH>
            <wp:positionV relativeFrom="paragraph">
              <wp:posOffset>86360</wp:posOffset>
            </wp:positionV>
            <wp:extent cx="1498600" cy="838200"/>
            <wp:effectExtent l="9525" t="9525" r="15875" b="9525"/>
            <wp:wrapTight wrapText="bothSides">
              <wp:wrapPolygon>
                <wp:start x="-137" y="-245"/>
                <wp:lineTo x="-137" y="21355"/>
                <wp:lineTo x="21554" y="21355"/>
                <wp:lineTo x="21554" y="-245"/>
                <wp:lineTo x="-137" y="-245"/>
              </wp:wrapPolygon>
            </wp:wrapTight>
            <wp:docPr id="62" name="图片 62" descr="1661672166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661672166171"/>
                    <pic:cNvPicPr>
                      <a:picLocks noChangeAspect="1"/>
                    </pic:cNvPicPr>
                  </pic:nvPicPr>
                  <pic:blipFill>
                    <a:blip r:embed="rId21"/>
                    <a:stretch>
                      <a:fillRect/>
                    </a:stretch>
                  </pic:blipFill>
                  <pic:spPr>
                    <a:xfrm>
                      <a:off x="0" y="0"/>
                      <a:ext cx="1498600" cy="838200"/>
                    </a:xfrm>
                    <a:prstGeom prst="rect">
                      <a:avLst/>
                    </a:prstGeom>
                    <a:ln>
                      <a:solidFill>
                        <a:schemeClr val="accent1"/>
                      </a:solidFill>
                    </a:ln>
                  </pic:spPr>
                </pic:pic>
              </a:graphicData>
            </a:graphic>
          </wp:anchor>
        </w:drawing>
      </w:r>
      <w:r>
        <w:rPr>
          <w:rFonts w:hint="eastAsia" w:ascii="宋体" w:hAnsi="宋体" w:eastAsia="宋体" w:cs="宋体"/>
          <w:sz w:val="21"/>
          <w:szCs w:val="21"/>
          <w:lang w:val="en-US" w:eastAsia="zh-CN"/>
        </w:rPr>
        <w:t xml:space="preserve">    天平平衡后，再往皮球里注入空气，皮球端并不是都比绿豆端重如何解决？</w:t>
      </w:r>
    </w:p>
    <w:p>
      <w:pPr>
        <w:spacing w:line="36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在称量空气的实验时，并不是每个小组都能达成了教材或者老师想要的实验效果，没有一个班级的所有小组，都刚好是左边重。</w:t>
      </w:r>
    </w:p>
    <w:p>
      <w:pPr>
        <w:spacing w:line="360" w:lineRule="auto"/>
        <w:ind w:firstLine="420" w:firstLineChars="200"/>
        <w:rPr>
          <w:rFonts w:hint="eastAsia" w:ascii="宋体" w:hAnsi="宋体" w:eastAsia="宋体" w:cs="宋体"/>
          <w:bCs/>
          <w:sz w:val="21"/>
          <w:szCs w:val="21"/>
          <w:lang w:val="en-US" w:eastAsia="zh-CN"/>
        </w:rPr>
      </w:pPr>
      <w:r>
        <w:rPr>
          <w:rFonts w:hint="eastAsia" w:ascii="宋体" w:hAnsi="宋体" w:eastAsia="宋体" w:cs="宋体"/>
          <w:sz w:val="21"/>
          <w:szCs w:val="21"/>
          <w:lang w:val="en-US" w:eastAsia="zh-CN"/>
        </w:rPr>
        <w:t>每个班级都有个别小组的实验结果，和预期不一样，这恰恰说明空气有重量的同时，也说明了空气的质量是很小的，很轻的。解决的方法，可以增加注入空气的量，从20筒到40筒，甚至更多。另外，测量用的“天平”灵敏度不够也是造成实验现象不够明显的重要因素。</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lang w:val="en-US" w:eastAsia="zh-Hans"/>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lang w:val="en-US" w:eastAsia="zh-Hans"/>
        </w:rPr>
      </w:pPr>
    </w:p>
    <w:p>
      <w:pPr>
        <w:spacing w:line="360" w:lineRule="auto"/>
        <w:jc w:val="center"/>
        <w:rPr>
          <w:rFonts w:hint="eastAsia" w:ascii="宋体" w:hAnsi="宋体" w:eastAsia="宋体" w:cs="宋体"/>
          <w:b/>
          <w:sz w:val="21"/>
          <w:szCs w:val="21"/>
        </w:rPr>
      </w:pPr>
      <w:r>
        <w:rPr>
          <w:rFonts w:hint="eastAsia" w:ascii="宋体" w:hAnsi="宋体" w:eastAsia="宋体" w:cs="宋体"/>
          <w:b/>
          <w:sz w:val="21"/>
          <w:szCs w:val="21"/>
        </w:rPr>
        <w:t>5.一袋空气的质量是多少</w:t>
      </w:r>
    </w:p>
    <w:p>
      <w:pPr>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【学情分析】</w:t>
      </w:r>
    </w:p>
    <w:p>
      <w:pPr>
        <w:spacing w:line="360" w:lineRule="auto"/>
        <w:ind w:firstLine="420" w:firstLineChars="200"/>
        <w:rPr>
          <w:rFonts w:hint="eastAsia" w:ascii="宋体" w:hAnsi="宋体" w:eastAsia="宋体" w:cs="宋体"/>
          <w:b/>
          <w:bCs/>
          <w:sz w:val="21"/>
          <w:szCs w:val="21"/>
        </w:rPr>
      </w:pPr>
      <w:r>
        <w:rPr>
          <w:rFonts w:hint="eastAsia" w:ascii="宋体" w:hAnsi="宋体" w:eastAsia="宋体" w:cs="宋体"/>
          <w:sz w:val="21"/>
          <w:szCs w:val="21"/>
        </w:rPr>
        <w:t>不少学生通过上节课的学习已经知道了大概20筒空气的质量等于3-5颗绿豆的质量（当然打气筒的大小以及绿豆的大小也会导致具体数据发生浮动），</w:t>
      </w:r>
      <w:r>
        <w:rPr>
          <w:rFonts w:hint="eastAsia" w:ascii="宋体" w:hAnsi="宋体" w:eastAsia="宋体" w:cs="宋体"/>
          <w:sz w:val="21"/>
          <w:szCs w:val="21"/>
          <w:lang w:val="en-US" w:eastAsia="zh-CN"/>
        </w:rPr>
        <w:t>已经</w:t>
      </w:r>
      <w:r>
        <w:rPr>
          <w:rFonts w:hint="eastAsia" w:ascii="宋体" w:hAnsi="宋体" w:eastAsia="宋体" w:cs="宋体"/>
          <w:sz w:val="21"/>
          <w:szCs w:val="21"/>
        </w:rPr>
        <w:t>感受到了空气</w:t>
      </w:r>
      <w:r>
        <w:rPr>
          <w:rFonts w:hint="eastAsia" w:ascii="宋体" w:hAnsi="宋体" w:eastAsia="宋体" w:cs="宋体"/>
          <w:sz w:val="21"/>
          <w:szCs w:val="21"/>
          <w:lang w:val="en-US" w:eastAsia="zh-CN"/>
        </w:rPr>
        <w:t>具有一定的质量</w:t>
      </w:r>
      <w:r>
        <w:rPr>
          <w:rFonts w:hint="eastAsia" w:ascii="宋体" w:hAnsi="宋体" w:eastAsia="宋体" w:cs="宋体"/>
          <w:sz w:val="21"/>
          <w:szCs w:val="21"/>
        </w:rPr>
        <w:t>。</w:t>
      </w:r>
      <w:r>
        <w:rPr>
          <w:rFonts w:hint="eastAsia" w:ascii="宋体" w:hAnsi="宋体" w:eastAsia="宋体" w:cs="宋体"/>
          <w:sz w:val="21"/>
          <w:szCs w:val="21"/>
          <w:lang w:val="en-US" w:eastAsia="zh-CN"/>
        </w:rPr>
        <w:t>用类比、转化</w:t>
      </w:r>
      <w:r>
        <w:rPr>
          <w:rFonts w:hint="eastAsia" w:ascii="宋体" w:hAnsi="宋体" w:eastAsia="宋体" w:cs="宋体"/>
          <w:sz w:val="21"/>
          <w:szCs w:val="21"/>
          <w:lang w:eastAsia="zh-CN"/>
        </w:rPr>
        <w:t>的</w:t>
      </w:r>
      <w:r>
        <w:rPr>
          <w:rFonts w:hint="eastAsia" w:ascii="宋体" w:hAnsi="宋体" w:eastAsia="宋体" w:cs="宋体"/>
          <w:sz w:val="21"/>
          <w:szCs w:val="21"/>
          <w:lang w:val="en-US" w:eastAsia="zh-CN"/>
        </w:rPr>
        <w:t>方法测量一袋（约</w:t>
      </w:r>
      <w:r>
        <w:rPr>
          <w:rFonts w:hint="eastAsia" w:ascii="宋体" w:hAnsi="宋体" w:eastAsia="宋体" w:cs="宋体"/>
          <w:sz w:val="21"/>
          <w:szCs w:val="21"/>
        </w:rPr>
        <w:t>100筒</w:t>
      </w:r>
      <w:r>
        <w:rPr>
          <w:rFonts w:hint="eastAsia" w:ascii="宋体" w:hAnsi="宋体" w:eastAsia="宋体" w:cs="宋体"/>
          <w:sz w:val="21"/>
          <w:szCs w:val="21"/>
          <w:lang w:val="en-US" w:eastAsia="zh-CN"/>
        </w:rPr>
        <w:t>）</w:t>
      </w:r>
      <w:r>
        <w:rPr>
          <w:rFonts w:hint="eastAsia" w:ascii="宋体" w:hAnsi="宋体" w:eastAsia="宋体" w:cs="宋体"/>
          <w:sz w:val="21"/>
          <w:szCs w:val="21"/>
        </w:rPr>
        <w:t>空气的质量</w:t>
      </w:r>
      <w:r>
        <w:rPr>
          <w:rFonts w:hint="eastAsia" w:ascii="宋体" w:hAnsi="宋体" w:eastAsia="宋体" w:cs="宋体"/>
          <w:sz w:val="21"/>
          <w:szCs w:val="21"/>
          <w:lang w:val="en-US" w:eastAsia="zh-CN"/>
        </w:rPr>
        <w:t>可能还需要学生在语言上清楚地表达出来</w:t>
      </w:r>
      <w:r>
        <w:rPr>
          <w:rFonts w:hint="eastAsia" w:ascii="宋体" w:hAnsi="宋体" w:eastAsia="宋体" w:cs="宋体"/>
          <w:sz w:val="21"/>
          <w:szCs w:val="21"/>
        </w:rPr>
        <w:t>。同时，学生脑海中已架构起的是空气质量与绿豆质量之间的数量关系，用其他</w:t>
      </w:r>
      <w:r>
        <w:rPr>
          <w:rFonts w:hint="eastAsia" w:ascii="宋体" w:hAnsi="宋体" w:eastAsia="宋体" w:cs="宋体"/>
          <w:sz w:val="21"/>
          <w:szCs w:val="21"/>
          <w:lang w:val="en-US" w:eastAsia="zh-CN"/>
        </w:rPr>
        <w:t>足够“轻”的</w:t>
      </w:r>
      <w:r>
        <w:rPr>
          <w:rFonts w:hint="eastAsia" w:ascii="宋体" w:hAnsi="宋体" w:eastAsia="宋体" w:cs="宋体"/>
          <w:sz w:val="21"/>
          <w:szCs w:val="21"/>
        </w:rPr>
        <w:t>物体去衡量空气的质量，这也是这节课需要去体验的。</w:t>
      </w:r>
    </w:p>
    <w:p>
      <w:pPr>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【教学目标】</w:t>
      </w:r>
    </w:p>
    <w:p>
      <w:pPr>
        <w:spacing w:line="360" w:lineRule="auto"/>
        <w:ind w:firstLine="422" w:firstLineChars="200"/>
        <w:rPr>
          <w:rFonts w:hint="eastAsia" w:ascii="宋体" w:hAnsi="宋体" w:eastAsia="宋体" w:cs="宋体"/>
          <w:sz w:val="21"/>
          <w:szCs w:val="21"/>
          <w:lang w:val="en-US" w:eastAsia="zh-CN"/>
        </w:rPr>
      </w:pPr>
      <w:r>
        <w:rPr>
          <w:rFonts w:hint="eastAsia" w:ascii="宋体" w:hAnsi="宋体" w:eastAsia="宋体" w:cs="宋体"/>
          <w:b/>
          <w:bCs/>
          <w:sz w:val="21"/>
          <w:szCs w:val="21"/>
        </w:rPr>
        <w:t>科学观念：</w:t>
      </w:r>
      <w:r>
        <w:rPr>
          <w:rFonts w:hint="eastAsia" w:ascii="宋体" w:hAnsi="宋体" w:eastAsia="宋体" w:cs="宋体"/>
          <w:sz w:val="21"/>
          <w:szCs w:val="21"/>
          <w:lang w:val="en-US" w:eastAsia="zh-CN"/>
        </w:rPr>
        <w:t>通过利用多种足够“轻”的物体测量20筒空气的质量并类比、转化出一袋（约100筒）空气的质量，知道一定量的空气具有一定的质量。</w:t>
      </w:r>
    </w:p>
    <w:p>
      <w:pPr>
        <w:spacing w:line="360" w:lineRule="auto"/>
        <w:ind w:firstLine="422" w:firstLineChars="200"/>
        <w:rPr>
          <w:rFonts w:hint="eastAsia" w:ascii="宋体" w:hAnsi="宋体" w:eastAsia="宋体" w:cs="宋体"/>
          <w:sz w:val="21"/>
          <w:szCs w:val="21"/>
          <w:lang w:val="en-US" w:eastAsia="zh-CN"/>
        </w:rPr>
      </w:pPr>
      <w:r>
        <w:rPr>
          <w:rFonts w:hint="eastAsia" w:ascii="宋体" w:hAnsi="宋体" w:eastAsia="宋体" w:cs="宋体"/>
          <w:b/>
          <w:bCs/>
          <w:sz w:val="21"/>
          <w:szCs w:val="21"/>
        </w:rPr>
        <w:t>科学思维：</w:t>
      </w:r>
      <w:r>
        <w:rPr>
          <w:rFonts w:hint="eastAsia" w:ascii="宋体" w:hAnsi="宋体" w:eastAsia="宋体" w:cs="宋体"/>
          <w:sz w:val="21"/>
          <w:szCs w:val="21"/>
          <w:lang w:val="en-US" w:eastAsia="zh-CN"/>
        </w:rPr>
        <w:t>能使用类比、转化的方法，推测出更大体积空气的质量。</w:t>
      </w:r>
    </w:p>
    <w:p>
      <w:pPr>
        <w:spacing w:line="360" w:lineRule="auto"/>
        <w:ind w:firstLine="422" w:firstLineChars="200"/>
        <w:rPr>
          <w:rFonts w:hint="eastAsia" w:ascii="宋体" w:hAnsi="宋体" w:eastAsia="宋体" w:cs="宋体"/>
          <w:sz w:val="21"/>
          <w:szCs w:val="21"/>
          <w:lang w:val="en-US" w:eastAsia="zh-CN"/>
        </w:rPr>
      </w:pPr>
      <w:r>
        <w:rPr>
          <w:rFonts w:hint="eastAsia" w:ascii="宋体" w:hAnsi="宋体" w:eastAsia="宋体" w:cs="宋体"/>
          <w:b/>
          <w:bCs/>
          <w:sz w:val="21"/>
          <w:szCs w:val="21"/>
        </w:rPr>
        <w:t>探究实践：</w:t>
      </w:r>
      <w:r>
        <w:rPr>
          <w:rFonts w:hint="eastAsia" w:ascii="宋体" w:hAnsi="宋体" w:eastAsia="宋体" w:cs="宋体"/>
          <w:sz w:val="21"/>
          <w:szCs w:val="21"/>
          <w:lang w:val="en-US" w:eastAsia="zh-CN"/>
        </w:rPr>
        <w:t>在使用简单的仪器测量并记录20筒空气的质量，通过类比、转化的方式得出一袋空气的质量。通过对比一袋空气和它同质量的“标准物”，认识到质量相同的物体可能体积不同。</w:t>
      </w:r>
    </w:p>
    <w:p>
      <w:pPr>
        <w:spacing w:line="360" w:lineRule="auto"/>
        <w:ind w:firstLine="422" w:firstLineChars="200"/>
        <w:rPr>
          <w:rFonts w:hint="eastAsia" w:ascii="宋体" w:hAnsi="宋体" w:eastAsia="宋体" w:cs="宋体"/>
          <w:sz w:val="21"/>
          <w:szCs w:val="21"/>
          <w:lang w:val="en-US" w:eastAsia="zh-CN"/>
        </w:rPr>
      </w:pPr>
      <w:r>
        <w:rPr>
          <w:rFonts w:hint="eastAsia" w:ascii="宋体" w:hAnsi="宋体" w:eastAsia="宋体" w:cs="宋体"/>
          <w:b/>
          <w:bCs/>
          <w:sz w:val="21"/>
          <w:szCs w:val="21"/>
        </w:rPr>
        <w:t>态度责任：</w:t>
      </w:r>
      <w:r>
        <w:rPr>
          <w:rFonts w:hint="eastAsia" w:ascii="宋体" w:hAnsi="宋体" w:eastAsia="宋体" w:cs="宋体"/>
          <w:sz w:val="21"/>
          <w:szCs w:val="21"/>
          <w:lang w:val="en-US" w:eastAsia="zh-CN"/>
        </w:rPr>
        <w:t>在测量一袋空气的质量中，细致操作、仔细观察实验，发展进一步研究物体的兴趣和愿望。</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b/>
          <w:bCs/>
          <w:sz w:val="21"/>
          <w:szCs w:val="21"/>
        </w:rPr>
        <w:t>教学重难点</w:t>
      </w:r>
      <w:r>
        <w:rPr>
          <w:rFonts w:hint="eastAsia" w:ascii="宋体" w:hAnsi="宋体" w:eastAsia="宋体" w:cs="宋体"/>
          <w:sz w:val="21"/>
          <w:szCs w:val="21"/>
        </w:rPr>
        <w:t>】</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重点：</w:t>
      </w:r>
      <w:r>
        <w:rPr>
          <w:rFonts w:hint="eastAsia" w:ascii="宋体" w:hAnsi="宋体" w:eastAsia="宋体" w:cs="宋体"/>
          <w:sz w:val="21"/>
          <w:szCs w:val="21"/>
          <w:lang w:eastAsia="zh-CN"/>
        </w:rPr>
        <w:t>能</w:t>
      </w:r>
      <w:r>
        <w:rPr>
          <w:rFonts w:hint="eastAsia" w:ascii="宋体" w:hAnsi="宋体" w:eastAsia="宋体" w:cs="宋体"/>
          <w:sz w:val="21"/>
          <w:szCs w:val="21"/>
        </w:rPr>
        <w:t>用不同的</w:t>
      </w:r>
      <w:r>
        <w:rPr>
          <w:rFonts w:hint="eastAsia" w:ascii="宋体" w:hAnsi="宋体" w:eastAsia="宋体" w:cs="宋体"/>
          <w:sz w:val="21"/>
          <w:szCs w:val="21"/>
          <w:lang w:eastAsia="zh-CN"/>
        </w:rPr>
        <w:t>“</w:t>
      </w:r>
      <w:r>
        <w:rPr>
          <w:rFonts w:hint="eastAsia" w:ascii="宋体" w:hAnsi="宋体" w:eastAsia="宋体" w:cs="宋体"/>
          <w:sz w:val="21"/>
          <w:szCs w:val="21"/>
        </w:rPr>
        <w:t>标准物</w:t>
      </w:r>
      <w:r>
        <w:rPr>
          <w:rFonts w:hint="eastAsia" w:ascii="宋体" w:hAnsi="宋体" w:eastAsia="宋体" w:cs="宋体"/>
          <w:sz w:val="21"/>
          <w:szCs w:val="21"/>
          <w:lang w:eastAsia="zh-CN"/>
        </w:rPr>
        <w:t>”</w:t>
      </w:r>
      <w:r>
        <w:rPr>
          <w:rFonts w:hint="eastAsia" w:ascii="宋体" w:hAnsi="宋体" w:eastAsia="宋体" w:cs="宋体"/>
          <w:sz w:val="21"/>
          <w:szCs w:val="21"/>
        </w:rPr>
        <w:t>测量</w:t>
      </w:r>
      <w:r>
        <w:rPr>
          <w:rFonts w:hint="eastAsia" w:ascii="宋体" w:hAnsi="宋体" w:eastAsia="宋体" w:cs="宋体"/>
          <w:sz w:val="21"/>
          <w:szCs w:val="21"/>
          <w:lang w:val="en-US" w:eastAsia="zh-CN"/>
        </w:rPr>
        <w:t>20筒</w:t>
      </w:r>
      <w:r>
        <w:rPr>
          <w:rFonts w:hint="eastAsia" w:ascii="宋体" w:hAnsi="宋体" w:eastAsia="宋体" w:cs="宋体"/>
          <w:sz w:val="21"/>
          <w:szCs w:val="21"/>
        </w:rPr>
        <w:t>空气的质量</w:t>
      </w:r>
      <w:r>
        <w:rPr>
          <w:rFonts w:hint="eastAsia" w:ascii="宋体" w:hAnsi="宋体" w:eastAsia="宋体" w:cs="宋体"/>
          <w:sz w:val="21"/>
          <w:szCs w:val="21"/>
          <w:lang w:val="en-US" w:eastAsia="zh-CN"/>
        </w:rPr>
        <w:t>并</w:t>
      </w:r>
      <w:r>
        <w:rPr>
          <w:rFonts w:hint="eastAsia" w:ascii="宋体" w:hAnsi="宋体" w:eastAsia="宋体" w:cs="宋体"/>
          <w:sz w:val="21"/>
          <w:szCs w:val="21"/>
        </w:rPr>
        <w:t>通过</w:t>
      </w:r>
      <w:r>
        <w:rPr>
          <w:rFonts w:hint="eastAsia" w:ascii="宋体" w:hAnsi="宋体" w:eastAsia="宋体" w:cs="宋体"/>
          <w:sz w:val="21"/>
          <w:szCs w:val="21"/>
          <w:lang w:val="en-US" w:eastAsia="zh-CN"/>
        </w:rPr>
        <w:t>类比、转化的方法测量一袋空气的质量</w:t>
      </w:r>
      <w:r>
        <w:rPr>
          <w:rFonts w:hint="eastAsia" w:ascii="宋体" w:hAnsi="宋体" w:eastAsia="宋体" w:cs="宋体"/>
          <w:sz w:val="21"/>
          <w:szCs w:val="21"/>
        </w:rPr>
        <w:t>。</w:t>
      </w:r>
    </w:p>
    <w:p>
      <w:pPr>
        <w:spacing w:line="360" w:lineRule="auto"/>
        <w:ind w:firstLine="420" w:firstLineChars="200"/>
        <w:rPr>
          <w:rFonts w:hint="eastAsia" w:ascii="宋体" w:hAnsi="宋体" w:eastAsia="宋体" w:cs="宋体"/>
          <w:sz w:val="21"/>
          <w:szCs w:val="21"/>
          <w:lang w:val="en-US"/>
        </w:rPr>
      </w:pPr>
      <w:r>
        <w:rPr>
          <w:rFonts w:hint="eastAsia" w:ascii="宋体" w:hAnsi="宋体" w:eastAsia="宋体" w:cs="宋体"/>
          <w:sz w:val="21"/>
          <w:szCs w:val="21"/>
        </w:rPr>
        <w:t>难点：</w:t>
      </w:r>
      <w:r>
        <w:rPr>
          <w:rFonts w:hint="eastAsia" w:ascii="宋体" w:hAnsi="宋体" w:eastAsia="宋体" w:cs="宋体"/>
          <w:sz w:val="21"/>
          <w:szCs w:val="21"/>
          <w:lang w:val="en-US" w:eastAsia="zh-CN"/>
        </w:rPr>
        <w:t>在测量20筒空气的质量实验中，细致操作、仔细观察、准确记录。</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b/>
          <w:bCs/>
          <w:sz w:val="21"/>
          <w:szCs w:val="21"/>
        </w:rPr>
        <w:t>教学准备</w:t>
      </w:r>
      <w:r>
        <w:rPr>
          <w:rFonts w:hint="eastAsia" w:ascii="宋体" w:hAnsi="宋体" w:eastAsia="宋体" w:cs="宋体"/>
          <w:sz w:val="21"/>
          <w:szCs w:val="21"/>
        </w:rPr>
        <w:t>】</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教师准备：学生实验材料一套、高精度电子天平、板贴、皮球、打气筒。</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学生准备：简易天平、皮球、打气筒、不漏气的大袋子、绿豆、乒乓球、小泡沫球、回形针、学生活动手册等。</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b/>
          <w:bCs/>
          <w:sz w:val="21"/>
          <w:szCs w:val="21"/>
        </w:rPr>
        <w:t>教学过程</w:t>
      </w:r>
      <w:r>
        <w:rPr>
          <w:rFonts w:hint="eastAsia" w:ascii="宋体" w:hAnsi="宋体" w:eastAsia="宋体" w:cs="宋体"/>
          <w:sz w:val="21"/>
          <w:szCs w:val="21"/>
        </w:rPr>
        <w:t>】</w:t>
      </w:r>
    </w:p>
    <w:p>
      <w:pPr>
        <w:numPr>
          <w:ilvl w:val="0"/>
          <w:numId w:val="16"/>
        </w:numPr>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聚焦</w:t>
      </w:r>
      <w:r>
        <w:rPr>
          <w:rFonts w:hint="eastAsia" w:ascii="宋体" w:hAnsi="宋体" w:eastAsia="宋体" w:cs="宋体"/>
          <w:b/>
          <w:bCs/>
          <w:sz w:val="21"/>
          <w:szCs w:val="21"/>
          <w:lang w:val="en-US" w:eastAsia="zh-CN"/>
        </w:rPr>
        <w:t>任务</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预设5分钟</w:t>
      </w:r>
      <w:r>
        <w:rPr>
          <w:rFonts w:hint="eastAsia" w:ascii="宋体" w:hAnsi="宋体" w:eastAsia="宋体" w:cs="宋体"/>
          <w:b/>
          <w:bCs/>
          <w:sz w:val="21"/>
          <w:szCs w:val="21"/>
          <w:lang w:eastAsia="zh-CN"/>
        </w:rPr>
        <w:t>）</w:t>
      </w:r>
    </w:p>
    <w:p>
      <w:pPr>
        <w:spacing w:after="0" w:line="360" w:lineRule="auto"/>
        <w:ind w:left="480" w:leftChars="218"/>
        <w:rPr>
          <w:rFonts w:hint="eastAsia" w:ascii="宋体" w:hAnsi="宋体" w:eastAsia="宋体" w:cs="宋体"/>
          <w:b/>
          <w:bCs/>
          <w:sz w:val="21"/>
          <w:szCs w:val="21"/>
          <w:lang w:val="en-US" w:eastAsia="zh-CN"/>
        </w:rPr>
      </w:pPr>
      <w:r>
        <w:rPr>
          <w:rFonts w:hint="eastAsia" w:ascii="宋体" w:hAnsi="宋体" w:eastAsia="宋体" w:cs="宋体"/>
          <w:kern w:val="2"/>
          <w:sz w:val="21"/>
          <w:szCs w:val="21"/>
        </w:rPr>
        <w:t>材料准备：课件，</w:t>
      </w:r>
      <w:r>
        <w:rPr>
          <w:rFonts w:hint="eastAsia" w:ascii="宋体" w:hAnsi="宋体" w:eastAsia="宋体" w:cs="宋体"/>
          <w:kern w:val="2"/>
          <w:sz w:val="21"/>
          <w:szCs w:val="21"/>
          <w:lang w:val="en-US" w:eastAsia="zh-CN"/>
        </w:rPr>
        <w:t>一袋空气、绿豆贴</w:t>
      </w:r>
    </w:p>
    <w:p>
      <w:pPr>
        <w:spacing w:line="360" w:lineRule="auto"/>
        <w:rPr>
          <w:rFonts w:hint="eastAsia" w:ascii="宋体" w:hAnsi="宋体" w:eastAsia="宋体" w:cs="宋体"/>
          <w:sz w:val="21"/>
          <w:szCs w:val="21"/>
        </w:rPr>
      </w:pP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 xml:space="preserve"> 1.</w:t>
      </w:r>
      <w:r>
        <w:rPr>
          <w:rFonts w:hint="eastAsia" w:ascii="宋体" w:hAnsi="宋体" w:eastAsia="宋体" w:cs="宋体"/>
          <w:sz w:val="21"/>
          <w:szCs w:val="21"/>
        </w:rPr>
        <w:t>教师出示一袋空气，谈话：上节课我们已经用绿豆来衡量20筒空气的质量，那今天你能来预测一下老师手中这一袋空气的质量相当于多少颗绿豆吗？</w:t>
      </w:r>
    </w:p>
    <w:p>
      <w:pPr>
        <w:spacing w:line="360" w:lineRule="auto"/>
        <w:rPr>
          <w:rFonts w:hint="eastAsia" w:ascii="宋体" w:hAnsi="宋体" w:eastAsia="宋体" w:cs="宋体"/>
          <w:sz w:val="21"/>
          <w:szCs w:val="21"/>
        </w:rPr>
      </w:pP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 xml:space="preserve"> 2.</w:t>
      </w:r>
      <w:r>
        <w:rPr>
          <w:rFonts w:hint="eastAsia" w:ascii="宋体" w:hAnsi="宋体" w:eastAsia="宋体" w:cs="宋体"/>
          <w:sz w:val="21"/>
          <w:szCs w:val="21"/>
        </w:rPr>
        <w:t>学生预测结果，教师板贴绿豆，在后面记录预测数字。</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lang w:val="en-US" w:eastAsia="zh-CN"/>
        </w:rPr>
        <w:t>3.</w:t>
      </w:r>
      <w:r>
        <w:rPr>
          <w:rFonts w:hint="eastAsia" w:ascii="宋体" w:hAnsi="宋体" w:eastAsia="宋体" w:cs="宋体"/>
          <w:sz w:val="21"/>
          <w:szCs w:val="21"/>
        </w:rPr>
        <w:t>继续提问：如果是这些物品（乒乓球、回形针、小泡沫球）作为衡量物，结果又会是怎样呢？教师让学生把预测结果记录下来。</w:t>
      </w:r>
    </w:p>
    <w:p>
      <w:pPr>
        <w:spacing w:line="360" w:lineRule="auto"/>
        <w:ind w:firstLine="210" w:firstLineChars="100"/>
        <w:rPr>
          <w:rFonts w:hint="eastAsia" w:ascii="宋体" w:hAnsi="宋体" w:eastAsia="宋体" w:cs="宋体"/>
          <w:sz w:val="21"/>
          <w:szCs w:val="21"/>
          <w:lang w:val="en-US" w:eastAsia="zh-CN"/>
        </w:rPr>
      </w:pPr>
      <w:r>
        <w:rPr>
          <w:rFonts w:hint="eastAsia" w:ascii="宋体" w:hAnsi="宋体" w:eastAsia="宋体" w:cs="宋体"/>
          <w:sz w:val="21"/>
          <w:szCs w:val="21"/>
        </w:rPr>
        <w:t>【设计意图】</w:t>
      </w:r>
      <w:r>
        <w:rPr>
          <w:rFonts w:hint="eastAsia" w:ascii="宋体" w:hAnsi="宋体" w:eastAsia="宋体" w:cs="宋体"/>
          <w:sz w:val="21"/>
          <w:szCs w:val="21"/>
          <w:lang w:val="en-US" w:eastAsia="zh-CN"/>
        </w:rPr>
        <w:t>谈话导入，明确学习任务，激发对探究一袋空气的质量的兴趣。</w:t>
      </w:r>
    </w:p>
    <w:p>
      <w:pPr>
        <w:numPr>
          <w:ilvl w:val="0"/>
          <w:numId w:val="16"/>
        </w:numPr>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探索一袋空气</w:t>
      </w:r>
      <w:r>
        <w:rPr>
          <w:rFonts w:hint="eastAsia" w:ascii="宋体" w:hAnsi="宋体" w:eastAsia="宋体" w:cs="宋体"/>
          <w:b/>
          <w:bCs/>
          <w:sz w:val="21"/>
          <w:szCs w:val="21"/>
          <w:lang w:eastAsia="zh-CN"/>
        </w:rPr>
        <w:t>的</w:t>
      </w:r>
      <w:r>
        <w:rPr>
          <w:rFonts w:hint="eastAsia" w:ascii="宋体" w:hAnsi="宋体" w:eastAsia="宋体" w:cs="宋体"/>
          <w:b/>
          <w:bCs/>
          <w:sz w:val="21"/>
          <w:szCs w:val="21"/>
        </w:rPr>
        <w:t>质量</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预设25分钟</w:t>
      </w:r>
      <w:r>
        <w:rPr>
          <w:rFonts w:hint="eastAsia" w:ascii="宋体" w:hAnsi="宋体" w:eastAsia="宋体" w:cs="宋体"/>
          <w:b/>
          <w:bCs/>
          <w:sz w:val="21"/>
          <w:szCs w:val="21"/>
          <w:lang w:eastAsia="zh-CN"/>
        </w:rPr>
        <w:t>）</w:t>
      </w:r>
    </w:p>
    <w:p>
      <w:pPr>
        <w:spacing w:line="360" w:lineRule="auto"/>
        <w:ind w:firstLine="420" w:firstLineChars="200"/>
        <w:rPr>
          <w:rFonts w:hint="eastAsia" w:ascii="宋体" w:hAnsi="宋体" w:eastAsia="宋体" w:cs="宋体"/>
          <w:kern w:val="2"/>
          <w:sz w:val="21"/>
          <w:szCs w:val="21"/>
          <w:lang w:val="en-US" w:eastAsia="zh-CN"/>
        </w:rPr>
      </w:pPr>
      <w:r>
        <w:rPr>
          <w:rFonts w:hint="eastAsia" w:ascii="宋体" w:hAnsi="宋体" w:eastAsia="宋体" w:cs="宋体"/>
          <w:kern w:val="2"/>
          <w:sz w:val="21"/>
          <w:szCs w:val="21"/>
        </w:rPr>
        <w:t>材料准备：简易天平、皮球、打气筒、不漏气的大袋子、绿豆、乒乓球、小泡沫球、回形针、学生活动手册</w:t>
      </w:r>
    </w:p>
    <w:p>
      <w:pPr>
        <w:numPr>
          <w:ilvl w:val="0"/>
          <w:numId w:val="0"/>
        </w:numPr>
        <w:spacing w:line="360" w:lineRule="auto"/>
        <w:ind w:left="480" w:leftChars="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1.探讨探究方案：</w:t>
      </w:r>
    </w:p>
    <w:p>
      <w:pPr>
        <w:numPr>
          <w:ilvl w:val="0"/>
          <w:numId w:val="0"/>
        </w:numPr>
        <w:spacing w:line="360" w:lineRule="auto"/>
        <w:ind w:left="480" w:leftChars="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（1）提问：如何测量这一袋空气的质量？</w:t>
      </w:r>
    </w:p>
    <w:p>
      <w:pPr>
        <w:numPr>
          <w:ilvl w:val="0"/>
          <w:numId w:val="0"/>
        </w:numPr>
        <w:spacing w:line="360" w:lineRule="auto"/>
        <w:ind w:left="480" w:leftChars="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（2）追问：把一袋空气全部打入皮球，合适吗？</w:t>
      </w:r>
    </w:p>
    <w:p>
      <w:pPr>
        <w:numPr>
          <w:ilvl w:val="0"/>
          <w:numId w:val="0"/>
        </w:numPr>
        <w:spacing w:line="360" w:lineRule="auto"/>
        <w:ind w:firstLine="420" w:firstLineChars="20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（3）提示：这一袋空气约100筒空气，小组讨论：有什么办法能测量出这一袋空气的质量？</w:t>
      </w:r>
    </w:p>
    <w:p>
      <w:pPr>
        <w:numPr>
          <w:ilvl w:val="0"/>
          <w:numId w:val="0"/>
        </w:numPr>
        <w:spacing w:line="360" w:lineRule="auto"/>
        <w:ind w:firstLine="420" w:firstLineChars="20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（4）学生发言，并小结：先测量20筒空气的质量再换算出一袋空气的质量。</w:t>
      </w:r>
    </w:p>
    <w:p>
      <w:pPr>
        <w:numPr>
          <w:ilvl w:val="0"/>
          <w:numId w:val="17"/>
        </w:numPr>
        <w:spacing w:line="360" w:lineRule="auto"/>
        <w:ind w:firstLine="420" w:firstLineChars="20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实验探究活动：</w:t>
      </w:r>
    </w:p>
    <w:p>
      <w:pPr>
        <w:numPr>
          <w:ilvl w:val="0"/>
          <w:numId w:val="18"/>
        </w:numPr>
        <w:spacing w:line="360" w:lineRule="auto"/>
        <w:ind w:left="480" w:leftChars="0" w:firstLine="0" w:firstLineChars="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如何测量20筒空气的质量？请学生大致描述实验操作步骤。</w:t>
      </w:r>
    </w:p>
    <w:p>
      <w:pPr>
        <w:widowControl w:val="0"/>
        <w:numPr>
          <w:ilvl w:val="0"/>
          <w:numId w:val="18"/>
        </w:numPr>
        <w:spacing w:line="360" w:lineRule="auto"/>
        <w:ind w:left="480" w:leftChars="0" w:firstLine="0" w:firstLineChars="0"/>
        <w:jc w:val="both"/>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实验操作步骤：</w:t>
      </w:r>
    </w:p>
    <w:p>
      <w:pPr>
        <w:widowControl w:val="0"/>
        <w:numPr>
          <w:ilvl w:val="0"/>
          <w:numId w:val="0"/>
        </w:numPr>
        <w:spacing w:line="360" w:lineRule="auto"/>
        <w:ind w:left="480" w:leftChars="0" w:firstLine="210" w:firstLineChars="100"/>
        <w:jc w:val="both"/>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①调节天平平衡。</w:t>
      </w:r>
    </w:p>
    <w:p>
      <w:pPr>
        <w:widowControl w:val="0"/>
        <w:numPr>
          <w:ilvl w:val="0"/>
          <w:numId w:val="0"/>
        </w:numPr>
        <w:spacing w:line="360" w:lineRule="auto"/>
        <w:ind w:left="480" w:leftChars="0" w:firstLine="210" w:firstLineChars="100"/>
        <w:jc w:val="both"/>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②左边放一个没有充足气的瘪皮球，慢慢往右盘中放绿豆，直至天平指针指向中央。</w:t>
      </w:r>
    </w:p>
    <w:p>
      <w:pPr>
        <w:widowControl w:val="0"/>
        <w:numPr>
          <w:ilvl w:val="0"/>
          <w:numId w:val="0"/>
        </w:numPr>
        <w:spacing w:line="360" w:lineRule="auto"/>
        <w:ind w:left="480" w:leftChars="0" w:firstLine="210" w:firstLineChars="100"/>
        <w:jc w:val="both"/>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③用打气筒往皮球内打入20筒空气，注意尽量不要漏气。</w:t>
      </w:r>
    </w:p>
    <w:p>
      <w:pPr>
        <w:widowControl w:val="0"/>
        <w:numPr>
          <w:ilvl w:val="0"/>
          <w:numId w:val="0"/>
        </w:numPr>
        <w:spacing w:line="360" w:lineRule="auto"/>
        <w:ind w:left="480" w:leftChars="0" w:firstLine="210" w:firstLineChars="100"/>
        <w:jc w:val="both"/>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④往右盘外慢慢地、一粒一粒地放绿豆，直至天平再次平衡。</w:t>
      </w:r>
    </w:p>
    <w:p>
      <w:pPr>
        <w:widowControl w:val="0"/>
        <w:numPr>
          <w:ilvl w:val="0"/>
          <w:numId w:val="0"/>
        </w:numPr>
        <w:spacing w:line="360" w:lineRule="auto"/>
        <w:ind w:left="480" w:leftChars="0" w:firstLine="210" w:firstLineChars="100"/>
        <w:jc w:val="both"/>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⑤记录20筒空气的质量。</w:t>
      </w:r>
    </w:p>
    <w:p>
      <w:pPr>
        <w:widowControl w:val="0"/>
        <w:numPr>
          <w:ilvl w:val="0"/>
          <w:numId w:val="0"/>
        </w:numPr>
        <w:spacing w:line="360" w:lineRule="auto"/>
        <w:ind w:left="480" w:leftChars="0" w:firstLine="210" w:firstLineChars="100"/>
        <w:jc w:val="both"/>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⑥用乒乓球、小泡沫球、回形针等其他物体测量20筒空气的质量</w:t>
      </w:r>
    </w:p>
    <w:p>
      <w:pPr>
        <w:widowControl w:val="0"/>
        <w:numPr>
          <w:ilvl w:val="0"/>
          <w:numId w:val="0"/>
        </w:numPr>
        <w:spacing w:line="360" w:lineRule="auto"/>
        <w:jc w:val="both"/>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      ⑦换算出一袋空气的质量。</w:t>
      </w:r>
    </w:p>
    <w:p>
      <w:pPr>
        <w:widowControl w:val="0"/>
        <w:numPr>
          <w:ilvl w:val="0"/>
          <w:numId w:val="0"/>
        </w:numPr>
        <w:spacing w:line="360" w:lineRule="auto"/>
        <w:jc w:val="both"/>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 xml:space="preserve">      ⑧比较一袋空气和它同质量的物体，你有什么发现？</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b w:val="0"/>
          <w:bCs w:val="0"/>
          <w:sz w:val="21"/>
          <w:szCs w:val="21"/>
          <w:lang w:val="en-US" w:eastAsia="zh-CN"/>
        </w:rPr>
        <w:t>（3）</w:t>
      </w:r>
      <w:r>
        <w:rPr>
          <w:rFonts w:hint="eastAsia" w:ascii="宋体" w:hAnsi="宋体" w:eastAsia="宋体" w:cs="宋体"/>
          <w:sz w:val="21"/>
          <w:szCs w:val="21"/>
        </w:rPr>
        <w:t>学生实验，教师巡视，并把</w:t>
      </w:r>
      <w:r>
        <w:rPr>
          <w:rFonts w:hint="eastAsia" w:ascii="宋体" w:hAnsi="宋体" w:eastAsia="宋体" w:cs="宋体"/>
          <w:sz w:val="21"/>
          <w:szCs w:val="21"/>
          <w:lang w:val="en-US" w:eastAsia="zh-CN"/>
        </w:rPr>
        <w:t>各组</w:t>
      </w:r>
      <w:r>
        <w:rPr>
          <w:rFonts w:hint="eastAsia" w:ascii="宋体" w:hAnsi="宋体" w:eastAsia="宋体" w:cs="宋体"/>
          <w:sz w:val="21"/>
          <w:szCs w:val="21"/>
        </w:rPr>
        <w:t>数据记录在黑板上的大表格内。</w:t>
      </w:r>
    </w:p>
    <w:p>
      <w:pPr>
        <w:widowControl w:val="0"/>
        <w:numPr>
          <w:ilvl w:val="0"/>
          <w:numId w:val="0"/>
        </w:numPr>
        <w:spacing w:line="360" w:lineRule="auto"/>
        <w:ind w:firstLine="420" w:firstLineChars="200"/>
        <w:jc w:val="both"/>
        <w:rPr>
          <w:rFonts w:hint="eastAsia" w:ascii="宋体" w:hAnsi="宋体" w:eastAsia="宋体" w:cs="宋体"/>
          <w:b w:val="0"/>
          <w:bCs w:val="0"/>
          <w:sz w:val="21"/>
          <w:szCs w:val="21"/>
          <w:lang w:val="en-US" w:eastAsia="zh-CN"/>
        </w:rPr>
      </w:pPr>
      <w:r>
        <w:rPr>
          <w:rFonts w:hint="eastAsia" w:ascii="宋体" w:hAnsi="宋体" w:eastAsia="宋体" w:cs="宋体"/>
          <w:sz w:val="21"/>
          <w:szCs w:val="21"/>
        </w:rPr>
        <w:t>【设计意图】</w:t>
      </w:r>
      <w:r>
        <w:rPr>
          <w:rFonts w:hint="eastAsia" w:ascii="宋体" w:hAnsi="宋体" w:eastAsia="宋体" w:cs="宋体"/>
          <w:sz w:val="21"/>
          <w:szCs w:val="21"/>
          <w:lang w:val="en-US" w:eastAsia="zh-CN"/>
        </w:rPr>
        <w:t>逐步引导学生使用类比、转化的方法测量一袋空气的质量。即先指导学生利用多种足够“轻”的物体通过实验测量出20筒空气的质量，再通过类比、换算出一袋空气的质量，使学生充分体验到一定的空气具有一定的质量。</w:t>
      </w:r>
    </w:p>
    <w:p>
      <w:pPr>
        <w:numPr>
          <w:ilvl w:val="0"/>
          <w:numId w:val="16"/>
        </w:numPr>
        <w:spacing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lang w:val="en-US" w:eastAsia="zh-CN"/>
        </w:rPr>
        <w:t>研讨（预设8分钟）</w:t>
      </w:r>
    </w:p>
    <w:p>
      <w:pPr>
        <w:numPr>
          <w:ilvl w:val="0"/>
          <w:numId w:val="0"/>
        </w:numPr>
        <w:spacing w:line="360" w:lineRule="auto"/>
        <w:ind w:firstLine="420" w:firstLineChars="20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1.在打入100筒空气后，这袋空气的质量大约是多少？我们是如何知道这袋空气的质量的？</w:t>
      </w:r>
    </w:p>
    <w:p>
      <w:pPr>
        <w:numPr>
          <w:ilvl w:val="0"/>
          <w:numId w:val="0"/>
        </w:numPr>
        <w:spacing w:line="360" w:lineRule="auto"/>
        <w:ind w:firstLine="420" w:firstLineChars="20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①小组汇报，交流研讨。</w:t>
      </w:r>
    </w:p>
    <w:p>
      <w:pPr>
        <w:numPr>
          <w:ilvl w:val="0"/>
          <w:numId w:val="0"/>
        </w:numPr>
        <w:spacing w:line="360" w:lineRule="auto"/>
        <w:ind w:firstLine="420" w:firstLineChars="20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②各组的数据是否相同，有什么想法？</w:t>
      </w:r>
    </w:p>
    <w:p>
      <w:pPr>
        <w:numPr>
          <w:ilvl w:val="0"/>
          <w:numId w:val="0"/>
        </w:numPr>
        <w:spacing w:line="360" w:lineRule="auto"/>
        <w:ind w:firstLine="420" w:firstLineChars="200"/>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2.比较这袋空气和同它质量相当的物品，你有什么发现？</w:t>
      </w:r>
    </w:p>
    <w:p>
      <w:pPr>
        <w:numPr>
          <w:ilvl w:val="0"/>
          <w:numId w:val="0"/>
        </w:numPr>
        <w:spacing w:line="360" w:lineRule="auto"/>
        <w:ind w:firstLine="420" w:firstLineChars="200"/>
        <w:rPr>
          <w:rFonts w:hint="eastAsia" w:ascii="宋体" w:hAnsi="宋体" w:eastAsia="宋体" w:cs="宋体"/>
          <w:sz w:val="21"/>
          <w:szCs w:val="21"/>
          <w:lang w:val="en-US" w:eastAsia="zh-CN"/>
        </w:rPr>
      </w:pPr>
      <w:r>
        <w:rPr>
          <w:rFonts w:hint="eastAsia" w:ascii="宋体" w:hAnsi="宋体" w:eastAsia="宋体" w:cs="宋体"/>
          <w:b w:val="0"/>
          <w:bCs w:val="0"/>
          <w:sz w:val="21"/>
          <w:szCs w:val="21"/>
          <w:lang w:val="en-US" w:eastAsia="zh-CN"/>
        </w:rPr>
        <w:t>3.小结：</w:t>
      </w:r>
      <w:r>
        <w:rPr>
          <w:rFonts w:hint="eastAsia" w:ascii="宋体" w:hAnsi="宋体" w:eastAsia="宋体" w:cs="宋体"/>
          <w:sz w:val="21"/>
          <w:szCs w:val="21"/>
        </w:rPr>
        <w:t>一定量的空气具有一定的质量，质量的多少可以用常用的物体作为衡量。</w:t>
      </w:r>
      <w:r>
        <w:rPr>
          <w:rFonts w:hint="eastAsia" w:ascii="宋体" w:hAnsi="宋体" w:eastAsia="宋体" w:cs="宋体"/>
          <w:sz w:val="21"/>
          <w:szCs w:val="21"/>
          <w:lang w:val="en-US" w:eastAsia="zh-CN"/>
        </w:rPr>
        <w:t>质量相同的物体可能体积不同。</w:t>
      </w:r>
    </w:p>
    <w:p>
      <w:pPr>
        <w:numPr>
          <w:ilvl w:val="0"/>
          <w:numId w:val="0"/>
        </w:numPr>
        <w:spacing w:line="36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rPr>
        <w:t>【设计意图】</w:t>
      </w:r>
      <w:r>
        <w:rPr>
          <w:rFonts w:hint="eastAsia" w:ascii="宋体" w:hAnsi="宋体" w:eastAsia="宋体" w:cs="宋体"/>
          <w:sz w:val="21"/>
          <w:szCs w:val="21"/>
          <w:lang w:val="en-US" w:eastAsia="zh-CN"/>
        </w:rPr>
        <w:t>让学生在组内、组间的研讨交流中形成共识：一定量的空气具有一定的质量，质量的多少可以用常用的物体作为衡量。质量相同的物体可能体积不同。</w:t>
      </w:r>
    </w:p>
    <w:p>
      <w:pPr>
        <w:spacing w:line="360" w:lineRule="auto"/>
        <w:ind w:left="440" w:leftChars="200"/>
        <w:rPr>
          <w:rFonts w:hint="eastAsia" w:ascii="宋体" w:hAnsi="宋体" w:eastAsia="宋体" w:cs="宋体"/>
          <w:b/>
          <w:bCs/>
          <w:sz w:val="21"/>
          <w:szCs w:val="21"/>
          <w:lang w:eastAsia="zh-CN"/>
        </w:rPr>
      </w:pPr>
      <w:r>
        <w:rPr>
          <w:rFonts w:hint="eastAsia" w:ascii="宋体" w:hAnsi="宋体" w:eastAsia="宋体" w:cs="宋体"/>
          <w:b/>
          <w:bCs/>
          <w:sz w:val="21"/>
          <w:szCs w:val="21"/>
        </w:rPr>
        <w:t>四、拓展——用电子秤称空气质量</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预设2分钟</w:t>
      </w:r>
      <w:r>
        <w:rPr>
          <w:rFonts w:hint="eastAsia" w:ascii="宋体" w:hAnsi="宋体" w:eastAsia="宋体" w:cs="宋体"/>
          <w:b/>
          <w:bCs/>
          <w:sz w:val="21"/>
          <w:szCs w:val="21"/>
          <w:lang w:eastAsia="zh-CN"/>
        </w:rPr>
        <w:t>）</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eastAsia="宋体" w:cs="宋体"/>
          <w:sz w:val="21"/>
          <w:szCs w:val="21"/>
        </w:rPr>
        <w:t>谈话：同学们，随着科技的发展，我们有好些精确的工具可以称量出空气的质量了，我们一起来试一下吧。</w:t>
      </w:r>
    </w:p>
    <w:p>
      <w:pPr>
        <w:spacing w:line="360" w:lineRule="auto"/>
        <w:ind w:left="440" w:leftChars="200"/>
        <w:rPr>
          <w:rFonts w:hint="eastAsia" w:ascii="宋体" w:hAnsi="宋体" w:eastAsia="宋体" w:cs="宋体"/>
          <w:sz w:val="21"/>
          <w:szCs w:val="21"/>
        </w:rPr>
      </w:pPr>
      <w:r>
        <w:rPr>
          <w:rFonts w:hint="eastAsia" w:ascii="宋体" w:hAnsi="宋体" w:eastAsia="宋体" w:cs="宋体"/>
          <w:sz w:val="21"/>
          <w:szCs w:val="21"/>
          <w:lang w:val="en-US" w:eastAsia="zh-CN"/>
        </w:rPr>
        <w:t>2.</w:t>
      </w:r>
      <w:r>
        <w:rPr>
          <w:rFonts w:hint="eastAsia" w:ascii="宋体" w:hAnsi="宋体" w:eastAsia="宋体" w:cs="宋体"/>
          <w:sz w:val="21"/>
          <w:szCs w:val="21"/>
        </w:rPr>
        <w:t>出示篮球、电子秤、打气筒，称量打气前后示数的变化。</w:t>
      </w:r>
    </w:p>
    <w:p>
      <w:pPr>
        <w:spacing w:line="360" w:lineRule="auto"/>
        <w:ind w:firstLine="420" w:firstLineChars="200"/>
        <w:rPr>
          <w:rFonts w:hint="eastAsia" w:ascii="宋体" w:hAnsi="宋体" w:eastAsia="宋体" w:cs="宋体"/>
          <w:sz w:val="21"/>
          <w:szCs w:val="21"/>
          <w:lang w:val="en-US"/>
        </w:rPr>
      </w:pPr>
      <w:r>
        <w:rPr>
          <w:rFonts w:hint="eastAsia" w:ascii="宋体" w:hAnsi="宋体" w:eastAsia="宋体" w:cs="宋体"/>
          <w:sz w:val="21"/>
          <w:szCs w:val="21"/>
        </w:rPr>
        <w:t>【设计意图】</w:t>
      </w:r>
      <w:r>
        <w:rPr>
          <w:rFonts w:hint="eastAsia" w:ascii="宋体" w:hAnsi="宋体" w:eastAsia="宋体" w:cs="宋体"/>
          <w:sz w:val="21"/>
          <w:szCs w:val="21"/>
          <w:lang w:val="en-US" w:eastAsia="zh-CN"/>
        </w:rPr>
        <w:t>测量工具上的数据，对学生来说有更好的指代意义，方便学生更好地理解空气的实际质量。</w:t>
      </w:r>
    </w:p>
    <w:p>
      <w:pPr>
        <w:spacing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b/>
          <w:bCs/>
          <w:sz w:val="21"/>
          <w:szCs w:val="21"/>
        </w:rPr>
        <w:t>板书设计</w:t>
      </w:r>
      <w:r>
        <w:rPr>
          <w:rFonts w:hint="eastAsia" w:ascii="宋体" w:hAnsi="宋体" w:eastAsia="宋体" w:cs="宋体"/>
          <w:sz w:val="21"/>
          <w:szCs w:val="21"/>
        </w:rPr>
        <w:t>】</w:t>
      </w:r>
    </w:p>
    <w:p>
      <w:pPr>
        <w:spacing w:line="360" w:lineRule="auto"/>
        <w:ind w:left="440" w:leftChars="200"/>
        <w:rPr>
          <w:rFonts w:hint="eastAsia" w:ascii="宋体" w:hAnsi="宋体" w:eastAsia="宋体" w:cs="宋体"/>
          <w:sz w:val="21"/>
          <w:szCs w:val="21"/>
        </w:rPr>
      </w:pPr>
      <w:r>
        <w:rPr>
          <w:rFonts w:hint="eastAsia" w:ascii="宋体" w:hAnsi="宋体" w:eastAsia="宋体" w:cs="宋体"/>
          <w:sz w:val="21"/>
          <w:szCs w:val="21"/>
        </w:rPr>
        <mc:AlternateContent>
          <mc:Choice Requires="wps">
            <w:drawing>
              <wp:anchor distT="0" distB="0" distL="114300" distR="114300" simplePos="0" relativeHeight="251719680" behindDoc="0" locked="0" layoutInCell="1" allowOverlap="1">
                <wp:simplePos x="0" y="0"/>
                <wp:positionH relativeFrom="column">
                  <wp:posOffset>30480</wp:posOffset>
                </wp:positionH>
                <wp:positionV relativeFrom="paragraph">
                  <wp:posOffset>36830</wp:posOffset>
                </wp:positionV>
                <wp:extent cx="5179695" cy="2130425"/>
                <wp:effectExtent l="4445" t="4445" r="16510" b="17780"/>
                <wp:wrapNone/>
                <wp:docPr id="67" name="矩形 67"/>
                <wp:cNvGraphicFramePr/>
                <a:graphic xmlns:a="http://schemas.openxmlformats.org/drawingml/2006/main">
                  <a:graphicData uri="http://schemas.microsoft.com/office/word/2010/wordprocessingShape">
                    <wps:wsp>
                      <wps:cNvSpPr/>
                      <wps:spPr>
                        <a:xfrm>
                          <a:off x="0" y="0"/>
                          <a:ext cx="5179695" cy="2130425"/>
                        </a:xfrm>
                        <a:prstGeom prst="rect">
                          <a:avLst/>
                        </a:prstGeom>
                        <a:noFill/>
                        <a:ln w="9525" cap="flat" cmpd="sng">
                          <a:solidFill>
                            <a:srgbClr val="000000"/>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2.4pt;margin-top:2.9pt;height:167.75pt;width:407.85pt;z-index:251719680;mso-width-relative:page;mso-height-relative:page;" filled="f" stroked="t" coordsize="21600,21600" o:gfxdata="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duit0dcAAAAIAQAADwAA&#10;AAAAAAABACAAAAAiAAAAZHJzL2Rvd25yZXYueG1sUEsBAhQAFAAAAAgAh07iQEgtSz3eAQAAqgMA&#10;AA4AAAAAAAAAAQAgAAAAJgEAAGRycy9lMm9Eb2MueG1sUEsFBgAAAAAGAAYAWQEAAHYFAAAAAA==&#10;">
                <v:fill on="f" focussize="0,0"/>
                <v:stroke color="#000000" joinstyle="miter"/>
                <v:imagedata o:title=""/>
                <o:lock v:ext="edit" aspectratio="f"/>
              </v:rect>
            </w:pict>
          </mc:Fallback>
        </mc:AlternateContent>
      </w:r>
      <w:r>
        <w:rPr>
          <w:rFonts w:hint="eastAsia" w:ascii="宋体" w:hAnsi="宋体" w:eastAsia="宋体" w:cs="宋体"/>
          <w:sz w:val="21"/>
          <w:szCs w:val="21"/>
        </w:rPr>
        <w:drawing>
          <wp:anchor distT="0" distB="0" distL="114300" distR="114300" simplePos="0" relativeHeight="251717632" behindDoc="1" locked="0" layoutInCell="1" allowOverlap="1">
            <wp:simplePos x="0" y="0"/>
            <wp:positionH relativeFrom="column">
              <wp:posOffset>1253490</wp:posOffset>
            </wp:positionH>
            <wp:positionV relativeFrom="paragraph">
              <wp:posOffset>33020</wp:posOffset>
            </wp:positionV>
            <wp:extent cx="2779395" cy="2038350"/>
            <wp:effectExtent l="0" t="0" r="1905" b="0"/>
            <wp:wrapThrough wrapText="bothSides">
              <wp:wrapPolygon>
                <wp:start x="0" y="0"/>
                <wp:lineTo x="0" y="21398"/>
                <wp:lineTo x="21467" y="21398"/>
                <wp:lineTo x="21467" y="0"/>
                <wp:lineTo x="0" y="0"/>
              </wp:wrapPolygon>
            </wp:wrapThrough>
            <wp:docPr id="6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6"/>
                    <pic:cNvPicPr>
                      <a:picLocks noChangeAspect="1"/>
                    </pic:cNvPicPr>
                  </pic:nvPicPr>
                  <pic:blipFill>
                    <a:blip r:embed="rId22"/>
                    <a:stretch>
                      <a:fillRect/>
                    </a:stretch>
                  </pic:blipFill>
                  <pic:spPr>
                    <a:xfrm>
                      <a:off x="0" y="0"/>
                      <a:ext cx="2779395" cy="2038350"/>
                    </a:xfrm>
                    <a:prstGeom prst="rect">
                      <a:avLst/>
                    </a:prstGeom>
                    <a:noFill/>
                    <a:ln>
                      <a:noFill/>
                    </a:ln>
                  </pic:spPr>
                </pic:pic>
              </a:graphicData>
            </a:graphic>
          </wp:anchor>
        </w:drawing>
      </w:r>
    </w:p>
    <w:p>
      <w:pPr>
        <w:spacing w:line="360" w:lineRule="auto"/>
        <w:ind w:left="440" w:leftChars="200"/>
        <w:rPr>
          <w:rFonts w:hint="eastAsia" w:ascii="宋体" w:hAnsi="宋体" w:eastAsia="宋体" w:cs="宋体"/>
          <w:sz w:val="21"/>
          <w:szCs w:val="21"/>
        </w:rPr>
      </w:pPr>
    </w:p>
    <w:p>
      <w:pPr>
        <w:spacing w:line="360" w:lineRule="auto"/>
        <w:ind w:firstLine="420" w:firstLineChars="200"/>
        <w:rPr>
          <w:rFonts w:hint="eastAsia" w:ascii="宋体" w:hAnsi="宋体" w:eastAsia="宋体" w:cs="宋体"/>
          <w:sz w:val="21"/>
          <w:szCs w:val="21"/>
        </w:rPr>
      </w:pPr>
    </w:p>
    <w:p>
      <w:pPr>
        <w:spacing w:line="360" w:lineRule="auto"/>
        <w:rPr>
          <w:rFonts w:hint="eastAsia" w:ascii="宋体" w:hAnsi="宋体" w:eastAsia="宋体" w:cs="宋体"/>
          <w:sz w:val="21"/>
          <w:szCs w:val="21"/>
        </w:rPr>
      </w:pPr>
    </w:p>
    <w:p>
      <w:pPr>
        <w:spacing w:line="360" w:lineRule="auto"/>
        <w:rPr>
          <w:rFonts w:hint="eastAsia" w:ascii="宋体" w:hAnsi="宋体" w:eastAsia="宋体" w:cs="宋体"/>
          <w:sz w:val="21"/>
          <w:szCs w:val="21"/>
        </w:rPr>
      </w:pPr>
    </w:p>
    <w:p>
      <w:pPr>
        <w:spacing w:line="360" w:lineRule="auto"/>
        <w:rPr>
          <w:rFonts w:hint="eastAsia" w:ascii="宋体" w:hAnsi="宋体" w:eastAsia="宋体" w:cs="宋体"/>
          <w:sz w:val="21"/>
          <w:szCs w:val="21"/>
        </w:rPr>
      </w:pPr>
    </w:p>
    <w:p>
      <w:pPr>
        <w:spacing w:line="360" w:lineRule="auto"/>
        <w:rPr>
          <w:rFonts w:hint="eastAsia" w:ascii="宋体" w:hAnsi="宋体" w:eastAsia="宋体" w:cs="宋体"/>
          <w:b/>
          <w:color w:val="000000"/>
          <w:sz w:val="21"/>
          <w:szCs w:val="21"/>
          <w:lang w:eastAsia="zh-Hans"/>
        </w:rPr>
      </w:pPr>
      <w:r>
        <w:rPr>
          <w:rFonts w:hint="eastAsia" w:ascii="宋体" w:hAnsi="宋体" w:eastAsia="宋体" w:cs="宋体"/>
          <w:b/>
          <w:color w:val="000000"/>
          <w:sz w:val="21"/>
          <w:szCs w:val="21"/>
          <w:lang w:eastAsia="zh-Hans"/>
        </w:rPr>
        <w:t>【疑难解答】</w:t>
      </w:r>
    </w:p>
    <w:p>
      <w:pPr>
        <w:numPr>
          <w:ilvl w:val="0"/>
          <w:numId w:val="0"/>
        </w:numPr>
        <w:spacing w:line="360" w:lineRule="auto"/>
        <w:ind w:firstLine="420" w:firstLineChars="200"/>
        <w:rPr>
          <w:rFonts w:hint="eastAsia" w:ascii="宋体" w:hAnsi="宋体" w:eastAsia="宋体" w:cs="宋体"/>
          <w:b w:val="0"/>
          <w:bCs/>
          <w:color w:val="000000"/>
          <w:sz w:val="21"/>
          <w:szCs w:val="21"/>
          <w:lang w:val="en-US" w:eastAsia="zh-CN"/>
        </w:rPr>
      </w:pPr>
      <w:r>
        <w:rPr>
          <w:rFonts w:hint="eastAsia" w:ascii="宋体" w:hAnsi="宋体" w:eastAsia="宋体" w:cs="宋体"/>
          <w:b w:val="0"/>
          <w:bCs/>
          <w:color w:val="000000"/>
          <w:sz w:val="21"/>
          <w:szCs w:val="21"/>
          <w:lang w:val="en-US" w:eastAsia="zh-CN"/>
        </w:rPr>
        <w:t>各组实验测得的20筒空气的质量有所不同，推算出的一袋空气的质量与“标准物”有所差距，如何处理？</w:t>
      </w:r>
    </w:p>
    <w:p>
      <w:pPr>
        <w:numPr>
          <w:ilvl w:val="0"/>
          <w:numId w:val="0"/>
        </w:numPr>
        <w:spacing w:line="360" w:lineRule="auto"/>
        <w:rPr>
          <w:rFonts w:hint="eastAsia" w:ascii="宋体" w:hAnsi="宋体" w:eastAsia="宋体" w:cs="宋体"/>
          <w:b w:val="0"/>
          <w:bCs/>
          <w:color w:val="000000"/>
          <w:sz w:val="21"/>
          <w:szCs w:val="21"/>
          <w:lang w:val="en-US" w:eastAsia="zh-CN"/>
        </w:rPr>
      </w:pPr>
      <w:r>
        <w:rPr>
          <w:rFonts w:hint="eastAsia" w:ascii="宋体" w:hAnsi="宋体" w:eastAsia="宋体" w:cs="宋体"/>
          <w:b w:val="0"/>
          <w:bCs/>
          <w:color w:val="000000"/>
          <w:sz w:val="21"/>
          <w:szCs w:val="21"/>
          <w:lang w:val="en-US" w:eastAsia="zh-CN"/>
        </w:rPr>
        <w:t xml:space="preserve">     可以让学生观察这些绿豆的大小是否完全相同，引导学生发现这些“标准物”并不是完全标准的，意识到正是这些细小的差别造成了我们测量和推算上的误差。并告诉学生这节课我们只是粗略的测量并推算了一袋空气的质量，想要测量得更准确可以使用更加精确的仪器设备。</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numPr>
          <w:ilvl w:val="0"/>
          <w:numId w:val="0"/>
        </w:numPr>
        <w:spacing w:line="360" w:lineRule="auto"/>
        <w:rPr>
          <w:rFonts w:hint="eastAsia" w:ascii="宋体" w:hAnsi="宋体" w:eastAsia="宋体" w:cs="宋体"/>
          <w:b w:val="0"/>
          <w:bCs/>
          <w:color w:val="000000"/>
          <w:sz w:val="21"/>
          <w:szCs w:val="21"/>
          <w:lang w:val="en-US" w:eastAsia="zh-CN"/>
        </w:rPr>
      </w:pPr>
    </w:p>
    <w:p>
      <w:pPr>
        <w:numPr>
          <w:ilvl w:val="0"/>
          <w:numId w:val="0"/>
        </w:numPr>
        <w:spacing w:line="360" w:lineRule="auto"/>
        <w:rPr>
          <w:rFonts w:hint="eastAsia" w:ascii="宋体" w:hAnsi="宋体" w:eastAsia="宋体" w:cs="宋体"/>
          <w:b w:val="0"/>
          <w:bCs/>
          <w:color w:val="000000"/>
          <w:sz w:val="21"/>
          <w:szCs w:val="21"/>
          <w:lang w:val="en-US" w:eastAsia="zh-CN"/>
        </w:rPr>
      </w:pPr>
    </w:p>
    <w:p>
      <w:pPr>
        <w:numPr>
          <w:ilvl w:val="0"/>
          <w:numId w:val="0"/>
        </w:numPr>
        <w:spacing w:line="360" w:lineRule="auto"/>
        <w:rPr>
          <w:rFonts w:hint="eastAsia" w:ascii="宋体" w:hAnsi="宋体" w:eastAsia="宋体" w:cs="宋体"/>
          <w:b w:val="0"/>
          <w:bCs/>
          <w:color w:val="000000"/>
          <w:sz w:val="21"/>
          <w:szCs w:val="21"/>
          <w:lang w:val="en-US" w:eastAsia="zh-CN"/>
        </w:rPr>
      </w:pPr>
    </w:p>
    <w:p>
      <w:pPr>
        <w:numPr>
          <w:ilvl w:val="0"/>
          <w:numId w:val="0"/>
        </w:numPr>
        <w:spacing w:line="360" w:lineRule="auto"/>
        <w:rPr>
          <w:rFonts w:hint="eastAsia" w:ascii="宋体" w:hAnsi="宋体" w:eastAsia="宋体" w:cs="宋体"/>
          <w:b w:val="0"/>
          <w:bCs/>
          <w:color w:val="000000"/>
          <w:sz w:val="21"/>
          <w:szCs w:val="21"/>
          <w:lang w:val="en-US" w:eastAsia="zh-CN"/>
        </w:rPr>
      </w:pPr>
    </w:p>
    <w:p>
      <w:pPr>
        <w:numPr>
          <w:ilvl w:val="0"/>
          <w:numId w:val="0"/>
        </w:numPr>
        <w:spacing w:line="360" w:lineRule="auto"/>
        <w:rPr>
          <w:rFonts w:hint="eastAsia" w:ascii="宋体" w:hAnsi="宋体" w:eastAsia="宋体" w:cs="宋体"/>
          <w:b w:val="0"/>
          <w:bCs/>
          <w:color w:val="000000"/>
          <w:sz w:val="21"/>
          <w:szCs w:val="21"/>
          <w:lang w:val="en-US" w:eastAsia="zh-CN"/>
        </w:rPr>
      </w:pPr>
    </w:p>
    <w:p>
      <w:pPr>
        <w:spacing w:after="0" w:line="360" w:lineRule="auto"/>
        <w:jc w:val="center"/>
        <w:rPr>
          <w:rFonts w:hint="eastAsia" w:ascii="宋体" w:hAnsi="宋体" w:eastAsia="宋体" w:cs="宋体"/>
          <w:b/>
          <w:sz w:val="28"/>
          <w:szCs w:val="28"/>
        </w:rPr>
      </w:pPr>
      <w:r>
        <w:rPr>
          <w:rFonts w:hint="eastAsia" w:ascii="宋体" w:hAnsi="宋体" w:eastAsia="宋体" w:cs="宋体"/>
          <w:b/>
          <w:sz w:val="28"/>
          <w:szCs w:val="28"/>
        </w:rPr>
        <w:t>6.我们来做“热气球”</w:t>
      </w:r>
    </w:p>
    <w:p>
      <w:pPr>
        <w:snapToGrid/>
        <w:spacing w:after="0"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【学情分析】</w:t>
      </w:r>
    </w:p>
    <w:p>
      <w:pPr>
        <w:snapToGrid/>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通过前面五课学习，学生已经知道空气具有质量、能占据空间，还可以被压缩。本课从热气球的升降现象引发学生思考和讨论。而热气球是生活中比较有趣的一个物件，三年级的学生对此很感兴趣，甚至有一些学生有过亲身体验的经历，对热气球具有一定的认识，具备了了解“热气球是需要靠热才能进行升空”的这一前概念，但是对“热气球受热后是怎样飞起来的？”这一问题不能做出具体的解释，这正是本节课的着眼点。</w:t>
      </w:r>
    </w:p>
    <w:p>
      <w:pPr>
        <w:snapToGrid/>
        <w:spacing w:after="0"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【教学目标】</w:t>
      </w:r>
    </w:p>
    <w:p>
      <w:pPr>
        <w:snapToGrid/>
        <w:spacing w:after="0" w:line="360" w:lineRule="auto"/>
        <w:ind w:firstLine="422" w:firstLineChars="200"/>
        <w:rPr>
          <w:rFonts w:hint="eastAsia" w:ascii="宋体" w:hAnsi="宋体" w:eastAsia="宋体" w:cs="宋体"/>
          <w:sz w:val="21"/>
          <w:szCs w:val="21"/>
        </w:rPr>
      </w:pPr>
      <w:r>
        <w:rPr>
          <w:rFonts w:hint="eastAsia" w:ascii="宋体" w:hAnsi="宋体" w:eastAsia="宋体" w:cs="宋体"/>
          <w:b/>
          <w:bCs/>
          <w:sz w:val="21"/>
          <w:szCs w:val="21"/>
        </w:rPr>
        <w:t>科学观念：</w:t>
      </w:r>
      <w:r>
        <w:rPr>
          <w:rFonts w:hint="eastAsia" w:ascii="宋体" w:hAnsi="宋体" w:eastAsia="宋体" w:cs="宋体"/>
          <w:sz w:val="21"/>
          <w:szCs w:val="21"/>
        </w:rPr>
        <w:t>通过放飞“热气球”活动，认识空气受热后会变轻上升，变冷后又会下降。</w:t>
      </w:r>
    </w:p>
    <w:p>
      <w:pPr>
        <w:snapToGrid/>
        <w:spacing w:after="0" w:line="360" w:lineRule="auto"/>
        <w:ind w:firstLine="422" w:firstLineChars="200"/>
        <w:rPr>
          <w:rFonts w:hint="eastAsia" w:ascii="宋体" w:hAnsi="宋体" w:eastAsia="宋体" w:cs="宋体"/>
          <w:bCs/>
          <w:sz w:val="21"/>
          <w:szCs w:val="21"/>
        </w:rPr>
      </w:pPr>
      <w:r>
        <w:rPr>
          <w:rFonts w:hint="eastAsia" w:ascii="宋体" w:hAnsi="宋体" w:eastAsia="宋体" w:cs="宋体"/>
          <w:b/>
          <w:bCs/>
          <w:sz w:val="21"/>
          <w:szCs w:val="21"/>
        </w:rPr>
        <w:t>科学思维：</w:t>
      </w:r>
      <w:r>
        <w:rPr>
          <w:rFonts w:hint="eastAsia" w:ascii="宋体" w:hAnsi="宋体" w:eastAsia="宋体" w:cs="宋体"/>
          <w:sz w:val="21"/>
          <w:szCs w:val="21"/>
        </w:rPr>
        <w:t>能</w:t>
      </w:r>
      <w:r>
        <w:rPr>
          <w:rFonts w:hint="eastAsia" w:ascii="宋体" w:hAnsi="宋体" w:eastAsia="宋体" w:cs="宋体"/>
          <w:bCs/>
          <w:sz w:val="21"/>
          <w:szCs w:val="21"/>
        </w:rPr>
        <w:t>基于放飞“热气球”活动中观察到的现象，合理分析并解释“热气球”的上升和下降的现象，及生活中类似的现象。</w:t>
      </w:r>
    </w:p>
    <w:p>
      <w:pPr>
        <w:snapToGrid/>
        <w:spacing w:after="0" w:line="360" w:lineRule="auto"/>
        <w:ind w:firstLine="422" w:firstLineChars="200"/>
        <w:rPr>
          <w:rFonts w:hint="eastAsia" w:ascii="宋体" w:hAnsi="宋体" w:eastAsia="宋体" w:cs="宋体"/>
          <w:bCs/>
          <w:sz w:val="21"/>
          <w:szCs w:val="21"/>
        </w:rPr>
      </w:pPr>
      <w:r>
        <w:rPr>
          <w:rFonts w:hint="eastAsia" w:ascii="宋体" w:hAnsi="宋体" w:eastAsia="宋体" w:cs="宋体"/>
          <w:b/>
          <w:sz w:val="21"/>
          <w:szCs w:val="21"/>
        </w:rPr>
        <w:t>探究实践：</w:t>
      </w:r>
      <w:r>
        <w:rPr>
          <w:rFonts w:hint="eastAsia" w:ascii="宋体" w:hAnsi="宋体" w:eastAsia="宋体" w:cs="宋体"/>
          <w:bCs/>
          <w:sz w:val="21"/>
          <w:szCs w:val="21"/>
        </w:rPr>
        <w:t>在放飞“热气球”活动中，能运用画图、书写等形式记录实验现象。</w:t>
      </w:r>
    </w:p>
    <w:p>
      <w:pPr>
        <w:snapToGrid/>
        <w:spacing w:after="0" w:line="360" w:lineRule="auto"/>
        <w:ind w:firstLine="422" w:firstLineChars="200"/>
        <w:rPr>
          <w:rFonts w:hint="eastAsia" w:ascii="宋体" w:hAnsi="宋体" w:eastAsia="宋体" w:cs="宋体"/>
          <w:bCs/>
          <w:sz w:val="21"/>
          <w:szCs w:val="21"/>
        </w:rPr>
      </w:pPr>
      <w:r>
        <w:rPr>
          <w:rFonts w:hint="eastAsia" w:ascii="宋体" w:hAnsi="宋体" w:eastAsia="宋体" w:cs="宋体"/>
          <w:b/>
          <w:sz w:val="21"/>
          <w:szCs w:val="21"/>
        </w:rPr>
        <w:t>态度责任：</w:t>
      </w:r>
      <w:r>
        <w:rPr>
          <w:rFonts w:hint="eastAsia" w:ascii="宋体" w:hAnsi="宋体" w:eastAsia="宋体" w:cs="宋体"/>
          <w:bCs/>
          <w:sz w:val="21"/>
          <w:szCs w:val="21"/>
        </w:rPr>
        <w:t>通过放飞“热气球”活动，知道在一定条件下，科学实验是可重复的，并发展探索物质世界的兴趣。</w:t>
      </w:r>
    </w:p>
    <w:p>
      <w:pPr>
        <w:snapToGrid/>
        <w:spacing w:after="0" w:line="360" w:lineRule="auto"/>
        <w:ind w:firstLine="422" w:firstLineChars="200"/>
        <w:rPr>
          <w:rFonts w:hint="eastAsia" w:ascii="宋体" w:hAnsi="宋体" w:eastAsia="宋体" w:cs="宋体"/>
          <w:b/>
          <w:sz w:val="21"/>
          <w:szCs w:val="21"/>
        </w:rPr>
      </w:pPr>
      <w:bookmarkStart w:id="1" w:name="_Hlk112035013"/>
      <w:r>
        <w:rPr>
          <w:rFonts w:hint="eastAsia" w:ascii="宋体" w:hAnsi="宋体" w:eastAsia="宋体" w:cs="宋体"/>
          <w:b/>
          <w:sz w:val="21"/>
          <w:szCs w:val="21"/>
        </w:rPr>
        <w:t>【教学重难点】</w:t>
      </w:r>
    </w:p>
    <w:bookmarkEnd w:id="1"/>
    <w:p>
      <w:pPr>
        <w:snapToGrid/>
        <w:spacing w:after="0" w:line="360" w:lineRule="auto"/>
        <w:ind w:firstLine="422" w:firstLineChars="200"/>
        <w:rPr>
          <w:rFonts w:hint="eastAsia" w:ascii="宋体" w:hAnsi="宋体" w:eastAsia="宋体" w:cs="宋体"/>
          <w:bCs/>
          <w:sz w:val="21"/>
          <w:szCs w:val="21"/>
        </w:rPr>
      </w:pPr>
      <w:r>
        <w:rPr>
          <w:rFonts w:hint="eastAsia" w:ascii="宋体" w:hAnsi="宋体" w:eastAsia="宋体" w:cs="宋体"/>
          <w:b/>
          <w:sz w:val="21"/>
          <w:szCs w:val="21"/>
        </w:rPr>
        <w:t>重点：</w:t>
      </w:r>
      <w:r>
        <w:rPr>
          <w:rFonts w:hint="eastAsia" w:ascii="宋体" w:hAnsi="宋体" w:eastAsia="宋体" w:cs="宋体"/>
          <w:bCs/>
          <w:sz w:val="21"/>
          <w:szCs w:val="21"/>
        </w:rPr>
        <w:t>尝试让“热气球”升空并在此过程中了解空气受热后会上升，变冷后又会下降。</w:t>
      </w:r>
    </w:p>
    <w:p>
      <w:pPr>
        <w:snapToGrid/>
        <w:spacing w:after="0" w:line="360" w:lineRule="auto"/>
        <w:ind w:firstLine="420" w:firstLineChars="200"/>
        <w:rPr>
          <w:rFonts w:hint="eastAsia" w:ascii="宋体" w:hAnsi="宋体" w:eastAsia="宋体" w:cs="宋体"/>
          <w:bCs/>
          <w:sz w:val="21"/>
          <w:szCs w:val="21"/>
        </w:rPr>
      </w:pPr>
      <w:r>
        <w:rPr>
          <w:rFonts w:hint="eastAsia" w:ascii="宋体" w:hAnsi="宋体" w:eastAsia="宋体" w:cs="宋体"/>
          <w:bCs/>
          <w:sz w:val="21"/>
          <w:szCs w:val="21"/>
        </w:rPr>
        <w:t>难点：用概括性的语言有逻辑地解释“热气球”升空及降落的现象。</w:t>
      </w:r>
    </w:p>
    <w:p>
      <w:pPr>
        <w:snapToGrid/>
        <w:spacing w:after="0" w:line="360" w:lineRule="auto"/>
        <w:ind w:firstLine="420" w:firstLineChars="200"/>
        <w:rPr>
          <w:rFonts w:hint="eastAsia" w:ascii="宋体" w:hAnsi="宋体" w:eastAsia="宋体" w:cs="宋体"/>
          <w:bCs/>
          <w:sz w:val="21"/>
          <w:szCs w:val="21"/>
        </w:rPr>
      </w:pPr>
      <w:r>
        <w:rPr>
          <w:rFonts w:hint="eastAsia" w:ascii="宋体" w:hAnsi="宋体" w:eastAsia="宋体" w:cs="宋体"/>
          <w:bCs/>
          <w:sz w:val="21"/>
          <w:szCs w:val="21"/>
        </w:rPr>
        <w:t>【教学准备】</w:t>
      </w:r>
    </w:p>
    <w:p>
      <w:pPr>
        <w:snapToGrid/>
        <w:spacing w:after="0" w:line="360" w:lineRule="auto"/>
        <w:ind w:firstLine="420" w:firstLineChars="200"/>
        <w:rPr>
          <w:rFonts w:hint="eastAsia" w:ascii="宋体" w:hAnsi="宋体" w:eastAsia="宋体" w:cs="宋体"/>
          <w:bCs/>
          <w:sz w:val="21"/>
          <w:szCs w:val="21"/>
        </w:rPr>
      </w:pPr>
      <w:r>
        <w:rPr>
          <w:rFonts w:hint="eastAsia" w:ascii="宋体" w:hAnsi="宋体" w:eastAsia="宋体" w:cs="宋体"/>
          <w:bCs/>
          <w:sz w:val="21"/>
          <w:szCs w:val="21"/>
        </w:rPr>
        <w:t>教师：1.教学课件；2学生材料一份；3.多个塑料袋备用。</w:t>
      </w:r>
    </w:p>
    <w:p>
      <w:pPr>
        <w:snapToGrid/>
        <w:spacing w:after="0" w:line="360" w:lineRule="auto"/>
        <w:ind w:firstLine="420" w:firstLineChars="200"/>
        <w:rPr>
          <w:rFonts w:hint="eastAsia" w:ascii="宋体" w:hAnsi="宋体" w:eastAsia="宋体" w:cs="宋体"/>
          <w:bCs/>
          <w:sz w:val="21"/>
          <w:szCs w:val="21"/>
        </w:rPr>
      </w:pPr>
      <w:r>
        <w:rPr>
          <w:rFonts w:hint="eastAsia" w:ascii="宋体" w:hAnsi="宋体" w:eastAsia="宋体" w:cs="宋体"/>
          <w:bCs/>
          <w:sz w:val="21"/>
          <w:szCs w:val="21"/>
        </w:rPr>
        <w:t>学生：1.为每组准备塑料袋1个，蜡烛1支，塑料筒（或纸筒）1个，点火器1个；2.学习记录单。</w:t>
      </w:r>
    </w:p>
    <w:p>
      <w:pPr>
        <w:snapToGrid/>
        <w:spacing w:after="0" w:line="360" w:lineRule="auto"/>
        <w:ind w:firstLine="422" w:firstLineChars="200"/>
        <w:rPr>
          <w:rFonts w:hint="eastAsia" w:ascii="宋体" w:hAnsi="宋体" w:eastAsia="宋体" w:cs="宋体"/>
          <w:b/>
          <w:sz w:val="21"/>
          <w:szCs w:val="21"/>
        </w:rPr>
      </w:pPr>
      <w:r>
        <w:rPr>
          <w:rFonts w:hint="eastAsia" w:ascii="宋体" w:hAnsi="宋体" w:eastAsia="宋体" w:cs="宋体"/>
          <w:b/>
          <w:sz w:val="21"/>
          <w:szCs w:val="21"/>
        </w:rPr>
        <w:t>【教学过程】</w:t>
      </w:r>
    </w:p>
    <w:p>
      <w:pPr>
        <w:snapToGrid/>
        <w:spacing w:after="0" w:line="360" w:lineRule="auto"/>
        <w:ind w:firstLine="422" w:firstLineChars="200"/>
        <w:rPr>
          <w:rFonts w:hint="eastAsia" w:ascii="宋体" w:hAnsi="宋体" w:eastAsia="宋体" w:cs="宋体"/>
          <w:b/>
          <w:sz w:val="21"/>
          <w:szCs w:val="21"/>
        </w:rPr>
      </w:pPr>
      <w:r>
        <w:rPr>
          <w:rFonts w:hint="eastAsia" w:ascii="宋体" w:hAnsi="宋体" w:eastAsia="宋体" w:cs="宋体"/>
          <w:b/>
          <w:sz w:val="21"/>
          <w:szCs w:val="21"/>
        </w:rPr>
        <w:t>一、揭示课题（预设3分钟）</w:t>
      </w:r>
    </w:p>
    <w:p>
      <w:pPr>
        <w:snapToGrid/>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材料准备：教学课件</w:t>
      </w:r>
    </w:p>
    <w:p>
      <w:pPr>
        <w:snapToGrid/>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1.出示热气球的图片，提问：这是什么？在很多旅游景点都有提供游客乘坐热气球的服务，有没有同学乘坐过热气球？你知道人们是怎样让热气球升上去的吗？</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（预设：热气球是通过加热升上去的。）</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2.出示人们加热使热气球上升的图片，提问：仔细观察并思考，人们到底是对什么进行加热？</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（预设：里面的空气。）</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谈话：其实，人们在加热过程中并没有加热热气球本身，而是加热了里面的空气，那么加热后空气发了哪些变化，热气球又是怎么升上去的，今天我们在课堂上就要来做一个模拟热气球来研究这个问题。（板书：我们来做热气球）</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 xml:space="preserve">【设计意图】通过热气球图片引发学生思考热气球上升的原因，了解学生前概念。再通过出示热气球升空前的加热照片，使本堂课研究的中心从热气球本身聚焦到热气球里面的空气，引发学生思考：空气加热后的到底产生了什么变化？ </w:t>
      </w:r>
    </w:p>
    <w:p>
      <w:pPr>
        <w:spacing w:after="0" w:line="360" w:lineRule="auto"/>
        <w:ind w:firstLine="422" w:firstLineChars="200"/>
        <w:rPr>
          <w:rFonts w:hint="eastAsia" w:ascii="宋体" w:hAnsi="宋体" w:eastAsia="宋体" w:cs="宋体"/>
          <w:b/>
          <w:sz w:val="21"/>
          <w:szCs w:val="21"/>
        </w:rPr>
      </w:pPr>
      <w:r>
        <w:rPr>
          <w:rFonts w:hint="eastAsia" w:ascii="宋体" w:hAnsi="宋体" w:eastAsia="宋体" w:cs="宋体"/>
          <w:b/>
          <w:sz w:val="21"/>
          <w:szCs w:val="21"/>
        </w:rPr>
        <w:t>二、模拟“热气球”升空的活动（预设20分钟）</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材料准备：教学课件，微视频，塑料袋，蜡烛，塑料筒，点火器，活动记录单。</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1.讨论注意事项</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（1）出示塑料袋，提问：这个大塑料袋就是我们今天我们课堂上的“热气球”。当然，只有这个塑料袋没法直接让它飞起来，还需要什么？</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（预设：加热、蜡烛、火…）</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教师出示蜡烛，演示用点火器点燃蜡烛，同时简单介绍点火器的使用方法及注意事项。</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（2）提问：现在可以直接把塑料袋套上去给里面的空气加热了吗？ 教师可边讲边演示。</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（预设：不可以，直接套上去塑料袋可能会烧起来，很危险）</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讲述：直接将塑料袋里套上去加热是很危险的，塑料袋会直接融化甚至烧起来，所以我们需要一个东西将蜡烛与塑料袋隔开一些距离。</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（3）出示塑料筒，提问：仔细观察这个塑料筒，你觉得这个塑料筒怎样使用吗？小组同学讨论，试着在记录单上画出塑料筒和塑料袋的位置（画设计图）</w:t>
      </w:r>
    </w:p>
    <w:p>
      <w:pPr>
        <w:spacing w:after="0" w:line="360" w:lineRule="auto"/>
        <w:jc w:val="center"/>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3599815" cy="1304290"/>
            <wp:effectExtent l="9525" t="9525" r="10160" b="1968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23" cstate="print">
                      <a:extLst>
                        <a:ext uri="{28A0092B-C50C-407E-A947-70E740481C1C}">
                          <a14:useLocalDpi xmlns:a14="http://schemas.microsoft.com/office/drawing/2010/main" val="0"/>
                        </a:ext>
                      </a:extLst>
                    </a:blip>
                    <a:srcRect r="8098"/>
                    <a:stretch>
                      <a:fillRect/>
                    </a:stretch>
                  </pic:blipFill>
                  <pic:spPr>
                    <a:xfrm>
                      <a:off x="0" y="0"/>
                      <a:ext cx="3600000" cy="13042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pPr>
        <w:spacing w:after="0" w:line="360" w:lineRule="auto"/>
        <w:ind w:firstLine="420" w:firstLineChars="200"/>
        <w:rPr>
          <w:rFonts w:hint="eastAsia" w:ascii="宋体" w:hAnsi="宋体" w:eastAsia="宋体" w:cs="宋体"/>
          <w:sz w:val="21"/>
          <w:szCs w:val="21"/>
        </w:rPr>
      </w:pP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（4）展示学生设计图，讨论优劣及分析需要注意的事项。</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讨论1：塑料筒有“缺口”的一端朝下，需要进气。</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讨论2：塑料袋的边缘不能过低，以免把进气孔堵住。</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讨论3：塑料筒上端温度仍然较高，塑料袋尽量避免直接接触塑料筒上端。</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（5）教师简单梳理并板书活动步骤：</w:t>
      </w:r>
    </w:p>
    <w:p>
      <w:pPr>
        <w:spacing w:after="0" w:line="360" w:lineRule="auto"/>
        <w:jc w:val="center"/>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3571240" cy="1152525"/>
            <wp:effectExtent l="0" t="0" r="10160" b="952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571240" cy="1152525"/>
                    </a:xfrm>
                    <a:prstGeom prst="rect">
                      <a:avLst/>
                    </a:prstGeom>
                    <a:noFill/>
                  </pic:spPr>
                </pic:pic>
              </a:graphicData>
            </a:graphic>
          </wp:inline>
        </w:drawing>
      </w:r>
    </w:p>
    <w:p>
      <w:pPr>
        <w:widowControl w:val="0"/>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2.放飞“热气球”，感知变化</w:t>
      </w:r>
    </w:p>
    <w:p>
      <w:pPr>
        <w:widowControl w:val="0"/>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（1）谈话：接下来我们不仅要让“热气球”升空，更重要的是研究它是怎样升空的。所以在放飞“热气球”的过程中，我们应该要观察和记录哪些内容？</w:t>
      </w:r>
    </w:p>
    <w:p>
      <w:pPr>
        <w:widowControl w:val="0"/>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（预设：塑料袋膨胀程度的变化；袋子里空气的温度变化……）</w:t>
      </w:r>
    </w:p>
    <w:p>
      <w:pPr>
        <w:widowControl w:val="0"/>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（2）播放实验微视频，指导学生放飞“热气球”，并出示操作注意事项。</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（3）学生活动：利用蜡烛、塑料筒让“热气球”升空，并完成活动记录单。</w:t>
      </w:r>
    </w:p>
    <w:p>
      <w:pPr>
        <w:spacing w:after="0" w:line="360" w:lineRule="auto"/>
        <w:jc w:val="center"/>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2866390" cy="2252345"/>
            <wp:effectExtent l="90805" t="73025" r="90805" b="11303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25" cstate="print">
                      <a:extLst>
                        <a:ext uri="{28A0092B-C50C-407E-A947-70E740481C1C}">
                          <a14:useLocalDpi xmlns:a14="http://schemas.microsoft.com/office/drawing/2010/main" val="0"/>
                        </a:ext>
                      </a:extLst>
                    </a:blip>
                    <a:srcRect l="107" r="107"/>
                    <a:stretch>
                      <a:fillRect/>
                    </a:stretch>
                  </pic:blipFill>
                  <pic:spPr>
                    <a:xfrm>
                      <a:off x="0" y="0"/>
                      <a:ext cx="2866390" cy="225234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设计意图】通过思考和尝试逐步引出材料，并在此过程中认识到每种材料的作用和使用方法，再通过模拟“热气球”的升空来了解加热后空气的变化。此外“热气球”升空的高度并非本课活动的重点，所以在活动前要强调活动观察和记录的主要内容。</w:t>
      </w:r>
    </w:p>
    <w:p>
      <w:pPr>
        <w:spacing w:after="0" w:line="360" w:lineRule="auto"/>
        <w:ind w:firstLine="422" w:firstLineChars="200"/>
        <w:rPr>
          <w:rFonts w:hint="eastAsia" w:ascii="宋体" w:hAnsi="宋体" w:eastAsia="宋体" w:cs="宋体"/>
          <w:b/>
          <w:sz w:val="21"/>
          <w:szCs w:val="21"/>
        </w:rPr>
      </w:pPr>
      <w:r>
        <w:rPr>
          <w:rFonts w:hint="eastAsia" w:ascii="宋体" w:hAnsi="宋体" w:eastAsia="宋体" w:cs="宋体"/>
          <w:b/>
          <w:sz w:val="21"/>
          <w:szCs w:val="21"/>
        </w:rPr>
        <w:t>三、实验发现及解释（预设12分钟）</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材料准备：教学课件</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1.回顾活动，分析成败</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（1）讨论：刚才的活动中，有些小组的“热气球”飞得很高，过了比较长的时间才落下来，说说看，你们是怎么做的？有什么技巧吗？</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（2）讨论：也有些小组的“热气球”飞得没那么高，也来说说看，你们是怎么做的？遇到了哪些问题？</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2.讨论分析，解释原因</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（1）展示学生活动记录单的记录情况，讨论：从加热“热气球”开始到“热气球”降落你都观察到了哪些现象？</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（预设：加热后，塑料袋慢慢鼓起来了，手贴在塑料袋外壁，感觉到温度慢慢变热，拎住塑料袋的手，感觉需要的力气越来越小；“热气球”下降时，塑料袋慢慢瘪下去了，用手去摸温度变冷了。）</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 xml:space="preserve">追问：这些现象能说明“热气球”中的空气发生了什么变化？ </w:t>
      </w:r>
    </w:p>
    <w:p>
      <w:pPr>
        <w:spacing w:after="0" w:line="360" w:lineRule="auto"/>
        <w:ind w:firstLine="210" w:firstLineChars="100"/>
        <w:rPr>
          <w:rFonts w:hint="eastAsia" w:ascii="宋体" w:hAnsi="宋体" w:eastAsia="宋体" w:cs="宋体"/>
          <w:sz w:val="21"/>
          <w:szCs w:val="21"/>
        </w:rPr>
      </w:pPr>
      <w:r>
        <w:rPr>
          <w:rFonts w:hint="eastAsia" w:ascii="宋体" w:hAnsi="宋体" w:eastAsia="宋体" w:cs="宋体"/>
          <w:sz w:val="21"/>
          <w:szCs w:val="21"/>
        </w:rPr>
        <w:t xml:space="preserve">（预设：加热时，“热气球”中的空气受热膨胀了；降落时，“热气球”中的空气在冷却收缩） </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（2）现在你能用自己的语言来尝试解释“热气球”是怎样升空和下降的吗？</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归纳：热空气上升，冷空气下降。</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3.空气微粒的变化（机动教学环节）</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（1）如果用“○”来表示空气的微粒，你觉得加热后的空气微粒会发生什么变化？请尝试画出你的想法。</w:t>
      </w:r>
    </w:p>
    <w:p>
      <w:pPr>
        <w:spacing w:after="0" w:line="360" w:lineRule="auto"/>
        <w:jc w:val="center"/>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3723005" cy="1558290"/>
            <wp:effectExtent l="90805" t="73025" r="91440" b="12128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26"/>
                    <a:stretch>
                      <a:fillRect/>
                    </a:stretch>
                  </pic:blipFill>
                  <pic:spPr>
                    <a:xfrm>
                      <a:off x="0" y="0"/>
                      <a:ext cx="3723005" cy="155829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 xml:space="preserve">（2）请学生说说想法，不做定论，点出学生的几个矛盾点： </w:t>
      </w:r>
    </w:p>
    <w:p>
      <w:pPr>
        <w:spacing w:after="0" w:line="360" w:lineRule="auto"/>
        <w:ind w:firstLine="840" w:firstLineChars="400"/>
        <w:rPr>
          <w:rFonts w:hint="eastAsia" w:ascii="宋体" w:hAnsi="宋体" w:eastAsia="宋体" w:cs="宋体"/>
          <w:sz w:val="21"/>
          <w:szCs w:val="21"/>
        </w:rPr>
      </w:pPr>
      <w:r>
        <w:rPr>
          <w:rFonts w:hint="eastAsia" w:ascii="宋体" w:hAnsi="宋体" w:eastAsia="宋体" w:cs="宋体"/>
          <w:sz w:val="21"/>
          <w:szCs w:val="21"/>
        </w:rPr>
        <w:t>①空气微粒大小的变化（变大变小）</w:t>
      </w:r>
    </w:p>
    <w:p>
      <w:pPr>
        <w:spacing w:after="0" w:line="360" w:lineRule="auto"/>
        <w:ind w:firstLine="840" w:firstLineChars="400"/>
        <w:rPr>
          <w:rFonts w:hint="eastAsia" w:ascii="宋体" w:hAnsi="宋体" w:eastAsia="宋体" w:cs="宋体"/>
          <w:sz w:val="21"/>
          <w:szCs w:val="21"/>
        </w:rPr>
      </w:pPr>
      <w:r>
        <w:rPr>
          <w:rFonts w:hint="eastAsia" w:ascii="宋体" w:hAnsi="宋体" w:eastAsia="宋体" w:cs="宋体"/>
          <w:sz w:val="21"/>
          <w:szCs w:val="21"/>
        </w:rPr>
        <w:t>②空气微粒数量的变化（变多表少）</w:t>
      </w:r>
    </w:p>
    <w:p>
      <w:pPr>
        <w:spacing w:after="0" w:line="360" w:lineRule="auto"/>
        <w:ind w:firstLine="840" w:firstLineChars="400"/>
        <w:rPr>
          <w:rFonts w:hint="eastAsia" w:ascii="宋体" w:hAnsi="宋体" w:eastAsia="宋体" w:cs="宋体"/>
          <w:sz w:val="21"/>
          <w:szCs w:val="21"/>
        </w:rPr>
      </w:pPr>
      <w:r>
        <w:rPr>
          <w:rFonts w:hint="eastAsia" w:ascii="宋体" w:hAnsi="宋体" w:eastAsia="宋体" w:cs="宋体"/>
          <w:sz w:val="21"/>
          <w:szCs w:val="21"/>
        </w:rPr>
        <w:t>③空气颗粒间隙的变化（变远变近）</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引导学生课后继续查资料。</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设计意图】先通过分析活动的成败，反思活动中做得到位和不足之处。再基于现象，讨论袋子加热后及掉落时的变化，通过袋子的变化分析空气的变化，认识到袋子升空和降落实际是由空气受热膨胀及冷却收缩导致的。对能力水平较高的学生还可以展开机动环节的教学。</w:t>
      </w:r>
    </w:p>
    <w:p>
      <w:pPr>
        <w:spacing w:after="0" w:line="360" w:lineRule="auto"/>
        <w:ind w:firstLine="422" w:firstLineChars="200"/>
        <w:rPr>
          <w:rFonts w:hint="eastAsia" w:ascii="宋体" w:hAnsi="宋体" w:eastAsia="宋体" w:cs="宋体"/>
          <w:b/>
          <w:sz w:val="21"/>
          <w:szCs w:val="21"/>
        </w:rPr>
      </w:pPr>
      <w:r>
        <w:rPr>
          <w:rFonts w:hint="eastAsia" w:ascii="宋体" w:hAnsi="宋体" w:eastAsia="宋体" w:cs="宋体"/>
          <w:b/>
          <w:sz w:val="21"/>
          <w:szCs w:val="21"/>
        </w:rPr>
        <w:t>五、孔明灯飞行原理及危害的认识（预设5分钟）</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材料准备：教学课件、视频</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1.出示孔明灯图片，提问：孔明灯是一种能够长时间自由飞行的飞行灯，我国一些地区有元宵节放飞孔明灯的习俗，你能用今天所学知识来说说孔明灯飞行的原理？</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（预设：它和热气球的原理一样，利用热空气膨胀会上升带动孔明灯飞行。）</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追问：为什么孔明灯飞行的时间会更长？</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（预设：孔明灯的火源与灯一起飞行，可以持续加热。）</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2.讲述：不过燃放孔明灯也存在一定隐患，我们来看一则新闻。</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播放视频——燃放孔明灯的危害。</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提问：现在，你对孔明灯又有了什么新的认识？</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（预设：孔明灯降落的地方可能会引起火灾，所以不能在户外随意放飞孔明灯。）</w:t>
      </w:r>
    </w:p>
    <w:p>
      <w:pPr>
        <w:spacing w:after="0" w:line="360" w:lineRule="auto"/>
        <w:ind w:firstLine="420" w:firstLineChars="200"/>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【设计意图】将我们的“热气球”和孔明灯对比，了解孔明灯的飞行原理，并加深学生对“热气球”原理的理解。同时对学生展开安全与环保方面的态度责任教育。</w:t>
      </w:r>
    </w:p>
    <w:p>
      <w:pPr>
        <w:adjustRightInd/>
        <w:snapToGrid/>
        <w:spacing w:after="0"/>
        <w:rPr>
          <w:rFonts w:hint="eastAsia" w:ascii="宋体" w:hAnsi="宋体" w:eastAsia="宋体" w:cs="宋体"/>
          <w:b/>
          <w:sz w:val="21"/>
          <w:szCs w:val="21"/>
        </w:rPr>
      </w:pPr>
      <w:r>
        <w:rPr>
          <w:rFonts w:hint="eastAsia" w:ascii="宋体" w:hAnsi="宋体" w:eastAsia="宋体" w:cs="宋体"/>
          <w:b/>
          <w:sz w:val="21"/>
          <w:szCs w:val="21"/>
        </w:rPr>
        <w:br w:type="page"/>
      </w:r>
    </w:p>
    <w:p>
      <w:pPr>
        <w:spacing w:after="0" w:line="360" w:lineRule="auto"/>
        <w:ind w:firstLine="422" w:firstLineChars="200"/>
        <w:rPr>
          <w:rFonts w:hint="eastAsia" w:ascii="宋体" w:hAnsi="宋体" w:eastAsia="宋体" w:cs="宋体"/>
          <w:b/>
          <w:sz w:val="21"/>
          <w:szCs w:val="21"/>
        </w:rPr>
      </w:pPr>
      <w:r>
        <w:rPr>
          <w:rFonts w:hint="eastAsia" w:ascii="宋体" w:hAnsi="宋体" w:eastAsia="宋体" w:cs="宋体"/>
          <w:b/>
          <w:sz w:val="21"/>
          <w:szCs w:val="21"/>
        </w:rPr>
        <w:t>五、板书设计</w:t>
      </w:r>
    </w:p>
    <w:p>
      <w:pPr>
        <w:spacing w:after="0" w:line="360" w:lineRule="auto"/>
        <w:ind w:firstLine="422" w:firstLineChars="200"/>
        <w:rPr>
          <w:rFonts w:hint="eastAsia" w:ascii="宋体" w:hAnsi="宋体" w:eastAsia="宋体" w:cs="宋体"/>
          <w:b/>
          <w:sz w:val="21"/>
          <w:szCs w:val="21"/>
        </w:rPr>
      </w:pPr>
      <w:r>
        <w:rPr>
          <w:rFonts w:hint="eastAsia" w:ascii="宋体" w:hAnsi="宋体" w:eastAsia="宋体" w:cs="宋体"/>
          <w:b/>
          <w:sz w:val="21"/>
          <w:szCs w:val="21"/>
        </w:rPr>
        <mc:AlternateContent>
          <mc:Choice Requires="wps">
            <w:drawing>
              <wp:anchor distT="0" distB="0" distL="114300" distR="114300" simplePos="0" relativeHeight="251723776" behindDoc="0" locked="0" layoutInCell="1" allowOverlap="1">
                <wp:simplePos x="0" y="0"/>
                <wp:positionH relativeFrom="margin">
                  <wp:posOffset>301625</wp:posOffset>
                </wp:positionH>
                <wp:positionV relativeFrom="paragraph">
                  <wp:posOffset>193675</wp:posOffset>
                </wp:positionV>
                <wp:extent cx="4770755" cy="2590165"/>
                <wp:effectExtent l="6350" t="6350" r="23495" b="13335"/>
                <wp:wrapNone/>
                <wp:docPr id="73" name="矩形 73"/>
                <wp:cNvGraphicFramePr/>
                <a:graphic xmlns:a="http://schemas.openxmlformats.org/drawingml/2006/main">
                  <a:graphicData uri="http://schemas.microsoft.com/office/word/2010/wordprocessingShape">
                    <wps:wsp>
                      <wps:cNvSpPr/>
                      <wps:spPr>
                        <a:xfrm>
                          <a:off x="0" y="0"/>
                          <a:ext cx="4770755" cy="2590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75pt;margin-top:15.25pt;height:203.95pt;width:375.65pt;mso-position-horizontal-relative:margin;z-index:251723776;v-text-anchor:middle;mso-width-relative:page;mso-height-relative:page;" filled="f" stroked="t" coordsize="21600,21600" o:gfxdata="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NIFwh2AAAAAkBAAAPAAAA&#10;AAAAAAEAIAAAACIAAABkcnMvZG93bnJldi54bWxQSwECFAAUAAAACACHTuJAG7fAG04CAACABAAA&#10;DgAAAAAAAAABACAAAAAnAQAAZHJzL2Uyb0RvYy54bWxQSwUGAAAAAAYABgBZAQAA5wUAAAAA&#10;">
                <v:fill on="f" focussize="0,0"/>
                <v:stroke weight="1pt" color="#000000 [3213]" miterlimit="8" joinstyle="miter"/>
                <v:imagedata o:title=""/>
                <o:lock v:ext="edit" aspectratio="f"/>
              </v:rect>
            </w:pict>
          </mc:Fallback>
        </mc:AlternateContent>
      </w:r>
    </w:p>
    <w:p>
      <w:pPr>
        <w:spacing w:after="0"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                 6.我们来做“热气球”</w:t>
      </w:r>
    </w:p>
    <w:p>
      <w:pPr>
        <w:spacing w:after="0"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              </w:t>
      </w:r>
    </w:p>
    <w:p>
      <w:pPr>
        <w:spacing w:after="0" w:line="360" w:lineRule="auto"/>
        <w:jc w:val="center"/>
        <w:rPr>
          <w:rFonts w:hint="eastAsia" w:ascii="宋体" w:hAnsi="宋体" w:eastAsia="宋体" w:cs="宋体"/>
          <w:color w:val="000000"/>
          <w:sz w:val="21"/>
          <w:szCs w:val="21"/>
        </w:rPr>
      </w:pPr>
      <w:r>
        <w:rPr>
          <w:rFonts w:hint="eastAsia" w:ascii="宋体" w:hAnsi="宋体" w:eastAsia="宋体" w:cs="宋体"/>
          <w:sz w:val="21"/>
          <w:szCs w:val="21"/>
        </w:rPr>
        <w:drawing>
          <wp:anchor distT="0" distB="0" distL="114300" distR="114300" simplePos="0" relativeHeight="251722752" behindDoc="0" locked="0" layoutInCell="1" allowOverlap="1">
            <wp:simplePos x="0" y="0"/>
            <wp:positionH relativeFrom="column">
              <wp:posOffset>417195</wp:posOffset>
            </wp:positionH>
            <wp:positionV relativeFrom="paragraph">
              <wp:posOffset>198755</wp:posOffset>
            </wp:positionV>
            <wp:extent cx="771525" cy="1152525"/>
            <wp:effectExtent l="0" t="0" r="9525" b="9525"/>
            <wp:wrapNone/>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24">
                      <a:extLst>
                        <a:ext uri="{28A0092B-C50C-407E-A947-70E740481C1C}">
                          <a14:useLocalDpi xmlns:a14="http://schemas.microsoft.com/office/drawing/2010/main" val="0"/>
                        </a:ext>
                      </a:extLst>
                    </a:blip>
                    <a:srcRect l="78391"/>
                    <a:stretch>
                      <a:fillRect/>
                    </a:stretch>
                  </pic:blipFill>
                  <pic:spPr>
                    <a:xfrm>
                      <a:off x="0" y="0"/>
                      <a:ext cx="771672" cy="1152493"/>
                    </a:xfrm>
                    <a:prstGeom prst="rect">
                      <a:avLst/>
                    </a:prstGeom>
                    <a:noFill/>
                    <a:ln>
                      <a:noFill/>
                    </a:ln>
                  </pic:spPr>
                </pic:pic>
              </a:graphicData>
            </a:graphic>
          </wp:anchor>
        </w:drawing>
      </w:r>
      <w:r>
        <w:rPr>
          <w:rFonts w:hint="eastAsia" w:ascii="宋体" w:hAnsi="宋体" w:eastAsia="宋体" w:cs="宋体"/>
          <w:color w:val="000000"/>
          <w:sz w:val="21"/>
          <w:szCs w:val="21"/>
        </w:rPr>
        <w:t xml:space="preserve">                          加热后          下降时 </w:t>
      </w:r>
    </w:p>
    <w:p>
      <w:pPr>
        <w:spacing w:after="0" w:line="360" w:lineRule="auto"/>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                           温度       变热了          变冷了</w:t>
      </w:r>
    </w:p>
    <w:p>
      <w:pPr>
        <w:spacing w:after="0" w:line="360" w:lineRule="auto"/>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                         膨胀程度     膨胀了          收缩了</w:t>
      </w:r>
    </w:p>
    <w:p>
      <w:pPr>
        <w:spacing w:after="0" w:line="360" w:lineRule="auto"/>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                         手拎力度     变小了</w:t>
      </w:r>
    </w:p>
    <w:p>
      <w:pPr>
        <w:spacing w:after="0" w:line="360" w:lineRule="auto"/>
        <w:rPr>
          <w:rFonts w:hint="eastAsia" w:ascii="宋体" w:hAnsi="宋体" w:eastAsia="宋体" w:cs="宋体"/>
          <w:color w:val="000000"/>
          <w:sz w:val="21"/>
          <w:szCs w:val="21"/>
        </w:rPr>
      </w:pPr>
    </w:p>
    <w:p>
      <w:pPr>
        <w:spacing w:after="0"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                 解释：热空气上升，冷空气下降</w:t>
      </w:r>
    </w:p>
    <w:p>
      <w:pPr>
        <w:spacing w:after="0" w:line="360" w:lineRule="auto"/>
        <w:ind w:firstLine="420" w:firstLineChars="200"/>
        <w:rPr>
          <w:rFonts w:hint="eastAsia" w:ascii="宋体" w:hAnsi="宋体" w:eastAsia="宋体" w:cs="宋体"/>
          <w:color w:val="000000"/>
          <w:sz w:val="21"/>
          <w:szCs w:val="21"/>
        </w:rPr>
      </w:pPr>
    </w:p>
    <w:p>
      <w:pPr>
        <w:spacing w:after="0" w:line="360" w:lineRule="auto"/>
        <w:ind w:firstLine="420" w:firstLineChars="200"/>
        <w:rPr>
          <w:rFonts w:hint="eastAsia" w:ascii="宋体" w:hAnsi="宋体" w:eastAsia="宋体" w:cs="宋体"/>
          <w:sz w:val="21"/>
          <w:szCs w:val="21"/>
        </w:rPr>
      </w:pPr>
    </w:p>
    <w:p>
      <w:pPr>
        <w:spacing w:after="0" w:line="360" w:lineRule="auto"/>
        <w:ind w:firstLine="422" w:firstLineChars="200"/>
        <w:rPr>
          <w:rFonts w:hint="eastAsia" w:ascii="宋体" w:hAnsi="宋体" w:eastAsia="宋体" w:cs="宋体"/>
          <w:b/>
          <w:bCs/>
          <w:sz w:val="21"/>
          <w:szCs w:val="21"/>
        </w:rPr>
      </w:pPr>
      <w:r>
        <w:rPr>
          <w:rFonts w:hint="eastAsia" w:ascii="宋体" w:hAnsi="宋体" w:eastAsia="宋体" w:cs="宋体"/>
          <w:b/>
          <w:bCs/>
          <w:sz w:val="21"/>
          <w:szCs w:val="21"/>
        </w:rPr>
        <w:t>【疑难解答】</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用蜡烛加热“热气球”时，最易出现蜡烛翻倒、热量不够和热量过足烤破塑料袋等现象，教师该如何避免？</w:t>
      </w:r>
    </w:p>
    <w:p>
      <w:pPr>
        <w:spacing w:after="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蜡烛、塑料等材料都是生活中极其常见的材料，但均有各种不同大小。我们在选择时，一定要注意两者之间大小是否合适。①在蜡烛的选择上，建议选择短款细蜡烛加香薰蜡烛结合（如下图)，不仅可以避免蜡烛翻到，也可以保证热量充足；②在塑料袋的选择上，建议选大而轻薄的，能保证学生能明显看到袋子的膨胀过程。③在纸筒/塑料筒的选择上，纸筒的裁剪相对方便，但塑料筒能加稳固且耐用。不过，无论纸筒还是塑料筒，直径的大小要足够，避免被蜡烛点燃。④最后在点火器的选择上，建议选择长点火器，学生更有勇气使用。</w:t>
      </w:r>
    </w:p>
    <w:p>
      <w:pPr>
        <w:spacing w:after="0" w:line="360" w:lineRule="auto"/>
        <w:jc w:val="center"/>
        <w:rPr>
          <w:rFonts w:hint="eastAsia" w:ascii="宋体" w:hAnsi="宋体" w:eastAsia="宋体" w:cs="宋体"/>
          <w:sz w:val="21"/>
          <w:szCs w:val="21"/>
        </w:rPr>
      </w:pPr>
      <w:r>
        <w:rPr>
          <w:rFonts w:hint="eastAsia" w:ascii="宋体" w:hAnsi="宋体" w:eastAsia="宋体" w:cs="宋体"/>
          <w:sz w:val="21"/>
          <w:szCs w:val="21"/>
        </w:rPr>
        <w:drawing>
          <wp:inline distT="0" distB="0" distL="0" distR="0">
            <wp:extent cx="3703955" cy="2047875"/>
            <wp:effectExtent l="0" t="0" r="10795" b="952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27"/>
                    <a:srcRect t="2076"/>
                    <a:stretch>
                      <a:fillRect/>
                    </a:stretch>
                  </pic:blipFill>
                  <pic:spPr>
                    <a:xfrm>
                      <a:off x="0" y="0"/>
                      <a:ext cx="3714137" cy="2053741"/>
                    </a:xfrm>
                    <a:prstGeom prst="rect">
                      <a:avLst/>
                    </a:prstGeom>
                    <a:ln>
                      <a:noFill/>
                    </a:ln>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spacing w:after="0" w:line="360" w:lineRule="auto"/>
        <w:jc w:val="both"/>
        <w:rPr>
          <w:rFonts w:hint="eastAsia" w:ascii="宋体" w:hAnsi="宋体" w:eastAsia="宋体" w:cs="宋体"/>
          <w:sz w:val="21"/>
          <w:szCs w:val="21"/>
        </w:rPr>
      </w:pPr>
    </w:p>
    <w:p>
      <w:pPr>
        <w:numPr>
          <w:ilvl w:val="0"/>
          <w:numId w:val="0"/>
        </w:numPr>
        <w:spacing w:line="360" w:lineRule="auto"/>
        <w:rPr>
          <w:rFonts w:hint="eastAsia" w:ascii="宋体" w:hAnsi="宋体" w:eastAsia="宋体" w:cs="宋体"/>
          <w:b w:val="0"/>
          <w:bCs/>
          <w:color w:val="000000"/>
          <w:sz w:val="21"/>
          <w:szCs w:val="21"/>
          <w:lang w:val="en-US" w:eastAsia="zh-CN"/>
        </w:rPr>
      </w:pPr>
    </w:p>
    <w:p>
      <w:pPr>
        <w:numPr>
          <w:ilvl w:val="0"/>
          <w:numId w:val="0"/>
        </w:numPr>
        <w:spacing w:line="360" w:lineRule="auto"/>
        <w:rPr>
          <w:rFonts w:hint="eastAsia" w:ascii="宋体" w:hAnsi="宋体" w:eastAsia="宋体" w:cs="宋体"/>
          <w:b w:val="0"/>
          <w:bCs/>
          <w:color w:val="000000"/>
          <w:sz w:val="21"/>
          <w:szCs w:val="21"/>
          <w:lang w:val="en-US" w:eastAsia="zh-CN"/>
        </w:rPr>
      </w:pPr>
    </w:p>
    <w:p>
      <w:pPr>
        <w:spacing w:after="0" w:line="360" w:lineRule="auto"/>
        <w:jc w:val="center"/>
        <w:rPr>
          <w:rFonts w:hint="eastAsia" w:ascii="宋体" w:hAnsi="宋体" w:eastAsia="宋体" w:cs="宋体"/>
          <w:b/>
          <w:sz w:val="28"/>
          <w:szCs w:val="28"/>
        </w:rPr>
      </w:pPr>
      <w:r>
        <w:rPr>
          <w:rFonts w:hint="eastAsia" w:ascii="宋体" w:hAnsi="宋体" w:eastAsia="宋体" w:cs="宋体"/>
          <w:b/>
          <w:sz w:val="28"/>
          <w:szCs w:val="28"/>
        </w:rPr>
        <w:t>7.风的成因</w:t>
      </w:r>
    </w:p>
    <w:p>
      <w:pPr>
        <w:spacing w:after="0" w:line="360" w:lineRule="auto"/>
        <w:ind w:firstLine="422" w:firstLineChars="200"/>
        <w:rPr>
          <w:rFonts w:hint="eastAsia" w:ascii="宋体" w:hAnsi="宋体" w:eastAsia="宋体" w:cs="宋体"/>
          <w:color w:val="auto"/>
          <w:sz w:val="21"/>
          <w:szCs w:val="21"/>
        </w:rPr>
      </w:pPr>
      <w:r>
        <w:rPr>
          <w:rFonts w:hint="eastAsia" w:ascii="宋体" w:hAnsi="宋体" w:eastAsia="宋体" w:cs="宋体"/>
          <w:b/>
          <w:color w:val="auto"/>
          <w:sz w:val="21"/>
          <w:szCs w:val="21"/>
          <w:lang w:eastAsia="zh-Hans"/>
        </w:rPr>
        <w:t>【学情分析】</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有了上节课</w:t>
      </w:r>
      <w:r>
        <w:rPr>
          <w:rFonts w:hint="eastAsia" w:ascii="宋体" w:hAnsi="宋体" w:eastAsia="宋体" w:cs="宋体"/>
          <w:sz w:val="21"/>
          <w:szCs w:val="21"/>
        </w:rPr>
        <w:t>“热空气会上升”的知识基础，学生解释“风的成因”模拟实验的现象就容易很多。但是，要把模拟实验的原理和自然风的形成原因建立联系，对三年</w:t>
      </w:r>
      <w:r>
        <w:rPr>
          <w:rFonts w:hint="eastAsia" w:ascii="宋体" w:hAnsi="宋体" w:eastAsia="宋体" w:cs="宋体"/>
          <w:sz w:val="21"/>
          <w:szCs w:val="21"/>
          <w:lang w:val="en-US" w:eastAsia="zh-CN"/>
        </w:rPr>
        <w:t>级学生来说是有一定难度的。本节课只要求学生通过模拟实验能观察到“冷空气会向热空气方向流动从而形成风”这一现象，举出与此相类似的生活现象就可以</w:t>
      </w:r>
      <w:r>
        <w:rPr>
          <w:rFonts w:hint="eastAsia" w:ascii="宋体" w:hAnsi="宋体" w:eastAsia="宋体" w:cs="宋体"/>
          <w:color w:val="auto"/>
          <w:sz w:val="21"/>
          <w:szCs w:val="21"/>
          <w:lang w:val="en-US" w:eastAsia="zh-CN"/>
        </w:rPr>
        <w:t>，不需要给出更深入的解释。</w:t>
      </w:r>
    </w:p>
    <w:p>
      <w:pPr>
        <w:spacing w:after="0" w:line="360" w:lineRule="auto"/>
        <w:ind w:firstLine="422" w:firstLineChars="200"/>
        <w:rPr>
          <w:rFonts w:hint="eastAsia" w:ascii="宋体" w:hAnsi="宋体" w:eastAsia="宋体" w:cs="宋体"/>
          <w:color w:val="auto"/>
          <w:sz w:val="21"/>
          <w:szCs w:val="21"/>
          <w:lang w:val="en-US" w:eastAsia="zh-CN"/>
        </w:rPr>
      </w:pPr>
      <w:r>
        <w:rPr>
          <w:rFonts w:hint="eastAsia" w:ascii="宋体" w:hAnsi="宋体" w:eastAsia="宋体" w:cs="宋体"/>
          <w:b/>
          <w:color w:val="auto"/>
          <w:sz w:val="21"/>
          <w:szCs w:val="21"/>
          <w:lang w:val="en-US" w:eastAsia="zh-Hans"/>
        </w:rPr>
        <w:t>【</w:t>
      </w:r>
      <w:r>
        <w:rPr>
          <w:rFonts w:hint="eastAsia" w:ascii="宋体" w:hAnsi="宋体" w:eastAsia="宋体" w:cs="宋体"/>
          <w:b/>
          <w:bCs w:val="0"/>
          <w:color w:val="auto"/>
          <w:sz w:val="21"/>
          <w:szCs w:val="21"/>
          <w:lang w:val="en-US" w:eastAsia="zh-Hans"/>
        </w:rPr>
        <w:t>教学</w:t>
      </w:r>
      <w:r>
        <w:rPr>
          <w:rFonts w:hint="eastAsia" w:ascii="宋体" w:hAnsi="宋体" w:eastAsia="宋体" w:cs="宋体"/>
          <w:b/>
          <w:color w:val="auto"/>
          <w:sz w:val="21"/>
          <w:szCs w:val="21"/>
          <w:lang w:val="en-US" w:eastAsia="zh-Hans"/>
        </w:rPr>
        <w:t>目标】</w:t>
      </w:r>
    </w:p>
    <w:p>
      <w:pPr>
        <w:spacing w:after="0" w:line="360" w:lineRule="auto"/>
        <w:ind w:firstLine="422" w:firstLineChars="200"/>
        <w:rPr>
          <w:rFonts w:hint="eastAsia" w:ascii="宋体" w:hAnsi="宋体" w:eastAsia="宋体" w:cs="宋体"/>
          <w:color w:val="auto"/>
          <w:sz w:val="21"/>
          <w:szCs w:val="21"/>
        </w:rPr>
      </w:pPr>
      <w:r>
        <w:rPr>
          <w:rFonts w:hint="eastAsia" w:ascii="宋体" w:hAnsi="宋体" w:eastAsia="宋体" w:cs="宋体"/>
          <w:b/>
          <w:bCs/>
          <w:color w:val="auto"/>
          <w:sz w:val="21"/>
          <w:szCs w:val="21"/>
          <w:lang w:val="en-US" w:eastAsia="zh-CN"/>
        </w:rPr>
        <w:t>科学观念：</w:t>
      </w:r>
      <w:r>
        <w:rPr>
          <w:rFonts w:hint="eastAsia" w:ascii="宋体" w:hAnsi="宋体" w:eastAsia="宋体" w:cs="宋体"/>
          <w:color w:val="auto"/>
          <w:sz w:val="21"/>
          <w:szCs w:val="21"/>
          <w:lang w:val="en-US" w:eastAsia="zh-CN"/>
        </w:rPr>
        <w:t>通过课堂的模拟实验，知道冷热的空气流动形成风。</w:t>
      </w:r>
    </w:p>
    <w:p>
      <w:pPr>
        <w:spacing w:after="0" w:line="360" w:lineRule="auto"/>
        <w:ind w:firstLine="422" w:firstLineChars="200"/>
        <w:rPr>
          <w:rFonts w:hint="eastAsia" w:ascii="宋体" w:hAnsi="宋体" w:eastAsia="宋体" w:cs="宋体"/>
          <w:color w:val="auto"/>
          <w:sz w:val="21"/>
          <w:szCs w:val="21"/>
        </w:rPr>
      </w:pPr>
      <w:r>
        <w:rPr>
          <w:rFonts w:hint="eastAsia" w:ascii="宋体" w:hAnsi="宋体" w:eastAsia="宋体" w:cs="宋体"/>
          <w:b/>
          <w:bCs/>
          <w:color w:val="auto"/>
          <w:sz w:val="21"/>
          <w:szCs w:val="21"/>
          <w:lang w:val="en-US" w:eastAsia="zh-CN"/>
        </w:rPr>
        <w:t>科学思维：</w:t>
      </w:r>
      <w:r>
        <w:rPr>
          <w:rFonts w:hint="eastAsia" w:ascii="宋体" w:hAnsi="宋体" w:eastAsia="宋体" w:cs="宋体"/>
          <w:color w:val="auto"/>
          <w:sz w:val="21"/>
          <w:szCs w:val="21"/>
          <w:lang w:val="en-US" w:eastAsia="zh-CN"/>
        </w:rPr>
        <w:t>基于“</w:t>
      </w:r>
      <w:r>
        <w:rPr>
          <w:rFonts w:hint="eastAsia" w:ascii="宋体" w:hAnsi="宋体" w:eastAsia="宋体" w:cs="宋体"/>
          <w:color w:val="auto"/>
          <w:sz w:val="21"/>
          <w:szCs w:val="21"/>
        </w:rPr>
        <w:t>风的成因”</w:t>
      </w:r>
      <w:r>
        <w:rPr>
          <w:rFonts w:hint="eastAsia" w:ascii="宋体" w:hAnsi="宋体" w:eastAsia="宋体" w:cs="宋体"/>
          <w:color w:val="auto"/>
          <w:sz w:val="21"/>
          <w:szCs w:val="21"/>
          <w:lang w:val="en-US" w:eastAsia="zh-CN"/>
        </w:rPr>
        <w:t>模拟实验</w:t>
      </w:r>
      <w:r>
        <w:rPr>
          <w:rFonts w:hint="eastAsia" w:ascii="宋体" w:hAnsi="宋体" w:eastAsia="宋体" w:cs="宋体"/>
          <w:color w:val="auto"/>
          <w:sz w:val="21"/>
          <w:szCs w:val="21"/>
        </w:rPr>
        <w:t>的</w:t>
      </w:r>
      <w:r>
        <w:rPr>
          <w:rFonts w:hint="eastAsia" w:ascii="宋体" w:hAnsi="宋体" w:eastAsia="宋体" w:cs="宋体"/>
          <w:color w:val="auto"/>
          <w:sz w:val="21"/>
          <w:szCs w:val="21"/>
          <w:lang w:val="en-US" w:eastAsia="zh-CN"/>
        </w:rPr>
        <w:t>现象观察</w:t>
      </w: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合理推测风的形成</w:t>
      </w:r>
      <w:r>
        <w:rPr>
          <w:rFonts w:hint="eastAsia" w:ascii="宋体" w:hAnsi="宋体" w:eastAsia="宋体" w:cs="宋体"/>
          <w:color w:val="auto"/>
          <w:sz w:val="21"/>
          <w:szCs w:val="21"/>
        </w:rPr>
        <w:t>。</w:t>
      </w:r>
    </w:p>
    <w:p>
      <w:pPr>
        <w:spacing w:after="0" w:line="360" w:lineRule="auto"/>
        <w:ind w:firstLine="422" w:firstLineChars="200"/>
        <w:rPr>
          <w:rFonts w:hint="eastAsia" w:ascii="宋体" w:hAnsi="宋体" w:eastAsia="宋体" w:cs="宋体"/>
          <w:color w:val="auto"/>
          <w:sz w:val="21"/>
          <w:szCs w:val="21"/>
          <w:lang w:val="en-US" w:eastAsia="zh-CN"/>
        </w:rPr>
      </w:pPr>
      <w:r>
        <w:rPr>
          <w:rFonts w:hint="eastAsia" w:ascii="宋体" w:hAnsi="宋体" w:eastAsia="宋体" w:cs="宋体"/>
          <w:b/>
          <w:bCs/>
          <w:color w:val="auto"/>
          <w:sz w:val="21"/>
          <w:szCs w:val="21"/>
          <w:lang w:val="en-US" w:eastAsia="zh-CN"/>
        </w:rPr>
        <w:t>探究实践：</w:t>
      </w:r>
      <w:r>
        <w:rPr>
          <w:rFonts w:hint="eastAsia" w:ascii="宋体" w:hAnsi="宋体" w:eastAsia="宋体" w:cs="宋体"/>
          <w:color w:val="auto"/>
          <w:sz w:val="21"/>
          <w:szCs w:val="21"/>
        </w:rPr>
        <w:t>在</w:t>
      </w:r>
      <w:r>
        <w:rPr>
          <w:rFonts w:hint="eastAsia" w:ascii="宋体" w:hAnsi="宋体" w:eastAsia="宋体" w:cs="宋体"/>
          <w:color w:val="auto"/>
          <w:sz w:val="21"/>
          <w:szCs w:val="21"/>
          <w:lang w:val="en-US" w:eastAsia="zh-CN"/>
        </w:rPr>
        <w:t>观察热空气上升现象中，用文字、画图的形式记录并解释实验现象。</w:t>
      </w:r>
    </w:p>
    <w:p>
      <w:pPr>
        <w:spacing w:after="0" w:line="360" w:lineRule="auto"/>
        <w:ind w:firstLine="422" w:firstLineChars="200"/>
        <w:rPr>
          <w:rFonts w:hint="eastAsia" w:ascii="宋体" w:hAnsi="宋体" w:eastAsia="宋体" w:cs="宋体"/>
          <w:color w:val="auto"/>
          <w:sz w:val="21"/>
          <w:szCs w:val="21"/>
          <w:lang w:val="en-US" w:eastAsia="zh-Hans"/>
        </w:rPr>
      </w:pPr>
      <w:r>
        <w:rPr>
          <w:rFonts w:hint="eastAsia" w:ascii="宋体" w:hAnsi="宋体" w:eastAsia="宋体" w:cs="宋体"/>
          <w:b/>
          <w:bCs/>
          <w:color w:val="auto"/>
          <w:sz w:val="21"/>
          <w:szCs w:val="21"/>
          <w:lang w:val="en-US" w:eastAsia="zh-CN"/>
        </w:rPr>
        <w:t>态度责任：</w:t>
      </w:r>
      <w:r>
        <w:rPr>
          <w:rFonts w:hint="eastAsia" w:ascii="宋体" w:hAnsi="宋体" w:eastAsia="宋体" w:cs="宋体"/>
          <w:color w:val="auto"/>
          <w:sz w:val="21"/>
          <w:szCs w:val="21"/>
          <w:lang w:val="en-US" w:eastAsia="zh-CN"/>
        </w:rPr>
        <w:t>体会认真实验、细致观察的重要性，形成用事实说话的意识。</w:t>
      </w:r>
    </w:p>
    <w:p>
      <w:pPr>
        <w:spacing w:after="0" w:line="360" w:lineRule="auto"/>
        <w:ind w:firstLine="422" w:firstLineChars="200"/>
        <w:rPr>
          <w:rFonts w:hint="eastAsia" w:ascii="宋体" w:hAnsi="宋体" w:eastAsia="宋体" w:cs="宋体"/>
          <w:b/>
          <w:color w:val="auto"/>
          <w:sz w:val="21"/>
          <w:szCs w:val="21"/>
          <w:lang w:val="en-US" w:eastAsia="zh-Hans"/>
        </w:rPr>
      </w:pPr>
      <w:r>
        <w:rPr>
          <w:rFonts w:hint="eastAsia" w:ascii="宋体" w:hAnsi="宋体" w:eastAsia="宋体" w:cs="宋体"/>
          <w:b/>
          <w:color w:val="auto"/>
          <w:sz w:val="21"/>
          <w:szCs w:val="21"/>
          <w:lang w:val="en-US" w:eastAsia="zh-Hans"/>
        </w:rPr>
        <w:t>【教学重难点】</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重点：通过探究实验，认识风是由冷热不同的空气流动形成的。</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难点：在已有生活经验和知识基础上，对实验现象做出合理的解释。</w:t>
      </w:r>
    </w:p>
    <w:p>
      <w:pPr>
        <w:spacing w:after="0" w:line="360" w:lineRule="auto"/>
        <w:ind w:firstLine="422" w:firstLineChars="200"/>
        <w:rPr>
          <w:rFonts w:hint="eastAsia" w:ascii="宋体" w:hAnsi="宋体" w:eastAsia="宋体" w:cs="宋体"/>
          <w:b/>
          <w:color w:val="auto"/>
          <w:sz w:val="21"/>
          <w:szCs w:val="21"/>
          <w:lang w:val="en-US" w:eastAsia="zh-Hans"/>
        </w:rPr>
      </w:pPr>
      <w:r>
        <w:rPr>
          <w:rFonts w:hint="eastAsia" w:ascii="宋体" w:hAnsi="宋体" w:eastAsia="宋体" w:cs="宋体"/>
          <w:b/>
          <w:color w:val="auto"/>
          <w:sz w:val="21"/>
          <w:szCs w:val="21"/>
          <w:lang w:val="en-US" w:eastAsia="zh-Hans"/>
        </w:rPr>
        <w:t>【教学准备】</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教师：</w:t>
      </w:r>
      <w:r>
        <w:rPr>
          <w:rFonts w:hint="eastAsia" w:ascii="宋体" w:hAnsi="宋体" w:eastAsia="宋体" w:cs="宋体"/>
          <w:color w:val="auto"/>
          <w:kern w:val="2"/>
          <w:sz w:val="21"/>
          <w:szCs w:val="21"/>
        </w:rPr>
        <w:t>1.教学课件</w:t>
      </w:r>
      <w:r>
        <w:rPr>
          <w:rFonts w:hint="eastAsia" w:ascii="宋体" w:hAnsi="宋体" w:eastAsia="宋体" w:cs="宋体"/>
          <w:color w:val="auto"/>
          <w:kern w:val="2"/>
          <w:sz w:val="21"/>
          <w:szCs w:val="21"/>
          <w:lang w:val="en-US" w:eastAsia="zh-CN"/>
        </w:rPr>
        <w:t xml:space="preserve"> 2.</w:t>
      </w:r>
      <w:r>
        <w:rPr>
          <w:rFonts w:hint="eastAsia" w:ascii="宋体" w:hAnsi="宋体" w:eastAsia="宋体" w:cs="宋体"/>
          <w:color w:val="auto"/>
          <w:sz w:val="21"/>
          <w:szCs w:val="21"/>
        </w:rPr>
        <w:t>风的成因实验装置、小风车、打火枪。</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小组：</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风的成因实验装置、打火枪、蜡烛、蚊香</w:t>
      </w:r>
      <w:r>
        <w:rPr>
          <w:rFonts w:hint="eastAsia" w:ascii="宋体" w:hAnsi="宋体" w:eastAsia="宋体" w:cs="宋体"/>
          <w:color w:val="auto"/>
          <w:sz w:val="21"/>
          <w:szCs w:val="21"/>
          <w:lang w:val="en-US" w:eastAsia="zh-CN"/>
        </w:rPr>
        <w:t xml:space="preserve"> 2.</w:t>
      </w:r>
      <w:r>
        <w:rPr>
          <w:rFonts w:hint="eastAsia" w:ascii="宋体" w:hAnsi="宋体" w:eastAsia="宋体" w:cs="宋体"/>
          <w:color w:val="auto"/>
          <w:sz w:val="21"/>
          <w:szCs w:val="21"/>
        </w:rPr>
        <w:t>学习单。</w:t>
      </w:r>
    </w:p>
    <w:p>
      <w:pPr>
        <w:spacing w:after="0" w:line="360" w:lineRule="auto"/>
        <w:ind w:firstLine="422" w:firstLineChars="200"/>
        <w:rPr>
          <w:rFonts w:hint="eastAsia" w:ascii="宋体" w:hAnsi="宋体" w:eastAsia="宋体" w:cs="宋体"/>
          <w:b/>
          <w:color w:val="auto"/>
          <w:sz w:val="21"/>
          <w:szCs w:val="21"/>
          <w:lang w:val="en-US" w:eastAsia="zh-Hans"/>
        </w:rPr>
      </w:pPr>
      <w:r>
        <w:rPr>
          <w:rFonts w:hint="eastAsia" w:ascii="宋体" w:hAnsi="宋体" w:eastAsia="宋体" w:cs="宋体"/>
          <w:b/>
          <w:color w:val="auto"/>
          <w:sz w:val="21"/>
          <w:szCs w:val="21"/>
          <w:lang w:val="en-US" w:eastAsia="zh-Hans"/>
        </w:rPr>
        <w:t>【教学过程】</w:t>
      </w:r>
    </w:p>
    <w:p>
      <w:pPr>
        <w:spacing w:after="0" w:line="360" w:lineRule="auto"/>
        <w:ind w:firstLine="422" w:firstLineChars="200"/>
        <w:rPr>
          <w:rFonts w:hint="eastAsia" w:ascii="宋体" w:hAnsi="宋体" w:eastAsia="宋体" w:cs="宋体"/>
          <w:b/>
          <w:color w:val="auto"/>
          <w:sz w:val="21"/>
          <w:szCs w:val="21"/>
        </w:rPr>
      </w:pPr>
      <w:r>
        <w:rPr>
          <w:rFonts w:hint="eastAsia" w:ascii="宋体" w:hAnsi="宋体" w:eastAsia="宋体" w:cs="宋体"/>
          <w:b/>
          <w:color w:val="auto"/>
          <w:sz w:val="21"/>
          <w:szCs w:val="21"/>
        </w:rPr>
        <w:t>一、</w:t>
      </w:r>
      <w:r>
        <w:rPr>
          <w:rFonts w:hint="eastAsia" w:ascii="宋体" w:hAnsi="宋体" w:eastAsia="宋体" w:cs="宋体"/>
          <w:b/>
          <w:color w:val="auto"/>
          <w:sz w:val="21"/>
          <w:szCs w:val="21"/>
          <w:lang w:val="en-US" w:eastAsia="zh-CN"/>
        </w:rPr>
        <w:t>聚焦主题，链式梳理。</w:t>
      </w:r>
      <w:r>
        <w:rPr>
          <w:rFonts w:hint="eastAsia" w:ascii="宋体" w:hAnsi="宋体" w:eastAsia="宋体" w:cs="宋体"/>
          <w:b/>
          <w:color w:val="auto"/>
          <w:sz w:val="21"/>
          <w:szCs w:val="21"/>
        </w:rPr>
        <w:t>（预设5分钟）</w:t>
      </w:r>
    </w:p>
    <w:p>
      <w:pPr>
        <w:spacing w:after="0" w:line="360" w:lineRule="auto"/>
        <w:ind w:left="480" w:leftChars="218"/>
        <w:rPr>
          <w:rFonts w:hint="eastAsia" w:ascii="宋体" w:hAnsi="宋体" w:eastAsia="宋体" w:cs="宋体"/>
          <w:color w:val="auto"/>
          <w:kern w:val="2"/>
          <w:sz w:val="21"/>
          <w:szCs w:val="21"/>
        </w:rPr>
      </w:pPr>
      <w:r>
        <w:rPr>
          <w:rFonts w:hint="eastAsia" w:ascii="宋体" w:hAnsi="宋体" w:eastAsia="宋体" w:cs="宋体"/>
          <w:color w:val="auto"/>
          <w:kern w:val="2"/>
          <w:sz w:val="21"/>
          <w:szCs w:val="21"/>
        </w:rPr>
        <w:t>材料准备：</w:t>
      </w:r>
      <w:r>
        <w:rPr>
          <w:rFonts w:hint="eastAsia" w:ascii="宋体" w:hAnsi="宋体" w:eastAsia="宋体" w:cs="宋体"/>
          <w:color w:val="auto"/>
          <w:kern w:val="2"/>
          <w:sz w:val="21"/>
          <w:szCs w:val="21"/>
          <w:lang w:val="en-US" w:eastAsia="zh-CN"/>
        </w:rPr>
        <w:t>课件，</w:t>
      </w:r>
      <w:r>
        <w:rPr>
          <w:rFonts w:hint="eastAsia" w:ascii="宋体" w:hAnsi="宋体" w:eastAsia="宋体" w:cs="宋体"/>
          <w:color w:val="auto"/>
          <w:kern w:val="2"/>
          <w:sz w:val="21"/>
          <w:szCs w:val="21"/>
        </w:rPr>
        <w:t>小风车</w:t>
      </w:r>
    </w:p>
    <w:p>
      <w:pPr>
        <w:pStyle w:val="15"/>
        <w:spacing w:after="0" w:line="360" w:lineRule="auto"/>
        <w:ind w:firstLine="480"/>
        <w:rPr>
          <w:rFonts w:hint="eastAsia" w:ascii="宋体" w:hAnsi="宋体" w:eastAsia="宋体" w:cs="宋体"/>
          <w:color w:val="auto"/>
          <w:sz w:val="21"/>
          <w:szCs w:val="21"/>
        </w:rPr>
      </w:pPr>
      <w:r>
        <w:rPr>
          <w:rFonts w:hint="eastAsia" w:ascii="宋体" w:hAnsi="宋体" w:eastAsia="宋体" w:cs="宋体"/>
          <w:color w:val="auto"/>
          <w:sz w:val="21"/>
          <w:szCs w:val="21"/>
        </w:rPr>
        <w:t>1.出示小风车，提问：小风车</w:t>
      </w:r>
      <w:r>
        <w:rPr>
          <w:rFonts w:hint="eastAsia" w:ascii="宋体" w:hAnsi="宋体" w:eastAsia="宋体" w:cs="宋体"/>
          <w:color w:val="auto"/>
          <w:sz w:val="21"/>
          <w:szCs w:val="21"/>
          <w:lang w:val="en-US" w:eastAsia="zh-CN"/>
        </w:rPr>
        <w:t>固定不动，</w:t>
      </w:r>
      <w:r>
        <w:rPr>
          <w:rFonts w:hint="eastAsia" w:ascii="宋体" w:hAnsi="宋体" w:eastAsia="宋体" w:cs="宋体"/>
          <w:color w:val="auto"/>
          <w:sz w:val="21"/>
          <w:szCs w:val="21"/>
        </w:rPr>
        <w:t>你有哪些方法让小风车转起来？</w:t>
      </w:r>
    </w:p>
    <w:p>
      <w:pPr>
        <w:pStyle w:val="15"/>
        <w:spacing w:after="0" w:line="360" w:lineRule="auto"/>
        <w:ind w:firstLine="480"/>
        <w:rPr>
          <w:rFonts w:hint="eastAsia" w:ascii="宋体" w:hAnsi="宋体" w:eastAsia="宋体" w:cs="宋体"/>
          <w:color w:val="auto"/>
          <w:sz w:val="21"/>
          <w:szCs w:val="21"/>
          <w:lang w:val="en-US" w:eastAsia="zh-CN" w:bidi="ar-SA"/>
        </w:rPr>
      </w:pPr>
      <w:r>
        <w:rPr>
          <w:rFonts w:hint="eastAsia" w:ascii="宋体" w:hAnsi="宋体" w:eastAsia="宋体" w:cs="宋体"/>
          <w:color w:val="auto"/>
          <w:sz w:val="21"/>
          <w:szCs w:val="21"/>
          <w:lang w:val="en-US" w:eastAsia="zh-CN" w:bidi="ar-SA"/>
        </w:rPr>
        <w:t>（预设：用嘴吹、用扇子扇）</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2.提问：这些方法为什么能形成风？</w:t>
      </w:r>
      <w:r>
        <w:rPr>
          <w:rFonts w:hint="eastAsia" w:ascii="宋体" w:hAnsi="宋体" w:eastAsia="宋体" w:cs="宋体"/>
          <w:color w:val="auto"/>
          <w:sz w:val="21"/>
          <w:szCs w:val="21"/>
          <w:lang w:val="en-US" w:eastAsia="zh-CN"/>
        </w:rPr>
        <w:t>用嘴吹、用扇子扇时，静止的空气发生了什么变化？</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板书：空气流动</w:t>
      </w:r>
      <w:r>
        <w:rPr>
          <w:rFonts w:hint="eastAsia" w:ascii="宋体" w:hAnsi="宋体" w:eastAsia="宋体" w:cs="宋体"/>
          <w:color w:val="auto"/>
          <w:sz w:val="21"/>
          <w:szCs w:val="21"/>
          <w:lang w:val="en-US" w:eastAsia="zh-CN"/>
        </w:rPr>
        <w:t>形成风</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3.讲述：在生活中，</w:t>
      </w:r>
      <w:r>
        <w:rPr>
          <w:rFonts w:hint="eastAsia" w:ascii="宋体" w:hAnsi="宋体" w:eastAsia="宋体" w:cs="宋体"/>
          <w:color w:val="auto"/>
          <w:sz w:val="21"/>
          <w:szCs w:val="21"/>
          <w:lang w:val="en-US" w:eastAsia="zh-CN"/>
        </w:rPr>
        <w:t>风随处可见，</w:t>
      </w:r>
      <w:r>
        <w:rPr>
          <w:rFonts w:hint="eastAsia" w:ascii="宋体" w:hAnsi="宋体" w:eastAsia="宋体" w:cs="宋体"/>
          <w:color w:val="auto"/>
          <w:sz w:val="21"/>
          <w:szCs w:val="21"/>
        </w:rPr>
        <w:t>比如看到大树摇晃、国旗飘扬、炊烟飘散、风车转动就知道起风了。</w:t>
      </w:r>
      <w:r>
        <w:rPr>
          <w:rFonts w:hint="eastAsia" w:ascii="宋体" w:hAnsi="宋体" w:eastAsia="宋体" w:cs="宋体"/>
          <w:color w:val="auto"/>
          <w:sz w:val="21"/>
          <w:szCs w:val="21"/>
          <w:lang w:val="en-US" w:eastAsia="zh-CN"/>
        </w:rPr>
        <w:t>那么，</w:t>
      </w:r>
      <w:r>
        <w:rPr>
          <w:rFonts w:hint="eastAsia" w:ascii="宋体" w:hAnsi="宋体" w:eastAsia="宋体" w:cs="宋体"/>
          <w:color w:val="auto"/>
          <w:sz w:val="21"/>
          <w:szCs w:val="21"/>
        </w:rPr>
        <w:t>大自然中</w:t>
      </w:r>
      <w:r>
        <w:rPr>
          <w:rFonts w:hint="eastAsia" w:ascii="宋体" w:hAnsi="宋体" w:eastAsia="宋体" w:cs="宋体"/>
          <w:color w:val="auto"/>
          <w:sz w:val="21"/>
          <w:szCs w:val="21"/>
          <w:lang w:val="en-US" w:eastAsia="zh-CN"/>
        </w:rPr>
        <w:t>是谁让空气流动起来</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怎样形成</w:t>
      </w:r>
      <w:r>
        <w:rPr>
          <w:rFonts w:hint="eastAsia" w:ascii="宋体" w:hAnsi="宋体" w:eastAsia="宋体" w:cs="宋体"/>
          <w:color w:val="auto"/>
          <w:sz w:val="21"/>
          <w:szCs w:val="21"/>
          <w:lang w:val="en-US" w:eastAsia="zh-CN"/>
        </w:rPr>
        <w:t>风</w:t>
      </w:r>
      <w:r>
        <w:rPr>
          <w:rFonts w:hint="eastAsia" w:ascii="宋体" w:hAnsi="宋体" w:eastAsia="宋体" w:cs="宋体"/>
          <w:color w:val="auto"/>
          <w:sz w:val="21"/>
          <w:szCs w:val="21"/>
        </w:rPr>
        <w:t>呢？</w:t>
      </w:r>
      <w:r>
        <w:rPr>
          <w:rFonts w:hint="eastAsia" w:ascii="宋体" w:hAnsi="宋体" w:eastAsia="宋体" w:cs="宋体"/>
          <w:color w:val="auto"/>
          <w:sz w:val="21"/>
          <w:szCs w:val="21"/>
          <w:lang w:val="en-US" w:eastAsia="zh-CN"/>
        </w:rPr>
        <w:t xml:space="preserve">  </w:t>
      </w:r>
    </w:p>
    <w:p>
      <w:pPr>
        <w:spacing w:after="0" w:line="360" w:lineRule="auto"/>
        <w:ind w:firstLine="480"/>
        <w:rPr>
          <w:rFonts w:hint="eastAsia" w:ascii="宋体" w:hAnsi="宋体" w:eastAsia="宋体" w:cs="宋体"/>
          <w:color w:val="auto"/>
          <w:sz w:val="21"/>
          <w:szCs w:val="21"/>
        </w:rPr>
      </w:pPr>
      <w:r>
        <w:rPr>
          <w:rFonts w:hint="eastAsia" w:ascii="宋体" w:hAnsi="宋体" w:eastAsia="宋体" w:cs="宋体"/>
          <w:color w:val="auto"/>
          <w:sz w:val="21"/>
          <w:szCs w:val="21"/>
        </w:rPr>
        <w:t>揭示课题：风的成因（板书）</w:t>
      </w:r>
    </w:p>
    <w:p>
      <w:pPr>
        <w:spacing w:after="0" w:line="360" w:lineRule="auto"/>
        <w:ind w:firstLine="480"/>
        <w:rPr>
          <w:rFonts w:hint="eastAsia" w:ascii="宋体" w:hAnsi="宋体" w:eastAsia="宋体" w:cs="宋体"/>
          <w:color w:val="auto"/>
          <w:sz w:val="21"/>
          <w:szCs w:val="21"/>
        </w:rPr>
      </w:pPr>
      <w:r>
        <w:rPr>
          <w:rFonts w:hint="eastAsia" w:ascii="宋体" w:hAnsi="宋体" w:eastAsia="宋体" w:cs="宋体"/>
          <w:color w:val="auto"/>
          <w:sz w:val="21"/>
          <w:szCs w:val="21"/>
        </w:rPr>
        <w:t>【设计意图</w:t>
      </w:r>
      <w:r>
        <w:rPr>
          <w:rFonts w:hint="eastAsia" w:ascii="宋体" w:hAnsi="宋体" w:eastAsia="宋体" w:cs="宋体"/>
          <w:color w:val="auto"/>
          <w:sz w:val="21"/>
          <w:szCs w:val="21"/>
          <w:lang w:val="en-US" w:eastAsia="zh-CN"/>
        </w:rPr>
        <w:t>】风是一个抽象的概念，由于学生没有科学地观察和分析过自然风，本环节设置了问题链有效聚焦了风的主题。学生借助问题能梳理出观察无形风时需要借助一定物体，风的形成是因为空气流动。同时，激发学生实验兴趣，为实验器材的出示铺垫。</w:t>
      </w:r>
    </w:p>
    <w:p>
      <w:pPr>
        <w:spacing w:after="0" w:line="360" w:lineRule="auto"/>
        <w:ind w:firstLine="422" w:firstLineChars="200"/>
        <w:rPr>
          <w:rFonts w:hint="eastAsia" w:ascii="宋体" w:hAnsi="宋体" w:eastAsia="宋体" w:cs="宋体"/>
          <w:b/>
          <w:color w:val="auto"/>
          <w:sz w:val="21"/>
          <w:szCs w:val="21"/>
        </w:rPr>
      </w:pPr>
      <w:r>
        <w:rPr>
          <w:rFonts w:hint="eastAsia" w:ascii="宋体" w:hAnsi="宋体" w:eastAsia="宋体" w:cs="宋体"/>
          <w:b/>
          <w:color w:val="auto"/>
          <w:sz w:val="21"/>
          <w:szCs w:val="21"/>
        </w:rPr>
        <w:t>二、</w:t>
      </w:r>
      <w:r>
        <w:rPr>
          <w:rFonts w:hint="eastAsia" w:ascii="宋体" w:hAnsi="宋体" w:eastAsia="宋体" w:cs="宋体"/>
          <w:b/>
          <w:color w:val="auto"/>
          <w:sz w:val="21"/>
          <w:szCs w:val="21"/>
          <w:lang w:val="en-US" w:eastAsia="zh-CN"/>
        </w:rPr>
        <w:t>模拟实验，现象记录。</w:t>
      </w:r>
      <w:r>
        <w:rPr>
          <w:rFonts w:hint="eastAsia" w:ascii="宋体" w:hAnsi="宋体" w:eastAsia="宋体" w:cs="宋体"/>
          <w:b/>
          <w:color w:val="auto"/>
          <w:sz w:val="21"/>
          <w:szCs w:val="21"/>
        </w:rPr>
        <w:t>（预设20分钟）</w:t>
      </w:r>
    </w:p>
    <w:p>
      <w:pPr>
        <w:spacing w:after="0" w:line="360" w:lineRule="auto"/>
        <w:ind w:left="480" w:leftChars="218"/>
        <w:rPr>
          <w:rFonts w:hint="eastAsia" w:ascii="宋体" w:hAnsi="宋体" w:eastAsia="宋体" w:cs="宋体"/>
          <w:color w:val="auto"/>
          <w:kern w:val="2"/>
          <w:sz w:val="21"/>
          <w:szCs w:val="21"/>
        </w:rPr>
      </w:pPr>
      <w:r>
        <w:rPr>
          <w:rFonts w:hint="eastAsia" w:ascii="宋体" w:hAnsi="宋体" w:eastAsia="宋体" w:cs="宋体"/>
          <w:color w:val="auto"/>
          <w:kern w:val="2"/>
          <w:sz w:val="21"/>
          <w:szCs w:val="21"/>
        </w:rPr>
        <w:t xml:space="preserve"> 材料准备：风的成因实验装置、打火枪、蜡烛、蚊香、学习单</w:t>
      </w:r>
    </w:p>
    <w:p>
      <w:pPr>
        <w:numPr>
          <w:ilvl w:val="0"/>
          <w:numId w:val="0"/>
        </w:numPr>
        <w:spacing w:after="0" w:line="360" w:lineRule="auto"/>
        <w:ind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课件出示</w:t>
      </w:r>
      <w:r>
        <w:rPr>
          <w:rFonts w:hint="eastAsia" w:ascii="宋体" w:hAnsi="宋体" w:eastAsia="宋体" w:cs="宋体"/>
          <w:color w:val="auto"/>
          <w:sz w:val="21"/>
          <w:szCs w:val="21"/>
          <w:lang w:val="en-US" w:eastAsia="zh-CN"/>
        </w:rPr>
        <w:t>上节课热气球实验</w:t>
      </w:r>
      <w:r>
        <w:rPr>
          <w:rFonts w:hint="eastAsia" w:ascii="宋体" w:hAnsi="宋体" w:eastAsia="宋体" w:cs="宋体"/>
          <w:color w:val="auto"/>
          <w:sz w:val="21"/>
          <w:szCs w:val="21"/>
        </w:rPr>
        <w:t>的图片</w:t>
      </w:r>
      <w:r>
        <w:rPr>
          <w:rFonts w:hint="eastAsia" w:ascii="宋体" w:hAnsi="宋体" w:eastAsia="宋体" w:cs="宋体"/>
          <w:color w:val="auto"/>
          <w:sz w:val="21"/>
          <w:szCs w:val="21"/>
          <w:lang w:eastAsia="zh-CN"/>
        </w:rPr>
        <w:t>。</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提问：上节课的热气球</w:t>
      </w:r>
      <w:r>
        <w:rPr>
          <w:rFonts w:hint="eastAsia" w:ascii="宋体" w:hAnsi="宋体" w:eastAsia="宋体" w:cs="宋体"/>
          <w:color w:val="auto"/>
          <w:sz w:val="21"/>
          <w:szCs w:val="21"/>
          <w:lang w:val="en-US" w:eastAsia="zh-CN"/>
        </w:rPr>
        <w:t>实验中，我们</w:t>
      </w:r>
      <w:r>
        <w:rPr>
          <w:rFonts w:hint="eastAsia" w:ascii="宋体" w:hAnsi="宋体" w:eastAsia="宋体" w:cs="宋体"/>
          <w:color w:val="auto"/>
          <w:sz w:val="21"/>
          <w:szCs w:val="21"/>
        </w:rPr>
        <w:t>在纸筒中点燃蜡烛，热空气会怎么流动？空气受热上升后，纸筒内就没有空气了吗？</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bidi="ar-SA"/>
        </w:rPr>
        <w:t xml:space="preserve">（预设：热空气上升，外面的冷空气会从小孔中补充进去） </w:t>
      </w:r>
      <w:r>
        <w:rPr>
          <w:rFonts w:hint="eastAsia" w:ascii="宋体" w:hAnsi="宋体" w:eastAsia="宋体" w:cs="宋体"/>
          <w:color w:val="auto"/>
          <w:sz w:val="21"/>
          <w:szCs w:val="21"/>
        </w:rPr>
        <w:t xml:space="preserve">  </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2</w:t>
      </w:r>
      <w:r>
        <w:rPr>
          <w:rFonts w:hint="eastAsia" w:ascii="宋体" w:hAnsi="宋体" w:eastAsia="宋体" w:cs="宋体"/>
          <w:color w:val="auto"/>
          <w:sz w:val="21"/>
          <w:szCs w:val="21"/>
        </w:rPr>
        <w:t>.提问：</w:t>
      </w:r>
      <w:r>
        <w:rPr>
          <w:rFonts w:hint="eastAsia" w:ascii="宋体" w:hAnsi="宋体" w:eastAsia="宋体" w:cs="宋体"/>
          <w:color w:val="auto"/>
          <w:sz w:val="21"/>
          <w:szCs w:val="21"/>
          <w:lang w:val="en-US" w:eastAsia="zh-CN"/>
        </w:rPr>
        <w:t>同学们都有自己的想法，</w:t>
      </w:r>
      <w:r>
        <w:rPr>
          <w:rFonts w:hint="eastAsia" w:ascii="宋体" w:hAnsi="宋体" w:eastAsia="宋体" w:cs="宋体"/>
          <w:color w:val="auto"/>
          <w:sz w:val="21"/>
          <w:szCs w:val="21"/>
        </w:rPr>
        <w:t>纸筒</w:t>
      </w:r>
      <w:r>
        <w:rPr>
          <w:rFonts w:hint="eastAsia" w:ascii="宋体" w:hAnsi="宋体" w:eastAsia="宋体" w:cs="宋体"/>
          <w:color w:val="auto"/>
          <w:sz w:val="21"/>
          <w:szCs w:val="21"/>
          <w:lang w:val="en-US" w:eastAsia="zh-CN"/>
        </w:rPr>
        <w:t>内的空气真的如同学们所说的方向流动吗？</w:t>
      </w:r>
      <w:r>
        <w:rPr>
          <w:rFonts w:hint="eastAsia" w:ascii="宋体" w:hAnsi="宋体" w:eastAsia="宋体" w:cs="宋体"/>
          <w:color w:val="auto"/>
          <w:sz w:val="21"/>
          <w:szCs w:val="21"/>
        </w:rPr>
        <w:t>我们看不见空气有没有进去，可以借助什么间接看到空气的流动？</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rPr>
        <w:t>.出示蚊香</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风轮</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风的成因实验装置</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记录单。</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演示：不点燃蜡烛，只点燃线香。将线香放在演示盒右侧洞口，指导记录方式</w:t>
      </w:r>
      <w:r>
        <w:rPr>
          <w:rFonts w:hint="eastAsia" w:ascii="宋体" w:hAnsi="宋体" w:eastAsia="宋体" w:cs="宋体"/>
          <w:color w:val="auto"/>
          <w:sz w:val="21"/>
          <w:szCs w:val="21"/>
        </w:rPr>
        <w:t>。</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讲述</w:t>
      </w:r>
      <w:r>
        <w:rPr>
          <w:rFonts w:hint="eastAsia" w:ascii="宋体" w:hAnsi="宋体" w:eastAsia="宋体" w:cs="宋体"/>
          <w:color w:val="auto"/>
          <w:sz w:val="21"/>
          <w:szCs w:val="21"/>
          <w:lang w:val="en-US" w:eastAsia="zh-CN"/>
        </w:rPr>
        <w:t>：接下来我们会有一个帮助我们探究的小帮手——风的成因演示盒。蚊香放在入风口，通过烟可以让我们看到空气是否会流进纸筒。风轮放在出风口，显示风的大小。</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4</w:t>
      </w:r>
      <w:r>
        <w:rPr>
          <w:rFonts w:hint="eastAsia" w:ascii="宋体" w:hAnsi="宋体" w:eastAsia="宋体" w:cs="宋体"/>
          <w:color w:val="auto"/>
          <w:sz w:val="21"/>
          <w:szCs w:val="21"/>
        </w:rPr>
        <w:t>.</w:t>
      </w:r>
      <w:r>
        <w:rPr>
          <w:rFonts w:hint="eastAsia" w:ascii="宋体" w:hAnsi="宋体" w:eastAsia="宋体" w:cs="宋体"/>
          <w:color w:val="auto"/>
          <w:sz w:val="21"/>
          <w:szCs w:val="21"/>
          <w:lang w:val="en-US" w:eastAsia="zh-CN"/>
        </w:rPr>
        <w:t>明确操作：小组合作观察蜡烛点燃前后风轮和烟的变化。</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讲述：实验步骤</w:t>
      </w:r>
    </w:p>
    <w:p>
      <w:pPr>
        <w:numPr>
          <w:ilvl w:val="0"/>
          <w:numId w:val="0"/>
        </w:num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不点蜡烛，观察烟的流动方向；</w:t>
      </w:r>
    </w:p>
    <w:p>
      <w:pPr>
        <w:numPr>
          <w:ilvl w:val="0"/>
          <w:numId w:val="0"/>
        </w:num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（2）点燃蜡烛，放进盒中，观察烟的流动方向。</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强调蜡烛、蚊香放置的位置，指导用打火枪点燃蜡烛和蚊香的方法。</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5</w:t>
      </w:r>
      <w:r>
        <w:rPr>
          <w:rFonts w:hint="eastAsia" w:ascii="宋体" w:hAnsi="宋体" w:eastAsia="宋体" w:cs="宋体"/>
          <w:color w:val="auto"/>
          <w:sz w:val="21"/>
          <w:szCs w:val="21"/>
        </w:rPr>
        <w:t>.小组实验，并通过画图和文字做好记录。</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【设计意图】以上节课的热气球模型入手，</w:t>
      </w:r>
      <w:r>
        <w:rPr>
          <w:rFonts w:hint="eastAsia" w:ascii="宋体" w:hAnsi="宋体" w:eastAsia="宋体" w:cs="宋体"/>
          <w:color w:val="auto"/>
          <w:sz w:val="21"/>
          <w:szCs w:val="21"/>
          <w:shd w:val="clear" w:color="auto" w:fill="auto"/>
          <w:lang w:val="en-US" w:eastAsia="zh-CN"/>
        </w:rPr>
        <w:t xml:space="preserve">过渡到本课的实验装置，使无形的风可视化的同时，便于学生把热空气的知识联系到本课，解释实验现象。 </w:t>
      </w:r>
    </w:p>
    <w:p>
      <w:pPr>
        <w:spacing w:after="0" w:line="360" w:lineRule="auto"/>
        <w:ind w:firstLine="422" w:firstLineChars="200"/>
        <w:rPr>
          <w:rFonts w:hint="eastAsia" w:ascii="宋体" w:hAnsi="宋体" w:eastAsia="宋体" w:cs="宋体"/>
          <w:color w:val="auto"/>
          <w:sz w:val="21"/>
          <w:szCs w:val="21"/>
        </w:rPr>
      </w:pPr>
      <w:r>
        <w:rPr>
          <w:rFonts w:hint="eastAsia" w:ascii="宋体" w:hAnsi="宋体" w:eastAsia="宋体" w:cs="宋体"/>
          <w:b/>
          <w:color w:val="auto"/>
          <w:sz w:val="21"/>
          <w:szCs w:val="21"/>
        </w:rPr>
        <w:t>三、</w:t>
      </w:r>
      <w:r>
        <w:rPr>
          <w:rFonts w:hint="eastAsia" w:ascii="宋体" w:hAnsi="宋体" w:eastAsia="宋体" w:cs="宋体"/>
          <w:b/>
          <w:color w:val="auto"/>
          <w:sz w:val="21"/>
          <w:szCs w:val="21"/>
          <w:lang w:val="en-US" w:eastAsia="zh-CN"/>
        </w:rPr>
        <w:t>思维统整，分层研讨。</w:t>
      </w:r>
      <w:r>
        <w:rPr>
          <w:rFonts w:hint="eastAsia" w:ascii="宋体" w:hAnsi="宋体" w:eastAsia="宋体" w:cs="宋体"/>
          <w:b/>
          <w:color w:val="auto"/>
          <w:sz w:val="21"/>
          <w:szCs w:val="21"/>
        </w:rPr>
        <w:t>（预设1</w:t>
      </w:r>
      <w:r>
        <w:rPr>
          <w:rFonts w:hint="eastAsia" w:ascii="宋体" w:hAnsi="宋体" w:eastAsia="宋体" w:cs="宋体"/>
          <w:b/>
          <w:color w:val="auto"/>
          <w:sz w:val="21"/>
          <w:szCs w:val="21"/>
          <w:lang w:val="en-US" w:eastAsia="zh-CN"/>
        </w:rPr>
        <w:t>0</w:t>
      </w:r>
      <w:r>
        <w:rPr>
          <w:rFonts w:hint="eastAsia" w:ascii="宋体" w:hAnsi="宋体" w:eastAsia="宋体" w:cs="宋体"/>
          <w:b/>
          <w:color w:val="auto"/>
          <w:sz w:val="21"/>
          <w:szCs w:val="21"/>
        </w:rPr>
        <w:t>分钟）</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1.</w:t>
      </w:r>
      <w:r>
        <w:rPr>
          <w:rFonts w:hint="eastAsia" w:ascii="宋体" w:hAnsi="宋体" w:eastAsia="宋体" w:cs="宋体"/>
          <w:color w:val="auto"/>
          <w:sz w:val="21"/>
          <w:szCs w:val="21"/>
          <w:lang w:val="en-US" w:eastAsia="zh-CN"/>
        </w:rPr>
        <w:t>小组为单位，展示小组记录单，全班交流分享实验现象。</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（1）语言支架：</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风轮在蜡烛点燃前后有什么变化，这说明了什么？</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点燃蜡烛前后，蚊香的烟流动方向是怎样的？</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点燃蜡烛后，烟会横向流向塑料盒中，说明什么？</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（2）现象汇总：</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各组间现象补充汇总，出现不同现象（观察不细致或操作错误导致）组间互相分析原因，完成班级现象总记录。</w:t>
      </w:r>
    </w:p>
    <w:p>
      <w:pPr>
        <w:spacing w:after="0" w:line="360" w:lineRule="auto"/>
        <w:ind w:firstLine="420" w:firstLineChars="200"/>
        <w:rPr>
          <w:rFonts w:hint="eastAsia" w:ascii="宋体" w:hAnsi="宋体" w:eastAsia="宋体" w:cs="宋体"/>
          <w:color w:val="auto"/>
          <w:sz w:val="21"/>
          <w:szCs w:val="21"/>
          <w:lang w:val="en-US" w:eastAsia="zh-CN" w:bidi="ar-SA"/>
        </w:rPr>
      </w:pPr>
      <w:r>
        <w:rPr>
          <w:rFonts w:hint="eastAsia" w:ascii="宋体" w:hAnsi="宋体" w:eastAsia="宋体" w:cs="宋体"/>
          <w:color w:val="auto"/>
          <w:sz w:val="21"/>
          <w:szCs w:val="21"/>
          <w:lang w:val="en-US" w:eastAsia="zh-CN" w:bidi="ar-SA"/>
        </w:rPr>
        <w:t>（预设：风轮从不动或微动变为快速转动，线香的烟从向外变为向里、向上运动。）</w:t>
      </w:r>
    </w:p>
    <w:p>
      <w:pPr>
        <w:spacing w:after="0" w:line="360" w:lineRule="auto"/>
        <w:ind w:firstLine="48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2.学生在充分讨论的基础上，得出实验结论：空气受热会上升，周围的冷空气会补充进来，形成了风。</w:t>
      </w:r>
    </w:p>
    <w:p>
      <w:pPr>
        <w:spacing w:after="0" w:line="360" w:lineRule="auto"/>
        <w:ind w:firstLine="48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设计意图】通过个人、小组记录单和班级汇报使得实验成果从个人到班级的有效反馈，避免了部分学生未参与实验、研讨不充分的情况，实现人人参与真实验的目的。此外，由于该实验中学生观察烟和风轮同时发生变化，较难有逻辑地汇报，设计由浅入深地分析现象，旨在引导学生从简单风轮到烟的走向进行解释，再加上动态动画进一步分解烟的走向，逐步攻克冷热如何使空气流动形成风。 </w:t>
      </w:r>
    </w:p>
    <w:p>
      <w:pPr>
        <w:spacing w:after="0" w:line="360" w:lineRule="auto"/>
        <w:ind w:firstLine="422" w:firstLineChars="200"/>
        <w:rPr>
          <w:rFonts w:hint="eastAsia" w:ascii="宋体" w:hAnsi="宋体" w:eastAsia="宋体" w:cs="宋体"/>
          <w:b/>
          <w:color w:val="auto"/>
          <w:sz w:val="21"/>
          <w:szCs w:val="21"/>
          <w:lang w:val="en-US" w:eastAsia="zh-CN"/>
        </w:rPr>
      </w:pPr>
      <w:r>
        <w:rPr>
          <w:rFonts w:hint="eastAsia" w:ascii="宋体" w:hAnsi="宋体" w:eastAsia="宋体" w:cs="宋体"/>
          <w:b/>
          <w:color w:val="auto"/>
          <w:sz w:val="21"/>
          <w:szCs w:val="21"/>
          <w:lang w:val="en-US" w:eastAsia="zh-CN"/>
        </w:rPr>
        <w:t>四、巧迁活用，兴趣延伸。（</w:t>
      </w:r>
      <w:r>
        <w:rPr>
          <w:rFonts w:hint="eastAsia" w:ascii="宋体" w:hAnsi="宋体" w:eastAsia="宋体" w:cs="宋体"/>
          <w:b/>
          <w:color w:val="auto"/>
          <w:sz w:val="21"/>
          <w:szCs w:val="21"/>
        </w:rPr>
        <w:t>预设</w:t>
      </w:r>
      <w:r>
        <w:rPr>
          <w:rFonts w:hint="eastAsia" w:ascii="宋体" w:hAnsi="宋体" w:eastAsia="宋体" w:cs="宋体"/>
          <w:b/>
          <w:color w:val="auto"/>
          <w:sz w:val="21"/>
          <w:szCs w:val="21"/>
          <w:lang w:val="en-US" w:eastAsia="zh-CN"/>
        </w:rPr>
        <w:t>5</w:t>
      </w:r>
      <w:r>
        <w:rPr>
          <w:rFonts w:hint="eastAsia" w:ascii="宋体" w:hAnsi="宋体" w:eastAsia="宋体" w:cs="宋体"/>
          <w:b/>
          <w:color w:val="auto"/>
          <w:sz w:val="21"/>
          <w:szCs w:val="21"/>
        </w:rPr>
        <w:t>分钟</w:t>
      </w:r>
      <w:r>
        <w:rPr>
          <w:rFonts w:hint="eastAsia" w:ascii="宋体" w:hAnsi="宋体" w:eastAsia="宋体" w:cs="宋体"/>
          <w:b/>
          <w:color w:val="auto"/>
          <w:sz w:val="21"/>
          <w:szCs w:val="21"/>
          <w:lang w:val="en-US" w:eastAsia="zh-CN"/>
        </w:rPr>
        <w:t>）</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rPr>
        <w:t>.提问：大自然中的风和模拟实验中的风形成的原理类似。这个实验因为蜡烛让空气有了冷热温差，所以空气流动形成了风。大自然中也有一根“蜡烛”在提供热量，你觉得是什么？</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lang w:val="en-US" w:eastAsia="zh-CN"/>
        </w:rPr>
        <w:t>2</w:t>
      </w:r>
      <w:r>
        <w:rPr>
          <w:rFonts w:hint="eastAsia" w:ascii="宋体" w:hAnsi="宋体" w:eastAsia="宋体" w:cs="宋体"/>
          <w:color w:val="auto"/>
          <w:sz w:val="21"/>
          <w:szCs w:val="21"/>
        </w:rPr>
        <w:t>.播放“风的成因”视频。</w:t>
      </w:r>
    </w:p>
    <w:p>
      <w:pPr>
        <w:spacing w:after="0" w:line="360" w:lineRule="auto"/>
        <w:ind w:firstLine="48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3</w:t>
      </w:r>
      <w:r>
        <w:rPr>
          <w:rFonts w:hint="eastAsia" w:ascii="宋体" w:hAnsi="宋体" w:eastAsia="宋体" w:cs="宋体"/>
          <w:color w:val="auto"/>
          <w:sz w:val="21"/>
          <w:szCs w:val="21"/>
        </w:rPr>
        <w:t>.学生结合模拟实验的现象和原理，尝试解释自然风的形成原因</w:t>
      </w:r>
      <w:r>
        <w:rPr>
          <w:rFonts w:hint="eastAsia" w:ascii="宋体" w:hAnsi="宋体" w:eastAsia="宋体" w:cs="宋体"/>
          <w:color w:val="auto"/>
          <w:sz w:val="21"/>
          <w:szCs w:val="21"/>
          <w:lang w:eastAsia="zh-CN"/>
        </w:rPr>
        <w:t>。</w:t>
      </w:r>
    </w:p>
    <w:p>
      <w:pPr>
        <w:spacing w:after="0" w:line="360" w:lineRule="auto"/>
        <w:ind w:firstLine="48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【设计意图】通过思考大自然中风如何形成的问题，将模拟的实验现象与真实的情境联系起来，进一步巩固并利用知识解释生活中风形成的现象。  </w:t>
      </w:r>
    </w:p>
    <w:p>
      <w:pPr>
        <w:spacing w:after="0" w:line="360" w:lineRule="auto"/>
        <w:ind w:firstLine="422" w:firstLineChars="200"/>
        <w:rPr>
          <w:rFonts w:hint="eastAsia" w:ascii="宋体" w:hAnsi="宋体" w:eastAsia="宋体" w:cs="宋体"/>
          <w:b/>
          <w:color w:val="auto"/>
          <w:sz w:val="21"/>
          <w:szCs w:val="21"/>
          <w:lang w:val="en-US" w:eastAsia="zh-CN"/>
        </w:rPr>
      </w:pPr>
      <w:r>
        <w:rPr>
          <w:rFonts w:hint="eastAsia" w:ascii="宋体" w:hAnsi="宋体" w:eastAsia="宋体" w:cs="宋体"/>
          <w:b/>
          <w:color w:val="auto"/>
          <w:sz w:val="21"/>
          <w:szCs w:val="21"/>
          <w:lang w:val="en-US" w:eastAsia="zh-CN"/>
        </w:rPr>
        <w:t>五、作业设计</w:t>
      </w:r>
    </w:p>
    <w:p>
      <w:pPr>
        <w:spacing w:after="0" w:line="360" w:lineRule="auto"/>
        <w:ind w:firstLine="420" w:firstLineChars="200"/>
        <w:rPr>
          <w:rFonts w:hint="eastAsia" w:ascii="宋体" w:hAnsi="宋体" w:eastAsia="宋体" w:cs="宋体"/>
          <w:color w:val="auto"/>
          <w:sz w:val="21"/>
          <w:szCs w:val="21"/>
        </w:rPr>
      </w:pPr>
      <w:r>
        <w:rPr>
          <w:rFonts w:hint="eastAsia" w:ascii="宋体" w:hAnsi="宋体" w:eastAsia="宋体" w:cs="宋体"/>
          <w:color w:val="auto"/>
          <w:sz w:val="21"/>
          <w:szCs w:val="21"/>
        </w:rPr>
        <w:t xml:space="preserve">观看视频 </w:t>
      </w:r>
      <w:r>
        <w:rPr>
          <w:rFonts w:hint="eastAsia" w:ascii="宋体" w:hAnsi="宋体" w:eastAsia="宋体" w:cs="宋体"/>
          <w:color w:val="auto"/>
          <w:sz w:val="21"/>
          <w:szCs w:val="21"/>
        </w:rPr>
        <w:fldChar w:fldCharType="begin"/>
      </w:r>
      <w:r>
        <w:rPr>
          <w:rFonts w:hint="eastAsia" w:ascii="宋体" w:hAnsi="宋体" w:eastAsia="宋体" w:cs="宋体"/>
          <w:color w:val="auto"/>
          <w:sz w:val="21"/>
          <w:szCs w:val="21"/>
        </w:rPr>
        <w:instrText xml:space="preserve"> HYPERLINK "https://v.qq.com/x/page/o035786u9fc.html?fromvsogou=1" \h </w:instrText>
      </w:r>
      <w:r>
        <w:rPr>
          <w:rFonts w:hint="eastAsia" w:ascii="宋体" w:hAnsi="宋体" w:eastAsia="宋体" w:cs="宋体"/>
          <w:color w:val="auto"/>
          <w:sz w:val="21"/>
          <w:szCs w:val="21"/>
        </w:rPr>
        <w:fldChar w:fldCharType="separate"/>
      </w:r>
      <w:r>
        <w:rPr>
          <w:rFonts w:hint="eastAsia" w:ascii="宋体" w:hAnsi="宋体" w:eastAsia="宋体" w:cs="宋体"/>
          <w:color w:val="auto"/>
          <w:sz w:val="21"/>
          <w:szCs w:val="21"/>
        </w:rPr>
        <w:t>https://v.qq.com/x/page/o035786u9fc.html?fromvsogou=1</w:t>
      </w:r>
      <w:r>
        <w:rPr>
          <w:rFonts w:hint="eastAsia" w:ascii="宋体" w:hAnsi="宋体" w:eastAsia="宋体" w:cs="宋体"/>
          <w:color w:val="auto"/>
          <w:sz w:val="21"/>
          <w:szCs w:val="21"/>
        </w:rPr>
        <w:fldChar w:fldCharType="end"/>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A：做一个“走马灯”，将成果拍成视频发到班级群，并向家人解释风车“无风”转动的秘密。</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B：记录一分钟“走马灯”旋转的次数，尝试改进“走马灯”，让它转得更快。</w:t>
      </w:r>
    </w:p>
    <w:p>
      <w:pPr>
        <w:spacing w:after="0" w:line="360" w:lineRule="auto"/>
        <w:ind w:firstLine="422" w:firstLineChars="200"/>
        <w:rPr>
          <w:rFonts w:hint="eastAsia" w:ascii="宋体" w:hAnsi="宋体" w:eastAsia="宋体" w:cs="宋体"/>
          <w:b/>
          <w:color w:val="auto"/>
          <w:sz w:val="21"/>
          <w:szCs w:val="21"/>
          <w:lang w:val="en-US" w:eastAsia="zh-CN"/>
        </w:rPr>
      </w:pPr>
      <w:r>
        <w:rPr>
          <w:rFonts w:hint="eastAsia" w:ascii="宋体" w:hAnsi="宋体" w:eastAsia="宋体" w:cs="宋体"/>
          <w:b/>
          <w:color w:val="auto"/>
          <w:sz w:val="21"/>
          <w:szCs w:val="21"/>
          <w:lang w:val="en-US" w:eastAsia="zh-CN"/>
        </w:rPr>
        <mc:AlternateContent>
          <mc:Choice Requires="wps">
            <w:drawing>
              <wp:anchor distT="0" distB="0" distL="114300" distR="114300" simplePos="0" relativeHeight="251730944" behindDoc="0" locked="0" layoutInCell="1" allowOverlap="1">
                <wp:simplePos x="0" y="0"/>
                <wp:positionH relativeFrom="column">
                  <wp:posOffset>718185</wp:posOffset>
                </wp:positionH>
                <wp:positionV relativeFrom="paragraph">
                  <wp:posOffset>238760</wp:posOffset>
                </wp:positionV>
                <wp:extent cx="3905250" cy="1289685"/>
                <wp:effectExtent l="4445" t="4445" r="14605" b="20320"/>
                <wp:wrapNone/>
                <wp:docPr id="64" name="矩形 64"/>
                <wp:cNvGraphicFramePr/>
                <a:graphic xmlns:a="http://schemas.openxmlformats.org/drawingml/2006/main">
                  <a:graphicData uri="http://schemas.microsoft.com/office/word/2010/wordprocessingShape">
                    <wps:wsp>
                      <wps:cNvSpPr/>
                      <wps:spPr>
                        <a:xfrm>
                          <a:off x="0" y="0"/>
                          <a:ext cx="3905250" cy="1289685"/>
                        </a:xfrm>
                        <a:prstGeom prst="rect">
                          <a:avLst/>
                        </a:prstGeom>
                        <a:noFill/>
                        <a:ln w="9525" cap="flat" cmpd="sng">
                          <a:solidFill>
                            <a:srgbClr val="000000"/>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56.55pt;margin-top:18.8pt;height:101.55pt;width:307.5pt;z-index:251730944;mso-width-relative:page;mso-height-relative:page;" filled="f" stroked="t" coordsize="21600,21600" o:gfxdata="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NiHU1tgAAAAKAQAADwAA&#10;AAAAAAABACAAAAAiAAAAZHJzL2Rvd25yZXYueG1sUEsBAhQAFAAAAAgAh07iQPpaHvTdAQAAqgMA&#10;AA4AAAAAAAAAAQAgAAAAJwEAAGRycy9lMm9Eb2MueG1sUEsFBgAAAAAGAAYAWQEAAHYFAAAAAA==&#10;">
                <v:fill on="f" focussize="0,0"/>
                <v:stroke color="#000000" joinstyle="miter"/>
                <v:imagedata o:title=""/>
                <o:lock v:ext="edit" aspectratio="f"/>
              </v:rect>
            </w:pict>
          </mc:Fallback>
        </mc:AlternateContent>
      </w:r>
      <w:r>
        <w:rPr>
          <w:rFonts w:hint="eastAsia" w:ascii="宋体" w:hAnsi="宋体" w:eastAsia="宋体" w:cs="宋体"/>
          <w:b/>
          <w:color w:val="auto"/>
          <w:sz w:val="21"/>
          <w:szCs w:val="21"/>
          <w:lang w:val="en-US" w:eastAsia="zh-CN"/>
        </w:rPr>
        <w:t>六、板书设计</w:t>
      </w:r>
    </w:p>
    <w:p>
      <w:pPr>
        <w:spacing w:line="360" w:lineRule="auto"/>
        <w:jc w:val="center"/>
        <w:rPr>
          <w:rFonts w:hint="eastAsia" w:ascii="宋体" w:hAnsi="宋体" w:eastAsia="宋体" w:cs="宋体"/>
          <w:color w:val="auto"/>
          <w:sz w:val="21"/>
          <w:szCs w:val="21"/>
        </w:rPr>
      </w:pPr>
      <w:r>
        <w:rPr>
          <w:rFonts w:hint="eastAsia" w:ascii="宋体" w:hAnsi="宋体" w:eastAsia="宋体" w:cs="宋体"/>
          <w:color w:val="auto"/>
          <w:sz w:val="21"/>
          <w:szCs w:val="21"/>
        </w:rPr>
        <w:t>7.风的成因</w:t>
      </w:r>
    </w:p>
    <w:p>
      <w:pPr>
        <w:spacing w:line="360" w:lineRule="auto"/>
        <w:ind w:firstLine="1890" w:firstLineChars="900"/>
        <w:jc w:val="both"/>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mc:AlternateContent>
          <mc:Choice Requires="wps">
            <w:drawing>
              <wp:anchor distT="0" distB="0" distL="114300" distR="114300" simplePos="0" relativeHeight="251727872" behindDoc="0" locked="0" layoutInCell="1" allowOverlap="1">
                <wp:simplePos x="0" y="0"/>
                <wp:positionH relativeFrom="column">
                  <wp:posOffset>2529205</wp:posOffset>
                </wp:positionH>
                <wp:positionV relativeFrom="paragraph">
                  <wp:posOffset>150495</wp:posOffset>
                </wp:positionV>
                <wp:extent cx="2115185" cy="1828800"/>
                <wp:effectExtent l="0" t="0" r="0" b="0"/>
                <wp:wrapSquare wrapText="bothSides"/>
                <wp:docPr id="65" name="文本框 65"/>
                <wp:cNvGraphicFramePr/>
                <a:graphic xmlns:a="http://schemas.openxmlformats.org/drawingml/2006/main">
                  <a:graphicData uri="http://schemas.microsoft.com/office/word/2010/wordprocessingShape">
                    <wps:wsp>
                      <wps:cNvSpPr txBox="1"/>
                      <wps:spPr>
                        <a:xfrm>
                          <a:off x="0" y="0"/>
                          <a:ext cx="2115185" cy="1828800"/>
                        </a:xfrm>
                        <a:prstGeom prst="rect">
                          <a:avLst/>
                        </a:prstGeom>
                        <a:noFill/>
                        <a:ln>
                          <a:noFill/>
                        </a:ln>
                      </wps:spPr>
                      <wps:txbx>
                        <w:txbxContent>
                          <w:p>
                            <w:pPr>
                              <w:spacing w:line="360" w:lineRule="auto"/>
                              <w:rPr>
                                <w:rFonts w:ascii="宋体" w:hAnsi="宋体" w:eastAsia="宋体" w:cs="宋体"/>
                                <w:sz w:val="24"/>
                              </w:rPr>
                            </w:pPr>
                            <w:r>
                              <w:rPr>
                                <w:rFonts w:hint="eastAsia" w:ascii="宋体" w:hAnsi="宋体" w:eastAsia="宋体" w:cs="宋体"/>
                                <w:sz w:val="24"/>
                              </w:rPr>
                              <w:t>空气的流动         风</w:t>
                            </w:r>
                          </w:p>
                        </w:txbxContent>
                      </wps:txbx>
                      <wps:bodyPr upright="1">
                        <a:spAutoFit/>
                      </wps:bodyPr>
                    </wps:wsp>
                  </a:graphicData>
                </a:graphic>
              </wp:anchor>
            </w:drawing>
          </mc:Choice>
          <mc:Fallback>
            <w:pict>
              <v:shape id="_x0000_s1026" o:spid="_x0000_s1026" o:spt="202" type="#_x0000_t202" style="position:absolute;left:0pt;margin-left:199.15pt;margin-top:11.85pt;height:144pt;width:166.55pt;mso-wrap-distance-bottom:0pt;mso-wrap-distance-left:9pt;mso-wrap-distance-right:9pt;mso-wrap-distance-top:0pt;z-index:251727872;mso-width-relative:page;mso-height-relative:page;" filled="f" stroked="f" coordsize="21600,21600" o:gfxdata="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">
                <v:fill on="f" focussize="0,0"/>
                <v:stroke on="f"/>
                <v:imagedata o:title=""/>
                <o:lock v:ext="edit" aspectratio="f"/>
                <v:textbox style="mso-fit-shape-to-text:t;">
                  <w:txbxContent>
                    <w:p>
                      <w:pPr>
                        <w:spacing w:line="360" w:lineRule="auto"/>
                        <w:rPr>
                          <w:rFonts w:ascii="宋体" w:hAnsi="宋体" w:eastAsia="宋体" w:cs="宋体"/>
                          <w:sz w:val="24"/>
                        </w:rPr>
                      </w:pPr>
                      <w:r>
                        <w:rPr>
                          <w:rFonts w:hint="eastAsia" w:ascii="宋体" w:hAnsi="宋体" w:eastAsia="宋体" w:cs="宋体"/>
                          <w:sz w:val="24"/>
                        </w:rPr>
                        <w:t>空气的流动         风</w:t>
                      </w:r>
                    </w:p>
                  </w:txbxContent>
                </v:textbox>
                <w10:wrap type="square"/>
              </v:shape>
            </w:pict>
          </mc:Fallback>
        </mc:AlternateContent>
      </w:r>
      <w:r>
        <w:rPr>
          <w:rFonts w:hint="eastAsia" w:ascii="宋体" w:hAnsi="宋体" w:eastAsia="宋体" w:cs="宋体"/>
          <w:color w:val="auto"/>
          <w:sz w:val="21"/>
          <w:szCs w:val="21"/>
        </w:rPr>
        <mc:AlternateContent>
          <mc:Choice Requires="wps">
            <w:drawing>
              <wp:anchor distT="0" distB="0" distL="114300" distR="114300" simplePos="0" relativeHeight="251726848" behindDoc="0" locked="0" layoutInCell="1" allowOverlap="1">
                <wp:simplePos x="0" y="0"/>
                <wp:positionH relativeFrom="column">
                  <wp:posOffset>3427095</wp:posOffset>
                </wp:positionH>
                <wp:positionV relativeFrom="paragraph">
                  <wp:posOffset>306070</wp:posOffset>
                </wp:positionV>
                <wp:extent cx="488315" cy="1905"/>
                <wp:effectExtent l="0" t="48895" r="6985" b="63500"/>
                <wp:wrapNone/>
                <wp:docPr id="66" name="直接箭头连接符 66"/>
                <wp:cNvGraphicFramePr/>
                <a:graphic xmlns:a="http://schemas.openxmlformats.org/drawingml/2006/main">
                  <a:graphicData uri="http://schemas.microsoft.com/office/word/2010/wordprocessingShape">
                    <wps:wsp>
                      <wps:cNvCnPr/>
                      <wps:spPr>
                        <a:xfrm flipV="1">
                          <a:off x="0" y="0"/>
                          <a:ext cx="488315" cy="1905"/>
                        </a:xfrm>
                        <a:prstGeom prst="straightConnector1">
                          <a:avLst/>
                        </a:prstGeom>
                        <a:ln w="9525" cap="flat" cmpd="sng">
                          <a:solidFill>
                            <a:srgbClr val="000000"/>
                          </a:solidFill>
                          <a:prstDash val="solid"/>
                          <a:headEnd type="none" w="med" len="med"/>
                          <a:tailEnd type="arrow" w="med" len="med"/>
                        </a:ln>
                      </wps:spPr>
                      <wps:bodyPr/>
                    </wps:wsp>
                  </a:graphicData>
                </a:graphic>
              </wp:anchor>
            </w:drawing>
          </mc:Choice>
          <mc:Fallback>
            <w:pict>
              <v:shape id="_x0000_s1026" o:spid="_x0000_s1026" o:spt="32" type="#_x0000_t32" style="position:absolute;left:0pt;flip:y;margin-left:269.85pt;margin-top:24.1pt;height:0.15pt;width:38.45pt;z-index:251726848;mso-width-relative:page;mso-height-relative:page;" filled="f" stroked="t" coordsize="21600,21600" o:gfxdata="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OW6kRLYAAAACQEAAA8AAAAAAAAAAQAgAAAAIgAAAGRycy9kb3ducmV2LnhtbFBLAQIUABQA&#10;AAAIAIdO4kDDJZqN8AEAAK0DAAAOAAAAAAAAAAEAIAAAACcBAABkcnMvZTJvRG9jLnhtbFBLBQYA&#10;AAAABgAGAFkBAACJBQAAAAA=&#10;">
                <v:fill on="f" focussize="0,0"/>
                <v:stroke color="#000000" joinstyle="round" endarrow="open"/>
                <v:imagedata o:title=""/>
                <o:lock v:ext="edit" aspectratio="f"/>
              </v:shape>
            </w:pict>
          </mc:Fallback>
        </mc:AlternateContent>
      </w:r>
      <w:r>
        <w:rPr>
          <w:rFonts w:hint="eastAsia" w:ascii="宋体" w:hAnsi="宋体" w:eastAsia="宋体" w:cs="宋体"/>
          <w:color w:val="auto"/>
          <w:sz w:val="21"/>
          <w:szCs w:val="21"/>
        </w:rPr>
        <mc:AlternateContent>
          <mc:Choice Requires="wps">
            <w:drawing>
              <wp:anchor distT="0" distB="0" distL="114300" distR="114300" simplePos="0" relativeHeight="251728896" behindDoc="0" locked="0" layoutInCell="1" allowOverlap="1">
                <wp:simplePos x="0" y="0"/>
                <wp:positionH relativeFrom="column">
                  <wp:posOffset>2212340</wp:posOffset>
                </wp:positionH>
                <wp:positionV relativeFrom="paragraph">
                  <wp:posOffset>103505</wp:posOffset>
                </wp:positionV>
                <wp:extent cx="344805" cy="109855"/>
                <wp:effectExtent l="1270" t="4445" r="15875" b="38100"/>
                <wp:wrapNone/>
                <wp:docPr id="8" name="直接连接符 8"/>
                <wp:cNvGraphicFramePr/>
                <a:graphic xmlns:a="http://schemas.openxmlformats.org/drawingml/2006/main">
                  <a:graphicData uri="http://schemas.microsoft.com/office/word/2010/wordprocessingShape">
                    <wps:wsp>
                      <wps:cNvSpPr/>
                      <wps:spPr>
                        <a:xfrm>
                          <a:off x="0" y="0"/>
                          <a:ext cx="344805" cy="10985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174.2pt;margin-top:8.15pt;height:8.65pt;width:27.15pt;z-index:251728896;mso-width-relative:page;mso-height-relative:page;" filled="f" stroked="t" coordsize="21600,21600" o:gfxdata="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OxLRXXZAAAACQEA&#10;AA8AAAAAAAAAAQAgAAAAIgAAAGRycy9kb3ducmV2LnhtbFBLAQIUABQAAAAIAIdO4kAcxXaQ4AEA&#10;AJsDAAAOAAAAAAAAAAEAIAAAACgBAABkcnMvZTJvRG9jLnhtbFBLBQYAAAAABgAGAFkBAAB6BQAA&#10;AAA=&#10;">
                <v:fill on="f" focussize="0,0"/>
                <v:stroke color="#000000" joinstyle="round" endarrow="open"/>
                <v:imagedata o:title=""/>
                <o:lock v:ext="edit" aspectratio="f"/>
              </v:line>
            </w:pict>
          </mc:Fallback>
        </mc:AlternateContent>
      </w:r>
      <w:r>
        <w:rPr>
          <w:rFonts w:hint="eastAsia" w:ascii="宋体" w:hAnsi="宋体" w:eastAsia="宋体" w:cs="宋体"/>
          <w:color w:val="auto"/>
          <w:sz w:val="21"/>
          <w:szCs w:val="21"/>
        </w:rPr>
        <mc:AlternateContent>
          <mc:Choice Requires="wps">
            <w:drawing>
              <wp:anchor distT="0" distB="0" distL="114300" distR="114300" simplePos="0" relativeHeight="251729920" behindDoc="0" locked="0" layoutInCell="1" allowOverlap="1">
                <wp:simplePos x="0" y="0"/>
                <wp:positionH relativeFrom="column">
                  <wp:posOffset>2219325</wp:posOffset>
                </wp:positionH>
                <wp:positionV relativeFrom="paragraph">
                  <wp:posOffset>358140</wp:posOffset>
                </wp:positionV>
                <wp:extent cx="337185" cy="182880"/>
                <wp:effectExtent l="2540" t="3175" r="3175" b="4445"/>
                <wp:wrapNone/>
                <wp:docPr id="63" name="直接连接符 63"/>
                <wp:cNvGraphicFramePr/>
                <a:graphic xmlns:a="http://schemas.openxmlformats.org/drawingml/2006/main">
                  <a:graphicData uri="http://schemas.microsoft.com/office/word/2010/wordprocessingShape">
                    <wps:wsp>
                      <wps:cNvSpPr/>
                      <wps:spPr>
                        <a:xfrm flipV="1">
                          <a:off x="0" y="0"/>
                          <a:ext cx="337185" cy="18288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flip:y;margin-left:174.75pt;margin-top:28.2pt;height:14.4pt;width:26.55pt;z-index:251729920;mso-width-relative:page;mso-height-relative:page;" filled="f" stroked="t" coordsize="21600,21600" o:gfxdata="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HRvd6XZAAAACQEAAA8AAAAAAAAAAQAgAAAAIgAAAGRycy9kb3ducmV2LnhtbFBLAQIUABQAAAAI&#10;AIdO4kCCNvoV7AEAAKcDAAAOAAAAAAAAAAEAIAAAACgBAABkcnMvZTJvRG9jLnhtbFBLBQYAAAAA&#10;BgAGAFkBAACGBQAAAAA=&#10;">
                <v:fill on="f" focussize="0,0"/>
                <v:stroke color="#000000" joinstyle="round" endarrow="open"/>
                <v:imagedata o:title=""/>
                <o:lock v:ext="edit" aspectratio="f"/>
              </v:line>
            </w:pict>
          </mc:Fallback>
        </mc:AlternateContent>
      </w:r>
      <w:r>
        <w:rPr>
          <w:rFonts w:hint="eastAsia" w:ascii="宋体" w:hAnsi="宋体" w:eastAsia="宋体" w:cs="宋体"/>
          <w:color w:val="auto"/>
          <w:sz w:val="21"/>
          <w:szCs w:val="21"/>
          <w:lang w:val="en-US" w:eastAsia="zh-CN"/>
        </w:rPr>
        <w:t>吹、扇……</w:t>
      </w:r>
    </w:p>
    <w:p>
      <w:pPr>
        <w:spacing w:line="360" w:lineRule="auto"/>
        <w:ind w:firstLine="2100" w:firstLineChars="1000"/>
        <w:jc w:val="both"/>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冷热</w:t>
      </w:r>
    </w:p>
    <w:p>
      <w:pPr>
        <w:spacing w:after="0" w:line="360" w:lineRule="auto"/>
        <w:ind w:firstLine="422" w:firstLineChars="200"/>
        <w:rPr>
          <w:rFonts w:hint="eastAsia" w:ascii="宋体" w:hAnsi="宋体" w:eastAsia="宋体" w:cs="宋体"/>
          <w:b/>
          <w:color w:val="auto"/>
          <w:sz w:val="21"/>
          <w:szCs w:val="21"/>
          <w:lang w:eastAsia="zh-Hans"/>
        </w:rPr>
      </w:pPr>
    </w:p>
    <w:p>
      <w:pPr>
        <w:spacing w:after="0" w:line="360" w:lineRule="auto"/>
        <w:ind w:firstLine="422" w:firstLineChars="200"/>
        <w:rPr>
          <w:rFonts w:hint="eastAsia" w:ascii="宋体" w:hAnsi="宋体" w:eastAsia="宋体" w:cs="宋体"/>
          <w:color w:val="auto"/>
          <w:sz w:val="21"/>
          <w:szCs w:val="21"/>
          <w:lang w:val="en-US" w:eastAsia="zh-Hans"/>
        </w:rPr>
      </w:pPr>
      <w:r>
        <w:rPr>
          <w:rFonts w:hint="eastAsia" w:ascii="宋体" w:hAnsi="宋体" w:eastAsia="宋体" w:cs="宋体"/>
          <w:b/>
          <w:color w:val="auto"/>
          <w:sz w:val="21"/>
          <w:szCs w:val="21"/>
          <w:lang w:eastAsia="zh-Hans"/>
        </w:rPr>
        <w:t>【疑难解答】</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风的形成原理很抽象，如何将学生观察的现象、零散的思路逻辑化？</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三年级学生各方面水平还处于发展阶段，该实验现象变化不复杂，但是他们还不具备有逻辑地对多个实验现象同时进行分析的能力。为了理清学生思维脉络，本课通过语言支架将现象进行分层解析。  </w:t>
      </w:r>
    </w:p>
    <w:p>
      <w:pPr>
        <w:spacing w:after="0" w:line="360" w:lineRule="auto"/>
        <w:ind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学生先会关注易观察的风轮，了解到加热后有风且很大。顺着支架，学生会深入思考烟的变化。烟为什么向上？烟为什么向里走？这两层支架能让他们根据热空气上升的知识解释纵向烟，再按照现象分析冷空气填补的横向烟。最后思维进阶到冷热的变化导致空气流动形成风。从简单风轮到对冷热空气由浅入深地思考，学生思维逐步打开。风不再是抽象的概念，而是学生将实验现象分解后对冷热空气流动的清楚认知。由此，学生借助语言支架，梳理思维脉络，使零散的思路逻辑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spacing w:line="360" w:lineRule="auto"/>
        <w:jc w:val="both"/>
        <w:rPr>
          <w:rFonts w:hint="eastAsia" w:ascii="宋体" w:hAnsi="宋体" w:eastAsia="宋体" w:cs="宋体"/>
          <w:b/>
          <w:color w:val="auto"/>
          <w:sz w:val="21"/>
          <w:szCs w:val="21"/>
          <w:lang w:val="en-US" w:eastAsia="zh-CN"/>
        </w:rPr>
      </w:pPr>
    </w:p>
    <w:p>
      <w:pPr>
        <w:numPr>
          <w:ilvl w:val="0"/>
          <w:numId w:val="0"/>
        </w:numPr>
        <w:spacing w:line="360" w:lineRule="auto"/>
        <w:rPr>
          <w:rFonts w:hint="eastAsia" w:ascii="宋体" w:hAnsi="宋体" w:eastAsia="宋体" w:cs="宋体"/>
          <w:b w:val="0"/>
          <w:bCs/>
          <w:color w:val="000000"/>
          <w:sz w:val="21"/>
          <w:szCs w:val="21"/>
          <w:lang w:val="en-US" w:eastAsia="zh-CN"/>
        </w:rPr>
      </w:pPr>
    </w:p>
    <w:p>
      <w:pPr>
        <w:keepNext w:val="0"/>
        <w:keepLines w:val="0"/>
        <w:pageBreakBefore w:val="0"/>
        <w:kinsoku/>
        <w:wordWrap/>
        <w:overflowPunct/>
        <w:topLinePunct w:val="0"/>
        <w:autoSpaceDE/>
        <w:autoSpaceDN/>
        <w:bidi w:val="0"/>
        <w:snapToGrid w:val="0"/>
        <w:spacing w:after="0" w:line="360" w:lineRule="auto"/>
        <w:jc w:val="center"/>
        <w:textAlignment w:val="auto"/>
        <w:rPr>
          <w:rFonts w:hint="eastAsia" w:ascii="宋体" w:hAnsi="宋体" w:eastAsia="宋体" w:cs="宋体"/>
          <w:b/>
          <w:sz w:val="28"/>
          <w:szCs w:val="28"/>
        </w:rPr>
      </w:pPr>
      <w:r>
        <w:rPr>
          <w:rFonts w:hint="eastAsia" w:ascii="宋体" w:hAnsi="宋体" w:eastAsia="宋体" w:cs="宋体"/>
          <w:b/>
          <w:sz w:val="28"/>
          <w:szCs w:val="28"/>
        </w:rPr>
        <w:t>8.</w:t>
      </w:r>
      <w:r>
        <w:rPr>
          <w:rFonts w:hint="eastAsia" w:ascii="宋体" w:hAnsi="宋体" w:eastAsia="宋体" w:cs="宋体"/>
          <w:sz w:val="28"/>
          <w:szCs w:val="28"/>
        </w:rPr>
        <w:t>《空气与我们的生活》</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rPr>
      </w:pPr>
      <w:r>
        <w:rPr>
          <w:rFonts w:hint="eastAsia" w:ascii="宋体" w:hAnsi="宋体" w:eastAsia="宋体" w:cs="宋体"/>
          <w:b/>
          <w:color w:val="auto"/>
          <w:sz w:val="21"/>
          <w:szCs w:val="21"/>
        </w:rPr>
        <w:t>【</w:t>
      </w:r>
      <w:r>
        <w:rPr>
          <w:rFonts w:hint="eastAsia" w:ascii="宋体" w:hAnsi="宋体" w:eastAsia="宋体" w:cs="宋体"/>
          <w:b/>
          <w:color w:val="auto"/>
          <w:sz w:val="21"/>
          <w:szCs w:val="21"/>
          <w:lang w:eastAsia="zh-CN"/>
        </w:rPr>
        <w:t>学情</w:t>
      </w:r>
      <w:r>
        <w:rPr>
          <w:rFonts w:hint="eastAsia" w:ascii="宋体" w:hAnsi="宋体" w:eastAsia="宋体" w:cs="宋体"/>
          <w:b/>
          <w:color w:val="auto"/>
          <w:sz w:val="21"/>
          <w:szCs w:val="21"/>
        </w:rPr>
        <w:t>分析】</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eastAsia="zh-CN" w:bidi="ar"/>
        </w:rPr>
        <w:t>在前面七课的学习中，学生通过观察和多种方法的研究，对空气的基本性质有了更深的认识。但是，这些认识是较为碎片化的，不连贯的，因此需要学生较为系统地进行总结和归纳，更加连贯地思考本单元的学习内容。同时，学生还没有意识到空气与我们的生活，与社会环境的重要关系，需要适当的引导和启发。</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rPr>
      </w:pPr>
      <w:r>
        <w:rPr>
          <w:rFonts w:hint="eastAsia" w:ascii="宋体" w:hAnsi="宋体" w:eastAsia="宋体" w:cs="宋体"/>
          <w:b/>
          <w:color w:val="auto"/>
          <w:sz w:val="21"/>
          <w:szCs w:val="21"/>
        </w:rPr>
        <w:t>【教学目标】</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bCs/>
          <w:color w:val="auto"/>
          <w:sz w:val="21"/>
          <w:szCs w:val="21"/>
          <w:lang w:val="en-US" w:eastAsia="zh-CN"/>
        </w:rPr>
      </w:pPr>
      <w:r>
        <w:rPr>
          <w:rFonts w:hint="eastAsia" w:ascii="宋体" w:hAnsi="宋体" w:eastAsia="宋体" w:cs="宋体"/>
          <w:b/>
          <w:bCs/>
          <w:color w:val="auto"/>
          <w:sz w:val="21"/>
          <w:szCs w:val="21"/>
          <w:lang w:val="en-US" w:eastAsia="zh-CN"/>
        </w:rPr>
        <w:t>科学观念：</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1.通过</w:t>
      </w:r>
      <w:r>
        <w:rPr>
          <w:rFonts w:hint="eastAsia" w:ascii="宋体" w:hAnsi="宋体" w:eastAsia="宋体" w:cs="宋体"/>
          <w:color w:val="auto"/>
          <w:sz w:val="21"/>
          <w:szCs w:val="21"/>
          <w:lang w:eastAsia="zh-CN"/>
        </w:rPr>
        <w:t>阅读教材和观看图片，知道</w:t>
      </w:r>
      <w:r>
        <w:rPr>
          <w:rFonts w:hint="eastAsia" w:ascii="宋体" w:hAnsi="宋体" w:eastAsia="宋体" w:cs="宋体"/>
          <w:color w:val="auto"/>
          <w:sz w:val="21"/>
          <w:szCs w:val="21"/>
        </w:rPr>
        <w:t>地球被一层厚厚的</w:t>
      </w:r>
      <w:r>
        <w:rPr>
          <w:rFonts w:hint="eastAsia" w:ascii="宋体" w:hAnsi="宋体" w:eastAsia="宋体" w:cs="宋体"/>
          <w:color w:val="auto"/>
          <w:sz w:val="21"/>
          <w:szCs w:val="21"/>
          <w:lang w:eastAsia="zh-CN"/>
        </w:rPr>
        <w:t>大气层包围着，而且空中、地下和水中都有空气的踪迹</w:t>
      </w:r>
      <w:r>
        <w:rPr>
          <w:rFonts w:hint="eastAsia" w:ascii="宋体" w:hAnsi="宋体" w:eastAsia="宋体" w:cs="宋体"/>
          <w:color w:val="auto"/>
          <w:sz w:val="21"/>
          <w:szCs w:val="21"/>
        </w:rPr>
        <w:t>。</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2.通过</w:t>
      </w:r>
      <w:r>
        <w:rPr>
          <w:rFonts w:hint="eastAsia" w:ascii="宋体" w:hAnsi="宋体" w:eastAsia="宋体" w:cs="宋体"/>
          <w:color w:val="auto"/>
          <w:sz w:val="21"/>
          <w:szCs w:val="21"/>
          <w:lang w:eastAsia="zh-CN"/>
        </w:rPr>
        <w:t>调查和研讨，</w:t>
      </w:r>
      <w:r>
        <w:rPr>
          <w:rFonts w:hint="eastAsia" w:ascii="宋体" w:hAnsi="宋体" w:eastAsia="宋体" w:cs="宋体"/>
          <w:color w:val="auto"/>
          <w:sz w:val="21"/>
          <w:szCs w:val="21"/>
        </w:rPr>
        <w:t>知道空气</w:t>
      </w:r>
      <w:r>
        <w:rPr>
          <w:rFonts w:hint="eastAsia" w:ascii="宋体" w:hAnsi="宋体" w:eastAsia="宋体" w:cs="宋体"/>
          <w:color w:val="auto"/>
          <w:sz w:val="21"/>
          <w:szCs w:val="21"/>
          <w:lang w:eastAsia="zh-CN"/>
        </w:rPr>
        <w:t>可以帮助燃烧，其中</w:t>
      </w:r>
      <w:r>
        <w:rPr>
          <w:rFonts w:hint="eastAsia" w:ascii="宋体" w:hAnsi="宋体" w:eastAsia="宋体" w:cs="宋体"/>
          <w:color w:val="auto"/>
          <w:sz w:val="21"/>
          <w:szCs w:val="21"/>
        </w:rPr>
        <w:t>的氧气和二氧化碳对生命具有重要意义</w:t>
      </w: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rPr>
        <w:t>知道风具有能量，风能是一种清洁的可再生能源。</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bCs/>
          <w:color w:val="auto"/>
          <w:sz w:val="21"/>
          <w:szCs w:val="21"/>
          <w:lang w:val="en-US" w:eastAsia="zh-CN"/>
        </w:rPr>
      </w:pPr>
      <w:r>
        <w:rPr>
          <w:rFonts w:hint="eastAsia" w:ascii="宋体" w:hAnsi="宋体" w:eastAsia="宋体" w:cs="宋体"/>
          <w:b/>
          <w:bCs/>
          <w:color w:val="auto"/>
          <w:sz w:val="21"/>
          <w:szCs w:val="21"/>
          <w:lang w:val="en-US" w:eastAsia="zh-CN"/>
        </w:rPr>
        <w:t>科学思维：</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lang w:val="en-US" w:eastAsia="zh-CN"/>
        </w:rPr>
        <w:t>1.</w:t>
      </w:r>
      <w:r>
        <w:rPr>
          <w:rFonts w:hint="eastAsia" w:ascii="宋体" w:hAnsi="宋体" w:eastAsia="宋体" w:cs="宋体"/>
          <w:color w:val="auto"/>
          <w:sz w:val="21"/>
          <w:szCs w:val="21"/>
          <w:lang w:eastAsia="zh-CN"/>
        </w:rPr>
        <w:t>通过整理和分类的方法，梳理出空气与生活的关系，使学生意识到空气对人们的生产和生活是不可或缺的</w:t>
      </w:r>
      <w:r>
        <w:rPr>
          <w:rFonts w:hint="eastAsia" w:ascii="宋体" w:hAnsi="宋体" w:eastAsia="宋体" w:cs="宋体"/>
          <w:color w:val="auto"/>
          <w:sz w:val="21"/>
          <w:szCs w:val="21"/>
        </w:rPr>
        <w:t>。</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2.</w:t>
      </w:r>
      <w:r>
        <w:rPr>
          <w:rFonts w:hint="eastAsia" w:ascii="宋体" w:hAnsi="宋体" w:eastAsia="宋体" w:cs="宋体"/>
          <w:color w:val="auto"/>
          <w:sz w:val="21"/>
          <w:szCs w:val="21"/>
          <w:lang w:eastAsia="zh-CN"/>
        </w:rPr>
        <w:t>通过制作图表、气泡图或短文写作的方式，整理和归纳整个单元的学习内容</w:t>
      </w:r>
      <w:r>
        <w:rPr>
          <w:rFonts w:hint="eastAsia" w:ascii="宋体" w:hAnsi="宋体" w:eastAsia="宋体" w:cs="宋体"/>
          <w:color w:val="auto"/>
          <w:sz w:val="21"/>
          <w:szCs w:val="21"/>
          <w:lang w:val="zh-CN"/>
        </w:rPr>
        <w:t>。</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bCs/>
          <w:color w:val="auto"/>
          <w:sz w:val="21"/>
          <w:szCs w:val="21"/>
          <w:lang w:val="en-US" w:eastAsia="zh-CN"/>
        </w:rPr>
      </w:pPr>
      <w:r>
        <w:rPr>
          <w:rFonts w:hint="eastAsia" w:ascii="宋体" w:hAnsi="宋体" w:eastAsia="宋体" w:cs="宋体"/>
          <w:b/>
          <w:bCs/>
          <w:color w:val="auto"/>
          <w:sz w:val="21"/>
          <w:szCs w:val="21"/>
          <w:lang w:val="en-US" w:eastAsia="zh-CN"/>
        </w:rPr>
        <w:t>探究实践：</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1.能根据生活经验，</w:t>
      </w:r>
      <w:r>
        <w:rPr>
          <w:rFonts w:hint="eastAsia" w:ascii="宋体" w:hAnsi="宋体" w:eastAsia="宋体" w:cs="宋体"/>
          <w:color w:val="auto"/>
          <w:sz w:val="21"/>
          <w:szCs w:val="21"/>
          <w:lang w:eastAsia="zh-CN"/>
        </w:rPr>
        <w:t>通过讨论和交流，完成调查记录表。</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2.能回顾、总结和归纳整个单元所学知识，完成表格、气泡图或短文。</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bCs/>
          <w:color w:val="auto"/>
          <w:sz w:val="21"/>
          <w:szCs w:val="21"/>
          <w:lang w:val="en-US" w:eastAsia="zh-CN"/>
        </w:rPr>
      </w:pPr>
      <w:r>
        <w:rPr>
          <w:rFonts w:hint="eastAsia" w:ascii="宋体" w:hAnsi="宋体" w:eastAsia="宋体" w:cs="宋体"/>
          <w:b/>
          <w:bCs/>
          <w:color w:val="auto"/>
          <w:sz w:val="21"/>
          <w:szCs w:val="21"/>
          <w:lang w:val="en-US" w:eastAsia="zh-CN"/>
        </w:rPr>
        <w:t>态度责任：</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通过调查和研讨，能认识到空气对动植物以及人类生产、生活的重要意义，形成爱护大气、保护环境的意识。</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rPr>
      </w:pPr>
      <w:r>
        <w:rPr>
          <w:rFonts w:hint="eastAsia" w:ascii="宋体" w:hAnsi="宋体" w:eastAsia="宋体" w:cs="宋体"/>
          <w:b/>
          <w:color w:val="auto"/>
          <w:sz w:val="21"/>
          <w:szCs w:val="21"/>
        </w:rPr>
        <w:t>【教学重难点】</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重点：</w:t>
      </w:r>
      <w:r>
        <w:rPr>
          <w:rFonts w:hint="eastAsia" w:ascii="宋体" w:hAnsi="宋体" w:eastAsia="宋体" w:cs="宋体"/>
          <w:color w:val="auto"/>
          <w:sz w:val="21"/>
          <w:szCs w:val="21"/>
          <w:lang w:val="en-US" w:eastAsia="zh-CN"/>
        </w:rPr>
        <w:t>通过调查和研讨，能认识到空气对动植物以及人类生产、生活的重要意义，形成爱护大气、保护环境的意识。</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难点：</w:t>
      </w:r>
      <w:r>
        <w:rPr>
          <w:rFonts w:hint="eastAsia" w:ascii="宋体" w:hAnsi="宋体" w:eastAsia="宋体" w:cs="宋体"/>
          <w:color w:val="auto"/>
          <w:sz w:val="21"/>
          <w:szCs w:val="21"/>
          <w:lang w:val="en-US" w:eastAsia="zh-CN"/>
        </w:rPr>
        <w:t>通过调查和研讨，能认识到空气对动植物以及人类生产、生活的重要意义，形成爱护大气、保护环境的意识。</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rPr>
      </w:pPr>
      <w:r>
        <w:rPr>
          <w:rFonts w:hint="eastAsia" w:ascii="宋体" w:hAnsi="宋体" w:eastAsia="宋体" w:cs="宋体"/>
          <w:b/>
          <w:color w:val="auto"/>
          <w:sz w:val="21"/>
          <w:szCs w:val="21"/>
        </w:rPr>
        <w:t>【教学准备】</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bidi="ar"/>
        </w:rPr>
      </w:pPr>
      <w:r>
        <w:rPr>
          <w:rFonts w:hint="eastAsia" w:ascii="宋体" w:hAnsi="宋体" w:eastAsia="宋体" w:cs="宋体"/>
          <w:color w:val="auto"/>
          <w:sz w:val="21"/>
          <w:szCs w:val="21"/>
          <w:lang w:bidi="ar"/>
        </w:rPr>
        <w:t>教师：班级记录表，</w:t>
      </w:r>
      <w:r>
        <w:rPr>
          <w:rFonts w:hint="eastAsia" w:ascii="宋体" w:hAnsi="宋体" w:eastAsia="宋体" w:cs="宋体"/>
          <w:color w:val="auto"/>
          <w:sz w:val="21"/>
          <w:szCs w:val="21"/>
          <w:lang w:eastAsia="zh-CN" w:bidi="ar"/>
        </w:rPr>
        <w:t>教学课件</w:t>
      </w:r>
      <w:r>
        <w:rPr>
          <w:rFonts w:hint="eastAsia" w:ascii="宋体" w:hAnsi="宋体" w:eastAsia="宋体" w:cs="宋体"/>
          <w:color w:val="auto"/>
          <w:sz w:val="21"/>
          <w:szCs w:val="21"/>
          <w:lang w:bidi="ar"/>
        </w:rPr>
        <w:t>。</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lang w:bidi="ar"/>
        </w:rPr>
        <w:t>学生：第一节课画的气泡图等</w:t>
      </w:r>
      <w:r>
        <w:rPr>
          <w:rFonts w:hint="eastAsia" w:ascii="宋体" w:hAnsi="宋体" w:eastAsia="宋体" w:cs="宋体"/>
          <w:color w:val="auto"/>
          <w:sz w:val="21"/>
          <w:szCs w:val="21"/>
          <w:lang w:eastAsia="zh-CN" w:bidi="ar"/>
        </w:rPr>
        <w:t>，便签纸，长纸条，记号笔</w:t>
      </w:r>
      <w:r>
        <w:rPr>
          <w:rFonts w:hint="eastAsia" w:ascii="宋体" w:hAnsi="宋体" w:eastAsia="宋体" w:cs="宋体"/>
          <w:color w:val="auto"/>
          <w:sz w:val="21"/>
          <w:szCs w:val="21"/>
          <w:lang w:bidi="ar"/>
        </w:rPr>
        <w:t>。</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rPr>
      </w:pPr>
      <w:r>
        <w:rPr>
          <w:rFonts w:hint="eastAsia" w:ascii="宋体" w:hAnsi="宋体" w:eastAsia="宋体" w:cs="宋体"/>
          <w:b/>
          <w:color w:val="auto"/>
          <w:sz w:val="21"/>
          <w:szCs w:val="21"/>
        </w:rPr>
        <w:t>【教学过程】</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bCs/>
          <w:color w:val="auto"/>
          <w:sz w:val="21"/>
          <w:szCs w:val="21"/>
        </w:rPr>
      </w:pPr>
      <w:r>
        <w:rPr>
          <w:rFonts w:hint="eastAsia" w:ascii="宋体" w:hAnsi="宋体" w:eastAsia="宋体" w:cs="宋体"/>
          <w:b/>
          <w:color w:val="auto"/>
          <w:sz w:val="21"/>
          <w:szCs w:val="21"/>
          <w:lang w:bidi="ar"/>
        </w:rPr>
        <w:t>一、</w:t>
      </w:r>
      <w:r>
        <w:rPr>
          <w:rFonts w:hint="eastAsia" w:ascii="宋体" w:hAnsi="宋体" w:eastAsia="宋体" w:cs="宋体"/>
          <w:b/>
          <w:color w:val="auto"/>
          <w:sz w:val="21"/>
          <w:szCs w:val="21"/>
          <w:lang w:eastAsia="zh-CN" w:bidi="ar"/>
        </w:rPr>
        <w:t>空气在哪里？</w:t>
      </w:r>
      <w:r>
        <w:rPr>
          <w:rFonts w:hint="eastAsia" w:ascii="宋体" w:hAnsi="宋体" w:eastAsia="宋体" w:cs="宋体"/>
          <w:b/>
          <w:color w:val="auto"/>
          <w:sz w:val="21"/>
          <w:szCs w:val="21"/>
        </w:rPr>
        <w:t>（预设</w:t>
      </w:r>
      <w:r>
        <w:rPr>
          <w:rFonts w:hint="eastAsia" w:ascii="宋体" w:hAnsi="宋体" w:eastAsia="宋体" w:cs="宋体"/>
          <w:b/>
          <w:color w:val="auto"/>
          <w:sz w:val="21"/>
          <w:szCs w:val="21"/>
          <w:lang w:val="en-US" w:eastAsia="zh-CN"/>
        </w:rPr>
        <w:t>5</w:t>
      </w:r>
      <w:r>
        <w:rPr>
          <w:rFonts w:hint="eastAsia" w:ascii="宋体" w:hAnsi="宋体" w:eastAsia="宋体" w:cs="宋体"/>
          <w:b/>
          <w:color w:val="auto"/>
          <w:sz w:val="21"/>
          <w:szCs w:val="21"/>
        </w:rPr>
        <w:t>分钟）</w:t>
      </w:r>
    </w:p>
    <w:p>
      <w:pPr>
        <w:pStyle w:val="16"/>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1.</w:t>
      </w:r>
      <w:r>
        <w:rPr>
          <w:rFonts w:hint="eastAsia" w:ascii="宋体" w:hAnsi="宋体" w:eastAsia="宋体" w:cs="宋体"/>
          <w:color w:val="auto"/>
          <w:sz w:val="21"/>
          <w:szCs w:val="21"/>
          <w:lang w:eastAsia="zh-CN"/>
        </w:rPr>
        <w:t>提问：</w:t>
      </w:r>
      <w:r>
        <w:rPr>
          <w:rFonts w:hint="eastAsia" w:ascii="宋体" w:hAnsi="宋体" w:eastAsia="宋体" w:cs="宋体"/>
          <w:color w:val="auto"/>
          <w:sz w:val="21"/>
          <w:szCs w:val="21"/>
        </w:rPr>
        <w:t>同学们，</w:t>
      </w:r>
      <w:r>
        <w:rPr>
          <w:rFonts w:hint="eastAsia" w:ascii="宋体" w:hAnsi="宋体" w:eastAsia="宋体" w:cs="宋体"/>
          <w:color w:val="auto"/>
          <w:sz w:val="21"/>
          <w:szCs w:val="21"/>
          <w:lang w:eastAsia="zh-CN"/>
        </w:rPr>
        <w:t>通过前面的学习，我们对空气的基本性质有了一定的认识。那么，在哪些地方有空气的踪迹呢？你的理由是什么</w:t>
      </w:r>
      <w:r>
        <w:rPr>
          <w:rFonts w:hint="eastAsia" w:ascii="宋体" w:hAnsi="宋体" w:eastAsia="宋体" w:cs="宋体"/>
          <w:color w:val="auto"/>
          <w:sz w:val="21"/>
          <w:szCs w:val="21"/>
        </w:rPr>
        <w:t>？</w:t>
      </w:r>
    </w:p>
    <w:p>
      <w:pPr>
        <w:pStyle w:val="15"/>
        <w:spacing w:after="0" w:line="360" w:lineRule="auto"/>
        <w:ind w:firstLine="480"/>
        <w:rPr>
          <w:rFonts w:hint="eastAsia" w:ascii="宋体" w:hAnsi="宋体" w:eastAsia="宋体" w:cs="宋体"/>
          <w:color w:val="auto"/>
          <w:sz w:val="21"/>
          <w:szCs w:val="21"/>
          <w:lang w:val="en-US" w:eastAsia="zh-CN" w:bidi="ar-SA"/>
        </w:rPr>
      </w:pPr>
      <w:r>
        <w:rPr>
          <w:rFonts w:hint="eastAsia" w:ascii="宋体" w:hAnsi="宋体" w:eastAsia="宋体" w:cs="宋体"/>
          <w:color w:val="auto"/>
          <w:sz w:val="21"/>
          <w:szCs w:val="21"/>
          <w:lang w:val="en-US" w:eastAsia="zh-CN" w:bidi="ar-SA"/>
        </w:rPr>
        <w:t>（预设：教室里、天空上，因为我们能呼吸/水里，鱼儿能在水里呼吸）</w:t>
      </w:r>
    </w:p>
    <w:p>
      <w:pPr>
        <w:pStyle w:val="16"/>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2.追问：土壤里有空气吗？</w:t>
      </w:r>
    </w:p>
    <w:p>
      <w:pPr>
        <w:pStyle w:val="15"/>
        <w:spacing w:after="0" w:line="360" w:lineRule="auto"/>
        <w:ind w:firstLine="480"/>
        <w:rPr>
          <w:rFonts w:hint="eastAsia" w:ascii="宋体" w:hAnsi="宋体" w:eastAsia="宋体" w:cs="宋体"/>
          <w:color w:val="auto"/>
          <w:sz w:val="21"/>
          <w:szCs w:val="21"/>
          <w:lang w:val="en-US" w:eastAsia="zh-CN" w:bidi="ar-SA"/>
        </w:rPr>
      </w:pPr>
      <w:r>
        <w:rPr>
          <w:rFonts w:hint="eastAsia" w:ascii="宋体" w:hAnsi="宋体" w:eastAsia="宋体" w:cs="宋体"/>
          <w:color w:val="auto"/>
          <w:sz w:val="21"/>
          <w:szCs w:val="21"/>
          <w:lang w:val="en-US" w:eastAsia="zh-CN" w:bidi="ar-SA"/>
        </w:rPr>
        <w:t>（预设：有，土壤里也有小动物）</w:t>
      </w:r>
    </w:p>
    <w:p>
      <w:pPr>
        <w:pStyle w:val="16"/>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rPr>
        <w:t>3.</w:t>
      </w:r>
      <w:r>
        <w:rPr>
          <w:rFonts w:hint="eastAsia" w:ascii="宋体" w:hAnsi="宋体" w:eastAsia="宋体" w:cs="宋体"/>
          <w:color w:val="auto"/>
          <w:sz w:val="21"/>
          <w:szCs w:val="21"/>
          <w:lang w:val="en-US" w:eastAsia="zh-CN"/>
        </w:rPr>
        <w:t>将一块泥土放入装有水的烧杯中，通过投影展示现象。</w:t>
      </w:r>
    </w:p>
    <w:p>
      <w:pPr>
        <w:pStyle w:val="16"/>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4.</w:t>
      </w:r>
      <w:r>
        <w:rPr>
          <w:rFonts w:hint="eastAsia" w:ascii="宋体" w:hAnsi="宋体" w:eastAsia="宋体" w:cs="宋体"/>
          <w:color w:val="auto"/>
          <w:sz w:val="21"/>
          <w:szCs w:val="21"/>
          <w:lang w:eastAsia="zh-CN"/>
        </w:rPr>
        <w:t>出示大气层图片、水中鱼儿图片和土壤图片并小结：</w:t>
      </w:r>
      <w:r>
        <w:rPr>
          <w:rFonts w:hint="eastAsia" w:ascii="宋体" w:hAnsi="宋体" w:eastAsia="宋体" w:cs="宋体"/>
          <w:color w:val="auto"/>
          <w:sz w:val="21"/>
          <w:szCs w:val="21"/>
        </w:rPr>
        <w:t>地球被一层厚厚的</w:t>
      </w:r>
      <w:r>
        <w:rPr>
          <w:rFonts w:hint="eastAsia" w:ascii="宋体" w:hAnsi="宋体" w:eastAsia="宋体" w:cs="宋体"/>
          <w:color w:val="auto"/>
          <w:sz w:val="21"/>
          <w:szCs w:val="21"/>
          <w:lang w:eastAsia="zh-CN"/>
        </w:rPr>
        <w:t>大气层包围着，水中也能溶解一部分空气，供水生动物呼吸，就连土壤中也有空气的踪迹，可见空气随处可见。</w:t>
      </w:r>
    </w:p>
    <w:p>
      <w:pPr>
        <w:pStyle w:val="16"/>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5.提问：随处可见的空气与我们的生活有怎样的联系呢？（板书：空气和我们的生活）</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color w:val="auto"/>
          <w:sz w:val="21"/>
          <w:szCs w:val="21"/>
          <w:lang w:bidi="ar"/>
        </w:rPr>
      </w:pPr>
      <w:r>
        <w:rPr>
          <w:rFonts w:hint="eastAsia" w:ascii="宋体" w:hAnsi="宋体" w:eastAsia="宋体" w:cs="宋体"/>
          <w:b/>
          <w:bCs/>
          <w:color w:val="auto"/>
          <w:sz w:val="21"/>
          <w:szCs w:val="21"/>
          <w:lang w:eastAsia="zh-CN" w:bidi="ar"/>
        </w:rPr>
        <w:t>【</w:t>
      </w:r>
      <w:r>
        <w:rPr>
          <w:rFonts w:hint="eastAsia" w:ascii="宋体" w:hAnsi="宋体" w:eastAsia="宋体" w:cs="宋体"/>
          <w:b/>
          <w:bCs/>
          <w:color w:val="auto"/>
          <w:sz w:val="21"/>
          <w:szCs w:val="21"/>
          <w:lang w:bidi="ar"/>
        </w:rPr>
        <w:t>设计意图</w:t>
      </w:r>
      <w:r>
        <w:rPr>
          <w:rFonts w:hint="eastAsia" w:ascii="宋体" w:hAnsi="宋体" w:eastAsia="宋体" w:cs="宋体"/>
          <w:b/>
          <w:bCs/>
          <w:color w:val="auto"/>
          <w:sz w:val="21"/>
          <w:szCs w:val="21"/>
          <w:lang w:eastAsia="zh-CN" w:bidi="ar"/>
        </w:rPr>
        <w:t>】</w:t>
      </w:r>
      <w:r>
        <w:rPr>
          <w:rFonts w:hint="eastAsia" w:ascii="宋体" w:hAnsi="宋体" w:eastAsia="宋体" w:cs="宋体"/>
          <w:color w:val="auto"/>
          <w:sz w:val="21"/>
          <w:szCs w:val="21"/>
          <w:lang w:val="zh-CN" w:bidi="ar"/>
        </w:rPr>
        <w:t>通过连续的问题，唤醒学生的生活经验和前概念，为“空气随处可见”结论的得出做铺垫。同时学生对土壤中是否存在空气是没有清晰的认识的，通过小实验可以直观地看到土壤中的空气，加深学生的认识。</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rPr>
      </w:pPr>
      <w:r>
        <w:rPr>
          <w:rFonts w:hint="eastAsia" w:ascii="宋体" w:hAnsi="宋体" w:eastAsia="宋体" w:cs="宋体"/>
          <w:b/>
          <w:bCs/>
          <w:color w:val="auto"/>
          <w:sz w:val="21"/>
          <w:szCs w:val="21"/>
        </w:rPr>
        <w:t>二、</w:t>
      </w:r>
      <w:r>
        <w:rPr>
          <w:rFonts w:hint="eastAsia" w:ascii="宋体" w:hAnsi="宋体" w:eastAsia="宋体" w:cs="宋体"/>
          <w:b/>
          <w:bCs/>
          <w:color w:val="auto"/>
          <w:sz w:val="21"/>
          <w:szCs w:val="21"/>
          <w:lang w:eastAsia="zh-CN" w:bidi="ar"/>
        </w:rPr>
        <w:t>空气与生活</w:t>
      </w:r>
      <w:r>
        <w:rPr>
          <w:rFonts w:hint="eastAsia" w:ascii="宋体" w:hAnsi="宋体" w:eastAsia="宋体" w:cs="宋体"/>
          <w:b/>
          <w:bCs/>
          <w:color w:val="auto"/>
          <w:sz w:val="21"/>
          <w:szCs w:val="21"/>
        </w:rPr>
        <w:t>（</w:t>
      </w:r>
      <w:r>
        <w:rPr>
          <w:rFonts w:hint="eastAsia" w:ascii="宋体" w:hAnsi="宋体" w:eastAsia="宋体" w:cs="宋体"/>
          <w:b/>
          <w:color w:val="auto"/>
          <w:sz w:val="21"/>
          <w:szCs w:val="21"/>
        </w:rPr>
        <w:t>预设</w:t>
      </w:r>
      <w:r>
        <w:rPr>
          <w:rFonts w:hint="eastAsia" w:ascii="宋体" w:hAnsi="宋体" w:eastAsia="宋体" w:cs="宋体"/>
          <w:b/>
          <w:color w:val="auto"/>
          <w:sz w:val="21"/>
          <w:szCs w:val="21"/>
          <w:lang w:val="en-US" w:eastAsia="zh-CN"/>
        </w:rPr>
        <w:t>18</w:t>
      </w:r>
      <w:r>
        <w:rPr>
          <w:rFonts w:hint="eastAsia" w:ascii="宋体" w:hAnsi="宋体" w:eastAsia="宋体" w:cs="宋体"/>
          <w:b/>
          <w:color w:val="auto"/>
          <w:sz w:val="21"/>
          <w:szCs w:val="21"/>
        </w:rPr>
        <w:t>分钟）</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1.</w:t>
      </w:r>
      <w:r>
        <w:rPr>
          <w:rFonts w:hint="eastAsia" w:ascii="宋体" w:hAnsi="宋体" w:eastAsia="宋体" w:cs="宋体"/>
          <w:color w:val="auto"/>
          <w:sz w:val="21"/>
          <w:szCs w:val="21"/>
          <w:lang w:eastAsia="zh-CN"/>
        </w:rPr>
        <w:t>提问：我们利用空气能做哪些事情呢？我们来一起做个小调查吧！</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调查要求：</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lang w:eastAsia="zh-CN"/>
        </w:rPr>
        <w:t>）小组内每个成员要举出人们利用空气的</w:t>
      </w:r>
      <w:r>
        <w:rPr>
          <w:rFonts w:hint="eastAsia" w:ascii="宋体" w:hAnsi="宋体" w:eastAsia="宋体" w:cs="宋体"/>
          <w:color w:val="auto"/>
          <w:sz w:val="21"/>
          <w:szCs w:val="21"/>
          <w:lang w:val="en-US" w:eastAsia="zh-CN"/>
        </w:rPr>
        <w:t>3个例子，分别写在便签纸条上。</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（2）完成后小组成员将便签纸汇总在一起，将例子进行分类汇总，将相似的放在一起。</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（3）小组讨论，将大家都认可且认为重要的1-3个例子写在老师提供的长纸条上。</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（4）各小组将纸条用磁铁固定在黑板上。</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2.请学生将黑板上张贴的例子进行再次分类和汇总，教师将重复的去除，留下具有代表性的纸条。</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3.请书写纸条（留下的）的小组派代表介绍他们的想法。</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4.小结：可见，人类生产和生活的方方面面都离不开空气。</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5.提问：空气如此重要，人类的的哪些活动会对它造成破坏呢？</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（预设：烧垃圾，工厂排放废气，汽车尾气）</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6.追问：我们应该如何保护空气呢？</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（预设：绿色出行，植树造林，不焚烧秸秆）</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7.小结：是的，我们要爱护空气（大气），保护环境。</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lang w:eastAsia="zh-CN"/>
        </w:rPr>
        <w:t>【</w:t>
      </w:r>
      <w:r>
        <w:rPr>
          <w:rFonts w:hint="eastAsia" w:ascii="宋体" w:hAnsi="宋体" w:eastAsia="宋体" w:cs="宋体"/>
          <w:b/>
          <w:bCs/>
          <w:color w:val="auto"/>
          <w:sz w:val="21"/>
          <w:szCs w:val="21"/>
        </w:rPr>
        <w:t>设计意图</w:t>
      </w:r>
      <w:r>
        <w:rPr>
          <w:rFonts w:hint="eastAsia" w:ascii="宋体" w:hAnsi="宋体" w:eastAsia="宋体" w:cs="宋体"/>
          <w:b/>
          <w:bCs/>
          <w:color w:val="auto"/>
          <w:sz w:val="21"/>
          <w:szCs w:val="21"/>
          <w:lang w:eastAsia="zh-CN"/>
        </w:rPr>
        <w:t>】</w:t>
      </w:r>
      <w:r>
        <w:rPr>
          <w:rFonts w:hint="eastAsia" w:ascii="宋体" w:hAnsi="宋体" w:eastAsia="宋体" w:cs="宋体"/>
          <w:color w:val="auto"/>
          <w:sz w:val="21"/>
          <w:szCs w:val="21"/>
          <w:lang w:eastAsia="zh-CN"/>
        </w:rPr>
        <w:t>通过让每个学生举例的方法可以让全员参与到调查中来，充分挖掘他们的前概念。通过分类汇总和选出具有代表性的例子的方法可以锻炼学生分析和筛选信息、分类汇总的能力，同时减少需要研讨的例子数量，提高教学效率。通过几个问题的提出和研讨，培养学生爱护大气、保护环境的意识。</w:t>
      </w:r>
    </w:p>
    <w:p>
      <w:pPr>
        <w:pStyle w:val="5"/>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before="0" w:beforeAutospacing="0" w:after="0" w:afterAutospacing="0" w:line="360" w:lineRule="auto"/>
        <w:ind w:firstLine="422" w:firstLineChars="200"/>
        <w:textAlignment w:val="auto"/>
        <w:rPr>
          <w:rFonts w:hint="eastAsia" w:ascii="宋体" w:hAnsi="宋体" w:eastAsia="宋体" w:cs="宋体"/>
          <w:b/>
          <w:color w:val="auto"/>
          <w:sz w:val="21"/>
          <w:szCs w:val="21"/>
        </w:rPr>
      </w:pPr>
      <w:r>
        <w:rPr>
          <w:rFonts w:hint="eastAsia" w:ascii="宋体" w:hAnsi="宋体" w:eastAsia="宋体" w:cs="宋体"/>
          <w:b/>
          <w:color w:val="auto"/>
          <w:sz w:val="21"/>
          <w:szCs w:val="21"/>
        </w:rPr>
        <w:t>三、</w:t>
      </w:r>
      <w:r>
        <w:rPr>
          <w:rFonts w:hint="eastAsia" w:ascii="宋体" w:hAnsi="宋体" w:eastAsia="宋体" w:cs="宋体"/>
          <w:b/>
          <w:color w:val="auto"/>
          <w:sz w:val="21"/>
          <w:szCs w:val="21"/>
          <w:lang w:bidi="ar"/>
        </w:rPr>
        <w:t>单元</w:t>
      </w:r>
      <w:r>
        <w:rPr>
          <w:rFonts w:hint="eastAsia" w:ascii="宋体" w:hAnsi="宋体" w:eastAsia="宋体" w:cs="宋体"/>
          <w:b/>
          <w:color w:val="auto"/>
          <w:sz w:val="21"/>
          <w:szCs w:val="21"/>
          <w:lang w:eastAsia="zh-CN" w:bidi="ar"/>
        </w:rPr>
        <w:t>知识梳理</w:t>
      </w:r>
      <w:r>
        <w:rPr>
          <w:rFonts w:hint="eastAsia" w:ascii="宋体" w:hAnsi="宋体" w:eastAsia="宋体" w:cs="宋体"/>
          <w:b/>
          <w:color w:val="auto"/>
          <w:sz w:val="21"/>
          <w:szCs w:val="21"/>
        </w:rPr>
        <w:t>（预设1</w:t>
      </w:r>
      <w:r>
        <w:rPr>
          <w:rFonts w:hint="eastAsia" w:ascii="宋体" w:hAnsi="宋体" w:eastAsia="宋体" w:cs="宋体"/>
          <w:b/>
          <w:color w:val="auto"/>
          <w:sz w:val="21"/>
          <w:szCs w:val="21"/>
          <w:lang w:val="en-US" w:eastAsia="zh-CN"/>
        </w:rPr>
        <w:t>5</w:t>
      </w:r>
      <w:r>
        <w:rPr>
          <w:rFonts w:hint="eastAsia" w:ascii="宋体" w:hAnsi="宋体" w:eastAsia="宋体" w:cs="宋体"/>
          <w:b/>
          <w:color w:val="auto"/>
          <w:sz w:val="21"/>
          <w:szCs w:val="21"/>
        </w:rPr>
        <w:t>分钟）</w:t>
      </w:r>
    </w:p>
    <w:p>
      <w:pPr>
        <w:pStyle w:val="5"/>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before="0" w:beforeAutospacing="0" w:after="0" w:afterAutospacing="0" w:line="360" w:lineRule="auto"/>
        <w:ind w:firstLine="420" w:firstLineChars="200"/>
        <w:textAlignment w:val="auto"/>
        <w:rPr>
          <w:rFonts w:hint="eastAsia" w:ascii="宋体" w:hAnsi="宋体" w:eastAsia="宋体" w:cs="宋体"/>
          <w:color w:val="auto"/>
          <w:sz w:val="21"/>
          <w:szCs w:val="21"/>
          <w:lang w:val="en-US" w:eastAsia="zh-CN" w:bidi="ar"/>
        </w:rPr>
      </w:pPr>
      <w:r>
        <w:rPr>
          <w:rFonts w:hint="eastAsia" w:ascii="宋体" w:hAnsi="宋体" w:eastAsia="宋体" w:cs="宋体"/>
          <w:color w:val="auto"/>
          <w:sz w:val="21"/>
          <w:szCs w:val="21"/>
          <w:lang w:val="en-US" w:eastAsia="zh-CN" w:bidi="ar"/>
        </w:rPr>
        <w:t>1.</w:t>
      </w:r>
      <w:r>
        <w:rPr>
          <w:rFonts w:hint="eastAsia" w:ascii="宋体" w:hAnsi="宋体" w:eastAsia="宋体" w:cs="宋体"/>
          <w:color w:val="auto"/>
          <w:sz w:val="21"/>
          <w:szCs w:val="21"/>
          <w:lang w:eastAsia="zh-CN" w:bidi="ar"/>
        </w:rPr>
        <w:t>教师引导学生对本节课知识进行整理，并</w:t>
      </w:r>
      <w:r>
        <w:rPr>
          <w:rFonts w:hint="eastAsia" w:ascii="宋体" w:hAnsi="宋体" w:eastAsia="宋体" w:cs="宋体"/>
          <w:color w:val="auto"/>
          <w:sz w:val="21"/>
          <w:szCs w:val="21"/>
          <w:lang w:bidi="ar"/>
        </w:rPr>
        <w:t>完善到</w:t>
      </w:r>
      <w:r>
        <w:rPr>
          <w:rFonts w:hint="eastAsia" w:ascii="宋体" w:hAnsi="宋体" w:eastAsia="宋体" w:cs="宋体"/>
          <w:color w:val="auto"/>
          <w:sz w:val="21"/>
          <w:szCs w:val="21"/>
          <w:lang w:eastAsia="zh-CN" w:bidi="ar"/>
        </w:rPr>
        <w:t>班级记录表</w:t>
      </w:r>
      <w:r>
        <w:rPr>
          <w:rFonts w:hint="eastAsia" w:ascii="宋体" w:hAnsi="宋体" w:eastAsia="宋体" w:cs="宋体"/>
          <w:color w:val="auto"/>
          <w:sz w:val="21"/>
          <w:szCs w:val="21"/>
          <w:lang w:bidi="ar"/>
        </w:rPr>
        <w:t>上。</w:t>
      </w:r>
    </w:p>
    <w:p>
      <w:pPr>
        <w:pStyle w:val="5"/>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before="0" w:beforeAutospacing="0" w:after="0" w:afterAutospacing="0" w:line="360" w:lineRule="auto"/>
        <w:ind w:firstLine="420" w:firstLineChars="200"/>
        <w:textAlignment w:val="auto"/>
        <w:rPr>
          <w:rFonts w:hint="eastAsia" w:ascii="宋体" w:hAnsi="宋体" w:eastAsia="宋体" w:cs="宋体"/>
          <w:color w:val="auto"/>
          <w:sz w:val="21"/>
          <w:szCs w:val="21"/>
          <w:lang w:val="en-US" w:eastAsia="zh-CN" w:bidi="ar"/>
        </w:rPr>
      </w:pPr>
      <w:r>
        <w:rPr>
          <w:rFonts w:hint="eastAsia" w:ascii="宋体" w:hAnsi="宋体" w:eastAsia="宋体" w:cs="宋体"/>
          <w:color w:val="auto"/>
          <w:sz w:val="21"/>
          <w:szCs w:val="21"/>
          <w:lang w:val="en-US" w:eastAsia="zh-CN" w:bidi="ar"/>
        </w:rPr>
        <w:t>2.出示第一节课气泡图，引导：《空气》单元的学习即将结束，我们都做了哪些活动，学到了哪些知识呢？下面一起来梳理一下吧！</w:t>
      </w:r>
    </w:p>
    <w:p>
      <w:pPr>
        <w:pStyle w:val="5"/>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before="0" w:beforeAutospacing="0" w:after="0" w:afterAutospacing="0" w:line="360" w:lineRule="auto"/>
        <w:ind w:firstLine="420" w:firstLineChars="200"/>
        <w:textAlignment w:val="auto"/>
        <w:rPr>
          <w:rFonts w:hint="eastAsia" w:ascii="宋体" w:hAnsi="宋体" w:eastAsia="宋体" w:cs="宋体"/>
          <w:color w:val="auto"/>
          <w:sz w:val="21"/>
          <w:szCs w:val="21"/>
          <w:lang w:val="en-US" w:eastAsia="zh-CN" w:bidi="ar"/>
        </w:rPr>
      </w:pPr>
      <w:r>
        <w:rPr>
          <w:rFonts w:hint="eastAsia" w:ascii="宋体" w:hAnsi="宋体" w:eastAsia="宋体" w:cs="宋体"/>
          <w:color w:val="auto"/>
          <w:sz w:val="21"/>
          <w:szCs w:val="21"/>
          <w:lang w:val="en-US" w:eastAsia="zh-CN" w:bidi="ar"/>
        </w:rPr>
        <w:t>梳理要求：</w:t>
      </w:r>
    </w:p>
    <w:p>
      <w:pPr>
        <w:pStyle w:val="5"/>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before="0" w:beforeAutospacing="0" w:after="0" w:afterAutospacing="0" w:line="360" w:lineRule="auto"/>
        <w:ind w:firstLine="420" w:firstLineChars="200"/>
        <w:textAlignment w:val="auto"/>
        <w:rPr>
          <w:rFonts w:hint="eastAsia" w:ascii="宋体" w:hAnsi="宋体" w:eastAsia="宋体" w:cs="宋体"/>
          <w:color w:val="auto"/>
          <w:sz w:val="21"/>
          <w:szCs w:val="21"/>
          <w:lang w:val="en-US" w:eastAsia="zh-CN" w:bidi="ar"/>
        </w:rPr>
      </w:pPr>
      <w:r>
        <w:rPr>
          <w:rFonts w:hint="eastAsia" w:ascii="宋体" w:hAnsi="宋体" w:eastAsia="宋体" w:cs="宋体"/>
          <w:color w:val="auto"/>
          <w:sz w:val="21"/>
          <w:szCs w:val="21"/>
          <w:lang w:val="en-US" w:eastAsia="zh-CN" w:bidi="ar"/>
        </w:rPr>
        <w:t>（1）结合教材和记录本，明确每节课的实验或活动，找出重点知识。</w:t>
      </w:r>
    </w:p>
    <w:p>
      <w:pPr>
        <w:pStyle w:val="5"/>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before="0" w:beforeAutospacing="0" w:after="0" w:afterAutospacing="0" w:line="360" w:lineRule="auto"/>
        <w:ind w:firstLine="420" w:firstLineChars="200"/>
        <w:textAlignment w:val="auto"/>
        <w:rPr>
          <w:rFonts w:hint="eastAsia" w:ascii="宋体" w:hAnsi="宋体" w:eastAsia="宋体" w:cs="宋体"/>
          <w:color w:val="auto"/>
          <w:sz w:val="21"/>
          <w:szCs w:val="21"/>
          <w:lang w:val="en-US" w:eastAsia="zh-CN" w:bidi="ar"/>
        </w:rPr>
      </w:pPr>
      <w:r>
        <w:rPr>
          <w:rFonts w:hint="eastAsia" w:ascii="宋体" w:hAnsi="宋体" w:eastAsia="宋体" w:cs="宋体"/>
          <w:color w:val="auto"/>
          <w:sz w:val="21"/>
          <w:szCs w:val="21"/>
          <w:lang w:val="en-US" w:eastAsia="zh-CN" w:bidi="ar"/>
        </w:rPr>
        <w:t>（2）将所有知识点进行分类汇总，总结出几个大方面。</w:t>
      </w:r>
    </w:p>
    <w:p>
      <w:pPr>
        <w:pStyle w:val="5"/>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before="0" w:beforeAutospacing="0" w:after="0" w:afterAutospacing="0" w:line="360" w:lineRule="auto"/>
        <w:ind w:firstLine="420" w:firstLineChars="200"/>
        <w:textAlignment w:val="auto"/>
        <w:rPr>
          <w:rFonts w:hint="eastAsia" w:ascii="宋体" w:hAnsi="宋体" w:eastAsia="宋体" w:cs="宋体"/>
          <w:color w:val="auto"/>
          <w:sz w:val="21"/>
          <w:szCs w:val="21"/>
          <w:lang w:val="en-US" w:eastAsia="zh-CN" w:bidi="ar"/>
        </w:rPr>
      </w:pPr>
      <w:r>
        <w:rPr>
          <w:rFonts w:hint="eastAsia" w:ascii="宋体" w:hAnsi="宋体" w:eastAsia="宋体" w:cs="宋体"/>
          <w:color w:val="auto"/>
          <w:sz w:val="21"/>
          <w:szCs w:val="21"/>
          <w:lang w:val="en-US" w:eastAsia="zh-CN" w:bidi="ar"/>
        </w:rPr>
        <w:t>（3）对照第一节课的气泡图，看看哪些可以补充进去，哪些有问题需要修改。</w:t>
      </w:r>
    </w:p>
    <w:p>
      <w:pPr>
        <w:pStyle w:val="5"/>
        <w:keepNext w:val="0"/>
        <w:keepLines w:val="0"/>
        <w:pageBreakBefore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kinsoku/>
        <w:wordWrap/>
        <w:overflowPunct/>
        <w:topLinePunct w:val="0"/>
        <w:autoSpaceDE/>
        <w:autoSpaceDN/>
        <w:bidi w:val="0"/>
        <w:snapToGrid w:val="0"/>
        <w:spacing w:before="0" w:beforeAutospacing="0" w:after="0" w:afterAutospacing="0" w:line="360" w:lineRule="auto"/>
        <w:ind w:firstLine="420" w:firstLineChars="200"/>
        <w:textAlignment w:val="auto"/>
        <w:rPr>
          <w:rFonts w:hint="eastAsia" w:ascii="宋体" w:hAnsi="宋体" w:eastAsia="宋体" w:cs="宋体"/>
          <w:b/>
          <w:bCs/>
          <w:color w:val="auto"/>
          <w:sz w:val="21"/>
          <w:szCs w:val="21"/>
          <w:lang w:val="zh-CN" w:bidi="ar"/>
        </w:rPr>
      </w:pPr>
      <w:r>
        <w:rPr>
          <w:rFonts w:hint="eastAsia" w:ascii="宋体" w:hAnsi="宋体" w:eastAsia="宋体" w:cs="宋体"/>
          <w:color w:val="auto"/>
          <w:sz w:val="21"/>
          <w:szCs w:val="21"/>
          <w:lang w:val="en-US" w:eastAsia="zh-CN" w:bidi="ar"/>
        </w:rPr>
        <w:t>3.请学生代表用不同颜色的笔对气泡图进行补充和修改，其他学生提出建议，对气泡图进行完善。</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color w:val="auto"/>
          <w:sz w:val="21"/>
          <w:szCs w:val="21"/>
        </w:rPr>
      </w:pPr>
      <w:r>
        <w:rPr>
          <w:rFonts w:hint="eastAsia" w:ascii="宋体" w:hAnsi="宋体" w:eastAsia="宋体" w:cs="宋体"/>
          <w:b/>
          <w:bCs/>
          <w:color w:val="auto"/>
          <w:sz w:val="21"/>
          <w:szCs w:val="21"/>
          <w:lang w:eastAsia="zh-CN"/>
        </w:rPr>
        <w:t>【</w:t>
      </w:r>
      <w:r>
        <w:rPr>
          <w:rFonts w:hint="eastAsia" w:ascii="宋体" w:hAnsi="宋体" w:eastAsia="宋体" w:cs="宋体"/>
          <w:b/>
          <w:bCs/>
          <w:color w:val="auto"/>
          <w:sz w:val="21"/>
          <w:szCs w:val="21"/>
        </w:rPr>
        <w:t>设计意图</w:t>
      </w:r>
      <w:r>
        <w:rPr>
          <w:rFonts w:hint="eastAsia" w:ascii="宋体" w:hAnsi="宋体" w:eastAsia="宋体" w:cs="宋体"/>
          <w:b/>
          <w:bCs/>
          <w:color w:val="auto"/>
          <w:sz w:val="21"/>
          <w:szCs w:val="21"/>
          <w:lang w:eastAsia="zh-CN"/>
        </w:rPr>
        <w:t>】</w:t>
      </w:r>
      <w:r>
        <w:rPr>
          <w:rFonts w:hint="eastAsia" w:ascii="宋体" w:hAnsi="宋体" w:eastAsia="宋体" w:cs="宋体"/>
          <w:b w:val="0"/>
          <w:bCs w:val="0"/>
          <w:color w:val="auto"/>
          <w:sz w:val="21"/>
          <w:szCs w:val="21"/>
          <w:lang w:eastAsia="zh-CN"/>
        </w:rPr>
        <w:t>班级记录表是对整个单元学习过程和内容的完整记录，记录表的整理和完善有利于学生对整个学习有更清晰的认识，有利于单元知识梳理。气泡图的修改和完善使学生将现在与之前进行对比，纠正错误认识，完善自己的知识体系，将所学系统化，同时意识到自己对物质的认识在发展、在进步</w:t>
      </w:r>
      <w:r>
        <w:rPr>
          <w:rFonts w:hint="eastAsia" w:ascii="宋体" w:hAnsi="宋体" w:eastAsia="宋体" w:cs="宋体"/>
          <w:color w:val="auto"/>
          <w:sz w:val="21"/>
          <w:szCs w:val="21"/>
          <w:lang w:eastAsia="zh-CN"/>
        </w:rPr>
        <w:t>。</w:t>
      </w:r>
    </w:p>
    <w:p>
      <w:pPr>
        <w:keepNext w:val="0"/>
        <w:keepLines w:val="0"/>
        <w:pageBreakBefore w:val="0"/>
        <w:numPr>
          <w:ilvl w:val="0"/>
          <w:numId w:val="0"/>
        </w:numPr>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lang w:val="en-US"/>
        </w:rPr>
      </w:pPr>
      <w:r>
        <w:rPr>
          <w:rFonts w:hint="eastAsia" w:ascii="宋体" w:hAnsi="宋体" w:eastAsia="宋体" w:cs="宋体"/>
          <w:b/>
          <w:color w:val="auto"/>
          <w:sz w:val="21"/>
          <w:szCs w:val="21"/>
          <w:lang w:eastAsia="zh-CN"/>
        </w:rPr>
        <w:t>四、</w:t>
      </w:r>
      <w:r>
        <w:rPr>
          <w:rFonts w:hint="eastAsia" w:ascii="宋体" w:hAnsi="宋体" w:eastAsia="宋体" w:cs="宋体"/>
          <w:b/>
          <w:color w:val="auto"/>
          <w:sz w:val="21"/>
          <w:szCs w:val="21"/>
        </w:rPr>
        <w:t>课</w:t>
      </w:r>
      <w:r>
        <w:rPr>
          <w:rFonts w:hint="eastAsia" w:ascii="宋体" w:hAnsi="宋体" w:eastAsia="宋体" w:cs="宋体"/>
          <w:b/>
          <w:color w:val="auto"/>
          <w:sz w:val="21"/>
          <w:szCs w:val="21"/>
          <w:lang w:eastAsia="zh-CN"/>
        </w:rPr>
        <w:t>后再复习（预设</w:t>
      </w:r>
      <w:r>
        <w:rPr>
          <w:rFonts w:hint="eastAsia" w:ascii="宋体" w:hAnsi="宋体" w:eastAsia="宋体" w:cs="宋体"/>
          <w:b/>
          <w:color w:val="auto"/>
          <w:sz w:val="21"/>
          <w:szCs w:val="21"/>
          <w:lang w:val="en-US" w:eastAsia="zh-CN"/>
        </w:rPr>
        <w:t>2分钟</w:t>
      </w:r>
      <w:r>
        <w:rPr>
          <w:rFonts w:hint="eastAsia" w:ascii="宋体" w:hAnsi="宋体" w:eastAsia="宋体" w:cs="宋体"/>
          <w:b/>
          <w:color w:val="auto"/>
          <w:sz w:val="21"/>
          <w:szCs w:val="21"/>
          <w:lang w:eastAsia="zh-CN"/>
        </w:rPr>
        <w:t>）</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bCs/>
          <w:color w:val="auto"/>
          <w:sz w:val="21"/>
          <w:szCs w:val="21"/>
          <w:lang w:val="en-US" w:eastAsia="zh-CN"/>
        </w:rPr>
      </w:pPr>
      <w:r>
        <w:rPr>
          <w:rFonts w:hint="eastAsia" w:ascii="宋体" w:hAnsi="宋体" w:eastAsia="宋体" w:cs="宋体"/>
          <w:bCs/>
          <w:color w:val="auto"/>
          <w:sz w:val="21"/>
          <w:szCs w:val="21"/>
          <w:lang w:val="en-US" w:eastAsia="zh-CN"/>
        </w:rPr>
        <w:t>1.结合教材39页布置课后任务：利用自己喜欢的</w:t>
      </w:r>
      <w:r>
        <w:rPr>
          <w:rFonts w:hint="eastAsia" w:ascii="宋体" w:hAnsi="宋体" w:eastAsia="宋体" w:cs="宋体"/>
          <w:bCs/>
          <w:color w:val="auto"/>
          <w:sz w:val="21"/>
          <w:szCs w:val="21"/>
        </w:rPr>
        <w:t>形式进行</w:t>
      </w:r>
      <w:r>
        <w:rPr>
          <w:rFonts w:hint="eastAsia" w:ascii="宋体" w:hAnsi="宋体" w:eastAsia="宋体" w:cs="宋体"/>
          <w:bCs/>
          <w:color w:val="auto"/>
          <w:sz w:val="21"/>
          <w:szCs w:val="21"/>
          <w:lang w:eastAsia="zh-CN"/>
        </w:rPr>
        <w:t>再次复习，</w:t>
      </w:r>
      <w:r>
        <w:rPr>
          <w:rFonts w:hint="eastAsia" w:ascii="宋体" w:hAnsi="宋体" w:eastAsia="宋体" w:cs="宋体"/>
          <w:bCs/>
          <w:color w:val="auto"/>
          <w:sz w:val="21"/>
          <w:szCs w:val="21"/>
        </w:rPr>
        <w:t>如</w:t>
      </w:r>
      <w:r>
        <w:rPr>
          <w:rFonts w:hint="eastAsia" w:ascii="宋体" w:hAnsi="宋体" w:eastAsia="宋体" w:cs="宋体"/>
          <w:bCs/>
          <w:color w:val="auto"/>
          <w:sz w:val="21"/>
          <w:szCs w:val="21"/>
          <w:lang w:eastAsia="zh-CN"/>
        </w:rPr>
        <w:t>用表格对比空气</w:t>
      </w:r>
      <w:r>
        <w:rPr>
          <w:rFonts w:hint="eastAsia" w:ascii="宋体" w:hAnsi="宋体" w:eastAsia="宋体" w:cs="宋体"/>
          <w:bCs/>
          <w:color w:val="auto"/>
          <w:sz w:val="21"/>
          <w:szCs w:val="21"/>
          <w:lang w:val="en-US" w:eastAsia="zh-CN"/>
        </w:rPr>
        <w:t xml:space="preserve"> 、水和石头的特征，或者用短文介绍空气。</w:t>
      </w:r>
    </w:p>
    <w:p>
      <w:pPr>
        <w:keepNext w:val="0"/>
        <w:keepLines w:val="0"/>
        <w:pageBreakBefore w:val="0"/>
        <w:kinsoku/>
        <w:wordWrap/>
        <w:overflowPunct/>
        <w:topLinePunct w:val="0"/>
        <w:autoSpaceDE/>
        <w:autoSpaceDN/>
        <w:bidi w:val="0"/>
        <w:snapToGrid w:val="0"/>
        <w:spacing w:after="0" w:line="360" w:lineRule="auto"/>
        <w:ind w:firstLine="420" w:firstLineChars="200"/>
        <w:textAlignment w:val="auto"/>
        <w:rPr>
          <w:rFonts w:hint="eastAsia" w:ascii="宋体" w:hAnsi="宋体" w:eastAsia="宋体" w:cs="宋体"/>
          <w:bCs/>
          <w:color w:val="auto"/>
          <w:sz w:val="21"/>
          <w:szCs w:val="21"/>
          <w:lang w:val="en-US" w:eastAsia="zh-CN"/>
        </w:rPr>
      </w:pPr>
      <w:r>
        <w:rPr>
          <w:rFonts w:hint="eastAsia" w:ascii="宋体" w:hAnsi="宋体" w:eastAsia="宋体" w:cs="宋体"/>
          <w:bCs/>
          <w:color w:val="auto"/>
          <w:sz w:val="21"/>
          <w:szCs w:val="21"/>
          <w:lang w:val="en-US" w:eastAsia="zh-CN"/>
        </w:rPr>
        <w:t>2.复习后以思维导图的形式对单元内容进行再次梳理。（梳理时不参考任何资料）</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Cs/>
          <w:color w:val="auto"/>
          <w:sz w:val="21"/>
          <w:szCs w:val="21"/>
          <w:lang w:val="en-US" w:eastAsia="zh-CN"/>
        </w:rPr>
      </w:pPr>
      <w:r>
        <w:rPr>
          <w:rFonts w:hint="eastAsia" w:ascii="宋体" w:hAnsi="宋体" w:eastAsia="宋体" w:cs="宋体"/>
          <w:b/>
          <w:bCs/>
          <w:color w:val="auto"/>
          <w:sz w:val="21"/>
          <w:szCs w:val="21"/>
          <w:lang w:eastAsia="zh-CN"/>
        </w:rPr>
        <w:t>【</w:t>
      </w:r>
      <w:r>
        <w:rPr>
          <w:rFonts w:hint="eastAsia" w:ascii="宋体" w:hAnsi="宋体" w:eastAsia="宋体" w:cs="宋体"/>
          <w:b/>
          <w:bCs/>
          <w:color w:val="auto"/>
          <w:sz w:val="21"/>
          <w:szCs w:val="21"/>
        </w:rPr>
        <w:t>设计意图</w:t>
      </w:r>
      <w:r>
        <w:rPr>
          <w:rFonts w:hint="eastAsia" w:ascii="宋体" w:hAnsi="宋体" w:eastAsia="宋体" w:cs="宋体"/>
          <w:b/>
          <w:bCs/>
          <w:color w:val="auto"/>
          <w:sz w:val="21"/>
          <w:szCs w:val="21"/>
          <w:lang w:eastAsia="zh-CN"/>
        </w:rPr>
        <w:t>】</w:t>
      </w:r>
      <w:r>
        <w:rPr>
          <w:rFonts w:hint="eastAsia" w:ascii="宋体" w:hAnsi="宋体" w:eastAsia="宋体" w:cs="宋体"/>
          <w:b w:val="0"/>
          <w:bCs w:val="0"/>
          <w:color w:val="auto"/>
          <w:sz w:val="21"/>
          <w:szCs w:val="21"/>
          <w:lang w:eastAsia="zh-CN"/>
        </w:rPr>
        <w:t>课堂上的单元知识梳理时间短，容量大，学生很难一次性理解和掌握，因此需要课后进行再次复习和梳理</w:t>
      </w:r>
      <w:r>
        <w:rPr>
          <w:rFonts w:hint="eastAsia" w:ascii="宋体" w:hAnsi="宋体" w:eastAsia="宋体" w:cs="宋体"/>
          <w:color w:val="auto"/>
          <w:sz w:val="21"/>
          <w:szCs w:val="21"/>
          <w:lang w:eastAsia="zh-CN"/>
        </w:rPr>
        <w:t>。而检验复习效果，判断学生是否对单元知识有了系统认识的有效方法就是不参考资料，用头脑中的知识和逻辑制作思维导图。</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lang w:eastAsia="zh-CN"/>
        </w:rPr>
      </w:pPr>
      <w:r>
        <w:rPr>
          <w:rFonts w:hint="eastAsia" w:ascii="宋体" w:hAnsi="宋体" w:eastAsia="宋体" w:cs="宋体"/>
          <w:b/>
          <w:color w:val="auto"/>
          <w:sz w:val="21"/>
          <w:szCs w:val="21"/>
          <w:lang w:eastAsia="zh-CN"/>
        </w:rPr>
        <w:t>【板书设计】</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lang w:eastAsia="zh-CN"/>
        </w:rPr>
      </w:pPr>
      <w:r>
        <w:rPr>
          <w:rFonts w:hint="eastAsia" w:ascii="宋体" w:hAnsi="宋体" w:eastAsia="宋体" w:cs="宋体"/>
          <w:b/>
          <w:color w:val="auto"/>
          <w:sz w:val="21"/>
          <w:szCs w:val="21"/>
          <w:lang w:eastAsia="zh-CN"/>
        </w:rPr>
        <mc:AlternateContent>
          <mc:Choice Requires="wps">
            <w:drawing>
              <wp:anchor distT="0" distB="0" distL="114300" distR="114300" simplePos="0" relativeHeight="251734016" behindDoc="0" locked="0" layoutInCell="1" allowOverlap="1">
                <wp:simplePos x="0" y="0"/>
                <wp:positionH relativeFrom="column">
                  <wp:posOffset>709930</wp:posOffset>
                </wp:positionH>
                <wp:positionV relativeFrom="paragraph">
                  <wp:posOffset>142875</wp:posOffset>
                </wp:positionV>
                <wp:extent cx="4219575" cy="2023745"/>
                <wp:effectExtent l="12700" t="0" r="15875" b="20955"/>
                <wp:wrapNone/>
                <wp:docPr id="78" name="矩形 78"/>
                <wp:cNvGraphicFramePr/>
                <a:graphic xmlns:a="http://schemas.openxmlformats.org/drawingml/2006/main">
                  <a:graphicData uri="http://schemas.microsoft.com/office/word/2010/wordprocessingShape">
                    <wps:wsp>
                      <wps:cNvSpPr/>
                      <wps:spPr>
                        <a:xfrm>
                          <a:off x="0" y="0"/>
                          <a:ext cx="3289852" cy="2023745"/>
                        </a:xfrm>
                        <a:prstGeom prst="rect">
                          <a:avLst/>
                        </a:prstGeom>
                        <a:noFill/>
                        <a:ln w="25400" cap="flat" cmpd="sng" algn="ctr">
                          <a:solidFill>
                            <a:srgbClr val="00000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5.9pt;margin-top:11.25pt;height:159.35pt;width:332.25pt;z-index:251734016;v-text-anchor:middle;mso-width-relative:page;mso-height-relative:page;" filled="f" stroked="t" coordsize="21600,21600" o:gfxdata="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k0xBq9oAAAAKAQAADwAAAAAA&#10;AAABACAAAAAiAAAAZHJzL2Rvd25yZXYueG1sUEsBAhQAFAAAAAgAh07iQAlh91lKAgAAdwQAAA4A&#10;AAAAAAAAAQAgAAAAKQEAAGRycy9lMm9Eb2MueG1sUEsFBgAAAAAGAAYAWQEAAOUFAAAAAA==&#10;">
                <v:fill on="f" focussize="0,0"/>
                <v:stroke weight="2pt" color="#000000" joinstyle="round"/>
                <v:imagedata o:title=""/>
                <o:lock v:ext="edit" aspectratio="f"/>
              </v:rect>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jc w:val="center"/>
        <w:textAlignment w:val="auto"/>
        <w:rPr>
          <w:rFonts w:hint="eastAsia" w:ascii="宋体" w:hAnsi="宋体" w:eastAsia="宋体" w:cs="宋体"/>
          <w:b/>
          <w:bCs/>
          <w:snapToGrid w:val="0"/>
          <w:color w:val="auto"/>
          <w:sz w:val="21"/>
          <w:szCs w:val="21"/>
          <w:lang w:eastAsia="zh-CN"/>
        </w:rPr>
      </w:pPr>
      <w:r>
        <w:rPr>
          <w:rFonts w:hint="eastAsia" w:ascii="宋体" w:hAnsi="宋体" w:eastAsia="宋体" w:cs="宋体"/>
          <w:b/>
          <w:bCs/>
          <w:snapToGrid w:val="0"/>
          <w:color w:val="auto"/>
          <w:sz w:val="21"/>
          <w:szCs w:val="21"/>
          <w:lang w:val="en-US" w:eastAsia="zh-CN"/>
        </w:rPr>
        <w:t>8</w:t>
      </w:r>
      <w:r>
        <w:rPr>
          <w:rFonts w:hint="eastAsia" w:ascii="宋体" w:hAnsi="宋体" w:eastAsia="宋体" w:cs="宋体"/>
          <w:b/>
          <w:bCs/>
          <w:snapToGrid w:val="0"/>
          <w:color w:val="auto"/>
          <w:sz w:val="21"/>
          <w:szCs w:val="21"/>
          <w:lang w:eastAsia="zh-CN"/>
        </w:rPr>
        <w:t>.空气与我们的生活</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jc w:val="both"/>
        <w:textAlignment w:val="auto"/>
        <w:rPr>
          <w:rFonts w:hint="eastAsia" w:ascii="宋体" w:hAnsi="宋体" w:eastAsia="宋体" w:cs="宋体"/>
          <w:b/>
          <w:bCs/>
          <w:color w:val="auto"/>
          <w:kern w:val="2"/>
          <w:sz w:val="21"/>
          <w:szCs w:val="21"/>
          <w:lang w:val="en-US" w:eastAsia="zh-CN" w:bidi="ar"/>
        </w:rPr>
      </w:pPr>
      <w:r>
        <w:rPr>
          <w:rFonts w:hint="eastAsia" w:ascii="宋体" w:hAnsi="宋体" w:eastAsia="宋体" w:cs="宋体"/>
          <w:color w:val="auto"/>
          <w:sz w:val="21"/>
          <w:szCs w:val="21"/>
        </w:rPr>
        <mc:AlternateContent>
          <mc:Choice Requires="wps">
            <w:drawing>
              <wp:anchor distT="0" distB="0" distL="114300" distR="114300" simplePos="0" relativeHeight="251732992" behindDoc="0" locked="0" layoutInCell="1" allowOverlap="1">
                <wp:simplePos x="0" y="0"/>
                <wp:positionH relativeFrom="column">
                  <wp:posOffset>1649095</wp:posOffset>
                </wp:positionH>
                <wp:positionV relativeFrom="paragraph">
                  <wp:posOffset>12700</wp:posOffset>
                </wp:positionV>
                <wp:extent cx="213995" cy="689610"/>
                <wp:effectExtent l="4445" t="4445" r="10160" b="10795"/>
                <wp:wrapNone/>
                <wp:docPr id="80" name="左大括号 80"/>
                <wp:cNvGraphicFramePr/>
                <a:graphic xmlns:a="http://schemas.openxmlformats.org/drawingml/2006/main">
                  <a:graphicData uri="http://schemas.microsoft.com/office/word/2010/wordprocessingShape">
                    <wps:wsp>
                      <wps:cNvSpPr/>
                      <wps:spPr>
                        <a:xfrm>
                          <a:off x="0" y="0"/>
                          <a:ext cx="213995" cy="689610"/>
                        </a:xfrm>
                        <a:prstGeom prst="leftBrace">
                          <a:avLst>
                            <a:gd name="adj1" fmla="val 26854"/>
                            <a:gd name="adj2" fmla="val 50000"/>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29.85pt;margin-top:1pt;height:54.3pt;width:16.85pt;z-index:251732992;mso-width-relative:page;mso-height-relative:page;" fillcolor="#FFFFFF" filled="t" stroked="t" coordsize="21600,21600" o:gfxdata="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WhoddoAAAAJAQAADwAAAAAAAAABACAA&#10;AAAiAAAAZHJzL2Rvd25yZXYueG1sUEsBAhQAFAAAAAgAh07iQODVdWILAgAAIwQAAA4AAAAAAAAA&#10;AQAgAAAAKQEAAGRycy9lMm9Eb2MueG1sUEsFBgAAAAAGAAYAWQEAAKYFAAAAAA==&#10;" adj="1799,10800">
                <v:fill on="t" focussize="0,0"/>
                <v:stroke color="#000000" joinstyle="round"/>
                <v:imagedata o:title=""/>
                <o:lock v:ext="edit" aspectratio="f"/>
              </v:shape>
            </w:pict>
          </mc:Fallback>
        </mc:AlternateContent>
      </w:r>
      <w:r>
        <w:rPr>
          <w:rFonts w:hint="eastAsia" w:ascii="宋体" w:hAnsi="宋体" w:eastAsia="宋体" w:cs="宋体"/>
          <w:b/>
          <w:bCs/>
          <w:color w:val="auto"/>
          <w:kern w:val="2"/>
          <w:sz w:val="21"/>
          <w:szCs w:val="21"/>
          <w:lang w:val="en-US" w:eastAsia="zh-CN" w:bidi="ar"/>
        </w:rPr>
        <w:t xml:space="preserve">                        空中——大气</w:t>
      </w:r>
    </w:p>
    <w:p>
      <w:pPr>
        <w:keepNext w:val="0"/>
        <w:keepLines w:val="0"/>
        <w:pageBreakBefore w:val="0"/>
        <w:widowControl/>
        <w:kinsoku/>
        <w:wordWrap/>
        <w:overflowPunct/>
        <w:topLinePunct w:val="0"/>
        <w:autoSpaceDE/>
        <w:autoSpaceDN/>
        <w:bidi w:val="0"/>
        <w:adjustRightInd w:val="0"/>
        <w:snapToGrid w:val="0"/>
        <w:spacing w:after="0" w:line="360" w:lineRule="auto"/>
        <w:ind w:firstLine="1265" w:firstLineChars="600"/>
        <w:jc w:val="both"/>
        <w:textAlignment w:val="auto"/>
        <w:rPr>
          <w:rFonts w:hint="eastAsia" w:ascii="宋体" w:hAnsi="宋体" w:eastAsia="宋体" w:cs="宋体"/>
          <w:b/>
          <w:bCs/>
          <w:color w:val="auto"/>
          <w:kern w:val="2"/>
          <w:sz w:val="21"/>
          <w:szCs w:val="21"/>
          <w:lang w:val="en-US" w:eastAsia="zh-CN" w:bidi="ar"/>
        </w:rPr>
      </w:pPr>
      <w:r>
        <w:rPr>
          <w:rFonts w:hint="eastAsia" w:ascii="宋体" w:hAnsi="宋体" w:eastAsia="宋体" w:cs="宋体"/>
          <w:b/>
          <w:bCs/>
          <w:color w:val="auto"/>
          <w:kern w:val="2"/>
          <w:sz w:val="21"/>
          <w:szCs w:val="21"/>
          <w:lang w:val="en-US" w:eastAsia="zh-CN" w:bidi="ar"/>
        </w:rPr>
        <w:t>空气随处可见    水中</w:t>
      </w:r>
    </w:p>
    <w:p>
      <w:pPr>
        <w:keepNext w:val="0"/>
        <w:keepLines w:val="0"/>
        <w:pageBreakBefore w:val="0"/>
        <w:widowControl/>
        <w:kinsoku/>
        <w:wordWrap/>
        <w:overflowPunct/>
        <w:topLinePunct w:val="0"/>
        <w:autoSpaceDE/>
        <w:autoSpaceDN/>
        <w:bidi w:val="0"/>
        <w:adjustRightInd w:val="0"/>
        <w:snapToGrid w:val="0"/>
        <w:spacing w:after="0" w:line="360" w:lineRule="auto"/>
        <w:ind w:firstLine="422" w:firstLineChars="200"/>
        <w:textAlignment w:val="auto"/>
        <w:rPr>
          <w:rFonts w:hint="eastAsia" w:ascii="宋体" w:hAnsi="宋体" w:eastAsia="宋体" w:cs="宋体"/>
          <w:b/>
          <w:bCs/>
          <w:color w:val="auto"/>
          <w:kern w:val="2"/>
          <w:sz w:val="21"/>
          <w:szCs w:val="21"/>
          <w:lang w:val="en-US" w:eastAsia="zh-CN" w:bidi="ar"/>
        </w:rPr>
      </w:pPr>
      <w:r>
        <w:rPr>
          <w:rFonts w:hint="eastAsia" w:ascii="宋体" w:hAnsi="宋体" w:eastAsia="宋体" w:cs="宋体"/>
          <w:b/>
          <w:bCs/>
          <w:color w:val="auto"/>
          <w:kern w:val="2"/>
          <w:sz w:val="21"/>
          <w:szCs w:val="21"/>
          <w:lang w:eastAsia="zh-CN" w:bidi="ar"/>
        </w:rPr>
        <w:t xml:space="preserve">　　　　      </w:t>
      </w:r>
      <w:r>
        <w:rPr>
          <w:rFonts w:hint="eastAsia" w:ascii="宋体" w:hAnsi="宋体" w:eastAsia="宋体" w:cs="宋体"/>
          <w:b/>
          <w:bCs/>
          <w:color w:val="auto"/>
          <w:kern w:val="2"/>
          <w:sz w:val="21"/>
          <w:szCs w:val="21"/>
          <w:lang w:val="en-US" w:eastAsia="zh-CN" w:bidi="ar"/>
        </w:rPr>
        <w:t xml:space="preserve">          地下</w:t>
      </w:r>
    </w:p>
    <w:p>
      <w:pPr>
        <w:keepNext w:val="0"/>
        <w:keepLines w:val="0"/>
        <w:pageBreakBefore w:val="0"/>
        <w:widowControl/>
        <w:kinsoku/>
        <w:wordWrap/>
        <w:overflowPunct/>
        <w:topLinePunct w:val="0"/>
        <w:autoSpaceDE/>
        <w:autoSpaceDN/>
        <w:bidi w:val="0"/>
        <w:adjustRightInd w:val="0"/>
        <w:snapToGrid w:val="0"/>
        <w:spacing w:after="0" w:line="360" w:lineRule="auto"/>
        <w:ind w:firstLine="1265" w:firstLineChars="600"/>
        <w:textAlignment w:val="auto"/>
        <w:rPr>
          <w:rFonts w:hint="eastAsia" w:ascii="宋体" w:hAnsi="宋体" w:eastAsia="宋体" w:cs="宋体"/>
          <w:b/>
          <w:bCs/>
          <w:color w:val="auto"/>
          <w:kern w:val="2"/>
          <w:sz w:val="21"/>
          <w:szCs w:val="21"/>
          <w:lang w:val="en-US" w:eastAsia="zh-CN" w:bidi="ar"/>
        </w:rPr>
      </w:pPr>
    </w:p>
    <w:p>
      <w:pPr>
        <w:keepNext w:val="0"/>
        <w:keepLines w:val="0"/>
        <w:pageBreakBefore w:val="0"/>
        <w:widowControl/>
        <w:kinsoku/>
        <w:wordWrap/>
        <w:overflowPunct/>
        <w:topLinePunct w:val="0"/>
        <w:autoSpaceDE/>
        <w:autoSpaceDN/>
        <w:bidi w:val="0"/>
        <w:adjustRightInd w:val="0"/>
        <w:snapToGrid w:val="0"/>
        <w:spacing w:after="0" w:line="360" w:lineRule="auto"/>
        <w:ind w:firstLine="1265" w:firstLineChars="600"/>
        <w:textAlignment w:val="auto"/>
        <w:rPr>
          <w:rFonts w:hint="eastAsia" w:ascii="宋体" w:hAnsi="宋体" w:eastAsia="宋体" w:cs="宋体"/>
          <w:b/>
          <w:bCs/>
          <w:color w:val="auto"/>
          <w:kern w:val="2"/>
          <w:sz w:val="21"/>
          <w:szCs w:val="21"/>
          <w:lang w:val="en-US" w:eastAsia="zh-CN" w:bidi="ar"/>
        </w:rPr>
      </w:pPr>
      <w:r>
        <w:rPr>
          <w:rFonts w:hint="eastAsia" w:ascii="宋体" w:hAnsi="宋体" w:eastAsia="宋体" w:cs="宋体"/>
          <w:b/>
          <w:bCs/>
          <w:color w:val="auto"/>
          <w:kern w:val="2"/>
          <w:sz w:val="21"/>
          <w:szCs w:val="21"/>
          <w:lang w:val="en-US" w:eastAsia="zh-CN" w:bidi="ar"/>
        </w:rPr>
        <w:t>人类生产和生活的方方面面都离不开空气。——爱护大气</w:t>
      </w:r>
    </w:p>
    <w:p>
      <w:pPr>
        <w:keepNext w:val="0"/>
        <w:keepLines w:val="0"/>
        <w:pageBreakBefore w:val="0"/>
        <w:widowControl/>
        <w:kinsoku/>
        <w:wordWrap/>
        <w:overflowPunct/>
        <w:topLinePunct w:val="0"/>
        <w:autoSpaceDE/>
        <w:autoSpaceDN/>
        <w:bidi w:val="0"/>
        <w:adjustRightInd w:val="0"/>
        <w:snapToGrid w:val="0"/>
        <w:spacing w:after="0" w:line="360" w:lineRule="auto"/>
        <w:ind w:firstLine="5692" w:firstLineChars="2700"/>
        <w:textAlignment w:val="auto"/>
        <w:rPr>
          <w:rFonts w:hint="eastAsia" w:ascii="宋体" w:hAnsi="宋体" w:eastAsia="宋体" w:cs="宋体"/>
          <w:color w:val="auto"/>
          <w:sz w:val="21"/>
          <w:szCs w:val="21"/>
          <w:lang w:val="en-US" w:eastAsia="zh-CN"/>
        </w:rPr>
      </w:pPr>
      <w:r>
        <w:rPr>
          <w:rFonts w:hint="eastAsia" w:ascii="宋体" w:hAnsi="宋体" w:eastAsia="宋体" w:cs="宋体"/>
          <w:b/>
          <w:bCs/>
          <w:color w:val="auto"/>
          <w:kern w:val="2"/>
          <w:sz w:val="21"/>
          <w:szCs w:val="21"/>
          <w:lang w:val="en-US" w:eastAsia="zh-CN" w:bidi="ar"/>
        </w:rPr>
        <w:t>保护环境</w:t>
      </w: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lang w:eastAsia="zh-CN"/>
        </w:rPr>
      </w:pP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lang w:eastAsia="zh-CN"/>
        </w:rPr>
      </w:pPr>
    </w:p>
    <w:p>
      <w:pPr>
        <w:keepNext w:val="0"/>
        <w:keepLines w:val="0"/>
        <w:pageBreakBefore w:val="0"/>
        <w:kinsoku/>
        <w:wordWrap/>
        <w:overflowPunct/>
        <w:topLinePunct w:val="0"/>
        <w:autoSpaceDE/>
        <w:autoSpaceDN/>
        <w:bidi w:val="0"/>
        <w:snapToGrid w:val="0"/>
        <w:spacing w:after="0" w:line="360" w:lineRule="auto"/>
        <w:ind w:firstLine="422" w:firstLineChars="200"/>
        <w:textAlignment w:val="auto"/>
        <w:rPr>
          <w:rFonts w:hint="eastAsia" w:ascii="宋体" w:hAnsi="宋体" w:eastAsia="宋体" w:cs="宋体"/>
          <w:b/>
          <w:color w:val="auto"/>
          <w:sz w:val="21"/>
          <w:szCs w:val="21"/>
          <w:lang w:eastAsia="zh-CN"/>
        </w:rPr>
      </w:pPr>
      <w:r>
        <w:rPr>
          <w:rFonts w:hint="eastAsia" w:ascii="宋体" w:hAnsi="宋体" w:eastAsia="宋体" w:cs="宋体"/>
          <w:b/>
          <w:color w:val="auto"/>
          <w:sz w:val="21"/>
          <w:szCs w:val="21"/>
          <w:lang w:eastAsia="zh-CN"/>
        </w:rPr>
        <w:t>【疑难解答】</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color w:val="auto"/>
          <w:sz w:val="21"/>
          <w:szCs w:val="21"/>
          <w:lang w:eastAsia="zh-Hans"/>
        </w:rPr>
      </w:pPr>
      <w:r>
        <w:rPr>
          <w:rFonts w:hint="eastAsia" w:ascii="宋体" w:hAnsi="宋体" w:eastAsia="宋体" w:cs="宋体"/>
          <w:color w:val="auto"/>
          <w:sz w:val="21"/>
          <w:szCs w:val="21"/>
          <w:lang w:val="en-US" w:eastAsia="zh-CN"/>
        </w:rPr>
        <w:t>1.</w:t>
      </w:r>
      <w:r>
        <w:rPr>
          <w:rFonts w:hint="eastAsia" w:ascii="宋体" w:hAnsi="宋体" w:eastAsia="宋体" w:cs="宋体"/>
          <w:color w:val="auto"/>
          <w:sz w:val="21"/>
          <w:szCs w:val="21"/>
          <w:lang w:eastAsia="zh-CN"/>
        </w:rPr>
        <w:t>学生对大气层破坏以及空气污染的现象感受不深，重视不够，很难形成爱护大气，保护环境的思想和意识。</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由于很多学生生活的环境远离工业区以及近年来环境治理的结果，学生身边较难看到破坏大气层和空气污染的现象，因此学生的感受并不明显。可以通过播放纪录片和相关视频以及出示一些破坏大气层和污染空气的照片的方式加深学生的理解，丰富学生的认识，从而为环保思想的培养做铺垫。</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color w:val="auto"/>
          <w:sz w:val="21"/>
          <w:szCs w:val="21"/>
          <w:lang w:eastAsia="zh-Hans"/>
        </w:rPr>
      </w:pPr>
      <w:r>
        <w:rPr>
          <w:rFonts w:hint="eastAsia" w:ascii="宋体" w:hAnsi="宋体" w:eastAsia="宋体" w:cs="宋体"/>
          <w:color w:val="auto"/>
          <w:sz w:val="21"/>
          <w:szCs w:val="21"/>
          <w:lang w:val="en-US" w:eastAsia="zh-CN"/>
        </w:rPr>
        <w:t>2.单元</w:t>
      </w:r>
      <w:r>
        <w:rPr>
          <w:rFonts w:hint="eastAsia" w:ascii="宋体" w:hAnsi="宋体" w:eastAsia="宋体" w:cs="宋体"/>
          <w:color w:val="auto"/>
          <w:sz w:val="21"/>
          <w:szCs w:val="21"/>
          <w:lang w:eastAsia="zh-CN"/>
        </w:rPr>
        <w:t>知识梳理时学生很难将相关知识进行归类，形成较为系统的认识。</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将碎片化的知识进行归类，形成系统的认识是单元整理和复习的重点，也是学生必须掌握的方法和习惯。教师在组织和引导学生梳理时可以从两个角度进行：一是由总到分，即从单元主题开始，找出与主题相关的几个方面，然后分析知识所属类别，将知识放入对应的方面里。另一个是由分到总，即分析每个知识点所属类别或方面，将同一类的放在一起，用关键词总结出它们的类别，然后补充在单元主题上。在这个过程中，教师要重点引导和帮助学生思考知识属于主题的哪个方面，一边进行梳理和归类。</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color w:val="00B0F0"/>
          <w:sz w:val="21"/>
          <w:szCs w:val="21"/>
          <w:lang w:eastAsia="zh-Hans"/>
        </w:rPr>
      </w:pPr>
      <w:r>
        <w:rPr>
          <w:rFonts w:hint="eastAsia" w:asciiTheme="minorEastAsia" w:hAnsiTheme="minorEastAsia" w:eastAsiaTheme="minorEastAsia" w:cstheme="minorEastAsia"/>
          <w:b/>
          <w:color w:val="00B0F0"/>
          <w:sz w:val="21"/>
          <w:szCs w:val="21"/>
          <w:lang w:eastAsia="zh-Hans"/>
        </w:rPr>
        <w:t>【</w:t>
      </w:r>
      <w:r>
        <w:rPr>
          <w:rFonts w:hint="eastAsia" w:asciiTheme="minorEastAsia" w:hAnsiTheme="minorEastAsia" w:eastAsiaTheme="minorEastAsia" w:cstheme="minorEastAsia"/>
          <w:b/>
          <w:color w:val="00B0F0"/>
          <w:sz w:val="21"/>
          <w:szCs w:val="21"/>
          <w:lang w:val="en-US" w:eastAsia="zh-CN"/>
        </w:rPr>
        <w:t>教学反思</w:t>
      </w:r>
      <w:r>
        <w:rPr>
          <w:rFonts w:hint="eastAsia" w:asciiTheme="minorEastAsia" w:hAnsiTheme="minorEastAsia" w:eastAsiaTheme="minorEastAsia" w:cstheme="minorEastAsia"/>
          <w:b/>
          <w:color w:val="00B0F0"/>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color w:val="auto"/>
          <w:sz w:val="21"/>
          <w:szCs w:val="21"/>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color w:val="auto"/>
          <w:sz w:val="21"/>
          <w:szCs w:val="21"/>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color w:val="auto"/>
          <w:sz w:val="21"/>
          <w:szCs w:val="21"/>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200"/>
        <w:textAlignment w:val="auto"/>
        <w:rPr>
          <w:rFonts w:hint="eastAsia" w:ascii="宋体" w:hAnsi="宋体" w:eastAsia="宋体" w:cs="宋体"/>
          <w:color w:val="auto"/>
          <w:sz w:val="21"/>
          <w:szCs w:val="21"/>
          <w:lang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spacing w:after="0" w:line="360" w:lineRule="auto"/>
        <w:jc w:val="center"/>
        <w:rPr>
          <w:rFonts w:hint="eastAsia" w:ascii="宋体" w:hAnsi="宋体" w:eastAsia="宋体" w:cs="宋体"/>
          <w:b/>
          <w:sz w:val="28"/>
          <w:szCs w:val="28"/>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宋体" w:hAnsi="宋体" w:eastAsia="宋体" w:cs="宋体"/>
          <w:sz w:val="21"/>
          <w:szCs w:val="21"/>
          <w:lang w:val="en-US" w:eastAsia="zh-Hans"/>
        </w:rPr>
      </w:pPr>
      <w:bookmarkStart w:id="2" w:name="_GoBack"/>
      <w:bookmarkEnd w:id="2"/>
    </w:p>
    <w:sectPr>
      <w:pgSz w:w="11906" w:h="16838"/>
      <w:pgMar w:top="1440" w:right="1701" w:bottom="1440" w:left="1701" w:header="709" w:footer="709"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Gulim">
    <w:altName w:val="Verdana"/>
    <w:panose1 w:val="020B0600000001010101"/>
    <w:charset w:val="7F"/>
    <w:family w:val="swiss"/>
    <w:pitch w:val="default"/>
    <w:sig w:usb0="00000000" w:usb1="00000000" w:usb2="00000030" w:usb3="00000000" w:csb0="0008009F" w:csb1="00000000"/>
  </w:font>
  <w:font w:name="Verdana">
    <w:panose1 w:val="020B0604030504040204"/>
    <w:charset w:val="00"/>
    <w:family w:val="auto"/>
    <w:pitch w:val="default"/>
    <w:sig w:usb0="A00006FF" w:usb1="4000205B" w:usb2="00000010" w:usb3="00000000" w:csb0="2000019F" w:csb1="00000000"/>
  </w:font>
  <w:font w:name="Arial Unicode MS">
    <w:altName w:val="Arial"/>
    <w:panose1 w:val="020B0604020202020204"/>
    <w:charset w:val="00"/>
    <w:family w:val="roman"/>
    <w:pitch w:val="default"/>
    <w:sig w:usb0="00000000" w:usb1="00000000" w:usb2="00000000" w:usb3="00000000" w:csb0="00000001" w:csb1="00000000"/>
  </w:font>
  <w:font w:name="Helvetica Neue">
    <w:altName w:val="Times New Roman"/>
    <w:panose1 w:val="00000000000000000000"/>
    <w:charset w:val="00"/>
    <w:family w:val="auto"/>
    <w:pitch w:val="default"/>
    <w:sig w:usb0="00000000" w:usb1="00000000" w:usb2="00000000"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CB80DB"/>
    <w:multiLevelType w:val="singleLevel"/>
    <w:tmpl w:val="80CB80DB"/>
    <w:lvl w:ilvl="0" w:tentative="0">
      <w:start w:val="5"/>
      <w:numFmt w:val="chineseCounting"/>
      <w:suff w:val="nothing"/>
      <w:lvlText w:val="%1、"/>
      <w:lvlJc w:val="left"/>
      <w:rPr>
        <w:rFonts w:hint="eastAsia"/>
      </w:rPr>
    </w:lvl>
  </w:abstractNum>
  <w:abstractNum w:abstractNumId="1">
    <w:nsid w:val="8D13BB76"/>
    <w:multiLevelType w:val="singleLevel"/>
    <w:tmpl w:val="8D13BB76"/>
    <w:lvl w:ilvl="0" w:tentative="0">
      <w:start w:val="5"/>
      <w:numFmt w:val="decimal"/>
      <w:lvlText w:val="%1."/>
      <w:lvlJc w:val="left"/>
      <w:pPr>
        <w:tabs>
          <w:tab w:val="left" w:pos="312"/>
        </w:tabs>
      </w:pPr>
    </w:lvl>
  </w:abstractNum>
  <w:abstractNum w:abstractNumId="2">
    <w:nsid w:val="8D28E74A"/>
    <w:multiLevelType w:val="singleLevel"/>
    <w:tmpl w:val="8D28E74A"/>
    <w:lvl w:ilvl="0" w:tentative="0">
      <w:start w:val="3"/>
      <w:numFmt w:val="chineseCounting"/>
      <w:suff w:val="nothing"/>
      <w:lvlText w:val="%1、"/>
      <w:lvlJc w:val="left"/>
      <w:rPr>
        <w:rFonts w:hint="eastAsia"/>
      </w:rPr>
    </w:lvl>
  </w:abstractNum>
  <w:abstractNum w:abstractNumId="3">
    <w:nsid w:val="90002002"/>
    <w:multiLevelType w:val="singleLevel"/>
    <w:tmpl w:val="90002002"/>
    <w:lvl w:ilvl="0" w:tentative="0">
      <w:start w:val="3"/>
      <w:numFmt w:val="decimal"/>
      <w:lvlText w:val="%1."/>
      <w:lvlJc w:val="left"/>
      <w:pPr>
        <w:tabs>
          <w:tab w:val="left" w:pos="312"/>
        </w:tabs>
      </w:pPr>
    </w:lvl>
  </w:abstractNum>
  <w:abstractNum w:abstractNumId="4">
    <w:nsid w:val="9D895C6D"/>
    <w:multiLevelType w:val="singleLevel"/>
    <w:tmpl w:val="9D895C6D"/>
    <w:lvl w:ilvl="0" w:tentative="0">
      <w:start w:val="2"/>
      <w:numFmt w:val="decimal"/>
      <w:lvlText w:val="%1."/>
      <w:lvlJc w:val="left"/>
      <w:pPr>
        <w:tabs>
          <w:tab w:val="left" w:pos="312"/>
        </w:tabs>
      </w:pPr>
    </w:lvl>
  </w:abstractNum>
  <w:abstractNum w:abstractNumId="5">
    <w:nsid w:val="BF0E0A58"/>
    <w:multiLevelType w:val="singleLevel"/>
    <w:tmpl w:val="BF0E0A58"/>
    <w:lvl w:ilvl="0" w:tentative="0">
      <w:start w:val="1"/>
      <w:numFmt w:val="chineseCounting"/>
      <w:suff w:val="nothing"/>
      <w:lvlText w:val="%1、"/>
      <w:lvlJc w:val="left"/>
      <w:rPr>
        <w:rFonts w:hint="eastAsia"/>
      </w:rPr>
    </w:lvl>
  </w:abstractNum>
  <w:abstractNum w:abstractNumId="6">
    <w:nsid w:val="C056FD97"/>
    <w:multiLevelType w:val="singleLevel"/>
    <w:tmpl w:val="C056FD97"/>
    <w:lvl w:ilvl="0" w:tentative="0">
      <w:start w:val="4"/>
      <w:numFmt w:val="decimal"/>
      <w:lvlText w:val="%1."/>
      <w:lvlJc w:val="left"/>
      <w:pPr>
        <w:tabs>
          <w:tab w:val="left" w:pos="312"/>
        </w:tabs>
      </w:pPr>
    </w:lvl>
  </w:abstractNum>
  <w:abstractNum w:abstractNumId="7">
    <w:nsid w:val="C52D0841"/>
    <w:multiLevelType w:val="singleLevel"/>
    <w:tmpl w:val="C52D0841"/>
    <w:lvl w:ilvl="0" w:tentative="0">
      <w:start w:val="1"/>
      <w:numFmt w:val="chineseCounting"/>
      <w:suff w:val="nothing"/>
      <w:lvlText w:val="%1、"/>
      <w:lvlJc w:val="left"/>
      <w:rPr>
        <w:rFonts w:hint="eastAsia"/>
      </w:rPr>
    </w:lvl>
  </w:abstractNum>
  <w:abstractNum w:abstractNumId="8">
    <w:nsid w:val="C85D07D4"/>
    <w:multiLevelType w:val="singleLevel"/>
    <w:tmpl w:val="C85D07D4"/>
    <w:lvl w:ilvl="0" w:tentative="0">
      <w:start w:val="1"/>
      <w:numFmt w:val="chineseCounting"/>
      <w:suff w:val="nothing"/>
      <w:lvlText w:val="%1、"/>
      <w:lvlJc w:val="left"/>
      <w:rPr>
        <w:rFonts w:hint="eastAsia"/>
      </w:rPr>
    </w:lvl>
  </w:abstractNum>
  <w:abstractNum w:abstractNumId="9">
    <w:nsid w:val="CEF60464"/>
    <w:multiLevelType w:val="singleLevel"/>
    <w:tmpl w:val="CEF60464"/>
    <w:lvl w:ilvl="0" w:tentative="0">
      <w:start w:val="4"/>
      <w:numFmt w:val="decimal"/>
      <w:lvlText w:val="%1."/>
      <w:lvlJc w:val="left"/>
      <w:pPr>
        <w:tabs>
          <w:tab w:val="left" w:pos="312"/>
        </w:tabs>
      </w:pPr>
    </w:lvl>
  </w:abstractNum>
  <w:abstractNum w:abstractNumId="10">
    <w:nsid w:val="DDD9C9F4"/>
    <w:multiLevelType w:val="singleLevel"/>
    <w:tmpl w:val="DDD9C9F4"/>
    <w:lvl w:ilvl="0" w:tentative="0">
      <w:start w:val="1"/>
      <w:numFmt w:val="decimal"/>
      <w:suff w:val="nothing"/>
      <w:lvlText w:val="（%1）"/>
      <w:lvlJc w:val="left"/>
      <w:pPr>
        <w:ind w:left="480" w:firstLine="0"/>
      </w:pPr>
    </w:lvl>
  </w:abstractNum>
  <w:abstractNum w:abstractNumId="11">
    <w:nsid w:val="F36A54B9"/>
    <w:multiLevelType w:val="singleLevel"/>
    <w:tmpl w:val="F36A54B9"/>
    <w:lvl w:ilvl="0" w:tentative="0">
      <w:start w:val="1"/>
      <w:numFmt w:val="chineseCounting"/>
      <w:suff w:val="nothing"/>
      <w:lvlText w:val="%1、"/>
      <w:lvlJc w:val="left"/>
      <w:rPr>
        <w:rFonts w:hint="eastAsia"/>
      </w:rPr>
    </w:lvl>
  </w:abstractNum>
  <w:abstractNum w:abstractNumId="12">
    <w:nsid w:val="00000002"/>
    <w:multiLevelType w:val="multilevel"/>
    <w:tmpl w:val="00000002"/>
    <w:lvl w:ilvl="0" w:tentative="0">
      <w:start w:val="3"/>
      <w:numFmt w:val="chineseCounting"/>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3">
    <w:nsid w:val="00000003"/>
    <w:multiLevelType w:val="multilevel"/>
    <w:tmpl w:val="00000003"/>
    <w:lvl w:ilvl="0" w:tentative="0">
      <w:start w:val="2"/>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2AC881CD"/>
    <w:multiLevelType w:val="singleLevel"/>
    <w:tmpl w:val="2AC881CD"/>
    <w:lvl w:ilvl="0" w:tentative="0">
      <w:start w:val="1"/>
      <w:numFmt w:val="decimal"/>
      <w:lvlText w:val="%1."/>
      <w:lvlJc w:val="left"/>
      <w:pPr>
        <w:tabs>
          <w:tab w:val="left" w:pos="312"/>
        </w:tabs>
      </w:pPr>
    </w:lvl>
  </w:abstractNum>
  <w:abstractNum w:abstractNumId="15">
    <w:nsid w:val="63084E90"/>
    <w:multiLevelType w:val="singleLevel"/>
    <w:tmpl w:val="63084E90"/>
    <w:lvl w:ilvl="0" w:tentative="0">
      <w:start w:val="2"/>
      <w:numFmt w:val="chineseCounting"/>
      <w:suff w:val="nothing"/>
      <w:lvlText w:val="%1、"/>
      <w:lvlJc w:val="left"/>
    </w:lvl>
  </w:abstractNum>
  <w:abstractNum w:abstractNumId="16">
    <w:nsid w:val="6CB3881D"/>
    <w:multiLevelType w:val="singleLevel"/>
    <w:tmpl w:val="6CB3881D"/>
    <w:lvl w:ilvl="0" w:tentative="0">
      <w:start w:val="1"/>
      <w:numFmt w:val="decimal"/>
      <w:lvlText w:val="%1."/>
      <w:lvlJc w:val="left"/>
      <w:pPr>
        <w:tabs>
          <w:tab w:val="left" w:pos="312"/>
        </w:tabs>
      </w:pPr>
    </w:lvl>
  </w:abstractNum>
  <w:abstractNum w:abstractNumId="17">
    <w:nsid w:val="72F6419D"/>
    <w:multiLevelType w:val="singleLevel"/>
    <w:tmpl w:val="72F6419D"/>
    <w:lvl w:ilvl="0" w:tentative="0">
      <w:start w:val="1"/>
      <w:numFmt w:val="chineseCounting"/>
      <w:suff w:val="nothing"/>
      <w:lvlText w:val="%1、"/>
      <w:lvlJc w:val="left"/>
      <w:rPr>
        <w:rFonts w:hint="eastAsia"/>
      </w:rPr>
    </w:lvl>
  </w:abstractNum>
  <w:num w:numId="1">
    <w:abstractNumId w:val="7"/>
  </w:num>
  <w:num w:numId="2">
    <w:abstractNumId w:val="14"/>
  </w:num>
  <w:num w:numId="3">
    <w:abstractNumId w:val="0"/>
  </w:num>
  <w:num w:numId="4">
    <w:abstractNumId w:val="2"/>
  </w:num>
  <w:num w:numId="5">
    <w:abstractNumId w:val="17"/>
  </w:num>
  <w:num w:numId="6">
    <w:abstractNumId w:val="1"/>
  </w:num>
  <w:num w:numId="7">
    <w:abstractNumId w:val="16"/>
  </w:num>
  <w:num w:numId="8">
    <w:abstractNumId w:val="3"/>
  </w:num>
  <w:num w:numId="9">
    <w:abstractNumId w:val="8"/>
  </w:num>
  <w:num w:numId="10">
    <w:abstractNumId w:val="9"/>
  </w:num>
  <w:num w:numId="11">
    <w:abstractNumId w:val="6"/>
  </w:num>
  <w:num w:numId="12">
    <w:abstractNumId w:val="15"/>
  </w:num>
  <w:num w:numId="13">
    <w:abstractNumId w:val="12"/>
  </w:num>
  <w:num w:numId="14">
    <w:abstractNumId w:val="13"/>
  </w:num>
  <w:num w:numId="15">
    <w:abstractNumId w:val="5"/>
  </w:num>
  <w:num w:numId="16">
    <w:abstractNumId w:val="11"/>
  </w:num>
  <w:num w:numId="17">
    <w:abstractNumId w:val="4"/>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BjZDk0MWFjMGI0MWJhM2I5NWFlMjhlNzhiNjY5ZTgifQ=="/>
  </w:docVars>
  <w:rsids>
    <w:rsidRoot w:val="35FE3DD4"/>
    <w:rsid w:val="00001D8B"/>
    <w:rsid w:val="000101BF"/>
    <w:rsid w:val="000200D8"/>
    <w:rsid w:val="00090414"/>
    <w:rsid w:val="0009391F"/>
    <w:rsid w:val="000A3BC3"/>
    <w:rsid w:val="000D0FC7"/>
    <w:rsid w:val="000D5936"/>
    <w:rsid w:val="000E54EB"/>
    <w:rsid w:val="001040CF"/>
    <w:rsid w:val="00110095"/>
    <w:rsid w:val="00114BC7"/>
    <w:rsid w:val="0013780E"/>
    <w:rsid w:val="00164CF2"/>
    <w:rsid w:val="001C1B12"/>
    <w:rsid w:val="001C3FB0"/>
    <w:rsid w:val="001D0B30"/>
    <w:rsid w:val="001D5165"/>
    <w:rsid w:val="0020186A"/>
    <w:rsid w:val="00206C5D"/>
    <w:rsid w:val="00273AD3"/>
    <w:rsid w:val="00286895"/>
    <w:rsid w:val="002A75C0"/>
    <w:rsid w:val="002B7C6F"/>
    <w:rsid w:val="002D67CB"/>
    <w:rsid w:val="00304F23"/>
    <w:rsid w:val="00316CCF"/>
    <w:rsid w:val="00324C3C"/>
    <w:rsid w:val="00330B54"/>
    <w:rsid w:val="00331BC6"/>
    <w:rsid w:val="003414B3"/>
    <w:rsid w:val="00341B27"/>
    <w:rsid w:val="003422B3"/>
    <w:rsid w:val="00342D1C"/>
    <w:rsid w:val="00375D89"/>
    <w:rsid w:val="003876FD"/>
    <w:rsid w:val="003A302E"/>
    <w:rsid w:val="003B2CA3"/>
    <w:rsid w:val="003C57F0"/>
    <w:rsid w:val="003E7083"/>
    <w:rsid w:val="0043641D"/>
    <w:rsid w:val="004904A6"/>
    <w:rsid w:val="004A68BB"/>
    <w:rsid w:val="004C24F6"/>
    <w:rsid w:val="004D277A"/>
    <w:rsid w:val="00507AF0"/>
    <w:rsid w:val="005A109A"/>
    <w:rsid w:val="005A69E1"/>
    <w:rsid w:val="005C25E9"/>
    <w:rsid w:val="006925A7"/>
    <w:rsid w:val="006944E6"/>
    <w:rsid w:val="006B015F"/>
    <w:rsid w:val="006B3D55"/>
    <w:rsid w:val="006C6380"/>
    <w:rsid w:val="006E666B"/>
    <w:rsid w:val="00730E35"/>
    <w:rsid w:val="0078200F"/>
    <w:rsid w:val="007929AF"/>
    <w:rsid w:val="007F3727"/>
    <w:rsid w:val="0085632B"/>
    <w:rsid w:val="008973AB"/>
    <w:rsid w:val="008B5EBD"/>
    <w:rsid w:val="008D0E16"/>
    <w:rsid w:val="008D1E9B"/>
    <w:rsid w:val="008D3CA9"/>
    <w:rsid w:val="00981229"/>
    <w:rsid w:val="00992083"/>
    <w:rsid w:val="00995C26"/>
    <w:rsid w:val="009F090F"/>
    <w:rsid w:val="00A259B2"/>
    <w:rsid w:val="00A32892"/>
    <w:rsid w:val="00A37331"/>
    <w:rsid w:val="00A43C36"/>
    <w:rsid w:val="00A769DD"/>
    <w:rsid w:val="00A927F3"/>
    <w:rsid w:val="00AA5266"/>
    <w:rsid w:val="00AC3990"/>
    <w:rsid w:val="00AC561A"/>
    <w:rsid w:val="00B25B0D"/>
    <w:rsid w:val="00B25EE6"/>
    <w:rsid w:val="00B35873"/>
    <w:rsid w:val="00BC7AED"/>
    <w:rsid w:val="00C248A9"/>
    <w:rsid w:val="00C26143"/>
    <w:rsid w:val="00C405A4"/>
    <w:rsid w:val="00C57CE3"/>
    <w:rsid w:val="00C72BBE"/>
    <w:rsid w:val="00C72FA1"/>
    <w:rsid w:val="00C97D68"/>
    <w:rsid w:val="00CB16A5"/>
    <w:rsid w:val="00CB5CE3"/>
    <w:rsid w:val="00CD4E72"/>
    <w:rsid w:val="00CF7354"/>
    <w:rsid w:val="00D13F72"/>
    <w:rsid w:val="00D23A2B"/>
    <w:rsid w:val="00D27D8F"/>
    <w:rsid w:val="00D41A24"/>
    <w:rsid w:val="00E01405"/>
    <w:rsid w:val="00E31497"/>
    <w:rsid w:val="00EA48EE"/>
    <w:rsid w:val="00ED764A"/>
    <w:rsid w:val="00F17D15"/>
    <w:rsid w:val="00F51A44"/>
    <w:rsid w:val="00FC280B"/>
    <w:rsid w:val="00FE3F42"/>
    <w:rsid w:val="03CC3210"/>
    <w:rsid w:val="040D1D14"/>
    <w:rsid w:val="05000819"/>
    <w:rsid w:val="06922BDA"/>
    <w:rsid w:val="06DD649D"/>
    <w:rsid w:val="07323162"/>
    <w:rsid w:val="08530FAE"/>
    <w:rsid w:val="0C6B3233"/>
    <w:rsid w:val="0F46289C"/>
    <w:rsid w:val="107E484D"/>
    <w:rsid w:val="10EE2770"/>
    <w:rsid w:val="14904B4F"/>
    <w:rsid w:val="14DB226E"/>
    <w:rsid w:val="19AA349B"/>
    <w:rsid w:val="1A7704BA"/>
    <w:rsid w:val="1C965B8F"/>
    <w:rsid w:val="223552E9"/>
    <w:rsid w:val="244B717E"/>
    <w:rsid w:val="268F4220"/>
    <w:rsid w:val="272440FA"/>
    <w:rsid w:val="286F1E4D"/>
    <w:rsid w:val="292D3597"/>
    <w:rsid w:val="2A8D6141"/>
    <w:rsid w:val="2BE93705"/>
    <w:rsid w:val="2C9F35EE"/>
    <w:rsid w:val="2CC047C9"/>
    <w:rsid w:val="2DB81F96"/>
    <w:rsid w:val="2FE87239"/>
    <w:rsid w:val="2FF2206F"/>
    <w:rsid w:val="327E7D78"/>
    <w:rsid w:val="3519216A"/>
    <w:rsid w:val="35655C92"/>
    <w:rsid w:val="35F57E16"/>
    <w:rsid w:val="35FE3DD4"/>
    <w:rsid w:val="38082ACA"/>
    <w:rsid w:val="3B2A2BE1"/>
    <w:rsid w:val="3D0C6DBF"/>
    <w:rsid w:val="3D5347E8"/>
    <w:rsid w:val="3F5EFD0C"/>
    <w:rsid w:val="3FCA22E4"/>
    <w:rsid w:val="4115295B"/>
    <w:rsid w:val="429F7AA9"/>
    <w:rsid w:val="47CE41F1"/>
    <w:rsid w:val="490C2780"/>
    <w:rsid w:val="4C156362"/>
    <w:rsid w:val="4D542B7A"/>
    <w:rsid w:val="4E9240C7"/>
    <w:rsid w:val="52736354"/>
    <w:rsid w:val="53EC3ECE"/>
    <w:rsid w:val="5404294B"/>
    <w:rsid w:val="55B772DD"/>
    <w:rsid w:val="564546BC"/>
    <w:rsid w:val="5E39312E"/>
    <w:rsid w:val="5F3E6B6C"/>
    <w:rsid w:val="603C3F6A"/>
    <w:rsid w:val="6366428D"/>
    <w:rsid w:val="64243A93"/>
    <w:rsid w:val="66280B8A"/>
    <w:rsid w:val="69031DC8"/>
    <w:rsid w:val="694E6E2D"/>
    <w:rsid w:val="6B6D7980"/>
    <w:rsid w:val="70196C66"/>
    <w:rsid w:val="710A7B30"/>
    <w:rsid w:val="726E371B"/>
    <w:rsid w:val="72AC3673"/>
    <w:rsid w:val="737475C9"/>
    <w:rsid w:val="75BE41ED"/>
    <w:rsid w:val="78830BE6"/>
    <w:rsid w:val="7BB641C2"/>
    <w:rsid w:val="7BFB1B63"/>
    <w:rsid w:val="7DDB5361"/>
    <w:rsid w:val="7E5C24A6"/>
    <w:rsid w:val="7E827E03"/>
    <w:rsid w:val="7F4F62A8"/>
    <w:rsid w:val="EFFB1183"/>
    <w:rsid w:val="FBBA99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sz w:val="22"/>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w:basedOn w:val="1"/>
    <w:qFormat/>
    <w:uiPriority w:val="1"/>
    <w:pPr>
      <w:spacing w:before="1"/>
      <w:ind w:left="120"/>
    </w:pPr>
    <w:rPr>
      <w:rFonts w:ascii="宋体" w:hAnsi="宋体" w:eastAsia="宋体" w:cs="宋体"/>
      <w:sz w:val="24"/>
      <w:szCs w:val="24"/>
      <w:lang w:val="zh-CN" w:eastAsia="zh-CN" w:bidi="zh-CN"/>
    </w:rPr>
  </w:style>
  <w:style w:type="paragraph" w:styleId="3">
    <w:name w:val="footer"/>
    <w:basedOn w:val="1"/>
    <w:link w:val="12"/>
    <w:qFormat/>
    <w:uiPriority w:val="0"/>
    <w:pPr>
      <w:tabs>
        <w:tab w:val="center" w:pos="4153"/>
        <w:tab w:val="right" w:pos="8306"/>
      </w:tabs>
    </w:pPr>
    <w:rPr>
      <w:sz w:val="18"/>
      <w:szCs w:val="18"/>
    </w:rPr>
  </w:style>
  <w:style w:type="paragraph" w:styleId="4">
    <w:name w:val="header"/>
    <w:basedOn w:val="1"/>
    <w:link w:val="11"/>
    <w:qFormat/>
    <w:uiPriority w:val="0"/>
    <w:pPr>
      <w:pBdr>
        <w:bottom w:val="single" w:color="auto" w:sz="6" w:space="1"/>
      </w:pBdr>
      <w:tabs>
        <w:tab w:val="center" w:pos="4153"/>
        <w:tab w:val="right" w:pos="8306"/>
      </w:tabs>
      <w:jc w:val="center"/>
    </w:pPr>
    <w:rPr>
      <w:sz w:val="18"/>
      <w:szCs w:val="18"/>
    </w:rPr>
  </w:style>
  <w:style w:type="paragraph" w:styleId="5">
    <w:name w:val="Normal (Web)"/>
    <w:basedOn w:val="1"/>
    <w:qFormat/>
    <w:uiPriority w:val="0"/>
    <w:pPr>
      <w:spacing w:beforeAutospacing="1" w:after="0" w:afterAutospacing="1"/>
    </w:pPr>
    <w:rPr>
      <w:rFonts w:cs="Times New Roman"/>
      <w:sz w:val="24"/>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9">
    <w:name w:val="Hyperlink"/>
    <w:basedOn w:val="8"/>
    <w:uiPriority w:val="0"/>
    <w:rPr>
      <w:color w:val="0000FF"/>
      <w:u w:val="single"/>
    </w:rPr>
  </w:style>
  <w:style w:type="paragraph" w:customStyle="1" w:styleId="10">
    <w:name w:val="列表段落1"/>
    <w:basedOn w:val="1"/>
    <w:qFormat/>
    <w:uiPriority w:val="34"/>
    <w:pPr>
      <w:ind w:firstLine="420" w:firstLineChars="200"/>
    </w:pPr>
  </w:style>
  <w:style w:type="character" w:customStyle="1" w:styleId="11">
    <w:name w:val="页眉 字符"/>
    <w:basedOn w:val="8"/>
    <w:link w:val="4"/>
    <w:qFormat/>
    <w:uiPriority w:val="0"/>
    <w:rPr>
      <w:rFonts w:ascii="Tahoma" w:hAnsi="Tahoma" w:eastAsia="微软雅黑" w:cstheme="minorBidi"/>
      <w:sz w:val="18"/>
      <w:szCs w:val="18"/>
    </w:rPr>
  </w:style>
  <w:style w:type="character" w:customStyle="1" w:styleId="12">
    <w:name w:val="页脚 字符"/>
    <w:basedOn w:val="8"/>
    <w:link w:val="3"/>
    <w:qFormat/>
    <w:uiPriority w:val="0"/>
    <w:rPr>
      <w:rFonts w:ascii="Tahoma" w:hAnsi="Tahoma" w:eastAsia="微软雅黑" w:cstheme="minorBidi"/>
      <w:sz w:val="18"/>
      <w:szCs w:val="18"/>
    </w:rPr>
  </w:style>
  <w:style w:type="paragraph" w:customStyle="1" w:styleId="13">
    <w:name w:val="彩色列表 - 强调文字颜色 11"/>
    <w:basedOn w:val="1"/>
    <w:qFormat/>
    <w:uiPriority w:val="34"/>
    <w:pPr>
      <w:ind w:firstLine="420" w:firstLineChars="200"/>
    </w:pPr>
  </w:style>
  <w:style w:type="paragraph" w:customStyle="1" w:styleId="14">
    <w:name w:val="List Paragraph_77945b66-76a5-48cd-aef6-f8f20bbf9538"/>
    <w:basedOn w:val="1"/>
    <w:qFormat/>
    <w:uiPriority w:val="34"/>
    <w:pPr>
      <w:ind w:firstLine="420" w:firstLineChars="200"/>
    </w:pPr>
  </w:style>
  <w:style w:type="paragraph" w:styleId="15">
    <w:name w:val="List Paragraph"/>
    <w:basedOn w:val="1"/>
    <w:qFormat/>
    <w:uiPriority w:val="34"/>
    <w:pPr>
      <w:ind w:firstLine="420" w:firstLineChars="200"/>
    </w:pPr>
  </w:style>
  <w:style w:type="paragraph" w:customStyle="1" w:styleId="16">
    <w:name w:val="默认"/>
    <w:basedOn w:val="1"/>
    <w:uiPriority w:val="0"/>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left"/>
    </w:pPr>
    <w:rPr>
      <w:rFonts w:hint="default" w:ascii="Arial Unicode MS" w:hAnsi="Arial Unicode MS" w:eastAsia="Helvetica Neue" w:cs="Arial Unicode MS"/>
      <w:color w:val="000000"/>
      <w:kern w:val="0"/>
      <w:sz w:val="22"/>
      <w:szCs w:val="22"/>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0" Type="http://schemas.openxmlformats.org/officeDocument/2006/relationships/fontTable" Target="fontTable.xml"/><Relationship Id="rId3" Type="http://schemas.openxmlformats.org/officeDocument/2006/relationships/theme" Target="theme/theme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Pages>
  <Words>2500</Words>
  <Characters>2522</Characters>
  <Lines>19</Lines>
  <Paragraphs>5</Paragraphs>
  <TotalTime>4</TotalTime>
  <ScaleCrop>false</ScaleCrop>
  <LinksUpToDate>false</LinksUpToDate>
  <CharactersWithSpaces>2535</CharactersWithSpaces>
  <Application>WPS Office_11.8.2.8506_F1E327BC-269C-435d-A152-05C5408002CA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2022-08-07T14:21:00Z</dcterms:created>
  <dc:creator>JUSTจุ๊บ</dc:creator>
  <cp:lastModifiedBy>tw</cp:lastModifiedBy>
  <dcterms:modified xsi:type="dcterms:W3CDTF">2023-08-25T02:22:14Z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2052-11.8.2.8506</vt:lpwstr>
  </property>
  <property fmtid="{D5CDD505-2E9C-101B-9397-08002B2CF9AE}" pid="3" name="ICV">
    <vt:lpwstr>6DABDAFADB08460AAE17D49B8C171945</vt:lpwstr>
  </property>
</Properties>
</file>