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22362">
      <w:pPr>
        <w:pStyle w:val="2"/>
        <w:spacing w:before="162" w:line="230" w:lineRule="auto"/>
        <w:jc w:val="center"/>
        <w:outlineLvl w:val="0"/>
        <w:rPr>
          <w:rFonts w:hint="eastAsia"/>
          <w:sz w:val="32"/>
          <w:szCs w:val="32"/>
          <w:lang w:eastAsia="zh-CN"/>
        </w:rPr>
      </w:pPr>
      <w:r>
        <w:rPr>
          <w:rFonts w:hint="eastAsia"/>
          <w:spacing w:val="8"/>
          <w:sz w:val="32"/>
          <w:szCs w:val="32"/>
          <w:lang w:eastAsia="zh-CN"/>
          <w14:textOutline w14:w="5791" w14:cap="sq" w14:cmpd="sng" w14:algn="ctr">
            <w14:solidFill>
              <w14:srgbClr w14:val="000000"/>
            </w14:solidFill>
            <w14:prstDash w14:val="solid"/>
            <w14:bevel/>
          </w14:textOutline>
        </w:rPr>
        <w:t>棠外附小五</w:t>
      </w:r>
      <w:r>
        <w:rPr>
          <w:spacing w:val="8"/>
          <w:sz w:val="32"/>
          <w:szCs w:val="32"/>
          <w14:textOutline w14:w="5791" w14:cap="sq" w14:cmpd="sng" w14:algn="ctr">
            <w14:solidFill>
              <w14:srgbClr w14:val="000000"/>
            </w14:solidFill>
            <w14:prstDash w14:val="solid"/>
            <w14:bevel/>
          </w14:textOutline>
        </w:rPr>
        <w:t>年级上册语文复习资料</w:t>
      </w:r>
      <w:r>
        <w:rPr>
          <w:rFonts w:hint="eastAsia"/>
          <w:spacing w:val="8"/>
          <w:sz w:val="32"/>
          <w:szCs w:val="32"/>
          <w:lang w:eastAsia="zh-CN"/>
          <w14:textOutline w14:w="5791" w14:cap="sq" w14:cmpd="sng" w14:algn="ctr">
            <w14:solidFill>
              <w14:srgbClr w14:val="000000"/>
            </w14:solidFill>
            <w14:prstDash w14:val="solid"/>
            <w14:bevel/>
          </w14:textOutline>
        </w:rPr>
        <w:t>（</w:t>
      </w:r>
      <w:r>
        <w:rPr>
          <w:rFonts w:hint="eastAsia"/>
          <w:spacing w:val="8"/>
          <w:sz w:val="32"/>
          <w:szCs w:val="32"/>
          <w:lang w:val="en-US" w:eastAsia="zh-CN"/>
          <w14:textOutline w14:w="5791" w14:cap="sq" w14:cmpd="sng" w14:algn="ctr">
            <w14:solidFill>
              <w14:srgbClr w14:val="000000"/>
            </w14:solidFill>
            <w14:prstDash w14:val="solid"/>
            <w14:bevel/>
          </w14:textOutline>
        </w:rPr>
        <w:t>6</w:t>
      </w:r>
      <w:r>
        <w:rPr>
          <w:rFonts w:hint="eastAsia"/>
          <w:spacing w:val="8"/>
          <w:sz w:val="32"/>
          <w:szCs w:val="32"/>
          <w:lang w:eastAsia="zh-CN"/>
          <w14:textOutline w14:w="5791" w14:cap="sq" w14:cmpd="sng" w14:algn="ctr">
            <w14:solidFill>
              <w14:srgbClr w14:val="000000"/>
            </w14:solidFill>
            <w14:prstDash w14:val="solid"/>
            <w14:bevel/>
          </w14:textOutline>
        </w:rPr>
        <w:t>单元）</w:t>
      </w:r>
    </w:p>
    <w:p w14:paraId="7C3E3D54">
      <w:pPr>
        <w:spacing w:line="345" w:lineRule="auto"/>
      </w:pPr>
    </w:p>
    <w:p w14:paraId="2D1968E7">
      <w:pPr>
        <w:spacing w:before="65" w:line="228" w:lineRule="auto"/>
        <w:ind w:firstLine="840" w:firstLineChars="300"/>
        <w:jc w:val="both"/>
        <w:rPr>
          <w:rFonts w:hint="eastAsia" w:ascii="楷体" w:hAnsi="楷体" w:eastAsia="楷体" w:cs="楷体"/>
          <w:sz w:val="28"/>
          <w:szCs w:val="28"/>
          <w:u w:val="single"/>
          <w:lang w:val="en-US" w:eastAsia="zh-CN"/>
        </w:rPr>
      </w:pPr>
      <w:r>
        <w:rPr>
          <w:rFonts w:hint="eastAsia" w:ascii="楷体" w:hAnsi="楷体" w:eastAsia="楷体" w:cs="楷体"/>
          <w:sz w:val="28"/>
          <w:szCs w:val="28"/>
          <w:lang w:eastAsia="zh-CN"/>
        </w:rPr>
        <w:t>班级：</w:t>
      </w:r>
      <w:r>
        <w:rPr>
          <w:rFonts w:ascii="宋体" w:hAnsi="宋体" w:eastAsia="宋体" w:cs="宋体"/>
          <w:spacing w:val="5"/>
          <w:sz w:val="24"/>
          <w:szCs w:val="24"/>
          <w:u w:val="single"/>
        </w:rPr>
        <w:t xml:space="preserve">         </w:t>
      </w:r>
      <w:r>
        <w:rPr>
          <w:rFonts w:ascii="宋体" w:hAnsi="宋体" w:eastAsia="宋体" w:cs="宋体"/>
          <w:spacing w:val="7"/>
          <w:sz w:val="24"/>
          <w:szCs w:val="24"/>
        </w:rPr>
        <w:t xml:space="preserve">    </w:t>
      </w:r>
      <w:r>
        <w:rPr>
          <w:rFonts w:hint="eastAsia" w:ascii="楷体" w:hAnsi="楷体" w:eastAsia="楷体" w:cs="楷体"/>
          <w:sz w:val="28"/>
          <w:szCs w:val="28"/>
          <w:lang w:eastAsia="zh-CN"/>
        </w:rPr>
        <w:t>姓名：</w:t>
      </w:r>
      <w:r>
        <w:rPr>
          <w:rFonts w:ascii="宋体" w:hAnsi="宋体" w:eastAsia="宋体" w:cs="宋体"/>
          <w:spacing w:val="16"/>
          <w:sz w:val="24"/>
          <w:szCs w:val="24"/>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w:t>
      </w:r>
      <w:r>
        <w:rPr>
          <w:rFonts w:hint="eastAsia" w:ascii="楷体" w:hAnsi="楷体" w:eastAsia="楷体" w:cs="楷体"/>
          <w:sz w:val="28"/>
          <w:szCs w:val="28"/>
          <w:lang w:eastAsia="zh-CN"/>
        </w:rPr>
        <w:t>学号：</w:t>
      </w:r>
      <w:r>
        <w:rPr>
          <w:rFonts w:hint="eastAsia" w:ascii="楷体" w:hAnsi="楷体" w:eastAsia="楷体" w:cs="楷体"/>
          <w:sz w:val="28"/>
          <w:szCs w:val="28"/>
          <w:u w:val="single"/>
          <w:lang w:val="en-US" w:eastAsia="zh-CN"/>
        </w:rPr>
        <w:t xml:space="preserve">       </w:t>
      </w:r>
    </w:p>
    <w:p w14:paraId="5AB6E824">
      <w:pPr>
        <w:spacing w:before="65" w:line="288" w:lineRule="auto"/>
        <w:rPr>
          <w:rFonts w:hint="default" w:ascii="楷体" w:hAnsi="楷体" w:eastAsia="楷体" w:cs="楷体"/>
          <w:sz w:val="28"/>
          <w:szCs w:val="28"/>
          <w:lang w:val="en-US" w:eastAsia="zh-CN"/>
        </w:rPr>
      </w:pPr>
      <w:r>
        <w:rPr>
          <w:rFonts w:hint="eastAsia" w:ascii="楷体" w:hAnsi="楷体" w:eastAsia="楷体" w:cs="楷体"/>
          <w:b/>
          <w:bCs/>
          <w:sz w:val="28"/>
          <w:szCs w:val="28"/>
          <w:lang w:eastAsia="zh-CN"/>
        </w:rPr>
        <w:t>单元主题：</w:t>
      </w:r>
      <w:r>
        <w:rPr>
          <w:rFonts w:hint="eastAsia" w:ascii="楷体" w:hAnsi="楷体" w:eastAsia="楷体" w:cs="楷体"/>
          <w:b/>
          <w:bCs/>
          <w:sz w:val="28"/>
          <w:szCs w:val="28"/>
          <w:lang w:val="en-US" w:eastAsia="zh-CN"/>
        </w:rPr>
        <w:t>舐犊情深</w:t>
      </w:r>
    </w:p>
    <w:p w14:paraId="7B337A8A">
      <w:pPr>
        <w:spacing w:before="65" w:line="288" w:lineRule="auto"/>
        <w:rPr>
          <w:rFonts w:hint="eastAsia" w:ascii="楷体" w:hAnsi="楷体" w:eastAsia="楷体" w:cs="楷体"/>
          <w:sz w:val="28"/>
          <w:szCs w:val="28"/>
          <w:lang w:val="en-US" w:eastAsia="zh-CN"/>
        </w:rPr>
      </w:pPr>
      <w:r>
        <w:rPr>
          <w:rFonts w:hint="eastAsia" w:ascii="楷体" w:hAnsi="楷体" w:eastAsia="楷体" w:cs="楷体"/>
          <w:b/>
          <w:bCs/>
          <w:sz w:val="28"/>
          <w:szCs w:val="28"/>
          <w:lang w:eastAsia="zh-CN"/>
        </w:rPr>
        <w:t>语文要素：</w:t>
      </w:r>
      <w:r>
        <w:rPr>
          <w:rFonts w:hint="eastAsia" w:ascii="楷体" w:hAnsi="楷体" w:eastAsia="楷体" w:cs="楷体"/>
          <w:sz w:val="28"/>
          <w:szCs w:val="28"/>
          <w:lang w:eastAsia="zh-CN"/>
        </w:rPr>
        <w:t>①</w:t>
      </w:r>
      <w:r>
        <w:rPr>
          <w:rFonts w:hint="eastAsia" w:ascii="楷体" w:hAnsi="楷体" w:eastAsia="楷体" w:cs="楷体"/>
          <w:sz w:val="28"/>
          <w:szCs w:val="28"/>
          <w:lang w:val="en-US" w:eastAsia="zh-CN"/>
        </w:rPr>
        <w:t>体会作者描写的场景、细节中蕴含的感情。</w:t>
      </w:r>
    </w:p>
    <w:p w14:paraId="28D551C1">
      <w:pPr>
        <w:spacing w:before="65" w:line="288" w:lineRule="auto"/>
        <w:ind w:firstLine="1400" w:firstLineChars="500"/>
        <w:rPr>
          <w:rFonts w:hint="eastAsia" w:ascii="楷体" w:hAnsi="楷体" w:eastAsia="楷体" w:cs="楷体"/>
          <w:sz w:val="28"/>
          <w:szCs w:val="28"/>
          <w:lang w:eastAsia="zh-CN"/>
        </w:rPr>
      </w:pPr>
      <w:r>
        <w:rPr>
          <w:rFonts w:hint="eastAsia" w:ascii="楷体" w:hAnsi="楷体" w:eastAsia="楷体" w:cs="楷体"/>
          <w:sz w:val="28"/>
          <w:szCs w:val="28"/>
          <w:lang w:eastAsia="zh-CN"/>
        </w:rPr>
        <w:t>②</w:t>
      </w:r>
      <w:r>
        <w:rPr>
          <w:rFonts w:hint="eastAsia" w:ascii="楷体" w:hAnsi="楷体" w:eastAsia="楷体" w:cs="楷体"/>
          <w:sz w:val="28"/>
          <w:szCs w:val="28"/>
          <w:lang w:val="en-US" w:eastAsia="zh-CN"/>
        </w:rPr>
        <w:t>用恰当的语言表达自己的看法和感受</w:t>
      </w:r>
      <w:r>
        <w:rPr>
          <w:rFonts w:hint="eastAsia" w:ascii="楷体" w:hAnsi="楷体" w:eastAsia="楷体" w:cs="楷体"/>
          <w:sz w:val="28"/>
          <w:szCs w:val="28"/>
          <w:lang w:eastAsia="zh-CN"/>
        </w:rPr>
        <w:t>。</w:t>
      </w:r>
    </w:p>
    <w:p w14:paraId="39564CFF">
      <w:pPr>
        <w:spacing w:before="65" w:line="288" w:lineRule="auto"/>
        <w:rPr>
          <w:rFonts w:hint="eastAsia" w:ascii="楷体" w:hAnsi="楷体" w:eastAsia="楷体" w:cs="楷体"/>
          <w:b/>
          <w:bCs/>
          <w:sz w:val="28"/>
          <w:szCs w:val="28"/>
          <w:lang w:eastAsia="zh-CN"/>
        </w:rPr>
      </w:pPr>
      <w:r>
        <w:rPr>
          <w:rFonts w:hint="eastAsia" w:ascii="楷体" w:hAnsi="楷体" w:eastAsia="楷体" w:cs="楷体"/>
          <w:b/>
          <w:bCs/>
          <w:sz w:val="28"/>
          <w:szCs w:val="28"/>
          <w:lang w:eastAsia="zh-CN"/>
        </w:rPr>
        <w:t>体会</w:t>
      </w:r>
      <w:r>
        <w:rPr>
          <w:rFonts w:hint="eastAsia" w:ascii="楷体" w:hAnsi="楷体" w:eastAsia="楷体" w:cs="楷体"/>
          <w:b/>
          <w:bCs/>
          <w:sz w:val="28"/>
          <w:szCs w:val="28"/>
          <w:lang w:val="en-US" w:eastAsia="zh-CN"/>
        </w:rPr>
        <w:t>作者表达感情</w:t>
      </w:r>
      <w:r>
        <w:rPr>
          <w:rFonts w:hint="eastAsia" w:ascii="楷体" w:hAnsi="楷体" w:eastAsia="楷体" w:cs="楷体"/>
          <w:b/>
          <w:bCs/>
          <w:sz w:val="28"/>
          <w:szCs w:val="28"/>
          <w:lang w:eastAsia="zh-CN"/>
        </w:rPr>
        <w:t>的方法：</w:t>
      </w:r>
    </w:p>
    <w:p w14:paraId="1C2A578D">
      <w:pPr>
        <w:pStyle w:val="5"/>
        <w:numPr>
          <w:ilvl w:val="0"/>
          <w:numId w:val="1"/>
        </w:numPr>
        <w:spacing w:before="65" w:line="288" w:lineRule="auto"/>
        <w:ind w:firstLineChars="0"/>
        <w:rPr>
          <w:rFonts w:hint="eastAsia" w:ascii="楷体" w:hAnsi="楷体" w:eastAsia="楷体" w:cs="楷体"/>
          <w:sz w:val="28"/>
          <w:szCs w:val="28"/>
          <w:lang w:eastAsia="zh-CN"/>
        </w:rPr>
      </w:pPr>
      <w:r>
        <w:rPr>
          <w:rFonts w:hint="eastAsia" w:ascii="楷体" w:hAnsi="楷体" w:eastAsia="楷体" w:cs="楷体"/>
          <w:sz w:val="28"/>
          <w:szCs w:val="28"/>
          <w:lang w:val="en-US" w:eastAsia="zh-CN"/>
        </w:rPr>
        <w:t>作者的感情有时会融入他描写的场景之中。</w:t>
      </w:r>
    </w:p>
    <w:p w14:paraId="382B5574">
      <w:pPr>
        <w:pStyle w:val="5"/>
        <w:numPr>
          <w:ilvl w:val="0"/>
          <w:numId w:val="1"/>
        </w:numPr>
        <w:spacing w:before="65" w:line="288" w:lineRule="auto"/>
        <w:ind w:firstLineChars="0"/>
        <w:rPr>
          <w:rFonts w:hint="eastAsia" w:ascii="楷体" w:hAnsi="楷体" w:eastAsia="楷体" w:cs="楷体"/>
          <w:sz w:val="28"/>
          <w:szCs w:val="28"/>
          <w:lang w:eastAsia="zh-CN"/>
        </w:rPr>
      </w:pPr>
      <w:r>
        <w:rPr>
          <w:rFonts w:hint="eastAsia" w:ascii="楷体" w:hAnsi="楷体" w:eastAsia="楷体" w:cs="楷体"/>
          <w:sz w:val="28"/>
          <w:szCs w:val="28"/>
          <w:lang w:val="en-US" w:eastAsia="zh-CN"/>
        </w:rPr>
        <w:t>有时，浓厚的感情藏在字里行间，需要用心品味。</w:t>
      </w:r>
    </w:p>
    <w:p w14:paraId="5B203600">
      <w:pPr>
        <w:pStyle w:val="5"/>
        <w:numPr>
          <w:ilvl w:val="0"/>
          <w:numId w:val="1"/>
        </w:numPr>
        <w:spacing w:before="65" w:line="288" w:lineRule="auto"/>
        <w:ind w:firstLineChars="0"/>
        <w:rPr>
          <w:rFonts w:hint="eastAsia" w:ascii="楷体" w:hAnsi="楷体" w:eastAsia="楷体" w:cs="楷体"/>
          <w:sz w:val="28"/>
          <w:szCs w:val="28"/>
          <w:lang w:eastAsia="zh-CN"/>
        </w:rPr>
      </w:pPr>
      <w:r>
        <w:rPr>
          <w:rFonts w:hint="eastAsia" w:ascii="楷体" w:hAnsi="楷体" w:eastAsia="楷体" w:cs="楷体"/>
          <w:sz w:val="28"/>
          <w:szCs w:val="28"/>
          <w:lang w:val="en-US" w:eastAsia="zh-CN"/>
        </w:rPr>
        <w:t>联系多个场景，结合上下文和自己的生活体验，品味印象深刻的场景、细节。</w:t>
      </w:r>
    </w:p>
    <w:p w14:paraId="1C5CE143">
      <w:pPr>
        <w:pStyle w:val="5"/>
        <w:numPr>
          <w:ilvl w:val="0"/>
          <w:numId w:val="0"/>
        </w:numPr>
        <w:spacing w:before="65" w:line="288" w:lineRule="auto"/>
        <w:ind w:leftChars="0"/>
        <w:rPr>
          <w:rFonts w:hint="eastAsia" w:ascii="楷体" w:hAnsi="楷体" w:eastAsia="楷体" w:cs="楷体"/>
          <w:sz w:val="28"/>
          <w:szCs w:val="28"/>
          <w:lang w:val="en-US" w:eastAsia="zh-CN"/>
        </w:rPr>
      </w:pPr>
      <w:r>
        <w:rPr>
          <w:rFonts w:hint="eastAsia" w:ascii="楷体" w:hAnsi="楷体" w:eastAsia="楷体" w:cs="楷体"/>
          <w:b/>
          <w:bCs/>
          <w:snapToGrid w:val="0"/>
          <w:color w:val="000000"/>
          <w:sz w:val="28"/>
          <w:szCs w:val="28"/>
          <w:lang w:val="en-US" w:eastAsia="zh-CN" w:bidi="ar-SA"/>
        </w:rPr>
        <w:t>口语交际要点</w:t>
      </w:r>
      <w:r>
        <w:rPr>
          <w:rFonts w:hint="eastAsia" w:ascii="楷体" w:hAnsi="楷体" w:eastAsia="楷体" w:cs="楷体"/>
          <w:sz w:val="28"/>
          <w:szCs w:val="28"/>
          <w:lang w:val="en-US" w:eastAsia="zh-CN"/>
        </w:rPr>
        <w:t>：</w:t>
      </w:r>
    </w:p>
    <w:p w14:paraId="6D7C9FB6">
      <w:pPr>
        <w:pStyle w:val="5"/>
        <w:numPr>
          <w:ilvl w:val="0"/>
          <w:numId w:val="0"/>
        </w:numPr>
        <w:spacing w:before="65" w:line="288" w:lineRule="auto"/>
        <w:ind w:leftChars="0"/>
        <w:rPr>
          <w:rFonts w:hint="eastAsia" w:ascii="楷体" w:hAnsi="楷体" w:eastAsia="楷体" w:cs="楷体"/>
          <w:sz w:val="28"/>
          <w:szCs w:val="28"/>
          <w:lang w:val="en-US" w:eastAsia="zh-CN"/>
        </w:rPr>
      </w:pPr>
      <w:r>
        <w:rPr>
          <w:rFonts w:hint="eastAsia" w:ascii="楷体" w:hAnsi="楷体" w:eastAsia="楷体" w:cs="楷体"/>
          <w:sz w:val="28"/>
          <w:szCs w:val="28"/>
          <w:lang w:eastAsia="zh-CN"/>
        </w:rPr>
        <w:t>①</w:t>
      </w:r>
      <w:r>
        <w:rPr>
          <w:rFonts w:hint="eastAsia" w:ascii="楷体" w:hAnsi="楷体" w:eastAsia="楷体" w:cs="楷体"/>
          <w:sz w:val="28"/>
          <w:szCs w:val="28"/>
          <w:lang w:val="en-US" w:eastAsia="zh-CN"/>
        </w:rPr>
        <w:t>选择恰当的材料支持自己的观点。</w:t>
      </w:r>
    </w:p>
    <w:p w14:paraId="508CE998">
      <w:pPr>
        <w:spacing w:before="65" w:line="288" w:lineRule="auto"/>
        <w:rPr>
          <w:rFonts w:hint="default" w:ascii="楷体" w:hAnsi="楷体" w:eastAsia="楷体" w:cs="楷体"/>
          <w:sz w:val="28"/>
          <w:szCs w:val="28"/>
          <w:lang w:val="en-US" w:eastAsia="zh-CN"/>
        </w:rPr>
      </w:pPr>
      <w:r>
        <w:rPr>
          <w:rFonts w:hint="eastAsia" w:ascii="楷体" w:hAnsi="楷体" w:eastAsia="楷体" w:cs="楷体"/>
          <w:sz w:val="28"/>
          <w:szCs w:val="28"/>
          <w:lang w:eastAsia="zh-CN"/>
        </w:rPr>
        <w:t>②</w:t>
      </w:r>
      <w:r>
        <w:rPr>
          <w:rFonts w:hint="eastAsia" w:ascii="楷体" w:hAnsi="楷体" w:eastAsia="楷体" w:cs="楷体"/>
          <w:sz w:val="28"/>
          <w:szCs w:val="28"/>
          <w:lang w:val="en-US" w:eastAsia="zh-CN"/>
        </w:rPr>
        <w:t>尊重别人的观点，对别人的发言给予积极回应。</w:t>
      </w:r>
    </w:p>
    <w:p w14:paraId="2A588389">
      <w:pPr>
        <w:spacing w:before="65" w:line="288" w:lineRule="auto"/>
        <w:rPr>
          <w:rFonts w:hint="eastAsia" w:ascii="楷体" w:hAnsi="楷体" w:eastAsia="楷体" w:cs="楷体"/>
          <w:sz w:val="28"/>
          <w:szCs w:val="28"/>
          <w:lang w:eastAsia="zh-CN"/>
        </w:rPr>
      </w:pPr>
      <w:r>
        <w:rPr>
          <w:rFonts w:hint="eastAsia" w:ascii="楷体" w:hAnsi="楷体" w:eastAsia="楷体" w:cs="楷体"/>
          <w:b/>
          <w:bCs/>
          <w:sz w:val="28"/>
          <w:szCs w:val="28"/>
          <w:lang w:val="en-US" w:eastAsia="zh-CN"/>
        </w:rPr>
        <w:t>本单元习作要点：</w:t>
      </w:r>
    </w:p>
    <w:p w14:paraId="7D2C2594">
      <w:pPr>
        <w:pStyle w:val="5"/>
        <w:numPr>
          <w:ilvl w:val="0"/>
          <w:numId w:val="0"/>
        </w:numPr>
        <w:spacing w:before="65" w:line="288" w:lineRule="auto"/>
        <w:ind w:leftChars="0"/>
        <w:rPr>
          <w:rFonts w:hint="eastAsia" w:ascii="楷体" w:hAnsi="楷体" w:eastAsia="楷体" w:cs="楷体"/>
          <w:sz w:val="28"/>
          <w:szCs w:val="28"/>
          <w:lang w:val="en-US" w:eastAsia="zh-CN"/>
        </w:rPr>
      </w:pPr>
      <w:r>
        <w:rPr>
          <w:rFonts w:hint="eastAsia" w:ascii="楷体" w:hAnsi="楷体" w:eastAsia="楷体" w:cs="楷体"/>
          <w:sz w:val="28"/>
          <w:szCs w:val="28"/>
          <w:lang w:eastAsia="zh-CN"/>
        </w:rPr>
        <w:t>①</w:t>
      </w:r>
      <w:r>
        <w:rPr>
          <w:rFonts w:hint="eastAsia" w:ascii="楷体" w:hAnsi="楷体" w:eastAsia="楷体" w:cs="楷体"/>
          <w:sz w:val="28"/>
          <w:szCs w:val="28"/>
          <w:lang w:val="en-US" w:eastAsia="zh-CN"/>
        </w:rPr>
        <w:t>以书信的方式来写：把想对父母、朋友或为社会作出贡献的人说的话写成一封信。</w:t>
      </w:r>
    </w:p>
    <w:p w14:paraId="0840AF1F">
      <w:pPr>
        <w:pStyle w:val="5"/>
        <w:numPr>
          <w:ilvl w:val="0"/>
          <w:numId w:val="0"/>
        </w:numPr>
        <w:spacing w:before="65" w:line="288" w:lineRule="auto"/>
        <w:ind w:leftChars="0"/>
        <w:rPr>
          <w:rFonts w:hint="eastAsia" w:ascii="楷体" w:hAnsi="楷体" w:eastAsia="楷体" w:cs="楷体"/>
          <w:sz w:val="28"/>
          <w:szCs w:val="28"/>
          <w:lang w:val="en-US" w:eastAsia="zh-CN"/>
        </w:rPr>
      </w:pPr>
      <w:r>
        <w:rPr>
          <w:rFonts w:hint="eastAsia" w:ascii="楷体" w:hAnsi="楷体" w:eastAsia="楷体" w:cs="楷体"/>
          <w:sz w:val="28"/>
          <w:szCs w:val="28"/>
          <w:lang w:eastAsia="zh-CN"/>
        </w:rPr>
        <w:t>②</w:t>
      </w:r>
      <w:r>
        <w:rPr>
          <w:rFonts w:hint="eastAsia" w:ascii="楷体" w:hAnsi="楷体" w:eastAsia="楷体" w:cs="楷体"/>
          <w:sz w:val="28"/>
          <w:szCs w:val="28"/>
          <w:lang w:val="en-US" w:eastAsia="zh-CN"/>
        </w:rPr>
        <w:t>向倾诉对象表达自己的真情实感。表达时要考虑倾诉的对象，能让对方了解自己的想法和感受，注意语言、语气要恰当。</w:t>
      </w:r>
    </w:p>
    <w:p w14:paraId="3D2FDF1F">
      <w:pPr>
        <w:pStyle w:val="5"/>
        <w:numPr>
          <w:ilvl w:val="0"/>
          <w:numId w:val="2"/>
        </w:numPr>
        <w:spacing w:before="65" w:line="288" w:lineRule="auto"/>
        <w:ind w:left="0" w:leftChars="0" w:firstLine="0" w:firstLineChars="0"/>
        <w:rPr>
          <w:rFonts w:hint="eastAsia" w:ascii="楷体" w:hAnsi="楷体" w:eastAsia="楷体" w:cs="楷体"/>
          <w:b/>
          <w:bCs/>
          <w:snapToGrid w:val="0"/>
          <w:color w:val="000000"/>
          <w:sz w:val="28"/>
          <w:szCs w:val="28"/>
          <w:lang w:val="en-US" w:eastAsia="zh-CN" w:bidi="ar-SA"/>
        </w:rPr>
      </w:pPr>
      <w:r>
        <w:rPr>
          <w:rFonts w:hint="eastAsia" w:ascii="楷体" w:hAnsi="楷体" w:eastAsia="楷体" w:cs="楷体"/>
          <w:b/>
          <w:bCs/>
          <w:snapToGrid w:val="0"/>
          <w:color w:val="000000"/>
          <w:sz w:val="28"/>
          <w:szCs w:val="28"/>
          <w:lang w:val="en-US" w:eastAsia="zh-CN" w:bidi="ar-SA"/>
        </w:rPr>
        <w:t>基础字词。</w:t>
      </w:r>
    </w:p>
    <w:p w14:paraId="66690B9D">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 xml:space="preserve">辞退   压抑   忙碌   吊灯   酷暑   暑假   噪声   背脊  口罩   竟然   哇哇大哭   忍受   机械   心酸   权利   蚕茧   考试   心疼   出席   糖果   纸屑   启迪  钉子   陪伴   毕竟   煮饭   枕头   长篇   连续   广播   铁路   挣钱   潮湿   阴暗  炎夏  瘦弱   数落   渔船   报考   教训   庙会  彩排  抽象  毕业   寄宿   师范   路费   轮换   领略   意境   磨灭   精致   </w:t>
      </w:r>
    </w:p>
    <w:p w14:paraId="40AE5841">
      <w:pPr>
        <w:pStyle w:val="5"/>
        <w:numPr>
          <w:ilvl w:val="0"/>
          <w:numId w:val="0"/>
        </w:numPr>
        <w:kinsoku w:val="0"/>
        <w:autoSpaceDE w:val="0"/>
        <w:autoSpaceDN w:val="0"/>
        <w:adjustRightInd w:val="0"/>
        <w:snapToGrid w:val="0"/>
        <w:spacing w:before="65" w:line="288" w:lineRule="auto"/>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 xml:space="preserve">失魂落魄   震耳欲聋   人山人海   密密层层   千变万化   结结实实   确确实实   得意扬扬   </w:t>
      </w:r>
    </w:p>
    <w:p w14:paraId="201BF79B">
      <w:pPr>
        <w:pStyle w:val="5"/>
        <w:numPr>
          <w:ilvl w:val="0"/>
          <w:numId w:val="2"/>
        </w:numPr>
        <w:spacing w:before="65" w:line="288" w:lineRule="auto"/>
        <w:ind w:left="0" w:leftChars="0" w:firstLine="0" w:firstLineChars="0"/>
        <w:rPr>
          <w:rFonts w:hint="default" w:ascii="楷体" w:hAnsi="楷体" w:eastAsia="楷体" w:cs="楷体"/>
          <w:b/>
          <w:bCs/>
          <w:snapToGrid w:val="0"/>
          <w:color w:val="000000"/>
          <w:sz w:val="28"/>
          <w:szCs w:val="28"/>
          <w:lang w:val="en-US" w:eastAsia="zh-CN" w:bidi="ar-SA"/>
        </w:rPr>
      </w:pPr>
      <w:r>
        <w:rPr>
          <w:rFonts w:hint="eastAsia" w:ascii="楷体" w:hAnsi="楷体" w:eastAsia="楷体" w:cs="楷体"/>
          <w:b/>
          <w:bCs/>
          <w:snapToGrid w:val="0"/>
          <w:color w:val="000000"/>
          <w:sz w:val="28"/>
          <w:szCs w:val="28"/>
          <w:lang w:val="en-US" w:eastAsia="zh-CN" w:bidi="ar-SA"/>
        </w:rPr>
        <w:t>内容梳理。</w:t>
      </w:r>
    </w:p>
    <w:p w14:paraId="7392F395">
      <w:pPr>
        <w:pStyle w:val="5"/>
        <w:numPr>
          <w:ilvl w:val="0"/>
          <w:numId w:val="3"/>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《慈母情深》讲述了“我”的母亲在家境极端贫困的情况下，辛勤工作，毫不犹豫地给我买《青年近卫军》的事，赞美了伟大的母爱，也表达了“我”对母亲的爱和感激。</w:t>
      </w:r>
    </w:p>
    <w:p w14:paraId="4934CCE5">
      <w:pPr>
        <w:pStyle w:val="5"/>
        <w:numPr>
          <w:ilvl w:val="0"/>
          <w:numId w:val="3"/>
        </w:numPr>
        <w:kinsoku w:val="0"/>
        <w:autoSpaceDE w:val="0"/>
        <w:autoSpaceDN w:val="0"/>
        <w:adjustRightInd w:val="0"/>
        <w:snapToGrid w:val="0"/>
        <w:spacing w:before="65" w:line="288" w:lineRule="auto"/>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《父爱之舟》是一篇回忆性散文，以梦的形式呈现往事，描写了作者和父亲在一起的一个个生活场景，表现了父亲对“我”无微不至的深沉的爱，字里行间饱含“我”对父亲的无限思念。</w:t>
      </w:r>
    </w:p>
    <w:p w14:paraId="4FB77874">
      <w:pPr>
        <w:pStyle w:val="5"/>
        <w:numPr>
          <w:ilvl w:val="0"/>
          <w:numId w:val="3"/>
        </w:numPr>
        <w:kinsoku w:val="0"/>
        <w:autoSpaceDE w:val="0"/>
        <w:autoSpaceDN w:val="0"/>
        <w:adjustRightInd w:val="0"/>
        <w:snapToGrid w:val="0"/>
        <w:spacing w:before="65" w:line="288" w:lineRule="auto"/>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精彩极了</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和</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糟糕透了</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，是母亲和父亲对我童年时期写的第一首小诗的两种完全相反的评价。这两种看似矛盾的评价分别是父母两种不同</w:t>
      </w:r>
      <w:r>
        <w:rPr>
          <w:rFonts w:hint="eastAsia" w:ascii="楷体" w:hAnsi="楷体" w:eastAsia="楷体" w:cs="楷体"/>
          <w:sz w:val="28"/>
          <w:szCs w:val="28"/>
          <w:lang w:val="en-US" w:eastAsia="zh-CN"/>
        </w:rPr>
        <w:t>的</w:t>
      </w:r>
      <w:r>
        <w:rPr>
          <w:rFonts w:hint="default" w:ascii="楷体" w:hAnsi="楷体" w:eastAsia="楷体" w:cs="楷体"/>
          <w:sz w:val="28"/>
          <w:szCs w:val="28"/>
          <w:lang w:val="en-US" w:eastAsia="zh-CN"/>
        </w:rPr>
        <w:t>表达爱的方式</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在</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我</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的成长中产生了深远的影响。</w:t>
      </w:r>
    </w:p>
    <w:p w14:paraId="53634FC3">
      <w:pPr>
        <w:pStyle w:val="5"/>
        <w:numPr>
          <w:ilvl w:val="0"/>
          <w:numId w:val="3"/>
        </w:numPr>
        <w:kinsoku w:val="0"/>
        <w:autoSpaceDE w:val="0"/>
        <w:autoSpaceDN w:val="0"/>
        <w:adjustRightInd w:val="0"/>
        <w:snapToGrid w:val="0"/>
        <w:spacing w:before="65" w:line="288" w:lineRule="auto"/>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本次口语交际的话题是“父母之爱”。</w:t>
      </w:r>
    </w:p>
    <w:p w14:paraId="2F4B2DEF">
      <w:pPr>
        <w:pStyle w:val="5"/>
        <w:numPr>
          <w:ilvl w:val="0"/>
          <w:numId w:val="0"/>
        </w:numPr>
        <w:kinsoku w:val="0"/>
        <w:autoSpaceDE w:val="0"/>
        <w:autoSpaceDN w:val="0"/>
        <w:adjustRightInd w:val="0"/>
        <w:snapToGrid w:val="0"/>
        <w:spacing w:before="65" w:line="288" w:lineRule="auto"/>
        <w:ind w:firstLine="420" w:firstLineChars="0"/>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说”的要求是：不仅能够围绕话题“父母之爱”表达自己的观点，还能够用恰当的材料来支持。发表观点时用上搜集的材料，所选材料要和自己的观点一致，具有说服力。还可以结合自己的生活经验，说说遇到这种情况时的做法。</w:t>
      </w:r>
    </w:p>
    <w:p w14:paraId="580F5BE8">
      <w:pPr>
        <w:pStyle w:val="5"/>
        <w:numPr>
          <w:ilvl w:val="0"/>
          <w:numId w:val="0"/>
        </w:numPr>
        <w:kinsoku w:val="0"/>
        <w:autoSpaceDE w:val="0"/>
        <w:autoSpaceDN w:val="0"/>
        <w:adjustRightInd w:val="0"/>
        <w:snapToGrid w:val="0"/>
        <w:spacing w:before="65" w:line="288" w:lineRule="auto"/>
        <w:ind w:firstLine="420" w:firstLineChars="0"/>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听”的要求是：尊重别人的观点，对别人的发言给予积极回应。如果想法接近，可以先表示认同，以微笑点头、眼神赞许的方式回应，再继续补充。如果观点不同，也要尊重对方，友好回应，不明白的地方及时提问，注意使用恰当的语气。</w:t>
      </w:r>
    </w:p>
    <w:p w14:paraId="7C16902D">
      <w:pPr>
        <w:pStyle w:val="5"/>
        <w:numPr>
          <w:ilvl w:val="0"/>
          <w:numId w:val="2"/>
        </w:numPr>
        <w:spacing w:before="65" w:line="288" w:lineRule="auto"/>
        <w:ind w:left="0" w:leftChars="0" w:firstLine="0" w:firstLineChars="0"/>
        <w:rPr>
          <w:rFonts w:hint="default" w:ascii="楷体" w:hAnsi="楷体" w:eastAsia="楷体" w:cs="楷体"/>
          <w:b/>
          <w:bCs/>
          <w:snapToGrid w:val="0"/>
          <w:color w:val="000000"/>
          <w:sz w:val="28"/>
          <w:szCs w:val="28"/>
          <w:lang w:val="en-US" w:eastAsia="zh-CN" w:bidi="ar-SA"/>
        </w:rPr>
      </w:pPr>
      <w:r>
        <w:rPr>
          <w:rFonts w:hint="eastAsia" w:ascii="楷体" w:hAnsi="楷体" w:eastAsia="楷体" w:cs="楷体"/>
          <w:b/>
          <w:bCs/>
          <w:snapToGrid w:val="0"/>
          <w:color w:val="000000"/>
          <w:sz w:val="28"/>
          <w:szCs w:val="28"/>
          <w:lang w:val="en-US" w:eastAsia="zh-CN" w:bidi="ar-SA"/>
        </w:rPr>
        <w:t>词句段运用。</w:t>
      </w:r>
    </w:p>
    <w:p w14:paraId="3CF7F62B">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1.联系课文内容，体会课文结尾的特点。</w:t>
      </w:r>
    </w:p>
    <w:p w14:paraId="387D3E49">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（1）共同特点：《慈母情深》的结尾照应了文章开头，《桂花雨》和《“精彩极了”和“糟糕透了”》的结尾和题目相照应。</w:t>
      </w:r>
    </w:p>
    <w:p w14:paraId="07533991">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（2）不同特点：《慈母情深》的结尾不仅交代了事情的结果，还蕴含了作者对母亲难以言尽的感情。《桂花雨》的结尾点明了主题，《“精彩极了”和“糟糕透了”》的结尾再次强调、深化了主题。</w:t>
      </w:r>
    </w:p>
    <w:p w14:paraId="771A24B3">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2.想象画面，说说场景描写在课文中的作用。</w:t>
      </w:r>
    </w:p>
    <w:p w14:paraId="4A08002C">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b/>
          <w:bCs/>
          <w:snapToGrid w:val="0"/>
          <w:color w:val="000000"/>
          <w:sz w:val="28"/>
          <w:szCs w:val="28"/>
          <w:lang w:val="en-US" w:eastAsia="zh-CN" w:bidi="ar-SA"/>
        </w:rPr>
        <w:t>老师点拨：</w:t>
      </w:r>
      <w:r>
        <w:rPr>
          <w:rFonts w:hint="eastAsia" w:ascii="楷体" w:hAnsi="楷体" w:eastAsia="楷体" w:cs="楷体"/>
          <w:sz w:val="28"/>
          <w:szCs w:val="28"/>
          <w:lang w:val="en-US" w:eastAsia="zh-CN"/>
        </w:rPr>
        <w:t>这两段场景描写在课文中主要营造了什么样的氛围，给你什么样的感受？两段场景描写与课文中心人物的心情有什么联系？两段场景描写与接下来发生的情节有什么联系？</w:t>
      </w:r>
    </w:p>
    <w:p w14:paraId="141FC0EC">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我发现：第一段话描写了母亲工作的场景，体现了环境的恶劣，衬托出母亲的辛劳和挣钱的不易，为情节的发展营造了氛围。</w:t>
      </w:r>
    </w:p>
    <w:p w14:paraId="7DC6C748">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第二段话描写“我”和父亲逛庙会的场景，庙会的热闹和物质的丰富衬托了父亲和“我”的窘迫，为下文父亲给“我”买热豆腐脑和做万花筒做铺垫。</w:t>
      </w:r>
    </w:p>
    <w:p w14:paraId="208C71D5">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3.在你的成长中有没有类似的第一次？试着写一段话。</w:t>
      </w:r>
    </w:p>
    <w:p w14:paraId="40A1F887">
      <w:pPr>
        <w:pStyle w:val="5"/>
        <w:numPr>
          <w:ilvl w:val="0"/>
          <w:numId w:val="0"/>
        </w:numPr>
        <w:kinsoku w:val="0"/>
        <w:autoSpaceDE w:val="0"/>
        <w:autoSpaceDN w:val="0"/>
        <w:adjustRightInd w:val="0"/>
        <w:snapToGrid w:val="0"/>
        <w:spacing w:before="65" w:line="288" w:lineRule="auto"/>
        <w:textAlignment w:val="baseline"/>
        <w:rPr>
          <w:rFonts w:hint="eastAsia" w:ascii="楷体" w:hAnsi="楷体" w:eastAsia="楷体" w:cs="楷体"/>
          <w:sz w:val="28"/>
          <w:szCs w:val="28"/>
          <w:lang w:val="en-US" w:eastAsia="zh-CN"/>
        </w:rPr>
      </w:pPr>
      <w:r>
        <w:rPr>
          <w:rFonts w:hint="eastAsia" w:ascii="楷体" w:hAnsi="楷体" w:eastAsia="楷体" w:cs="楷体"/>
          <w:b/>
          <w:bCs/>
          <w:snapToGrid w:val="0"/>
          <w:color w:val="000000"/>
          <w:sz w:val="28"/>
          <w:szCs w:val="28"/>
          <w:lang w:val="en-US" w:eastAsia="zh-CN" w:bidi="ar-SA"/>
        </w:rPr>
        <w:t>老师点拨：</w:t>
      </w:r>
      <w:r>
        <w:rPr>
          <w:rFonts w:hint="eastAsia" w:ascii="楷体" w:hAnsi="楷体" w:eastAsia="楷体" w:cs="楷体"/>
          <w:sz w:val="28"/>
          <w:szCs w:val="28"/>
          <w:lang w:val="en-US" w:eastAsia="zh-CN"/>
        </w:rPr>
        <w:t>第一句话中，因为亲眼看到了母亲工作的艰辛，懂得了挣钱的不易，“我”第一次明白了应该体谅母亲、关心母亲</w:t>
      </w:r>
    </w:p>
    <w:p w14:paraId="79679E5D">
      <w:pPr>
        <w:pStyle w:val="5"/>
        <w:numPr>
          <w:ilvl w:val="0"/>
          <w:numId w:val="0"/>
        </w:numPr>
        <w:kinsoku w:val="0"/>
        <w:autoSpaceDE w:val="0"/>
        <w:autoSpaceDN w:val="0"/>
        <w:adjustRightInd w:val="0"/>
        <w:snapToGrid w:val="0"/>
        <w:spacing w:before="65" w:line="288" w:lineRule="auto"/>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第二句中，看到父亲的背影，“我”想到了父亲为供自己上学凑钱的艰难，明白了自己肩上责任的沉重。</w:t>
      </w:r>
    </w:p>
    <w:p w14:paraId="263D5F81">
      <w:p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范例1：这是我第一次真正欣慰的笑，与取得好成绩的笑、收到礼物的笑、玩游戏获胜的笑都大不一样，是看到自己努力付出有了回报时品尝到的新滋味了。</w:t>
      </w:r>
    </w:p>
    <w:p w14:paraId="4F7F81DB">
      <w:p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范例2：那一回我第一次发现爷爷的背原来如此佝偻，那一刻我第一次懂得要学会关心长辈，珍惜和家人在一起的时光，好好孝顺他们。</w:t>
      </w:r>
    </w:p>
    <w:p w14:paraId="4DBCC637">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4.背诵有关勤俭节约的名言。</w:t>
      </w:r>
    </w:p>
    <w:p w14:paraId="738C12B5">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克勤于邦，克俭于家。——《尚书》</w:t>
      </w:r>
    </w:p>
    <w:p w14:paraId="61E53247">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居安思危，戒奢以俭。——魏征</w:t>
      </w:r>
    </w:p>
    <w:p w14:paraId="28CB4120">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由俭入奢易，由奢入俭难。——司马光</w:t>
      </w:r>
    </w:p>
    <w:p w14:paraId="28223481">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一粥一饭，当思来处不易；半丝半缕，恒念物力维艰。——朱用纯</w:t>
      </w:r>
    </w:p>
    <w:p w14:paraId="444E5F25">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【拓展积累】</w:t>
      </w:r>
    </w:p>
    <w:p w14:paraId="5BC5DA15">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民生在勤，勤则不匮。</w:t>
      </w:r>
    </w:p>
    <w:p w14:paraId="02A1EF33">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历览前贤国与家，成由勤俭破由奢。</w:t>
      </w:r>
    </w:p>
    <w:p w14:paraId="5E890E33">
      <w:pPr>
        <w:numPr>
          <w:ilvl w:val="0"/>
          <w:numId w:val="0"/>
        </w:numPr>
        <w:spacing w:line="360" w:lineRule="auto"/>
        <w:jc w:val="both"/>
        <w:rPr>
          <w:rFonts w:hint="eastAsia"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天下之事常成于困约，而败于奢靡。</w:t>
      </w:r>
    </w:p>
    <w:p w14:paraId="26197398">
      <w:pPr>
        <w:numPr>
          <w:ilvl w:val="0"/>
          <w:numId w:val="0"/>
        </w:numPr>
        <w:spacing w:line="360" w:lineRule="auto"/>
        <w:jc w:val="both"/>
        <w:rPr>
          <w:rFonts w:hint="default" w:ascii="楷体" w:hAnsi="楷体" w:eastAsia="楷体" w:cs="楷体"/>
          <w:b/>
          <w:bCs/>
          <w:snapToGrid w:val="0"/>
          <w:color w:val="000000"/>
          <w:sz w:val="28"/>
          <w:szCs w:val="28"/>
          <w:lang w:val="en-US" w:eastAsia="zh-CN" w:bidi="ar-SA"/>
        </w:rPr>
      </w:pPr>
      <w:r>
        <w:rPr>
          <w:rFonts w:hint="eastAsia" w:ascii="楷体" w:hAnsi="楷体" w:eastAsia="楷体" w:cs="楷体"/>
          <w:b/>
          <w:bCs/>
          <w:snapToGrid w:val="0"/>
          <w:color w:val="000000"/>
          <w:sz w:val="28"/>
          <w:szCs w:val="28"/>
          <w:lang w:val="en-US" w:eastAsia="zh-CN" w:bidi="ar-SA"/>
        </w:rPr>
        <w:t>四、习作。</w:t>
      </w:r>
    </w:p>
    <w:p w14:paraId="2C79A476">
      <w:pPr>
        <w:numPr>
          <w:ilvl w:val="0"/>
          <w:numId w:val="0"/>
        </w:numPr>
        <w:spacing w:line="360" w:lineRule="auto"/>
        <w:jc w:val="both"/>
        <w:rPr>
          <w:rFonts w:hint="default"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w:t>
      </w:r>
      <w:r>
        <w:rPr>
          <w:rFonts w:hint="default" w:ascii="楷体" w:hAnsi="楷体" w:eastAsia="楷体" w:cs="楷体"/>
          <w:snapToGrid w:val="0"/>
          <w:color w:val="000000"/>
          <w:sz w:val="28"/>
          <w:szCs w:val="28"/>
          <w:lang w:val="en-US" w:eastAsia="zh-CN" w:bidi="ar-SA"/>
        </w:rPr>
        <w:t>习作内容</w:t>
      </w:r>
      <w:r>
        <w:rPr>
          <w:rFonts w:hint="eastAsia" w:ascii="楷体" w:hAnsi="楷体" w:eastAsia="楷体" w:cs="楷体"/>
          <w:snapToGrid w:val="0"/>
          <w:color w:val="000000"/>
          <w:sz w:val="28"/>
          <w:szCs w:val="28"/>
          <w:lang w:val="en-US" w:eastAsia="zh-CN" w:bidi="ar-SA"/>
        </w:rPr>
        <w:t>】</w:t>
      </w:r>
      <w:r>
        <w:rPr>
          <w:rFonts w:hint="default" w:ascii="楷体" w:hAnsi="楷体" w:eastAsia="楷体" w:cs="楷体"/>
          <w:snapToGrid w:val="0"/>
          <w:color w:val="000000"/>
          <w:sz w:val="28"/>
          <w:szCs w:val="28"/>
          <w:lang w:val="en-US" w:eastAsia="zh-CN" w:bidi="ar-SA"/>
        </w:rPr>
        <w:t>以书信的形式</w:t>
      </w:r>
      <w:r>
        <w:rPr>
          <w:rFonts w:hint="eastAsia" w:ascii="楷体" w:hAnsi="楷体" w:eastAsia="楷体" w:cs="楷体"/>
          <w:snapToGrid w:val="0"/>
          <w:color w:val="000000"/>
          <w:sz w:val="28"/>
          <w:szCs w:val="28"/>
          <w:lang w:val="en-US" w:eastAsia="zh-CN" w:bidi="ar-SA"/>
        </w:rPr>
        <w:t>，</w:t>
      </w:r>
      <w:r>
        <w:rPr>
          <w:rFonts w:hint="default" w:ascii="楷体" w:hAnsi="楷体" w:eastAsia="楷体" w:cs="楷体"/>
          <w:snapToGrid w:val="0"/>
          <w:color w:val="000000"/>
          <w:sz w:val="28"/>
          <w:szCs w:val="28"/>
          <w:lang w:val="en-US" w:eastAsia="zh-CN" w:bidi="ar-SA"/>
        </w:rPr>
        <w:t>把想对父母</w:t>
      </w:r>
      <w:r>
        <w:rPr>
          <w:rFonts w:hint="eastAsia" w:ascii="楷体" w:hAnsi="楷体" w:eastAsia="楷体" w:cs="楷体"/>
          <w:snapToGrid w:val="0"/>
          <w:color w:val="000000"/>
          <w:sz w:val="28"/>
          <w:szCs w:val="28"/>
          <w:lang w:val="en-US" w:eastAsia="zh-CN" w:bidi="ar-SA"/>
        </w:rPr>
        <w:t>、</w:t>
      </w:r>
      <w:r>
        <w:rPr>
          <w:rFonts w:hint="default" w:ascii="楷体" w:hAnsi="楷体" w:eastAsia="楷体" w:cs="楷体"/>
          <w:snapToGrid w:val="0"/>
          <w:color w:val="000000"/>
          <w:sz w:val="28"/>
          <w:szCs w:val="28"/>
          <w:lang w:val="en-US" w:eastAsia="zh-CN" w:bidi="ar-SA"/>
        </w:rPr>
        <w:t>好朋友</w:t>
      </w:r>
      <w:r>
        <w:rPr>
          <w:rFonts w:hint="eastAsia" w:ascii="楷体" w:hAnsi="楷体" w:eastAsia="楷体" w:cs="楷体"/>
          <w:snapToGrid w:val="0"/>
          <w:color w:val="000000"/>
          <w:sz w:val="28"/>
          <w:szCs w:val="28"/>
          <w:lang w:val="en-US" w:eastAsia="zh-CN" w:bidi="ar-SA"/>
        </w:rPr>
        <w:t>、</w:t>
      </w:r>
      <w:r>
        <w:rPr>
          <w:rFonts w:hint="default" w:ascii="楷体" w:hAnsi="楷体" w:eastAsia="楷体" w:cs="楷体"/>
          <w:snapToGrid w:val="0"/>
          <w:color w:val="000000"/>
          <w:sz w:val="28"/>
          <w:szCs w:val="28"/>
          <w:lang w:val="en-US" w:eastAsia="zh-CN" w:bidi="ar-SA"/>
        </w:rPr>
        <w:t>为社会</w:t>
      </w:r>
      <w:r>
        <w:rPr>
          <w:rFonts w:hint="eastAsia" w:ascii="楷体" w:hAnsi="楷体" w:eastAsia="楷体" w:cs="楷体"/>
          <w:snapToGrid w:val="0"/>
          <w:color w:val="000000"/>
          <w:sz w:val="28"/>
          <w:szCs w:val="28"/>
          <w:lang w:val="en-US" w:eastAsia="zh-CN" w:bidi="ar-SA"/>
        </w:rPr>
        <w:t>作出</w:t>
      </w:r>
      <w:r>
        <w:rPr>
          <w:rFonts w:hint="default" w:ascii="楷体" w:hAnsi="楷体" w:eastAsia="楷体" w:cs="楷体"/>
          <w:snapToGrid w:val="0"/>
          <w:color w:val="000000"/>
          <w:sz w:val="28"/>
          <w:szCs w:val="28"/>
          <w:lang w:val="en-US" w:eastAsia="zh-CN" w:bidi="ar-SA"/>
        </w:rPr>
        <w:t>贡献的人说的话写下来</w:t>
      </w:r>
      <w:r>
        <w:rPr>
          <w:rFonts w:hint="eastAsia" w:ascii="楷体" w:hAnsi="楷体" w:eastAsia="楷体" w:cs="楷体"/>
          <w:snapToGrid w:val="0"/>
          <w:color w:val="000000"/>
          <w:sz w:val="28"/>
          <w:szCs w:val="28"/>
          <w:lang w:val="en-US" w:eastAsia="zh-CN" w:bidi="ar-SA"/>
        </w:rPr>
        <w:t>。</w:t>
      </w:r>
      <w:r>
        <w:rPr>
          <w:rFonts w:hint="default" w:ascii="楷体" w:hAnsi="楷体" w:eastAsia="楷体" w:cs="楷体"/>
          <w:snapToGrid w:val="0"/>
          <w:color w:val="000000"/>
          <w:sz w:val="28"/>
          <w:szCs w:val="28"/>
          <w:lang w:val="en-US" w:eastAsia="zh-CN" w:bidi="ar-SA"/>
        </w:rPr>
        <w:t>用恰当</w:t>
      </w:r>
      <w:r>
        <w:rPr>
          <w:rFonts w:hint="eastAsia" w:ascii="楷体" w:hAnsi="楷体" w:eastAsia="楷体" w:cs="楷体"/>
          <w:snapToGrid w:val="0"/>
          <w:color w:val="000000"/>
          <w:sz w:val="28"/>
          <w:szCs w:val="28"/>
          <w:lang w:val="en-US" w:eastAsia="zh-CN" w:bidi="ar-SA"/>
        </w:rPr>
        <w:t>的</w:t>
      </w:r>
      <w:r>
        <w:rPr>
          <w:rFonts w:hint="default" w:ascii="楷体" w:hAnsi="楷体" w:eastAsia="楷体" w:cs="楷体"/>
          <w:snapToGrid w:val="0"/>
          <w:color w:val="000000"/>
          <w:sz w:val="28"/>
          <w:szCs w:val="28"/>
          <w:lang w:val="en-US" w:eastAsia="zh-CN" w:bidi="ar-SA"/>
        </w:rPr>
        <w:t>语言表达自己的心里话，让他们了解你的想法</w:t>
      </w:r>
      <w:r>
        <w:rPr>
          <w:rFonts w:hint="eastAsia" w:ascii="楷体" w:hAnsi="楷体" w:eastAsia="楷体" w:cs="楷体"/>
          <w:snapToGrid w:val="0"/>
          <w:color w:val="000000"/>
          <w:sz w:val="28"/>
          <w:szCs w:val="28"/>
          <w:lang w:val="en-US" w:eastAsia="zh-CN" w:bidi="ar-SA"/>
        </w:rPr>
        <w:t>，体会</w:t>
      </w:r>
      <w:r>
        <w:rPr>
          <w:rFonts w:hint="default" w:ascii="楷体" w:hAnsi="楷体" w:eastAsia="楷体" w:cs="楷体"/>
          <w:snapToGrid w:val="0"/>
          <w:color w:val="000000"/>
          <w:sz w:val="28"/>
          <w:szCs w:val="28"/>
          <w:lang w:val="en-US" w:eastAsia="zh-CN" w:bidi="ar-SA"/>
        </w:rPr>
        <w:t>你的感情。</w:t>
      </w:r>
    </w:p>
    <w:p w14:paraId="348AF64E">
      <w:pPr>
        <w:numPr>
          <w:ilvl w:val="0"/>
          <w:numId w:val="0"/>
        </w:numPr>
        <w:spacing w:line="360" w:lineRule="auto"/>
        <w:jc w:val="both"/>
        <w:rPr>
          <w:rFonts w:hint="default" w:ascii="楷体" w:hAnsi="楷体" w:eastAsia="楷体" w:cs="楷体"/>
          <w:snapToGrid w:val="0"/>
          <w:color w:val="000000"/>
          <w:sz w:val="28"/>
          <w:szCs w:val="28"/>
          <w:lang w:val="en-US" w:eastAsia="zh-CN" w:bidi="ar-SA"/>
        </w:rPr>
      </w:pPr>
      <w:r>
        <w:rPr>
          <w:rFonts w:hint="eastAsia" w:ascii="楷体" w:hAnsi="楷体" w:eastAsia="楷体" w:cs="楷体"/>
          <w:snapToGrid w:val="0"/>
          <w:color w:val="000000"/>
          <w:sz w:val="28"/>
          <w:szCs w:val="28"/>
          <w:lang w:val="en-US" w:eastAsia="zh-CN" w:bidi="ar-SA"/>
        </w:rPr>
        <w:t>【技巧点拨】</w:t>
      </w:r>
    </w:p>
    <w:p w14:paraId="44023C13">
      <w:pPr>
        <w:jc w:val="both"/>
        <w:rPr>
          <w:rFonts w:hint="eastAsia" w:ascii="楷体" w:hAnsi="楷体" w:eastAsia="楷体" w:cs="楷体"/>
          <w:sz w:val="28"/>
          <w:szCs w:val="28"/>
          <w:lang w:val="en-US" w:eastAsia="zh-CN"/>
        </w:rPr>
      </w:pPr>
      <w:r>
        <w:rPr>
          <w:rFonts w:hint="eastAsia" w:ascii="楷体" w:hAnsi="楷体" w:eastAsia="楷体" w:cs="楷体"/>
          <w:sz w:val="28"/>
          <w:szCs w:val="28"/>
          <w:lang w:eastAsia="zh-CN"/>
        </w:rPr>
        <w:t>①</w:t>
      </w:r>
      <w:r>
        <w:rPr>
          <w:rFonts w:hint="eastAsia" w:ascii="楷体" w:hAnsi="楷体" w:eastAsia="楷体" w:cs="楷体"/>
          <w:sz w:val="28"/>
          <w:szCs w:val="28"/>
          <w:lang w:val="en-US" w:eastAsia="zh-CN"/>
        </w:rPr>
        <w:t>审题。把想对父母、好朋友或为社会作出贡献的人说的话写成一封信。</w:t>
      </w:r>
    </w:p>
    <w:p w14:paraId="55587303">
      <w:pPr>
        <w:jc w:val="both"/>
        <w:rPr>
          <w:rFonts w:hint="eastAsia" w:ascii="楷体" w:hAnsi="楷体" w:eastAsia="楷体" w:cs="楷体"/>
          <w:sz w:val="28"/>
          <w:szCs w:val="28"/>
          <w:lang w:val="en-US" w:eastAsia="zh-CN"/>
        </w:rPr>
      </w:pPr>
      <w:r>
        <w:rPr>
          <w:rFonts w:hint="eastAsia" w:ascii="宋体" w:hAnsi="宋体" w:eastAsia="宋体" w:cs="宋体"/>
          <w:sz w:val="28"/>
          <w:szCs w:val="28"/>
          <w:lang w:val="en-US" w:eastAsia="zh-CN"/>
        </w:rPr>
        <w:t>②</w:t>
      </w:r>
      <w:r>
        <w:rPr>
          <w:rFonts w:hint="eastAsia" w:ascii="楷体" w:hAnsi="楷体" w:eastAsia="楷体" w:cs="楷体"/>
          <w:sz w:val="28"/>
          <w:szCs w:val="28"/>
          <w:lang w:val="en-US" w:eastAsia="zh-CN"/>
        </w:rPr>
        <w:t>立意。表达自己的心里话，让他们了解你的想法，体会到你的某种感情。如果是向父母或者好朋友倾诉，可以回忆和他们之间难忘的事，表达对他们的情感；也可以针对一些事情或者他们生活中一些不好的习惯，谈谈自己的看法，提出友好的建议，促进彼此的了解。如果是对社会作出贡献的人倾诉，可以表达自己对他们的关心、敬佩和感激。提示学生可以写那期间发生的事，对自己敬佩的人“说说心里话”。</w:t>
      </w:r>
    </w:p>
    <w:p w14:paraId="3BE4B195">
      <w:pPr>
        <w:jc w:val="both"/>
        <w:rPr>
          <w:rFonts w:hint="eastAsia" w:ascii="楷体" w:hAnsi="楷体" w:eastAsia="楷体" w:cs="楷体"/>
          <w:sz w:val="28"/>
          <w:szCs w:val="28"/>
          <w:lang w:val="en-US" w:eastAsia="zh-CN"/>
        </w:rPr>
      </w:pPr>
      <w:r>
        <w:rPr>
          <w:rFonts w:hint="eastAsia" w:ascii="宋体" w:hAnsi="宋体" w:eastAsia="宋体" w:cs="宋体"/>
          <w:sz w:val="28"/>
          <w:szCs w:val="28"/>
          <w:lang w:val="en-US" w:eastAsia="zh-CN"/>
        </w:rPr>
        <w:t>③</w:t>
      </w:r>
      <w:r>
        <w:rPr>
          <w:rFonts w:hint="eastAsia" w:ascii="楷体" w:hAnsi="楷体" w:eastAsia="楷体" w:cs="楷体"/>
          <w:sz w:val="28"/>
          <w:szCs w:val="28"/>
          <w:lang w:val="en-US" w:eastAsia="zh-CN"/>
        </w:rPr>
        <w:t>列提纲。包括题目、开头、中间、结尾。</w:t>
      </w:r>
    </w:p>
    <w:p w14:paraId="5818F739">
      <w:pPr>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【范文引路】</w:t>
      </w:r>
    </w:p>
    <w:p w14:paraId="411DC6FB">
      <w:pPr>
        <w:jc w:val="center"/>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爸爸</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我想对您说</w:t>
      </w:r>
    </w:p>
    <w:p w14:paraId="42812001">
      <w:pPr>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亲爱的爸爸</w:t>
      </w:r>
      <w:r>
        <w:rPr>
          <w:rFonts w:hint="eastAsia" w:ascii="楷体" w:hAnsi="楷体" w:eastAsia="楷体" w:cs="楷体"/>
          <w:sz w:val="28"/>
          <w:szCs w:val="28"/>
          <w:lang w:val="en-US" w:eastAsia="zh-CN"/>
        </w:rPr>
        <w:t>：</w:t>
      </w:r>
    </w:p>
    <w:p w14:paraId="5140FD67">
      <w:pPr>
        <w:ind w:firstLine="560" w:firstLineChars="200"/>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您好</w:t>
      </w:r>
      <w:r>
        <w:rPr>
          <w:rFonts w:hint="eastAsia" w:ascii="楷体" w:hAnsi="楷体" w:eastAsia="楷体" w:cs="楷体"/>
          <w:sz w:val="28"/>
          <w:szCs w:val="28"/>
          <w:lang w:val="en-US" w:eastAsia="zh-CN"/>
        </w:rPr>
        <w:t>！</w:t>
      </w:r>
    </w:p>
    <w:p w14:paraId="5FFDA88E">
      <w:pPr>
        <w:ind w:firstLine="560" w:firstLineChars="200"/>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爸爸</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您是我最爱的人。在我成长的岁月中</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是您给了我无微不至的关怀</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我打心底里非常感激您。我慢慢长大了</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有了自己的兴趣和爱好</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可现在我的心里平添了许多烦恼</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那就是一向博学多闻、风趣幽默的爸爸怎么变得让我看不明白了</w:t>
      </w:r>
      <w:r>
        <w:rPr>
          <w:rFonts w:hint="eastAsia" w:ascii="楷体" w:hAnsi="楷体" w:eastAsia="楷体" w:cs="楷体"/>
          <w:sz w:val="28"/>
          <w:szCs w:val="28"/>
          <w:lang w:val="en-US" w:eastAsia="zh-CN"/>
        </w:rPr>
        <w:t>？</w:t>
      </w:r>
    </w:p>
    <w:p w14:paraId="1BFEFACF">
      <w:pPr>
        <w:ind w:firstLine="560" w:firstLineChars="200"/>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记得一个星期天的下午</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我正在房间摆弄我的芭比娃娃。您看到我房间里乱糟糟的</w:t>
      </w:r>
      <w:r>
        <w:rPr>
          <w:rFonts w:hint="eastAsia" w:ascii="楷体" w:hAnsi="楷体" w:eastAsia="楷体" w:cs="楷体"/>
          <w:sz w:val="28"/>
          <w:szCs w:val="28"/>
          <w:lang w:val="en-US" w:eastAsia="zh-CN"/>
        </w:rPr>
        <w:t>，就</w:t>
      </w:r>
      <w:r>
        <w:rPr>
          <w:rFonts w:hint="default" w:ascii="楷体" w:hAnsi="楷体" w:eastAsia="楷体" w:cs="楷体"/>
          <w:sz w:val="28"/>
          <w:szCs w:val="28"/>
          <w:lang w:val="en-US" w:eastAsia="zh-CN"/>
        </w:rPr>
        <w:t>生气地大声训斥我</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还把我的芭比娃娃收了起来</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锁在柜子里。我心里非常难过。爸爸</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您知道吗</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它们不仅仅是玩具</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还是我的朋友</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是它们陪伴我度过了不知多少快乐的时光。</w:t>
      </w:r>
    </w:p>
    <w:p w14:paraId="483856CA">
      <w:pPr>
        <w:ind w:firstLine="560" w:firstLineChars="200"/>
        <w:jc w:val="both"/>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上</w:t>
      </w:r>
      <w:r>
        <w:rPr>
          <w:rFonts w:hint="default" w:ascii="楷体" w:hAnsi="楷体" w:eastAsia="楷体" w:cs="楷体"/>
          <w:sz w:val="28"/>
          <w:szCs w:val="28"/>
          <w:lang w:val="en-US" w:eastAsia="zh-CN"/>
        </w:rPr>
        <w:t>星期六</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您带我去书店。我想买一本手工制作的书</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您却说</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“别再买这些玩意儿了</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你</w:t>
      </w:r>
      <w:r>
        <w:rPr>
          <w:rFonts w:hint="eastAsia" w:ascii="楷体" w:hAnsi="楷体" w:eastAsia="楷体" w:cs="楷体"/>
          <w:sz w:val="28"/>
          <w:szCs w:val="28"/>
          <w:lang w:val="en-US" w:eastAsia="zh-CN"/>
        </w:rPr>
        <w:t>五年级了，该好好学习！</w:t>
      </w:r>
      <w:r>
        <w:rPr>
          <w:rFonts w:hint="default" w:ascii="楷体" w:hAnsi="楷体" w:eastAsia="楷体" w:cs="楷体"/>
          <w:sz w:val="28"/>
          <w:szCs w:val="28"/>
          <w:lang w:val="en-US" w:eastAsia="zh-CN"/>
        </w:rPr>
        <w:t>”听了您的话</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我</w:t>
      </w:r>
      <w:r>
        <w:rPr>
          <w:rFonts w:hint="eastAsia" w:ascii="楷体" w:hAnsi="楷体" w:eastAsia="楷体" w:cs="楷体"/>
          <w:sz w:val="28"/>
          <w:szCs w:val="28"/>
          <w:lang w:val="en-US" w:eastAsia="zh-CN"/>
        </w:rPr>
        <w:t>小声</w:t>
      </w:r>
      <w:r>
        <w:rPr>
          <w:rFonts w:hint="default" w:ascii="楷体" w:hAnsi="楷体" w:eastAsia="楷体" w:cs="楷体"/>
          <w:sz w:val="28"/>
          <w:szCs w:val="28"/>
          <w:lang w:val="en-US" w:eastAsia="zh-CN"/>
        </w:rPr>
        <w:t>地说</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w:t>
      </w:r>
      <w:r>
        <w:rPr>
          <w:rFonts w:hint="eastAsia" w:ascii="楷体" w:hAnsi="楷体" w:eastAsia="楷体" w:cs="楷体"/>
          <w:sz w:val="28"/>
          <w:szCs w:val="28"/>
          <w:lang w:val="en-US" w:eastAsia="zh-CN"/>
        </w:rPr>
        <w:t>可我非常喜欢买这本书......</w:t>
      </w:r>
      <w:r>
        <w:rPr>
          <w:rFonts w:hint="default" w:ascii="楷体" w:hAnsi="楷体" w:eastAsia="楷体" w:cs="楷体"/>
          <w:sz w:val="28"/>
          <w:szCs w:val="28"/>
          <w:lang w:val="en-US" w:eastAsia="zh-CN"/>
        </w:rPr>
        <w:t>”</w:t>
      </w:r>
      <w:r>
        <w:rPr>
          <w:rFonts w:hint="eastAsia" w:ascii="楷体" w:hAnsi="楷体" w:eastAsia="楷体" w:cs="楷体"/>
          <w:sz w:val="28"/>
          <w:szCs w:val="28"/>
          <w:lang w:val="en-US" w:eastAsia="zh-CN"/>
        </w:rPr>
        <w:t>话还没说完，您拉着我就走了。为此，我又失落了好多天。</w:t>
      </w:r>
    </w:p>
    <w:p w14:paraId="446F9268">
      <w:pPr>
        <w:ind w:firstLine="560" w:firstLineChars="200"/>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爸爸</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我知道您很爱我</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这样做也是为我好。我也知道学生应以学习为主</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但我希望我的生活是绚丽多彩的。爸爸</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请您还我一个真正属于我自己的童年</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好吗</w:t>
      </w:r>
      <w:r>
        <w:rPr>
          <w:rFonts w:hint="eastAsia" w:ascii="楷体" w:hAnsi="楷体" w:eastAsia="楷体" w:cs="楷体"/>
          <w:sz w:val="28"/>
          <w:szCs w:val="28"/>
          <w:lang w:val="en-US" w:eastAsia="zh-CN"/>
        </w:rPr>
        <w:t>？</w:t>
      </w:r>
    </w:p>
    <w:p w14:paraId="7630C2D5">
      <w:pPr>
        <w:ind w:firstLine="560" w:firstLineChars="200"/>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祝您</w:t>
      </w:r>
    </w:p>
    <w:p w14:paraId="1E9FFC54">
      <w:pPr>
        <w:jc w:val="both"/>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身体健康</w:t>
      </w:r>
      <w:r>
        <w:rPr>
          <w:rFonts w:hint="eastAsia" w:ascii="楷体" w:hAnsi="楷体" w:eastAsia="楷体" w:cs="楷体"/>
          <w:sz w:val="28"/>
          <w:szCs w:val="28"/>
          <w:lang w:val="en-US" w:eastAsia="zh-CN"/>
        </w:rPr>
        <w:t>！</w:t>
      </w:r>
      <w:bookmarkStart w:id="0" w:name="_GoBack"/>
      <w:bookmarkEnd w:id="0"/>
    </w:p>
    <w:p w14:paraId="01D6AD56">
      <w:pPr>
        <w:jc w:val="right"/>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您的女儿</w:t>
      </w:r>
      <w:r>
        <w:rPr>
          <w:rFonts w:hint="eastAsia" w:ascii="楷体" w:hAnsi="楷体" w:eastAsia="楷体" w:cs="楷体"/>
          <w:sz w:val="28"/>
          <w:szCs w:val="28"/>
          <w:lang w:val="en-US" w:eastAsia="zh-CN"/>
        </w:rPr>
        <w:t>：</w:t>
      </w:r>
      <w:r>
        <w:rPr>
          <w:rFonts w:hint="default" w:ascii="楷体" w:hAnsi="楷体" w:eastAsia="楷体" w:cs="楷体"/>
          <w:sz w:val="28"/>
          <w:szCs w:val="28"/>
          <w:lang w:val="en-US" w:eastAsia="zh-CN"/>
        </w:rPr>
        <w:t>小雅</w:t>
      </w:r>
    </w:p>
    <w:p w14:paraId="7C3AD11D">
      <w:pPr>
        <w:jc w:val="right"/>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11月</w:t>
      </w:r>
      <w:r>
        <w:rPr>
          <w:rFonts w:hint="eastAsia" w:ascii="楷体" w:hAnsi="楷体" w:eastAsia="楷体" w:cs="楷体"/>
          <w:sz w:val="28"/>
          <w:szCs w:val="28"/>
          <w:lang w:val="en-US" w:eastAsia="zh-CN"/>
        </w:rPr>
        <w:t>15</w:t>
      </w:r>
      <w:r>
        <w:rPr>
          <w:rFonts w:hint="default" w:ascii="楷体" w:hAnsi="楷体" w:eastAsia="楷体" w:cs="楷体"/>
          <w:sz w:val="28"/>
          <w:szCs w:val="28"/>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8584B"/>
    <w:multiLevelType w:val="singleLevel"/>
    <w:tmpl w:val="9728584B"/>
    <w:lvl w:ilvl="0" w:tentative="0">
      <w:start w:val="1"/>
      <w:numFmt w:val="chineseCounting"/>
      <w:suff w:val="nothing"/>
      <w:lvlText w:val="%1、"/>
      <w:lvlJc w:val="left"/>
      <w:rPr>
        <w:rFonts w:hint="eastAsia"/>
      </w:rPr>
    </w:lvl>
  </w:abstractNum>
  <w:abstractNum w:abstractNumId="1">
    <w:nsid w:val="0A441A69"/>
    <w:multiLevelType w:val="singleLevel"/>
    <w:tmpl w:val="0A441A69"/>
    <w:lvl w:ilvl="0" w:tentative="0">
      <w:start w:val="1"/>
      <w:numFmt w:val="decimal"/>
      <w:lvlText w:val="%1."/>
      <w:lvlJc w:val="left"/>
      <w:pPr>
        <w:tabs>
          <w:tab w:val="left" w:pos="312"/>
        </w:tabs>
      </w:pPr>
    </w:lvl>
  </w:abstractNum>
  <w:abstractNum w:abstractNumId="2">
    <w:nsid w:val="1ED92BF3"/>
    <w:multiLevelType w:val="multilevel"/>
    <w:tmpl w:val="1ED92BF3"/>
    <w:lvl w:ilvl="0" w:tentative="0">
      <w:start w:val="1"/>
      <w:numFmt w:val="decimalEnclosedCircle"/>
      <w:lvlText w:val="%1"/>
      <w:lvlJc w:val="left"/>
      <w:pPr>
        <w:ind w:left="360" w:hanging="360"/>
      </w:pPr>
      <w:rPr>
        <w:rFonts w:hint="default"/>
        <w:b w:val="0"/>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000000"/>
    <w:rsid w:val="087C1D6C"/>
    <w:rsid w:val="0ACE4F4B"/>
    <w:rsid w:val="142F15CC"/>
    <w:rsid w:val="15163BF0"/>
    <w:rsid w:val="174A6282"/>
    <w:rsid w:val="230102C3"/>
    <w:rsid w:val="2B57073E"/>
    <w:rsid w:val="313D2130"/>
    <w:rsid w:val="37711A89"/>
    <w:rsid w:val="37E42320"/>
    <w:rsid w:val="420D0E5A"/>
    <w:rsid w:val="44961A5B"/>
    <w:rsid w:val="4A8048F7"/>
    <w:rsid w:val="4B895DC8"/>
    <w:rsid w:val="573F4310"/>
    <w:rsid w:val="5D6D7D13"/>
    <w:rsid w:val="631B116C"/>
    <w:rsid w:val="6BCC7888"/>
    <w:rsid w:val="6FF805E1"/>
    <w:rsid w:val="78AB53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楷体" w:hAnsi="楷体" w:eastAsia="楷体" w:cs="楷体"/>
      <w:sz w:val="24"/>
      <w:szCs w:val="24"/>
    </w:rPr>
  </w:style>
  <w:style w:type="paragraph" w:styleId="5">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2463</Words>
  <Characters>2474</Characters>
  <Lines>0</Lines>
  <Paragraphs>0</Paragraphs>
  <TotalTime>21</TotalTime>
  <ScaleCrop>false</ScaleCrop>
  <LinksUpToDate>false</LinksUpToDate>
  <CharactersWithSpaces>2683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XHM</dc:creator>
  <cp:lastModifiedBy>黎而</cp:lastModifiedBy>
  <dcterms:modified xsi:type="dcterms:W3CDTF">2024-11-14T11:30:52Z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5840B9415F4C48068B1F56AB93888605_12</vt:lpwstr>
  </property>
</Properties>
</file>