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      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8"/>
          <w:szCs w:val="28"/>
        </w:rPr>
        <w:t>一、选择题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1．下列注音和书写全都正确的一项是（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A．不屑（xiè）  欺侮（rǔ）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</w:rPr>
        <w:t> 浏览     人情世故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B．簿子（bù）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匀称（chèn）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气概     月朗风清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C．埋怨（mán）  蜷缩（quán）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关键     眼花瞭乱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D．倔强（jué）  纤维（qiān）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遗憾     提心吊胆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2．依次填入下列句中横线处的成语，正确的一项是（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（1）我们对别人承诺时要真诚，不要_______，否则会失去大家的信任。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（2）木棉、杜鹃纷纷与洋紫荆争艳，龙城进入______的最美时节。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（3）身边没有亲人的陪伴，即使物质生活再丰裕，也依然感觉_____，无依无靠。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A．妄下断语 锦上添花 单枪匹马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>B．信口开河 花团锦簇 孤苦伶仃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C．妄下断语 花团锦簇 单枪匹马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>D．信口开河 锦上添花 孤苦伶仃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3．下列句子中没有语病的一项是（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A．观众听完他美妙的歌声和优美的舞姿，都深深地折服了。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B．我国有世界上没有的万里长城。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C．梵净山的秋天是个旅游赏景的好地方。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D．能否保持一颗平常心是考试能不能发挥正常的关键。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4．将下面的句子重新排序，最恰当的一项是（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①像一种湿漉漉的烟雾，轻柔地滋润着大地。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②整个世界像刚洗过似的，清爽新鲜，呼一口气，甜丝丝的，像喝了蜜一样。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③春风和煦，春光照耀大地，万物一片生机，构成了一幅秀丽的山水画。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④不知什么时候，落起了春雨，轻轻的，听不见淅沥的响声。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⑤春雨过后，太阳出来了，一片晴朗。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A．⑤①②④③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B．④①⑤②③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C．④①②⑤③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D．⑤③②①④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5．下列说法有误的一项是（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A．第11届“薪火相传”活动于2019年6月5日在杭州正式启动，本届活动以“寻找红色基因传承者”为主题。（这个句子的标点符号使用正确）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B．科学的理论，跨越历史闪耀真理的光芒；伟大的思想，超越时代激发信仰的力量。（“跨越”与“超越”是同义词）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C．闭了眼，树上仿佛已经满是桃儿、杏儿、梨儿。（运用了比喻的修辞手法）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D．（鸟儿）呼朋引伴地卖弄清脆的喉咙，唱出婉转的曲子。（这里“卖弄”一词的感情色彩发生了变化）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6．下面关于孙悟空的称呼及其得名原因，对应关系全部正确的一项是（    ）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①斗战胜佛    a．石猴被招安后，玉皇大帝授给他的官职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②齐天大圣    b．唐僧收石猴为徒时为他所取的诨名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③行者      c．唐僧师徒取经成功后，如来佛授给孙悟空的封号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④弼马温     d．石猴探水帘洞成功，众猴拜他为王时对他的称呼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⑤千岁大王    e．石猴大闹蟠桃会回到花果山后，接受独角鬼王建议所称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A．①e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②a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③d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④c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⑤b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</w:rPr>
        <w:t>B．①d ②e ③c ④b ⑤a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C．①c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②e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③b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④a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⑤d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</w:rPr>
        <w:t>D．①b ②a ③d ④c ⑤e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课外积累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1．我们常说高科技的“两弹一星”是指(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/>
          <w:sz w:val="24"/>
          <w:szCs w:val="24"/>
        </w:rPr>
        <w:t xml:space="preserve">   )。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2．《百家姓》中的第一个姓氏是(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/>
          <w:sz w:val="24"/>
          <w:szCs w:val="24"/>
        </w:rPr>
        <w:t xml:space="preserve">   )。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 xml:space="preserve">．“先天下之忧而忧，后天下之乐而乐”是(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 )的名言。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 xml:space="preserve">．在我国一年四季中，(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</w:rPr>
        <w:t xml:space="preserve">  )的白天最短。</w:t>
      </w:r>
    </w:p>
    <w:p>
      <w:pPr>
        <w:spacing w:line="44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古诗</w:t>
      </w:r>
      <w:r>
        <w:rPr>
          <w:rFonts w:hint="eastAsia" w:ascii="宋体" w:hAnsi="宋体" w:eastAsia="宋体"/>
          <w:b/>
          <w:bCs/>
          <w:sz w:val="28"/>
          <w:szCs w:val="28"/>
        </w:rPr>
        <w:t>鉴赏。</w:t>
      </w:r>
    </w:p>
    <w:p>
      <w:pPr>
        <w:spacing w:line="440" w:lineRule="exact"/>
        <w:ind w:firstLine="3360" w:firstLineChars="1400"/>
        <w:jc w:val="both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晚春江晴寄友人</w:t>
      </w:r>
    </w:p>
    <w:p>
      <w:pPr>
        <w:spacing w:line="440" w:lineRule="exact"/>
        <w:jc w:val="center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［唐］韩琮</w:t>
      </w:r>
    </w:p>
    <w:p>
      <w:pPr>
        <w:spacing w:line="440" w:lineRule="exact"/>
        <w:ind w:firstLine="1440" w:firstLineChars="600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晚日低霞绮，晴山远画眉。春青河畔草，不是望乡时。</w:t>
      </w:r>
    </w:p>
    <w:p>
      <w:p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1．诗人描写了晚春江上所见的哪些景物？</w:t>
      </w:r>
    </w:p>
    <w:p>
      <w:pPr>
        <w:spacing w:line="440" w:lineRule="exact"/>
        <w:rPr>
          <w:rFonts w:hint="default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全诗表达了诗人怎样的思想感情？</w:t>
      </w:r>
    </w:p>
    <w:p>
      <w:pPr>
        <w:numPr>
          <w:ilvl w:val="0"/>
          <w:numId w:val="0"/>
        </w:numPr>
        <w:spacing w:line="440" w:lineRule="exact"/>
        <w:rPr>
          <w:rFonts w:hint="default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spacing w:line="44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/>
          <w:b/>
          <w:bCs/>
          <w:sz w:val="28"/>
          <w:szCs w:val="28"/>
        </w:rPr>
        <w:t>阅读下面文言文，完成各题。</w:t>
      </w:r>
    </w:p>
    <w:p>
      <w:pPr>
        <w:spacing w:line="400" w:lineRule="exact"/>
        <w:ind w:firstLine="480" w:firstLineChars="200"/>
        <w:rPr>
          <w:rFonts w:hint="eastAsia" w:ascii="华文楷体" w:hAnsi="华文楷体" w:eastAsia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/>
          <w:sz w:val="24"/>
          <w:szCs w:val="24"/>
          <w:lang w:val="en-US" w:eastAsia="zh-CN"/>
        </w:rPr>
        <w:t>项羽已杀卿子冠军①，威震楚国，名闻诸侯。乃遣当阳君、蒲将军将卒二万渡河②，救钜鹿。战少利，陈余复请兵③。项羽乃悉引兵渡河，皆沉船，破釜甑，烧庐舍④，持三日粮，以示士卒必死⑤，无一还心⑥。于是至则围王离，与秦军遇，九战⑦，绝其甬道⑧，大破之。</w:t>
      </w:r>
    </w:p>
    <w:p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【注释】①卿子冠军：这里指宋义。宋义是上将军，为军中之冠，故称“卿子冠军”。②河：指发源于山西的漳河。③陈余：秦将。复请兵：又要求增援。④釜：饭锅。甑（zèng）：蒸馏工具。庐舍：房屋。⑤必死：决死之心。⑥无一还心：没有一点后退的打算。⑦九战：经过多次战斗。九，泛指多数。⑧甬道：走廊，过道。</w:t>
      </w:r>
    </w:p>
    <w:p>
      <w:pPr>
        <w:spacing w:line="40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1．解释加点词的含义。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（1）将</w:t>
      </w:r>
      <w:r>
        <w:rPr>
          <w:rFonts w:hint="eastAsia" w:ascii="宋体" w:hAnsi="宋体" w:eastAsia="宋体"/>
          <w:b w:val="0"/>
          <w:bCs w:val="0"/>
          <w:sz w:val="24"/>
          <w:szCs w:val="24"/>
          <w:em w:val="dot"/>
          <w:lang w:val="en-US" w:eastAsia="zh-CN"/>
        </w:rPr>
        <w:t>卒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二万(      ) （2）陈余</w:t>
      </w:r>
      <w:r>
        <w:rPr>
          <w:rFonts w:hint="eastAsia" w:ascii="宋体" w:hAnsi="宋体" w:eastAsia="宋体"/>
          <w:b w:val="0"/>
          <w:bCs w:val="0"/>
          <w:sz w:val="24"/>
          <w:szCs w:val="24"/>
          <w:em w:val="dot"/>
          <w:lang w:val="en-US" w:eastAsia="zh-CN"/>
        </w:rPr>
        <w:t>复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请兵(      )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/>
          <w:b w:val="0"/>
          <w:bCs w:val="0"/>
          <w:sz w:val="24"/>
          <w:szCs w:val="24"/>
          <w:em w:val="dot"/>
          <w:lang w:val="en-US" w:eastAsia="zh-CN"/>
        </w:rPr>
        <w:t>皆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沉船(      )       （4）</w:t>
      </w:r>
      <w:r>
        <w:rPr>
          <w:rFonts w:hint="eastAsia" w:ascii="宋体" w:hAnsi="宋体" w:eastAsia="宋体"/>
          <w:b w:val="0"/>
          <w:bCs w:val="0"/>
          <w:sz w:val="24"/>
          <w:szCs w:val="24"/>
          <w:em w:val="dot"/>
          <w:lang w:val="en-US" w:eastAsia="zh-CN"/>
        </w:rPr>
        <w:t>绝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其甬道(      )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2．把下列句子翻译成现代汉语。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项羽已杀卿子冠军，威震楚国，名闻诸侯。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_____________________________________________________________________                                 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3．这个故事后来被浓缩为一个成语，请写在下面横线上，并解释它的意思。 _____________________________________________________________________                                   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4．项羽为什么能大破秦军？</w:t>
      </w:r>
    </w:p>
    <w:p>
      <w:pPr>
        <w:spacing w:line="44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_____________________________________________________________________    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                              </w:t>
      </w:r>
    </w:p>
    <w:p>
      <w:pPr>
        <w:spacing w:line="44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、 阅读下面文章，完成练习。 </w:t>
      </w:r>
    </w:p>
    <w:p>
      <w:pPr>
        <w:pStyle w:val="8"/>
        <w:numPr>
          <w:ilvl w:val="0"/>
          <w:numId w:val="0"/>
        </w:numPr>
        <w:spacing w:line="440" w:lineRule="exact"/>
        <w:ind w:left="480" w:leftChars="0" w:firstLine="3092" w:firstLineChars="110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一碗米粉</w:t>
      </w:r>
    </w:p>
    <w:p>
      <w:pPr>
        <w:pStyle w:val="8"/>
        <w:numPr>
          <w:ilvl w:val="0"/>
          <w:numId w:val="0"/>
        </w:numPr>
        <w:spacing w:line="440" w:lineRule="exact"/>
        <w:ind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①天有些冷了，父亲突然对我说：“你陪我去一趟桂林吧。”父亲越来越老了，行动也越来越不方便了，已经不能独自外出了。我那时正好要去西双版纳，就说：“桂林你已去过了，西双版纳还没去过，干脆和我一起去西双版纳吧。”父亲摇摇头。我又提了几个父亲没去过的地方，父亲仍然摇头，态度很坚决。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②没办法，只好陪父亲去桂林。路上，我问：“为什么非要到桂林呢？”父亲说：“我要去吃米粉。”就为这原因？我哭笑不得。桂林米粉，我们那儿就有卖的，大老远跑去就为吃碗米粉，看来，父亲真的变成了老小孩。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③车站旁边就有不少卖米粉的，我说：“我给你买一碗？”父亲不让，带着我一家一家地找。我说：“随便买一碗不就行了，何必找来找去的。”父亲很坚决地说：“不，我要找一位姓杨的。”我奇怪，他的米粉特别好吃？父亲嗯了一声，又说：“我还欠他一碗米粉钱呢。”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④父亲说，那是十五年前的事了。那次他来桂林，玩得很开心。眼看返程的时间就要到了，他匆匆赶到车站，买了返程的车票。这时，肚子咕咕地叫个不停，于是就在一家小店要了一碗米粉。也许是因为太饿了吧，那天的米粉他觉得特别好吃。可是等到付钱的时候，他愣住了，手插在衣兜里怎么也拿不出来。他的钱包丢了，身上一分钱也没有。他尴尬地站在那里，脸上立刻冒出一层汗。店主看出了他的窘态，问：”没带钱？”父亲低下头说：“钱丢了。这样吧，把你的地址、姓名给我，回去我一定把钱寄来给你。”店主又打量了下父亲，说：“不用了，下次到桂林来，还来吃我的米粉，不过得给两份钱。”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⑤父亲红着脸答应了。十五年了，父亲没有再来过桂林，那碗米粉在父亲的心头挥之不去。他甚至不知道那位店主叫什么名字，只知道他姓杨。父亲开始带着我在桂林慢慢寻找。要在那么大的桂林寻找一个不知道名字的人，谈何容易。我们找了整整两天，也没有找到。天越发冷了，再过24小时我们就要回去了。这时，我突然想到，在网上寻找那位姓杨的店主。我进了一家网吧，在网上发帖，请网友帮忙寻找。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⑥第二天中午，有人打我的手机，说他就是我们要找的人，请我和父亲去吃他的米粉。我和父亲按他说的地址找到了他。他的头发已经全白了，动作慢慢腾腾的，老态毕现。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u w:val="single"/>
          <w:lang w:val="en-US" w:eastAsia="zh-CN" w:bidi="ar-SA"/>
        </w:rPr>
        <w:t>父亲还是一眼认出了他，紧走两步，上前紧紧握住他的手，说：“我可找到你了，我可找到你了！”语气中满是激动。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⑦只是我有些疑惑，这个小店我前天来过，店主是个年轻人。也许是他的儿子吧，我想。米粉端上来了，味道确实不错。父亲吃得很香，也很从容。然后，父亲执意按照自己的标准付了钱。临别时，父亲又一次握住了他的手，说：“要是我还能来桂林，我还来吃你的米粉。”他没有说话，只是使劲握了握父亲的手。</w:t>
      </w:r>
    </w:p>
    <w:p>
      <w:pPr>
        <w:pStyle w:val="8"/>
        <w:numPr>
          <w:ilvl w:val="0"/>
          <w:numId w:val="0"/>
        </w:numPr>
        <w:spacing w:line="440" w:lineRule="exact"/>
        <w:ind w:leftChars="0" w:firstLine="480" w:firstLineChars="200"/>
        <w:rPr>
          <w:rFonts w:hint="eastAsia" w:ascii="华文楷体" w:hAnsi="华文楷体" w:eastAsia="华文楷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⑧返回的途中，电话响了，是那位姓杨的店主打来的。他说，我们吃米粉的那家小店并不是他的，他身体不好，几年前就收了生意。听说我们在找他后，他特意和店主商量，临时当了一会儿店主，又给我们做了一次米粉。</w:t>
      </w:r>
    </w:p>
    <w:p>
      <w:pPr>
        <w:pStyle w:val="8"/>
        <w:numPr>
          <w:ilvl w:val="0"/>
          <w:numId w:val="0"/>
        </w:numPr>
        <w:spacing w:line="440" w:lineRule="exact"/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spacing w:val="-14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>用一句话概括文章主要内容。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>2．结合文章内容，说说文中的父亲是一个怎样的人。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>3．赏析文中画横线的句子。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>4．作者在开篇用了两段文字写父亲坚持要去已经去过的桂林，而不去没有去过的西双版纳，这样写的用意何在？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 w:cstheme="minorBidi"/>
          <w:spacing w:val="-14"/>
          <w:kern w:val="2"/>
          <w:sz w:val="24"/>
          <w:szCs w:val="24"/>
          <w:lang w:val="en-US" w:eastAsia="zh-CN" w:bidi="ar-SA"/>
        </w:rPr>
        <w:t>5．结合选文内容，谈谈你得到的启发。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3500"/>
      <w:docPartObj>
        <w:docPartGallery w:val="autotext"/>
      </w:docPartObj>
    </w:sdtPr>
    <w:sdtContent>
      <w:p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E44AF"/>
    <w:multiLevelType w:val="singleLevel"/>
    <w:tmpl w:val="59FE44A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zNmRjNDRjNmRmN2E2NWFjZjJlNjkxY2QzOTA4YjkifQ=="/>
  </w:docVars>
  <w:rsids>
    <w:rsidRoot w:val="00943ED3"/>
    <w:rsid w:val="000315F4"/>
    <w:rsid w:val="000B0D1F"/>
    <w:rsid w:val="00160387"/>
    <w:rsid w:val="001B46FD"/>
    <w:rsid w:val="00206DA3"/>
    <w:rsid w:val="00245E5E"/>
    <w:rsid w:val="002E06B4"/>
    <w:rsid w:val="002E2E10"/>
    <w:rsid w:val="00366501"/>
    <w:rsid w:val="003A6A96"/>
    <w:rsid w:val="003D0F3A"/>
    <w:rsid w:val="003E4493"/>
    <w:rsid w:val="004742E2"/>
    <w:rsid w:val="00474771"/>
    <w:rsid w:val="00512678"/>
    <w:rsid w:val="005B699A"/>
    <w:rsid w:val="005D2B70"/>
    <w:rsid w:val="005F2EB6"/>
    <w:rsid w:val="00631530"/>
    <w:rsid w:val="00637809"/>
    <w:rsid w:val="00882552"/>
    <w:rsid w:val="00943ED3"/>
    <w:rsid w:val="0095667A"/>
    <w:rsid w:val="00AE3E5B"/>
    <w:rsid w:val="00AF1FE8"/>
    <w:rsid w:val="00BC09D0"/>
    <w:rsid w:val="00BE36DE"/>
    <w:rsid w:val="00C30E78"/>
    <w:rsid w:val="00C90024"/>
    <w:rsid w:val="00DC0EA5"/>
    <w:rsid w:val="00DF23F9"/>
    <w:rsid w:val="00F947EA"/>
    <w:rsid w:val="00FD273D"/>
    <w:rsid w:val="00FD3C4B"/>
    <w:rsid w:val="01565C22"/>
    <w:rsid w:val="024617F2"/>
    <w:rsid w:val="02502671"/>
    <w:rsid w:val="049F51EA"/>
    <w:rsid w:val="07CF2308"/>
    <w:rsid w:val="0A980F67"/>
    <w:rsid w:val="0B527DA5"/>
    <w:rsid w:val="0B5644E7"/>
    <w:rsid w:val="0D3606B5"/>
    <w:rsid w:val="0F751969"/>
    <w:rsid w:val="101C5254"/>
    <w:rsid w:val="106D2640"/>
    <w:rsid w:val="10F20D97"/>
    <w:rsid w:val="138C7281"/>
    <w:rsid w:val="13A04ADA"/>
    <w:rsid w:val="145231A6"/>
    <w:rsid w:val="196842EC"/>
    <w:rsid w:val="19A075E2"/>
    <w:rsid w:val="1AEE10AC"/>
    <w:rsid w:val="1B47554C"/>
    <w:rsid w:val="1BBF35E1"/>
    <w:rsid w:val="1BDE226F"/>
    <w:rsid w:val="1C961170"/>
    <w:rsid w:val="1E7A3473"/>
    <w:rsid w:val="1E894AE9"/>
    <w:rsid w:val="1F4826E4"/>
    <w:rsid w:val="20A35C0A"/>
    <w:rsid w:val="20D824ED"/>
    <w:rsid w:val="224E326E"/>
    <w:rsid w:val="22946994"/>
    <w:rsid w:val="246661E0"/>
    <w:rsid w:val="24A81A41"/>
    <w:rsid w:val="24E36671"/>
    <w:rsid w:val="25583467"/>
    <w:rsid w:val="27906EE8"/>
    <w:rsid w:val="27FF34BF"/>
    <w:rsid w:val="2BE27F2E"/>
    <w:rsid w:val="2D9110BB"/>
    <w:rsid w:val="2EF12D8F"/>
    <w:rsid w:val="31F6028F"/>
    <w:rsid w:val="333C7F24"/>
    <w:rsid w:val="33A403E8"/>
    <w:rsid w:val="36B4439B"/>
    <w:rsid w:val="37A147F9"/>
    <w:rsid w:val="39333B77"/>
    <w:rsid w:val="3B1D063B"/>
    <w:rsid w:val="3D9F5C7F"/>
    <w:rsid w:val="3F1C50AD"/>
    <w:rsid w:val="3F3D2F52"/>
    <w:rsid w:val="408E3D89"/>
    <w:rsid w:val="41782A6F"/>
    <w:rsid w:val="469023D2"/>
    <w:rsid w:val="478D6B48"/>
    <w:rsid w:val="47F32716"/>
    <w:rsid w:val="49D85D6C"/>
    <w:rsid w:val="4A312CC3"/>
    <w:rsid w:val="4A722025"/>
    <w:rsid w:val="4C2F6420"/>
    <w:rsid w:val="4C351FF7"/>
    <w:rsid w:val="4C996089"/>
    <w:rsid w:val="500F0A42"/>
    <w:rsid w:val="51E90E1F"/>
    <w:rsid w:val="51F55A16"/>
    <w:rsid w:val="529B566D"/>
    <w:rsid w:val="537F5871"/>
    <w:rsid w:val="55A3337F"/>
    <w:rsid w:val="57B43D41"/>
    <w:rsid w:val="59B12ADC"/>
    <w:rsid w:val="5A707BE6"/>
    <w:rsid w:val="5E9520CC"/>
    <w:rsid w:val="5FBB1776"/>
    <w:rsid w:val="61F24182"/>
    <w:rsid w:val="620A18F0"/>
    <w:rsid w:val="646E2D59"/>
    <w:rsid w:val="64761478"/>
    <w:rsid w:val="65F77B57"/>
    <w:rsid w:val="68D20407"/>
    <w:rsid w:val="6ACB15B2"/>
    <w:rsid w:val="6C2004C5"/>
    <w:rsid w:val="6C2B055A"/>
    <w:rsid w:val="6D0B399E"/>
    <w:rsid w:val="6DDB7D5E"/>
    <w:rsid w:val="6E6523E4"/>
    <w:rsid w:val="70227EC6"/>
    <w:rsid w:val="718B22AB"/>
    <w:rsid w:val="722E7108"/>
    <w:rsid w:val="72D92D8B"/>
    <w:rsid w:val="76DA32A9"/>
    <w:rsid w:val="76EE28B0"/>
    <w:rsid w:val="78C55A02"/>
    <w:rsid w:val="7AF52EC8"/>
    <w:rsid w:val="7B773667"/>
    <w:rsid w:val="7BAE260E"/>
    <w:rsid w:val="7EA6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3465</Words>
  <Characters>3715</Characters>
  <Lines>31</Lines>
  <Paragraphs>8</Paragraphs>
  <TotalTime>18</TotalTime>
  <ScaleCrop>false</ScaleCrop>
  <LinksUpToDate>false</LinksUpToDate>
  <CharactersWithSpaces>4897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2024-09-06T08:37:00Z</dcterms:created>
  <dc:creator>tw</dc:creator>
  <cp:lastModifiedBy>ting</cp:lastModifiedBy>
  <dcterms:modified xsi:type="dcterms:W3CDTF">2024-10-30T01:57:47Z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CA0645BDFF6044B68CCB430B32E3163C_13</vt:lpwstr>
  </property>
</Properties>
</file>