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0" w:firstLineChars="3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11366500</wp:posOffset>
            </wp:positionV>
            <wp:extent cx="254000" cy="3302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</w:rPr>
        <w:t>期末复习综合能力提升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练习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一．选择题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1．如图中有（　　）条线段。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4448175" cy="438150"/>
            <wp:effectExtent l="0" t="0" r="9525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8796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A．2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B．3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C．4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2．下面的事件，（　　）是不确定的。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A．太阳从东方升起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B．妈妈比女儿的年龄大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C．明天会下雨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D．2024年是闰年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3．从红星小学到少年宫，有（　　）种不同的走法。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3035300" cy="426720"/>
            <wp:effectExtent l="0" t="0" r="12700" b="1143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5814" cy="426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A．8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B．6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C．7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4．体育课上，同学们站成方队，小明在正中间，他的位置可以用数对（4，4）表示，这个方队一共有（　　）人。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A．8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B．16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C．36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D．49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5．下面的数中，一个“零”也不读的是（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A．7300900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B．7309000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C．7000390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D．70390000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4993005</wp:posOffset>
            </wp:positionH>
            <wp:positionV relativeFrom="paragraph">
              <wp:posOffset>97790</wp:posOffset>
            </wp:positionV>
            <wp:extent cx="782955" cy="591185"/>
            <wp:effectExtent l="0" t="0" r="4445" b="5715"/>
            <wp:wrapSquare wrapText="bothSides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338" cy="591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6．如图这个角的度数是（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5075555</wp:posOffset>
                </wp:positionH>
                <wp:positionV relativeFrom="paragraph">
                  <wp:posOffset>452755</wp:posOffset>
                </wp:positionV>
                <wp:extent cx="800100" cy="260350"/>
                <wp:effectExtent l="0" t="0" r="0" b="63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1105" y="5889625"/>
                          <a:ext cx="80010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第13题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9.65pt;margin-top:35.65pt;height:20.5pt;width:63pt;z-index:251660288;mso-width-relative:page;mso-height-relative:page;" filled="f" stroked="f" coordsize="21600,21600" o:gfxdata="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CeM&#10;wt/aAAAACwEAAA8AAAAAAAAAAQAgAAAAIgAAAGRycy9kb3ducmV2LnhtbFBLAQIUABQAAAAIAIdO&#10;4kDPB23LkwIAAAsFAAAOAAAAAAAAAAEAIAAAACkBAABkcnMvZTJvRG9jLnhtbFBLBQYAAAAABgAG&#10;AFkBAAAu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第13题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003300" cy="562610"/>
            <wp:effectExtent l="0" t="0" r="0" b="889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A．50°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B．70°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C．120°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D．130°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7．将一张正方形纸对折两次，得到的折痕互相（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A．平行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B．垂直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C．平行或垂直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D．无法判断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8．要使□15×32的积是五位数，□里最小应填（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A．1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B．2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C．3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9．如果170□906≈171万，□里最小填（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A．0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B．4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C．5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10．下面算式中，不能用乘法分配律进行简便计算的是（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A．139×38﹣39×38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B．16×101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C．125×（80+8）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D．78×25×4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二．填空题（共15小题）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11．﹣8.5、18、0、+100.3、﹣30、14、﹣23、1025这些数中，正数有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 xml:space="preserve">个，负数有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12．392008009读作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     　</w:t>
      </w:r>
      <w:r>
        <w:rPr>
          <w:rFonts w:hint="eastAsia" w:ascii="宋体" w:hAnsi="宋体" w:eastAsia="宋体" w:cs="宋体"/>
          <w:sz w:val="21"/>
          <w:szCs w:val="21"/>
        </w:rPr>
        <w:t>，它是一个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位数，其中“3”在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位上，表示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sz w:val="21"/>
          <w:szCs w:val="21"/>
        </w:rPr>
        <w:t>，“2”在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　</w:t>
      </w:r>
      <w:r>
        <w:rPr>
          <w:rFonts w:hint="eastAsia" w:ascii="宋体" w:hAnsi="宋体" w:eastAsia="宋体" w:cs="宋体"/>
          <w:sz w:val="21"/>
          <w:szCs w:val="21"/>
        </w:rPr>
        <w:t>位上，表示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13．如图中一共有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条线段，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 xml:space="preserve">个角。其中有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个锐角，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个钝角。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14．9时整，钟面上的时针和分针所组成的最小夹角是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角，18时整，钟面上的时针和分针所组成的角是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15．六年级男生仰卧起坐测试，如果小聪做了50个，记作+5个，那么小明做了40个，应记作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sz w:val="21"/>
          <w:szCs w:val="21"/>
        </w:rPr>
        <w:t xml:space="preserve">，小刚的成绩记作0个，他实际做了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　</w:t>
      </w:r>
      <w:r>
        <w:rPr>
          <w:rFonts w:hint="eastAsia" w:ascii="宋体" w:hAnsi="宋体" w:eastAsia="宋体" w:cs="宋体"/>
          <w:sz w:val="21"/>
          <w:szCs w:val="21"/>
        </w:rPr>
        <w:t>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16．若20210105表示2021年入学的（1）班学号为5号的同学，则2020年入学的（6）班学号为10的同学编号是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  　</w:t>
      </w:r>
      <w:r>
        <w:rPr>
          <w:rFonts w:hint="eastAsia" w:ascii="宋体" w:hAnsi="宋体" w:eastAsia="宋体" w:cs="宋体"/>
          <w:sz w:val="21"/>
          <w:szCs w:val="21"/>
        </w:rPr>
        <w:t>。乐乐的身份证号码是431102201008110328，她的出生日期是2010年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　</w:t>
      </w:r>
      <w:r>
        <w:rPr>
          <w:rFonts w:hint="eastAsia" w:ascii="宋体" w:hAnsi="宋体" w:eastAsia="宋体" w:cs="宋体"/>
          <w:sz w:val="21"/>
          <w:szCs w:val="21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17．用0，3，4，7，8，9这六个数字组成一个最小的六位数是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　</w:t>
      </w:r>
      <w:r>
        <w:rPr>
          <w:rFonts w:hint="eastAsia" w:ascii="宋体" w:hAnsi="宋体" w:eastAsia="宋体" w:cs="宋体"/>
          <w:sz w:val="21"/>
          <w:szCs w:val="21"/>
        </w:rPr>
        <w:t xml:space="preserve">，组成一个最大的六位数是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18．横线里最大能填几？</w:t>
      </w:r>
    </w:p>
    <w:tbl>
      <w:tblPr>
        <w:tblStyle w:val="4"/>
        <w:tblW w:w="9336" w:type="dxa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666"/>
        <w:gridCol w:w="3000"/>
        <w:gridCol w:w="2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   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×51＜320</w:t>
            </w:r>
          </w:p>
        </w:tc>
        <w:tc>
          <w:tcPr>
            <w:tcW w:w="30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   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×40＜250</w:t>
            </w:r>
          </w:p>
        </w:tc>
        <w:tc>
          <w:tcPr>
            <w:tcW w:w="267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576＞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   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   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×63＜450</w:t>
            </w:r>
          </w:p>
        </w:tc>
        <w:tc>
          <w:tcPr>
            <w:tcW w:w="30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   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×19＜180</w:t>
            </w:r>
          </w:p>
        </w:tc>
        <w:tc>
          <w:tcPr>
            <w:tcW w:w="267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    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×70＜3500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19．中国空间站已正式开启长期有人驻留模式。地球上的一昼夜是1440分钟，约是神舟十六号航天员在太空中度过一昼夜的16倍，神舟十六号航天员在太空中度过一昼夜约是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　</w:t>
      </w:r>
      <w:r>
        <w:rPr>
          <w:rFonts w:hint="eastAsia" w:ascii="宋体" w:hAnsi="宋体" w:eastAsia="宋体" w:cs="宋体"/>
          <w:sz w:val="21"/>
          <w:szCs w:val="21"/>
        </w:rPr>
        <w:t>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20．衣服419元，裤子178元，妈妈要买这2样商品大约需要准备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sz w:val="21"/>
          <w:szCs w:val="21"/>
        </w:rPr>
        <w:t xml:space="preserve">元，收银员实际应收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sz w:val="21"/>
          <w:szCs w:val="21"/>
        </w:rPr>
        <w:t>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21．神舟十八号载人飞船发射取得圆满成功！淘气打算分期购买一款600元的飞船模型，他先付了200元，余下的打算分4个月全部付清，平均每月需付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sz w:val="21"/>
          <w:szCs w:val="21"/>
        </w:rPr>
        <w:t xml:space="preserve">元。他列出了这样的综合算式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      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22．十九亿五千零八十万零六十写作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    　</w:t>
      </w:r>
      <w:r>
        <w:rPr>
          <w:rFonts w:hint="eastAsia" w:ascii="宋体" w:hAnsi="宋体" w:eastAsia="宋体" w:cs="宋体"/>
          <w:sz w:val="21"/>
          <w:szCs w:val="21"/>
        </w:rPr>
        <w:t xml:space="preserve">，省略万位后面的尾数约是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 　</w:t>
      </w:r>
      <w:r>
        <w:rPr>
          <w:rFonts w:hint="eastAsia" w:ascii="宋体" w:hAnsi="宋体" w:eastAsia="宋体" w:cs="宋体"/>
          <w:sz w:val="21"/>
          <w:szCs w:val="21"/>
        </w:rPr>
        <w:t xml:space="preserve">，省略亿位后面的尾数约是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23．琪琪在计算一道三位数乘两位数的乘法题时，误把两位数45看成了54，所得的积比原来多了972。这道题正确的积是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24．如图是梁平区205公交汽车停靠路线图，仔细观察，然后填一填。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275840" cy="873760"/>
            <wp:effectExtent l="0" t="0" r="10160" b="254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584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①人民广场在工商银行的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　</w:t>
      </w:r>
      <w:r>
        <w:rPr>
          <w:rFonts w:hint="eastAsia" w:ascii="宋体" w:hAnsi="宋体" w:eastAsia="宋体" w:cs="宋体"/>
          <w:sz w:val="21"/>
          <w:szCs w:val="21"/>
        </w:rPr>
        <w:t>方；西池广场在万兴花园的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　</w:t>
      </w:r>
      <w:r>
        <w:rPr>
          <w:rFonts w:hint="eastAsia" w:ascii="宋体" w:hAnsi="宋体" w:eastAsia="宋体" w:cs="宋体"/>
          <w:sz w:val="21"/>
          <w:szCs w:val="21"/>
        </w:rPr>
        <w:t>方；农业银行的东方是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②华华家在中医院，周末他到万兴花园姥姥家去。他先要往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方走到西池广场，再向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　</w:t>
      </w:r>
      <w:r>
        <w:rPr>
          <w:rFonts w:hint="eastAsia" w:ascii="宋体" w:hAnsi="宋体" w:eastAsia="宋体" w:cs="宋体"/>
          <w:sz w:val="21"/>
          <w:szCs w:val="21"/>
        </w:rPr>
        <w:t>方走到人民法院，最后到万兴花园。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25．2024年春节，大唐不夜城的日均游客量一直处在65万人次左右，根据四舍五入法，在这期间游客量最多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　</w:t>
      </w:r>
      <w:r>
        <w:rPr>
          <w:rFonts w:hint="eastAsia" w:ascii="宋体" w:hAnsi="宋体" w:eastAsia="宋体" w:cs="宋体"/>
          <w:sz w:val="21"/>
          <w:szCs w:val="21"/>
        </w:rPr>
        <w:t xml:space="preserve">人，最少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　</w:t>
      </w:r>
      <w:r>
        <w:rPr>
          <w:rFonts w:hint="eastAsia" w:ascii="宋体" w:hAnsi="宋体" w:eastAsia="宋体" w:cs="宋体"/>
          <w:sz w:val="21"/>
          <w:szCs w:val="21"/>
        </w:rPr>
        <w:t>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三．判断题（共5小题）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26．一个5位数，四舍五入后约等于6万，这个数最大是59999。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27．一个角的两边是两条射线，一个角的边越长，这个角就越大。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28．数对（5，4）和（4，5）表示两个不同的位置。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29．﹣5℃表示零下5摄氏度，它比﹣3℃温度低。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30．在有余数的除法中，商和除数的乘积一定小于被除数。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四．计算题（共2小题）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31．用竖式计算，带※的要验算。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372÷31＝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530×18＝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※207×12＝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</w:rPr>
        <w:t>※1508÷29＝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32．脱式计算。（能简算的要简算）</w:t>
      </w:r>
    </w:p>
    <w:tbl>
      <w:tblPr>
        <w:tblStyle w:val="4"/>
        <w:tblW w:w="7998" w:type="dxa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3047"/>
        <w:gridCol w:w="22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25×32×125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317×71﹣317+317×30</w:t>
            </w:r>
          </w:p>
        </w:tc>
        <w:tc>
          <w:tcPr>
            <w:tcW w:w="22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9998+998+98+8+8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125×808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04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123×102﹣246</w:t>
            </w:r>
          </w:p>
        </w:tc>
        <w:tc>
          <w:tcPr>
            <w:tcW w:w="228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329+152+71+348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五．应用题（共6小题）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33．用0、0、0、0、5、7、9这七个数字，写出符合下列要求的数。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（1）最大的7位数。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（2）最小的7位数。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（3）只读一个0的数。（写出一个即可）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34．王山周日去爬山，她平均每分钟走62米，用时45分钟登顶。原路走下山时，仅用时31分钟，王山走下山比走上山平均每分钟快多少米？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35．一款运动服原价368元，在国庆期间降价促销，每件249元，一支足球队要在国庆期间购买24套这种运动服，可以省多少元？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36．粮油店运来一批面粉和大米共重1950千克，面粉每袋50千克，共有25袋。大米每袋20千克，大米有多少袋？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hanging="273" w:hangingChars="13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37．买饮料。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404745" cy="880745"/>
            <wp:effectExtent l="0" t="0" r="14605" b="14605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877" cy="880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（1）如果每箱饮料都有24瓶，两种饮料共有多少瓶？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（2）每箱饮料都是48元，买这些饮料付3000元够不够？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38．爸爸、妈妈和奶奶乘飞机去旅行，三人所带行李的质量都超过了可免费携带行李的质量，要另付行李费，三人共付了40元，而三人行李共重150千克。如果这些行李让一个人带，那么除了免费部分，应另付行李费80元。求每人可免费携带行李的质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6090079"/>
    <w:rsid w:val="3294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2024-12-24T06:35:00Z</dcterms:created>
  <dc:creator>Administrator</dc:creator>
  <cp:lastModifiedBy>Administrator</cp:lastModifiedBy>
  <dcterms:modified xsi:type="dcterms:W3CDTF">2024-12-25T08:14:04Z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