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6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7"/>
        <w:gridCol w:w="4056"/>
        <w:gridCol w:w="3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9646" w:type="dxa"/>
            <w:gridSpan w:val="3"/>
            <w:shd w:val="clear" w:color="auto" w:fill="auto"/>
            <w:vAlign w:val="center"/>
          </w:tcPr>
          <w:p>
            <w:pPr>
              <w:spacing w:line="360" w:lineRule="auto"/>
              <w:ind w:firstLine="602" w:firstLineChars="200"/>
              <w:jc w:val="center"/>
              <w:rPr>
                <w:rFonts w:ascii="Times New Roman" w:hAnsi="Times New Roman"/>
                <w:b/>
                <w:sz w:val="30"/>
                <w:szCs w:val="30"/>
              </w:rPr>
            </w:pPr>
            <w:r>
              <w:rPr>
                <w:rFonts w:hint="eastAsia" w:ascii="Times New Roman" w:hAnsi="Times New Roman"/>
                <w:b/>
                <w:sz w:val="30"/>
                <w:szCs w:val="30"/>
              </w:rPr>
              <w:t>第</w:t>
            </w:r>
            <w:r>
              <w:rPr>
                <w:rFonts w:hint="eastAsia" w:ascii="Times New Roman" w:hAnsi="Times New Roman"/>
                <w:b/>
                <w:sz w:val="30"/>
                <w:szCs w:val="30"/>
                <w:lang w:eastAsia="zh-CN"/>
              </w:rPr>
              <w:t>四</w:t>
            </w:r>
            <w:r>
              <w:rPr>
                <w:rFonts w:hint="eastAsia" w:ascii="Times New Roman" w:hAnsi="Times New Roman"/>
                <w:b/>
                <w:sz w:val="30"/>
                <w:szCs w:val="30"/>
              </w:rPr>
              <w:t>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37" w:type="dxa"/>
            <w:shd w:val="clear" w:color="auto" w:fill="auto"/>
            <w:vAlign w:val="center"/>
          </w:tcPr>
          <w:p>
            <w:pPr>
              <w:spacing w:line="360" w:lineRule="auto"/>
              <w:ind w:firstLine="422" w:firstLineChars="200"/>
              <w:jc w:val="center"/>
              <w:rPr>
                <w:rFonts w:ascii="Times New Roman" w:hAnsi="Times New Roman" w:eastAsia="宋体"/>
                <w:b/>
              </w:rPr>
            </w:pPr>
            <w:r>
              <w:rPr>
                <w:rFonts w:hint="eastAsia" w:ascii="Times New Roman" w:hAnsi="Times New Roman"/>
                <w:b/>
              </w:rPr>
              <w:t>课时主题</w:t>
            </w:r>
          </w:p>
        </w:tc>
        <w:tc>
          <w:tcPr>
            <w:tcW w:w="4056" w:type="dxa"/>
            <w:shd w:val="clear" w:color="auto" w:fill="auto"/>
            <w:vAlign w:val="center"/>
          </w:tcPr>
          <w:p>
            <w:pPr>
              <w:spacing w:line="360" w:lineRule="auto"/>
              <w:jc w:val="both"/>
              <w:rPr>
                <w:rFonts w:hint="eastAsia" w:ascii="Times New Roman" w:hAnsi="Times New Roman" w:eastAsiaTheme="minorEastAsia"/>
                <w:bCs/>
                <w:lang w:eastAsia="zh-CN"/>
              </w:rPr>
            </w:pPr>
            <w:r>
              <w:rPr>
                <w:rFonts w:hint="eastAsia" w:ascii="Times New Roman" w:hAnsi="Times New Roman"/>
                <w:bCs/>
                <w:lang w:eastAsia="zh-CN"/>
              </w:rPr>
              <w:t>拨一拨（认识数位顺序、万以内数的读写）</w:t>
            </w:r>
          </w:p>
        </w:tc>
        <w:tc>
          <w:tcPr>
            <w:tcW w:w="3953" w:type="dxa"/>
            <w:shd w:val="clear" w:color="auto" w:fill="auto"/>
            <w:vAlign w:val="center"/>
          </w:tcPr>
          <w:p>
            <w:pPr>
              <w:spacing w:line="360" w:lineRule="auto"/>
              <w:jc w:val="both"/>
              <w:rPr>
                <w:rFonts w:hint="eastAsia"/>
                <w:vertAlign w:val="baseline"/>
                <w:lang w:val="en-US" w:eastAsia="zh-CN"/>
              </w:rPr>
            </w:pPr>
            <w:r>
              <w:rPr>
                <w:rFonts w:hint="eastAsia"/>
                <w:b/>
                <w:bCs/>
                <w:vertAlign w:val="baseline"/>
                <w:lang w:val="en-US" w:eastAsia="zh-CN"/>
              </w:rPr>
              <w:t>设计者：周凤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637" w:type="dxa"/>
            <w:shd w:val="clear" w:color="auto" w:fill="auto"/>
            <w:vAlign w:val="center"/>
          </w:tcPr>
          <w:p>
            <w:pPr>
              <w:spacing w:line="360" w:lineRule="auto"/>
              <w:ind w:firstLine="422" w:firstLineChars="200"/>
              <w:jc w:val="center"/>
              <w:rPr>
                <w:rFonts w:ascii="Times New Roman" w:hAnsi="Times New Roman"/>
                <w:b/>
              </w:rPr>
            </w:pPr>
            <w:r>
              <w:rPr>
                <w:rFonts w:hint="eastAsia" w:ascii="Times New Roman" w:hAnsi="Times New Roman"/>
                <w:b/>
              </w:rPr>
              <w:t>课型</w:t>
            </w:r>
          </w:p>
        </w:tc>
        <w:tc>
          <w:tcPr>
            <w:tcW w:w="8009" w:type="dxa"/>
            <w:gridSpan w:val="2"/>
            <w:shd w:val="clear" w:color="auto" w:fill="auto"/>
            <w:vAlign w:val="center"/>
          </w:tcPr>
          <w:p>
            <w:pPr>
              <w:spacing w:line="360" w:lineRule="auto"/>
              <w:ind w:firstLine="420" w:firstLineChars="200"/>
              <w:jc w:val="left"/>
              <w:rPr>
                <w:rFonts w:ascii="宋体" w:hAnsi="宋体"/>
              </w:rPr>
            </w:pPr>
            <w:r>
              <w:rPr>
                <w:rFonts w:hint="eastAsia" w:ascii="Times New Roman" w:hAnsi="Times New Roman"/>
              </w:rPr>
              <w:t>新授课</w:t>
            </w:r>
            <w:r>
              <w:rPr>
                <w:rFonts w:hint="eastAsia" w:ascii="宋体" w:hAnsi="宋体"/>
                <w:lang w:eastAsia="zh-CN"/>
              </w:rPr>
              <w:t>☑</w:t>
            </w:r>
            <w:r>
              <w:rPr>
                <w:rFonts w:hint="eastAsia" w:ascii="宋体" w:hAnsi="宋体"/>
              </w:rPr>
              <w:t xml:space="preserve"> </w:t>
            </w:r>
            <w:r>
              <w:rPr>
                <w:rFonts w:hint="eastAsia" w:ascii="Times New Roman" w:hAnsi="Times New Roman"/>
              </w:rPr>
              <w:t xml:space="preserve">       章/单元复习课</w:t>
            </w:r>
            <w:r>
              <w:rPr>
                <w:rFonts w:hint="eastAsia" w:ascii="宋体" w:hAnsi="宋体"/>
              </w:rPr>
              <w:t xml:space="preserve">□     </w:t>
            </w:r>
            <w:r>
              <w:rPr>
                <w:rFonts w:hint="eastAsia" w:ascii="Times New Roman" w:hAnsi="Times New Roman"/>
              </w:rPr>
              <w:t>专题复习课</w:t>
            </w:r>
            <w:r>
              <w:rPr>
                <w:rFonts w:hint="eastAsia" w:ascii="宋体" w:hAnsi="宋体"/>
              </w:rPr>
              <w:t xml:space="preserve">□  </w:t>
            </w:r>
          </w:p>
          <w:p>
            <w:pPr>
              <w:spacing w:line="360" w:lineRule="auto"/>
              <w:ind w:firstLine="420" w:firstLineChars="200"/>
              <w:jc w:val="left"/>
              <w:rPr>
                <w:rFonts w:ascii="Times New Roman" w:hAnsi="Times New Roman"/>
              </w:rPr>
            </w:pPr>
            <w:r>
              <w:rPr>
                <w:rFonts w:hint="eastAsia" w:ascii="Times New Roman" w:hAnsi="Times New Roman"/>
              </w:rPr>
              <w:t>习题/试卷讲评课</w:t>
            </w:r>
            <w:r>
              <w:rPr>
                <w:rFonts w:hint="eastAsia" w:ascii="宋体" w:hAnsi="宋体"/>
              </w:rPr>
              <w:t>□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646" w:type="dxa"/>
            <w:gridSpan w:val="3"/>
            <w:shd w:val="clear" w:color="auto" w:fill="auto"/>
            <w:vAlign w:val="bottom"/>
          </w:tcPr>
          <w:p>
            <w:pPr>
              <w:numPr>
                <w:ilvl w:val="0"/>
                <w:numId w:val="1"/>
              </w:numPr>
              <w:rPr>
                <w:rFonts w:hint="eastAsia"/>
                <w:vertAlign w:val="baseline"/>
                <w:lang w:val="en-US" w:eastAsia="zh-CN"/>
              </w:rPr>
            </w:pPr>
            <w:r>
              <w:rPr>
                <w:rFonts w:hint="eastAsia"/>
                <w:vertAlign w:val="baseline"/>
                <w:lang w:val="en-US" w:eastAsia="zh-CN"/>
              </w:rPr>
              <w:t>借助直观模型认识数位顺序表，感受数的构成和计数单位之间的关系</w:t>
            </w:r>
          </w:p>
          <w:p>
            <w:pPr>
              <w:numPr>
                <w:ilvl w:val="0"/>
                <w:numId w:val="1"/>
              </w:numPr>
              <w:ind w:left="0" w:leftChars="0" w:firstLine="0" w:firstLineChars="0"/>
              <w:rPr>
                <w:rFonts w:hint="eastAsia"/>
                <w:vertAlign w:val="baseline"/>
                <w:lang w:val="en-US" w:eastAsia="zh-CN"/>
              </w:rPr>
            </w:pPr>
            <w:r>
              <w:rPr>
                <w:rFonts w:hint="eastAsia"/>
                <w:vertAlign w:val="baseline"/>
                <w:lang w:val="en-US" w:eastAsia="zh-CN"/>
              </w:rPr>
              <w:t>通过数在计数器上拨数等操作活动，学习读、写万以内的数</w:t>
            </w:r>
          </w:p>
          <w:p>
            <w:pPr>
              <w:numPr>
                <w:ilvl w:val="0"/>
                <w:numId w:val="1"/>
              </w:numPr>
              <w:ind w:left="0" w:leftChars="0" w:firstLine="0" w:firstLineChars="0"/>
              <w:rPr>
                <w:rFonts w:hint="eastAsia"/>
                <w:vertAlign w:val="baseline"/>
                <w:lang w:val="en-US" w:eastAsia="zh-CN"/>
              </w:rPr>
            </w:pPr>
            <w:r>
              <w:rPr>
                <w:rFonts w:hint="eastAsia"/>
                <w:vertAlign w:val="baseline"/>
                <w:lang w:val="en-US" w:eastAsia="zh-CN"/>
              </w:rPr>
              <w:t>了解算盘是我国重要的文化遗产，感受我国悠久的数学文化</w:t>
            </w:r>
          </w:p>
          <w:p>
            <w:pPr>
              <w:numPr>
                <w:ilvl w:val="0"/>
                <w:numId w:val="0"/>
              </w:numPr>
              <w:ind w:left="0" w:leftChars="0" w:firstLine="0" w:firstLineChars="0"/>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646" w:type="dxa"/>
            <w:gridSpan w:val="3"/>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2．课时评价任务</w:t>
            </w:r>
          </w:p>
          <w:p>
            <w:pPr>
              <w:numPr>
                <w:ilvl w:val="0"/>
                <w:numId w:val="0"/>
              </w:numPr>
              <w:jc w:val="both"/>
              <w:rPr>
                <w:rFonts w:hint="eastAsia"/>
                <w:vertAlign w:val="baseline"/>
                <w:lang w:val="en-US" w:eastAsia="zh-CN"/>
              </w:rPr>
            </w:pPr>
            <w:r>
              <w:rPr>
                <w:rFonts w:hint="eastAsia"/>
                <w:vertAlign w:val="baseline"/>
                <w:lang w:val="en-US" w:eastAsia="zh-CN"/>
              </w:rPr>
              <w:t>（1）学生通过填写数位顺序表的活动检验学习目标1的达成情况。</w:t>
            </w:r>
          </w:p>
          <w:p>
            <w:pPr>
              <w:numPr>
                <w:ilvl w:val="0"/>
                <w:numId w:val="0"/>
              </w:numPr>
              <w:jc w:val="both"/>
              <w:rPr>
                <w:rFonts w:hint="eastAsia"/>
                <w:vertAlign w:val="baseline"/>
                <w:lang w:val="en-US" w:eastAsia="zh-CN"/>
              </w:rPr>
            </w:pPr>
            <w:r>
              <w:rPr>
                <w:rFonts w:hint="eastAsia"/>
                <w:vertAlign w:val="baseline"/>
                <w:lang w:val="en-US" w:eastAsia="zh-CN"/>
              </w:rPr>
              <w:t>（2）学生通过在计数器上拨数、读数，和写数的活动检验学习目标2的达成情况。</w:t>
            </w:r>
          </w:p>
          <w:p>
            <w:pPr>
              <w:spacing w:line="276" w:lineRule="auto"/>
              <w:rPr>
                <w:rFonts w:ascii="宋体" w:hAnsi="宋体" w:eastAsia="宋体"/>
                <w:szCs w:val="21"/>
              </w:rPr>
            </w:pPr>
            <w:r>
              <w:rPr>
                <w:rFonts w:hint="eastAsia"/>
                <w:vertAlign w:val="baseline"/>
                <w:lang w:val="en-US" w:eastAsia="zh-CN"/>
              </w:rPr>
              <w:t>（3）学生通过练一练，检验目标1、2的达成情况。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646" w:type="dxa"/>
            <w:gridSpan w:val="3"/>
            <w:shd w:val="clear" w:color="auto" w:fill="auto"/>
            <w:vAlign w:val="center"/>
          </w:tcPr>
          <w:p>
            <w:pPr>
              <w:numPr>
                <w:ilvl w:val="0"/>
                <w:numId w:val="1"/>
              </w:numPr>
              <w:spacing w:line="276" w:lineRule="auto"/>
              <w:ind w:left="0" w:leftChars="0" w:firstLine="0" w:firstLineChars="0"/>
              <w:rPr>
                <w:rFonts w:hint="eastAsia" w:ascii="宋体" w:hAnsi="宋体" w:cs="宋体"/>
                <w:b/>
                <w:bCs/>
                <w:kern w:val="0"/>
                <w:sz w:val="24"/>
              </w:rPr>
            </w:pPr>
            <w:r>
              <w:rPr>
                <w:rFonts w:hint="eastAsia" w:ascii="宋体" w:hAnsi="宋体" w:eastAsia="宋体" w:cs="宋体"/>
                <w:b/>
                <w:bCs/>
                <w:kern w:val="0"/>
                <w:sz w:val="24"/>
              </w:rPr>
              <w:t>课时学习内容</w:t>
            </w:r>
            <w:r>
              <w:rPr>
                <w:rFonts w:hint="eastAsia" w:ascii="宋体" w:hAnsi="宋体" w:cs="宋体"/>
                <w:b/>
                <w:bCs/>
                <w:kern w:val="0"/>
                <w:sz w:val="24"/>
              </w:rPr>
              <w:t>分析</w:t>
            </w:r>
          </w:p>
          <w:p>
            <w:pPr>
              <w:widowControl w:val="0"/>
              <w:numPr>
                <w:ilvl w:val="0"/>
                <w:numId w:val="0"/>
              </w:numPr>
              <w:tabs>
                <w:tab w:val="left" w:pos="312"/>
              </w:tabs>
              <w:spacing w:line="276" w:lineRule="auto"/>
              <w:jc w:val="both"/>
              <w:rPr>
                <w:rFonts w:hint="eastAsia" w:ascii="宋体" w:hAnsi="宋体" w:cs="宋体" w:eastAsiaTheme="minorEastAsia"/>
                <w:b/>
                <w:bCs/>
                <w:kern w:val="0"/>
                <w:sz w:val="24"/>
                <w:lang w:eastAsia="zh-CN"/>
              </w:rPr>
            </w:pPr>
            <w:r>
              <w:rPr>
                <w:rFonts w:hint="eastAsia" w:ascii="宋体" w:hAnsi="宋体" w:cs="宋体"/>
                <w:b/>
                <w:bCs/>
                <w:kern w:val="0"/>
                <w:sz w:val="24"/>
                <w:lang w:eastAsia="zh-CN"/>
              </w:rPr>
              <w:t>本课结合填写数位顺序表、在计数器上拨数等活动，把数数、读数、写数结合起来学习。此处不宜仅靠一些机械的规则死记硬背读写的方法，结合数位从位值的角度引导学生在理解的基础上读写出数是更有价值的，这将促进学生对数的意义的理解。</w:t>
            </w:r>
          </w:p>
          <w:p>
            <w:pPr>
              <w:numPr>
                <w:ilvl w:val="0"/>
                <w:numId w:val="0"/>
              </w:numPr>
              <w:spacing w:line="276" w:lineRule="auto"/>
              <w:ind w:leftChars="0"/>
              <w:rPr>
                <w:rFonts w:hint="eastAsia" w:ascii="宋体" w:hAnsi="宋体" w:cs="宋体"/>
                <w:b/>
                <w:bCs/>
                <w:kern w:val="0"/>
                <w:sz w:val="24"/>
              </w:rPr>
            </w:pPr>
          </w:p>
          <w:p>
            <w:pPr>
              <w:tabs>
                <w:tab w:val="left" w:pos="312"/>
              </w:tabs>
              <w:snapToGrid w:val="0"/>
              <w:spacing w:line="276" w:lineRule="auto"/>
              <w:ind w:firstLine="420" w:firstLineChars="20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646" w:type="dxa"/>
            <w:gridSpan w:val="3"/>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4. 课时学生实际水平</w:t>
            </w:r>
          </w:p>
          <w:p>
            <w:pPr>
              <w:spacing w:line="276" w:lineRule="auto"/>
              <w:ind w:firstLine="482" w:firstLineChars="200"/>
              <w:rPr>
                <w:rFonts w:hint="eastAsia" w:ascii="宋体" w:hAnsi="宋体" w:eastAsia="宋体" w:cs="宋体"/>
                <w:b/>
                <w:bCs/>
                <w:kern w:val="0"/>
                <w:sz w:val="24"/>
                <w:lang w:eastAsia="zh-CN"/>
              </w:rPr>
            </w:pPr>
            <w:r>
              <w:rPr>
                <w:rFonts w:hint="eastAsia" w:ascii="宋体" w:hAnsi="宋体" w:eastAsia="宋体" w:cs="宋体"/>
                <w:b/>
                <w:bCs/>
                <w:kern w:val="0"/>
                <w:sz w:val="24"/>
                <w:lang w:eastAsia="zh-CN"/>
              </w:rPr>
              <w:t>早在一年级数位就已经有铺垫了，表现在数的认识大多伴有拨计数器活动，而计数器上已经出现了个、十、百、千、万位，只是没有正式给学生介绍数位的概念。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9646" w:type="dxa"/>
            <w:gridSpan w:val="3"/>
            <w:shd w:val="clear" w:color="auto" w:fill="auto"/>
            <w:vAlign w:val="center"/>
          </w:tcPr>
          <w:p>
            <w:pPr>
              <w:pStyle w:val="6"/>
              <w:spacing w:line="360" w:lineRule="auto"/>
              <w:ind w:firstLine="0" w:firstLineChars="0"/>
              <w:jc w:val="left"/>
              <w:rPr>
                <w:rFonts w:ascii="宋体" w:hAnsi="宋体" w:eastAsia="宋体" w:cs="宋体"/>
                <w:b/>
                <w:bCs/>
                <w:kern w:val="0"/>
                <w:sz w:val="24"/>
              </w:rPr>
            </w:pPr>
            <w:r>
              <w:rPr>
                <w:rFonts w:hint="eastAsia" w:ascii="宋体" w:hAnsi="宋体" w:cs="宋体"/>
                <w:b/>
                <w:bCs/>
                <w:kern w:val="0"/>
                <w:sz w:val="24"/>
              </w:rPr>
              <w:t>5.</w:t>
            </w:r>
            <w:r>
              <w:rPr>
                <w:rFonts w:hint="eastAsia" w:ascii="宋体" w:hAnsi="宋体" w:eastAsia="宋体" w:cs="宋体"/>
                <w:b/>
                <w:bCs/>
                <w:kern w:val="0"/>
                <w:sz w:val="24"/>
              </w:rPr>
              <w:t>学习</w:t>
            </w:r>
            <w:r>
              <w:rPr>
                <w:rFonts w:hint="eastAsia" w:ascii="宋体" w:hAnsi="宋体" w:cs="宋体"/>
                <w:b/>
                <w:bCs/>
                <w:kern w:val="0"/>
                <w:sz w:val="24"/>
              </w:rPr>
              <w:t>过程</w:t>
            </w:r>
            <w:r>
              <w:rPr>
                <w:rFonts w:hint="eastAsia" w:ascii="宋体" w:hAnsi="宋体" w:eastAsia="宋体" w:cs="宋体"/>
                <w:b/>
                <w:bCs/>
                <w:kern w:val="0"/>
                <w:sz w:val="24"/>
              </w:rPr>
              <w:t>设计</w:t>
            </w:r>
          </w:p>
          <w:tbl>
            <w:tblPr>
              <w:tblStyle w:val="3"/>
              <w:tblW w:w="9656" w:type="dxa"/>
              <w:tblInd w:w="-106"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fixed"/>
              <w:tblCellMar>
                <w:top w:w="0" w:type="dxa"/>
                <w:left w:w="108" w:type="dxa"/>
                <w:bottom w:w="0" w:type="dxa"/>
                <w:right w:w="108" w:type="dxa"/>
              </w:tblCellMar>
            </w:tblPr>
            <w:tblGrid>
              <w:gridCol w:w="113"/>
              <w:gridCol w:w="6770"/>
              <w:gridCol w:w="2773"/>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gridBefore w:val="1"/>
                <w:wBefore w:w="113" w:type="dxa"/>
                <w:trHeight w:val="547" w:hRule="atLeast"/>
              </w:trPr>
              <w:tc>
                <w:tcPr>
                  <w:tcW w:w="6770"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w:t>
                  </w:r>
                </w:p>
              </w:tc>
              <w:tc>
                <w:tcPr>
                  <w:tcW w:w="2773" w:type="dxa"/>
                  <w:shd w:val="clear" w:color="auto" w:fill="auto"/>
                </w:tcPr>
                <w:p>
                  <w:pPr>
                    <w:spacing w:line="360" w:lineRule="auto"/>
                    <w:jc w:val="center"/>
                    <w:rPr>
                      <w:rFonts w:ascii="Times New Roman" w:hAnsi="Times New Roman"/>
                      <w:b/>
                    </w:rPr>
                  </w:pPr>
                  <w:r>
                    <w:rPr>
                      <w:rFonts w:hint="eastAsia" w:ascii="Times New Roman" w:hAnsi="Times New Roman"/>
                      <w:b/>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gridBefore w:val="1"/>
                <w:wBefore w:w="113" w:type="dxa"/>
                <w:trHeight w:val="381" w:hRule="atLeast"/>
              </w:trPr>
              <w:tc>
                <w:tcPr>
                  <w:tcW w:w="9543" w:type="dxa"/>
                  <w:gridSpan w:val="2"/>
                  <w:shd w:val="clear" w:color="auto" w:fill="auto"/>
                </w:tcPr>
                <w:p>
                  <w:pPr>
                    <w:rPr>
                      <w:rFonts w:ascii="宋体" w:hAnsi="宋体" w:eastAsia="宋体"/>
                      <w:b/>
                      <w:sz w:val="24"/>
                    </w:rPr>
                  </w:pPr>
                  <w:r>
                    <w:rPr>
                      <w:rFonts w:hint="eastAsia" w:ascii="宋体" w:hAnsi="宋体" w:eastAsia="宋体"/>
                      <w:b/>
                      <w:sz w:val="24"/>
                    </w:rPr>
                    <w:t>环节一：</w:t>
                  </w:r>
                  <w:r>
                    <w:rPr>
                      <w:rFonts w:hint="eastAsia" w:ascii="宋体" w:hAnsi="宋体" w:eastAsia="宋体"/>
                      <w:b/>
                      <w:sz w:val="24"/>
                      <w:lang w:eastAsia="zh-CN"/>
                    </w:rPr>
                    <w:t>填一填，认一认</w:t>
                  </w:r>
                  <w:r>
                    <w:rPr>
                      <w:rFonts w:hint="eastAsia" w:ascii="宋体" w:hAnsi="宋体" w:eastAsia="宋体"/>
                      <w:b/>
                      <w:sz w:val="22"/>
                    </w:rPr>
                    <w:t>(指向目标1)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gridBefore w:val="1"/>
                <w:wBefore w:w="113" w:type="dxa"/>
                <w:trHeight w:val="841" w:hRule="atLeast"/>
              </w:trPr>
              <w:tc>
                <w:tcPr>
                  <w:tcW w:w="6770" w:type="dxa"/>
                  <w:shd w:val="clear" w:color="auto" w:fill="auto"/>
                </w:tcPr>
                <w:p>
                  <w:pPr>
                    <w:spacing w:line="360" w:lineRule="auto"/>
                    <w:ind w:firstLine="422" w:firstLineChars="200"/>
                    <w:jc w:val="left"/>
                    <w:rPr>
                      <w:rFonts w:hint="eastAsia" w:ascii="Times New Roman" w:hAnsi="Times New Roman"/>
                      <w:b/>
                    </w:rPr>
                  </w:pPr>
                  <w:r>
                    <w:rPr>
                      <w:rFonts w:hint="eastAsia" w:ascii="Times New Roman" w:hAnsi="Times New Roman"/>
                      <w:b/>
                    </w:rPr>
                    <w:t>学生活动1</w:t>
                  </w:r>
                </w:p>
                <w:p>
                  <w:pPr>
                    <w:spacing w:line="360" w:lineRule="auto"/>
                    <w:ind w:firstLine="420" w:firstLineChars="200"/>
                    <w:jc w:val="left"/>
                  </w:pPr>
                  <w:r>
                    <w:drawing>
                      <wp:inline distT="0" distB="0" distL="114300" distR="114300">
                        <wp:extent cx="4155440" cy="613410"/>
                        <wp:effectExtent l="0" t="0" r="1651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155440" cy="613410"/>
                                </a:xfrm>
                                <a:prstGeom prst="rect">
                                  <a:avLst/>
                                </a:prstGeom>
                                <a:noFill/>
                                <a:ln>
                                  <a:noFill/>
                                </a:ln>
                              </pic:spPr>
                            </pic:pic>
                          </a:graphicData>
                        </a:graphic>
                      </wp:inline>
                    </w:drawing>
                  </w:r>
                </w:p>
                <w:p>
                  <w:pPr>
                    <w:spacing w:line="360" w:lineRule="auto"/>
                    <w:ind w:firstLine="420" w:firstLineChars="200"/>
                    <w:jc w:val="left"/>
                    <w:rPr>
                      <w:rFonts w:hint="eastAsia"/>
                      <w:lang w:val="en-US" w:eastAsia="zh-CN"/>
                    </w:rPr>
                  </w:pPr>
                  <w:r>
                    <w:rPr>
                      <w:rFonts w:hint="eastAsia"/>
                      <w:lang w:val="en-US" w:eastAsia="zh-CN"/>
                    </w:rPr>
                    <w:t xml:space="preserve">                                          </w:t>
                  </w:r>
                </w:p>
                <w:p>
                  <w:pPr>
                    <w:rPr>
                      <w:rFonts w:hint="eastAsia"/>
                      <w:vertAlign w:val="baseline"/>
                      <w:lang w:val="en-US" w:eastAsia="zh-CN"/>
                    </w:rPr>
                  </w:pPr>
                  <w:r>
                    <w:rPr>
                      <w:rFonts w:hint="eastAsia"/>
                      <w:vertAlign w:val="baseline"/>
                      <w:lang w:val="en-US" w:eastAsia="zh-CN"/>
                    </w:rPr>
                    <w:t>（1）独立完成填一填。</w:t>
                  </w:r>
                </w:p>
                <w:p>
                  <w:pPr>
                    <w:rPr>
                      <w:rFonts w:hint="eastAsia"/>
                      <w:vertAlign w:val="baseline"/>
                      <w:lang w:val="en-US" w:eastAsia="zh-CN"/>
                    </w:rPr>
                  </w:pPr>
                </w:p>
                <w:p>
                  <w:pPr>
                    <w:numPr>
                      <w:ilvl w:val="0"/>
                      <w:numId w:val="0"/>
                    </w:numPr>
                    <w:tabs>
                      <w:tab w:val="center" w:pos="3277"/>
                    </w:tabs>
                    <w:rPr>
                      <w:rFonts w:hint="eastAsia"/>
                      <w:vertAlign w:val="baseline"/>
                      <w:lang w:val="en-US" w:eastAsia="zh-CN"/>
                    </w:rPr>
                  </w:pPr>
                  <w:r>
                    <w:rPr>
                      <w:rFonts w:hint="eastAsia"/>
                      <w:vertAlign w:val="baseline"/>
                      <w:lang w:val="en-US" w:eastAsia="zh-CN"/>
                    </w:rPr>
                    <w:t>(2)同桌交流：我是怎样认的</w:t>
                  </w:r>
                </w:p>
                <w:p>
                  <w:pPr>
                    <w:numPr>
                      <w:ilvl w:val="0"/>
                      <w:numId w:val="0"/>
                    </w:numPr>
                    <w:rPr>
                      <w:rFonts w:hint="eastAsia"/>
                      <w:vertAlign w:val="baseline"/>
                      <w:lang w:val="en-US" w:eastAsia="zh-CN"/>
                    </w:rPr>
                  </w:pPr>
                </w:p>
                <w:p>
                  <w:pPr>
                    <w:numPr>
                      <w:ilvl w:val="0"/>
                      <w:numId w:val="0"/>
                    </w:numPr>
                    <w:jc w:val="both"/>
                    <w:rPr>
                      <w:rFonts w:ascii="楷体" w:hAnsi="楷体" w:eastAsia="楷体"/>
                      <w:szCs w:val="21"/>
                    </w:rPr>
                  </w:pPr>
                </w:p>
              </w:tc>
              <w:tc>
                <w:tcPr>
                  <w:tcW w:w="2773"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教师活动1</w:t>
                  </w:r>
                </w:p>
                <w:p>
                  <w:pPr>
                    <w:numPr>
                      <w:ilvl w:val="0"/>
                      <w:numId w:val="0"/>
                    </w:numPr>
                    <w:jc w:val="both"/>
                    <w:rPr>
                      <w:rFonts w:hint="eastAsia"/>
                      <w:vertAlign w:val="baseline"/>
                      <w:lang w:val="en-US" w:eastAsia="zh-CN"/>
                    </w:rPr>
                  </w:pPr>
                  <w:r>
                    <w:rPr>
                      <w:rFonts w:hint="eastAsia"/>
                      <w:vertAlign w:val="baseline"/>
                      <w:lang w:val="en-US" w:eastAsia="zh-CN"/>
                    </w:rPr>
                    <w:t xml:space="preserve">（1）谈话导入，出示课件，提出问题：你能把我们学过的数位填在顺序表里吗？鼓励学生独立尝试。    </w:t>
                  </w:r>
                </w:p>
                <w:p>
                  <w:pPr>
                    <w:pStyle w:val="6"/>
                    <w:ind w:left="0" w:leftChars="0" w:firstLine="0" w:firstLineChars="0"/>
                    <w:rPr>
                      <w:rFonts w:hint="eastAsia"/>
                      <w:vertAlign w:val="baseline"/>
                      <w:lang w:val="en-US" w:eastAsia="zh-CN"/>
                    </w:rPr>
                  </w:pPr>
                </w:p>
                <w:p>
                  <w:pPr>
                    <w:pStyle w:val="6"/>
                    <w:ind w:left="0" w:leftChars="0" w:firstLine="0" w:firstLineChars="0"/>
                    <w:rPr>
                      <w:rFonts w:hint="eastAsia"/>
                      <w:vertAlign w:val="baseline"/>
                      <w:lang w:val="en-US" w:eastAsia="zh-CN"/>
                    </w:rPr>
                  </w:pPr>
                </w:p>
                <w:p>
                  <w:pPr>
                    <w:pStyle w:val="6"/>
                    <w:ind w:left="0" w:leftChars="0" w:firstLine="0" w:firstLineChars="0"/>
                    <w:rPr>
                      <w:rFonts w:ascii="宋体" w:hAnsi="宋体" w:eastAsia="宋体"/>
                      <w:szCs w:val="21"/>
                      <w:lang w:val="en-US"/>
                    </w:rPr>
                  </w:pPr>
                  <w:r>
                    <w:rPr>
                      <w:rFonts w:hint="eastAsia"/>
                      <w:vertAlign w:val="baseline"/>
                      <w:lang w:val="en-US" w:eastAsia="zh-CN"/>
                    </w:rPr>
                    <w:t>（2）组织学生先同桌交流，集体展示，引导学生借助计数器说一说。</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gridBefore w:val="1"/>
                <w:wBefore w:w="113" w:type="dxa"/>
                <w:trHeight w:val="447" w:hRule="atLeast"/>
              </w:trPr>
              <w:tc>
                <w:tcPr>
                  <w:tcW w:w="9543" w:type="dxa"/>
                  <w:gridSpan w:val="2"/>
                  <w:shd w:val="clear" w:color="auto" w:fill="auto"/>
                </w:tcPr>
                <w:p>
                  <w:pPr>
                    <w:spacing w:line="360" w:lineRule="auto"/>
                    <w:ind w:firstLine="422" w:firstLineChars="200"/>
                    <w:jc w:val="left"/>
                    <w:rPr>
                      <w:rFonts w:hint="default" w:ascii="楷体" w:hAnsi="楷体" w:eastAsia="楷体"/>
                      <w:szCs w:val="21"/>
                      <w:lang w:val="en-US"/>
                    </w:rPr>
                  </w:pPr>
                  <w:r>
                    <w:rPr>
                      <w:rFonts w:hint="eastAsia" w:ascii="Times New Roman" w:hAnsi="Times New Roman"/>
                      <w:b/>
                    </w:rPr>
                    <w:t>活动意图说明：</w:t>
                  </w:r>
                  <w:r>
                    <w:rPr>
                      <w:rFonts w:hint="eastAsia" w:ascii="Times New Roman" w:hAnsi="Times New Roman"/>
                      <w:b/>
                      <w:lang w:eastAsia="zh-CN"/>
                    </w:rPr>
                    <w:t>明确数位的意义，认识数位顺序表</w:t>
                  </w:r>
                  <w:r>
                    <w:rPr>
                      <w:rFonts w:hint="eastAsia" w:ascii="宋体" w:hAnsi="宋体" w:eastAsia="宋体"/>
                      <w:szCs w:val="21"/>
                      <w:lang w:val="en-US" w:eastAsia="zh-CN"/>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gridBefore w:val="1"/>
                <w:wBefore w:w="113" w:type="dxa"/>
                <w:trHeight w:val="447" w:hRule="atLeast"/>
              </w:trPr>
              <w:tc>
                <w:tcPr>
                  <w:tcW w:w="9543" w:type="dxa"/>
                  <w:gridSpan w:val="2"/>
                  <w:shd w:val="clear" w:color="auto" w:fill="auto"/>
                </w:tcPr>
                <w:p>
                  <w:pPr>
                    <w:spacing w:line="360" w:lineRule="auto"/>
                    <w:jc w:val="left"/>
                    <w:rPr>
                      <w:rFonts w:ascii="Times New Roman" w:hAnsi="Times New Roman"/>
                      <w:b/>
                    </w:rPr>
                  </w:pPr>
                  <w:r>
                    <w:rPr>
                      <w:rFonts w:hint="eastAsia" w:ascii="宋体" w:hAnsi="宋体" w:eastAsia="宋体"/>
                      <w:b/>
                      <w:sz w:val="24"/>
                    </w:rPr>
                    <w:t>环节二：</w:t>
                  </w:r>
                  <w:r>
                    <w:rPr>
                      <w:rFonts w:hint="eastAsia" w:ascii="宋体" w:hAnsi="宋体" w:eastAsia="宋体"/>
                      <w:b/>
                      <w:sz w:val="24"/>
                      <w:lang w:eastAsia="zh-CN"/>
                    </w:rPr>
                    <w:t>拨一拨，说一说，读一读</w:t>
                  </w:r>
                  <w:r>
                    <w:rPr>
                      <w:rFonts w:hint="eastAsia" w:ascii="宋体" w:hAnsi="宋体" w:eastAsia="宋体"/>
                      <w:b/>
                      <w:sz w:val="24"/>
                    </w:rPr>
                    <w:t>（指向目标</w:t>
                  </w:r>
                  <w:r>
                    <w:rPr>
                      <w:rFonts w:hint="eastAsia" w:ascii="宋体" w:hAnsi="宋体" w:eastAsia="宋体"/>
                      <w:b/>
                      <w:sz w:val="24"/>
                      <w:lang w:val="en-US" w:eastAsia="zh-CN"/>
                    </w:rPr>
                    <w:t>2</w:t>
                  </w:r>
                  <w:r>
                    <w:rPr>
                      <w:rFonts w:hint="eastAsia" w:ascii="宋体" w:hAnsi="宋体" w:eastAsia="宋体"/>
                      <w:b/>
                      <w:sz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883" w:type="dxa"/>
                  <w:gridSpan w:val="2"/>
                  <w:shd w:val="clear" w:color="auto" w:fill="auto"/>
                </w:tcPr>
                <w:p>
                  <w:pPr>
                    <w:spacing w:line="360" w:lineRule="auto"/>
                    <w:ind w:firstLine="422" w:firstLineChars="200"/>
                    <w:jc w:val="left"/>
                    <w:rPr>
                      <w:rFonts w:hint="eastAsia" w:ascii="Times New Roman" w:hAnsi="Times New Roman"/>
                      <w:b/>
                    </w:rPr>
                  </w:pPr>
                  <w:r>
                    <w:rPr>
                      <w:rFonts w:hint="eastAsia" w:ascii="Times New Roman" w:hAnsi="Times New Roman"/>
                      <w:b/>
                    </w:rPr>
                    <w:t>学生活动2</w:t>
                  </w:r>
                </w:p>
                <w:p>
                  <w:pPr>
                    <w:spacing w:line="360" w:lineRule="auto"/>
                    <w:jc w:val="left"/>
                    <w:rPr>
                      <w:rFonts w:hint="eastAsia"/>
                      <w:lang w:val="en-US" w:eastAsia="zh-CN"/>
                    </w:rPr>
                  </w:pPr>
                  <w:r>
                    <w:rPr>
                      <w:rFonts w:hint="eastAsia"/>
                      <w:lang w:val="en-US" w:eastAsia="zh-CN"/>
                    </w:rPr>
                    <w:t xml:space="preserve">  </w:t>
                  </w:r>
                  <w:r>
                    <w:drawing>
                      <wp:inline distT="0" distB="0" distL="114300" distR="114300">
                        <wp:extent cx="1085850" cy="1419225"/>
                        <wp:effectExtent l="0" t="0" r="0" b="9525"/>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5"/>
                                <a:stretch>
                                  <a:fillRect/>
                                </a:stretch>
                              </pic:blipFill>
                              <pic:spPr>
                                <a:xfrm>
                                  <a:off x="0" y="0"/>
                                  <a:ext cx="1085850" cy="1419225"/>
                                </a:xfrm>
                                <a:prstGeom prst="rect">
                                  <a:avLst/>
                                </a:prstGeom>
                                <a:noFill/>
                                <a:ln>
                                  <a:noFill/>
                                </a:ln>
                              </pic:spPr>
                            </pic:pic>
                          </a:graphicData>
                        </a:graphic>
                      </wp:inline>
                    </w:drawing>
                  </w:r>
                  <w:r>
                    <w:rPr>
                      <w:rFonts w:hint="eastAsia"/>
                      <w:lang w:val="en-US" w:eastAsia="zh-CN"/>
                    </w:rPr>
                    <w:t xml:space="preserve">   </w:t>
                  </w:r>
                  <w:r>
                    <w:rPr>
                      <w:rFonts w:hint="eastAsia"/>
                      <w:lang w:val="en-US" w:eastAsia="zh-CN"/>
                    </w:rPr>
                    <w:drawing>
                      <wp:inline distT="0" distB="0" distL="114300" distR="114300">
                        <wp:extent cx="1057275" cy="1276350"/>
                        <wp:effectExtent l="0" t="0" r="9525" b="0"/>
                        <wp:docPr id="12" name="图片 12" descr="16446729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644672908(1)"/>
                                <pic:cNvPicPr>
                                  <a:picLocks noChangeAspect="1"/>
                                </pic:cNvPicPr>
                              </pic:nvPicPr>
                              <pic:blipFill>
                                <a:blip r:embed="rId6"/>
                                <a:stretch>
                                  <a:fillRect/>
                                </a:stretch>
                              </pic:blipFill>
                              <pic:spPr>
                                <a:xfrm>
                                  <a:off x="0" y="0"/>
                                  <a:ext cx="1057275" cy="1276350"/>
                                </a:xfrm>
                                <a:prstGeom prst="rect">
                                  <a:avLst/>
                                </a:prstGeom>
                              </pic:spPr>
                            </pic:pic>
                          </a:graphicData>
                        </a:graphic>
                      </wp:inline>
                    </w:drawing>
                  </w:r>
                  <w:r>
                    <w:rPr>
                      <w:rFonts w:hint="eastAsia"/>
                      <w:lang w:val="en-US" w:eastAsia="zh-CN"/>
                    </w:rPr>
                    <w:t xml:space="preserve">       </w:t>
                  </w:r>
                  <w:r>
                    <w:drawing>
                      <wp:inline distT="0" distB="0" distL="114300" distR="114300">
                        <wp:extent cx="1114425" cy="1314450"/>
                        <wp:effectExtent l="0" t="0" r="9525" b="0"/>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pic:cNvPicPr>
                              </pic:nvPicPr>
                              <pic:blipFill>
                                <a:blip r:embed="rId7"/>
                                <a:stretch>
                                  <a:fillRect/>
                                </a:stretch>
                              </pic:blipFill>
                              <pic:spPr>
                                <a:xfrm>
                                  <a:off x="0" y="0"/>
                                  <a:ext cx="1114425" cy="1314450"/>
                                </a:xfrm>
                                <a:prstGeom prst="rect">
                                  <a:avLst/>
                                </a:prstGeom>
                                <a:noFill/>
                                <a:ln>
                                  <a:noFill/>
                                </a:ln>
                              </pic:spPr>
                            </pic:pic>
                          </a:graphicData>
                        </a:graphic>
                      </wp:inline>
                    </w:drawing>
                  </w:r>
                  <w:r>
                    <w:rPr>
                      <w:rFonts w:hint="eastAsia"/>
                      <w:lang w:val="en-US" w:eastAsia="zh-CN"/>
                    </w:rPr>
                    <w:t xml:space="preserve">                                                           （1）观图、读题，理解题意</w:t>
                  </w:r>
                </w:p>
                <w:p>
                  <w:pPr>
                    <w:numPr>
                      <w:ilvl w:val="0"/>
                      <w:numId w:val="0"/>
                    </w:numPr>
                    <w:rPr>
                      <w:rFonts w:hint="eastAsia"/>
                      <w:sz w:val="21"/>
                      <w:lang w:val="en-US" w:eastAsia="zh-CN"/>
                    </w:rPr>
                  </w:pPr>
                  <w:r>
                    <w:rPr>
                      <w:rFonts w:hint="eastAsia"/>
                      <w:sz w:val="21"/>
                      <w:lang w:val="en-US" w:eastAsia="zh-CN"/>
                    </w:rPr>
                    <w:t>（2）说一说，读一读</w:t>
                  </w:r>
                </w:p>
                <w:p>
                  <w:pPr>
                    <w:widowControl w:val="0"/>
                    <w:numPr>
                      <w:ilvl w:val="0"/>
                      <w:numId w:val="0"/>
                    </w:numPr>
                    <w:jc w:val="both"/>
                    <w:rPr>
                      <w:rFonts w:hint="eastAsia" w:eastAsiaTheme="minorEastAsia"/>
                      <w:sz w:val="21"/>
                      <w:lang w:val="en-US" w:eastAsia="zh-CN"/>
                    </w:rPr>
                  </w:pPr>
                  <w:r>
                    <w:drawing>
                      <wp:inline distT="0" distB="0" distL="114300" distR="114300">
                        <wp:extent cx="1790700" cy="1933575"/>
                        <wp:effectExtent l="0" t="0" r="0" b="9525"/>
                        <wp:docPr id="1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pic:cNvPicPr>
                                  <a:picLocks noChangeAspect="1"/>
                                </pic:cNvPicPr>
                              </pic:nvPicPr>
                              <pic:blipFill>
                                <a:blip r:embed="rId8"/>
                                <a:stretch>
                                  <a:fillRect/>
                                </a:stretch>
                              </pic:blipFill>
                              <pic:spPr>
                                <a:xfrm>
                                  <a:off x="0" y="0"/>
                                  <a:ext cx="1790700" cy="1933575"/>
                                </a:xfrm>
                                <a:prstGeom prst="rect">
                                  <a:avLst/>
                                </a:prstGeom>
                                <a:noFill/>
                                <a:ln>
                                  <a:noFill/>
                                </a:ln>
                              </pic:spPr>
                            </pic:pic>
                          </a:graphicData>
                        </a:graphic>
                      </wp:inline>
                    </w:drawing>
                  </w:r>
                  <w:r>
                    <w:rPr>
                      <w:rFonts w:hint="eastAsia" w:eastAsiaTheme="minorEastAsia"/>
                      <w:sz w:val="21"/>
                      <w:lang w:val="en-US" w:eastAsia="zh-CN"/>
                    </w:rPr>
                    <w:drawing>
                      <wp:inline distT="0" distB="0" distL="114300" distR="114300">
                        <wp:extent cx="1704975" cy="1905000"/>
                        <wp:effectExtent l="0" t="0" r="9525" b="0"/>
                        <wp:docPr id="15" name="图片 15" descr="16446734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644673474(1)"/>
                                <pic:cNvPicPr>
                                  <a:picLocks noChangeAspect="1"/>
                                </pic:cNvPicPr>
                              </pic:nvPicPr>
                              <pic:blipFill>
                                <a:blip r:embed="rId9"/>
                                <a:stretch>
                                  <a:fillRect/>
                                </a:stretch>
                              </pic:blipFill>
                              <pic:spPr>
                                <a:xfrm>
                                  <a:off x="0" y="0"/>
                                  <a:ext cx="1704975" cy="1905000"/>
                                </a:xfrm>
                                <a:prstGeom prst="rect">
                                  <a:avLst/>
                                </a:prstGeom>
                              </pic:spPr>
                            </pic:pic>
                          </a:graphicData>
                        </a:graphic>
                      </wp:inline>
                    </w:drawing>
                  </w:r>
                  <w:r>
                    <w:drawing>
                      <wp:inline distT="0" distB="0" distL="114300" distR="114300">
                        <wp:extent cx="1733550" cy="1924050"/>
                        <wp:effectExtent l="0" t="0" r="0" b="0"/>
                        <wp:docPr id="1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pic:cNvPicPr>
                                  <a:picLocks noChangeAspect="1"/>
                                </pic:cNvPicPr>
                              </pic:nvPicPr>
                              <pic:blipFill>
                                <a:blip r:embed="rId10"/>
                                <a:stretch>
                                  <a:fillRect/>
                                </a:stretch>
                              </pic:blipFill>
                              <pic:spPr>
                                <a:xfrm>
                                  <a:off x="0" y="0"/>
                                  <a:ext cx="1733550" cy="1924050"/>
                                </a:xfrm>
                                <a:prstGeom prst="rect">
                                  <a:avLst/>
                                </a:prstGeom>
                                <a:noFill/>
                                <a:ln>
                                  <a:noFill/>
                                </a:ln>
                              </pic:spPr>
                            </pic:pic>
                          </a:graphicData>
                        </a:graphic>
                      </wp:inline>
                    </w:drawing>
                  </w:r>
                </w:p>
                <w:p>
                  <w:pPr>
                    <w:widowControl w:val="0"/>
                    <w:numPr>
                      <w:ilvl w:val="0"/>
                      <w:numId w:val="0"/>
                    </w:numPr>
                    <w:jc w:val="both"/>
                    <w:rPr>
                      <w:rFonts w:hint="eastAsia"/>
                      <w:sz w:val="21"/>
                      <w:lang w:val="en-US" w:eastAsia="zh-CN"/>
                    </w:rPr>
                  </w:pPr>
                </w:p>
                <w:p>
                  <w:pPr>
                    <w:widowControl w:val="0"/>
                    <w:numPr>
                      <w:ilvl w:val="0"/>
                      <w:numId w:val="0"/>
                    </w:numPr>
                    <w:jc w:val="both"/>
                    <w:rPr>
                      <w:rFonts w:hint="eastAsia"/>
                      <w:sz w:val="21"/>
                      <w:lang w:val="en-US" w:eastAsia="zh-CN"/>
                    </w:rPr>
                  </w:pPr>
                </w:p>
              </w:tc>
              <w:tc>
                <w:tcPr>
                  <w:tcW w:w="2773"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教师活动2</w:t>
                  </w:r>
                </w:p>
                <w:p>
                  <w:pPr>
                    <w:numPr>
                      <w:ilvl w:val="0"/>
                      <w:numId w:val="0"/>
                    </w:numPr>
                    <w:jc w:val="both"/>
                    <w:rPr>
                      <w:rFonts w:hint="eastAsia"/>
                      <w:vertAlign w:val="baseline"/>
                      <w:lang w:val="en-US" w:eastAsia="zh-CN"/>
                    </w:rPr>
                  </w:pPr>
                  <w:r>
                    <w:rPr>
                      <w:rFonts w:hint="eastAsia"/>
                      <w:vertAlign w:val="baseline"/>
                      <w:lang w:val="en-US" w:eastAsia="zh-CN"/>
                    </w:rPr>
                    <w:t>(1)出示教具：计数器。提出要求：请拨一拨计数器上的数，并读出它们。让学生先独立思考，该怎样拨、怎样读。</w:t>
                  </w:r>
                </w:p>
                <w:p>
                  <w:pPr>
                    <w:rPr>
                      <w:rFonts w:hint="eastAsia"/>
                      <w:vertAlign w:val="baseline"/>
                      <w:lang w:val="en-US" w:eastAsia="zh-CN"/>
                    </w:rPr>
                  </w:pPr>
                </w:p>
                <w:p>
                  <w:pPr>
                    <w:rPr>
                      <w:rFonts w:hint="eastAsia"/>
                      <w:vertAlign w:val="baseline"/>
                      <w:lang w:val="en-US" w:eastAsia="zh-CN"/>
                    </w:rPr>
                  </w:pPr>
                  <w:r>
                    <w:rPr>
                      <w:rFonts w:hint="eastAsia"/>
                      <w:vertAlign w:val="baseline"/>
                      <w:lang w:val="en-US" w:eastAsia="zh-CN"/>
                    </w:rPr>
                    <w:t>(2)组织学生小组交流读法。</w:t>
                  </w:r>
                </w:p>
                <w:p>
                  <w:pPr>
                    <w:contextualSpacing/>
                    <w:rPr>
                      <w:rFonts w:hint="eastAsia"/>
                      <w:vertAlign w:val="baseline"/>
                      <w:lang w:val="en-US" w:eastAsia="zh-CN"/>
                    </w:rPr>
                  </w:pPr>
                </w:p>
                <w:p>
                  <w:pPr>
                    <w:contextualSpacing/>
                    <w:rPr>
                      <w:rFonts w:hint="default" w:ascii="宋体" w:hAnsi="宋体"/>
                      <w:szCs w:val="21"/>
                      <w:lang w:val="en-US" w:eastAsia="zh-CN"/>
                    </w:rPr>
                  </w:pPr>
                  <w:r>
                    <w:rPr>
                      <w:rFonts w:hint="eastAsia"/>
                      <w:vertAlign w:val="baseline"/>
                      <w:lang w:val="en-US" w:eastAsia="zh-CN"/>
                    </w:rPr>
                    <w:t>（3）集体汇报，小结读法。</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gridBefore w:val="1"/>
                <w:wBefore w:w="113" w:type="dxa"/>
                <w:trHeight w:val="90" w:hRule="atLeast"/>
              </w:trPr>
              <w:tc>
                <w:tcPr>
                  <w:tcW w:w="9543" w:type="dxa"/>
                  <w:gridSpan w:val="2"/>
                  <w:shd w:val="clear" w:color="auto" w:fill="auto"/>
                </w:tcPr>
                <w:p>
                  <w:pPr>
                    <w:spacing w:line="276" w:lineRule="auto"/>
                    <w:ind w:firstLine="422" w:firstLineChars="200"/>
                    <w:jc w:val="left"/>
                    <w:rPr>
                      <w:rFonts w:hint="default" w:ascii="Times New Roman" w:hAnsi="Times New Roman"/>
                      <w:b w:val="0"/>
                      <w:bCs/>
                      <w:lang w:val="en-US" w:eastAsia="zh-CN"/>
                    </w:rPr>
                  </w:pPr>
                  <w:r>
                    <w:rPr>
                      <w:rFonts w:hint="eastAsia" w:ascii="Times New Roman" w:hAnsi="Times New Roman"/>
                      <w:b/>
                    </w:rPr>
                    <w:t>活动意图说明：</w:t>
                  </w:r>
                  <w:r>
                    <w:rPr>
                      <w:rFonts w:hint="eastAsia" w:ascii="Times New Roman" w:hAnsi="Times New Roman"/>
                      <w:b/>
                      <w:lang w:eastAsia="zh-CN"/>
                    </w:rPr>
                    <w:t>在计数器上拨数，明确这些数的组成，体会读数的方法</w:t>
                  </w:r>
                  <w:r>
                    <w:rPr>
                      <w:rFonts w:hint="eastAsia" w:ascii="Times New Roman" w:hAnsi="Times New Roman"/>
                      <w:b w:val="0"/>
                      <w:bCs/>
                      <w:lang w:val="en-US" w:eastAsia="zh-CN"/>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gridBefore w:val="1"/>
                <w:wBefore w:w="113" w:type="dxa"/>
                <w:trHeight w:val="397" w:hRule="atLeast"/>
              </w:trPr>
              <w:tc>
                <w:tcPr>
                  <w:tcW w:w="9543" w:type="dxa"/>
                  <w:gridSpan w:val="2"/>
                  <w:shd w:val="clear" w:color="auto" w:fill="auto"/>
                </w:tcPr>
                <w:p>
                  <w:pPr>
                    <w:rPr>
                      <w:rFonts w:ascii="宋体" w:hAnsi="宋体" w:eastAsia="宋体"/>
                      <w:b/>
                      <w:sz w:val="24"/>
                    </w:rPr>
                  </w:pPr>
                  <w:r>
                    <w:rPr>
                      <w:rFonts w:hint="eastAsia" w:ascii="Times New Roman" w:hAnsi="Times New Roman"/>
                      <w:b/>
                    </w:rPr>
                    <w:t>环节三：</w:t>
                  </w:r>
                  <w:r>
                    <w:rPr>
                      <w:rFonts w:hint="eastAsia" w:ascii="Times New Roman" w:hAnsi="Times New Roman"/>
                      <w:b/>
                      <w:lang w:val="en-US" w:eastAsia="zh-CN"/>
                    </w:rPr>
                    <w:t>数一数</w:t>
                  </w:r>
                  <w:r>
                    <w:rPr>
                      <w:rFonts w:hint="eastAsia" w:ascii="宋体" w:hAnsi="宋体" w:eastAsia="宋体"/>
                      <w:b/>
                      <w:sz w:val="24"/>
                    </w:rPr>
                    <w:t>（指向目标2）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gridBefore w:val="1"/>
                <w:wBefore w:w="113" w:type="dxa"/>
                <w:trHeight w:val="489" w:hRule="atLeast"/>
              </w:trPr>
              <w:tc>
                <w:tcPr>
                  <w:tcW w:w="6770"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学生活动3</w:t>
                  </w:r>
                </w:p>
                <w:p>
                  <w:pPr>
                    <w:ind w:firstLine="420"/>
                    <w:rPr>
                      <w:rFonts w:hint="eastAsia"/>
                      <w:u w:val="none"/>
                      <w:vertAlign w:val="baseline"/>
                      <w:lang w:val="en-US" w:eastAsia="zh-CN"/>
                    </w:rPr>
                  </w:pPr>
                  <w:r>
                    <w:rPr>
                      <w:rFonts w:hint="eastAsia"/>
                      <w:u w:val="none"/>
                      <w:vertAlign w:val="baseline"/>
                      <w:lang w:val="en-US" w:eastAsia="zh-CN"/>
                    </w:rPr>
                    <w:t>看一看，写一写</w:t>
                  </w:r>
                </w:p>
                <w:p>
                  <w:pPr>
                    <w:ind w:firstLine="420"/>
                    <w:rPr>
                      <w:rFonts w:hint="default"/>
                      <w:b/>
                      <w:bCs/>
                      <w:u w:val="none"/>
                      <w:vertAlign w:val="baseline"/>
                      <w:lang w:val="en-US" w:eastAsia="zh-CN"/>
                    </w:rPr>
                  </w:pPr>
                  <w:r>
                    <w:rPr>
                      <w:rFonts w:hint="eastAsia"/>
                      <w:b/>
                      <w:bCs/>
                      <w:u w:val="none"/>
                      <w:vertAlign w:val="baseline"/>
                      <w:lang w:val="en-US" w:eastAsia="zh-CN"/>
                    </w:rPr>
                    <w:t>三百二十七    八千零五十二   一千五百零三</w:t>
                  </w:r>
                </w:p>
                <w:p>
                  <w:pPr>
                    <w:rPr>
                      <w:rFonts w:hint="eastAsia"/>
                      <w:u w:val="none"/>
                      <w:vertAlign w:val="baseline"/>
                      <w:lang w:val="en-US" w:eastAsia="zh-CN"/>
                    </w:rPr>
                  </w:pPr>
                  <w:r>
                    <w:rPr>
                      <w:rFonts w:hint="eastAsia"/>
                      <w:u w:val="none"/>
                      <w:vertAlign w:val="baseline"/>
                      <w:lang w:val="en-US" w:eastAsia="zh-CN"/>
                    </w:rPr>
                    <w:t>（1）理解题意，明确写数方法</w:t>
                  </w:r>
                </w:p>
                <w:p>
                  <w:pPr>
                    <w:widowControl w:val="0"/>
                    <w:numPr>
                      <w:ilvl w:val="0"/>
                      <w:numId w:val="0"/>
                    </w:numPr>
                    <w:jc w:val="both"/>
                    <w:rPr>
                      <w:rFonts w:hint="eastAsia"/>
                      <w:u w:val="none"/>
                      <w:vertAlign w:val="baseline"/>
                      <w:lang w:val="en-US" w:eastAsia="zh-CN"/>
                    </w:rPr>
                  </w:pPr>
                </w:p>
                <w:p>
                  <w:pPr>
                    <w:numPr>
                      <w:ilvl w:val="0"/>
                      <w:numId w:val="0"/>
                    </w:numPr>
                    <w:ind w:firstLine="210" w:firstLineChars="100"/>
                    <w:rPr>
                      <w:rFonts w:ascii="宋体" w:hAnsi="宋体" w:eastAsia="宋体"/>
                      <w:szCs w:val="21"/>
                    </w:rPr>
                  </w:pPr>
                  <w:r>
                    <w:rPr>
                      <w:rFonts w:hint="eastAsia"/>
                      <w:u w:val="none"/>
                      <w:vertAlign w:val="baseline"/>
                      <w:lang w:val="en-US" w:eastAsia="zh-CN"/>
                    </w:rPr>
                    <w:t xml:space="preserve">(2)写数展示 </w:t>
                  </w:r>
                </w:p>
                <w:p>
                  <w:pPr>
                    <w:numPr>
                      <w:ilvl w:val="0"/>
                      <w:numId w:val="0"/>
                    </w:numPr>
                    <w:jc w:val="both"/>
                    <w:rPr>
                      <w:rFonts w:ascii="Times New Roman" w:hAnsi="Times New Roman"/>
                    </w:rPr>
                  </w:pPr>
                </w:p>
              </w:tc>
              <w:tc>
                <w:tcPr>
                  <w:tcW w:w="2773" w:type="dxa"/>
                  <w:shd w:val="clear" w:color="auto" w:fill="auto"/>
                </w:tcPr>
                <w:p>
                  <w:pPr>
                    <w:spacing w:line="276" w:lineRule="auto"/>
                    <w:ind w:firstLine="422" w:firstLineChars="200"/>
                    <w:jc w:val="left"/>
                    <w:rPr>
                      <w:rFonts w:ascii="Times New Roman" w:hAnsi="Times New Roman"/>
                      <w:b/>
                    </w:rPr>
                  </w:pPr>
                  <w:r>
                    <w:rPr>
                      <w:rFonts w:hint="eastAsia" w:ascii="Times New Roman" w:hAnsi="Times New Roman"/>
                      <w:b/>
                    </w:rPr>
                    <w:t>教师活动</w:t>
                  </w:r>
                  <w:r>
                    <w:rPr>
                      <w:rFonts w:ascii="Times New Roman" w:hAnsi="Times New Roman"/>
                      <w:b/>
                    </w:rPr>
                    <w:t>3</w:t>
                  </w:r>
                </w:p>
                <w:p>
                  <w:pPr>
                    <w:numPr>
                      <w:ilvl w:val="0"/>
                      <w:numId w:val="0"/>
                    </w:numPr>
                    <w:jc w:val="both"/>
                    <w:rPr>
                      <w:rFonts w:hint="eastAsia"/>
                      <w:vertAlign w:val="baseline"/>
                      <w:lang w:val="en-US" w:eastAsia="zh-CN"/>
                    </w:rPr>
                  </w:pPr>
                  <w:r>
                    <w:rPr>
                      <w:rFonts w:hint="eastAsia"/>
                      <w:vertAlign w:val="baseline"/>
                      <w:lang w:val="en-US" w:eastAsia="zh-CN"/>
                    </w:rPr>
                    <w:t>(1)提出问题：边写边思考，你是怎样写的，为什么这样写。</w:t>
                  </w:r>
                </w:p>
                <w:p>
                  <w:pPr>
                    <w:rPr>
                      <w:rFonts w:hint="eastAsia"/>
                      <w:vertAlign w:val="baseline"/>
                      <w:lang w:val="en-US" w:eastAsia="zh-CN"/>
                    </w:rPr>
                  </w:pPr>
                </w:p>
                <w:p>
                  <w:pPr>
                    <w:rPr>
                      <w:rFonts w:ascii="宋体" w:hAnsi="宋体" w:eastAsia="宋体"/>
                      <w:szCs w:val="21"/>
                      <w:lang w:val="en-US"/>
                    </w:rPr>
                  </w:pPr>
                  <w:r>
                    <w:rPr>
                      <w:rFonts w:hint="eastAsia"/>
                      <w:vertAlign w:val="baseline"/>
                      <w:lang w:val="en-US" w:eastAsia="zh-CN"/>
                    </w:rPr>
                    <w:t>(2)组织小组交流并集体汇报，小结写法</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gridBefore w:val="1"/>
                <w:wBefore w:w="113" w:type="dxa"/>
                <w:trHeight w:val="572" w:hRule="atLeast"/>
              </w:trPr>
              <w:tc>
                <w:tcPr>
                  <w:tcW w:w="9543" w:type="dxa"/>
                  <w:gridSpan w:val="2"/>
                  <w:shd w:val="clear" w:color="auto" w:fill="auto"/>
                </w:tcPr>
                <w:p>
                  <w:pPr>
                    <w:ind w:firstLine="211" w:firstLineChars="100"/>
                    <w:rPr>
                      <w:rFonts w:asciiTheme="minorEastAsia" w:hAnsiTheme="minorEastAsia"/>
                      <w:b/>
                    </w:rPr>
                  </w:pPr>
                  <w:r>
                    <w:rPr>
                      <w:rFonts w:hint="eastAsia" w:ascii="Times New Roman" w:hAnsi="Times New Roman"/>
                      <w:b/>
                    </w:rPr>
                    <w:t>活动意图说明：</w:t>
                  </w:r>
                  <w:r>
                    <w:rPr>
                      <w:rFonts w:hint="eastAsia" w:ascii="Times New Roman" w:hAnsi="Times New Roman"/>
                      <w:b/>
                      <w:lang w:eastAsia="zh-CN"/>
                    </w:rPr>
                    <w:t>在尝试与交流中帮助学生掌握正确的书写方法</w:t>
                  </w:r>
                  <w:r>
                    <w:rPr>
                      <w:rFonts w:hint="eastAsia"/>
                      <w:u w:val="none"/>
                      <w:vertAlign w:val="baseline"/>
                      <w:lang w:val="en-US" w:eastAsia="zh-CN"/>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gridBefore w:val="1"/>
                <w:wBefore w:w="113" w:type="dxa"/>
                <w:trHeight w:val="378" w:hRule="atLeast"/>
              </w:trPr>
              <w:tc>
                <w:tcPr>
                  <w:tcW w:w="9543" w:type="dxa"/>
                  <w:gridSpan w:val="2"/>
                  <w:shd w:val="clear" w:color="auto" w:fill="auto"/>
                </w:tcPr>
                <w:p>
                  <w:pPr>
                    <w:rPr>
                      <w:rFonts w:hint="eastAsia" w:ascii="Times New Roman" w:hAnsi="Times New Roman"/>
                      <w:b/>
                    </w:rPr>
                  </w:pPr>
                  <w:r>
                    <w:rPr>
                      <w:rFonts w:hint="eastAsia" w:ascii="Times New Roman" w:hAnsi="Times New Roman"/>
                      <w:b/>
                    </w:rPr>
                    <w:t>环节</w:t>
                  </w:r>
                  <w:r>
                    <w:rPr>
                      <w:rFonts w:hint="eastAsia" w:ascii="Times New Roman" w:hAnsi="Times New Roman"/>
                      <w:b/>
                      <w:lang w:val="en-US" w:eastAsia="zh-CN"/>
                    </w:rPr>
                    <w:t>四</w:t>
                  </w:r>
                  <w:r>
                    <w:rPr>
                      <w:rFonts w:hint="eastAsia" w:ascii="Times New Roman" w:hAnsi="Times New Roman"/>
                      <w:b/>
                    </w:rPr>
                    <w:t>：</w:t>
                  </w:r>
                  <w:r>
                    <w:rPr>
                      <w:rFonts w:hint="eastAsia" w:ascii="Times New Roman" w:hAnsi="Times New Roman"/>
                      <w:b/>
                      <w:lang w:eastAsia="zh-CN"/>
                    </w:rPr>
                    <w:t>认一认，拨一拨</w:t>
                  </w:r>
                  <w:r>
                    <w:rPr>
                      <w:rFonts w:hint="eastAsia" w:ascii="宋体" w:hAnsi="宋体" w:eastAsia="宋体"/>
                      <w:b/>
                      <w:sz w:val="24"/>
                    </w:rPr>
                    <w:t>（指向目标</w:t>
                  </w:r>
                  <w:r>
                    <w:rPr>
                      <w:rFonts w:hint="eastAsia" w:ascii="宋体" w:hAnsi="宋体" w:eastAsia="宋体"/>
                      <w:b/>
                      <w:sz w:val="24"/>
                      <w:lang w:val="en-US" w:eastAsia="zh-CN"/>
                    </w:rPr>
                    <w:t>3</w:t>
                  </w:r>
                  <w:r>
                    <w:rPr>
                      <w:rFonts w:hint="eastAsia" w:ascii="宋体" w:hAnsi="宋体" w:eastAsia="宋体"/>
                      <w:b/>
                      <w:sz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gridBefore w:val="1"/>
                <w:wBefore w:w="113" w:type="dxa"/>
                <w:trHeight w:val="572" w:hRule="atLeast"/>
              </w:trPr>
              <w:tc>
                <w:tcPr>
                  <w:tcW w:w="6770" w:type="dxa"/>
                  <w:shd w:val="clear" w:color="auto" w:fill="auto"/>
                </w:tcPr>
                <w:p>
                  <w:pPr>
                    <w:spacing w:line="360" w:lineRule="auto"/>
                    <w:ind w:firstLine="422" w:firstLineChars="200"/>
                    <w:jc w:val="left"/>
                    <w:rPr>
                      <w:rFonts w:hint="eastAsia" w:ascii="Times New Roman" w:hAnsi="Times New Roman" w:eastAsiaTheme="minorEastAsia"/>
                      <w:b/>
                      <w:lang w:eastAsia="zh-CN"/>
                    </w:rPr>
                  </w:pPr>
                  <w:r>
                    <w:rPr>
                      <w:rFonts w:hint="eastAsia" w:ascii="Times New Roman" w:hAnsi="Times New Roman"/>
                      <w:b/>
                    </w:rPr>
                    <w:t>学生活动</w:t>
                  </w:r>
                  <w:r>
                    <w:rPr>
                      <w:rFonts w:hint="eastAsia" w:ascii="Times New Roman" w:hAnsi="Times New Roman"/>
                      <w:b/>
                      <w:lang w:val="en-US" w:eastAsia="zh-CN"/>
                    </w:rPr>
                    <w:t>4</w:t>
                  </w:r>
                </w:p>
                <w:p>
                  <w:pPr>
                    <w:rPr>
                      <w:rFonts w:hint="eastAsia"/>
                      <w:u w:val="none"/>
                      <w:vertAlign w:val="baseline"/>
                      <w:lang w:val="en-US" w:eastAsia="zh-CN"/>
                    </w:rPr>
                  </w:pPr>
                  <w:r>
                    <w:rPr>
                      <w:rFonts w:hint="eastAsia"/>
                      <w:u w:val="none"/>
                      <w:vertAlign w:val="baseline"/>
                      <w:lang w:val="en-US" w:eastAsia="zh-CN"/>
                    </w:rPr>
                    <w:t>(1)认识算盘（常见类型以及各部分名称）</w:t>
                  </w:r>
                </w:p>
                <w:p>
                  <w:pPr>
                    <w:ind w:firstLine="210" w:firstLineChars="100"/>
                    <w:rPr>
                      <w:rFonts w:hint="eastAsia"/>
                      <w:u w:val="none"/>
                      <w:vertAlign w:val="baseline"/>
                      <w:lang w:val="en-US" w:eastAsia="zh-CN"/>
                    </w:rPr>
                  </w:pPr>
                  <w:r>
                    <w:drawing>
                      <wp:inline distT="0" distB="0" distL="114300" distR="114300">
                        <wp:extent cx="1762125" cy="838200"/>
                        <wp:effectExtent l="0" t="0" r="9525" b="0"/>
                        <wp:docPr id="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pic:cNvPicPr>
                                  <a:picLocks noChangeAspect="1"/>
                                </pic:cNvPicPr>
                              </pic:nvPicPr>
                              <pic:blipFill>
                                <a:blip r:embed="rId11"/>
                                <a:stretch>
                                  <a:fillRect/>
                                </a:stretch>
                              </pic:blipFill>
                              <pic:spPr>
                                <a:xfrm>
                                  <a:off x="0" y="0"/>
                                  <a:ext cx="1762125" cy="838200"/>
                                </a:xfrm>
                                <a:prstGeom prst="rect">
                                  <a:avLst/>
                                </a:prstGeom>
                                <a:noFill/>
                                <a:ln>
                                  <a:noFill/>
                                </a:ln>
                              </pic:spPr>
                            </pic:pic>
                          </a:graphicData>
                        </a:graphic>
                      </wp:inline>
                    </w:drawing>
                  </w:r>
                </w:p>
                <w:p>
                  <w:pPr>
                    <w:numPr>
                      <w:ilvl w:val="0"/>
                      <w:numId w:val="0"/>
                    </w:numPr>
                    <w:rPr>
                      <w:rFonts w:hint="eastAsia"/>
                      <w:vertAlign w:val="baseline"/>
                      <w:lang w:val="en-US" w:eastAsia="zh-CN"/>
                    </w:rPr>
                  </w:pPr>
                </w:p>
                <w:p>
                  <w:pPr>
                    <w:numPr>
                      <w:ilvl w:val="0"/>
                      <w:numId w:val="2"/>
                    </w:numPr>
                    <w:rPr>
                      <w:rFonts w:hint="eastAsia"/>
                      <w:u w:val="none"/>
                      <w:vertAlign w:val="baseline"/>
                      <w:lang w:val="en-US" w:eastAsia="zh-CN"/>
                    </w:rPr>
                  </w:pPr>
                  <w:r>
                    <w:rPr>
                      <w:rFonts w:hint="eastAsia"/>
                      <w:u w:val="none"/>
                      <w:vertAlign w:val="baseline"/>
                      <w:lang w:val="en-US" w:eastAsia="zh-CN"/>
                    </w:rPr>
                    <w:t>用算盘计数的方法</w:t>
                  </w:r>
                </w:p>
                <w:p>
                  <w:pPr>
                    <w:numPr>
                      <w:ilvl w:val="0"/>
                      <w:numId w:val="2"/>
                    </w:numPr>
                    <w:rPr>
                      <w:rFonts w:hint="eastAsia"/>
                      <w:u w:val="none"/>
                      <w:vertAlign w:val="baseline"/>
                      <w:lang w:val="en-US" w:eastAsia="zh-CN"/>
                    </w:rPr>
                  </w:pPr>
                  <w:r>
                    <w:rPr>
                      <w:rFonts w:hint="eastAsia"/>
                      <w:u w:val="none"/>
                      <w:vertAlign w:val="baseline"/>
                      <w:lang w:val="en-US" w:eastAsia="zh-CN"/>
                    </w:rPr>
                    <w:t>在算盘上拨数</w:t>
                  </w:r>
                </w:p>
                <w:p>
                  <w:pPr>
                    <w:rPr>
                      <w:rFonts w:hint="eastAsia" w:ascii="Times New Roman" w:hAnsi="Times New Roman"/>
                      <w:b/>
                    </w:rPr>
                  </w:pPr>
                </w:p>
              </w:tc>
              <w:tc>
                <w:tcPr>
                  <w:tcW w:w="2773" w:type="dxa"/>
                  <w:shd w:val="clear" w:color="auto" w:fill="auto"/>
                </w:tcPr>
                <w:p>
                  <w:pPr>
                    <w:spacing w:line="276" w:lineRule="auto"/>
                    <w:ind w:firstLine="422" w:firstLineChars="200"/>
                    <w:jc w:val="left"/>
                    <w:rPr>
                      <w:rFonts w:hint="eastAsia" w:ascii="Times New Roman" w:hAnsi="Times New Roman" w:eastAsiaTheme="minorEastAsia"/>
                      <w:b/>
                      <w:lang w:eastAsia="zh-CN"/>
                    </w:rPr>
                  </w:pPr>
                  <w:r>
                    <w:rPr>
                      <w:rFonts w:hint="eastAsia" w:ascii="Times New Roman" w:hAnsi="Times New Roman"/>
                      <w:b/>
                    </w:rPr>
                    <w:t>教师活动</w:t>
                  </w:r>
                  <w:r>
                    <w:rPr>
                      <w:rFonts w:hint="eastAsia" w:ascii="Times New Roman" w:hAnsi="Times New Roman"/>
                      <w:b/>
                      <w:lang w:val="en-US" w:eastAsia="zh-CN"/>
                    </w:rPr>
                    <w:t>4</w:t>
                  </w:r>
                </w:p>
                <w:p>
                  <w:pPr>
                    <w:numPr>
                      <w:ilvl w:val="0"/>
                      <w:numId w:val="0"/>
                    </w:numPr>
                    <w:jc w:val="both"/>
                    <w:rPr>
                      <w:rFonts w:hint="eastAsia"/>
                      <w:vertAlign w:val="baseline"/>
                      <w:lang w:val="en-US" w:eastAsia="zh-CN"/>
                    </w:rPr>
                  </w:pPr>
                  <w:r>
                    <w:rPr>
                      <w:rFonts w:hint="eastAsia"/>
                      <w:vertAlign w:val="baseline"/>
                      <w:lang w:val="en-US" w:eastAsia="zh-CN"/>
                    </w:rPr>
                    <w:t>(1)辅助学生了解算盘的相关知识。</w:t>
                  </w:r>
                </w:p>
                <w:p>
                  <w:pPr>
                    <w:ind w:firstLine="211" w:firstLineChars="100"/>
                    <w:rPr>
                      <w:rFonts w:hint="eastAsia" w:ascii="Times New Roman" w:hAnsi="Times New Roman"/>
                      <w:b/>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Times New Roman" w:hAnsi="Times New Roman"/>
                      <w:b/>
                      <w:lang w:val="en-US"/>
                    </w:rPr>
                  </w:pPr>
                  <w:r>
                    <w:rPr>
                      <w:rFonts w:hint="eastAsia"/>
                      <w:vertAlign w:val="baseline"/>
                      <w:lang w:val="en-US" w:eastAsia="zh-CN"/>
                    </w:rPr>
                    <w:t>(2)指导、示范在算盘上拨数。</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gridBefore w:val="1"/>
                <w:wBefore w:w="113" w:type="dxa"/>
                <w:trHeight w:val="572" w:hRule="atLeast"/>
              </w:trPr>
              <w:tc>
                <w:tcPr>
                  <w:tcW w:w="9543" w:type="dxa"/>
                  <w:gridSpan w:val="2"/>
                  <w:shd w:val="clear" w:color="auto" w:fill="auto"/>
                </w:tcPr>
                <w:p>
                  <w:pPr>
                    <w:ind w:firstLine="211" w:firstLineChars="100"/>
                    <w:rPr>
                      <w:rFonts w:hint="default" w:ascii="Times New Roman" w:hAnsi="Times New Roman" w:eastAsiaTheme="minorEastAsia"/>
                      <w:b/>
                      <w:lang w:val="en-US" w:eastAsia="zh-CN"/>
                    </w:rPr>
                  </w:pPr>
                  <w:r>
                    <w:rPr>
                      <w:rFonts w:hint="eastAsia" w:ascii="Times New Roman" w:hAnsi="Times New Roman"/>
                      <w:b/>
                    </w:rPr>
                    <w:t>活动意图说明：</w:t>
                  </w:r>
                  <w:r>
                    <w:rPr>
                      <w:rFonts w:hint="eastAsia" w:ascii="Times New Roman" w:hAnsi="Times New Roman"/>
                      <w:b/>
                      <w:lang w:eastAsia="zh-CN"/>
                    </w:rPr>
                    <w:t>了解算盘的发展史、主要作用、各部分名称，以及用算盘计数的方法</w:t>
                  </w:r>
                  <w:r>
                    <w:rPr>
                      <w:rFonts w:hint="eastAsia" w:ascii="Times New Roman" w:hAnsi="Times New Roman"/>
                      <w:b w:val="0"/>
                      <w:bCs/>
                      <w:lang w:val="en-US" w:eastAsia="zh-CN"/>
                    </w:rPr>
                    <w:t>。</w:t>
                  </w:r>
                </w:p>
              </w:tc>
            </w:tr>
          </w:tbl>
          <w:p>
            <w:pPr>
              <w:spacing w:line="360" w:lineRule="auto"/>
              <w:ind w:firstLine="422" w:firstLineChars="20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46" w:type="dxa"/>
            <w:gridSpan w:val="3"/>
            <w:shd w:val="clear" w:color="auto" w:fill="auto"/>
            <w:vAlign w:val="center"/>
          </w:tcPr>
          <w:p>
            <w:pPr>
              <w:spacing w:line="360" w:lineRule="auto"/>
              <w:jc w:val="left"/>
              <w:rPr>
                <w:rFonts w:hint="default" w:ascii="宋体" w:hAnsi="宋体" w:eastAsia="宋体" w:cs="宋体"/>
                <w:b/>
                <w:bCs/>
                <w:kern w:val="0"/>
                <w:sz w:val="24"/>
                <w:lang w:val="en-US" w:eastAsia="zh-CN"/>
              </w:rPr>
            </w:pPr>
            <w:r>
              <w:rPr>
                <w:rFonts w:hint="eastAsia" w:ascii="宋体" w:hAnsi="宋体" w:cs="宋体"/>
                <w:b/>
                <w:bCs/>
                <w:kern w:val="0"/>
                <w:sz w:val="24"/>
              </w:rPr>
              <w:t>6.</w:t>
            </w:r>
            <w:r>
              <w:rPr>
                <w:rFonts w:hint="eastAsia" w:ascii="宋体" w:hAnsi="宋体" w:eastAsia="宋体" w:cs="宋体"/>
                <w:b/>
                <w:bCs/>
                <w:kern w:val="0"/>
                <w:sz w:val="24"/>
              </w:rPr>
              <w:t>作业与检测</w:t>
            </w:r>
            <w:r>
              <w:rPr>
                <w:rFonts w:hint="eastAsia" w:ascii="宋体" w:hAnsi="宋体" w:eastAsia="宋体" w:cs="宋体"/>
                <w:b/>
                <w:bCs/>
                <w:kern w:val="0"/>
                <w:sz w:val="24"/>
                <w:lang w:val="en-US" w:eastAsia="zh-CN"/>
              </w:rPr>
              <w:t xml:space="preserve">                   </w:t>
            </w:r>
          </w:p>
          <w:p>
            <w:pPr>
              <w:numPr>
                <w:ilvl w:val="0"/>
                <w:numId w:val="0"/>
              </w:numPr>
              <w:jc w:val="both"/>
              <w:rPr>
                <w:rFonts w:hint="default"/>
                <w:vertAlign w:val="baseline"/>
                <w:lang w:val="en-US" w:eastAsia="zh-CN"/>
              </w:rPr>
            </w:pPr>
            <w:r>
              <w:rPr>
                <w:rFonts w:hint="eastAsia"/>
                <w:vertAlign w:val="baseline"/>
                <w:lang w:val="en-US" w:eastAsia="zh-CN"/>
              </w:rPr>
              <w:t xml:space="preserve">（1）P25：1、2题，完成在书上。    </w:t>
            </w:r>
          </w:p>
          <w:p>
            <w:pPr>
              <w:jc w:val="left"/>
              <w:rPr>
                <w:rFonts w:hint="default"/>
                <w:vertAlign w:val="baseline"/>
                <w:lang w:val="en-US" w:eastAsia="zh-CN"/>
              </w:rPr>
            </w:pPr>
            <w:r>
              <w:rPr>
                <w:rFonts w:hint="eastAsia"/>
                <w:vertAlign w:val="baseline"/>
                <w:lang w:val="en-US" w:eastAsia="zh-CN"/>
              </w:rPr>
              <w:t>（2）六千零八  写作（        ），并在计算器上拨出来</w:t>
            </w:r>
          </w:p>
          <w:p>
            <w:pPr>
              <w:jc w:val="left"/>
              <w:rPr>
                <w:rFonts w:hint="eastAsia"/>
                <w:vertAlign w:val="baseline"/>
                <w:lang w:val="en-US" w:eastAsia="zh-CN"/>
              </w:rPr>
            </w:pPr>
          </w:p>
          <w:p>
            <w:pPr>
              <w:jc w:val="left"/>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5" w:hRule="atLeast"/>
          <w:jc w:val="center"/>
        </w:trPr>
        <w:tc>
          <w:tcPr>
            <w:tcW w:w="9646" w:type="dxa"/>
            <w:gridSpan w:val="3"/>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7.板书设计</w:t>
            </w:r>
          </w:p>
          <w:p>
            <w:pPr>
              <w:ind w:firstLine="3780" w:firstLineChars="1800"/>
              <w:jc w:val="both"/>
              <w:rPr>
                <w:rFonts w:hint="eastAsia" w:ascii="楷体" w:hAnsi="楷体" w:eastAsia="楷体" w:cs="楷体"/>
                <w:lang w:val="en-US" w:eastAsia="zh-CN"/>
              </w:rPr>
            </w:pPr>
            <w:r>
              <w:rPr>
                <w:rFonts w:hint="eastAsia" w:ascii="楷体" w:hAnsi="楷体" w:eastAsia="楷体" w:cs="楷体"/>
                <w:lang w:val="en-US" w:eastAsia="zh-CN"/>
              </w:rPr>
              <w:t>拨一拨</w:t>
            </w:r>
          </w:p>
          <w:p>
            <w:pPr>
              <w:jc w:val="center"/>
              <w:rPr>
                <w:rFonts w:hint="eastAsia" w:ascii="楷体" w:hAnsi="楷体" w:eastAsia="楷体" w:cs="楷体"/>
                <w:lang w:val="en-US" w:eastAsia="zh-CN"/>
              </w:rPr>
            </w:pPr>
          </w:p>
          <w:p>
            <w:pPr>
              <w:ind w:firstLine="840" w:firstLineChars="400"/>
              <w:rPr>
                <w:rFonts w:hint="default"/>
                <w:lang w:val="en-US" w:eastAsia="zh-CN"/>
              </w:rPr>
            </w:pPr>
            <w:r>
              <w:drawing>
                <wp:inline distT="0" distB="0" distL="114300" distR="114300">
                  <wp:extent cx="4155440" cy="613410"/>
                  <wp:effectExtent l="0" t="0" r="16510" b="1524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4"/>
                          <a:stretch>
                            <a:fillRect/>
                          </a:stretch>
                        </pic:blipFill>
                        <pic:spPr>
                          <a:xfrm>
                            <a:off x="0" y="0"/>
                            <a:ext cx="4155440" cy="613410"/>
                          </a:xfrm>
                          <a:prstGeom prst="rect">
                            <a:avLst/>
                          </a:prstGeom>
                          <a:noFill/>
                          <a:ln>
                            <a:noFill/>
                          </a:ln>
                        </pic:spPr>
                      </pic:pic>
                    </a:graphicData>
                  </a:graphic>
                </wp:inline>
              </w:drawing>
            </w:r>
          </w:p>
          <w:p>
            <w:pPr>
              <w:numPr>
                <w:ilvl w:val="0"/>
                <w:numId w:val="0"/>
              </w:numPr>
              <w:rPr>
                <w:rFonts w:hint="eastAsia" w:asciiTheme="minorEastAsia" w:hAnsiTheme="minorEastAsia"/>
                <w:lang w:val="en-US" w:eastAsia="zh-CN"/>
              </w:rPr>
            </w:pPr>
            <w:r>
              <w:rPr>
                <w:rFonts w:hint="eastAsia" w:asciiTheme="minorEastAsia" w:hAnsiTheme="minorEastAsia"/>
                <w:lang w:val="en-US" w:eastAsia="zh-CN"/>
              </w:rPr>
              <w:t xml:space="preserve">        </w:t>
            </w:r>
          </w:p>
          <w:p>
            <w:pPr>
              <w:numPr>
                <w:ilvl w:val="0"/>
                <w:numId w:val="0"/>
              </w:numPr>
              <w:rPr>
                <w:rFonts w:hint="eastAsia" w:asciiTheme="minorEastAsia" w:hAnsiTheme="minorEastAsia"/>
                <w:lang w:val="en-US" w:eastAsia="zh-CN"/>
              </w:rPr>
            </w:pPr>
            <w:r>
              <w:rPr>
                <w:rFonts w:hint="eastAsia" w:asciiTheme="minorEastAsia" w:hAnsiTheme="minorEastAsia"/>
                <w:lang w:val="en-US" w:eastAsia="zh-CN"/>
              </w:rPr>
              <w:t xml:space="preserve">                                 万 千 百 十 个</w:t>
            </w:r>
          </w:p>
          <w:p>
            <w:pPr>
              <w:numPr>
                <w:ilvl w:val="0"/>
                <w:numId w:val="0"/>
              </w:numPr>
              <w:rPr>
                <w:rFonts w:hint="default" w:asciiTheme="minorEastAsia" w:hAnsiTheme="minorEastAsia"/>
                <w:lang w:val="en-US" w:eastAsia="zh-CN"/>
              </w:rPr>
            </w:pPr>
            <w:r>
              <w:rPr>
                <w:rFonts w:hint="eastAsia" w:asciiTheme="minorEastAsia" w:hAnsiTheme="minorEastAsia"/>
                <w:lang w:val="en-US" w:eastAsia="zh-CN"/>
              </w:rPr>
              <w:t xml:space="preserve">                                 位 位 位 位 位</w:t>
            </w:r>
          </w:p>
          <w:p>
            <w:pPr>
              <w:numPr>
                <w:ilvl w:val="0"/>
                <w:numId w:val="0"/>
              </w:numPr>
              <w:rPr>
                <w:rFonts w:hint="eastAsia" w:asciiTheme="minorEastAsia" w:hAnsiTheme="minorEastAsia"/>
                <w:lang w:val="en-US" w:eastAsia="zh-CN"/>
              </w:rPr>
            </w:pPr>
          </w:p>
          <w:p>
            <w:pPr>
              <w:numPr>
                <w:ilvl w:val="0"/>
                <w:numId w:val="0"/>
              </w:numPr>
              <w:rPr>
                <w:rFonts w:hint="default" w:asciiTheme="minorEastAsia" w:hAnsiTheme="minorEastAsia"/>
                <w:lang w:val="en-US" w:eastAsia="zh-CN"/>
              </w:rPr>
            </w:pPr>
            <w:r>
              <w:rPr>
                <w:rFonts w:hint="eastAsia" w:asciiTheme="minorEastAsia" w:hAnsiTheme="minorEastAsia"/>
                <w:lang w:val="en-US" w:eastAsia="zh-CN"/>
              </w:rPr>
              <w:t xml:space="preserve">             三百二十七     写作：     3  2  7  </w:t>
            </w:r>
          </w:p>
          <w:p>
            <w:pPr>
              <w:numPr>
                <w:ilvl w:val="0"/>
                <w:numId w:val="0"/>
              </w:numPr>
              <w:rPr>
                <w:rFonts w:hint="default" w:asciiTheme="minorEastAsia" w:hAnsiTheme="minorEastAsia"/>
                <w:lang w:val="en-US" w:eastAsia="zh-CN"/>
              </w:rPr>
            </w:pPr>
            <w:r>
              <w:rPr>
                <w:rFonts w:hint="eastAsia" w:asciiTheme="minorEastAsia" w:hAnsiTheme="minorEastAsia"/>
                <w:lang w:val="en-US" w:eastAsia="zh-CN"/>
              </w:rPr>
              <w:t xml:space="preserve">          八千零五十二      写作：   8  0 5  2</w:t>
            </w:r>
          </w:p>
          <w:p>
            <w:pPr>
              <w:numPr>
                <w:ilvl w:val="0"/>
                <w:numId w:val="0"/>
              </w:numPr>
              <w:rPr>
                <w:rFonts w:hint="default" w:asciiTheme="minorEastAsia" w:hAnsiTheme="minorEastAsia"/>
                <w:lang w:val="en-US" w:eastAsia="zh-CN"/>
              </w:rPr>
            </w:pPr>
            <w:r>
              <w:rPr>
                <w:rFonts w:hint="eastAsia" w:asciiTheme="minorEastAsia" w:hAnsiTheme="minorEastAsia"/>
                <w:lang w:val="en-US" w:eastAsia="zh-CN"/>
              </w:rPr>
              <w:t xml:space="preserve">          一千五百零三      写作：   1  5 0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646" w:type="dxa"/>
            <w:gridSpan w:val="3"/>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8．</w:t>
            </w:r>
            <w:r>
              <w:rPr>
                <w:rFonts w:hint="eastAsia" w:ascii="宋体" w:hAnsi="宋体" w:eastAsia="宋体" w:cs="宋体"/>
                <w:b/>
                <w:bCs/>
                <w:kern w:val="0"/>
                <w:sz w:val="24"/>
                <w:lang w:val="en-US" w:eastAsia="zh-CN"/>
              </w:rPr>
              <w:t>教</w:t>
            </w:r>
            <w:r>
              <w:rPr>
                <w:rFonts w:hint="eastAsia" w:ascii="宋体" w:hAnsi="宋体" w:eastAsia="宋体" w:cs="宋体"/>
                <w:b/>
                <w:bCs/>
                <w:kern w:val="0"/>
                <w:sz w:val="24"/>
              </w:rPr>
              <w:t>后反思</w:t>
            </w: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tc>
      </w:tr>
    </w:tbl>
    <w:p>
      <w:pPr>
        <w:keepNext w:val="0"/>
        <w:keepLines w:val="0"/>
        <w:widowControl/>
        <w:numPr>
          <w:ilvl w:val="0"/>
          <w:numId w:val="0"/>
        </w:numPr>
        <w:suppressLineNumbers w:val="0"/>
        <w:spacing w:line="360" w:lineRule="auto"/>
        <w:jc w:val="left"/>
        <w:rPr>
          <w:rFonts w:hint="default" w:ascii="宋体" w:hAnsi="宋体" w:eastAsia="宋体" w:cs="宋体"/>
          <w:b/>
          <w:bCs/>
          <w:color w:val="231F20"/>
          <w:kern w:val="0"/>
          <w:sz w:val="24"/>
          <w:szCs w:val="24"/>
          <w:lang w:val="en-US" w:eastAsia="zh-CN" w:bidi="ar"/>
        </w:rPr>
      </w:pPr>
    </w:p>
    <w:p>
      <w:pPr>
        <w:keepNext w:val="0"/>
        <w:keepLines w:val="0"/>
        <w:widowControl/>
        <w:numPr>
          <w:ilvl w:val="0"/>
          <w:numId w:val="0"/>
        </w:numPr>
        <w:suppressLineNumbers w:val="0"/>
        <w:spacing w:line="360" w:lineRule="auto"/>
        <w:jc w:val="left"/>
        <w:rPr>
          <w:rFonts w:hint="default" w:ascii="宋体" w:hAnsi="宋体" w:eastAsia="宋体" w:cs="宋体"/>
          <w:b/>
          <w:bCs/>
          <w:color w:val="231F20"/>
          <w:kern w:val="0"/>
          <w:sz w:val="24"/>
          <w:szCs w:val="24"/>
          <w:lang w:val="en-US" w:eastAsia="zh-CN" w:bidi="ar"/>
        </w:rPr>
      </w:pPr>
    </w:p>
    <w:p>
      <w:pPr>
        <w:ind w:firstLine="1124" w:firstLineChars="400"/>
        <w:jc w:val="center"/>
        <w:rPr>
          <w:rFonts w:hint="eastAsia"/>
          <w:b/>
          <w:bCs/>
          <w:sz w:val="28"/>
          <w:szCs w:val="36"/>
          <w:lang w:val="en-US" w:eastAsia="zh-CN"/>
        </w:rPr>
      </w:pPr>
      <w:r>
        <w:rPr>
          <w:rFonts w:hint="eastAsia"/>
          <w:b/>
          <w:bCs/>
          <w:sz w:val="28"/>
          <w:szCs w:val="36"/>
          <w:lang w:val="en-US" w:eastAsia="zh-CN"/>
        </w:rPr>
        <w:t>北师大版小学数学一年级下册第4课时（</w:t>
      </w:r>
      <w:r>
        <w:rPr>
          <w:rFonts w:hint="eastAsia"/>
          <w:b/>
          <w:bCs/>
          <w:color w:val="0000FF"/>
          <w:sz w:val="28"/>
          <w:szCs w:val="36"/>
          <w:lang w:val="en-US" w:eastAsia="zh-CN"/>
        </w:rPr>
        <w:t>学生用</w:t>
      </w:r>
      <w:r>
        <w:rPr>
          <w:rFonts w:hint="eastAsia"/>
          <w:b/>
          <w:bCs/>
          <w:sz w:val="28"/>
          <w:szCs w:val="36"/>
          <w:lang w:val="en-US" w:eastAsia="zh-CN"/>
        </w:rPr>
        <w:t>）</w:t>
      </w:r>
    </w:p>
    <w:tbl>
      <w:tblPr>
        <w:tblStyle w:val="4"/>
        <w:tblpPr w:leftFromText="180" w:rightFromText="180" w:vertAnchor="text" w:tblpXSpec="center" w:tblpY="1"/>
        <w:tblOverlap w:val="never"/>
        <w:tblW w:w="85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6761"/>
        <w:gridCol w:w="3"/>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77" w:type="dxa"/>
            <w:vAlign w:val="center"/>
          </w:tcPr>
          <w:p>
            <w:pPr>
              <w:jc w:val="center"/>
              <w:rPr>
                <w:rFonts w:hint="eastAsia"/>
                <w:b/>
                <w:bCs/>
                <w:vertAlign w:val="baseline"/>
                <w:lang w:val="en-US" w:eastAsia="zh-CN"/>
              </w:rPr>
            </w:pPr>
            <w:r>
              <w:rPr>
                <w:rFonts w:hint="eastAsia"/>
                <w:b/>
                <w:bCs/>
                <w:vertAlign w:val="baseline"/>
                <w:lang w:val="en-US" w:eastAsia="zh-CN"/>
              </w:rPr>
              <w:t>学习</w:t>
            </w:r>
          </w:p>
          <w:p>
            <w:pPr>
              <w:jc w:val="center"/>
              <w:rPr>
                <w:rFonts w:hint="default" w:eastAsia="宋体"/>
                <w:b/>
                <w:bCs/>
                <w:vertAlign w:val="baseline"/>
                <w:lang w:val="en-US" w:eastAsia="zh-CN"/>
              </w:rPr>
            </w:pPr>
            <w:r>
              <w:rPr>
                <w:rFonts w:hint="eastAsia"/>
                <w:b/>
                <w:bCs/>
                <w:vertAlign w:val="baseline"/>
                <w:lang w:val="en-US" w:eastAsia="zh-CN"/>
              </w:rPr>
              <w:t>内容</w:t>
            </w:r>
          </w:p>
        </w:tc>
        <w:tc>
          <w:tcPr>
            <w:tcW w:w="6761" w:type="dxa"/>
            <w:vAlign w:val="center"/>
          </w:tcPr>
          <w:p>
            <w:pPr>
              <w:jc w:val="left"/>
              <w:rPr>
                <w:rFonts w:hint="eastAsia" w:eastAsia="宋体"/>
                <w:vertAlign w:val="baseline"/>
                <w:lang w:val="en-US" w:eastAsia="zh-CN"/>
              </w:rPr>
            </w:pPr>
            <w:r>
              <w:rPr>
                <w:rFonts w:hint="eastAsia"/>
                <w:vertAlign w:val="baseline"/>
                <w:lang w:val="en-US" w:eastAsia="zh-CN"/>
              </w:rPr>
              <w:t>拨一拨（一）（认识数位顺序、万以内数的读写）</w:t>
            </w:r>
          </w:p>
        </w:tc>
        <w:tc>
          <w:tcPr>
            <w:tcW w:w="1161" w:type="dxa"/>
            <w:gridSpan w:val="2"/>
            <w:vAlign w:val="center"/>
          </w:tcPr>
          <w:p>
            <w:pPr>
              <w:jc w:val="left"/>
              <w:rPr>
                <w:rFonts w:hint="eastAsia"/>
                <w:b/>
                <w:bCs/>
                <w:vertAlign w:val="baseline"/>
                <w:lang w:val="en-US" w:eastAsia="zh-CN"/>
              </w:rPr>
            </w:pPr>
            <w:r>
              <w:rPr>
                <w:rFonts w:hint="eastAsia"/>
                <w:b/>
                <w:bCs/>
                <w:vertAlign w:val="baseline"/>
                <w:lang w:val="en-US" w:eastAsia="zh-CN"/>
              </w:rPr>
              <w:t>设计者：</w:t>
            </w:r>
          </w:p>
          <w:p>
            <w:pPr>
              <w:jc w:val="left"/>
              <w:rPr>
                <w:rFonts w:hint="eastAsia"/>
                <w:b/>
                <w:bCs/>
                <w:vertAlign w:val="baseline"/>
                <w:lang w:val="en-US" w:eastAsia="zh-CN"/>
              </w:rPr>
            </w:pPr>
            <w:r>
              <w:rPr>
                <w:rFonts w:hint="eastAsia"/>
                <w:b/>
                <w:bCs/>
                <w:vertAlign w:val="baseline"/>
                <w:lang w:val="en-US" w:eastAsia="zh-CN"/>
              </w:rPr>
              <w:t>周凤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677" w:type="dxa"/>
            <w:vAlign w:val="center"/>
          </w:tcPr>
          <w:p>
            <w:pPr>
              <w:jc w:val="center"/>
              <w:rPr>
                <w:rFonts w:hint="eastAsia"/>
                <w:b/>
                <w:bCs/>
                <w:vertAlign w:val="baseline"/>
                <w:lang w:eastAsia="zh-CN"/>
              </w:rPr>
            </w:pPr>
            <w:r>
              <w:rPr>
                <w:rFonts w:hint="eastAsia"/>
                <w:b/>
                <w:bCs/>
                <w:vertAlign w:val="baseline"/>
                <w:lang w:eastAsia="zh-CN"/>
              </w:rPr>
              <w:t>学习</w:t>
            </w:r>
          </w:p>
          <w:p>
            <w:pPr>
              <w:jc w:val="center"/>
              <w:rPr>
                <w:rFonts w:hint="eastAsia" w:eastAsia="宋体"/>
                <w:b/>
                <w:bCs/>
                <w:vertAlign w:val="baseline"/>
                <w:lang w:eastAsia="zh-CN"/>
              </w:rPr>
            </w:pPr>
            <w:r>
              <w:rPr>
                <w:rFonts w:hint="eastAsia"/>
                <w:b/>
                <w:bCs/>
                <w:vertAlign w:val="baseline"/>
                <w:lang w:eastAsia="zh-CN"/>
              </w:rPr>
              <w:t>目标</w:t>
            </w:r>
          </w:p>
        </w:tc>
        <w:tc>
          <w:tcPr>
            <w:tcW w:w="7922" w:type="dxa"/>
            <w:gridSpan w:val="3"/>
            <w:vAlign w:val="bottom"/>
          </w:tcPr>
          <w:p>
            <w:pPr>
              <w:numPr>
                <w:ilvl w:val="0"/>
                <w:numId w:val="0"/>
              </w:numPr>
              <w:rPr>
                <w:rFonts w:hint="eastAsia"/>
                <w:vertAlign w:val="baseline"/>
                <w:lang w:val="en-US" w:eastAsia="zh-CN"/>
              </w:rPr>
            </w:pPr>
            <w:r>
              <w:rPr>
                <w:rFonts w:hint="eastAsia"/>
                <w:vertAlign w:val="baseline"/>
                <w:lang w:val="en-US" w:eastAsia="zh-CN"/>
              </w:rPr>
              <w:t>1.助直观模型认识数位顺序表，感受数的构成和计数单位之间的关系</w:t>
            </w:r>
          </w:p>
          <w:p>
            <w:pPr>
              <w:numPr>
                <w:ilvl w:val="0"/>
                <w:numId w:val="0"/>
              </w:numPr>
              <w:ind w:leftChars="0"/>
              <w:rPr>
                <w:rFonts w:hint="eastAsia"/>
                <w:vertAlign w:val="baseline"/>
                <w:lang w:val="en-US" w:eastAsia="zh-CN"/>
              </w:rPr>
            </w:pPr>
            <w:r>
              <w:rPr>
                <w:rFonts w:hint="eastAsia"/>
                <w:vertAlign w:val="baseline"/>
                <w:lang w:val="en-US" w:eastAsia="zh-CN"/>
              </w:rPr>
              <w:t>2.过数在计数器上拨数等操作活动，学习读、写万以内的数</w:t>
            </w:r>
          </w:p>
          <w:p>
            <w:pPr>
              <w:numPr>
                <w:ilvl w:val="0"/>
                <w:numId w:val="0"/>
              </w:numPr>
              <w:ind w:leftChars="0"/>
              <w:rPr>
                <w:rFonts w:hint="eastAsia"/>
                <w:vertAlign w:val="baseline"/>
                <w:lang w:val="en-US" w:eastAsia="zh-CN"/>
              </w:rPr>
            </w:pPr>
            <w:r>
              <w:rPr>
                <w:rFonts w:hint="eastAsia"/>
                <w:vertAlign w:val="baseline"/>
                <w:lang w:val="en-US" w:eastAsia="zh-CN"/>
              </w:rPr>
              <w:t>3.了解算盘是我国重要的文化遗产，感受我国悠久的数学文化</w:t>
            </w:r>
          </w:p>
          <w:p>
            <w:pPr>
              <w:numPr>
                <w:ilvl w:val="0"/>
                <w:numId w:val="0"/>
              </w:numPr>
              <w:ind w:leftChars="0"/>
              <w:rPr>
                <w:rFonts w:hint="default"/>
                <w:vertAlign w:val="baseline"/>
                <w:lang w:val="en-US" w:eastAsia="zh-CN"/>
              </w:rPr>
            </w:pPr>
          </w:p>
          <w:p>
            <w:pPr>
              <w:numPr>
                <w:ilvl w:val="0"/>
                <w:numId w:val="0"/>
              </w:numPr>
              <w:ind w:leftChars="0"/>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677" w:type="dxa"/>
            <w:vAlign w:val="center"/>
          </w:tcPr>
          <w:p>
            <w:pPr>
              <w:jc w:val="center"/>
              <w:rPr>
                <w:rFonts w:hint="eastAsia"/>
                <w:b/>
                <w:bCs/>
                <w:vertAlign w:val="baseline"/>
                <w:lang w:eastAsia="zh-CN"/>
              </w:rPr>
            </w:pPr>
            <w:r>
              <w:rPr>
                <w:rFonts w:hint="eastAsia"/>
                <w:b/>
                <w:bCs/>
                <w:vertAlign w:val="baseline"/>
                <w:lang w:eastAsia="zh-CN"/>
              </w:rPr>
              <w:t>学习</w:t>
            </w:r>
          </w:p>
          <w:p>
            <w:pPr>
              <w:jc w:val="center"/>
              <w:rPr>
                <w:rFonts w:hint="eastAsia" w:eastAsia="宋体"/>
                <w:b/>
                <w:bCs/>
                <w:vertAlign w:val="baseline"/>
                <w:lang w:eastAsia="zh-CN"/>
              </w:rPr>
            </w:pPr>
            <w:r>
              <w:rPr>
                <w:rFonts w:hint="eastAsia"/>
                <w:b/>
                <w:bCs/>
                <w:vertAlign w:val="baseline"/>
                <w:lang w:eastAsia="zh-CN"/>
              </w:rPr>
              <w:t>资源</w:t>
            </w:r>
          </w:p>
        </w:tc>
        <w:tc>
          <w:tcPr>
            <w:tcW w:w="6764" w:type="dxa"/>
            <w:gridSpan w:val="2"/>
            <w:vAlign w:val="center"/>
          </w:tcPr>
          <w:p>
            <w:pPr>
              <w:jc w:val="left"/>
              <w:rPr>
                <w:rFonts w:hint="eastAsia" w:eastAsia="宋体"/>
                <w:vertAlign w:val="baseline"/>
                <w:lang w:val="en-US" w:eastAsia="zh-CN"/>
              </w:rPr>
            </w:pPr>
            <w:r>
              <w:rPr>
                <w:rFonts w:hint="eastAsia"/>
                <w:vertAlign w:val="baseline"/>
                <w:lang w:eastAsia="zh-CN"/>
              </w:rPr>
              <w:t>计数器</w:t>
            </w:r>
            <w:r>
              <w:rPr>
                <w:rFonts w:hint="eastAsia"/>
                <w:vertAlign w:val="baseline"/>
                <w:lang w:val="en-US" w:eastAsia="zh-CN"/>
              </w:rPr>
              <w:t>、算盘、课件</w:t>
            </w:r>
          </w:p>
        </w:tc>
        <w:tc>
          <w:tcPr>
            <w:tcW w:w="1158" w:type="dxa"/>
            <w:vAlign w:val="center"/>
          </w:tcPr>
          <w:p>
            <w:pPr>
              <w:jc w:val="center"/>
              <w:rPr>
                <w:rFonts w:hint="eastAsia"/>
                <w:b/>
                <w:bCs/>
                <w:vertAlign w:val="baseline"/>
                <w:lang w:eastAsia="zh-CN"/>
              </w:rPr>
            </w:pPr>
            <w:r>
              <w:rPr>
                <w:rFonts w:hint="eastAsia"/>
                <w:b/>
                <w:bCs/>
                <w:vertAlign w:val="baseline"/>
                <w:lang w:eastAsia="zh-CN"/>
              </w:rPr>
              <w:t>随堂记录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trPr>
        <w:tc>
          <w:tcPr>
            <w:tcW w:w="677" w:type="dxa"/>
            <w:vAlign w:val="center"/>
          </w:tcPr>
          <w:p>
            <w:pPr>
              <w:bidi w:val="0"/>
              <w:jc w:val="center"/>
              <w:rPr>
                <w:rFonts w:hint="eastAsia"/>
                <w:b/>
                <w:bCs/>
                <w:lang w:eastAsia="zh-CN"/>
              </w:rPr>
            </w:pPr>
            <w:r>
              <w:rPr>
                <w:rFonts w:hint="eastAsia"/>
                <w:b/>
                <w:bCs/>
                <w:lang w:eastAsia="zh-CN"/>
              </w:rPr>
              <w:t>学习</w:t>
            </w:r>
          </w:p>
          <w:p>
            <w:pPr>
              <w:bidi w:val="0"/>
              <w:jc w:val="center"/>
              <w:rPr>
                <w:rFonts w:hint="eastAsia"/>
                <w:b/>
                <w:bCs/>
                <w:lang w:eastAsia="zh-CN"/>
              </w:rPr>
            </w:pPr>
            <w:r>
              <w:rPr>
                <w:rFonts w:hint="eastAsia"/>
                <w:b/>
                <w:bCs/>
                <w:lang w:eastAsia="zh-CN"/>
              </w:rPr>
              <w:t>过程</w:t>
            </w:r>
          </w:p>
        </w:tc>
        <w:tc>
          <w:tcPr>
            <w:tcW w:w="6761" w:type="dxa"/>
            <w:vAlign w:val="bottom"/>
          </w:tcPr>
          <w:p>
            <w:pPr>
              <w:spacing w:line="360" w:lineRule="auto"/>
              <w:jc w:val="left"/>
              <w:rPr>
                <w:rFonts w:hint="eastAsia" w:ascii="Times New Roman" w:hAnsi="Times New Roman"/>
                <w:b/>
              </w:rPr>
            </w:pPr>
            <w:r>
              <w:rPr>
                <w:rFonts w:hint="eastAsia"/>
                <w:b/>
                <w:bCs/>
                <w:vertAlign w:val="baseline"/>
                <w:lang w:val="en-US" w:eastAsia="zh-CN"/>
              </w:rPr>
              <w:t>任务一：</w:t>
            </w:r>
          </w:p>
          <w:p>
            <w:pPr>
              <w:spacing w:line="360" w:lineRule="auto"/>
              <w:ind w:firstLine="422" w:firstLineChars="200"/>
              <w:jc w:val="left"/>
              <w:rPr>
                <w:rFonts w:hint="eastAsia" w:ascii="Times New Roman" w:hAnsi="Times New Roman"/>
                <w:b/>
                <w:lang w:val="en-US" w:eastAsia="zh-CN"/>
              </w:rPr>
            </w:pPr>
            <w:r>
              <w:rPr>
                <w:rFonts w:hint="eastAsia" w:ascii="Times New Roman" w:hAnsi="Times New Roman"/>
                <w:b/>
                <w:lang w:val="en-US" w:eastAsia="zh-CN"/>
              </w:rPr>
              <w:t>填一填，认一认</w:t>
            </w:r>
          </w:p>
          <w:p>
            <w:pPr>
              <w:spacing w:line="360" w:lineRule="auto"/>
              <w:ind w:firstLine="420" w:firstLineChars="200"/>
              <w:jc w:val="left"/>
            </w:pPr>
            <w:r>
              <w:drawing>
                <wp:inline distT="0" distB="0" distL="114300" distR="114300">
                  <wp:extent cx="3628390" cy="613410"/>
                  <wp:effectExtent l="0" t="0" r="10160" b="1524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4"/>
                          <a:stretch>
                            <a:fillRect/>
                          </a:stretch>
                        </pic:blipFill>
                        <pic:spPr>
                          <a:xfrm>
                            <a:off x="0" y="0"/>
                            <a:ext cx="3628390" cy="613410"/>
                          </a:xfrm>
                          <a:prstGeom prst="rect">
                            <a:avLst/>
                          </a:prstGeom>
                          <a:noFill/>
                          <a:ln>
                            <a:noFill/>
                          </a:ln>
                        </pic:spPr>
                      </pic:pic>
                    </a:graphicData>
                  </a:graphic>
                </wp:inline>
              </w:drawing>
            </w:r>
            <w:r>
              <w:rPr>
                <w:rFonts w:hint="eastAsia"/>
                <w:lang w:val="en-US" w:eastAsia="zh-CN"/>
              </w:rPr>
              <w:t xml:space="preserve">        </w:t>
            </w:r>
          </w:p>
          <w:p>
            <w:pPr>
              <w:spacing w:line="360" w:lineRule="auto"/>
              <w:ind w:firstLine="420" w:firstLineChars="200"/>
              <w:jc w:val="left"/>
              <w:rPr>
                <w:rFonts w:hint="eastAsia"/>
                <w:lang w:val="en-US" w:eastAsia="zh-CN"/>
              </w:rPr>
            </w:pPr>
            <w:r>
              <w:rPr>
                <w:rFonts w:hint="eastAsia"/>
                <w:lang w:val="en-US" w:eastAsia="zh-CN"/>
              </w:rPr>
              <w:t xml:space="preserve">                                         </w:t>
            </w:r>
          </w:p>
          <w:p>
            <w:pPr>
              <w:rPr>
                <w:rFonts w:hint="eastAsia"/>
                <w:vertAlign w:val="baseline"/>
                <w:lang w:val="en-US" w:eastAsia="zh-CN"/>
              </w:rPr>
            </w:pPr>
            <w:r>
              <w:rPr>
                <w:rFonts w:hint="eastAsia"/>
                <w:vertAlign w:val="baseline"/>
                <w:lang w:val="en-US" w:eastAsia="zh-CN"/>
              </w:rPr>
              <w:t>1、独立完成填一填</w:t>
            </w:r>
          </w:p>
          <w:p>
            <w:pPr>
              <w:rPr>
                <w:rFonts w:hint="eastAsia"/>
                <w:vertAlign w:val="baseline"/>
                <w:lang w:val="en-US" w:eastAsia="zh-CN"/>
              </w:rPr>
            </w:pPr>
          </w:p>
          <w:p>
            <w:pPr>
              <w:numPr>
                <w:ilvl w:val="0"/>
                <w:numId w:val="0"/>
              </w:numPr>
              <w:rPr>
                <w:rFonts w:hint="eastAsia"/>
                <w:vertAlign w:val="baseline"/>
                <w:lang w:val="en-US" w:eastAsia="zh-CN"/>
              </w:rPr>
            </w:pPr>
            <w:r>
              <w:rPr>
                <w:rFonts w:hint="eastAsia"/>
                <w:vertAlign w:val="baseline"/>
                <w:lang w:val="en-US" w:eastAsia="zh-CN"/>
              </w:rPr>
              <w:t>2、同桌交流：我是怎样认的</w:t>
            </w:r>
          </w:p>
          <w:p>
            <w:pPr>
              <w:numPr>
                <w:ilvl w:val="0"/>
                <w:numId w:val="0"/>
              </w:numPr>
              <w:rPr>
                <w:rFonts w:hint="eastAsia"/>
                <w:vertAlign w:val="baseline"/>
                <w:lang w:val="en-US" w:eastAsia="zh-CN"/>
              </w:rPr>
            </w:pPr>
          </w:p>
          <w:p>
            <w:pPr>
              <w:spacing w:line="360" w:lineRule="auto"/>
              <w:jc w:val="left"/>
              <w:rPr>
                <w:rFonts w:hint="eastAsia" w:ascii="Times New Roman" w:hAnsi="Times New Roman" w:eastAsiaTheme="minorEastAsia"/>
                <w:b/>
                <w:lang w:val="en-US" w:eastAsia="zh-CN"/>
              </w:rPr>
            </w:pPr>
            <w:r>
              <w:rPr>
                <w:rFonts w:hint="eastAsia" w:ascii="Times New Roman" w:hAnsi="Times New Roman"/>
                <w:b/>
                <w:lang w:val="en-US" w:eastAsia="zh-CN"/>
              </w:rPr>
              <w:t>任务二：</w:t>
            </w:r>
          </w:p>
          <w:p>
            <w:pPr>
              <w:spacing w:line="360" w:lineRule="auto"/>
              <w:jc w:val="left"/>
              <w:rPr>
                <w:rFonts w:hint="eastAsia"/>
                <w:lang w:val="en-US" w:eastAsia="zh-CN"/>
              </w:rPr>
            </w:pPr>
            <w:r>
              <w:rPr>
                <w:rFonts w:hint="eastAsia"/>
                <w:lang w:val="en-US" w:eastAsia="zh-CN"/>
              </w:rPr>
              <w:t xml:space="preserve">     拨一拨，说一说，读一读</w:t>
            </w:r>
          </w:p>
          <w:p>
            <w:pPr>
              <w:spacing w:line="360" w:lineRule="auto"/>
              <w:jc w:val="left"/>
              <w:rPr>
                <w:rFonts w:hint="eastAsia" w:ascii="Times New Roman" w:hAnsi="Times New Roman" w:eastAsiaTheme="minorEastAsia"/>
                <w:b/>
                <w:lang w:val="en-US" w:eastAsia="zh-CN"/>
              </w:rPr>
            </w:pPr>
            <w:r>
              <w:rPr>
                <w:rFonts w:hint="eastAsia"/>
                <w:lang w:val="en-US" w:eastAsia="zh-CN"/>
              </w:rPr>
              <w:t xml:space="preserve">        </w:t>
            </w:r>
            <w:r>
              <w:drawing>
                <wp:inline distT="0" distB="0" distL="114300" distR="114300">
                  <wp:extent cx="4156075" cy="1506855"/>
                  <wp:effectExtent l="0" t="0" r="15875" b="17145"/>
                  <wp:docPr id="2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
                          <pic:cNvPicPr>
                            <a:picLocks noChangeAspect="1"/>
                          </pic:cNvPicPr>
                        </pic:nvPicPr>
                        <pic:blipFill>
                          <a:blip r:embed="rId12"/>
                          <a:stretch>
                            <a:fillRect/>
                          </a:stretch>
                        </pic:blipFill>
                        <pic:spPr>
                          <a:xfrm>
                            <a:off x="0" y="0"/>
                            <a:ext cx="4156075" cy="1506855"/>
                          </a:xfrm>
                          <a:prstGeom prst="rect">
                            <a:avLst/>
                          </a:prstGeom>
                          <a:noFill/>
                          <a:ln>
                            <a:noFill/>
                          </a:ln>
                        </pic:spPr>
                      </pic:pic>
                    </a:graphicData>
                  </a:graphic>
                </wp:inline>
              </w:drawing>
            </w:r>
            <w:r>
              <w:rPr>
                <w:rFonts w:hint="eastAsia"/>
                <w:lang w:val="en-US" w:eastAsia="zh-CN"/>
              </w:rPr>
              <w:t xml:space="preserve">                                                          </w:t>
            </w:r>
          </w:p>
          <w:p>
            <w:pPr>
              <w:numPr>
                <w:ilvl w:val="0"/>
                <w:numId w:val="0"/>
              </w:numPr>
              <w:rPr>
                <w:rFonts w:hint="eastAsia"/>
                <w:b/>
                <w:bCs/>
                <w:vertAlign w:val="baseline"/>
                <w:lang w:val="en-US" w:eastAsia="zh-CN"/>
              </w:rPr>
            </w:pPr>
            <w:r>
              <w:rPr>
                <w:rFonts w:hint="eastAsia"/>
                <w:sz w:val="21"/>
                <w:lang w:val="en-US" w:eastAsia="zh-CN"/>
              </w:rPr>
              <w:t>1、观图、读题，理解题意</w:t>
            </w:r>
          </w:p>
          <w:p>
            <w:pPr>
              <w:numPr>
                <w:ilvl w:val="0"/>
                <w:numId w:val="0"/>
              </w:numPr>
              <w:rPr>
                <w:rFonts w:hint="eastAsia"/>
                <w:b/>
                <w:bCs/>
                <w:vertAlign w:val="baseline"/>
                <w:lang w:val="en-US" w:eastAsia="zh-CN"/>
              </w:rPr>
            </w:pPr>
          </w:p>
          <w:p>
            <w:pPr>
              <w:numPr>
                <w:ilvl w:val="0"/>
                <w:numId w:val="0"/>
              </w:numPr>
              <w:rPr>
                <w:rFonts w:hint="eastAsia"/>
                <w:sz w:val="21"/>
                <w:lang w:val="en-US" w:eastAsia="zh-CN"/>
              </w:rPr>
            </w:pPr>
            <w:r>
              <w:rPr>
                <w:rFonts w:hint="eastAsia"/>
                <w:sz w:val="21"/>
                <w:lang w:val="en-US" w:eastAsia="zh-CN"/>
              </w:rPr>
              <w:t>2、说一说，读一读</w:t>
            </w:r>
          </w:p>
          <w:p>
            <w:pPr>
              <w:numPr>
                <w:ilvl w:val="0"/>
                <w:numId w:val="0"/>
              </w:numPr>
              <w:rPr>
                <w:rFonts w:hint="eastAsia"/>
                <w:vertAlign w:val="baseline"/>
                <w:lang w:val="en-US" w:eastAsia="zh-CN"/>
              </w:rPr>
            </w:pPr>
          </w:p>
          <w:p>
            <w:pPr>
              <w:spacing w:line="360" w:lineRule="auto"/>
              <w:jc w:val="left"/>
              <w:rPr>
                <w:rFonts w:hint="eastAsia" w:ascii="Times New Roman" w:hAnsi="Times New Roman"/>
                <w:b/>
                <w:lang w:val="en-US" w:eastAsia="zh-CN"/>
              </w:rPr>
            </w:pPr>
            <w:r>
              <w:rPr>
                <w:rFonts w:hint="eastAsia" w:ascii="Times New Roman" w:hAnsi="Times New Roman"/>
                <w:b/>
                <w:lang w:val="en-US" w:eastAsia="zh-CN"/>
              </w:rPr>
              <w:t>任务三：</w:t>
            </w:r>
          </w:p>
          <w:p>
            <w:pPr>
              <w:spacing w:line="360" w:lineRule="auto"/>
              <w:ind w:firstLine="632" w:firstLineChars="300"/>
              <w:jc w:val="left"/>
              <w:rPr>
                <w:rFonts w:hint="eastAsia" w:ascii="Times New Roman" w:hAnsi="Times New Roman"/>
                <w:b/>
                <w:lang w:val="en-US" w:eastAsia="zh-CN"/>
              </w:rPr>
            </w:pPr>
            <w:r>
              <w:rPr>
                <w:rFonts w:hint="eastAsia" w:ascii="Times New Roman" w:hAnsi="Times New Roman"/>
                <w:b/>
                <w:lang w:val="en-US" w:eastAsia="zh-CN"/>
              </w:rPr>
              <w:t>看一看，写一写</w:t>
            </w:r>
          </w:p>
          <w:p>
            <w:pPr>
              <w:ind w:firstLine="420"/>
              <w:rPr>
                <w:rFonts w:hint="default"/>
                <w:u w:val="none"/>
                <w:vertAlign w:val="baseline"/>
                <w:lang w:val="en-US" w:eastAsia="zh-CN"/>
              </w:rPr>
            </w:pPr>
            <w:r>
              <w:rPr>
                <w:rFonts w:hint="eastAsia" w:ascii="Times New Roman" w:hAnsi="Times New Roman"/>
                <w:b/>
                <w:lang w:val="en-US" w:eastAsia="zh-CN"/>
              </w:rPr>
              <w:t xml:space="preserve">    </w:t>
            </w:r>
            <w:r>
              <w:rPr>
                <w:rFonts w:hint="eastAsia"/>
                <w:u w:val="none"/>
                <w:vertAlign w:val="baseline"/>
                <w:lang w:val="en-US" w:eastAsia="zh-CN"/>
              </w:rPr>
              <w:t>三百二十七    八千零五十二   一千五百零三</w:t>
            </w:r>
          </w:p>
          <w:p>
            <w:pPr>
              <w:spacing w:line="360" w:lineRule="auto"/>
              <w:jc w:val="left"/>
              <w:rPr>
                <w:rFonts w:hint="default" w:ascii="Times New Roman" w:hAnsi="Times New Roman"/>
                <w:b/>
                <w:lang w:val="en-US" w:eastAsia="zh-CN"/>
              </w:rPr>
            </w:pPr>
            <w:r>
              <w:rPr>
                <w:rFonts w:hint="eastAsia" w:ascii="Times New Roman" w:hAnsi="Times New Roman"/>
                <w:b/>
                <w:lang w:val="en-US" w:eastAsia="zh-CN"/>
              </w:rPr>
              <w:t xml:space="preserve"> </w:t>
            </w:r>
          </w:p>
          <w:p>
            <w:pPr>
              <w:numPr>
                <w:ilvl w:val="0"/>
                <w:numId w:val="0"/>
              </w:numPr>
              <w:rPr>
                <w:rFonts w:hint="eastAsia"/>
                <w:u w:val="none"/>
                <w:vertAlign w:val="baseline"/>
                <w:lang w:val="en-US" w:eastAsia="zh-CN"/>
              </w:rPr>
            </w:pPr>
            <w:r>
              <w:rPr>
                <w:rFonts w:hint="eastAsia"/>
                <w:u w:val="none"/>
                <w:vertAlign w:val="baseline"/>
                <w:lang w:val="en-US" w:eastAsia="zh-CN"/>
              </w:rPr>
              <w:t>1、理解题意，明确写数方法</w:t>
            </w:r>
          </w:p>
          <w:p>
            <w:pPr>
              <w:widowControl w:val="0"/>
              <w:numPr>
                <w:ilvl w:val="0"/>
                <w:numId w:val="0"/>
              </w:numPr>
              <w:jc w:val="both"/>
              <w:rPr>
                <w:rFonts w:hint="eastAsia"/>
                <w:u w:val="none"/>
                <w:vertAlign w:val="baseline"/>
                <w:lang w:val="en-US" w:eastAsia="zh-CN"/>
              </w:rPr>
            </w:pPr>
          </w:p>
          <w:p>
            <w:pPr>
              <w:numPr>
                <w:ilvl w:val="0"/>
                <w:numId w:val="3"/>
              </w:numPr>
              <w:rPr>
                <w:rFonts w:hint="eastAsia"/>
                <w:u w:val="none"/>
                <w:vertAlign w:val="baseline"/>
                <w:lang w:val="en-US" w:eastAsia="zh-CN"/>
              </w:rPr>
            </w:pPr>
            <w:r>
              <w:rPr>
                <w:rFonts w:hint="eastAsia"/>
                <w:u w:val="none"/>
                <w:vertAlign w:val="baseline"/>
                <w:lang w:val="en-US" w:eastAsia="zh-CN"/>
              </w:rPr>
              <w:t>写数展示</w:t>
            </w:r>
          </w:p>
          <w:p>
            <w:pPr>
              <w:numPr>
                <w:ilvl w:val="0"/>
                <w:numId w:val="0"/>
              </w:numPr>
              <w:rPr>
                <w:rFonts w:hint="eastAsia"/>
                <w:vertAlign w:val="baseline"/>
                <w:lang w:eastAsia="zh-CN"/>
              </w:rPr>
            </w:pPr>
            <w:r>
              <w:rPr>
                <w:rFonts w:hint="eastAsia"/>
                <w:u w:val="none"/>
                <w:vertAlign w:val="baseline"/>
                <w:lang w:val="en-US" w:eastAsia="zh-CN"/>
              </w:rPr>
              <w:t xml:space="preserve">   借助数位顺序表写出各数</w:t>
            </w:r>
          </w:p>
          <w:p>
            <w:pPr>
              <w:numPr>
                <w:ilvl w:val="0"/>
                <w:numId w:val="0"/>
              </w:numPr>
              <w:rPr>
                <w:rFonts w:hint="default"/>
                <w:vertAlign w:val="baseline"/>
                <w:lang w:val="en-US" w:eastAsia="zh-CN"/>
              </w:rPr>
            </w:pPr>
          </w:p>
          <w:p>
            <w:pPr>
              <w:spacing w:line="360" w:lineRule="auto"/>
              <w:jc w:val="left"/>
              <w:rPr>
                <w:rFonts w:hint="eastAsia" w:ascii="Times New Roman" w:hAnsi="Times New Roman"/>
                <w:b/>
                <w:lang w:val="en-US" w:eastAsia="zh-CN"/>
              </w:rPr>
            </w:pPr>
            <w:r>
              <w:rPr>
                <w:rFonts w:hint="eastAsia" w:ascii="Times New Roman" w:hAnsi="Times New Roman"/>
                <w:b/>
                <w:lang w:val="en-US" w:eastAsia="zh-CN"/>
              </w:rPr>
              <w:t>任务四：</w:t>
            </w:r>
          </w:p>
          <w:p>
            <w:pPr>
              <w:spacing w:line="360" w:lineRule="auto"/>
              <w:jc w:val="left"/>
              <w:rPr>
                <w:rFonts w:hint="eastAsia" w:ascii="Times New Roman" w:hAnsi="Times New Roman"/>
                <w:b/>
                <w:lang w:val="en-US" w:eastAsia="zh-CN"/>
              </w:rPr>
            </w:pPr>
            <w:r>
              <w:rPr>
                <w:rFonts w:hint="eastAsia" w:ascii="Times New Roman" w:hAnsi="Times New Roman"/>
                <w:b/>
                <w:lang w:val="en-US" w:eastAsia="zh-CN"/>
              </w:rPr>
              <w:t>认一认，拨一拨</w:t>
            </w:r>
          </w:p>
          <w:p>
            <w:pPr>
              <w:numPr>
                <w:ilvl w:val="0"/>
                <w:numId w:val="0"/>
              </w:numPr>
              <w:rPr>
                <w:rFonts w:hint="eastAsia"/>
                <w:u w:val="none"/>
                <w:vertAlign w:val="baseline"/>
                <w:lang w:val="en-US" w:eastAsia="zh-CN"/>
              </w:rPr>
            </w:pPr>
            <w:r>
              <w:rPr>
                <w:rFonts w:hint="eastAsia"/>
                <w:u w:val="none"/>
                <w:vertAlign w:val="baseline"/>
                <w:lang w:val="en-US" w:eastAsia="zh-CN"/>
              </w:rPr>
              <w:t>1、认识算盘</w:t>
            </w:r>
          </w:p>
          <w:p>
            <w:pPr>
              <w:numPr>
                <w:ilvl w:val="0"/>
                <w:numId w:val="0"/>
              </w:numPr>
              <w:rPr>
                <w:rFonts w:hint="eastAsia"/>
                <w:u w:val="none"/>
                <w:vertAlign w:val="baseline"/>
                <w:lang w:val="en-US" w:eastAsia="zh-CN"/>
              </w:rPr>
            </w:pPr>
            <w:r>
              <w:rPr>
                <w:rFonts w:hint="eastAsia"/>
                <w:u w:val="none"/>
                <w:vertAlign w:val="baseline"/>
                <w:lang w:val="en-US" w:eastAsia="zh-CN"/>
              </w:rPr>
              <w:t>(1)认识常用的两种算盘</w:t>
            </w:r>
          </w:p>
          <w:p>
            <w:pPr>
              <w:numPr>
                <w:ilvl w:val="0"/>
                <w:numId w:val="0"/>
              </w:numPr>
              <w:rPr>
                <w:rFonts w:hint="eastAsia"/>
                <w:u w:val="none"/>
                <w:vertAlign w:val="baseline"/>
                <w:lang w:val="en-US" w:eastAsia="zh-CN"/>
              </w:rPr>
            </w:pPr>
          </w:p>
          <w:p>
            <w:pPr>
              <w:numPr>
                <w:ilvl w:val="0"/>
                <w:numId w:val="4"/>
              </w:numPr>
              <w:rPr>
                <w:rFonts w:hint="eastAsia"/>
                <w:u w:val="none"/>
                <w:vertAlign w:val="baseline"/>
                <w:lang w:val="en-US" w:eastAsia="zh-CN"/>
              </w:rPr>
            </w:pPr>
            <w:r>
              <w:rPr>
                <w:rFonts w:hint="eastAsia"/>
                <w:u w:val="none"/>
                <w:vertAlign w:val="baseline"/>
                <w:lang w:val="en-US" w:eastAsia="zh-CN"/>
              </w:rPr>
              <w:t>认识算盘的各部分名称</w:t>
            </w:r>
          </w:p>
          <w:p>
            <w:pPr>
              <w:numPr>
                <w:ilvl w:val="0"/>
                <w:numId w:val="5"/>
              </w:numPr>
              <w:rPr>
                <w:rFonts w:hint="eastAsia"/>
                <w:u w:val="none"/>
                <w:vertAlign w:val="baseline"/>
                <w:lang w:val="en-US" w:eastAsia="zh-CN"/>
              </w:rPr>
            </w:pPr>
            <w:r>
              <w:rPr>
                <w:rFonts w:hint="eastAsia"/>
                <w:u w:val="none"/>
                <w:vertAlign w:val="baseline"/>
                <w:lang w:val="en-US" w:eastAsia="zh-CN"/>
              </w:rPr>
              <w:t>用算盘计数的方法</w:t>
            </w:r>
          </w:p>
          <w:p>
            <w:pPr>
              <w:numPr>
                <w:ilvl w:val="0"/>
                <w:numId w:val="5"/>
              </w:numPr>
              <w:rPr>
                <w:rFonts w:hint="default"/>
                <w:u w:val="none"/>
                <w:vertAlign w:val="baseline"/>
                <w:lang w:val="en-US" w:eastAsia="zh-CN"/>
              </w:rPr>
            </w:pPr>
            <w:r>
              <w:rPr>
                <w:rFonts w:hint="eastAsia"/>
                <w:u w:val="none"/>
                <w:vertAlign w:val="baseline"/>
                <w:lang w:val="en-US" w:eastAsia="zh-CN"/>
              </w:rPr>
              <w:t>在算盘上拨数</w:t>
            </w:r>
          </w:p>
          <w:p>
            <w:pPr>
              <w:numPr>
                <w:ilvl w:val="0"/>
                <w:numId w:val="0"/>
              </w:numPr>
              <w:rPr>
                <w:rFonts w:hint="eastAsia"/>
                <w:u w:val="none"/>
                <w:vertAlign w:val="baseline"/>
                <w:lang w:val="en-US" w:eastAsia="zh-CN"/>
              </w:rPr>
            </w:pPr>
          </w:p>
          <w:p>
            <w:pPr>
              <w:numPr>
                <w:ilvl w:val="0"/>
                <w:numId w:val="0"/>
              </w:numPr>
              <w:rPr>
                <w:rFonts w:hint="eastAsia"/>
                <w:u w:val="none"/>
                <w:vertAlign w:val="baseline"/>
                <w:lang w:val="en-US" w:eastAsia="zh-CN"/>
              </w:rPr>
            </w:pPr>
          </w:p>
          <w:p>
            <w:pPr>
              <w:numPr>
                <w:ilvl w:val="0"/>
                <w:numId w:val="0"/>
              </w:numPr>
              <w:rPr>
                <w:rFonts w:hint="eastAsia"/>
                <w:u w:val="none"/>
                <w:vertAlign w:val="baseline"/>
                <w:lang w:val="en-US" w:eastAsia="zh-CN"/>
              </w:rPr>
            </w:pPr>
            <w:r>
              <w:rPr>
                <w:rFonts w:hint="eastAsia"/>
                <w:u w:val="none"/>
                <w:vertAlign w:val="baseline"/>
                <w:lang w:val="en-US" w:eastAsia="zh-CN"/>
              </w:rPr>
              <w:t>4、在今天的学习中，你的收获是什么？还有什么疑惑？</w:t>
            </w:r>
          </w:p>
          <w:p>
            <w:pPr>
              <w:numPr>
                <w:ilvl w:val="0"/>
                <w:numId w:val="0"/>
              </w:numPr>
              <w:rPr>
                <w:rFonts w:hint="default"/>
                <w:u w:val="none"/>
                <w:vertAlign w:val="baseline"/>
                <w:lang w:val="en-US" w:eastAsia="zh-CN"/>
              </w:rPr>
            </w:pPr>
          </w:p>
          <w:p>
            <w:pPr>
              <w:numPr>
                <w:ilvl w:val="0"/>
                <w:numId w:val="0"/>
              </w:numPr>
              <w:rPr>
                <w:rFonts w:hint="default"/>
                <w:vertAlign w:val="baseline"/>
                <w:lang w:val="en-US" w:eastAsia="zh-CN"/>
              </w:rPr>
            </w:pPr>
          </w:p>
          <w:p>
            <w:pPr>
              <w:numPr>
                <w:ilvl w:val="0"/>
                <w:numId w:val="0"/>
              </w:numPr>
              <w:rPr>
                <w:rFonts w:hint="default"/>
                <w:vertAlign w:val="baseline"/>
                <w:lang w:val="en-US" w:eastAsia="zh-CN"/>
              </w:rPr>
            </w:pPr>
          </w:p>
          <w:p>
            <w:pPr>
              <w:numPr>
                <w:ilvl w:val="0"/>
                <w:numId w:val="0"/>
              </w:numPr>
              <w:rPr>
                <w:rFonts w:hint="default" w:eastAsia="宋体"/>
                <w:vertAlign w:val="baseline"/>
                <w:lang w:val="en-US" w:eastAsia="zh-CN"/>
              </w:rPr>
            </w:pPr>
          </w:p>
        </w:tc>
        <w:tc>
          <w:tcPr>
            <w:tcW w:w="1161" w:type="dxa"/>
            <w:gridSpan w:val="2"/>
            <w:vAlign w:val="bottom"/>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trPr>
        <w:tc>
          <w:tcPr>
            <w:tcW w:w="677" w:type="dxa"/>
            <w:vAlign w:val="center"/>
          </w:tcPr>
          <w:p>
            <w:pPr>
              <w:jc w:val="center"/>
              <w:rPr>
                <w:rFonts w:hint="eastAsia"/>
                <w:b/>
                <w:bCs/>
                <w:vertAlign w:val="baseline"/>
                <w:lang w:eastAsia="zh-CN"/>
              </w:rPr>
            </w:pPr>
            <w:r>
              <w:rPr>
                <w:rFonts w:hint="eastAsia"/>
                <w:b/>
                <w:bCs/>
                <w:vertAlign w:val="baseline"/>
                <w:lang w:eastAsia="zh-CN"/>
              </w:rPr>
              <w:t>作业</w:t>
            </w:r>
          </w:p>
          <w:p>
            <w:pPr>
              <w:jc w:val="center"/>
              <w:rPr>
                <w:rFonts w:hint="eastAsia"/>
                <w:b/>
                <w:bCs/>
                <w:vertAlign w:val="baseline"/>
                <w:lang w:eastAsia="zh-CN"/>
              </w:rPr>
            </w:pPr>
            <w:r>
              <w:rPr>
                <w:rFonts w:hint="eastAsia"/>
                <w:b/>
                <w:bCs/>
                <w:vertAlign w:val="baseline"/>
                <w:lang w:eastAsia="zh-CN"/>
              </w:rPr>
              <w:t>检测</w:t>
            </w:r>
          </w:p>
        </w:tc>
        <w:tc>
          <w:tcPr>
            <w:tcW w:w="7922" w:type="dxa"/>
            <w:gridSpan w:val="3"/>
            <w:vAlign w:val="center"/>
          </w:tcPr>
          <w:p>
            <w:pPr>
              <w:numPr>
                <w:ilvl w:val="0"/>
                <w:numId w:val="0"/>
              </w:numPr>
              <w:jc w:val="both"/>
              <w:rPr>
                <w:rFonts w:hint="eastAsia"/>
                <w:vertAlign w:val="baseline"/>
                <w:lang w:val="en-US" w:eastAsia="zh-CN"/>
              </w:rPr>
            </w:pPr>
            <w:r>
              <w:rPr>
                <w:rFonts w:hint="eastAsia"/>
                <w:vertAlign w:val="baseline"/>
                <w:lang w:val="en-US" w:eastAsia="zh-CN"/>
              </w:rPr>
              <w:t>1、P25：1、2题，完成在书上。</w:t>
            </w:r>
          </w:p>
          <w:p>
            <w:pPr>
              <w:jc w:val="left"/>
              <w:rPr>
                <w:rFonts w:hint="eastAsia"/>
                <w:vertAlign w:val="baseline"/>
                <w:lang w:val="en-US" w:eastAsia="zh-CN"/>
              </w:rPr>
            </w:pPr>
            <w:r>
              <w:rPr>
                <w:rFonts w:hint="eastAsia"/>
                <w:vertAlign w:val="baseline"/>
                <w:lang w:val="en-US" w:eastAsia="zh-CN"/>
              </w:rPr>
              <w:t>2、六千零八  写作（        ），并在计算器上拨出来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7" w:type="dxa"/>
            <w:vAlign w:val="center"/>
          </w:tcPr>
          <w:p>
            <w:pPr>
              <w:jc w:val="center"/>
              <w:rPr>
                <w:rFonts w:hint="eastAsia"/>
                <w:b/>
                <w:bCs/>
                <w:vertAlign w:val="baseline"/>
                <w:lang w:eastAsia="zh-CN"/>
              </w:rPr>
            </w:pPr>
            <w:r>
              <w:rPr>
                <w:rFonts w:hint="eastAsia"/>
                <w:b/>
                <w:bCs/>
                <w:vertAlign w:val="baseline"/>
                <w:lang w:eastAsia="zh-CN"/>
              </w:rPr>
              <w:t>学后</w:t>
            </w:r>
          </w:p>
          <w:p>
            <w:pPr>
              <w:jc w:val="center"/>
              <w:rPr>
                <w:rFonts w:hint="eastAsia"/>
                <w:b/>
                <w:bCs/>
                <w:vertAlign w:val="baseline"/>
                <w:lang w:eastAsia="zh-CN"/>
              </w:rPr>
            </w:pPr>
            <w:r>
              <w:rPr>
                <w:rFonts w:hint="eastAsia"/>
                <w:b/>
                <w:bCs/>
                <w:vertAlign w:val="baseline"/>
                <w:lang w:eastAsia="zh-CN"/>
              </w:rPr>
              <w:t>反思</w:t>
            </w:r>
          </w:p>
        </w:tc>
        <w:tc>
          <w:tcPr>
            <w:tcW w:w="7922" w:type="dxa"/>
            <w:gridSpan w:val="3"/>
            <w:vAlign w:val="bottom"/>
          </w:tcPr>
          <w:p>
            <w:pPr>
              <w:numPr>
                <w:ilvl w:val="0"/>
                <w:numId w:val="0"/>
              </w:numPr>
              <w:rPr>
                <w:rFonts w:hint="eastAsia"/>
                <w:u w:val="none"/>
                <w:vertAlign w:val="baseline"/>
                <w:lang w:val="en-US" w:eastAsia="zh-CN"/>
              </w:rPr>
            </w:pPr>
            <w:r>
              <w:rPr>
                <w:rFonts w:hint="eastAsia"/>
                <w:u w:val="none"/>
                <w:vertAlign w:val="baseline"/>
                <w:lang w:val="en-US" w:eastAsia="zh-CN"/>
              </w:rPr>
              <w:t>1、我的认识、理解、困惑：</w:t>
            </w:r>
          </w:p>
          <w:p>
            <w:pPr>
              <w:numPr>
                <w:ilvl w:val="0"/>
                <w:numId w:val="0"/>
              </w:numPr>
              <w:rPr>
                <w:rFonts w:hint="eastAsia"/>
                <w:u w:val="none"/>
                <w:vertAlign w:val="baseline"/>
                <w:lang w:val="en-US" w:eastAsia="zh-CN"/>
              </w:rPr>
            </w:pPr>
            <w:r>
              <w:rPr>
                <w:rFonts w:hint="eastAsia"/>
                <w:u w:val="none"/>
                <w:vertAlign w:val="baseline"/>
                <w:lang w:val="en-US" w:eastAsia="zh-CN"/>
              </w:rPr>
              <w:t>2、我在本节课中表现得最好的是：</w:t>
            </w:r>
          </w:p>
          <w:p>
            <w:pPr>
              <w:numPr>
                <w:ilvl w:val="0"/>
                <w:numId w:val="0"/>
              </w:numPr>
              <w:rPr>
                <w:rFonts w:hint="default"/>
                <w:u w:val="none"/>
                <w:vertAlign w:val="baseline"/>
                <w:lang w:val="en-US" w:eastAsia="zh-CN"/>
              </w:rPr>
            </w:pPr>
            <w:r>
              <w:rPr>
                <w:rFonts w:hint="eastAsia" w:ascii="楷体" w:hAnsi="楷体" w:eastAsia="楷体" w:cs="楷体"/>
                <w:u w:val="none"/>
                <w:vertAlign w:val="baseline"/>
                <w:lang w:val="en-US" w:eastAsia="zh-CN"/>
              </w:rPr>
              <w:t xml:space="preserve">（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观察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操作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思考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倾听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合作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提问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答问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评价  ）</w:t>
            </w:r>
          </w:p>
        </w:tc>
      </w:tr>
    </w:tbl>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119" w:rightChars="0"/>
        <w:jc w:val="both"/>
        <w:textAlignment w:val="auto"/>
        <w:rPr>
          <w:rFonts w:hint="default" w:ascii="宋体" w:hAnsi="宋体" w:eastAsia="宋体" w:cs="宋体"/>
          <w:color w:val="231F20"/>
          <w:kern w:val="0"/>
          <w:sz w:val="24"/>
          <w:szCs w:val="24"/>
          <w:lang w:val="en-US" w:eastAsia="zh-CN" w:bidi="ar"/>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119" w:rightChars="0"/>
        <w:jc w:val="both"/>
        <w:textAlignment w:val="auto"/>
        <w:rPr>
          <w:rFonts w:hint="default" w:ascii="宋体" w:hAnsi="宋体" w:eastAsia="宋体" w:cs="宋体"/>
          <w:color w:val="231F20"/>
          <w:kern w:val="0"/>
          <w:sz w:val="24"/>
          <w:szCs w:val="24"/>
          <w:lang w:val="en-US" w:eastAsia="zh-CN" w:bidi="ar"/>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119" w:rightChars="0"/>
        <w:jc w:val="both"/>
        <w:textAlignment w:val="auto"/>
        <w:rPr>
          <w:rFonts w:hint="default" w:ascii="宋体" w:hAnsi="宋体" w:eastAsia="宋体" w:cs="宋体"/>
          <w:color w:val="231F20"/>
          <w:kern w:val="0"/>
          <w:sz w:val="24"/>
          <w:szCs w:val="24"/>
          <w:lang w:val="en-US" w:eastAsia="zh-CN" w:bidi="ar"/>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119" w:rightChars="0"/>
        <w:jc w:val="both"/>
        <w:textAlignment w:val="auto"/>
        <w:rPr>
          <w:rFonts w:hint="default" w:ascii="宋体" w:hAnsi="宋体" w:eastAsia="宋体" w:cs="宋体"/>
          <w:color w:val="231F20"/>
          <w:kern w:val="0"/>
          <w:sz w:val="24"/>
          <w:szCs w:val="24"/>
          <w:lang w:val="en-US" w:eastAsia="zh-CN" w:bidi="ar"/>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119" w:rightChars="0"/>
        <w:jc w:val="both"/>
        <w:textAlignment w:val="auto"/>
        <w:rPr>
          <w:rFonts w:hint="default" w:ascii="宋体" w:hAnsi="宋体" w:eastAsia="宋体" w:cs="宋体"/>
          <w:color w:val="231F20"/>
          <w:kern w:val="0"/>
          <w:sz w:val="24"/>
          <w:szCs w:val="24"/>
          <w:lang w:val="en-US" w:eastAsia="zh-CN" w:bidi="ar"/>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119" w:rightChars="0"/>
        <w:jc w:val="both"/>
        <w:textAlignment w:val="auto"/>
        <w:rPr>
          <w:rFonts w:hint="default" w:ascii="宋体" w:hAnsi="宋体" w:eastAsia="宋体" w:cs="宋体"/>
          <w:color w:val="231F20"/>
          <w:kern w:val="0"/>
          <w:sz w:val="24"/>
          <w:szCs w:val="24"/>
          <w:lang w:val="en-US" w:eastAsia="zh-CN" w:bidi="ar"/>
        </w:rPr>
      </w:pPr>
    </w:p>
    <w:tbl>
      <w:tblPr>
        <w:tblStyle w:val="3"/>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4051"/>
        <w:gridCol w:w="3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9776" w:type="dxa"/>
            <w:gridSpan w:val="3"/>
            <w:shd w:val="clear" w:color="auto" w:fill="auto"/>
            <w:vAlign w:val="center"/>
          </w:tcPr>
          <w:p>
            <w:pPr>
              <w:spacing w:line="360" w:lineRule="auto"/>
              <w:ind w:firstLine="602" w:firstLineChars="200"/>
              <w:jc w:val="center"/>
              <w:rPr>
                <w:rFonts w:ascii="Times New Roman" w:hAnsi="Times New Roman"/>
                <w:b/>
                <w:sz w:val="30"/>
                <w:szCs w:val="30"/>
              </w:rPr>
            </w:pPr>
            <w:r>
              <w:rPr>
                <w:rFonts w:hint="eastAsia" w:ascii="Times New Roman" w:hAnsi="Times New Roman"/>
                <w:b/>
                <w:sz w:val="30"/>
                <w:szCs w:val="30"/>
              </w:rPr>
              <w:t>第</w:t>
            </w:r>
            <w:r>
              <w:rPr>
                <w:rFonts w:hint="eastAsia" w:ascii="Times New Roman" w:hAnsi="Times New Roman"/>
                <w:b/>
                <w:sz w:val="30"/>
                <w:szCs w:val="30"/>
                <w:lang w:eastAsia="zh-CN"/>
              </w:rPr>
              <w:t>五</w:t>
            </w:r>
            <w:r>
              <w:rPr>
                <w:rFonts w:hint="eastAsia" w:ascii="Times New Roman" w:hAnsi="Times New Roman"/>
                <w:b/>
                <w:sz w:val="30"/>
                <w:szCs w:val="30"/>
              </w:rPr>
              <w:t>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767" w:type="dxa"/>
            <w:shd w:val="clear" w:color="auto" w:fill="auto"/>
            <w:vAlign w:val="center"/>
          </w:tcPr>
          <w:p>
            <w:pPr>
              <w:spacing w:line="360" w:lineRule="auto"/>
              <w:ind w:firstLine="422" w:firstLineChars="200"/>
              <w:jc w:val="center"/>
              <w:rPr>
                <w:rFonts w:ascii="Times New Roman" w:hAnsi="Times New Roman" w:eastAsia="宋体"/>
                <w:b/>
              </w:rPr>
            </w:pPr>
            <w:r>
              <w:rPr>
                <w:rFonts w:hint="eastAsia" w:ascii="Times New Roman" w:hAnsi="Times New Roman"/>
                <w:b/>
              </w:rPr>
              <w:t>课时主题</w:t>
            </w:r>
          </w:p>
        </w:tc>
        <w:tc>
          <w:tcPr>
            <w:tcW w:w="4051" w:type="dxa"/>
            <w:shd w:val="clear" w:color="auto" w:fill="auto"/>
            <w:vAlign w:val="center"/>
          </w:tcPr>
          <w:p>
            <w:pPr>
              <w:spacing w:line="360" w:lineRule="auto"/>
              <w:jc w:val="left"/>
              <w:rPr>
                <w:rFonts w:ascii="Times New Roman" w:hAnsi="Times New Roman"/>
                <w:bCs/>
              </w:rPr>
            </w:pPr>
            <w:r>
              <w:rPr>
                <w:rFonts w:hint="eastAsia"/>
                <w:vertAlign w:val="baseline"/>
                <w:lang w:val="en-US" w:eastAsia="zh-CN"/>
              </w:rPr>
              <w:t>拨一拨</w:t>
            </w:r>
          </w:p>
        </w:tc>
        <w:tc>
          <w:tcPr>
            <w:tcW w:w="3958" w:type="dxa"/>
            <w:shd w:val="clear" w:color="auto" w:fill="auto"/>
            <w:vAlign w:val="center"/>
          </w:tcPr>
          <w:p>
            <w:pPr>
              <w:spacing w:line="360" w:lineRule="auto"/>
              <w:jc w:val="both"/>
              <w:rPr>
                <w:rFonts w:hint="eastAsia"/>
                <w:vertAlign w:val="baseline"/>
                <w:lang w:val="en-US" w:eastAsia="zh-CN"/>
              </w:rPr>
            </w:pPr>
            <w:r>
              <w:rPr>
                <w:rFonts w:hint="eastAsia"/>
                <w:b/>
                <w:bCs/>
                <w:vertAlign w:val="baseline"/>
                <w:lang w:val="en-US" w:eastAsia="zh-CN"/>
              </w:rPr>
              <w:t>设计者：周凤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67" w:type="dxa"/>
            <w:shd w:val="clear" w:color="auto" w:fill="auto"/>
            <w:vAlign w:val="center"/>
          </w:tcPr>
          <w:p>
            <w:pPr>
              <w:spacing w:line="360" w:lineRule="auto"/>
              <w:ind w:firstLine="422" w:firstLineChars="200"/>
              <w:jc w:val="center"/>
              <w:rPr>
                <w:rFonts w:ascii="Times New Roman" w:hAnsi="Times New Roman"/>
                <w:b/>
              </w:rPr>
            </w:pPr>
            <w:r>
              <w:rPr>
                <w:rFonts w:hint="eastAsia" w:ascii="Times New Roman" w:hAnsi="Times New Roman"/>
                <w:b/>
              </w:rPr>
              <w:t>课型</w:t>
            </w:r>
          </w:p>
        </w:tc>
        <w:tc>
          <w:tcPr>
            <w:tcW w:w="8009" w:type="dxa"/>
            <w:gridSpan w:val="2"/>
            <w:shd w:val="clear" w:color="auto" w:fill="auto"/>
            <w:vAlign w:val="center"/>
          </w:tcPr>
          <w:p>
            <w:pPr>
              <w:spacing w:line="360" w:lineRule="auto"/>
              <w:ind w:firstLine="420" w:firstLineChars="200"/>
              <w:jc w:val="left"/>
              <w:rPr>
                <w:rFonts w:ascii="宋体" w:hAnsi="宋体"/>
              </w:rPr>
            </w:pPr>
            <w:r>
              <w:rPr>
                <w:rFonts w:hint="eastAsia" w:ascii="Times New Roman" w:hAnsi="Times New Roman"/>
              </w:rPr>
              <w:t>新授课</w:t>
            </w:r>
            <w:r>
              <w:rPr>
                <w:rFonts w:hint="eastAsia" w:ascii="宋体" w:hAnsi="宋体"/>
                <w:lang w:eastAsia="zh-CN"/>
              </w:rPr>
              <w:t>☑</w:t>
            </w:r>
            <w:r>
              <w:rPr>
                <w:rFonts w:hint="eastAsia" w:ascii="宋体" w:hAnsi="宋体"/>
              </w:rPr>
              <w:t xml:space="preserve"> </w:t>
            </w:r>
            <w:r>
              <w:rPr>
                <w:rFonts w:hint="eastAsia" w:ascii="Times New Roman" w:hAnsi="Times New Roman"/>
              </w:rPr>
              <w:t xml:space="preserve">       章/单元复习课</w:t>
            </w:r>
            <w:r>
              <w:rPr>
                <w:rFonts w:hint="eastAsia" w:ascii="宋体" w:hAnsi="宋体"/>
              </w:rPr>
              <w:t xml:space="preserve">□     </w:t>
            </w:r>
            <w:r>
              <w:rPr>
                <w:rFonts w:hint="eastAsia" w:ascii="Times New Roman" w:hAnsi="Times New Roman"/>
              </w:rPr>
              <w:t>专题复习课</w:t>
            </w:r>
            <w:r>
              <w:rPr>
                <w:rFonts w:hint="eastAsia" w:ascii="宋体" w:hAnsi="宋体"/>
              </w:rPr>
              <w:t xml:space="preserve">□  </w:t>
            </w:r>
          </w:p>
          <w:p>
            <w:pPr>
              <w:spacing w:line="360" w:lineRule="auto"/>
              <w:ind w:firstLine="420" w:firstLineChars="200"/>
              <w:jc w:val="left"/>
              <w:rPr>
                <w:rFonts w:ascii="Times New Roman" w:hAnsi="Times New Roman"/>
              </w:rPr>
            </w:pPr>
            <w:r>
              <w:rPr>
                <w:rFonts w:hint="eastAsia" w:ascii="Times New Roman" w:hAnsi="Times New Roman"/>
              </w:rPr>
              <w:t>习题/试卷讲评课</w:t>
            </w:r>
            <w:r>
              <w:rPr>
                <w:rFonts w:hint="eastAsia" w:ascii="宋体" w:hAnsi="宋体"/>
              </w:rPr>
              <w:t>□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3"/>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1．课时学习目标</w:t>
            </w:r>
          </w:p>
          <w:p>
            <w:pPr>
              <w:spacing w:line="276" w:lineRule="auto"/>
              <w:rPr>
                <w:rFonts w:hint="eastAsia" w:ascii="宋体" w:hAnsi="宋体" w:eastAsia="宋体"/>
                <w:szCs w:val="21"/>
                <w:lang w:val="en-US" w:eastAsia="zh-CN"/>
              </w:rPr>
            </w:pPr>
            <w:r>
              <w:rPr>
                <w:rFonts w:hint="eastAsia" w:ascii="宋体" w:hAnsi="宋体" w:eastAsia="宋体"/>
                <w:szCs w:val="21"/>
                <w:lang w:val="en-US" w:eastAsia="zh-CN"/>
              </w:rPr>
              <w:t>（1）通过用多种形式表示数的活动，了解大数的构成。</w:t>
            </w:r>
          </w:p>
          <w:p>
            <w:pPr>
              <w:spacing w:line="276" w:lineRule="auto"/>
              <w:rPr>
                <w:rFonts w:hint="eastAsia" w:ascii="宋体" w:hAnsi="宋体" w:eastAsia="宋体"/>
                <w:szCs w:val="21"/>
                <w:lang w:val="en-US" w:eastAsia="zh-CN"/>
              </w:rPr>
            </w:pPr>
            <w:r>
              <w:rPr>
                <w:rFonts w:hint="eastAsia" w:ascii="宋体" w:hAnsi="宋体" w:eastAsia="宋体"/>
                <w:szCs w:val="21"/>
                <w:lang w:val="en-US" w:eastAsia="zh-CN"/>
              </w:rPr>
              <w:t>（2）帮助学生进一步理解数的意义和结构，培养数感。</w:t>
            </w:r>
          </w:p>
          <w:p>
            <w:pPr>
              <w:spacing w:line="276" w:lineRule="auto"/>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3"/>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2．课时评价任务</w:t>
            </w:r>
          </w:p>
          <w:p>
            <w:pPr>
              <w:numPr>
                <w:ilvl w:val="0"/>
                <w:numId w:val="0"/>
              </w:numPr>
              <w:jc w:val="both"/>
              <w:rPr>
                <w:rFonts w:hint="eastAsia"/>
                <w:vertAlign w:val="baseline"/>
                <w:lang w:val="en-US" w:eastAsia="zh-CN"/>
              </w:rPr>
            </w:pPr>
            <w:r>
              <w:rPr>
                <w:rFonts w:hint="eastAsia"/>
                <w:vertAlign w:val="baseline"/>
                <w:lang w:val="en-US" w:eastAsia="zh-CN"/>
              </w:rPr>
              <w:t>（1）学生借助模型理解数的组成，检验学习目标1的达成情况。</w:t>
            </w:r>
          </w:p>
          <w:p>
            <w:pPr>
              <w:numPr>
                <w:ilvl w:val="0"/>
                <w:numId w:val="0"/>
              </w:numPr>
              <w:jc w:val="both"/>
              <w:rPr>
                <w:rFonts w:hint="eastAsia"/>
                <w:vertAlign w:val="baseline"/>
                <w:lang w:val="en-US" w:eastAsia="zh-CN"/>
              </w:rPr>
            </w:pPr>
            <w:r>
              <w:rPr>
                <w:rFonts w:hint="eastAsia"/>
                <w:vertAlign w:val="baseline"/>
                <w:lang w:val="en-US" w:eastAsia="zh-CN"/>
              </w:rPr>
              <w:t>（2）学生通过小组合作、交流感受各个数位上的数所表示的意义、探究数的组成，检验学习目标1、2的达成情况。</w:t>
            </w:r>
          </w:p>
          <w:p>
            <w:pPr>
              <w:spacing w:line="276" w:lineRule="auto"/>
              <w:rPr>
                <w:rFonts w:ascii="宋体" w:hAnsi="宋体" w:eastAsia="宋体"/>
                <w:szCs w:val="21"/>
              </w:rPr>
            </w:pPr>
            <w:r>
              <w:rPr>
                <w:rFonts w:hint="eastAsia"/>
                <w:vertAlign w:val="baseline"/>
                <w:lang w:val="en-US" w:eastAsia="zh-CN"/>
              </w:rPr>
              <w:t>（3）学生通过练一练，检验目标1、2及第一课时的巩固。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776" w:type="dxa"/>
            <w:gridSpan w:val="3"/>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3．课时学习内容</w:t>
            </w:r>
            <w:r>
              <w:rPr>
                <w:rFonts w:hint="eastAsia" w:ascii="宋体" w:hAnsi="宋体" w:cs="宋体"/>
                <w:b/>
                <w:bCs/>
                <w:kern w:val="0"/>
                <w:sz w:val="24"/>
              </w:rPr>
              <w:t>分析</w:t>
            </w:r>
          </w:p>
          <w:p>
            <w:pPr>
              <w:tabs>
                <w:tab w:val="left" w:pos="312"/>
              </w:tabs>
              <w:snapToGrid w:val="0"/>
              <w:spacing w:line="276" w:lineRule="auto"/>
              <w:ind w:firstLine="420" w:firstLineChars="200"/>
              <w:rPr>
                <w:rFonts w:hint="eastAsia" w:ascii="宋体" w:hAnsi="宋体" w:eastAsia="宋体"/>
                <w:szCs w:val="21"/>
                <w:lang w:val="en-US" w:eastAsia="zh-CN"/>
              </w:rPr>
            </w:pPr>
            <w:r>
              <w:rPr>
                <w:rFonts w:hint="eastAsia" w:ascii="宋体" w:hAnsi="宋体" w:eastAsia="宋体"/>
                <w:szCs w:val="21"/>
                <w:lang w:val="en-US" w:eastAsia="zh-CN"/>
              </w:rPr>
              <w:t>本节课通过多种形式体会一个多位数是由几个不同的计数单位构成的，进一步帮助学生理解数的意义和结构，为今后理解多位数四则运算的算理打基础，培养数感。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3"/>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4. 课时学生实际水平</w:t>
            </w:r>
          </w:p>
          <w:p>
            <w:pPr>
              <w:spacing w:line="276" w:lineRule="auto"/>
              <w:ind w:firstLine="420" w:firstLineChars="200"/>
              <w:rPr>
                <w:rFonts w:ascii="宋体" w:hAnsi="宋体" w:eastAsia="宋体" w:cs="宋体"/>
                <w:b/>
                <w:bCs/>
                <w:kern w:val="0"/>
                <w:sz w:val="24"/>
                <w:lang w:val="en-US"/>
              </w:rPr>
            </w:pPr>
            <w:r>
              <w:rPr>
                <w:rFonts w:hint="eastAsia" w:ascii="宋体" w:hAnsi="宋体" w:eastAsia="宋体"/>
                <w:szCs w:val="21"/>
                <w:lang w:eastAsia="zh-CN"/>
              </w:rPr>
              <w:t>学生已经</w:t>
            </w:r>
            <w:r>
              <w:rPr>
                <w:rFonts w:hint="eastAsia" w:ascii="宋体" w:hAnsi="宋体" w:eastAsia="宋体"/>
                <w:szCs w:val="21"/>
                <w:lang w:val="en-US" w:eastAsia="zh-CN"/>
              </w:rPr>
              <w:t>在本单元的第四课时中通过拨一拨、说一说、读一读等活动中认识了数位顺序表，并结合数位从位值的角度在理解的基础上学习了读数、写数，感受了数的构成。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9776" w:type="dxa"/>
            <w:gridSpan w:val="3"/>
            <w:shd w:val="clear" w:color="auto" w:fill="auto"/>
            <w:vAlign w:val="center"/>
          </w:tcPr>
          <w:p>
            <w:pPr>
              <w:pStyle w:val="6"/>
              <w:spacing w:line="360" w:lineRule="auto"/>
              <w:ind w:firstLine="0" w:firstLineChars="0"/>
              <w:jc w:val="left"/>
              <w:rPr>
                <w:rFonts w:ascii="宋体" w:hAnsi="宋体" w:eastAsia="宋体" w:cs="宋体"/>
                <w:b/>
                <w:bCs/>
                <w:kern w:val="0"/>
                <w:sz w:val="24"/>
              </w:rPr>
            </w:pPr>
            <w:r>
              <w:rPr>
                <w:rFonts w:hint="eastAsia" w:ascii="宋体" w:hAnsi="宋体" w:cs="宋体"/>
                <w:b/>
                <w:bCs/>
                <w:kern w:val="0"/>
                <w:sz w:val="24"/>
              </w:rPr>
              <w:t>5.</w:t>
            </w:r>
            <w:r>
              <w:rPr>
                <w:rFonts w:hint="eastAsia" w:ascii="宋体" w:hAnsi="宋体" w:eastAsia="宋体" w:cs="宋体"/>
                <w:b/>
                <w:bCs/>
                <w:kern w:val="0"/>
                <w:sz w:val="24"/>
              </w:rPr>
              <w:t>学习</w:t>
            </w:r>
            <w:r>
              <w:rPr>
                <w:rFonts w:hint="eastAsia" w:ascii="宋体" w:hAnsi="宋体" w:cs="宋体"/>
                <w:b/>
                <w:bCs/>
                <w:kern w:val="0"/>
                <w:sz w:val="24"/>
              </w:rPr>
              <w:t>过程</w:t>
            </w:r>
            <w:r>
              <w:rPr>
                <w:rFonts w:hint="eastAsia" w:ascii="宋体" w:hAnsi="宋体" w:eastAsia="宋体" w:cs="宋体"/>
                <w:b/>
                <w:bCs/>
                <w:kern w:val="0"/>
                <w:sz w:val="24"/>
              </w:rPr>
              <w:t>设计</w:t>
            </w:r>
          </w:p>
          <w:tbl>
            <w:tblPr>
              <w:tblStyle w:val="3"/>
              <w:tblW w:w="9543" w:type="dxa"/>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fixed"/>
              <w:tblCellMar>
                <w:top w:w="0" w:type="dxa"/>
                <w:left w:w="108" w:type="dxa"/>
                <w:bottom w:w="0" w:type="dxa"/>
                <w:right w:w="108" w:type="dxa"/>
              </w:tblCellMar>
            </w:tblPr>
            <w:tblGrid>
              <w:gridCol w:w="6770"/>
              <w:gridCol w:w="2773"/>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770"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w:t>
                  </w:r>
                </w:p>
              </w:tc>
              <w:tc>
                <w:tcPr>
                  <w:tcW w:w="2773" w:type="dxa"/>
                  <w:shd w:val="clear" w:color="auto" w:fill="auto"/>
                </w:tcPr>
                <w:p>
                  <w:pPr>
                    <w:spacing w:line="360" w:lineRule="auto"/>
                    <w:jc w:val="center"/>
                    <w:rPr>
                      <w:rFonts w:ascii="Times New Roman" w:hAnsi="Times New Roman"/>
                      <w:b/>
                    </w:rPr>
                  </w:pPr>
                  <w:r>
                    <w:rPr>
                      <w:rFonts w:hint="eastAsia" w:ascii="Times New Roman" w:hAnsi="Times New Roman"/>
                      <w:b/>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p>
                  <w:pPr>
                    <w:rPr>
                      <w:rFonts w:ascii="宋体" w:hAnsi="宋体" w:eastAsia="宋体"/>
                      <w:b/>
                      <w:sz w:val="24"/>
                    </w:rPr>
                  </w:pPr>
                  <w:r>
                    <w:rPr>
                      <w:rFonts w:hint="eastAsia" w:ascii="宋体" w:hAnsi="宋体" w:eastAsia="宋体"/>
                      <w:b/>
                      <w:sz w:val="24"/>
                    </w:rPr>
                    <w:t>环节一：</w:t>
                  </w:r>
                  <w:r>
                    <w:rPr>
                      <w:rFonts w:hint="eastAsia" w:ascii="宋体" w:hAnsi="宋体" w:eastAsia="宋体"/>
                      <w:b/>
                      <w:sz w:val="24"/>
                      <w:lang w:eastAsia="zh-CN"/>
                    </w:rPr>
                    <w:t>看一看，说一说</w:t>
                  </w:r>
                  <w:r>
                    <w:rPr>
                      <w:rFonts w:hint="eastAsia" w:ascii="宋体" w:hAnsi="宋体" w:eastAsia="宋体"/>
                      <w:b/>
                      <w:sz w:val="22"/>
                    </w:rPr>
                    <w:t>(指向目标1</w:t>
                  </w:r>
                  <w:r>
                    <w:rPr>
                      <w:rFonts w:hint="eastAsia" w:ascii="宋体" w:hAnsi="宋体" w:eastAsia="宋体"/>
                      <w:b/>
                      <w:sz w:val="22"/>
                      <w:lang w:eastAsia="zh-CN"/>
                    </w:rPr>
                    <w:t>，</w:t>
                  </w:r>
                  <w:r>
                    <w:rPr>
                      <w:rFonts w:hint="eastAsia" w:ascii="宋体" w:hAnsi="宋体" w:eastAsia="宋体"/>
                      <w:b/>
                      <w:sz w:val="22"/>
                      <w:lang w:val="en-US" w:eastAsia="zh-CN"/>
                    </w:rPr>
                    <w:t>2</w:t>
                  </w:r>
                  <w:r>
                    <w:rPr>
                      <w:rFonts w:hint="eastAsia" w:ascii="宋体" w:hAnsi="宋体" w:eastAsia="宋体"/>
                      <w:b/>
                      <w:sz w:val="22"/>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1002" w:hRule="atLeast"/>
              </w:trPr>
              <w:tc>
                <w:tcPr>
                  <w:tcW w:w="6770" w:type="dxa"/>
                  <w:shd w:val="clear" w:color="auto" w:fill="auto"/>
                </w:tcPr>
                <w:p>
                  <w:pPr>
                    <w:spacing w:line="360" w:lineRule="auto"/>
                    <w:ind w:firstLine="422" w:firstLineChars="200"/>
                    <w:jc w:val="left"/>
                    <w:rPr>
                      <w:rFonts w:hint="eastAsia" w:ascii="Times New Roman" w:hAnsi="Times New Roman"/>
                      <w:b/>
                    </w:rPr>
                  </w:pPr>
                  <w:r>
                    <w:rPr>
                      <w:rFonts w:hint="eastAsia" w:ascii="Times New Roman" w:hAnsi="Times New Roman"/>
                      <w:b/>
                    </w:rPr>
                    <w:t>学生活动1</w:t>
                  </w:r>
                </w:p>
                <w:p>
                  <w:pPr>
                    <w:spacing w:line="360" w:lineRule="auto"/>
                    <w:ind w:firstLine="211" w:firstLineChars="100"/>
                    <w:jc w:val="left"/>
                    <w:rPr>
                      <w:rFonts w:hint="default" w:ascii="Times New Roman" w:hAnsi="Times New Roman" w:eastAsiaTheme="minorEastAsia"/>
                      <w:b/>
                      <w:lang w:val="en-US" w:eastAsia="zh-CN"/>
                    </w:rPr>
                  </w:pPr>
                  <w:r>
                    <w:rPr>
                      <w:rFonts w:hint="eastAsia" w:ascii="Times New Roman" w:hAnsi="Times New Roman"/>
                      <w:b/>
                      <w:lang w:val="en-US" w:eastAsia="zh-CN"/>
                    </w:rPr>
                    <w:t>1.</w:t>
                  </w:r>
                  <w:r>
                    <w:rPr>
                      <w:rFonts w:hint="eastAsia" w:ascii="Times New Roman" w:hAnsi="Times New Roman"/>
                      <w:b/>
                      <w:lang w:eastAsia="zh-CN"/>
                    </w:rPr>
                    <w:t>探究</w:t>
                  </w:r>
                  <w:r>
                    <w:rPr>
                      <w:rFonts w:hint="eastAsia" w:ascii="Times New Roman" w:hAnsi="Times New Roman"/>
                      <w:b/>
                      <w:lang w:val="en-US" w:eastAsia="zh-CN"/>
                    </w:rPr>
                    <w:t>2128的组成</w:t>
                  </w:r>
                </w:p>
                <w:p>
                  <w:pPr>
                    <w:numPr>
                      <w:ilvl w:val="0"/>
                      <w:numId w:val="0"/>
                    </w:numPr>
                    <w:rPr>
                      <w:rFonts w:hint="eastAsia"/>
                      <w:b/>
                      <w:bCs/>
                      <w:vertAlign w:val="baseline"/>
                      <w:lang w:val="en-US" w:eastAsia="zh-CN"/>
                    </w:rPr>
                  </w:pPr>
                  <w:r>
                    <w:rPr>
                      <w:rFonts w:hint="eastAsia"/>
                      <w:b/>
                      <w:bCs/>
                      <w:vertAlign w:val="baseline"/>
                      <w:lang w:val="en-US" w:eastAsia="zh-CN"/>
                    </w:rPr>
                    <w:t>（1）借助正方体模型理解2128的组成</w:t>
                  </w:r>
                </w:p>
                <w:p>
                  <w:pPr>
                    <w:numPr>
                      <w:ilvl w:val="0"/>
                      <w:numId w:val="0"/>
                    </w:numPr>
                    <w:rPr>
                      <w:rFonts w:hint="eastAsia"/>
                      <w:vertAlign w:val="baseline"/>
                      <w:lang w:val="en-US" w:eastAsia="zh-CN"/>
                    </w:rPr>
                  </w:pPr>
                </w:p>
                <w:p>
                  <w:pPr>
                    <w:numPr>
                      <w:ilvl w:val="0"/>
                      <w:numId w:val="0"/>
                    </w:numPr>
                    <w:rPr>
                      <w:rFonts w:hint="default"/>
                      <w:sz w:val="40"/>
                      <w:szCs w:val="40"/>
                      <w:vertAlign w:val="baseline"/>
                      <w:lang w:val="en-US" w:eastAsia="zh-CN"/>
                    </w:rPr>
                  </w:pPr>
                  <w:r>
                    <w:rPr>
                      <w:rFonts w:hint="eastAsia"/>
                      <w:vertAlign w:val="baseline"/>
                      <w:lang w:val="en-US" w:eastAsia="zh-CN"/>
                    </w:rPr>
                    <w:t xml:space="preserve">            </w:t>
                  </w:r>
                  <w:r>
                    <w:rPr>
                      <w:rFonts w:hint="eastAsia"/>
                      <w:sz w:val="40"/>
                      <w:szCs w:val="40"/>
                      <w:vertAlign w:val="baseline"/>
                      <w:lang w:val="en-US" w:eastAsia="zh-CN"/>
                    </w:rPr>
                    <w:t xml:space="preserve"> 2128=2000+100+20+8</w:t>
                  </w:r>
                </w:p>
                <w:p>
                  <w:pPr>
                    <w:widowControl w:val="0"/>
                    <w:numPr>
                      <w:ilvl w:val="0"/>
                      <w:numId w:val="0"/>
                    </w:numPr>
                    <w:jc w:val="both"/>
                    <w:rPr>
                      <w:rFonts w:hint="eastAsia"/>
                      <w:vertAlign w:val="baseline"/>
                      <w:lang w:val="en-US" w:eastAsia="zh-CN"/>
                    </w:rPr>
                  </w:pPr>
                  <w:r>
                    <w:rPr>
                      <w:rFonts w:hint="eastAsia"/>
                      <w:vertAlign w:val="baseline"/>
                      <w:lang w:val="en-US" w:eastAsia="zh-CN"/>
                    </w:rPr>
                    <w:drawing>
                      <wp:inline distT="0" distB="0" distL="114300" distR="114300">
                        <wp:extent cx="1758950" cy="764540"/>
                        <wp:effectExtent l="0" t="0" r="12700" b="16510"/>
                        <wp:docPr id="4" name="图片 4" descr="16446255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44625540(1)"/>
                                <pic:cNvPicPr>
                                  <a:picLocks noChangeAspect="1"/>
                                </pic:cNvPicPr>
                              </pic:nvPicPr>
                              <pic:blipFill>
                                <a:blip r:embed="rId13"/>
                                <a:stretch>
                                  <a:fillRect/>
                                </a:stretch>
                              </pic:blipFill>
                              <pic:spPr>
                                <a:xfrm>
                                  <a:off x="0" y="0"/>
                                  <a:ext cx="1758950" cy="764540"/>
                                </a:xfrm>
                                <a:prstGeom prst="rect">
                                  <a:avLst/>
                                </a:prstGeom>
                              </pic:spPr>
                            </pic:pic>
                          </a:graphicData>
                        </a:graphic>
                      </wp:inline>
                    </w:drawing>
                  </w:r>
                  <w:r>
                    <w:rPr>
                      <w:rFonts w:hint="eastAsia"/>
                      <w:vertAlign w:val="baseline"/>
                      <w:lang w:val="en-US" w:eastAsia="zh-CN"/>
                    </w:rPr>
                    <w:drawing>
                      <wp:inline distT="0" distB="0" distL="114300" distR="114300">
                        <wp:extent cx="1887220" cy="832485"/>
                        <wp:effectExtent l="0" t="0" r="17780" b="5715"/>
                        <wp:docPr id="5" name="图片 5" descr="16446255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44625581(1)"/>
                                <pic:cNvPicPr>
                                  <a:picLocks noChangeAspect="1"/>
                                </pic:cNvPicPr>
                              </pic:nvPicPr>
                              <pic:blipFill>
                                <a:blip r:embed="rId14"/>
                                <a:stretch>
                                  <a:fillRect/>
                                </a:stretch>
                              </pic:blipFill>
                              <pic:spPr>
                                <a:xfrm>
                                  <a:off x="0" y="0"/>
                                  <a:ext cx="1887220" cy="832485"/>
                                </a:xfrm>
                                <a:prstGeom prst="rect">
                                  <a:avLst/>
                                </a:prstGeom>
                              </pic:spPr>
                            </pic:pic>
                          </a:graphicData>
                        </a:graphic>
                      </wp:inline>
                    </w:drawing>
                  </w:r>
                  <w:r>
                    <w:rPr>
                      <w:rFonts w:hint="eastAsia"/>
                      <w:vertAlign w:val="baseline"/>
                      <w:lang w:val="en-US" w:eastAsia="zh-CN"/>
                    </w:rPr>
                    <w:drawing>
                      <wp:inline distT="0" distB="0" distL="114300" distR="114300">
                        <wp:extent cx="2075180" cy="772795"/>
                        <wp:effectExtent l="0" t="0" r="1270" b="8255"/>
                        <wp:docPr id="6" name="图片 6" descr="16446256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44625612(1)"/>
                                <pic:cNvPicPr>
                                  <a:picLocks noChangeAspect="1"/>
                                </pic:cNvPicPr>
                              </pic:nvPicPr>
                              <pic:blipFill>
                                <a:blip r:embed="rId15"/>
                                <a:stretch>
                                  <a:fillRect/>
                                </a:stretch>
                              </pic:blipFill>
                              <pic:spPr>
                                <a:xfrm>
                                  <a:off x="0" y="0"/>
                                  <a:ext cx="2075180" cy="772795"/>
                                </a:xfrm>
                                <a:prstGeom prst="rect">
                                  <a:avLst/>
                                </a:prstGeom>
                              </pic:spPr>
                            </pic:pic>
                          </a:graphicData>
                        </a:graphic>
                      </wp:inline>
                    </w:drawing>
                  </w:r>
                </w:p>
                <w:p>
                  <w:pPr>
                    <w:widowControl w:val="0"/>
                    <w:numPr>
                      <w:ilvl w:val="0"/>
                      <w:numId w:val="0"/>
                    </w:numPr>
                    <w:jc w:val="both"/>
                  </w:pPr>
                </w:p>
                <w:p>
                  <w:pPr>
                    <w:widowControl w:val="0"/>
                    <w:numPr>
                      <w:ilvl w:val="0"/>
                      <w:numId w:val="0"/>
                    </w:numPr>
                    <w:jc w:val="both"/>
                    <w:rPr>
                      <w:rFonts w:hint="eastAsia"/>
                      <w:lang w:val="en-US" w:eastAsia="zh-CN"/>
                    </w:rPr>
                  </w:pPr>
                  <w:r>
                    <w:drawing>
                      <wp:inline distT="0" distB="0" distL="114300" distR="114300">
                        <wp:extent cx="1828800" cy="1504950"/>
                        <wp:effectExtent l="0" t="0" r="0" b="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16"/>
                                <a:stretch>
                                  <a:fillRect/>
                                </a:stretch>
                              </pic:blipFill>
                              <pic:spPr>
                                <a:xfrm>
                                  <a:off x="0" y="0"/>
                                  <a:ext cx="1828800" cy="1504950"/>
                                </a:xfrm>
                                <a:prstGeom prst="rect">
                                  <a:avLst/>
                                </a:prstGeom>
                                <a:noFill/>
                                <a:ln>
                                  <a:noFill/>
                                </a:ln>
                              </pic:spPr>
                            </pic:pic>
                          </a:graphicData>
                        </a:graphic>
                      </wp:inline>
                    </w:drawing>
                  </w:r>
                </w:p>
                <w:p>
                  <w:pPr>
                    <w:widowControl w:val="0"/>
                    <w:numPr>
                      <w:ilvl w:val="0"/>
                      <w:numId w:val="6"/>
                    </w:numPr>
                    <w:jc w:val="both"/>
                    <w:rPr>
                      <w:rFonts w:hint="eastAsia"/>
                      <w:b/>
                      <w:bCs/>
                      <w:vertAlign w:val="baseline"/>
                      <w:lang w:val="en-US" w:eastAsia="zh-CN"/>
                    </w:rPr>
                  </w:pPr>
                  <w:r>
                    <w:rPr>
                      <w:rFonts w:hint="eastAsia"/>
                      <w:b/>
                      <w:bCs/>
                      <w:vertAlign w:val="baseline"/>
                      <w:lang w:val="en-US" w:eastAsia="zh-CN"/>
                    </w:rPr>
                    <w:t>在计数器上拨出2128</w:t>
                  </w:r>
                </w:p>
                <w:p>
                  <w:pPr>
                    <w:widowControl w:val="0"/>
                    <w:numPr>
                      <w:ilvl w:val="0"/>
                      <w:numId w:val="0"/>
                    </w:numPr>
                    <w:jc w:val="both"/>
                    <w:rPr>
                      <w:rFonts w:hint="eastAsia"/>
                      <w:vertAlign w:val="baseline"/>
                      <w:lang w:val="en-US" w:eastAsia="zh-CN"/>
                    </w:rPr>
                  </w:pPr>
                </w:p>
                <w:p>
                  <w:pPr>
                    <w:widowControl w:val="0"/>
                    <w:numPr>
                      <w:ilvl w:val="0"/>
                      <w:numId w:val="7"/>
                    </w:numPr>
                    <w:ind w:firstLine="211" w:firstLineChars="100"/>
                    <w:jc w:val="both"/>
                    <w:rPr>
                      <w:rFonts w:hint="eastAsia"/>
                      <w:vertAlign w:val="baseline"/>
                      <w:lang w:val="en-US" w:eastAsia="zh-CN"/>
                    </w:rPr>
                  </w:pPr>
                  <w:r>
                    <w:rPr>
                      <w:rFonts w:hint="eastAsia"/>
                      <w:b/>
                      <w:bCs/>
                      <w:vertAlign w:val="baseline"/>
                      <w:lang w:val="en-US" w:eastAsia="zh-CN"/>
                    </w:rPr>
                    <w:t>明确万以内的数的组成的另一种表示方法</w:t>
                  </w:r>
                </w:p>
                <w:p>
                  <w:pPr>
                    <w:widowControl w:val="0"/>
                    <w:numPr>
                      <w:ilvl w:val="0"/>
                      <w:numId w:val="0"/>
                    </w:numPr>
                    <w:jc w:val="both"/>
                    <w:rPr>
                      <w:rFonts w:hint="eastAsia"/>
                      <w:vertAlign w:val="baseline"/>
                      <w:lang w:val="en-US" w:eastAsia="zh-CN"/>
                    </w:rPr>
                  </w:pPr>
                </w:p>
                <w:p>
                  <w:pPr>
                    <w:widowControl w:val="0"/>
                    <w:numPr>
                      <w:ilvl w:val="0"/>
                      <w:numId w:val="0"/>
                    </w:numPr>
                    <w:ind w:firstLine="420" w:firstLineChars="200"/>
                    <w:jc w:val="both"/>
                    <w:rPr>
                      <w:rFonts w:hint="eastAsia"/>
                      <w:vertAlign w:val="baseline"/>
                      <w:lang w:val="en-US" w:eastAsia="zh-CN"/>
                    </w:rPr>
                  </w:pPr>
                  <w:r>
                    <w:rPr>
                      <w:rFonts w:hint="eastAsia"/>
                      <w:vertAlign w:val="baseline"/>
                      <w:lang w:val="en-US" w:eastAsia="zh-CN"/>
                    </w:rPr>
                    <w:t>2128里有2个千，1个百，2个十，8个一，也可以写成</w:t>
                  </w:r>
                </w:p>
                <w:p>
                  <w:pPr>
                    <w:widowControl w:val="0"/>
                    <w:numPr>
                      <w:ilvl w:val="0"/>
                      <w:numId w:val="0"/>
                    </w:numPr>
                    <w:ind w:firstLine="420" w:firstLineChars="200"/>
                    <w:jc w:val="both"/>
                    <w:rPr>
                      <w:rFonts w:hint="default"/>
                      <w:vertAlign w:val="baseline"/>
                      <w:lang w:val="en-US" w:eastAsia="zh-CN"/>
                    </w:rPr>
                  </w:pPr>
                  <w:r>
                    <w:rPr>
                      <w:rFonts w:hint="eastAsia"/>
                      <w:vertAlign w:val="baseline"/>
                      <w:lang w:val="en-US" w:eastAsia="zh-CN"/>
                    </w:rPr>
                    <w:t>2128=2000+100+20+8</w:t>
                  </w:r>
                </w:p>
                <w:p>
                  <w:pPr>
                    <w:widowControl w:val="0"/>
                    <w:numPr>
                      <w:ilvl w:val="0"/>
                      <w:numId w:val="0"/>
                    </w:numPr>
                    <w:jc w:val="both"/>
                    <w:rPr>
                      <w:rFonts w:hint="eastAsia"/>
                      <w:b/>
                      <w:bCs/>
                      <w:vertAlign w:val="baseline"/>
                      <w:lang w:val="en-US" w:eastAsia="zh-CN"/>
                    </w:rPr>
                  </w:pPr>
                  <w:r>
                    <w:rPr>
                      <w:rFonts w:hint="eastAsia"/>
                      <w:vertAlign w:val="baseline"/>
                      <w:lang w:val="en-US" w:eastAsia="zh-CN"/>
                    </w:rPr>
                    <w:t xml:space="preserve"> </w:t>
                  </w:r>
                  <w:r>
                    <w:rPr>
                      <w:rFonts w:hint="eastAsia"/>
                      <w:b/>
                      <w:bCs/>
                      <w:vertAlign w:val="baseline"/>
                      <w:lang w:val="en-US" w:eastAsia="zh-CN"/>
                    </w:rPr>
                    <w:t xml:space="preserve"> </w:t>
                  </w:r>
                </w:p>
                <w:p>
                  <w:pPr>
                    <w:widowControl w:val="0"/>
                    <w:numPr>
                      <w:ilvl w:val="0"/>
                      <w:numId w:val="7"/>
                    </w:numPr>
                    <w:ind w:left="0" w:leftChars="0" w:firstLine="211" w:firstLineChars="100"/>
                    <w:jc w:val="both"/>
                    <w:rPr>
                      <w:rFonts w:hint="eastAsia"/>
                      <w:b/>
                      <w:bCs/>
                      <w:vertAlign w:val="baseline"/>
                      <w:lang w:val="en-US" w:eastAsia="zh-CN"/>
                    </w:rPr>
                  </w:pPr>
                  <w:r>
                    <w:rPr>
                      <w:rFonts w:hint="eastAsia"/>
                      <w:b/>
                      <w:bCs/>
                      <w:vertAlign w:val="baseline"/>
                      <w:lang w:val="en-US" w:eastAsia="zh-CN"/>
                    </w:rPr>
                    <w:t>探究2128中两个“2”表示是意义是否相同</w:t>
                  </w:r>
                </w:p>
                <w:p>
                  <w:pPr>
                    <w:widowControl w:val="0"/>
                    <w:numPr>
                      <w:numId w:val="0"/>
                    </w:numPr>
                    <w:ind w:leftChars="100"/>
                    <w:jc w:val="both"/>
                    <w:rPr>
                      <w:rFonts w:hint="eastAsia"/>
                      <w:b/>
                      <w:bCs/>
                      <w:vertAlign w:val="baseline"/>
                      <w:lang w:val="en-US" w:eastAsia="zh-CN"/>
                    </w:rPr>
                  </w:pPr>
                  <w:r>
                    <w:rPr>
                      <w:rFonts w:hint="eastAsia"/>
                      <w:b/>
                      <w:bCs/>
                      <w:vertAlign w:val="baseline"/>
                      <w:lang w:val="en-US" w:eastAsia="zh-CN"/>
                    </w:rPr>
                    <w:t xml:space="preserve">   </w:t>
                  </w:r>
                </w:p>
                <w:p>
                  <w:pPr>
                    <w:widowControl w:val="0"/>
                    <w:numPr>
                      <w:numId w:val="0"/>
                    </w:numPr>
                    <w:ind w:leftChars="100"/>
                    <w:jc w:val="both"/>
                    <w:rPr>
                      <w:rFonts w:hint="eastAsia"/>
                      <w:b/>
                      <w:bCs/>
                      <w:vertAlign w:val="baseline"/>
                      <w:lang w:val="en-US" w:eastAsia="zh-CN"/>
                    </w:rPr>
                  </w:pPr>
                  <w:r>
                    <w:rPr>
                      <w:rFonts w:hint="eastAsia"/>
                      <w:b/>
                      <w:bCs/>
                      <w:vertAlign w:val="baseline"/>
                      <w:lang w:val="en-US" w:eastAsia="zh-CN"/>
                    </w:rPr>
                    <w:t xml:space="preserve">      千   百   十   个</w:t>
                  </w:r>
                </w:p>
                <w:p>
                  <w:pPr>
                    <w:widowControl w:val="0"/>
                    <w:numPr>
                      <w:numId w:val="0"/>
                    </w:numPr>
                    <w:ind w:leftChars="100"/>
                    <w:jc w:val="both"/>
                    <w:rPr>
                      <w:rFonts w:hint="default"/>
                      <w:b/>
                      <w:bCs/>
                      <w:vertAlign w:val="baseline"/>
                      <w:lang w:val="en-US" w:eastAsia="zh-CN"/>
                    </w:rPr>
                  </w:pPr>
                  <w:r>
                    <w:rPr>
                      <w:rFonts w:hint="eastAsia"/>
                      <w:b/>
                      <w:bCs/>
                      <w:vertAlign w:val="baseline"/>
                      <w:lang w:val="en-US" w:eastAsia="zh-CN"/>
                    </w:rPr>
                    <w:t xml:space="preserve">       2    1    2    8</w:t>
                  </w:r>
                </w:p>
                <w:p>
                  <w:pPr>
                    <w:rPr>
                      <w:rFonts w:hint="eastAsia"/>
                      <w:vertAlign w:val="baseline"/>
                      <w:lang w:val="en-US" w:eastAsia="zh-CN"/>
                    </w:rPr>
                  </w:pPr>
                </w:p>
                <w:p>
                  <w:pPr>
                    <w:rPr>
                      <w:rFonts w:hint="eastAsia"/>
                      <w:vertAlign w:val="baseline"/>
                      <w:lang w:val="en-US" w:eastAsia="zh-CN"/>
                    </w:rPr>
                  </w:pPr>
                  <w:r>
                    <w:rPr>
                      <w:rFonts w:hint="eastAsia"/>
                      <w:vertAlign w:val="baseline"/>
                      <w:lang w:val="en-US" w:eastAsia="zh-CN"/>
                    </w:rPr>
                    <w:t>千位上的2          百位上的2</w:t>
                  </w:r>
                </w:p>
                <w:p>
                  <w:pPr>
                    <w:rPr>
                      <w:rFonts w:hint="default"/>
                      <w:vertAlign w:val="baseline"/>
                      <w:lang w:val="en-US" w:eastAsia="zh-CN"/>
                    </w:rPr>
                  </w:pPr>
                  <w:r>
                    <w:rPr>
                      <w:rFonts w:hint="eastAsia"/>
                      <w:vertAlign w:val="baseline"/>
                      <w:lang w:val="en-US" w:eastAsia="zh-CN"/>
                    </w:rPr>
                    <w:t>表示2个千          表示2个百</w:t>
                  </w:r>
                </w:p>
                <w:p>
                  <w:pPr>
                    <w:rPr>
                      <w:rFonts w:hint="default"/>
                      <w:vertAlign w:val="baseline"/>
                      <w:lang w:val="en-US" w:eastAsia="zh-CN"/>
                    </w:rPr>
                  </w:pPr>
                </w:p>
                <w:p>
                  <w:pPr>
                    <w:rPr>
                      <w:rFonts w:hint="eastAsia"/>
                      <w:vertAlign w:val="baseline"/>
                      <w:lang w:val="en-US" w:eastAsia="zh-CN"/>
                    </w:rPr>
                  </w:pPr>
                </w:p>
                <w:p>
                  <w:pPr>
                    <w:rPr>
                      <w:rFonts w:hint="eastAsia"/>
                      <w:vertAlign w:val="baseline"/>
                      <w:lang w:val="en-US" w:eastAsia="zh-CN"/>
                    </w:rPr>
                  </w:pPr>
                </w:p>
                <w:p>
                  <w:pPr>
                    <w:numPr>
                      <w:ilvl w:val="0"/>
                      <w:numId w:val="0"/>
                    </w:numPr>
                    <w:rPr>
                      <w:rFonts w:hint="eastAsia"/>
                      <w:vertAlign w:val="baseline"/>
                      <w:lang w:val="en-US" w:eastAsia="zh-CN"/>
                    </w:rPr>
                  </w:pPr>
                </w:p>
                <w:p>
                  <w:pPr>
                    <w:numPr>
                      <w:ilvl w:val="0"/>
                      <w:numId w:val="0"/>
                    </w:numPr>
                    <w:rPr>
                      <w:rFonts w:hint="default"/>
                      <w:vertAlign w:val="baseline"/>
                      <w:lang w:val="en-US" w:eastAsia="zh-CN"/>
                    </w:rPr>
                  </w:pPr>
                </w:p>
                <w:p>
                  <w:pPr>
                    <w:numPr>
                      <w:ilvl w:val="0"/>
                      <w:numId w:val="0"/>
                    </w:numPr>
                    <w:rPr>
                      <w:rFonts w:hint="default"/>
                      <w:vertAlign w:val="baseline"/>
                      <w:lang w:val="en-US" w:eastAsia="zh-CN"/>
                    </w:rPr>
                  </w:pPr>
                </w:p>
                <w:p>
                  <w:pPr>
                    <w:numPr>
                      <w:ilvl w:val="0"/>
                      <w:numId w:val="0"/>
                    </w:numPr>
                    <w:rPr>
                      <w:rFonts w:hint="default"/>
                      <w:vertAlign w:val="baseline"/>
                      <w:lang w:val="en-US" w:eastAsia="zh-CN"/>
                    </w:rPr>
                  </w:pPr>
                </w:p>
                <w:p>
                  <w:pPr>
                    <w:numPr>
                      <w:ilvl w:val="0"/>
                      <w:numId w:val="0"/>
                    </w:numPr>
                    <w:jc w:val="both"/>
                    <w:rPr>
                      <w:rFonts w:ascii="楷体" w:hAnsi="楷体" w:eastAsia="楷体"/>
                      <w:szCs w:val="21"/>
                    </w:rPr>
                  </w:pPr>
                </w:p>
              </w:tc>
              <w:tc>
                <w:tcPr>
                  <w:tcW w:w="2773"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教师活动1</w:t>
                  </w:r>
                </w:p>
                <w:p>
                  <w:pPr>
                    <w:numPr>
                      <w:ilvl w:val="0"/>
                      <w:numId w:val="0"/>
                    </w:numPr>
                    <w:jc w:val="both"/>
                    <w:rPr>
                      <w:rFonts w:hint="eastAsia"/>
                      <w:vertAlign w:val="baseline"/>
                      <w:lang w:val="en-US" w:eastAsia="zh-CN"/>
                    </w:rPr>
                  </w:pPr>
                  <w:r>
                    <w:rPr>
                      <w:rFonts w:hint="eastAsia"/>
                      <w:vertAlign w:val="baseline"/>
                      <w:lang w:val="en-US" w:eastAsia="zh-CN"/>
                    </w:rPr>
                    <w:t>（1）提问：你是怎样理解2128的组成？</w:t>
                  </w:r>
                </w:p>
                <w:p>
                  <w:pPr>
                    <w:numPr>
                      <w:ilvl w:val="0"/>
                      <w:numId w:val="0"/>
                    </w:numPr>
                    <w:jc w:val="both"/>
                    <w:rPr>
                      <w:rFonts w:hint="eastAsia"/>
                      <w:vertAlign w:val="baseline"/>
                      <w:lang w:val="en-US" w:eastAsia="zh-CN"/>
                    </w:rPr>
                  </w:pPr>
                </w:p>
                <w:p>
                  <w:pPr>
                    <w:numPr>
                      <w:ilvl w:val="0"/>
                      <w:numId w:val="0"/>
                    </w:numPr>
                    <w:jc w:val="both"/>
                    <w:rPr>
                      <w:rFonts w:hint="eastAsia"/>
                      <w:vertAlign w:val="baseline"/>
                      <w:lang w:val="en-US" w:eastAsia="zh-CN"/>
                    </w:rPr>
                  </w:pPr>
                  <w:r>
                    <w:rPr>
                      <w:rFonts w:hint="eastAsia"/>
                      <w:vertAlign w:val="baseline"/>
                      <w:lang w:val="en-US" w:eastAsia="zh-CN"/>
                    </w:rPr>
                    <w:t>(2)鼓励学生用学具摆一摆，再小组交流。</w:t>
                  </w:r>
                </w:p>
                <w:p>
                  <w:pPr>
                    <w:numPr>
                      <w:ilvl w:val="0"/>
                      <w:numId w:val="0"/>
                    </w:numPr>
                    <w:jc w:val="both"/>
                    <w:rPr>
                      <w:rFonts w:hint="eastAsia"/>
                      <w:vertAlign w:val="baseline"/>
                      <w:lang w:val="en-US" w:eastAsia="zh-CN"/>
                    </w:rPr>
                  </w:pPr>
                </w:p>
                <w:p>
                  <w:pPr>
                    <w:numPr>
                      <w:ilvl w:val="0"/>
                      <w:numId w:val="6"/>
                    </w:numPr>
                    <w:ind w:left="0" w:leftChars="0" w:firstLine="0" w:firstLineChars="0"/>
                    <w:jc w:val="both"/>
                    <w:rPr>
                      <w:rFonts w:hint="eastAsia"/>
                      <w:vertAlign w:val="baseline"/>
                      <w:lang w:val="en-US" w:eastAsia="zh-CN"/>
                    </w:rPr>
                  </w:pPr>
                  <w:r>
                    <w:rPr>
                      <w:rFonts w:hint="eastAsia"/>
                      <w:vertAlign w:val="baseline"/>
                      <w:lang w:val="en-US" w:eastAsia="zh-CN"/>
                    </w:rPr>
                    <w:t>了解万以内数的组成的其它表示方法</w:t>
                  </w:r>
                </w:p>
                <w:p>
                  <w:pPr>
                    <w:numPr>
                      <w:ilvl w:val="0"/>
                      <w:numId w:val="6"/>
                    </w:numPr>
                    <w:ind w:left="0" w:leftChars="0" w:firstLine="0" w:firstLineChars="0"/>
                    <w:jc w:val="both"/>
                    <w:rPr>
                      <w:rFonts w:hint="eastAsia"/>
                      <w:vertAlign w:val="baseline"/>
                      <w:lang w:val="en-US" w:eastAsia="zh-CN"/>
                    </w:rPr>
                  </w:pPr>
                  <w:r>
                    <w:rPr>
                      <w:rFonts w:hint="eastAsia"/>
                      <w:vertAlign w:val="baseline"/>
                      <w:lang w:val="en-US" w:eastAsia="zh-CN"/>
                    </w:rPr>
                    <w:t>探究相同的数在不同数位上所表示的意义</w:t>
                  </w:r>
                </w:p>
                <w:p>
                  <w:pPr>
                    <w:numPr>
                      <w:ilvl w:val="0"/>
                      <w:numId w:val="0"/>
                    </w:numPr>
                    <w:jc w:val="both"/>
                    <w:rPr>
                      <w:rFonts w:hint="eastAsia"/>
                      <w:vertAlign w:val="baseline"/>
                      <w:lang w:val="en-US" w:eastAsia="zh-CN"/>
                    </w:rPr>
                  </w:pPr>
                </w:p>
                <w:p>
                  <w:pPr>
                    <w:pStyle w:val="6"/>
                    <w:ind w:left="0" w:leftChars="0" w:firstLine="0" w:firstLineChars="0"/>
                    <w:rPr>
                      <w:rFonts w:ascii="宋体" w:hAnsi="宋体" w:eastAsia="宋体"/>
                      <w:szCs w:val="21"/>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ind w:firstLine="422" w:firstLineChars="200"/>
                    <w:jc w:val="left"/>
                    <w:rPr>
                      <w:rFonts w:hint="eastAsia" w:ascii="宋体" w:hAnsi="宋体" w:eastAsia="宋体"/>
                      <w:szCs w:val="21"/>
                      <w:lang w:val="en-US" w:eastAsia="zh-CN"/>
                    </w:rPr>
                  </w:pPr>
                  <w:r>
                    <w:rPr>
                      <w:rFonts w:hint="eastAsia" w:ascii="Times New Roman" w:hAnsi="Times New Roman"/>
                      <w:b/>
                    </w:rPr>
                    <w:t>活动意图说明：</w:t>
                  </w:r>
                  <w:r>
                    <w:rPr>
                      <w:rFonts w:hint="eastAsia" w:ascii="宋体" w:hAnsi="宋体" w:eastAsia="宋体"/>
                      <w:szCs w:val="21"/>
                      <w:lang w:val="en-US" w:eastAsia="zh-CN"/>
                    </w:rPr>
                    <w:t>学生借助模型通过小组合作、交流等活动，感受各个数位上的数所表示的意义，探究2128的组成，理解相同的数在不同数位上表示的意义不同。</w:t>
                  </w:r>
                </w:p>
                <w:p>
                  <w:pPr>
                    <w:spacing w:line="360" w:lineRule="auto"/>
                    <w:jc w:val="left"/>
                    <w:rPr>
                      <w:rFonts w:hint="default" w:ascii="楷体" w:hAnsi="楷体" w:eastAsia="楷体"/>
                      <w:szCs w:val="21"/>
                      <w:lang w:val="en-US"/>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Times New Roman" w:hAnsi="Times New Roman"/>
                      <w:b/>
                    </w:rPr>
                  </w:pPr>
                  <w:r>
                    <w:rPr>
                      <w:rFonts w:hint="eastAsia" w:ascii="宋体" w:hAnsi="宋体" w:eastAsia="宋体"/>
                      <w:b/>
                      <w:sz w:val="24"/>
                    </w:rPr>
                    <w:t>环节二：</w:t>
                  </w:r>
                  <w:r>
                    <w:rPr>
                      <w:rFonts w:hint="eastAsia" w:ascii="宋体" w:hAnsi="宋体" w:eastAsia="宋体"/>
                      <w:b/>
                      <w:sz w:val="24"/>
                      <w:lang w:eastAsia="zh-CN"/>
                    </w:rPr>
                    <w:t>你能再找一个数说一说吗</w:t>
                  </w:r>
                  <w:r>
                    <w:rPr>
                      <w:rFonts w:hint="eastAsia" w:ascii="宋体" w:hAnsi="宋体" w:eastAsia="宋体"/>
                      <w:b/>
                      <w:sz w:val="24"/>
                    </w:rPr>
                    <w:t>（指向目标</w:t>
                  </w:r>
                  <w:r>
                    <w:rPr>
                      <w:rFonts w:hint="eastAsia" w:ascii="宋体" w:hAnsi="宋体" w:eastAsia="宋体"/>
                      <w:b/>
                      <w:sz w:val="24"/>
                      <w:lang w:val="en-US" w:eastAsia="zh-CN"/>
                    </w:rPr>
                    <w:t>1，2</w:t>
                  </w:r>
                  <w:r>
                    <w:rPr>
                      <w:rFonts w:hint="eastAsia" w:ascii="宋体" w:hAnsi="宋体" w:eastAsia="宋体"/>
                      <w:b/>
                      <w:sz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770" w:type="dxa"/>
                  <w:shd w:val="clear" w:color="auto" w:fill="auto"/>
                </w:tcPr>
                <w:p>
                  <w:pPr>
                    <w:spacing w:line="360" w:lineRule="auto"/>
                    <w:ind w:firstLine="422" w:firstLineChars="200"/>
                    <w:jc w:val="left"/>
                    <w:rPr>
                      <w:rFonts w:hint="eastAsia" w:ascii="Times New Roman" w:hAnsi="Times New Roman"/>
                      <w:b/>
                    </w:rPr>
                  </w:pPr>
                  <w:r>
                    <w:rPr>
                      <w:rFonts w:hint="eastAsia" w:ascii="Times New Roman" w:hAnsi="Times New Roman"/>
                      <w:b/>
                    </w:rPr>
                    <w:t>学生活动2</w:t>
                  </w:r>
                </w:p>
                <w:p>
                  <w:pPr>
                    <w:spacing w:line="360" w:lineRule="auto"/>
                    <w:ind w:firstLine="422" w:firstLineChars="200"/>
                    <w:jc w:val="left"/>
                    <w:rPr>
                      <w:rFonts w:hint="eastAsia" w:ascii="Times New Roman" w:hAnsi="Times New Roman" w:eastAsiaTheme="minorEastAsia"/>
                      <w:b/>
                      <w:lang w:eastAsia="zh-CN"/>
                    </w:rPr>
                  </w:pPr>
                  <w:r>
                    <w:rPr>
                      <w:rFonts w:hint="eastAsia" w:ascii="Times New Roman" w:hAnsi="Times New Roman"/>
                      <w:b/>
                      <w:lang w:eastAsia="zh-CN"/>
                    </w:rPr>
                    <w:t>小组合作</w:t>
                  </w:r>
                </w:p>
                <w:p>
                  <w:pPr>
                    <w:spacing w:line="360" w:lineRule="auto"/>
                    <w:jc w:val="left"/>
                    <w:rPr>
                      <w:rFonts w:hint="eastAsia"/>
                      <w:sz w:val="21"/>
                      <w:lang w:val="en-US" w:eastAsia="zh-CN"/>
                    </w:rPr>
                  </w:pPr>
                  <w:r>
                    <w:rPr>
                      <w:rFonts w:hint="eastAsia"/>
                      <w:sz w:val="21"/>
                      <w:lang w:val="en-US" w:eastAsia="zh-CN"/>
                    </w:rPr>
                    <w:t>（1）教师先给出一个数，组内每人用自己的方式来表示这个数，再组内交流</w:t>
                  </w:r>
                </w:p>
                <w:p>
                  <w:pPr>
                    <w:numPr>
                      <w:ilvl w:val="0"/>
                      <w:numId w:val="0"/>
                    </w:numPr>
                    <w:rPr>
                      <w:rFonts w:hint="eastAsia"/>
                      <w:sz w:val="21"/>
                      <w:lang w:val="en-US" w:eastAsia="zh-CN"/>
                    </w:rPr>
                  </w:pPr>
                </w:p>
                <w:p>
                  <w:pPr>
                    <w:numPr>
                      <w:ilvl w:val="0"/>
                      <w:numId w:val="0"/>
                    </w:numPr>
                    <w:rPr>
                      <w:rFonts w:hint="eastAsia"/>
                      <w:sz w:val="21"/>
                      <w:lang w:val="en-US" w:eastAsia="zh-CN"/>
                    </w:rPr>
                  </w:pPr>
                </w:p>
                <w:p>
                  <w:pPr>
                    <w:rPr>
                      <w:rFonts w:hint="eastAsia"/>
                      <w:vertAlign w:val="baseline"/>
                      <w:lang w:val="en-US" w:eastAsia="zh-CN"/>
                    </w:rPr>
                  </w:pPr>
                  <w:r>
                    <w:rPr>
                      <w:rFonts w:hint="eastAsia"/>
                      <w:sz w:val="21"/>
                      <w:lang w:val="en-US" w:eastAsia="zh-CN"/>
                    </w:rPr>
                    <w:t>(2)组内学生说一个数，大家再用自己的方式进行表示并交流。</w:t>
                  </w:r>
                </w:p>
                <w:p>
                  <w:pPr>
                    <w:rPr>
                      <w:rFonts w:hint="eastAsia"/>
                      <w:vertAlign w:val="baseline"/>
                      <w:lang w:val="en-US" w:eastAsia="zh-CN"/>
                    </w:rPr>
                  </w:pPr>
                </w:p>
              </w:tc>
              <w:tc>
                <w:tcPr>
                  <w:tcW w:w="2773"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教师活动2</w:t>
                  </w:r>
                </w:p>
                <w:p>
                  <w:pPr>
                    <w:numPr>
                      <w:ilvl w:val="0"/>
                      <w:numId w:val="0"/>
                    </w:numPr>
                    <w:jc w:val="both"/>
                    <w:rPr>
                      <w:rFonts w:hint="eastAsia"/>
                      <w:vertAlign w:val="baseline"/>
                      <w:lang w:val="en-US" w:eastAsia="zh-CN"/>
                    </w:rPr>
                  </w:pPr>
                  <w:r>
                    <w:rPr>
                      <w:rFonts w:hint="eastAsia"/>
                      <w:vertAlign w:val="baseline"/>
                      <w:lang w:val="en-US" w:eastAsia="zh-CN"/>
                    </w:rPr>
                    <w:t>(1)师给数，引导生用自己的方式表示并交流。</w:t>
                  </w:r>
                </w:p>
                <w:p>
                  <w:pPr>
                    <w:numPr>
                      <w:ilvl w:val="0"/>
                      <w:numId w:val="0"/>
                    </w:numPr>
                    <w:jc w:val="both"/>
                    <w:rPr>
                      <w:rFonts w:hint="eastAsia"/>
                      <w:vertAlign w:val="baseline"/>
                      <w:lang w:val="en-US" w:eastAsia="zh-CN"/>
                    </w:rPr>
                  </w:pPr>
                  <w:r>
                    <w:rPr>
                      <w:rFonts w:hint="eastAsia"/>
                      <w:vertAlign w:val="baseline"/>
                      <w:lang w:val="en-US" w:eastAsia="zh-CN"/>
                    </w:rPr>
                    <w:t>(2)组内练习。</w:t>
                  </w:r>
                </w:p>
                <w:p>
                  <w:pPr>
                    <w:numPr>
                      <w:ilvl w:val="0"/>
                      <w:numId w:val="0"/>
                    </w:numPr>
                    <w:jc w:val="both"/>
                    <w:rPr>
                      <w:rFonts w:hint="eastAsia"/>
                      <w:vertAlign w:val="baseline"/>
                      <w:lang w:val="en-US" w:eastAsia="zh-CN"/>
                    </w:rPr>
                  </w:pPr>
                  <w:r>
                    <w:rPr>
                      <w:rFonts w:hint="eastAsia"/>
                      <w:vertAlign w:val="baseline"/>
                      <w:lang w:val="en-US" w:eastAsia="zh-CN"/>
                    </w:rPr>
                    <w:t>（3）集体交流汇报。</w:t>
                  </w:r>
                </w:p>
                <w:p>
                  <w:pPr>
                    <w:contextualSpacing/>
                    <w:rPr>
                      <w:rFonts w:hint="default" w:ascii="宋体" w:hAnsi="宋体"/>
                      <w:szCs w:val="21"/>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1" w:firstLineChars="100"/>
                    <w:rPr>
                      <w:rFonts w:asciiTheme="minorEastAsia" w:hAnsiTheme="minorEastAsia"/>
                      <w:b/>
                    </w:rPr>
                  </w:pPr>
                  <w:r>
                    <w:rPr>
                      <w:rFonts w:hint="eastAsia" w:ascii="Times New Roman" w:hAnsi="Times New Roman"/>
                      <w:b/>
                    </w:rPr>
                    <w:t>活动意图说明：</w:t>
                  </w:r>
                  <w:r>
                    <w:rPr>
                      <w:rFonts w:hint="eastAsia" w:ascii="Times New Roman" w:hAnsi="Times New Roman"/>
                      <w:b/>
                      <w:lang w:eastAsia="zh-CN"/>
                    </w:rPr>
                    <w:t>在上一个环节问题的基础上，巩固对数的理解，培养数感</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shd w:val="clear" w:color="auto" w:fill="auto"/>
                </w:tcPr>
                <w:p>
                  <w:pPr>
                    <w:rPr>
                      <w:rFonts w:hint="eastAsia" w:ascii="Times New Roman" w:hAnsi="Times New Roman"/>
                      <w:b/>
                    </w:rPr>
                  </w:pPr>
                  <w:r>
                    <w:rPr>
                      <w:rFonts w:hint="eastAsia" w:ascii="Times New Roman" w:hAnsi="Times New Roman"/>
                      <w:b/>
                    </w:rPr>
                    <w:t>环节</w:t>
                  </w:r>
                  <w:r>
                    <w:rPr>
                      <w:rFonts w:hint="eastAsia" w:ascii="Times New Roman" w:hAnsi="Times New Roman"/>
                      <w:b/>
                      <w:lang w:eastAsia="zh-CN"/>
                    </w:rPr>
                    <w:t>三</w:t>
                  </w:r>
                  <w:r>
                    <w:rPr>
                      <w:rFonts w:hint="eastAsia" w:ascii="Times New Roman" w:hAnsi="Times New Roman"/>
                      <w:b/>
                    </w:rPr>
                    <w:t>：</w:t>
                  </w:r>
                  <w:r>
                    <w:rPr>
                      <w:rFonts w:hint="eastAsia" w:ascii="宋体" w:hAnsi="宋体" w:eastAsia="宋体"/>
                      <w:b/>
                      <w:sz w:val="24"/>
                      <w:lang w:val="en-US" w:eastAsia="zh-CN"/>
                    </w:rPr>
                    <w:t>练习小结</w:t>
                  </w:r>
                  <w:r>
                    <w:rPr>
                      <w:rFonts w:hint="eastAsia" w:ascii="宋体" w:hAnsi="宋体" w:eastAsia="宋体"/>
                      <w:b/>
                      <w:sz w:val="24"/>
                    </w:rPr>
                    <w:t>（指向目标</w:t>
                  </w:r>
                  <w:r>
                    <w:rPr>
                      <w:rFonts w:hint="eastAsia" w:ascii="宋体" w:hAnsi="宋体" w:eastAsia="宋体"/>
                      <w:b/>
                      <w:sz w:val="24"/>
                      <w:lang w:val="en-US" w:eastAsia="zh-CN"/>
                    </w:rPr>
                    <w:t>1，</w:t>
                  </w:r>
                  <w:r>
                    <w:rPr>
                      <w:rFonts w:hint="eastAsia" w:ascii="宋体" w:hAnsi="宋体" w:eastAsia="宋体"/>
                      <w:b/>
                      <w:sz w:val="24"/>
                    </w:rPr>
                    <w:t>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6770" w:type="dxa"/>
                  <w:shd w:val="clear" w:color="auto" w:fill="auto"/>
                  <w:vAlign w:val="center"/>
                </w:tcPr>
                <w:p>
                  <w:pPr>
                    <w:spacing w:line="360" w:lineRule="auto"/>
                    <w:ind w:firstLine="422" w:firstLineChars="200"/>
                    <w:jc w:val="both"/>
                    <w:rPr>
                      <w:rFonts w:hint="eastAsia" w:ascii="Times New Roman" w:hAnsi="Times New Roman" w:eastAsiaTheme="minorEastAsia"/>
                      <w:b/>
                      <w:lang w:eastAsia="zh-CN"/>
                    </w:rPr>
                  </w:pPr>
                  <w:r>
                    <w:rPr>
                      <w:rFonts w:hint="eastAsia" w:ascii="Times New Roman" w:hAnsi="Times New Roman"/>
                      <w:b/>
                    </w:rPr>
                    <w:t>学生活动</w:t>
                  </w:r>
                </w:p>
                <w:p>
                  <w:pPr>
                    <w:numPr>
                      <w:ilvl w:val="0"/>
                      <w:numId w:val="8"/>
                    </w:numPr>
                    <w:jc w:val="both"/>
                    <w:rPr>
                      <w:rFonts w:hint="eastAsia" w:ascii="宋体" w:hAnsi="宋体" w:eastAsia="宋体"/>
                      <w:szCs w:val="21"/>
                      <w:lang w:val="en-US" w:eastAsia="zh-CN"/>
                    </w:rPr>
                  </w:pPr>
                  <w:r>
                    <w:rPr>
                      <w:rFonts w:hint="eastAsia" w:ascii="宋体" w:hAnsi="宋体" w:eastAsia="宋体"/>
                      <w:szCs w:val="21"/>
                      <w:lang w:val="en-US" w:eastAsia="zh-CN"/>
                    </w:rPr>
                    <w:t>照样子，填一填。</w:t>
                  </w:r>
                </w:p>
                <w:p>
                  <w:pPr>
                    <w:numPr>
                      <w:ilvl w:val="0"/>
                      <w:numId w:val="0"/>
                    </w:numPr>
                    <w:jc w:val="both"/>
                    <w:rPr>
                      <w:rFonts w:hint="eastAsia"/>
                      <w:lang w:val="en-US" w:eastAsia="zh-CN"/>
                    </w:rPr>
                  </w:pPr>
                  <w:r>
                    <w:rPr>
                      <w:rFonts w:hint="eastAsia"/>
                      <w:lang w:val="en-US" w:eastAsia="zh-CN"/>
                    </w:rPr>
                    <w:t>3652=3000+600+50+2</w:t>
                  </w:r>
                </w:p>
                <w:p>
                  <w:pPr>
                    <w:numPr>
                      <w:ilvl w:val="0"/>
                      <w:numId w:val="0"/>
                    </w:numPr>
                    <w:jc w:val="both"/>
                    <w:rPr>
                      <w:rFonts w:hint="eastAsia"/>
                      <w:lang w:val="en-US" w:eastAsia="zh-CN"/>
                    </w:rPr>
                  </w:pPr>
                  <w:r>
                    <w:rPr>
                      <w:rFonts w:hint="eastAsia"/>
                      <w:lang w:val="en-US" w:eastAsia="zh-CN"/>
                    </w:rPr>
                    <w:t>4306=（）+（）+（）+（）</w:t>
                  </w:r>
                </w:p>
                <w:p>
                  <w:pPr>
                    <w:numPr>
                      <w:ilvl w:val="0"/>
                      <w:numId w:val="0"/>
                    </w:numPr>
                    <w:jc w:val="both"/>
                    <w:rPr>
                      <w:rFonts w:hint="eastAsia"/>
                      <w:lang w:val="en-US" w:eastAsia="zh-CN"/>
                    </w:rPr>
                  </w:pPr>
                  <w:r>
                    <w:rPr>
                      <w:rFonts w:hint="eastAsia"/>
                      <w:lang w:val="en-US" w:eastAsia="zh-CN"/>
                    </w:rPr>
                    <w:t>6070=（）+（）+（）+（）</w:t>
                  </w:r>
                </w:p>
                <w:p>
                  <w:pPr>
                    <w:numPr>
                      <w:ilvl w:val="0"/>
                      <w:numId w:val="0"/>
                    </w:numPr>
                    <w:jc w:val="both"/>
                    <w:rPr>
                      <w:rFonts w:hint="default"/>
                      <w:lang w:val="en-US" w:eastAsia="zh-CN"/>
                    </w:rPr>
                  </w:pPr>
                  <w:r>
                    <w:rPr>
                      <w:rFonts w:hint="eastAsia"/>
                      <w:lang w:val="en-US" w:eastAsia="zh-CN"/>
                    </w:rPr>
                    <w:t>5745=（）+（）+（）+（）</w:t>
                  </w:r>
                </w:p>
                <w:p>
                  <w:pPr>
                    <w:numPr>
                      <w:ilvl w:val="0"/>
                      <w:numId w:val="0"/>
                    </w:numPr>
                    <w:jc w:val="both"/>
                    <w:rPr>
                      <w:rFonts w:hint="default"/>
                      <w:vertAlign w:val="baseline"/>
                      <w:lang w:val="en-US" w:eastAsia="zh-CN"/>
                    </w:rPr>
                  </w:pPr>
                  <w:r>
                    <w:rPr>
                      <w:rFonts w:hint="eastAsia"/>
                      <w:vertAlign w:val="baseline"/>
                      <w:lang w:val="en-US" w:eastAsia="zh-CN"/>
                    </w:rPr>
                    <w:t xml:space="preserve"> </w:t>
                  </w:r>
                </w:p>
                <w:p>
                  <w:pPr>
                    <w:numPr>
                      <w:ilvl w:val="0"/>
                      <w:numId w:val="0"/>
                    </w:numPr>
                    <w:jc w:val="both"/>
                    <w:rPr>
                      <w:rFonts w:hint="eastAsia"/>
                      <w:b/>
                      <w:bCs/>
                      <w:vertAlign w:val="baseline"/>
                      <w:lang w:val="en-US" w:eastAsia="zh-CN"/>
                    </w:rPr>
                  </w:pPr>
                </w:p>
                <w:p>
                  <w:pPr>
                    <w:numPr>
                      <w:ilvl w:val="0"/>
                      <w:numId w:val="0"/>
                    </w:numPr>
                    <w:jc w:val="both"/>
                    <w:rPr>
                      <w:rFonts w:hint="eastAsia" w:ascii="宋体" w:hAnsi="宋体" w:eastAsia="宋体"/>
                      <w:szCs w:val="21"/>
                      <w:lang w:val="en-US" w:eastAsia="zh-CN"/>
                    </w:rPr>
                  </w:pPr>
                  <w:r>
                    <w:rPr>
                      <w:rFonts w:hint="eastAsia" w:ascii="宋体" w:hAnsi="宋体" w:eastAsia="宋体"/>
                      <w:szCs w:val="21"/>
                      <w:lang w:val="en-US" w:eastAsia="zh-CN"/>
                    </w:rPr>
                    <w:t>（2）在今天的学习过程中你最深刻的感受是什么？</w:t>
                  </w:r>
                </w:p>
                <w:p>
                  <w:pPr>
                    <w:jc w:val="both"/>
                    <w:rPr>
                      <w:rFonts w:hint="eastAsia" w:ascii="Times New Roman" w:hAnsi="Times New Roman"/>
                      <w:b/>
                    </w:rPr>
                  </w:pPr>
                </w:p>
              </w:tc>
              <w:tc>
                <w:tcPr>
                  <w:tcW w:w="2773" w:type="dxa"/>
                  <w:shd w:val="clear" w:color="auto" w:fill="auto"/>
                </w:tcPr>
                <w:p>
                  <w:pPr>
                    <w:spacing w:line="276" w:lineRule="auto"/>
                    <w:ind w:firstLine="422" w:firstLineChars="200"/>
                    <w:jc w:val="left"/>
                    <w:rPr>
                      <w:rFonts w:hint="eastAsia" w:ascii="Times New Roman" w:hAnsi="Times New Roman" w:eastAsiaTheme="minorEastAsia"/>
                      <w:b/>
                      <w:lang w:eastAsia="zh-CN"/>
                    </w:rPr>
                  </w:pPr>
                  <w:r>
                    <w:rPr>
                      <w:rFonts w:hint="eastAsia" w:ascii="Times New Roman" w:hAnsi="Times New Roman"/>
                      <w:b/>
                    </w:rPr>
                    <w:t>教师活动</w:t>
                  </w:r>
                  <w:r>
                    <w:rPr>
                      <w:rFonts w:hint="eastAsia" w:ascii="Times New Roman" w:hAnsi="Times New Roman"/>
                      <w:b/>
                      <w:lang w:val="en-US" w:eastAsia="zh-CN"/>
                    </w:rPr>
                    <w:t>4</w:t>
                  </w:r>
                </w:p>
                <w:p>
                  <w:pPr>
                    <w:numPr>
                      <w:ilvl w:val="0"/>
                      <w:numId w:val="0"/>
                    </w:numPr>
                    <w:jc w:val="both"/>
                    <w:rPr>
                      <w:rFonts w:hint="eastAsia"/>
                      <w:vertAlign w:val="baseline"/>
                      <w:lang w:val="en-US" w:eastAsia="zh-CN"/>
                    </w:rPr>
                  </w:pPr>
                  <w:r>
                    <w:rPr>
                      <w:rFonts w:hint="eastAsia"/>
                      <w:vertAlign w:val="baseline"/>
                      <w:lang w:val="en-US" w:eastAsia="zh-CN"/>
                    </w:rPr>
                    <w:t>(1)鼓励学生独立完成，集体订正。</w:t>
                  </w:r>
                </w:p>
                <w:p>
                  <w:pPr>
                    <w:ind w:firstLine="211" w:firstLineChars="100"/>
                    <w:rPr>
                      <w:rFonts w:hint="eastAsia" w:ascii="Times New Roman" w:hAnsi="Times New Roman"/>
                      <w:b/>
                    </w:rPr>
                  </w:pPr>
                </w:p>
                <w:p>
                  <w:pPr>
                    <w:rPr>
                      <w:rFonts w:hint="eastAsia"/>
                      <w:vertAlign w:val="baseline"/>
                      <w:lang w:val="en-US" w:eastAsia="zh-CN"/>
                    </w:rPr>
                  </w:pPr>
                </w:p>
                <w:p>
                  <w:pPr>
                    <w:rPr>
                      <w:rFonts w:hint="eastAsia" w:ascii="Times New Roman" w:hAnsi="Times New Roman"/>
                      <w:b/>
                    </w:rPr>
                  </w:pPr>
                  <w:r>
                    <w:rPr>
                      <w:rFonts w:hint="eastAsia"/>
                      <w:vertAlign w:val="baseline"/>
                      <w:lang w:val="en-US" w:eastAsia="zh-CN"/>
                    </w:rPr>
                    <w:t>(2)巩固对数的理解。</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1" w:firstLineChars="100"/>
                    <w:rPr>
                      <w:rFonts w:hint="default" w:ascii="Times New Roman" w:hAnsi="Times New Roman" w:eastAsiaTheme="minorEastAsia"/>
                      <w:b/>
                      <w:lang w:val="en-US" w:eastAsia="zh-CN"/>
                    </w:rPr>
                  </w:pPr>
                  <w:r>
                    <w:rPr>
                      <w:rFonts w:hint="eastAsia" w:ascii="Times New Roman" w:hAnsi="Times New Roman"/>
                      <w:b/>
                    </w:rPr>
                    <w:t>活动意图说明</w:t>
                  </w:r>
                  <w:r>
                    <w:rPr>
                      <w:rFonts w:hint="eastAsia" w:ascii="Times New Roman" w:hAnsi="Times New Roman"/>
                      <w:b/>
                      <w:lang w:eastAsia="zh-CN"/>
                    </w:rPr>
                    <w:t>：</w:t>
                  </w:r>
                  <w:r>
                    <w:rPr>
                      <w:rFonts w:hint="eastAsia"/>
                      <w:vertAlign w:val="baseline"/>
                      <w:lang w:val="en-US" w:eastAsia="zh-CN"/>
                    </w:rPr>
                    <w:t>通过练习进一步巩固对数的理解，发展数感，学会回顾学习过程归纳概。</w:t>
                  </w:r>
                </w:p>
              </w:tc>
            </w:tr>
          </w:tbl>
          <w:p>
            <w:pPr>
              <w:spacing w:line="360" w:lineRule="auto"/>
              <w:ind w:firstLine="422" w:firstLineChars="20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776" w:type="dxa"/>
            <w:gridSpan w:val="3"/>
            <w:shd w:val="clear" w:color="auto" w:fill="auto"/>
            <w:vAlign w:val="center"/>
          </w:tcPr>
          <w:p>
            <w:pPr>
              <w:spacing w:line="360" w:lineRule="auto"/>
              <w:jc w:val="left"/>
              <w:rPr>
                <w:rFonts w:ascii="宋体" w:hAnsi="宋体" w:eastAsia="宋体" w:cs="宋体"/>
                <w:b/>
                <w:bCs/>
                <w:kern w:val="0"/>
                <w:sz w:val="24"/>
              </w:rPr>
            </w:pPr>
            <w:r>
              <w:rPr>
                <w:rFonts w:hint="eastAsia" w:ascii="宋体" w:hAnsi="宋体" w:cs="宋体"/>
                <w:b/>
                <w:bCs/>
                <w:kern w:val="0"/>
                <w:sz w:val="24"/>
              </w:rPr>
              <w:t>6.</w:t>
            </w:r>
            <w:r>
              <w:rPr>
                <w:rFonts w:hint="eastAsia" w:ascii="宋体" w:hAnsi="宋体" w:eastAsia="宋体" w:cs="宋体"/>
                <w:b/>
                <w:bCs/>
                <w:kern w:val="0"/>
                <w:sz w:val="24"/>
              </w:rPr>
              <w:t>作业与检测</w:t>
            </w:r>
          </w:p>
          <w:p>
            <w:pPr>
              <w:numPr>
                <w:ilvl w:val="0"/>
                <w:numId w:val="0"/>
              </w:numPr>
              <w:jc w:val="both"/>
              <w:rPr>
                <w:rFonts w:hint="eastAsia"/>
                <w:vertAlign w:val="baseline"/>
                <w:lang w:val="en-US" w:eastAsia="zh-CN"/>
              </w:rPr>
            </w:pPr>
            <w:r>
              <w:rPr>
                <w:rFonts w:hint="eastAsia"/>
                <w:vertAlign w:val="baseline"/>
                <w:lang w:val="en-US" w:eastAsia="zh-CN"/>
              </w:rPr>
              <w:t>1、P26：3、4题，完成在书上。</w:t>
            </w:r>
          </w:p>
          <w:p>
            <w:pPr>
              <w:jc w:val="left"/>
              <w:rPr>
                <w:rFonts w:asciiTheme="majorEastAsia" w:hAnsiTheme="majorEastAsia" w:eastAsiaTheme="majorEastAsia"/>
              </w:rPr>
            </w:pPr>
            <w:r>
              <w:rPr>
                <w:rFonts w:hint="eastAsia"/>
                <w:vertAlign w:val="baseline"/>
                <w:lang w:val="en-US" w:eastAsia="zh-CN"/>
              </w:rPr>
              <w:t>2、5题（学生初步了解中国我国古代的计数法）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1" w:hRule="atLeast"/>
          <w:jc w:val="center"/>
        </w:trPr>
        <w:tc>
          <w:tcPr>
            <w:tcW w:w="9776" w:type="dxa"/>
            <w:gridSpan w:val="3"/>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7.板书设计</w:t>
            </w:r>
          </w:p>
          <w:p>
            <w:pPr>
              <w:ind w:firstLine="3570" w:firstLineChars="1700"/>
              <w:jc w:val="both"/>
              <w:rPr>
                <w:rFonts w:hint="eastAsia"/>
                <w:vertAlign w:val="baseline"/>
                <w:lang w:val="en-US" w:eastAsia="zh-CN"/>
              </w:rPr>
            </w:pPr>
            <w:r>
              <w:rPr>
                <w:rFonts w:hint="eastAsia"/>
                <w:vertAlign w:val="baseline"/>
                <w:lang w:val="en-US" w:eastAsia="zh-CN"/>
              </w:rPr>
              <w:t>拨一拨</w:t>
            </w:r>
          </w:p>
          <w:p>
            <w:pPr>
              <w:jc w:val="both"/>
              <w:rPr>
                <w:rFonts w:hint="eastAsia"/>
                <w:vertAlign w:val="baseline"/>
                <w:lang w:val="en-US" w:eastAsia="zh-CN"/>
              </w:rPr>
            </w:pPr>
            <w:r>
              <w:rPr>
                <w:rFonts w:hint="eastAsia"/>
                <w:vertAlign w:val="baseline"/>
                <w:lang w:val="en-US" w:eastAsia="zh-CN"/>
              </w:rPr>
              <w:t xml:space="preserve">                     </w:t>
            </w:r>
          </w:p>
          <w:p>
            <w:pPr>
              <w:ind w:firstLine="2168" w:firstLineChars="600"/>
              <w:jc w:val="both"/>
              <w:rPr>
                <w:rFonts w:hint="default"/>
                <w:b/>
                <w:bCs/>
                <w:sz w:val="36"/>
                <w:szCs w:val="36"/>
                <w:vertAlign w:val="baseline"/>
                <w:lang w:val="en-US" w:eastAsia="zh-CN"/>
              </w:rPr>
            </w:pPr>
            <w:r>
              <w:rPr>
                <w:rFonts w:hint="eastAsia"/>
                <w:b/>
                <w:bCs/>
                <w:sz w:val="36"/>
                <w:szCs w:val="36"/>
                <w:vertAlign w:val="baseline"/>
                <w:lang w:val="en-US" w:eastAsia="zh-CN"/>
              </w:rPr>
              <w:t>2128=2000+100+20+8</w:t>
            </w:r>
          </w:p>
          <w:p>
            <w:pPr>
              <w:rPr>
                <w:rFonts w:hint="eastAsia"/>
                <w:lang w:val="en-US" w:eastAsia="zh-CN"/>
              </w:rPr>
            </w:pPr>
          </w:p>
          <w:p>
            <w:pPr>
              <w:rPr>
                <w:rFonts w:hint="eastAsia"/>
                <w:lang w:val="en-US" w:eastAsia="zh-CN"/>
              </w:rPr>
            </w:pPr>
            <w:r>
              <w:rPr>
                <w:rFonts w:hint="eastAsia"/>
                <w:lang w:val="en-US" w:eastAsia="zh-CN"/>
              </w:rPr>
              <w:t xml:space="preserve">                          </w:t>
            </w:r>
          </w:p>
          <w:p>
            <w:pPr>
              <w:rPr>
                <w:rFonts w:hint="eastAsia"/>
                <w:lang w:val="en-US" w:eastAsia="zh-CN"/>
              </w:rPr>
            </w:pPr>
            <w:r>
              <w:rPr>
                <w:rFonts w:hint="eastAsia"/>
                <w:lang w:val="en-US" w:eastAsia="zh-CN"/>
              </w:rPr>
              <w:t xml:space="preserve">                            </w:t>
            </w:r>
          </w:p>
          <w:p>
            <w:pPr>
              <w:rPr>
                <w:rFonts w:hint="eastAsia"/>
                <w:lang w:val="en-US" w:eastAsia="zh-CN"/>
              </w:rPr>
            </w:pPr>
            <w:r>
              <w:rPr>
                <w:rFonts w:hint="eastAsia"/>
                <w:lang w:val="en-US" w:eastAsia="zh-CN"/>
              </w:rPr>
              <w:t xml:space="preserve">           </w:t>
            </w:r>
          </w:p>
          <w:p>
            <w:pPr>
              <w:rPr>
                <w:rFonts w:hint="eastAsia"/>
                <w:lang w:val="en-US" w:eastAsia="zh-CN"/>
              </w:rPr>
            </w:pPr>
          </w:p>
          <w:p>
            <w:pPr>
              <w:rPr>
                <w:rFonts w:hint="eastAsia"/>
                <w:lang w:val="en-US" w:eastAsia="zh-CN"/>
              </w:rPr>
            </w:pPr>
          </w:p>
          <w:p>
            <w:pPr>
              <w:rPr>
                <w:rFonts w:hint="default"/>
                <w:lang w:val="en-US" w:eastAsia="zh-CN"/>
              </w:rPr>
            </w:pPr>
            <w:r>
              <w:rPr>
                <w:rFonts w:hint="eastAsia"/>
                <w:lang w:val="en-US" w:eastAsia="zh-CN"/>
              </w:rPr>
              <w:t xml:space="preserve">           </w:t>
            </w:r>
          </w:p>
          <w:p>
            <w:pPr>
              <w:ind w:firstLine="420" w:firstLineChars="200"/>
              <w:rPr>
                <w:rFonts w:hint="eastAsia"/>
                <w:lang w:val="en-US" w:eastAsia="zh-CN"/>
              </w:rPr>
            </w:pPr>
            <w:r>
              <w:rPr>
                <w:rFonts w:hint="eastAsia"/>
                <w:lang w:val="en-US" w:eastAsia="zh-CN"/>
              </w:rPr>
              <w:t xml:space="preserve">               </w:t>
            </w:r>
          </w:p>
          <w:p>
            <w:pPr>
              <w:numPr>
                <w:ilvl w:val="0"/>
                <w:numId w:val="0"/>
              </w:numPr>
              <w:rPr>
                <w:rFonts w:asciiTheme="minorEastAsia" w:hAnsi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776" w:type="dxa"/>
            <w:gridSpan w:val="3"/>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8．</w:t>
            </w:r>
            <w:r>
              <w:rPr>
                <w:rFonts w:hint="eastAsia" w:ascii="宋体" w:hAnsi="宋体" w:eastAsia="宋体" w:cs="宋体"/>
                <w:b/>
                <w:bCs/>
                <w:kern w:val="0"/>
                <w:sz w:val="24"/>
                <w:lang w:val="en-US" w:eastAsia="zh-CN"/>
              </w:rPr>
              <w:t>教</w:t>
            </w:r>
            <w:r>
              <w:rPr>
                <w:rFonts w:hint="eastAsia" w:ascii="宋体" w:hAnsi="宋体" w:eastAsia="宋体" w:cs="宋体"/>
                <w:b/>
                <w:bCs/>
                <w:kern w:val="0"/>
                <w:sz w:val="24"/>
              </w:rPr>
              <w:t>后反思</w:t>
            </w: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p>
            <w:pPr>
              <w:spacing w:line="360" w:lineRule="auto"/>
              <w:jc w:val="left"/>
              <w:rPr>
                <w:rFonts w:hint="default" w:ascii="Times New Roman" w:hAnsi="Times New Roman" w:cs="Times New Roman"/>
              </w:rPr>
            </w:pPr>
          </w:p>
        </w:tc>
      </w:tr>
    </w:tbl>
    <w:tbl>
      <w:tblPr>
        <w:tblStyle w:val="4"/>
        <w:tblpPr w:leftFromText="180" w:rightFromText="180" w:vertAnchor="text" w:tblpX="-5056" w:tblpY="28753"/>
        <w:tblOverlap w:val="never"/>
        <w:tblW w:w="4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4445" w:type="dxa"/>
          </w:tcPr>
          <w:p>
            <w:pPr>
              <w:jc w:val="center"/>
              <w:rPr>
                <w:rFonts w:hint="eastAsia"/>
                <w:b/>
                <w:bCs/>
                <w:sz w:val="28"/>
                <w:szCs w:val="36"/>
                <w:vertAlign w:val="baseline"/>
                <w:lang w:val="en-US" w:eastAsia="zh-CN"/>
              </w:rPr>
            </w:pPr>
          </w:p>
        </w:tc>
      </w:tr>
    </w:tbl>
    <w:p>
      <w:pPr>
        <w:ind w:firstLine="1124" w:firstLineChars="400"/>
        <w:jc w:val="center"/>
        <w:rPr>
          <w:rFonts w:hint="eastAsia"/>
          <w:b/>
          <w:bCs/>
          <w:sz w:val="28"/>
          <w:szCs w:val="36"/>
          <w:lang w:val="en-US" w:eastAsia="zh-CN"/>
        </w:rPr>
      </w:pPr>
      <w:r>
        <w:rPr>
          <w:rFonts w:hint="eastAsia"/>
          <w:b/>
          <w:bCs/>
          <w:sz w:val="28"/>
          <w:szCs w:val="36"/>
          <w:lang w:val="en-US" w:eastAsia="zh-CN"/>
        </w:rPr>
        <w:t>北师大版小学数学一年级下册第5课时（</w:t>
      </w:r>
      <w:r>
        <w:rPr>
          <w:rFonts w:hint="eastAsia"/>
          <w:b/>
          <w:bCs/>
          <w:color w:val="0000FF"/>
          <w:sz w:val="28"/>
          <w:szCs w:val="36"/>
          <w:lang w:val="en-US" w:eastAsia="zh-CN"/>
        </w:rPr>
        <w:t>学生用</w:t>
      </w:r>
      <w:r>
        <w:rPr>
          <w:rFonts w:hint="eastAsia"/>
          <w:b/>
          <w:bCs/>
          <w:sz w:val="28"/>
          <w:szCs w:val="36"/>
          <w:lang w:val="en-US" w:eastAsia="zh-CN"/>
        </w:rPr>
        <w:t>）</w:t>
      </w:r>
    </w:p>
    <w:tbl>
      <w:tblPr>
        <w:tblStyle w:val="4"/>
        <w:tblpPr w:leftFromText="180" w:rightFromText="180" w:vertAnchor="text" w:tblpXSpec="center" w:tblpY="1"/>
        <w:tblOverlap w:val="never"/>
        <w:tblW w:w="85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4313"/>
        <w:gridCol w:w="2451"/>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77" w:type="dxa"/>
            <w:vAlign w:val="center"/>
          </w:tcPr>
          <w:p>
            <w:pPr>
              <w:jc w:val="center"/>
              <w:rPr>
                <w:rFonts w:hint="eastAsia"/>
                <w:b/>
                <w:bCs/>
                <w:vertAlign w:val="baseline"/>
                <w:lang w:val="en-US" w:eastAsia="zh-CN"/>
              </w:rPr>
            </w:pPr>
            <w:r>
              <w:rPr>
                <w:rFonts w:hint="eastAsia"/>
                <w:b/>
                <w:bCs/>
                <w:vertAlign w:val="baseline"/>
                <w:lang w:val="en-US" w:eastAsia="zh-CN"/>
              </w:rPr>
              <w:t>学习</w:t>
            </w:r>
          </w:p>
          <w:p>
            <w:pPr>
              <w:jc w:val="center"/>
              <w:rPr>
                <w:rFonts w:hint="default" w:eastAsia="宋体"/>
                <w:b/>
                <w:bCs/>
                <w:vertAlign w:val="baseline"/>
                <w:lang w:val="en-US" w:eastAsia="zh-CN"/>
              </w:rPr>
            </w:pPr>
            <w:r>
              <w:rPr>
                <w:rFonts w:hint="eastAsia"/>
                <w:b/>
                <w:bCs/>
                <w:vertAlign w:val="baseline"/>
                <w:lang w:val="en-US" w:eastAsia="zh-CN"/>
              </w:rPr>
              <w:t>内容</w:t>
            </w:r>
          </w:p>
        </w:tc>
        <w:tc>
          <w:tcPr>
            <w:tcW w:w="4313" w:type="dxa"/>
            <w:vAlign w:val="center"/>
          </w:tcPr>
          <w:p>
            <w:pPr>
              <w:jc w:val="both"/>
              <w:rPr>
                <w:rFonts w:hint="eastAsia" w:ascii="楷体" w:hAnsi="楷体" w:eastAsia="楷体" w:cs="楷体"/>
                <w:lang w:val="en-US" w:eastAsia="zh-CN"/>
              </w:rPr>
            </w:pPr>
            <w:r>
              <w:rPr>
                <w:rFonts w:hint="eastAsia"/>
                <w:vertAlign w:val="baseline"/>
                <w:lang w:val="en-US" w:eastAsia="zh-CN"/>
              </w:rPr>
              <w:t>拨一拨</w:t>
            </w:r>
          </w:p>
          <w:p>
            <w:pPr>
              <w:jc w:val="left"/>
              <w:rPr>
                <w:rFonts w:hint="eastAsia" w:eastAsia="宋体"/>
                <w:vertAlign w:val="baseline"/>
                <w:lang w:val="en-US" w:eastAsia="zh-CN"/>
              </w:rPr>
            </w:pPr>
          </w:p>
        </w:tc>
        <w:tc>
          <w:tcPr>
            <w:tcW w:w="3609" w:type="dxa"/>
            <w:gridSpan w:val="2"/>
            <w:vAlign w:val="center"/>
          </w:tcPr>
          <w:p>
            <w:pPr>
              <w:jc w:val="left"/>
              <w:rPr>
                <w:rFonts w:hint="eastAsia" w:eastAsia="宋体"/>
                <w:vertAlign w:val="baseline"/>
                <w:lang w:val="en-US" w:eastAsia="zh-CN"/>
              </w:rPr>
            </w:pPr>
            <w:r>
              <w:rPr>
                <w:rFonts w:hint="eastAsia"/>
                <w:b/>
                <w:bCs/>
                <w:vertAlign w:val="baseline"/>
                <w:lang w:val="en-US" w:eastAsia="zh-CN"/>
              </w:rPr>
              <w:t>设计者：周凤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677" w:type="dxa"/>
            <w:vAlign w:val="center"/>
          </w:tcPr>
          <w:p>
            <w:pPr>
              <w:jc w:val="center"/>
              <w:rPr>
                <w:rFonts w:hint="eastAsia"/>
                <w:b/>
                <w:bCs/>
                <w:vertAlign w:val="baseline"/>
                <w:lang w:eastAsia="zh-CN"/>
              </w:rPr>
            </w:pPr>
            <w:r>
              <w:rPr>
                <w:rFonts w:hint="eastAsia"/>
                <w:b/>
                <w:bCs/>
                <w:vertAlign w:val="baseline"/>
                <w:lang w:eastAsia="zh-CN"/>
              </w:rPr>
              <w:t>学习</w:t>
            </w:r>
          </w:p>
          <w:p>
            <w:pPr>
              <w:jc w:val="center"/>
              <w:rPr>
                <w:rFonts w:hint="eastAsia" w:eastAsia="宋体"/>
                <w:b/>
                <w:bCs/>
                <w:vertAlign w:val="baseline"/>
                <w:lang w:eastAsia="zh-CN"/>
              </w:rPr>
            </w:pPr>
            <w:r>
              <w:rPr>
                <w:rFonts w:hint="eastAsia"/>
                <w:b/>
                <w:bCs/>
                <w:vertAlign w:val="baseline"/>
                <w:lang w:eastAsia="zh-CN"/>
              </w:rPr>
              <w:t>目标</w:t>
            </w:r>
          </w:p>
        </w:tc>
        <w:tc>
          <w:tcPr>
            <w:tcW w:w="7922" w:type="dxa"/>
            <w:gridSpan w:val="3"/>
            <w:vAlign w:val="bottom"/>
          </w:tcPr>
          <w:p>
            <w:pPr>
              <w:spacing w:line="276" w:lineRule="auto"/>
              <w:rPr>
                <w:rFonts w:hint="eastAsia" w:ascii="宋体" w:hAnsi="宋体" w:eastAsia="宋体"/>
                <w:szCs w:val="21"/>
                <w:lang w:val="en-US" w:eastAsia="zh-CN"/>
              </w:rPr>
            </w:pPr>
            <w:r>
              <w:rPr>
                <w:rFonts w:hint="eastAsia" w:ascii="宋体" w:hAnsi="宋体" w:eastAsia="宋体"/>
                <w:szCs w:val="21"/>
                <w:lang w:val="en-US" w:eastAsia="zh-CN"/>
              </w:rPr>
              <w:t>（1）通过用多种形式表示数的活动，了解大数的构成。</w:t>
            </w:r>
          </w:p>
          <w:p>
            <w:pPr>
              <w:spacing w:line="276" w:lineRule="auto"/>
              <w:rPr>
                <w:rFonts w:hint="eastAsia" w:ascii="宋体" w:hAnsi="宋体" w:eastAsia="宋体"/>
                <w:szCs w:val="21"/>
                <w:lang w:val="en-US" w:eastAsia="zh-CN"/>
              </w:rPr>
            </w:pPr>
            <w:r>
              <w:rPr>
                <w:rFonts w:hint="eastAsia" w:ascii="宋体" w:hAnsi="宋体" w:eastAsia="宋体"/>
                <w:szCs w:val="21"/>
                <w:lang w:val="en-US" w:eastAsia="zh-CN"/>
              </w:rPr>
              <w:t>（2）帮助学生进一步理解数的意义和结构，培养数感。</w:t>
            </w:r>
          </w:p>
          <w:p>
            <w:pPr>
              <w:numPr>
                <w:ilvl w:val="0"/>
                <w:numId w:val="0"/>
              </w:num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677" w:type="dxa"/>
            <w:vAlign w:val="center"/>
          </w:tcPr>
          <w:p>
            <w:pPr>
              <w:jc w:val="center"/>
              <w:rPr>
                <w:rFonts w:hint="eastAsia"/>
                <w:b/>
                <w:bCs/>
                <w:vertAlign w:val="baseline"/>
                <w:lang w:eastAsia="zh-CN"/>
              </w:rPr>
            </w:pPr>
            <w:r>
              <w:rPr>
                <w:rFonts w:hint="eastAsia"/>
                <w:b/>
                <w:bCs/>
                <w:vertAlign w:val="baseline"/>
                <w:lang w:eastAsia="zh-CN"/>
              </w:rPr>
              <w:t>学习</w:t>
            </w:r>
          </w:p>
          <w:p>
            <w:pPr>
              <w:jc w:val="center"/>
              <w:rPr>
                <w:rFonts w:hint="eastAsia" w:eastAsia="宋体"/>
                <w:b/>
                <w:bCs/>
                <w:vertAlign w:val="baseline"/>
                <w:lang w:eastAsia="zh-CN"/>
              </w:rPr>
            </w:pPr>
            <w:r>
              <w:rPr>
                <w:rFonts w:hint="eastAsia"/>
                <w:b/>
                <w:bCs/>
                <w:vertAlign w:val="baseline"/>
                <w:lang w:eastAsia="zh-CN"/>
              </w:rPr>
              <w:t>资源</w:t>
            </w:r>
          </w:p>
        </w:tc>
        <w:tc>
          <w:tcPr>
            <w:tcW w:w="6764" w:type="dxa"/>
            <w:gridSpan w:val="2"/>
            <w:vAlign w:val="center"/>
          </w:tcPr>
          <w:p>
            <w:pPr>
              <w:jc w:val="left"/>
              <w:rPr>
                <w:rFonts w:hint="eastAsia" w:eastAsia="宋体"/>
                <w:vertAlign w:val="baseline"/>
                <w:lang w:val="en-US" w:eastAsia="zh-CN"/>
              </w:rPr>
            </w:pPr>
            <w:r>
              <w:rPr>
                <w:rFonts w:hint="eastAsia" w:eastAsia="宋体"/>
                <w:vertAlign w:val="baseline"/>
                <w:lang w:val="en-US" w:eastAsia="zh-CN"/>
              </w:rPr>
              <w:t>正方体，计数器</w:t>
            </w:r>
          </w:p>
        </w:tc>
        <w:tc>
          <w:tcPr>
            <w:tcW w:w="1158" w:type="dxa"/>
            <w:vAlign w:val="center"/>
          </w:tcPr>
          <w:p>
            <w:pPr>
              <w:jc w:val="center"/>
              <w:rPr>
                <w:rFonts w:hint="eastAsia"/>
                <w:b/>
                <w:bCs/>
                <w:vertAlign w:val="baseline"/>
                <w:lang w:eastAsia="zh-CN"/>
              </w:rPr>
            </w:pPr>
            <w:r>
              <w:rPr>
                <w:rFonts w:hint="eastAsia"/>
                <w:b/>
                <w:bCs/>
                <w:vertAlign w:val="baseline"/>
                <w:lang w:eastAsia="zh-CN"/>
              </w:rPr>
              <w:t>随堂记录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6" w:hRule="atLeast"/>
        </w:trPr>
        <w:tc>
          <w:tcPr>
            <w:tcW w:w="677" w:type="dxa"/>
            <w:vAlign w:val="center"/>
          </w:tcPr>
          <w:p>
            <w:pPr>
              <w:bidi w:val="0"/>
              <w:jc w:val="center"/>
              <w:rPr>
                <w:rFonts w:hint="eastAsia"/>
                <w:b/>
                <w:bCs/>
                <w:lang w:eastAsia="zh-CN"/>
              </w:rPr>
            </w:pPr>
            <w:r>
              <w:rPr>
                <w:rFonts w:hint="eastAsia"/>
                <w:b/>
                <w:bCs/>
                <w:lang w:eastAsia="zh-CN"/>
              </w:rPr>
              <w:t>学习</w:t>
            </w:r>
          </w:p>
          <w:p>
            <w:pPr>
              <w:bidi w:val="0"/>
              <w:jc w:val="center"/>
              <w:rPr>
                <w:rFonts w:hint="eastAsia"/>
                <w:b/>
                <w:bCs/>
                <w:lang w:eastAsia="zh-CN"/>
              </w:rPr>
            </w:pPr>
            <w:r>
              <w:rPr>
                <w:rFonts w:hint="eastAsia"/>
                <w:b/>
                <w:bCs/>
                <w:lang w:eastAsia="zh-CN"/>
              </w:rPr>
              <w:t>过程</w:t>
            </w:r>
          </w:p>
        </w:tc>
        <w:tc>
          <w:tcPr>
            <w:tcW w:w="6764" w:type="dxa"/>
            <w:gridSpan w:val="2"/>
            <w:vAlign w:val="bottom"/>
          </w:tcPr>
          <w:p>
            <w:pPr>
              <w:rPr>
                <w:rFonts w:hint="eastAsia"/>
                <w:b/>
                <w:bCs/>
                <w:vertAlign w:val="baseline"/>
                <w:lang w:eastAsia="zh-CN"/>
              </w:rPr>
            </w:pPr>
          </w:p>
          <w:p>
            <w:pPr>
              <w:spacing w:line="360" w:lineRule="auto"/>
              <w:jc w:val="left"/>
              <w:rPr>
                <w:rFonts w:hint="eastAsia" w:ascii="Times New Roman" w:hAnsi="Times New Roman"/>
                <w:b/>
                <w:lang w:val="en-US" w:eastAsia="zh-CN"/>
              </w:rPr>
            </w:pPr>
            <w:r>
              <w:rPr>
                <w:rFonts w:hint="eastAsia" w:ascii="Times New Roman" w:hAnsi="Times New Roman"/>
                <w:b/>
                <w:lang w:val="en-US" w:eastAsia="zh-CN"/>
              </w:rPr>
              <w:t>任务一：</w:t>
            </w:r>
          </w:p>
          <w:p>
            <w:pPr>
              <w:spacing w:line="360" w:lineRule="auto"/>
              <w:jc w:val="left"/>
              <w:rPr>
                <w:rFonts w:hint="eastAsia" w:ascii="Times New Roman" w:hAnsi="Times New Roman"/>
                <w:b/>
                <w:lang w:val="en-US" w:eastAsia="zh-CN"/>
              </w:rPr>
            </w:pPr>
          </w:p>
          <w:p>
            <w:pPr>
              <w:numPr>
                <w:ilvl w:val="0"/>
                <w:numId w:val="9"/>
              </w:numPr>
              <w:spacing w:line="360" w:lineRule="auto"/>
              <w:jc w:val="left"/>
              <w:rPr>
                <w:rFonts w:hint="eastAsia" w:ascii="Times New Roman" w:hAnsi="Times New Roman"/>
                <w:b/>
                <w:lang w:val="en-US" w:eastAsia="zh-CN"/>
              </w:rPr>
            </w:pPr>
            <w:r>
              <w:rPr>
                <w:rFonts w:hint="eastAsia" w:ascii="Times New Roman" w:hAnsi="Times New Roman"/>
                <w:b/>
                <w:lang w:val="en-US" w:eastAsia="zh-CN"/>
              </w:rPr>
              <w:t>探究2128的组成</w:t>
            </w:r>
          </w:p>
          <w:p>
            <w:pPr>
              <w:numPr>
                <w:numId w:val="0"/>
              </w:numPr>
              <w:spacing w:line="360" w:lineRule="auto"/>
              <w:jc w:val="left"/>
              <w:rPr>
                <w:rFonts w:hint="eastAsia" w:ascii="Times New Roman" w:hAnsi="Times New Roman"/>
                <w:b/>
                <w:lang w:val="en-US" w:eastAsia="zh-CN"/>
              </w:rPr>
            </w:pPr>
            <w:r>
              <w:rPr>
                <w:rFonts w:hint="eastAsia" w:ascii="Times New Roman" w:hAnsi="Times New Roman"/>
                <w:b/>
                <w:lang w:val="en-US" w:eastAsia="zh-CN"/>
              </w:rPr>
              <w:t>借助学具摆一摆，再组内交流</w:t>
            </w:r>
          </w:p>
          <w:p>
            <w:pPr>
              <w:widowControl w:val="0"/>
              <w:numPr>
                <w:ilvl w:val="0"/>
                <w:numId w:val="0"/>
              </w:numPr>
              <w:jc w:val="both"/>
              <w:rPr>
                <w:rFonts w:hint="eastAsia"/>
                <w:vertAlign w:val="baseline"/>
                <w:lang w:val="en-US" w:eastAsia="zh-CN"/>
              </w:rPr>
            </w:pPr>
          </w:p>
          <w:p>
            <w:pPr>
              <w:widowControl w:val="0"/>
              <w:numPr>
                <w:ilvl w:val="0"/>
                <w:numId w:val="0"/>
              </w:numPr>
              <w:jc w:val="both"/>
              <w:rPr>
                <w:rFonts w:hint="eastAsia"/>
                <w:vertAlign w:val="baseline"/>
                <w:lang w:val="en-US" w:eastAsia="zh-CN"/>
              </w:rPr>
            </w:pPr>
          </w:p>
          <w:p>
            <w:pPr>
              <w:widowControl w:val="0"/>
              <w:numPr>
                <w:ilvl w:val="0"/>
                <w:numId w:val="0"/>
              </w:numPr>
              <w:jc w:val="both"/>
              <w:rPr>
                <w:rFonts w:hint="eastAsia"/>
                <w:vertAlign w:val="baseline"/>
                <w:lang w:val="en-US" w:eastAsia="zh-CN"/>
              </w:rPr>
            </w:pPr>
            <w:r>
              <w:rPr>
                <w:rFonts w:hint="eastAsia"/>
                <w:vertAlign w:val="baseline"/>
                <w:lang w:val="en-US" w:eastAsia="zh-CN"/>
              </w:rPr>
              <w:t>2、明确万以内数的组成的另一种表示方法</w:t>
            </w:r>
          </w:p>
          <w:p>
            <w:pPr>
              <w:rPr>
                <w:rFonts w:hint="eastAsia"/>
                <w:vertAlign w:val="baseline"/>
                <w:lang w:val="en-US" w:eastAsia="zh-CN"/>
              </w:rPr>
            </w:pPr>
          </w:p>
          <w:p>
            <w:pPr>
              <w:rPr>
                <w:rFonts w:hint="eastAsia"/>
                <w:vertAlign w:val="baseline"/>
                <w:lang w:val="en-US" w:eastAsia="zh-CN"/>
              </w:rPr>
            </w:pPr>
          </w:p>
          <w:p>
            <w:pPr>
              <w:rPr>
                <w:rFonts w:hint="default"/>
                <w:vertAlign w:val="baseline"/>
                <w:lang w:val="en-US" w:eastAsia="zh-CN"/>
              </w:rPr>
            </w:pPr>
            <w:r>
              <w:rPr>
                <w:rFonts w:hint="eastAsia"/>
                <w:vertAlign w:val="baseline"/>
                <w:lang w:val="en-US" w:eastAsia="zh-CN"/>
              </w:rPr>
              <w:t>3、探究2128中两个“2”表示的意义</w:t>
            </w:r>
          </w:p>
          <w:p>
            <w:pPr>
              <w:rPr>
                <w:rFonts w:hint="eastAsia"/>
                <w:b/>
                <w:bCs/>
                <w:vertAlign w:val="baseline"/>
                <w:lang w:eastAsia="zh-CN"/>
              </w:rPr>
            </w:pPr>
          </w:p>
          <w:p>
            <w:pPr>
              <w:rPr>
                <w:rFonts w:hint="eastAsia"/>
                <w:b/>
                <w:bCs/>
                <w:vertAlign w:val="baseline"/>
                <w:lang w:eastAsia="zh-CN"/>
              </w:rPr>
            </w:pPr>
          </w:p>
          <w:p>
            <w:pPr>
              <w:spacing w:line="360" w:lineRule="auto"/>
              <w:jc w:val="left"/>
              <w:rPr>
                <w:rFonts w:hint="eastAsia" w:ascii="Times New Roman" w:hAnsi="Times New Roman"/>
                <w:b/>
                <w:lang w:val="en-US" w:eastAsia="zh-CN"/>
              </w:rPr>
            </w:pPr>
            <w:r>
              <w:rPr>
                <w:rFonts w:hint="eastAsia" w:ascii="Times New Roman" w:hAnsi="Times New Roman"/>
                <w:b/>
                <w:lang w:val="en-US" w:eastAsia="zh-CN"/>
              </w:rPr>
              <w:t>任务二：</w:t>
            </w:r>
          </w:p>
          <w:p>
            <w:pPr>
              <w:spacing w:line="360" w:lineRule="auto"/>
              <w:jc w:val="left"/>
              <w:rPr>
                <w:rFonts w:hint="eastAsia" w:ascii="Times New Roman" w:hAnsi="Times New Roman"/>
                <w:b/>
                <w:lang w:val="en-US" w:eastAsia="zh-CN"/>
              </w:rPr>
            </w:pPr>
            <w:r>
              <w:rPr>
                <w:rFonts w:hint="eastAsia" w:ascii="Times New Roman" w:hAnsi="Times New Roman"/>
                <w:b/>
                <w:lang w:val="en-US" w:eastAsia="zh-CN"/>
              </w:rPr>
              <w:t>你能再找一个数说一说吗？</w:t>
            </w:r>
          </w:p>
          <w:p>
            <w:pPr>
              <w:spacing w:line="360" w:lineRule="auto"/>
              <w:jc w:val="left"/>
              <w:rPr>
                <w:rFonts w:hint="eastAsia" w:ascii="Times New Roman" w:hAnsi="Times New Roman"/>
                <w:b/>
                <w:lang w:val="en-US" w:eastAsia="zh-CN"/>
              </w:rPr>
            </w:pPr>
          </w:p>
          <w:p>
            <w:pPr>
              <w:spacing w:line="360" w:lineRule="auto"/>
              <w:jc w:val="left"/>
              <w:rPr>
                <w:rFonts w:hint="eastAsia" w:ascii="Times New Roman" w:hAnsi="Times New Roman"/>
                <w:b/>
                <w:lang w:val="en-US" w:eastAsia="zh-CN"/>
              </w:rPr>
            </w:pPr>
          </w:p>
          <w:p>
            <w:pPr>
              <w:numPr>
                <w:ilvl w:val="0"/>
                <w:numId w:val="0"/>
              </w:numPr>
              <w:rPr>
                <w:rFonts w:hint="eastAsia"/>
                <w:sz w:val="21"/>
                <w:lang w:val="en-US" w:eastAsia="zh-CN"/>
              </w:rPr>
            </w:pPr>
            <w:r>
              <w:rPr>
                <w:rFonts w:hint="eastAsia"/>
                <w:sz w:val="21"/>
                <w:lang w:val="en-US" w:eastAsia="zh-CN"/>
              </w:rPr>
              <w:t>1、学生用自己的方式来表示老师给出的数，然后小组交流</w:t>
            </w:r>
          </w:p>
          <w:p>
            <w:pPr>
              <w:numPr>
                <w:ilvl w:val="0"/>
                <w:numId w:val="0"/>
              </w:numPr>
              <w:rPr>
                <w:rFonts w:hint="eastAsia"/>
                <w:sz w:val="21"/>
                <w:lang w:val="en-US" w:eastAsia="zh-CN"/>
              </w:rPr>
            </w:pPr>
          </w:p>
          <w:p>
            <w:pPr>
              <w:rPr>
                <w:rFonts w:hint="eastAsia"/>
                <w:b/>
                <w:bCs/>
                <w:vertAlign w:val="baseline"/>
                <w:lang w:eastAsia="zh-CN"/>
              </w:rPr>
            </w:pPr>
            <w:r>
              <w:rPr>
                <w:rFonts w:hint="eastAsia"/>
                <w:sz w:val="21"/>
                <w:lang w:val="en-US" w:eastAsia="zh-CN"/>
              </w:rPr>
              <w:t>2、小组内学生说一个数，大家再用自己的方式进行表示并交流</w:t>
            </w:r>
          </w:p>
          <w:p>
            <w:pPr>
              <w:numPr>
                <w:ilvl w:val="0"/>
                <w:numId w:val="0"/>
              </w:numPr>
              <w:rPr>
                <w:rFonts w:hint="eastAsia"/>
                <w:u w:val="none"/>
                <w:vertAlign w:val="baseline"/>
                <w:lang w:val="en-US" w:eastAsia="zh-CN"/>
              </w:rPr>
            </w:pPr>
          </w:p>
          <w:p>
            <w:pPr>
              <w:numPr>
                <w:ilvl w:val="0"/>
                <w:numId w:val="0"/>
              </w:numPr>
              <w:rPr>
                <w:rFonts w:hint="eastAsia"/>
                <w:b/>
                <w:bCs/>
                <w:vertAlign w:val="baseline"/>
                <w:lang w:val="en-US" w:eastAsia="zh-CN"/>
              </w:rPr>
            </w:pPr>
            <w:r>
              <w:rPr>
                <w:rFonts w:hint="eastAsia"/>
                <w:u w:val="none"/>
                <w:vertAlign w:val="baseline"/>
                <w:lang w:val="en-US" w:eastAsia="zh-CN"/>
              </w:rPr>
              <w:t xml:space="preserve">   </w:t>
            </w:r>
          </w:p>
          <w:p>
            <w:pPr>
              <w:numPr>
                <w:ilvl w:val="0"/>
                <w:numId w:val="0"/>
              </w:numPr>
              <w:ind w:left="105" w:leftChars="0"/>
              <w:rPr>
                <w:rFonts w:hint="eastAsia"/>
                <w:b/>
                <w:bCs/>
                <w:u w:val="none"/>
                <w:vertAlign w:val="baseline"/>
                <w:lang w:val="en-US" w:eastAsia="zh-CN"/>
              </w:rPr>
            </w:pPr>
            <w:r>
              <w:rPr>
                <w:rFonts w:hint="eastAsia"/>
                <w:b/>
                <w:bCs/>
                <w:u w:val="none"/>
                <w:vertAlign w:val="baseline"/>
                <w:lang w:val="en-US" w:eastAsia="zh-CN"/>
              </w:rPr>
              <w:t>任务三：</w:t>
            </w:r>
          </w:p>
          <w:p>
            <w:pPr>
              <w:numPr>
                <w:ilvl w:val="0"/>
                <w:numId w:val="0"/>
              </w:numPr>
              <w:ind w:left="105" w:leftChars="0"/>
              <w:rPr>
                <w:rFonts w:hint="default" w:eastAsia="宋体"/>
                <w:vertAlign w:val="baseline"/>
                <w:lang w:val="en-US" w:eastAsia="zh-CN"/>
              </w:rPr>
            </w:pPr>
            <w:r>
              <w:rPr>
                <w:rFonts w:hint="eastAsia"/>
                <w:b/>
                <w:bCs/>
                <w:u w:val="none"/>
                <w:vertAlign w:val="baseline"/>
                <w:lang w:val="en-US" w:eastAsia="zh-CN"/>
              </w:rPr>
              <w:t>在今天的学习过程中你最深刻的感受是什么？</w:t>
            </w:r>
          </w:p>
        </w:tc>
        <w:tc>
          <w:tcPr>
            <w:tcW w:w="1158" w:type="dxa"/>
            <w:vAlign w:val="bottom"/>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trPr>
        <w:tc>
          <w:tcPr>
            <w:tcW w:w="677" w:type="dxa"/>
            <w:vAlign w:val="center"/>
          </w:tcPr>
          <w:p>
            <w:pPr>
              <w:jc w:val="center"/>
              <w:rPr>
                <w:rFonts w:hint="eastAsia"/>
                <w:b/>
                <w:bCs/>
                <w:vertAlign w:val="baseline"/>
                <w:lang w:eastAsia="zh-CN"/>
              </w:rPr>
            </w:pPr>
            <w:r>
              <w:rPr>
                <w:rFonts w:hint="eastAsia"/>
                <w:b/>
                <w:bCs/>
                <w:vertAlign w:val="baseline"/>
                <w:lang w:eastAsia="zh-CN"/>
              </w:rPr>
              <w:t>作业</w:t>
            </w:r>
          </w:p>
          <w:p>
            <w:pPr>
              <w:jc w:val="center"/>
              <w:rPr>
                <w:rFonts w:hint="eastAsia"/>
                <w:b/>
                <w:bCs/>
                <w:vertAlign w:val="baseline"/>
                <w:lang w:eastAsia="zh-CN"/>
              </w:rPr>
            </w:pPr>
            <w:r>
              <w:rPr>
                <w:rFonts w:hint="eastAsia"/>
                <w:b/>
                <w:bCs/>
                <w:vertAlign w:val="baseline"/>
                <w:lang w:eastAsia="zh-CN"/>
              </w:rPr>
              <w:t>检测</w:t>
            </w:r>
          </w:p>
        </w:tc>
        <w:tc>
          <w:tcPr>
            <w:tcW w:w="7922" w:type="dxa"/>
            <w:gridSpan w:val="3"/>
            <w:vAlign w:val="center"/>
          </w:tcPr>
          <w:p>
            <w:pPr>
              <w:numPr>
                <w:ilvl w:val="0"/>
                <w:numId w:val="0"/>
              </w:numPr>
              <w:jc w:val="both"/>
              <w:rPr>
                <w:rFonts w:hint="eastAsia"/>
                <w:vertAlign w:val="baseline"/>
                <w:lang w:val="en-US" w:eastAsia="zh-CN"/>
              </w:rPr>
            </w:pPr>
            <w:r>
              <w:rPr>
                <w:rFonts w:hint="eastAsia"/>
                <w:vertAlign w:val="baseline"/>
                <w:lang w:val="en-US" w:eastAsia="zh-CN"/>
              </w:rPr>
              <w:t>1、</w:t>
            </w:r>
            <w:bookmarkStart w:id="0" w:name="_GoBack"/>
            <w:bookmarkEnd w:id="0"/>
            <w:r>
              <w:rPr>
                <w:rFonts w:hint="eastAsia"/>
                <w:vertAlign w:val="baseline"/>
                <w:lang w:val="en-US" w:eastAsia="zh-CN"/>
              </w:rPr>
              <w:t>P26：3、4题，完成在书上。</w:t>
            </w:r>
          </w:p>
          <w:p>
            <w:pPr>
              <w:rPr>
                <w:rFonts w:hint="eastAsia"/>
                <w:vertAlign w:val="baseline"/>
                <w:lang w:val="en-US" w:eastAsia="zh-CN"/>
              </w:rPr>
            </w:pPr>
            <w:r>
              <w:rPr>
                <w:rFonts w:hint="eastAsia"/>
                <w:vertAlign w:val="baseline"/>
                <w:lang w:val="en-US" w:eastAsia="zh-CN"/>
              </w:rPr>
              <w:t>2、5题（学生初步了解中国我国古代的计数法）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7" w:type="dxa"/>
            <w:vAlign w:val="center"/>
          </w:tcPr>
          <w:p>
            <w:pPr>
              <w:jc w:val="center"/>
              <w:rPr>
                <w:rFonts w:hint="eastAsia"/>
                <w:b/>
                <w:bCs/>
                <w:vertAlign w:val="baseline"/>
                <w:lang w:eastAsia="zh-CN"/>
              </w:rPr>
            </w:pPr>
            <w:r>
              <w:rPr>
                <w:rFonts w:hint="eastAsia"/>
                <w:b/>
                <w:bCs/>
                <w:vertAlign w:val="baseline"/>
                <w:lang w:eastAsia="zh-CN"/>
              </w:rPr>
              <w:t>学后</w:t>
            </w:r>
          </w:p>
          <w:p>
            <w:pPr>
              <w:jc w:val="center"/>
              <w:rPr>
                <w:rFonts w:hint="eastAsia"/>
                <w:b/>
                <w:bCs/>
                <w:vertAlign w:val="baseline"/>
                <w:lang w:eastAsia="zh-CN"/>
              </w:rPr>
            </w:pPr>
            <w:r>
              <w:rPr>
                <w:rFonts w:hint="eastAsia"/>
                <w:b/>
                <w:bCs/>
                <w:vertAlign w:val="baseline"/>
                <w:lang w:eastAsia="zh-CN"/>
              </w:rPr>
              <w:t>反思</w:t>
            </w:r>
          </w:p>
        </w:tc>
        <w:tc>
          <w:tcPr>
            <w:tcW w:w="7922" w:type="dxa"/>
            <w:gridSpan w:val="3"/>
            <w:vAlign w:val="bottom"/>
          </w:tcPr>
          <w:p>
            <w:pPr>
              <w:numPr>
                <w:ilvl w:val="0"/>
                <w:numId w:val="10"/>
              </w:numPr>
              <w:rPr>
                <w:rFonts w:hint="eastAsia"/>
                <w:vertAlign w:val="baseline"/>
                <w:lang w:val="en-US" w:eastAsia="zh-CN"/>
              </w:rPr>
            </w:pPr>
            <w:r>
              <w:rPr>
                <w:rFonts w:hint="eastAsia"/>
                <w:u w:val="none"/>
                <w:vertAlign w:val="baseline"/>
                <w:lang w:val="en-US" w:eastAsia="zh-CN"/>
              </w:rPr>
              <w:t>我的认识、理解、困惑：</w:t>
            </w:r>
            <w:r>
              <w:rPr>
                <w:rFonts w:hint="eastAsia"/>
                <w:vertAlign w:val="baseline"/>
                <w:lang w:val="en-US" w:eastAsia="zh-CN"/>
              </w:rPr>
              <w:t>：</w:t>
            </w:r>
          </w:p>
          <w:p>
            <w:pPr>
              <w:numPr>
                <w:ilvl w:val="0"/>
                <w:numId w:val="0"/>
              </w:numPr>
              <w:rPr>
                <w:rFonts w:hint="eastAsia"/>
                <w:u w:val="none"/>
                <w:vertAlign w:val="baseline"/>
                <w:lang w:val="en-US" w:eastAsia="zh-CN"/>
              </w:rPr>
            </w:pPr>
            <w:r>
              <w:rPr>
                <w:rFonts w:hint="eastAsia"/>
                <w:u w:val="none"/>
                <w:vertAlign w:val="baseline"/>
                <w:lang w:val="en-US" w:eastAsia="zh-CN"/>
              </w:rPr>
              <w:t>2、我在本节课中表现得最好的是：</w:t>
            </w:r>
          </w:p>
          <w:p>
            <w:pPr>
              <w:numPr>
                <w:ilvl w:val="0"/>
                <w:numId w:val="0"/>
              </w:numPr>
              <w:rPr>
                <w:rFonts w:hint="default"/>
                <w:u w:val="none"/>
                <w:vertAlign w:val="baseline"/>
                <w:lang w:val="en-US" w:eastAsia="zh-CN"/>
              </w:rPr>
            </w:pPr>
            <w:r>
              <w:rPr>
                <w:rFonts w:hint="eastAsia" w:ascii="楷体" w:hAnsi="楷体" w:eastAsia="楷体" w:cs="楷体"/>
                <w:u w:val="none"/>
                <w:vertAlign w:val="baseline"/>
                <w:lang w:val="en-US" w:eastAsia="zh-CN"/>
              </w:rPr>
              <w:t xml:space="preserve">（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观察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操作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思考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倾听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合作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提问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 xml:space="preserve">答问   </w:t>
            </w:r>
            <w:r>
              <w:rPr>
                <w:rFonts w:hint="eastAsia" w:ascii="楷体" w:hAnsi="楷体" w:eastAsia="楷体" w:cs="楷体"/>
                <w:u w:val="none"/>
                <w:vertAlign w:val="baseline"/>
                <w:lang w:val="en-US" w:eastAsia="zh-CN"/>
              </w:rPr>
              <w:sym w:font="Wingdings" w:char="00A8"/>
            </w:r>
            <w:r>
              <w:rPr>
                <w:rFonts w:hint="eastAsia" w:ascii="楷体" w:hAnsi="楷体" w:eastAsia="楷体" w:cs="楷体"/>
                <w:u w:val="none"/>
                <w:vertAlign w:val="baseline"/>
                <w:lang w:val="en-US" w:eastAsia="zh-CN"/>
              </w:rPr>
              <w:t>评价  ）</w:t>
            </w:r>
          </w:p>
        </w:tc>
      </w:tr>
    </w:tbl>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119" w:rightChars="0"/>
        <w:jc w:val="both"/>
        <w:textAlignment w:val="auto"/>
        <w:rPr>
          <w:rFonts w:hint="default" w:ascii="宋体" w:hAnsi="宋体" w:eastAsia="宋体" w:cs="宋体"/>
          <w:color w:val="231F20"/>
          <w:kern w:val="0"/>
          <w:sz w:val="24"/>
          <w:szCs w:val="24"/>
          <w:lang w:val="en-US" w:eastAsia="zh-CN" w:bidi="ar"/>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119" w:rightChars="0"/>
        <w:jc w:val="both"/>
        <w:textAlignment w:val="auto"/>
        <w:rPr>
          <w:rFonts w:hint="default" w:ascii="宋体" w:hAnsi="宋体" w:eastAsia="宋体" w:cs="宋体"/>
          <w:color w:val="231F20"/>
          <w:kern w:val="0"/>
          <w:sz w:val="24"/>
          <w:szCs w:val="24"/>
          <w:lang w:val="en-US" w:eastAsia="zh-CN" w:bidi="ar"/>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119" w:rightChars="0"/>
        <w:jc w:val="both"/>
        <w:textAlignment w:val="auto"/>
        <w:rPr>
          <w:rFonts w:hint="default" w:ascii="宋体" w:hAnsi="宋体" w:eastAsia="宋体" w:cs="宋体"/>
          <w:color w:val="231F20"/>
          <w:kern w:val="0"/>
          <w:sz w:val="24"/>
          <w:szCs w:val="24"/>
          <w:lang w:val="en-US" w:eastAsia="zh-CN" w:bidi="ar"/>
        </w:rPr>
      </w:pPr>
      <w:r>
        <w:drawing>
          <wp:anchor distT="0" distB="0" distL="114300" distR="114300" simplePos="0" relativeHeight="251680768" behindDoc="0" locked="0" layoutInCell="1" allowOverlap="1">
            <wp:simplePos x="0" y="0"/>
            <wp:positionH relativeFrom="column">
              <wp:posOffset>-1673225</wp:posOffset>
            </wp:positionH>
            <wp:positionV relativeFrom="paragraph">
              <wp:posOffset>8172450</wp:posOffset>
            </wp:positionV>
            <wp:extent cx="1298575" cy="720725"/>
            <wp:effectExtent l="0" t="0" r="15875" b="3175"/>
            <wp:wrapNone/>
            <wp:docPr id="10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
                    <pic:cNvPicPr>
                      <a:picLocks noChangeAspect="1"/>
                    </pic:cNvPicPr>
                  </pic:nvPicPr>
                  <pic:blipFill>
                    <a:blip r:embed="rId17"/>
                    <a:stretch>
                      <a:fillRect/>
                    </a:stretch>
                  </pic:blipFill>
                  <pic:spPr>
                    <a:xfrm>
                      <a:off x="0" y="0"/>
                      <a:ext cx="1298575" cy="720725"/>
                    </a:xfrm>
                    <a:prstGeom prst="rect">
                      <a:avLst/>
                    </a:prstGeom>
                    <a:noFill/>
                    <a:ln>
                      <a:noFill/>
                    </a:ln>
                  </pic:spPr>
                </pic:pic>
              </a:graphicData>
            </a:graphic>
          </wp:anchor>
        </w:drawing>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7CBC5D"/>
    <w:multiLevelType w:val="singleLevel"/>
    <w:tmpl w:val="827CBC5D"/>
    <w:lvl w:ilvl="0" w:tentative="0">
      <w:start w:val="2"/>
      <w:numFmt w:val="decimal"/>
      <w:lvlText w:val="(%1)"/>
      <w:lvlJc w:val="left"/>
      <w:pPr>
        <w:tabs>
          <w:tab w:val="left" w:pos="312"/>
        </w:tabs>
      </w:pPr>
    </w:lvl>
  </w:abstractNum>
  <w:abstractNum w:abstractNumId="1">
    <w:nsid w:val="88D5EB33"/>
    <w:multiLevelType w:val="singleLevel"/>
    <w:tmpl w:val="88D5EB33"/>
    <w:lvl w:ilvl="0" w:tentative="0">
      <w:start w:val="1"/>
      <w:numFmt w:val="decimal"/>
      <w:suff w:val="nothing"/>
      <w:lvlText w:val="(%1）"/>
      <w:lvlJc w:val="left"/>
    </w:lvl>
  </w:abstractNum>
  <w:abstractNum w:abstractNumId="2">
    <w:nsid w:val="B015E84F"/>
    <w:multiLevelType w:val="singleLevel"/>
    <w:tmpl w:val="B015E84F"/>
    <w:lvl w:ilvl="0" w:tentative="0">
      <w:start w:val="1"/>
      <w:numFmt w:val="decimal"/>
      <w:suff w:val="nothing"/>
      <w:lvlText w:val="%1、"/>
      <w:lvlJc w:val="left"/>
    </w:lvl>
  </w:abstractNum>
  <w:abstractNum w:abstractNumId="3">
    <w:nsid w:val="BBCA5A47"/>
    <w:multiLevelType w:val="singleLevel"/>
    <w:tmpl w:val="BBCA5A47"/>
    <w:lvl w:ilvl="0" w:tentative="0">
      <w:start w:val="2"/>
      <w:numFmt w:val="decimal"/>
      <w:lvlText w:val="(%1)"/>
      <w:lvlJc w:val="left"/>
      <w:pPr>
        <w:tabs>
          <w:tab w:val="left" w:pos="312"/>
        </w:tabs>
      </w:pPr>
    </w:lvl>
  </w:abstractNum>
  <w:abstractNum w:abstractNumId="4">
    <w:nsid w:val="BF9DCE7E"/>
    <w:multiLevelType w:val="singleLevel"/>
    <w:tmpl w:val="BF9DCE7E"/>
    <w:lvl w:ilvl="0" w:tentative="0">
      <w:start w:val="2"/>
      <w:numFmt w:val="decimal"/>
      <w:suff w:val="nothing"/>
      <w:lvlText w:val="（%1）"/>
      <w:lvlJc w:val="left"/>
    </w:lvl>
  </w:abstractNum>
  <w:abstractNum w:abstractNumId="5">
    <w:nsid w:val="D178B6E2"/>
    <w:multiLevelType w:val="singleLevel"/>
    <w:tmpl w:val="D178B6E2"/>
    <w:lvl w:ilvl="0" w:tentative="0">
      <w:start w:val="1"/>
      <w:numFmt w:val="decimal"/>
      <w:suff w:val="nothing"/>
      <w:lvlText w:val="%1、"/>
      <w:lvlJc w:val="left"/>
    </w:lvl>
  </w:abstractNum>
  <w:abstractNum w:abstractNumId="6">
    <w:nsid w:val="D8C183D3"/>
    <w:multiLevelType w:val="singleLevel"/>
    <w:tmpl w:val="D8C183D3"/>
    <w:lvl w:ilvl="0" w:tentative="0">
      <w:start w:val="2"/>
      <w:numFmt w:val="decimal"/>
      <w:lvlText w:val="%1."/>
      <w:lvlJc w:val="left"/>
      <w:pPr>
        <w:tabs>
          <w:tab w:val="left" w:pos="312"/>
        </w:tabs>
      </w:pPr>
    </w:lvl>
  </w:abstractNum>
  <w:abstractNum w:abstractNumId="7">
    <w:nsid w:val="418B780C"/>
    <w:multiLevelType w:val="singleLevel"/>
    <w:tmpl w:val="418B780C"/>
    <w:lvl w:ilvl="0" w:tentative="0">
      <w:start w:val="1"/>
      <w:numFmt w:val="decimal"/>
      <w:lvlText w:val="%1."/>
      <w:lvlJc w:val="left"/>
      <w:pPr>
        <w:tabs>
          <w:tab w:val="left" w:pos="312"/>
        </w:tabs>
      </w:pPr>
    </w:lvl>
  </w:abstractNum>
  <w:abstractNum w:abstractNumId="8">
    <w:nsid w:val="6552E101"/>
    <w:multiLevelType w:val="singleLevel"/>
    <w:tmpl w:val="6552E101"/>
    <w:lvl w:ilvl="0" w:tentative="0">
      <w:start w:val="2"/>
      <w:numFmt w:val="decimal"/>
      <w:lvlText w:val="%1."/>
      <w:lvlJc w:val="left"/>
      <w:pPr>
        <w:tabs>
          <w:tab w:val="left" w:pos="312"/>
        </w:tabs>
      </w:pPr>
    </w:lvl>
  </w:abstractNum>
  <w:abstractNum w:abstractNumId="9">
    <w:nsid w:val="7D07CA5B"/>
    <w:multiLevelType w:val="singleLevel"/>
    <w:tmpl w:val="7D07CA5B"/>
    <w:lvl w:ilvl="0" w:tentative="0">
      <w:start w:val="2"/>
      <w:numFmt w:val="decimal"/>
      <w:suff w:val="nothing"/>
      <w:lvlText w:val="%1、"/>
      <w:lvlJc w:val="left"/>
    </w:lvl>
  </w:abstractNum>
  <w:num w:numId="1">
    <w:abstractNumId w:val="7"/>
  </w:num>
  <w:num w:numId="2">
    <w:abstractNumId w:val="3"/>
  </w:num>
  <w:num w:numId="3">
    <w:abstractNumId w:val="9"/>
  </w:num>
  <w:num w:numId="4">
    <w:abstractNumId w:val="0"/>
  </w:num>
  <w:num w:numId="5">
    <w:abstractNumId w:val="8"/>
  </w:num>
  <w:num w:numId="6">
    <w:abstractNumId w:val="4"/>
  </w:num>
  <w:num w:numId="7">
    <w:abstractNumId w:val="6"/>
  </w:num>
  <w:num w:numId="8">
    <w:abstractNumId w:val="1"/>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2579AC"/>
    <w:rsid w:val="00051759"/>
    <w:rsid w:val="00137025"/>
    <w:rsid w:val="001F0848"/>
    <w:rsid w:val="00E1733D"/>
    <w:rsid w:val="00EE1966"/>
    <w:rsid w:val="018D2279"/>
    <w:rsid w:val="01B862F3"/>
    <w:rsid w:val="01F45B7C"/>
    <w:rsid w:val="02364D62"/>
    <w:rsid w:val="02856084"/>
    <w:rsid w:val="028B0329"/>
    <w:rsid w:val="02B56AEB"/>
    <w:rsid w:val="02B605C9"/>
    <w:rsid w:val="02BE069C"/>
    <w:rsid w:val="03971204"/>
    <w:rsid w:val="03E14CE7"/>
    <w:rsid w:val="03EE0E55"/>
    <w:rsid w:val="040D5A2E"/>
    <w:rsid w:val="041331D9"/>
    <w:rsid w:val="04192019"/>
    <w:rsid w:val="046B7FA7"/>
    <w:rsid w:val="048D2C3F"/>
    <w:rsid w:val="053E018D"/>
    <w:rsid w:val="0558485F"/>
    <w:rsid w:val="05BE2A35"/>
    <w:rsid w:val="05E551E9"/>
    <w:rsid w:val="062F2066"/>
    <w:rsid w:val="06857D9B"/>
    <w:rsid w:val="068C3750"/>
    <w:rsid w:val="07827911"/>
    <w:rsid w:val="07D94827"/>
    <w:rsid w:val="08057AD0"/>
    <w:rsid w:val="085455E4"/>
    <w:rsid w:val="093A4388"/>
    <w:rsid w:val="095C5B27"/>
    <w:rsid w:val="095D18F6"/>
    <w:rsid w:val="09694D41"/>
    <w:rsid w:val="099E79DD"/>
    <w:rsid w:val="09DD510A"/>
    <w:rsid w:val="0A3D0772"/>
    <w:rsid w:val="0A574197"/>
    <w:rsid w:val="0AD336D4"/>
    <w:rsid w:val="0AE01916"/>
    <w:rsid w:val="0C101399"/>
    <w:rsid w:val="0C315A40"/>
    <w:rsid w:val="0CA04EA8"/>
    <w:rsid w:val="0CBF7A10"/>
    <w:rsid w:val="0CC416A8"/>
    <w:rsid w:val="0D8B00C6"/>
    <w:rsid w:val="0DD43B57"/>
    <w:rsid w:val="0DE92E51"/>
    <w:rsid w:val="0E6C56C1"/>
    <w:rsid w:val="0EF077E3"/>
    <w:rsid w:val="0EF65074"/>
    <w:rsid w:val="0F247497"/>
    <w:rsid w:val="0F7620D6"/>
    <w:rsid w:val="0FB877AE"/>
    <w:rsid w:val="10B85513"/>
    <w:rsid w:val="111C0147"/>
    <w:rsid w:val="112B2619"/>
    <w:rsid w:val="11A10609"/>
    <w:rsid w:val="11AB5416"/>
    <w:rsid w:val="1258729A"/>
    <w:rsid w:val="12675875"/>
    <w:rsid w:val="13124668"/>
    <w:rsid w:val="13234094"/>
    <w:rsid w:val="13761375"/>
    <w:rsid w:val="137F5C41"/>
    <w:rsid w:val="13E96728"/>
    <w:rsid w:val="1402682E"/>
    <w:rsid w:val="14037A2B"/>
    <w:rsid w:val="149B785B"/>
    <w:rsid w:val="14B301F6"/>
    <w:rsid w:val="14DB7924"/>
    <w:rsid w:val="159569FE"/>
    <w:rsid w:val="163670A5"/>
    <w:rsid w:val="1698500D"/>
    <w:rsid w:val="16C802C9"/>
    <w:rsid w:val="16D814F6"/>
    <w:rsid w:val="16F74B04"/>
    <w:rsid w:val="17686CC3"/>
    <w:rsid w:val="18776D6E"/>
    <w:rsid w:val="18822E5C"/>
    <w:rsid w:val="18AF15B4"/>
    <w:rsid w:val="18FF29C4"/>
    <w:rsid w:val="19071F65"/>
    <w:rsid w:val="191E162C"/>
    <w:rsid w:val="194B1C70"/>
    <w:rsid w:val="195447FB"/>
    <w:rsid w:val="19847950"/>
    <w:rsid w:val="19AC77A7"/>
    <w:rsid w:val="19BC3065"/>
    <w:rsid w:val="19C361B2"/>
    <w:rsid w:val="19CE54C0"/>
    <w:rsid w:val="1A574EF2"/>
    <w:rsid w:val="1AD76A0D"/>
    <w:rsid w:val="1AF70AE7"/>
    <w:rsid w:val="1AFA1E85"/>
    <w:rsid w:val="1B3E4A43"/>
    <w:rsid w:val="1BCB0179"/>
    <w:rsid w:val="1BF71F32"/>
    <w:rsid w:val="1C2225B1"/>
    <w:rsid w:val="1C85755A"/>
    <w:rsid w:val="1C8A4DB9"/>
    <w:rsid w:val="1CF72B02"/>
    <w:rsid w:val="1D155D9C"/>
    <w:rsid w:val="1D3671D3"/>
    <w:rsid w:val="1D413629"/>
    <w:rsid w:val="1D7F1D03"/>
    <w:rsid w:val="1DA02BE1"/>
    <w:rsid w:val="1DBB70D7"/>
    <w:rsid w:val="1DBE59C0"/>
    <w:rsid w:val="1DEE582B"/>
    <w:rsid w:val="1E57793D"/>
    <w:rsid w:val="1E9957B2"/>
    <w:rsid w:val="1F007AE5"/>
    <w:rsid w:val="1F606681"/>
    <w:rsid w:val="1F9464E3"/>
    <w:rsid w:val="1FED5D7E"/>
    <w:rsid w:val="1FFB48BA"/>
    <w:rsid w:val="2020617F"/>
    <w:rsid w:val="21BB31E2"/>
    <w:rsid w:val="21CD5BA2"/>
    <w:rsid w:val="221A6EA3"/>
    <w:rsid w:val="22332E59"/>
    <w:rsid w:val="23263205"/>
    <w:rsid w:val="235C592B"/>
    <w:rsid w:val="23AC53BF"/>
    <w:rsid w:val="23AD2669"/>
    <w:rsid w:val="2448311E"/>
    <w:rsid w:val="244D3BF4"/>
    <w:rsid w:val="246707F2"/>
    <w:rsid w:val="251C23EB"/>
    <w:rsid w:val="25272EDA"/>
    <w:rsid w:val="25635CAF"/>
    <w:rsid w:val="26357DCD"/>
    <w:rsid w:val="26D11890"/>
    <w:rsid w:val="26E51546"/>
    <w:rsid w:val="27BF2C48"/>
    <w:rsid w:val="27EF7F5D"/>
    <w:rsid w:val="27F7239D"/>
    <w:rsid w:val="2966306E"/>
    <w:rsid w:val="298A475D"/>
    <w:rsid w:val="29BB13B3"/>
    <w:rsid w:val="29E5108E"/>
    <w:rsid w:val="2ADF3695"/>
    <w:rsid w:val="2B2574E0"/>
    <w:rsid w:val="2C3F1D00"/>
    <w:rsid w:val="2C4D5D03"/>
    <w:rsid w:val="2D4076ED"/>
    <w:rsid w:val="2D5715A8"/>
    <w:rsid w:val="2D69355E"/>
    <w:rsid w:val="2DEC1CF3"/>
    <w:rsid w:val="2DF229C9"/>
    <w:rsid w:val="2EE93E38"/>
    <w:rsid w:val="2F104A7C"/>
    <w:rsid w:val="2F3022DB"/>
    <w:rsid w:val="2F434854"/>
    <w:rsid w:val="31617C5F"/>
    <w:rsid w:val="31BE2111"/>
    <w:rsid w:val="31D45C64"/>
    <w:rsid w:val="323F10CD"/>
    <w:rsid w:val="33583134"/>
    <w:rsid w:val="336B1F3F"/>
    <w:rsid w:val="33A508AE"/>
    <w:rsid w:val="33C130A3"/>
    <w:rsid w:val="34A5222F"/>
    <w:rsid w:val="34B60C0C"/>
    <w:rsid w:val="35470F6A"/>
    <w:rsid w:val="355E7F48"/>
    <w:rsid w:val="357161CD"/>
    <w:rsid w:val="35861BE9"/>
    <w:rsid w:val="35981249"/>
    <w:rsid w:val="35983A8E"/>
    <w:rsid w:val="364E4DE9"/>
    <w:rsid w:val="36562B26"/>
    <w:rsid w:val="36575B95"/>
    <w:rsid w:val="368060F6"/>
    <w:rsid w:val="36E86632"/>
    <w:rsid w:val="37000CE8"/>
    <w:rsid w:val="37531AA5"/>
    <w:rsid w:val="37A401BE"/>
    <w:rsid w:val="386127AE"/>
    <w:rsid w:val="38643015"/>
    <w:rsid w:val="397F2F5C"/>
    <w:rsid w:val="399657F5"/>
    <w:rsid w:val="39DF087B"/>
    <w:rsid w:val="3AB13AAA"/>
    <w:rsid w:val="3BD541EF"/>
    <w:rsid w:val="3C024976"/>
    <w:rsid w:val="3C6146D5"/>
    <w:rsid w:val="3CB42FDA"/>
    <w:rsid w:val="3CF24332"/>
    <w:rsid w:val="3D1209B6"/>
    <w:rsid w:val="3D161BED"/>
    <w:rsid w:val="3D6F5F66"/>
    <w:rsid w:val="3D720C1B"/>
    <w:rsid w:val="3E03566E"/>
    <w:rsid w:val="3E340C63"/>
    <w:rsid w:val="3E4F2287"/>
    <w:rsid w:val="3F071028"/>
    <w:rsid w:val="3F2F702D"/>
    <w:rsid w:val="3F700AD2"/>
    <w:rsid w:val="3F7F09E7"/>
    <w:rsid w:val="3FD8619F"/>
    <w:rsid w:val="400B65B4"/>
    <w:rsid w:val="405E00CC"/>
    <w:rsid w:val="40692226"/>
    <w:rsid w:val="40A6385F"/>
    <w:rsid w:val="40F76236"/>
    <w:rsid w:val="411D64FE"/>
    <w:rsid w:val="4139757D"/>
    <w:rsid w:val="41411E75"/>
    <w:rsid w:val="41A35794"/>
    <w:rsid w:val="41C80D2F"/>
    <w:rsid w:val="41D11818"/>
    <w:rsid w:val="41D32129"/>
    <w:rsid w:val="42114A4B"/>
    <w:rsid w:val="423219F3"/>
    <w:rsid w:val="425B621C"/>
    <w:rsid w:val="428E58E4"/>
    <w:rsid w:val="42CA4034"/>
    <w:rsid w:val="434465C2"/>
    <w:rsid w:val="435322AD"/>
    <w:rsid w:val="43A919FA"/>
    <w:rsid w:val="443448C6"/>
    <w:rsid w:val="44AB08CF"/>
    <w:rsid w:val="44C505DF"/>
    <w:rsid w:val="4539434E"/>
    <w:rsid w:val="454E4926"/>
    <w:rsid w:val="45752835"/>
    <w:rsid w:val="45957BF6"/>
    <w:rsid w:val="461B4C68"/>
    <w:rsid w:val="463559EC"/>
    <w:rsid w:val="465929BE"/>
    <w:rsid w:val="469977B9"/>
    <w:rsid w:val="46C047AA"/>
    <w:rsid w:val="46CD19B1"/>
    <w:rsid w:val="46DF32B2"/>
    <w:rsid w:val="47CA25DD"/>
    <w:rsid w:val="480A37D1"/>
    <w:rsid w:val="480F366A"/>
    <w:rsid w:val="48791555"/>
    <w:rsid w:val="48F26969"/>
    <w:rsid w:val="4905434B"/>
    <w:rsid w:val="490C735E"/>
    <w:rsid w:val="495E44EE"/>
    <w:rsid w:val="49837AB8"/>
    <w:rsid w:val="4A05554E"/>
    <w:rsid w:val="4A236F53"/>
    <w:rsid w:val="4A5C404C"/>
    <w:rsid w:val="4A650641"/>
    <w:rsid w:val="4A8566A3"/>
    <w:rsid w:val="4ACC67F8"/>
    <w:rsid w:val="4AEE5D76"/>
    <w:rsid w:val="4B3154E6"/>
    <w:rsid w:val="4B6E4B9F"/>
    <w:rsid w:val="4B871B00"/>
    <w:rsid w:val="4BC83F7A"/>
    <w:rsid w:val="4C2F3401"/>
    <w:rsid w:val="4C341B80"/>
    <w:rsid w:val="4C875807"/>
    <w:rsid w:val="4C8B1185"/>
    <w:rsid w:val="4CBA3EB3"/>
    <w:rsid w:val="4CBC3400"/>
    <w:rsid w:val="4D355938"/>
    <w:rsid w:val="4D714EF9"/>
    <w:rsid w:val="4DF52119"/>
    <w:rsid w:val="4DFC1C2F"/>
    <w:rsid w:val="4E167DAF"/>
    <w:rsid w:val="4ED87E0E"/>
    <w:rsid w:val="4F4A10A0"/>
    <w:rsid w:val="4F6627C9"/>
    <w:rsid w:val="4F801BF0"/>
    <w:rsid w:val="50407370"/>
    <w:rsid w:val="506B68E2"/>
    <w:rsid w:val="50771771"/>
    <w:rsid w:val="50A7167B"/>
    <w:rsid w:val="50B52697"/>
    <w:rsid w:val="50D37CA4"/>
    <w:rsid w:val="510D71D4"/>
    <w:rsid w:val="5115387A"/>
    <w:rsid w:val="5151647B"/>
    <w:rsid w:val="51790519"/>
    <w:rsid w:val="51C95392"/>
    <w:rsid w:val="52212828"/>
    <w:rsid w:val="52911334"/>
    <w:rsid w:val="52D545EC"/>
    <w:rsid w:val="53172723"/>
    <w:rsid w:val="53CD4414"/>
    <w:rsid w:val="53F4398B"/>
    <w:rsid w:val="544075D6"/>
    <w:rsid w:val="544E24C1"/>
    <w:rsid w:val="546E4ABE"/>
    <w:rsid w:val="54E55EF5"/>
    <w:rsid w:val="55396461"/>
    <w:rsid w:val="55EC6F5F"/>
    <w:rsid w:val="56854788"/>
    <w:rsid w:val="56C05820"/>
    <w:rsid w:val="56C9143F"/>
    <w:rsid w:val="56F67972"/>
    <w:rsid w:val="571818DE"/>
    <w:rsid w:val="578736E6"/>
    <w:rsid w:val="59933F97"/>
    <w:rsid w:val="5B0E5A59"/>
    <w:rsid w:val="5B336A5B"/>
    <w:rsid w:val="5B422521"/>
    <w:rsid w:val="5B7B7A49"/>
    <w:rsid w:val="5C346E04"/>
    <w:rsid w:val="5C5E7F0D"/>
    <w:rsid w:val="5C9B0071"/>
    <w:rsid w:val="5CC753AC"/>
    <w:rsid w:val="5CD86FE7"/>
    <w:rsid w:val="5D4D5BF7"/>
    <w:rsid w:val="5D94176F"/>
    <w:rsid w:val="5DB37FA1"/>
    <w:rsid w:val="5DCC58D3"/>
    <w:rsid w:val="5DD048A0"/>
    <w:rsid w:val="5E16058B"/>
    <w:rsid w:val="5E761535"/>
    <w:rsid w:val="5E902453"/>
    <w:rsid w:val="5F5567FD"/>
    <w:rsid w:val="601B4398"/>
    <w:rsid w:val="602C2557"/>
    <w:rsid w:val="607F1BC2"/>
    <w:rsid w:val="60EB1917"/>
    <w:rsid w:val="613B4D31"/>
    <w:rsid w:val="616D3809"/>
    <w:rsid w:val="619E2DFE"/>
    <w:rsid w:val="62A10AA3"/>
    <w:rsid w:val="63040E36"/>
    <w:rsid w:val="63044C15"/>
    <w:rsid w:val="631515DD"/>
    <w:rsid w:val="63635A8F"/>
    <w:rsid w:val="63AF194A"/>
    <w:rsid w:val="64054DB9"/>
    <w:rsid w:val="64060E81"/>
    <w:rsid w:val="6412041B"/>
    <w:rsid w:val="642D62B6"/>
    <w:rsid w:val="64AB0AA6"/>
    <w:rsid w:val="64BC6236"/>
    <w:rsid w:val="65152BA3"/>
    <w:rsid w:val="6529713D"/>
    <w:rsid w:val="65B612F6"/>
    <w:rsid w:val="65BC61E2"/>
    <w:rsid w:val="6601499A"/>
    <w:rsid w:val="66037B63"/>
    <w:rsid w:val="66162ED1"/>
    <w:rsid w:val="664679E1"/>
    <w:rsid w:val="66B63BE6"/>
    <w:rsid w:val="671754FD"/>
    <w:rsid w:val="671F2BC3"/>
    <w:rsid w:val="675860E3"/>
    <w:rsid w:val="67FB3AD6"/>
    <w:rsid w:val="683F439E"/>
    <w:rsid w:val="6874404C"/>
    <w:rsid w:val="68757F79"/>
    <w:rsid w:val="68E63D91"/>
    <w:rsid w:val="6991487C"/>
    <w:rsid w:val="69937006"/>
    <w:rsid w:val="69C43BB5"/>
    <w:rsid w:val="69F94976"/>
    <w:rsid w:val="6A8A1A62"/>
    <w:rsid w:val="6B0B1B7B"/>
    <w:rsid w:val="6B4F5756"/>
    <w:rsid w:val="6B623889"/>
    <w:rsid w:val="6B8A6678"/>
    <w:rsid w:val="6BF90513"/>
    <w:rsid w:val="6C4414B1"/>
    <w:rsid w:val="6D08006C"/>
    <w:rsid w:val="6D8C4BBD"/>
    <w:rsid w:val="6DFA2A7E"/>
    <w:rsid w:val="6E0E0E82"/>
    <w:rsid w:val="6E3B4169"/>
    <w:rsid w:val="6E505A5C"/>
    <w:rsid w:val="6F170318"/>
    <w:rsid w:val="6F9C6613"/>
    <w:rsid w:val="6FEF0637"/>
    <w:rsid w:val="70A517CD"/>
    <w:rsid w:val="70D7345C"/>
    <w:rsid w:val="70DC6FF7"/>
    <w:rsid w:val="70F968F0"/>
    <w:rsid w:val="71024C4F"/>
    <w:rsid w:val="712579AC"/>
    <w:rsid w:val="713F3607"/>
    <w:rsid w:val="71977A90"/>
    <w:rsid w:val="71E06845"/>
    <w:rsid w:val="7302034E"/>
    <w:rsid w:val="73194437"/>
    <w:rsid w:val="733D3DAA"/>
    <w:rsid w:val="735C72E3"/>
    <w:rsid w:val="73D22C1E"/>
    <w:rsid w:val="74402549"/>
    <w:rsid w:val="74522841"/>
    <w:rsid w:val="751F7DEA"/>
    <w:rsid w:val="75353B69"/>
    <w:rsid w:val="7558628F"/>
    <w:rsid w:val="7573116A"/>
    <w:rsid w:val="75AD3A3A"/>
    <w:rsid w:val="762E45FE"/>
    <w:rsid w:val="763271A5"/>
    <w:rsid w:val="76707449"/>
    <w:rsid w:val="77386CB5"/>
    <w:rsid w:val="77C246A5"/>
    <w:rsid w:val="784C4AE6"/>
    <w:rsid w:val="78684F50"/>
    <w:rsid w:val="78967246"/>
    <w:rsid w:val="78BC04F6"/>
    <w:rsid w:val="78D975EF"/>
    <w:rsid w:val="79125DB6"/>
    <w:rsid w:val="7A0D6B78"/>
    <w:rsid w:val="7A2B2CAE"/>
    <w:rsid w:val="7A8C4896"/>
    <w:rsid w:val="7AAA79C5"/>
    <w:rsid w:val="7AC0469A"/>
    <w:rsid w:val="7B2558AF"/>
    <w:rsid w:val="7B512598"/>
    <w:rsid w:val="7BA035F8"/>
    <w:rsid w:val="7BA51C29"/>
    <w:rsid w:val="7C1F6E3C"/>
    <w:rsid w:val="7C2A6C2B"/>
    <w:rsid w:val="7C543497"/>
    <w:rsid w:val="7C853E9C"/>
    <w:rsid w:val="7CC6138C"/>
    <w:rsid w:val="7D7B09FE"/>
    <w:rsid w:val="7E494FCF"/>
    <w:rsid w:val="7E57695A"/>
    <w:rsid w:val="7F0225CF"/>
    <w:rsid w:val="7F4A45E1"/>
    <w:rsid w:val="7F7F2E77"/>
    <w:rsid w:val="7F96670B"/>
    <w:rsid w:val="7F9D3D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table" w:styleId="4">
    <w:name w:val="Table Grid"/>
    <w:basedOn w:val="3"/>
    <w:qFormat/>
    <w:uiPriority w:val="39"/>
    <w:rPr>
      <w:rFonts w:asciiTheme="minorHAnsi" w:hAnsiTheme="minorHAnsi" w:eastAsiaTheme="minorEastAsia"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2021-11-09T02:00:00Z</dcterms:created>
  <dc:creator>HP</dc:creator>
  <cp:lastModifiedBy>芋头爸</cp:lastModifiedBy>
  <dcterms:modified xsi:type="dcterms:W3CDTF">2022-02-13T13:00:10Z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B17B62BBF5644ABAAAE8C3B5E138BCA8</vt:lpwstr>
  </property>
  <property fmtid="{D5CDD505-2E9C-101B-9397-08002B2CF9AE}" pid="4" name="KSORubyTemplateID" linkTarget="0">
    <vt:lpwstr>6</vt:lpwstr>
  </property>
</Properties>
</file>