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7"/>
        <w:gridCol w:w="4004"/>
        <w:gridCol w:w="2002"/>
        <w:gridCol w:w="2003"/>
      </w:tblGrid>
      <w:tr w:rsidR="0092212C" w14:paraId="1BC9A625" w14:textId="77777777" w:rsidTr="006D78C2">
        <w:trPr>
          <w:trHeight w:val="366"/>
          <w:jc w:val="center"/>
        </w:trPr>
        <w:tc>
          <w:tcPr>
            <w:tcW w:w="9776" w:type="dxa"/>
            <w:gridSpan w:val="4"/>
            <w:shd w:val="clear" w:color="auto" w:fill="auto"/>
            <w:vAlign w:val="center"/>
          </w:tcPr>
          <w:p w14:paraId="6B9DB22F" w14:textId="77777777" w:rsidR="0092212C" w:rsidRDefault="0092212C" w:rsidP="006D78C2">
            <w:pPr>
              <w:spacing w:line="360" w:lineRule="auto"/>
              <w:ind w:firstLineChars="200" w:firstLine="600"/>
              <w:jc w:val="center"/>
              <w:rPr>
                <w:rFonts w:ascii="Times New Roman" w:hAnsi="Times New Roman"/>
                <w:b/>
                <w:sz w:val="30"/>
                <w:szCs w:val="30"/>
              </w:rPr>
            </w:pPr>
            <w:r>
              <w:rPr>
                <w:rFonts w:ascii="Times New Roman" w:hAnsi="Times New Roman" w:hint="eastAsia"/>
                <w:b/>
                <w:sz w:val="30"/>
                <w:szCs w:val="30"/>
              </w:rPr>
              <w:t>七单元第三课时</w:t>
            </w:r>
            <w:proofErr w:type="gramStart"/>
            <w:r>
              <w:rPr>
                <w:rFonts w:ascii="Times New Roman" w:hAnsi="Times New Roman" w:hint="eastAsia"/>
                <w:b/>
                <w:sz w:val="30"/>
                <w:szCs w:val="30"/>
              </w:rPr>
              <w:t>学历案设计</w:t>
            </w:r>
            <w:proofErr w:type="gramEnd"/>
          </w:p>
        </w:tc>
      </w:tr>
      <w:tr w:rsidR="0092212C" w14:paraId="5B6AF800" w14:textId="77777777" w:rsidTr="006D78C2">
        <w:trPr>
          <w:trHeight w:val="364"/>
          <w:jc w:val="center"/>
        </w:trPr>
        <w:tc>
          <w:tcPr>
            <w:tcW w:w="1767" w:type="dxa"/>
            <w:shd w:val="clear" w:color="auto" w:fill="auto"/>
            <w:vAlign w:val="center"/>
          </w:tcPr>
          <w:p w14:paraId="21F790AA" w14:textId="77777777" w:rsidR="0092212C" w:rsidRDefault="0092212C" w:rsidP="006D78C2">
            <w:pPr>
              <w:spacing w:line="360" w:lineRule="auto"/>
              <w:ind w:firstLineChars="200" w:firstLine="420"/>
              <w:jc w:val="center"/>
              <w:rPr>
                <w:rFonts w:ascii="Times New Roman" w:eastAsia="宋体" w:hAnsi="Times New Roman"/>
                <w:b/>
              </w:rPr>
            </w:pPr>
            <w:r>
              <w:rPr>
                <w:rFonts w:ascii="Times New Roman" w:hAnsi="Times New Roman" w:hint="eastAsia"/>
                <w:b/>
              </w:rPr>
              <w:t>课时主题</w:t>
            </w:r>
          </w:p>
        </w:tc>
        <w:tc>
          <w:tcPr>
            <w:tcW w:w="4004" w:type="dxa"/>
            <w:shd w:val="clear" w:color="auto" w:fill="auto"/>
            <w:vAlign w:val="center"/>
          </w:tcPr>
          <w:p w14:paraId="31759E94" w14:textId="77777777" w:rsidR="0092212C" w:rsidRDefault="0092212C" w:rsidP="006D78C2">
            <w:pPr>
              <w:spacing w:line="360" w:lineRule="auto"/>
              <w:jc w:val="center"/>
              <w:rPr>
                <w:rFonts w:ascii="Times New Roman" w:hAnsi="Times New Roman"/>
                <w:bCs/>
              </w:rPr>
            </w:pPr>
            <w:r>
              <w:rPr>
                <w:rFonts w:hint="eastAsia"/>
              </w:rPr>
              <w:t>一分有多长试一试（认识</w:t>
            </w:r>
            <w:proofErr w:type="gramStart"/>
            <w:r>
              <w:rPr>
                <w:rFonts w:hint="eastAsia"/>
              </w:rPr>
              <w:t>秒</w:t>
            </w:r>
            <w:proofErr w:type="gramEnd"/>
            <w:r>
              <w:rPr>
                <w:rFonts w:hint="eastAsia"/>
              </w:rPr>
              <w:t>第二课时）</w:t>
            </w:r>
          </w:p>
        </w:tc>
        <w:tc>
          <w:tcPr>
            <w:tcW w:w="2002" w:type="dxa"/>
            <w:shd w:val="clear" w:color="auto" w:fill="auto"/>
            <w:vAlign w:val="center"/>
          </w:tcPr>
          <w:p w14:paraId="08515EEC" w14:textId="77777777" w:rsidR="0092212C" w:rsidRDefault="0092212C" w:rsidP="006D78C2">
            <w:pPr>
              <w:spacing w:line="360" w:lineRule="auto"/>
              <w:jc w:val="center"/>
            </w:pPr>
            <w:r>
              <w:rPr>
                <w:rFonts w:hint="eastAsia"/>
              </w:rPr>
              <w:t>设计教师</w:t>
            </w:r>
          </w:p>
        </w:tc>
        <w:tc>
          <w:tcPr>
            <w:tcW w:w="2003" w:type="dxa"/>
            <w:shd w:val="clear" w:color="auto" w:fill="auto"/>
            <w:vAlign w:val="center"/>
          </w:tcPr>
          <w:p w14:paraId="34B33E54" w14:textId="77777777" w:rsidR="0092212C" w:rsidRDefault="0092212C" w:rsidP="006D78C2">
            <w:pPr>
              <w:spacing w:line="360" w:lineRule="auto"/>
              <w:jc w:val="center"/>
            </w:pPr>
            <w:r>
              <w:t>程云</w:t>
            </w:r>
          </w:p>
        </w:tc>
      </w:tr>
      <w:tr w:rsidR="0092212C" w14:paraId="5E788E1B" w14:textId="77777777" w:rsidTr="006D78C2">
        <w:trPr>
          <w:trHeight w:val="689"/>
          <w:jc w:val="center"/>
        </w:trPr>
        <w:tc>
          <w:tcPr>
            <w:tcW w:w="1767" w:type="dxa"/>
            <w:shd w:val="clear" w:color="auto" w:fill="auto"/>
            <w:vAlign w:val="center"/>
          </w:tcPr>
          <w:p w14:paraId="31B90FE3" w14:textId="77777777" w:rsidR="0092212C" w:rsidRDefault="0092212C" w:rsidP="006D78C2">
            <w:pPr>
              <w:spacing w:line="360" w:lineRule="auto"/>
              <w:ind w:firstLineChars="200" w:firstLine="420"/>
              <w:jc w:val="center"/>
              <w:rPr>
                <w:rFonts w:ascii="Times New Roman" w:hAnsi="Times New Roman"/>
                <w:b/>
              </w:rPr>
            </w:pPr>
            <w:r>
              <w:rPr>
                <w:rFonts w:ascii="Times New Roman" w:hAnsi="Times New Roman" w:hint="eastAsia"/>
                <w:b/>
              </w:rPr>
              <w:t>课型</w:t>
            </w:r>
          </w:p>
        </w:tc>
        <w:tc>
          <w:tcPr>
            <w:tcW w:w="8009" w:type="dxa"/>
            <w:gridSpan w:val="3"/>
            <w:shd w:val="clear" w:color="auto" w:fill="auto"/>
            <w:vAlign w:val="center"/>
          </w:tcPr>
          <w:p w14:paraId="23A342EB" w14:textId="77777777" w:rsidR="0092212C" w:rsidRDefault="0092212C" w:rsidP="006D78C2">
            <w:pPr>
              <w:spacing w:line="360" w:lineRule="auto"/>
              <w:ind w:firstLineChars="200" w:firstLine="420"/>
              <w:jc w:val="left"/>
              <w:rPr>
                <w:rFonts w:ascii="宋体" w:hAnsi="宋体"/>
              </w:rPr>
            </w:pPr>
            <w:r>
              <w:rPr>
                <w:rFonts w:ascii="Times New Roman" w:hAnsi="Times New Roman" w:hint="eastAsia"/>
              </w:rPr>
              <w:t>新授课</w:t>
            </w:r>
            <w:r>
              <w:rPr>
                <w:rFonts w:ascii="宋体" w:hAnsi="宋体" w:hint="eastAsia"/>
              </w:rPr>
              <w:t>☑</w:t>
            </w:r>
            <w:r>
              <w:rPr>
                <w:rFonts w:ascii="宋体" w:hAnsi="宋体" w:hint="eastAsia"/>
              </w:rPr>
              <w:t xml:space="preserve"> </w:t>
            </w:r>
            <w:r>
              <w:rPr>
                <w:rFonts w:ascii="Times New Roman" w:hAnsi="Times New Roman" w:hint="eastAsia"/>
              </w:rPr>
              <w:t xml:space="preserve">       </w:t>
            </w:r>
            <w:r>
              <w:rPr>
                <w:rFonts w:ascii="Times New Roman" w:hAnsi="Times New Roman" w:hint="eastAsia"/>
              </w:rPr>
              <w:t>章</w:t>
            </w:r>
            <w:r>
              <w:rPr>
                <w:rFonts w:ascii="Times New Roman" w:hAnsi="Times New Roman" w:hint="eastAsia"/>
              </w:rPr>
              <w:t>/</w:t>
            </w:r>
            <w:r>
              <w:rPr>
                <w:rFonts w:ascii="Times New Roman" w:hAnsi="Times New Roman" w:hint="eastAsia"/>
              </w:rPr>
              <w:t>单元复习课</w:t>
            </w:r>
            <w:r>
              <w:rPr>
                <w:rFonts w:ascii="宋体" w:hAnsi="宋体" w:hint="eastAsia"/>
              </w:rPr>
              <w:t>□</w:t>
            </w:r>
            <w:r>
              <w:rPr>
                <w:rFonts w:ascii="宋体" w:hAnsi="宋体" w:hint="eastAsia"/>
              </w:rPr>
              <w:t xml:space="preserve">     </w:t>
            </w:r>
            <w:r>
              <w:rPr>
                <w:rFonts w:ascii="Times New Roman" w:hAnsi="Times New Roman" w:hint="eastAsia"/>
              </w:rPr>
              <w:t>专题复习课</w:t>
            </w:r>
            <w:r>
              <w:rPr>
                <w:rFonts w:ascii="宋体" w:hAnsi="宋体" w:hint="eastAsia"/>
              </w:rPr>
              <w:t>□</w:t>
            </w:r>
            <w:r>
              <w:rPr>
                <w:rFonts w:ascii="宋体" w:hAnsi="宋体" w:hint="eastAsia"/>
              </w:rPr>
              <w:t xml:space="preserve">  </w:t>
            </w:r>
          </w:p>
          <w:p w14:paraId="494B07D7" w14:textId="77777777" w:rsidR="0092212C" w:rsidRDefault="0092212C" w:rsidP="006D78C2">
            <w:pPr>
              <w:spacing w:line="360" w:lineRule="auto"/>
              <w:ind w:firstLineChars="200" w:firstLine="420"/>
              <w:jc w:val="left"/>
              <w:rPr>
                <w:rFonts w:ascii="Times New Roman" w:hAnsi="Times New Roman"/>
              </w:rPr>
            </w:pPr>
            <w:r>
              <w:rPr>
                <w:rFonts w:ascii="Times New Roman" w:hAnsi="Times New Roman" w:hint="eastAsia"/>
              </w:rPr>
              <w:t>习题</w:t>
            </w:r>
            <w:r>
              <w:rPr>
                <w:rFonts w:ascii="Times New Roman" w:hAnsi="Times New Roman" w:hint="eastAsia"/>
              </w:rPr>
              <w:t>/</w:t>
            </w:r>
            <w:r>
              <w:rPr>
                <w:rFonts w:ascii="Times New Roman" w:hAnsi="Times New Roman" w:hint="eastAsia"/>
              </w:rPr>
              <w:t>试卷讲评课</w:t>
            </w:r>
            <w:r>
              <w:rPr>
                <w:rFonts w:ascii="宋体" w:hAnsi="宋体" w:hint="eastAsia"/>
              </w:rPr>
              <w:t>□</w:t>
            </w:r>
            <w:r>
              <w:rPr>
                <w:rFonts w:ascii="宋体" w:hAnsi="宋体" w:hint="eastAsia"/>
              </w:rPr>
              <w:t xml:space="preserve">    </w:t>
            </w:r>
            <w:r>
              <w:rPr>
                <w:rFonts w:ascii="宋体" w:hAnsi="宋体" w:hint="eastAsia"/>
              </w:rPr>
              <w:t>学科实践活动课□</w:t>
            </w:r>
            <w:r>
              <w:rPr>
                <w:rFonts w:ascii="宋体" w:hAnsi="宋体" w:hint="eastAsia"/>
              </w:rPr>
              <w:t xml:space="preserve">     </w:t>
            </w:r>
            <w:r>
              <w:rPr>
                <w:rFonts w:ascii="宋体" w:hAnsi="宋体" w:hint="eastAsia"/>
              </w:rPr>
              <w:t>其他□</w:t>
            </w:r>
          </w:p>
        </w:tc>
      </w:tr>
      <w:tr w:rsidR="0092212C" w14:paraId="6ECB3B34" w14:textId="77777777" w:rsidTr="006D78C2">
        <w:trPr>
          <w:trHeight w:val="315"/>
          <w:jc w:val="center"/>
        </w:trPr>
        <w:tc>
          <w:tcPr>
            <w:tcW w:w="9776" w:type="dxa"/>
            <w:gridSpan w:val="4"/>
            <w:shd w:val="clear" w:color="auto" w:fill="auto"/>
            <w:vAlign w:val="center"/>
          </w:tcPr>
          <w:p w14:paraId="51F09B31" w14:textId="77777777" w:rsidR="0092212C" w:rsidRDefault="0092212C" w:rsidP="006D78C2">
            <w:pPr>
              <w:spacing w:line="360" w:lineRule="auto"/>
              <w:rPr>
                <w:rFonts w:ascii="宋体" w:eastAsia="宋体" w:hAnsi="宋体" w:cs="宋体"/>
                <w:b/>
                <w:bCs/>
                <w:kern w:val="0"/>
                <w:sz w:val="24"/>
              </w:rPr>
            </w:pPr>
            <w:r>
              <w:rPr>
                <w:rFonts w:ascii="宋体" w:eastAsia="宋体" w:hAnsi="宋体" w:cs="宋体" w:hint="eastAsia"/>
                <w:b/>
                <w:bCs/>
                <w:kern w:val="0"/>
                <w:sz w:val="24"/>
              </w:rPr>
              <w:t>1．课时学习目标</w:t>
            </w:r>
          </w:p>
          <w:p w14:paraId="167E8A88" w14:textId="77777777" w:rsidR="0092212C" w:rsidRDefault="0092212C" w:rsidP="006D78C2">
            <w:pPr>
              <w:spacing w:line="276" w:lineRule="auto"/>
              <w:rPr>
                <w:rFonts w:ascii="宋体" w:eastAsia="宋体" w:hAnsi="宋体"/>
                <w:szCs w:val="21"/>
              </w:rPr>
            </w:pPr>
            <w:r>
              <w:rPr>
                <w:rFonts w:ascii="宋体" w:eastAsia="宋体" w:hAnsi="宋体" w:hint="eastAsia"/>
                <w:szCs w:val="21"/>
              </w:rPr>
              <w:t>（1）通过真实问题情境经历独自解决问题的过程，学会用表盘图或数线示意图解决时间单位换算问题。</w:t>
            </w:r>
          </w:p>
          <w:p w14:paraId="0F95542F" w14:textId="77777777" w:rsidR="0092212C" w:rsidRDefault="0092212C" w:rsidP="006D78C2">
            <w:pPr>
              <w:spacing w:line="276" w:lineRule="auto"/>
              <w:rPr>
                <w:rFonts w:ascii="宋体" w:eastAsia="宋体" w:hAnsi="宋体"/>
                <w:szCs w:val="21"/>
              </w:rPr>
            </w:pPr>
            <w:r>
              <w:rPr>
                <w:rFonts w:ascii="宋体" w:eastAsia="宋体" w:hAnsi="宋体" w:hint="eastAsia"/>
                <w:szCs w:val="21"/>
              </w:rPr>
              <w:t>（2）通过集体交流，体会算法多样性，提高解决问题的能力。</w:t>
            </w:r>
          </w:p>
        </w:tc>
      </w:tr>
      <w:tr w:rsidR="0092212C" w14:paraId="061880CA" w14:textId="77777777" w:rsidTr="006D78C2">
        <w:trPr>
          <w:trHeight w:val="315"/>
          <w:jc w:val="center"/>
        </w:trPr>
        <w:tc>
          <w:tcPr>
            <w:tcW w:w="9776" w:type="dxa"/>
            <w:gridSpan w:val="4"/>
            <w:shd w:val="clear" w:color="auto" w:fill="auto"/>
            <w:vAlign w:val="center"/>
          </w:tcPr>
          <w:p w14:paraId="05AB3993" w14:textId="77777777" w:rsidR="0092212C" w:rsidRDefault="0092212C" w:rsidP="006D78C2">
            <w:pPr>
              <w:spacing w:line="360" w:lineRule="auto"/>
              <w:rPr>
                <w:rFonts w:ascii="宋体" w:eastAsia="宋体" w:hAnsi="宋体" w:cs="宋体"/>
                <w:b/>
                <w:bCs/>
                <w:kern w:val="0"/>
                <w:sz w:val="24"/>
              </w:rPr>
            </w:pPr>
            <w:r>
              <w:rPr>
                <w:rFonts w:ascii="宋体" w:eastAsia="宋体" w:hAnsi="宋体" w:cs="宋体" w:hint="eastAsia"/>
                <w:b/>
                <w:bCs/>
                <w:kern w:val="0"/>
                <w:sz w:val="24"/>
              </w:rPr>
              <w:t>2．课时评价任务</w:t>
            </w:r>
          </w:p>
          <w:p w14:paraId="14CC5D4D" w14:textId="77777777" w:rsidR="0092212C" w:rsidRDefault="0092212C" w:rsidP="006D78C2">
            <w:r>
              <w:rPr>
                <w:rFonts w:hint="eastAsia"/>
              </w:rPr>
              <w:t>（1）学生通过两个真实的问题情境学习用表盘图和数线示意图解决时间单位换算问题，检验学习目标1的达成情况。</w:t>
            </w:r>
          </w:p>
          <w:p w14:paraId="7F23FC7B" w14:textId="77777777" w:rsidR="0092212C" w:rsidRDefault="0092212C" w:rsidP="006D78C2">
            <w:r>
              <w:rPr>
                <w:rFonts w:hint="eastAsia"/>
              </w:rPr>
              <w:t>（2）学生通过通知交流、集体交流，检验学习目标2的达成情况。</w:t>
            </w:r>
          </w:p>
          <w:p w14:paraId="2299ECA7" w14:textId="77777777" w:rsidR="0092212C" w:rsidRDefault="0092212C" w:rsidP="006D78C2">
            <w:pPr>
              <w:spacing w:line="276" w:lineRule="auto"/>
              <w:rPr>
                <w:rFonts w:ascii="宋体" w:eastAsia="宋体" w:hAnsi="宋体"/>
                <w:szCs w:val="21"/>
              </w:rPr>
            </w:pPr>
            <w:r>
              <w:rPr>
                <w:rFonts w:hint="eastAsia"/>
              </w:rPr>
              <w:t>（3）学生通过练一练，检验目标1、2的达成情况。</w:t>
            </w:r>
          </w:p>
        </w:tc>
      </w:tr>
      <w:tr w:rsidR="0092212C" w14:paraId="01C7EF32" w14:textId="77777777" w:rsidTr="006D78C2">
        <w:trPr>
          <w:trHeight w:val="569"/>
          <w:jc w:val="center"/>
        </w:trPr>
        <w:tc>
          <w:tcPr>
            <w:tcW w:w="9776" w:type="dxa"/>
            <w:gridSpan w:val="4"/>
            <w:shd w:val="clear" w:color="auto" w:fill="auto"/>
            <w:vAlign w:val="center"/>
          </w:tcPr>
          <w:p w14:paraId="751168BF" w14:textId="77777777" w:rsidR="0092212C" w:rsidRDefault="0092212C" w:rsidP="006D78C2">
            <w:pPr>
              <w:spacing w:line="276" w:lineRule="auto"/>
              <w:rPr>
                <w:rFonts w:ascii="宋体" w:eastAsia="宋体" w:hAnsi="宋体" w:cs="宋体"/>
                <w:b/>
                <w:bCs/>
                <w:kern w:val="0"/>
                <w:sz w:val="24"/>
              </w:rPr>
            </w:pPr>
            <w:r>
              <w:rPr>
                <w:rFonts w:ascii="宋体" w:eastAsia="宋体" w:hAnsi="宋体" w:cs="宋体" w:hint="eastAsia"/>
                <w:b/>
                <w:bCs/>
                <w:kern w:val="0"/>
                <w:sz w:val="24"/>
              </w:rPr>
              <w:t>3．课时学习内容</w:t>
            </w:r>
            <w:r>
              <w:rPr>
                <w:rFonts w:ascii="宋体" w:hAnsi="宋体" w:cs="宋体" w:hint="eastAsia"/>
                <w:b/>
                <w:bCs/>
                <w:kern w:val="0"/>
                <w:sz w:val="24"/>
              </w:rPr>
              <w:t>分析</w:t>
            </w:r>
          </w:p>
          <w:p w14:paraId="37EC5D66" w14:textId="77777777" w:rsidR="0092212C" w:rsidRDefault="0092212C" w:rsidP="006D78C2">
            <w:pPr>
              <w:tabs>
                <w:tab w:val="left" w:pos="312"/>
              </w:tabs>
              <w:snapToGrid w:val="0"/>
              <w:spacing w:line="276" w:lineRule="auto"/>
              <w:ind w:firstLineChars="200" w:firstLine="420"/>
              <w:rPr>
                <w:rFonts w:ascii="宋体" w:eastAsia="宋体" w:hAnsi="宋体"/>
                <w:szCs w:val="21"/>
              </w:rPr>
            </w:pPr>
            <w:r>
              <w:rPr>
                <w:rFonts w:ascii="宋体" w:eastAsia="宋体" w:hAnsi="宋体" w:hint="eastAsia"/>
                <w:szCs w:val="21"/>
              </w:rPr>
              <w:t>本节是</w:t>
            </w:r>
            <w:proofErr w:type="gramStart"/>
            <w:r>
              <w:rPr>
                <w:rFonts w:ascii="宋体" w:eastAsia="宋体" w:hAnsi="宋体" w:hint="eastAsia"/>
                <w:szCs w:val="21"/>
              </w:rPr>
              <w:t>认识秒中的</w:t>
            </w:r>
            <w:proofErr w:type="gramEnd"/>
            <w:r>
              <w:rPr>
                <w:rFonts w:ascii="宋体" w:eastAsia="宋体" w:hAnsi="宋体" w:hint="eastAsia"/>
                <w:szCs w:val="21"/>
              </w:rPr>
              <w:t>第二课时，主要学习时、分、</w:t>
            </w:r>
            <w:proofErr w:type="gramStart"/>
            <w:r>
              <w:rPr>
                <w:rFonts w:ascii="宋体" w:eastAsia="宋体" w:hAnsi="宋体" w:hint="eastAsia"/>
                <w:szCs w:val="21"/>
              </w:rPr>
              <w:t>秒中的</w:t>
            </w:r>
            <w:proofErr w:type="gramEnd"/>
            <w:r>
              <w:rPr>
                <w:rFonts w:ascii="宋体" w:eastAsia="宋体" w:hAnsi="宋体" w:hint="eastAsia"/>
                <w:szCs w:val="21"/>
              </w:rPr>
              <w:t>单位换算。两个真实情境帮助学生体会时间单位的换算在生活中的应用。第一个运动会射击比赛情境学习小单位转化为大单位，重点体会用画表盘图和数线示意图解决问题。第二个踢足球情境学习大单位转化为小单位，巩固画图策略的同时，帮助学生理解利用单位之间的关系来计算得出结果的方法。</w:t>
            </w:r>
          </w:p>
        </w:tc>
      </w:tr>
      <w:tr w:rsidR="0092212C" w14:paraId="4A3C9EFF" w14:textId="77777777" w:rsidTr="006D78C2">
        <w:trPr>
          <w:trHeight w:val="485"/>
          <w:jc w:val="center"/>
        </w:trPr>
        <w:tc>
          <w:tcPr>
            <w:tcW w:w="9776" w:type="dxa"/>
            <w:gridSpan w:val="4"/>
            <w:shd w:val="clear" w:color="auto" w:fill="auto"/>
            <w:vAlign w:val="center"/>
          </w:tcPr>
          <w:p w14:paraId="6E2FFC2C" w14:textId="77777777" w:rsidR="0092212C" w:rsidRDefault="0092212C" w:rsidP="006D78C2">
            <w:pPr>
              <w:spacing w:line="276" w:lineRule="auto"/>
              <w:rPr>
                <w:rFonts w:ascii="宋体" w:eastAsia="宋体" w:hAnsi="宋体" w:cs="宋体"/>
                <w:b/>
                <w:bCs/>
                <w:kern w:val="0"/>
                <w:sz w:val="24"/>
              </w:rPr>
            </w:pPr>
            <w:r>
              <w:rPr>
                <w:rFonts w:ascii="宋体" w:eastAsia="宋体" w:hAnsi="宋体" w:cs="宋体" w:hint="eastAsia"/>
                <w:b/>
                <w:bCs/>
                <w:kern w:val="0"/>
                <w:sz w:val="24"/>
              </w:rPr>
              <w:t>4. 课时学生实际水平</w:t>
            </w:r>
          </w:p>
          <w:p w14:paraId="41EA07DE" w14:textId="77777777" w:rsidR="0092212C" w:rsidRDefault="0092212C" w:rsidP="006D78C2">
            <w:pPr>
              <w:spacing w:line="276" w:lineRule="auto"/>
              <w:ind w:firstLineChars="200" w:firstLine="420"/>
              <w:rPr>
                <w:rFonts w:ascii="宋体" w:eastAsia="宋体" w:hAnsi="宋体" w:cs="宋体"/>
                <w:b/>
                <w:bCs/>
                <w:kern w:val="0"/>
                <w:sz w:val="24"/>
              </w:rPr>
            </w:pPr>
            <w:r>
              <w:rPr>
                <w:rFonts w:ascii="宋体" w:eastAsia="宋体" w:hAnsi="宋体"/>
                <w:szCs w:val="21"/>
              </w:rPr>
              <w:t>学生已具备了对时间长短的感知</w:t>
            </w:r>
            <w:r>
              <w:rPr>
                <w:rFonts w:ascii="宋体" w:eastAsia="宋体" w:hAnsi="宋体" w:hint="eastAsia"/>
                <w:szCs w:val="21"/>
              </w:rPr>
              <w:t>，知道1时=</w:t>
            </w:r>
            <w:r>
              <w:rPr>
                <w:rFonts w:ascii="宋体" w:eastAsia="宋体" w:hAnsi="宋体"/>
                <w:szCs w:val="21"/>
              </w:rPr>
              <w:t>60分</w:t>
            </w:r>
            <w:r>
              <w:rPr>
                <w:rFonts w:ascii="宋体" w:eastAsia="宋体" w:hAnsi="宋体" w:hint="eastAsia"/>
                <w:szCs w:val="21"/>
              </w:rPr>
              <w:t>，1分=</w:t>
            </w:r>
            <w:r>
              <w:rPr>
                <w:rFonts w:ascii="宋体" w:eastAsia="宋体" w:hAnsi="宋体"/>
                <w:szCs w:val="21"/>
              </w:rPr>
              <w:t>60秒</w:t>
            </w:r>
            <w:r>
              <w:rPr>
                <w:rFonts w:ascii="宋体" w:eastAsia="宋体" w:hAnsi="宋体" w:hint="eastAsia"/>
                <w:szCs w:val="21"/>
              </w:rPr>
              <w:t>。</w:t>
            </w:r>
            <w:r>
              <w:rPr>
                <w:rFonts w:ascii="宋体" w:eastAsia="宋体" w:hAnsi="宋体"/>
                <w:szCs w:val="21"/>
              </w:rPr>
              <w:t>但由于时间非常抽象</w:t>
            </w:r>
            <w:r>
              <w:rPr>
                <w:rFonts w:ascii="宋体" w:eastAsia="宋体" w:hAnsi="宋体" w:hint="eastAsia"/>
                <w:szCs w:val="21"/>
              </w:rPr>
              <w:t>，</w:t>
            </w:r>
            <w:r>
              <w:rPr>
                <w:rFonts w:ascii="宋体" w:eastAsia="宋体" w:hAnsi="宋体"/>
                <w:szCs w:val="21"/>
              </w:rPr>
              <w:t>与生活实际结合的较紧密</w:t>
            </w:r>
            <w:r>
              <w:rPr>
                <w:rFonts w:ascii="宋体" w:eastAsia="宋体" w:hAnsi="宋体" w:hint="eastAsia"/>
                <w:szCs w:val="21"/>
              </w:rPr>
              <w:t>，</w:t>
            </w:r>
            <w:r>
              <w:rPr>
                <w:rFonts w:ascii="宋体" w:eastAsia="宋体" w:hAnsi="宋体"/>
                <w:szCs w:val="21"/>
              </w:rPr>
              <w:t>需要依靠日常生活中积累经验</w:t>
            </w:r>
            <w:r>
              <w:rPr>
                <w:rFonts w:ascii="宋体" w:eastAsia="宋体" w:hAnsi="宋体" w:hint="eastAsia"/>
                <w:szCs w:val="21"/>
              </w:rPr>
              <w:t>，</w:t>
            </w:r>
            <w:r>
              <w:rPr>
                <w:rFonts w:ascii="宋体" w:eastAsia="宋体" w:hAnsi="宋体"/>
                <w:szCs w:val="21"/>
              </w:rPr>
              <w:t>部分孩子由于缺乏生活经验不足</w:t>
            </w:r>
            <w:r>
              <w:rPr>
                <w:rFonts w:ascii="宋体" w:eastAsia="宋体" w:hAnsi="宋体" w:hint="eastAsia"/>
                <w:szCs w:val="21"/>
              </w:rPr>
              <w:t>，</w:t>
            </w:r>
            <w:r>
              <w:rPr>
                <w:rFonts w:ascii="宋体" w:eastAsia="宋体" w:hAnsi="宋体"/>
                <w:szCs w:val="21"/>
              </w:rPr>
              <w:t>虽然知道了时</w:t>
            </w:r>
            <w:r>
              <w:rPr>
                <w:rFonts w:ascii="宋体" w:eastAsia="宋体" w:hAnsi="宋体" w:hint="eastAsia"/>
                <w:szCs w:val="21"/>
              </w:rPr>
              <w:t>、</w:t>
            </w:r>
            <w:r>
              <w:rPr>
                <w:rFonts w:ascii="宋体" w:eastAsia="宋体" w:hAnsi="宋体"/>
                <w:szCs w:val="21"/>
              </w:rPr>
              <w:t>分</w:t>
            </w:r>
            <w:r>
              <w:rPr>
                <w:rFonts w:ascii="宋体" w:eastAsia="宋体" w:hAnsi="宋体" w:hint="eastAsia"/>
                <w:szCs w:val="21"/>
              </w:rPr>
              <w:t>、</w:t>
            </w:r>
            <w:r>
              <w:rPr>
                <w:rFonts w:ascii="宋体" w:eastAsia="宋体" w:hAnsi="宋体"/>
                <w:szCs w:val="21"/>
              </w:rPr>
              <w:t>秒三个</w:t>
            </w:r>
            <w:proofErr w:type="gramStart"/>
            <w:r>
              <w:rPr>
                <w:rFonts w:ascii="宋体" w:eastAsia="宋体" w:hAnsi="宋体"/>
                <w:szCs w:val="21"/>
              </w:rPr>
              <w:t>时间时间</w:t>
            </w:r>
            <w:proofErr w:type="gramEnd"/>
            <w:r>
              <w:rPr>
                <w:rFonts w:ascii="宋体" w:eastAsia="宋体" w:hAnsi="宋体"/>
                <w:szCs w:val="21"/>
              </w:rPr>
              <w:t>的进率</w:t>
            </w:r>
            <w:r>
              <w:rPr>
                <w:rFonts w:ascii="宋体" w:eastAsia="宋体" w:hAnsi="宋体" w:hint="eastAsia"/>
                <w:szCs w:val="21"/>
              </w:rPr>
              <w:t>，</w:t>
            </w:r>
            <w:r>
              <w:rPr>
                <w:rFonts w:ascii="宋体" w:eastAsia="宋体" w:hAnsi="宋体"/>
                <w:szCs w:val="21"/>
              </w:rPr>
              <w:t>但在处理实际问题中张冠李戴</w:t>
            </w:r>
            <w:r>
              <w:rPr>
                <w:rFonts w:ascii="宋体" w:eastAsia="宋体" w:hAnsi="宋体" w:hint="eastAsia"/>
                <w:szCs w:val="21"/>
              </w:rPr>
              <w:t>，</w:t>
            </w:r>
            <w:r>
              <w:rPr>
                <w:rFonts w:ascii="宋体" w:eastAsia="宋体" w:hAnsi="宋体"/>
                <w:szCs w:val="21"/>
              </w:rPr>
              <w:t>出错率极高</w:t>
            </w:r>
            <w:r>
              <w:rPr>
                <w:rFonts w:ascii="宋体" w:eastAsia="宋体" w:hAnsi="宋体" w:hint="eastAsia"/>
                <w:szCs w:val="21"/>
              </w:rPr>
              <w:t>。</w:t>
            </w:r>
          </w:p>
        </w:tc>
      </w:tr>
      <w:tr w:rsidR="0092212C" w14:paraId="6C9DF513" w14:textId="77777777" w:rsidTr="006D78C2">
        <w:trPr>
          <w:trHeight w:val="3435"/>
          <w:jc w:val="center"/>
        </w:trPr>
        <w:tc>
          <w:tcPr>
            <w:tcW w:w="9776" w:type="dxa"/>
            <w:gridSpan w:val="4"/>
            <w:shd w:val="clear" w:color="auto" w:fill="auto"/>
            <w:vAlign w:val="center"/>
          </w:tcPr>
          <w:p w14:paraId="12AC8431" w14:textId="77777777" w:rsidR="0092212C" w:rsidRDefault="0092212C" w:rsidP="006D78C2">
            <w:pPr>
              <w:pStyle w:val="a3"/>
              <w:spacing w:line="360" w:lineRule="auto"/>
              <w:ind w:firstLineChars="0" w:firstLine="0"/>
              <w:jc w:val="left"/>
              <w:rPr>
                <w:rFonts w:ascii="宋体" w:eastAsia="宋体" w:hAnsi="宋体" w:cs="宋体"/>
                <w:b/>
                <w:bCs/>
                <w:kern w:val="0"/>
                <w:sz w:val="24"/>
              </w:rPr>
            </w:pPr>
            <w:r>
              <w:rPr>
                <w:rFonts w:ascii="宋体" w:hAnsi="宋体" w:cs="宋体" w:hint="eastAsia"/>
                <w:b/>
                <w:bCs/>
                <w:kern w:val="0"/>
                <w:sz w:val="24"/>
              </w:rPr>
              <w:t>5.</w:t>
            </w:r>
            <w:r>
              <w:rPr>
                <w:rFonts w:ascii="宋体" w:eastAsia="宋体" w:hAnsi="宋体" w:cs="宋体" w:hint="eastAsia"/>
                <w:b/>
                <w:bCs/>
                <w:kern w:val="0"/>
                <w:sz w:val="24"/>
              </w:rPr>
              <w:t>学习</w:t>
            </w:r>
            <w:r>
              <w:rPr>
                <w:rFonts w:ascii="宋体" w:hAnsi="宋体" w:cs="宋体" w:hint="eastAsia"/>
                <w:b/>
                <w:bCs/>
                <w:kern w:val="0"/>
                <w:sz w:val="24"/>
              </w:rPr>
              <w:t>过程</w:t>
            </w:r>
            <w:r>
              <w:rPr>
                <w:rFonts w:ascii="宋体" w:eastAsia="宋体" w:hAnsi="宋体" w:cs="宋体" w:hint="eastAsia"/>
                <w:b/>
                <w:bCs/>
                <w:kern w:val="0"/>
                <w:sz w:val="24"/>
              </w:rPr>
              <w:t>设计</w:t>
            </w:r>
          </w:p>
          <w:tbl>
            <w:tblPr>
              <w:tblW w:w="0" w:type="auto"/>
              <w:tblInd w:w="7"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6770"/>
              <w:gridCol w:w="2773"/>
            </w:tblGrid>
            <w:tr w:rsidR="0092212C" w14:paraId="2A363117" w14:textId="77777777" w:rsidTr="006D78C2">
              <w:trPr>
                <w:trHeight w:val="547"/>
              </w:trPr>
              <w:tc>
                <w:tcPr>
                  <w:tcW w:w="6770" w:type="dxa"/>
                  <w:shd w:val="clear" w:color="auto" w:fill="auto"/>
                </w:tcPr>
                <w:p w14:paraId="7F580052" w14:textId="77777777" w:rsidR="0092212C" w:rsidRDefault="0092212C" w:rsidP="006D78C2">
                  <w:pPr>
                    <w:spacing w:line="360" w:lineRule="auto"/>
                    <w:ind w:firstLineChars="200" w:firstLine="420"/>
                    <w:jc w:val="left"/>
                    <w:rPr>
                      <w:rFonts w:ascii="Times New Roman" w:hAnsi="Times New Roman"/>
                      <w:b/>
                    </w:rPr>
                  </w:pPr>
                  <w:r>
                    <w:rPr>
                      <w:rFonts w:ascii="Times New Roman" w:hAnsi="Times New Roman" w:hint="eastAsia"/>
                      <w:b/>
                    </w:rPr>
                    <w:t>学生活动</w:t>
                  </w:r>
                </w:p>
              </w:tc>
              <w:tc>
                <w:tcPr>
                  <w:tcW w:w="2773" w:type="dxa"/>
                  <w:shd w:val="clear" w:color="auto" w:fill="auto"/>
                </w:tcPr>
                <w:p w14:paraId="6E1156A7" w14:textId="77777777" w:rsidR="0092212C" w:rsidRDefault="0092212C" w:rsidP="006D78C2">
                  <w:pPr>
                    <w:spacing w:line="360" w:lineRule="auto"/>
                    <w:jc w:val="center"/>
                    <w:rPr>
                      <w:rFonts w:ascii="Times New Roman" w:hAnsi="Times New Roman"/>
                      <w:b/>
                    </w:rPr>
                  </w:pPr>
                  <w:r>
                    <w:rPr>
                      <w:rFonts w:ascii="Times New Roman" w:hAnsi="Times New Roman" w:hint="eastAsia"/>
                      <w:b/>
                    </w:rPr>
                    <w:t>教师活动</w:t>
                  </w:r>
                </w:p>
              </w:tc>
            </w:tr>
            <w:tr w:rsidR="0092212C" w14:paraId="100FEFB4" w14:textId="77777777" w:rsidTr="006D78C2">
              <w:trPr>
                <w:trHeight w:val="381"/>
              </w:trPr>
              <w:tc>
                <w:tcPr>
                  <w:tcW w:w="9543" w:type="dxa"/>
                  <w:gridSpan w:val="2"/>
                  <w:shd w:val="clear" w:color="auto" w:fill="auto"/>
                </w:tcPr>
                <w:p w14:paraId="7C0612E6" w14:textId="77777777" w:rsidR="0092212C" w:rsidRDefault="0092212C" w:rsidP="006D78C2">
                  <w:pPr>
                    <w:rPr>
                      <w:rFonts w:ascii="宋体" w:eastAsia="宋体" w:hAnsi="宋体"/>
                      <w:b/>
                      <w:sz w:val="24"/>
                    </w:rPr>
                  </w:pPr>
                  <w:r>
                    <w:rPr>
                      <w:rFonts w:ascii="宋体" w:eastAsia="宋体" w:hAnsi="宋体" w:hint="eastAsia"/>
                      <w:b/>
                      <w:sz w:val="24"/>
                    </w:rPr>
                    <w:t>环节</w:t>
                  </w:r>
                  <w:proofErr w:type="gramStart"/>
                  <w:r>
                    <w:rPr>
                      <w:rFonts w:ascii="宋体" w:eastAsia="宋体" w:hAnsi="宋体" w:hint="eastAsia"/>
                      <w:b/>
                      <w:sz w:val="24"/>
                    </w:rPr>
                    <w:t>一</w:t>
                  </w:r>
                  <w:proofErr w:type="gramEnd"/>
                  <w:r>
                    <w:rPr>
                      <w:rFonts w:ascii="宋体" w:eastAsia="宋体" w:hAnsi="宋体" w:hint="eastAsia"/>
                      <w:b/>
                      <w:sz w:val="24"/>
                    </w:rPr>
                    <w:t>：自主探索</w:t>
                  </w:r>
                  <w:r>
                    <w:rPr>
                      <w:rFonts w:ascii="宋体" w:eastAsia="宋体" w:hAnsi="宋体" w:hint="eastAsia"/>
                      <w:b/>
                      <w:sz w:val="22"/>
                    </w:rPr>
                    <w:t>(指向目标1)</w:t>
                  </w:r>
                </w:p>
              </w:tc>
            </w:tr>
            <w:tr w:rsidR="0092212C" w14:paraId="38C9EBF5" w14:textId="77777777" w:rsidTr="006D78C2">
              <w:trPr>
                <w:trHeight w:val="841"/>
              </w:trPr>
              <w:tc>
                <w:tcPr>
                  <w:tcW w:w="6770" w:type="dxa"/>
                  <w:shd w:val="clear" w:color="auto" w:fill="auto"/>
                </w:tcPr>
                <w:p w14:paraId="4E6B8077" w14:textId="77777777" w:rsidR="0092212C" w:rsidRDefault="0092212C" w:rsidP="006D78C2">
                  <w:pPr>
                    <w:spacing w:line="360" w:lineRule="auto"/>
                    <w:ind w:firstLineChars="200" w:firstLine="420"/>
                    <w:jc w:val="left"/>
                    <w:rPr>
                      <w:rFonts w:ascii="Times New Roman" w:hAnsi="Times New Roman"/>
                      <w:b/>
                    </w:rPr>
                  </w:pPr>
                  <w:r>
                    <w:rPr>
                      <w:rFonts w:ascii="Times New Roman" w:hAnsi="Times New Roman" w:hint="eastAsia"/>
                      <w:b/>
                    </w:rPr>
                    <w:t>学生活动</w:t>
                  </w:r>
                  <w:r>
                    <w:rPr>
                      <w:rFonts w:ascii="Times New Roman" w:hAnsi="Times New Roman" w:hint="eastAsia"/>
                      <w:b/>
                    </w:rPr>
                    <w:t>1</w:t>
                  </w:r>
                </w:p>
                <w:p w14:paraId="0D2C384A" w14:textId="77777777" w:rsidR="0092212C" w:rsidRDefault="0092212C" w:rsidP="006D78C2">
                  <w:r>
                    <w:rPr>
                      <w:rFonts w:hint="eastAsia"/>
                    </w:rPr>
                    <w:t>在1</w:t>
                  </w:r>
                  <w:r>
                    <w:t>0米气步枪射击决赛中</w:t>
                  </w:r>
                  <w:r>
                    <w:rPr>
                      <w:rFonts w:hint="eastAsia"/>
                    </w:rPr>
                    <w:t>，</w:t>
                  </w:r>
                  <w:r>
                    <w:t>每发子弹必须在</w:t>
                  </w:r>
                  <w:r>
                    <w:rPr>
                      <w:rFonts w:hint="eastAsia"/>
                    </w:rPr>
                    <w:t>7</w:t>
                  </w:r>
                  <w:r>
                    <w:t>5秒内射出</w:t>
                  </w:r>
                  <w:r>
                    <w:rPr>
                      <w:rFonts w:hint="eastAsia"/>
                    </w:rPr>
                    <w:t>。7</w:t>
                  </w:r>
                  <w:r>
                    <w:t>5秒是几分几秒</w:t>
                  </w:r>
                  <w:r>
                    <w:rPr>
                      <w:rFonts w:hint="eastAsia"/>
                    </w:rPr>
                    <w:t>？</w:t>
                  </w:r>
                </w:p>
                <w:p w14:paraId="7478274D" w14:textId="77777777" w:rsidR="0092212C" w:rsidRDefault="0092212C" w:rsidP="006D78C2">
                  <w:r>
                    <w:rPr>
                      <w:rFonts w:hint="eastAsia"/>
                    </w:rPr>
                    <w:t>7</w:t>
                  </w:r>
                  <w:r>
                    <w:t>5秒</w:t>
                  </w:r>
                  <w:r>
                    <w:rPr>
                      <w:rFonts w:hint="eastAsia"/>
                    </w:rPr>
                    <w:t>=（）分（）</w:t>
                  </w:r>
                  <w:proofErr w:type="gramStart"/>
                  <w:r>
                    <w:rPr>
                      <w:rFonts w:hint="eastAsia"/>
                    </w:rPr>
                    <w:t>秒</w:t>
                  </w:r>
                  <w:proofErr w:type="gramEnd"/>
                </w:p>
                <w:p w14:paraId="4088AC8F" w14:textId="77777777" w:rsidR="0092212C" w:rsidRDefault="0092212C" w:rsidP="006D78C2">
                  <w:r>
                    <w:rPr>
                      <w:rFonts w:hint="eastAsia"/>
                    </w:rPr>
                    <w:t>我是这样想的。（</w:t>
                  </w:r>
                  <w:r>
                    <w:rPr>
                      <w:rFonts w:ascii="楷体" w:eastAsia="楷体" w:hAnsi="楷体" w:cs="楷体" w:hint="eastAsia"/>
                    </w:rPr>
                    <w:t>可以画一画、算一算</w:t>
                  </w:r>
                  <w:r>
                    <w:rPr>
                      <w:rFonts w:hint="eastAsia"/>
                    </w:rPr>
                    <w:t>）</w:t>
                  </w:r>
                </w:p>
                <w:p w14:paraId="5650BFE4" w14:textId="77777777" w:rsidR="0092212C" w:rsidRDefault="0092212C" w:rsidP="006D78C2">
                  <w:r>
                    <w:rPr>
                      <w:noProof/>
                    </w:rPr>
                    <mc:AlternateContent>
                      <mc:Choice Requires="wps">
                        <w:drawing>
                          <wp:anchor distT="0" distB="0" distL="114300" distR="114300" simplePos="0" relativeHeight="251660288" behindDoc="0" locked="0" layoutInCell="1" allowOverlap="1" wp14:anchorId="41831204" wp14:editId="5C56ED55">
                            <wp:simplePos x="0" y="0"/>
                            <wp:positionH relativeFrom="column">
                              <wp:posOffset>2169795</wp:posOffset>
                            </wp:positionH>
                            <wp:positionV relativeFrom="paragraph">
                              <wp:posOffset>80010</wp:posOffset>
                            </wp:positionV>
                            <wp:extent cx="1942465" cy="762000"/>
                            <wp:effectExtent l="4445" t="5080" r="8890" b="7620"/>
                            <wp:wrapNone/>
                            <wp:docPr id="20" name="流程图: 可选过程 20"/>
                            <wp:cNvGraphicFramePr/>
                            <a:graphic xmlns:a="http://schemas.openxmlformats.org/drawingml/2006/main">
                              <a:graphicData uri="http://schemas.microsoft.com/office/word/2010/wordprocessingShape">
                                <wps:wsp>
                                  <wps:cNvSpPr/>
                                  <wps:spPr>
                                    <a:xfrm>
                                      <a:off x="0" y="0"/>
                                      <a:ext cx="1942465" cy="7620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78BB05D3" w14:textId="77777777" w:rsidR="0092212C" w:rsidRDefault="0092212C" w:rsidP="0092212C">
                                        <w:pPr>
                                          <w:rPr>
                                            <w:rFonts w:ascii="楷体" w:eastAsia="楷体" w:hAnsi="楷体" w:cs="楷体"/>
                                          </w:rPr>
                                        </w:pPr>
                                        <w:r>
                                          <w:rPr>
                                            <w:rFonts w:ascii="楷体" w:eastAsia="楷体" w:hAnsi="楷体" w:cs="楷体" w:hint="eastAsia"/>
                                          </w:rPr>
                                          <w:t>想法二：（数线</w:t>
                                        </w:r>
                                        <w:r>
                                          <w:rPr>
                                            <w:rFonts w:ascii="楷体" w:eastAsia="楷体" w:hAnsi="楷体" w:cs="楷体"/>
                                          </w:rPr>
                                          <w:t>图</w:t>
                                        </w:r>
                                        <w:r>
                                          <w:rPr>
                                            <w:rFonts w:ascii="楷体" w:eastAsia="楷体" w:hAnsi="楷体" w:cs="楷体" w:hint="eastAsia"/>
                                          </w:rPr>
                                          <w:t>）</w:t>
                                        </w:r>
                                      </w:p>
                                    </w:txbxContent>
                                  </wps:txbx>
                                  <wps:bodyPr lIns="0" tIns="0" rIns="0" bIns="0" upright="1"/>
                                </wps:wsp>
                              </a:graphicData>
                            </a:graphic>
                          </wp:anchor>
                        </w:drawing>
                      </mc:Choice>
                      <mc:Fallback>
                        <w:pict>
                          <v:shapetype w14:anchorId="4183120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20" o:spid="_x0000_s1026" type="#_x0000_t176" style="position:absolute;left:0;text-align:left;margin-left:170.85pt;margin-top:6.3pt;width:152.95pt;height:60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">
                            <v:textbox inset="0,0,0,0">
                              <w:txbxContent>
                                <w:p w14:paraId="78BB05D3" w14:textId="77777777" w:rsidR="0092212C" w:rsidRDefault="0092212C" w:rsidP="0092212C">
                                  <w:pPr>
                                    <w:rPr>
                                      <w:rFonts w:ascii="楷体" w:eastAsia="楷体" w:hAnsi="楷体" w:cs="楷体"/>
                                    </w:rPr>
                                  </w:pPr>
                                  <w:r>
                                    <w:rPr>
                                      <w:rFonts w:ascii="楷体" w:eastAsia="楷体" w:hAnsi="楷体" w:cs="楷体" w:hint="eastAsia"/>
                                    </w:rPr>
                                    <w:t>想法二：（数线</w:t>
                                  </w:r>
                                  <w:r>
                                    <w:rPr>
                                      <w:rFonts w:ascii="楷体" w:eastAsia="楷体" w:hAnsi="楷体" w:cs="楷体"/>
                                    </w:rPr>
                                    <w:t>图</w:t>
                                  </w:r>
                                  <w:r>
                                    <w:rPr>
                                      <w:rFonts w:ascii="楷体" w:eastAsia="楷体" w:hAnsi="楷体" w:cs="楷体" w:hint="eastAsia"/>
                                    </w:rPr>
                                    <w: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DDBB378" wp14:editId="4080B10D">
                            <wp:simplePos x="0" y="0"/>
                            <wp:positionH relativeFrom="column">
                              <wp:posOffset>45720</wp:posOffset>
                            </wp:positionH>
                            <wp:positionV relativeFrom="paragraph">
                              <wp:posOffset>89535</wp:posOffset>
                            </wp:positionV>
                            <wp:extent cx="1942465" cy="762000"/>
                            <wp:effectExtent l="4445" t="5080" r="8890" b="7620"/>
                            <wp:wrapNone/>
                            <wp:docPr id="19" name="流程图: 可选过程 19"/>
                            <wp:cNvGraphicFramePr/>
                            <a:graphic xmlns:a="http://schemas.openxmlformats.org/drawingml/2006/main">
                              <a:graphicData uri="http://schemas.microsoft.com/office/word/2010/wordprocessingShape">
                                <wps:wsp>
                                  <wps:cNvSpPr/>
                                  <wps:spPr>
                                    <a:xfrm>
                                      <a:off x="0" y="0"/>
                                      <a:ext cx="1942465" cy="7620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FB5B508" w14:textId="77777777" w:rsidR="0092212C" w:rsidRDefault="0092212C" w:rsidP="0092212C">
                                        <w:pPr>
                                          <w:rPr>
                                            <w:rFonts w:ascii="楷体" w:eastAsia="楷体" w:hAnsi="楷体" w:cs="楷体"/>
                                          </w:rPr>
                                        </w:pPr>
                                        <w:r>
                                          <w:rPr>
                                            <w:rFonts w:ascii="楷体" w:eastAsia="楷体" w:hAnsi="楷体" w:cs="楷体" w:hint="eastAsia"/>
                                          </w:rPr>
                                          <w:t>想法</w:t>
                                        </w:r>
                                        <w:proofErr w:type="gramStart"/>
                                        <w:r>
                                          <w:rPr>
                                            <w:rFonts w:ascii="楷体" w:eastAsia="楷体" w:hAnsi="楷体" w:cs="楷体" w:hint="eastAsia"/>
                                          </w:rPr>
                                          <w:t>一</w:t>
                                        </w:r>
                                        <w:proofErr w:type="gramEnd"/>
                                        <w:r>
                                          <w:rPr>
                                            <w:rFonts w:ascii="楷体" w:eastAsia="楷体" w:hAnsi="楷体" w:cs="楷体" w:hint="eastAsia"/>
                                          </w:rPr>
                                          <w:t>：</w:t>
                                        </w:r>
                                      </w:p>
                                      <w:p w14:paraId="68EEC67A" w14:textId="77777777" w:rsidR="0092212C" w:rsidRDefault="0092212C" w:rsidP="0092212C">
                                        <w:pPr>
                                          <w:rPr>
                                            <w:rFonts w:ascii="楷体" w:eastAsia="楷体" w:hAnsi="楷体" w:cs="楷体"/>
                                          </w:rPr>
                                        </w:pPr>
                                        <w:r>
                                          <w:rPr>
                                            <w:noProof/>
                                          </w:rPr>
                                          <w:drawing>
                                            <wp:inline distT="0" distB="0" distL="0" distR="0" wp14:anchorId="7B0CFB71" wp14:editId="3C1714AA">
                                              <wp:extent cx="552478" cy="44452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2478" cy="444523"/>
                                                      </a:xfrm>
                                                      <a:prstGeom prst="rect">
                                                        <a:avLst/>
                                                      </a:prstGeom>
                                                    </pic:spPr>
                                                  </pic:pic>
                                                </a:graphicData>
                                              </a:graphic>
                                            </wp:inline>
                                          </w:drawing>
                                        </w:r>
                                      </w:p>
                                    </w:txbxContent>
                                  </wps:txbx>
                                  <wps:bodyPr lIns="0" tIns="0" rIns="0" bIns="0" upright="1"/>
                                </wps:wsp>
                              </a:graphicData>
                            </a:graphic>
                          </wp:anchor>
                        </w:drawing>
                      </mc:Choice>
                      <mc:Fallback>
                        <w:pict>
                          <v:shape w14:anchorId="0DDBB378" id="流程图: 可选过程 19" o:spid="_x0000_s1027" type="#_x0000_t176" style="position:absolute;left:0;text-align:left;margin-left:3.6pt;margin-top:7.05pt;width:152.95pt;height:6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">
                            <v:textbox inset="0,0,0,0">
                              <w:txbxContent>
                                <w:p w14:paraId="2FB5B508" w14:textId="77777777" w:rsidR="0092212C" w:rsidRDefault="0092212C" w:rsidP="0092212C">
                                  <w:pPr>
                                    <w:rPr>
                                      <w:rFonts w:ascii="楷体" w:eastAsia="楷体" w:hAnsi="楷体" w:cs="楷体"/>
                                    </w:rPr>
                                  </w:pPr>
                                  <w:r>
                                    <w:rPr>
                                      <w:rFonts w:ascii="楷体" w:eastAsia="楷体" w:hAnsi="楷体" w:cs="楷体" w:hint="eastAsia"/>
                                    </w:rPr>
                                    <w:t>想法</w:t>
                                  </w:r>
                                  <w:proofErr w:type="gramStart"/>
                                  <w:r>
                                    <w:rPr>
                                      <w:rFonts w:ascii="楷体" w:eastAsia="楷体" w:hAnsi="楷体" w:cs="楷体" w:hint="eastAsia"/>
                                    </w:rPr>
                                    <w:t>一</w:t>
                                  </w:r>
                                  <w:proofErr w:type="gramEnd"/>
                                  <w:r>
                                    <w:rPr>
                                      <w:rFonts w:ascii="楷体" w:eastAsia="楷体" w:hAnsi="楷体" w:cs="楷体" w:hint="eastAsia"/>
                                    </w:rPr>
                                    <w:t>：</w:t>
                                  </w:r>
                                </w:p>
                                <w:p w14:paraId="68EEC67A" w14:textId="77777777" w:rsidR="0092212C" w:rsidRDefault="0092212C" w:rsidP="0092212C">
                                  <w:pPr>
                                    <w:rPr>
                                      <w:rFonts w:ascii="楷体" w:eastAsia="楷体" w:hAnsi="楷体" w:cs="楷体"/>
                                    </w:rPr>
                                  </w:pPr>
                                  <w:r>
                                    <w:rPr>
                                      <w:noProof/>
                                    </w:rPr>
                                    <w:drawing>
                                      <wp:inline distT="0" distB="0" distL="0" distR="0" wp14:anchorId="7B0CFB71" wp14:editId="3C1714AA">
                                        <wp:extent cx="552478" cy="44452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2478" cy="444523"/>
                                                </a:xfrm>
                                                <a:prstGeom prst="rect">
                                                  <a:avLst/>
                                                </a:prstGeom>
                                              </pic:spPr>
                                            </pic:pic>
                                          </a:graphicData>
                                        </a:graphic>
                                      </wp:inline>
                                    </w:drawing>
                                  </w:r>
                                </w:p>
                              </w:txbxContent>
                            </v:textbox>
                          </v:shape>
                        </w:pict>
                      </mc:Fallback>
                    </mc:AlternateContent>
                  </w:r>
                </w:p>
                <w:p w14:paraId="72DE74C7" w14:textId="77777777" w:rsidR="0092212C" w:rsidRDefault="0092212C" w:rsidP="006D78C2"/>
                <w:p w14:paraId="5B32E629" w14:textId="77777777" w:rsidR="0092212C" w:rsidRDefault="0092212C" w:rsidP="006D78C2"/>
                <w:p w14:paraId="4AB49414" w14:textId="77777777" w:rsidR="0092212C" w:rsidRDefault="0092212C" w:rsidP="006D78C2"/>
                <w:p w14:paraId="0CA18D4C" w14:textId="77777777" w:rsidR="0092212C" w:rsidRDefault="0092212C" w:rsidP="006D78C2">
                  <w:pPr>
                    <w:rPr>
                      <w:rFonts w:ascii="楷体" w:eastAsia="楷体" w:hAnsi="楷体"/>
                      <w:szCs w:val="21"/>
                    </w:rPr>
                  </w:pPr>
                </w:p>
              </w:tc>
              <w:tc>
                <w:tcPr>
                  <w:tcW w:w="2773" w:type="dxa"/>
                  <w:shd w:val="clear" w:color="auto" w:fill="auto"/>
                </w:tcPr>
                <w:p w14:paraId="2CB661C5" w14:textId="77777777" w:rsidR="0092212C" w:rsidRDefault="0092212C" w:rsidP="006D78C2">
                  <w:pPr>
                    <w:spacing w:line="360" w:lineRule="auto"/>
                    <w:ind w:firstLineChars="200" w:firstLine="420"/>
                    <w:jc w:val="left"/>
                    <w:rPr>
                      <w:rFonts w:ascii="Times New Roman" w:hAnsi="Times New Roman"/>
                      <w:b/>
                    </w:rPr>
                  </w:pPr>
                  <w:r>
                    <w:rPr>
                      <w:rFonts w:ascii="Times New Roman" w:hAnsi="Times New Roman" w:hint="eastAsia"/>
                      <w:b/>
                    </w:rPr>
                    <w:t>教师活动</w:t>
                  </w:r>
                  <w:r>
                    <w:rPr>
                      <w:rFonts w:ascii="Times New Roman" w:hAnsi="Times New Roman" w:hint="eastAsia"/>
                      <w:b/>
                    </w:rPr>
                    <w:t>1</w:t>
                  </w:r>
                </w:p>
                <w:p w14:paraId="6BD18F24" w14:textId="77777777" w:rsidR="0092212C" w:rsidRDefault="0092212C" w:rsidP="006D78C2">
                  <w:r>
                    <w:rPr>
                      <w:rFonts w:hint="eastAsia"/>
                    </w:rPr>
                    <w:t>创设“射击比赛”情景并提出问题，鼓励学生用画图的略解决问题。</w:t>
                  </w:r>
                </w:p>
                <w:p w14:paraId="616D4A58" w14:textId="77777777" w:rsidR="0092212C" w:rsidRDefault="0092212C" w:rsidP="006D78C2">
                  <w:pPr>
                    <w:pStyle w:val="a3"/>
                    <w:ind w:firstLineChars="0" w:firstLine="0"/>
                    <w:rPr>
                      <w:rFonts w:ascii="宋体" w:eastAsia="宋体" w:hAnsi="宋体"/>
                      <w:szCs w:val="21"/>
                    </w:rPr>
                  </w:pPr>
                </w:p>
              </w:tc>
            </w:tr>
            <w:tr w:rsidR="0092212C" w14:paraId="5674592E" w14:textId="77777777" w:rsidTr="006D78C2">
              <w:trPr>
                <w:trHeight w:val="447"/>
              </w:trPr>
              <w:tc>
                <w:tcPr>
                  <w:tcW w:w="9543" w:type="dxa"/>
                  <w:gridSpan w:val="2"/>
                  <w:shd w:val="clear" w:color="auto" w:fill="auto"/>
                </w:tcPr>
                <w:p w14:paraId="356DF59D" w14:textId="77777777" w:rsidR="0092212C" w:rsidRDefault="0092212C" w:rsidP="006D78C2">
                  <w:pPr>
                    <w:spacing w:line="360" w:lineRule="auto"/>
                    <w:ind w:firstLineChars="200" w:firstLine="420"/>
                    <w:jc w:val="left"/>
                    <w:rPr>
                      <w:rFonts w:ascii="楷体" w:eastAsia="楷体" w:hAnsi="楷体"/>
                      <w:szCs w:val="21"/>
                    </w:rPr>
                  </w:pPr>
                  <w:r>
                    <w:rPr>
                      <w:rFonts w:ascii="Times New Roman" w:hAnsi="Times New Roman" w:hint="eastAsia"/>
                      <w:b/>
                    </w:rPr>
                    <w:t>活动意图说明：</w:t>
                  </w:r>
                  <w:r>
                    <w:rPr>
                      <w:rFonts w:ascii="宋体" w:eastAsia="宋体" w:hAnsi="宋体" w:hint="eastAsia"/>
                      <w:szCs w:val="21"/>
                    </w:rPr>
                    <w:t>让学生体会用多种策略解决问题。</w:t>
                  </w:r>
                </w:p>
              </w:tc>
            </w:tr>
            <w:tr w:rsidR="0092212C" w14:paraId="11AFCA6F" w14:textId="77777777" w:rsidTr="006D78C2">
              <w:trPr>
                <w:trHeight w:val="447"/>
              </w:trPr>
              <w:tc>
                <w:tcPr>
                  <w:tcW w:w="9543" w:type="dxa"/>
                  <w:gridSpan w:val="2"/>
                  <w:shd w:val="clear" w:color="auto" w:fill="auto"/>
                </w:tcPr>
                <w:p w14:paraId="488E2F0C" w14:textId="77777777" w:rsidR="0092212C" w:rsidRDefault="0092212C" w:rsidP="006D78C2">
                  <w:pPr>
                    <w:spacing w:line="360" w:lineRule="auto"/>
                    <w:jc w:val="left"/>
                    <w:rPr>
                      <w:rFonts w:ascii="Times New Roman" w:hAnsi="Times New Roman"/>
                      <w:b/>
                    </w:rPr>
                  </w:pPr>
                  <w:r>
                    <w:rPr>
                      <w:rFonts w:ascii="宋体" w:eastAsia="宋体" w:hAnsi="宋体" w:hint="eastAsia"/>
                      <w:b/>
                      <w:sz w:val="24"/>
                    </w:rPr>
                    <w:lastRenderedPageBreak/>
                    <w:t>环节二：交流汇报（指向目标2）</w:t>
                  </w:r>
                </w:p>
              </w:tc>
            </w:tr>
            <w:tr w:rsidR="0092212C" w14:paraId="13CB2F83" w14:textId="77777777" w:rsidTr="006D78C2">
              <w:trPr>
                <w:trHeight w:val="447"/>
              </w:trPr>
              <w:tc>
                <w:tcPr>
                  <w:tcW w:w="6770" w:type="dxa"/>
                  <w:shd w:val="clear" w:color="auto" w:fill="auto"/>
                </w:tcPr>
                <w:p w14:paraId="1FF5CD75" w14:textId="77777777" w:rsidR="0092212C" w:rsidRDefault="0092212C" w:rsidP="006D78C2">
                  <w:pPr>
                    <w:spacing w:line="360" w:lineRule="auto"/>
                    <w:ind w:firstLineChars="200" w:firstLine="420"/>
                    <w:jc w:val="left"/>
                    <w:rPr>
                      <w:rFonts w:ascii="Times New Roman" w:hAnsi="Times New Roman"/>
                      <w:b/>
                    </w:rPr>
                  </w:pPr>
                  <w:r>
                    <w:rPr>
                      <w:rFonts w:ascii="Times New Roman" w:hAnsi="Times New Roman" w:hint="eastAsia"/>
                      <w:b/>
                    </w:rPr>
                    <w:t>学生活动</w:t>
                  </w:r>
                  <w:r>
                    <w:rPr>
                      <w:rFonts w:ascii="Times New Roman" w:hAnsi="Times New Roman" w:hint="eastAsia"/>
                      <w:b/>
                    </w:rPr>
                    <w:t>2</w:t>
                  </w:r>
                </w:p>
                <w:p w14:paraId="33D7BFC5" w14:textId="77777777" w:rsidR="0092212C" w:rsidRDefault="0092212C" w:rsidP="006D78C2">
                  <w:pPr>
                    <w:rPr>
                      <w:b/>
                      <w:bCs/>
                    </w:rPr>
                  </w:pPr>
                  <w:r>
                    <w:rPr>
                      <w:noProof/>
                    </w:rPr>
                    <mc:AlternateContent>
                      <mc:Choice Requires="wps">
                        <w:drawing>
                          <wp:anchor distT="0" distB="0" distL="114300" distR="114300" simplePos="0" relativeHeight="251661312" behindDoc="0" locked="0" layoutInCell="1" allowOverlap="1" wp14:anchorId="24150AE1" wp14:editId="564F1455">
                            <wp:simplePos x="0" y="0"/>
                            <wp:positionH relativeFrom="column">
                              <wp:posOffset>1598930</wp:posOffset>
                            </wp:positionH>
                            <wp:positionV relativeFrom="paragraph">
                              <wp:posOffset>10795</wp:posOffset>
                            </wp:positionV>
                            <wp:extent cx="1847215" cy="751840"/>
                            <wp:effectExtent l="271145" t="5080" r="15240" b="5080"/>
                            <wp:wrapNone/>
                            <wp:docPr id="21" name="椭圆形标注 21"/>
                            <wp:cNvGraphicFramePr/>
                            <a:graphic xmlns:a="http://schemas.openxmlformats.org/drawingml/2006/main">
                              <a:graphicData uri="http://schemas.microsoft.com/office/word/2010/wordprocessingShape">
                                <wps:wsp>
                                  <wps:cNvSpPr/>
                                  <wps:spPr>
                                    <a:xfrm>
                                      <a:off x="0" y="0"/>
                                      <a:ext cx="1847215" cy="751840"/>
                                    </a:xfrm>
                                    <a:prstGeom prst="wedgeEllipseCallout">
                                      <a:avLst>
                                        <a:gd name="adj1" fmla="val -63634"/>
                                        <a:gd name="adj2" fmla="val 16722"/>
                                      </a:avLst>
                                    </a:prstGeom>
                                    <a:solidFill>
                                      <a:srgbClr val="FFFFFF"/>
                                    </a:solidFill>
                                    <a:ln w="9525" cap="flat" cmpd="sng">
                                      <a:solidFill>
                                        <a:srgbClr val="000000"/>
                                      </a:solidFill>
                                      <a:prstDash val="solid"/>
                                      <a:miter/>
                                      <a:headEnd type="none" w="med" len="med"/>
                                      <a:tailEnd type="none" w="med" len="med"/>
                                    </a:ln>
                                  </wps:spPr>
                                  <wps:txbx>
                                    <w:txbxContent>
                                      <w:p w14:paraId="5C8085EA" w14:textId="77777777" w:rsidR="0092212C" w:rsidRDefault="0092212C" w:rsidP="0092212C"/>
                                    </w:txbxContent>
                                  </wps:txbx>
                                  <wps:bodyPr upright="1"/>
                                </wps:wsp>
                              </a:graphicData>
                            </a:graphic>
                          </wp:anchor>
                        </w:drawing>
                      </mc:Choice>
                      <mc:Fallback>
                        <w:pict>
                          <v:shapetype w14:anchorId="24150AE1"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椭圆形标注 21" o:spid="_x0000_s1028" type="#_x0000_t63" style="position:absolute;left:0;text-align:left;margin-left:125.9pt;margin-top:.85pt;width:145.45pt;height:59.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" adj="-2945,14412">
                            <v:textbox>
                              <w:txbxContent>
                                <w:p w14:paraId="5C8085EA" w14:textId="77777777" w:rsidR="0092212C" w:rsidRDefault="0092212C" w:rsidP="0092212C"/>
                              </w:txbxContent>
                            </v:textbox>
                          </v:shape>
                        </w:pict>
                      </mc:Fallback>
                    </mc:AlternateContent>
                  </w:r>
                  <w:r>
                    <w:rPr>
                      <w:rFonts w:hint="eastAsia"/>
                    </w:rPr>
                    <w:t>1、</w:t>
                  </w:r>
                  <w:r>
                    <w:rPr>
                      <w:rFonts w:hint="eastAsia"/>
                      <w:b/>
                      <w:bCs/>
                    </w:rPr>
                    <w:t>同桌交流</w:t>
                  </w:r>
                </w:p>
                <w:p w14:paraId="76E4C03B" w14:textId="77777777" w:rsidR="0092212C" w:rsidRDefault="0092212C" w:rsidP="006D78C2">
                  <w:r>
                    <w:rPr>
                      <w:rFonts w:hint="eastAsia"/>
                    </w:rPr>
                    <w:t>（1）说说我的方法。</w:t>
                  </w:r>
                </w:p>
                <w:p w14:paraId="40AF8534" w14:textId="77777777" w:rsidR="0092212C" w:rsidRDefault="0092212C" w:rsidP="006D78C2">
                  <w:r>
                    <w:rPr>
                      <w:rFonts w:hint="eastAsia"/>
                    </w:rPr>
                    <w:t>（2）听听TA的想法。</w:t>
                  </w:r>
                </w:p>
                <w:p w14:paraId="2895F9C7" w14:textId="77777777" w:rsidR="0092212C" w:rsidRDefault="0092212C" w:rsidP="006D78C2">
                  <w:pPr>
                    <w:rPr>
                      <w:b/>
                      <w:bCs/>
                    </w:rPr>
                  </w:pPr>
                  <w:r>
                    <w:rPr>
                      <w:rFonts w:hint="eastAsia"/>
                    </w:rPr>
                    <w:t>（3）解释对方的想法</w:t>
                  </w:r>
                </w:p>
                <w:p w14:paraId="1C9C11A0" w14:textId="77777777" w:rsidR="0092212C" w:rsidRDefault="0092212C" w:rsidP="006D78C2">
                  <w:pPr>
                    <w:rPr>
                      <w:b/>
                      <w:bCs/>
                    </w:rPr>
                  </w:pPr>
                  <w:r>
                    <w:rPr>
                      <w:rFonts w:hint="eastAsia"/>
                      <w:b/>
                      <w:bCs/>
                    </w:rPr>
                    <w:t>2、全班汇报</w:t>
                  </w:r>
                </w:p>
                <w:p w14:paraId="2A5CE1CC" w14:textId="77777777" w:rsidR="0092212C" w:rsidRDefault="0092212C" w:rsidP="006D78C2">
                  <w:r>
                    <w:rPr>
                      <w:rFonts w:hint="eastAsia"/>
                    </w:rPr>
                    <w:t>（1）小组派代表解释自己方法</w:t>
                  </w:r>
                </w:p>
                <w:p w14:paraId="484F0B34" w14:textId="77777777" w:rsidR="0092212C" w:rsidRDefault="0092212C" w:rsidP="006D78C2">
                  <w:r>
                    <w:rPr>
                      <w:rFonts w:hint="eastAsia"/>
                    </w:rPr>
                    <w:t>（2）解释其他人的想法</w:t>
                  </w:r>
                </w:p>
                <w:p w14:paraId="1B6D974B" w14:textId="77777777" w:rsidR="0092212C" w:rsidRDefault="0092212C" w:rsidP="006D78C2">
                  <w:r>
                    <w:rPr>
                      <w:rFonts w:hint="eastAsia"/>
                    </w:rPr>
                    <w:t>（3）说说不同方法之间的联系</w:t>
                  </w:r>
                </w:p>
              </w:tc>
              <w:tc>
                <w:tcPr>
                  <w:tcW w:w="2773" w:type="dxa"/>
                  <w:shd w:val="clear" w:color="auto" w:fill="auto"/>
                </w:tcPr>
                <w:p w14:paraId="5651E413" w14:textId="77777777" w:rsidR="0092212C" w:rsidRDefault="0092212C" w:rsidP="006D78C2">
                  <w:pPr>
                    <w:spacing w:line="360" w:lineRule="auto"/>
                    <w:ind w:firstLineChars="200" w:firstLine="420"/>
                    <w:jc w:val="left"/>
                    <w:rPr>
                      <w:rFonts w:ascii="Times New Roman" w:hAnsi="Times New Roman"/>
                      <w:b/>
                    </w:rPr>
                  </w:pPr>
                  <w:r>
                    <w:rPr>
                      <w:rFonts w:ascii="Times New Roman" w:hAnsi="Times New Roman" w:hint="eastAsia"/>
                      <w:b/>
                    </w:rPr>
                    <w:t>教师活动</w:t>
                  </w:r>
                  <w:r>
                    <w:rPr>
                      <w:rFonts w:ascii="Times New Roman" w:hAnsi="Times New Roman" w:hint="eastAsia"/>
                      <w:b/>
                    </w:rPr>
                    <w:t>2</w:t>
                  </w:r>
                </w:p>
                <w:p w14:paraId="1EA77FDA" w14:textId="77777777" w:rsidR="0092212C" w:rsidRDefault="0092212C" w:rsidP="006D78C2">
                  <w:r>
                    <w:rPr>
                      <w:rFonts w:hint="eastAsia"/>
                    </w:rPr>
                    <w:t>1、指导同桌合作的方法。</w:t>
                  </w:r>
                </w:p>
                <w:p w14:paraId="1AE08499" w14:textId="77777777" w:rsidR="0092212C" w:rsidRDefault="0092212C" w:rsidP="006D78C2">
                  <w:r>
                    <w:rPr>
                      <w:rFonts w:hint="eastAsia"/>
                    </w:rPr>
                    <w:t>2、指导学生利用数线示意图解决时间单位换算问题</w:t>
                  </w:r>
                </w:p>
                <w:p w14:paraId="324B901D" w14:textId="77777777" w:rsidR="0092212C" w:rsidRDefault="0092212C" w:rsidP="006D78C2">
                  <w:r>
                    <w:rPr>
                      <w:rFonts w:hint="eastAsia"/>
                    </w:rPr>
                    <w:t>1、指导学生倾听</w:t>
                  </w:r>
                </w:p>
                <w:p w14:paraId="17E47AA9" w14:textId="77777777" w:rsidR="0092212C" w:rsidRDefault="0092212C" w:rsidP="006D78C2">
                  <w:r>
                    <w:rPr>
                      <w:rFonts w:hint="eastAsia"/>
                    </w:rPr>
                    <w:t>2、引导学生比较</w:t>
                  </w:r>
                </w:p>
                <w:p w14:paraId="33425BDE" w14:textId="77777777" w:rsidR="0092212C" w:rsidRDefault="0092212C" w:rsidP="006D78C2">
                  <w:pPr>
                    <w:contextualSpacing/>
                    <w:rPr>
                      <w:rFonts w:ascii="宋体" w:hAnsi="宋体"/>
                      <w:szCs w:val="21"/>
                    </w:rPr>
                  </w:pPr>
                  <w:r>
                    <w:rPr>
                      <w:rFonts w:hint="eastAsia"/>
                    </w:rPr>
                    <w:t>3、及时板书</w:t>
                  </w:r>
                </w:p>
              </w:tc>
            </w:tr>
            <w:tr w:rsidR="0092212C" w14:paraId="63A0B810" w14:textId="77777777" w:rsidTr="006D78C2">
              <w:trPr>
                <w:trHeight w:val="90"/>
              </w:trPr>
              <w:tc>
                <w:tcPr>
                  <w:tcW w:w="9543" w:type="dxa"/>
                  <w:gridSpan w:val="2"/>
                  <w:shd w:val="clear" w:color="auto" w:fill="auto"/>
                </w:tcPr>
                <w:p w14:paraId="74EA8296" w14:textId="77777777" w:rsidR="0092212C" w:rsidRDefault="0092212C" w:rsidP="006D78C2">
                  <w:pPr>
                    <w:spacing w:line="276" w:lineRule="auto"/>
                    <w:ind w:firstLineChars="200" w:firstLine="420"/>
                    <w:jc w:val="left"/>
                    <w:rPr>
                      <w:rFonts w:ascii="Times New Roman" w:hAnsi="Times New Roman"/>
                      <w:bCs/>
                    </w:rPr>
                  </w:pPr>
                  <w:r>
                    <w:rPr>
                      <w:rFonts w:ascii="Times New Roman" w:hAnsi="Times New Roman" w:hint="eastAsia"/>
                      <w:b/>
                    </w:rPr>
                    <w:t>活动意图说明：</w:t>
                  </w:r>
                  <w:r>
                    <w:rPr>
                      <w:rFonts w:ascii="Times New Roman" w:hAnsi="Times New Roman" w:hint="eastAsia"/>
                      <w:bCs/>
                    </w:rPr>
                    <w:t>让学生在交流过程中，体会算法的多样性。</w:t>
                  </w:r>
                </w:p>
              </w:tc>
            </w:tr>
            <w:tr w:rsidR="0092212C" w14:paraId="619873B6" w14:textId="77777777" w:rsidTr="006D78C2">
              <w:trPr>
                <w:trHeight w:val="397"/>
              </w:trPr>
              <w:tc>
                <w:tcPr>
                  <w:tcW w:w="9543" w:type="dxa"/>
                  <w:gridSpan w:val="2"/>
                  <w:shd w:val="clear" w:color="auto" w:fill="auto"/>
                </w:tcPr>
                <w:p w14:paraId="27C23C85" w14:textId="77777777" w:rsidR="0092212C" w:rsidRDefault="0092212C" w:rsidP="006D78C2">
                  <w:pPr>
                    <w:rPr>
                      <w:rFonts w:ascii="宋体" w:eastAsia="宋体" w:hAnsi="宋体"/>
                      <w:b/>
                      <w:sz w:val="24"/>
                    </w:rPr>
                  </w:pPr>
                  <w:r>
                    <w:rPr>
                      <w:rFonts w:ascii="Times New Roman" w:hAnsi="Times New Roman" w:hint="eastAsia"/>
                      <w:b/>
                    </w:rPr>
                    <w:t>环节三：</w:t>
                  </w:r>
                  <w:r>
                    <w:rPr>
                      <w:rFonts w:ascii="宋体" w:eastAsia="宋体" w:hAnsi="宋体" w:hint="eastAsia"/>
                      <w:b/>
                      <w:sz w:val="24"/>
                    </w:rPr>
                    <w:t>解决问题（指向目标2）</w:t>
                  </w:r>
                </w:p>
              </w:tc>
            </w:tr>
            <w:tr w:rsidR="0092212C" w14:paraId="21DEBE8A" w14:textId="77777777" w:rsidTr="006D78C2">
              <w:trPr>
                <w:trHeight w:val="489"/>
              </w:trPr>
              <w:tc>
                <w:tcPr>
                  <w:tcW w:w="6770" w:type="dxa"/>
                  <w:shd w:val="clear" w:color="auto" w:fill="auto"/>
                </w:tcPr>
                <w:p w14:paraId="309BEC34" w14:textId="77777777" w:rsidR="0092212C" w:rsidRDefault="0092212C" w:rsidP="006D78C2">
                  <w:r>
                    <w:rPr>
                      <w:rFonts w:ascii="Times New Roman" w:hAnsi="Times New Roman"/>
                      <w:b/>
                    </w:rPr>
                    <w:t>踢一场足球比赛用了</w:t>
                  </w:r>
                  <w:r>
                    <w:rPr>
                      <w:rFonts w:ascii="Times New Roman" w:hAnsi="Times New Roman" w:hint="eastAsia"/>
                      <w:b/>
                    </w:rPr>
                    <w:t>1</w:t>
                  </w:r>
                  <w:r>
                    <w:rPr>
                      <w:rFonts w:ascii="Times New Roman" w:hAnsi="Times New Roman" w:hint="eastAsia"/>
                      <w:b/>
                    </w:rPr>
                    <w:t>时</w:t>
                  </w:r>
                  <w:r>
                    <w:rPr>
                      <w:rFonts w:ascii="Times New Roman" w:hAnsi="Times New Roman" w:hint="eastAsia"/>
                      <w:b/>
                    </w:rPr>
                    <w:t>3</w:t>
                  </w:r>
                  <w:r>
                    <w:rPr>
                      <w:rFonts w:ascii="Times New Roman" w:hAnsi="Times New Roman"/>
                      <w:b/>
                    </w:rPr>
                    <w:t>0</w:t>
                  </w:r>
                  <w:r>
                    <w:rPr>
                      <w:rFonts w:ascii="Times New Roman" w:hAnsi="Times New Roman"/>
                      <w:b/>
                    </w:rPr>
                    <w:t>分</w:t>
                  </w:r>
                  <w:r>
                    <w:rPr>
                      <w:rFonts w:ascii="Times New Roman" w:hAnsi="Times New Roman" w:hint="eastAsia"/>
                      <w:b/>
                    </w:rPr>
                    <w:t>，</w:t>
                  </w:r>
                  <w:r>
                    <w:rPr>
                      <w:rFonts w:ascii="Times New Roman" w:hAnsi="Times New Roman" w:hint="eastAsia"/>
                      <w:b/>
                    </w:rPr>
                    <w:t>1</w:t>
                  </w:r>
                  <w:r>
                    <w:rPr>
                      <w:rFonts w:ascii="Times New Roman" w:hAnsi="Times New Roman" w:hint="eastAsia"/>
                      <w:b/>
                    </w:rPr>
                    <w:t>时</w:t>
                  </w:r>
                  <w:r>
                    <w:rPr>
                      <w:rFonts w:ascii="Times New Roman" w:hAnsi="Times New Roman" w:hint="eastAsia"/>
                      <w:b/>
                    </w:rPr>
                    <w:t>3</w:t>
                  </w:r>
                  <w:r>
                    <w:rPr>
                      <w:rFonts w:ascii="Times New Roman" w:hAnsi="Times New Roman"/>
                      <w:b/>
                    </w:rPr>
                    <w:t>0</w:t>
                  </w:r>
                  <w:r>
                    <w:rPr>
                      <w:rFonts w:ascii="Times New Roman" w:hAnsi="Times New Roman"/>
                      <w:b/>
                    </w:rPr>
                    <w:t>分是多少分</w:t>
                  </w:r>
                  <w:r>
                    <w:rPr>
                      <w:rFonts w:ascii="Times New Roman" w:hAnsi="Times New Roman" w:hint="eastAsia"/>
                      <w:b/>
                    </w:rPr>
                    <w:t>？</w:t>
                  </w:r>
                  <w:r>
                    <w:rPr>
                      <w:rFonts w:hint="eastAsia"/>
                    </w:rPr>
                    <w:t xml:space="preserve"> </w:t>
                  </w:r>
                </w:p>
                <w:p w14:paraId="68C14D9F" w14:textId="77777777" w:rsidR="0092212C" w:rsidRDefault="0092212C" w:rsidP="006D78C2">
                  <w:r>
                    <w:t xml:space="preserve">           1时</w:t>
                  </w:r>
                  <w:r>
                    <w:rPr>
                      <w:rFonts w:hint="eastAsia"/>
                    </w:rPr>
                    <w:t>3</w:t>
                  </w:r>
                  <w:r>
                    <w:t>0分</w:t>
                  </w:r>
                  <w:r>
                    <w:rPr>
                      <w:rFonts w:hint="eastAsia"/>
                    </w:rPr>
                    <w:t xml:space="preserve">=（ </w:t>
                  </w:r>
                  <w:r>
                    <w:t xml:space="preserve"> </w:t>
                  </w:r>
                  <w:r>
                    <w:rPr>
                      <w:rFonts w:hint="eastAsia"/>
                    </w:rPr>
                    <w:t>）分</w:t>
                  </w:r>
                </w:p>
                <w:p w14:paraId="5ACBB895" w14:textId="77777777" w:rsidR="0092212C" w:rsidRDefault="0092212C" w:rsidP="006D78C2">
                  <w:r>
                    <w:rPr>
                      <w:noProof/>
                    </w:rPr>
                    <mc:AlternateContent>
                      <mc:Choice Requires="wps">
                        <w:drawing>
                          <wp:anchor distT="0" distB="0" distL="114300" distR="114300" simplePos="0" relativeHeight="251663360" behindDoc="0" locked="0" layoutInCell="1" allowOverlap="1" wp14:anchorId="32CBDC5E" wp14:editId="51D1D3AB">
                            <wp:simplePos x="0" y="0"/>
                            <wp:positionH relativeFrom="column">
                              <wp:posOffset>2124411</wp:posOffset>
                            </wp:positionH>
                            <wp:positionV relativeFrom="paragraph">
                              <wp:posOffset>150495</wp:posOffset>
                            </wp:positionV>
                            <wp:extent cx="1942465" cy="762000"/>
                            <wp:effectExtent l="0" t="0" r="19685" b="19050"/>
                            <wp:wrapNone/>
                            <wp:docPr id="87" name="流程图: 可选过程 87"/>
                            <wp:cNvGraphicFramePr/>
                            <a:graphic xmlns:a="http://schemas.openxmlformats.org/drawingml/2006/main">
                              <a:graphicData uri="http://schemas.microsoft.com/office/word/2010/wordprocessingShape">
                                <wps:wsp>
                                  <wps:cNvSpPr/>
                                  <wps:spPr>
                                    <a:xfrm>
                                      <a:off x="0" y="0"/>
                                      <a:ext cx="1942465" cy="7620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5F4EACE" w14:textId="77777777" w:rsidR="0092212C" w:rsidRDefault="0092212C" w:rsidP="0092212C">
                                        <w:pPr>
                                          <w:ind w:firstLineChars="100" w:firstLine="210"/>
                                          <w:rPr>
                                            <w:rFonts w:ascii="楷体" w:eastAsia="楷体" w:hAnsi="楷体" w:cs="楷体"/>
                                          </w:rPr>
                                        </w:pPr>
                                        <w:r>
                                          <w:rPr>
                                            <w:rFonts w:ascii="楷体" w:eastAsia="楷体" w:hAnsi="楷体" w:cs="楷体" w:hint="eastAsia"/>
                                          </w:rPr>
                                          <w:t>想法二：（</w:t>
                                        </w:r>
                                        <w:r>
                                          <w:rPr>
                                            <w:rFonts w:ascii="楷体" w:eastAsia="楷体" w:hAnsi="楷体" w:cs="楷体" w:hint="eastAsia"/>
                                          </w:rPr>
                                          <w:t>数线</w:t>
                                        </w:r>
                                        <w:r>
                                          <w:rPr>
                                            <w:rFonts w:ascii="楷体" w:eastAsia="楷体" w:hAnsi="楷体" w:cs="楷体"/>
                                          </w:rPr>
                                          <w:t>图</w:t>
                                        </w:r>
                                        <w:r>
                                          <w:rPr>
                                            <w:rFonts w:ascii="楷体" w:eastAsia="楷体" w:hAnsi="楷体" w:cs="楷体" w:hint="eastAsia"/>
                                          </w:rPr>
                                          <w:t xml:space="preserve">）   </w:t>
                                        </w:r>
                                      </w:p>
                                    </w:txbxContent>
                                  </wps:txbx>
                                  <wps:bodyPr lIns="0" tIns="0" rIns="0" bIns="0" upright="1"/>
                                </wps:wsp>
                              </a:graphicData>
                            </a:graphic>
                          </wp:anchor>
                        </w:drawing>
                      </mc:Choice>
                      <mc:Fallback>
                        <w:pict>
                          <v:shape w14:anchorId="32CBDC5E" id="流程图: 可选过程 87" o:spid="_x0000_s1029" type="#_x0000_t176" style="position:absolute;left:0;text-align:left;margin-left:167.3pt;margin-top:11.85pt;width:152.95pt;height:60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">
                            <v:textbox inset="0,0,0,0">
                              <w:txbxContent>
                                <w:p w14:paraId="55F4EACE" w14:textId="77777777" w:rsidR="0092212C" w:rsidRDefault="0092212C" w:rsidP="0092212C">
                                  <w:pPr>
                                    <w:ind w:firstLineChars="100" w:firstLine="210"/>
                                    <w:rPr>
                                      <w:rFonts w:ascii="楷体" w:eastAsia="楷体" w:hAnsi="楷体" w:cs="楷体"/>
                                    </w:rPr>
                                  </w:pPr>
                                  <w:r>
                                    <w:rPr>
                                      <w:rFonts w:ascii="楷体" w:eastAsia="楷体" w:hAnsi="楷体" w:cs="楷体" w:hint="eastAsia"/>
                                    </w:rPr>
                                    <w:t>想法二：（</w:t>
                                  </w:r>
                                  <w:r>
                                    <w:rPr>
                                      <w:rFonts w:ascii="楷体" w:eastAsia="楷体" w:hAnsi="楷体" w:cs="楷体" w:hint="eastAsia"/>
                                    </w:rPr>
                                    <w:t>数线</w:t>
                                  </w:r>
                                  <w:r>
                                    <w:rPr>
                                      <w:rFonts w:ascii="楷体" w:eastAsia="楷体" w:hAnsi="楷体" w:cs="楷体"/>
                                    </w:rPr>
                                    <w:t>图</w:t>
                                  </w:r>
                                  <w:r>
                                    <w:rPr>
                                      <w:rFonts w:ascii="楷体" w:eastAsia="楷体" w:hAnsi="楷体" w:cs="楷体" w:hint="eastAsia"/>
                                    </w:rPr>
                                    <w:t xml:space="preserve">）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9B238EF" wp14:editId="453F25A8">
                            <wp:simplePos x="0" y="0"/>
                            <wp:positionH relativeFrom="column">
                              <wp:posOffset>-34962</wp:posOffset>
                            </wp:positionH>
                            <wp:positionV relativeFrom="paragraph">
                              <wp:posOffset>165100</wp:posOffset>
                            </wp:positionV>
                            <wp:extent cx="1942465" cy="762000"/>
                            <wp:effectExtent l="0" t="0" r="19685" b="19050"/>
                            <wp:wrapNone/>
                            <wp:docPr id="47" name="流程图: 可选过程 47"/>
                            <wp:cNvGraphicFramePr/>
                            <a:graphic xmlns:a="http://schemas.openxmlformats.org/drawingml/2006/main">
                              <a:graphicData uri="http://schemas.microsoft.com/office/word/2010/wordprocessingShape">
                                <wps:wsp>
                                  <wps:cNvSpPr/>
                                  <wps:spPr>
                                    <a:xfrm>
                                      <a:off x="0" y="0"/>
                                      <a:ext cx="1942465" cy="7620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DA81686" w14:textId="77777777" w:rsidR="0092212C" w:rsidRDefault="0092212C" w:rsidP="0092212C">
                                        <w:pPr>
                                          <w:rPr>
                                            <w:rFonts w:ascii="楷体" w:eastAsia="楷体" w:hAnsi="楷体" w:cs="楷体"/>
                                          </w:rPr>
                                        </w:pPr>
                                        <w:r>
                                          <w:rPr>
                                            <w:rFonts w:ascii="楷体" w:eastAsia="楷体" w:hAnsi="楷体" w:cs="楷体" w:hint="eastAsia"/>
                                          </w:rPr>
                                          <w:t>想法</w:t>
                                        </w:r>
                                        <w:proofErr w:type="gramStart"/>
                                        <w:r>
                                          <w:rPr>
                                            <w:rFonts w:ascii="楷体" w:eastAsia="楷体" w:hAnsi="楷体" w:cs="楷体" w:hint="eastAsia"/>
                                          </w:rPr>
                                          <w:t>一</w:t>
                                        </w:r>
                                        <w:proofErr w:type="gramEnd"/>
                                        <w:r>
                                          <w:rPr>
                                            <w:rFonts w:ascii="楷体" w:eastAsia="楷体" w:hAnsi="楷体" w:cs="楷体" w:hint="eastAsia"/>
                                          </w:rPr>
                                          <w:t>：</w:t>
                                        </w:r>
                                      </w:p>
                                      <w:p w14:paraId="1474FBBB" w14:textId="77777777" w:rsidR="0092212C" w:rsidRDefault="0092212C" w:rsidP="0092212C">
                                        <w:pPr>
                                          <w:rPr>
                                            <w:rFonts w:ascii="楷体" w:eastAsia="楷体" w:hAnsi="楷体" w:cs="楷体"/>
                                          </w:rPr>
                                        </w:pPr>
                                        <w:r>
                                          <w:rPr>
                                            <w:noProof/>
                                          </w:rPr>
                                          <w:drawing>
                                            <wp:inline distT="0" distB="0" distL="0" distR="0" wp14:anchorId="3A516A1B" wp14:editId="60605B5C">
                                              <wp:extent cx="565179" cy="425472"/>
                                              <wp:effectExtent l="0" t="0" r="635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5179" cy="425472"/>
                                                      </a:xfrm>
                                                      <a:prstGeom prst="rect">
                                                        <a:avLst/>
                                                      </a:prstGeom>
                                                    </pic:spPr>
                                                  </pic:pic>
                                                </a:graphicData>
                                              </a:graphic>
                                            </wp:inline>
                                          </w:drawing>
                                        </w:r>
                                      </w:p>
                                    </w:txbxContent>
                                  </wps:txbx>
                                  <wps:bodyPr lIns="0" tIns="0" rIns="0" bIns="0" upright="1"/>
                                </wps:wsp>
                              </a:graphicData>
                            </a:graphic>
                            <wp14:sizeRelH relativeFrom="margin">
                              <wp14:pctWidth>0</wp14:pctWidth>
                            </wp14:sizeRelH>
                            <wp14:sizeRelV relativeFrom="margin">
                              <wp14:pctHeight>0</wp14:pctHeight>
                            </wp14:sizeRelV>
                          </wp:anchor>
                        </w:drawing>
                      </mc:Choice>
                      <mc:Fallback>
                        <w:pict>
                          <v:shape w14:anchorId="79B238EF" id="流程图: 可选过程 47" o:spid="_x0000_s1030" type="#_x0000_t176" style="position:absolute;left:0;text-align:left;margin-left:-2.75pt;margin-top:13pt;width:152.95pt;height:6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">
                            <v:textbox inset="0,0,0,0">
                              <w:txbxContent>
                                <w:p w14:paraId="5DA81686" w14:textId="77777777" w:rsidR="0092212C" w:rsidRDefault="0092212C" w:rsidP="0092212C">
                                  <w:pPr>
                                    <w:rPr>
                                      <w:rFonts w:ascii="楷体" w:eastAsia="楷体" w:hAnsi="楷体" w:cs="楷体"/>
                                    </w:rPr>
                                  </w:pPr>
                                  <w:r>
                                    <w:rPr>
                                      <w:rFonts w:ascii="楷体" w:eastAsia="楷体" w:hAnsi="楷体" w:cs="楷体" w:hint="eastAsia"/>
                                    </w:rPr>
                                    <w:t>想法</w:t>
                                  </w:r>
                                  <w:proofErr w:type="gramStart"/>
                                  <w:r>
                                    <w:rPr>
                                      <w:rFonts w:ascii="楷体" w:eastAsia="楷体" w:hAnsi="楷体" w:cs="楷体" w:hint="eastAsia"/>
                                    </w:rPr>
                                    <w:t>一</w:t>
                                  </w:r>
                                  <w:proofErr w:type="gramEnd"/>
                                  <w:r>
                                    <w:rPr>
                                      <w:rFonts w:ascii="楷体" w:eastAsia="楷体" w:hAnsi="楷体" w:cs="楷体" w:hint="eastAsia"/>
                                    </w:rPr>
                                    <w:t>：</w:t>
                                  </w:r>
                                </w:p>
                                <w:p w14:paraId="1474FBBB" w14:textId="77777777" w:rsidR="0092212C" w:rsidRDefault="0092212C" w:rsidP="0092212C">
                                  <w:pPr>
                                    <w:rPr>
                                      <w:rFonts w:ascii="楷体" w:eastAsia="楷体" w:hAnsi="楷体" w:cs="楷体"/>
                                    </w:rPr>
                                  </w:pPr>
                                  <w:r>
                                    <w:rPr>
                                      <w:noProof/>
                                    </w:rPr>
                                    <w:drawing>
                                      <wp:inline distT="0" distB="0" distL="0" distR="0" wp14:anchorId="3A516A1B" wp14:editId="60605B5C">
                                        <wp:extent cx="565179" cy="425472"/>
                                        <wp:effectExtent l="0" t="0" r="635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5179" cy="425472"/>
                                                </a:xfrm>
                                                <a:prstGeom prst="rect">
                                                  <a:avLst/>
                                                </a:prstGeom>
                                              </pic:spPr>
                                            </pic:pic>
                                          </a:graphicData>
                                        </a:graphic>
                                      </wp:inline>
                                    </w:drawing>
                                  </w:r>
                                </w:p>
                              </w:txbxContent>
                            </v:textbox>
                          </v:shape>
                        </w:pict>
                      </mc:Fallback>
                    </mc:AlternateContent>
                  </w:r>
                  <w:r>
                    <w:t>我是这样想的</w:t>
                  </w:r>
                  <w:r>
                    <w:rPr>
                      <w:rFonts w:hint="eastAsia"/>
                    </w:rPr>
                    <w:t>：</w:t>
                  </w:r>
                </w:p>
                <w:p w14:paraId="54751494" w14:textId="77777777" w:rsidR="0092212C" w:rsidRDefault="0092212C" w:rsidP="006D78C2">
                  <w:r>
                    <w:rPr>
                      <w:rFonts w:hint="eastAsia"/>
                    </w:rPr>
                    <w:t xml:space="preserve"> </w:t>
                  </w:r>
                  <w:r>
                    <w:t xml:space="preserve">                                </w:t>
                  </w:r>
                </w:p>
                <w:p w14:paraId="2AA3538C" w14:textId="77777777" w:rsidR="0092212C" w:rsidRDefault="0092212C" w:rsidP="006D78C2"/>
                <w:p w14:paraId="56C8FD45" w14:textId="77777777" w:rsidR="0092212C" w:rsidRDefault="0092212C" w:rsidP="006D78C2">
                  <w:pPr>
                    <w:rPr>
                      <w:rFonts w:ascii="宋体" w:eastAsia="宋体" w:hAnsi="宋体"/>
                      <w:szCs w:val="21"/>
                    </w:rPr>
                  </w:pPr>
                </w:p>
                <w:p w14:paraId="77A930FB" w14:textId="77777777" w:rsidR="0092212C" w:rsidRDefault="0092212C" w:rsidP="006D78C2">
                  <w:pPr>
                    <w:rPr>
                      <w:rFonts w:ascii="Times New Roman" w:hAnsi="Times New Roman"/>
                    </w:rPr>
                  </w:pPr>
                </w:p>
              </w:tc>
              <w:tc>
                <w:tcPr>
                  <w:tcW w:w="2773" w:type="dxa"/>
                  <w:shd w:val="clear" w:color="auto" w:fill="auto"/>
                </w:tcPr>
                <w:p w14:paraId="30C9031F" w14:textId="77777777" w:rsidR="0092212C" w:rsidRDefault="0092212C" w:rsidP="006D78C2">
                  <w:pPr>
                    <w:spacing w:line="276" w:lineRule="auto"/>
                    <w:ind w:firstLineChars="200" w:firstLine="420"/>
                    <w:jc w:val="left"/>
                    <w:rPr>
                      <w:rFonts w:ascii="Times New Roman" w:hAnsi="Times New Roman"/>
                      <w:b/>
                    </w:rPr>
                  </w:pPr>
                  <w:r>
                    <w:rPr>
                      <w:rFonts w:ascii="Times New Roman" w:hAnsi="Times New Roman" w:hint="eastAsia"/>
                      <w:b/>
                    </w:rPr>
                    <w:t>教师活动</w:t>
                  </w:r>
                  <w:r>
                    <w:rPr>
                      <w:rFonts w:ascii="Times New Roman" w:hAnsi="Times New Roman"/>
                      <w:b/>
                    </w:rPr>
                    <w:t>3</w:t>
                  </w:r>
                </w:p>
                <w:p w14:paraId="2A899281" w14:textId="77777777" w:rsidR="0092212C" w:rsidRDefault="0092212C" w:rsidP="006D78C2">
                  <w:r>
                    <w:rPr>
                      <w:rFonts w:hint="eastAsia"/>
                    </w:rPr>
                    <w:t>1、要求学生阅读题目，筛选数学信息，明确问题。</w:t>
                  </w:r>
                </w:p>
                <w:p w14:paraId="7AC63B52" w14:textId="77777777" w:rsidR="0092212C" w:rsidRDefault="0092212C" w:rsidP="006D78C2">
                  <w:pPr>
                    <w:rPr>
                      <w:rFonts w:ascii="宋体" w:eastAsia="宋体" w:hAnsi="宋体"/>
                      <w:szCs w:val="21"/>
                    </w:rPr>
                  </w:pPr>
                  <w:r>
                    <w:rPr>
                      <w:rFonts w:hint="eastAsia"/>
                    </w:rPr>
                    <w:t>2、组织学生独立的探索与交流</w:t>
                  </w:r>
                </w:p>
              </w:tc>
            </w:tr>
            <w:tr w:rsidR="0092212C" w14:paraId="3826CE16" w14:textId="77777777" w:rsidTr="006D78C2">
              <w:trPr>
                <w:trHeight w:val="572"/>
              </w:trPr>
              <w:tc>
                <w:tcPr>
                  <w:tcW w:w="9543" w:type="dxa"/>
                  <w:gridSpan w:val="2"/>
                  <w:shd w:val="clear" w:color="auto" w:fill="auto"/>
                </w:tcPr>
                <w:p w14:paraId="79407072" w14:textId="77777777" w:rsidR="0092212C" w:rsidRDefault="0092212C" w:rsidP="006D78C2">
                  <w:pPr>
                    <w:ind w:firstLineChars="100" w:firstLine="210"/>
                    <w:rPr>
                      <w:rFonts w:asciiTheme="minorEastAsia" w:hAnsiTheme="minorEastAsia"/>
                      <w:b/>
                    </w:rPr>
                  </w:pPr>
                  <w:r>
                    <w:rPr>
                      <w:rFonts w:ascii="Times New Roman" w:hAnsi="Times New Roman" w:hint="eastAsia"/>
                      <w:b/>
                    </w:rPr>
                    <w:t>活动意图说明：</w:t>
                  </w:r>
                  <w:r>
                    <w:rPr>
                      <w:rFonts w:ascii="Times New Roman" w:hAnsi="Times New Roman" w:hint="eastAsia"/>
                      <w:bCs/>
                    </w:rPr>
                    <w:t>进一步学习用画数线示意图及表盘图解决时间单位换算的问题，体会算法多样性。</w:t>
                  </w:r>
                </w:p>
              </w:tc>
            </w:tr>
            <w:tr w:rsidR="0092212C" w14:paraId="40221993" w14:textId="77777777" w:rsidTr="006D78C2">
              <w:trPr>
                <w:trHeight w:val="378"/>
              </w:trPr>
              <w:tc>
                <w:tcPr>
                  <w:tcW w:w="9543" w:type="dxa"/>
                  <w:gridSpan w:val="2"/>
                  <w:shd w:val="clear" w:color="auto" w:fill="auto"/>
                </w:tcPr>
                <w:p w14:paraId="43BCE175" w14:textId="77777777" w:rsidR="0092212C" w:rsidRDefault="0092212C" w:rsidP="006D78C2">
                  <w:pPr>
                    <w:rPr>
                      <w:rFonts w:ascii="Times New Roman" w:hAnsi="Times New Roman"/>
                      <w:b/>
                    </w:rPr>
                  </w:pPr>
                  <w:r>
                    <w:rPr>
                      <w:rFonts w:ascii="Times New Roman" w:hAnsi="Times New Roman" w:hint="eastAsia"/>
                      <w:b/>
                    </w:rPr>
                    <w:t>环节四：</w:t>
                  </w:r>
                  <w:r>
                    <w:rPr>
                      <w:rFonts w:ascii="宋体" w:eastAsia="宋体" w:hAnsi="宋体" w:hint="eastAsia"/>
                      <w:b/>
                      <w:sz w:val="24"/>
                    </w:rPr>
                    <w:t>练习归纳（指向目标1，2）</w:t>
                  </w:r>
                </w:p>
              </w:tc>
            </w:tr>
            <w:tr w:rsidR="0092212C" w14:paraId="47FFCCC7" w14:textId="77777777" w:rsidTr="006D78C2">
              <w:trPr>
                <w:trHeight w:val="572"/>
              </w:trPr>
              <w:tc>
                <w:tcPr>
                  <w:tcW w:w="6770" w:type="dxa"/>
                  <w:shd w:val="clear" w:color="auto" w:fill="auto"/>
                </w:tcPr>
                <w:p w14:paraId="773BEE98" w14:textId="77777777" w:rsidR="0092212C" w:rsidRDefault="0092212C" w:rsidP="006D78C2">
                  <w:pPr>
                    <w:spacing w:line="360" w:lineRule="auto"/>
                    <w:ind w:firstLineChars="200" w:firstLine="420"/>
                    <w:jc w:val="left"/>
                    <w:rPr>
                      <w:rFonts w:ascii="Times New Roman" w:hAnsi="Times New Roman"/>
                      <w:b/>
                    </w:rPr>
                  </w:pPr>
                  <w:r>
                    <w:rPr>
                      <w:rFonts w:ascii="Times New Roman" w:hAnsi="Times New Roman" w:hint="eastAsia"/>
                      <w:b/>
                    </w:rPr>
                    <w:t>学生活动</w:t>
                  </w:r>
                  <w:r>
                    <w:rPr>
                      <w:rFonts w:ascii="Times New Roman" w:hAnsi="Times New Roman" w:hint="eastAsia"/>
                      <w:b/>
                    </w:rPr>
                    <w:t>4</w:t>
                  </w:r>
                </w:p>
                <w:p w14:paraId="513D4763" w14:textId="77777777" w:rsidR="0092212C" w:rsidRDefault="0092212C" w:rsidP="0092212C">
                  <w:pPr>
                    <w:pStyle w:val="a3"/>
                    <w:numPr>
                      <w:ilvl w:val="0"/>
                      <w:numId w:val="1"/>
                    </w:numPr>
                    <w:ind w:firstLineChars="0"/>
                  </w:pPr>
                  <w:proofErr w:type="gramStart"/>
                  <w:r w:rsidRPr="0082300D">
                    <w:rPr>
                      <w:rFonts w:hint="eastAsia"/>
                      <w:b/>
                      <w:bCs/>
                    </w:rPr>
                    <w:t>随堂小练</w:t>
                  </w:r>
                  <w:proofErr w:type="gramEnd"/>
                  <w:r w:rsidRPr="0082300D">
                    <w:rPr>
                      <w:rFonts w:hint="eastAsia"/>
                      <w:b/>
                      <w:bCs/>
                    </w:rPr>
                    <w:t xml:space="preserve"> </w:t>
                  </w:r>
                  <w:r>
                    <w:rPr>
                      <w:rFonts w:hint="eastAsia"/>
                    </w:rPr>
                    <w:t xml:space="preserve"> </w:t>
                  </w:r>
                </w:p>
                <w:p w14:paraId="36E878B5" w14:textId="77777777" w:rsidR="0092212C" w:rsidRDefault="0092212C" w:rsidP="006D78C2">
                  <w:r>
                    <w:rPr>
                      <w:rFonts w:asciiTheme="minorEastAsia" w:hAnsiTheme="minorEastAsia" w:hint="eastAsia"/>
                    </w:rPr>
                    <w:t>①</w:t>
                  </w:r>
                  <w:r>
                    <w:t>老师从学校开车回老家需要</w:t>
                  </w:r>
                  <w:r>
                    <w:rPr>
                      <w:rFonts w:hint="eastAsia"/>
                    </w:rPr>
                    <w:t>7</w:t>
                  </w:r>
                  <w:r>
                    <w:t>0分</w:t>
                  </w:r>
                  <w:r>
                    <w:rPr>
                      <w:rFonts w:hint="eastAsia"/>
                    </w:rPr>
                    <w:t>，7</w:t>
                  </w:r>
                  <w:r>
                    <w:t>0分是几分几秒</w:t>
                  </w:r>
                  <w:r w:rsidRPr="003F31B7">
                    <w:rPr>
                      <w:rFonts w:hint="eastAsia"/>
                      <w:sz w:val="18"/>
                      <w:szCs w:val="18"/>
                    </w:rPr>
                    <w:t>？（画一画算一算）</w:t>
                  </w:r>
                </w:p>
                <w:p w14:paraId="0F6B8622" w14:textId="77777777" w:rsidR="0092212C" w:rsidRPr="0082300D" w:rsidRDefault="0092212C" w:rsidP="006D78C2">
                  <w:r>
                    <w:rPr>
                      <w:rFonts w:asciiTheme="minorEastAsia" w:hAnsiTheme="minorEastAsia" w:hint="eastAsia"/>
                    </w:rPr>
                    <w:t>②乘坐</w:t>
                  </w:r>
                  <w:r>
                    <w:t>飞机从双流国际机场飞往上海浦东国际机场需要</w:t>
                  </w:r>
                  <w:r>
                    <w:rPr>
                      <w:rFonts w:hint="eastAsia"/>
                    </w:rPr>
                    <w:t>2时4</w:t>
                  </w:r>
                  <w:r>
                    <w:t>0分</w:t>
                  </w:r>
                  <w:r>
                    <w:rPr>
                      <w:rFonts w:hint="eastAsia"/>
                    </w:rPr>
                    <w:t>，2时4</w:t>
                  </w:r>
                  <w:r>
                    <w:t>0分是多少分</w:t>
                  </w:r>
                  <w:r>
                    <w:rPr>
                      <w:rFonts w:hint="eastAsia"/>
                    </w:rPr>
                    <w:t>？（画一画，算一算）</w:t>
                  </w:r>
                </w:p>
                <w:p w14:paraId="2B0579AE" w14:textId="77777777" w:rsidR="0092212C" w:rsidRDefault="0092212C" w:rsidP="006D78C2">
                  <w:pPr>
                    <w:rPr>
                      <w:b/>
                      <w:bCs/>
                    </w:rPr>
                  </w:pPr>
                  <w:r>
                    <w:rPr>
                      <w:rFonts w:hint="eastAsia"/>
                      <w:b/>
                      <w:bCs/>
                    </w:rPr>
                    <w:t>2、归纳概括</w:t>
                  </w:r>
                </w:p>
                <w:p w14:paraId="0C19CBF3" w14:textId="77777777" w:rsidR="0092212C" w:rsidRDefault="0092212C" w:rsidP="006D78C2">
                  <w:r>
                    <w:rPr>
                      <w:rFonts w:hint="eastAsia"/>
                    </w:rPr>
                    <w:t>解决时间单位转化问题时，我们可以怎么办？你喜欢哪种方法？</w:t>
                  </w:r>
                </w:p>
                <w:p w14:paraId="54B1E48B" w14:textId="77777777" w:rsidR="0092212C" w:rsidRDefault="0092212C" w:rsidP="006D78C2">
                  <w:pPr>
                    <w:rPr>
                      <w:rFonts w:ascii="Times New Roman" w:hAnsi="Times New Roman"/>
                      <w:b/>
                    </w:rPr>
                  </w:pPr>
                </w:p>
              </w:tc>
              <w:tc>
                <w:tcPr>
                  <w:tcW w:w="2773" w:type="dxa"/>
                  <w:shd w:val="clear" w:color="auto" w:fill="auto"/>
                </w:tcPr>
                <w:p w14:paraId="47999C56" w14:textId="77777777" w:rsidR="0092212C" w:rsidRDefault="0092212C" w:rsidP="006D78C2">
                  <w:pPr>
                    <w:spacing w:line="276" w:lineRule="auto"/>
                    <w:ind w:firstLineChars="200" w:firstLine="420"/>
                    <w:jc w:val="left"/>
                    <w:rPr>
                      <w:rFonts w:ascii="Times New Roman" w:hAnsi="Times New Roman"/>
                      <w:b/>
                    </w:rPr>
                  </w:pPr>
                  <w:r>
                    <w:rPr>
                      <w:rFonts w:ascii="Times New Roman" w:hAnsi="Times New Roman" w:hint="eastAsia"/>
                      <w:b/>
                    </w:rPr>
                    <w:t>教师活动</w:t>
                  </w:r>
                  <w:r>
                    <w:rPr>
                      <w:rFonts w:ascii="Times New Roman" w:hAnsi="Times New Roman" w:hint="eastAsia"/>
                      <w:b/>
                    </w:rPr>
                    <w:t>4</w:t>
                  </w:r>
                </w:p>
                <w:p w14:paraId="6B0F6209" w14:textId="77777777" w:rsidR="0092212C" w:rsidRDefault="0092212C" w:rsidP="006D78C2">
                  <w:r>
                    <w:rPr>
                      <w:rFonts w:hint="eastAsia"/>
                    </w:rPr>
                    <w:t>1、鼓励学生独立完成，画或写出自己的想法。</w:t>
                  </w:r>
                </w:p>
                <w:p w14:paraId="4830E875" w14:textId="77777777" w:rsidR="0092212C" w:rsidRDefault="0092212C" w:rsidP="006D78C2">
                  <w:r>
                    <w:rPr>
                      <w:rFonts w:hint="eastAsia"/>
                    </w:rPr>
                    <w:t>2、集体订正。</w:t>
                  </w:r>
                </w:p>
                <w:p w14:paraId="1752ADA5" w14:textId="77777777" w:rsidR="0092212C" w:rsidRDefault="0092212C" w:rsidP="006D78C2">
                  <w:pPr>
                    <w:ind w:firstLineChars="100" w:firstLine="210"/>
                    <w:rPr>
                      <w:rFonts w:ascii="Times New Roman" w:hAnsi="Times New Roman"/>
                      <w:b/>
                    </w:rPr>
                  </w:pPr>
                </w:p>
                <w:p w14:paraId="59DC3DF3" w14:textId="77777777" w:rsidR="0092212C" w:rsidRDefault="0092212C" w:rsidP="006D78C2">
                  <w:pPr>
                    <w:snapToGrid w:val="0"/>
                  </w:pPr>
                </w:p>
                <w:p w14:paraId="71417727" w14:textId="77777777" w:rsidR="0092212C" w:rsidRDefault="0092212C" w:rsidP="006D78C2">
                  <w:pPr>
                    <w:snapToGrid w:val="0"/>
                  </w:pPr>
                  <w:r>
                    <w:rPr>
                      <w:rFonts w:hint="eastAsia"/>
                    </w:rPr>
                    <w:t>引导学生说出“画图”的解决过程。</w:t>
                  </w:r>
                </w:p>
                <w:p w14:paraId="7785183D" w14:textId="77777777" w:rsidR="0092212C" w:rsidRDefault="0092212C" w:rsidP="006D78C2">
                  <w:pPr>
                    <w:ind w:firstLineChars="100" w:firstLine="210"/>
                    <w:rPr>
                      <w:rFonts w:ascii="Times New Roman" w:hAnsi="Times New Roman"/>
                      <w:b/>
                    </w:rPr>
                  </w:pPr>
                </w:p>
              </w:tc>
            </w:tr>
            <w:tr w:rsidR="0092212C" w14:paraId="64991181" w14:textId="77777777" w:rsidTr="006D78C2">
              <w:trPr>
                <w:trHeight w:val="572"/>
              </w:trPr>
              <w:tc>
                <w:tcPr>
                  <w:tcW w:w="9543" w:type="dxa"/>
                  <w:gridSpan w:val="2"/>
                  <w:shd w:val="clear" w:color="auto" w:fill="auto"/>
                </w:tcPr>
                <w:p w14:paraId="3B5FC86F" w14:textId="77777777" w:rsidR="0092212C" w:rsidRDefault="0092212C" w:rsidP="006D78C2">
                  <w:pPr>
                    <w:ind w:firstLineChars="100" w:firstLine="210"/>
                    <w:rPr>
                      <w:rFonts w:ascii="Times New Roman" w:hAnsi="Times New Roman"/>
                      <w:b/>
                    </w:rPr>
                  </w:pPr>
                  <w:r>
                    <w:rPr>
                      <w:rFonts w:ascii="Times New Roman" w:hAnsi="Times New Roman" w:hint="eastAsia"/>
                      <w:b/>
                    </w:rPr>
                    <w:t>活动意图说明：</w:t>
                  </w:r>
                  <w:r>
                    <w:rPr>
                      <w:rFonts w:ascii="Times New Roman" w:hAnsi="Times New Roman" w:hint="eastAsia"/>
                      <w:bCs/>
                    </w:rPr>
                    <w:t>在练习的过程中，巩固时间单位转化方法，回顾画“表盘法”“数线示意图”过程，帮助学生逐步掌握画图策略。</w:t>
                  </w:r>
                </w:p>
              </w:tc>
            </w:tr>
          </w:tbl>
          <w:p w14:paraId="5F417121" w14:textId="77777777" w:rsidR="0092212C" w:rsidRDefault="0092212C" w:rsidP="006D78C2">
            <w:pPr>
              <w:spacing w:line="360" w:lineRule="auto"/>
              <w:ind w:firstLineChars="200" w:firstLine="420"/>
              <w:jc w:val="left"/>
              <w:rPr>
                <w:rFonts w:ascii="Times New Roman" w:hAnsi="Times New Roman"/>
                <w:b/>
              </w:rPr>
            </w:pPr>
          </w:p>
        </w:tc>
      </w:tr>
      <w:tr w:rsidR="0092212C" w14:paraId="48C9140E" w14:textId="77777777" w:rsidTr="006D78C2">
        <w:trPr>
          <w:trHeight w:val="689"/>
          <w:jc w:val="center"/>
        </w:trPr>
        <w:tc>
          <w:tcPr>
            <w:tcW w:w="9776" w:type="dxa"/>
            <w:gridSpan w:val="4"/>
            <w:shd w:val="clear" w:color="auto" w:fill="auto"/>
            <w:vAlign w:val="center"/>
          </w:tcPr>
          <w:p w14:paraId="02CFBDF0" w14:textId="77777777" w:rsidR="0092212C" w:rsidRDefault="0092212C" w:rsidP="006D78C2">
            <w:pPr>
              <w:spacing w:line="360" w:lineRule="auto"/>
              <w:jc w:val="left"/>
              <w:rPr>
                <w:rFonts w:ascii="宋体" w:eastAsia="宋体" w:hAnsi="宋体" w:cs="宋体"/>
                <w:b/>
                <w:bCs/>
                <w:kern w:val="0"/>
                <w:sz w:val="24"/>
              </w:rPr>
            </w:pPr>
            <w:r>
              <w:rPr>
                <w:rFonts w:ascii="宋体" w:hAnsi="宋体" w:cs="宋体" w:hint="eastAsia"/>
                <w:b/>
                <w:bCs/>
                <w:kern w:val="0"/>
                <w:sz w:val="24"/>
              </w:rPr>
              <w:lastRenderedPageBreak/>
              <w:t>6.</w:t>
            </w:r>
            <w:r>
              <w:rPr>
                <w:rFonts w:ascii="宋体" w:eastAsia="宋体" w:hAnsi="宋体" w:cs="宋体" w:hint="eastAsia"/>
                <w:b/>
                <w:bCs/>
                <w:kern w:val="0"/>
                <w:sz w:val="24"/>
              </w:rPr>
              <w:t>作业与检测</w:t>
            </w:r>
          </w:p>
          <w:p w14:paraId="76B6402E" w14:textId="77777777" w:rsidR="0092212C" w:rsidRPr="00E35591" w:rsidRDefault="0092212C" w:rsidP="006D78C2">
            <w:r>
              <w:rPr>
                <w:rFonts w:hint="eastAsia"/>
              </w:rPr>
              <w:t>P</w:t>
            </w:r>
            <w:r>
              <w:t>79</w:t>
            </w:r>
            <w:r>
              <w:rPr>
                <w:rFonts w:hint="eastAsia"/>
              </w:rPr>
              <w:t>：</w:t>
            </w:r>
            <w:r>
              <w:t>3</w:t>
            </w:r>
            <w:r>
              <w:rPr>
                <w:rFonts w:hint="eastAsia"/>
              </w:rPr>
              <w:t>、4、5、6、7题，完成在书上。</w:t>
            </w:r>
          </w:p>
        </w:tc>
      </w:tr>
      <w:tr w:rsidR="0092212C" w14:paraId="70049E79" w14:textId="77777777" w:rsidTr="006D78C2">
        <w:trPr>
          <w:trHeight w:val="689"/>
          <w:jc w:val="center"/>
        </w:trPr>
        <w:tc>
          <w:tcPr>
            <w:tcW w:w="9776" w:type="dxa"/>
            <w:gridSpan w:val="4"/>
            <w:shd w:val="clear" w:color="auto" w:fill="auto"/>
            <w:vAlign w:val="center"/>
          </w:tcPr>
          <w:p w14:paraId="65134ADB" w14:textId="77777777" w:rsidR="0092212C" w:rsidRDefault="0092212C" w:rsidP="006D78C2">
            <w:pPr>
              <w:spacing w:line="360" w:lineRule="auto"/>
              <w:jc w:val="left"/>
              <w:rPr>
                <w:rFonts w:ascii="宋体" w:eastAsia="宋体" w:hAnsi="宋体" w:cs="宋体"/>
                <w:b/>
                <w:bCs/>
                <w:kern w:val="0"/>
                <w:sz w:val="24"/>
              </w:rPr>
            </w:pPr>
            <w:r>
              <w:rPr>
                <w:rFonts w:ascii="宋体" w:eastAsia="宋体" w:hAnsi="宋体" w:cs="宋体" w:hint="eastAsia"/>
                <w:b/>
                <w:bCs/>
                <w:kern w:val="0"/>
                <w:sz w:val="24"/>
              </w:rPr>
              <w:t>7.板书设计</w:t>
            </w:r>
          </w:p>
          <w:p w14:paraId="302B915F" w14:textId="77777777" w:rsidR="0092212C" w:rsidRDefault="0092212C" w:rsidP="006D78C2">
            <w:pPr>
              <w:jc w:val="center"/>
              <w:rPr>
                <w:rFonts w:ascii="楷体" w:eastAsia="楷体" w:hAnsi="楷体" w:cs="楷体"/>
              </w:rPr>
            </w:pPr>
            <w:r>
              <w:rPr>
                <w:rFonts w:ascii="楷体" w:eastAsia="楷体" w:hAnsi="楷体" w:cs="楷体" w:hint="eastAsia"/>
              </w:rPr>
              <w:t>一分有多长（时间单位转化）</w:t>
            </w:r>
          </w:p>
          <w:p w14:paraId="1274ACE0" w14:textId="77777777" w:rsidR="0092212C" w:rsidRDefault="0092212C" w:rsidP="006D78C2">
            <w:r>
              <w:t xml:space="preserve">  小单位转大单位</w:t>
            </w:r>
            <w:r>
              <w:rPr>
                <w:rFonts w:hint="eastAsia"/>
              </w:rPr>
              <w:t>：</w:t>
            </w:r>
            <w:r>
              <w:t xml:space="preserve">                  75秒</w:t>
            </w:r>
            <w:r>
              <w:rPr>
                <w:rFonts w:hint="eastAsia"/>
              </w:rPr>
              <w:t>=（1）分（1</w:t>
            </w:r>
            <w:r>
              <w:t>5</w:t>
            </w:r>
            <w:r>
              <w:rPr>
                <w:rFonts w:hint="eastAsia"/>
              </w:rPr>
              <w:t xml:space="preserve">）秒 </w:t>
            </w:r>
          </w:p>
          <w:p w14:paraId="2118CC2B" w14:textId="77777777" w:rsidR="0092212C" w:rsidRDefault="0092212C" w:rsidP="006D78C2">
            <w:pPr>
              <w:ind w:firstLineChars="100" w:firstLine="210"/>
            </w:pPr>
            <w:r>
              <w:rPr>
                <w:noProof/>
              </w:rPr>
              <w:lastRenderedPageBreak/>
              <w:drawing>
                <wp:inline distT="0" distB="0" distL="0" distR="0" wp14:anchorId="22946930" wp14:editId="32941108">
                  <wp:extent cx="552478" cy="425472"/>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2478" cy="425472"/>
                          </a:xfrm>
                          <a:prstGeom prst="rect">
                            <a:avLst/>
                          </a:prstGeom>
                        </pic:spPr>
                      </pic:pic>
                    </a:graphicData>
                  </a:graphic>
                </wp:inline>
              </w:drawing>
            </w:r>
            <w:r>
              <w:rPr>
                <w:rFonts w:hint="eastAsia"/>
              </w:rPr>
              <w:t>1分=</w:t>
            </w:r>
            <w:r>
              <w:t>60秒</w:t>
            </w:r>
            <w:r>
              <w:rPr>
                <w:noProof/>
              </w:rPr>
              <w:t xml:space="preserve">                  </w:t>
            </w:r>
            <w:r>
              <w:rPr>
                <w:noProof/>
              </w:rPr>
              <w:drawing>
                <wp:inline distT="0" distB="0" distL="0" distR="0" wp14:anchorId="755E3B64" wp14:editId="3B196337">
                  <wp:extent cx="1378021" cy="660434"/>
                  <wp:effectExtent l="0" t="0" r="0" b="635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78021" cy="660434"/>
                          </a:xfrm>
                          <a:prstGeom prst="rect">
                            <a:avLst/>
                          </a:prstGeom>
                        </pic:spPr>
                      </pic:pic>
                    </a:graphicData>
                  </a:graphic>
                </wp:inline>
              </w:drawing>
            </w:r>
          </w:p>
          <w:p w14:paraId="4F5D4957" w14:textId="77777777" w:rsidR="0092212C" w:rsidRDefault="0092212C" w:rsidP="006D78C2">
            <w:pPr>
              <w:ind w:firstLineChars="100" w:firstLine="210"/>
            </w:pPr>
            <w:r>
              <w:rPr>
                <w:rFonts w:hint="eastAsia"/>
              </w:rPr>
              <w:t xml:space="preserve"> </w:t>
            </w:r>
            <w:r>
              <w:t xml:space="preserve">       75</w:t>
            </w:r>
            <w:r>
              <w:rPr>
                <w:rFonts w:hint="eastAsia"/>
              </w:rPr>
              <w:t>-</w:t>
            </w:r>
            <w:r>
              <w:t>60</w:t>
            </w:r>
            <w:r>
              <w:rPr>
                <w:rFonts w:hint="eastAsia"/>
              </w:rPr>
              <w:t>=</w:t>
            </w:r>
            <w:r>
              <w:t>15秒</w:t>
            </w:r>
          </w:p>
          <w:p w14:paraId="48D35F87" w14:textId="77777777" w:rsidR="0092212C" w:rsidRPr="00E35591" w:rsidRDefault="0092212C" w:rsidP="006D78C2">
            <w:pPr>
              <w:ind w:firstLineChars="100" w:firstLine="210"/>
            </w:pPr>
            <w:r>
              <w:rPr>
                <w:rFonts w:hint="eastAsia"/>
              </w:rPr>
              <w:t xml:space="preserve"> </w:t>
            </w:r>
            <w:r>
              <w:t xml:space="preserve">      60</w:t>
            </w:r>
            <w:r>
              <w:rPr>
                <w:rFonts w:hint="eastAsia"/>
              </w:rPr>
              <w:t>+</w:t>
            </w:r>
            <w:r>
              <w:t>15</w:t>
            </w:r>
            <w:r>
              <w:rPr>
                <w:rFonts w:hint="eastAsia"/>
              </w:rPr>
              <w:t>=</w:t>
            </w:r>
            <w:r>
              <w:t>75秒</w:t>
            </w:r>
            <w:r>
              <w:rPr>
                <w:rFonts w:hint="eastAsia"/>
              </w:rPr>
              <w:t xml:space="preserve"> </w:t>
            </w:r>
          </w:p>
        </w:tc>
      </w:tr>
      <w:tr w:rsidR="0092212C" w14:paraId="37C789DA" w14:textId="77777777" w:rsidTr="006D78C2">
        <w:trPr>
          <w:trHeight w:val="711"/>
          <w:jc w:val="center"/>
        </w:trPr>
        <w:tc>
          <w:tcPr>
            <w:tcW w:w="9776" w:type="dxa"/>
            <w:gridSpan w:val="4"/>
            <w:shd w:val="clear" w:color="auto" w:fill="auto"/>
            <w:vAlign w:val="center"/>
          </w:tcPr>
          <w:p w14:paraId="7C407F64" w14:textId="77777777" w:rsidR="0092212C" w:rsidRDefault="0092212C" w:rsidP="006D78C2">
            <w:pPr>
              <w:spacing w:line="360" w:lineRule="auto"/>
              <w:jc w:val="left"/>
              <w:rPr>
                <w:rFonts w:ascii="宋体" w:eastAsia="宋体" w:hAnsi="宋体" w:cs="宋体"/>
                <w:b/>
                <w:bCs/>
                <w:kern w:val="0"/>
                <w:sz w:val="24"/>
              </w:rPr>
            </w:pPr>
            <w:r>
              <w:rPr>
                <w:rFonts w:ascii="宋体" w:eastAsia="宋体" w:hAnsi="宋体" w:cs="宋体" w:hint="eastAsia"/>
                <w:b/>
                <w:bCs/>
                <w:kern w:val="0"/>
                <w:sz w:val="24"/>
              </w:rPr>
              <w:lastRenderedPageBreak/>
              <w:t>8．教后反思</w:t>
            </w:r>
          </w:p>
          <w:p w14:paraId="51640DD9" w14:textId="77777777" w:rsidR="0092212C" w:rsidRDefault="0092212C" w:rsidP="006D78C2">
            <w:r>
              <w:rPr>
                <w:rFonts w:hint="eastAsia"/>
              </w:rPr>
              <w:t>（1）我的教学效果怎样：制定的学习目标定位是否准确？达成了几条？达成度大约是多少？学生的学习方式如何？学生的学习状态怎样？学生是否实现了发展？</w:t>
            </w:r>
          </w:p>
          <w:p w14:paraId="067414AE" w14:textId="77777777" w:rsidR="0092212C" w:rsidRDefault="0092212C" w:rsidP="006D78C2">
            <w:r>
              <w:rPr>
                <w:rFonts w:hint="eastAsia"/>
              </w:rPr>
              <w:t>（2）我的教学设计怎样：我的教学准备是否充分？是否处处为学生着想？学习过程设计是否适合我的学生？教学方法是否恰当？教学环节是否合理？</w:t>
            </w:r>
          </w:p>
          <w:p w14:paraId="2E49F855" w14:textId="77777777" w:rsidR="0092212C" w:rsidRDefault="0092212C" w:rsidP="006D78C2">
            <w:r>
              <w:rPr>
                <w:rFonts w:hint="eastAsia"/>
              </w:rPr>
              <w:t>（3）我的教学机智怎样：是否对学生活动具有敏感性？能否迅速而正确的对课堂生成做出判断？能否采取恰当而有效的教育措施解决问题？</w:t>
            </w:r>
          </w:p>
          <w:p w14:paraId="66C8934B" w14:textId="77777777" w:rsidR="0092212C" w:rsidRDefault="0092212C" w:rsidP="006D78C2">
            <w:pPr>
              <w:spacing w:line="360" w:lineRule="auto"/>
              <w:jc w:val="left"/>
              <w:rPr>
                <w:rFonts w:ascii="Times New Roman" w:hAnsi="Times New Roman" w:cs="Times New Roman"/>
              </w:rPr>
            </w:pPr>
            <w:r>
              <w:rPr>
                <w:rFonts w:ascii="Arial" w:hAnsi="Arial" w:cs="Arial"/>
              </w:rPr>
              <w:t>……</w:t>
            </w:r>
          </w:p>
        </w:tc>
      </w:tr>
    </w:tbl>
    <w:p w14:paraId="7D002F5B" w14:textId="77777777" w:rsidR="0092212C" w:rsidRDefault="0092212C" w:rsidP="0092212C">
      <w:pPr>
        <w:tabs>
          <w:tab w:val="left" w:pos="6929"/>
        </w:tabs>
        <w:rPr>
          <w:rFonts w:hint="eastAsia"/>
        </w:rPr>
      </w:pPr>
    </w:p>
    <w:p w14:paraId="0B25BAFC" w14:textId="77777777" w:rsidR="0092212C" w:rsidRPr="007712F6" w:rsidRDefault="0092212C" w:rsidP="0092212C"/>
    <w:p w14:paraId="25D7EC93" w14:textId="77777777" w:rsidR="0092212C" w:rsidRDefault="0092212C"/>
    <w:sectPr w:rsidR="0092212C">
      <w:headerReference w:type="even" r:id="rId9"/>
      <w:headerReference w:type="default" r:id="rId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0006F" w14:textId="77777777" w:rsidR="00CE5A2F" w:rsidRDefault="0092212C" w:rsidP="00CE5A2F">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CEBF" w14:textId="77777777" w:rsidR="00CE5A2F" w:rsidRDefault="0092212C" w:rsidP="00CE5A2F">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EC29A5"/>
    <w:multiLevelType w:val="hybridMultilevel"/>
    <w:tmpl w:val="4E86BC7C"/>
    <w:lvl w:ilvl="0" w:tplc="6BBEBCFC">
      <w:start w:val="1"/>
      <w:numFmt w:val="decimal"/>
      <w:lvlText w:val="%1、"/>
      <w:lvlJc w:val="left"/>
      <w:pPr>
        <w:ind w:left="360" w:hanging="360"/>
      </w:pPr>
      <w:rPr>
        <w:rFonts w:hint="default"/>
        <w:b/>
      </w:rPr>
    </w:lvl>
    <w:lvl w:ilvl="1" w:tplc="5C660BCE">
      <w:start w:val="2"/>
      <w:numFmt w:val="decimalEnclosedCircle"/>
      <w:lvlText w:val="%2"/>
      <w:lvlJc w:val="left"/>
      <w:pPr>
        <w:ind w:left="780" w:hanging="360"/>
      </w:pPr>
      <w:rPr>
        <w:rFonts w:asciiTheme="minorEastAsia" w:hAnsiTheme="minorEastAsia"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12C"/>
    <w:rsid w:val="00922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418AB"/>
  <w15:chartTrackingRefBased/>
  <w15:docId w15:val="{B1B22A36-BC93-478D-8D18-BF4F88F3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12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qFormat/>
    <w:rsid w:val="0092212C"/>
    <w:pPr>
      <w:ind w:firstLineChars="200" w:firstLine="420"/>
    </w:pPr>
  </w:style>
  <w:style w:type="paragraph" w:styleId="a4">
    <w:name w:val="header"/>
    <w:basedOn w:val="a"/>
    <w:link w:val="a5"/>
    <w:rsid w:val="0092212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9221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278</Words>
  <Characters>1589</Characters>
  <Application>Microsoft Office Word</Application>
  <DocSecurity>0</DocSecurity>
  <Lines>13</Lines>
  <Paragraphs>3</Paragraphs>
  <ScaleCrop>false</ScaleCrop>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GH18D</dc:creator>
  <cp:keywords/>
  <dc:description/>
  <cp:lastModifiedBy>GH18D</cp:lastModifiedBy>
  <cp:revision>1</cp:revision>
  <dcterms:created xsi:type="dcterms:W3CDTF">2022-02-21T10:54:00Z</dcterms:created>
  <dcterms:modified xsi:type="dcterms:W3CDTF">2022-02-21T10:54:00Z</dcterms:modified>
</cp:coreProperties>
</file>