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三</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会动的线条</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二</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会动的线条</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美术（三年级下册）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bookmarkStart w:id="2" w:name="_GoBack"/>
            <w:bookmarkEnd w:id="2"/>
            <w:r>
              <w:rPr>
                <w:rFonts w:hint="eastAsia" w:ascii="宋体" w:hAnsi="宋体" w:eastAsia="宋体"/>
                <w:sz w:val="28"/>
                <w:szCs w:val="28"/>
                <w:lang w:val="en-US" w:eastAsia="zh-CN"/>
              </w:rPr>
              <w:t>通过观察、体验、感受了解哪些线条能表现出动感。学生能运用这些线条表现动感。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掌握用线条表现动感的线造型能力。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通过本次教学活动培养学生对线条造型的兴趣，训练学生的观察能力。</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通过对艺术作品的欣赏，了解哪些线条能表现动感。 </w:t>
            </w:r>
            <w:r>
              <w:rPr>
                <w:rFonts w:hint="eastAsia" w:ascii="宋体" w:hAnsi="宋体" w:eastAsia="宋体"/>
                <w:sz w:val="28"/>
                <w:szCs w:val="28"/>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线的动感的表现及疏密的组合。 </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1.回忆一下，我们学过哪些关于画线条的课程？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2.你知道如何让线条动起来吗？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学生回答，引出课题——《会动的线条》</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认识线条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【教师】你认识的线条有哪些？你能说出他们的名字吗？、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（1）直线（2）曲线（3）折线</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2.除了这些，你还知道哪些线条？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（1）交叉线（2）蜗牛线（3）城墙线（4）电话线</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（二）会动的线条</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【观察】线条是如何动起来的？</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1.【课件出示】柳条招手的时候，我们知道风正走过了。</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2.【课件出示】河水起波纹的时候，我们知道风来游戏了。</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（三）壁画中的线条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1.《敦煌320窟壁画》（局部）</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【教师】是什么原因让我们感觉飞天在飞翔？——运动的线条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2.又是什么让飞天飞的如此轻盈？——飘带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3.【提问】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（1）图中的飘带是如何运用曲线表现出来的?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（2）你能试着画一画飞天的飘带吗？</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【总结】曲线能够增强画面的动感。</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（四）多变的线条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1.【作品赏析】《听雨图》韩羽</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雨中的凉棚下，小男孩趴在棚子里，双手托腮静静地欣赏雨中的景色，若有所思。</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画面中用的直线表现雨点，通过密密麻麻的短直线我们仿佛能够感受到急促的雨线和雨点拍打凉棚的响声。</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【教师】原来直线也可以表现运动的场景～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2.【生活中的线条】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课件出示生活中的摄影图片，学生观察发现线条。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（五）比一比</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1.《赛龙舟》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添画时线条的疏密能够表现不同速度的动感。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2.总结：线条是个千变万化的小精灵,人们不仅可以运用线条构成丰富多彩的画面,线条还是一个美容师,把世界装扮的更加美丽,那么我们该怎样使用线条呢?让我们看看大师笔下的线条吧?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3.《星空》：梵高的《星空》是油画作品。这幅作品展示了一个夜晚的星空，使用了浓重的蓝色和黄色的色调，通过短而粗的画笔笔触创造出了一种独特的视觉效果。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他用大胆的线条描绘了星星的旋涡和云彩的流动，给人一种强烈的动感和生命力。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4.《新疆维族舞》·黄胄</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default"/>
                <w:sz w:val="28"/>
                <w:szCs w:val="28"/>
                <w:lang w:val="en-US" w:eastAsia="zh-CN"/>
              </w:rPr>
            </w:pPr>
            <w:r>
              <w:rPr>
                <w:rFonts w:hint="default"/>
                <w:sz w:val="28"/>
                <w:szCs w:val="28"/>
                <w:lang w:val="en-US" w:eastAsia="zh-CN"/>
              </w:rPr>
              <w:t>画面中表现了正在载歌载舞的维族人，中心人物身穿粉色民族服装，画家用潇洒的线条画出衣褶，表现人物翩翩起舞的优美姿态。</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 xml:space="preserve">《水图》·马远  </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0"/>
              <w:jc w:val="both"/>
              <w:textAlignment w:val="auto"/>
              <w:rPr>
                <w:rFonts w:hint="eastAsia"/>
                <w:sz w:val="28"/>
                <w:szCs w:val="28"/>
                <w:lang w:val="en-US" w:eastAsia="zh-CN"/>
              </w:rPr>
            </w:pPr>
            <w:r>
              <w:rPr>
                <w:rFonts w:hint="eastAsia"/>
                <w:sz w:val="28"/>
                <w:szCs w:val="28"/>
                <w:lang w:val="en-US" w:eastAsia="zh-CN"/>
              </w:rPr>
              <w:t>南宋马远的《水图》中对于水的刻画有12种。他用不同程度的曲线对不同水流速度下的水进行了精细的描写。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（1）洞庭风细（2）长江万顷（3）黄河逆流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【教师】你觉得哪一幅画水图的水流速度最快，为什么？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6.【练一练】用动感的线条把左边的大树变成动感的大树。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7.线条的应用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作业要求：</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在纸上用线条绘画出你认为具有动感的风景或人物以及动作等，注意疏密关系的处理。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《会动的线条》</w:t>
            </w:r>
          </w:p>
          <w:p>
            <w:pPr>
              <w:numPr>
                <w:ilvl w:val="0"/>
                <w:numId w:val="0"/>
              </w:numPr>
              <w:ind w:left="3600" w:leftChars="0"/>
              <w:jc w:val="both"/>
              <w:rPr>
                <w:rFonts w:hint="default"/>
                <w:lang w:val="en-US" w:eastAsia="zh-CN"/>
              </w:rPr>
            </w:pPr>
            <w:r>
              <w:rPr>
                <w:rFonts w:hint="eastAsia"/>
                <w:lang w:val="en-US" w:eastAsia="zh-CN"/>
              </w:rPr>
              <w:t>1.复习线条知识</w:t>
            </w:r>
          </w:p>
          <w:p>
            <w:pPr>
              <w:numPr>
                <w:ilvl w:val="0"/>
                <w:numId w:val="0"/>
              </w:numPr>
              <w:ind w:leftChars="200" w:firstLine="3120" w:firstLineChars="1300"/>
              <w:jc w:val="both"/>
              <w:rPr>
                <w:rFonts w:hint="default"/>
                <w:lang w:val="en-US" w:eastAsia="zh-CN"/>
              </w:rPr>
            </w:pPr>
            <w:r>
              <w:rPr>
                <w:rFonts w:hint="eastAsia"/>
                <w:lang w:val="en-US" w:eastAsia="zh-CN"/>
              </w:rPr>
              <w:t>2.线条是如何运动的</w:t>
            </w:r>
          </w:p>
          <w:p>
            <w:pPr>
              <w:numPr>
                <w:ilvl w:val="0"/>
                <w:numId w:val="0"/>
              </w:numPr>
              <w:ind w:left="3600" w:leftChars="0"/>
              <w:jc w:val="both"/>
              <w:rPr>
                <w:rFonts w:hint="default"/>
                <w:lang w:val="en-US" w:eastAsia="zh-CN"/>
              </w:rPr>
            </w:pPr>
            <w:r>
              <w:rPr>
                <w:rFonts w:hint="eastAsia"/>
                <w:lang w:val="en-US" w:eastAsia="zh-CN"/>
              </w:rPr>
              <w:t>3.多变的线条</w:t>
            </w:r>
          </w:p>
          <w:p>
            <w:pPr>
              <w:numPr>
                <w:ilvl w:val="0"/>
                <w:numId w:val="0"/>
              </w:numPr>
              <w:jc w:val="center"/>
              <w:rPr>
                <w:rFonts w:hint="default" w:eastAsia="宋体"/>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855D17"/>
    <w:multiLevelType w:val="singleLevel"/>
    <w:tmpl w:val="DF855D17"/>
    <w:lvl w:ilvl="0" w:tentative="0">
      <w:start w:val="5"/>
      <w:numFmt w:val="decimal"/>
      <w:lvlText w:val="%1."/>
      <w:lvlJc w:val="left"/>
      <w:pPr>
        <w:tabs>
          <w:tab w:val="left" w:pos="312"/>
        </w:tabs>
        <w:ind w:left="-480"/>
      </w:pPr>
    </w:lvl>
  </w:abstractNum>
  <w:abstractNum w:abstractNumId="2">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3">
    <w:nsid w:val="EEEEC31B"/>
    <w:multiLevelType w:val="singleLevel"/>
    <w:tmpl w:val="EEEEC31B"/>
    <w:lvl w:ilvl="0" w:tentative="0">
      <w:start w:val="1"/>
      <w:numFmt w:val="decimal"/>
      <w:lvlText w:val="%1."/>
      <w:lvlJc w:val="left"/>
      <w:pPr>
        <w:tabs>
          <w:tab w:val="left" w:pos="312"/>
        </w:tabs>
        <w:ind w:left="-480"/>
      </w:pPr>
    </w:lvl>
  </w:abstractNum>
  <w:abstractNum w:abstractNumId="4">
    <w:nsid w:val="FDBCFBC4"/>
    <w:multiLevelType w:val="singleLevel"/>
    <w:tmpl w:val="FDBCFBC4"/>
    <w:lvl w:ilvl="0" w:tentative="0">
      <w:start w:val="2"/>
      <w:numFmt w:val="chineseCounting"/>
      <w:suff w:val="nothing"/>
      <w:lvlText w:val="%1、"/>
      <w:lvlJc w:val="left"/>
      <w:pPr>
        <w:ind w:left="-480"/>
      </w:pPr>
      <w:rPr>
        <w:rFonts w:hint="eastAsia"/>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7F1282"/>
    <w:rsid w:val="295B17BA"/>
    <w:rsid w:val="2DFF834C"/>
    <w:rsid w:val="39D77DB9"/>
    <w:rsid w:val="3EFFD247"/>
    <w:rsid w:val="4F55FE35"/>
    <w:rsid w:val="4FFFA188"/>
    <w:rsid w:val="57B53633"/>
    <w:rsid w:val="5AB3764B"/>
    <w:rsid w:val="5DCF7125"/>
    <w:rsid w:val="66F74F2D"/>
    <w:rsid w:val="67DF4507"/>
    <w:rsid w:val="6DAB6035"/>
    <w:rsid w:val="6E7D77FF"/>
    <w:rsid w:val="7EFD500C"/>
    <w:rsid w:val="7F59D443"/>
    <w:rsid w:val="7F7F5F8D"/>
    <w:rsid w:val="7FD50183"/>
    <w:rsid w:val="7FE602BA"/>
    <w:rsid w:val="7FF601D9"/>
    <w:rsid w:val="7FFB68FF"/>
    <w:rsid w:val="7FFE2B3B"/>
    <w:rsid w:val="9FDFB84C"/>
    <w:rsid w:val="ABFE01A7"/>
    <w:rsid w:val="B77EF887"/>
    <w:rsid w:val="BDEF4596"/>
    <w:rsid w:val="CDF7D2F1"/>
    <w:rsid w:val="D53D0E16"/>
    <w:rsid w:val="EE7EAC4C"/>
    <w:rsid w:val="F1FF3E34"/>
    <w:rsid w:val="F5DFCABF"/>
    <w:rsid w:val="FB5FC6C4"/>
    <w:rsid w:val="FC736131"/>
    <w:rsid w:val="FDD60C97"/>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2023-03-05T05:46:00Z</dcterms:created>
  <dc:creator>小张小张 从不慌张</dc:creator>
  <cp:lastModifiedBy>木木王木木</cp:lastModifiedBy>
  <dcterms:modified xsi:type="dcterms:W3CDTF">2024-02-04T14:51:13Z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ABD02208077242ECE133BF6566603224_43</vt:lpwstr>
  </property>
</Properties>
</file>