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大嘴怪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大嘴怪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学习吹塑纸版画的创作过程，掌握吹塑纸版画刻、印的方法，感受油印纸板画的特殊效果。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学生在观察、探究、体验的过程中，尝试使用吹塑纸、油辊、油墨等纸板画工具，利用划刻、撕剪、磨印等方法表现大嘴怪，完成艺术作品。 </w:t>
            </w: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在愉快的实践过程中，学生感受吹塑纸版画的趣味性和特殊性，开阔创作思维，提高动手实践能力，增强对艺术创作的兴趣，同时，引发丰富的联想，表达对自然生物的热爱之情。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学习吹塑纸版画刻版、油印的制作方法，进行艺术实践活动，创作一幅变现大嘴怪的吹塑纸版画作品。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大嘴怪的创意造型以及印制过程中对磨印力度的把握。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【教师】你知道生活中有哪些嘴巴很大的动物吗？他们的长相有什么特点？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学生回答，引出课题——《大嘴怪》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大嘴怪争霸赛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【教师】同学们猜一猜，都来了哪些参赛选手呢？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1.1号参赛选手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（1）造型：凶猛；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（2）生活环境：海洋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（3）特征：嘴巴大、牙齿尖锐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2.2号参赛选手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造型：凶狠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（2）生活环境：两栖动物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（3）特征：嘴巴大、有攻击性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3.3号参赛代选手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造型：威武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生活环境：陆地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特征：嘴巴大、阴险可怕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【教师】4号和5号参赛选手有着不同的身材、相同的气魄。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（二）大嘴怪的特征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最终的获胜者会是谁呢？听说冠军被一个特殊的参赛选手拿到了～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【课件出示】嘴巴大，长得怪，我们叫它大嘴怪！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【问题一】1.这个大嘴怪怪在哪里了？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【问题二】2.他的身体各个部位有什么特点？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【总结】怪物长着蝙蝠的翅膀、青蛙的嘴巴、牛的角、老鹰的爪子、鱼的尾巴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【教师】如何突出大嘴怪的嘴巴大呢？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1.故意放大嘴巴2.缩小身体的其他部分3.在嘴巴的周围放置本来应该比嘴巴大的物体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【观察】请你观察，这幅画是用什么方式表现的？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1.水彩画2.马克笔3.铅笔素描4.吹塑版画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（三）什么是吹塑版画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【教师】粉印版画是版画的一种，具有较强的实用性，是使用水粉颜料和吹塑纸通过画、刻、印来完成的。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【工具】1.水粉颜料2.吹塑纸3.铅笔（钝头）4.燕尾夹5.黑卡纸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制作步骤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1.画稿——用硬笔在吹塑纸上画稿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2.滚墨——在画好的版上滚油墨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3.模印——把纸蒙在板上固定住，用木蘑菇均匀地模印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4.完成——将纸从板上揭下，吹塑画完成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发挥想象力，用吹塑纸版画的方法，表现一个嘴巴大得出奇并且有趣的怪物。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《大嘴怪》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1.嘴巴大的动物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2.什么是吹塑版画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3.吹塑版画的制作方法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CBCC6"/>
    <w:multiLevelType w:val="singleLevel"/>
    <w:tmpl w:val="94FCBCC6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7D151CF"/>
    <w:multiLevelType w:val="singleLevel"/>
    <w:tmpl w:val="B7D151CF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BD790217"/>
    <w:multiLevelType w:val="singleLevel"/>
    <w:tmpl w:val="BD790217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4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5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6">
    <w:nsid w:val="5FF5C1B6"/>
    <w:multiLevelType w:val="singleLevel"/>
    <w:tmpl w:val="5FF5C1B6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7FFEB06A"/>
    <w:rsid w:val="9FDFB84C"/>
    <w:rsid w:val="ABFE01A7"/>
    <w:rsid w:val="B77EF887"/>
    <w:rsid w:val="BDEF4596"/>
    <w:rsid w:val="CDF7D2F1"/>
    <w:rsid w:val="D53D0E16"/>
    <w:rsid w:val="EE7EAC4C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2024-02-22T22:37:33Z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3F7EE366F4EC79DE2D5CD76575E1C361_43</vt:lpwstr>
  </property>
</Properties>
</file>