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色彩的纯度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色爱的纯度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美术（五年级下册）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学习色彩纯度知识。尝试用不同纯度的色彩完成一幅美术作品。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通过自主探究，尝试在色彩中调如灰色或其他颜色，改变色彩的纯度，创作一幅作品。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深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入了解色彩变化规律，培养对色彩三属性的判断、感受、应用能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力，在学习中提高审美素养。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了解改变色彩纯度的方法。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学会分析高纯度与低纯度的色彩。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（视频导入）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教师：课件播放视频，引导学生观察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教师：刚才的视频中，哪几种色彩最跳跃？为什么？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【纯度高】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学生回答，引出课题——《色彩的纯度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（一）色彩知识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1.色彩三要素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（1）色相（2）明度（3）纯度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2.三原色：红黄蓝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3.【教师】今天我们要学习的是色彩三要素中的纯度～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4.观察思考：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（1）下列色彩有什么不同之处？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【学生】明度有变化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（2）怎样改变色彩的明度呢？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【学生】在色彩中加入白色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色彩变化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80" w:firstLineChars="1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红色+白色：明度升高，纯度降低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80" w:firstLineChars="1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（2）红色+黑色：明度降低，纯度降低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（二）色彩知识的运用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1.课件出示两幅作品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（1）观察上面两幅图中的主色调，看看有什么相同和不同？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相同点：两组色相近乎相同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不同点：第一组颜色淡雅，平和。第二组颜色更加鲜艳，单纯。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（2）你觉得为什么会有这样的变化？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（调入了其他的颜色，使纯度降低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【教师小结】原来，在色彩中加入不同程度的灰色或者其他颜色，纯度就会降低。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色彩的纯度知识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（1）色彩的纯度是指色彩的鲜艳程度，又称色彩的饱和度。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（2）它和我们之前学的色彩的色相、明度一起，被称为色彩的三属性。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（3）像红、黄、蓝这样鲜艳、单纯的色彩被称为纯度高的色彩。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3.调色小实验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选择一个你喜欢的纯色，分别添加白、灰、黑色或这个纯色的对比色，试着改变这个色彩的纯度，看谁创造的色彩多！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改变色彩的纯度使我们得到了更多、更丰富的色彩。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（2）当纯色与复色并置时，纯色显得（更艳），复色显得（更灰）。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（三）作品欣赏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1.梵·高《星月夜》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蓝色、黄色为主，表现画家的激情。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2.苏兹·弗里林海森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《合成——豪饮的斗牛士》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 xml:space="preserve"> 以黄色、赭色、灰色为主，纯度相对较低，作品给人高雅、舒服、温和的感觉。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纯度的运用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【教师】上面的两种色彩给你什么样的感受，它们适合运用在什么样的设计中？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1.纯度高的色彩可以让主题的设计变得活泼、鲜明、跳跃。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 纯度低的色彩可以让主题的设计变得安静、沉稳、温暖舒适。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3.播放视频——高纯度的色彩在产品包装中的运用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4.不同纯度的色彩怎样创作？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原色不调和色彩纯度高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5.高纯度的色彩在建筑中的运用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（五）草间弥生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1.播放视频——了解草间弥生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2.高纯度色彩、圆点女王……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3.草间弥生的作品赏析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作业要求：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1.创作一幅有纯度对比的画面。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2.线条流畅，色彩搭配合理。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《色彩的纯度》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1.色彩知识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2.什么是色彩的纯度？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3.色彩纯度在作品上的运用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F82739"/>
    <w:multiLevelType w:val="singleLevel"/>
    <w:tmpl w:val="BBF8273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2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3">
    <w:nsid w:val="EE7603FE"/>
    <w:multiLevelType w:val="singleLevel"/>
    <w:tmpl w:val="EE7603FE"/>
    <w:lvl w:ilvl="0" w:tentative="0">
      <w:start w:val="4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4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5">
    <w:nsid w:val="7B433EBE"/>
    <w:multiLevelType w:val="singleLevel"/>
    <w:tmpl w:val="7B433EBE"/>
    <w:lvl w:ilvl="0" w:tentative="0">
      <w:start w:val="5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9F4B18"/>
    <w:rsid w:val="295B17BA"/>
    <w:rsid w:val="2DFF834C"/>
    <w:rsid w:val="39D77DB9"/>
    <w:rsid w:val="3EFFD247"/>
    <w:rsid w:val="3F2F1534"/>
    <w:rsid w:val="4F55FE35"/>
    <w:rsid w:val="4FFFA188"/>
    <w:rsid w:val="57B53633"/>
    <w:rsid w:val="5AB3764B"/>
    <w:rsid w:val="5DCF7125"/>
    <w:rsid w:val="5F4D173E"/>
    <w:rsid w:val="66F74F2D"/>
    <w:rsid w:val="67DF4507"/>
    <w:rsid w:val="6DAB6035"/>
    <w:rsid w:val="6E7D77FF"/>
    <w:rsid w:val="6EDF75D1"/>
    <w:rsid w:val="72DF948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DEF4596"/>
    <w:rsid w:val="BEDB3288"/>
    <w:rsid w:val="CD3F58E7"/>
    <w:rsid w:val="CDF7D2F1"/>
    <w:rsid w:val="D53D0E16"/>
    <w:rsid w:val="F1FF3E34"/>
    <w:rsid w:val="F5DFCABF"/>
    <w:rsid w:val="FABFB129"/>
    <w:rsid w:val="FB5FC6C4"/>
    <w:rsid w:val="FC736131"/>
    <w:rsid w:val="FDD60C97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2023-03-06T13:46:00Z</dcterms:created>
  <dc:creator>小张小张 从不慌张</dc:creator>
  <cp:lastModifiedBy>木木王木木</cp:lastModifiedBy>
  <dcterms:modified xsi:type="dcterms:W3CDTF">2024-01-30T19:59:18Z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99CD19544C399C2696E4B865D8CC0F75_43</vt:lpwstr>
  </property>
</Properties>
</file>